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50177" w:rsidRDefault="00B50177" w14:paraId="00000001" w14:textId="77777777">
      <w:pPr>
        <w:pStyle w:val="Title"/>
        <w:spacing w:line="360" w:lineRule="auto"/>
        <w:jc w:val="center"/>
        <w:rPr>
          <w:rFonts w:ascii="Times New Roman" w:hAnsi="Times New Roman" w:eastAsia="Times New Roman" w:cs="Times New Roman"/>
          <w:b/>
          <w:sz w:val="40"/>
          <w:szCs w:val="40"/>
        </w:rPr>
      </w:pPr>
      <w:bookmarkStart w:name="_gjdgxs" w:colFirst="0" w:colLast="0" w:id="0"/>
      <w:bookmarkEnd w:id="0"/>
    </w:p>
    <w:p w:rsidR="00B50177" w:rsidRDefault="00B50177" w14:paraId="00000002" w14:textId="77777777">
      <w:pPr>
        <w:pStyle w:val="Title"/>
        <w:spacing w:line="360" w:lineRule="auto"/>
        <w:jc w:val="center"/>
        <w:rPr>
          <w:rFonts w:ascii="Times New Roman" w:hAnsi="Times New Roman" w:eastAsia="Times New Roman" w:cs="Times New Roman"/>
          <w:b/>
          <w:sz w:val="40"/>
          <w:szCs w:val="40"/>
        </w:rPr>
      </w:pPr>
      <w:bookmarkStart w:name="_30j0zll" w:colFirst="0" w:colLast="0" w:id="1"/>
      <w:bookmarkEnd w:id="1"/>
    </w:p>
    <w:p w:rsidR="00B50177" w:rsidRDefault="00B50177" w14:paraId="00000003" w14:textId="77777777">
      <w:pPr>
        <w:pStyle w:val="Title"/>
        <w:spacing w:line="360" w:lineRule="auto"/>
        <w:jc w:val="center"/>
        <w:rPr>
          <w:rFonts w:ascii="Times New Roman" w:hAnsi="Times New Roman" w:eastAsia="Times New Roman" w:cs="Times New Roman"/>
          <w:b/>
          <w:sz w:val="40"/>
          <w:szCs w:val="40"/>
        </w:rPr>
      </w:pPr>
      <w:bookmarkStart w:name="_1fob9te" w:colFirst="0" w:colLast="0" w:id="2"/>
      <w:bookmarkEnd w:id="2"/>
    </w:p>
    <w:p w:rsidR="00B50177" w:rsidP="1FAE93F1" w:rsidRDefault="00000000" w14:paraId="00000004" w14:textId="77777777" w14:noSpellErr="1">
      <w:pPr>
        <w:pStyle w:val="Title"/>
        <w:spacing w:line="360" w:lineRule="auto"/>
        <w:jc w:val="center"/>
        <w:rPr>
          <w:rFonts w:ascii="Times New Roman" w:hAnsi="Times New Roman" w:eastAsia="Times New Roman" w:cs="Times New Roman"/>
          <w:b w:val="1"/>
          <w:bCs w:val="1"/>
          <w:sz w:val="40"/>
          <w:szCs w:val="40"/>
        </w:rPr>
      </w:pPr>
      <w:bookmarkStart w:name="_3znysh7" w:id="3"/>
      <w:bookmarkEnd w:id="3"/>
      <w:r w:rsidRPr="1FAE93F1" w:rsidR="00000000">
        <w:rPr>
          <w:rFonts w:ascii="Times New Roman" w:hAnsi="Times New Roman" w:eastAsia="Times New Roman" w:cs="Times New Roman"/>
          <w:b w:val="1"/>
          <w:bCs w:val="1"/>
          <w:sz w:val="40"/>
          <w:szCs w:val="40"/>
        </w:rPr>
        <w:t>Programme: BA International Hotel Management</w:t>
      </w:r>
    </w:p>
    <w:p w:rsidR="00B50177" w:rsidP="1FAE93F1" w:rsidRDefault="00000000" w14:paraId="00000005" w14:textId="77777777" w14:noSpellErr="1">
      <w:pPr>
        <w:pStyle w:val="Title"/>
        <w:spacing w:line="360" w:lineRule="auto"/>
        <w:jc w:val="center"/>
        <w:rPr>
          <w:rFonts w:ascii="Times New Roman" w:hAnsi="Times New Roman" w:eastAsia="Times New Roman" w:cs="Times New Roman"/>
          <w:b w:val="1"/>
          <w:bCs w:val="1"/>
          <w:sz w:val="40"/>
          <w:szCs w:val="40"/>
        </w:rPr>
      </w:pPr>
      <w:bookmarkStart w:name="_2et92p0" w:id="4"/>
      <w:bookmarkEnd w:id="4"/>
      <w:r w:rsidRPr="1FAE93F1" w:rsidR="00000000">
        <w:rPr>
          <w:rFonts w:ascii="Times New Roman" w:hAnsi="Times New Roman" w:eastAsia="Times New Roman" w:cs="Times New Roman"/>
          <w:b w:val="1"/>
          <w:bCs w:val="1"/>
          <w:sz w:val="40"/>
          <w:szCs w:val="40"/>
        </w:rPr>
        <w:t>TITLE: A comparison of the marketing methods of two multinational hotel brands.</w:t>
      </w:r>
    </w:p>
    <w:p w:rsidR="00B50177" w:rsidP="1FAE93F1" w:rsidRDefault="00000000" w14:paraId="00000006" w14:textId="0AB35DFE">
      <w:pPr>
        <w:pStyle w:val="Title"/>
        <w:spacing w:line="360" w:lineRule="auto"/>
        <w:jc w:val="center"/>
        <w:rPr>
          <w:rFonts w:ascii="Times New Roman" w:hAnsi="Times New Roman" w:eastAsia="Times New Roman" w:cs="Times New Roman"/>
          <w:b w:val="1"/>
          <w:bCs w:val="1"/>
          <w:sz w:val="40"/>
          <w:szCs w:val="40"/>
        </w:rPr>
      </w:pPr>
      <w:bookmarkStart w:name="_tyjcwt" w:id="5"/>
      <w:bookmarkEnd w:id="5"/>
      <w:r w:rsidRPr="337FF9C1" w:rsidR="00000000">
        <w:rPr>
          <w:rFonts w:ascii="Times New Roman" w:hAnsi="Times New Roman" w:eastAsia="Times New Roman" w:cs="Times New Roman"/>
          <w:b w:val="1"/>
          <w:bCs w:val="1"/>
          <w:sz w:val="40"/>
          <w:szCs w:val="40"/>
        </w:rPr>
        <w:t>Name:</w:t>
      </w:r>
      <w:r w:rsidRPr="337FF9C1" w:rsidR="2492CCB6">
        <w:rPr>
          <w:rFonts w:ascii="Times New Roman" w:hAnsi="Times New Roman" w:eastAsia="Times New Roman" w:cs="Times New Roman"/>
          <w:b w:val="1"/>
          <w:bCs w:val="1"/>
          <w:sz w:val="40"/>
          <w:szCs w:val="40"/>
        </w:rPr>
        <w:t xml:space="preserve"> </w:t>
      </w:r>
      <w:r w:rsidRPr="337FF9C1" w:rsidR="00465C27">
        <w:rPr>
          <w:rFonts w:ascii="Times New Roman" w:hAnsi="Times New Roman" w:eastAsia="Times New Roman" w:cs="Times New Roman"/>
          <w:b w:val="1"/>
          <w:bCs w:val="1"/>
          <w:sz w:val="40"/>
          <w:szCs w:val="40"/>
        </w:rPr>
        <w:t xml:space="preserve">Krystal Gardner </w:t>
      </w:r>
    </w:p>
    <w:p w:rsidR="00B50177" w:rsidP="1FAE93F1" w:rsidRDefault="00000000" w14:paraId="00000007" w14:textId="057627BF">
      <w:pPr>
        <w:pStyle w:val="Title"/>
        <w:spacing w:line="360" w:lineRule="auto"/>
        <w:jc w:val="center"/>
        <w:rPr>
          <w:rFonts w:ascii="Times New Roman" w:hAnsi="Times New Roman" w:eastAsia="Times New Roman" w:cs="Times New Roman"/>
          <w:b w:val="1"/>
          <w:bCs w:val="1"/>
          <w:sz w:val="40"/>
          <w:szCs w:val="40"/>
        </w:rPr>
      </w:pPr>
      <w:bookmarkStart w:name="_3dy6vkm" w:colFirst="0" w:colLast="0" w:id="6"/>
      <w:bookmarkEnd w:id="6"/>
      <w:r w:rsidRPr="1FAE93F1" w:rsidR="00000000">
        <w:rPr>
          <w:rFonts w:ascii="Times New Roman" w:hAnsi="Times New Roman" w:eastAsia="Times New Roman" w:cs="Times New Roman"/>
          <w:b w:val="1"/>
          <w:bCs w:val="1"/>
          <w:sz w:val="40"/>
          <w:szCs w:val="40"/>
        </w:rPr>
        <w:t>Student ID number:</w:t>
      </w:r>
      <w:r w:rsidRPr="1FAE93F1" w:rsidR="5329D464">
        <w:rPr>
          <w:rFonts w:ascii="Times New Roman" w:hAnsi="Times New Roman" w:eastAsia="Times New Roman" w:cs="Times New Roman"/>
          <w:b w:val="1"/>
          <w:bCs w:val="1"/>
          <w:sz w:val="40"/>
          <w:szCs w:val="40"/>
        </w:rPr>
        <w:t xml:space="preserve"> </w:t>
      </w:r>
      <w:r w:rsidRPr="1FAE93F1" w:rsidR="002D4FAA">
        <w:rPr>
          <w:rFonts w:ascii="Times New Roman" w:hAnsi="Times New Roman" w:eastAsia="Times New Roman" w:cs="Times New Roman"/>
          <w:b w:val="1"/>
          <w:bCs w:val="1"/>
          <w:color w:val="333333"/>
          <w:sz w:val="40"/>
          <w:szCs w:val="40"/>
          <w:shd w:val="clear" w:color="auto" w:fill="FFFFFF"/>
        </w:rPr>
        <w:t>2027750</w:t>
      </w:r>
      <w:r w:rsidRPr="1FAE93F1" w:rsidR="00156AD0">
        <w:rPr>
          <w:rFonts w:ascii="Times New Roman" w:hAnsi="Times New Roman" w:eastAsia="Times New Roman" w:cs="Times New Roman"/>
          <w:color w:val="333333"/>
          <w:sz w:val="40"/>
          <w:szCs w:val="40"/>
          <w:shd w:val="clear" w:color="auto" w:fill="FFFFFF"/>
        </w:rPr>
        <w:t xml:space="preserve"> </w:t>
      </w:r>
    </w:p>
    <w:p w:rsidR="00B50177" w:rsidP="1FAE93F1" w:rsidRDefault="00000000" w14:paraId="00000008" w14:textId="77777777" w14:noSpellErr="1">
      <w:pPr>
        <w:pStyle w:val="Title"/>
        <w:spacing w:line="360" w:lineRule="auto"/>
        <w:jc w:val="center"/>
        <w:rPr>
          <w:rFonts w:ascii="Times New Roman" w:hAnsi="Times New Roman" w:eastAsia="Times New Roman" w:cs="Times New Roman"/>
          <w:b w:val="1"/>
          <w:bCs w:val="1"/>
          <w:sz w:val="40"/>
          <w:szCs w:val="40"/>
        </w:rPr>
      </w:pPr>
      <w:bookmarkStart w:name="_1t3h5sf" w:id="7"/>
      <w:bookmarkEnd w:id="7"/>
      <w:r w:rsidRPr="1FAE93F1" w:rsidR="00000000">
        <w:rPr>
          <w:rFonts w:ascii="Times New Roman" w:hAnsi="Times New Roman" w:eastAsia="Times New Roman" w:cs="Times New Roman"/>
          <w:b w:val="1"/>
          <w:bCs w:val="1"/>
          <w:sz w:val="40"/>
          <w:szCs w:val="40"/>
        </w:rPr>
        <w:t>The module title: Marketing Essentials BMIH4005</w:t>
      </w:r>
    </w:p>
    <w:p w:rsidR="00B50177" w:rsidP="1FAE93F1" w:rsidRDefault="00000000" w14:paraId="00000009" w14:textId="3DBEA314">
      <w:pPr>
        <w:pStyle w:val="Title"/>
        <w:spacing w:line="360" w:lineRule="auto"/>
        <w:jc w:val="center"/>
        <w:rPr>
          <w:rFonts w:ascii="Times New Roman" w:hAnsi="Times New Roman" w:eastAsia="Times New Roman" w:cs="Times New Roman"/>
          <w:b w:val="1"/>
          <w:bCs w:val="1"/>
          <w:sz w:val="40"/>
          <w:szCs w:val="40"/>
        </w:rPr>
      </w:pPr>
      <w:bookmarkStart w:name="_4d34og8" w:id="8"/>
      <w:bookmarkEnd w:id="8"/>
      <w:r w:rsidRPr="337FF9C1" w:rsidR="00000000">
        <w:rPr>
          <w:rFonts w:ascii="Times New Roman" w:hAnsi="Times New Roman" w:eastAsia="Times New Roman" w:cs="Times New Roman"/>
          <w:b w:val="1"/>
          <w:bCs w:val="1"/>
          <w:sz w:val="40"/>
          <w:szCs w:val="40"/>
        </w:rPr>
        <w:t xml:space="preserve">Lecturer’s </w:t>
      </w:r>
      <w:r w:rsidRPr="337FF9C1" w:rsidR="00000000">
        <w:rPr>
          <w:rFonts w:ascii="Times New Roman" w:hAnsi="Times New Roman" w:eastAsia="Times New Roman" w:cs="Times New Roman"/>
          <w:b w:val="1"/>
          <w:bCs w:val="1"/>
          <w:sz w:val="40"/>
          <w:szCs w:val="40"/>
        </w:rPr>
        <w:t>name:</w:t>
      </w:r>
      <w:r w:rsidRPr="337FF9C1" w:rsidR="165E8048">
        <w:rPr>
          <w:rFonts w:ascii="Times New Roman" w:hAnsi="Times New Roman" w:eastAsia="Times New Roman" w:cs="Times New Roman"/>
          <w:b w:val="1"/>
          <w:bCs w:val="1"/>
          <w:sz w:val="40"/>
          <w:szCs w:val="40"/>
        </w:rPr>
        <w:t xml:space="preserve"> </w:t>
      </w:r>
      <w:r w:rsidRPr="337FF9C1" w:rsidR="00465C27">
        <w:rPr>
          <w:rFonts w:ascii="Times New Roman" w:hAnsi="Times New Roman" w:eastAsia="Times New Roman" w:cs="Times New Roman"/>
          <w:b w:val="1"/>
          <w:bCs w:val="1"/>
          <w:sz w:val="40"/>
          <w:szCs w:val="40"/>
        </w:rPr>
        <w:t>Luciana</w:t>
      </w:r>
      <w:r w:rsidRPr="337FF9C1" w:rsidR="00CF650A">
        <w:rPr>
          <w:rFonts w:ascii="Times New Roman" w:hAnsi="Times New Roman" w:eastAsia="Times New Roman" w:cs="Times New Roman"/>
          <w:b w:val="1"/>
          <w:bCs w:val="1"/>
          <w:sz w:val="40"/>
          <w:szCs w:val="40"/>
        </w:rPr>
        <w:t xml:space="preserve"> </w:t>
      </w:r>
      <w:r w:rsidRPr="337FF9C1" w:rsidR="00CF650A">
        <w:rPr>
          <w:rFonts w:ascii="Times New Roman" w:hAnsi="Times New Roman" w:eastAsia="Times New Roman" w:cs="Times New Roman"/>
          <w:b w:val="1"/>
          <w:bCs w:val="1"/>
          <w:sz w:val="40"/>
          <w:szCs w:val="40"/>
        </w:rPr>
        <w:t>Suardi</w:t>
      </w:r>
    </w:p>
    <w:p w:rsidR="00B50177" w:rsidP="1FAE93F1" w:rsidRDefault="00000000" w14:paraId="0000000A" w14:textId="07292F32">
      <w:pPr>
        <w:pStyle w:val="Title"/>
        <w:spacing w:line="360" w:lineRule="auto"/>
        <w:jc w:val="center"/>
        <w:rPr>
          <w:rFonts w:ascii="Times New Roman" w:hAnsi="Times New Roman" w:eastAsia="Times New Roman" w:cs="Times New Roman"/>
          <w:b w:val="1"/>
          <w:bCs w:val="1"/>
          <w:sz w:val="40"/>
          <w:szCs w:val="40"/>
        </w:rPr>
      </w:pPr>
      <w:bookmarkStart w:name="_2s8eyo1" w:id="9"/>
      <w:bookmarkEnd w:id="9"/>
      <w:r w:rsidRPr="337FF9C1" w:rsidR="00000000">
        <w:rPr>
          <w:rFonts w:ascii="Times New Roman" w:hAnsi="Times New Roman" w:eastAsia="Times New Roman" w:cs="Times New Roman"/>
          <w:b w:val="1"/>
          <w:bCs w:val="1"/>
          <w:sz w:val="40"/>
          <w:szCs w:val="40"/>
        </w:rPr>
        <w:t>Word Count:</w:t>
      </w:r>
      <w:r w:rsidRPr="337FF9C1" w:rsidR="7EA9384F">
        <w:rPr>
          <w:rFonts w:ascii="Times New Roman" w:hAnsi="Times New Roman" w:eastAsia="Times New Roman" w:cs="Times New Roman"/>
          <w:b w:val="1"/>
          <w:bCs w:val="1"/>
          <w:sz w:val="40"/>
          <w:szCs w:val="40"/>
        </w:rPr>
        <w:t xml:space="preserve"> </w:t>
      </w:r>
      <w:r w:rsidRPr="337FF9C1" w:rsidR="4FC1A1FF">
        <w:rPr>
          <w:rFonts w:ascii="Times New Roman" w:hAnsi="Times New Roman" w:eastAsia="Times New Roman" w:cs="Times New Roman"/>
          <w:b w:val="1"/>
          <w:bCs w:val="1"/>
          <w:sz w:val="40"/>
          <w:szCs w:val="40"/>
        </w:rPr>
        <w:t>1669</w:t>
      </w:r>
    </w:p>
    <w:p w:rsidR="00B50177" w:rsidRDefault="00B50177" w14:paraId="0000000B" w14:textId="77777777">
      <w:pPr>
        <w:spacing w:line="360" w:lineRule="auto"/>
        <w:jc w:val="both"/>
        <w:rPr>
          <w:rFonts w:ascii="Times New Roman" w:hAnsi="Times New Roman" w:eastAsia="Times New Roman" w:cs="Times New Roman"/>
          <w:sz w:val="24"/>
          <w:szCs w:val="24"/>
        </w:rPr>
      </w:pPr>
    </w:p>
    <w:p w:rsidR="00B50177" w:rsidRDefault="00B50177" w14:paraId="0000000C" w14:textId="77777777">
      <w:pPr>
        <w:spacing w:line="360" w:lineRule="auto"/>
        <w:jc w:val="both"/>
        <w:rPr>
          <w:rFonts w:ascii="Times New Roman" w:hAnsi="Times New Roman" w:eastAsia="Times New Roman" w:cs="Times New Roman"/>
          <w:sz w:val="24"/>
          <w:szCs w:val="24"/>
        </w:rPr>
      </w:pPr>
    </w:p>
    <w:p w:rsidR="00B50177" w:rsidP="1FAE93F1" w:rsidRDefault="00B50177" w14:paraId="0000000D" w14:textId="77777777" w14:noSpellErr="1">
      <w:pPr>
        <w:spacing w:line="360" w:lineRule="auto"/>
        <w:jc w:val="both"/>
        <w:rPr>
          <w:rFonts w:ascii="Times New Roman" w:hAnsi="Times New Roman" w:eastAsia="Times New Roman" w:cs="Times New Roman"/>
          <w:i w:val="0"/>
          <w:iCs w:val="0"/>
          <w:sz w:val="24"/>
          <w:szCs w:val="24"/>
        </w:rPr>
      </w:pPr>
    </w:p>
    <w:p w:rsidR="00B50177" w:rsidP="1FAE93F1" w:rsidRDefault="00000000" w14:paraId="0000000E" w14:textId="77777777" w14:noSpellErr="1">
      <w:pPr>
        <w:spacing w:line="360" w:lineRule="auto"/>
        <w:jc w:val="both"/>
        <w:rPr>
          <w:rFonts w:ascii="Times New Roman" w:hAnsi="Times New Roman" w:eastAsia="Times New Roman" w:cs="Times New Roman"/>
          <w:i w:val="0"/>
          <w:iCs w:val="0"/>
          <w:sz w:val="24"/>
          <w:szCs w:val="24"/>
        </w:rPr>
      </w:pPr>
      <w:r w:rsidRPr="1FAE93F1">
        <w:rPr>
          <w:i w:val="0"/>
          <w:iCs w:val="0"/>
        </w:rPr>
        <w:br w:type="page"/>
      </w:r>
    </w:p>
    <w:p w:rsidR="00B50177" w:rsidP="1FAE93F1" w:rsidRDefault="00000000" w14:paraId="0000000F" w14:textId="77777777" w14:noSpellErr="1">
      <w:pPr>
        <w:spacing w:line="360" w:lineRule="auto"/>
        <w:jc w:val="both"/>
        <w:rPr>
          <w:rFonts w:ascii="Times New Roman" w:hAnsi="Times New Roman" w:eastAsia="Times New Roman" w:cs="Times New Roman"/>
          <w:b w:val="1"/>
          <w:bCs w:val="1"/>
          <w:i w:val="0"/>
          <w:iCs w:val="0"/>
          <w:sz w:val="24"/>
          <w:szCs w:val="24"/>
        </w:rPr>
      </w:pPr>
      <w:r w:rsidRPr="1FAE93F1" w:rsidR="00000000">
        <w:rPr>
          <w:rFonts w:ascii="Times New Roman" w:hAnsi="Times New Roman" w:eastAsia="Times New Roman" w:cs="Times New Roman"/>
          <w:b w:val="1"/>
          <w:bCs w:val="1"/>
          <w:i w:val="0"/>
          <w:iCs w:val="0"/>
          <w:sz w:val="24"/>
          <w:szCs w:val="24"/>
        </w:rPr>
        <w:t xml:space="preserve">Introduction </w:t>
      </w:r>
    </w:p>
    <w:p w:rsidR="00B50177" w:rsidP="1FAE93F1" w:rsidRDefault="00000000" w14:paraId="00000010" w14:textId="0A3E1C48">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i w:val="0"/>
          <w:iCs w:val="0"/>
          <w:sz w:val="24"/>
          <w:szCs w:val="24"/>
        </w:rPr>
        <w:t xml:space="preserve">Marketing is an essential business tool used by many companies to promote their products and services, reach target </w:t>
      </w:r>
      <w:bookmarkStart w:name="_Int_jCvvRjls" w:id="1568094617"/>
      <w:r w:rsidRPr="1FAE93F1" w:rsidR="00000000">
        <w:rPr>
          <w:rFonts w:ascii="Times New Roman" w:hAnsi="Times New Roman" w:eastAsia="Times New Roman" w:cs="Times New Roman"/>
          <w:i w:val="0"/>
          <w:iCs w:val="0"/>
          <w:sz w:val="24"/>
          <w:szCs w:val="24"/>
        </w:rPr>
        <w:t>audiences</w:t>
      </w:r>
      <w:bookmarkEnd w:id="1568094617"/>
      <w:r w:rsidRPr="1FAE93F1" w:rsidR="00000000">
        <w:rPr>
          <w:rFonts w:ascii="Times New Roman" w:hAnsi="Times New Roman" w:eastAsia="Times New Roman" w:cs="Times New Roman"/>
          <w:i w:val="0"/>
          <w:iCs w:val="0"/>
          <w:sz w:val="24"/>
          <w:szCs w:val="24"/>
        </w:rPr>
        <w:t xml:space="preserve"> and achieve their desired goals. It includes activities such as researching the target market, devising strategies, </w:t>
      </w:r>
      <w:bookmarkStart w:name="_Int_VswzFsKK" w:id="104948750"/>
      <w:r w:rsidRPr="1FAE93F1" w:rsidR="00000000">
        <w:rPr>
          <w:rFonts w:ascii="Times New Roman" w:hAnsi="Times New Roman" w:eastAsia="Times New Roman" w:cs="Times New Roman"/>
          <w:i w:val="0"/>
          <w:iCs w:val="0"/>
          <w:sz w:val="24"/>
          <w:szCs w:val="24"/>
        </w:rPr>
        <w:t>creating</w:t>
      </w:r>
      <w:bookmarkEnd w:id="104948750"/>
      <w:r w:rsidRPr="1FAE93F1" w:rsidR="00000000">
        <w:rPr>
          <w:rFonts w:ascii="Times New Roman" w:hAnsi="Times New Roman" w:eastAsia="Times New Roman" w:cs="Times New Roman"/>
          <w:i w:val="0"/>
          <w:iCs w:val="0"/>
          <w:sz w:val="24"/>
          <w:szCs w:val="24"/>
        </w:rPr>
        <w:t xml:space="preserve"> and implementing marketing campaigns and analysing their results. The aim of this essay is to compare the marketing methods and strategies of two multinational hotel brands, Six Senses and </w:t>
      </w: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Both brands are situated within the hospitality industry and are </w:t>
      </w:r>
      <w:r w:rsidRPr="1FAE93F1" w:rsidR="15F045C4">
        <w:rPr>
          <w:rFonts w:ascii="Times New Roman" w:hAnsi="Times New Roman" w:eastAsia="Times New Roman" w:cs="Times New Roman"/>
          <w:i w:val="0"/>
          <w:iCs w:val="0"/>
          <w:sz w:val="24"/>
          <w:szCs w:val="24"/>
        </w:rPr>
        <w:t>new</w:t>
      </w:r>
      <w:r w:rsidRPr="1FAE93F1" w:rsidR="00000000">
        <w:rPr>
          <w:rFonts w:ascii="Times New Roman" w:hAnsi="Times New Roman" w:eastAsia="Times New Roman" w:cs="Times New Roman"/>
          <w:i w:val="0"/>
          <w:iCs w:val="0"/>
          <w:sz w:val="24"/>
          <w:szCs w:val="24"/>
        </w:rPr>
        <w:t xml:space="preserve"> to the market, having been </w:t>
      </w:r>
      <w:r w:rsidRPr="1FAE93F1" w:rsidR="00000000">
        <w:rPr>
          <w:rFonts w:ascii="Times New Roman" w:hAnsi="Times New Roman" w:eastAsia="Times New Roman" w:cs="Times New Roman"/>
          <w:i w:val="0"/>
          <w:iCs w:val="0"/>
          <w:sz w:val="24"/>
          <w:szCs w:val="24"/>
        </w:rPr>
        <w:t>established</w:t>
      </w:r>
      <w:r w:rsidRPr="1FAE93F1" w:rsidR="00000000">
        <w:rPr>
          <w:rFonts w:ascii="Times New Roman" w:hAnsi="Times New Roman" w:eastAsia="Times New Roman" w:cs="Times New Roman"/>
          <w:i w:val="0"/>
          <w:iCs w:val="0"/>
          <w:sz w:val="24"/>
          <w:szCs w:val="24"/>
        </w:rPr>
        <w:t xml:space="preserve"> in recent years. The essay will explore how the two brands have adopted different marketing strategies, such as segmentation, targeting and positioning. Furthermore, it will analyse the use of marketing communication and its effectiveness. The essay will also </w:t>
      </w:r>
      <w:r w:rsidRPr="1FAE93F1" w:rsidR="00000000">
        <w:rPr>
          <w:rFonts w:ascii="Times New Roman" w:hAnsi="Times New Roman" w:eastAsia="Times New Roman" w:cs="Times New Roman"/>
          <w:i w:val="0"/>
          <w:iCs w:val="0"/>
          <w:sz w:val="24"/>
          <w:szCs w:val="24"/>
        </w:rPr>
        <w:t>provide</w:t>
      </w:r>
      <w:r w:rsidRPr="1FAE93F1" w:rsidR="00000000">
        <w:rPr>
          <w:rFonts w:ascii="Times New Roman" w:hAnsi="Times New Roman" w:eastAsia="Times New Roman" w:cs="Times New Roman"/>
          <w:i w:val="0"/>
          <w:iCs w:val="0"/>
          <w:sz w:val="24"/>
          <w:szCs w:val="24"/>
        </w:rPr>
        <w:t xml:space="preserve"> recommendations to develop and enhance the marketing activities of both brands while considering any relevant contemporary concerns in the hospitality market. </w:t>
      </w:r>
    </w:p>
    <w:p w:rsidR="00B50177" w:rsidP="1FAE93F1" w:rsidRDefault="00000000" w14:paraId="00000011" w14:textId="37CD1643">
      <w:pPr>
        <w:spacing w:line="360" w:lineRule="auto"/>
        <w:jc w:val="both"/>
        <w:rPr>
          <w:rFonts w:ascii="Times New Roman" w:hAnsi="Times New Roman" w:eastAsia="Times New Roman" w:cs="Times New Roman"/>
          <w:i w:val="0"/>
          <w:iCs w:val="0"/>
          <w:color w:val="auto"/>
          <w:sz w:val="24"/>
          <w:szCs w:val="24"/>
        </w:rPr>
      </w:pPr>
      <w:r w:rsidRPr="1FAE93F1" w:rsidR="734A09DA">
        <w:rPr>
          <w:rFonts w:ascii="Times New Roman" w:hAnsi="Times New Roman" w:eastAsia="Times New Roman" w:cs="Times New Roman"/>
          <w:b w:val="1"/>
          <w:bCs w:val="1"/>
          <w:i w:val="0"/>
          <w:iCs w:val="0"/>
          <w:color w:val="auto"/>
          <w:sz w:val="24"/>
          <w:szCs w:val="24"/>
        </w:rPr>
        <w:t>S</w:t>
      </w:r>
      <w:r w:rsidRPr="1FAE93F1" w:rsidR="00000000">
        <w:rPr>
          <w:rFonts w:ascii="Times New Roman" w:hAnsi="Times New Roman" w:eastAsia="Times New Roman" w:cs="Times New Roman"/>
          <w:b w:val="1"/>
          <w:bCs w:val="1"/>
          <w:i w:val="0"/>
          <w:iCs w:val="0"/>
          <w:color w:val="auto"/>
          <w:sz w:val="24"/>
          <w:szCs w:val="24"/>
        </w:rPr>
        <w:t>trength of Six Senses</w:t>
      </w:r>
      <w:r w:rsidRPr="1FAE93F1" w:rsidR="00000000">
        <w:rPr>
          <w:rFonts w:ascii="Times New Roman" w:hAnsi="Times New Roman" w:eastAsia="Times New Roman" w:cs="Times New Roman"/>
          <w:i w:val="0"/>
          <w:iCs w:val="0"/>
          <w:color w:val="auto"/>
          <w:sz w:val="24"/>
          <w:szCs w:val="24"/>
        </w:rPr>
        <w:t xml:space="preserve"> are that it is known for its luxury accommodations, great food, and many activities that are available to its guests.</w:t>
      </w:r>
      <w:r w:rsidRPr="1FAE93F1" w:rsidR="00000000">
        <w:rPr>
          <w:rFonts w:ascii="Times New Roman" w:hAnsi="Times New Roman" w:eastAsia="Times New Roman" w:cs="Times New Roman"/>
          <w:i w:val="0"/>
          <w:iCs w:val="0"/>
          <w:color w:val="auto"/>
          <w:sz w:val="24"/>
          <w:szCs w:val="24"/>
        </w:rPr>
        <w:t xml:space="preserve"> Six Senses is a conglomerate of hotels, resorts, and spas that span the globe. Each individual property is unique and offers </w:t>
      </w:r>
      <w:bookmarkStart w:name="_Int_Ja3jdwWW" w:id="532362554"/>
      <w:r w:rsidRPr="1FAE93F1" w:rsidR="00000000">
        <w:rPr>
          <w:rFonts w:ascii="Times New Roman" w:hAnsi="Times New Roman" w:eastAsia="Times New Roman" w:cs="Times New Roman"/>
          <w:i w:val="0"/>
          <w:iCs w:val="0"/>
          <w:color w:val="auto"/>
          <w:sz w:val="24"/>
          <w:szCs w:val="24"/>
        </w:rPr>
        <w:t>a different experience</w:t>
      </w:r>
      <w:bookmarkEnd w:id="532362554"/>
      <w:r w:rsidRPr="1FAE93F1" w:rsidR="00000000">
        <w:rPr>
          <w:rFonts w:ascii="Times New Roman" w:hAnsi="Times New Roman" w:eastAsia="Times New Roman" w:cs="Times New Roman"/>
          <w:i w:val="0"/>
          <w:iCs w:val="0"/>
          <w:color w:val="auto"/>
          <w:sz w:val="24"/>
          <w:szCs w:val="24"/>
        </w:rPr>
        <w:t xml:space="preserve"> (</w:t>
      </w:r>
      <w:r w:rsidRPr="1FAE93F1" w:rsidR="00000000">
        <w:rPr>
          <w:rFonts w:ascii="Times New Roman" w:hAnsi="Times New Roman" w:eastAsia="Times New Roman" w:cs="Times New Roman"/>
          <w:i w:val="0"/>
          <w:iCs w:val="0"/>
          <w:color w:val="auto"/>
          <w:sz w:val="24"/>
          <w:szCs w:val="24"/>
        </w:rPr>
        <w:t>Botta</w:t>
      </w:r>
      <w:r w:rsidRPr="1FAE93F1" w:rsidR="00000000">
        <w:rPr>
          <w:rFonts w:ascii="Times New Roman" w:hAnsi="Times New Roman" w:eastAsia="Times New Roman" w:cs="Times New Roman"/>
          <w:i w:val="0"/>
          <w:iCs w:val="0"/>
          <w:color w:val="auto"/>
          <w:sz w:val="24"/>
          <w:szCs w:val="24"/>
        </w:rPr>
        <w:t xml:space="preserve">, 2016). Such strategies will help the hotel to get the </w:t>
      </w:r>
      <w:r w:rsidRPr="1FAE93F1" w:rsidR="00000000">
        <w:rPr>
          <w:rFonts w:ascii="Times New Roman" w:hAnsi="Times New Roman" w:eastAsia="Times New Roman" w:cs="Times New Roman"/>
          <w:b w:val="1"/>
          <w:bCs w:val="1"/>
          <w:i w:val="0"/>
          <w:iCs w:val="0"/>
          <w:color w:val="auto"/>
          <w:sz w:val="24"/>
          <w:szCs w:val="24"/>
        </w:rPr>
        <w:t>opportunity</w:t>
      </w:r>
      <w:r w:rsidRPr="1FAE93F1" w:rsidR="00000000">
        <w:rPr>
          <w:rFonts w:ascii="Times New Roman" w:hAnsi="Times New Roman" w:eastAsia="Times New Roman" w:cs="Times New Roman"/>
          <w:i w:val="0"/>
          <w:iCs w:val="0"/>
          <w:color w:val="auto"/>
          <w:sz w:val="24"/>
          <w:szCs w:val="24"/>
        </w:rPr>
        <w:t xml:space="preserve"> to gain global success and fame in the hospitality industry. One of the </w:t>
      </w:r>
      <w:r w:rsidRPr="1FAE93F1" w:rsidR="00000000">
        <w:rPr>
          <w:rFonts w:ascii="Times New Roman" w:hAnsi="Times New Roman" w:eastAsia="Times New Roman" w:cs="Times New Roman"/>
          <w:b w:val="1"/>
          <w:bCs w:val="1"/>
          <w:i w:val="0"/>
          <w:iCs w:val="0"/>
          <w:color w:val="auto"/>
          <w:sz w:val="24"/>
          <w:szCs w:val="24"/>
        </w:rPr>
        <w:t>weaknesses</w:t>
      </w:r>
      <w:r w:rsidRPr="1FAE93F1" w:rsidR="00000000">
        <w:rPr>
          <w:rFonts w:ascii="Times New Roman" w:hAnsi="Times New Roman" w:eastAsia="Times New Roman" w:cs="Times New Roman"/>
          <w:i w:val="0"/>
          <w:iCs w:val="0"/>
          <w:color w:val="auto"/>
          <w:sz w:val="24"/>
          <w:szCs w:val="24"/>
        </w:rPr>
        <w:t xml:space="preserve"> is the lack of customer service offered by Six Senses, who are known for their extravagant amenities (</w:t>
      </w:r>
      <w:r w:rsidRPr="1FAE93F1" w:rsidR="00000000">
        <w:rPr>
          <w:rFonts w:ascii="Times New Roman" w:hAnsi="Times New Roman" w:eastAsia="Times New Roman" w:cs="Times New Roman"/>
          <w:i w:val="0"/>
          <w:iCs w:val="0"/>
          <w:color w:val="auto"/>
          <w:sz w:val="24"/>
          <w:szCs w:val="24"/>
        </w:rPr>
        <w:t>Ferri</w:t>
      </w:r>
      <w:r w:rsidRPr="1FAE93F1" w:rsidR="00000000">
        <w:rPr>
          <w:rFonts w:ascii="Times New Roman" w:hAnsi="Times New Roman" w:eastAsia="Times New Roman" w:cs="Times New Roman"/>
          <w:i w:val="0"/>
          <w:iCs w:val="0"/>
          <w:color w:val="auto"/>
          <w:sz w:val="24"/>
          <w:szCs w:val="24"/>
        </w:rPr>
        <w:t xml:space="preserve"> </w:t>
      </w:r>
      <w:r w:rsidRPr="1FAE93F1" w:rsidR="00000000">
        <w:rPr>
          <w:rFonts w:ascii="Times New Roman" w:hAnsi="Times New Roman" w:eastAsia="Times New Roman" w:cs="Times New Roman"/>
          <w:i w:val="0"/>
          <w:iCs w:val="0"/>
          <w:color w:val="auto"/>
          <w:sz w:val="24"/>
          <w:szCs w:val="24"/>
        </w:rPr>
        <w:t xml:space="preserve">et al., </w:t>
      </w:r>
      <w:r w:rsidRPr="1FAE93F1" w:rsidR="00000000">
        <w:rPr>
          <w:rFonts w:ascii="Times New Roman" w:hAnsi="Times New Roman" w:eastAsia="Times New Roman" w:cs="Times New Roman"/>
          <w:i w:val="0"/>
          <w:iCs w:val="0"/>
          <w:color w:val="auto"/>
          <w:sz w:val="24"/>
          <w:szCs w:val="24"/>
        </w:rPr>
        <w:t>2020). The location in Phuket is known for being a bit too busy, which can lead to long wait times for services, but the staff is more than willing to help</w:t>
      </w:r>
      <w:r w:rsidRPr="1FAE93F1" w:rsidR="3A4E33F2">
        <w:rPr>
          <w:rFonts w:ascii="Times New Roman" w:hAnsi="Times New Roman" w:eastAsia="Times New Roman" w:cs="Times New Roman"/>
          <w:i w:val="0"/>
          <w:iCs w:val="0"/>
          <w:color w:val="auto"/>
          <w:sz w:val="24"/>
          <w:szCs w:val="24"/>
        </w:rPr>
        <w:t xml:space="preserve">. </w:t>
      </w:r>
    </w:p>
    <w:p w:rsidR="00B50177" w:rsidP="1FAE93F1" w:rsidRDefault="00000000" w14:paraId="00000012" w14:textId="0366CE6A">
      <w:pPr>
        <w:spacing w:line="360" w:lineRule="auto"/>
        <w:jc w:val="both"/>
        <w:rPr>
          <w:rFonts w:ascii="Times New Roman" w:hAnsi="Times New Roman" w:eastAsia="Times New Roman" w:cs="Times New Roman"/>
          <w:i w:val="0"/>
          <w:iCs w:val="0"/>
          <w:color w:val="auto"/>
          <w:sz w:val="24"/>
          <w:szCs w:val="24"/>
        </w:rPr>
      </w:pPr>
      <w:r w:rsidRPr="1FAE93F1" w:rsidR="00000000">
        <w:rPr>
          <w:rFonts w:ascii="Times New Roman" w:hAnsi="Times New Roman" w:eastAsia="Times New Roman" w:cs="Times New Roman"/>
          <w:b w:val="1"/>
          <w:bCs w:val="1"/>
          <w:i w:val="0"/>
          <w:iCs w:val="0"/>
          <w:color w:val="auto"/>
          <w:sz w:val="24"/>
          <w:szCs w:val="24"/>
        </w:rPr>
        <w:t>Moxy</w:t>
      </w:r>
      <w:r w:rsidRPr="1FAE93F1" w:rsidR="00000000">
        <w:rPr>
          <w:rFonts w:ascii="Times New Roman" w:hAnsi="Times New Roman" w:eastAsia="Times New Roman" w:cs="Times New Roman"/>
          <w:b w:val="1"/>
          <w:bCs w:val="1"/>
          <w:i w:val="0"/>
          <w:iCs w:val="0"/>
          <w:color w:val="auto"/>
          <w:sz w:val="24"/>
          <w:szCs w:val="24"/>
        </w:rPr>
        <w:t xml:space="preserve"> Hotel</w:t>
      </w:r>
      <w:r w:rsidRPr="1FAE93F1" w:rsidR="00000000">
        <w:rPr>
          <w:rFonts w:ascii="Times New Roman" w:hAnsi="Times New Roman" w:eastAsia="Times New Roman" w:cs="Times New Roman"/>
          <w:i w:val="0"/>
          <w:iCs w:val="0"/>
          <w:color w:val="auto"/>
          <w:sz w:val="24"/>
          <w:szCs w:val="24"/>
        </w:rPr>
        <w:t xml:space="preserve"> is a global hotel chain and hotel chain has hotels all over the world and is known for its high-quality service and luxurious accommodations which is one of its </w:t>
      </w:r>
      <w:r w:rsidRPr="1FAE93F1" w:rsidR="00000000">
        <w:rPr>
          <w:rFonts w:ascii="Times New Roman" w:hAnsi="Times New Roman" w:eastAsia="Times New Roman" w:cs="Times New Roman"/>
          <w:b w:val="1"/>
          <w:bCs w:val="1"/>
          <w:i w:val="0"/>
          <w:iCs w:val="0"/>
          <w:color w:val="auto"/>
          <w:sz w:val="24"/>
          <w:szCs w:val="24"/>
        </w:rPr>
        <w:t>strengths</w:t>
      </w:r>
      <w:r w:rsidRPr="1FAE93F1" w:rsidR="00000000">
        <w:rPr>
          <w:rFonts w:ascii="Times New Roman" w:hAnsi="Times New Roman" w:eastAsia="Times New Roman" w:cs="Times New Roman"/>
          <w:i w:val="0"/>
          <w:iCs w:val="0"/>
          <w:color w:val="auto"/>
          <w:sz w:val="24"/>
          <w:szCs w:val="24"/>
        </w:rPr>
        <w:t xml:space="preserve">. The </w:t>
      </w:r>
      <w:r w:rsidRPr="1FAE93F1" w:rsidR="00000000">
        <w:rPr>
          <w:rFonts w:ascii="Times New Roman" w:hAnsi="Times New Roman" w:eastAsia="Times New Roman" w:cs="Times New Roman"/>
          <w:i w:val="0"/>
          <w:iCs w:val="0"/>
          <w:color w:val="auto"/>
          <w:sz w:val="24"/>
          <w:szCs w:val="24"/>
        </w:rPr>
        <w:t>Moxy</w:t>
      </w:r>
      <w:r w:rsidRPr="1FAE93F1" w:rsidR="00000000">
        <w:rPr>
          <w:rFonts w:ascii="Times New Roman" w:hAnsi="Times New Roman" w:eastAsia="Times New Roman" w:cs="Times New Roman"/>
          <w:i w:val="0"/>
          <w:iCs w:val="0"/>
          <w:color w:val="auto"/>
          <w:sz w:val="24"/>
          <w:szCs w:val="24"/>
        </w:rPr>
        <w:t xml:space="preserve"> hotel has been a trusted destination for </w:t>
      </w:r>
      <w:r w:rsidRPr="1FAE93F1" w:rsidR="5DB1F6F6">
        <w:rPr>
          <w:rFonts w:ascii="Times New Roman" w:hAnsi="Times New Roman" w:eastAsia="Times New Roman" w:cs="Times New Roman"/>
          <w:i w:val="0"/>
          <w:iCs w:val="0"/>
          <w:color w:val="auto"/>
          <w:sz w:val="24"/>
          <w:szCs w:val="24"/>
        </w:rPr>
        <w:t>travellers</w:t>
      </w:r>
      <w:r w:rsidRPr="1FAE93F1" w:rsidR="00000000">
        <w:rPr>
          <w:rFonts w:ascii="Times New Roman" w:hAnsi="Times New Roman" w:eastAsia="Times New Roman" w:cs="Times New Roman"/>
          <w:i w:val="0"/>
          <w:iCs w:val="0"/>
          <w:color w:val="auto"/>
          <w:sz w:val="24"/>
          <w:szCs w:val="24"/>
        </w:rPr>
        <w:t xml:space="preserve"> from all over the world for decades (</w:t>
      </w:r>
      <w:r w:rsidRPr="1FAE93F1" w:rsidR="00000000">
        <w:rPr>
          <w:rFonts w:ascii="Times New Roman" w:hAnsi="Times New Roman" w:eastAsia="Times New Roman" w:cs="Times New Roman"/>
          <w:i w:val="0"/>
          <w:iCs w:val="0"/>
          <w:color w:val="auto"/>
          <w:sz w:val="24"/>
          <w:szCs w:val="24"/>
        </w:rPr>
        <w:t>Stoyanova</w:t>
      </w:r>
      <w:r w:rsidRPr="1FAE93F1" w:rsidR="00000000">
        <w:rPr>
          <w:rFonts w:ascii="Times New Roman" w:hAnsi="Times New Roman" w:eastAsia="Times New Roman" w:cs="Times New Roman"/>
          <w:i w:val="0"/>
          <w:iCs w:val="0"/>
          <w:color w:val="auto"/>
          <w:sz w:val="24"/>
          <w:szCs w:val="24"/>
        </w:rPr>
        <w:t xml:space="preserve">, 2017). The location of the hotel is one of the </w:t>
      </w:r>
      <w:r w:rsidRPr="1FAE93F1" w:rsidR="00000000">
        <w:rPr>
          <w:rFonts w:ascii="Times New Roman" w:hAnsi="Times New Roman" w:eastAsia="Times New Roman" w:cs="Times New Roman"/>
          <w:b w:val="1"/>
          <w:bCs w:val="1"/>
          <w:i w:val="0"/>
          <w:iCs w:val="0"/>
          <w:color w:val="auto"/>
          <w:sz w:val="24"/>
          <w:szCs w:val="24"/>
        </w:rPr>
        <w:t>opportunities</w:t>
      </w:r>
      <w:r w:rsidRPr="1FAE93F1" w:rsidR="00000000">
        <w:rPr>
          <w:rFonts w:ascii="Times New Roman" w:hAnsi="Times New Roman" w:eastAsia="Times New Roman" w:cs="Times New Roman"/>
          <w:i w:val="0"/>
          <w:iCs w:val="0"/>
          <w:color w:val="auto"/>
          <w:sz w:val="24"/>
          <w:szCs w:val="24"/>
        </w:rPr>
        <w:t xml:space="preserve"> that will help in attracting </w:t>
      </w:r>
      <w:r w:rsidRPr="1FAE93F1" w:rsidR="00000000">
        <w:rPr>
          <w:rFonts w:ascii="Times New Roman" w:hAnsi="Times New Roman" w:eastAsia="Times New Roman" w:cs="Times New Roman"/>
          <w:i w:val="0"/>
          <w:iCs w:val="0"/>
          <w:color w:val="auto"/>
          <w:sz w:val="24"/>
          <w:szCs w:val="24"/>
        </w:rPr>
        <w:t>maximum</w:t>
      </w:r>
      <w:r w:rsidRPr="1FAE93F1" w:rsidR="00000000">
        <w:rPr>
          <w:rFonts w:ascii="Times New Roman" w:hAnsi="Times New Roman" w:eastAsia="Times New Roman" w:cs="Times New Roman"/>
          <w:i w:val="0"/>
          <w:iCs w:val="0"/>
          <w:color w:val="auto"/>
          <w:sz w:val="24"/>
          <w:szCs w:val="24"/>
        </w:rPr>
        <w:t xml:space="preserve"> customers. It </w:t>
      </w:r>
      <w:r w:rsidRPr="1FAE93F1" w:rsidR="7542B85C">
        <w:rPr>
          <w:rFonts w:ascii="Times New Roman" w:hAnsi="Times New Roman" w:eastAsia="Times New Roman" w:cs="Times New Roman"/>
          <w:i w:val="0"/>
          <w:iCs w:val="0"/>
          <w:color w:val="auto"/>
          <w:sz w:val="24"/>
          <w:szCs w:val="24"/>
        </w:rPr>
        <w:t>is in</w:t>
      </w:r>
      <w:r w:rsidRPr="1FAE93F1" w:rsidR="00000000">
        <w:rPr>
          <w:rFonts w:ascii="Times New Roman" w:hAnsi="Times New Roman" w:eastAsia="Times New Roman" w:cs="Times New Roman"/>
          <w:i w:val="0"/>
          <w:iCs w:val="0"/>
          <w:color w:val="auto"/>
          <w:sz w:val="24"/>
          <w:szCs w:val="24"/>
        </w:rPr>
        <w:t xml:space="preserve"> central Bangkok, Thailand and has </w:t>
      </w:r>
      <w:bookmarkStart w:name="_Int_lzEQBahq" w:id="488919328"/>
      <w:r w:rsidRPr="1FAE93F1" w:rsidR="00000000">
        <w:rPr>
          <w:rFonts w:ascii="Times New Roman" w:hAnsi="Times New Roman" w:eastAsia="Times New Roman" w:cs="Times New Roman"/>
          <w:i w:val="0"/>
          <w:iCs w:val="0"/>
          <w:color w:val="auto"/>
          <w:sz w:val="24"/>
          <w:szCs w:val="24"/>
        </w:rPr>
        <w:t>a great location</w:t>
      </w:r>
      <w:bookmarkEnd w:id="488919328"/>
      <w:r w:rsidRPr="1FAE93F1" w:rsidR="00000000">
        <w:rPr>
          <w:rFonts w:ascii="Times New Roman" w:hAnsi="Times New Roman" w:eastAsia="Times New Roman" w:cs="Times New Roman"/>
          <w:i w:val="0"/>
          <w:iCs w:val="0"/>
          <w:color w:val="auto"/>
          <w:sz w:val="24"/>
          <w:szCs w:val="24"/>
        </w:rPr>
        <w:t xml:space="preserve"> with easy access to the BTS sky train and the Chao Phraya River. Focusing on the </w:t>
      </w:r>
      <w:r w:rsidRPr="1FAE93F1" w:rsidR="00000000">
        <w:rPr>
          <w:rFonts w:ascii="Times New Roman" w:hAnsi="Times New Roman" w:eastAsia="Times New Roman" w:cs="Times New Roman"/>
          <w:b w:val="1"/>
          <w:bCs w:val="1"/>
          <w:i w:val="0"/>
          <w:iCs w:val="0"/>
          <w:color w:val="auto"/>
          <w:sz w:val="24"/>
          <w:szCs w:val="24"/>
        </w:rPr>
        <w:t>weaknesses</w:t>
      </w:r>
      <w:r w:rsidRPr="1FAE93F1" w:rsidR="00000000">
        <w:rPr>
          <w:rFonts w:ascii="Times New Roman" w:hAnsi="Times New Roman" w:eastAsia="Times New Roman" w:cs="Times New Roman"/>
          <w:i w:val="0"/>
          <w:iCs w:val="0"/>
          <w:color w:val="auto"/>
          <w:sz w:val="24"/>
          <w:szCs w:val="24"/>
        </w:rPr>
        <w:t xml:space="preserve">, the hotel itself is a little bit outdated and there is no pool or gym, but it has </w:t>
      </w:r>
      <w:bookmarkStart w:name="_Int_xGuWJ6Vt" w:id="1464072772"/>
      <w:r w:rsidRPr="1FAE93F1" w:rsidR="00000000">
        <w:rPr>
          <w:rFonts w:ascii="Times New Roman" w:hAnsi="Times New Roman" w:eastAsia="Times New Roman" w:cs="Times New Roman"/>
          <w:i w:val="0"/>
          <w:iCs w:val="0"/>
          <w:color w:val="auto"/>
          <w:sz w:val="24"/>
          <w:szCs w:val="24"/>
        </w:rPr>
        <w:t>a great location</w:t>
      </w:r>
      <w:bookmarkEnd w:id="1464072772"/>
      <w:r w:rsidRPr="1FAE93F1" w:rsidR="00000000">
        <w:rPr>
          <w:rFonts w:ascii="Times New Roman" w:hAnsi="Times New Roman" w:eastAsia="Times New Roman" w:cs="Times New Roman"/>
          <w:i w:val="0"/>
          <w:iCs w:val="0"/>
          <w:color w:val="auto"/>
          <w:sz w:val="24"/>
          <w:szCs w:val="24"/>
        </w:rPr>
        <w:t xml:space="preserve"> and great rates (</w:t>
      </w:r>
      <w:proofErr w:type="spellStart"/>
      <w:r w:rsidRPr="1FAE93F1" w:rsidR="00000000">
        <w:rPr>
          <w:rFonts w:ascii="Times New Roman" w:hAnsi="Times New Roman" w:eastAsia="Times New Roman" w:cs="Times New Roman"/>
          <w:i w:val="0"/>
          <w:iCs w:val="0"/>
          <w:color w:val="auto"/>
          <w:sz w:val="24"/>
          <w:szCs w:val="24"/>
        </w:rPr>
        <w:t>Kasriel</w:t>
      </w:r>
      <w:proofErr w:type="spellEnd"/>
      <w:r w:rsidRPr="1FAE93F1" w:rsidR="00000000">
        <w:rPr>
          <w:rFonts w:ascii="Times New Roman" w:hAnsi="Times New Roman" w:eastAsia="Times New Roman" w:cs="Times New Roman"/>
          <w:i w:val="0"/>
          <w:iCs w:val="0"/>
          <w:color w:val="auto"/>
          <w:sz w:val="24"/>
          <w:szCs w:val="24"/>
        </w:rPr>
        <w:t>-Alexander</w:t>
      </w:r>
      <w:r w:rsidRPr="1FAE93F1" w:rsidR="00000000">
        <w:rPr>
          <w:rFonts w:ascii="Times New Roman" w:hAnsi="Times New Roman" w:eastAsia="Times New Roman" w:cs="Times New Roman"/>
          <w:i w:val="0"/>
          <w:iCs w:val="0"/>
          <w:color w:val="auto"/>
          <w:sz w:val="24"/>
          <w:szCs w:val="24"/>
        </w:rPr>
        <w:t>, 2016).</w:t>
      </w:r>
    </w:p>
    <w:p w:rsidR="00B50177" w:rsidP="1FAE93F1" w:rsidRDefault="00000000" w14:paraId="00000013" w14:textId="77777777" w14:noSpellErr="1">
      <w:pPr>
        <w:spacing w:line="360" w:lineRule="auto"/>
        <w:jc w:val="both"/>
        <w:rPr>
          <w:rFonts w:ascii="Times New Roman" w:hAnsi="Times New Roman" w:eastAsia="Times New Roman" w:cs="Times New Roman"/>
          <w:i w:val="0"/>
          <w:iCs w:val="0"/>
          <w:color w:val="auto"/>
          <w:sz w:val="24"/>
          <w:szCs w:val="24"/>
        </w:rPr>
      </w:pPr>
      <w:r w:rsidRPr="1FAE93F1" w:rsidR="00000000">
        <w:rPr>
          <w:rFonts w:ascii="Times New Roman" w:hAnsi="Times New Roman" w:eastAsia="Times New Roman" w:cs="Times New Roman"/>
          <w:i w:val="0"/>
          <w:iCs w:val="0"/>
          <w:color w:val="auto"/>
          <w:sz w:val="24"/>
          <w:szCs w:val="24"/>
        </w:rPr>
        <w:t xml:space="preserve"> </w:t>
      </w:r>
    </w:p>
    <w:p w:rsidR="00B50177" w:rsidP="1FAE93F1" w:rsidRDefault="00000000" w14:paraId="00000014" w14:textId="28E96BF2">
      <w:pPr>
        <w:spacing w:line="360" w:lineRule="auto"/>
        <w:jc w:val="both"/>
        <w:rPr>
          <w:rFonts w:ascii="Times New Roman" w:hAnsi="Times New Roman" w:eastAsia="Times New Roman" w:cs="Times New Roman"/>
          <w:i w:val="0"/>
          <w:iCs w:val="0"/>
          <w:color w:val="auto"/>
          <w:sz w:val="24"/>
          <w:szCs w:val="24"/>
        </w:rPr>
      </w:pPr>
      <w:r w:rsidRPr="1FAE93F1" w:rsidR="00000000">
        <w:rPr>
          <w:rFonts w:ascii="Times New Roman" w:hAnsi="Times New Roman" w:eastAsia="Times New Roman" w:cs="Times New Roman"/>
          <w:i w:val="0"/>
          <w:iCs w:val="0"/>
          <w:color w:val="auto"/>
          <w:sz w:val="24"/>
          <w:szCs w:val="24"/>
        </w:rPr>
        <w:t>PESTLE analysis of Six Senses hotel is as follows: Political Stability, Economic Opportunity, Social Tolerance, Technological Advancement, Environmental Impact, and Legal aspects.</w:t>
      </w:r>
      <w:r w:rsidRPr="1FAE93F1" w:rsidR="00000000">
        <w:rPr>
          <w:rFonts w:ascii="Times New Roman" w:hAnsi="Times New Roman" w:eastAsia="Times New Roman" w:cs="Times New Roman"/>
          <w:i w:val="0"/>
          <w:iCs w:val="0"/>
          <w:color w:val="auto"/>
          <w:sz w:val="24"/>
          <w:szCs w:val="24"/>
        </w:rPr>
        <w:t xml:space="preserve"> When it comes to </w:t>
      </w:r>
      <w:r w:rsidRPr="1FAE93F1" w:rsidR="00000000">
        <w:rPr>
          <w:rFonts w:ascii="Times New Roman" w:hAnsi="Times New Roman" w:eastAsia="Times New Roman" w:cs="Times New Roman"/>
          <w:b w:val="1"/>
          <w:bCs w:val="1"/>
          <w:i w:val="0"/>
          <w:iCs w:val="0"/>
          <w:color w:val="auto"/>
          <w:sz w:val="24"/>
          <w:szCs w:val="24"/>
        </w:rPr>
        <w:t xml:space="preserve">political </w:t>
      </w:r>
      <w:r w:rsidRPr="1FAE93F1" w:rsidR="00000000">
        <w:rPr>
          <w:rFonts w:ascii="Times New Roman" w:hAnsi="Times New Roman" w:eastAsia="Times New Roman" w:cs="Times New Roman"/>
          <w:i w:val="0"/>
          <w:iCs w:val="0"/>
          <w:color w:val="auto"/>
          <w:sz w:val="24"/>
          <w:szCs w:val="24"/>
        </w:rPr>
        <w:t xml:space="preserve">factors, </w:t>
      </w:r>
      <w:r w:rsidRPr="1FAE93F1" w:rsidR="2D81072A">
        <w:rPr>
          <w:rFonts w:ascii="Times New Roman" w:hAnsi="Times New Roman" w:eastAsia="Times New Roman" w:cs="Times New Roman"/>
          <w:i w:val="0"/>
          <w:iCs w:val="0"/>
          <w:color w:val="auto"/>
          <w:sz w:val="24"/>
          <w:szCs w:val="24"/>
        </w:rPr>
        <w:t>to</w:t>
      </w:r>
      <w:r w:rsidRPr="1FAE93F1" w:rsidR="00000000">
        <w:rPr>
          <w:rFonts w:ascii="Times New Roman" w:hAnsi="Times New Roman" w:eastAsia="Times New Roman" w:cs="Times New Roman"/>
          <w:i w:val="0"/>
          <w:iCs w:val="0"/>
          <w:color w:val="auto"/>
          <w:sz w:val="24"/>
          <w:szCs w:val="24"/>
        </w:rPr>
        <w:t xml:space="preserve"> run the business successfully and effectively the hotel must be aware of the government policy of the location where it is </w:t>
      </w:r>
      <w:r w:rsidRPr="1FAE93F1" w:rsidR="00000000">
        <w:rPr>
          <w:rFonts w:ascii="Times New Roman" w:hAnsi="Times New Roman" w:eastAsia="Times New Roman" w:cs="Times New Roman"/>
          <w:i w:val="0"/>
          <w:iCs w:val="0"/>
          <w:color w:val="auto"/>
          <w:sz w:val="24"/>
          <w:szCs w:val="24"/>
        </w:rPr>
        <w:t>located</w:t>
      </w:r>
      <w:r w:rsidRPr="1FAE93F1" w:rsidR="00000000">
        <w:rPr>
          <w:rFonts w:ascii="Times New Roman" w:hAnsi="Times New Roman" w:eastAsia="Times New Roman" w:cs="Times New Roman"/>
          <w:i w:val="0"/>
          <w:iCs w:val="0"/>
          <w:color w:val="auto"/>
          <w:sz w:val="24"/>
          <w:szCs w:val="24"/>
        </w:rPr>
        <w:t xml:space="preserve">. </w:t>
      </w:r>
      <w:r w:rsidRPr="1FAE93F1" w:rsidR="00000000">
        <w:rPr>
          <w:rFonts w:ascii="Times New Roman" w:hAnsi="Times New Roman" w:eastAsia="Times New Roman" w:cs="Times New Roman"/>
          <w:b w:val="1"/>
          <w:bCs w:val="1"/>
          <w:i w:val="0"/>
          <w:iCs w:val="0"/>
          <w:color w:val="auto"/>
          <w:sz w:val="24"/>
          <w:szCs w:val="24"/>
        </w:rPr>
        <w:t xml:space="preserve">Economic </w:t>
      </w:r>
      <w:r w:rsidRPr="1FAE93F1" w:rsidR="00000000">
        <w:rPr>
          <w:rFonts w:ascii="Times New Roman" w:hAnsi="Times New Roman" w:eastAsia="Times New Roman" w:cs="Times New Roman"/>
          <w:i w:val="0"/>
          <w:iCs w:val="0"/>
          <w:color w:val="auto"/>
          <w:sz w:val="24"/>
          <w:szCs w:val="24"/>
        </w:rPr>
        <w:t xml:space="preserve">factor decodes that the annual revenue generated in 2021 by the hotel was $283 </w:t>
      </w:r>
      <w:r w:rsidRPr="1FAE93F1" w:rsidR="00000000">
        <w:rPr>
          <w:rFonts w:ascii="Times New Roman" w:hAnsi="Times New Roman" w:eastAsia="Times New Roman" w:cs="Times New Roman"/>
          <w:i w:val="0"/>
          <w:iCs w:val="0"/>
          <w:color w:val="auto"/>
          <w:sz w:val="24"/>
          <w:szCs w:val="24"/>
        </w:rPr>
        <w:t>million (</w:t>
      </w:r>
      <w:r w:rsidRPr="1FAE93F1" w:rsidR="00000000">
        <w:rPr>
          <w:rFonts w:ascii="Times New Roman" w:hAnsi="Times New Roman" w:eastAsia="Times New Roman" w:cs="Times New Roman"/>
          <w:i w:val="0"/>
          <w:iCs w:val="0"/>
          <w:color w:val="auto"/>
          <w:sz w:val="24"/>
          <w:szCs w:val="24"/>
        </w:rPr>
        <w:t>Rocketreach</w:t>
      </w:r>
      <w:r w:rsidRPr="1FAE93F1" w:rsidR="00000000">
        <w:rPr>
          <w:rFonts w:ascii="Times New Roman" w:hAnsi="Times New Roman" w:eastAsia="Times New Roman" w:cs="Times New Roman"/>
          <w:i w:val="0"/>
          <w:iCs w:val="0"/>
          <w:color w:val="auto"/>
          <w:sz w:val="24"/>
          <w:szCs w:val="24"/>
        </w:rPr>
        <w:t xml:space="preserve">, 2023). </w:t>
      </w:r>
      <w:r w:rsidRPr="1FAE93F1" w:rsidR="00000000">
        <w:rPr>
          <w:rFonts w:ascii="Times New Roman" w:hAnsi="Times New Roman" w:eastAsia="Times New Roman" w:cs="Times New Roman"/>
          <w:b w:val="1"/>
          <w:bCs w:val="1"/>
          <w:i w:val="0"/>
          <w:iCs w:val="0"/>
          <w:color w:val="auto"/>
          <w:sz w:val="24"/>
          <w:szCs w:val="24"/>
        </w:rPr>
        <w:t xml:space="preserve">Social </w:t>
      </w:r>
      <w:r w:rsidRPr="1FAE93F1" w:rsidR="00000000">
        <w:rPr>
          <w:rFonts w:ascii="Times New Roman" w:hAnsi="Times New Roman" w:eastAsia="Times New Roman" w:cs="Times New Roman"/>
          <w:i w:val="0"/>
          <w:iCs w:val="0"/>
          <w:color w:val="auto"/>
          <w:sz w:val="24"/>
          <w:szCs w:val="24"/>
        </w:rPr>
        <w:t xml:space="preserve">factor refers that this hotel has an international staff and a diverse range of services and amenities that are available to guests. The Six Senses hotel is a five-star resort </w:t>
      </w:r>
      <w:r w:rsidRPr="1FAE93F1" w:rsidR="00000000">
        <w:rPr>
          <w:rFonts w:ascii="Times New Roman" w:hAnsi="Times New Roman" w:eastAsia="Times New Roman" w:cs="Times New Roman"/>
          <w:i w:val="0"/>
          <w:iCs w:val="0"/>
          <w:color w:val="auto"/>
          <w:sz w:val="24"/>
          <w:szCs w:val="24"/>
        </w:rPr>
        <w:t>located</w:t>
      </w:r>
      <w:r w:rsidRPr="1FAE93F1" w:rsidR="00000000">
        <w:rPr>
          <w:rFonts w:ascii="Times New Roman" w:hAnsi="Times New Roman" w:eastAsia="Times New Roman" w:cs="Times New Roman"/>
          <w:i w:val="0"/>
          <w:iCs w:val="0"/>
          <w:color w:val="auto"/>
          <w:sz w:val="24"/>
          <w:szCs w:val="24"/>
        </w:rPr>
        <w:t xml:space="preserve"> in the city of Ubud, Bali, Indonesia and it is also well known for the natural resources and beauty that it provides to tourists supporting the environmental factors. </w:t>
      </w:r>
      <w:r w:rsidRPr="1FAE93F1" w:rsidR="00000000">
        <w:rPr>
          <w:rFonts w:ascii="Times New Roman" w:hAnsi="Times New Roman" w:eastAsia="Times New Roman" w:cs="Times New Roman"/>
          <w:b w:val="1"/>
          <w:bCs w:val="1"/>
          <w:i w:val="0"/>
          <w:iCs w:val="0"/>
          <w:color w:val="auto"/>
          <w:sz w:val="24"/>
          <w:szCs w:val="24"/>
        </w:rPr>
        <w:t xml:space="preserve">Technology </w:t>
      </w:r>
      <w:r w:rsidRPr="1FAE93F1" w:rsidR="00000000">
        <w:rPr>
          <w:rFonts w:ascii="Times New Roman" w:hAnsi="Times New Roman" w:eastAsia="Times New Roman" w:cs="Times New Roman"/>
          <w:i w:val="0"/>
          <w:iCs w:val="0"/>
          <w:color w:val="auto"/>
          <w:sz w:val="24"/>
          <w:szCs w:val="24"/>
        </w:rPr>
        <w:t xml:space="preserve">enables the hotel to serve the customers with the best quality of services that make the employees satisfied with the services (Park </w:t>
      </w:r>
      <w:r w:rsidRPr="1FAE93F1" w:rsidR="00000000">
        <w:rPr>
          <w:rFonts w:ascii="Times New Roman" w:hAnsi="Times New Roman" w:eastAsia="Times New Roman" w:cs="Times New Roman"/>
          <w:i w:val="0"/>
          <w:iCs w:val="0"/>
          <w:color w:val="auto"/>
          <w:sz w:val="24"/>
          <w:szCs w:val="24"/>
        </w:rPr>
        <w:t xml:space="preserve">et al., </w:t>
      </w:r>
      <w:r w:rsidRPr="1FAE93F1" w:rsidR="00000000">
        <w:rPr>
          <w:rFonts w:ascii="Times New Roman" w:hAnsi="Times New Roman" w:eastAsia="Times New Roman" w:cs="Times New Roman"/>
          <w:i w:val="0"/>
          <w:iCs w:val="0"/>
          <w:color w:val="auto"/>
          <w:sz w:val="24"/>
          <w:szCs w:val="24"/>
        </w:rPr>
        <w:t xml:space="preserve">2022). </w:t>
      </w:r>
    </w:p>
    <w:p w:rsidR="00B50177" w:rsidP="1FAE93F1" w:rsidRDefault="00000000" w14:paraId="00000015" w14:textId="77777777">
      <w:pPr>
        <w:spacing w:line="360" w:lineRule="auto"/>
        <w:jc w:val="both"/>
        <w:rPr>
          <w:rFonts w:ascii="Times New Roman" w:hAnsi="Times New Roman" w:eastAsia="Times New Roman" w:cs="Times New Roman"/>
          <w:i w:val="0"/>
          <w:iCs w:val="0"/>
          <w:color w:val="auto"/>
          <w:sz w:val="24"/>
          <w:szCs w:val="24"/>
        </w:rPr>
      </w:pPr>
      <w:r w:rsidRPr="1FAE93F1" w:rsidR="00000000">
        <w:rPr>
          <w:rFonts w:ascii="Times New Roman" w:hAnsi="Times New Roman" w:eastAsia="Times New Roman" w:cs="Times New Roman"/>
          <w:i w:val="0"/>
          <w:iCs w:val="0"/>
          <w:color w:val="auto"/>
          <w:sz w:val="24"/>
          <w:szCs w:val="24"/>
        </w:rPr>
        <w:t xml:space="preserve">The </w:t>
      </w:r>
      <w:r w:rsidRPr="1FAE93F1" w:rsidR="00000000">
        <w:rPr>
          <w:rFonts w:ascii="Times New Roman" w:hAnsi="Times New Roman" w:eastAsia="Times New Roman" w:cs="Times New Roman"/>
          <w:b w:val="1"/>
          <w:bCs w:val="1"/>
          <w:i w:val="0"/>
          <w:iCs w:val="0"/>
          <w:color w:val="auto"/>
          <w:sz w:val="24"/>
          <w:szCs w:val="24"/>
        </w:rPr>
        <w:t xml:space="preserve">political </w:t>
      </w:r>
      <w:r w:rsidRPr="1FAE93F1" w:rsidR="00000000">
        <w:rPr>
          <w:rFonts w:ascii="Times New Roman" w:hAnsi="Times New Roman" w:eastAsia="Times New Roman" w:cs="Times New Roman"/>
          <w:i w:val="0"/>
          <w:iCs w:val="0"/>
          <w:color w:val="auto"/>
          <w:sz w:val="24"/>
          <w:szCs w:val="24"/>
        </w:rPr>
        <w:t xml:space="preserve">instability of Thailand has caused many investors to be wary of investing in this market of </w:t>
      </w:r>
      <w:r w:rsidRPr="1FAE93F1" w:rsidR="00000000">
        <w:rPr>
          <w:rFonts w:ascii="Times New Roman" w:hAnsi="Times New Roman" w:eastAsia="Times New Roman" w:cs="Times New Roman"/>
          <w:i w:val="0"/>
          <w:iCs w:val="0"/>
          <w:color w:val="auto"/>
          <w:sz w:val="24"/>
          <w:szCs w:val="24"/>
        </w:rPr>
        <w:t>Moxy</w:t>
      </w:r>
      <w:r w:rsidRPr="1FAE93F1" w:rsidR="00000000">
        <w:rPr>
          <w:rFonts w:ascii="Times New Roman" w:hAnsi="Times New Roman" w:eastAsia="Times New Roman" w:cs="Times New Roman"/>
          <w:i w:val="0"/>
          <w:iCs w:val="0"/>
          <w:color w:val="auto"/>
          <w:sz w:val="24"/>
          <w:szCs w:val="24"/>
        </w:rPr>
        <w:t xml:space="preserve"> Hotel. This is </w:t>
      </w:r>
      <w:bookmarkStart w:name="_Int_CUpqERxk" w:id="690230284"/>
      <w:r w:rsidRPr="1FAE93F1" w:rsidR="00000000">
        <w:rPr>
          <w:rFonts w:ascii="Times New Roman" w:hAnsi="Times New Roman" w:eastAsia="Times New Roman" w:cs="Times New Roman"/>
          <w:i w:val="0"/>
          <w:iCs w:val="0"/>
          <w:color w:val="auto"/>
          <w:sz w:val="24"/>
          <w:szCs w:val="24"/>
        </w:rPr>
        <w:t>bad news</w:t>
      </w:r>
      <w:bookmarkEnd w:id="690230284"/>
      <w:r w:rsidRPr="1FAE93F1" w:rsidR="00000000">
        <w:rPr>
          <w:rFonts w:ascii="Times New Roman" w:hAnsi="Times New Roman" w:eastAsia="Times New Roman" w:cs="Times New Roman"/>
          <w:i w:val="0"/>
          <w:iCs w:val="0"/>
          <w:color w:val="auto"/>
          <w:sz w:val="24"/>
          <w:szCs w:val="24"/>
        </w:rPr>
        <w:t xml:space="preserve"> for the </w:t>
      </w:r>
      <w:r w:rsidRPr="1FAE93F1" w:rsidR="00000000">
        <w:rPr>
          <w:rFonts w:ascii="Times New Roman" w:hAnsi="Times New Roman" w:eastAsia="Times New Roman" w:cs="Times New Roman"/>
          <w:i w:val="0"/>
          <w:iCs w:val="0"/>
          <w:color w:val="auto"/>
          <w:sz w:val="24"/>
          <w:szCs w:val="24"/>
        </w:rPr>
        <w:t>Moxy</w:t>
      </w:r>
      <w:r w:rsidRPr="1FAE93F1" w:rsidR="00000000">
        <w:rPr>
          <w:rFonts w:ascii="Times New Roman" w:hAnsi="Times New Roman" w:eastAsia="Times New Roman" w:cs="Times New Roman"/>
          <w:i w:val="0"/>
          <w:iCs w:val="0"/>
          <w:color w:val="auto"/>
          <w:sz w:val="24"/>
          <w:szCs w:val="24"/>
        </w:rPr>
        <w:t xml:space="preserve"> because they have already invested a great deal of money into building their property. The hotel needs to find a way to keep their investment high and avoid losing money on this property. Focusing on the </w:t>
      </w:r>
      <w:r w:rsidRPr="1FAE93F1" w:rsidR="00000000">
        <w:rPr>
          <w:rFonts w:ascii="Times New Roman" w:hAnsi="Times New Roman" w:eastAsia="Times New Roman" w:cs="Times New Roman"/>
          <w:b w:val="1"/>
          <w:bCs w:val="1"/>
          <w:i w:val="0"/>
          <w:iCs w:val="0"/>
          <w:color w:val="auto"/>
          <w:sz w:val="24"/>
          <w:szCs w:val="24"/>
        </w:rPr>
        <w:t xml:space="preserve">economic </w:t>
      </w:r>
      <w:r w:rsidRPr="1FAE93F1" w:rsidR="00000000">
        <w:rPr>
          <w:rFonts w:ascii="Times New Roman" w:hAnsi="Times New Roman" w:eastAsia="Times New Roman" w:cs="Times New Roman"/>
          <w:i w:val="0"/>
          <w:iCs w:val="0"/>
          <w:color w:val="auto"/>
          <w:sz w:val="24"/>
          <w:szCs w:val="24"/>
        </w:rPr>
        <w:t xml:space="preserve">opportunity it has been </w:t>
      </w:r>
      <w:r w:rsidRPr="1FAE93F1" w:rsidR="00000000">
        <w:rPr>
          <w:rFonts w:ascii="Times New Roman" w:hAnsi="Times New Roman" w:eastAsia="Times New Roman" w:cs="Times New Roman"/>
          <w:i w:val="0"/>
          <w:iCs w:val="0"/>
          <w:color w:val="auto"/>
          <w:sz w:val="24"/>
          <w:szCs w:val="24"/>
        </w:rPr>
        <w:t>observed</w:t>
      </w:r>
      <w:r w:rsidRPr="1FAE93F1" w:rsidR="00000000">
        <w:rPr>
          <w:rFonts w:ascii="Times New Roman" w:hAnsi="Times New Roman" w:eastAsia="Times New Roman" w:cs="Times New Roman"/>
          <w:i w:val="0"/>
          <w:iCs w:val="0"/>
          <w:color w:val="auto"/>
          <w:sz w:val="24"/>
          <w:szCs w:val="24"/>
        </w:rPr>
        <w:t xml:space="preserve"> that the generated revenue of the hotel industry in Thailand is almost 92.6 billion Thai baht (</w:t>
      </w:r>
      <w:r w:rsidRPr="1FAE93F1" w:rsidR="00000000">
        <w:rPr>
          <w:rFonts w:ascii="Times New Roman" w:hAnsi="Times New Roman" w:eastAsia="Times New Roman" w:cs="Times New Roman"/>
          <w:i w:val="0"/>
          <w:iCs w:val="0"/>
          <w:color w:val="auto"/>
          <w:sz w:val="24"/>
          <w:szCs w:val="24"/>
        </w:rPr>
        <w:t>Statista</w:t>
      </w:r>
      <w:r w:rsidRPr="1FAE93F1" w:rsidR="00000000">
        <w:rPr>
          <w:rFonts w:ascii="Times New Roman" w:hAnsi="Times New Roman" w:eastAsia="Times New Roman" w:cs="Times New Roman"/>
          <w:i w:val="0"/>
          <w:iCs w:val="0"/>
          <w:color w:val="auto"/>
          <w:sz w:val="24"/>
          <w:szCs w:val="24"/>
        </w:rPr>
        <w:t xml:space="preserve">, 2023). It shows how </w:t>
      </w:r>
      <w:r w:rsidRPr="1FAE93F1" w:rsidR="00000000">
        <w:rPr>
          <w:rFonts w:ascii="Times New Roman" w:hAnsi="Times New Roman" w:eastAsia="Times New Roman" w:cs="Times New Roman"/>
          <w:i w:val="0"/>
          <w:iCs w:val="0"/>
          <w:color w:val="auto"/>
          <w:sz w:val="24"/>
          <w:szCs w:val="24"/>
        </w:rPr>
        <w:t>Moxy</w:t>
      </w:r>
      <w:r w:rsidRPr="1FAE93F1" w:rsidR="00000000">
        <w:rPr>
          <w:rFonts w:ascii="Times New Roman" w:hAnsi="Times New Roman" w:eastAsia="Times New Roman" w:cs="Times New Roman"/>
          <w:i w:val="0"/>
          <w:iCs w:val="0"/>
          <w:color w:val="auto"/>
          <w:sz w:val="24"/>
          <w:szCs w:val="24"/>
        </w:rPr>
        <w:t xml:space="preserve"> can achieve success in this location. </w:t>
      </w:r>
      <w:r w:rsidRPr="1FAE93F1" w:rsidR="00000000">
        <w:rPr>
          <w:rFonts w:ascii="Times New Roman" w:hAnsi="Times New Roman" w:eastAsia="Times New Roman" w:cs="Times New Roman"/>
          <w:b w:val="1"/>
          <w:bCs w:val="1"/>
          <w:i w:val="0"/>
          <w:iCs w:val="0"/>
          <w:color w:val="auto"/>
          <w:sz w:val="24"/>
          <w:szCs w:val="24"/>
        </w:rPr>
        <w:t xml:space="preserve">Social </w:t>
      </w:r>
      <w:r w:rsidRPr="1FAE93F1" w:rsidR="00000000">
        <w:rPr>
          <w:rFonts w:ascii="Times New Roman" w:hAnsi="Times New Roman" w:eastAsia="Times New Roman" w:cs="Times New Roman"/>
          <w:i w:val="0"/>
          <w:iCs w:val="0"/>
          <w:color w:val="auto"/>
          <w:sz w:val="24"/>
          <w:szCs w:val="24"/>
        </w:rPr>
        <w:t xml:space="preserve">Tolerance points that The hotel invites renowned artists, musicians, and influencers from all over the world to share their knowledge and passion with guests. The </w:t>
      </w:r>
      <w:r w:rsidRPr="1FAE93F1" w:rsidR="00000000">
        <w:rPr>
          <w:rFonts w:ascii="Times New Roman" w:hAnsi="Times New Roman" w:eastAsia="Times New Roman" w:cs="Times New Roman"/>
          <w:i w:val="0"/>
          <w:iCs w:val="0"/>
          <w:color w:val="auto"/>
          <w:sz w:val="24"/>
          <w:szCs w:val="24"/>
        </w:rPr>
        <w:t>Moxy</w:t>
      </w:r>
      <w:r w:rsidRPr="1FAE93F1" w:rsidR="00000000">
        <w:rPr>
          <w:rFonts w:ascii="Times New Roman" w:hAnsi="Times New Roman" w:eastAsia="Times New Roman" w:cs="Times New Roman"/>
          <w:i w:val="0"/>
          <w:iCs w:val="0"/>
          <w:color w:val="auto"/>
          <w:sz w:val="24"/>
          <w:szCs w:val="24"/>
        </w:rPr>
        <w:t xml:space="preserve"> hotel is a multinational hotel chain that </w:t>
      </w:r>
      <w:r w:rsidRPr="1FAE93F1" w:rsidR="00000000">
        <w:rPr>
          <w:rFonts w:ascii="Times New Roman" w:hAnsi="Times New Roman" w:eastAsia="Times New Roman" w:cs="Times New Roman"/>
          <w:i w:val="0"/>
          <w:iCs w:val="0"/>
          <w:color w:val="auto"/>
          <w:sz w:val="24"/>
          <w:szCs w:val="24"/>
        </w:rPr>
        <w:t>provides</w:t>
      </w:r>
      <w:r w:rsidRPr="1FAE93F1" w:rsidR="00000000">
        <w:rPr>
          <w:rFonts w:ascii="Times New Roman" w:hAnsi="Times New Roman" w:eastAsia="Times New Roman" w:cs="Times New Roman"/>
          <w:i w:val="0"/>
          <w:iCs w:val="0"/>
          <w:color w:val="auto"/>
          <w:sz w:val="24"/>
          <w:szCs w:val="24"/>
        </w:rPr>
        <w:t xml:space="preserve"> the latest </w:t>
      </w:r>
      <w:r w:rsidRPr="1FAE93F1" w:rsidR="00000000">
        <w:rPr>
          <w:rFonts w:ascii="Times New Roman" w:hAnsi="Times New Roman" w:eastAsia="Times New Roman" w:cs="Times New Roman"/>
          <w:b w:val="1"/>
          <w:bCs w:val="1"/>
          <w:i w:val="0"/>
          <w:iCs w:val="0"/>
          <w:color w:val="auto"/>
          <w:sz w:val="24"/>
          <w:szCs w:val="24"/>
        </w:rPr>
        <w:t xml:space="preserve">technological </w:t>
      </w:r>
      <w:r w:rsidRPr="1FAE93F1" w:rsidR="00000000">
        <w:rPr>
          <w:rFonts w:ascii="Times New Roman" w:hAnsi="Times New Roman" w:eastAsia="Times New Roman" w:cs="Times New Roman"/>
          <w:i w:val="0"/>
          <w:iCs w:val="0"/>
          <w:color w:val="auto"/>
          <w:sz w:val="24"/>
          <w:szCs w:val="24"/>
        </w:rPr>
        <w:t>advancements to its guests. Guests can pay for their stay with a credit card or smartphone app, and the hotel's room service is delivered by an autonomous robot. When it comes to an</w:t>
      </w:r>
      <w:r w:rsidRPr="1FAE93F1" w:rsidR="00000000">
        <w:rPr>
          <w:rFonts w:ascii="Times New Roman" w:hAnsi="Times New Roman" w:eastAsia="Times New Roman" w:cs="Times New Roman"/>
          <w:b w:val="1"/>
          <w:bCs w:val="1"/>
          <w:i w:val="0"/>
          <w:iCs w:val="0"/>
          <w:color w:val="auto"/>
          <w:sz w:val="24"/>
          <w:szCs w:val="24"/>
        </w:rPr>
        <w:t xml:space="preserve"> environmental factor</w:t>
      </w:r>
      <w:r w:rsidRPr="1FAE93F1" w:rsidR="00000000">
        <w:rPr>
          <w:rFonts w:ascii="Times New Roman" w:hAnsi="Times New Roman" w:eastAsia="Times New Roman" w:cs="Times New Roman"/>
          <w:i w:val="0"/>
          <w:iCs w:val="0"/>
          <w:color w:val="auto"/>
          <w:sz w:val="24"/>
          <w:szCs w:val="24"/>
        </w:rPr>
        <w:t xml:space="preserve">, the </w:t>
      </w:r>
      <w:r w:rsidRPr="1FAE93F1" w:rsidR="00000000">
        <w:rPr>
          <w:rFonts w:ascii="Times New Roman" w:hAnsi="Times New Roman" w:eastAsia="Times New Roman" w:cs="Times New Roman"/>
          <w:i w:val="0"/>
          <w:iCs w:val="0"/>
          <w:color w:val="auto"/>
          <w:sz w:val="24"/>
          <w:szCs w:val="24"/>
        </w:rPr>
        <w:t>Moxy</w:t>
      </w:r>
      <w:r w:rsidRPr="1FAE93F1" w:rsidR="00000000">
        <w:rPr>
          <w:rFonts w:ascii="Times New Roman" w:hAnsi="Times New Roman" w:eastAsia="Times New Roman" w:cs="Times New Roman"/>
          <w:i w:val="0"/>
          <w:iCs w:val="0"/>
          <w:color w:val="auto"/>
          <w:sz w:val="24"/>
          <w:szCs w:val="24"/>
        </w:rPr>
        <w:t xml:space="preserve"> hotel has </w:t>
      </w:r>
      <w:bookmarkStart w:name="_Int_CgveqcKC" w:id="36964641"/>
      <w:r w:rsidRPr="1FAE93F1" w:rsidR="00000000">
        <w:rPr>
          <w:rFonts w:ascii="Times New Roman" w:hAnsi="Times New Roman" w:eastAsia="Times New Roman" w:cs="Times New Roman"/>
          <w:i w:val="0"/>
          <w:iCs w:val="0"/>
          <w:color w:val="auto"/>
          <w:sz w:val="24"/>
          <w:szCs w:val="24"/>
        </w:rPr>
        <w:t>a great impact</w:t>
      </w:r>
      <w:bookmarkEnd w:id="36964641"/>
      <w:r w:rsidRPr="1FAE93F1" w:rsidR="00000000">
        <w:rPr>
          <w:rFonts w:ascii="Times New Roman" w:hAnsi="Times New Roman" w:eastAsia="Times New Roman" w:cs="Times New Roman"/>
          <w:i w:val="0"/>
          <w:iCs w:val="0"/>
          <w:color w:val="auto"/>
          <w:sz w:val="24"/>
          <w:szCs w:val="24"/>
        </w:rPr>
        <w:t xml:space="preserve"> on the environment because of their use of renewable energy and recycling (</w:t>
      </w:r>
      <w:proofErr w:type="spellStart"/>
      <w:r w:rsidRPr="1FAE93F1" w:rsidR="00000000">
        <w:rPr>
          <w:rFonts w:ascii="Times New Roman" w:hAnsi="Times New Roman" w:eastAsia="Times New Roman" w:cs="Times New Roman"/>
          <w:i w:val="0"/>
          <w:iCs w:val="0"/>
          <w:color w:val="auto"/>
          <w:sz w:val="24"/>
          <w:szCs w:val="24"/>
        </w:rPr>
        <w:t>Kasriel</w:t>
      </w:r>
      <w:proofErr w:type="spellEnd"/>
      <w:r w:rsidRPr="1FAE93F1" w:rsidR="00000000">
        <w:rPr>
          <w:rFonts w:ascii="Times New Roman" w:hAnsi="Times New Roman" w:eastAsia="Times New Roman" w:cs="Times New Roman"/>
          <w:i w:val="0"/>
          <w:iCs w:val="0"/>
          <w:color w:val="auto"/>
          <w:sz w:val="24"/>
          <w:szCs w:val="24"/>
        </w:rPr>
        <w:t>-Alexander</w:t>
      </w:r>
      <w:r w:rsidRPr="1FAE93F1" w:rsidR="00000000">
        <w:rPr>
          <w:rFonts w:ascii="Times New Roman" w:hAnsi="Times New Roman" w:eastAsia="Times New Roman" w:cs="Times New Roman"/>
          <w:i w:val="0"/>
          <w:iCs w:val="0"/>
          <w:color w:val="auto"/>
          <w:sz w:val="24"/>
          <w:szCs w:val="24"/>
        </w:rPr>
        <w:t>, 2016).</w:t>
      </w:r>
    </w:p>
    <w:p w:rsidR="00B50177" w:rsidP="1FAE93F1" w:rsidRDefault="00B50177" w14:paraId="00000016" w14:textId="3C8BA904" w14:noSpellErr="1">
      <w:pPr>
        <w:spacing w:line="360" w:lineRule="auto"/>
        <w:jc w:val="both"/>
        <w:rPr>
          <w:rFonts w:ascii="Times New Roman" w:hAnsi="Times New Roman" w:eastAsia="Times New Roman" w:cs="Times New Roman"/>
          <w:i w:val="0"/>
          <w:iCs w:val="0"/>
          <w:sz w:val="24"/>
          <w:szCs w:val="24"/>
        </w:rPr>
      </w:pPr>
    </w:p>
    <w:p w:rsidRPr="001718BD" w:rsidR="001718BD" w:rsidP="1FAE93F1" w:rsidRDefault="001718BD" w14:paraId="54DFC7E2" w14:textId="2DF5AEA9" w14:noSpellErr="1">
      <w:pPr>
        <w:spacing w:line="360" w:lineRule="auto"/>
        <w:jc w:val="both"/>
        <w:rPr>
          <w:rFonts w:ascii="Times New Roman" w:hAnsi="Times New Roman" w:eastAsia="Times New Roman" w:cs="Times New Roman"/>
          <w:b w:val="1"/>
          <w:bCs w:val="1"/>
          <w:i w:val="0"/>
          <w:iCs w:val="0"/>
          <w:sz w:val="24"/>
          <w:szCs w:val="24"/>
        </w:rPr>
      </w:pPr>
      <w:r w:rsidRPr="1FAE93F1" w:rsidR="001718BD">
        <w:rPr>
          <w:rFonts w:ascii="Times New Roman" w:hAnsi="Times New Roman" w:eastAsia="Times New Roman" w:cs="Times New Roman"/>
          <w:b w:val="1"/>
          <w:bCs w:val="1"/>
          <w:i w:val="0"/>
          <w:iCs w:val="0"/>
          <w:sz w:val="24"/>
          <w:szCs w:val="24"/>
        </w:rPr>
        <w:t xml:space="preserve">Main body </w:t>
      </w:r>
    </w:p>
    <w:p w:rsidR="00B50177" w:rsidP="1FAE93F1" w:rsidRDefault="00000000" w14:paraId="00000017" w14:textId="77777777" w14:noSpellErr="1">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b w:val="1"/>
          <w:bCs w:val="1"/>
          <w:i w:val="0"/>
          <w:iCs w:val="0"/>
          <w:sz w:val="24"/>
          <w:szCs w:val="24"/>
        </w:rPr>
        <w:t>A situation analysis</w:t>
      </w:r>
      <w:r w:rsidRPr="1FAE93F1" w:rsidR="00000000">
        <w:rPr>
          <w:rFonts w:ascii="Times New Roman" w:hAnsi="Times New Roman" w:eastAsia="Times New Roman" w:cs="Times New Roman"/>
          <w:i w:val="0"/>
          <w:iCs w:val="0"/>
          <w:sz w:val="24"/>
          <w:szCs w:val="24"/>
        </w:rPr>
        <w:t xml:space="preserve"> </w:t>
      </w:r>
      <w:r w:rsidRPr="1FAE93F1" w:rsidR="00000000">
        <w:rPr>
          <w:rFonts w:ascii="Times New Roman" w:hAnsi="Times New Roman" w:eastAsia="Times New Roman" w:cs="Times New Roman"/>
          <w:i w:val="0"/>
          <w:iCs w:val="0"/>
          <w:sz w:val="24"/>
          <w:szCs w:val="24"/>
        </w:rPr>
        <w:t xml:space="preserve">of both hotels can be done in the following manner. </w:t>
      </w:r>
      <w:r w:rsidRPr="1FAE93F1" w:rsidR="00000000">
        <w:rPr>
          <w:rFonts w:ascii="Times New Roman" w:hAnsi="Times New Roman" w:eastAsia="Times New Roman" w:cs="Times New Roman"/>
          <w:b w:val="1"/>
          <w:bCs w:val="1"/>
          <w:i w:val="0"/>
          <w:iCs w:val="0"/>
          <w:sz w:val="24"/>
          <w:szCs w:val="24"/>
        </w:rPr>
        <w:t>Six Senses Hotels</w:t>
      </w:r>
      <w:r w:rsidRPr="1FAE93F1" w:rsidR="00000000">
        <w:rPr>
          <w:rFonts w:ascii="Times New Roman" w:hAnsi="Times New Roman" w:eastAsia="Times New Roman" w:cs="Times New Roman"/>
          <w:b w:val="1"/>
          <w:bCs w:val="1"/>
          <w:i w:val="0"/>
          <w:iCs w:val="0"/>
          <w:sz w:val="24"/>
          <w:szCs w:val="24"/>
        </w:rPr>
        <w:t xml:space="preserve">, </w:t>
      </w:r>
      <w:r w:rsidRPr="1FAE93F1" w:rsidR="00000000">
        <w:rPr>
          <w:rFonts w:ascii="Times New Roman" w:hAnsi="Times New Roman" w:eastAsia="Times New Roman" w:cs="Times New Roman"/>
          <w:b w:val="1"/>
          <w:bCs w:val="1"/>
          <w:i w:val="0"/>
          <w:iCs w:val="0"/>
          <w:sz w:val="24"/>
          <w:szCs w:val="24"/>
        </w:rPr>
        <w:t>Resorts and Spas</w:t>
      </w:r>
      <w:r w:rsidRPr="1FAE93F1" w:rsidR="00000000">
        <w:rPr>
          <w:rFonts w:ascii="Times New Roman" w:hAnsi="Times New Roman" w:eastAsia="Times New Roman" w:cs="Times New Roman"/>
          <w:i w:val="0"/>
          <w:iCs w:val="0"/>
          <w:sz w:val="24"/>
          <w:szCs w:val="24"/>
        </w:rPr>
        <w:t xml:space="preserve"> is an international chain of luxury hotels and resorts, founded in 1995. Its mission is to create “experiences that awaken the senses and stir the soul</w:t>
      </w:r>
      <w:bookmarkStart w:name="_Int_89ALrdDz" w:id="1391401081"/>
      <w:r w:rsidRPr="1FAE93F1" w:rsidR="00000000">
        <w:rPr>
          <w:rFonts w:ascii="Times New Roman" w:hAnsi="Times New Roman" w:eastAsia="Times New Roman" w:cs="Times New Roman"/>
          <w:i w:val="0"/>
          <w:iCs w:val="0"/>
          <w:sz w:val="24"/>
          <w:szCs w:val="24"/>
        </w:rPr>
        <w:t>”.</w:t>
      </w:r>
      <w:bookmarkEnd w:id="1391401081"/>
      <w:r w:rsidRPr="1FAE93F1" w:rsidR="00000000">
        <w:rPr>
          <w:rFonts w:ascii="Times New Roman" w:hAnsi="Times New Roman" w:eastAsia="Times New Roman" w:cs="Times New Roman"/>
          <w:i w:val="0"/>
          <w:iCs w:val="0"/>
          <w:sz w:val="24"/>
          <w:szCs w:val="24"/>
        </w:rPr>
        <w:t xml:space="preserve"> The brand is primarily focused on providing an exceptional experience to its guests, by combining modern amenities with traditional hospitality (Six Senses, 2023). </w:t>
      </w:r>
    </w:p>
    <w:p w:rsidR="00B50177" w:rsidP="1FAE93F1" w:rsidRDefault="00000000" w14:paraId="00000018" w14:textId="77777777" w14:noSpellErr="1">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b w:val="1"/>
          <w:bCs w:val="1"/>
          <w:i w:val="0"/>
          <w:iCs w:val="0"/>
          <w:sz w:val="24"/>
          <w:szCs w:val="24"/>
        </w:rPr>
        <w:t>The brand segments its target market into</w:t>
      </w:r>
      <w:r w:rsidRPr="1FAE93F1" w:rsidR="00000000">
        <w:rPr>
          <w:rFonts w:ascii="Times New Roman" w:hAnsi="Times New Roman" w:eastAsia="Times New Roman" w:cs="Times New Roman"/>
          <w:i w:val="0"/>
          <w:iCs w:val="0"/>
          <w:sz w:val="24"/>
          <w:szCs w:val="24"/>
        </w:rPr>
        <w:t xml:space="preserve"> four categories: affluent, luxury, </w:t>
      </w:r>
      <w:bookmarkStart w:name="_Int_kF7Lz5so" w:id="362094112"/>
      <w:r w:rsidRPr="1FAE93F1" w:rsidR="00000000">
        <w:rPr>
          <w:rFonts w:ascii="Times New Roman" w:hAnsi="Times New Roman" w:eastAsia="Times New Roman" w:cs="Times New Roman"/>
          <w:i w:val="0"/>
          <w:iCs w:val="0"/>
          <w:sz w:val="24"/>
          <w:szCs w:val="24"/>
        </w:rPr>
        <w:t>family</w:t>
      </w:r>
      <w:bookmarkEnd w:id="362094112"/>
      <w:r w:rsidRPr="1FAE93F1" w:rsidR="00000000">
        <w:rPr>
          <w:rFonts w:ascii="Times New Roman" w:hAnsi="Times New Roman" w:eastAsia="Times New Roman" w:cs="Times New Roman"/>
          <w:i w:val="0"/>
          <w:iCs w:val="0"/>
          <w:sz w:val="24"/>
          <w:szCs w:val="24"/>
        </w:rPr>
        <w:t xml:space="preserve"> and business. The brand’s primary target market is affluent, focusing on </w:t>
      </w:r>
      <w:r w:rsidRPr="1FAE93F1" w:rsidR="00000000">
        <w:rPr>
          <w:rFonts w:ascii="Times New Roman" w:hAnsi="Times New Roman" w:eastAsia="Times New Roman" w:cs="Times New Roman"/>
          <w:i w:val="0"/>
          <w:iCs w:val="0"/>
          <w:sz w:val="24"/>
          <w:szCs w:val="24"/>
        </w:rPr>
        <w:t>providing</w:t>
      </w:r>
      <w:r w:rsidRPr="1FAE93F1" w:rsidR="00000000">
        <w:rPr>
          <w:rFonts w:ascii="Times New Roman" w:hAnsi="Times New Roman" w:eastAsia="Times New Roman" w:cs="Times New Roman"/>
          <w:i w:val="0"/>
          <w:iCs w:val="0"/>
          <w:sz w:val="24"/>
          <w:szCs w:val="24"/>
        </w:rPr>
        <w:t xml:space="preserve"> an exceptional experience for those who can afford it (Shares, 2019). The brand also targets luxury travellers, providing them with luxurious amenities and services. Families are also targeted, with Six Senses offering a range of family-friendly activities and services. </w:t>
      </w:r>
    </w:p>
    <w:p w:rsidR="00B50177" w:rsidP="1FAE93F1" w:rsidRDefault="00000000" w14:paraId="00000019" w14:textId="77777777">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b w:val="1"/>
          <w:bCs w:val="1"/>
          <w:i w:val="0"/>
          <w:iCs w:val="0"/>
          <w:sz w:val="24"/>
          <w:szCs w:val="24"/>
        </w:rPr>
        <w:t xml:space="preserve">Six Senses has positioned itself </w:t>
      </w:r>
      <w:r w:rsidRPr="1FAE93F1" w:rsidR="00000000">
        <w:rPr>
          <w:rFonts w:ascii="Times New Roman" w:hAnsi="Times New Roman" w:eastAsia="Times New Roman" w:cs="Times New Roman"/>
          <w:i w:val="0"/>
          <w:iCs w:val="0"/>
          <w:sz w:val="24"/>
          <w:szCs w:val="24"/>
        </w:rPr>
        <w:t xml:space="preserve">as a luxury brand, providing its guests with an exceptional experience through its commitment to sustainability and modern amenities. Market positioning is important in the competitive industry arena (George, 2021). The brand’s primary marketing </w:t>
      </w:r>
      <w:r w:rsidRPr="1FAE93F1" w:rsidR="00000000">
        <w:rPr>
          <w:rFonts w:ascii="Times New Roman" w:hAnsi="Times New Roman" w:eastAsia="Times New Roman" w:cs="Times New Roman"/>
          <w:i w:val="0"/>
          <w:iCs w:val="0"/>
          <w:sz w:val="24"/>
          <w:szCs w:val="24"/>
        </w:rPr>
        <w:t>message is “experiences that awaken the senses and stir the soul</w:t>
      </w:r>
      <w:bookmarkStart w:name="_Int_3I8pAJQY" w:id="1978900429"/>
      <w:r w:rsidRPr="1FAE93F1" w:rsidR="00000000">
        <w:rPr>
          <w:rFonts w:ascii="Times New Roman" w:hAnsi="Times New Roman" w:eastAsia="Times New Roman" w:cs="Times New Roman"/>
          <w:i w:val="0"/>
          <w:iCs w:val="0"/>
          <w:sz w:val="24"/>
          <w:szCs w:val="24"/>
        </w:rPr>
        <w:t>”,</w:t>
      </w:r>
      <w:bookmarkEnd w:id="1978900429"/>
      <w:r w:rsidRPr="1FAE93F1" w:rsidR="00000000">
        <w:rPr>
          <w:rFonts w:ascii="Times New Roman" w:hAnsi="Times New Roman" w:eastAsia="Times New Roman" w:cs="Times New Roman"/>
          <w:i w:val="0"/>
          <w:iCs w:val="0"/>
          <w:sz w:val="24"/>
          <w:szCs w:val="24"/>
        </w:rPr>
        <w:t xml:space="preserve"> highlighting the brand’s focus on </w:t>
      </w:r>
      <w:r w:rsidRPr="1FAE93F1" w:rsidR="00000000">
        <w:rPr>
          <w:rFonts w:ascii="Times New Roman" w:hAnsi="Times New Roman" w:eastAsia="Times New Roman" w:cs="Times New Roman"/>
          <w:i w:val="0"/>
          <w:iCs w:val="0"/>
          <w:sz w:val="24"/>
          <w:szCs w:val="24"/>
        </w:rPr>
        <w:t>providing</w:t>
      </w:r>
      <w:r w:rsidRPr="1FAE93F1" w:rsidR="00000000">
        <w:rPr>
          <w:rFonts w:ascii="Times New Roman" w:hAnsi="Times New Roman" w:eastAsia="Times New Roman" w:cs="Times New Roman"/>
          <w:i w:val="0"/>
          <w:iCs w:val="0"/>
          <w:sz w:val="24"/>
          <w:szCs w:val="24"/>
        </w:rPr>
        <w:t xml:space="preserve"> an exceptional experience (</w:t>
      </w:r>
      <w:proofErr w:type="spellStart"/>
      <w:r w:rsidRPr="1FAE93F1" w:rsidR="00000000">
        <w:rPr>
          <w:rFonts w:ascii="Times New Roman" w:hAnsi="Times New Roman" w:eastAsia="Times New Roman" w:cs="Times New Roman"/>
          <w:i w:val="0"/>
          <w:iCs w:val="0"/>
          <w:sz w:val="24"/>
          <w:szCs w:val="24"/>
        </w:rPr>
        <w:t>Banyeva</w:t>
      </w:r>
      <w:proofErr w:type="spellEnd"/>
      <w:r w:rsidRPr="1FAE93F1" w:rsidR="00000000">
        <w:rPr>
          <w:rFonts w:ascii="Times New Roman" w:hAnsi="Times New Roman" w:eastAsia="Times New Roman" w:cs="Times New Roman"/>
          <w:i w:val="0"/>
          <w:iCs w:val="0"/>
          <w:sz w:val="24"/>
          <w:szCs w:val="24"/>
        </w:rPr>
        <w:t xml:space="preserve"> </w:t>
      </w:r>
      <w:r w:rsidRPr="1FAE93F1" w:rsidR="00000000">
        <w:rPr>
          <w:rFonts w:ascii="Times New Roman" w:hAnsi="Times New Roman" w:eastAsia="Times New Roman" w:cs="Times New Roman"/>
          <w:i w:val="0"/>
          <w:iCs w:val="0"/>
          <w:sz w:val="24"/>
          <w:szCs w:val="24"/>
        </w:rPr>
        <w:t xml:space="preserve">et al., </w:t>
      </w:r>
      <w:r w:rsidRPr="1FAE93F1" w:rsidR="00000000">
        <w:rPr>
          <w:rFonts w:ascii="Times New Roman" w:hAnsi="Times New Roman" w:eastAsia="Times New Roman" w:cs="Times New Roman"/>
          <w:i w:val="0"/>
          <w:iCs w:val="0"/>
          <w:sz w:val="24"/>
          <w:szCs w:val="24"/>
        </w:rPr>
        <w:t>2023). The brand uses a variety of marketing communications channels to reach its target audiences, including print, digital and social media.</w:t>
      </w:r>
    </w:p>
    <w:p w:rsidR="00B50177" w:rsidP="1FAE93F1" w:rsidRDefault="00B50177" w14:paraId="0000001A" w14:textId="77777777" w14:noSpellErr="1">
      <w:pPr>
        <w:spacing w:line="360" w:lineRule="auto"/>
        <w:jc w:val="both"/>
        <w:rPr>
          <w:rFonts w:ascii="Times New Roman" w:hAnsi="Times New Roman" w:eastAsia="Times New Roman" w:cs="Times New Roman"/>
          <w:i w:val="0"/>
          <w:iCs w:val="0"/>
          <w:sz w:val="24"/>
          <w:szCs w:val="24"/>
        </w:rPr>
      </w:pPr>
    </w:p>
    <w:p w:rsidR="00B50177" w:rsidP="1FAE93F1" w:rsidRDefault="00000000" w14:paraId="0000001B" w14:textId="77777777">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b w:val="1"/>
          <w:bCs w:val="1"/>
          <w:i w:val="0"/>
          <w:iCs w:val="0"/>
          <w:sz w:val="24"/>
          <w:szCs w:val="24"/>
        </w:rPr>
        <w:t>Moxy</w:t>
      </w:r>
      <w:r w:rsidRPr="1FAE93F1" w:rsidR="00000000">
        <w:rPr>
          <w:rFonts w:ascii="Times New Roman" w:hAnsi="Times New Roman" w:eastAsia="Times New Roman" w:cs="Times New Roman"/>
          <w:b w:val="1"/>
          <w:bCs w:val="1"/>
          <w:i w:val="0"/>
          <w:iCs w:val="0"/>
          <w:sz w:val="24"/>
          <w:szCs w:val="24"/>
        </w:rPr>
        <w:t xml:space="preserve"> Hotels is a chain</w:t>
      </w:r>
      <w:r w:rsidRPr="1FAE93F1" w:rsidR="00000000">
        <w:rPr>
          <w:rFonts w:ascii="Times New Roman" w:hAnsi="Times New Roman" w:eastAsia="Times New Roman" w:cs="Times New Roman"/>
          <w:i w:val="0"/>
          <w:iCs w:val="0"/>
          <w:sz w:val="24"/>
          <w:szCs w:val="24"/>
        </w:rPr>
        <w:t xml:space="preserve"> </w:t>
      </w:r>
      <w:r w:rsidRPr="1FAE93F1" w:rsidR="00000000">
        <w:rPr>
          <w:rFonts w:ascii="Times New Roman" w:hAnsi="Times New Roman" w:eastAsia="Times New Roman" w:cs="Times New Roman"/>
          <w:i w:val="0"/>
          <w:iCs w:val="0"/>
          <w:sz w:val="24"/>
          <w:szCs w:val="24"/>
        </w:rPr>
        <w:t>of hotels and resorts, founded in 2014. The brand’s mission is to provide an “energetic, passionate and fun” experience for its guests. The brand is focused on providing budget-friendly accommodations, with modern amenities and services (</w:t>
      </w: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2023). They also aim to provide a unique experience for their guests, with the use of innovative design and technology. </w:t>
      </w:r>
    </w:p>
    <w:p w:rsidR="00B50177" w:rsidP="1FAE93F1" w:rsidRDefault="00000000" w14:paraId="0000001C" w14:textId="1B96C2FD">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b w:val="1"/>
          <w:bCs w:val="1"/>
          <w:i w:val="0"/>
          <w:iCs w:val="0"/>
          <w:sz w:val="24"/>
          <w:szCs w:val="24"/>
        </w:rPr>
        <w:t>Moxy</w:t>
      </w:r>
      <w:r w:rsidRPr="1FAE93F1" w:rsidR="00000000">
        <w:rPr>
          <w:rFonts w:ascii="Times New Roman" w:hAnsi="Times New Roman" w:eastAsia="Times New Roman" w:cs="Times New Roman"/>
          <w:b w:val="1"/>
          <w:bCs w:val="1"/>
          <w:i w:val="0"/>
          <w:iCs w:val="0"/>
          <w:sz w:val="24"/>
          <w:szCs w:val="24"/>
        </w:rPr>
        <w:t xml:space="preserve"> targets</w:t>
      </w:r>
      <w:r w:rsidRPr="1FAE93F1" w:rsidR="2EB4874D">
        <w:rPr>
          <w:rFonts w:ascii="Times New Roman" w:hAnsi="Times New Roman" w:eastAsia="Times New Roman" w:cs="Times New Roman"/>
          <w:b w:val="1"/>
          <w:bCs w:val="1"/>
          <w:i w:val="0"/>
          <w:iCs w:val="0"/>
          <w:sz w:val="24"/>
          <w:szCs w:val="24"/>
        </w:rPr>
        <w:t xml:space="preserve"> </w:t>
      </w:r>
      <w:r w:rsidRPr="1FAE93F1" w:rsidR="00000000">
        <w:rPr>
          <w:rFonts w:ascii="Times New Roman" w:hAnsi="Times New Roman" w:eastAsia="Times New Roman" w:cs="Times New Roman"/>
          <w:i w:val="0"/>
          <w:iCs w:val="0"/>
          <w:sz w:val="24"/>
          <w:szCs w:val="24"/>
        </w:rPr>
        <w:t>a</w:t>
      </w:r>
      <w:r w:rsidRPr="1FAE93F1" w:rsidR="2D0C4C25">
        <w:rPr>
          <w:rFonts w:ascii="Times New Roman" w:hAnsi="Times New Roman" w:eastAsia="Times New Roman" w:cs="Times New Roman"/>
          <w:i w:val="0"/>
          <w:iCs w:val="0"/>
          <w:sz w:val="24"/>
          <w:szCs w:val="24"/>
        </w:rPr>
        <w:t xml:space="preserve"> </w:t>
      </w:r>
      <w:r w:rsidRPr="1FAE93F1" w:rsidR="00000000">
        <w:rPr>
          <w:rFonts w:ascii="Times New Roman" w:hAnsi="Times New Roman" w:eastAsia="Times New Roman" w:cs="Times New Roman"/>
          <w:i w:val="0"/>
          <w:iCs w:val="0"/>
          <w:sz w:val="24"/>
          <w:szCs w:val="24"/>
        </w:rPr>
        <w:t xml:space="preserve">younger audience, primarily millennials, looking for budget-friendly accommodations. The brand also targets business travellers, providing them with modern amenities and services. The brand has positioned itself as a fun, energetic and contemporary brand, providing its guests with an exceptional experience through innovative design and technology (George, 2021). The brand’s primary marketing message is “Be </w:t>
      </w:r>
      <w:r w:rsidRPr="1FAE93F1" w:rsidR="00000000">
        <w:rPr>
          <w:rFonts w:ascii="Times New Roman" w:hAnsi="Times New Roman" w:eastAsia="Times New Roman" w:cs="Times New Roman"/>
          <w:i w:val="0"/>
          <w:iCs w:val="0"/>
          <w:sz w:val="24"/>
          <w:szCs w:val="24"/>
        </w:rPr>
        <w:t>Moxy</w:t>
      </w:r>
      <w:bookmarkStart w:name="_Int_V3kGQpqj" w:id="39532860"/>
      <w:r w:rsidRPr="1FAE93F1" w:rsidR="00000000">
        <w:rPr>
          <w:rFonts w:ascii="Times New Roman" w:hAnsi="Times New Roman" w:eastAsia="Times New Roman" w:cs="Times New Roman"/>
          <w:i w:val="0"/>
          <w:iCs w:val="0"/>
          <w:sz w:val="24"/>
          <w:szCs w:val="24"/>
        </w:rPr>
        <w:t>”,</w:t>
      </w:r>
      <w:bookmarkEnd w:id="39532860"/>
      <w:r w:rsidRPr="1FAE93F1" w:rsidR="00000000">
        <w:rPr>
          <w:rFonts w:ascii="Times New Roman" w:hAnsi="Times New Roman" w:eastAsia="Times New Roman" w:cs="Times New Roman"/>
          <w:i w:val="0"/>
          <w:iCs w:val="0"/>
          <w:sz w:val="24"/>
          <w:szCs w:val="24"/>
        </w:rPr>
        <w:t xml:space="preserve"> highlighting the brand’s focus on </w:t>
      </w:r>
      <w:r w:rsidRPr="1FAE93F1" w:rsidR="00000000">
        <w:rPr>
          <w:rFonts w:ascii="Times New Roman" w:hAnsi="Times New Roman" w:eastAsia="Times New Roman" w:cs="Times New Roman"/>
          <w:i w:val="0"/>
          <w:iCs w:val="0"/>
          <w:sz w:val="24"/>
          <w:szCs w:val="24"/>
        </w:rPr>
        <w:t>providing</w:t>
      </w:r>
      <w:r w:rsidRPr="1FAE93F1" w:rsidR="00000000">
        <w:rPr>
          <w:rFonts w:ascii="Times New Roman" w:hAnsi="Times New Roman" w:eastAsia="Times New Roman" w:cs="Times New Roman"/>
          <w:i w:val="0"/>
          <w:iCs w:val="0"/>
          <w:sz w:val="24"/>
          <w:szCs w:val="24"/>
        </w:rPr>
        <w:t xml:space="preserve"> an energetic and fun experience.</w:t>
      </w:r>
    </w:p>
    <w:p w:rsidR="00B50177" w:rsidP="1FAE93F1" w:rsidRDefault="00000000" w14:paraId="0000001D" w14:textId="77777777">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b w:val="1"/>
          <w:bCs w:val="1"/>
          <w:i w:val="0"/>
          <w:iCs w:val="0"/>
          <w:sz w:val="24"/>
          <w:szCs w:val="24"/>
        </w:rPr>
        <w:t>Moxy</w:t>
      </w:r>
      <w:r w:rsidRPr="1FAE93F1" w:rsidR="00000000">
        <w:rPr>
          <w:rFonts w:ascii="Times New Roman" w:hAnsi="Times New Roman" w:eastAsia="Times New Roman" w:cs="Times New Roman"/>
          <w:b w:val="1"/>
          <w:bCs w:val="1"/>
          <w:i w:val="0"/>
          <w:iCs w:val="0"/>
          <w:sz w:val="24"/>
          <w:szCs w:val="24"/>
        </w:rPr>
        <w:t xml:space="preserve"> and Six Senses are two hospitality </w:t>
      </w:r>
      <w:r w:rsidRPr="1FAE93F1" w:rsidR="00000000">
        <w:rPr>
          <w:rFonts w:ascii="Times New Roman" w:hAnsi="Times New Roman" w:eastAsia="Times New Roman" w:cs="Times New Roman"/>
          <w:b w:val="1"/>
          <w:bCs w:val="1"/>
          <w:i w:val="0"/>
          <w:iCs w:val="0"/>
          <w:sz w:val="24"/>
          <w:szCs w:val="24"/>
        </w:rPr>
        <w:t>organizations</w:t>
      </w:r>
      <w:r w:rsidRPr="1FAE93F1" w:rsidR="00000000">
        <w:rPr>
          <w:rFonts w:ascii="Times New Roman" w:hAnsi="Times New Roman" w:eastAsia="Times New Roman" w:cs="Times New Roman"/>
          <w:i w:val="0"/>
          <w:iCs w:val="0"/>
          <w:sz w:val="24"/>
          <w:szCs w:val="24"/>
        </w:rPr>
        <w:t xml:space="preserve"> that are committed to providing guests with a </w:t>
      </w:r>
      <w:r w:rsidRPr="1FAE93F1" w:rsidR="00000000">
        <w:rPr>
          <w:rFonts w:ascii="Times New Roman" w:hAnsi="Times New Roman" w:eastAsia="Times New Roman" w:cs="Times New Roman"/>
          <w:i w:val="0"/>
          <w:iCs w:val="0"/>
          <w:sz w:val="24"/>
          <w:szCs w:val="24"/>
        </w:rPr>
        <w:t>personalized</w:t>
      </w:r>
      <w:r w:rsidRPr="1FAE93F1" w:rsidR="00000000">
        <w:rPr>
          <w:rFonts w:ascii="Times New Roman" w:hAnsi="Times New Roman" w:eastAsia="Times New Roman" w:cs="Times New Roman"/>
          <w:i w:val="0"/>
          <w:iCs w:val="0"/>
          <w:sz w:val="24"/>
          <w:szCs w:val="24"/>
        </w:rPr>
        <w:t xml:space="preserve"> and luxurious experience. The two </w:t>
      </w:r>
      <w:r w:rsidRPr="1FAE93F1" w:rsidR="00000000">
        <w:rPr>
          <w:rFonts w:ascii="Times New Roman" w:hAnsi="Times New Roman" w:eastAsia="Times New Roman" w:cs="Times New Roman"/>
          <w:i w:val="0"/>
          <w:iCs w:val="0"/>
          <w:sz w:val="24"/>
          <w:szCs w:val="24"/>
        </w:rPr>
        <w:t>organizations</w:t>
      </w:r>
      <w:r w:rsidRPr="1FAE93F1" w:rsidR="00000000">
        <w:rPr>
          <w:rFonts w:ascii="Times New Roman" w:hAnsi="Times New Roman" w:eastAsia="Times New Roman" w:cs="Times New Roman"/>
          <w:i w:val="0"/>
          <w:iCs w:val="0"/>
          <w:sz w:val="24"/>
          <w:szCs w:val="24"/>
        </w:rPr>
        <w:t xml:space="preserve"> have different marketing strategies, but they both employ </w:t>
      </w:r>
      <w:r w:rsidRPr="1FAE93F1" w:rsidR="00000000">
        <w:rPr>
          <w:rFonts w:ascii="Times New Roman" w:hAnsi="Times New Roman" w:eastAsia="Times New Roman" w:cs="Times New Roman"/>
          <w:b w:val="1"/>
          <w:bCs w:val="1"/>
          <w:i w:val="0"/>
          <w:iCs w:val="0"/>
          <w:sz w:val="24"/>
          <w:szCs w:val="24"/>
        </w:rPr>
        <w:t xml:space="preserve">the 4 P’s of the marketing mix </w:t>
      </w:r>
      <w:r w:rsidRPr="1FAE93F1" w:rsidR="00000000">
        <w:rPr>
          <w:rFonts w:ascii="Times New Roman" w:hAnsi="Times New Roman" w:eastAsia="Times New Roman" w:cs="Times New Roman"/>
          <w:i w:val="0"/>
          <w:iCs w:val="0"/>
          <w:sz w:val="24"/>
          <w:szCs w:val="24"/>
        </w:rPr>
        <w:t>(product, price, promotion, and place) to ensure that their guests have an enjoyable and memorable experience.</w:t>
      </w:r>
    </w:p>
    <w:p w:rsidR="00B50177" w:rsidP="1FAE93F1" w:rsidRDefault="00000000" w14:paraId="0000001E" w14:textId="77777777">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and Six Senses offer a variety of </w:t>
      </w:r>
      <w:r w:rsidRPr="1FAE93F1" w:rsidR="00000000">
        <w:rPr>
          <w:rFonts w:ascii="Times New Roman" w:hAnsi="Times New Roman" w:eastAsia="Times New Roman" w:cs="Times New Roman"/>
          <w:b w:val="1"/>
          <w:bCs w:val="1"/>
          <w:i w:val="0"/>
          <w:iCs w:val="0"/>
          <w:sz w:val="24"/>
          <w:szCs w:val="24"/>
        </w:rPr>
        <w:t xml:space="preserve">products and services </w:t>
      </w:r>
      <w:r w:rsidRPr="1FAE93F1" w:rsidR="00000000">
        <w:rPr>
          <w:rFonts w:ascii="Times New Roman" w:hAnsi="Times New Roman" w:eastAsia="Times New Roman" w:cs="Times New Roman"/>
          <w:i w:val="0"/>
          <w:iCs w:val="0"/>
          <w:sz w:val="24"/>
          <w:szCs w:val="24"/>
        </w:rPr>
        <w:t xml:space="preserve">to suit the needs of their guests. </w:t>
      </w: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focuses on providing modern and stylish accommodations to budget-conscious travellers. Their rooms are equipped with amenities such as free WiFi and flat-screen televisions. Six Senses, on the other hand, offers more luxurious options such as exotic spas, private villas, and fine dining (Six Senses, 2023).</w:t>
      </w:r>
    </w:p>
    <w:p w:rsidR="00B50177" w:rsidP="1FAE93F1" w:rsidRDefault="00000000" w14:paraId="0000001F" w14:textId="77777777">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offers </w:t>
      </w:r>
      <w:r w:rsidRPr="1FAE93F1" w:rsidR="00000000">
        <w:rPr>
          <w:rFonts w:ascii="Times New Roman" w:hAnsi="Times New Roman" w:eastAsia="Times New Roman" w:cs="Times New Roman"/>
          <w:b w:val="1"/>
          <w:bCs w:val="1"/>
          <w:i w:val="0"/>
          <w:iCs w:val="0"/>
          <w:sz w:val="24"/>
          <w:szCs w:val="24"/>
        </w:rPr>
        <w:t>competitive prices</w:t>
      </w:r>
      <w:r w:rsidRPr="1FAE93F1" w:rsidR="00000000">
        <w:rPr>
          <w:rFonts w:ascii="Times New Roman" w:hAnsi="Times New Roman" w:eastAsia="Times New Roman" w:cs="Times New Roman"/>
          <w:i w:val="0"/>
          <w:iCs w:val="0"/>
          <w:sz w:val="24"/>
          <w:szCs w:val="24"/>
        </w:rPr>
        <w:t xml:space="preserve"> that are aimed at budget travellers (</w:t>
      </w: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2023). They strive to provide guests with value for their money by offering discounts and packages. Six Senses, however, takes a different approach and </w:t>
      </w:r>
      <w:r w:rsidRPr="1FAE93F1" w:rsidR="00000000">
        <w:rPr>
          <w:rFonts w:ascii="Times New Roman" w:hAnsi="Times New Roman" w:eastAsia="Times New Roman" w:cs="Times New Roman"/>
          <w:b w:val="1"/>
          <w:bCs w:val="1"/>
          <w:i w:val="0"/>
          <w:iCs w:val="0"/>
          <w:sz w:val="24"/>
          <w:szCs w:val="24"/>
        </w:rPr>
        <w:t>offers exclusive and expensive experiences</w:t>
      </w:r>
      <w:r w:rsidRPr="1FAE93F1" w:rsidR="00000000">
        <w:rPr>
          <w:rFonts w:ascii="Times New Roman" w:hAnsi="Times New Roman" w:eastAsia="Times New Roman" w:cs="Times New Roman"/>
          <w:i w:val="0"/>
          <w:iCs w:val="0"/>
          <w:sz w:val="24"/>
          <w:szCs w:val="24"/>
        </w:rPr>
        <w:t xml:space="preserve">. They focus on providing guests with luxurious and </w:t>
      </w:r>
      <w:r w:rsidRPr="1FAE93F1" w:rsidR="00000000">
        <w:rPr>
          <w:rFonts w:ascii="Times New Roman" w:hAnsi="Times New Roman" w:eastAsia="Times New Roman" w:cs="Times New Roman"/>
          <w:i w:val="0"/>
          <w:iCs w:val="0"/>
          <w:sz w:val="24"/>
          <w:szCs w:val="24"/>
        </w:rPr>
        <w:t>personalized</w:t>
      </w:r>
      <w:r w:rsidRPr="1FAE93F1" w:rsidR="00000000">
        <w:rPr>
          <w:rFonts w:ascii="Times New Roman" w:hAnsi="Times New Roman" w:eastAsia="Times New Roman" w:cs="Times New Roman"/>
          <w:i w:val="0"/>
          <w:iCs w:val="0"/>
          <w:sz w:val="24"/>
          <w:szCs w:val="24"/>
        </w:rPr>
        <w:t xml:space="preserve"> experiences, and their prices reflect this.</w:t>
      </w:r>
    </w:p>
    <w:p w:rsidR="00B50177" w:rsidP="1FAE93F1" w:rsidRDefault="00B50177" w14:paraId="00000020" w14:textId="77777777" w14:noSpellErr="1">
      <w:pPr>
        <w:spacing w:line="360" w:lineRule="auto"/>
        <w:jc w:val="both"/>
        <w:rPr>
          <w:rFonts w:ascii="Times New Roman" w:hAnsi="Times New Roman" w:eastAsia="Times New Roman" w:cs="Times New Roman"/>
          <w:i w:val="0"/>
          <w:iCs w:val="0"/>
          <w:sz w:val="24"/>
          <w:szCs w:val="24"/>
        </w:rPr>
      </w:pPr>
    </w:p>
    <w:p w:rsidR="00B50177" w:rsidP="1FAE93F1" w:rsidRDefault="00000000" w14:paraId="00000021" w14:textId="77777777">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b w:val="1"/>
          <w:bCs w:val="1"/>
          <w:i w:val="0"/>
          <w:iCs w:val="0"/>
          <w:sz w:val="24"/>
          <w:szCs w:val="24"/>
        </w:rPr>
        <w:t xml:space="preserve">The segmentation targeting and positioning </w:t>
      </w:r>
      <w:r w:rsidRPr="1FAE93F1" w:rsidR="00000000">
        <w:rPr>
          <w:rFonts w:ascii="Times New Roman" w:hAnsi="Times New Roman" w:eastAsia="Times New Roman" w:cs="Times New Roman"/>
          <w:i w:val="0"/>
          <w:iCs w:val="0"/>
          <w:sz w:val="24"/>
          <w:szCs w:val="24"/>
        </w:rPr>
        <w:t xml:space="preserve">of the two brands is quite different. Six Senses is targeting luxury customers with its high-end services and amenities. It is positioning itself as a luxury brand, offering unique experiences and amenities that are not available in other hotels </w:t>
      </w:r>
      <w:r w:rsidRPr="1FAE93F1" w:rsidR="00000000">
        <w:rPr>
          <w:rFonts w:ascii="Times New Roman" w:hAnsi="Times New Roman" w:eastAsia="Times New Roman" w:cs="Times New Roman"/>
          <w:i w:val="0"/>
          <w:iCs w:val="0"/>
          <w:sz w:val="24"/>
          <w:szCs w:val="24"/>
        </w:rPr>
        <w:t>(</w:t>
      </w:r>
      <w:r w:rsidRPr="1FAE93F1" w:rsidR="00000000">
        <w:rPr>
          <w:rFonts w:ascii="Times New Roman" w:hAnsi="Times New Roman" w:eastAsia="Times New Roman" w:cs="Times New Roman"/>
          <w:i w:val="0"/>
          <w:iCs w:val="0"/>
          <w:sz w:val="24"/>
          <w:szCs w:val="24"/>
        </w:rPr>
        <w:t>Skift</w:t>
      </w:r>
      <w:r w:rsidRPr="1FAE93F1" w:rsidR="00000000">
        <w:rPr>
          <w:rFonts w:ascii="Times New Roman" w:hAnsi="Times New Roman" w:eastAsia="Times New Roman" w:cs="Times New Roman"/>
          <w:i w:val="0"/>
          <w:iCs w:val="0"/>
          <w:sz w:val="24"/>
          <w:szCs w:val="24"/>
        </w:rPr>
        <w:t xml:space="preserve">, 2019). </w:t>
      </w: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on the other hand, is targeting the middle market with its more affordable prices and modern amenities. It is positioning itself as a modern, trendy brand, offering unique experiences to a younger demographic.</w:t>
      </w:r>
    </w:p>
    <w:p w:rsidR="00B50177" w:rsidP="1FAE93F1" w:rsidRDefault="00000000" w14:paraId="00000022" w14:textId="6D65FA33">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b w:val="1"/>
          <w:bCs w:val="1"/>
          <w:i w:val="0"/>
          <w:iCs w:val="0"/>
          <w:sz w:val="24"/>
          <w:szCs w:val="24"/>
        </w:rPr>
        <w:t>The marketing communications of the two brands</w:t>
      </w:r>
      <w:r w:rsidRPr="1FAE93F1" w:rsidR="00000000">
        <w:rPr>
          <w:rFonts w:ascii="Times New Roman" w:hAnsi="Times New Roman" w:eastAsia="Times New Roman" w:cs="Times New Roman"/>
          <w:i w:val="0"/>
          <w:iCs w:val="0"/>
          <w:sz w:val="24"/>
          <w:szCs w:val="24"/>
        </w:rPr>
        <w:t xml:space="preserve"> are also quite different. Six Senses uses traditional advertising and marketing techniques, such as print and television advertising, to reach its target customers. It also uses digital marketing techniques, such as email campaigns and social media posts, to reach its customers. Digital marketing techniques are important ways in today’s world to make customer engagement (Ryan, 2012). </w:t>
      </w: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on the other hand, uses more modern techniques to reach its customers, such as influencer marketing and targeted social media campaigns. Six senses gain an average of 16.5% of the increase in trafficking in their social media channels </w:t>
      </w:r>
      <w:r w:rsidRPr="1FAE93F1" w:rsidR="249695AC">
        <w:rPr>
          <w:rFonts w:ascii="Times New Roman" w:hAnsi="Times New Roman" w:eastAsia="Times New Roman" w:cs="Times New Roman"/>
          <w:i w:val="0"/>
          <w:iCs w:val="0"/>
          <w:sz w:val="24"/>
          <w:szCs w:val="24"/>
        </w:rPr>
        <w:t>every</w:t>
      </w:r>
      <w:r w:rsidRPr="1FAE93F1" w:rsidR="00000000">
        <w:rPr>
          <w:rFonts w:ascii="Times New Roman" w:hAnsi="Times New Roman" w:eastAsia="Times New Roman" w:cs="Times New Roman"/>
          <w:i w:val="0"/>
          <w:iCs w:val="0"/>
          <w:sz w:val="24"/>
          <w:szCs w:val="24"/>
        </w:rPr>
        <w:t xml:space="preserve"> month (</w:t>
      </w:r>
      <w:proofErr w:type="spellStart"/>
      <w:r w:rsidRPr="1FAE93F1" w:rsidR="00000000">
        <w:rPr>
          <w:rFonts w:ascii="Times New Roman" w:hAnsi="Times New Roman" w:eastAsia="Times New Roman" w:cs="Times New Roman"/>
          <w:i w:val="0"/>
          <w:iCs w:val="0"/>
          <w:sz w:val="24"/>
          <w:szCs w:val="24"/>
        </w:rPr>
        <w:t>SimilarWeb</w:t>
      </w:r>
      <w:proofErr w:type="spellEnd"/>
      <w:r w:rsidRPr="1FAE93F1" w:rsidR="00000000">
        <w:rPr>
          <w:rFonts w:ascii="Times New Roman" w:hAnsi="Times New Roman" w:eastAsia="Times New Roman" w:cs="Times New Roman"/>
          <w:i w:val="0"/>
          <w:iCs w:val="0"/>
          <w:sz w:val="24"/>
          <w:szCs w:val="24"/>
        </w:rPr>
        <w:t xml:space="preserve">, 2023). Whereas </w:t>
      </w: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hotel's engagement rate is </w:t>
      </w:r>
      <w:r w:rsidRPr="1FAE93F1" w:rsidR="0C711AF2">
        <w:rPr>
          <w:rFonts w:ascii="Times New Roman" w:hAnsi="Times New Roman" w:eastAsia="Times New Roman" w:cs="Times New Roman"/>
          <w:i w:val="0"/>
          <w:iCs w:val="0"/>
          <w:sz w:val="24"/>
          <w:szCs w:val="24"/>
        </w:rPr>
        <w:t>low</w:t>
      </w:r>
      <w:r w:rsidRPr="1FAE93F1" w:rsidR="00000000">
        <w:rPr>
          <w:rFonts w:ascii="Times New Roman" w:hAnsi="Times New Roman" w:eastAsia="Times New Roman" w:cs="Times New Roman"/>
          <w:i w:val="0"/>
          <w:iCs w:val="0"/>
          <w:sz w:val="24"/>
          <w:szCs w:val="24"/>
        </w:rPr>
        <w:t>, almost 2.47% monthly (SimilarWeb, 2023).</w:t>
      </w:r>
    </w:p>
    <w:p w:rsidR="00B50177" w:rsidP="1FAE93F1" w:rsidRDefault="00000000" w14:paraId="00000023" w14:textId="77777777">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and Six Senses are two popular luxury hotel brands. While both brands offer high-end services and amenities, they have distinct differences in terms of their target market, atmosphere, and offerings. </w:t>
      </w:r>
      <w:r w:rsidRPr="1FAE93F1" w:rsidR="00000000">
        <w:rPr>
          <w:rFonts w:ascii="Times New Roman" w:hAnsi="Times New Roman" w:eastAsia="Times New Roman" w:cs="Times New Roman"/>
          <w:b w:val="1"/>
          <w:bCs w:val="1"/>
          <w:i w:val="0"/>
          <w:iCs w:val="0"/>
          <w:sz w:val="24"/>
          <w:szCs w:val="24"/>
        </w:rPr>
        <w:t>Moxy</w:t>
      </w:r>
      <w:r w:rsidRPr="1FAE93F1" w:rsidR="00000000">
        <w:rPr>
          <w:rFonts w:ascii="Times New Roman" w:hAnsi="Times New Roman" w:eastAsia="Times New Roman" w:cs="Times New Roman"/>
          <w:b w:val="1"/>
          <w:bCs w:val="1"/>
          <w:i w:val="0"/>
          <w:iCs w:val="0"/>
          <w:sz w:val="24"/>
          <w:szCs w:val="24"/>
        </w:rPr>
        <w:t xml:space="preserve"> is a Marriott-branded hotel that </w:t>
      </w:r>
      <w:r w:rsidRPr="1FAE93F1" w:rsidR="00000000">
        <w:rPr>
          <w:rFonts w:ascii="Times New Roman" w:hAnsi="Times New Roman" w:eastAsia="Times New Roman" w:cs="Times New Roman"/>
          <w:i w:val="0"/>
          <w:iCs w:val="0"/>
          <w:sz w:val="24"/>
          <w:szCs w:val="24"/>
        </w:rPr>
        <w:t xml:space="preserve">focuses on affordability and innovation, while Six Senses is a luxury hotel brand focusing on sustainable practices and wellness. </w:t>
      </w: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is more of a modern, budget-friendly hotel for the younger generation, while Six Senses is a more luxurious and exclusive hotel for those looking for a high-end experience.</w:t>
      </w:r>
    </w:p>
    <w:p w:rsidR="00B50177" w:rsidP="1FAE93F1" w:rsidRDefault="00000000" w14:paraId="00000024" w14:textId="77777777">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b w:val="1"/>
          <w:bCs w:val="1"/>
          <w:i w:val="0"/>
          <w:iCs w:val="0"/>
          <w:sz w:val="24"/>
          <w:szCs w:val="24"/>
        </w:rPr>
        <w:t>Moxy</w:t>
      </w:r>
      <w:r w:rsidRPr="1FAE93F1" w:rsidR="00000000">
        <w:rPr>
          <w:rFonts w:ascii="Times New Roman" w:hAnsi="Times New Roman" w:eastAsia="Times New Roman" w:cs="Times New Roman"/>
          <w:b w:val="1"/>
          <w:bCs w:val="1"/>
          <w:i w:val="0"/>
          <w:iCs w:val="0"/>
          <w:sz w:val="24"/>
          <w:szCs w:val="24"/>
        </w:rPr>
        <w:t xml:space="preserve"> offers a more casual atmosphere and vibrant design,</w:t>
      </w:r>
      <w:r w:rsidRPr="1FAE93F1" w:rsidR="00000000">
        <w:rPr>
          <w:rFonts w:ascii="Times New Roman" w:hAnsi="Times New Roman" w:eastAsia="Times New Roman" w:cs="Times New Roman"/>
          <w:b w:val="1"/>
          <w:bCs w:val="1"/>
          <w:i w:val="0"/>
          <w:iCs w:val="0"/>
          <w:sz w:val="24"/>
          <w:szCs w:val="24"/>
        </w:rPr>
        <w:t xml:space="preserve"> </w:t>
      </w:r>
      <w:r w:rsidRPr="1FAE93F1" w:rsidR="00000000">
        <w:rPr>
          <w:rFonts w:ascii="Times New Roman" w:hAnsi="Times New Roman" w:eastAsia="Times New Roman" w:cs="Times New Roman"/>
          <w:i w:val="0"/>
          <w:iCs w:val="0"/>
          <w:sz w:val="24"/>
          <w:szCs w:val="24"/>
        </w:rPr>
        <w:t xml:space="preserve">with colourful decor, art installations, and fun activities like karaoke and foosball. Six Senses, on the other hand, has a more elegant atmosphere, featuring natural materials and muted colours. The hotel also offers more wellness-focused services such as spa treatments, yoga classes, and nutrition consultations. </w:t>
      </w:r>
      <w:r w:rsidRPr="1FAE93F1" w:rsidR="00000000">
        <w:rPr>
          <w:rFonts w:ascii="Times New Roman" w:hAnsi="Times New Roman" w:eastAsia="Times New Roman" w:cs="Times New Roman"/>
          <w:b w:val="1"/>
          <w:bCs w:val="1"/>
          <w:i w:val="0"/>
          <w:iCs w:val="0"/>
          <w:sz w:val="24"/>
          <w:szCs w:val="24"/>
        </w:rPr>
        <w:t>Both brands offer premium services and amenities</w:t>
      </w:r>
      <w:r w:rsidRPr="1FAE93F1" w:rsidR="00000000">
        <w:rPr>
          <w:rFonts w:ascii="Times New Roman" w:hAnsi="Times New Roman" w:eastAsia="Times New Roman" w:cs="Times New Roman"/>
          <w:b w:val="1"/>
          <w:bCs w:val="1"/>
          <w:i w:val="0"/>
          <w:iCs w:val="0"/>
          <w:sz w:val="24"/>
          <w:szCs w:val="24"/>
        </w:rPr>
        <w:t>,</w:t>
      </w:r>
      <w:r w:rsidRPr="1FAE93F1" w:rsidR="00000000">
        <w:rPr>
          <w:rFonts w:ascii="Times New Roman" w:hAnsi="Times New Roman" w:eastAsia="Times New Roman" w:cs="Times New Roman"/>
          <w:i w:val="0"/>
          <w:iCs w:val="0"/>
          <w:sz w:val="24"/>
          <w:szCs w:val="24"/>
        </w:rPr>
        <w:t xml:space="preserve"> such as high-end linens and toiletries, free Wi-Fi, and 24-hour room service. However, Six Senses has more extensive offerings, such </w:t>
      </w:r>
      <w:r w:rsidRPr="1FAE93F1" w:rsidR="00000000">
        <w:rPr>
          <w:rFonts w:ascii="Times New Roman" w:hAnsi="Times New Roman" w:eastAsia="Times New Roman" w:cs="Times New Roman"/>
          <w:i w:val="0"/>
          <w:iCs w:val="0"/>
          <w:sz w:val="24"/>
          <w:szCs w:val="24"/>
        </w:rPr>
        <w:t xml:space="preserve">as </w:t>
      </w:r>
      <w:bookmarkStart w:name="_Int_F06duLi5" w:id="836311045"/>
      <w:r w:rsidRPr="1FAE93F1" w:rsidR="00000000">
        <w:rPr>
          <w:rFonts w:ascii="Times New Roman" w:hAnsi="Times New Roman" w:eastAsia="Times New Roman" w:cs="Times New Roman"/>
          <w:i w:val="0"/>
          <w:iCs w:val="0"/>
          <w:sz w:val="24"/>
          <w:szCs w:val="24"/>
        </w:rPr>
        <w:t>private beach</w:t>
      </w:r>
      <w:bookmarkEnd w:id="836311045"/>
      <w:r w:rsidRPr="1FAE93F1" w:rsidR="00000000">
        <w:rPr>
          <w:rFonts w:ascii="Times New Roman" w:hAnsi="Times New Roman" w:eastAsia="Times New Roman" w:cs="Times New Roman"/>
          <w:i w:val="0"/>
          <w:iCs w:val="0"/>
          <w:sz w:val="24"/>
          <w:szCs w:val="24"/>
        </w:rPr>
        <w:t xml:space="preserve"> access, personal conc</w:t>
      </w:r>
      <w:r w:rsidRPr="1FAE93F1" w:rsidR="00000000">
        <w:rPr>
          <w:rFonts w:ascii="Times New Roman" w:hAnsi="Times New Roman" w:eastAsia="Times New Roman" w:cs="Times New Roman"/>
          <w:i w:val="0"/>
          <w:iCs w:val="0"/>
          <w:sz w:val="24"/>
          <w:szCs w:val="24"/>
        </w:rPr>
        <w:t>ierge services, and in-room dining.</w:t>
      </w:r>
    </w:p>
    <w:p w:rsidR="00B50177" w:rsidP="1FAE93F1" w:rsidRDefault="00000000" w14:paraId="00000025" w14:textId="77777777" w14:noSpellErr="1">
      <w:pPr>
        <w:pStyle w:val="Heading1"/>
        <w:spacing w:line="360" w:lineRule="auto"/>
        <w:jc w:val="both"/>
        <w:rPr>
          <w:rFonts w:ascii="Times New Roman" w:hAnsi="Times New Roman" w:eastAsia="Times New Roman" w:cs="Times New Roman"/>
          <w:b w:val="1"/>
          <w:bCs w:val="1"/>
          <w:i w:val="0"/>
          <w:iCs w:val="0"/>
          <w:sz w:val="24"/>
          <w:szCs w:val="24"/>
        </w:rPr>
      </w:pPr>
      <w:bookmarkStart w:name="_17dp8vu" w:id="10"/>
      <w:bookmarkEnd w:id="10"/>
      <w:r w:rsidRPr="1FAE93F1" w:rsidR="00000000">
        <w:rPr>
          <w:rFonts w:ascii="Times New Roman" w:hAnsi="Times New Roman" w:eastAsia="Times New Roman" w:cs="Times New Roman"/>
          <w:b w:val="1"/>
          <w:bCs w:val="1"/>
          <w:i w:val="0"/>
          <w:iCs w:val="0"/>
          <w:sz w:val="24"/>
          <w:szCs w:val="24"/>
        </w:rPr>
        <w:t xml:space="preserve">Conclusion </w:t>
      </w:r>
    </w:p>
    <w:p w:rsidR="00B50177" w:rsidP="1FAE93F1" w:rsidRDefault="00000000" w14:paraId="00000026" w14:textId="77777777">
      <w:pPr>
        <w:spacing w:line="360" w:lineRule="auto"/>
        <w:jc w:val="both"/>
        <w:rPr>
          <w:rFonts w:ascii="Times New Roman" w:hAnsi="Times New Roman" w:eastAsia="Times New Roman" w:cs="Times New Roman"/>
          <w:i w:val="0"/>
          <w:iCs w:val="0"/>
          <w:sz w:val="24"/>
          <w:szCs w:val="24"/>
        </w:rPr>
      </w:pPr>
      <w:r w:rsidRPr="1FAE93F1" w:rsidR="00000000">
        <w:rPr>
          <w:rFonts w:ascii="Times New Roman" w:hAnsi="Times New Roman" w:eastAsia="Times New Roman" w:cs="Times New Roman"/>
          <w:i w:val="0"/>
          <w:iCs w:val="0"/>
          <w:sz w:val="24"/>
          <w:szCs w:val="24"/>
        </w:rPr>
        <w:t xml:space="preserve">In conclusion, this essay has compared the marketing methods and strategies of two multinational hotel brands, Six Senses and </w:t>
      </w:r>
      <w:r w:rsidRPr="1FAE93F1" w:rsidR="00000000">
        <w:rPr>
          <w:rFonts w:ascii="Times New Roman" w:hAnsi="Times New Roman" w:eastAsia="Times New Roman" w:cs="Times New Roman"/>
          <w:i w:val="0"/>
          <w:iCs w:val="0"/>
          <w:sz w:val="24"/>
          <w:szCs w:val="24"/>
        </w:rPr>
        <w:t>Moxy</w:t>
      </w:r>
      <w:r w:rsidRPr="1FAE93F1" w:rsidR="00000000">
        <w:rPr>
          <w:rFonts w:ascii="Times New Roman" w:hAnsi="Times New Roman" w:eastAsia="Times New Roman" w:cs="Times New Roman"/>
          <w:i w:val="0"/>
          <w:iCs w:val="0"/>
          <w:sz w:val="24"/>
          <w:szCs w:val="24"/>
        </w:rPr>
        <w:t xml:space="preserve">. It has examined their segmentation targeting and positioning, as well as their marketing communications with their target audiences. </w:t>
      </w:r>
    </w:p>
    <w:p w:rsidR="00B50177" w:rsidRDefault="00000000" w14:paraId="00000027" w14:textId="77777777">
      <w:pPr>
        <w:spacing w:line="360" w:lineRule="auto"/>
        <w:jc w:val="both"/>
        <w:rPr>
          <w:rFonts w:ascii="Times New Roman" w:hAnsi="Times New Roman" w:eastAsia="Times New Roman" w:cs="Times New Roman"/>
          <w:sz w:val="24"/>
          <w:szCs w:val="24"/>
        </w:rPr>
      </w:pPr>
      <w:r>
        <w:br w:type="page"/>
      </w:r>
    </w:p>
    <w:p w:rsidR="00B50177" w:rsidRDefault="00000000" w14:paraId="0000002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lastRenderedPageBreak/>
        <w:t>Reference</w:t>
      </w:r>
    </w:p>
    <w:p w:rsidR="00B50177" w:rsidRDefault="00000000" w14:paraId="00000029"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Banyeva</w:t>
      </w:r>
      <w:proofErr w:type="spellEnd"/>
      <w:r>
        <w:rPr>
          <w:rFonts w:ascii="Times New Roman" w:hAnsi="Times New Roman" w:eastAsia="Times New Roman" w:cs="Times New Roman"/>
          <w:sz w:val="24"/>
          <w:szCs w:val="24"/>
        </w:rPr>
        <w:t xml:space="preserve">, I., </w:t>
      </w:r>
      <w:proofErr w:type="spellStart"/>
      <w:r>
        <w:rPr>
          <w:rFonts w:ascii="Times New Roman" w:hAnsi="Times New Roman" w:eastAsia="Times New Roman" w:cs="Times New Roman"/>
          <w:sz w:val="24"/>
          <w:szCs w:val="24"/>
        </w:rPr>
        <w:t>Lebedieva</w:t>
      </w:r>
      <w:proofErr w:type="spellEnd"/>
      <w:r>
        <w:rPr>
          <w:rFonts w:ascii="Times New Roman" w:hAnsi="Times New Roman" w:eastAsia="Times New Roman" w:cs="Times New Roman"/>
          <w:sz w:val="24"/>
          <w:szCs w:val="24"/>
        </w:rPr>
        <w:t xml:space="preserve">, N., </w:t>
      </w:r>
      <w:proofErr w:type="spellStart"/>
      <w:r>
        <w:rPr>
          <w:rFonts w:ascii="Times New Roman" w:hAnsi="Times New Roman" w:eastAsia="Times New Roman" w:cs="Times New Roman"/>
          <w:sz w:val="24"/>
          <w:szCs w:val="24"/>
        </w:rPr>
        <w:t>Nehrey</w:t>
      </w:r>
      <w:proofErr w:type="spellEnd"/>
      <w:r>
        <w:rPr>
          <w:rFonts w:ascii="Times New Roman" w:hAnsi="Times New Roman" w:eastAsia="Times New Roman" w:cs="Times New Roman"/>
          <w:sz w:val="24"/>
          <w:szCs w:val="24"/>
        </w:rPr>
        <w:t xml:space="preserve">, M., </w:t>
      </w:r>
      <w:proofErr w:type="spellStart"/>
      <w:r>
        <w:rPr>
          <w:rFonts w:ascii="Times New Roman" w:hAnsi="Times New Roman" w:eastAsia="Times New Roman" w:cs="Times New Roman"/>
          <w:sz w:val="24"/>
          <w:szCs w:val="24"/>
        </w:rPr>
        <w:t>Velychko</w:t>
      </w:r>
      <w:proofErr w:type="spellEnd"/>
      <w:r>
        <w:rPr>
          <w:rFonts w:ascii="Times New Roman" w:hAnsi="Times New Roman" w:eastAsia="Times New Roman" w:cs="Times New Roman"/>
          <w:sz w:val="24"/>
          <w:szCs w:val="24"/>
        </w:rPr>
        <w:t xml:space="preserve">, O., </w:t>
      </w:r>
      <w:proofErr w:type="spellStart"/>
      <w:r>
        <w:rPr>
          <w:rFonts w:ascii="Times New Roman" w:hAnsi="Times New Roman" w:eastAsia="Times New Roman" w:cs="Times New Roman"/>
          <w:sz w:val="24"/>
          <w:szCs w:val="24"/>
        </w:rPr>
        <w:t>Petrova</w:t>
      </w:r>
      <w:proofErr w:type="spellEnd"/>
      <w:r>
        <w:rPr>
          <w:rFonts w:ascii="Times New Roman" w:hAnsi="Times New Roman" w:eastAsia="Times New Roman" w:cs="Times New Roman"/>
          <w:sz w:val="24"/>
          <w:szCs w:val="24"/>
        </w:rPr>
        <w:t xml:space="preserve">, O. and </w:t>
      </w:r>
      <w:proofErr w:type="spellStart"/>
      <w:r>
        <w:rPr>
          <w:rFonts w:ascii="Times New Roman" w:hAnsi="Times New Roman" w:eastAsia="Times New Roman" w:cs="Times New Roman"/>
          <w:sz w:val="24"/>
          <w:szCs w:val="24"/>
        </w:rPr>
        <w:t>Peresichna</w:t>
      </w:r>
      <w:proofErr w:type="spellEnd"/>
      <w:r>
        <w:rPr>
          <w:rFonts w:ascii="Times New Roman" w:hAnsi="Times New Roman" w:eastAsia="Times New Roman" w:cs="Times New Roman"/>
          <w:sz w:val="24"/>
          <w:szCs w:val="24"/>
        </w:rPr>
        <w:t>, S., 2023. Digital Tools of Marketing Strategies in Hotel Branding. Journal of Information Technology Management, 15(1), pp.62-88.</w:t>
      </w:r>
    </w:p>
    <w:p w:rsidR="00B50177" w:rsidRDefault="00000000" w14:paraId="0000002A"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Banyeva</w:t>
      </w:r>
      <w:proofErr w:type="spellEnd"/>
      <w:r>
        <w:rPr>
          <w:rFonts w:ascii="Times New Roman" w:hAnsi="Times New Roman" w:eastAsia="Times New Roman" w:cs="Times New Roman"/>
          <w:sz w:val="24"/>
          <w:szCs w:val="24"/>
        </w:rPr>
        <w:t xml:space="preserve">, I., </w:t>
      </w:r>
      <w:proofErr w:type="spellStart"/>
      <w:r>
        <w:rPr>
          <w:rFonts w:ascii="Times New Roman" w:hAnsi="Times New Roman" w:eastAsia="Times New Roman" w:cs="Times New Roman"/>
          <w:sz w:val="24"/>
          <w:szCs w:val="24"/>
        </w:rPr>
        <w:t>Lebedieva</w:t>
      </w:r>
      <w:proofErr w:type="spellEnd"/>
      <w:r>
        <w:rPr>
          <w:rFonts w:ascii="Times New Roman" w:hAnsi="Times New Roman" w:eastAsia="Times New Roman" w:cs="Times New Roman"/>
          <w:sz w:val="24"/>
          <w:szCs w:val="24"/>
        </w:rPr>
        <w:t xml:space="preserve">, N., </w:t>
      </w:r>
      <w:proofErr w:type="spellStart"/>
      <w:r>
        <w:rPr>
          <w:rFonts w:ascii="Times New Roman" w:hAnsi="Times New Roman" w:eastAsia="Times New Roman" w:cs="Times New Roman"/>
          <w:sz w:val="24"/>
          <w:szCs w:val="24"/>
        </w:rPr>
        <w:t>Nehrey</w:t>
      </w:r>
      <w:proofErr w:type="spellEnd"/>
      <w:r>
        <w:rPr>
          <w:rFonts w:ascii="Times New Roman" w:hAnsi="Times New Roman" w:eastAsia="Times New Roman" w:cs="Times New Roman"/>
          <w:sz w:val="24"/>
          <w:szCs w:val="24"/>
        </w:rPr>
        <w:t xml:space="preserve">, M., </w:t>
      </w:r>
      <w:proofErr w:type="spellStart"/>
      <w:r>
        <w:rPr>
          <w:rFonts w:ascii="Times New Roman" w:hAnsi="Times New Roman" w:eastAsia="Times New Roman" w:cs="Times New Roman"/>
          <w:sz w:val="24"/>
          <w:szCs w:val="24"/>
        </w:rPr>
        <w:t>Velychko</w:t>
      </w:r>
      <w:proofErr w:type="spellEnd"/>
      <w:r>
        <w:rPr>
          <w:rFonts w:ascii="Times New Roman" w:hAnsi="Times New Roman" w:eastAsia="Times New Roman" w:cs="Times New Roman"/>
          <w:sz w:val="24"/>
          <w:szCs w:val="24"/>
        </w:rPr>
        <w:t xml:space="preserve">, O., </w:t>
      </w:r>
      <w:proofErr w:type="spellStart"/>
      <w:r>
        <w:rPr>
          <w:rFonts w:ascii="Times New Roman" w:hAnsi="Times New Roman" w:eastAsia="Times New Roman" w:cs="Times New Roman"/>
          <w:sz w:val="24"/>
          <w:szCs w:val="24"/>
        </w:rPr>
        <w:t>Petrova</w:t>
      </w:r>
      <w:proofErr w:type="spellEnd"/>
      <w:r>
        <w:rPr>
          <w:rFonts w:ascii="Times New Roman" w:hAnsi="Times New Roman" w:eastAsia="Times New Roman" w:cs="Times New Roman"/>
          <w:sz w:val="24"/>
          <w:szCs w:val="24"/>
        </w:rPr>
        <w:t xml:space="preserve">, O. and </w:t>
      </w:r>
      <w:proofErr w:type="spellStart"/>
      <w:r>
        <w:rPr>
          <w:rFonts w:ascii="Times New Roman" w:hAnsi="Times New Roman" w:eastAsia="Times New Roman" w:cs="Times New Roman"/>
          <w:sz w:val="24"/>
          <w:szCs w:val="24"/>
        </w:rPr>
        <w:t>Peresichna</w:t>
      </w:r>
      <w:proofErr w:type="spellEnd"/>
      <w:r>
        <w:rPr>
          <w:rFonts w:ascii="Times New Roman" w:hAnsi="Times New Roman" w:eastAsia="Times New Roman" w:cs="Times New Roman"/>
          <w:sz w:val="24"/>
          <w:szCs w:val="24"/>
        </w:rPr>
        <w:t>, S., 2023. Digital Tools of Marketing Strategies in Hotel Branding. Journal of Information Technology Management, 15(1), pp.62-88.</w:t>
      </w:r>
    </w:p>
    <w:p w:rsidR="00B50177" w:rsidRDefault="00000000" w14:paraId="0000002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BHR, 2021, “Influencer Marketing: A Comparison of Traditional Celebrity, Social Media Influencer, and AI Influencer”, Available at https://www.bu.edu/bhr/2021/10/04/influencer-marketing-a-comparison-of-traditional-celebrity-social-media-influencer-and-ai-influencer/ [Accessed on 25th January 2023]</w:t>
      </w:r>
    </w:p>
    <w:p w:rsidR="00B50177" w:rsidRDefault="00000000" w14:paraId="0000002C"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Botta</w:t>
      </w:r>
      <w:proofErr w:type="spellEnd"/>
      <w:r>
        <w:rPr>
          <w:rFonts w:ascii="Times New Roman" w:hAnsi="Times New Roman" w:eastAsia="Times New Roman" w:cs="Times New Roman"/>
          <w:sz w:val="24"/>
          <w:szCs w:val="24"/>
        </w:rPr>
        <w:t>, M., 2016. Evolution of the slow living concept within the models of sustainable communities. Futures, 80, pp.3-16</w:t>
      </w:r>
    </w:p>
    <w:p w:rsidR="00B50177" w:rsidRDefault="00000000" w14:paraId="0000002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Bowie,D. </w:t>
      </w:r>
      <w:proofErr w:type="spellStart"/>
      <w:r>
        <w:rPr>
          <w:rFonts w:ascii="Times New Roman" w:hAnsi="Times New Roman" w:eastAsia="Times New Roman" w:cs="Times New Roman"/>
          <w:sz w:val="24"/>
          <w:szCs w:val="24"/>
        </w:rPr>
        <w:t>Buttle,F</w:t>
      </w:r>
      <w:proofErr w:type="spellEnd"/>
      <w:r>
        <w:rPr>
          <w:rFonts w:ascii="Times New Roman" w:hAnsi="Times New Roman" w:eastAsia="Times New Roman" w:cs="Times New Roman"/>
          <w:sz w:val="24"/>
          <w:szCs w:val="24"/>
        </w:rPr>
        <w:t xml:space="preserve">. </w:t>
      </w:r>
      <w:proofErr w:type="spellStart"/>
      <w:r>
        <w:rPr>
          <w:rFonts w:ascii="Times New Roman" w:hAnsi="Times New Roman" w:eastAsia="Times New Roman" w:cs="Times New Roman"/>
          <w:sz w:val="24"/>
          <w:szCs w:val="24"/>
        </w:rPr>
        <w:t>Brookes,M</w:t>
      </w:r>
      <w:proofErr w:type="spellEnd"/>
      <w:r>
        <w:rPr>
          <w:rFonts w:ascii="Times New Roman" w:hAnsi="Times New Roman" w:eastAsia="Times New Roman" w:cs="Times New Roman"/>
          <w:sz w:val="24"/>
          <w:szCs w:val="24"/>
        </w:rPr>
        <w:t xml:space="preserve"> &amp;amp; </w:t>
      </w:r>
      <w:proofErr w:type="spellStart"/>
      <w:r>
        <w:rPr>
          <w:rFonts w:ascii="Times New Roman" w:hAnsi="Times New Roman" w:eastAsia="Times New Roman" w:cs="Times New Roman"/>
          <w:sz w:val="24"/>
          <w:szCs w:val="24"/>
        </w:rPr>
        <w:t>Mariussen,A</w:t>
      </w:r>
      <w:proofErr w:type="spellEnd"/>
      <w:r>
        <w:rPr>
          <w:rFonts w:ascii="Times New Roman" w:hAnsi="Times New Roman" w:eastAsia="Times New Roman" w:cs="Times New Roman"/>
          <w:sz w:val="24"/>
          <w:szCs w:val="24"/>
        </w:rPr>
        <w:t xml:space="preserve"> (2017), Hospitality Marketing. 3 rd ed, </w:t>
      </w:r>
      <w:proofErr w:type="spellStart"/>
      <w:r>
        <w:rPr>
          <w:rFonts w:ascii="Times New Roman" w:hAnsi="Times New Roman" w:eastAsia="Times New Roman" w:cs="Times New Roman"/>
          <w:sz w:val="24"/>
          <w:szCs w:val="24"/>
        </w:rPr>
        <w:t>Routledge</w:t>
      </w:r>
      <w:proofErr w:type="spellEnd"/>
      <w:r>
        <w:rPr>
          <w:rFonts w:ascii="Times New Roman" w:hAnsi="Times New Roman" w:eastAsia="Times New Roman" w:cs="Times New Roman"/>
          <w:sz w:val="24"/>
          <w:szCs w:val="24"/>
        </w:rPr>
        <w:t>, London</w:t>
      </w:r>
    </w:p>
    <w:p w:rsidR="00B50177" w:rsidRDefault="00000000" w14:paraId="0000002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George, R., 2021. Market Segmentation, Targeting, and Positioning. In Marketing Tourism and Hospitality: Concepts and Cases (pp. 221-246). Cham: Springer International Publishing.</w:t>
      </w:r>
    </w:p>
    <w:p w:rsidR="00B50177" w:rsidRDefault="00000000" w14:paraId="0000002F"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Ferri</w:t>
      </w:r>
      <w:proofErr w:type="spellEnd"/>
      <w:r>
        <w:rPr>
          <w:rFonts w:ascii="Times New Roman" w:hAnsi="Times New Roman" w:eastAsia="Times New Roman" w:cs="Times New Roman"/>
          <w:sz w:val="24"/>
          <w:szCs w:val="24"/>
        </w:rPr>
        <w:t xml:space="preserve">, F., </w:t>
      </w:r>
      <w:proofErr w:type="spellStart"/>
      <w:r>
        <w:rPr>
          <w:rFonts w:ascii="Times New Roman" w:hAnsi="Times New Roman" w:eastAsia="Times New Roman" w:cs="Times New Roman"/>
          <w:sz w:val="24"/>
          <w:szCs w:val="24"/>
        </w:rPr>
        <w:t>Grifoni</w:t>
      </w:r>
      <w:proofErr w:type="spellEnd"/>
      <w:r>
        <w:rPr>
          <w:rFonts w:ascii="Times New Roman" w:hAnsi="Times New Roman" w:eastAsia="Times New Roman" w:cs="Times New Roman"/>
          <w:sz w:val="24"/>
          <w:szCs w:val="24"/>
        </w:rPr>
        <w:t xml:space="preserve">, P. and </w:t>
      </w:r>
      <w:proofErr w:type="spellStart"/>
      <w:r>
        <w:rPr>
          <w:rFonts w:ascii="Times New Roman" w:hAnsi="Times New Roman" w:eastAsia="Times New Roman" w:cs="Times New Roman"/>
          <w:sz w:val="24"/>
          <w:szCs w:val="24"/>
        </w:rPr>
        <w:t>Guzzo</w:t>
      </w:r>
      <w:proofErr w:type="spellEnd"/>
      <w:r>
        <w:rPr>
          <w:rFonts w:ascii="Times New Roman" w:hAnsi="Times New Roman" w:eastAsia="Times New Roman" w:cs="Times New Roman"/>
          <w:sz w:val="24"/>
          <w:szCs w:val="24"/>
        </w:rPr>
        <w:t>, T., 2020. Online learning and emergency remote teaching: Opportunities and challenges in emergency situations. Societies, 10(4), p.86.</w:t>
      </w:r>
    </w:p>
    <w:p w:rsidR="00B50177" w:rsidRDefault="00000000" w14:paraId="0000003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George, R., 2021. Market Segmentation, Targeting, and Positioning. In Marketing Tourism and Hospitality: Concepts and Cases (pp. 221-246). Cham: Springer International Publishing.</w:t>
      </w:r>
    </w:p>
    <w:p w:rsidR="00B50177" w:rsidRDefault="00000000" w14:paraId="0000003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Jobber, D. and Ellis-Chadwick, F (2020), Principles and practice of marketing. 9th ed. London:</w:t>
      </w:r>
    </w:p>
    <w:p w:rsidR="00B50177" w:rsidRDefault="00000000" w14:paraId="00000032"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Kasriel-Alexander</w:t>
      </w:r>
      <w:proofErr w:type="spellEnd"/>
      <w:r>
        <w:rPr>
          <w:rFonts w:ascii="Times New Roman" w:hAnsi="Times New Roman" w:eastAsia="Times New Roman" w:cs="Times New Roman"/>
          <w:sz w:val="24"/>
          <w:szCs w:val="24"/>
        </w:rPr>
        <w:t xml:space="preserve">, D., 2016. Top 10 global consumer trends for 2015 (pp. 18-21). </w:t>
      </w:r>
      <w:proofErr w:type="spellStart"/>
      <w:r>
        <w:rPr>
          <w:rFonts w:ascii="Times New Roman" w:hAnsi="Times New Roman" w:eastAsia="Times New Roman" w:cs="Times New Roman"/>
          <w:sz w:val="24"/>
          <w:szCs w:val="24"/>
        </w:rPr>
        <w:t>Euromonitor</w:t>
      </w:r>
      <w:proofErr w:type="spellEnd"/>
      <w:r>
        <w:rPr>
          <w:rFonts w:ascii="Times New Roman" w:hAnsi="Times New Roman" w:eastAsia="Times New Roman" w:cs="Times New Roman"/>
          <w:sz w:val="24"/>
          <w:szCs w:val="24"/>
        </w:rPr>
        <w:t xml:space="preserve"> International.</w:t>
      </w:r>
    </w:p>
    <w:p w:rsidR="00B50177" w:rsidRDefault="00000000" w14:paraId="00000033"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Marriot</w:t>
      </w:r>
      <w:proofErr w:type="spellEnd"/>
      <w:r>
        <w:rPr>
          <w:rFonts w:ascii="Times New Roman" w:hAnsi="Times New Roman" w:eastAsia="Times New Roman" w:cs="Times New Roman"/>
          <w:sz w:val="24"/>
          <w:szCs w:val="24"/>
        </w:rPr>
        <w:t>, 2023, “MOXY HOTELS”, Available at https://news.marriott.com/brands/moxy-hotels/ [Accessed on 25th January 2023]</w:t>
      </w:r>
    </w:p>
    <w:p w:rsidR="00B50177" w:rsidRDefault="00000000" w14:paraId="00000034"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Moxy</w:t>
      </w:r>
      <w:proofErr w:type="spellEnd"/>
      <w:r>
        <w:rPr>
          <w:rFonts w:ascii="Times New Roman" w:hAnsi="Times New Roman" w:eastAsia="Times New Roman" w:cs="Times New Roman"/>
          <w:sz w:val="24"/>
          <w:szCs w:val="24"/>
        </w:rPr>
        <w:t>, 2023, “Home”, Available at https://moxy-hotels.marriott.com/ [Accessed on 25th January 2023]</w:t>
      </w:r>
    </w:p>
    <w:p w:rsidR="00B50177" w:rsidRDefault="00000000" w14:paraId="0000003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Park, S., Kwun, D.J., Park, J.Y. and </w:t>
      </w:r>
      <w:proofErr w:type="spellStart"/>
      <w:r>
        <w:rPr>
          <w:rFonts w:ascii="Times New Roman" w:hAnsi="Times New Roman" w:eastAsia="Times New Roman" w:cs="Times New Roman"/>
          <w:sz w:val="24"/>
          <w:szCs w:val="24"/>
        </w:rPr>
        <w:t>Bufquin</w:t>
      </w:r>
      <w:proofErr w:type="spellEnd"/>
      <w:r>
        <w:rPr>
          <w:rFonts w:ascii="Times New Roman" w:hAnsi="Times New Roman" w:eastAsia="Times New Roman" w:cs="Times New Roman"/>
          <w:sz w:val="24"/>
          <w:szCs w:val="24"/>
        </w:rPr>
        <w:t>, D., 2022. Service quality dimensions in hotel service delivery options: Comparison between human interaction service and self-service technology. International Journal of Hospitality &amp; Tourism Administration, 23(5), pp.931-958.</w:t>
      </w:r>
    </w:p>
    <w:p w:rsidR="00B50177" w:rsidRDefault="00000000" w14:paraId="00000036"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Rocketreach</w:t>
      </w:r>
      <w:proofErr w:type="spellEnd"/>
      <w:r>
        <w:rPr>
          <w:rFonts w:ascii="Times New Roman" w:hAnsi="Times New Roman" w:eastAsia="Times New Roman" w:cs="Times New Roman"/>
          <w:sz w:val="24"/>
          <w:szCs w:val="24"/>
        </w:rPr>
        <w:t xml:space="preserve">. (2023). </w:t>
      </w:r>
      <w:r>
        <w:rPr>
          <w:rFonts w:ascii="Times New Roman" w:hAnsi="Times New Roman" w:eastAsia="Times New Roman" w:cs="Times New Roman"/>
          <w:i/>
          <w:sz w:val="24"/>
          <w:szCs w:val="24"/>
        </w:rPr>
        <w:t xml:space="preserve">Annual income of Six Senses. Available at. </w:t>
      </w:r>
      <w:hyperlink r:id="rId4">
        <w:r>
          <w:rPr>
            <w:rFonts w:ascii="Times New Roman" w:hAnsi="Times New Roman" w:eastAsia="Times New Roman" w:cs="Times New Roman"/>
            <w:color w:val="1155CC"/>
            <w:sz w:val="24"/>
            <w:szCs w:val="24"/>
            <w:u w:val="single"/>
          </w:rPr>
          <w:t>https://rocketreach.co/six-senses-hotels-resorts-spas-profile_b5c693a4f42e0c9a</w:t>
        </w:r>
      </w:hyperlink>
      <w:r>
        <w:rPr>
          <w:rFonts w:ascii="Times New Roman" w:hAnsi="Times New Roman" w:eastAsia="Times New Roman" w:cs="Times New Roman"/>
          <w:sz w:val="24"/>
          <w:szCs w:val="24"/>
        </w:rPr>
        <w:t xml:space="preserve"> (Accessed 1 January 2023).</w:t>
      </w:r>
    </w:p>
    <w:p w:rsidR="00B50177" w:rsidRDefault="00000000" w14:paraId="0000003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Ryan, D. (2012) Understanding Digital marketing: Marketing Strategies for Engaging The Digital Generation. Kogan Page, London.</w:t>
      </w:r>
    </w:p>
    <w:p w:rsidR="00B50177" w:rsidRDefault="00000000" w14:paraId="0000003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Shares, 2019, “Has InterContinental paid too much for luxury resorts operator Six Senses?”, Available at https://www.sharesmagazine.co.uk/news/shares/has-intercontinental-paid-too-much-for-luxury-resorts-operator-six-senses [Accessed on 25th January 2023]</w:t>
      </w:r>
    </w:p>
    <w:p w:rsidR="00B50177" w:rsidRDefault="00000000" w14:paraId="0000003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SimilarWeb, 2023, “moxy-hotels.marriott.com Traffic and Engagement Analysis”, Available at https://www.similarweb.com/website/moxy-hotels.marriott.com/#traffic [Accessed on 25th January 2023]</w:t>
      </w:r>
    </w:p>
    <w:p w:rsidR="00B50177" w:rsidRDefault="00000000" w14:paraId="0000003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SimilarWeb, 2023, “sixsenses.com”, Available at https://www.similarweb.com/website/sixsenses.com/#ranking [Accessed on 25th January 2023]</w:t>
      </w:r>
    </w:p>
    <w:p w:rsidR="00B50177" w:rsidRDefault="00000000" w14:paraId="0000003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Six Senses, 2023, “Home”, Available at https://www.sixsenses.com/en [Accessed on 25th January 2023]</w:t>
      </w:r>
    </w:p>
    <w:p w:rsidR="00B50177" w:rsidRDefault="00000000" w14:paraId="0000003C"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Skift</w:t>
      </w:r>
      <w:proofErr w:type="spellEnd"/>
      <w:r>
        <w:rPr>
          <w:rFonts w:ascii="Times New Roman" w:hAnsi="Times New Roman" w:eastAsia="Times New Roman" w:cs="Times New Roman"/>
          <w:sz w:val="24"/>
          <w:szCs w:val="24"/>
        </w:rPr>
        <w:t>, 2019, “Six Senses Hotels to Build Its Own Brand Within IHG: Don’t Expect Spas Across Portfolio”, Available at https://skift.com/2019/05/30/ihg-goes-big-into-asia-luxury-wellness-with-six-senses-acquisition/ [Accessed on 25th January 2023]</w:t>
      </w:r>
    </w:p>
    <w:p w:rsidR="00B50177" w:rsidRDefault="00000000" w14:paraId="0000003D"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Statista</w:t>
      </w:r>
      <w:proofErr w:type="spellEnd"/>
      <w:r>
        <w:rPr>
          <w:rFonts w:ascii="Times New Roman" w:hAnsi="Times New Roman" w:eastAsia="Times New Roman" w:cs="Times New Roman"/>
          <w:sz w:val="24"/>
          <w:szCs w:val="24"/>
        </w:rPr>
        <w:t xml:space="preserve">. (2023). </w:t>
      </w:r>
      <w:r>
        <w:rPr>
          <w:rFonts w:ascii="Times New Roman" w:hAnsi="Times New Roman" w:eastAsia="Times New Roman" w:cs="Times New Roman"/>
          <w:i/>
          <w:sz w:val="24"/>
          <w:szCs w:val="24"/>
        </w:rPr>
        <w:t xml:space="preserve">Thailand: hotel revenue. Available at. </w:t>
      </w:r>
      <w:hyperlink r:id="rId5">
        <w:r>
          <w:rPr>
            <w:rFonts w:ascii="Times New Roman" w:hAnsi="Times New Roman" w:eastAsia="Times New Roman" w:cs="Times New Roman"/>
            <w:color w:val="1155CC"/>
            <w:sz w:val="24"/>
            <w:szCs w:val="24"/>
            <w:u w:val="single"/>
          </w:rPr>
          <w:t>https://www.statista.com/statistics/1265165/thailand-hotel-revenue/</w:t>
        </w:r>
      </w:hyperlink>
      <w:r>
        <w:rPr>
          <w:rFonts w:ascii="Times New Roman" w:hAnsi="Times New Roman" w:eastAsia="Times New Roman" w:cs="Times New Roman"/>
          <w:sz w:val="24"/>
          <w:szCs w:val="24"/>
        </w:rPr>
        <w:t xml:space="preserve"> (Accessed 1 January 2023).</w:t>
      </w:r>
    </w:p>
    <w:p w:rsidR="00B50177" w:rsidRDefault="00000000" w14:paraId="0000003E" w14:textId="77777777">
      <w:pPr>
        <w:spacing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Stoyanova</w:t>
      </w:r>
      <w:proofErr w:type="spellEnd"/>
      <w:r>
        <w:rPr>
          <w:rFonts w:ascii="Times New Roman" w:hAnsi="Times New Roman" w:eastAsia="Times New Roman" w:cs="Times New Roman"/>
          <w:sz w:val="24"/>
          <w:szCs w:val="24"/>
        </w:rPr>
        <w:t xml:space="preserve">, M.I., 2017. Challenges facing city hotels in a </w:t>
      </w:r>
      <w:proofErr w:type="spellStart"/>
      <w:r>
        <w:rPr>
          <w:rFonts w:ascii="Times New Roman" w:hAnsi="Times New Roman" w:eastAsia="Times New Roman" w:cs="Times New Roman"/>
          <w:sz w:val="24"/>
          <w:szCs w:val="24"/>
        </w:rPr>
        <w:t>globalized</w:t>
      </w:r>
      <w:proofErr w:type="spellEnd"/>
      <w:r>
        <w:rPr>
          <w:rFonts w:ascii="Times New Roman" w:hAnsi="Times New Roman" w:eastAsia="Times New Roman" w:cs="Times New Roman"/>
          <w:sz w:val="24"/>
          <w:szCs w:val="24"/>
        </w:rPr>
        <w:t xml:space="preserve"> world. In World scientific expanse (pp. 270-275).</w:t>
      </w:r>
    </w:p>
    <w:p w:rsidR="00B50177" w:rsidRDefault="00B50177" w14:paraId="0000003F" w14:textId="77777777">
      <w:pPr>
        <w:spacing w:line="360" w:lineRule="auto"/>
        <w:jc w:val="both"/>
        <w:rPr>
          <w:rFonts w:ascii="Times New Roman" w:hAnsi="Times New Roman" w:eastAsia="Times New Roman" w:cs="Times New Roman"/>
          <w:sz w:val="24"/>
          <w:szCs w:val="24"/>
        </w:rPr>
      </w:pPr>
    </w:p>
    <w:p w:rsidR="00B50177" w:rsidRDefault="00B50177" w14:paraId="00000040" w14:textId="77777777">
      <w:pPr>
        <w:spacing w:line="360" w:lineRule="auto"/>
        <w:jc w:val="both"/>
        <w:rPr>
          <w:rFonts w:ascii="Times New Roman" w:hAnsi="Times New Roman" w:eastAsia="Times New Roman" w:cs="Times New Roman"/>
          <w:sz w:val="24"/>
          <w:szCs w:val="24"/>
        </w:rPr>
      </w:pPr>
    </w:p>
    <w:p w:rsidR="00B50177" w:rsidRDefault="00B50177" w14:paraId="00000041" w14:textId="77777777"/>
    <w:sectPr w:rsidR="00B50177">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int2:observations>
    <int2:textHash int2:hashCode="GRKJPE2916DwJ8" int2:id="aszm0srB">
      <int2:state int2:type="LegacyProofing" int2:value="Rejected"/>
    </int2:textHash>
    <int2:textHash int2:hashCode="QpWRW2heDWYLSf" int2:id="flB89d1u">
      <int2:state int2:type="LegacyProofing" int2:value="Rejected"/>
    </int2:textHash>
    <int2:textHash int2:hashCode="XYp4eClyKbtYhB" int2:id="jTUnZlFa">
      <int2:state int2:type="LegacyProofing" int2:value="Rejected"/>
    </int2:textHash>
    <int2:textHash int2:hashCode="Eqzkmbo4/Noood" int2:id="gDkSJS8N">
      <int2:state int2:type="LegacyProofing" int2:value="Rejected"/>
    </int2:textHash>
    <int2:textHash int2:hashCode="3VmIeCC9BeueMx" int2:id="GabVPTsm">
      <int2:state int2:type="LegacyProofing" int2:value="Rejected"/>
    </int2:textHash>
    <int2:textHash int2:hashCode="soPB7dFbgkkaVE" int2:id="OQzHs9Y6">
      <int2:state int2:type="LegacyProofing" int2:value="Rejected"/>
    </int2:textHash>
    <int2:textHash int2:hashCode="dAJTwOAn4tjvBI" int2:id="8DRKyy6u">
      <int2:state int2:type="LegacyProofing" int2:value="Rejected"/>
    </int2:textHash>
    <int2:textHash int2:hashCode="s+EQSlt1lbvV/E" int2:id="S2RePDvY">
      <int2:state int2:type="LegacyProofing" int2:value="Rejected"/>
    </int2:textHash>
    <int2:textHash int2:hashCode="sfWPsAoFAHaZk0" int2:id="YCxTkJhM">
      <int2:state int2:type="LegacyProofing" int2:value="Rejected"/>
    </int2:textHash>
    <int2:textHash int2:hashCode="vE/S8/wyJr3QDx" int2:id="BOdNKHPx">
      <int2:state int2:type="LegacyProofing" int2:value="Rejected"/>
    </int2:textHash>
    <int2:textHash int2:hashCode="YsjoclMSUcGDvG" int2:id="8q1L6KOQ">
      <int2:state int2:type="LegacyProofing" int2:value="Rejected"/>
    </int2:textHash>
    <int2:textHash int2:hashCode="CxBr6ApXsBZQxv" int2:id="nFAI1jND">
      <int2:state int2:type="LegacyProofing" int2:value="Rejected"/>
    </int2:textHash>
    <int2:textHash int2:hashCode="pvwCF9l0WPOWVi" int2:id="8NCidYAa">
      <int2:state int2:type="LegacyProofing" int2:value="Rejected"/>
    </int2:textHash>
    <int2:bookmark int2:bookmarkName="_Int_xGuWJ6Vt" int2:invalidationBookmarkName="" int2:hashCode="EoYGIpu3+wWgxc" int2:id="7I92byIz">
      <int2:state int2:type="AugLoop_Text_Critique" int2:value="Rejected"/>
    </int2:bookmark>
    <int2:bookmark int2:bookmarkName="_Int_CgveqcKC" int2:invalidationBookmarkName="" int2:hashCode="cLKWpE80zPnpV6" int2:id="cmQ7Lf5F">
      <int2:state int2:type="AugLoop_Text_Critique" int2:value="Rejected"/>
    </int2:bookmark>
    <int2:bookmark int2:bookmarkName="_Int_F06duLi5" int2:invalidationBookmarkName="" int2:hashCode="iF5vJ9iimFCvas" int2:id="ggC4awfH">
      <int2:state int2:type="AugLoop_Text_Critique" int2:value="Rejected"/>
    </int2:bookmark>
    <int2:bookmark int2:bookmarkName="_Int_CUpqERxk" int2:invalidationBookmarkName="" int2:hashCode="Y2t0HWmx8gUH08" int2:id="kQMMjJJc">
      <int2:state int2:type="AugLoop_Text_Critique" int2:value="Rejected"/>
    </int2:bookmark>
    <int2:bookmark int2:bookmarkName="_Int_lzEQBahq" int2:invalidationBookmarkName="" int2:hashCode="EoYGIpu3+wWgxc" int2:id="wpyCf4Wr">
      <int2:state int2:type="AugLoop_Text_Critique" int2:value="Rejected"/>
    </int2:bookmark>
    <int2:bookmark int2:bookmarkName="_Int_Ja3jdwWW" int2:invalidationBookmarkName="" int2:hashCode="gmyBztl8HuTeGy" int2:id="o7wFi4vy">
      <int2:state int2:type="AugLoop_Text_Critique" int2:value="Rejected"/>
    </int2:bookmark>
    <int2:bookmark int2:bookmarkName="_Int_jCvvRjls" int2:invalidationBookmarkName="" int2:hashCode="+eh2XhRT4X1n5B" int2:id="YAFzjfQ0">
      <int2:state int2:type="AugLoop_Text_Critique" int2:value="Rejected"/>
    </int2:bookmark>
    <int2:bookmark int2:bookmarkName="_Int_VswzFsKK" int2:invalidationBookmarkName="" int2:hashCode="rU6aTkK5nZRfly" int2:id="YqjVTEkC">
      <int2:state int2:type="AugLoop_Text_Critique" int2:value="Rejected"/>
    </int2:bookmark>
    <int2:bookmark int2:bookmarkName="_Int_89ALrdDz" int2:invalidationBookmarkName="" int2:hashCode="+hy8M85sF9u9T4" int2:id="Z0ArJ3tr">
      <int2:state int2:type="AugLoop_Text_Critique" int2:value="Rejected"/>
    </int2:bookmark>
    <int2:bookmark int2:bookmarkName="_Int_kF7Lz5so" int2:invalidationBookmarkName="" int2:hashCode="wz8Fmwyncl+/1s" int2:id="tIDWCd7s">
      <int2:state int2:type="AugLoop_Text_Critique" int2:value="Rejected"/>
    </int2:bookmark>
    <int2:bookmark int2:bookmarkName="_Int_3I8pAJQY" int2:invalidationBookmarkName="" int2:hashCode="wCgj9rKdcuGrsF" int2:id="Z4zAnDj8">
      <int2:state int2:type="AugLoop_Text_Critique" int2:value="Rejected"/>
    </int2:bookmark>
    <int2:bookmark int2:bookmarkName="_Int_V3kGQpqj" int2:invalidationBookmarkName="" int2:hashCode="wCgj9rKdcuGrsF" int2:id="eayDWCz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177"/>
    <w:rsid w:val="00000000"/>
    <w:rsid w:val="00156AD0"/>
    <w:rsid w:val="001718BD"/>
    <w:rsid w:val="002D4FAA"/>
    <w:rsid w:val="00465C27"/>
    <w:rsid w:val="00B50177"/>
    <w:rsid w:val="00CF650A"/>
    <w:rsid w:val="02C1105C"/>
    <w:rsid w:val="045CE0BD"/>
    <w:rsid w:val="07DD9E16"/>
    <w:rsid w:val="0C711AF2"/>
    <w:rsid w:val="15F045C4"/>
    <w:rsid w:val="165E8048"/>
    <w:rsid w:val="185A6D6C"/>
    <w:rsid w:val="1FAE93F1"/>
    <w:rsid w:val="20657F51"/>
    <w:rsid w:val="22014FB2"/>
    <w:rsid w:val="2492CCB6"/>
    <w:rsid w:val="249695AC"/>
    <w:rsid w:val="27A7A1B1"/>
    <w:rsid w:val="2BB01F7E"/>
    <w:rsid w:val="2D0C4C25"/>
    <w:rsid w:val="2D81072A"/>
    <w:rsid w:val="2EB4874D"/>
    <w:rsid w:val="337FF9C1"/>
    <w:rsid w:val="33BB3163"/>
    <w:rsid w:val="33E603D6"/>
    <w:rsid w:val="38B974F9"/>
    <w:rsid w:val="3A4E33F2"/>
    <w:rsid w:val="47E39085"/>
    <w:rsid w:val="497F60E6"/>
    <w:rsid w:val="4FC1A1FF"/>
    <w:rsid w:val="5329D464"/>
    <w:rsid w:val="544A2D2A"/>
    <w:rsid w:val="5B3B129C"/>
    <w:rsid w:val="5CFFE56B"/>
    <w:rsid w:val="5DB1F6F6"/>
    <w:rsid w:val="5E72B35E"/>
    <w:rsid w:val="636F26EF"/>
    <w:rsid w:val="71C86570"/>
    <w:rsid w:val="734A09DA"/>
    <w:rsid w:val="7542B85C"/>
    <w:rsid w:val="790883FF"/>
    <w:rsid w:val="7DED9F38"/>
    <w:rsid w:val="7E06C795"/>
    <w:rsid w:val="7EA9384F"/>
    <w:rsid w:val="7F896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31C466"/>
  <w15:docId w15:val="{40023DB3-A2A6-6F41-83BE-8300EB49B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hyperlink" Target="https://www.statista.com/statistics/1265165/thailand-hotel-revenue/" TargetMode="External" Id="rId5" /><Relationship Type="http://schemas.openxmlformats.org/officeDocument/2006/relationships/hyperlink" Target="https://rocketreach.co/six-senses-hotels-resorts-spas-profile_b5c693a4f42e0c9a" TargetMode="External" Id="rId4" /><Relationship Type="http://schemas.microsoft.com/office/2020/10/relationships/intelligence" Target="intelligence2.xml" Id="R958a11bce0ce42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Krystal Gardner (2027750)</lastModifiedBy>
  <revision>9</revision>
  <dcterms:created xsi:type="dcterms:W3CDTF">2023-02-12T10:04:00.0000000Z</dcterms:created>
  <dcterms:modified xsi:type="dcterms:W3CDTF">2023-02-12T20:21:49.1420179Z</dcterms:modified>
</coreProperties>
</file>