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0D42A08" w:rsidR="00FF7784" w:rsidRPr="00270EEB" w:rsidRDefault="00DB7619" w:rsidP="00340E9A">
      <w:pPr>
        <w:ind w:right="237"/>
        <w:jc w:val="both"/>
        <w:rPr>
          <w:sz w:val="24"/>
          <w:szCs w:val="24"/>
        </w:rPr>
      </w:pPr>
      <w:r>
        <w:rPr>
          <w:sz w:val="24"/>
          <w:szCs w:val="24"/>
        </w:rPr>
        <w:t>When announced by then home sectary Theresa May in 2011 the College of Policing’s aims were to develop a professional policing model fit for the 21</w:t>
      </w:r>
      <w:r w:rsidRPr="00DB7619">
        <w:rPr>
          <w:sz w:val="24"/>
          <w:szCs w:val="24"/>
          <w:vertAlign w:val="superscript"/>
        </w:rPr>
        <w:t>st</w:t>
      </w:r>
      <w:r>
        <w:rPr>
          <w:sz w:val="24"/>
          <w:szCs w:val="24"/>
        </w:rPr>
        <w:t xml:space="preserve"> century, </w:t>
      </w:r>
    </w:p>
    <w:p w14:paraId="3B855813" w14:textId="19D833BB" w:rsidR="00FF7784" w:rsidRDefault="00DB7619" w:rsidP="00340E9A">
      <w:pPr>
        <w:ind w:right="237"/>
        <w:jc w:val="both"/>
        <w:rPr>
          <w:sz w:val="24"/>
          <w:szCs w:val="24"/>
        </w:rPr>
      </w:pPr>
      <w:r>
        <w:rPr>
          <w:sz w:val="24"/>
          <w:szCs w:val="24"/>
        </w:rPr>
        <w:t>Setting and improving standards in policing and developing training and qualifications for officer to enable them to better fight crime. The college of policing issues authorised professional practice guidance (APP) to all officer</w:t>
      </w:r>
      <w:r w:rsidR="008F0241">
        <w:rPr>
          <w:sz w:val="24"/>
          <w:szCs w:val="24"/>
        </w:rPr>
        <w:t>s</w:t>
      </w:r>
      <w:r>
        <w:rPr>
          <w:sz w:val="24"/>
          <w:szCs w:val="24"/>
        </w:rPr>
        <w:t xml:space="preserve"> at any rank which provides them with guidance on how to deal with </w:t>
      </w:r>
      <w:proofErr w:type="gramStart"/>
      <w:r>
        <w:rPr>
          <w:sz w:val="24"/>
          <w:szCs w:val="24"/>
        </w:rPr>
        <w:t>day to day</w:t>
      </w:r>
      <w:proofErr w:type="gramEnd"/>
      <w:r>
        <w:rPr>
          <w:sz w:val="24"/>
          <w:szCs w:val="24"/>
        </w:rPr>
        <w:t xml:space="preserve"> policing. It also provides guidance for officers when dealing with a range of scenarios </w:t>
      </w:r>
      <w:r w:rsidR="008F0241">
        <w:rPr>
          <w:sz w:val="24"/>
          <w:szCs w:val="24"/>
        </w:rPr>
        <w:t xml:space="preserve">such as firearms incidents, stop and search and covert policing. </w:t>
      </w:r>
    </w:p>
    <w:p w14:paraId="7B8AF961" w14:textId="77777777" w:rsidR="008F0241" w:rsidRDefault="008F0241" w:rsidP="00340E9A">
      <w:pPr>
        <w:ind w:right="237"/>
        <w:jc w:val="both"/>
        <w:rPr>
          <w:sz w:val="24"/>
          <w:szCs w:val="24"/>
        </w:rPr>
      </w:pPr>
    </w:p>
    <w:p w14:paraId="3BF07410" w14:textId="3440CA1A" w:rsidR="008F0241" w:rsidRDefault="008F0241" w:rsidP="00340E9A">
      <w:pPr>
        <w:ind w:right="237"/>
        <w:jc w:val="both"/>
        <w:rPr>
          <w:sz w:val="24"/>
          <w:szCs w:val="24"/>
        </w:rPr>
      </w:pPr>
      <w:r>
        <w:rPr>
          <w:sz w:val="24"/>
          <w:szCs w:val="24"/>
        </w:rPr>
        <w:t xml:space="preserve">This authorised professional practice is based in evidence the college of policing has gathered. The college of policing conducts its own research and also relies on available research to determine what practise and standards should be set. </w:t>
      </w:r>
      <w:r w:rsidR="00CF2E9F">
        <w:rPr>
          <w:sz w:val="24"/>
          <w:szCs w:val="24"/>
        </w:rPr>
        <w:t xml:space="preserve">In this respect the college does well. It has set up the ‘What Works Centre for Crime Reduction’ in which the college works with academics and universities to take an </w:t>
      </w:r>
      <w:proofErr w:type="gramStart"/>
      <w:r w:rsidR="00CF2E9F">
        <w:rPr>
          <w:sz w:val="24"/>
          <w:szCs w:val="24"/>
        </w:rPr>
        <w:t>evidence based</w:t>
      </w:r>
      <w:proofErr w:type="gramEnd"/>
      <w:r w:rsidR="00CF2E9F">
        <w:rPr>
          <w:sz w:val="24"/>
          <w:szCs w:val="24"/>
        </w:rPr>
        <w:t xml:space="preserve"> approach to policing. In a sense allowing the police to work smarter, not harder.  </w:t>
      </w:r>
    </w:p>
    <w:p w14:paraId="566CF8D6" w14:textId="77777777" w:rsidR="008F0241" w:rsidRDefault="008F0241" w:rsidP="00340E9A">
      <w:pPr>
        <w:ind w:right="237"/>
        <w:jc w:val="both"/>
        <w:rPr>
          <w:sz w:val="24"/>
          <w:szCs w:val="24"/>
        </w:rPr>
      </w:pPr>
    </w:p>
    <w:p w14:paraId="7A0672F6" w14:textId="627EAE34" w:rsidR="008F0241" w:rsidRDefault="008F0241" w:rsidP="00340E9A">
      <w:pPr>
        <w:ind w:right="237"/>
        <w:jc w:val="both"/>
        <w:rPr>
          <w:sz w:val="24"/>
          <w:szCs w:val="24"/>
        </w:rPr>
      </w:pPr>
      <w:r>
        <w:rPr>
          <w:sz w:val="24"/>
          <w:szCs w:val="24"/>
        </w:rPr>
        <w:t xml:space="preserve">The college of policing is also responsible for the education of officers. </w:t>
      </w:r>
      <w:r w:rsidR="00CF2E9F">
        <w:rPr>
          <w:sz w:val="24"/>
          <w:szCs w:val="24"/>
        </w:rPr>
        <w:t xml:space="preserve">It sets the educational requirements for officers to assure the public of the quality and consistency of policing in the UK. For example, in 2020 the college of policing announced that all police officers would be </w:t>
      </w:r>
      <w:r w:rsidR="0072588E">
        <w:rPr>
          <w:sz w:val="24"/>
          <w:szCs w:val="24"/>
        </w:rPr>
        <w:t xml:space="preserve">educated to a degree level. A </w:t>
      </w:r>
      <w:r w:rsidR="0072588E">
        <w:rPr>
          <w:sz w:val="24"/>
          <w:szCs w:val="24"/>
        </w:rPr>
        <w:lastRenderedPageBreak/>
        <w:t>controversial decision which has been a hot topic of debate in recent years. Even the home sectary asking the college of policing to rethink the requirement of a degree. Which came off the back of 16 Chief Constables signing a letter expressing their concerns about the negative impact the degree requirement has had in the</w:t>
      </w:r>
      <w:r w:rsidR="00F134B1">
        <w:rPr>
          <w:sz w:val="24"/>
          <w:szCs w:val="24"/>
        </w:rPr>
        <w:t xml:space="preserve">ir </w:t>
      </w:r>
      <w:r w:rsidR="0072588E">
        <w:rPr>
          <w:sz w:val="24"/>
          <w:szCs w:val="24"/>
        </w:rPr>
        <w:t xml:space="preserve">respective forces. </w:t>
      </w:r>
    </w:p>
    <w:p w14:paraId="103F9F2A" w14:textId="77777777" w:rsidR="0072588E" w:rsidRDefault="0072588E" w:rsidP="00340E9A">
      <w:pPr>
        <w:ind w:right="237"/>
        <w:jc w:val="both"/>
        <w:rPr>
          <w:sz w:val="24"/>
          <w:szCs w:val="24"/>
        </w:rPr>
      </w:pPr>
    </w:p>
    <w:p w14:paraId="21199871" w14:textId="0DD78468" w:rsidR="0072588E" w:rsidRDefault="0072588E" w:rsidP="00340E9A">
      <w:pPr>
        <w:ind w:right="237"/>
        <w:jc w:val="both"/>
        <w:rPr>
          <w:sz w:val="24"/>
          <w:szCs w:val="24"/>
        </w:rPr>
      </w:pPr>
      <w:r>
        <w:rPr>
          <w:sz w:val="24"/>
          <w:szCs w:val="24"/>
        </w:rPr>
        <w:t xml:space="preserve">The college of policing is also responsible for setting the standards in which officers are held to account. This includes the </w:t>
      </w:r>
      <w:r w:rsidR="00F134B1">
        <w:rPr>
          <w:sz w:val="24"/>
          <w:szCs w:val="24"/>
        </w:rPr>
        <w:t xml:space="preserve">Standards of Professional Behaviour and Code of Ethics. Which has also been in the national conversation in recent years surrounding the failures in the Metropolitan police with Wayne Cousins and other </w:t>
      </w:r>
      <w:proofErr w:type="gramStart"/>
      <w:r w:rsidR="00F134B1">
        <w:rPr>
          <w:sz w:val="24"/>
          <w:szCs w:val="24"/>
        </w:rPr>
        <w:t>high profile</w:t>
      </w:r>
      <w:proofErr w:type="gramEnd"/>
      <w:r w:rsidR="00F134B1">
        <w:rPr>
          <w:sz w:val="24"/>
          <w:szCs w:val="24"/>
        </w:rPr>
        <w:t xml:space="preserve"> corruption and sexual abuse cases where vetting of officers has failed. </w:t>
      </w:r>
    </w:p>
    <w:p w14:paraId="33E97BB2" w14:textId="77777777" w:rsidR="00F134B1" w:rsidRDefault="00F134B1" w:rsidP="00340E9A">
      <w:pPr>
        <w:ind w:right="237"/>
        <w:jc w:val="both"/>
        <w:rPr>
          <w:sz w:val="24"/>
          <w:szCs w:val="24"/>
        </w:rPr>
      </w:pPr>
    </w:p>
    <w:p w14:paraId="3CA8D13C" w14:textId="709A1DEC" w:rsidR="00F134B1" w:rsidRDefault="00F134B1" w:rsidP="00340E9A">
      <w:pPr>
        <w:ind w:right="237"/>
        <w:jc w:val="both"/>
        <w:rPr>
          <w:sz w:val="24"/>
          <w:szCs w:val="24"/>
        </w:rPr>
      </w:pPr>
      <w:r>
        <w:rPr>
          <w:sz w:val="24"/>
          <w:szCs w:val="24"/>
        </w:rPr>
        <w:t>In 2023 the Home Office set</w:t>
      </w:r>
      <w:r w:rsidR="00DB62DD">
        <w:rPr>
          <w:sz w:val="24"/>
          <w:szCs w:val="24"/>
        </w:rPr>
        <w:t xml:space="preserve"> </w:t>
      </w:r>
      <w:r>
        <w:rPr>
          <w:sz w:val="24"/>
          <w:szCs w:val="24"/>
        </w:rPr>
        <w:t xml:space="preserve">out the Strategic Policing requirement for </w:t>
      </w:r>
      <w:r w:rsidR="00DB62DD">
        <w:rPr>
          <w:sz w:val="24"/>
          <w:szCs w:val="24"/>
        </w:rPr>
        <w:t xml:space="preserve">2023. </w:t>
      </w:r>
      <w:r w:rsidR="00D85A10">
        <w:rPr>
          <w:sz w:val="24"/>
          <w:szCs w:val="24"/>
        </w:rPr>
        <w:t xml:space="preserve">In this document there were 7 main focuses. </w:t>
      </w:r>
      <w:r w:rsidR="00204E7E">
        <w:rPr>
          <w:sz w:val="24"/>
          <w:szCs w:val="24"/>
        </w:rPr>
        <w:t xml:space="preserve">Violence against women and children, Terrorism, Serious Organised Crime, National Cyber Events, Child Sexual Abuse, Public Disorder and Civil Emergencies. </w:t>
      </w:r>
      <w:r w:rsidR="000401F3">
        <w:rPr>
          <w:sz w:val="24"/>
          <w:szCs w:val="24"/>
        </w:rPr>
        <w:t xml:space="preserve">Within these 7 focuses, we have 6 pillars in which the home office sets out the response to those focuses. The College of Policing has responsibility of ensuring a consistent response by setting the national standards and guidance </w:t>
      </w:r>
      <w:r w:rsidR="00390145">
        <w:rPr>
          <w:sz w:val="24"/>
          <w:szCs w:val="24"/>
        </w:rPr>
        <w:t>for forces.</w:t>
      </w:r>
    </w:p>
    <w:p w14:paraId="1A8F1032" w14:textId="77777777" w:rsidR="00390145" w:rsidRDefault="00390145" w:rsidP="00340E9A">
      <w:pPr>
        <w:ind w:right="237"/>
        <w:jc w:val="both"/>
        <w:rPr>
          <w:sz w:val="24"/>
          <w:szCs w:val="24"/>
        </w:rPr>
      </w:pPr>
    </w:p>
    <w:p w14:paraId="719315E9" w14:textId="3827FE73" w:rsidR="00D318CB" w:rsidRDefault="009C5DB4" w:rsidP="00340E9A">
      <w:pPr>
        <w:ind w:right="237"/>
        <w:jc w:val="both"/>
        <w:rPr>
          <w:sz w:val="24"/>
          <w:szCs w:val="24"/>
        </w:rPr>
      </w:pPr>
      <w:r>
        <w:rPr>
          <w:sz w:val="24"/>
          <w:szCs w:val="24"/>
        </w:rPr>
        <w:t>In my final year as a probationary police officer</w:t>
      </w:r>
      <w:r w:rsidR="00E65A4D">
        <w:rPr>
          <w:sz w:val="24"/>
          <w:szCs w:val="24"/>
        </w:rPr>
        <w:t xml:space="preserve">, I have seen a shift in more online </w:t>
      </w:r>
      <w:r w:rsidR="00441678">
        <w:rPr>
          <w:sz w:val="24"/>
          <w:szCs w:val="24"/>
        </w:rPr>
        <w:t>enabled crime being reported to the police and having to attend those incidents in higher volumes. This includes online fraud, online harassment, the use of the internet to enable serious organised crime</w:t>
      </w:r>
      <w:r w:rsidR="00703A7D">
        <w:rPr>
          <w:sz w:val="24"/>
          <w:szCs w:val="24"/>
        </w:rPr>
        <w:t xml:space="preserve">, sextortion, </w:t>
      </w:r>
      <w:r w:rsidR="00441678">
        <w:rPr>
          <w:sz w:val="24"/>
          <w:szCs w:val="24"/>
        </w:rPr>
        <w:t xml:space="preserve">amongst other issues. </w:t>
      </w:r>
    </w:p>
    <w:p w14:paraId="7D38A727" w14:textId="77777777" w:rsidR="00441678" w:rsidRDefault="00441678" w:rsidP="00340E9A">
      <w:pPr>
        <w:ind w:right="237"/>
        <w:jc w:val="both"/>
        <w:rPr>
          <w:sz w:val="24"/>
          <w:szCs w:val="24"/>
        </w:rPr>
      </w:pPr>
    </w:p>
    <w:p w14:paraId="7B875CB8" w14:textId="3ED49D7D" w:rsidR="00441678" w:rsidRDefault="00441678" w:rsidP="00340E9A">
      <w:pPr>
        <w:ind w:right="237"/>
        <w:jc w:val="both"/>
        <w:rPr>
          <w:sz w:val="24"/>
          <w:szCs w:val="24"/>
        </w:rPr>
      </w:pPr>
      <w:r>
        <w:rPr>
          <w:sz w:val="24"/>
          <w:szCs w:val="24"/>
        </w:rPr>
        <w:t>This has forced me to upskill my understanding of these issues and the ways in which criminals use th</w:t>
      </w:r>
      <w:r w:rsidR="00703A7D">
        <w:rPr>
          <w:sz w:val="24"/>
          <w:szCs w:val="24"/>
        </w:rPr>
        <w:t>ese</w:t>
      </w:r>
      <w:r>
        <w:rPr>
          <w:sz w:val="24"/>
          <w:szCs w:val="24"/>
        </w:rPr>
        <w:t xml:space="preserve"> technologies to commit crime. </w:t>
      </w:r>
      <w:r w:rsidR="00703A7D">
        <w:rPr>
          <w:sz w:val="24"/>
          <w:szCs w:val="24"/>
        </w:rPr>
        <w:t xml:space="preserve">Compared to when I first </w:t>
      </w:r>
      <w:proofErr w:type="gramStart"/>
      <w:r w:rsidR="00703A7D">
        <w:rPr>
          <w:sz w:val="24"/>
          <w:szCs w:val="24"/>
        </w:rPr>
        <w:t>joined</w:t>
      </w:r>
      <w:proofErr w:type="gramEnd"/>
      <w:r w:rsidR="00703A7D">
        <w:rPr>
          <w:sz w:val="24"/>
          <w:szCs w:val="24"/>
        </w:rPr>
        <w:t xml:space="preserve"> I have investigated several online enabled offences. These are much more complex than the majority of crime we deal with as police officers. </w:t>
      </w:r>
      <w:r w:rsidR="00D01FE3">
        <w:rPr>
          <w:sz w:val="24"/>
          <w:szCs w:val="24"/>
        </w:rPr>
        <w:t>A</w:t>
      </w:r>
      <w:r w:rsidR="00703A7D">
        <w:rPr>
          <w:sz w:val="24"/>
          <w:szCs w:val="24"/>
        </w:rPr>
        <w:t xml:space="preserve">s a force Gwent are now providing training on how to deal with online enabled </w:t>
      </w:r>
      <w:r w:rsidR="002646CA">
        <w:rPr>
          <w:sz w:val="24"/>
          <w:szCs w:val="24"/>
        </w:rPr>
        <w:t xml:space="preserve">offences and the considerations to have when dealing with these types of crime. We have had inputs from senior investigators and specially trained officers.  </w:t>
      </w:r>
    </w:p>
    <w:p w14:paraId="08E8F6A2" w14:textId="77777777" w:rsidR="002646CA" w:rsidRDefault="002646CA" w:rsidP="00340E9A">
      <w:pPr>
        <w:ind w:right="237"/>
        <w:jc w:val="both"/>
        <w:rPr>
          <w:sz w:val="24"/>
          <w:szCs w:val="24"/>
        </w:rPr>
      </w:pPr>
    </w:p>
    <w:p w14:paraId="7C831994" w14:textId="4765494D" w:rsidR="00D318CB" w:rsidRDefault="002646CA" w:rsidP="00340E9A">
      <w:pPr>
        <w:ind w:right="237"/>
        <w:jc w:val="both"/>
        <w:rPr>
          <w:sz w:val="24"/>
          <w:szCs w:val="24"/>
        </w:rPr>
      </w:pPr>
      <w:r>
        <w:rPr>
          <w:sz w:val="24"/>
          <w:szCs w:val="24"/>
        </w:rPr>
        <w:t>For example, recently I was involved in a police operation targeting drug dealing using offroad bikes. In Gwent we have seen a rise in off road bike being used to traffic drugs and committing other related offences and our neighbourhood teams have started to run operations to combat this rise in crime. In this operation we targeted a few hot spot areas for drug dealing which since its inception has resulted in a number of positive outcomes and arrests</w:t>
      </w:r>
      <w:r w:rsidR="00D01FE3">
        <w:rPr>
          <w:sz w:val="24"/>
          <w:szCs w:val="24"/>
        </w:rPr>
        <w:t xml:space="preserve">. I dealt with a male who was stopped on one of these </w:t>
      </w:r>
      <w:proofErr w:type="gramStart"/>
      <w:r w:rsidR="00D01FE3">
        <w:rPr>
          <w:sz w:val="24"/>
          <w:szCs w:val="24"/>
        </w:rPr>
        <w:t>off road</w:t>
      </w:r>
      <w:proofErr w:type="gramEnd"/>
      <w:r w:rsidR="00D01FE3">
        <w:rPr>
          <w:sz w:val="24"/>
          <w:szCs w:val="24"/>
        </w:rPr>
        <w:t xml:space="preserve"> bikes who was found with several wraps of cocaine. As and drug testing trained officer, I tested these drugs also. I also retained ownership of the job as the officer in case. Although the male was remanded to custody there was strong evidence to suggest that he was just a runner for a larger organised crime group and as such I had to get his phones examined by digital forensics officers. </w:t>
      </w:r>
      <w:r w:rsidR="00AA06C1">
        <w:rPr>
          <w:sz w:val="24"/>
          <w:szCs w:val="24"/>
        </w:rPr>
        <w:t xml:space="preserve">The process of getting the phone forensically examined was difficult due to </w:t>
      </w:r>
      <w:proofErr w:type="gramStart"/>
      <w:r w:rsidR="00AA06C1">
        <w:rPr>
          <w:sz w:val="24"/>
          <w:szCs w:val="24"/>
        </w:rPr>
        <w:t>its</w:t>
      </w:r>
      <w:proofErr w:type="gramEnd"/>
      <w:r w:rsidR="00AA06C1">
        <w:rPr>
          <w:sz w:val="24"/>
          <w:szCs w:val="24"/>
        </w:rPr>
        <w:t xml:space="preserve"> having a passcode we had to outsource this. When the result came back, the messages on the phone implicated 4 others in the organised crime group. This resulted in 4 more arrests and a large quantity of Class A drugs being seized. This shows the value of digitally examining phones</w:t>
      </w:r>
      <w:r w:rsidR="00101FAA">
        <w:rPr>
          <w:sz w:val="24"/>
          <w:szCs w:val="24"/>
        </w:rPr>
        <w:t>.</w:t>
      </w:r>
    </w:p>
    <w:p w14:paraId="5FCBD239" w14:textId="77777777" w:rsidR="009B109C" w:rsidRDefault="009B109C" w:rsidP="00340E9A">
      <w:pPr>
        <w:ind w:right="237"/>
        <w:jc w:val="both"/>
        <w:rPr>
          <w:sz w:val="24"/>
          <w:szCs w:val="24"/>
        </w:rPr>
      </w:pPr>
    </w:p>
    <w:p w14:paraId="7EF35577" w14:textId="1F865ED3" w:rsidR="009B109C" w:rsidRDefault="009B109C" w:rsidP="00340E9A">
      <w:pPr>
        <w:ind w:right="237"/>
        <w:jc w:val="both"/>
        <w:rPr>
          <w:sz w:val="24"/>
          <w:szCs w:val="24"/>
        </w:rPr>
      </w:pPr>
      <w:r>
        <w:rPr>
          <w:sz w:val="24"/>
          <w:szCs w:val="24"/>
        </w:rPr>
        <w:lastRenderedPageBreak/>
        <w:t xml:space="preserve">Another example was a case I dealt with for a sexually exploited child in care who was being abused and harassed by her older boyfriend. In this case there was a significant amount of harassment via social media and text and also images stored on the subject phone of the abuse. Since joining the </w:t>
      </w:r>
      <w:proofErr w:type="gramStart"/>
      <w:r>
        <w:rPr>
          <w:sz w:val="24"/>
          <w:szCs w:val="24"/>
        </w:rPr>
        <w:t>police</w:t>
      </w:r>
      <w:proofErr w:type="gramEnd"/>
      <w:r>
        <w:rPr>
          <w:sz w:val="24"/>
          <w:szCs w:val="24"/>
        </w:rPr>
        <w:t xml:space="preserve"> I have seen a change in which my force has pushed for better investigations into child sexual exploitation. In this case I sought help from out public protection unit an</w:t>
      </w:r>
      <w:r w:rsidR="0032586A">
        <w:rPr>
          <w:sz w:val="24"/>
          <w:szCs w:val="24"/>
        </w:rPr>
        <w:t xml:space="preserve">d digital forensics department as crucial evidence needed to be extracted from the mobile device. </w:t>
      </w:r>
      <w:proofErr w:type="gramStart"/>
      <w:r w:rsidR="0032586A">
        <w:rPr>
          <w:sz w:val="24"/>
          <w:szCs w:val="24"/>
        </w:rPr>
        <w:t>Again</w:t>
      </w:r>
      <w:proofErr w:type="gramEnd"/>
      <w:r w:rsidR="0032586A">
        <w:rPr>
          <w:sz w:val="24"/>
          <w:szCs w:val="24"/>
        </w:rPr>
        <w:t xml:space="preserve"> this resulted in having to outsource the phone as its had security measures on the device that needed specialist equipment to unlock. I also had to submit applications to social media companies to release the information contained on the </w:t>
      </w:r>
      <w:proofErr w:type="gramStart"/>
      <w:r w:rsidR="0032586A">
        <w:rPr>
          <w:sz w:val="24"/>
          <w:szCs w:val="24"/>
        </w:rPr>
        <w:t>subjects</w:t>
      </w:r>
      <w:proofErr w:type="gramEnd"/>
      <w:r w:rsidR="0032586A">
        <w:rPr>
          <w:sz w:val="24"/>
          <w:szCs w:val="24"/>
        </w:rPr>
        <w:t xml:space="preserve"> social media accounts. When I first joined there wasn’t much awareness for response officers in respect to these types of digitally facilitated crimes but in recent months my force has pushed more training and awareness in relation to this and </w:t>
      </w:r>
      <w:proofErr w:type="spellStart"/>
      <w:r w:rsidR="0032586A">
        <w:rPr>
          <w:sz w:val="24"/>
          <w:szCs w:val="24"/>
        </w:rPr>
        <w:t>its</w:t>
      </w:r>
      <w:proofErr w:type="spellEnd"/>
      <w:r w:rsidR="0032586A">
        <w:rPr>
          <w:sz w:val="24"/>
          <w:szCs w:val="24"/>
        </w:rPr>
        <w:t xml:space="preserve"> has resulted in better outcome for victims and has certainly helped me in my investigations. </w:t>
      </w:r>
    </w:p>
    <w:p w14:paraId="2A886DD2" w14:textId="77777777" w:rsidR="009B109C" w:rsidRDefault="009B109C" w:rsidP="00340E9A">
      <w:pPr>
        <w:ind w:right="237"/>
        <w:jc w:val="both"/>
        <w:rPr>
          <w:sz w:val="24"/>
          <w:szCs w:val="24"/>
        </w:rPr>
      </w:pPr>
    </w:p>
    <w:p w14:paraId="6213C0F6" w14:textId="7C6AEDDE" w:rsidR="00D318CB" w:rsidRDefault="00D318CB" w:rsidP="00340E9A">
      <w:pPr>
        <w:ind w:right="237"/>
        <w:jc w:val="both"/>
        <w:rPr>
          <w:sz w:val="24"/>
          <w:szCs w:val="24"/>
        </w:rPr>
      </w:pPr>
      <w:r>
        <w:rPr>
          <w:sz w:val="24"/>
          <w:szCs w:val="24"/>
        </w:rPr>
        <w:t xml:space="preserve">In my final year as a probationary officer, I have seen quite a change in role although not officially. In January I changed shift </w:t>
      </w:r>
      <w:r w:rsidR="00E65A4D">
        <w:rPr>
          <w:sz w:val="24"/>
          <w:szCs w:val="24"/>
        </w:rPr>
        <w:t>to a shift that had significantly less experience. Whilst my role is technically the same</w:t>
      </w:r>
      <w:r w:rsidR="008A11FE">
        <w:rPr>
          <w:sz w:val="24"/>
          <w:szCs w:val="24"/>
        </w:rPr>
        <w:t xml:space="preserve">, </w:t>
      </w:r>
      <w:r w:rsidR="00E65A4D">
        <w:rPr>
          <w:sz w:val="24"/>
          <w:szCs w:val="24"/>
        </w:rPr>
        <w:t xml:space="preserve">as the most experienced officer on shift I spend a lot more of my time helping newer officers with issues maybe they haven’t dealt with before or more complex issues that require niche knowledge of a subject. This has presented its own set of challenges for myself as I haven’t taken up a mentoring or leadership role since my previous employment. </w:t>
      </w:r>
    </w:p>
    <w:p w14:paraId="23ECDF49" w14:textId="77777777" w:rsidR="0032586A" w:rsidRDefault="0032586A" w:rsidP="00340E9A">
      <w:pPr>
        <w:ind w:right="237"/>
        <w:jc w:val="both"/>
        <w:rPr>
          <w:sz w:val="24"/>
          <w:szCs w:val="24"/>
        </w:rPr>
      </w:pPr>
    </w:p>
    <w:p w14:paraId="6B93A211" w14:textId="395322E5" w:rsidR="0032586A" w:rsidRDefault="0032586A" w:rsidP="00340E9A">
      <w:pPr>
        <w:ind w:right="237"/>
        <w:jc w:val="both"/>
        <w:rPr>
          <w:sz w:val="24"/>
          <w:szCs w:val="24"/>
        </w:rPr>
      </w:pPr>
      <w:r>
        <w:rPr>
          <w:sz w:val="24"/>
          <w:szCs w:val="24"/>
        </w:rPr>
        <w:t xml:space="preserve">Gwent police has one of the worst retention rates of police officers since the introduction of the PEQF framework and degree requirement. This has left a </w:t>
      </w:r>
      <w:r w:rsidR="00F265EB">
        <w:rPr>
          <w:sz w:val="24"/>
          <w:szCs w:val="24"/>
        </w:rPr>
        <w:t>massive hole in experience on response shifts. As I was one of the first to join under the new framework, when I landed on shift there were experienced officers with 15+ years on the job that I could ask for help which was extremely helpful as a new officer. When I first joined there were so many question</w:t>
      </w:r>
      <w:r w:rsidR="003A71F6">
        <w:rPr>
          <w:sz w:val="24"/>
          <w:szCs w:val="24"/>
        </w:rPr>
        <w:t>s</w:t>
      </w:r>
      <w:r w:rsidR="00F265EB">
        <w:rPr>
          <w:sz w:val="24"/>
          <w:szCs w:val="24"/>
        </w:rPr>
        <w:t xml:space="preserve"> that I had even for simple jobs as any new officer would. </w:t>
      </w:r>
      <w:r w:rsidR="00381EAA">
        <w:rPr>
          <w:sz w:val="24"/>
          <w:szCs w:val="24"/>
        </w:rPr>
        <w:t>Since joining</w:t>
      </w:r>
      <w:r w:rsidR="008C4696">
        <w:rPr>
          <w:sz w:val="24"/>
          <w:szCs w:val="24"/>
        </w:rPr>
        <w:t xml:space="preserve">, </w:t>
      </w:r>
      <w:r w:rsidR="00381EAA">
        <w:rPr>
          <w:sz w:val="24"/>
          <w:szCs w:val="24"/>
        </w:rPr>
        <w:t xml:space="preserve">the makeup of response shifts has changed dramatically. With the creation of numerous new teams and </w:t>
      </w:r>
      <w:r w:rsidR="005D1296">
        <w:rPr>
          <w:sz w:val="24"/>
          <w:szCs w:val="24"/>
        </w:rPr>
        <w:t xml:space="preserve">experienced officers leaving the job there is no experience left on shift which has resulted in myself becoming the most experienced officer. </w:t>
      </w:r>
    </w:p>
    <w:p w14:paraId="2C36F4A4" w14:textId="77777777" w:rsidR="005D1296" w:rsidRDefault="005D1296" w:rsidP="00340E9A">
      <w:pPr>
        <w:ind w:right="237"/>
        <w:jc w:val="both"/>
        <w:rPr>
          <w:sz w:val="24"/>
          <w:szCs w:val="24"/>
        </w:rPr>
      </w:pPr>
    </w:p>
    <w:p w14:paraId="6A8A612F" w14:textId="0FD6F27F" w:rsidR="00EA3CA1" w:rsidRDefault="00EA3CA1" w:rsidP="00340E9A">
      <w:pPr>
        <w:ind w:right="237"/>
        <w:jc w:val="both"/>
        <w:rPr>
          <w:sz w:val="24"/>
          <w:szCs w:val="24"/>
        </w:rPr>
      </w:pPr>
      <w:r>
        <w:rPr>
          <w:sz w:val="24"/>
          <w:szCs w:val="24"/>
        </w:rPr>
        <w:t xml:space="preserve">This is not something I asked for but something that was thrust upon myself </w:t>
      </w:r>
      <w:r w:rsidR="00DB437E">
        <w:rPr>
          <w:sz w:val="24"/>
          <w:szCs w:val="24"/>
        </w:rPr>
        <w:t xml:space="preserve">due to officers leaving for other positions or leaving the police. I have had to adapt to this change by upskilling myself on certain areas to be able to help those colleagues with less experience. </w:t>
      </w:r>
      <w:r w:rsidR="008C4696">
        <w:rPr>
          <w:sz w:val="24"/>
          <w:szCs w:val="24"/>
        </w:rPr>
        <w:t>It</w:t>
      </w:r>
      <w:r w:rsidR="00DB437E">
        <w:rPr>
          <w:sz w:val="24"/>
          <w:szCs w:val="24"/>
        </w:rPr>
        <w:t xml:space="preserve"> has been somewhat daunting stepping into this role</w:t>
      </w:r>
      <w:r w:rsidR="008C4696">
        <w:rPr>
          <w:sz w:val="24"/>
          <w:szCs w:val="24"/>
        </w:rPr>
        <w:t xml:space="preserve">. </w:t>
      </w:r>
    </w:p>
    <w:p w14:paraId="47E7AE91" w14:textId="77777777" w:rsidR="00EA3CA1" w:rsidRDefault="00EA3CA1" w:rsidP="00340E9A">
      <w:pPr>
        <w:ind w:right="237"/>
        <w:jc w:val="both"/>
        <w:rPr>
          <w:sz w:val="24"/>
          <w:szCs w:val="24"/>
        </w:rPr>
      </w:pPr>
    </w:p>
    <w:p w14:paraId="580DEB7F" w14:textId="77777777" w:rsidR="005D1296" w:rsidRDefault="005D1296" w:rsidP="00340E9A">
      <w:pPr>
        <w:ind w:right="237"/>
        <w:jc w:val="both"/>
        <w:rPr>
          <w:sz w:val="24"/>
          <w:szCs w:val="24"/>
        </w:rPr>
      </w:pPr>
    </w:p>
    <w:p w14:paraId="5CDBA01B" w14:textId="77777777" w:rsidR="00390145" w:rsidRDefault="00390145" w:rsidP="00340E9A">
      <w:pPr>
        <w:ind w:right="237"/>
        <w:jc w:val="both"/>
        <w:rPr>
          <w:sz w:val="24"/>
          <w:szCs w:val="24"/>
        </w:rPr>
      </w:pPr>
    </w:p>
    <w:p w14:paraId="0590AAF8" w14:textId="77777777" w:rsidR="00FF7784" w:rsidRDefault="00FF7784" w:rsidP="00340E9A">
      <w:pPr>
        <w:ind w:right="237"/>
        <w:jc w:val="both"/>
        <w:rPr>
          <w:sz w:val="24"/>
          <w:szCs w:val="24"/>
        </w:rPr>
      </w:pPr>
    </w:p>
    <w:p w14:paraId="1F480E5B" w14:textId="77777777" w:rsidR="00F134B1" w:rsidRPr="00270EEB" w:rsidRDefault="00F134B1"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4D990497" w:rsidR="00AA666E" w:rsidRDefault="009F584C" w:rsidP="00340E9A">
      <w:pPr>
        <w:ind w:right="237"/>
        <w:jc w:val="both"/>
        <w:rPr>
          <w:sz w:val="24"/>
          <w:szCs w:val="24"/>
        </w:rPr>
      </w:pPr>
      <w:r>
        <w:rPr>
          <w:sz w:val="24"/>
          <w:szCs w:val="24"/>
        </w:rPr>
        <w:t xml:space="preserve">Policing </w:t>
      </w:r>
      <w:r w:rsidR="00AA6260">
        <w:rPr>
          <w:sz w:val="24"/>
          <w:szCs w:val="24"/>
        </w:rPr>
        <w:t xml:space="preserve">has become an established part of policing in this day and age. As with most forces Gwent police has fostered a significant social media following with the general public of Gwent. Police social media is now regulated by The National </w:t>
      </w:r>
      <w:proofErr w:type="gramStart"/>
      <w:r w:rsidR="00AA6260">
        <w:rPr>
          <w:sz w:val="24"/>
          <w:szCs w:val="24"/>
        </w:rPr>
        <w:t>Social Media Project</w:t>
      </w:r>
      <w:proofErr w:type="gramEnd"/>
      <w:r w:rsidR="00AA6260">
        <w:rPr>
          <w:sz w:val="24"/>
          <w:szCs w:val="24"/>
        </w:rPr>
        <w:t xml:space="preserve"> (NSMP) which was established by the National Police Chiefs Council </w:t>
      </w:r>
      <w:r w:rsidR="00883CE3">
        <w:rPr>
          <w:sz w:val="24"/>
          <w:szCs w:val="24"/>
        </w:rPr>
        <w:t xml:space="preserve">to provide guidance in relation to the use of social media use by police forces in England and Wales. </w:t>
      </w:r>
    </w:p>
    <w:p w14:paraId="1BFCD750" w14:textId="77777777" w:rsidR="00883CE3" w:rsidRDefault="00883CE3" w:rsidP="00340E9A">
      <w:pPr>
        <w:ind w:right="237"/>
        <w:jc w:val="both"/>
        <w:rPr>
          <w:sz w:val="24"/>
          <w:szCs w:val="24"/>
        </w:rPr>
      </w:pPr>
    </w:p>
    <w:p w14:paraId="36C856E8" w14:textId="3EBAC3C5" w:rsidR="00C830B1" w:rsidRDefault="00234022" w:rsidP="00340E9A">
      <w:pPr>
        <w:ind w:right="237"/>
        <w:jc w:val="both"/>
        <w:rPr>
          <w:sz w:val="24"/>
          <w:szCs w:val="24"/>
        </w:rPr>
      </w:pPr>
      <w:r>
        <w:rPr>
          <w:sz w:val="24"/>
          <w:szCs w:val="24"/>
        </w:rPr>
        <w:t xml:space="preserve">Police use social media for a variety of purposes. It can provide forces instant access to a large audience. </w:t>
      </w:r>
      <w:proofErr w:type="gramStart"/>
      <w:r w:rsidR="00AC0394">
        <w:rPr>
          <w:sz w:val="24"/>
          <w:szCs w:val="24"/>
        </w:rPr>
        <w:t>Its</w:t>
      </w:r>
      <w:proofErr w:type="gramEnd"/>
      <w:r w:rsidR="00AC0394">
        <w:rPr>
          <w:sz w:val="24"/>
          <w:szCs w:val="24"/>
        </w:rPr>
        <w:t xml:space="preserve"> can help forces update the public on critical incidents, improve the visibility of policing activity in local areas, it also offers an opportunity to build trust with the communities we serve and confidence in the work forces do.</w:t>
      </w:r>
      <w:r w:rsidR="00436EAC">
        <w:rPr>
          <w:sz w:val="24"/>
          <w:szCs w:val="24"/>
        </w:rPr>
        <w:t xml:space="preserve"> It helps forces build a receptive audience for times when they need to distribute or seek vital information. </w:t>
      </w:r>
    </w:p>
    <w:p w14:paraId="2B3B527B" w14:textId="77777777" w:rsidR="0062685E" w:rsidRDefault="0062685E" w:rsidP="00340E9A">
      <w:pPr>
        <w:ind w:right="237"/>
        <w:jc w:val="both"/>
        <w:rPr>
          <w:sz w:val="24"/>
          <w:szCs w:val="24"/>
        </w:rPr>
      </w:pPr>
    </w:p>
    <w:p w14:paraId="04E11524" w14:textId="54803EB7" w:rsidR="0062685E" w:rsidRDefault="0062685E" w:rsidP="00340E9A">
      <w:pPr>
        <w:ind w:right="237"/>
        <w:jc w:val="both"/>
        <w:rPr>
          <w:sz w:val="24"/>
          <w:szCs w:val="24"/>
        </w:rPr>
      </w:pPr>
      <w:r>
        <w:rPr>
          <w:sz w:val="24"/>
          <w:szCs w:val="24"/>
        </w:rPr>
        <w:t xml:space="preserve">Another benefit is circumventing traditional media outlets. In a study published in 2010, forces reported that they had difficulties controlling the narrative where traditional media proved challenging and officers saw them as being dishonest about policing activities. </w:t>
      </w:r>
    </w:p>
    <w:p w14:paraId="3A8423BF" w14:textId="77777777" w:rsidR="0062685E" w:rsidRDefault="0062685E" w:rsidP="00340E9A">
      <w:pPr>
        <w:ind w:right="237"/>
        <w:jc w:val="both"/>
        <w:rPr>
          <w:sz w:val="24"/>
          <w:szCs w:val="24"/>
        </w:rPr>
      </w:pPr>
    </w:p>
    <w:p w14:paraId="3ECF85F0" w14:textId="46F3CC59" w:rsidR="0062685E" w:rsidRDefault="0062685E" w:rsidP="00340E9A">
      <w:pPr>
        <w:ind w:right="237"/>
        <w:jc w:val="both"/>
        <w:rPr>
          <w:sz w:val="24"/>
          <w:szCs w:val="24"/>
        </w:rPr>
      </w:pPr>
      <w:proofErr w:type="spellStart"/>
      <w:r>
        <w:rPr>
          <w:sz w:val="24"/>
          <w:szCs w:val="24"/>
        </w:rPr>
        <w:t>Its</w:t>
      </w:r>
      <w:proofErr w:type="spellEnd"/>
      <w:r>
        <w:rPr>
          <w:sz w:val="24"/>
          <w:szCs w:val="24"/>
        </w:rPr>
        <w:t xml:space="preserve"> also allows forces a relatively cheap option to inform the public of core policing functions and engaging with the public. </w:t>
      </w:r>
      <w:proofErr w:type="gramStart"/>
      <w:r w:rsidR="00D5333E">
        <w:rPr>
          <w:sz w:val="24"/>
          <w:szCs w:val="24"/>
        </w:rPr>
        <w:t>Its</w:t>
      </w:r>
      <w:proofErr w:type="gramEnd"/>
      <w:r w:rsidR="00D5333E">
        <w:rPr>
          <w:sz w:val="24"/>
          <w:szCs w:val="24"/>
        </w:rPr>
        <w:t xml:space="preserve"> allows forces to communicate vital information with ease and instantly with the public keeping them informed. </w:t>
      </w:r>
    </w:p>
    <w:p w14:paraId="3F4D93AE" w14:textId="77777777" w:rsidR="00D5333E" w:rsidRDefault="00D5333E" w:rsidP="00340E9A">
      <w:pPr>
        <w:ind w:right="237"/>
        <w:jc w:val="both"/>
        <w:rPr>
          <w:sz w:val="24"/>
          <w:szCs w:val="24"/>
        </w:rPr>
      </w:pPr>
    </w:p>
    <w:p w14:paraId="4654F7CF" w14:textId="44B3A607" w:rsidR="00476BC6" w:rsidRDefault="00D5333E" w:rsidP="00340E9A">
      <w:pPr>
        <w:ind w:right="237"/>
        <w:jc w:val="both"/>
        <w:rPr>
          <w:sz w:val="24"/>
          <w:szCs w:val="24"/>
        </w:rPr>
      </w:pPr>
      <w:r>
        <w:rPr>
          <w:sz w:val="24"/>
          <w:szCs w:val="24"/>
        </w:rPr>
        <w:t xml:space="preserve">Police can also use this as an information gathering tool, the general public can inform police of ongoing </w:t>
      </w:r>
      <w:proofErr w:type="spellStart"/>
      <w:r>
        <w:rPr>
          <w:sz w:val="24"/>
          <w:szCs w:val="24"/>
        </w:rPr>
        <w:t>anti social</w:t>
      </w:r>
      <w:proofErr w:type="spellEnd"/>
      <w:r>
        <w:rPr>
          <w:sz w:val="24"/>
          <w:szCs w:val="24"/>
        </w:rPr>
        <w:t xml:space="preserve"> behaviour issues, whereabouts of missing </w:t>
      </w:r>
      <w:r>
        <w:rPr>
          <w:sz w:val="24"/>
          <w:szCs w:val="24"/>
        </w:rPr>
        <w:lastRenderedPageBreak/>
        <w:t xml:space="preserve">persons and offer another </w:t>
      </w:r>
      <w:proofErr w:type="spellStart"/>
      <w:r>
        <w:rPr>
          <w:sz w:val="24"/>
          <w:szCs w:val="24"/>
        </w:rPr>
        <w:t>non emergency</w:t>
      </w:r>
      <w:proofErr w:type="spellEnd"/>
      <w:r>
        <w:rPr>
          <w:sz w:val="24"/>
          <w:szCs w:val="24"/>
        </w:rPr>
        <w:t xml:space="preserve"> way for people to inform the police of crimes occurring in their area. </w:t>
      </w:r>
    </w:p>
    <w:p w14:paraId="6C14CB2C" w14:textId="77777777" w:rsidR="00AC0394" w:rsidRDefault="00AC0394" w:rsidP="00340E9A">
      <w:pPr>
        <w:ind w:right="237"/>
        <w:jc w:val="both"/>
        <w:rPr>
          <w:sz w:val="24"/>
          <w:szCs w:val="24"/>
        </w:rPr>
      </w:pPr>
    </w:p>
    <w:p w14:paraId="02317E01" w14:textId="7DA35351" w:rsidR="00AC0394" w:rsidRDefault="00AC0394" w:rsidP="00340E9A">
      <w:pPr>
        <w:ind w:right="237"/>
        <w:jc w:val="both"/>
        <w:rPr>
          <w:sz w:val="24"/>
          <w:szCs w:val="24"/>
        </w:rPr>
      </w:pPr>
      <w:r>
        <w:rPr>
          <w:sz w:val="24"/>
          <w:szCs w:val="24"/>
        </w:rPr>
        <w:t xml:space="preserve">As per </w:t>
      </w:r>
      <w:r w:rsidR="00436EAC">
        <w:rPr>
          <w:sz w:val="24"/>
          <w:szCs w:val="24"/>
        </w:rPr>
        <w:t xml:space="preserve">National Police Chiefs Council guidance Gwent police policy states that social media should be used for three main purposes; </w:t>
      </w:r>
    </w:p>
    <w:p w14:paraId="35ECF952" w14:textId="2C49A46E" w:rsidR="00436EAC" w:rsidRDefault="00436EAC" w:rsidP="00436EAC">
      <w:pPr>
        <w:ind w:right="237"/>
        <w:jc w:val="both"/>
        <w:rPr>
          <w:sz w:val="24"/>
          <w:szCs w:val="24"/>
        </w:rPr>
      </w:pPr>
    </w:p>
    <w:p w14:paraId="7FDA8565" w14:textId="63E2FC45" w:rsidR="00436EAC" w:rsidRDefault="00436EAC" w:rsidP="00436EAC">
      <w:pPr>
        <w:pStyle w:val="ListParagraph"/>
        <w:numPr>
          <w:ilvl w:val="0"/>
          <w:numId w:val="53"/>
        </w:numPr>
        <w:ind w:right="237"/>
        <w:jc w:val="both"/>
        <w:rPr>
          <w:sz w:val="24"/>
          <w:szCs w:val="24"/>
        </w:rPr>
      </w:pPr>
      <w:r>
        <w:rPr>
          <w:sz w:val="24"/>
          <w:szCs w:val="24"/>
        </w:rPr>
        <w:t xml:space="preserve">To achieve a tactical or operational objective. </w:t>
      </w:r>
    </w:p>
    <w:p w14:paraId="7552870C" w14:textId="54800132" w:rsidR="00436EAC" w:rsidRDefault="00436EAC" w:rsidP="00436EAC">
      <w:pPr>
        <w:pStyle w:val="ListParagraph"/>
        <w:numPr>
          <w:ilvl w:val="0"/>
          <w:numId w:val="53"/>
        </w:numPr>
        <w:ind w:right="237"/>
        <w:jc w:val="both"/>
        <w:rPr>
          <w:sz w:val="24"/>
          <w:szCs w:val="24"/>
        </w:rPr>
      </w:pPr>
      <w:r>
        <w:rPr>
          <w:sz w:val="24"/>
          <w:szCs w:val="24"/>
        </w:rPr>
        <w:t xml:space="preserve">To change or influence the behaviour of our communities for the better, </w:t>
      </w:r>
    </w:p>
    <w:p w14:paraId="12E094E9" w14:textId="198F07D3" w:rsidR="00436EAC" w:rsidRDefault="00436EAC" w:rsidP="00436EAC">
      <w:pPr>
        <w:pStyle w:val="ListParagraph"/>
        <w:numPr>
          <w:ilvl w:val="0"/>
          <w:numId w:val="53"/>
        </w:numPr>
        <w:ind w:right="237"/>
        <w:jc w:val="both"/>
        <w:rPr>
          <w:sz w:val="24"/>
          <w:szCs w:val="24"/>
        </w:rPr>
      </w:pPr>
      <w:r>
        <w:rPr>
          <w:sz w:val="24"/>
          <w:szCs w:val="24"/>
        </w:rPr>
        <w:t xml:space="preserve">To build capacity and trust with communities. </w:t>
      </w:r>
    </w:p>
    <w:p w14:paraId="726A1A2A" w14:textId="77777777" w:rsidR="00436EAC" w:rsidRDefault="00436EAC" w:rsidP="00436EAC">
      <w:pPr>
        <w:ind w:right="237"/>
        <w:jc w:val="both"/>
        <w:rPr>
          <w:sz w:val="24"/>
          <w:szCs w:val="24"/>
        </w:rPr>
      </w:pPr>
    </w:p>
    <w:p w14:paraId="4557CCDD" w14:textId="47CB64E2" w:rsidR="008B28E7" w:rsidRDefault="00341021" w:rsidP="00340E9A">
      <w:pPr>
        <w:ind w:right="237"/>
        <w:jc w:val="both"/>
        <w:rPr>
          <w:sz w:val="24"/>
          <w:szCs w:val="24"/>
        </w:rPr>
      </w:pPr>
      <w:r>
        <w:rPr>
          <w:sz w:val="24"/>
          <w:szCs w:val="24"/>
        </w:rPr>
        <w:t xml:space="preserve">Whilst there are many benefits to the use of social media for police forces there also some risks associated with its use that forces should be aware or and manage. </w:t>
      </w:r>
    </w:p>
    <w:p w14:paraId="0F659C61" w14:textId="77777777" w:rsidR="00341021" w:rsidRDefault="00341021" w:rsidP="00340E9A">
      <w:pPr>
        <w:ind w:right="237"/>
        <w:jc w:val="both"/>
        <w:rPr>
          <w:sz w:val="24"/>
          <w:szCs w:val="24"/>
        </w:rPr>
      </w:pPr>
    </w:p>
    <w:p w14:paraId="730DEF6E" w14:textId="77777777" w:rsidR="00341021" w:rsidRDefault="00341021" w:rsidP="00341021">
      <w:pPr>
        <w:pStyle w:val="ListParagraph"/>
        <w:numPr>
          <w:ilvl w:val="0"/>
          <w:numId w:val="54"/>
        </w:numPr>
        <w:ind w:right="237"/>
        <w:jc w:val="both"/>
        <w:rPr>
          <w:sz w:val="24"/>
          <w:szCs w:val="24"/>
        </w:rPr>
      </w:pPr>
      <w:r>
        <w:rPr>
          <w:sz w:val="24"/>
          <w:szCs w:val="24"/>
        </w:rPr>
        <w:t xml:space="preserve">Breach of trust or confidence in the police, disclosure of sensitive information which could breach the trust of the public or victims of crime, </w:t>
      </w:r>
    </w:p>
    <w:p w14:paraId="26D9B03A" w14:textId="77777777" w:rsidR="00341021" w:rsidRDefault="00341021" w:rsidP="00341021">
      <w:pPr>
        <w:pStyle w:val="ListParagraph"/>
        <w:numPr>
          <w:ilvl w:val="0"/>
          <w:numId w:val="54"/>
        </w:numPr>
        <w:ind w:right="237"/>
        <w:jc w:val="both"/>
        <w:rPr>
          <w:sz w:val="24"/>
          <w:szCs w:val="24"/>
        </w:rPr>
      </w:pPr>
      <w:r>
        <w:rPr>
          <w:sz w:val="24"/>
          <w:szCs w:val="24"/>
        </w:rPr>
        <w:t>Disclosure of personal data putting the force in breach of the Data Protection Act 1998,</w:t>
      </w:r>
    </w:p>
    <w:p w14:paraId="51060F0F" w14:textId="77777777" w:rsidR="00341021" w:rsidRDefault="00341021" w:rsidP="00341021">
      <w:pPr>
        <w:pStyle w:val="ListParagraph"/>
        <w:numPr>
          <w:ilvl w:val="0"/>
          <w:numId w:val="54"/>
        </w:numPr>
        <w:ind w:right="237"/>
        <w:jc w:val="both"/>
        <w:rPr>
          <w:sz w:val="24"/>
          <w:szCs w:val="24"/>
        </w:rPr>
      </w:pPr>
      <w:r>
        <w:rPr>
          <w:sz w:val="24"/>
          <w:szCs w:val="24"/>
        </w:rPr>
        <w:t xml:space="preserve">Bringing discredit to the force </w:t>
      </w:r>
    </w:p>
    <w:p w14:paraId="7ED9FB49" w14:textId="526BFAD0" w:rsidR="00341021" w:rsidRDefault="00341021" w:rsidP="00341021">
      <w:pPr>
        <w:pStyle w:val="ListParagraph"/>
        <w:numPr>
          <w:ilvl w:val="0"/>
          <w:numId w:val="54"/>
        </w:numPr>
        <w:ind w:right="237"/>
        <w:jc w:val="both"/>
        <w:rPr>
          <w:sz w:val="24"/>
          <w:szCs w:val="24"/>
        </w:rPr>
      </w:pPr>
      <w:r>
        <w:rPr>
          <w:sz w:val="24"/>
          <w:szCs w:val="24"/>
        </w:rPr>
        <w:t>Disclosure of sensitive information placing victims, witnesses or the wider public at risk of harm,</w:t>
      </w:r>
    </w:p>
    <w:p w14:paraId="75A4ADEF" w14:textId="5D4EBB36" w:rsidR="00341021" w:rsidRDefault="00341021" w:rsidP="00341021">
      <w:pPr>
        <w:pStyle w:val="ListParagraph"/>
        <w:numPr>
          <w:ilvl w:val="0"/>
          <w:numId w:val="54"/>
        </w:numPr>
        <w:ind w:right="237"/>
        <w:jc w:val="both"/>
        <w:rPr>
          <w:sz w:val="24"/>
          <w:szCs w:val="24"/>
        </w:rPr>
      </w:pPr>
      <w:r>
        <w:rPr>
          <w:sz w:val="24"/>
          <w:szCs w:val="24"/>
        </w:rPr>
        <w:t xml:space="preserve">Revealing operational or tactics relating to ongoing investigations which risk prejudicing the investigation. </w:t>
      </w:r>
    </w:p>
    <w:p w14:paraId="6B0A0F3B" w14:textId="77777777" w:rsidR="00476BC6" w:rsidRDefault="00476BC6" w:rsidP="00476BC6">
      <w:pPr>
        <w:ind w:right="237"/>
        <w:jc w:val="both"/>
        <w:rPr>
          <w:sz w:val="24"/>
          <w:szCs w:val="24"/>
        </w:rPr>
      </w:pPr>
    </w:p>
    <w:p w14:paraId="2D351EFF" w14:textId="79F05AA4" w:rsidR="00476BC6" w:rsidRPr="00476BC6" w:rsidRDefault="00476BC6" w:rsidP="00476BC6">
      <w:pPr>
        <w:ind w:right="237"/>
        <w:jc w:val="both"/>
        <w:rPr>
          <w:sz w:val="24"/>
          <w:szCs w:val="24"/>
        </w:rPr>
      </w:pPr>
      <w:r>
        <w:rPr>
          <w:sz w:val="24"/>
          <w:szCs w:val="24"/>
        </w:rPr>
        <w:t xml:space="preserve">Police force social media profiles started showing up around Mid 2000s. This has allowed police officers to </w:t>
      </w:r>
    </w:p>
    <w:p w14:paraId="76BE6A65" w14:textId="77777777" w:rsidR="00341021" w:rsidRDefault="00341021" w:rsidP="00D5333E">
      <w:pPr>
        <w:ind w:right="237"/>
        <w:jc w:val="both"/>
        <w:rPr>
          <w:sz w:val="24"/>
          <w:szCs w:val="24"/>
        </w:rPr>
      </w:pPr>
    </w:p>
    <w:p w14:paraId="3E1B07DB" w14:textId="6A5ABF02" w:rsidR="00D5333E" w:rsidRDefault="00D5333E" w:rsidP="00D5333E">
      <w:pPr>
        <w:ind w:right="237"/>
        <w:jc w:val="both"/>
        <w:rPr>
          <w:sz w:val="24"/>
          <w:szCs w:val="24"/>
        </w:rPr>
      </w:pPr>
      <w:r>
        <w:rPr>
          <w:sz w:val="24"/>
          <w:szCs w:val="24"/>
        </w:rPr>
        <w:t>Currently Gwent police use, Twitter, Facebook, TikTok and Instagram. Officers have to be trained in the use of social media before access is given to them</w:t>
      </w:r>
      <w:r w:rsidR="00C46569">
        <w:rPr>
          <w:sz w:val="24"/>
          <w:szCs w:val="24"/>
        </w:rPr>
        <w:t xml:space="preserve">. It is a </w:t>
      </w:r>
      <w:proofErr w:type="gramStart"/>
      <w:r w:rsidR="00C46569">
        <w:rPr>
          <w:sz w:val="24"/>
          <w:szCs w:val="24"/>
        </w:rPr>
        <w:t>1 day</w:t>
      </w:r>
      <w:proofErr w:type="gramEnd"/>
      <w:r w:rsidR="00C46569">
        <w:rPr>
          <w:sz w:val="24"/>
          <w:szCs w:val="24"/>
        </w:rPr>
        <w:t xml:space="preserve"> course that officers attend which provides them with the training to access social media platforms that Gwent police use. Due to the concerns of data protection breaches </w:t>
      </w:r>
      <w:proofErr w:type="spellStart"/>
      <w:r w:rsidR="00C46569">
        <w:rPr>
          <w:sz w:val="24"/>
          <w:szCs w:val="24"/>
        </w:rPr>
        <w:t>its</w:t>
      </w:r>
      <w:proofErr w:type="spellEnd"/>
      <w:r w:rsidR="00C46569">
        <w:rPr>
          <w:sz w:val="24"/>
          <w:szCs w:val="24"/>
        </w:rPr>
        <w:t xml:space="preserve"> also shows them how to access the online portal that officers use to get access to the police social media accounts. There is also training provided surrounding data protection and best practices to avoid any potential breaches. Officers are also trained on what Gwent Police want to be posted on their social media, what their overall goal is for public engagement and the limitations of social media use. </w:t>
      </w:r>
    </w:p>
    <w:p w14:paraId="042D5797" w14:textId="6DD25FEC" w:rsidR="00341021" w:rsidRDefault="00341021" w:rsidP="00C830B1">
      <w:pPr>
        <w:ind w:right="237"/>
        <w:jc w:val="both"/>
        <w:rPr>
          <w:sz w:val="24"/>
          <w:szCs w:val="24"/>
        </w:rPr>
      </w:pPr>
    </w:p>
    <w:p w14:paraId="677C470E" w14:textId="662A1353" w:rsidR="00C46569" w:rsidRDefault="00C46569" w:rsidP="00C830B1">
      <w:pPr>
        <w:ind w:right="237"/>
        <w:jc w:val="both"/>
        <w:rPr>
          <w:sz w:val="24"/>
          <w:szCs w:val="24"/>
        </w:rPr>
      </w:pPr>
      <w:r>
        <w:rPr>
          <w:sz w:val="24"/>
          <w:szCs w:val="24"/>
        </w:rPr>
        <w:t>With a wide range of social media platforms being used it is hoped that a wider range of our communities are reached</w:t>
      </w:r>
      <w:r w:rsidR="00F9452A">
        <w:rPr>
          <w:sz w:val="24"/>
          <w:szCs w:val="24"/>
        </w:rPr>
        <w:t xml:space="preserve">. With newer generations some social media platforms aren’t used by them, Facebook has seen a decline in younger generations actively using it which has seen the rise of sites such as Instagram and TikTok. Gwent police has a large following on Instagram and TikTok which has bolstered engagement from younger members of our communities. There is a difference in the type of posts on TikTok compared to Facebook. On TikTok, Gwent police post more “Fun” types of videos compared to Facebook which are more informational. This is in an aim to attract younger audiences to engage with the police, they are designed to be eye catching and light hearted to attract more engagement from the younger audience it aimed at. </w:t>
      </w:r>
    </w:p>
    <w:p w14:paraId="2D729675" w14:textId="77777777" w:rsidR="00F9452A" w:rsidRDefault="00F9452A" w:rsidP="00C830B1">
      <w:pPr>
        <w:ind w:right="237"/>
        <w:jc w:val="both"/>
        <w:rPr>
          <w:sz w:val="24"/>
          <w:szCs w:val="24"/>
        </w:rPr>
      </w:pPr>
    </w:p>
    <w:p w14:paraId="26F87D94" w14:textId="1B097BF8" w:rsidR="00F9452A" w:rsidRDefault="00F9452A" w:rsidP="00C830B1">
      <w:pPr>
        <w:ind w:right="237"/>
        <w:jc w:val="both"/>
        <w:rPr>
          <w:sz w:val="24"/>
          <w:szCs w:val="24"/>
        </w:rPr>
      </w:pPr>
      <w:r>
        <w:rPr>
          <w:sz w:val="24"/>
          <w:szCs w:val="24"/>
        </w:rPr>
        <w:lastRenderedPageBreak/>
        <w:t xml:space="preserve">Twitter tends to be used for </w:t>
      </w:r>
      <w:proofErr w:type="gramStart"/>
      <w:r>
        <w:rPr>
          <w:sz w:val="24"/>
          <w:szCs w:val="24"/>
        </w:rPr>
        <w:t>more quick</w:t>
      </w:r>
      <w:proofErr w:type="gramEnd"/>
      <w:r>
        <w:rPr>
          <w:sz w:val="24"/>
          <w:szCs w:val="24"/>
        </w:rPr>
        <w:t xml:space="preserve"> informational or operational posts designed to informed the public of ongoing </w:t>
      </w:r>
      <w:r w:rsidR="00092E48">
        <w:rPr>
          <w:sz w:val="24"/>
          <w:szCs w:val="24"/>
        </w:rPr>
        <w:t xml:space="preserve">operations and usually the results of those operations. </w:t>
      </w:r>
    </w:p>
    <w:p w14:paraId="6550EC0D" w14:textId="77777777" w:rsidR="00092E48" w:rsidRDefault="00092E48" w:rsidP="00C830B1">
      <w:pPr>
        <w:ind w:right="237"/>
        <w:jc w:val="both"/>
        <w:rPr>
          <w:sz w:val="24"/>
          <w:szCs w:val="24"/>
        </w:rPr>
      </w:pPr>
    </w:p>
    <w:p w14:paraId="01B500CC" w14:textId="413F2F12" w:rsidR="00092E48" w:rsidRDefault="00092E48" w:rsidP="00C830B1">
      <w:pPr>
        <w:ind w:right="237"/>
        <w:jc w:val="both"/>
        <w:rPr>
          <w:sz w:val="24"/>
          <w:szCs w:val="24"/>
        </w:rPr>
      </w:pPr>
      <w:r>
        <w:rPr>
          <w:sz w:val="24"/>
          <w:szCs w:val="24"/>
        </w:rPr>
        <w:t xml:space="preserve">For example, a few months ago I ran an operation called Op Harley which focusses on illegal </w:t>
      </w:r>
      <w:proofErr w:type="gramStart"/>
      <w:r>
        <w:rPr>
          <w:sz w:val="24"/>
          <w:szCs w:val="24"/>
        </w:rPr>
        <w:t>off road</w:t>
      </w:r>
      <w:proofErr w:type="gramEnd"/>
      <w:r>
        <w:rPr>
          <w:sz w:val="24"/>
          <w:szCs w:val="24"/>
        </w:rPr>
        <w:t xml:space="preserve"> E-Bikes and their use on the roads. In recent months these </w:t>
      </w:r>
      <w:proofErr w:type="gramStart"/>
      <w:r>
        <w:rPr>
          <w:sz w:val="24"/>
          <w:szCs w:val="24"/>
        </w:rPr>
        <w:t>off road</w:t>
      </w:r>
      <w:proofErr w:type="gramEnd"/>
      <w:r>
        <w:rPr>
          <w:sz w:val="24"/>
          <w:szCs w:val="24"/>
        </w:rPr>
        <w:t xml:space="preserve"> bikes have been used for running drugs and also have been targeting police vehicle to take them off the road to prevent us from tackling the crime they are associated with. </w:t>
      </w:r>
    </w:p>
    <w:p w14:paraId="304838DE" w14:textId="77777777" w:rsidR="00092E48" w:rsidRDefault="00092E48" w:rsidP="00C830B1">
      <w:pPr>
        <w:ind w:right="237"/>
        <w:jc w:val="both"/>
        <w:rPr>
          <w:sz w:val="24"/>
          <w:szCs w:val="24"/>
        </w:rPr>
      </w:pPr>
    </w:p>
    <w:p w14:paraId="54385867" w14:textId="0E3E069D" w:rsidR="00092E48" w:rsidRPr="00341021" w:rsidRDefault="00092E48" w:rsidP="00C830B1">
      <w:pPr>
        <w:ind w:right="237"/>
        <w:jc w:val="both"/>
        <w:rPr>
          <w:sz w:val="24"/>
          <w:szCs w:val="24"/>
        </w:rPr>
      </w:pPr>
      <w:r>
        <w:rPr>
          <w:sz w:val="24"/>
          <w:szCs w:val="24"/>
        </w:rPr>
        <w:t xml:space="preserve">They operation consisted of several officers from neighbourhood teams, serious organised crime and proactive </w:t>
      </w:r>
      <w:proofErr w:type="gramStart"/>
      <w:r>
        <w:rPr>
          <w:sz w:val="24"/>
          <w:szCs w:val="24"/>
        </w:rPr>
        <w:t>team</w:t>
      </w:r>
      <w:r w:rsidR="00585494">
        <w:rPr>
          <w:sz w:val="24"/>
          <w:szCs w:val="24"/>
        </w:rPr>
        <w:t>’s</w:t>
      </w:r>
      <w:proofErr w:type="gramEnd"/>
      <w:r w:rsidR="00585494">
        <w:rPr>
          <w:sz w:val="24"/>
          <w:szCs w:val="24"/>
        </w:rPr>
        <w:t xml:space="preserve">. The operation resulted in several arrested for possession with intent to supply class a and class b drugs, a large amount of illegal offroad e-bikes being seized and crushed and one offender being reported for driving whilst disqualified. The operation was a success and archived its’s aims to target these offroad vehicles and bring to justice those committing drugs offences. Local residents have raised concerns with neighbourhood teams with the ongoing issues with these bikes, this was also raised on Gwent police’s social media platforms with several residents airing their displeasure in </w:t>
      </w:r>
      <w:proofErr w:type="gramStart"/>
      <w:r w:rsidR="00585494">
        <w:rPr>
          <w:sz w:val="24"/>
          <w:szCs w:val="24"/>
        </w:rPr>
        <w:t>these bike</w:t>
      </w:r>
      <w:proofErr w:type="gramEnd"/>
      <w:r w:rsidR="00585494">
        <w:rPr>
          <w:sz w:val="24"/>
          <w:szCs w:val="24"/>
        </w:rPr>
        <w:t xml:space="preserve"> causing </w:t>
      </w:r>
      <w:proofErr w:type="spellStart"/>
      <w:r w:rsidR="00585494">
        <w:rPr>
          <w:sz w:val="24"/>
          <w:szCs w:val="24"/>
        </w:rPr>
        <w:t>havok</w:t>
      </w:r>
      <w:proofErr w:type="spellEnd"/>
      <w:r w:rsidR="00585494">
        <w:rPr>
          <w:sz w:val="24"/>
          <w:szCs w:val="24"/>
        </w:rPr>
        <w:t xml:space="preserve"> in the local area. </w:t>
      </w:r>
    </w:p>
    <w:p w14:paraId="4948AF4F" w14:textId="77777777" w:rsidR="00585494" w:rsidRDefault="00585494" w:rsidP="00340E9A">
      <w:pPr>
        <w:ind w:right="237"/>
        <w:jc w:val="both"/>
        <w:rPr>
          <w:sz w:val="24"/>
          <w:szCs w:val="24"/>
        </w:rPr>
      </w:pPr>
    </w:p>
    <w:p w14:paraId="5F6CEE99" w14:textId="4C24F691" w:rsidR="00585494" w:rsidRPr="00270EEB" w:rsidRDefault="00585494" w:rsidP="00340E9A">
      <w:pPr>
        <w:ind w:right="237"/>
        <w:jc w:val="both"/>
        <w:rPr>
          <w:sz w:val="24"/>
          <w:szCs w:val="24"/>
        </w:rPr>
      </w:pPr>
      <w:r>
        <w:rPr>
          <w:sz w:val="24"/>
          <w:szCs w:val="24"/>
        </w:rPr>
        <w:t xml:space="preserve">This operation and the results were published on Gwent Police’s twitter which received overwhelmingly positive </w:t>
      </w:r>
      <w:r w:rsidR="00476BC6">
        <w:rPr>
          <w:sz w:val="24"/>
          <w:szCs w:val="24"/>
        </w:rPr>
        <w:t xml:space="preserve">reactions from them public. This was an effective way to communicate the results of the operation to the public. </w:t>
      </w:r>
      <w:proofErr w:type="gramStart"/>
      <w:r w:rsidR="00476BC6">
        <w:rPr>
          <w:sz w:val="24"/>
          <w:szCs w:val="24"/>
        </w:rPr>
        <w:t>Its</w:t>
      </w:r>
      <w:proofErr w:type="gramEnd"/>
      <w:r w:rsidR="00476BC6">
        <w:rPr>
          <w:sz w:val="24"/>
          <w:szCs w:val="24"/>
        </w:rPr>
        <w:t xml:space="preserve"> provided an open platform for residents to respond to the information. </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9CC4E" w14:textId="77777777" w:rsidR="007A0A29" w:rsidRDefault="007A0A29">
      <w:r>
        <w:separator/>
      </w:r>
    </w:p>
  </w:endnote>
  <w:endnote w:type="continuationSeparator" w:id="0">
    <w:p w14:paraId="023846EF" w14:textId="77777777" w:rsidR="007A0A29" w:rsidRDefault="007A0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Segoe UI">
    <w:altName w:val="Calibri"/>
    <w:panose1 w:val="020B0502040204020203"/>
    <w:charset w:val="00"/>
    <w:family w:val="swiss"/>
    <w:pitch w:val="variable"/>
    <w:sig w:usb0="E5002EFF" w:usb1="C000E47F" w:usb2="0000002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AC2DB" w14:textId="77777777" w:rsidR="007A0A29" w:rsidRDefault="007A0A29">
      <w:r>
        <w:separator/>
      </w:r>
    </w:p>
  </w:footnote>
  <w:footnote w:type="continuationSeparator" w:id="0">
    <w:p w14:paraId="64ADED69" w14:textId="77777777" w:rsidR="007A0A29" w:rsidRDefault="007A0A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5046EE80"/>
    <w:lvl w:ilvl="0" w:tplc="6F381204">
      <w:numFmt w:val="bullet"/>
      <w:lvlText w:val="*"/>
      <w:lvlJc w:val="left"/>
    </w:lvl>
    <w:lvl w:ilvl="1" w:tplc="96BAFB6E">
      <w:numFmt w:val="decimal"/>
      <w:lvlText w:val=""/>
      <w:lvlJc w:val="left"/>
    </w:lvl>
    <w:lvl w:ilvl="2" w:tplc="6FC8B81C">
      <w:numFmt w:val="decimal"/>
      <w:lvlText w:val=""/>
      <w:lvlJc w:val="left"/>
    </w:lvl>
    <w:lvl w:ilvl="3" w:tplc="7C52B336">
      <w:numFmt w:val="decimal"/>
      <w:lvlText w:val=""/>
      <w:lvlJc w:val="left"/>
    </w:lvl>
    <w:lvl w:ilvl="4" w:tplc="BC88375C">
      <w:numFmt w:val="decimal"/>
      <w:lvlText w:val=""/>
      <w:lvlJc w:val="left"/>
    </w:lvl>
    <w:lvl w:ilvl="5" w:tplc="4D0C5394">
      <w:numFmt w:val="decimal"/>
      <w:lvlText w:val=""/>
      <w:lvlJc w:val="left"/>
    </w:lvl>
    <w:lvl w:ilvl="6" w:tplc="DCB82994">
      <w:numFmt w:val="decimal"/>
      <w:lvlText w:val=""/>
      <w:lvlJc w:val="left"/>
    </w:lvl>
    <w:lvl w:ilvl="7" w:tplc="77C090F0">
      <w:numFmt w:val="decimal"/>
      <w:lvlText w:val=""/>
      <w:lvlJc w:val="left"/>
    </w:lvl>
    <w:lvl w:ilvl="8" w:tplc="E7CAF778">
      <w:numFmt w:val="decimal"/>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6376BE1"/>
    <w:multiLevelType w:val="hybridMultilevel"/>
    <w:tmpl w:val="474CA34A"/>
    <w:lvl w:ilvl="0" w:tplc="F85A578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3F00128"/>
    <w:multiLevelType w:val="hybridMultilevel"/>
    <w:tmpl w:val="B90A4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8B066B"/>
    <w:multiLevelType w:val="hybridMultilevel"/>
    <w:tmpl w:val="48100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B6D8A81"/>
    <w:multiLevelType w:val="hybridMultilevel"/>
    <w:tmpl w:val="71147F5C"/>
    <w:lvl w:ilvl="0" w:tplc="74E27E5E">
      <w:start w:val="1"/>
      <w:numFmt w:val="bullet"/>
      <w:lvlText w:val=""/>
      <w:lvlJc w:val="left"/>
      <w:pPr>
        <w:ind w:left="720" w:hanging="360"/>
      </w:pPr>
      <w:rPr>
        <w:rFonts w:ascii="Symbol" w:hAnsi="Symbol" w:hint="default"/>
      </w:rPr>
    </w:lvl>
    <w:lvl w:ilvl="1" w:tplc="6F98A4A2">
      <w:start w:val="1"/>
      <w:numFmt w:val="bullet"/>
      <w:lvlText w:val="o"/>
      <w:lvlJc w:val="left"/>
      <w:pPr>
        <w:ind w:left="1440" w:hanging="360"/>
      </w:pPr>
      <w:rPr>
        <w:rFonts w:ascii="Courier New" w:hAnsi="Courier New" w:hint="default"/>
      </w:rPr>
    </w:lvl>
    <w:lvl w:ilvl="2" w:tplc="55EEF118">
      <w:start w:val="1"/>
      <w:numFmt w:val="bullet"/>
      <w:lvlText w:val=""/>
      <w:lvlJc w:val="left"/>
      <w:pPr>
        <w:ind w:left="2160" w:hanging="360"/>
      </w:pPr>
      <w:rPr>
        <w:rFonts w:ascii="Wingdings" w:hAnsi="Wingdings" w:hint="default"/>
      </w:rPr>
    </w:lvl>
    <w:lvl w:ilvl="3" w:tplc="EA30EC4E">
      <w:start w:val="1"/>
      <w:numFmt w:val="bullet"/>
      <w:lvlText w:val=""/>
      <w:lvlJc w:val="left"/>
      <w:pPr>
        <w:ind w:left="2880" w:hanging="360"/>
      </w:pPr>
      <w:rPr>
        <w:rFonts w:ascii="Symbol" w:hAnsi="Symbol" w:hint="default"/>
      </w:rPr>
    </w:lvl>
    <w:lvl w:ilvl="4" w:tplc="276CD64A">
      <w:start w:val="1"/>
      <w:numFmt w:val="bullet"/>
      <w:lvlText w:val="o"/>
      <w:lvlJc w:val="left"/>
      <w:pPr>
        <w:ind w:left="3600" w:hanging="360"/>
      </w:pPr>
      <w:rPr>
        <w:rFonts w:ascii="Courier New" w:hAnsi="Courier New" w:hint="default"/>
      </w:rPr>
    </w:lvl>
    <w:lvl w:ilvl="5" w:tplc="895887C2">
      <w:start w:val="1"/>
      <w:numFmt w:val="bullet"/>
      <w:lvlText w:val=""/>
      <w:lvlJc w:val="left"/>
      <w:pPr>
        <w:ind w:left="4320" w:hanging="360"/>
      </w:pPr>
      <w:rPr>
        <w:rFonts w:ascii="Wingdings" w:hAnsi="Wingdings" w:hint="default"/>
      </w:rPr>
    </w:lvl>
    <w:lvl w:ilvl="6" w:tplc="99027ED2">
      <w:start w:val="1"/>
      <w:numFmt w:val="bullet"/>
      <w:lvlText w:val=""/>
      <w:lvlJc w:val="left"/>
      <w:pPr>
        <w:ind w:left="5040" w:hanging="360"/>
      </w:pPr>
      <w:rPr>
        <w:rFonts w:ascii="Symbol" w:hAnsi="Symbol" w:hint="default"/>
      </w:rPr>
    </w:lvl>
    <w:lvl w:ilvl="7" w:tplc="9ACAC9C0">
      <w:start w:val="1"/>
      <w:numFmt w:val="bullet"/>
      <w:lvlText w:val="o"/>
      <w:lvlJc w:val="left"/>
      <w:pPr>
        <w:ind w:left="5760" w:hanging="360"/>
      </w:pPr>
      <w:rPr>
        <w:rFonts w:ascii="Courier New" w:hAnsi="Courier New" w:hint="default"/>
      </w:rPr>
    </w:lvl>
    <w:lvl w:ilvl="8" w:tplc="58B6A4AC">
      <w:start w:val="1"/>
      <w:numFmt w:val="bullet"/>
      <w:lvlText w:val=""/>
      <w:lvlJc w:val="left"/>
      <w:pPr>
        <w:ind w:left="6480" w:hanging="360"/>
      </w:pPr>
      <w:rPr>
        <w:rFonts w:ascii="Wingdings" w:hAnsi="Wingdings" w:hint="default"/>
      </w:rPr>
    </w:lvl>
  </w:abstractNum>
  <w:abstractNum w:abstractNumId="5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0804105">
    <w:abstractNumId w:val="52"/>
  </w:num>
  <w:num w:numId="2" w16cid:durableId="1653213134">
    <w:abstractNumId w:val="26"/>
  </w:num>
  <w:num w:numId="3" w16cid:durableId="189800796">
    <w:abstractNumId w:val="38"/>
  </w:num>
  <w:num w:numId="4" w16cid:durableId="437413183">
    <w:abstractNumId w:val="25"/>
  </w:num>
  <w:num w:numId="5" w16cid:durableId="126899503">
    <w:abstractNumId w:val="1"/>
    <w:lvlOverride w:ilvl="0">
      <w:lvl w:ilvl="0" w:tplc="6F381204">
        <w:start w:val="1"/>
        <w:numFmt w:val="bullet"/>
        <w:lvlText w:val=""/>
        <w:lvlJc w:val="left"/>
        <w:pPr>
          <w:ind w:left="720" w:hanging="360"/>
        </w:pPr>
        <w:rPr>
          <w:rFonts w:ascii="Symbol" w:hAnsi="Symbol" w:hint="default"/>
        </w:rPr>
      </w:lvl>
    </w:lvlOverride>
  </w:num>
  <w:num w:numId="6" w16cid:durableId="641890700">
    <w:abstractNumId w:val="21"/>
  </w:num>
  <w:num w:numId="7" w16cid:durableId="209079648">
    <w:abstractNumId w:val="48"/>
  </w:num>
  <w:num w:numId="8" w16cid:durableId="2101174181">
    <w:abstractNumId w:val="50"/>
  </w:num>
  <w:num w:numId="9" w16cid:durableId="185794607">
    <w:abstractNumId w:val="36"/>
  </w:num>
  <w:num w:numId="10" w16cid:durableId="1762144086">
    <w:abstractNumId w:val="34"/>
  </w:num>
  <w:num w:numId="11" w16cid:durableId="1850217547">
    <w:abstractNumId w:val="31"/>
  </w:num>
  <w:num w:numId="12" w16cid:durableId="1094283905">
    <w:abstractNumId w:val="32"/>
  </w:num>
  <w:num w:numId="13" w16cid:durableId="82339137">
    <w:abstractNumId w:val="9"/>
  </w:num>
  <w:num w:numId="14" w16cid:durableId="916942630">
    <w:abstractNumId w:val="35"/>
  </w:num>
  <w:num w:numId="15" w16cid:durableId="2010865089">
    <w:abstractNumId w:val="16"/>
  </w:num>
  <w:num w:numId="16" w16cid:durableId="152069309">
    <w:abstractNumId w:val="15"/>
  </w:num>
  <w:num w:numId="17" w16cid:durableId="914781089">
    <w:abstractNumId w:val="27"/>
  </w:num>
  <w:num w:numId="18" w16cid:durableId="1422218407">
    <w:abstractNumId w:val="7"/>
  </w:num>
  <w:num w:numId="19" w16cid:durableId="596139529">
    <w:abstractNumId w:val="24"/>
  </w:num>
  <w:num w:numId="20" w16cid:durableId="1472945298">
    <w:abstractNumId w:val="14"/>
  </w:num>
  <w:num w:numId="21" w16cid:durableId="1317613527">
    <w:abstractNumId w:val="12"/>
  </w:num>
  <w:num w:numId="22" w16cid:durableId="7104194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584611883">
    <w:abstractNumId w:val="22"/>
  </w:num>
  <w:num w:numId="24" w16cid:durableId="662583259">
    <w:abstractNumId w:val="17"/>
  </w:num>
  <w:num w:numId="25" w16cid:durableId="134027414">
    <w:abstractNumId w:val="13"/>
  </w:num>
  <w:num w:numId="26" w16cid:durableId="6950821">
    <w:abstractNumId w:val="10"/>
  </w:num>
  <w:num w:numId="27" w16cid:durableId="1332365822">
    <w:abstractNumId w:val="28"/>
  </w:num>
  <w:num w:numId="28" w16cid:durableId="647440072">
    <w:abstractNumId w:val="18"/>
  </w:num>
  <w:num w:numId="29" w16cid:durableId="181360480">
    <w:abstractNumId w:val="43"/>
  </w:num>
  <w:num w:numId="30" w16cid:durableId="876085671">
    <w:abstractNumId w:val="37"/>
  </w:num>
  <w:num w:numId="31" w16cid:durableId="967200670">
    <w:abstractNumId w:val="42"/>
  </w:num>
  <w:num w:numId="32" w16cid:durableId="1284455704">
    <w:abstractNumId w:val="19"/>
  </w:num>
  <w:num w:numId="33" w16cid:durableId="1259212418">
    <w:abstractNumId w:val="45"/>
  </w:num>
  <w:num w:numId="34" w16cid:durableId="306664284">
    <w:abstractNumId w:val="33"/>
  </w:num>
  <w:num w:numId="35" w16cid:durableId="2142841000">
    <w:abstractNumId w:val="11"/>
  </w:num>
  <w:num w:numId="36" w16cid:durableId="2127695079">
    <w:abstractNumId w:val="47"/>
  </w:num>
  <w:num w:numId="37" w16cid:durableId="1335645148">
    <w:abstractNumId w:val="41"/>
  </w:num>
  <w:num w:numId="38" w16cid:durableId="1237592517">
    <w:abstractNumId w:val="4"/>
  </w:num>
  <w:num w:numId="39" w16cid:durableId="2067993920">
    <w:abstractNumId w:val="49"/>
  </w:num>
  <w:num w:numId="40" w16cid:durableId="1371537483">
    <w:abstractNumId w:val="44"/>
  </w:num>
  <w:num w:numId="41" w16cid:durableId="1623614181">
    <w:abstractNumId w:val="39"/>
  </w:num>
  <w:num w:numId="42" w16cid:durableId="862936758">
    <w:abstractNumId w:val="40"/>
  </w:num>
  <w:num w:numId="43" w16cid:durableId="1832791371">
    <w:abstractNumId w:val="3"/>
  </w:num>
  <w:num w:numId="44" w16cid:durableId="750346859">
    <w:abstractNumId w:val="5"/>
  </w:num>
  <w:num w:numId="45" w16cid:durableId="254170677">
    <w:abstractNumId w:val="23"/>
  </w:num>
  <w:num w:numId="46" w16cid:durableId="100077040">
    <w:abstractNumId w:val="6"/>
  </w:num>
  <w:num w:numId="47" w16cid:durableId="1521314983">
    <w:abstractNumId w:val="2"/>
  </w:num>
  <w:num w:numId="48" w16cid:durableId="2020764901">
    <w:abstractNumId w:val="0"/>
  </w:num>
  <w:num w:numId="49" w16cid:durableId="1206140884">
    <w:abstractNumId w:val="20"/>
  </w:num>
  <w:num w:numId="50" w16cid:durableId="1873375989">
    <w:abstractNumId w:val="29"/>
  </w:num>
  <w:num w:numId="51" w16cid:durableId="1997949850">
    <w:abstractNumId w:val="53"/>
  </w:num>
  <w:num w:numId="52" w16cid:durableId="662322639">
    <w:abstractNumId w:val="30"/>
  </w:num>
  <w:num w:numId="53" w16cid:durableId="1467623338">
    <w:abstractNumId w:val="46"/>
  </w:num>
  <w:num w:numId="54" w16cid:durableId="269943998">
    <w:abstractNumId w:val="5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1F3"/>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2E48"/>
    <w:rsid w:val="00093720"/>
    <w:rsid w:val="000938E6"/>
    <w:rsid w:val="00093B3C"/>
    <w:rsid w:val="0009488C"/>
    <w:rsid w:val="00095C1B"/>
    <w:rsid w:val="00096DEA"/>
    <w:rsid w:val="000A4240"/>
    <w:rsid w:val="000A469A"/>
    <w:rsid w:val="000B1E96"/>
    <w:rsid w:val="000B3EC5"/>
    <w:rsid w:val="000C378F"/>
    <w:rsid w:val="000C6892"/>
    <w:rsid w:val="000C6FFE"/>
    <w:rsid w:val="000D0BB6"/>
    <w:rsid w:val="000E26B0"/>
    <w:rsid w:val="000F1599"/>
    <w:rsid w:val="000F1769"/>
    <w:rsid w:val="000F6196"/>
    <w:rsid w:val="000F7ECD"/>
    <w:rsid w:val="00101FAA"/>
    <w:rsid w:val="00102E64"/>
    <w:rsid w:val="0010312C"/>
    <w:rsid w:val="00106DC7"/>
    <w:rsid w:val="00112391"/>
    <w:rsid w:val="00114F52"/>
    <w:rsid w:val="0012135C"/>
    <w:rsid w:val="001347F8"/>
    <w:rsid w:val="00137BB5"/>
    <w:rsid w:val="00137E05"/>
    <w:rsid w:val="001447F6"/>
    <w:rsid w:val="00145F39"/>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4E7E"/>
    <w:rsid w:val="00205051"/>
    <w:rsid w:val="00211F65"/>
    <w:rsid w:val="0022001B"/>
    <w:rsid w:val="00220D06"/>
    <w:rsid w:val="002219BA"/>
    <w:rsid w:val="002246A0"/>
    <w:rsid w:val="00224AF9"/>
    <w:rsid w:val="00230439"/>
    <w:rsid w:val="0023052E"/>
    <w:rsid w:val="00234022"/>
    <w:rsid w:val="00235176"/>
    <w:rsid w:val="00236061"/>
    <w:rsid w:val="0024100E"/>
    <w:rsid w:val="00241C1B"/>
    <w:rsid w:val="0024288B"/>
    <w:rsid w:val="00255D8E"/>
    <w:rsid w:val="00260CE8"/>
    <w:rsid w:val="002646CA"/>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2586A"/>
    <w:rsid w:val="00332379"/>
    <w:rsid w:val="00335FC5"/>
    <w:rsid w:val="00340E9A"/>
    <w:rsid w:val="00341021"/>
    <w:rsid w:val="003516C0"/>
    <w:rsid w:val="00352E59"/>
    <w:rsid w:val="00354DBE"/>
    <w:rsid w:val="00355210"/>
    <w:rsid w:val="00365DF9"/>
    <w:rsid w:val="0036668D"/>
    <w:rsid w:val="00372DB4"/>
    <w:rsid w:val="0037490C"/>
    <w:rsid w:val="00375AF5"/>
    <w:rsid w:val="003761BD"/>
    <w:rsid w:val="003769F6"/>
    <w:rsid w:val="00381EAA"/>
    <w:rsid w:val="00385414"/>
    <w:rsid w:val="00385EAD"/>
    <w:rsid w:val="00390074"/>
    <w:rsid w:val="00390145"/>
    <w:rsid w:val="0039762B"/>
    <w:rsid w:val="003A0C37"/>
    <w:rsid w:val="003A1B6B"/>
    <w:rsid w:val="003A2F82"/>
    <w:rsid w:val="003A46C0"/>
    <w:rsid w:val="003A600E"/>
    <w:rsid w:val="003A6513"/>
    <w:rsid w:val="003A71F6"/>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6EAC"/>
    <w:rsid w:val="004376C0"/>
    <w:rsid w:val="0044115F"/>
    <w:rsid w:val="00441678"/>
    <w:rsid w:val="0044223A"/>
    <w:rsid w:val="00446792"/>
    <w:rsid w:val="00446F80"/>
    <w:rsid w:val="00450C83"/>
    <w:rsid w:val="00451851"/>
    <w:rsid w:val="00453343"/>
    <w:rsid w:val="004608B9"/>
    <w:rsid w:val="00460ADB"/>
    <w:rsid w:val="00465947"/>
    <w:rsid w:val="00470BB1"/>
    <w:rsid w:val="004718F7"/>
    <w:rsid w:val="00473153"/>
    <w:rsid w:val="004743AF"/>
    <w:rsid w:val="00476BC6"/>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5494"/>
    <w:rsid w:val="00586D89"/>
    <w:rsid w:val="005916B8"/>
    <w:rsid w:val="005A1B4C"/>
    <w:rsid w:val="005A1BA3"/>
    <w:rsid w:val="005A545C"/>
    <w:rsid w:val="005B1CF8"/>
    <w:rsid w:val="005C1567"/>
    <w:rsid w:val="005C6289"/>
    <w:rsid w:val="005C6CE5"/>
    <w:rsid w:val="005D1296"/>
    <w:rsid w:val="005D2A9A"/>
    <w:rsid w:val="005D3F07"/>
    <w:rsid w:val="005D583E"/>
    <w:rsid w:val="005E13EA"/>
    <w:rsid w:val="005E53BD"/>
    <w:rsid w:val="00606E27"/>
    <w:rsid w:val="006108C9"/>
    <w:rsid w:val="00615C7E"/>
    <w:rsid w:val="0062158D"/>
    <w:rsid w:val="0062685E"/>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3A7D"/>
    <w:rsid w:val="0070604C"/>
    <w:rsid w:val="007069CD"/>
    <w:rsid w:val="007110E6"/>
    <w:rsid w:val="00711A70"/>
    <w:rsid w:val="00712E6F"/>
    <w:rsid w:val="00712E90"/>
    <w:rsid w:val="00713B7E"/>
    <w:rsid w:val="007204AE"/>
    <w:rsid w:val="0072588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0A29"/>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3CE3"/>
    <w:rsid w:val="008859E8"/>
    <w:rsid w:val="0088737B"/>
    <w:rsid w:val="00892716"/>
    <w:rsid w:val="00893067"/>
    <w:rsid w:val="008933DE"/>
    <w:rsid w:val="00894509"/>
    <w:rsid w:val="00895FCE"/>
    <w:rsid w:val="00897F3E"/>
    <w:rsid w:val="008A11FE"/>
    <w:rsid w:val="008A1BA8"/>
    <w:rsid w:val="008A21B4"/>
    <w:rsid w:val="008A4576"/>
    <w:rsid w:val="008B07DE"/>
    <w:rsid w:val="008B28E7"/>
    <w:rsid w:val="008C14C7"/>
    <w:rsid w:val="008C2264"/>
    <w:rsid w:val="008C2FFB"/>
    <w:rsid w:val="008C4696"/>
    <w:rsid w:val="008C6EEA"/>
    <w:rsid w:val="008D5813"/>
    <w:rsid w:val="008D634E"/>
    <w:rsid w:val="008D778A"/>
    <w:rsid w:val="008F0241"/>
    <w:rsid w:val="008F22BD"/>
    <w:rsid w:val="008F46CC"/>
    <w:rsid w:val="009079BD"/>
    <w:rsid w:val="00912BD9"/>
    <w:rsid w:val="00920E5B"/>
    <w:rsid w:val="00926436"/>
    <w:rsid w:val="0093018C"/>
    <w:rsid w:val="00932CCA"/>
    <w:rsid w:val="00953E15"/>
    <w:rsid w:val="009544C0"/>
    <w:rsid w:val="00954FA4"/>
    <w:rsid w:val="00956AE9"/>
    <w:rsid w:val="00963196"/>
    <w:rsid w:val="00964CC6"/>
    <w:rsid w:val="00991FDA"/>
    <w:rsid w:val="009927A1"/>
    <w:rsid w:val="0099774D"/>
    <w:rsid w:val="009A2EAF"/>
    <w:rsid w:val="009A5F3B"/>
    <w:rsid w:val="009B0B61"/>
    <w:rsid w:val="009B109C"/>
    <w:rsid w:val="009B28C0"/>
    <w:rsid w:val="009B7136"/>
    <w:rsid w:val="009B7806"/>
    <w:rsid w:val="009C3AC2"/>
    <w:rsid w:val="009C5DB4"/>
    <w:rsid w:val="009D4365"/>
    <w:rsid w:val="009D4E3B"/>
    <w:rsid w:val="009D7BC9"/>
    <w:rsid w:val="009E0C5A"/>
    <w:rsid w:val="009E1982"/>
    <w:rsid w:val="009E4D2C"/>
    <w:rsid w:val="009F0978"/>
    <w:rsid w:val="009F3AEC"/>
    <w:rsid w:val="009F584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06C1"/>
    <w:rsid w:val="00AA241A"/>
    <w:rsid w:val="00AA252C"/>
    <w:rsid w:val="00AA6260"/>
    <w:rsid w:val="00AA666E"/>
    <w:rsid w:val="00AB5518"/>
    <w:rsid w:val="00AC01D4"/>
    <w:rsid w:val="00AC039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569"/>
    <w:rsid w:val="00C4664D"/>
    <w:rsid w:val="00C472AA"/>
    <w:rsid w:val="00C50A05"/>
    <w:rsid w:val="00C54AED"/>
    <w:rsid w:val="00C55B2F"/>
    <w:rsid w:val="00C63D00"/>
    <w:rsid w:val="00C6441B"/>
    <w:rsid w:val="00C7108B"/>
    <w:rsid w:val="00C8089F"/>
    <w:rsid w:val="00C830B1"/>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2E9F"/>
    <w:rsid w:val="00CF3DB3"/>
    <w:rsid w:val="00D01FE3"/>
    <w:rsid w:val="00D052BC"/>
    <w:rsid w:val="00D07026"/>
    <w:rsid w:val="00D11C62"/>
    <w:rsid w:val="00D22C8F"/>
    <w:rsid w:val="00D318CB"/>
    <w:rsid w:val="00D33491"/>
    <w:rsid w:val="00D44F8E"/>
    <w:rsid w:val="00D44FD0"/>
    <w:rsid w:val="00D5333E"/>
    <w:rsid w:val="00D5733C"/>
    <w:rsid w:val="00D607EF"/>
    <w:rsid w:val="00D60F88"/>
    <w:rsid w:val="00D625E7"/>
    <w:rsid w:val="00D646BD"/>
    <w:rsid w:val="00D70239"/>
    <w:rsid w:val="00D71201"/>
    <w:rsid w:val="00D720C7"/>
    <w:rsid w:val="00D73A26"/>
    <w:rsid w:val="00D77A04"/>
    <w:rsid w:val="00D81D06"/>
    <w:rsid w:val="00D85A10"/>
    <w:rsid w:val="00D8652C"/>
    <w:rsid w:val="00D876E6"/>
    <w:rsid w:val="00DA1025"/>
    <w:rsid w:val="00DA22EC"/>
    <w:rsid w:val="00DA5860"/>
    <w:rsid w:val="00DB2767"/>
    <w:rsid w:val="00DB437E"/>
    <w:rsid w:val="00DB62DD"/>
    <w:rsid w:val="00DB7619"/>
    <w:rsid w:val="00DC4729"/>
    <w:rsid w:val="00DE556F"/>
    <w:rsid w:val="00DF4CF5"/>
    <w:rsid w:val="00E03B6D"/>
    <w:rsid w:val="00E17160"/>
    <w:rsid w:val="00E27E98"/>
    <w:rsid w:val="00E35BEC"/>
    <w:rsid w:val="00E50821"/>
    <w:rsid w:val="00E50EF8"/>
    <w:rsid w:val="00E51F91"/>
    <w:rsid w:val="00E57B0A"/>
    <w:rsid w:val="00E65A4D"/>
    <w:rsid w:val="00E7086E"/>
    <w:rsid w:val="00E7374A"/>
    <w:rsid w:val="00E73C41"/>
    <w:rsid w:val="00E7598F"/>
    <w:rsid w:val="00E76F60"/>
    <w:rsid w:val="00E83D90"/>
    <w:rsid w:val="00E83F28"/>
    <w:rsid w:val="00E83F91"/>
    <w:rsid w:val="00E9107A"/>
    <w:rsid w:val="00E91F62"/>
    <w:rsid w:val="00E929FD"/>
    <w:rsid w:val="00E93240"/>
    <w:rsid w:val="00E9479B"/>
    <w:rsid w:val="00EA3CA1"/>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4B1"/>
    <w:rsid w:val="00F139CF"/>
    <w:rsid w:val="00F22AC5"/>
    <w:rsid w:val="00F254D1"/>
    <w:rsid w:val="00F265EB"/>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452A"/>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3482</Words>
  <Characters>19851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Grant Nicholson (2024186)</cp:lastModifiedBy>
  <cp:revision>2</cp:revision>
  <cp:lastPrinted>2014-08-26T08:55:00Z</cp:lastPrinted>
  <dcterms:created xsi:type="dcterms:W3CDTF">2023-09-11T19:21:00Z</dcterms:created>
  <dcterms:modified xsi:type="dcterms:W3CDTF">2023-09-11T19:21:00Z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