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F16" w:rsidRPr="002C0F16" w:rsidRDefault="002C0F16" w:rsidP="002C0F16">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2C0F16" w:rsidRPr="002C0F16" w:rsidTr="001C24CF">
        <w:trPr>
          <w:jc w:val="center"/>
        </w:trPr>
        <w:tc>
          <w:tcPr>
            <w:tcW w:w="10670" w:type="dxa"/>
            <w:shd w:val="clear" w:color="auto" w:fill="BFBFBF"/>
          </w:tcPr>
          <w:p w:rsidR="002C0F16" w:rsidRPr="002C0F16" w:rsidRDefault="002C0F16" w:rsidP="002C0F16">
            <w:pPr>
              <w:spacing w:after="0" w:line="240" w:lineRule="auto"/>
              <w:rPr>
                <w:rFonts w:ascii="Arial" w:eastAsia="Times New Roman" w:hAnsi="Arial" w:cs="Arial"/>
                <w:sz w:val="20"/>
                <w:szCs w:val="20"/>
                <w:lang w:eastAsia="en-GB"/>
              </w:rPr>
            </w:pPr>
            <w:r w:rsidRPr="002C0F16">
              <w:rPr>
                <w:rFonts w:ascii="Arial" w:eastAsia="Times New Roman" w:hAnsi="Arial" w:cs="Arial"/>
                <w:sz w:val="32"/>
                <w:szCs w:val="32"/>
                <w:lang w:eastAsia="en-GB"/>
              </w:rPr>
              <w:br w:type="page"/>
            </w:r>
            <w:r w:rsidRPr="002C0F16">
              <w:rPr>
                <w:rFonts w:ascii="Arial" w:eastAsia="Times New Roman" w:hAnsi="Arial" w:cs="Arial"/>
                <w:b/>
                <w:caps/>
                <w:sz w:val="40"/>
                <w:szCs w:val="20"/>
                <w:lang w:eastAsia="en-GB"/>
              </w:rPr>
              <w:t xml:space="preserve">     Student FEEDBACK FORM</w:t>
            </w:r>
            <w:r w:rsidR="00A543F3">
              <w:rPr>
                <w:rFonts w:ascii="Arial" w:eastAsia="Times New Roman" w:hAnsi="Arial" w:cs="Arial"/>
                <w:b/>
                <w:caps/>
                <w:sz w:val="40"/>
                <w:szCs w:val="20"/>
                <w:lang w:eastAsia="en-GB"/>
              </w:rPr>
              <w:t>- Dafydd</w:t>
            </w:r>
          </w:p>
        </w:tc>
      </w:tr>
    </w:tbl>
    <w:p w:rsidR="002C0F16" w:rsidRPr="002C0F16" w:rsidRDefault="002C0F16" w:rsidP="002C0F16">
      <w:pPr>
        <w:spacing w:after="0" w:line="240" w:lineRule="auto"/>
        <w:rPr>
          <w:rFonts w:ascii="Arial" w:eastAsia="Times New Roman" w:hAnsi="Arial" w:cs="Arial"/>
          <w:b/>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6"/>
        <w:gridCol w:w="769"/>
        <w:gridCol w:w="767"/>
      </w:tblGrid>
      <w:tr w:rsidR="002C0F16" w:rsidRPr="002C0F16" w:rsidTr="00A543F3">
        <w:trPr>
          <w:trHeight w:val="1002"/>
        </w:trPr>
        <w:tc>
          <w:tcPr>
            <w:tcW w:w="4169" w:type="pct"/>
            <w:shd w:val="clear" w:color="auto" w:fill="BFBFBF"/>
            <w:vAlign w:val="center"/>
          </w:tcPr>
          <w:p w:rsidR="002C0F16" w:rsidRPr="002C0F16" w:rsidRDefault="002C0F16" w:rsidP="002C0F16">
            <w:pPr>
              <w:spacing w:after="0" w:line="240" w:lineRule="auto"/>
              <w:rPr>
                <w:rFonts w:ascii="Arial" w:eastAsia="Times New Roman" w:hAnsi="Arial" w:cs="Arial"/>
                <w:b/>
                <w:szCs w:val="20"/>
                <w:lang w:eastAsia="en-GB"/>
              </w:rPr>
            </w:pPr>
            <w:r w:rsidRPr="002C0F16">
              <w:rPr>
                <w:rFonts w:ascii="Arial" w:eastAsia="Times New Roman" w:hAnsi="Arial" w:cs="Arial"/>
                <w:b/>
                <w:szCs w:val="16"/>
                <w:lang w:eastAsia="en-GB"/>
              </w:rPr>
              <w:t xml:space="preserve">Generic Assessment Criteria </w:t>
            </w:r>
          </w:p>
        </w:tc>
        <w:tc>
          <w:tcPr>
            <w:tcW w:w="416" w:type="pct"/>
            <w:shd w:val="clear" w:color="auto" w:fill="BFBFBF"/>
            <w:textDirection w:val="btLr"/>
          </w:tcPr>
          <w:p w:rsidR="002C0F16" w:rsidRPr="002C0F16" w:rsidRDefault="002C0F16" w:rsidP="002C0F16">
            <w:pPr>
              <w:spacing w:after="0" w:line="240" w:lineRule="auto"/>
              <w:ind w:left="34"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Marks available</w:t>
            </w:r>
          </w:p>
        </w:tc>
        <w:tc>
          <w:tcPr>
            <w:tcW w:w="415" w:type="pct"/>
            <w:shd w:val="clear" w:color="auto" w:fill="BFBFBF"/>
            <w:textDirection w:val="btLr"/>
            <w:vAlign w:val="center"/>
          </w:tcPr>
          <w:p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 xml:space="preserve">Marks </w:t>
            </w:r>
          </w:p>
          <w:p w:rsidR="002C0F16" w:rsidRPr="002C0F16" w:rsidRDefault="002C0F16" w:rsidP="002C0F16">
            <w:pPr>
              <w:spacing w:after="0" w:line="240" w:lineRule="auto"/>
              <w:ind w:left="113" w:right="113"/>
              <w:jc w:val="center"/>
              <w:rPr>
                <w:rFonts w:ascii="Arial" w:eastAsia="Times New Roman" w:hAnsi="Arial" w:cs="Arial"/>
                <w:b/>
                <w:sz w:val="18"/>
                <w:szCs w:val="18"/>
                <w:lang w:eastAsia="en-GB"/>
              </w:rPr>
            </w:pPr>
            <w:r w:rsidRPr="002C0F16">
              <w:rPr>
                <w:rFonts w:ascii="Arial" w:eastAsia="Times New Roman" w:hAnsi="Arial" w:cs="Arial"/>
                <w:b/>
                <w:sz w:val="18"/>
                <w:szCs w:val="18"/>
                <w:lang w:eastAsia="en-GB"/>
              </w:rPr>
              <w:t>awarded</w:t>
            </w:r>
          </w:p>
        </w:tc>
      </w:tr>
      <w:tr w:rsidR="002C0F16" w:rsidRPr="002C0F16" w:rsidTr="00A543F3">
        <w:trPr>
          <w:trHeight w:val="450"/>
        </w:trPr>
        <w:tc>
          <w:tcPr>
            <w:tcW w:w="4169" w:type="pct"/>
            <w:shd w:val="clear" w:color="auto" w:fill="D9D9D9"/>
          </w:tcPr>
          <w:p w:rsidR="002C0F16" w:rsidRPr="002C0F16" w:rsidRDefault="002C0F16" w:rsidP="002C0F16">
            <w:pPr>
              <w:spacing w:after="0" w:line="240" w:lineRule="auto"/>
              <w:rPr>
                <w:rFonts w:ascii="Arial" w:eastAsia="Times New Roman" w:hAnsi="Arial" w:cs="Arial"/>
                <w:b/>
                <w:sz w:val="16"/>
                <w:szCs w:val="16"/>
                <w:lang w:eastAsia="en-GB"/>
              </w:rPr>
            </w:pPr>
            <w:r w:rsidRPr="002C0F16">
              <w:rPr>
                <w:rFonts w:ascii="Arial" w:eastAsia="Times New Roman" w:hAnsi="Arial" w:cs="Arial"/>
                <w:b/>
                <w:sz w:val="20"/>
                <w:szCs w:val="16"/>
                <w:lang w:eastAsia="en-GB"/>
              </w:rPr>
              <w:t xml:space="preserve">1. </w:t>
            </w:r>
            <w:r w:rsidRPr="002C0F16">
              <w:rPr>
                <w:rFonts w:ascii="Arial" w:eastAsia="Times New Roman" w:hAnsi="Arial" w:cs="Arial"/>
                <w:b/>
                <w:sz w:val="20"/>
                <w:szCs w:val="20"/>
                <w:lang w:eastAsia="en-GB"/>
              </w:rPr>
              <w:t>Engagement with Literature Skills</w:t>
            </w:r>
          </w:p>
          <w:p w:rsidR="002C0F16" w:rsidRPr="002C0F16" w:rsidRDefault="002C0F16" w:rsidP="002C0F16">
            <w:pPr>
              <w:spacing w:after="120" w:line="240" w:lineRule="auto"/>
              <w:rPr>
                <w:rFonts w:ascii="Arial" w:eastAsia="Times New Roman" w:hAnsi="Arial" w:cs="Arial"/>
                <w:sz w:val="14"/>
                <w:szCs w:val="14"/>
                <w:lang w:eastAsia="en-GB"/>
              </w:rPr>
            </w:pPr>
          </w:p>
        </w:tc>
        <w:tc>
          <w:tcPr>
            <w:tcW w:w="416"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rsidTr="00A543F3">
        <w:trPr>
          <w:trHeight w:val="450"/>
        </w:trPr>
        <w:tc>
          <w:tcPr>
            <w:tcW w:w="4169" w:type="pct"/>
            <w:vMerge w:val="restart"/>
          </w:tcPr>
          <w:p w:rsidR="0050798C" w:rsidRPr="00F21BB5" w:rsidRDefault="0050798C" w:rsidP="00FC20ED">
            <w:pPr>
              <w:spacing w:line="240" w:lineRule="auto"/>
              <w:rPr>
                <w:rFonts w:ascii="Times New Roman" w:hAnsi="Times New Roman" w:cs="Times New Roman"/>
                <w:sz w:val="24"/>
                <w:szCs w:val="24"/>
              </w:rPr>
            </w:pPr>
            <w:r w:rsidRPr="00F21BB5">
              <w:rPr>
                <w:rFonts w:ascii="Times New Roman" w:hAnsi="Times New Roman" w:cs="Times New Roman"/>
                <w:sz w:val="24"/>
                <w:szCs w:val="24"/>
              </w:rPr>
              <w:t xml:space="preserve">Your report has shown that you researched adequately into the topic and you demonstrated a good understanding of the subject. If you had used other sources such as books, papers, magazines </w:t>
            </w:r>
            <w:proofErr w:type="spellStart"/>
            <w:r w:rsidRPr="00F21BB5">
              <w:rPr>
                <w:rFonts w:ascii="Times New Roman" w:hAnsi="Times New Roman" w:cs="Times New Roman"/>
                <w:sz w:val="24"/>
                <w:szCs w:val="24"/>
              </w:rPr>
              <w:t>etc</w:t>
            </w:r>
            <w:proofErr w:type="spellEnd"/>
            <w:r w:rsidRPr="00F21BB5">
              <w:rPr>
                <w:rFonts w:ascii="Times New Roman" w:hAnsi="Times New Roman" w:cs="Times New Roman"/>
                <w:sz w:val="24"/>
                <w:szCs w:val="24"/>
              </w:rPr>
              <w:t>, rather than simply relying on the internet would have gained the highest score.</w:t>
            </w:r>
          </w:p>
          <w:p w:rsidR="0050798C" w:rsidRPr="00F21BB5" w:rsidRDefault="0050798C" w:rsidP="00FC20ED">
            <w:pPr>
              <w:spacing w:line="240" w:lineRule="auto"/>
              <w:rPr>
                <w:rFonts w:ascii="Times New Roman" w:hAnsi="Times New Roman" w:cs="Times New Roman"/>
                <w:sz w:val="24"/>
                <w:szCs w:val="24"/>
              </w:rPr>
            </w:pPr>
            <w:r w:rsidRPr="00F21BB5">
              <w:rPr>
                <w:rFonts w:ascii="Times New Roman" w:hAnsi="Times New Roman" w:cs="Times New Roman"/>
                <w:sz w:val="24"/>
                <w:szCs w:val="24"/>
              </w:rPr>
              <w:t xml:space="preserve">You work showed evidence of engagement with reasonable range of relevant literature. </w:t>
            </w:r>
            <w:r>
              <w:rPr>
                <w:rFonts w:ascii="Times New Roman" w:hAnsi="Times New Roman" w:cs="Times New Roman"/>
                <w:sz w:val="24"/>
                <w:szCs w:val="24"/>
              </w:rPr>
              <w:t xml:space="preserve">However </w:t>
            </w:r>
            <w:r w:rsidRPr="00F21BB5">
              <w:rPr>
                <w:rFonts w:ascii="Times New Roman" w:hAnsi="Times New Roman" w:cs="Times New Roman"/>
                <w:sz w:val="24"/>
                <w:szCs w:val="24"/>
              </w:rPr>
              <w:t>Harvard system of referencing not been employed to evidence research in some part of your assignment.</w:t>
            </w:r>
          </w:p>
          <w:p w:rsidR="0050798C" w:rsidRDefault="0050798C" w:rsidP="00FC20ED">
            <w:pPr>
              <w:spacing w:after="120" w:line="240" w:lineRule="auto"/>
              <w:rPr>
                <w:rFonts w:asciiTheme="majorHAnsi" w:hAnsiTheme="majorHAnsi"/>
                <w:sz w:val="24"/>
                <w:szCs w:val="24"/>
              </w:rPr>
            </w:pPr>
            <w:r>
              <w:rPr>
                <w:rFonts w:ascii="Times New Roman" w:hAnsi="Times New Roman" w:cs="Times New Roman"/>
                <w:sz w:val="24"/>
                <w:szCs w:val="24"/>
              </w:rPr>
              <w:t>The report clearly shown that the student</w:t>
            </w:r>
            <w:r>
              <w:rPr>
                <w:rFonts w:ascii="Times New Roman" w:hAnsi="Times New Roman" w:cs="Times New Roman"/>
                <w:sz w:val="24"/>
                <w:szCs w:val="24"/>
              </w:rPr>
              <w:t xml:space="preserve"> has some </w:t>
            </w:r>
            <w:r w:rsidRPr="00F21BB5">
              <w:rPr>
                <w:rFonts w:ascii="Times New Roman" w:hAnsi="Times New Roman" w:cs="Times New Roman"/>
                <w:sz w:val="24"/>
                <w:szCs w:val="24"/>
              </w:rPr>
              <w:t xml:space="preserve">important skills needed to define the essential ideas </w:t>
            </w:r>
            <w:r>
              <w:rPr>
                <w:rFonts w:ascii="Times New Roman" w:hAnsi="Times New Roman" w:cs="Times New Roman"/>
                <w:sz w:val="24"/>
                <w:szCs w:val="24"/>
              </w:rPr>
              <w:t>from sufficient information.</w:t>
            </w:r>
          </w:p>
          <w:p w:rsidR="00B81E10" w:rsidRPr="0050798C" w:rsidRDefault="0050798C" w:rsidP="00FC20ED">
            <w:pPr>
              <w:spacing w:after="120" w:line="240" w:lineRule="auto"/>
              <w:rPr>
                <w:rFonts w:ascii="Times New Roman" w:hAnsi="Times New Roman" w:cs="Times New Roman"/>
                <w:sz w:val="24"/>
                <w:szCs w:val="24"/>
              </w:rPr>
            </w:pPr>
            <w:r w:rsidRPr="0050798C">
              <w:rPr>
                <w:rFonts w:ascii="Times New Roman" w:hAnsi="Times New Roman" w:cs="Times New Roman"/>
                <w:sz w:val="24"/>
                <w:szCs w:val="24"/>
              </w:rPr>
              <w:t xml:space="preserve">The report show that </w:t>
            </w:r>
            <w:r w:rsidR="00430F82" w:rsidRPr="0050798C">
              <w:rPr>
                <w:rFonts w:ascii="Times New Roman" w:hAnsi="Times New Roman" w:cs="Times New Roman"/>
                <w:sz w:val="24"/>
                <w:szCs w:val="24"/>
              </w:rPr>
              <w:t>the student pro</w:t>
            </w:r>
            <w:r>
              <w:rPr>
                <w:rFonts w:ascii="Times New Roman" w:hAnsi="Times New Roman" w:cs="Times New Roman"/>
                <w:sz w:val="24"/>
                <w:szCs w:val="24"/>
              </w:rPr>
              <w:t xml:space="preserve">vided a very brief introduction and no </w:t>
            </w:r>
            <w:r w:rsidR="00430F82" w:rsidRPr="0050798C">
              <w:rPr>
                <w:rFonts w:ascii="Times New Roman" w:hAnsi="Times New Roman" w:cs="Times New Roman"/>
                <w:sz w:val="24"/>
                <w:szCs w:val="24"/>
              </w:rPr>
              <w:t>abstract</w:t>
            </w:r>
            <w:r>
              <w:rPr>
                <w:rFonts w:ascii="Times New Roman" w:hAnsi="Times New Roman" w:cs="Times New Roman"/>
                <w:sz w:val="24"/>
                <w:szCs w:val="24"/>
              </w:rPr>
              <w:t xml:space="preserve"> </w:t>
            </w:r>
            <w:proofErr w:type="gramStart"/>
            <w:r>
              <w:rPr>
                <w:rFonts w:ascii="Times New Roman" w:hAnsi="Times New Roman" w:cs="Times New Roman"/>
                <w:sz w:val="24"/>
                <w:szCs w:val="24"/>
              </w:rPr>
              <w:t>was provided</w:t>
            </w:r>
            <w:proofErr w:type="gramEnd"/>
            <w:r w:rsidR="00B81E10" w:rsidRPr="0050798C">
              <w:rPr>
                <w:rFonts w:ascii="Times New Roman" w:hAnsi="Times New Roman" w:cs="Times New Roman"/>
                <w:sz w:val="24"/>
                <w:szCs w:val="24"/>
              </w:rPr>
              <w:t>.</w:t>
            </w:r>
          </w:p>
          <w:p w:rsidR="002F4679" w:rsidRPr="0050798C" w:rsidRDefault="0050798C" w:rsidP="00FC20ED">
            <w:pPr>
              <w:spacing w:after="120" w:line="240" w:lineRule="auto"/>
              <w:rPr>
                <w:rFonts w:ascii="Times New Roman" w:hAnsi="Times New Roman" w:cs="Times New Roman"/>
                <w:sz w:val="24"/>
                <w:szCs w:val="24"/>
              </w:rPr>
            </w:pPr>
            <w:r>
              <w:rPr>
                <w:rFonts w:ascii="Times New Roman" w:hAnsi="Times New Roman" w:cs="Times New Roman"/>
                <w:sz w:val="24"/>
                <w:szCs w:val="24"/>
              </w:rPr>
              <w:t>The report shows e</w:t>
            </w:r>
            <w:r w:rsidR="00F13698" w:rsidRPr="0050798C">
              <w:rPr>
                <w:rFonts w:ascii="Times New Roman" w:hAnsi="Times New Roman" w:cs="Times New Roman"/>
                <w:sz w:val="24"/>
                <w:szCs w:val="24"/>
              </w:rPr>
              <w:t>ngag</w:t>
            </w:r>
            <w:bookmarkStart w:id="0" w:name="_GoBack"/>
            <w:bookmarkEnd w:id="0"/>
            <w:r w:rsidR="00F13698" w:rsidRPr="0050798C">
              <w:rPr>
                <w:rFonts w:ascii="Times New Roman" w:hAnsi="Times New Roman" w:cs="Times New Roman"/>
                <w:sz w:val="24"/>
                <w:szCs w:val="24"/>
              </w:rPr>
              <w:t xml:space="preserve">ement with a limited range of mostly relevant and credible sources </w:t>
            </w:r>
            <w:r w:rsidR="00C77F95" w:rsidRPr="0050798C">
              <w:rPr>
                <w:rFonts w:ascii="Times New Roman" w:hAnsi="Times New Roman" w:cs="Times New Roman"/>
                <w:sz w:val="24"/>
                <w:szCs w:val="24"/>
              </w:rPr>
              <w:t>literature</w:t>
            </w:r>
            <w:r>
              <w:rPr>
                <w:rFonts w:ascii="Times New Roman" w:hAnsi="Times New Roman" w:cs="Times New Roman"/>
                <w:sz w:val="24"/>
                <w:szCs w:val="24"/>
              </w:rPr>
              <w:t>.  High-level referen</w:t>
            </w:r>
            <w:r w:rsidR="005942CA">
              <w:rPr>
                <w:rFonts w:ascii="Times New Roman" w:hAnsi="Times New Roman" w:cs="Times New Roman"/>
                <w:sz w:val="24"/>
                <w:szCs w:val="24"/>
              </w:rPr>
              <w:t xml:space="preserve">cing skill need to </w:t>
            </w:r>
            <w:proofErr w:type="gramStart"/>
            <w:r w:rsidR="005942CA">
              <w:rPr>
                <w:rFonts w:ascii="Times New Roman" w:hAnsi="Times New Roman" w:cs="Times New Roman"/>
                <w:sz w:val="24"/>
                <w:szCs w:val="24"/>
              </w:rPr>
              <w:t>be shown</w:t>
            </w:r>
            <w:proofErr w:type="gramEnd"/>
            <w:r w:rsidR="005942CA">
              <w:rPr>
                <w:rFonts w:ascii="Times New Roman" w:hAnsi="Times New Roman" w:cs="Times New Roman"/>
                <w:sz w:val="24"/>
                <w:szCs w:val="24"/>
              </w:rPr>
              <w:t xml:space="preserve"> to gain higher scores.</w:t>
            </w:r>
          </w:p>
          <w:p w:rsidR="002F4679" w:rsidRPr="0050798C" w:rsidRDefault="006E317F" w:rsidP="00FC20ED">
            <w:pPr>
              <w:autoSpaceDE w:val="0"/>
              <w:autoSpaceDN w:val="0"/>
              <w:adjustRightInd w:val="0"/>
              <w:spacing w:after="0" w:line="240" w:lineRule="auto"/>
              <w:rPr>
                <w:rFonts w:ascii="Times New Roman" w:hAnsi="Times New Roman" w:cs="Times New Roman"/>
                <w:sz w:val="24"/>
                <w:szCs w:val="24"/>
              </w:rPr>
            </w:pPr>
            <w:r w:rsidRPr="0050798C">
              <w:rPr>
                <w:rFonts w:ascii="Times New Roman" w:hAnsi="Times New Roman" w:cs="Times New Roman"/>
                <w:sz w:val="24"/>
                <w:szCs w:val="24"/>
              </w:rPr>
              <w:t xml:space="preserve">The report shows evidence of relevant and sound knowledge and understanding of the Topic. </w:t>
            </w:r>
            <w:r w:rsidR="002F4679" w:rsidRPr="0050798C">
              <w:rPr>
                <w:rFonts w:ascii="Times New Roman" w:hAnsi="Times New Roman" w:cs="Times New Roman"/>
                <w:sz w:val="24"/>
                <w:szCs w:val="24"/>
              </w:rPr>
              <w:t xml:space="preserve">Appropriate use made of a </w:t>
            </w:r>
            <w:r w:rsidR="00656ECA">
              <w:rPr>
                <w:rFonts w:ascii="Times New Roman" w:hAnsi="Times New Roman" w:cs="Times New Roman"/>
                <w:sz w:val="24"/>
                <w:szCs w:val="24"/>
              </w:rPr>
              <w:t>limited range of reading</w:t>
            </w:r>
            <w:r w:rsidRPr="0050798C">
              <w:rPr>
                <w:rFonts w:ascii="Times New Roman" w:hAnsi="Times New Roman" w:cs="Times New Roman"/>
                <w:sz w:val="24"/>
                <w:szCs w:val="24"/>
              </w:rPr>
              <w:t>. However, the report i</w:t>
            </w:r>
            <w:r w:rsidR="002F4679" w:rsidRPr="0050798C">
              <w:rPr>
                <w:rFonts w:ascii="Times New Roman" w:hAnsi="Times New Roman" w:cs="Times New Roman"/>
                <w:sz w:val="24"/>
                <w:szCs w:val="24"/>
              </w:rPr>
              <w:t>ncludes frequent uns</w:t>
            </w:r>
            <w:r w:rsidRPr="0050798C">
              <w:rPr>
                <w:rFonts w:ascii="Times New Roman" w:hAnsi="Times New Roman" w:cs="Times New Roman"/>
                <w:sz w:val="24"/>
                <w:szCs w:val="24"/>
              </w:rPr>
              <w:t xml:space="preserve">upported facts and </w:t>
            </w:r>
            <w:r w:rsidR="002F4679" w:rsidRPr="0050798C">
              <w:rPr>
                <w:rFonts w:ascii="Times New Roman" w:hAnsi="Times New Roman" w:cs="Times New Roman"/>
                <w:sz w:val="24"/>
                <w:szCs w:val="24"/>
              </w:rPr>
              <w:t>opinions</w:t>
            </w:r>
            <w:r w:rsidRPr="0050798C">
              <w:rPr>
                <w:rFonts w:ascii="Times New Roman" w:hAnsi="Times New Roman" w:cs="Times New Roman"/>
                <w:sz w:val="24"/>
                <w:szCs w:val="24"/>
              </w:rPr>
              <w:t>.</w:t>
            </w:r>
          </w:p>
          <w:p w:rsidR="002C0F16" w:rsidRPr="003073F1" w:rsidRDefault="002C0F16" w:rsidP="00FC20ED">
            <w:pPr>
              <w:spacing w:after="120" w:line="240" w:lineRule="auto"/>
              <w:rPr>
                <w:rFonts w:ascii="Arial" w:eastAsia="Times New Roman" w:hAnsi="Arial" w:cs="Arial"/>
                <w:sz w:val="20"/>
                <w:szCs w:val="20"/>
                <w:lang w:eastAsia="en-GB"/>
              </w:rPr>
            </w:pPr>
          </w:p>
        </w:tc>
        <w:tc>
          <w:tcPr>
            <w:tcW w:w="416" w:type="pct"/>
          </w:tcPr>
          <w:p w:rsidR="002C0F16" w:rsidRPr="003073F1" w:rsidRDefault="002C0F16" w:rsidP="002C0F16">
            <w:pPr>
              <w:spacing w:after="0" w:line="240" w:lineRule="auto"/>
              <w:jc w:val="center"/>
              <w:rPr>
                <w:rFonts w:ascii="Arial" w:eastAsia="Times New Roman" w:hAnsi="Arial" w:cs="Arial"/>
                <w:sz w:val="32"/>
                <w:szCs w:val="20"/>
                <w:lang w:eastAsia="en-GB"/>
              </w:rPr>
            </w:pPr>
            <w:r w:rsidRPr="003073F1">
              <w:rPr>
                <w:rFonts w:ascii="Arial" w:eastAsia="Times New Roman" w:hAnsi="Arial" w:cs="Arial"/>
                <w:sz w:val="32"/>
                <w:szCs w:val="20"/>
                <w:lang w:eastAsia="en-GB"/>
              </w:rPr>
              <w:t>20</w:t>
            </w:r>
          </w:p>
        </w:tc>
        <w:tc>
          <w:tcPr>
            <w:tcW w:w="415" w:type="pct"/>
            <w:vMerge w:val="restart"/>
          </w:tcPr>
          <w:p w:rsidR="002C0F16" w:rsidRPr="003073F1" w:rsidRDefault="00430F82" w:rsidP="00430F82">
            <w:pPr>
              <w:spacing w:after="0" w:line="240" w:lineRule="auto"/>
              <w:jc w:val="center"/>
              <w:rPr>
                <w:rFonts w:ascii="Arial" w:eastAsia="Times New Roman" w:hAnsi="Arial" w:cs="Arial"/>
                <w:color w:val="FF0000"/>
                <w:sz w:val="32"/>
                <w:szCs w:val="20"/>
                <w:lang w:eastAsia="en-GB"/>
              </w:rPr>
            </w:pPr>
            <w:r>
              <w:rPr>
                <w:rFonts w:ascii="Arial" w:eastAsia="Times New Roman" w:hAnsi="Arial" w:cs="Arial"/>
                <w:sz w:val="32"/>
                <w:szCs w:val="20"/>
                <w:lang w:eastAsia="en-GB"/>
              </w:rPr>
              <w:t>09</w:t>
            </w:r>
          </w:p>
        </w:tc>
      </w:tr>
      <w:tr w:rsidR="002C0F16" w:rsidRPr="002C0F16" w:rsidTr="00A543F3">
        <w:trPr>
          <w:trHeight w:val="451"/>
        </w:trPr>
        <w:tc>
          <w:tcPr>
            <w:tcW w:w="4169" w:type="pct"/>
            <w:vMerge/>
          </w:tcPr>
          <w:p w:rsidR="002C0F16" w:rsidRPr="002C0F16" w:rsidRDefault="002C0F16" w:rsidP="00FC20ED">
            <w:pPr>
              <w:spacing w:after="0" w:line="240" w:lineRule="auto"/>
              <w:rPr>
                <w:rFonts w:ascii="Arial" w:eastAsia="Times New Roman" w:hAnsi="Arial" w:cs="Arial"/>
                <w:b/>
                <w:sz w:val="20"/>
                <w:szCs w:val="20"/>
                <w:lang w:eastAsia="en-GB"/>
              </w:rPr>
            </w:pPr>
          </w:p>
        </w:tc>
        <w:tc>
          <w:tcPr>
            <w:tcW w:w="416" w:type="pct"/>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vMerge/>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2C0F16" w:rsidRPr="002C0F16" w:rsidTr="00A543F3">
        <w:trPr>
          <w:trHeight w:val="450"/>
        </w:trPr>
        <w:tc>
          <w:tcPr>
            <w:tcW w:w="4169" w:type="pct"/>
            <w:shd w:val="clear" w:color="auto" w:fill="D9D9D9"/>
          </w:tcPr>
          <w:p w:rsidR="002C0F16" w:rsidRPr="002C0F16" w:rsidRDefault="002C0F16" w:rsidP="00FC20ED">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2. Knowledge and Understanding Skills</w:t>
            </w:r>
          </w:p>
          <w:p w:rsidR="002C0F16" w:rsidRPr="002C0F16" w:rsidRDefault="002C0F16" w:rsidP="00FC20ED">
            <w:pPr>
              <w:spacing w:after="120" w:line="240" w:lineRule="auto"/>
              <w:rPr>
                <w:rFonts w:ascii="Arial" w:eastAsia="Times New Roman" w:hAnsi="Arial" w:cs="Arial"/>
                <w:sz w:val="20"/>
                <w:szCs w:val="20"/>
                <w:lang w:eastAsia="en-GB"/>
              </w:rPr>
            </w:pPr>
          </w:p>
        </w:tc>
        <w:tc>
          <w:tcPr>
            <w:tcW w:w="416"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c>
          <w:tcPr>
            <w:tcW w:w="415" w:type="pct"/>
            <w:shd w:val="clear" w:color="auto" w:fill="D9D9D9"/>
          </w:tcPr>
          <w:p w:rsidR="002C0F16" w:rsidRPr="002C0F16" w:rsidRDefault="002C0F16" w:rsidP="002C0F16">
            <w:pPr>
              <w:spacing w:after="0" w:line="240" w:lineRule="auto"/>
              <w:jc w:val="center"/>
              <w:rPr>
                <w:rFonts w:ascii="Arial" w:eastAsia="Times New Roman" w:hAnsi="Arial" w:cs="Arial"/>
                <w:sz w:val="32"/>
                <w:szCs w:val="20"/>
                <w:lang w:eastAsia="en-GB"/>
              </w:rPr>
            </w:pPr>
          </w:p>
        </w:tc>
      </w:tr>
      <w:tr w:rsidR="00A543F3" w:rsidRPr="002C0F16" w:rsidTr="00A543F3">
        <w:trPr>
          <w:trHeight w:val="450"/>
        </w:trPr>
        <w:tc>
          <w:tcPr>
            <w:tcW w:w="4169" w:type="pct"/>
            <w:vMerge w:val="restart"/>
          </w:tcPr>
          <w:p w:rsidR="00A543F3" w:rsidRDefault="00A543F3" w:rsidP="00FC20ED">
            <w:pPr>
              <w:spacing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D7422D">
              <w:rPr>
                <w:rFonts w:ascii="Times New Roman" w:hAnsi="Times New Roman" w:cs="Times New Roman"/>
                <w:sz w:val="24"/>
                <w:szCs w:val="24"/>
              </w:rPr>
              <w:t xml:space="preserve">objective of the assignment </w:t>
            </w:r>
            <w:proofErr w:type="gramStart"/>
            <w:r w:rsidRPr="00D7422D">
              <w:rPr>
                <w:rFonts w:ascii="Times New Roman" w:hAnsi="Times New Roman" w:cs="Times New Roman"/>
                <w:sz w:val="24"/>
                <w:szCs w:val="24"/>
              </w:rPr>
              <w:t>has been delivered</w:t>
            </w:r>
            <w:proofErr w:type="gramEnd"/>
            <w:r w:rsidRPr="00D7422D">
              <w:rPr>
                <w:rFonts w:ascii="Times New Roman" w:hAnsi="Times New Roman" w:cs="Times New Roman"/>
                <w:sz w:val="24"/>
                <w:szCs w:val="24"/>
              </w:rPr>
              <w:t xml:space="preserve">. Output suggests a substantial amount of thought </w:t>
            </w:r>
            <w:proofErr w:type="gramStart"/>
            <w:r w:rsidRPr="00D7422D">
              <w:rPr>
                <w:rFonts w:ascii="Times New Roman" w:hAnsi="Times New Roman" w:cs="Times New Roman"/>
                <w:sz w:val="24"/>
                <w:szCs w:val="24"/>
              </w:rPr>
              <w:t>has</w:t>
            </w:r>
            <w:r>
              <w:rPr>
                <w:rFonts w:ascii="Times New Roman" w:hAnsi="Times New Roman" w:cs="Times New Roman"/>
                <w:sz w:val="24"/>
                <w:szCs w:val="24"/>
              </w:rPr>
              <w:t xml:space="preserve"> </w:t>
            </w:r>
            <w:r w:rsidRPr="00D7422D">
              <w:rPr>
                <w:rFonts w:ascii="Times New Roman" w:hAnsi="Times New Roman" w:cs="Times New Roman"/>
                <w:sz w:val="24"/>
                <w:szCs w:val="24"/>
              </w:rPr>
              <w:t>been put</w:t>
            </w:r>
            <w:proofErr w:type="gramEnd"/>
            <w:r w:rsidRPr="00D7422D">
              <w:rPr>
                <w:rFonts w:ascii="Times New Roman" w:hAnsi="Times New Roman" w:cs="Times New Roman"/>
                <w:sz w:val="24"/>
                <w:szCs w:val="24"/>
              </w:rPr>
              <w:t xml:space="preserve"> into its preparation</w:t>
            </w:r>
            <w:r>
              <w:rPr>
                <w:rFonts w:ascii="Times New Roman" w:hAnsi="Times New Roman" w:cs="Times New Roman"/>
                <w:sz w:val="24"/>
                <w:szCs w:val="24"/>
              </w:rPr>
              <w:t>.</w:t>
            </w:r>
          </w:p>
          <w:p w:rsidR="00A543F3" w:rsidRPr="007F76E1" w:rsidRDefault="00A543F3" w:rsidP="00FC20ED">
            <w:pPr>
              <w:spacing w:line="240" w:lineRule="auto"/>
              <w:rPr>
                <w:rFonts w:ascii="Times New Roman" w:hAnsi="Times New Roman" w:cs="Times New Roman"/>
                <w:sz w:val="24"/>
                <w:szCs w:val="24"/>
              </w:rPr>
            </w:pPr>
            <w:r w:rsidRPr="007F76E1">
              <w:rPr>
                <w:rFonts w:ascii="Times New Roman" w:hAnsi="Times New Roman" w:cs="Times New Roman"/>
                <w:sz w:val="24"/>
                <w:szCs w:val="24"/>
              </w:rPr>
              <w:t>You correctly calculated the cost of the electricity supply by the National Grid Electric Power for a period of 10 years, assuming fixed electricity tariff. You have selected appropriate mathematical techniques to produce meaningful calculations.</w:t>
            </w:r>
          </w:p>
          <w:p w:rsidR="00A543F3" w:rsidRPr="007F76E1" w:rsidRDefault="00A543F3" w:rsidP="00FC20ED">
            <w:pPr>
              <w:spacing w:line="240" w:lineRule="auto"/>
              <w:rPr>
                <w:rFonts w:ascii="Times New Roman" w:hAnsi="Times New Roman" w:cs="Times New Roman"/>
                <w:sz w:val="24"/>
                <w:szCs w:val="24"/>
              </w:rPr>
            </w:pPr>
            <w:r w:rsidRPr="007F76E1">
              <w:rPr>
                <w:rFonts w:ascii="Times New Roman" w:hAnsi="Times New Roman" w:cs="Times New Roman"/>
                <w:sz w:val="24"/>
                <w:szCs w:val="24"/>
              </w:rPr>
              <w:t>You correctly evaluated your off-grid wind system after cost recovery</w:t>
            </w:r>
            <w:r>
              <w:rPr>
                <w:rFonts w:ascii="Times New Roman" w:hAnsi="Times New Roman" w:cs="Times New Roman"/>
                <w:sz w:val="24"/>
                <w:szCs w:val="24"/>
              </w:rPr>
              <w:t>, discussed</w:t>
            </w:r>
            <w:r w:rsidRPr="007F76E1">
              <w:rPr>
                <w:rFonts w:ascii="Times New Roman" w:hAnsi="Times New Roman" w:cs="Times New Roman"/>
                <w:sz w:val="24"/>
                <w:szCs w:val="24"/>
              </w:rPr>
              <w:t xml:space="preserve"> reasons of using your design as </w:t>
            </w:r>
            <w:r>
              <w:rPr>
                <w:rFonts w:ascii="Times New Roman" w:hAnsi="Times New Roman" w:cs="Times New Roman"/>
                <w:sz w:val="24"/>
                <w:szCs w:val="24"/>
              </w:rPr>
              <w:t xml:space="preserve">an </w:t>
            </w:r>
            <w:r w:rsidRPr="007F76E1">
              <w:rPr>
                <w:rFonts w:ascii="Times New Roman" w:hAnsi="Times New Roman" w:cs="Times New Roman"/>
                <w:sz w:val="24"/>
                <w:szCs w:val="24"/>
              </w:rPr>
              <w:t>alternative power generation</w:t>
            </w:r>
            <w:r>
              <w:rPr>
                <w:rFonts w:ascii="Times New Roman" w:hAnsi="Times New Roman" w:cs="Times New Roman"/>
                <w:sz w:val="24"/>
                <w:szCs w:val="24"/>
              </w:rPr>
              <w:t xml:space="preserve"> and performed</w:t>
            </w:r>
            <w:r w:rsidRPr="007F76E1">
              <w:rPr>
                <w:rFonts w:ascii="Times New Roman" w:hAnsi="Times New Roman" w:cs="Times New Roman"/>
                <w:sz w:val="24"/>
                <w:szCs w:val="24"/>
              </w:rPr>
              <w:t xml:space="preserve"> a comparison of the cost of electricity tariff g</w:t>
            </w:r>
            <w:r>
              <w:rPr>
                <w:rFonts w:ascii="Times New Roman" w:hAnsi="Times New Roman" w:cs="Times New Roman"/>
                <w:sz w:val="24"/>
                <w:szCs w:val="24"/>
              </w:rPr>
              <w:t xml:space="preserve">enerated by National Grid vs </w:t>
            </w:r>
            <w:r w:rsidRPr="007F76E1">
              <w:rPr>
                <w:rFonts w:ascii="Times New Roman" w:hAnsi="Times New Roman" w:cs="Times New Roman"/>
                <w:sz w:val="24"/>
                <w:szCs w:val="24"/>
              </w:rPr>
              <w:t>your off-grid wind system after cost recovery. You also discussed the environmental impact of both systems.</w:t>
            </w:r>
          </w:p>
          <w:p w:rsidR="00A543F3" w:rsidRPr="007F76E1" w:rsidRDefault="00A543F3" w:rsidP="00FC20ED">
            <w:pPr>
              <w:spacing w:after="120" w:line="240" w:lineRule="auto"/>
              <w:rPr>
                <w:rFonts w:ascii="Times New Roman" w:hAnsi="Times New Roman" w:cs="Times New Roman"/>
                <w:sz w:val="24"/>
                <w:szCs w:val="24"/>
              </w:rPr>
            </w:pPr>
            <w:r w:rsidRPr="007F76E1">
              <w:rPr>
                <w:rFonts w:ascii="Times New Roman" w:hAnsi="Times New Roman" w:cs="Times New Roman"/>
                <w:sz w:val="24"/>
                <w:szCs w:val="24"/>
              </w:rPr>
              <w:t xml:space="preserve">The report shows good effort and good understanding of the topics covered. Good structure, detail and data presented in </w:t>
            </w:r>
            <w:r>
              <w:rPr>
                <w:rFonts w:ascii="Times New Roman" w:hAnsi="Times New Roman" w:cs="Times New Roman"/>
                <w:sz w:val="24"/>
                <w:szCs w:val="24"/>
              </w:rPr>
              <w:t xml:space="preserve">a </w:t>
            </w:r>
            <w:r w:rsidRPr="007F76E1">
              <w:rPr>
                <w:rFonts w:ascii="Times New Roman" w:hAnsi="Times New Roman" w:cs="Times New Roman"/>
                <w:sz w:val="24"/>
                <w:szCs w:val="24"/>
              </w:rPr>
              <w:t>clear and appropriate format throughout.</w:t>
            </w:r>
          </w:p>
          <w:p w:rsidR="00A543F3" w:rsidRPr="00D7422D" w:rsidRDefault="00A543F3" w:rsidP="00FC20ED">
            <w:pPr>
              <w:spacing w:after="120" w:line="240" w:lineRule="auto"/>
              <w:rPr>
                <w:rFonts w:ascii="Times New Roman" w:hAnsi="Times New Roman" w:cs="Times New Roman"/>
                <w:sz w:val="24"/>
                <w:szCs w:val="24"/>
              </w:rPr>
            </w:pPr>
            <w:r w:rsidRPr="007F76E1">
              <w:rPr>
                <w:rFonts w:ascii="Times New Roman" w:hAnsi="Times New Roman" w:cs="Times New Roman"/>
                <w:sz w:val="24"/>
                <w:szCs w:val="24"/>
              </w:rPr>
              <w:t>The calculations of the cost of electricity</w:t>
            </w:r>
            <w:r>
              <w:rPr>
                <w:rFonts w:ascii="Times New Roman" w:hAnsi="Times New Roman" w:cs="Times New Roman"/>
                <w:sz w:val="24"/>
                <w:szCs w:val="24"/>
              </w:rPr>
              <w:t>,</w:t>
            </w:r>
            <w:r w:rsidRPr="007F76E1">
              <w:rPr>
                <w:rFonts w:ascii="Times New Roman" w:hAnsi="Times New Roman" w:cs="Times New Roman"/>
                <w:sz w:val="24"/>
                <w:szCs w:val="24"/>
              </w:rPr>
              <w:t xml:space="preserve"> demonstrates the familiarity of the </w:t>
            </w:r>
            <w:r w:rsidRPr="007F76E1">
              <w:rPr>
                <w:rFonts w:ascii="Times New Roman" w:hAnsi="Times New Roman" w:cs="Times New Roman"/>
                <w:sz w:val="24"/>
                <w:szCs w:val="24"/>
              </w:rPr>
              <w:lastRenderedPageBreak/>
              <w:t>student with all aspects and concepts of the studied area</w:t>
            </w:r>
            <w:r>
              <w:rPr>
                <w:rFonts w:ascii="Times New Roman" w:hAnsi="Times New Roman" w:cs="Times New Roman"/>
                <w:sz w:val="24"/>
                <w:szCs w:val="24"/>
              </w:rPr>
              <w:t>,</w:t>
            </w:r>
            <w:r w:rsidRPr="007F76E1">
              <w:rPr>
                <w:rFonts w:ascii="Times New Roman" w:hAnsi="Times New Roman" w:cs="Times New Roman"/>
                <w:sz w:val="24"/>
                <w:szCs w:val="24"/>
              </w:rPr>
              <w:t xml:space="preserve"> plus an excellent understanding of the subject. Clear understanding of the tasks to established assessments of the overall cost of the chosen off grid Wind power generating system to generate enough electrical power to the village.</w:t>
            </w:r>
          </w:p>
          <w:p w:rsidR="00A543F3" w:rsidRPr="00A543F3" w:rsidRDefault="00A543F3" w:rsidP="00FC20ED">
            <w:pPr>
              <w:spacing w:after="120" w:line="240" w:lineRule="auto"/>
              <w:rPr>
                <w:rFonts w:ascii="Times New Roman" w:eastAsia="Times New Roman" w:hAnsi="Times New Roman" w:cs="Times New Roman"/>
                <w:sz w:val="24"/>
                <w:szCs w:val="24"/>
                <w:lang w:eastAsia="en-GB"/>
              </w:rPr>
            </w:pPr>
            <w:r w:rsidRPr="00A543F3">
              <w:rPr>
                <w:rFonts w:ascii="Times New Roman" w:eastAsia="Times New Roman" w:hAnsi="Times New Roman" w:cs="Times New Roman"/>
                <w:sz w:val="24"/>
                <w:szCs w:val="24"/>
                <w:lang w:eastAsia="en-GB"/>
              </w:rPr>
              <w:t>With respect to the chosen PV system type 3.9kW, 48V off grid solar system, the price of the system includes the batteries and inventor. Therefore, there is no need to recalculate the cost of batteries and inventor for PV system.</w:t>
            </w:r>
          </w:p>
        </w:tc>
        <w:tc>
          <w:tcPr>
            <w:tcW w:w="416" w:type="pct"/>
          </w:tcPr>
          <w:p w:rsidR="00A543F3" w:rsidRPr="002C0F16" w:rsidRDefault="00A543F3" w:rsidP="00A543F3">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lastRenderedPageBreak/>
              <w:t>10</w:t>
            </w:r>
          </w:p>
        </w:tc>
        <w:tc>
          <w:tcPr>
            <w:tcW w:w="415" w:type="pct"/>
            <w:vMerge w:val="restart"/>
          </w:tcPr>
          <w:p w:rsidR="00A543F3" w:rsidRPr="002C0F16" w:rsidRDefault="00A543F3" w:rsidP="00A543F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8</w:t>
            </w:r>
          </w:p>
        </w:tc>
      </w:tr>
      <w:tr w:rsidR="00A543F3" w:rsidRPr="002C0F16" w:rsidTr="00A543F3">
        <w:trPr>
          <w:trHeight w:val="451"/>
        </w:trPr>
        <w:tc>
          <w:tcPr>
            <w:tcW w:w="4169" w:type="pct"/>
            <w:vMerge/>
          </w:tcPr>
          <w:p w:rsidR="00A543F3" w:rsidRPr="002C0F16" w:rsidRDefault="00A543F3" w:rsidP="00FC20ED">
            <w:pPr>
              <w:spacing w:after="0" w:line="240" w:lineRule="auto"/>
              <w:rPr>
                <w:rFonts w:ascii="Arial" w:eastAsia="Times New Roman" w:hAnsi="Arial" w:cs="Arial"/>
                <w:b/>
                <w:sz w:val="20"/>
                <w:szCs w:val="20"/>
                <w:lang w:eastAsia="en-GB"/>
              </w:rPr>
            </w:pPr>
          </w:p>
        </w:tc>
        <w:tc>
          <w:tcPr>
            <w:tcW w:w="416" w:type="pct"/>
          </w:tcPr>
          <w:p w:rsidR="00A543F3" w:rsidRPr="002C0F16" w:rsidRDefault="00A543F3" w:rsidP="00A543F3">
            <w:pPr>
              <w:spacing w:after="0" w:line="240" w:lineRule="auto"/>
              <w:jc w:val="center"/>
              <w:rPr>
                <w:rFonts w:ascii="Arial" w:eastAsia="Times New Roman" w:hAnsi="Arial" w:cs="Arial"/>
                <w:sz w:val="32"/>
                <w:szCs w:val="20"/>
                <w:lang w:eastAsia="en-GB"/>
              </w:rPr>
            </w:pPr>
          </w:p>
        </w:tc>
        <w:tc>
          <w:tcPr>
            <w:tcW w:w="415" w:type="pct"/>
            <w:vMerge/>
          </w:tcPr>
          <w:p w:rsidR="00A543F3" w:rsidRPr="002C0F16" w:rsidRDefault="00A543F3" w:rsidP="00A543F3">
            <w:pPr>
              <w:spacing w:after="0" w:line="240" w:lineRule="auto"/>
              <w:jc w:val="center"/>
              <w:rPr>
                <w:rFonts w:ascii="Arial" w:eastAsia="Times New Roman" w:hAnsi="Arial" w:cs="Arial"/>
                <w:sz w:val="32"/>
                <w:szCs w:val="20"/>
                <w:lang w:eastAsia="en-GB"/>
              </w:rPr>
            </w:pPr>
          </w:p>
        </w:tc>
      </w:tr>
      <w:tr w:rsidR="00A543F3" w:rsidRPr="002C0F16" w:rsidTr="00A543F3">
        <w:trPr>
          <w:trHeight w:val="450"/>
        </w:trPr>
        <w:tc>
          <w:tcPr>
            <w:tcW w:w="4169" w:type="pct"/>
            <w:shd w:val="clear" w:color="auto" w:fill="D9D9D9"/>
          </w:tcPr>
          <w:p w:rsidR="00A543F3" w:rsidRPr="002C0F16" w:rsidRDefault="00A543F3" w:rsidP="00FC20ED">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3. Cognitive and Intellectual Skills</w:t>
            </w:r>
          </w:p>
          <w:p w:rsidR="00A543F3" w:rsidRPr="002C0F16" w:rsidRDefault="00A543F3" w:rsidP="00FC20ED">
            <w:pPr>
              <w:spacing w:after="120" w:line="240" w:lineRule="auto"/>
              <w:rPr>
                <w:rFonts w:ascii="Arial" w:eastAsia="Times New Roman" w:hAnsi="Arial" w:cs="Arial"/>
                <w:sz w:val="20"/>
                <w:szCs w:val="20"/>
                <w:lang w:eastAsia="en-GB"/>
              </w:rPr>
            </w:pPr>
          </w:p>
        </w:tc>
        <w:tc>
          <w:tcPr>
            <w:tcW w:w="416" w:type="pct"/>
            <w:shd w:val="clear" w:color="auto" w:fill="D9D9D9"/>
          </w:tcPr>
          <w:p w:rsidR="00A543F3" w:rsidRPr="002C0F16" w:rsidRDefault="00A543F3" w:rsidP="00A543F3">
            <w:pPr>
              <w:spacing w:after="0" w:line="240" w:lineRule="auto"/>
              <w:jc w:val="center"/>
              <w:rPr>
                <w:rFonts w:ascii="Arial" w:eastAsia="Times New Roman" w:hAnsi="Arial" w:cs="Arial"/>
                <w:sz w:val="32"/>
                <w:szCs w:val="20"/>
                <w:lang w:eastAsia="en-GB"/>
              </w:rPr>
            </w:pPr>
          </w:p>
        </w:tc>
        <w:tc>
          <w:tcPr>
            <w:tcW w:w="415" w:type="pct"/>
            <w:shd w:val="clear" w:color="auto" w:fill="D9D9D9"/>
          </w:tcPr>
          <w:p w:rsidR="00A543F3" w:rsidRPr="002C0F16" w:rsidRDefault="00A543F3" w:rsidP="00A543F3">
            <w:pPr>
              <w:spacing w:after="0" w:line="240" w:lineRule="auto"/>
              <w:jc w:val="center"/>
              <w:rPr>
                <w:rFonts w:ascii="Arial" w:eastAsia="Times New Roman" w:hAnsi="Arial" w:cs="Arial"/>
                <w:sz w:val="32"/>
                <w:szCs w:val="20"/>
                <w:lang w:eastAsia="en-GB"/>
              </w:rPr>
            </w:pPr>
          </w:p>
        </w:tc>
      </w:tr>
      <w:tr w:rsidR="00A543F3" w:rsidRPr="002C0F16" w:rsidTr="00A543F3">
        <w:trPr>
          <w:trHeight w:val="450"/>
        </w:trPr>
        <w:tc>
          <w:tcPr>
            <w:tcW w:w="4169" w:type="pct"/>
            <w:vMerge w:val="restart"/>
          </w:tcPr>
          <w:p w:rsidR="00A543F3" w:rsidRPr="00240376" w:rsidRDefault="00A543F3" w:rsidP="00FC20ED">
            <w:pPr>
              <w:spacing w:line="240" w:lineRule="auto"/>
              <w:jc w:val="both"/>
              <w:rPr>
                <w:rFonts w:ascii="Times New Roman" w:hAnsi="Times New Roman" w:cs="Times New Roman"/>
                <w:sz w:val="24"/>
                <w:szCs w:val="24"/>
              </w:rPr>
            </w:pPr>
            <w:r w:rsidRPr="00240376">
              <w:rPr>
                <w:rFonts w:ascii="Times New Roman" w:hAnsi="Times New Roman" w:cs="Times New Roman"/>
                <w:sz w:val="24"/>
                <w:szCs w:val="24"/>
              </w:rPr>
              <w:t>You have presented detailed calculate (appropriate tariff with regular fixed monthly fee) that must pay per cottage in order the payback peri</w:t>
            </w:r>
            <w:r>
              <w:rPr>
                <w:rFonts w:ascii="Times New Roman" w:hAnsi="Times New Roman" w:cs="Times New Roman"/>
                <w:sz w:val="24"/>
                <w:szCs w:val="24"/>
              </w:rPr>
              <w:t>od for this project is 10 y</w:t>
            </w:r>
            <w:r w:rsidRPr="00240376">
              <w:rPr>
                <w:rFonts w:ascii="Times New Roman" w:hAnsi="Times New Roman" w:cs="Times New Roman"/>
                <w:sz w:val="24"/>
                <w:szCs w:val="24"/>
              </w:rPr>
              <w:t>ears, assuming 0% interest rate on the capital.</w:t>
            </w:r>
          </w:p>
          <w:p w:rsidR="00A543F3" w:rsidRPr="00240376" w:rsidRDefault="00A543F3" w:rsidP="00FC20ED">
            <w:pPr>
              <w:spacing w:line="240" w:lineRule="auto"/>
              <w:rPr>
                <w:rFonts w:ascii="Times New Roman" w:hAnsi="Times New Roman" w:cs="Times New Roman"/>
                <w:sz w:val="24"/>
                <w:szCs w:val="24"/>
              </w:rPr>
            </w:pPr>
            <w:r w:rsidRPr="00240376">
              <w:rPr>
                <w:rFonts w:ascii="Times New Roman" w:hAnsi="Times New Roman" w:cs="Times New Roman"/>
                <w:sz w:val="24"/>
                <w:szCs w:val="24"/>
              </w:rPr>
              <w:t>Your report shows evidence of analyses and discussions of the appropriateness of the results obtained. Critical evaluation and analysis of your calculations and principles clearly demonstrated.</w:t>
            </w:r>
          </w:p>
          <w:p w:rsidR="00A543F3" w:rsidRPr="00240376" w:rsidRDefault="00A543F3" w:rsidP="00FC20ED">
            <w:pPr>
              <w:spacing w:after="120" w:line="240" w:lineRule="auto"/>
              <w:rPr>
                <w:rFonts w:ascii="Times New Roman" w:hAnsi="Times New Roman" w:cs="Times New Roman"/>
                <w:sz w:val="24"/>
                <w:szCs w:val="24"/>
              </w:rPr>
            </w:pPr>
            <w:r w:rsidRPr="00240376">
              <w:rPr>
                <w:rFonts w:ascii="Times New Roman" w:hAnsi="Times New Roman" w:cs="Times New Roman"/>
                <w:sz w:val="24"/>
                <w:szCs w:val="24"/>
              </w:rPr>
              <w:t xml:space="preserve">Your work showed that you </w:t>
            </w:r>
            <w:proofErr w:type="gramStart"/>
            <w:r w:rsidRPr="00240376">
              <w:rPr>
                <w:rFonts w:ascii="Times New Roman" w:hAnsi="Times New Roman" w:cs="Times New Roman"/>
                <w:sz w:val="24"/>
                <w:szCs w:val="24"/>
              </w:rPr>
              <w:t>can</w:t>
            </w:r>
            <w:proofErr w:type="gramEnd"/>
            <w:r w:rsidRPr="00240376">
              <w:rPr>
                <w:rFonts w:ascii="Times New Roman" w:hAnsi="Times New Roman" w:cs="Times New Roman"/>
                <w:sz w:val="24"/>
                <w:szCs w:val="24"/>
              </w:rPr>
              <w:t xml:space="preserve"> summarise scientific facts into your own words without compromising academic style. </w:t>
            </w:r>
          </w:p>
          <w:p w:rsidR="00A543F3" w:rsidRPr="00240376" w:rsidRDefault="00A543F3" w:rsidP="00FC20ED">
            <w:pPr>
              <w:spacing w:line="240" w:lineRule="auto"/>
              <w:rPr>
                <w:rFonts w:ascii="Times New Roman" w:hAnsi="Times New Roman" w:cs="Times New Roman"/>
                <w:sz w:val="24"/>
                <w:szCs w:val="24"/>
              </w:rPr>
            </w:pPr>
            <w:r w:rsidRPr="00240376">
              <w:rPr>
                <w:rFonts w:ascii="Times New Roman" w:hAnsi="Times New Roman" w:cs="Times New Roman"/>
                <w:sz w:val="24"/>
                <w:szCs w:val="24"/>
              </w:rPr>
              <w:t>Valid conclusions been provided.</w:t>
            </w:r>
          </w:p>
          <w:p w:rsidR="00A543F3" w:rsidRPr="00240376" w:rsidRDefault="00A543F3" w:rsidP="00FC20ED">
            <w:pPr>
              <w:spacing w:line="240" w:lineRule="auto"/>
              <w:rPr>
                <w:rFonts w:ascii="Times New Roman" w:hAnsi="Times New Roman" w:cs="Times New Roman"/>
                <w:sz w:val="24"/>
                <w:szCs w:val="24"/>
              </w:rPr>
            </w:pPr>
            <w:r w:rsidRPr="00240376">
              <w:rPr>
                <w:rFonts w:ascii="Times New Roman" w:hAnsi="Times New Roman" w:cs="Times New Roman"/>
                <w:sz w:val="24"/>
                <w:szCs w:val="24"/>
              </w:rPr>
              <w:t>There is a coherent flow in the writing and the reader can easily follow the design process and the analysis of the results. You have made it interesting to read and have attempted at drawing conclusions for the area you studied.</w:t>
            </w:r>
          </w:p>
          <w:p w:rsidR="00A543F3" w:rsidRPr="00240376" w:rsidRDefault="00A543F3" w:rsidP="00FC20ED">
            <w:pPr>
              <w:spacing w:after="120" w:line="240" w:lineRule="auto"/>
              <w:rPr>
                <w:rFonts w:ascii="Times New Roman" w:eastAsia="Times New Roman" w:hAnsi="Times New Roman" w:cs="Times New Roman"/>
                <w:sz w:val="24"/>
                <w:szCs w:val="24"/>
                <w:lang w:eastAsia="en-GB"/>
              </w:rPr>
            </w:pPr>
            <w:r w:rsidRPr="00240376">
              <w:rPr>
                <w:rFonts w:ascii="Times New Roman" w:hAnsi="Times New Roman" w:cs="Times New Roman"/>
                <w:sz w:val="24"/>
                <w:szCs w:val="24"/>
              </w:rPr>
              <w:t xml:space="preserve">The report is structured with identified steps to excellent critically evaluate and design the chosen off-grid Wind system. The student explained the reasons of using an alternative power generation. Very good comparison </w:t>
            </w:r>
            <w:proofErr w:type="gramStart"/>
            <w:r w:rsidRPr="00240376">
              <w:rPr>
                <w:rFonts w:ascii="Times New Roman" w:hAnsi="Times New Roman" w:cs="Times New Roman"/>
                <w:sz w:val="24"/>
                <w:szCs w:val="24"/>
              </w:rPr>
              <w:t>was performed</w:t>
            </w:r>
            <w:proofErr w:type="gramEnd"/>
            <w:r w:rsidRPr="00240376">
              <w:rPr>
                <w:rFonts w:ascii="Times New Roman" w:hAnsi="Times New Roman" w:cs="Times New Roman"/>
                <w:sz w:val="24"/>
                <w:szCs w:val="24"/>
              </w:rPr>
              <w:t xml:space="preserve"> between the cost of electricity tariff generated by National Grid power and the off-grid Wind system after cost recovery. In this report a good explanation to the environmental impact of wind power system.</w:t>
            </w:r>
          </w:p>
        </w:tc>
        <w:tc>
          <w:tcPr>
            <w:tcW w:w="416" w:type="pct"/>
          </w:tcPr>
          <w:p w:rsidR="00A543F3" w:rsidRPr="002C0F16" w:rsidRDefault="00A543F3" w:rsidP="00A543F3">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15</w:t>
            </w:r>
          </w:p>
        </w:tc>
        <w:tc>
          <w:tcPr>
            <w:tcW w:w="415" w:type="pct"/>
            <w:vMerge w:val="restart"/>
          </w:tcPr>
          <w:p w:rsidR="00A543F3" w:rsidRPr="002C0F16" w:rsidRDefault="00A543F3" w:rsidP="00A543F3">
            <w:pPr>
              <w:spacing w:after="0"/>
              <w:rPr>
                <w:rFonts w:ascii="Arial" w:eastAsia="Times New Roman" w:hAnsi="Arial" w:cs="Arial"/>
                <w:sz w:val="32"/>
                <w:szCs w:val="32"/>
                <w:highlight w:val="yellow"/>
                <w:lang w:eastAsia="en-GB"/>
              </w:rPr>
            </w:pPr>
            <w:r w:rsidRPr="007F5BB4">
              <w:rPr>
                <w:rFonts w:ascii="Arial" w:eastAsia="Times New Roman" w:hAnsi="Arial" w:cs="Arial"/>
                <w:sz w:val="32"/>
                <w:szCs w:val="32"/>
                <w:lang w:eastAsia="en-GB"/>
              </w:rPr>
              <w:t>11</w:t>
            </w:r>
          </w:p>
        </w:tc>
      </w:tr>
      <w:tr w:rsidR="00A543F3" w:rsidRPr="002C0F16" w:rsidTr="00A543F3">
        <w:trPr>
          <w:trHeight w:val="451"/>
        </w:trPr>
        <w:tc>
          <w:tcPr>
            <w:tcW w:w="4169" w:type="pct"/>
            <w:vMerge/>
          </w:tcPr>
          <w:p w:rsidR="00A543F3" w:rsidRPr="002C0F16" w:rsidRDefault="00A543F3" w:rsidP="00FC20ED">
            <w:pPr>
              <w:spacing w:after="0" w:line="240" w:lineRule="auto"/>
              <w:rPr>
                <w:rFonts w:ascii="Arial" w:eastAsia="Times New Roman" w:hAnsi="Arial" w:cs="Arial"/>
                <w:b/>
                <w:sz w:val="20"/>
                <w:szCs w:val="20"/>
                <w:lang w:eastAsia="en-GB"/>
              </w:rPr>
            </w:pPr>
          </w:p>
        </w:tc>
        <w:tc>
          <w:tcPr>
            <w:tcW w:w="416" w:type="pct"/>
          </w:tcPr>
          <w:p w:rsidR="00A543F3" w:rsidRPr="002C0F16" w:rsidRDefault="00A543F3" w:rsidP="00A543F3">
            <w:pPr>
              <w:spacing w:after="0" w:line="240" w:lineRule="auto"/>
              <w:jc w:val="center"/>
              <w:rPr>
                <w:rFonts w:ascii="Arial" w:eastAsia="Times New Roman" w:hAnsi="Arial" w:cs="Arial"/>
                <w:sz w:val="32"/>
                <w:szCs w:val="20"/>
                <w:lang w:eastAsia="en-GB"/>
              </w:rPr>
            </w:pPr>
          </w:p>
        </w:tc>
        <w:tc>
          <w:tcPr>
            <w:tcW w:w="415" w:type="pct"/>
            <w:vMerge/>
          </w:tcPr>
          <w:p w:rsidR="00A543F3" w:rsidRPr="002C0F16" w:rsidRDefault="00A543F3" w:rsidP="00A543F3">
            <w:pPr>
              <w:spacing w:after="0" w:line="240" w:lineRule="auto"/>
              <w:jc w:val="center"/>
              <w:rPr>
                <w:rFonts w:ascii="Arial" w:eastAsia="Times New Roman" w:hAnsi="Arial" w:cs="Arial"/>
                <w:sz w:val="32"/>
                <w:szCs w:val="20"/>
                <w:lang w:eastAsia="en-GB"/>
              </w:rPr>
            </w:pPr>
          </w:p>
        </w:tc>
      </w:tr>
      <w:tr w:rsidR="00A543F3" w:rsidRPr="002C0F16" w:rsidTr="00A543F3">
        <w:trPr>
          <w:trHeight w:val="450"/>
        </w:trPr>
        <w:tc>
          <w:tcPr>
            <w:tcW w:w="4169" w:type="pct"/>
            <w:shd w:val="clear" w:color="auto" w:fill="D9D9D9"/>
          </w:tcPr>
          <w:p w:rsidR="00A543F3" w:rsidRPr="002C0F16" w:rsidRDefault="00A543F3" w:rsidP="00FC20ED">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4. Practical Application Skills</w:t>
            </w:r>
          </w:p>
          <w:p w:rsidR="00A543F3" w:rsidRPr="002C0F16" w:rsidRDefault="00A543F3" w:rsidP="00FC20ED">
            <w:pPr>
              <w:spacing w:after="120" w:line="240" w:lineRule="auto"/>
              <w:rPr>
                <w:rFonts w:ascii="Arial" w:eastAsia="Times New Roman" w:hAnsi="Arial" w:cs="Arial"/>
                <w:sz w:val="20"/>
                <w:szCs w:val="20"/>
                <w:lang w:eastAsia="en-GB"/>
              </w:rPr>
            </w:pPr>
          </w:p>
        </w:tc>
        <w:tc>
          <w:tcPr>
            <w:tcW w:w="416" w:type="pct"/>
            <w:shd w:val="clear" w:color="auto" w:fill="D9D9D9"/>
          </w:tcPr>
          <w:p w:rsidR="00A543F3" w:rsidRPr="002C0F16" w:rsidRDefault="00A543F3" w:rsidP="00A543F3">
            <w:pPr>
              <w:spacing w:after="0" w:line="240" w:lineRule="auto"/>
              <w:jc w:val="center"/>
              <w:rPr>
                <w:rFonts w:ascii="Arial" w:eastAsia="Times New Roman" w:hAnsi="Arial" w:cs="Arial"/>
                <w:sz w:val="32"/>
                <w:szCs w:val="20"/>
                <w:lang w:eastAsia="en-GB"/>
              </w:rPr>
            </w:pPr>
          </w:p>
        </w:tc>
        <w:tc>
          <w:tcPr>
            <w:tcW w:w="415" w:type="pct"/>
            <w:shd w:val="clear" w:color="auto" w:fill="D9D9D9"/>
          </w:tcPr>
          <w:p w:rsidR="00A543F3" w:rsidRPr="002C0F16" w:rsidRDefault="00A543F3" w:rsidP="00A543F3">
            <w:pPr>
              <w:spacing w:after="0" w:line="240" w:lineRule="auto"/>
              <w:jc w:val="center"/>
              <w:rPr>
                <w:rFonts w:ascii="Arial" w:eastAsia="Times New Roman" w:hAnsi="Arial" w:cs="Arial"/>
                <w:sz w:val="32"/>
                <w:szCs w:val="20"/>
                <w:lang w:eastAsia="en-GB"/>
              </w:rPr>
            </w:pPr>
          </w:p>
        </w:tc>
      </w:tr>
      <w:tr w:rsidR="005F351D" w:rsidRPr="002C0F16" w:rsidTr="00A543F3">
        <w:trPr>
          <w:trHeight w:val="451"/>
        </w:trPr>
        <w:tc>
          <w:tcPr>
            <w:tcW w:w="4169" w:type="pct"/>
            <w:vMerge w:val="restart"/>
          </w:tcPr>
          <w:p w:rsidR="005F351D" w:rsidRDefault="005F351D" w:rsidP="00FC20ED">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report’s solutions </w:t>
            </w:r>
            <w:r w:rsidRPr="00123EE3">
              <w:rPr>
                <w:rFonts w:ascii="Times New Roman" w:hAnsi="Times New Roman" w:cs="Times New Roman"/>
                <w:sz w:val="24"/>
                <w:szCs w:val="24"/>
              </w:rPr>
              <w:t>is very convincing in terms of the existence and importance of the problem identified. The solution suggested is r</w:t>
            </w:r>
            <w:r>
              <w:rPr>
                <w:rFonts w:ascii="Times New Roman" w:hAnsi="Times New Roman" w:cs="Times New Roman"/>
                <w:sz w:val="24"/>
                <w:szCs w:val="24"/>
              </w:rPr>
              <w:t>elatively well argued as</w:t>
            </w:r>
            <w:r w:rsidRPr="00123EE3">
              <w:rPr>
                <w:rFonts w:ascii="Times New Roman" w:hAnsi="Times New Roman" w:cs="Times New Roman"/>
                <w:sz w:val="24"/>
                <w:szCs w:val="24"/>
              </w:rPr>
              <w:t xml:space="preserve"> appropriate and matching the problem.</w:t>
            </w:r>
          </w:p>
          <w:p w:rsidR="00656ECA" w:rsidRDefault="005F351D" w:rsidP="00FC20ED">
            <w:pPr>
              <w:spacing w:line="240" w:lineRule="auto"/>
              <w:rPr>
                <w:rFonts w:ascii="Times New Roman" w:hAnsi="Times New Roman" w:cs="Times New Roman"/>
                <w:sz w:val="24"/>
                <w:szCs w:val="24"/>
              </w:rPr>
            </w:pPr>
            <w:r w:rsidRPr="003F6B6A">
              <w:rPr>
                <w:rFonts w:ascii="Times New Roman" w:hAnsi="Times New Roman" w:cs="Times New Roman"/>
                <w:sz w:val="24"/>
                <w:szCs w:val="24"/>
              </w:rPr>
              <w:t xml:space="preserve">You have </w:t>
            </w:r>
            <w:r w:rsidRPr="003F6B6A">
              <w:rPr>
                <w:rFonts w:ascii="Times New Roman" w:hAnsi="Times New Roman" w:cs="Times New Roman"/>
                <w:sz w:val="24"/>
                <w:szCs w:val="24"/>
                <w:lang w:val="en-US"/>
              </w:rPr>
              <w:t>designed a small off-grid wind power plant system</w:t>
            </w:r>
            <w:r>
              <w:rPr>
                <w:rFonts w:ascii="Times New Roman" w:hAnsi="Times New Roman" w:cs="Times New Roman"/>
                <w:sz w:val="24"/>
                <w:szCs w:val="24"/>
                <w:lang w:val="en-US"/>
              </w:rPr>
              <w:t xml:space="preserve"> that</w:t>
            </w:r>
            <w:r w:rsidRPr="003F6B6A">
              <w:rPr>
                <w:rFonts w:ascii="Times New Roman" w:hAnsi="Times New Roman" w:cs="Times New Roman"/>
                <w:sz w:val="24"/>
                <w:szCs w:val="24"/>
                <w:lang w:val="en-US"/>
              </w:rPr>
              <w:t xml:space="preserve"> can provide self-sufficient electrical power to a village. You </w:t>
            </w:r>
            <w:r>
              <w:rPr>
                <w:rFonts w:ascii="Times New Roman" w:hAnsi="Times New Roman" w:cs="Times New Roman"/>
                <w:sz w:val="24"/>
                <w:szCs w:val="24"/>
                <w:lang w:val="en-US"/>
              </w:rPr>
              <w:t xml:space="preserve">have </w:t>
            </w:r>
            <w:r w:rsidRPr="003F6B6A">
              <w:rPr>
                <w:rFonts w:ascii="Times New Roman" w:hAnsi="Times New Roman" w:cs="Times New Roman"/>
                <w:sz w:val="24"/>
                <w:szCs w:val="24"/>
                <w:lang w:val="en-US"/>
              </w:rPr>
              <w:t>correctly</w:t>
            </w:r>
            <w:r w:rsidRPr="003F6B6A">
              <w:rPr>
                <w:rFonts w:ascii="Times New Roman" w:hAnsi="Times New Roman" w:cs="Times New Roman"/>
                <w:sz w:val="24"/>
                <w:szCs w:val="24"/>
              </w:rPr>
              <w:t xml:space="preserve"> calculated the capital c</w:t>
            </w:r>
            <w:r>
              <w:rPr>
                <w:rFonts w:ascii="Times New Roman" w:hAnsi="Times New Roman" w:cs="Times New Roman"/>
                <w:sz w:val="24"/>
                <w:szCs w:val="24"/>
              </w:rPr>
              <w:t>ost and the</w:t>
            </w:r>
            <w:r w:rsidRPr="003F6B6A">
              <w:rPr>
                <w:rFonts w:ascii="Times New Roman" w:hAnsi="Times New Roman" w:cs="Times New Roman"/>
                <w:sz w:val="24"/>
                <w:szCs w:val="24"/>
              </w:rPr>
              <w:t xml:space="preserve"> maintenance cost of the hardware of your designed off-grid wind system. You also selected appropriate mathematical techniques to produce meaningful calculations.</w:t>
            </w:r>
          </w:p>
          <w:p w:rsidR="005F351D" w:rsidRPr="003F6B6A" w:rsidRDefault="00656ECA" w:rsidP="00FC20ED">
            <w:pPr>
              <w:spacing w:line="240" w:lineRule="auto"/>
              <w:rPr>
                <w:rFonts w:ascii="Times New Roman" w:hAnsi="Times New Roman" w:cs="Times New Roman"/>
                <w:sz w:val="24"/>
                <w:szCs w:val="24"/>
              </w:rPr>
            </w:pPr>
            <w:r>
              <w:rPr>
                <w:rFonts w:ascii="Times New Roman" w:hAnsi="Times New Roman" w:cs="Times New Roman"/>
                <w:sz w:val="24"/>
                <w:szCs w:val="24"/>
              </w:rPr>
              <w:t>Most</w:t>
            </w:r>
            <w:r w:rsidR="008920CA">
              <w:rPr>
                <w:rFonts w:ascii="Times New Roman" w:hAnsi="Times New Roman" w:cs="Times New Roman"/>
                <w:sz w:val="24"/>
                <w:szCs w:val="24"/>
              </w:rPr>
              <w:t xml:space="preserve"> </w:t>
            </w:r>
            <w:r w:rsidR="005F351D" w:rsidRPr="003F6B6A">
              <w:rPr>
                <w:rFonts w:ascii="Times New Roman" w:hAnsi="Times New Roman" w:cs="Times New Roman"/>
                <w:sz w:val="24"/>
                <w:szCs w:val="24"/>
              </w:rPr>
              <w:t xml:space="preserve">the wind turbines components discussed in detail.    </w:t>
            </w:r>
          </w:p>
          <w:p w:rsidR="005F351D" w:rsidRPr="003F6B6A" w:rsidRDefault="005F351D" w:rsidP="00FC20ED">
            <w:pPr>
              <w:spacing w:after="120" w:line="240" w:lineRule="auto"/>
              <w:rPr>
                <w:rFonts w:ascii="Times New Roman" w:hAnsi="Times New Roman" w:cs="Times New Roman"/>
                <w:sz w:val="24"/>
                <w:szCs w:val="24"/>
              </w:rPr>
            </w:pPr>
            <w:r w:rsidRPr="003F6B6A">
              <w:rPr>
                <w:rFonts w:ascii="Times New Roman" w:hAnsi="Times New Roman" w:cs="Times New Roman"/>
                <w:sz w:val="24"/>
                <w:szCs w:val="24"/>
              </w:rPr>
              <w:t>The report clearly demonstrates the student has a clear understanding of studies to date and shows the student’s ability to work as an individual. Good detail provided throughout the report with all aspects being suitably and sufficiently carried out.</w:t>
            </w:r>
          </w:p>
          <w:p w:rsidR="005F351D" w:rsidRPr="003F6B6A" w:rsidRDefault="008920CA" w:rsidP="00FC20ED">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Most </w:t>
            </w:r>
            <w:r w:rsidR="005F351D" w:rsidRPr="003F6B6A">
              <w:rPr>
                <w:rFonts w:ascii="Times New Roman" w:hAnsi="Times New Roman" w:cs="Times New Roman"/>
                <w:sz w:val="24"/>
                <w:szCs w:val="24"/>
              </w:rPr>
              <w:t xml:space="preserve">tables and figures presented </w:t>
            </w:r>
            <w:proofErr w:type="gramStart"/>
            <w:r w:rsidR="00656ECA">
              <w:rPr>
                <w:rFonts w:ascii="Times New Roman" w:hAnsi="Times New Roman" w:cs="Times New Roman"/>
                <w:sz w:val="24"/>
                <w:szCs w:val="24"/>
              </w:rPr>
              <w:t>are discussed</w:t>
            </w:r>
            <w:proofErr w:type="gramEnd"/>
            <w:r w:rsidR="005F351D" w:rsidRPr="003F6B6A">
              <w:rPr>
                <w:rFonts w:ascii="Times New Roman" w:hAnsi="Times New Roman" w:cs="Times New Roman"/>
                <w:sz w:val="24"/>
                <w:szCs w:val="24"/>
              </w:rPr>
              <w:t xml:space="preserve">. </w:t>
            </w:r>
          </w:p>
          <w:p w:rsidR="005F351D" w:rsidRPr="003F6B6A" w:rsidRDefault="005F351D" w:rsidP="00FC20ED">
            <w:pPr>
              <w:spacing w:after="120" w:line="240" w:lineRule="auto"/>
              <w:rPr>
                <w:rFonts w:ascii="Times New Roman" w:hAnsi="Times New Roman" w:cs="Times New Roman"/>
                <w:sz w:val="24"/>
                <w:szCs w:val="24"/>
              </w:rPr>
            </w:pPr>
            <w:r w:rsidRPr="003F6B6A">
              <w:rPr>
                <w:rFonts w:ascii="Times New Roman" w:hAnsi="Times New Roman" w:cs="Times New Roman"/>
                <w:sz w:val="24"/>
                <w:szCs w:val="24"/>
              </w:rPr>
              <w:lastRenderedPageBreak/>
              <w:t>All aspect</w:t>
            </w:r>
            <w:r w:rsidR="00656ECA">
              <w:rPr>
                <w:rFonts w:ascii="Times New Roman" w:hAnsi="Times New Roman" w:cs="Times New Roman"/>
                <w:sz w:val="24"/>
                <w:szCs w:val="24"/>
              </w:rPr>
              <w:t xml:space="preserve">s </w:t>
            </w:r>
            <w:proofErr w:type="gramStart"/>
            <w:r w:rsidR="00656ECA">
              <w:rPr>
                <w:rFonts w:ascii="Times New Roman" w:hAnsi="Times New Roman" w:cs="Times New Roman"/>
                <w:sz w:val="24"/>
                <w:szCs w:val="24"/>
              </w:rPr>
              <w:t>have been covered</w:t>
            </w:r>
            <w:proofErr w:type="gramEnd"/>
            <w:r w:rsidR="00656ECA">
              <w:rPr>
                <w:rFonts w:ascii="Times New Roman" w:hAnsi="Times New Roman" w:cs="Times New Roman"/>
                <w:sz w:val="24"/>
                <w:szCs w:val="24"/>
              </w:rPr>
              <w:t xml:space="preserve"> in acceptable</w:t>
            </w:r>
            <w:r w:rsidRPr="003F6B6A">
              <w:rPr>
                <w:rFonts w:ascii="Times New Roman" w:hAnsi="Times New Roman" w:cs="Times New Roman"/>
                <w:sz w:val="24"/>
                <w:szCs w:val="24"/>
              </w:rPr>
              <w:t xml:space="preserve"> detail. </w:t>
            </w:r>
          </w:p>
          <w:p w:rsidR="005F351D" w:rsidRPr="003F6B6A" w:rsidRDefault="005F351D" w:rsidP="00FC20ED">
            <w:pPr>
              <w:spacing w:line="240" w:lineRule="auto"/>
              <w:rPr>
                <w:rFonts w:ascii="Times New Roman" w:hAnsi="Times New Roman" w:cs="Times New Roman"/>
                <w:sz w:val="24"/>
                <w:szCs w:val="24"/>
              </w:rPr>
            </w:pPr>
            <w:r w:rsidRPr="003F6B6A">
              <w:rPr>
                <w:rFonts w:ascii="Times New Roman" w:hAnsi="Times New Roman" w:cs="Times New Roman"/>
                <w:sz w:val="24"/>
                <w:szCs w:val="24"/>
              </w:rPr>
              <w:t>You displayed excellent ITC skills in the preparation of a well-presented assignment.</w:t>
            </w:r>
          </w:p>
          <w:p w:rsidR="005F351D" w:rsidRDefault="008920CA" w:rsidP="00FC20ED">
            <w:pPr>
              <w:spacing w:line="240" w:lineRule="auto"/>
              <w:rPr>
                <w:rFonts w:ascii="Times New Roman" w:hAnsi="Times New Roman" w:cs="Times New Roman"/>
                <w:color w:val="FF0000"/>
                <w:sz w:val="24"/>
                <w:szCs w:val="24"/>
              </w:rPr>
            </w:pPr>
            <w:r>
              <w:rPr>
                <w:rFonts w:ascii="Times New Roman" w:hAnsi="Times New Roman" w:cs="Times New Roman"/>
                <w:sz w:val="24"/>
                <w:szCs w:val="24"/>
              </w:rPr>
              <w:t xml:space="preserve">Consistent and accurate </w:t>
            </w:r>
            <w:r w:rsidR="005F351D" w:rsidRPr="003F6B6A">
              <w:rPr>
                <w:rFonts w:ascii="Times New Roman" w:hAnsi="Times New Roman" w:cs="Times New Roman"/>
                <w:sz w:val="24"/>
                <w:szCs w:val="24"/>
              </w:rPr>
              <w:t xml:space="preserve">explanations of the </w:t>
            </w:r>
            <w:r w:rsidR="005F351D" w:rsidRPr="003F6B6A">
              <w:rPr>
                <w:rFonts w:ascii="Times New Roman" w:hAnsi="Times New Roman" w:cs="Times New Roman"/>
                <w:sz w:val="24"/>
                <w:szCs w:val="24"/>
                <w:lang w:val="en-US"/>
              </w:rPr>
              <w:t xml:space="preserve">off-grid Wind power system that can provide self-sufficient electrical power to </w:t>
            </w:r>
            <w:r w:rsidR="005F351D" w:rsidRPr="003F6B6A">
              <w:rPr>
                <w:rFonts w:ascii="Times New Roman" w:hAnsi="Times New Roman" w:cs="Times New Roman"/>
                <w:sz w:val="24"/>
                <w:szCs w:val="24"/>
              </w:rPr>
              <w:t xml:space="preserve">the village </w:t>
            </w:r>
            <w:proofErr w:type="gramStart"/>
            <w:r w:rsidR="005F351D" w:rsidRPr="003F6B6A">
              <w:rPr>
                <w:rFonts w:ascii="Times New Roman" w:hAnsi="Times New Roman" w:cs="Times New Roman"/>
                <w:sz w:val="24"/>
                <w:szCs w:val="24"/>
              </w:rPr>
              <w:t>was</w:t>
            </w:r>
            <w:proofErr w:type="gramEnd"/>
            <w:r w:rsidR="005F351D" w:rsidRPr="003F6B6A">
              <w:rPr>
                <w:rFonts w:ascii="Times New Roman" w:hAnsi="Times New Roman" w:cs="Times New Roman"/>
                <w:sz w:val="24"/>
                <w:szCs w:val="24"/>
              </w:rPr>
              <w:t xml:space="preserve"> demonstrated</w:t>
            </w:r>
            <w:r w:rsidR="005F351D" w:rsidRPr="003F6B6A">
              <w:rPr>
                <w:rFonts w:ascii="Times New Roman" w:hAnsi="Times New Roman" w:cs="Times New Roman"/>
                <w:sz w:val="24"/>
                <w:szCs w:val="24"/>
                <w:lang w:val="en-US"/>
              </w:rPr>
              <w:t xml:space="preserve">. Meaningful and </w:t>
            </w:r>
            <w:r w:rsidR="005F351D" w:rsidRPr="003F6B6A">
              <w:rPr>
                <w:rFonts w:ascii="Times New Roman" w:hAnsi="Times New Roman" w:cs="Times New Roman"/>
                <w:sz w:val="24"/>
                <w:szCs w:val="24"/>
              </w:rPr>
              <w:t>Detail steps of calculation of the capital cost plus maintenance cost of the hardware of suggested off-grid Wind system were also illustrated.</w:t>
            </w:r>
            <w:r w:rsidR="005F351D" w:rsidRPr="005F351D">
              <w:rPr>
                <w:rFonts w:ascii="Times New Roman" w:hAnsi="Times New Roman" w:cs="Times New Roman"/>
                <w:color w:val="FF0000"/>
                <w:sz w:val="24"/>
                <w:szCs w:val="24"/>
              </w:rPr>
              <w:t xml:space="preserve"> </w:t>
            </w:r>
          </w:p>
          <w:p w:rsidR="005F351D" w:rsidRPr="003F6B6A" w:rsidRDefault="005F351D" w:rsidP="00FC20ED">
            <w:pPr>
              <w:spacing w:line="240" w:lineRule="auto"/>
              <w:rPr>
                <w:rFonts w:ascii="Times New Roman" w:eastAsia="Times New Roman" w:hAnsi="Times New Roman" w:cs="Times New Roman"/>
                <w:sz w:val="24"/>
                <w:szCs w:val="24"/>
                <w:lang w:eastAsia="en-GB"/>
              </w:rPr>
            </w:pPr>
            <w:r w:rsidRPr="008920CA">
              <w:rPr>
                <w:rFonts w:ascii="Times New Roman" w:hAnsi="Times New Roman" w:cs="Times New Roman"/>
                <w:color w:val="000000" w:themeColor="text1"/>
                <w:sz w:val="24"/>
                <w:szCs w:val="24"/>
              </w:rPr>
              <w:t>The report has provided additional materials (PV system) that somewhat substantiate the student’s solution to the problem</w:t>
            </w:r>
            <w:r w:rsidR="008920CA">
              <w:rPr>
                <w:rFonts w:ascii="Times New Roman" w:hAnsi="Times New Roman" w:cs="Times New Roman"/>
                <w:color w:val="000000" w:themeColor="text1"/>
                <w:sz w:val="24"/>
                <w:szCs w:val="24"/>
              </w:rPr>
              <w:t>.</w:t>
            </w:r>
          </w:p>
        </w:tc>
        <w:tc>
          <w:tcPr>
            <w:tcW w:w="416" w:type="pct"/>
          </w:tcPr>
          <w:p w:rsidR="005F351D" w:rsidRPr="002C0F16" w:rsidRDefault="005F351D" w:rsidP="005F351D">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lastRenderedPageBreak/>
              <w:t>40</w:t>
            </w:r>
          </w:p>
        </w:tc>
        <w:tc>
          <w:tcPr>
            <w:tcW w:w="415" w:type="pct"/>
            <w:vMerge w:val="restart"/>
          </w:tcPr>
          <w:p w:rsidR="005F351D" w:rsidRPr="002C0F16" w:rsidRDefault="005F351D" w:rsidP="005F351D">
            <w:pPr>
              <w:spacing w:after="0" w:line="240" w:lineRule="auto"/>
              <w:jc w:val="center"/>
              <w:rPr>
                <w:rFonts w:ascii="Arial" w:eastAsia="Times New Roman" w:hAnsi="Arial" w:cs="Arial"/>
                <w:sz w:val="32"/>
                <w:szCs w:val="32"/>
                <w:highlight w:val="yellow"/>
                <w:lang w:eastAsia="en-GB"/>
              </w:rPr>
            </w:pPr>
            <w:r w:rsidRPr="007F5BB4">
              <w:rPr>
                <w:rFonts w:ascii="Arial" w:eastAsia="Times New Roman" w:hAnsi="Arial" w:cs="Arial"/>
                <w:sz w:val="32"/>
                <w:szCs w:val="32"/>
                <w:lang w:eastAsia="en-GB"/>
              </w:rPr>
              <w:t>32</w:t>
            </w:r>
          </w:p>
        </w:tc>
      </w:tr>
      <w:tr w:rsidR="005F351D" w:rsidRPr="002C0F16" w:rsidTr="00A543F3">
        <w:trPr>
          <w:trHeight w:val="450"/>
        </w:trPr>
        <w:tc>
          <w:tcPr>
            <w:tcW w:w="4169" w:type="pct"/>
            <w:vMerge/>
          </w:tcPr>
          <w:p w:rsidR="005F351D" w:rsidRPr="002C0F16" w:rsidRDefault="005F351D" w:rsidP="00FC20ED">
            <w:pPr>
              <w:spacing w:after="0" w:line="240" w:lineRule="auto"/>
              <w:rPr>
                <w:rFonts w:ascii="Arial" w:eastAsia="Times New Roman" w:hAnsi="Arial" w:cs="Arial"/>
                <w:b/>
                <w:sz w:val="20"/>
                <w:szCs w:val="20"/>
                <w:lang w:eastAsia="en-GB"/>
              </w:rPr>
            </w:pPr>
          </w:p>
        </w:tc>
        <w:tc>
          <w:tcPr>
            <w:tcW w:w="416" w:type="pct"/>
          </w:tcPr>
          <w:p w:rsidR="005F351D" w:rsidRPr="002C0F16" w:rsidRDefault="005F351D" w:rsidP="005F351D">
            <w:pPr>
              <w:spacing w:after="0" w:line="240" w:lineRule="auto"/>
              <w:jc w:val="center"/>
              <w:rPr>
                <w:rFonts w:ascii="Arial" w:eastAsia="Times New Roman" w:hAnsi="Arial" w:cs="Arial"/>
                <w:sz w:val="32"/>
                <w:szCs w:val="20"/>
                <w:lang w:eastAsia="en-GB"/>
              </w:rPr>
            </w:pPr>
          </w:p>
        </w:tc>
        <w:tc>
          <w:tcPr>
            <w:tcW w:w="415" w:type="pct"/>
            <w:vMerge/>
          </w:tcPr>
          <w:p w:rsidR="005F351D" w:rsidRPr="002C0F16" w:rsidRDefault="005F351D" w:rsidP="005F351D">
            <w:pPr>
              <w:spacing w:after="0" w:line="240" w:lineRule="auto"/>
              <w:jc w:val="center"/>
              <w:rPr>
                <w:rFonts w:ascii="Arial" w:eastAsia="Times New Roman" w:hAnsi="Arial" w:cs="Arial"/>
                <w:sz w:val="32"/>
                <w:szCs w:val="20"/>
                <w:lang w:eastAsia="en-GB"/>
              </w:rPr>
            </w:pPr>
          </w:p>
        </w:tc>
      </w:tr>
      <w:tr w:rsidR="005F351D" w:rsidRPr="002C0F16" w:rsidTr="00A543F3">
        <w:trPr>
          <w:trHeight w:val="450"/>
        </w:trPr>
        <w:tc>
          <w:tcPr>
            <w:tcW w:w="4169" w:type="pct"/>
            <w:shd w:val="clear" w:color="auto" w:fill="D9D9D9"/>
          </w:tcPr>
          <w:p w:rsidR="005F351D" w:rsidRPr="002C0F16" w:rsidRDefault="005F351D" w:rsidP="00FC20ED">
            <w:pPr>
              <w:spacing w:after="0" w:line="240" w:lineRule="auto"/>
              <w:rPr>
                <w:rFonts w:ascii="Arial" w:eastAsia="Times New Roman" w:hAnsi="Arial" w:cs="Arial"/>
                <w:b/>
                <w:sz w:val="20"/>
                <w:szCs w:val="20"/>
                <w:lang w:eastAsia="en-GB"/>
              </w:rPr>
            </w:pPr>
            <w:r w:rsidRPr="002C0F16">
              <w:rPr>
                <w:rFonts w:ascii="Arial" w:eastAsia="Times New Roman" w:hAnsi="Arial" w:cs="Arial"/>
                <w:b/>
                <w:sz w:val="20"/>
                <w:szCs w:val="20"/>
                <w:lang w:eastAsia="en-GB"/>
              </w:rPr>
              <w:t>5. Transferable Skills for Life and Professional Practice</w:t>
            </w:r>
          </w:p>
          <w:p w:rsidR="005F351D" w:rsidRPr="002C0F16" w:rsidRDefault="005F351D" w:rsidP="00FC20ED">
            <w:pPr>
              <w:spacing w:after="120" w:line="240" w:lineRule="auto"/>
              <w:rPr>
                <w:rFonts w:ascii="Arial" w:eastAsia="Times New Roman" w:hAnsi="Arial" w:cs="Arial"/>
                <w:sz w:val="20"/>
                <w:szCs w:val="20"/>
                <w:lang w:eastAsia="en-GB"/>
              </w:rPr>
            </w:pPr>
          </w:p>
        </w:tc>
        <w:tc>
          <w:tcPr>
            <w:tcW w:w="416" w:type="pct"/>
            <w:shd w:val="clear" w:color="auto" w:fill="D9D9D9"/>
          </w:tcPr>
          <w:p w:rsidR="005F351D" w:rsidRPr="002C0F16" w:rsidRDefault="005F351D" w:rsidP="005F351D">
            <w:pPr>
              <w:spacing w:after="0" w:line="240" w:lineRule="auto"/>
              <w:jc w:val="center"/>
              <w:rPr>
                <w:rFonts w:ascii="Arial" w:eastAsia="Times New Roman" w:hAnsi="Arial" w:cs="Arial"/>
                <w:sz w:val="32"/>
                <w:szCs w:val="20"/>
                <w:lang w:eastAsia="en-GB"/>
              </w:rPr>
            </w:pPr>
          </w:p>
        </w:tc>
        <w:tc>
          <w:tcPr>
            <w:tcW w:w="415" w:type="pct"/>
            <w:shd w:val="clear" w:color="auto" w:fill="D9D9D9"/>
          </w:tcPr>
          <w:p w:rsidR="005F351D" w:rsidRPr="002C0F16" w:rsidRDefault="005F351D" w:rsidP="005F351D">
            <w:pPr>
              <w:spacing w:after="0" w:line="240" w:lineRule="auto"/>
              <w:jc w:val="center"/>
              <w:rPr>
                <w:rFonts w:ascii="Arial" w:eastAsia="Times New Roman" w:hAnsi="Arial" w:cs="Arial"/>
                <w:sz w:val="32"/>
                <w:szCs w:val="20"/>
                <w:lang w:eastAsia="en-GB"/>
              </w:rPr>
            </w:pPr>
          </w:p>
        </w:tc>
      </w:tr>
      <w:tr w:rsidR="005F351D" w:rsidRPr="002C0F16" w:rsidTr="00A543F3">
        <w:trPr>
          <w:trHeight w:val="451"/>
        </w:trPr>
        <w:tc>
          <w:tcPr>
            <w:tcW w:w="4169" w:type="pct"/>
            <w:vMerge w:val="restart"/>
          </w:tcPr>
          <w:p w:rsidR="008920CA" w:rsidRPr="000F4568" w:rsidRDefault="008920CA" w:rsidP="00FC20ED">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0F4568">
              <w:rPr>
                <w:rFonts w:ascii="Times New Roman" w:hAnsi="Times New Roman" w:cs="Times New Roman"/>
                <w:sz w:val="24"/>
                <w:szCs w:val="24"/>
              </w:rPr>
              <w:t>report</w:t>
            </w:r>
            <w:r w:rsidR="00DA2A42">
              <w:rPr>
                <w:rFonts w:ascii="Times New Roman" w:hAnsi="Times New Roman" w:cs="Times New Roman"/>
                <w:sz w:val="24"/>
                <w:szCs w:val="24"/>
              </w:rPr>
              <w:t xml:space="preserve"> presented in acceptable</w:t>
            </w:r>
            <w:r w:rsidRPr="000F4568">
              <w:rPr>
                <w:rFonts w:ascii="Times New Roman" w:hAnsi="Times New Roman" w:cs="Times New Roman"/>
                <w:sz w:val="24"/>
                <w:szCs w:val="24"/>
              </w:rPr>
              <w:t xml:space="preserve"> professional manner, easy to read with eac</w:t>
            </w:r>
            <w:r>
              <w:rPr>
                <w:rFonts w:ascii="Times New Roman" w:hAnsi="Times New Roman" w:cs="Times New Roman"/>
                <w:sz w:val="24"/>
                <w:szCs w:val="24"/>
              </w:rPr>
              <w:t xml:space="preserve">h tasks clearly addressed.  The student </w:t>
            </w:r>
            <w:r w:rsidRPr="000F4568">
              <w:rPr>
                <w:rFonts w:ascii="Times New Roman" w:hAnsi="Times New Roman" w:cs="Times New Roman"/>
                <w:sz w:val="24"/>
                <w:szCs w:val="24"/>
              </w:rPr>
              <w:t>have used excellent graphical interpretation of results.</w:t>
            </w:r>
            <w:r w:rsidR="00DA2A42">
              <w:rPr>
                <w:rFonts w:ascii="Times New Roman" w:hAnsi="Times New Roman" w:cs="Times New Roman"/>
                <w:sz w:val="24"/>
                <w:szCs w:val="24"/>
              </w:rPr>
              <w:t xml:space="preserve"> The contents page not been structured properly, and very brief introduction was presented.</w:t>
            </w:r>
          </w:p>
          <w:p w:rsidR="005F351D" w:rsidRPr="00DA2A42" w:rsidRDefault="008920CA" w:rsidP="00FC20ED">
            <w:pPr>
              <w:spacing w:after="120" w:line="240" w:lineRule="auto"/>
              <w:rPr>
                <w:rFonts w:ascii="Times New Roman" w:hAnsi="Times New Roman" w:cs="Times New Roman"/>
                <w:sz w:val="24"/>
                <w:szCs w:val="24"/>
              </w:rPr>
            </w:pPr>
            <w:r w:rsidRPr="000F4568">
              <w:rPr>
                <w:rFonts w:ascii="Times New Roman" w:hAnsi="Times New Roman" w:cs="Times New Roman"/>
                <w:sz w:val="24"/>
                <w:szCs w:val="24"/>
              </w:rPr>
              <w:t xml:space="preserve">The student makes use of an appropriate academic writing style throughout. Ideas </w:t>
            </w:r>
            <w:proofErr w:type="gramStart"/>
            <w:r w:rsidRPr="000F4568">
              <w:rPr>
                <w:rFonts w:ascii="Times New Roman" w:hAnsi="Times New Roman" w:cs="Times New Roman"/>
                <w:sz w:val="24"/>
                <w:szCs w:val="24"/>
              </w:rPr>
              <w:t>are presented</w:t>
            </w:r>
            <w:proofErr w:type="gramEnd"/>
            <w:r w:rsidRPr="000F4568">
              <w:rPr>
                <w:rFonts w:ascii="Times New Roman" w:hAnsi="Times New Roman" w:cs="Times New Roman"/>
                <w:sz w:val="24"/>
                <w:szCs w:val="24"/>
              </w:rPr>
              <w:t xml:space="preserve"> in a logical order, and in general, there is a link between paragraphs that made the reading and understanding easy. The report contains valuable information; the student has obviously spent considerable time and effort on it. </w:t>
            </w:r>
            <w:r w:rsidR="00DA2A42">
              <w:rPr>
                <w:rFonts w:ascii="Times New Roman" w:hAnsi="Times New Roman" w:cs="Times New Roman"/>
                <w:sz w:val="24"/>
                <w:szCs w:val="24"/>
              </w:rPr>
              <w:t>The student will benefit from using</w:t>
            </w:r>
            <w:r w:rsidRPr="000F4568">
              <w:rPr>
                <w:rFonts w:ascii="Times New Roman" w:hAnsi="Times New Roman" w:cs="Times New Roman"/>
                <w:sz w:val="24"/>
                <w:szCs w:val="24"/>
              </w:rPr>
              <w:t xml:space="preserve"> a range of </w:t>
            </w:r>
            <w:r w:rsidR="00DA2A42">
              <w:rPr>
                <w:rFonts w:ascii="Times New Roman" w:hAnsi="Times New Roman" w:cs="Times New Roman"/>
                <w:sz w:val="24"/>
                <w:szCs w:val="24"/>
              </w:rPr>
              <w:t xml:space="preserve">Primary, </w:t>
            </w:r>
            <w:r w:rsidRPr="000F4568">
              <w:rPr>
                <w:rFonts w:ascii="Times New Roman" w:hAnsi="Times New Roman" w:cs="Times New Roman"/>
                <w:sz w:val="24"/>
                <w:szCs w:val="24"/>
              </w:rPr>
              <w:t>secondary and website sources. The student needs to improve his familiarity with scholarly literature about pervious work.</w:t>
            </w:r>
          </w:p>
        </w:tc>
        <w:tc>
          <w:tcPr>
            <w:tcW w:w="416" w:type="pct"/>
          </w:tcPr>
          <w:p w:rsidR="005F351D" w:rsidRPr="002C0F16" w:rsidRDefault="005F351D" w:rsidP="005F351D">
            <w:pPr>
              <w:spacing w:after="0" w:line="240" w:lineRule="auto"/>
              <w:jc w:val="center"/>
              <w:rPr>
                <w:rFonts w:ascii="Arial" w:eastAsia="Times New Roman" w:hAnsi="Arial" w:cs="Arial"/>
                <w:sz w:val="32"/>
                <w:szCs w:val="20"/>
                <w:lang w:eastAsia="en-GB"/>
              </w:rPr>
            </w:pPr>
            <w:r w:rsidRPr="002C0F16">
              <w:rPr>
                <w:rFonts w:ascii="Arial" w:eastAsia="Times New Roman" w:hAnsi="Arial" w:cs="Arial"/>
                <w:sz w:val="32"/>
                <w:szCs w:val="20"/>
                <w:lang w:eastAsia="en-GB"/>
              </w:rPr>
              <w:t>15</w:t>
            </w:r>
          </w:p>
        </w:tc>
        <w:tc>
          <w:tcPr>
            <w:tcW w:w="415" w:type="pct"/>
            <w:vMerge w:val="restart"/>
          </w:tcPr>
          <w:p w:rsidR="005F351D" w:rsidRPr="002C0F16" w:rsidRDefault="005F351D" w:rsidP="005F351D">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10</w:t>
            </w:r>
          </w:p>
        </w:tc>
      </w:tr>
      <w:tr w:rsidR="005F351D" w:rsidRPr="002C0F16" w:rsidTr="00A543F3">
        <w:trPr>
          <w:trHeight w:val="450"/>
        </w:trPr>
        <w:tc>
          <w:tcPr>
            <w:tcW w:w="4169" w:type="pct"/>
            <w:vMerge/>
          </w:tcPr>
          <w:p w:rsidR="005F351D" w:rsidRPr="002C0F16" w:rsidRDefault="005F351D" w:rsidP="005F351D">
            <w:pPr>
              <w:spacing w:after="0" w:line="240" w:lineRule="auto"/>
              <w:rPr>
                <w:rFonts w:ascii="Arial" w:eastAsia="Times New Roman" w:hAnsi="Arial" w:cs="Arial"/>
                <w:b/>
                <w:sz w:val="16"/>
                <w:szCs w:val="16"/>
                <w:lang w:eastAsia="en-GB"/>
              </w:rPr>
            </w:pPr>
          </w:p>
        </w:tc>
        <w:tc>
          <w:tcPr>
            <w:tcW w:w="416" w:type="pct"/>
          </w:tcPr>
          <w:p w:rsidR="005F351D" w:rsidRPr="002C0F16" w:rsidRDefault="005F351D" w:rsidP="005F351D">
            <w:pPr>
              <w:spacing w:after="0" w:line="240" w:lineRule="auto"/>
              <w:jc w:val="center"/>
              <w:rPr>
                <w:rFonts w:ascii="Arial" w:eastAsia="Times New Roman" w:hAnsi="Arial" w:cs="Arial"/>
                <w:sz w:val="32"/>
                <w:szCs w:val="20"/>
                <w:lang w:eastAsia="en-GB"/>
              </w:rPr>
            </w:pPr>
          </w:p>
        </w:tc>
        <w:tc>
          <w:tcPr>
            <w:tcW w:w="415" w:type="pct"/>
            <w:vMerge/>
          </w:tcPr>
          <w:p w:rsidR="005F351D" w:rsidRPr="002C0F16" w:rsidRDefault="005F351D" w:rsidP="005F351D">
            <w:pPr>
              <w:spacing w:after="0" w:line="240" w:lineRule="auto"/>
              <w:jc w:val="center"/>
              <w:rPr>
                <w:rFonts w:ascii="Arial" w:eastAsia="Times New Roman" w:hAnsi="Arial" w:cs="Arial"/>
                <w:sz w:val="32"/>
                <w:szCs w:val="20"/>
                <w:lang w:eastAsia="en-GB"/>
              </w:rPr>
            </w:pPr>
          </w:p>
        </w:tc>
      </w:tr>
    </w:tbl>
    <w:p w:rsidR="002C0F16" w:rsidRPr="002C0F16" w:rsidRDefault="002C0F16" w:rsidP="002C0F16">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C0F16" w:rsidRPr="002C0F16" w:rsidTr="001C24CF">
        <w:trPr>
          <w:cantSplit/>
        </w:trPr>
        <w:tc>
          <w:tcPr>
            <w:tcW w:w="6062" w:type="dxa"/>
            <w:vMerge w:val="restart"/>
            <w:shd w:val="pct15" w:color="auto" w:fill="auto"/>
            <w:vAlign w:val="center"/>
          </w:tcPr>
          <w:p w:rsidR="002C0F16" w:rsidRPr="002C0F16" w:rsidRDefault="002C0F16" w:rsidP="002C0F16">
            <w:pPr>
              <w:spacing w:after="0" w:line="240" w:lineRule="auto"/>
              <w:rPr>
                <w:rFonts w:ascii="Arial" w:eastAsia="Times New Roman" w:hAnsi="Arial" w:cs="Arial"/>
                <w:sz w:val="16"/>
                <w:szCs w:val="16"/>
                <w:lang w:eastAsia="en-GB"/>
              </w:rPr>
            </w:pPr>
            <w:r w:rsidRPr="002C0F16">
              <w:rPr>
                <w:rFonts w:ascii="Arial" w:eastAsia="Times New Roman" w:hAnsi="Arial" w:cs="Arial"/>
                <w:b/>
                <w:bCs/>
                <w:lang w:eastAsia="en-GB"/>
              </w:rPr>
              <w:t xml:space="preserve">Assessment Mark </w:t>
            </w:r>
            <w:r w:rsidRPr="002C0F16">
              <w:rPr>
                <w:rFonts w:ascii="Arial" w:eastAsia="Times New Roman" w:hAnsi="Arial" w:cs="Arial"/>
                <w:bCs/>
                <w:lang w:eastAsia="en-GB"/>
              </w:rPr>
              <w:t>(</w:t>
            </w:r>
            <w:r w:rsidRPr="002C0F16">
              <w:rPr>
                <w:rFonts w:ascii="Arial" w:eastAsia="Times New Roman" w:hAnsi="Arial" w:cs="Arial"/>
                <w:sz w:val="16"/>
                <w:szCs w:val="16"/>
                <w:lang w:eastAsia="en-GB"/>
              </w:rPr>
              <w:t xml:space="preserve">Assessment marks are subject to ratification at the Exam Board.  These comments and marks are to give feedback on module work and are for guidance only until they </w:t>
            </w:r>
            <w:proofErr w:type="gramStart"/>
            <w:r w:rsidRPr="002C0F16">
              <w:rPr>
                <w:rFonts w:ascii="Arial" w:eastAsia="Times New Roman" w:hAnsi="Arial" w:cs="Arial"/>
                <w:sz w:val="16"/>
                <w:szCs w:val="16"/>
                <w:lang w:eastAsia="en-GB"/>
              </w:rPr>
              <w:t>are confirmed</w:t>
            </w:r>
            <w:proofErr w:type="gramEnd"/>
            <w:r w:rsidRPr="002C0F16">
              <w:rPr>
                <w:rFonts w:ascii="Arial" w:eastAsia="Times New Roman" w:hAnsi="Arial" w:cs="Arial"/>
                <w:sz w:val="16"/>
                <w:szCs w:val="16"/>
                <w:lang w:eastAsia="en-GB"/>
              </w:rPr>
              <w:t>. )</w:t>
            </w:r>
          </w:p>
        </w:tc>
        <w:tc>
          <w:tcPr>
            <w:tcW w:w="3544" w:type="dxa"/>
            <w:gridSpan w:val="2"/>
            <w:tcBorders>
              <w:bottom w:val="single" w:sz="4" w:space="0" w:color="auto"/>
            </w:tcBorders>
            <w:shd w:val="pct15" w:color="auto" w:fill="auto"/>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b/>
                <w:sz w:val="16"/>
                <w:szCs w:val="16"/>
                <w:lang w:eastAsia="en-GB"/>
              </w:rPr>
              <w:t>Late Submission Penalties (tick if appropriate)</w:t>
            </w:r>
          </w:p>
        </w:tc>
        <w:tc>
          <w:tcPr>
            <w:tcW w:w="1060" w:type="dxa"/>
            <w:vMerge w:val="restart"/>
            <w:vAlign w:val="center"/>
          </w:tcPr>
          <w:p w:rsidR="002C0F16" w:rsidRPr="002C0F16" w:rsidRDefault="000A13E6" w:rsidP="003B5072">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7</w:t>
            </w:r>
            <w:r w:rsidR="003B5072">
              <w:rPr>
                <w:rFonts w:ascii="Arial" w:eastAsia="Times New Roman" w:hAnsi="Arial" w:cs="Arial"/>
                <w:b/>
                <w:bCs/>
                <w:sz w:val="20"/>
                <w:szCs w:val="20"/>
                <w:lang w:eastAsia="en-GB"/>
              </w:rPr>
              <w:t>0</w:t>
            </w:r>
            <w:r w:rsidR="002C0F16" w:rsidRPr="002C0F16">
              <w:rPr>
                <w:rFonts w:ascii="Arial" w:eastAsia="Times New Roman" w:hAnsi="Arial" w:cs="Arial"/>
                <w:b/>
                <w:bCs/>
                <w:sz w:val="20"/>
                <w:szCs w:val="20"/>
                <w:lang w:eastAsia="en-GB"/>
              </w:rPr>
              <w:t>%</w:t>
            </w:r>
          </w:p>
        </w:tc>
      </w:tr>
      <w:tr w:rsidR="002C0F16" w:rsidRPr="002C0F16" w:rsidTr="001C24CF">
        <w:trPr>
          <w:cantSplit/>
        </w:trPr>
        <w:tc>
          <w:tcPr>
            <w:tcW w:w="6062" w:type="dxa"/>
            <w:vMerge/>
            <w:vAlign w:val="bottom"/>
          </w:tcPr>
          <w:p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Up to 1 week late (</w:t>
            </w:r>
            <w:r w:rsidRPr="002C0F16">
              <w:rPr>
                <w:rFonts w:ascii="Arial" w:eastAsia="Times New Roman" w:hAnsi="Arial" w:cs="Arial"/>
                <w:sz w:val="12"/>
                <w:szCs w:val="12"/>
                <w:lang w:eastAsia="en-GB"/>
              </w:rPr>
              <w:t>40% Max)</w:t>
            </w:r>
          </w:p>
        </w:tc>
        <w:tc>
          <w:tcPr>
            <w:tcW w:w="641" w:type="dxa"/>
            <w:vAlign w:val="bottom"/>
          </w:tcPr>
          <w:p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rsidR="002C0F16" w:rsidRPr="002C0F16" w:rsidRDefault="002C0F16" w:rsidP="002C0F16">
            <w:pPr>
              <w:spacing w:after="0" w:line="240" w:lineRule="auto"/>
              <w:ind w:leftChars="71" w:left="156"/>
              <w:rPr>
                <w:rFonts w:ascii="Arial" w:eastAsia="Times New Roman" w:hAnsi="Arial" w:cs="Arial"/>
                <w:sz w:val="20"/>
                <w:szCs w:val="20"/>
                <w:lang w:eastAsia="en-GB"/>
              </w:rPr>
            </w:pPr>
          </w:p>
        </w:tc>
      </w:tr>
      <w:tr w:rsidR="002C0F16" w:rsidRPr="002C0F16" w:rsidTr="001C24CF">
        <w:trPr>
          <w:cantSplit/>
        </w:trPr>
        <w:tc>
          <w:tcPr>
            <w:tcW w:w="6062" w:type="dxa"/>
            <w:vMerge/>
            <w:vAlign w:val="bottom"/>
          </w:tcPr>
          <w:p w:rsidR="002C0F16" w:rsidRPr="002C0F16" w:rsidRDefault="002C0F16" w:rsidP="002C0F16">
            <w:pPr>
              <w:spacing w:after="0" w:line="240" w:lineRule="auto"/>
              <w:rPr>
                <w:rFonts w:ascii="Arial" w:eastAsia="Times New Roman" w:hAnsi="Arial" w:cs="Arial"/>
                <w:sz w:val="20"/>
                <w:szCs w:val="20"/>
                <w:lang w:eastAsia="en-GB"/>
              </w:rPr>
            </w:pPr>
          </w:p>
        </w:tc>
        <w:tc>
          <w:tcPr>
            <w:tcW w:w="2903" w:type="dxa"/>
            <w:vAlign w:val="bottom"/>
          </w:tcPr>
          <w:p w:rsidR="002C0F16" w:rsidRPr="002C0F16" w:rsidRDefault="002C0F16" w:rsidP="002C0F16">
            <w:pPr>
              <w:spacing w:after="0" w:line="240" w:lineRule="auto"/>
              <w:rPr>
                <w:rFonts w:ascii="Arial" w:eastAsia="Times New Roman" w:hAnsi="Arial" w:cs="Arial"/>
                <w:b/>
                <w:bCs/>
                <w:sz w:val="16"/>
                <w:szCs w:val="16"/>
                <w:lang w:eastAsia="en-GB"/>
              </w:rPr>
            </w:pPr>
            <w:r w:rsidRPr="002C0F16">
              <w:rPr>
                <w:rFonts w:ascii="Arial" w:eastAsia="Times New Roman" w:hAnsi="Arial" w:cs="Arial"/>
                <w:sz w:val="16"/>
                <w:szCs w:val="16"/>
                <w:lang w:eastAsia="en-GB"/>
              </w:rPr>
              <w:t>Over 1 week late (</w:t>
            </w:r>
            <w:r w:rsidRPr="002C0F16">
              <w:rPr>
                <w:rFonts w:ascii="Arial" w:eastAsia="Times New Roman" w:hAnsi="Arial" w:cs="Arial"/>
                <w:sz w:val="12"/>
                <w:szCs w:val="12"/>
                <w:lang w:eastAsia="en-GB"/>
              </w:rPr>
              <w:t>0%)</w:t>
            </w:r>
          </w:p>
        </w:tc>
        <w:tc>
          <w:tcPr>
            <w:tcW w:w="641" w:type="dxa"/>
            <w:vAlign w:val="bottom"/>
          </w:tcPr>
          <w:p w:rsidR="002C0F16" w:rsidRPr="002C0F16" w:rsidRDefault="002C0F16" w:rsidP="002C0F16">
            <w:pPr>
              <w:spacing w:after="0" w:line="240" w:lineRule="auto"/>
              <w:jc w:val="center"/>
              <w:rPr>
                <w:rFonts w:ascii="Arial" w:eastAsia="Times New Roman" w:hAnsi="Arial" w:cs="Arial"/>
                <w:sz w:val="12"/>
                <w:szCs w:val="12"/>
                <w:lang w:eastAsia="en-GB"/>
              </w:rPr>
            </w:pPr>
          </w:p>
        </w:tc>
        <w:tc>
          <w:tcPr>
            <w:tcW w:w="1060" w:type="dxa"/>
            <w:vMerge/>
            <w:vAlign w:val="bottom"/>
          </w:tcPr>
          <w:p w:rsidR="002C0F16" w:rsidRPr="002C0F16" w:rsidRDefault="002C0F16" w:rsidP="002C0F16">
            <w:pPr>
              <w:spacing w:after="0" w:line="240" w:lineRule="auto"/>
              <w:ind w:firstLineChars="141" w:firstLine="282"/>
              <w:rPr>
                <w:rFonts w:ascii="Arial" w:eastAsia="Times New Roman" w:hAnsi="Arial" w:cs="Arial"/>
                <w:sz w:val="20"/>
                <w:szCs w:val="20"/>
                <w:lang w:eastAsia="en-GB"/>
              </w:rPr>
            </w:pPr>
          </w:p>
        </w:tc>
      </w:tr>
    </w:tbl>
    <w:p w:rsidR="002C0F16" w:rsidRPr="002C0F16" w:rsidRDefault="002C0F16" w:rsidP="002C0F16">
      <w:pPr>
        <w:spacing w:after="0" w:line="240" w:lineRule="auto"/>
        <w:rPr>
          <w:rFonts w:ascii="Arial" w:eastAsia="Times New Roman" w:hAnsi="Arial" w:cs="Arial"/>
          <w:sz w:val="20"/>
          <w:szCs w:val="20"/>
          <w:lang w:eastAsia="en-GB"/>
        </w:rPr>
      </w:pPr>
    </w:p>
    <w:p w:rsidR="002C0F16" w:rsidRPr="002C0F16" w:rsidRDefault="002C0F16" w:rsidP="002C0F16">
      <w:pPr>
        <w:spacing w:after="0" w:line="240" w:lineRule="auto"/>
        <w:rPr>
          <w:rFonts w:ascii="Arial" w:eastAsia="Times New Roman" w:hAnsi="Arial" w:cs="Arial"/>
          <w:sz w:val="20"/>
          <w:szCs w:val="20"/>
          <w:lang w:eastAsia="en-GB"/>
        </w:rPr>
      </w:pPr>
    </w:p>
    <w:sectPr w:rsidR="002C0F16" w:rsidRPr="002C0F1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54B" w:rsidRDefault="00D41642">
      <w:pPr>
        <w:spacing w:after="0" w:line="240" w:lineRule="auto"/>
      </w:pPr>
      <w:r>
        <w:separator/>
      </w:r>
    </w:p>
  </w:endnote>
  <w:endnote w:type="continuationSeparator" w:id="0">
    <w:p w:rsidR="0086054B" w:rsidRDefault="00D4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F16" w:rsidRDefault="002C0F1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01CAB">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01CAB">
      <w:rPr>
        <w:b/>
        <w:noProof/>
      </w:rPr>
      <w:t>3</w:t>
    </w:r>
    <w:r>
      <w:rPr>
        <w:b/>
        <w:sz w:val="24"/>
        <w:szCs w:val="24"/>
      </w:rPr>
      <w:fldChar w:fldCharType="end"/>
    </w:r>
  </w:p>
  <w:p w:rsidR="002C0F16" w:rsidRDefault="002C0F1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54B" w:rsidRDefault="00D41642">
      <w:pPr>
        <w:spacing w:after="0" w:line="240" w:lineRule="auto"/>
      </w:pPr>
      <w:r>
        <w:separator/>
      </w:r>
    </w:p>
  </w:footnote>
  <w:footnote w:type="continuationSeparator" w:id="0">
    <w:p w:rsidR="0086054B" w:rsidRDefault="00D4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F271B"/>
    <w:multiLevelType w:val="hybridMultilevel"/>
    <w:tmpl w:val="E8824EA2"/>
    <w:lvl w:ilvl="0" w:tplc="58AC1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F16"/>
    <w:rsid w:val="000A13E6"/>
    <w:rsid w:val="000B3F34"/>
    <w:rsid w:val="001566E4"/>
    <w:rsid w:val="001B5091"/>
    <w:rsid w:val="00271466"/>
    <w:rsid w:val="002B6A8A"/>
    <w:rsid w:val="002C0F16"/>
    <w:rsid w:val="002F4679"/>
    <w:rsid w:val="003073F1"/>
    <w:rsid w:val="003B5072"/>
    <w:rsid w:val="00430F82"/>
    <w:rsid w:val="0050798C"/>
    <w:rsid w:val="0052273C"/>
    <w:rsid w:val="005942CA"/>
    <w:rsid w:val="005B785F"/>
    <w:rsid w:val="005F351D"/>
    <w:rsid w:val="00656ECA"/>
    <w:rsid w:val="006E317F"/>
    <w:rsid w:val="00755066"/>
    <w:rsid w:val="00794814"/>
    <w:rsid w:val="007B1132"/>
    <w:rsid w:val="007F5BB4"/>
    <w:rsid w:val="0086054B"/>
    <w:rsid w:val="00886634"/>
    <w:rsid w:val="008920CA"/>
    <w:rsid w:val="0090374A"/>
    <w:rsid w:val="00A543F3"/>
    <w:rsid w:val="00B25A94"/>
    <w:rsid w:val="00B81E10"/>
    <w:rsid w:val="00BD16ED"/>
    <w:rsid w:val="00C77F95"/>
    <w:rsid w:val="00CA692E"/>
    <w:rsid w:val="00CC71A8"/>
    <w:rsid w:val="00D41642"/>
    <w:rsid w:val="00D54660"/>
    <w:rsid w:val="00DA2A42"/>
    <w:rsid w:val="00E21103"/>
    <w:rsid w:val="00F01CAB"/>
    <w:rsid w:val="00F13698"/>
    <w:rsid w:val="00F13CFD"/>
    <w:rsid w:val="00F21324"/>
    <w:rsid w:val="00FC20ED"/>
    <w:rsid w:val="00FE5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B02C5"/>
  <w15:docId w15:val="{DA381AB0-C102-43AA-93BF-107B08B43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2C0F1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C0F16"/>
  </w:style>
  <w:style w:type="paragraph" w:styleId="ListParagraph">
    <w:name w:val="List Paragraph"/>
    <w:basedOn w:val="Normal"/>
    <w:uiPriority w:val="34"/>
    <w:qFormat/>
    <w:rsid w:val="00B25A94"/>
    <w:pPr>
      <w:ind w:left="720"/>
      <w:contextualSpacing/>
    </w:pPr>
  </w:style>
  <w:style w:type="paragraph" w:customStyle="1" w:styleId="Default">
    <w:name w:val="Default"/>
    <w:rsid w:val="00C77F95"/>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3</Pages>
  <Words>1005</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Rabya  Kadhim</dc:creator>
  <cp:keywords/>
  <dc:description/>
  <cp:lastModifiedBy>Rabya  Kadhim</cp:lastModifiedBy>
  <cp:revision>21</cp:revision>
  <dcterms:created xsi:type="dcterms:W3CDTF">2022-01-26T00:47:00Z</dcterms:created>
  <dcterms:modified xsi:type="dcterms:W3CDTF">2022-06-21T12:51:00Z</dcterms:modified>
</cp:coreProperties>
</file>