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956457961"/>
        <w:docPartObj>
          <w:docPartGallery w:val="Cover Pages"/>
          <w:docPartUnique/>
        </w:docPartObj>
      </w:sdtPr>
      <w:sdtEndPr>
        <w:rPr>
          <w:color w:val="auto"/>
        </w:rPr>
      </w:sdtEndPr>
      <w:sdtContent>
        <w:p w14:paraId="77E84535" w14:textId="43472C76" w:rsidR="00F45EBE" w:rsidRDefault="00F45EBE">
          <w:pPr>
            <w:pStyle w:val="NoSpacing"/>
            <w:spacing w:before="1540" w:after="240"/>
            <w:jc w:val="center"/>
            <w:rPr>
              <w:color w:val="4472C4" w:themeColor="accent1"/>
            </w:rPr>
          </w:pPr>
          <w:r>
            <w:rPr>
              <w:noProof/>
              <w:color w:val="4472C4" w:themeColor="accent1"/>
            </w:rPr>
            <w:drawing>
              <wp:inline distT="0" distB="0" distL="0" distR="0" wp14:anchorId="68B15ADA" wp14:editId="76F7475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30C623D9540D4081BE81E1B6BFF3F03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4B40C6C" w14:textId="72389327" w:rsidR="00F45EBE" w:rsidRDefault="00F45EB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ASSIGNMENT 1 – DAWID TROCHIM, WK3, cyber security, 1900457</w:t>
              </w:r>
            </w:p>
          </w:sdtContent>
        </w:sdt>
        <w:sdt>
          <w:sdtPr>
            <w:rPr>
              <w:color w:val="4472C4" w:themeColor="accent1"/>
              <w:sz w:val="28"/>
              <w:szCs w:val="28"/>
            </w:rPr>
            <w:alias w:val="Subtitle"/>
            <w:tag w:val=""/>
            <w:id w:val="328029620"/>
            <w:placeholder>
              <w:docPart w:val="B069ACEA359D4918BAFCA49FC492A75B"/>
            </w:placeholder>
            <w:dataBinding w:prefixMappings="xmlns:ns0='http://purl.org/dc/elements/1.1/' xmlns:ns1='http://schemas.openxmlformats.org/package/2006/metadata/core-properties' " w:xpath="/ns1:coreProperties[1]/ns0:subject[1]" w:storeItemID="{6C3C8BC8-F283-45AE-878A-BAB7291924A1}"/>
            <w:text/>
          </w:sdtPr>
          <w:sdtEndPr/>
          <w:sdtContent>
            <w:p w14:paraId="2A4D62FA" w14:textId="20D2B1FD" w:rsidR="00F45EBE" w:rsidRDefault="00F45EBE">
              <w:pPr>
                <w:pStyle w:val="NoSpacing"/>
                <w:jc w:val="center"/>
                <w:rPr>
                  <w:color w:val="4472C4" w:themeColor="accent1"/>
                  <w:sz w:val="28"/>
                  <w:szCs w:val="28"/>
                </w:rPr>
              </w:pPr>
              <w:r w:rsidRPr="00F45EBE">
                <w:rPr>
                  <w:color w:val="4472C4" w:themeColor="accent1"/>
                  <w:sz w:val="28"/>
                  <w:szCs w:val="28"/>
                </w:rPr>
                <w:t>Worksheet 3 - Network Operating Systems and Services</w:t>
              </w:r>
            </w:p>
          </w:sdtContent>
        </w:sdt>
        <w:p w14:paraId="75DADF31" w14:textId="77777777" w:rsidR="00F45EBE" w:rsidRDefault="00F45EBE">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779C9C1" wp14:editId="663D941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4-26T00:00:00Z">
                                    <w:dateFormat w:val="MMMM d, yyyy"/>
                                    <w:lid w:val="en-US"/>
                                    <w:storeMappedDataAs w:val="dateTime"/>
                                    <w:calendar w:val="gregorian"/>
                                  </w:date>
                                </w:sdtPr>
                                <w:sdtEndPr/>
                                <w:sdtContent>
                                  <w:p w14:paraId="172FC2EB" w14:textId="2F5A63F6" w:rsidR="00F45EBE" w:rsidRDefault="00F45EBE">
                                    <w:pPr>
                                      <w:pStyle w:val="NoSpacing"/>
                                      <w:spacing w:after="40"/>
                                      <w:jc w:val="center"/>
                                      <w:rPr>
                                        <w:caps/>
                                        <w:color w:val="4472C4" w:themeColor="accent1"/>
                                        <w:sz w:val="28"/>
                                        <w:szCs w:val="28"/>
                                      </w:rPr>
                                    </w:pPr>
                                    <w:r>
                                      <w:rPr>
                                        <w:caps/>
                                        <w:color w:val="4472C4" w:themeColor="accent1"/>
                                        <w:sz w:val="28"/>
                                        <w:szCs w:val="28"/>
                                      </w:rPr>
                                      <w:t>April 26, 2021</w:t>
                                    </w:r>
                                  </w:p>
                                </w:sdtContent>
                              </w:sdt>
                              <w:p w14:paraId="1E555DCF" w14:textId="4831719F" w:rsidR="00F45EBE" w:rsidRDefault="006C6CD9">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45EBE">
                                      <w:rPr>
                                        <w:caps/>
                                        <w:color w:val="4472C4" w:themeColor="accent1"/>
                                      </w:rPr>
                                      <w:t>UWTSD</w:t>
                                    </w:r>
                                  </w:sdtContent>
                                </w:sdt>
                              </w:p>
                              <w:p w14:paraId="4BFC8DAA" w14:textId="5AC0136E" w:rsidR="00F45EBE" w:rsidRDefault="006C6CD9">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F45EBE">
                                      <w:rPr>
                                        <w:color w:val="4472C4" w:themeColor="accent1"/>
                                      </w:rPr>
                                      <w:t>Cyber Security &amp; Networks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779C9C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4-26T00:00:00Z">
                              <w:dateFormat w:val="MMMM d, yyyy"/>
                              <w:lid w:val="en-US"/>
                              <w:storeMappedDataAs w:val="dateTime"/>
                              <w:calendar w:val="gregorian"/>
                            </w:date>
                          </w:sdtPr>
                          <w:sdtEndPr/>
                          <w:sdtContent>
                            <w:p w14:paraId="172FC2EB" w14:textId="2F5A63F6" w:rsidR="00F45EBE" w:rsidRDefault="00F45EBE">
                              <w:pPr>
                                <w:pStyle w:val="NoSpacing"/>
                                <w:spacing w:after="40"/>
                                <w:jc w:val="center"/>
                                <w:rPr>
                                  <w:caps/>
                                  <w:color w:val="4472C4" w:themeColor="accent1"/>
                                  <w:sz w:val="28"/>
                                  <w:szCs w:val="28"/>
                                </w:rPr>
                              </w:pPr>
                              <w:r>
                                <w:rPr>
                                  <w:caps/>
                                  <w:color w:val="4472C4" w:themeColor="accent1"/>
                                  <w:sz w:val="28"/>
                                  <w:szCs w:val="28"/>
                                </w:rPr>
                                <w:t>April 26, 2021</w:t>
                              </w:r>
                            </w:p>
                          </w:sdtContent>
                        </w:sdt>
                        <w:p w14:paraId="1E555DCF" w14:textId="4831719F" w:rsidR="00F45EBE" w:rsidRDefault="006C6CD9">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45EBE">
                                <w:rPr>
                                  <w:caps/>
                                  <w:color w:val="4472C4" w:themeColor="accent1"/>
                                </w:rPr>
                                <w:t>UWTSD</w:t>
                              </w:r>
                            </w:sdtContent>
                          </w:sdt>
                        </w:p>
                        <w:p w14:paraId="4BFC8DAA" w14:textId="5AC0136E" w:rsidR="00F45EBE" w:rsidRDefault="006C6CD9">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F45EBE">
                                <w:rPr>
                                  <w:color w:val="4472C4" w:themeColor="accent1"/>
                                </w:rPr>
                                <w:t>Cyber Security &amp; Networks</w:t>
                              </w:r>
                            </w:sdtContent>
                          </w:sdt>
                        </w:p>
                      </w:txbxContent>
                    </v:textbox>
                    <w10:wrap anchorx="margin" anchory="page"/>
                  </v:shape>
                </w:pict>
              </mc:Fallback>
            </mc:AlternateContent>
          </w:r>
          <w:r>
            <w:rPr>
              <w:noProof/>
              <w:color w:val="4472C4" w:themeColor="accent1"/>
            </w:rPr>
            <w:drawing>
              <wp:inline distT="0" distB="0" distL="0" distR="0" wp14:anchorId="6367A2FA" wp14:editId="19E4427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D21CD16" w14:textId="77777777" w:rsidR="00136564" w:rsidRDefault="00F45EBE">
          <w:r>
            <w:br w:type="page"/>
          </w:r>
        </w:p>
        <w:sdt>
          <w:sdtPr>
            <w:rPr>
              <w:rFonts w:asciiTheme="minorHAnsi" w:eastAsiaTheme="minorHAnsi" w:hAnsiTheme="minorHAnsi" w:cstheme="minorBidi"/>
              <w:color w:val="auto"/>
              <w:sz w:val="22"/>
              <w:szCs w:val="22"/>
              <w:lang w:val="en-GB"/>
            </w:rPr>
            <w:id w:val="346453554"/>
            <w:docPartObj>
              <w:docPartGallery w:val="Table of Contents"/>
              <w:docPartUnique/>
            </w:docPartObj>
          </w:sdtPr>
          <w:sdtEndPr>
            <w:rPr>
              <w:b/>
              <w:bCs/>
              <w:noProof/>
            </w:rPr>
          </w:sdtEndPr>
          <w:sdtContent>
            <w:p w14:paraId="7795C170" w14:textId="65F1DA5F" w:rsidR="00136564" w:rsidRDefault="00136564">
              <w:pPr>
                <w:pStyle w:val="TOCHeading"/>
              </w:pPr>
              <w:r>
                <w:t>Table of Contents</w:t>
              </w:r>
            </w:p>
            <w:p w14:paraId="75A39AAD" w14:textId="3D3A90FD" w:rsidR="00F73D0E" w:rsidRDefault="00136564">
              <w:pPr>
                <w:pStyle w:val="TOC1"/>
                <w:tabs>
                  <w:tab w:val="left" w:pos="440"/>
                  <w:tab w:val="right" w:leader="dot" w:pos="9062"/>
                </w:tabs>
                <w:rPr>
                  <w:rFonts w:eastAsiaTheme="minorEastAsia"/>
                  <w:noProof/>
                  <w:lang w:eastAsia="en-GB"/>
                </w:rPr>
              </w:pPr>
              <w:r>
                <w:fldChar w:fldCharType="begin"/>
              </w:r>
              <w:r>
                <w:instrText xml:space="preserve"> TOC \o "1-3" \h \z \u </w:instrText>
              </w:r>
              <w:r>
                <w:fldChar w:fldCharType="separate"/>
              </w:r>
              <w:hyperlink w:anchor="_Toc70421563" w:history="1">
                <w:r w:rsidR="00F73D0E" w:rsidRPr="00E932B2">
                  <w:rPr>
                    <w:rStyle w:val="Hyperlink"/>
                    <w:noProof/>
                  </w:rPr>
                  <w:t>1.</w:t>
                </w:r>
                <w:r w:rsidR="00F73D0E">
                  <w:rPr>
                    <w:rFonts w:eastAsiaTheme="minorEastAsia"/>
                    <w:noProof/>
                    <w:lang w:eastAsia="en-GB"/>
                  </w:rPr>
                  <w:tab/>
                </w:r>
                <w:r w:rsidR="00F73D0E" w:rsidRPr="00E932B2">
                  <w:rPr>
                    <w:rStyle w:val="Hyperlink"/>
                    <w:noProof/>
                  </w:rPr>
                  <w:t>Introduction</w:t>
                </w:r>
                <w:r w:rsidR="00F73D0E">
                  <w:rPr>
                    <w:noProof/>
                    <w:webHidden/>
                  </w:rPr>
                  <w:tab/>
                </w:r>
                <w:r w:rsidR="00F73D0E">
                  <w:rPr>
                    <w:noProof/>
                    <w:webHidden/>
                  </w:rPr>
                  <w:fldChar w:fldCharType="begin"/>
                </w:r>
                <w:r w:rsidR="00F73D0E">
                  <w:rPr>
                    <w:noProof/>
                    <w:webHidden/>
                  </w:rPr>
                  <w:instrText xml:space="preserve"> PAGEREF _Toc70421563 \h </w:instrText>
                </w:r>
                <w:r w:rsidR="00F73D0E">
                  <w:rPr>
                    <w:noProof/>
                    <w:webHidden/>
                  </w:rPr>
                </w:r>
                <w:r w:rsidR="00F73D0E">
                  <w:rPr>
                    <w:noProof/>
                    <w:webHidden/>
                  </w:rPr>
                  <w:fldChar w:fldCharType="separate"/>
                </w:r>
                <w:r w:rsidR="00F73D0E">
                  <w:rPr>
                    <w:noProof/>
                    <w:webHidden/>
                  </w:rPr>
                  <w:t>2</w:t>
                </w:r>
                <w:r w:rsidR="00F73D0E">
                  <w:rPr>
                    <w:noProof/>
                    <w:webHidden/>
                  </w:rPr>
                  <w:fldChar w:fldCharType="end"/>
                </w:r>
              </w:hyperlink>
            </w:p>
            <w:p w14:paraId="2071D802" w14:textId="35FE2F94" w:rsidR="00F73D0E" w:rsidRDefault="006C6CD9">
              <w:pPr>
                <w:pStyle w:val="TOC1"/>
                <w:tabs>
                  <w:tab w:val="left" w:pos="440"/>
                  <w:tab w:val="right" w:leader="dot" w:pos="9062"/>
                </w:tabs>
                <w:rPr>
                  <w:rFonts w:eastAsiaTheme="minorEastAsia"/>
                  <w:noProof/>
                  <w:lang w:eastAsia="en-GB"/>
                </w:rPr>
              </w:pPr>
              <w:hyperlink w:anchor="_Toc70421564" w:history="1">
                <w:r w:rsidR="00F73D0E" w:rsidRPr="00E932B2">
                  <w:rPr>
                    <w:rStyle w:val="Hyperlink"/>
                    <w:noProof/>
                  </w:rPr>
                  <w:t>2.</w:t>
                </w:r>
                <w:r w:rsidR="00F73D0E">
                  <w:rPr>
                    <w:rFonts w:eastAsiaTheme="minorEastAsia"/>
                    <w:noProof/>
                    <w:lang w:eastAsia="en-GB"/>
                  </w:rPr>
                  <w:tab/>
                </w:r>
                <w:r w:rsidR="00F73D0E" w:rsidRPr="00E932B2">
                  <w:rPr>
                    <w:rStyle w:val="Hyperlink"/>
                    <w:noProof/>
                  </w:rPr>
                  <w:t>Observational tasks</w:t>
                </w:r>
                <w:r w:rsidR="00F73D0E">
                  <w:rPr>
                    <w:noProof/>
                    <w:webHidden/>
                  </w:rPr>
                  <w:tab/>
                </w:r>
                <w:r w:rsidR="00F73D0E">
                  <w:rPr>
                    <w:noProof/>
                    <w:webHidden/>
                  </w:rPr>
                  <w:fldChar w:fldCharType="begin"/>
                </w:r>
                <w:r w:rsidR="00F73D0E">
                  <w:rPr>
                    <w:noProof/>
                    <w:webHidden/>
                  </w:rPr>
                  <w:instrText xml:space="preserve"> PAGEREF _Toc70421564 \h </w:instrText>
                </w:r>
                <w:r w:rsidR="00F73D0E">
                  <w:rPr>
                    <w:noProof/>
                    <w:webHidden/>
                  </w:rPr>
                </w:r>
                <w:r w:rsidR="00F73D0E">
                  <w:rPr>
                    <w:noProof/>
                    <w:webHidden/>
                  </w:rPr>
                  <w:fldChar w:fldCharType="separate"/>
                </w:r>
                <w:r w:rsidR="00F73D0E">
                  <w:rPr>
                    <w:noProof/>
                    <w:webHidden/>
                  </w:rPr>
                  <w:t>15</w:t>
                </w:r>
                <w:r w:rsidR="00F73D0E">
                  <w:rPr>
                    <w:noProof/>
                    <w:webHidden/>
                  </w:rPr>
                  <w:fldChar w:fldCharType="end"/>
                </w:r>
              </w:hyperlink>
            </w:p>
            <w:p w14:paraId="4A7893A0" w14:textId="163E1B74" w:rsidR="00F73D0E" w:rsidRDefault="006C6CD9">
              <w:pPr>
                <w:pStyle w:val="TOC2"/>
                <w:tabs>
                  <w:tab w:val="right" w:leader="dot" w:pos="9062"/>
                </w:tabs>
                <w:rPr>
                  <w:rFonts w:eastAsiaTheme="minorEastAsia"/>
                  <w:noProof/>
                  <w:lang w:eastAsia="en-GB"/>
                </w:rPr>
              </w:pPr>
              <w:hyperlink w:anchor="_Toc70421565" w:history="1">
                <w:r w:rsidR="00F73D0E" w:rsidRPr="00E932B2">
                  <w:rPr>
                    <w:rStyle w:val="Hyperlink"/>
                    <w:noProof/>
                  </w:rPr>
                  <w:t>2.1 The main differences between local permissions and file shares</w:t>
                </w:r>
                <w:r w:rsidR="00F73D0E">
                  <w:rPr>
                    <w:noProof/>
                    <w:webHidden/>
                  </w:rPr>
                  <w:tab/>
                </w:r>
                <w:r w:rsidR="00F73D0E">
                  <w:rPr>
                    <w:noProof/>
                    <w:webHidden/>
                  </w:rPr>
                  <w:fldChar w:fldCharType="begin"/>
                </w:r>
                <w:r w:rsidR="00F73D0E">
                  <w:rPr>
                    <w:noProof/>
                    <w:webHidden/>
                  </w:rPr>
                  <w:instrText xml:space="preserve"> PAGEREF _Toc70421565 \h </w:instrText>
                </w:r>
                <w:r w:rsidR="00F73D0E">
                  <w:rPr>
                    <w:noProof/>
                    <w:webHidden/>
                  </w:rPr>
                </w:r>
                <w:r w:rsidR="00F73D0E">
                  <w:rPr>
                    <w:noProof/>
                    <w:webHidden/>
                  </w:rPr>
                  <w:fldChar w:fldCharType="separate"/>
                </w:r>
                <w:r w:rsidR="00F73D0E">
                  <w:rPr>
                    <w:noProof/>
                    <w:webHidden/>
                  </w:rPr>
                  <w:t>15</w:t>
                </w:r>
                <w:r w:rsidR="00F73D0E">
                  <w:rPr>
                    <w:noProof/>
                    <w:webHidden/>
                  </w:rPr>
                  <w:fldChar w:fldCharType="end"/>
                </w:r>
              </w:hyperlink>
            </w:p>
            <w:p w14:paraId="0EC4453C" w14:textId="34CA3D26" w:rsidR="00F73D0E" w:rsidRDefault="006C6CD9">
              <w:pPr>
                <w:pStyle w:val="TOC2"/>
                <w:tabs>
                  <w:tab w:val="right" w:leader="dot" w:pos="9062"/>
                </w:tabs>
                <w:rPr>
                  <w:rFonts w:eastAsiaTheme="minorEastAsia"/>
                  <w:noProof/>
                  <w:lang w:eastAsia="en-GB"/>
                </w:rPr>
              </w:pPr>
              <w:hyperlink w:anchor="_Toc70421566" w:history="1">
                <w:r w:rsidR="00F73D0E" w:rsidRPr="00E932B2">
                  <w:rPr>
                    <w:rStyle w:val="Hyperlink"/>
                    <w:noProof/>
                  </w:rPr>
                  <w:t>2.2 What is the difference?</w:t>
                </w:r>
                <w:r w:rsidR="00F73D0E">
                  <w:rPr>
                    <w:noProof/>
                    <w:webHidden/>
                  </w:rPr>
                  <w:tab/>
                </w:r>
                <w:r w:rsidR="00F73D0E">
                  <w:rPr>
                    <w:noProof/>
                    <w:webHidden/>
                  </w:rPr>
                  <w:fldChar w:fldCharType="begin"/>
                </w:r>
                <w:r w:rsidR="00F73D0E">
                  <w:rPr>
                    <w:noProof/>
                    <w:webHidden/>
                  </w:rPr>
                  <w:instrText xml:space="preserve"> PAGEREF _Toc70421566 \h </w:instrText>
                </w:r>
                <w:r w:rsidR="00F73D0E">
                  <w:rPr>
                    <w:noProof/>
                    <w:webHidden/>
                  </w:rPr>
                </w:r>
                <w:r w:rsidR="00F73D0E">
                  <w:rPr>
                    <w:noProof/>
                    <w:webHidden/>
                  </w:rPr>
                  <w:fldChar w:fldCharType="separate"/>
                </w:r>
                <w:r w:rsidR="00F73D0E">
                  <w:rPr>
                    <w:noProof/>
                    <w:webHidden/>
                  </w:rPr>
                  <w:t>15</w:t>
                </w:r>
                <w:r w:rsidR="00F73D0E">
                  <w:rPr>
                    <w:noProof/>
                    <w:webHidden/>
                  </w:rPr>
                  <w:fldChar w:fldCharType="end"/>
                </w:r>
              </w:hyperlink>
            </w:p>
            <w:p w14:paraId="1AA0B5B0" w14:textId="2468DA6F" w:rsidR="00F73D0E" w:rsidRDefault="006C6CD9">
              <w:pPr>
                <w:pStyle w:val="TOC1"/>
                <w:tabs>
                  <w:tab w:val="right" w:leader="dot" w:pos="9062"/>
                </w:tabs>
                <w:rPr>
                  <w:rFonts w:eastAsiaTheme="minorEastAsia"/>
                  <w:noProof/>
                  <w:lang w:eastAsia="en-GB"/>
                </w:rPr>
              </w:pPr>
              <w:hyperlink w:anchor="_Toc70421567" w:history="1">
                <w:r w:rsidR="00F73D0E" w:rsidRPr="00E932B2">
                  <w:rPr>
                    <w:rStyle w:val="Hyperlink"/>
                    <w:noProof/>
                  </w:rPr>
                  <w:t>3. The role of Group Policy Management in the network environment</w:t>
                </w:r>
                <w:r w:rsidR="00F73D0E">
                  <w:rPr>
                    <w:noProof/>
                    <w:webHidden/>
                  </w:rPr>
                  <w:tab/>
                </w:r>
                <w:r w:rsidR="00F73D0E">
                  <w:rPr>
                    <w:noProof/>
                    <w:webHidden/>
                  </w:rPr>
                  <w:fldChar w:fldCharType="begin"/>
                </w:r>
                <w:r w:rsidR="00F73D0E">
                  <w:rPr>
                    <w:noProof/>
                    <w:webHidden/>
                  </w:rPr>
                  <w:instrText xml:space="preserve"> PAGEREF _Toc70421567 \h </w:instrText>
                </w:r>
                <w:r w:rsidR="00F73D0E">
                  <w:rPr>
                    <w:noProof/>
                    <w:webHidden/>
                  </w:rPr>
                </w:r>
                <w:r w:rsidR="00F73D0E">
                  <w:rPr>
                    <w:noProof/>
                    <w:webHidden/>
                  </w:rPr>
                  <w:fldChar w:fldCharType="separate"/>
                </w:r>
                <w:r w:rsidR="00F73D0E">
                  <w:rPr>
                    <w:noProof/>
                    <w:webHidden/>
                  </w:rPr>
                  <w:t>16</w:t>
                </w:r>
                <w:r w:rsidR="00F73D0E">
                  <w:rPr>
                    <w:noProof/>
                    <w:webHidden/>
                  </w:rPr>
                  <w:fldChar w:fldCharType="end"/>
                </w:r>
              </w:hyperlink>
            </w:p>
            <w:p w14:paraId="2266DED5" w14:textId="0AE6AE0F" w:rsidR="00F73D0E" w:rsidRDefault="006C6CD9">
              <w:pPr>
                <w:pStyle w:val="TOC2"/>
                <w:tabs>
                  <w:tab w:val="right" w:leader="dot" w:pos="9062"/>
                </w:tabs>
                <w:rPr>
                  <w:rFonts w:eastAsiaTheme="minorEastAsia"/>
                  <w:noProof/>
                  <w:lang w:eastAsia="en-GB"/>
                </w:rPr>
              </w:pPr>
              <w:hyperlink w:anchor="_Toc70421568" w:history="1">
                <w:r w:rsidR="00F73D0E" w:rsidRPr="00E932B2">
                  <w:rPr>
                    <w:rStyle w:val="Hyperlink"/>
                    <w:noProof/>
                  </w:rPr>
                  <w:t>3.1 Example policy</w:t>
                </w:r>
                <w:r w:rsidR="00F73D0E">
                  <w:rPr>
                    <w:noProof/>
                    <w:webHidden/>
                  </w:rPr>
                  <w:tab/>
                </w:r>
                <w:r w:rsidR="00F73D0E">
                  <w:rPr>
                    <w:noProof/>
                    <w:webHidden/>
                  </w:rPr>
                  <w:fldChar w:fldCharType="begin"/>
                </w:r>
                <w:r w:rsidR="00F73D0E">
                  <w:rPr>
                    <w:noProof/>
                    <w:webHidden/>
                  </w:rPr>
                  <w:instrText xml:space="preserve"> PAGEREF _Toc70421568 \h </w:instrText>
                </w:r>
                <w:r w:rsidR="00F73D0E">
                  <w:rPr>
                    <w:noProof/>
                    <w:webHidden/>
                  </w:rPr>
                </w:r>
                <w:r w:rsidR="00F73D0E">
                  <w:rPr>
                    <w:noProof/>
                    <w:webHidden/>
                  </w:rPr>
                  <w:fldChar w:fldCharType="separate"/>
                </w:r>
                <w:r w:rsidR="00F73D0E">
                  <w:rPr>
                    <w:noProof/>
                    <w:webHidden/>
                  </w:rPr>
                  <w:t>16</w:t>
                </w:r>
                <w:r w:rsidR="00F73D0E">
                  <w:rPr>
                    <w:noProof/>
                    <w:webHidden/>
                  </w:rPr>
                  <w:fldChar w:fldCharType="end"/>
                </w:r>
              </w:hyperlink>
            </w:p>
            <w:p w14:paraId="5F7F4634" w14:textId="5DF66830" w:rsidR="00F73D0E" w:rsidRDefault="006C6CD9">
              <w:pPr>
                <w:pStyle w:val="TOC1"/>
                <w:tabs>
                  <w:tab w:val="right" w:leader="dot" w:pos="9062"/>
                </w:tabs>
                <w:rPr>
                  <w:rFonts w:eastAsiaTheme="minorEastAsia"/>
                  <w:noProof/>
                  <w:lang w:eastAsia="en-GB"/>
                </w:rPr>
              </w:pPr>
              <w:hyperlink w:anchor="_Toc70421569" w:history="1">
                <w:r w:rsidR="00F73D0E" w:rsidRPr="00E932B2">
                  <w:rPr>
                    <w:rStyle w:val="Hyperlink"/>
                    <w:noProof/>
                  </w:rPr>
                  <w:t>4. Examples of sound ‘password’ principles in modern network environments</w:t>
                </w:r>
                <w:r w:rsidR="00F73D0E">
                  <w:rPr>
                    <w:noProof/>
                    <w:webHidden/>
                  </w:rPr>
                  <w:tab/>
                </w:r>
                <w:r w:rsidR="00F73D0E">
                  <w:rPr>
                    <w:noProof/>
                    <w:webHidden/>
                  </w:rPr>
                  <w:fldChar w:fldCharType="begin"/>
                </w:r>
                <w:r w:rsidR="00F73D0E">
                  <w:rPr>
                    <w:noProof/>
                    <w:webHidden/>
                  </w:rPr>
                  <w:instrText xml:space="preserve"> PAGEREF _Toc70421569 \h </w:instrText>
                </w:r>
                <w:r w:rsidR="00F73D0E">
                  <w:rPr>
                    <w:noProof/>
                    <w:webHidden/>
                  </w:rPr>
                </w:r>
                <w:r w:rsidR="00F73D0E">
                  <w:rPr>
                    <w:noProof/>
                    <w:webHidden/>
                  </w:rPr>
                  <w:fldChar w:fldCharType="separate"/>
                </w:r>
                <w:r w:rsidR="00F73D0E">
                  <w:rPr>
                    <w:noProof/>
                    <w:webHidden/>
                  </w:rPr>
                  <w:t>17</w:t>
                </w:r>
                <w:r w:rsidR="00F73D0E">
                  <w:rPr>
                    <w:noProof/>
                    <w:webHidden/>
                  </w:rPr>
                  <w:fldChar w:fldCharType="end"/>
                </w:r>
              </w:hyperlink>
            </w:p>
            <w:p w14:paraId="30B514E7" w14:textId="273EF08A" w:rsidR="00F73D0E" w:rsidRDefault="006C6CD9">
              <w:pPr>
                <w:pStyle w:val="TOC1"/>
                <w:tabs>
                  <w:tab w:val="right" w:leader="dot" w:pos="9062"/>
                </w:tabs>
                <w:rPr>
                  <w:rFonts w:eastAsiaTheme="minorEastAsia"/>
                  <w:noProof/>
                  <w:lang w:eastAsia="en-GB"/>
                </w:rPr>
              </w:pPr>
              <w:hyperlink w:anchor="_Toc70421570" w:history="1">
                <w:r w:rsidR="00F73D0E" w:rsidRPr="00E932B2">
                  <w:rPr>
                    <w:rStyle w:val="Hyperlink"/>
                    <w:noProof/>
                  </w:rPr>
                  <w:t>References</w:t>
                </w:r>
                <w:r w:rsidR="00F73D0E">
                  <w:rPr>
                    <w:noProof/>
                    <w:webHidden/>
                  </w:rPr>
                  <w:tab/>
                </w:r>
                <w:r w:rsidR="00F73D0E">
                  <w:rPr>
                    <w:noProof/>
                    <w:webHidden/>
                  </w:rPr>
                  <w:fldChar w:fldCharType="begin"/>
                </w:r>
                <w:r w:rsidR="00F73D0E">
                  <w:rPr>
                    <w:noProof/>
                    <w:webHidden/>
                  </w:rPr>
                  <w:instrText xml:space="preserve"> PAGEREF _Toc70421570 \h </w:instrText>
                </w:r>
                <w:r w:rsidR="00F73D0E">
                  <w:rPr>
                    <w:noProof/>
                    <w:webHidden/>
                  </w:rPr>
                </w:r>
                <w:r w:rsidR="00F73D0E">
                  <w:rPr>
                    <w:noProof/>
                    <w:webHidden/>
                  </w:rPr>
                  <w:fldChar w:fldCharType="separate"/>
                </w:r>
                <w:r w:rsidR="00F73D0E">
                  <w:rPr>
                    <w:noProof/>
                    <w:webHidden/>
                  </w:rPr>
                  <w:t>18</w:t>
                </w:r>
                <w:r w:rsidR="00F73D0E">
                  <w:rPr>
                    <w:noProof/>
                    <w:webHidden/>
                  </w:rPr>
                  <w:fldChar w:fldCharType="end"/>
                </w:r>
              </w:hyperlink>
            </w:p>
            <w:p w14:paraId="472AEF7B" w14:textId="2DEFBDDB" w:rsidR="00136564" w:rsidRDefault="00136564">
              <w:r>
                <w:rPr>
                  <w:b/>
                  <w:bCs/>
                  <w:noProof/>
                </w:rPr>
                <w:fldChar w:fldCharType="end"/>
              </w:r>
            </w:p>
          </w:sdtContent>
        </w:sdt>
        <w:p w14:paraId="07D11994" w14:textId="3B76FF80" w:rsidR="00F45EBE" w:rsidRDefault="00136564">
          <w:r>
            <w:br w:type="page"/>
          </w:r>
        </w:p>
      </w:sdtContent>
    </w:sdt>
    <w:p w14:paraId="0CAA77E7" w14:textId="07277B92" w:rsidR="00F45EBE" w:rsidRDefault="00F45EBE" w:rsidP="00E9301E">
      <w:pPr>
        <w:pStyle w:val="Heading1"/>
        <w:numPr>
          <w:ilvl w:val="0"/>
          <w:numId w:val="2"/>
        </w:numPr>
      </w:pPr>
      <w:bookmarkStart w:id="0" w:name="_Toc70421563"/>
      <w:r>
        <w:lastRenderedPageBreak/>
        <w:t>Introduction</w:t>
      </w:r>
      <w:bookmarkEnd w:id="0"/>
    </w:p>
    <w:p w14:paraId="6C146DAA" w14:textId="66C00CBD" w:rsidR="00F45EBE" w:rsidRDefault="00F45EBE" w:rsidP="00F45EBE"/>
    <w:p w14:paraId="70B5A3C5" w14:textId="5EDF895F" w:rsidR="00F45EBE" w:rsidRDefault="00F45EBE" w:rsidP="00F45EBE">
      <w:r>
        <w:rPr>
          <w:noProof/>
        </w:rPr>
        <w:drawing>
          <wp:anchor distT="0" distB="0" distL="114300" distR="114300" simplePos="0" relativeHeight="251660288" behindDoc="1" locked="0" layoutInCell="1" allowOverlap="1" wp14:anchorId="7660EB2E" wp14:editId="7116545E">
            <wp:simplePos x="0" y="0"/>
            <wp:positionH relativeFrom="margin">
              <wp:align>center</wp:align>
            </wp:positionH>
            <wp:positionV relativeFrom="paragraph">
              <wp:posOffset>1787994</wp:posOffset>
            </wp:positionV>
            <wp:extent cx="5001260" cy="3757295"/>
            <wp:effectExtent l="0" t="0" r="8890" b="0"/>
            <wp:wrapTight wrapText="bothSides">
              <wp:wrapPolygon edited="0">
                <wp:start x="0" y="0"/>
                <wp:lineTo x="0" y="21465"/>
                <wp:lineTo x="21556" y="21465"/>
                <wp:lineTo x="2155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01260" cy="3757295"/>
                    </a:xfrm>
                    <a:prstGeom prst="rect">
                      <a:avLst/>
                    </a:prstGeom>
                    <a:noFill/>
                    <a:ln>
                      <a:noFill/>
                    </a:ln>
                  </pic:spPr>
                </pic:pic>
              </a:graphicData>
            </a:graphic>
            <wp14:sizeRelH relativeFrom="margin">
              <wp14:pctWidth>0</wp14:pctWidth>
            </wp14:sizeRelH>
            <wp14:sizeRelV relativeFrom="margin">
              <wp14:pctHeight>0</wp14:pctHeight>
            </wp14:sizeRelV>
          </wp:anchor>
        </w:drawing>
      </w:r>
      <w:r>
        <w:t>This worksheet is going to show a successful managing and maintaining network resources using network policy and security practices. It is going to include all important screenshot as an evidence that it has been done properly and also description for each screenshot. The difference between local permissions and files shares is going to be explained, the role of Group Policy Management in the network environment is going to be explained as well and also some examples of sound ‘password’ principles in modern network environments are going to be given.</w:t>
      </w:r>
      <w:r w:rsidRPr="00F45EBE">
        <w:t xml:space="preserve"> </w:t>
      </w:r>
    </w:p>
    <w:p w14:paraId="40A5D80E" w14:textId="355E630F" w:rsidR="00F45EBE" w:rsidRPr="00F45EBE" w:rsidRDefault="00F45EBE" w:rsidP="00F45EBE"/>
    <w:p w14:paraId="010B055A" w14:textId="1ED90B70" w:rsidR="00F45EBE" w:rsidRPr="00F45EBE" w:rsidRDefault="00F45EBE" w:rsidP="00F45EBE"/>
    <w:p w14:paraId="079894F2" w14:textId="0396AAF2" w:rsidR="00F45EBE" w:rsidRPr="00F45EBE" w:rsidRDefault="00F45EBE" w:rsidP="00F45EBE"/>
    <w:p w14:paraId="4628C963" w14:textId="25C2B764" w:rsidR="00F45EBE" w:rsidRPr="00F45EBE" w:rsidRDefault="00F45EBE" w:rsidP="00F45EBE"/>
    <w:p w14:paraId="3A024002" w14:textId="035E6DEA" w:rsidR="00F45EBE" w:rsidRPr="00F45EBE" w:rsidRDefault="00F45EBE" w:rsidP="00F45EBE"/>
    <w:p w14:paraId="58AB4DAC" w14:textId="3ECFAB02" w:rsidR="00F45EBE" w:rsidRPr="00F45EBE" w:rsidRDefault="00F45EBE" w:rsidP="00F45EBE"/>
    <w:p w14:paraId="3FE0384E" w14:textId="17DCD43E" w:rsidR="00F45EBE" w:rsidRPr="00F45EBE" w:rsidRDefault="00F45EBE" w:rsidP="00F45EBE"/>
    <w:p w14:paraId="0DC70214" w14:textId="26A76B8B" w:rsidR="00F45EBE" w:rsidRPr="00F45EBE" w:rsidRDefault="00F45EBE" w:rsidP="00F45EBE"/>
    <w:p w14:paraId="7FD588C3" w14:textId="3DEC95CE" w:rsidR="00F45EBE" w:rsidRPr="00F45EBE" w:rsidRDefault="00F45EBE" w:rsidP="00F45EBE"/>
    <w:p w14:paraId="383BC824" w14:textId="6879F1C8" w:rsidR="00F45EBE" w:rsidRPr="00F45EBE" w:rsidRDefault="00F45EBE" w:rsidP="00F45EBE"/>
    <w:p w14:paraId="293D644B" w14:textId="333D5488" w:rsidR="00F45EBE" w:rsidRPr="00F45EBE" w:rsidRDefault="00F45EBE" w:rsidP="00F45EBE"/>
    <w:p w14:paraId="52E0C397" w14:textId="13BC5E10" w:rsidR="00F45EBE" w:rsidRPr="00F45EBE" w:rsidRDefault="00F45EBE" w:rsidP="00F45EBE"/>
    <w:p w14:paraId="3C7135FF" w14:textId="5E315B97" w:rsidR="00F45EBE" w:rsidRPr="00F45EBE" w:rsidRDefault="00F45EBE" w:rsidP="00F45EBE"/>
    <w:p w14:paraId="26939589" w14:textId="06DC6EE8" w:rsidR="00F45EBE" w:rsidRPr="00F45EBE" w:rsidRDefault="00F45EBE" w:rsidP="00F45EBE"/>
    <w:p w14:paraId="51976E5B" w14:textId="39717C1D" w:rsidR="00F45EBE" w:rsidRPr="00F45EBE" w:rsidRDefault="00F45EBE" w:rsidP="00F45EBE"/>
    <w:p w14:paraId="51B34352" w14:textId="652A7202" w:rsidR="00F45EBE" w:rsidRDefault="00F45EBE" w:rsidP="00F45EBE"/>
    <w:p w14:paraId="2864B309" w14:textId="03E446C7" w:rsidR="00F45EBE" w:rsidRDefault="00F45EBE" w:rsidP="00F45EBE">
      <w:r>
        <w:t>Creating a folder named “</w:t>
      </w:r>
      <w:proofErr w:type="spellStart"/>
      <w:r>
        <w:t>Dept_Important_Docs</w:t>
      </w:r>
      <w:proofErr w:type="spellEnd"/>
      <w:r>
        <w:t>” on a client 1.</w:t>
      </w:r>
    </w:p>
    <w:p w14:paraId="677BF4E4" w14:textId="196EBC4D" w:rsidR="00F45EBE" w:rsidRDefault="00F45EBE" w:rsidP="00F45EBE"/>
    <w:p w14:paraId="483A97E9" w14:textId="0AE2997E" w:rsidR="00F45EBE" w:rsidRDefault="00F45EBE" w:rsidP="00F45EBE"/>
    <w:p w14:paraId="32273411" w14:textId="250539FB" w:rsidR="00F45EBE" w:rsidRDefault="00F45EBE" w:rsidP="00F45EBE"/>
    <w:p w14:paraId="548E28CD" w14:textId="6CC01969" w:rsidR="00F45EBE" w:rsidRDefault="00F45EBE" w:rsidP="00F45EBE"/>
    <w:p w14:paraId="209BC24A" w14:textId="12794F27" w:rsidR="00F45EBE" w:rsidRDefault="00F45EBE" w:rsidP="00F45EBE"/>
    <w:p w14:paraId="52DE3C78" w14:textId="32C2B55D" w:rsidR="00F45EBE" w:rsidRDefault="00F45EBE" w:rsidP="00F45EBE"/>
    <w:p w14:paraId="72B48E98" w14:textId="13CF46F2" w:rsidR="00F45EBE" w:rsidRDefault="00F45EBE" w:rsidP="00F45EBE"/>
    <w:p w14:paraId="11E170C8" w14:textId="10B06B58" w:rsidR="00F45EBE" w:rsidRDefault="00F45EBE" w:rsidP="00F45EBE"/>
    <w:p w14:paraId="5B12DBC5" w14:textId="4F6EE4E1" w:rsidR="00F45EBE" w:rsidRDefault="00F45EBE" w:rsidP="00F45EBE">
      <w:r>
        <w:rPr>
          <w:noProof/>
        </w:rPr>
        <w:lastRenderedPageBreak/>
        <w:drawing>
          <wp:anchor distT="0" distB="0" distL="114300" distR="114300" simplePos="0" relativeHeight="251662336" behindDoc="1" locked="0" layoutInCell="1" allowOverlap="1" wp14:anchorId="5DF5177A" wp14:editId="1DCD325E">
            <wp:simplePos x="0" y="0"/>
            <wp:positionH relativeFrom="margin">
              <wp:posOffset>477079</wp:posOffset>
            </wp:positionH>
            <wp:positionV relativeFrom="paragraph">
              <wp:posOffset>4210050</wp:posOffset>
            </wp:positionV>
            <wp:extent cx="4913630" cy="3662680"/>
            <wp:effectExtent l="0" t="0" r="1270" b="0"/>
            <wp:wrapTight wrapText="bothSides">
              <wp:wrapPolygon edited="0">
                <wp:start x="0" y="0"/>
                <wp:lineTo x="0" y="21458"/>
                <wp:lineTo x="21522" y="21458"/>
                <wp:lineTo x="2152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13630" cy="366268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1312" behindDoc="1" locked="0" layoutInCell="1" allowOverlap="1" wp14:anchorId="7E80265B" wp14:editId="40C28A8A">
            <wp:simplePos x="0" y="0"/>
            <wp:positionH relativeFrom="margin">
              <wp:align>center</wp:align>
            </wp:positionH>
            <wp:positionV relativeFrom="paragraph">
              <wp:posOffset>7952</wp:posOffset>
            </wp:positionV>
            <wp:extent cx="5160010" cy="3862705"/>
            <wp:effectExtent l="0" t="0" r="2540" b="4445"/>
            <wp:wrapTight wrapText="bothSides">
              <wp:wrapPolygon edited="0">
                <wp:start x="0" y="0"/>
                <wp:lineTo x="0" y="21518"/>
                <wp:lineTo x="21531" y="21518"/>
                <wp:lineTo x="2153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60010" cy="3862705"/>
                    </a:xfrm>
                    <a:prstGeom prst="rect">
                      <a:avLst/>
                    </a:prstGeom>
                    <a:noFill/>
                    <a:ln>
                      <a:noFill/>
                    </a:ln>
                  </pic:spPr>
                </pic:pic>
              </a:graphicData>
            </a:graphic>
            <wp14:sizeRelH relativeFrom="margin">
              <wp14:pctWidth>0</wp14:pctWidth>
            </wp14:sizeRelH>
            <wp14:sizeRelV relativeFrom="margin">
              <wp14:pctHeight>0</wp14:pctHeight>
            </wp14:sizeRelV>
          </wp:anchor>
        </w:drawing>
      </w:r>
      <w:r>
        <w:t>Creating a text file with a name of “</w:t>
      </w:r>
      <w:proofErr w:type="spellStart"/>
      <w:r>
        <w:t>Important_File</w:t>
      </w:r>
      <w:proofErr w:type="spellEnd"/>
      <w:r>
        <w:t xml:space="preserve">” inside the </w:t>
      </w:r>
      <w:proofErr w:type="spellStart"/>
      <w:r>
        <w:t>dept_important_docs</w:t>
      </w:r>
      <w:proofErr w:type="spellEnd"/>
      <w:r>
        <w:t>.</w:t>
      </w:r>
    </w:p>
    <w:p w14:paraId="5114FF8C" w14:textId="260A56B2" w:rsidR="00F45EBE" w:rsidRDefault="00F45EBE" w:rsidP="00F45EBE"/>
    <w:p w14:paraId="75ACA4E1" w14:textId="2E98A4A1" w:rsidR="00F45EBE" w:rsidRPr="00F45EBE" w:rsidRDefault="00F45EBE" w:rsidP="00F45EBE"/>
    <w:p w14:paraId="30F07D2C" w14:textId="14FEBBCE" w:rsidR="00F45EBE" w:rsidRPr="00F45EBE" w:rsidRDefault="00F45EBE" w:rsidP="00F45EBE"/>
    <w:p w14:paraId="0B7797DE" w14:textId="0609E4D0" w:rsidR="00F45EBE" w:rsidRPr="00F45EBE" w:rsidRDefault="00F45EBE" w:rsidP="00F45EBE"/>
    <w:p w14:paraId="449BA5C7" w14:textId="22338F33" w:rsidR="00F45EBE" w:rsidRPr="00F45EBE" w:rsidRDefault="00F45EBE" w:rsidP="00F45EBE"/>
    <w:p w14:paraId="2F094B14" w14:textId="129216E9" w:rsidR="00F45EBE" w:rsidRPr="00F45EBE" w:rsidRDefault="00F45EBE" w:rsidP="00F45EBE"/>
    <w:p w14:paraId="0985978E" w14:textId="6513CAD2" w:rsidR="00F45EBE" w:rsidRPr="00F45EBE" w:rsidRDefault="00F45EBE" w:rsidP="00F45EBE"/>
    <w:p w14:paraId="4358C8E2" w14:textId="401F63D6" w:rsidR="00F45EBE" w:rsidRPr="00F45EBE" w:rsidRDefault="00F45EBE" w:rsidP="00F45EBE"/>
    <w:p w14:paraId="0F45EB80" w14:textId="0868506A" w:rsidR="00F45EBE" w:rsidRPr="00F45EBE" w:rsidRDefault="00F45EBE" w:rsidP="00F45EBE"/>
    <w:p w14:paraId="24E1ADDA" w14:textId="00D758A5" w:rsidR="00F45EBE" w:rsidRPr="00F45EBE" w:rsidRDefault="00F45EBE" w:rsidP="00F45EBE"/>
    <w:p w14:paraId="60705A40" w14:textId="51433ED0" w:rsidR="00F45EBE" w:rsidRPr="00F45EBE" w:rsidRDefault="00F45EBE" w:rsidP="00F45EBE"/>
    <w:p w14:paraId="1BCD96A5" w14:textId="3918ECB1" w:rsidR="00F45EBE" w:rsidRPr="00F45EBE" w:rsidRDefault="00F45EBE" w:rsidP="00F45EBE"/>
    <w:p w14:paraId="0C3D1759" w14:textId="1EB56B07" w:rsidR="00F45EBE" w:rsidRDefault="00F45EBE" w:rsidP="00F45EBE"/>
    <w:p w14:paraId="30D7C023" w14:textId="6EC65152" w:rsidR="00F45EBE" w:rsidRDefault="00F45EBE" w:rsidP="00F45EBE">
      <w:r>
        <w:t>Removing the inheritance from the folder called “</w:t>
      </w:r>
      <w:proofErr w:type="spellStart"/>
      <w:r>
        <w:t>Dept</w:t>
      </w:r>
      <w:r w:rsidR="00A742A0">
        <w:t>_Important_Docs</w:t>
      </w:r>
      <w:proofErr w:type="spellEnd"/>
      <w:r w:rsidR="00A742A0">
        <w:t>”.</w:t>
      </w:r>
    </w:p>
    <w:p w14:paraId="492A9726" w14:textId="01F55710" w:rsidR="00A742A0" w:rsidRDefault="00A742A0" w:rsidP="00F45EBE"/>
    <w:p w14:paraId="3C19B483" w14:textId="412EEC2B" w:rsidR="00A742A0" w:rsidRDefault="00A742A0" w:rsidP="00F45EBE"/>
    <w:p w14:paraId="402711A7" w14:textId="152099BD" w:rsidR="00A742A0" w:rsidRDefault="00A742A0" w:rsidP="00F45EBE">
      <w:r>
        <w:rPr>
          <w:noProof/>
        </w:rPr>
        <w:lastRenderedPageBreak/>
        <w:drawing>
          <wp:anchor distT="0" distB="0" distL="114300" distR="114300" simplePos="0" relativeHeight="251663360" behindDoc="1" locked="0" layoutInCell="1" allowOverlap="1" wp14:anchorId="5EC59FE0" wp14:editId="361CF639">
            <wp:simplePos x="0" y="0"/>
            <wp:positionH relativeFrom="margin">
              <wp:align>center</wp:align>
            </wp:positionH>
            <wp:positionV relativeFrom="paragraph">
              <wp:posOffset>138</wp:posOffset>
            </wp:positionV>
            <wp:extent cx="4818380" cy="3599815"/>
            <wp:effectExtent l="0" t="0" r="1270" b="635"/>
            <wp:wrapTight wrapText="bothSides">
              <wp:wrapPolygon edited="0">
                <wp:start x="0" y="0"/>
                <wp:lineTo x="0" y="21490"/>
                <wp:lineTo x="21520" y="21490"/>
                <wp:lineTo x="2152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18380" cy="35998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F722743" w14:textId="602BE412" w:rsidR="00A742A0" w:rsidRPr="00A742A0" w:rsidRDefault="00A742A0" w:rsidP="00A742A0"/>
    <w:p w14:paraId="19036CEE" w14:textId="101EC732" w:rsidR="00A742A0" w:rsidRDefault="00A742A0" w:rsidP="00A742A0">
      <w:r>
        <w:t xml:space="preserve"> </w:t>
      </w:r>
    </w:p>
    <w:p w14:paraId="07CC7E84" w14:textId="4B1E4E04" w:rsidR="00A742A0" w:rsidRPr="00A742A0" w:rsidRDefault="00A742A0" w:rsidP="00A742A0"/>
    <w:p w14:paraId="64A3D4E7" w14:textId="7C2B9FDE" w:rsidR="00A742A0" w:rsidRPr="00A742A0" w:rsidRDefault="00A742A0" w:rsidP="00A742A0"/>
    <w:p w14:paraId="30A114D1" w14:textId="2EA8517F" w:rsidR="00A742A0" w:rsidRPr="00A742A0" w:rsidRDefault="00A742A0" w:rsidP="00A742A0"/>
    <w:p w14:paraId="0A4B3820" w14:textId="02B4E5F1" w:rsidR="00A742A0" w:rsidRPr="00A742A0" w:rsidRDefault="00A742A0" w:rsidP="00A742A0"/>
    <w:p w14:paraId="70E5F882" w14:textId="417B88A4" w:rsidR="00A742A0" w:rsidRPr="00A742A0" w:rsidRDefault="00A742A0" w:rsidP="00A742A0"/>
    <w:p w14:paraId="3B35DE42" w14:textId="1C9C6C49" w:rsidR="00A742A0" w:rsidRPr="00A742A0" w:rsidRDefault="00A742A0" w:rsidP="00A742A0"/>
    <w:p w14:paraId="37F2EBFC" w14:textId="7D53F69D" w:rsidR="00A742A0" w:rsidRPr="00A742A0" w:rsidRDefault="00A742A0" w:rsidP="00A742A0"/>
    <w:p w14:paraId="1928DD99" w14:textId="4FC9F419" w:rsidR="00A742A0" w:rsidRPr="00A742A0" w:rsidRDefault="00A742A0" w:rsidP="00A742A0"/>
    <w:p w14:paraId="11A641CB" w14:textId="3236D300" w:rsidR="00A742A0" w:rsidRPr="00A742A0" w:rsidRDefault="00A742A0" w:rsidP="00A742A0"/>
    <w:p w14:paraId="7C49810F" w14:textId="2AE92964" w:rsidR="00A742A0" w:rsidRDefault="00A742A0" w:rsidP="00A742A0"/>
    <w:p w14:paraId="4DE5AE6E" w14:textId="78F32FEC" w:rsidR="00A742A0" w:rsidRDefault="00A742A0" w:rsidP="00A742A0">
      <w:r>
        <w:rPr>
          <w:noProof/>
        </w:rPr>
        <w:drawing>
          <wp:anchor distT="0" distB="0" distL="114300" distR="114300" simplePos="0" relativeHeight="251664384" behindDoc="1" locked="0" layoutInCell="1" allowOverlap="1" wp14:anchorId="5515623A" wp14:editId="4C296851">
            <wp:simplePos x="0" y="0"/>
            <wp:positionH relativeFrom="margin">
              <wp:align>center</wp:align>
            </wp:positionH>
            <wp:positionV relativeFrom="paragraph">
              <wp:posOffset>464903</wp:posOffset>
            </wp:positionV>
            <wp:extent cx="4818380" cy="3632835"/>
            <wp:effectExtent l="0" t="0" r="1270" b="5715"/>
            <wp:wrapTight wrapText="bothSides">
              <wp:wrapPolygon edited="0">
                <wp:start x="0" y="0"/>
                <wp:lineTo x="0" y="21521"/>
                <wp:lineTo x="21520" y="21521"/>
                <wp:lineTo x="21520"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18380" cy="3632835"/>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Adding another account to the </w:t>
      </w:r>
      <w:proofErr w:type="spellStart"/>
      <w:r>
        <w:t>Dept_Important_Docs</w:t>
      </w:r>
      <w:proofErr w:type="spellEnd"/>
      <w:r>
        <w:t xml:space="preserve"> folder and also assigning share permissions to the freshly added account.</w:t>
      </w:r>
    </w:p>
    <w:p w14:paraId="659830A0" w14:textId="62987DE8" w:rsidR="00A742A0" w:rsidRDefault="00A742A0" w:rsidP="00A742A0"/>
    <w:p w14:paraId="0F231882" w14:textId="506FE3EE" w:rsidR="00A742A0" w:rsidRPr="00A742A0" w:rsidRDefault="00A742A0" w:rsidP="00A742A0"/>
    <w:p w14:paraId="6F87FDD8" w14:textId="4F22463F" w:rsidR="00A742A0" w:rsidRPr="00A742A0" w:rsidRDefault="00A742A0" w:rsidP="00A742A0"/>
    <w:p w14:paraId="70EDC59C" w14:textId="6CC2F2FF" w:rsidR="00A742A0" w:rsidRPr="00A742A0" w:rsidRDefault="00A742A0" w:rsidP="00A742A0"/>
    <w:p w14:paraId="0DF10E43" w14:textId="73BCC9EC" w:rsidR="00A742A0" w:rsidRPr="00A742A0" w:rsidRDefault="00A742A0" w:rsidP="00A742A0"/>
    <w:p w14:paraId="2C9B5BAC" w14:textId="5F188F8D" w:rsidR="00A742A0" w:rsidRPr="00A742A0" w:rsidRDefault="00A742A0" w:rsidP="00A742A0"/>
    <w:p w14:paraId="4C480BA8" w14:textId="02F41A68" w:rsidR="00A742A0" w:rsidRPr="00A742A0" w:rsidRDefault="00A742A0" w:rsidP="00A742A0"/>
    <w:p w14:paraId="69A5AA3F" w14:textId="13812203" w:rsidR="00A742A0" w:rsidRPr="00A742A0" w:rsidRDefault="00A742A0" w:rsidP="00A742A0"/>
    <w:p w14:paraId="5C027F84" w14:textId="66E2CE28" w:rsidR="00A742A0" w:rsidRPr="00A742A0" w:rsidRDefault="00A742A0" w:rsidP="00A742A0"/>
    <w:p w14:paraId="260BC141" w14:textId="2C01A398" w:rsidR="00A742A0" w:rsidRPr="00A742A0" w:rsidRDefault="00A742A0" w:rsidP="00A742A0"/>
    <w:p w14:paraId="55EDD4E9" w14:textId="200DCE8E" w:rsidR="00A742A0" w:rsidRPr="00A742A0" w:rsidRDefault="00A742A0" w:rsidP="00A742A0"/>
    <w:p w14:paraId="4CB9E43E" w14:textId="12760361" w:rsidR="00A742A0" w:rsidRPr="00A742A0" w:rsidRDefault="00A742A0" w:rsidP="00A742A0"/>
    <w:p w14:paraId="546C6672" w14:textId="5DA304D2" w:rsidR="00A742A0" w:rsidRDefault="00A742A0" w:rsidP="00A742A0"/>
    <w:p w14:paraId="51FCCB39" w14:textId="68251DD5" w:rsidR="00A742A0" w:rsidRDefault="00A742A0" w:rsidP="00A742A0">
      <w:r>
        <w:t>Selecting the server and path for the sharing on server 1.</w:t>
      </w:r>
    </w:p>
    <w:p w14:paraId="72F666F1" w14:textId="71D82156" w:rsidR="00A742A0" w:rsidRDefault="00A742A0" w:rsidP="00A742A0"/>
    <w:p w14:paraId="0B83CEC4" w14:textId="5A9FE5AE" w:rsidR="00A742A0" w:rsidRDefault="00A742A0" w:rsidP="00A742A0"/>
    <w:p w14:paraId="433B320E" w14:textId="1C93096B" w:rsidR="00A742A0" w:rsidRDefault="00A742A0" w:rsidP="00A742A0">
      <w:r>
        <w:rPr>
          <w:noProof/>
        </w:rPr>
        <w:lastRenderedPageBreak/>
        <w:drawing>
          <wp:anchor distT="0" distB="0" distL="114300" distR="114300" simplePos="0" relativeHeight="251665408" behindDoc="1" locked="0" layoutInCell="1" allowOverlap="1" wp14:anchorId="368FB1E9" wp14:editId="74F52F83">
            <wp:simplePos x="0" y="0"/>
            <wp:positionH relativeFrom="margin">
              <wp:posOffset>532738</wp:posOffset>
            </wp:positionH>
            <wp:positionV relativeFrom="paragraph">
              <wp:posOffset>470</wp:posOffset>
            </wp:positionV>
            <wp:extent cx="4985385" cy="3743960"/>
            <wp:effectExtent l="0" t="0" r="5715" b="8890"/>
            <wp:wrapTight wrapText="bothSides">
              <wp:wrapPolygon edited="0">
                <wp:start x="0" y="0"/>
                <wp:lineTo x="0" y="21541"/>
                <wp:lineTo x="21542" y="21541"/>
                <wp:lineTo x="21542"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985385" cy="37439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FDCFCC7" w14:textId="5A99E5D9" w:rsidR="00A742A0" w:rsidRPr="00A742A0" w:rsidRDefault="00A742A0" w:rsidP="00A742A0"/>
    <w:p w14:paraId="5D139F1B" w14:textId="54CBB084" w:rsidR="00A742A0" w:rsidRPr="00A742A0" w:rsidRDefault="00A742A0" w:rsidP="00A742A0"/>
    <w:p w14:paraId="253F8C66" w14:textId="11F9F3BC" w:rsidR="00A742A0" w:rsidRPr="00A742A0" w:rsidRDefault="00A742A0" w:rsidP="00A742A0"/>
    <w:p w14:paraId="3D081C22" w14:textId="7B2C1DF6" w:rsidR="00A742A0" w:rsidRPr="00A742A0" w:rsidRDefault="00A742A0" w:rsidP="00A742A0"/>
    <w:p w14:paraId="66866FDC" w14:textId="4E7E30C0" w:rsidR="00A742A0" w:rsidRPr="00A742A0" w:rsidRDefault="00A742A0" w:rsidP="00A742A0"/>
    <w:p w14:paraId="5A2109D1" w14:textId="40828F7C" w:rsidR="00A742A0" w:rsidRPr="00A742A0" w:rsidRDefault="00A742A0" w:rsidP="00A742A0"/>
    <w:p w14:paraId="6BC76BD9" w14:textId="5C8161EF" w:rsidR="00A742A0" w:rsidRPr="00A742A0" w:rsidRDefault="00A742A0" w:rsidP="00A742A0"/>
    <w:p w14:paraId="6A9702A3" w14:textId="3E4D07DF" w:rsidR="00A742A0" w:rsidRPr="00A742A0" w:rsidRDefault="00A742A0" w:rsidP="00A742A0"/>
    <w:p w14:paraId="2C33DBFE" w14:textId="5C8B5AEA" w:rsidR="00A742A0" w:rsidRPr="00A742A0" w:rsidRDefault="00A742A0" w:rsidP="00A742A0"/>
    <w:p w14:paraId="692BB353" w14:textId="4C8B5BB5" w:rsidR="00A742A0" w:rsidRPr="00A742A0" w:rsidRDefault="00A742A0" w:rsidP="00A742A0"/>
    <w:p w14:paraId="1949FF74" w14:textId="46D9D0AB" w:rsidR="00A742A0" w:rsidRPr="00A742A0" w:rsidRDefault="00A742A0" w:rsidP="00A742A0"/>
    <w:p w14:paraId="2D270D8F" w14:textId="4E3FEDD5" w:rsidR="00A742A0" w:rsidRPr="00A742A0" w:rsidRDefault="00A742A0" w:rsidP="00A742A0"/>
    <w:p w14:paraId="0593D7C7" w14:textId="13C9A724" w:rsidR="00A742A0" w:rsidRDefault="00A742A0" w:rsidP="00A742A0"/>
    <w:p w14:paraId="3A1DCC3F" w14:textId="5E6EFEF8" w:rsidR="00A742A0" w:rsidRDefault="00A742A0" w:rsidP="00A742A0">
      <w:r>
        <w:t xml:space="preserve">Specifying the share name </w:t>
      </w:r>
      <w:r w:rsidR="00FB293A">
        <w:t>in the share wizard on server 1</w:t>
      </w:r>
    </w:p>
    <w:p w14:paraId="017ABB41" w14:textId="0B5DB939" w:rsidR="00D74713" w:rsidRDefault="00D74713" w:rsidP="00A742A0">
      <w:r>
        <w:rPr>
          <w:noProof/>
        </w:rPr>
        <w:drawing>
          <wp:anchor distT="0" distB="0" distL="114300" distR="114300" simplePos="0" relativeHeight="251666432" behindDoc="1" locked="0" layoutInCell="1" allowOverlap="1" wp14:anchorId="69952512" wp14:editId="75384937">
            <wp:simplePos x="0" y="0"/>
            <wp:positionH relativeFrom="column">
              <wp:posOffset>522991</wp:posOffset>
            </wp:positionH>
            <wp:positionV relativeFrom="paragraph">
              <wp:posOffset>53009</wp:posOffset>
            </wp:positionV>
            <wp:extent cx="4850130" cy="3649345"/>
            <wp:effectExtent l="0" t="0" r="7620" b="8255"/>
            <wp:wrapTight wrapText="bothSides">
              <wp:wrapPolygon edited="0">
                <wp:start x="0" y="0"/>
                <wp:lineTo x="0" y="21536"/>
                <wp:lineTo x="21549" y="21536"/>
                <wp:lineTo x="21549"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50130" cy="36493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5976519" w14:textId="7100F91A" w:rsidR="00D74713" w:rsidRPr="00D74713" w:rsidRDefault="00D74713" w:rsidP="00D74713"/>
    <w:p w14:paraId="4D615ACC" w14:textId="2AE523CB" w:rsidR="00D74713" w:rsidRPr="00D74713" w:rsidRDefault="00D74713" w:rsidP="00D74713"/>
    <w:p w14:paraId="339AFADD" w14:textId="5B96BB23" w:rsidR="00D74713" w:rsidRPr="00D74713" w:rsidRDefault="00D74713" w:rsidP="00D74713"/>
    <w:p w14:paraId="4096192A" w14:textId="595025DD" w:rsidR="00D74713" w:rsidRPr="00D74713" w:rsidRDefault="00D74713" w:rsidP="00D74713"/>
    <w:p w14:paraId="72C985AB" w14:textId="3819F106" w:rsidR="00D74713" w:rsidRPr="00D74713" w:rsidRDefault="00D74713" w:rsidP="00D74713"/>
    <w:p w14:paraId="56404F6A" w14:textId="7C338659" w:rsidR="00D74713" w:rsidRPr="00D74713" w:rsidRDefault="00D74713" w:rsidP="00D74713"/>
    <w:p w14:paraId="5FB5F34D" w14:textId="6243AB42" w:rsidR="00D74713" w:rsidRPr="00D74713" w:rsidRDefault="00D74713" w:rsidP="00D74713"/>
    <w:p w14:paraId="590DFE75" w14:textId="08E7B589" w:rsidR="00D74713" w:rsidRPr="00D74713" w:rsidRDefault="00D74713" w:rsidP="00D74713"/>
    <w:p w14:paraId="3C2BF2E1" w14:textId="7D117EB9" w:rsidR="00D74713" w:rsidRPr="00D74713" w:rsidRDefault="00D74713" w:rsidP="00D74713"/>
    <w:p w14:paraId="23376902" w14:textId="1FC4377D" w:rsidR="00D74713" w:rsidRPr="00D74713" w:rsidRDefault="00D74713" w:rsidP="00D74713"/>
    <w:p w14:paraId="45916E02" w14:textId="77361405" w:rsidR="00D74713" w:rsidRPr="00D74713" w:rsidRDefault="00D74713" w:rsidP="00D74713"/>
    <w:p w14:paraId="70AB0717" w14:textId="6C3BE02F" w:rsidR="00D74713" w:rsidRDefault="00D74713" w:rsidP="00D74713"/>
    <w:p w14:paraId="50145B64" w14:textId="1C826A89" w:rsidR="00D74713" w:rsidRDefault="00D74713" w:rsidP="00D74713">
      <w:r>
        <w:t>Allowing caching of share and also enabling access based enumeration for sharing on server 1.</w:t>
      </w:r>
    </w:p>
    <w:p w14:paraId="523DD6B8" w14:textId="29633F97" w:rsidR="00D74713" w:rsidRDefault="00D74713" w:rsidP="00D74713"/>
    <w:p w14:paraId="5F8B492A" w14:textId="7D82AAC5" w:rsidR="00D74713" w:rsidRDefault="00D74713" w:rsidP="00D74713"/>
    <w:p w14:paraId="18DE3198" w14:textId="69FCDA4F" w:rsidR="00D74713" w:rsidRDefault="005F2F68" w:rsidP="00D74713">
      <w:r>
        <w:rPr>
          <w:noProof/>
        </w:rPr>
        <w:lastRenderedPageBreak/>
        <w:drawing>
          <wp:anchor distT="0" distB="0" distL="114300" distR="114300" simplePos="0" relativeHeight="251667456" behindDoc="1" locked="0" layoutInCell="1" allowOverlap="1" wp14:anchorId="2E26430E" wp14:editId="20FECCA0">
            <wp:simplePos x="0" y="0"/>
            <wp:positionH relativeFrom="margin">
              <wp:posOffset>421419</wp:posOffset>
            </wp:positionH>
            <wp:positionV relativeFrom="paragraph">
              <wp:posOffset>276</wp:posOffset>
            </wp:positionV>
            <wp:extent cx="4762500" cy="3591560"/>
            <wp:effectExtent l="0" t="0" r="0" b="8890"/>
            <wp:wrapTight wrapText="bothSides">
              <wp:wrapPolygon edited="0">
                <wp:start x="0" y="0"/>
                <wp:lineTo x="0" y="21539"/>
                <wp:lineTo x="21514" y="21539"/>
                <wp:lineTo x="21514"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62500" cy="35915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44FEDC8" w14:textId="2961C668" w:rsidR="005F2F68" w:rsidRPr="005F2F68" w:rsidRDefault="005F2F68" w:rsidP="005F2F68"/>
    <w:p w14:paraId="270558D4" w14:textId="132D76B7" w:rsidR="005F2F68" w:rsidRPr="005F2F68" w:rsidRDefault="005F2F68" w:rsidP="005F2F68"/>
    <w:p w14:paraId="522FF8B6" w14:textId="15653ABB" w:rsidR="005F2F68" w:rsidRPr="005F2F68" w:rsidRDefault="005F2F68" w:rsidP="005F2F68"/>
    <w:p w14:paraId="678ADEE3" w14:textId="5595AB31" w:rsidR="005F2F68" w:rsidRPr="005F2F68" w:rsidRDefault="005F2F68" w:rsidP="005F2F68"/>
    <w:p w14:paraId="69D552E3" w14:textId="37D9B15F" w:rsidR="005F2F68" w:rsidRPr="005F2F68" w:rsidRDefault="005F2F68" w:rsidP="005F2F68"/>
    <w:p w14:paraId="35765A5C" w14:textId="187554E4" w:rsidR="005F2F68" w:rsidRPr="005F2F68" w:rsidRDefault="005F2F68" w:rsidP="005F2F68"/>
    <w:p w14:paraId="68465DA8" w14:textId="6E83E406" w:rsidR="005F2F68" w:rsidRPr="005F2F68" w:rsidRDefault="005F2F68" w:rsidP="005F2F68"/>
    <w:p w14:paraId="54CFACE5" w14:textId="3E28AAA1" w:rsidR="005F2F68" w:rsidRPr="005F2F68" w:rsidRDefault="005F2F68" w:rsidP="005F2F68"/>
    <w:p w14:paraId="3926A95F" w14:textId="1B3C74E9" w:rsidR="005F2F68" w:rsidRPr="005F2F68" w:rsidRDefault="005F2F68" w:rsidP="005F2F68"/>
    <w:p w14:paraId="795DC87C" w14:textId="1DE145F1" w:rsidR="005F2F68" w:rsidRPr="005F2F68" w:rsidRDefault="005F2F68" w:rsidP="005F2F68"/>
    <w:p w14:paraId="664502FE" w14:textId="0090BF51" w:rsidR="005F2F68" w:rsidRPr="005F2F68" w:rsidRDefault="005F2F68" w:rsidP="005F2F68"/>
    <w:p w14:paraId="4C082F43" w14:textId="7109F6F4" w:rsidR="005F2F68" w:rsidRDefault="005F2F68" w:rsidP="005F2F68"/>
    <w:p w14:paraId="2653DD3D" w14:textId="4FA3B18C" w:rsidR="005F2F68" w:rsidRDefault="005F2F68" w:rsidP="005F2F68">
      <w:r>
        <w:t>Specifying permissions to control access on server 1</w:t>
      </w:r>
    </w:p>
    <w:p w14:paraId="2F567560" w14:textId="18165170" w:rsidR="005F2F68" w:rsidRDefault="005F2F68" w:rsidP="005F2F68">
      <w:r>
        <w:rPr>
          <w:noProof/>
        </w:rPr>
        <w:drawing>
          <wp:anchor distT="0" distB="0" distL="114300" distR="114300" simplePos="0" relativeHeight="251668480" behindDoc="1" locked="0" layoutInCell="1" allowOverlap="1" wp14:anchorId="41DA9094" wp14:editId="0EDEE57B">
            <wp:simplePos x="0" y="0"/>
            <wp:positionH relativeFrom="margin">
              <wp:align>center</wp:align>
            </wp:positionH>
            <wp:positionV relativeFrom="paragraph">
              <wp:posOffset>99281</wp:posOffset>
            </wp:positionV>
            <wp:extent cx="4855210" cy="3681095"/>
            <wp:effectExtent l="0" t="0" r="2540" b="0"/>
            <wp:wrapTight wrapText="bothSides">
              <wp:wrapPolygon edited="0">
                <wp:start x="0" y="0"/>
                <wp:lineTo x="0" y="21462"/>
                <wp:lineTo x="21527" y="21462"/>
                <wp:lineTo x="21527"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855210" cy="36810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B3F008B" w14:textId="7B0233C5" w:rsidR="005F2F68" w:rsidRPr="005F2F68" w:rsidRDefault="005F2F68" w:rsidP="005F2F68"/>
    <w:p w14:paraId="1E88FD7C" w14:textId="08714DB3" w:rsidR="005F2F68" w:rsidRPr="005F2F68" w:rsidRDefault="005F2F68" w:rsidP="005F2F68"/>
    <w:p w14:paraId="7DBE82B9" w14:textId="10A9E3FA" w:rsidR="005F2F68" w:rsidRPr="005F2F68" w:rsidRDefault="005F2F68" w:rsidP="005F2F68"/>
    <w:p w14:paraId="609BAF88" w14:textId="4FA9D9B5" w:rsidR="005F2F68" w:rsidRPr="005F2F68" w:rsidRDefault="005F2F68" w:rsidP="005F2F68"/>
    <w:p w14:paraId="4211E4C6" w14:textId="4382489C" w:rsidR="005F2F68" w:rsidRPr="005F2F68" w:rsidRDefault="005F2F68" w:rsidP="005F2F68"/>
    <w:p w14:paraId="782869DA" w14:textId="4171C097" w:rsidR="005F2F68" w:rsidRPr="005F2F68" w:rsidRDefault="005F2F68" w:rsidP="005F2F68"/>
    <w:p w14:paraId="43F62604" w14:textId="551D3407" w:rsidR="005F2F68" w:rsidRPr="005F2F68" w:rsidRDefault="005F2F68" w:rsidP="005F2F68"/>
    <w:p w14:paraId="5C61E2CF" w14:textId="3246F91D" w:rsidR="005F2F68" w:rsidRPr="005F2F68" w:rsidRDefault="005F2F68" w:rsidP="005F2F68"/>
    <w:p w14:paraId="67CFA62C" w14:textId="2426E19E" w:rsidR="005F2F68" w:rsidRPr="005F2F68" w:rsidRDefault="005F2F68" w:rsidP="005F2F68"/>
    <w:p w14:paraId="02AA3901" w14:textId="57597D3B" w:rsidR="005F2F68" w:rsidRPr="005F2F68" w:rsidRDefault="005F2F68" w:rsidP="005F2F68"/>
    <w:p w14:paraId="1F261E2C" w14:textId="14605162" w:rsidR="005F2F68" w:rsidRPr="005F2F68" w:rsidRDefault="005F2F68" w:rsidP="005F2F68"/>
    <w:p w14:paraId="4E1ED672" w14:textId="1015B5F3" w:rsidR="005F2F68" w:rsidRPr="005F2F68" w:rsidRDefault="005F2F68" w:rsidP="005F2F68"/>
    <w:p w14:paraId="2BF1D949" w14:textId="78298D39" w:rsidR="005F2F68" w:rsidRDefault="005F2F68" w:rsidP="005F2F68"/>
    <w:p w14:paraId="6D1BBD63" w14:textId="69A11A17" w:rsidR="005F2F68" w:rsidRDefault="005F2F68" w:rsidP="005F2F68">
      <w:r>
        <w:t>Summary of sharing folders on server 1</w:t>
      </w:r>
    </w:p>
    <w:p w14:paraId="6472D98B" w14:textId="25109DA3" w:rsidR="007F0340" w:rsidRDefault="007F0340" w:rsidP="005F2F68"/>
    <w:p w14:paraId="097C3E86" w14:textId="7E775904" w:rsidR="007F0340" w:rsidRDefault="007F0340" w:rsidP="005F2F68"/>
    <w:p w14:paraId="439EF373" w14:textId="0F93E7BE" w:rsidR="007F0340" w:rsidRDefault="007F0340" w:rsidP="005F2F68">
      <w:r>
        <w:rPr>
          <w:noProof/>
        </w:rPr>
        <w:lastRenderedPageBreak/>
        <w:drawing>
          <wp:anchor distT="0" distB="0" distL="114300" distR="114300" simplePos="0" relativeHeight="251669504" behindDoc="1" locked="0" layoutInCell="1" allowOverlap="1" wp14:anchorId="5B9CE5AC" wp14:editId="2A300747">
            <wp:simplePos x="0" y="0"/>
            <wp:positionH relativeFrom="margin">
              <wp:posOffset>396240</wp:posOffset>
            </wp:positionH>
            <wp:positionV relativeFrom="paragraph">
              <wp:posOffset>0</wp:posOffset>
            </wp:positionV>
            <wp:extent cx="4942205" cy="3712845"/>
            <wp:effectExtent l="0" t="0" r="0" b="1905"/>
            <wp:wrapTight wrapText="bothSides">
              <wp:wrapPolygon edited="0">
                <wp:start x="0" y="0"/>
                <wp:lineTo x="0" y="21500"/>
                <wp:lineTo x="21481" y="21500"/>
                <wp:lineTo x="21481"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942205" cy="37128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82E194C" w14:textId="587E2F0D" w:rsidR="007F0340" w:rsidRPr="007F0340" w:rsidRDefault="007F0340" w:rsidP="007F0340"/>
    <w:p w14:paraId="7BDFFC42" w14:textId="5ADD5774" w:rsidR="007F0340" w:rsidRPr="007F0340" w:rsidRDefault="007F0340" w:rsidP="007F0340"/>
    <w:p w14:paraId="7870D122" w14:textId="1B13F6F2" w:rsidR="007F0340" w:rsidRPr="007F0340" w:rsidRDefault="007F0340" w:rsidP="007F0340"/>
    <w:p w14:paraId="67F56379" w14:textId="4BF616B0" w:rsidR="007F0340" w:rsidRPr="007F0340" w:rsidRDefault="007F0340" w:rsidP="007F0340"/>
    <w:p w14:paraId="3AD12FD6" w14:textId="0624ECAD" w:rsidR="007F0340" w:rsidRPr="007F0340" w:rsidRDefault="007F0340" w:rsidP="007F0340"/>
    <w:p w14:paraId="51986AB5" w14:textId="5F4294FE" w:rsidR="007F0340" w:rsidRPr="007F0340" w:rsidRDefault="007F0340" w:rsidP="007F0340"/>
    <w:p w14:paraId="185ABC0D" w14:textId="6BED0826" w:rsidR="007F0340" w:rsidRPr="007F0340" w:rsidRDefault="007F0340" w:rsidP="007F0340"/>
    <w:p w14:paraId="7F5E9A4E" w14:textId="6B528FF4" w:rsidR="007F0340" w:rsidRPr="007F0340" w:rsidRDefault="007F0340" w:rsidP="007F0340"/>
    <w:p w14:paraId="596979F4" w14:textId="3E785849" w:rsidR="007F0340" w:rsidRPr="007F0340" w:rsidRDefault="007F0340" w:rsidP="007F0340"/>
    <w:p w14:paraId="29DFCFC6" w14:textId="0A329DF3" w:rsidR="007F0340" w:rsidRPr="007F0340" w:rsidRDefault="007F0340" w:rsidP="007F0340"/>
    <w:p w14:paraId="52E21D89" w14:textId="4793FBB1" w:rsidR="007F0340" w:rsidRPr="007F0340" w:rsidRDefault="007F0340" w:rsidP="007F0340"/>
    <w:p w14:paraId="132B96DC" w14:textId="0A473C6F" w:rsidR="007F0340" w:rsidRPr="007F0340" w:rsidRDefault="007F0340" w:rsidP="007F0340"/>
    <w:p w14:paraId="69E61EE0" w14:textId="3C3B6C30" w:rsidR="007F0340" w:rsidRDefault="007F0340" w:rsidP="007F0340"/>
    <w:p w14:paraId="4EB24E18" w14:textId="1D9C806A" w:rsidR="007F0340" w:rsidRDefault="007F0340" w:rsidP="007F0340">
      <w:r>
        <w:t>SMB share has been successfully created along with SMB permissions</w:t>
      </w:r>
    </w:p>
    <w:p w14:paraId="17F719E2" w14:textId="40BC85E0" w:rsidR="006D4FF8" w:rsidRDefault="006D4FF8" w:rsidP="007F0340">
      <w:r>
        <w:rPr>
          <w:noProof/>
        </w:rPr>
        <w:drawing>
          <wp:anchor distT="0" distB="0" distL="114300" distR="114300" simplePos="0" relativeHeight="251670528" behindDoc="1" locked="0" layoutInCell="1" allowOverlap="1" wp14:anchorId="5114447D" wp14:editId="7EF60F79">
            <wp:simplePos x="0" y="0"/>
            <wp:positionH relativeFrom="margin">
              <wp:align>center</wp:align>
            </wp:positionH>
            <wp:positionV relativeFrom="paragraph">
              <wp:posOffset>29017</wp:posOffset>
            </wp:positionV>
            <wp:extent cx="4913630" cy="3678555"/>
            <wp:effectExtent l="0" t="0" r="1270" b="0"/>
            <wp:wrapTight wrapText="bothSides">
              <wp:wrapPolygon edited="0">
                <wp:start x="0" y="0"/>
                <wp:lineTo x="0" y="21477"/>
                <wp:lineTo x="21522" y="21477"/>
                <wp:lineTo x="21522"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913630" cy="36785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B68B207" w14:textId="697DAE6A" w:rsidR="006D4FF8" w:rsidRPr="006D4FF8" w:rsidRDefault="006D4FF8" w:rsidP="006D4FF8"/>
    <w:p w14:paraId="15990CA6" w14:textId="2B87049D" w:rsidR="006D4FF8" w:rsidRPr="006D4FF8" w:rsidRDefault="006D4FF8" w:rsidP="006D4FF8"/>
    <w:p w14:paraId="75C8B95F" w14:textId="307C7683" w:rsidR="006D4FF8" w:rsidRPr="006D4FF8" w:rsidRDefault="006D4FF8" w:rsidP="006D4FF8"/>
    <w:p w14:paraId="31DB42F4" w14:textId="43A4496E" w:rsidR="006D4FF8" w:rsidRPr="006D4FF8" w:rsidRDefault="006D4FF8" w:rsidP="006D4FF8"/>
    <w:p w14:paraId="10A1E30C" w14:textId="2D8FEDEC" w:rsidR="006D4FF8" w:rsidRPr="006D4FF8" w:rsidRDefault="006D4FF8" w:rsidP="006D4FF8"/>
    <w:p w14:paraId="05A730CF" w14:textId="7A081FE8" w:rsidR="006D4FF8" w:rsidRPr="006D4FF8" w:rsidRDefault="006D4FF8" w:rsidP="006D4FF8"/>
    <w:p w14:paraId="24BCF5A7" w14:textId="0028D094" w:rsidR="006D4FF8" w:rsidRPr="006D4FF8" w:rsidRDefault="006D4FF8" w:rsidP="006D4FF8"/>
    <w:p w14:paraId="38D66720" w14:textId="143F1AA9" w:rsidR="006D4FF8" w:rsidRPr="006D4FF8" w:rsidRDefault="006D4FF8" w:rsidP="006D4FF8"/>
    <w:p w14:paraId="53EE73B3" w14:textId="7DD97D9B" w:rsidR="006D4FF8" w:rsidRPr="006D4FF8" w:rsidRDefault="006D4FF8" w:rsidP="006D4FF8"/>
    <w:p w14:paraId="1BB48C83" w14:textId="787F31F6" w:rsidR="006D4FF8" w:rsidRPr="006D4FF8" w:rsidRDefault="006D4FF8" w:rsidP="006D4FF8"/>
    <w:p w14:paraId="42ACA94C" w14:textId="74E7970E" w:rsidR="006D4FF8" w:rsidRPr="006D4FF8" w:rsidRDefault="006D4FF8" w:rsidP="006D4FF8"/>
    <w:p w14:paraId="739AFB1B" w14:textId="1BA020F0" w:rsidR="006D4FF8" w:rsidRPr="006D4FF8" w:rsidRDefault="006D4FF8" w:rsidP="006D4FF8"/>
    <w:p w14:paraId="691C60D7" w14:textId="00BC0727" w:rsidR="006D4FF8" w:rsidRDefault="006D4FF8" w:rsidP="006D4FF8"/>
    <w:p w14:paraId="486B1DFD" w14:textId="21E505AB" w:rsidR="006D4FF8" w:rsidRDefault="006D4FF8" w:rsidP="006D4FF8">
      <w:r>
        <w:t>Mapped drive has been successfully added and created on server 1</w:t>
      </w:r>
    </w:p>
    <w:p w14:paraId="6A173B13" w14:textId="18422C75" w:rsidR="0097462B" w:rsidRDefault="0097462B" w:rsidP="006D4FF8"/>
    <w:p w14:paraId="3DB05534" w14:textId="78384B72" w:rsidR="0097462B" w:rsidRDefault="0097462B" w:rsidP="006D4FF8">
      <w:r>
        <w:rPr>
          <w:noProof/>
        </w:rPr>
        <w:lastRenderedPageBreak/>
        <w:drawing>
          <wp:anchor distT="0" distB="0" distL="114300" distR="114300" simplePos="0" relativeHeight="251671552" behindDoc="1" locked="0" layoutInCell="1" allowOverlap="1" wp14:anchorId="01A01987" wp14:editId="004528BB">
            <wp:simplePos x="0" y="0"/>
            <wp:positionH relativeFrom="margin">
              <wp:align>center</wp:align>
            </wp:positionH>
            <wp:positionV relativeFrom="paragraph">
              <wp:posOffset>248</wp:posOffset>
            </wp:positionV>
            <wp:extent cx="4732020" cy="3554095"/>
            <wp:effectExtent l="0" t="0" r="0" b="8255"/>
            <wp:wrapTight wrapText="bothSides">
              <wp:wrapPolygon edited="0">
                <wp:start x="0" y="0"/>
                <wp:lineTo x="0" y="21534"/>
                <wp:lineTo x="21478" y="21534"/>
                <wp:lineTo x="21478"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732020" cy="35540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2B3597E" w14:textId="769ACB9A" w:rsidR="0097462B" w:rsidRPr="0097462B" w:rsidRDefault="0097462B" w:rsidP="0097462B"/>
    <w:p w14:paraId="2B81D70C" w14:textId="2F23A3D4" w:rsidR="0097462B" w:rsidRPr="0097462B" w:rsidRDefault="0097462B" w:rsidP="0097462B"/>
    <w:p w14:paraId="0550C5E6" w14:textId="06C4BFC8" w:rsidR="0097462B" w:rsidRPr="0097462B" w:rsidRDefault="0097462B" w:rsidP="0097462B"/>
    <w:p w14:paraId="44FE0A1D" w14:textId="60D6C5B0" w:rsidR="0097462B" w:rsidRPr="0097462B" w:rsidRDefault="0097462B" w:rsidP="0097462B"/>
    <w:p w14:paraId="2A6AD1E5" w14:textId="5F0319AD" w:rsidR="0097462B" w:rsidRPr="0097462B" w:rsidRDefault="0097462B" w:rsidP="0097462B"/>
    <w:p w14:paraId="14FCF9BC" w14:textId="48056CC0" w:rsidR="0097462B" w:rsidRPr="0097462B" w:rsidRDefault="0097462B" w:rsidP="0097462B"/>
    <w:p w14:paraId="1329D838" w14:textId="4758A759" w:rsidR="0097462B" w:rsidRPr="0097462B" w:rsidRDefault="0097462B" w:rsidP="0097462B"/>
    <w:p w14:paraId="2F18D45B" w14:textId="6697646C" w:rsidR="0097462B" w:rsidRPr="0097462B" w:rsidRDefault="0097462B" w:rsidP="0097462B"/>
    <w:p w14:paraId="58F47A5F" w14:textId="36076102" w:rsidR="0097462B" w:rsidRPr="0097462B" w:rsidRDefault="0097462B" w:rsidP="0097462B"/>
    <w:p w14:paraId="5421630A" w14:textId="1FE16441" w:rsidR="0097462B" w:rsidRPr="0097462B" w:rsidRDefault="0097462B" w:rsidP="0097462B"/>
    <w:p w14:paraId="24CFE17D" w14:textId="560A4403" w:rsidR="0097462B" w:rsidRPr="0097462B" w:rsidRDefault="0097462B" w:rsidP="0097462B"/>
    <w:p w14:paraId="62E00B7E" w14:textId="4825C9E6" w:rsidR="0097462B" w:rsidRDefault="0097462B" w:rsidP="0097462B"/>
    <w:p w14:paraId="6CBF5052" w14:textId="197E77A5" w:rsidR="0097462B" w:rsidRDefault="0097462B" w:rsidP="0097462B">
      <w:r>
        <w:t>Organisational unit with a name of “Non Admin Users” has been created in Active Directory Users and Computers</w:t>
      </w:r>
    </w:p>
    <w:p w14:paraId="45E2622A" w14:textId="3E7A449A" w:rsidR="00FA6757" w:rsidRDefault="00FA6757" w:rsidP="0097462B">
      <w:r>
        <w:rPr>
          <w:noProof/>
        </w:rPr>
        <w:drawing>
          <wp:anchor distT="0" distB="0" distL="114300" distR="114300" simplePos="0" relativeHeight="251672576" behindDoc="1" locked="0" layoutInCell="1" allowOverlap="1" wp14:anchorId="0B3940B2" wp14:editId="68487340">
            <wp:simplePos x="0" y="0"/>
            <wp:positionH relativeFrom="margin">
              <wp:align>center</wp:align>
            </wp:positionH>
            <wp:positionV relativeFrom="paragraph">
              <wp:posOffset>59138</wp:posOffset>
            </wp:positionV>
            <wp:extent cx="4661535" cy="3482340"/>
            <wp:effectExtent l="0" t="0" r="5715" b="3810"/>
            <wp:wrapTight wrapText="bothSides">
              <wp:wrapPolygon edited="0">
                <wp:start x="0" y="0"/>
                <wp:lineTo x="0" y="21505"/>
                <wp:lineTo x="21538" y="21505"/>
                <wp:lineTo x="21538"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661535" cy="34823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3A6A66D" w14:textId="55D19AAC" w:rsidR="00FA6757" w:rsidRPr="00FA6757" w:rsidRDefault="00FA6757" w:rsidP="00FA6757"/>
    <w:p w14:paraId="6527959E" w14:textId="3AA3C622" w:rsidR="00FA6757" w:rsidRPr="00FA6757" w:rsidRDefault="00FA6757" w:rsidP="00FA6757"/>
    <w:p w14:paraId="37F4EA3B" w14:textId="49CAB825" w:rsidR="00FA6757" w:rsidRPr="00FA6757" w:rsidRDefault="00FA6757" w:rsidP="00FA6757"/>
    <w:p w14:paraId="01072DB3" w14:textId="0B70DFBB" w:rsidR="00FA6757" w:rsidRPr="00FA6757" w:rsidRDefault="00FA6757" w:rsidP="00FA6757"/>
    <w:p w14:paraId="0443C927" w14:textId="37888F55" w:rsidR="00FA6757" w:rsidRPr="00FA6757" w:rsidRDefault="00FA6757" w:rsidP="00FA6757"/>
    <w:p w14:paraId="0CEF8DE1" w14:textId="5D22B260" w:rsidR="00FA6757" w:rsidRPr="00FA6757" w:rsidRDefault="00FA6757" w:rsidP="00FA6757"/>
    <w:p w14:paraId="1721EB36" w14:textId="0B494465" w:rsidR="00FA6757" w:rsidRPr="00FA6757" w:rsidRDefault="00FA6757" w:rsidP="00FA6757"/>
    <w:p w14:paraId="14D19F00" w14:textId="48CD8157" w:rsidR="00FA6757" w:rsidRPr="00FA6757" w:rsidRDefault="00FA6757" w:rsidP="00FA6757"/>
    <w:p w14:paraId="0EE7C53E" w14:textId="6C869ECF" w:rsidR="00FA6757" w:rsidRPr="00FA6757" w:rsidRDefault="00FA6757" w:rsidP="00FA6757"/>
    <w:p w14:paraId="03874963" w14:textId="78171AE0" w:rsidR="00FA6757" w:rsidRPr="00FA6757" w:rsidRDefault="00FA6757" w:rsidP="00FA6757"/>
    <w:p w14:paraId="296F0142" w14:textId="228FFA73" w:rsidR="00FA6757" w:rsidRPr="00FA6757" w:rsidRDefault="00FA6757" w:rsidP="00FA6757"/>
    <w:p w14:paraId="0887CD78" w14:textId="5CE23734" w:rsidR="00FA6757" w:rsidRDefault="00FA6757" w:rsidP="00FA6757"/>
    <w:p w14:paraId="6D6CB216" w14:textId="7171ED72" w:rsidR="00FA6757" w:rsidRDefault="00FA6757" w:rsidP="00FA6757">
      <w:r>
        <w:t>An account has been created inside the Non Admin Users organisational unit</w:t>
      </w:r>
    </w:p>
    <w:p w14:paraId="3AAF1FB5" w14:textId="6B602ECE" w:rsidR="003B6405" w:rsidRDefault="003B6405" w:rsidP="00FA6757"/>
    <w:p w14:paraId="63F07CAF" w14:textId="1BEC3C7D" w:rsidR="003B6405" w:rsidRDefault="003B6405" w:rsidP="00FA6757"/>
    <w:p w14:paraId="50D94500" w14:textId="4EB6562C" w:rsidR="003B6405" w:rsidRDefault="003B6405" w:rsidP="00FA6757">
      <w:r>
        <w:rPr>
          <w:noProof/>
        </w:rPr>
        <w:lastRenderedPageBreak/>
        <w:drawing>
          <wp:anchor distT="0" distB="0" distL="114300" distR="114300" simplePos="0" relativeHeight="251673600" behindDoc="1" locked="0" layoutInCell="1" allowOverlap="1" wp14:anchorId="4B84AC57" wp14:editId="3A39992E">
            <wp:simplePos x="0" y="0"/>
            <wp:positionH relativeFrom="margin">
              <wp:posOffset>612250</wp:posOffset>
            </wp:positionH>
            <wp:positionV relativeFrom="paragraph">
              <wp:posOffset>138</wp:posOffset>
            </wp:positionV>
            <wp:extent cx="4730750" cy="3554730"/>
            <wp:effectExtent l="0" t="0" r="0" b="7620"/>
            <wp:wrapTight wrapText="bothSides">
              <wp:wrapPolygon edited="0">
                <wp:start x="0" y="0"/>
                <wp:lineTo x="0" y="21531"/>
                <wp:lineTo x="21484" y="21531"/>
                <wp:lineTo x="21484"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730750" cy="35547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414B55E" w14:textId="1E540045" w:rsidR="003B6405" w:rsidRPr="003B6405" w:rsidRDefault="003B6405" w:rsidP="003B6405"/>
    <w:p w14:paraId="179B066D" w14:textId="31522F48" w:rsidR="003B6405" w:rsidRPr="003B6405" w:rsidRDefault="003B6405" w:rsidP="003B6405"/>
    <w:p w14:paraId="38ECB306" w14:textId="6B9CCD29" w:rsidR="003B6405" w:rsidRPr="003B6405" w:rsidRDefault="003B6405" w:rsidP="003B6405"/>
    <w:p w14:paraId="797791E1" w14:textId="7B246BD5" w:rsidR="003B6405" w:rsidRPr="003B6405" w:rsidRDefault="003B6405" w:rsidP="003B6405"/>
    <w:p w14:paraId="3F49B766" w14:textId="0A0DA8FD" w:rsidR="003B6405" w:rsidRPr="003B6405" w:rsidRDefault="003B6405" w:rsidP="003B6405"/>
    <w:p w14:paraId="491898B9" w14:textId="4FA7CE7E" w:rsidR="003B6405" w:rsidRPr="003B6405" w:rsidRDefault="003B6405" w:rsidP="003B6405"/>
    <w:p w14:paraId="73A99714" w14:textId="4C15DC44" w:rsidR="003B6405" w:rsidRPr="003B6405" w:rsidRDefault="003B6405" w:rsidP="003B6405"/>
    <w:p w14:paraId="7DAFFC3C" w14:textId="636C7A56" w:rsidR="003B6405" w:rsidRPr="003B6405" w:rsidRDefault="003B6405" w:rsidP="003B6405"/>
    <w:p w14:paraId="539E2EDA" w14:textId="76783377" w:rsidR="003B6405" w:rsidRPr="003B6405" w:rsidRDefault="003B6405" w:rsidP="003B6405"/>
    <w:p w14:paraId="7C5B4700" w14:textId="54BFC50F" w:rsidR="003B6405" w:rsidRPr="003B6405" w:rsidRDefault="003B6405" w:rsidP="003B6405"/>
    <w:p w14:paraId="5BF7A63E" w14:textId="46B1718A" w:rsidR="003B6405" w:rsidRPr="003B6405" w:rsidRDefault="003B6405" w:rsidP="003B6405"/>
    <w:p w14:paraId="205D8CE2" w14:textId="3FF27419" w:rsidR="003B6405" w:rsidRDefault="003B6405" w:rsidP="003B6405"/>
    <w:p w14:paraId="535CAD2F" w14:textId="1A1C7EFB" w:rsidR="003B6405" w:rsidRDefault="003B6405" w:rsidP="003B6405">
      <w:r>
        <w:t>Creating GPO in the domain through Group Policy Management</w:t>
      </w:r>
    </w:p>
    <w:p w14:paraId="005933AE" w14:textId="1F8CAAA7" w:rsidR="00D95E3B" w:rsidRDefault="00D95E3B" w:rsidP="003B6405">
      <w:r>
        <w:rPr>
          <w:noProof/>
        </w:rPr>
        <w:drawing>
          <wp:anchor distT="0" distB="0" distL="114300" distR="114300" simplePos="0" relativeHeight="251674624" behindDoc="1" locked="0" layoutInCell="1" allowOverlap="1" wp14:anchorId="67CF52E4" wp14:editId="00DA35C0">
            <wp:simplePos x="0" y="0"/>
            <wp:positionH relativeFrom="margin">
              <wp:align>center</wp:align>
            </wp:positionH>
            <wp:positionV relativeFrom="paragraph">
              <wp:posOffset>51849</wp:posOffset>
            </wp:positionV>
            <wp:extent cx="3911600" cy="3630930"/>
            <wp:effectExtent l="0" t="0" r="0" b="7620"/>
            <wp:wrapTight wrapText="bothSides">
              <wp:wrapPolygon edited="0">
                <wp:start x="0" y="0"/>
                <wp:lineTo x="0" y="21532"/>
                <wp:lineTo x="21460" y="21532"/>
                <wp:lineTo x="21460"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911600" cy="36309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27B8E80" w14:textId="1B6C1334" w:rsidR="00D95E3B" w:rsidRPr="00D95E3B" w:rsidRDefault="00D95E3B" w:rsidP="00D95E3B"/>
    <w:p w14:paraId="1C29678B" w14:textId="7B75F511" w:rsidR="00D95E3B" w:rsidRPr="00D95E3B" w:rsidRDefault="00D95E3B" w:rsidP="00D95E3B"/>
    <w:p w14:paraId="77478881" w14:textId="0E4CBC78" w:rsidR="00D95E3B" w:rsidRPr="00D95E3B" w:rsidRDefault="00D95E3B" w:rsidP="00D95E3B"/>
    <w:p w14:paraId="30E707F5" w14:textId="2A291CF8" w:rsidR="00D95E3B" w:rsidRPr="00D95E3B" w:rsidRDefault="00D95E3B" w:rsidP="00D95E3B"/>
    <w:p w14:paraId="06491D34" w14:textId="3DF215D4" w:rsidR="00D95E3B" w:rsidRPr="00D95E3B" w:rsidRDefault="00D95E3B" w:rsidP="00D95E3B"/>
    <w:p w14:paraId="0B3C39DD" w14:textId="20849094" w:rsidR="00D95E3B" w:rsidRPr="00D95E3B" w:rsidRDefault="00D95E3B" w:rsidP="00D95E3B"/>
    <w:p w14:paraId="18AB4793" w14:textId="7DE582A7" w:rsidR="00D95E3B" w:rsidRPr="00D95E3B" w:rsidRDefault="00D95E3B" w:rsidP="00D95E3B"/>
    <w:p w14:paraId="68D23FF8" w14:textId="64ECFE4F" w:rsidR="00D95E3B" w:rsidRPr="00D95E3B" w:rsidRDefault="00D95E3B" w:rsidP="00D95E3B"/>
    <w:p w14:paraId="72E50825" w14:textId="57765F69" w:rsidR="00D95E3B" w:rsidRPr="00D95E3B" w:rsidRDefault="00D95E3B" w:rsidP="00D95E3B"/>
    <w:p w14:paraId="7337359A" w14:textId="28105BD1" w:rsidR="00D95E3B" w:rsidRPr="00D95E3B" w:rsidRDefault="00D95E3B" w:rsidP="00D95E3B"/>
    <w:p w14:paraId="169F38F8" w14:textId="755945FA" w:rsidR="00D95E3B" w:rsidRPr="00D95E3B" w:rsidRDefault="00D95E3B" w:rsidP="00D95E3B"/>
    <w:p w14:paraId="7CDE7763" w14:textId="7D96FCA2" w:rsidR="00D95E3B" w:rsidRDefault="00D95E3B" w:rsidP="00D95E3B"/>
    <w:p w14:paraId="2466D3CE" w14:textId="0A6E3753" w:rsidR="00D95E3B" w:rsidRDefault="00D95E3B" w:rsidP="00D95E3B">
      <w:r>
        <w:t xml:space="preserve">Restricting access to control panel </w:t>
      </w:r>
    </w:p>
    <w:p w14:paraId="414D28AB" w14:textId="481E06D5" w:rsidR="00556DA1" w:rsidRDefault="00556DA1" w:rsidP="00D95E3B"/>
    <w:p w14:paraId="42F8E3A2" w14:textId="614197EA" w:rsidR="00556DA1" w:rsidRDefault="00556DA1" w:rsidP="00D95E3B"/>
    <w:p w14:paraId="2C6DD296" w14:textId="0C349186" w:rsidR="00556DA1" w:rsidRDefault="00556DA1" w:rsidP="00D95E3B"/>
    <w:p w14:paraId="57BF6AAA" w14:textId="483E8C0F" w:rsidR="00556DA1" w:rsidRDefault="00DE723A" w:rsidP="00D95E3B">
      <w:r>
        <w:rPr>
          <w:noProof/>
        </w:rPr>
        <w:lastRenderedPageBreak/>
        <w:drawing>
          <wp:anchor distT="0" distB="0" distL="114300" distR="114300" simplePos="0" relativeHeight="251676672" behindDoc="1" locked="0" layoutInCell="1" allowOverlap="1" wp14:anchorId="7E46F029" wp14:editId="5E8FA875">
            <wp:simplePos x="0" y="0"/>
            <wp:positionH relativeFrom="margin">
              <wp:posOffset>238540</wp:posOffset>
            </wp:positionH>
            <wp:positionV relativeFrom="paragraph">
              <wp:posOffset>3533940</wp:posOffset>
            </wp:positionV>
            <wp:extent cx="5038090" cy="3792220"/>
            <wp:effectExtent l="0" t="0" r="0" b="0"/>
            <wp:wrapTight wrapText="bothSides">
              <wp:wrapPolygon edited="0">
                <wp:start x="0" y="0"/>
                <wp:lineTo x="0" y="21484"/>
                <wp:lineTo x="21480" y="21484"/>
                <wp:lineTo x="21480"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038090" cy="37922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56DA1">
        <w:rPr>
          <w:noProof/>
        </w:rPr>
        <w:drawing>
          <wp:anchor distT="0" distB="0" distL="114300" distR="114300" simplePos="0" relativeHeight="251675648" behindDoc="1" locked="0" layoutInCell="1" allowOverlap="1" wp14:anchorId="24D044B2" wp14:editId="69D4FC63">
            <wp:simplePos x="0" y="0"/>
            <wp:positionH relativeFrom="margin">
              <wp:align>center</wp:align>
            </wp:positionH>
            <wp:positionV relativeFrom="paragraph">
              <wp:posOffset>442</wp:posOffset>
            </wp:positionV>
            <wp:extent cx="5279390" cy="2763520"/>
            <wp:effectExtent l="0" t="0" r="0" b="0"/>
            <wp:wrapTight wrapText="bothSides">
              <wp:wrapPolygon edited="0">
                <wp:start x="0" y="0"/>
                <wp:lineTo x="0" y="21441"/>
                <wp:lineTo x="21512" y="21441"/>
                <wp:lineTo x="21512"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279390" cy="27635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56DA1">
        <w:t xml:space="preserve">Updating policies through the </w:t>
      </w:r>
      <w:proofErr w:type="spellStart"/>
      <w:r w:rsidR="00556DA1">
        <w:t>cmd</w:t>
      </w:r>
      <w:proofErr w:type="spellEnd"/>
      <w:r w:rsidR="00556DA1">
        <w:t xml:space="preserve"> by using a </w:t>
      </w:r>
      <w:proofErr w:type="spellStart"/>
      <w:r w:rsidR="00556DA1">
        <w:t>gpupdate</w:t>
      </w:r>
      <w:proofErr w:type="spellEnd"/>
      <w:r w:rsidR="00556DA1">
        <w:t xml:space="preserve"> /force command</w:t>
      </w:r>
    </w:p>
    <w:p w14:paraId="22900972" w14:textId="78CEA45E" w:rsidR="00DE723A" w:rsidRPr="00DE723A" w:rsidRDefault="00DE723A" w:rsidP="00DE723A"/>
    <w:p w14:paraId="2A84B059" w14:textId="3F6E0619" w:rsidR="00DE723A" w:rsidRPr="00DE723A" w:rsidRDefault="00DE723A" w:rsidP="00DE723A"/>
    <w:p w14:paraId="7AECB6A9" w14:textId="66285978" w:rsidR="00DE723A" w:rsidRPr="00DE723A" w:rsidRDefault="00DE723A" w:rsidP="00DE723A"/>
    <w:p w14:paraId="34FD35F9" w14:textId="710C6214" w:rsidR="00DE723A" w:rsidRPr="00DE723A" w:rsidRDefault="00DE723A" w:rsidP="00DE723A"/>
    <w:p w14:paraId="031B8431" w14:textId="51AB0711" w:rsidR="00DE723A" w:rsidRPr="00DE723A" w:rsidRDefault="00DE723A" w:rsidP="00DE723A"/>
    <w:p w14:paraId="293B0B05" w14:textId="59228240" w:rsidR="00DE723A" w:rsidRPr="00DE723A" w:rsidRDefault="00DE723A" w:rsidP="00DE723A"/>
    <w:p w14:paraId="1BEBBD60" w14:textId="3DCCC379" w:rsidR="00DE723A" w:rsidRPr="00DE723A" w:rsidRDefault="00DE723A" w:rsidP="00DE723A"/>
    <w:p w14:paraId="7373CA40" w14:textId="3C22FC86" w:rsidR="00DE723A" w:rsidRPr="00DE723A" w:rsidRDefault="00DE723A" w:rsidP="00DE723A"/>
    <w:p w14:paraId="253E8383" w14:textId="6A480278" w:rsidR="00DE723A" w:rsidRPr="00DE723A" w:rsidRDefault="00DE723A" w:rsidP="00DE723A"/>
    <w:p w14:paraId="6793932D" w14:textId="23822088" w:rsidR="00DE723A" w:rsidRPr="00DE723A" w:rsidRDefault="00DE723A" w:rsidP="00DE723A"/>
    <w:p w14:paraId="5226CC8F" w14:textId="35826AE8" w:rsidR="00DE723A" w:rsidRPr="00DE723A" w:rsidRDefault="00DE723A" w:rsidP="00DE723A"/>
    <w:p w14:paraId="674C21C4" w14:textId="6EB85416" w:rsidR="00DE723A" w:rsidRPr="00DE723A" w:rsidRDefault="00DE723A" w:rsidP="00DE723A"/>
    <w:p w14:paraId="307EC1CF" w14:textId="09DDF8BF" w:rsidR="00DE723A" w:rsidRPr="00DE723A" w:rsidRDefault="00DE723A" w:rsidP="00DE723A"/>
    <w:p w14:paraId="239C62FF" w14:textId="418E9F89" w:rsidR="00DE723A" w:rsidRPr="00DE723A" w:rsidRDefault="00DE723A" w:rsidP="00DE723A"/>
    <w:p w14:paraId="178B2EE0" w14:textId="519214A0" w:rsidR="00DE723A" w:rsidRDefault="00DE723A" w:rsidP="00DE723A"/>
    <w:p w14:paraId="6C2E2260" w14:textId="2ABFD09C" w:rsidR="00DE723A" w:rsidRDefault="00DE723A" w:rsidP="00DE723A">
      <w:r>
        <w:t xml:space="preserve">An error message that informs us that the access to control panel has been cancelled </w:t>
      </w:r>
    </w:p>
    <w:p w14:paraId="1BB2BD53" w14:textId="3315EC06" w:rsidR="00DE723A" w:rsidRDefault="00DE723A" w:rsidP="00DE723A"/>
    <w:p w14:paraId="6B0C77F8" w14:textId="58636478" w:rsidR="00DE723A" w:rsidRDefault="00DE723A" w:rsidP="00DE723A"/>
    <w:p w14:paraId="781247B3" w14:textId="7055A4BF" w:rsidR="00DE723A" w:rsidRDefault="00DE723A" w:rsidP="00DE723A"/>
    <w:p w14:paraId="209E2402" w14:textId="6DD81480" w:rsidR="00DE723A" w:rsidRDefault="00DE723A" w:rsidP="00DE723A"/>
    <w:p w14:paraId="1597600C" w14:textId="5B700559" w:rsidR="00DE723A" w:rsidRDefault="00DE723A" w:rsidP="00DE723A">
      <w:r>
        <w:rPr>
          <w:noProof/>
        </w:rPr>
        <w:lastRenderedPageBreak/>
        <w:drawing>
          <wp:anchor distT="0" distB="0" distL="114300" distR="114300" simplePos="0" relativeHeight="251677696" behindDoc="1" locked="0" layoutInCell="1" allowOverlap="1" wp14:anchorId="54CC44FE" wp14:editId="42904561">
            <wp:simplePos x="0" y="0"/>
            <wp:positionH relativeFrom="margin">
              <wp:align>center</wp:align>
            </wp:positionH>
            <wp:positionV relativeFrom="paragraph">
              <wp:posOffset>249</wp:posOffset>
            </wp:positionV>
            <wp:extent cx="4150360" cy="3880485"/>
            <wp:effectExtent l="0" t="0" r="2540" b="5715"/>
            <wp:wrapTight wrapText="bothSides">
              <wp:wrapPolygon edited="0">
                <wp:start x="0" y="0"/>
                <wp:lineTo x="0" y="21526"/>
                <wp:lineTo x="21514" y="21526"/>
                <wp:lineTo x="21514"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150360" cy="38804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38A0643" w14:textId="753E00A4" w:rsidR="00DE723A" w:rsidRPr="00DE723A" w:rsidRDefault="00DE723A" w:rsidP="00DE723A"/>
    <w:p w14:paraId="66AB8086" w14:textId="5C6E72B7" w:rsidR="00DE723A" w:rsidRPr="00DE723A" w:rsidRDefault="00DE723A" w:rsidP="00DE723A"/>
    <w:p w14:paraId="1433AEC0" w14:textId="1DC3AE2E" w:rsidR="00DE723A" w:rsidRPr="00DE723A" w:rsidRDefault="00DE723A" w:rsidP="00DE723A"/>
    <w:p w14:paraId="76FDD78D" w14:textId="034328F3" w:rsidR="00DE723A" w:rsidRPr="00DE723A" w:rsidRDefault="00DE723A" w:rsidP="00DE723A"/>
    <w:p w14:paraId="428694F8" w14:textId="400DCBC2" w:rsidR="00DE723A" w:rsidRPr="00DE723A" w:rsidRDefault="00DE723A" w:rsidP="00DE723A"/>
    <w:p w14:paraId="6C4E9DE7" w14:textId="1F0C8B40" w:rsidR="00DE723A" w:rsidRPr="00DE723A" w:rsidRDefault="00DE723A" w:rsidP="00DE723A"/>
    <w:p w14:paraId="3F46D21E" w14:textId="1AF7A7C3" w:rsidR="00DE723A" w:rsidRPr="00DE723A" w:rsidRDefault="00DE723A" w:rsidP="00DE723A"/>
    <w:p w14:paraId="29EB95AB" w14:textId="4DD992F1" w:rsidR="00DE723A" w:rsidRPr="00DE723A" w:rsidRDefault="00DE723A" w:rsidP="00DE723A"/>
    <w:p w14:paraId="2EE70EE1" w14:textId="713293B8" w:rsidR="00DE723A" w:rsidRPr="00DE723A" w:rsidRDefault="00DE723A" w:rsidP="00DE723A"/>
    <w:p w14:paraId="3C59ECB6" w14:textId="60DAC720" w:rsidR="00DE723A" w:rsidRPr="00DE723A" w:rsidRDefault="00DE723A" w:rsidP="00DE723A"/>
    <w:p w14:paraId="4415FBA1" w14:textId="1A6323A3" w:rsidR="00DE723A" w:rsidRPr="00DE723A" w:rsidRDefault="00DE723A" w:rsidP="00DE723A"/>
    <w:p w14:paraId="685AD704" w14:textId="7FF79422" w:rsidR="00DE723A" w:rsidRPr="00DE723A" w:rsidRDefault="00DE723A" w:rsidP="00DE723A"/>
    <w:p w14:paraId="57FADAD4" w14:textId="4DA9E83B" w:rsidR="00DE723A" w:rsidRDefault="00DE723A" w:rsidP="00DE723A"/>
    <w:p w14:paraId="0A3F0AE2" w14:textId="1D0BD58C" w:rsidR="00DE723A" w:rsidRDefault="00DE723A" w:rsidP="00DE723A">
      <w:r>
        <w:t>Disabling access to command prompt</w:t>
      </w:r>
      <w:r w:rsidR="00D94E88">
        <w:t xml:space="preserve"> so the users are not able to run files such as .</w:t>
      </w:r>
      <w:proofErr w:type="spellStart"/>
      <w:r w:rsidR="00D94E88">
        <w:t>cmd</w:t>
      </w:r>
      <w:proofErr w:type="spellEnd"/>
      <w:r w:rsidR="00D94E88">
        <w:t xml:space="preserve"> and .bat and </w:t>
      </w:r>
    </w:p>
    <w:p w14:paraId="0CEF1A94" w14:textId="22BF46B3" w:rsidR="00DE723A" w:rsidRDefault="00DE723A" w:rsidP="00DE723A">
      <w:r>
        <w:rPr>
          <w:noProof/>
        </w:rPr>
        <w:drawing>
          <wp:anchor distT="0" distB="0" distL="114300" distR="114300" simplePos="0" relativeHeight="251678720" behindDoc="1" locked="0" layoutInCell="1" allowOverlap="1" wp14:anchorId="779C2F83" wp14:editId="7E01CCEE">
            <wp:simplePos x="0" y="0"/>
            <wp:positionH relativeFrom="column">
              <wp:posOffset>61706</wp:posOffset>
            </wp:positionH>
            <wp:positionV relativeFrom="paragraph">
              <wp:posOffset>172389</wp:posOffset>
            </wp:positionV>
            <wp:extent cx="5756910" cy="3021330"/>
            <wp:effectExtent l="0" t="0" r="0" b="7620"/>
            <wp:wrapTight wrapText="bothSides">
              <wp:wrapPolygon edited="0">
                <wp:start x="0" y="0"/>
                <wp:lineTo x="0" y="21518"/>
                <wp:lineTo x="21514" y="21518"/>
                <wp:lineTo x="21514"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56910" cy="3021330"/>
                    </a:xfrm>
                    <a:prstGeom prst="rect">
                      <a:avLst/>
                    </a:prstGeom>
                    <a:noFill/>
                    <a:ln>
                      <a:noFill/>
                    </a:ln>
                  </pic:spPr>
                </pic:pic>
              </a:graphicData>
            </a:graphic>
          </wp:anchor>
        </w:drawing>
      </w:r>
    </w:p>
    <w:p w14:paraId="1F07FE52" w14:textId="7621086D" w:rsidR="00DE723A" w:rsidRPr="00DE723A" w:rsidRDefault="00DE723A" w:rsidP="00DE723A"/>
    <w:p w14:paraId="6C4D290B" w14:textId="717FA882" w:rsidR="00DE723A" w:rsidRDefault="00DE723A" w:rsidP="00DE723A">
      <w:r>
        <w:t>A proof that the command prompt has been successfully disabled and cannot be accessed until permission is given</w:t>
      </w:r>
    </w:p>
    <w:p w14:paraId="49708A2C" w14:textId="7D719911" w:rsidR="002E1710" w:rsidRDefault="002E1710" w:rsidP="00DE723A"/>
    <w:p w14:paraId="0A0A0E46" w14:textId="3ED258E3" w:rsidR="002E1710" w:rsidRDefault="002E1710" w:rsidP="00DE723A"/>
    <w:p w14:paraId="26A8E4EB" w14:textId="1A131471" w:rsidR="002E1710" w:rsidRPr="00DE723A" w:rsidRDefault="002E1710" w:rsidP="00DE723A">
      <w:r>
        <w:rPr>
          <w:noProof/>
        </w:rPr>
        <w:lastRenderedPageBreak/>
        <w:drawing>
          <wp:anchor distT="0" distB="0" distL="114300" distR="114300" simplePos="0" relativeHeight="251679744" behindDoc="1" locked="0" layoutInCell="1" allowOverlap="1" wp14:anchorId="6BA8B354" wp14:editId="4F4A0BC5">
            <wp:simplePos x="0" y="0"/>
            <wp:positionH relativeFrom="margin">
              <wp:align>center</wp:align>
            </wp:positionH>
            <wp:positionV relativeFrom="paragraph">
              <wp:posOffset>276</wp:posOffset>
            </wp:positionV>
            <wp:extent cx="4157980" cy="3853815"/>
            <wp:effectExtent l="0" t="0" r="0" b="0"/>
            <wp:wrapTight wrapText="bothSides">
              <wp:wrapPolygon edited="0">
                <wp:start x="0" y="0"/>
                <wp:lineTo x="0" y="21461"/>
                <wp:lineTo x="21475" y="21461"/>
                <wp:lineTo x="21475"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157980" cy="38538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FE297EF" w14:textId="22EB8418" w:rsidR="00DE723A" w:rsidRPr="00DE723A" w:rsidRDefault="00DE723A" w:rsidP="00DE723A"/>
    <w:p w14:paraId="40373F25" w14:textId="227E51A6" w:rsidR="00DE723A" w:rsidRPr="00DE723A" w:rsidRDefault="00DE723A" w:rsidP="00DE723A"/>
    <w:p w14:paraId="630F13A9" w14:textId="547229BD" w:rsidR="00DE723A" w:rsidRPr="00DE723A" w:rsidRDefault="00DE723A" w:rsidP="00DE723A"/>
    <w:p w14:paraId="3AB80E5A" w14:textId="420B729B" w:rsidR="00DE723A" w:rsidRPr="00DE723A" w:rsidRDefault="00DE723A" w:rsidP="00DE723A"/>
    <w:p w14:paraId="4C386AF7" w14:textId="2B6C6A96" w:rsidR="00DE723A" w:rsidRPr="00DE723A" w:rsidRDefault="00DE723A" w:rsidP="00DE723A"/>
    <w:p w14:paraId="7941C2B2" w14:textId="6AD72E6F" w:rsidR="00DE723A" w:rsidRPr="00DE723A" w:rsidRDefault="00DE723A" w:rsidP="00DE723A"/>
    <w:p w14:paraId="5C1D3742" w14:textId="67DDBE35" w:rsidR="00DE723A" w:rsidRPr="00DE723A" w:rsidRDefault="00DE723A" w:rsidP="00DE723A"/>
    <w:p w14:paraId="40D6F249" w14:textId="1119BE1A" w:rsidR="00DE723A" w:rsidRPr="00DE723A" w:rsidRDefault="00DE723A" w:rsidP="00DE723A"/>
    <w:p w14:paraId="239EAE49" w14:textId="3BBFEBF8" w:rsidR="00DE723A" w:rsidRDefault="00DE723A" w:rsidP="00DE723A"/>
    <w:p w14:paraId="4CCC4C27" w14:textId="549263CF" w:rsidR="002E1710" w:rsidRPr="002E1710" w:rsidRDefault="002E1710" w:rsidP="002E1710"/>
    <w:p w14:paraId="0F0BEEC5" w14:textId="57D3A4A0" w:rsidR="002E1710" w:rsidRPr="002E1710" w:rsidRDefault="002E1710" w:rsidP="002E1710"/>
    <w:p w14:paraId="6D5F7CA4" w14:textId="033D9CB6" w:rsidR="002E1710" w:rsidRPr="002E1710" w:rsidRDefault="002E1710" w:rsidP="002E1710"/>
    <w:p w14:paraId="6DB1B2C7" w14:textId="55247321" w:rsidR="002E1710" w:rsidRDefault="002E1710" w:rsidP="002E1710"/>
    <w:p w14:paraId="7261AD0D" w14:textId="148D2F63" w:rsidR="002E1710" w:rsidRDefault="002E1710" w:rsidP="002E1710">
      <w:r>
        <w:rPr>
          <w:noProof/>
        </w:rPr>
        <w:drawing>
          <wp:anchor distT="0" distB="0" distL="114300" distR="114300" simplePos="0" relativeHeight="251680768" behindDoc="1" locked="0" layoutInCell="1" allowOverlap="1" wp14:anchorId="6CB71FF2" wp14:editId="7700F0B7">
            <wp:simplePos x="0" y="0"/>
            <wp:positionH relativeFrom="margin">
              <wp:align>center</wp:align>
            </wp:positionH>
            <wp:positionV relativeFrom="paragraph">
              <wp:posOffset>266397</wp:posOffset>
            </wp:positionV>
            <wp:extent cx="4873625" cy="3453130"/>
            <wp:effectExtent l="0" t="0" r="3175" b="0"/>
            <wp:wrapTight wrapText="bothSides">
              <wp:wrapPolygon edited="0">
                <wp:start x="0" y="0"/>
                <wp:lineTo x="0" y="21449"/>
                <wp:lineTo x="21530" y="21449"/>
                <wp:lineTo x="21530"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873625" cy="3453130"/>
                    </a:xfrm>
                    <a:prstGeom prst="rect">
                      <a:avLst/>
                    </a:prstGeom>
                    <a:noFill/>
                    <a:ln>
                      <a:noFill/>
                    </a:ln>
                  </pic:spPr>
                </pic:pic>
              </a:graphicData>
            </a:graphic>
            <wp14:sizeRelH relativeFrom="margin">
              <wp14:pctWidth>0</wp14:pctWidth>
            </wp14:sizeRelH>
            <wp14:sizeRelV relativeFrom="margin">
              <wp14:pctHeight>0</wp14:pctHeight>
            </wp14:sizeRelV>
          </wp:anchor>
        </w:drawing>
      </w:r>
      <w:r>
        <w:t>Disabling access to</w:t>
      </w:r>
      <w:r w:rsidR="00C95674">
        <w:t xml:space="preserve"> all</w:t>
      </w:r>
      <w:r>
        <w:t xml:space="preserve"> removable media drives</w:t>
      </w:r>
    </w:p>
    <w:p w14:paraId="73B55C50" w14:textId="7A1F9051" w:rsidR="002E1710" w:rsidRDefault="002E1710" w:rsidP="002E1710"/>
    <w:p w14:paraId="27F06CBD" w14:textId="4D884522" w:rsidR="002E1710" w:rsidRPr="002E1710" w:rsidRDefault="002E1710" w:rsidP="002E1710"/>
    <w:p w14:paraId="7FD10536" w14:textId="10C1DCFC" w:rsidR="002E1710" w:rsidRPr="002E1710" w:rsidRDefault="002E1710" w:rsidP="002E1710"/>
    <w:p w14:paraId="78476677" w14:textId="6632E8E7" w:rsidR="002E1710" w:rsidRPr="002E1710" w:rsidRDefault="002E1710" w:rsidP="002E1710"/>
    <w:p w14:paraId="4A1DC18E" w14:textId="7297440B" w:rsidR="002E1710" w:rsidRPr="002E1710" w:rsidRDefault="002E1710" w:rsidP="002E1710"/>
    <w:p w14:paraId="301A4392" w14:textId="7A9F0F54" w:rsidR="002E1710" w:rsidRPr="002E1710" w:rsidRDefault="002E1710" w:rsidP="002E1710"/>
    <w:p w14:paraId="431BFACF" w14:textId="2371A341" w:rsidR="002E1710" w:rsidRPr="002E1710" w:rsidRDefault="002E1710" w:rsidP="002E1710"/>
    <w:p w14:paraId="5990B619" w14:textId="1FA6D3D8" w:rsidR="002E1710" w:rsidRPr="002E1710" w:rsidRDefault="002E1710" w:rsidP="002E1710"/>
    <w:p w14:paraId="5E19DB7C" w14:textId="210611F8" w:rsidR="002E1710" w:rsidRPr="002E1710" w:rsidRDefault="002E1710" w:rsidP="002E1710"/>
    <w:p w14:paraId="00EC1C7B" w14:textId="7D0D55CC" w:rsidR="002E1710" w:rsidRPr="002E1710" w:rsidRDefault="002E1710" w:rsidP="002E1710"/>
    <w:p w14:paraId="03A17F61" w14:textId="65A06C73" w:rsidR="002E1710" w:rsidRPr="002E1710" w:rsidRDefault="002E1710" w:rsidP="002E1710"/>
    <w:p w14:paraId="566D6B2A" w14:textId="3EB51FF8" w:rsidR="002E1710" w:rsidRPr="002E1710" w:rsidRDefault="002E1710" w:rsidP="002E1710"/>
    <w:p w14:paraId="52696384" w14:textId="437E9A25" w:rsidR="002E1710" w:rsidRDefault="002E1710" w:rsidP="002E1710">
      <w:r>
        <w:t>Moving a computer workstation from “computers” unit to “</w:t>
      </w:r>
      <w:proofErr w:type="spellStart"/>
      <w:r>
        <w:t>NWClientComputers</w:t>
      </w:r>
      <w:proofErr w:type="spellEnd"/>
      <w:r>
        <w:t>” unit which has been created</w:t>
      </w:r>
    </w:p>
    <w:p w14:paraId="6AEC44B2" w14:textId="051456E8" w:rsidR="00E57B7D" w:rsidRDefault="00E57B7D" w:rsidP="002E1710"/>
    <w:p w14:paraId="7856A7AB" w14:textId="2F6B3D77" w:rsidR="00E57B7D" w:rsidRDefault="00E57B7D" w:rsidP="002E1710"/>
    <w:p w14:paraId="4021B8E6" w14:textId="6E376049" w:rsidR="00E57B7D" w:rsidRDefault="00E57B7D" w:rsidP="002E1710">
      <w:r>
        <w:rPr>
          <w:noProof/>
        </w:rPr>
        <w:lastRenderedPageBreak/>
        <w:drawing>
          <wp:anchor distT="0" distB="0" distL="114300" distR="114300" simplePos="0" relativeHeight="251681792" behindDoc="1" locked="0" layoutInCell="1" allowOverlap="1" wp14:anchorId="0FC6F9E5" wp14:editId="7CC6B5BF">
            <wp:simplePos x="0" y="0"/>
            <wp:positionH relativeFrom="margin">
              <wp:align>center</wp:align>
            </wp:positionH>
            <wp:positionV relativeFrom="paragraph">
              <wp:posOffset>138</wp:posOffset>
            </wp:positionV>
            <wp:extent cx="5048885" cy="3556000"/>
            <wp:effectExtent l="0" t="0" r="0" b="6350"/>
            <wp:wrapTight wrapText="bothSides">
              <wp:wrapPolygon edited="0">
                <wp:start x="0" y="0"/>
                <wp:lineTo x="0" y="21523"/>
                <wp:lineTo x="21516" y="21523"/>
                <wp:lineTo x="21516"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048885" cy="35560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D75D31E" w14:textId="778560BE" w:rsidR="00E57B7D" w:rsidRPr="00E57B7D" w:rsidRDefault="00E57B7D" w:rsidP="00E57B7D"/>
    <w:p w14:paraId="52DD40A6" w14:textId="0D06023D" w:rsidR="00E57B7D" w:rsidRPr="00E57B7D" w:rsidRDefault="00E57B7D" w:rsidP="00E57B7D"/>
    <w:p w14:paraId="3A90A126" w14:textId="5982F11D" w:rsidR="00E57B7D" w:rsidRPr="00E57B7D" w:rsidRDefault="00E57B7D" w:rsidP="00E57B7D"/>
    <w:p w14:paraId="0F68DC3A" w14:textId="1137E0AD" w:rsidR="00E57B7D" w:rsidRPr="00E57B7D" w:rsidRDefault="00E57B7D" w:rsidP="00E57B7D"/>
    <w:p w14:paraId="44E1EF27" w14:textId="712E83AD" w:rsidR="00E57B7D" w:rsidRPr="00E57B7D" w:rsidRDefault="00E57B7D" w:rsidP="00E57B7D"/>
    <w:p w14:paraId="6DBC1122" w14:textId="32A41985" w:rsidR="00E57B7D" w:rsidRPr="00E57B7D" w:rsidRDefault="00E57B7D" w:rsidP="00E57B7D"/>
    <w:p w14:paraId="4FA0B429" w14:textId="272E7F73" w:rsidR="00E57B7D" w:rsidRPr="00E57B7D" w:rsidRDefault="00E57B7D" w:rsidP="00E57B7D"/>
    <w:p w14:paraId="3AC021DB" w14:textId="2409F02D" w:rsidR="00E57B7D" w:rsidRPr="00E57B7D" w:rsidRDefault="00E57B7D" w:rsidP="00E57B7D"/>
    <w:p w14:paraId="581B9BF2" w14:textId="7C50F911" w:rsidR="00E57B7D" w:rsidRPr="00E57B7D" w:rsidRDefault="00E57B7D" w:rsidP="00E57B7D"/>
    <w:p w14:paraId="7A0EFDEC" w14:textId="756F0DE7" w:rsidR="00E57B7D" w:rsidRPr="00E57B7D" w:rsidRDefault="00E57B7D" w:rsidP="00E57B7D"/>
    <w:p w14:paraId="4FD11CF5" w14:textId="0D6788D6" w:rsidR="00E57B7D" w:rsidRPr="00E57B7D" w:rsidRDefault="00E57B7D" w:rsidP="00E57B7D"/>
    <w:p w14:paraId="46FC6C91" w14:textId="57B22D71" w:rsidR="00E57B7D" w:rsidRDefault="00E57B7D" w:rsidP="00E57B7D"/>
    <w:p w14:paraId="4275E211" w14:textId="6067F9E2" w:rsidR="00E57B7D" w:rsidRDefault="00F93341" w:rsidP="00E57B7D">
      <w:r>
        <w:rPr>
          <w:noProof/>
        </w:rPr>
        <w:drawing>
          <wp:anchor distT="0" distB="0" distL="114300" distR="114300" simplePos="0" relativeHeight="251682816" behindDoc="1" locked="0" layoutInCell="1" allowOverlap="1" wp14:anchorId="4460AE2C" wp14:editId="3E106567">
            <wp:simplePos x="0" y="0"/>
            <wp:positionH relativeFrom="margin">
              <wp:posOffset>785357</wp:posOffset>
            </wp:positionH>
            <wp:positionV relativeFrom="paragraph">
              <wp:posOffset>456565</wp:posOffset>
            </wp:positionV>
            <wp:extent cx="4070985" cy="3800475"/>
            <wp:effectExtent l="0" t="0" r="5715" b="9525"/>
            <wp:wrapTight wrapText="bothSides">
              <wp:wrapPolygon edited="0">
                <wp:start x="0" y="0"/>
                <wp:lineTo x="0" y="21546"/>
                <wp:lineTo x="21529" y="21546"/>
                <wp:lineTo x="21529"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070985" cy="38004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57B7D">
        <w:t>This screenshot shows that the user is unable to install software on the workstation called “WS1-NWT” because it has been disabled</w:t>
      </w:r>
    </w:p>
    <w:p w14:paraId="06CF3A7F" w14:textId="471C8123" w:rsidR="00F93341" w:rsidRDefault="00F93341" w:rsidP="00E57B7D"/>
    <w:p w14:paraId="2B92E8BE" w14:textId="3DF7905F" w:rsidR="00C4580A" w:rsidRPr="00C4580A" w:rsidRDefault="00C4580A" w:rsidP="00C4580A"/>
    <w:p w14:paraId="5D6A7410" w14:textId="57F364B3" w:rsidR="00C4580A" w:rsidRPr="00C4580A" w:rsidRDefault="00C4580A" w:rsidP="00C4580A"/>
    <w:p w14:paraId="2F6B0D88" w14:textId="38F2E077" w:rsidR="00C4580A" w:rsidRPr="00C4580A" w:rsidRDefault="00C4580A" w:rsidP="00C4580A"/>
    <w:p w14:paraId="589A08B3" w14:textId="284CA235" w:rsidR="00C4580A" w:rsidRPr="00C4580A" w:rsidRDefault="00C4580A" w:rsidP="00C4580A"/>
    <w:p w14:paraId="1EF7834D" w14:textId="1874F5B8" w:rsidR="00C4580A" w:rsidRPr="00C4580A" w:rsidRDefault="00C4580A" w:rsidP="00C4580A"/>
    <w:p w14:paraId="5A035807" w14:textId="4D54E99F" w:rsidR="00C4580A" w:rsidRPr="00C4580A" w:rsidRDefault="00C4580A" w:rsidP="00C4580A"/>
    <w:p w14:paraId="4D9353E0" w14:textId="28058D6C" w:rsidR="00C4580A" w:rsidRPr="00C4580A" w:rsidRDefault="00C4580A" w:rsidP="00C4580A"/>
    <w:p w14:paraId="780F21ED" w14:textId="77957C0D" w:rsidR="00C4580A" w:rsidRPr="00C4580A" w:rsidRDefault="00C4580A" w:rsidP="00C4580A"/>
    <w:p w14:paraId="3CC501C6" w14:textId="6CE1D6ED" w:rsidR="00C4580A" w:rsidRPr="00C4580A" w:rsidRDefault="00C4580A" w:rsidP="00C4580A"/>
    <w:p w14:paraId="2EFF45AC" w14:textId="1220AFD4" w:rsidR="00C4580A" w:rsidRPr="00C4580A" w:rsidRDefault="00C4580A" w:rsidP="00C4580A"/>
    <w:p w14:paraId="0B06116A" w14:textId="02D6C83C" w:rsidR="00C4580A" w:rsidRPr="00C4580A" w:rsidRDefault="00C4580A" w:rsidP="00C4580A"/>
    <w:p w14:paraId="04CC462B" w14:textId="2BACA515" w:rsidR="00C4580A" w:rsidRPr="00C4580A" w:rsidRDefault="00C4580A" w:rsidP="00C4580A"/>
    <w:p w14:paraId="1945EFB6" w14:textId="2B09E296" w:rsidR="00C4580A" w:rsidRDefault="00C4580A" w:rsidP="00C4580A"/>
    <w:p w14:paraId="35465EEF" w14:textId="76B8FF6C" w:rsidR="00C4580A" w:rsidRDefault="00C4580A" w:rsidP="00C4580A">
      <w:r>
        <w:t>This screenshot shows that this setting has been enabled and it is possible to configure user installs</w:t>
      </w:r>
    </w:p>
    <w:p w14:paraId="322BBEF5" w14:textId="5349860F" w:rsidR="00497EF6" w:rsidRDefault="00497EF6" w:rsidP="00C4580A"/>
    <w:p w14:paraId="46A8CB1C" w14:textId="67300727" w:rsidR="00497EF6" w:rsidRDefault="00497EF6" w:rsidP="00C4580A">
      <w:r>
        <w:rPr>
          <w:noProof/>
        </w:rPr>
        <w:lastRenderedPageBreak/>
        <w:drawing>
          <wp:anchor distT="0" distB="0" distL="114300" distR="114300" simplePos="0" relativeHeight="251683840" behindDoc="1" locked="0" layoutInCell="1" allowOverlap="1" wp14:anchorId="0898AFEF" wp14:editId="7AAA0288">
            <wp:simplePos x="0" y="0"/>
            <wp:positionH relativeFrom="margin">
              <wp:posOffset>612250</wp:posOffset>
            </wp:positionH>
            <wp:positionV relativeFrom="paragraph">
              <wp:posOffset>469</wp:posOffset>
            </wp:positionV>
            <wp:extent cx="4539615" cy="3411220"/>
            <wp:effectExtent l="0" t="0" r="0" b="0"/>
            <wp:wrapTight wrapText="bothSides">
              <wp:wrapPolygon edited="0">
                <wp:start x="0" y="0"/>
                <wp:lineTo x="0" y="21471"/>
                <wp:lineTo x="21482" y="21471"/>
                <wp:lineTo x="21482"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539615" cy="34112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88F44CD" w14:textId="716B4993" w:rsidR="00497EF6" w:rsidRPr="00497EF6" w:rsidRDefault="00497EF6" w:rsidP="00497EF6"/>
    <w:p w14:paraId="3BF28004" w14:textId="6125FDC8" w:rsidR="00497EF6" w:rsidRPr="00497EF6" w:rsidRDefault="00497EF6" w:rsidP="00497EF6"/>
    <w:p w14:paraId="0985C3D1" w14:textId="6BB5DA73" w:rsidR="00497EF6" w:rsidRPr="00497EF6" w:rsidRDefault="00497EF6" w:rsidP="00497EF6"/>
    <w:p w14:paraId="3A8A7074" w14:textId="6C08E396" w:rsidR="00497EF6" w:rsidRPr="00497EF6" w:rsidRDefault="00497EF6" w:rsidP="00497EF6"/>
    <w:p w14:paraId="2C0FDC57" w14:textId="7784D057" w:rsidR="00497EF6" w:rsidRPr="00497EF6" w:rsidRDefault="00497EF6" w:rsidP="00497EF6"/>
    <w:p w14:paraId="3D399889" w14:textId="659D8E38" w:rsidR="00497EF6" w:rsidRPr="00497EF6" w:rsidRDefault="00497EF6" w:rsidP="00497EF6"/>
    <w:p w14:paraId="6865DB00" w14:textId="268F74FB" w:rsidR="00497EF6" w:rsidRPr="00497EF6" w:rsidRDefault="00497EF6" w:rsidP="00497EF6"/>
    <w:p w14:paraId="68877CD3" w14:textId="30CC9AF9" w:rsidR="00497EF6" w:rsidRPr="00497EF6" w:rsidRDefault="00497EF6" w:rsidP="00497EF6"/>
    <w:p w14:paraId="346200A6" w14:textId="2EBFB101" w:rsidR="00497EF6" w:rsidRPr="00497EF6" w:rsidRDefault="00497EF6" w:rsidP="00497EF6"/>
    <w:p w14:paraId="0AF63EE5" w14:textId="23D78E44" w:rsidR="00497EF6" w:rsidRPr="00497EF6" w:rsidRDefault="00497EF6" w:rsidP="00497EF6"/>
    <w:p w14:paraId="1F798D96" w14:textId="153986E4" w:rsidR="00497EF6" w:rsidRDefault="00497EF6" w:rsidP="00497EF6"/>
    <w:p w14:paraId="5AF892AC" w14:textId="7F20990F" w:rsidR="00497EF6" w:rsidRDefault="00497EF6" w:rsidP="00497EF6">
      <w:r>
        <w:t>This screenshot shows that the access to install software has been disable</w:t>
      </w:r>
      <w:r w:rsidR="00EF5A33">
        <w:t>d</w:t>
      </w:r>
    </w:p>
    <w:p w14:paraId="3F9CF948" w14:textId="5625E167" w:rsidR="003B4E01" w:rsidRDefault="003B4E01" w:rsidP="00497EF6">
      <w:r>
        <w:rPr>
          <w:noProof/>
        </w:rPr>
        <w:drawing>
          <wp:anchor distT="0" distB="0" distL="114300" distR="114300" simplePos="0" relativeHeight="251684864" behindDoc="1" locked="0" layoutInCell="1" allowOverlap="1" wp14:anchorId="141A8803" wp14:editId="1EC712B8">
            <wp:simplePos x="0" y="0"/>
            <wp:positionH relativeFrom="margin">
              <wp:align>center</wp:align>
            </wp:positionH>
            <wp:positionV relativeFrom="paragraph">
              <wp:posOffset>129126</wp:posOffset>
            </wp:positionV>
            <wp:extent cx="4713605" cy="3378835"/>
            <wp:effectExtent l="0" t="0" r="0" b="0"/>
            <wp:wrapTight wrapText="bothSides">
              <wp:wrapPolygon edited="0">
                <wp:start x="0" y="0"/>
                <wp:lineTo x="0" y="21434"/>
                <wp:lineTo x="21475" y="21434"/>
                <wp:lineTo x="21475"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713605" cy="33788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6450DFA" w14:textId="7FDC239E" w:rsidR="003B4E01" w:rsidRPr="003B4E01" w:rsidRDefault="003B4E01" w:rsidP="003B4E01"/>
    <w:p w14:paraId="3B4F5458" w14:textId="6D6375D4" w:rsidR="003B4E01" w:rsidRPr="003B4E01" w:rsidRDefault="003B4E01" w:rsidP="003B4E01"/>
    <w:p w14:paraId="1BAC3942" w14:textId="391D5A8A" w:rsidR="003B4E01" w:rsidRPr="003B4E01" w:rsidRDefault="003B4E01" w:rsidP="003B4E01"/>
    <w:p w14:paraId="36273780" w14:textId="1988FB66" w:rsidR="003B4E01" w:rsidRPr="003B4E01" w:rsidRDefault="003B4E01" w:rsidP="003B4E01"/>
    <w:p w14:paraId="37213FFD" w14:textId="11A08EC6" w:rsidR="003B4E01" w:rsidRPr="003B4E01" w:rsidRDefault="003B4E01" w:rsidP="003B4E01"/>
    <w:p w14:paraId="57920ECE" w14:textId="194EDC9D" w:rsidR="003B4E01" w:rsidRPr="003B4E01" w:rsidRDefault="003B4E01" w:rsidP="003B4E01"/>
    <w:p w14:paraId="01723C78" w14:textId="16867B5F" w:rsidR="003B4E01" w:rsidRPr="003B4E01" w:rsidRDefault="003B4E01" w:rsidP="003B4E01"/>
    <w:p w14:paraId="4037B2B2" w14:textId="33CF2B12" w:rsidR="003B4E01" w:rsidRPr="003B4E01" w:rsidRDefault="003B4E01" w:rsidP="003B4E01"/>
    <w:p w14:paraId="2DB42FF3" w14:textId="74A05205" w:rsidR="003B4E01" w:rsidRPr="003B4E01" w:rsidRDefault="003B4E01" w:rsidP="003B4E01"/>
    <w:p w14:paraId="4577745D" w14:textId="12B7F904" w:rsidR="003B4E01" w:rsidRPr="003B4E01" w:rsidRDefault="003B4E01" w:rsidP="003B4E01"/>
    <w:p w14:paraId="36D8D124" w14:textId="36DC1EE1" w:rsidR="003B4E01" w:rsidRPr="003B4E01" w:rsidRDefault="003B4E01" w:rsidP="003B4E01"/>
    <w:p w14:paraId="35997E8C" w14:textId="5C988E69" w:rsidR="003B4E01" w:rsidRDefault="003B4E01" w:rsidP="003B4E01"/>
    <w:p w14:paraId="639C2BE8" w14:textId="3853C881" w:rsidR="003B4E01" w:rsidRDefault="003B4E01" w:rsidP="003B4E01">
      <w:r>
        <w:t>This screenshot shows that the password policy has been changed to a max password age of 31 days, min password age of 1 day, min password length of 10 characters and the user is required to meet complexity requirements when creating a password</w:t>
      </w:r>
    </w:p>
    <w:p w14:paraId="013FC28D" w14:textId="06174BDB" w:rsidR="0020281E" w:rsidRDefault="0020281E" w:rsidP="003B4E01"/>
    <w:p w14:paraId="46C5BF9D" w14:textId="45B87FCD" w:rsidR="0020281E" w:rsidRDefault="0020281E" w:rsidP="003B4E01">
      <w:r>
        <w:rPr>
          <w:noProof/>
        </w:rPr>
        <w:lastRenderedPageBreak/>
        <w:drawing>
          <wp:anchor distT="0" distB="0" distL="114300" distR="114300" simplePos="0" relativeHeight="251685888" behindDoc="1" locked="0" layoutInCell="1" allowOverlap="1" wp14:anchorId="44BAA98D" wp14:editId="7CDFD8BF">
            <wp:simplePos x="0" y="0"/>
            <wp:positionH relativeFrom="margin">
              <wp:align>center</wp:align>
            </wp:positionH>
            <wp:positionV relativeFrom="paragraph">
              <wp:posOffset>607</wp:posOffset>
            </wp:positionV>
            <wp:extent cx="4866005" cy="3400425"/>
            <wp:effectExtent l="0" t="0" r="0" b="9525"/>
            <wp:wrapTight wrapText="bothSides">
              <wp:wrapPolygon edited="0">
                <wp:start x="0" y="0"/>
                <wp:lineTo x="0" y="21539"/>
                <wp:lineTo x="21479" y="21539"/>
                <wp:lineTo x="21479"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866005" cy="34004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20BC5F2" w14:textId="635148ED" w:rsidR="0020281E" w:rsidRPr="0020281E" w:rsidRDefault="0020281E" w:rsidP="0020281E"/>
    <w:p w14:paraId="4067954C" w14:textId="60D75F59" w:rsidR="0020281E" w:rsidRPr="0020281E" w:rsidRDefault="0020281E" w:rsidP="0020281E"/>
    <w:p w14:paraId="4171B1E6" w14:textId="41C292DB" w:rsidR="0020281E" w:rsidRPr="0020281E" w:rsidRDefault="0020281E" w:rsidP="0020281E"/>
    <w:p w14:paraId="6088AE47" w14:textId="7692C802" w:rsidR="0020281E" w:rsidRPr="0020281E" w:rsidRDefault="0020281E" w:rsidP="0020281E"/>
    <w:p w14:paraId="780FFC58" w14:textId="1850B37B" w:rsidR="0020281E" w:rsidRPr="0020281E" w:rsidRDefault="0020281E" w:rsidP="0020281E"/>
    <w:p w14:paraId="6B0244BB" w14:textId="5113ABF9" w:rsidR="0020281E" w:rsidRPr="0020281E" w:rsidRDefault="0020281E" w:rsidP="0020281E"/>
    <w:p w14:paraId="7AB95AFA" w14:textId="33E41BC3" w:rsidR="0020281E" w:rsidRPr="0020281E" w:rsidRDefault="0020281E" w:rsidP="0020281E"/>
    <w:p w14:paraId="5109D3E4" w14:textId="0112B9AF" w:rsidR="0020281E" w:rsidRPr="0020281E" w:rsidRDefault="0020281E" w:rsidP="0020281E"/>
    <w:p w14:paraId="466A189C" w14:textId="6F3EEEB0" w:rsidR="0020281E" w:rsidRPr="0020281E" w:rsidRDefault="0020281E" w:rsidP="0020281E"/>
    <w:p w14:paraId="5C57CF52" w14:textId="2FB96085" w:rsidR="0020281E" w:rsidRPr="0020281E" w:rsidRDefault="0020281E" w:rsidP="0020281E"/>
    <w:p w14:paraId="75B89F16" w14:textId="46BC07DA" w:rsidR="0020281E" w:rsidRDefault="0020281E" w:rsidP="0020281E"/>
    <w:p w14:paraId="36860F96" w14:textId="3683A055" w:rsidR="0020281E" w:rsidRDefault="0020281E" w:rsidP="0020281E">
      <w:r>
        <w:t>This screenshot shows that the complexity requirements have not been met</w:t>
      </w:r>
    </w:p>
    <w:p w14:paraId="32EFFD57" w14:textId="60A7B55C" w:rsidR="00E9301E" w:rsidRDefault="00E9301E" w:rsidP="00E9301E">
      <w:pPr>
        <w:pStyle w:val="Heading1"/>
        <w:numPr>
          <w:ilvl w:val="0"/>
          <w:numId w:val="2"/>
        </w:numPr>
      </w:pPr>
      <w:bookmarkStart w:id="1" w:name="_Toc70421564"/>
      <w:r>
        <w:t>Observational tasks</w:t>
      </w:r>
      <w:bookmarkEnd w:id="1"/>
    </w:p>
    <w:p w14:paraId="62D8F9BC" w14:textId="38F17FDB" w:rsidR="00E9301E" w:rsidRDefault="00E9301E" w:rsidP="00E9301E"/>
    <w:p w14:paraId="23C2D73E" w14:textId="7EE1D11C" w:rsidR="00E9301E" w:rsidRDefault="00E9301E" w:rsidP="00E9301E">
      <w:pPr>
        <w:pStyle w:val="Heading2"/>
      </w:pPr>
      <w:bookmarkStart w:id="2" w:name="_Toc70421565"/>
      <w:r>
        <w:t>2.1 The main differences between local permissions and file shares</w:t>
      </w:r>
      <w:bookmarkEnd w:id="2"/>
    </w:p>
    <w:p w14:paraId="57D952C7" w14:textId="47498D36" w:rsidR="00E9301E" w:rsidRDefault="00E9301E" w:rsidP="00E9301E"/>
    <w:p w14:paraId="6BBB2030" w14:textId="5F63F9C4" w:rsidR="00E9301E" w:rsidRDefault="00E9301E" w:rsidP="00E9301E">
      <w:r>
        <w:t>NTFS stands for “New Technology File System and is used to maintain and take care of access to the data  the is stored in NTFS file systems, whereas share permissions are assigned by the person with the permissions high enough to assign permissions. There are 5 types of permissions that can be assigned:</w:t>
      </w:r>
    </w:p>
    <w:p w14:paraId="0D58A2F3" w14:textId="52E24375" w:rsidR="00E9301E" w:rsidRDefault="00E9301E" w:rsidP="00E9301E">
      <w:pPr>
        <w:pStyle w:val="ListParagraph"/>
        <w:numPr>
          <w:ilvl w:val="0"/>
          <w:numId w:val="1"/>
        </w:numPr>
      </w:pPr>
      <w:r>
        <w:t>Full Control – Gives user rights to do anything with the file, delete, move, add and modify and also change permissions to other files</w:t>
      </w:r>
    </w:p>
    <w:p w14:paraId="4D42AEA1" w14:textId="295A8706" w:rsidR="00E9301E" w:rsidRDefault="00E9301E" w:rsidP="00E9301E">
      <w:pPr>
        <w:pStyle w:val="ListParagraph"/>
        <w:numPr>
          <w:ilvl w:val="0"/>
          <w:numId w:val="1"/>
        </w:numPr>
      </w:pPr>
      <w:r>
        <w:t>Modify – Allows user open files and modify them – adding files to a directory and also removing files from a directory. User is also able to modify file properties.</w:t>
      </w:r>
    </w:p>
    <w:p w14:paraId="10FAAC73" w14:textId="5952D819" w:rsidR="00E9301E" w:rsidRDefault="00E9301E" w:rsidP="00E9301E">
      <w:pPr>
        <w:pStyle w:val="ListParagraph"/>
        <w:numPr>
          <w:ilvl w:val="0"/>
          <w:numId w:val="1"/>
        </w:numPr>
      </w:pPr>
      <w:r>
        <w:t>Read and Execute – User is able to execute scripts and run exe. Files.</w:t>
      </w:r>
    </w:p>
    <w:p w14:paraId="5A391770" w14:textId="19165053" w:rsidR="00E9301E" w:rsidRDefault="00E9301E" w:rsidP="00E9301E">
      <w:pPr>
        <w:pStyle w:val="ListParagraph"/>
        <w:numPr>
          <w:ilvl w:val="0"/>
          <w:numId w:val="1"/>
        </w:numPr>
      </w:pPr>
      <w:r>
        <w:t>Read – User is only able to view the file, directory and also file properties</w:t>
      </w:r>
    </w:p>
    <w:p w14:paraId="42E7E504" w14:textId="687A41D4" w:rsidR="00E9301E" w:rsidRDefault="00E9301E" w:rsidP="00E9301E">
      <w:pPr>
        <w:pStyle w:val="ListParagraph"/>
        <w:numPr>
          <w:ilvl w:val="0"/>
          <w:numId w:val="1"/>
        </w:numPr>
      </w:pPr>
      <w:r>
        <w:t>Write – Users can add files to different directories and also write to a file</w:t>
      </w:r>
      <w:r w:rsidR="003E7A87">
        <w:t xml:space="preserve"> </w:t>
      </w:r>
      <w:sdt>
        <w:sdtPr>
          <w:id w:val="-1401975814"/>
          <w:citation/>
        </w:sdtPr>
        <w:sdtEndPr/>
        <w:sdtContent>
          <w:r w:rsidR="003E7A87">
            <w:fldChar w:fldCharType="begin"/>
          </w:r>
          <w:r w:rsidR="003E7A87" w:rsidRPr="003E7A87">
            <w:instrText xml:space="preserve"> CITATION Uni21 \l 1045 </w:instrText>
          </w:r>
          <w:r w:rsidR="003E7A87">
            <w:fldChar w:fldCharType="separate"/>
          </w:r>
          <w:r w:rsidR="00F73D0E" w:rsidRPr="00F73D0E">
            <w:rPr>
              <w:noProof/>
            </w:rPr>
            <w:t>[1]</w:t>
          </w:r>
          <w:r w:rsidR="003E7A87">
            <w:fldChar w:fldCharType="end"/>
          </w:r>
        </w:sdtContent>
      </w:sdt>
      <w:sdt>
        <w:sdtPr>
          <w:id w:val="908579020"/>
          <w:citation/>
        </w:sdtPr>
        <w:sdtEndPr/>
        <w:sdtContent>
          <w:r w:rsidR="008760C4">
            <w:fldChar w:fldCharType="begin"/>
          </w:r>
          <w:r w:rsidR="008760C4" w:rsidRPr="008760C4">
            <w:instrText xml:space="preserve"> CITATION NTF21 \l 1045 </w:instrText>
          </w:r>
          <w:r w:rsidR="008760C4">
            <w:fldChar w:fldCharType="separate"/>
          </w:r>
          <w:r w:rsidR="00F73D0E">
            <w:rPr>
              <w:noProof/>
            </w:rPr>
            <w:t xml:space="preserve"> </w:t>
          </w:r>
          <w:r w:rsidR="00F73D0E" w:rsidRPr="00F73D0E">
            <w:rPr>
              <w:noProof/>
            </w:rPr>
            <w:t>[2]</w:t>
          </w:r>
          <w:r w:rsidR="008760C4">
            <w:fldChar w:fldCharType="end"/>
          </w:r>
        </w:sdtContent>
      </w:sdt>
      <w:r>
        <w:t>.</w:t>
      </w:r>
    </w:p>
    <w:p w14:paraId="41C26F4C" w14:textId="4761BD3C" w:rsidR="00E9301E" w:rsidRDefault="00E9301E" w:rsidP="00E9301E">
      <w:pPr>
        <w:pStyle w:val="Heading2"/>
      </w:pPr>
      <w:bookmarkStart w:id="3" w:name="_Toc70421566"/>
      <w:r>
        <w:t>2.2 What is the difference?</w:t>
      </w:r>
      <w:bookmarkEnd w:id="3"/>
    </w:p>
    <w:p w14:paraId="1F04728F" w14:textId="0BA5751A" w:rsidR="00E9301E" w:rsidRDefault="00E9301E" w:rsidP="00E9301E"/>
    <w:p w14:paraId="658A12CD" w14:textId="5F3B0E9D" w:rsidR="00E9301E" w:rsidRDefault="00E9301E" w:rsidP="00E9301E">
      <w:pPr>
        <w:pStyle w:val="ListParagraph"/>
        <w:numPr>
          <w:ilvl w:val="0"/>
          <w:numId w:val="4"/>
        </w:numPr>
      </w:pPr>
      <w:r>
        <w:t>NTFS permissions are more accurate and for controlling a shared folder and its content</w:t>
      </w:r>
    </w:p>
    <w:p w14:paraId="0B12C222" w14:textId="00491860" w:rsidR="00E9301E" w:rsidRDefault="00E9301E" w:rsidP="00E9301E">
      <w:pPr>
        <w:pStyle w:val="ListParagraph"/>
        <w:numPr>
          <w:ilvl w:val="0"/>
          <w:numId w:val="4"/>
        </w:numPr>
      </w:pPr>
      <w:r>
        <w:t xml:space="preserve">NTFS and Share permissions </w:t>
      </w:r>
      <w:r w:rsidR="002C4B8C">
        <w:t>are</w:t>
      </w:r>
      <w:r>
        <w:t xml:space="preserve"> used together at the same time but they can have different permissions assigned e.g. NTFS can have lower permissions than Share permissions so the share permissions </w:t>
      </w:r>
      <w:r w:rsidR="002C4B8C">
        <w:t>will</w:t>
      </w:r>
      <w:r>
        <w:t xml:space="preserve"> take over and will be executed.</w:t>
      </w:r>
    </w:p>
    <w:p w14:paraId="738BCA9D" w14:textId="1FF62FA0" w:rsidR="00E9301E" w:rsidRDefault="00E9301E" w:rsidP="00E9301E">
      <w:pPr>
        <w:pStyle w:val="ListParagraph"/>
        <w:numPr>
          <w:ilvl w:val="0"/>
          <w:numId w:val="4"/>
        </w:numPr>
      </w:pPr>
      <w:r>
        <w:t xml:space="preserve">There are file systems such as FAT32 and also FAT and share permissions </w:t>
      </w:r>
      <w:r w:rsidR="00E44E43">
        <w:t>can</w:t>
      </w:r>
      <w:r>
        <w:t xml:space="preserve"> run when these two file systems are used</w:t>
      </w:r>
      <w:r w:rsidR="003817B5">
        <w:t xml:space="preserve">, whereas NTFS </w:t>
      </w:r>
      <w:r w:rsidR="00C92171">
        <w:t xml:space="preserve">won’t </w:t>
      </w:r>
      <w:r w:rsidR="003817B5">
        <w:t>run.</w:t>
      </w:r>
    </w:p>
    <w:p w14:paraId="18DC4863" w14:textId="696E405E" w:rsidR="00E9301E" w:rsidRDefault="003817B5" w:rsidP="00E9301E">
      <w:pPr>
        <w:pStyle w:val="ListParagraph"/>
        <w:numPr>
          <w:ilvl w:val="0"/>
          <w:numId w:val="4"/>
        </w:numPr>
      </w:pPr>
      <w:r>
        <w:lastRenderedPageBreak/>
        <w:t>Share permissions will not apply to the user that is logged in locally to the server, whereas NTFS is going to be applied to the users that are locally logged in to the server.</w:t>
      </w:r>
    </w:p>
    <w:p w14:paraId="45A84797" w14:textId="554063C1" w:rsidR="003817B5" w:rsidRDefault="003817B5" w:rsidP="00E9301E">
      <w:pPr>
        <w:pStyle w:val="ListParagraph"/>
        <w:numPr>
          <w:ilvl w:val="0"/>
          <w:numId w:val="4"/>
        </w:numPr>
      </w:pPr>
      <w:r>
        <w:t>It is unable to specify the amount of connections allowed to a shared folder, whereas share permissions allows to do so.</w:t>
      </w:r>
    </w:p>
    <w:p w14:paraId="223FCCFD" w14:textId="5DA8202D" w:rsidR="003817B5" w:rsidRDefault="003817B5" w:rsidP="00E9301E">
      <w:pPr>
        <w:pStyle w:val="ListParagraph"/>
        <w:numPr>
          <w:ilvl w:val="0"/>
          <w:numId w:val="4"/>
        </w:numPr>
      </w:pPr>
      <w:r>
        <w:t>In order to modify NTFS permissions, the user needs to go on the Security tab after right clicking on the file and clicking “properties”, whereas share permissions are assigned through the “Advanced Sharing” tab.</w:t>
      </w:r>
    </w:p>
    <w:p w14:paraId="15E736EA" w14:textId="6D2F422B" w:rsidR="00F320FA" w:rsidRDefault="006C6CD9" w:rsidP="00F320FA">
      <w:pPr>
        <w:pStyle w:val="ListParagraph"/>
      </w:pPr>
      <w:sdt>
        <w:sdtPr>
          <w:id w:val="2116709899"/>
          <w:citation/>
        </w:sdtPr>
        <w:sdtEndPr/>
        <w:sdtContent>
          <w:r w:rsidR="00F320FA">
            <w:fldChar w:fldCharType="begin"/>
          </w:r>
          <w:r w:rsidR="00F320FA" w:rsidRPr="00B17BC5">
            <w:instrText xml:space="preserve"> CITATION Jef21 \l 1045 </w:instrText>
          </w:r>
          <w:r w:rsidR="00F320FA">
            <w:fldChar w:fldCharType="separate"/>
          </w:r>
          <w:r w:rsidR="00F73D0E" w:rsidRPr="00F73D0E">
            <w:rPr>
              <w:noProof/>
            </w:rPr>
            <w:t>[3]</w:t>
          </w:r>
          <w:r w:rsidR="00F320FA">
            <w:fldChar w:fldCharType="end"/>
          </w:r>
        </w:sdtContent>
      </w:sdt>
    </w:p>
    <w:p w14:paraId="59C1C3D0" w14:textId="7F92097E" w:rsidR="007E13A8" w:rsidRDefault="007E13A8" w:rsidP="007E13A8"/>
    <w:p w14:paraId="20831A77" w14:textId="63B60E1B" w:rsidR="007E13A8" w:rsidRDefault="007E13A8" w:rsidP="007E13A8">
      <w:pPr>
        <w:pStyle w:val="Heading1"/>
      </w:pPr>
      <w:bookmarkStart w:id="4" w:name="_Toc70421567"/>
      <w:r w:rsidRPr="007E13A8">
        <w:t>3.</w:t>
      </w:r>
      <w:r>
        <w:t xml:space="preserve"> The role of Group Policy Management in the network environment</w:t>
      </w:r>
      <w:bookmarkEnd w:id="4"/>
    </w:p>
    <w:p w14:paraId="1E529E8B" w14:textId="6298F46A" w:rsidR="007E13A8" w:rsidRDefault="007E13A8" w:rsidP="007E13A8"/>
    <w:p w14:paraId="20E57002" w14:textId="322A7444" w:rsidR="007E13A8" w:rsidRDefault="00B17BC5" w:rsidP="007E13A8">
      <w:r>
        <w:t>GPO which is also commonly known as Group Policy Objects is a part of Active Directory, it allows the user to create, add, delete and modify policies and then apply them to a single user, a group of users or computers.</w:t>
      </w:r>
      <w:r w:rsidR="00460ABC">
        <w:t xml:space="preserve"> Any change made by the group policy object is going to affect every user on the network, domain or organisational unit after 90 minutes because that is how long it takes for the settings to refresh.</w:t>
      </w:r>
      <w:r>
        <w:t xml:space="preserve"> Group Policy Management can be accessed by searching “Group Policy Management” in search bar or by typing “</w:t>
      </w:r>
      <w:proofErr w:type="spellStart"/>
      <w:r>
        <w:t>gpedit.msc</w:t>
      </w:r>
      <w:proofErr w:type="spellEnd"/>
      <w:r>
        <w:t>” at the command prompt.</w:t>
      </w:r>
      <w:r w:rsidR="00922E06">
        <w:t xml:space="preserve"> Group policy</w:t>
      </w:r>
      <w:r w:rsidR="00AE6251">
        <w:t xml:space="preserve"> management</w:t>
      </w:r>
      <w:r w:rsidR="00922E06">
        <w:t xml:space="preserve"> allows network administrators to keep the network running smoothly with no issues by assigning policies to different aspects and parts of the network. Group policy </w:t>
      </w:r>
      <w:r w:rsidR="001E0A48">
        <w:t xml:space="preserve">management </w:t>
      </w:r>
      <w:r w:rsidR="00922E06">
        <w:t>is also responsible for making sure that the security settings for computers and also users are configured properly.</w:t>
      </w:r>
      <w:r w:rsidR="00AE6251">
        <w:t xml:space="preserve"> </w:t>
      </w:r>
      <w:sdt>
        <w:sdtPr>
          <w:id w:val="176398322"/>
          <w:citation/>
        </w:sdtPr>
        <w:sdtEndPr/>
        <w:sdtContent>
          <w:r w:rsidR="00AE6251">
            <w:fldChar w:fldCharType="begin"/>
          </w:r>
          <w:r w:rsidR="00AE6251" w:rsidRPr="001E0A48">
            <w:instrText xml:space="preserve"> CITATION Set21 \l 1045 </w:instrText>
          </w:r>
          <w:r w:rsidR="00AE6251">
            <w:fldChar w:fldCharType="separate"/>
          </w:r>
          <w:r w:rsidR="00F73D0E" w:rsidRPr="00F73D0E">
            <w:rPr>
              <w:noProof/>
            </w:rPr>
            <w:t>[4]</w:t>
          </w:r>
          <w:r w:rsidR="00AE6251">
            <w:fldChar w:fldCharType="end"/>
          </w:r>
        </w:sdtContent>
      </w:sdt>
    </w:p>
    <w:p w14:paraId="28F25AE7" w14:textId="74961FB7" w:rsidR="007E13A8" w:rsidRDefault="007E13A8" w:rsidP="007E13A8"/>
    <w:p w14:paraId="3E4B9A7A" w14:textId="60ACE40F" w:rsidR="007E13A8" w:rsidRDefault="007E13A8" w:rsidP="007E13A8">
      <w:pPr>
        <w:pStyle w:val="Heading2"/>
      </w:pPr>
      <w:bookmarkStart w:id="5" w:name="_Toc70421568"/>
      <w:r>
        <w:t>3.1 Example policy</w:t>
      </w:r>
      <w:bookmarkEnd w:id="5"/>
    </w:p>
    <w:p w14:paraId="6AF12003" w14:textId="3F661431" w:rsidR="007E13A8" w:rsidRDefault="007E13A8" w:rsidP="007E13A8"/>
    <w:p w14:paraId="4A217471" w14:textId="1D90A711" w:rsidR="007E13A8" w:rsidRDefault="00914A86" w:rsidP="007E13A8">
      <w:r>
        <w:t>One of the most important policies is a password policy because this is the first line of defence when it comes to gaining access to something that should not be accessed. Password policy is responsible for making sure that the password set by the user is strong enough to prevent any issues. Windows allows the user to be very flexible when it comes to creating a password because network administrator can change the policy and modify it so the user has to think of a password that meets the complexity requirements set by the network administrator, example of complexity requirements:</w:t>
      </w:r>
    </w:p>
    <w:p w14:paraId="7EAF16E1" w14:textId="1A542942" w:rsidR="00914A86" w:rsidRDefault="00914A86" w:rsidP="007E13A8">
      <w:r>
        <w:t>- Maximum password age: 30</w:t>
      </w:r>
    </w:p>
    <w:p w14:paraId="29BF9B8D" w14:textId="5D7F35FD" w:rsidR="00914A86" w:rsidRDefault="00914A86" w:rsidP="007E13A8">
      <w:r>
        <w:t>- Minimum password length: 10 characters</w:t>
      </w:r>
    </w:p>
    <w:p w14:paraId="07708B7D" w14:textId="2A68FD6E" w:rsidR="00914A86" w:rsidRDefault="00914A86" w:rsidP="007E13A8">
      <w:r>
        <w:t>- Minimum password age: 1 day</w:t>
      </w:r>
    </w:p>
    <w:p w14:paraId="18CF3836" w14:textId="18421E3B" w:rsidR="00914A86" w:rsidRDefault="00914A86" w:rsidP="007E13A8">
      <w:r>
        <w:t>- Password must meet complexity requirements: enabled</w:t>
      </w:r>
    </w:p>
    <w:p w14:paraId="3B8E782E" w14:textId="4E916E3B" w:rsidR="00914A86" w:rsidRDefault="00914A86" w:rsidP="007E13A8">
      <w:r>
        <w:t xml:space="preserve">This means that the password is going to be valid for the next 30 days, it needs to be a minimum of 10 characters and age of 1 day. The user also needs to meet Windows’ password complexity requirements. </w:t>
      </w:r>
      <w:sdt>
        <w:sdtPr>
          <w:id w:val="-815639817"/>
          <w:citation/>
        </w:sdtPr>
        <w:sdtEndPr/>
        <w:sdtContent>
          <w:r>
            <w:fldChar w:fldCharType="begin"/>
          </w:r>
          <w:r w:rsidRPr="001064B0">
            <w:instrText xml:space="preserve"> CITATION Mar03 \l 1045 </w:instrText>
          </w:r>
          <w:r>
            <w:fldChar w:fldCharType="separate"/>
          </w:r>
          <w:r w:rsidR="00F73D0E" w:rsidRPr="00F73D0E">
            <w:rPr>
              <w:noProof/>
            </w:rPr>
            <w:t>[5]</w:t>
          </w:r>
          <w:r>
            <w:fldChar w:fldCharType="end"/>
          </w:r>
        </w:sdtContent>
      </w:sdt>
    </w:p>
    <w:p w14:paraId="52E96063" w14:textId="1B9EDD3E" w:rsidR="007E13A8" w:rsidRDefault="007E13A8" w:rsidP="007E13A8">
      <w:pPr>
        <w:pStyle w:val="Heading1"/>
      </w:pPr>
      <w:bookmarkStart w:id="6" w:name="_Toc70421569"/>
      <w:r w:rsidRPr="007E13A8">
        <w:lastRenderedPageBreak/>
        <w:t>4.</w:t>
      </w:r>
      <w:r>
        <w:t xml:space="preserve"> Examples of sound ‘password’ principles in modern network environments</w:t>
      </w:r>
      <w:bookmarkEnd w:id="6"/>
    </w:p>
    <w:p w14:paraId="389A6472" w14:textId="160C49DA" w:rsidR="00421B90" w:rsidRDefault="00421B90" w:rsidP="00421B90"/>
    <w:p w14:paraId="387C3F75" w14:textId="77777777" w:rsidR="001064B0" w:rsidRDefault="001064B0" w:rsidP="00421B90">
      <w:r>
        <w:t xml:space="preserve">A good and a strong password is protecting us from stealing information. That one word we choose as our password is keeping our accounts and information safe so it is extremely important to really take care of it and think of a good password. Hackers are getting better </w:t>
      </w:r>
      <w:proofErr w:type="spellStart"/>
      <w:r>
        <w:t>everyday</w:t>
      </w:r>
      <w:proofErr w:type="spellEnd"/>
      <w:r>
        <w:t xml:space="preserve"> and new methods to crack a password are being discovered all the time. The network administrator should set some rules in order to create a password and use it on the network and the requirements to create a password should be high.</w:t>
      </w:r>
    </w:p>
    <w:p w14:paraId="7079DAE7" w14:textId="129BF324" w:rsidR="006F3E26" w:rsidRDefault="001064B0" w:rsidP="00421B90">
      <w:r>
        <w:t>A person that wants to create a good password should never use the previous 5 passwords, this will stop network users from using previous passwords that could have been already exposed. The best solution is to never use the same password. Another aspect that should be introduced is a minimum password age of ten 10-15 days to prevent network users from using a previous password. Following this logic, a maximum password age needs to be set as well but it depends on the organisation and network administrator, however a good maximum password age is 30-60 days.</w:t>
      </w:r>
      <w:r w:rsidR="0061462B">
        <w:t xml:space="preserve"> The users should never share their password with anyone. Network administrator should also restrict users from creating a password that is shorter than e.g. 13 characters and it should include capital letters, a special sign such as </w:t>
      </w:r>
      <w:r w:rsidR="00F73D0E">
        <w:t>“</w:t>
      </w:r>
      <w:r w:rsidR="0061462B">
        <w:t>$#!(){}</w:t>
      </w:r>
      <w:r w:rsidR="00F73D0E">
        <w:t>”</w:t>
      </w:r>
      <w:r w:rsidR="0061462B">
        <w:t xml:space="preserve"> and it should not include users’ name or date of birth </w:t>
      </w:r>
      <w:r w:rsidR="00383F3A">
        <w:t>e.g.</w:t>
      </w:r>
      <w:r w:rsidR="0061462B">
        <w:t xml:space="preserve"> </w:t>
      </w:r>
      <w:r>
        <w:t xml:space="preserve"> </w:t>
      </w:r>
      <w:r w:rsidR="00F73D0E" w:rsidRPr="00F73D0E">
        <w:t>F5Srh76JqP*M!t3</w:t>
      </w:r>
      <w:r w:rsidR="00F73D0E">
        <w:t>.</w:t>
      </w:r>
      <w:sdt>
        <w:sdtPr>
          <w:id w:val="882598488"/>
          <w:citation/>
        </w:sdtPr>
        <w:sdtEndPr/>
        <w:sdtContent>
          <w:r>
            <w:fldChar w:fldCharType="begin"/>
          </w:r>
          <w:r w:rsidRPr="001064B0">
            <w:instrText xml:space="preserve"> CITATION DrW04 \l 1045 </w:instrText>
          </w:r>
          <w:r>
            <w:fldChar w:fldCharType="separate"/>
          </w:r>
          <w:r w:rsidR="00F73D0E">
            <w:rPr>
              <w:noProof/>
            </w:rPr>
            <w:t xml:space="preserve"> </w:t>
          </w:r>
          <w:r w:rsidR="00F73D0E" w:rsidRPr="00F73D0E">
            <w:rPr>
              <w:noProof/>
            </w:rPr>
            <w:t>[6]</w:t>
          </w:r>
          <w:r>
            <w:fldChar w:fldCharType="end"/>
          </w:r>
        </w:sdtContent>
      </w:sdt>
    </w:p>
    <w:p w14:paraId="763255DA" w14:textId="77777777" w:rsidR="006F3E26" w:rsidRDefault="006F3E26">
      <w:r>
        <w:br w:type="page"/>
      </w:r>
    </w:p>
    <w:bookmarkStart w:id="7" w:name="_Toc70421570" w:displacedByCustomXml="next"/>
    <w:sdt>
      <w:sdtPr>
        <w:rPr>
          <w:rFonts w:asciiTheme="minorHAnsi" w:eastAsiaTheme="minorHAnsi" w:hAnsiTheme="minorHAnsi" w:cstheme="minorBidi"/>
          <w:color w:val="auto"/>
          <w:sz w:val="22"/>
          <w:szCs w:val="22"/>
        </w:rPr>
        <w:id w:val="2105068005"/>
        <w:docPartObj>
          <w:docPartGallery w:val="Bibliographies"/>
          <w:docPartUnique/>
        </w:docPartObj>
      </w:sdtPr>
      <w:sdtEndPr/>
      <w:sdtContent>
        <w:p w14:paraId="02447C17" w14:textId="04EE22E0" w:rsidR="006F3E26" w:rsidRDefault="006F3E26">
          <w:pPr>
            <w:pStyle w:val="Heading1"/>
          </w:pPr>
          <w:r>
            <w:t>References</w:t>
          </w:r>
          <w:bookmarkEnd w:id="7"/>
        </w:p>
        <w:sdt>
          <w:sdtPr>
            <w:id w:val="-573587230"/>
            <w:bibliography/>
          </w:sdtPr>
          <w:sdtEndPr/>
          <w:sdtContent>
            <w:p w14:paraId="1A632A28" w14:textId="77777777" w:rsidR="00F73D0E" w:rsidRDefault="006F3E2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3"/>
                <w:gridCol w:w="8779"/>
              </w:tblGrid>
              <w:tr w:rsidR="00F73D0E" w14:paraId="66CEDEA3" w14:textId="77777777">
                <w:trPr>
                  <w:divId w:val="772743429"/>
                  <w:tblCellSpacing w:w="15" w:type="dxa"/>
                </w:trPr>
                <w:tc>
                  <w:tcPr>
                    <w:tcW w:w="50" w:type="pct"/>
                    <w:hideMark/>
                  </w:tcPr>
                  <w:p w14:paraId="3B6F286F" w14:textId="7513F9CD" w:rsidR="00F73D0E" w:rsidRDefault="00F73D0E">
                    <w:pPr>
                      <w:pStyle w:val="Bibliography"/>
                      <w:rPr>
                        <w:noProof/>
                        <w:sz w:val="24"/>
                        <w:szCs w:val="24"/>
                      </w:rPr>
                    </w:pPr>
                    <w:r>
                      <w:rPr>
                        <w:noProof/>
                      </w:rPr>
                      <w:t xml:space="preserve">[1] </w:t>
                    </w:r>
                  </w:p>
                </w:tc>
                <w:tc>
                  <w:tcPr>
                    <w:tcW w:w="0" w:type="auto"/>
                    <w:hideMark/>
                  </w:tcPr>
                  <w:p w14:paraId="326EFC39" w14:textId="77777777" w:rsidR="00F73D0E" w:rsidRDefault="00F73D0E">
                    <w:pPr>
                      <w:pStyle w:val="Bibliography"/>
                      <w:rPr>
                        <w:noProof/>
                      </w:rPr>
                    </w:pPr>
                    <w:r>
                      <w:rPr>
                        <w:noProof/>
                      </w:rPr>
                      <w:t>University of Wisconsin Eau Claire, “NETWORK: ESTABLISHING WINDOWS FILE AND FOLDER LEVEL PERMISSIONS,” [Online]. Available: https://www.uwec.edu/kb/article/drives-establishing-windows-file-and-folder-level-permissions/. [Accessed 26 April 2021].</w:t>
                    </w:r>
                  </w:p>
                </w:tc>
              </w:tr>
              <w:tr w:rsidR="00F73D0E" w14:paraId="434A6DE0" w14:textId="77777777">
                <w:trPr>
                  <w:divId w:val="772743429"/>
                  <w:tblCellSpacing w:w="15" w:type="dxa"/>
                </w:trPr>
                <w:tc>
                  <w:tcPr>
                    <w:tcW w:w="50" w:type="pct"/>
                    <w:hideMark/>
                  </w:tcPr>
                  <w:p w14:paraId="293FFB71" w14:textId="77777777" w:rsidR="00F73D0E" w:rsidRDefault="00F73D0E">
                    <w:pPr>
                      <w:pStyle w:val="Bibliography"/>
                      <w:rPr>
                        <w:noProof/>
                      </w:rPr>
                    </w:pPr>
                    <w:r>
                      <w:rPr>
                        <w:noProof/>
                      </w:rPr>
                      <w:t xml:space="preserve">[2] </w:t>
                    </w:r>
                  </w:p>
                </w:tc>
                <w:tc>
                  <w:tcPr>
                    <w:tcW w:w="0" w:type="auto"/>
                    <w:hideMark/>
                  </w:tcPr>
                  <w:p w14:paraId="169DEAEE" w14:textId="77777777" w:rsidR="00F73D0E" w:rsidRDefault="00F73D0E">
                    <w:pPr>
                      <w:pStyle w:val="Bibliography"/>
                      <w:rPr>
                        <w:noProof/>
                      </w:rPr>
                    </w:pPr>
                    <w:r>
                      <w:rPr>
                        <w:noProof/>
                      </w:rPr>
                      <w:t>NTFS.com, “NTFS Overview,” [Online]. Available: http://ntfs.com/ntfs_basics.htm. [Accessed 26 April 2021].</w:t>
                    </w:r>
                  </w:p>
                </w:tc>
              </w:tr>
              <w:tr w:rsidR="00F73D0E" w14:paraId="79D6E100" w14:textId="77777777">
                <w:trPr>
                  <w:divId w:val="772743429"/>
                  <w:tblCellSpacing w:w="15" w:type="dxa"/>
                </w:trPr>
                <w:tc>
                  <w:tcPr>
                    <w:tcW w:w="50" w:type="pct"/>
                    <w:hideMark/>
                  </w:tcPr>
                  <w:p w14:paraId="1965F3CF" w14:textId="77777777" w:rsidR="00F73D0E" w:rsidRDefault="00F73D0E">
                    <w:pPr>
                      <w:pStyle w:val="Bibliography"/>
                      <w:rPr>
                        <w:noProof/>
                      </w:rPr>
                    </w:pPr>
                    <w:r>
                      <w:rPr>
                        <w:noProof/>
                      </w:rPr>
                      <w:t xml:space="preserve">[3] </w:t>
                    </w:r>
                  </w:p>
                </w:tc>
                <w:tc>
                  <w:tcPr>
                    <w:tcW w:w="0" w:type="auto"/>
                    <w:hideMark/>
                  </w:tcPr>
                  <w:p w14:paraId="7746FFF9" w14:textId="77777777" w:rsidR="00F73D0E" w:rsidRDefault="00F73D0E">
                    <w:pPr>
                      <w:pStyle w:val="Bibliography"/>
                      <w:rPr>
                        <w:noProof/>
                      </w:rPr>
                    </w:pPr>
                    <w:r>
                      <w:rPr>
                        <w:noProof/>
                      </w:rPr>
                      <w:t>J. Melnick, “Differences Between Share and NTFS Permissions,” [Online]. Available: https://blog.netwrix.com/2018/05/03/differences-between-share-and-ntfs-permissions/#:~:text=Share%20permissions%20manage%20access%20to,or%20objects%20on%20a%20share.. [Accessed 26 April 2021].</w:t>
                    </w:r>
                  </w:p>
                </w:tc>
              </w:tr>
              <w:tr w:rsidR="00F73D0E" w14:paraId="0D5CB711" w14:textId="77777777">
                <w:trPr>
                  <w:divId w:val="772743429"/>
                  <w:tblCellSpacing w:w="15" w:type="dxa"/>
                </w:trPr>
                <w:tc>
                  <w:tcPr>
                    <w:tcW w:w="50" w:type="pct"/>
                    <w:hideMark/>
                  </w:tcPr>
                  <w:p w14:paraId="4382AC6B" w14:textId="77777777" w:rsidR="00F73D0E" w:rsidRDefault="00F73D0E">
                    <w:pPr>
                      <w:pStyle w:val="Bibliography"/>
                      <w:rPr>
                        <w:noProof/>
                      </w:rPr>
                    </w:pPr>
                    <w:r>
                      <w:rPr>
                        <w:noProof/>
                      </w:rPr>
                      <w:t xml:space="preserve">[4] </w:t>
                    </w:r>
                  </w:p>
                </w:tc>
                <w:tc>
                  <w:tcPr>
                    <w:tcW w:w="0" w:type="auto"/>
                    <w:hideMark/>
                  </w:tcPr>
                  <w:p w14:paraId="071D629C" w14:textId="77777777" w:rsidR="00F73D0E" w:rsidRDefault="00F73D0E">
                    <w:pPr>
                      <w:pStyle w:val="Bibliography"/>
                      <w:rPr>
                        <w:noProof/>
                      </w:rPr>
                    </w:pPr>
                    <w:r>
                      <w:rPr>
                        <w:noProof/>
                      </w:rPr>
                      <w:t>“Setting Up, Managing, and Troubleshooting Security Accounts and Policies,” [Online]. Available: https://www.pearsonitcertification.com/articles/article.aspx?p=402458&amp;seqNum=3. [Accessed 26 April 2021].</w:t>
                    </w:r>
                  </w:p>
                </w:tc>
              </w:tr>
              <w:tr w:rsidR="00F73D0E" w14:paraId="5AD59A78" w14:textId="77777777">
                <w:trPr>
                  <w:divId w:val="772743429"/>
                  <w:tblCellSpacing w:w="15" w:type="dxa"/>
                </w:trPr>
                <w:tc>
                  <w:tcPr>
                    <w:tcW w:w="50" w:type="pct"/>
                    <w:hideMark/>
                  </w:tcPr>
                  <w:p w14:paraId="38E7CA16" w14:textId="77777777" w:rsidR="00F73D0E" w:rsidRDefault="00F73D0E">
                    <w:pPr>
                      <w:pStyle w:val="Bibliography"/>
                      <w:rPr>
                        <w:noProof/>
                      </w:rPr>
                    </w:pPr>
                    <w:r>
                      <w:rPr>
                        <w:noProof/>
                      </w:rPr>
                      <w:t xml:space="preserve">[5] </w:t>
                    </w:r>
                  </w:p>
                </w:tc>
                <w:tc>
                  <w:tcPr>
                    <w:tcW w:w="0" w:type="auto"/>
                    <w:hideMark/>
                  </w:tcPr>
                  <w:p w14:paraId="2F408FB3" w14:textId="77777777" w:rsidR="00F73D0E" w:rsidRDefault="00F73D0E">
                    <w:pPr>
                      <w:pStyle w:val="Bibliography"/>
                      <w:rPr>
                        <w:noProof/>
                      </w:rPr>
                    </w:pPr>
                    <w:r>
                      <w:rPr>
                        <w:noProof/>
                      </w:rPr>
                      <w:t xml:space="preserve">M. Williams, “Adventures in implementing a strong password policy,” </w:t>
                    </w:r>
                    <w:r>
                      <w:rPr>
                        <w:i/>
                        <w:iCs/>
                        <w:noProof/>
                      </w:rPr>
                      <w:t xml:space="preserve">Password policy, </w:t>
                    </w:r>
                    <w:r>
                      <w:rPr>
                        <w:noProof/>
                      </w:rPr>
                      <w:t xml:space="preserve">pp. 1-5, 2003. </w:t>
                    </w:r>
                  </w:p>
                </w:tc>
              </w:tr>
              <w:tr w:rsidR="00F73D0E" w14:paraId="3FC23C56" w14:textId="77777777">
                <w:trPr>
                  <w:divId w:val="772743429"/>
                  <w:tblCellSpacing w:w="15" w:type="dxa"/>
                </w:trPr>
                <w:tc>
                  <w:tcPr>
                    <w:tcW w:w="50" w:type="pct"/>
                    <w:hideMark/>
                  </w:tcPr>
                  <w:p w14:paraId="4F93E2A2" w14:textId="77777777" w:rsidR="00F73D0E" w:rsidRDefault="00F73D0E">
                    <w:pPr>
                      <w:pStyle w:val="Bibliography"/>
                      <w:rPr>
                        <w:noProof/>
                      </w:rPr>
                    </w:pPr>
                    <w:r>
                      <w:rPr>
                        <w:noProof/>
                      </w:rPr>
                      <w:t xml:space="preserve">[6] </w:t>
                    </w:r>
                  </w:p>
                </w:tc>
                <w:tc>
                  <w:tcPr>
                    <w:tcW w:w="0" w:type="auto"/>
                    <w:hideMark/>
                  </w:tcPr>
                  <w:p w14:paraId="776A300C" w14:textId="77777777" w:rsidR="00F73D0E" w:rsidRDefault="00F73D0E">
                    <w:pPr>
                      <w:pStyle w:val="Bibliography"/>
                      <w:rPr>
                        <w:noProof/>
                      </w:rPr>
                    </w:pPr>
                    <w:r>
                      <w:rPr>
                        <w:noProof/>
                      </w:rPr>
                      <w:t xml:space="preserve">S. a. D. E. B. Dr. Wayne C., “How to create a strong password,” </w:t>
                    </w:r>
                    <w:r>
                      <w:rPr>
                        <w:i/>
                        <w:iCs/>
                        <w:noProof/>
                      </w:rPr>
                      <w:t xml:space="preserve">Password Policy: The Good, The Bad, and The Ugly , </w:t>
                    </w:r>
                    <w:r>
                      <w:rPr>
                        <w:noProof/>
                      </w:rPr>
                      <w:t xml:space="preserve">pp. 1-5, 2004. </w:t>
                    </w:r>
                  </w:p>
                </w:tc>
              </w:tr>
            </w:tbl>
            <w:p w14:paraId="19919260" w14:textId="77777777" w:rsidR="00F73D0E" w:rsidRDefault="00F73D0E">
              <w:pPr>
                <w:divId w:val="772743429"/>
                <w:rPr>
                  <w:rFonts w:eastAsia="Times New Roman"/>
                  <w:noProof/>
                </w:rPr>
              </w:pPr>
            </w:p>
            <w:p w14:paraId="18591E94" w14:textId="1897719C" w:rsidR="006F3E26" w:rsidRDefault="006F3E26">
              <w:r>
                <w:rPr>
                  <w:b/>
                  <w:bCs/>
                  <w:noProof/>
                </w:rPr>
                <w:fldChar w:fldCharType="end"/>
              </w:r>
            </w:p>
          </w:sdtContent>
        </w:sdt>
      </w:sdtContent>
    </w:sdt>
    <w:p w14:paraId="027DE676" w14:textId="77777777" w:rsidR="00421B90" w:rsidRPr="00421B90" w:rsidRDefault="00421B90" w:rsidP="00421B90"/>
    <w:sectPr w:rsidR="00421B90" w:rsidRPr="00421B90" w:rsidSect="00F45EBE">
      <w:headerReference w:type="default" r:id="rId37"/>
      <w:footerReference w:type="default" r:id="rId38"/>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E05EEC" w14:textId="77777777" w:rsidR="006C6CD9" w:rsidRDefault="006C6CD9" w:rsidP="00F45EBE">
      <w:pPr>
        <w:spacing w:after="0" w:line="240" w:lineRule="auto"/>
      </w:pPr>
      <w:r>
        <w:separator/>
      </w:r>
    </w:p>
  </w:endnote>
  <w:endnote w:type="continuationSeparator" w:id="0">
    <w:p w14:paraId="00DA0AB0" w14:textId="77777777" w:rsidR="006C6CD9" w:rsidRDefault="006C6CD9" w:rsidP="00F45E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EE"/>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58406707"/>
      <w:docPartObj>
        <w:docPartGallery w:val="Page Numbers (Bottom of Page)"/>
        <w:docPartUnique/>
      </w:docPartObj>
    </w:sdtPr>
    <w:sdtEndPr/>
    <w:sdtContent>
      <w:p w14:paraId="517E3EEB" w14:textId="1112577D" w:rsidR="00F45EBE" w:rsidRDefault="00F45EBE">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3010F2D4" w14:textId="77777777" w:rsidR="00F45EBE" w:rsidRDefault="00F45E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E77B431" w14:textId="77777777" w:rsidR="006C6CD9" w:rsidRDefault="006C6CD9" w:rsidP="00F45EBE">
      <w:pPr>
        <w:spacing w:after="0" w:line="240" w:lineRule="auto"/>
      </w:pPr>
      <w:r>
        <w:separator/>
      </w:r>
    </w:p>
  </w:footnote>
  <w:footnote w:type="continuationSeparator" w:id="0">
    <w:p w14:paraId="02D648FC" w14:textId="77777777" w:rsidR="006C6CD9" w:rsidRDefault="006C6CD9" w:rsidP="00F45E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7C8BE1" w14:textId="39B31E07" w:rsidR="00F45EBE" w:rsidRDefault="00F45EBE">
    <w:pPr>
      <w:pStyle w:val="Header"/>
    </w:pPr>
    <w:r>
      <w:rPr>
        <w:noProof/>
      </w:rPr>
      <mc:AlternateContent>
        <mc:Choice Requires="wps">
          <w:drawing>
            <wp:anchor distT="0" distB="0" distL="118745" distR="118745" simplePos="0" relativeHeight="251659264" behindDoc="1" locked="0" layoutInCell="1" allowOverlap="0" wp14:anchorId="2793D839" wp14:editId="6DDAC8D6">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034DE035" w14:textId="477E3138" w:rsidR="00F45EBE" w:rsidRDefault="00F45EBE">
                              <w:pPr>
                                <w:pStyle w:val="Header"/>
                                <w:jc w:val="center"/>
                                <w:rPr>
                                  <w:caps/>
                                  <w:color w:val="FFFFFF" w:themeColor="background1"/>
                                </w:rPr>
                              </w:pPr>
                              <w:r>
                                <w:rPr>
                                  <w:caps/>
                                  <w:color w:val="FFFFFF" w:themeColor="background1"/>
                                </w:rPr>
                                <w:t>ASSIGNMENT 1 – DAWID TROCHIM, WK3, cyber security, 1900457</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2793D839" id="Rectangle 197" o:spid="_x0000_s1027"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" o:allowoverlap="f" fillcolor="#4472c4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034DE035" w14:textId="477E3138" w:rsidR="00F45EBE" w:rsidRDefault="00F45EBE">
                        <w:pPr>
                          <w:pStyle w:val="Header"/>
                          <w:jc w:val="center"/>
                          <w:rPr>
                            <w:caps/>
                            <w:color w:val="FFFFFF" w:themeColor="background1"/>
                          </w:rPr>
                        </w:pPr>
                        <w:r>
                          <w:rPr>
                            <w:caps/>
                            <w:color w:val="FFFFFF" w:themeColor="background1"/>
                          </w:rPr>
                          <w:t>ASSIGNMENT 1 – DAWID TROCHIM, WK3, cyber security, 1900457</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BC23EF"/>
    <w:multiLevelType w:val="hybridMultilevel"/>
    <w:tmpl w:val="9BD479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1C04DF"/>
    <w:multiLevelType w:val="hybridMultilevel"/>
    <w:tmpl w:val="3EEEA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8E1692"/>
    <w:multiLevelType w:val="hybridMultilevel"/>
    <w:tmpl w:val="80AA5D8C"/>
    <w:lvl w:ilvl="0" w:tplc="6F7C570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FF0B58"/>
    <w:multiLevelType w:val="hybridMultilevel"/>
    <w:tmpl w:val="D4A2E8AC"/>
    <w:lvl w:ilvl="0" w:tplc="6F7C570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5EBE"/>
    <w:rsid w:val="0007644E"/>
    <w:rsid w:val="000F380B"/>
    <w:rsid w:val="001064B0"/>
    <w:rsid w:val="00136564"/>
    <w:rsid w:val="00164A3D"/>
    <w:rsid w:val="001B4453"/>
    <w:rsid w:val="001E0A48"/>
    <w:rsid w:val="0020281E"/>
    <w:rsid w:val="00213FEE"/>
    <w:rsid w:val="002C4B8C"/>
    <w:rsid w:val="002E1710"/>
    <w:rsid w:val="003817B5"/>
    <w:rsid w:val="00383F3A"/>
    <w:rsid w:val="003B4E01"/>
    <w:rsid w:val="003B6405"/>
    <w:rsid w:val="003D2CE2"/>
    <w:rsid w:val="003E7A87"/>
    <w:rsid w:val="00421B90"/>
    <w:rsid w:val="00460ABC"/>
    <w:rsid w:val="00497EF6"/>
    <w:rsid w:val="004F3F91"/>
    <w:rsid w:val="00556DA1"/>
    <w:rsid w:val="005F2F68"/>
    <w:rsid w:val="0061462B"/>
    <w:rsid w:val="00653A37"/>
    <w:rsid w:val="006657F8"/>
    <w:rsid w:val="006C6CD9"/>
    <w:rsid w:val="006D4FF8"/>
    <w:rsid w:val="006F3E26"/>
    <w:rsid w:val="007E13A8"/>
    <w:rsid w:val="007F0340"/>
    <w:rsid w:val="008760C4"/>
    <w:rsid w:val="00914A86"/>
    <w:rsid w:val="00922E06"/>
    <w:rsid w:val="0097462B"/>
    <w:rsid w:val="00A742A0"/>
    <w:rsid w:val="00A849E0"/>
    <w:rsid w:val="00AE6251"/>
    <w:rsid w:val="00B17BC5"/>
    <w:rsid w:val="00B77481"/>
    <w:rsid w:val="00C4580A"/>
    <w:rsid w:val="00C92171"/>
    <w:rsid w:val="00C95674"/>
    <w:rsid w:val="00D74713"/>
    <w:rsid w:val="00D94E88"/>
    <w:rsid w:val="00D95E3B"/>
    <w:rsid w:val="00DD4F39"/>
    <w:rsid w:val="00DE723A"/>
    <w:rsid w:val="00E44E43"/>
    <w:rsid w:val="00E57B7D"/>
    <w:rsid w:val="00E9301E"/>
    <w:rsid w:val="00EF5A33"/>
    <w:rsid w:val="00F320FA"/>
    <w:rsid w:val="00F45EBE"/>
    <w:rsid w:val="00F73D0E"/>
    <w:rsid w:val="00F93341"/>
    <w:rsid w:val="00FA6757"/>
    <w:rsid w:val="00FB29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C0580D"/>
  <w15:chartTrackingRefBased/>
  <w15:docId w15:val="{AA2996A4-67A2-4936-866B-E2A5EB8BB4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5EB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9301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45EB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45EBE"/>
    <w:rPr>
      <w:rFonts w:eastAsiaTheme="minorEastAsia"/>
      <w:lang w:val="en-US"/>
    </w:rPr>
  </w:style>
  <w:style w:type="paragraph" w:styleId="Header">
    <w:name w:val="header"/>
    <w:basedOn w:val="Normal"/>
    <w:link w:val="HeaderChar"/>
    <w:uiPriority w:val="99"/>
    <w:unhideWhenUsed/>
    <w:rsid w:val="00F45EBE"/>
    <w:pPr>
      <w:tabs>
        <w:tab w:val="center" w:pos="4536"/>
        <w:tab w:val="right" w:pos="9072"/>
      </w:tabs>
      <w:spacing w:after="0" w:line="240" w:lineRule="auto"/>
    </w:pPr>
  </w:style>
  <w:style w:type="character" w:customStyle="1" w:styleId="HeaderChar">
    <w:name w:val="Header Char"/>
    <w:basedOn w:val="DefaultParagraphFont"/>
    <w:link w:val="Header"/>
    <w:uiPriority w:val="99"/>
    <w:rsid w:val="00F45EBE"/>
  </w:style>
  <w:style w:type="paragraph" w:styleId="Footer">
    <w:name w:val="footer"/>
    <w:basedOn w:val="Normal"/>
    <w:link w:val="FooterChar"/>
    <w:uiPriority w:val="99"/>
    <w:unhideWhenUsed/>
    <w:rsid w:val="00F45EBE"/>
    <w:pPr>
      <w:tabs>
        <w:tab w:val="center" w:pos="4536"/>
        <w:tab w:val="right" w:pos="9072"/>
      </w:tabs>
      <w:spacing w:after="0" w:line="240" w:lineRule="auto"/>
    </w:pPr>
  </w:style>
  <w:style w:type="character" w:customStyle="1" w:styleId="FooterChar">
    <w:name w:val="Footer Char"/>
    <w:basedOn w:val="DefaultParagraphFont"/>
    <w:link w:val="Footer"/>
    <w:uiPriority w:val="99"/>
    <w:rsid w:val="00F45EBE"/>
  </w:style>
  <w:style w:type="character" w:customStyle="1" w:styleId="Heading1Char">
    <w:name w:val="Heading 1 Char"/>
    <w:basedOn w:val="DefaultParagraphFont"/>
    <w:link w:val="Heading1"/>
    <w:uiPriority w:val="9"/>
    <w:rsid w:val="00F45EB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9301E"/>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E9301E"/>
    <w:pPr>
      <w:ind w:left="720"/>
      <w:contextualSpacing/>
    </w:pPr>
  </w:style>
  <w:style w:type="paragraph" w:styleId="TOCHeading">
    <w:name w:val="TOC Heading"/>
    <w:basedOn w:val="Heading1"/>
    <w:next w:val="Normal"/>
    <w:uiPriority w:val="39"/>
    <w:unhideWhenUsed/>
    <w:qFormat/>
    <w:rsid w:val="00136564"/>
    <w:pPr>
      <w:outlineLvl w:val="9"/>
    </w:pPr>
    <w:rPr>
      <w:lang w:val="en-US"/>
    </w:rPr>
  </w:style>
  <w:style w:type="paragraph" w:styleId="TOC1">
    <w:name w:val="toc 1"/>
    <w:basedOn w:val="Normal"/>
    <w:next w:val="Normal"/>
    <w:autoRedefine/>
    <w:uiPriority w:val="39"/>
    <w:unhideWhenUsed/>
    <w:rsid w:val="00136564"/>
    <w:pPr>
      <w:spacing w:after="100"/>
    </w:pPr>
  </w:style>
  <w:style w:type="paragraph" w:styleId="TOC2">
    <w:name w:val="toc 2"/>
    <w:basedOn w:val="Normal"/>
    <w:next w:val="Normal"/>
    <w:autoRedefine/>
    <w:uiPriority w:val="39"/>
    <w:unhideWhenUsed/>
    <w:rsid w:val="00136564"/>
    <w:pPr>
      <w:spacing w:after="100"/>
      <w:ind w:left="220"/>
    </w:pPr>
  </w:style>
  <w:style w:type="character" w:styleId="Hyperlink">
    <w:name w:val="Hyperlink"/>
    <w:basedOn w:val="DefaultParagraphFont"/>
    <w:uiPriority w:val="99"/>
    <w:unhideWhenUsed/>
    <w:rsid w:val="00136564"/>
    <w:rPr>
      <w:color w:val="0563C1" w:themeColor="hyperlink"/>
      <w:u w:val="single"/>
    </w:rPr>
  </w:style>
  <w:style w:type="paragraph" w:styleId="Bibliography">
    <w:name w:val="Bibliography"/>
    <w:basedOn w:val="Normal"/>
    <w:next w:val="Normal"/>
    <w:uiPriority w:val="37"/>
    <w:unhideWhenUsed/>
    <w:rsid w:val="006F3E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3636067">
      <w:bodyDiv w:val="1"/>
      <w:marLeft w:val="0"/>
      <w:marRight w:val="0"/>
      <w:marTop w:val="0"/>
      <w:marBottom w:val="0"/>
      <w:divBdr>
        <w:top w:val="none" w:sz="0" w:space="0" w:color="auto"/>
        <w:left w:val="none" w:sz="0" w:space="0" w:color="auto"/>
        <w:bottom w:val="none" w:sz="0" w:space="0" w:color="auto"/>
        <w:right w:val="none" w:sz="0" w:space="0" w:color="auto"/>
      </w:divBdr>
    </w:div>
    <w:div w:id="329332484">
      <w:bodyDiv w:val="1"/>
      <w:marLeft w:val="0"/>
      <w:marRight w:val="0"/>
      <w:marTop w:val="0"/>
      <w:marBottom w:val="0"/>
      <w:divBdr>
        <w:top w:val="none" w:sz="0" w:space="0" w:color="auto"/>
        <w:left w:val="none" w:sz="0" w:space="0" w:color="auto"/>
        <w:bottom w:val="none" w:sz="0" w:space="0" w:color="auto"/>
        <w:right w:val="none" w:sz="0" w:space="0" w:color="auto"/>
      </w:divBdr>
    </w:div>
    <w:div w:id="365179603">
      <w:bodyDiv w:val="1"/>
      <w:marLeft w:val="0"/>
      <w:marRight w:val="0"/>
      <w:marTop w:val="0"/>
      <w:marBottom w:val="0"/>
      <w:divBdr>
        <w:top w:val="none" w:sz="0" w:space="0" w:color="auto"/>
        <w:left w:val="none" w:sz="0" w:space="0" w:color="auto"/>
        <w:bottom w:val="none" w:sz="0" w:space="0" w:color="auto"/>
        <w:right w:val="none" w:sz="0" w:space="0" w:color="auto"/>
      </w:divBdr>
    </w:div>
    <w:div w:id="454328098">
      <w:bodyDiv w:val="1"/>
      <w:marLeft w:val="0"/>
      <w:marRight w:val="0"/>
      <w:marTop w:val="0"/>
      <w:marBottom w:val="0"/>
      <w:divBdr>
        <w:top w:val="none" w:sz="0" w:space="0" w:color="auto"/>
        <w:left w:val="none" w:sz="0" w:space="0" w:color="auto"/>
        <w:bottom w:val="none" w:sz="0" w:space="0" w:color="auto"/>
        <w:right w:val="none" w:sz="0" w:space="0" w:color="auto"/>
      </w:divBdr>
    </w:div>
    <w:div w:id="577642342">
      <w:bodyDiv w:val="1"/>
      <w:marLeft w:val="0"/>
      <w:marRight w:val="0"/>
      <w:marTop w:val="0"/>
      <w:marBottom w:val="0"/>
      <w:divBdr>
        <w:top w:val="none" w:sz="0" w:space="0" w:color="auto"/>
        <w:left w:val="none" w:sz="0" w:space="0" w:color="auto"/>
        <w:bottom w:val="none" w:sz="0" w:space="0" w:color="auto"/>
        <w:right w:val="none" w:sz="0" w:space="0" w:color="auto"/>
      </w:divBdr>
    </w:div>
    <w:div w:id="772743429">
      <w:bodyDiv w:val="1"/>
      <w:marLeft w:val="0"/>
      <w:marRight w:val="0"/>
      <w:marTop w:val="0"/>
      <w:marBottom w:val="0"/>
      <w:divBdr>
        <w:top w:val="none" w:sz="0" w:space="0" w:color="auto"/>
        <w:left w:val="none" w:sz="0" w:space="0" w:color="auto"/>
        <w:bottom w:val="none" w:sz="0" w:space="0" w:color="auto"/>
        <w:right w:val="none" w:sz="0" w:space="0" w:color="auto"/>
      </w:divBdr>
    </w:div>
    <w:div w:id="843057178">
      <w:bodyDiv w:val="1"/>
      <w:marLeft w:val="0"/>
      <w:marRight w:val="0"/>
      <w:marTop w:val="0"/>
      <w:marBottom w:val="0"/>
      <w:divBdr>
        <w:top w:val="none" w:sz="0" w:space="0" w:color="auto"/>
        <w:left w:val="none" w:sz="0" w:space="0" w:color="auto"/>
        <w:bottom w:val="none" w:sz="0" w:space="0" w:color="auto"/>
        <w:right w:val="none" w:sz="0" w:space="0" w:color="auto"/>
      </w:divBdr>
    </w:div>
    <w:div w:id="975918002">
      <w:bodyDiv w:val="1"/>
      <w:marLeft w:val="0"/>
      <w:marRight w:val="0"/>
      <w:marTop w:val="0"/>
      <w:marBottom w:val="0"/>
      <w:divBdr>
        <w:top w:val="none" w:sz="0" w:space="0" w:color="auto"/>
        <w:left w:val="none" w:sz="0" w:space="0" w:color="auto"/>
        <w:bottom w:val="none" w:sz="0" w:space="0" w:color="auto"/>
        <w:right w:val="none" w:sz="0" w:space="0" w:color="auto"/>
      </w:divBdr>
    </w:div>
    <w:div w:id="1114327130">
      <w:bodyDiv w:val="1"/>
      <w:marLeft w:val="0"/>
      <w:marRight w:val="0"/>
      <w:marTop w:val="0"/>
      <w:marBottom w:val="0"/>
      <w:divBdr>
        <w:top w:val="none" w:sz="0" w:space="0" w:color="auto"/>
        <w:left w:val="none" w:sz="0" w:space="0" w:color="auto"/>
        <w:bottom w:val="none" w:sz="0" w:space="0" w:color="auto"/>
        <w:right w:val="none" w:sz="0" w:space="0" w:color="auto"/>
      </w:divBdr>
    </w:div>
    <w:div w:id="1316647058">
      <w:bodyDiv w:val="1"/>
      <w:marLeft w:val="0"/>
      <w:marRight w:val="0"/>
      <w:marTop w:val="0"/>
      <w:marBottom w:val="0"/>
      <w:divBdr>
        <w:top w:val="none" w:sz="0" w:space="0" w:color="auto"/>
        <w:left w:val="none" w:sz="0" w:space="0" w:color="auto"/>
        <w:bottom w:val="none" w:sz="0" w:space="0" w:color="auto"/>
        <w:right w:val="none" w:sz="0" w:space="0" w:color="auto"/>
      </w:divBdr>
    </w:div>
    <w:div w:id="1358893582">
      <w:bodyDiv w:val="1"/>
      <w:marLeft w:val="0"/>
      <w:marRight w:val="0"/>
      <w:marTop w:val="0"/>
      <w:marBottom w:val="0"/>
      <w:divBdr>
        <w:top w:val="none" w:sz="0" w:space="0" w:color="auto"/>
        <w:left w:val="none" w:sz="0" w:space="0" w:color="auto"/>
        <w:bottom w:val="none" w:sz="0" w:space="0" w:color="auto"/>
        <w:right w:val="none" w:sz="0" w:space="0" w:color="auto"/>
      </w:divBdr>
    </w:div>
    <w:div w:id="1595169021">
      <w:bodyDiv w:val="1"/>
      <w:marLeft w:val="0"/>
      <w:marRight w:val="0"/>
      <w:marTop w:val="0"/>
      <w:marBottom w:val="0"/>
      <w:divBdr>
        <w:top w:val="none" w:sz="0" w:space="0" w:color="auto"/>
        <w:left w:val="none" w:sz="0" w:space="0" w:color="auto"/>
        <w:bottom w:val="none" w:sz="0" w:space="0" w:color="auto"/>
        <w:right w:val="none" w:sz="0" w:space="0" w:color="auto"/>
      </w:divBdr>
    </w:div>
    <w:div w:id="1770196637">
      <w:bodyDiv w:val="1"/>
      <w:marLeft w:val="0"/>
      <w:marRight w:val="0"/>
      <w:marTop w:val="0"/>
      <w:marBottom w:val="0"/>
      <w:divBdr>
        <w:top w:val="none" w:sz="0" w:space="0" w:color="auto"/>
        <w:left w:val="none" w:sz="0" w:space="0" w:color="auto"/>
        <w:bottom w:val="none" w:sz="0" w:space="0" w:color="auto"/>
        <w:right w:val="none" w:sz="0" w:space="0" w:color="auto"/>
      </w:divBdr>
    </w:div>
    <w:div w:id="1787577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fontTable" Target="fontTable.xml"/><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header" Target="header1.xml"/><Relationship Id="rId40"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30C623D9540D4081BE81E1B6BFF3F03B"/>
        <w:category>
          <w:name w:val="General"/>
          <w:gallery w:val="placeholder"/>
        </w:category>
        <w:types>
          <w:type w:val="bbPlcHdr"/>
        </w:types>
        <w:behaviors>
          <w:behavior w:val="content"/>
        </w:behaviors>
        <w:guid w:val="{F94A8E13-9F5E-4E3B-A2DB-BB647935A24D}"/>
      </w:docPartPr>
      <w:docPartBody>
        <w:p w:rsidR="00464136" w:rsidRDefault="005705CA" w:rsidP="005705CA">
          <w:pPr>
            <w:pStyle w:val="30C623D9540D4081BE81E1B6BFF3F03B"/>
          </w:pPr>
          <w:r>
            <w:rPr>
              <w:rFonts w:asciiTheme="majorHAnsi" w:eastAsiaTheme="majorEastAsia" w:hAnsiTheme="majorHAnsi" w:cstheme="majorBidi"/>
              <w:caps/>
              <w:color w:val="4472C4" w:themeColor="accent1"/>
              <w:sz w:val="80"/>
              <w:szCs w:val="80"/>
            </w:rPr>
            <w:t>[Document title]</w:t>
          </w:r>
        </w:p>
      </w:docPartBody>
    </w:docPart>
    <w:docPart>
      <w:docPartPr>
        <w:name w:val="B069ACEA359D4918BAFCA49FC492A75B"/>
        <w:category>
          <w:name w:val="General"/>
          <w:gallery w:val="placeholder"/>
        </w:category>
        <w:types>
          <w:type w:val="bbPlcHdr"/>
        </w:types>
        <w:behaviors>
          <w:behavior w:val="content"/>
        </w:behaviors>
        <w:guid w:val="{BB9BCC60-5F3F-4702-87D1-B532C05F0947}"/>
      </w:docPartPr>
      <w:docPartBody>
        <w:p w:rsidR="00464136" w:rsidRDefault="005705CA" w:rsidP="005705CA">
          <w:pPr>
            <w:pStyle w:val="B069ACEA359D4918BAFCA49FC492A75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EE"/>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05CA"/>
    <w:rsid w:val="000C4E58"/>
    <w:rsid w:val="001C0733"/>
    <w:rsid w:val="00464136"/>
    <w:rsid w:val="005705CA"/>
    <w:rsid w:val="00580E91"/>
    <w:rsid w:val="005A14F1"/>
    <w:rsid w:val="0064304B"/>
    <w:rsid w:val="008D27C3"/>
    <w:rsid w:val="00BD7F4E"/>
    <w:rsid w:val="00DD0C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0C623D9540D4081BE81E1B6BFF3F03B">
    <w:name w:val="30C623D9540D4081BE81E1B6BFF3F03B"/>
    <w:rsid w:val="005705CA"/>
  </w:style>
  <w:style w:type="paragraph" w:customStyle="1" w:styleId="B069ACEA359D4918BAFCA49FC492A75B">
    <w:name w:val="B069ACEA359D4918BAFCA49FC492A75B"/>
    <w:rsid w:val="005705C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2021-04-26T00:00:00</PublishDate>
  <Abstract/>
  <CompanyAddress>Cyber Security &amp; Networks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Uni21</b:Tag>
    <b:SourceType>InternetSite</b:SourceType>
    <b:Guid>{00AEAD4D-1CB0-489D-9789-242C39B2C304}</b:Guid>
    <b:Title>NETWORK: ESTABLISHING WINDOWS FILE AND FOLDER LEVEL PERMISSIONS</b:Title>
    <b:Author>
      <b:Author>
        <b:Corporate>University of Wisconsin Eau Claire</b:Corporate>
      </b:Author>
    </b:Author>
    <b:YearAccessed>2021</b:YearAccessed>
    <b:MonthAccessed>April</b:MonthAccessed>
    <b:DayAccessed>26</b:DayAccessed>
    <b:URL>https://www.uwec.edu/kb/article/drives-establishing-windows-file-and-folder-level-permissions/</b:URL>
    <b:RefOrder>1</b:RefOrder>
  </b:Source>
  <b:Source>
    <b:Tag>NTF21</b:Tag>
    <b:SourceType>InternetSite</b:SourceType>
    <b:Guid>{32A0B47E-B23B-4FD0-868B-6C9B2E39B9F8}</b:Guid>
    <b:Author>
      <b:Author>
        <b:Corporate>NTFS.com</b:Corporate>
      </b:Author>
    </b:Author>
    <b:Title>NTFS Overview</b:Title>
    <b:YearAccessed>2021</b:YearAccessed>
    <b:MonthAccessed>April</b:MonthAccessed>
    <b:DayAccessed>26</b:DayAccessed>
    <b:URL>http://ntfs.com/ntfs_basics.htm</b:URL>
    <b:RefOrder>2</b:RefOrder>
  </b:Source>
  <b:Source>
    <b:Tag>Jef21</b:Tag>
    <b:SourceType>InternetSite</b:SourceType>
    <b:Guid>{DB4FDCB0-E0E0-41F9-A2AF-9265FBF11B65}</b:Guid>
    <b:Author>
      <b:Author>
        <b:NameList>
          <b:Person>
            <b:Last>Melnick</b:Last>
            <b:First>Jeff</b:First>
          </b:Person>
        </b:NameList>
      </b:Author>
    </b:Author>
    <b:Title>Differences Between Share and NTFS Permissions</b:Title>
    <b:YearAccessed>2021</b:YearAccessed>
    <b:MonthAccessed>April</b:MonthAccessed>
    <b:DayAccessed>26</b:DayAccessed>
    <b:URL>https://blog.netwrix.com/2018/05/03/differences-between-share-and-ntfs-permissions/#:~:text=Share%20permissions%20manage%20access%20to,or%20objects%20on%20a%20share.</b:URL>
    <b:RefOrder>3</b:RefOrder>
  </b:Source>
  <b:Source>
    <b:Tag>Set21</b:Tag>
    <b:SourceType>InternetSite</b:SourceType>
    <b:Guid>{C6D52B4F-0A73-48FA-8FE5-024B6A68A4A3}</b:Guid>
    <b:Title>Setting Up, Managing, and Troubleshooting Security Accounts and Policies</b:Title>
    <b:YearAccessed>2021</b:YearAccessed>
    <b:MonthAccessed>April</b:MonthAccessed>
    <b:DayAccessed>26</b:DayAccessed>
    <b:URL>https://www.pearsonitcertification.com/articles/article.aspx?p=402458&amp;seqNum=3</b:URL>
    <b:RefOrder>4</b:RefOrder>
  </b:Source>
  <b:Source>
    <b:Tag>Mar03</b:Tag>
    <b:SourceType>JournalArticle</b:SourceType>
    <b:Guid>{638D6CC7-ECFC-4F0F-B711-E55895C92D39}</b:Guid>
    <b:Title>Adventures in implementing a strong password policy</b:Title>
    <b:Year>2003</b:Year>
    <b:Author>
      <b:Author>
        <b:NameList>
          <b:Person>
            <b:Last>Williams</b:Last>
            <b:First>Marsha</b:First>
          </b:Person>
        </b:NameList>
      </b:Author>
    </b:Author>
    <b:JournalName>Password policy</b:JournalName>
    <b:Pages>1-5</b:Pages>
    <b:RefOrder>5</b:RefOrder>
  </b:Source>
  <b:Source>
    <b:Tag>DrW04</b:Tag>
    <b:SourceType>JournalArticle</b:SourceType>
    <b:Guid>{AF0A2FE1-316D-4C20-9B40-3230C0C7864F}</b:Guid>
    <b:Author>
      <b:Author>
        <b:NameList>
          <b:Person>
            <b:Last>Dr. Wayne C.</b:Last>
            <b:First>Summers</b:First>
            <b:Middle>and Dr. Edward Bosworth</b:Middle>
          </b:Person>
        </b:NameList>
      </b:Author>
    </b:Author>
    <b:Title>How to create a strong password</b:Title>
    <b:JournalName>Password Policy: The Good, The Bad, and The Ugly </b:JournalName>
    <b:Year>2004</b:Year>
    <b:Pages>1-5</b:Pages>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335F031-1743-4B6C-A5D5-F9C87BB3C3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214</TotalTime>
  <Pages>19</Pages>
  <Words>1607</Words>
  <Characters>9164</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ASSIGNMENT 1 – DAWID TROCHIM, WK3, cyber security, 1900457</vt:lpstr>
    </vt:vector>
  </TitlesOfParts>
  <Company>UWTSD</Company>
  <LinksUpToDate>false</LinksUpToDate>
  <CharactersWithSpaces>10750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 DAWID TROCHIM, WK3, cyber security, 1900457</dc:title>
  <dc:subject>Worksheet 3 - Network Operating Systems and Services</dc:subject>
  <dc:creator>Dawid Trochim (1900457)</dc:creator>
  <cp:keywords/>
  <dc:description/>
  <cp:lastModifiedBy>Dawid Trochim (1900457)</cp:lastModifiedBy>
  <cp:revision>54</cp:revision>
  <dcterms:created xsi:type="dcterms:W3CDTF">2021-04-26T10:59:00Z</dcterms:created>
  <dcterms:modified xsi:type="dcterms:W3CDTF">2021-04-29T09:31:00Z</dcterms:modified>
</cp:coreProperties>
</file>