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9E05F5" w14:textId="77777777" w:rsidR="00687FC2" w:rsidRDefault="00687FC2" w:rsidP="00332210">
      <w:pPr>
        <w:spacing w:line="360" w:lineRule="auto"/>
        <w:jc w:val="both"/>
        <w:rPr>
          <w:rFonts w:ascii="Times New Roman" w:hAnsi="Times New Roman" w:cs="Times New Roman"/>
          <w:b/>
          <w:sz w:val="24"/>
          <w:szCs w:val="24"/>
        </w:rPr>
      </w:pPr>
    </w:p>
    <w:p w14:paraId="375989DB" w14:textId="77777777" w:rsidR="00EE1DAC" w:rsidRDefault="00EE1DAC" w:rsidP="00332210">
      <w:pPr>
        <w:spacing w:line="360" w:lineRule="auto"/>
        <w:jc w:val="both"/>
        <w:rPr>
          <w:rFonts w:ascii="Times New Roman" w:hAnsi="Times New Roman" w:cs="Times New Roman"/>
          <w:b/>
          <w:sz w:val="24"/>
          <w:szCs w:val="24"/>
        </w:rPr>
      </w:pPr>
    </w:p>
    <w:p w14:paraId="0808506C" w14:textId="77777777" w:rsidR="00EE1DAC" w:rsidRDefault="00EE1DAC" w:rsidP="00332210">
      <w:pPr>
        <w:spacing w:line="360" w:lineRule="auto"/>
        <w:jc w:val="both"/>
        <w:rPr>
          <w:rFonts w:ascii="Times New Roman" w:hAnsi="Times New Roman" w:cs="Times New Roman"/>
          <w:b/>
          <w:sz w:val="24"/>
          <w:szCs w:val="24"/>
        </w:rPr>
      </w:pPr>
    </w:p>
    <w:p w14:paraId="75C7840C" w14:textId="77777777" w:rsidR="005F680C" w:rsidRPr="00332210" w:rsidRDefault="005F680C" w:rsidP="00332210">
      <w:pPr>
        <w:spacing w:line="360" w:lineRule="auto"/>
        <w:jc w:val="both"/>
        <w:rPr>
          <w:rFonts w:ascii="Times New Roman" w:hAnsi="Times New Roman" w:cs="Times New Roman"/>
          <w:b/>
          <w:sz w:val="24"/>
          <w:szCs w:val="24"/>
        </w:rPr>
      </w:pPr>
    </w:p>
    <w:p w14:paraId="23575329" w14:textId="16658641" w:rsidR="00687FC2" w:rsidRDefault="00687FC2" w:rsidP="00774A18">
      <w:pPr>
        <w:spacing w:line="360" w:lineRule="auto"/>
        <w:jc w:val="center"/>
        <w:rPr>
          <w:rFonts w:ascii="Times New Roman" w:hAnsi="Times New Roman" w:cs="Times New Roman"/>
          <w:b/>
          <w:sz w:val="24"/>
          <w:szCs w:val="24"/>
        </w:rPr>
      </w:pPr>
      <w:r w:rsidRPr="00774A18">
        <w:rPr>
          <w:rFonts w:ascii="Times New Roman" w:hAnsi="Times New Roman" w:cs="Times New Roman"/>
          <w:b/>
          <w:sz w:val="24"/>
          <w:szCs w:val="24"/>
        </w:rPr>
        <w:t>Enhancing Sustainability at Travelodge: Implementing Energy Efficiency Practices</w:t>
      </w:r>
    </w:p>
    <w:p w14:paraId="4D75E670" w14:textId="72851A4C" w:rsidR="000453A0" w:rsidRPr="00774A18" w:rsidRDefault="000453A0" w:rsidP="00774A18">
      <w:pPr>
        <w:spacing w:line="360" w:lineRule="auto"/>
        <w:jc w:val="center"/>
        <w:rPr>
          <w:rFonts w:ascii="Times New Roman" w:hAnsi="Times New Roman" w:cs="Times New Roman"/>
          <w:b/>
          <w:sz w:val="24"/>
          <w:szCs w:val="24"/>
        </w:rPr>
      </w:pPr>
      <w:r>
        <w:rPr>
          <w:rFonts w:ascii="Times New Roman" w:hAnsi="Times New Roman" w:cs="Times New Roman"/>
          <w:b/>
          <w:sz w:val="24"/>
          <w:szCs w:val="24"/>
        </w:rPr>
        <w:t>Report</w:t>
      </w:r>
    </w:p>
    <w:p w14:paraId="681E067D" w14:textId="0804EC38" w:rsidR="00687FC2" w:rsidRPr="00774A18" w:rsidRDefault="00687FC2" w:rsidP="00774A18">
      <w:pPr>
        <w:spacing w:line="360" w:lineRule="auto"/>
        <w:jc w:val="center"/>
        <w:rPr>
          <w:rFonts w:ascii="Times New Roman" w:hAnsi="Times New Roman" w:cs="Times New Roman"/>
          <w:b/>
          <w:sz w:val="24"/>
          <w:szCs w:val="24"/>
        </w:rPr>
      </w:pPr>
      <w:r w:rsidRPr="00774A18">
        <w:rPr>
          <w:rFonts w:ascii="Times New Roman" w:hAnsi="Times New Roman" w:cs="Times New Roman"/>
          <w:b/>
          <w:sz w:val="24"/>
          <w:szCs w:val="24"/>
        </w:rPr>
        <w:t>Student Name:</w:t>
      </w:r>
      <w:r w:rsidR="005F680C">
        <w:rPr>
          <w:rFonts w:ascii="Times New Roman" w:hAnsi="Times New Roman" w:cs="Times New Roman"/>
          <w:b/>
          <w:sz w:val="24"/>
          <w:szCs w:val="24"/>
        </w:rPr>
        <w:t xml:space="preserve"> Iulia Ferent</w:t>
      </w:r>
    </w:p>
    <w:p w14:paraId="62EBC4E5" w14:textId="1D66FF66" w:rsidR="00687FC2" w:rsidRPr="00774A18" w:rsidRDefault="00687FC2" w:rsidP="00774A18">
      <w:pPr>
        <w:spacing w:line="360" w:lineRule="auto"/>
        <w:jc w:val="center"/>
        <w:rPr>
          <w:rFonts w:ascii="Times New Roman" w:hAnsi="Times New Roman" w:cs="Times New Roman"/>
          <w:b/>
          <w:sz w:val="24"/>
          <w:szCs w:val="24"/>
        </w:rPr>
      </w:pPr>
      <w:r w:rsidRPr="00774A18">
        <w:rPr>
          <w:rFonts w:ascii="Times New Roman" w:hAnsi="Times New Roman" w:cs="Times New Roman"/>
          <w:b/>
          <w:sz w:val="24"/>
          <w:szCs w:val="24"/>
        </w:rPr>
        <w:t>Student ID:</w:t>
      </w:r>
      <w:r w:rsidR="005F680C">
        <w:rPr>
          <w:rFonts w:ascii="Times New Roman" w:hAnsi="Times New Roman" w:cs="Times New Roman"/>
          <w:b/>
          <w:sz w:val="24"/>
          <w:szCs w:val="24"/>
        </w:rPr>
        <w:t xml:space="preserve"> 2225255</w:t>
      </w:r>
    </w:p>
    <w:p w14:paraId="09ED7D15" w14:textId="76819E06" w:rsidR="00687FC2" w:rsidRPr="00774A18" w:rsidRDefault="00687FC2" w:rsidP="00774A18">
      <w:pPr>
        <w:spacing w:line="360" w:lineRule="auto"/>
        <w:jc w:val="center"/>
        <w:rPr>
          <w:rFonts w:ascii="Times New Roman" w:hAnsi="Times New Roman" w:cs="Times New Roman"/>
          <w:b/>
          <w:sz w:val="24"/>
          <w:szCs w:val="24"/>
        </w:rPr>
      </w:pPr>
      <w:r w:rsidRPr="00774A18">
        <w:rPr>
          <w:rFonts w:ascii="Times New Roman" w:hAnsi="Times New Roman" w:cs="Times New Roman"/>
          <w:b/>
          <w:sz w:val="24"/>
          <w:szCs w:val="24"/>
        </w:rPr>
        <w:t>Module Title:</w:t>
      </w:r>
      <w:r w:rsidR="00F80B59">
        <w:rPr>
          <w:rFonts w:ascii="Times New Roman" w:hAnsi="Times New Roman" w:cs="Times New Roman"/>
          <w:b/>
          <w:sz w:val="24"/>
          <w:szCs w:val="24"/>
        </w:rPr>
        <w:t xml:space="preserve"> </w:t>
      </w:r>
      <w:r w:rsidR="00F80B59" w:rsidRPr="00F80B59">
        <w:rPr>
          <w:rFonts w:ascii="Times New Roman" w:hAnsi="Times New Roman" w:cs="Times New Roman"/>
          <w:b/>
          <w:sz w:val="24"/>
          <w:szCs w:val="24"/>
        </w:rPr>
        <w:t>Sustainability for Hospitality Industry</w:t>
      </w:r>
    </w:p>
    <w:p w14:paraId="76E433B7" w14:textId="6E4D204B" w:rsidR="00687FC2" w:rsidRPr="00774A18" w:rsidRDefault="00687FC2" w:rsidP="00774A18">
      <w:pPr>
        <w:spacing w:line="360" w:lineRule="auto"/>
        <w:jc w:val="center"/>
        <w:rPr>
          <w:rFonts w:ascii="Times New Roman" w:hAnsi="Times New Roman" w:cs="Times New Roman"/>
          <w:b/>
          <w:sz w:val="24"/>
          <w:szCs w:val="24"/>
        </w:rPr>
      </w:pPr>
      <w:r w:rsidRPr="00774A18">
        <w:rPr>
          <w:rFonts w:ascii="Times New Roman" w:hAnsi="Times New Roman" w:cs="Times New Roman"/>
          <w:b/>
          <w:sz w:val="24"/>
          <w:szCs w:val="24"/>
        </w:rPr>
        <w:t>Module Code:</w:t>
      </w:r>
      <w:r w:rsidR="00836C25">
        <w:rPr>
          <w:rFonts w:ascii="Times New Roman" w:hAnsi="Times New Roman" w:cs="Times New Roman"/>
          <w:b/>
          <w:sz w:val="24"/>
          <w:szCs w:val="24"/>
        </w:rPr>
        <w:t xml:space="preserve"> </w:t>
      </w:r>
      <w:r w:rsidR="00836C25" w:rsidRPr="00836C25">
        <w:rPr>
          <w:rFonts w:ascii="Times New Roman" w:hAnsi="Times New Roman" w:cs="Times New Roman"/>
          <w:b/>
          <w:sz w:val="24"/>
          <w:szCs w:val="24"/>
        </w:rPr>
        <w:t>BMIH5006</w:t>
      </w:r>
    </w:p>
    <w:p w14:paraId="2BA0F050" w14:textId="6395D7D8" w:rsidR="00687FC2" w:rsidRDefault="00687FC2" w:rsidP="00774A18">
      <w:pPr>
        <w:spacing w:line="360" w:lineRule="auto"/>
        <w:jc w:val="center"/>
        <w:rPr>
          <w:rFonts w:ascii="Times New Roman" w:hAnsi="Times New Roman" w:cs="Times New Roman"/>
          <w:b/>
          <w:sz w:val="24"/>
          <w:szCs w:val="24"/>
        </w:rPr>
      </w:pPr>
      <w:r w:rsidRPr="00774A18">
        <w:rPr>
          <w:rFonts w:ascii="Times New Roman" w:hAnsi="Times New Roman" w:cs="Times New Roman"/>
          <w:b/>
          <w:sz w:val="24"/>
          <w:szCs w:val="24"/>
        </w:rPr>
        <w:t>Lecturer’s Name:</w:t>
      </w:r>
      <w:r w:rsidR="005F680C">
        <w:rPr>
          <w:rFonts w:ascii="Times New Roman" w:hAnsi="Times New Roman" w:cs="Times New Roman"/>
          <w:b/>
          <w:sz w:val="24"/>
          <w:szCs w:val="24"/>
        </w:rPr>
        <w:t xml:space="preserve"> Lisa Knight</w:t>
      </w:r>
    </w:p>
    <w:p w14:paraId="7DFA28E2" w14:textId="725AEBF3" w:rsidR="005F680C" w:rsidRDefault="005F680C" w:rsidP="00774A18">
      <w:pPr>
        <w:spacing w:line="360" w:lineRule="auto"/>
        <w:jc w:val="center"/>
        <w:rPr>
          <w:rFonts w:ascii="Times New Roman" w:hAnsi="Times New Roman" w:cs="Times New Roman"/>
          <w:b/>
          <w:sz w:val="24"/>
          <w:szCs w:val="24"/>
        </w:rPr>
      </w:pPr>
    </w:p>
    <w:p w14:paraId="582FF837" w14:textId="77777777" w:rsidR="001A1676" w:rsidRDefault="001A1676" w:rsidP="00774A18">
      <w:pPr>
        <w:spacing w:line="360" w:lineRule="auto"/>
        <w:jc w:val="center"/>
        <w:rPr>
          <w:rFonts w:ascii="Times New Roman" w:hAnsi="Times New Roman" w:cs="Times New Roman"/>
          <w:b/>
          <w:sz w:val="24"/>
          <w:szCs w:val="24"/>
        </w:rPr>
      </w:pPr>
    </w:p>
    <w:p w14:paraId="00AAAE2B" w14:textId="77777777" w:rsidR="005F680C" w:rsidRDefault="005F680C" w:rsidP="00774A18">
      <w:pPr>
        <w:spacing w:line="360" w:lineRule="auto"/>
        <w:jc w:val="center"/>
        <w:rPr>
          <w:rFonts w:ascii="Times New Roman" w:hAnsi="Times New Roman" w:cs="Times New Roman"/>
          <w:b/>
          <w:sz w:val="24"/>
          <w:szCs w:val="24"/>
        </w:rPr>
      </w:pPr>
    </w:p>
    <w:p w14:paraId="22074AC0" w14:textId="77777777" w:rsidR="005F680C" w:rsidRDefault="005F680C" w:rsidP="00774A18">
      <w:pPr>
        <w:spacing w:line="360" w:lineRule="auto"/>
        <w:jc w:val="center"/>
        <w:rPr>
          <w:rFonts w:ascii="Times New Roman" w:hAnsi="Times New Roman" w:cs="Times New Roman"/>
          <w:b/>
          <w:sz w:val="24"/>
          <w:szCs w:val="24"/>
        </w:rPr>
      </w:pPr>
    </w:p>
    <w:p w14:paraId="72E02600" w14:textId="77777777" w:rsidR="005F680C" w:rsidRDefault="005F680C" w:rsidP="00774A18">
      <w:pPr>
        <w:spacing w:line="360" w:lineRule="auto"/>
        <w:jc w:val="center"/>
        <w:rPr>
          <w:rFonts w:ascii="Times New Roman" w:hAnsi="Times New Roman" w:cs="Times New Roman"/>
          <w:b/>
          <w:sz w:val="24"/>
          <w:szCs w:val="24"/>
        </w:rPr>
      </w:pPr>
    </w:p>
    <w:p w14:paraId="61AA8743" w14:textId="77777777" w:rsidR="005F680C" w:rsidRDefault="005F680C" w:rsidP="00774A18">
      <w:pPr>
        <w:spacing w:line="360" w:lineRule="auto"/>
        <w:jc w:val="center"/>
        <w:rPr>
          <w:rFonts w:ascii="Times New Roman" w:hAnsi="Times New Roman" w:cs="Times New Roman"/>
          <w:b/>
          <w:sz w:val="24"/>
          <w:szCs w:val="24"/>
        </w:rPr>
      </w:pPr>
    </w:p>
    <w:p w14:paraId="28DC4614" w14:textId="77777777" w:rsidR="005F680C" w:rsidRDefault="005F680C" w:rsidP="00774A18">
      <w:pPr>
        <w:spacing w:line="360" w:lineRule="auto"/>
        <w:jc w:val="center"/>
        <w:rPr>
          <w:rFonts w:ascii="Times New Roman" w:hAnsi="Times New Roman" w:cs="Times New Roman"/>
          <w:b/>
          <w:sz w:val="24"/>
          <w:szCs w:val="24"/>
        </w:rPr>
      </w:pPr>
    </w:p>
    <w:p w14:paraId="61196656" w14:textId="77777777" w:rsidR="005F680C" w:rsidRDefault="005F680C" w:rsidP="00774A18">
      <w:pPr>
        <w:spacing w:line="360" w:lineRule="auto"/>
        <w:jc w:val="center"/>
        <w:rPr>
          <w:rFonts w:ascii="Times New Roman" w:hAnsi="Times New Roman" w:cs="Times New Roman"/>
          <w:b/>
          <w:sz w:val="24"/>
          <w:szCs w:val="24"/>
        </w:rPr>
      </w:pPr>
    </w:p>
    <w:p w14:paraId="5D4966B5" w14:textId="77777777" w:rsidR="005F680C" w:rsidRDefault="005F680C" w:rsidP="00774A18">
      <w:pPr>
        <w:spacing w:line="360" w:lineRule="auto"/>
        <w:jc w:val="center"/>
        <w:rPr>
          <w:rFonts w:ascii="Times New Roman" w:hAnsi="Times New Roman" w:cs="Times New Roman"/>
          <w:b/>
          <w:sz w:val="24"/>
          <w:szCs w:val="24"/>
        </w:rPr>
      </w:pPr>
    </w:p>
    <w:p w14:paraId="722091C8" w14:textId="77777777" w:rsidR="005F680C" w:rsidRDefault="005F680C" w:rsidP="00774A18">
      <w:pPr>
        <w:spacing w:line="360" w:lineRule="auto"/>
        <w:jc w:val="center"/>
        <w:rPr>
          <w:rFonts w:ascii="Times New Roman" w:hAnsi="Times New Roman" w:cs="Times New Roman"/>
          <w:b/>
          <w:sz w:val="24"/>
          <w:szCs w:val="24"/>
        </w:rPr>
      </w:pPr>
    </w:p>
    <w:p w14:paraId="2FEDFE08" w14:textId="77777777" w:rsidR="005F680C" w:rsidRDefault="005F680C" w:rsidP="00774A18">
      <w:pPr>
        <w:spacing w:line="360" w:lineRule="auto"/>
        <w:jc w:val="center"/>
        <w:rPr>
          <w:rFonts w:ascii="Times New Roman" w:hAnsi="Times New Roman" w:cs="Times New Roman"/>
          <w:b/>
          <w:sz w:val="24"/>
          <w:szCs w:val="24"/>
        </w:rPr>
      </w:pPr>
    </w:p>
    <w:p w14:paraId="36B85EDB" w14:textId="77777777" w:rsidR="005F680C" w:rsidRDefault="005F680C" w:rsidP="00774A18">
      <w:pPr>
        <w:spacing w:line="360" w:lineRule="auto"/>
        <w:jc w:val="center"/>
        <w:rPr>
          <w:rFonts w:ascii="Times New Roman" w:hAnsi="Times New Roman" w:cs="Times New Roman"/>
          <w:b/>
          <w:sz w:val="24"/>
          <w:szCs w:val="24"/>
        </w:rPr>
      </w:pPr>
    </w:p>
    <w:p w14:paraId="435236F0" w14:textId="77777777" w:rsidR="001A1676" w:rsidRDefault="001A1676" w:rsidP="00774A18">
      <w:pPr>
        <w:spacing w:line="360" w:lineRule="auto"/>
        <w:jc w:val="center"/>
        <w:rPr>
          <w:rFonts w:ascii="Times New Roman" w:hAnsi="Times New Roman" w:cs="Times New Roman"/>
          <w:b/>
          <w:sz w:val="24"/>
          <w:szCs w:val="24"/>
        </w:rPr>
      </w:pPr>
    </w:p>
    <w:p w14:paraId="441270AD" w14:textId="5FD083D6" w:rsidR="001A1676" w:rsidRPr="00774A18" w:rsidRDefault="001A1676" w:rsidP="001A1676">
      <w:pPr>
        <w:spacing w:line="360" w:lineRule="auto"/>
        <w:rPr>
          <w:rFonts w:ascii="Times New Roman" w:hAnsi="Times New Roman" w:cs="Times New Roman"/>
          <w:b/>
          <w:sz w:val="24"/>
          <w:szCs w:val="24"/>
        </w:rPr>
      </w:pPr>
      <w:r>
        <w:rPr>
          <w:rFonts w:ascii="Times New Roman" w:hAnsi="Times New Roman" w:cs="Times New Roman"/>
          <w:b/>
          <w:sz w:val="24"/>
          <w:szCs w:val="24"/>
        </w:rPr>
        <w:t>AI acknowledgment:</w:t>
      </w:r>
    </w:p>
    <w:p w14:paraId="12796E5F" w14:textId="77777777" w:rsidR="004D66BD" w:rsidRDefault="001A1676" w:rsidP="00332210">
      <w:pPr>
        <w:spacing w:line="360" w:lineRule="auto"/>
        <w:jc w:val="both"/>
        <w:rPr>
          <w:rFonts w:ascii="Times New Roman" w:hAnsi="Times New Roman" w:cs="Times New Roman"/>
          <w:sz w:val="24"/>
          <w:szCs w:val="24"/>
        </w:rPr>
      </w:pPr>
      <w:r w:rsidRPr="001A1676">
        <w:rPr>
          <w:rFonts w:ascii="Times New Roman" w:hAnsi="Times New Roman" w:cs="Times New Roman"/>
          <w:sz w:val="24"/>
          <w:szCs w:val="24"/>
        </w:rPr>
        <w:t>I acknowledge the use of Grammarly (h</w:t>
      </w:r>
      <w:r w:rsidR="00484D43">
        <w:rPr>
          <w:rFonts w:ascii="Times New Roman" w:hAnsi="Times New Roman" w:cs="Times New Roman"/>
          <w:sz w:val="24"/>
          <w:szCs w:val="24"/>
        </w:rPr>
        <w:t>ttps://www.grammarly.com/) on 04 November</w:t>
      </w:r>
      <w:r w:rsidRPr="001A1676">
        <w:rPr>
          <w:rFonts w:ascii="Times New Roman" w:hAnsi="Times New Roman" w:cs="Times New Roman"/>
          <w:sz w:val="24"/>
          <w:szCs w:val="24"/>
        </w:rPr>
        <w:t xml:space="preserve"> 2024 to check spelling errors in my work. Grammarly did not require me to key in any prompt but only provided the document for spelling and grammar checks, and I chose what I wanted to change and what I wanted to dismiss from change among the issues it highlighted. I confirm that I have not used any AI tools in the research and creation of this assignment. I confirm that I have not presented any AI-generated materials as my work. I confirm I have copies of my drafts, notes, and other resources I used, which I may be asked to provide in </w:t>
      </w:r>
      <w:r>
        <w:rPr>
          <w:rFonts w:ascii="Times New Roman" w:hAnsi="Times New Roman" w:cs="Times New Roman"/>
          <w:sz w:val="24"/>
          <w:szCs w:val="24"/>
        </w:rPr>
        <w:t>evidence.</w:t>
      </w:r>
    </w:p>
    <w:p w14:paraId="38A2A24F" w14:textId="77777777" w:rsidR="005F680C" w:rsidRDefault="005F680C" w:rsidP="00332210">
      <w:pPr>
        <w:spacing w:line="360" w:lineRule="auto"/>
        <w:jc w:val="both"/>
        <w:rPr>
          <w:rFonts w:ascii="Times New Roman" w:hAnsi="Times New Roman" w:cs="Times New Roman"/>
          <w:sz w:val="24"/>
          <w:szCs w:val="24"/>
        </w:rPr>
      </w:pPr>
    </w:p>
    <w:p w14:paraId="0EF656CF" w14:textId="77777777" w:rsidR="005F680C" w:rsidRDefault="005F680C" w:rsidP="00332210">
      <w:pPr>
        <w:spacing w:line="360" w:lineRule="auto"/>
        <w:jc w:val="both"/>
        <w:rPr>
          <w:rFonts w:ascii="Times New Roman" w:hAnsi="Times New Roman" w:cs="Times New Roman"/>
          <w:sz w:val="24"/>
          <w:szCs w:val="24"/>
        </w:rPr>
      </w:pPr>
    </w:p>
    <w:p w14:paraId="11C6A768" w14:textId="77777777" w:rsidR="007723CD" w:rsidRDefault="007723CD" w:rsidP="00332210">
      <w:pPr>
        <w:spacing w:line="360" w:lineRule="auto"/>
        <w:jc w:val="both"/>
        <w:rPr>
          <w:rFonts w:ascii="Times New Roman" w:hAnsi="Times New Roman" w:cs="Times New Roman"/>
          <w:sz w:val="24"/>
          <w:szCs w:val="24"/>
        </w:rPr>
      </w:pPr>
    </w:p>
    <w:p w14:paraId="62684C41" w14:textId="77777777" w:rsidR="007723CD" w:rsidRDefault="007723CD" w:rsidP="00332210">
      <w:pPr>
        <w:spacing w:line="360" w:lineRule="auto"/>
        <w:jc w:val="both"/>
        <w:rPr>
          <w:rFonts w:ascii="Times New Roman" w:hAnsi="Times New Roman" w:cs="Times New Roman"/>
          <w:sz w:val="24"/>
          <w:szCs w:val="24"/>
        </w:rPr>
      </w:pPr>
    </w:p>
    <w:p w14:paraId="465D880F" w14:textId="77777777" w:rsidR="007723CD" w:rsidRDefault="007723CD" w:rsidP="00332210">
      <w:pPr>
        <w:spacing w:line="360" w:lineRule="auto"/>
        <w:jc w:val="both"/>
        <w:rPr>
          <w:rFonts w:ascii="Times New Roman" w:hAnsi="Times New Roman" w:cs="Times New Roman"/>
          <w:sz w:val="24"/>
          <w:szCs w:val="24"/>
        </w:rPr>
      </w:pPr>
    </w:p>
    <w:p w14:paraId="74804A44" w14:textId="77777777" w:rsidR="007723CD" w:rsidRDefault="007723CD" w:rsidP="00332210">
      <w:pPr>
        <w:spacing w:line="360" w:lineRule="auto"/>
        <w:jc w:val="both"/>
        <w:rPr>
          <w:rFonts w:ascii="Times New Roman" w:hAnsi="Times New Roman" w:cs="Times New Roman"/>
          <w:sz w:val="24"/>
          <w:szCs w:val="24"/>
        </w:rPr>
      </w:pPr>
    </w:p>
    <w:p w14:paraId="4532ACD4" w14:textId="77777777" w:rsidR="007723CD" w:rsidRDefault="007723CD" w:rsidP="00332210">
      <w:pPr>
        <w:spacing w:line="360" w:lineRule="auto"/>
        <w:jc w:val="both"/>
        <w:rPr>
          <w:rFonts w:ascii="Times New Roman" w:hAnsi="Times New Roman" w:cs="Times New Roman"/>
          <w:sz w:val="24"/>
          <w:szCs w:val="24"/>
        </w:rPr>
      </w:pPr>
    </w:p>
    <w:p w14:paraId="2D2303A5" w14:textId="77777777" w:rsidR="007723CD" w:rsidRDefault="007723CD" w:rsidP="00332210">
      <w:pPr>
        <w:spacing w:line="360" w:lineRule="auto"/>
        <w:jc w:val="both"/>
        <w:rPr>
          <w:rFonts w:ascii="Times New Roman" w:hAnsi="Times New Roman" w:cs="Times New Roman"/>
          <w:sz w:val="24"/>
          <w:szCs w:val="24"/>
        </w:rPr>
      </w:pPr>
    </w:p>
    <w:p w14:paraId="0EC57575" w14:textId="77777777" w:rsidR="007723CD" w:rsidRDefault="007723CD" w:rsidP="00332210">
      <w:pPr>
        <w:spacing w:line="360" w:lineRule="auto"/>
        <w:jc w:val="both"/>
        <w:rPr>
          <w:rFonts w:ascii="Times New Roman" w:hAnsi="Times New Roman" w:cs="Times New Roman"/>
          <w:sz w:val="24"/>
          <w:szCs w:val="24"/>
        </w:rPr>
      </w:pPr>
    </w:p>
    <w:p w14:paraId="1E343107" w14:textId="77777777" w:rsidR="007723CD" w:rsidRDefault="007723CD" w:rsidP="00332210">
      <w:pPr>
        <w:spacing w:line="360" w:lineRule="auto"/>
        <w:jc w:val="both"/>
        <w:rPr>
          <w:rFonts w:ascii="Times New Roman" w:hAnsi="Times New Roman" w:cs="Times New Roman"/>
          <w:sz w:val="24"/>
          <w:szCs w:val="24"/>
        </w:rPr>
      </w:pPr>
    </w:p>
    <w:p w14:paraId="4C70D3EA" w14:textId="77777777" w:rsidR="007723CD" w:rsidRDefault="007723CD" w:rsidP="00332210">
      <w:pPr>
        <w:spacing w:line="360" w:lineRule="auto"/>
        <w:jc w:val="both"/>
        <w:rPr>
          <w:rFonts w:ascii="Times New Roman" w:hAnsi="Times New Roman" w:cs="Times New Roman"/>
          <w:sz w:val="24"/>
          <w:szCs w:val="24"/>
        </w:rPr>
      </w:pPr>
    </w:p>
    <w:p w14:paraId="6CD45770" w14:textId="77777777" w:rsidR="007723CD" w:rsidRDefault="007723CD" w:rsidP="00332210">
      <w:pPr>
        <w:spacing w:line="360" w:lineRule="auto"/>
        <w:jc w:val="both"/>
        <w:rPr>
          <w:rFonts w:ascii="Times New Roman" w:hAnsi="Times New Roman" w:cs="Times New Roman"/>
          <w:sz w:val="24"/>
          <w:szCs w:val="24"/>
        </w:rPr>
      </w:pPr>
    </w:p>
    <w:p w14:paraId="3C5492A3" w14:textId="77777777" w:rsidR="005F680C" w:rsidRPr="00774A18" w:rsidRDefault="005F680C" w:rsidP="00332210">
      <w:pPr>
        <w:spacing w:line="360" w:lineRule="auto"/>
        <w:jc w:val="both"/>
        <w:rPr>
          <w:rFonts w:ascii="Times New Roman" w:hAnsi="Times New Roman" w:cs="Times New Roman"/>
          <w:sz w:val="24"/>
          <w:szCs w:val="24"/>
        </w:rPr>
      </w:pPr>
    </w:p>
    <w:p w14:paraId="578BFDF7" w14:textId="77777777" w:rsidR="004D66BD" w:rsidRPr="00774A18" w:rsidRDefault="004D66BD" w:rsidP="00332210">
      <w:pPr>
        <w:spacing w:line="360" w:lineRule="auto"/>
        <w:jc w:val="both"/>
        <w:rPr>
          <w:rFonts w:ascii="Times New Roman" w:hAnsi="Times New Roman" w:cs="Times New Roman"/>
          <w:sz w:val="24"/>
          <w:szCs w:val="24"/>
        </w:rPr>
      </w:pPr>
      <w:r w:rsidRPr="00774A18">
        <w:rPr>
          <w:rFonts w:ascii="Times New Roman" w:hAnsi="Times New Roman" w:cs="Times New Roman"/>
          <w:b/>
          <w:bCs/>
          <w:sz w:val="24"/>
          <w:szCs w:val="24"/>
        </w:rPr>
        <w:t>Executive Summary</w:t>
      </w:r>
    </w:p>
    <w:p w14:paraId="55BB3F61" w14:textId="0939B9A0" w:rsidR="00427B6D" w:rsidRDefault="00214087" w:rsidP="00332210">
      <w:pPr>
        <w:spacing w:line="360" w:lineRule="auto"/>
        <w:jc w:val="both"/>
        <w:rPr>
          <w:rFonts w:ascii="Times New Roman" w:hAnsi="Times New Roman" w:cs="Times New Roman"/>
          <w:sz w:val="24"/>
          <w:szCs w:val="24"/>
        </w:rPr>
      </w:pPr>
      <w:r w:rsidRPr="00774A18">
        <w:rPr>
          <w:rFonts w:ascii="Times New Roman" w:hAnsi="Times New Roman" w:cs="Times New Roman"/>
          <w:sz w:val="24"/>
          <w:szCs w:val="24"/>
        </w:rPr>
        <w:t xml:space="preserve">This report </w:t>
      </w:r>
      <w:r w:rsidR="00E83CEB" w:rsidRPr="00774A18">
        <w:rPr>
          <w:rFonts w:ascii="Times New Roman" w:hAnsi="Times New Roman" w:cs="Times New Roman"/>
          <w:sz w:val="24"/>
          <w:szCs w:val="24"/>
        </w:rPr>
        <w:t>examine</w:t>
      </w:r>
      <w:r w:rsidRPr="00774A18">
        <w:rPr>
          <w:rFonts w:ascii="Times New Roman" w:hAnsi="Times New Roman" w:cs="Times New Roman"/>
          <w:sz w:val="24"/>
          <w:szCs w:val="24"/>
        </w:rPr>
        <w:t xml:space="preserve"> at Travelodge's sustainability initiatives</w:t>
      </w:r>
      <w:r w:rsidR="00E83CEB">
        <w:rPr>
          <w:rFonts w:ascii="Times New Roman" w:hAnsi="Times New Roman" w:cs="Times New Roman"/>
          <w:sz w:val="24"/>
          <w:szCs w:val="24"/>
        </w:rPr>
        <w:t xml:space="preserve"> programs management</w:t>
      </w:r>
      <w:r w:rsidRPr="00774A18">
        <w:rPr>
          <w:rFonts w:ascii="Times New Roman" w:hAnsi="Times New Roman" w:cs="Times New Roman"/>
          <w:sz w:val="24"/>
          <w:szCs w:val="24"/>
        </w:rPr>
        <w:t xml:space="preserve">, emphasizing the business's </w:t>
      </w:r>
      <w:r w:rsidR="00E83CEB" w:rsidRPr="00774A18">
        <w:rPr>
          <w:rFonts w:ascii="Times New Roman" w:hAnsi="Times New Roman" w:cs="Times New Roman"/>
          <w:sz w:val="24"/>
          <w:szCs w:val="24"/>
        </w:rPr>
        <w:t>enthusiasm</w:t>
      </w:r>
      <w:r w:rsidRPr="00774A18">
        <w:rPr>
          <w:rFonts w:ascii="Times New Roman" w:hAnsi="Times New Roman" w:cs="Times New Roman"/>
          <w:sz w:val="24"/>
          <w:szCs w:val="24"/>
        </w:rPr>
        <w:t xml:space="preserve"> to environmentally responsible </w:t>
      </w:r>
      <w:r w:rsidR="00E83CEB" w:rsidRPr="00774A18">
        <w:rPr>
          <w:rFonts w:ascii="Times New Roman" w:hAnsi="Times New Roman" w:cs="Times New Roman"/>
          <w:sz w:val="24"/>
          <w:szCs w:val="24"/>
        </w:rPr>
        <w:t>performance</w:t>
      </w:r>
      <w:r w:rsidRPr="00774A18">
        <w:rPr>
          <w:rFonts w:ascii="Times New Roman" w:hAnsi="Times New Roman" w:cs="Times New Roman"/>
          <w:sz w:val="24"/>
          <w:szCs w:val="24"/>
        </w:rPr>
        <w:t xml:space="preserve">. The </w:t>
      </w:r>
      <w:r w:rsidR="00E83CEB" w:rsidRPr="00774A18">
        <w:rPr>
          <w:rFonts w:ascii="Times New Roman" w:hAnsi="Times New Roman" w:cs="Times New Roman"/>
          <w:sz w:val="24"/>
          <w:szCs w:val="24"/>
        </w:rPr>
        <w:t>operation</w:t>
      </w:r>
      <w:r w:rsidRPr="00774A18">
        <w:rPr>
          <w:rFonts w:ascii="Times New Roman" w:hAnsi="Times New Roman" w:cs="Times New Roman"/>
          <w:sz w:val="24"/>
          <w:szCs w:val="24"/>
        </w:rPr>
        <w:t xml:space="preserve"> of energy-efficient </w:t>
      </w:r>
      <w:r w:rsidR="00E83CEB">
        <w:rPr>
          <w:rFonts w:ascii="Times New Roman" w:hAnsi="Times New Roman" w:cs="Times New Roman"/>
          <w:sz w:val="24"/>
          <w:szCs w:val="24"/>
        </w:rPr>
        <w:t xml:space="preserve">source for the </w:t>
      </w:r>
      <w:r w:rsidRPr="00774A18">
        <w:rPr>
          <w:rFonts w:ascii="Times New Roman" w:hAnsi="Times New Roman" w:cs="Times New Roman"/>
          <w:sz w:val="24"/>
          <w:szCs w:val="24"/>
        </w:rPr>
        <w:t xml:space="preserve">improvements </w:t>
      </w:r>
      <w:r w:rsidR="00E83CEB" w:rsidRPr="00774A18">
        <w:rPr>
          <w:rFonts w:ascii="Times New Roman" w:hAnsi="Times New Roman" w:cs="Times New Roman"/>
          <w:sz w:val="24"/>
          <w:szCs w:val="24"/>
        </w:rPr>
        <w:t>all the way through</w:t>
      </w:r>
      <w:r w:rsidRPr="00774A18">
        <w:rPr>
          <w:rFonts w:ascii="Times New Roman" w:hAnsi="Times New Roman" w:cs="Times New Roman"/>
          <w:sz w:val="24"/>
          <w:szCs w:val="24"/>
        </w:rPr>
        <w:t xml:space="preserve"> its properties, such as the installation of LED </w:t>
      </w:r>
      <w:r w:rsidR="00E83CEB" w:rsidRPr="00774A18">
        <w:rPr>
          <w:rFonts w:ascii="Times New Roman" w:hAnsi="Times New Roman" w:cs="Times New Roman"/>
          <w:sz w:val="24"/>
          <w:szCs w:val="24"/>
        </w:rPr>
        <w:t>illumination</w:t>
      </w:r>
      <w:r w:rsidRPr="00774A18">
        <w:rPr>
          <w:rFonts w:ascii="Times New Roman" w:hAnsi="Times New Roman" w:cs="Times New Roman"/>
          <w:sz w:val="24"/>
          <w:szCs w:val="24"/>
        </w:rPr>
        <w:t xml:space="preserve">, intelligent heating systems, and improved </w:t>
      </w:r>
      <w:r w:rsidR="00E83CEB" w:rsidRPr="00774A18">
        <w:rPr>
          <w:rFonts w:ascii="Times New Roman" w:hAnsi="Times New Roman" w:cs="Times New Roman"/>
          <w:sz w:val="24"/>
          <w:szCs w:val="24"/>
        </w:rPr>
        <w:t>wadding</w:t>
      </w:r>
      <w:r w:rsidRPr="00774A18">
        <w:rPr>
          <w:rFonts w:ascii="Times New Roman" w:hAnsi="Times New Roman" w:cs="Times New Roman"/>
          <w:sz w:val="24"/>
          <w:szCs w:val="24"/>
        </w:rPr>
        <w:t xml:space="preserve">, is a </w:t>
      </w:r>
      <w:r w:rsidR="00E83CEB" w:rsidRPr="00774A18">
        <w:rPr>
          <w:rFonts w:ascii="Times New Roman" w:hAnsi="Times New Roman" w:cs="Times New Roman"/>
          <w:sz w:val="24"/>
          <w:szCs w:val="24"/>
        </w:rPr>
        <w:t>remarkable</w:t>
      </w:r>
      <w:r w:rsidRPr="00774A18">
        <w:rPr>
          <w:rFonts w:ascii="Times New Roman" w:hAnsi="Times New Roman" w:cs="Times New Roman"/>
          <w:sz w:val="24"/>
          <w:szCs w:val="24"/>
        </w:rPr>
        <w:t xml:space="preserve"> endeavor that stands </w:t>
      </w:r>
      <w:r w:rsidR="00E83CEB" w:rsidRPr="00774A18">
        <w:rPr>
          <w:rFonts w:ascii="Times New Roman" w:hAnsi="Times New Roman" w:cs="Times New Roman"/>
          <w:sz w:val="24"/>
          <w:szCs w:val="24"/>
        </w:rPr>
        <w:t>away</w:t>
      </w:r>
      <w:r w:rsidRPr="00774A18">
        <w:rPr>
          <w:rFonts w:ascii="Times New Roman" w:hAnsi="Times New Roman" w:cs="Times New Roman"/>
          <w:sz w:val="24"/>
          <w:szCs w:val="24"/>
        </w:rPr>
        <w:t xml:space="preserve">. The </w:t>
      </w:r>
      <w:r w:rsidR="00E83CEB">
        <w:rPr>
          <w:rFonts w:ascii="Times New Roman" w:hAnsi="Times New Roman" w:cs="Times New Roman"/>
          <w:sz w:val="24"/>
          <w:szCs w:val="24"/>
        </w:rPr>
        <w:t xml:space="preserve">main </w:t>
      </w:r>
      <w:r w:rsidRPr="00774A18">
        <w:rPr>
          <w:rFonts w:ascii="Times New Roman" w:hAnsi="Times New Roman" w:cs="Times New Roman"/>
          <w:sz w:val="24"/>
          <w:szCs w:val="24"/>
        </w:rPr>
        <w:t xml:space="preserve">purpose of these modifications is to minimize the environmental impact of hotel operations and </w:t>
      </w:r>
      <w:r w:rsidR="00E83CEB" w:rsidRPr="00774A18">
        <w:rPr>
          <w:rFonts w:ascii="Times New Roman" w:hAnsi="Times New Roman" w:cs="Times New Roman"/>
          <w:sz w:val="24"/>
          <w:szCs w:val="24"/>
        </w:rPr>
        <w:t>decrease</w:t>
      </w:r>
      <w:r w:rsidRPr="00774A18">
        <w:rPr>
          <w:rFonts w:ascii="Times New Roman" w:hAnsi="Times New Roman" w:cs="Times New Roman"/>
          <w:sz w:val="24"/>
          <w:szCs w:val="24"/>
        </w:rPr>
        <w:t xml:space="preserve"> energy </w:t>
      </w:r>
      <w:r w:rsidR="00E83CEB" w:rsidRPr="00774A18">
        <w:rPr>
          <w:rFonts w:ascii="Times New Roman" w:hAnsi="Times New Roman" w:cs="Times New Roman"/>
          <w:sz w:val="24"/>
          <w:szCs w:val="24"/>
        </w:rPr>
        <w:t>expenditure</w:t>
      </w:r>
      <w:r w:rsidR="00E83CEB">
        <w:rPr>
          <w:rFonts w:ascii="Times New Roman" w:hAnsi="Times New Roman" w:cs="Times New Roman"/>
          <w:sz w:val="24"/>
          <w:szCs w:val="24"/>
        </w:rPr>
        <w:t>. The i</w:t>
      </w:r>
      <w:r w:rsidRPr="00774A18">
        <w:rPr>
          <w:rFonts w:ascii="Times New Roman" w:hAnsi="Times New Roman" w:cs="Times New Roman"/>
          <w:sz w:val="24"/>
          <w:szCs w:val="24"/>
        </w:rPr>
        <w:t xml:space="preserve">mportant conclusions show that these </w:t>
      </w:r>
      <w:r w:rsidR="00E83CEB" w:rsidRPr="00774A18">
        <w:rPr>
          <w:rFonts w:ascii="Times New Roman" w:hAnsi="Times New Roman" w:cs="Times New Roman"/>
          <w:sz w:val="24"/>
          <w:szCs w:val="24"/>
        </w:rPr>
        <w:t>pains</w:t>
      </w:r>
      <w:r w:rsidRPr="00774A18">
        <w:rPr>
          <w:rFonts w:ascii="Times New Roman" w:hAnsi="Times New Roman" w:cs="Times New Roman"/>
          <w:sz w:val="24"/>
          <w:szCs w:val="24"/>
        </w:rPr>
        <w:t xml:space="preserve"> significantly save energy </w:t>
      </w:r>
      <w:r w:rsidR="00E83CEB" w:rsidRPr="00774A18">
        <w:rPr>
          <w:rFonts w:ascii="Times New Roman" w:hAnsi="Times New Roman" w:cs="Times New Roman"/>
          <w:sz w:val="24"/>
          <w:szCs w:val="24"/>
        </w:rPr>
        <w:t>operating cost</w:t>
      </w:r>
      <w:r w:rsidRPr="00774A18">
        <w:rPr>
          <w:rFonts w:ascii="Times New Roman" w:hAnsi="Times New Roman" w:cs="Times New Roman"/>
          <w:sz w:val="24"/>
          <w:szCs w:val="24"/>
        </w:rPr>
        <w:t xml:space="preserve"> and increase visitor comfort</w:t>
      </w:r>
      <w:r w:rsidR="00E83CEB">
        <w:rPr>
          <w:rFonts w:ascii="Times New Roman" w:hAnsi="Times New Roman" w:cs="Times New Roman"/>
          <w:sz w:val="24"/>
          <w:szCs w:val="24"/>
        </w:rPr>
        <w:t xml:space="preserve"> or experience</w:t>
      </w:r>
      <w:r w:rsidRPr="00774A18">
        <w:rPr>
          <w:rFonts w:ascii="Times New Roman" w:hAnsi="Times New Roman" w:cs="Times New Roman"/>
          <w:sz w:val="24"/>
          <w:szCs w:val="24"/>
        </w:rPr>
        <w:t xml:space="preserve">, which </w:t>
      </w:r>
      <w:r w:rsidR="00E83CEB">
        <w:rPr>
          <w:rFonts w:ascii="Times New Roman" w:hAnsi="Times New Roman" w:cs="Times New Roman"/>
          <w:sz w:val="24"/>
          <w:szCs w:val="24"/>
        </w:rPr>
        <w:t xml:space="preserve">increases </w:t>
      </w:r>
      <w:r w:rsidRPr="00774A18">
        <w:rPr>
          <w:rFonts w:ascii="Times New Roman" w:hAnsi="Times New Roman" w:cs="Times New Roman"/>
          <w:sz w:val="24"/>
          <w:szCs w:val="24"/>
        </w:rPr>
        <w:t>overall operational effectiveness</w:t>
      </w:r>
      <w:r w:rsidR="00E83CEB">
        <w:rPr>
          <w:rFonts w:ascii="Times New Roman" w:hAnsi="Times New Roman" w:cs="Times New Roman"/>
          <w:sz w:val="24"/>
          <w:szCs w:val="24"/>
        </w:rPr>
        <w:t xml:space="preserve"> service management</w:t>
      </w:r>
      <w:r w:rsidRPr="00774A18">
        <w:rPr>
          <w:rFonts w:ascii="Times New Roman" w:hAnsi="Times New Roman" w:cs="Times New Roman"/>
          <w:sz w:val="24"/>
          <w:szCs w:val="24"/>
        </w:rPr>
        <w:t xml:space="preserve">. The report also </w:t>
      </w:r>
      <w:r w:rsidR="00E83CEB" w:rsidRPr="00774A18">
        <w:rPr>
          <w:rFonts w:ascii="Times New Roman" w:hAnsi="Times New Roman" w:cs="Times New Roman"/>
          <w:sz w:val="24"/>
          <w:szCs w:val="24"/>
        </w:rPr>
        <w:t>explanation</w:t>
      </w:r>
      <w:r w:rsidRPr="00774A18">
        <w:rPr>
          <w:rFonts w:ascii="Times New Roman" w:hAnsi="Times New Roman" w:cs="Times New Roman"/>
          <w:sz w:val="24"/>
          <w:szCs w:val="24"/>
        </w:rPr>
        <w:t xml:space="preserve"> certain difficulties, such as the </w:t>
      </w:r>
      <w:r w:rsidR="00E83CEB" w:rsidRPr="00774A18">
        <w:rPr>
          <w:rFonts w:ascii="Times New Roman" w:hAnsi="Times New Roman" w:cs="Times New Roman"/>
          <w:sz w:val="24"/>
          <w:szCs w:val="24"/>
        </w:rPr>
        <w:t>early</w:t>
      </w:r>
      <w:r w:rsidRPr="00774A18">
        <w:rPr>
          <w:rFonts w:ascii="Times New Roman" w:hAnsi="Times New Roman" w:cs="Times New Roman"/>
          <w:sz w:val="24"/>
          <w:szCs w:val="24"/>
        </w:rPr>
        <w:t xml:space="preserve"> funding needed for these changes and the </w:t>
      </w:r>
      <w:r w:rsidR="00E83CEB" w:rsidRPr="00774A18">
        <w:rPr>
          <w:rFonts w:ascii="Times New Roman" w:hAnsi="Times New Roman" w:cs="Times New Roman"/>
          <w:sz w:val="24"/>
          <w:szCs w:val="24"/>
        </w:rPr>
        <w:t>obligation</w:t>
      </w:r>
      <w:r w:rsidR="00E83CEB">
        <w:rPr>
          <w:rFonts w:ascii="Times New Roman" w:hAnsi="Times New Roman" w:cs="Times New Roman"/>
          <w:sz w:val="24"/>
          <w:szCs w:val="24"/>
        </w:rPr>
        <w:t xml:space="preserve"> for employee training </w:t>
      </w:r>
      <w:r w:rsidRPr="00774A18">
        <w:rPr>
          <w:rFonts w:ascii="Times New Roman" w:hAnsi="Times New Roman" w:cs="Times New Roman"/>
          <w:sz w:val="24"/>
          <w:szCs w:val="24"/>
        </w:rPr>
        <w:t xml:space="preserve">to properly </w:t>
      </w:r>
      <w:r w:rsidR="00E83CEB" w:rsidRPr="00774A18">
        <w:rPr>
          <w:rFonts w:ascii="Times New Roman" w:hAnsi="Times New Roman" w:cs="Times New Roman"/>
          <w:sz w:val="24"/>
          <w:szCs w:val="24"/>
        </w:rPr>
        <w:t>supervise</w:t>
      </w:r>
      <w:r w:rsidRPr="00774A18">
        <w:rPr>
          <w:rFonts w:ascii="Times New Roman" w:hAnsi="Times New Roman" w:cs="Times New Roman"/>
          <w:sz w:val="24"/>
          <w:szCs w:val="24"/>
        </w:rPr>
        <w:t xml:space="preserve"> and maintain the new systems. The </w:t>
      </w:r>
      <w:r w:rsidR="00E83CEB" w:rsidRPr="00774A18">
        <w:rPr>
          <w:rFonts w:ascii="Times New Roman" w:hAnsi="Times New Roman" w:cs="Times New Roman"/>
          <w:sz w:val="24"/>
          <w:szCs w:val="24"/>
        </w:rPr>
        <w:t>compensation</w:t>
      </w:r>
      <w:r w:rsidRPr="00774A18">
        <w:rPr>
          <w:rFonts w:ascii="Times New Roman" w:hAnsi="Times New Roman" w:cs="Times New Roman"/>
          <w:sz w:val="24"/>
          <w:szCs w:val="24"/>
        </w:rPr>
        <w:t xml:space="preserve"> of implementing green practices are evident </w:t>
      </w:r>
      <w:r w:rsidR="00E83CEB" w:rsidRPr="00774A18">
        <w:rPr>
          <w:rFonts w:ascii="Times New Roman" w:hAnsi="Times New Roman" w:cs="Times New Roman"/>
          <w:sz w:val="24"/>
          <w:szCs w:val="24"/>
        </w:rPr>
        <w:t>regardless of</w:t>
      </w:r>
      <w:r w:rsidRPr="00774A18">
        <w:rPr>
          <w:rFonts w:ascii="Times New Roman" w:hAnsi="Times New Roman" w:cs="Times New Roman"/>
          <w:sz w:val="24"/>
          <w:szCs w:val="24"/>
        </w:rPr>
        <w:t xml:space="preserve"> these challenges, providing a route to increased brand </w:t>
      </w:r>
      <w:r w:rsidR="00E83CEB" w:rsidRPr="00774A18">
        <w:rPr>
          <w:rFonts w:ascii="Times New Roman" w:hAnsi="Times New Roman" w:cs="Times New Roman"/>
          <w:sz w:val="24"/>
          <w:szCs w:val="24"/>
        </w:rPr>
        <w:t>acknowledgment</w:t>
      </w:r>
      <w:r w:rsidRPr="00774A18">
        <w:rPr>
          <w:rFonts w:ascii="Times New Roman" w:hAnsi="Times New Roman" w:cs="Times New Roman"/>
          <w:sz w:val="24"/>
          <w:szCs w:val="24"/>
        </w:rPr>
        <w:t xml:space="preserve"> and cost </w:t>
      </w:r>
      <w:r w:rsidR="00E83CEB" w:rsidRPr="00774A18">
        <w:rPr>
          <w:rFonts w:ascii="Times New Roman" w:hAnsi="Times New Roman" w:cs="Times New Roman"/>
          <w:sz w:val="24"/>
          <w:szCs w:val="24"/>
        </w:rPr>
        <w:t>investments</w:t>
      </w:r>
      <w:r w:rsidR="00E83CEB">
        <w:rPr>
          <w:rFonts w:ascii="Times New Roman" w:hAnsi="Times New Roman" w:cs="Times New Roman"/>
          <w:sz w:val="24"/>
          <w:szCs w:val="24"/>
        </w:rPr>
        <w:t>.</w:t>
      </w:r>
      <w:r w:rsidRPr="00774A18">
        <w:rPr>
          <w:rFonts w:ascii="Times New Roman" w:hAnsi="Times New Roman" w:cs="Times New Roman"/>
          <w:sz w:val="24"/>
          <w:szCs w:val="24"/>
        </w:rPr>
        <w:t xml:space="preserve"> Travelodge must keep improving its environ</w:t>
      </w:r>
      <w:r w:rsidR="00E83CEB">
        <w:rPr>
          <w:rFonts w:ascii="Times New Roman" w:hAnsi="Times New Roman" w:cs="Times New Roman"/>
          <w:sz w:val="24"/>
          <w:szCs w:val="24"/>
        </w:rPr>
        <w:t>mentally friendly operations</w:t>
      </w:r>
      <w:r w:rsidRPr="00774A18">
        <w:rPr>
          <w:rFonts w:ascii="Times New Roman" w:hAnsi="Times New Roman" w:cs="Times New Roman"/>
          <w:sz w:val="24"/>
          <w:szCs w:val="24"/>
        </w:rPr>
        <w:t xml:space="preserve"> to both satisfy growing customer demand</w:t>
      </w:r>
      <w:r w:rsidR="00E83CEB">
        <w:rPr>
          <w:rFonts w:ascii="Times New Roman" w:hAnsi="Times New Roman" w:cs="Times New Roman"/>
          <w:sz w:val="24"/>
          <w:szCs w:val="24"/>
        </w:rPr>
        <w:t xml:space="preserve"> or requirements</w:t>
      </w:r>
      <w:r w:rsidRPr="00774A18">
        <w:rPr>
          <w:rFonts w:ascii="Times New Roman" w:hAnsi="Times New Roman" w:cs="Times New Roman"/>
          <w:sz w:val="24"/>
          <w:szCs w:val="24"/>
        </w:rPr>
        <w:t xml:space="preserve"> for </w:t>
      </w:r>
      <w:r w:rsidR="00E83CEB" w:rsidRPr="00774A18">
        <w:rPr>
          <w:rFonts w:ascii="Times New Roman" w:hAnsi="Times New Roman" w:cs="Times New Roman"/>
          <w:sz w:val="24"/>
          <w:szCs w:val="24"/>
        </w:rPr>
        <w:t>ecological</w:t>
      </w:r>
      <w:r w:rsidRPr="00774A18">
        <w:rPr>
          <w:rFonts w:ascii="Times New Roman" w:hAnsi="Times New Roman" w:cs="Times New Roman"/>
          <w:sz w:val="24"/>
          <w:szCs w:val="24"/>
        </w:rPr>
        <w:t xml:space="preserve"> lodging and make a good impact on environmental stewardship. Travelodge can make significant strides toward a greener future while </w:t>
      </w:r>
      <w:r w:rsidR="00E83CEB" w:rsidRPr="00774A18">
        <w:rPr>
          <w:rFonts w:ascii="Times New Roman" w:hAnsi="Times New Roman" w:cs="Times New Roman"/>
          <w:sz w:val="24"/>
          <w:szCs w:val="24"/>
        </w:rPr>
        <w:t>invigorating</w:t>
      </w:r>
      <w:r w:rsidRPr="00774A18">
        <w:rPr>
          <w:rFonts w:ascii="Times New Roman" w:hAnsi="Times New Roman" w:cs="Times New Roman"/>
          <w:sz w:val="24"/>
          <w:szCs w:val="24"/>
        </w:rPr>
        <w:t xml:space="preserve"> its competiti</w:t>
      </w:r>
      <w:r w:rsidR="00E83CEB">
        <w:rPr>
          <w:rFonts w:ascii="Times New Roman" w:hAnsi="Times New Roman" w:cs="Times New Roman"/>
          <w:sz w:val="24"/>
          <w:szCs w:val="24"/>
        </w:rPr>
        <w:t xml:space="preserve">ve advantage in the hospitality sector </w:t>
      </w:r>
      <w:r w:rsidRPr="00774A18">
        <w:rPr>
          <w:rFonts w:ascii="Times New Roman" w:hAnsi="Times New Roman" w:cs="Times New Roman"/>
          <w:sz w:val="24"/>
          <w:szCs w:val="24"/>
        </w:rPr>
        <w:t xml:space="preserve">by putting sustainability </w:t>
      </w:r>
      <w:r w:rsidR="00E83CEB" w:rsidRPr="00774A18">
        <w:rPr>
          <w:rFonts w:ascii="Times New Roman" w:hAnsi="Times New Roman" w:cs="Times New Roman"/>
          <w:sz w:val="24"/>
          <w:szCs w:val="24"/>
        </w:rPr>
        <w:t>initial</w:t>
      </w:r>
      <w:r w:rsidR="00E83CEB">
        <w:rPr>
          <w:rFonts w:ascii="Times New Roman" w:hAnsi="Times New Roman" w:cs="Times New Roman"/>
          <w:sz w:val="24"/>
          <w:szCs w:val="24"/>
        </w:rPr>
        <w:t>l</w:t>
      </w:r>
      <w:r w:rsidR="005F680C">
        <w:rPr>
          <w:rFonts w:ascii="Times New Roman" w:hAnsi="Times New Roman" w:cs="Times New Roman"/>
          <w:sz w:val="24"/>
          <w:szCs w:val="24"/>
        </w:rPr>
        <w:t>y.</w:t>
      </w:r>
    </w:p>
    <w:p w14:paraId="0B7B458E" w14:textId="77777777" w:rsidR="00DD7236" w:rsidRDefault="00DD7236" w:rsidP="00332210">
      <w:pPr>
        <w:spacing w:line="360" w:lineRule="auto"/>
        <w:jc w:val="both"/>
        <w:rPr>
          <w:rFonts w:ascii="Times New Roman" w:hAnsi="Times New Roman" w:cs="Times New Roman"/>
          <w:sz w:val="24"/>
          <w:szCs w:val="24"/>
        </w:rPr>
      </w:pPr>
    </w:p>
    <w:p w14:paraId="7F53A2C7" w14:textId="77777777" w:rsidR="007723CD" w:rsidRDefault="007723CD" w:rsidP="00332210">
      <w:pPr>
        <w:spacing w:line="360" w:lineRule="auto"/>
        <w:jc w:val="both"/>
        <w:rPr>
          <w:rFonts w:ascii="Times New Roman" w:hAnsi="Times New Roman" w:cs="Times New Roman"/>
          <w:sz w:val="24"/>
          <w:szCs w:val="24"/>
        </w:rPr>
      </w:pPr>
    </w:p>
    <w:p w14:paraId="69A87B42" w14:textId="77777777" w:rsidR="007723CD" w:rsidRDefault="007723CD" w:rsidP="00332210">
      <w:pPr>
        <w:spacing w:line="360" w:lineRule="auto"/>
        <w:jc w:val="both"/>
        <w:rPr>
          <w:rFonts w:ascii="Times New Roman" w:hAnsi="Times New Roman" w:cs="Times New Roman"/>
          <w:sz w:val="24"/>
          <w:szCs w:val="24"/>
        </w:rPr>
      </w:pPr>
    </w:p>
    <w:p w14:paraId="73ECCD8C" w14:textId="77777777" w:rsidR="007723CD" w:rsidRDefault="007723CD" w:rsidP="00332210">
      <w:pPr>
        <w:spacing w:line="360" w:lineRule="auto"/>
        <w:jc w:val="both"/>
        <w:rPr>
          <w:rFonts w:ascii="Times New Roman" w:hAnsi="Times New Roman" w:cs="Times New Roman"/>
          <w:sz w:val="24"/>
          <w:szCs w:val="24"/>
        </w:rPr>
      </w:pPr>
    </w:p>
    <w:p w14:paraId="4996C219" w14:textId="77777777" w:rsidR="007723CD" w:rsidRDefault="007723CD" w:rsidP="00332210">
      <w:pPr>
        <w:spacing w:line="360" w:lineRule="auto"/>
        <w:jc w:val="both"/>
        <w:rPr>
          <w:rFonts w:ascii="Times New Roman" w:hAnsi="Times New Roman" w:cs="Times New Roman"/>
          <w:sz w:val="24"/>
          <w:szCs w:val="24"/>
        </w:rPr>
      </w:pPr>
    </w:p>
    <w:p w14:paraId="0EFDFA20" w14:textId="77777777" w:rsidR="007723CD" w:rsidRDefault="007723CD" w:rsidP="00332210">
      <w:pPr>
        <w:spacing w:line="360" w:lineRule="auto"/>
        <w:jc w:val="both"/>
        <w:rPr>
          <w:rFonts w:ascii="Times New Roman" w:hAnsi="Times New Roman" w:cs="Times New Roman"/>
          <w:sz w:val="24"/>
          <w:szCs w:val="24"/>
        </w:rPr>
      </w:pPr>
    </w:p>
    <w:p w14:paraId="055A7159" w14:textId="77777777" w:rsidR="00B61593" w:rsidRDefault="00B61593" w:rsidP="00332210">
      <w:pPr>
        <w:spacing w:line="360" w:lineRule="auto"/>
        <w:jc w:val="both"/>
        <w:rPr>
          <w:rFonts w:ascii="Times New Roman" w:hAnsi="Times New Roman" w:cs="Times New Roman"/>
          <w:sz w:val="24"/>
          <w:szCs w:val="24"/>
        </w:rPr>
      </w:pPr>
    </w:p>
    <w:p w14:paraId="0EF4BBDF" w14:textId="77777777" w:rsidR="004B3FD9" w:rsidRDefault="004B3FD9" w:rsidP="00332210">
      <w:pPr>
        <w:spacing w:line="360" w:lineRule="auto"/>
        <w:jc w:val="both"/>
        <w:rPr>
          <w:rFonts w:ascii="Times New Roman" w:hAnsi="Times New Roman" w:cs="Times New Roman"/>
          <w:sz w:val="24"/>
          <w:szCs w:val="24"/>
        </w:rPr>
      </w:pPr>
    </w:p>
    <w:p w14:paraId="45143FE0" w14:textId="77777777" w:rsidR="004B3FD9" w:rsidRPr="00774A18" w:rsidRDefault="004B3FD9" w:rsidP="00332210">
      <w:pPr>
        <w:spacing w:line="360" w:lineRule="auto"/>
        <w:jc w:val="both"/>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rPr>
        <w:id w:val="7159406"/>
        <w:docPartObj>
          <w:docPartGallery w:val="Table of Contents"/>
          <w:docPartUnique/>
        </w:docPartObj>
      </w:sdtPr>
      <w:sdtContent>
        <w:p w14:paraId="79BB0891" w14:textId="77777777" w:rsidR="00B61593" w:rsidRPr="00774A18" w:rsidRDefault="00B61593" w:rsidP="00332210">
          <w:pPr>
            <w:pStyle w:val="TOCHeading"/>
            <w:spacing w:line="360" w:lineRule="auto"/>
            <w:jc w:val="both"/>
            <w:rPr>
              <w:rFonts w:ascii="Times New Roman" w:hAnsi="Times New Roman" w:cs="Times New Roman"/>
              <w:sz w:val="24"/>
              <w:szCs w:val="24"/>
            </w:rPr>
          </w:pPr>
          <w:r w:rsidRPr="00774A18">
            <w:rPr>
              <w:rFonts w:ascii="Times New Roman" w:hAnsi="Times New Roman" w:cs="Times New Roman"/>
              <w:color w:val="000000" w:themeColor="text1"/>
              <w:sz w:val="24"/>
              <w:szCs w:val="24"/>
            </w:rPr>
            <w:t>Table of Contents</w:t>
          </w:r>
        </w:p>
        <w:p w14:paraId="1744AD72" w14:textId="4B136B31" w:rsidR="002A5524" w:rsidRPr="00774A18" w:rsidRDefault="00985C7A" w:rsidP="00332210">
          <w:pPr>
            <w:pStyle w:val="TOC1"/>
            <w:tabs>
              <w:tab w:val="left" w:pos="440"/>
              <w:tab w:val="right" w:leader="dot" w:pos="9350"/>
            </w:tabs>
            <w:spacing w:line="360" w:lineRule="auto"/>
            <w:jc w:val="both"/>
            <w:rPr>
              <w:rFonts w:ascii="Times New Roman" w:eastAsiaTheme="minorEastAsia" w:hAnsi="Times New Roman" w:cs="Times New Roman"/>
              <w:noProof/>
              <w:sz w:val="24"/>
              <w:szCs w:val="24"/>
            </w:rPr>
          </w:pPr>
          <w:r w:rsidRPr="00774A18">
            <w:rPr>
              <w:rFonts w:ascii="Times New Roman" w:hAnsi="Times New Roman" w:cs="Times New Roman"/>
              <w:sz w:val="24"/>
              <w:szCs w:val="24"/>
            </w:rPr>
            <w:fldChar w:fldCharType="begin"/>
          </w:r>
          <w:r w:rsidR="00B61593" w:rsidRPr="00774A18">
            <w:rPr>
              <w:rFonts w:ascii="Times New Roman" w:hAnsi="Times New Roman" w:cs="Times New Roman"/>
              <w:sz w:val="24"/>
              <w:szCs w:val="24"/>
            </w:rPr>
            <w:instrText xml:space="preserve"> TOC \o "1-3" \h \z \u </w:instrText>
          </w:r>
          <w:r w:rsidRPr="00774A18">
            <w:rPr>
              <w:rFonts w:ascii="Times New Roman" w:hAnsi="Times New Roman" w:cs="Times New Roman"/>
              <w:sz w:val="24"/>
              <w:szCs w:val="24"/>
            </w:rPr>
            <w:fldChar w:fldCharType="separate"/>
          </w:r>
          <w:r w:rsidR="007723CD">
            <w:t xml:space="preserve">1.      </w:t>
          </w:r>
          <w:r w:rsidR="007723CD" w:rsidRPr="00872596">
            <w:rPr>
              <w:b/>
              <w:bCs/>
            </w:rPr>
            <w:t>Introduction</w:t>
          </w:r>
          <w:r w:rsidR="007723CD">
            <w:t>……………………………………………………………………………………………………………………………………5</w:t>
          </w:r>
        </w:p>
        <w:p w14:paraId="40BEB12D" w14:textId="4201E7C6" w:rsidR="002A5524" w:rsidRPr="00774A18" w:rsidRDefault="007723CD" w:rsidP="00332210">
          <w:pPr>
            <w:pStyle w:val="TOC1"/>
            <w:tabs>
              <w:tab w:val="left" w:pos="440"/>
              <w:tab w:val="right" w:leader="dot" w:pos="9350"/>
            </w:tabs>
            <w:spacing w:line="360" w:lineRule="auto"/>
            <w:jc w:val="both"/>
            <w:rPr>
              <w:rFonts w:ascii="Times New Roman" w:eastAsiaTheme="minorEastAsia" w:hAnsi="Times New Roman" w:cs="Times New Roman"/>
              <w:noProof/>
              <w:sz w:val="24"/>
              <w:szCs w:val="24"/>
            </w:rPr>
          </w:pPr>
          <w:r>
            <w:t xml:space="preserve">2.      </w:t>
          </w:r>
          <w:r w:rsidRPr="00872596">
            <w:rPr>
              <w:b/>
              <w:bCs/>
            </w:rPr>
            <w:t>Enhancing  Sustainability  at Traveloge :</w:t>
          </w:r>
          <w:r w:rsidR="00EE1DAC">
            <w:rPr>
              <w:b/>
              <w:bCs/>
            </w:rPr>
            <w:t xml:space="preserve"> </w:t>
          </w:r>
          <w:r w:rsidRPr="00872596">
            <w:rPr>
              <w:b/>
              <w:bCs/>
            </w:rPr>
            <w:t>Implementing  Energy Efficiency Practices…………</w:t>
          </w:r>
          <w:r>
            <w:t>…………</w:t>
          </w:r>
          <w:r w:rsidR="00872596">
            <w:t>.5</w:t>
          </w:r>
        </w:p>
        <w:p w14:paraId="6E9FDF1D" w14:textId="757E5ADA" w:rsidR="002A5524" w:rsidRPr="00872596" w:rsidRDefault="00872596" w:rsidP="00332210">
          <w:pPr>
            <w:pStyle w:val="TOC1"/>
            <w:tabs>
              <w:tab w:val="left" w:pos="440"/>
              <w:tab w:val="right" w:leader="dot" w:pos="9350"/>
            </w:tabs>
            <w:spacing w:line="360" w:lineRule="auto"/>
            <w:jc w:val="both"/>
            <w:rPr>
              <w:rFonts w:ascii="Times New Roman" w:eastAsiaTheme="minorEastAsia" w:hAnsi="Times New Roman" w:cs="Times New Roman"/>
              <w:b/>
              <w:bCs/>
              <w:noProof/>
              <w:sz w:val="24"/>
              <w:szCs w:val="24"/>
            </w:rPr>
          </w:pPr>
          <w:r>
            <w:t xml:space="preserve">3.      </w:t>
          </w:r>
          <w:r w:rsidRPr="00872596">
            <w:rPr>
              <w:b/>
              <w:bCs/>
            </w:rPr>
            <w:t>C</w:t>
          </w:r>
          <w:r>
            <w:rPr>
              <w:b/>
              <w:bCs/>
            </w:rPr>
            <w:t>onclusion</w:t>
          </w:r>
          <w:r w:rsidRPr="00872596">
            <w:rPr>
              <w:b/>
              <w:bCs/>
            </w:rPr>
            <w:t>………………………………………………………………………………………………………………………</w:t>
          </w:r>
          <w:r>
            <w:rPr>
              <w:b/>
              <w:bCs/>
            </w:rPr>
            <w:t>………</w:t>
          </w:r>
          <w:r w:rsidRPr="00872596">
            <w:rPr>
              <w:b/>
              <w:bCs/>
            </w:rPr>
            <w:t>..11</w:t>
          </w:r>
        </w:p>
        <w:p w14:paraId="063F5E97" w14:textId="54E53493" w:rsidR="002A5524" w:rsidRPr="00774A18" w:rsidRDefault="00872596" w:rsidP="00332210">
          <w:pPr>
            <w:pStyle w:val="TOC1"/>
            <w:tabs>
              <w:tab w:val="left" w:pos="440"/>
              <w:tab w:val="right" w:leader="dot" w:pos="9350"/>
            </w:tabs>
            <w:spacing w:line="360" w:lineRule="auto"/>
            <w:jc w:val="both"/>
            <w:rPr>
              <w:rFonts w:ascii="Times New Roman" w:eastAsiaTheme="minorEastAsia" w:hAnsi="Times New Roman" w:cs="Times New Roman"/>
              <w:noProof/>
              <w:sz w:val="24"/>
              <w:szCs w:val="24"/>
            </w:rPr>
          </w:pPr>
          <w:r w:rsidRPr="00872596">
            <w:rPr>
              <w:b/>
              <w:bCs/>
            </w:rPr>
            <w:t xml:space="preserve">4.   </w:t>
          </w:r>
          <w:r>
            <w:rPr>
              <w:b/>
              <w:bCs/>
            </w:rPr>
            <w:t xml:space="preserve">  </w:t>
          </w:r>
          <w:r w:rsidRPr="00872596">
            <w:rPr>
              <w:b/>
              <w:bCs/>
            </w:rPr>
            <w:t>Reference</w:t>
          </w:r>
          <w:r>
            <w:t>……………………………………………………………………………………………………………………………………..12</w:t>
          </w:r>
        </w:p>
        <w:p w14:paraId="481C6E7E" w14:textId="77777777" w:rsidR="00B61593" w:rsidRPr="00774A18" w:rsidRDefault="00985C7A" w:rsidP="00332210">
          <w:pPr>
            <w:spacing w:line="360" w:lineRule="auto"/>
            <w:jc w:val="both"/>
            <w:rPr>
              <w:rFonts w:ascii="Times New Roman" w:hAnsi="Times New Roman" w:cs="Times New Roman"/>
              <w:sz w:val="24"/>
              <w:szCs w:val="24"/>
            </w:rPr>
          </w:pPr>
          <w:r w:rsidRPr="00774A18">
            <w:rPr>
              <w:rFonts w:ascii="Times New Roman" w:hAnsi="Times New Roman" w:cs="Times New Roman"/>
              <w:sz w:val="24"/>
              <w:szCs w:val="24"/>
            </w:rPr>
            <w:fldChar w:fldCharType="end"/>
          </w:r>
        </w:p>
      </w:sdtContent>
    </w:sdt>
    <w:p w14:paraId="05C7B4FD" w14:textId="77777777" w:rsidR="00B61593" w:rsidRPr="00774A18" w:rsidRDefault="00B61593" w:rsidP="00332210">
      <w:pPr>
        <w:spacing w:line="360" w:lineRule="auto"/>
        <w:jc w:val="both"/>
        <w:rPr>
          <w:rFonts w:ascii="Times New Roman" w:hAnsi="Times New Roman" w:cs="Times New Roman"/>
          <w:sz w:val="24"/>
          <w:szCs w:val="24"/>
        </w:rPr>
      </w:pPr>
    </w:p>
    <w:p w14:paraId="5976FFE3" w14:textId="77777777" w:rsidR="00B61593" w:rsidRPr="00774A18" w:rsidRDefault="00B61593" w:rsidP="00332210">
      <w:pPr>
        <w:spacing w:line="360" w:lineRule="auto"/>
        <w:jc w:val="both"/>
        <w:rPr>
          <w:rFonts w:ascii="Times New Roman" w:hAnsi="Times New Roman" w:cs="Times New Roman"/>
          <w:sz w:val="24"/>
          <w:szCs w:val="24"/>
        </w:rPr>
      </w:pPr>
    </w:p>
    <w:p w14:paraId="45438739" w14:textId="77777777" w:rsidR="00B61593" w:rsidRPr="00774A18" w:rsidRDefault="00B61593" w:rsidP="00332210">
      <w:pPr>
        <w:spacing w:line="360" w:lineRule="auto"/>
        <w:jc w:val="both"/>
        <w:rPr>
          <w:rFonts w:ascii="Times New Roman" w:hAnsi="Times New Roman" w:cs="Times New Roman"/>
          <w:sz w:val="24"/>
          <w:szCs w:val="24"/>
        </w:rPr>
      </w:pPr>
    </w:p>
    <w:p w14:paraId="4AA774CA" w14:textId="77777777" w:rsidR="00B61593" w:rsidRPr="00774A18" w:rsidRDefault="00B61593" w:rsidP="00332210">
      <w:pPr>
        <w:spacing w:line="360" w:lineRule="auto"/>
        <w:jc w:val="both"/>
        <w:rPr>
          <w:rFonts w:ascii="Times New Roman" w:hAnsi="Times New Roman" w:cs="Times New Roman"/>
          <w:sz w:val="24"/>
          <w:szCs w:val="24"/>
        </w:rPr>
      </w:pPr>
    </w:p>
    <w:p w14:paraId="1538567B" w14:textId="77777777" w:rsidR="00B61593" w:rsidRPr="00774A18" w:rsidRDefault="00B61593" w:rsidP="00332210">
      <w:pPr>
        <w:spacing w:line="360" w:lineRule="auto"/>
        <w:jc w:val="both"/>
        <w:rPr>
          <w:rFonts w:ascii="Times New Roman" w:hAnsi="Times New Roman" w:cs="Times New Roman"/>
          <w:sz w:val="24"/>
          <w:szCs w:val="24"/>
        </w:rPr>
      </w:pPr>
    </w:p>
    <w:p w14:paraId="2D5A7225" w14:textId="77777777" w:rsidR="00B61593" w:rsidRPr="00774A18" w:rsidRDefault="00B61593" w:rsidP="00332210">
      <w:pPr>
        <w:spacing w:line="360" w:lineRule="auto"/>
        <w:jc w:val="both"/>
        <w:rPr>
          <w:rFonts w:ascii="Times New Roman" w:hAnsi="Times New Roman" w:cs="Times New Roman"/>
          <w:sz w:val="24"/>
          <w:szCs w:val="24"/>
        </w:rPr>
      </w:pPr>
    </w:p>
    <w:p w14:paraId="01D9B788" w14:textId="77777777" w:rsidR="00B61593" w:rsidRPr="00774A18" w:rsidRDefault="00B61593" w:rsidP="00332210">
      <w:pPr>
        <w:spacing w:line="360" w:lineRule="auto"/>
        <w:jc w:val="both"/>
        <w:rPr>
          <w:rFonts w:ascii="Times New Roman" w:hAnsi="Times New Roman" w:cs="Times New Roman"/>
          <w:sz w:val="24"/>
          <w:szCs w:val="24"/>
        </w:rPr>
      </w:pPr>
    </w:p>
    <w:p w14:paraId="186297D4" w14:textId="77777777" w:rsidR="00B61593" w:rsidRPr="00774A18" w:rsidRDefault="00B61593" w:rsidP="00332210">
      <w:pPr>
        <w:spacing w:line="360" w:lineRule="auto"/>
        <w:jc w:val="both"/>
        <w:rPr>
          <w:rFonts w:ascii="Times New Roman" w:hAnsi="Times New Roman" w:cs="Times New Roman"/>
          <w:sz w:val="24"/>
          <w:szCs w:val="24"/>
        </w:rPr>
      </w:pPr>
    </w:p>
    <w:p w14:paraId="19675512" w14:textId="77777777" w:rsidR="00B61593" w:rsidRPr="00774A18" w:rsidRDefault="00B61593" w:rsidP="00332210">
      <w:pPr>
        <w:spacing w:line="360" w:lineRule="auto"/>
        <w:jc w:val="both"/>
        <w:rPr>
          <w:rFonts w:ascii="Times New Roman" w:hAnsi="Times New Roman" w:cs="Times New Roman"/>
          <w:sz w:val="24"/>
          <w:szCs w:val="24"/>
        </w:rPr>
      </w:pPr>
    </w:p>
    <w:p w14:paraId="2C374EBC" w14:textId="77777777" w:rsidR="00B61593" w:rsidRPr="00774A18" w:rsidRDefault="00B61593" w:rsidP="00332210">
      <w:pPr>
        <w:spacing w:line="360" w:lineRule="auto"/>
        <w:jc w:val="both"/>
        <w:rPr>
          <w:rFonts w:ascii="Times New Roman" w:hAnsi="Times New Roman" w:cs="Times New Roman"/>
          <w:sz w:val="24"/>
          <w:szCs w:val="24"/>
        </w:rPr>
      </w:pPr>
    </w:p>
    <w:p w14:paraId="60D448CD" w14:textId="77777777" w:rsidR="00B61593" w:rsidRPr="00774A18" w:rsidRDefault="00B61593" w:rsidP="00332210">
      <w:pPr>
        <w:spacing w:line="360" w:lineRule="auto"/>
        <w:jc w:val="both"/>
        <w:rPr>
          <w:rFonts w:ascii="Times New Roman" w:hAnsi="Times New Roman" w:cs="Times New Roman"/>
          <w:sz w:val="24"/>
          <w:szCs w:val="24"/>
        </w:rPr>
      </w:pPr>
    </w:p>
    <w:p w14:paraId="4AF9DDC1" w14:textId="77777777" w:rsidR="00B61593" w:rsidRPr="00872596" w:rsidRDefault="00B61593" w:rsidP="00332210">
      <w:pPr>
        <w:spacing w:line="360" w:lineRule="auto"/>
        <w:jc w:val="both"/>
        <w:rPr>
          <w:rFonts w:ascii="Times New Roman" w:hAnsi="Times New Roman" w:cs="Times New Roman"/>
          <w:b/>
          <w:bCs/>
          <w:sz w:val="24"/>
          <w:szCs w:val="24"/>
        </w:rPr>
      </w:pPr>
    </w:p>
    <w:p w14:paraId="6EBD0390" w14:textId="77777777" w:rsidR="006D3755" w:rsidRDefault="006D3755" w:rsidP="00332210">
      <w:pPr>
        <w:spacing w:line="360" w:lineRule="auto"/>
        <w:jc w:val="both"/>
        <w:rPr>
          <w:rFonts w:ascii="Times New Roman" w:hAnsi="Times New Roman" w:cs="Times New Roman"/>
          <w:sz w:val="24"/>
          <w:szCs w:val="24"/>
        </w:rPr>
      </w:pPr>
    </w:p>
    <w:p w14:paraId="643E8BF8" w14:textId="77777777" w:rsidR="000279BA" w:rsidRPr="00774A18" w:rsidRDefault="000279BA" w:rsidP="00332210">
      <w:pPr>
        <w:spacing w:line="360" w:lineRule="auto"/>
        <w:jc w:val="both"/>
        <w:rPr>
          <w:rFonts w:ascii="Times New Roman" w:hAnsi="Times New Roman" w:cs="Times New Roman"/>
          <w:sz w:val="24"/>
          <w:szCs w:val="24"/>
        </w:rPr>
      </w:pPr>
    </w:p>
    <w:p w14:paraId="4E8C8F38" w14:textId="77777777" w:rsidR="00427B6D" w:rsidRPr="00774A18" w:rsidRDefault="00427B6D" w:rsidP="00332210">
      <w:pPr>
        <w:pStyle w:val="Heading1"/>
        <w:numPr>
          <w:ilvl w:val="0"/>
          <w:numId w:val="1"/>
        </w:numPr>
        <w:spacing w:line="360" w:lineRule="auto"/>
        <w:jc w:val="both"/>
        <w:rPr>
          <w:rFonts w:ascii="Times New Roman" w:hAnsi="Times New Roman" w:cs="Times New Roman"/>
          <w:color w:val="000000" w:themeColor="text1"/>
          <w:sz w:val="24"/>
          <w:szCs w:val="24"/>
        </w:rPr>
      </w:pPr>
      <w:bookmarkStart w:id="0" w:name="_Toc180192790"/>
      <w:r w:rsidRPr="00774A18">
        <w:rPr>
          <w:rFonts w:ascii="Times New Roman" w:hAnsi="Times New Roman" w:cs="Times New Roman"/>
          <w:color w:val="000000" w:themeColor="text1"/>
          <w:sz w:val="24"/>
          <w:szCs w:val="24"/>
        </w:rPr>
        <w:lastRenderedPageBreak/>
        <w:t>Introduction</w:t>
      </w:r>
      <w:bookmarkEnd w:id="0"/>
    </w:p>
    <w:p w14:paraId="015F474A" w14:textId="77777777" w:rsidR="007874F3" w:rsidRPr="00774A18" w:rsidRDefault="000B0539" w:rsidP="00332210">
      <w:pPr>
        <w:spacing w:after="0" w:line="360" w:lineRule="auto"/>
        <w:jc w:val="both"/>
        <w:rPr>
          <w:rFonts w:ascii="Times New Roman" w:eastAsia="Times New Roman" w:hAnsi="Times New Roman" w:cs="Times New Roman"/>
          <w:sz w:val="24"/>
          <w:szCs w:val="24"/>
        </w:rPr>
      </w:pPr>
      <w:r w:rsidRPr="00774A18">
        <w:rPr>
          <w:rFonts w:ascii="Times New Roman" w:eastAsia="Times New Roman" w:hAnsi="Times New Roman" w:cs="Times New Roman"/>
          <w:sz w:val="24"/>
          <w:szCs w:val="24"/>
        </w:rPr>
        <w:t>In the hospitality sector greener practices</w:t>
      </w:r>
      <w:r w:rsidR="001741AF" w:rsidRPr="00774A18">
        <w:rPr>
          <w:rFonts w:ascii="Times New Roman" w:eastAsia="Times New Roman" w:hAnsi="Times New Roman" w:cs="Times New Roman"/>
          <w:sz w:val="24"/>
          <w:szCs w:val="24"/>
        </w:rPr>
        <w:t xml:space="preserve"> </w:t>
      </w:r>
      <w:r w:rsidR="003A5008" w:rsidRPr="00774A18">
        <w:rPr>
          <w:rFonts w:ascii="Times New Roman" w:eastAsia="Times New Roman" w:hAnsi="Times New Roman" w:cs="Times New Roman"/>
          <w:sz w:val="24"/>
          <w:szCs w:val="24"/>
        </w:rPr>
        <w:t>relay</w:t>
      </w:r>
      <w:r w:rsidR="001741AF" w:rsidRPr="00774A18">
        <w:rPr>
          <w:rFonts w:ascii="Times New Roman" w:eastAsia="Times New Roman" w:hAnsi="Times New Roman" w:cs="Times New Roman"/>
          <w:sz w:val="24"/>
          <w:szCs w:val="24"/>
        </w:rPr>
        <w:t xml:space="preserve"> to programs aimed at reducing </w:t>
      </w:r>
      <w:r w:rsidR="003A5008" w:rsidRPr="00774A18">
        <w:rPr>
          <w:rFonts w:ascii="Times New Roman" w:eastAsia="Times New Roman" w:hAnsi="Times New Roman" w:cs="Times New Roman"/>
          <w:sz w:val="24"/>
          <w:szCs w:val="24"/>
        </w:rPr>
        <w:t xml:space="preserve">the </w:t>
      </w:r>
      <w:r w:rsidR="001741AF" w:rsidRPr="00774A18">
        <w:rPr>
          <w:rFonts w:ascii="Times New Roman" w:eastAsia="Times New Roman" w:hAnsi="Times New Roman" w:cs="Times New Roman"/>
          <w:sz w:val="24"/>
          <w:szCs w:val="24"/>
        </w:rPr>
        <w:t>environmental impact and advancing sustainability</w:t>
      </w:r>
      <w:r w:rsidR="003A5008" w:rsidRPr="00774A18">
        <w:rPr>
          <w:rFonts w:ascii="Times New Roman" w:eastAsia="Times New Roman" w:hAnsi="Times New Roman" w:cs="Times New Roman"/>
          <w:sz w:val="24"/>
          <w:szCs w:val="24"/>
        </w:rPr>
        <w:t xml:space="preserve"> practices management</w:t>
      </w:r>
      <w:r w:rsidR="001741AF" w:rsidRPr="00774A18">
        <w:rPr>
          <w:rFonts w:ascii="Times New Roman" w:eastAsia="Times New Roman" w:hAnsi="Times New Roman" w:cs="Times New Roman"/>
          <w:sz w:val="24"/>
          <w:szCs w:val="24"/>
        </w:rPr>
        <w:t>. These methods</w:t>
      </w:r>
      <w:r w:rsidR="003A5008" w:rsidRPr="00774A18">
        <w:rPr>
          <w:rFonts w:ascii="Times New Roman" w:eastAsia="Times New Roman" w:hAnsi="Times New Roman" w:cs="Times New Roman"/>
          <w:sz w:val="24"/>
          <w:szCs w:val="24"/>
        </w:rPr>
        <w:t xml:space="preserve"> that includes </w:t>
      </w:r>
      <w:r w:rsidR="001741AF" w:rsidRPr="00774A18">
        <w:rPr>
          <w:rFonts w:ascii="Times New Roman" w:eastAsia="Times New Roman" w:hAnsi="Times New Roman" w:cs="Times New Roman"/>
          <w:sz w:val="24"/>
          <w:szCs w:val="24"/>
        </w:rPr>
        <w:t>conserving resources</w:t>
      </w:r>
      <w:r w:rsidR="003A5008" w:rsidRPr="00774A18">
        <w:rPr>
          <w:rFonts w:ascii="Times New Roman" w:eastAsia="Times New Roman" w:hAnsi="Times New Roman" w:cs="Times New Roman"/>
          <w:sz w:val="24"/>
          <w:szCs w:val="24"/>
        </w:rPr>
        <w:t xml:space="preserve"> management</w:t>
      </w:r>
      <w:r w:rsidR="001741AF" w:rsidRPr="00774A18">
        <w:rPr>
          <w:rFonts w:ascii="Times New Roman" w:eastAsia="Times New Roman" w:hAnsi="Times New Roman" w:cs="Times New Roman"/>
          <w:sz w:val="24"/>
          <w:szCs w:val="24"/>
        </w:rPr>
        <w:t xml:space="preserve"> such as </w:t>
      </w:r>
      <w:r w:rsidR="003A5008" w:rsidRPr="00774A18">
        <w:rPr>
          <w:rFonts w:ascii="Times New Roman" w:eastAsia="Times New Roman" w:hAnsi="Times New Roman" w:cs="Times New Roman"/>
          <w:sz w:val="24"/>
          <w:szCs w:val="24"/>
        </w:rPr>
        <w:t>wounding</w:t>
      </w:r>
      <w:r w:rsidR="001741AF" w:rsidRPr="00774A18">
        <w:rPr>
          <w:rFonts w:ascii="Times New Roman" w:eastAsia="Times New Roman" w:hAnsi="Times New Roman" w:cs="Times New Roman"/>
          <w:sz w:val="24"/>
          <w:szCs w:val="24"/>
        </w:rPr>
        <w:t xml:space="preserve"> back on </w:t>
      </w:r>
      <w:r w:rsidR="003A5008" w:rsidRPr="00774A18">
        <w:rPr>
          <w:rFonts w:ascii="Times New Roman" w:eastAsia="Times New Roman" w:hAnsi="Times New Roman" w:cs="Times New Roman"/>
          <w:sz w:val="24"/>
          <w:szCs w:val="24"/>
        </w:rPr>
        <w:t>electrical energy</w:t>
      </w:r>
      <w:r w:rsidR="001741AF" w:rsidRPr="00774A18">
        <w:rPr>
          <w:rFonts w:ascii="Times New Roman" w:eastAsia="Times New Roman" w:hAnsi="Times New Roman" w:cs="Times New Roman"/>
          <w:sz w:val="24"/>
          <w:szCs w:val="24"/>
        </w:rPr>
        <w:t xml:space="preserve"> and water </w:t>
      </w:r>
      <w:r w:rsidR="003A5008" w:rsidRPr="00774A18">
        <w:rPr>
          <w:rFonts w:ascii="Times New Roman" w:eastAsia="Times New Roman" w:hAnsi="Times New Roman" w:cs="Times New Roman"/>
          <w:sz w:val="24"/>
          <w:szCs w:val="24"/>
        </w:rPr>
        <w:t xml:space="preserve">management </w:t>
      </w:r>
      <w:r w:rsidR="001741AF" w:rsidRPr="00774A18">
        <w:rPr>
          <w:rFonts w:ascii="Times New Roman" w:eastAsia="Times New Roman" w:hAnsi="Times New Roman" w:cs="Times New Roman"/>
          <w:sz w:val="24"/>
          <w:szCs w:val="24"/>
        </w:rPr>
        <w:t xml:space="preserve">use, as well as lowering pollution levels by managing </w:t>
      </w:r>
      <w:r w:rsidR="003A5008" w:rsidRPr="00774A18">
        <w:rPr>
          <w:rFonts w:ascii="Times New Roman" w:eastAsia="Times New Roman" w:hAnsi="Times New Roman" w:cs="Times New Roman"/>
          <w:sz w:val="24"/>
          <w:szCs w:val="24"/>
        </w:rPr>
        <w:t xml:space="preserve">waste management level well and sourcing responsibly practices </w:t>
      </w:r>
      <w:r w:rsidR="006D3755" w:rsidRPr="00774A18">
        <w:rPr>
          <w:rFonts w:ascii="Times New Roman" w:eastAsia="Times New Roman" w:hAnsi="Times New Roman" w:cs="Times New Roman"/>
          <w:sz w:val="24"/>
          <w:szCs w:val="24"/>
        </w:rPr>
        <w:t>(</w:t>
      </w:r>
      <w:r w:rsidR="006D3755" w:rsidRPr="00774A18">
        <w:rPr>
          <w:rFonts w:ascii="Times New Roman" w:hAnsi="Times New Roman" w:cs="Times New Roman"/>
          <w:color w:val="222222"/>
          <w:sz w:val="24"/>
          <w:szCs w:val="24"/>
          <w:shd w:val="clear" w:color="auto" w:fill="FFFFFF"/>
        </w:rPr>
        <w:t>Wan et al., 2019</w:t>
      </w:r>
      <w:r w:rsidR="006D3755" w:rsidRPr="00774A18">
        <w:rPr>
          <w:rFonts w:ascii="Times New Roman" w:eastAsia="Times New Roman" w:hAnsi="Times New Roman" w:cs="Times New Roman"/>
          <w:sz w:val="24"/>
          <w:szCs w:val="24"/>
        </w:rPr>
        <w:t>).</w:t>
      </w:r>
      <w:r w:rsidR="001741AF" w:rsidRPr="00774A18">
        <w:rPr>
          <w:rFonts w:ascii="Times New Roman" w:eastAsia="Times New Roman" w:hAnsi="Times New Roman" w:cs="Times New Roman"/>
          <w:sz w:val="24"/>
          <w:szCs w:val="24"/>
        </w:rPr>
        <w:t xml:space="preserve"> Hotels may </w:t>
      </w:r>
      <w:r w:rsidR="00560F6A" w:rsidRPr="00774A18">
        <w:rPr>
          <w:rFonts w:ascii="Times New Roman" w:eastAsia="Times New Roman" w:hAnsi="Times New Roman" w:cs="Times New Roman"/>
          <w:sz w:val="24"/>
          <w:szCs w:val="24"/>
        </w:rPr>
        <w:t>decrease</w:t>
      </w:r>
      <w:r w:rsidR="001741AF" w:rsidRPr="00774A18">
        <w:rPr>
          <w:rFonts w:ascii="Times New Roman" w:eastAsia="Times New Roman" w:hAnsi="Times New Roman" w:cs="Times New Roman"/>
          <w:sz w:val="24"/>
          <w:szCs w:val="24"/>
        </w:rPr>
        <w:t xml:space="preserve"> their carbon footprint, improve operational effectiveness</w:t>
      </w:r>
      <w:r w:rsidR="00560F6A" w:rsidRPr="00774A18">
        <w:rPr>
          <w:rFonts w:ascii="Times New Roman" w:eastAsia="Times New Roman" w:hAnsi="Times New Roman" w:cs="Times New Roman"/>
          <w:sz w:val="24"/>
          <w:szCs w:val="24"/>
        </w:rPr>
        <w:t xml:space="preserve"> services</w:t>
      </w:r>
      <w:r w:rsidR="001741AF" w:rsidRPr="00774A18">
        <w:rPr>
          <w:rFonts w:ascii="Times New Roman" w:eastAsia="Times New Roman" w:hAnsi="Times New Roman" w:cs="Times New Roman"/>
          <w:sz w:val="24"/>
          <w:szCs w:val="24"/>
        </w:rPr>
        <w:t xml:space="preserve">, and </w:t>
      </w:r>
      <w:r w:rsidR="00560F6A" w:rsidRPr="00774A18">
        <w:rPr>
          <w:rFonts w:ascii="Times New Roman" w:eastAsia="Times New Roman" w:hAnsi="Times New Roman" w:cs="Times New Roman"/>
          <w:sz w:val="24"/>
          <w:szCs w:val="24"/>
        </w:rPr>
        <w:t xml:space="preserve">illustrate in </w:t>
      </w:r>
      <w:r w:rsidR="001741AF" w:rsidRPr="00774A18">
        <w:rPr>
          <w:rFonts w:ascii="Times New Roman" w:eastAsia="Times New Roman" w:hAnsi="Times New Roman" w:cs="Times New Roman"/>
          <w:sz w:val="24"/>
          <w:szCs w:val="24"/>
        </w:rPr>
        <w:t xml:space="preserve">visitors by putting these green tactics </w:t>
      </w:r>
      <w:r w:rsidR="00560F6A" w:rsidRPr="00774A18">
        <w:rPr>
          <w:rFonts w:ascii="Times New Roman" w:eastAsia="Times New Roman" w:hAnsi="Times New Roman" w:cs="Times New Roman"/>
          <w:sz w:val="24"/>
          <w:szCs w:val="24"/>
        </w:rPr>
        <w:t xml:space="preserve">management performance </w:t>
      </w:r>
      <w:r w:rsidR="001741AF" w:rsidRPr="00774A18">
        <w:rPr>
          <w:rFonts w:ascii="Times New Roman" w:eastAsia="Times New Roman" w:hAnsi="Times New Roman" w:cs="Times New Roman"/>
          <w:sz w:val="24"/>
          <w:szCs w:val="24"/>
        </w:rPr>
        <w:t xml:space="preserve">into practice. </w:t>
      </w:r>
      <w:r w:rsidR="001741AF" w:rsidRPr="00774A18">
        <w:rPr>
          <w:rFonts w:ascii="Times New Roman" w:hAnsi="Times New Roman" w:cs="Times New Roman"/>
          <w:sz w:val="24"/>
          <w:szCs w:val="24"/>
        </w:rPr>
        <w:t xml:space="preserve">A popular </w:t>
      </w:r>
      <w:r w:rsidR="00560F6A" w:rsidRPr="00774A18">
        <w:rPr>
          <w:rFonts w:ascii="Times New Roman" w:hAnsi="Times New Roman" w:cs="Times New Roman"/>
          <w:sz w:val="24"/>
          <w:szCs w:val="24"/>
        </w:rPr>
        <w:t>sensibly priced</w:t>
      </w:r>
      <w:r w:rsidR="001741AF" w:rsidRPr="00774A18">
        <w:rPr>
          <w:rFonts w:ascii="Times New Roman" w:hAnsi="Times New Roman" w:cs="Times New Roman"/>
          <w:sz w:val="24"/>
          <w:szCs w:val="24"/>
        </w:rPr>
        <w:t xml:space="preserve"> hotel brand </w:t>
      </w:r>
      <w:r w:rsidR="00560F6A" w:rsidRPr="00774A18">
        <w:rPr>
          <w:rFonts w:ascii="Times New Roman" w:hAnsi="Times New Roman" w:cs="Times New Roman"/>
          <w:sz w:val="24"/>
          <w:szCs w:val="24"/>
        </w:rPr>
        <w:t xml:space="preserve">management </w:t>
      </w:r>
      <w:r w:rsidR="001741AF" w:rsidRPr="00774A18">
        <w:rPr>
          <w:rFonts w:ascii="Times New Roman" w:hAnsi="Times New Roman" w:cs="Times New Roman"/>
          <w:sz w:val="24"/>
          <w:szCs w:val="24"/>
        </w:rPr>
        <w:t xml:space="preserve">in the UK, Travelodge is </w:t>
      </w:r>
      <w:r w:rsidR="00560F6A" w:rsidRPr="00774A18">
        <w:rPr>
          <w:rFonts w:ascii="Times New Roman" w:hAnsi="Times New Roman" w:cs="Times New Roman"/>
          <w:sz w:val="24"/>
          <w:szCs w:val="24"/>
        </w:rPr>
        <w:t>famous</w:t>
      </w:r>
      <w:r w:rsidR="001741AF" w:rsidRPr="00774A18">
        <w:rPr>
          <w:rFonts w:ascii="Times New Roman" w:hAnsi="Times New Roman" w:cs="Times New Roman"/>
          <w:sz w:val="24"/>
          <w:szCs w:val="24"/>
        </w:rPr>
        <w:t xml:space="preserve"> for providing reasonably priced lodging to </w:t>
      </w:r>
      <w:proofErr w:type="gramStart"/>
      <w:r w:rsidR="001741AF" w:rsidRPr="00774A18">
        <w:rPr>
          <w:rFonts w:ascii="Times New Roman" w:hAnsi="Times New Roman" w:cs="Times New Roman"/>
          <w:sz w:val="24"/>
          <w:szCs w:val="24"/>
        </w:rPr>
        <w:t>a</w:t>
      </w:r>
      <w:proofErr w:type="gramEnd"/>
      <w:r w:rsidR="001741AF" w:rsidRPr="00774A18">
        <w:rPr>
          <w:rFonts w:ascii="Times New Roman" w:hAnsi="Times New Roman" w:cs="Times New Roman"/>
          <w:sz w:val="24"/>
          <w:szCs w:val="24"/>
        </w:rPr>
        <w:t xml:space="preserve"> </w:t>
      </w:r>
      <w:r w:rsidR="00B77D7B" w:rsidRPr="00774A18">
        <w:rPr>
          <w:rFonts w:ascii="Times New Roman" w:hAnsi="Times New Roman" w:cs="Times New Roman"/>
          <w:sz w:val="24"/>
          <w:szCs w:val="24"/>
        </w:rPr>
        <w:t>assorted</w:t>
      </w:r>
      <w:r w:rsidR="001741AF" w:rsidRPr="00774A18">
        <w:rPr>
          <w:rFonts w:ascii="Times New Roman" w:hAnsi="Times New Roman" w:cs="Times New Roman"/>
          <w:sz w:val="24"/>
          <w:szCs w:val="24"/>
        </w:rPr>
        <w:t xml:space="preserve"> range of visitors</w:t>
      </w:r>
      <w:r w:rsidR="00B77D7B" w:rsidRPr="00774A18">
        <w:rPr>
          <w:rFonts w:ascii="Times New Roman" w:hAnsi="Times New Roman" w:cs="Times New Roman"/>
          <w:sz w:val="24"/>
          <w:szCs w:val="24"/>
        </w:rPr>
        <w:t xml:space="preserve"> engagement</w:t>
      </w:r>
      <w:r w:rsidR="001741AF" w:rsidRPr="00774A18">
        <w:rPr>
          <w:rFonts w:ascii="Times New Roman" w:hAnsi="Times New Roman" w:cs="Times New Roman"/>
          <w:sz w:val="24"/>
          <w:szCs w:val="24"/>
        </w:rPr>
        <w:t xml:space="preserve">. Travelodge, which has many sites across the nation, is </w:t>
      </w:r>
      <w:r w:rsidR="00B77D7B" w:rsidRPr="00774A18">
        <w:rPr>
          <w:rFonts w:ascii="Times New Roman" w:hAnsi="Times New Roman" w:cs="Times New Roman"/>
          <w:sz w:val="24"/>
          <w:szCs w:val="24"/>
        </w:rPr>
        <w:t>devoted</w:t>
      </w:r>
      <w:r w:rsidR="006D3755" w:rsidRPr="00774A18">
        <w:rPr>
          <w:rFonts w:ascii="Times New Roman" w:hAnsi="Times New Roman" w:cs="Times New Roman"/>
          <w:sz w:val="24"/>
          <w:szCs w:val="24"/>
        </w:rPr>
        <w:t xml:space="preserve"> to operating sustainably </w:t>
      </w:r>
      <w:r w:rsidR="00B77D7B" w:rsidRPr="00774A18">
        <w:rPr>
          <w:rFonts w:ascii="Times New Roman" w:hAnsi="Times New Roman" w:cs="Times New Roman"/>
          <w:sz w:val="24"/>
          <w:szCs w:val="24"/>
        </w:rPr>
        <w:t xml:space="preserve">programs </w:t>
      </w:r>
      <w:r w:rsidR="006D3755" w:rsidRPr="00774A18">
        <w:rPr>
          <w:rFonts w:ascii="Times New Roman" w:hAnsi="Times New Roman" w:cs="Times New Roman"/>
          <w:sz w:val="24"/>
          <w:szCs w:val="24"/>
        </w:rPr>
        <w:t>(</w:t>
      </w:r>
      <w:proofErr w:type="spellStart"/>
      <w:r w:rsidR="006D3755" w:rsidRPr="00774A18">
        <w:rPr>
          <w:rFonts w:ascii="Times New Roman" w:hAnsi="Times New Roman" w:cs="Times New Roman"/>
          <w:color w:val="222222"/>
          <w:sz w:val="24"/>
          <w:szCs w:val="24"/>
          <w:shd w:val="clear" w:color="auto" w:fill="FFFFFF"/>
        </w:rPr>
        <w:t>Floričić</w:t>
      </w:r>
      <w:proofErr w:type="spellEnd"/>
      <w:r w:rsidR="006D3755" w:rsidRPr="00774A18">
        <w:rPr>
          <w:rFonts w:ascii="Times New Roman" w:hAnsi="Times New Roman" w:cs="Times New Roman"/>
          <w:color w:val="222222"/>
          <w:sz w:val="24"/>
          <w:szCs w:val="24"/>
          <w:shd w:val="clear" w:color="auto" w:fill="FFFFFF"/>
        </w:rPr>
        <w:t>, 2022</w:t>
      </w:r>
      <w:r w:rsidR="006D3755" w:rsidRPr="00774A18">
        <w:rPr>
          <w:rFonts w:ascii="Times New Roman" w:hAnsi="Times New Roman" w:cs="Times New Roman"/>
          <w:sz w:val="24"/>
          <w:szCs w:val="24"/>
        </w:rPr>
        <w:t>).</w:t>
      </w:r>
      <w:r w:rsidR="001741AF" w:rsidRPr="00774A18">
        <w:rPr>
          <w:rFonts w:ascii="Times New Roman" w:hAnsi="Times New Roman" w:cs="Times New Roman"/>
          <w:sz w:val="24"/>
          <w:szCs w:val="24"/>
        </w:rPr>
        <w:t xml:space="preserve"> The business </w:t>
      </w:r>
      <w:r w:rsidR="00B77D7B" w:rsidRPr="00774A18">
        <w:rPr>
          <w:rFonts w:ascii="Times New Roman" w:hAnsi="Times New Roman" w:cs="Times New Roman"/>
          <w:sz w:val="24"/>
          <w:szCs w:val="24"/>
        </w:rPr>
        <w:t xml:space="preserve">management </w:t>
      </w:r>
      <w:r w:rsidR="001741AF" w:rsidRPr="00774A18">
        <w:rPr>
          <w:rFonts w:ascii="Times New Roman" w:hAnsi="Times New Roman" w:cs="Times New Roman"/>
          <w:sz w:val="24"/>
          <w:szCs w:val="24"/>
        </w:rPr>
        <w:t xml:space="preserve">has </w:t>
      </w:r>
      <w:r w:rsidR="00B77D7B" w:rsidRPr="00774A18">
        <w:rPr>
          <w:rFonts w:ascii="Times New Roman" w:hAnsi="Times New Roman" w:cs="Times New Roman"/>
          <w:sz w:val="24"/>
          <w:szCs w:val="24"/>
        </w:rPr>
        <w:t>confirmed</w:t>
      </w:r>
      <w:r w:rsidR="001741AF" w:rsidRPr="00774A18">
        <w:rPr>
          <w:rFonts w:ascii="Times New Roman" w:hAnsi="Times New Roman" w:cs="Times New Roman"/>
          <w:sz w:val="24"/>
          <w:szCs w:val="24"/>
        </w:rPr>
        <w:t xml:space="preserve"> its commitment to </w:t>
      </w:r>
      <w:r w:rsidR="00B77D7B" w:rsidRPr="00774A18">
        <w:rPr>
          <w:rFonts w:ascii="Times New Roman" w:hAnsi="Times New Roman" w:cs="Times New Roman"/>
          <w:sz w:val="24"/>
          <w:szCs w:val="24"/>
        </w:rPr>
        <w:t>reduction</w:t>
      </w:r>
      <w:r w:rsidR="001741AF" w:rsidRPr="00774A18">
        <w:rPr>
          <w:rFonts w:ascii="Times New Roman" w:hAnsi="Times New Roman" w:cs="Times New Roman"/>
          <w:sz w:val="24"/>
          <w:szCs w:val="24"/>
        </w:rPr>
        <w:t xml:space="preserve"> its environmental </w:t>
      </w:r>
      <w:r w:rsidR="00B77D7B" w:rsidRPr="00774A18">
        <w:rPr>
          <w:rFonts w:ascii="Times New Roman" w:hAnsi="Times New Roman" w:cs="Times New Roman"/>
          <w:sz w:val="24"/>
          <w:szCs w:val="24"/>
        </w:rPr>
        <w:t xml:space="preserve">that </w:t>
      </w:r>
      <w:r w:rsidR="001741AF" w:rsidRPr="00774A18">
        <w:rPr>
          <w:rFonts w:ascii="Times New Roman" w:hAnsi="Times New Roman" w:cs="Times New Roman"/>
          <w:sz w:val="24"/>
          <w:szCs w:val="24"/>
        </w:rPr>
        <w:t>effect by launching a</w:t>
      </w:r>
      <w:r w:rsidR="00B77D7B" w:rsidRPr="00774A18">
        <w:rPr>
          <w:rFonts w:ascii="Times New Roman" w:hAnsi="Times New Roman" w:cs="Times New Roman"/>
          <w:sz w:val="24"/>
          <w:szCs w:val="24"/>
        </w:rPr>
        <w:t xml:space="preserve"> </w:t>
      </w:r>
      <w:r w:rsidR="00DD7236">
        <w:rPr>
          <w:rFonts w:ascii="Times New Roman" w:hAnsi="Times New Roman" w:cs="Times New Roman"/>
          <w:sz w:val="24"/>
          <w:szCs w:val="24"/>
        </w:rPr>
        <w:t>several</w:t>
      </w:r>
      <w:r w:rsidR="001741AF" w:rsidRPr="00774A18">
        <w:rPr>
          <w:rFonts w:ascii="Times New Roman" w:hAnsi="Times New Roman" w:cs="Times New Roman"/>
          <w:sz w:val="24"/>
          <w:szCs w:val="24"/>
        </w:rPr>
        <w:t xml:space="preserve"> number of </w:t>
      </w:r>
      <w:r w:rsidR="00B77D7B" w:rsidRPr="00774A18">
        <w:rPr>
          <w:rFonts w:ascii="Times New Roman" w:hAnsi="Times New Roman" w:cs="Times New Roman"/>
          <w:sz w:val="24"/>
          <w:szCs w:val="24"/>
        </w:rPr>
        <w:t>ecological</w:t>
      </w:r>
      <w:r w:rsidR="001741AF" w:rsidRPr="00774A18">
        <w:rPr>
          <w:rFonts w:ascii="Times New Roman" w:hAnsi="Times New Roman" w:cs="Times New Roman"/>
          <w:sz w:val="24"/>
          <w:szCs w:val="24"/>
        </w:rPr>
        <w:t xml:space="preserve"> activities, such as recycling schemes and water-saving projects</w:t>
      </w:r>
      <w:r w:rsidR="00B77D7B" w:rsidRPr="00774A18">
        <w:rPr>
          <w:rFonts w:ascii="Times New Roman" w:hAnsi="Times New Roman" w:cs="Times New Roman"/>
          <w:sz w:val="24"/>
          <w:szCs w:val="24"/>
        </w:rPr>
        <w:t xml:space="preserve"> managements</w:t>
      </w:r>
      <w:r w:rsidR="001741AF" w:rsidRPr="00774A18">
        <w:rPr>
          <w:rFonts w:ascii="Times New Roman" w:hAnsi="Times New Roman" w:cs="Times New Roman"/>
          <w:sz w:val="24"/>
          <w:szCs w:val="24"/>
        </w:rPr>
        <w:t>.</w:t>
      </w:r>
      <w:r w:rsidR="00BA6416" w:rsidRPr="00774A18">
        <w:rPr>
          <w:rFonts w:ascii="Times New Roman" w:hAnsi="Times New Roman" w:cs="Times New Roman"/>
          <w:sz w:val="24"/>
          <w:szCs w:val="24"/>
        </w:rPr>
        <w:t xml:space="preserve"> Travelodge does </w:t>
      </w:r>
      <w:r w:rsidR="001741AF" w:rsidRPr="00774A18">
        <w:rPr>
          <w:rFonts w:ascii="Times New Roman" w:hAnsi="Times New Roman" w:cs="Times New Roman"/>
          <w:sz w:val="24"/>
          <w:szCs w:val="24"/>
        </w:rPr>
        <w:t xml:space="preserve">have a great </w:t>
      </w:r>
      <w:r w:rsidR="00BA6416" w:rsidRPr="00774A18">
        <w:rPr>
          <w:rFonts w:ascii="Times New Roman" w:hAnsi="Times New Roman" w:cs="Times New Roman"/>
          <w:sz w:val="24"/>
          <w:szCs w:val="24"/>
        </w:rPr>
        <w:t>opportunity</w:t>
      </w:r>
      <w:r w:rsidR="001741AF" w:rsidRPr="00774A18">
        <w:rPr>
          <w:rFonts w:ascii="Times New Roman" w:hAnsi="Times New Roman" w:cs="Times New Roman"/>
          <w:sz w:val="24"/>
          <w:szCs w:val="24"/>
        </w:rPr>
        <w:t xml:space="preserve"> to improve its sustainability initiatives</w:t>
      </w:r>
      <w:r w:rsidR="00BA6416" w:rsidRPr="00774A18">
        <w:rPr>
          <w:rFonts w:ascii="Times New Roman" w:hAnsi="Times New Roman" w:cs="Times New Roman"/>
          <w:sz w:val="24"/>
          <w:szCs w:val="24"/>
        </w:rPr>
        <w:t xml:space="preserve"> programs</w:t>
      </w:r>
      <w:r w:rsidR="001741AF" w:rsidRPr="00774A18">
        <w:rPr>
          <w:rFonts w:ascii="Times New Roman" w:hAnsi="Times New Roman" w:cs="Times New Roman"/>
          <w:sz w:val="24"/>
          <w:szCs w:val="24"/>
        </w:rPr>
        <w:t xml:space="preserve">, especially by implementing energy-saving measures like installing smart thermostats and switching to LED </w:t>
      </w:r>
      <w:r w:rsidR="00BA6416" w:rsidRPr="00774A18">
        <w:rPr>
          <w:rFonts w:ascii="Times New Roman" w:hAnsi="Times New Roman" w:cs="Times New Roman"/>
          <w:sz w:val="24"/>
          <w:szCs w:val="24"/>
        </w:rPr>
        <w:t>illumination</w:t>
      </w:r>
      <w:r w:rsidR="00C907EA" w:rsidRPr="00774A18">
        <w:rPr>
          <w:rFonts w:ascii="Times New Roman" w:hAnsi="Times New Roman" w:cs="Times New Roman"/>
          <w:sz w:val="24"/>
          <w:szCs w:val="24"/>
        </w:rPr>
        <w:t xml:space="preserve"> (</w:t>
      </w:r>
      <w:proofErr w:type="spellStart"/>
      <w:r w:rsidR="00C907EA" w:rsidRPr="00774A18">
        <w:rPr>
          <w:rFonts w:ascii="Times New Roman" w:hAnsi="Times New Roman" w:cs="Times New Roman"/>
          <w:color w:val="222222"/>
          <w:sz w:val="24"/>
          <w:szCs w:val="24"/>
          <w:shd w:val="clear" w:color="auto" w:fill="FFFFFF"/>
        </w:rPr>
        <w:t>Filimonau</w:t>
      </w:r>
      <w:proofErr w:type="spellEnd"/>
      <w:r w:rsidR="00C907EA" w:rsidRPr="00774A18">
        <w:rPr>
          <w:rFonts w:ascii="Times New Roman" w:hAnsi="Times New Roman" w:cs="Times New Roman"/>
          <w:color w:val="222222"/>
          <w:sz w:val="24"/>
          <w:szCs w:val="24"/>
          <w:shd w:val="clear" w:color="auto" w:fill="FFFFFF"/>
        </w:rPr>
        <w:t xml:space="preserve"> and </w:t>
      </w:r>
      <w:proofErr w:type="spellStart"/>
      <w:r w:rsidR="00C907EA" w:rsidRPr="00774A18">
        <w:rPr>
          <w:rFonts w:ascii="Times New Roman" w:hAnsi="Times New Roman" w:cs="Times New Roman"/>
          <w:color w:val="222222"/>
          <w:sz w:val="24"/>
          <w:szCs w:val="24"/>
          <w:shd w:val="clear" w:color="auto" w:fill="FFFFFF"/>
        </w:rPr>
        <w:t>Magklaropoulou</w:t>
      </w:r>
      <w:proofErr w:type="spellEnd"/>
      <w:r w:rsidR="00C907EA" w:rsidRPr="00774A18">
        <w:rPr>
          <w:rFonts w:ascii="Times New Roman" w:hAnsi="Times New Roman" w:cs="Times New Roman"/>
          <w:color w:val="222222"/>
          <w:sz w:val="24"/>
          <w:szCs w:val="24"/>
          <w:shd w:val="clear" w:color="auto" w:fill="FFFFFF"/>
        </w:rPr>
        <w:t>, 2020</w:t>
      </w:r>
      <w:r w:rsidR="00C907EA" w:rsidRPr="00774A18">
        <w:rPr>
          <w:rFonts w:ascii="Times New Roman" w:hAnsi="Times New Roman" w:cs="Times New Roman"/>
          <w:sz w:val="24"/>
          <w:szCs w:val="24"/>
        </w:rPr>
        <w:t>).</w:t>
      </w:r>
      <w:r w:rsidR="001741AF" w:rsidRPr="00774A18">
        <w:rPr>
          <w:rFonts w:ascii="Times New Roman" w:hAnsi="Times New Roman" w:cs="Times New Roman"/>
          <w:sz w:val="24"/>
          <w:szCs w:val="24"/>
        </w:rPr>
        <w:t xml:space="preserve"> Travelodge hopes to </w:t>
      </w:r>
      <w:r w:rsidR="001F3268" w:rsidRPr="00774A18">
        <w:rPr>
          <w:rFonts w:ascii="Times New Roman" w:hAnsi="Times New Roman" w:cs="Times New Roman"/>
          <w:sz w:val="24"/>
          <w:szCs w:val="24"/>
        </w:rPr>
        <w:t>get better</w:t>
      </w:r>
      <w:r w:rsidR="001741AF" w:rsidRPr="00774A18">
        <w:rPr>
          <w:rFonts w:ascii="Times New Roman" w:hAnsi="Times New Roman" w:cs="Times New Roman"/>
          <w:sz w:val="24"/>
          <w:szCs w:val="24"/>
        </w:rPr>
        <w:t xml:space="preserve"> its market position</w:t>
      </w:r>
      <w:r w:rsidR="001F3268" w:rsidRPr="00774A18">
        <w:rPr>
          <w:rFonts w:ascii="Times New Roman" w:hAnsi="Times New Roman" w:cs="Times New Roman"/>
          <w:sz w:val="24"/>
          <w:szCs w:val="24"/>
        </w:rPr>
        <w:t xml:space="preserve"> trends</w:t>
      </w:r>
      <w:r w:rsidR="001741AF" w:rsidRPr="00774A18">
        <w:rPr>
          <w:rFonts w:ascii="Times New Roman" w:hAnsi="Times New Roman" w:cs="Times New Roman"/>
          <w:sz w:val="24"/>
          <w:szCs w:val="24"/>
        </w:rPr>
        <w:t>, meet consumer demands</w:t>
      </w:r>
      <w:r w:rsidR="001F3268" w:rsidRPr="00774A18">
        <w:rPr>
          <w:rFonts w:ascii="Times New Roman" w:hAnsi="Times New Roman" w:cs="Times New Roman"/>
          <w:sz w:val="24"/>
          <w:szCs w:val="24"/>
        </w:rPr>
        <w:t xml:space="preserve"> or requirements</w:t>
      </w:r>
      <w:r w:rsidR="001741AF" w:rsidRPr="00774A18">
        <w:rPr>
          <w:rFonts w:ascii="Times New Roman" w:hAnsi="Times New Roman" w:cs="Times New Roman"/>
          <w:sz w:val="24"/>
          <w:szCs w:val="24"/>
        </w:rPr>
        <w:t xml:space="preserve"> for sustainable hospitality, and </w:t>
      </w:r>
      <w:r w:rsidR="001F3268" w:rsidRPr="00774A18">
        <w:rPr>
          <w:rFonts w:ascii="Times New Roman" w:hAnsi="Times New Roman" w:cs="Times New Roman"/>
          <w:sz w:val="24"/>
          <w:szCs w:val="24"/>
        </w:rPr>
        <w:t>aggressively</w:t>
      </w:r>
      <w:r w:rsidR="001741AF" w:rsidRPr="00774A18">
        <w:rPr>
          <w:rFonts w:ascii="Times New Roman" w:hAnsi="Times New Roman" w:cs="Times New Roman"/>
          <w:sz w:val="24"/>
          <w:szCs w:val="24"/>
        </w:rPr>
        <w:t xml:space="preserve"> contribute to </w:t>
      </w:r>
      <w:r w:rsidR="001F3268" w:rsidRPr="00774A18">
        <w:rPr>
          <w:rFonts w:ascii="Times New Roman" w:hAnsi="Times New Roman" w:cs="Times New Roman"/>
          <w:sz w:val="24"/>
          <w:szCs w:val="24"/>
        </w:rPr>
        <w:t>ecological</w:t>
      </w:r>
      <w:r w:rsidR="001741AF" w:rsidRPr="00774A18">
        <w:rPr>
          <w:rFonts w:ascii="Times New Roman" w:hAnsi="Times New Roman" w:cs="Times New Roman"/>
          <w:sz w:val="24"/>
          <w:szCs w:val="24"/>
        </w:rPr>
        <w:t xml:space="preserve"> conservation by </w:t>
      </w:r>
      <w:r w:rsidR="001F3268" w:rsidRPr="00774A18">
        <w:rPr>
          <w:rFonts w:ascii="Times New Roman" w:hAnsi="Times New Roman" w:cs="Times New Roman"/>
          <w:sz w:val="24"/>
          <w:szCs w:val="24"/>
        </w:rPr>
        <w:t>intent</w:t>
      </w:r>
      <w:r w:rsidR="001741AF" w:rsidRPr="00774A18">
        <w:rPr>
          <w:rFonts w:ascii="Times New Roman" w:hAnsi="Times New Roman" w:cs="Times New Roman"/>
          <w:sz w:val="24"/>
          <w:szCs w:val="24"/>
        </w:rPr>
        <w:t xml:space="preserve"> on these greener practices</w:t>
      </w:r>
      <w:r w:rsidR="001F3268" w:rsidRPr="00774A18">
        <w:rPr>
          <w:rFonts w:ascii="Times New Roman" w:hAnsi="Times New Roman" w:cs="Times New Roman"/>
          <w:sz w:val="24"/>
          <w:szCs w:val="24"/>
        </w:rPr>
        <w:t xml:space="preserve"> management</w:t>
      </w:r>
      <w:r w:rsidR="001741AF" w:rsidRPr="00774A18">
        <w:rPr>
          <w:rFonts w:ascii="Times New Roman" w:hAnsi="Times New Roman" w:cs="Times New Roman"/>
          <w:sz w:val="24"/>
          <w:szCs w:val="24"/>
        </w:rPr>
        <w:t>.</w:t>
      </w:r>
    </w:p>
    <w:p w14:paraId="3F3EA398" w14:textId="77777777" w:rsidR="00427B6D" w:rsidRPr="00774A18" w:rsidRDefault="00427B6D" w:rsidP="00332210">
      <w:pPr>
        <w:pStyle w:val="Heading1"/>
        <w:numPr>
          <w:ilvl w:val="0"/>
          <w:numId w:val="1"/>
        </w:numPr>
        <w:spacing w:line="360" w:lineRule="auto"/>
        <w:jc w:val="both"/>
        <w:rPr>
          <w:rFonts w:ascii="Times New Roman" w:hAnsi="Times New Roman" w:cs="Times New Roman"/>
          <w:color w:val="000000" w:themeColor="text1"/>
          <w:sz w:val="24"/>
          <w:szCs w:val="24"/>
        </w:rPr>
      </w:pPr>
      <w:bookmarkStart w:id="1" w:name="_Toc180192791"/>
      <w:r w:rsidRPr="00774A18">
        <w:rPr>
          <w:rFonts w:ascii="Times New Roman" w:hAnsi="Times New Roman" w:cs="Times New Roman"/>
          <w:color w:val="000000" w:themeColor="text1"/>
          <w:sz w:val="24"/>
          <w:szCs w:val="24"/>
        </w:rPr>
        <w:t>Enhancing Sustainability at Travelodge: Implementing Energy Efficiency Practices</w:t>
      </w:r>
      <w:bookmarkEnd w:id="1"/>
    </w:p>
    <w:p w14:paraId="6116E385" w14:textId="77777777" w:rsidR="004D0939" w:rsidRDefault="004D0939" w:rsidP="00332210">
      <w:pPr>
        <w:spacing w:line="360" w:lineRule="auto"/>
        <w:jc w:val="both"/>
        <w:rPr>
          <w:rFonts w:ascii="Times New Roman" w:hAnsi="Times New Roman" w:cs="Times New Roman"/>
          <w:bCs/>
          <w:sz w:val="24"/>
          <w:szCs w:val="24"/>
        </w:rPr>
      </w:pPr>
      <w:r w:rsidRPr="00774A18">
        <w:rPr>
          <w:rFonts w:ascii="Times New Roman" w:hAnsi="Times New Roman" w:cs="Times New Roman"/>
          <w:bCs/>
          <w:sz w:val="24"/>
          <w:szCs w:val="24"/>
        </w:rPr>
        <w:t xml:space="preserve">The </w:t>
      </w:r>
      <w:r w:rsidR="00B87972" w:rsidRPr="00774A18">
        <w:rPr>
          <w:rFonts w:ascii="Times New Roman" w:hAnsi="Times New Roman" w:cs="Times New Roman"/>
          <w:bCs/>
          <w:sz w:val="24"/>
          <w:szCs w:val="24"/>
        </w:rPr>
        <w:t xml:space="preserve">main </w:t>
      </w:r>
      <w:r w:rsidRPr="00774A18">
        <w:rPr>
          <w:rFonts w:ascii="Times New Roman" w:hAnsi="Times New Roman" w:cs="Times New Roman"/>
          <w:bCs/>
          <w:sz w:val="24"/>
          <w:szCs w:val="24"/>
        </w:rPr>
        <w:t xml:space="preserve">goal of Travelodge's projected green practice initiative is to </w:t>
      </w:r>
      <w:r w:rsidR="00B87972" w:rsidRPr="00774A18">
        <w:rPr>
          <w:rFonts w:ascii="Times New Roman" w:hAnsi="Times New Roman" w:cs="Times New Roman"/>
          <w:bCs/>
          <w:sz w:val="24"/>
          <w:szCs w:val="24"/>
        </w:rPr>
        <w:t>set up</w:t>
      </w:r>
      <w:r w:rsidRPr="00774A18">
        <w:rPr>
          <w:rFonts w:ascii="Times New Roman" w:hAnsi="Times New Roman" w:cs="Times New Roman"/>
          <w:bCs/>
          <w:sz w:val="24"/>
          <w:szCs w:val="24"/>
        </w:rPr>
        <w:t xml:space="preserve"> smart thermostats and LED lighting </w:t>
      </w:r>
      <w:r w:rsidR="00B87972" w:rsidRPr="00774A18">
        <w:rPr>
          <w:rFonts w:ascii="Times New Roman" w:hAnsi="Times New Roman" w:cs="Times New Roman"/>
          <w:bCs/>
          <w:sz w:val="24"/>
          <w:szCs w:val="24"/>
        </w:rPr>
        <w:t>all through</w:t>
      </w:r>
      <w:r w:rsidRPr="00774A18">
        <w:rPr>
          <w:rFonts w:ascii="Times New Roman" w:hAnsi="Times New Roman" w:cs="Times New Roman"/>
          <w:bCs/>
          <w:sz w:val="24"/>
          <w:szCs w:val="24"/>
        </w:rPr>
        <w:t xml:space="preserve"> its properties as part of a </w:t>
      </w:r>
      <w:r w:rsidR="00B87972" w:rsidRPr="00774A18">
        <w:rPr>
          <w:rFonts w:ascii="Times New Roman" w:hAnsi="Times New Roman" w:cs="Times New Roman"/>
          <w:bCs/>
          <w:sz w:val="24"/>
          <w:szCs w:val="24"/>
        </w:rPr>
        <w:t>complete</w:t>
      </w:r>
      <w:r w:rsidRPr="00774A18">
        <w:rPr>
          <w:rFonts w:ascii="Times New Roman" w:hAnsi="Times New Roman" w:cs="Times New Roman"/>
          <w:bCs/>
          <w:sz w:val="24"/>
          <w:szCs w:val="24"/>
        </w:rPr>
        <w:t xml:space="preserve"> energy saving program. In comparison to </w:t>
      </w:r>
      <w:r w:rsidR="00B87972" w:rsidRPr="00774A18">
        <w:rPr>
          <w:rFonts w:ascii="Times New Roman" w:hAnsi="Times New Roman" w:cs="Times New Roman"/>
          <w:bCs/>
          <w:sz w:val="24"/>
          <w:szCs w:val="24"/>
        </w:rPr>
        <w:t>conformist</w:t>
      </w:r>
      <w:r w:rsidRPr="00774A18">
        <w:rPr>
          <w:rFonts w:ascii="Times New Roman" w:hAnsi="Times New Roman" w:cs="Times New Roman"/>
          <w:bCs/>
          <w:sz w:val="24"/>
          <w:szCs w:val="24"/>
        </w:rPr>
        <w:t xml:space="preserve"> incandescent lights, LED lighting not only uses a great deal less energy but also lasts longer, requiring less maintenan</w:t>
      </w:r>
      <w:r w:rsidR="00C90D34" w:rsidRPr="00774A18">
        <w:rPr>
          <w:rFonts w:ascii="Times New Roman" w:hAnsi="Times New Roman" w:cs="Times New Roman"/>
          <w:bCs/>
          <w:sz w:val="24"/>
          <w:szCs w:val="24"/>
        </w:rPr>
        <w:t>ce</w:t>
      </w:r>
      <w:r w:rsidR="00B87972" w:rsidRPr="00774A18">
        <w:rPr>
          <w:rFonts w:ascii="Times New Roman" w:hAnsi="Times New Roman" w:cs="Times New Roman"/>
          <w:bCs/>
          <w:sz w:val="24"/>
          <w:szCs w:val="24"/>
        </w:rPr>
        <w:t xml:space="preserve"> management</w:t>
      </w:r>
      <w:r w:rsidR="00C90D34" w:rsidRPr="00774A18">
        <w:rPr>
          <w:rFonts w:ascii="Times New Roman" w:hAnsi="Times New Roman" w:cs="Times New Roman"/>
          <w:bCs/>
          <w:sz w:val="24"/>
          <w:szCs w:val="24"/>
        </w:rPr>
        <w:t xml:space="preserve"> (</w:t>
      </w:r>
      <w:r w:rsidR="00C90D34" w:rsidRPr="00774A18">
        <w:rPr>
          <w:rFonts w:ascii="Times New Roman" w:hAnsi="Times New Roman" w:cs="Times New Roman"/>
          <w:color w:val="222222"/>
          <w:sz w:val="24"/>
          <w:szCs w:val="24"/>
          <w:shd w:val="clear" w:color="auto" w:fill="FFFFFF"/>
        </w:rPr>
        <w:t>Hernández-</w:t>
      </w:r>
      <w:proofErr w:type="spellStart"/>
      <w:r w:rsidR="00C90D34" w:rsidRPr="00774A18">
        <w:rPr>
          <w:rFonts w:ascii="Times New Roman" w:hAnsi="Times New Roman" w:cs="Times New Roman"/>
          <w:color w:val="222222"/>
          <w:sz w:val="24"/>
          <w:szCs w:val="24"/>
          <w:shd w:val="clear" w:color="auto" w:fill="FFFFFF"/>
        </w:rPr>
        <w:t>Callejo</w:t>
      </w:r>
      <w:proofErr w:type="spellEnd"/>
      <w:r w:rsidR="00C90D34" w:rsidRPr="00774A18">
        <w:rPr>
          <w:rFonts w:ascii="Times New Roman" w:hAnsi="Times New Roman" w:cs="Times New Roman"/>
          <w:color w:val="222222"/>
          <w:sz w:val="24"/>
          <w:szCs w:val="24"/>
          <w:shd w:val="clear" w:color="auto" w:fill="FFFFFF"/>
        </w:rPr>
        <w:t xml:space="preserve"> et al.</w:t>
      </w:r>
      <w:proofErr w:type="gramStart"/>
      <w:r w:rsidR="00C90D34" w:rsidRPr="00774A18">
        <w:rPr>
          <w:rFonts w:ascii="Times New Roman" w:hAnsi="Times New Roman" w:cs="Times New Roman"/>
          <w:color w:val="222222"/>
          <w:sz w:val="24"/>
          <w:szCs w:val="24"/>
          <w:shd w:val="clear" w:color="auto" w:fill="FFFFFF"/>
        </w:rPr>
        <w:t xml:space="preserve">, </w:t>
      </w:r>
      <w:r w:rsidR="00DD7236">
        <w:rPr>
          <w:rFonts w:ascii="Times New Roman" w:hAnsi="Times New Roman" w:cs="Times New Roman"/>
          <w:color w:val="222222"/>
          <w:sz w:val="24"/>
          <w:szCs w:val="24"/>
          <w:shd w:val="clear" w:color="auto" w:fill="FFFFFF"/>
        </w:rPr>
        <w:t xml:space="preserve"> </w:t>
      </w:r>
      <w:r w:rsidR="00C90D34" w:rsidRPr="00774A18">
        <w:rPr>
          <w:rFonts w:ascii="Times New Roman" w:hAnsi="Times New Roman" w:cs="Times New Roman"/>
          <w:color w:val="222222"/>
          <w:sz w:val="24"/>
          <w:szCs w:val="24"/>
          <w:shd w:val="clear" w:color="auto" w:fill="FFFFFF"/>
        </w:rPr>
        <w:t>2019</w:t>
      </w:r>
      <w:proofErr w:type="gramEnd"/>
      <w:r w:rsidR="00C90D34" w:rsidRPr="00774A18">
        <w:rPr>
          <w:rFonts w:ascii="Times New Roman" w:hAnsi="Times New Roman" w:cs="Times New Roman"/>
          <w:bCs/>
          <w:sz w:val="24"/>
          <w:szCs w:val="24"/>
        </w:rPr>
        <w:t>).</w:t>
      </w:r>
      <w:r w:rsidRPr="00774A18">
        <w:rPr>
          <w:rFonts w:ascii="Times New Roman" w:hAnsi="Times New Roman" w:cs="Times New Roman"/>
          <w:bCs/>
          <w:sz w:val="24"/>
          <w:szCs w:val="24"/>
        </w:rPr>
        <w:t xml:space="preserve"> By modifying temperatures in response to </w:t>
      </w:r>
      <w:r w:rsidR="00B87972" w:rsidRPr="00774A18">
        <w:rPr>
          <w:rFonts w:ascii="Times New Roman" w:hAnsi="Times New Roman" w:cs="Times New Roman"/>
          <w:bCs/>
          <w:sz w:val="24"/>
          <w:szCs w:val="24"/>
        </w:rPr>
        <w:t>tenancy</w:t>
      </w:r>
      <w:r w:rsidRPr="00774A18">
        <w:rPr>
          <w:rFonts w:ascii="Times New Roman" w:hAnsi="Times New Roman" w:cs="Times New Roman"/>
          <w:bCs/>
          <w:sz w:val="24"/>
          <w:szCs w:val="24"/>
        </w:rPr>
        <w:t xml:space="preserve"> patterns, smart thermostats maximize heating and cooling systems and </w:t>
      </w:r>
      <w:r w:rsidR="005C1949" w:rsidRPr="00774A18">
        <w:rPr>
          <w:rFonts w:ascii="Times New Roman" w:hAnsi="Times New Roman" w:cs="Times New Roman"/>
          <w:bCs/>
          <w:sz w:val="24"/>
          <w:szCs w:val="24"/>
        </w:rPr>
        <w:t>assurance</w:t>
      </w:r>
      <w:r w:rsidRPr="00774A18">
        <w:rPr>
          <w:rFonts w:ascii="Times New Roman" w:hAnsi="Times New Roman" w:cs="Times New Roman"/>
          <w:bCs/>
          <w:sz w:val="24"/>
          <w:szCs w:val="24"/>
        </w:rPr>
        <w:t xml:space="preserve"> that energy is saved in empty </w:t>
      </w:r>
      <w:r w:rsidR="005C1949" w:rsidRPr="00774A18">
        <w:rPr>
          <w:rFonts w:ascii="Times New Roman" w:hAnsi="Times New Roman" w:cs="Times New Roman"/>
          <w:bCs/>
          <w:sz w:val="24"/>
          <w:szCs w:val="24"/>
        </w:rPr>
        <w:t>lodging</w:t>
      </w:r>
      <w:r w:rsidRPr="00774A18">
        <w:rPr>
          <w:rFonts w:ascii="Times New Roman" w:hAnsi="Times New Roman" w:cs="Times New Roman"/>
          <w:bCs/>
          <w:sz w:val="24"/>
          <w:szCs w:val="24"/>
        </w:rPr>
        <w:t xml:space="preserve">.  By utilizing </w:t>
      </w:r>
      <w:r w:rsidR="005C1949" w:rsidRPr="00774A18">
        <w:rPr>
          <w:rFonts w:ascii="Times New Roman" w:hAnsi="Times New Roman" w:cs="Times New Roman"/>
          <w:bCs/>
          <w:sz w:val="24"/>
          <w:szCs w:val="24"/>
        </w:rPr>
        <w:t>this technology</w:t>
      </w:r>
      <w:r w:rsidRPr="00774A18">
        <w:rPr>
          <w:rFonts w:ascii="Times New Roman" w:hAnsi="Times New Roman" w:cs="Times New Roman"/>
          <w:bCs/>
          <w:sz w:val="24"/>
          <w:szCs w:val="24"/>
        </w:rPr>
        <w:t xml:space="preserve">, Travelodge can become compliant with </w:t>
      </w:r>
      <w:r w:rsidR="005C1949" w:rsidRPr="00774A18">
        <w:rPr>
          <w:rFonts w:ascii="Times New Roman" w:hAnsi="Times New Roman" w:cs="Times New Roman"/>
          <w:bCs/>
          <w:sz w:val="24"/>
          <w:szCs w:val="24"/>
        </w:rPr>
        <w:t>current</w:t>
      </w:r>
      <w:r w:rsidRPr="00774A18">
        <w:rPr>
          <w:rFonts w:ascii="Times New Roman" w:hAnsi="Times New Roman" w:cs="Times New Roman"/>
          <w:bCs/>
          <w:sz w:val="24"/>
          <w:szCs w:val="24"/>
        </w:rPr>
        <w:t xml:space="preserve"> sustainability </w:t>
      </w:r>
      <w:r w:rsidR="002B63E7" w:rsidRPr="00774A18">
        <w:rPr>
          <w:rFonts w:ascii="Times New Roman" w:hAnsi="Times New Roman" w:cs="Times New Roman"/>
          <w:bCs/>
          <w:sz w:val="24"/>
          <w:szCs w:val="24"/>
        </w:rPr>
        <w:t>principles</w:t>
      </w:r>
      <w:r w:rsidRPr="00774A18">
        <w:rPr>
          <w:rFonts w:ascii="Times New Roman" w:hAnsi="Times New Roman" w:cs="Times New Roman"/>
          <w:bCs/>
          <w:sz w:val="24"/>
          <w:szCs w:val="24"/>
        </w:rPr>
        <w:t xml:space="preserve"> and drastically reduce its energy con</w:t>
      </w:r>
      <w:r w:rsidR="00C90D34" w:rsidRPr="00774A18">
        <w:rPr>
          <w:rFonts w:ascii="Times New Roman" w:hAnsi="Times New Roman" w:cs="Times New Roman"/>
          <w:bCs/>
          <w:sz w:val="24"/>
          <w:szCs w:val="24"/>
        </w:rPr>
        <w:t>sumption and operating expenses</w:t>
      </w:r>
      <w:r w:rsidR="005C1949" w:rsidRPr="00774A18">
        <w:rPr>
          <w:rFonts w:ascii="Times New Roman" w:hAnsi="Times New Roman" w:cs="Times New Roman"/>
          <w:bCs/>
          <w:sz w:val="24"/>
          <w:szCs w:val="24"/>
        </w:rPr>
        <w:t xml:space="preserve"> level</w:t>
      </w:r>
      <w:r w:rsidR="00C90D34" w:rsidRPr="00774A18">
        <w:rPr>
          <w:rFonts w:ascii="Times New Roman" w:hAnsi="Times New Roman" w:cs="Times New Roman"/>
          <w:bCs/>
          <w:sz w:val="24"/>
          <w:szCs w:val="24"/>
        </w:rPr>
        <w:t xml:space="preserve"> (</w:t>
      </w:r>
      <w:r w:rsidR="00C90D34" w:rsidRPr="00774A18">
        <w:rPr>
          <w:rFonts w:ascii="Times New Roman" w:hAnsi="Times New Roman" w:cs="Times New Roman"/>
          <w:color w:val="222222"/>
          <w:sz w:val="24"/>
          <w:szCs w:val="24"/>
          <w:shd w:val="clear" w:color="auto" w:fill="FFFFFF"/>
        </w:rPr>
        <w:t>Jones and Comfort, 2021</w:t>
      </w:r>
      <w:r w:rsidR="00C90D34" w:rsidRPr="00774A18">
        <w:rPr>
          <w:rFonts w:ascii="Times New Roman" w:hAnsi="Times New Roman" w:cs="Times New Roman"/>
          <w:bCs/>
          <w:sz w:val="24"/>
          <w:szCs w:val="24"/>
        </w:rPr>
        <w:t>).</w:t>
      </w:r>
      <w:r w:rsidRPr="00774A18">
        <w:rPr>
          <w:rFonts w:ascii="Times New Roman" w:hAnsi="Times New Roman" w:cs="Times New Roman"/>
          <w:bCs/>
          <w:sz w:val="24"/>
          <w:szCs w:val="24"/>
        </w:rPr>
        <w:t xml:space="preserve"> Similar energy-saving techniques have been </w:t>
      </w:r>
      <w:r w:rsidR="002B63E7" w:rsidRPr="00774A18">
        <w:rPr>
          <w:rFonts w:ascii="Times New Roman" w:hAnsi="Times New Roman" w:cs="Times New Roman"/>
          <w:bCs/>
          <w:sz w:val="24"/>
          <w:szCs w:val="24"/>
        </w:rPr>
        <w:t>productively</w:t>
      </w:r>
      <w:r w:rsidR="00C90D34" w:rsidRPr="00774A18">
        <w:rPr>
          <w:rFonts w:ascii="Times New Roman" w:hAnsi="Times New Roman" w:cs="Times New Roman"/>
          <w:bCs/>
          <w:sz w:val="24"/>
          <w:szCs w:val="24"/>
        </w:rPr>
        <w:t xml:space="preserve"> </w:t>
      </w:r>
      <w:r w:rsidRPr="00774A18">
        <w:rPr>
          <w:rFonts w:ascii="Times New Roman" w:hAnsi="Times New Roman" w:cs="Times New Roman"/>
          <w:bCs/>
          <w:sz w:val="24"/>
          <w:szCs w:val="24"/>
        </w:rPr>
        <w:t xml:space="preserve">implemented by a number of hotel companies, proving their </w:t>
      </w:r>
      <w:r w:rsidR="002B63E7" w:rsidRPr="00774A18">
        <w:rPr>
          <w:rFonts w:ascii="Times New Roman" w:hAnsi="Times New Roman" w:cs="Times New Roman"/>
          <w:bCs/>
          <w:sz w:val="24"/>
          <w:szCs w:val="24"/>
        </w:rPr>
        <w:t>realism</w:t>
      </w:r>
      <w:r w:rsidRPr="00774A18">
        <w:rPr>
          <w:rFonts w:ascii="Times New Roman" w:hAnsi="Times New Roman" w:cs="Times New Roman"/>
          <w:bCs/>
          <w:sz w:val="24"/>
          <w:szCs w:val="24"/>
        </w:rPr>
        <w:t xml:space="preserve"> and efficacy. Premier </w:t>
      </w:r>
      <w:r w:rsidR="002B63E7" w:rsidRPr="00774A18">
        <w:rPr>
          <w:rFonts w:ascii="Times New Roman" w:hAnsi="Times New Roman" w:cs="Times New Roman"/>
          <w:bCs/>
          <w:sz w:val="24"/>
          <w:szCs w:val="24"/>
        </w:rPr>
        <w:t>hotel</w:t>
      </w:r>
      <w:r w:rsidRPr="00774A18">
        <w:rPr>
          <w:rFonts w:ascii="Times New Roman" w:hAnsi="Times New Roman" w:cs="Times New Roman"/>
          <w:bCs/>
          <w:sz w:val="24"/>
          <w:szCs w:val="24"/>
        </w:rPr>
        <w:t xml:space="preserve"> has implemented LED lighting in all of its properties, </w:t>
      </w:r>
      <w:r w:rsidR="002B63E7" w:rsidRPr="00774A18">
        <w:rPr>
          <w:rFonts w:ascii="Times New Roman" w:hAnsi="Times New Roman" w:cs="Times New Roman"/>
          <w:bCs/>
          <w:sz w:val="24"/>
          <w:szCs w:val="24"/>
        </w:rPr>
        <w:lastRenderedPageBreak/>
        <w:t>ensuing</w:t>
      </w:r>
      <w:r w:rsidRPr="00774A18">
        <w:rPr>
          <w:rFonts w:ascii="Times New Roman" w:hAnsi="Times New Roman" w:cs="Times New Roman"/>
          <w:bCs/>
          <w:sz w:val="24"/>
          <w:szCs w:val="24"/>
        </w:rPr>
        <w:t xml:space="preserve"> in significant energy savings that help the </w:t>
      </w:r>
      <w:r w:rsidR="002B63E7" w:rsidRPr="00774A18">
        <w:rPr>
          <w:rFonts w:ascii="Times New Roman" w:hAnsi="Times New Roman" w:cs="Times New Roman"/>
          <w:bCs/>
          <w:sz w:val="24"/>
          <w:szCs w:val="24"/>
        </w:rPr>
        <w:t>corporation</w:t>
      </w:r>
      <w:r w:rsidRPr="00774A18">
        <w:rPr>
          <w:rFonts w:ascii="Times New Roman" w:hAnsi="Times New Roman" w:cs="Times New Roman"/>
          <w:bCs/>
          <w:sz w:val="24"/>
          <w:szCs w:val="24"/>
        </w:rPr>
        <w:t xml:space="preserve"> m</w:t>
      </w:r>
      <w:r w:rsidR="00C90D34" w:rsidRPr="00774A18">
        <w:rPr>
          <w:rFonts w:ascii="Times New Roman" w:hAnsi="Times New Roman" w:cs="Times New Roman"/>
          <w:bCs/>
          <w:sz w:val="24"/>
          <w:szCs w:val="24"/>
        </w:rPr>
        <w:t>eet its sustainability targets (</w:t>
      </w:r>
      <w:r w:rsidR="00C90D34" w:rsidRPr="00774A18">
        <w:rPr>
          <w:rFonts w:ascii="Times New Roman" w:hAnsi="Times New Roman" w:cs="Times New Roman"/>
          <w:color w:val="222222"/>
          <w:sz w:val="24"/>
          <w:szCs w:val="24"/>
          <w:shd w:val="clear" w:color="auto" w:fill="FFFFFF"/>
        </w:rPr>
        <w:t xml:space="preserve">Sinha and </w:t>
      </w:r>
      <w:proofErr w:type="spellStart"/>
      <w:r w:rsidR="00C90D34" w:rsidRPr="00774A18">
        <w:rPr>
          <w:rFonts w:ascii="Times New Roman" w:hAnsi="Times New Roman" w:cs="Times New Roman"/>
          <w:color w:val="222222"/>
          <w:sz w:val="24"/>
          <w:szCs w:val="24"/>
          <w:shd w:val="clear" w:color="auto" w:fill="FFFFFF"/>
        </w:rPr>
        <w:t>Fukey</w:t>
      </w:r>
      <w:proofErr w:type="spellEnd"/>
      <w:r w:rsidR="00C90D34" w:rsidRPr="00774A18">
        <w:rPr>
          <w:rFonts w:ascii="Times New Roman" w:hAnsi="Times New Roman" w:cs="Times New Roman"/>
          <w:color w:val="222222"/>
          <w:sz w:val="24"/>
          <w:szCs w:val="24"/>
          <w:shd w:val="clear" w:color="auto" w:fill="FFFFFF"/>
        </w:rPr>
        <w:t>, 2020</w:t>
      </w:r>
      <w:r w:rsidR="00C90D34" w:rsidRPr="00774A18">
        <w:rPr>
          <w:rFonts w:ascii="Times New Roman" w:hAnsi="Times New Roman" w:cs="Times New Roman"/>
          <w:bCs/>
          <w:sz w:val="24"/>
          <w:szCs w:val="24"/>
        </w:rPr>
        <w:t>).</w:t>
      </w:r>
    </w:p>
    <w:p w14:paraId="462360CC" w14:textId="77777777" w:rsidR="00297964" w:rsidRDefault="00297964" w:rsidP="00297964">
      <w:pPr>
        <w:keepNext/>
        <w:spacing w:line="360" w:lineRule="auto"/>
        <w:jc w:val="both"/>
      </w:pPr>
      <w:r>
        <w:rPr>
          <w:noProof/>
        </w:rPr>
        <w:drawing>
          <wp:inline distT="0" distB="0" distL="0" distR="0" wp14:anchorId="5AFB6E2C" wp14:editId="7ABE6499">
            <wp:extent cx="5943600" cy="334581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3345815"/>
                    </a:xfrm>
                    <a:prstGeom prst="rect">
                      <a:avLst/>
                    </a:prstGeom>
                  </pic:spPr>
                </pic:pic>
              </a:graphicData>
            </a:graphic>
          </wp:inline>
        </w:drawing>
      </w:r>
    </w:p>
    <w:p w14:paraId="56455922" w14:textId="77777777" w:rsidR="00297964" w:rsidRPr="00297964" w:rsidRDefault="00297964" w:rsidP="00297964">
      <w:pPr>
        <w:pStyle w:val="Caption"/>
        <w:jc w:val="center"/>
        <w:rPr>
          <w:rFonts w:ascii="Times New Roman" w:hAnsi="Times New Roman" w:cs="Times New Roman"/>
          <w:color w:val="auto"/>
          <w:sz w:val="24"/>
        </w:rPr>
      </w:pPr>
      <w:r w:rsidRPr="00297964">
        <w:rPr>
          <w:rFonts w:ascii="Times New Roman" w:hAnsi="Times New Roman" w:cs="Times New Roman"/>
          <w:color w:val="auto"/>
          <w:sz w:val="24"/>
        </w:rPr>
        <w:t xml:space="preserve">Figure </w:t>
      </w:r>
      <w:r w:rsidRPr="00297964">
        <w:rPr>
          <w:rFonts w:ascii="Times New Roman" w:hAnsi="Times New Roman" w:cs="Times New Roman"/>
          <w:color w:val="auto"/>
          <w:sz w:val="24"/>
        </w:rPr>
        <w:fldChar w:fldCharType="begin"/>
      </w:r>
      <w:r w:rsidRPr="00297964">
        <w:rPr>
          <w:rFonts w:ascii="Times New Roman" w:hAnsi="Times New Roman" w:cs="Times New Roman"/>
          <w:color w:val="auto"/>
          <w:sz w:val="24"/>
        </w:rPr>
        <w:instrText xml:space="preserve"> SEQ Figure \* ARABIC </w:instrText>
      </w:r>
      <w:r w:rsidRPr="00297964">
        <w:rPr>
          <w:rFonts w:ascii="Times New Roman" w:hAnsi="Times New Roman" w:cs="Times New Roman"/>
          <w:color w:val="auto"/>
          <w:sz w:val="24"/>
        </w:rPr>
        <w:fldChar w:fldCharType="separate"/>
      </w:r>
      <w:r w:rsidR="00CB589B">
        <w:rPr>
          <w:rFonts w:ascii="Times New Roman" w:hAnsi="Times New Roman" w:cs="Times New Roman"/>
          <w:noProof/>
          <w:color w:val="auto"/>
          <w:sz w:val="24"/>
        </w:rPr>
        <w:t>1</w:t>
      </w:r>
      <w:r w:rsidRPr="00297964">
        <w:rPr>
          <w:rFonts w:ascii="Times New Roman" w:hAnsi="Times New Roman" w:cs="Times New Roman"/>
          <w:color w:val="auto"/>
          <w:sz w:val="24"/>
        </w:rPr>
        <w:fldChar w:fldCharType="end"/>
      </w:r>
      <w:r w:rsidRPr="00297964">
        <w:rPr>
          <w:rFonts w:ascii="Times New Roman" w:hAnsi="Times New Roman" w:cs="Times New Roman"/>
          <w:color w:val="auto"/>
          <w:sz w:val="24"/>
        </w:rPr>
        <w:t>: Sustainable Hospitality: Implementing Energy Efficiency Practices in Hotels and Resorts</w:t>
      </w:r>
    </w:p>
    <w:p w14:paraId="3D796430" w14:textId="77777777" w:rsidR="00297964" w:rsidRPr="00297964" w:rsidRDefault="00297964" w:rsidP="00297964">
      <w:pPr>
        <w:pStyle w:val="Caption"/>
        <w:jc w:val="center"/>
        <w:rPr>
          <w:rFonts w:ascii="Times New Roman" w:hAnsi="Times New Roman" w:cs="Times New Roman"/>
          <w:color w:val="auto"/>
          <w:sz w:val="36"/>
          <w:szCs w:val="24"/>
          <w:shd w:val="clear" w:color="auto" w:fill="FFFFFF"/>
        </w:rPr>
      </w:pPr>
      <w:r w:rsidRPr="00297964">
        <w:rPr>
          <w:rFonts w:ascii="Times New Roman" w:hAnsi="Times New Roman" w:cs="Times New Roman"/>
          <w:color w:val="auto"/>
          <w:sz w:val="24"/>
        </w:rPr>
        <w:t>Source: (</w:t>
      </w:r>
      <w:proofErr w:type="spellStart"/>
      <w:r w:rsidRPr="00297964">
        <w:rPr>
          <w:rFonts w:ascii="Times New Roman" w:hAnsi="Times New Roman" w:cs="Times New Roman"/>
          <w:color w:val="auto"/>
          <w:sz w:val="24"/>
        </w:rPr>
        <w:t>Linkedin</w:t>
      </w:r>
      <w:proofErr w:type="spellEnd"/>
      <w:r w:rsidRPr="00297964">
        <w:rPr>
          <w:rFonts w:ascii="Times New Roman" w:hAnsi="Times New Roman" w:cs="Times New Roman"/>
          <w:color w:val="auto"/>
          <w:sz w:val="24"/>
        </w:rPr>
        <w:t>, 2024)</w:t>
      </w:r>
    </w:p>
    <w:p w14:paraId="7505626C" w14:textId="77777777" w:rsidR="004D0939" w:rsidRPr="00774A18" w:rsidRDefault="004D0939" w:rsidP="00332210">
      <w:pPr>
        <w:spacing w:line="360" w:lineRule="auto"/>
        <w:jc w:val="both"/>
        <w:rPr>
          <w:rFonts w:ascii="Times New Roman" w:hAnsi="Times New Roman" w:cs="Times New Roman"/>
          <w:bCs/>
          <w:sz w:val="24"/>
          <w:szCs w:val="24"/>
        </w:rPr>
      </w:pPr>
      <w:r w:rsidRPr="00774A18">
        <w:rPr>
          <w:rFonts w:ascii="Times New Roman" w:hAnsi="Times New Roman" w:cs="Times New Roman"/>
          <w:bCs/>
          <w:sz w:val="24"/>
          <w:szCs w:val="24"/>
        </w:rPr>
        <w:t xml:space="preserve">The chain </w:t>
      </w:r>
      <w:r w:rsidR="005C02F6" w:rsidRPr="00774A18">
        <w:rPr>
          <w:rFonts w:ascii="Times New Roman" w:hAnsi="Times New Roman" w:cs="Times New Roman"/>
          <w:bCs/>
          <w:sz w:val="24"/>
          <w:szCs w:val="24"/>
        </w:rPr>
        <w:t xml:space="preserve">management </w:t>
      </w:r>
      <w:r w:rsidRPr="00774A18">
        <w:rPr>
          <w:rFonts w:ascii="Times New Roman" w:hAnsi="Times New Roman" w:cs="Times New Roman"/>
          <w:bCs/>
          <w:sz w:val="24"/>
          <w:szCs w:val="24"/>
        </w:rPr>
        <w:t xml:space="preserve">claims to have a lower carbon impact and cheaper energy </w:t>
      </w:r>
      <w:r w:rsidR="005C02F6" w:rsidRPr="00774A18">
        <w:rPr>
          <w:rFonts w:ascii="Times New Roman" w:hAnsi="Times New Roman" w:cs="Times New Roman"/>
          <w:bCs/>
          <w:sz w:val="24"/>
          <w:szCs w:val="24"/>
        </w:rPr>
        <w:t>expenses</w:t>
      </w:r>
      <w:r w:rsidRPr="00774A18">
        <w:rPr>
          <w:rFonts w:ascii="Times New Roman" w:hAnsi="Times New Roman" w:cs="Times New Roman"/>
          <w:bCs/>
          <w:sz w:val="24"/>
          <w:szCs w:val="24"/>
        </w:rPr>
        <w:t xml:space="preserve"> as a result of replacing traditional </w:t>
      </w:r>
      <w:r w:rsidR="005C02F6" w:rsidRPr="00774A18">
        <w:rPr>
          <w:rFonts w:ascii="Times New Roman" w:hAnsi="Times New Roman" w:cs="Times New Roman"/>
          <w:bCs/>
          <w:sz w:val="24"/>
          <w:szCs w:val="24"/>
        </w:rPr>
        <w:t>illumination</w:t>
      </w:r>
      <w:r w:rsidRPr="00774A18">
        <w:rPr>
          <w:rFonts w:ascii="Times New Roman" w:hAnsi="Times New Roman" w:cs="Times New Roman"/>
          <w:bCs/>
          <w:sz w:val="24"/>
          <w:szCs w:val="24"/>
        </w:rPr>
        <w:t xml:space="preserve">. Marriott has initiated </w:t>
      </w:r>
      <w:r w:rsidR="00C90D34" w:rsidRPr="00774A18">
        <w:rPr>
          <w:rFonts w:ascii="Times New Roman" w:hAnsi="Times New Roman" w:cs="Times New Roman"/>
          <w:bCs/>
          <w:sz w:val="24"/>
          <w:szCs w:val="24"/>
        </w:rPr>
        <w:t>a comprehensive energy efficiency initiative, which includes</w:t>
      </w:r>
      <w:r w:rsidRPr="00774A18">
        <w:rPr>
          <w:rFonts w:ascii="Times New Roman" w:hAnsi="Times New Roman" w:cs="Times New Roman"/>
          <w:bCs/>
          <w:sz w:val="24"/>
          <w:szCs w:val="24"/>
        </w:rPr>
        <w:t xml:space="preserve"> the </w:t>
      </w:r>
      <w:r w:rsidR="005C02F6" w:rsidRPr="00774A18">
        <w:rPr>
          <w:rFonts w:ascii="Times New Roman" w:hAnsi="Times New Roman" w:cs="Times New Roman"/>
          <w:bCs/>
          <w:sz w:val="24"/>
          <w:szCs w:val="24"/>
        </w:rPr>
        <w:t>operation</w:t>
      </w:r>
      <w:r w:rsidRPr="00774A18">
        <w:rPr>
          <w:rFonts w:ascii="Times New Roman" w:hAnsi="Times New Roman" w:cs="Times New Roman"/>
          <w:bCs/>
          <w:sz w:val="24"/>
          <w:szCs w:val="24"/>
        </w:rPr>
        <w:t xml:space="preserve"> of energy management</w:t>
      </w:r>
      <w:r w:rsidR="00C90D34" w:rsidRPr="00774A18">
        <w:rPr>
          <w:rFonts w:ascii="Times New Roman" w:hAnsi="Times New Roman" w:cs="Times New Roman"/>
          <w:bCs/>
          <w:sz w:val="24"/>
          <w:szCs w:val="24"/>
        </w:rPr>
        <w:t xml:space="preserve"> systems and smart thermostats (</w:t>
      </w:r>
      <w:proofErr w:type="spellStart"/>
      <w:r w:rsidR="003C228B" w:rsidRPr="00774A18">
        <w:rPr>
          <w:rFonts w:ascii="Times New Roman" w:hAnsi="Times New Roman" w:cs="Times New Roman"/>
          <w:color w:val="222222"/>
          <w:sz w:val="24"/>
          <w:szCs w:val="24"/>
          <w:shd w:val="clear" w:color="auto" w:fill="FFFFFF"/>
        </w:rPr>
        <w:t>Klada</w:t>
      </w:r>
      <w:proofErr w:type="spellEnd"/>
      <w:r w:rsidR="003C228B" w:rsidRPr="00774A18">
        <w:rPr>
          <w:rFonts w:ascii="Times New Roman" w:hAnsi="Times New Roman" w:cs="Times New Roman"/>
          <w:color w:val="222222"/>
          <w:sz w:val="24"/>
          <w:szCs w:val="24"/>
          <w:shd w:val="clear" w:color="auto" w:fill="FFFFFF"/>
        </w:rPr>
        <w:t xml:space="preserve"> and Georgopoulos, 2024</w:t>
      </w:r>
      <w:r w:rsidR="00C90D34" w:rsidRPr="00774A18">
        <w:rPr>
          <w:rFonts w:ascii="Times New Roman" w:hAnsi="Times New Roman" w:cs="Times New Roman"/>
          <w:bCs/>
          <w:sz w:val="24"/>
          <w:szCs w:val="24"/>
        </w:rPr>
        <w:t xml:space="preserve">). </w:t>
      </w:r>
      <w:r w:rsidRPr="00774A18">
        <w:rPr>
          <w:rFonts w:ascii="Times New Roman" w:hAnsi="Times New Roman" w:cs="Times New Roman"/>
          <w:bCs/>
          <w:sz w:val="24"/>
          <w:szCs w:val="24"/>
        </w:rPr>
        <w:t xml:space="preserve">This approach has maintained ideal </w:t>
      </w:r>
      <w:r w:rsidR="005C02F6" w:rsidRPr="00774A18">
        <w:rPr>
          <w:rFonts w:ascii="Times New Roman" w:hAnsi="Times New Roman" w:cs="Times New Roman"/>
          <w:bCs/>
          <w:sz w:val="24"/>
          <w:szCs w:val="24"/>
        </w:rPr>
        <w:t>opportunity</w:t>
      </w:r>
      <w:r w:rsidRPr="00774A18">
        <w:rPr>
          <w:rFonts w:ascii="Times New Roman" w:hAnsi="Times New Roman" w:cs="Times New Roman"/>
          <w:bCs/>
          <w:sz w:val="24"/>
          <w:szCs w:val="24"/>
        </w:rPr>
        <w:t xml:space="preserve"> temperatures, which has improved guest </w:t>
      </w:r>
      <w:r w:rsidR="005C02F6" w:rsidRPr="00774A18">
        <w:rPr>
          <w:rFonts w:ascii="Times New Roman" w:hAnsi="Times New Roman" w:cs="Times New Roman"/>
          <w:bCs/>
          <w:sz w:val="24"/>
          <w:szCs w:val="24"/>
        </w:rPr>
        <w:t xml:space="preserve">experience or </w:t>
      </w:r>
      <w:r w:rsidRPr="00774A18">
        <w:rPr>
          <w:rFonts w:ascii="Times New Roman" w:hAnsi="Times New Roman" w:cs="Times New Roman"/>
          <w:bCs/>
          <w:sz w:val="24"/>
          <w:szCs w:val="24"/>
        </w:rPr>
        <w:t xml:space="preserve">comfort in addition to </w:t>
      </w:r>
      <w:r w:rsidR="005C02F6" w:rsidRPr="00774A18">
        <w:rPr>
          <w:rFonts w:ascii="Times New Roman" w:hAnsi="Times New Roman" w:cs="Times New Roman"/>
          <w:bCs/>
          <w:sz w:val="24"/>
          <w:szCs w:val="24"/>
        </w:rPr>
        <w:t>springy</w:t>
      </w:r>
      <w:r w:rsidRPr="00774A18">
        <w:rPr>
          <w:rFonts w:ascii="Times New Roman" w:hAnsi="Times New Roman" w:cs="Times New Roman"/>
          <w:bCs/>
          <w:sz w:val="24"/>
          <w:szCs w:val="24"/>
        </w:rPr>
        <w:t xml:space="preserve"> significant cost savings. Marriott's goal to cut energy and water </w:t>
      </w:r>
      <w:r w:rsidR="005C02F6" w:rsidRPr="00774A18">
        <w:rPr>
          <w:rFonts w:ascii="Times New Roman" w:hAnsi="Times New Roman" w:cs="Times New Roman"/>
          <w:bCs/>
          <w:sz w:val="24"/>
          <w:szCs w:val="24"/>
        </w:rPr>
        <w:t>uses to demonstrate</w:t>
      </w:r>
      <w:r w:rsidRPr="00774A18">
        <w:rPr>
          <w:rFonts w:ascii="Times New Roman" w:hAnsi="Times New Roman" w:cs="Times New Roman"/>
          <w:bCs/>
          <w:sz w:val="24"/>
          <w:szCs w:val="24"/>
        </w:rPr>
        <w:t xml:space="preserve"> the company's dedication to sustainability </w:t>
      </w:r>
      <w:r w:rsidR="005C02F6" w:rsidRPr="00774A18">
        <w:rPr>
          <w:rFonts w:ascii="Times New Roman" w:hAnsi="Times New Roman" w:cs="Times New Roman"/>
          <w:bCs/>
          <w:sz w:val="24"/>
          <w:szCs w:val="24"/>
        </w:rPr>
        <w:t xml:space="preserve">program management </w:t>
      </w:r>
      <w:r w:rsidRPr="00774A18">
        <w:rPr>
          <w:rFonts w:ascii="Times New Roman" w:hAnsi="Times New Roman" w:cs="Times New Roman"/>
          <w:bCs/>
          <w:sz w:val="24"/>
          <w:szCs w:val="24"/>
        </w:rPr>
        <w:t xml:space="preserve">and the </w:t>
      </w:r>
      <w:r w:rsidR="005C02F6" w:rsidRPr="00774A18">
        <w:rPr>
          <w:rFonts w:ascii="Times New Roman" w:hAnsi="Times New Roman" w:cs="Times New Roman"/>
          <w:bCs/>
          <w:sz w:val="24"/>
          <w:szCs w:val="24"/>
        </w:rPr>
        <w:t>long-standing</w:t>
      </w:r>
      <w:r w:rsidRPr="00774A18">
        <w:rPr>
          <w:rFonts w:ascii="Times New Roman" w:hAnsi="Times New Roman" w:cs="Times New Roman"/>
          <w:bCs/>
          <w:sz w:val="24"/>
          <w:szCs w:val="24"/>
        </w:rPr>
        <w:t xml:space="preserve"> advantages of implementing such </w:t>
      </w:r>
      <w:r w:rsidR="005C02F6" w:rsidRPr="00774A18">
        <w:rPr>
          <w:rFonts w:ascii="Times New Roman" w:hAnsi="Times New Roman" w:cs="Times New Roman"/>
          <w:bCs/>
          <w:sz w:val="24"/>
          <w:szCs w:val="24"/>
        </w:rPr>
        <w:t>ecological</w:t>
      </w:r>
      <w:r w:rsidRPr="00774A18">
        <w:rPr>
          <w:rFonts w:ascii="Times New Roman" w:hAnsi="Times New Roman" w:cs="Times New Roman"/>
          <w:bCs/>
          <w:sz w:val="24"/>
          <w:szCs w:val="24"/>
        </w:rPr>
        <w:t xml:space="preserve"> measures. Travelodge can </w:t>
      </w:r>
      <w:r w:rsidR="005C02F6" w:rsidRPr="00774A18">
        <w:rPr>
          <w:rFonts w:ascii="Times New Roman" w:hAnsi="Times New Roman" w:cs="Times New Roman"/>
          <w:bCs/>
          <w:sz w:val="24"/>
          <w:szCs w:val="24"/>
        </w:rPr>
        <w:t>professionally</w:t>
      </w:r>
      <w:r w:rsidRPr="00774A18">
        <w:rPr>
          <w:rFonts w:ascii="Times New Roman" w:hAnsi="Times New Roman" w:cs="Times New Roman"/>
          <w:bCs/>
          <w:sz w:val="24"/>
          <w:szCs w:val="24"/>
        </w:rPr>
        <w:t xml:space="preserve"> improve its own sustainability programs and establish itself as a pioneer in </w:t>
      </w:r>
      <w:r w:rsidR="005C02F6" w:rsidRPr="00774A18">
        <w:rPr>
          <w:rFonts w:ascii="Times New Roman" w:hAnsi="Times New Roman" w:cs="Times New Roman"/>
          <w:bCs/>
          <w:sz w:val="24"/>
          <w:szCs w:val="24"/>
        </w:rPr>
        <w:t>ecological</w:t>
      </w:r>
      <w:r w:rsidRPr="00774A18">
        <w:rPr>
          <w:rFonts w:ascii="Times New Roman" w:hAnsi="Times New Roman" w:cs="Times New Roman"/>
          <w:bCs/>
          <w:sz w:val="24"/>
          <w:szCs w:val="24"/>
        </w:rPr>
        <w:t xml:space="preserve"> hospitality while satisfying the increasing demands of environmentally conscious tourists by taking a </w:t>
      </w:r>
      <w:r w:rsidR="005C02F6" w:rsidRPr="00774A18">
        <w:rPr>
          <w:rFonts w:ascii="Times New Roman" w:hAnsi="Times New Roman" w:cs="Times New Roman"/>
          <w:bCs/>
          <w:sz w:val="24"/>
          <w:szCs w:val="24"/>
        </w:rPr>
        <w:t>prompt</w:t>
      </w:r>
      <w:r w:rsidRPr="00774A18">
        <w:rPr>
          <w:rFonts w:ascii="Times New Roman" w:hAnsi="Times New Roman" w:cs="Times New Roman"/>
          <w:bCs/>
          <w:sz w:val="24"/>
          <w:szCs w:val="24"/>
        </w:rPr>
        <w:t xml:space="preserve"> from t</w:t>
      </w:r>
      <w:r w:rsidR="003C228B" w:rsidRPr="00774A18">
        <w:rPr>
          <w:rFonts w:ascii="Times New Roman" w:hAnsi="Times New Roman" w:cs="Times New Roman"/>
          <w:bCs/>
          <w:sz w:val="24"/>
          <w:szCs w:val="24"/>
        </w:rPr>
        <w:t xml:space="preserve">hese successful implementations </w:t>
      </w:r>
      <w:r w:rsidR="005C02F6" w:rsidRPr="00774A18">
        <w:rPr>
          <w:rFonts w:ascii="Times New Roman" w:hAnsi="Times New Roman" w:cs="Times New Roman"/>
          <w:bCs/>
          <w:sz w:val="24"/>
          <w:szCs w:val="24"/>
        </w:rPr>
        <w:t xml:space="preserve">plans </w:t>
      </w:r>
      <w:r w:rsidR="003C228B" w:rsidRPr="00774A18">
        <w:rPr>
          <w:rFonts w:ascii="Times New Roman" w:hAnsi="Times New Roman" w:cs="Times New Roman"/>
          <w:bCs/>
          <w:sz w:val="24"/>
          <w:szCs w:val="24"/>
        </w:rPr>
        <w:t>(</w:t>
      </w:r>
      <w:r w:rsidR="003C228B" w:rsidRPr="00774A18">
        <w:rPr>
          <w:rFonts w:ascii="Times New Roman" w:hAnsi="Times New Roman" w:cs="Times New Roman"/>
          <w:color w:val="222222"/>
          <w:sz w:val="24"/>
          <w:szCs w:val="24"/>
          <w:shd w:val="clear" w:color="auto" w:fill="FFFFFF"/>
        </w:rPr>
        <w:t>Park and Kang, 2022</w:t>
      </w:r>
      <w:r w:rsidR="003C228B" w:rsidRPr="00774A18">
        <w:rPr>
          <w:rFonts w:ascii="Times New Roman" w:hAnsi="Times New Roman" w:cs="Times New Roman"/>
          <w:bCs/>
          <w:sz w:val="24"/>
          <w:szCs w:val="24"/>
        </w:rPr>
        <w:t>).</w:t>
      </w:r>
    </w:p>
    <w:p w14:paraId="6A9DB308" w14:textId="77777777" w:rsidR="00FB7336" w:rsidRDefault="00FB7336" w:rsidP="00332210">
      <w:pPr>
        <w:spacing w:line="360" w:lineRule="auto"/>
        <w:jc w:val="both"/>
        <w:rPr>
          <w:rFonts w:ascii="Times New Roman" w:hAnsi="Times New Roman" w:cs="Times New Roman"/>
          <w:bCs/>
          <w:sz w:val="24"/>
          <w:szCs w:val="24"/>
        </w:rPr>
      </w:pPr>
      <w:r w:rsidRPr="00774A18">
        <w:rPr>
          <w:rFonts w:ascii="Times New Roman" w:hAnsi="Times New Roman" w:cs="Times New Roman"/>
          <w:bCs/>
          <w:sz w:val="24"/>
          <w:szCs w:val="24"/>
        </w:rPr>
        <w:lastRenderedPageBreak/>
        <w:t xml:space="preserve">There are several advantages, including </w:t>
      </w:r>
      <w:r w:rsidR="00AB1CAB" w:rsidRPr="00774A18">
        <w:rPr>
          <w:rFonts w:ascii="Times New Roman" w:hAnsi="Times New Roman" w:cs="Times New Roman"/>
          <w:bCs/>
          <w:sz w:val="24"/>
          <w:szCs w:val="24"/>
        </w:rPr>
        <w:t>prepared</w:t>
      </w:r>
      <w:r w:rsidRPr="00774A18">
        <w:rPr>
          <w:rFonts w:ascii="Times New Roman" w:hAnsi="Times New Roman" w:cs="Times New Roman"/>
          <w:bCs/>
          <w:sz w:val="24"/>
          <w:szCs w:val="24"/>
        </w:rPr>
        <w:t xml:space="preserve">, financial, and environmental ones, to Travelodge's deployment of a </w:t>
      </w:r>
      <w:r w:rsidR="00AB1CAB" w:rsidRPr="00774A18">
        <w:rPr>
          <w:rFonts w:ascii="Times New Roman" w:hAnsi="Times New Roman" w:cs="Times New Roman"/>
          <w:bCs/>
          <w:sz w:val="24"/>
          <w:szCs w:val="24"/>
        </w:rPr>
        <w:t>complete</w:t>
      </w:r>
      <w:r w:rsidRPr="00774A18">
        <w:rPr>
          <w:rFonts w:ascii="Times New Roman" w:hAnsi="Times New Roman" w:cs="Times New Roman"/>
          <w:bCs/>
          <w:sz w:val="24"/>
          <w:szCs w:val="24"/>
        </w:rPr>
        <w:t xml:space="preserve"> energy conservation program that includes LED lighting and smart thermostats. </w:t>
      </w:r>
      <w:r w:rsidR="00AB1CAB" w:rsidRPr="00774A18">
        <w:rPr>
          <w:rFonts w:ascii="Times New Roman" w:hAnsi="Times New Roman" w:cs="Times New Roman"/>
          <w:bCs/>
          <w:sz w:val="24"/>
          <w:szCs w:val="24"/>
        </w:rPr>
        <w:t>T</w:t>
      </w:r>
      <w:r w:rsidRPr="00774A18">
        <w:rPr>
          <w:rFonts w:ascii="Times New Roman" w:hAnsi="Times New Roman" w:cs="Times New Roman"/>
          <w:bCs/>
          <w:sz w:val="24"/>
          <w:szCs w:val="24"/>
        </w:rPr>
        <w:t>hese actions have a major positive environmental impact by drastically reducing energy use, which also lowe</w:t>
      </w:r>
      <w:r w:rsidR="005A7C41" w:rsidRPr="00774A18">
        <w:rPr>
          <w:rFonts w:ascii="Times New Roman" w:hAnsi="Times New Roman" w:cs="Times New Roman"/>
          <w:bCs/>
          <w:sz w:val="24"/>
          <w:szCs w:val="24"/>
        </w:rPr>
        <w:t xml:space="preserve">rs the hotel's carbon </w:t>
      </w:r>
      <w:r w:rsidR="008E450B" w:rsidRPr="00774A18">
        <w:rPr>
          <w:rFonts w:ascii="Times New Roman" w:hAnsi="Times New Roman" w:cs="Times New Roman"/>
          <w:bCs/>
          <w:sz w:val="24"/>
          <w:szCs w:val="24"/>
        </w:rPr>
        <w:t>trail</w:t>
      </w:r>
      <w:r w:rsidR="005A7C41" w:rsidRPr="00774A18">
        <w:rPr>
          <w:rFonts w:ascii="Times New Roman" w:hAnsi="Times New Roman" w:cs="Times New Roman"/>
          <w:bCs/>
          <w:sz w:val="24"/>
          <w:szCs w:val="24"/>
        </w:rPr>
        <w:t xml:space="preserve"> (</w:t>
      </w:r>
      <w:r w:rsidR="005A7C41" w:rsidRPr="00774A18">
        <w:rPr>
          <w:rFonts w:ascii="Times New Roman" w:hAnsi="Times New Roman" w:cs="Times New Roman"/>
          <w:color w:val="222222"/>
          <w:sz w:val="24"/>
          <w:szCs w:val="24"/>
          <w:shd w:val="clear" w:color="auto" w:fill="FFFFFF"/>
        </w:rPr>
        <w:t>Yu et al., 2024</w:t>
      </w:r>
      <w:r w:rsidR="005A7C41" w:rsidRPr="00774A18">
        <w:rPr>
          <w:rFonts w:ascii="Times New Roman" w:hAnsi="Times New Roman" w:cs="Times New Roman"/>
          <w:bCs/>
          <w:sz w:val="24"/>
          <w:szCs w:val="24"/>
        </w:rPr>
        <w:t>).</w:t>
      </w:r>
      <w:r w:rsidRPr="00774A18">
        <w:rPr>
          <w:rFonts w:ascii="Times New Roman" w:hAnsi="Times New Roman" w:cs="Times New Roman"/>
          <w:bCs/>
          <w:sz w:val="24"/>
          <w:szCs w:val="24"/>
        </w:rPr>
        <w:t xml:space="preserve"> Making the switch to LED lighting can save </w:t>
      </w:r>
      <w:r w:rsidR="008E450B" w:rsidRPr="00774A18">
        <w:rPr>
          <w:rFonts w:ascii="Times New Roman" w:hAnsi="Times New Roman" w:cs="Times New Roman"/>
          <w:bCs/>
          <w:sz w:val="24"/>
          <w:szCs w:val="24"/>
        </w:rPr>
        <w:t>power</w:t>
      </w:r>
      <w:r w:rsidRPr="00774A18">
        <w:rPr>
          <w:rFonts w:ascii="Times New Roman" w:hAnsi="Times New Roman" w:cs="Times New Roman"/>
          <w:bCs/>
          <w:sz w:val="24"/>
          <w:szCs w:val="24"/>
        </w:rPr>
        <w:t xml:space="preserve"> use by up to 75%, while smart thermostats maximize heating and cooling while consuming energy only when needed. Since it lowers greenhouse gas emissions and encourages a m</w:t>
      </w:r>
      <w:r w:rsidR="008E450B" w:rsidRPr="00774A18">
        <w:rPr>
          <w:rFonts w:ascii="Times New Roman" w:hAnsi="Times New Roman" w:cs="Times New Roman"/>
          <w:bCs/>
          <w:sz w:val="24"/>
          <w:szCs w:val="24"/>
        </w:rPr>
        <w:t>ore sustainable future. T</w:t>
      </w:r>
      <w:r w:rsidRPr="00774A18">
        <w:rPr>
          <w:rFonts w:ascii="Times New Roman" w:hAnsi="Times New Roman" w:cs="Times New Roman"/>
          <w:bCs/>
          <w:sz w:val="24"/>
          <w:szCs w:val="24"/>
        </w:rPr>
        <w:t>his energy consumption reduction is essential in t</w:t>
      </w:r>
      <w:r w:rsidR="005A7C41" w:rsidRPr="00774A18">
        <w:rPr>
          <w:rFonts w:ascii="Times New Roman" w:hAnsi="Times New Roman" w:cs="Times New Roman"/>
          <w:bCs/>
          <w:sz w:val="24"/>
          <w:szCs w:val="24"/>
        </w:rPr>
        <w:t xml:space="preserve">he </w:t>
      </w:r>
      <w:r w:rsidR="008E450B" w:rsidRPr="00774A18">
        <w:rPr>
          <w:rFonts w:ascii="Times New Roman" w:hAnsi="Times New Roman" w:cs="Times New Roman"/>
          <w:bCs/>
          <w:sz w:val="24"/>
          <w:szCs w:val="24"/>
        </w:rPr>
        <w:t>wrestle</w:t>
      </w:r>
      <w:r w:rsidR="005A7C41" w:rsidRPr="00774A18">
        <w:rPr>
          <w:rFonts w:ascii="Times New Roman" w:hAnsi="Times New Roman" w:cs="Times New Roman"/>
          <w:bCs/>
          <w:sz w:val="24"/>
          <w:szCs w:val="24"/>
        </w:rPr>
        <w:t xml:space="preserve"> against climate change (</w:t>
      </w:r>
      <w:proofErr w:type="spellStart"/>
      <w:r w:rsidR="005A7C41" w:rsidRPr="00774A18">
        <w:rPr>
          <w:rFonts w:ascii="Times New Roman" w:hAnsi="Times New Roman" w:cs="Times New Roman"/>
          <w:color w:val="222222"/>
          <w:sz w:val="24"/>
          <w:szCs w:val="24"/>
          <w:shd w:val="clear" w:color="auto" w:fill="FFFFFF"/>
        </w:rPr>
        <w:t>Nematchoua</w:t>
      </w:r>
      <w:proofErr w:type="spellEnd"/>
      <w:r w:rsidR="005A7C41" w:rsidRPr="00774A18">
        <w:rPr>
          <w:rFonts w:ascii="Times New Roman" w:hAnsi="Times New Roman" w:cs="Times New Roman"/>
          <w:color w:val="222222"/>
          <w:sz w:val="24"/>
          <w:szCs w:val="24"/>
          <w:shd w:val="clear" w:color="auto" w:fill="FFFFFF"/>
        </w:rPr>
        <w:t xml:space="preserve"> et al., 2021</w:t>
      </w:r>
      <w:r w:rsidR="005A7C41" w:rsidRPr="00774A18">
        <w:rPr>
          <w:rFonts w:ascii="Times New Roman" w:hAnsi="Times New Roman" w:cs="Times New Roman"/>
          <w:bCs/>
          <w:sz w:val="24"/>
          <w:szCs w:val="24"/>
        </w:rPr>
        <w:t>).</w:t>
      </w:r>
      <w:r w:rsidRPr="00774A18">
        <w:rPr>
          <w:rFonts w:ascii="Times New Roman" w:hAnsi="Times New Roman" w:cs="Times New Roman"/>
          <w:bCs/>
          <w:sz w:val="24"/>
          <w:szCs w:val="24"/>
        </w:rPr>
        <w:t xml:space="preserve"> By using such procedures, Travelodge not only improves its environmental stewardship but also identifies with the objectives of global sustainability, attracting more and more environmentally concerned tourists.</w:t>
      </w:r>
      <w:r w:rsidR="00DD7236">
        <w:rPr>
          <w:rFonts w:ascii="Times New Roman" w:hAnsi="Times New Roman" w:cs="Times New Roman"/>
          <w:bCs/>
          <w:sz w:val="24"/>
          <w:szCs w:val="24"/>
        </w:rPr>
        <w:t xml:space="preserve"> </w:t>
      </w:r>
      <w:r w:rsidRPr="00774A18">
        <w:rPr>
          <w:rFonts w:ascii="Times New Roman" w:hAnsi="Times New Roman" w:cs="Times New Roman"/>
          <w:bCs/>
          <w:sz w:val="24"/>
          <w:szCs w:val="24"/>
        </w:rPr>
        <w:t xml:space="preserve">Energy-efficient technology helps hotels save </w:t>
      </w:r>
      <w:proofErr w:type="gramStart"/>
      <w:r w:rsidRPr="00774A18">
        <w:rPr>
          <w:rFonts w:ascii="Times New Roman" w:hAnsi="Times New Roman" w:cs="Times New Roman"/>
          <w:bCs/>
          <w:sz w:val="24"/>
          <w:szCs w:val="24"/>
        </w:rPr>
        <w:t>a</w:t>
      </w:r>
      <w:proofErr w:type="gramEnd"/>
      <w:r w:rsidRPr="00774A18">
        <w:rPr>
          <w:rFonts w:ascii="Times New Roman" w:hAnsi="Times New Roman" w:cs="Times New Roman"/>
          <w:bCs/>
          <w:sz w:val="24"/>
          <w:szCs w:val="24"/>
        </w:rPr>
        <w:t xml:space="preserve"> </w:t>
      </w:r>
      <w:r w:rsidR="008E450B" w:rsidRPr="00774A18">
        <w:rPr>
          <w:rFonts w:ascii="Times New Roman" w:hAnsi="Times New Roman" w:cs="Times New Roman"/>
          <w:bCs/>
          <w:sz w:val="24"/>
          <w:szCs w:val="24"/>
        </w:rPr>
        <w:t>important</w:t>
      </w:r>
      <w:r w:rsidRPr="00774A18">
        <w:rPr>
          <w:rFonts w:ascii="Times New Roman" w:hAnsi="Times New Roman" w:cs="Times New Roman"/>
          <w:bCs/>
          <w:sz w:val="24"/>
          <w:szCs w:val="24"/>
        </w:rPr>
        <w:t xml:space="preserve"> amount of money when it comes to operating efficiency. Travelodge can improve resource management </w:t>
      </w:r>
      <w:r w:rsidR="008E450B" w:rsidRPr="00774A18">
        <w:rPr>
          <w:rFonts w:ascii="Times New Roman" w:hAnsi="Times New Roman" w:cs="Times New Roman"/>
          <w:bCs/>
          <w:sz w:val="24"/>
          <w:szCs w:val="24"/>
        </w:rPr>
        <w:t xml:space="preserve">service </w:t>
      </w:r>
      <w:r w:rsidRPr="00774A18">
        <w:rPr>
          <w:rFonts w:ascii="Times New Roman" w:hAnsi="Times New Roman" w:cs="Times New Roman"/>
          <w:bCs/>
          <w:sz w:val="24"/>
          <w:szCs w:val="24"/>
        </w:rPr>
        <w:t xml:space="preserve">by </w:t>
      </w:r>
      <w:r w:rsidR="008E450B" w:rsidRPr="00774A18">
        <w:rPr>
          <w:rFonts w:ascii="Times New Roman" w:hAnsi="Times New Roman" w:cs="Times New Roman"/>
          <w:bCs/>
          <w:sz w:val="24"/>
          <w:szCs w:val="24"/>
        </w:rPr>
        <w:t>allocate</w:t>
      </w:r>
      <w:r w:rsidRPr="00774A18">
        <w:rPr>
          <w:rFonts w:ascii="Times New Roman" w:hAnsi="Times New Roman" w:cs="Times New Roman"/>
          <w:bCs/>
          <w:sz w:val="24"/>
          <w:szCs w:val="24"/>
        </w:rPr>
        <w:t xml:space="preserve"> the money it saves on energy to other operational requirements. LED lighting is also more cost-effective to maintain because it lasts longer than traditional lighting because these bulbs nee</w:t>
      </w:r>
      <w:r w:rsidR="005A7C41" w:rsidRPr="00774A18">
        <w:rPr>
          <w:rFonts w:ascii="Times New Roman" w:hAnsi="Times New Roman" w:cs="Times New Roman"/>
          <w:bCs/>
          <w:sz w:val="24"/>
          <w:szCs w:val="24"/>
        </w:rPr>
        <w:t>d to be changed less frequently (</w:t>
      </w:r>
      <w:r w:rsidR="005A7C41" w:rsidRPr="00774A18">
        <w:rPr>
          <w:rFonts w:ascii="Times New Roman" w:hAnsi="Times New Roman" w:cs="Times New Roman"/>
          <w:color w:val="222222"/>
          <w:sz w:val="24"/>
          <w:szCs w:val="24"/>
          <w:shd w:val="clear" w:color="auto" w:fill="FFFFFF"/>
        </w:rPr>
        <w:t>Mahmoud, 2021</w:t>
      </w:r>
      <w:r w:rsidR="005A7C41" w:rsidRPr="00774A18">
        <w:rPr>
          <w:rFonts w:ascii="Times New Roman" w:hAnsi="Times New Roman" w:cs="Times New Roman"/>
          <w:bCs/>
          <w:sz w:val="24"/>
          <w:szCs w:val="24"/>
        </w:rPr>
        <w:t>).</w:t>
      </w:r>
      <w:r w:rsidRPr="00774A18">
        <w:rPr>
          <w:rFonts w:ascii="Times New Roman" w:hAnsi="Times New Roman" w:cs="Times New Roman"/>
          <w:bCs/>
          <w:sz w:val="24"/>
          <w:szCs w:val="24"/>
        </w:rPr>
        <w:t xml:space="preserve"> Because they make sure that heating and cooling systems run as efficiently as possible and avoid wasting energy, smart thermostats improve operational efficiency. The workforce is able to concentrate on guest services and operational efficiency </w:t>
      </w:r>
      <w:r w:rsidR="00E311EB" w:rsidRPr="00774A18">
        <w:rPr>
          <w:rFonts w:ascii="Times New Roman" w:hAnsi="Times New Roman" w:cs="Times New Roman"/>
          <w:bCs/>
          <w:sz w:val="24"/>
          <w:szCs w:val="24"/>
        </w:rPr>
        <w:t>in its place</w:t>
      </w:r>
      <w:r w:rsidRPr="00774A18">
        <w:rPr>
          <w:rFonts w:ascii="Times New Roman" w:hAnsi="Times New Roman" w:cs="Times New Roman"/>
          <w:bCs/>
          <w:sz w:val="24"/>
          <w:szCs w:val="24"/>
        </w:rPr>
        <w:t xml:space="preserve"> of energy management, leading to an improvement in </w:t>
      </w:r>
      <w:r w:rsidR="00E311EB" w:rsidRPr="00774A18">
        <w:rPr>
          <w:rFonts w:ascii="Times New Roman" w:hAnsi="Times New Roman" w:cs="Times New Roman"/>
          <w:bCs/>
          <w:sz w:val="24"/>
          <w:szCs w:val="24"/>
        </w:rPr>
        <w:t>reserve</w:t>
      </w:r>
      <w:r w:rsidRPr="00774A18">
        <w:rPr>
          <w:rFonts w:ascii="Times New Roman" w:hAnsi="Times New Roman" w:cs="Times New Roman"/>
          <w:bCs/>
          <w:sz w:val="24"/>
          <w:szCs w:val="24"/>
        </w:rPr>
        <w:t xml:space="preserve"> </w:t>
      </w:r>
      <w:r w:rsidR="00E311EB" w:rsidRPr="00774A18">
        <w:rPr>
          <w:rFonts w:ascii="Times New Roman" w:hAnsi="Times New Roman" w:cs="Times New Roman"/>
          <w:bCs/>
          <w:sz w:val="24"/>
          <w:szCs w:val="24"/>
        </w:rPr>
        <w:t>portion</w:t>
      </w:r>
      <w:r w:rsidRPr="00774A18">
        <w:rPr>
          <w:rFonts w:ascii="Times New Roman" w:hAnsi="Times New Roman" w:cs="Times New Roman"/>
          <w:bCs/>
          <w:sz w:val="24"/>
          <w:szCs w:val="24"/>
        </w:rPr>
        <w:t>.</w:t>
      </w:r>
    </w:p>
    <w:p w14:paraId="3EEA2607" w14:textId="77777777" w:rsidR="00CB589B" w:rsidRDefault="00CB589B" w:rsidP="00CB589B">
      <w:pPr>
        <w:keepNext/>
        <w:spacing w:line="360" w:lineRule="auto"/>
        <w:jc w:val="center"/>
      </w:pPr>
      <w:r>
        <w:rPr>
          <w:noProof/>
        </w:rPr>
        <w:drawing>
          <wp:inline distT="0" distB="0" distL="0" distR="0" wp14:anchorId="752640E2" wp14:editId="57940F51">
            <wp:extent cx="2609850" cy="2334549"/>
            <wp:effectExtent l="0" t="0" r="0" b="8890"/>
            <wp:docPr id="3" name="Picture 3" descr="Towards Sustainable Hospitality: Enhancing Energy Efficiency in Hot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wards Sustainable Hospitality: Enhancing Energy Efficiency in Hotel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0662" cy="2344220"/>
                    </a:xfrm>
                    <a:prstGeom prst="rect">
                      <a:avLst/>
                    </a:prstGeom>
                    <a:noFill/>
                    <a:ln>
                      <a:noFill/>
                    </a:ln>
                  </pic:spPr>
                </pic:pic>
              </a:graphicData>
            </a:graphic>
          </wp:inline>
        </w:drawing>
      </w:r>
    </w:p>
    <w:p w14:paraId="37C1B881" w14:textId="77777777" w:rsidR="00CB589B" w:rsidRPr="00CB589B" w:rsidRDefault="00CB589B" w:rsidP="00CB589B">
      <w:pPr>
        <w:pStyle w:val="Caption"/>
        <w:jc w:val="center"/>
        <w:rPr>
          <w:rFonts w:ascii="Times New Roman" w:hAnsi="Times New Roman" w:cs="Times New Roman"/>
          <w:color w:val="auto"/>
          <w:sz w:val="24"/>
        </w:rPr>
      </w:pPr>
      <w:r w:rsidRPr="00CB589B">
        <w:rPr>
          <w:rFonts w:ascii="Times New Roman" w:hAnsi="Times New Roman" w:cs="Times New Roman"/>
          <w:color w:val="auto"/>
          <w:sz w:val="24"/>
        </w:rPr>
        <w:t xml:space="preserve">Figure </w:t>
      </w:r>
      <w:r w:rsidRPr="00CB589B">
        <w:rPr>
          <w:rFonts w:ascii="Times New Roman" w:hAnsi="Times New Roman" w:cs="Times New Roman"/>
          <w:color w:val="auto"/>
          <w:sz w:val="24"/>
        </w:rPr>
        <w:fldChar w:fldCharType="begin"/>
      </w:r>
      <w:r w:rsidRPr="00CB589B">
        <w:rPr>
          <w:rFonts w:ascii="Times New Roman" w:hAnsi="Times New Roman" w:cs="Times New Roman"/>
          <w:color w:val="auto"/>
          <w:sz w:val="24"/>
        </w:rPr>
        <w:instrText xml:space="preserve"> SEQ Figure \* ARABIC </w:instrText>
      </w:r>
      <w:r w:rsidRPr="00CB589B">
        <w:rPr>
          <w:rFonts w:ascii="Times New Roman" w:hAnsi="Times New Roman" w:cs="Times New Roman"/>
          <w:color w:val="auto"/>
          <w:sz w:val="24"/>
        </w:rPr>
        <w:fldChar w:fldCharType="separate"/>
      </w:r>
      <w:r w:rsidRPr="00CB589B">
        <w:rPr>
          <w:rFonts w:ascii="Times New Roman" w:hAnsi="Times New Roman" w:cs="Times New Roman"/>
          <w:noProof/>
          <w:color w:val="auto"/>
          <w:sz w:val="24"/>
        </w:rPr>
        <w:t>2</w:t>
      </w:r>
      <w:r w:rsidRPr="00CB589B">
        <w:rPr>
          <w:rFonts w:ascii="Times New Roman" w:hAnsi="Times New Roman" w:cs="Times New Roman"/>
          <w:color w:val="auto"/>
          <w:sz w:val="24"/>
        </w:rPr>
        <w:fldChar w:fldCharType="end"/>
      </w:r>
      <w:r w:rsidRPr="00CB589B">
        <w:rPr>
          <w:rFonts w:ascii="Times New Roman" w:hAnsi="Times New Roman" w:cs="Times New Roman"/>
          <w:color w:val="auto"/>
          <w:sz w:val="24"/>
        </w:rPr>
        <w:t xml:space="preserve">: Key Objectives of PDCA for Energy Management System </w:t>
      </w:r>
    </w:p>
    <w:p w14:paraId="1DCFFE2A" w14:textId="77777777" w:rsidR="00CB589B" w:rsidRPr="00CB589B" w:rsidRDefault="00CB589B" w:rsidP="00CB589B">
      <w:pPr>
        <w:pStyle w:val="Caption"/>
        <w:jc w:val="center"/>
        <w:rPr>
          <w:rFonts w:ascii="Times New Roman" w:hAnsi="Times New Roman" w:cs="Times New Roman"/>
          <w:bCs/>
          <w:color w:val="auto"/>
          <w:sz w:val="36"/>
          <w:szCs w:val="24"/>
        </w:rPr>
      </w:pPr>
      <w:r w:rsidRPr="00CB589B">
        <w:rPr>
          <w:rFonts w:ascii="Times New Roman" w:hAnsi="Times New Roman" w:cs="Times New Roman"/>
          <w:color w:val="auto"/>
          <w:sz w:val="24"/>
        </w:rPr>
        <w:t xml:space="preserve">Source: </w:t>
      </w:r>
      <w:r>
        <w:rPr>
          <w:rFonts w:ascii="Times New Roman" w:hAnsi="Times New Roman" w:cs="Times New Roman"/>
          <w:color w:val="auto"/>
          <w:sz w:val="24"/>
        </w:rPr>
        <w:t>(</w:t>
      </w:r>
      <w:proofErr w:type="spellStart"/>
      <w:r>
        <w:rPr>
          <w:rFonts w:ascii="Times New Roman" w:hAnsi="Times New Roman" w:cs="Times New Roman"/>
          <w:color w:val="auto"/>
          <w:sz w:val="24"/>
        </w:rPr>
        <w:t>Karvounidi</w:t>
      </w:r>
      <w:proofErr w:type="spellEnd"/>
      <w:r>
        <w:rPr>
          <w:rFonts w:ascii="Times New Roman" w:hAnsi="Times New Roman" w:cs="Times New Roman"/>
          <w:color w:val="auto"/>
          <w:sz w:val="24"/>
        </w:rPr>
        <w:t xml:space="preserve"> et al</w:t>
      </w:r>
      <w:r w:rsidRPr="00CB589B">
        <w:rPr>
          <w:rFonts w:ascii="Times New Roman" w:hAnsi="Times New Roman" w:cs="Times New Roman"/>
          <w:color w:val="auto"/>
          <w:sz w:val="24"/>
        </w:rPr>
        <w:t xml:space="preserve"> 2024)</w:t>
      </w:r>
    </w:p>
    <w:p w14:paraId="4F5647CE" w14:textId="77777777" w:rsidR="0035029D" w:rsidRPr="00774A18" w:rsidRDefault="00FB7336" w:rsidP="00332210">
      <w:pPr>
        <w:spacing w:line="360" w:lineRule="auto"/>
        <w:jc w:val="both"/>
        <w:rPr>
          <w:rFonts w:ascii="Times New Roman" w:hAnsi="Times New Roman" w:cs="Times New Roman"/>
          <w:bCs/>
          <w:sz w:val="24"/>
          <w:szCs w:val="24"/>
        </w:rPr>
      </w:pPr>
      <w:r w:rsidRPr="00774A18">
        <w:rPr>
          <w:rFonts w:ascii="Times New Roman" w:hAnsi="Times New Roman" w:cs="Times New Roman"/>
          <w:bCs/>
          <w:sz w:val="24"/>
          <w:szCs w:val="24"/>
        </w:rPr>
        <w:lastRenderedPageBreak/>
        <w:t xml:space="preserve">The program offers Travelodge a </w:t>
      </w:r>
      <w:r w:rsidR="00EB5E0F" w:rsidRPr="00774A18">
        <w:rPr>
          <w:rFonts w:ascii="Times New Roman" w:hAnsi="Times New Roman" w:cs="Times New Roman"/>
          <w:bCs/>
          <w:sz w:val="24"/>
          <w:szCs w:val="24"/>
        </w:rPr>
        <w:t>of note</w:t>
      </w:r>
      <w:r w:rsidRPr="00774A18">
        <w:rPr>
          <w:rFonts w:ascii="Times New Roman" w:hAnsi="Times New Roman" w:cs="Times New Roman"/>
          <w:bCs/>
          <w:sz w:val="24"/>
          <w:szCs w:val="24"/>
        </w:rPr>
        <w:t xml:space="preserve"> prospect in terms of economics as it draws environmentally concerned travelers who place</w:t>
      </w:r>
      <w:r w:rsidR="005A7C41" w:rsidRPr="00774A18">
        <w:rPr>
          <w:rFonts w:ascii="Times New Roman" w:hAnsi="Times New Roman" w:cs="Times New Roman"/>
          <w:bCs/>
          <w:sz w:val="24"/>
          <w:szCs w:val="24"/>
        </w:rPr>
        <w:t xml:space="preserve"> a high value on sustainability</w:t>
      </w:r>
      <w:r w:rsidR="00EB5E0F" w:rsidRPr="00774A18">
        <w:rPr>
          <w:rFonts w:ascii="Times New Roman" w:hAnsi="Times New Roman" w:cs="Times New Roman"/>
          <w:bCs/>
          <w:sz w:val="24"/>
          <w:szCs w:val="24"/>
        </w:rPr>
        <w:t xml:space="preserve"> programs</w:t>
      </w:r>
      <w:r w:rsidR="005A7C41" w:rsidRPr="00774A18">
        <w:rPr>
          <w:rFonts w:ascii="Times New Roman" w:hAnsi="Times New Roman" w:cs="Times New Roman"/>
          <w:bCs/>
          <w:sz w:val="24"/>
          <w:szCs w:val="24"/>
        </w:rPr>
        <w:t xml:space="preserve"> (</w:t>
      </w:r>
      <w:r w:rsidR="005A7C41" w:rsidRPr="00774A18">
        <w:rPr>
          <w:rFonts w:ascii="Times New Roman" w:hAnsi="Times New Roman" w:cs="Times New Roman"/>
          <w:color w:val="222222"/>
          <w:sz w:val="24"/>
          <w:szCs w:val="24"/>
          <w:shd w:val="clear" w:color="auto" w:fill="FFFFFF"/>
        </w:rPr>
        <w:t>Brody, 2022</w:t>
      </w:r>
      <w:r w:rsidR="00EB5E0F" w:rsidRPr="00774A18">
        <w:rPr>
          <w:rFonts w:ascii="Times New Roman" w:hAnsi="Times New Roman" w:cs="Times New Roman"/>
          <w:bCs/>
          <w:sz w:val="24"/>
          <w:szCs w:val="24"/>
        </w:rPr>
        <w:t>)</w:t>
      </w:r>
      <w:r w:rsidRPr="00774A18">
        <w:rPr>
          <w:rFonts w:ascii="Times New Roman" w:hAnsi="Times New Roman" w:cs="Times New Roman"/>
          <w:bCs/>
          <w:sz w:val="24"/>
          <w:szCs w:val="24"/>
        </w:rPr>
        <w:t>. Travelodge can improve the perception of its brand and maybe boost occupancy rates and guest loyalty by promoting its energy-efficiency programs</w:t>
      </w:r>
      <w:r w:rsidR="005A7C41" w:rsidRPr="00774A18">
        <w:rPr>
          <w:rFonts w:ascii="Times New Roman" w:hAnsi="Times New Roman" w:cs="Times New Roman"/>
          <w:bCs/>
          <w:sz w:val="24"/>
          <w:szCs w:val="24"/>
        </w:rPr>
        <w:t xml:space="preserve"> (</w:t>
      </w:r>
      <w:proofErr w:type="spellStart"/>
      <w:r w:rsidR="005A7C41" w:rsidRPr="00774A18">
        <w:rPr>
          <w:rFonts w:ascii="Times New Roman" w:hAnsi="Times New Roman" w:cs="Times New Roman"/>
          <w:color w:val="222222"/>
          <w:sz w:val="24"/>
          <w:szCs w:val="24"/>
          <w:shd w:val="clear" w:color="auto" w:fill="FFFFFF"/>
        </w:rPr>
        <w:t>Filimonau</w:t>
      </w:r>
      <w:proofErr w:type="spellEnd"/>
      <w:r w:rsidR="005A7C41" w:rsidRPr="00774A18">
        <w:rPr>
          <w:rFonts w:ascii="Times New Roman" w:hAnsi="Times New Roman" w:cs="Times New Roman"/>
          <w:color w:val="222222"/>
          <w:sz w:val="24"/>
          <w:szCs w:val="24"/>
          <w:shd w:val="clear" w:color="auto" w:fill="FFFFFF"/>
        </w:rPr>
        <w:t xml:space="preserve"> and </w:t>
      </w:r>
      <w:proofErr w:type="spellStart"/>
      <w:r w:rsidR="005A7C41" w:rsidRPr="00774A18">
        <w:rPr>
          <w:rFonts w:ascii="Times New Roman" w:hAnsi="Times New Roman" w:cs="Times New Roman"/>
          <w:color w:val="222222"/>
          <w:sz w:val="24"/>
          <w:szCs w:val="24"/>
          <w:shd w:val="clear" w:color="auto" w:fill="FFFFFF"/>
        </w:rPr>
        <w:t>Magklaropoulou</w:t>
      </w:r>
      <w:proofErr w:type="spellEnd"/>
      <w:r w:rsidR="005A7C41" w:rsidRPr="00774A18">
        <w:rPr>
          <w:rFonts w:ascii="Times New Roman" w:hAnsi="Times New Roman" w:cs="Times New Roman"/>
          <w:color w:val="222222"/>
          <w:sz w:val="24"/>
          <w:szCs w:val="24"/>
          <w:shd w:val="clear" w:color="auto" w:fill="FFFFFF"/>
        </w:rPr>
        <w:t>, 2020</w:t>
      </w:r>
      <w:r w:rsidR="005A7C41" w:rsidRPr="00774A18">
        <w:rPr>
          <w:rFonts w:ascii="Times New Roman" w:hAnsi="Times New Roman" w:cs="Times New Roman"/>
          <w:bCs/>
          <w:sz w:val="24"/>
          <w:szCs w:val="24"/>
        </w:rPr>
        <w:t xml:space="preserve">). </w:t>
      </w:r>
      <w:r w:rsidRPr="00774A18">
        <w:rPr>
          <w:rFonts w:ascii="Times New Roman" w:hAnsi="Times New Roman" w:cs="Times New Roman"/>
          <w:bCs/>
          <w:sz w:val="24"/>
          <w:szCs w:val="24"/>
        </w:rPr>
        <w:t>In an extremely competitive market, the experiences that guests have that are connected to sustainability can result in positive ratings and i</w:t>
      </w:r>
      <w:r w:rsidR="00EB5E0F" w:rsidRPr="00774A18">
        <w:rPr>
          <w:rFonts w:ascii="Times New Roman" w:hAnsi="Times New Roman" w:cs="Times New Roman"/>
          <w:bCs/>
          <w:sz w:val="24"/>
          <w:szCs w:val="24"/>
        </w:rPr>
        <w:t>ncreased levels of satisfaction or loyalty.</w:t>
      </w:r>
      <w:r w:rsidRPr="00774A18">
        <w:rPr>
          <w:rFonts w:ascii="Times New Roman" w:hAnsi="Times New Roman" w:cs="Times New Roman"/>
          <w:bCs/>
          <w:sz w:val="24"/>
          <w:szCs w:val="24"/>
        </w:rPr>
        <w:t xml:space="preserve"> Furthermore, as a growing number of tourists actively seek for lodging with </w:t>
      </w:r>
      <w:r w:rsidR="00EB5E0F" w:rsidRPr="00774A18">
        <w:rPr>
          <w:rFonts w:ascii="Times New Roman" w:hAnsi="Times New Roman" w:cs="Times New Roman"/>
          <w:bCs/>
          <w:sz w:val="24"/>
          <w:szCs w:val="24"/>
        </w:rPr>
        <w:t>ecological</w:t>
      </w:r>
      <w:r w:rsidRPr="00774A18">
        <w:rPr>
          <w:rFonts w:ascii="Times New Roman" w:hAnsi="Times New Roman" w:cs="Times New Roman"/>
          <w:bCs/>
          <w:sz w:val="24"/>
          <w:szCs w:val="24"/>
        </w:rPr>
        <w:t xml:space="preserve"> credentials, sustainability certificates might give an advantage. Travelodge's adoption of energy-efficient procedures not only supports environmental objectives but also improves operational e</w:t>
      </w:r>
      <w:r w:rsidR="002440DD" w:rsidRPr="00774A18">
        <w:rPr>
          <w:rFonts w:ascii="Times New Roman" w:hAnsi="Times New Roman" w:cs="Times New Roman"/>
          <w:bCs/>
          <w:sz w:val="24"/>
          <w:szCs w:val="24"/>
        </w:rPr>
        <w:t xml:space="preserve">fficiency and generates revenue </w:t>
      </w:r>
      <w:proofErr w:type="spellStart"/>
      <w:r w:rsidR="002440DD" w:rsidRPr="00774A18">
        <w:rPr>
          <w:rFonts w:ascii="Times New Roman" w:hAnsi="Times New Roman" w:cs="Times New Roman"/>
          <w:color w:val="222222"/>
          <w:sz w:val="24"/>
          <w:szCs w:val="24"/>
          <w:shd w:val="clear" w:color="auto" w:fill="FFFFFF"/>
        </w:rPr>
        <w:t>Langgat</w:t>
      </w:r>
      <w:proofErr w:type="spellEnd"/>
      <w:r w:rsidR="002440DD" w:rsidRPr="00774A18">
        <w:rPr>
          <w:rFonts w:ascii="Times New Roman" w:hAnsi="Times New Roman" w:cs="Times New Roman"/>
          <w:color w:val="222222"/>
          <w:sz w:val="24"/>
          <w:szCs w:val="24"/>
          <w:shd w:val="clear" w:color="auto" w:fill="FFFFFF"/>
        </w:rPr>
        <w:t>, 2019</w:t>
      </w:r>
      <w:r w:rsidR="002440DD" w:rsidRPr="00774A18">
        <w:rPr>
          <w:rFonts w:ascii="Times New Roman" w:hAnsi="Times New Roman" w:cs="Times New Roman"/>
          <w:bCs/>
          <w:sz w:val="24"/>
          <w:szCs w:val="24"/>
        </w:rPr>
        <w:t>).</w:t>
      </w:r>
      <w:r w:rsidRPr="00774A18">
        <w:rPr>
          <w:rFonts w:ascii="Times New Roman" w:hAnsi="Times New Roman" w:cs="Times New Roman"/>
          <w:bCs/>
          <w:sz w:val="24"/>
          <w:szCs w:val="24"/>
        </w:rPr>
        <w:t xml:space="preserve"> Travelodge affirms its leadership position in the hospitality sector and meets the increasing need for </w:t>
      </w:r>
      <w:r w:rsidR="00EB5E0F" w:rsidRPr="00774A18">
        <w:rPr>
          <w:rFonts w:ascii="Times New Roman" w:hAnsi="Times New Roman" w:cs="Times New Roman"/>
          <w:bCs/>
          <w:sz w:val="24"/>
          <w:szCs w:val="24"/>
        </w:rPr>
        <w:t>ecological</w:t>
      </w:r>
      <w:r w:rsidRPr="00774A18">
        <w:rPr>
          <w:rFonts w:ascii="Times New Roman" w:hAnsi="Times New Roman" w:cs="Times New Roman"/>
          <w:bCs/>
          <w:sz w:val="24"/>
          <w:szCs w:val="24"/>
        </w:rPr>
        <w:t xml:space="preserve"> travel solutions while maintaining </w:t>
      </w:r>
      <w:r w:rsidR="00EB5E0F" w:rsidRPr="00774A18">
        <w:rPr>
          <w:rFonts w:ascii="Times New Roman" w:hAnsi="Times New Roman" w:cs="Times New Roman"/>
          <w:bCs/>
          <w:sz w:val="24"/>
          <w:szCs w:val="24"/>
        </w:rPr>
        <w:t>lasting</w:t>
      </w:r>
      <w:r w:rsidRPr="00774A18">
        <w:rPr>
          <w:rFonts w:ascii="Times New Roman" w:hAnsi="Times New Roman" w:cs="Times New Roman"/>
          <w:bCs/>
          <w:sz w:val="24"/>
          <w:szCs w:val="24"/>
        </w:rPr>
        <w:t xml:space="preserve"> profitability.</w:t>
      </w:r>
    </w:p>
    <w:p w14:paraId="3C0D8CAB" w14:textId="77777777" w:rsidR="00067EE7" w:rsidRDefault="001249F9" w:rsidP="0033221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To make sure </w:t>
      </w:r>
      <w:r w:rsidR="009C238C" w:rsidRPr="00774A18">
        <w:rPr>
          <w:rFonts w:ascii="Times New Roman" w:hAnsi="Times New Roman" w:cs="Times New Roman"/>
          <w:bCs/>
          <w:sz w:val="24"/>
          <w:szCs w:val="24"/>
        </w:rPr>
        <w:t xml:space="preserve">the successful implementation of energy saving programs at Travelodge, a number of difficulties must be carefully considered. </w:t>
      </w:r>
      <w:r w:rsidRPr="00C76B8F">
        <w:rPr>
          <w:rFonts w:ascii="Times New Roman" w:hAnsi="Times New Roman" w:cs="Times New Roman"/>
          <w:bCs/>
          <w:sz w:val="24"/>
          <w:szCs w:val="24"/>
        </w:rPr>
        <w:t>The c</w:t>
      </w:r>
      <w:r w:rsidR="009C238C" w:rsidRPr="00C76B8F">
        <w:rPr>
          <w:rFonts w:ascii="Times New Roman" w:hAnsi="Times New Roman" w:cs="Times New Roman"/>
          <w:bCs/>
          <w:sz w:val="24"/>
          <w:szCs w:val="24"/>
        </w:rPr>
        <w:t xml:space="preserve">ost implications related to the initial </w:t>
      </w:r>
      <w:r w:rsidRPr="00C76B8F">
        <w:rPr>
          <w:rFonts w:ascii="Times New Roman" w:hAnsi="Times New Roman" w:cs="Times New Roman"/>
          <w:bCs/>
          <w:sz w:val="24"/>
          <w:szCs w:val="24"/>
        </w:rPr>
        <w:t>expenses</w:t>
      </w:r>
      <w:r w:rsidR="009C238C" w:rsidRPr="00C76B8F">
        <w:rPr>
          <w:rFonts w:ascii="Times New Roman" w:hAnsi="Times New Roman" w:cs="Times New Roman"/>
          <w:bCs/>
          <w:sz w:val="24"/>
          <w:szCs w:val="24"/>
        </w:rPr>
        <w:t xml:space="preserve"> </w:t>
      </w:r>
      <w:r w:rsidRPr="00C76B8F">
        <w:rPr>
          <w:rFonts w:ascii="Times New Roman" w:hAnsi="Times New Roman" w:cs="Times New Roman"/>
          <w:bCs/>
          <w:sz w:val="24"/>
          <w:szCs w:val="24"/>
        </w:rPr>
        <w:t>required</w:t>
      </w:r>
      <w:r w:rsidR="009C238C" w:rsidRPr="00C76B8F">
        <w:rPr>
          <w:rFonts w:ascii="Times New Roman" w:hAnsi="Times New Roman" w:cs="Times New Roman"/>
          <w:bCs/>
          <w:sz w:val="24"/>
          <w:szCs w:val="24"/>
        </w:rPr>
        <w:t xml:space="preserve"> for renovations</w:t>
      </w:r>
      <w:r w:rsidRPr="00C76B8F">
        <w:rPr>
          <w:rFonts w:ascii="Times New Roman" w:hAnsi="Times New Roman" w:cs="Times New Roman"/>
          <w:bCs/>
          <w:sz w:val="24"/>
          <w:szCs w:val="24"/>
        </w:rPr>
        <w:t xml:space="preserve"> or innovations </w:t>
      </w:r>
      <w:r w:rsidR="009C238C" w:rsidRPr="00C76B8F">
        <w:rPr>
          <w:rFonts w:ascii="Times New Roman" w:hAnsi="Times New Roman" w:cs="Times New Roman"/>
          <w:bCs/>
          <w:sz w:val="24"/>
          <w:szCs w:val="24"/>
        </w:rPr>
        <w:t>are one of the main</w:t>
      </w:r>
      <w:r w:rsidRPr="00C76B8F">
        <w:rPr>
          <w:rFonts w:ascii="Times New Roman" w:hAnsi="Times New Roman" w:cs="Times New Roman"/>
          <w:bCs/>
          <w:sz w:val="24"/>
          <w:szCs w:val="24"/>
        </w:rPr>
        <w:t xml:space="preserve"> problems</w:t>
      </w:r>
      <w:r w:rsidR="009C238C" w:rsidRPr="00C76B8F">
        <w:rPr>
          <w:rFonts w:ascii="Times New Roman" w:hAnsi="Times New Roman" w:cs="Times New Roman"/>
          <w:bCs/>
          <w:sz w:val="24"/>
          <w:szCs w:val="24"/>
        </w:rPr>
        <w:t>. Although energy-saving technologies like smart thermostats and LED lighting</w:t>
      </w:r>
      <w:r w:rsidRPr="00C76B8F">
        <w:rPr>
          <w:rFonts w:ascii="Times New Roman" w:hAnsi="Times New Roman" w:cs="Times New Roman"/>
          <w:bCs/>
          <w:sz w:val="24"/>
          <w:szCs w:val="24"/>
        </w:rPr>
        <w:t xml:space="preserve"> that</w:t>
      </w:r>
      <w:r w:rsidR="009C238C" w:rsidRPr="00C76B8F">
        <w:rPr>
          <w:rFonts w:ascii="Times New Roman" w:hAnsi="Times New Roman" w:cs="Times New Roman"/>
          <w:bCs/>
          <w:sz w:val="24"/>
          <w:szCs w:val="24"/>
        </w:rPr>
        <w:t xml:space="preserve"> can result in large </w:t>
      </w:r>
      <w:r w:rsidRPr="00C76B8F">
        <w:rPr>
          <w:rFonts w:ascii="Times New Roman" w:hAnsi="Times New Roman" w:cs="Times New Roman"/>
          <w:bCs/>
          <w:sz w:val="24"/>
          <w:szCs w:val="24"/>
        </w:rPr>
        <w:t>enduring</w:t>
      </w:r>
      <w:r w:rsidR="009C238C" w:rsidRPr="00C76B8F">
        <w:rPr>
          <w:rFonts w:ascii="Times New Roman" w:hAnsi="Times New Roman" w:cs="Times New Roman"/>
          <w:bCs/>
          <w:sz w:val="24"/>
          <w:szCs w:val="24"/>
        </w:rPr>
        <w:t xml:space="preserve"> savings by lowering energy bills, the initial expenditures might be </w:t>
      </w:r>
      <w:r w:rsidRPr="00C76B8F">
        <w:rPr>
          <w:rFonts w:ascii="Times New Roman" w:hAnsi="Times New Roman" w:cs="Times New Roman"/>
          <w:bCs/>
          <w:sz w:val="24"/>
          <w:szCs w:val="24"/>
        </w:rPr>
        <w:t>excessive</w:t>
      </w:r>
      <w:r w:rsidR="009C238C" w:rsidRPr="00C76B8F">
        <w:rPr>
          <w:rFonts w:ascii="Times New Roman" w:hAnsi="Times New Roman" w:cs="Times New Roman"/>
          <w:bCs/>
          <w:sz w:val="24"/>
          <w:szCs w:val="24"/>
        </w:rPr>
        <w:t>, es</w:t>
      </w:r>
      <w:r w:rsidR="00622428" w:rsidRPr="00C76B8F">
        <w:rPr>
          <w:rFonts w:ascii="Times New Roman" w:hAnsi="Times New Roman" w:cs="Times New Roman"/>
          <w:bCs/>
          <w:sz w:val="24"/>
          <w:szCs w:val="24"/>
        </w:rPr>
        <w:t xml:space="preserve">pecially for </w:t>
      </w:r>
      <w:r w:rsidRPr="00C76B8F">
        <w:rPr>
          <w:rFonts w:ascii="Times New Roman" w:hAnsi="Times New Roman" w:cs="Times New Roman"/>
          <w:bCs/>
          <w:sz w:val="24"/>
          <w:szCs w:val="24"/>
        </w:rPr>
        <w:t>low-priced</w:t>
      </w:r>
      <w:r w:rsidR="00622428" w:rsidRPr="00C76B8F">
        <w:rPr>
          <w:rFonts w:ascii="Times New Roman" w:hAnsi="Times New Roman" w:cs="Times New Roman"/>
          <w:bCs/>
          <w:sz w:val="24"/>
          <w:szCs w:val="24"/>
        </w:rPr>
        <w:t xml:space="preserve"> hotel chains (</w:t>
      </w:r>
      <w:proofErr w:type="spellStart"/>
      <w:r w:rsidR="00622428" w:rsidRPr="00C76B8F">
        <w:rPr>
          <w:rFonts w:ascii="Times New Roman" w:hAnsi="Times New Roman" w:cs="Times New Roman"/>
          <w:color w:val="222222"/>
          <w:sz w:val="24"/>
          <w:szCs w:val="24"/>
          <w:shd w:val="clear" w:color="auto" w:fill="FFFFFF"/>
        </w:rPr>
        <w:t>Bakshi</w:t>
      </w:r>
      <w:proofErr w:type="spellEnd"/>
      <w:r w:rsidR="00622428" w:rsidRPr="00C76B8F">
        <w:rPr>
          <w:rFonts w:ascii="Times New Roman" w:hAnsi="Times New Roman" w:cs="Times New Roman"/>
          <w:color w:val="222222"/>
          <w:sz w:val="24"/>
          <w:szCs w:val="24"/>
          <w:shd w:val="clear" w:color="auto" w:fill="FFFFFF"/>
        </w:rPr>
        <w:t xml:space="preserve"> and Singh, 2024</w:t>
      </w:r>
      <w:r w:rsidR="00622428" w:rsidRPr="00C76B8F">
        <w:rPr>
          <w:rFonts w:ascii="Times New Roman" w:hAnsi="Times New Roman" w:cs="Times New Roman"/>
          <w:bCs/>
          <w:sz w:val="24"/>
          <w:szCs w:val="24"/>
        </w:rPr>
        <w:t>).</w:t>
      </w:r>
      <w:r w:rsidR="009C238C" w:rsidRPr="00C76B8F">
        <w:rPr>
          <w:rFonts w:ascii="Times New Roman" w:hAnsi="Times New Roman" w:cs="Times New Roman"/>
          <w:bCs/>
          <w:sz w:val="24"/>
          <w:szCs w:val="24"/>
        </w:rPr>
        <w:t xml:space="preserve"> To </w:t>
      </w:r>
      <w:r w:rsidRPr="00C76B8F">
        <w:rPr>
          <w:rFonts w:ascii="Times New Roman" w:hAnsi="Times New Roman" w:cs="Times New Roman"/>
          <w:bCs/>
          <w:sz w:val="24"/>
          <w:szCs w:val="24"/>
        </w:rPr>
        <w:t>gather</w:t>
      </w:r>
      <w:r w:rsidR="009C238C" w:rsidRPr="00C76B8F">
        <w:rPr>
          <w:rFonts w:ascii="Times New Roman" w:hAnsi="Times New Roman" w:cs="Times New Roman"/>
          <w:bCs/>
          <w:sz w:val="24"/>
          <w:szCs w:val="24"/>
        </w:rPr>
        <w:t xml:space="preserve"> support from stakeholders, Travelodge will </w:t>
      </w:r>
      <w:r w:rsidRPr="00C76B8F">
        <w:rPr>
          <w:rFonts w:ascii="Times New Roman" w:hAnsi="Times New Roman" w:cs="Times New Roman"/>
          <w:bCs/>
          <w:sz w:val="24"/>
          <w:szCs w:val="24"/>
        </w:rPr>
        <w:t xml:space="preserve">required </w:t>
      </w:r>
      <w:r w:rsidR="009C238C" w:rsidRPr="00C76B8F">
        <w:rPr>
          <w:rFonts w:ascii="Times New Roman" w:hAnsi="Times New Roman" w:cs="Times New Roman"/>
          <w:bCs/>
          <w:sz w:val="24"/>
          <w:szCs w:val="24"/>
        </w:rPr>
        <w:t xml:space="preserve">to </w:t>
      </w:r>
      <w:r w:rsidR="009C238C" w:rsidRPr="00000189">
        <w:rPr>
          <w:rFonts w:ascii="Times New Roman" w:hAnsi="Times New Roman" w:cs="Times New Roman"/>
          <w:bCs/>
          <w:sz w:val="24"/>
          <w:szCs w:val="24"/>
        </w:rPr>
        <w:t xml:space="preserve">perform extensive cost-benefit </w:t>
      </w:r>
      <w:r w:rsidRPr="00000189">
        <w:rPr>
          <w:rFonts w:ascii="Times New Roman" w:hAnsi="Times New Roman" w:cs="Times New Roman"/>
          <w:bCs/>
          <w:sz w:val="24"/>
          <w:szCs w:val="24"/>
        </w:rPr>
        <w:t xml:space="preserve">effect of </w:t>
      </w:r>
      <w:r w:rsidR="009C238C" w:rsidRPr="00000189">
        <w:rPr>
          <w:rFonts w:ascii="Times New Roman" w:hAnsi="Times New Roman" w:cs="Times New Roman"/>
          <w:bCs/>
          <w:sz w:val="24"/>
          <w:szCs w:val="24"/>
        </w:rPr>
        <w:t xml:space="preserve">evaluations that weigh the initiatives' immediate costs against their </w:t>
      </w:r>
      <w:r w:rsidRPr="00000189">
        <w:rPr>
          <w:rFonts w:ascii="Times New Roman" w:hAnsi="Times New Roman" w:cs="Times New Roman"/>
          <w:bCs/>
          <w:sz w:val="24"/>
          <w:szCs w:val="24"/>
        </w:rPr>
        <w:t>probable</w:t>
      </w:r>
      <w:r w:rsidR="009C238C" w:rsidRPr="00000189">
        <w:rPr>
          <w:rFonts w:ascii="Times New Roman" w:hAnsi="Times New Roman" w:cs="Times New Roman"/>
          <w:bCs/>
          <w:sz w:val="24"/>
          <w:szCs w:val="24"/>
        </w:rPr>
        <w:t xml:space="preserve"> savings. Engagement and training</w:t>
      </w:r>
      <w:r w:rsidRPr="00000189">
        <w:rPr>
          <w:rFonts w:ascii="Times New Roman" w:hAnsi="Times New Roman" w:cs="Times New Roman"/>
          <w:bCs/>
          <w:sz w:val="24"/>
          <w:szCs w:val="24"/>
        </w:rPr>
        <w:t xml:space="preserve"> management programs</w:t>
      </w:r>
      <w:r w:rsidR="009C238C" w:rsidRPr="00000189">
        <w:rPr>
          <w:rFonts w:ascii="Times New Roman" w:hAnsi="Times New Roman" w:cs="Times New Roman"/>
          <w:bCs/>
          <w:sz w:val="24"/>
          <w:szCs w:val="24"/>
        </w:rPr>
        <w:t xml:space="preserve"> of the </w:t>
      </w:r>
      <w:r w:rsidRPr="00000189">
        <w:rPr>
          <w:rFonts w:ascii="Times New Roman" w:hAnsi="Times New Roman" w:cs="Times New Roman"/>
          <w:bCs/>
          <w:sz w:val="24"/>
          <w:szCs w:val="24"/>
        </w:rPr>
        <w:t>employees</w:t>
      </w:r>
      <w:r w:rsidR="009C238C" w:rsidRPr="00000189">
        <w:rPr>
          <w:rFonts w:ascii="Times New Roman" w:hAnsi="Times New Roman" w:cs="Times New Roman"/>
          <w:bCs/>
          <w:sz w:val="24"/>
          <w:szCs w:val="24"/>
        </w:rPr>
        <w:t xml:space="preserve"> are </w:t>
      </w:r>
      <w:r w:rsidR="00C76B8F" w:rsidRPr="00000189">
        <w:rPr>
          <w:rFonts w:ascii="Times New Roman" w:hAnsi="Times New Roman" w:cs="Times New Roman"/>
          <w:bCs/>
          <w:sz w:val="24"/>
          <w:szCs w:val="24"/>
        </w:rPr>
        <w:t>other significant problems</w:t>
      </w:r>
      <w:r w:rsidR="009C238C" w:rsidRPr="00000189">
        <w:rPr>
          <w:rFonts w:ascii="Times New Roman" w:hAnsi="Times New Roman" w:cs="Times New Roman"/>
          <w:bCs/>
          <w:sz w:val="24"/>
          <w:szCs w:val="24"/>
        </w:rPr>
        <w:t xml:space="preserve">. </w:t>
      </w:r>
      <w:r w:rsidR="00000189" w:rsidRPr="00000189">
        <w:rPr>
          <w:rFonts w:ascii="Times New Roman" w:hAnsi="Times New Roman" w:cs="Times New Roman"/>
          <w:bCs/>
          <w:sz w:val="24"/>
          <w:szCs w:val="24"/>
        </w:rPr>
        <w:t>The e</w:t>
      </w:r>
      <w:r w:rsidR="009C238C" w:rsidRPr="00000189">
        <w:rPr>
          <w:rFonts w:ascii="Times New Roman" w:hAnsi="Times New Roman" w:cs="Times New Roman"/>
          <w:bCs/>
          <w:sz w:val="24"/>
          <w:szCs w:val="24"/>
        </w:rPr>
        <w:t xml:space="preserve">mployees need to be </w:t>
      </w:r>
      <w:r w:rsidR="00000189" w:rsidRPr="00000189">
        <w:rPr>
          <w:rFonts w:ascii="Times New Roman" w:hAnsi="Times New Roman" w:cs="Times New Roman"/>
          <w:bCs/>
          <w:sz w:val="24"/>
          <w:szCs w:val="24"/>
        </w:rPr>
        <w:t>properly</w:t>
      </w:r>
      <w:r w:rsidR="009C238C" w:rsidRPr="00000189">
        <w:rPr>
          <w:rFonts w:ascii="Times New Roman" w:hAnsi="Times New Roman" w:cs="Times New Roman"/>
          <w:bCs/>
          <w:sz w:val="24"/>
          <w:szCs w:val="24"/>
        </w:rPr>
        <w:t xml:space="preserve"> trained </w:t>
      </w:r>
      <w:r w:rsidR="00000189" w:rsidRPr="00000189">
        <w:rPr>
          <w:rFonts w:ascii="Times New Roman" w:hAnsi="Times New Roman" w:cs="Times New Roman"/>
          <w:bCs/>
          <w:sz w:val="24"/>
          <w:szCs w:val="24"/>
        </w:rPr>
        <w:t xml:space="preserve">or motivate </w:t>
      </w:r>
      <w:r w:rsidR="009C238C" w:rsidRPr="00000189">
        <w:rPr>
          <w:rFonts w:ascii="Times New Roman" w:hAnsi="Times New Roman" w:cs="Times New Roman"/>
          <w:bCs/>
          <w:sz w:val="24"/>
          <w:szCs w:val="24"/>
        </w:rPr>
        <w:t xml:space="preserve">in new </w:t>
      </w:r>
      <w:r w:rsidR="009C238C" w:rsidRPr="00911DDB">
        <w:rPr>
          <w:rFonts w:ascii="Times New Roman" w:hAnsi="Times New Roman" w:cs="Times New Roman"/>
          <w:bCs/>
          <w:sz w:val="24"/>
          <w:szCs w:val="24"/>
        </w:rPr>
        <w:t xml:space="preserve">technology and </w:t>
      </w:r>
      <w:r w:rsidR="00C76B8F" w:rsidRPr="00911DDB">
        <w:rPr>
          <w:rFonts w:ascii="Times New Roman" w:hAnsi="Times New Roman" w:cs="Times New Roman"/>
          <w:bCs/>
          <w:sz w:val="24"/>
          <w:szCs w:val="24"/>
        </w:rPr>
        <w:t xml:space="preserve">measures </w:t>
      </w:r>
      <w:r w:rsidR="009C238C" w:rsidRPr="00911DDB">
        <w:rPr>
          <w:rFonts w:ascii="Times New Roman" w:hAnsi="Times New Roman" w:cs="Times New Roman"/>
          <w:bCs/>
          <w:sz w:val="24"/>
          <w:szCs w:val="24"/>
        </w:rPr>
        <w:t>for energy effici</w:t>
      </w:r>
      <w:r w:rsidR="00622428" w:rsidRPr="00911DDB">
        <w:rPr>
          <w:rFonts w:ascii="Times New Roman" w:hAnsi="Times New Roman" w:cs="Times New Roman"/>
          <w:bCs/>
          <w:sz w:val="24"/>
          <w:szCs w:val="24"/>
        </w:rPr>
        <w:t xml:space="preserve">ency techniques to be </w:t>
      </w:r>
      <w:r w:rsidR="00C76B8F" w:rsidRPr="00911DDB">
        <w:rPr>
          <w:rFonts w:ascii="Times New Roman" w:hAnsi="Times New Roman" w:cs="Times New Roman"/>
          <w:bCs/>
          <w:sz w:val="24"/>
          <w:szCs w:val="24"/>
        </w:rPr>
        <w:t>efficient</w:t>
      </w:r>
      <w:r w:rsidR="00622428" w:rsidRPr="00911DDB">
        <w:rPr>
          <w:rFonts w:ascii="Times New Roman" w:hAnsi="Times New Roman" w:cs="Times New Roman"/>
          <w:bCs/>
          <w:sz w:val="24"/>
          <w:szCs w:val="24"/>
        </w:rPr>
        <w:t xml:space="preserve"> (</w:t>
      </w:r>
      <w:proofErr w:type="spellStart"/>
      <w:r w:rsidR="00622428" w:rsidRPr="00911DDB">
        <w:rPr>
          <w:rFonts w:ascii="Times New Roman" w:hAnsi="Times New Roman" w:cs="Times New Roman"/>
          <w:color w:val="222222"/>
          <w:sz w:val="24"/>
          <w:szCs w:val="24"/>
          <w:shd w:val="clear" w:color="auto" w:fill="FFFFFF"/>
        </w:rPr>
        <w:t>Alhamami</w:t>
      </w:r>
      <w:proofErr w:type="spellEnd"/>
      <w:r w:rsidR="00622428" w:rsidRPr="00911DDB">
        <w:rPr>
          <w:rFonts w:ascii="Times New Roman" w:hAnsi="Times New Roman" w:cs="Times New Roman"/>
          <w:color w:val="222222"/>
          <w:sz w:val="24"/>
          <w:szCs w:val="24"/>
          <w:shd w:val="clear" w:color="auto" w:fill="FFFFFF"/>
        </w:rPr>
        <w:t xml:space="preserve"> et al., 2020</w:t>
      </w:r>
      <w:r w:rsidR="00622428" w:rsidRPr="00911DDB">
        <w:rPr>
          <w:rFonts w:ascii="Times New Roman" w:hAnsi="Times New Roman" w:cs="Times New Roman"/>
          <w:bCs/>
          <w:sz w:val="24"/>
          <w:szCs w:val="24"/>
        </w:rPr>
        <w:t xml:space="preserve">). </w:t>
      </w:r>
      <w:r w:rsidR="00F82E19" w:rsidRPr="00911DDB">
        <w:rPr>
          <w:rFonts w:ascii="Times New Roman" w:hAnsi="Times New Roman" w:cs="Times New Roman"/>
          <w:bCs/>
          <w:sz w:val="24"/>
          <w:szCs w:val="24"/>
        </w:rPr>
        <w:t>This</w:t>
      </w:r>
      <w:r w:rsidR="009C238C" w:rsidRPr="00911DDB">
        <w:rPr>
          <w:rFonts w:ascii="Times New Roman" w:hAnsi="Times New Roman" w:cs="Times New Roman"/>
          <w:bCs/>
          <w:sz w:val="24"/>
          <w:szCs w:val="24"/>
        </w:rPr>
        <w:t xml:space="preserve"> kind of training</w:t>
      </w:r>
      <w:r w:rsidR="008D55A2" w:rsidRPr="00911DDB">
        <w:rPr>
          <w:rFonts w:ascii="Times New Roman" w:hAnsi="Times New Roman" w:cs="Times New Roman"/>
          <w:bCs/>
          <w:sz w:val="24"/>
          <w:szCs w:val="24"/>
        </w:rPr>
        <w:t xml:space="preserve"> program </w:t>
      </w:r>
      <w:r w:rsidR="009C238C" w:rsidRPr="00911DDB">
        <w:rPr>
          <w:rFonts w:ascii="Times New Roman" w:hAnsi="Times New Roman" w:cs="Times New Roman"/>
          <w:bCs/>
          <w:sz w:val="24"/>
          <w:szCs w:val="24"/>
        </w:rPr>
        <w:t xml:space="preserve">is </w:t>
      </w:r>
      <w:r w:rsidR="00000189" w:rsidRPr="00911DDB">
        <w:rPr>
          <w:rFonts w:ascii="Times New Roman" w:hAnsi="Times New Roman" w:cs="Times New Roman"/>
          <w:bCs/>
          <w:sz w:val="24"/>
          <w:szCs w:val="24"/>
        </w:rPr>
        <w:t>vital</w:t>
      </w:r>
      <w:r w:rsidR="009C238C" w:rsidRPr="00911DDB">
        <w:rPr>
          <w:rFonts w:ascii="Times New Roman" w:hAnsi="Times New Roman" w:cs="Times New Roman"/>
          <w:bCs/>
          <w:sz w:val="24"/>
          <w:szCs w:val="24"/>
        </w:rPr>
        <w:t xml:space="preserve"> for creating a sustainable culture within the </w:t>
      </w:r>
      <w:r w:rsidR="008D55A2" w:rsidRPr="00911DDB">
        <w:rPr>
          <w:rFonts w:ascii="Times New Roman" w:hAnsi="Times New Roman" w:cs="Times New Roman"/>
          <w:bCs/>
          <w:sz w:val="24"/>
          <w:szCs w:val="24"/>
        </w:rPr>
        <w:t>corporation</w:t>
      </w:r>
      <w:r w:rsidR="009C238C" w:rsidRPr="00911DDB">
        <w:rPr>
          <w:rFonts w:ascii="Times New Roman" w:hAnsi="Times New Roman" w:cs="Times New Roman"/>
          <w:bCs/>
          <w:sz w:val="24"/>
          <w:szCs w:val="24"/>
        </w:rPr>
        <w:t xml:space="preserve"> and </w:t>
      </w:r>
      <w:r w:rsidR="00000189" w:rsidRPr="00911DDB">
        <w:rPr>
          <w:rFonts w:ascii="Times New Roman" w:hAnsi="Times New Roman" w:cs="Times New Roman"/>
          <w:bCs/>
          <w:sz w:val="24"/>
          <w:szCs w:val="24"/>
        </w:rPr>
        <w:t>inspiring</w:t>
      </w:r>
      <w:r w:rsidR="00622428" w:rsidRPr="00911DDB">
        <w:rPr>
          <w:rFonts w:ascii="Times New Roman" w:hAnsi="Times New Roman" w:cs="Times New Roman"/>
          <w:bCs/>
          <w:sz w:val="24"/>
          <w:szCs w:val="24"/>
        </w:rPr>
        <w:t xml:space="preserve"> </w:t>
      </w:r>
      <w:r w:rsidR="00F82E19" w:rsidRPr="00911DDB">
        <w:rPr>
          <w:rFonts w:ascii="Times New Roman" w:hAnsi="Times New Roman" w:cs="Times New Roman"/>
          <w:bCs/>
          <w:sz w:val="24"/>
          <w:szCs w:val="24"/>
        </w:rPr>
        <w:t xml:space="preserve">employees. </w:t>
      </w:r>
      <w:r w:rsidR="009C238C" w:rsidRPr="00911DDB">
        <w:rPr>
          <w:rFonts w:ascii="Times New Roman" w:hAnsi="Times New Roman" w:cs="Times New Roman"/>
          <w:bCs/>
          <w:sz w:val="24"/>
          <w:szCs w:val="24"/>
        </w:rPr>
        <w:t>The</w:t>
      </w:r>
      <w:r w:rsidR="00DB45F6" w:rsidRPr="00911DDB">
        <w:rPr>
          <w:rFonts w:ascii="Times New Roman" w:hAnsi="Times New Roman" w:cs="Times New Roman"/>
          <w:bCs/>
          <w:sz w:val="24"/>
          <w:szCs w:val="24"/>
        </w:rPr>
        <w:t xml:space="preserve"> </w:t>
      </w:r>
      <w:r w:rsidR="009C238C" w:rsidRPr="00911DDB">
        <w:rPr>
          <w:rFonts w:ascii="Times New Roman" w:hAnsi="Times New Roman" w:cs="Times New Roman"/>
          <w:bCs/>
          <w:sz w:val="24"/>
          <w:szCs w:val="24"/>
        </w:rPr>
        <w:t>technology</w:t>
      </w:r>
      <w:r w:rsidR="00DB45F6" w:rsidRPr="00911DDB">
        <w:rPr>
          <w:rFonts w:ascii="Times New Roman" w:hAnsi="Times New Roman" w:cs="Times New Roman"/>
          <w:bCs/>
          <w:sz w:val="24"/>
          <w:szCs w:val="24"/>
        </w:rPr>
        <w:t xml:space="preserve"> is</w:t>
      </w:r>
      <w:r w:rsidR="009C238C" w:rsidRPr="00911DDB">
        <w:rPr>
          <w:rFonts w:ascii="Times New Roman" w:hAnsi="Times New Roman" w:cs="Times New Roman"/>
          <w:bCs/>
          <w:sz w:val="24"/>
          <w:szCs w:val="24"/>
        </w:rPr>
        <w:t xml:space="preserve"> might not function to their </w:t>
      </w:r>
      <w:r w:rsidR="00DB45F6" w:rsidRPr="00911DDB">
        <w:rPr>
          <w:rFonts w:ascii="Times New Roman" w:hAnsi="Times New Roman" w:cs="Times New Roman"/>
          <w:bCs/>
          <w:sz w:val="24"/>
          <w:szCs w:val="24"/>
        </w:rPr>
        <w:t>complete</w:t>
      </w:r>
      <w:r w:rsidR="009C238C" w:rsidRPr="00911DDB">
        <w:rPr>
          <w:rFonts w:ascii="Times New Roman" w:hAnsi="Times New Roman" w:cs="Times New Roman"/>
          <w:bCs/>
          <w:sz w:val="24"/>
          <w:szCs w:val="24"/>
        </w:rPr>
        <w:t xml:space="preserve"> capacity if employees </w:t>
      </w:r>
      <w:r w:rsidR="00DB45F6" w:rsidRPr="00911DDB">
        <w:rPr>
          <w:rFonts w:ascii="Times New Roman" w:hAnsi="Times New Roman" w:cs="Times New Roman"/>
          <w:bCs/>
          <w:sz w:val="24"/>
          <w:szCs w:val="24"/>
        </w:rPr>
        <w:t>are</w:t>
      </w:r>
      <w:r w:rsidR="008D55A2" w:rsidRPr="00911DDB">
        <w:rPr>
          <w:rFonts w:ascii="Times New Roman" w:hAnsi="Times New Roman" w:cs="Times New Roman"/>
          <w:bCs/>
          <w:sz w:val="24"/>
          <w:szCs w:val="24"/>
        </w:rPr>
        <w:t xml:space="preserve"> short of</w:t>
      </w:r>
      <w:r w:rsidR="009C238C" w:rsidRPr="00911DDB">
        <w:rPr>
          <w:rFonts w:ascii="Times New Roman" w:hAnsi="Times New Roman" w:cs="Times New Roman"/>
          <w:bCs/>
          <w:sz w:val="24"/>
          <w:szCs w:val="24"/>
        </w:rPr>
        <w:t xml:space="preserve"> th</w:t>
      </w:r>
      <w:r w:rsidR="00622428" w:rsidRPr="00911DDB">
        <w:rPr>
          <w:rFonts w:ascii="Times New Roman" w:hAnsi="Times New Roman" w:cs="Times New Roman"/>
          <w:bCs/>
          <w:sz w:val="24"/>
          <w:szCs w:val="24"/>
        </w:rPr>
        <w:t xml:space="preserve">e necessary buy-in and training </w:t>
      </w:r>
      <w:r w:rsidR="008D55A2" w:rsidRPr="00911DDB">
        <w:rPr>
          <w:rFonts w:ascii="Times New Roman" w:hAnsi="Times New Roman" w:cs="Times New Roman"/>
          <w:bCs/>
          <w:sz w:val="24"/>
          <w:szCs w:val="24"/>
        </w:rPr>
        <w:t xml:space="preserve">programs </w:t>
      </w:r>
      <w:r w:rsidR="00622428" w:rsidRPr="00911DDB">
        <w:rPr>
          <w:rFonts w:ascii="Times New Roman" w:hAnsi="Times New Roman" w:cs="Times New Roman"/>
          <w:bCs/>
          <w:sz w:val="24"/>
          <w:szCs w:val="24"/>
        </w:rPr>
        <w:t>(</w:t>
      </w:r>
      <w:proofErr w:type="spellStart"/>
      <w:r w:rsidR="00622428" w:rsidRPr="00911DDB">
        <w:rPr>
          <w:rFonts w:ascii="Times New Roman" w:hAnsi="Times New Roman" w:cs="Times New Roman"/>
          <w:color w:val="222222"/>
          <w:sz w:val="24"/>
          <w:szCs w:val="24"/>
          <w:shd w:val="clear" w:color="auto" w:fill="FFFFFF"/>
        </w:rPr>
        <w:t>Fountaine</w:t>
      </w:r>
      <w:proofErr w:type="spellEnd"/>
      <w:r w:rsidR="00622428" w:rsidRPr="00911DDB">
        <w:rPr>
          <w:rFonts w:ascii="Times New Roman" w:hAnsi="Times New Roman" w:cs="Times New Roman"/>
          <w:color w:val="222222"/>
          <w:sz w:val="24"/>
          <w:szCs w:val="24"/>
          <w:shd w:val="clear" w:color="auto" w:fill="FFFFFF"/>
        </w:rPr>
        <w:t xml:space="preserve"> et al., 2019</w:t>
      </w:r>
      <w:r w:rsidR="00622428" w:rsidRPr="00911DDB">
        <w:rPr>
          <w:rFonts w:ascii="Times New Roman" w:hAnsi="Times New Roman" w:cs="Times New Roman"/>
          <w:bCs/>
          <w:sz w:val="24"/>
          <w:szCs w:val="24"/>
        </w:rPr>
        <w:t>).</w:t>
      </w:r>
      <w:r w:rsidR="00557D94" w:rsidRPr="00911DDB">
        <w:rPr>
          <w:rFonts w:ascii="Times New Roman" w:hAnsi="Times New Roman" w:cs="Times New Roman"/>
          <w:bCs/>
          <w:sz w:val="24"/>
          <w:szCs w:val="24"/>
        </w:rPr>
        <w:t xml:space="preserve"> </w:t>
      </w:r>
      <w:r w:rsidR="002A2AFE" w:rsidRPr="00911DDB">
        <w:rPr>
          <w:rFonts w:ascii="Times New Roman" w:hAnsi="Times New Roman" w:cs="Times New Roman"/>
          <w:bCs/>
          <w:sz w:val="24"/>
          <w:szCs w:val="24"/>
        </w:rPr>
        <w:t xml:space="preserve">There are </w:t>
      </w:r>
      <w:r w:rsidR="00557D94" w:rsidRPr="00911DDB">
        <w:rPr>
          <w:rFonts w:ascii="Times New Roman" w:hAnsi="Times New Roman" w:cs="Times New Roman"/>
          <w:bCs/>
          <w:sz w:val="24"/>
          <w:szCs w:val="24"/>
        </w:rPr>
        <w:t>significant</w:t>
      </w:r>
      <w:r w:rsidR="002A2AFE" w:rsidRPr="00911DDB">
        <w:rPr>
          <w:rFonts w:ascii="Times New Roman" w:hAnsi="Times New Roman" w:cs="Times New Roman"/>
          <w:bCs/>
          <w:sz w:val="24"/>
          <w:szCs w:val="24"/>
        </w:rPr>
        <w:t xml:space="preserve"> difficulties</w:t>
      </w:r>
      <w:r w:rsidR="009C238C" w:rsidRPr="00911DDB">
        <w:rPr>
          <w:rFonts w:ascii="Times New Roman" w:hAnsi="Times New Roman" w:cs="Times New Roman"/>
          <w:bCs/>
          <w:sz w:val="24"/>
          <w:szCs w:val="24"/>
        </w:rPr>
        <w:t xml:space="preserve"> related to </w:t>
      </w:r>
      <w:r w:rsidR="002A2AFE" w:rsidRPr="00911DDB">
        <w:rPr>
          <w:rFonts w:ascii="Times New Roman" w:hAnsi="Times New Roman" w:cs="Times New Roman"/>
          <w:bCs/>
          <w:sz w:val="24"/>
          <w:szCs w:val="24"/>
        </w:rPr>
        <w:t>visitor</w:t>
      </w:r>
      <w:r w:rsidR="009C238C" w:rsidRPr="00911DDB">
        <w:rPr>
          <w:rFonts w:ascii="Times New Roman" w:hAnsi="Times New Roman" w:cs="Times New Roman"/>
          <w:bCs/>
          <w:sz w:val="24"/>
          <w:szCs w:val="24"/>
        </w:rPr>
        <w:t xml:space="preserve"> perception and </w:t>
      </w:r>
      <w:r w:rsidR="002A2AFE" w:rsidRPr="00911DDB">
        <w:rPr>
          <w:rFonts w:ascii="Times New Roman" w:hAnsi="Times New Roman" w:cs="Times New Roman"/>
          <w:bCs/>
          <w:sz w:val="24"/>
          <w:szCs w:val="24"/>
        </w:rPr>
        <w:t>contribution</w:t>
      </w:r>
      <w:r w:rsidR="009C238C" w:rsidRPr="00911DDB">
        <w:rPr>
          <w:rFonts w:ascii="Times New Roman" w:hAnsi="Times New Roman" w:cs="Times New Roman"/>
          <w:bCs/>
          <w:sz w:val="24"/>
          <w:szCs w:val="24"/>
        </w:rPr>
        <w:t xml:space="preserve"> as well. Promoting Travelodge's environmental initiatives and obtaining </w:t>
      </w:r>
      <w:r w:rsidR="002A2AFE" w:rsidRPr="00911DDB">
        <w:rPr>
          <w:rFonts w:ascii="Times New Roman" w:hAnsi="Times New Roman" w:cs="Times New Roman"/>
          <w:bCs/>
          <w:sz w:val="24"/>
          <w:szCs w:val="24"/>
        </w:rPr>
        <w:t>visitor</w:t>
      </w:r>
      <w:r w:rsidR="009C238C" w:rsidRPr="00911DDB">
        <w:rPr>
          <w:rFonts w:ascii="Times New Roman" w:hAnsi="Times New Roman" w:cs="Times New Roman"/>
          <w:bCs/>
          <w:sz w:val="24"/>
          <w:szCs w:val="24"/>
        </w:rPr>
        <w:t xml:space="preserve"> support </w:t>
      </w:r>
      <w:r w:rsidR="002A2AFE" w:rsidRPr="00911DDB">
        <w:rPr>
          <w:rFonts w:ascii="Times New Roman" w:hAnsi="Times New Roman" w:cs="Times New Roman"/>
          <w:bCs/>
          <w:sz w:val="24"/>
          <w:szCs w:val="24"/>
        </w:rPr>
        <w:t xml:space="preserve">and engagement or satisfaction </w:t>
      </w:r>
      <w:r w:rsidR="009C238C" w:rsidRPr="00911DDB">
        <w:rPr>
          <w:rFonts w:ascii="Times New Roman" w:hAnsi="Times New Roman" w:cs="Times New Roman"/>
          <w:bCs/>
          <w:sz w:val="24"/>
          <w:szCs w:val="24"/>
        </w:rPr>
        <w:t>r</w:t>
      </w:r>
      <w:r w:rsidR="00622428" w:rsidRPr="00911DDB">
        <w:rPr>
          <w:rFonts w:ascii="Times New Roman" w:hAnsi="Times New Roman" w:cs="Times New Roman"/>
          <w:bCs/>
          <w:sz w:val="24"/>
          <w:szCs w:val="24"/>
        </w:rPr>
        <w:t xml:space="preserve">equire effective communication </w:t>
      </w:r>
      <w:r w:rsidR="002A2AFE" w:rsidRPr="00911DDB">
        <w:rPr>
          <w:rFonts w:ascii="Times New Roman" w:hAnsi="Times New Roman" w:cs="Times New Roman"/>
          <w:bCs/>
          <w:sz w:val="24"/>
          <w:szCs w:val="24"/>
        </w:rPr>
        <w:t>skills (</w:t>
      </w:r>
      <w:r w:rsidR="00622428" w:rsidRPr="00911DDB">
        <w:rPr>
          <w:rFonts w:ascii="Times New Roman" w:hAnsi="Times New Roman" w:cs="Times New Roman"/>
          <w:color w:val="222222"/>
          <w:sz w:val="24"/>
          <w:szCs w:val="24"/>
          <w:shd w:val="clear" w:color="auto" w:fill="FFFFFF"/>
        </w:rPr>
        <w:t>Haynes and Egan, 2020</w:t>
      </w:r>
      <w:r w:rsidR="00622428" w:rsidRPr="00911DDB">
        <w:rPr>
          <w:rFonts w:ascii="Times New Roman" w:hAnsi="Times New Roman" w:cs="Times New Roman"/>
          <w:bCs/>
          <w:sz w:val="24"/>
          <w:szCs w:val="24"/>
        </w:rPr>
        <w:t xml:space="preserve">). </w:t>
      </w:r>
      <w:r w:rsidR="00557D94" w:rsidRPr="00911DDB">
        <w:rPr>
          <w:rFonts w:ascii="Times New Roman" w:hAnsi="Times New Roman" w:cs="Times New Roman"/>
          <w:bCs/>
          <w:sz w:val="24"/>
          <w:szCs w:val="24"/>
        </w:rPr>
        <w:t>The</w:t>
      </w:r>
      <w:r w:rsidR="009C238C" w:rsidRPr="00911DDB">
        <w:rPr>
          <w:rFonts w:ascii="Times New Roman" w:hAnsi="Times New Roman" w:cs="Times New Roman"/>
          <w:bCs/>
          <w:sz w:val="24"/>
          <w:szCs w:val="24"/>
        </w:rPr>
        <w:t xml:space="preserve"> Travelodge should address this by putting in place </w:t>
      </w:r>
      <w:r w:rsidR="000B7A77" w:rsidRPr="00911DDB">
        <w:rPr>
          <w:rFonts w:ascii="Times New Roman" w:hAnsi="Times New Roman" w:cs="Times New Roman"/>
          <w:bCs/>
          <w:sz w:val="24"/>
          <w:szCs w:val="24"/>
        </w:rPr>
        <w:t>comprehensible</w:t>
      </w:r>
      <w:r w:rsidR="009C238C" w:rsidRPr="00911DDB">
        <w:rPr>
          <w:rFonts w:ascii="Times New Roman" w:hAnsi="Times New Roman" w:cs="Times New Roman"/>
          <w:bCs/>
          <w:sz w:val="24"/>
          <w:szCs w:val="24"/>
        </w:rPr>
        <w:t xml:space="preserve"> messaging </w:t>
      </w:r>
      <w:r w:rsidR="009A2ADB" w:rsidRPr="00911DDB">
        <w:rPr>
          <w:rFonts w:ascii="Times New Roman" w:hAnsi="Times New Roman" w:cs="Times New Roman"/>
          <w:bCs/>
          <w:sz w:val="24"/>
          <w:szCs w:val="24"/>
        </w:rPr>
        <w:t xml:space="preserve">that emphasizes in what way the </w:t>
      </w:r>
      <w:r w:rsidR="009C238C" w:rsidRPr="00911DDB">
        <w:rPr>
          <w:rFonts w:ascii="Times New Roman" w:hAnsi="Times New Roman" w:cs="Times New Roman"/>
          <w:bCs/>
          <w:sz w:val="24"/>
          <w:szCs w:val="24"/>
        </w:rPr>
        <w:t xml:space="preserve">visitors may participate in </w:t>
      </w:r>
      <w:r w:rsidR="009A2ADB" w:rsidRPr="00911DDB">
        <w:rPr>
          <w:rFonts w:ascii="Times New Roman" w:hAnsi="Times New Roman" w:cs="Times New Roman"/>
          <w:bCs/>
          <w:sz w:val="24"/>
          <w:szCs w:val="24"/>
        </w:rPr>
        <w:t>ecological</w:t>
      </w:r>
      <w:r w:rsidR="009C238C" w:rsidRPr="00911DDB">
        <w:rPr>
          <w:rFonts w:ascii="Times New Roman" w:hAnsi="Times New Roman" w:cs="Times New Roman"/>
          <w:bCs/>
          <w:sz w:val="24"/>
          <w:szCs w:val="24"/>
        </w:rPr>
        <w:t xml:space="preserve"> activities like recycling and energy conservation through a </w:t>
      </w:r>
      <w:r w:rsidR="009A2ADB" w:rsidRPr="00911DDB">
        <w:rPr>
          <w:rFonts w:ascii="Times New Roman" w:hAnsi="Times New Roman" w:cs="Times New Roman"/>
          <w:bCs/>
          <w:sz w:val="24"/>
          <w:szCs w:val="24"/>
        </w:rPr>
        <w:t>selection</w:t>
      </w:r>
      <w:r w:rsidR="009C238C" w:rsidRPr="00911DDB">
        <w:rPr>
          <w:rFonts w:ascii="Times New Roman" w:hAnsi="Times New Roman" w:cs="Times New Roman"/>
          <w:bCs/>
          <w:sz w:val="24"/>
          <w:szCs w:val="24"/>
        </w:rPr>
        <w:t xml:space="preserve"> of channels</w:t>
      </w:r>
      <w:r w:rsidR="000B7A77" w:rsidRPr="00911DDB">
        <w:rPr>
          <w:rFonts w:ascii="Times New Roman" w:hAnsi="Times New Roman" w:cs="Times New Roman"/>
          <w:bCs/>
          <w:sz w:val="24"/>
          <w:szCs w:val="24"/>
        </w:rPr>
        <w:t xml:space="preserve"> or networks which includes </w:t>
      </w:r>
      <w:r w:rsidR="009C238C" w:rsidRPr="00911DDB">
        <w:rPr>
          <w:rFonts w:ascii="Times New Roman" w:hAnsi="Times New Roman" w:cs="Times New Roman"/>
          <w:bCs/>
          <w:sz w:val="24"/>
          <w:szCs w:val="24"/>
        </w:rPr>
        <w:t>digital pl</w:t>
      </w:r>
      <w:r w:rsidR="001A2094" w:rsidRPr="00911DDB">
        <w:rPr>
          <w:rFonts w:ascii="Times New Roman" w:hAnsi="Times New Roman" w:cs="Times New Roman"/>
          <w:bCs/>
          <w:sz w:val="24"/>
          <w:szCs w:val="24"/>
        </w:rPr>
        <w:t>atforms, and staff interactions</w:t>
      </w:r>
      <w:r w:rsidR="009A2ADB" w:rsidRPr="00911DDB">
        <w:rPr>
          <w:rFonts w:ascii="Times New Roman" w:hAnsi="Times New Roman" w:cs="Times New Roman"/>
          <w:bCs/>
          <w:sz w:val="24"/>
          <w:szCs w:val="24"/>
        </w:rPr>
        <w:t xml:space="preserve"> or </w:t>
      </w:r>
      <w:r w:rsidR="00EF48DF" w:rsidRPr="00911DDB">
        <w:rPr>
          <w:rFonts w:ascii="Times New Roman" w:hAnsi="Times New Roman" w:cs="Times New Roman"/>
          <w:bCs/>
          <w:sz w:val="24"/>
          <w:szCs w:val="24"/>
        </w:rPr>
        <w:lastRenderedPageBreak/>
        <w:t>contribution</w:t>
      </w:r>
      <w:r w:rsidR="001A2094" w:rsidRPr="00911DDB">
        <w:rPr>
          <w:rFonts w:ascii="Times New Roman" w:hAnsi="Times New Roman" w:cs="Times New Roman"/>
          <w:bCs/>
          <w:sz w:val="24"/>
          <w:szCs w:val="24"/>
        </w:rPr>
        <w:t xml:space="preserve"> (</w:t>
      </w:r>
      <w:proofErr w:type="spellStart"/>
      <w:r w:rsidR="001A2094" w:rsidRPr="00911DDB">
        <w:rPr>
          <w:rFonts w:ascii="Times New Roman" w:hAnsi="Times New Roman" w:cs="Times New Roman"/>
          <w:color w:val="222222"/>
          <w:sz w:val="24"/>
          <w:szCs w:val="24"/>
          <w:shd w:val="clear" w:color="auto" w:fill="FFFFFF"/>
        </w:rPr>
        <w:t>Foris</w:t>
      </w:r>
      <w:proofErr w:type="spellEnd"/>
      <w:r w:rsidR="001A2094" w:rsidRPr="00911DDB">
        <w:rPr>
          <w:rFonts w:ascii="Times New Roman" w:hAnsi="Times New Roman" w:cs="Times New Roman"/>
          <w:color w:val="222222"/>
          <w:sz w:val="24"/>
          <w:szCs w:val="24"/>
          <w:shd w:val="clear" w:color="auto" w:fill="FFFFFF"/>
        </w:rPr>
        <w:t xml:space="preserve"> et al., 2020</w:t>
      </w:r>
      <w:r w:rsidR="001A2094" w:rsidRPr="00911DDB">
        <w:rPr>
          <w:rFonts w:ascii="Times New Roman" w:hAnsi="Times New Roman" w:cs="Times New Roman"/>
          <w:bCs/>
          <w:sz w:val="24"/>
          <w:szCs w:val="24"/>
        </w:rPr>
        <w:t>).</w:t>
      </w:r>
      <w:r w:rsidR="009C238C" w:rsidRPr="00911DDB">
        <w:rPr>
          <w:rFonts w:ascii="Times New Roman" w:hAnsi="Times New Roman" w:cs="Times New Roman"/>
          <w:bCs/>
          <w:sz w:val="24"/>
          <w:szCs w:val="24"/>
        </w:rPr>
        <w:t xml:space="preserve"> </w:t>
      </w:r>
      <w:r w:rsidR="00EF48DF" w:rsidRPr="00911DDB">
        <w:rPr>
          <w:rFonts w:ascii="Times New Roman" w:hAnsi="Times New Roman" w:cs="Times New Roman"/>
          <w:bCs/>
          <w:sz w:val="24"/>
          <w:szCs w:val="24"/>
        </w:rPr>
        <w:t>Through the</w:t>
      </w:r>
      <w:r w:rsidR="009C238C" w:rsidRPr="00911DDB">
        <w:rPr>
          <w:rFonts w:ascii="Times New Roman" w:hAnsi="Times New Roman" w:cs="Times New Roman"/>
          <w:bCs/>
          <w:sz w:val="24"/>
          <w:szCs w:val="24"/>
        </w:rPr>
        <w:t xml:space="preserve"> addressing these issues, Travelodge will be able to develop a thorough </w:t>
      </w:r>
      <w:r w:rsidR="00EF48DF" w:rsidRPr="00911DDB">
        <w:rPr>
          <w:rFonts w:ascii="Times New Roman" w:hAnsi="Times New Roman" w:cs="Times New Roman"/>
          <w:bCs/>
          <w:sz w:val="24"/>
          <w:szCs w:val="24"/>
        </w:rPr>
        <w:t>background</w:t>
      </w:r>
      <w:r w:rsidR="009C238C" w:rsidRPr="00911DDB">
        <w:rPr>
          <w:rFonts w:ascii="Times New Roman" w:hAnsi="Times New Roman" w:cs="Times New Roman"/>
          <w:bCs/>
          <w:sz w:val="24"/>
          <w:szCs w:val="24"/>
        </w:rPr>
        <w:t xml:space="preserve"> for incorporating energy-saving measures, which will </w:t>
      </w:r>
      <w:r w:rsidR="009A2ADB" w:rsidRPr="00911DDB">
        <w:rPr>
          <w:rFonts w:ascii="Times New Roman" w:hAnsi="Times New Roman" w:cs="Times New Roman"/>
          <w:bCs/>
          <w:sz w:val="24"/>
          <w:szCs w:val="24"/>
        </w:rPr>
        <w:t>eventually</w:t>
      </w:r>
      <w:r w:rsidR="009C238C" w:rsidRPr="00911DDB">
        <w:rPr>
          <w:rFonts w:ascii="Times New Roman" w:hAnsi="Times New Roman" w:cs="Times New Roman"/>
          <w:bCs/>
          <w:sz w:val="24"/>
          <w:szCs w:val="24"/>
        </w:rPr>
        <w:t xml:space="preserve"> improve the hotel's overall </w:t>
      </w:r>
      <w:r w:rsidR="009A2ADB" w:rsidRPr="00911DDB">
        <w:rPr>
          <w:rFonts w:ascii="Times New Roman" w:hAnsi="Times New Roman" w:cs="Times New Roman"/>
          <w:bCs/>
          <w:sz w:val="24"/>
          <w:szCs w:val="24"/>
        </w:rPr>
        <w:t>visitor experience</w:t>
      </w:r>
      <w:r w:rsidR="009C238C" w:rsidRPr="00911DDB">
        <w:rPr>
          <w:rFonts w:ascii="Times New Roman" w:hAnsi="Times New Roman" w:cs="Times New Roman"/>
          <w:bCs/>
          <w:sz w:val="24"/>
          <w:szCs w:val="24"/>
        </w:rPr>
        <w:t xml:space="preserve"> </w:t>
      </w:r>
      <w:r w:rsidR="009A2ADB" w:rsidRPr="00911DDB">
        <w:rPr>
          <w:rFonts w:ascii="Times New Roman" w:hAnsi="Times New Roman" w:cs="Times New Roman"/>
          <w:bCs/>
          <w:sz w:val="24"/>
          <w:szCs w:val="24"/>
        </w:rPr>
        <w:t xml:space="preserve">or </w:t>
      </w:r>
      <w:r w:rsidR="009C238C" w:rsidRPr="00911DDB">
        <w:rPr>
          <w:rFonts w:ascii="Times New Roman" w:hAnsi="Times New Roman" w:cs="Times New Roman"/>
          <w:bCs/>
          <w:sz w:val="24"/>
          <w:szCs w:val="24"/>
        </w:rPr>
        <w:t xml:space="preserve">satisfaction rating as well as its </w:t>
      </w:r>
      <w:r w:rsidR="009A2ADB" w:rsidRPr="00911DDB">
        <w:rPr>
          <w:rFonts w:ascii="Times New Roman" w:hAnsi="Times New Roman" w:cs="Times New Roman"/>
          <w:bCs/>
          <w:sz w:val="24"/>
          <w:szCs w:val="24"/>
        </w:rPr>
        <w:t>green</w:t>
      </w:r>
      <w:r w:rsidR="009C238C" w:rsidRPr="00911DDB">
        <w:rPr>
          <w:rFonts w:ascii="Times New Roman" w:hAnsi="Times New Roman" w:cs="Times New Roman"/>
          <w:bCs/>
          <w:sz w:val="24"/>
          <w:szCs w:val="24"/>
        </w:rPr>
        <w:t xml:space="preserve"> effect.</w:t>
      </w:r>
    </w:p>
    <w:p w14:paraId="6EDA45FF" w14:textId="77777777" w:rsidR="00CB589B" w:rsidRDefault="00CB589B" w:rsidP="00CB589B">
      <w:pPr>
        <w:keepNext/>
        <w:spacing w:line="360" w:lineRule="auto"/>
        <w:jc w:val="center"/>
      </w:pPr>
      <w:r>
        <w:rPr>
          <w:noProof/>
        </w:rPr>
        <w:drawing>
          <wp:inline distT="0" distB="0" distL="0" distR="0" wp14:anchorId="661C81F2" wp14:editId="6EB213DA">
            <wp:extent cx="5657850" cy="331915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59103" cy="3319886"/>
                    </a:xfrm>
                    <a:prstGeom prst="rect">
                      <a:avLst/>
                    </a:prstGeom>
                  </pic:spPr>
                </pic:pic>
              </a:graphicData>
            </a:graphic>
          </wp:inline>
        </w:drawing>
      </w:r>
    </w:p>
    <w:p w14:paraId="46BC4B96" w14:textId="77777777" w:rsidR="00CB589B" w:rsidRPr="00CB589B" w:rsidRDefault="00CB589B" w:rsidP="00CB589B">
      <w:pPr>
        <w:pStyle w:val="Caption"/>
        <w:jc w:val="center"/>
        <w:rPr>
          <w:rFonts w:ascii="Times New Roman" w:hAnsi="Times New Roman" w:cs="Times New Roman"/>
          <w:color w:val="auto"/>
          <w:sz w:val="24"/>
        </w:rPr>
      </w:pPr>
      <w:r w:rsidRPr="00CB589B">
        <w:rPr>
          <w:rFonts w:ascii="Times New Roman" w:hAnsi="Times New Roman" w:cs="Times New Roman"/>
          <w:color w:val="auto"/>
          <w:sz w:val="24"/>
        </w:rPr>
        <w:t xml:space="preserve">Figure </w:t>
      </w:r>
      <w:r w:rsidRPr="00CB589B">
        <w:rPr>
          <w:rFonts w:ascii="Times New Roman" w:hAnsi="Times New Roman" w:cs="Times New Roman"/>
          <w:color w:val="auto"/>
          <w:sz w:val="24"/>
        </w:rPr>
        <w:fldChar w:fldCharType="begin"/>
      </w:r>
      <w:r w:rsidRPr="00CB589B">
        <w:rPr>
          <w:rFonts w:ascii="Times New Roman" w:hAnsi="Times New Roman" w:cs="Times New Roman"/>
          <w:color w:val="auto"/>
          <w:sz w:val="24"/>
        </w:rPr>
        <w:instrText xml:space="preserve"> SEQ Figure \* ARABIC </w:instrText>
      </w:r>
      <w:r w:rsidRPr="00CB589B">
        <w:rPr>
          <w:rFonts w:ascii="Times New Roman" w:hAnsi="Times New Roman" w:cs="Times New Roman"/>
          <w:color w:val="auto"/>
          <w:sz w:val="24"/>
        </w:rPr>
        <w:fldChar w:fldCharType="separate"/>
      </w:r>
      <w:r>
        <w:rPr>
          <w:rFonts w:ascii="Times New Roman" w:hAnsi="Times New Roman" w:cs="Times New Roman"/>
          <w:noProof/>
          <w:color w:val="auto"/>
          <w:sz w:val="24"/>
        </w:rPr>
        <w:t>3</w:t>
      </w:r>
      <w:r w:rsidRPr="00CB589B">
        <w:rPr>
          <w:rFonts w:ascii="Times New Roman" w:hAnsi="Times New Roman" w:cs="Times New Roman"/>
          <w:color w:val="auto"/>
          <w:sz w:val="24"/>
        </w:rPr>
        <w:fldChar w:fldCharType="end"/>
      </w:r>
      <w:r w:rsidRPr="00CB589B">
        <w:rPr>
          <w:rFonts w:ascii="Times New Roman" w:hAnsi="Times New Roman" w:cs="Times New Roman"/>
          <w:color w:val="auto"/>
          <w:sz w:val="24"/>
        </w:rPr>
        <w:t xml:space="preserve">: Travelodge brand awareness, usage, popularity, loyalty, and buzz among hotel customers in the UK in 2022 </w:t>
      </w:r>
    </w:p>
    <w:p w14:paraId="40AC8E63" w14:textId="77777777" w:rsidR="00CB589B" w:rsidRPr="00911DDB" w:rsidRDefault="00CB589B" w:rsidP="00CB589B">
      <w:pPr>
        <w:pStyle w:val="Caption"/>
        <w:jc w:val="center"/>
        <w:rPr>
          <w:rFonts w:ascii="Times New Roman" w:hAnsi="Times New Roman" w:cs="Times New Roman"/>
          <w:bCs/>
          <w:sz w:val="24"/>
          <w:szCs w:val="24"/>
        </w:rPr>
      </w:pPr>
      <w:r w:rsidRPr="00CB589B">
        <w:rPr>
          <w:rFonts w:ascii="Times New Roman" w:hAnsi="Times New Roman" w:cs="Times New Roman"/>
          <w:color w:val="auto"/>
          <w:sz w:val="24"/>
        </w:rPr>
        <w:t>Source: (Statista, 2022</w:t>
      </w:r>
      <w:r w:rsidRPr="006330D4">
        <w:t>)</w:t>
      </w:r>
    </w:p>
    <w:p w14:paraId="36DF3E16" w14:textId="77777777" w:rsidR="00E84F71" w:rsidRPr="00BD2E5A" w:rsidRDefault="003F5FE4" w:rsidP="00332210">
      <w:pPr>
        <w:spacing w:line="360" w:lineRule="auto"/>
        <w:jc w:val="both"/>
        <w:rPr>
          <w:rFonts w:ascii="Times New Roman" w:hAnsi="Times New Roman" w:cs="Times New Roman"/>
          <w:sz w:val="24"/>
          <w:szCs w:val="24"/>
          <w:highlight w:val="yellow"/>
        </w:rPr>
      </w:pPr>
      <w:r w:rsidRPr="00911DDB">
        <w:rPr>
          <w:rFonts w:ascii="Times New Roman" w:hAnsi="Times New Roman" w:cs="Times New Roman"/>
          <w:sz w:val="24"/>
          <w:szCs w:val="24"/>
        </w:rPr>
        <w:t xml:space="preserve">The </w:t>
      </w:r>
      <w:r w:rsidR="009F29B4" w:rsidRPr="00911DDB">
        <w:rPr>
          <w:rFonts w:ascii="Times New Roman" w:hAnsi="Times New Roman" w:cs="Times New Roman"/>
          <w:sz w:val="24"/>
          <w:szCs w:val="24"/>
        </w:rPr>
        <w:t xml:space="preserve">Travelodge </w:t>
      </w:r>
      <w:r w:rsidRPr="00911DDB">
        <w:rPr>
          <w:rFonts w:ascii="Times New Roman" w:hAnsi="Times New Roman" w:cs="Times New Roman"/>
          <w:sz w:val="24"/>
          <w:szCs w:val="24"/>
        </w:rPr>
        <w:t xml:space="preserve">hotel </w:t>
      </w:r>
      <w:r w:rsidR="009F29B4" w:rsidRPr="00911DDB">
        <w:rPr>
          <w:rFonts w:ascii="Times New Roman" w:hAnsi="Times New Roman" w:cs="Times New Roman"/>
          <w:sz w:val="24"/>
          <w:szCs w:val="24"/>
        </w:rPr>
        <w:t xml:space="preserve">has implemented multiple initiatives </w:t>
      </w:r>
      <w:r w:rsidR="00BD2E5A" w:rsidRPr="00911DDB">
        <w:rPr>
          <w:rFonts w:ascii="Times New Roman" w:hAnsi="Times New Roman" w:cs="Times New Roman"/>
          <w:sz w:val="24"/>
          <w:szCs w:val="24"/>
        </w:rPr>
        <w:t>planned</w:t>
      </w:r>
      <w:r w:rsidR="009F29B4" w:rsidRPr="00911DDB">
        <w:rPr>
          <w:rFonts w:ascii="Times New Roman" w:hAnsi="Times New Roman" w:cs="Times New Roman"/>
          <w:sz w:val="24"/>
          <w:szCs w:val="24"/>
        </w:rPr>
        <w:t xml:space="preserve"> </w:t>
      </w:r>
      <w:r w:rsidRPr="00911DDB">
        <w:rPr>
          <w:rFonts w:ascii="Times New Roman" w:hAnsi="Times New Roman" w:cs="Times New Roman"/>
          <w:sz w:val="24"/>
          <w:szCs w:val="24"/>
        </w:rPr>
        <w:t>to mitigate</w:t>
      </w:r>
      <w:r w:rsidR="009F29B4" w:rsidRPr="00911DDB">
        <w:rPr>
          <w:rFonts w:ascii="Times New Roman" w:hAnsi="Times New Roman" w:cs="Times New Roman"/>
          <w:sz w:val="24"/>
          <w:szCs w:val="24"/>
        </w:rPr>
        <w:t xml:space="preserve"> its environmental impact, demonstrating </w:t>
      </w:r>
      <w:r w:rsidR="00BD2E5A" w:rsidRPr="00911DDB">
        <w:rPr>
          <w:rFonts w:ascii="Times New Roman" w:hAnsi="Times New Roman" w:cs="Times New Roman"/>
          <w:sz w:val="24"/>
          <w:szCs w:val="24"/>
        </w:rPr>
        <w:t>imposing</w:t>
      </w:r>
      <w:r w:rsidR="009F29B4" w:rsidRPr="00911DDB">
        <w:rPr>
          <w:rFonts w:ascii="Times New Roman" w:hAnsi="Times New Roman" w:cs="Times New Roman"/>
          <w:sz w:val="24"/>
          <w:szCs w:val="24"/>
        </w:rPr>
        <w:t xml:space="preserve"> progress in its sustainability efforts. </w:t>
      </w:r>
      <w:r w:rsidRPr="00911DDB">
        <w:rPr>
          <w:rFonts w:ascii="Times New Roman" w:hAnsi="Times New Roman" w:cs="Times New Roman"/>
          <w:sz w:val="24"/>
          <w:szCs w:val="24"/>
        </w:rPr>
        <w:t>In the private</w:t>
      </w:r>
      <w:r w:rsidR="009F29B4" w:rsidRPr="00911DDB">
        <w:rPr>
          <w:rFonts w:ascii="Times New Roman" w:hAnsi="Times New Roman" w:cs="Times New Roman"/>
          <w:sz w:val="24"/>
          <w:szCs w:val="24"/>
        </w:rPr>
        <w:t xml:space="preserve"> of the </w:t>
      </w:r>
      <w:r w:rsidR="00911DDB" w:rsidRPr="00911DDB">
        <w:rPr>
          <w:rFonts w:ascii="Times New Roman" w:hAnsi="Times New Roman" w:cs="Times New Roman"/>
          <w:sz w:val="24"/>
          <w:szCs w:val="24"/>
        </w:rPr>
        <w:t>remarkable</w:t>
      </w:r>
      <w:r w:rsidR="009F29B4" w:rsidRPr="00911DDB">
        <w:rPr>
          <w:rFonts w:ascii="Times New Roman" w:hAnsi="Times New Roman" w:cs="Times New Roman"/>
          <w:sz w:val="24"/>
          <w:szCs w:val="24"/>
        </w:rPr>
        <w:t xml:space="preserve"> initiatives is the recycling program, which </w:t>
      </w:r>
      <w:r w:rsidR="00911DDB" w:rsidRPr="00911DDB">
        <w:rPr>
          <w:rFonts w:ascii="Times New Roman" w:hAnsi="Times New Roman" w:cs="Times New Roman"/>
          <w:sz w:val="24"/>
          <w:szCs w:val="24"/>
        </w:rPr>
        <w:t>encourages</w:t>
      </w:r>
      <w:r w:rsidR="009F29B4" w:rsidRPr="00911DDB">
        <w:rPr>
          <w:rFonts w:ascii="Times New Roman" w:hAnsi="Times New Roman" w:cs="Times New Roman"/>
          <w:sz w:val="24"/>
          <w:szCs w:val="24"/>
        </w:rPr>
        <w:t xml:space="preserve"> waste </w:t>
      </w:r>
      <w:r w:rsidR="00BD2E5A" w:rsidRPr="00911DDB">
        <w:rPr>
          <w:rFonts w:ascii="Times New Roman" w:hAnsi="Times New Roman" w:cs="Times New Roman"/>
          <w:sz w:val="24"/>
          <w:szCs w:val="24"/>
        </w:rPr>
        <w:t>separation</w:t>
      </w:r>
      <w:r w:rsidR="009F29B4" w:rsidRPr="00911DDB">
        <w:rPr>
          <w:rFonts w:ascii="Times New Roman" w:hAnsi="Times New Roman" w:cs="Times New Roman"/>
          <w:sz w:val="24"/>
          <w:szCs w:val="24"/>
        </w:rPr>
        <w:t xml:space="preserve"> and the appropriate disposal of recyclabl</w:t>
      </w:r>
      <w:r w:rsidR="00E14369" w:rsidRPr="00911DDB">
        <w:rPr>
          <w:rFonts w:ascii="Times New Roman" w:hAnsi="Times New Roman" w:cs="Times New Roman"/>
          <w:sz w:val="24"/>
          <w:szCs w:val="24"/>
        </w:rPr>
        <w:t xml:space="preserve">es among employees and </w:t>
      </w:r>
      <w:r w:rsidRPr="00911DDB">
        <w:rPr>
          <w:rFonts w:ascii="Times New Roman" w:hAnsi="Times New Roman" w:cs="Times New Roman"/>
          <w:sz w:val="24"/>
          <w:szCs w:val="24"/>
        </w:rPr>
        <w:t>companies</w:t>
      </w:r>
      <w:r w:rsidR="00E14369" w:rsidRPr="00911DDB">
        <w:rPr>
          <w:rFonts w:ascii="Times New Roman" w:hAnsi="Times New Roman" w:cs="Times New Roman"/>
          <w:sz w:val="24"/>
          <w:szCs w:val="24"/>
        </w:rPr>
        <w:t xml:space="preserve"> (</w:t>
      </w:r>
      <w:proofErr w:type="spellStart"/>
      <w:r w:rsidR="00E14369" w:rsidRPr="00911DDB">
        <w:rPr>
          <w:rFonts w:ascii="Times New Roman" w:hAnsi="Times New Roman" w:cs="Times New Roman"/>
          <w:color w:val="222222"/>
          <w:sz w:val="24"/>
          <w:szCs w:val="24"/>
          <w:shd w:val="clear" w:color="auto" w:fill="FFFFFF"/>
        </w:rPr>
        <w:t>Altassan</w:t>
      </w:r>
      <w:proofErr w:type="spellEnd"/>
      <w:r w:rsidR="00E14369" w:rsidRPr="00911DDB">
        <w:rPr>
          <w:rFonts w:ascii="Times New Roman" w:hAnsi="Times New Roman" w:cs="Times New Roman"/>
          <w:color w:val="222222"/>
          <w:sz w:val="24"/>
          <w:szCs w:val="24"/>
          <w:shd w:val="clear" w:color="auto" w:fill="FFFFFF"/>
        </w:rPr>
        <w:t>, 2023</w:t>
      </w:r>
      <w:r w:rsidR="00E14369" w:rsidRPr="00911DDB">
        <w:rPr>
          <w:rFonts w:ascii="Times New Roman" w:hAnsi="Times New Roman" w:cs="Times New Roman"/>
          <w:sz w:val="24"/>
          <w:szCs w:val="24"/>
        </w:rPr>
        <w:t>).</w:t>
      </w:r>
      <w:r w:rsidR="00B54FCF" w:rsidRPr="00911DDB">
        <w:rPr>
          <w:rFonts w:ascii="Times New Roman" w:hAnsi="Times New Roman" w:cs="Times New Roman"/>
          <w:sz w:val="24"/>
          <w:szCs w:val="24"/>
        </w:rPr>
        <w:t xml:space="preserve"> </w:t>
      </w:r>
      <w:r w:rsidR="00911DDB" w:rsidRPr="00911DDB">
        <w:rPr>
          <w:rFonts w:ascii="Times New Roman" w:hAnsi="Times New Roman" w:cs="Times New Roman"/>
          <w:sz w:val="24"/>
          <w:szCs w:val="24"/>
        </w:rPr>
        <w:t>The Travelodge</w:t>
      </w:r>
      <w:r w:rsidR="009F29B4" w:rsidRPr="00911DDB">
        <w:rPr>
          <w:rFonts w:ascii="Times New Roman" w:hAnsi="Times New Roman" w:cs="Times New Roman"/>
          <w:sz w:val="24"/>
          <w:szCs w:val="24"/>
        </w:rPr>
        <w:t xml:space="preserve"> has put energy-saving </w:t>
      </w:r>
      <w:r w:rsidR="00BD2E5A" w:rsidRPr="00911DDB">
        <w:rPr>
          <w:rFonts w:ascii="Times New Roman" w:hAnsi="Times New Roman" w:cs="Times New Roman"/>
          <w:sz w:val="24"/>
          <w:szCs w:val="24"/>
        </w:rPr>
        <w:t>actions</w:t>
      </w:r>
      <w:r w:rsidR="009F29B4" w:rsidRPr="00911DDB">
        <w:rPr>
          <w:rFonts w:ascii="Times New Roman" w:hAnsi="Times New Roman" w:cs="Times New Roman"/>
          <w:sz w:val="24"/>
          <w:szCs w:val="24"/>
        </w:rPr>
        <w:t xml:space="preserve"> in place, like encouraging staff members to practice energy conservation and installing energy-effici</w:t>
      </w:r>
      <w:r w:rsidR="00800008" w:rsidRPr="00911DDB">
        <w:rPr>
          <w:rFonts w:ascii="Times New Roman" w:hAnsi="Times New Roman" w:cs="Times New Roman"/>
          <w:sz w:val="24"/>
          <w:szCs w:val="24"/>
        </w:rPr>
        <w:t>ent lighting in communal spaces (</w:t>
      </w:r>
      <w:proofErr w:type="spellStart"/>
      <w:r w:rsidR="00800008" w:rsidRPr="00911DDB">
        <w:rPr>
          <w:rFonts w:ascii="Times New Roman" w:hAnsi="Times New Roman" w:cs="Times New Roman"/>
          <w:color w:val="222222"/>
          <w:sz w:val="24"/>
          <w:szCs w:val="24"/>
          <w:shd w:val="clear" w:color="auto" w:fill="FFFFFF"/>
        </w:rPr>
        <w:t>Foskett</w:t>
      </w:r>
      <w:proofErr w:type="spellEnd"/>
      <w:r w:rsidR="00800008" w:rsidRPr="00911DDB">
        <w:rPr>
          <w:rFonts w:ascii="Times New Roman" w:hAnsi="Times New Roman" w:cs="Times New Roman"/>
          <w:color w:val="222222"/>
          <w:sz w:val="24"/>
          <w:szCs w:val="24"/>
          <w:shd w:val="clear" w:color="auto" w:fill="FFFFFF"/>
        </w:rPr>
        <w:t xml:space="preserve"> et al., 2021</w:t>
      </w:r>
      <w:r w:rsidR="00800008" w:rsidRPr="00911DDB">
        <w:rPr>
          <w:rFonts w:ascii="Times New Roman" w:hAnsi="Times New Roman" w:cs="Times New Roman"/>
          <w:sz w:val="24"/>
          <w:szCs w:val="24"/>
        </w:rPr>
        <w:t>).</w:t>
      </w:r>
      <w:r w:rsidR="009F29B4" w:rsidRPr="00911DDB">
        <w:rPr>
          <w:rFonts w:ascii="Times New Roman" w:hAnsi="Times New Roman" w:cs="Times New Roman"/>
          <w:sz w:val="24"/>
          <w:szCs w:val="24"/>
        </w:rPr>
        <w:t xml:space="preserve"> These programs show the hotel chain's dedication to sustainability and its understanding of </w:t>
      </w:r>
      <w:r w:rsidR="00911DDB" w:rsidRPr="00911DDB">
        <w:rPr>
          <w:rFonts w:ascii="Times New Roman" w:hAnsi="Times New Roman" w:cs="Times New Roman"/>
          <w:sz w:val="24"/>
          <w:szCs w:val="24"/>
        </w:rPr>
        <w:t>by what means</w:t>
      </w:r>
      <w:r w:rsidR="009F29B4" w:rsidRPr="00911DDB">
        <w:rPr>
          <w:rFonts w:ascii="Times New Roman" w:hAnsi="Times New Roman" w:cs="Times New Roman"/>
          <w:sz w:val="24"/>
          <w:szCs w:val="24"/>
        </w:rPr>
        <w:t xml:space="preserve"> critical it is to cut back on waste and energy use. Still, Travelodge may improve its sustainability policies in </w:t>
      </w:r>
      <w:r w:rsidRPr="00911DDB">
        <w:rPr>
          <w:rFonts w:ascii="Times New Roman" w:hAnsi="Times New Roman" w:cs="Times New Roman"/>
          <w:sz w:val="24"/>
          <w:szCs w:val="24"/>
        </w:rPr>
        <w:t>several</w:t>
      </w:r>
      <w:r w:rsidR="009F29B4" w:rsidRPr="00911DDB">
        <w:rPr>
          <w:rFonts w:ascii="Times New Roman" w:hAnsi="Times New Roman" w:cs="Times New Roman"/>
          <w:sz w:val="24"/>
          <w:szCs w:val="24"/>
        </w:rPr>
        <w:t xml:space="preserve"> areas </w:t>
      </w:r>
      <w:r w:rsidR="00911DDB" w:rsidRPr="00911DDB">
        <w:rPr>
          <w:rFonts w:ascii="Times New Roman" w:hAnsi="Times New Roman" w:cs="Times New Roman"/>
          <w:sz w:val="24"/>
          <w:szCs w:val="24"/>
        </w:rPr>
        <w:t>in spite of</w:t>
      </w:r>
      <w:r w:rsidR="009F29B4" w:rsidRPr="00911DDB">
        <w:rPr>
          <w:rFonts w:ascii="Times New Roman" w:hAnsi="Times New Roman" w:cs="Times New Roman"/>
          <w:sz w:val="24"/>
          <w:szCs w:val="24"/>
        </w:rPr>
        <w:t xml:space="preserve"> these encouraging developments</w:t>
      </w:r>
      <w:r w:rsidR="00EF48DF" w:rsidRPr="00911DDB">
        <w:rPr>
          <w:rFonts w:ascii="Times New Roman" w:hAnsi="Times New Roman" w:cs="Times New Roman"/>
          <w:sz w:val="24"/>
          <w:szCs w:val="24"/>
        </w:rPr>
        <w:t xml:space="preserve"> and </w:t>
      </w:r>
      <w:r w:rsidR="00BD2E5A" w:rsidRPr="00911DDB">
        <w:rPr>
          <w:rFonts w:ascii="Times New Roman" w:hAnsi="Times New Roman" w:cs="Times New Roman"/>
          <w:sz w:val="24"/>
          <w:szCs w:val="24"/>
        </w:rPr>
        <w:t>growth</w:t>
      </w:r>
      <w:r w:rsidR="00EF48DF" w:rsidRPr="00911DDB">
        <w:rPr>
          <w:rFonts w:ascii="Times New Roman" w:hAnsi="Times New Roman" w:cs="Times New Roman"/>
          <w:sz w:val="24"/>
          <w:szCs w:val="24"/>
        </w:rPr>
        <w:t xml:space="preserve"> development</w:t>
      </w:r>
      <w:r w:rsidR="009F29B4" w:rsidRPr="00911DDB">
        <w:rPr>
          <w:rFonts w:ascii="Times New Roman" w:hAnsi="Times New Roman" w:cs="Times New Roman"/>
          <w:sz w:val="24"/>
          <w:szCs w:val="24"/>
        </w:rPr>
        <w:t>.</w:t>
      </w:r>
      <w:r w:rsidR="00BD2E5A" w:rsidRPr="00BD2E5A">
        <w:rPr>
          <w:rFonts w:ascii="Times New Roman" w:hAnsi="Times New Roman" w:cs="Times New Roman"/>
          <w:sz w:val="24"/>
          <w:szCs w:val="24"/>
        </w:rPr>
        <w:t xml:space="preserve"> O</w:t>
      </w:r>
      <w:r w:rsidR="00E84F71" w:rsidRPr="00BD2E5A">
        <w:rPr>
          <w:rFonts w:ascii="Times New Roman" w:hAnsi="Times New Roman" w:cs="Times New Roman"/>
          <w:sz w:val="24"/>
          <w:szCs w:val="24"/>
        </w:rPr>
        <w:t xml:space="preserve">ne </w:t>
      </w:r>
      <w:r w:rsidR="00BD2E5A" w:rsidRPr="00BD2E5A">
        <w:rPr>
          <w:rFonts w:ascii="Times New Roman" w:hAnsi="Times New Roman" w:cs="Times New Roman"/>
          <w:sz w:val="24"/>
          <w:szCs w:val="24"/>
        </w:rPr>
        <w:t xml:space="preserve">of the </w:t>
      </w:r>
      <w:r w:rsidR="00E84F71" w:rsidRPr="00BD2E5A">
        <w:rPr>
          <w:rFonts w:ascii="Times New Roman" w:hAnsi="Times New Roman" w:cs="Times New Roman"/>
          <w:sz w:val="24"/>
          <w:szCs w:val="24"/>
        </w:rPr>
        <w:t xml:space="preserve">major </w:t>
      </w:r>
      <w:r>
        <w:rPr>
          <w:rFonts w:ascii="Times New Roman" w:hAnsi="Times New Roman" w:cs="Times New Roman"/>
          <w:sz w:val="24"/>
          <w:szCs w:val="24"/>
        </w:rPr>
        <w:t>needs</w:t>
      </w:r>
      <w:r w:rsidR="00E84F71" w:rsidRPr="00BD2E5A">
        <w:rPr>
          <w:rFonts w:ascii="Times New Roman" w:hAnsi="Times New Roman" w:cs="Times New Roman"/>
          <w:sz w:val="24"/>
          <w:szCs w:val="24"/>
        </w:rPr>
        <w:t xml:space="preserve"> that st</w:t>
      </w:r>
      <w:r w:rsidR="00774A18" w:rsidRPr="00BD2E5A">
        <w:rPr>
          <w:rFonts w:ascii="Times New Roman" w:hAnsi="Times New Roman" w:cs="Times New Roman"/>
          <w:sz w:val="24"/>
          <w:szCs w:val="24"/>
        </w:rPr>
        <w:t xml:space="preserve">ill exists is waste management. </w:t>
      </w:r>
      <w:r w:rsidR="002A4EAC" w:rsidRPr="00BD2E5A">
        <w:rPr>
          <w:rFonts w:ascii="Times New Roman" w:hAnsi="Times New Roman" w:cs="Times New Roman"/>
          <w:sz w:val="24"/>
          <w:szCs w:val="24"/>
        </w:rPr>
        <w:t>(</w:t>
      </w:r>
      <w:r w:rsidR="002A4EAC" w:rsidRPr="00BD2E5A">
        <w:rPr>
          <w:rFonts w:ascii="Times New Roman" w:hAnsi="Times New Roman" w:cs="Times New Roman"/>
          <w:color w:val="222222"/>
          <w:sz w:val="24"/>
          <w:szCs w:val="24"/>
          <w:shd w:val="clear" w:color="auto" w:fill="FFFFFF"/>
        </w:rPr>
        <w:t>Dixit and Srivastava, 2024</w:t>
      </w:r>
      <w:r w:rsidR="002A4EAC" w:rsidRPr="00BD2E5A">
        <w:rPr>
          <w:rFonts w:ascii="Times New Roman" w:hAnsi="Times New Roman" w:cs="Times New Roman"/>
          <w:sz w:val="24"/>
          <w:szCs w:val="24"/>
        </w:rPr>
        <w:t>).</w:t>
      </w:r>
      <w:r w:rsidR="00E84F71" w:rsidRPr="00BD2E5A">
        <w:rPr>
          <w:rFonts w:ascii="Times New Roman" w:hAnsi="Times New Roman" w:cs="Times New Roman"/>
          <w:sz w:val="24"/>
          <w:szCs w:val="24"/>
        </w:rPr>
        <w:t xml:space="preserve"> Incorporating composting systems contributes to community sustainability initiatives</w:t>
      </w:r>
      <w:r w:rsidR="00BD2E5A" w:rsidRPr="00BD2E5A">
        <w:rPr>
          <w:rFonts w:ascii="Times New Roman" w:hAnsi="Times New Roman" w:cs="Times New Roman"/>
          <w:sz w:val="24"/>
          <w:szCs w:val="24"/>
        </w:rPr>
        <w:t xml:space="preserve"> </w:t>
      </w:r>
      <w:r w:rsidR="00BD2E5A" w:rsidRPr="00BD2E5A">
        <w:rPr>
          <w:rFonts w:ascii="Times New Roman" w:hAnsi="Times New Roman" w:cs="Times New Roman"/>
          <w:sz w:val="24"/>
          <w:szCs w:val="24"/>
        </w:rPr>
        <w:lastRenderedPageBreak/>
        <w:t>programs</w:t>
      </w:r>
      <w:r w:rsidR="00E84F71" w:rsidRPr="00BD2E5A">
        <w:rPr>
          <w:rFonts w:ascii="Times New Roman" w:hAnsi="Times New Roman" w:cs="Times New Roman"/>
          <w:sz w:val="24"/>
          <w:szCs w:val="24"/>
        </w:rPr>
        <w:t xml:space="preserve"> by decreasing landfill trash and producing </w:t>
      </w:r>
      <w:r w:rsidR="00BD2E5A" w:rsidRPr="00BD2E5A">
        <w:rPr>
          <w:rFonts w:ascii="Times New Roman" w:hAnsi="Times New Roman" w:cs="Times New Roman"/>
          <w:sz w:val="24"/>
          <w:szCs w:val="24"/>
        </w:rPr>
        <w:t>practical</w:t>
      </w:r>
      <w:r w:rsidR="00E84F71" w:rsidRPr="00BD2E5A">
        <w:rPr>
          <w:rFonts w:ascii="Times New Roman" w:hAnsi="Times New Roman" w:cs="Times New Roman"/>
          <w:sz w:val="24"/>
          <w:szCs w:val="24"/>
        </w:rPr>
        <w:t xml:space="preserve"> organic material for use in </w:t>
      </w:r>
      <w:r w:rsidR="00BD2E5A" w:rsidRPr="00BD2E5A">
        <w:rPr>
          <w:rFonts w:ascii="Times New Roman" w:hAnsi="Times New Roman" w:cs="Times New Roman"/>
          <w:sz w:val="24"/>
          <w:szCs w:val="24"/>
        </w:rPr>
        <w:t>close by</w:t>
      </w:r>
      <w:r w:rsidR="00E84F71" w:rsidRPr="00BD2E5A">
        <w:rPr>
          <w:rFonts w:ascii="Times New Roman" w:hAnsi="Times New Roman" w:cs="Times New Roman"/>
          <w:sz w:val="24"/>
          <w:szCs w:val="24"/>
        </w:rPr>
        <w:t xml:space="preserve"> agriculture.</w:t>
      </w:r>
    </w:p>
    <w:p w14:paraId="2D5DAED4" w14:textId="77777777" w:rsidR="009A52BE" w:rsidRPr="00774A18" w:rsidRDefault="00E84F71" w:rsidP="00332210">
      <w:pPr>
        <w:spacing w:line="360" w:lineRule="auto"/>
        <w:jc w:val="both"/>
        <w:rPr>
          <w:rFonts w:ascii="Times New Roman" w:hAnsi="Times New Roman" w:cs="Times New Roman"/>
          <w:sz w:val="24"/>
          <w:szCs w:val="24"/>
        </w:rPr>
      </w:pPr>
      <w:r w:rsidRPr="00774A18">
        <w:rPr>
          <w:rFonts w:ascii="Times New Roman" w:hAnsi="Times New Roman" w:cs="Times New Roman"/>
          <w:sz w:val="24"/>
          <w:szCs w:val="24"/>
        </w:rPr>
        <w:t>The sourcing of regional goods is an additional area that needs work. Travelodge now sources its food and amenities from a wider supplier chain, which might not give priority to locally or sustainably produced goods. By making the commitment to source locally, Travelodge will be able to assist local businesses, lessen its transportation-related carbon footprint, and provide visitors</w:t>
      </w:r>
      <w:r w:rsidR="002E5F21" w:rsidRPr="00774A18">
        <w:rPr>
          <w:rFonts w:ascii="Times New Roman" w:hAnsi="Times New Roman" w:cs="Times New Roman"/>
          <w:sz w:val="24"/>
          <w:szCs w:val="24"/>
        </w:rPr>
        <w:t xml:space="preserve"> with a more genuine experience (</w:t>
      </w:r>
      <w:r w:rsidR="002E5F21" w:rsidRPr="00774A18">
        <w:rPr>
          <w:rFonts w:ascii="Times New Roman" w:hAnsi="Times New Roman" w:cs="Times New Roman"/>
          <w:color w:val="222222"/>
          <w:sz w:val="24"/>
          <w:szCs w:val="24"/>
          <w:shd w:val="clear" w:color="auto" w:fill="FFFFFF"/>
        </w:rPr>
        <w:t xml:space="preserve">Gunter and </w:t>
      </w:r>
      <w:proofErr w:type="spellStart"/>
      <w:r w:rsidR="002E5F21" w:rsidRPr="00774A18">
        <w:rPr>
          <w:rFonts w:ascii="Times New Roman" w:hAnsi="Times New Roman" w:cs="Times New Roman"/>
          <w:color w:val="222222"/>
          <w:sz w:val="24"/>
          <w:szCs w:val="24"/>
          <w:shd w:val="clear" w:color="auto" w:fill="FFFFFF"/>
        </w:rPr>
        <w:t>Wöber</w:t>
      </w:r>
      <w:proofErr w:type="spellEnd"/>
      <w:r w:rsidR="002E5F21" w:rsidRPr="00774A18">
        <w:rPr>
          <w:rFonts w:ascii="Times New Roman" w:hAnsi="Times New Roman" w:cs="Times New Roman"/>
          <w:color w:val="222222"/>
          <w:sz w:val="24"/>
          <w:szCs w:val="24"/>
          <w:shd w:val="clear" w:color="auto" w:fill="FFFFFF"/>
        </w:rPr>
        <w:t>, 2021</w:t>
      </w:r>
      <w:r w:rsidR="002E5F21" w:rsidRPr="00774A18">
        <w:rPr>
          <w:rFonts w:ascii="Times New Roman" w:hAnsi="Times New Roman" w:cs="Times New Roman"/>
          <w:sz w:val="24"/>
          <w:szCs w:val="24"/>
        </w:rPr>
        <w:t>).</w:t>
      </w:r>
      <w:r w:rsidRPr="00774A18">
        <w:rPr>
          <w:rFonts w:ascii="Times New Roman" w:hAnsi="Times New Roman" w:cs="Times New Roman"/>
          <w:sz w:val="24"/>
          <w:szCs w:val="24"/>
        </w:rPr>
        <w:t xml:space="preserve"> Enhancing the brand's sustainability narrative and drawing in eco-aware tourists can be accomplished by collaborating with regional vendors for food, toiletries, and other hotel services. Additionally, there is another chance to increase visitor involvement in sustainability initiatives. Although the present measures are praiseworthy, Travelodge might do more to encourage visitors to engage in environmentally friendly habits by giving them additional details about sustainability projects and ways they can help while there</w:t>
      </w:r>
      <w:r w:rsidR="002E2AD1" w:rsidRPr="00774A18">
        <w:rPr>
          <w:rFonts w:ascii="Times New Roman" w:hAnsi="Times New Roman" w:cs="Times New Roman"/>
          <w:sz w:val="24"/>
          <w:szCs w:val="24"/>
        </w:rPr>
        <w:t xml:space="preserve"> (</w:t>
      </w:r>
      <w:r w:rsidR="002E2AD1" w:rsidRPr="00774A18">
        <w:rPr>
          <w:rFonts w:ascii="Times New Roman" w:hAnsi="Times New Roman" w:cs="Times New Roman"/>
          <w:color w:val="222222"/>
          <w:sz w:val="24"/>
          <w:szCs w:val="24"/>
          <w:shd w:val="clear" w:color="auto" w:fill="FFFFFF"/>
        </w:rPr>
        <w:t>George, 2021</w:t>
      </w:r>
      <w:r w:rsidR="002E2AD1" w:rsidRPr="00774A18">
        <w:rPr>
          <w:rFonts w:ascii="Times New Roman" w:hAnsi="Times New Roman" w:cs="Times New Roman"/>
          <w:sz w:val="24"/>
          <w:szCs w:val="24"/>
        </w:rPr>
        <w:t>).</w:t>
      </w:r>
      <w:r w:rsidR="009A52BE" w:rsidRPr="00774A18">
        <w:rPr>
          <w:rFonts w:ascii="Times New Roman" w:hAnsi="Times New Roman" w:cs="Times New Roman"/>
          <w:sz w:val="24"/>
          <w:szCs w:val="24"/>
        </w:rPr>
        <w:t xml:space="preserve"> </w:t>
      </w:r>
      <w:r w:rsidR="009A52BE" w:rsidRPr="00774A18">
        <w:rPr>
          <w:rFonts w:ascii="Times New Roman" w:hAnsi="Times New Roman" w:cs="Times New Roman"/>
          <w:bCs/>
          <w:sz w:val="24"/>
          <w:szCs w:val="24"/>
        </w:rPr>
        <w:t>This might entail promoting conservation techniques through in-room signs as well as offering discounts or other prizes to visitors who take part in sustainability initiatives. Even while Travelodge has laid the groundwork for sustainable practices by recycling and implementing energy-saving techniques, trash management, local sourcing, and guest interaction still have a lot of room for growth. Travelodge can improve its sustainability initiatives by filling these loopholes, which will eventually help the environment and the company's reputation.</w:t>
      </w:r>
    </w:p>
    <w:p w14:paraId="7E08D6E0" w14:textId="77777777" w:rsidR="00464300" w:rsidRPr="00774A18" w:rsidRDefault="008872B6" w:rsidP="00332210">
      <w:pPr>
        <w:spacing w:line="360" w:lineRule="auto"/>
        <w:jc w:val="both"/>
        <w:rPr>
          <w:rFonts w:ascii="Times New Roman" w:hAnsi="Times New Roman" w:cs="Times New Roman"/>
          <w:sz w:val="24"/>
          <w:szCs w:val="24"/>
        </w:rPr>
      </w:pPr>
      <w:r w:rsidRPr="00774A18">
        <w:rPr>
          <w:rFonts w:ascii="Times New Roman" w:hAnsi="Times New Roman" w:cs="Times New Roman"/>
          <w:sz w:val="24"/>
          <w:szCs w:val="24"/>
        </w:rPr>
        <w:t xml:space="preserve">The recommended </w:t>
      </w:r>
      <w:r w:rsidR="0035446C" w:rsidRPr="00774A18">
        <w:rPr>
          <w:rFonts w:ascii="Times New Roman" w:hAnsi="Times New Roman" w:cs="Times New Roman"/>
          <w:sz w:val="24"/>
          <w:szCs w:val="24"/>
        </w:rPr>
        <w:t>preparation</w:t>
      </w:r>
      <w:r w:rsidRPr="00774A18">
        <w:rPr>
          <w:rFonts w:ascii="Times New Roman" w:hAnsi="Times New Roman" w:cs="Times New Roman"/>
          <w:sz w:val="24"/>
          <w:szCs w:val="24"/>
        </w:rPr>
        <w:t xml:space="preserve"> calls for installing smart thermostats in common </w:t>
      </w:r>
      <w:r w:rsidR="00BA42D4" w:rsidRPr="00774A18">
        <w:rPr>
          <w:rFonts w:ascii="Times New Roman" w:hAnsi="Times New Roman" w:cs="Times New Roman"/>
          <w:sz w:val="24"/>
          <w:szCs w:val="24"/>
        </w:rPr>
        <w:t>places</w:t>
      </w:r>
      <w:r w:rsidRPr="00774A18">
        <w:rPr>
          <w:rFonts w:ascii="Times New Roman" w:hAnsi="Times New Roman" w:cs="Times New Roman"/>
          <w:sz w:val="24"/>
          <w:szCs w:val="24"/>
        </w:rPr>
        <w:t xml:space="preserve"> and guest rooms, as well as a complete </w:t>
      </w:r>
      <w:r w:rsidR="00BA42D4" w:rsidRPr="00774A18">
        <w:rPr>
          <w:rFonts w:ascii="Times New Roman" w:hAnsi="Times New Roman" w:cs="Times New Roman"/>
          <w:sz w:val="24"/>
          <w:szCs w:val="24"/>
        </w:rPr>
        <w:t>repair</w:t>
      </w:r>
      <w:r w:rsidRPr="00774A18">
        <w:rPr>
          <w:rFonts w:ascii="Times New Roman" w:hAnsi="Times New Roman" w:cs="Times New Roman"/>
          <w:sz w:val="24"/>
          <w:szCs w:val="24"/>
        </w:rPr>
        <w:t xml:space="preserve"> of the lighting systems to include LED fixtures, to improve Travelodge's energy efficiency</w:t>
      </w:r>
      <w:r w:rsidR="00BA42D4" w:rsidRPr="00774A18">
        <w:rPr>
          <w:rFonts w:ascii="Times New Roman" w:hAnsi="Times New Roman" w:cs="Times New Roman"/>
          <w:sz w:val="24"/>
          <w:szCs w:val="24"/>
        </w:rPr>
        <w:t xml:space="preserve"> management service</w:t>
      </w:r>
      <w:r w:rsidRPr="00774A18">
        <w:rPr>
          <w:rFonts w:ascii="Times New Roman" w:hAnsi="Times New Roman" w:cs="Times New Roman"/>
          <w:sz w:val="24"/>
          <w:szCs w:val="24"/>
        </w:rPr>
        <w:t xml:space="preserve">. Smart thermostats improve heating and cooling </w:t>
      </w:r>
      <w:r w:rsidR="00EE238A" w:rsidRPr="00774A18">
        <w:rPr>
          <w:rFonts w:ascii="Times New Roman" w:hAnsi="Times New Roman" w:cs="Times New Roman"/>
          <w:sz w:val="24"/>
          <w:szCs w:val="24"/>
        </w:rPr>
        <w:t xml:space="preserve">system that </w:t>
      </w:r>
      <w:r w:rsidRPr="00774A18">
        <w:rPr>
          <w:rFonts w:ascii="Times New Roman" w:hAnsi="Times New Roman" w:cs="Times New Roman"/>
          <w:sz w:val="24"/>
          <w:szCs w:val="24"/>
        </w:rPr>
        <w:t xml:space="preserve">based on </w:t>
      </w:r>
      <w:r w:rsidR="00EE238A" w:rsidRPr="00774A18">
        <w:rPr>
          <w:rFonts w:ascii="Times New Roman" w:hAnsi="Times New Roman" w:cs="Times New Roman"/>
          <w:sz w:val="24"/>
          <w:szCs w:val="24"/>
        </w:rPr>
        <w:t>concurrent</w:t>
      </w:r>
      <w:r w:rsidRPr="00774A18">
        <w:rPr>
          <w:rFonts w:ascii="Times New Roman" w:hAnsi="Times New Roman" w:cs="Times New Roman"/>
          <w:sz w:val="24"/>
          <w:szCs w:val="24"/>
        </w:rPr>
        <w:t xml:space="preserve"> occupancy data, while LED lighting can save up to 75% on energy use </w:t>
      </w:r>
      <w:r w:rsidR="00D500F7" w:rsidRPr="00774A18">
        <w:rPr>
          <w:rFonts w:ascii="Times New Roman" w:hAnsi="Times New Roman" w:cs="Times New Roman"/>
          <w:sz w:val="24"/>
          <w:szCs w:val="24"/>
        </w:rPr>
        <w:t xml:space="preserve">when </w:t>
      </w:r>
      <w:r w:rsidR="00EE238A" w:rsidRPr="00774A18">
        <w:rPr>
          <w:rFonts w:ascii="Times New Roman" w:hAnsi="Times New Roman" w:cs="Times New Roman"/>
          <w:sz w:val="24"/>
          <w:szCs w:val="24"/>
        </w:rPr>
        <w:t>compare</w:t>
      </w:r>
      <w:r w:rsidR="00D500F7" w:rsidRPr="00774A18">
        <w:rPr>
          <w:rFonts w:ascii="Times New Roman" w:hAnsi="Times New Roman" w:cs="Times New Roman"/>
          <w:sz w:val="24"/>
          <w:szCs w:val="24"/>
        </w:rPr>
        <w:t xml:space="preserve"> to standard bulbs (</w:t>
      </w:r>
      <w:r w:rsidR="00D500F7" w:rsidRPr="00774A18">
        <w:rPr>
          <w:rFonts w:ascii="Times New Roman" w:hAnsi="Times New Roman" w:cs="Times New Roman"/>
          <w:color w:val="222222"/>
          <w:sz w:val="24"/>
          <w:szCs w:val="24"/>
          <w:shd w:val="clear" w:color="auto" w:fill="FFFFFF"/>
        </w:rPr>
        <w:t>Lou, 2021</w:t>
      </w:r>
      <w:r w:rsidR="00D500F7" w:rsidRPr="00774A18">
        <w:rPr>
          <w:rFonts w:ascii="Times New Roman" w:hAnsi="Times New Roman" w:cs="Times New Roman"/>
          <w:sz w:val="24"/>
          <w:szCs w:val="24"/>
        </w:rPr>
        <w:t>).</w:t>
      </w:r>
      <w:r w:rsidRPr="00774A18">
        <w:rPr>
          <w:rFonts w:ascii="Times New Roman" w:hAnsi="Times New Roman" w:cs="Times New Roman"/>
          <w:sz w:val="24"/>
          <w:szCs w:val="24"/>
        </w:rPr>
        <w:t xml:space="preserve"> Both the </w:t>
      </w:r>
      <w:r w:rsidR="00EE238A" w:rsidRPr="00774A18">
        <w:rPr>
          <w:rFonts w:ascii="Times New Roman" w:hAnsi="Times New Roman" w:cs="Times New Roman"/>
          <w:sz w:val="24"/>
          <w:szCs w:val="24"/>
        </w:rPr>
        <w:t>power</w:t>
      </w:r>
      <w:r w:rsidRPr="00774A18">
        <w:rPr>
          <w:rFonts w:ascii="Times New Roman" w:hAnsi="Times New Roman" w:cs="Times New Roman"/>
          <w:sz w:val="24"/>
          <w:szCs w:val="24"/>
        </w:rPr>
        <w:t xml:space="preserve"> costs and the carbon </w:t>
      </w:r>
      <w:r w:rsidR="00EE238A" w:rsidRPr="00774A18">
        <w:rPr>
          <w:rFonts w:ascii="Times New Roman" w:hAnsi="Times New Roman" w:cs="Times New Roman"/>
          <w:sz w:val="24"/>
          <w:szCs w:val="24"/>
        </w:rPr>
        <w:t>track</w:t>
      </w:r>
      <w:r w:rsidRPr="00774A18">
        <w:rPr>
          <w:rFonts w:ascii="Times New Roman" w:hAnsi="Times New Roman" w:cs="Times New Roman"/>
          <w:sz w:val="24"/>
          <w:szCs w:val="24"/>
        </w:rPr>
        <w:t xml:space="preserve"> will be greatly decreased by this dual strategy</w:t>
      </w:r>
      <w:r w:rsidR="00EE238A" w:rsidRPr="00774A18">
        <w:rPr>
          <w:rFonts w:ascii="Times New Roman" w:hAnsi="Times New Roman" w:cs="Times New Roman"/>
          <w:sz w:val="24"/>
          <w:szCs w:val="24"/>
        </w:rPr>
        <w:t xml:space="preserve"> level</w:t>
      </w:r>
      <w:r w:rsidRPr="00774A18">
        <w:rPr>
          <w:rFonts w:ascii="Times New Roman" w:hAnsi="Times New Roman" w:cs="Times New Roman"/>
          <w:sz w:val="24"/>
          <w:szCs w:val="24"/>
        </w:rPr>
        <w:t xml:space="preserve">. The strategy for </w:t>
      </w:r>
      <w:r w:rsidR="00EE238A" w:rsidRPr="00774A18">
        <w:rPr>
          <w:rFonts w:ascii="Times New Roman" w:hAnsi="Times New Roman" w:cs="Times New Roman"/>
          <w:sz w:val="24"/>
          <w:szCs w:val="24"/>
        </w:rPr>
        <w:t>accomplishment</w:t>
      </w:r>
      <w:r w:rsidRPr="00774A18">
        <w:rPr>
          <w:rFonts w:ascii="Times New Roman" w:hAnsi="Times New Roman" w:cs="Times New Roman"/>
          <w:sz w:val="24"/>
          <w:szCs w:val="24"/>
        </w:rPr>
        <w:t xml:space="preserve"> comprises multiple </w:t>
      </w:r>
      <w:r w:rsidR="00EE238A" w:rsidRPr="00774A18">
        <w:rPr>
          <w:rFonts w:ascii="Times New Roman" w:hAnsi="Times New Roman" w:cs="Times New Roman"/>
          <w:sz w:val="24"/>
          <w:szCs w:val="24"/>
        </w:rPr>
        <w:t>vital</w:t>
      </w:r>
      <w:r w:rsidRPr="00774A18">
        <w:rPr>
          <w:rFonts w:ascii="Times New Roman" w:hAnsi="Times New Roman" w:cs="Times New Roman"/>
          <w:sz w:val="24"/>
          <w:szCs w:val="24"/>
        </w:rPr>
        <w:t xml:space="preserve"> </w:t>
      </w:r>
      <w:r w:rsidR="00EE238A" w:rsidRPr="00774A18">
        <w:rPr>
          <w:rFonts w:ascii="Times New Roman" w:hAnsi="Times New Roman" w:cs="Times New Roman"/>
          <w:sz w:val="24"/>
          <w:szCs w:val="24"/>
        </w:rPr>
        <w:t>steps. Previous</w:t>
      </w:r>
      <w:r w:rsidRPr="00774A18">
        <w:rPr>
          <w:rFonts w:ascii="Times New Roman" w:hAnsi="Times New Roman" w:cs="Times New Roman"/>
          <w:sz w:val="24"/>
          <w:szCs w:val="24"/>
        </w:rPr>
        <w:t xml:space="preserve"> to any modifications, a </w:t>
      </w:r>
      <w:r w:rsidR="00EE238A" w:rsidRPr="00774A18">
        <w:rPr>
          <w:rFonts w:ascii="Times New Roman" w:hAnsi="Times New Roman" w:cs="Times New Roman"/>
          <w:sz w:val="24"/>
          <w:szCs w:val="24"/>
        </w:rPr>
        <w:t>beginning</w:t>
      </w:r>
      <w:r w:rsidRPr="00774A18">
        <w:rPr>
          <w:rFonts w:ascii="Times New Roman" w:hAnsi="Times New Roman" w:cs="Times New Roman"/>
          <w:sz w:val="24"/>
          <w:szCs w:val="24"/>
        </w:rPr>
        <w:t xml:space="preserve"> evaluation of the HVAC and lighting systems will be </w:t>
      </w:r>
      <w:r w:rsidR="00EE238A" w:rsidRPr="00774A18">
        <w:rPr>
          <w:rFonts w:ascii="Times New Roman" w:hAnsi="Times New Roman" w:cs="Times New Roman"/>
          <w:sz w:val="24"/>
          <w:szCs w:val="24"/>
        </w:rPr>
        <w:t>3approved</w:t>
      </w:r>
      <w:r w:rsidRPr="00774A18">
        <w:rPr>
          <w:rFonts w:ascii="Times New Roman" w:hAnsi="Times New Roman" w:cs="Times New Roman"/>
          <w:sz w:val="24"/>
          <w:szCs w:val="24"/>
        </w:rPr>
        <w:t xml:space="preserve"> out to </w:t>
      </w:r>
      <w:r w:rsidR="00EE238A" w:rsidRPr="00774A18">
        <w:rPr>
          <w:rFonts w:ascii="Times New Roman" w:hAnsi="Times New Roman" w:cs="Times New Roman"/>
          <w:sz w:val="24"/>
          <w:szCs w:val="24"/>
        </w:rPr>
        <w:t>identify</w:t>
      </w:r>
      <w:r w:rsidRPr="00774A18">
        <w:rPr>
          <w:rFonts w:ascii="Times New Roman" w:hAnsi="Times New Roman" w:cs="Times New Roman"/>
          <w:sz w:val="24"/>
          <w:szCs w:val="24"/>
        </w:rPr>
        <w:t xml:space="preserve"> specific areas that need </w:t>
      </w:r>
      <w:r w:rsidR="00EE238A" w:rsidRPr="00774A18">
        <w:rPr>
          <w:rFonts w:ascii="Times New Roman" w:hAnsi="Times New Roman" w:cs="Times New Roman"/>
          <w:sz w:val="24"/>
          <w:szCs w:val="24"/>
        </w:rPr>
        <w:t xml:space="preserve">for </w:t>
      </w:r>
      <w:r w:rsidRPr="00774A18">
        <w:rPr>
          <w:rFonts w:ascii="Times New Roman" w:hAnsi="Times New Roman" w:cs="Times New Roman"/>
          <w:sz w:val="24"/>
          <w:szCs w:val="24"/>
        </w:rPr>
        <w:t xml:space="preserve">improvement. To achieve </w:t>
      </w:r>
      <w:r w:rsidR="00F44978" w:rsidRPr="00774A18">
        <w:rPr>
          <w:rFonts w:ascii="Times New Roman" w:hAnsi="Times New Roman" w:cs="Times New Roman"/>
          <w:sz w:val="24"/>
          <w:szCs w:val="24"/>
        </w:rPr>
        <w:t>financial plan</w:t>
      </w:r>
      <w:r w:rsidRPr="00774A18">
        <w:rPr>
          <w:rFonts w:ascii="Times New Roman" w:hAnsi="Times New Roman" w:cs="Times New Roman"/>
          <w:sz w:val="24"/>
          <w:szCs w:val="24"/>
        </w:rPr>
        <w:t xml:space="preserve"> approval over the next two months, a comprehensive plan with cost estimates and predicted savings will be </w:t>
      </w:r>
      <w:r w:rsidR="00F44978" w:rsidRPr="00774A18">
        <w:rPr>
          <w:rFonts w:ascii="Times New Roman" w:hAnsi="Times New Roman" w:cs="Times New Roman"/>
          <w:sz w:val="24"/>
          <w:szCs w:val="24"/>
        </w:rPr>
        <w:t>fashioned. T</w:t>
      </w:r>
      <w:r w:rsidRPr="00774A18">
        <w:rPr>
          <w:rFonts w:ascii="Times New Roman" w:hAnsi="Times New Roman" w:cs="Times New Roman"/>
          <w:sz w:val="24"/>
          <w:szCs w:val="24"/>
        </w:rPr>
        <w:t>he installation of smart thermo</w:t>
      </w:r>
      <w:r w:rsidR="00F44978" w:rsidRPr="00774A18">
        <w:rPr>
          <w:rFonts w:ascii="Times New Roman" w:hAnsi="Times New Roman" w:cs="Times New Roman"/>
          <w:sz w:val="24"/>
          <w:szCs w:val="24"/>
        </w:rPr>
        <w:t xml:space="preserve">stats and LED lights can start. </w:t>
      </w:r>
      <w:r w:rsidRPr="00774A18">
        <w:rPr>
          <w:rFonts w:ascii="Times New Roman" w:hAnsi="Times New Roman" w:cs="Times New Roman"/>
          <w:sz w:val="24"/>
          <w:szCs w:val="24"/>
        </w:rPr>
        <w:t xml:space="preserve">The marketing department will be in </w:t>
      </w:r>
      <w:r w:rsidR="00F44978" w:rsidRPr="00774A18">
        <w:rPr>
          <w:rFonts w:ascii="Times New Roman" w:hAnsi="Times New Roman" w:cs="Times New Roman"/>
          <w:sz w:val="24"/>
          <w:szCs w:val="24"/>
        </w:rPr>
        <w:t>accuse</w:t>
      </w:r>
      <w:r w:rsidRPr="00774A18">
        <w:rPr>
          <w:rFonts w:ascii="Times New Roman" w:hAnsi="Times New Roman" w:cs="Times New Roman"/>
          <w:sz w:val="24"/>
          <w:szCs w:val="24"/>
        </w:rPr>
        <w:t xml:space="preserve"> of informing guests</w:t>
      </w:r>
      <w:r w:rsidR="00F44978" w:rsidRPr="00774A18">
        <w:rPr>
          <w:rFonts w:ascii="Times New Roman" w:hAnsi="Times New Roman" w:cs="Times New Roman"/>
          <w:sz w:val="24"/>
          <w:szCs w:val="24"/>
        </w:rPr>
        <w:t xml:space="preserve"> experience </w:t>
      </w:r>
      <w:r w:rsidRPr="00774A18">
        <w:rPr>
          <w:rFonts w:ascii="Times New Roman" w:hAnsi="Times New Roman" w:cs="Times New Roman"/>
          <w:sz w:val="24"/>
          <w:szCs w:val="24"/>
        </w:rPr>
        <w:t xml:space="preserve">about </w:t>
      </w:r>
      <w:r w:rsidRPr="00774A18">
        <w:rPr>
          <w:rFonts w:ascii="Times New Roman" w:hAnsi="Times New Roman" w:cs="Times New Roman"/>
          <w:sz w:val="24"/>
          <w:szCs w:val="24"/>
        </w:rPr>
        <w:lastRenderedPageBreak/>
        <w:t xml:space="preserve">these improvements and emphasizing Travelodge's dedication to sustainability, while the </w:t>
      </w:r>
      <w:r w:rsidR="00311E8B" w:rsidRPr="00774A18">
        <w:rPr>
          <w:rFonts w:ascii="Times New Roman" w:hAnsi="Times New Roman" w:cs="Times New Roman"/>
          <w:sz w:val="24"/>
          <w:szCs w:val="24"/>
        </w:rPr>
        <w:t>amenities</w:t>
      </w:r>
      <w:r w:rsidRPr="00774A18">
        <w:rPr>
          <w:rFonts w:ascii="Times New Roman" w:hAnsi="Times New Roman" w:cs="Times New Roman"/>
          <w:sz w:val="24"/>
          <w:szCs w:val="24"/>
        </w:rPr>
        <w:t xml:space="preserve"> management team </w:t>
      </w:r>
      <w:r w:rsidR="00783AB7" w:rsidRPr="00774A18">
        <w:rPr>
          <w:rFonts w:ascii="Times New Roman" w:hAnsi="Times New Roman" w:cs="Times New Roman"/>
          <w:sz w:val="24"/>
          <w:szCs w:val="24"/>
        </w:rPr>
        <w:t xml:space="preserve">will handle technical </w:t>
      </w:r>
      <w:r w:rsidR="00311E8B" w:rsidRPr="00774A18">
        <w:rPr>
          <w:rFonts w:ascii="Times New Roman" w:hAnsi="Times New Roman" w:cs="Times New Roman"/>
          <w:sz w:val="24"/>
          <w:szCs w:val="24"/>
        </w:rPr>
        <w:t>completing</w:t>
      </w:r>
      <w:r w:rsidR="00783AB7" w:rsidRPr="00774A18">
        <w:rPr>
          <w:rFonts w:ascii="Times New Roman" w:hAnsi="Times New Roman" w:cs="Times New Roman"/>
          <w:sz w:val="24"/>
          <w:szCs w:val="24"/>
        </w:rPr>
        <w:t xml:space="preserve"> (</w:t>
      </w:r>
      <w:proofErr w:type="spellStart"/>
      <w:r w:rsidR="00783AB7" w:rsidRPr="00774A18">
        <w:rPr>
          <w:rFonts w:ascii="Times New Roman" w:hAnsi="Times New Roman" w:cs="Times New Roman"/>
          <w:color w:val="222222"/>
          <w:sz w:val="24"/>
          <w:szCs w:val="24"/>
          <w:shd w:val="clear" w:color="auto" w:fill="FFFFFF"/>
        </w:rPr>
        <w:t>Langgat</w:t>
      </w:r>
      <w:proofErr w:type="spellEnd"/>
      <w:r w:rsidR="00783AB7" w:rsidRPr="00774A18">
        <w:rPr>
          <w:rFonts w:ascii="Times New Roman" w:hAnsi="Times New Roman" w:cs="Times New Roman"/>
          <w:color w:val="222222"/>
          <w:sz w:val="24"/>
          <w:szCs w:val="24"/>
          <w:shd w:val="clear" w:color="auto" w:fill="FFFFFF"/>
        </w:rPr>
        <w:t>, 2019</w:t>
      </w:r>
      <w:r w:rsidR="00783AB7" w:rsidRPr="00774A18">
        <w:rPr>
          <w:rFonts w:ascii="Times New Roman" w:hAnsi="Times New Roman" w:cs="Times New Roman"/>
          <w:sz w:val="24"/>
          <w:szCs w:val="24"/>
        </w:rPr>
        <w:t>).</w:t>
      </w:r>
      <w:r w:rsidR="00252A0D" w:rsidRPr="00774A18">
        <w:rPr>
          <w:rFonts w:ascii="Times New Roman" w:hAnsi="Times New Roman" w:cs="Times New Roman"/>
          <w:sz w:val="24"/>
          <w:szCs w:val="24"/>
        </w:rPr>
        <w:t xml:space="preserve"> But during </w:t>
      </w:r>
      <w:r w:rsidR="00311E8B" w:rsidRPr="00774A18">
        <w:rPr>
          <w:rFonts w:ascii="Times New Roman" w:hAnsi="Times New Roman" w:cs="Times New Roman"/>
          <w:sz w:val="24"/>
          <w:szCs w:val="24"/>
        </w:rPr>
        <w:t>accomplishment</w:t>
      </w:r>
      <w:r w:rsidR="00252A0D" w:rsidRPr="00774A18">
        <w:rPr>
          <w:rFonts w:ascii="Times New Roman" w:hAnsi="Times New Roman" w:cs="Times New Roman"/>
          <w:sz w:val="24"/>
          <w:szCs w:val="24"/>
        </w:rPr>
        <w:t xml:space="preserve">, possible </w:t>
      </w:r>
      <w:r w:rsidR="00311E8B" w:rsidRPr="00774A18">
        <w:rPr>
          <w:rFonts w:ascii="Times New Roman" w:hAnsi="Times New Roman" w:cs="Times New Roman"/>
          <w:sz w:val="24"/>
          <w:szCs w:val="24"/>
        </w:rPr>
        <w:t>difficulties</w:t>
      </w:r>
      <w:r w:rsidR="00252A0D" w:rsidRPr="00774A18">
        <w:rPr>
          <w:rFonts w:ascii="Times New Roman" w:hAnsi="Times New Roman" w:cs="Times New Roman"/>
          <w:sz w:val="24"/>
          <w:szCs w:val="24"/>
        </w:rPr>
        <w:t xml:space="preserve"> can appear. When it comes to energy-efficient modifications</w:t>
      </w:r>
      <w:r w:rsidR="00311E8B" w:rsidRPr="00774A18">
        <w:rPr>
          <w:rFonts w:ascii="Times New Roman" w:hAnsi="Times New Roman" w:cs="Times New Roman"/>
          <w:sz w:val="24"/>
          <w:szCs w:val="24"/>
        </w:rPr>
        <w:t xml:space="preserve"> level</w:t>
      </w:r>
      <w:r w:rsidR="00252A0D" w:rsidRPr="00774A18">
        <w:rPr>
          <w:rFonts w:ascii="Times New Roman" w:hAnsi="Times New Roman" w:cs="Times New Roman"/>
          <w:sz w:val="24"/>
          <w:szCs w:val="24"/>
        </w:rPr>
        <w:t xml:space="preserve">, the initial cash </w:t>
      </w:r>
      <w:r w:rsidR="00311E8B" w:rsidRPr="00774A18">
        <w:rPr>
          <w:rFonts w:ascii="Times New Roman" w:hAnsi="Times New Roman" w:cs="Times New Roman"/>
          <w:sz w:val="24"/>
          <w:szCs w:val="24"/>
        </w:rPr>
        <w:t>expend</w:t>
      </w:r>
      <w:r w:rsidR="00252A0D" w:rsidRPr="00774A18">
        <w:rPr>
          <w:rFonts w:ascii="Times New Roman" w:hAnsi="Times New Roman" w:cs="Times New Roman"/>
          <w:sz w:val="24"/>
          <w:szCs w:val="24"/>
        </w:rPr>
        <w:t xml:space="preserve"> might be quite difficult to </w:t>
      </w:r>
      <w:r w:rsidR="00311E8B" w:rsidRPr="00774A18">
        <w:rPr>
          <w:rFonts w:ascii="Times New Roman" w:hAnsi="Times New Roman" w:cs="Times New Roman"/>
          <w:sz w:val="24"/>
          <w:szCs w:val="24"/>
        </w:rPr>
        <w:t>administer services. That</w:t>
      </w:r>
      <w:r w:rsidR="00252A0D" w:rsidRPr="00774A18">
        <w:rPr>
          <w:rFonts w:ascii="Times New Roman" w:hAnsi="Times New Roman" w:cs="Times New Roman"/>
          <w:sz w:val="24"/>
          <w:szCs w:val="24"/>
        </w:rPr>
        <w:t xml:space="preserve"> may need to look for outside funding or </w:t>
      </w:r>
      <w:r w:rsidR="00311E8B" w:rsidRPr="00774A18">
        <w:rPr>
          <w:rFonts w:ascii="Times New Roman" w:hAnsi="Times New Roman" w:cs="Times New Roman"/>
          <w:sz w:val="24"/>
          <w:szCs w:val="24"/>
        </w:rPr>
        <w:t>incentive</w:t>
      </w:r>
      <w:r w:rsidR="00252A0D" w:rsidRPr="00774A18">
        <w:rPr>
          <w:rFonts w:ascii="Times New Roman" w:hAnsi="Times New Roman" w:cs="Times New Roman"/>
          <w:sz w:val="24"/>
          <w:szCs w:val="24"/>
        </w:rPr>
        <w:t xml:space="preserve">. Employee </w:t>
      </w:r>
      <w:r w:rsidR="00311E8B" w:rsidRPr="00774A18">
        <w:rPr>
          <w:rFonts w:ascii="Times New Roman" w:hAnsi="Times New Roman" w:cs="Times New Roman"/>
          <w:sz w:val="24"/>
          <w:szCs w:val="24"/>
        </w:rPr>
        <w:t xml:space="preserve">understanding of in what way </w:t>
      </w:r>
      <w:r w:rsidR="00252A0D" w:rsidRPr="00774A18">
        <w:rPr>
          <w:rFonts w:ascii="Times New Roman" w:hAnsi="Times New Roman" w:cs="Times New Roman"/>
          <w:sz w:val="24"/>
          <w:szCs w:val="24"/>
        </w:rPr>
        <w:t xml:space="preserve">to use and </w:t>
      </w:r>
      <w:r w:rsidR="00311E8B" w:rsidRPr="00774A18">
        <w:rPr>
          <w:rFonts w:ascii="Times New Roman" w:hAnsi="Times New Roman" w:cs="Times New Roman"/>
          <w:sz w:val="24"/>
          <w:szCs w:val="24"/>
        </w:rPr>
        <w:t>preserve</w:t>
      </w:r>
      <w:r w:rsidR="00252A0D" w:rsidRPr="00774A18">
        <w:rPr>
          <w:rFonts w:ascii="Times New Roman" w:hAnsi="Times New Roman" w:cs="Times New Roman"/>
          <w:sz w:val="24"/>
          <w:szCs w:val="24"/>
        </w:rPr>
        <w:t xml:space="preserve"> the new technologies is also a requirement for staff training</w:t>
      </w:r>
      <w:r w:rsidR="00311E8B" w:rsidRPr="00774A18">
        <w:rPr>
          <w:rFonts w:ascii="Times New Roman" w:hAnsi="Times New Roman" w:cs="Times New Roman"/>
          <w:sz w:val="24"/>
          <w:szCs w:val="24"/>
        </w:rPr>
        <w:t xml:space="preserve"> or management</w:t>
      </w:r>
      <w:r w:rsidR="00252A0D" w:rsidRPr="00774A18">
        <w:rPr>
          <w:rFonts w:ascii="Times New Roman" w:hAnsi="Times New Roman" w:cs="Times New Roman"/>
          <w:sz w:val="24"/>
          <w:szCs w:val="24"/>
        </w:rPr>
        <w:t xml:space="preserve">. One way to lessen this difficulty is to offer </w:t>
      </w:r>
      <w:r w:rsidR="00311E8B" w:rsidRPr="00774A18">
        <w:rPr>
          <w:rFonts w:ascii="Times New Roman" w:hAnsi="Times New Roman" w:cs="Times New Roman"/>
          <w:sz w:val="24"/>
          <w:szCs w:val="24"/>
        </w:rPr>
        <w:t>systematic</w:t>
      </w:r>
      <w:r w:rsidR="00252A0D" w:rsidRPr="00774A18">
        <w:rPr>
          <w:rFonts w:ascii="Times New Roman" w:hAnsi="Times New Roman" w:cs="Times New Roman"/>
          <w:sz w:val="24"/>
          <w:szCs w:val="24"/>
        </w:rPr>
        <w:t xml:space="preserve"> training sessions both before and after installation. </w:t>
      </w:r>
      <w:r w:rsidR="00311E8B" w:rsidRPr="00774A18">
        <w:rPr>
          <w:rFonts w:ascii="Times New Roman" w:hAnsi="Times New Roman" w:cs="Times New Roman"/>
          <w:sz w:val="24"/>
          <w:szCs w:val="24"/>
        </w:rPr>
        <w:t xml:space="preserve">The </w:t>
      </w:r>
      <w:r w:rsidR="006530D6" w:rsidRPr="00774A18">
        <w:rPr>
          <w:rFonts w:ascii="Times New Roman" w:hAnsi="Times New Roman" w:cs="Times New Roman"/>
          <w:sz w:val="24"/>
          <w:szCs w:val="24"/>
        </w:rPr>
        <w:t xml:space="preserve">guest involvement is vital </w:t>
      </w:r>
      <w:r w:rsidR="00252A0D" w:rsidRPr="00774A18">
        <w:rPr>
          <w:rFonts w:ascii="Times New Roman" w:hAnsi="Times New Roman" w:cs="Times New Roman"/>
          <w:sz w:val="24"/>
          <w:szCs w:val="24"/>
        </w:rPr>
        <w:t xml:space="preserve">to educate visitors about the latest energy-saving practices and </w:t>
      </w:r>
      <w:r w:rsidR="006530D6" w:rsidRPr="00774A18">
        <w:rPr>
          <w:rFonts w:ascii="Times New Roman" w:hAnsi="Times New Roman" w:cs="Times New Roman"/>
          <w:sz w:val="24"/>
          <w:szCs w:val="24"/>
        </w:rPr>
        <w:t>attract</w:t>
      </w:r>
      <w:r w:rsidR="00252A0D" w:rsidRPr="00774A18">
        <w:rPr>
          <w:rFonts w:ascii="Times New Roman" w:hAnsi="Times New Roman" w:cs="Times New Roman"/>
          <w:sz w:val="24"/>
          <w:szCs w:val="24"/>
        </w:rPr>
        <w:t xml:space="preserve"> them to join sustainability projects, </w:t>
      </w:r>
      <w:r w:rsidR="006530D6" w:rsidRPr="00774A18">
        <w:rPr>
          <w:rFonts w:ascii="Times New Roman" w:hAnsi="Times New Roman" w:cs="Times New Roman"/>
          <w:sz w:val="24"/>
          <w:szCs w:val="24"/>
        </w:rPr>
        <w:t>competent</w:t>
      </w:r>
      <w:r w:rsidR="00252A0D" w:rsidRPr="00774A18">
        <w:rPr>
          <w:rFonts w:ascii="Times New Roman" w:hAnsi="Times New Roman" w:cs="Times New Roman"/>
          <w:sz w:val="24"/>
          <w:szCs w:val="24"/>
        </w:rPr>
        <w:t xml:space="preserve"> communication techniques must be used. Travelodge can </w:t>
      </w:r>
      <w:r w:rsidR="006530D6" w:rsidRPr="00774A18">
        <w:rPr>
          <w:rFonts w:ascii="Times New Roman" w:hAnsi="Times New Roman" w:cs="Times New Roman"/>
          <w:sz w:val="24"/>
          <w:szCs w:val="24"/>
        </w:rPr>
        <w:t>successfully</w:t>
      </w:r>
      <w:r w:rsidR="00252A0D" w:rsidRPr="00774A18">
        <w:rPr>
          <w:rFonts w:ascii="Times New Roman" w:hAnsi="Times New Roman" w:cs="Times New Roman"/>
          <w:sz w:val="24"/>
          <w:szCs w:val="24"/>
        </w:rPr>
        <w:t xml:space="preserve"> execute these energy efficiency improvements and </w:t>
      </w:r>
      <w:r w:rsidR="006530D6" w:rsidRPr="00774A18">
        <w:rPr>
          <w:rFonts w:ascii="Times New Roman" w:hAnsi="Times New Roman" w:cs="Times New Roman"/>
          <w:sz w:val="24"/>
          <w:szCs w:val="24"/>
        </w:rPr>
        <w:t>increase</w:t>
      </w:r>
      <w:r w:rsidR="00252A0D" w:rsidRPr="00774A18">
        <w:rPr>
          <w:rFonts w:ascii="Times New Roman" w:hAnsi="Times New Roman" w:cs="Times New Roman"/>
          <w:sz w:val="24"/>
          <w:szCs w:val="24"/>
        </w:rPr>
        <w:t xml:space="preserve"> its operational efficiency and sustainability initiatives by taking </w:t>
      </w:r>
      <w:r w:rsidR="006530D6" w:rsidRPr="00774A18">
        <w:rPr>
          <w:rFonts w:ascii="Times New Roman" w:hAnsi="Times New Roman" w:cs="Times New Roman"/>
          <w:sz w:val="24"/>
          <w:szCs w:val="24"/>
        </w:rPr>
        <w:t>practical</w:t>
      </w:r>
      <w:r w:rsidR="00252A0D" w:rsidRPr="00774A18">
        <w:rPr>
          <w:rFonts w:ascii="Times New Roman" w:hAnsi="Times New Roman" w:cs="Times New Roman"/>
          <w:sz w:val="24"/>
          <w:szCs w:val="24"/>
        </w:rPr>
        <w:t xml:space="preserve"> measures to solve these </w:t>
      </w:r>
      <w:bookmarkStart w:id="2" w:name="_Toc180192792"/>
      <w:r w:rsidR="006530D6" w:rsidRPr="00774A18">
        <w:rPr>
          <w:rFonts w:ascii="Times New Roman" w:hAnsi="Times New Roman" w:cs="Times New Roman"/>
          <w:sz w:val="24"/>
          <w:szCs w:val="24"/>
        </w:rPr>
        <w:t>difficulties.</w:t>
      </w:r>
    </w:p>
    <w:p w14:paraId="342843BD" w14:textId="77777777" w:rsidR="0023405D" w:rsidRPr="00774A18" w:rsidRDefault="00427B6D" w:rsidP="00332210">
      <w:pPr>
        <w:pStyle w:val="Heading1"/>
        <w:numPr>
          <w:ilvl w:val="0"/>
          <w:numId w:val="1"/>
        </w:numPr>
        <w:spacing w:line="360" w:lineRule="auto"/>
        <w:jc w:val="both"/>
        <w:rPr>
          <w:rFonts w:ascii="Times New Roman" w:hAnsi="Times New Roman" w:cs="Times New Roman"/>
          <w:color w:val="000000" w:themeColor="text1"/>
          <w:sz w:val="24"/>
          <w:szCs w:val="24"/>
        </w:rPr>
      </w:pPr>
      <w:r w:rsidRPr="00774A18">
        <w:rPr>
          <w:rFonts w:ascii="Times New Roman" w:hAnsi="Times New Roman" w:cs="Times New Roman"/>
          <w:color w:val="000000" w:themeColor="text1"/>
          <w:sz w:val="24"/>
          <w:szCs w:val="24"/>
        </w:rPr>
        <w:t>Conclusion</w:t>
      </w:r>
      <w:bookmarkEnd w:id="2"/>
    </w:p>
    <w:p w14:paraId="07BB86F3" w14:textId="77777777" w:rsidR="001741AF" w:rsidRPr="00774A18" w:rsidRDefault="00CC4C13" w:rsidP="00551443">
      <w:pPr>
        <w:spacing w:after="0" w:line="360" w:lineRule="auto"/>
        <w:jc w:val="both"/>
        <w:rPr>
          <w:rFonts w:ascii="Times New Roman" w:hAnsi="Times New Roman" w:cs="Times New Roman"/>
          <w:sz w:val="24"/>
          <w:szCs w:val="24"/>
        </w:rPr>
      </w:pPr>
      <w:r w:rsidRPr="00774A18">
        <w:rPr>
          <w:rFonts w:ascii="Times New Roman" w:eastAsia="Times New Roman" w:hAnsi="Times New Roman" w:cs="Times New Roman"/>
          <w:sz w:val="24"/>
          <w:szCs w:val="24"/>
        </w:rPr>
        <w:t>In the conclusion, i</w:t>
      </w:r>
      <w:r w:rsidR="00252A0D" w:rsidRPr="00774A18">
        <w:rPr>
          <w:rFonts w:ascii="Times New Roman" w:eastAsia="Times New Roman" w:hAnsi="Times New Roman" w:cs="Times New Roman"/>
          <w:sz w:val="24"/>
          <w:szCs w:val="24"/>
        </w:rPr>
        <w:t xml:space="preserve">t is imperative that Travelodge incorporates energy efficiency initiatives, such smart thermostats and LED </w:t>
      </w:r>
      <w:r w:rsidRPr="00774A18">
        <w:rPr>
          <w:rFonts w:ascii="Times New Roman" w:eastAsia="Times New Roman" w:hAnsi="Times New Roman" w:cs="Times New Roman"/>
          <w:sz w:val="24"/>
          <w:szCs w:val="24"/>
        </w:rPr>
        <w:t xml:space="preserve">illumination. To </w:t>
      </w:r>
      <w:r w:rsidR="00252A0D" w:rsidRPr="00774A18">
        <w:rPr>
          <w:rFonts w:ascii="Times New Roman" w:eastAsia="Times New Roman" w:hAnsi="Times New Roman" w:cs="Times New Roman"/>
          <w:sz w:val="24"/>
          <w:szCs w:val="24"/>
        </w:rPr>
        <w:t xml:space="preserve">improve its environmental </w:t>
      </w:r>
      <w:r w:rsidRPr="00774A18">
        <w:rPr>
          <w:rFonts w:ascii="Times New Roman" w:eastAsia="Times New Roman" w:hAnsi="Times New Roman" w:cs="Times New Roman"/>
          <w:sz w:val="24"/>
          <w:szCs w:val="24"/>
        </w:rPr>
        <w:t>consequence</w:t>
      </w:r>
      <w:r w:rsidR="00252A0D" w:rsidRPr="00774A18">
        <w:rPr>
          <w:rFonts w:ascii="Times New Roman" w:eastAsia="Times New Roman" w:hAnsi="Times New Roman" w:cs="Times New Roman"/>
          <w:sz w:val="24"/>
          <w:szCs w:val="24"/>
        </w:rPr>
        <w:t xml:space="preserve"> and sustainability </w:t>
      </w:r>
      <w:r w:rsidRPr="00774A18">
        <w:rPr>
          <w:rFonts w:ascii="Times New Roman" w:eastAsia="Times New Roman" w:hAnsi="Times New Roman" w:cs="Times New Roman"/>
          <w:sz w:val="24"/>
          <w:szCs w:val="24"/>
        </w:rPr>
        <w:t>standards programs</w:t>
      </w:r>
      <w:r w:rsidR="00252A0D" w:rsidRPr="00774A18">
        <w:rPr>
          <w:rFonts w:ascii="Times New Roman" w:eastAsia="Times New Roman" w:hAnsi="Times New Roman" w:cs="Times New Roman"/>
          <w:sz w:val="24"/>
          <w:szCs w:val="24"/>
        </w:rPr>
        <w:t xml:space="preserve">. The </w:t>
      </w:r>
      <w:r w:rsidRPr="00774A18">
        <w:rPr>
          <w:rFonts w:ascii="Times New Roman" w:eastAsia="Times New Roman" w:hAnsi="Times New Roman" w:cs="Times New Roman"/>
          <w:sz w:val="24"/>
          <w:szCs w:val="24"/>
        </w:rPr>
        <w:t xml:space="preserve">one of the </w:t>
      </w:r>
      <w:r w:rsidR="00252A0D" w:rsidRPr="00774A18">
        <w:rPr>
          <w:rFonts w:ascii="Times New Roman" w:eastAsia="Times New Roman" w:hAnsi="Times New Roman" w:cs="Times New Roman"/>
          <w:sz w:val="24"/>
          <w:szCs w:val="24"/>
        </w:rPr>
        <w:t xml:space="preserve">main </w:t>
      </w:r>
      <w:r w:rsidRPr="00774A18">
        <w:rPr>
          <w:rFonts w:ascii="Times New Roman" w:eastAsia="Times New Roman" w:hAnsi="Times New Roman" w:cs="Times New Roman"/>
          <w:sz w:val="24"/>
          <w:szCs w:val="24"/>
        </w:rPr>
        <w:t>compensation</w:t>
      </w:r>
      <w:r w:rsidR="00252A0D" w:rsidRPr="00774A18">
        <w:rPr>
          <w:rFonts w:ascii="Times New Roman" w:eastAsia="Times New Roman" w:hAnsi="Times New Roman" w:cs="Times New Roman"/>
          <w:sz w:val="24"/>
          <w:szCs w:val="24"/>
        </w:rPr>
        <w:t xml:space="preserve"> of this integration are </w:t>
      </w:r>
      <w:r w:rsidRPr="00774A18">
        <w:rPr>
          <w:rFonts w:ascii="Times New Roman" w:eastAsia="Times New Roman" w:hAnsi="Times New Roman" w:cs="Times New Roman"/>
          <w:sz w:val="24"/>
          <w:szCs w:val="24"/>
        </w:rPr>
        <w:t>prominent</w:t>
      </w:r>
      <w:r w:rsidR="00252A0D" w:rsidRPr="00774A18">
        <w:rPr>
          <w:rFonts w:ascii="Times New Roman" w:eastAsia="Times New Roman" w:hAnsi="Times New Roman" w:cs="Times New Roman"/>
          <w:sz w:val="24"/>
          <w:szCs w:val="24"/>
        </w:rPr>
        <w:t xml:space="preserve"> savings on energy and operating </w:t>
      </w:r>
      <w:r w:rsidRPr="00774A18">
        <w:rPr>
          <w:rFonts w:ascii="Times New Roman" w:eastAsia="Times New Roman" w:hAnsi="Times New Roman" w:cs="Times New Roman"/>
          <w:sz w:val="24"/>
          <w:szCs w:val="24"/>
        </w:rPr>
        <w:t>fixed cost</w:t>
      </w:r>
      <w:r w:rsidR="00252A0D" w:rsidRPr="00774A18">
        <w:rPr>
          <w:rFonts w:ascii="Times New Roman" w:eastAsia="Times New Roman" w:hAnsi="Times New Roman" w:cs="Times New Roman"/>
          <w:sz w:val="24"/>
          <w:szCs w:val="24"/>
        </w:rPr>
        <w:t>, along with increased guest satisfaction</w:t>
      </w:r>
      <w:r w:rsidRPr="00774A18">
        <w:rPr>
          <w:rFonts w:ascii="Times New Roman" w:eastAsia="Times New Roman" w:hAnsi="Times New Roman" w:cs="Times New Roman"/>
          <w:sz w:val="24"/>
          <w:szCs w:val="24"/>
        </w:rPr>
        <w:t xml:space="preserve"> or experience</w:t>
      </w:r>
      <w:r w:rsidR="00252A0D" w:rsidRPr="00774A18">
        <w:rPr>
          <w:rFonts w:ascii="Times New Roman" w:eastAsia="Times New Roman" w:hAnsi="Times New Roman" w:cs="Times New Roman"/>
          <w:sz w:val="24"/>
          <w:szCs w:val="24"/>
        </w:rPr>
        <w:t xml:space="preserve"> from more </w:t>
      </w:r>
      <w:r w:rsidRPr="00774A18">
        <w:rPr>
          <w:rFonts w:ascii="Times New Roman" w:eastAsia="Times New Roman" w:hAnsi="Times New Roman" w:cs="Times New Roman"/>
          <w:sz w:val="24"/>
          <w:szCs w:val="24"/>
        </w:rPr>
        <w:t>contented</w:t>
      </w:r>
      <w:r w:rsidR="00252A0D" w:rsidRPr="00774A18">
        <w:rPr>
          <w:rFonts w:ascii="Times New Roman" w:eastAsia="Times New Roman" w:hAnsi="Times New Roman" w:cs="Times New Roman"/>
          <w:sz w:val="24"/>
          <w:szCs w:val="24"/>
        </w:rPr>
        <w:t xml:space="preserve"> accommodations and environmentally friendly practices</w:t>
      </w:r>
      <w:r w:rsidRPr="00774A18">
        <w:rPr>
          <w:rFonts w:ascii="Times New Roman" w:eastAsia="Times New Roman" w:hAnsi="Times New Roman" w:cs="Times New Roman"/>
          <w:sz w:val="24"/>
          <w:szCs w:val="24"/>
        </w:rPr>
        <w:t xml:space="preserve"> management</w:t>
      </w:r>
      <w:r w:rsidR="00252A0D" w:rsidRPr="00774A18">
        <w:rPr>
          <w:rFonts w:ascii="Times New Roman" w:eastAsia="Times New Roman" w:hAnsi="Times New Roman" w:cs="Times New Roman"/>
          <w:sz w:val="24"/>
          <w:szCs w:val="24"/>
        </w:rPr>
        <w:t xml:space="preserve">. </w:t>
      </w:r>
      <w:r w:rsidR="00355677" w:rsidRPr="00774A18">
        <w:rPr>
          <w:rFonts w:ascii="Times New Roman" w:eastAsia="Times New Roman" w:hAnsi="Times New Roman" w:cs="Times New Roman"/>
          <w:sz w:val="24"/>
          <w:szCs w:val="24"/>
        </w:rPr>
        <w:t xml:space="preserve">They </w:t>
      </w:r>
      <w:r w:rsidR="00BD6574" w:rsidRPr="00774A18">
        <w:rPr>
          <w:rFonts w:ascii="Times New Roman" w:eastAsia="Times New Roman" w:hAnsi="Times New Roman" w:cs="Times New Roman"/>
          <w:sz w:val="24"/>
          <w:szCs w:val="24"/>
        </w:rPr>
        <w:t xml:space="preserve">face </w:t>
      </w:r>
      <w:r w:rsidR="00252A0D" w:rsidRPr="00774A18">
        <w:rPr>
          <w:rFonts w:ascii="Times New Roman" w:eastAsia="Times New Roman" w:hAnsi="Times New Roman" w:cs="Times New Roman"/>
          <w:sz w:val="24"/>
          <w:szCs w:val="24"/>
        </w:rPr>
        <w:t xml:space="preserve">difficulties like as </w:t>
      </w:r>
      <w:r w:rsidR="00355677" w:rsidRPr="00774A18">
        <w:rPr>
          <w:rFonts w:ascii="Times New Roman" w:eastAsia="Times New Roman" w:hAnsi="Times New Roman" w:cs="Times New Roman"/>
          <w:sz w:val="24"/>
          <w:szCs w:val="24"/>
        </w:rPr>
        <w:t>original</w:t>
      </w:r>
      <w:r w:rsidR="00252A0D" w:rsidRPr="00774A18">
        <w:rPr>
          <w:rFonts w:ascii="Times New Roman" w:eastAsia="Times New Roman" w:hAnsi="Times New Roman" w:cs="Times New Roman"/>
          <w:sz w:val="24"/>
          <w:szCs w:val="24"/>
        </w:rPr>
        <w:t xml:space="preserve"> investment </w:t>
      </w:r>
      <w:r w:rsidR="00700EF5" w:rsidRPr="00774A18">
        <w:rPr>
          <w:rFonts w:ascii="Times New Roman" w:eastAsia="Times New Roman" w:hAnsi="Times New Roman" w:cs="Times New Roman"/>
          <w:sz w:val="24"/>
          <w:szCs w:val="24"/>
        </w:rPr>
        <w:t>operating cost</w:t>
      </w:r>
      <w:r w:rsidR="00252A0D" w:rsidRPr="00774A18">
        <w:rPr>
          <w:rFonts w:ascii="Times New Roman" w:eastAsia="Times New Roman" w:hAnsi="Times New Roman" w:cs="Times New Roman"/>
          <w:sz w:val="24"/>
          <w:szCs w:val="24"/>
        </w:rPr>
        <w:t xml:space="preserve">, staff </w:t>
      </w:r>
      <w:r w:rsidR="00AD21D4" w:rsidRPr="00774A18">
        <w:rPr>
          <w:rFonts w:ascii="Times New Roman" w:eastAsia="Times New Roman" w:hAnsi="Times New Roman" w:cs="Times New Roman"/>
          <w:sz w:val="24"/>
          <w:szCs w:val="24"/>
        </w:rPr>
        <w:t xml:space="preserve">training </w:t>
      </w:r>
      <w:r w:rsidR="00AD21D4">
        <w:rPr>
          <w:rFonts w:ascii="Times New Roman" w:eastAsia="Times New Roman" w:hAnsi="Times New Roman" w:cs="Times New Roman"/>
          <w:sz w:val="24"/>
          <w:szCs w:val="24"/>
        </w:rPr>
        <w:t>management</w:t>
      </w:r>
      <w:r w:rsidR="00252A0D" w:rsidRPr="00774A18">
        <w:rPr>
          <w:rFonts w:ascii="Times New Roman" w:eastAsia="Times New Roman" w:hAnsi="Times New Roman" w:cs="Times New Roman"/>
          <w:sz w:val="24"/>
          <w:szCs w:val="24"/>
        </w:rPr>
        <w:t>, and effective guest</w:t>
      </w:r>
      <w:r w:rsidR="00700EF5" w:rsidRPr="00774A18">
        <w:rPr>
          <w:rFonts w:ascii="Times New Roman" w:eastAsia="Times New Roman" w:hAnsi="Times New Roman" w:cs="Times New Roman"/>
          <w:sz w:val="24"/>
          <w:szCs w:val="24"/>
        </w:rPr>
        <w:t xml:space="preserve"> </w:t>
      </w:r>
      <w:r w:rsidR="00BD6574" w:rsidRPr="00774A18">
        <w:rPr>
          <w:rFonts w:ascii="Times New Roman" w:eastAsia="Times New Roman" w:hAnsi="Times New Roman" w:cs="Times New Roman"/>
          <w:sz w:val="24"/>
          <w:szCs w:val="24"/>
        </w:rPr>
        <w:t>experience</w:t>
      </w:r>
      <w:r w:rsidR="00252A0D" w:rsidRPr="00774A18">
        <w:rPr>
          <w:rFonts w:ascii="Times New Roman" w:eastAsia="Times New Roman" w:hAnsi="Times New Roman" w:cs="Times New Roman"/>
          <w:sz w:val="24"/>
          <w:szCs w:val="24"/>
        </w:rPr>
        <w:t xml:space="preserve"> </w:t>
      </w:r>
      <w:r w:rsidR="00F95DED" w:rsidRPr="00774A18">
        <w:rPr>
          <w:rFonts w:ascii="Times New Roman" w:eastAsia="Times New Roman" w:hAnsi="Times New Roman" w:cs="Times New Roman"/>
          <w:sz w:val="24"/>
          <w:szCs w:val="24"/>
        </w:rPr>
        <w:t>participation</w:t>
      </w:r>
      <w:r w:rsidR="00252A0D" w:rsidRPr="00774A18">
        <w:rPr>
          <w:rFonts w:ascii="Times New Roman" w:eastAsia="Times New Roman" w:hAnsi="Times New Roman" w:cs="Times New Roman"/>
          <w:sz w:val="24"/>
          <w:szCs w:val="24"/>
        </w:rPr>
        <w:t xml:space="preserve"> must be addressed to ensure successful implementation</w:t>
      </w:r>
      <w:r w:rsidR="00F95DED" w:rsidRPr="00774A18">
        <w:rPr>
          <w:rFonts w:ascii="Times New Roman" w:eastAsia="Times New Roman" w:hAnsi="Times New Roman" w:cs="Times New Roman"/>
          <w:sz w:val="24"/>
          <w:szCs w:val="24"/>
        </w:rPr>
        <w:t xml:space="preserve"> rate</w:t>
      </w:r>
      <w:r w:rsidR="00252A0D" w:rsidRPr="00774A18">
        <w:rPr>
          <w:rFonts w:ascii="Times New Roman" w:eastAsia="Times New Roman" w:hAnsi="Times New Roman" w:cs="Times New Roman"/>
          <w:sz w:val="24"/>
          <w:szCs w:val="24"/>
        </w:rPr>
        <w:t xml:space="preserve">. </w:t>
      </w:r>
      <w:r w:rsidR="00252A0D" w:rsidRPr="00774A18">
        <w:rPr>
          <w:rFonts w:ascii="Times New Roman" w:hAnsi="Times New Roman" w:cs="Times New Roman"/>
          <w:sz w:val="24"/>
          <w:szCs w:val="24"/>
        </w:rPr>
        <w:t xml:space="preserve">Travelodge should give </w:t>
      </w:r>
      <w:r w:rsidR="00BD6574" w:rsidRPr="00774A18">
        <w:rPr>
          <w:rFonts w:ascii="Times New Roman" w:hAnsi="Times New Roman" w:cs="Times New Roman"/>
          <w:sz w:val="24"/>
          <w:szCs w:val="24"/>
        </w:rPr>
        <w:t>summit priority to a widespread</w:t>
      </w:r>
      <w:r w:rsidR="00252A0D" w:rsidRPr="00774A18">
        <w:rPr>
          <w:rFonts w:ascii="Times New Roman" w:hAnsi="Times New Roman" w:cs="Times New Roman"/>
          <w:sz w:val="24"/>
          <w:szCs w:val="24"/>
        </w:rPr>
        <w:t xml:space="preserve"> energy efficiency improvement to </w:t>
      </w:r>
      <w:r w:rsidR="00BD6574" w:rsidRPr="00774A18">
        <w:rPr>
          <w:rFonts w:ascii="Times New Roman" w:hAnsi="Times New Roman" w:cs="Times New Roman"/>
          <w:sz w:val="24"/>
          <w:szCs w:val="24"/>
        </w:rPr>
        <w:t>make stronger</w:t>
      </w:r>
      <w:r w:rsidR="00252A0D" w:rsidRPr="00774A18">
        <w:rPr>
          <w:rFonts w:ascii="Times New Roman" w:hAnsi="Times New Roman" w:cs="Times New Roman"/>
          <w:sz w:val="24"/>
          <w:szCs w:val="24"/>
        </w:rPr>
        <w:t xml:space="preserve"> its sustainability initiatives</w:t>
      </w:r>
      <w:r w:rsidR="00BD6574" w:rsidRPr="00774A18">
        <w:rPr>
          <w:rFonts w:ascii="Times New Roman" w:hAnsi="Times New Roman" w:cs="Times New Roman"/>
          <w:sz w:val="24"/>
          <w:szCs w:val="24"/>
        </w:rPr>
        <w:t xml:space="preserve"> management programs</w:t>
      </w:r>
      <w:r w:rsidR="00252A0D" w:rsidRPr="00774A18">
        <w:rPr>
          <w:rFonts w:ascii="Times New Roman" w:hAnsi="Times New Roman" w:cs="Times New Roman"/>
          <w:sz w:val="24"/>
          <w:szCs w:val="24"/>
        </w:rPr>
        <w:t xml:space="preserve">. </w:t>
      </w:r>
      <w:r w:rsidR="00BD6574" w:rsidRPr="00774A18">
        <w:rPr>
          <w:rFonts w:ascii="Times New Roman" w:hAnsi="Times New Roman" w:cs="Times New Roman"/>
          <w:sz w:val="24"/>
          <w:szCs w:val="24"/>
        </w:rPr>
        <w:t>The savings</w:t>
      </w:r>
      <w:r w:rsidR="00252A0D" w:rsidRPr="00774A18">
        <w:rPr>
          <w:rFonts w:ascii="Times New Roman" w:hAnsi="Times New Roman" w:cs="Times New Roman"/>
          <w:sz w:val="24"/>
          <w:szCs w:val="24"/>
        </w:rPr>
        <w:t xml:space="preserve"> should be justified through careful cost-benefit evaluations. It is also advised that the </w:t>
      </w:r>
      <w:r w:rsidR="0025737E" w:rsidRPr="00774A18">
        <w:rPr>
          <w:rFonts w:ascii="Times New Roman" w:hAnsi="Times New Roman" w:cs="Times New Roman"/>
          <w:sz w:val="24"/>
          <w:szCs w:val="24"/>
        </w:rPr>
        <w:t>cabin</w:t>
      </w:r>
      <w:r w:rsidR="00252A0D" w:rsidRPr="00774A18">
        <w:rPr>
          <w:rFonts w:ascii="Times New Roman" w:hAnsi="Times New Roman" w:cs="Times New Roman"/>
          <w:sz w:val="24"/>
          <w:szCs w:val="24"/>
        </w:rPr>
        <w:t xml:space="preserve"> create effective communication plans to involve visitors in these endeavors and conduct a comprehensive training </w:t>
      </w:r>
      <w:r w:rsidR="008E7B24" w:rsidRPr="00774A18">
        <w:rPr>
          <w:rFonts w:ascii="Times New Roman" w:hAnsi="Times New Roman" w:cs="Times New Roman"/>
          <w:sz w:val="24"/>
          <w:szCs w:val="24"/>
        </w:rPr>
        <w:t xml:space="preserve">or management </w:t>
      </w:r>
      <w:r w:rsidR="00BD6574" w:rsidRPr="00774A18">
        <w:rPr>
          <w:rFonts w:ascii="Times New Roman" w:hAnsi="Times New Roman" w:cs="Times New Roman"/>
          <w:sz w:val="24"/>
          <w:szCs w:val="24"/>
        </w:rPr>
        <w:t>plan</w:t>
      </w:r>
      <w:r w:rsidR="00252A0D" w:rsidRPr="00774A18">
        <w:rPr>
          <w:rFonts w:ascii="Times New Roman" w:hAnsi="Times New Roman" w:cs="Times New Roman"/>
          <w:sz w:val="24"/>
          <w:szCs w:val="24"/>
        </w:rPr>
        <w:t xml:space="preserve"> for staff members to promote a sustainable culture</w:t>
      </w:r>
      <w:r w:rsidR="0025737E" w:rsidRPr="00774A18">
        <w:rPr>
          <w:rFonts w:ascii="Times New Roman" w:hAnsi="Times New Roman" w:cs="Times New Roman"/>
          <w:sz w:val="24"/>
          <w:szCs w:val="24"/>
        </w:rPr>
        <w:t xml:space="preserve"> programs</w:t>
      </w:r>
      <w:r w:rsidR="00252A0D" w:rsidRPr="00774A18">
        <w:rPr>
          <w:rFonts w:ascii="Times New Roman" w:hAnsi="Times New Roman" w:cs="Times New Roman"/>
          <w:sz w:val="24"/>
          <w:szCs w:val="24"/>
        </w:rPr>
        <w:t xml:space="preserve">. </w:t>
      </w:r>
      <w:r w:rsidR="0025737E" w:rsidRPr="00774A18">
        <w:rPr>
          <w:rFonts w:ascii="Times New Roman" w:hAnsi="Times New Roman" w:cs="Times New Roman"/>
          <w:sz w:val="24"/>
          <w:szCs w:val="24"/>
        </w:rPr>
        <w:t xml:space="preserve">They are </w:t>
      </w:r>
      <w:r w:rsidR="00252A0D" w:rsidRPr="00774A18">
        <w:rPr>
          <w:rFonts w:ascii="Times New Roman" w:hAnsi="Times New Roman" w:cs="Times New Roman"/>
          <w:sz w:val="24"/>
          <w:szCs w:val="24"/>
        </w:rPr>
        <w:t xml:space="preserve">looking into joint </w:t>
      </w:r>
      <w:r w:rsidR="0025737E" w:rsidRPr="00774A18">
        <w:rPr>
          <w:rFonts w:ascii="Times New Roman" w:hAnsi="Times New Roman" w:cs="Times New Roman"/>
          <w:sz w:val="24"/>
          <w:szCs w:val="24"/>
        </w:rPr>
        <w:t>venture</w:t>
      </w:r>
      <w:r w:rsidR="00252A0D" w:rsidRPr="00774A18">
        <w:rPr>
          <w:rFonts w:ascii="Times New Roman" w:hAnsi="Times New Roman" w:cs="Times New Roman"/>
          <w:sz w:val="24"/>
          <w:szCs w:val="24"/>
        </w:rPr>
        <w:t xml:space="preserve"> with regional food and facility providers</w:t>
      </w:r>
      <w:r w:rsidR="0025737E" w:rsidRPr="00774A18">
        <w:rPr>
          <w:rFonts w:ascii="Times New Roman" w:hAnsi="Times New Roman" w:cs="Times New Roman"/>
          <w:sz w:val="24"/>
          <w:szCs w:val="24"/>
        </w:rPr>
        <w:t xml:space="preserve"> that</w:t>
      </w:r>
      <w:r w:rsidR="00252A0D" w:rsidRPr="00774A18">
        <w:rPr>
          <w:rFonts w:ascii="Times New Roman" w:hAnsi="Times New Roman" w:cs="Times New Roman"/>
          <w:sz w:val="24"/>
          <w:szCs w:val="24"/>
        </w:rPr>
        <w:t xml:space="preserve"> could improve the brand's sustainability </w:t>
      </w:r>
      <w:r w:rsidR="008E7B24" w:rsidRPr="00774A18">
        <w:rPr>
          <w:rFonts w:ascii="Times New Roman" w:hAnsi="Times New Roman" w:cs="Times New Roman"/>
          <w:sz w:val="24"/>
          <w:szCs w:val="24"/>
        </w:rPr>
        <w:t>narrative initiatives</w:t>
      </w:r>
      <w:r w:rsidR="00252A0D" w:rsidRPr="00774A18">
        <w:rPr>
          <w:rFonts w:ascii="Times New Roman" w:hAnsi="Times New Roman" w:cs="Times New Roman"/>
          <w:sz w:val="24"/>
          <w:szCs w:val="24"/>
        </w:rPr>
        <w:t xml:space="preserve">. </w:t>
      </w:r>
    </w:p>
    <w:p w14:paraId="4034D139" w14:textId="77777777" w:rsidR="001741AF" w:rsidRPr="00774A18" w:rsidRDefault="001741AF" w:rsidP="00332210">
      <w:pPr>
        <w:spacing w:line="360" w:lineRule="auto"/>
        <w:jc w:val="both"/>
        <w:rPr>
          <w:rFonts w:ascii="Times New Roman" w:hAnsi="Times New Roman" w:cs="Times New Roman"/>
          <w:sz w:val="24"/>
          <w:szCs w:val="24"/>
        </w:rPr>
      </w:pPr>
    </w:p>
    <w:p w14:paraId="454B5358" w14:textId="77777777" w:rsidR="001741AF" w:rsidRPr="00774A18" w:rsidRDefault="001741AF" w:rsidP="00332210">
      <w:pPr>
        <w:spacing w:line="360" w:lineRule="auto"/>
        <w:jc w:val="both"/>
        <w:rPr>
          <w:rFonts w:ascii="Times New Roman" w:hAnsi="Times New Roman" w:cs="Times New Roman"/>
          <w:sz w:val="24"/>
          <w:szCs w:val="24"/>
        </w:rPr>
      </w:pPr>
    </w:p>
    <w:p w14:paraId="75C9366D" w14:textId="77777777" w:rsidR="00252A0D" w:rsidRPr="00774A18" w:rsidRDefault="00252A0D" w:rsidP="00332210">
      <w:pPr>
        <w:spacing w:line="360" w:lineRule="auto"/>
        <w:jc w:val="both"/>
        <w:rPr>
          <w:rFonts w:ascii="Times New Roman" w:hAnsi="Times New Roman" w:cs="Times New Roman"/>
          <w:sz w:val="24"/>
          <w:szCs w:val="24"/>
        </w:rPr>
      </w:pPr>
    </w:p>
    <w:p w14:paraId="4339DD2C" w14:textId="77777777" w:rsidR="00CB589B" w:rsidRPr="00CB589B" w:rsidRDefault="00427B6D" w:rsidP="00CB589B">
      <w:pPr>
        <w:pStyle w:val="Heading1"/>
        <w:numPr>
          <w:ilvl w:val="0"/>
          <w:numId w:val="1"/>
        </w:numPr>
        <w:spacing w:line="360" w:lineRule="auto"/>
        <w:jc w:val="both"/>
        <w:rPr>
          <w:rFonts w:ascii="Times New Roman" w:hAnsi="Times New Roman" w:cs="Times New Roman"/>
          <w:color w:val="000000" w:themeColor="text1"/>
          <w:sz w:val="24"/>
          <w:szCs w:val="24"/>
        </w:rPr>
      </w:pPr>
      <w:bookmarkStart w:id="3" w:name="_Toc180192793"/>
      <w:r w:rsidRPr="00774A18">
        <w:rPr>
          <w:rFonts w:ascii="Times New Roman" w:hAnsi="Times New Roman" w:cs="Times New Roman"/>
          <w:color w:val="000000" w:themeColor="text1"/>
          <w:sz w:val="24"/>
          <w:szCs w:val="24"/>
        </w:rPr>
        <w:lastRenderedPageBreak/>
        <w:t>References</w:t>
      </w:r>
      <w:bookmarkEnd w:id="3"/>
    </w:p>
    <w:p w14:paraId="1DE6B847" w14:textId="77777777" w:rsidR="00CB589B" w:rsidRPr="00774A18" w:rsidRDefault="00CB589B" w:rsidP="00CB589B">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774A18">
        <w:rPr>
          <w:rFonts w:ascii="Times New Roman" w:hAnsi="Times New Roman" w:cs="Times New Roman"/>
          <w:color w:val="222222"/>
          <w:sz w:val="24"/>
          <w:szCs w:val="24"/>
          <w:shd w:val="clear" w:color="auto" w:fill="FFFFFF"/>
        </w:rPr>
        <w:t>Alhamami</w:t>
      </w:r>
      <w:proofErr w:type="spellEnd"/>
      <w:r w:rsidRPr="00774A18">
        <w:rPr>
          <w:rFonts w:ascii="Times New Roman" w:hAnsi="Times New Roman" w:cs="Times New Roman"/>
          <w:color w:val="222222"/>
          <w:sz w:val="24"/>
          <w:szCs w:val="24"/>
          <w:shd w:val="clear" w:color="auto" w:fill="FFFFFF"/>
        </w:rPr>
        <w:t xml:space="preserve">, A., Petri, I., </w:t>
      </w:r>
      <w:proofErr w:type="spellStart"/>
      <w:r w:rsidRPr="00774A18">
        <w:rPr>
          <w:rFonts w:ascii="Times New Roman" w:hAnsi="Times New Roman" w:cs="Times New Roman"/>
          <w:color w:val="222222"/>
          <w:sz w:val="24"/>
          <w:szCs w:val="24"/>
          <w:shd w:val="clear" w:color="auto" w:fill="FFFFFF"/>
        </w:rPr>
        <w:t>Rezgui</w:t>
      </w:r>
      <w:proofErr w:type="spellEnd"/>
      <w:r w:rsidRPr="00774A18">
        <w:rPr>
          <w:rFonts w:ascii="Times New Roman" w:hAnsi="Times New Roman" w:cs="Times New Roman"/>
          <w:color w:val="222222"/>
          <w:sz w:val="24"/>
          <w:szCs w:val="24"/>
          <w:shd w:val="clear" w:color="auto" w:fill="FFFFFF"/>
        </w:rPr>
        <w:t xml:space="preserve">, Y. and </w:t>
      </w:r>
      <w:proofErr w:type="spellStart"/>
      <w:r w:rsidRPr="00774A18">
        <w:rPr>
          <w:rFonts w:ascii="Times New Roman" w:hAnsi="Times New Roman" w:cs="Times New Roman"/>
          <w:color w:val="222222"/>
          <w:sz w:val="24"/>
          <w:szCs w:val="24"/>
          <w:shd w:val="clear" w:color="auto" w:fill="FFFFFF"/>
        </w:rPr>
        <w:t>Kubicki</w:t>
      </w:r>
      <w:proofErr w:type="spellEnd"/>
      <w:r w:rsidRPr="00774A18">
        <w:rPr>
          <w:rFonts w:ascii="Times New Roman" w:hAnsi="Times New Roman" w:cs="Times New Roman"/>
          <w:color w:val="222222"/>
          <w:sz w:val="24"/>
          <w:szCs w:val="24"/>
          <w:shd w:val="clear" w:color="auto" w:fill="FFFFFF"/>
        </w:rPr>
        <w:t xml:space="preserve">, S., 2020. Promoting energy efficiency in the built environment through adapted </w:t>
      </w:r>
      <w:proofErr w:type="spellStart"/>
      <w:r w:rsidRPr="00774A18">
        <w:rPr>
          <w:rFonts w:ascii="Times New Roman" w:hAnsi="Times New Roman" w:cs="Times New Roman"/>
          <w:color w:val="222222"/>
          <w:sz w:val="24"/>
          <w:szCs w:val="24"/>
          <w:shd w:val="clear" w:color="auto" w:fill="FFFFFF"/>
        </w:rPr>
        <w:t>bim</w:t>
      </w:r>
      <w:proofErr w:type="spellEnd"/>
      <w:r w:rsidRPr="00774A18">
        <w:rPr>
          <w:rFonts w:ascii="Times New Roman" w:hAnsi="Times New Roman" w:cs="Times New Roman"/>
          <w:color w:val="222222"/>
          <w:sz w:val="24"/>
          <w:szCs w:val="24"/>
          <w:shd w:val="clear" w:color="auto" w:fill="FFFFFF"/>
        </w:rPr>
        <w:t xml:space="preserve"> training and education. </w:t>
      </w:r>
      <w:r w:rsidRPr="00774A18">
        <w:rPr>
          <w:rFonts w:ascii="Times New Roman" w:hAnsi="Times New Roman" w:cs="Times New Roman"/>
          <w:i/>
          <w:iCs/>
          <w:color w:val="222222"/>
          <w:sz w:val="24"/>
          <w:szCs w:val="24"/>
          <w:shd w:val="clear" w:color="auto" w:fill="FFFFFF"/>
        </w:rPr>
        <w:t>Energies</w:t>
      </w:r>
      <w:r w:rsidRPr="00774A18">
        <w:rPr>
          <w:rFonts w:ascii="Times New Roman" w:hAnsi="Times New Roman" w:cs="Times New Roman"/>
          <w:color w:val="222222"/>
          <w:sz w:val="24"/>
          <w:szCs w:val="24"/>
          <w:shd w:val="clear" w:color="auto" w:fill="FFFFFF"/>
        </w:rPr>
        <w:t>, </w:t>
      </w:r>
      <w:r w:rsidRPr="00774A18">
        <w:rPr>
          <w:rFonts w:ascii="Times New Roman" w:hAnsi="Times New Roman" w:cs="Times New Roman"/>
          <w:i/>
          <w:iCs/>
          <w:color w:val="222222"/>
          <w:sz w:val="24"/>
          <w:szCs w:val="24"/>
          <w:shd w:val="clear" w:color="auto" w:fill="FFFFFF"/>
        </w:rPr>
        <w:t>13</w:t>
      </w:r>
      <w:r w:rsidRPr="00774A18">
        <w:rPr>
          <w:rFonts w:ascii="Times New Roman" w:hAnsi="Times New Roman" w:cs="Times New Roman"/>
          <w:color w:val="222222"/>
          <w:sz w:val="24"/>
          <w:szCs w:val="24"/>
          <w:shd w:val="clear" w:color="auto" w:fill="FFFFFF"/>
        </w:rPr>
        <w:t>(9), p.2308.</w:t>
      </w:r>
    </w:p>
    <w:p w14:paraId="373846B9" w14:textId="77777777" w:rsidR="00CB589B" w:rsidRPr="00774A18" w:rsidRDefault="00CB589B" w:rsidP="00CB589B">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774A18">
        <w:rPr>
          <w:rFonts w:ascii="Times New Roman" w:hAnsi="Times New Roman" w:cs="Times New Roman"/>
          <w:color w:val="222222"/>
          <w:sz w:val="24"/>
          <w:szCs w:val="24"/>
          <w:shd w:val="clear" w:color="auto" w:fill="FFFFFF"/>
        </w:rPr>
        <w:t>Altassan</w:t>
      </w:r>
      <w:proofErr w:type="spellEnd"/>
      <w:r w:rsidRPr="00774A18">
        <w:rPr>
          <w:rFonts w:ascii="Times New Roman" w:hAnsi="Times New Roman" w:cs="Times New Roman"/>
          <w:color w:val="222222"/>
          <w:sz w:val="24"/>
          <w:szCs w:val="24"/>
          <w:shd w:val="clear" w:color="auto" w:fill="FFFFFF"/>
        </w:rPr>
        <w:t>, A., 2023. Sustainable integration of solar energy, behavior change, and recycling practices in educational institutions: a holistic framework for environmental conservation and quality education. </w:t>
      </w:r>
      <w:r w:rsidRPr="00774A18">
        <w:rPr>
          <w:rFonts w:ascii="Times New Roman" w:hAnsi="Times New Roman" w:cs="Times New Roman"/>
          <w:i/>
          <w:iCs/>
          <w:color w:val="222222"/>
          <w:sz w:val="24"/>
          <w:szCs w:val="24"/>
          <w:shd w:val="clear" w:color="auto" w:fill="FFFFFF"/>
        </w:rPr>
        <w:t>Sustainability</w:t>
      </w:r>
      <w:r w:rsidRPr="00774A18">
        <w:rPr>
          <w:rFonts w:ascii="Times New Roman" w:hAnsi="Times New Roman" w:cs="Times New Roman"/>
          <w:color w:val="222222"/>
          <w:sz w:val="24"/>
          <w:szCs w:val="24"/>
          <w:shd w:val="clear" w:color="auto" w:fill="FFFFFF"/>
        </w:rPr>
        <w:t>, </w:t>
      </w:r>
      <w:r w:rsidRPr="00774A18">
        <w:rPr>
          <w:rFonts w:ascii="Times New Roman" w:hAnsi="Times New Roman" w:cs="Times New Roman"/>
          <w:i/>
          <w:iCs/>
          <w:color w:val="222222"/>
          <w:sz w:val="24"/>
          <w:szCs w:val="24"/>
          <w:shd w:val="clear" w:color="auto" w:fill="FFFFFF"/>
        </w:rPr>
        <w:t>15</w:t>
      </w:r>
      <w:r w:rsidRPr="00774A18">
        <w:rPr>
          <w:rFonts w:ascii="Times New Roman" w:hAnsi="Times New Roman" w:cs="Times New Roman"/>
          <w:color w:val="222222"/>
          <w:sz w:val="24"/>
          <w:szCs w:val="24"/>
          <w:shd w:val="clear" w:color="auto" w:fill="FFFFFF"/>
        </w:rPr>
        <w:t>(20), p.15157.</w:t>
      </w:r>
    </w:p>
    <w:p w14:paraId="04FDF343" w14:textId="77777777" w:rsidR="00CB589B" w:rsidRPr="00774A18" w:rsidRDefault="00CB589B" w:rsidP="00CB589B">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774A18">
        <w:rPr>
          <w:rFonts w:ascii="Times New Roman" w:hAnsi="Times New Roman" w:cs="Times New Roman"/>
          <w:color w:val="222222"/>
          <w:sz w:val="24"/>
          <w:szCs w:val="24"/>
          <w:shd w:val="clear" w:color="auto" w:fill="FFFFFF"/>
        </w:rPr>
        <w:t>Bakshi</w:t>
      </w:r>
      <w:proofErr w:type="spellEnd"/>
      <w:r w:rsidRPr="00774A18">
        <w:rPr>
          <w:rFonts w:ascii="Times New Roman" w:hAnsi="Times New Roman" w:cs="Times New Roman"/>
          <w:color w:val="222222"/>
          <w:sz w:val="24"/>
          <w:szCs w:val="24"/>
          <w:shd w:val="clear" w:color="auto" w:fill="FFFFFF"/>
        </w:rPr>
        <w:t>, N. and Singh, A.K., 2024. The Role of Artificial Intelligence in Optimizing Energy Efficiency in Eco-Friendly Hotels. In </w:t>
      </w:r>
      <w:r w:rsidRPr="00774A18">
        <w:rPr>
          <w:rFonts w:ascii="Times New Roman" w:hAnsi="Times New Roman" w:cs="Times New Roman"/>
          <w:i/>
          <w:iCs/>
          <w:color w:val="222222"/>
          <w:sz w:val="24"/>
          <w:szCs w:val="24"/>
          <w:shd w:val="clear" w:color="auto" w:fill="FFFFFF"/>
        </w:rPr>
        <w:t>Hotel and Travel Management in the AI Era</w:t>
      </w:r>
      <w:r w:rsidRPr="00774A18">
        <w:rPr>
          <w:rFonts w:ascii="Times New Roman" w:hAnsi="Times New Roman" w:cs="Times New Roman"/>
          <w:color w:val="222222"/>
          <w:sz w:val="24"/>
          <w:szCs w:val="24"/>
          <w:shd w:val="clear" w:color="auto" w:fill="FFFFFF"/>
        </w:rPr>
        <w:t> (pp. 585-602). IGI Global.</w:t>
      </w:r>
    </w:p>
    <w:p w14:paraId="1D6A12D4" w14:textId="77777777" w:rsidR="00CB589B" w:rsidRPr="00774A18" w:rsidRDefault="00CB589B" w:rsidP="00CB589B">
      <w:pPr>
        <w:spacing w:line="360" w:lineRule="auto"/>
        <w:ind w:left="720" w:hanging="720"/>
        <w:jc w:val="both"/>
        <w:rPr>
          <w:rFonts w:ascii="Times New Roman" w:hAnsi="Times New Roman" w:cs="Times New Roman"/>
          <w:color w:val="222222"/>
          <w:sz w:val="24"/>
          <w:szCs w:val="24"/>
          <w:shd w:val="clear" w:color="auto" w:fill="FFFFFF"/>
        </w:rPr>
      </w:pPr>
      <w:r w:rsidRPr="00774A18">
        <w:rPr>
          <w:rFonts w:ascii="Times New Roman" w:hAnsi="Times New Roman" w:cs="Times New Roman"/>
          <w:color w:val="222222"/>
          <w:sz w:val="24"/>
          <w:szCs w:val="24"/>
          <w:shd w:val="clear" w:color="auto" w:fill="FFFFFF"/>
        </w:rPr>
        <w:t>Brody, S., 2022. </w:t>
      </w:r>
      <w:r w:rsidRPr="00774A18">
        <w:rPr>
          <w:rFonts w:ascii="Times New Roman" w:hAnsi="Times New Roman" w:cs="Times New Roman"/>
          <w:i/>
          <w:iCs/>
          <w:color w:val="222222"/>
          <w:sz w:val="24"/>
          <w:szCs w:val="24"/>
          <w:shd w:val="clear" w:color="auto" w:fill="FFFFFF"/>
        </w:rPr>
        <w:t>Improvement of Roadway Design for Sustainable Communities</w:t>
      </w:r>
      <w:r w:rsidRPr="00774A18">
        <w:rPr>
          <w:rFonts w:ascii="Times New Roman" w:hAnsi="Times New Roman" w:cs="Times New Roman"/>
          <w:color w:val="222222"/>
          <w:sz w:val="24"/>
          <w:szCs w:val="24"/>
          <w:shd w:val="clear" w:color="auto" w:fill="FFFFFF"/>
        </w:rPr>
        <w:t> (</w:t>
      </w:r>
      <w:proofErr w:type="gramStart"/>
      <w:r w:rsidRPr="00774A18">
        <w:rPr>
          <w:rFonts w:ascii="Times New Roman" w:hAnsi="Times New Roman" w:cs="Times New Roman"/>
          <w:color w:val="222222"/>
          <w:sz w:val="24"/>
          <w:szCs w:val="24"/>
          <w:shd w:val="clear" w:color="auto" w:fill="FFFFFF"/>
        </w:rPr>
        <w:t>Master's</w:t>
      </w:r>
      <w:proofErr w:type="gramEnd"/>
      <w:r w:rsidRPr="00774A18">
        <w:rPr>
          <w:rFonts w:ascii="Times New Roman" w:hAnsi="Times New Roman" w:cs="Times New Roman"/>
          <w:color w:val="222222"/>
          <w:sz w:val="24"/>
          <w:szCs w:val="24"/>
          <w:shd w:val="clear" w:color="auto" w:fill="FFFFFF"/>
        </w:rPr>
        <w:t xml:space="preserve"> thesis, Rutgers The State University of New Jersey, School of Graduate Studies).</w:t>
      </w:r>
    </w:p>
    <w:p w14:paraId="09611F6B" w14:textId="77777777" w:rsidR="00CB589B" w:rsidRPr="00774A18" w:rsidRDefault="00CB589B" w:rsidP="00CB589B">
      <w:pPr>
        <w:spacing w:line="360" w:lineRule="auto"/>
        <w:ind w:left="720" w:hanging="720"/>
        <w:jc w:val="both"/>
        <w:rPr>
          <w:rFonts w:ascii="Times New Roman" w:hAnsi="Times New Roman" w:cs="Times New Roman"/>
          <w:color w:val="222222"/>
          <w:sz w:val="24"/>
          <w:szCs w:val="24"/>
          <w:shd w:val="clear" w:color="auto" w:fill="FFFFFF"/>
        </w:rPr>
      </w:pPr>
      <w:r w:rsidRPr="00774A18">
        <w:rPr>
          <w:rFonts w:ascii="Times New Roman" w:hAnsi="Times New Roman" w:cs="Times New Roman"/>
          <w:color w:val="222222"/>
          <w:sz w:val="24"/>
          <w:szCs w:val="24"/>
          <w:shd w:val="clear" w:color="auto" w:fill="FFFFFF"/>
        </w:rPr>
        <w:t>Dixit, Y.C. and Srivastava, M.S., 2024. </w:t>
      </w:r>
      <w:r w:rsidRPr="00774A18">
        <w:rPr>
          <w:rFonts w:ascii="Times New Roman" w:hAnsi="Times New Roman" w:cs="Times New Roman"/>
          <w:i/>
          <w:iCs/>
          <w:color w:val="222222"/>
          <w:sz w:val="24"/>
          <w:szCs w:val="24"/>
          <w:shd w:val="clear" w:color="auto" w:fill="FFFFFF"/>
        </w:rPr>
        <w:t xml:space="preserve">Sustainable Waste Management </w:t>
      </w:r>
      <w:proofErr w:type="gramStart"/>
      <w:r w:rsidRPr="00774A18">
        <w:rPr>
          <w:rFonts w:ascii="Times New Roman" w:hAnsi="Times New Roman" w:cs="Times New Roman"/>
          <w:i/>
          <w:iCs/>
          <w:color w:val="222222"/>
          <w:sz w:val="24"/>
          <w:szCs w:val="24"/>
          <w:shd w:val="clear" w:color="auto" w:fill="FFFFFF"/>
        </w:rPr>
        <w:t>For</w:t>
      </w:r>
      <w:proofErr w:type="gramEnd"/>
      <w:r w:rsidRPr="00774A18">
        <w:rPr>
          <w:rFonts w:ascii="Times New Roman" w:hAnsi="Times New Roman" w:cs="Times New Roman"/>
          <w:i/>
          <w:iCs/>
          <w:color w:val="222222"/>
          <w:sz w:val="24"/>
          <w:szCs w:val="24"/>
          <w:shd w:val="clear" w:color="auto" w:fill="FFFFFF"/>
        </w:rPr>
        <w:t xml:space="preserve"> Green Environment</w:t>
      </w:r>
      <w:r w:rsidRPr="00774A18">
        <w:rPr>
          <w:rFonts w:ascii="Times New Roman" w:hAnsi="Times New Roman" w:cs="Times New Roman"/>
          <w:color w:val="222222"/>
          <w:sz w:val="24"/>
          <w:szCs w:val="24"/>
          <w:shd w:val="clear" w:color="auto" w:fill="FFFFFF"/>
        </w:rPr>
        <w:t>. Academic Guru Publishing House.</w:t>
      </w:r>
    </w:p>
    <w:p w14:paraId="6DFEFB86" w14:textId="77777777" w:rsidR="00CB589B" w:rsidRPr="00774A18" w:rsidRDefault="00CB589B" w:rsidP="00CB589B">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774A18">
        <w:rPr>
          <w:rFonts w:ascii="Times New Roman" w:hAnsi="Times New Roman" w:cs="Times New Roman"/>
          <w:color w:val="222222"/>
          <w:sz w:val="24"/>
          <w:szCs w:val="24"/>
          <w:shd w:val="clear" w:color="auto" w:fill="FFFFFF"/>
        </w:rPr>
        <w:t>Filimonau</w:t>
      </w:r>
      <w:proofErr w:type="spellEnd"/>
      <w:r w:rsidRPr="00774A18">
        <w:rPr>
          <w:rFonts w:ascii="Times New Roman" w:hAnsi="Times New Roman" w:cs="Times New Roman"/>
          <w:color w:val="222222"/>
          <w:sz w:val="24"/>
          <w:szCs w:val="24"/>
          <w:shd w:val="clear" w:color="auto" w:fill="FFFFFF"/>
        </w:rPr>
        <w:t xml:space="preserve">, V. and </w:t>
      </w:r>
      <w:proofErr w:type="spellStart"/>
      <w:r w:rsidRPr="00774A18">
        <w:rPr>
          <w:rFonts w:ascii="Times New Roman" w:hAnsi="Times New Roman" w:cs="Times New Roman"/>
          <w:color w:val="222222"/>
          <w:sz w:val="24"/>
          <w:szCs w:val="24"/>
          <w:shd w:val="clear" w:color="auto" w:fill="FFFFFF"/>
        </w:rPr>
        <w:t>Magklaropoulou</w:t>
      </w:r>
      <w:proofErr w:type="spellEnd"/>
      <w:r w:rsidRPr="00774A18">
        <w:rPr>
          <w:rFonts w:ascii="Times New Roman" w:hAnsi="Times New Roman" w:cs="Times New Roman"/>
          <w:color w:val="222222"/>
          <w:sz w:val="24"/>
          <w:szCs w:val="24"/>
          <w:shd w:val="clear" w:color="auto" w:fill="FFFFFF"/>
        </w:rPr>
        <w:t>, A., 2020. Exploring the viability of a new ‘pay-as-you-</w:t>
      </w:r>
      <w:proofErr w:type="spellStart"/>
      <w:r w:rsidRPr="00774A18">
        <w:rPr>
          <w:rFonts w:ascii="Times New Roman" w:hAnsi="Times New Roman" w:cs="Times New Roman"/>
          <w:color w:val="222222"/>
          <w:sz w:val="24"/>
          <w:szCs w:val="24"/>
          <w:shd w:val="clear" w:color="auto" w:fill="FFFFFF"/>
        </w:rPr>
        <w:t>use’energy</w:t>
      </w:r>
      <w:proofErr w:type="spellEnd"/>
      <w:r w:rsidRPr="00774A18">
        <w:rPr>
          <w:rFonts w:ascii="Times New Roman" w:hAnsi="Times New Roman" w:cs="Times New Roman"/>
          <w:color w:val="222222"/>
          <w:sz w:val="24"/>
          <w:szCs w:val="24"/>
          <w:shd w:val="clear" w:color="auto" w:fill="FFFFFF"/>
        </w:rPr>
        <w:t xml:space="preserve"> management model in budget hotels. </w:t>
      </w:r>
      <w:r w:rsidRPr="00774A18">
        <w:rPr>
          <w:rFonts w:ascii="Times New Roman" w:hAnsi="Times New Roman" w:cs="Times New Roman"/>
          <w:i/>
          <w:iCs/>
          <w:color w:val="222222"/>
          <w:sz w:val="24"/>
          <w:szCs w:val="24"/>
          <w:shd w:val="clear" w:color="auto" w:fill="FFFFFF"/>
        </w:rPr>
        <w:t>International Journal of Hospitality Management</w:t>
      </w:r>
      <w:r w:rsidRPr="00774A18">
        <w:rPr>
          <w:rFonts w:ascii="Times New Roman" w:hAnsi="Times New Roman" w:cs="Times New Roman"/>
          <w:color w:val="222222"/>
          <w:sz w:val="24"/>
          <w:szCs w:val="24"/>
          <w:shd w:val="clear" w:color="auto" w:fill="FFFFFF"/>
        </w:rPr>
        <w:t>, </w:t>
      </w:r>
      <w:r w:rsidRPr="00774A18">
        <w:rPr>
          <w:rFonts w:ascii="Times New Roman" w:hAnsi="Times New Roman" w:cs="Times New Roman"/>
          <w:i/>
          <w:iCs/>
          <w:color w:val="222222"/>
          <w:sz w:val="24"/>
          <w:szCs w:val="24"/>
          <w:shd w:val="clear" w:color="auto" w:fill="FFFFFF"/>
        </w:rPr>
        <w:t>89</w:t>
      </w:r>
      <w:r w:rsidRPr="00774A18">
        <w:rPr>
          <w:rFonts w:ascii="Times New Roman" w:hAnsi="Times New Roman" w:cs="Times New Roman"/>
          <w:color w:val="222222"/>
          <w:sz w:val="24"/>
          <w:szCs w:val="24"/>
          <w:shd w:val="clear" w:color="auto" w:fill="FFFFFF"/>
        </w:rPr>
        <w:t>, p.102538.</w:t>
      </w:r>
    </w:p>
    <w:p w14:paraId="6A043199" w14:textId="77777777" w:rsidR="00CB589B" w:rsidRPr="00774A18" w:rsidRDefault="00CB589B" w:rsidP="00CB589B">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774A18">
        <w:rPr>
          <w:rFonts w:ascii="Times New Roman" w:hAnsi="Times New Roman" w:cs="Times New Roman"/>
          <w:color w:val="222222"/>
          <w:sz w:val="24"/>
          <w:szCs w:val="24"/>
          <w:shd w:val="clear" w:color="auto" w:fill="FFFFFF"/>
        </w:rPr>
        <w:t>Filimonau</w:t>
      </w:r>
      <w:proofErr w:type="spellEnd"/>
      <w:r w:rsidRPr="00774A18">
        <w:rPr>
          <w:rFonts w:ascii="Times New Roman" w:hAnsi="Times New Roman" w:cs="Times New Roman"/>
          <w:color w:val="222222"/>
          <w:sz w:val="24"/>
          <w:szCs w:val="24"/>
          <w:shd w:val="clear" w:color="auto" w:fill="FFFFFF"/>
        </w:rPr>
        <w:t xml:space="preserve">, V. and </w:t>
      </w:r>
      <w:proofErr w:type="spellStart"/>
      <w:r w:rsidRPr="00774A18">
        <w:rPr>
          <w:rFonts w:ascii="Times New Roman" w:hAnsi="Times New Roman" w:cs="Times New Roman"/>
          <w:color w:val="222222"/>
          <w:sz w:val="24"/>
          <w:szCs w:val="24"/>
          <w:shd w:val="clear" w:color="auto" w:fill="FFFFFF"/>
        </w:rPr>
        <w:t>Magklaropoulou</w:t>
      </w:r>
      <w:proofErr w:type="spellEnd"/>
      <w:r w:rsidRPr="00774A18">
        <w:rPr>
          <w:rFonts w:ascii="Times New Roman" w:hAnsi="Times New Roman" w:cs="Times New Roman"/>
          <w:color w:val="222222"/>
          <w:sz w:val="24"/>
          <w:szCs w:val="24"/>
          <w:shd w:val="clear" w:color="auto" w:fill="FFFFFF"/>
        </w:rPr>
        <w:t>, A., 2020. Exploring the viability of a new ‘pay-as-you-</w:t>
      </w:r>
      <w:proofErr w:type="spellStart"/>
      <w:r w:rsidRPr="00774A18">
        <w:rPr>
          <w:rFonts w:ascii="Times New Roman" w:hAnsi="Times New Roman" w:cs="Times New Roman"/>
          <w:color w:val="222222"/>
          <w:sz w:val="24"/>
          <w:szCs w:val="24"/>
          <w:shd w:val="clear" w:color="auto" w:fill="FFFFFF"/>
        </w:rPr>
        <w:t>use’energy</w:t>
      </w:r>
      <w:proofErr w:type="spellEnd"/>
      <w:r w:rsidRPr="00774A18">
        <w:rPr>
          <w:rFonts w:ascii="Times New Roman" w:hAnsi="Times New Roman" w:cs="Times New Roman"/>
          <w:color w:val="222222"/>
          <w:sz w:val="24"/>
          <w:szCs w:val="24"/>
          <w:shd w:val="clear" w:color="auto" w:fill="FFFFFF"/>
        </w:rPr>
        <w:t xml:space="preserve"> management model in budget hotels. </w:t>
      </w:r>
      <w:r w:rsidRPr="00774A18">
        <w:rPr>
          <w:rFonts w:ascii="Times New Roman" w:hAnsi="Times New Roman" w:cs="Times New Roman"/>
          <w:i/>
          <w:iCs/>
          <w:color w:val="222222"/>
          <w:sz w:val="24"/>
          <w:szCs w:val="24"/>
          <w:shd w:val="clear" w:color="auto" w:fill="FFFFFF"/>
        </w:rPr>
        <w:t>International Journal of Hospitality Management</w:t>
      </w:r>
      <w:r w:rsidRPr="00774A18">
        <w:rPr>
          <w:rFonts w:ascii="Times New Roman" w:hAnsi="Times New Roman" w:cs="Times New Roman"/>
          <w:color w:val="222222"/>
          <w:sz w:val="24"/>
          <w:szCs w:val="24"/>
          <w:shd w:val="clear" w:color="auto" w:fill="FFFFFF"/>
        </w:rPr>
        <w:t>, </w:t>
      </w:r>
      <w:r w:rsidRPr="00774A18">
        <w:rPr>
          <w:rFonts w:ascii="Times New Roman" w:hAnsi="Times New Roman" w:cs="Times New Roman"/>
          <w:i/>
          <w:iCs/>
          <w:color w:val="222222"/>
          <w:sz w:val="24"/>
          <w:szCs w:val="24"/>
          <w:shd w:val="clear" w:color="auto" w:fill="FFFFFF"/>
        </w:rPr>
        <w:t>89</w:t>
      </w:r>
      <w:r w:rsidRPr="00774A18">
        <w:rPr>
          <w:rFonts w:ascii="Times New Roman" w:hAnsi="Times New Roman" w:cs="Times New Roman"/>
          <w:color w:val="222222"/>
          <w:sz w:val="24"/>
          <w:szCs w:val="24"/>
          <w:shd w:val="clear" w:color="auto" w:fill="FFFFFF"/>
        </w:rPr>
        <w:t>, p.102538.</w:t>
      </w:r>
    </w:p>
    <w:p w14:paraId="3DEFA667" w14:textId="77777777" w:rsidR="00CB589B" w:rsidRPr="00774A18" w:rsidRDefault="00CB589B" w:rsidP="00CB589B">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774A18">
        <w:rPr>
          <w:rFonts w:ascii="Times New Roman" w:hAnsi="Times New Roman" w:cs="Times New Roman"/>
          <w:color w:val="222222"/>
          <w:sz w:val="24"/>
          <w:szCs w:val="24"/>
          <w:shd w:val="clear" w:color="auto" w:fill="FFFFFF"/>
        </w:rPr>
        <w:t>Floričić</w:t>
      </w:r>
      <w:proofErr w:type="spellEnd"/>
      <w:r w:rsidRPr="00774A18">
        <w:rPr>
          <w:rFonts w:ascii="Times New Roman" w:hAnsi="Times New Roman" w:cs="Times New Roman"/>
          <w:color w:val="222222"/>
          <w:sz w:val="24"/>
          <w:szCs w:val="24"/>
          <w:shd w:val="clear" w:color="auto" w:fill="FFFFFF"/>
        </w:rPr>
        <w:t>, T., 2020. Sustainable solutions in the hospitality industry and competitiveness context of “green hotels”. </w:t>
      </w:r>
      <w:r w:rsidRPr="00774A18">
        <w:rPr>
          <w:rFonts w:ascii="Times New Roman" w:hAnsi="Times New Roman" w:cs="Times New Roman"/>
          <w:i/>
          <w:iCs/>
          <w:color w:val="222222"/>
          <w:sz w:val="24"/>
          <w:szCs w:val="24"/>
          <w:shd w:val="clear" w:color="auto" w:fill="FFFFFF"/>
        </w:rPr>
        <w:t>Civil Engineering Journal</w:t>
      </w:r>
      <w:r w:rsidRPr="00774A18">
        <w:rPr>
          <w:rFonts w:ascii="Times New Roman" w:hAnsi="Times New Roman" w:cs="Times New Roman"/>
          <w:color w:val="222222"/>
          <w:sz w:val="24"/>
          <w:szCs w:val="24"/>
          <w:shd w:val="clear" w:color="auto" w:fill="FFFFFF"/>
        </w:rPr>
        <w:t>, </w:t>
      </w:r>
      <w:r w:rsidRPr="00774A18">
        <w:rPr>
          <w:rFonts w:ascii="Times New Roman" w:hAnsi="Times New Roman" w:cs="Times New Roman"/>
          <w:i/>
          <w:iCs/>
          <w:color w:val="222222"/>
          <w:sz w:val="24"/>
          <w:szCs w:val="24"/>
          <w:shd w:val="clear" w:color="auto" w:fill="FFFFFF"/>
        </w:rPr>
        <w:t>6</w:t>
      </w:r>
      <w:r w:rsidRPr="00774A18">
        <w:rPr>
          <w:rFonts w:ascii="Times New Roman" w:hAnsi="Times New Roman" w:cs="Times New Roman"/>
          <w:color w:val="222222"/>
          <w:sz w:val="24"/>
          <w:szCs w:val="24"/>
          <w:shd w:val="clear" w:color="auto" w:fill="FFFFFF"/>
        </w:rPr>
        <w:t>(6), pp.1104-1113.</w:t>
      </w:r>
    </w:p>
    <w:p w14:paraId="2DCFA5DF" w14:textId="77777777" w:rsidR="00CB589B" w:rsidRPr="00774A18" w:rsidRDefault="00CB589B" w:rsidP="00CB589B">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774A18">
        <w:rPr>
          <w:rFonts w:ascii="Times New Roman" w:hAnsi="Times New Roman" w:cs="Times New Roman"/>
          <w:color w:val="222222"/>
          <w:sz w:val="24"/>
          <w:szCs w:val="24"/>
          <w:shd w:val="clear" w:color="auto" w:fill="FFFFFF"/>
        </w:rPr>
        <w:t>Foris</w:t>
      </w:r>
      <w:proofErr w:type="spellEnd"/>
      <w:r w:rsidRPr="00774A18">
        <w:rPr>
          <w:rFonts w:ascii="Times New Roman" w:hAnsi="Times New Roman" w:cs="Times New Roman"/>
          <w:color w:val="222222"/>
          <w:sz w:val="24"/>
          <w:szCs w:val="24"/>
          <w:shd w:val="clear" w:color="auto" w:fill="FFFFFF"/>
        </w:rPr>
        <w:t xml:space="preserve">, D., </w:t>
      </w:r>
      <w:proofErr w:type="spellStart"/>
      <w:r w:rsidRPr="00774A18">
        <w:rPr>
          <w:rFonts w:ascii="Times New Roman" w:hAnsi="Times New Roman" w:cs="Times New Roman"/>
          <w:color w:val="222222"/>
          <w:sz w:val="24"/>
          <w:szCs w:val="24"/>
          <w:shd w:val="clear" w:color="auto" w:fill="FFFFFF"/>
        </w:rPr>
        <w:t>Crihalmean</w:t>
      </w:r>
      <w:proofErr w:type="spellEnd"/>
      <w:r w:rsidRPr="00774A18">
        <w:rPr>
          <w:rFonts w:ascii="Times New Roman" w:hAnsi="Times New Roman" w:cs="Times New Roman"/>
          <w:color w:val="222222"/>
          <w:sz w:val="24"/>
          <w:szCs w:val="24"/>
          <w:shd w:val="clear" w:color="auto" w:fill="FFFFFF"/>
        </w:rPr>
        <w:t xml:space="preserve">, N. and </w:t>
      </w:r>
      <w:proofErr w:type="spellStart"/>
      <w:r w:rsidRPr="00774A18">
        <w:rPr>
          <w:rFonts w:ascii="Times New Roman" w:hAnsi="Times New Roman" w:cs="Times New Roman"/>
          <w:color w:val="222222"/>
          <w:sz w:val="24"/>
          <w:szCs w:val="24"/>
          <w:shd w:val="clear" w:color="auto" w:fill="FFFFFF"/>
        </w:rPr>
        <w:t>Foris</w:t>
      </w:r>
      <w:proofErr w:type="spellEnd"/>
      <w:r w:rsidRPr="00774A18">
        <w:rPr>
          <w:rFonts w:ascii="Times New Roman" w:hAnsi="Times New Roman" w:cs="Times New Roman"/>
          <w:color w:val="222222"/>
          <w:sz w:val="24"/>
          <w:szCs w:val="24"/>
          <w:shd w:val="clear" w:color="auto" w:fill="FFFFFF"/>
        </w:rPr>
        <w:t>, T., 2020. Exploring the environmental practices in hospitality through booking websites and online tourist reviews. </w:t>
      </w:r>
      <w:r w:rsidRPr="00774A18">
        <w:rPr>
          <w:rFonts w:ascii="Times New Roman" w:hAnsi="Times New Roman" w:cs="Times New Roman"/>
          <w:i/>
          <w:iCs/>
          <w:color w:val="222222"/>
          <w:sz w:val="24"/>
          <w:szCs w:val="24"/>
          <w:shd w:val="clear" w:color="auto" w:fill="FFFFFF"/>
        </w:rPr>
        <w:t>Sustainability</w:t>
      </w:r>
      <w:r w:rsidRPr="00774A18">
        <w:rPr>
          <w:rFonts w:ascii="Times New Roman" w:hAnsi="Times New Roman" w:cs="Times New Roman"/>
          <w:color w:val="222222"/>
          <w:sz w:val="24"/>
          <w:szCs w:val="24"/>
          <w:shd w:val="clear" w:color="auto" w:fill="FFFFFF"/>
        </w:rPr>
        <w:t>, </w:t>
      </w:r>
      <w:r w:rsidRPr="00774A18">
        <w:rPr>
          <w:rFonts w:ascii="Times New Roman" w:hAnsi="Times New Roman" w:cs="Times New Roman"/>
          <w:i/>
          <w:iCs/>
          <w:color w:val="222222"/>
          <w:sz w:val="24"/>
          <w:szCs w:val="24"/>
          <w:shd w:val="clear" w:color="auto" w:fill="FFFFFF"/>
        </w:rPr>
        <w:t>12</w:t>
      </w:r>
      <w:r w:rsidRPr="00774A18">
        <w:rPr>
          <w:rFonts w:ascii="Times New Roman" w:hAnsi="Times New Roman" w:cs="Times New Roman"/>
          <w:color w:val="222222"/>
          <w:sz w:val="24"/>
          <w:szCs w:val="24"/>
          <w:shd w:val="clear" w:color="auto" w:fill="FFFFFF"/>
        </w:rPr>
        <w:t>(24), p.10282.</w:t>
      </w:r>
    </w:p>
    <w:p w14:paraId="121B176F" w14:textId="77777777" w:rsidR="00CB589B" w:rsidRPr="00774A18" w:rsidRDefault="00CB589B" w:rsidP="00CB589B">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774A18">
        <w:rPr>
          <w:rFonts w:ascii="Times New Roman" w:hAnsi="Times New Roman" w:cs="Times New Roman"/>
          <w:color w:val="222222"/>
          <w:sz w:val="24"/>
          <w:szCs w:val="24"/>
          <w:shd w:val="clear" w:color="auto" w:fill="FFFFFF"/>
        </w:rPr>
        <w:t>Foskett</w:t>
      </w:r>
      <w:proofErr w:type="spellEnd"/>
      <w:r w:rsidRPr="00774A18">
        <w:rPr>
          <w:rFonts w:ascii="Times New Roman" w:hAnsi="Times New Roman" w:cs="Times New Roman"/>
          <w:color w:val="222222"/>
          <w:sz w:val="24"/>
          <w:szCs w:val="24"/>
          <w:shd w:val="clear" w:color="auto" w:fill="FFFFFF"/>
        </w:rPr>
        <w:t xml:space="preserve">, D., Paskins, P., Pennington, A. and </w:t>
      </w:r>
      <w:proofErr w:type="spellStart"/>
      <w:r w:rsidRPr="00774A18">
        <w:rPr>
          <w:rFonts w:ascii="Times New Roman" w:hAnsi="Times New Roman" w:cs="Times New Roman"/>
          <w:color w:val="222222"/>
          <w:sz w:val="24"/>
          <w:szCs w:val="24"/>
          <w:shd w:val="clear" w:color="auto" w:fill="FFFFFF"/>
        </w:rPr>
        <w:t>Rippington</w:t>
      </w:r>
      <w:proofErr w:type="spellEnd"/>
      <w:r w:rsidRPr="00774A18">
        <w:rPr>
          <w:rFonts w:ascii="Times New Roman" w:hAnsi="Times New Roman" w:cs="Times New Roman"/>
          <w:color w:val="222222"/>
          <w:sz w:val="24"/>
          <w:szCs w:val="24"/>
          <w:shd w:val="clear" w:color="auto" w:fill="FFFFFF"/>
        </w:rPr>
        <w:t>, N., 2021. </w:t>
      </w:r>
      <w:r w:rsidRPr="00774A18">
        <w:rPr>
          <w:rFonts w:ascii="Times New Roman" w:hAnsi="Times New Roman" w:cs="Times New Roman"/>
          <w:i/>
          <w:iCs/>
          <w:color w:val="222222"/>
          <w:sz w:val="24"/>
          <w:szCs w:val="24"/>
          <w:shd w:val="clear" w:color="auto" w:fill="FFFFFF"/>
        </w:rPr>
        <w:t>The theory of hospitality and catering</w:t>
      </w:r>
      <w:r w:rsidRPr="00774A18">
        <w:rPr>
          <w:rFonts w:ascii="Times New Roman" w:hAnsi="Times New Roman" w:cs="Times New Roman"/>
          <w:color w:val="222222"/>
          <w:sz w:val="24"/>
          <w:szCs w:val="24"/>
          <w:shd w:val="clear" w:color="auto" w:fill="FFFFFF"/>
        </w:rPr>
        <w:t>. Hodder education.</w:t>
      </w:r>
    </w:p>
    <w:p w14:paraId="345EB260" w14:textId="77777777" w:rsidR="00CB589B" w:rsidRPr="00774A18" w:rsidRDefault="00CB589B" w:rsidP="00CB589B">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774A18">
        <w:rPr>
          <w:rFonts w:ascii="Times New Roman" w:hAnsi="Times New Roman" w:cs="Times New Roman"/>
          <w:color w:val="222222"/>
          <w:sz w:val="24"/>
          <w:szCs w:val="24"/>
          <w:shd w:val="clear" w:color="auto" w:fill="FFFFFF"/>
        </w:rPr>
        <w:lastRenderedPageBreak/>
        <w:t>Fountaine</w:t>
      </w:r>
      <w:proofErr w:type="spellEnd"/>
      <w:r w:rsidRPr="00774A18">
        <w:rPr>
          <w:rFonts w:ascii="Times New Roman" w:hAnsi="Times New Roman" w:cs="Times New Roman"/>
          <w:color w:val="222222"/>
          <w:sz w:val="24"/>
          <w:szCs w:val="24"/>
          <w:shd w:val="clear" w:color="auto" w:fill="FFFFFF"/>
        </w:rPr>
        <w:t>, T., McCarthy, B. and Saleh, T., 2019. Building the AI-powered organization. </w:t>
      </w:r>
      <w:r w:rsidRPr="00774A18">
        <w:rPr>
          <w:rFonts w:ascii="Times New Roman" w:hAnsi="Times New Roman" w:cs="Times New Roman"/>
          <w:i/>
          <w:iCs/>
          <w:color w:val="222222"/>
          <w:sz w:val="24"/>
          <w:szCs w:val="24"/>
          <w:shd w:val="clear" w:color="auto" w:fill="FFFFFF"/>
        </w:rPr>
        <w:t>Harvard Business Review</w:t>
      </w:r>
      <w:r w:rsidRPr="00774A18">
        <w:rPr>
          <w:rFonts w:ascii="Times New Roman" w:hAnsi="Times New Roman" w:cs="Times New Roman"/>
          <w:color w:val="222222"/>
          <w:sz w:val="24"/>
          <w:szCs w:val="24"/>
          <w:shd w:val="clear" w:color="auto" w:fill="FFFFFF"/>
        </w:rPr>
        <w:t>, </w:t>
      </w:r>
      <w:r w:rsidRPr="00774A18">
        <w:rPr>
          <w:rFonts w:ascii="Times New Roman" w:hAnsi="Times New Roman" w:cs="Times New Roman"/>
          <w:i/>
          <w:iCs/>
          <w:color w:val="222222"/>
          <w:sz w:val="24"/>
          <w:szCs w:val="24"/>
          <w:shd w:val="clear" w:color="auto" w:fill="FFFFFF"/>
        </w:rPr>
        <w:t>97</w:t>
      </w:r>
      <w:r w:rsidRPr="00774A18">
        <w:rPr>
          <w:rFonts w:ascii="Times New Roman" w:hAnsi="Times New Roman" w:cs="Times New Roman"/>
          <w:color w:val="222222"/>
          <w:sz w:val="24"/>
          <w:szCs w:val="24"/>
          <w:shd w:val="clear" w:color="auto" w:fill="FFFFFF"/>
        </w:rPr>
        <w:t>(4), pp.62-73.</w:t>
      </w:r>
    </w:p>
    <w:p w14:paraId="2FEDD76E" w14:textId="77777777" w:rsidR="00CB589B" w:rsidRPr="00774A18" w:rsidRDefault="00CB589B" w:rsidP="00CB589B">
      <w:pPr>
        <w:spacing w:line="360" w:lineRule="auto"/>
        <w:ind w:left="720" w:hanging="720"/>
        <w:jc w:val="both"/>
        <w:rPr>
          <w:rFonts w:ascii="Times New Roman" w:hAnsi="Times New Roman" w:cs="Times New Roman"/>
          <w:color w:val="222222"/>
          <w:sz w:val="24"/>
          <w:szCs w:val="24"/>
          <w:shd w:val="clear" w:color="auto" w:fill="FFFFFF"/>
        </w:rPr>
      </w:pPr>
      <w:r w:rsidRPr="00774A18">
        <w:rPr>
          <w:rFonts w:ascii="Times New Roman" w:hAnsi="Times New Roman" w:cs="Times New Roman"/>
          <w:color w:val="222222"/>
          <w:sz w:val="24"/>
          <w:szCs w:val="24"/>
          <w:shd w:val="clear" w:color="auto" w:fill="FFFFFF"/>
        </w:rPr>
        <w:t>George, R., 2021. The Tourism and Hospitality Marketing Environment. In </w:t>
      </w:r>
      <w:r w:rsidRPr="00774A18">
        <w:rPr>
          <w:rFonts w:ascii="Times New Roman" w:hAnsi="Times New Roman" w:cs="Times New Roman"/>
          <w:i/>
          <w:iCs/>
          <w:color w:val="222222"/>
          <w:sz w:val="24"/>
          <w:szCs w:val="24"/>
          <w:shd w:val="clear" w:color="auto" w:fill="FFFFFF"/>
        </w:rPr>
        <w:t>Marketing Tourism and Hospitality: Concepts and Cases</w:t>
      </w:r>
      <w:r w:rsidRPr="00774A18">
        <w:rPr>
          <w:rFonts w:ascii="Times New Roman" w:hAnsi="Times New Roman" w:cs="Times New Roman"/>
          <w:color w:val="222222"/>
          <w:sz w:val="24"/>
          <w:szCs w:val="24"/>
          <w:shd w:val="clear" w:color="auto" w:fill="FFFFFF"/>
        </w:rPr>
        <w:t> (pp. 183-219). Cham: Springer International Publishing.</w:t>
      </w:r>
    </w:p>
    <w:p w14:paraId="526E6689" w14:textId="77777777" w:rsidR="00CB589B" w:rsidRPr="00774A18" w:rsidRDefault="00CB589B" w:rsidP="00CB589B">
      <w:pPr>
        <w:spacing w:line="360" w:lineRule="auto"/>
        <w:ind w:left="720" w:hanging="720"/>
        <w:jc w:val="both"/>
        <w:rPr>
          <w:rFonts w:ascii="Times New Roman" w:hAnsi="Times New Roman" w:cs="Times New Roman"/>
          <w:color w:val="222222"/>
          <w:sz w:val="24"/>
          <w:szCs w:val="24"/>
          <w:shd w:val="clear" w:color="auto" w:fill="FFFFFF"/>
        </w:rPr>
      </w:pPr>
      <w:r w:rsidRPr="00774A18">
        <w:rPr>
          <w:rFonts w:ascii="Times New Roman" w:hAnsi="Times New Roman" w:cs="Times New Roman"/>
          <w:color w:val="222222"/>
          <w:sz w:val="24"/>
          <w:szCs w:val="24"/>
          <w:shd w:val="clear" w:color="auto" w:fill="FFFFFF"/>
        </w:rPr>
        <w:t xml:space="preserve">Gunter, U. and </w:t>
      </w:r>
      <w:proofErr w:type="spellStart"/>
      <w:r w:rsidRPr="00774A18">
        <w:rPr>
          <w:rFonts w:ascii="Times New Roman" w:hAnsi="Times New Roman" w:cs="Times New Roman"/>
          <w:color w:val="222222"/>
          <w:sz w:val="24"/>
          <w:szCs w:val="24"/>
          <w:shd w:val="clear" w:color="auto" w:fill="FFFFFF"/>
        </w:rPr>
        <w:t>Wöber</w:t>
      </w:r>
      <w:proofErr w:type="spellEnd"/>
      <w:r w:rsidRPr="00774A18">
        <w:rPr>
          <w:rFonts w:ascii="Times New Roman" w:hAnsi="Times New Roman" w:cs="Times New Roman"/>
          <w:color w:val="222222"/>
          <w:sz w:val="24"/>
          <w:szCs w:val="24"/>
          <w:shd w:val="clear" w:color="auto" w:fill="FFFFFF"/>
        </w:rPr>
        <w:t>, K., 2021. Estimating transportation-related CO2 emissions of European city tourism. </w:t>
      </w:r>
      <w:r w:rsidRPr="00774A18">
        <w:rPr>
          <w:rFonts w:ascii="Times New Roman" w:hAnsi="Times New Roman" w:cs="Times New Roman"/>
          <w:i/>
          <w:iCs/>
          <w:color w:val="222222"/>
          <w:sz w:val="24"/>
          <w:szCs w:val="24"/>
          <w:shd w:val="clear" w:color="auto" w:fill="FFFFFF"/>
        </w:rPr>
        <w:t>Journal of Sustainable Tourism</w:t>
      </w:r>
      <w:r w:rsidRPr="00774A18">
        <w:rPr>
          <w:rFonts w:ascii="Times New Roman" w:hAnsi="Times New Roman" w:cs="Times New Roman"/>
          <w:color w:val="222222"/>
          <w:sz w:val="24"/>
          <w:szCs w:val="24"/>
          <w:shd w:val="clear" w:color="auto" w:fill="FFFFFF"/>
        </w:rPr>
        <w:t>, </w:t>
      </w:r>
      <w:r w:rsidRPr="00774A18">
        <w:rPr>
          <w:rFonts w:ascii="Times New Roman" w:hAnsi="Times New Roman" w:cs="Times New Roman"/>
          <w:i/>
          <w:iCs/>
          <w:color w:val="222222"/>
          <w:sz w:val="24"/>
          <w:szCs w:val="24"/>
          <w:shd w:val="clear" w:color="auto" w:fill="FFFFFF"/>
        </w:rPr>
        <w:t>30</w:t>
      </w:r>
      <w:r w:rsidRPr="00774A18">
        <w:rPr>
          <w:rFonts w:ascii="Times New Roman" w:hAnsi="Times New Roman" w:cs="Times New Roman"/>
          <w:color w:val="222222"/>
          <w:sz w:val="24"/>
          <w:szCs w:val="24"/>
          <w:shd w:val="clear" w:color="auto" w:fill="FFFFFF"/>
        </w:rPr>
        <w:t>(1), pp.145-168.</w:t>
      </w:r>
    </w:p>
    <w:p w14:paraId="70606BDC" w14:textId="77777777" w:rsidR="00CB589B" w:rsidRPr="00774A18" w:rsidRDefault="00CB589B" w:rsidP="00CB589B">
      <w:pPr>
        <w:spacing w:line="360" w:lineRule="auto"/>
        <w:ind w:left="720" w:hanging="720"/>
        <w:jc w:val="both"/>
        <w:rPr>
          <w:rFonts w:ascii="Times New Roman" w:hAnsi="Times New Roman" w:cs="Times New Roman"/>
          <w:color w:val="222222"/>
          <w:sz w:val="24"/>
          <w:szCs w:val="24"/>
          <w:shd w:val="clear" w:color="auto" w:fill="FFFFFF"/>
        </w:rPr>
      </w:pPr>
      <w:r w:rsidRPr="00774A18">
        <w:rPr>
          <w:rFonts w:ascii="Times New Roman" w:hAnsi="Times New Roman" w:cs="Times New Roman"/>
          <w:color w:val="222222"/>
          <w:sz w:val="24"/>
          <w:szCs w:val="24"/>
          <w:shd w:val="clear" w:color="auto" w:fill="FFFFFF"/>
        </w:rPr>
        <w:t>Haynes, N. and Egan, D., 2020. The perceptions of frontline employees towards hotel overbooking practices: exploring ethical challenges. </w:t>
      </w:r>
      <w:r w:rsidRPr="00774A18">
        <w:rPr>
          <w:rFonts w:ascii="Times New Roman" w:hAnsi="Times New Roman" w:cs="Times New Roman"/>
          <w:i/>
          <w:iCs/>
          <w:color w:val="222222"/>
          <w:sz w:val="24"/>
          <w:szCs w:val="24"/>
          <w:shd w:val="clear" w:color="auto" w:fill="FFFFFF"/>
        </w:rPr>
        <w:t>Journal of Revenue and Pricing Management</w:t>
      </w:r>
      <w:r w:rsidRPr="00774A18">
        <w:rPr>
          <w:rFonts w:ascii="Times New Roman" w:hAnsi="Times New Roman" w:cs="Times New Roman"/>
          <w:color w:val="222222"/>
          <w:sz w:val="24"/>
          <w:szCs w:val="24"/>
          <w:shd w:val="clear" w:color="auto" w:fill="FFFFFF"/>
        </w:rPr>
        <w:t>, </w:t>
      </w:r>
      <w:r w:rsidRPr="00774A18">
        <w:rPr>
          <w:rFonts w:ascii="Times New Roman" w:hAnsi="Times New Roman" w:cs="Times New Roman"/>
          <w:i/>
          <w:iCs/>
          <w:color w:val="222222"/>
          <w:sz w:val="24"/>
          <w:szCs w:val="24"/>
          <w:shd w:val="clear" w:color="auto" w:fill="FFFFFF"/>
        </w:rPr>
        <w:t>19</w:t>
      </w:r>
      <w:r w:rsidRPr="00774A18">
        <w:rPr>
          <w:rFonts w:ascii="Times New Roman" w:hAnsi="Times New Roman" w:cs="Times New Roman"/>
          <w:color w:val="222222"/>
          <w:sz w:val="24"/>
          <w:szCs w:val="24"/>
          <w:shd w:val="clear" w:color="auto" w:fill="FFFFFF"/>
        </w:rPr>
        <w:t>, pp.119-128.</w:t>
      </w:r>
    </w:p>
    <w:p w14:paraId="3E16CBCF" w14:textId="77777777" w:rsidR="00CB589B" w:rsidRPr="00774A18" w:rsidRDefault="00CB589B" w:rsidP="00CB589B">
      <w:pPr>
        <w:spacing w:line="360" w:lineRule="auto"/>
        <w:ind w:left="720" w:hanging="720"/>
        <w:jc w:val="both"/>
        <w:rPr>
          <w:rFonts w:ascii="Times New Roman" w:hAnsi="Times New Roman" w:cs="Times New Roman"/>
          <w:color w:val="222222"/>
          <w:sz w:val="24"/>
          <w:szCs w:val="24"/>
          <w:shd w:val="clear" w:color="auto" w:fill="FFFFFF"/>
        </w:rPr>
      </w:pPr>
      <w:r w:rsidRPr="00774A18">
        <w:rPr>
          <w:rFonts w:ascii="Times New Roman" w:hAnsi="Times New Roman" w:cs="Times New Roman"/>
          <w:color w:val="222222"/>
          <w:sz w:val="24"/>
          <w:szCs w:val="24"/>
          <w:shd w:val="clear" w:color="auto" w:fill="FFFFFF"/>
        </w:rPr>
        <w:t>Hernández-</w:t>
      </w:r>
      <w:proofErr w:type="spellStart"/>
      <w:r w:rsidRPr="00774A18">
        <w:rPr>
          <w:rFonts w:ascii="Times New Roman" w:hAnsi="Times New Roman" w:cs="Times New Roman"/>
          <w:color w:val="222222"/>
          <w:sz w:val="24"/>
          <w:szCs w:val="24"/>
          <w:shd w:val="clear" w:color="auto" w:fill="FFFFFF"/>
        </w:rPr>
        <w:t>Callejo</w:t>
      </w:r>
      <w:proofErr w:type="spellEnd"/>
      <w:r w:rsidRPr="00774A18">
        <w:rPr>
          <w:rFonts w:ascii="Times New Roman" w:hAnsi="Times New Roman" w:cs="Times New Roman"/>
          <w:color w:val="222222"/>
          <w:sz w:val="24"/>
          <w:szCs w:val="24"/>
          <w:shd w:val="clear" w:color="auto" w:fill="FFFFFF"/>
        </w:rPr>
        <w:t>, L., Gallardo-Saavedra, S. and Alonso-Gómez, V., 2019. A review of photovoltaic systems: Design, operation and maintenance. </w:t>
      </w:r>
      <w:r w:rsidRPr="00774A18">
        <w:rPr>
          <w:rFonts w:ascii="Times New Roman" w:hAnsi="Times New Roman" w:cs="Times New Roman"/>
          <w:i/>
          <w:iCs/>
          <w:color w:val="222222"/>
          <w:sz w:val="24"/>
          <w:szCs w:val="24"/>
          <w:shd w:val="clear" w:color="auto" w:fill="FFFFFF"/>
        </w:rPr>
        <w:t>Solar Energy</w:t>
      </w:r>
      <w:r w:rsidRPr="00774A18">
        <w:rPr>
          <w:rFonts w:ascii="Times New Roman" w:hAnsi="Times New Roman" w:cs="Times New Roman"/>
          <w:color w:val="222222"/>
          <w:sz w:val="24"/>
          <w:szCs w:val="24"/>
          <w:shd w:val="clear" w:color="auto" w:fill="FFFFFF"/>
        </w:rPr>
        <w:t>, </w:t>
      </w:r>
      <w:r w:rsidRPr="00774A18">
        <w:rPr>
          <w:rFonts w:ascii="Times New Roman" w:hAnsi="Times New Roman" w:cs="Times New Roman"/>
          <w:i/>
          <w:iCs/>
          <w:color w:val="222222"/>
          <w:sz w:val="24"/>
          <w:szCs w:val="24"/>
          <w:shd w:val="clear" w:color="auto" w:fill="FFFFFF"/>
        </w:rPr>
        <w:t>188</w:t>
      </w:r>
      <w:r w:rsidRPr="00774A18">
        <w:rPr>
          <w:rFonts w:ascii="Times New Roman" w:hAnsi="Times New Roman" w:cs="Times New Roman"/>
          <w:color w:val="222222"/>
          <w:sz w:val="24"/>
          <w:szCs w:val="24"/>
          <w:shd w:val="clear" w:color="auto" w:fill="FFFFFF"/>
        </w:rPr>
        <w:t>, pp.426-440.</w:t>
      </w:r>
    </w:p>
    <w:p w14:paraId="0B95ABD4" w14:textId="77777777" w:rsidR="00CB589B" w:rsidRPr="00774A18" w:rsidRDefault="00CB589B" w:rsidP="00CB589B">
      <w:pPr>
        <w:spacing w:line="360" w:lineRule="auto"/>
        <w:ind w:left="720" w:hanging="720"/>
        <w:jc w:val="both"/>
        <w:rPr>
          <w:rFonts w:ascii="Times New Roman" w:hAnsi="Times New Roman" w:cs="Times New Roman"/>
          <w:color w:val="222222"/>
          <w:sz w:val="24"/>
          <w:szCs w:val="24"/>
          <w:shd w:val="clear" w:color="auto" w:fill="FFFFFF"/>
        </w:rPr>
      </w:pPr>
      <w:r w:rsidRPr="00774A18">
        <w:rPr>
          <w:rFonts w:ascii="Times New Roman" w:hAnsi="Times New Roman" w:cs="Times New Roman"/>
          <w:color w:val="222222"/>
          <w:sz w:val="24"/>
          <w:szCs w:val="24"/>
          <w:shd w:val="clear" w:color="auto" w:fill="FFFFFF"/>
        </w:rPr>
        <w:t>Jones, P. and Comfort, D., 2021. Modern slavery statements and leading UK hotel companies. </w:t>
      </w:r>
      <w:r w:rsidRPr="00774A18">
        <w:rPr>
          <w:rFonts w:ascii="Times New Roman" w:hAnsi="Times New Roman" w:cs="Times New Roman"/>
          <w:i/>
          <w:iCs/>
          <w:color w:val="222222"/>
          <w:sz w:val="24"/>
          <w:szCs w:val="24"/>
          <w:shd w:val="clear" w:color="auto" w:fill="FFFFFF"/>
        </w:rPr>
        <w:t>Athens Journal of Tourism</w:t>
      </w:r>
      <w:r w:rsidRPr="00774A18">
        <w:rPr>
          <w:rFonts w:ascii="Times New Roman" w:hAnsi="Times New Roman" w:cs="Times New Roman"/>
          <w:color w:val="222222"/>
          <w:sz w:val="24"/>
          <w:szCs w:val="24"/>
          <w:shd w:val="clear" w:color="auto" w:fill="FFFFFF"/>
        </w:rPr>
        <w:t>, </w:t>
      </w:r>
      <w:r w:rsidRPr="00774A18">
        <w:rPr>
          <w:rFonts w:ascii="Times New Roman" w:hAnsi="Times New Roman" w:cs="Times New Roman"/>
          <w:i/>
          <w:iCs/>
          <w:color w:val="222222"/>
          <w:sz w:val="24"/>
          <w:szCs w:val="24"/>
          <w:shd w:val="clear" w:color="auto" w:fill="FFFFFF"/>
        </w:rPr>
        <w:t>8</w:t>
      </w:r>
      <w:r w:rsidRPr="00774A18">
        <w:rPr>
          <w:rFonts w:ascii="Times New Roman" w:hAnsi="Times New Roman" w:cs="Times New Roman"/>
          <w:color w:val="222222"/>
          <w:sz w:val="24"/>
          <w:szCs w:val="24"/>
          <w:shd w:val="clear" w:color="auto" w:fill="FFFFFF"/>
        </w:rPr>
        <w:t>(3), pp.147-162.</w:t>
      </w:r>
    </w:p>
    <w:p w14:paraId="07ED9F83" w14:textId="77777777" w:rsidR="00CB589B" w:rsidRDefault="00CB589B" w:rsidP="00CB589B">
      <w:pPr>
        <w:pStyle w:val="NormalWeb"/>
        <w:spacing w:before="0" w:beforeAutospacing="0" w:after="240" w:afterAutospacing="0" w:line="360" w:lineRule="auto"/>
        <w:jc w:val="both"/>
        <w:rPr>
          <w:color w:val="000000"/>
        </w:rPr>
      </w:pPr>
      <w:proofErr w:type="spellStart"/>
      <w:r>
        <w:rPr>
          <w:color w:val="000000"/>
        </w:rPr>
        <w:t>Karvounidi</w:t>
      </w:r>
      <w:proofErr w:type="spellEnd"/>
      <w:r>
        <w:rPr>
          <w:color w:val="000000"/>
        </w:rPr>
        <w:t xml:space="preserve">, M., </w:t>
      </w:r>
      <w:proofErr w:type="spellStart"/>
      <w:r>
        <w:rPr>
          <w:color w:val="000000"/>
        </w:rPr>
        <w:t>Alexandropoulou</w:t>
      </w:r>
      <w:proofErr w:type="spellEnd"/>
      <w:r>
        <w:rPr>
          <w:color w:val="000000"/>
        </w:rPr>
        <w:t xml:space="preserve">, A. and </w:t>
      </w:r>
      <w:proofErr w:type="spellStart"/>
      <w:r>
        <w:rPr>
          <w:color w:val="000000"/>
        </w:rPr>
        <w:t>Fousteris</w:t>
      </w:r>
      <w:proofErr w:type="spellEnd"/>
      <w:r>
        <w:rPr>
          <w:color w:val="000000"/>
        </w:rPr>
        <w:t xml:space="preserve">, A. (2024). Towards Sustainable Hospitality: Enhancing Energy Efficiency in Hotels. [online] </w:t>
      </w:r>
      <w:proofErr w:type="spellStart"/>
      <w:proofErr w:type="gramStart"/>
      <w:r>
        <w:rPr>
          <w:color w:val="000000"/>
        </w:rPr>
        <w:t>doi:https</w:t>
      </w:r>
      <w:proofErr w:type="spellEnd"/>
      <w:r>
        <w:rPr>
          <w:color w:val="000000"/>
        </w:rPr>
        <w:t>://doi.org/10.56472/25835238/IRJEMS-V3I6P145</w:t>
      </w:r>
      <w:proofErr w:type="gramEnd"/>
      <w:r>
        <w:rPr>
          <w:color w:val="000000"/>
        </w:rPr>
        <w:t>.</w:t>
      </w:r>
    </w:p>
    <w:p w14:paraId="420D209C" w14:textId="77777777" w:rsidR="00CB589B" w:rsidRPr="00774A18" w:rsidRDefault="00CB589B" w:rsidP="00CB589B">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774A18">
        <w:rPr>
          <w:rFonts w:ascii="Times New Roman" w:hAnsi="Times New Roman" w:cs="Times New Roman"/>
          <w:color w:val="222222"/>
          <w:sz w:val="24"/>
          <w:szCs w:val="24"/>
          <w:shd w:val="clear" w:color="auto" w:fill="FFFFFF"/>
        </w:rPr>
        <w:t>Klada</w:t>
      </w:r>
      <w:proofErr w:type="spellEnd"/>
      <w:r w:rsidRPr="00774A18">
        <w:rPr>
          <w:rFonts w:ascii="Times New Roman" w:hAnsi="Times New Roman" w:cs="Times New Roman"/>
          <w:color w:val="222222"/>
          <w:sz w:val="24"/>
          <w:szCs w:val="24"/>
          <w:shd w:val="clear" w:color="auto" w:fill="FFFFFF"/>
        </w:rPr>
        <w:t>, N. and Georgopoulos, N., 2024, January. Internet of Things (IoT) a Trending Technology: Transforms the Hospitality Industry. Case Study: W Costa Navarino (</w:t>
      </w:r>
      <w:proofErr w:type="spellStart"/>
      <w:r w:rsidRPr="00774A18">
        <w:rPr>
          <w:rFonts w:ascii="Times New Roman" w:hAnsi="Times New Roman" w:cs="Times New Roman"/>
          <w:color w:val="222222"/>
          <w:sz w:val="24"/>
          <w:szCs w:val="24"/>
          <w:shd w:val="clear" w:color="auto" w:fill="FFFFFF"/>
        </w:rPr>
        <w:t>Messinia</w:t>
      </w:r>
      <w:proofErr w:type="spellEnd"/>
      <w:r w:rsidRPr="00774A18">
        <w:rPr>
          <w:rFonts w:ascii="Times New Roman" w:hAnsi="Times New Roman" w:cs="Times New Roman"/>
          <w:color w:val="222222"/>
          <w:sz w:val="24"/>
          <w:szCs w:val="24"/>
          <w:shd w:val="clear" w:color="auto" w:fill="FFFFFF"/>
        </w:rPr>
        <w:t>, Greece). In </w:t>
      </w:r>
      <w:r w:rsidRPr="00774A18">
        <w:rPr>
          <w:rFonts w:ascii="Times New Roman" w:hAnsi="Times New Roman" w:cs="Times New Roman"/>
          <w:i/>
          <w:iCs/>
          <w:color w:val="222222"/>
          <w:sz w:val="24"/>
          <w:szCs w:val="24"/>
          <w:shd w:val="clear" w:color="auto" w:fill="FFFFFF"/>
        </w:rPr>
        <w:t>International Conference on Business Analytics in Practice</w:t>
      </w:r>
      <w:r w:rsidRPr="00774A18">
        <w:rPr>
          <w:rFonts w:ascii="Times New Roman" w:hAnsi="Times New Roman" w:cs="Times New Roman"/>
          <w:color w:val="222222"/>
          <w:sz w:val="24"/>
          <w:szCs w:val="24"/>
          <w:shd w:val="clear" w:color="auto" w:fill="FFFFFF"/>
        </w:rPr>
        <w:t> (pp. 1-10). Cham: Springer Nature Switzerland.</w:t>
      </w:r>
    </w:p>
    <w:p w14:paraId="0CA8C71C" w14:textId="77777777" w:rsidR="00CB589B" w:rsidRPr="00774A18" w:rsidRDefault="00CB589B" w:rsidP="00CB589B">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774A18">
        <w:rPr>
          <w:rFonts w:ascii="Times New Roman" w:hAnsi="Times New Roman" w:cs="Times New Roman"/>
          <w:color w:val="222222"/>
          <w:sz w:val="24"/>
          <w:szCs w:val="24"/>
          <w:shd w:val="clear" w:color="auto" w:fill="FFFFFF"/>
        </w:rPr>
        <w:t>Langgat</w:t>
      </w:r>
      <w:proofErr w:type="spellEnd"/>
      <w:r w:rsidRPr="00774A18">
        <w:rPr>
          <w:rFonts w:ascii="Times New Roman" w:hAnsi="Times New Roman" w:cs="Times New Roman"/>
          <w:color w:val="222222"/>
          <w:sz w:val="24"/>
          <w:szCs w:val="24"/>
          <w:shd w:val="clear" w:color="auto" w:fill="FFFFFF"/>
        </w:rPr>
        <w:t>, J.A., 2019. </w:t>
      </w:r>
      <w:r w:rsidRPr="00774A18">
        <w:rPr>
          <w:rFonts w:ascii="Times New Roman" w:hAnsi="Times New Roman" w:cs="Times New Roman"/>
          <w:i/>
          <w:iCs/>
          <w:color w:val="222222"/>
          <w:sz w:val="24"/>
          <w:szCs w:val="24"/>
          <w:shd w:val="clear" w:color="auto" w:fill="FFFFFF"/>
        </w:rPr>
        <w:t>Sustainability adoption in hotel restaurants: Evidence from Malaysia</w:t>
      </w:r>
      <w:r w:rsidRPr="00774A18">
        <w:rPr>
          <w:rFonts w:ascii="Times New Roman" w:hAnsi="Times New Roman" w:cs="Times New Roman"/>
          <w:color w:val="222222"/>
          <w:sz w:val="24"/>
          <w:szCs w:val="24"/>
          <w:shd w:val="clear" w:color="auto" w:fill="FFFFFF"/>
        </w:rPr>
        <w:t>. University of Exeter (United Kingdom).</w:t>
      </w:r>
    </w:p>
    <w:p w14:paraId="41EB26C2" w14:textId="77777777" w:rsidR="00CB589B" w:rsidRPr="00774A18" w:rsidRDefault="00CB589B" w:rsidP="00CB589B">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774A18">
        <w:rPr>
          <w:rFonts w:ascii="Times New Roman" w:hAnsi="Times New Roman" w:cs="Times New Roman"/>
          <w:color w:val="222222"/>
          <w:sz w:val="24"/>
          <w:szCs w:val="24"/>
          <w:shd w:val="clear" w:color="auto" w:fill="FFFFFF"/>
        </w:rPr>
        <w:t>Langgat</w:t>
      </w:r>
      <w:proofErr w:type="spellEnd"/>
      <w:r w:rsidRPr="00774A18">
        <w:rPr>
          <w:rFonts w:ascii="Times New Roman" w:hAnsi="Times New Roman" w:cs="Times New Roman"/>
          <w:color w:val="222222"/>
          <w:sz w:val="24"/>
          <w:szCs w:val="24"/>
          <w:shd w:val="clear" w:color="auto" w:fill="FFFFFF"/>
        </w:rPr>
        <w:t>, J.A., 2019. </w:t>
      </w:r>
      <w:r w:rsidRPr="00774A18">
        <w:rPr>
          <w:rFonts w:ascii="Times New Roman" w:hAnsi="Times New Roman" w:cs="Times New Roman"/>
          <w:i/>
          <w:iCs/>
          <w:color w:val="222222"/>
          <w:sz w:val="24"/>
          <w:szCs w:val="24"/>
          <w:shd w:val="clear" w:color="auto" w:fill="FFFFFF"/>
        </w:rPr>
        <w:t>Sustainability adoption in hotel restaurants: Evidence from Malaysia</w:t>
      </w:r>
      <w:r w:rsidRPr="00774A18">
        <w:rPr>
          <w:rFonts w:ascii="Times New Roman" w:hAnsi="Times New Roman" w:cs="Times New Roman"/>
          <w:color w:val="222222"/>
          <w:sz w:val="24"/>
          <w:szCs w:val="24"/>
          <w:shd w:val="clear" w:color="auto" w:fill="FFFFFF"/>
        </w:rPr>
        <w:t>. University of Exeter (United Kingdom).</w:t>
      </w:r>
    </w:p>
    <w:p w14:paraId="753AB30B" w14:textId="77777777" w:rsidR="00CB589B" w:rsidRDefault="00CB589B" w:rsidP="00CB589B">
      <w:pPr>
        <w:pStyle w:val="NormalWeb"/>
        <w:spacing w:before="0" w:beforeAutospacing="0" w:after="240" w:afterAutospacing="0" w:line="360" w:lineRule="auto"/>
        <w:ind w:left="720" w:hanging="720"/>
        <w:jc w:val="both"/>
        <w:rPr>
          <w:color w:val="000000"/>
        </w:rPr>
      </w:pPr>
      <w:r>
        <w:rPr>
          <w:color w:val="000000"/>
        </w:rPr>
        <w:lastRenderedPageBreak/>
        <w:t>Linkedin.com. (2024). </w:t>
      </w:r>
      <w:r>
        <w:rPr>
          <w:i/>
          <w:iCs/>
          <w:color w:val="000000"/>
        </w:rPr>
        <w:t>LinkedIn</w:t>
      </w:r>
      <w:r>
        <w:rPr>
          <w:color w:val="000000"/>
        </w:rPr>
        <w:t xml:space="preserve">. [online] Available at: </w:t>
      </w:r>
      <w:hyperlink r:id="rId9" w:history="1">
        <w:r w:rsidRPr="00691288">
          <w:rPr>
            <w:rStyle w:val="Hyperlink"/>
          </w:rPr>
          <w:t>https://www.linkedin.com/pulse/sustainable-hospitality-implementing-energy-practices-malvin-delgado-ady6e/</w:t>
        </w:r>
      </w:hyperlink>
      <w:r>
        <w:rPr>
          <w:color w:val="000000"/>
        </w:rPr>
        <w:t xml:space="preserve"> [Accessed 15 Nov. 2024].</w:t>
      </w:r>
    </w:p>
    <w:p w14:paraId="67F3B3A4" w14:textId="77777777" w:rsidR="00CB589B" w:rsidRPr="00774A18" w:rsidRDefault="00CB589B" w:rsidP="00CB589B">
      <w:pPr>
        <w:spacing w:line="360" w:lineRule="auto"/>
        <w:ind w:left="720" w:hanging="720"/>
        <w:jc w:val="both"/>
        <w:rPr>
          <w:rFonts w:ascii="Times New Roman" w:hAnsi="Times New Roman" w:cs="Times New Roman"/>
          <w:color w:val="222222"/>
          <w:sz w:val="24"/>
          <w:szCs w:val="24"/>
          <w:shd w:val="clear" w:color="auto" w:fill="FFFFFF"/>
        </w:rPr>
      </w:pPr>
      <w:r w:rsidRPr="00774A18">
        <w:rPr>
          <w:rFonts w:ascii="Times New Roman" w:hAnsi="Times New Roman" w:cs="Times New Roman"/>
          <w:color w:val="222222"/>
          <w:sz w:val="24"/>
          <w:szCs w:val="24"/>
          <w:shd w:val="clear" w:color="auto" w:fill="FFFFFF"/>
        </w:rPr>
        <w:t>Lou, Y., 2021. </w:t>
      </w:r>
      <w:r w:rsidRPr="00774A18">
        <w:rPr>
          <w:rFonts w:ascii="Times New Roman" w:hAnsi="Times New Roman" w:cs="Times New Roman"/>
          <w:i/>
          <w:iCs/>
          <w:color w:val="222222"/>
          <w:sz w:val="24"/>
          <w:szCs w:val="24"/>
          <w:shd w:val="clear" w:color="auto" w:fill="FFFFFF"/>
        </w:rPr>
        <w:t>A Smart WIFI Thermostat Data-Based Neural Network Model for Controlling Thermal Comfort in Residences Through Estimates of Mean Radiant Temperature</w:t>
      </w:r>
      <w:r w:rsidRPr="00774A18">
        <w:rPr>
          <w:rFonts w:ascii="Times New Roman" w:hAnsi="Times New Roman" w:cs="Times New Roman"/>
          <w:color w:val="222222"/>
          <w:sz w:val="24"/>
          <w:szCs w:val="24"/>
          <w:shd w:val="clear" w:color="auto" w:fill="FFFFFF"/>
        </w:rPr>
        <w:t>. University of Dayton.</w:t>
      </w:r>
    </w:p>
    <w:p w14:paraId="0B3F8428" w14:textId="77777777" w:rsidR="00CB589B" w:rsidRPr="00774A18" w:rsidRDefault="00CB589B" w:rsidP="00CB589B">
      <w:pPr>
        <w:spacing w:line="360" w:lineRule="auto"/>
        <w:ind w:left="720" w:hanging="720"/>
        <w:jc w:val="both"/>
        <w:rPr>
          <w:rFonts w:ascii="Times New Roman" w:hAnsi="Times New Roman" w:cs="Times New Roman"/>
          <w:color w:val="222222"/>
          <w:sz w:val="24"/>
          <w:szCs w:val="24"/>
          <w:shd w:val="clear" w:color="auto" w:fill="FFFFFF"/>
        </w:rPr>
      </w:pPr>
      <w:r w:rsidRPr="00774A18">
        <w:rPr>
          <w:rFonts w:ascii="Times New Roman" w:hAnsi="Times New Roman" w:cs="Times New Roman"/>
          <w:color w:val="222222"/>
          <w:sz w:val="24"/>
          <w:szCs w:val="24"/>
          <w:shd w:val="clear" w:color="auto" w:fill="FFFFFF"/>
        </w:rPr>
        <w:t>Mahmoud, M.M., 2021. Economic applications for LED lights in industrial sectors. </w:t>
      </w:r>
      <w:r w:rsidRPr="00774A18">
        <w:rPr>
          <w:rFonts w:ascii="Times New Roman" w:hAnsi="Times New Roman" w:cs="Times New Roman"/>
          <w:i/>
          <w:iCs/>
          <w:color w:val="222222"/>
          <w:sz w:val="24"/>
          <w:szCs w:val="24"/>
          <w:shd w:val="clear" w:color="auto" w:fill="FFFFFF"/>
        </w:rPr>
        <w:t>Light-emitting diodes and photodetectors: advances and future directions</w:t>
      </w:r>
      <w:r w:rsidRPr="00774A18">
        <w:rPr>
          <w:rFonts w:ascii="Times New Roman" w:hAnsi="Times New Roman" w:cs="Times New Roman"/>
          <w:color w:val="222222"/>
          <w:sz w:val="24"/>
          <w:szCs w:val="24"/>
          <w:shd w:val="clear" w:color="auto" w:fill="FFFFFF"/>
        </w:rPr>
        <w:t>, </w:t>
      </w:r>
      <w:r w:rsidRPr="00774A18">
        <w:rPr>
          <w:rFonts w:ascii="Times New Roman" w:hAnsi="Times New Roman" w:cs="Times New Roman"/>
          <w:i/>
          <w:iCs/>
          <w:color w:val="222222"/>
          <w:sz w:val="24"/>
          <w:szCs w:val="24"/>
          <w:shd w:val="clear" w:color="auto" w:fill="FFFFFF"/>
        </w:rPr>
        <w:t>21</w:t>
      </w:r>
      <w:r w:rsidRPr="00774A18">
        <w:rPr>
          <w:rFonts w:ascii="Times New Roman" w:hAnsi="Times New Roman" w:cs="Times New Roman"/>
          <w:color w:val="222222"/>
          <w:sz w:val="24"/>
          <w:szCs w:val="24"/>
          <w:shd w:val="clear" w:color="auto" w:fill="FFFFFF"/>
        </w:rPr>
        <w:t>.</w:t>
      </w:r>
    </w:p>
    <w:p w14:paraId="1EBDA363" w14:textId="77777777" w:rsidR="00CB589B" w:rsidRPr="00774A18" w:rsidRDefault="00CB589B" w:rsidP="00CB589B">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774A18">
        <w:rPr>
          <w:rFonts w:ascii="Times New Roman" w:hAnsi="Times New Roman" w:cs="Times New Roman"/>
          <w:color w:val="222222"/>
          <w:sz w:val="24"/>
          <w:szCs w:val="24"/>
          <w:shd w:val="clear" w:color="auto" w:fill="FFFFFF"/>
        </w:rPr>
        <w:t>Nematchoua</w:t>
      </w:r>
      <w:proofErr w:type="spellEnd"/>
      <w:r w:rsidRPr="00774A18">
        <w:rPr>
          <w:rFonts w:ascii="Times New Roman" w:hAnsi="Times New Roman" w:cs="Times New Roman"/>
          <w:color w:val="222222"/>
          <w:sz w:val="24"/>
          <w:szCs w:val="24"/>
          <w:shd w:val="clear" w:color="auto" w:fill="FFFFFF"/>
        </w:rPr>
        <w:t xml:space="preserve">, M.K., Sadeghi, M. and Reiter, S., 2021. Strategies and scenarios to reduce energy consumption and CO2 emission in the urban, rural and sustainable </w:t>
      </w:r>
      <w:proofErr w:type="spellStart"/>
      <w:r w:rsidRPr="00774A18">
        <w:rPr>
          <w:rFonts w:ascii="Times New Roman" w:hAnsi="Times New Roman" w:cs="Times New Roman"/>
          <w:color w:val="222222"/>
          <w:sz w:val="24"/>
          <w:szCs w:val="24"/>
          <w:shd w:val="clear" w:color="auto" w:fill="FFFFFF"/>
        </w:rPr>
        <w:t>neighbourhoods</w:t>
      </w:r>
      <w:proofErr w:type="spellEnd"/>
      <w:r w:rsidRPr="00774A18">
        <w:rPr>
          <w:rFonts w:ascii="Times New Roman" w:hAnsi="Times New Roman" w:cs="Times New Roman"/>
          <w:color w:val="222222"/>
          <w:sz w:val="24"/>
          <w:szCs w:val="24"/>
          <w:shd w:val="clear" w:color="auto" w:fill="FFFFFF"/>
        </w:rPr>
        <w:t>. </w:t>
      </w:r>
      <w:r w:rsidRPr="00774A18">
        <w:rPr>
          <w:rFonts w:ascii="Times New Roman" w:hAnsi="Times New Roman" w:cs="Times New Roman"/>
          <w:i/>
          <w:iCs/>
          <w:color w:val="222222"/>
          <w:sz w:val="24"/>
          <w:szCs w:val="24"/>
          <w:shd w:val="clear" w:color="auto" w:fill="FFFFFF"/>
        </w:rPr>
        <w:t>Sustainable Cities and Society</w:t>
      </w:r>
      <w:r w:rsidRPr="00774A18">
        <w:rPr>
          <w:rFonts w:ascii="Times New Roman" w:hAnsi="Times New Roman" w:cs="Times New Roman"/>
          <w:color w:val="222222"/>
          <w:sz w:val="24"/>
          <w:szCs w:val="24"/>
          <w:shd w:val="clear" w:color="auto" w:fill="FFFFFF"/>
        </w:rPr>
        <w:t>, </w:t>
      </w:r>
      <w:r w:rsidRPr="00774A18">
        <w:rPr>
          <w:rFonts w:ascii="Times New Roman" w:hAnsi="Times New Roman" w:cs="Times New Roman"/>
          <w:i/>
          <w:iCs/>
          <w:color w:val="222222"/>
          <w:sz w:val="24"/>
          <w:szCs w:val="24"/>
          <w:shd w:val="clear" w:color="auto" w:fill="FFFFFF"/>
        </w:rPr>
        <w:t>72</w:t>
      </w:r>
      <w:r w:rsidRPr="00774A18">
        <w:rPr>
          <w:rFonts w:ascii="Times New Roman" w:hAnsi="Times New Roman" w:cs="Times New Roman"/>
          <w:color w:val="222222"/>
          <w:sz w:val="24"/>
          <w:szCs w:val="24"/>
          <w:shd w:val="clear" w:color="auto" w:fill="FFFFFF"/>
        </w:rPr>
        <w:t>, p.103053.</w:t>
      </w:r>
    </w:p>
    <w:p w14:paraId="6C31D0EC" w14:textId="77777777" w:rsidR="00CB589B" w:rsidRPr="00774A18" w:rsidRDefault="00CB589B" w:rsidP="00CB589B">
      <w:pPr>
        <w:spacing w:line="360" w:lineRule="auto"/>
        <w:ind w:left="720" w:hanging="720"/>
        <w:jc w:val="both"/>
        <w:rPr>
          <w:rFonts w:ascii="Times New Roman" w:hAnsi="Times New Roman" w:cs="Times New Roman"/>
          <w:color w:val="222222"/>
          <w:sz w:val="24"/>
          <w:szCs w:val="24"/>
          <w:shd w:val="clear" w:color="auto" w:fill="FFFFFF"/>
        </w:rPr>
      </w:pPr>
      <w:r w:rsidRPr="00774A18">
        <w:rPr>
          <w:rFonts w:ascii="Times New Roman" w:hAnsi="Times New Roman" w:cs="Times New Roman"/>
          <w:color w:val="222222"/>
          <w:sz w:val="24"/>
          <w:szCs w:val="24"/>
          <w:shd w:val="clear" w:color="auto" w:fill="FFFFFF"/>
        </w:rPr>
        <w:t>Park, J.E. and Kang, E., 2022. The Mediating Role of Eco-Friendly Artwork for Urban Hotels to Attract Environmental Educated Consumers. </w:t>
      </w:r>
      <w:r w:rsidRPr="00774A18">
        <w:rPr>
          <w:rFonts w:ascii="Times New Roman" w:hAnsi="Times New Roman" w:cs="Times New Roman"/>
          <w:i/>
          <w:iCs/>
          <w:color w:val="222222"/>
          <w:sz w:val="24"/>
          <w:szCs w:val="24"/>
          <w:shd w:val="clear" w:color="auto" w:fill="FFFFFF"/>
        </w:rPr>
        <w:t>Sustainability</w:t>
      </w:r>
      <w:r w:rsidRPr="00774A18">
        <w:rPr>
          <w:rFonts w:ascii="Times New Roman" w:hAnsi="Times New Roman" w:cs="Times New Roman"/>
          <w:color w:val="222222"/>
          <w:sz w:val="24"/>
          <w:szCs w:val="24"/>
          <w:shd w:val="clear" w:color="auto" w:fill="FFFFFF"/>
        </w:rPr>
        <w:t>, </w:t>
      </w:r>
      <w:r w:rsidRPr="00774A18">
        <w:rPr>
          <w:rFonts w:ascii="Times New Roman" w:hAnsi="Times New Roman" w:cs="Times New Roman"/>
          <w:i/>
          <w:iCs/>
          <w:color w:val="222222"/>
          <w:sz w:val="24"/>
          <w:szCs w:val="24"/>
          <w:shd w:val="clear" w:color="auto" w:fill="FFFFFF"/>
        </w:rPr>
        <w:t>14</w:t>
      </w:r>
      <w:r w:rsidRPr="00774A18">
        <w:rPr>
          <w:rFonts w:ascii="Times New Roman" w:hAnsi="Times New Roman" w:cs="Times New Roman"/>
          <w:color w:val="222222"/>
          <w:sz w:val="24"/>
          <w:szCs w:val="24"/>
          <w:shd w:val="clear" w:color="auto" w:fill="FFFFFF"/>
        </w:rPr>
        <w:t>(7), p.3784.</w:t>
      </w:r>
    </w:p>
    <w:p w14:paraId="4E28E445" w14:textId="77777777" w:rsidR="00CB589B" w:rsidRPr="00774A18" w:rsidRDefault="00CB589B" w:rsidP="00CB589B">
      <w:pPr>
        <w:spacing w:line="360" w:lineRule="auto"/>
        <w:ind w:left="720" w:hanging="720"/>
        <w:jc w:val="both"/>
        <w:rPr>
          <w:rFonts w:ascii="Times New Roman" w:hAnsi="Times New Roman" w:cs="Times New Roman"/>
          <w:color w:val="222222"/>
          <w:sz w:val="24"/>
          <w:szCs w:val="24"/>
          <w:shd w:val="clear" w:color="auto" w:fill="FFFFFF"/>
        </w:rPr>
      </w:pPr>
      <w:r w:rsidRPr="00774A18">
        <w:rPr>
          <w:rFonts w:ascii="Times New Roman" w:hAnsi="Times New Roman" w:cs="Times New Roman"/>
          <w:color w:val="222222"/>
          <w:sz w:val="24"/>
          <w:szCs w:val="24"/>
          <w:shd w:val="clear" w:color="auto" w:fill="FFFFFF"/>
        </w:rPr>
        <w:t xml:space="preserve">Sinha, M. and </w:t>
      </w:r>
      <w:proofErr w:type="spellStart"/>
      <w:r w:rsidRPr="00774A18">
        <w:rPr>
          <w:rFonts w:ascii="Times New Roman" w:hAnsi="Times New Roman" w:cs="Times New Roman"/>
          <w:color w:val="222222"/>
          <w:sz w:val="24"/>
          <w:szCs w:val="24"/>
          <w:shd w:val="clear" w:color="auto" w:fill="FFFFFF"/>
        </w:rPr>
        <w:t>Fukey</w:t>
      </w:r>
      <w:proofErr w:type="spellEnd"/>
      <w:r w:rsidRPr="00774A18">
        <w:rPr>
          <w:rFonts w:ascii="Times New Roman" w:hAnsi="Times New Roman" w:cs="Times New Roman"/>
          <w:color w:val="222222"/>
          <w:sz w:val="24"/>
          <w:szCs w:val="24"/>
          <w:shd w:val="clear" w:color="auto" w:fill="FFFFFF"/>
        </w:rPr>
        <w:t>, L.N., 2020. Circular Economy: Assessing a Progress of Resources Efficient Practices in Hotel Industry. In </w:t>
      </w:r>
      <w:r w:rsidRPr="00774A18">
        <w:rPr>
          <w:rFonts w:ascii="Times New Roman" w:hAnsi="Times New Roman" w:cs="Times New Roman"/>
          <w:i/>
          <w:iCs/>
          <w:color w:val="222222"/>
          <w:sz w:val="24"/>
          <w:szCs w:val="24"/>
          <w:shd w:val="clear" w:color="auto" w:fill="FFFFFF"/>
        </w:rPr>
        <w:t>Circular Economy for the Management of Operations</w:t>
      </w:r>
      <w:r w:rsidRPr="00774A18">
        <w:rPr>
          <w:rFonts w:ascii="Times New Roman" w:hAnsi="Times New Roman" w:cs="Times New Roman"/>
          <w:color w:val="222222"/>
          <w:sz w:val="24"/>
          <w:szCs w:val="24"/>
          <w:shd w:val="clear" w:color="auto" w:fill="FFFFFF"/>
        </w:rPr>
        <w:t> (pp. 89-117). CRC Press.</w:t>
      </w:r>
    </w:p>
    <w:p w14:paraId="11CA12B2" w14:textId="77777777" w:rsidR="00CB589B" w:rsidRDefault="00CB589B" w:rsidP="00CB589B">
      <w:pPr>
        <w:pStyle w:val="NormalWeb"/>
        <w:spacing w:before="0" w:beforeAutospacing="0" w:after="240" w:afterAutospacing="0" w:line="360" w:lineRule="auto"/>
        <w:jc w:val="both"/>
        <w:rPr>
          <w:color w:val="000000"/>
        </w:rPr>
      </w:pPr>
      <w:r>
        <w:rPr>
          <w:color w:val="000000"/>
        </w:rPr>
        <w:t>Statista. (2022). </w:t>
      </w:r>
      <w:r>
        <w:rPr>
          <w:i/>
          <w:iCs/>
          <w:color w:val="000000"/>
        </w:rPr>
        <w:t>Travelodge brand profile UK 2022 | Statista</w:t>
      </w:r>
      <w:r>
        <w:rPr>
          <w:color w:val="000000"/>
        </w:rPr>
        <w:t xml:space="preserve">. [online] Available at: </w:t>
      </w:r>
      <w:hyperlink r:id="rId10" w:history="1">
        <w:r w:rsidRPr="00691288">
          <w:rPr>
            <w:rStyle w:val="Hyperlink"/>
          </w:rPr>
          <w:t>https://www.statista.com/forecasts/1335657/travelodge-hotels-brand-profile-in-the-uk</w:t>
        </w:r>
      </w:hyperlink>
      <w:r>
        <w:rPr>
          <w:color w:val="000000"/>
        </w:rPr>
        <w:t xml:space="preserve">  [Accessed 15 Nov. 2024]. </w:t>
      </w:r>
    </w:p>
    <w:p w14:paraId="103BF229" w14:textId="77777777" w:rsidR="00CB589B" w:rsidRPr="00774A18" w:rsidRDefault="00CB589B" w:rsidP="00CB589B">
      <w:pPr>
        <w:spacing w:line="360" w:lineRule="auto"/>
        <w:ind w:left="720" w:hanging="720"/>
        <w:jc w:val="both"/>
        <w:rPr>
          <w:rFonts w:ascii="Times New Roman" w:hAnsi="Times New Roman" w:cs="Times New Roman"/>
          <w:color w:val="222222"/>
          <w:sz w:val="24"/>
          <w:szCs w:val="24"/>
          <w:shd w:val="clear" w:color="auto" w:fill="FFFFFF"/>
        </w:rPr>
      </w:pPr>
      <w:r w:rsidRPr="00774A18">
        <w:rPr>
          <w:rFonts w:ascii="Times New Roman" w:hAnsi="Times New Roman" w:cs="Times New Roman"/>
          <w:color w:val="222222"/>
          <w:sz w:val="24"/>
          <w:szCs w:val="24"/>
          <w:shd w:val="clear" w:color="auto" w:fill="FFFFFF"/>
        </w:rPr>
        <w:t>Wan, C., Shen, G.Q. and Choi, S., 2019. Waste management strategies for sustainable development. In </w:t>
      </w:r>
      <w:r w:rsidRPr="00774A18">
        <w:rPr>
          <w:rFonts w:ascii="Times New Roman" w:hAnsi="Times New Roman" w:cs="Times New Roman"/>
          <w:i/>
          <w:iCs/>
          <w:color w:val="222222"/>
          <w:sz w:val="24"/>
          <w:szCs w:val="24"/>
          <w:shd w:val="clear" w:color="auto" w:fill="FFFFFF"/>
        </w:rPr>
        <w:t>Encyclopedia of sustainability in higher education</w:t>
      </w:r>
      <w:r w:rsidRPr="00774A18">
        <w:rPr>
          <w:rFonts w:ascii="Times New Roman" w:hAnsi="Times New Roman" w:cs="Times New Roman"/>
          <w:color w:val="222222"/>
          <w:sz w:val="24"/>
          <w:szCs w:val="24"/>
          <w:shd w:val="clear" w:color="auto" w:fill="FFFFFF"/>
        </w:rPr>
        <w:t> (pp. 2020-2028). Cham: Springer International Publishing.</w:t>
      </w:r>
    </w:p>
    <w:p w14:paraId="66C5CAE9" w14:textId="77777777" w:rsidR="00CB589B" w:rsidRDefault="00CB589B" w:rsidP="00CB589B">
      <w:pPr>
        <w:spacing w:line="360" w:lineRule="auto"/>
        <w:ind w:left="720" w:hanging="720"/>
        <w:jc w:val="both"/>
        <w:rPr>
          <w:rFonts w:ascii="Times New Roman" w:hAnsi="Times New Roman" w:cs="Times New Roman"/>
          <w:color w:val="222222"/>
          <w:sz w:val="24"/>
          <w:szCs w:val="24"/>
          <w:shd w:val="clear" w:color="auto" w:fill="FFFFFF"/>
        </w:rPr>
      </w:pPr>
      <w:r w:rsidRPr="00774A18">
        <w:rPr>
          <w:rFonts w:ascii="Times New Roman" w:hAnsi="Times New Roman" w:cs="Times New Roman"/>
          <w:color w:val="222222"/>
          <w:sz w:val="24"/>
          <w:szCs w:val="24"/>
          <w:shd w:val="clear" w:color="auto" w:fill="FFFFFF"/>
        </w:rPr>
        <w:t>Yu, F.W., Ho, W.T. and Wong, C.F.J., 2024. Novel load allocation analysis for energy management and carbon emissions reduction of chiller system in hotel buildings. </w:t>
      </w:r>
      <w:r w:rsidRPr="00774A18">
        <w:rPr>
          <w:rFonts w:ascii="Times New Roman" w:hAnsi="Times New Roman" w:cs="Times New Roman"/>
          <w:i/>
          <w:iCs/>
          <w:color w:val="222222"/>
          <w:sz w:val="24"/>
          <w:szCs w:val="24"/>
          <w:shd w:val="clear" w:color="auto" w:fill="FFFFFF"/>
        </w:rPr>
        <w:t>Journal of Building Engineering</w:t>
      </w:r>
      <w:r w:rsidRPr="00774A18">
        <w:rPr>
          <w:rFonts w:ascii="Times New Roman" w:hAnsi="Times New Roman" w:cs="Times New Roman"/>
          <w:color w:val="222222"/>
          <w:sz w:val="24"/>
          <w:szCs w:val="24"/>
          <w:shd w:val="clear" w:color="auto" w:fill="FFFFFF"/>
        </w:rPr>
        <w:t>, </w:t>
      </w:r>
      <w:r w:rsidRPr="00774A18">
        <w:rPr>
          <w:rFonts w:ascii="Times New Roman" w:hAnsi="Times New Roman" w:cs="Times New Roman"/>
          <w:i/>
          <w:iCs/>
          <w:color w:val="222222"/>
          <w:sz w:val="24"/>
          <w:szCs w:val="24"/>
          <w:shd w:val="clear" w:color="auto" w:fill="FFFFFF"/>
        </w:rPr>
        <w:t>96</w:t>
      </w:r>
      <w:r w:rsidRPr="00774A18">
        <w:rPr>
          <w:rFonts w:ascii="Times New Roman" w:hAnsi="Times New Roman" w:cs="Times New Roman"/>
          <w:color w:val="222222"/>
          <w:sz w:val="24"/>
          <w:szCs w:val="24"/>
          <w:shd w:val="clear" w:color="auto" w:fill="FFFFFF"/>
        </w:rPr>
        <w:t>, p.110405.</w:t>
      </w:r>
    </w:p>
    <w:p w14:paraId="4D063971" w14:textId="77777777" w:rsidR="00CB589B" w:rsidRDefault="00CB589B" w:rsidP="00CB589B">
      <w:pPr>
        <w:pStyle w:val="NormalWeb"/>
        <w:rPr>
          <w:color w:val="000000"/>
        </w:rPr>
      </w:pPr>
      <w:r>
        <w:rPr>
          <w:color w:val="000000"/>
        </w:rPr>
        <w:t>‌</w:t>
      </w:r>
    </w:p>
    <w:p w14:paraId="02D67401" w14:textId="77777777" w:rsidR="00CB589B" w:rsidRDefault="00CB589B" w:rsidP="00332210">
      <w:pPr>
        <w:spacing w:line="360" w:lineRule="auto"/>
        <w:ind w:left="720" w:hanging="720"/>
        <w:jc w:val="both"/>
        <w:rPr>
          <w:rFonts w:ascii="Times New Roman" w:hAnsi="Times New Roman" w:cs="Times New Roman"/>
          <w:color w:val="222222"/>
          <w:sz w:val="24"/>
          <w:szCs w:val="24"/>
          <w:shd w:val="clear" w:color="auto" w:fill="FFFFFF"/>
        </w:rPr>
      </w:pPr>
    </w:p>
    <w:p w14:paraId="782CF691" w14:textId="77777777" w:rsidR="00CB589B" w:rsidRDefault="00CB589B" w:rsidP="00067EE7">
      <w:pPr>
        <w:pStyle w:val="NormalWeb"/>
        <w:spacing w:before="0" w:beforeAutospacing="0" w:after="240" w:afterAutospacing="0" w:line="360" w:lineRule="auto"/>
        <w:ind w:left="720" w:hanging="720"/>
        <w:jc w:val="both"/>
        <w:rPr>
          <w:color w:val="000000"/>
        </w:rPr>
      </w:pPr>
    </w:p>
    <w:p w14:paraId="6FFC1F52" w14:textId="77777777" w:rsidR="00067EE7" w:rsidRDefault="00067EE7" w:rsidP="00067EE7">
      <w:pPr>
        <w:pStyle w:val="NormalWeb"/>
        <w:rPr>
          <w:color w:val="000000"/>
        </w:rPr>
      </w:pPr>
      <w:r>
        <w:rPr>
          <w:color w:val="000000"/>
        </w:rPr>
        <w:t>‌</w:t>
      </w:r>
    </w:p>
    <w:p w14:paraId="364A8D4B" w14:textId="77777777" w:rsidR="00067EE7" w:rsidRPr="00332210" w:rsidRDefault="00067EE7" w:rsidP="00332210">
      <w:pPr>
        <w:spacing w:line="360" w:lineRule="auto"/>
        <w:ind w:left="720" w:hanging="720"/>
        <w:jc w:val="both"/>
        <w:rPr>
          <w:rFonts w:ascii="Times New Roman" w:hAnsi="Times New Roman" w:cs="Times New Roman"/>
          <w:color w:val="222222"/>
          <w:sz w:val="24"/>
          <w:szCs w:val="24"/>
          <w:shd w:val="clear" w:color="auto" w:fill="FFFFFF"/>
        </w:rPr>
      </w:pPr>
    </w:p>
    <w:p w14:paraId="651B3D80" w14:textId="77777777" w:rsidR="00FB022C" w:rsidRDefault="00FB022C" w:rsidP="00332210">
      <w:pPr>
        <w:spacing w:line="360" w:lineRule="auto"/>
        <w:jc w:val="both"/>
        <w:rPr>
          <w:rFonts w:ascii="Times New Roman" w:hAnsi="Times New Roman" w:cs="Times New Roman"/>
          <w:sz w:val="24"/>
          <w:szCs w:val="24"/>
        </w:rPr>
      </w:pPr>
    </w:p>
    <w:p w14:paraId="61134DBC" w14:textId="77777777" w:rsidR="00A74868" w:rsidRDefault="00A74868" w:rsidP="00332210">
      <w:pPr>
        <w:spacing w:line="360" w:lineRule="auto"/>
        <w:jc w:val="both"/>
        <w:rPr>
          <w:rFonts w:ascii="Times New Roman" w:hAnsi="Times New Roman" w:cs="Times New Roman"/>
          <w:sz w:val="24"/>
          <w:szCs w:val="24"/>
        </w:rPr>
      </w:pPr>
    </w:p>
    <w:p w14:paraId="3C9A1743" w14:textId="77777777" w:rsidR="00A74868" w:rsidRDefault="00A74868" w:rsidP="00332210">
      <w:pPr>
        <w:spacing w:line="360" w:lineRule="auto"/>
        <w:jc w:val="both"/>
        <w:rPr>
          <w:rFonts w:ascii="Times New Roman" w:hAnsi="Times New Roman" w:cs="Times New Roman"/>
          <w:sz w:val="24"/>
          <w:szCs w:val="24"/>
        </w:rPr>
      </w:pPr>
    </w:p>
    <w:p w14:paraId="7E7B49BE" w14:textId="77777777" w:rsidR="00A74868" w:rsidRDefault="00A74868" w:rsidP="00332210">
      <w:pPr>
        <w:spacing w:line="360" w:lineRule="auto"/>
        <w:jc w:val="both"/>
        <w:rPr>
          <w:rFonts w:ascii="Times New Roman" w:hAnsi="Times New Roman" w:cs="Times New Roman"/>
          <w:sz w:val="24"/>
          <w:szCs w:val="24"/>
        </w:rPr>
      </w:pPr>
    </w:p>
    <w:p w14:paraId="5AC8E726" w14:textId="77777777" w:rsidR="00A74868" w:rsidRDefault="00A74868" w:rsidP="00332210">
      <w:pPr>
        <w:spacing w:line="360" w:lineRule="auto"/>
        <w:jc w:val="both"/>
        <w:rPr>
          <w:rFonts w:ascii="Times New Roman" w:hAnsi="Times New Roman" w:cs="Times New Roman"/>
          <w:sz w:val="24"/>
          <w:szCs w:val="24"/>
        </w:rPr>
      </w:pPr>
    </w:p>
    <w:p w14:paraId="685870A6" w14:textId="77777777" w:rsidR="00A74868" w:rsidRDefault="00A74868" w:rsidP="00332210">
      <w:pPr>
        <w:spacing w:line="360" w:lineRule="auto"/>
        <w:jc w:val="both"/>
        <w:rPr>
          <w:rFonts w:ascii="Times New Roman" w:hAnsi="Times New Roman" w:cs="Times New Roman"/>
          <w:sz w:val="24"/>
          <w:szCs w:val="24"/>
        </w:rPr>
      </w:pPr>
    </w:p>
    <w:p w14:paraId="23E673F6" w14:textId="77777777" w:rsidR="00427B6D" w:rsidRPr="00332210" w:rsidRDefault="00427B6D" w:rsidP="00332210">
      <w:pPr>
        <w:tabs>
          <w:tab w:val="left" w:pos="7845"/>
        </w:tabs>
        <w:spacing w:line="360" w:lineRule="auto"/>
        <w:jc w:val="both"/>
        <w:rPr>
          <w:rFonts w:ascii="Times New Roman" w:hAnsi="Times New Roman" w:cs="Times New Roman"/>
          <w:sz w:val="24"/>
          <w:szCs w:val="24"/>
        </w:rPr>
      </w:pPr>
    </w:p>
    <w:sectPr w:rsidR="00427B6D" w:rsidRPr="00332210" w:rsidSect="001E0E5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325613"/>
    <w:multiLevelType w:val="hybridMultilevel"/>
    <w:tmpl w:val="6F7ECFBA"/>
    <w:lvl w:ilvl="0" w:tplc="6A1AE66A">
      <w:start w:val="1"/>
      <w:numFmt w:val="decimal"/>
      <w:lvlText w:val="%1."/>
      <w:lvlJc w:val="left"/>
      <w:pPr>
        <w:ind w:left="81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327448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16F6"/>
    <w:rsid w:val="00000189"/>
    <w:rsid w:val="000279BA"/>
    <w:rsid w:val="00034B62"/>
    <w:rsid w:val="000453A0"/>
    <w:rsid w:val="00067EE7"/>
    <w:rsid w:val="00080F05"/>
    <w:rsid w:val="000859FC"/>
    <w:rsid w:val="000B0539"/>
    <w:rsid w:val="000B7A77"/>
    <w:rsid w:val="001249F9"/>
    <w:rsid w:val="00146CCB"/>
    <w:rsid w:val="001741AF"/>
    <w:rsid w:val="001A1676"/>
    <w:rsid w:val="001A2094"/>
    <w:rsid w:val="001E0E57"/>
    <w:rsid w:val="001F3268"/>
    <w:rsid w:val="00214087"/>
    <w:rsid w:val="00227062"/>
    <w:rsid w:val="0023405D"/>
    <w:rsid w:val="002440DD"/>
    <w:rsid w:val="00252A0D"/>
    <w:rsid w:val="0025737E"/>
    <w:rsid w:val="00297964"/>
    <w:rsid w:val="002A2AFE"/>
    <w:rsid w:val="002A4EAC"/>
    <w:rsid w:val="002A5524"/>
    <w:rsid w:val="002B63E7"/>
    <w:rsid w:val="002E2AD1"/>
    <w:rsid w:val="002E5F21"/>
    <w:rsid w:val="00311E8B"/>
    <w:rsid w:val="00332210"/>
    <w:rsid w:val="0035029D"/>
    <w:rsid w:val="0035446C"/>
    <w:rsid w:val="00355677"/>
    <w:rsid w:val="00364CE6"/>
    <w:rsid w:val="003A5008"/>
    <w:rsid w:val="003C228B"/>
    <w:rsid w:val="003F16F6"/>
    <w:rsid w:val="003F5FE4"/>
    <w:rsid w:val="00427B6D"/>
    <w:rsid w:val="00464300"/>
    <w:rsid w:val="00484D43"/>
    <w:rsid w:val="004B3FD9"/>
    <w:rsid w:val="004D0939"/>
    <w:rsid w:val="004D66BD"/>
    <w:rsid w:val="00551443"/>
    <w:rsid w:val="00557D94"/>
    <w:rsid w:val="00560F6A"/>
    <w:rsid w:val="005A7C41"/>
    <w:rsid w:val="005C02F6"/>
    <w:rsid w:val="005C1949"/>
    <w:rsid w:val="005F680C"/>
    <w:rsid w:val="00622428"/>
    <w:rsid w:val="006530D6"/>
    <w:rsid w:val="0068329D"/>
    <w:rsid w:val="00687FC2"/>
    <w:rsid w:val="006D3755"/>
    <w:rsid w:val="00700EF5"/>
    <w:rsid w:val="0070744A"/>
    <w:rsid w:val="00730A93"/>
    <w:rsid w:val="007723CD"/>
    <w:rsid w:val="00774A18"/>
    <w:rsid w:val="00783AB7"/>
    <w:rsid w:val="007874F3"/>
    <w:rsid w:val="00800008"/>
    <w:rsid w:val="00806EBD"/>
    <w:rsid w:val="00836C25"/>
    <w:rsid w:val="00872596"/>
    <w:rsid w:val="008872B6"/>
    <w:rsid w:val="008D55A2"/>
    <w:rsid w:val="008E450B"/>
    <w:rsid w:val="008E7B24"/>
    <w:rsid w:val="00911DDB"/>
    <w:rsid w:val="00985C7A"/>
    <w:rsid w:val="009A2ADB"/>
    <w:rsid w:val="009A52BE"/>
    <w:rsid w:val="009C238C"/>
    <w:rsid w:val="009F29B4"/>
    <w:rsid w:val="00A74868"/>
    <w:rsid w:val="00AB1CAB"/>
    <w:rsid w:val="00AC2D3D"/>
    <w:rsid w:val="00AD21D4"/>
    <w:rsid w:val="00B54FCF"/>
    <w:rsid w:val="00B61593"/>
    <w:rsid w:val="00B77D7B"/>
    <w:rsid w:val="00B87972"/>
    <w:rsid w:val="00B95FC5"/>
    <w:rsid w:val="00BA42D4"/>
    <w:rsid w:val="00BA6416"/>
    <w:rsid w:val="00BD2E5A"/>
    <w:rsid w:val="00BD6574"/>
    <w:rsid w:val="00C76B8F"/>
    <w:rsid w:val="00C907EA"/>
    <w:rsid w:val="00C90D34"/>
    <w:rsid w:val="00CB589B"/>
    <w:rsid w:val="00CC4C13"/>
    <w:rsid w:val="00D500F7"/>
    <w:rsid w:val="00DB0171"/>
    <w:rsid w:val="00DB45F6"/>
    <w:rsid w:val="00DD7236"/>
    <w:rsid w:val="00E03C66"/>
    <w:rsid w:val="00E14369"/>
    <w:rsid w:val="00E311EB"/>
    <w:rsid w:val="00E83CEB"/>
    <w:rsid w:val="00E84CD6"/>
    <w:rsid w:val="00E84F71"/>
    <w:rsid w:val="00EB5E0F"/>
    <w:rsid w:val="00EE1DAC"/>
    <w:rsid w:val="00EE238A"/>
    <w:rsid w:val="00EF48DF"/>
    <w:rsid w:val="00F44978"/>
    <w:rsid w:val="00F80B59"/>
    <w:rsid w:val="00F82E19"/>
    <w:rsid w:val="00F95DED"/>
    <w:rsid w:val="00FB022C"/>
    <w:rsid w:val="00FB7336"/>
    <w:rsid w:val="00FE3F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80BD2C"/>
  <w15:docId w15:val="{B9A6A62C-C472-48AF-8A53-786EF13BF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0E57"/>
  </w:style>
  <w:style w:type="paragraph" w:styleId="Heading1">
    <w:name w:val="heading 1"/>
    <w:basedOn w:val="Normal"/>
    <w:next w:val="Normal"/>
    <w:link w:val="Heading1Char"/>
    <w:uiPriority w:val="9"/>
    <w:qFormat/>
    <w:rsid w:val="00806EB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6EBD"/>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7874F3"/>
    <w:pPr>
      <w:ind w:left="720"/>
      <w:contextualSpacing/>
    </w:pPr>
  </w:style>
  <w:style w:type="paragraph" w:styleId="TOCHeading">
    <w:name w:val="TOC Heading"/>
    <w:basedOn w:val="Heading1"/>
    <w:next w:val="Normal"/>
    <w:uiPriority w:val="39"/>
    <w:semiHidden/>
    <w:unhideWhenUsed/>
    <w:qFormat/>
    <w:rsid w:val="00B61593"/>
    <w:pPr>
      <w:outlineLvl w:val="9"/>
    </w:pPr>
  </w:style>
  <w:style w:type="paragraph" w:styleId="TOC1">
    <w:name w:val="toc 1"/>
    <w:basedOn w:val="Normal"/>
    <w:next w:val="Normal"/>
    <w:autoRedefine/>
    <w:uiPriority w:val="39"/>
    <w:unhideWhenUsed/>
    <w:rsid w:val="00B61593"/>
    <w:pPr>
      <w:spacing w:after="100"/>
    </w:pPr>
  </w:style>
  <w:style w:type="character" w:styleId="Hyperlink">
    <w:name w:val="Hyperlink"/>
    <w:basedOn w:val="DefaultParagraphFont"/>
    <w:uiPriority w:val="99"/>
    <w:unhideWhenUsed/>
    <w:rsid w:val="00B61593"/>
    <w:rPr>
      <w:color w:val="0000FF" w:themeColor="hyperlink"/>
      <w:u w:val="single"/>
    </w:rPr>
  </w:style>
  <w:style w:type="paragraph" w:styleId="BalloonText">
    <w:name w:val="Balloon Text"/>
    <w:basedOn w:val="Normal"/>
    <w:link w:val="BalloonTextChar"/>
    <w:uiPriority w:val="99"/>
    <w:semiHidden/>
    <w:unhideWhenUsed/>
    <w:rsid w:val="00B615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61593"/>
    <w:rPr>
      <w:rFonts w:ascii="Tahoma" w:hAnsi="Tahoma" w:cs="Tahoma"/>
      <w:sz w:val="16"/>
      <w:szCs w:val="16"/>
    </w:rPr>
  </w:style>
  <w:style w:type="paragraph" w:styleId="Caption">
    <w:name w:val="caption"/>
    <w:basedOn w:val="Normal"/>
    <w:next w:val="Normal"/>
    <w:uiPriority w:val="35"/>
    <w:unhideWhenUsed/>
    <w:qFormat/>
    <w:rsid w:val="00297964"/>
    <w:pPr>
      <w:spacing w:line="240" w:lineRule="auto"/>
    </w:pPr>
    <w:rPr>
      <w:i/>
      <w:iCs/>
      <w:color w:val="1F497D" w:themeColor="text2"/>
      <w:sz w:val="18"/>
      <w:szCs w:val="18"/>
    </w:rPr>
  </w:style>
  <w:style w:type="paragraph" w:styleId="NormalWeb">
    <w:name w:val="Normal (Web)"/>
    <w:basedOn w:val="Normal"/>
    <w:uiPriority w:val="99"/>
    <w:semiHidden/>
    <w:unhideWhenUsed/>
    <w:rsid w:val="00067EE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411674">
      <w:bodyDiv w:val="1"/>
      <w:marLeft w:val="0"/>
      <w:marRight w:val="0"/>
      <w:marTop w:val="0"/>
      <w:marBottom w:val="0"/>
      <w:divBdr>
        <w:top w:val="none" w:sz="0" w:space="0" w:color="auto"/>
        <w:left w:val="none" w:sz="0" w:space="0" w:color="auto"/>
        <w:bottom w:val="none" w:sz="0" w:space="0" w:color="auto"/>
        <w:right w:val="none" w:sz="0" w:space="0" w:color="auto"/>
      </w:divBdr>
    </w:div>
    <w:div w:id="130096353">
      <w:bodyDiv w:val="1"/>
      <w:marLeft w:val="0"/>
      <w:marRight w:val="0"/>
      <w:marTop w:val="0"/>
      <w:marBottom w:val="0"/>
      <w:divBdr>
        <w:top w:val="none" w:sz="0" w:space="0" w:color="auto"/>
        <w:left w:val="none" w:sz="0" w:space="0" w:color="auto"/>
        <w:bottom w:val="none" w:sz="0" w:space="0" w:color="auto"/>
        <w:right w:val="none" w:sz="0" w:space="0" w:color="auto"/>
      </w:divBdr>
    </w:div>
    <w:div w:id="136384188">
      <w:bodyDiv w:val="1"/>
      <w:marLeft w:val="0"/>
      <w:marRight w:val="0"/>
      <w:marTop w:val="0"/>
      <w:marBottom w:val="0"/>
      <w:divBdr>
        <w:top w:val="none" w:sz="0" w:space="0" w:color="auto"/>
        <w:left w:val="none" w:sz="0" w:space="0" w:color="auto"/>
        <w:bottom w:val="none" w:sz="0" w:space="0" w:color="auto"/>
        <w:right w:val="none" w:sz="0" w:space="0" w:color="auto"/>
      </w:divBdr>
    </w:div>
    <w:div w:id="138546172">
      <w:bodyDiv w:val="1"/>
      <w:marLeft w:val="0"/>
      <w:marRight w:val="0"/>
      <w:marTop w:val="0"/>
      <w:marBottom w:val="0"/>
      <w:divBdr>
        <w:top w:val="none" w:sz="0" w:space="0" w:color="auto"/>
        <w:left w:val="none" w:sz="0" w:space="0" w:color="auto"/>
        <w:bottom w:val="none" w:sz="0" w:space="0" w:color="auto"/>
        <w:right w:val="none" w:sz="0" w:space="0" w:color="auto"/>
      </w:divBdr>
    </w:div>
    <w:div w:id="230777453">
      <w:bodyDiv w:val="1"/>
      <w:marLeft w:val="0"/>
      <w:marRight w:val="0"/>
      <w:marTop w:val="0"/>
      <w:marBottom w:val="0"/>
      <w:divBdr>
        <w:top w:val="none" w:sz="0" w:space="0" w:color="auto"/>
        <w:left w:val="none" w:sz="0" w:space="0" w:color="auto"/>
        <w:bottom w:val="none" w:sz="0" w:space="0" w:color="auto"/>
        <w:right w:val="none" w:sz="0" w:space="0" w:color="auto"/>
      </w:divBdr>
    </w:div>
    <w:div w:id="246237333">
      <w:bodyDiv w:val="1"/>
      <w:marLeft w:val="0"/>
      <w:marRight w:val="0"/>
      <w:marTop w:val="0"/>
      <w:marBottom w:val="0"/>
      <w:divBdr>
        <w:top w:val="none" w:sz="0" w:space="0" w:color="auto"/>
        <w:left w:val="none" w:sz="0" w:space="0" w:color="auto"/>
        <w:bottom w:val="none" w:sz="0" w:space="0" w:color="auto"/>
        <w:right w:val="none" w:sz="0" w:space="0" w:color="auto"/>
      </w:divBdr>
    </w:div>
    <w:div w:id="296642351">
      <w:bodyDiv w:val="1"/>
      <w:marLeft w:val="0"/>
      <w:marRight w:val="0"/>
      <w:marTop w:val="0"/>
      <w:marBottom w:val="0"/>
      <w:divBdr>
        <w:top w:val="none" w:sz="0" w:space="0" w:color="auto"/>
        <w:left w:val="none" w:sz="0" w:space="0" w:color="auto"/>
        <w:bottom w:val="none" w:sz="0" w:space="0" w:color="auto"/>
        <w:right w:val="none" w:sz="0" w:space="0" w:color="auto"/>
      </w:divBdr>
    </w:div>
    <w:div w:id="306664125">
      <w:bodyDiv w:val="1"/>
      <w:marLeft w:val="0"/>
      <w:marRight w:val="0"/>
      <w:marTop w:val="0"/>
      <w:marBottom w:val="0"/>
      <w:divBdr>
        <w:top w:val="none" w:sz="0" w:space="0" w:color="auto"/>
        <w:left w:val="none" w:sz="0" w:space="0" w:color="auto"/>
        <w:bottom w:val="none" w:sz="0" w:space="0" w:color="auto"/>
        <w:right w:val="none" w:sz="0" w:space="0" w:color="auto"/>
      </w:divBdr>
    </w:div>
    <w:div w:id="310908310">
      <w:bodyDiv w:val="1"/>
      <w:marLeft w:val="0"/>
      <w:marRight w:val="0"/>
      <w:marTop w:val="0"/>
      <w:marBottom w:val="0"/>
      <w:divBdr>
        <w:top w:val="none" w:sz="0" w:space="0" w:color="auto"/>
        <w:left w:val="none" w:sz="0" w:space="0" w:color="auto"/>
        <w:bottom w:val="none" w:sz="0" w:space="0" w:color="auto"/>
        <w:right w:val="none" w:sz="0" w:space="0" w:color="auto"/>
      </w:divBdr>
    </w:div>
    <w:div w:id="329912635">
      <w:bodyDiv w:val="1"/>
      <w:marLeft w:val="0"/>
      <w:marRight w:val="0"/>
      <w:marTop w:val="0"/>
      <w:marBottom w:val="0"/>
      <w:divBdr>
        <w:top w:val="none" w:sz="0" w:space="0" w:color="auto"/>
        <w:left w:val="none" w:sz="0" w:space="0" w:color="auto"/>
        <w:bottom w:val="none" w:sz="0" w:space="0" w:color="auto"/>
        <w:right w:val="none" w:sz="0" w:space="0" w:color="auto"/>
      </w:divBdr>
    </w:div>
    <w:div w:id="364334969">
      <w:bodyDiv w:val="1"/>
      <w:marLeft w:val="0"/>
      <w:marRight w:val="0"/>
      <w:marTop w:val="0"/>
      <w:marBottom w:val="0"/>
      <w:divBdr>
        <w:top w:val="none" w:sz="0" w:space="0" w:color="auto"/>
        <w:left w:val="none" w:sz="0" w:space="0" w:color="auto"/>
        <w:bottom w:val="none" w:sz="0" w:space="0" w:color="auto"/>
        <w:right w:val="none" w:sz="0" w:space="0" w:color="auto"/>
      </w:divBdr>
    </w:div>
    <w:div w:id="388039912">
      <w:bodyDiv w:val="1"/>
      <w:marLeft w:val="0"/>
      <w:marRight w:val="0"/>
      <w:marTop w:val="0"/>
      <w:marBottom w:val="0"/>
      <w:divBdr>
        <w:top w:val="none" w:sz="0" w:space="0" w:color="auto"/>
        <w:left w:val="none" w:sz="0" w:space="0" w:color="auto"/>
        <w:bottom w:val="none" w:sz="0" w:space="0" w:color="auto"/>
        <w:right w:val="none" w:sz="0" w:space="0" w:color="auto"/>
      </w:divBdr>
    </w:div>
    <w:div w:id="468591921">
      <w:bodyDiv w:val="1"/>
      <w:marLeft w:val="0"/>
      <w:marRight w:val="0"/>
      <w:marTop w:val="0"/>
      <w:marBottom w:val="0"/>
      <w:divBdr>
        <w:top w:val="none" w:sz="0" w:space="0" w:color="auto"/>
        <w:left w:val="none" w:sz="0" w:space="0" w:color="auto"/>
        <w:bottom w:val="none" w:sz="0" w:space="0" w:color="auto"/>
        <w:right w:val="none" w:sz="0" w:space="0" w:color="auto"/>
      </w:divBdr>
    </w:div>
    <w:div w:id="521095525">
      <w:bodyDiv w:val="1"/>
      <w:marLeft w:val="0"/>
      <w:marRight w:val="0"/>
      <w:marTop w:val="0"/>
      <w:marBottom w:val="0"/>
      <w:divBdr>
        <w:top w:val="none" w:sz="0" w:space="0" w:color="auto"/>
        <w:left w:val="none" w:sz="0" w:space="0" w:color="auto"/>
        <w:bottom w:val="none" w:sz="0" w:space="0" w:color="auto"/>
        <w:right w:val="none" w:sz="0" w:space="0" w:color="auto"/>
      </w:divBdr>
    </w:div>
    <w:div w:id="551769923">
      <w:bodyDiv w:val="1"/>
      <w:marLeft w:val="0"/>
      <w:marRight w:val="0"/>
      <w:marTop w:val="0"/>
      <w:marBottom w:val="0"/>
      <w:divBdr>
        <w:top w:val="none" w:sz="0" w:space="0" w:color="auto"/>
        <w:left w:val="none" w:sz="0" w:space="0" w:color="auto"/>
        <w:bottom w:val="none" w:sz="0" w:space="0" w:color="auto"/>
        <w:right w:val="none" w:sz="0" w:space="0" w:color="auto"/>
      </w:divBdr>
    </w:div>
    <w:div w:id="563491134">
      <w:bodyDiv w:val="1"/>
      <w:marLeft w:val="0"/>
      <w:marRight w:val="0"/>
      <w:marTop w:val="0"/>
      <w:marBottom w:val="0"/>
      <w:divBdr>
        <w:top w:val="none" w:sz="0" w:space="0" w:color="auto"/>
        <w:left w:val="none" w:sz="0" w:space="0" w:color="auto"/>
        <w:bottom w:val="none" w:sz="0" w:space="0" w:color="auto"/>
        <w:right w:val="none" w:sz="0" w:space="0" w:color="auto"/>
      </w:divBdr>
    </w:div>
    <w:div w:id="591818713">
      <w:bodyDiv w:val="1"/>
      <w:marLeft w:val="0"/>
      <w:marRight w:val="0"/>
      <w:marTop w:val="0"/>
      <w:marBottom w:val="0"/>
      <w:divBdr>
        <w:top w:val="none" w:sz="0" w:space="0" w:color="auto"/>
        <w:left w:val="none" w:sz="0" w:space="0" w:color="auto"/>
        <w:bottom w:val="none" w:sz="0" w:space="0" w:color="auto"/>
        <w:right w:val="none" w:sz="0" w:space="0" w:color="auto"/>
      </w:divBdr>
    </w:div>
    <w:div w:id="667174539">
      <w:bodyDiv w:val="1"/>
      <w:marLeft w:val="0"/>
      <w:marRight w:val="0"/>
      <w:marTop w:val="0"/>
      <w:marBottom w:val="0"/>
      <w:divBdr>
        <w:top w:val="none" w:sz="0" w:space="0" w:color="auto"/>
        <w:left w:val="none" w:sz="0" w:space="0" w:color="auto"/>
        <w:bottom w:val="none" w:sz="0" w:space="0" w:color="auto"/>
        <w:right w:val="none" w:sz="0" w:space="0" w:color="auto"/>
      </w:divBdr>
    </w:div>
    <w:div w:id="667907804">
      <w:bodyDiv w:val="1"/>
      <w:marLeft w:val="0"/>
      <w:marRight w:val="0"/>
      <w:marTop w:val="0"/>
      <w:marBottom w:val="0"/>
      <w:divBdr>
        <w:top w:val="none" w:sz="0" w:space="0" w:color="auto"/>
        <w:left w:val="none" w:sz="0" w:space="0" w:color="auto"/>
        <w:bottom w:val="none" w:sz="0" w:space="0" w:color="auto"/>
        <w:right w:val="none" w:sz="0" w:space="0" w:color="auto"/>
      </w:divBdr>
    </w:div>
    <w:div w:id="737441254">
      <w:bodyDiv w:val="1"/>
      <w:marLeft w:val="0"/>
      <w:marRight w:val="0"/>
      <w:marTop w:val="0"/>
      <w:marBottom w:val="0"/>
      <w:divBdr>
        <w:top w:val="none" w:sz="0" w:space="0" w:color="auto"/>
        <w:left w:val="none" w:sz="0" w:space="0" w:color="auto"/>
        <w:bottom w:val="none" w:sz="0" w:space="0" w:color="auto"/>
        <w:right w:val="none" w:sz="0" w:space="0" w:color="auto"/>
      </w:divBdr>
    </w:div>
    <w:div w:id="754861845">
      <w:bodyDiv w:val="1"/>
      <w:marLeft w:val="0"/>
      <w:marRight w:val="0"/>
      <w:marTop w:val="0"/>
      <w:marBottom w:val="0"/>
      <w:divBdr>
        <w:top w:val="none" w:sz="0" w:space="0" w:color="auto"/>
        <w:left w:val="none" w:sz="0" w:space="0" w:color="auto"/>
        <w:bottom w:val="none" w:sz="0" w:space="0" w:color="auto"/>
        <w:right w:val="none" w:sz="0" w:space="0" w:color="auto"/>
      </w:divBdr>
    </w:div>
    <w:div w:id="783812372">
      <w:bodyDiv w:val="1"/>
      <w:marLeft w:val="0"/>
      <w:marRight w:val="0"/>
      <w:marTop w:val="0"/>
      <w:marBottom w:val="0"/>
      <w:divBdr>
        <w:top w:val="none" w:sz="0" w:space="0" w:color="auto"/>
        <w:left w:val="none" w:sz="0" w:space="0" w:color="auto"/>
        <w:bottom w:val="none" w:sz="0" w:space="0" w:color="auto"/>
        <w:right w:val="none" w:sz="0" w:space="0" w:color="auto"/>
      </w:divBdr>
    </w:div>
    <w:div w:id="971326064">
      <w:bodyDiv w:val="1"/>
      <w:marLeft w:val="0"/>
      <w:marRight w:val="0"/>
      <w:marTop w:val="0"/>
      <w:marBottom w:val="0"/>
      <w:divBdr>
        <w:top w:val="none" w:sz="0" w:space="0" w:color="auto"/>
        <w:left w:val="none" w:sz="0" w:space="0" w:color="auto"/>
        <w:bottom w:val="none" w:sz="0" w:space="0" w:color="auto"/>
        <w:right w:val="none" w:sz="0" w:space="0" w:color="auto"/>
      </w:divBdr>
    </w:div>
    <w:div w:id="992492816">
      <w:bodyDiv w:val="1"/>
      <w:marLeft w:val="0"/>
      <w:marRight w:val="0"/>
      <w:marTop w:val="0"/>
      <w:marBottom w:val="0"/>
      <w:divBdr>
        <w:top w:val="none" w:sz="0" w:space="0" w:color="auto"/>
        <w:left w:val="none" w:sz="0" w:space="0" w:color="auto"/>
        <w:bottom w:val="none" w:sz="0" w:space="0" w:color="auto"/>
        <w:right w:val="none" w:sz="0" w:space="0" w:color="auto"/>
      </w:divBdr>
    </w:div>
    <w:div w:id="1022244863">
      <w:bodyDiv w:val="1"/>
      <w:marLeft w:val="0"/>
      <w:marRight w:val="0"/>
      <w:marTop w:val="0"/>
      <w:marBottom w:val="0"/>
      <w:divBdr>
        <w:top w:val="none" w:sz="0" w:space="0" w:color="auto"/>
        <w:left w:val="none" w:sz="0" w:space="0" w:color="auto"/>
        <w:bottom w:val="none" w:sz="0" w:space="0" w:color="auto"/>
        <w:right w:val="none" w:sz="0" w:space="0" w:color="auto"/>
      </w:divBdr>
    </w:div>
    <w:div w:id="1044410276">
      <w:bodyDiv w:val="1"/>
      <w:marLeft w:val="0"/>
      <w:marRight w:val="0"/>
      <w:marTop w:val="0"/>
      <w:marBottom w:val="0"/>
      <w:divBdr>
        <w:top w:val="none" w:sz="0" w:space="0" w:color="auto"/>
        <w:left w:val="none" w:sz="0" w:space="0" w:color="auto"/>
        <w:bottom w:val="none" w:sz="0" w:space="0" w:color="auto"/>
        <w:right w:val="none" w:sz="0" w:space="0" w:color="auto"/>
      </w:divBdr>
    </w:div>
    <w:div w:id="1139804415">
      <w:bodyDiv w:val="1"/>
      <w:marLeft w:val="0"/>
      <w:marRight w:val="0"/>
      <w:marTop w:val="0"/>
      <w:marBottom w:val="0"/>
      <w:divBdr>
        <w:top w:val="none" w:sz="0" w:space="0" w:color="auto"/>
        <w:left w:val="none" w:sz="0" w:space="0" w:color="auto"/>
        <w:bottom w:val="none" w:sz="0" w:space="0" w:color="auto"/>
        <w:right w:val="none" w:sz="0" w:space="0" w:color="auto"/>
      </w:divBdr>
    </w:div>
    <w:div w:id="1204948892">
      <w:bodyDiv w:val="1"/>
      <w:marLeft w:val="0"/>
      <w:marRight w:val="0"/>
      <w:marTop w:val="0"/>
      <w:marBottom w:val="0"/>
      <w:divBdr>
        <w:top w:val="none" w:sz="0" w:space="0" w:color="auto"/>
        <w:left w:val="none" w:sz="0" w:space="0" w:color="auto"/>
        <w:bottom w:val="none" w:sz="0" w:space="0" w:color="auto"/>
        <w:right w:val="none" w:sz="0" w:space="0" w:color="auto"/>
      </w:divBdr>
    </w:div>
    <w:div w:id="1249846692">
      <w:bodyDiv w:val="1"/>
      <w:marLeft w:val="0"/>
      <w:marRight w:val="0"/>
      <w:marTop w:val="0"/>
      <w:marBottom w:val="0"/>
      <w:divBdr>
        <w:top w:val="none" w:sz="0" w:space="0" w:color="auto"/>
        <w:left w:val="none" w:sz="0" w:space="0" w:color="auto"/>
        <w:bottom w:val="none" w:sz="0" w:space="0" w:color="auto"/>
        <w:right w:val="none" w:sz="0" w:space="0" w:color="auto"/>
      </w:divBdr>
    </w:div>
    <w:div w:id="1310673935">
      <w:bodyDiv w:val="1"/>
      <w:marLeft w:val="0"/>
      <w:marRight w:val="0"/>
      <w:marTop w:val="0"/>
      <w:marBottom w:val="0"/>
      <w:divBdr>
        <w:top w:val="none" w:sz="0" w:space="0" w:color="auto"/>
        <w:left w:val="none" w:sz="0" w:space="0" w:color="auto"/>
        <w:bottom w:val="none" w:sz="0" w:space="0" w:color="auto"/>
        <w:right w:val="none" w:sz="0" w:space="0" w:color="auto"/>
      </w:divBdr>
    </w:div>
    <w:div w:id="1365867671">
      <w:bodyDiv w:val="1"/>
      <w:marLeft w:val="0"/>
      <w:marRight w:val="0"/>
      <w:marTop w:val="0"/>
      <w:marBottom w:val="0"/>
      <w:divBdr>
        <w:top w:val="none" w:sz="0" w:space="0" w:color="auto"/>
        <w:left w:val="none" w:sz="0" w:space="0" w:color="auto"/>
        <w:bottom w:val="none" w:sz="0" w:space="0" w:color="auto"/>
        <w:right w:val="none" w:sz="0" w:space="0" w:color="auto"/>
      </w:divBdr>
    </w:div>
    <w:div w:id="1367635478">
      <w:bodyDiv w:val="1"/>
      <w:marLeft w:val="0"/>
      <w:marRight w:val="0"/>
      <w:marTop w:val="0"/>
      <w:marBottom w:val="0"/>
      <w:divBdr>
        <w:top w:val="none" w:sz="0" w:space="0" w:color="auto"/>
        <w:left w:val="none" w:sz="0" w:space="0" w:color="auto"/>
        <w:bottom w:val="none" w:sz="0" w:space="0" w:color="auto"/>
        <w:right w:val="none" w:sz="0" w:space="0" w:color="auto"/>
      </w:divBdr>
    </w:div>
    <w:div w:id="1391609083">
      <w:bodyDiv w:val="1"/>
      <w:marLeft w:val="0"/>
      <w:marRight w:val="0"/>
      <w:marTop w:val="0"/>
      <w:marBottom w:val="0"/>
      <w:divBdr>
        <w:top w:val="none" w:sz="0" w:space="0" w:color="auto"/>
        <w:left w:val="none" w:sz="0" w:space="0" w:color="auto"/>
        <w:bottom w:val="none" w:sz="0" w:space="0" w:color="auto"/>
        <w:right w:val="none" w:sz="0" w:space="0" w:color="auto"/>
      </w:divBdr>
    </w:div>
    <w:div w:id="1394502636">
      <w:bodyDiv w:val="1"/>
      <w:marLeft w:val="0"/>
      <w:marRight w:val="0"/>
      <w:marTop w:val="0"/>
      <w:marBottom w:val="0"/>
      <w:divBdr>
        <w:top w:val="none" w:sz="0" w:space="0" w:color="auto"/>
        <w:left w:val="none" w:sz="0" w:space="0" w:color="auto"/>
        <w:bottom w:val="none" w:sz="0" w:space="0" w:color="auto"/>
        <w:right w:val="none" w:sz="0" w:space="0" w:color="auto"/>
      </w:divBdr>
    </w:div>
    <w:div w:id="1429307052">
      <w:bodyDiv w:val="1"/>
      <w:marLeft w:val="0"/>
      <w:marRight w:val="0"/>
      <w:marTop w:val="0"/>
      <w:marBottom w:val="0"/>
      <w:divBdr>
        <w:top w:val="none" w:sz="0" w:space="0" w:color="auto"/>
        <w:left w:val="none" w:sz="0" w:space="0" w:color="auto"/>
        <w:bottom w:val="none" w:sz="0" w:space="0" w:color="auto"/>
        <w:right w:val="none" w:sz="0" w:space="0" w:color="auto"/>
      </w:divBdr>
    </w:div>
    <w:div w:id="1508014426">
      <w:bodyDiv w:val="1"/>
      <w:marLeft w:val="0"/>
      <w:marRight w:val="0"/>
      <w:marTop w:val="0"/>
      <w:marBottom w:val="0"/>
      <w:divBdr>
        <w:top w:val="none" w:sz="0" w:space="0" w:color="auto"/>
        <w:left w:val="none" w:sz="0" w:space="0" w:color="auto"/>
        <w:bottom w:val="none" w:sz="0" w:space="0" w:color="auto"/>
        <w:right w:val="none" w:sz="0" w:space="0" w:color="auto"/>
      </w:divBdr>
    </w:div>
    <w:div w:id="1518229522">
      <w:bodyDiv w:val="1"/>
      <w:marLeft w:val="0"/>
      <w:marRight w:val="0"/>
      <w:marTop w:val="0"/>
      <w:marBottom w:val="0"/>
      <w:divBdr>
        <w:top w:val="none" w:sz="0" w:space="0" w:color="auto"/>
        <w:left w:val="none" w:sz="0" w:space="0" w:color="auto"/>
        <w:bottom w:val="none" w:sz="0" w:space="0" w:color="auto"/>
        <w:right w:val="none" w:sz="0" w:space="0" w:color="auto"/>
      </w:divBdr>
    </w:div>
    <w:div w:id="1551382502">
      <w:bodyDiv w:val="1"/>
      <w:marLeft w:val="0"/>
      <w:marRight w:val="0"/>
      <w:marTop w:val="0"/>
      <w:marBottom w:val="0"/>
      <w:divBdr>
        <w:top w:val="none" w:sz="0" w:space="0" w:color="auto"/>
        <w:left w:val="none" w:sz="0" w:space="0" w:color="auto"/>
        <w:bottom w:val="none" w:sz="0" w:space="0" w:color="auto"/>
        <w:right w:val="none" w:sz="0" w:space="0" w:color="auto"/>
      </w:divBdr>
    </w:div>
    <w:div w:id="1626620941">
      <w:bodyDiv w:val="1"/>
      <w:marLeft w:val="0"/>
      <w:marRight w:val="0"/>
      <w:marTop w:val="0"/>
      <w:marBottom w:val="0"/>
      <w:divBdr>
        <w:top w:val="none" w:sz="0" w:space="0" w:color="auto"/>
        <w:left w:val="none" w:sz="0" w:space="0" w:color="auto"/>
        <w:bottom w:val="none" w:sz="0" w:space="0" w:color="auto"/>
        <w:right w:val="none" w:sz="0" w:space="0" w:color="auto"/>
      </w:divBdr>
    </w:div>
    <w:div w:id="1673527837">
      <w:bodyDiv w:val="1"/>
      <w:marLeft w:val="0"/>
      <w:marRight w:val="0"/>
      <w:marTop w:val="0"/>
      <w:marBottom w:val="0"/>
      <w:divBdr>
        <w:top w:val="none" w:sz="0" w:space="0" w:color="auto"/>
        <w:left w:val="none" w:sz="0" w:space="0" w:color="auto"/>
        <w:bottom w:val="none" w:sz="0" w:space="0" w:color="auto"/>
        <w:right w:val="none" w:sz="0" w:space="0" w:color="auto"/>
      </w:divBdr>
    </w:div>
    <w:div w:id="1684210359">
      <w:bodyDiv w:val="1"/>
      <w:marLeft w:val="0"/>
      <w:marRight w:val="0"/>
      <w:marTop w:val="0"/>
      <w:marBottom w:val="0"/>
      <w:divBdr>
        <w:top w:val="none" w:sz="0" w:space="0" w:color="auto"/>
        <w:left w:val="none" w:sz="0" w:space="0" w:color="auto"/>
        <w:bottom w:val="none" w:sz="0" w:space="0" w:color="auto"/>
        <w:right w:val="none" w:sz="0" w:space="0" w:color="auto"/>
      </w:divBdr>
    </w:div>
    <w:div w:id="1764303285">
      <w:bodyDiv w:val="1"/>
      <w:marLeft w:val="0"/>
      <w:marRight w:val="0"/>
      <w:marTop w:val="0"/>
      <w:marBottom w:val="0"/>
      <w:divBdr>
        <w:top w:val="none" w:sz="0" w:space="0" w:color="auto"/>
        <w:left w:val="none" w:sz="0" w:space="0" w:color="auto"/>
        <w:bottom w:val="none" w:sz="0" w:space="0" w:color="auto"/>
        <w:right w:val="none" w:sz="0" w:space="0" w:color="auto"/>
      </w:divBdr>
    </w:div>
    <w:div w:id="1798179572">
      <w:bodyDiv w:val="1"/>
      <w:marLeft w:val="0"/>
      <w:marRight w:val="0"/>
      <w:marTop w:val="0"/>
      <w:marBottom w:val="0"/>
      <w:divBdr>
        <w:top w:val="none" w:sz="0" w:space="0" w:color="auto"/>
        <w:left w:val="none" w:sz="0" w:space="0" w:color="auto"/>
        <w:bottom w:val="none" w:sz="0" w:space="0" w:color="auto"/>
        <w:right w:val="none" w:sz="0" w:space="0" w:color="auto"/>
      </w:divBdr>
    </w:div>
    <w:div w:id="1853259272">
      <w:bodyDiv w:val="1"/>
      <w:marLeft w:val="0"/>
      <w:marRight w:val="0"/>
      <w:marTop w:val="0"/>
      <w:marBottom w:val="0"/>
      <w:divBdr>
        <w:top w:val="none" w:sz="0" w:space="0" w:color="auto"/>
        <w:left w:val="none" w:sz="0" w:space="0" w:color="auto"/>
        <w:bottom w:val="none" w:sz="0" w:space="0" w:color="auto"/>
        <w:right w:val="none" w:sz="0" w:space="0" w:color="auto"/>
      </w:divBdr>
    </w:div>
    <w:div w:id="1878465332">
      <w:bodyDiv w:val="1"/>
      <w:marLeft w:val="0"/>
      <w:marRight w:val="0"/>
      <w:marTop w:val="0"/>
      <w:marBottom w:val="0"/>
      <w:divBdr>
        <w:top w:val="none" w:sz="0" w:space="0" w:color="auto"/>
        <w:left w:val="none" w:sz="0" w:space="0" w:color="auto"/>
        <w:bottom w:val="none" w:sz="0" w:space="0" w:color="auto"/>
        <w:right w:val="none" w:sz="0" w:space="0" w:color="auto"/>
      </w:divBdr>
    </w:div>
    <w:div w:id="1985768183">
      <w:bodyDiv w:val="1"/>
      <w:marLeft w:val="0"/>
      <w:marRight w:val="0"/>
      <w:marTop w:val="0"/>
      <w:marBottom w:val="0"/>
      <w:divBdr>
        <w:top w:val="none" w:sz="0" w:space="0" w:color="auto"/>
        <w:left w:val="none" w:sz="0" w:space="0" w:color="auto"/>
        <w:bottom w:val="none" w:sz="0" w:space="0" w:color="auto"/>
        <w:right w:val="none" w:sz="0" w:space="0" w:color="auto"/>
      </w:divBdr>
    </w:div>
    <w:div w:id="1998147841">
      <w:bodyDiv w:val="1"/>
      <w:marLeft w:val="0"/>
      <w:marRight w:val="0"/>
      <w:marTop w:val="0"/>
      <w:marBottom w:val="0"/>
      <w:divBdr>
        <w:top w:val="none" w:sz="0" w:space="0" w:color="auto"/>
        <w:left w:val="none" w:sz="0" w:space="0" w:color="auto"/>
        <w:bottom w:val="none" w:sz="0" w:space="0" w:color="auto"/>
        <w:right w:val="none" w:sz="0" w:space="0" w:color="auto"/>
      </w:divBdr>
    </w:div>
    <w:div w:id="2065833629">
      <w:bodyDiv w:val="1"/>
      <w:marLeft w:val="0"/>
      <w:marRight w:val="0"/>
      <w:marTop w:val="0"/>
      <w:marBottom w:val="0"/>
      <w:divBdr>
        <w:top w:val="none" w:sz="0" w:space="0" w:color="auto"/>
        <w:left w:val="none" w:sz="0" w:space="0" w:color="auto"/>
        <w:bottom w:val="none" w:sz="0" w:space="0" w:color="auto"/>
        <w:right w:val="none" w:sz="0" w:space="0" w:color="auto"/>
      </w:divBdr>
    </w:div>
    <w:div w:id="2067944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statista.com/forecasts/1335657/travelodge-hotels-brand-profile-in-the-uk" TargetMode="External"/><Relationship Id="rId4" Type="http://schemas.openxmlformats.org/officeDocument/2006/relationships/settings" Target="settings.xml"/><Relationship Id="rId9" Type="http://schemas.openxmlformats.org/officeDocument/2006/relationships/hyperlink" Target="https://www.linkedin.com/pulse/sustainable-hospitality-implementing-energy-practices-malvin-delgado-ady6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EC7434-9F68-4A8D-934A-371FDD6CBA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15</Pages>
  <Words>3484</Words>
  <Characters>19861</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Shahid Factory Ponka</dc:creator>
  <cp:lastModifiedBy>Iulia Petronela Ferent</cp:lastModifiedBy>
  <cp:revision>11</cp:revision>
  <dcterms:created xsi:type="dcterms:W3CDTF">2024-11-04T12:42:00Z</dcterms:created>
  <dcterms:modified xsi:type="dcterms:W3CDTF">2024-11-15T20:27:00Z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2e8281f54ac3fd9ea3d13028dc851c4c01998179fce50d36f5246f5c77c1e22f</vt:lpwstr>
  </property>
</Properties>
</file>