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23ADEE" w14:textId="42D70ECB" w:rsidR="00866EB2" w:rsidRDefault="007279F9" w:rsidP="007279F9">
      <w:pPr>
        <w:jc w:val="center"/>
        <w:rPr>
          <w:rFonts w:ascii="Segoe UI Light" w:hAnsi="Segoe UI Light" w:cs="Segoe UI Light"/>
          <w:sz w:val="32"/>
          <w:szCs w:val="32"/>
          <w:u w:val="single"/>
        </w:rPr>
      </w:pPr>
      <w:r w:rsidRPr="007279F9">
        <w:rPr>
          <w:rFonts w:ascii="Segoe UI Light" w:hAnsi="Segoe UI Light" w:cs="Segoe UI Light"/>
          <w:sz w:val="32"/>
          <w:szCs w:val="32"/>
          <w:u w:val="single"/>
        </w:rPr>
        <w:t>Essential Skills for Study and Employment</w:t>
      </w:r>
    </w:p>
    <w:p w14:paraId="6A2C40E8" w14:textId="4C3864EF" w:rsidR="007279F9" w:rsidRDefault="007279F9" w:rsidP="007279F9">
      <w:pPr>
        <w:rPr>
          <w:rFonts w:ascii="Segoe UI Light" w:hAnsi="Segoe UI Light" w:cs="Segoe UI Light"/>
          <w:sz w:val="24"/>
          <w:szCs w:val="24"/>
        </w:rPr>
      </w:pPr>
      <w:bookmarkStart w:id="0" w:name="_Hlk54443689"/>
      <w:r>
        <w:rPr>
          <w:rFonts w:ascii="Segoe UI Light" w:hAnsi="Segoe UI Light" w:cs="Segoe UI Light"/>
          <w:sz w:val="24"/>
          <w:szCs w:val="24"/>
        </w:rPr>
        <w:t xml:space="preserve">Skill: </w:t>
      </w:r>
      <w:r w:rsidR="006E1A98" w:rsidRPr="006E1A98">
        <w:rPr>
          <w:rFonts w:ascii="Segoe UI Light" w:hAnsi="Segoe UI Light" w:cs="Segoe UI Light"/>
          <w:sz w:val="24"/>
          <w:szCs w:val="24"/>
        </w:rPr>
        <w:t xml:space="preserve">“an </w:t>
      </w:r>
      <w:hyperlink r:id="rId5" w:tooltip="ability" w:history="1">
        <w:r w:rsidR="006E1A98" w:rsidRPr="006E1A98">
          <w:rPr>
            <w:rStyle w:val="Hyperlink"/>
            <w:rFonts w:ascii="Segoe UI Light" w:hAnsi="Segoe UI Light" w:cs="Segoe UI Light"/>
            <w:color w:val="auto"/>
            <w:sz w:val="24"/>
            <w:szCs w:val="24"/>
            <w:u w:val="none"/>
          </w:rPr>
          <w:t>ability</w:t>
        </w:r>
      </w:hyperlink>
      <w:r w:rsidR="006E1A98" w:rsidRPr="006E1A98">
        <w:rPr>
          <w:rFonts w:ascii="Segoe UI Light" w:hAnsi="Segoe UI Light" w:cs="Segoe UI Light"/>
          <w:sz w:val="24"/>
          <w:szCs w:val="24"/>
        </w:rPr>
        <w:t xml:space="preserve"> to do an </w:t>
      </w:r>
      <w:hyperlink r:id="rId6" w:tooltip="activity" w:history="1">
        <w:r w:rsidR="006E1A98" w:rsidRPr="006E1A98">
          <w:rPr>
            <w:rStyle w:val="Hyperlink"/>
            <w:rFonts w:ascii="Segoe UI Light" w:hAnsi="Segoe UI Light" w:cs="Segoe UI Light"/>
            <w:color w:val="auto"/>
            <w:sz w:val="24"/>
            <w:szCs w:val="24"/>
            <w:u w:val="none"/>
          </w:rPr>
          <w:t>activity</w:t>
        </w:r>
      </w:hyperlink>
      <w:r w:rsidR="006E1A98" w:rsidRPr="006E1A98">
        <w:rPr>
          <w:rFonts w:ascii="Segoe UI Light" w:hAnsi="Segoe UI Light" w:cs="Segoe UI Light"/>
          <w:sz w:val="24"/>
          <w:szCs w:val="24"/>
        </w:rPr>
        <w:t xml:space="preserve"> or </w:t>
      </w:r>
      <w:hyperlink r:id="rId7" w:tooltip="job" w:history="1">
        <w:r w:rsidR="006E1A98" w:rsidRPr="006E1A98">
          <w:rPr>
            <w:rStyle w:val="Hyperlink"/>
            <w:rFonts w:ascii="Segoe UI Light" w:hAnsi="Segoe UI Light" w:cs="Segoe UI Light"/>
            <w:color w:val="auto"/>
            <w:sz w:val="24"/>
            <w:szCs w:val="24"/>
            <w:u w:val="none"/>
          </w:rPr>
          <w:t>job</w:t>
        </w:r>
      </w:hyperlink>
      <w:r w:rsidR="006E1A98" w:rsidRPr="006E1A98">
        <w:rPr>
          <w:rFonts w:ascii="Segoe UI Light" w:hAnsi="Segoe UI Light" w:cs="Segoe UI Light"/>
          <w:sz w:val="24"/>
          <w:szCs w:val="24"/>
        </w:rPr>
        <w:t xml:space="preserve"> well, </w:t>
      </w:r>
      <w:hyperlink r:id="rId8" w:tooltip="especially" w:history="1">
        <w:r w:rsidR="006E1A98" w:rsidRPr="006E1A98">
          <w:rPr>
            <w:rStyle w:val="Hyperlink"/>
            <w:rFonts w:ascii="Segoe UI Light" w:hAnsi="Segoe UI Light" w:cs="Segoe UI Light"/>
            <w:color w:val="auto"/>
            <w:sz w:val="24"/>
            <w:szCs w:val="24"/>
            <w:u w:val="none"/>
          </w:rPr>
          <w:t>especially</w:t>
        </w:r>
      </w:hyperlink>
      <w:r w:rsidR="006E1A98" w:rsidRPr="006E1A98">
        <w:rPr>
          <w:rFonts w:ascii="Segoe UI Light" w:hAnsi="Segoe UI Light" w:cs="Segoe UI Light"/>
          <w:sz w:val="24"/>
          <w:szCs w:val="24"/>
        </w:rPr>
        <w:t xml:space="preserve"> because you have </w:t>
      </w:r>
      <w:hyperlink r:id="rId9" w:tooltip="practised" w:history="1">
        <w:r w:rsidR="006E1A98" w:rsidRPr="006E1A98">
          <w:rPr>
            <w:rStyle w:val="Hyperlink"/>
            <w:rFonts w:ascii="Segoe UI Light" w:hAnsi="Segoe UI Light" w:cs="Segoe UI Light"/>
            <w:color w:val="auto"/>
            <w:sz w:val="24"/>
            <w:szCs w:val="24"/>
            <w:u w:val="none"/>
          </w:rPr>
          <w:t>practised</w:t>
        </w:r>
      </w:hyperlink>
      <w:r w:rsidR="006E1A98" w:rsidRPr="006E1A98">
        <w:rPr>
          <w:rFonts w:ascii="Segoe UI Light" w:hAnsi="Segoe UI Light" w:cs="Segoe UI Light"/>
          <w:sz w:val="24"/>
          <w:szCs w:val="24"/>
        </w:rPr>
        <w:t xml:space="preserve"> it</w:t>
      </w:r>
      <w:r w:rsidR="006E1A98" w:rsidRPr="006E1A98">
        <w:rPr>
          <w:rStyle w:val="def"/>
          <w:rFonts w:ascii="Segoe UI Light" w:hAnsi="Segoe UI Light" w:cs="Segoe UI Light"/>
          <w:sz w:val="24"/>
          <w:szCs w:val="24"/>
        </w:rPr>
        <w:t>”.</w:t>
      </w:r>
      <w:r w:rsidR="003521CD">
        <w:rPr>
          <w:rStyle w:val="def"/>
          <w:rFonts w:ascii="Segoe UI Light" w:hAnsi="Segoe UI Light" w:cs="Segoe UI Light"/>
          <w:sz w:val="24"/>
          <w:szCs w:val="24"/>
        </w:rPr>
        <w:t xml:space="preserve"> </w:t>
      </w:r>
      <w:r w:rsidR="00DC7F43">
        <w:rPr>
          <w:rStyle w:val="def"/>
          <w:rFonts w:ascii="Segoe UI Light" w:hAnsi="Segoe UI Light" w:cs="Segoe UI Light"/>
          <w:sz w:val="24"/>
          <w:szCs w:val="24"/>
        </w:rPr>
        <w:t>[1]</w:t>
      </w:r>
    </w:p>
    <w:p w14:paraId="4F5F69D2" w14:textId="48D70013" w:rsidR="007279F9" w:rsidRDefault="007279F9" w:rsidP="007279F9">
      <w:pPr>
        <w:rPr>
          <w:rFonts w:ascii="Segoe UI Light" w:hAnsi="Segoe UI Light" w:cs="Segoe UI Light"/>
          <w:sz w:val="24"/>
          <w:szCs w:val="24"/>
        </w:rPr>
      </w:pPr>
      <w:r>
        <w:rPr>
          <w:rFonts w:ascii="Segoe UI Light" w:hAnsi="Segoe UI Light" w:cs="Segoe UI Light"/>
          <w:sz w:val="24"/>
          <w:szCs w:val="24"/>
        </w:rPr>
        <w:t xml:space="preserve">The first skill for study and employment is Initiative. </w:t>
      </w:r>
      <w:r w:rsidR="003521CD">
        <w:rPr>
          <w:rFonts w:ascii="Segoe UI Light" w:hAnsi="Segoe UI Light" w:cs="Segoe UI Light"/>
          <w:sz w:val="24"/>
          <w:szCs w:val="24"/>
        </w:rPr>
        <w:t xml:space="preserve">Wels states in [2] that this involves </w:t>
      </w:r>
      <w:r>
        <w:rPr>
          <w:rFonts w:ascii="Segoe UI Light" w:hAnsi="Segoe UI Light" w:cs="Segoe UI Light"/>
          <w:sz w:val="24"/>
          <w:szCs w:val="24"/>
        </w:rPr>
        <w:t>Having your own initiative to “translate new ideas to action”, being able to “adapt to new situations”</w:t>
      </w:r>
      <w:r w:rsidRPr="007279F9">
        <w:rPr>
          <w:rFonts w:ascii="Segoe UI Light" w:hAnsi="Segoe UI Light" w:cs="Segoe UI Light"/>
          <w:sz w:val="24"/>
          <w:szCs w:val="24"/>
        </w:rPr>
        <w:t xml:space="preserve"> </w:t>
      </w:r>
      <w:r>
        <w:rPr>
          <w:rFonts w:ascii="Segoe UI Light" w:hAnsi="Segoe UI Light" w:cs="Segoe UI Light"/>
          <w:sz w:val="24"/>
          <w:szCs w:val="24"/>
        </w:rPr>
        <w:t>and being able to “identify opportunities not obvious to others”</w:t>
      </w:r>
      <w:r w:rsidR="003521CD">
        <w:rPr>
          <w:rFonts w:ascii="Segoe UI Light" w:hAnsi="Segoe UI Light" w:cs="Segoe UI Light"/>
          <w:sz w:val="24"/>
          <w:szCs w:val="24"/>
        </w:rPr>
        <w:t>.</w:t>
      </w:r>
      <w:r>
        <w:rPr>
          <w:rFonts w:ascii="Segoe UI Light" w:hAnsi="Segoe UI Light" w:cs="Segoe UI Light"/>
          <w:sz w:val="24"/>
          <w:szCs w:val="24"/>
        </w:rPr>
        <w:t xml:space="preserve"> </w:t>
      </w:r>
      <w:r w:rsidR="003521CD">
        <w:rPr>
          <w:rFonts w:ascii="Segoe UI Light" w:hAnsi="Segoe UI Light" w:cs="Segoe UI Light"/>
          <w:sz w:val="24"/>
          <w:szCs w:val="24"/>
        </w:rPr>
        <w:t>Having initiative will</w:t>
      </w:r>
      <w:r>
        <w:rPr>
          <w:rFonts w:ascii="Segoe UI Light" w:hAnsi="Segoe UI Light" w:cs="Segoe UI Light"/>
          <w:sz w:val="24"/>
          <w:szCs w:val="24"/>
        </w:rPr>
        <w:t xml:space="preserve"> help you stand out from the crowd and </w:t>
      </w:r>
      <w:r w:rsidR="003521CD">
        <w:rPr>
          <w:rFonts w:ascii="Segoe UI Light" w:hAnsi="Segoe UI Light" w:cs="Segoe UI Light"/>
          <w:sz w:val="24"/>
          <w:szCs w:val="24"/>
        </w:rPr>
        <w:t>is useful</w:t>
      </w:r>
      <w:r>
        <w:rPr>
          <w:rFonts w:ascii="Segoe UI Light" w:hAnsi="Segoe UI Light" w:cs="Segoe UI Light"/>
          <w:sz w:val="24"/>
          <w:szCs w:val="24"/>
        </w:rPr>
        <w:t xml:space="preserve"> as </w:t>
      </w:r>
      <w:r w:rsidR="003521CD">
        <w:rPr>
          <w:rFonts w:ascii="Segoe UI Light" w:hAnsi="Segoe UI Light" w:cs="Segoe UI Light"/>
          <w:sz w:val="24"/>
          <w:szCs w:val="24"/>
        </w:rPr>
        <w:t>it’s an important skill in employment</w:t>
      </w:r>
      <w:r>
        <w:rPr>
          <w:rFonts w:ascii="Segoe UI Light" w:hAnsi="Segoe UI Light" w:cs="Segoe UI Light"/>
          <w:sz w:val="24"/>
          <w:szCs w:val="24"/>
        </w:rPr>
        <w:t xml:space="preserve"> and for learning as having the initiative to learn independently and being able to learn new concepts </w:t>
      </w:r>
      <w:r w:rsidR="003521CD">
        <w:rPr>
          <w:rFonts w:ascii="Segoe UI Light" w:hAnsi="Segoe UI Light" w:cs="Segoe UI Light"/>
          <w:sz w:val="24"/>
          <w:szCs w:val="24"/>
        </w:rPr>
        <w:t>independently</w:t>
      </w:r>
      <w:r>
        <w:rPr>
          <w:rFonts w:ascii="Segoe UI Light" w:hAnsi="Segoe UI Light" w:cs="Segoe UI Light"/>
          <w:sz w:val="24"/>
          <w:szCs w:val="24"/>
        </w:rPr>
        <w:t xml:space="preserve"> is essential </w:t>
      </w:r>
      <w:r w:rsidR="003521CD">
        <w:rPr>
          <w:rFonts w:ascii="Segoe UI Light" w:hAnsi="Segoe UI Light" w:cs="Segoe UI Light"/>
          <w:sz w:val="24"/>
          <w:szCs w:val="24"/>
        </w:rPr>
        <w:t>for success</w:t>
      </w:r>
      <w:r>
        <w:rPr>
          <w:rFonts w:ascii="Segoe UI Light" w:hAnsi="Segoe UI Light" w:cs="Segoe UI Light"/>
          <w:sz w:val="24"/>
          <w:szCs w:val="24"/>
        </w:rPr>
        <w:t xml:space="preserve"> academically.</w:t>
      </w:r>
    </w:p>
    <w:bookmarkEnd w:id="0"/>
    <w:p w14:paraId="33C06B85" w14:textId="3BD94147" w:rsidR="00267197" w:rsidRPr="00267197" w:rsidRDefault="006E1A98" w:rsidP="00267197">
      <w:pPr>
        <w:rPr>
          <w:rFonts w:ascii="Segoe UI Light" w:hAnsi="Segoe UI Light" w:cs="Segoe UI Light"/>
          <w:sz w:val="24"/>
          <w:szCs w:val="24"/>
        </w:rPr>
      </w:pPr>
      <w:r>
        <w:rPr>
          <w:rFonts w:ascii="Segoe UI Light" w:hAnsi="Segoe UI Light" w:cs="Segoe UI Light"/>
          <w:sz w:val="24"/>
          <w:szCs w:val="24"/>
        </w:rPr>
        <w:t xml:space="preserve">     The second important skill </w:t>
      </w:r>
      <w:r w:rsidR="00A17398">
        <w:rPr>
          <w:rFonts w:ascii="Segoe UI Light" w:hAnsi="Segoe UI Light" w:cs="Segoe UI Light"/>
          <w:sz w:val="24"/>
          <w:szCs w:val="24"/>
        </w:rPr>
        <w:t>is</w:t>
      </w:r>
      <w:r>
        <w:rPr>
          <w:rFonts w:ascii="Segoe UI Light" w:hAnsi="Segoe UI Light" w:cs="Segoe UI Light"/>
          <w:sz w:val="24"/>
          <w:szCs w:val="24"/>
        </w:rPr>
        <w:t xml:space="preserve"> </w:t>
      </w:r>
      <w:r w:rsidR="00A17398">
        <w:rPr>
          <w:rFonts w:ascii="Segoe UI Light" w:hAnsi="Segoe UI Light" w:cs="Segoe UI Light"/>
          <w:sz w:val="24"/>
          <w:szCs w:val="24"/>
        </w:rPr>
        <w:t>teamwork and communication</w:t>
      </w:r>
      <w:r>
        <w:rPr>
          <w:rFonts w:ascii="Segoe UI Light" w:hAnsi="Segoe UI Light" w:cs="Segoe UI Light"/>
          <w:sz w:val="24"/>
          <w:szCs w:val="24"/>
        </w:rPr>
        <w:t>. A team is “A group of people who work together to achieve a particular task(s)”</w:t>
      </w:r>
      <w:r w:rsidR="00DC7F43">
        <w:rPr>
          <w:rFonts w:ascii="Segoe UI Light" w:hAnsi="Segoe UI Light" w:cs="Segoe UI Light"/>
          <w:sz w:val="24"/>
          <w:szCs w:val="24"/>
        </w:rPr>
        <w:t xml:space="preserve"> [3]</w:t>
      </w:r>
      <w:r>
        <w:rPr>
          <w:rFonts w:ascii="Segoe UI Light" w:hAnsi="Segoe UI Light" w:cs="Segoe UI Light"/>
          <w:sz w:val="24"/>
          <w:szCs w:val="24"/>
        </w:rPr>
        <w:t>. Working in teams is something we do both in study and employment</w:t>
      </w:r>
      <w:r w:rsidR="00267197">
        <w:rPr>
          <w:rFonts w:ascii="Segoe UI Light" w:hAnsi="Segoe UI Light" w:cs="Segoe UI Light"/>
          <w:sz w:val="24"/>
          <w:szCs w:val="24"/>
        </w:rPr>
        <w:t>. To work well in a team, you must be good at:</w:t>
      </w:r>
    </w:p>
    <w:p w14:paraId="5E230FE3" w14:textId="39FB408B" w:rsidR="006E1A98" w:rsidRDefault="00267197" w:rsidP="00267197">
      <w:pPr>
        <w:pStyle w:val="ListParagraph"/>
        <w:numPr>
          <w:ilvl w:val="0"/>
          <w:numId w:val="1"/>
        </w:numPr>
        <w:rPr>
          <w:rFonts w:ascii="Segoe UI Light" w:hAnsi="Segoe UI Light" w:cs="Segoe UI Light"/>
          <w:sz w:val="24"/>
          <w:szCs w:val="24"/>
        </w:rPr>
      </w:pPr>
      <w:r>
        <w:rPr>
          <w:rFonts w:ascii="Segoe UI Light" w:hAnsi="Segoe UI Light" w:cs="Segoe UI Light"/>
          <w:sz w:val="24"/>
          <w:szCs w:val="24"/>
        </w:rPr>
        <w:t>“</w:t>
      </w:r>
      <w:r w:rsidRPr="00267197">
        <w:rPr>
          <w:rFonts w:ascii="Segoe UI Light" w:hAnsi="Segoe UI Light" w:cs="Segoe UI Light"/>
          <w:sz w:val="24"/>
          <w:szCs w:val="24"/>
        </w:rPr>
        <w:t>communicat</w:t>
      </w:r>
      <w:r>
        <w:rPr>
          <w:rFonts w:ascii="Segoe UI Light" w:hAnsi="Segoe UI Light" w:cs="Segoe UI Light"/>
          <w:sz w:val="24"/>
          <w:szCs w:val="24"/>
        </w:rPr>
        <w:t>ion-listening effectively”</w:t>
      </w:r>
      <w:r w:rsidR="00DC7F43">
        <w:rPr>
          <w:rFonts w:ascii="Segoe UI Light" w:hAnsi="Segoe UI Light" w:cs="Segoe UI Light"/>
          <w:sz w:val="24"/>
          <w:szCs w:val="24"/>
        </w:rPr>
        <w:t xml:space="preserve"> [3]</w:t>
      </w:r>
      <w:r w:rsidRPr="00267197">
        <w:rPr>
          <w:rFonts w:ascii="Segoe UI Light" w:hAnsi="Segoe UI Light" w:cs="Segoe UI Light"/>
          <w:sz w:val="24"/>
          <w:szCs w:val="24"/>
        </w:rPr>
        <w:t xml:space="preserve"> by knowing when to listen and how to present your own ideas to your group, </w:t>
      </w:r>
    </w:p>
    <w:p w14:paraId="494AAD60" w14:textId="3A8CAC77" w:rsidR="00267197" w:rsidRDefault="00267197" w:rsidP="00267197">
      <w:pPr>
        <w:pStyle w:val="ListParagraph"/>
        <w:numPr>
          <w:ilvl w:val="0"/>
          <w:numId w:val="1"/>
        </w:numPr>
        <w:rPr>
          <w:rFonts w:ascii="Segoe UI Light" w:hAnsi="Segoe UI Light" w:cs="Segoe UI Light"/>
          <w:sz w:val="24"/>
          <w:szCs w:val="24"/>
        </w:rPr>
      </w:pPr>
      <w:r>
        <w:rPr>
          <w:rFonts w:ascii="Segoe UI Light" w:hAnsi="Segoe UI Light" w:cs="Segoe UI Light"/>
          <w:sz w:val="24"/>
          <w:szCs w:val="24"/>
        </w:rPr>
        <w:t>“Conflict resolution”</w:t>
      </w:r>
      <w:r w:rsidR="00DC7F43">
        <w:rPr>
          <w:rFonts w:ascii="Segoe UI Light" w:hAnsi="Segoe UI Light" w:cs="Segoe UI Light"/>
          <w:sz w:val="24"/>
          <w:szCs w:val="24"/>
        </w:rPr>
        <w:t xml:space="preserve"> [3]</w:t>
      </w:r>
      <w:r>
        <w:rPr>
          <w:rFonts w:ascii="Segoe UI Light" w:hAnsi="Segoe UI Light" w:cs="Segoe UI Light"/>
          <w:sz w:val="24"/>
          <w:szCs w:val="24"/>
        </w:rPr>
        <w:t xml:space="preserve"> dealing with conflict within the group sensibly, keeping in mind what is best for the group, and not just yourself.</w:t>
      </w:r>
    </w:p>
    <w:p w14:paraId="19911926" w14:textId="40C18276" w:rsidR="007279F9" w:rsidRDefault="00267197" w:rsidP="00267197">
      <w:pPr>
        <w:pStyle w:val="ListParagraph"/>
        <w:numPr>
          <w:ilvl w:val="0"/>
          <w:numId w:val="1"/>
        </w:numPr>
        <w:rPr>
          <w:rFonts w:ascii="Segoe UI Light" w:hAnsi="Segoe UI Light" w:cs="Segoe UI Light"/>
          <w:sz w:val="24"/>
          <w:szCs w:val="24"/>
        </w:rPr>
      </w:pPr>
      <w:r>
        <w:rPr>
          <w:rFonts w:ascii="Segoe UI Light" w:hAnsi="Segoe UI Light" w:cs="Segoe UI Light"/>
          <w:sz w:val="24"/>
          <w:szCs w:val="24"/>
        </w:rPr>
        <w:t>“goal-setting and performance management”</w:t>
      </w:r>
      <w:r w:rsidR="00DC7F43">
        <w:rPr>
          <w:rFonts w:ascii="Segoe UI Light" w:hAnsi="Segoe UI Light" w:cs="Segoe UI Light"/>
          <w:sz w:val="24"/>
          <w:szCs w:val="24"/>
        </w:rPr>
        <w:t xml:space="preserve"> [3]</w:t>
      </w:r>
      <w:r>
        <w:rPr>
          <w:rFonts w:ascii="Segoe UI Light" w:hAnsi="Segoe UI Light" w:cs="Segoe UI Light"/>
          <w:sz w:val="24"/>
          <w:szCs w:val="24"/>
        </w:rPr>
        <w:t xml:space="preserve"> and “Planning and task </w:t>
      </w:r>
      <w:r w:rsidR="006205CC">
        <w:rPr>
          <w:rFonts w:ascii="Segoe UI Light" w:hAnsi="Segoe UI Light" w:cs="Segoe UI Light"/>
          <w:sz w:val="24"/>
          <w:szCs w:val="24"/>
        </w:rPr>
        <w:t>coordination” [</w:t>
      </w:r>
      <w:r w:rsidR="00DC7F43">
        <w:rPr>
          <w:rFonts w:ascii="Segoe UI Light" w:hAnsi="Segoe UI Light" w:cs="Segoe UI Light"/>
          <w:sz w:val="24"/>
          <w:szCs w:val="24"/>
        </w:rPr>
        <w:t>3]</w:t>
      </w:r>
      <w:r>
        <w:rPr>
          <w:rFonts w:ascii="Segoe UI Light" w:hAnsi="Segoe UI Light" w:cs="Segoe UI Light"/>
          <w:sz w:val="24"/>
          <w:szCs w:val="24"/>
        </w:rPr>
        <w:t xml:space="preserve">, </w:t>
      </w:r>
      <w:r w:rsidRPr="00267197">
        <w:rPr>
          <w:rFonts w:ascii="Segoe UI Light" w:hAnsi="Segoe UI Light" w:cs="Segoe UI Light"/>
          <w:sz w:val="24"/>
          <w:szCs w:val="24"/>
        </w:rPr>
        <w:t>setting realistic goals for your group</w:t>
      </w:r>
      <w:r>
        <w:rPr>
          <w:rFonts w:ascii="Segoe UI Light" w:hAnsi="Segoe UI Light" w:cs="Segoe UI Light"/>
          <w:sz w:val="24"/>
          <w:szCs w:val="24"/>
        </w:rPr>
        <w:t xml:space="preserve"> in the time you have so you can work effectively.</w:t>
      </w:r>
    </w:p>
    <w:p w14:paraId="570C1C52" w14:textId="2CA9324C" w:rsidR="00267197" w:rsidRDefault="00267197" w:rsidP="00267197">
      <w:pPr>
        <w:ind w:left="60"/>
        <w:rPr>
          <w:rFonts w:ascii="Segoe UI Light" w:hAnsi="Segoe UI Light" w:cs="Segoe UI Light"/>
          <w:sz w:val="24"/>
          <w:szCs w:val="24"/>
        </w:rPr>
      </w:pPr>
      <w:r>
        <w:rPr>
          <w:rFonts w:ascii="Segoe UI Light" w:hAnsi="Segoe UI Light" w:cs="Segoe UI Light"/>
          <w:sz w:val="24"/>
          <w:szCs w:val="24"/>
        </w:rPr>
        <w:t>The third skill is problem solving. According to NetaCad,</w:t>
      </w:r>
      <w:r w:rsidR="001C0BB4">
        <w:rPr>
          <w:rFonts w:ascii="Segoe UI Light" w:hAnsi="Segoe UI Light" w:cs="Segoe UI Light"/>
          <w:sz w:val="24"/>
          <w:szCs w:val="24"/>
        </w:rPr>
        <w:t xml:space="preserve"> the six steps to solving a problem are to “Identify the problem”</w:t>
      </w:r>
      <w:r w:rsidR="00DC7F43">
        <w:rPr>
          <w:rFonts w:ascii="Segoe UI Light" w:hAnsi="Segoe UI Light" w:cs="Segoe UI Light"/>
          <w:sz w:val="24"/>
          <w:szCs w:val="24"/>
        </w:rPr>
        <w:t>[4]</w:t>
      </w:r>
      <w:r w:rsidR="001C0BB4">
        <w:rPr>
          <w:rFonts w:ascii="Segoe UI Light" w:hAnsi="Segoe UI Light" w:cs="Segoe UI Light"/>
          <w:sz w:val="24"/>
          <w:szCs w:val="24"/>
        </w:rPr>
        <w:t>, “Determine the Root Causes”</w:t>
      </w:r>
      <w:r w:rsidR="00DC7F43" w:rsidRPr="00DC7F43">
        <w:rPr>
          <w:rFonts w:ascii="Segoe UI Light" w:hAnsi="Segoe UI Light" w:cs="Segoe UI Light"/>
          <w:sz w:val="24"/>
          <w:szCs w:val="24"/>
        </w:rPr>
        <w:t xml:space="preserve"> </w:t>
      </w:r>
      <w:r w:rsidR="00DC7F43">
        <w:rPr>
          <w:rFonts w:ascii="Segoe UI Light" w:hAnsi="Segoe UI Light" w:cs="Segoe UI Light"/>
          <w:sz w:val="24"/>
          <w:szCs w:val="24"/>
        </w:rPr>
        <w:t>[4]</w:t>
      </w:r>
      <w:r w:rsidR="001C0BB4">
        <w:rPr>
          <w:rFonts w:ascii="Segoe UI Light" w:hAnsi="Segoe UI Light" w:cs="Segoe UI Light"/>
          <w:sz w:val="24"/>
          <w:szCs w:val="24"/>
        </w:rPr>
        <w:t xml:space="preserve"> “Find Multiple Solution”</w:t>
      </w:r>
      <w:r w:rsidR="00DC7F43" w:rsidRPr="00DC7F43">
        <w:rPr>
          <w:rFonts w:ascii="Segoe UI Light" w:hAnsi="Segoe UI Light" w:cs="Segoe UI Light"/>
          <w:sz w:val="24"/>
          <w:szCs w:val="24"/>
        </w:rPr>
        <w:t xml:space="preserve"> </w:t>
      </w:r>
      <w:r w:rsidR="00DC7F43">
        <w:rPr>
          <w:rFonts w:ascii="Segoe UI Light" w:hAnsi="Segoe UI Light" w:cs="Segoe UI Light"/>
          <w:sz w:val="24"/>
          <w:szCs w:val="24"/>
        </w:rPr>
        <w:t>[4]</w:t>
      </w:r>
      <w:r w:rsidR="001C0BB4">
        <w:rPr>
          <w:rFonts w:ascii="Segoe UI Light" w:hAnsi="Segoe UI Light" w:cs="Segoe UI Light"/>
          <w:sz w:val="24"/>
          <w:szCs w:val="24"/>
        </w:rPr>
        <w:t xml:space="preserve"> and then ”Find the Solution that will Work Best”</w:t>
      </w:r>
      <w:r w:rsidR="00DC7F43" w:rsidRPr="00DC7F43">
        <w:rPr>
          <w:rFonts w:ascii="Segoe UI Light" w:hAnsi="Segoe UI Light" w:cs="Segoe UI Light"/>
          <w:sz w:val="24"/>
          <w:szCs w:val="24"/>
        </w:rPr>
        <w:t xml:space="preserve"> </w:t>
      </w:r>
      <w:r w:rsidR="00DC7F43">
        <w:rPr>
          <w:rFonts w:ascii="Segoe UI Light" w:hAnsi="Segoe UI Light" w:cs="Segoe UI Light"/>
          <w:sz w:val="24"/>
          <w:szCs w:val="24"/>
        </w:rPr>
        <w:t>[4]</w:t>
      </w:r>
      <w:r w:rsidR="001C0BB4">
        <w:rPr>
          <w:rFonts w:ascii="Segoe UI Light" w:hAnsi="Segoe UI Light" w:cs="Segoe UI Light"/>
          <w:sz w:val="24"/>
          <w:szCs w:val="24"/>
        </w:rPr>
        <w:t>, “Plan and Implement Your Solution”</w:t>
      </w:r>
      <w:r w:rsidR="00DC7F43" w:rsidRPr="00DC7F43">
        <w:rPr>
          <w:rFonts w:ascii="Segoe UI Light" w:hAnsi="Segoe UI Light" w:cs="Segoe UI Light"/>
          <w:sz w:val="24"/>
          <w:szCs w:val="24"/>
        </w:rPr>
        <w:t xml:space="preserve"> </w:t>
      </w:r>
      <w:r w:rsidR="00DC7F43">
        <w:rPr>
          <w:rFonts w:ascii="Segoe UI Light" w:hAnsi="Segoe UI Light" w:cs="Segoe UI Light"/>
          <w:sz w:val="24"/>
          <w:szCs w:val="24"/>
        </w:rPr>
        <w:t>[4]</w:t>
      </w:r>
      <w:r w:rsidR="001C0BB4">
        <w:rPr>
          <w:rFonts w:ascii="Segoe UI Light" w:hAnsi="Segoe UI Light" w:cs="Segoe UI Light"/>
          <w:sz w:val="24"/>
          <w:szCs w:val="24"/>
        </w:rPr>
        <w:t xml:space="preserve"> and finally “Measure the Success of your Solution”</w:t>
      </w:r>
      <w:r w:rsidR="00DC7F43" w:rsidRPr="00DC7F43">
        <w:rPr>
          <w:rFonts w:ascii="Segoe UI Light" w:hAnsi="Segoe UI Light" w:cs="Segoe UI Light"/>
          <w:sz w:val="24"/>
          <w:szCs w:val="24"/>
        </w:rPr>
        <w:t xml:space="preserve"> </w:t>
      </w:r>
      <w:r w:rsidR="00DC7F43">
        <w:rPr>
          <w:rFonts w:ascii="Segoe UI Light" w:hAnsi="Segoe UI Light" w:cs="Segoe UI Light"/>
          <w:sz w:val="24"/>
          <w:szCs w:val="24"/>
        </w:rPr>
        <w:t>[4]</w:t>
      </w:r>
      <w:r w:rsidR="001C0BB4">
        <w:rPr>
          <w:rFonts w:ascii="Segoe UI Light" w:hAnsi="Segoe UI Light" w:cs="Segoe UI Light"/>
          <w:sz w:val="24"/>
          <w:szCs w:val="24"/>
        </w:rPr>
        <w:t>. Being able to work in stressful situations whilst keeping your cool and staying methodical, as well as solving new and unforeseen problems are very useful for employment and study as those who do not cower away from problems when they get hard are great assets to a business and will aid learning as this will help you learn and apply new concepts to your work and</w:t>
      </w:r>
      <w:bookmarkStart w:id="1" w:name="_GoBack"/>
      <w:bookmarkEnd w:id="1"/>
      <w:r w:rsidR="001C0BB4">
        <w:rPr>
          <w:rFonts w:ascii="Segoe UI Light" w:hAnsi="Segoe UI Light" w:cs="Segoe UI Light"/>
          <w:sz w:val="24"/>
          <w:szCs w:val="24"/>
        </w:rPr>
        <w:t xml:space="preserve"> own life.</w:t>
      </w:r>
    </w:p>
    <w:p w14:paraId="329D72D7" w14:textId="4D0C94D0" w:rsidR="00A17398" w:rsidRDefault="00A17398" w:rsidP="00267197">
      <w:pPr>
        <w:ind w:left="60"/>
        <w:rPr>
          <w:rFonts w:ascii="Segoe UI Light" w:hAnsi="Segoe UI Light" w:cs="Segoe UI Light"/>
          <w:sz w:val="24"/>
          <w:szCs w:val="24"/>
        </w:rPr>
      </w:pPr>
      <w:r>
        <w:rPr>
          <w:rFonts w:ascii="Segoe UI Light" w:hAnsi="Segoe UI Light" w:cs="Segoe UI Light"/>
          <w:sz w:val="24"/>
          <w:szCs w:val="24"/>
        </w:rPr>
        <w:t>Lastly, planning and time management skills are essential for effective study and work. Below are 2 images that explain how to plan effectively, and what organisation</w:t>
      </w:r>
      <w:r w:rsidR="005512C8">
        <w:rPr>
          <w:rFonts w:ascii="Segoe UI Light" w:hAnsi="Segoe UI Light" w:cs="Segoe UI Light"/>
          <w:sz w:val="24"/>
          <w:szCs w:val="24"/>
        </w:rPr>
        <w:t>al</w:t>
      </w:r>
      <w:r>
        <w:rPr>
          <w:rFonts w:ascii="Segoe UI Light" w:hAnsi="Segoe UI Light" w:cs="Segoe UI Light"/>
          <w:sz w:val="24"/>
          <w:szCs w:val="24"/>
        </w:rPr>
        <w:t xml:space="preserve"> skills employers seek.</w:t>
      </w:r>
    </w:p>
    <w:p w14:paraId="6A2530B1" w14:textId="75AA8D7B" w:rsidR="00A17398" w:rsidRPr="00267197" w:rsidRDefault="00A17398" w:rsidP="00267197">
      <w:pPr>
        <w:ind w:left="60"/>
        <w:rPr>
          <w:rFonts w:ascii="Segoe UI Light" w:hAnsi="Segoe UI Light" w:cs="Segoe UI Light"/>
          <w:sz w:val="24"/>
          <w:szCs w:val="24"/>
        </w:rPr>
      </w:pPr>
    </w:p>
    <w:p w14:paraId="7D6DAE17" w14:textId="77777777" w:rsidR="00A17398" w:rsidRDefault="00A17398" w:rsidP="007279F9">
      <w:pPr>
        <w:rPr>
          <w:rFonts w:ascii="Segoe UI Light" w:hAnsi="Segoe UI Light" w:cs="Segoe UI Light"/>
          <w:sz w:val="24"/>
          <w:szCs w:val="24"/>
        </w:rPr>
      </w:pPr>
    </w:p>
    <w:p w14:paraId="2919966C" w14:textId="77777777" w:rsidR="00A17398" w:rsidRDefault="00A17398" w:rsidP="007279F9">
      <w:pPr>
        <w:rPr>
          <w:rFonts w:ascii="Segoe UI Light" w:hAnsi="Segoe UI Light" w:cs="Segoe UI Light"/>
          <w:sz w:val="24"/>
          <w:szCs w:val="24"/>
        </w:rPr>
      </w:pPr>
    </w:p>
    <w:p w14:paraId="5511C93B" w14:textId="77777777" w:rsidR="00A17398" w:rsidRDefault="00A17398" w:rsidP="007279F9">
      <w:pPr>
        <w:rPr>
          <w:rFonts w:ascii="Segoe UI Light" w:hAnsi="Segoe UI Light" w:cs="Segoe UI Light"/>
          <w:sz w:val="24"/>
          <w:szCs w:val="24"/>
        </w:rPr>
      </w:pPr>
    </w:p>
    <w:p w14:paraId="0F6C1827" w14:textId="43AB3804" w:rsidR="00A17398" w:rsidRDefault="00DC7F43" w:rsidP="007279F9">
      <w:pPr>
        <w:rPr>
          <w:rFonts w:ascii="Segoe UI Light" w:hAnsi="Segoe UI Light" w:cs="Segoe UI Light"/>
          <w:sz w:val="24"/>
          <w:szCs w:val="24"/>
        </w:rPr>
      </w:pPr>
      <w:r>
        <w:rPr>
          <w:noProof/>
        </w:rPr>
        <w:lastRenderedPageBreak/>
        <w:drawing>
          <wp:anchor distT="0" distB="0" distL="114300" distR="114300" simplePos="0" relativeHeight="251658240" behindDoc="1" locked="0" layoutInCell="1" allowOverlap="1" wp14:anchorId="16F462A6" wp14:editId="5F4EEC4F">
            <wp:simplePos x="0" y="0"/>
            <wp:positionH relativeFrom="margin">
              <wp:align>center</wp:align>
            </wp:positionH>
            <wp:positionV relativeFrom="paragraph">
              <wp:posOffset>0</wp:posOffset>
            </wp:positionV>
            <wp:extent cx="4086225" cy="5651500"/>
            <wp:effectExtent l="0" t="0" r="9525" b="6350"/>
            <wp:wrapTight wrapText="bothSides">
              <wp:wrapPolygon edited="0">
                <wp:start x="0" y="0"/>
                <wp:lineTo x="0" y="21551"/>
                <wp:lineTo x="21550" y="21551"/>
                <wp:lineTo x="21550" y="0"/>
                <wp:lineTo x="0" y="0"/>
              </wp:wrapPolygon>
            </wp:wrapTight>
            <wp:docPr id="4" name="Picture 4" descr="Organisation, Planning and Time Management | Posters | Time management,  Education poster, How to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Organisation, Planning and Time Management | Posters | Time management,  Education poster, How to pla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86225" cy="56515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ab/>
        <w:t xml:space="preserve"> [5]</w:t>
      </w:r>
    </w:p>
    <w:p w14:paraId="06793BD2" w14:textId="167A2FA2" w:rsidR="00A17398" w:rsidRDefault="00A17398" w:rsidP="007279F9">
      <w:pPr>
        <w:rPr>
          <w:rFonts w:ascii="Segoe UI Light" w:hAnsi="Segoe UI Light" w:cs="Segoe UI Light"/>
          <w:sz w:val="24"/>
          <w:szCs w:val="24"/>
        </w:rPr>
      </w:pPr>
    </w:p>
    <w:p w14:paraId="21F772A8" w14:textId="77777777" w:rsidR="00A17398" w:rsidRDefault="00A17398" w:rsidP="007279F9">
      <w:pPr>
        <w:rPr>
          <w:rFonts w:ascii="Segoe UI Light" w:hAnsi="Segoe UI Light" w:cs="Segoe UI Light"/>
          <w:sz w:val="24"/>
          <w:szCs w:val="24"/>
        </w:rPr>
      </w:pPr>
    </w:p>
    <w:p w14:paraId="001F28B2" w14:textId="77777777" w:rsidR="00A17398" w:rsidRDefault="00A17398" w:rsidP="007279F9">
      <w:pPr>
        <w:rPr>
          <w:rFonts w:ascii="Segoe UI Light" w:hAnsi="Segoe UI Light" w:cs="Segoe UI Light"/>
          <w:sz w:val="24"/>
          <w:szCs w:val="24"/>
        </w:rPr>
      </w:pPr>
    </w:p>
    <w:p w14:paraId="40A749E0" w14:textId="77777777" w:rsidR="00A17398" w:rsidRDefault="00A17398" w:rsidP="007279F9">
      <w:pPr>
        <w:rPr>
          <w:rFonts w:ascii="Segoe UI Light" w:hAnsi="Segoe UI Light" w:cs="Segoe UI Light"/>
          <w:sz w:val="24"/>
          <w:szCs w:val="24"/>
        </w:rPr>
      </w:pPr>
    </w:p>
    <w:p w14:paraId="17C6DA0A" w14:textId="77777777" w:rsidR="00A17398" w:rsidRDefault="00A17398" w:rsidP="007279F9">
      <w:pPr>
        <w:rPr>
          <w:rFonts w:ascii="Segoe UI Light" w:hAnsi="Segoe UI Light" w:cs="Segoe UI Light"/>
          <w:sz w:val="24"/>
          <w:szCs w:val="24"/>
        </w:rPr>
      </w:pPr>
    </w:p>
    <w:p w14:paraId="2A54BB0E" w14:textId="77777777" w:rsidR="00A17398" w:rsidRDefault="00A17398" w:rsidP="007279F9">
      <w:pPr>
        <w:rPr>
          <w:rFonts w:ascii="Segoe UI Light" w:hAnsi="Segoe UI Light" w:cs="Segoe UI Light"/>
          <w:sz w:val="24"/>
          <w:szCs w:val="24"/>
        </w:rPr>
      </w:pPr>
    </w:p>
    <w:p w14:paraId="72350B69" w14:textId="77777777" w:rsidR="00A17398" w:rsidRDefault="00A17398" w:rsidP="007279F9">
      <w:pPr>
        <w:rPr>
          <w:rFonts w:ascii="Segoe UI Light" w:hAnsi="Segoe UI Light" w:cs="Segoe UI Light"/>
          <w:sz w:val="24"/>
          <w:szCs w:val="24"/>
        </w:rPr>
      </w:pPr>
    </w:p>
    <w:p w14:paraId="4270947E" w14:textId="77777777" w:rsidR="00A17398" w:rsidRDefault="00A17398" w:rsidP="007279F9">
      <w:pPr>
        <w:rPr>
          <w:rFonts w:ascii="Segoe UI Light" w:hAnsi="Segoe UI Light" w:cs="Segoe UI Light"/>
          <w:sz w:val="24"/>
          <w:szCs w:val="24"/>
        </w:rPr>
      </w:pPr>
    </w:p>
    <w:p w14:paraId="5F37FA27" w14:textId="5414A761" w:rsidR="00A17398" w:rsidRDefault="00A17398" w:rsidP="007279F9">
      <w:pPr>
        <w:rPr>
          <w:rFonts w:ascii="Segoe UI Light" w:hAnsi="Segoe UI Light" w:cs="Segoe UI Light"/>
          <w:sz w:val="24"/>
          <w:szCs w:val="24"/>
        </w:rPr>
      </w:pPr>
    </w:p>
    <w:p w14:paraId="37661618" w14:textId="626A7919" w:rsidR="00A17398" w:rsidRDefault="00A17398" w:rsidP="007279F9">
      <w:pPr>
        <w:rPr>
          <w:rFonts w:ascii="Segoe UI Light" w:hAnsi="Segoe UI Light" w:cs="Segoe UI Light"/>
          <w:sz w:val="24"/>
          <w:szCs w:val="24"/>
        </w:rPr>
      </w:pPr>
    </w:p>
    <w:p w14:paraId="29B4A0E1" w14:textId="7984C5F0" w:rsidR="00A17398" w:rsidRDefault="00A17398" w:rsidP="007279F9">
      <w:pPr>
        <w:rPr>
          <w:rFonts w:ascii="Segoe UI Light" w:hAnsi="Segoe UI Light" w:cs="Segoe UI Light"/>
          <w:sz w:val="24"/>
          <w:szCs w:val="24"/>
        </w:rPr>
      </w:pPr>
      <w:r>
        <w:rPr>
          <w:noProof/>
        </w:rPr>
        <mc:AlternateContent>
          <mc:Choice Requires="wps">
            <w:drawing>
              <wp:inline distT="0" distB="0" distL="0" distR="0" wp14:anchorId="09E28590" wp14:editId="3070FC1E">
                <wp:extent cx="304800" cy="304800"/>
                <wp:effectExtent l="0" t="0" r="0" b="0"/>
                <wp:docPr id="3"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D5CD552" id="Rectangle 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" filled="f" stroked="f">
                <o:lock v:ext="edit" aspectratio="t"/>
                <w10:anchorlock/>
              </v:rect>
            </w:pict>
          </mc:Fallback>
        </mc:AlternateContent>
      </w:r>
    </w:p>
    <w:p w14:paraId="57D3E3D7" w14:textId="77777777" w:rsidR="00A17398" w:rsidRDefault="00A17398" w:rsidP="007279F9">
      <w:pPr>
        <w:rPr>
          <w:rFonts w:ascii="Segoe UI Light" w:hAnsi="Segoe UI Light" w:cs="Segoe UI Light"/>
          <w:sz w:val="24"/>
          <w:szCs w:val="24"/>
        </w:rPr>
      </w:pPr>
    </w:p>
    <w:p w14:paraId="3BDC0848" w14:textId="77777777" w:rsidR="00A17398" w:rsidRDefault="00A17398" w:rsidP="007279F9">
      <w:pPr>
        <w:rPr>
          <w:rFonts w:ascii="Segoe UI Light" w:hAnsi="Segoe UI Light" w:cs="Segoe UI Light"/>
          <w:sz w:val="24"/>
          <w:szCs w:val="24"/>
        </w:rPr>
      </w:pPr>
    </w:p>
    <w:p w14:paraId="5EF323D1" w14:textId="77777777" w:rsidR="00A17398" w:rsidRDefault="00A17398" w:rsidP="007279F9">
      <w:pPr>
        <w:rPr>
          <w:rFonts w:ascii="Segoe UI Light" w:hAnsi="Segoe UI Light" w:cs="Segoe UI Light"/>
          <w:sz w:val="24"/>
          <w:szCs w:val="24"/>
        </w:rPr>
      </w:pPr>
    </w:p>
    <w:p w14:paraId="33D6BC0F" w14:textId="6F846654" w:rsidR="00A17398" w:rsidRDefault="00A17398" w:rsidP="007279F9">
      <w:pPr>
        <w:rPr>
          <w:rFonts w:ascii="Segoe UI Light" w:hAnsi="Segoe UI Light" w:cs="Segoe UI Light"/>
          <w:sz w:val="24"/>
          <w:szCs w:val="24"/>
        </w:rPr>
      </w:pPr>
    </w:p>
    <w:p w14:paraId="2D36DEFD" w14:textId="4A1A5077" w:rsidR="00A17398" w:rsidRDefault="00A17398" w:rsidP="007279F9">
      <w:pPr>
        <w:rPr>
          <w:rFonts w:ascii="Segoe UI Light" w:hAnsi="Segoe UI Light" w:cs="Segoe UI Light"/>
          <w:sz w:val="24"/>
          <w:szCs w:val="24"/>
        </w:rPr>
      </w:pPr>
    </w:p>
    <w:p w14:paraId="26A6DD88" w14:textId="3B10F670" w:rsidR="00A17398" w:rsidRDefault="00DC7F43" w:rsidP="007279F9">
      <w:pPr>
        <w:rPr>
          <w:rFonts w:ascii="Segoe UI Light" w:hAnsi="Segoe UI Light" w:cs="Segoe UI Light"/>
          <w:sz w:val="24"/>
          <w:szCs w:val="24"/>
        </w:rPr>
      </w:pPr>
      <w:r>
        <w:rPr>
          <w:noProof/>
        </w:rPr>
        <w:drawing>
          <wp:anchor distT="0" distB="0" distL="114300" distR="114300" simplePos="0" relativeHeight="251659264" behindDoc="1" locked="0" layoutInCell="1" allowOverlap="1" wp14:anchorId="06D9CF36" wp14:editId="6FD74EF4">
            <wp:simplePos x="0" y="0"/>
            <wp:positionH relativeFrom="margin">
              <wp:align>center</wp:align>
            </wp:positionH>
            <wp:positionV relativeFrom="paragraph">
              <wp:posOffset>205105</wp:posOffset>
            </wp:positionV>
            <wp:extent cx="4664710" cy="3109595"/>
            <wp:effectExtent l="0" t="0" r="2540" b="0"/>
            <wp:wrapTight wrapText="bothSides">
              <wp:wrapPolygon edited="0">
                <wp:start x="0" y="0"/>
                <wp:lineTo x="0" y="21437"/>
                <wp:lineTo x="21524" y="21437"/>
                <wp:lineTo x="21524" y="0"/>
                <wp:lineTo x="0" y="0"/>
              </wp:wrapPolygon>
            </wp:wrapTight>
            <wp:docPr id="5" name="Picture 5" descr="Top Organizational Skills Employers Value with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op Organizational Skills Employers Value with Exampl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64710" cy="31095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14F3B6" w14:textId="062A165E" w:rsidR="00A17398" w:rsidRDefault="00DC7F43" w:rsidP="007279F9">
      <w:pPr>
        <w:rPr>
          <w:rFonts w:ascii="Segoe UI Light" w:hAnsi="Segoe UI Light" w:cs="Segoe UI Light"/>
          <w:sz w:val="24"/>
          <w:szCs w:val="24"/>
        </w:rPr>
      </w:pPr>
      <w:r>
        <w:rPr>
          <w:rFonts w:ascii="Segoe UI Light" w:hAnsi="Segoe UI Light" w:cs="Segoe UI Light"/>
          <w:sz w:val="24"/>
          <w:szCs w:val="24"/>
        </w:rPr>
        <w:t xml:space="preserve">      [6]</w:t>
      </w:r>
    </w:p>
    <w:p w14:paraId="2F3F41E2" w14:textId="77777777" w:rsidR="00DC7F43" w:rsidRDefault="00DC7F43" w:rsidP="007279F9">
      <w:pPr>
        <w:rPr>
          <w:rFonts w:ascii="Segoe UI Light" w:hAnsi="Segoe UI Light" w:cs="Segoe UI Light"/>
          <w:sz w:val="24"/>
          <w:szCs w:val="24"/>
        </w:rPr>
      </w:pPr>
    </w:p>
    <w:p w14:paraId="32E6AB26" w14:textId="77777777" w:rsidR="00DC7F43" w:rsidRDefault="00DC7F43" w:rsidP="007279F9">
      <w:pPr>
        <w:rPr>
          <w:rFonts w:ascii="Segoe UI Light" w:hAnsi="Segoe UI Light" w:cs="Segoe UI Light"/>
          <w:sz w:val="24"/>
          <w:szCs w:val="24"/>
        </w:rPr>
      </w:pPr>
    </w:p>
    <w:p w14:paraId="091336CD" w14:textId="77777777" w:rsidR="00DC7F43" w:rsidRDefault="00DC7F43" w:rsidP="007279F9">
      <w:pPr>
        <w:rPr>
          <w:rFonts w:ascii="Segoe UI Light" w:hAnsi="Segoe UI Light" w:cs="Segoe UI Light"/>
          <w:sz w:val="24"/>
          <w:szCs w:val="24"/>
        </w:rPr>
      </w:pPr>
    </w:p>
    <w:p w14:paraId="02963A6E" w14:textId="77777777" w:rsidR="00DC7F43" w:rsidRDefault="00DC7F43" w:rsidP="007279F9">
      <w:pPr>
        <w:rPr>
          <w:rFonts w:ascii="Segoe UI Light" w:hAnsi="Segoe UI Light" w:cs="Segoe UI Light"/>
          <w:sz w:val="24"/>
          <w:szCs w:val="24"/>
        </w:rPr>
      </w:pPr>
    </w:p>
    <w:p w14:paraId="01548D68" w14:textId="77777777" w:rsidR="00DC7F43" w:rsidRDefault="00DC7F43" w:rsidP="007279F9">
      <w:pPr>
        <w:rPr>
          <w:rFonts w:ascii="Segoe UI Light" w:hAnsi="Segoe UI Light" w:cs="Segoe UI Light"/>
          <w:sz w:val="24"/>
          <w:szCs w:val="24"/>
        </w:rPr>
      </w:pPr>
    </w:p>
    <w:p w14:paraId="53809AB3" w14:textId="77777777" w:rsidR="00DC7F43" w:rsidRDefault="00DC7F43" w:rsidP="007279F9">
      <w:pPr>
        <w:rPr>
          <w:rFonts w:ascii="Segoe UI Light" w:hAnsi="Segoe UI Light" w:cs="Segoe UI Light"/>
          <w:sz w:val="24"/>
          <w:szCs w:val="24"/>
        </w:rPr>
      </w:pPr>
    </w:p>
    <w:p w14:paraId="432253EC" w14:textId="77777777" w:rsidR="00DC7F43" w:rsidRDefault="00DC7F43" w:rsidP="007279F9">
      <w:pPr>
        <w:rPr>
          <w:rFonts w:ascii="Segoe UI Light" w:hAnsi="Segoe UI Light" w:cs="Segoe UI Light"/>
          <w:sz w:val="24"/>
          <w:szCs w:val="24"/>
        </w:rPr>
      </w:pPr>
    </w:p>
    <w:p w14:paraId="0DF7E39D" w14:textId="77777777" w:rsidR="00DC7F43" w:rsidRDefault="00DC7F43" w:rsidP="007279F9">
      <w:pPr>
        <w:rPr>
          <w:rFonts w:ascii="Segoe UI Light" w:hAnsi="Segoe UI Light" w:cs="Segoe UI Light"/>
          <w:sz w:val="24"/>
          <w:szCs w:val="24"/>
        </w:rPr>
      </w:pPr>
    </w:p>
    <w:p w14:paraId="08EE9B6D" w14:textId="3C9390C3" w:rsidR="00BE0CF1" w:rsidRPr="00BE0CF1" w:rsidRDefault="00BE0CF1" w:rsidP="007E0E23">
      <w:pPr>
        <w:rPr>
          <w:rFonts w:ascii="Segoe UI Light" w:hAnsi="Segoe UI Light" w:cs="Segoe UI Light"/>
          <w:sz w:val="28"/>
          <w:szCs w:val="28"/>
          <w:u w:val="single"/>
        </w:rPr>
      </w:pPr>
      <w:r w:rsidRPr="00BE0CF1">
        <w:rPr>
          <w:rFonts w:ascii="Segoe UI Light" w:hAnsi="Segoe UI Light" w:cs="Segoe UI Light"/>
          <w:sz w:val="28"/>
          <w:szCs w:val="28"/>
          <w:u w:val="single"/>
        </w:rPr>
        <w:lastRenderedPageBreak/>
        <w:t>Referencing List</w:t>
      </w:r>
    </w:p>
    <w:p w14:paraId="7AFEBCDA" w14:textId="3CB1B80D" w:rsidR="007E0E23" w:rsidRDefault="007E0E23" w:rsidP="007E0E23">
      <w:pPr>
        <w:rPr>
          <w:rFonts w:ascii="Segoe UI Light" w:hAnsi="Segoe UI Light" w:cs="Segoe UI Light"/>
          <w:sz w:val="24"/>
          <w:szCs w:val="24"/>
        </w:rPr>
      </w:pPr>
      <w:r>
        <w:rPr>
          <w:rFonts w:ascii="Segoe UI Light" w:hAnsi="Segoe UI Light" w:cs="Segoe UI Light"/>
          <w:sz w:val="24"/>
          <w:szCs w:val="24"/>
        </w:rPr>
        <w:t>[1] Cambridge Dictionary, “Meaning of skill in English” Cambridge.org,</w:t>
      </w:r>
      <w:r w:rsidR="006A1477">
        <w:rPr>
          <w:rFonts w:ascii="Segoe UI Light" w:hAnsi="Segoe UI Light" w:cs="Segoe UI Light"/>
          <w:sz w:val="24"/>
          <w:szCs w:val="24"/>
        </w:rPr>
        <w:t xml:space="preserve"> [Online]</w:t>
      </w:r>
      <w:r>
        <w:rPr>
          <w:rFonts w:ascii="Segoe UI Light" w:hAnsi="Segoe UI Light" w:cs="Segoe UI Light"/>
          <w:sz w:val="24"/>
          <w:szCs w:val="24"/>
        </w:rPr>
        <w:t xml:space="preserve"> Available: </w:t>
      </w:r>
      <w:hyperlink r:id="rId12" w:history="1">
        <w:r w:rsidRPr="001A6B96">
          <w:rPr>
            <w:rStyle w:val="Hyperlink"/>
            <w:rFonts w:ascii="Segoe UI Light" w:hAnsi="Segoe UI Light" w:cs="Segoe UI Light"/>
            <w:sz w:val="24"/>
            <w:szCs w:val="24"/>
          </w:rPr>
          <w:t>https://dictionary.cambridge.org/dictionary/english/skill</w:t>
        </w:r>
      </w:hyperlink>
      <w:r>
        <w:rPr>
          <w:rFonts w:ascii="Segoe UI Light" w:hAnsi="Segoe UI Light" w:cs="Segoe UI Light"/>
          <w:sz w:val="24"/>
          <w:szCs w:val="24"/>
        </w:rPr>
        <w:t xml:space="preserve"> </w:t>
      </w:r>
      <w:r w:rsidR="00897AE1">
        <w:rPr>
          <w:rFonts w:ascii="Segoe UI Light" w:hAnsi="Segoe UI Light" w:cs="Segoe UI Light"/>
          <w:sz w:val="24"/>
          <w:szCs w:val="24"/>
        </w:rPr>
        <w:t>[</w:t>
      </w:r>
      <w:r>
        <w:rPr>
          <w:rFonts w:ascii="Segoe UI Light" w:hAnsi="Segoe UI Light" w:cs="Segoe UI Light"/>
          <w:sz w:val="24"/>
          <w:szCs w:val="24"/>
        </w:rPr>
        <w:t>Accessed Oct</w:t>
      </w:r>
      <w:r w:rsidR="00897AE1">
        <w:rPr>
          <w:rFonts w:ascii="Segoe UI Light" w:hAnsi="Segoe UI Light" w:cs="Segoe UI Light"/>
          <w:sz w:val="24"/>
          <w:szCs w:val="24"/>
        </w:rPr>
        <w:t>. 24,</w:t>
      </w:r>
      <w:r>
        <w:rPr>
          <w:rFonts w:ascii="Segoe UI Light" w:hAnsi="Segoe UI Light" w:cs="Segoe UI Light"/>
          <w:sz w:val="24"/>
          <w:szCs w:val="24"/>
        </w:rPr>
        <w:t xml:space="preserve"> 2020]</w:t>
      </w:r>
      <w:r w:rsidR="00897AE1">
        <w:rPr>
          <w:rFonts w:ascii="Segoe UI Light" w:hAnsi="Segoe UI Light" w:cs="Segoe UI Light"/>
          <w:sz w:val="24"/>
          <w:szCs w:val="24"/>
        </w:rPr>
        <w:t>.</w:t>
      </w:r>
    </w:p>
    <w:p w14:paraId="199FF24E" w14:textId="6EA92A58" w:rsidR="007E0E23" w:rsidRDefault="007E0E23" w:rsidP="007E0E23">
      <w:pPr>
        <w:rPr>
          <w:rFonts w:ascii="Segoe UI Light" w:hAnsi="Segoe UI Light" w:cs="Segoe UI Light"/>
          <w:sz w:val="24"/>
          <w:szCs w:val="24"/>
        </w:rPr>
      </w:pPr>
      <w:r w:rsidRPr="00AB1B95">
        <w:rPr>
          <w:rFonts w:ascii="Segoe UI Light" w:hAnsi="Segoe UI Light" w:cs="Segoe UI Light"/>
          <w:sz w:val="24"/>
          <w:szCs w:val="24"/>
        </w:rPr>
        <w:t>[</w:t>
      </w:r>
      <w:r>
        <w:rPr>
          <w:rFonts w:ascii="Segoe UI Light" w:hAnsi="Segoe UI Light" w:cs="Segoe UI Light"/>
          <w:sz w:val="24"/>
          <w:szCs w:val="24"/>
        </w:rPr>
        <w:t>2</w:t>
      </w:r>
      <w:r w:rsidRPr="00AB1B95">
        <w:rPr>
          <w:rFonts w:ascii="Segoe UI Light" w:hAnsi="Segoe UI Light" w:cs="Segoe UI Light"/>
          <w:sz w:val="24"/>
          <w:szCs w:val="24"/>
        </w:rPr>
        <w:t>] B. Wels</w:t>
      </w:r>
      <w:r>
        <w:rPr>
          <w:rFonts w:ascii="Segoe UI Light" w:hAnsi="Segoe UI Light" w:cs="Segoe UI Light"/>
          <w:sz w:val="24"/>
          <w:szCs w:val="24"/>
        </w:rPr>
        <w:t xml:space="preserve">, “8 Essential Employability Skills”, </w:t>
      </w:r>
      <w:r w:rsidRPr="00AB1B95">
        <w:rPr>
          <w:rFonts w:ascii="Segoe UI Light" w:hAnsi="Segoe UI Light" w:cs="Segoe UI Light"/>
          <w:i/>
          <w:iCs/>
          <w:sz w:val="24"/>
          <w:szCs w:val="24"/>
        </w:rPr>
        <w:t>La Trobe University</w:t>
      </w:r>
      <w:r>
        <w:rPr>
          <w:rFonts w:ascii="Segoe UI Light" w:hAnsi="Segoe UI Light" w:cs="Segoe UI Light"/>
          <w:sz w:val="24"/>
          <w:szCs w:val="24"/>
        </w:rPr>
        <w:t>, Aug</w:t>
      </w:r>
      <w:r w:rsidR="00897AE1">
        <w:rPr>
          <w:rFonts w:ascii="Segoe UI Light" w:hAnsi="Segoe UI Light" w:cs="Segoe UI Light"/>
          <w:sz w:val="24"/>
          <w:szCs w:val="24"/>
        </w:rPr>
        <w:t>.</w:t>
      </w:r>
      <w:r>
        <w:rPr>
          <w:rFonts w:ascii="Segoe UI Light" w:hAnsi="Segoe UI Light" w:cs="Segoe UI Light"/>
          <w:sz w:val="24"/>
          <w:szCs w:val="24"/>
        </w:rPr>
        <w:t xml:space="preserve"> 16</w:t>
      </w:r>
      <w:r w:rsidR="00897AE1">
        <w:rPr>
          <w:rFonts w:ascii="Segoe UI Light" w:hAnsi="Segoe UI Light" w:cs="Segoe UI Light"/>
          <w:sz w:val="24"/>
          <w:szCs w:val="24"/>
        </w:rPr>
        <w:t>,</w:t>
      </w:r>
      <w:r>
        <w:rPr>
          <w:rFonts w:ascii="Segoe UI Light" w:hAnsi="Segoe UI Light" w:cs="Segoe UI Light"/>
          <w:sz w:val="24"/>
          <w:szCs w:val="24"/>
        </w:rPr>
        <w:t xml:space="preserve"> 2013</w:t>
      </w:r>
      <w:r w:rsidR="00897AE1">
        <w:rPr>
          <w:rFonts w:ascii="Segoe UI Light" w:hAnsi="Segoe UI Light" w:cs="Segoe UI Light"/>
          <w:sz w:val="24"/>
          <w:szCs w:val="24"/>
        </w:rPr>
        <w:t>.</w:t>
      </w:r>
      <w:r w:rsidR="006A1477">
        <w:rPr>
          <w:rFonts w:ascii="Segoe UI Light" w:hAnsi="Segoe UI Light" w:cs="Segoe UI Light"/>
          <w:sz w:val="24"/>
          <w:szCs w:val="24"/>
        </w:rPr>
        <w:t xml:space="preserve"> [Online]</w:t>
      </w:r>
      <w:r>
        <w:rPr>
          <w:rFonts w:ascii="Segoe UI Light" w:hAnsi="Segoe UI Light" w:cs="Segoe UI Light"/>
          <w:sz w:val="24"/>
          <w:szCs w:val="24"/>
        </w:rPr>
        <w:t xml:space="preserve"> Available:</w:t>
      </w:r>
      <w:r w:rsidRPr="00AB1B95">
        <w:t xml:space="preserve"> </w:t>
      </w:r>
      <w:hyperlink r:id="rId13" w:history="1">
        <w:r w:rsidRPr="001A6B96">
          <w:rPr>
            <w:rStyle w:val="Hyperlink"/>
            <w:rFonts w:ascii="Segoe UI Light" w:hAnsi="Segoe UI Light" w:cs="Segoe UI Light"/>
            <w:sz w:val="24"/>
            <w:szCs w:val="24"/>
          </w:rPr>
          <w:t>https://career-ready.blogs.latrobe.edu.au/2013/08/16/8-essential-employability-skills/</w:t>
        </w:r>
      </w:hyperlink>
      <w:r>
        <w:rPr>
          <w:rFonts w:ascii="Segoe UI Light" w:hAnsi="Segoe UI Light" w:cs="Segoe UI Light"/>
          <w:sz w:val="24"/>
          <w:szCs w:val="24"/>
        </w:rPr>
        <w:t xml:space="preserve"> </w:t>
      </w:r>
      <w:r w:rsidR="00897AE1">
        <w:rPr>
          <w:rFonts w:ascii="Segoe UI Light" w:hAnsi="Segoe UI Light" w:cs="Segoe UI Light"/>
          <w:sz w:val="24"/>
          <w:szCs w:val="24"/>
        </w:rPr>
        <w:t>[Accessed Oct. 24, 2020].</w:t>
      </w:r>
    </w:p>
    <w:p w14:paraId="6757B528" w14:textId="476F8E99" w:rsidR="006E1A98" w:rsidRDefault="007E0E23" w:rsidP="007E0E23">
      <w:pPr>
        <w:rPr>
          <w:rFonts w:ascii="Segoe UI Light" w:hAnsi="Segoe UI Light" w:cs="Segoe UI Light"/>
          <w:sz w:val="24"/>
          <w:szCs w:val="24"/>
        </w:rPr>
      </w:pPr>
      <w:r>
        <w:rPr>
          <w:rFonts w:ascii="Segoe UI Light" w:hAnsi="Segoe UI Light" w:cs="Segoe UI Light"/>
          <w:sz w:val="24"/>
          <w:szCs w:val="24"/>
        </w:rPr>
        <w:t xml:space="preserve"> </w:t>
      </w:r>
      <w:r w:rsidR="00DC7F43">
        <w:rPr>
          <w:rFonts w:ascii="Segoe UI Light" w:hAnsi="Segoe UI Light" w:cs="Segoe UI Light"/>
          <w:sz w:val="24"/>
          <w:szCs w:val="24"/>
        </w:rPr>
        <w:t xml:space="preserve">[3] </w:t>
      </w:r>
      <w:r w:rsidR="00D2560B">
        <w:rPr>
          <w:rFonts w:ascii="Segoe UI Light" w:hAnsi="Segoe UI Light" w:cs="Segoe UI Light"/>
          <w:sz w:val="24"/>
          <w:szCs w:val="24"/>
        </w:rPr>
        <w:t xml:space="preserve">K. Gallagher, </w:t>
      </w:r>
      <w:r w:rsidR="00D2560B" w:rsidRPr="006A1477">
        <w:rPr>
          <w:rFonts w:ascii="Segoe UI Light" w:hAnsi="Segoe UI Light" w:cs="Segoe UI Light"/>
          <w:i/>
          <w:iCs/>
          <w:sz w:val="24"/>
          <w:szCs w:val="24"/>
        </w:rPr>
        <w:t>Essential Study and Employment Skills for Business and Management Students</w:t>
      </w:r>
      <w:r w:rsidR="00D2560B">
        <w:rPr>
          <w:rFonts w:ascii="Segoe UI Light" w:hAnsi="Segoe UI Light" w:cs="Segoe UI Light"/>
          <w:sz w:val="24"/>
          <w:szCs w:val="24"/>
        </w:rPr>
        <w:t>, Oxford</w:t>
      </w:r>
      <w:r w:rsidR="006A1477">
        <w:rPr>
          <w:rFonts w:ascii="Segoe UI Light" w:hAnsi="Segoe UI Light" w:cs="Segoe UI Light"/>
          <w:sz w:val="24"/>
          <w:szCs w:val="24"/>
        </w:rPr>
        <w:t>, 2016,</w:t>
      </w:r>
      <w:r w:rsidR="00D2560B">
        <w:rPr>
          <w:rFonts w:ascii="Segoe UI Light" w:hAnsi="Segoe UI Light" w:cs="Segoe UI Light"/>
          <w:sz w:val="24"/>
          <w:szCs w:val="24"/>
        </w:rPr>
        <w:t xml:space="preserve"> </w:t>
      </w:r>
      <w:r w:rsidR="006E1A98">
        <w:rPr>
          <w:rFonts w:ascii="Segoe UI Light" w:hAnsi="Segoe UI Light" w:cs="Segoe UI Light"/>
          <w:sz w:val="24"/>
          <w:szCs w:val="24"/>
        </w:rPr>
        <w:t>Pg. 219</w:t>
      </w:r>
    </w:p>
    <w:p w14:paraId="61055839" w14:textId="0CF9BF20" w:rsidR="001C0BB4" w:rsidRDefault="00DC7F43" w:rsidP="007279F9">
      <w:pPr>
        <w:rPr>
          <w:rFonts w:ascii="Segoe UI Light" w:hAnsi="Segoe UI Light" w:cs="Segoe UI Light"/>
          <w:sz w:val="24"/>
          <w:szCs w:val="24"/>
        </w:rPr>
      </w:pPr>
      <w:r>
        <w:rPr>
          <w:rFonts w:ascii="Segoe UI Light" w:hAnsi="Segoe UI Light" w:cs="Segoe UI Light"/>
          <w:sz w:val="24"/>
          <w:szCs w:val="24"/>
        </w:rPr>
        <w:t xml:space="preserve">[4] </w:t>
      </w:r>
      <w:r w:rsidR="006A1477">
        <w:rPr>
          <w:rFonts w:ascii="Segoe UI Light" w:hAnsi="Segoe UI Light" w:cs="Segoe UI Light"/>
          <w:sz w:val="24"/>
          <w:szCs w:val="24"/>
        </w:rPr>
        <w:t xml:space="preserve">Cisco Networking Academy, “Six Steps to Becoming a Better Problem Solver” </w:t>
      </w:r>
      <w:r w:rsidR="006A1477">
        <w:rPr>
          <w:rFonts w:ascii="Segoe UI Light" w:hAnsi="Segoe UI Light" w:cs="Segoe UI Light"/>
          <w:i/>
          <w:iCs/>
          <w:sz w:val="24"/>
          <w:szCs w:val="24"/>
        </w:rPr>
        <w:t>Cisco</w:t>
      </w:r>
      <w:r w:rsidR="006A1477">
        <w:rPr>
          <w:rFonts w:ascii="Segoe UI Light" w:hAnsi="Segoe UI Light" w:cs="Segoe UI Light"/>
          <w:sz w:val="24"/>
          <w:szCs w:val="24"/>
        </w:rPr>
        <w:t xml:space="preserve">, </w:t>
      </w:r>
      <w:r w:rsidR="006A1477">
        <w:rPr>
          <w:rFonts w:ascii="Segoe UI Light" w:hAnsi="Segoe UI Light" w:cs="Segoe UI Light"/>
          <w:sz w:val="24"/>
          <w:szCs w:val="24"/>
        </w:rPr>
        <w:t>[</w:t>
      </w:r>
      <w:r w:rsidR="000E55FD">
        <w:rPr>
          <w:rFonts w:ascii="Segoe UI Light" w:hAnsi="Segoe UI Light" w:cs="Segoe UI Light"/>
          <w:sz w:val="24"/>
          <w:szCs w:val="24"/>
        </w:rPr>
        <w:t xml:space="preserve">Online] Available: </w:t>
      </w:r>
      <w:hyperlink r:id="rId14" w:history="1">
        <w:r w:rsidR="000E55FD" w:rsidRPr="004B434C">
          <w:rPr>
            <w:rStyle w:val="Hyperlink"/>
            <w:rFonts w:ascii="Segoe UI Light" w:hAnsi="Segoe UI Light" w:cs="Segoe UI Light"/>
            <w:sz w:val="24"/>
            <w:szCs w:val="24"/>
          </w:rPr>
          <w:t>https://www.neta</w:t>
        </w:r>
        <w:r w:rsidR="000E55FD" w:rsidRPr="004B434C">
          <w:rPr>
            <w:rStyle w:val="Hyperlink"/>
            <w:rFonts w:ascii="Segoe UI Light" w:hAnsi="Segoe UI Light" w:cs="Segoe UI Light"/>
            <w:sz w:val="24"/>
            <w:szCs w:val="24"/>
          </w:rPr>
          <w:t>c</w:t>
        </w:r>
        <w:r w:rsidR="000E55FD" w:rsidRPr="004B434C">
          <w:rPr>
            <w:rStyle w:val="Hyperlink"/>
            <w:rFonts w:ascii="Segoe UI Light" w:hAnsi="Segoe UI Light" w:cs="Segoe UI Light"/>
            <w:sz w:val="24"/>
            <w:szCs w:val="24"/>
          </w:rPr>
          <w:t>ad.com/careers/career-advice/essential-skills/six-steps-becoming-better-problem-solver</w:t>
        </w:r>
      </w:hyperlink>
      <w:r w:rsidR="000E55FD">
        <w:rPr>
          <w:rFonts w:ascii="Segoe UI Light" w:hAnsi="Segoe UI Light" w:cs="Segoe UI Light"/>
          <w:sz w:val="24"/>
          <w:szCs w:val="24"/>
        </w:rPr>
        <w:t xml:space="preserve"> </w:t>
      </w:r>
      <w:r w:rsidR="00897AE1">
        <w:rPr>
          <w:rFonts w:ascii="Segoe UI Light" w:hAnsi="Segoe UI Light" w:cs="Segoe UI Light"/>
          <w:sz w:val="24"/>
          <w:szCs w:val="24"/>
        </w:rPr>
        <w:t>[Accessed Oct. 24, 2020].</w:t>
      </w:r>
    </w:p>
    <w:p w14:paraId="7F9E95E1" w14:textId="1ECCB52F" w:rsidR="006205CC" w:rsidRDefault="006205CC" w:rsidP="007279F9">
      <w:pPr>
        <w:rPr>
          <w:rFonts w:ascii="Segoe UI Light" w:hAnsi="Segoe UI Light" w:cs="Segoe UI Light"/>
          <w:sz w:val="24"/>
          <w:szCs w:val="24"/>
        </w:rPr>
      </w:pPr>
      <w:r>
        <w:rPr>
          <w:rFonts w:ascii="Segoe UI Light" w:hAnsi="Segoe UI Light" w:cs="Segoe UI Light"/>
          <w:sz w:val="24"/>
          <w:szCs w:val="24"/>
        </w:rPr>
        <w:t>[5]</w:t>
      </w:r>
      <w:r w:rsidR="000E55FD">
        <w:t xml:space="preserve"> </w:t>
      </w:r>
      <w:r w:rsidR="000E55FD" w:rsidRPr="000E55FD">
        <w:rPr>
          <w:rFonts w:ascii="Segoe UI Light" w:hAnsi="Segoe UI Light" w:cs="Segoe UI Light"/>
          <w:sz w:val="24"/>
          <w:szCs w:val="24"/>
        </w:rPr>
        <w:t xml:space="preserve">Daydream Education, “Organisation, Planning and Time Management Poster”, </w:t>
      </w:r>
      <w:r w:rsidR="000E55FD" w:rsidRPr="000E55FD">
        <w:rPr>
          <w:rFonts w:ascii="Segoe UI Light" w:hAnsi="Segoe UI Light" w:cs="Segoe UI Light"/>
          <w:i/>
          <w:iCs/>
          <w:sz w:val="24"/>
          <w:szCs w:val="24"/>
        </w:rPr>
        <w:t>Daydream Education</w:t>
      </w:r>
      <w:r w:rsidR="000E55FD">
        <w:rPr>
          <w:rFonts w:ascii="Segoe UI Light" w:hAnsi="Segoe UI Light" w:cs="Segoe UI Light"/>
          <w:sz w:val="24"/>
          <w:szCs w:val="24"/>
        </w:rPr>
        <w:t xml:space="preserve">, [Online] Available: </w:t>
      </w:r>
      <w:hyperlink r:id="rId15" w:history="1">
        <w:r w:rsidR="000E55FD" w:rsidRPr="004B434C">
          <w:rPr>
            <w:rStyle w:val="Hyperlink"/>
            <w:rFonts w:ascii="Segoe UI Light" w:hAnsi="Segoe UI Light" w:cs="Segoe UI Light"/>
            <w:sz w:val="24"/>
            <w:szCs w:val="24"/>
          </w:rPr>
          <w:t>https://w</w:t>
        </w:r>
        <w:r w:rsidR="000E55FD" w:rsidRPr="004B434C">
          <w:rPr>
            <w:rStyle w:val="Hyperlink"/>
            <w:rFonts w:ascii="Segoe UI Light" w:hAnsi="Segoe UI Light" w:cs="Segoe UI Light"/>
            <w:sz w:val="24"/>
            <w:szCs w:val="24"/>
          </w:rPr>
          <w:t>w</w:t>
        </w:r>
        <w:r w:rsidR="000E55FD" w:rsidRPr="004B434C">
          <w:rPr>
            <w:rStyle w:val="Hyperlink"/>
            <w:rFonts w:ascii="Segoe UI Light" w:hAnsi="Segoe UI Light" w:cs="Segoe UI Light"/>
            <w:sz w:val="24"/>
            <w:szCs w:val="24"/>
          </w:rPr>
          <w:t>w.daydreameducation.co.uk/poster-organisation-planning-and-time-management</w:t>
        </w:r>
      </w:hyperlink>
      <w:r w:rsidR="000E55FD">
        <w:rPr>
          <w:rFonts w:ascii="Segoe UI Light" w:hAnsi="Segoe UI Light" w:cs="Segoe UI Light"/>
          <w:sz w:val="24"/>
          <w:szCs w:val="24"/>
        </w:rPr>
        <w:t xml:space="preserve"> </w:t>
      </w:r>
      <w:r w:rsidR="00897AE1">
        <w:rPr>
          <w:rFonts w:ascii="Segoe UI Light" w:hAnsi="Segoe UI Light" w:cs="Segoe UI Light"/>
          <w:sz w:val="24"/>
          <w:szCs w:val="24"/>
        </w:rPr>
        <w:t>[Accessed Oct. 24, 2020].</w:t>
      </w:r>
    </w:p>
    <w:p w14:paraId="689B197E" w14:textId="1D11EF0C" w:rsidR="001C0BB4" w:rsidRDefault="006205CC" w:rsidP="007279F9">
      <w:pPr>
        <w:rPr>
          <w:rFonts w:ascii="Segoe UI Light" w:hAnsi="Segoe UI Light" w:cs="Segoe UI Light"/>
          <w:sz w:val="24"/>
          <w:szCs w:val="24"/>
        </w:rPr>
      </w:pPr>
      <w:r>
        <w:rPr>
          <w:rFonts w:ascii="Segoe UI Light" w:hAnsi="Segoe UI Light" w:cs="Segoe UI Light"/>
          <w:sz w:val="24"/>
          <w:szCs w:val="24"/>
        </w:rPr>
        <w:t>[6]</w:t>
      </w:r>
      <w:r w:rsidRPr="006205CC">
        <w:t xml:space="preserve"> </w:t>
      </w:r>
      <w:r w:rsidR="000E55FD">
        <w:rPr>
          <w:rFonts w:ascii="Segoe UI Light" w:hAnsi="Segoe UI Light" w:cs="Segoe UI Light"/>
        </w:rPr>
        <w:t>A</w:t>
      </w:r>
      <w:r w:rsidR="00897AE1">
        <w:rPr>
          <w:rFonts w:ascii="Segoe UI Light" w:hAnsi="Segoe UI Light" w:cs="Segoe UI Light"/>
        </w:rPr>
        <w:t xml:space="preserve">. Doyle, “Top Organizational Skills Employers Value with Examples” </w:t>
      </w:r>
      <w:r w:rsidR="00897AE1">
        <w:rPr>
          <w:rFonts w:ascii="Segoe UI Light" w:hAnsi="Segoe UI Light" w:cs="Segoe UI Light"/>
          <w:i/>
          <w:iCs/>
        </w:rPr>
        <w:t>The Balance Careers</w:t>
      </w:r>
      <w:r w:rsidR="00897AE1">
        <w:rPr>
          <w:rFonts w:ascii="Segoe UI Light" w:hAnsi="Segoe UI Light" w:cs="Segoe UI Light"/>
        </w:rPr>
        <w:t xml:space="preserve">, Oct. 31, 2019. [Online] Available: </w:t>
      </w:r>
      <w:hyperlink r:id="rId16" w:history="1">
        <w:r w:rsidR="00897AE1" w:rsidRPr="004B434C">
          <w:rPr>
            <w:rStyle w:val="Hyperlink"/>
            <w:rFonts w:ascii="Segoe UI Light" w:hAnsi="Segoe UI Light" w:cs="Segoe UI Light"/>
            <w:sz w:val="24"/>
            <w:szCs w:val="24"/>
          </w:rPr>
          <w:t>https:/</w:t>
        </w:r>
        <w:r w:rsidR="00897AE1" w:rsidRPr="004B434C">
          <w:rPr>
            <w:rStyle w:val="Hyperlink"/>
            <w:rFonts w:ascii="Segoe UI Light" w:hAnsi="Segoe UI Light" w:cs="Segoe UI Light"/>
            <w:sz w:val="24"/>
            <w:szCs w:val="24"/>
          </w:rPr>
          <w:t>/</w:t>
        </w:r>
        <w:r w:rsidR="00897AE1" w:rsidRPr="004B434C">
          <w:rPr>
            <w:rStyle w:val="Hyperlink"/>
            <w:rFonts w:ascii="Segoe UI Light" w:hAnsi="Segoe UI Light" w:cs="Segoe UI Light"/>
            <w:sz w:val="24"/>
            <w:szCs w:val="24"/>
          </w:rPr>
          <w:t>www.thebalancecareers.com/organizational-skills-list-2063762</w:t>
        </w:r>
      </w:hyperlink>
      <w:r w:rsidR="00897AE1">
        <w:rPr>
          <w:rFonts w:ascii="Segoe UI Light" w:hAnsi="Segoe UI Light" w:cs="Segoe UI Light"/>
          <w:sz w:val="24"/>
          <w:szCs w:val="24"/>
        </w:rPr>
        <w:t xml:space="preserve"> </w:t>
      </w:r>
      <w:r w:rsidR="00897AE1">
        <w:rPr>
          <w:rFonts w:ascii="Segoe UI Light" w:hAnsi="Segoe UI Light" w:cs="Segoe UI Light"/>
          <w:sz w:val="24"/>
          <w:szCs w:val="24"/>
        </w:rPr>
        <w:t>[Accessed Oct. 24, 2020].</w:t>
      </w:r>
    </w:p>
    <w:p w14:paraId="6F91CDD4" w14:textId="42972861" w:rsidR="00FB5A44" w:rsidRPr="003301C7" w:rsidRDefault="00FB5A44" w:rsidP="007279F9">
      <w:pPr>
        <w:rPr>
          <w:rFonts w:ascii="Segoe UI Light" w:hAnsi="Segoe UI Light" w:cs="Segoe UI Light"/>
          <w:sz w:val="28"/>
          <w:szCs w:val="28"/>
          <w:u w:val="single"/>
        </w:rPr>
      </w:pPr>
      <w:r w:rsidRPr="003301C7">
        <w:rPr>
          <w:rFonts w:ascii="Segoe UI Light" w:hAnsi="Segoe UI Light" w:cs="Segoe UI Light"/>
          <w:sz w:val="28"/>
          <w:szCs w:val="28"/>
          <w:u w:val="single"/>
        </w:rPr>
        <w:t>Evaluation</w:t>
      </w:r>
    </w:p>
    <w:p w14:paraId="3BF4F7AA" w14:textId="461F9D5B" w:rsidR="00FB5A44" w:rsidRPr="00FB5A44" w:rsidRDefault="00FB5A44" w:rsidP="007279F9">
      <w:pPr>
        <w:rPr>
          <w:rFonts w:ascii="Segoe UI Light" w:hAnsi="Segoe UI Light" w:cs="Segoe UI Light"/>
          <w:sz w:val="24"/>
          <w:szCs w:val="24"/>
        </w:rPr>
      </w:pPr>
      <w:r>
        <w:rPr>
          <w:rFonts w:ascii="Segoe UI Light" w:hAnsi="Segoe UI Light" w:cs="Segoe UI Light"/>
          <w:sz w:val="24"/>
          <w:szCs w:val="24"/>
        </w:rPr>
        <w:t>In my opinion, my written summary should get a mark of at least 60, around the 60 to 70 range, as I have engaged and used many relevant sources that relate to the topic we were to discuss of “Essential Skills for Study and Employment”. I have also shown that I have a competent knowledge and understanding of the topic, with the limited word count we were given. I have also used these points and developed on some of them further to explain why the skills I have mentioned are useful for both study and employment.</w:t>
      </w:r>
    </w:p>
    <w:sectPr w:rsidR="00FB5A44" w:rsidRPr="00FB5A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egoe UI Light">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1F4480"/>
    <w:multiLevelType w:val="hybridMultilevel"/>
    <w:tmpl w:val="93C2276E"/>
    <w:lvl w:ilvl="0" w:tplc="D3248360">
      <w:numFmt w:val="bullet"/>
      <w:lvlText w:val="-"/>
      <w:lvlJc w:val="left"/>
      <w:pPr>
        <w:ind w:left="420" w:hanging="360"/>
      </w:pPr>
      <w:rPr>
        <w:rFonts w:ascii="Segoe UI Light" w:eastAsiaTheme="minorHAnsi" w:hAnsi="Segoe UI Light" w:cs="Segoe UI Light"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79F9"/>
    <w:rsid w:val="000E55FD"/>
    <w:rsid w:val="00143BA2"/>
    <w:rsid w:val="001C0BB4"/>
    <w:rsid w:val="00267197"/>
    <w:rsid w:val="003301C7"/>
    <w:rsid w:val="003521CD"/>
    <w:rsid w:val="005512C8"/>
    <w:rsid w:val="006205CC"/>
    <w:rsid w:val="006A1477"/>
    <w:rsid w:val="006E1A98"/>
    <w:rsid w:val="007279F9"/>
    <w:rsid w:val="007E0E23"/>
    <w:rsid w:val="00866EB2"/>
    <w:rsid w:val="00897AE1"/>
    <w:rsid w:val="00A17398"/>
    <w:rsid w:val="00BE0CF1"/>
    <w:rsid w:val="00D2560B"/>
    <w:rsid w:val="00DC7F43"/>
    <w:rsid w:val="00FB5A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186B8"/>
  <w15:chartTrackingRefBased/>
  <w15:docId w15:val="{42B30E46-DF48-4DCA-B70F-AA09A569B6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79F9"/>
    <w:rPr>
      <w:color w:val="0563C1" w:themeColor="hyperlink"/>
      <w:u w:val="single"/>
    </w:rPr>
  </w:style>
  <w:style w:type="character" w:styleId="UnresolvedMention">
    <w:name w:val="Unresolved Mention"/>
    <w:basedOn w:val="DefaultParagraphFont"/>
    <w:uiPriority w:val="99"/>
    <w:semiHidden/>
    <w:unhideWhenUsed/>
    <w:rsid w:val="007279F9"/>
    <w:rPr>
      <w:color w:val="605E5C"/>
      <w:shd w:val="clear" w:color="auto" w:fill="E1DFDD"/>
    </w:rPr>
  </w:style>
  <w:style w:type="character" w:customStyle="1" w:styleId="def">
    <w:name w:val="def"/>
    <w:basedOn w:val="DefaultParagraphFont"/>
    <w:rsid w:val="006E1A98"/>
  </w:style>
  <w:style w:type="paragraph" w:styleId="ListParagraph">
    <w:name w:val="List Paragraph"/>
    <w:basedOn w:val="Normal"/>
    <w:uiPriority w:val="34"/>
    <w:qFormat/>
    <w:rsid w:val="00267197"/>
    <w:pPr>
      <w:ind w:left="720"/>
      <w:contextualSpacing/>
    </w:pPr>
  </w:style>
  <w:style w:type="character" w:styleId="FollowedHyperlink">
    <w:name w:val="FollowedHyperlink"/>
    <w:basedOn w:val="DefaultParagraphFont"/>
    <w:uiPriority w:val="99"/>
    <w:semiHidden/>
    <w:unhideWhenUsed/>
    <w:rsid w:val="007E0E2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especially" TargetMode="External"/><Relationship Id="rId13" Type="http://schemas.openxmlformats.org/officeDocument/2006/relationships/hyperlink" Target="https://career-ready.blogs.latrobe.edu.au/2013/08/16/8-essential-employability-skill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ictionary.cambridge.org/dictionary/english/job" TargetMode="External"/><Relationship Id="rId12" Type="http://schemas.openxmlformats.org/officeDocument/2006/relationships/hyperlink" Target="https://dictionary.cambridge.org/dictionary/english/skil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hebalancecareers.com/organizational-skills-list-2063762" TargetMode="External"/><Relationship Id="rId1" Type="http://schemas.openxmlformats.org/officeDocument/2006/relationships/numbering" Target="numbering.xml"/><Relationship Id="rId6" Type="http://schemas.openxmlformats.org/officeDocument/2006/relationships/hyperlink" Target="https://dictionary.cambridge.org/dictionary/english/activity" TargetMode="External"/><Relationship Id="rId11" Type="http://schemas.openxmlformats.org/officeDocument/2006/relationships/image" Target="media/image2.png"/><Relationship Id="rId5" Type="http://schemas.openxmlformats.org/officeDocument/2006/relationships/hyperlink" Target="https://dictionary.cambridge.org/dictionary/english/ability" TargetMode="External"/><Relationship Id="rId15" Type="http://schemas.openxmlformats.org/officeDocument/2006/relationships/hyperlink" Target="https://www.daydreameducation.co.uk/poster-organisation-planning-and-time-management" TargetMode="External"/><Relationship Id="rId10"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hyperlink" Target="https://dictionary.cambridge.org/dictionary/english/practised" TargetMode="External"/><Relationship Id="rId14" Type="http://schemas.openxmlformats.org/officeDocument/2006/relationships/hyperlink" Target="https://www.netacad.com/careers/career-advice/essential-skills/six-steps-becoming-better-problem-solv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141</TotalTime>
  <Pages>3</Pages>
  <Words>744</Words>
  <Characters>4245</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Jarvis</dc:creator>
  <cp:keywords/>
  <dc:description/>
  <cp:lastModifiedBy>Liam Jarvis</cp:lastModifiedBy>
  <cp:revision>7</cp:revision>
  <dcterms:created xsi:type="dcterms:W3CDTF">2020-10-24T12:17:00Z</dcterms:created>
  <dcterms:modified xsi:type="dcterms:W3CDTF">2020-11-08T16:27:00Z</dcterms:modified>
</cp:coreProperties>
</file>