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50BA08" w14:textId="081636A8" w:rsidR="00FD7BEF" w:rsidRDefault="00FD7BEF" w:rsidP="00FD7BEF">
      <w:pPr>
        <w:rPr>
          <w:lang w:val="en-US"/>
        </w:rPr>
      </w:pPr>
      <w:r>
        <w:rPr>
          <w:lang w:val="en-US"/>
        </w:rPr>
        <w:t xml:space="preserve">           </w:t>
      </w:r>
    </w:p>
    <w:p w14:paraId="3351B86E" w14:textId="6F6B1E28" w:rsidR="00FD7BEF" w:rsidRPr="00FD7BEF" w:rsidRDefault="00FD7BEF">
      <w:pPr>
        <w:rPr>
          <w:lang w:val="en-US"/>
        </w:rPr>
      </w:pPr>
      <w:r w:rsidRPr="00FD7BEF">
        <w:rPr>
          <w:sz w:val="28"/>
          <w:szCs w:val="28"/>
          <w:lang w:val="en-US"/>
        </w:rPr>
        <w:t xml:space="preserve">                      </w:t>
      </w:r>
    </w:p>
    <w:p w14:paraId="191167D8" w14:textId="77777777" w:rsidR="00FD7BEF" w:rsidRDefault="00FD7BEF">
      <w:pPr>
        <w:rPr>
          <w:sz w:val="28"/>
          <w:szCs w:val="28"/>
          <w:lang w:val="en-US"/>
        </w:rPr>
      </w:pPr>
      <w:r w:rsidRPr="00FD7BEF">
        <w:rPr>
          <w:sz w:val="28"/>
          <w:szCs w:val="28"/>
          <w:lang w:val="en-US"/>
        </w:rPr>
        <w:t xml:space="preserve"> </w:t>
      </w:r>
    </w:p>
    <w:p w14:paraId="133E35E9" w14:textId="299D0E3D" w:rsidR="00FD7BEF" w:rsidRPr="00FD7BEF" w:rsidRDefault="00FD7BE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</w:t>
      </w:r>
      <w:r w:rsidRPr="00FD7BEF">
        <w:rPr>
          <w:sz w:val="28"/>
          <w:szCs w:val="28"/>
          <w:lang w:val="en-US"/>
        </w:rPr>
        <w:t xml:space="preserve">Name: Marilena Anghel </w:t>
      </w:r>
    </w:p>
    <w:p w14:paraId="3D29D1A5" w14:textId="220C282A" w:rsidR="00FD7BEF" w:rsidRDefault="00FD7BE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</w:t>
      </w:r>
      <w:r w:rsidRPr="00FD7BEF">
        <w:rPr>
          <w:sz w:val="28"/>
          <w:szCs w:val="28"/>
          <w:lang w:val="en-US"/>
        </w:rPr>
        <w:t xml:space="preserve">             </w:t>
      </w:r>
      <w:r>
        <w:rPr>
          <w:sz w:val="28"/>
          <w:szCs w:val="28"/>
          <w:lang w:val="en-US"/>
        </w:rPr>
        <w:t xml:space="preserve">    </w:t>
      </w:r>
      <w:r w:rsidRPr="00FD7BEF">
        <w:rPr>
          <w:sz w:val="28"/>
          <w:szCs w:val="28"/>
          <w:lang w:val="en-US"/>
        </w:rPr>
        <w:t xml:space="preserve">   </w:t>
      </w:r>
      <w:r>
        <w:rPr>
          <w:sz w:val="28"/>
          <w:szCs w:val="28"/>
          <w:lang w:val="en-US"/>
        </w:rPr>
        <w:t xml:space="preserve">   </w:t>
      </w:r>
      <w:r w:rsidRPr="00FD7BEF">
        <w:rPr>
          <w:sz w:val="28"/>
          <w:szCs w:val="28"/>
          <w:lang w:val="en-US"/>
        </w:rPr>
        <w:t xml:space="preserve">         </w:t>
      </w:r>
      <w:r>
        <w:rPr>
          <w:sz w:val="28"/>
          <w:szCs w:val="28"/>
          <w:lang w:val="en-US"/>
        </w:rPr>
        <w:t xml:space="preserve">           </w:t>
      </w:r>
      <w:r w:rsidRPr="00FD7BEF">
        <w:rPr>
          <w:sz w:val="28"/>
          <w:szCs w:val="28"/>
          <w:lang w:val="en-US"/>
        </w:rPr>
        <w:t xml:space="preserve"> Student ID: 2020324</w:t>
      </w:r>
    </w:p>
    <w:p w14:paraId="60CB04F4" w14:textId="2FE3BDF3" w:rsidR="00FD7BEF" w:rsidRDefault="00FD7BE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Module: BMSW4005 Professional career and Development     </w:t>
      </w:r>
    </w:p>
    <w:p w14:paraId="0AB66942" w14:textId="77777777" w:rsidR="003D2BC9" w:rsidRDefault="003D2BC9">
      <w:pPr>
        <w:rPr>
          <w:sz w:val="28"/>
          <w:szCs w:val="28"/>
          <w:lang w:val="en-US"/>
        </w:rPr>
      </w:pPr>
    </w:p>
    <w:p w14:paraId="44892BB9" w14:textId="77777777" w:rsidR="003D2BC9" w:rsidRDefault="003D2BC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Mention and discuss some of the identified initiatives towards raising workplace health and wellbeing awareness.</w:t>
      </w:r>
    </w:p>
    <w:p w14:paraId="287FE2FD" w14:textId="77777777" w:rsidR="003D2BC9" w:rsidRDefault="003D2BC9">
      <w:pPr>
        <w:rPr>
          <w:sz w:val="28"/>
          <w:szCs w:val="28"/>
          <w:lang w:val="en-US"/>
        </w:rPr>
      </w:pPr>
    </w:p>
    <w:p w14:paraId="592713B2" w14:textId="77777777" w:rsidR="003D2BC9" w:rsidRDefault="003D2BC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Measures related to good health and safety at the site simply make sense regardless of whether you are responsible for running a business or owning a micro-enterprise.</w:t>
      </w:r>
    </w:p>
    <w:p w14:paraId="0344A2CB" w14:textId="77777777" w:rsidR="003D2BC9" w:rsidRDefault="003D2BC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Fewer accidents at work and fewer cases of illness have the direct effect of better results for company.</w:t>
      </w:r>
    </w:p>
    <w:p w14:paraId="4A269668" w14:textId="77777777" w:rsidR="003D2BC9" w:rsidRDefault="003D2BC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Healthy and safe jobs increase staff motivation and commitment. A good health and safety situation is also an exceptional</w:t>
      </w:r>
      <w:r w:rsidR="00FD7BEF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business card for your company that can help you attract new </w:t>
      </w:r>
      <w:proofErr w:type="spellStart"/>
      <w:proofErr w:type="gramStart"/>
      <w:r>
        <w:rPr>
          <w:sz w:val="28"/>
          <w:szCs w:val="28"/>
          <w:lang w:val="en-US"/>
        </w:rPr>
        <w:t>talent,customers</w:t>
      </w:r>
      <w:proofErr w:type="gramEnd"/>
      <w:r>
        <w:rPr>
          <w:sz w:val="28"/>
          <w:szCs w:val="28"/>
          <w:lang w:val="en-US"/>
        </w:rPr>
        <w:t>,investors</w:t>
      </w:r>
      <w:proofErr w:type="spellEnd"/>
      <w:r>
        <w:rPr>
          <w:sz w:val="28"/>
          <w:szCs w:val="28"/>
          <w:lang w:val="en-US"/>
        </w:rPr>
        <w:t>.</w:t>
      </w:r>
    </w:p>
    <w:p w14:paraId="1093237B" w14:textId="77777777" w:rsidR="00AC5131" w:rsidRDefault="003D2BC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When conducting a risk assessment you should also pay attention to workers who may be more </w:t>
      </w:r>
      <w:proofErr w:type="spellStart"/>
      <w:proofErr w:type="gramStart"/>
      <w:r>
        <w:rPr>
          <w:sz w:val="28"/>
          <w:szCs w:val="28"/>
          <w:lang w:val="en-US"/>
        </w:rPr>
        <w:t>vulnerable,as</w:t>
      </w:r>
      <w:proofErr w:type="spellEnd"/>
      <w:proofErr w:type="gramEnd"/>
      <w:r>
        <w:rPr>
          <w:sz w:val="28"/>
          <w:szCs w:val="28"/>
          <w:lang w:val="en-US"/>
        </w:rPr>
        <w:t xml:space="preserve"> well as to other people at you premises: </w:t>
      </w:r>
      <w:proofErr w:type="spellStart"/>
      <w:r>
        <w:rPr>
          <w:sz w:val="28"/>
          <w:szCs w:val="28"/>
          <w:lang w:val="en-US"/>
        </w:rPr>
        <w:t>contactors,visitors.Most</w:t>
      </w:r>
      <w:proofErr w:type="spellEnd"/>
      <w:r>
        <w:rPr>
          <w:sz w:val="28"/>
          <w:szCs w:val="28"/>
          <w:lang w:val="en-US"/>
        </w:rPr>
        <w:t xml:space="preserve"> of the time the risk reduction measures to which vulnerable workers</w:t>
      </w:r>
      <w:r w:rsidR="00AC5131">
        <w:rPr>
          <w:sz w:val="28"/>
          <w:szCs w:val="28"/>
          <w:lang w:val="en-US"/>
        </w:rPr>
        <w:t xml:space="preserve"> are exposed will prove beneficial for entire staff.</w:t>
      </w:r>
    </w:p>
    <w:p w14:paraId="4C8A4E58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Workers at higher risk are:</w:t>
      </w:r>
    </w:p>
    <w:p w14:paraId="27505D2F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-disabled workers</w:t>
      </w:r>
    </w:p>
    <w:p w14:paraId="0966F520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-migrants</w:t>
      </w:r>
    </w:p>
    <w:p w14:paraId="47C9A14F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-young/elderly</w:t>
      </w:r>
    </w:p>
    <w:p w14:paraId="5007E93B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-pregnant women</w:t>
      </w:r>
    </w:p>
    <w:p w14:paraId="0701A42C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When implementing the necessary measures for the safety and health of your workers you must </w:t>
      </w:r>
      <w:proofErr w:type="gramStart"/>
      <w:r>
        <w:rPr>
          <w:sz w:val="28"/>
          <w:szCs w:val="28"/>
          <w:lang w:val="en-US"/>
        </w:rPr>
        <w:t>take into account</w:t>
      </w:r>
      <w:proofErr w:type="gramEnd"/>
      <w:r>
        <w:rPr>
          <w:sz w:val="28"/>
          <w:szCs w:val="28"/>
          <w:lang w:val="en-US"/>
        </w:rPr>
        <w:t xml:space="preserve"> the following general principles of prevention:</w:t>
      </w:r>
    </w:p>
    <w:p w14:paraId="0163972C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-risk avoidance</w:t>
      </w:r>
    </w:p>
    <w:p w14:paraId="03EF4C67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-risk assessment that </w:t>
      </w:r>
      <w:proofErr w:type="spellStart"/>
      <w:r>
        <w:rPr>
          <w:sz w:val="28"/>
          <w:szCs w:val="28"/>
          <w:lang w:val="en-US"/>
        </w:rPr>
        <w:t>can not</w:t>
      </w:r>
      <w:proofErr w:type="spellEnd"/>
      <w:r>
        <w:rPr>
          <w:sz w:val="28"/>
          <w:szCs w:val="28"/>
          <w:lang w:val="en-US"/>
        </w:rPr>
        <w:t xml:space="preserve"> be avoided</w:t>
      </w:r>
    </w:p>
    <w:p w14:paraId="00372495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-adapting the work to the </w:t>
      </w:r>
      <w:proofErr w:type="spellStart"/>
      <w:proofErr w:type="gramStart"/>
      <w:r>
        <w:rPr>
          <w:sz w:val="28"/>
          <w:szCs w:val="28"/>
          <w:lang w:val="en-US"/>
        </w:rPr>
        <w:t>worker,especially</w:t>
      </w:r>
      <w:proofErr w:type="spellEnd"/>
      <w:proofErr w:type="gramEnd"/>
      <w:r>
        <w:rPr>
          <w:sz w:val="28"/>
          <w:szCs w:val="28"/>
          <w:lang w:val="en-US"/>
        </w:rPr>
        <w:t xml:space="preserve"> regarding the configuration of the workplace</w:t>
      </w:r>
    </w:p>
    <w:p w14:paraId="6685A508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-selection of work equipment and working methods</w:t>
      </w:r>
    </w:p>
    <w:p w14:paraId="248B1BE7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-adaptation of the technical process</w:t>
      </w:r>
    </w:p>
    <w:p w14:paraId="567049DF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In order to have an integrated approach to everything that means the well-being of the </w:t>
      </w:r>
      <w:proofErr w:type="spellStart"/>
      <w:proofErr w:type="gramStart"/>
      <w:r>
        <w:rPr>
          <w:sz w:val="28"/>
          <w:szCs w:val="28"/>
          <w:lang w:val="en-US"/>
        </w:rPr>
        <w:t>employee,these</w:t>
      </w:r>
      <w:proofErr w:type="spellEnd"/>
      <w:proofErr w:type="gramEnd"/>
      <w:r>
        <w:rPr>
          <w:sz w:val="28"/>
          <w:szCs w:val="28"/>
          <w:lang w:val="en-US"/>
        </w:rPr>
        <w:t xml:space="preserve"> actions should address 4 aspects:</w:t>
      </w:r>
    </w:p>
    <w:p w14:paraId="02734D94" w14:textId="77777777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-physical</w:t>
      </w:r>
    </w:p>
    <w:p w14:paraId="0ACF3362" w14:textId="3B5A0A8F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</w:t>
      </w:r>
      <w:r w:rsidR="002500E1">
        <w:rPr>
          <w:sz w:val="28"/>
          <w:szCs w:val="28"/>
          <w:lang w:val="en-US"/>
        </w:rPr>
        <w:t>m</w:t>
      </w:r>
      <w:r>
        <w:rPr>
          <w:sz w:val="28"/>
          <w:szCs w:val="28"/>
          <w:lang w:val="en-US"/>
        </w:rPr>
        <w:t>ental</w:t>
      </w:r>
    </w:p>
    <w:p w14:paraId="5E503776" w14:textId="6DD3127C" w:rsidR="00AC5131" w:rsidRDefault="00AC513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-social</w:t>
      </w:r>
    </w:p>
    <w:p w14:paraId="5578FFEE" w14:textId="56F732D1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-financial</w:t>
      </w:r>
    </w:p>
    <w:p w14:paraId="64654FFE" w14:textId="65D82119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Wellbeing is when the person feels happy from all points of view:</w:t>
      </w:r>
    </w:p>
    <w:p w14:paraId="3673F530" w14:textId="4EB262C9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-health</w:t>
      </w:r>
    </w:p>
    <w:p w14:paraId="2C84A42B" w14:textId="77A41C14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-family</w:t>
      </w:r>
    </w:p>
    <w:p w14:paraId="6DD62BEA" w14:textId="14710C1D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-job</w:t>
      </w:r>
    </w:p>
    <w:p w14:paraId="4FEA6251" w14:textId="47378D9D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-relationships with others</w:t>
      </w:r>
    </w:p>
    <w:p w14:paraId="3940A9AF" w14:textId="4E35CE2C" w:rsidR="002500E1" w:rsidRDefault="002500E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Today’s employee often faces </w:t>
      </w:r>
      <w:proofErr w:type="spellStart"/>
      <w:proofErr w:type="gramStart"/>
      <w:r>
        <w:rPr>
          <w:sz w:val="28"/>
          <w:szCs w:val="28"/>
          <w:lang w:val="en-US"/>
        </w:rPr>
        <w:t>fatigue</w:t>
      </w:r>
      <w:r w:rsidR="00DB05CD">
        <w:rPr>
          <w:sz w:val="28"/>
          <w:szCs w:val="28"/>
          <w:lang w:val="en-US"/>
        </w:rPr>
        <w:t>,stress</w:t>
      </w:r>
      <w:proofErr w:type="gramEnd"/>
      <w:r w:rsidR="00DB05CD">
        <w:rPr>
          <w:sz w:val="28"/>
          <w:szCs w:val="28"/>
          <w:lang w:val="en-US"/>
        </w:rPr>
        <w:t>,back</w:t>
      </w:r>
      <w:proofErr w:type="spellEnd"/>
      <w:r w:rsidR="00DB05CD">
        <w:rPr>
          <w:sz w:val="28"/>
          <w:szCs w:val="28"/>
          <w:lang w:val="en-US"/>
        </w:rPr>
        <w:t xml:space="preserve"> </w:t>
      </w:r>
      <w:proofErr w:type="spellStart"/>
      <w:r w:rsidR="00DB05CD">
        <w:rPr>
          <w:sz w:val="28"/>
          <w:szCs w:val="28"/>
          <w:lang w:val="en-US"/>
        </w:rPr>
        <w:t>pain,wants</w:t>
      </w:r>
      <w:proofErr w:type="spellEnd"/>
      <w:r w:rsidR="00DB05CD">
        <w:rPr>
          <w:sz w:val="28"/>
          <w:szCs w:val="28"/>
          <w:lang w:val="en-US"/>
        </w:rPr>
        <w:t xml:space="preserve"> more free time.</w:t>
      </w:r>
    </w:p>
    <w:p w14:paraId="01334521" w14:textId="28D275FC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In the </w:t>
      </w:r>
      <w:proofErr w:type="gramStart"/>
      <w:r>
        <w:rPr>
          <w:sz w:val="28"/>
          <w:szCs w:val="28"/>
          <w:lang w:val="en-US"/>
        </w:rPr>
        <w:t>past ,employee</w:t>
      </w:r>
      <w:proofErr w:type="gramEnd"/>
      <w:r>
        <w:rPr>
          <w:sz w:val="28"/>
          <w:szCs w:val="28"/>
          <w:lang w:val="en-US"/>
        </w:rPr>
        <w:t xml:space="preserve"> wellbeing was seen from 2 major perspectives:</w:t>
      </w:r>
    </w:p>
    <w:p w14:paraId="2D05158C" w14:textId="627F7C8A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-health</w:t>
      </w:r>
    </w:p>
    <w:p w14:paraId="4FD9B2EB" w14:textId="6441616F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-staff safety</w:t>
      </w:r>
    </w:p>
    <w:p w14:paraId="3B43D63C" w14:textId="65BC2B52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We are currently talking about wellbeing programs that mean more than physical and mental health of the people in the company:</w:t>
      </w:r>
    </w:p>
    <w:p w14:paraId="4F92F550" w14:textId="3083A394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-controlled factors at work</w:t>
      </w:r>
    </w:p>
    <w:p w14:paraId="4DF9191B" w14:textId="2220369F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-clear knowledge of responsibilities</w:t>
      </w:r>
    </w:p>
    <w:p w14:paraId="49C1BAF9" w14:textId="6D7CDA21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-diversity of tasks</w:t>
      </w:r>
    </w:p>
    <w:p w14:paraId="69C91F3E" w14:textId="64A3EA3E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-flexible schedule</w:t>
      </w:r>
    </w:p>
    <w:p w14:paraId="7F5E386B" w14:textId="67688743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-initiatives to improve the condition of employees outside of working hours</w:t>
      </w:r>
    </w:p>
    <w:p w14:paraId="301A1638" w14:textId="7C430957" w:rsidR="00DB05CD" w:rsidRDefault="00DB05C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</w:t>
      </w:r>
      <w:proofErr w:type="spellStart"/>
      <w:r>
        <w:rPr>
          <w:sz w:val="28"/>
          <w:szCs w:val="28"/>
          <w:lang w:val="en-US"/>
        </w:rPr>
        <w:t>implemention</w:t>
      </w:r>
      <w:proofErr w:type="spellEnd"/>
      <w:r>
        <w:rPr>
          <w:sz w:val="28"/>
          <w:szCs w:val="28"/>
          <w:lang w:val="en-US"/>
        </w:rPr>
        <w:t xml:space="preserve"> of programs on topics such as: nutrition, quitting smoking</w:t>
      </w:r>
    </w:p>
    <w:p w14:paraId="32CA4717" w14:textId="4B3862BA" w:rsidR="00DB05CD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There are variety of methods by which you can give employees a sense of wellbeing and satisfaction:</w:t>
      </w:r>
    </w:p>
    <w:p w14:paraId="4D3053DC" w14:textId="7D51A0E7" w:rsidR="009A7BDC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-free time for personal needs</w:t>
      </w:r>
    </w:p>
    <w:p w14:paraId="3F96B547" w14:textId="3C372DC7" w:rsidR="009A7BDC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-comfortable space for lunch</w:t>
      </w:r>
    </w:p>
    <w:p w14:paraId="2BE3FAB8" w14:textId="69DE282E" w:rsidR="009A7BDC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-relaxation space</w:t>
      </w:r>
    </w:p>
    <w:p w14:paraId="0AB85697" w14:textId="2FE4A328" w:rsidR="009A7BDC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-incentives no matter how </w:t>
      </w:r>
      <w:proofErr w:type="spellStart"/>
      <w:proofErr w:type="gramStart"/>
      <w:r>
        <w:rPr>
          <w:sz w:val="28"/>
          <w:szCs w:val="28"/>
          <w:lang w:val="en-US"/>
        </w:rPr>
        <w:t>small,such</w:t>
      </w:r>
      <w:proofErr w:type="spellEnd"/>
      <w:proofErr w:type="gramEnd"/>
      <w:r>
        <w:rPr>
          <w:sz w:val="28"/>
          <w:szCs w:val="28"/>
          <w:lang w:val="en-US"/>
        </w:rPr>
        <w:t xml:space="preserve"> as: special parking space for the employee  of the month</w:t>
      </w:r>
    </w:p>
    <w:p w14:paraId="1D08E7F3" w14:textId="6ACE7871" w:rsidR="00FD7BEF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-encouraging a healthy lifestyle offering fruits and vegetables at work</w:t>
      </w:r>
    </w:p>
    <w:p w14:paraId="0DEF6637" w14:textId="6AE9E338" w:rsidR="009A7BDC" w:rsidRDefault="009A7BD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-flu vaccination campaign</w:t>
      </w:r>
    </w:p>
    <w:p w14:paraId="29BECA77" w14:textId="522053E3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Why </w:t>
      </w:r>
      <w:proofErr w:type="gramStart"/>
      <w:r>
        <w:rPr>
          <w:sz w:val="28"/>
          <w:szCs w:val="28"/>
          <w:lang w:val="en-US"/>
        </w:rPr>
        <w:t>you should</w:t>
      </w:r>
      <w:proofErr w:type="gramEnd"/>
      <w:r>
        <w:rPr>
          <w:sz w:val="28"/>
          <w:szCs w:val="28"/>
          <w:lang w:val="en-US"/>
        </w:rPr>
        <w:t xml:space="preserve"> invest in wellbeing?</w:t>
      </w:r>
    </w:p>
    <w:p w14:paraId="3D3F1052" w14:textId="003E2B15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increase employee satisfaction and motivation</w:t>
      </w:r>
    </w:p>
    <w:p w14:paraId="6C077315" w14:textId="76D67D71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improve staff retention</w:t>
      </w:r>
    </w:p>
    <w:p w14:paraId="1D976166" w14:textId="46D8A41F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increase productivity</w:t>
      </w:r>
    </w:p>
    <w:p w14:paraId="001D070B" w14:textId="2588A3A7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reduce absenteeism</w:t>
      </w:r>
    </w:p>
    <w:p w14:paraId="05FB0ED2" w14:textId="11530961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-to promote better relations between </w:t>
      </w:r>
      <w:proofErr w:type="spellStart"/>
      <w:r>
        <w:rPr>
          <w:sz w:val="28"/>
          <w:szCs w:val="28"/>
          <w:lang w:val="en-US"/>
        </w:rPr>
        <w:t>employess</w:t>
      </w:r>
      <w:proofErr w:type="spellEnd"/>
      <w:r>
        <w:rPr>
          <w:sz w:val="28"/>
          <w:szCs w:val="28"/>
          <w:lang w:val="en-US"/>
        </w:rPr>
        <w:t xml:space="preserve"> and management</w:t>
      </w:r>
    </w:p>
    <w:p w14:paraId="11AA6937" w14:textId="5FE0D4AB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 to encourage open communications</w:t>
      </w:r>
    </w:p>
    <w:p w14:paraId="4F4B7E42" w14:textId="040D8E5C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reduce costs</w:t>
      </w:r>
    </w:p>
    <w:p w14:paraId="171B1E84" w14:textId="7762BC23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have loyal workforce</w:t>
      </w:r>
    </w:p>
    <w:p w14:paraId="21D874F7" w14:textId="7F499BE1" w:rsidR="00566C45" w:rsidRDefault="00566C4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-to increase profitability</w:t>
      </w:r>
    </w:p>
    <w:p w14:paraId="653499D4" w14:textId="7AC9BEA0" w:rsidR="0052189B" w:rsidRDefault="0052189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So there are many solutions and ideas to improve the wellbeing of </w:t>
      </w:r>
      <w:proofErr w:type="spellStart"/>
      <w:proofErr w:type="gramStart"/>
      <w:r>
        <w:rPr>
          <w:sz w:val="28"/>
          <w:szCs w:val="28"/>
          <w:lang w:val="en-US"/>
        </w:rPr>
        <w:t>employees,some</w:t>
      </w:r>
      <w:proofErr w:type="spellEnd"/>
      <w:proofErr w:type="gramEnd"/>
      <w:r>
        <w:rPr>
          <w:sz w:val="28"/>
          <w:szCs w:val="28"/>
          <w:lang w:val="en-US"/>
        </w:rPr>
        <w:t xml:space="preserve"> almost at no cost and others with minimal </w:t>
      </w:r>
      <w:proofErr w:type="spellStart"/>
      <w:r>
        <w:rPr>
          <w:sz w:val="28"/>
          <w:szCs w:val="28"/>
          <w:lang w:val="en-US"/>
        </w:rPr>
        <w:t>costs,of</w:t>
      </w:r>
      <w:proofErr w:type="spellEnd"/>
      <w:r>
        <w:rPr>
          <w:sz w:val="28"/>
          <w:szCs w:val="28"/>
          <w:lang w:val="en-US"/>
        </w:rPr>
        <w:t xml:space="preserve"> course they must be implemented intelligently and efficiently by conducting surveys among employees to understand their preferences.</w:t>
      </w:r>
    </w:p>
    <w:p w14:paraId="28A2F8C3" w14:textId="0FA3D50E" w:rsidR="0052189B" w:rsidRPr="00FD7BEF" w:rsidRDefault="0052189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To have people who feel good at work means earning for both parties.</w:t>
      </w:r>
    </w:p>
    <w:sectPr w:rsidR="0052189B" w:rsidRPr="00FD7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918"/>
    <w:rsid w:val="002500E1"/>
    <w:rsid w:val="00273918"/>
    <w:rsid w:val="002C732A"/>
    <w:rsid w:val="003458AC"/>
    <w:rsid w:val="003D2BC9"/>
    <w:rsid w:val="0052189B"/>
    <w:rsid w:val="00566C45"/>
    <w:rsid w:val="009A7BDC"/>
    <w:rsid w:val="00AC5131"/>
    <w:rsid w:val="00DB05CD"/>
    <w:rsid w:val="00EA41F5"/>
    <w:rsid w:val="00FD7B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8B24B"/>
  <w15:chartTrackingRefBased/>
  <w15:docId w15:val="{16DD43D7-D155-45E8-B640-6E4CD22843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518</Words>
  <Characters>2954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Marilena Anghel</dc:creator>
  <cp:keywords/>
  <dc:description/>
  <cp:lastModifiedBy>Marilena Anghel</cp:lastModifiedBy>
  <cp:revision>2</cp:revision>
  <dcterms:created xsi:type="dcterms:W3CDTF">2021-10-14T08:36:00Z</dcterms:created>
  <dcterms:modified xsi:type="dcterms:W3CDTF">2021-10-14T10:23:00Z</dcterms:modified>
</cp:coreProperties>
</file>