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65D79058"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013AEF">
              <w:rPr>
                <w:b/>
                <w:color w:val="auto"/>
                <w:sz w:val="32"/>
              </w:rPr>
              <w:t>Megan Bell</w:t>
            </w:r>
          </w:p>
          <w:p w14:paraId="58374EBA" w14:textId="77777777" w:rsidR="00575A8F" w:rsidRDefault="00575A8F" w:rsidP="00E6298B">
            <w:pPr>
              <w:overflowPunct/>
              <w:autoSpaceDE/>
              <w:autoSpaceDN/>
              <w:adjustRightInd/>
              <w:ind w:right="107"/>
              <w:textAlignment w:val="auto"/>
              <w:rPr>
                <w:b/>
                <w:color w:val="auto"/>
                <w:sz w:val="32"/>
              </w:rPr>
            </w:pPr>
          </w:p>
          <w:p w14:paraId="02AA75B5" w14:textId="6CD4C985"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013AEF">
              <w:rPr>
                <w:b/>
                <w:color w:val="auto"/>
                <w:sz w:val="32"/>
              </w:rPr>
              <w:t xml:space="preserve"> 2031318</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3162FE"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1FBD02D1" w14:textId="2A103F22" w:rsidR="470D0E1B" w:rsidRDefault="470D0E1B" w:rsidP="470D0E1B">
      <w:pPr>
        <w:jc w:val="both"/>
        <w:rPr>
          <w:rFonts w:eastAsia="Arial"/>
          <w:color w:val="000000" w:themeColor="text1"/>
          <w:sz w:val="24"/>
          <w:szCs w:val="24"/>
        </w:rPr>
      </w:pPr>
    </w:p>
    <w:p w14:paraId="5B2A73FB" w14:textId="2716CCCE" w:rsidR="18B6C619" w:rsidRDefault="18B6C619" w:rsidP="470D0E1B">
      <w:pPr>
        <w:jc w:val="both"/>
      </w:pPr>
      <w:r w:rsidRPr="470D0E1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70D0E1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use this </w:t>
      </w:r>
      <w:proofErr w:type="gramStart"/>
      <w:r w:rsidRPr="2E5ED9CE">
        <w:rPr>
          <w:rFonts w:eastAsia="Arial"/>
          <w:i/>
          <w:iCs/>
          <w:color w:val="000000" w:themeColor="text1"/>
          <w:sz w:val="24"/>
          <w:szCs w:val="24"/>
        </w:rPr>
        <w:t>particular document</w:t>
      </w:r>
      <w:proofErr w:type="gramEnd"/>
      <w:r w:rsidRPr="2E5ED9CE">
        <w:rPr>
          <w:rFonts w:eastAsia="Arial"/>
          <w:i/>
          <w:iCs/>
          <w:color w:val="000000" w:themeColor="text1"/>
          <w:sz w:val="24"/>
          <w:szCs w:val="24"/>
        </w:rPr>
        <w:t xml:space="preserve">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4855944B" w14:textId="463665B5" w:rsidR="00170CFA" w:rsidRDefault="000C6F0D" w:rsidP="006B3600">
      <w:pPr>
        <w:spacing w:line="360" w:lineRule="auto"/>
        <w:ind w:right="107"/>
        <w:jc w:val="both"/>
        <w:rPr>
          <w:sz w:val="24"/>
          <w:szCs w:val="24"/>
        </w:rPr>
      </w:pPr>
      <w:r>
        <w:rPr>
          <w:sz w:val="24"/>
          <w:szCs w:val="24"/>
        </w:rPr>
        <w:t>Throughout training,</w:t>
      </w:r>
      <w:r w:rsidR="005D7A21">
        <w:rPr>
          <w:sz w:val="24"/>
          <w:szCs w:val="24"/>
        </w:rPr>
        <w:t xml:space="preserve"> </w:t>
      </w:r>
      <w:r>
        <w:rPr>
          <w:sz w:val="24"/>
          <w:szCs w:val="24"/>
        </w:rPr>
        <w:t>various lessons and experiences</w:t>
      </w:r>
      <w:r w:rsidR="005D7A21">
        <w:rPr>
          <w:sz w:val="24"/>
          <w:szCs w:val="24"/>
        </w:rPr>
        <w:t xml:space="preserve"> develop </w:t>
      </w:r>
      <w:r w:rsidR="00316721">
        <w:rPr>
          <w:sz w:val="24"/>
          <w:szCs w:val="24"/>
        </w:rPr>
        <w:t>our</w:t>
      </w:r>
      <w:r w:rsidR="005D7A21">
        <w:rPr>
          <w:sz w:val="24"/>
          <w:szCs w:val="24"/>
        </w:rPr>
        <w:t xml:space="preserve"> ability to be</w:t>
      </w:r>
      <w:r w:rsidR="007D1CFA">
        <w:rPr>
          <w:sz w:val="24"/>
          <w:szCs w:val="24"/>
        </w:rPr>
        <w:t>come</w:t>
      </w:r>
      <w:r w:rsidR="005D7A21">
        <w:rPr>
          <w:sz w:val="24"/>
          <w:szCs w:val="24"/>
        </w:rPr>
        <w:t xml:space="preserve"> resilient</w:t>
      </w:r>
      <w:r>
        <w:rPr>
          <w:sz w:val="24"/>
          <w:szCs w:val="24"/>
        </w:rPr>
        <w:t>. T</w:t>
      </w:r>
      <w:r w:rsidR="00316721">
        <w:rPr>
          <w:sz w:val="24"/>
          <w:szCs w:val="24"/>
        </w:rPr>
        <w:t>he t</w:t>
      </w:r>
      <w:r>
        <w:rPr>
          <w:sz w:val="24"/>
          <w:szCs w:val="24"/>
        </w:rPr>
        <w:t>raining allowed</w:t>
      </w:r>
      <w:r w:rsidR="00316721">
        <w:rPr>
          <w:sz w:val="24"/>
          <w:szCs w:val="24"/>
        </w:rPr>
        <w:t xml:space="preserve"> us as</w:t>
      </w:r>
      <w:r>
        <w:rPr>
          <w:sz w:val="24"/>
          <w:szCs w:val="24"/>
        </w:rPr>
        <w:t xml:space="preserve"> </w:t>
      </w:r>
      <w:r w:rsidR="005D7A21">
        <w:rPr>
          <w:sz w:val="24"/>
          <w:szCs w:val="24"/>
        </w:rPr>
        <w:t>individuals</w:t>
      </w:r>
      <w:r>
        <w:rPr>
          <w:sz w:val="24"/>
          <w:szCs w:val="24"/>
        </w:rPr>
        <w:t xml:space="preserve"> to adapt and grow as</w:t>
      </w:r>
      <w:r w:rsidR="005D7A21">
        <w:rPr>
          <w:sz w:val="24"/>
          <w:szCs w:val="24"/>
        </w:rPr>
        <w:t xml:space="preserve"> people</w:t>
      </w:r>
      <w:r>
        <w:rPr>
          <w:sz w:val="24"/>
          <w:szCs w:val="24"/>
        </w:rPr>
        <w:t xml:space="preserve"> appropriate for </w:t>
      </w:r>
      <w:r w:rsidR="00316721">
        <w:rPr>
          <w:sz w:val="24"/>
          <w:szCs w:val="24"/>
        </w:rPr>
        <w:t>our</w:t>
      </w:r>
      <w:r>
        <w:rPr>
          <w:sz w:val="24"/>
          <w:szCs w:val="24"/>
        </w:rPr>
        <w:t xml:space="preserve"> role within the police</w:t>
      </w:r>
      <w:r w:rsidR="005D7A21">
        <w:rPr>
          <w:sz w:val="24"/>
          <w:szCs w:val="24"/>
        </w:rPr>
        <w:t xml:space="preserve">, as well as improve </w:t>
      </w:r>
      <w:r w:rsidR="00316721">
        <w:rPr>
          <w:sz w:val="24"/>
          <w:szCs w:val="24"/>
        </w:rPr>
        <w:t>our</w:t>
      </w:r>
      <w:r w:rsidR="005D7A21">
        <w:rPr>
          <w:sz w:val="24"/>
          <w:szCs w:val="24"/>
        </w:rPr>
        <w:t xml:space="preserve"> ability to work as part of a team</w:t>
      </w:r>
      <w:r>
        <w:rPr>
          <w:sz w:val="24"/>
          <w:szCs w:val="24"/>
        </w:rPr>
        <w:t xml:space="preserve">. </w:t>
      </w:r>
      <w:r w:rsidR="005D7A21">
        <w:rPr>
          <w:sz w:val="24"/>
          <w:szCs w:val="24"/>
        </w:rPr>
        <w:t>The training involved</w:t>
      </w:r>
      <w:r>
        <w:rPr>
          <w:sz w:val="24"/>
          <w:szCs w:val="24"/>
        </w:rPr>
        <w:t xml:space="preserve"> continuously learning</w:t>
      </w:r>
      <w:r w:rsidR="005D7A21">
        <w:rPr>
          <w:sz w:val="24"/>
          <w:szCs w:val="24"/>
        </w:rPr>
        <w:t>, therefore it was important to s</w:t>
      </w:r>
      <w:r w:rsidR="009B17D1">
        <w:rPr>
          <w:sz w:val="24"/>
          <w:szCs w:val="24"/>
        </w:rPr>
        <w:t xml:space="preserve">et a balance between social life </w:t>
      </w:r>
      <w:r w:rsidR="005D7A21">
        <w:rPr>
          <w:sz w:val="24"/>
          <w:szCs w:val="24"/>
        </w:rPr>
        <w:t xml:space="preserve">and learning. This </w:t>
      </w:r>
      <w:r w:rsidR="00316721">
        <w:rPr>
          <w:sz w:val="24"/>
          <w:szCs w:val="24"/>
        </w:rPr>
        <w:t>was</w:t>
      </w:r>
      <w:r w:rsidR="009B17D1">
        <w:rPr>
          <w:sz w:val="24"/>
          <w:szCs w:val="24"/>
        </w:rPr>
        <w:t xml:space="preserve"> difficult at first, but </w:t>
      </w:r>
      <w:r w:rsidR="005D7A21">
        <w:rPr>
          <w:sz w:val="24"/>
          <w:szCs w:val="24"/>
        </w:rPr>
        <w:t>everyone f</w:t>
      </w:r>
      <w:r w:rsidR="00316721">
        <w:rPr>
          <w:sz w:val="24"/>
          <w:szCs w:val="24"/>
        </w:rPr>
        <w:t>ound</w:t>
      </w:r>
      <w:r w:rsidR="005D7A21">
        <w:rPr>
          <w:sz w:val="24"/>
          <w:szCs w:val="24"/>
        </w:rPr>
        <w:t xml:space="preserve"> what work</w:t>
      </w:r>
      <w:r w:rsidR="00316721">
        <w:rPr>
          <w:sz w:val="24"/>
          <w:szCs w:val="24"/>
        </w:rPr>
        <w:t>ed</w:t>
      </w:r>
      <w:r w:rsidR="005D7A21">
        <w:rPr>
          <w:sz w:val="24"/>
          <w:szCs w:val="24"/>
        </w:rPr>
        <w:t xml:space="preserve"> for them</w:t>
      </w:r>
      <w:r w:rsidR="009B17D1">
        <w:rPr>
          <w:sz w:val="24"/>
          <w:szCs w:val="24"/>
        </w:rPr>
        <w:t xml:space="preserve">. </w:t>
      </w:r>
    </w:p>
    <w:p w14:paraId="6D1FDA06" w14:textId="79FBFD68" w:rsidR="00BF7EEF" w:rsidRDefault="00BF7EEF" w:rsidP="006B3600">
      <w:pPr>
        <w:spacing w:line="360" w:lineRule="auto"/>
        <w:ind w:right="107"/>
        <w:jc w:val="both"/>
        <w:rPr>
          <w:sz w:val="24"/>
          <w:szCs w:val="24"/>
        </w:rPr>
      </w:pPr>
    </w:p>
    <w:p w14:paraId="533567E8" w14:textId="11E216ED" w:rsidR="00BF7EEF" w:rsidRPr="006457D8" w:rsidRDefault="00BF7EEF" w:rsidP="006B3600">
      <w:pPr>
        <w:spacing w:line="360" w:lineRule="auto"/>
        <w:ind w:right="107"/>
        <w:jc w:val="both"/>
        <w:rPr>
          <w:sz w:val="24"/>
          <w:szCs w:val="24"/>
        </w:rPr>
      </w:pPr>
      <w:r>
        <w:rPr>
          <w:sz w:val="24"/>
          <w:szCs w:val="24"/>
        </w:rPr>
        <w:t xml:space="preserve">Resilience “refers to positive adaption, or the ability to maintain or regain mental health, despite experiencing adversity”. </w:t>
      </w:r>
      <w:r w:rsidR="00190B36" w:rsidRPr="00190B36">
        <w:rPr>
          <w:i/>
          <w:iCs/>
          <w:sz w:val="24"/>
          <w:szCs w:val="24"/>
        </w:rPr>
        <w:t xml:space="preserve">(What is </w:t>
      </w:r>
      <w:proofErr w:type="gramStart"/>
      <w:r w:rsidR="00190B36" w:rsidRPr="00190B36">
        <w:rPr>
          <w:i/>
          <w:iCs/>
          <w:sz w:val="24"/>
          <w:szCs w:val="24"/>
        </w:rPr>
        <w:t>resilience?,</w:t>
      </w:r>
      <w:proofErr w:type="gramEnd"/>
      <w:r w:rsidR="00190B36" w:rsidRPr="00190B36">
        <w:rPr>
          <w:i/>
          <w:iCs/>
          <w:sz w:val="24"/>
          <w:szCs w:val="24"/>
        </w:rPr>
        <w:t xml:space="preserve"> 2011)</w:t>
      </w:r>
      <w:r w:rsidR="007D1CFA">
        <w:rPr>
          <w:i/>
          <w:iCs/>
          <w:sz w:val="24"/>
          <w:szCs w:val="24"/>
        </w:rPr>
        <w:t xml:space="preserve"> </w:t>
      </w:r>
      <w:r w:rsidR="007D1CFA" w:rsidRPr="007D1CFA">
        <w:rPr>
          <w:sz w:val="24"/>
          <w:szCs w:val="24"/>
        </w:rPr>
        <w:t>Resilience is studie</w:t>
      </w:r>
      <w:r w:rsidR="007D1CFA">
        <w:rPr>
          <w:sz w:val="24"/>
          <w:szCs w:val="24"/>
        </w:rPr>
        <w:t xml:space="preserve">d by various researchers such as psychologists, psychiatrists, or sociologists etc., but no exact operational definition has been determined, due to people having a different level of natural resilience.  </w:t>
      </w:r>
      <w:r w:rsidR="006457D8" w:rsidRPr="006457D8">
        <w:rPr>
          <w:i/>
          <w:iCs/>
          <w:sz w:val="24"/>
          <w:szCs w:val="24"/>
        </w:rPr>
        <w:t xml:space="preserve">(What is </w:t>
      </w:r>
      <w:proofErr w:type="gramStart"/>
      <w:r w:rsidR="006457D8" w:rsidRPr="006457D8">
        <w:rPr>
          <w:i/>
          <w:iCs/>
          <w:sz w:val="24"/>
          <w:szCs w:val="24"/>
        </w:rPr>
        <w:t>resilience?,</w:t>
      </w:r>
      <w:proofErr w:type="gramEnd"/>
      <w:r w:rsidR="006457D8" w:rsidRPr="006457D8">
        <w:rPr>
          <w:i/>
          <w:iCs/>
          <w:sz w:val="24"/>
          <w:szCs w:val="24"/>
        </w:rPr>
        <w:t xml:space="preserve"> 2011)</w:t>
      </w:r>
      <w:r w:rsidR="006457D8">
        <w:rPr>
          <w:sz w:val="24"/>
          <w:szCs w:val="24"/>
        </w:rPr>
        <w:t xml:space="preserve"> Resilience can be affected by many different factors, such as adverse childhood experiences (ACE’s), mental health, relationships/family etc. </w:t>
      </w:r>
    </w:p>
    <w:p w14:paraId="3B3F8E95" w14:textId="104DD02F" w:rsidR="006E452D" w:rsidRDefault="006E452D" w:rsidP="006B3600">
      <w:pPr>
        <w:spacing w:line="360" w:lineRule="auto"/>
        <w:ind w:right="107"/>
        <w:jc w:val="both"/>
        <w:rPr>
          <w:i/>
          <w:iCs/>
          <w:sz w:val="24"/>
          <w:szCs w:val="24"/>
        </w:rPr>
      </w:pPr>
    </w:p>
    <w:p w14:paraId="14385DB0" w14:textId="2FE898E9" w:rsidR="006E452D" w:rsidRPr="006E452D" w:rsidRDefault="006E452D" w:rsidP="006B3600">
      <w:pPr>
        <w:spacing w:line="360" w:lineRule="auto"/>
        <w:ind w:right="107"/>
        <w:jc w:val="both"/>
        <w:rPr>
          <w:sz w:val="24"/>
          <w:szCs w:val="24"/>
        </w:rPr>
      </w:pPr>
      <w:r>
        <w:rPr>
          <w:sz w:val="24"/>
          <w:szCs w:val="24"/>
        </w:rPr>
        <w:t xml:space="preserve">Stress </w:t>
      </w:r>
      <w:r w:rsidR="006457D8">
        <w:rPr>
          <w:sz w:val="24"/>
          <w:szCs w:val="24"/>
        </w:rPr>
        <w:t>can mean different things for different people, and</w:t>
      </w:r>
      <w:r w:rsidR="005E2EEE">
        <w:rPr>
          <w:sz w:val="24"/>
          <w:szCs w:val="24"/>
        </w:rPr>
        <w:t xml:space="preserve"> it</w:t>
      </w:r>
      <w:r w:rsidR="006457D8">
        <w:rPr>
          <w:sz w:val="24"/>
          <w:szCs w:val="24"/>
        </w:rPr>
        <w:t xml:space="preserve"> can therefore affect people in different ways. Stress</w:t>
      </w:r>
      <w:r w:rsidR="005E2EEE">
        <w:rPr>
          <w:sz w:val="24"/>
          <w:szCs w:val="24"/>
        </w:rPr>
        <w:t xml:space="preserve"> is “the non-specific response of the body to any demand”. This was proposed by Hans Selye and is the first and most generic</w:t>
      </w:r>
      <w:r w:rsidR="006B3600">
        <w:rPr>
          <w:sz w:val="24"/>
          <w:szCs w:val="24"/>
        </w:rPr>
        <w:t>, and clear,</w:t>
      </w:r>
      <w:r w:rsidR="005E2EEE">
        <w:rPr>
          <w:sz w:val="24"/>
          <w:szCs w:val="24"/>
        </w:rPr>
        <w:t xml:space="preserve"> definition of stress. </w:t>
      </w:r>
      <w:r w:rsidR="005E2EEE" w:rsidRPr="005E2EEE">
        <w:rPr>
          <w:i/>
          <w:iCs/>
          <w:sz w:val="24"/>
          <w:szCs w:val="24"/>
          <w:shd w:val="clear" w:color="auto" w:fill="FFFFFF"/>
        </w:rPr>
        <w:t>(Fink, 2022)</w:t>
      </w:r>
      <w:r w:rsidR="005019CD">
        <w:rPr>
          <w:sz w:val="24"/>
          <w:szCs w:val="24"/>
        </w:rPr>
        <w:t xml:space="preserve">. Stress is often associated with the “flight or fight concept”, which is more common with animals. This concept details whether the animal will run away from the threat or stay and fight. Humans do follow the same principle, which was recognised by Hans Selye as being the first stage of acute stress response of a general adaption syndrome (GAS). </w:t>
      </w:r>
      <w:r w:rsidR="005019CD" w:rsidRPr="005019CD">
        <w:rPr>
          <w:i/>
          <w:iCs/>
          <w:sz w:val="24"/>
          <w:szCs w:val="24"/>
        </w:rPr>
        <w:t>(Fink, 2022)</w:t>
      </w:r>
    </w:p>
    <w:p w14:paraId="6C6D6420" w14:textId="606A1D6A" w:rsidR="00170CFA" w:rsidRDefault="00170CFA" w:rsidP="00EA0BAD">
      <w:pPr>
        <w:spacing w:line="360" w:lineRule="auto"/>
        <w:ind w:right="107"/>
        <w:jc w:val="both"/>
        <w:rPr>
          <w:sz w:val="24"/>
          <w:szCs w:val="24"/>
        </w:rPr>
      </w:pPr>
    </w:p>
    <w:p w14:paraId="61F75528" w14:textId="4DB52902" w:rsidR="00486736" w:rsidRDefault="00486736" w:rsidP="00EA0BAD">
      <w:pPr>
        <w:spacing w:line="360" w:lineRule="auto"/>
        <w:ind w:right="107"/>
        <w:jc w:val="both"/>
        <w:rPr>
          <w:sz w:val="24"/>
          <w:szCs w:val="24"/>
        </w:rPr>
      </w:pPr>
      <w:r>
        <w:rPr>
          <w:sz w:val="24"/>
          <w:szCs w:val="24"/>
        </w:rPr>
        <w:t xml:space="preserve">Minimising stress can be broken down into </w:t>
      </w:r>
      <w:r w:rsidR="002D1B2E">
        <w:rPr>
          <w:sz w:val="24"/>
          <w:szCs w:val="24"/>
        </w:rPr>
        <w:t>three</w:t>
      </w:r>
      <w:r>
        <w:rPr>
          <w:sz w:val="24"/>
          <w:szCs w:val="24"/>
        </w:rPr>
        <w:t xml:space="preserve"> </w:t>
      </w:r>
      <w:r w:rsidR="00830439">
        <w:rPr>
          <w:sz w:val="24"/>
          <w:szCs w:val="24"/>
        </w:rPr>
        <w:t xml:space="preserve">types of different </w:t>
      </w:r>
      <w:r>
        <w:rPr>
          <w:sz w:val="24"/>
          <w:szCs w:val="24"/>
        </w:rPr>
        <w:t>coping strategies</w:t>
      </w:r>
      <w:r w:rsidR="002D1B2E">
        <w:rPr>
          <w:sz w:val="24"/>
          <w:szCs w:val="24"/>
        </w:rPr>
        <w:t xml:space="preserve">; calming, </w:t>
      </w:r>
      <w:r w:rsidR="00F56E3F">
        <w:rPr>
          <w:sz w:val="24"/>
          <w:szCs w:val="24"/>
        </w:rPr>
        <w:t>emotion focused</w:t>
      </w:r>
      <w:r w:rsidR="002D1B2E">
        <w:rPr>
          <w:sz w:val="24"/>
          <w:szCs w:val="24"/>
        </w:rPr>
        <w:t xml:space="preserve"> and problem solving. </w:t>
      </w:r>
    </w:p>
    <w:p w14:paraId="63917889" w14:textId="6E4B41D3" w:rsidR="001F0A4E" w:rsidRDefault="001F0A4E" w:rsidP="00EA0BAD">
      <w:pPr>
        <w:spacing w:line="360" w:lineRule="auto"/>
        <w:ind w:right="107"/>
        <w:jc w:val="both"/>
        <w:rPr>
          <w:sz w:val="24"/>
          <w:szCs w:val="24"/>
        </w:rPr>
      </w:pPr>
      <w:r>
        <w:rPr>
          <w:sz w:val="24"/>
          <w:szCs w:val="24"/>
        </w:rPr>
        <w:lastRenderedPageBreak/>
        <w:t xml:space="preserve">A coping strategy is </w:t>
      </w:r>
      <w:r w:rsidR="00161F0E">
        <w:rPr>
          <w:sz w:val="24"/>
          <w:szCs w:val="24"/>
        </w:rPr>
        <w:t>“a behaviour, sequence of behaviours</w:t>
      </w:r>
      <w:r w:rsidR="00F56E3F">
        <w:rPr>
          <w:sz w:val="24"/>
          <w:szCs w:val="24"/>
        </w:rPr>
        <w:t xml:space="preserve">, or mental process employed to satisfy a taxing or unfavourable scenario or in changing one’s response to such a scenario”.   </w:t>
      </w:r>
      <w:r w:rsidR="00F56E3F" w:rsidRPr="00F56E3F">
        <w:rPr>
          <w:i/>
          <w:iCs/>
          <w:sz w:val="24"/>
          <w:szCs w:val="24"/>
          <w:shd w:val="clear" w:color="auto" w:fill="FFFFFF"/>
        </w:rPr>
        <w:t>(N, 2022)</w:t>
      </w:r>
    </w:p>
    <w:p w14:paraId="047DE29A" w14:textId="77777777" w:rsidR="001F0A4E" w:rsidRDefault="001F0A4E" w:rsidP="00EA0BAD">
      <w:pPr>
        <w:spacing w:line="360" w:lineRule="auto"/>
        <w:ind w:right="107"/>
        <w:jc w:val="both"/>
        <w:rPr>
          <w:sz w:val="24"/>
          <w:szCs w:val="24"/>
        </w:rPr>
      </w:pPr>
    </w:p>
    <w:p w14:paraId="11D05452" w14:textId="1157EAE8" w:rsidR="00BE56F2" w:rsidRPr="00BE56F2" w:rsidRDefault="00035ED3" w:rsidP="00EA0BAD">
      <w:pPr>
        <w:spacing w:line="360" w:lineRule="auto"/>
        <w:ind w:right="107"/>
        <w:jc w:val="both"/>
        <w:rPr>
          <w:sz w:val="24"/>
          <w:szCs w:val="24"/>
        </w:rPr>
      </w:pPr>
      <w:r>
        <w:rPr>
          <w:sz w:val="24"/>
          <w:szCs w:val="24"/>
        </w:rPr>
        <w:t xml:space="preserve">Calming strategies are used to reduce any stress the person is feeling, and allow them to get a better, and more relaxed, mindset. </w:t>
      </w:r>
      <w:r w:rsidR="001F0A4E">
        <w:rPr>
          <w:sz w:val="24"/>
          <w:szCs w:val="24"/>
        </w:rPr>
        <w:t>Calming coping strategies include listening to music, playing an instrument, healthy lifestyle habits, doing something creativ</w:t>
      </w:r>
      <w:r w:rsidR="00CF6F12">
        <w:rPr>
          <w:sz w:val="24"/>
          <w:szCs w:val="24"/>
        </w:rPr>
        <w:t>e</w:t>
      </w:r>
      <w:r w:rsidR="001F0A4E">
        <w:rPr>
          <w:sz w:val="24"/>
          <w:szCs w:val="24"/>
        </w:rPr>
        <w:t xml:space="preserve"> etc. This list is not exhaustive, and there are a lot more strategies which can be included. These strategies can vary person by person, as some methods can work for one person, but not another. </w:t>
      </w:r>
    </w:p>
    <w:p w14:paraId="0F4B4A7E" w14:textId="56757227" w:rsidR="007F3709" w:rsidRDefault="007F3709" w:rsidP="00EA0BAD">
      <w:pPr>
        <w:spacing w:line="360" w:lineRule="auto"/>
        <w:ind w:right="107"/>
        <w:jc w:val="both"/>
        <w:rPr>
          <w:sz w:val="24"/>
          <w:szCs w:val="24"/>
          <w:shd w:val="clear" w:color="auto" w:fill="FFFFFF"/>
        </w:rPr>
      </w:pPr>
    </w:p>
    <w:p w14:paraId="72A92CB7" w14:textId="37A08ABC" w:rsidR="007F3709" w:rsidRDefault="007F3709" w:rsidP="00EA0BAD">
      <w:pPr>
        <w:spacing w:line="360" w:lineRule="auto"/>
        <w:ind w:right="107"/>
        <w:jc w:val="both"/>
        <w:rPr>
          <w:sz w:val="24"/>
          <w:szCs w:val="24"/>
          <w:shd w:val="clear" w:color="auto" w:fill="FFFFFF"/>
        </w:rPr>
      </w:pPr>
      <w:r>
        <w:rPr>
          <w:sz w:val="24"/>
          <w:szCs w:val="24"/>
          <w:shd w:val="clear" w:color="auto" w:fill="FFFFFF"/>
        </w:rPr>
        <w:t xml:space="preserve">A study looked at the effect of the SCARED calming techniques on both </w:t>
      </w:r>
      <w:r w:rsidR="00360C22">
        <w:rPr>
          <w:sz w:val="24"/>
          <w:szCs w:val="24"/>
          <w:shd w:val="clear" w:color="auto" w:fill="FFFFFF"/>
        </w:rPr>
        <w:t xml:space="preserve">autistic </w:t>
      </w:r>
      <w:r>
        <w:rPr>
          <w:sz w:val="24"/>
          <w:szCs w:val="24"/>
          <w:shd w:val="clear" w:color="auto" w:fill="FFFFFF"/>
        </w:rPr>
        <w:t>adults and children w</w:t>
      </w:r>
      <w:r w:rsidR="00360C22">
        <w:rPr>
          <w:sz w:val="24"/>
          <w:szCs w:val="24"/>
          <w:shd w:val="clear" w:color="auto" w:fill="FFFFFF"/>
        </w:rPr>
        <w:t>ho are experiencing a meltdown</w:t>
      </w:r>
      <w:r>
        <w:rPr>
          <w:sz w:val="24"/>
          <w:szCs w:val="24"/>
          <w:shd w:val="clear" w:color="auto" w:fill="FFFFFF"/>
        </w:rPr>
        <w:t>. SCARED is a mnemonic:</w:t>
      </w:r>
    </w:p>
    <w:p w14:paraId="638919BF" w14:textId="77777777" w:rsidR="007F3709" w:rsidRDefault="007F3709" w:rsidP="00EA0BAD">
      <w:pPr>
        <w:spacing w:line="360" w:lineRule="auto"/>
        <w:ind w:right="107"/>
        <w:jc w:val="both"/>
        <w:rPr>
          <w:sz w:val="24"/>
          <w:szCs w:val="24"/>
          <w:shd w:val="clear" w:color="auto" w:fill="FFFFFF"/>
        </w:rPr>
      </w:pPr>
    </w:p>
    <w:p w14:paraId="502FC0FD" w14:textId="74510AF0" w:rsidR="007F3709" w:rsidRDefault="007F3709" w:rsidP="00EA0BAD">
      <w:pPr>
        <w:spacing w:line="360" w:lineRule="auto"/>
        <w:ind w:right="107"/>
        <w:jc w:val="both"/>
        <w:rPr>
          <w:sz w:val="24"/>
          <w:szCs w:val="24"/>
          <w:shd w:val="clear" w:color="auto" w:fill="FFFFFF"/>
        </w:rPr>
      </w:pPr>
      <w:r>
        <w:rPr>
          <w:sz w:val="24"/>
          <w:szCs w:val="24"/>
          <w:shd w:val="clear" w:color="auto" w:fill="FFFFFF"/>
        </w:rPr>
        <w:t xml:space="preserve">S </w:t>
      </w:r>
      <w:r w:rsidRPr="007F3709">
        <w:rPr>
          <w:sz w:val="24"/>
          <w:szCs w:val="24"/>
          <w:shd w:val="clear" w:color="auto" w:fill="FFFFFF"/>
        </w:rPr>
        <w:sym w:font="Wingdings" w:char="F0E0"/>
      </w:r>
      <w:r>
        <w:rPr>
          <w:sz w:val="24"/>
          <w:szCs w:val="24"/>
          <w:shd w:val="clear" w:color="auto" w:fill="FFFFFF"/>
        </w:rPr>
        <w:t xml:space="preserve"> Safe (initial focus should be to provide a safe and secure environment)</w:t>
      </w:r>
    </w:p>
    <w:p w14:paraId="0B9A6FC9" w14:textId="641D8DB3" w:rsidR="007F3709" w:rsidRDefault="007F3709" w:rsidP="00EA0BAD">
      <w:pPr>
        <w:spacing w:line="360" w:lineRule="auto"/>
        <w:ind w:right="107"/>
        <w:jc w:val="both"/>
        <w:rPr>
          <w:sz w:val="24"/>
          <w:szCs w:val="24"/>
          <w:shd w:val="clear" w:color="auto" w:fill="FFFFFF"/>
        </w:rPr>
      </w:pPr>
      <w:r>
        <w:rPr>
          <w:sz w:val="24"/>
          <w:szCs w:val="24"/>
          <w:shd w:val="clear" w:color="auto" w:fill="FFFFFF"/>
        </w:rPr>
        <w:t xml:space="preserve">C </w:t>
      </w:r>
      <w:r w:rsidRPr="007F3709">
        <w:rPr>
          <w:sz w:val="24"/>
          <w:szCs w:val="24"/>
          <w:shd w:val="clear" w:color="auto" w:fill="FFFFFF"/>
        </w:rPr>
        <w:sym w:font="Wingdings" w:char="F0E0"/>
      </w:r>
      <w:r>
        <w:rPr>
          <w:sz w:val="24"/>
          <w:szCs w:val="24"/>
          <w:shd w:val="clear" w:color="auto" w:fill="FFFFFF"/>
        </w:rPr>
        <w:t xml:space="preserve"> Calm (remain calm, by using concrete or literal language that is descriptive and not evaluative)</w:t>
      </w:r>
    </w:p>
    <w:p w14:paraId="0B8040D5" w14:textId="5CD1F740" w:rsidR="007F3709" w:rsidRDefault="007F3709" w:rsidP="00EA0BAD">
      <w:pPr>
        <w:spacing w:line="360" w:lineRule="auto"/>
        <w:ind w:right="107"/>
        <w:jc w:val="both"/>
        <w:rPr>
          <w:sz w:val="24"/>
          <w:szCs w:val="24"/>
          <w:shd w:val="clear" w:color="auto" w:fill="FFFFFF"/>
        </w:rPr>
      </w:pPr>
      <w:r>
        <w:rPr>
          <w:sz w:val="24"/>
          <w:szCs w:val="24"/>
          <w:shd w:val="clear" w:color="auto" w:fill="FFFFFF"/>
        </w:rPr>
        <w:t xml:space="preserve">A </w:t>
      </w:r>
      <w:r w:rsidRPr="007F3709">
        <w:rPr>
          <w:sz w:val="24"/>
          <w:szCs w:val="24"/>
          <w:shd w:val="clear" w:color="auto" w:fill="FFFFFF"/>
        </w:rPr>
        <w:sym w:font="Wingdings" w:char="F0E0"/>
      </w:r>
      <w:r>
        <w:rPr>
          <w:sz w:val="24"/>
          <w:szCs w:val="24"/>
          <w:shd w:val="clear" w:color="auto" w:fill="FFFFFF"/>
        </w:rPr>
        <w:t xml:space="preserve"> Affirmation (provide affect and acknowledge that the individual is doing the best he/she can to resolve the situation</w:t>
      </w:r>
    </w:p>
    <w:p w14:paraId="632B9766" w14:textId="73C8E4CF" w:rsidR="007F3709" w:rsidRDefault="007F3709" w:rsidP="00EA0BAD">
      <w:pPr>
        <w:spacing w:line="360" w:lineRule="auto"/>
        <w:ind w:right="107"/>
        <w:jc w:val="both"/>
        <w:rPr>
          <w:sz w:val="24"/>
          <w:szCs w:val="24"/>
          <w:shd w:val="clear" w:color="auto" w:fill="FFFFFF"/>
        </w:rPr>
      </w:pPr>
      <w:r>
        <w:rPr>
          <w:sz w:val="24"/>
          <w:szCs w:val="24"/>
          <w:shd w:val="clear" w:color="auto" w:fill="FFFFFF"/>
        </w:rPr>
        <w:t xml:space="preserve">R </w:t>
      </w:r>
      <w:r w:rsidRPr="007F3709">
        <w:rPr>
          <w:sz w:val="24"/>
          <w:szCs w:val="24"/>
          <w:shd w:val="clear" w:color="auto" w:fill="FFFFFF"/>
        </w:rPr>
        <w:sym w:font="Wingdings" w:char="F0E0"/>
      </w:r>
      <w:r>
        <w:rPr>
          <w:sz w:val="24"/>
          <w:szCs w:val="24"/>
          <w:shd w:val="clear" w:color="auto" w:fill="FFFFFF"/>
        </w:rPr>
        <w:t xml:space="preserve"> Routine (the comfort zone of the individual is likely to be in his/her repetition of routines)</w:t>
      </w:r>
      <w:r>
        <w:rPr>
          <w:sz w:val="24"/>
          <w:szCs w:val="24"/>
          <w:shd w:val="clear" w:color="auto" w:fill="FFFFFF"/>
        </w:rPr>
        <w:br/>
        <w:t xml:space="preserve">E </w:t>
      </w:r>
      <w:r w:rsidRPr="007F3709">
        <w:rPr>
          <w:sz w:val="24"/>
          <w:szCs w:val="24"/>
          <w:shd w:val="clear" w:color="auto" w:fill="FFFFFF"/>
        </w:rPr>
        <w:sym w:font="Wingdings" w:char="F0E0"/>
      </w:r>
      <w:r>
        <w:rPr>
          <w:sz w:val="24"/>
          <w:szCs w:val="24"/>
          <w:shd w:val="clear" w:color="auto" w:fill="FFFFFF"/>
        </w:rPr>
        <w:t xml:space="preserve"> Empathy (try and understand the situation from the autistic indiv</w:t>
      </w:r>
      <w:r w:rsidR="00AE2240">
        <w:rPr>
          <w:sz w:val="24"/>
          <w:szCs w:val="24"/>
          <w:shd w:val="clear" w:color="auto" w:fill="FFFFFF"/>
        </w:rPr>
        <w:t xml:space="preserve">idual’s perspective </w:t>
      </w:r>
      <w:r>
        <w:rPr>
          <w:sz w:val="24"/>
          <w:szCs w:val="24"/>
          <w:shd w:val="clear" w:color="auto" w:fill="FFFFFF"/>
        </w:rPr>
        <w:br/>
        <w:t>D</w:t>
      </w:r>
      <w:r w:rsidR="00AE2240">
        <w:rPr>
          <w:sz w:val="24"/>
          <w:szCs w:val="24"/>
          <w:shd w:val="clear" w:color="auto" w:fill="FFFFFF"/>
        </w:rPr>
        <w:t xml:space="preserve"> </w:t>
      </w:r>
      <w:r w:rsidR="00AE2240" w:rsidRPr="00AE2240">
        <w:rPr>
          <w:sz w:val="24"/>
          <w:szCs w:val="24"/>
          <w:shd w:val="clear" w:color="auto" w:fill="FFFFFF"/>
        </w:rPr>
        <w:sym w:font="Wingdings" w:char="F0E0"/>
      </w:r>
      <w:r w:rsidR="00AE2240">
        <w:rPr>
          <w:sz w:val="24"/>
          <w:szCs w:val="24"/>
          <w:shd w:val="clear" w:color="auto" w:fill="FFFFFF"/>
        </w:rPr>
        <w:t xml:space="preserve"> Develop an intervention strategy (an intervention plan reduced the frequency, duration, intensity and negative outcomes of meltdowns)</w:t>
      </w:r>
    </w:p>
    <w:p w14:paraId="3D703450" w14:textId="77777777" w:rsidR="00A71155" w:rsidRDefault="00A71155" w:rsidP="00EA0BAD">
      <w:pPr>
        <w:spacing w:line="360" w:lineRule="auto"/>
        <w:ind w:right="107"/>
        <w:jc w:val="both"/>
        <w:rPr>
          <w:sz w:val="24"/>
          <w:szCs w:val="24"/>
          <w:shd w:val="clear" w:color="auto" w:fill="FFFFFF"/>
        </w:rPr>
      </w:pPr>
    </w:p>
    <w:p w14:paraId="7F8AE912" w14:textId="25DD99B7" w:rsidR="00AE2240" w:rsidRDefault="00B2274C" w:rsidP="00EA0BAD">
      <w:pPr>
        <w:spacing w:line="360" w:lineRule="auto"/>
        <w:ind w:right="107"/>
        <w:jc w:val="both"/>
        <w:rPr>
          <w:sz w:val="24"/>
          <w:szCs w:val="24"/>
          <w:shd w:val="clear" w:color="auto" w:fill="FFFFFF"/>
        </w:rPr>
      </w:pPr>
      <w:r>
        <w:rPr>
          <w:sz w:val="24"/>
          <w:szCs w:val="24"/>
          <w:shd w:val="clear" w:color="auto" w:fill="FFFFFF"/>
        </w:rPr>
        <w:t>A meltdown is “an extreme emotional/ behavioural response to stress or overstimulation</w:t>
      </w:r>
      <w:r w:rsidR="00314470">
        <w:rPr>
          <w:sz w:val="24"/>
          <w:szCs w:val="24"/>
          <w:shd w:val="clear" w:color="auto" w:fill="FFFFFF"/>
        </w:rPr>
        <w:t>. It is</w:t>
      </w:r>
      <w:r>
        <w:rPr>
          <w:sz w:val="24"/>
          <w:szCs w:val="24"/>
          <w:shd w:val="clear" w:color="auto" w:fill="FFFFFF"/>
        </w:rPr>
        <w:t xml:space="preserve"> triggered by a “fight or flight” response, which releases adrenaline into the body, creating heightened anxiety and causing the individual to switch to an instinctual survival mode</w:t>
      </w:r>
      <w:r w:rsidR="00C559A3">
        <w:rPr>
          <w:sz w:val="24"/>
          <w:szCs w:val="24"/>
          <w:shd w:val="clear" w:color="auto" w:fill="FFFFFF"/>
        </w:rPr>
        <w:t>”</w:t>
      </w:r>
      <w:r>
        <w:rPr>
          <w:sz w:val="24"/>
          <w:szCs w:val="24"/>
          <w:shd w:val="clear" w:color="auto" w:fill="FFFFFF"/>
        </w:rPr>
        <w:t xml:space="preserve">. </w:t>
      </w:r>
      <w:r w:rsidR="00AE2240" w:rsidRPr="00B2274C">
        <w:rPr>
          <w:i/>
          <w:iCs/>
          <w:color w:val="auto"/>
          <w:sz w:val="24"/>
          <w:szCs w:val="24"/>
          <w:shd w:val="clear" w:color="auto" w:fill="FFFFFF"/>
        </w:rPr>
        <w:t>(Lipsky and Richards, 2009)</w:t>
      </w:r>
      <w:r w:rsidR="00C559A3">
        <w:rPr>
          <w:i/>
          <w:iCs/>
          <w:color w:val="auto"/>
          <w:sz w:val="24"/>
          <w:szCs w:val="24"/>
          <w:shd w:val="clear" w:color="auto" w:fill="FFFFFF"/>
        </w:rPr>
        <w:t xml:space="preserve"> </w:t>
      </w:r>
      <w:r w:rsidR="008B3559">
        <w:rPr>
          <w:sz w:val="24"/>
          <w:szCs w:val="24"/>
          <w:shd w:val="clear" w:color="auto" w:fill="FFFFFF"/>
        </w:rPr>
        <w:t>This “fight or flight” response is usually heightened in persons who have autism, meaning they can overreact massively to minor situations</w:t>
      </w:r>
      <w:r w:rsidR="00D3757E">
        <w:rPr>
          <w:sz w:val="24"/>
          <w:szCs w:val="24"/>
          <w:shd w:val="clear" w:color="auto" w:fill="FFFFFF"/>
        </w:rPr>
        <w:t>, and can bolt or strike. The SCARED technique has prove</w:t>
      </w:r>
      <w:r w:rsidR="00193C19">
        <w:rPr>
          <w:sz w:val="24"/>
          <w:szCs w:val="24"/>
          <w:shd w:val="clear" w:color="auto" w:fill="FFFFFF"/>
        </w:rPr>
        <w:t xml:space="preserve">n </w:t>
      </w:r>
      <w:r w:rsidR="00D3757E">
        <w:rPr>
          <w:sz w:val="24"/>
          <w:szCs w:val="24"/>
          <w:shd w:val="clear" w:color="auto" w:fill="FFFFFF"/>
        </w:rPr>
        <w:t xml:space="preserve">to calm autistic individuals, </w:t>
      </w:r>
      <w:r w:rsidR="00193C19">
        <w:rPr>
          <w:sz w:val="24"/>
          <w:szCs w:val="24"/>
          <w:shd w:val="clear" w:color="auto" w:fill="FFFFFF"/>
        </w:rPr>
        <w:t>showing its</w:t>
      </w:r>
      <w:r w:rsidR="00D3757E">
        <w:rPr>
          <w:sz w:val="24"/>
          <w:szCs w:val="24"/>
          <w:shd w:val="clear" w:color="auto" w:fill="FFFFFF"/>
        </w:rPr>
        <w:t xml:space="preserve"> success. </w:t>
      </w:r>
      <w:r w:rsidR="00193C19">
        <w:rPr>
          <w:sz w:val="24"/>
          <w:szCs w:val="24"/>
          <w:shd w:val="clear" w:color="auto" w:fill="FFFFFF"/>
        </w:rPr>
        <w:t>This study shows the positive impact a calming coping strategy can have.</w:t>
      </w:r>
    </w:p>
    <w:p w14:paraId="415EC7B0" w14:textId="77777777" w:rsidR="00BE56F2" w:rsidRPr="00B2274C" w:rsidRDefault="00BE56F2" w:rsidP="00EA0BAD">
      <w:pPr>
        <w:spacing w:line="360" w:lineRule="auto"/>
        <w:ind w:right="107"/>
        <w:jc w:val="both"/>
        <w:rPr>
          <w:sz w:val="24"/>
          <w:szCs w:val="24"/>
          <w:shd w:val="clear" w:color="auto" w:fill="FFFFFF"/>
        </w:rPr>
      </w:pPr>
    </w:p>
    <w:p w14:paraId="42D10FC7" w14:textId="344CCCFF" w:rsidR="00BE56F2" w:rsidRDefault="00BE56F2" w:rsidP="00BE56F2">
      <w:pPr>
        <w:spacing w:line="360" w:lineRule="auto"/>
        <w:ind w:right="107"/>
        <w:jc w:val="both"/>
        <w:rPr>
          <w:sz w:val="24"/>
          <w:szCs w:val="24"/>
          <w:shd w:val="clear" w:color="auto" w:fill="FFFFFF"/>
        </w:rPr>
      </w:pPr>
      <w:r>
        <w:rPr>
          <w:sz w:val="24"/>
          <w:szCs w:val="24"/>
        </w:rPr>
        <w:t xml:space="preserve">Emotion focused coping is “a type of stress management that attempts to reduce negative emotional responses that occur due to exposure to stressors”. </w:t>
      </w:r>
      <w:r w:rsidRPr="00CB175F">
        <w:rPr>
          <w:i/>
          <w:iCs/>
          <w:sz w:val="24"/>
          <w:szCs w:val="24"/>
          <w:shd w:val="clear" w:color="auto" w:fill="FFFFFF"/>
        </w:rPr>
        <w:t xml:space="preserve">(Emotion-Focused Coping </w:t>
      </w:r>
      <w:r w:rsidRPr="00CB175F">
        <w:rPr>
          <w:i/>
          <w:iCs/>
          <w:sz w:val="24"/>
          <w:szCs w:val="24"/>
          <w:shd w:val="clear" w:color="auto" w:fill="FFFFFF"/>
        </w:rPr>
        <w:lastRenderedPageBreak/>
        <w:t>definition | Psychology Glossary | alleydog.com, 2022)</w:t>
      </w:r>
      <w:r w:rsidR="00F97192">
        <w:rPr>
          <w:i/>
          <w:iCs/>
          <w:sz w:val="24"/>
          <w:szCs w:val="24"/>
          <w:shd w:val="clear" w:color="auto" w:fill="FFFFFF"/>
        </w:rPr>
        <w:t xml:space="preserve"> </w:t>
      </w:r>
      <w:r w:rsidR="00F97192">
        <w:rPr>
          <w:sz w:val="24"/>
          <w:szCs w:val="24"/>
          <w:shd w:val="clear" w:color="auto" w:fill="FFFFFF"/>
        </w:rPr>
        <w:t>Essentially, it is recognising negative feelings, and dealing with them in a healthy, and more positive way.</w:t>
      </w:r>
      <w:r>
        <w:rPr>
          <w:i/>
          <w:iCs/>
          <w:sz w:val="24"/>
          <w:szCs w:val="24"/>
          <w:shd w:val="clear" w:color="auto" w:fill="FFFFFF"/>
        </w:rPr>
        <w:t xml:space="preserve"> </w:t>
      </w:r>
      <w:r>
        <w:rPr>
          <w:sz w:val="24"/>
          <w:szCs w:val="24"/>
          <w:shd w:val="clear" w:color="auto" w:fill="FFFFFF"/>
        </w:rPr>
        <w:t xml:space="preserve">Common emotion focused strategies include mediation, journaling, forgiveness, talking it out, whether with a friend/family member or therapist. </w:t>
      </w:r>
    </w:p>
    <w:p w14:paraId="01613433" w14:textId="77777777" w:rsidR="00830439" w:rsidRDefault="00830439" w:rsidP="00BE56F2">
      <w:pPr>
        <w:spacing w:line="360" w:lineRule="auto"/>
        <w:ind w:right="107"/>
        <w:jc w:val="both"/>
        <w:rPr>
          <w:sz w:val="24"/>
          <w:szCs w:val="24"/>
          <w:shd w:val="clear" w:color="auto" w:fill="FFFFFF"/>
        </w:rPr>
      </w:pPr>
    </w:p>
    <w:p w14:paraId="7186F0DE" w14:textId="06766965" w:rsidR="00830439" w:rsidRPr="00830439" w:rsidRDefault="00830439" w:rsidP="00BE56F2">
      <w:pPr>
        <w:spacing w:line="360" w:lineRule="auto"/>
        <w:ind w:right="107"/>
        <w:jc w:val="both"/>
        <w:rPr>
          <w:sz w:val="24"/>
          <w:szCs w:val="24"/>
        </w:rPr>
      </w:pPr>
      <w:r>
        <w:rPr>
          <w:sz w:val="24"/>
          <w:szCs w:val="24"/>
        </w:rPr>
        <w:t>A study looked at the effect of coping strategies on music performance anxiety (MPA), which is a common condition among musicians. MPA is developed due to the pressure faced, by the musicians, in their performances, and is considered “an intense and negative form of excitement”.</w:t>
      </w:r>
      <w:r>
        <w:rPr>
          <w:i/>
          <w:iCs/>
          <w:sz w:val="24"/>
          <w:szCs w:val="24"/>
          <w:shd w:val="clear" w:color="auto" w:fill="FFFFFF"/>
        </w:rPr>
        <w:t xml:space="preserve"> </w:t>
      </w:r>
      <w:r>
        <w:rPr>
          <w:sz w:val="24"/>
          <w:szCs w:val="24"/>
          <w:shd w:val="clear" w:color="auto" w:fill="FFFFFF"/>
        </w:rPr>
        <w:t>Coping strategies were determined to be short-term and long-term strategies. Methods such as rehearsing, praying, relaxation, positive thinking, smoking and using calming substances, which are types of emotion focused coping strategies, were considered to only work as short-term techniques. The long-term techniques for coping are types of problem focused coping strategies</w:t>
      </w:r>
      <w:r w:rsidR="001C529E">
        <w:rPr>
          <w:sz w:val="24"/>
          <w:szCs w:val="24"/>
          <w:shd w:val="clear" w:color="auto" w:fill="FFFFFF"/>
        </w:rPr>
        <w:t xml:space="preserve"> (which are explained below)</w:t>
      </w:r>
      <w:r>
        <w:rPr>
          <w:sz w:val="24"/>
          <w:szCs w:val="24"/>
          <w:shd w:val="clear" w:color="auto" w:fill="FFFFFF"/>
        </w:rPr>
        <w:t xml:space="preserve">, and these include talking with friends and/or family, practicing and counselling therapy. </w:t>
      </w:r>
      <w:r w:rsidRPr="008E4543">
        <w:rPr>
          <w:i/>
          <w:iCs/>
          <w:sz w:val="24"/>
          <w:szCs w:val="24"/>
          <w:shd w:val="clear" w:color="auto" w:fill="FFFFFF"/>
        </w:rPr>
        <w:t>(Biasutti and Concina, 2014)</w:t>
      </w:r>
    </w:p>
    <w:p w14:paraId="69572533" w14:textId="77777777" w:rsidR="00BE56F2" w:rsidRDefault="00BE56F2" w:rsidP="00BE56F2">
      <w:pPr>
        <w:spacing w:line="360" w:lineRule="auto"/>
        <w:ind w:right="107"/>
        <w:jc w:val="both"/>
        <w:rPr>
          <w:sz w:val="24"/>
          <w:szCs w:val="24"/>
          <w:shd w:val="clear" w:color="auto" w:fill="FFFFFF"/>
        </w:rPr>
      </w:pPr>
    </w:p>
    <w:p w14:paraId="33347962" w14:textId="131E2DE2" w:rsidR="00CF6F12" w:rsidRPr="00316721" w:rsidRDefault="00BE56F2" w:rsidP="00EA0BAD">
      <w:pPr>
        <w:spacing w:line="360" w:lineRule="auto"/>
        <w:ind w:right="107"/>
        <w:jc w:val="both"/>
        <w:rPr>
          <w:sz w:val="24"/>
          <w:szCs w:val="24"/>
          <w:shd w:val="clear" w:color="auto" w:fill="FFFFFF"/>
        </w:rPr>
      </w:pPr>
      <w:r>
        <w:rPr>
          <w:sz w:val="24"/>
          <w:szCs w:val="24"/>
          <w:shd w:val="clear" w:color="auto" w:fill="FFFFFF"/>
        </w:rPr>
        <w:t>Problem focused coping strategies involve finding ways to solve the problem more easily, by stress management</w:t>
      </w:r>
      <w:r w:rsidR="00316721">
        <w:rPr>
          <w:sz w:val="24"/>
          <w:szCs w:val="24"/>
          <w:shd w:val="clear" w:color="auto" w:fill="FFFFFF"/>
        </w:rPr>
        <w:t xml:space="preserve">, and aim to remove the problem by first identifying. </w:t>
      </w:r>
      <w:r>
        <w:rPr>
          <w:sz w:val="24"/>
          <w:szCs w:val="24"/>
          <w:shd w:val="clear" w:color="auto" w:fill="FFFFFF"/>
        </w:rPr>
        <w:t xml:space="preserve">Techniques include </w:t>
      </w:r>
      <w:r w:rsidR="00316721">
        <w:rPr>
          <w:sz w:val="24"/>
          <w:szCs w:val="24"/>
          <w:shd w:val="clear" w:color="auto" w:fill="FFFFFF"/>
        </w:rPr>
        <w:t>effect time management, asking for support/help from a colleague or friend, create a list of things you want to achieve, organis</w:t>
      </w:r>
      <w:r w:rsidR="005B2ED8">
        <w:rPr>
          <w:sz w:val="24"/>
          <w:szCs w:val="24"/>
          <w:shd w:val="clear" w:color="auto" w:fill="FFFFFF"/>
        </w:rPr>
        <w:t>ing</w:t>
      </w:r>
      <w:r w:rsidR="00316721">
        <w:rPr>
          <w:sz w:val="24"/>
          <w:szCs w:val="24"/>
          <w:shd w:val="clear" w:color="auto" w:fill="FFFFFF"/>
        </w:rPr>
        <w:t xml:space="preserve"> time well (for example set out how much time you want to spend certain tasks before you start)</w:t>
      </w:r>
      <w:r w:rsidR="005B2ED8">
        <w:rPr>
          <w:sz w:val="24"/>
          <w:szCs w:val="24"/>
          <w:shd w:val="clear" w:color="auto" w:fill="FFFFFF"/>
        </w:rPr>
        <w:t xml:space="preserve">. </w:t>
      </w:r>
    </w:p>
    <w:p w14:paraId="06D9F36D" w14:textId="77777777" w:rsidR="00486736" w:rsidRDefault="00486736" w:rsidP="00EA0BAD">
      <w:pPr>
        <w:spacing w:line="360" w:lineRule="auto"/>
        <w:ind w:right="107"/>
        <w:jc w:val="both"/>
        <w:rPr>
          <w:sz w:val="24"/>
          <w:szCs w:val="24"/>
        </w:rPr>
      </w:pPr>
    </w:p>
    <w:p w14:paraId="38114D0F" w14:textId="63259E80" w:rsidR="00170CFA" w:rsidRDefault="005D7A21" w:rsidP="00EA0BAD">
      <w:pPr>
        <w:spacing w:line="360" w:lineRule="auto"/>
        <w:ind w:right="107"/>
        <w:jc w:val="both"/>
        <w:rPr>
          <w:i/>
          <w:iCs/>
          <w:sz w:val="24"/>
          <w:szCs w:val="24"/>
        </w:rPr>
      </w:pPr>
      <w:r>
        <w:rPr>
          <w:sz w:val="24"/>
          <w:szCs w:val="24"/>
        </w:rPr>
        <w:t>M</w:t>
      </w:r>
      <w:r w:rsidR="008B0579">
        <w:rPr>
          <w:sz w:val="24"/>
          <w:szCs w:val="24"/>
        </w:rPr>
        <w:t xml:space="preserve">anaging time effectively </w:t>
      </w:r>
      <w:r>
        <w:rPr>
          <w:sz w:val="24"/>
          <w:szCs w:val="24"/>
        </w:rPr>
        <w:t>is a very successful way of setting a balance</w:t>
      </w:r>
      <w:r w:rsidR="008B0579">
        <w:rPr>
          <w:sz w:val="24"/>
          <w:szCs w:val="24"/>
        </w:rPr>
        <w:t xml:space="preserve">. </w:t>
      </w:r>
      <w:r>
        <w:rPr>
          <w:sz w:val="24"/>
          <w:szCs w:val="24"/>
        </w:rPr>
        <w:t>M</w:t>
      </w:r>
      <w:r w:rsidR="008B0579">
        <w:rPr>
          <w:sz w:val="24"/>
          <w:szCs w:val="24"/>
        </w:rPr>
        <w:t>aking to do lists and working out goals (</w:t>
      </w:r>
      <w:r w:rsidR="008B0579" w:rsidRPr="008B0579">
        <w:rPr>
          <w:i/>
          <w:iCs/>
          <w:sz w:val="24"/>
          <w:szCs w:val="24"/>
        </w:rPr>
        <w:t>Easy time-management tips, 2022</w:t>
      </w:r>
      <w:r w:rsidR="008B0579">
        <w:rPr>
          <w:sz w:val="24"/>
          <w:szCs w:val="24"/>
        </w:rPr>
        <w:t>)</w:t>
      </w:r>
      <w:r>
        <w:rPr>
          <w:sz w:val="24"/>
          <w:szCs w:val="24"/>
        </w:rPr>
        <w:t xml:space="preserve"> can help to focus on what </w:t>
      </w:r>
      <w:r w:rsidR="00170CFA">
        <w:rPr>
          <w:sz w:val="24"/>
          <w:szCs w:val="24"/>
        </w:rPr>
        <w:t xml:space="preserve">needs to be achieved, whether it be within a particular time frame, or by a certain date. It can also be useful to prioritise </w:t>
      </w:r>
      <w:proofErr w:type="gramStart"/>
      <w:r w:rsidR="00170CFA">
        <w:rPr>
          <w:sz w:val="24"/>
          <w:szCs w:val="24"/>
        </w:rPr>
        <w:t>particular tasks</w:t>
      </w:r>
      <w:proofErr w:type="gramEnd"/>
      <w:r w:rsidR="00170CFA">
        <w:rPr>
          <w:sz w:val="24"/>
          <w:szCs w:val="24"/>
        </w:rPr>
        <w:t>, or particular pieces of work, or work out a system of doing an important and difficult task followed by a simpler and easier task, to prevent stress levels from becoming high (</w:t>
      </w:r>
      <w:r w:rsidR="00170CFA">
        <w:rPr>
          <w:i/>
          <w:iCs/>
          <w:sz w:val="24"/>
          <w:szCs w:val="24"/>
        </w:rPr>
        <w:t>Easy time-management tips, 2022)</w:t>
      </w:r>
      <w:r w:rsidR="00170CFA">
        <w:rPr>
          <w:sz w:val="24"/>
          <w:szCs w:val="24"/>
        </w:rPr>
        <w:t xml:space="preserve">. Furthermore, taking regular breaks is principal, whether it be making some food, going on a short walk or watching TV for a short period. These breaks give your mind a rest, and they allow you to come back to work with a fresh set of eyes. According to Emma Donaldson-Feilder, who is a chartered occupational psychologist, “as a general rule, taking at least 30 minutes away from your desk will help you to be more effective in the afternoon”, and allows you to “come back to your desk re-energised, with a new set of eyes and renewed focus”. </w:t>
      </w:r>
      <w:r w:rsidR="00170CFA">
        <w:rPr>
          <w:i/>
          <w:iCs/>
          <w:sz w:val="24"/>
          <w:szCs w:val="24"/>
        </w:rPr>
        <w:t>(Easy time-management tips, 2022)</w:t>
      </w:r>
    </w:p>
    <w:p w14:paraId="07C16B4E" w14:textId="1B9DEAAE" w:rsidR="005D3A28" w:rsidRDefault="005D3A28" w:rsidP="00EA0BAD">
      <w:pPr>
        <w:spacing w:line="360" w:lineRule="auto"/>
        <w:ind w:right="107"/>
        <w:jc w:val="both"/>
        <w:rPr>
          <w:sz w:val="24"/>
          <w:szCs w:val="24"/>
        </w:rPr>
      </w:pPr>
    </w:p>
    <w:p w14:paraId="2F77D0FF" w14:textId="600F7C12" w:rsidR="00AA3DED" w:rsidRDefault="005D3A28" w:rsidP="00EA0BAD">
      <w:pPr>
        <w:spacing w:line="360" w:lineRule="auto"/>
        <w:ind w:right="107"/>
        <w:jc w:val="both"/>
        <w:rPr>
          <w:sz w:val="24"/>
          <w:szCs w:val="24"/>
        </w:rPr>
      </w:pPr>
      <w:r>
        <w:rPr>
          <w:sz w:val="24"/>
          <w:szCs w:val="24"/>
        </w:rPr>
        <w:t>Throughout my training, I used a combination of calming, emotion focused, and problem focused coping strategies</w:t>
      </w:r>
      <w:r w:rsidR="00AA12BF">
        <w:rPr>
          <w:sz w:val="24"/>
          <w:szCs w:val="24"/>
        </w:rPr>
        <w:t xml:space="preserve">, depending on what level of stress I was feeling. </w:t>
      </w:r>
      <w:r w:rsidR="00AA3DED">
        <w:rPr>
          <w:sz w:val="24"/>
          <w:szCs w:val="24"/>
        </w:rPr>
        <w:t xml:space="preserve">I found problem focused coping strategies to be the most effective for me, as </w:t>
      </w:r>
      <w:proofErr w:type="gramStart"/>
      <w:r w:rsidR="00AA3DED">
        <w:rPr>
          <w:sz w:val="24"/>
          <w:szCs w:val="24"/>
        </w:rPr>
        <w:t>making a plan</w:t>
      </w:r>
      <w:proofErr w:type="gramEnd"/>
      <w:r w:rsidR="00AA3DED">
        <w:rPr>
          <w:sz w:val="24"/>
          <w:szCs w:val="24"/>
        </w:rPr>
        <w:t xml:space="preserve"> helped get work done. Furthermore, planning breaks for the day before I started doing work made me work more effectively and efficiently. I believe this was because I looked forward to having a break, and I always felt better when I had done a decent amount of work before my break. During my break, I did something I enjoyed doing, such as watching some TV, or taking a short walk around my block. This helped clear my h</w:t>
      </w:r>
      <w:r w:rsidR="00551A82">
        <w:rPr>
          <w:sz w:val="24"/>
          <w:szCs w:val="24"/>
        </w:rPr>
        <w:t>ead,</w:t>
      </w:r>
      <w:r w:rsidR="00AA3DED">
        <w:rPr>
          <w:sz w:val="24"/>
          <w:szCs w:val="24"/>
        </w:rPr>
        <w:t xml:space="preserve"> m</w:t>
      </w:r>
      <w:r w:rsidR="00551A82">
        <w:rPr>
          <w:sz w:val="24"/>
          <w:szCs w:val="24"/>
        </w:rPr>
        <w:t>aking me feel more refreshed, and then</w:t>
      </w:r>
      <w:r w:rsidR="00AA3DED">
        <w:rPr>
          <w:sz w:val="24"/>
          <w:szCs w:val="24"/>
        </w:rPr>
        <w:t xml:space="preserve"> I was </w:t>
      </w:r>
      <w:r w:rsidR="00551A82">
        <w:rPr>
          <w:sz w:val="24"/>
          <w:szCs w:val="24"/>
        </w:rPr>
        <w:t xml:space="preserve">able to </w:t>
      </w:r>
      <w:r w:rsidR="00AA3DED">
        <w:rPr>
          <w:sz w:val="24"/>
          <w:szCs w:val="24"/>
        </w:rPr>
        <w:t>focus</w:t>
      </w:r>
      <w:r w:rsidR="00551A82">
        <w:rPr>
          <w:sz w:val="24"/>
          <w:szCs w:val="24"/>
        </w:rPr>
        <w:t xml:space="preserve"> better </w:t>
      </w:r>
      <w:r w:rsidR="00AA3DED">
        <w:rPr>
          <w:sz w:val="24"/>
          <w:szCs w:val="24"/>
        </w:rPr>
        <w:t xml:space="preserve">and </w:t>
      </w:r>
      <w:r w:rsidR="00551A82">
        <w:rPr>
          <w:sz w:val="24"/>
          <w:szCs w:val="24"/>
        </w:rPr>
        <w:t xml:space="preserve">feel more </w:t>
      </w:r>
      <w:r w:rsidR="00AA3DED">
        <w:rPr>
          <w:sz w:val="24"/>
          <w:szCs w:val="24"/>
        </w:rPr>
        <w:t xml:space="preserve">motivated to do some more work. I made realistic goals for the day, and I planned out what I hope to achieve in different time frames. I worked out how long I wanted to spend on each task and </w:t>
      </w:r>
      <w:r w:rsidR="00551A82">
        <w:rPr>
          <w:sz w:val="24"/>
          <w:szCs w:val="24"/>
        </w:rPr>
        <w:t xml:space="preserve">once this time was up, I would take my break and then move onto another task. I found that breaking bigger tasks down into smaller, and more easily doable, tasks made me keep a more positive mindset, as I was able to envision my goal. I planned my breaks to start after I had finished a task, as I had already worked out how long I needed on the task, because I found taking a break in the middle of a task made me think about it constantly during my break. </w:t>
      </w:r>
    </w:p>
    <w:p w14:paraId="7EE5BAA9" w14:textId="77777777" w:rsidR="00551A82" w:rsidRDefault="00551A82" w:rsidP="00EA0BAD">
      <w:pPr>
        <w:spacing w:line="360" w:lineRule="auto"/>
        <w:ind w:right="107"/>
        <w:jc w:val="both"/>
        <w:rPr>
          <w:sz w:val="24"/>
          <w:szCs w:val="24"/>
        </w:rPr>
      </w:pPr>
    </w:p>
    <w:p w14:paraId="1440DC3F" w14:textId="737BD0D5" w:rsidR="005D3A28" w:rsidRDefault="00AA3DED" w:rsidP="00EA0BAD">
      <w:pPr>
        <w:spacing w:line="360" w:lineRule="auto"/>
        <w:ind w:right="107"/>
        <w:jc w:val="both"/>
        <w:rPr>
          <w:sz w:val="24"/>
          <w:szCs w:val="24"/>
        </w:rPr>
      </w:pPr>
      <w:r>
        <w:rPr>
          <w:sz w:val="24"/>
          <w:szCs w:val="24"/>
        </w:rPr>
        <w:t>I found calming strategies useful, just not as effective as problem focused, however emotion focused strategies did not work for me.</w:t>
      </w:r>
      <w:r w:rsidR="000B45F6">
        <w:rPr>
          <w:sz w:val="24"/>
          <w:szCs w:val="24"/>
        </w:rPr>
        <w:t xml:space="preserve"> I used calming strategies such listening to music, exercising and having healthy habits. I made sure to eat properly, even if I did not feel like it, because I knew that if I did not, I would feel even worse.</w:t>
      </w:r>
      <w:r w:rsidR="00594705">
        <w:rPr>
          <w:sz w:val="24"/>
          <w:szCs w:val="24"/>
        </w:rPr>
        <w:t xml:space="preserve"> Calming strategies removed any other stresses in my life, and allowed me to focus on solving my tasks, but I felt they did not improve my ability to </w:t>
      </w:r>
      <w:proofErr w:type="gramStart"/>
      <w:r w:rsidR="00594705">
        <w:rPr>
          <w:sz w:val="24"/>
          <w:szCs w:val="24"/>
        </w:rPr>
        <w:t>actually complete</w:t>
      </w:r>
      <w:proofErr w:type="gramEnd"/>
      <w:r w:rsidR="00594705">
        <w:rPr>
          <w:sz w:val="24"/>
          <w:szCs w:val="24"/>
        </w:rPr>
        <w:t xml:space="preserve"> the tasks.</w:t>
      </w:r>
      <w:r w:rsidR="005B2ED8">
        <w:rPr>
          <w:sz w:val="24"/>
          <w:szCs w:val="24"/>
        </w:rPr>
        <w:t xml:space="preserve"> I found talking with colleagues useful, more so than talking with friends and family. I think this is because my colleagues understand the responsibilities of the police, and the stresses of the job. </w:t>
      </w:r>
    </w:p>
    <w:p w14:paraId="5340A52D" w14:textId="720D818B" w:rsidR="00594705" w:rsidRDefault="00594705" w:rsidP="00EA0BAD">
      <w:pPr>
        <w:spacing w:line="360" w:lineRule="auto"/>
        <w:ind w:right="107"/>
        <w:jc w:val="both"/>
        <w:rPr>
          <w:sz w:val="24"/>
          <w:szCs w:val="24"/>
        </w:rPr>
      </w:pPr>
    </w:p>
    <w:p w14:paraId="0B2F954E" w14:textId="71DB94F0" w:rsidR="00594705" w:rsidRPr="005D3A28" w:rsidRDefault="00594705" w:rsidP="00EA0BAD">
      <w:pPr>
        <w:spacing w:line="360" w:lineRule="auto"/>
        <w:ind w:right="107"/>
        <w:jc w:val="both"/>
        <w:rPr>
          <w:sz w:val="24"/>
          <w:szCs w:val="24"/>
        </w:rPr>
      </w:pPr>
      <w:r>
        <w:rPr>
          <w:sz w:val="24"/>
          <w:szCs w:val="24"/>
        </w:rPr>
        <w:t xml:space="preserve">I felt that I could not turn the negative emotions into positive ones, therefore, emotion focused strategies did not work for me. This was because I felt like I was wasting my time by mediation, journaling etc., as I did not enjoy doing these things, and it made more stressed, as I felt the time could be used for effectively by </w:t>
      </w:r>
      <w:proofErr w:type="gramStart"/>
      <w:r>
        <w:rPr>
          <w:sz w:val="24"/>
          <w:szCs w:val="24"/>
        </w:rPr>
        <w:t>actually doing</w:t>
      </w:r>
      <w:proofErr w:type="gramEnd"/>
      <w:r>
        <w:rPr>
          <w:sz w:val="24"/>
          <w:szCs w:val="24"/>
        </w:rPr>
        <w:t xml:space="preserve"> my work.</w:t>
      </w:r>
    </w:p>
    <w:p w14:paraId="0590AAF8" w14:textId="77777777" w:rsidR="00FF7784" w:rsidRPr="00270EEB" w:rsidRDefault="00FF7784" w:rsidP="006B3600">
      <w:pPr>
        <w:spacing w:line="360" w:lineRule="auto"/>
        <w:ind w:right="107"/>
        <w:jc w:val="both"/>
        <w:rPr>
          <w:sz w:val="24"/>
          <w:szCs w:val="24"/>
        </w:rPr>
      </w:pPr>
    </w:p>
    <w:p w14:paraId="3D4900DE" w14:textId="7C46A6B5" w:rsidR="000F7ECD" w:rsidRPr="00270EEB" w:rsidRDefault="00AA3DE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r>
        <w:rPr>
          <w:sz w:val="24"/>
          <w:szCs w:val="24"/>
        </w:rPr>
        <w:t xml:space="preserve">Words: </w:t>
      </w:r>
      <w:r w:rsidR="005B2ED8">
        <w:rPr>
          <w:sz w:val="24"/>
          <w:szCs w:val="24"/>
        </w:rPr>
        <w:t>1502</w:t>
      </w: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63615FB0" w14:textId="026959BD" w:rsidR="004D05C4" w:rsidRDefault="004D05C4" w:rsidP="00245D49">
      <w:pPr>
        <w:spacing w:line="360" w:lineRule="auto"/>
        <w:ind w:right="107"/>
        <w:jc w:val="both"/>
        <w:rPr>
          <w:sz w:val="24"/>
          <w:szCs w:val="24"/>
        </w:rPr>
      </w:pPr>
      <w:r>
        <w:rPr>
          <w:sz w:val="24"/>
          <w:szCs w:val="24"/>
        </w:rPr>
        <w:t>I was out on mobile patrol with another officer from my station</w:t>
      </w:r>
      <w:r w:rsidR="006F4298">
        <w:rPr>
          <w:sz w:val="24"/>
          <w:szCs w:val="24"/>
        </w:rPr>
        <w:t>,</w:t>
      </w:r>
      <w:r>
        <w:rPr>
          <w:sz w:val="24"/>
          <w:szCs w:val="24"/>
        </w:rPr>
        <w:t xml:space="preserve"> in the Blackwood area</w:t>
      </w:r>
      <w:r w:rsidR="006F4298">
        <w:rPr>
          <w:sz w:val="24"/>
          <w:szCs w:val="24"/>
        </w:rPr>
        <w:t>, in a marked police van</w:t>
      </w:r>
      <w:r>
        <w:rPr>
          <w:sz w:val="24"/>
          <w:szCs w:val="24"/>
        </w:rPr>
        <w:t>. It was very early in the morning, around 0330 hours, and we were spot checking vehicles on the road, via the police national computer. We were checking whether the vehicles had insurance, had a valid MOT</w:t>
      </w:r>
      <w:r w:rsidR="00140868">
        <w:rPr>
          <w:sz w:val="24"/>
          <w:szCs w:val="24"/>
        </w:rPr>
        <w:t>, who the driver was,</w:t>
      </w:r>
      <w:r>
        <w:rPr>
          <w:sz w:val="24"/>
          <w:szCs w:val="24"/>
        </w:rPr>
        <w:t xml:space="preserve"> etc.</w:t>
      </w:r>
    </w:p>
    <w:p w14:paraId="6166B992" w14:textId="77777777" w:rsidR="004D05C4" w:rsidRDefault="004D05C4" w:rsidP="00245D49">
      <w:pPr>
        <w:spacing w:line="360" w:lineRule="auto"/>
        <w:ind w:right="107"/>
        <w:jc w:val="both"/>
        <w:rPr>
          <w:sz w:val="24"/>
          <w:szCs w:val="24"/>
        </w:rPr>
      </w:pPr>
    </w:p>
    <w:p w14:paraId="4081EA47" w14:textId="4451C874" w:rsidR="00AF7776" w:rsidRDefault="004D05C4" w:rsidP="00245D49">
      <w:pPr>
        <w:spacing w:line="360" w:lineRule="auto"/>
        <w:ind w:right="107"/>
        <w:jc w:val="both"/>
        <w:rPr>
          <w:sz w:val="24"/>
          <w:szCs w:val="24"/>
        </w:rPr>
      </w:pPr>
      <w:r>
        <w:rPr>
          <w:sz w:val="24"/>
          <w:szCs w:val="24"/>
        </w:rPr>
        <w:t>We watched an Audi pull out in front of us while we were driving, and the Audi then started driving a bit fast. I</w:t>
      </w:r>
      <w:r w:rsidR="000200FE">
        <w:rPr>
          <w:sz w:val="24"/>
          <w:szCs w:val="24"/>
        </w:rPr>
        <w:t xml:space="preserve"> decided to enter</w:t>
      </w:r>
      <w:r>
        <w:rPr>
          <w:sz w:val="24"/>
          <w:szCs w:val="24"/>
        </w:rPr>
        <w:t xml:space="preserve"> the vehicle </w:t>
      </w:r>
      <w:r w:rsidR="000200FE">
        <w:rPr>
          <w:sz w:val="24"/>
          <w:szCs w:val="24"/>
        </w:rPr>
        <w:t>registration into the</w:t>
      </w:r>
      <w:r>
        <w:rPr>
          <w:sz w:val="24"/>
          <w:szCs w:val="24"/>
        </w:rPr>
        <w:t xml:space="preserve"> </w:t>
      </w:r>
      <w:r w:rsidR="00140868">
        <w:rPr>
          <w:sz w:val="24"/>
          <w:szCs w:val="24"/>
        </w:rPr>
        <w:t>police national computer</w:t>
      </w:r>
      <w:r>
        <w:rPr>
          <w:sz w:val="24"/>
          <w:szCs w:val="24"/>
        </w:rPr>
        <w:t xml:space="preserve"> via my Samsung, and the</w:t>
      </w:r>
      <w:r w:rsidR="00140868">
        <w:rPr>
          <w:sz w:val="24"/>
          <w:szCs w:val="24"/>
        </w:rPr>
        <w:t xml:space="preserve"> </w:t>
      </w:r>
      <w:r w:rsidR="000200FE">
        <w:rPr>
          <w:sz w:val="24"/>
          <w:szCs w:val="24"/>
        </w:rPr>
        <w:t xml:space="preserve">computer bought up a record of the vehicle. The vehicle had a registered owner and a valid MOT, but it </w:t>
      </w:r>
      <w:r>
        <w:rPr>
          <w:sz w:val="24"/>
          <w:szCs w:val="24"/>
        </w:rPr>
        <w:t xml:space="preserve">was not insured. Based on this information, I decided to </w:t>
      </w:r>
      <w:r w:rsidR="000200FE">
        <w:rPr>
          <w:sz w:val="24"/>
          <w:szCs w:val="24"/>
        </w:rPr>
        <w:t>contact</w:t>
      </w:r>
      <w:r>
        <w:rPr>
          <w:sz w:val="24"/>
          <w:szCs w:val="24"/>
        </w:rPr>
        <w:t xml:space="preserve"> via our control room, to see whether they had any more information</w:t>
      </w:r>
      <w:r w:rsidR="000200FE">
        <w:rPr>
          <w:sz w:val="24"/>
          <w:szCs w:val="24"/>
        </w:rPr>
        <w:t xml:space="preserve"> on the vehicle and the registered owner</w:t>
      </w:r>
      <w:r>
        <w:rPr>
          <w:sz w:val="24"/>
          <w:szCs w:val="24"/>
        </w:rPr>
        <w:t xml:space="preserve">. The registered </w:t>
      </w:r>
      <w:r w:rsidR="000200FE">
        <w:rPr>
          <w:sz w:val="24"/>
          <w:szCs w:val="24"/>
        </w:rPr>
        <w:t>owner</w:t>
      </w:r>
      <w:r>
        <w:rPr>
          <w:sz w:val="24"/>
          <w:szCs w:val="24"/>
        </w:rPr>
        <w:t xml:space="preserve"> did have a driving licence, so was legally allowed to drive, but he was not from the Gwent area, and he did have markers for violence. </w:t>
      </w:r>
      <w:r w:rsidR="00C55E94">
        <w:rPr>
          <w:sz w:val="24"/>
          <w:szCs w:val="24"/>
        </w:rPr>
        <w:t xml:space="preserve">This was gathering information and intelligence, as stated as the first step in </w:t>
      </w:r>
      <w:r w:rsidR="00C55E94">
        <w:rPr>
          <w:sz w:val="24"/>
          <w:szCs w:val="24"/>
        </w:rPr>
        <w:lastRenderedPageBreak/>
        <w:t xml:space="preserve">the National </w:t>
      </w:r>
      <w:r w:rsidR="00AA293A">
        <w:rPr>
          <w:sz w:val="24"/>
          <w:szCs w:val="24"/>
        </w:rPr>
        <w:t>Decision-Making</w:t>
      </w:r>
      <w:r w:rsidR="00C55E94">
        <w:rPr>
          <w:sz w:val="24"/>
          <w:szCs w:val="24"/>
        </w:rPr>
        <w:t xml:space="preserve"> model, which police officers use everyday </w:t>
      </w:r>
      <w:r w:rsidR="004253A0">
        <w:rPr>
          <w:sz w:val="24"/>
          <w:szCs w:val="24"/>
        </w:rPr>
        <w:t>to structure an explanation of what was done during a situation and why.</w:t>
      </w:r>
      <w:r w:rsidR="006A47AC">
        <w:rPr>
          <w:sz w:val="24"/>
          <w:szCs w:val="24"/>
        </w:rPr>
        <w:t xml:space="preserve"> The National </w:t>
      </w:r>
      <w:r w:rsidR="00912AC1">
        <w:rPr>
          <w:sz w:val="24"/>
          <w:szCs w:val="24"/>
        </w:rPr>
        <w:t>Decision-Making</w:t>
      </w:r>
      <w:r w:rsidR="006A47AC">
        <w:rPr>
          <w:sz w:val="24"/>
          <w:szCs w:val="24"/>
        </w:rPr>
        <w:t xml:space="preserve"> model centres around the Code of Ethics, which I implemented during this incident. </w:t>
      </w:r>
    </w:p>
    <w:p w14:paraId="056BCBA5" w14:textId="34793B0A" w:rsidR="004D05C4" w:rsidRDefault="004D05C4" w:rsidP="00245D49">
      <w:pPr>
        <w:spacing w:line="360" w:lineRule="auto"/>
        <w:ind w:right="107"/>
        <w:jc w:val="both"/>
        <w:rPr>
          <w:sz w:val="24"/>
          <w:szCs w:val="24"/>
        </w:rPr>
      </w:pPr>
    </w:p>
    <w:p w14:paraId="0C441E42" w14:textId="6B0DF4E2" w:rsidR="004B47E5" w:rsidRDefault="004D05C4" w:rsidP="00245D49">
      <w:pPr>
        <w:spacing w:line="360" w:lineRule="auto"/>
        <w:ind w:right="107"/>
        <w:jc w:val="both"/>
        <w:rPr>
          <w:sz w:val="24"/>
          <w:szCs w:val="24"/>
        </w:rPr>
      </w:pPr>
      <w:r>
        <w:rPr>
          <w:sz w:val="24"/>
          <w:szCs w:val="24"/>
        </w:rPr>
        <w:t>My colleague placed his blue lights on, in order to indicate that we wanted the vehicle to pull in. The Audi then pulled into a bus stop.</w:t>
      </w:r>
      <w:r w:rsidR="00912AC1">
        <w:rPr>
          <w:sz w:val="24"/>
          <w:szCs w:val="24"/>
        </w:rPr>
        <w:t xml:space="preserve"> Knowing the driver had a warning marker for violence allowed me to assess the threat and risk, and develop a working strategy, which is the second step of the National Decision-Making model. </w:t>
      </w:r>
      <w:r w:rsidR="004B47E5">
        <w:rPr>
          <w:sz w:val="24"/>
          <w:szCs w:val="24"/>
        </w:rPr>
        <w:t>This marker made me act more wary with the driver, and be careful how I approached him, and I wanted to try and prevent him from becoming violent.</w:t>
      </w:r>
    </w:p>
    <w:p w14:paraId="1CE27FD9" w14:textId="77777777" w:rsidR="004B47E5" w:rsidRDefault="004B47E5" w:rsidP="00245D49">
      <w:pPr>
        <w:spacing w:line="360" w:lineRule="auto"/>
        <w:ind w:right="107"/>
        <w:jc w:val="both"/>
        <w:rPr>
          <w:sz w:val="24"/>
          <w:szCs w:val="24"/>
        </w:rPr>
      </w:pPr>
    </w:p>
    <w:p w14:paraId="29DABD02" w14:textId="2C498E3D" w:rsidR="004D05C4" w:rsidRDefault="00F560FC" w:rsidP="00245D49">
      <w:pPr>
        <w:spacing w:line="360" w:lineRule="auto"/>
        <w:ind w:right="107"/>
        <w:jc w:val="both"/>
        <w:rPr>
          <w:sz w:val="24"/>
          <w:szCs w:val="24"/>
        </w:rPr>
      </w:pPr>
      <w:r>
        <w:rPr>
          <w:sz w:val="24"/>
          <w:szCs w:val="24"/>
        </w:rPr>
        <w:t xml:space="preserve">I placed my body worn video on record, in order to capture the whole incident. Body worn video can be extremely helpful and useful in any incident, because it allows other officers to witness what happened, and it can be viewed in court if needed for evidence, attitude/behaviour of the suspect, witnessing injuries or damage, etc. </w:t>
      </w:r>
      <w:r w:rsidR="00912AC1">
        <w:rPr>
          <w:sz w:val="24"/>
          <w:szCs w:val="24"/>
        </w:rPr>
        <w:t>I got out of the car</w:t>
      </w:r>
      <w:r>
        <w:rPr>
          <w:sz w:val="24"/>
          <w:szCs w:val="24"/>
        </w:rPr>
        <w:t xml:space="preserve"> with my camera on</w:t>
      </w:r>
      <w:r w:rsidR="00912AC1">
        <w:rPr>
          <w:sz w:val="24"/>
          <w:szCs w:val="24"/>
        </w:rPr>
        <w:t>, and</w:t>
      </w:r>
      <w:r w:rsidR="002D7F07">
        <w:rPr>
          <w:sz w:val="24"/>
          <w:szCs w:val="24"/>
        </w:rPr>
        <w:t xml:space="preserve"> I</w:t>
      </w:r>
      <w:r w:rsidR="00912AC1">
        <w:rPr>
          <w:sz w:val="24"/>
          <w:szCs w:val="24"/>
        </w:rPr>
        <w:t xml:space="preserve"> approached the driver’s side of the car with my colleague, </w:t>
      </w:r>
      <w:r w:rsidR="002D7F07">
        <w:rPr>
          <w:sz w:val="24"/>
          <w:szCs w:val="24"/>
        </w:rPr>
        <w:t xml:space="preserve">so </w:t>
      </w:r>
      <w:r w:rsidR="00912AC1">
        <w:rPr>
          <w:sz w:val="24"/>
          <w:szCs w:val="24"/>
        </w:rPr>
        <w:t xml:space="preserve">both of us were able to assess the driver’s behaviour and then act accordingly. </w:t>
      </w:r>
    </w:p>
    <w:p w14:paraId="48401BBB" w14:textId="2126FED2" w:rsidR="00E05D7E" w:rsidRDefault="00E05D7E" w:rsidP="00245D49">
      <w:pPr>
        <w:spacing w:line="360" w:lineRule="auto"/>
        <w:ind w:right="107"/>
        <w:jc w:val="both"/>
        <w:rPr>
          <w:sz w:val="24"/>
          <w:szCs w:val="24"/>
        </w:rPr>
      </w:pPr>
    </w:p>
    <w:p w14:paraId="5B61CF62" w14:textId="77777777" w:rsidR="002D7F07" w:rsidRDefault="00BC6DD7" w:rsidP="00245D49">
      <w:pPr>
        <w:spacing w:line="360" w:lineRule="auto"/>
        <w:ind w:right="107"/>
        <w:jc w:val="both"/>
        <w:rPr>
          <w:sz w:val="24"/>
          <w:szCs w:val="24"/>
        </w:rPr>
      </w:pPr>
      <w:r>
        <w:rPr>
          <w:sz w:val="24"/>
          <w:szCs w:val="24"/>
        </w:rPr>
        <w:t>I explained to the driver that on our system, his vehicle record was showing up at not insured. I asked him if the vehicle was in fact insured</w:t>
      </w:r>
      <w:r w:rsidR="006263F9">
        <w:rPr>
          <w:sz w:val="24"/>
          <w:szCs w:val="24"/>
        </w:rPr>
        <w:t>, and if he had any proof of this. The driver told me the vehicle was insured, but he could not provide me with any proof</w:t>
      </w:r>
      <w:r w:rsidR="004608BD">
        <w:rPr>
          <w:sz w:val="24"/>
          <w:szCs w:val="24"/>
        </w:rPr>
        <w:t xml:space="preserve">, as his insurance company had just been bought over by a new one. I asked if he had any proof of the insurance with the original company, but he could not provide with that. He then started telling me he had Trader’s insurance, which covered him to drive all vehicles, but I </w:t>
      </w:r>
      <w:r w:rsidR="003E3A67">
        <w:rPr>
          <w:sz w:val="24"/>
          <w:szCs w:val="24"/>
        </w:rPr>
        <w:t>was sure</w:t>
      </w:r>
      <w:r w:rsidR="004608BD">
        <w:rPr>
          <w:sz w:val="24"/>
          <w:szCs w:val="24"/>
        </w:rPr>
        <w:t xml:space="preserve"> the vehicle needed its own insurance to drive on the road. </w:t>
      </w:r>
    </w:p>
    <w:p w14:paraId="7382D0A8" w14:textId="77777777" w:rsidR="002D7F07" w:rsidRDefault="002D7F07" w:rsidP="00245D49">
      <w:pPr>
        <w:spacing w:line="360" w:lineRule="auto"/>
        <w:ind w:right="107"/>
        <w:jc w:val="both"/>
        <w:rPr>
          <w:sz w:val="24"/>
          <w:szCs w:val="24"/>
        </w:rPr>
      </w:pPr>
    </w:p>
    <w:p w14:paraId="700A9248" w14:textId="07064F48" w:rsidR="00BC6DD7" w:rsidRDefault="002D7F07" w:rsidP="00245D49">
      <w:pPr>
        <w:spacing w:line="360" w:lineRule="auto"/>
        <w:ind w:right="107"/>
        <w:jc w:val="both"/>
        <w:rPr>
          <w:sz w:val="24"/>
          <w:szCs w:val="24"/>
        </w:rPr>
      </w:pPr>
      <w:r>
        <w:rPr>
          <w:sz w:val="24"/>
          <w:szCs w:val="24"/>
        </w:rPr>
        <w:t>I considered the powers and policies available to me while speaking to the driver,</w:t>
      </w:r>
      <w:r w:rsidR="00CC439A">
        <w:rPr>
          <w:sz w:val="24"/>
          <w:szCs w:val="24"/>
        </w:rPr>
        <w:t xml:space="preserve"> which is the third stage in the National Decision-Making model.</w:t>
      </w:r>
      <w:r>
        <w:rPr>
          <w:sz w:val="24"/>
          <w:szCs w:val="24"/>
        </w:rPr>
        <w:t xml:space="preserve"> </w:t>
      </w:r>
      <w:r w:rsidR="00CC439A">
        <w:rPr>
          <w:sz w:val="24"/>
          <w:szCs w:val="24"/>
        </w:rPr>
        <w:t>A</w:t>
      </w:r>
      <w:r>
        <w:rPr>
          <w:sz w:val="24"/>
          <w:szCs w:val="24"/>
        </w:rPr>
        <w:t>s I was unsure of what Trader’s insurance entailed</w:t>
      </w:r>
      <w:r w:rsidR="004608BD">
        <w:rPr>
          <w:sz w:val="24"/>
          <w:szCs w:val="24"/>
        </w:rPr>
        <w:t>, I used my radio to contact a Traffic officer on duty, while my colleague stood next to the vehicle and the driver. The Traffic officer said that even if he has Trader’s insurance, he would still be able to provide proof via a policy number, reference, email etc. I went back and told the driver this, and I explained that I would be issuing a Traffic Offence Report (TOR) to him, which he was not happy about. He started shouting that the vehicle was insured, and that I needed to get a Sergeant out here</w:t>
      </w:r>
      <w:r w:rsidR="00BA77E9">
        <w:rPr>
          <w:sz w:val="24"/>
          <w:szCs w:val="24"/>
        </w:rPr>
        <w:t xml:space="preserve">, but I stood my ground and told </w:t>
      </w:r>
      <w:r w:rsidR="00BA77E9">
        <w:rPr>
          <w:sz w:val="24"/>
          <w:szCs w:val="24"/>
        </w:rPr>
        <w:lastRenderedPageBreak/>
        <w:t>him that a Sergeant was not needed</w:t>
      </w:r>
      <w:r w:rsidR="00815D20">
        <w:rPr>
          <w:sz w:val="24"/>
          <w:szCs w:val="24"/>
        </w:rPr>
        <w:t>,</w:t>
      </w:r>
      <w:r w:rsidR="00BA77E9">
        <w:rPr>
          <w:sz w:val="24"/>
          <w:szCs w:val="24"/>
        </w:rPr>
        <w:t xml:space="preserve"> and that regardless of his vehicle being insured, he could provide no proof to me. </w:t>
      </w:r>
    </w:p>
    <w:p w14:paraId="3BF1C428" w14:textId="32EF4C02" w:rsidR="00E05D7E" w:rsidRDefault="00E05D7E" w:rsidP="00245D49">
      <w:pPr>
        <w:spacing w:line="360" w:lineRule="auto"/>
        <w:ind w:right="107"/>
        <w:jc w:val="both"/>
        <w:rPr>
          <w:sz w:val="24"/>
          <w:szCs w:val="24"/>
        </w:rPr>
      </w:pPr>
    </w:p>
    <w:p w14:paraId="2143BAC6" w14:textId="6EFECF8C" w:rsidR="00815D20" w:rsidRDefault="00815D20" w:rsidP="00245D49">
      <w:pPr>
        <w:spacing w:line="360" w:lineRule="auto"/>
        <w:ind w:right="107"/>
        <w:jc w:val="both"/>
        <w:rPr>
          <w:sz w:val="24"/>
          <w:szCs w:val="24"/>
        </w:rPr>
      </w:pPr>
      <w:r>
        <w:rPr>
          <w:sz w:val="24"/>
          <w:szCs w:val="24"/>
        </w:rPr>
        <w:t xml:space="preserve">I used the Betari’s </w:t>
      </w:r>
      <w:r w:rsidR="00AA3DED">
        <w:rPr>
          <w:sz w:val="24"/>
          <w:szCs w:val="24"/>
        </w:rPr>
        <w:t>B</w:t>
      </w:r>
      <w:r>
        <w:rPr>
          <w:sz w:val="24"/>
          <w:szCs w:val="24"/>
        </w:rPr>
        <w:t xml:space="preserve">ox, which </w:t>
      </w:r>
      <w:r w:rsidR="009E18BD">
        <w:rPr>
          <w:sz w:val="24"/>
          <w:szCs w:val="24"/>
        </w:rPr>
        <w:t>demonstrates</w:t>
      </w:r>
      <w:r>
        <w:rPr>
          <w:sz w:val="24"/>
          <w:szCs w:val="24"/>
        </w:rPr>
        <w:t xml:space="preserve"> that my behaviour and attitude affects someone’s else behaviour, and vice versa. Therefore, while the driver was shouting at me, I spoke to him in a calm and collected way, and I made sure I did not match his attitude. His attitude, appeared to me, as aggressive</w:t>
      </w:r>
      <w:r w:rsidR="007957F9">
        <w:rPr>
          <w:sz w:val="24"/>
          <w:szCs w:val="24"/>
        </w:rPr>
        <w:t>, as</w:t>
      </w:r>
      <w:r w:rsidR="0029791C">
        <w:rPr>
          <w:sz w:val="24"/>
          <w:szCs w:val="24"/>
        </w:rPr>
        <w:t xml:space="preserve"> his voice was getting louder and the way he was speaking became more </w:t>
      </w:r>
      <w:r w:rsidR="009E18BD">
        <w:rPr>
          <w:sz w:val="24"/>
          <w:szCs w:val="24"/>
        </w:rPr>
        <w:t>unpleasant</w:t>
      </w:r>
      <w:r w:rsidR="0029791C">
        <w:rPr>
          <w:sz w:val="24"/>
          <w:szCs w:val="24"/>
        </w:rPr>
        <w:t xml:space="preserve">. </w:t>
      </w:r>
      <w:r w:rsidR="00D44CA9">
        <w:rPr>
          <w:sz w:val="24"/>
          <w:szCs w:val="24"/>
        </w:rPr>
        <w:t xml:space="preserve">Even when the driver was interrupting what was I saying, I just kept on repeating myself in the same tone of voice, and he started to calm down and listen to what I was saying. </w:t>
      </w:r>
      <w:r w:rsidR="009E18BD">
        <w:rPr>
          <w:sz w:val="24"/>
          <w:szCs w:val="24"/>
        </w:rPr>
        <w:t xml:space="preserve">I knew if my attitude and behaviour started to match that of the driver, the situation would escalate, and it would become more likely that conflict would arise. </w:t>
      </w:r>
    </w:p>
    <w:p w14:paraId="457B3683" w14:textId="22E7275E" w:rsidR="00AA3DED" w:rsidRDefault="00AA3DED" w:rsidP="00245D49">
      <w:pPr>
        <w:spacing w:line="360" w:lineRule="auto"/>
        <w:ind w:right="107"/>
        <w:jc w:val="both"/>
        <w:rPr>
          <w:sz w:val="24"/>
          <w:szCs w:val="24"/>
        </w:rPr>
      </w:pPr>
    </w:p>
    <w:p w14:paraId="492B2DD6" w14:textId="5357BBF8" w:rsidR="005A202C" w:rsidRDefault="00AA3DED" w:rsidP="00245D49">
      <w:pPr>
        <w:spacing w:line="360" w:lineRule="auto"/>
        <w:ind w:right="107"/>
        <w:jc w:val="both"/>
        <w:rPr>
          <w:sz w:val="24"/>
          <w:szCs w:val="24"/>
        </w:rPr>
      </w:pPr>
      <w:r>
        <w:rPr>
          <w:sz w:val="24"/>
          <w:szCs w:val="24"/>
        </w:rPr>
        <w:t xml:space="preserve">I think Betari’s Box offers a simple and affective technique to deal with conflict. As I have found that not reacting to someone’s aggression, hostility, </w:t>
      </w:r>
      <w:r w:rsidR="00C31838">
        <w:rPr>
          <w:sz w:val="24"/>
          <w:szCs w:val="24"/>
        </w:rPr>
        <w:t>energy etc., has a positive impact, because a conflict situation can always rocket up very easily, but I have found this will</w:t>
      </w:r>
      <w:r w:rsidR="009A2463">
        <w:rPr>
          <w:sz w:val="24"/>
          <w:szCs w:val="24"/>
        </w:rPr>
        <w:t xml:space="preserve"> usually </w:t>
      </w:r>
      <w:r w:rsidR="00C31838">
        <w:rPr>
          <w:sz w:val="24"/>
          <w:szCs w:val="24"/>
        </w:rPr>
        <w:t xml:space="preserve">only happen </w:t>
      </w:r>
      <w:r w:rsidR="005A202C">
        <w:rPr>
          <w:sz w:val="24"/>
          <w:szCs w:val="24"/>
        </w:rPr>
        <w:t xml:space="preserve">if no attempt is made to calm the person, who is getting enraged, down, and if mine or another officer’s behaviour starts to mirror that of the enraged person. </w:t>
      </w:r>
    </w:p>
    <w:p w14:paraId="53C1A4CE" w14:textId="54C9B00D" w:rsidR="00D44CA9" w:rsidRDefault="00D44CA9" w:rsidP="00245D49">
      <w:pPr>
        <w:spacing w:line="360" w:lineRule="auto"/>
        <w:ind w:right="107"/>
        <w:jc w:val="both"/>
        <w:rPr>
          <w:sz w:val="24"/>
          <w:szCs w:val="24"/>
        </w:rPr>
      </w:pPr>
    </w:p>
    <w:p w14:paraId="4585081B" w14:textId="4C65E837" w:rsidR="003E3A67" w:rsidRDefault="003E3A67" w:rsidP="00245D49">
      <w:pPr>
        <w:spacing w:line="360" w:lineRule="auto"/>
        <w:ind w:right="107"/>
        <w:jc w:val="both"/>
        <w:rPr>
          <w:sz w:val="24"/>
          <w:szCs w:val="24"/>
        </w:rPr>
      </w:pPr>
      <w:r>
        <w:rPr>
          <w:sz w:val="24"/>
          <w:szCs w:val="24"/>
        </w:rPr>
        <w:t>I asked the driver if he had his driver’s license with him, because details from the license are needed to fill in the TOR, but he did not.</w:t>
      </w:r>
      <w:r w:rsidR="00CC439A">
        <w:rPr>
          <w:sz w:val="24"/>
          <w:szCs w:val="24"/>
        </w:rPr>
        <w:t xml:space="preserve"> I identified my options and contingencies </w:t>
      </w:r>
      <w:r w:rsidR="00A06B20">
        <w:rPr>
          <w:sz w:val="24"/>
          <w:szCs w:val="24"/>
        </w:rPr>
        <w:t xml:space="preserve">on how to deal with this, which is the fourth stage in the National Decision-Making model. </w:t>
      </w:r>
      <w:r>
        <w:rPr>
          <w:sz w:val="24"/>
          <w:szCs w:val="24"/>
        </w:rPr>
        <w:t xml:space="preserve">I </w:t>
      </w:r>
      <w:r w:rsidR="00A06B20">
        <w:rPr>
          <w:sz w:val="24"/>
          <w:szCs w:val="24"/>
        </w:rPr>
        <w:t xml:space="preserve">decided to </w:t>
      </w:r>
      <w:r>
        <w:rPr>
          <w:sz w:val="24"/>
          <w:szCs w:val="24"/>
        </w:rPr>
        <w:t xml:space="preserve">ask the driver for his name, and then asked him for something which had his name on it, he showed me his bank card, which matched the name of the registered owner of the car. Using my Samsung, I ran the driver’s name through our system to get his license details, and on doing this, I saw a photograph was attached to </w:t>
      </w:r>
      <w:r w:rsidR="00107AE7">
        <w:rPr>
          <w:sz w:val="24"/>
          <w:szCs w:val="24"/>
        </w:rPr>
        <w:t xml:space="preserve">his name on my system. I checked the photograph matched up with the driver in front of me. </w:t>
      </w:r>
    </w:p>
    <w:p w14:paraId="53430B33" w14:textId="77777777" w:rsidR="003E3A67" w:rsidRDefault="003E3A67" w:rsidP="00245D49">
      <w:pPr>
        <w:spacing w:line="360" w:lineRule="auto"/>
        <w:ind w:right="107"/>
        <w:jc w:val="both"/>
        <w:rPr>
          <w:sz w:val="24"/>
          <w:szCs w:val="24"/>
        </w:rPr>
      </w:pPr>
    </w:p>
    <w:p w14:paraId="0BC4228B" w14:textId="1031A6D0" w:rsidR="00D44CA9" w:rsidRDefault="00175D42" w:rsidP="00245D49">
      <w:pPr>
        <w:spacing w:line="360" w:lineRule="auto"/>
        <w:ind w:right="107"/>
        <w:jc w:val="both"/>
        <w:rPr>
          <w:sz w:val="24"/>
          <w:szCs w:val="24"/>
        </w:rPr>
      </w:pPr>
      <w:r>
        <w:rPr>
          <w:sz w:val="24"/>
          <w:szCs w:val="24"/>
        </w:rPr>
        <w:t xml:space="preserve">I </w:t>
      </w:r>
      <w:proofErr w:type="gramStart"/>
      <w:r>
        <w:rPr>
          <w:sz w:val="24"/>
          <w:szCs w:val="24"/>
        </w:rPr>
        <w:t>took action</w:t>
      </w:r>
      <w:proofErr w:type="gramEnd"/>
      <w:r>
        <w:rPr>
          <w:sz w:val="24"/>
          <w:szCs w:val="24"/>
        </w:rPr>
        <w:t xml:space="preserve">, which is part of the fifth stage of the National Decision-Making model, by going </w:t>
      </w:r>
      <w:r w:rsidR="00D44CA9">
        <w:rPr>
          <w:sz w:val="24"/>
          <w:szCs w:val="24"/>
        </w:rPr>
        <w:t>through the TOR process</w:t>
      </w:r>
      <w:r w:rsidR="003E3A67">
        <w:rPr>
          <w:sz w:val="24"/>
          <w:szCs w:val="24"/>
        </w:rPr>
        <w:t>, with the driver</w:t>
      </w:r>
      <w:r>
        <w:rPr>
          <w:sz w:val="24"/>
          <w:szCs w:val="24"/>
        </w:rPr>
        <w:t xml:space="preserve">. </w:t>
      </w:r>
      <w:r w:rsidR="00D44CA9">
        <w:rPr>
          <w:sz w:val="24"/>
          <w:szCs w:val="24"/>
        </w:rPr>
        <w:t xml:space="preserve">I made sure I explained </w:t>
      </w:r>
      <w:r w:rsidR="00DD125E">
        <w:rPr>
          <w:sz w:val="24"/>
          <w:szCs w:val="24"/>
        </w:rPr>
        <w:t xml:space="preserve">well, and </w:t>
      </w:r>
      <w:r>
        <w:rPr>
          <w:sz w:val="24"/>
          <w:szCs w:val="24"/>
        </w:rPr>
        <w:t xml:space="preserve">I </w:t>
      </w:r>
      <w:r w:rsidR="00DD125E">
        <w:rPr>
          <w:sz w:val="24"/>
          <w:szCs w:val="24"/>
        </w:rPr>
        <w:t>checked his understanding</w:t>
      </w:r>
      <w:r w:rsidR="00341A83">
        <w:rPr>
          <w:sz w:val="24"/>
          <w:szCs w:val="24"/>
        </w:rPr>
        <w:t xml:space="preserve"> of what </w:t>
      </w:r>
      <w:r w:rsidR="003E3A67">
        <w:rPr>
          <w:sz w:val="24"/>
          <w:szCs w:val="24"/>
        </w:rPr>
        <w:t>I was saying</w:t>
      </w:r>
      <w:r w:rsidR="00341A83">
        <w:rPr>
          <w:sz w:val="24"/>
          <w:szCs w:val="24"/>
        </w:rPr>
        <w:t xml:space="preserve">. </w:t>
      </w:r>
      <w:r w:rsidR="00A07B21">
        <w:rPr>
          <w:sz w:val="24"/>
          <w:szCs w:val="24"/>
        </w:rPr>
        <w:t xml:space="preserve">I filled in the TOR report while speaking to him. </w:t>
      </w:r>
      <w:r w:rsidR="00825BB3">
        <w:rPr>
          <w:sz w:val="24"/>
          <w:szCs w:val="24"/>
        </w:rPr>
        <w:t>He was not too happy about receiving the TOR</w:t>
      </w:r>
      <w:r w:rsidR="003E3A67">
        <w:rPr>
          <w:sz w:val="24"/>
          <w:szCs w:val="24"/>
        </w:rPr>
        <w:t xml:space="preserve">, </w:t>
      </w:r>
      <w:r w:rsidR="00A07B21">
        <w:rPr>
          <w:sz w:val="24"/>
          <w:szCs w:val="24"/>
        </w:rPr>
        <w:t xml:space="preserve">which was understandable, but he could not give me any proof of insurance. </w:t>
      </w:r>
    </w:p>
    <w:p w14:paraId="452E40A6" w14:textId="3EFE0FAE" w:rsidR="008B28E7" w:rsidRDefault="008B28E7" w:rsidP="00C71032">
      <w:pPr>
        <w:spacing w:line="360" w:lineRule="auto"/>
        <w:ind w:right="107"/>
        <w:jc w:val="both"/>
        <w:rPr>
          <w:sz w:val="24"/>
          <w:szCs w:val="24"/>
        </w:rPr>
      </w:pPr>
    </w:p>
    <w:p w14:paraId="301BDD46" w14:textId="7260EA97" w:rsidR="00A07B21" w:rsidRDefault="00825BB3" w:rsidP="00C71032">
      <w:pPr>
        <w:spacing w:line="360" w:lineRule="auto"/>
        <w:ind w:right="107"/>
        <w:jc w:val="both"/>
        <w:rPr>
          <w:sz w:val="24"/>
          <w:szCs w:val="24"/>
        </w:rPr>
      </w:pPr>
      <w:r>
        <w:rPr>
          <w:sz w:val="24"/>
          <w:szCs w:val="24"/>
        </w:rPr>
        <w:lastRenderedPageBreak/>
        <w:t>My colleague then informed the driver that because the vehicle has</w:t>
      </w:r>
      <w:r w:rsidR="003E3A67">
        <w:rPr>
          <w:sz w:val="24"/>
          <w:szCs w:val="24"/>
        </w:rPr>
        <w:t xml:space="preserve"> </w:t>
      </w:r>
      <w:r>
        <w:rPr>
          <w:sz w:val="24"/>
          <w:szCs w:val="24"/>
        </w:rPr>
        <w:t>no insurance, we would have to seize it. My colleague had been filling in the vehicle seizure form while I had been speaking to the driver and going through the TOR proces</w:t>
      </w:r>
      <w:r w:rsidR="00A07B21">
        <w:rPr>
          <w:sz w:val="24"/>
          <w:szCs w:val="24"/>
        </w:rPr>
        <w:t xml:space="preserve">s. </w:t>
      </w:r>
      <w:r w:rsidR="00EE7B56">
        <w:rPr>
          <w:sz w:val="24"/>
          <w:szCs w:val="24"/>
        </w:rPr>
        <w:t xml:space="preserve">I asked the driver to get out of his vehicle for the car to be towed, and he </w:t>
      </w:r>
      <w:r w:rsidR="00A07B21">
        <w:rPr>
          <w:sz w:val="24"/>
          <w:szCs w:val="24"/>
        </w:rPr>
        <w:t>started shouting at me, and getting very irritated. The driver told me he would not get out of the vehicle, and instead</w:t>
      </w:r>
      <w:r w:rsidR="00140868">
        <w:rPr>
          <w:sz w:val="24"/>
          <w:szCs w:val="24"/>
        </w:rPr>
        <w:t>, he</w:t>
      </w:r>
      <w:r w:rsidR="00A07B21">
        <w:rPr>
          <w:sz w:val="24"/>
          <w:szCs w:val="24"/>
        </w:rPr>
        <w:t xml:space="preserve"> would go with it to the garage.</w:t>
      </w:r>
    </w:p>
    <w:p w14:paraId="21B6A912" w14:textId="77777777" w:rsidR="00A07B21" w:rsidRDefault="00A07B21" w:rsidP="00C71032">
      <w:pPr>
        <w:spacing w:line="360" w:lineRule="auto"/>
        <w:ind w:right="107"/>
        <w:jc w:val="both"/>
        <w:rPr>
          <w:sz w:val="24"/>
          <w:szCs w:val="24"/>
        </w:rPr>
      </w:pPr>
    </w:p>
    <w:p w14:paraId="136DC184" w14:textId="64D7AAEB" w:rsidR="00140868" w:rsidRPr="002322D5" w:rsidRDefault="00A07B21" w:rsidP="00AC7D36">
      <w:pPr>
        <w:spacing w:line="360" w:lineRule="auto"/>
        <w:ind w:right="107"/>
        <w:jc w:val="both"/>
        <w:rPr>
          <w:sz w:val="24"/>
          <w:szCs w:val="24"/>
        </w:rPr>
      </w:pPr>
      <w:r>
        <w:rPr>
          <w:sz w:val="24"/>
          <w:szCs w:val="24"/>
        </w:rPr>
        <w:t>It appeared to me that the driver’s emotions were taking over</w:t>
      </w:r>
      <w:r w:rsidR="00140868">
        <w:rPr>
          <w:sz w:val="24"/>
          <w:szCs w:val="24"/>
        </w:rPr>
        <w:t xml:space="preserve"> him</w:t>
      </w:r>
      <w:r>
        <w:rPr>
          <w:sz w:val="24"/>
          <w:szCs w:val="24"/>
        </w:rPr>
        <w:t xml:space="preserve">, </w:t>
      </w:r>
      <w:r w:rsidR="00140868">
        <w:rPr>
          <w:sz w:val="24"/>
          <w:szCs w:val="24"/>
        </w:rPr>
        <w:t>meaning</w:t>
      </w:r>
      <w:r>
        <w:rPr>
          <w:sz w:val="24"/>
          <w:szCs w:val="24"/>
        </w:rPr>
        <w:t xml:space="preserve"> his emotional brain</w:t>
      </w:r>
      <w:r w:rsidR="00140868">
        <w:rPr>
          <w:sz w:val="24"/>
          <w:szCs w:val="24"/>
        </w:rPr>
        <w:t xml:space="preserve"> was in control</w:t>
      </w:r>
      <w:r>
        <w:rPr>
          <w:sz w:val="24"/>
          <w:szCs w:val="24"/>
        </w:rPr>
        <w:t xml:space="preserve">, instead of the rational brain. </w:t>
      </w:r>
      <w:r w:rsidR="00140868">
        <w:rPr>
          <w:sz w:val="24"/>
          <w:szCs w:val="24"/>
        </w:rPr>
        <w:t>He was displaying emotions associated with conflict, such as anger, madness, aggression etc. These emotions were noticed by changes in the driver’s body, such as more rapid breathing, unhappy</w:t>
      </w:r>
      <w:r w:rsidR="008119D2">
        <w:rPr>
          <w:sz w:val="24"/>
          <w:szCs w:val="24"/>
        </w:rPr>
        <w:t xml:space="preserve"> and blank</w:t>
      </w:r>
      <w:r w:rsidR="00140868">
        <w:rPr>
          <w:sz w:val="24"/>
          <w:szCs w:val="24"/>
        </w:rPr>
        <w:t xml:space="preserve"> facial expression</w:t>
      </w:r>
      <w:r w:rsidR="008119D2">
        <w:rPr>
          <w:sz w:val="24"/>
          <w:szCs w:val="24"/>
        </w:rPr>
        <w:t>, lack of hearing, face becoming red in colour. The emotional brain is often associated with the ‘flight or fight response’. This response is ‘the body’s natural physiological reaction to stressful, frightening or dangerous events. It is activated by the perception of threat, quickly igniting the sympathetic nervous system and releasing hormones, preparing the body to face the threat or run to safety’</w:t>
      </w:r>
      <w:r w:rsidR="008119D2" w:rsidRPr="008119D2">
        <w:rPr>
          <w:i/>
          <w:iCs/>
          <w:sz w:val="24"/>
          <w:szCs w:val="24"/>
        </w:rPr>
        <w:t xml:space="preserve">. </w:t>
      </w:r>
      <w:r w:rsidR="008119D2" w:rsidRPr="008119D2">
        <w:rPr>
          <w:i/>
          <w:iCs/>
          <w:sz w:val="24"/>
          <w:szCs w:val="24"/>
          <w:shd w:val="clear" w:color="auto" w:fill="FFFFFF"/>
        </w:rPr>
        <w:t>(Frothingham, 2021)</w:t>
      </w:r>
      <w:r w:rsidR="002322D5">
        <w:rPr>
          <w:sz w:val="24"/>
          <w:szCs w:val="24"/>
          <w:shd w:val="clear" w:color="auto" w:fill="FFFFFF"/>
        </w:rPr>
        <w:t xml:space="preserve"> These responses are very common during policing, and there are usually signs of which response the subject will be going for. For instance, this driver refused to leave his car, and looking at myself and my colleague from head to toe, it appeared as if he was assessing a fight against us. Whereas, if he was going to ‘flight’, he would have gotten out of the car, and started scanning the area around us; for a direction to run towards. </w:t>
      </w:r>
    </w:p>
    <w:p w14:paraId="28A2A309" w14:textId="77777777" w:rsidR="00140868" w:rsidRDefault="00140868" w:rsidP="00AC7D36">
      <w:pPr>
        <w:spacing w:line="360" w:lineRule="auto"/>
        <w:ind w:right="107"/>
        <w:jc w:val="both"/>
        <w:rPr>
          <w:sz w:val="24"/>
          <w:szCs w:val="24"/>
        </w:rPr>
      </w:pPr>
    </w:p>
    <w:p w14:paraId="4A8B313D" w14:textId="3089A034" w:rsidR="008B28E7" w:rsidRDefault="006A65EC" w:rsidP="00AC7D36">
      <w:pPr>
        <w:spacing w:line="360" w:lineRule="auto"/>
        <w:ind w:right="107"/>
        <w:jc w:val="both"/>
        <w:rPr>
          <w:sz w:val="24"/>
          <w:szCs w:val="24"/>
        </w:rPr>
      </w:pPr>
      <w:r>
        <w:rPr>
          <w:sz w:val="24"/>
          <w:szCs w:val="24"/>
          <w:shd w:val="clear" w:color="auto" w:fill="FFFFFF"/>
        </w:rPr>
        <w:t xml:space="preserve">I was emotionally aware, but I did not let my emotions affect me. </w:t>
      </w:r>
      <w:r w:rsidR="004C2237">
        <w:rPr>
          <w:sz w:val="24"/>
          <w:szCs w:val="24"/>
        </w:rPr>
        <w:t>I was still using my rational brain</w:t>
      </w:r>
      <w:r w:rsidR="004E43D4">
        <w:rPr>
          <w:sz w:val="24"/>
          <w:szCs w:val="24"/>
        </w:rPr>
        <w:t xml:space="preserve">, so I knew </w:t>
      </w:r>
      <w:r w:rsidR="00EE7B56">
        <w:rPr>
          <w:sz w:val="24"/>
          <w:szCs w:val="24"/>
        </w:rPr>
        <w:t xml:space="preserve">that the situation could </w:t>
      </w:r>
      <w:r w:rsidR="004E43D4">
        <w:rPr>
          <w:sz w:val="24"/>
          <w:szCs w:val="24"/>
        </w:rPr>
        <w:t xml:space="preserve">now </w:t>
      </w:r>
      <w:r w:rsidR="00EE7B56">
        <w:rPr>
          <w:sz w:val="24"/>
          <w:szCs w:val="24"/>
        </w:rPr>
        <w:t>escalate</w:t>
      </w:r>
      <w:r w:rsidR="0089752E">
        <w:rPr>
          <w:sz w:val="24"/>
          <w:szCs w:val="24"/>
        </w:rPr>
        <w:t>, as it materialised to me that the driver may be experiencing a ‘fight response’. I decided to</w:t>
      </w:r>
      <w:r w:rsidR="00EE7B56">
        <w:rPr>
          <w:sz w:val="24"/>
          <w:szCs w:val="24"/>
        </w:rPr>
        <w:t xml:space="preserve"> </w:t>
      </w:r>
      <w:r w:rsidR="00AC7D36">
        <w:rPr>
          <w:sz w:val="24"/>
          <w:szCs w:val="24"/>
        </w:rPr>
        <w:t xml:space="preserve">use the </w:t>
      </w:r>
      <w:r w:rsidR="00825BB3">
        <w:rPr>
          <w:sz w:val="24"/>
          <w:szCs w:val="24"/>
        </w:rPr>
        <w:t xml:space="preserve">CUDSA </w:t>
      </w:r>
      <w:r w:rsidR="00AC7D36">
        <w:rPr>
          <w:sz w:val="24"/>
          <w:szCs w:val="24"/>
        </w:rPr>
        <w:t>model to determine what to do. The CUDSA mode</w:t>
      </w:r>
      <w:r w:rsidR="00C31838">
        <w:rPr>
          <w:sz w:val="24"/>
          <w:szCs w:val="24"/>
        </w:rPr>
        <w:t xml:space="preserve">l </w:t>
      </w:r>
      <w:r w:rsidR="00C31838" w:rsidRPr="00C31838">
        <w:rPr>
          <w:i/>
          <w:iCs/>
          <w:sz w:val="24"/>
          <w:szCs w:val="24"/>
        </w:rPr>
        <w:t>(Volunteer conflict management, 2022)</w:t>
      </w:r>
      <w:r w:rsidR="00AC7D36">
        <w:rPr>
          <w:sz w:val="24"/>
          <w:szCs w:val="24"/>
        </w:rPr>
        <w:t xml:space="preserve"> means:</w:t>
      </w:r>
    </w:p>
    <w:p w14:paraId="582875E7" w14:textId="2340160E" w:rsidR="00AC7D36" w:rsidRDefault="00AC7D36" w:rsidP="002065BA">
      <w:pPr>
        <w:spacing w:line="360" w:lineRule="auto"/>
        <w:ind w:right="107"/>
        <w:jc w:val="both"/>
        <w:rPr>
          <w:sz w:val="24"/>
          <w:szCs w:val="24"/>
        </w:rPr>
      </w:pPr>
    </w:p>
    <w:p w14:paraId="23BF5204" w14:textId="5A6D2142" w:rsidR="00AC7D36" w:rsidRDefault="00AC7D36" w:rsidP="002065BA">
      <w:pPr>
        <w:pStyle w:val="ListParagraph"/>
        <w:numPr>
          <w:ilvl w:val="0"/>
          <w:numId w:val="50"/>
        </w:numPr>
        <w:spacing w:line="360" w:lineRule="auto"/>
        <w:ind w:right="107"/>
        <w:jc w:val="both"/>
        <w:rPr>
          <w:sz w:val="24"/>
          <w:szCs w:val="24"/>
        </w:rPr>
      </w:pPr>
      <w:r>
        <w:rPr>
          <w:sz w:val="24"/>
          <w:szCs w:val="24"/>
        </w:rPr>
        <w:t xml:space="preserve">C </w:t>
      </w:r>
      <w:r w:rsidRPr="00AC7D36">
        <w:rPr>
          <w:sz w:val="24"/>
          <w:szCs w:val="24"/>
        </w:rPr>
        <w:sym w:font="Wingdings" w:char="F0E0"/>
      </w:r>
      <w:r>
        <w:rPr>
          <w:sz w:val="24"/>
          <w:szCs w:val="24"/>
        </w:rPr>
        <w:t xml:space="preserve"> confront the situation</w:t>
      </w:r>
    </w:p>
    <w:p w14:paraId="27A1D4BE" w14:textId="4791F611" w:rsidR="00AC7D36" w:rsidRDefault="00AC7D36" w:rsidP="002065BA">
      <w:pPr>
        <w:pStyle w:val="ListParagraph"/>
        <w:numPr>
          <w:ilvl w:val="0"/>
          <w:numId w:val="50"/>
        </w:numPr>
        <w:spacing w:line="360" w:lineRule="auto"/>
        <w:ind w:right="107"/>
        <w:jc w:val="both"/>
        <w:rPr>
          <w:sz w:val="24"/>
          <w:szCs w:val="24"/>
        </w:rPr>
      </w:pPr>
      <w:r>
        <w:rPr>
          <w:sz w:val="24"/>
          <w:szCs w:val="24"/>
        </w:rPr>
        <w:t xml:space="preserve">U </w:t>
      </w:r>
      <w:r w:rsidRPr="00AC7D36">
        <w:rPr>
          <w:sz w:val="24"/>
          <w:szCs w:val="24"/>
        </w:rPr>
        <w:sym w:font="Wingdings" w:char="F0E0"/>
      </w:r>
      <w:r>
        <w:rPr>
          <w:sz w:val="24"/>
          <w:szCs w:val="24"/>
        </w:rPr>
        <w:t xml:space="preserve"> understand each other’s position</w:t>
      </w:r>
    </w:p>
    <w:p w14:paraId="4599CB6F" w14:textId="08C0F89B" w:rsidR="00AC7D36" w:rsidRDefault="00AC7D36" w:rsidP="002065BA">
      <w:pPr>
        <w:pStyle w:val="ListParagraph"/>
        <w:numPr>
          <w:ilvl w:val="0"/>
          <w:numId w:val="50"/>
        </w:numPr>
        <w:spacing w:line="360" w:lineRule="auto"/>
        <w:ind w:right="107"/>
        <w:jc w:val="both"/>
        <w:rPr>
          <w:sz w:val="24"/>
          <w:szCs w:val="24"/>
        </w:rPr>
      </w:pPr>
      <w:r>
        <w:rPr>
          <w:sz w:val="24"/>
          <w:szCs w:val="24"/>
        </w:rPr>
        <w:t xml:space="preserve">D </w:t>
      </w:r>
      <w:r w:rsidRPr="00AC7D36">
        <w:rPr>
          <w:sz w:val="24"/>
          <w:szCs w:val="24"/>
        </w:rPr>
        <w:sym w:font="Wingdings" w:char="F0E0"/>
      </w:r>
      <w:r>
        <w:rPr>
          <w:sz w:val="24"/>
          <w:szCs w:val="24"/>
        </w:rPr>
        <w:t xml:space="preserve"> define the problem</w:t>
      </w:r>
    </w:p>
    <w:p w14:paraId="6E0E1810" w14:textId="5D839081" w:rsidR="00AC7D36" w:rsidRDefault="00AC7D36" w:rsidP="002065BA">
      <w:pPr>
        <w:pStyle w:val="ListParagraph"/>
        <w:numPr>
          <w:ilvl w:val="0"/>
          <w:numId w:val="50"/>
        </w:numPr>
        <w:spacing w:line="360" w:lineRule="auto"/>
        <w:ind w:right="107"/>
        <w:jc w:val="both"/>
        <w:rPr>
          <w:sz w:val="24"/>
          <w:szCs w:val="24"/>
        </w:rPr>
      </w:pPr>
      <w:r>
        <w:rPr>
          <w:sz w:val="24"/>
          <w:szCs w:val="24"/>
        </w:rPr>
        <w:t xml:space="preserve">S </w:t>
      </w:r>
      <w:r w:rsidRPr="00AC7D36">
        <w:rPr>
          <w:sz w:val="24"/>
          <w:szCs w:val="24"/>
        </w:rPr>
        <w:sym w:font="Wingdings" w:char="F0E0"/>
      </w:r>
      <w:r>
        <w:rPr>
          <w:sz w:val="24"/>
          <w:szCs w:val="24"/>
        </w:rPr>
        <w:t xml:space="preserve"> search for the solution</w:t>
      </w:r>
    </w:p>
    <w:p w14:paraId="73F9357A" w14:textId="4298B513" w:rsidR="00AC7D36" w:rsidRPr="004E43D4" w:rsidRDefault="00AC7D36" w:rsidP="002065BA">
      <w:pPr>
        <w:pStyle w:val="ListParagraph"/>
        <w:numPr>
          <w:ilvl w:val="0"/>
          <w:numId w:val="50"/>
        </w:numPr>
        <w:spacing w:line="360" w:lineRule="auto"/>
        <w:ind w:right="107"/>
        <w:jc w:val="both"/>
        <w:rPr>
          <w:sz w:val="24"/>
          <w:szCs w:val="24"/>
        </w:rPr>
      </w:pPr>
      <w:r>
        <w:rPr>
          <w:sz w:val="24"/>
          <w:szCs w:val="24"/>
        </w:rPr>
        <w:t xml:space="preserve">A </w:t>
      </w:r>
      <w:r w:rsidRPr="00AC7D36">
        <w:rPr>
          <w:sz w:val="24"/>
          <w:szCs w:val="24"/>
        </w:rPr>
        <w:sym w:font="Wingdings" w:char="F0E0"/>
      </w:r>
      <w:r>
        <w:rPr>
          <w:sz w:val="24"/>
          <w:szCs w:val="24"/>
        </w:rPr>
        <w:t xml:space="preserve"> agree upon the best solution and put it into practice</w:t>
      </w:r>
    </w:p>
    <w:p w14:paraId="7C631278" w14:textId="77777777" w:rsidR="002065BA" w:rsidRDefault="002065BA" w:rsidP="002065BA">
      <w:pPr>
        <w:spacing w:line="360" w:lineRule="auto"/>
        <w:ind w:right="107"/>
        <w:rPr>
          <w:sz w:val="24"/>
          <w:szCs w:val="24"/>
        </w:rPr>
      </w:pPr>
    </w:p>
    <w:p w14:paraId="6176C5F6" w14:textId="77777777" w:rsidR="002065BA" w:rsidRDefault="002065BA" w:rsidP="002065BA">
      <w:pPr>
        <w:spacing w:line="360" w:lineRule="auto"/>
        <w:ind w:right="107"/>
        <w:rPr>
          <w:sz w:val="24"/>
          <w:szCs w:val="24"/>
        </w:rPr>
      </w:pPr>
      <w:r>
        <w:rPr>
          <w:sz w:val="24"/>
          <w:szCs w:val="24"/>
        </w:rPr>
        <w:lastRenderedPageBreak/>
        <w:t xml:space="preserve">Firstly, </w:t>
      </w:r>
      <w:r w:rsidR="00C31838">
        <w:rPr>
          <w:sz w:val="24"/>
          <w:szCs w:val="24"/>
        </w:rPr>
        <w:t>I focus</w:t>
      </w:r>
      <w:r>
        <w:rPr>
          <w:sz w:val="24"/>
          <w:szCs w:val="24"/>
        </w:rPr>
        <w:t>ed</w:t>
      </w:r>
      <w:r w:rsidR="00C31838">
        <w:rPr>
          <w:sz w:val="24"/>
          <w:szCs w:val="24"/>
        </w:rPr>
        <w:t xml:space="preserve"> on the behaviour being displayed by the person, not the person themselves. I knew the driver was angr</w:t>
      </w:r>
      <w:r>
        <w:rPr>
          <w:sz w:val="24"/>
          <w:szCs w:val="24"/>
        </w:rPr>
        <w:t xml:space="preserve">y, as now he would have no way out of getting to work, but I explained to him that he can get his car back as soon as he can provide proof of insurance to the garage. I think he thought that he wouldn’t be able to have his car back for a lot longer. </w:t>
      </w:r>
    </w:p>
    <w:p w14:paraId="127AD754" w14:textId="77777777" w:rsidR="002065BA" w:rsidRDefault="002065BA" w:rsidP="002065BA">
      <w:pPr>
        <w:spacing w:line="360" w:lineRule="auto"/>
        <w:ind w:right="107"/>
        <w:rPr>
          <w:sz w:val="24"/>
          <w:szCs w:val="24"/>
        </w:rPr>
      </w:pPr>
    </w:p>
    <w:p w14:paraId="3B3526AE" w14:textId="05A4742F" w:rsidR="00025650" w:rsidRDefault="002065BA" w:rsidP="002065BA">
      <w:pPr>
        <w:spacing w:line="360" w:lineRule="auto"/>
        <w:ind w:right="107"/>
        <w:rPr>
          <w:sz w:val="24"/>
          <w:szCs w:val="24"/>
        </w:rPr>
      </w:pPr>
      <w:r>
        <w:rPr>
          <w:sz w:val="24"/>
          <w:szCs w:val="24"/>
        </w:rPr>
        <w:t xml:space="preserve">I started to understand his position then because clearly, he did not really understand the process of a </w:t>
      </w:r>
      <w:r w:rsidR="00891564">
        <w:rPr>
          <w:sz w:val="24"/>
          <w:szCs w:val="24"/>
        </w:rPr>
        <w:t>traffic offence report</w:t>
      </w:r>
      <w:r>
        <w:rPr>
          <w:sz w:val="24"/>
          <w:szCs w:val="24"/>
        </w:rPr>
        <w:t>, so he was just making assumptions about what would happen after it.</w:t>
      </w:r>
      <w:r w:rsidR="00A87665">
        <w:rPr>
          <w:sz w:val="24"/>
          <w:szCs w:val="24"/>
        </w:rPr>
        <w:t xml:space="preserve"> I made sure I was actively listening to what the driver had to say, by looking at him, and nodding/ or shaking my head, when he spoke.</w:t>
      </w:r>
      <w:r w:rsidR="00470773">
        <w:rPr>
          <w:sz w:val="24"/>
          <w:szCs w:val="24"/>
        </w:rPr>
        <w:t xml:space="preserve"> I understood why the driver was so angry, but I was doing my job, and I explained this to the driver, as well as what happens with </w:t>
      </w:r>
      <w:r w:rsidR="00140868">
        <w:rPr>
          <w:sz w:val="24"/>
          <w:szCs w:val="24"/>
        </w:rPr>
        <w:t>the traffic offence report</w:t>
      </w:r>
      <w:r w:rsidR="00470773">
        <w:rPr>
          <w:sz w:val="24"/>
          <w:szCs w:val="24"/>
        </w:rPr>
        <w:t xml:space="preserve"> and seizure of the vehicle to the driver. This is so the driver could understand my position. I said to him again that it is up to him to provide proof of insurance, and because he couldn’t do this, I was required to give him a TOR</w:t>
      </w:r>
      <w:r w:rsidR="003C688F">
        <w:rPr>
          <w:sz w:val="24"/>
          <w:szCs w:val="24"/>
        </w:rPr>
        <w:t xml:space="preserve">. </w:t>
      </w:r>
    </w:p>
    <w:p w14:paraId="7BC8C8C7" w14:textId="60CB68A9" w:rsidR="003C688F" w:rsidRDefault="003C688F" w:rsidP="002065BA">
      <w:pPr>
        <w:spacing w:line="360" w:lineRule="auto"/>
        <w:ind w:right="107"/>
        <w:rPr>
          <w:sz w:val="24"/>
          <w:szCs w:val="24"/>
        </w:rPr>
      </w:pPr>
    </w:p>
    <w:p w14:paraId="767B0AA9" w14:textId="6BD8E4C8" w:rsidR="003C688F" w:rsidRDefault="003C688F" w:rsidP="002065BA">
      <w:pPr>
        <w:spacing w:line="360" w:lineRule="auto"/>
        <w:ind w:right="107"/>
        <w:rPr>
          <w:sz w:val="24"/>
          <w:szCs w:val="24"/>
        </w:rPr>
      </w:pPr>
      <w:r>
        <w:rPr>
          <w:sz w:val="24"/>
          <w:szCs w:val="24"/>
        </w:rPr>
        <w:t xml:space="preserve">I explained to the driver that I understood his anger, and I acknowledged why he was annoyed, so I defined the problem with him. The driver still did not want to get out of the vehicle, so I told him what would happen if he did not; he would be arrested for obstructing police. </w:t>
      </w:r>
      <w:r w:rsidR="00891564">
        <w:rPr>
          <w:sz w:val="24"/>
          <w:szCs w:val="24"/>
        </w:rPr>
        <w:t xml:space="preserve">I reasoned with him and clarified how this would exacerbate the situation for himself, as either way he is receiving the traffic offence report and his vehicle will seized, but he does not need to be arrested. </w:t>
      </w:r>
    </w:p>
    <w:p w14:paraId="3A1B55BC" w14:textId="45B4EB55" w:rsidR="00891564" w:rsidRDefault="00891564" w:rsidP="002065BA">
      <w:pPr>
        <w:spacing w:line="360" w:lineRule="auto"/>
        <w:ind w:right="107"/>
        <w:rPr>
          <w:sz w:val="24"/>
          <w:szCs w:val="24"/>
        </w:rPr>
      </w:pPr>
    </w:p>
    <w:p w14:paraId="0182E458" w14:textId="77777777" w:rsidR="006A47AC" w:rsidRDefault="00140868" w:rsidP="002065BA">
      <w:pPr>
        <w:spacing w:line="360" w:lineRule="auto"/>
        <w:ind w:right="107"/>
        <w:rPr>
          <w:sz w:val="24"/>
          <w:szCs w:val="24"/>
        </w:rPr>
      </w:pPr>
      <w:r>
        <w:rPr>
          <w:sz w:val="24"/>
          <w:szCs w:val="24"/>
        </w:rPr>
        <w:t>Explaining to the driver that he would be arrested seem to work as a solution, because he then got out of the vehicle.</w:t>
      </w:r>
      <w:r w:rsidR="0089752E">
        <w:rPr>
          <w:sz w:val="24"/>
          <w:szCs w:val="24"/>
        </w:rPr>
        <w:t xml:space="preserve"> However, when he got out the vehicle, he got confrontational with my colleague. </w:t>
      </w:r>
      <w:r w:rsidR="001F17E1">
        <w:rPr>
          <w:sz w:val="24"/>
          <w:szCs w:val="24"/>
        </w:rPr>
        <w:t xml:space="preserve">My colleague had asked the driver for the keys to his vehicle, but the driver did not want to give them to my colleague. </w:t>
      </w:r>
      <w:r w:rsidR="0089752E">
        <w:rPr>
          <w:sz w:val="24"/>
          <w:szCs w:val="24"/>
        </w:rPr>
        <w:t xml:space="preserve">The driver </w:t>
      </w:r>
      <w:r w:rsidR="001F17E1">
        <w:rPr>
          <w:sz w:val="24"/>
          <w:szCs w:val="24"/>
        </w:rPr>
        <w:t xml:space="preserve">then </w:t>
      </w:r>
      <w:r w:rsidR="0089752E">
        <w:rPr>
          <w:sz w:val="24"/>
          <w:szCs w:val="24"/>
        </w:rPr>
        <w:t xml:space="preserve">went and stood right in front of my colleague, and he started shouting in his face. The driver had taken a dislike to my colleague at the start, so I was worried that the situation was going to get out of hand. </w:t>
      </w:r>
    </w:p>
    <w:p w14:paraId="38398EA2" w14:textId="77777777" w:rsidR="006A47AC" w:rsidRDefault="006A47AC" w:rsidP="002065BA">
      <w:pPr>
        <w:spacing w:line="360" w:lineRule="auto"/>
        <w:ind w:right="107"/>
        <w:rPr>
          <w:sz w:val="24"/>
          <w:szCs w:val="24"/>
        </w:rPr>
      </w:pPr>
    </w:p>
    <w:p w14:paraId="1B5AA4AD" w14:textId="093921A5" w:rsidR="001F17E1" w:rsidRDefault="0089752E" w:rsidP="002065BA">
      <w:pPr>
        <w:spacing w:line="360" w:lineRule="auto"/>
        <w:ind w:right="107"/>
        <w:rPr>
          <w:sz w:val="24"/>
          <w:szCs w:val="24"/>
        </w:rPr>
      </w:pPr>
      <w:r>
        <w:rPr>
          <w:sz w:val="24"/>
          <w:szCs w:val="24"/>
        </w:rPr>
        <w:t>Using Betari’s Box again, I managed to get the driver to calm down, by making him</w:t>
      </w:r>
      <w:r w:rsidR="001F17E1">
        <w:rPr>
          <w:sz w:val="24"/>
          <w:szCs w:val="24"/>
        </w:rPr>
        <w:t xml:space="preserve"> focus on me, and ignore my colleague. I spoke calmly to the driver, and made sure he was listening to me, and managed to get him to move away from my colleague. I then asked the driver for the keys, and he did not want to give them to me. I explained to him that his </w:t>
      </w:r>
      <w:r w:rsidR="001F17E1">
        <w:rPr>
          <w:sz w:val="24"/>
          <w:szCs w:val="24"/>
        </w:rPr>
        <w:lastRenderedPageBreak/>
        <w:t>car would need to be dragged onto the tow truck, and this could cause damage to his car. He said if his car became damaged while in the garage’s car, he would claim the cost for the repair from the garage. I explained that this would not be possible, because he is choosing not to provide the keys, therefore, any damage would need to be paid for by himself. Using my repair experience, I said to him that he would be better off giving up the keys, instead of having to wait ages for a repair to happen, like I did when someone damaged my car with their car previously. He seemed to listen when I spoke about my own experience with damage, and it made him think about how diff</w:t>
      </w:r>
      <w:r w:rsidR="003842FA">
        <w:rPr>
          <w:sz w:val="24"/>
          <w:szCs w:val="24"/>
        </w:rPr>
        <w:t>i</w:t>
      </w:r>
      <w:r w:rsidR="001F17E1">
        <w:rPr>
          <w:sz w:val="24"/>
          <w:szCs w:val="24"/>
        </w:rPr>
        <w:t xml:space="preserve">cult it would make his life if he was without his car for longer. </w:t>
      </w:r>
      <w:r w:rsidR="005E45CF">
        <w:rPr>
          <w:sz w:val="24"/>
          <w:szCs w:val="24"/>
        </w:rPr>
        <w:t xml:space="preserve">I had built a rapport with the driver, and </w:t>
      </w:r>
      <w:r w:rsidR="00A87665">
        <w:rPr>
          <w:sz w:val="24"/>
          <w:szCs w:val="24"/>
        </w:rPr>
        <w:t>I think this made him feel comfortable</w:t>
      </w:r>
      <w:r w:rsidR="001F17E1">
        <w:rPr>
          <w:sz w:val="24"/>
          <w:szCs w:val="24"/>
        </w:rPr>
        <w:t xml:space="preserve"> then g</w:t>
      </w:r>
      <w:r w:rsidR="00A87665">
        <w:rPr>
          <w:sz w:val="24"/>
          <w:szCs w:val="24"/>
        </w:rPr>
        <w:t>iving</w:t>
      </w:r>
      <w:r w:rsidR="001F17E1">
        <w:rPr>
          <w:sz w:val="24"/>
          <w:szCs w:val="24"/>
        </w:rPr>
        <w:t xml:space="preserve"> me his car keys.</w:t>
      </w:r>
    </w:p>
    <w:p w14:paraId="22D5C7A3" w14:textId="7E5879D9" w:rsidR="001F17E1" w:rsidRDefault="001F17E1" w:rsidP="002065BA">
      <w:pPr>
        <w:spacing w:line="360" w:lineRule="auto"/>
        <w:ind w:right="107"/>
        <w:rPr>
          <w:sz w:val="24"/>
          <w:szCs w:val="24"/>
        </w:rPr>
      </w:pPr>
    </w:p>
    <w:p w14:paraId="23477E88" w14:textId="224BCFFE" w:rsidR="001F17E1" w:rsidRDefault="001F17E1" w:rsidP="002065BA">
      <w:pPr>
        <w:spacing w:line="360" w:lineRule="auto"/>
        <w:ind w:right="107"/>
        <w:rPr>
          <w:sz w:val="24"/>
          <w:szCs w:val="24"/>
        </w:rPr>
      </w:pPr>
      <w:r>
        <w:rPr>
          <w:sz w:val="24"/>
          <w:szCs w:val="24"/>
        </w:rPr>
        <w:t xml:space="preserve">The driver was comfortable talking to me, but if my colleague spoke to him, his behaviour would become aggressive again. Therefore, I asked my colleague to talk to the tow truck driver, while I spoke with the Audi driver. The Audi driver preferred </w:t>
      </w:r>
      <w:r w:rsidR="00395E67">
        <w:rPr>
          <w:sz w:val="24"/>
          <w:szCs w:val="24"/>
        </w:rPr>
        <w:t>this;</w:t>
      </w:r>
      <w:r>
        <w:rPr>
          <w:sz w:val="24"/>
          <w:szCs w:val="24"/>
        </w:rPr>
        <w:t xml:space="preserve"> therefore</w:t>
      </w:r>
      <w:r w:rsidR="00395E67">
        <w:rPr>
          <w:sz w:val="24"/>
          <w:szCs w:val="24"/>
        </w:rPr>
        <w:t>,</w:t>
      </w:r>
      <w:r>
        <w:rPr>
          <w:sz w:val="24"/>
          <w:szCs w:val="24"/>
        </w:rPr>
        <w:t xml:space="preserve"> we came to an agreement</w:t>
      </w:r>
      <w:r w:rsidR="00395E67">
        <w:rPr>
          <w:sz w:val="24"/>
          <w:szCs w:val="24"/>
        </w:rPr>
        <w:t xml:space="preserve"> to reduce the potential conflict</w:t>
      </w:r>
      <w:r>
        <w:rPr>
          <w:sz w:val="24"/>
          <w:szCs w:val="24"/>
        </w:rPr>
        <w:t>.</w:t>
      </w:r>
    </w:p>
    <w:p w14:paraId="218715D9" w14:textId="77777777" w:rsidR="006A47AC" w:rsidRDefault="006A47AC" w:rsidP="002065BA">
      <w:pPr>
        <w:spacing w:line="360" w:lineRule="auto"/>
        <w:ind w:right="107"/>
        <w:rPr>
          <w:sz w:val="24"/>
          <w:szCs w:val="24"/>
        </w:rPr>
      </w:pPr>
    </w:p>
    <w:p w14:paraId="379456D6" w14:textId="0C6B5758" w:rsidR="00C55E94" w:rsidRDefault="00C55E94" w:rsidP="002065BA">
      <w:pPr>
        <w:spacing w:line="360" w:lineRule="auto"/>
        <w:ind w:right="107"/>
        <w:rPr>
          <w:sz w:val="24"/>
          <w:szCs w:val="24"/>
        </w:rPr>
      </w:pPr>
      <w:r>
        <w:rPr>
          <w:sz w:val="24"/>
          <w:szCs w:val="24"/>
        </w:rPr>
        <w:t>All police officers should base their jobs around the Code of Ethics</w:t>
      </w:r>
      <w:r w:rsidR="004D2E5F">
        <w:rPr>
          <w:sz w:val="24"/>
          <w:szCs w:val="24"/>
        </w:rPr>
        <w:t>, which I instrumented during this incident</w:t>
      </w:r>
      <w:r>
        <w:rPr>
          <w:sz w:val="24"/>
          <w:szCs w:val="24"/>
        </w:rPr>
        <w:t xml:space="preserve">. </w:t>
      </w:r>
      <w:r w:rsidR="00195E5E">
        <w:rPr>
          <w:sz w:val="24"/>
          <w:szCs w:val="24"/>
        </w:rPr>
        <w:t xml:space="preserve">I did the right thing by giving the driver a traffic offence report, but </w:t>
      </w:r>
      <w:r>
        <w:rPr>
          <w:sz w:val="24"/>
          <w:szCs w:val="24"/>
        </w:rPr>
        <w:t xml:space="preserve">I </w:t>
      </w:r>
      <w:r w:rsidR="00195E5E">
        <w:rPr>
          <w:sz w:val="24"/>
          <w:szCs w:val="24"/>
        </w:rPr>
        <w:t xml:space="preserve">made sure I was </w:t>
      </w:r>
      <w:r>
        <w:rPr>
          <w:sz w:val="24"/>
          <w:szCs w:val="24"/>
        </w:rPr>
        <w:t>fair and honest to the driver</w:t>
      </w:r>
      <w:r w:rsidR="00195E5E">
        <w:rPr>
          <w:sz w:val="24"/>
          <w:szCs w:val="24"/>
        </w:rPr>
        <w:t xml:space="preserve"> throughout the process. </w:t>
      </w:r>
      <w:r>
        <w:rPr>
          <w:sz w:val="24"/>
          <w:szCs w:val="24"/>
        </w:rPr>
        <w:t>I answered any questions he had as well as I could, and explained everything I did, meaning I was open and transparent. Even though the driver had committed an offence, I treated him with respect, and I didn’t act any differently</w:t>
      </w:r>
      <w:r w:rsidR="00195E5E">
        <w:rPr>
          <w:sz w:val="24"/>
          <w:szCs w:val="24"/>
        </w:rPr>
        <w:t xml:space="preserve"> to when I was speaking to a member of the public.</w:t>
      </w:r>
    </w:p>
    <w:p w14:paraId="1A86BEA4" w14:textId="2484195C" w:rsidR="007E35E1" w:rsidRDefault="007E35E1" w:rsidP="002065BA">
      <w:pPr>
        <w:spacing w:line="360" w:lineRule="auto"/>
        <w:ind w:right="107"/>
        <w:rPr>
          <w:sz w:val="24"/>
          <w:szCs w:val="24"/>
        </w:rPr>
      </w:pPr>
    </w:p>
    <w:p w14:paraId="42E44DF4" w14:textId="76388ECD" w:rsidR="00A37B2D" w:rsidRDefault="00A37B2D" w:rsidP="002065BA">
      <w:pPr>
        <w:spacing w:line="360" w:lineRule="auto"/>
        <w:ind w:right="107"/>
        <w:rPr>
          <w:sz w:val="24"/>
          <w:szCs w:val="24"/>
        </w:rPr>
      </w:pPr>
      <w:r>
        <w:rPr>
          <w:sz w:val="24"/>
          <w:szCs w:val="24"/>
        </w:rPr>
        <w:t>Using my electronic pocket notebook on my Samsung, I wrote down what happened during this incident</w:t>
      </w:r>
      <w:r w:rsidR="00F560FC">
        <w:rPr>
          <w:sz w:val="24"/>
          <w:szCs w:val="24"/>
        </w:rPr>
        <w:t>, so I had a record of it</w:t>
      </w:r>
      <w:r w:rsidR="006C30AA">
        <w:rPr>
          <w:sz w:val="24"/>
          <w:szCs w:val="24"/>
        </w:rPr>
        <w:t xml:space="preserve">, if I am ever required to </w:t>
      </w:r>
      <w:proofErr w:type="gramStart"/>
      <w:r w:rsidR="006C30AA">
        <w:rPr>
          <w:sz w:val="24"/>
          <w:szCs w:val="24"/>
        </w:rPr>
        <w:t>refer back</w:t>
      </w:r>
      <w:proofErr w:type="gramEnd"/>
      <w:r w:rsidR="006C30AA">
        <w:rPr>
          <w:sz w:val="24"/>
          <w:szCs w:val="24"/>
        </w:rPr>
        <w:t xml:space="preserve"> to it in the future. This incident in particular could go to court if the court decides not to issue a fine or if driver wants to contest the traffic offence report, and I could get called to the court hearing as a witness, therefore, it is helpful to have a record on my Samsung to refer to. </w:t>
      </w:r>
      <w:r w:rsidR="005E45CF">
        <w:rPr>
          <w:sz w:val="24"/>
          <w:szCs w:val="24"/>
        </w:rPr>
        <w:t xml:space="preserve">I </w:t>
      </w:r>
      <w:r w:rsidR="006C30AA">
        <w:rPr>
          <w:sz w:val="24"/>
          <w:szCs w:val="24"/>
        </w:rPr>
        <w:t xml:space="preserve">also </w:t>
      </w:r>
      <w:r w:rsidR="005E45CF">
        <w:rPr>
          <w:sz w:val="24"/>
          <w:szCs w:val="24"/>
        </w:rPr>
        <w:t xml:space="preserve">reviewed what happened during the incident, which is the other part of the fifth step of the National Decision-Making model. </w:t>
      </w:r>
    </w:p>
    <w:p w14:paraId="53A785C9" w14:textId="7368F689" w:rsidR="002322D5" w:rsidRDefault="002322D5" w:rsidP="002065BA">
      <w:pPr>
        <w:spacing w:line="360" w:lineRule="auto"/>
        <w:ind w:right="107"/>
        <w:rPr>
          <w:sz w:val="24"/>
          <w:szCs w:val="24"/>
        </w:rPr>
      </w:pPr>
    </w:p>
    <w:p w14:paraId="7ACD9E08" w14:textId="4CA53D8D" w:rsidR="003E595E" w:rsidRDefault="002322D5" w:rsidP="002065BA">
      <w:pPr>
        <w:spacing w:line="360" w:lineRule="auto"/>
        <w:ind w:right="107"/>
        <w:rPr>
          <w:sz w:val="24"/>
          <w:szCs w:val="24"/>
        </w:rPr>
      </w:pPr>
      <w:r>
        <w:rPr>
          <w:sz w:val="24"/>
          <w:szCs w:val="24"/>
        </w:rPr>
        <w:t xml:space="preserve">I think the incident was handled well by myself, as I used verbal communication skills to prevent the situation from escalating to a physical approach. Luckily, I did not have to use any sort of force during the incident, but </w:t>
      </w:r>
      <w:r w:rsidR="005E45CF">
        <w:rPr>
          <w:sz w:val="24"/>
          <w:szCs w:val="24"/>
        </w:rPr>
        <w:t xml:space="preserve">I was able to see how easy it would have been for </w:t>
      </w:r>
      <w:r w:rsidR="005E45CF">
        <w:rPr>
          <w:sz w:val="24"/>
          <w:szCs w:val="24"/>
        </w:rPr>
        <w:lastRenderedPageBreak/>
        <w:t>the situation to get out of hand</w:t>
      </w:r>
      <w:r>
        <w:rPr>
          <w:sz w:val="24"/>
          <w:szCs w:val="24"/>
        </w:rPr>
        <w:t xml:space="preserve">. I think saying the wrong thing, especially with this driver, could have caused the incident to play out very differently, and may have led to injury to ourselves. I feel that communication skills are such an asset to have during the job of the policing, and it can make such a difference if you can get a subject, or even a member of the public, to listen to you, and understand what you mean. </w:t>
      </w:r>
    </w:p>
    <w:p w14:paraId="6980C4AC" w14:textId="0C05ECE7" w:rsidR="00D14B31" w:rsidRDefault="00D14B31" w:rsidP="002065BA">
      <w:pPr>
        <w:spacing w:line="360" w:lineRule="auto"/>
        <w:ind w:right="107"/>
        <w:rPr>
          <w:sz w:val="24"/>
          <w:szCs w:val="24"/>
        </w:rPr>
      </w:pPr>
    </w:p>
    <w:p w14:paraId="5A5E1B67" w14:textId="39E3E7F7" w:rsidR="00D14B31" w:rsidRDefault="00D14B31" w:rsidP="002065BA">
      <w:pPr>
        <w:spacing w:line="360" w:lineRule="auto"/>
        <w:ind w:right="107"/>
        <w:rPr>
          <w:sz w:val="24"/>
          <w:szCs w:val="24"/>
        </w:rPr>
      </w:pPr>
      <w:r>
        <w:rPr>
          <w:sz w:val="24"/>
          <w:szCs w:val="24"/>
        </w:rPr>
        <w:t>Words</w:t>
      </w:r>
      <w:r w:rsidR="007A6683">
        <w:rPr>
          <w:sz w:val="24"/>
          <w:szCs w:val="24"/>
        </w:rPr>
        <w:t>: 2541</w:t>
      </w:r>
    </w:p>
    <w:p w14:paraId="7FCDCD72" w14:textId="2BE4F296" w:rsidR="00470773" w:rsidRDefault="00470773" w:rsidP="002065BA">
      <w:pPr>
        <w:spacing w:line="360" w:lineRule="auto"/>
        <w:ind w:right="107"/>
      </w:pPr>
    </w:p>
    <w:p w14:paraId="093B3618" w14:textId="77777777" w:rsidR="007E35E1" w:rsidRDefault="007E35E1" w:rsidP="002065BA">
      <w:pPr>
        <w:spacing w:line="360" w:lineRule="auto"/>
        <w:ind w:right="107"/>
      </w:pPr>
    </w:p>
    <w:p w14:paraId="3BBDAF07" w14:textId="7746C160" w:rsidR="00D14B31" w:rsidRDefault="00D14B31" w:rsidP="002065BA">
      <w:pPr>
        <w:spacing w:line="360" w:lineRule="auto"/>
        <w:ind w:right="107"/>
      </w:pPr>
    </w:p>
    <w:p w14:paraId="70756720" w14:textId="63021C27" w:rsidR="007A6683" w:rsidRDefault="007A6683" w:rsidP="002065BA">
      <w:pPr>
        <w:spacing w:line="360" w:lineRule="auto"/>
        <w:ind w:right="107"/>
      </w:pPr>
    </w:p>
    <w:p w14:paraId="62FEE2CD" w14:textId="674FBC1F" w:rsidR="007A6683" w:rsidRDefault="007A6683" w:rsidP="002065BA">
      <w:pPr>
        <w:spacing w:line="360" w:lineRule="auto"/>
        <w:ind w:right="107"/>
      </w:pPr>
    </w:p>
    <w:p w14:paraId="78F0CF72" w14:textId="49532E9E" w:rsidR="007A6683" w:rsidRDefault="007A6683" w:rsidP="002065BA">
      <w:pPr>
        <w:spacing w:line="360" w:lineRule="auto"/>
        <w:ind w:right="107"/>
      </w:pPr>
    </w:p>
    <w:p w14:paraId="173033F3" w14:textId="2F45AEDF" w:rsidR="007A6683" w:rsidRDefault="007A6683" w:rsidP="002065BA">
      <w:pPr>
        <w:spacing w:line="360" w:lineRule="auto"/>
        <w:ind w:right="107"/>
      </w:pPr>
    </w:p>
    <w:p w14:paraId="1F526054" w14:textId="36463CA6" w:rsidR="007A6683" w:rsidRDefault="007A6683" w:rsidP="002065BA">
      <w:pPr>
        <w:spacing w:line="360" w:lineRule="auto"/>
        <w:ind w:right="107"/>
      </w:pPr>
    </w:p>
    <w:p w14:paraId="3F9186BE" w14:textId="4CEB0A14" w:rsidR="007A6683" w:rsidRDefault="007A6683" w:rsidP="002065BA">
      <w:pPr>
        <w:spacing w:line="360" w:lineRule="auto"/>
        <w:ind w:right="107"/>
      </w:pPr>
    </w:p>
    <w:p w14:paraId="6FEE800C" w14:textId="2BB343F2" w:rsidR="007A6683" w:rsidRDefault="007A6683" w:rsidP="002065BA">
      <w:pPr>
        <w:spacing w:line="360" w:lineRule="auto"/>
        <w:ind w:right="107"/>
      </w:pPr>
    </w:p>
    <w:p w14:paraId="174270DC" w14:textId="6AF06882" w:rsidR="007A6683" w:rsidRDefault="007A6683" w:rsidP="002065BA">
      <w:pPr>
        <w:spacing w:line="360" w:lineRule="auto"/>
        <w:ind w:right="107"/>
      </w:pPr>
    </w:p>
    <w:p w14:paraId="23E63319" w14:textId="514300E6" w:rsidR="007A6683" w:rsidRDefault="007A6683" w:rsidP="002065BA">
      <w:pPr>
        <w:spacing w:line="360" w:lineRule="auto"/>
        <w:ind w:right="107"/>
      </w:pPr>
    </w:p>
    <w:p w14:paraId="128667F3" w14:textId="494E9A70" w:rsidR="007A6683" w:rsidRDefault="007A6683" w:rsidP="002065BA">
      <w:pPr>
        <w:spacing w:line="360" w:lineRule="auto"/>
        <w:ind w:right="107"/>
      </w:pPr>
    </w:p>
    <w:p w14:paraId="67878743" w14:textId="555D079B" w:rsidR="007A6683" w:rsidRDefault="007A6683" w:rsidP="002065BA">
      <w:pPr>
        <w:spacing w:line="360" w:lineRule="auto"/>
        <w:ind w:right="107"/>
      </w:pPr>
    </w:p>
    <w:p w14:paraId="6CF99F38" w14:textId="3F5E2659" w:rsidR="007A6683" w:rsidRDefault="007A6683" w:rsidP="002065BA">
      <w:pPr>
        <w:spacing w:line="360" w:lineRule="auto"/>
        <w:ind w:right="107"/>
      </w:pPr>
    </w:p>
    <w:p w14:paraId="19F1F9AE" w14:textId="7304376A" w:rsidR="007A6683" w:rsidRDefault="007A6683" w:rsidP="002065BA">
      <w:pPr>
        <w:spacing w:line="360" w:lineRule="auto"/>
        <w:ind w:right="107"/>
      </w:pPr>
    </w:p>
    <w:p w14:paraId="03CEC7FC" w14:textId="2EDAC65F" w:rsidR="007A6683" w:rsidRDefault="007A6683" w:rsidP="002065BA">
      <w:pPr>
        <w:spacing w:line="360" w:lineRule="auto"/>
        <w:ind w:right="107"/>
      </w:pPr>
    </w:p>
    <w:p w14:paraId="19F8EA5A" w14:textId="7D434F3D" w:rsidR="007A6683" w:rsidRDefault="007A6683" w:rsidP="002065BA">
      <w:pPr>
        <w:spacing w:line="360" w:lineRule="auto"/>
        <w:ind w:right="107"/>
      </w:pPr>
    </w:p>
    <w:p w14:paraId="1A43E17B" w14:textId="392DEB26" w:rsidR="007A6683" w:rsidRDefault="007A6683" w:rsidP="002065BA">
      <w:pPr>
        <w:spacing w:line="360" w:lineRule="auto"/>
        <w:ind w:right="107"/>
      </w:pPr>
    </w:p>
    <w:p w14:paraId="31A2E4E0" w14:textId="51333792" w:rsidR="007A6683" w:rsidRDefault="007A6683" w:rsidP="002065BA">
      <w:pPr>
        <w:spacing w:line="360" w:lineRule="auto"/>
        <w:ind w:right="107"/>
      </w:pPr>
    </w:p>
    <w:p w14:paraId="34E7BFD8" w14:textId="39B79936" w:rsidR="007A6683" w:rsidRDefault="007A6683" w:rsidP="002065BA">
      <w:pPr>
        <w:spacing w:line="360" w:lineRule="auto"/>
        <w:ind w:right="107"/>
      </w:pPr>
    </w:p>
    <w:p w14:paraId="537D7AFE" w14:textId="0FE43BF7" w:rsidR="007A6683" w:rsidRDefault="007A6683" w:rsidP="002065BA">
      <w:pPr>
        <w:spacing w:line="360" w:lineRule="auto"/>
        <w:ind w:right="107"/>
      </w:pPr>
    </w:p>
    <w:p w14:paraId="41DD3677" w14:textId="5E7F54DC" w:rsidR="007A6683" w:rsidRDefault="007A6683" w:rsidP="002065BA">
      <w:pPr>
        <w:spacing w:line="360" w:lineRule="auto"/>
        <w:ind w:right="107"/>
      </w:pPr>
    </w:p>
    <w:p w14:paraId="55E76FC3" w14:textId="2AB75EA3" w:rsidR="007A6683" w:rsidRDefault="007A6683" w:rsidP="002065BA">
      <w:pPr>
        <w:spacing w:line="360" w:lineRule="auto"/>
        <w:ind w:right="107"/>
      </w:pPr>
    </w:p>
    <w:p w14:paraId="57B6620A" w14:textId="0ADBF6C6" w:rsidR="007A6683" w:rsidRDefault="007A6683" w:rsidP="002065BA">
      <w:pPr>
        <w:spacing w:line="360" w:lineRule="auto"/>
        <w:ind w:right="107"/>
      </w:pPr>
    </w:p>
    <w:p w14:paraId="3396B4F1" w14:textId="37A83F11" w:rsidR="007A6683" w:rsidRDefault="007A6683" w:rsidP="002065BA">
      <w:pPr>
        <w:spacing w:line="360" w:lineRule="auto"/>
        <w:ind w:right="107"/>
      </w:pPr>
    </w:p>
    <w:p w14:paraId="4C884DE2" w14:textId="2420C7B9" w:rsidR="007A6683" w:rsidRDefault="007A6683" w:rsidP="002065BA">
      <w:pPr>
        <w:spacing w:line="360" w:lineRule="auto"/>
        <w:ind w:right="107"/>
      </w:pPr>
    </w:p>
    <w:p w14:paraId="189AB7E9" w14:textId="028E25DD" w:rsidR="007A6683" w:rsidRDefault="007A6683" w:rsidP="002065BA">
      <w:pPr>
        <w:spacing w:line="360" w:lineRule="auto"/>
        <w:ind w:right="107"/>
      </w:pPr>
    </w:p>
    <w:p w14:paraId="224F35F3" w14:textId="53D57AA1" w:rsidR="007A6683" w:rsidRDefault="007A6683" w:rsidP="002065BA">
      <w:pPr>
        <w:spacing w:line="360" w:lineRule="auto"/>
        <w:ind w:right="107"/>
      </w:pPr>
    </w:p>
    <w:p w14:paraId="3FCE4AAE" w14:textId="77777777" w:rsidR="007A6683" w:rsidRDefault="007A6683" w:rsidP="002065BA">
      <w:pPr>
        <w:spacing w:line="360" w:lineRule="auto"/>
        <w:ind w:right="107"/>
      </w:pPr>
    </w:p>
    <w:p w14:paraId="066D0775" w14:textId="77777777" w:rsidR="00D14B31" w:rsidRDefault="00D14B31" w:rsidP="002065BA">
      <w:pPr>
        <w:spacing w:line="360" w:lineRule="auto"/>
        <w:ind w:right="107"/>
      </w:pPr>
    </w:p>
    <w:p w14:paraId="27060903" w14:textId="77777777" w:rsidR="00891564" w:rsidRDefault="00891564" w:rsidP="002065BA">
      <w:pPr>
        <w:spacing w:line="360" w:lineRule="auto"/>
        <w:ind w:right="107"/>
      </w:pP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31C7AA31" w14:textId="6EF1ABA1" w:rsidR="00112751" w:rsidRPr="00E51EAE" w:rsidRDefault="00112751" w:rsidP="00E6298B">
      <w:pPr>
        <w:ind w:right="107"/>
        <w:jc w:val="both"/>
        <w:rPr>
          <w:b/>
          <w:sz w:val="24"/>
          <w:szCs w:val="24"/>
        </w:rPr>
      </w:pPr>
      <w:r w:rsidRPr="00450C83">
        <w:rPr>
          <w:b/>
          <w:sz w:val="24"/>
          <w:szCs w:val="24"/>
        </w:rPr>
        <w:t>ANSWER:</w:t>
      </w:r>
    </w:p>
    <w:p w14:paraId="53D8D511" w14:textId="77777777" w:rsidR="00112751" w:rsidRPr="00270EEB" w:rsidRDefault="00112751" w:rsidP="00E6298B">
      <w:pPr>
        <w:ind w:right="107"/>
        <w:jc w:val="both"/>
        <w:rPr>
          <w:sz w:val="24"/>
          <w:szCs w:val="24"/>
        </w:rPr>
      </w:pPr>
    </w:p>
    <w:p w14:paraId="416EFA95" w14:textId="1362F7DD" w:rsidR="00025650" w:rsidRPr="00C66414" w:rsidRDefault="00684A21" w:rsidP="00C66414">
      <w:pPr>
        <w:spacing w:line="360" w:lineRule="auto"/>
        <w:ind w:right="107"/>
        <w:jc w:val="both"/>
        <w:rPr>
          <w:sz w:val="24"/>
          <w:szCs w:val="24"/>
        </w:rPr>
      </w:pPr>
      <w:r w:rsidRPr="00C66414">
        <w:rPr>
          <w:sz w:val="24"/>
          <w:szCs w:val="24"/>
        </w:rPr>
        <w:t xml:space="preserve">During my first 2 weeks </w:t>
      </w:r>
      <w:r w:rsidR="00E51EAE" w:rsidRPr="00C66414">
        <w:rPr>
          <w:sz w:val="24"/>
          <w:szCs w:val="24"/>
        </w:rPr>
        <w:t>working in</w:t>
      </w:r>
      <w:r w:rsidRPr="00C66414">
        <w:rPr>
          <w:sz w:val="24"/>
          <w:szCs w:val="24"/>
        </w:rPr>
        <w:t xml:space="preserve"> Blackwood</w:t>
      </w:r>
      <w:r w:rsidR="00E51EAE" w:rsidRPr="00C66414">
        <w:rPr>
          <w:sz w:val="24"/>
          <w:szCs w:val="24"/>
        </w:rPr>
        <w:t xml:space="preserve"> Police Station</w:t>
      </w:r>
      <w:r w:rsidRPr="00C66414">
        <w:rPr>
          <w:sz w:val="24"/>
          <w:szCs w:val="24"/>
        </w:rPr>
        <w:t>, I received a call over the radio</w:t>
      </w:r>
      <w:r w:rsidR="00305C49" w:rsidRPr="00C66414">
        <w:rPr>
          <w:sz w:val="24"/>
          <w:szCs w:val="24"/>
        </w:rPr>
        <w:t xml:space="preserve"> asking myself and </w:t>
      </w:r>
      <w:r w:rsidR="00E51EAE" w:rsidRPr="00C66414">
        <w:rPr>
          <w:sz w:val="24"/>
          <w:szCs w:val="24"/>
        </w:rPr>
        <w:t>my</w:t>
      </w:r>
      <w:r w:rsidR="00305C49" w:rsidRPr="00C66414">
        <w:rPr>
          <w:sz w:val="24"/>
          <w:szCs w:val="24"/>
        </w:rPr>
        <w:t xml:space="preserve"> colleague to attend an emergency call. The call was</w:t>
      </w:r>
      <w:r w:rsidRPr="00C66414">
        <w:rPr>
          <w:sz w:val="24"/>
          <w:szCs w:val="24"/>
        </w:rPr>
        <w:t xml:space="preserve"> concerning a vulnerable adult who had been assaulted by her partner</w:t>
      </w:r>
      <w:r w:rsidR="00E51EAE" w:rsidRPr="00C66414">
        <w:rPr>
          <w:sz w:val="24"/>
          <w:szCs w:val="24"/>
        </w:rPr>
        <w:t>. The incident</w:t>
      </w:r>
      <w:r w:rsidR="00305C49" w:rsidRPr="00C66414">
        <w:rPr>
          <w:sz w:val="24"/>
          <w:szCs w:val="24"/>
        </w:rPr>
        <w:t xml:space="preserve"> was reported by a care worker </w:t>
      </w:r>
      <w:r w:rsidR="00E51EAE" w:rsidRPr="00C66414">
        <w:rPr>
          <w:sz w:val="24"/>
          <w:szCs w:val="24"/>
        </w:rPr>
        <w:t>of</w:t>
      </w:r>
      <w:r w:rsidR="00305C49" w:rsidRPr="00C66414">
        <w:rPr>
          <w:sz w:val="24"/>
          <w:szCs w:val="24"/>
        </w:rPr>
        <w:t xml:space="preserve"> the vulnerable adult, who was not a</w:t>
      </w:r>
      <w:r w:rsidR="00E51EAE" w:rsidRPr="00C66414">
        <w:rPr>
          <w:sz w:val="24"/>
          <w:szCs w:val="24"/>
        </w:rPr>
        <w:t>t the address at that moment in time</w:t>
      </w:r>
      <w:r w:rsidRPr="00C66414">
        <w:rPr>
          <w:sz w:val="24"/>
          <w:szCs w:val="24"/>
        </w:rPr>
        <w:t xml:space="preserve">. </w:t>
      </w:r>
    </w:p>
    <w:p w14:paraId="57D70D11" w14:textId="701D327E" w:rsidR="007B47C6" w:rsidRPr="00C66414" w:rsidRDefault="007B47C6" w:rsidP="00C66414">
      <w:pPr>
        <w:spacing w:line="360" w:lineRule="auto"/>
        <w:ind w:right="107"/>
        <w:jc w:val="both"/>
        <w:rPr>
          <w:sz w:val="24"/>
          <w:szCs w:val="24"/>
        </w:rPr>
      </w:pPr>
    </w:p>
    <w:p w14:paraId="37530354" w14:textId="378631E8" w:rsidR="00DD7D80" w:rsidRPr="00C66414" w:rsidRDefault="007B47C6" w:rsidP="00C66414">
      <w:pPr>
        <w:spacing w:line="360" w:lineRule="auto"/>
        <w:ind w:right="107"/>
        <w:jc w:val="both"/>
        <w:rPr>
          <w:sz w:val="24"/>
          <w:szCs w:val="24"/>
        </w:rPr>
      </w:pPr>
      <w:r w:rsidRPr="00C66414">
        <w:rPr>
          <w:sz w:val="24"/>
          <w:szCs w:val="24"/>
        </w:rPr>
        <w:t xml:space="preserve">I did not drive to the call, </w:t>
      </w:r>
      <w:r w:rsidR="00E51EAE" w:rsidRPr="00C66414">
        <w:rPr>
          <w:sz w:val="24"/>
          <w:szCs w:val="24"/>
        </w:rPr>
        <w:t xml:space="preserve">so </w:t>
      </w:r>
      <w:r w:rsidRPr="00C66414">
        <w:rPr>
          <w:sz w:val="24"/>
          <w:szCs w:val="24"/>
        </w:rPr>
        <w:t>I</w:t>
      </w:r>
      <w:r w:rsidR="00E51EAE" w:rsidRPr="00C66414">
        <w:rPr>
          <w:sz w:val="24"/>
          <w:szCs w:val="24"/>
        </w:rPr>
        <w:t xml:space="preserve"> was able to</w:t>
      </w:r>
      <w:r w:rsidRPr="00C66414">
        <w:rPr>
          <w:sz w:val="24"/>
          <w:szCs w:val="24"/>
        </w:rPr>
        <w:t xml:space="preserve"> r</w:t>
      </w:r>
      <w:r w:rsidR="00E51EAE" w:rsidRPr="00C66414">
        <w:rPr>
          <w:sz w:val="24"/>
          <w:szCs w:val="24"/>
        </w:rPr>
        <w:t>u</w:t>
      </w:r>
      <w:r w:rsidRPr="00C66414">
        <w:rPr>
          <w:sz w:val="24"/>
          <w:szCs w:val="24"/>
        </w:rPr>
        <w:t>n some checks on both the victim and suspect, as well as the address given</w:t>
      </w:r>
      <w:r w:rsidR="00E51EAE" w:rsidRPr="00C66414">
        <w:rPr>
          <w:sz w:val="24"/>
          <w:szCs w:val="24"/>
        </w:rPr>
        <w:t>, while my colleague was driving</w:t>
      </w:r>
      <w:r w:rsidRPr="00C66414">
        <w:rPr>
          <w:sz w:val="24"/>
          <w:szCs w:val="24"/>
        </w:rPr>
        <w:t xml:space="preserve">. I used my work phone to check our </w:t>
      </w:r>
      <w:r w:rsidR="00E51EAE" w:rsidRPr="00C66414">
        <w:rPr>
          <w:sz w:val="24"/>
          <w:szCs w:val="24"/>
        </w:rPr>
        <w:t xml:space="preserve">police </w:t>
      </w:r>
      <w:r w:rsidRPr="00C66414">
        <w:rPr>
          <w:sz w:val="24"/>
          <w:szCs w:val="24"/>
        </w:rPr>
        <w:t xml:space="preserve">database, and then radioed through to the control room to check the police national </w:t>
      </w:r>
      <w:r w:rsidR="00E51EAE" w:rsidRPr="00C66414">
        <w:rPr>
          <w:sz w:val="24"/>
          <w:szCs w:val="24"/>
        </w:rPr>
        <w:t>computer</w:t>
      </w:r>
      <w:r w:rsidRPr="00C66414">
        <w:rPr>
          <w:sz w:val="24"/>
          <w:szCs w:val="24"/>
        </w:rPr>
        <w:t>. These checks were needed in order to prepare myself and my colleague</w:t>
      </w:r>
      <w:r w:rsidR="00E51EAE" w:rsidRPr="00C66414">
        <w:rPr>
          <w:sz w:val="24"/>
          <w:szCs w:val="24"/>
        </w:rPr>
        <w:t xml:space="preserve"> for</w:t>
      </w:r>
      <w:r w:rsidRPr="00C66414">
        <w:rPr>
          <w:sz w:val="24"/>
          <w:szCs w:val="24"/>
        </w:rPr>
        <w:t xml:space="preserve"> </w:t>
      </w:r>
      <w:r w:rsidR="00E51EAE" w:rsidRPr="00C66414">
        <w:rPr>
          <w:sz w:val="24"/>
          <w:szCs w:val="24"/>
        </w:rPr>
        <w:t>what sort of people we could expect at the ad</w:t>
      </w:r>
      <w:r w:rsidRPr="00C66414">
        <w:rPr>
          <w:sz w:val="24"/>
          <w:szCs w:val="24"/>
        </w:rPr>
        <w:t xml:space="preserve">dress. Both the victim and the suspect had previous occurrences with the police for various incidents, but only the suspect had a previous conviction involving violence, however this was many years ago. </w:t>
      </w:r>
    </w:p>
    <w:p w14:paraId="2DB61E41" w14:textId="77777777" w:rsidR="00DD7D80" w:rsidRPr="00C66414" w:rsidRDefault="00DD7D80" w:rsidP="00C66414">
      <w:pPr>
        <w:spacing w:line="360" w:lineRule="auto"/>
        <w:ind w:right="107"/>
        <w:jc w:val="both"/>
        <w:rPr>
          <w:sz w:val="24"/>
          <w:szCs w:val="24"/>
        </w:rPr>
      </w:pPr>
    </w:p>
    <w:p w14:paraId="63D95CB5" w14:textId="3A3B044A" w:rsidR="007B47C6" w:rsidRPr="00F875C8" w:rsidRDefault="004F7236" w:rsidP="00C66414">
      <w:pPr>
        <w:spacing w:line="360" w:lineRule="auto"/>
        <w:ind w:right="107"/>
        <w:jc w:val="both"/>
        <w:rPr>
          <w:sz w:val="24"/>
          <w:szCs w:val="24"/>
        </w:rPr>
      </w:pPr>
      <w:r>
        <w:rPr>
          <w:sz w:val="24"/>
          <w:szCs w:val="24"/>
        </w:rPr>
        <w:t>Th</w:t>
      </w:r>
      <w:r w:rsidR="007B47C6" w:rsidRPr="00C66414">
        <w:rPr>
          <w:sz w:val="24"/>
          <w:szCs w:val="24"/>
        </w:rPr>
        <w:t>e victim</w:t>
      </w:r>
      <w:r w:rsidR="00E51EAE" w:rsidRPr="00C66414">
        <w:rPr>
          <w:sz w:val="24"/>
          <w:szCs w:val="24"/>
        </w:rPr>
        <w:t xml:space="preserve"> </w:t>
      </w:r>
      <w:r>
        <w:rPr>
          <w:sz w:val="24"/>
          <w:szCs w:val="24"/>
        </w:rPr>
        <w:t>did have</w:t>
      </w:r>
      <w:r w:rsidR="007B47C6" w:rsidRPr="00C66414">
        <w:rPr>
          <w:sz w:val="24"/>
          <w:szCs w:val="24"/>
        </w:rPr>
        <w:t xml:space="preserve"> a marker for Huntington’s disease</w:t>
      </w:r>
      <w:r w:rsidR="00CA38CA" w:rsidRPr="00C66414">
        <w:rPr>
          <w:sz w:val="24"/>
          <w:szCs w:val="24"/>
        </w:rPr>
        <w:t xml:space="preserve">, which </w:t>
      </w:r>
      <w:r>
        <w:rPr>
          <w:sz w:val="24"/>
          <w:szCs w:val="24"/>
        </w:rPr>
        <w:t>explains why she was</w:t>
      </w:r>
      <w:r w:rsidR="00E51EAE" w:rsidRPr="00C66414">
        <w:rPr>
          <w:sz w:val="24"/>
          <w:szCs w:val="24"/>
        </w:rPr>
        <w:t xml:space="preserve"> identified as a</w:t>
      </w:r>
      <w:r w:rsidR="00CA38CA" w:rsidRPr="00C66414">
        <w:rPr>
          <w:sz w:val="24"/>
          <w:szCs w:val="24"/>
        </w:rPr>
        <w:t xml:space="preserve"> vulnerable adult. A vulnerable adult is a person over the age of 18 who, due </w:t>
      </w:r>
      <w:r w:rsidR="00CA38CA" w:rsidRPr="00C66414">
        <w:rPr>
          <w:sz w:val="24"/>
          <w:szCs w:val="24"/>
        </w:rPr>
        <w:lastRenderedPageBreak/>
        <w:t>to physical or mental disability or illness, is unable to take care of themselves or others, or protect themselves from harm or exploitation.</w:t>
      </w:r>
      <w:r w:rsidR="00DD7D80" w:rsidRPr="00C66414">
        <w:rPr>
          <w:sz w:val="24"/>
          <w:szCs w:val="24"/>
        </w:rPr>
        <w:t xml:space="preserve"> I researched Huntington’s disease before arriving at the address, as although I had heard of the disease, I wanted to fully understand what symptoms it presents with. Symptoms of H</w:t>
      </w:r>
      <w:r w:rsidR="007B47C6" w:rsidRPr="00C66414">
        <w:rPr>
          <w:sz w:val="24"/>
          <w:szCs w:val="24"/>
        </w:rPr>
        <w:t xml:space="preserve">untington’s disease </w:t>
      </w:r>
      <w:r w:rsidR="00DD7D80" w:rsidRPr="00C66414">
        <w:rPr>
          <w:sz w:val="24"/>
          <w:szCs w:val="24"/>
        </w:rPr>
        <w:t>usually begin between ages 30 – 50 and get worse over time.</w:t>
      </w:r>
      <w:r w:rsidR="00E51EAE" w:rsidRPr="00C66414">
        <w:rPr>
          <w:sz w:val="24"/>
          <w:szCs w:val="24"/>
        </w:rPr>
        <w:t xml:space="preserve"> The age of the victim was mid 40’s.</w:t>
      </w:r>
      <w:r w:rsidR="00DD7D80" w:rsidRPr="00C66414">
        <w:rPr>
          <w:sz w:val="24"/>
          <w:szCs w:val="24"/>
        </w:rPr>
        <w:t xml:space="preserve"> Common symptoms</w:t>
      </w:r>
      <w:r w:rsidR="00E51EAE" w:rsidRPr="00C66414">
        <w:rPr>
          <w:sz w:val="24"/>
          <w:szCs w:val="24"/>
        </w:rPr>
        <w:t xml:space="preserve"> of Huntington’s</w:t>
      </w:r>
      <w:r w:rsidR="00DD7D80" w:rsidRPr="00C66414">
        <w:rPr>
          <w:sz w:val="24"/>
          <w:szCs w:val="24"/>
        </w:rPr>
        <w:t xml:space="preserve"> include difficulty concentrating, difficulty moving, stumbling, clumsiness, mood swings and/or personality changes, problems swallowing, involuntary jerking or fidgety movements of the limbs or body</w:t>
      </w:r>
      <w:r w:rsidR="00DD7D80" w:rsidRPr="00C66414">
        <w:rPr>
          <w:i/>
          <w:iCs/>
          <w:sz w:val="24"/>
          <w:szCs w:val="24"/>
        </w:rPr>
        <w:t xml:space="preserve">. </w:t>
      </w:r>
      <w:r w:rsidR="00DD7D80" w:rsidRPr="00C66414">
        <w:rPr>
          <w:i/>
          <w:iCs/>
          <w:sz w:val="24"/>
          <w:szCs w:val="24"/>
          <w:shd w:val="clear" w:color="auto" w:fill="FFFFFF"/>
        </w:rPr>
        <w:t>(Huntington's disease, 2021)</w:t>
      </w:r>
      <w:r w:rsidR="00F875C8">
        <w:rPr>
          <w:sz w:val="24"/>
          <w:szCs w:val="24"/>
          <w:shd w:val="clear" w:color="auto" w:fill="FFFFFF"/>
        </w:rPr>
        <w:t xml:space="preserve"> I have never met anyone with Huntington’s, so I was nervous</w:t>
      </w:r>
    </w:p>
    <w:p w14:paraId="0ADC5A8D" w14:textId="428A8580" w:rsidR="00684A21" w:rsidRPr="00C66414" w:rsidRDefault="00684A21" w:rsidP="00C66414">
      <w:pPr>
        <w:spacing w:line="360" w:lineRule="auto"/>
        <w:ind w:right="107"/>
        <w:jc w:val="both"/>
        <w:rPr>
          <w:sz w:val="24"/>
          <w:szCs w:val="24"/>
        </w:rPr>
      </w:pPr>
    </w:p>
    <w:p w14:paraId="1D517D26" w14:textId="3722EF32" w:rsidR="00B76FF4" w:rsidRDefault="00684A21" w:rsidP="00C66414">
      <w:pPr>
        <w:spacing w:line="360" w:lineRule="auto"/>
        <w:ind w:right="107"/>
        <w:jc w:val="both"/>
        <w:rPr>
          <w:sz w:val="24"/>
          <w:szCs w:val="24"/>
        </w:rPr>
      </w:pPr>
      <w:r w:rsidRPr="00C66414">
        <w:rPr>
          <w:sz w:val="24"/>
          <w:szCs w:val="24"/>
        </w:rPr>
        <w:t>On arrival at the address provided,</w:t>
      </w:r>
      <w:r w:rsidR="007B47C6" w:rsidRPr="00C66414">
        <w:rPr>
          <w:sz w:val="24"/>
          <w:szCs w:val="24"/>
        </w:rPr>
        <w:t xml:space="preserve"> I placed my bodycam on in order to capture the whole incident on camera, as I had no idea what could </w:t>
      </w:r>
      <w:r w:rsidR="00E51EAE" w:rsidRPr="00C66414">
        <w:rPr>
          <w:sz w:val="24"/>
          <w:szCs w:val="24"/>
        </w:rPr>
        <w:t xml:space="preserve">have </w:t>
      </w:r>
      <w:r w:rsidR="007B47C6" w:rsidRPr="00C66414">
        <w:rPr>
          <w:sz w:val="24"/>
          <w:szCs w:val="24"/>
        </w:rPr>
        <w:t xml:space="preserve">happened at the address. </w:t>
      </w:r>
      <w:r w:rsidR="002651DF" w:rsidRPr="00C66414">
        <w:rPr>
          <w:sz w:val="24"/>
          <w:szCs w:val="24"/>
        </w:rPr>
        <w:t>I surprised to find a male answering the door, as I was expecting just the victim to be at the address.</w:t>
      </w:r>
      <w:r w:rsidR="00032931" w:rsidRPr="00C66414">
        <w:rPr>
          <w:sz w:val="24"/>
          <w:szCs w:val="24"/>
        </w:rPr>
        <w:t xml:space="preserve"> </w:t>
      </w:r>
      <w:r w:rsidR="00AA2B6F" w:rsidRPr="00C66414">
        <w:rPr>
          <w:sz w:val="24"/>
          <w:szCs w:val="24"/>
        </w:rPr>
        <w:t xml:space="preserve">I asked the name of the male to check if it matched that of the suspect, and it did. I then </w:t>
      </w:r>
      <w:r w:rsidR="000F24DE" w:rsidRPr="00C66414">
        <w:rPr>
          <w:sz w:val="24"/>
          <w:szCs w:val="24"/>
        </w:rPr>
        <w:t>realised</w:t>
      </w:r>
      <w:r w:rsidR="00AA2B6F" w:rsidRPr="00C66414">
        <w:rPr>
          <w:sz w:val="24"/>
          <w:szCs w:val="24"/>
        </w:rPr>
        <w:t xml:space="preserve"> both the victim and suspect were </w:t>
      </w:r>
      <w:r w:rsidR="000F24DE" w:rsidRPr="00C66414">
        <w:rPr>
          <w:sz w:val="24"/>
          <w:szCs w:val="24"/>
        </w:rPr>
        <w:t xml:space="preserve">likely to be </w:t>
      </w:r>
      <w:r w:rsidR="00AA2B6F" w:rsidRPr="00C66414">
        <w:rPr>
          <w:sz w:val="24"/>
          <w:szCs w:val="24"/>
        </w:rPr>
        <w:t xml:space="preserve">at the address. </w:t>
      </w:r>
      <w:r w:rsidR="00032931" w:rsidRPr="00C66414">
        <w:rPr>
          <w:sz w:val="24"/>
          <w:szCs w:val="24"/>
        </w:rPr>
        <w:t xml:space="preserve">The </w:t>
      </w:r>
      <w:r w:rsidR="00AA2B6F" w:rsidRPr="00C66414">
        <w:rPr>
          <w:sz w:val="24"/>
          <w:szCs w:val="24"/>
        </w:rPr>
        <w:t xml:space="preserve">suspect </w:t>
      </w:r>
      <w:r w:rsidR="00032931" w:rsidRPr="00C66414">
        <w:rPr>
          <w:sz w:val="24"/>
          <w:szCs w:val="24"/>
        </w:rPr>
        <w:t>allowed me to enter the address of his own accord.</w:t>
      </w:r>
      <w:r w:rsidR="00305C49" w:rsidRPr="00C66414">
        <w:rPr>
          <w:sz w:val="24"/>
          <w:szCs w:val="24"/>
        </w:rPr>
        <w:t xml:space="preserve"> However, if the male had den</w:t>
      </w:r>
      <w:r w:rsidR="000F24DE" w:rsidRPr="00C66414">
        <w:rPr>
          <w:sz w:val="24"/>
          <w:szCs w:val="24"/>
        </w:rPr>
        <w:t>i</w:t>
      </w:r>
      <w:r w:rsidR="00305C49" w:rsidRPr="00C66414">
        <w:rPr>
          <w:sz w:val="24"/>
          <w:szCs w:val="24"/>
        </w:rPr>
        <w:t>ed my entry, I would have power under Section 17 of the Police and Criminal Evidence (PACE) Act 1984</w:t>
      </w:r>
      <w:r w:rsidR="000F24DE" w:rsidRPr="00C66414">
        <w:rPr>
          <w:sz w:val="24"/>
          <w:szCs w:val="24"/>
        </w:rPr>
        <w:t xml:space="preserve"> to enter</w:t>
      </w:r>
      <w:r w:rsidR="00AA2B6F" w:rsidRPr="00C66414">
        <w:rPr>
          <w:sz w:val="24"/>
          <w:szCs w:val="24"/>
        </w:rPr>
        <w:t>. This section</w:t>
      </w:r>
      <w:r w:rsidR="00305C49" w:rsidRPr="00C66414">
        <w:rPr>
          <w:sz w:val="24"/>
          <w:szCs w:val="24"/>
        </w:rPr>
        <w:t xml:space="preserve"> details that as constables, we have the power to enter an address </w:t>
      </w:r>
      <w:r w:rsidR="00AA2B6F" w:rsidRPr="00C66414">
        <w:rPr>
          <w:sz w:val="24"/>
          <w:szCs w:val="24"/>
        </w:rPr>
        <w:t xml:space="preserve">to arrest a person wanted on warrant, arrest a person for indictable offence, arrest any person unlawfully at large, saving life or limb and preventing serious damage to property. </w:t>
      </w:r>
      <w:r w:rsidR="00F875C8">
        <w:rPr>
          <w:sz w:val="24"/>
          <w:szCs w:val="24"/>
        </w:rPr>
        <w:t xml:space="preserve">This victim would have fallen under the ‘saving life or limb’ part of the Section, because we had no idea how bad her injuries were, and she would need to be checked to make sure she was okay. This would require us to enter the address. </w:t>
      </w:r>
    </w:p>
    <w:p w14:paraId="1D394FA2" w14:textId="77777777" w:rsidR="00B76FF4" w:rsidRDefault="00B76FF4" w:rsidP="00C66414">
      <w:pPr>
        <w:spacing w:line="360" w:lineRule="auto"/>
        <w:ind w:right="107"/>
        <w:jc w:val="both"/>
        <w:rPr>
          <w:sz w:val="24"/>
          <w:szCs w:val="24"/>
        </w:rPr>
      </w:pPr>
    </w:p>
    <w:p w14:paraId="35B379F8" w14:textId="5A3ACF8E" w:rsidR="00032931" w:rsidRPr="00C66414" w:rsidRDefault="00AA2B6F" w:rsidP="00C66414">
      <w:pPr>
        <w:spacing w:line="360" w:lineRule="auto"/>
        <w:ind w:right="107"/>
        <w:jc w:val="both"/>
        <w:rPr>
          <w:sz w:val="24"/>
          <w:szCs w:val="24"/>
        </w:rPr>
      </w:pPr>
      <w:r w:rsidRPr="00C66414">
        <w:rPr>
          <w:sz w:val="24"/>
          <w:szCs w:val="24"/>
        </w:rPr>
        <w:t xml:space="preserve">Assault is an either-way offence, so it can be tried in both Magistrates and Crown Court. Determining whether the offence is a summary-only, which means it would be tried in Magistrates Court, or whether it is an indictable offence, which means it would be tried in Crown Court, depends on the severity of the assault. At this moment, I knew the suspect was in the house, but as I was unsure of the severity of the assault, I </w:t>
      </w:r>
      <w:r w:rsidR="00D1766A" w:rsidRPr="00C66414">
        <w:rPr>
          <w:sz w:val="24"/>
          <w:szCs w:val="24"/>
        </w:rPr>
        <w:t xml:space="preserve">couldn’t enter to arrest the suspect for an indictable offence, as I had no idea of the extent of injuries caused to the victim. However, I would have been able to enter under saving life and limb, because for all I knew, the injuries could have been life-threatening. </w:t>
      </w:r>
    </w:p>
    <w:p w14:paraId="422A8F48" w14:textId="77777777" w:rsidR="007B47C6" w:rsidRPr="00C66414" w:rsidRDefault="007B47C6" w:rsidP="00C66414">
      <w:pPr>
        <w:spacing w:line="360" w:lineRule="auto"/>
        <w:ind w:right="107"/>
        <w:jc w:val="both"/>
        <w:rPr>
          <w:sz w:val="24"/>
          <w:szCs w:val="24"/>
        </w:rPr>
      </w:pPr>
    </w:p>
    <w:p w14:paraId="7A65C2B7" w14:textId="57539DC5" w:rsidR="00684A21" w:rsidRPr="00C66414" w:rsidRDefault="002A6E32" w:rsidP="00C66414">
      <w:pPr>
        <w:spacing w:line="360" w:lineRule="auto"/>
        <w:ind w:right="107"/>
        <w:jc w:val="both"/>
        <w:rPr>
          <w:sz w:val="24"/>
          <w:szCs w:val="24"/>
        </w:rPr>
      </w:pPr>
      <w:r w:rsidRPr="00C66414">
        <w:rPr>
          <w:sz w:val="24"/>
          <w:szCs w:val="24"/>
        </w:rPr>
        <w:lastRenderedPageBreak/>
        <w:t>On allowing myself and my colleague to enter the address, I a</w:t>
      </w:r>
      <w:r w:rsidR="00032931" w:rsidRPr="00C66414">
        <w:rPr>
          <w:sz w:val="24"/>
          <w:szCs w:val="24"/>
        </w:rPr>
        <w:t>sked the suspect wher</w:t>
      </w:r>
      <w:r w:rsidRPr="00C66414">
        <w:rPr>
          <w:sz w:val="24"/>
          <w:szCs w:val="24"/>
        </w:rPr>
        <w:t>e</w:t>
      </w:r>
      <w:r w:rsidR="00032931" w:rsidRPr="00C66414">
        <w:rPr>
          <w:sz w:val="24"/>
          <w:szCs w:val="24"/>
        </w:rPr>
        <w:t xml:space="preserve"> the victim was, and I was informed “in the kitchen”. </w:t>
      </w:r>
      <w:r w:rsidR="00684A21" w:rsidRPr="00C66414">
        <w:rPr>
          <w:sz w:val="24"/>
          <w:szCs w:val="24"/>
        </w:rPr>
        <w:t>I decided to separate the victim and suspect, in order to</w:t>
      </w:r>
      <w:r w:rsidR="00032931" w:rsidRPr="00C66414">
        <w:rPr>
          <w:sz w:val="24"/>
          <w:szCs w:val="24"/>
        </w:rPr>
        <w:t xml:space="preserve"> make the victim feel safer and to</w:t>
      </w:r>
      <w:r w:rsidR="00684A21" w:rsidRPr="00C66414">
        <w:rPr>
          <w:sz w:val="24"/>
          <w:szCs w:val="24"/>
        </w:rPr>
        <w:t xml:space="preserve"> determine what had hap</w:t>
      </w:r>
      <w:r w:rsidR="00032931" w:rsidRPr="00C66414">
        <w:rPr>
          <w:sz w:val="24"/>
          <w:szCs w:val="24"/>
        </w:rPr>
        <w:t>pened</w:t>
      </w:r>
      <w:r w:rsidR="00684A21" w:rsidRPr="00C66414">
        <w:rPr>
          <w:sz w:val="24"/>
          <w:szCs w:val="24"/>
        </w:rPr>
        <w:t>. I spoke with the victim in the kitchen, while another officer supervised the suspect in the living room.</w:t>
      </w:r>
      <w:r w:rsidR="00224815">
        <w:rPr>
          <w:sz w:val="24"/>
          <w:szCs w:val="24"/>
        </w:rPr>
        <w:t xml:space="preserve"> I needed to get an account from the victim, about what happened, before I could decide what to do, and how to deal with the incident. </w:t>
      </w:r>
    </w:p>
    <w:p w14:paraId="671C4FC4" w14:textId="77777777" w:rsidR="00684A21" w:rsidRPr="00C66414" w:rsidRDefault="00684A21" w:rsidP="00C66414">
      <w:pPr>
        <w:spacing w:line="360" w:lineRule="auto"/>
        <w:ind w:right="107"/>
        <w:jc w:val="both"/>
        <w:rPr>
          <w:sz w:val="24"/>
          <w:szCs w:val="24"/>
        </w:rPr>
      </w:pPr>
    </w:p>
    <w:p w14:paraId="7255AB4B" w14:textId="2D946A4E" w:rsidR="00BE1302" w:rsidRDefault="00BE1302" w:rsidP="00C66414">
      <w:pPr>
        <w:spacing w:line="360" w:lineRule="auto"/>
        <w:ind w:right="107"/>
        <w:jc w:val="both"/>
        <w:rPr>
          <w:sz w:val="24"/>
          <w:szCs w:val="24"/>
        </w:rPr>
      </w:pPr>
      <w:r>
        <w:rPr>
          <w:sz w:val="24"/>
          <w:szCs w:val="24"/>
        </w:rPr>
        <w:t xml:space="preserve">I </w:t>
      </w:r>
      <w:proofErr w:type="gramStart"/>
      <w:r>
        <w:rPr>
          <w:sz w:val="24"/>
          <w:szCs w:val="24"/>
        </w:rPr>
        <w:t>took into account</w:t>
      </w:r>
      <w:proofErr w:type="gramEnd"/>
      <w:r>
        <w:rPr>
          <w:sz w:val="24"/>
          <w:szCs w:val="24"/>
        </w:rPr>
        <w:t xml:space="preserve"> the Victim’s Code, as I knew the victim would need additional support due to her vulnerability. One of the victim’s rights is to be able to understand and be understood, and du</w:t>
      </w:r>
      <w:r w:rsidR="002228E1" w:rsidRPr="00C66414">
        <w:rPr>
          <w:sz w:val="24"/>
          <w:szCs w:val="24"/>
        </w:rPr>
        <w:t>e to the victim</w:t>
      </w:r>
      <w:r w:rsidR="00E51EAE" w:rsidRPr="00C66414">
        <w:rPr>
          <w:sz w:val="24"/>
          <w:szCs w:val="24"/>
        </w:rPr>
        <w:t>’</w:t>
      </w:r>
      <w:r w:rsidR="002228E1" w:rsidRPr="00C66414">
        <w:rPr>
          <w:sz w:val="24"/>
          <w:szCs w:val="24"/>
        </w:rPr>
        <w:t>s disease, I knew it would be difficult</w:t>
      </w:r>
      <w:r w:rsidR="00E51EAE" w:rsidRPr="00C66414">
        <w:rPr>
          <w:sz w:val="24"/>
          <w:szCs w:val="24"/>
        </w:rPr>
        <w:t xml:space="preserve"> for me</w:t>
      </w:r>
      <w:r w:rsidR="002228E1" w:rsidRPr="00C66414">
        <w:rPr>
          <w:sz w:val="24"/>
          <w:szCs w:val="24"/>
        </w:rPr>
        <w:t xml:space="preserve"> to communicate with her.</w:t>
      </w:r>
      <w:r w:rsidR="00E51EAE" w:rsidRPr="00C66414">
        <w:rPr>
          <w:sz w:val="24"/>
          <w:szCs w:val="24"/>
        </w:rPr>
        <w:t xml:space="preserve"> Researching the disease beforehand </w:t>
      </w:r>
      <w:r w:rsidR="002228E1" w:rsidRPr="00C66414">
        <w:rPr>
          <w:sz w:val="24"/>
          <w:szCs w:val="24"/>
        </w:rPr>
        <w:t>allowed me to</w:t>
      </w:r>
      <w:r w:rsidR="00E51EAE" w:rsidRPr="00C66414">
        <w:rPr>
          <w:sz w:val="24"/>
          <w:szCs w:val="24"/>
        </w:rPr>
        <w:t xml:space="preserve"> </w:t>
      </w:r>
      <w:r w:rsidR="002228E1" w:rsidRPr="00C66414">
        <w:rPr>
          <w:sz w:val="24"/>
          <w:szCs w:val="24"/>
        </w:rPr>
        <w:t>prepare</w:t>
      </w:r>
      <w:r w:rsidR="00E51EAE" w:rsidRPr="00C66414">
        <w:rPr>
          <w:sz w:val="24"/>
          <w:szCs w:val="24"/>
        </w:rPr>
        <w:t xml:space="preserve"> </w:t>
      </w:r>
      <w:r w:rsidR="002228E1" w:rsidRPr="00C66414">
        <w:rPr>
          <w:sz w:val="24"/>
          <w:szCs w:val="24"/>
        </w:rPr>
        <w:t>how I should act</w:t>
      </w:r>
      <w:r w:rsidR="00684A21" w:rsidRPr="00C66414">
        <w:rPr>
          <w:sz w:val="24"/>
          <w:szCs w:val="24"/>
        </w:rPr>
        <w:t>. I made sure to speak loudly and clearly</w:t>
      </w:r>
      <w:r w:rsidR="002228E1" w:rsidRPr="00C66414">
        <w:rPr>
          <w:sz w:val="24"/>
          <w:szCs w:val="24"/>
        </w:rPr>
        <w:t xml:space="preserve"> to the victim</w:t>
      </w:r>
      <w:r w:rsidR="00684A21" w:rsidRPr="00C66414">
        <w:rPr>
          <w:sz w:val="24"/>
          <w:szCs w:val="24"/>
        </w:rPr>
        <w:t xml:space="preserve">, to </w:t>
      </w:r>
      <w:r w:rsidR="002651DF" w:rsidRPr="00C66414">
        <w:rPr>
          <w:sz w:val="24"/>
          <w:szCs w:val="24"/>
        </w:rPr>
        <w:t>allow her to</w:t>
      </w:r>
      <w:r w:rsidR="00684A21" w:rsidRPr="00C66414">
        <w:rPr>
          <w:sz w:val="24"/>
          <w:szCs w:val="24"/>
        </w:rPr>
        <w:t xml:space="preserve"> underst</w:t>
      </w:r>
      <w:r w:rsidR="002651DF" w:rsidRPr="00C66414">
        <w:rPr>
          <w:sz w:val="24"/>
          <w:szCs w:val="24"/>
        </w:rPr>
        <w:t>and me as best she could</w:t>
      </w:r>
      <w:r w:rsidR="002228E1" w:rsidRPr="00C66414">
        <w:rPr>
          <w:sz w:val="24"/>
          <w:szCs w:val="24"/>
        </w:rPr>
        <w:t>.</w:t>
      </w:r>
      <w:r w:rsidR="002651DF" w:rsidRPr="00C66414">
        <w:rPr>
          <w:sz w:val="24"/>
          <w:szCs w:val="24"/>
        </w:rPr>
        <w:t xml:space="preserve"> I also</w:t>
      </w:r>
      <w:r w:rsidR="002228E1" w:rsidRPr="00C66414">
        <w:rPr>
          <w:sz w:val="24"/>
          <w:szCs w:val="24"/>
        </w:rPr>
        <w:t xml:space="preserve"> made sure</w:t>
      </w:r>
      <w:r w:rsidR="002651DF" w:rsidRPr="00C66414">
        <w:rPr>
          <w:sz w:val="24"/>
          <w:szCs w:val="24"/>
        </w:rPr>
        <w:t xml:space="preserve"> </w:t>
      </w:r>
      <w:r w:rsidR="002228E1" w:rsidRPr="00C66414">
        <w:rPr>
          <w:sz w:val="24"/>
          <w:szCs w:val="24"/>
        </w:rPr>
        <w:t>to speak with</w:t>
      </w:r>
      <w:r w:rsidR="002651DF" w:rsidRPr="00C66414">
        <w:rPr>
          <w:sz w:val="24"/>
          <w:szCs w:val="24"/>
        </w:rPr>
        <w:t xml:space="preserve"> kindness, to let </w:t>
      </w:r>
      <w:r w:rsidR="002228E1" w:rsidRPr="00C66414">
        <w:rPr>
          <w:sz w:val="24"/>
          <w:szCs w:val="24"/>
        </w:rPr>
        <w:t>the victim</w:t>
      </w:r>
      <w:r w:rsidR="002651DF" w:rsidRPr="00C66414">
        <w:rPr>
          <w:sz w:val="24"/>
          <w:szCs w:val="24"/>
        </w:rPr>
        <w:t xml:space="preserve"> know I was there to help and that I was not going to hurt her</w:t>
      </w:r>
      <w:r w:rsidR="00684A21" w:rsidRPr="00C66414">
        <w:rPr>
          <w:sz w:val="24"/>
          <w:szCs w:val="24"/>
        </w:rPr>
        <w:t xml:space="preserve">. </w:t>
      </w:r>
    </w:p>
    <w:p w14:paraId="256B3A4D" w14:textId="77777777" w:rsidR="00BE1302" w:rsidRDefault="00BE1302" w:rsidP="00C66414">
      <w:pPr>
        <w:spacing w:line="360" w:lineRule="auto"/>
        <w:ind w:right="107"/>
        <w:jc w:val="both"/>
        <w:rPr>
          <w:sz w:val="24"/>
          <w:szCs w:val="24"/>
        </w:rPr>
      </w:pPr>
    </w:p>
    <w:p w14:paraId="573054C4" w14:textId="6F961BD4" w:rsidR="00684A21" w:rsidRPr="00C66414" w:rsidRDefault="00684A21" w:rsidP="00C66414">
      <w:pPr>
        <w:spacing w:line="360" w:lineRule="auto"/>
        <w:ind w:right="107"/>
        <w:jc w:val="both"/>
        <w:rPr>
          <w:sz w:val="24"/>
          <w:szCs w:val="24"/>
        </w:rPr>
      </w:pPr>
      <w:r w:rsidRPr="00C66414">
        <w:rPr>
          <w:sz w:val="24"/>
          <w:szCs w:val="24"/>
        </w:rPr>
        <w:t xml:space="preserve">I asked her what </w:t>
      </w:r>
      <w:r w:rsidR="002651DF" w:rsidRPr="00C66414">
        <w:rPr>
          <w:sz w:val="24"/>
          <w:szCs w:val="24"/>
        </w:rPr>
        <w:t>happened, and although she found it difficult to explain to me, and I also found it hard to understand</w:t>
      </w:r>
      <w:r w:rsidR="002A6E32" w:rsidRPr="00C66414">
        <w:rPr>
          <w:sz w:val="24"/>
          <w:szCs w:val="24"/>
        </w:rPr>
        <w:t xml:space="preserve"> her</w:t>
      </w:r>
      <w:r w:rsidR="002651DF" w:rsidRPr="00C66414">
        <w:rPr>
          <w:sz w:val="24"/>
          <w:szCs w:val="24"/>
        </w:rPr>
        <w:t>, I was able to determine her partner had pushed her over last night in their bedroom</w:t>
      </w:r>
      <w:r w:rsidR="002A6E32" w:rsidRPr="00C66414">
        <w:rPr>
          <w:sz w:val="24"/>
          <w:szCs w:val="24"/>
        </w:rPr>
        <w:t>.</w:t>
      </w:r>
      <w:r w:rsidR="002651DF" w:rsidRPr="00C66414">
        <w:rPr>
          <w:sz w:val="24"/>
          <w:szCs w:val="24"/>
        </w:rPr>
        <w:t xml:space="preserve"> </w:t>
      </w:r>
      <w:r w:rsidR="002A6E32" w:rsidRPr="00C66414">
        <w:rPr>
          <w:sz w:val="24"/>
          <w:szCs w:val="24"/>
        </w:rPr>
        <w:t>This</w:t>
      </w:r>
      <w:r w:rsidR="002651DF" w:rsidRPr="00C66414">
        <w:rPr>
          <w:sz w:val="24"/>
          <w:szCs w:val="24"/>
        </w:rPr>
        <w:t xml:space="preserve"> had caused her to hit her head on a chest of draws</w:t>
      </w:r>
      <w:r w:rsidR="002A6E32" w:rsidRPr="00C66414">
        <w:rPr>
          <w:sz w:val="24"/>
          <w:szCs w:val="24"/>
        </w:rPr>
        <w:t>, which caused a visible cut to the back of her head and bruises to her back.</w:t>
      </w:r>
      <w:r w:rsidR="004A75C6">
        <w:rPr>
          <w:sz w:val="24"/>
          <w:szCs w:val="24"/>
        </w:rPr>
        <w:t xml:space="preserve"> I took a quick initial account in my electronic pocket notebook, in order to record what happened before dealing with the victim’s partner. </w:t>
      </w:r>
    </w:p>
    <w:p w14:paraId="4BC58B18" w14:textId="77777777" w:rsidR="00185050" w:rsidRPr="00C66414" w:rsidRDefault="00185050" w:rsidP="00C66414">
      <w:pPr>
        <w:spacing w:line="360" w:lineRule="auto"/>
        <w:ind w:right="107"/>
        <w:jc w:val="both"/>
        <w:rPr>
          <w:sz w:val="24"/>
          <w:szCs w:val="24"/>
        </w:rPr>
      </w:pPr>
    </w:p>
    <w:p w14:paraId="5988D369" w14:textId="64990DF5" w:rsidR="00B76FF4" w:rsidRDefault="00D50410" w:rsidP="00C66414">
      <w:pPr>
        <w:spacing w:line="360" w:lineRule="auto"/>
        <w:ind w:right="107"/>
        <w:jc w:val="both"/>
        <w:rPr>
          <w:sz w:val="24"/>
          <w:szCs w:val="24"/>
        </w:rPr>
      </w:pPr>
      <w:r>
        <w:rPr>
          <w:sz w:val="24"/>
          <w:szCs w:val="24"/>
        </w:rPr>
        <w:t>I considered my options with the male,</w:t>
      </w:r>
      <w:r w:rsidR="004A75C6">
        <w:rPr>
          <w:sz w:val="24"/>
          <w:szCs w:val="24"/>
        </w:rPr>
        <w:t xml:space="preserve"> such as arresting and taking him to custody, removing him from the address for breach of the peace, asking him to attend Blackwood station for a voluntary attendance interview, doing nothing, etc. K</w:t>
      </w:r>
      <w:r>
        <w:rPr>
          <w:sz w:val="24"/>
          <w:szCs w:val="24"/>
        </w:rPr>
        <w:t xml:space="preserve">nowing it was a case of domestic violence, and the circumstances presented to me by the victim, </w:t>
      </w:r>
      <w:r w:rsidR="00185050" w:rsidRPr="00C66414">
        <w:rPr>
          <w:sz w:val="24"/>
          <w:szCs w:val="24"/>
        </w:rPr>
        <w:t xml:space="preserve">I </w:t>
      </w:r>
      <w:r w:rsidR="00C66E3B">
        <w:rPr>
          <w:sz w:val="24"/>
          <w:szCs w:val="24"/>
        </w:rPr>
        <w:t xml:space="preserve">took control and </w:t>
      </w:r>
      <w:r w:rsidR="00185050" w:rsidRPr="00C66414">
        <w:rPr>
          <w:sz w:val="24"/>
          <w:szCs w:val="24"/>
        </w:rPr>
        <w:t xml:space="preserve">made the </w:t>
      </w:r>
      <w:r w:rsidR="00C66E3B">
        <w:rPr>
          <w:sz w:val="24"/>
          <w:szCs w:val="24"/>
        </w:rPr>
        <w:t>decision</w:t>
      </w:r>
      <w:r w:rsidR="00661D88" w:rsidRPr="00C66414">
        <w:rPr>
          <w:sz w:val="24"/>
          <w:szCs w:val="24"/>
        </w:rPr>
        <w:t xml:space="preserve"> </w:t>
      </w:r>
      <w:r w:rsidR="00185050" w:rsidRPr="00C66414">
        <w:rPr>
          <w:sz w:val="24"/>
          <w:szCs w:val="24"/>
        </w:rPr>
        <w:t>to arrest the male.</w:t>
      </w:r>
      <w:r w:rsidR="00B76FF4">
        <w:rPr>
          <w:sz w:val="24"/>
          <w:szCs w:val="24"/>
        </w:rPr>
        <w:t xml:space="preserve"> Code G of the Code of Practice</w:t>
      </w:r>
      <w:r w:rsidR="00CB176E">
        <w:rPr>
          <w:sz w:val="24"/>
          <w:szCs w:val="24"/>
        </w:rPr>
        <w:t>, outlined in PACE Act 1984</w:t>
      </w:r>
      <w:r w:rsidR="00B76FF4">
        <w:rPr>
          <w:sz w:val="24"/>
          <w:szCs w:val="24"/>
        </w:rPr>
        <w:t xml:space="preserve"> gives police the power to arrest anyone who is, or suspected to be, involved in a criminal offence. Section 24 of PACE Act 1984 gives constables the power to arrest without warrant</w:t>
      </w:r>
      <w:r w:rsidR="00CB176E">
        <w:rPr>
          <w:sz w:val="24"/>
          <w:szCs w:val="24"/>
        </w:rPr>
        <w:t xml:space="preserve">, as along as two key elements are met; a person must be involved, suspect to be involved or attempted to be involved in a criminal offence, and there must be reasonable grounds for believing the arrest is necessary. </w:t>
      </w:r>
    </w:p>
    <w:p w14:paraId="739916AB" w14:textId="77777777" w:rsidR="00B76FF4" w:rsidRDefault="00B76FF4" w:rsidP="00C66414">
      <w:pPr>
        <w:spacing w:line="360" w:lineRule="auto"/>
        <w:ind w:right="107"/>
        <w:jc w:val="both"/>
        <w:rPr>
          <w:sz w:val="24"/>
          <w:szCs w:val="24"/>
        </w:rPr>
      </w:pPr>
    </w:p>
    <w:p w14:paraId="1D28842E" w14:textId="7F2D0372" w:rsidR="00185050" w:rsidRPr="00C66414" w:rsidRDefault="00A20D0B" w:rsidP="00C66414">
      <w:pPr>
        <w:spacing w:line="360" w:lineRule="auto"/>
        <w:ind w:right="107"/>
        <w:jc w:val="both"/>
        <w:rPr>
          <w:sz w:val="24"/>
          <w:szCs w:val="24"/>
        </w:rPr>
      </w:pPr>
      <w:r w:rsidRPr="00C66414">
        <w:rPr>
          <w:sz w:val="24"/>
          <w:szCs w:val="24"/>
        </w:rPr>
        <w:lastRenderedPageBreak/>
        <w:t>The victim</w:t>
      </w:r>
      <w:r w:rsidR="00661D88" w:rsidRPr="00C66414">
        <w:rPr>
          <w:sz w:val="24"/>
          <w:szCs w:val="24"/>
        </w:rPr>
        <w:t xml:space="preserve"> needed to be protected from any further harm that could be caused to her by the suspect</w:t>
      </w:r>
      <w:r w:rsidRPr="00C66414">
        <w:rPr>
          <w:sz w:val="24"/>
          <w:szCs w:val="24"/>
        </w:rPr>
        <w:t xml:space="preserve">, as well as the claims made by </w:t>
      </w:r>
      <w:r w:rsidR="007D22EF" w:rsidRPr="00C66414">
        <w:rPr>
          <w:sz w:val="24"/>
          <w:szCs w:val="24"/>
        </w:rPr>
        <w:t>her</w:t>
      </w:r>
      <w:r w:rsidRPr="00C66414">
        <w:rPr>
          <w:sz w:val="24"/>
          <w:szCs w:val="24"/>
        </w:rPr>
        <w:t xml:space="preserve"> needed to be investigated</w:t>
      </w:r>
      <w:r w:rsidR="007B3AEF" w:rsidRPr="00C66414">
        <w:rPr>
          <w:sz w:val="24"/>
          <w:szCs w:val="24"/>
        </w:rPr>
        <w:t>, and this would not be possible if the suspect was not arrested.</w:t>
      </w:r>
      <w:r w:rsidR="004C2BC2">
        <w:rPr>
          <w:sz w:val="24"/>
          <w:szCs w:val="24"/>
        </w:rPr>
        <w:t xml:space="preserve"> These are two necessities for arrest; to prevent physical harm to themselves or others, and for prompt and effective investigation.</w:t>
      </w:r>
      <w:r w:rsidR="007B3AEF" w:rsidRPr="00C66414">
        <w:rPr>
          <w:sz w:val="24"/>
          <w:szCs w:val="24"/>
        </w:rPr>
        <w:t xml:space="preserve"> </w:t>
      </w:r>
      <w:r w:rsidR="008119D2">
        <w:rPr>
          <w:sz w:val="24"/>
          <w:szCs w:val="24"/>
        </w:rPr>
        <w:t xml:space="preserve">Moreover, </w:t>
      </w:r>
      <w:r w:rsidR="004C2BC2">
        <w:rPr>
          <w:sz w:val="24"/>
          <w:szCs w:val="24"/>
        </w:rPr>
        <w:t xml:space="preserve">there was also a third necessity, as </w:t>
      </w:r>
      <w:r w:rsidR="008119D2">
        <w:rPr>
          <w:sz w:val="24"/>
          <w:szCs w:val="24"/>
        </w:rPr>
        <w:t>the victim is a vulnerable person,</w:t>
      </w:r>
      <w:r w:rsidR="004C2BC2">
        <w:rPr>
          <w:sz w:val="24"/>
          <w:szCs w:val="24"/>
        </w:rPr>
        <w:t xml:space="preserve"> due to her Huntington’s, the necessity of </w:t>
      </w:r>
      <w:r w:rsidR="008119D2">
        <w:rPr>
          <w:sz w:val="24"/>
          <w:szCs w:val="24"/>
        </w:rPr>
        <w:t>protect</w:t>
      </w:r>
      <w:r w:rsidR="004C2BC2">
        <w:rPr>
          <w:sz w:val="24"/>
          <w:szCs w:val="24"/>
        </w:rPr>
        <w:t>ing</w:t>
      </w:r>
      <w:r w:rsidR="008119D2">
        <w:rPr>
          <w:sz w:val="24"/>
          <w:szCs w:val="24"/>
        </w:rPr>
        <w:t xml:space="preserve"> a vulnerable person</w:t>
      </w:r>
      <w:r w:rsidR="004C2BC2">
        <w:rPr>
          <w:sz w:val="24"/>
          <w:szCs w:val="24"/>
        </w:rPr>
        <w:t xml:space="preserve"> is also relevant</w:t>
      </w:r>
      <w:r w:rsidR="008119D2">
        <w:rPr>
          <w:sz w:val="24"/>
          <w:szCs w:val="24"/>
        </w:rPr>
        <w:t xml:space="preserve">. </w:t>
      </w:r>
    </w:p>
    <w:p w14:paraId="251412F4" w14:textId="77777777" w:rsidR="00185050" w:rsidRPr="00C66414" w:rsidRDefault="00185050" w:rsidP="00C66414">
      <w:pPr>
        <w:spacing w:line="360" w:lineRule="auto"/>
        <w:ind w:right="107"/>
        <w:jc w:val="both"/>
        <w:rPr>
          <w:sz w:val="24"/>
          <w:szCs w:val="24"/>
        </w:rPr>
      </w:pPr>
    </w:p>
    <w:p w14:paraId="042DA0D7" w14:textId="4A5EC8EC" w:rsidR="00025650" w:rsidRPr="00C66414" w:rsidRDefault="006541A1" w:rsidP="00C66414">
      <w:pPr>
        <w:spacing w:line="360" w:lineRule="auto"/>
        <w:ind w:right="107"/>
        <w:jc w:val="both"/>
        <w:rPr>
          <w:sz w:val="24"/>
          <w:szCs w:val="24"/>
        </w:rPr>
      </w:pPr>
      <w:r w:rsidRPr="00C66414">
        <w:rPr>
          <w:sz w:val="24"/>
          <w:szCs w:val="24"/>
        </w:rPr>
        <w:t>When I went into the living room, t</w:t>
      </w:r>
      <w:r w:rsidR="002A6E32" w:rsidRPr="00C66414">
        <w:rPr>
          <w:sz w:val="24"/>
          <w:szCs w:val="24"/>
        </w:rPr>
        <w:t xml:space="preserve">he suspect was very clueless to what was happening, and </w:t>
      </w:r>
      <w:r w:rsidR="008C4171" w:rsidRPr="00C66414">
        <w:rPr>
          <w:sz w:val="24"/>
          <w:szCs w:val="24"/>
        </w:rPr>
        <w:t xml:space="preserve">he </w:t>
      </w:r>
      <w:r w:rsidR="002A6E32" w:rsidRPr="00C66414">
        <w:rPr>
          <w:sz w:val="24"/>
          <w:szCs w:val="24"/>
        </w:rPr>
        <w:t xml:space="preserve">shouted to </w:t>
      </w:r>
      <w:r w:rsidR="008C4171" w:rsidRPr="00C66414">
        <w:rPr>
          <w:sz w:val="24"/>
          <w:szCs w:val="24"/>
        </w:rPr>
        <w:t xml:space="preserve">me </w:t>
      </w:r>
      <w:r w:rsidR="00967F01" w:rsidRPr="00C66414">
        <w:rPr>
          <w:sz w:val="24"/>
          <w:szCs w:val="24"/>
        </w:rPr>
        <w:t>that he hadn’t done anything wrong</w:t>
      </w:r>
      <w:r w:rsidR="008C4171" w:rsidRPr="00C66414">
        <w:rPr>
          <w:sz w:val="24"/>
          <w:szCs w:val="24"/>
        </w:rPr>
        <w:t xml:space="preserve">. I replied and explained I was arresting him for </w:t>
      </w:r>
      <w:r w:rsidRPr="00C66414">
        <w:rPr>
          <w:sz w:val="24"/>
          <w:szCs w:val="24"/>
        </w:rPr>
        <w:t xml:space="preserve">the allegation of </w:t>
      </w:r>
      <w:r w:rsidR="008C4171" w:rsidRPr="00C66414">
        <w:rPr>
          <w:sz w:val="24"/>
          <w:szCs w:val="24"/>
        </w:rPr>
        <w:t>assault aga</w:t>
      </w:r>
      <w:r w:rsidR="00B76FF4">
        <w:rPr>
          <w:sz w:val="24"/>
          <w:szCs w:val="24"/>
        </w:rPr>
        <w:t>in</w:t>
      </w:r>
      <w:r w:rsidR="008C4171" w:rsidRPr="00C66414">
        <w:rPr>
          <w:sz w:val="24"/>
          <w:szCs w:val="24"/>
        </w:rPr>
        <w:t xml:space="preserve">st his partner last night, and he said she had fallen. </w:t>
      </w:r>
      <w:r w:rsidR="00CB176E">
        <w:rPr>
          <w:sz w:val="24"/>
          <w:szCs w:val="24"/>
        </w:rPr>
        <w:t>I felt very nervous when arresting the male, as I made the decision by myself to arrest him, and I knew I would need to justify why. I stumbled on the caution at first, but repeated it, so I got it right, and made sure the arrestee understood it.</w:t>
      </w:r>
      <w:r w:rsidR="008C4171" w:rsidRPr="00C66414">
        <w:rPr>
          <w:sz w:val="24"/>
          <w:szCs w:val="24"/>
        </w:rPr>
        <w:t xml:space="preserve"> </w:t>
      </w:r>
      <w:r w:rsidR="00967F01" w:rsidRPr="00C66414">
        <w:rPr>
          <w:sz w:val="24"/>
          <w:szCs w:val="24"/>
        </w:rPr>
        <w:t xml:space="preserve">I </w:t>
      </w:r>
      <w:r w:rsidR="008C4171" w:rsidRPr="00C66414">
        <w:rPr>
          <w:sz w:val="24"/>
          <w:szCs w:val="24"/>
        </w:rPr>
        <w:t xml:space="preserve">explained I needed to arrest him to prevent any physical harm to others, and to investigate the assault. </w:t>
      </w:r>
      <w:r w:rsidR="004043CD" w:rsidRPr="00C66414">
        <w:rPr>
          <w:sz w:val="24"/>
          <w:szCs w:val="24"/>
        </w:rPr>
        <w:t xml:space="preserve">My colleague completed a Section 32 search on the arrested male, due to the gender difference between us. A Section 32 search is undertaken after a person is arrested at a place other than a police station, to make sure the arrestee has nothing on them which can harm themselves or others. The arrested male had nothing on him. I made sure to ask him whether he took any medication, as this would be required to take to custody with him. After he declined, I took him to the car, and while my colleague supervised him, I went and explained to the victim what was happening, and </w:t>
      </w:r>
      <w:r w:rsidR="005D59B5" w:rsidRPr="00C66414">
        <w:rPr>
          <w:sz w:val="24"/>
          <w:szCs w:val="24"/>
        </w:rPr>
        <w:t xml:space="preserve">I </w:t>
      </w:r>
      <w:r w:rsidR="004043CD" w:rsidRPr="00C66414">
        <w:rPr>
          <w:sz w:val="24"/>
          <w:szCs w:val="24"/>
        </w:rPr>
        <w:t>made sure she understood</w:t>
      </w:r>
      <w:r w:rsidR="005D59B5" w:rsidRPr="00C66414">
        <w:rPr>
          <w:sz w:val="24"/>
          <w:szCs w:val="24"/>
        </w:rPr>
        <w:t xml:space="preserve">. </w:t>
      </w:r>
    </w:p>
    <w:p w14:paraId="21025A54" w14:textId="72501E15" w:rsidR="004421F0" w:rsidRPr="00C66414" w:rsidRDefault="004421F0" w:rsidP="00C66414">
      <w:pPr>
        <w:spacing w:line="360" w:lineRule="auto"/>
        <w:ind w:right="107"/>
        <w:jc w:val="both"/>
        <w:rPr>
          <w:sz w:val="24"/>
          <w:szCs w:val="24"/>
        </w:rPr>
      </w:pPr>
    </w:p>
    <w:p w14:paraId="1EB1A88C" w14:textId="25029B35" w:rsidR="00B76FF4" w:rsidRDefault="004421F0" w:rsidP="00C66414">
      <w:pPr>
        <w:spacing w:line="360" w:lineRule="auto"/>
        <w:ind w:right="107"/>
        <w:jc w:val="both"/>
        <w:rPr>
          <w:sz w:val="24"/>
          <w:szCs w:val="24"/>
        </w:rPr>
      </w:pPr>
      <w:r w:rsidRPr="00C66414">
        <w:rPr>
          <w:sz w:val="24"/>
          <w:szCs w:val="24"/>
        </w:rPr>
        <w:t xml:space="preserve">I took to the suspect to custody in Ystrad Mynach, and I had to explain to the custody sergeant why I chose to the arrest the male. </w:t>
      </w:r>
      <w:r w:rsidR="005D59B5" w:rsidRPr="00C66414">
        <w:rPr>
          <w:sz w:val="24"/>
          <w:szCs w:val="24"/>
        </w:rPr>
        <w:t xml:space="preserve">It was my responsibility as the arresting officer to be able to answer the sergeant’s questions, such as the time of arrest, why I arrested the male, what the offence for arresting was etc. </w:t>
      </w:r>
      <w:r w:rsidR="00CA38CA" w:rsidRPr="00C66414">
        <w:rPr>
          <w:sz w:val="24"/>
          <w:szCs w:val="24"/>
        </w:rPr>
        <w:t xml:space="preserve">The suspect was accepted into custody for the assault, and then </w:t>
      </w:r>
      <w:r w:rsidR="00967F01" w:rsidRPr="00C66414">
        <w:rPr>
          <w:sz w:val="24"/>
          <w:szCs w:val="24"/>
        </w:rPr>
        <w:t xml:space="preserve">I </w:t>
      </w:r>
      <w:r w:rsidR="00CA38CA" w:rsidRPr="00C66414">
        <w:rPr>
          <w:sz w:val="24"/>
          <w:szCs w:val="24"/>
        </w:rPr>
        <w:t xml:space="preserve">travelled back to the station to complete my arrest statement, and to upload my bodycam footage. This is required to build a case against the suspect. </w:t>
      </w:r>
    </w:p>
    <w:p w14:paraId="70091871" w14:textId="77777777" w:rsidR="005510FE" w:rsidRDefault="005510FE" w:rsidP="00C66414">
      <w:pPr>
        <w:spacing w:line="360" w:lineRule="auto"/>
        <w:ind w:right="107"/>
        <w:jc w:val="both"/>
        <w:rPr>
          <w:sz w:val="24"/>
          <w:szCs w:val="24"/>
        </w:rPr>
      </w:pPr>
    </w:p>
    <w:p w14:paraId="2332EDFE" w14:textId="77777777" w:rsidR="00B64CF1" w:rsidRDefault="00B76FF4" w:rsidP="00C66414">
      <w:pPr>
        <w:spacing w:line="360" w:lineRule="auto"/>
        <w:ind w:right="107"/>
        <w:jc w:val="both"/>
        <w:rPr>
          <w:sz w:val="24"/>
          <w:szCs w:val="24"/>
        </w:rPr>
      </w:pPr>
      <w:r>
        <w:rPr>
          <w:sz w:val="24"/>
          <w:szCs w:val="24"/>
        </w:rPr>
        <w:t xml:space="preserve">Usually a </w:t>
      </w:r>
      <w:r w:rsidR="005F3448">
        <w:rPr>
          <w:sz w:val="24"/>
          <w:szCs w:val="24"/>
        </w:rPr>
        <w:t xml:space="preserve">victim </w:t>
      </w:r>
      <w:r>
        <w:rPr>
          <w:sz w:val="24"/>
          <w:szCs w:val="24"/>
        </w:rPr>
        <w:t>statement would be taken</w:t>
      </w:r>
      <w:r w:rsidR="005F3448">
        <w:rPr>
          <w:sz w:val="24"/>
          <w:szCs w:val="24"/>
        </w:rPr>
        <w:t xml:space="preserve"> to</w:t>
      </w:r>
      <w:r>
        <w:rPr>
          <w:sz w:val="24"/>
          <w:szCs w:val="24"/>
        </w:rPr>
        <w:t xml:space="preserve"> explain what happened</w:t>
      </w:r>
      <w:r w:rsidR="005F3448">
        <w:rPr>
          <w:sz w:val="24"/>
          <w:szCs w:val="24"/>
        </w:rPr>
        <w:t xml:space="preserve"> from the victim’s point of view</w:t>
      </w:r>
      <w:r>
        <w:rPr>
          <w:sz w:val="24"/>
          <w:szCs w:val="24"/>
        </w:rPr>
        <w:t xml:space="preserve">, however due to </w:t>
      </w:r>
      <w:r w:rsidR="005F3448">
        <w:rPr>
          <w:sz w:val="24"/>
          <w:szCs w:val="24"/>
        </w:rPr>
        <w:t>the victim’s difficulty in communication</w:t>
      </w:r>
      <w:r>
        <w:rPr>
          <w:sz w:val="24"/>
          <w:szCs w:val="24"/>
        </w:rPr>
        <w:t>, I knew taking a statement in the usual way would not be possible.</w:t>
      </w:r>
      <w:r w:rsidR="005F3448">
        <w:rPr>
          <w:sz w:val="24"/>
          <w:szCs w:val="24"/>
        </w:rPr>
        <w:t xml:space="preserve"> Therefore, I decided an achieving best evidence (ABE) interview would be required. </w:t>
      </w:r>
    </w:p>
    <w:p w14:paraId="0B07B560" w14:textId="77777777" w:rsidR="00BE1302" w:rsidRDefault="00BE1302" w:rsidP="00C66414">
      <w:pPr>
        <w:spacing w:line="360" w:lineRule="auto"/>
        <w:ind w:right="107"/>
        <w:jc w:val="both"/>
        <w:rPr>
          <w:sz w:val="24"/>
          <w:szCs w:val="24"/>
        </w:rPr>
      </w:pPr>
    </w:p>
    <w:p w14:paraId="1601A9F1" w14:textId="77777777" w:rsidR="00B64CF1" w:rsidRDefault="00B64CF1" w:rsidP="00B64CF1">
      <w:pPr>
        <w:spacing w:line="360" w:lineRule="auto"/>
        <w:ind w:right="107"/>
        <w:jc w:val="both"/>
        <w:rPr>
          <w:sz w:val="24"/>
          <w:szCs w:val="24"/>
        </w:rPr>
      </w:pPr>
      <w:r>
        <w:rPr>
          <w:sz w:val="24"/>
          <w:szCs w:val="24"/>
        </w:rPr>
        <w:lastRenderedPageBreak/>
        <w:t>W</w:t>
      </w:r>
      <w:r w:rsidR="005F3448">
        <w:rPr>
          <w:sz w:val="24"/>
          <w:szCs w:val="24"/>
        </w:rPr>
        <w:t>hile</w:t>
      </w:r>
      <w:r w:rsidR="005F3448" w:rsidRPr="00C66414">
        <w:rPr>
          <w:sz w:val="24"/>
          <w:szCs w:val="24"/>
        </w:rPr>
        <w:t xml:space="preserve"> I was at the station, I printed out a witness intervie</w:t>
      </w:r>
      <w:r w:rsidR="000975DC">
        <w:rPr>
          <w:sz w:val="24"/>
          <w:szCs w:val="24"/>
        </w:rPr>
        <w:t>w planning</w:t>
      </w:r>
      <w:r w:rsidR="005F3448">
        <w:rPr>
          <w:sz w:val="24"/>
          <w:szCs w:val="24"/>
        </w:rPr>
        <w:t xml:space="preserve"> (WI</w:t>
      </w:r>
      <w:r w:rsidR="000975DC">
        <w:rPr>
          <w:sz w:val="24"/>
          <w:szCs w:val="24"/>
        </w:rPr>
        <w:t>B</w:t>
      </w:r>
      <w:r w:rsidR="005F3448">
        <w:rPr>
          <w:sz w:val="24"/>
          <w:szCs w:val="24"/>
        </w:rPr>
        <w:t>)</w:t>
      </w:r>
      <w:r w:rsidR="005F3448" w:rsidRPr="00C66414">
        <w:rPr>
          <w:sz w:val="24"/>
          <w:szCs w:val="24"/>
        </w:rPr>
        <w:t xml:space="preserve"> booklet</w:t>
      </w:r>
      <w:r w:rsidR="005F3448">
        <w:rPr>
          <w:sz w:val="24"/>
          <w:szCs w:val="24"/>
        </w:rPr>
        <w:t xml:space="preserve"> to take to the victim’s address to fill in. I took an initial account from the victim, and wrote the questions I asked, and the answers she gave in the WIM booklet</w:t>
      </w:r>
      <w:r w:rsidR="00EC527D">
        <w:rPr>
          <w:sz w:val="24"/>
          <w:szCs w:val="24"/>
        </w:rPr>
        <w:t xml:space="preserve">. </w:t>
      </w:r>
      <w:r w:rsidR="004F5C00">
        <w:rPr>
          <w:sz w:val="24"/>
          <w:szCs w:val="24"/>
        </w:rPr>
        <w:t>An initial account is required to ensure the main information is noted down as soon after the incident as possible.</w:t>
      </w:r>
      <w:r w:rsidR="00E6539F">
        <w:rPr>
          <w:sz w:val="24"/>
          <w:szCs w:val="24"/>
        </w:rPr>
        <w:t xml:space="preserve"> A more informative interview is required, which is conducted by an ABE officer. Therefore, I passed on the information to the appropriate team. </w:t>
      </w:r>
      <w:r w:rsidR="00CA4442">
        <w:rPr>
          <w:sz w:val="24"/>
          <w:szCs w:val="24"/>
        </w:rPr>
        <w:t xml:space="preserve">Additionally, I took photographs of the injury caused to the victim, as well as photographs of the logbook, filled in by the carers, as I felt this would help build the victim’s case. </w:t>
      </w:r>
    </w:p>
    <w:p w14:paraId="568E71ED" w14:textId="77777777" w:rsidR="00B64CF1" w:rsidRDefault="00B64CF1" w:rsidP="00B64CF1">
      <w:pPr>
        <w:spacing w:line="360" w:lineRule="auto"/>
        <w:ind w:right="107"/>
        <w:jc w:val="both"/>
        <w:rPr>
          <w:sz w:val="24"/>
          <w:szCs w:val="24"/>
        </w:rPr>
      </w:pPr>
    </w:p>
    <w:p w14:paraId="51D3A714" w14:textId="77C0102C" w:rsidR="005F3448" w:rsidRDefault="00C66E3B" w:rsidP="00C66414">
      <w:pPr>
        <w:spacing w:line="360" w:lineRule="auto"/>
        <w:ind w:right="107"/>
        <w:jc w:val="both"/>
        <w:rPr>
          <w:sz w:val="24"/>
          <w:szCs w:val="24"/>
        </w:rPr>
      </w:pPr>
      <w:r>
        <w:rPr>
          <w:sz w:val="24"/>
          <w:szCs w:val="24"/>
        </w:rPr>
        <w:t xml:space="preserve">Following the Victim’s Code, </w:t>
      </w:r>
      <w:r w:rsidR="00B64CF1">
        <w:rPr>
          <w:sz w:val="24"/>
          <w:szCs w:val="24"/>
        </w:rPr>
        <w:t>I explained to the victim, as best as I could, what would happen next, and what would happen with her partner. I gave the victim my contact details, as even though she may struggle to ring me, I knew her daughter would be able to contact me if I was needed. I also provided the victim with a crime reference number and a contact number for some additional support services should she need them, who her daughter would be able to contact.</w:t>
      </w:r>
      <w:r>
        <w:rPr>
          <w:sz w:val="24"/>
          <w:szCs w:val="24"/>
        </w:rPr>
        <w:t xml:space="preserve"> I demonstrated towards the victim openness and honesty, as I knew she was nervous with the police presence. </w:t>
      </w:r>
    </w:p>
    <w:p w14:paraId="68AF8EA8" w14:textId="3200C183" w:rsidR="00E6539F" w:rsidRDefault="00E6539F" w:rsidP="00C66414">
      <w:pPr>
        <w:spacing w:line="360" w:lineRule="auto"/>
        <w:ind w:right="107"/>
        <w:jc w:val="both"/>
        <w:rPr>
          <w:sz w:val="24"/>
          <w:szCs w:val="24"/>
        </w:rPr>
      </w:pPr>
    </w:p>
    <w:p w14:paraId="2005D349" w14:textId="4C414BD7" w:rsidR="001F27C7" w:rsidRDefault="00E6539F" w:rsidP="00C66414">
      <w:pPr>
        <w:spacing w:line="360" w:lineRule="auto"/>
        <w:ind w:right="107"/>
        <w:jc w:val="both"/>
        <w:rPr>
          <w:sz w:val="24"/>
          <w:szCs w:val="24"/>
        </w:rPr>
      </w:pPr>
      <w:r>
        <w:rPr>
          <w:sz w:val="24"/>
          <w:szCs w:val="24"/>
        </w:rPr>
        <w:t xml:space="preserve">I filled </w:t>
      </w:r>
      <w:r w:rsidR="000F0909">
        <w:rPr>
          <w:sz w:val="24"/>
          <w:szCs w:val="24"/>
        </w:rPr>
        <w:t xml:space="preserve">in </w:t>
      </w:r>
      <w:r>
        <w:rPr>
          <w:sz w:val="24"/>
          <w:szCs w:val="24"/>
        </w:rPr>
        <w:t xml:space="preserve">a domestic abuse, stalking and harassment (DASH) risk assessment with the victim, asking a total of 29 questions. This assessment </w:t>
      </w:r>
      <w:r w:rsidR="000F0909">
        <w:rPr>
          <w:sz w:val="24"/>
          <w:szCs w:val="24"/>
        </w:rPr>
        <w:t xml:space="preserve">is used to determine the level of threat to the victim from the suspect. </w:t>
      </w:r>
      <w:r w:rsidR="001F27C7">
        <w:rPr>
          <w:sz w:val="24"/>
          <w:szCs w:val="24"/>
        </w:rPr>
        <w:t>I filled it in as thoroughly, and with as much detail, as possible. The difficulty in communicating proved to be hard, but I stuck with it, and made sure to let the victim know there was no problem with the time it was taking. If more than 14 questions were answered as yes, the victim should be graded as high risk, however only 11 were answered as yes, therefore I made the choice to grade the victim as medium risk.</w:t>
      </w:r>
    </w:p>
    <w:p w14:paraId="7DE79644" w14:textId="100C9247" w:rsidR="00BC3DFD" w:rsidRDefault="00BC3DFD" w:rsidP="00C66414">
      <w:pPr>
        <w:spacing w:line="360" w:lineRule="auto"/>
        <w:ind w:right="107"/>
        <w:jc w:val="both"/>
        <w:rPr>
          <w:sz w:val="24"/>
          <w:szCs w:val="24"/>
        </w:rPr>
      </w:pPr>
    </w:p>
    <w:p w14:paraId="4D5469F6" w14:textId="100047BD" w:rsidR="00BC3DFD" w:rsidRDefault="00BC3DFD" w:rsidP="00C66414">
      <w:pPr>
        <w:spacing w:line="360" w:lineRule="auto"/>
        <w:ind w:right="107"/>
        <w:jc w:val="both"/>
        <w:rPr>
          <w:sz w:val="24"/>
          <w:szCs w:val="24"/>
        </w:rPr>
      </w:pPr>
      <w:r>
        <w:rPr>
          <w:sz w:val="24"/>
          <w:szCs w:val="24"/>
        </w:rPr>
        <w:t xml:space="preserve">I checked the victim had appropriate support, and found out that she had an adult daughter, who lives at the address with her, and provides care when the carers (who visit 4 times a day) are not there. The daughter was not at the address, so I offered to contact her for the victim, as </w:t>
      </w:r>
      <w:r w:rsidR="00BC0A86">
        <w:rPr>
          <w:sz w:val="24"/>
          <w:szCs w:val="24"/>
        </w:rPr>
        <w:t>it was obvious the victim would have difficulty making a call. But she declined, as she was said she was fine</w:t>
      </w:r>
      <w:r w:rsidR="007E2CFD">
        <w:rPr>
          <w:sz w:val="24"/>
          <w:szCs w:val="24"/>
        </w:rPr>
        <w:t>,</w:t>
      </w:r>
      <w:r w:rsidR="00BC0A86">
        <w:rPr>
          <w:sz w:val="24"/>
          <w:szCs w:val="24"/>
        </w:rPr>
        <w:t xml:space="preserve"> and her daughter would be home soon anyway.</w:t>
      </w:r>
    </w:p>
    <w:p w14:paraId="4372E47D" w14:textId="77777777" w:rsidR="001F27C7" w:rsidRDefault="001F27C7" w:rsidP="00C66414">
      <w:pPr>
        <w:spacing w:line="360" w:lineRule="auto"/>
        <w:ind w:right="107"/>
        <w:jc w:val="both"/>
        <w:rPr>
          <w:sz w:val="24"/>
          <w:szCs w:val="24"/>
        </w:rPr>
      </w:pPr>
    </w:p>
    <w:p w14:paraId="0BC47B8D" w14:textId="6FC0A668" w:rsidR="007E2CFD" w:rsidRDefault="001F27C7" w:rsidP="00C66414">
      <w:pPr>
        <w:spacing w:line="360" w:lineRule="auto"/>
        <w:ind w:right="107"/>
        <w:jc w:val="both"/>
        <w:rPr>
          <w:sz w:val="24"/>
          <w:szCs w:val="24"/>
        </w:rPr>
      </w:pPr>
      <w:r>
        <w:rPr>
          <w:sz w:val="24"/>
          <w:szCs w:val="24"/>
        </w:rPr>
        <w:t>I</w:t>
      </w:r>
      <w:r w:rsidR="007E2CFD">
        <w:rPr>
          <w:sz w:val="24"/>
          <w:szCs w:val="24"/>
        </w:rPr>
        <w:t xml:space="preserve"> then returned to the station, and</w:t>
      </w:r>
      <w:r>
        <w:rPr>
          <w:sz w:val="24"/>
          <w:szCs w:val="24"/>
        </w:rPr>
        <w:t xml:space="preserve"> </w:t>
      </w:r>
      <w:r w:rsidR="007E2CFD">
        <w:rPr>
          <w:sz w:val="24"/>
          <w:szCs w:val="24"/>
        </w:rPr>
        <w:t xml:space="preserve">I </w:t>
      </w:r>
      <w:r>
        <w:rPr>
          <w:sz w:val="24"/>
          <w:szCs w:val="24"/>
        </w:rPr>
        <w:t xml:space="preserve">sent the assessment over to Caerphilly Referral. This is </w:t>
      </w:r>
      <w:r w:rsidR="006F6D85">
        <w:rPr>
          <w:sz w:val="24"/>
          <w:szCs w:val="24"/>
        </w:rPr>
        <w:t xml:space="preserve">not usual </w:t>
      </w:r>
      <w:r>
        <w:rPr>
          <w:sz w:val="24"/>
          <w:szCs w:val="24"/>
        </w:rPr>
        <w:t>protocol for any DASH assessment we fill in,</w:t>
      </w:r>
      <w:r w:rsidR="006F6D85">
        <w:rPr>
          <w:sz w:val="24"/>
          <w:szCs w:val="24"/>
        </w:rPr>
        <w:t xml:space="preserve"> but because of the victim’s </w:t>
      </w:r>
      <w:r w:rsidR="006F6D85">
        <w:rPr>
          <w:sz w:val="24"/>
          <w:szCs w:val="24"/>
        </w:rPr>
        <w:lastRenderedPageBreak/>
        <w:t>vulnerability, I decided to send to our Adult Social Services team. Therefore,</w:t>
      </w:r>
      <w:r>
        <w:rPr>
          <w:sz w:val="24"/>
          <w:szCs w:val="24"/>
        </w:rPr>
        <w:t xml:space="preserve"> the appropriate people can look at it, and decide on the best course of action.</w:t>
      </w:r>
      <w:r w:rsidR="007E2CFD">
        <w:rPr>
          <w:sz w:val="24"/>
          <w:szCs w:val="24"/>
        </w:rPr>
        <w:t xml:space="preserve"> </w:t>
      </w:r>
    </w:p>
    <w:p w14:paraId="0CCC5DE7" w14:textId="77777777" w:rsidR="007E2CFD" w:rsidRDefault="007E2CFD" w:rsidP="00C66414">
      <w:pPr>
        <w:spacing w:line="360" w:lineRule="auto"/>
        <w:ind w:right="107"/>
        <w:jc w:val="both"/>
        <w:rPr>
          <w:sz w:val="24"/>
          <w:szCs w:val="24"/>
        </w:rPr>
      </w:pPr>
    </w:p>
    <w:p w14:paraId="620C8971" w14:textId="1ABAF459" w:rsidR="00E6539F" w:rsidRDefault="007E2CFD" w:rsidP="00C66414">
      <w:pPr>
        <w:spacing w:line="360" w:lineRule="auto"/>
        <w:ind w:right="107"/>
        <w:jc w:val="both"/>
        <w:rPr>
          <w:sz w:val="24"/>
          <w:szCs w:val="24"/>
        </w:rPr>
      </w:pPr>
      <w:r>
        <w:rPr>
          <w:sz w:val="24"/>
          <w:szCs w:val="24"/>
        </w:rPr>
        <w:t>I arranged to take a statement from the carer, who reported the assault on the victim’s behalf.</w:t>
      </w:r>
      <w:r w:rsidR="00CA4442">
        <w:rPr>
          <w:sz w:val="24"/>
          <w:szCs w:val="24"/>
        </w:rPr>
        <w:t xml:space="preserve"> I felt </w:t>
      </w:r>
      <w:r w:rsidR="005443E0">
        <w:rPr>
          <w:sz w:val="24"/>
          <w:szCs w:val="24"/>
        </w:rPr>
        <w:t xml:space="preserve">I was the ideal person to take the statement, as I dealt with the arrest of the suspect, as well taking the initial account from the victim. Therefore, I knew the case well, and knew the appropriate questions to ask. I was careful to not asking any leading questions, and made sure to follow the TED </w:t>
      </w:r>
      <w:r w:rsidR="00A84B83">
        <w:rPr>
          <w:sz w:val="24"/>
          <w:szCs w:val="24"/>
        </w:rPr>
        <w:t xml:space="preserve">(tell, explain, describe) structure, before moving onto the 5W (what, where, who, why, when) and 1H (how) questions. </w:t>
      </w:r>
      <w:r w:rsidR="00C66E3B">
        <w:rPr>
          <w:sz w:val="24"/>
          <w:szCs w:val="24"/>
        </w:rPr>
        <w:t xml:space="preserve">The statement was key in the occurrence. </w:t>
      </w:r>
    </w:p>
    <w:p w14:paraId="113CC377" w14:textId="63236A7E" w:rsidR="00224815" w:rsidRDefault="00224815" w:rsidP="00C66414">
      <w:pPr>
        <w:spacing w:line="360" w:lineRule="auto"/>
        <w:ind w:right="107"/>
        <w:jc w:val="both"/>
        <w:rPr>
          <w:sz w:val="24"/>
          <w:szCs w:val="24"/>
        </w:rPr>
      </w:pPr>
    </w:p>
    <w:p w14:paraId="60B961CD" w14:textId="01F7D276" w:rsidR="00224815" w:rsidRDefault="00224815" w:rsidP="00C66414">
      <w:pPr>
        <w:spacing w:line="360" w:lineRule="auto"/>
        <w:ind w:right="107"/>
        <w:jc w:val="both"/>
        <w:rPr>
          <w:sz w:val="24"/>
          <w:szCs w:val="24"/>
        </w:rPr>
      </w:pPr>
      <w:r>
        <w:rPr>
          <w:sz w:val="24"/>
          <w:szCs w:val="24"/>
        </w:rPr>
        <w:t xml:space="preserve">I spoke with our public protection unit, as I felt they were more situated to investigate the allegation of assault. I felt because the victim was vulnerable, due to her Huntington’s, their additional training would be required and needed to speak with her, to, therefore, progress the investigation. </w:t>
      </w:r>
    </w:p>
    <w:p w14:paraId="71F086A6" w14:textId="77777777" w:rsidR="007E2CFD" w:rsidRPr="00C66414" w:rsidRDefault="007E2CFD" w:rsidP="00C66414">
      <w:pPr>
        <w:spacing w:line="360" w:lineRule="auto"/>
        <w:ind w:right="107"/>
        <w:jc w:val="both"/>
        <w:rPr>
          <w:sz w:val="24"/>
          <w:szCs w:val="24"/>
        </w:rPr>
      </w:pPr>
    </w:p>
    <w:p w14:paraId="73D1DF2B" w14:textId="19D0FFD7" w:rsidR="00025650" w:rsidRDefault="004A75C6" w:rsidP="00C66414">
      <w:pPr>
        <w:spacing w:line="360" w:lineRule="auto"/>
        <w:ind w:right="107"/>
        <w:jc w:val="both"/>
        <w:rPr>
          <w:sz w:val="24"/>
          <w:szCs w:val="24"/>
        </w:rPr>
      </w:pPr>
      <w:r>
        <w:rPr>
          <w:sz w:val="24"/>
          <w:szCs w:val="24"/>
        </w:rPr>
        <w:t>Reflecting on the incident, I believe I did everything I should have, and I prioritised the victim’s safety and ensured she was protected from harm. Police involvement was necessary</w:t>
      </w:r>
      <w:r w:rsidR="0004694A">
        <w:rPr>
          <w:sz w:val="24"/>
          <w:szCs w:val="24"/>
        </w:rPr>
        <w:t xml:space="preserve">, in order to remove the male from the address, and to investigate the allegations made by the victim. </w:t>
      </w:r>
    </w:p>
    <w:p w14:paraId="7AB7D3BA" w14:textId="7E563522" w:rsidR="001F27C7" w:rsidRPr="00C66414" w:rsidRDefault="001F27C7" w:rsidP="00C66414">
      <w:pPr>
        <w:spacing w:line="360" w:lineRule="auto"/>
        <w:ind w:right="107"/>
        <w:jc w:val="both"/>
        <w:rPr>
          <w:sz w:val="24"/>
          <w:szCs w:val="24"/>
        </w:rPr>
      </w:pPr>
    </w:p>
    <w:p w14:paraId="32933C98" w14:textId="4AA52A47" w:rsidR="00AA666E" w:rsidRDefault="00C71032" w:rsidP="00D14B31">
      <w:pPr>
        <w:spacing w:line="360" w:lineRule="auto"/>
        <w:ind w:right="107"/>
        <w:jc w:val="both"/>
        <w:rPr>
          <w:sz w:val="24"/>
          <w:szCs w:val="24"/>
        </w:rPr>
      </w:pPr>
      <w:r>
        <w:rPr>
          <w:sz w:val="24"/>
          <w:szCs w:val="24"/>
        </w:rPr>
        <w:t>Words:</w:t>
      </w:r>
      <w:r w:rsidR="00224815">
        <w:rPr>
          <w:sz w:val="24"/>
          <w:szCs w:val="24"/>
        </w:rPr>
        <w:t xml:space="preserve"> 2259</w:t>
      </w:r>
    </w:p>
    <w:p w14:paraId="2A48B2B3" w14:textId="41FC3D17" w:rsidR="00691F88" w:rsidRDefault="00691F88" w:rsidP="00D14B31">
      <w:pPr>
        <w:spacing w:line="360" w:lineRule="auto"/>
        <w:ind w:right="107"/>
        <w:jc w:val="both"/>
        <w:rPr>
          <w:sz w:val="24"/>
          <w:szCs w:val="24"/>
        </w:rPr>
      </w:pPr>
    </w:p>
    <w:p w14:paraId="04C080D0" w14:textId="681A5CCA" w:rsidR="00691F88" w:rsidRDefault="00691F88" w:rsidP="00D14B31">
      <w:pPr>
        <w:spacing w:line="360" w:lineRule="auto"/>
        <w:ind w:right="107"/>
        <w:jc w:val="both"/>
        <w:rPr>
          <w:sz w:val="24"/>
          <w:szCs w:val="24"/>
        </w:rPr>
      </w:pPr>
    </w:p>
    <w:p w14:paraId="5666982F" w14:textId="38E92502" w:rsidR="00691F88" w:rsidRDefault="00691F88" w:rsidP="00D14B31">
      <w:pPr>
        <w:spacing w:line="360" w:lineRule="auto"/>
        <w:ind w:right="107"/>
        <w:jc w:val="both"/>
        <w:rPr>
          <w:sz w:val="24"/>
          <w:szCs w:val="24"/>
        </w:rPr>
      </w:pPr>
    </w:p>
    <w:p w14:paraId="633D80B6" w14:textId="497FAECB" w:rsidR="00691F88" w:rsidRDefault="00691F88" w:rsidP="00D14B31">
      <w:pPr>
        <w:spacing w:line="360" w:lineRule="auto"/>
        <w:ind w:right="107"/>
        <w:jc w:val="both"/>
        <w:rPr>
          <w:sz w:val="24"/>
          <w:szCs w:val="24"/>
        </w:rPr>
      </w:pPr>
    </w:p>
    <w:p w14:paraId="42617212" w14:textId="2F61EB97" w:rsidR="00691F88" w:rsidRDefault="00691F88" w:rsidP="00D14B31">
      <w:pPr>
        <w:spacing w:line="360" w:lineRule="auto"/>
        <w:ind w:right="107"/>
        <w:jc w:val="both"/>
        <w:rPr>
          <w:sz w:val="24"/>
          <w:szCs w:val="24"/>
        </w:rPr>
      </w:pPr>
    </w:p>
    <w:p w14:paraId="5A97CB88" w14:textId="0C680BC8" w:rsidR="00691F88" w:rsidRDefault="00691F88" w:rsidP="00D14B31">
      <w:pPr>
        <w:spacing w:line="360" w:lineRule="auto"/>
        <w:ind w:right="107"/>
        <w:jc w:val="both"/>
        <w:rPr>
          <w:sz w:val="24"/>
          <w:szCs w:val="24"/>
        </w:rPr>
      </w:pPr>
    </w:p>
    <w:p w14:paraId="0E98B64D" w14:textId="139655C2" w:rsidR="00691F88" w:rsidRDefault="00691F88" w:rsidP="00D14B31">
      <w:pPr>
        <w:spacing w:line="360" w:lineRule="auto"/>
        <w:ind w:right="107"/>
        <w:jc w:val="both"/>
        <w:rPr>
          <w:sz w:val="24"/>
          <w:szCs w:val="24"/>
        </w:rPr>
      </w:pPr>
    </w:p>
    <w:p w14:paraId="0964A648" w14:textId="754BD179" w:rsidR="00691F88" w:rsidRDefault="00691F88" w:rsidP="00D14B31">
      <w:pPr>
        <w:spacing w:line="360" w:lineRule="auto"/>
        <w:ind w:right="107"/>
        <w:jc w:val="both"/>
        <w:rPr>
          <w:sz w:val="24"/>
          <w:szCs w:val="24"/>
        </w:rPr>
      </w:pPr>
    </w:p>
    <w:p w14:paraId="78B00D6F" w14:textId="15004C8B" w:rsidR="00691F88" w:rsidRDefault="00691F88" w:rsidP="00D14B31">
      <w:pPr>
        <w:spacing w:line="360" w:lineRule="auto"/>
        <w:ind w:right="107"/>
        <w:jc w:val="both"/>
        <w:rPr>
          <w:sz w:val="24"/>
          <w:szCs w:val="24"/>
        </w:rPr>
      </w:pPr>
    </w:p>
    <w:p w14:paraId="478535A8" w14:textId="5C683A9B" w:rsidR="00691F88" w:rsidRDefault="00691F88" w:rsidP="00D14B31">
      <w:pPr>
        <w:spacing w:line="360" w:lineRule="auto"/>
        <w:ind w:right="107"/>
        <w:jc w:val="both"/>
        <w:rPr>
          <w:sz w:val="24"/>
          <w:szCs w:val="24"/>
        </w:rPr>
      </w:pPr>
    </w:p>
    <w:p w14:paraId="4F8ADE5C" w14:textId="3D53B7C4" w:rsidR="00691F88" w:rsidRDefault="00691F88" w:rsidP="00D14B31">
      <w:pPr>
        <w:spacing w:line="360" w:lineRule="auto"/>
        <w:ind w:right="107"/>
        <w:jc w:val="both"/>
        <w:rPr>
          <w:sz w:val="24"/>
          <w:szCs w:val="24"/>
        </w:rPr>
      </w:pPr>
    </w:p>
    <w:p w14:paraId="4FBDA91A" w14:textId="77777777" w:rsidR="00224815" w:rsidRPr="00C66414" w:rsidRDefault="00224815" w:rsidP="00D14B31">
      <w:pPr>
        <w:spacing w:line="360" w:lineRule="auto"/>
        <w:ind w:right="107"/>
        <w:jc w:val="both"/>
        <w:rPr>
          <w:sz w:val="24"/>
          <w:szCs w:val="24"/>
        </w:rPr>
      </w:pPr>
    </w:p>
    <w:p w14:paraId="11B1AAFD" w14:textId="77904EB9" w:rsidR="006C7CA5" w:rsidRPr="004B47E5" w:rsidRDefault="28A9B94D" w:rsidP="00A87665">
      <w:pPr>
        <w:spacing w:line="360" w:lineRule="auto"/>
        <w:ind w:right="107"/>
        <w:jc w:val="center"/>
        <w:rPr>
          <w:b/>
          <w:bCs/>
          <w:sz w:val="24"/>
          <w:szCs w:val="24"/>
        </w:rPr>
      </w:pPr>
      <w:r w:rsidRPr="004B47E5">
        <w:rPr>
          <w:b/>
          <w:bCs/>
          <w:sz w:val="24"/>
          <w:szCs w:val="24"/>
        </w:rPr>
        <w:lastRenderedPageBreak/>
        <w:t>Task</w:t>
      </w:r>
      <w:r w:rsidRPr="004B47E5">
        <w:rPr>
          <w:b/>
          <w:bCs/>
          <w:color w:val="auto"/>
          <w:sz w:val="24"/>
          <w:szCs w:val="24"/>
        </w:rPr>
        <w:t xml:space="preserve"> </w:t>
      </w:r>
      <w:r w:rsidRPr="004B47E5">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264D7380" w:rsidR="006C7CA5" w:rsidRDefault="006C7CA5" w:rsidP="00A87665">
      <w:pPr>
        <w:tabs>
          <w:tab w:val="left" w:pos="1884"/>
        </w:tabs>
        <w:ind w:right="107"/>
        <w:jc w:val="both"/>
        <w:rPr>
          <w:sz w:val="24"/>
          <w:szCs w:val="24"/>
        </w:rPr>
      </w:pPr>
    </w:p>
    <w:p w14:paraId="050E6873" w14:textId="58092618" w:rsidR="00793932" w:rsidRDefault="00793932" w:rsidP="00FD25DA">
      <w:pPr>
        <w:tabs>
          <w:tab w:val="left" w:pos="1884"/>
        </w:tabs>
        <w:spacing w:line="360" w:lineRule="auto"/>
        <w:ind w:right="107"/>
        <w:jc w:val="both"/>
        <w:rPr>
          <w:sz w:val="24"/>
          <w:szCs w:val="24"/>
        </w:rPr>
      </w:pPr>
      <w:r>
        <w:rPr>
          <w:sz w:val="24"/>
          <w:szCs w:val="24"/>
        </w:rPr>
        <w:t xml:space="preserve">My roles and responsibilities, for this occurrence, were as both an investigator and the officer in charge of the investigation, as detailed under Criminal Procedure and Investigations Act 1996 (CPIA). </w:t>
      </w:r>
    </w:p>
    <w:p w14:paraId="4865D1BD" w14:textId="052C0DD0" w:rsidR="00793932" w:rsidRDefault="00793932" w:rsidP="00FD25DA">
      <w:pPr>
        <w:tabs>
          <w:tab w:val="left" w:pos="1884"/>
        </w:tabs>
        <w:spacing w:line="360" w:lineRule="auto"/>
        <w:ind w:right="107"/>
        <w:jc w:val="both"/>
        <w:rPr>
          <w:sz w:val="24"/>
          <w:szCs w:val="24"/>
        </w:rPr>
      </w:pPr>
    </w:p>
    <w:p w14:paraId="061AA95A" w14:textId="1D9BE259" w:rsidR="00793932" w:rsidRDefault="00793932" w:rsidP="00FD25DA">
      <w:pPr>
        <w:tabs>
          <w:tab w:val="left" w:pos="1884"/>
        </w:tabs>
        <w:spacing w:line="360" w:lineRule="auto"/>
        <w:ind w:right="107"/>
        <w:jc w:val="both"/>
        <w:rPr>
          <w:sz w:val="24"/>
          <w:szCs w:val="24"/>
        </w:rPr>
      </w:pPr>
      <w:r>
        <w:rPr>
          <w:sz w:val="24"/>
          <w:szCs w:val="24"/>
        </w:rPr>
        <w:t xml:space="preserve">Under CPIA, an investigator is defined as ‘any police officer involved in the conduct of a criminal investigation. All investigators have a responsibility for carrying out duties imposed on them under this code, including </w:t>
      </w:r>
      <w:proofErr w:type="gramStart"/>
      <w:r>
        <w:rPr>
          <w:sz w:val="24"/>
          <w:szCs w:val="24"/>
        </w:rPr>
        <w:t>in particular recording</w:t>
      </w:r>
      <w:proofErr w:type="gramEnd"/>
      <w:r>
        <w:rPr>
          <w:sz w:val="24"/>
          <w:szCs w:val="24"/>
        </w:rPr>
        <w:t xml:space="preserve"> information, and retaining records of information and other material’. The officer in charge of the investigation is defined as ‘the police officer responsible for directing a criminal investigation. They are also responsible for ensuring that proper procedures are in place for recording information, and retaining records of information and other material, in the investigation’. </w:t>
      </w:r>
      <w:r w:rsidR="00DF5CEC" w:rsidRPr="00DF5CEC">
        <w:rPr>
          <w:i/>
          <w:iCs/>
          <w:sz w:val="24"/>
          <w:szCs w:val="24"/>
          <w:shd w:val="clear" w:color="auto" w:fill="FFFFFF"/>
        </w:rPr>
        <w:t>(Ministry of Justice, 2020)</w:t>
      </w:r>
    </w:p>
    <w:p w14:paraId="1B6AF490" w14:textId="77777777" w:rsidR="00793932" w:rsidRDefault="00793932" w:rsidP="00FD25DA">
      <w:pPr>
        <w:tabs>
          <w:tab w:val="left" w:pos="1884"/>
        </w:tabs>
        <w:spacing w:line="360" w:lineRule="auto"/>
        <w:ind w:right="107"/>
        <w:jc w:val="both"/>
        <w:rPr>
          <w:sz w:val="24"/>
          <w:szCs w:val="24"/>
        </w:rPr>
      </w:pPr>
    </w:p>
    <w:p w14:paraId="2250BA61" w14:textId="14C9C3D8" w:rsidR="00510BA2" w:rsidRDefault="00A87665" w:rsidP="00FD25DA">
      <w:pPr>
        <w:tabs>
          <w:tab w:val="left" w:pos="1884"/>
        </w:tabs>
        <w:spacing w:line="360" w:lineRule="auto"/>
        <w:ind w:right="107"/>
        <w:jc w:val="both"/>
        <w:rPr>
          <w:sz w:val="24"/>
          <w:szCs w:val="24"/>
        </w:rPr>
      </w:pPr>
      <w:r>
        <w:rPr>
          <w:sz w:val="24"/>
          <w:szCs w:val="24"/>
        </w:rPr>
        <w:t>The victim</w:t>
      </w:r>
      <w:r w:rsidR="00D42DDC">
        <w:rPr>
          <w:sz w:val="24"/>
          <w:szCs w:val="24"/>
        </w:rPr>
        <w:t xml:space="preserve">’s van had been parked outside his address, and an unknown person had written “PEDO” on it, as well as “PEADO” and “PEDO” on his garage door. The victim had taken photographs of these, before washing the remarks off, because he didn’t want his </w:t>
      </w:r>
      <w:r w:rsidR="00D42DDC">
        <w:rPr>
          <w:sz w:val="24"/>
          <w:szCs w:val="24"/>
        </w:rPr>
        <w:lastRenderedPageBreak/>
        <w:t xml:space="preserve">neighbours, or any other people seeing them, as he felt embarrassed. </w:t>
      </w:r>
      <w:r w:rsidR="00FD25DA">
        <w:rPr>
          <w:sz w:val="24"/>
          <w:szCs w:val="24"/>
        </w:rPr>
        <w:t xml:space="preserve">The comments on his van and garage appeared to have been written with a different pen, but it was suspected that the same person had written them, due to the same spelling of “PEDO”. </w:t>
      </w:r>
    </w:p>
    <w:p w14:paraId="51F93983" w14:textId="77777777" w:rsidR="00510BA2" w:rsidRDefault="00510BA2" w:rsidP="00FD25DA">
      <w:pPr>
        <w:tabs>
          <w:tab w:val="left" w:pos="1884"/>
        </w:tabs>
        <w:spacing w:line="360" w:lineRule="auto"/>
        <w:ind w:right="107"/>
        <w:jc w:val="both"/>
        <w:rPr>
          <w:sz w:val="24"/>
          <w:szCs w:val="24"/>
        </w:rPr>
      </w:pPr>
    </w:p>
    <w:p w14:paraId="55E8513B" w14:textId="5DFA95EF" w:rsidR="00025650" w:rsidRDefault="00510BA2" w:rsidP="00C01038">
      <w:pPr>
        <w:tabs>
          <w:tab w:val="left" w:pos="1884"/>
        </w:tabs>
        <w:spacing w:line="360" w:lineRule="auto"/>
        <w:ind w:right="107"/>
        <w:jc w:val="both"/>
        <w:rPr>
          <w:sz w:val="24"/>
          <w:szCs w:val="24"/>
        </w:rPr>
      </w:pPr>
      <w:r>
        <w:rPr>
          <w:sz w:val="24"/>
          <w:szCs w:val="24"/>
        </w:rPr>
        <w:t>T</w:t>
      </w:r>
      <w:r w:rsidR="00FD25DA">
        <w:rPr>
          <w:sz w:val="24"/>
          <w:szCs w:val="24"/>
        </w:rPr>
        <w:t>he victim identifie</w:t>
      </w:r>
      <w:r w:rsidR="00C911AF">
        <w:rPr>
          <w:sz w:val="24"/>
          <w:szCs w:val="24"/>
        </w:rPr>
        <w:t>s</w:t>
      </w:r>
      <w:r w:rsidR="00FD25DA">
        <w:rPr>
          <w:sz w:val="24"/>
          <w:szCs w:val="24"/>
        </w:rPr>
        <w:t xml:space="preserve"> as gay</w:t>
      </w:r>
      <w:r>
        <w:rPr>
          <w:sz w:val="24"/>
          <w:szCs w:val="24"/>
        </w:rPr>
        <w:t>, and he believes these comments were related to his sexuality, t</w:t>
      </w:r>
      <w:r w:rsidR="00C911AF">
        <w:rPr>
          <w:sz w:val="24"/>
          <w:szCs w:val="24"/>
        </w:rPr>
        <w:t xml:space="preserve">herefore, </w:t>
      </w:r>
      <w:r>
        <w:rPr>
          <w:sz w:val="24"/>
          <w:szCs w:val="24"/>
        </w:rPr>
        <w:t xml:space="preserve">because the victim perceives the incident as homophobic, </w:t>
      </w:r>
      <w:r w:rsidR="00C911AF">
        <w:rPr>
          <w:sz w:val="24"/>
          <w:szCs w:val="24"/>
        </w:rPr>
        <w:t>the occurrence was classified as a hate incident</w:t>
      </w:r>
      <w:r>
        <w:rPr>
          <w:sz w:val="24"/>
          <w:szCs w:val="24"/>
        </w:rPr>
        <w:t xml:space="preserve">. Hate incidents and crimes are only identified as such if the victim perceives them as so. It does not matter how other people classify the incident/crime, only the victim. </w:t>
      </w:r>
      <w:r w:rsidR="00C01038">
        <w:rPr>
          <w:sz w:val="24"/>
          <w:szCs w:val="24"/>
        </w:rPr>
        <w:t>This can have a negative impact regarding both the public and police officers, as very often both could have a different opinion to the victim.</w:t>
      </w:r>
    </w:p>
    <w:p w14:paraId="5E1427E8" w14:textId="464BD662" w:rsidR="00D14B31" w:rsidRDefault="00D14B31" w:rsidP="00C01038">
      <w:pPr>
        <w:tabs>
          <w:tab w:val="left" w:pos="1884"/>
        </w:tabs>
        <w:spacing w:line="360" w:lineRule="auto"/>
        <w:ind w:right="107"/>
        <w:jc w:val="both"/>
        <w:rPr>
          <w:sz w:val="24"/>
          <w:szCs w:val="24"/>
        </w:rPr>
      </w:pPr>
    </w:p>
    <w:p w14:paraId="666C450A" w14:textId="0A2D389A" w:rsidR="00D14B31" w:rsidRPr="007A6683" w:rsidRDefault="00210EF4" w:rsidP="007A6683">
      <w:pPr>
        <w:spacing w:line="360" w:lineRule="auto"/>
        <w:rPr>
          <w:sz w:val="24"/>
          <w:szCs w:val="24"/>
        </w:rPr>
      </w:pPr>
      <w:r w:rsidRPr="007A6683">
        <w:rPr>
          <w:sz w:val="24"/>
          <w:szCs w:val="24"/>
        </w:rPr>
        <w:t>I considered the c</w:t>
      </w:r>
      <w:r w:rsidR="00D14B31" w:rsidRPr="007A6683">
        <w:rPr>
          <w:sz w:val="24"/>
          <w:szCs w:val="24"/>
        </w:rPr>
        <w:t xml:space="preserve">ode of ethics </w:t>
      </w:r>
      <w:r w:rsidRPr="007A6683">
        <w:rPr>
          <w:sz w:val="24"/>
          <w:szCs w:val="24"/>
        </w:rPr>
        <w:t>were speaking with the victim, which is the centre of the National Decision-Making model. I was honest with the victim, and treated him with fairness</w:t>
      </w:r>
      <w:r w:rsidR="003A0930" w:rsidRPr="007A6683">
        <w:rPr>
          <w:sz w:val="24"/>
          <w:szCs w:val="24"/>
        </w:rPr>
        <w:t xml:space="preserve"> and openness</w:t>
      </w:r>
      <w:r w:rsidRPr="007A6683">
        <w:rPr>
          <w:sz w:val="24"/>
          <w:szCs w:val="24"/>
        </w:rPr>
        <w:t xml:space="preserve">, by making him aware of everything I was planning to do to identify a suspect. I explained to him I was object, and I would make choices based on both what evidence I can find out and my judgement. </w:t>
      </w:r>
      <w:r w:rsidR="003A0930" w:rsidRPr="007A6683">
        <w:rPr>
          <w:sz w:val="24"/>
          <w:szCs w:val="24"/>
        </w:rPr>
        <w:t xml:space="preserve">I treated the victim and his family with respect </w:t>
      </w:r>
    </w:p>
    <w:p w14:paraId="56BF58D8" w14:textId="05C043A5" w:rsidR="00C01038" w:rsidRPr="007A6683" w:rsidRDefault="00C01038" w:rsidP="007A6683">
      <w:pPr>
        <w:spacing w:line="360" w:lineRule="auto"/>
        <w:rPr>
          <w:sz w:val="24"/>
          <w:szCs w:val="24"/>
        </w:rPr>
      </w:pPr>
    </w:p>
    <w:p w14:paraId="230C2B11" w14:textId="1ADD7086" w:rsidR="00347760" w:rsidRDefault="00347760" w:rsidP="007A6683">
      <w:pPr>
        <w:spacing w:line="360" w:lineRule="auto"/>
        <w:rPr>
          <w:sz w:val="24"/>
          <w:szCs w:val="24"/>
        </w:rPr>
      </w:pPr>
      <w:r w:rsidRPr="007A6683">
        <w:rPr>
          <w:sz w:val="24"/>
          <w:szCs w:val="24"/>
        </w:rPr>
        <w:t>The victim lived at his address with his husband of 26</w:t>
      </w:r>
      <w:r>
        <w:rPr>
          <w:sz w:val="24"/>
          <w:szCs w:val="24"/>
        </w:rPr>
        <w:t xml:space="preserve"> years, and his adopted </w:t>
      </w:r>
      <w:r w:rsidR="003A135E">
        <w:rPr>
          <w:sz w:val="24"/>
          <w:szCs w:val="24"/>
        </w:rPr>
        <w:t>15-year-old</w:t>
      </w:r>
      <w:r>
        <w:rPr>
          <w:sz w:val="24"/>
          <w:szCs w:val="24"/>
        </w:rPr>
        <w:t xml:space="preserve"> son. </w:t>
      </w:r>
      <w:r w:rsidR="003A135E">
        <w:rPr>
          <w:sz w:val="24"/>
          <w:szCs w:val="24"/>
        </w:rPr>
        <w:t xml:space="preserve">I entered the victim’s name into our force database, to determine whether he had any previous occurrences </w:t>
      </w:r>
      <w:proofErr w:type="gramStart"/>
      <w:r w:rsidR="003A135E">
        <w:rPr>
          <w:sz w:val="24"/>
          <w:szCs w:val="24"/>
        </w:rPr>
        <w:t>similar to</w:t>
      </w:r>
      <w:proofErr w:type="gramEnd"/>
      <w:r w:rsidR="003A135E">
        <w:rPr>
          <w:sz w:val="24"/>
          <w:szCs w:val="24"/>
        </w:rPr>
        <w:t xml:space="preserve"> this, but he had not, nor had his husband. However, both males had a warning marker for being a domestic abuse victim from their 15-year-old son. Their son, therefore, had a warning marker for being a domestic abuse aggressor to his fathers. The son also had a lot of additional police involvement, most of which was some sort of anti-social behaviour. </w:t>
      </w:r>
      <w:r w:rsidR="00D14B31">
        <w:rPr>
          <w:sz w:val="24"/>
          <w:szCs w:val="24"/>
        </w:rPr>
        <w:t xml:space="preserve">This is following step 1 of the National </w:t>
      </w:r>
      <w:r w:rsidR="00FF4443">
        <w:rPr>
          <w:sz w:val="24"/>
          <w:szCs w:val="24"/>
        </w:rPr>
        <w:t>Decision-Making</w:t>
      </w:r>
      <w:r w:rsidR="00D14B31">
        <w:rPr>
          <w:sz w:val="24"/>
          <w:szCs w:val="24"/>
        </w:rPr>
        <w:t xml:space="preserve"> </w:t>
      </w:r>
      <w:proofErr w:type="gramStart"/>
      <w:r w:rsidR="00D14B31">
        <w:rPr>
          <w:sz w:val="24"/>
          <w:szCs w:val="24"/>
        </w:rPr>
        <w:t>model</w:t>
      </w:r>
      <w:r w:rsidR="00525374">
        <w:rPr>
          <w:sz w:val="24"/>
          <w:szCs w:val="24"/>
        </w:rPr>
        <w:t>(</w:t>
      </w:r>
      <w:proofErr w:type="gramEnd"/>
      <w:r w:rsidR="00525374">
        <w:rPr>
          <w:sz w:val="24"/>
          <w:szCs w:val="24"/>
        </w:rPr>
        <w:t>NDM)</w:t>
      </w:r>
      <w:r w:rsidR="00D14B31">
        <w:rPr>
          <w:sz w:val="24"/>
          <w:szCs w:val="24"/>
        </w:rPr>
        <w:t xml:space="preserve">, which is to gather information and intelligence. </w:t>
      </w:r>
    </w:p>
    <w:p w14:paraId="4AA6A3B3" w14:textId="77777777" w:rsidR="00347760" w:rsidRDefault="00347760" w:rsidP="00C01038">
      <w:pPr>
        <w:tabs>
          <w:tab w:val="left" w:pos="1884"/>
        </w:tabs>
        <w:spacing w:line="360" w:lineRule="auto"/>
        <w:ind w:right="107"/>
        <w:jc w:val="both"/>
        <w:rPr>
          <w:sz w:val="24"/>
          <w:szCs w:val="24"/>
        </w:rPr>
      </w:pPr>
    </w:p>
    <w:p w14:paraId="3BEFB701" w14:textId="332B669C" w:rsidR="00C01038" w:rsidRDefault="00C01038" w:rsidP="00C01038">
      <w:pPr>
        <w:tabs>
          <w:tab w:val="left" w:pos="1884"/>
        </w:tabs>
        <w:spacing w:line="360" w:lineRule="auto"/>
        <w:ind w:right="107"/>
        <w:jc w:val="both"/>
        <w:rPr>
          <w:sz w:val="24"/>
          <w:szCs w:val="24"/>
        </w:rPr>
      </w:pPr>
      <w:r>
        <w:rPr>
          <w:sz w:val="24"/>
          <w:szCs w:val="24"/>
        </w:rPr>
        <w:t xml:space="preserve">I conducted house to house enquiries at addresses either side of the victim’s </w:t>
      </w:r>
      <w:r w:rsidR="00347760">
        <w:rPr>
          <w:sz w:val="24"/>
          <w:szCs w:val="24"/>
        </w:rPr>
        <w:t>hou</w:t>
      </w:r>
      <w:r>
        <w:rPr>
          <w:sz w:val="24"/>
          <w:szCs w:val="24"/>
        </w:rPr>
        <w:t>s</w:t>
      </w:r>
      <w:r w:rsidR="00347760">
        <w:rPr>
          <w:sz w:val="24"/>
          <w:szCs w:val="24"/>
        </w:rPr>
        <w:t>e,</w:t>
      </w:r>
      <w:r>
        <w:rPr>
          <w:sz w:val="24"/>
          <w:szCs w:val="24"/>
        </w:rPr>
        <w:t xml:space="preserve"> and </w:t>
      </w:r>
      <w:r w:rsidR="00347760">
        <w:rPr>
          <w:sz w:val="24"/>
          <w:szCs w:val="24"/>
        </w:rPr>
        <w:t xml:space="preserve">I </w:t>
      </w:r>
      <w:r>
        <w:rPr>
          <w:sz w:val="24"/>
          <w:szCs w:val="24"/>
        </w:rPr>
        <w:t>asked his neighbours if they had seen anything at the suspect</w:t>
      </w:r>
      <w:r w:rsidR="00347760">
        <w:rPr>
          <w:sz w:val="24"/>
          <w:szCs w:val="24"/>
        </w:rPr>
        <w:t>ed</w:t>
      </w:r>
      <w:r>
        <w:rPr>
          <w:sz w:val="24"/>
          <w:szCs w:val="24"/>
        </w:rPr>
        <w:t xml:space="preserve"> times of the incidents. Furthermore, I asked whether of his neighbours had any CCTV at their addresses, as the council CCTV did not cover this street</w:t>
      </w:r>
      <w:r w:rsidR="00347760">
        <w:rPr>
          <w:sz w:val="24"/>
          <w:szCs w:val="24"/>
        </w:rPr>
        <w:t xml:space="preserve">, but no one had seen anything, nor was CCTV used at any addresses. Therefore, I was not able to identify a suspect. I advised the victim to contact the police if anything else happens, and I mentioned installing CCTV at his address could be a good idea. </w:t>
      </w:r>
    </w:p>
    <w:p w14:paraId="65C90DBD" w14:textId="2CA82917" w:rsidR="00347760" w:rsidRDefault="00347760" w:rsidP="00C01038">
      <w:pPr>
        <w:tabs>
          <w:tab w:val="left" w:pos="1884"/>
        </w:tabs>
        <w:spacing w:line="360" w:lineRule="auto"/>
        <w:ind w:right="107"/>
        <w:jc w:val="both"/>
        <w:rPr>
          <w:sz w:val="24"/>
          <w:szCs w:val="24"/>
        </w:rPr>
      </w:pPr>
    </w:p>
    <w:p w14:paraId="0F6CD796" w14:textId="31D08D54" w:rsidR="00A74012" w:rsidRDefault="00FF4443" w:rsidP="00C01038">
      <w:pPr>
        <w:tabs>
          <w:tab w:val="left" w:pos="1884"/>
        </w:tabs>
        <w:spacing w:line="360" w:lineRule="auto"/>
        <w:ind w:right="107"/>
        <w:jc w:val="both"/>
        <w:rPr>
          <w:sz w:val="24"/>
          <w:szCs w:val="24"/>
        </w:rPr>
      </w:pPr>
      <w:r>
        <w:rPr>
          <w:sz w:val="24"/>
          <w:szCs w:val="24"/>
        </w:rPr>
        <w:lastRenderedPageBreak/>
        <w:t xml:space="preserve">I able to assess the threat and risk, by gathering information and intelligence, and I was then able to develop a working strategy, which is step 2 of the </w:t>
      </w:r>
      <w:r w:rsidR="00525374">
        <w:rPr>
          <w:sz w:val="24"/>
          <w:szCs w:val="24"/>
        </w:rPr>
        <w:t xml:space="preserve">NDM </w:t>
      </w:r>
      <w:r>
        <w:rPr>
          <w:sz w:val="24"/>
          <w:szCs w:val="24"/>
        </w:rPr>
        <w:t>model.</w:t>
      </w:r>
    </w:p>
    <w:p w14:paraId="0FF6C259" w14:textId="77777777" w:rsidR="00A74012" w:rsidRDefault="00A74012" w:rsidP="00C01038">
      <w:pPr>
        <w:tabs>
          <w:tab w:val="left" w:pos="1884"/>
        </w:tabs>
        <w:spacing w:line="360" w:lineRule="auto"/>
        <w:ind w:right="107"/>
        <w:jc w:val="both"/>
        <w:rPr>
          <w:sz w:val="24"/>
          <w:szCs w:val="24"/>
        </w:rPr>
      </w:pPr>
    </w:p>
    <w:p w14:paraId="723BD72D" w14:textId="5D9749CA" w:rsidR="0079155A" w:rsidRDefault="00347760" w:rsidP="00C01038">
      <w:pPr>
        <w:tabs>
          <w:tab w:val="left" w:pos="1884"/>
        </w:tabs>
        <w:spacing w:line="360" w:lineRule="auto"/>
        <w:ind w:right="107"/>
        <w:jc w:val="both"/>
        <w:rPr>
          <w:sz w:val="24"/>
          <w:szCs w:val="24"/>
        </w:rPr>
      </w:pPr>
      <w:r>
        <w:rPr>
          <w:sz w:val="24"/>
          <w:szCs w:val="24"/>
        </w:rPr>
        <w:t xml:space="preserve">A couple of days after this incident, the victim contacted the police to inform us that a letter </w:t>
      </w:r>
      <w:r w:rsidR="00C37A64">
        <w:rPr>
          <w:sz w:val="24"/>
          <w:szCs w:val="24"/>
        </w:rPr>
        <w:t xml:space="preserve">had been sent to his husband and another to his son. The first letter was binned by the victim himself, as both him and his husband believed it was sent to them by accident. </w:t>
      </w:r>
      <w:r w:rsidR="00A37B2D">
        <w:rPr>
          <w:sz w:val="24"/>
          <w:szCs w:val="24"/>
        </w:rPr>
        <w:t>The second letter, however, was addressed to the victim’s son, but the victim himself opened it, as the letter was designed the same as the first; both envelopes were the same size and had the same printed out label on the front. Seeing this second letter made the victim realise that the first letter was not sent to his husband by accident. Th</w:t>
      </w:r>
      <w:r w:rsidR="003E0179">
        <w:rPr>
          <w:sz w:val="24"/>
          <w:szCs w:val="24"/>
        </w:rPr>
        <w:t>is second</w:t>
      </w:r>
      <w:r w:rsidR="00A37B2D">
        <w:rPr>
          <w:sz w:val="24"/>
          <w:szCs w:val="24"/>
        </w:rPr>
        <w:t xml:space="preserve"> letter talked about the victim sleeping with someone who is the same age as his son</w:t>
      </w:r>
      <w:r w:rsidR="00F61D0B">
        <w:rPr>
          <w:sz w:val="24"/>
          <w:szCs w:val="24"/>
        </w:rPr>
        <w:t xml:space="preserve">, however, there was no evidence to suggest anything like this had happened. </w:t>
      </w:r>
      <w:r w:rsidR="00D94662">
        <w:rPr>
          <w:sz w:val="24"/>
          <w:szCs w:val="24"/>
        </w:rPr>
        <w:t xml:space="preserve">It become evident to me that these incidents were happening in order to mess with the occupants of the victim’s address. These letters were delivered via the postman, therefore, there was no chance of any neighbours seeing the suspect delivering them. There was another of incident the day after where </w:t>
      </w:r>
      <w:r w:rsidR="00B339A3">
        <w:rPr>
          <w:sz w:val="24"/>
          <w:szCs w:val="24"/>
        </w:rPr>
        <w:t>someone had written “WHORE” on the victim’s garage, and the</w:t>
      </w:r>
      <w:r w:rsidR="00D94662">
        <w:rPr>
          <w:sz w:val="24"/>
          <w:szCs w:val="24"/>
        </w:rPr>
        <w:t xml:space="preserve"> victim’s car was scratched over 2 nights, in the early hours of the morning. The victim’s CCTV cameras had not yet been installed; therefore</w:t>
      </w:r>
      <w:r w:rsidR="00E50127">
        <w:rPr>
          <w:sz w:val="24"/>
          <w:szCs w:val="24"/>
        </w:rPr>
        <w:t>,</w:t>
      </w:r>
      <w:r w:rsidR="00D94662">
        <w:rPr>
          <w:sz w:val="24"/>
          <w:szCs w:val="24"/>
        </w:rPr>
        <w:t xml:space="preserve"> nothing was captured on camera. House to house enquiries were again conducted, but again, none of the neighbours had seen anything. </w:t>
      </w:r>
      <w:r w:rsidR="00480B74">
        <w:rPr>
          <w:sz w:val="24"/>
          <w:szCs w:val="24"/>
        </w:rPr>
        <w:t xml:space="preserve">The victim was kept worried and concerned about what was happening, so, with his permission, I referred him to the Victim’s Hub. </w:t>
      </w:r>
      <w:r w:rsidR="0079155A">
        <w:rPr>
          <w:sz w:val="24"/>
          <w:szCs w:val="24"/>
        </w:rPr>
        <w:t xml:space="preserve">The Victim Hub provides both emotional and practical support to victims, in order to help them recover from how crime has affected them. The victim was pleased about this, as he wanted the support, and he was happy about me suggesting it. </w:t>
      </w:r>
    </w:p>
    <w:p w14:paraId="67C77A23" w14:textId="05B8B245" w:rsidR="0034199F" w:rsidRDefault="0034199F" w:rsidP="00C01038">
      <w:pPr>
        <w:tabs>
          <w:tab w:val="left" w:pos="1884"/>
        </w:tabs>
        <w:spacing w:line="360" w:lineRule="auto"/>
        <w:ind w:right="107"/>
        <w:jc w:val="both"/>
        <w:rPr>
          <w:sz w:val="24"/>
          <w:szCs w:val="24"/>
        </w:rPr>
      </w:pPr>
    </w:p>
    <w:p w14:paraId="199BC16F" w14:textId="5349F369" w:rsidR="00FF4443" w:rsidRDefault="00FF4443" w:rsidP="00C01038">
      <w:pPr>
        <w:tabs>
          <w:tab w:val="left" w:pos="1884"/>
        </w:tabs>
        <w:spacing w:line="360" w:lineRule="auto"/>
        <w:ind w:right="107"/>
        <w:jc w:val="both"/>
        <w:rPr>
          <w:sz w:val="24"/>
          <w:szCs w:val="24"/>
        </w:rPr>
      </w:pPr>
      <w:r>
        <w:rPr>
          <w:sz w:val="24"/>
          <w:szCs w:val="24"/>
        </w:rPr>
        <w:t xml:space="preserve">I considered my powers and policies, in order to determine what the best way forward was for these incidents, and suspect identification. This is step 3 in the </w:t>
      </w:r>
      <w:r w:rsidR="00525374">
        <w:rPr>
          <w:sz w:val="24"/>
          <w:szCs w:val="24"/>
        </w:rPr>
        <w:t>NDM</w:t>
      </w:r>
      <w:r>
        <w:rPr>
          <w:sz w:val="24"/>
          <w:szCs w:val="24"/>
        </w:rPr>
        <w:t xml:space="preserve"> model.</w:t>
      </w:r>
    </w:p>
    <w:p w14:paraId="67641234" w14:textId="77777777" w:rsidR="00FF4443" w:rsidRDefault="00FF4443" w:rsidP="00C01038">
      <w:pPr>
        <w:tabs>
          <w:tab w:val="left" w:pos="1884"/>
        </w:tabs>
        <w:spacing w:line="360" w:lineRule="auto"/>
        <w:ind w:right="107"/>
        <w:jc w:val="both"/>
        <w:rPr>
          <w:sz w:val="24"/>
          <w:szCs w:val="24"/>
        </w:rPr>
      </w:pPr>
    </w:p>
    <w:p w14:paraId="578F1DFD" w14:textId="4EC836B4" w:rsidR="007F7FE1" w:rsidRDefault="000A1288" w:rsidP="007F7FE1">
      <w:pPr>
        <w:tabs>
          <w:tab w:val="left" w:pos="1884"/>
        </w:tabs>
        <w:spacing w:line="360" w:lineRule="auto"/>
        <w:ind w:right="107"/>
        <w:jc w:val="both"/>
        <w:rPr>
          <w:sz w:val="24"/>
          <w:szCs w:val="24"/>
        </w:rPr>
      </w:pPr>
      <w:r>
        <w:rPr>
          <w:sz w:val="24"/>
          <w:szCs w:val="24"/>
        </w:rPr>
        <w:t xml:space="preserve">All these occurrences were believed to have been committed by the same individual(s). </w:t>
      </w:r>
      <w:r w:rsidR="00B339A3">
        <w:rPr>
          <w:sz w:val="24"/>
          <w:szCs w:val="24"/>
        </w:rPr>
        <w:t>I decided that the best way to identify an offender was to submit the letter for forensic examination to the Joint Scientific Investigation Unit</w:t>
      </w:r>
      <w:r w:rsidR="00480B74">
        <w:rPr>
          <w:sz w:val="24"/>
          <w:szCs w:val="24"/>
        </w:rPr>
        <w:t xml:space="preserve"> (JSIU)</w:t>
      </w:r>
      <w:r>
        <w:rPr>
          <w:sz w:val="24"/>
          <w:szCs w:val="24"/>
        </w:rPr>
        <w:t>, because fingerprints and/or DNA, from the offender(s) could possibly be identified</w:t>
      </w:r>
      <w:r w:rsidR="007F7FE1">
        <w:rPr>
          <w:sz w:val="24"/>
          <w:szCs w:val="24"/>
        </w:rPr>
        <w:t>, from both the letter and its envelope. As it appeared that the letter had been licked shut.</w:t>
      </w:r>
      <w:r>
        <w:rPr>
          <w:sz w:val="24"/>
          <w:szCs w:val="24"/>
        </w:rPr>
        <w:t xml:space="preserve"> </w:t>
      </w:r>
      <w:r w:rsidR="007F7FE1">
        <w:rPr>
          <w:sz w:val="24"/>
          <w:szCs w:val="24"/>
        </w:rPr>
        <w:t xml:space="preserve">The victim had only briefly touched the letter, and when he realised what it was, he had placed in a plastic bag, to prevent any </w:t>
      </w:r>
      <w:r w:rsidR="007F7FE1">
        <w:rPr>
          <w:sz w:val="24"/>
          <w:szCs w:val="24"/>
        </w:rPr>
        <w:lastRenderedPageBreak/>
        <w:t xml:space="preserve">further contamination. This was very beneficial, because if the victim had </w:t>
      </w:r>
      <w:r w:rsidR="00480B74">
        <w:rPr>
          <w:sz w:val="24"/>
          <w:szCs w:val="24"/>
        </w:rPr>
        <w:t xml:space="preserve">not done this, it is unlikely the JSIU would analyse it due to the level of contamination. </w:t>
      </w:r>
    </w:p>
    <w:p w14:paraId="4DAB50B0" w14:textId="77777777" w:rsidR="00480B74" w:rsidRDefault="00480B74" w:rsidP="007F7FE1">
      <w:pPr>
        <w:tabs>
          <w:tab w:val="left" w:pos="1884"/>
        </w:tabs>
        <w:spacing w:line="360" w:lineRule="auto"/>
        <w:ind w:right="107"/>
        <w:jc w:val="both"/>
        <w:rPr>
          <w:sz w:val="24"/>
          <w:szCs w:val="24"/>
        </w:rPr>
      </w:pPr>
    </w:p>
    <w:p w14:paraId="57AD6D92" w14:textId="54A2D5CB" w:rsidR="00480B74" w:rsidRDefault="007F7FE1" w:rsidP="007F7FE1">
      <w:pPr>
        <w:tabs>
          <w:tab w:val="left" w:pos="1884"/>
        </w:tabs>
        <w:spacing w:line="360" w:lineRule="auto"/>
        <w:ind w:right="107"/>
        <w:jc w:val="both"/>
        <w:rPr>
          <w:sz w:val="24"/>
          <w:szCs w:val="24"/>
        </w:rPr>
      </w:pPr>
      <w:r>
        <w:rPr>
          <w:sz w:val="24"/>
          <w:szCs w:val="24"/>
        </w:rPr>
        <w:t xml:space="preserve">I completed the appropriate form and got permission from my Sergeant to send it off </w:t>
      </w:r>
      <w:r w:rsidR="00480B74">
        <w:rPr>
          <w:sz w:val="24"/>
          <w:szCs w:val="24"/>
        </w:rPr>
        <w:t>to the</w:t>
      </w:r>
      <w:r>
        <w:rPr>
          <w:sz w:val="24"/>
          <w:szCs w:val="24"/>
        </w:rPr>
        <w:t xml:space="preserve"> </w:t>
      </w:r>
      <w:r w:rsidR="00480B74">
        <w:rPr>
          <w:sz w:val="24"/>
          <w:szCs w:val="24"/>
        </w:rPr>
        <w:t>b</w:t>
      </w:r>
      <w:r>
        <w:rPr>
          <w:sz w:val="24"/>
          <w:szCs w:val="24"/>
        </w:rPr>
        <w:t>udgetary submission. This is when the form gets looked at, and a decision is made whether to spend the money on the examination. While I was waiting for this decision to be made, the victim contacts the police again, to report receiving a further letter</w:t>
      </w:r>
      <w:r w:rsidR="00480B74">
        <w:rPr>
          <w:sz w:val="24"/>
          <w:szCs w:val="24"/>
        </w:rPr>
        <w:t>, addressed to himself. The letter</w:t>
      </w:r>
      <w:r>
        <w:rPr>
          <w:sz w:val="24"/>
          <w:szCs w:val="24"/>
        </w:rPr>
        <w:t xml:space="preserve"> detail</w:t>
      </w:r>
      <w:r w:rsidR="00480B74">
        <w:rPr>
          <w:sz w:val="24"/>
          <w:szCs w:val="24"/>
        </w:rPr>
        <w:t>ed</w:t>
      </w:r>
      <w:r>
        <w:rPr>
          <w:sz w:val="24"/>
          <w:szCs w:val="24"/>
        </w:rPr>
        <w:t xml:space="preserve"> a concept called “LOVE BOMBING”. </w:t>
      </w:r>
      <w:r w:rsidR="00480B74">
        <w:rPr>
          <w:sz w:val="24"/>
          <w:szCs w:val="24"/>
        </w:rPr>
        <w:t>I had informed the victim what I was doing with the letter and how important it is to prevent contamination. So luckily, the victim was aware and realising the similarity between the letter, he opened it using a pair of gloves.</w:t>
      </w:r>
    </w:p>
    <w:p w14:paraId="3C43F2AB" w14:textId="04B6525A" w:rsidR="00510BA2" w:rsidRDefault="007F7FE1" w:rsidP="007F7FE1">
      <w:pPr>
        <w:tabs>
          <w:tab w:val="left" w:pos="1884"/>
        </w:tabs>
        <w:spacing w:line="360" w:lineRule="auto"/>
        <w:ind w:right="107"/>
        <w:jc w:val="both"/>
        <w:rPr>
          <w:sz w:val="24"/>
          <w:szCs w:val="24"/>
        </w:rPr>
      </w:pPr>
      <w:r>
        <w:rPr>
          <w:sz w:val="24"/>
          <w:szCs w:val="24"/>
        </w:rPr>
        <w:t>Although the victim’s CCTV was now installed, th</w:t>
      </w:r>
      <w:r w:rsidR="00480B74">
        <w:rPr>
          <w:sz w:val="24"/>
          <w:szCs w:val="24"/>
        </w:rPr>
        <w:t>is</w:t>
      </w:r>
      <w:r>
        <w:rPr>
          <w:sz w:val="24"/>
          <w:szCs w:val="24"/>
        </w:rPr>
        <w:t xml:space="preserve"> letter was sent by the postman again, but interestingly this time, the letter was taped shut, which was different to the other letters.</w:t>
      </w:r>
      <w:r w:rsidR="00480B74">
        <w:rPr>
          <w:sz w:val="24"/>
          <w:szCs w:val="24"/>
        </w:rPr>
        <w:t xml:space="preserve"> I added this letter to the examination form, so there would be two opportunities to try and identify an offender. </w:t>
      </w:r>
      <w:r w:rsidR="008C7373">
        <w:rPr>
          <w:sz w:val="24"/>
          <w:szCs w:val="24"/>
        </w:rPr>
        <w:t>This examination was approved, but there was a wait of up to 6 months for the analysis to be complete.</w:t>
      </w:r>
      <w:r w:rsidR="00B86D56">
        <w:rPr>
          <w:sz w:val="24"/>
          <w:szCs w:val="24"/>
        </w:rPr>
        <w:t xml:space="preserve"> I made sure to emphasis the impact of the incidents, on the victim, to the JSIU, as it is possible the letters may not be </w:t>
      </w:r>
      <w:r w:rsidR="00704386">
        <w:rPr>
          <w:sz w:val="24"/>
          <w:szCs w:val="24"/>
        </w:rPr>
        <w:t>a priority. Regardless,</w:t>
      </w:r>
      <w:r w:rsidR="00A44068">
        <w:rPr>
          <w:sz w:val="24"/>
          <w:szCs w:val="24"/>
        </w:rPr>
        <w:t xml:space="preserve"> I had to think of other options to progress the investigation. </w:t>
      </w:r>
      <w:r w:rsidR="00C15C58">
        <w:rPr>
          <w:sz w:val="24"/>
          <w:szCs w:val="24"/>
        </w:rPr>
        <w:t>I believed the suspect was someone that the family knew, whether it was a friend of the victim’s son, or an old family friend.</w:t>
      </w:r>
    </w:p>
    <w:p w14:paraId="1AB7507A" w14:textId="05970B0D" w:rsidR="006F37AD" w:rsidRDefault="006F37AD" w:rsidP="007F7FE1">
      <w:pPr>
        <w:tabs>
          <w:tab w:val="left" w:pos="1884"/>
        </w:tabs>
        <w:spacing w:line="360" w:lineRule="auto"/>
        <w:ind w:right="107"/>
        <w:jc w:val="both"/>
        <w:rPr>
          <w:sz w:val="24"/>
          <w:szCs w:val="24"/>
        </w:rPr>
      </w:pPr>
    </w:p>
    <w:p w14:paraId="10209E21" w14:textId="1D8FE66E" w:rsidR="00C43319" w:rsidRDefault="006F37AD" w:rsidP="007F7FE1">
      <w:pPr>
        <w:tabs>
          <w:tab w:val="left" w:pos="1884"/>
        </w:tabs>
        <w:spacing w:line="360" w:lineRule="auto"/>
        <w:ind w:right="107"/>
        <w:jc w:val="both"/>
        <w:rPr>
          <w:sz w:val="24"/>
          <w:szCs w:val="24"/>
        </w:rPr>
      </w:pPr>
      <w:r>
        <w:rPr>
          <w:sz w:val="24"/>
          <w:szCs w:val="24"/>
        </w:rPr>
        <w:t xml:space="preserve">I knew there was a possibility that the victim was assuming the incidents were homophobic-related, due to an unconscious bias. </w:t>
      </w:r>
      <w:proofErr w:type="gramStart"/>
      <w:r>
        <w:rPr>
          <w:sz w:val="24"/>
          <w:szCs w:val="24"/>
        </w:rPr>
        <w:t>This is why</w:t>
      </w:r>
      <w:proofErr w:type="gramEnd"/>
      <w:r>
        <w:rPr>
          <w:sz w:val="24"/>
          <w:szCs w:val="24"/>
        </w:rPr>
        <w:t xml:space="preserve"> I checked whether the victim and/or his husband had any previous involvement as victims of hate incidents </w:t>
      </w:r>
      <w:r w:rsidR="00D71ECF">
        <w:rPr>
          <w:sz w:val="24"/>
          <w:szCs w:val="24"/>
        </w:rPr>
        <w:t>or crimes, especially due to their sexuality. On speaking to the victim, he mentioned when he came out as gay, while at comprehensive school, there were some issues with the other children making comments about his sexuality</w:t>
      </w:r>
      <w:r w:rsidR="00C43319">
        <w:rPr>
          <w:sz w:val="24"/>
          <w:szCs w:val="24"/>
        </w:rPr>
        <w:t xml:space="preserve">, and he found this quite difficult and often struggled with this. I wondered if the victim may have developed unconscious bias, due to previous issues associated with his sexuality. </w:t>
      </w:r>
    </w:p>
    <w:p w14:paraId="2E089442" w14:textId="1A2C7E72" w:rsidR="00C43319" w:rsidRDefault="00C43319" w:rsidP="007F7FE1">
      <w:pPr>
        <w:tabs>
          <w:tab w:val="left" w:pos="1884"/>
        </w:tabs>
        <w:spacing w:line="360" w:lineRule="auto"/>
        <w:ind w:right="107"/>
        <w:jc w:val="both"/>
        <w:rPr>
          <w:sz w:val="24"/>
          <w:szCs w:val="24"/>
        </w:rPr>
      </w:pPr>
      <w:r>
        <w:rPr>
          <w:sz w:val="24"/>
          <w:szCs w:val="24"/>
        </w:rPr>
        <w:t xml:space="preserve"> </w:t>
      </w:r>
    </w:p>
    <w:p w14:paraId="248074CB" w14:textId="616AE43E" w:rsidR="008C7373" w:rsidRDefault="008C7373" w:rsidP="007F7FE1">
      <w:pPr>
        <w:tabs>
          <w:tab w:val="left" w:pos="1884"/>
        </w:tabs>
        <w:spacing w:line="360" w:lineRule="auto"/>
        <w:ind w:right="107"/>
        <w:jc w:val="both"/>
        <w:rPr>
          <w:sz w:val="24"/>
          <w:szCs w:val="24"/>
        </w:rPr>
      </w:pPr>
      <w:r>
        <w:rPr>
          <w:sz w:val="24"/>
          <w:szCs w:val="24"/>
        </w:rPr>
        <w:t>I decided to contact a Hate Crime Detective Constable, who was working in the station with me, for some advice, and for any suggestions she may have for what to do</w:t>
      </w:r>
      <w:r w:rsidR="00C43319">
        <w:rPr>
          <w:sz w:val="24"/>
          <w:szCs w:val="24"/>
        </w:rPr>
        <w:t xml:space="preserve">, and we started working together. We contacted school liaison officers, intel and dedicated source unit, to determine whether our other teams had any information on a potential suspect. </w:t>
      </w:r>
    </w:p>
    <w:p w14:paraId="5CC2F8D0" w14:textId="2175EEDE" w:rsidR="00C15C58" w:rsidRDefault="00C15C58" w:rsidP="007F7FE1">
      <w:pPr>
        <w:tabs>
          <w:tab w:val="left" w:pos="1884"/>
        </w:tabs>
        <w:spacing w:line="360" w:lineRule="auto"/>
        <w:ind w:right="107"/>
        <w:jc w:val="both"/>
        <w:rPr>
          <w:sz w:val="24"/>
          <w:szCs w:val="24"/>
        </w:rPr>
      </w:pPr>
    </w:p>
    <w:p w14:paraId="3964F1C7" w14:textId="2C1454C6" w:rsidR="00D87DF5" w:rsidRDefault="00B04415" w:rsidP="007F7FE1">
      <w:pPr>
        <w:tabs>
          <w:tab w:val="left" w:pos="1884"/>
        </w:tabs>
        <w:spacing w:line="360" w:lineRule="auto"/>
        <w:ind w:right="107"/>
        <w:jc w:val="both"/>
        <w:rPr>
          <w:sz w:val="24"/>
          <w:szCs w:val="24"/>
        </w:rPr>
      </w:pPr>
      <w:r>
        <w:rPr>
          <w:sz w:val="24"/>
          <w:szCs w:val="24"/>
        </w:rPr>
        <w:lastRenderedPageBreak/>
        <w:t xml:space="preserve">After a couple of days, the victim rang me to tell me he had thought of a possible suspect, so I went to visit him at his address. </w:t>
      </w:r>
      <w:r w:rsidR="0004694A">
        <w:rPr>
          <w:sz w:val="24"/>
          <w:szCs w:val="24"/>
        </w:rPr>
        <w:t xml:space="preserve">He had only realised that the person could be a suspect, due to his partner and friends thinking it could be him. </w:t>
      </w:r>
      <w:r w:rsidR="00D87DF5">
        <w:rPr>
          <w:sz w:val="24"/>
          <w:szCs w:val="24"/>
        </w:rPr>
        <w:t>This victim did not think that th</w:t>
      </w:r>
      <w:r w:rsidR="0004694A">
        <w:rPr>
          <w:sz w:val="24"/>
          <w:szCs w:val="24"/>
        </w:rPr>
        <w:t xml:space="preserve">e </w:t>
      </w:r>
      <w:r w:rsidR="00D87DF5">
        <w:rPr>
          <w:sz w:val="24"/>
          <w:szCs w:val="24"/>
        </w:rPr>
        <w:t>behaviour</w:t>
      </w:r>
      <w:r w:rsidR="0004694A">
        <w:rPr>
          <w:sz w:val="24"/>
          <w:szCs w:val="24"/>
        </w:rPr>
        <w:t xml:space="preserve"> displayed by the suspect</w:t>
      </w:r>
      <w:r w:rsidR="00D87DF5">
        <w:rPr>
          <w:sz w:val="24"/>
          <w:szCs w:val="24"/>
        </w:rPr>
        <w:t xml:space="preserve"> was a problem. However, hearing him describe what this person had been doing to him, e.g. turning up at his house multiple times a week, sending approximately 30 messages a day, telling the victim to leave his partner for him, etc., I found the behaviour quite alarming.</w:t>
      </w:r>
      <w:r w:rsidR="00525374">
        <w:rPr>
          <w:sz w:val="24"/>
          <w:szCs w:val="24"/>
        </w:rPr>
        <w:t xml:space="preserve"> I thought this was our suspect, and this could a bias blind spot, as I was believing my own opinions were more objective. Moreover, this was also an anchoring effect of bias, as I was focusing on the single opinion; that this was our suspect. Therefore, in order to prove these incidents were done by the suspect, I knew I needed evidence, instead of my just my opinion. </w:t>
      </w:r>
      <w:r w:rsidR="00D87DF5">
        <w:rPr>
          <w:sz w:val="24"/>
          <w:szCs w:val="24"/>
        </w:rPr>
        <w:t>I took a further statement from the victim regarding this behaviour.</w:t>
      </w:r>
      <w:r w:rsidR="0004694A">
        <w:rPr>
          <w:sz w:val="24"/>
          <w:szCs w:val="24"/>
        </w:rPr>
        <w:t xml:space="preserve"> Even if the victim did not realise the criminal aspect of his behaviour, I did, and I explained to the victim that this behaviour was harassment.</w:t>
      </w:r>
    </w:p>
    <w:p w14:paraId="31C4BBFE" w14:textId="77777777" w:rsidR="00D87DF5" w:rsidRDefault="00D87DF5" w:rsidP="007F7FE1">
      <w:pPr>
        <w:tabs>
          <w:tab w:val="left" w:pos="1884"/>
        </w:tabs>
        <w:spacing w:line="360" w:lineRule="auto"/>
        <w:ind w:right="107"/>
        <w:jc w:val="both"/>
        <w:rPr>
          <w:sz w:val="24"/>
          <w:szCs w:val="24"/>
        </w:rPr>
      </w:pPr>
    </w:p>
    <w:p w14:paraId="7C9FE983" w14:textId="0F2C1FC3" w:rsidR="00D87DF5" w:rsidRDefault="00D87DF5" w:rsidP="007F7FE1">
      <w:pPr>
        <w:tabs>
          <w:tab w:val="left" w:pos="1884"/>
        </w:tabs>
        <w:spacing w:line="360" w:lineRule="auto"/>
        <w:ind w:right="107"/>
        <w:jc w:val="both"/>
        <w:rPr>
          <w:sz w:val="24"/>
          <w:szCs w:val="24"/>
        </w:rPr>
      </w:pPr>
      <w:r>
        <w:rPr>
          <w:sz w:val="24"/>
          <w:szCs w:val="24"/>
        </w:rPr>
        <w:t>I revisited the address a couple of days later to take a statement from the victim’s partner. The victim’s partner had witnessed this behaviour, and the suspect had also said to him that he wasn’t good enough for the victim, that the victim could do a lot better etc. I also spoke to the son, but I had to apply discretion when speaking with him. The victim had informed me his son was not fully aware of what had been happening to him. The son knew about the car being scratched and that there had been some graffiti, but he didn’t know what the graffiti said, nor did he know about the letters. Due to the warning marker about the son being a DV aggressor towards his parents, I was concerned that bringing the letters up would do more damage than good.</w:t>
      </w:r>
      <w:r w:rsidR="00A74012">
        <w:rPr>
          <w:sz w:val="24"/>
          <w:szCs w:val="24"/>
        </w:rPr>
        <w:t xml:space="preserve"> The victim believed his son would get very angry if he knew his father had opened his post. I felt the son </w:t>
      </w:r>
      <w:proofErr w:type="gramStart"/>
      <w:r w:rsidR="00A74012">
        <w:rPr>
          <w:sz w:val="24"/>
          <w:szCs w:val="24"/>
        </w:rPr>
        <w:t>had no involvement</w:t>
      </w:r>
      <w:proofErr w:type="gramEnd"/>
      <w:r w:rsidR="00A74012">
        <w:rPr>
          <w:sz w:val="24"/>
          <w:szCs w:val="24"/>
        </w:rPr>
        <w:t xml:space="preserve"> in the incidents, and if he couldn’t help a potential suspect of the criminal damage, he wouldn’t be able to help with the letters. Therefore, knowing I had the freedom to make a choice on what to do,</w:t>
      </w:r>
      <w:r w:rsidR="0004694A">
        <w:rPr>
          <w:sz w:val="24"/>
          <w:szCs w:val="24"/>
        </w:rPr>
        <w:t xml:space="preserve"> using my discretion,</w:t>
      </w:r>
      <w:r w:rsidR="00A74012">
        <w:rPr>
          <w:sz w:val="24"/>
          <w:szCs w:val="24"/>
        </w:rPr>
        <w:t xml:space="preserve"> I made the decision to not mention these letters. Moreover, I was also worried what the son would do if he found who was respons</w:t>
      </w:r>
      <w:r w:rsidR="00210EF4">
        <w:rPr>
          <w:sz w:val="24"/>
          <w:szCs w:val="24"/>
        </w:rPr>
        <w:t>ible</w:t>
      </w:r>
      <w:r w:rsidR="00A74012">
        <w:rPr>
          <w:sz w:val="24"/>
          <w:szCs w:val="24"/>
        </w:rPr>
        <w:t xml:space="preserve">, so I mentioned as little information as possible, and asked simple questions. The son stated that the only person he could think was the same person mentioned by his dads. He explained that this person had been messaging him a lot, after his father had blocked him, and therefore, stopped speaking to him. </w:t>
      </w:r>
      <w:r w:rsidR="00210EF4">
        <w:rPr>
          <w:sz w:val="24"/>
          <w:szCs w:val="24"/>
        </w:rPr>
        <w:t>The victim and his partner were not aware of this.</w:t>
      </w:r>
    </w:p>
    <w:p w14:paraId="5348D415" w14:textId="2BFD0797" w:rsidR="00210EF4" w:rsidRDefault="00210EF4" w:rsidP="007F7FE1">
      <w:pPr>
        <w:tabs>
          <w:tab w:val="left" w:pos="1884"/>
        </w:tabs>
        <w:spacing w:line="360" w:lineRule="auto"/>
        <w:ind w:right="107"/>
        <w:jc w:val="both"/>
        <w:rPr>
          <w:sz w:val="24"/>
          <w:szCs w:val="24"/>
        </w:rPr>
      </w:pPr>
    </w:p>
    <w:p w14:paraId="4EA6D653" w14:textId="32394A86" w:rsidR="0004694A" w:rsidRDefault="0004694A" w:rsidP="007F7FE1">
      <w:pPr>
        <w:tabs>
          <w:tab w:val="left" w:pos="1884"/>
        </w:tabs>
        <w:spacing w:line="360" w:lineRule="auto"/>
        <w:ind w:right="107"/>
        <w:jc w:val="both"/>
        <w:rPr>
          <w:sz w:val="24"/>
          <w:szCs w:val="24"/>
        </w:rPr>
      </w:pPr>
      <w:r>
        <w:rPr>
          <w:sz w:val="24"/>
          <w:szCs w:val="24"/>
        </w:rPr>
        <w:lastRenderedPageBreak/>
        <w:t xml:space="preserve">The victim contacted me to inform me he had received another letter talking about “GLITTER”. This letter </w:t>
      </w:r>
      <w:r w:rsidR="00E33A6E">
        <w:rPr>
          <w:sz w:val="24"/>
          <w:szCs w:val="24"/>
        </w:rPr>
        <w:t xml:space="preserve">was delivered by an external company, so I started looking on the internet to find possible companies who could have sent it. </w:t>
      </w:r>
      <w:r>
        <w:rPr>
          <w:sz w:val="24"/>
          <w:szCs w:val="24"/>
        </w:rPr>
        <w:t>I was able to find the company</w:t>
      </w:r>
      <w:r w:rsidR="00E33A6E">
        <w:rPr>
          <w:sz w:val="24"/>
          <w:szCs w:val="24"/>
        </w:rPr>
        <w:t xml:space="preserve">, who sent it, and contacted them to find out who sent the letter. </w:t>
      </w:r>
    </w:p>
    <w:p w14:paraId="3E88E779" w14:textId="77777777" w:rsidR="00E33A6E" w:rsidRDefault="00E33A6E" w:rsidP="007F7FE1">
      <w:pPr>
        <w:tabs>
          <w:tab w:val="left" w:pos="1884"/>
        </w:tabs>
        <w:spacing w:line="360" w:lineRule="auto"/>
        <w:ind w:right="107"/>
        <w:jc w:val="both"/>
        <w:rPr>
          <w:sz w:val="24"/>
          <w:szCs w:val="24"/>
        </w:rPr>
      </w:pPr>
    </w:p>
    <w:p w14:paraId="0CB68C08" w14:textId="44EAFAB5" w:rsidR="00E33A6E" w:rsidRDefault="00E33A6E" w:rsidP="007F7FE1">
      <w:pPr>
        <w:tabs>
          <w:tab w:val="left" w:pos="1884"/>
        </w:tabs>
        <w:spacing w:line="360" w:lineRule="auto"/>
        <w:ind w:right="107"/>
        <w:jc w:val="both"/>
        <w:rPr>
          <w:sz w:val="24"/>
          <w:szCs w:val="24"/>
        </w:rPr>
      </w:pPr>
      <w:r>
        <w:rPr>
          <w:sz w:val="24"/>
          <w:szCs w:val="24"/>
        </w:rPr>
        <w:t xml:space="preserve">I ran some checks on the potential suspect on the police national computer, but nothing of evidential value turned up. However, I was able to find out the vehicle registration of the suspect’s car. I contacted automatic number plate recognition (ANPR), and I asked if they could find out the location of the suspect’s car at the time of the incidents. The suspect lives over half an hour away from the victim, and he has no reason to travel to the area the victim lives. The ANPR data showed the suspect travelling to the victim’s area, during the timeframes of the incidents, proving he was in the area </w:t>
      </w:r>
      <w:r w:rsidR="000E3D55">
        <w:rPr>
          <w:sz w:val="24"/>
          <w:szCs w:val="24"/>
        </w:rPr>
        <w:t xml:space="preserve">when these incidents happened. </w:t>
      </w:r>
    </w:p>
    <w:p w14:paraId="05A0D124" w14:textId="05840E53" w:rsidR="000E3D55" w:rsidRDefault="000E3D55" w:rsidP="007F7FE1">
      <w:pPr>
        <w:tabs>
          <w:tab w:val="left" w:pos="1884"/>
        </w:tabs>
        <w:spacing w:line="360" w:lineRule="auto"/>
        <w:ind w:right="107"/>
        <w:jc w:val="both"/>
        <w:rPr>
          <w:sz w:val="24"/>
          <w:szCs w:val="24"/>
        </w:rPr>
      </w:pPr>
    </w:p>
    <w:p w14:paraId="36263B21" w14:textId="337E2AC4" w:rsidR="000E3D55" w:rsidRDefault="000E3D55" w:rsidP="007F7FE1">
      <w:pPr>
        <w:tabs>
          <w:tab w:val="left" w:pos="1884"/>
        </w:tabs>
        <w:spacing w:line="360" w:lineRule="auto"/>
        <w:ind w:right="107"/>
        <w:jc w:val="both"/>
        <w:rPr>
          <w:sz w:val="24"/>
          <w:szCs w:val="24"/>
        </w:rPr>
      </w:pPr>
      <w:r>
        <w:rPr>
          <w:sz w:val="24"/>
          <w:szCs w:val="24"/>
        </w:rPr>
        <w:t>The victim then contacted me to inform me that there had been further damage to his car, and this time it had been caught on his new CCTV. The victim believed it was the suspect he named in the footage. The following morning the suspect turned up at the victim’s address, refusing to leave. This encounter was caught on the CCTV again, and the suspect was seen in both clips as wearing the same clothes</w:t>
      </w:r>
      <w:r w:rsidR="004205E5">
        <w:rPr>
          <w:sz w:val="24"/>
          <w:szCs w:val="24"/>
        </w:rPr>
        <w:t xml:space="preserve">. There was no doubt in my mind that the suspect had been the one harassing the victim, and he had been causing the victim unnecessary worry and fear. </w:t>
      </w:r>
      <w:r w:rsidR="00525374">
        <w:rPr>
          <w:sz w:val="24"/>
          <w:szCs w:val="24"/>
        </w:rPr>
        <w:t>However, this could a bias blind spot, as I was believing my own opinions were more objective, and because I thought the</w:t>
      </w:r>
    </w:p>
    <w:p w14:paraId="4A14F9E1" w14:textId="3C01D6B9" w:rsidR="0004694A" w:rsidRDefault="0004694A" w:rsidP="007F7FE1">
      <w:pPr>
        <w:tabs>
          <w:tab w:val="left" w:pos="1884"/>
        </w:tabs>
        <w:spacing w:line="360" w:lineRule="auto"/>
        <w:ind w:right="107"/>
        <w:jc w:val="both"/>
        <w:rPr>
          <w:sz w:val="24"/>
          <w:szCs w:val="24"/>
        </w:rPr>
      </w:pPr>
    </w:p>
    <w:p w14:paraId="265CAB59" w14:textId="7383E041" w:rsidR="004205E5" w:rsidRDefault="009F5B4A" w:rsidP="007F7FE1">
      <w:pPr>
        <w:tabs>
          <w:tab w:val="left" w:pos="1884"/>
        </w:tabs>
        <w:spacing w:line="360" w:lineRule="auto"/>
        <w:ind w:right="107"/>
        <w:jc w:val="both"/>
        <w:rPr>
          <w:sz w:val="24"/>
          <w:szCs w:val="24"/>
        </w:rPr>
      </w:pPr>
      <w:r>
        <w:rPr>
          <w:sz w:val="24"/>
          <w:szCs w:val="24"/>
        </w:rPr>
        <w:t>I identified my options and contingencies, which is the fourth step of the N</w:t>
      </w:r>
      <w:r w:rsidR="00525374">
        <w:rPr>
          <w:sz w:val="24"/>
          <w:szCs w:val="24"/>
        </w:rPr>
        <w:t>DM model</w:t>
      </w:r>
      <w:r>
        <w:rPr>
          <w:sz w:val="24"/>
          <w:szCs w:val="24"/>
        </w:rPr>
        <w:t>, and I considered what to do</w:t>
      </w:r>
      <w:r w:rsidR="004205E5">
        <w:rPr>
          <w:sz w:val="24"/>
          <w:szCs w:val="24"/>
        </w:rPr>
        <w:t xml:space="preserve">. I </w:t>
      </w:r>
      <w:r>
        <w:rPr>
          <w:sz w:val="24"/>
          <w:szCs w:val="24"/>
        </w:rPr>
        <w:t xml:space="preserve">had </w:t>
      </w:r>
      <w:r w:rsidR="004205E5">
        <w:rPr>
          <w:sz w:val="24"/>
          <w:szCs w:val="24"/>
        </w:rPr>
        <w:t>wanted to gather more evidence, such as finding out if the sender of the letter was the suspect. But with the victim turning up at the suspect’s address, I felt the level of threat, harm and risk had increased, therefore, the victim needed to be protected</w:t>
      </w:r>
      <w:r>
        <w:rPr>
          <w:sz w:val="24"/>
          <w:szCs w:val="24"/>
        </w:rPr>
        <w:t>, so</w:t>
      </w:r>
      <w:r w:rsidR="004205E5">
        <w:rPr>
          <w:sz w:val="24"/>
          <w:szCs w:val="24"/>
        </w:rPr>
        <w:t xml:space="preserve"> </w:t>
      </w:r>
      <w:r>
        <w:rPr>
          <w:sz w:val="24"/>
          <w:szCs w:val="24"/>
        </w:rPr>
        <w:t>I made the decision to arrest the suspect.</w:t>
      </w:r>
    </w:p>
    <w:p w14:paraId="71100581" w14:textId="77777777" w:rsidR="004205E5" w:rsidRDefault="004205E5" w:rsidP="007F7FE1">
      <w:pPr>
        <w:tabs>
          <w:tab w:val="left" w:pos="1884"/>
        </w:tabs>
        <w:spacing w:line="360" w:lineRule="auto"/>
        <w:ind w:right="107"/>
        <w:jc w:val="both"/>
        <w:rPr>
          <w:sz w:val="24"/>
          <w:szCs w:val="24"/>
        </w:rPr>
      </w:pPr>
    </w:p>
    <w:p w14:paraId="2D974462" w14:textId="2623518A" w:rsidR="004205E5" w:rsidRDefault="009F5B4A" w:rsidP="007F7FE1">
      <w:pPr>
        <w:tabs>
          <w:tab w:val="left" w:pos="1884"/>
        </w:tabs>
        <w:spacing w:line="360" w:lineRule="auto"/>
        <w:ind w:right="107"/>
        <w:jc w:val="both"/>
        <w:rPr>
          <w:sz w:val="24"/>
          <w:szCs w:val="24"/>
        </w:rPr>
      </w:pPr>
      <w:r>
        <w:rPr>
          <w:sz w:val="24"/>
          <w:szCs w:val="24"/>
        </w:rPr>
        <w:t xml:space="preserve">I decided to </w:t>
      </w:r>
      <w:proofErr w:type="gramStart"/>
      <w:r>
        <w:rPr>
          <w:sz w:val="24"/>
          <w:szCs w:val="24"/>
        </w:rPr>
        <w:t>take action</w:t>
      </w:r>
      <w:proofErr w:type="gramEnd"/>
      <w:r>
        <w:rPr>
          <w:sz w:val="24"/>
          <w:szCs w:val="24"/>
        </w:rPr>
        <w:t>, which is the fifth step of the N</w:t>
      </w:r>
      <w:r w:rsidR="00525374">
        <w:rPr>
          <w:sz w:val="24"/>
          <w:szCs w:val="24"/>
        </w:rPr>
        <w:t>MD</w:t>
      </w:r>
      <w:r>
        <w:rPr>
          <w:sz w:val="24"/>
          <w:szCs w:val="24"/>
        </w:rPr>
        <w:t xml:space="preserve"> model. </w:t>
      </w:r>
      <w:r w:rsidR="004205E5">
        <w:rPr>
          <w:sz w:val="24"/>
          <w:szCs w:val="24"/>
        </w:rPr>
        <w:t>I travelled up to the suspect’s address and knocked the door. A male answered and I checked his name; which matched that of the person I was looking for. I told him “YOU ARE UNDER ARREST FOR HARASSMENT WITH FEAR OF VIOLENCE AND CRIMINAL DAMAGE”. I cautioned and gave him the necessities of arrest. I took him to custody, where he was later interviewed, and gave no comment to all questions asked to him.</w:t>
      </w:r>
    </w:p>
    <w:p w14:paraId="3A41A1A2" w14:textId="02E29753" w:rsidR="004205E5" w:rsidRDefault="004205E5" w:rsidP="007F7FE1">
      <w:pPr>
        <w:tabs>
          <w:tab w:val="left" w:pos="1884"/>
        </w:tabs>
        <w:spacing w:line="360" w:lineRule="auto"/>
        <w:ind w:right="107"/>
        <w:jc w:val="both"/>
        <w:rPr>
          <w:sz w:val="24"/>
          <w:szCs w:val="24"/>
        </w:rPr>
      </w:pPr>
    </w:p>
    <w:p w14:paraId="49D40BF7" w14:textId="6FC54465" w:rsidR="004205E5" w:rsidRDefault="004205E5" w:rsidP="007F7FE1">
      <w:pPr>
        <w:tabs>
          <w:tab w:val="left" w:pos="1884"/>
        </w:tabs>
        <w:spacing w:line="360" w:lineRule="auto"/>
        <w:ind w:right="107"/>
        <w:jc w:val="both"/>
        <w:rPr>
          <w:sz w:val="24"/>
          <w:szCs w:val="24"/>
        </w:rPr>
      </w:pPr>
      <w:r>
        <w:rPr>
          <w:sz w:val="24"/>
          <w:szCs w:val="24"/>
        </w:rPr>
        <w:t>I submitted a conditional bail application</w:t>
      </w:r>
      <w:r w:rsidR="00691F88">
        <w:rPr>
          <w:sz w:val="24"/>
          <w:szCs w:val="24"/>
        </w:rPr>
        <w:t xml:space="preserve">, as I was still awaiting to hear back from the letter company, and I wanted to submit the suspect’s phone for examination, to see if I could find the email confirmation on it for the letter. I used the bail application to prevent the suspect from entering the victim’s area, and contacting the victim, and his family who live with him. </w:t>
      </w:r>
    </w:p>
    <w:p w14:paraId="7460A452" w14:textId="3A8CCD95" w:rsidR="00691F88" w:rsidRDefault="00691F88" w:rsidP="007F7FE1">
      <w:pPr>
        <w:tabs>
          <w:tab w:val="left" w:pos="1884"/>
        </w:tabs>
        <w:spacing w:line="360" w:lineRule="auto"/>
        <w:ind w:right="107"/>
        <w:jc w:val="both"/>
        <w:rPr>
          <w:sz w:val="24"/>
          <w:szCs w:val="24"/>
        </w:rPr>
      </w:pPr>
    </w:p>
    <w:p w14:paraId="2ED7F6AB" w14:textId="77777777" w:rsidR="00B04415" w:rsidRDefault="00691F88" w:rsidP="00691F88">
      <w:pPr>
        <w:tabs>
          <w:tab w:val="left" w:pos="1884"/>
        </w:tabs>
        <w:spacing w:line="360" w:lineRule="auto"/>
        <w:ind w:right="107"/>
        <w:jc w:val="both"/>
        <w:rPr>
          <w:sz w:val="24"/>
          <w:szCs w:val="24"/>
        </w:rPr>
      </w:pPr>
      <w:r>
        <w:rPr>
          <w:sz w:val="24"/>
          <w:szCs w:val="24"/>
        </w:rPr>
        <w:t>Shortly after, the company provided the details of the sender, and the sender was the suspect named by the victim. The phone examination also found the email confirmation for purchasing two letters from the same company, both of which were send the victim. I completed a case file for these incidents, and I sent it off to the Crown Prosecution Service.</w:t>
      </w:r>
    </w:p>
    <w:p w14:paraId="70ABC5E6" w14:textId="5A718E00" w:rsidR="00691F88" w:rsidRDefault="00691F88" w:rsidP="00691F88">
      <w:pPr>
        <w:tabs>
          <w:tab w:val="left" w:pos="1884"/>
        </w:tabs>
        <w:spacing w:line="360" w:lineRule="auto"/>
        <w:ind w:right="107"/>
        <w:jc w:val="both"/>
        <w:rPr>
          <w:sz w:val="24"/>
          <w:szCs w:val="24"/>
        </w:rPr>
      </w:pPr>
    </w:p>
    <w:p w14:paraId="51617E60" w14:textId="0579B745" w:rsidR="00691F88" w:rsidRDefault="00691F88" w:rsidP="00691F88">
      <w:pPr>
        <w:tabs>
          <w:tab w:val="left" w:pos="1884"/>
        </w:tabs>
        <w:spacing w:line="360" w:lineRule="auto"/>
        <w:ind w:right="107"/>
        <w:jc w:val="both"/>
        <w:rPr>
          <w:sz w:val="24"/>
          <w:szCs w:val="24"/>
        </w:rPr>
      </w:pPr>
      <w:r>
        <w:rPr>
          <w:sz w:val="24"/>
          <w:szCs w:val="24"/>
        </w:rPr>
        <w:t>Reflecting on these incidents, I think I handled my investigation well, and I was able to find out a lot of information to link the suspect to the crimes. I provided the victim with regular updates, and I also referred him to our support teams, as it was clear to me these incidents were affecting him very badly. These incidents improved my investigation skills, and</w:t>
      </w:r>
      <w:r w:rsidR="009F5B4A">
        <w:rPr>
          <w:sz w:val="24"/>
          <w:szCs w:val="24"/>
        </w:rPr>
        <w:t xml:space="preserve"> they</w:t>
      </w:r>
      <w:r>
        <w:rPr>
          <w:sz w:val="24"/>
          <w:szCs w:val="24"/>
        </w:rPr>
        <w:t xml:space="preserve"> showed me different ways of linking someone to a crime, if the usual ways, e.g. CCTV, house to house enquiries, witnesses, provide no evidence. </w:t>
      </w:r>
      <w:r w:rsidR="009F5B4A">
        <w:rPr>
          <w:sz w:val="24"/>
          <w:szCs w:val="24"/>
        </w:rPr>
        <w:t xml:space="preserve">I made sure to pursue all lines of enquiries, even if there was a chance it could disprove the victim’s allegations. I kept all information I gathered, and I recorded any that I needed to, as I knew this would all be needed for the case file, </w:t>
      </w:r>
      <w:proofErr w:type="gramStart"/>
      <w:r w:rsidR="009F5B4A">
        <w:rPr>
          <w:sz w:val="24"/>
          <w:szCs w:val="24"/>
        </w:rPr>
        <w:t>in order for</w:t>
      </w:r>
      <w:proofErr w:type="gramEnd"/>
      <w:r w:rsidR="009F5B4A">
        <w:rPr>
          <w:sz w:val="24"/>
          <w:szCs w:val="24"/>
        </w:rPr>
        <w:t xml:space="preserve"> the Crown Prosecution Service to have the full story to make a decision. </w:t>
      </w:r>
    </w:p>
    <w:p w14:paraId="46CBA9F8" w14:textId="77777777" w:rsidR="00691F88" w:rsidRDefault="00691F88" w:rsidP="00691F88">
      <w:pPr>
        <w:tabs>
          <w:tab w:val="left" w:pos="1884"/>
        </w:tabs>
        <w:spacing w:line="360" w:lineRule="auto"/>
        <w:ind w:right="107"/>
        <w:jc w:val="both"/>
        <w:rPr>
          <w:sz w:val="24"/>
          <w:szCs w:val="24"/>
        </w:rPr>
      </w:pPr>
    </w:p>
    <w:p w14:paraId="592CAEBA" w14:textId="28296525" w:rsidR="00691F88" w:rsidRPr="00270EEB" w:rsidRDefault="00691F88" w:rsidP="00691F88">
      <w:pPr>
        <w:tabs>
          <w:tab w:val="left" w:pos="1884"/>
        </w:tabs>
        <w:spacing w:line="360" w:lineRule="auto"/>
        <w:ind w:right="107"/>
        <w:jc w:val="both"/>
        <w:rPr>
          <w:sz w:val="24"/>
          <w:szCs w:val="24"/>
        </w:rPr>
        <w:sectPr w:rsidR="00691F88" w:rsidRPr="00270EEB" w:rsidSect="005463F1">
          <w:pgSz w:w="11906" w:h="16838" w:code="9"/>
          <w:pgMar w:top="1440" w:right="1080" w:bottom="1440" w:left="1080" w:header="720" w:footer="720" w:gutter="0"/>
          <w:cols w:space="720"/>
          <w:docGrid w:linePitch="272"/>
        </w:sectPr>
      </w:pPr>
      <w:r>
        <w:rPr>
          <w:sz w:val="24"/>
          <w:szCs w:val="24"/>
        </w:rPr>
        <w:t>Words</w:t>
      </w:r>
      <w:r w:rsidR="0086590A">
        <w:rPr>
          <w:sz w:val="24"/>
          <w:szCs w:val="24"/>
        </w:rPr>
        <w:t xml:space="preserve">: </w:t>
      </w:r>
      <w:r w:rsidR="00525374">
        <w:rPr>
          <w:sz w:val="24"/>
          <w:szCs w:val="24"/>
        </w:rPr>
        <w:t>2749</w:t>
      </w: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57D0A8DB" w14:textId="77777777" w:rsidR="00B04415" w:rsidRDefault="00B04415" w:rsidP="00E6298B">
            <w:pPr>
              <w:ind w:right="107"/>
              <w:jc w:val="both"/>
              <w:rPr>
                <w:sz w:val="24"/>
                <w:szCs w:val="24"/>
              </w:rPr>
            </w:pPr>
          </w:p>
          <w:p w14:paraId="1C9FA00C" w14:textId="6DFE8211" w:rsidR="00575A8F" w:rsidRPr="00270EEB" w:rsidRDefault="00B04415" w:rsidP="00E6298B">
            <w:pPr>
              <w:ind w:right="107"/>
              <w:jc w:val="both"/>
              <w:rPr>
                <w:sz w:val="24"/>
                <w:szCs w:val="24"/>
              </w:rPr>
            </w:pPr>
            <w:r>
              <w:rPr>
                <w:sz w:val="24"/>
                <w:szCs w:val="24"/>
              </w:rPr>
              <w:t xml:space="preserve">An area I need to develop is my confidence in the job. I feel I am lacking in confidence, meaning sometimes that I’m unsure of what I am doing. This makes me feel nervous when attending calls. </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1A38D2FC" w14:textId="77777777" w:rsidR="00575A8F" w:rsidRDefault="00575A8F" w:rsidP="00E6298B">
            <w:pPr>
              <w:ind w:right="107"/>
              <w:jc w:val="both"/>
              <w:rPr>
                <w:sz w:val="24"/>
                <w:szCs w:val="24"/>
              </w:rPr>
            </w:pPr>
          </w:p>
          <w:p w14:paraId="2C5FB852" w14:textId="47165BE3" w:rsidR="00B04415" w:rsidRPr="00270EEB" w:rsidRDefault="00B04415" w:rsidP="00E6298B">
            <w:pPr>
              <w:ind w:right="107"/>
              <w:jc w:val="both"/>
              <w:rPr>
                <w:sz w:val="24"/>
                <w:szCs w:val="24"/>
              </w:rPr>
            </w:pPr>
            <w:r>
              <w:rPr>
                <w:sz w:val="24"/>
                <w:szCs w:val="24"/>
              </w:rPr>
              <w:t xml:space="preserve">I think it will be achieved by attending calls that make me nervous, even if I do feel uncomfortable. If I am unsure of what I am doing, I can always check with a colleague, to see what they would do, and compare what I am thinking of do. I think over time my confidence will naturally come the longer I am in the job. Also, I think going to calls that make me the most nervous will be good to put me out of my comfort zone. </w:t>
            </w:r>
          </w:p>
        </w:tc>
        <w:tc>
          <w:tcPr>
            <w:tcW w:w="2426" w:type="dxa"/>
            <w:shd w:val="clear" w:color="auto" w:fill="auto"/>
          </w:tcPr>
          <w:p w14:paraId="2504F1AB" w14:textId="77777777" w:rsidR="00575A8F" w:rsidRDefault="00575A8F" w:rsidP="00E6298B">
            <w:pPr>
              <w:ind w:right="107"/>
              <w:jc w:val="both"/>
              <w:rPr>
                <w:sz w:val="24"/>
                <w:szCs w:val="24"/>
              </w:rPr>
            </w:pPr>
          </w:p>
          <w:p w14:paraId="6F2EF39C" w14:textId="6D4396C6" w:rsidR="00B04415" w:rsidRPr="00270EEB" w:rsidRDefault="00B04415" w:rsidP="00E6298B">
            <w:pPr>
              <w:ind w:right="107"/>
              <w:jc w:val="both"/>
              <w:rPr>
                <w:sz w:val="24"/>
                <w:szCs w:val="24"/>
              </w:rPr>
            </w:pPr>
            <w:r>
              <w:rPr>
                <w:sz w:val="24"/>
                <w:szCs w:val="24"/>
              </w:rPr>
              <w:t>Mostly my colleagues, my tutor and my Sergeant will provide the support I need.</w:t>
            </w:r>
            <w:r w:rsidR="006D6B40">
              <w:rPr>
                <w:sz w:val="24"/>
                <w:szCs w:val="24"/>
              </w:rPr>
              <w:t xml:space="preserve"> I think talking through an incident, after it has happened, will help me to determine what I could have done differently, and therefore, improved. I think this will improve my confidence. Also, </w:t>
            </w:r>
            <w:r>
              <w:rPr>
                <w:sz w:val="24"/>
                <w:szCs w:val="24"/>
              </w:rPr>
              <w:t>I think that talking to my friends and family always puts me at ease</w:t>
            </w:r>
            <w:r w:rsidR="006D6B40">
              <w:rPr>
                <w:sz w:val="24"/>
                <w:szCs w:val="24"/>
              </w:rPr>
              <w:t>, and</w:t>
            </w:r>
          </w:p>
        </w:tc>
        <w:tc>
          <w:tcPr>
            <w:tcW w:w="2426" w:type="dxa"/>
            <w:shd w:val="clear" w:color="auto" w:fill="auto"/>
          </w:tcPr>
          <w:p w14:paraId="22AD7BC3" w14:textId="77777777" w:rsidR="28A9B94D" w:rsidRDefault="28A9B94D" w:rsidP="28A9B94D">
            <w:pPr>
              <w:jc w:val="both"/>
              <w:rPr>
                <w:sz w:val="24"/>
                <w:szCs w:val="24"/>
              </w:rPr>
            </w:pPr>
          </w:p>
          <w:p w14:paraId="3851D535" w14:textId="5851E654" w:rsidR="006D6B40" w:rsidRDefault="006D6B40" w:rsidP="28A9B94D">
            <w:pPr>
              <w:jc w:val="both"/>
              <w:rPr>
                <w:sz w:val="24"/>
                <w:szCs w:val="24"/>
              </w:rPr>
            </w:pPr>
            <w:r>
              <w:rPr>
                <w:sz w:val="24"/>
                <w:szCs w:val="24"/>
              </w:rPr>
              <w:t>It is difficult to put a timeframe on improving my confidence, because I feel it will just come over time. However, I have now been on patrol for 12 weeks, and I can already tell the difference between my confidence from then and now. I think in around 6 months, I will feel a lot more confidence, as I would have dealt with a lot more incidents. Obviously, there will still be some things I don’t know, but I can always ask my colleagues.</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4E3BD220" w:rsidR="00575A8F" w:rsidRPr="00270EEB" w:rsidRDefault="00DF0337" w:rsidP="00E6298B">
            <w:pPr>
              <w:ind w:right="107"/>
              <w:jc w:val="both"/>
              <w:rPr>
                <w:sz w:val="24"/>
                <w:szCs w:val="24"/>
              </w:rPr>
            </w:pPr>
            <w:r>
              <w:rPr>
                <w:sz w:val="24"/>
                <w:szCs w:val="24"/>
              </w:rPr>
              <w:t xml:space="preserve">I </w:t>
            </w:r>
            <w:r w:rsidR="003162FE">
              <w:rPr>
                <w:sz w:val="24"/>
                <w:szCs w:val="24"/>
              </w:rPr>
              <w:t xml:space="preserve">need to know how to do a case file, as in the last 12 weeks, I never had the chance to do one. I feel very unsure of how I complete the different forms required. </w:t>
            </w: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5665FE9D" w14:textId="77777777" w:rsidR="00575A8F" w:rsidRDefault="00575A8F" w:rsidP="00E6298B">
            <w:pPr>
              <w:ind w:right="107"/>
              <w:jc w:val="both"/>
              <w:rPr>
                <w:sz w:val="24"/>
                <w:szCs w:val="24"/>
              </w:rPr>
            </w:pPr>
          </w:p>
          <w:p w14:paraId="3BD876A6" w14:textId="7593F6D7" w:rsidR="003162FE" w:rsidRPr="00270EEB" w:rsidRDefault="003162FE" w:rsidP="00E6298B">
            <w:pPr>
              <w:ind w:right="107"/>
              <w:jc w:val="both"/>
              <w:rPr>
                <w:sz w:val="24"/>
                <w:szCs w:val="24"/>
              </w:rPr>
            </w:pPr>
            <w:r>
              <w:rPr>
                <w:sz w:val="24"/>
                <w:szCs w:val="24"/>
              </w:rPr>
              <w:t xml:space="preserve">It will be achieved by doing a case file myself, and by asking questions when I am unsure of anything. I will attempt </w:t>
            </w:r>
            <w:r w:rsidR="00CD28DB">
              <w:rPr>
                <w:sz w:val="24"/>
                <w:szCs w:val="24"/>
              </w:rPr>
              <w:t xml:space="preserve">to do the forms and when I think I am finished; I will just ask somehow who is confident with them </w:t>
            </w:r>
            <w:r w:rsidR="00CD28DB">
              <w:rPr>
                <w:sz w:val="24"/>
                <w:szCs w:val="24"/>
              </w:rPr>
              <w:lastRenderedPageBreak/>
              <w:t xml:space="preserve">to check I have done them correctly. </w:t>
            </w:r>
          </w:p>
        </w:tc>
        <w:tc>
          <w:tcPr>
            <w:tcW w:w="2426" w:type="dxa"/>
            <w:shd w:val="clear" w:color="auto" w:fill="auto"/>
          </w:tcPr>
          <w:p w14:paraId="765C7301" w14:textId="77777777" w:rsidR="00575A8F" w:rsidRDefault="00575A8F" w:rsidP="00E6298B">
            <w:pPr>
              <w:ind w:right="107"/>
              <w:jc w:val="both"/>
              <w:rPr>
                <w:sz w:val="24"/>
                <w:szCs w:val="24"/>
              </w:rPr>
            </w:pPr>
          </w:p>
          <w:p w14:paraId="7A4C9A77" w14:textId="592BB02B" w:rsidR="00CD28DB" w:rsidRPr="00270EEB" w:rsidRDefault="00CD28DB" w:rsidP="00E6298B">
            <w:pPr>
              <w:ind w:right="107"/>
              <w:jc w:val="both"/>
              <w:rPr>
                <w:sz w:val="24"/>
                <w:szCs w:val="24"/>
              </w:rPr>
            </w:pPr>
            <w:r>
              <w:rPr>
                <w:sz w:val="24"/>
                <w:szCs w:val="24"/>
              </w:rPr>
              <w:t>My colleagues and my sergeant can provide the support I need to complete a case file. I could also ask somehow from the case file team if I need more support than my colleagues can ask me.</w:t>
            </w:r>
          </w:p>
        </w:tc>
        <w:tc>
          <w:tcPr>
            <w:tcW w:w="2426" w:type="dxa"/>
            <w:shd w:val="clear" w:color="auto" w:fill="auto"/>
          </w:tcPr>
          <w:p w14:paraId="66BE7EA7" w14:textId="77777777" w:rsidR="28A9B94D" w:rsidRDefault="28A9B94D" w:rsidP="28A9B94D">
            <w:pPr>
              <w:jc w:val="both"/>
              <w:rPr>
                <w:sz w:val="24"/>
                <w:szCs w:val="24"/>
              </w:rPr>
            </w:pPr>
          </w:p>
          <w:p w14:paraId="003BC03B" w14:textId="70A394D5" w:rsidR="00CD28DB" w:rsidRDefault="00CD28DB" w:rsidP="28A9B94D">
            <w:pPr>
              <w:jc w:val="both"/>
              <w:rPr>
                <w:sz w:val="24"/>
                <w:szCs w:val="24"/>
              </w:rPr>
            </w:pPr>
            <w:r>
              <w:rPr>
                <w:sz w:val="24"/>
                <w:szCs w:val="24"/>
              </w:rPr>
              <w:t xml:space="preserve">It is just a matter of time until I </w:t>
            </w:r>
            <w:proofErr w:type="gramStart"/>
            <w:r>
              <w:rPr>
                <w:sz w:val="24"/>
                <w:szCs w:val="24"/>
              </w:rPr>
              <w:t>have to</w:t>
            </w:r>
            <w:proofErr w:type="gramEnd"/>
            <w:r>
              <w:rPr>
                <w:sz w:val="24"/>
                <w:szCs w:val="24"/>
              </w:rPr>
              <w:t xml:space="preserve"> do my first case file. After I do the first one, I should understand a lot more what I need to do for each one, and I will not need as much help.</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6612BC37" w:rsidR="00575A8F" w:rsidRPr="00270EEB" w:rsidRDefault="00DF0337" w:rsidP="00E6298B">
            <w:pPr>
              <w:ind w:right="107"/>
              <w:jc w:val="both"/>
              <w:rPr>
                <w:sz w:val="24"/>
                <w:szCs w:val="24"/>
              </w:rPr>
            </w:pPr>
            <w:r>
              <w:rPr>
                <w:sz w:val="24"/>
                <w:szCs w:val="24"/>
              </w:rPr>
              <w:t>I want to be able to deal with crimes different ways, instead of just arresting and charging. I know how to deal with arrest, but other disposals, such as young offender service referral for children, alcohol or drug diversion courses, conditional caution.</w:t>
            </w: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461C1D6B" w14:textId="77777777" w:rsidR="00575A8F" w:rsidRDefault="00575A8F" w:rsidP="00E6298B">
            <w:pPr>
              <w:ind w:right="107"/>
              <w:jc w:val="both"/>
              <w:rPr>
                <w:sz w:val="24"/>
                <w:szCs w:val="24"/>
              </w:rPr>
            </w:pPr>
          </w:p>
          <w:p w14:paraId="022C407D" w14:textId="219042DF" w:rsidR="00DF0337" w:rsidRPr="00270EEB" w:rsidRDefault="00DF0337" w:rsidP="00E6298B">
            <w:pPr>
              <w:ind w:right="107"/>
              <w:jc w:val="both"/>
              <w:rPr>
                <w:sz w:val="24"/>
                <w:szCs w:val="24"/>
              </w:rPr>
            </w:pPr>
            <w:r>
              <w:rPr>
                <w:sz w:val="24"/>
                <w:szCs w:val="24"/>
              </w:rPr>
              <w:t xml:space="preserve">As I am unsure of how to deal with the alternative outcomes, I have been volunteering myself to refer people to the appropriate agencies, while a more experienced officer checks the referral after I do it, in order to make sure I am doing it correctly. I </w:t>
            </w:r>
            <w:proofErr w:type="gramStart"/>
            <w:r>
              <w:rPr>
                <w:sz w:val="24"/>
                <w:szCs w:val="24"/>
              </w:rPr>
              <w:t>still have</w:t>
            </w:r>
            <w:proofErr w:type="gramEnd"/>
            <w:r>
              <w:rPr>
                <w:sz w:val="24"/>
                <w:szCs w:val="24"/>
              </w:rPr>
              <w:t xml:space="preserve"> yet to do many alternative disposals, but I hope I will have the chance to do more and therefore, I will be able to do them by myself.</w:t>
            </w:r>
          </w:p>
        </w:tc>
        <w:tc>
          <w:tcPr>
            <w:tcW w:w="2426" w:type="dxa"/>
            <w:shd w:val="clear" w:color="auto" w:fill="auto"/>
          </w:tcPr>
          <w:p w14:paraId="105878FC" w14:textId="77777777" w:rsidR="00575A8F" w:rsidRDefault="00575A8F" w:rsidP="00E6298B">
            <w:pPr>
              <w:ind w:right="107"/>
              <w:jc w:val="both"/>
              <w:rPr>
                <w:sz w:val="24"/>
                <w:szCs w:val="24"/>
              </w:rPr>
            </w:pPr>
          </w:p>
          <w:p w14:paraId="76B2A824" w14:textId="2D20E8CD" w:rsidR="00DF0337" w:rsidRPr="00270EEB" w:rsidRDefault="00DF0337" w:rsidP="00E6298B">
            <w:pPr>
              <w:ind w:right="107"/>
              <w:jc w:val="both"/>
              <w:rPr>
                <w:sz w:val="24"/>
                <w:szCs w:val="24"/>
              </w:rPr>
            </w:pPr>
            <w:r>
              <w:rPr>
                <w:sz w:val="24"/>
                <w:szCs w:val="24"/>
              </w:rPr>
              <w:t xml:space="preserve">Colleagues on my shift will support me, by </w:t>
            </w:r>
            <w:r w:rsidR="003162FE">
              <w:rPr>
                <w:sz w:val="24"/>
                <w:szCs w:val="24"/>
              </w:rPr>
              <w:t>providing me with the referrals if I do not have any myself, and they will also ensure I am doing them correctly.</w:t>
            </w:r>
          </w:p>
        </w:tc>
        <w:tc>
          <w:tcPr>
            <w:tcW w:w="2426" w:type="dxa"/>
            <w:shd w:val="clear" w:color="auto" w:fill="auto"/>
          </w:tcPr>
          <w:p w14:paraId="3FCBCDDF" w14:textId="77777777" w:rsidR="28A9B94D" w:rsidRDefault="28A9B94D" w:rsidP="28A9B94D">
            <w:pPr>
              <w:jc w:val="both"/>
              <w:rPr>
                <w:sz w:val="24"/>
                <w:szCs w:val="24"/>
              </w:rPr>
            </w:pPr>
          </w:p>
          <w:p w14:paraId="185B2EE5" w14:textId="4E91B50D" w:rsidR="003162FE" w:rsidRDefault="003162FE" w:rsidP="28A9B94D">
            <w:pPr>
              <w:jc w:val="both"/>
              <w:rPr>
                <w:sz w:val="24"/>
                <w:szCs w:val="24"/>
              </w:rPr>
            </w:pPr>
            <w:r>
              <w:rPr>
                <w:sz w:val="24"/>
                <w:szCs w:val="24"/>
              </w:rPr>
              <w:t>Given the last 3 months, I have had a chance to do some referrals, so I think another 3 months, I would have done</w:t>
            </w:r>
            <w:bookmarkStart w:id="0" w:name="_GoBack"/>
            <w:bookmarkEnd w:id="0"/>
            <w:r>
              <w:rPr>
                <w:sz w:val="24"/>
                <w:szCs w:val="24"/>
              </w:rPr>
              <w:t xml:space="preserve"> a lot more, and I will understand how to do them.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5D564A78"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908D06A" w14:textId="400BAB99" w:rsidR="00DF5CEC" w:rsidRDefault="00DF5CEC" w:rsidP="00DF5CEC">
      <w:pPr>
        <w:overflowPunct/>
        <w:autoSpaceDE/>
        <w:autoSpaceDN/>
        <w:adjustRightInd/>
        <w:ind w:right="107"/>
        <w:textAlignment w:val="auto"/>
        <w:rPr>
          <w:sz w:val="24"/>
          <w:szCs w:val="24"/>
          <w:shd w:val="clear" w:color="auto" w:fill="FFFFFF"/>
        </w:rPr>
      </w:pPr>
    </w:p>
    <w:p w14:paraId="4208CF2A" w14:textId="30438662" w:rsidR="00DF5CEC" w:rsidRDefault="00DF5CEC" w:rsidP="00DF5CEC">
      <w:pPr>
        <w:overflowPunct/>
        <w:autoSpaceDE/>
        <w:autoSpaceDN/>
        <w:adjustRightInd/>
        <w:ind w:right="107"/>
        <w:textAlignment w:val="auto"/>
        <w:rPr>
          <w:sz w:val="24"/>
          <w:szCs w:val="24"/>
          <w:shd w:val="clear" w:color="auto" w:fill="FFFFFF"/>
        </w:rPr>
      </w:pPr>
      <w:r w:rsidRPr="00DF5CEC">
        <w:rPr>
          <w:sz w:val="24"/>
          <w:szCs w:val="24"/>
          <w:shd w:val="clear" w:color="auto" w:fill="FFFFFF"/>
        </w:rPr>
        <w:t>Alleydog.com. 2022. </w:t>
      </w:r>
      <w:r w:rsidRPr="00DF5CEC">
        <w:rPr>
          <w:i/>
          <w:iCs/>
          <w:sz w:val="24"/>
          <w:szCs w:val="24"/>
          <w:shd w:val="clear" w:color="auto" w:fill="FFFFFF"/>
        </w:rPr>
        <w:t>Emotion-Focused Coping definition | Psychology Glossary | alleydog.com</w:t>
      </w:r>
      <w:r w:rsidRPr="00DF5CEC">
        <w:rPr>
          <w:sz w:val="24"/>
          <w:szCs w:val="24"/>
          <w:shd w:val="clear" w:color="auto" w:fill="FFFFFF"/>
        </w:rPr>
        <w:t>. [online] Available at: &lt;https://www.alleydog.com/glossary/definition.php?term=Emotion-Focused+Coping&gt; [Accessed 13 January 2022].</w:t>
      </w:r>
    </w:p>
    <w:p w14:paraId="298732CC" w14:textId="77777777" w:rsidR="00DF5CEC" w:rsidRDefault="00DF5CEC" w:rsidP="00DF5CEC">
      <w:pPr>
        <w:overflowPunct/>
        <w:autoSpaceDE/>
        <w:autoSpaceDN/>
        <w:adjustRightInd/>
        <w:ind w:right="107"/>
        <w:textAlignment w:val="auto"/>
        <w:rPr>
          <w:sz w:val="24"/>
          <w:szCs w:val="24"/>
          <w:shd w:val="clear" w:color="auto" w:fill="FFFFFF"/>
        </w:rPr>
      </w:pPr>
    </w:p>
    <w:p w14:paraId="7A663221" w14:textId="3D9E112D" w:rsidR="00DF5CEC" w:rsidRDefault="00DF5CEC" w:rsidP="00DF5CEC">
      <w:pPr>
        <w:overflowPunct/>
        <w:autoSpaceDE/>
        <w:autoSpaceDN/>
        <w:adjustRightInd/>
        <w:ind w:right="107"/>
        <w:textAlignment w:val="auto"/>
        <w:rPr>
          <w:sz w:val="24"/>
          <w:szCs w:val="24"/>
          <w:shd w:val="clear" w:color="auto" w:fill="FFFFFF"/>
        </w:rPr>
      </w:pPr>
    </w:p>
    <w:p w14:paraId="7405C87B" w14:textId="33DB02E7" w:rsidR="00DF5CEC" w:rsidRPr="00DF5CEC" w:rsidRDefault="00DF5CEC" w:rsidP="00DF5CEC">
      <w:pPr>
        <w:overflowPunct/>
        <w:autoSpaceDE/>
        <w:autoSpaceDN/>
        <w:adjustRightInd/>
        <w:ind w:right="107"/>
        <w:textAlignment w:val="auto"/>
        <w:rPr>
          <w:sz w:val="24"/>
          <w:szCs w:val="24"/>
          <w:shd w:val="clear" w:color="auto" w:fill="FFFFFF"/>
        </w:rPr>
      </w:pPr>
      <w:r w:rsidRPr="00DF5CEC">
        <w:rPr>
          <w:sz w:val="24"/>
          <w:szCs w:val="24"/>
          <w:shd w:val="clear" w:color="auto" w:fill="FFFFFF"/>
        </w:rPr>
        <w:t>Biasutti, M. and Concina, E., 2014. The role of coping strategy and experience in predicting music performance anxiety. </w:t>
      </w:r>
      <w:r w:rsidRPr="00DF5CEC">
        <w:rPr>
          <w:i/>
          <w:iCs/>
          <w:sz w:val="24"/>
          <w:szCs w:val="24"/>
          <w:shd w:val="clear" w:color="auto" w:fill="FFFFFF"/>
        </w:rPr>
        <w:t>Musicae Scientiae</w:t>
      </w:r>
      <w:r w:rsidRPr="00DF5CEC">
        <w:rPr>
          <w:sz w:val="24"/>
          <w:szCs w:val="24"/>
          <w:shd w:val="clear" w:color="auto" w:fill="FFFFFF"/>
        </w:rPr>
        <w:t>, [online] 18(2), pp.189-202. Available at: &lt;https://journals.sagepub.com/doi/pdf/10.1177/1029864914523282&gt; [Accessed 13 January 2022].</w:t>
      </w:r>
    </w:p>
    <w:p w14:paraId="1AC2E646" w14:textId="324EE2CF" w:rsidR="00DF5CEC" w:rsidRDefault="00DF5CEC" w:rsidP="00DF5CEC">
      <w:pPr>
        <w:overflowPunct/>
        <w:autoSpaceDE/>
        <w:autoSpaceDN/>
        <w:adjustRightInd/>
        <w:ind w:right="107"/>
        <w:textAlignment w:val="auto"/>
        <w:rPr>
          <w:sz w:val="24"/>
          <w:szCs w:val="24"/>
          <w:shd w:val="clear" w:color="auto" w:fill="FFFFFF"/>
        </w:rPr>
      </w:pPr>
    </w:p>
    <w:p w14:paraId="5407D2AA" w14:textId="77777777" w:rsidR="00DF5CEC" w:rsidRPr="00DF5CEC" w:rsidRDefault="00DF5CEC" w:rsidP="00DF5CEC">
      <w:pPr>
        <w:overflowPunct/>
        <w:autoSpaceDE/>
        <w:autoSpaceDN/>
        <w:adjustRightInd/>
        <w:ind w:right="107"/>
        <w:textAlignment w:val="auto"/>
        <w:rPr>
          <w:sz w:val="24"/>
          <w:szCs w:val="24"/>
          <w:shd w:val="clear" w:color="auto" w:fill="FFFFFF"/>
        </w:rPr>
      </w:pPr>
    </w:p>
    <w:p w14:paraId="4B29973A" w14:textId="77777777" w:rsidR="00DF5CEC" w:rsidRPr="00DF5CEC" w:rsidRDefault="00DF5CEC" w:rsidP="00DF5CEC">
      <w:pPr>
        <w:overflowPunct/>
        <w:autoSpaceDE/>
        <w:autoSpaceDN/>
        <w:adjustRightInd/>
        <w:ind w:right="107"/>
        <w:textAlignment w:val="auto"/>
        <w:rPr>
          <w:b/>
          <w:sz w:val="32"/>
          <w:szCs w:val="32"/>
        </w:rPr>
      </w:pPr>
      <w:r w:rsidRPr="00DF5CEC">
        <w:rPr>
          <w:sz w:val="24"/>
          <w:szCs w:val="24"/>
          <w:shd w:val="clear" w:color="auto" w:fill="FFFFFF"/>
        </w:rPr>
        <w:t>Codeofgoodpractice.com. 2022. [online] Available at: &lt;https://codeofgoodpractice.com/wp-content/uploads/2019/05/CUDSA-volunteer-conflict-management.pdf&gt; [Accessed 6 March 2022].</w:t>
      </w:r>
    </w:p>
    <w:p w14:paraId="175FDF57" w14:textId="77777777" w:rsidR="00DF5CEC" w:rsidRDefault="00DF5CEC" w:rsidP="00DF5CEC">
      <w:pPr>
        <w:overflowPunct/>
        <w:autoSpaceDE/>
        <w:autoSpaceDN/>
        <w:adjustRightInd/>
        <w:ind w:right="107"/>
        <w:textAlignment w:val="auto"/>
        <w:rPr>
          <w:sz w:val="24"/>
          <w:szCs w:val="24"/>
          <w:shd w:val="clear" w:color="auto" w:fill="FFFFFF"/>
        </w:rPr>
      </w:pPr>
    </w:p>
    <w:p w14:paraId="222EDC61" w14:textId="7AC92C3B" w:rsidR="00DF5CEC" w:rsidRPr="00DF5CEC" w:rsidRDefault="00DF5CEC" w:rsidP="00DF5CEC">
      <w:pPr>
        <w:keepNext/>
        <w:spacing w:before="240" w:after="60"/>
        <w:ind w:right="107"/>
        <w:jc w:val="both"/>
        <w:rPr>
          <w:sz w:val="24"/>
          <w:szCs w:val="24"/>
          <w:shd w:val="clear" w:color="auto" w:fill="FFFFFF"/>
        </w:rPr>
      </w:pPr>
      <w:r w:rsidRPr="00DF5CEC">
        <w:rPr>
          <w:sz w:val="24"/>
          <w:szCs w:val="24"/>
          <w:shd w:val="clear" w:color="auto" w:fill="FFFFFF"/>
        </w:rPr>
        <w:t>Fink, G., 2022. </w:t>
      </w:r>
      <w:r w:rsidRPr="00DF5CEC">
        <w:rPr>
          <w:i/>
          <w:iCs/>
          <w:sz w:val="24"/>
          <w:szCs w:val="24"/>
          <w:shd w:val="clear" w:color="auto" w:fill="FFFFFF"/>
        </w:rPr>
        <w:t>Stress Science</w:t>
      </w:r>
      <w:r w:rsidRPr="00DF5CEC">
        <w:rPr>
          <w:sz w:val="24"/>
          <w:szCs w:val="24"/>
          <w:shd w:val="clear" w:color="auto" w:fill="FFFFFF"/>
        </w:rPr>
        <w:t>. [online] Google Books. Available at: &lt;https://books.google.co.uk/books?hl=en&amp;lr=&amp;id=HJwqWQhQELMC&amp;oi=fnd&amp;pg=PA3&amp;dq=stress+definition&amp;ots=opmL7WY515&amp;sig=hdR5dLjKbRDzFhL-B-6zD1z-0X4#v=onepage&amp;q&amp;f=false&gt; [Accessed 13 January 2022].</w:t>
      </w:r>
    </w:p>
    <w:p w14:paraId="28C6E0D8" w14:textId="77777777" w:rsidR="00DF5CEC" w:rsidRDefault="00DF5CEC" w:rsidP="00DF5CEC">
      <w:pPr>
        <w:overflowPunct/>
        <w:autoSpaceDE/>
        <w:autoSpaceDN/>
        <w:adjustRightInd/>
        <w:ind w:right="107"/>
        <w:textAlignment w:val="auto"/>
        <w:rPr>
          <w:sz w:val="24"/>
          <w:szCs w:val="24"/>
          <w:shd w:val="clear" w:color="auto" w:fill="FFFFFF"/>
        </w:rPr>
      </w:pPr>
    </w:p>
    <w:p w14:paraId="2B633A87" w14:textId="12B2E014" w:rsidR="00DF5CEC" w:rsidRDefault="00DF5CEC" w:rsidP="00DF5CEC">
      <w:pPr>
        <w:overflowPunct/>
        <w:autoSpaceDE/>
        <w:autoSpaceDN/>
        <w:adjustRightInd/>
        <w:ind w:right="107"/>
        <w:textAlignment w:val="auto"/>
        <w:rPr>
          <w:sz w:val="24"/>
          <w:szCs w:val="24"/>
          <w:shd w:val="clear" w:color="auto" w:fill="FFFFFF"/>
        </w:rPr>
      </w:pPr>
      <w:r w:rsidRPr="00DF5CEC">
        <w:rPr>
          <w:sz w:val="24"/>
          <w:szCs w:val="24"/>
          <w:shd w:val="clear" w:color="auto" w:fill="FFFFFF"/>
        </w:rPr>
        <w:t>Frothingham, M., 2021. </w:t>
      </w:r>
      <w:r w:rsidRPr="00DF5CEC">
        <w:rPr>
          <w:i/>
          <w:iCs/>
          <w:sz w:val="24"/>
          <w:szCs w:val="24"/>
          <w:shd w:val="clear" w:color="auto" w:fill="FFFFFF"/>
        </w:rPr>
        <w:t>Fight, Flight, Freeze or Fawn: What this response means</w:t>
      </w:r>
      <w:r w:rsidRPr="00DF5CEC">
        <w:rPr>
          <w:sz w:val="24"/>
          <w:szCs w:val="24"/>
          <w:shd w:val="clear" w:color="auto" w:fill="FFFFFF"/>
        </w:rPr>
        <w:t>. [online] Simplypsychology.org. Available at: &lt;https://www.simplypsychology.org/fight-flight-freeze-fawn.html#:~:text=The%20fight%20or%20flight%20response%20is%20the%20body%27s,to%20face%20the%20threat%20or%20run%20to%20safety.&gt; [Accessed 11 March 2022].</w:t>
      </w:r>
    </w:p>
    <w:p w14:paraId="734B107E" w14:textId="77777777" w:rsidR="00DF5CEC" w:rsidRDefault="00DF5CEC" w:rsidP="00DF5CEC">
      <w:pPr>
        <w:overflowPunct/>
        <w:autoSpaceDE/>
        <w:autoSpaceDN/>
        <w:adjustRightInd/>
        <w:ind w:right="107"/>
        <w:textAlignment w:val="auto"/>
        <w:rPr>
          <w:sz w:val="24"/>
          <w:szCs w:val="24"/>
          <w:shd w:val="clear" w:color="auto" w:fill="FFFFFF"/>
        </w:rPr>
      </w:pPr>
    </w:p>
    <w:p w14:paraId="6BCF68BA" w14:textId="41FD3EE9" w:rsidR="00BF7EEF" w:rsidRPr="00DF5CEC" w:rsidRDefault="00BF7EEF" w:rsidP="00E6298B">
      <w:pPr>
        <w:keepNext/>
        <w:spacing w:before="240" w:after="60"/>
        <w:ind w:right="107"/>
        <w:jc w:val="both"/>
        <w:rPr>
          <w:sz w:val="24"/>
          <w:szCs w:val="24"/>
          <w:shd w:val="clear" w:color="auto" w:fill="FFFFFF"/>
        </w:rPr>
      </w:pPr>
      <w:r w:rsidRPr="00DF5CEC">
        <w:rPr>
          <w:sz w:val="24"/>
          <w:szCs w:val="24"/>
          <w:shd w:val="clear" w:color="auto" w:fill="FFFFFF"/>
        </w:rPr>
        <w:t>Herrman, H., Stewart, D. and Diaz-Granados, N., 2011. </w:t>
      </w:r>
      <w:r w:rsidRPr="00DF5CEC">
        <w:rPr>
          <w:i/>
          <w:iCs/>
          <w:sz w:val="24"/>
          <w:szCs w:val="24"/>
          <w:shd w:val="clear" w:color="auto" w:fill="FFFFFF"/>
        </w:rPr>
        <w:t xml:space="preserve">What is </w:t>
      </w:r>
      <w:proofErr w:type="gramStart"/>
      <w:r w:rsidRPr="00DF5CEC">
        <w:rPr>
          <w:i/>
          <w:iCs/>
          <w:sz w:val="24"/>
          <w:szCs w:val="24"/>
          <w:shd w:val="clear" w:color="auto" w:fill="FFFFFF"/>
        </w:rPr>
        <w:t>resilience?</w:t>
      </w:r>
      <w:r w:rsidRPr="00DF5CEC">
        <w:rPr>
          <w:sz w:val="24"/>
          <w:szCs w:val="24"/>
          <w:shd w:val="clear" w:color="auto" w:fill="FFFFFF"/>
        </w:rPr>
        <w:t>.</w:t>
      </w:r>
      <w:proofErr w:type="gramEnd"/>
      <w:r w:rsidRPr="00DF5CEC">
        <w:rPr>
          <w:sz w:val="24"/>
          <w:szCs w:val="24"/>
          <w:shd w:val="clear" w:color="auto" w:fill="FFFFFF"/>
        </w:rPr>
        <w:t xml:space="preserve"> [online] Available at: &lt;https://journals.sagepub.com/doi/pdf/10.1177/070674371105600504&gt; [Accessed 6 January 2022].</w:t>
      </w:r>
    </w:p>
    <w:p w14:paraId="04206A5B" w14:textId="77777777" w:rsidR="008E4543" w:rsidRPr="00DF5CEC" w:rsidRDefault="008E4543" w:rsidP="00E6298B">
      <w:pPr>
        <w:overflowPunct/>
        <w:autoSpaceDE/>
        <w:autoSpaceDN/>
        <w:adjustRightInd/>
        <w:ind w:right="107"/>
        <w:textAlignment w:val="auto"/>
        <w:rPr>
          <w:sz w:val="24"/>
          <w:szCs w:val="24"/>
          <w:shd w:val="clear" w:color="auto" w:fill="FFFFFF"/>
        </w:rPr>
      </w:pPr>
    </w:p>
    <w:p w14:paraId="7014C324" w14:textId="678F2BCB" w:rsidR="00AE2240" w:rsidRPr="00DF5CEC" w:rsidRDefault="00AE2240" w:rsidP="00E6298B">
      <w:pPr>
        <w:overflowPunct/>
        <w:autoSpaceDE/>
        <w:autoSpaceDN/>
        <w:adjustRightInd/>
        <w:ind w:right="107"/>
        <w:textAlignment w:val="auto"/>
        <w:rPr>
          <w:sz w:val="24"/>
          <w:szCs w:val="24"/>
          <w:shd w:val="clear" w:color="auto" w:fill="FFFFFF"/>
        </w:rPr>
      </w:pPr>
    </w:p>
    <w:p w14:paraId="7A90045A" w14:textId="6BDF9172" w:rsidR="00AE2240" w:rsidRPr="00DF5CEC" w:rsidRDefault="00AE2240" w:rsidP="00E6298B">
      <w:pPr>
        <w:overflowPunct/>
        <w:autoSpaceDE/>
        <w:autoSpaceDN/>
        <w:adjustRightInd/>
        <w:ind w:right="107"/>
        <w:textAlignment w:val="auto"/>
        <w:rPr>
          <w:sz w:val="24"/>
          <w:szCs w:val="24"/>
          <w:shd w:val="clear" w:color="auto" w:fill="FFFFFF"/>
        </w:rPr>
      </w:pPr>
      <w:r w:rsidRPr="00DF5CEC">
        <w:rPr>
          <w:sz w:val="24"/>
          <w:szCs w:val="24"/>
          <w:shd w:val="clear" w:color="auto" w:fill="FFFFFF"/>
        </w:rPr>
        <w:t>Lipsky, D. and Richards, W., 2009. </w:t>
      </w:r>
      <w:r w:rsidRPr="00DF5CEC">
        <w:rPr>
          <w:i/>
          <w:iCs/>
          <w:sz w:val="24"/>
          <w:szCs w:val="24"/>
          <w:shd w:val="clear" w:color="auto" w:fill="FFFFFF"/>
        </w:rPr>
        <w:t>Managing Meltdowns</w:t>
      </w:r>
      <w:r w:rsidRPr="00DF5CEC">
        <w:rPr>
          <w:sz w:val="24"/>
          <w:szCs w:val="24"/>
          <w:shd w:val="clear" w:color="auto" w:fill="FFFFFF"/>
        </w:rPr>
        <w:t>. [online] Google Books. Available at: &lt;https://books.google.co.uk/books?hl=en&amp;lr=&amp;id=1BgQBQAAQBAJ&amp;oi=fnd&amp;pg=PP1&amp;dq=calming+coping+strategies+for+stress&amp;ots=RPpMSUJhjp&amp;sig=xu5s9rB11sfro2mQi-taY6xRGC4#v=onepage&amp;q=calming%20coping%20strategies%20for%20stress&amp;f=false&gt; [Accessed 15 January 2022].</w:t>
      </w:r>
    </w:p>
    <w:p w14:paraId="60DDC696" w14:textId="37185F7B" w:rsidR="008801B0" w:rsidRPr="00DF5CEC" w:rsidRDefault="008801B0" w:rsidP="00E6298B">
      <w:pPr>
        <w:overflowPunct/>
        <w:autoSpaceDE/>
        <w:autoSpaceDN/>
        <w:adjustRightInd/>
        <w:ind w:right="107"/>
        <w:textAlignment w:val="auto"/>
        <w:rPr>
          <w:sz w:val="24"/>
          <w:szCs w:val="24"/>
          <w:shd w:val="clear" w:color="auto" w:fill="FFFFFF"/>
        </w:rPr>
      </w:pPr>
    </w:p>
    <w:p w14:paraId="4DD62A66" w14:textId="77777777" w:rsidR="00DF5CEC" w:rsidRPr="00DF5CEC" w:rsidRDefault="00DF5CEC" w:rsidP="00DF5CEC">
      <w:pPr>
        <w:overflowPunct/>
        <w:autoSpaceDE/>
        <w:autoSpaceDN/>
        <w:adjustRightInd/>
        <w:ind w:right="107"/>
        <w:textAlignment w:val="auto"/>
        <w:rPr>
          <w:sz w:val="24"/>
          <w:szCs w:val="24"/>
          <w:shd w:val="clear" w:color="auto" w:fill="FFFFFF"/>
        </w:rPr>
      </w:pPr>
    </w:p>
    <w:p w14:paraId="62D501AF" w14:textId="2C255BE7" w:rsidR="00DD7D80" w:rsidRDefault="00DF5CEC" w:rsidP="00DF5CEC">
      <w:pPr>
        <w:overflowPunct/>
        <w:autoSpaceDE/>
        <w:autoSpaceDN/>
        <w:adjustRightInd/>
        <w:ind w:right="107"/>
        <w:textAlignment w:val="auto"/>
        <w:rPr>
          <w:b/>
          <w:sz w:val="32"/>
          <w:szCs w:val="32"/>
        </w:rPr>
      </w:pPr>
      <w:r w:rsidRPr="00DF5CEC">
        <w:rPr>
          <w:sz w:val="24"/>
          <w:szCs w:val="24"/>
          <w:shd w:val="clear" w:color="auto" w:fill="FFFFFF"/>
        </w:rPr>
        <w:t>Ministry of Justice, 2020. Section 23(1) Code of Practice. </w:t>
      </w:r>
      <w:r w:rsidRPr="00DF5CEC">
        <w:rPr>
          <w:i/>
          <w:iCs/>
          <w:sz w:val="24"/>
          <w:szCs w:val="24"/>
          <w:shd w:val="clear" w:color="auto" w:fill="FFFFFF"/>
        </w:rPr>
        <w:t>Criminal Procedure and Investigations Act 1996</w:t>
      </w:r>
      <w:r w:rsidRPr="00DF5CEC">
        <w:rPr>
          <w:sz w:val="24"/>
          <w:szCs w:val="24"/>
          <w:shd w:val="clear" w:color="auto" w:fill="FFFFFF"/>
        </w:rPr>
        <w:t>, pp.1 - 17.</w:t>
      </w:r>
    </w:p>
    <w:p w14:paraId="06E8EC28" w14:textId="77777777" w:rsidR="00DF5CEC" w:rsidRPr="00DF5CEC" w:rsidRDefault="00DF5CEC" w:rsidP="00DF5CEC">
      <w:pPr>
        <w:keepNext/>
        <w:spacing w:before="240" w:after="60"/>
        <w:ind w:right="107"/>
        <w:jc w:val="both"/>
        <w:rPr>
          <w:sz w:val="24"/>
          <w:szCs w:val="24"/>
          <w:shd w:val="clear" w:color="auto" w:fill="FFFFFF"/>
        </w:rPr>
      </w:pPr>
      <w:r w:rsidRPr="00DF5CEC">
        <w:rPr>
          <w:sz w:val="24"/>
          <w:szCs w:val="24"/>
          <w:shd w:val="clear" w:color="auto" w:fill="FFFFFF"/>
        </w:rPr>
        <w:lastRenderedPageBreak/>
        <w:t>nhs.uk. 2022. </w:t>
      </w:r>
      <w:r w:rsidRPr="00DF5CEC">
        <w:rPr>
          <w:i/>
          <w:iCs/>
          <w:sz w:val="24"/>
          <w:szCs w:val="24"/>
          <w:shd w:val="clear" w:color="auto" w:fill="FFFFFF"/>
        </w:rPr>
        <w:t>Easy time-management tips</w:t>
      </w:r>
      <w:r w:rsidRPr="00DF5CEC">
        <w:rPr>
          <w:sz w:val="24"/>
          <w:szCs w:val="24"/>
          <w:shd w:val="clear" w:color="auto" w:fill="FFFFFF"/>
        </w:rPr>
        <w:t>. [online] Available at: &lt;https://www.nhs.uk/mental-health/self-help/tips-and-support/time-management-tips/&gt; [Accessed 5 January 2022].</w:t>
      </w:r>
    </w:p>
    <w:p w14:paraId="201AD65B" w14:textId="77777777" w:rsidR="00DF5CEC" w:rsidRPr="00DF5CEC" w:rsidRDefault="00DF5CEC" w:rsidP="00E6298B">
      <w:pPr>
        <w:overflowPunct/>
        <w:autoSpaceDE/>
        <w:autoSpaceDN/>
        <w:adjustRightInd/>
        <w:ind w:right="107"/>
        <w:textAlignment w:val="auto"/>
        <w:rPr>
          <w:b/>
          <w:sz w:val="32"/>
          <w:szCs w:val="32"/>
        </w:rPr>
      </w:pPr>
    </w:p>
    <w:p w14:paraId="58DC02D2" w14:textId="21C49894" w:rsidR="008119D2" w:rsidRDefault="00DD7D80" w:rsidP="00E6298B">
      <w:pPr>
        <w:overflowPunct/>
        <w:autoSpaceDE/>
        <w:autoSpaceDN/>
        <w:adjustRightInd/>
        <w:ind w:right="107"/>
        <w:textAlignment w:val="auto"/>
        <w:rPr>
          <w:sz w:val="24"/>
          <w:szCs w:val="24"/>
          <w:shd w:val="clear" w:color="auto" w:fill="FFFFFF"/>
        </w:rPr>
      </w:pPr>
      <w:r w:rsidRPr="00DF5CEC">
        <w:rPr>
          <w:sz w:val="24"/>
          <w:szCs w:val="24"/>
          <w:shd w:val="clear" w:color="auto" w:fill="FFFFFF"/>
        </w:rPr>
        <w:t>nhs.uk. 2021. </w:t>
      </w:r>
      <w:r w:rsidRPr="00DF5CEC">
        <w:rPr>
          <w:i/>
          <w:iCs/>
          <w:sz w:val="24"/>
          <w:szCs w:val="24"/>
          <w:shd w:val="clear" w:color="auto" w:fill="FFFFFF"/>
        </w:rPr>
        <w:t>Huntington's disease</w:t>
      </w:r>
      <w:r w:rsidRPr="00DF5CEC">
        <w:rPr>
          <w:sz w:val="24"/>
          <w:szCs w:val="24"/>
          <w:shd w:val="clear" w:color="auto" w:fill="FFFFFF"/>
        </w:rPr>
        <w:t>. [online] Available at: &lt;https://www.nhs.uk/conditions/huntingtons-disease/&gt; [Accessed 23 January 2022].</w:t>
      </w:r>
    </w:p>
    <w:p w14:paraId="0E1E2156" w14:textId="77777777" w:rsidR="00DF5CEC" w:rsidRDefault="00DF5CEC" w:rsidP="00E6298B">
      <w:pPr>
        <w:overflowPunct/>
        <w:autoSpaceDE/>
        <w:autoSpaceDN/>
        <w:adjustRightInd/>
        <w:ind w:right="107"/>
        <w:textAlignment w:val="auto"/>
        <w:rPr>
          <w:sz w:val="24"/>
          <w:szCs w:val="24"/>
          <w:shd w:val="clear" w:color="auto" w:fill="FFFFFF"/>
        </w:rPr>
      </w:pPr>
    </w:p>
    <w:p w14:paraId="5FEF053E" w14:textId="6FA90099" w:rsidR="00DF5CEC" w:rsidRDefault="00DF5CEC" w:rsidP="00E6298B">
      <w:pPr>
        <w:overflowPunct/>
        <w:autoSpaceDE/>
        <w:autoSpaceDN/>
        <w:adjustRightInd/>
        <w:ind w:right="107"/>
        <w:textAlignment w:val="auto"/>
        <w:rPr>
          <w:sz w:val="24"/>
          <w:szCs w:val="24"/>
          <w:shd w:val="clear" w:color="auto" w:fill="FFFFFF"/>
        </w:rPr>
      </w:pPr>
    </w:p>
    <w:p w14:paraId="3D47E77E" w14:textId="77777777" w:rsidR="00DF5CEC" w:rsidRPr="00DF5CEC" w:rsidRDefault="00DF5CEC" w:rsidP="00DF5CEC">
      <w:pPr>
        <w:ind w:right="107"/>
        <w:jc w:val="both"/>
        <w:rPr>
          <w:b/>
          <w:sz w:val="32"/>
          <w:szCs w:val="32"/>
        </w:rPr>
      </w:pPr>
      <w:r w:rsidRPr="00DF5CEC">
        <w:rPr>
          <w:sz w:val="24"/>
          <w:szCs w:val="24"/>
          <w:shd w:val="clear" w:color="auto" w:fill="FFFFFF"/>
        </w:rPr>
        <w:t>N, S., 2022. </w:t>
      </w:r>
      <w:r w:rsidRPr="00DF5CEC">
        <w:rPr>
          <w:i/>
          <w:iCs/>
          <w:sz w:val="24"/>
          <w:szCs w:val="24"/>
          <w:shd w:val="clear" w:color="auto" w:fill="FFFFFF"/>
        </w:rPr>
        <w:t>What is COPING STRATEGY? definition of COPING STRATEGY (Psychology Dictionary)</w:t>
      </w:r>
      <w:r w:rsidRPr="00DF5CEC">
        <w:rPr>
          <w:sz w:val="24"/>
          <w:szCs w:val="24"/>
          <w:shd w:val="clear" w:color="auto" w:fill="FFFFFF"/>
        </w:rPr>
        <w:t>. [online] Psychology Dictionary. Available at: &lt;https://psychologydictionary.org/coping-strategy/&gt; [Accessed 13 January 2022].</w:t>
      </w:r>
    </w:p>
    <w:p w14:paraId="0A88ACD6" w14:textId="77777777" w:rsidR="00DF5CEC" w:rsidRPr="00DF5CEC" w:rsidRDefault="00DF5CEC" w:rsidP="00DF5CEC">
      <w:pPr>
        <w:overflowPunct/>
        <w:autoSpaceDE/>
        <w:autoSpaceDN/>
        <w:adjustRightInd/>
        <w:ind w:right="107"/>
        <w:textAlignment w:val="auto"/>
        <w:rPr>
          <w:b/>
          <w:sz w:val="32"/>
          <w:szCs w:val="32"/>
        </w:rPr>
      </w:pPr>
    </w:p>
    <w:p w14:paraId="4188EF0F" w14:textId="77777777" w:rsidR="00DF5CEC" w:rsidRPr="00DF5CEC" w:rsidRDefault="00DF5CEC" w:rsidP="00E6298B">
      <w:pPr>
        <w:overflowPunct/>
        <w:autoSpaceDE/>
        <w:autoSpaceDN/>
        <w:adjustRightInd/>
        <w:ind w:right="107"/>
        <w:textAlignment w:val="auto"/>
        <w:rPr>
          <w:sz w:val="24"/>
          <w:szCs w:val="24"/>
          <w:shd w:val="clear" w:color="auto" w:fill="FFFFFF"/>
        </w:rPr>
      </w:pPr>
    </w:p>
    <w:p w14:paraId="5DBC9583" w14:textId="0D173197" w:rsidR="009B4F2E" w:rsidRPr="00DF5CEC" w:rsidRDefault="006D4550" w:rsidP="00E6298B">
      <w:pPr>
        <w:overflowPunct/>
        <w:autoSpaceDE/>
        <w:autoSpaceDN/>
        <w:adjustRightInd/>
        <w:ind w:right="107"/>
        <w:textAlignment w:val="auto"/>
        <w:rPr>
          <w:b/>
          <w:sz w:val="32"/>
          <w:szCs w:val="32"/>
        </w:rPr>
      </w:pPr>
      <w:r w:rsidRPr="00DF5CEC">
        <w:rPr>
          <w:b/>
          <w:sz w:val="32"/>
          <w:szCs w:val="32"/>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 xml:space="preserve">By signing the section </w:t>
      </w:r>
      <w:proofErr w:type="gramStart"/>
      <w:r w:rsidRPr="2E5ED9CE">
        <w:rPr>
          <w:rFonts w:eastAsia="Arial"/>
          <w:i/>
          <w:iCs/>
          <w:sz w:val="24"/>
          <w:szCs w:val="24"/>
        </w:rPr>
        <w:t>below</w:t>
      </w:r>
      <w:proofErr w:type="gramEnd"/>
      <w:r w:rsidRPr="2E5ED9CE">
        <w:rPr>
          <w:rFonts w:eastAsia="Arial"/>
          <w:i/>
          <w:iCs/>
          <w:sz w:val="24"/>
          <w:szCs w:val="24"/>
        </w:rPr>
        <w:t xml:space="preserve">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15537A0A" w:rsidR="28A9B94D" w:rsidRDefault="28A9B94D" w:rsidP="28A9B94D">
      <w:pPr>
        <w:jc w:val="both"/>
      </w:pPr>
      <w:r w:rsidRPr="2E5ED9CE">
        <w:rPr>
          <w:rFonts w:eastAsia="Arial"/>
          <w:sz w:val="24"/>
          <w:szCs w:val="24"/>
        </w:rPr>
        <w:t xml:space="preserve">Signed:  </w:t>
      </w:r>
      <w:r w:rsidR="00DC79E3">
        <w:rPr>
          <w:rFonts w:eastAsia="Arial"/>
          <w:sz w:val="24"/>
          <w:szCs w:val="24"/>
        </w:rPr>
        <w:t>Megan Bell</w:t>
      </w:r>
      <w:r w:rsidRPr="2E5ED9CE">
        <w:rPr>
          <w:rFonts w:eastAsia="Arial"/>
          <w:sz w:val="24"/>
          <w:szCs w:val="24"/>
        </w:rPr>
        <w:t xml:space="preserve"> </w:t>
      </w:r>
    </w:p>
    <w:p w14:paraId="2927D153" w14:textId="06E6B241" w:rsidR="28A9B94D" w:rsidRDefault="28A9B94D" w:rsidP="28A9B94D">
      <w:pPr>
        <w:jc w:val="both"/>
      </w:pPr>
      <w:r w:rsidRPr="28A9B94D">
        <w:rPr>
          <w:rFonts w:eastAsia="Arial"/>
          <w:sz w:val="24"/>
          <w:szCs w:val="24"/>
        </w:rPr>
        <w:t xml:space="preserve"> </w:t>
      </w:r>
    </w:p>
    <w:p w14:paraId="1BBFDBC4" w14:textId="16AFEBFD" w:rsidR="28A9B94D" w:rsidRDefault="28A9B94D" w:rsidP="28A9B94D">
      <w:pPr>
        <w:jc w:val="both"/>
      </w:pPr>
      <w:r w:rsidRPr="28A9B94D">
        <w:rPr>
          <w:rFonts w:eastAsia="Arial"/>
          <w:sz w:val="24"/>
          <w:szCs w:val="24"/>
        </w:rPr>
        <w:t xml:space="preserve">Date: </w:t>
      </w:r>
      <w:r w:rsidR="009F220A">
        <w:rPr>
          <w:rFonts w:eastAsia="Arial"/>
          <w:sz w:val="24"/>
          <w:szCs w:val="24"/>
        </w:rPr>
        <w:t>22/02/2022</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70100B" w14:textId="77777777" w:rsidR="009E3250" w:rsidRDefault="009E3250">
      <w:r>
        <w:separator/>
      </w:r>
    </w:p>
  </w:endnote>
  <w:endnote w:type="continuationSeparator" w:id="0">
    <w:p w14:paraId="6D481D31" w14:textId="77777777" w:rsidR="009E3250" w:rsidRDefault="009E32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E714DD" w14:textId="77777777" w:rsidR="003162FE" w:rsidRDefault="003162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3162FE" w:rsidRDefault="003162FE">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3162FE" w:rsidRPr="00BB5EAA" w:rsidRDefault="003162F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DE945C" w14:textId="77777777" w:rsidR="003162FE" w:rsidRDefault="003162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572F38" w14:textId="77777777" w:rsidR="009E3250" w:rsidRDefault="009E3250">
      <w:r>
        <w:separator/>
      </w:r>
    </w:p>
  </w:footnote>
  <w:footnote w:type="continuationSeparator" w:id="0">
    <w:p w14:paraId="75BC1A0A" w14:textId="77777777" w:rsidR="009E3250" w:rsidRDefault="009E325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0BB4F0" w14:textId="77777777" w:rsidR="003162FE" w:rsidRDefault="003162F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7B2014" w14:textId="77777777" w:rsidR="003162FE" w:rsidRDefault="003162F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036FB6" w14:textId="77777777" w:rsidR="003162FE" w:rsidRDefault="003162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44F68AA"/>
    <w:multiLevelType w:val="hybridMultilevel"/>
    <w:tmpl w:val="72ACC77C"/>
    <w:lvl w:ilvl="0" w:tplc="37CAA47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9"/>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6"/>
  </w:num>
  <w:num w:numId="7">
    <w:abstractNumId w:val="48"/>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2"/>
  </w:num>
  <w:num w:numId="29">
    <w:abstractNumId w:val="35"/>
  </w:num>
  <w:num w:numId="30">
    <w:abstractNumId w:val="41"/>
  </w:num>
  <w:num w:numId="31">
    <w:abstractNumId w:val="19"/>
  </w:num>
  <w:num w:numId="32">
    <w:abstractNumId w:val="44"/>
  </w:num>
  <w:num w:numId="33">
    <w:abstractNumId w:val="30"/>
  </w:num>
  <w:num w:numId="34">
    <w:abstractNumId w:val="11"/>
  </w:num>
  <w:num w:numId="35">
    <w:abstractNumId w:val="45"/>
  </w:num>
  <w:num w:numId="36">
    <w:abstractNumId w:val="40"/>
  </w:num>
  <w:num w:numId="37">
    <w:abstractNumId w:val="4"/>
  </w:num>
  <w:num w:numId="38">
    <w:abstractNumId w:val="47"/>
  </w:num>
  <w:num w:numId="39">
    <w:abstractNumId w:val="43"/>
  </w:num>
  <w:num w:numId="40">
    <w:abstractNumId w:val="37"/>
  </w:num>
  <w:num w:numId="41">
    <w:abstractNumId w:val="38"/>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9"/>
  </w:num>
  <w:num w:numId="50">
    <w:abstractNumId w:val="3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isplayBackgroundShape/>
  <w:proofState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3AEF"/>
    <w:rsid w:val="000200FE"/>
    <w:rsid w:val="00020EEC"/>
    <w:rsid w:val="00025650"/>
    <w:rsid w:val="00027B1F"/>
    <w:rsid w:val="0003088B"/>
    <w:rsid w:val="000325D9"/>
    <w:rsid w:val="00032931"/>
    <w:rsid w:val="00035ED3"/>
    <w:rsid w:val="000372B2"/>
    <w:rsid w:val="0004079F"/>
    <w:rsid w:val="00045B87"/>
    <w:rsid w:val="00045C07"/>
    <w:rsid w:val="0004694A"/>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975DC"/>
    <w:rsid w:val="000A1288"/>
    <w:rsid w:val="000A4240"/>
    <w:rsid w:val="000A469A"/>
    <w:rsid w:val="000B1E96"/>
    <w:rsid w:val="000B45F6"/>
    <w:rsid w:val="000C378F"/>
    <w:rsid w:val="000C645D"/>
    <w:rsid w:val="000C6892"/>
    <w:rsid w:val="000C6F0D"/>
    <w:rsid w:val="000C6FFE"/>
    <w:rsid w:val="000D0BB6"/>
    <w:rsid w:val="000D5CC3"/>
    <w:rsid w:val="000E26B0"/>
    <w:rsid w:val="000E3D55"/>
    <w:rsid w:val="000F0909"/>
    <w:rsid w:val="000F1599"/>
    <w:rsid w:val="000F1769"/>
    <w:rsid w:val="000F24DE"/>
    <w:rsid w:val="000F6196"/>
    <w:rsid w:val="000F7ECD"/>
    <w:rsid w:val="00102E64"/>
    <w:rsid w:val="0010312C"/>
    <w:rsid w:val="00106DC7"/>
    <w:rsid w:val="00107AE7"/>
    <w:rsid w:val="00112391"/>
    <w:rsid w:val="00112751"/>
    <w:rsid w:val="00114F52"/>
    <w:rsid w:val="001347F8"/>
    <w:rsid w:val="00137BB5"/>
    <w:rsid w:val="00137E05"/>
    <w:rsid w:val="00140868"/>
    <w:rsid w:val="001447F6"/>
    <w:rsid w:val="00147DE3"/>
    <w:rsid w:val="00150794"/>
    <w:rsid w:val="0016029C"/>
    <w:rsid w:val="001608C4"/>
    <w:rsid w:val="00161F0E"/>
    <w:rsid w:val="00170CFA"/>
    <w:rsid w:val="00171418"/>
    <w:rsid w:val="00175D42"/>
    <w:rsid w:val="00177AF2"/>
    <w:rsid w:val="00185050"/>
    <w:rsid w:val="00190B36"/>
    <w:rsid w:val="00193C19"/>
    <w:rsid w:val="00195E5E"/>
    <w:rsid w:val="001961CF"/>
    <w:rsid w:val="001A59BB"/>
    <w:rsid w:val="001A6A51"/>
    <w:rsid w:val="001A79C4"/>
    <w:rsid w:val="001B164E"/>
    <w:rsid w:val="001B331A"/>
    <w:rsid w:val="001C0C77"/>
    <w:rsid w:val="001C0E74"/>
    <w:rsid w:val="001C529E"/>
    <w:rsid w:val="001D229F"/>
    <w:rsid w:val="001F0A4E"/>
    <w:rsid w:val="001F17E1"/>
    <w:rsid w:val="001F1A01"/>
    <w:rsid w:val="001F27C7"/>
    <w:rsid w:val="001F4552"/>
    <w:rsid w:val="002019EB"/>
    <w:rsid w:val="002030F2"/>
    <w:rsid w:val="00205051"/>
    <w:rsid w:val="00206319"/>
    <w:rsid w:val="002065BA"/>
    <w:rsid w:val="00210EF4"/>
    <w:rsid w:val="00211F65"/>
    <w:rsid w:val="00212957"/>
    <w:rsid w:val="00220D06"/>
    <w:rsid w:val="002228E1"/>
    <w:rsid w:val="002246A0"/>
    <w:rsid w:val="00224815"/>
    <w:rsid w:val="00224AF9"/>
    <w:rsid w:val="00224F2A"/>
    <w:rsid w:val="00230439"/>
    <w:rsid w:val="002322D5"/>
    <w:rsid w:val="002333C2"/>
    <w:rsid w:val="00235176"/>
    <w:rsid w:val="00236061"/>
    <w:rsid w:val="0024100E"/>
    <w:rsid w:val="00241C1B"/>
    <w:rsid w:val="0024288B"/>
    <w:rsid w:val="00245D49"/>
    <w:rsid w:val="0025394E"/>
    <w:rsid w:val="00255D8E"/>
    <w:rsid w:val="002651DF"/>
    <w:rsid w:val="002657E9"/>
    <w:rsid w:val="0026665E"/>
    <w:rsid w:val="00270EEB"/>
    <w:rsid w:val="0027147E"/>
    <w:rsid w:val="002761F4"/>
    <w:rsid w:val="002771DD"/>
    <w:rsid w:val="002775E1"/>
    <w:rsid w:val="00277844"/>
    <w:rsid w:val="00277979"/>
    <w:rsid w:val="002808EB"/>
    <w:rsid w:val="00291ADD"/>
    <w:rsid w:val="00294868"/>
    <w:rsid w:val="00295CA1"/>
    <w:rsid w:val="0029791C"/>
    <w:rsid w:val="002A291A"/>
    <w:rsid w:val="002A5604"/>
    <w:rsid w:val="002A6E32"/>
    <w:rsid w:val="002B1701"/>
    <w:rsid w:val="002B23C3"/>
    <w:rsid w:val="002B443A"/>
    <w:rsid w:val="002B5B35"/>
    <w:rsid w:val="002C256A"/>
    <w:rsid w:val="002C351D"/>
    <w:rsid w:val="002C496D"/>
    <w:rsid w:val="002D05EB"/>
    <w:rsid w:val="002D1B2E"/>
    <w:rsid w:val="002D2F29"/>
    <w:rsid w:val="002D3298"/>
    <w:rsid w:val="002D7F07"/>
    <w:rsid w:val="002E7017"/>
    <w:rsid w:val="002F4F6E"/>
    <w:rsid w:val="003015C3"/>
    <w:rsid w:val="00305C49"/>
    <w:rsid w:val="0030C684"/>
    <w:rsid w:val="0031350A"/>
    <w:rsid w:val="00314470"/>
    <w:rsid w:val="003162FE"/>
    <w:rsid w:val="00316721"/>
    <w:rsid w:val="00316815"/>
    <w:rsid w:val="003168CA"/>
    <w:rsid w:val="00321255"/>
    <w:rsid w:val="0032230D"/>
    <w:rsid w:val="00322A0B"/>
    <w:rsid w:val="00330FC7"/>
    <w:rsid w:val="00335FC5"/>
    <w:rsid w:val="0034199F"/>
    <w:rsid w:val="00341A83"/>
    <w:rsid w:val="00347760"/>
    <w:rsid w:val="003516C0"/>
    <w:rsid w:val="00352E59"/>
    <w:rsid w:val="00354DBE"/>
    <w:rsid w:val="00355210"/>
    <w:rsid w:val="00360C22"/>
    <w:rsid w:val="00365DF9"/>
    <w:rsid w:val="00372DB4"/>
    <w:rsid w:val="00375AF5"/>
    <w:rsid w:val="003761BD"/>
    <w:rsid w:val="003842FA"/>
    <w:rsid w:val="00385414"/>
    <w:rsid w:val="00390074"/>
    <w:rsid w:val="00395E67"/>
    <w:rsid w:val="00396275"/>
    <w:rsid w:val="0039762B"/>
    <w:rsid w:val="003A0930"/>
    <w:rsid w:val="003A0C37"/>
    <w:rsid w:val="003A135E"/>
    <w:rsid w:val="003A1B6B"/>
    <w:rsid w:val="003A46C0"/>
    <w:rsid w:val="003A600E"/>
    <w:rsid w:val="003A6513"/>
    <w:rsid w:val="003B16C7"/>
    <w:rsid w:val="003B2A14"/>
    <w:rsid w:val="003C19F1"/>
    <w:rsid w:val="003C4186"/>
    <w:rsid w:val="003C458C"/>
    <w:rsid w:val="003C4D7B"/>
    <w:rsid w:val="003C6185"/>
    <w:rsid w:val="003C688F"/>
    <w:rsid w:val="003D066A"/>
    <w:rsid w:val="003D0D2D"/>
    <w:rsid w:val="003D4710"/>
    <w:rsid w:val="003E0179"/>
    <w:rsid w:val="003E16D7"/>
    <w:rsid w:val="003E197E"/>
    <w:rsid w:val="003E3A67"/>
    <w:rsid w:val="003E595E"/>
    <w:rsid w:val="003F1A37"/>
    <w:rsid w:val="004043CD"/>
    <w:rsid w:val="004046F0"/>
    <w:rsid w:val="0040668F"/>
    <w:rsid w:val="00412677"/>
    <w:rsid w:val="00413251"/>
    <w:rsid w:val="004205E5"/>
    <w:rsid w:val="004253A0"/>
    <w:rsid w:val="004348AE"/>
    <w:rsid w:val="004376C0"/>
    <w:rsid w:val="004421F0"/>
    <w:rsid w:val="0044223A"/>
    <w:rsid w:val="00450C83"/>
    <w:rsid w:val="00451851"/>
    <w:rsid w:val="00453343"/>
    <w:rsid w:val="004608B9"/>
    <w:rsid w:val="004608BD"/>
    <w:rsid w:val="00465947"/>
    <w:rsid w:val="00470773"/>
    <w:rsid w:val="00470BB1"/>
    <w:rsid w:val="004718F7"/>
    <w:rsid w:val="00473153"/>
    <w:rsid w:val="004743AF"/>
    <w:rsid w:val="00480B74"/>
    <w:rsid w:val="00482C17"/>
    <w:rsid w:val="00486736"/>
    <w:rsid w:val="004911B4"/>
    <w:rsid w:val="0049196A"/>
    <w:rsid w:val="004923DA"/>
    <w:rsid w:val="00493434"/>
    <w:rsid w:val="004962F9"/>
    <w:rsid w:val="004968E2"/>
    <w:rsid w:val="004A2A49"/>
    <w:rsid w:val="004A75C6"/>
    <w:rsid w:val="004B47E5"/>
    <w:rsid w:val="004B4C15"/>
    <w:rsid w:val="004B600B"/>
    <w:rsid w:val="004B6822"/>
    <w:rsid w:val="004B69F6"/>
    <w:rsid w:val="004C2237"/>
    <w:rsid w:val="004C2BC2"/>
    <w:rsid w:val="004C2D3A"/>
    <w:rsid w:val="004D03C4"/>
    <w:rsid w:val="004D05C4"/>
    <w:rsid w:val="004D0BF1"/>
    <w:rsid w:val="004D24D2"/>
    <w:rsid w:val="004D2E5F"/>
    <w:rsid w:val="004D35A4"/>
    <w:rsid w:val="004D445F"/>
    <w:rsid w:val="004E087B"/>
    <w:rsid w:val="004E43D4"/>
    <w:rsid w:val="004E44A4"/>
    <w:rsid w:val="004E7B8B"/>
    <w:rsid w:val="004E7BDD"/>
    <w:rsid w:val="004F1E21"/>
    <w:rsid w:val="004F5C00"/>
    <w:rsid w:val="004F7236"/>
    <w:rsid w:val="004F740D"/>
    <w:rsid w:val="004F7B8F"/>
    <w:rsid w:val="00500748"/>
    <w:rsid w:val="005011D6"/>
    <w:rsid w:val="0050167A"/>
    <w:rsid w:val="005019CD"/>
    <w:rsid w:val="005042F1"/>
    <w:rsid w:val="00504B92"/>
    <w:rsid w:val="00510BA2"/>
    <w:rsid w:val="00513C7D"/>
    <w:rsid w:val="00521123"/>
    <w:rsid w:val="00521221"/>
    <w:rsid w:val="00525374"/>
    <w:rsid w:val="0052653C"/>
    <w:rsid w:val="00536FA9"/>
    <w:rsid w:val="005414F4"/>
    <w:rsid w:val="005443E0"/>
    <w:rsid w:val="00546187"/>
    <w:rsid w:val="005463F1"/>
    <w:rsid w:val="005510FE"/>
    <w:rsid w:val="00551A82"/>
    <w:rsid w:val="00554E50"/>
    <w:rsid w:val="00557D77"/>
    <w:rsid w:val="00562EAA"/>
    <w:rsid w:val="00563B58"/>
    <w:rsid w:val="005640C4"/>
    <w:rsid w:val="0056684C"/>
    <w:rsid w:val="00574A0C"/>
    <w:rsid w:val="00575A8F"/>
    <w:rsid w:val="00576E4C"/>
    <w:rsid w:val="0057780F"/>
    <w:rsid w:val="00580D2E"/>
    <w:rsid w:val="00581E0A"/>
    <w:rsid w:val="00586D89"/>
    <w:rsid w:val="005916B8"/>
    <w:rsid w:val="00594705"/>
    <w:rsid w:val="005A1B4C"/>
    <w:rsid w:val="005A202C"/>
    <w:rsid w:val="005A545C"/>
    <w:rsid w:val="005B2ED8"/>
    <w:rsid w:val="005B5F64"/>
    <w:rsid w:val="005C1567"/>
    <w:rsid w:val="005C6CE5"/>
    <w:rsid w:val="005C6E3A"/>
    <w:rsid w:val="005D3A28"/>
    <w:rsid w:val="005D3F07"/>
    <w:rsid w:val="005D59B5"/>
    <w:rsid w:val="005D6686"/>
    <w:rsid w:val="005D7A21"/>
    <w:rsid w:val="005E13EA"/>
    <w:rsid w:val="005E2EEE"/>
    <w:rsid w:val="005E45CF"/>
    <w:rsid w:val="005F3448"/>
    <w:rsid w:val="005F5783"/>
    <w:rsid w:val="005F6F85"/>
    <w:rsid w:val="00606E27"/>
    <w:rsid w:val="006108C9"/>
    <w:rsid w:val="00616D7F"/>
    <w:rsid w:val="0062158D"/>
    <w:rsid w:val="006217AF"/>
    <w:rsid w:val="006263F9"/>
    <w:rsid w:val="00630F39"/>
    <w:rsid w:val="006326D1"/>
    <w:rsid w:val="00632E0A"/>
    <w:rsid w:val="00633165"/>
    <w:rsid w:val="006365BE"/>
    <w:rsid w:val="0064176F"/>
    <w:rsid w:val="006447DE"/>
    <w:rsid w:val="006457D8"/>
    <w:rsid w:val="0065276E"/>
    <w:rsid w:val="006541A1"/>
    <w:rsid w:val="00654329"/>
    <w:rsid w:val="00654CEC"/>
    <w:rsid w:val="00655507"/>
    <w:rsid w:val="00661D88"/>
    <w:rsid w:val="006712A7"/>
    <w:rsid w:val="00674FC2"/>
    <w:rsid w:val="00677E42"/>
    <w:rsid w:val="00682334"/>
    <w:rsid w:val="00684A21"/>
    <w:rsid w:val="00684B16"/>
    <w:rsid w:val="00691F88"/>
    <w:rsid w:val="006936EB"/>
    <w:rsid w:val="00696F65"/>
    <w:rsid w:val="006A47AC"/>
    <w:rsid w:val="006A65EC"/>
    <w:rsid w:val="006A7A6D"/>
    <w:rsid w:val="006B3600"/>
    <w:rsid w:val="006B5E67"/>
    <w:rsid w:val="006B718C"/>
    <w:rsid w:val="006C2EB5"/>
    <w:rsid w:val="006C30AA"/>
    <w:rsid w:val="006C7CA5"/>
    <w:rsid w:val="006D18A3"/>
    <w:rsid w:val="006D4550"/>
    <w:rsid w:val="006D5970"/>
    <w:rsid w:val="006D6B40"/>
    <w:rsid w:val="006E452D"/>
    <w:rsid w:val="006E481E"/>
    <w:rsid w:val="006E795F"/>
    <w:rsid w:val="006F37AD"/>
    <w:rsid w:val="006F4298"/>
    <w:rsid w:val="006F6D85"/>
    <w:rsid w:val="00700249"/>
    <w:rsid w:val="00704386"/>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6103"/>
    <w:rsid w:val="007872F2"/>
    <w:rsid w:val="007908E0"/>
    <w:rsid w:val="0079155A"/>
    <w:rsid w:val="00792181"/>
    <w:rsid w:val="00793932"/>
    <w:rsid w:val="00793EB3"/>
    <w:rsid w:val="00794205"/>
    <w:rsid w:val="007957F9"/>
    <w:rsid w:val="007A1F6A"/>
    <w:rsid w:val="007A6683"/>
    <w:rsid w:val="007B0DE3"/>
    <w:rsid w:val="007B3AEF"/>
    <w:rsid w:val="007B47C6"/>
    <w:rsid w:val="007B491F"/>
    <w:rsid w:val="007B7191"/>
    <w:rsid w:val="007C1634"/>
    <w:rsid w:val="007C1D94"/>
    <w:rsid w:val="007C2879"/>
    <w:rsid w:val="007C6A87"/>
    <w:rsid w:val="007C705D"/>
    <w:rsid w:val="007D0A07"/>
    <w:rsid w:val="007D133D"/>
    <w:rsid w:val="007D1CFA"/>
    <w:rsid w:val="007D22EF"/>
    <w:rsid w:val="007D3EB4"/>
    <w:rsid w:val="007D3F16"/>
    <w:rsid w:val="007E2CFD"/>
    <w:rsid w:val="007E35E1"/>
    <w:rsid w:val="007F3709"/>
    <w:rsid w:val="007F371B"/>
    <w:rsid w:val="007F3F7E"/>
    <w:rsid w:val="007F5497"/>
    <w:rsid w:val="007F7FE1"/>
    <w:rsid w:val="008119D2"/>
    <w:rsid w:val="00813CEC"/>
    <w:rsid w:val="0081534C"/>
    <w:rsid w:val="00815D20"/>
    <w:rsid w:val="008160E2"/>
    <w:rsid w:val="008171E4"/>
    <w:rsid w:val="008208EA"/>
    <w:rsid w:val="00824E67"/>
    <w:rsid w:val="00825A64"/>
    <w:rsid w:val="00825BB3"/>
    <w:rsid w:val="00826F48"/>
    <w:rsid w:val="00830439"/>
    <w:rsid w:val="008308AE"/>
    <w:rsid w:val="0083166E"/>
    <w:rsid w:val="00831DC3"/>
    <w:rsid w:val="008322C7"/>
    <w:rsid w:val="00834F1D"/>
    <w:rsid w:val="00836FEC"/>
    <w:rsid w:val="00841F9D"/>
    <w:rsid w:val="008420E1"/>
    <w:rsid w:val="00843D58"/>
    <w:rsid w:val="00844BA1"/>
    <w:rsid w:val="00844D98"/>
    <w:rsid w:val="00846D84"/>
    <w:rsid w:val="00850FB1"/>
    <w:rsid w:val="0085230E"/>
    <w:rsid w:val="008550A1"/>
    <w:rsid w:val="00861038"/>
    <w:rsid w:val="00864BA8"/>
    <w:rsid w:val="0086590A"/>
    <w:rsid w:val="00866B50"/>
    <w:rsid w:val="008708F1"/>
    <w:rsid w:val="008801B0"/>
    <w:rsid w:val="00880539"/>
    <w:rsid w:val="008859E8"/>
    <w:rsid w:val="0088737B"/>
    <w:rsid w:val="00891564"/>
    <w:rsid w:val="00892716"/>
    <w:rsid w:val="00893067"/>
    <w:rsid w:val="008933DE"/>
    <w:rsid w:val="00895FCE"/>
    <w:rsid w:val="0089752E"/>
    <w:rsid w:val="00897F3E"/>
    <w:rsid w:val="008A21B4"/>
    <w:rsid w:val="008A4576"/>
    <w:rsid w:val="008B0579"/>
    <w:rsid w:val="008B07DE"/>
    <w:rsid w:val="008B28E7"/>
    <w:rsid w:val="008B3559"/>
    <w:rsid w:val="008C14C7"/>
    <w:rsid w:val="008C2FFB"/>
    <w:rsid w:val="008C4171"/>
    <w:rsid w:val="008C6EEA"/>
    <w:rsid w:val="008C7373"/>
    <w:rsid w:val="008D5813"/>
    <w:rsid w:val="008D634E"/>
    <w:rsid w:val="008D778A"/>
    <w:rsid w:val="008E4543"/>
    <w:rsid w:val="008F22BD"/>
    <w:rsid w:val="009079BD"/>
    <w:rsid w:val="00910B43"/>
    <w:rsid w:val="00912AC1"/>
    <w:rsid w:val="00912BD9"/>
    <w:rsid w:val="00920E5B"/>
    <w:rsid w:val="00926436"/>
    <w:rsid w:val="0093018C"/>
    <w:rsid w:val="00932AFF"/>
    <w:rsid w:val="009422D0"/>
    <w:rsid w:val="009544C0"/>
    <w:rsid w:val="00954FA4"/>
    <w:rsid w:val="00956AE9"/>
    <w:rsid w:val="00964CC6"/>
    <w:rsid w:val="00967F01"/>
    <w:rsid w:val="00991FDA"/>
    <w:rsid w:val="009927A1"/>
    <w:rsid w:val="009A2463"/>
    <w:rsid w:val="009A5F3B"/>
    <w:rsid w:val="009B0B61"/>
    <w:rsid w:val="009B17D1"/>
    <w:rsid w:val="009B28C0"/>
    <w:rsid w:val="009B4F2E"/>
    <w:rsid w:val="009B7136"/>
    <w:rsid w:val="009B7806"/>
    <w:rsid w:val="009C3AC2"/>
    <w:rsid w:val="009D25B4"/>
    <w:rsid w:val="009D4365"/>
    <w:rsid w:val="009D4E3B"/>
    <w:rsid w:val="009D7BC9"/>
    <w:rsid w:val="009E18BD"/>
    <w:rsid w:val="009E1982"/>
    <w:rsid w:val="009E2F0E"/>
    <w:rsid w:val="009E3250"/>
    <w:rsid w:val="009E4D2C"/>
    <w:rsid w:val="009F0978"/>
    <w:rsid w:val="009F220A"/>
    <w:rsid w:val="009F3AEC"/>
    <w:rsid w:val="009F5B4A"/>
    <w:rsid w:val="00A00081"/>
    <w:rsid w:val="00A06B20"/>
    <w:rsid w:val="00A07B21"/>
    <w:rsid w:val="00A10D56"/>
    <w:rsid w:val="00A11EB7"/>
    <w:rsid w:val="00A12AAE"/>
    <w:rsid w:val="00A15BF1"/>
    <w:rsid w:val="00A16DD1"/>
    <w:rsid w:val="00A20D0B"/>
    <w:rsid w:val="00A22441"/>
    <w:rsid w:val="00A23F3B"/>
    <w:rsid w:val="00A24406"/>
    <w:rsid w:val="00A25F64"/>
    <w:rsid w:val="00A27CC2"/>
    <w:rsid w:val="00A37B2D"/>
    <w:rsid w:val="00A40ED6"/>
    <w:rsid w:val="00A44068"/>
    <w:rsid w:val="00A470EE"/>
    <w:rsid w:val="00A47621"/>
    <w:rsid w:val="00A479CD"/>
    <w:rsid w:val="00A50CFC"/>
    <w:rsid w:val="00A54D67"/>
    <w:rsid w:val="00A55A3F"/>
    <w:rsid w:val="00A56410"/>
    <w:rsid w:val="00A652F6"/>
    <w:rsid w:val="00A71155"/>
    <w:rsid w:val="00A732EA"/>
    <w:rsid w:val="00A74012"/>
    <w:rsid w:val="00A7489E"/>
    <w:rsid w:val="00A8015F"/>
    <w:rsid w:val="00A80BD2"/>
    <w:rsid w:val="00A84B83"/>
    <w:rsid w:val="00A85039"/>
    <w:rsid w:val="00A8656B"/>
    <w:rsid w:val="00A87665"/>
    <w:rsid w:val="00A906AA"/>
    <w:rsid w:val="00A94C5E"/>
    <w:rsid w:val="00AA12BF"/>
    <w:rsid w:val="00AA241A"/>
    <w:rsid w:val="00AA252C"/>
    <w:rsid w:val="00AA293A"/>
    <w:rsid w:val="00AA2B6F"/>
    <w:rsid w:val="00AA37BB"/>
    <w:rsid w:val="00AA3DED"/>
    <w:rsid w:val="00AA666E"/>
    <w:rsid w:val="00AB385B"/>
    <w:rsid w:val="00AB5518"/>
    <w:rsid w:val="00AC01D4"/>
    <w:rsid w:val="00AC4637"/>
    <w:rsid w:val="00AC4A04"/>
    <w:rsid w:val="00AC7D36"/>
    <w:rsid w:val="00AD336F"/>
    <w:rsid w:val="00AD3550"/>
    <w:rsid w:val="00AD6ECE"/>
    <w:rsid w:val="00AE2240"/>
    <w:rsid w:val="00AE2564"/>
    <w:rsid w:val="00AE301F"/>
    <w:rsid w:val="00AE3302"/>
    <w:rsid w:val="00AE7077"/>
    <w:rsid w:val="00AF5609"/>
    <w:rsid w:val="00AF5D6A"/>
    <w:rsid w:val="00AF61C2"/>
    <w:rsid w:val="00AF6CC6"/>
    <w:rsid w:val="00AF7776"/>
    <w:rsid w:val="00B01EDF"/>
    <w:rsid w:val="00B0296A"/>
    <w:rsid w:val="00B03185"/>
    <w:rsid w:val="00B04415"/>
    <w:rsid w:val="00B12295"/>
    <w:rsid w:val="00B137BE"/>
    <w:rsid w:val="00B17FA0"/>
    <w:rsid w:val="00B2274C"/>
    <w:rsid w:val="00B24344"/>
    <w:rsid w:val="00B26769"/>
    <w:rsid w:val="00B31C91"/>
    <w:rsid w:val="00B339A3"/>
    <w:rsid w:val="00B3747F"/>
    <w:rsid w:val="00B43194"/>
    <w:rsid w:val="00B47734"/>
    <w:rsid w:val="00B50FBA"/>
    <w:rsid w:val="00B558EB"/>
    <w:rsid w:val="00B577D3"/>
    <w:rsid w:val="00B60466"/>
    <w:rsid w:val="00B64CF1"/>
    <w:rsid w:val="00B6548F"/>
    <w:rsid w:val="00B73C9A"/>
    <w:rsid w:val="00B7502A"/>
    <w:rsid w:val="00B76FF4"/>
    <w:rsid w:val="00B77305"/>
    <w:rsid w:val="00B82CC2"/>
    <w:rsid w:val="00B83703"/>
    <w:rsid w:val="00B84A89"/>
    <w:rsid w:val="00B86D56"/>
    <w:rsid w:val="00B92BEF"/>
    <w:rsid w:val="00B9689A"/>
    <w:rsid w:val="00BA77E9"/>
    <w:rsid w:val="00BB06CB"/>
    <w:rsid w:val="00BB0EFE"/>
    <w:rsid w:val="00BB261F"/>
    <w:rsid w:val="00BB2887"/>
    <w:rsid w:val="00BB5EAA"/>
    <w:rsid w:val="00BB5F11"/>
    <w:rsid w:val="00BC04FA"/>
    <w:rsid w:val="00BC0A86"/>
    <w:rsid w:val="00BC1C22"/>
    <w:rsid w:val="00BC3DFD"/>
    <w:rsid w:val="00BC460B"/>
    <w:rsid w:val="00BC5725"/>
    <w:rsid w:val="00BC6DD7"/>
    <w:rsid w:val="00BD30B1"/>
    <w:rsid w:val="00BD790F"/>
    <w:rsid w:val="00BE0F7B"/>
    <w:rsid w:val="00BE10C2"/>
    <w:rsid w:val="00BE1302"/>
    <w:rsid w:val="00BE56F2"/>
    <w:rsid w:val="00BF7EEF"/>
    <w:rsid w:val="00C01038"/>
    <w:rsid w:val="00C01D14"/>
    <w:rsid w:val="00C025B4"/>
    <w:rsid w:val="00C15C58"/>
    <w:rsid w:val="00C161FD"/>
    <w:rsid w:val="00C23F17"/>
    <w:rsid w:val="00C26D0D"/>
    <w:rsid w:val="00C27C95"/>
    <w:rsid w:val="00C300D2"/>
    <w:rsid w:val="00C31838"/>
    <w:rsid w:val="00C3270F"/>
    <w:rsid w:val="00C3278B"/>
    <w:rsid w:val="00C33375"/>
    <w:rsid w:val="00C34C23"/>
    <w:rsid w:val="00C37A64"/>
    <w:rsid w:val="00C42005"/>
    <w:rsid w:val="00C43319"/>
    <w:rsid w:val="00C44446"/>
    <w:rsid w:val="00C4664D"/>
    <w:rsid w:val="00C472AA"/>
    <w:rsid w:val="00C505FF"/>
    <w:rsid w:val="00C50A05"/>
    <w:rsid w:val="00C54AED"/>
    <w:rsid w:val="00C559A3"/>
    <w:rsid w:val="00C55E94"/>
    <w:rsid w:val="00C63D00"/>
    <w:rsid w:val="00C6441B"/>
    <w:rsid w:val="00C66414"/>
    <w:rsid w:val="00C6690F"/>
    <w:rsid w:val="00C66E3B"/>
    <w:rsid w:val="00C71032"/>
    <w:rsid w:val="00C7108B"/>
    <w:rsid w:val="00C8089F"/>
    <w:rsid w:val="00C836CC"/>
    <w:rsid w:val="00C87A74"/>
    <w:rsid w:val="00C911AF"/>
    <w:rsid w:val="00C92C71"/>
    <w:rsid w:val="00C939F5"/>
    <w:rsid w:val="00C93F8F"/>
    <w:rsid w:val="00CA3593"/>
    <w:rsid w:val="00CA38CA"/>
    <w:rsid w:val="00CA4442"/>
    <w:rsid w:val="00CB143A"/>
    <w:rsid w:val="00CB175F"/>
    <w:rsid w:val="00CB176E"/>
    <w:rsid w:val="00CB258E"/>
    <w:rsid w:val="00CB3C8F"/>
    <w:rsid w:val="00CC02F1"/>
    <w:rsid w:val="00CC11A6"/>
    <w:rsid w:val="00CC135E"/>
    <w:rsid w:val="00CC439A"/>
    <w:rsid w:val="00CC4414"/>
    <w:rsid w:val="00CD28DB"/>
    <w:rsid w:val="00CD5D3F"/>
    <w:rsid w:val="00CF1141"/>
    <w:rsid w:val="00CF3DB3"/>
    <w:rsid w:val="00CF6F12"/>
    <w:rsid w:val="00D0282B"/>
    <w:rsid w:val="00D052BC"/>
    <w:rsid w:val="00D07026"/>
    <w:rsid w:val="00D11888"/>
    <w:rsid w:val="00D14B31"/>
    <w:rsid w:val="00D1766A"/>
    <w:rsid w:val="00D22C8F"/>
    <w:rsid w:val="00D33491"/>
    <w:rsid w:val="00D3757E"/>
    <w:rsid w:val="00D37716"/>
    <w:rsid w:val="00D41A93"/>
    <w:rsid w:val="00D42DDC"/>
    <w:rsid w:val="00D44CA9"/>
    <w:rsid w:val="00D44F8E"/>
    <w:rsid w:val="00D50410"/>
    <w:rsid w:val="00D607EF"/>
    <w:rsid w:val="00D60F88"/>
    <w:rsid w:val="00D625E7"/>
    <w:rsid w:val="00D646BD"/>
    <w:rsid w:val="00D7018A"/>
    <w:rsid w:val="00D71201"/>
    <w:rsid w:val="00D71ECF"/>
    <w:rsid w:val="00D720C7"/>
    <w:rsid w:val="00D876E6"/>
    <w:rsid w:val="00D87DF5"/>
    <w:rsid w:val="00D94662"/>
    <w:rsid w:val="00DA1025"/>
    <w:rsid w:val="00DA22EC"/>
    <w:rsid w:val="00DA5860"/>
    <w:rsid w:val="00DB2767"/>
    <w:rsid w:val="00DC4729"/>
    <w:rsid w:val="00DC79E3"/>
    <w:rsid w:val="00DD125E"/>
    <w:rsid w:val="00DD7D80"/>
    <w:rsid w:val="00DF0337"/>
    <w:rsid w:val="00DF5CEC"/>
    <w:rsid w:val="00E05D7E"/>
    <w:rsid w:val="00E17160"/>
    <w:rsid w:val="00E33A6E"/>
    <w:rsid w:val="00E35BEC"/>
    <w:rsid w:val="00E50127"/>
    <w:rsid w:val="00E50821"/>
    <w:rsid w:val="00E51EAE"/>
    <w:rsid w:val="00E51F91"/>
    <w:rsid w:val="00E6298B"/>
    <w:rsid w:val="00E6539F"/>
    <w:rsid w:val="00E7086E"/>
    <w:rsid w:val="00E7374A"/>
    <w:rsid w:val="00E73C41"/>
    <w:rsid w:val="00E7598F"/>
    <w:rsid w:val="00E76F60"/>
    <w:rsid w:val="00E83D90"/>
    <w:rsid w:val="00E83F28"/>
    <w:rsid w:val="00E83F91"/>
    <w:rsid w:val="00E9107A"/>
    <w:rsid w:val="00E91F62"/>
    <w:rsid w:val="00E929FD"/>
    <w:rsid w:val="00E93240"/>
    <w:rsid w:val="00E9479B"/>
    <w:rsid w:val="00EA0BAD"/>
    <w:rsid w:val="00EA10DA"/>
    <w:rsid w:val="00EA4D48"/>
    <w:rsid w:val="00EB2173"/>
    <w:rsid w:val="00EB62E6"/>
    <w:rsid w:val="00EC527D"/>
    <w:rsid w:val="00ED1B30"/>
    <w:rsid w:val="00ED250E"/>
    <w:rsid w:val="00ED6516"/>
    <w:rsid w:val="00EE1AC1"/>
    <w:rsid w:val="00EE39D6"/>
    <w:rsid w:val="00EE52AD"/>
    <w:rsid w:val="00EE7B56"/>
    <w:rsid w:val="00F01F92"/>
    <w:rsid w:val="00F03FFA"/>
    <w:rsid w:val="00F10A08"/>
    <w:rsid w:val="00F22AC5"/>
    <w:rsid w:val="00F254D1"/>
    <w:rsid w:val="00F3200B"/>
    <w:rsid w:val="00F32B82"/>
    <w:rsid w:val="00F4043E"/>
    <w:rsid w:val="00F41BBC"/>
    <w:rsid w:val="00F43B9D"/>
    <w:rsid w:val="00F444F0"/>
    <w:rsid w:val="00F50847"/>
    <w:rsid w:val="00F53F27"/>
    <w:rsid w:val="00F546D1"/>
    <w:rsid w:val="00F560FC"/>
    <w:rsid w:val="00F56E3F"/>
    <w:rsid w:val="00F61D0B"/>
    <w:rsid w:val="00F66272"/>
    <w:rsid w:val="00F709C0"/>
    <w:rsid w:val="00F86C36"/>
    <w:rsid w:val="00F875C8"/>
    <w:rsid w:val="00F927A1"/>
    <w:rsid w:val="00F92E4D"/>
    <w:rsid w:val="00F97192"/>
    <w:rsid w:val="00FA2BC2"/>
    <w:rsid w:val="00FA3764"/>
    <w:rsid w:val="00FA56ED"/>
    <w:rsid w:val="00FB4993"/>
    <w:rsid w:val="00FB5FA6"/>
    <w:rsid w:val="00FC1310"/>
    <w:rsid w:val="00FC2FF3"/>
    <w:rsid w:val="00FC3263"/>
    <w:rsid w:val="00FC51F9"/>
    <w:rsid w:val="00FC5B40"/>
    <w:rsid w:val="00FC5FF8"/>
    <w:rsid w:val="00FD25DA"/>
    <w:rsid w:val="00FD3D7C"/>
    <w:rsid w:val="00FD4F8F"/>
    <w:rsid w:val="00FE0C16"/>
    <w:rsid w:val="00FE14AD"/>
    <w:rsid w:val="00FE14B1"/>
    <w:rsid w:val="00FF0070"/>
    <w:rsid w:val="00FF4443"/>
    <w:rsid w:val="00FF5F6A"/>
    <w:rsid w:val="00FF7784"/>
    <w:rsid w:val="00FF7EBB"/>
    <w:rsid w:val="046415C2"/>
    <w:rsid w:val="080CEC3F"/>
    <w:rsid w:val="0D225EF9"/>
    <w:rsid w:val="0F1F907C"/>
    <w:rsid w:val="0FC748D4"/>
    <w:rsid w:val="1326103B"/>
    <w:rsid w:val="1691BE48"/>
    <w:rsid w:val="17CB7C42"/>
    <w:rsid w:val="18B6C619"/>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70D0E1B"/>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F7A9F0F9-125C-4283-99EC-86C3BC2E7C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79155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3D6C626-4251-4637-8D89-E80ABF9838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38421</TotalTime>
  <Pages>35</Pages>
  <Words>10241</Words>
  <Characters>58377</Characters>
  <Application>Microsoft Office Word</Application>
  <DocSecurity>0</DocSecurity>
  <Lines>486</Lines>
  <Paragraphs>136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Bell, Megan</cp:lastModifiedBy>
  <cp:revision>157</cp:revision>
  <cp:lastPrinted>2019-08-13T11:47:00Z</cp:lastPrinted>
  <dcterms:created xsi:type="dcterms:W3CDTF">2019-08-13T11:48:00Z</dcterms:created>
  <dcterms:modified xsi:type="dcterms:W3CDTF">2022-04-01T08:30:00Z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2022-01-05T08:24:35Z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dbbe0d31-b694-4146-8302-e096b69c228e</vt:lpwstr>
  </property>
  <property fmtid="{D5CDD505-2E9C-101B-9397-08002B2CF9AE}" pid="9" name="MSIP_Label_f2acd28b-79a3-4a0f-b0ff-4b75658b1549_ContentBits">
    <vt:lpwstr>0</vt:lpwstr>
  </property>
</Properties>
</file>