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F0079" w14:textId="25D6F62D" w:rsidR="00581549" w:rsidRPr="001A6BA7" w:rsidRDefault="001A24F3" w:rsidP="001A6BA7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7728" behindDoc="0" locked="0" layoutInCell="1" allowOverlap="1" wp14:anchorId="5EC9F11E" wp14:editId="0433F002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E26732">
        <w:rPr>
          <w:noProof/>
          <w:color w:val="808080"/>
        </w:rPr>
        <w:drawing>
          <wp:anchor distT="0" distB="0" distL="114300" distR="114300" simplePos="0" relativeHeight="251655680" behindDoc="0" locked="0" layoutInCell="1" allowOverlap="1" wp14:anchorId="65E32D71" wp14:editId="4E81E24C">
            <wp:simplePos x="0" y="0"/>
            <wp:positionH relativeFrom="column">
              <wp:posOffset>5162774</wp:posOffset>
            </wp:positionH>
            <wp:positionV relativeFrom="paragraph">
              <wp:posOffset>-295274</wp:posOffset>
            </wp:positionV>
            <wp:extent cx="1619026" cy="533400"/>
            <wp:effectExtent l="0" t="0" r="635" b="0"/>
            <wp:wrapNone/>
            <wp:docPr id="2" name="Picture 2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9" cy="536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973DA2" w14:textId="6888B8EB" w:rsidR="00E26732" w:rsidRDefault="00E26732" w:rsidP="00581549">
      <w:pPr>
        <w:rPr>
          <w:rFonts w:ascii="Arial" w:hAnsi="Arial" w:cs="Arial"/>
          <w:sz w:val="22"/>
          <w:szCs w:val="22"/>
        </w:rPr>
      </w:pPr>
    </w:p>
    <w:p w14:paraId="602AFB91" w14:textId="77777777" w:rsidR="00D424D5" w:rsidRPr="003A1C36" w:rsidRDefault="00D424D5" w:rsidP="00581549">
      <w:pPr>
        <w:rPr>
          <w:rFonts w:ascii="Arial Nova" w:hAnsi="Arial Nova" w:cs="Arial"/>
          <w:sz w:val="22"/>
          <w:szCs w:val="22"/>
        </w:rPr>
      </w:pPr>
    </w:p>
    <w:p w14:paraId="6F6B1A20" w14:textId="71AD4DBB" w:rsidR="00E26732" w:rsidRPr="003A1C36" w:rsidRDefault="00E26732" w:rsidP="00581549">
      <w:pPr>
        <w:rPr>
          <w:rFonts w:ascii="Arial Nova" w:hAnsi="Arial Nova" w:cs="Arial"/>
          <w:sz w:val="22"/>
          <w:szCs w:val="22"/>
        </w:rPr>
      </w:pPr>
    </w:p>
    <w:p w14:paraId="3F6ADAC1" w14:textId="363BA67E" w:rsidR="00581549" w:rsidRPr="003A1C36" w:rsidRDefault="00581549" w:rsidP="00581549">
      <w:pPr>
        <w:rPr>
          <w:rFonts w:ascii="Arial Nova" w:hAnsi="Arial Nova"/>
          <w:b/>
          <w:bCs/>
          <w:sz w:val="24"/>
          <w:szCs w:val="24"/>
        </w:rPr>
      </w:pPr>
      <w:r w:rsidRPr="003A1C36">
        <w:rPr>
          <w:rFonts w:ascii="Arial Nova" w:hAnsi="Arial Nova" w:cs="Arial"/>
          <w:b/>
          <w:bCs/>
          <w:sz w:val="28"/>
          <w:szCs w:val="28"/>
        </w:rPr>
        <w:t>MSc Industry 4.0 Advanced Manufacturing</w:t>
      </w:r>
    </w:p>
    <w:p w14:paraId="07B08B7C" w14:textId="68988C93" w:rsidR="00581549" w:rsidRPr="003A1C36" w:rsidRDefault="00581549" w:rsidP="00581549">
      <w:pPr>
        <w:rPr>
          <w:rFonts w:ascii="Arial Nova" w:hAnsi="Arial Nova" w:cs="Arial"/>
          <w:b/>
          <w:bCs/>
          <w:sz w:val="22"/>
          <w:szCs w:val="22"/>
        </w:rPr>
      </w:pPr>
    </w:p>
    <w:p w14:paraId="0156E6CC" w14:textId="2271ED7D" w:rsidR="00581549" w:rsidRPr="003A1C36" w:rsidRDefault="00581549" w:rsidP="00581549">
      <w:pPr>
        <w:rPr>
          <w:rFonts w:ascii="Arial Nova" w:hAnsi="Arial Nova"/>
          <w:b/>
          <w:bCs/>
          <w:sz w:val="22"/>
          <w:szCs w:val="22"/>
        </w:rPr>
      </w:pPr>
      <w:r w:rsidRPr="003A1C36">
        <w:rPr>
          <w:rFonts w:ascii="Arial Nova" w:hAnsi="Arial Nova" w:cs="Arial"/>
          <w:b/>
          <w:bCs/>
          <w:sz w:val="24"/>
          <w:szCs w:val="24"/>
        </w:rPr>
        <w:t>Introduction to Industry 4.0</w:t>
      </w:r>
    </w:p>
    <w:p w14:paraId="3252AFDB" w14:textId="0F095581" w:rsidR="00581549" w:rsidRPr="003A1C36" w:rsidRDefault="00581549" w:rsidP="00581549">
      <w:pPr>
        <w:rPr>
          <w:rFonts w:ascii="Arial Nova" w:hAnsi="Arial Nova" w:cs="Arial"/>
          <w:b/>
          <w:bCs/>
          <w:sz w:val="22"/>
          <w:szCs w:val="22"/>
        </w:rPr>
      </w:pPr>
    </w:p>
    <w:p w14:paraId="7DE0DAED" w14:textId="38DC81E8" w:rsidR="00581549" w:rsidRPr="003A1C36" w:rsidRDefault="00581549" w:rsidP="00581549">
      <w:pPr>
        <w:rPr>
          <w:rFonts w:ascii="Arial Nova" w:hAnsi="Arial Nova"/>
          <w:b/>
          <w:bCs/>
        </w:rPr>
      </w:pPr>
      <w:r w:rsidRPr="003A1C36">
        <w:rPr>
          <w:rFonts w:ascii="Arial Nova" w:hAnsi="Arial Nova" w:cs="Arial"/>
          <w:b/>
          <w:bCs/>
          <w:sz w:val="22"/>
          <w:szCs w:val="22"/>
        </w:rPr>
        <w:t>Module Code: ACPA7004</w:t>
      </w:r>
    </w:p>
    <w:p w14:paraId="1F4AD5D6" w14:textId="5CA0D98E" w:rsidR="00581549" w:rsidRPr="003A1C36" w:rsidRDefault="00581549">
      <w:pPr>
        <w:rPr>
          <w:rStyle w:val="eop"/>
          <w:rFonts w:ascii="Arial Nova" w:hAnsi="Arial Nova" w:cs="Arial"/>
          <w:b/>
          <w:bCs/>
          <w:color w:val="000000"/>
          <w:sz w:val="22"/>
          <w:szCs w:val="22"/>
        </w:rPr>
      </w:pPr>
    </w:p>
    <w:p w14:paraId="5E5F0412" w14:textId="7E06CE58" w:rsidR="00581549" w:rsidRPr="003A1C36" w:rsidRDefault="00581549">
      <w:pPr>
        <w:rPr>
          <w:rFonts w:ascii="Arial Nova" w:hAnsi="Arial Nova" w:cs="Arial"/>
          <w:b/>
          <w:bCs/>
          <w:sz w:val="22"/>
          <w:szCs w:val="22"/>
        </w:rPr>
      </w:pPr>
      <w:r w:rsidRPr="003A1C36">
        <w:rPr>
          <w:rFonts w:ascii="Arial Nova" w:hAnsi="Arial Nova" w:cs="Arial"/>
          <w:b/>
          <w:bCs/>
          <w:sz w:val="22"/>
          <w:szCs w:val="22"/>
        </w:rPr>
        <w:t>Assignment 1 - Written Report</w:t>
      </w:r>
    </w:p>
    <w:p w14:paraId="398E1D16" w14:textId="1BFEA970" w:rsidR="00581549" w:rsidRPr="003A1C36" w:rsidRDefault="00581549">
      <w:pPr>
        <w:rPr>
          <w:rFonts w:ascii="Arial Nova" w:hAnsi="Arial Nova" w:cs="Arial"/>
          <w:b/>
          <w:bCs/>
          <w:sz w:val="22"/>
          <w:szCs w:val="22"/>
        </w:rPr>
      </w:pPr>
    </w:p>
    <w:p w14:paraId="13B6FC5E" w14:textId="4CCEB6AC" w:rsidR="00581549" w:rsidRPr="003A1C36" w:rsidRDefault="00581549">
      <w:pPr>
        <w:rPr>
          <w:rFonts w:ascii="Arial Nova" w:hAnsi="Arial Nova" w:cs="Arial"/>
          <w:b/>
          <w:bCs/>
          <w:sz w:val="22"/>
          <w:szCs w:val="22"/>
        </w:rPr>
      </w:pPr>
      <w:r w:rsidRPr="003A1C36">
        <w:rPr>
          <w:rFonts w:ascii="Arial Nova" w:hAnsi="Arial Nova" w:cs="Arial"/>
          <w:b/>
          <w:bCs/>
          <w:sz w:val="22"/>
          <w:szCs w:val="22"/>
        </w:rPr>
        <w:t>Supervisor: Jaymie Phillips</w:t>
      </w:r>
    </w:p>
    <w:p w14:paraId="2D681FAE" w14:textId="3E103B35" w:rsidR="00581549" w:rsidRPr="003A1C36" w:rsidRDefault="00581549">
      <w:pPr>
        <w:rPr>
          <w:rFonts w:ascii="Arial Nova" w:hAnsi="Arial Nova" w:cs="Arial"/>
          <w:b/>
          <w:bCs/>
          <w:sz w:val="22"/>
          <w:szCs w:val="22"/>
        </w:rPr>
      </w:pPr>
    </w:p>
    <w:p w14:paraId="0FBC32FA" w14:textId="00872EC7" w:rsidR="00E26732" w:rsidRPr="003A1C36" w:rsidRDefault="00E26732">
      <w:pPr>
        <w:rPr>
          <w:rFonts w:ascii="Arial Nova" w:hAnsi="Arial Nova" w:cs="Arial"/>
          <w:b/>
          <w:bCs/>
          <w:sz w:val="22"/>
          <w:szCs w:val="22"/>
        </w:rPr>
      </w:pPr>
    </w:p>
    <w:p w14:paraId="0B48961C" w14:textId="7AD62F70" w:rsidR="00E26732" w:rsidRPr="003A1C36" w:rsidRDefault="00E26732">
      <w:pPr>
        <w:rPr>
          <w:rFonts w:ascii="Arial Nova" w:hAnsi="Arial Nova" w:cs="Arial"/>
          <w:b/>
          <w:bCs/>
          <w:sz w:val="22"/>
          <w:szCs w:val="22"/>
        </w:rPr>
      </w:pPr>
    </w:p>
    <w:p w14:paraId="05E6D899" w14:textId="04101145" w:rsidR="00E26732" w:rsidRPr="003A1C36" w:rsidRDefault="00E26732">
      <w:pPr>
        <w:rPr>
          <w:rFonts w:ascii="Arial Nova" w:hAnsi="Arial Nova" w:cs="Arial"/>
          <w:b/>
          <w:bCs/>
          <w:sz w:val="22"/>
          <w:szCs w:val="22"/>
        </w:rPr>
      </w:pPr>
    </w:p>
    <w:p w14:paraId="77733391" w14:textId="77777777" w:rsidR="00E26732" w:rsidRPr="003A1C36" w:rsidRDefault="00E26732">
      <w:pPr>
        <w:rPr>
          <w:rFonts w:ascii="Arial Nova" w:hAnsi="Arial Nova" w:cs="Arial"/>
          <w:b/>
          <w:bCs/>
          <w:sz w:val="22"/>
          <w:szCs w:val="22"/>
        </w:rPr>
      </w:pPr>
    </w:p>
    <w:p w14:paraId="64F040CF" w14:textId="6FF32A93" w:rsidR="00581549" w:rsidRPr="003A1C36" w:rsidRDefault="00581549">
      <w:pPr>
        <w:rPr>
          <w:rFonts w:ascii="Arial Nova" w:hAnsi="Arial Nova" w:cs="Arial"/>
          <w:b/>
          <w:bCs/>
          <w:sz w:val="22"/>
          <w:szCs w:val="22"/>
        </w:rPr>
      </w:pPr>
    </w:p>
    <w:p w14:paraId="5EB54063" w14:textId="5005C1FE" w:rsidR="00581549" w:rsidRPr="003A1C36" w:rsidRDefault="00581549" w:rsidP="00D424D5">
      <w:pPr>
        <w:spacing w:line="360" w:lineRule="auto"/>
        <w:rPr>
          <w:rFonts w:ascii="Arial Nova" w:hAnsi="Arial Nova" w:cs="Arial"/>
          <w:b/>
          <w:bCs/>
          <w:sz w:val="32"/>
          <w:szCs w:val="32"/>
        </w:rPr>
      </w:pPr>
      <w:r w:rsidRPr="003A1C36">
        <w:rPr>
          <w:rFonts w:ascii="Arial Nova" w:hAnsi="Arial Nova" w:cs="Arial"/>
          <w:b/>
          <w:bCs/>
          <w:sz w:val="32"/>
          <w:szCs w:val="32"/>
        </w:rPr>
        <w:t>Industry 4.0 Technolog</w:t>
      </w:r>
      <w:r w:rsidR="00D424D5" w:rsidRPr="003A1C36">
        <w:rPr>
          <w:rFonts w:ascii="Arial Nova" w:hAnsi="Arial Nova" w:cs="Arial"/>
          <w:b/>
          <w:bCs/>
          <w:sz w:val="32"/>
          <w:szCs w:val="32"/>
        </w:rPr>
        <w:t xml:space="preserve">y - Exploring the Impact </w:t>
      </w:r>
      <w:r w:rsidR="00A21F5A" w:rsidRPr="003A1C36">
        <w:rPr>
          <w:rFonts w:ascii="Arial Nova" w:hAnsi="Arial Nova" w:cs="Arial"/>
          <w:b/>
          <w:bCs/>
          <w:sz w:val="32"/>
          <w:szCs w:val="32"/>
        </w:rPr>
        <w:t>on Manufacturing Efficiency</w:t>
      </w:r>
    </w:p>
    <w:p w14:paraId="65A37143" w14:textId="198E4806" w:rsidR="00A21F5A" w:rsidRPr="003A1C36" w:rsidRDefault="00A21F5A">
      <w:pPr>
        <w:rPr>
          <w:rFonts w:ascii="Arial Nova" w:hAnsi="Arial Nova" w:cs="Arial"/>
          <w:b/>
          <w:bCs/>
          <w:sz w:val="22"/>
          <w:szCs w:val="22"/>
        </w:rPr>
      </w:pPr>
    </w:p>
    <w:p w14:paraId="026DDBE2" w14:textId="4B992E70" w:rsidR="00E26732" w:rsidRPr="003A1C36" w:rsidRDefault="00E26732">
      <w:pPr>
        <w:rPr>
          <w:rFonts w:ascii="Arial Nova" w:hAnsi="Arial Nova" w:cs="Arial"/>
          <w:b/>
          <w:bCs/>
          <w:sz w:val="22"/>
          <w:szCs w:val="22"/>
        </w:rPr>
      </w:pPr>
    </w:p>
    <w:p w14:paraId="4E976784" w14:textId="6EE27B04" w:rsidR="00E26732" w:rsidRPr="003A1C36" w:rsidRDefault="00E26732">
      <w:pPr>
        <w:rPr>
          <w:rFonts w:ascii="Arial Nova" w:hAnsi="Arial Nova" w:cs="Arial"/>
          <w:b/>
          <w:bCs/>
          <w:sz w:val="22"/>
          <w:szCs w:val="22"/>
        </w:rPr>
      </w:pPr>
    </w:p>
    <w:p w14:paraId="5FA4891C" w14:textId="462CE5EA" w:rsidR="00E26732" w:rsidRPr="003A1C36" w:rsidRDefault="00E26732">
      <w:pPr>
        <w:rPr>
          <w:rFonts w:ascii="Arial Nova" w:hAnsi="Arial Nova" w:cs="Arial"/>
          <w:b/>
          <w:bCs/>
          <w:sz w:val="22"/>
          <w:szCs w:val="22"/>
        </w:rPr>
      </w:pPr>
    </w:p>
    <w:p w14:paraId="437D2DAE" w14:textId="096CD1A5" w:rsidR="00E26732" w:rsidRPr="003A1C36" w:rsidRDefault="00E26732">
      <w:pPr>
        <w:rPr>
          <w:rFonts w:ascii="Arial Nova" w:hAnsi="Arial Nova" w:cs="Arial"/>
          <w:b/>
          <w:bCs/>
          <w:sz w:val="22"/>
          <w:szCs w:val="22"/>
        </w:rPr>
      </w:pPr>
    </w:p>
    <w:p w14:paraId="2EB34D62" w14:textId="2FAC630C" w:rsidR="00D424D5" w:rsidRPr="003A1C36" w:rsidRDefault="00D424D5">
      <w:pPr>
        <w:rPr>
          <w:rFonts w:ascii="Arial Nova" w:hAnsi="Arial Nova" w:cs="Arial"/>
          <w:b/>
          <w:bCs/>
          <w:sz w:val="22"/>
          <w:szCs w:val="22"/>
        </w:rPr>
      </w:pPr>
    </w:p>
    <w:p w14:paraId="036090EA" w14:textId="2AA41469" w:rsidR="00D424D5" w:rsidRPr="003A1C36" w:rsidRDefault="00D424D5">
      <w:pPr>
        <w:rPr>
          <w:rFonts w:ascii="Arial Nova" w:hAnsi="Arial Nova" w:cs="Arial"/>
          <w:b/>
          <w:bCs/>
          <w:sz w:val="22"/>
          <w:szCs w:val="22"/>
        </w:rPr>
      </w:pPr>
    </w:p>
    <w:p w14:paraId="73AFCAD8" w14:textId="77777777" w:rsidR="00D424D5" w:rsidRPr="003A1C36" w:rsidRDefault="00D424D5">
      <w:pPr>
        <w:rPr>
          <w:rFonts w:ascii="Arial Nova" w:hAnsi="Arial Nova" w:cs="Arial"/>
          <w:b/>
          <w:bCs/>
          <w:sz w:val="22"/>
          <w:szCs w:val="22"/>
        </w:rPr>
      </w:pPr>
    </w:p>
    <w:p w14:paraId="39FC113B" w14:textId="2EDEA5C5" w:rsidR="00E26732" w:rsidRPr="003A1C36" w:rsidRDefault="00E26732">
      <w:pPr>
        <w:rPr>
          <w:rFonts w:ascii="Arial Nova" w:hAnsi="Arial Nova" w:cs="Arial"/>
          <w:b/>
          <w:bCs/>
          <w:sz w:val="22"/>
          <w:szCs w:val="22"/>
        </w:rPr>
      </w:pPr>
    </w:p>
    <w:p w14:paraId="23B48D11" w14:textId="7B2F2FC4" w:rsidR="00A21F5A" w:rsidRPr="001A6BA7" w:rsidRDefault="00A21F5A" w:rsidP="00E26732">
      <w:pPr>
        <w:spacing w:line="480" w:lineRule="auto"/>
        <w:rPr>
          <w:rFonts w:ascii="Arial Nova" w:hAnsi="Arial Nova" w:cs="Arial"/>
          <w:b/>
          <w:bCs/>
          <w:color w:val="002060"/>
          <w:sz w:val="24"/>
          <w:szCs w:val="24"/>
        </w:rPr>
      </w:pPr>
      <w:r w:rsidRPr="001A6BA7">
        <w:rPr>
          <w:rFonts w:ascii="Arial Nova" w:hAnsi="Arial Nova" w:cs="Arial"/>
          <w:b/>
          <w:bCs/>
          <w:color w:val="002060"/>
          <w:sz w:val="24"/>
          <w:szCs w:val="24"/>
        </w:rPr>
        <w:t>30</w:t>
      </w:r>
      <w:r w:rsidRPr="001A6BA7">
        <w:rPr>
          <w:rFonts w:ascii="Arial Nova" w:hAnsi="Arial Nova" w:cs="Arial"/>
          <w:b/>
          <w:bCs/>
          <w:color w:val="002060"/>
          <w:sz w:val="24"/>
          <w:szCs w:val="24"/>
          <w:vertAlign w:val="superscript"/>
        </w:rPr>
        <w:t>th</w:t>
      </w:r>
      <w:r w:rsidRPr="001A6BA7">
        <w:rPr>
          <w:rFonts w:ascii="Arial Nova" w:hAnsi="Arial Nova" w:cs="Arial"/>
          <w:b/>
          <w:bCs/>
          <w:color w:val="002060"/>
          <w:sz w:val="24"/>
          <w:szCs w:val="24"/>
        </w:rPr>
        <w:t xml:space="preserve"> March 2022</w:t>
      </w:r>
    </w:p>
    <w:p w14:paraId="6C60BDBE" w14:textId="43C25894" w:rsidR="00A21F5A" w:rsidRPr="001A6BA7" w:rsidRDefault="00A21F5A" w:rsidP="00E26732">
      <w:pPr>
        <w:spacing w:line="480" w:lineRule="auto"/>
        <w:rPr>
          <w:rFonts w:ascii="Arial Nova" w:hAnsi="Arial Nova" w:cs="Arial"/>
          <w:b/>
          <w:bCs/>
          <w:color w:val="002060"/>
          <w:sz w:val="32"/>
          <w:szCs w:val="32"/>
        </w:rPr>
      </w:pPr>
      <w:r w:rsidRPr="001A6BA7">
        <w:rPr>
          <w:rFonts w:ascii="Arial Nova" w:hAnsi="Arial Nova" w:cs="Arial"/>
          <w:b/>
          <w:bCs/>
          <w:color w:val="002060"/>
          <w:sz w:val="32"/>
          <w:szCs w:val="32"/>
        </w:rPr>
        <w:t>Student: Gareth Gooding (2125561)</w:t>
      </w:r>
    </w:p>
    <w:p w14:paraId="36A2954C" w14:textId="604C4991" w:rsidR="00A21F5A" w:rsidRPr="001A6BA7" w:rsidRDefault="00A21F5A" w:rsidP="00E26732">
      <w:pPr>
        <w:spacing w:line="480" w:lineRule="auto"/>
        <w:rPr>
          <w:rFonts w:ascii="Arial Nova" w:hAnsi="Arial Nova" w:cs="Arial"/>
          <w:b/>
          <w:bCs/>
          <w:color w:val="002060"/>
          <w:sz w:val="24"/>
          <w:szCs w:val="24"/>
        </w:rPr>
      </w:pPr>
      <w:r w:rsidRPr="001A6BA7">
        <w:rPr>
          <w:rFonts w:ascii="Arial Nova" w:hAnsi="Arial Nova" w:cs="Arial"/>
          <w:b/>
          <w:bCs/>
          <w:color w:val="002060"/>
          <w:sz w:val="24"/>
          <w:szCs w:val="24"/>
        </w:rPr>
        <w:t>E-mail: 2125561@student.uwtsd.ac.uk</w:t>
      </w:r>
    </w:p>
    <w:p w14:paraId="41493E49" w14:textId="1B3EF45E" w:rsidR="00A21F5A" w:rsidRDefault="00A21F5A">
      <w:pPr>
        <w:rPr>
          <w:rFonts w:ascii="Arial Nova" w:hAnsi="Arial Nova" w:cs="Arial"/>
          <w:b/>
          <w:bCs/>
          <w:sz w:val="22"/>
          <w:szCs w:val="22"/>
        </w:rPr>
      </w:pPr>
    </w:p>
    <w:p w14:paraId="203B57E6" w14:textId="77777777" w:rsidR="001A6BA7" w:rsidRPr="003A1C36" w:rsidRDefault="001A6BA7">
      <w:pPr>
        <w:rPr>
          <w:rStyle w:val="eop"/>
          <w:rFonts w:ascii="Arial Nova" w:hAnsi="Arial Nova" w:cs="Arial"/>
          <w:color w:val="000000"/>
          <w:sz w:val="22"/>
          <w:szCs w:val="22"/>
        </w:rPr>
      </w:pPr>
    </w:p>
    <w:p w14:paraId="137E1A07" w14:textId="133A3A2E" w:rsidR="00A21F5A" w:rsidRPr="003A1C36" w:rsidRDefault="00A21F5A">
      <w:pPr>
        <w:rPr>
          <w:rStyle w:val="eop"/>
          <w:rFonts w:ascii="Arial Nova" w:hAnsi="Arial Nova" w:cs="Arial"/>
          <w:color w:val="000000"/>
          <w:sz w:val="22"/>
          <w:szCs w:val="22"/>
        </w:rPr>
      </w:pPr>
    </w:p>
    <w:p w14:paraId="45A7082A" w14:textId="43B3EC9A" w:rsidR="00A21F5A" w:rsidRPr="003A1C36" w:rsidRDefault="00D424D5">
      <w:pPr>
        <w:rPr>
          <w:rStyle w:val="eop"/>
          <w:rFonts w:ascii="Arial Nova" w:hAnsi="Arial Nova" w:cs="Arial"/>
          <w:color w:val="000000"/>
          <w:sz w:val="22"/>
          <w:szCs w:val="22"/>
        </w:rPr>
      </w:pPr>
      <w:r w:rsidRPr="003A1C36">
        <w:rPr>
          <w:rStyle w:val="eop"/>
          <w:rFonts w:ascii="Arial Nova" w:hAnsi="Arial Nova" w:cs="Arial"/>
          <w:noProof/>
          <w:color w:val="000000"/>
          <w:sz w:val="22"/>
          <w:szCs w:val="22"/>
        </w:rPr>
        <w:drawing>
          <wp:anchor distT="0" distB="0" distL="114300" distR="114300" simplePos="0" relativeHeight="251661824" behindDoc="0" locked="0" layoutInCell="1" allowOverlap="1" wp14:anchorId="01E740BD" wp14:editId="20B2ACCB">
            <wp:simplePos x="0" y="0"/>
            <wp:positionH relativeFrom="column">
              <wp:posOffset>3067050</wp:posOffset>
            </wp:positionH>
            <wp:positionV relativeFrom="paragraph">
              <wp:posOffset>26035</wp:posOffset>
            </wp:positionV>
            <wp:extent cx="1038225" cy="942975"/>
            <wp:effectExtent l="0" t="0" r="9525" b="9525"/>
            <wp:wrapNone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6732" w:rsidRPr="003A1C36">
        <w:rPr>
          <w:rFonts w:ascii="Arial Nova" w:hAnsi="Arial Nova"/>
          <w:noProof/>
        </w:rPr>
        <w:drawing>
          <wp:anchor distT="0" distB="0" distL="114300" distR="114300" simplePos="0" relativeHeight="251659776" behindDoc="0" locked="0" layoutInCell="1" allowOverlap="1" wp14:anchorId="64F14710" wp14:editId="3825B6E9">
            <wp:simplePos x="0" y="0"/>
            <wp:positionH relativeFrom="column">
              <wp:posOffset>304800</wp:posOffset>
            </wp:positionH>
            <wp:positionV relativeFrom="paragraph">
              <wp:posOffset>130810</wp:posOffset>
            </wp:positionV>
            <wp:extent cx="1781175" cy="571500"/>
            <wp:effectExtent l="0" t="0" r="0" b="0"/>
            <wp:wrapNone/>
            <wp:docPr id="3" name="Picture 3" descr="Logo of UWTSD Moodle 2021/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of UWTSD Moodle 2021/2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667"/>
                    <a:stretch/>
                  </pic:blipFill>
                  <pic:spPr bwMode="auto">
                    <a:xfrm>
                      <a:off x="0" y="0"/>
                      <a:ext cx="17811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EC769D4" w14:textId="4CEDCCE8" w:rsidR="00A21F5A" w:rsidRPr="003A1C36" w:rsidRDefault="00A21F5A">
      <w:pPr>
        <w:rPr>
          <w:rStyle w:val="eop"/>
          <w:rFonts w:ascii="Arial Nova" w:hAnsi="Arial Nova" w:cs="Arial"/>
          <w:color w:val="000000"/>
          <w:sz w:val="22"/>
          <w:szCs w:val="22"/>
        </w:rPr>
      </w:pPr>
    </w:p>
    <w:p w14:paraId="71CB52CD" w14:textId="20F03411" w:rsidR="00A21F5A" w:rsidRPr="003A1C36" w:rsidRDefault="00A21F5A">
      <w:pPr>
        <w:rPr>
          <w:rStyle w:val="eop"/>
          <w:rFonts w:ascii="Arial Nova" w:hAnsi="Arial Nova" w:cs="Arial"/>
          <w:color w:val="000000"/>
          <w:sz w:val="22"/>
          <w:szCs w:val="22"/>
        </w:rPr>
      </w:pPr>
    </w:p>
    <w:p w14:paraId="1610B75C" w14:textId="24C4E7ED" w:rsidR="00A21F5A" w:rsidRPr="003A1C36" w:rsidRDefault="00A21F5A">
      <w:pPr>
        <w:rPr>
          <w:rStyle w:val="eop"/>
          <w:rFonts w:ascii="Arial Nova" w:hAnsi="Arial Nova" w:cs="Arial"/>
          <w:color w:val="000000"/>
          <w:sz w:val="22"/>
          <w:szCs w:val="22"/>
        </w:rPr>
      </w:pPr>
    </w:p>
    <w:p w14:paraId="14826EF7" w14:textId="275609C4" w:rsidR="00A21F5A" w:rsidRPr="003A1C36" w:rsidRDefault="00A21F5A">
      <w:pPr>
        <w:rPr>
          <w:rStyle w:val="eop"/>
          <w:rFonts w:ascii="Arial Nova" w:hAnsi="Arial Nova" w:cs="Arial"/>
          <w:color w:val="000000"/>
          <w:sz w:val="22"/>
          <w:szCs w:val="22"/>
        </w:rPr>
      </w:pPr>
    </w:p>
    <w:p w14:paraId="545FC243" w14:textId="6E440D02" w:rsidR="00A21F5A" w:rsidRPr="003A1C36" w:rsidRDefault="00A21F5A">
      <w:pPr>
        <w:rPr>
          <w:rStyle w:val="eop"/>
          <w:rFonts w:ascii="Arial Nova" w:hAnsi="Arial Nova" w:cs="Arial"/>
          <w:color w:val="000000"/>
          <w:sz w:val="22"/>
          <w:szCs w:val="22"/>
        </w:rPr>
      </w:pPr>
    </w:p>
    <w:p w14:paraId="091B8B93" w14:textId="3433009C" w:rsidR="00A21F5A" w:rsidRPr="003A1C36" w:rsidRDefault="00A21F5A">
      <w:pPr>
        <w:rPr>
          <w:rStyle w:val="eop"/>
          <w:rFonts w:ascii="Arial Nova" w:hAnsi="Arial Nova" w:cs="Arial"/>
          <w:color w:val="000000"/>
          <w:sz w:val="22"/>
          <w:szCs w:val="22"/>
        </w:rPr>
      </w:pPr>
    </w:p>
    <w:p w14:paraId="4FC9BCDC" w14:textId="6BD52975" w:rsidR="00A21F5A" w:rsidRPr="003A1C36" w:rsidRDefault="00E26732">
      <w:pPr>
        <w:rPr>
          <w:rStyle w:val="eop"/>
          <w:rFonts w:ascii="Arial Nova" w:hAnsi="Arial Nova" w:cs="Arial"/>
          <w:color w:val="000000"/>
          <w:sz w:val="22"/>
          <w:szCs w:val="22"/>
        </w:rPr>
      </w:pPr>
      <w:r w:rsidRPr="003A1C36">
        <w:rPr>
          <w:rFonts w:ascii="Arial Nova" w:hAnsi="Arial Nova"/>
          <w:noProof/>
        </w:rPr>
        <mc:AlternateContent>
          <mc:Choice Requires="wps">
            <w:drawing>
              <wp:inline distT="0" distB="0" distL="0" distR="0" wp14:anchorId="59856DA3" wp14:editId="6ECBEBE4">
                <wp:extent cx="304800" cy="304800"/>
                <wp:effectExtent l="0" t="0" r="0" b="0"/>
                <wp:docPr id="4" name="AutoShape 3" descr="MADE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A953C43" id="AutoShape 3" o:spid="_x0000_s1026" alt="MADE Log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3A1C36">
        <w:rPr>
          <w:rFonts w:ascii="Arial Nova" w:hAnsi="Arial Nova"/>
          <w:noProof/>
        </w:rPr>
        <w:t xml:space="preserve"> </w:t>
      </w:r>
    </w:p>
    <w:p w14:paraId="1F4AF2E5" w14:textId="77777777" w:rsidR="00A21F5A" w:rsidRPr="003A1C36" w:rsidRDefault="00A21F5A">
      <w:pPr>
        <w:rPr>
          <w:rStyle w:val="eop"/>
          <w:rFonts w:ascii="Arial Nova" w:hAnsi="Arial Nova" w:cs="Arial"/>
          <w:color w:val="000000"/>
          <w:sz w:val="22"/>
          <w:szCs w:val="22"/>
        </w:rPr>
      </w:pPr>
    </w:p>
    <w:p w14:paraId="18821FCA" w14:textId="7FD2F699" w:rsidR="00D424D5" w:rsidRPr="00D8170A" w:rsidRDefault="00D424D5" w:rsidP="00D424D5">
      <w:pPr>
        <w:spacing w:line="360" w:lineRule="auto"/>
        <w:jc w:val="center"/>
        <w:rPr>
          <w:rFonts w:ascii="Arial Nova" w:hAnsi="Arial Nova" w:cs="Arial"/>
          <w:b/>
          <w:bCs/>
          <w:color w:val="002060"/>
          <w:sz w:val="40"/>
          <w:szCs w:val="40"/>
        </w:rPr>
      </w:pPr>
      <w:r w:rsidRPr="00D8170A">
        <w:rPr>
          <w:rFonts w:ascii="Arial Nova" w:hAnsi="Arial Nova" w:cs="Arial"/>
          <w:b/>
          <w:bCs/>
          <w:color w:val="002060"/>
          <w:sz w:val="40"/>
          <w:szCs w:val="40"/>
        </w:rPr>
        <w:lastRenderedPageBreak/>
        <w:t>Industry 4.0 Technology</w:t>
      </w:r>
    </w:p>
    <w:p w14:paraId="70A3562F" w14:textId="726B38F3" w:rsidR="00D424D5" w:rsidRPr="00D8170A" w:rsidRDefault="00D424D5" w:rsidP="00D424D5">
      <w:pPr>
        <w:spacing w:line="360" w:lineRule="auto"/>
        <w:jc w:val="center"/>
        <w:rPr>
          <w:rFonts w:ascii="Arial Nova" w:hAnsi="Arial Nova" w:cs="Arial"/>
          <w:b/>
          <w:bCs/>
          <w:color w:val="002060"/>
          <w:sz w:val="36"/>
          <w:szCs w:val="36"/>
        </w:rPr>
      </w:pPr>
      <w:r w:rsidRPr="00D8170A">
        <w:rPr>
          <w:rFonts w:ascii="Arial Nova" w:hAnsi="Arial Nova" w:cs="Arial"/>
          <w:b/>
          <w:bCs/>
          <w:color w:val="002060"/>
          <w:sz w:val="36"/>
          <w:szCs w:val="36"/>
        </w:rPr>
        <w:t>Exploring the Impact on Manufacturing Efficiency</w:t>
      </w:r>
    </w:p>
    <w:p w14:paraId="6C2F3274" w14:textId="77777777" w:rsidR="00A21F5A" w:rsidRPr="003A1C36" w:rsidRDefault="00A21F5A">
      <w:pPr>
        <w:rPr>
          <w:rStyle w:val="eop"/>
          <w:rFonts w:ascii="Arial Nova" w:hAnsi="Arial Nova" w:cs="Arial"/>
          <w:color w:val="000000"/>
          <w:sz w:val="22"/>
          <w:szCs w:val="22"/>
        </w:rPr>
      </w:pPr>
    </w:p>
    <w:p w14:paraId="0A6C2E8D" w14:textId="77777777" w:rsidR="00A21F5A" w:rsidRPr="003A1C36" w:rsidRDefault="00A21F5A">
      <w:pPr>
        <w:rPr>
          <w:rStyle w:val="eop"/>
          <w:rFonts w:ascii="Arial Nova" w:hAnsi="Arial Nova" w:cs="Arial"/>
          <w:color w:val="000000"/>
          <w:sz w:val="22"/>
          <w:szCs w:val="22"/>
        </w:rPr>
      </w:pPr>
    </w:p>
    <w:p w14:paraId="5D85A835" w14:textId="77777777" w:rsidR="00D065BB" w:rsidRPr="003A1C36" w:rsidRDefault="00D065BB" w:rsidP="00D065BB">
      <w:pPr>
        <w:rPr>
          <w:rFonts w:ascii="Arial Nova" w:hAnsi="Arial Nova" w:cs="Arial"/>
          <w:color w:val="000000"/>
          <w:sz w:val="22"/>
          <w:szCs w:val="22"/>
        </w:rPr>
      </w:pPr>
    </w:p>
    <w:p w14:paraId="33722D04" w14:textId="77FF8CBC" w:rsidR="00C01A3F" w:rsidRPr="00D8170A" w:rsidRDefault="00441DF5">
      <w:pPr>
        <w:rPr>
          <w:rFonts w:ascii="Arial Nova" w:hAnsi="Arial Nova" w:cs="Arial"/>
          <w:b/>
          <w:bCs/>
          <w:color w:val="002060"/>
          <w:sz w:val="24"/>
          <w:szCs w:val="24"/>
          <w:u w:val="single"/>
        </w:rPr>
      </w:pPr>
      <w:r w:rsidRPr="00D8170A">
        <w:rPr>
          <w:rFonts w:ascii="Arial Nova" w:hAnsi="Arial Nova" w:cs="Arial"/>
          <w:b/>
          <w:bCs/>
          <w:color w:val="002060"/>
          <w:sz w:val="24"/>
          <w:szCs w:val="24"/>
          <w:u w:val="single"/>
        </w:rPr>
        <w:t>Abstract</w:t>
      </w:r>
    </w:p>
    <w:p w14:paraId="5F0B1A95" w14:textId="4807AAE8" w:rsidR="00441DF5" w:rsidRPr="003A1C36" w:rsidRDefault="00441DF5">
      <w:pPr>
        <w:rPr>
          <w:rFonts w:ascii="Arial Nova" w:hAnsi="Arial Nova" w:cs="Arial"/>
          <w:sz w:val="22"/>
          <w:szCs w:val="22"/>
        </w:rPr>
      </w:pPr>
    </w:p>
    <w:p w14:paraId="69346BE2" w14:textId="5524392F" w:rsidR="00441DF5" w:rsidRDefault="001A6BA7">
      <w:pPr>
        <w:rPr>
          <w:rFonts w:ascii="Arial Nova" w:hAnsi="Arial Nova" w:cs="Arial"/>
          <w:sz w:val="22"/>
          <w:szCs w:val="22"/>
        </w:rPr>
      </w:pPr>
      <w:r>
        <w:rPr>
          <w:rFonts w:ascii="Arial Nova" w:hAnsi="Arial Nova" w:cs="Arial"/>
          <w:sz w:val="22"/>
          <w:szCs w:val="22"/>
        </w:rPr>
        <w:t>UKWDG is a company that has had limited development with regards to Industrial Internet of Things Opportunities. New technologies are available that can improve the Process</w:t>
      </w:r>
      <w:r w:rsidR="001F30AF">
        <w:rPr>
          <w:rFonts w:ascii="Arial Nova" w:hAnsi="Arial Nova" w:cs="Arial"/>
          <w:sz w:val="22"/>
          <w:szCs w:val="22"/>
        </w:rPr>
        <w:t xml:space="preserve"> and Efficiency of how the company operates.</w:t>
      </w:r>
    </w:p>
    <w:p w14:paraId="69B2B0D7" w14:textId="0737101C" w:rsidR="001F30AF" w:rsidRDefault="001F30AF">
      <w:pPr>
        <w:rPr>
          <w:rFonts w:ascii="Arial Nova" w:hAnsi="Arial Nova" w:cs="Arial"/>
          <w:sz w:val="22"/>
          <w:szCs w:val="22"/>
        </w:rPr>
      </w:pPr>
    </w:p>
    <w:p w14:paraId="6671BA24" w14:textId="5BFFCB48" w:rsidR="001F30AF" w:rsidRDefault="001F30AF">
      <w:pPr>
        <w:rPr>
          <w:rFonts w:ascii="Arial Nova" w:hAnsi="Arial Nova" w:cs="Arial"/>
          <w:sz w:val="22"/>
          <w:szCs w:val="22"/>
        </w:rPr>
      </w:pPr>
      <w:r>
        <w:rPr>
          <w:rFonts w:ascii="Arial Nova" w:hAnsi="Arial Nova" w:cs="Arial"/>
          <w:sz w:val="22"/>
          <w:szCs w:val="22"/>
        </w:rPr>
        <w:t>This short report explores 2 Processes and how Industry 4.0 technologies can improve those processes.</w:t>
      </w:r>
    </w:p>
    <w:p w14:paraId="7F2679FF" w14:textId="02231A9C" w:rsidR="001F30AF" w:rsidRDefault="001F30AF">
      <w:pPr>
        <w:rPr>
          <w:rFonts w:ascii="Arial Nova" w:hAnsi="Arial Nova" w:cs="Arial"/>
          <w:sz w:val="22"/>
          <w:szCs w:val="22"/>
        </w:rPr>
      </w:pPr>
    </w:p>
    <w:p w14:paraId="17C0869A" w14:textId="7EE8E2FA" w:rsidR="001F30AF" w:rsidRDefault="001F30AF">
      <w:pPr>
        <w:rPr>
          <w:rFonts w:ascii="Arial Nova" w:hAnsi="Arial Nova" w:cs="Arial"/>
          <w:sz w:val="22"/>
          <w:szCs w:val="22"/>
        </w:rPr>
      </w:pPr>
      <w:r>
        <w:rPr>
          <w:rFonts w:ascii="Arial Nova" w:hAnsi="Arial Nova" w:cs="Arial"/>
          <w:sz w:val="22"/>
          <w:szCs w:val="22"/>
        </w:rPr>
        <w:t xml:space="preserve">Energy Efficiency is a key focus with the current Instability of the Energy Markets. The focus is to </w:t>
      </w:r>
      <w:r w:rsidR="009F739D">
        <w:rPr>
          <w:rFonts w:ascii="Arial Nova" w:hAnsi="Arial Nova" w:cs="Arial"/>
          <w:sz w:val="22"/>
          <w:szCs w:val="22"/>
        </w:rPr>
        <w:t>provide a Low-Cost solution to Energy Data tracking, which will allow UKWDG to scope Areas of Improvement</w:t>
      </w:r>
      <w:r w:rsidR="00217AC1">
        <w:rPr>
          <w:rFonts w:ascii="Arial Nova" w:hAnsi="Arial Nova" w:cs="Arial"/>
          <w:sz w:val="22"/>
          <w:szCs w:val="22"/>
        </w:rPr>
        <w:t>. Industry 4.0 Smart Devices is an area of Opportunity discussed in this report</w:t>
      </w:r>
      <w:r w:rsidR="00D8170A">
        <w:rPr>
          <w:rFonts w:ascii="Arial Nova" w:hAnsi="Arial Nova" w:cs="Arial"/>
          <w:sz w:val="22"/>
          <w:szCs w:val="22"/>
        </w:rPr>
        <w:t>.</w:t>
      </w:r>
    </w:p>
    <w:p w14:paraId="048CCBC9" w14:textId="2872A115" w:rsidR="00217AC1" w:rsidRDefault="00217AC1">
      <w:pPr>
        <w:rPr>
          <w:rFonts w:ascii="Arial Nova" w:hAnsi="Arial Nova" w:cs="Arial"/>
          <w:sz w:val="22"/>
          <w:szCs w:val="22"/>
        </w:rPr>
      </w:pPr>
    </w:p>
    <w:p w14:paraId="509A6BE8" w14:textId="52159497" w:rsidR="00217AC1" w:rsidRPr="003A1C36" w:rsidRDefault="00217AC1">
      <w:pPr>
        <w:rPr>
          <w:rFonts w:ascii="Arial Nova" w:hAnsi="Arial Nova" w:cs="Arial"/>
          <w:sz w:val="22"/>
          <w:szCs w:val="22"/>
        </w:rPr>
      </w:pPr>
      <w:r>
        <w:rPr>
          <w:rFonts w:ascii="Arial Nova" w:hAnsi="Arial Nova" w:cs="Arial"/>
          <w:sz w:val="22"/>
          <w:szCs w:val="22"/>
        </w:rPr>
        <w:t>The 2</w:t>
      </w:r>
      <w:r w:rsidRPr="00217AC1">
        <w:rPr>
          <w:rFonts w:ascii="Arial Nova" w:hAnsi="Arial Nova" w:cs="Arial"/>
          <w:sz w:val="22"/>
          <w:szCs w:val="22"/>
          <w:vertAlign w:val="superscript"/>
        </w:rPr>
        <w:t>nd</w:t>
      </w:r>
      <w:r>
        <w:rPr>
          <w:rFonts w:ascii="Arial Nova" w:hAnsi="Arial Nova" w:cs="Arial"/>
          <w:sz w:val="22"/>
          <w:szCs w:val="22"/>
        </w:rPr>
        <w:t xml:space="preserve"> process involves </w:t>
      </w:r>
      <w:r w:rsidR="001655F8">
        <w:rPr>
          <w:rFonts w:ascii="Arial Nova" w:hAnsi="Arial Nova" w:cs="Arial"/>
          <w:sz w:val="22"/>
          <w:szCs w:val="22"/>
        </w:rPr>
        <w:t>p</w:t>
      </w:r>
      <w:r>
        <w:rPr>
          <w:rFonts w:ascii="Arial Nova" w:hAnsi="Arial Nova" w:cs="Arial"/>
          <w:sz w:val="22"/>
          <w:szCs w:val="22"/>
        </w:rPr>
        <w:t xml:space="preserve">roduct </w:t>
      </w:r>
      <w:r w:rsidR="001655F8">
        <w:rPr>
          <w:rFonts w:ascii="Arial Nova" w:hAnsi="Arial Nova" w:cs="Arial"/>
          <w:sz w:val="22"/>
          <w:szCs w:val="22"/>
        </w:rPr>
        <w:t>t</w:t>
      </w:r>
      <w:r>
        <w:rPr>
          <w:rFonts w:ascii="Arial Nova" w:hAnsi="Arial Nova" w:cs="Arial"/>
          <w:sz w:val="22"/>
          <w:szCs w:val="22"/>
        </w:rPr>
        <w:t xml:space="preserve">racking with a Cost of </w:t>
      </w:r>
      <w:r w:rsidR="00B16104">
        <w:rPr>
          <w:rFonts w:ascii="Arial Nova" w:hAnsi="Arial Nova" w:cs="Arial"/>
          <w:sz w:val="22"/>
          <w:szCs w:val="22"/>
        </w:rPr>
        <w:t>Poor-Quality</w:t>
      </w:r>
      <w:r>
        <w:rPr>
          <w:rFonts w:ascii="Arial Nova" w:hAnsi="Arial Nova" w:cs="Arial"/>
          <w:sz w:val="22"/>
          <w:szCs w:val="22"/>
        </w:rPr>
        <w:t xml:space="preserve"> area of loss being Missing Items. The current </w:t>
      </w:r>
      <w:r w:rsidR="001655F8">
        <w:rPr>
          <w:rFonts w:ascii="Arial Nova" w:hAnsi="Arial Nova" w:cs="Arial"/>
          <w:sz w:val="22"/>
          <w:szCs w:val="22"/>
        </w:rPr>
        <w:t>m</w:t>
      </w:r>
      <w:r>
        <w:rPr>
          <w:rFonts w:ascii="Arial Nova" w:hAnsi="Arial Nova" w:cs="Arial"/>
          <w:sz w:val="22"/>
          <w:szCs w:val="22"/>
        </w:rPr>
        <w:t xml:space="preserve">anual </w:t>
      </w:r>
      <w:r w:rsidR="001655F8">
        <w:rPr>
          <w:rFonts w:ascii="Arial Nova" w:hAnsi="Arial Nova" w:cs="Arial"/>
          <w:sz w:val="22"/>
          <w:szCs w:val="22"/>
        </w:rPr>
        <w:t>b</w:t>
      </w:r>
      <w:r>
        <w:rPr>
          <w:rFonts w:ascii="Arial Nova" w:hAnsi="Arial Nova" w:cs="Arial"/>
          <w:sz w:val="22"/>
          <w:szCs w:val="22"/>
        </w:rPr>
        <w:t>arcode system is prone to errors, whereas an RFID technology is discussed in this report as a potential solution.</w:t>
      </w:r>
    </w:p>
    <w:p w14:paraId="1BC0BDE5" w14:textId="5FC492CF" w:rsidR="00441DF5" w:rsidRDefault="00441DF5">
      <w:pPr>
        <w:rPr>
          <w:rFonts w:ascii="Arial Nova" w:hAnsi="Arial Nova" w:cs="Arial"/>
          <w:sz w:val="22"/>
          <w:szCs w:val="22"/>
        </w:rPr>
      </w:pPr>
    </w:p>
    <w:p w14:paraId="1340F9FA" w14:textId="77777777" w:rsidR="00D8170A" w:rsidRPr="003A1C36" w:rsidRDefault="00D8170A">
      <w:pPr>
        <w:rPr>
          <w:rFonts w:ascii="Arial Nova" w:hAnsi="Arial Nova" w:cs="Arial"/>
          <w:sz w:val="22"/>
          <w:szCs w:val="22"/>
        </w:rPr>
      </w:pPr>
    </w:p>
    <w:p w14:paraId="5D2AAC9E" w14:textId="5FAE21BA" w:rsidR="00441DF5" w:rsidRPr="00D8170A" w:rsidRDefault="00441DF5">
      <w:pPr>
        <w:rPr>
          <w:rFonts w:ascii="Arial Nova" w:hAnsi="Arial Nova" w:cs="Arial"/>
          <w:b/>
          <w:bCs/>
          <w:color w:val="002060"/>
          <w:sz w:val="24"/>
          <w:szCs w:val="24"/>
          <w:u w:val="single"/>
        </w:rPr>
      </w:pPr>
      <w:r w:rsidRPr="00D8170A">
        <w:rPr>
          <w:rFonts w:ascii="Arial Nova" w:hAnsi="Arial Nova" w:cs="Arial"/>
          <w:b/>
          <w:bCs/>
          <w:color w:val="002060"/>
          <w:sz w:val="24"/>
          <w:szCs w:val="24"/>
          <w:u w:val="single"/>
        </w:rPr>
        <w:t>Introduction</w:t>
      </w:r>
    </w:p>
    <w:p w14:paraId="628B22AC" w14:textId="0EBDF921" w:rsidR="00441DF5" w:rsidRPr="003A1C36" w:rsidRDefault="00441DF5">
      <w:pPr>
        <w:rPr>
          <w:rFonts w:ascii="Arial Nova" w:hAnsi="Arial Nova" w:cs="Arial"/>
          <w:sz w:val="22"/>
          <w:szCs w:val="22"/>
        </w:rPr>
      </w:pPr>
    </w:p>
    <w:p w14:paraId="290B15E5" w14:textId="73F396E8" w:rsidR="00441DF5" w:rsidRPr="003A1C36" w:rsidRDefault="00D424D5">
      <w:pPr>
        <w:rPr>
          <w:rFonts w:ascii="Arial Nova" w:hAnsi="Arial Nova" w:cs="Arial"/>
          <w:sz w:val="22"/>
          <w:szCs w:val="22"/>
        </w:rPr>
      </w:pPr>
      <w:r w:rsidRPr="003A1C36">
        <w:rPr>
          <w:rFonts w:ascii="Arial Nova" w:hAnsi="Arial Nova" w:cs="Arial"/>
          <w:sz w:val="22"/>
          <w:szCs w:val="22"/>
        </w:rPr>
        <w:t xml:space="preserve">This report will look at </w:t>
      </w:r>
      <w:r w:rsidR="00210CD2" w:rsidRPr="003A1C36">
        <w:rPr>
          <w:rFonts w:ascii="Arial Nova" w:hAnsi="Arial Nova" w:cs="Arial"/>
          <w:sz w:val="22"/>
          <w:szCs w:val="22"/>
        </w:rPr>
        <w:t xml:space="preserve">the Efficiency of 2 </w:t>
      </w:r>
      <w:r w:rsidR="001655F8">
        <w:rPr>
          <w:rFonts w:ascii="Arial Nova" w:hAnsi="Arial Nova" w:cs="Arial"/>
          <w:sz w:val="22"/>
          <w:szCs w:val="22"/>
        </w:rPr>
        <w:t>p</w:t>
      </w:r>
      <w:r w:rsidR="00210CD2" w:rsidRPr="003A1C36">
        <w:rPr>
          <w:rFonts w:ascii="Arial Nova" w:hAnsi="Arial Nova" w:cs="Arial"/>
          <w:sz w:val="22"/>
          <w:szCs w:val="22"/>
        </w:rPr>
        <w:t>rocess</w:t>
      </w:r>
      <w:r w:rsidR="001655F8">
        <w:rPr>
          <w:rFonts w:ascii="Arial Nova" w:hAnsi="Arial Nova" w:cs="Arial"/>
          <w:sz w:val="22"/>
          <w:szCs w:val="22"/>
        </w:rPr>
        <w:t>es</w:t>
      </w:r>
      <w:r w:rsidR="00210CD2" w:rsidRPr="003A1C36">
        <w:rPr>
          <w:rFonts w:ascii="Arial Nova" w:hAnsi="Arial Nova" w:cs="Arial"/>
          <w:sz w:val="22"/>
          <w:szCs w:val="22"/>
        </w:rPr>
        <w:t xml:space="preserve"> and what Opportunities for Improvement Industry 4.0 </w:t>
      </w:r>
      <w:r w:rsidR="001655F8">
        <w:rPr>
          <w:rFonts w:ascii="Arial Nova" w:hAnsi="Arial Nova" w:cs="Arial"/>
          <w:sz w:val="22"/>
          <w:szCs w:val="22"/>
        </w:rPr>
        <w:t>t</w:t>
      </w:r>
      <w:r w:rsidR="00210CD2" w:rsidRPr="003A1C36">
        <w:rPr>
          <w:rFonts w:ascii="Arial Nova" w:hAnsi="Arial Nova" w:cs="Arial"/>
          <w:sz w:val="22"/>
          <w:szCs w:val="22"/>
        </w:rPr>
        <w:t>echnology can provide.</w:t>
      </w:r>
    </w:p>
    <w:p w14:paraId="4C8F9CA3" w14:textId="3C79081C" w:rsidR="00210CD2" w:rsidRPr="003A1C36" w:rsidRDefault="00210CD2">
      <w:pPr>
        <w:rPr>
          <w:rFonts w:ascii="Arial Nova" w:hAnsi="Arial Nova" w:cs="Arial"/>
          <w:sz w:val="22"/>
          <w:szCs w:val="22"/>
        </w:rPr>
      </w:pPr>
    </w:p>
    <w:p w14:paraId="0A38ED6C" w14:textId="0A691E01" w:rsidR="00210CD2" w:rsidRPr="003A1C36" w:rsidRDefault="00210CD2">
      <w:pPr>
        <w:rPr>
          <w:rFonts w:ascii="Arial Nova" w:hAnsi="Arial Nova" w:cs="Arial"/>
          <w:sz w:val="22"/>
          <w:szCs w:val="22"/>
        </w:rPr>
      </w:pPr>
      <w:r w:rsidRPr="003A1C36">
        <w:rPr>
          <w:rFonts w:ascii="Arial Nova" w:hAnsi="Arial Nova" w:cs="Arial"/>
          <w:sz w:val="22"/>
          <w:szCs w:val="22"/>
        </w:rPr>
        <w:t xml:space="preserve">This report is based on </w:t>
      </w:r>
      <w:r w:rsidR="001655F8">
        <w:rPr>
          <w:rFonts w:ascii="Arial Nova" w:hAnsi="Arial Nova" w:cs="Arial"/>
          <w:sz w:val="22"/>
          <w:szCs w:val="22"/>
        </w:rPr>
        <w:t>UKWDG (</w:t>
      </w:r>
      <w:r w:rsidRPr="003A1C36">
        <w:rPr>
          <w:rFonts w:ascii="Arial Nova" w:hAnsi="Arial Nova" w:cs="Arial"/>
          <w:sz w:val="22"/>
          <w:szCs w:val="22"/>
        </w:rPr>
        <w:t>UK Windows and Doors Group Limited</w:t>
      </w:r>
      <w:r w:rsidR="001655F8">
        <w:rPr>
          <w:rFonts w:ascii="Arial Nova" w:hAnsi="Arial Nova" w:cs="Arial"/>
          <w:sz w:val="22"/>
          <w:szCs w:val="22"/>
        </w:rPr>
        <w:t>)</w:t>
      </w:r>
      <w:r w:rsidRPr="003A1C36">
        <w:rPr>
          <w:rFonts w:ascii="Arial Nova" w:hAnsi="Arial Nova" w:cs="Arial"/>
          <w:sz w:val="22"/>
          <w:szCs w:val="22"/>
        </w:rPr>
        <w:t xml:space="preserve">, which contains </w:t>
      </w:r>
      <w:r w:rsidR="00D864CA" w:rsidRPr="003A1C36">
        <w:rPr>
          <w:rFonts w:ascii="Arial Nova" w:hAnsi="Arial Nova" w:cs="Arial"/>
          <w:sz w:val="22"/>
          <w:szCs w:val="22"/>
        </w:rPr>
        <w:t>several</w:t>
      </w:r>
      <w:r w:rsidRPr="003A1C36">
        <w:rPr>
          <w:rFonts w:ascii="Arial Nova" w:hAnsi="Arial Nova" w:cs="Arial"/>
          <w:sz w:val="22"/>
          <w:szCs w:val="22"/>
        </w:rPr>
        <w:t xml:space="preserve"> sites performing different operations. The </w:t>
      </w:r>
      <w:r w:rsidR="001655F8">
        <w:rPr>
          <w:rFonts w:ascii="Arial Nova" w:hAnsi="Arial Nova" w:cs="Arial"/>
          <w:sz w:val="22"/>
          <w:szCs w:val="22"/>
        </w:rPr>
        <w:t>f</w:t>
      </w:r>
      <w:r w:rsidRPr="003A1C36">
        <w:rPr>
          <w:rFonts w:ascii="Arial Nova" w:hAnsi="Arial Nova" w:cs="Arial"/>
          <w:sz w:val="22"/>
          <w:szCs w:val="22"/>
        </w:rPr>
        <w:t xml:space="preserve">lagship site in Treorchy is the </w:t>
      </w:r>
      <w:r w:rsidR="001655F8">
        <w:rPr>
          <w:rFonts w:ascii="Arial Nova" w:hAnsi="Arial Nova" w:cs="Arial"/>
          <w:sz w:val="22"/>
          <w:szCs w:val="22"/>
        </w:rPr>
        <w:t>f</w:t>
      </w:r>
      <w:r w:rsidR="00C144E7" w:rsidRPr="003A1C36">
        <w:rPr>
          <w:rFonts w:ascii="Arial Nova" w:hAnsi="Arial Nova" w:cs="Arial"/>
          <w:sz w:val="22"/>
          <w:szCs w:val="22"/>
        </w:rPr>
        <w:t xml:space="preserve">ocus area for </w:t>
      </w:r>
      <w:r w:rsidR="001655F8">
        <w:rPr>
          <w:rFonts w:ascii="Arial Nova" w:hAnsi="Arial Nova" w:cs="Arial"/>
          <w:sz w:val="22"/>
          <w:szCs w:val="22"/>
        </w:rPr>
        <w:t>i</w:t>
      </w:r>
      <w:r w:rsidR="00C144E7" w:rsidRPr="003A1C36">
        <w:rPr>
          <w:rFonts w:ascii="Arial Nova" w:hAnsi="Arial Nova" w:cs="Arial"/>
          <w:sz w:val="22"/>
          <w:szCs w:val="22"/>
        </w:rPr>
        <w:t xml:space="preserve">mprovement due to it being the </w:t>
      </w:r>
      <w:r w:rsidR="001655F8">
        <w:rPr>
          <w:rFonts w:ascii="Arial Nova" w:hAnsi="Arial Nova" w:cs="Arial"/>
          <w:sz w:val="22"/>
          <w:szCs w:val="22"/>
        </w:rPr>
        <w:t>h</w:t>
      </w:r>
      <w:r w:rsidR="00C144E7" w:rsidRPr="003A1C36">
        <w:rPr>
          <w:rFonts w:ascii="Arial Nova" w:hAnsi="Arial Nova" w:cs="Arial"/>
          <w:sz w:val="22"/>
          <w:szCs w:val="22"/>
        </w:rPr>
        <w:t xml:space="preserve">ighest </w:t>
      </w:r>
      <w:r w:rsidR="001655F8">
        <w:rPr>
          <w:rFonts w:ascii="Arial Nova" w:hAnsi="Arial Nova" w:cs="Arial"/>
          <w:sz w:val="22"/>
          <w:szCs w:val="22"/>
        </w:rPr>
        <w:t>o</w:t>
      </w:r>
      <w:r w:rsidR="00C144E7" w:rsidRPr="003A1C36">
        <w:rPr>
          <w:rFonts w:ascii="Arial Nova" w:hAnsi="Arial Nova" w:cs="Arial"/>
          <w:sz w:val="22"/>
          <w:szCs w:val="22"/>
        </w:rPr>
        <w:t xml:space="preserve">utput site, delivering directly to </w:t>
      </w:r>
      <w:r w:rsidR="001655F8">
        <w:rPr>
          <w:rFonts w:ascii="Arial Nova" w:hAnsi="Arial Nova" w:cs="Arial"/>
          <w:sz w:val="22"/>
          <w:szCs w:val="22"/>
        </w:rPr>
        <w:t>c</w:t>
      </w:r>
      <w:r w:rsidR="00C144E7" w:rsidRPr="003A1C36">
        <w:rPr>
          <w:rFonts w:ascii="Arial Nova" w:hAnsi="Arial Nova" w:cs="Arial"/>
          <w:sz w:val="22"/>
          <w:szCs w:val="22"/>
        </w:rPr>
        <w:t xml:space="preserve">ustomers. </w:t>
      </w:r>
    </w:p>
    <w:p w14:paraId="48ABC2D9" w14:textId="005EE26A" w:rsidR="00C144E7" w:rsidRPr="003A1C36" w:rsidRDefault="00C144E7">
      <w:pPr>
        <w:rPr>
          <w:rFonts w:ascii="Arial Nova" w:hAnsi="Arial Nova" w:cs="Arial"/>
          <w:sz w:val="22"/>
          <w:szCs w:val="22"/>
        </w:rPr>
      </w:pPr>
    </w:p>
    <w:p w14:paraId="08186A03" w14:textId="5AFD5979" w:rsidR="000E0556" w:rsidRPr="003A1C36" w:rsidRDefault="001655F8">
      <w:pPr>
        <w:rPr>
          <w:rFonts w:ascii="Arial Nova" w:hAnsi="Arial Nova" w:cs="Arial"/>
          <w:sz w:val="22"/>
          <w:szCs w:val="22"/>
        </w:rPr>
      </w:pPr>
      <w:r>
        <w:rPr>
          <w:rFonts w:ascii="Arial Nova" w:hAnsi="Arial Nova" w:cs="Arial"/>
          <w:sz w:val="22"/>
          <w:szCs w:val="22"/>
        </w:rPr>
        <w:t>UKWDG</w:t>
      </w:r>
      <w:r w:rsidR="00C144E7" w:rsidRPr="003A1C36">
        <w:rPr>
          <w:rFonts w:ascii="Arial Nova" w:hAnsi="Arial Nova" w:cs="Arial"/>
          <w:sz w:val="22"/>
          <w:szCs w:val="22"/>
        </w:rPr>
        <w:t xml:space="preserve"> is a </w:t>
      </w:r>
      <w:r>
        <w:rPr>
          <w:rFonts w:ascii="Arial Nova" w:hAnsi="Arial Nova" w:cs="Arial"/>
          <w:sz w:val="22"/>
          <w:szCs w:val="22"/>
        </w:rPr>
        <w:t>w</w:t>
      </w:r>
      <w:r w:rsidR="00C144E7" w:rsidRPr="003A1C36">
        <w:rPr>
          <w:rFonts w:ascii="Arial Nova" w:hAnsi="Arial Nova" w:cs="Arial"/>
          <w:sz w:val="22"/>
          <w:szCs w:val="22"/>
        </w:rPr>
        <w:t xml:space="preserve">indow and </w:t>
      </w:r>
      <w:r>
        <w:rPr>
          <w:rFonts w:ascii="Arial Nova" w:hAnsi="Arial Nova" w:cs="Arial"/>
          <w:sz w:val="22"/>
          <w:szCs w:val="22"/>
        </w:rPr>
        <w:t>d</w:t>
      </w:r>
      <w:r w:rsidR="00C144E7" w:rsidRPr="003A1C36">
        <w:rPr>
          <w:rFonts w:ascii="Arial Nova" w:hAnsi="Arial Nova" w:cs="Arial"/>
          <w:sz w:val="22"/>
          <w:szCs w:val="22"/>
        </w:rPr>
        <w:t xml:space="preserve">oor </w:t>
      </w:r>
      <w:r>
        <w:rPr>
          <w:rFonts w:ascii="Arial Nova" w:hAnsi="Arial Nova" w:cs="Arial"/>
          <w:sz w:val="22"/>
          <w:szCs w:val="22"/>
        </w:rPr>
        <w:t>m</w:t>
      </w:r>
      <w:r w:rsidR="00C144E7" w:rsidRPr="003A1C36">
        <w:rPr>
          <w:rFonts w:ascii="Arial Nova" w:hAnsi="Arial Nova" w:cs="Arial"/>
          <w:sz w:val="22"/>
          <w:szCs w:val="22"/>
        </w:rPr>
        <w:t>anufacture</w:t>
      </w:r>
      <w:r w:rsidR="00CA3C8B" w:rsidRPr="003A1C36">
        <w:rPr>
          <w:rFonts w:ascii="Arial Nova" w:hAnsi="Arial Nova" w:cs="Arial"/>
          <w:sz w:val="22"/>
          <w:szCs w:val="22"/>
        </w:rPr>
        <w:t xml:space="preserve">r and </w:t>
      </w:r>
      <w:r>
        <w:rPr>
          <w:rFonts w:ascii="Arial Nova" w:hAnsi="Arial Nova" w:cs="Arial"/>
          <w:sz w:val="22"/>
          <w:szCs w:val="22"/>
        </w:rPr>
        <w:t>d</w:t>
      </w:r>
      <w:r w:rsidR="00CA3C8B" w:rsidRPr="003A1C36">
        <w:rPr>
          <w:rFonts w:ascii="Arial Nova" w:hAnsi="Arial Nova" w:cs="Arial"/>
          <w:sz w:val="22"/>
          <w:szCs w:val="22"/>
        </w:rPr>
        <w:t>istributor</w:t>
      </w:r>
      <w:r w:rsidR="00C144E7" w:rsidRPr="003A1C36">
        <w:rPr>
          <w:rFonts w:ascii="Arial Nova" w:hAnsi="Arial Nova" w:cs="Arial"/>
          <w:sz w:val="22"/>
          <w:szCs w:val="22"/>
        </w:rPr>
        <w:t xml:space="preserve">, primarily using </w:t>
      </w:r>
      <w:r w:rsidR="000E0556" w:rsidRPr="003A1C36">
        <w:rPr>
          <w:rFonts w:ascii="Arial Nova" w:hAnsi="Arial Nova" w:cs="Arial"/>
          <w:sz w:val="22"/>
          <w:szCs w:val="22"/>
        </w:rPr>
        <w:t xml:space="preserve">materials such as </w:t>
      </w:r>
      <w:r w:rsidR="00C144E7" w:rsidRPr="003A1C36">
        <w:rPr>
          <w:rFonts w:ascii="Arial Nova" w:hAnsi="Arial Nova" w:cs="Arial"/>
          <w:sz w:val="22"/>
          <w:szCs w:val="22"/>
        </w:rPr>
        <w:t>uPVC</w:t>
      </w:r>
      <w:r w:rsidR="000E0556" w:rsidRPr="003A1C36">
        <w:rPr>
          <w:rFonts w:ascii="Arial Nova" w:hAnsi="Arial Nova" w:cs="Arial"/>
          <w:sz w:val="22"/>
          <w:szCs w:val="22"/>
        </w:rPr>
        <w:t xml:space="preserve"> and </w:t>
      </w:r>
      <w:r>
        <w:rPr>
          <w:rFonts w:ascii="Arial Nova" w:hAnsi="Arial Nova" w:cs="Arial"/>
          <w:sz w:val="22"/>
          <w:szCs w:val="22"/>
        </w:rPr>
        <w:t>g</w:t>
      </w:r>
      <w:r w:rsidR="000E0556" w:rsidRPr="003A1C36">
        <w:rPr>
          <w:rFonts w:ascii="Arial Nova" w:hAnsi="Arial Nova" w:cs="Arial"/>
          <w:sz w:val="22"/>
          <w:szCs w:val="22"/>
        </w:rPr>
        <w:t>lass</w:t>
      </w:r>
      <w:r w:rsidR="00C144E7" w:rsidRPr="003A1C36">
        <w:rPr>
          <w:rFonts w:ascii="Arial Nova" w:hAnsi="Arial Nova" w:cs="Arial"/>
          <w:sz w:val="22"/>
          <w:szCs w:val="22"/>
        </w:rPr>
        <w:t xml:space="preserve">. The </w:t>
      </w:r>
      <w:r>
        <w:rPr>
          <w:rFonts w:ascii="Arial Nova" w:hAnsi="Arial Nova" w:cs="Arial"/>
          <w:sz w:val="22"/>
          <w:szCs w:val="22"/>
        </w:rPr>
        <w:t>g</w:t>
      </w:r>
      <w:r w:rsidR="00C144E7" w:rsidRPr="003A1C36">
        <w:rPr>
          <w:rFonts w:ascii="Arial Nova" w:hAnsi="Arial Nova" w:cs="Arial"/>
          <w:sz w:val="22"/>
          <w:szCs w:val="22"/>
        </w:rPr>
        <w:t xml:space="preserve">roup </w:t>
      </w:r>
      <w:r w:rsidR="000E0556" w:rsidRPr="003A1C36">
        <w:rPr>
          <w:rFonts w:ascii="Arial Nova" w:hAnsi="Arial Nova" w:cs="Arial"/>
          <w:sz w:val="22"/>
          <w:szCs w:val="22"/>
        </w:rPr>
        <w:t xml:space="preserve">incorporates </w:t>
      </w:r>
      <w:r w:rsidR="005D2E0B" w:rsidRPr="003A1C36">
        <w:rPr>
          <w:rFonts w:ascii="Arial Nova" w:hAnsi="Arial Nova" w:cs="Arial"/>
          <w:sz w:val="22"/>
          <w:szCs w:val="22"/>
        </w:rPr>
        <w:t>several</w:t>
      </w:r>
      <w:r w:rsidR="00CA3C8B" w:rsidRPr="003A1C36">
        <w:rPr>
          <w:rFonts w:ascii="Arial Nova" w:hAnsi="Arial Nova" w:cs="Arial"/>
          <w:sz w:val="22"/>
          <w:szCs w:val="22"/>
        </w:rPr>
        <w:t xml:space="preserve"> </w:t>
      </w:r>
      <w:r>
        <w:rPr>
          <w:rFonts w:ascii="Arial Nova" w:hAnsi="Arial Nova" w:cs="Arial"/>
          <w:sz w:val="22"/>
          <w:szCs w:val="22"/>
        </w:rPr>
        <w:t>d</w:t>
      </w:r>
      <w:r w:rsidR="00CA3C8B" w:rsidRPr="003A1C36">
        <w:rPr>
          <w:rFonts w:ascii="Arial Nova" w:hAnsi="Arial Nova" w:cs="Arial"/>
          <w:sz w:val="22"/>
          <w:szCs w:val="22"/>
        </w:rPr>
        <w:t>ivisions</w:t>
      </w:r>
      <w:r w:rsidR="000E0556" w:rsidRPr="003A1C36">
        <w:rPr>
          <w:rFonts w:ascii="Arial Nova" w:hAnsi="Arial Nova" w:cs="Arial"/>
          <w:sz w:val="22"/>
          <w:szCs w:val="22"/>
        </w:rPr>
        <w:t xml:space="preserve"> which provide different functions. </w:t>
      </w:r>
    </w:p>
    <w:p w14:paraId="42612CAF" w14:textId="3E30B55F" w:rsidR="000E0556" w:rsidRPr="003A1C36" w:rsidRDefault="00C144E7" w:rsidP="000E0556">
      <w:pPr>
        <w:pStyle w:val="ListParagraph"/>
        <w:numPr>
          <w:ilvl w:val="0"/>
          <w:numId w:val="26"/>
        </w:numPr>
        <w:rPr>
          <w:rFonts w:ascii="Arial Nova" w:hAnsi="Arial Nova" w:cs="Arial"/>
          <w:sz w:val="22"/>
          <w:szCs w:val="22"/>
        </w:rPr>
      </w:pPr>
      <w:r w:rsidRPr="003A1C36">
        <w:rPr>
          <w:rFonts w:ascii="Arial Nova" w:hAnsi="Arial Nova" w:cs="Arial"/>
          <w:sz w:val="22"/>
          <w:szCs w:val="22"/>
        </w:rPr>
        <w:t xml:space="preserve">Duraflex </w:t>
      </w:r>
      <w:r w:rsidR="00CA3C8B" w:rsidRPr="003A1C36">
        <w:rPr>
          <w:rFonts w:ascii="Arial Nova" w:hAnsi="Arial Nova" w:cs="Arial"/>
          <w:sz w:val="22"/>
          <w:szCs w:val="22"/>
        </w:rPr>
        <w:t>produces uPVC Profiles using Extrusion technology</w:t>
      </w:r>
    </w:p>
    <w:p w14:paraId="6FFFB1C1" w14:textId="4408F755" w:rsidR="000E0556" w:rsidRPr="003A1C36" w:rsidRDefault="00C144E7" w:rsidP="000E0556">
      <w:pPr>
        <w:pStyle w:val="ListParagraph"/>
        <w:numPr>
          <w:ilvl w:val="0"/>
          <w:numId w:val="26"/>
        </w:numPr>
        <w:rPr>
          <w:rFonts w:ascii="Arial Nova" w:hAnsi="Arial Nova" w:cs="Arial"/>
          <w:sz w:val="22"/>
          <w:szCs w:val="22"/>
        </w:rPr>
      </w:pPr>
      <w:r w:rsidRPr="003A1C36">
        <w:rPr>
          <w:rFonts w:ascii="Arial Nova" w:hAnsi="Arial Nova" w:cs="Arial"/>
          <w:sz w:val="22"/>
          <w:szCs w:val="22"/>
        </w:rPr>
        <w:t>Tec</w:t>
      </w:r>
      <w:r w:rsidR="00CA3C8B" w:rsidRPr="003A1C36">
        <w:rPr>
          <w:rFonts w:ascii="Arial Nova" w:hAnsi="Arial Nova" w:cs="Arial"/>
          <w:sz w:val="22"/>
          <w:szCs w:val="22"/>
        </w:rPr>
        <w:t>h</w:t>
      </w:r>
      <w:r w:rsidRPr="003A1C36">
        <w:rPr>
          <w:rFonts w:ascii="Arial Nova" w:hAnsi="Arial Nova" w:cs="Arial"/>
          <w:sz w:val="22"/>
          <w:szCs w:val="22"/>
        </w:rPr>
        <w:t xml:space="preserve">niglass </w:t>
      </w:r>
      <w:r w:rsidR="001655F8">
        <w:rPr>
          <w:rFonts w:ascii="Arial Nova" w:hAnsi="Arial Nova" w:cs="Arial"/>
          <w:sz w:val="22"/>
          <w:szCs w:val="22"/>
        </w:rPr>
        <w:t>p</w:t>
      </w:r>
      <w:r w:rsidRPr="003A1C36">
        <w:rPr>
          <w:rFonts w:ascii="Arial Nova" w:hAnsi="Arial Nova" w:cs="Arial"/>
          <w:sz w:val="22"/>
          <w:szCs w:val="22"/>
        </w:rPr>
        <w:t xml:space="preserve">roduces </w:t>
      </w:r>
      <w:r w:rsidR="00CA3C8B" w:rsidRPr="003A1C36">
        <w:rPr>
          <w:rFonts w:ascii="Arial Nova" w:hAnsi="Arial Nova" w:cs="Arial"/>
          <w:sz w:val="22"/>
          <w:szCs w:val="22"/>
        </w:rPr>
        <w:t xml:space="preserve">Insulated Glazed </w:t>
      </w:r>
      <w:r w:rsidR="001655F8">
        <w:rPr>
          <w:rFonts w:ascii="Arial Nova" w:hAnsi="Arial Nova" w:cs="Arial"/>
          <w:sz w:val="22"/>
          <w:szCs w:val="22"/>
        </w:rPr>
        <w:t>u</w:t>
      </w:r>
      <w:r w:rsidR="00CA3C8B" w:rsidRPr="003A1C36">
        <w:rPr>
          <w:rFonts w:ascii="Arial Nova" w:hAnsi="Arial Nova" w:cs="Arial"/>
          <w:sz w:val="22"/>
          <w:szCs w:val="22"/>
        </w:rPr>
        <w:t xml:space="preserve">nits using </w:t>
      </w:r>
      <w:r w:rsidR="001655F8">
        <w:rPr>
          <w:rFonts w:ascii="Arial Nova" w:hAnsi="Arial Nova" w:cs="Arial"/>
          <w:sz w:val="22"/>
          <w:szCs w:val="22"/>
        </w:rPr>
        <w:t>g</w:t>
      </w:r>
      <w:r w:rsidR="00CA3C8B" w:rsidRPr="003A1C36">
        <w:rPr>
          <w:rFonts w:ascii="Arial Nova" w:hAnsi="Arial Nova" w:cs="Arial"/>
          <w:sz w:val="22"/>
          <w:szCs w:val="22"/>
        </w:rPr>
        <w:t xml:space="preserve">lass processing </w:t>
      </w:r>
      <w:r w:rsidR="001655F8">
        <w:rPr>
          <w:rFonts w:ascii="Arial Nova" w:hAnsi="Arial Nova" w:cs="Arial"/>
          <w:sz w:val="22"/>
          <w:szCs w:val="22"/>
        </w:rPr>
        <w:t>e</w:t>
      </w:r>
      <w:r w:rsidR="00CA3C8B" w:rsidRPr="003A1C36">
        <w:rPr>
          <w:rFonts w:ascii="Arial Nova" w:hAnsi="Arial Nova" w:cs="Arial"/>
          <w:sz w:val="22"/>
          <w:szCs w:val="22"/>
        </w:rPr>
        <w:t>quipment</w:t>
      </w:r>
    </w:p>
    <w:p w14:paraId="5320BF58" w14:textId="6372FDCB" w:rsidR="00C144E7" w:rsidRPr="003A1C36" w:rsidRDefault="000E0556" w:rsidP="000E0556">
      <w:pPr>
        <w:pStyle w:val="ListParagraph"/>
        <w:numPr>
          <w:ilvl w:val="0"/>
          <w:numId w:val="26"/>
        </w:numPr>
        <w:rPr>
          <w:rFonts w:ascii="Arial Nova" w:hAnsi="Arial Nova" w:cs="Arial"/>
          <w:sz w:val="22"/>
          <w:szCs w:val="22"/>
        </w:rPr>
      </w:pPr>
      <w:r w:rsidRPr="003A1C36">
        <w:rPr>
          <w:rFonts w:ascii="Arial Nova" w:hAnsi="Arial Nova" w:cs="Arial"/>
          <w:sz w:val="22"/>
          <w:szCs w:val="22"/>
        </w:rPr>
        <w:t xml:space="preserve">The Treorchy </w:t>
      </w:r>
      <w:r w:rsidR="001655F8">
        <w:rPr>
          <w:rFonts w:ascii="Arial Nova" w:hAnsi="Arial Nova" w:cs="Arial"/>
          <w:sz w:val="22"/>
          <w:szCs w:val="22"/>
        </w:rPr>
        <w:t>f</w:t>
      </w:r>
      <w:r w:rsidR="00CA3C8B" w:rsidRPr="003A1C36">
        <w:rPr>
          <w:rFonts w:ascii="Arial Nova" w:hAnsi="Arial Nova" w:cs="Arial"/>
          <w:sz w:val="22"/>
          <w:szCs w:val="22"/>
        </w:rPr>
        <w:t>acility</w:t>
      </w:r>
      <w:r w:rsidRPr="003A1C36">
        <w:rPr>
          <w:rFonts w:ascii="Arial Nova" w:hAnsi="Arial Nova" w:cs="Arial"/>
          <w:sz w:val="22"/>
          <w:szCs w:val="22"/>
        </w:rPr>
        <w:t xml:space="preserve"> </w:t>
      </w:r>
      <w:r w:rsidR="001655F8">
        <w:rPr>
          <w:rFonts w:ascii="Arial Nova" w:hAnsi="Arial Nova" w:cs="Arial"/>
          <w:sz w:val="22"/>
          <w:szCs w:val="22"/>
        </w:rPr>
        <w:t>f</w:t>
      </w:r>
      <w:r w:rsidR="00B03B65" w:rsidRPr="003A1C36">
        <w:rPr>
          <w:rFonts w:ascii="Arial Nova" w:hAnsi="Arial Nova" w:cs="Arial"/>
          <w:sz w:val="22"/>
          <w:szCs w:val="22"/>
        </w:rPr>
        <w:t xml:space="preserve">abricates </w:t>
      </w:r>
      <w:r w:rsidR="001655F8">
        <w:rPr>
          <w:rFonts w:ascii="Arial Nova" w:hAnsi="Arial Nova" w:cs="Arial"/>
          <w:sz w:val="22"/>
          <w:szCs w:val="22"/>
        </w:rPr>
        <w:t>w</w:t>
      </w:r>
      <w:r w:rsidRPr="003A1C36">
        <w:rPr>
          <w:rFonts w:ascii="Arial Nova" w:hAnsi="Arial Nova" w:cs="Arial"/>
          <w:sz w:val="22"/>
          <w:szCs w:val="22"/>
        </w:rPr>
        <w:t xml:space="preserve">indows and </w:t>
      </w:r>
      <w:r w:rsidR="001655F8">
        <w:rPr>
          <w:rFonts w:ascii="Arial Nova" w:hAnsi="Arial Nova" w:cs="Arial"/>
          <w:sz w:val="22"/>
          <w:szCs w:val="22"/>
        </w:rPr>
        <w:t>d</w:t>
      </w:r>
      <w:r w:rsidRPr="003A1C36">
        <w:rPr>
          <w:rFonts w:ascii="Arial Nova" w:hAnsi="Arial Nova" w:cs="Arial"/>
          <w:sz w:val="22"/>
          <w:szCs w:val="22"/>
        </w:rPr>
        <w:t xml:space="preserve">oors for </w:t>
      </w:r>
      <w:r w:rsidR="001655F8">
        <w:rPr>
          <w:rFonts w:ascii="Arial Nova" w:hAnsi="Arial Nova" w:cs="Arial"/>
          <w:sz w:val="22"/>
          <w:szCs w:val="22"/>
        </w:rPr>
        <w:t>N</w:t>
      </w:r>
      <w:r w:rsidRPr="003A1C36">
        <w:rPr>
          <w:rFonts w:ascii="Arial Nova" w:hAnsi="Arial Nova" w:cs="Arial"/>
          <w:sz w:val="22"/>
          <w:szCs w:val="22"/>
        </w:rPr>
        <w:t xml:space="preserve">ew Build, Trade, Retail and Consumer </w:t>
      </w:r>
      <w:r w:rsidR="001655F8">
        <w:rPr>
          <w:rFonts w:ascii="Arial Nova" w:hAnsi="Arial Nova" w:cs="Arial"/>
          <w:sz w:val="22"/>
          <w:szCs w:val="22"/>
        </w:rPr>
        <w:t>m</w:t>
      </w:r>
      <w:r w:rsidRPr="003A1C36">
        <w:rPr>
          <w:rFonts w:ascii="Arial Nova" w:hAnsi="Arial Nova" w:cs="Arial"/>
          <w:sz w:val="22"/>
          <w:szCs w:val="22"/>
        </w:rPr>
        <w:t>arkets</w:t>
      </w:r>
      <w:r w:rsidR="00B03B65" w:rsidRPr="003A1C36">
        <w:rPr>
          <w:rFonts w:ascii="Arial Nova" w:hAnsi="Arial Nova" w:cs="Arial"/>
          <w:sz w:val="22"/>
          <w:szCs w:val="22"/>
        </w:rPr>
        <w:t xml:space="preserve">, using uPVC </w:t>
      </w:r>
      <w:r w:rsidR="001655F8">
        <w:rPr>
          <w:rFonts w:ascii="Arial Nova" w:hAnsi="Arial Nova" w:cs="Arial"/>
          <w:sz w:val="22"/>
          <w:szCs w:val="22"/>
        </w:rPr>
        <w:t>p</w:t>
      </w:r>
      <w:r w:rsidR="00B03B65" w:rsidRPr="003A1C36">
        <w:rPr>
          <w:rFonts w:ascii="Arial Nova" w:hAnsi="Arial Nova" w:cs="Arial"/>
          <w:sz w:val="22"/>
          <w:szCs w:val="22"/>
        </w:rPr>
        <w:t xml:space="preserve">rofiles and Insulated Glazed </w:t>
      </w:r>
      <w:r w:rsidR="001655F8">
        <w:rPr>
          <w:rFonts w:ascii="Arial Nova" w:hAnsi="Arial Nova" w:cs="Arial"/>
          <w:sz w:val="22"/>
          <w:szCs w:val="22"/>
        </w:rPr>
        <w:t>u</w:t>
      </w:r>
      <w:r w:rsidR="00B03B65" w:rsidRPr="003A1C36">
        <w:rPr>
          <w:rFonts w:ascii="Arial Nova" w:hAnsi="Arial Nova" w:cs="Arial"/>
          <w:sz w:val="22"/>
          <w:szCs w:val="22"/>
        </w:rPr>
        <w:t>nits.</w:t>
      </w:r>
    </w:p>
    <w:p w14:paraId="75977F4A" w14:textId="4831B37B" w:rsidR="000E0556" w:rsidRPr="003A1C36" w:rsidRDefault="000E0556" w:rsidP="000E0556">
      <w:pPr>
        <w:rPr>
          <w:rFonts w:ascii="Arial Nova" w:hAnsi="Arial Nova" w:cs="Arial"/>
          <w:sz w:val="22"/>
          <w:szCs w:val="22"/>
        </w:rPr>
      </w:pPr>
    </w:p>
    <w:p w14:paraId="35BF506C" w14:textId="63AB373A" w:rsidR="000E0556" w:rsidRPr="003A1C36" w:rsidRDefault="000E0556" w:rsidP="000E0556">
      <w:pPr>
        <w:rPr>
          <w:rFonts w:ascii="Arial Nova" w:hAnsi="Arial Nova" w:cs="Arial"/>
          <w:sz w:val="22"/>
          <w:szCs w:val="22"/>
        </w:rPr>
      </w:pPr>
      <w:r w:rsidRPr="003A1C36">
        <w:rPr>
          <w:rFonts w:ascii="Arial Nova" w:hAnsi="Arial Nova" w:cs="Arial"/>
          <w:sz w:val="22"/>
          <w:szCs w:val="22"/>
        </w:rPr>
        <w:t xml:space="preserve">The Group has </w:t>
      </w:r>
      <w:r w:rsidR="00B03B65" w:rsidRPr="003A1C36">
        <w:rPr>
          <w:rFonts w:ascii="Arial Nova" w:hAnsi="Arial Nova" w:cs="Arial"/>
          <w:sz w:val="22"/>
          <w:szCs w:val="22"/>
        </w:rPr>
        <w:t xml:space="preserve">been developed over the last 20 years as a combination of </w:t>
      </w:r>
      <w:r w:rsidR="001655F8">
        <w:rPr>
          <w:rFonts w:ascii="Arial Nova" w:hAnsi="Arial Nova" w:cs="Arial"/>
          <w:sz w:val="22"/>
          <w:szCs w:val="22"/>
        </w:rPr>
        <w:t>c</w:t>
      </w:r>
      <w:r w:rsidR="00B03B65" w:rsidRPr="003A1C36">
        <w:rPr>
          <w:rFonts w:ascii="Arial Nova" w:hAnsi="Arial Nova" w:cs="Arial"/>
          <w:sz w:val="22"/>
          <w:szCs w:val="22"/>
        </w:rPr>
        <w:t xml:space="preserve">ompanies </w:t>
      </w:r>
      <w:r w:rsidR="001655F8">
        <w:rPr>
          <w:rFonts w:ascii="Arial Nova" w:hAnsi="Arial Nova" w:cs="Arial"/>
          <w:sz w:val="22"/>
          <w:szCs w:val="22"/>
        </w:rPr>
        <w:t>of expertise</w:t>
      </w:r>
      <w:r w:rsidR="00B03B65" w:rsidRPr="003A1C36">
        <w:rPr>
          <w:rFonts w:ascii="Arial Nova" w:hAnsi="Arial Nova" w:cs="Arial"/>
          <w:sz w:val="22"/>
          <w:szCs w:val="22"/>
        </w:rPr>
        <w:t xml:space="preserve"> in the </w:t>
      </w:r>
      <w:r w:rsidR="00B16104" w:rsidRPr="003A1C36">
        <w:rPr>
          <w:rFonts w:ascii="Arial Nova" w:hAnsi="Arial Nova" w:cs="Arial"/>
          <w:sz w:val="22"/>
          <w:szCs w:val="22"/>
        </w:rPr>
        <w:t>industry</w:t>
      </w:r>
      <w:r w:rsidR="00B03B65" w:rsidRPr="003A1C36">
        <w:rPr>
          <w:rFonts w:ascii="Arial Nova" w:hAnsi="Arial Nova" w:cs="Arial"/>
          <w:sz w:val="22"/>
          <w:szCs w:val="22"/>
        </w:rPr>
        <w:t xml:space="preserve">. </w:t>
      </w:r>
    </w:p>
    <w:p w14:paraId="728C70D6" w14:textId="10D1ADDE" w:rsidR="00B03B65" w:rsidRPr="003A1C36" w:rsidRDefault="00B03B65" w:rsidP="000E0556">
      <w:pPr>
        <w:rPr>
          <w:rFonts w:ascii="Arial Nova" w:hAnsi="Arial Nova" w:cs="Arial"/>
          <w:sz w:val="22"/>
          <w:szCs w:val="22"/>
        </w:rPr>
      </w:pPr>
    </w:p>
    <w:p w14:paraId="5707D552" w14:textId="3294F2EF" w:rsidR="00B03B65" w:rsidRPr="003A1C36" w:rsidRDefault="00B03B65" w:rsidP="000E0556">
      <w:pPr>
        <w:rPr>
          <w:rFonts w:ascii="Arial Nova" w:hAnsi="Arial Nova" w:cs="Arial"/>
          <w:sz w:val="22"/>
          <w:szCs w:val="22"/>
        </w:rPr>
      </w:pPr>
      <w:r w:rsidRPr="003A1C36">
        <w:rPr>
          <w:rFonts w:ascii="Arial Nova" w:hAnsi="Arial Nova" w:cs="Arial"/>
          <w:sz w:val="22"/>
          <w:szCs w:val="22"/>
        </w:rPr>
        <w:t xml:space="preserve">This amalgamation of various </w:t>
      </w:r>
      <w:r w:rsidR="001655F8">
        <w:rPr>
          <w:rFonts w:ascii="Arial Nova" w:hAnsi="Arial Nova" w:cs="Arial"/>
          <w:sz w:val="22"/>
          <w:szCs w:val="22"/>
        </w:rPr>
        <w:t>c</w:t>
      </w:r>
      <w:r w:rsidRPr="003A1C36">
        <w:rPr>
          <w:rFonts w:ascii="Arial Nova" w:hAnsi="Arial Nova" w:cs="Arial"/>
          <w:sz w:val="22"/>
          <w:szCs w:val="22"/>
        </w:rPr>
        <w:t xml:space="preserve">ompanies leaves the </w:t>
      </w:r>
      <w:r w:rsidR="001655F8">
        <w:rPr>
          <w:rFonts w:ascii="Arial Nova" w:hAnsi="Arial Nova" w:cs="Arial"/>
          <w:sz w:val="22"/>
          <w:szCs w:val="22"/>
        </w:rPr>
        <w:t>business</w:t>
      </w:r>
      <w:r w:rsidRPr="003A1C36">
        <w:rPr>
          <w:rFonts w:ascii="Arial Nova" w:hAnsi="Arial Nova" w:cs="Arial"/>
          <w:sz w:val="22"/>
          <w:szCs w:val="22"/>
        </w:rPr>
        <w:t xml:space="preserve"> with a varied level of equipment, with regards to </w:t>
      </w:r>
      <w:r w:rsidR="001655F8">
        <w:rPr>
          <w:rFonts w:ascii="Arial Nova" w:hAnsi="Arial Nova" w:cs="Arial"/>
          <w:sz w:val="22"/>
          <w:szCs w:val="22"/>
        </w:rPr>
        <w:t>a</w:t>
      </w:r>
      <w:r w:rsidRPr="003A1C36">
        <w:rPr>
          <w:rFonts w:ascii="Arial Nova" w:hAnsi="Arial Nova" w:cs="Arial"/>
          <w:sz w:val="22"/>
          <w:szCs w:val="22"/>
        </w:rPr>
        <w:t xml:space="preserve">ge and </w:t>
      </w:r>
      <w:r w:rsidR="001655F8">
        <w:rPr>
          <w:rFonts w:ascii="Arial Nova" w:hAnsi="Arial Nova" w:cs="Arial"/>
          <w:sz w:val="22"/>
          <w:szCs w:val="22"/>
        </w:rPr>
        <w:t>c</w:t>
      </w:r>
      <w:r w:rsidRPr="003A1C36">
        <w:rPr>
          <w:rFonts w:ascii="Arial Nova" w:hAnsi="Arial Nova" w:cs="Arial"/>
          <w:sz w:val="22"/>
          <w:szCs w:val="22"/>
        </w:rPr>
        <w:t xml:space="preserve">ondition. </w:t>
      </w:r>
      <w:r w:rsidR="001E4854" w:rsidRPr="003A1C36">
        <w:rPr>
          <w:rFonts w:ascii="Arial Nova" w:hAnsi="Arial Nova" w:cs="Arial"/>
          <w:sz w:val="22"/>
          <w:szCs w:val="22"/>
        </w:rPr>
        <w:t xml:space="preserve">With </w:t>
      </w:r>
      <w:r w:rsidR="001655F8">
        <w:rPr>
          <w:rFonts w:ascii="Arial Nova" w:hAnsi="Arial Nova" w:cs="Arial"/>
          <w:sz w:val="22"/>
          <w:szCs w:val="22"/>
        </w:rPr>
        <w:t>f</w:t>
      </w:r>
      <w:r w:rsidR="001E4854" w:rsidRPr="003A1C36">
        <w:rPr>
          <w:rFonts w:ascii="Arial Nova" w:hAnsi="Arial Nova" w:cs="Arial"/>
          <w:sz w:val="22"/>
          <w:szCs w:val="22"/>
        </w:rPr>
        <w:t xml:space="preserve">inancial challenges in recent years </w:t>
      </w:r>
      <w:r w:rsidR="001655F8">
        <w:rPr>
          <w:rFonts w:ascii="Arial Nova" w:hAnsi="Arial Nova" w:cs="Arial"/>
          <w:sz w:val="22"/>
          <w:szCs w:val="22"/>
        </w:rPr>
        <w:t>i</w:t>
      </w:r>
      <w:r w:rsidR="001E4854" w:rsidRPr="003A1C36">
        <w:rPr>
          <w:rFonts w:ascii="Arial Nova" w:hAnsi="Arial Nova" w:cs="Arial"/>
          <w:sz w:val="22"/>
          <w:szCs w:val="22"/>
        </w:rPr>
        <w:t xml:space="preserve">nvestment </w:t>
      </w:r>
      <w:r w:rsidR="001655F8">
        <w:rPr>
          <w:rFonts w:ascii="Arial Nova" w:hAnsi="Arial Nova" w:cs="Arial"/>
          <w:sz w:val="22"/>
          <w:szCs w:val="22"/>
        </w:rPr>
        <w:t xml:space="preserve">for equipment </w:t>
      </w:r>
      <w:r w:rsidR="00E64299">
        <w:rPr>
          <w:rFonts w:ascii="Arial Nova" w:hAnsi="Arial Nova" w:cs="Arial"/>
          <w:sz w:val="22"/>
          <w:szCs w:val="22"/>
        </w:rPr>
        <w:t xml:space="preserve">or efficiency </w:t>
      </w:r>
      <w:r w:rsidR="001E4854" w:rsidRPr="003A1C36">
        <w:rPr>
          <w:rFonts w:ascii="Arial Nova" w:hAnsi="Arial Nova" w:cs="Arial"/>
          <w:sz w:val="22"/>
          <w:szCs w:val="22"/>
        </w:rPr>
        <w:t xml:space="preserve">has been limited. </w:t>
      </w:r>
    </w:p>
    <w:p w14:paraId="5C328F59" w14:textId="1AB22725" w:rsidR="001E4854" w:rsidRPr="003A1C36" w:rsidRDefault="001E4854" w:rsidP="000E0556">
      <w:pPr>
        <w:rPr>
          <w:rFonts w:ascii="Arial Nova" w:hAnsi="Arial Nova" w:cs="Arial"/>
          <w:sz w:val="22"/>
          <w:szCs w:val="22"/>
        </w:rPr>
      </w:pPr>
    </w:p>
    <w:p w14:paraId="3F9479CD" w14:textId="39A01520" w:rsidR="001E4854" w:rsidRPr="003A1C36" w:rsidRDefault="001E4854" w:rsidP="000E0556">
      <w:pPr>
        <w:rPr>
          <w:rFonts w:ascii="Arial Nova" w:hAnsi="Arial Nova" w:cs="Arial"/>
          <w:sz w:val="22"/>
          <w:szCs w:val="22"/>
        </w:rPr>
      </w:pPr>
      <w:r w:rsidRPr="003A1C36">
        <w:rPr>
          <w:rFonts w:ascii="Arial Nova" w:hAnsi="Arial Nova" w:cs="Arial"/>
          <w:sz w:val="22"/>
          <w:szCs w:val="22"/>
        </w:rPr>
        <w:t xml:space="preserve">This report will focus on </w:t>
      </w:r>
      <w:r w:rsidR="001655F8">
        <w:rPr>
          <w:rFonts w:ascii="Arial Nova" w:hAnsi="Arial Nova" w:cs="Arial"/>
          <w:sz w:val="22"/>
          <w:szCs w:val="22"/>
        </w:rPr>
        <w:t>t</w:t>
      </w:r>
      <w:r w:rsidRPr="003A1C36">
        <w:rPr>
          <w:rFonts w:ascii="Arial Nova" w:hAnsi="Arial Nova" w:cs="Arial"/>
          <w:sz w:val="22"/>
          <w:szCs w:val="22"/>
        </w:rPr>
        <w:t xml:space="preserve">echnologies that can </w:t>
      </w:r>
      <w:r w:rsidR="00E64299">
        <w:rPr>
          <w:rFonts w:ascii="Arial Nova" w:hAnsi="Arial Nova" w:cs="Arial"/>
          <w:sz w:val="22"/>
          <w:szCs w:val="22"/>
        </w:rPr>
        <w:t>improve the equipment or efficiency</w:t>
      </w:r>
      <w:r w:rsidR="00B81D8B" w:rsidRPr="003A1C36">
        <w:rPr>
          <w:rFonts w:ascii="Arial Nova" w:hAnsi="Arial Nova" w:cs="Arial"/>
          <w:sz w:val="22"/>
          <w:szCs w:val="22"/>
        </w:rPr>
        <w:t xml:space="preserve"> and act as a Benchmark standard for all sites to adopt. Cultural change resulting from these </w:t>
      </w:r>
      <w:r w:rsidR="001655F8">
        <w:rPr>
          <w:rFonts w:ascii="Arial Nova" w:hAnsi="Arial Nova" w:cs="Arial"/>
          <w:sz w:val="22"/>
          <w:szCs w:val="22"/>
        </w:rPr>
        <w:t>o</w:t>
      </w:r>
      <w:r w:rsidR="00B81D8B" w:rsidRPr="003A1C36">
        <w:rPr>
          <w:rFonts w:ascii="Arial Nova" w:hAnsi="Arial Nova" w:cs="Arial"/>
          <w:sz w:val="22"/>
          <w:szCs w:val="22"/>
        </w:rPr>
        <w:t xml:space="preserve">pportunities will enable the workforce to embrace further Industry 4.0 methods to drive </w:t>
      </w:r>
      <w:r w:rsidR="001655F8">
        <w:rPr>
          <w:rFonts w:ascii="Arial Nova" w:hAnsi="Arial Nova" w:cs="Arial"/>
          <w:sz w:val="22"/>
          <w:szCs w:val="22"/>
        </w:rPr>
        <w:t>c</w:t>
      </w:r>
      <w:r w:rsidR="00B81D8B" w:rsidRPr="003A1C36">
        <w:rPr>
          <w:rFonts w:ascii="Arial Nova" w:hAnsi="Arial Nova" w:cs="Arial"/>
          <w:sz w:val="22"/>
          <w:szCs w:val="22"/>
        </w:rPr>
        <w:t xml:space="preserve">ontinual </w:t>
      </w:r>
      <w:r w:rsidR="001655F8">
        <w:rPr>
          <w:rFonts w:ascii="Arial Nova" w:hAnsi="Arial Nova" w:cs="Arial"/>
          <w:sz w:val="22"/>
          <w:szCs w:val="22"/>
        </w:rPr>
        <w:t>i</w:t>
      </w:r>
      <w:r w:rsidR="00B81D8B" w:rsidRPr="003A1C36">
        <w:rPr>
          <w:rFonts w:ascii="Arial Nova" w:hAnsi="Arial Nova" w:cs="Arial"/>
          <w:sz w:val="22"/>
          <w:szCs w:val="22"/>
        </w:rPr>
        <w:t>mprovement.</w:t>
      </w:r>
    </w:p>
    <w:p w14:paraId="3699BFE2" w14:textId="77777777" w:rsidR="00B81D8B" w:rsidRPr="003A1C36" w:rsidRDefault="00B81D8B" w:rsidP="000E0556">
      <w:pPr>
        <w:rPr>
          <w:rFonts w:ascii="Arial Nova" w:hAnsi="Arial Nova" w:cs="Arial"/>
          <w:sz w:val="22"/>
          <w:szCs w:val="22"/>
        </w:rPr>
      </w:pPr>
    </w:p>
    <w:p w14:paraId="49D15AF5" w14:textId="77777777" w:rsidR="00B81D8B" w:rsidRPr="003A1C36" w:rsidRDefault="00B81D8B" w:rsidP="000E0556">
      <w:pPr>
        <w:rPr>
          <w:rFonts w:ascii="Arial Nova" w:hAnsi="Arial Nova" w:cs="Arial"/>
          <w:sz w:val="22"/>
          <w:szCs w:val="22"/>
        </w:rPr>
      </w:pPr>
    </w:p>
    <w:p w14:paraId="66E595BC" w14:textId="2FF03747" w:rsidR="001A6BA7" w:rsidRDefault="001A6BA7" w:rsidP="000E0556">
      <w:pPr>
        <w:rPr>
          <w:rFonts w:ascii="Arial Nova" w:hAnsi="Arial Nova" w:cs="Arial"/>
          <w:b/>
          <w:bCs/>
          <w:sz w:val="24"/>
          <w:szCs w:val="24"/>
          <w:u w:val="single"/>
        </w:rPr>
      </w:pPr>
    </w:p>
    <w:p w14:paraId="2D8578A2" w14:textId="7471B085" w:rsidR="001655F8" w:rsidRDefault="001655F8" w:rsidP="000E0556">
      <w:pPr>
        <w:rPr>
          <w:rFonts w:ascii="Arial Nova" w:hAnsi="Arial Nova" w:cs="Arial"/>
          <w:b/>
          <w:bCs/>
          <w:sz w:val="24"/>
          <w:szCs w:val="24"/>
          <w:u w:val="single"/>
        </w:rPr>
      </w:pPr>
    </w:p>
    <w:p w14:paraId="488DDE12" w14:textId="77777777" w:rsidR="001655F8" w:rsidRDefault="001655F8" w:rsidP="000E0556">
      <w:pPr>
        <w:rPr>
          <w:rFonts w:ascii="Arial Nova" w:hAnsi="Arial Nova" w:cs="Arial"/>
          <w:b/>
          <w:bCs/>
          <w:sz w:val="24"/>
          <w:szCs w:val="24"/>
          <w:u w:val="single"/>
        </w:rPr>
      </w:pPr>
    </w:p>
    <w:p w14:paraId="09AC3B81" w14:textId="77777777" w:rsidR="001A6BA7" w:rsidRDefault="001A6BA7" w:rsidP="000E0556">
      <w:pPr>
        <w:rPr>
          <w:rFonts w:ascii="Arial Nova" w:hAnsi="Arial Nova" w:cs="Arial"/>
          <w:b/>
          <w:bCs/>
          <w:sz w:val="24"/>
          <w:szCs w:val="24"/>
          <w:u w:val="single"/>
        </w:rPr>
      </w:pPr>
    </w:p>
    <w:p w14:paraId="6DDC5270" w14:textId="10AE4C27" w:rsidR="00B81D8B" w:rsidRPr="00D8170A" w:rsidRDefault="00B81D8B" w:rsidP="000E0556">
      <w:pPr>
        <w:rPr>
          <w:rFonts w:ascii="Arial Nova" w:hAnsi="Arial Nova" w:cs="Arial"/>
          <w:b/>
          <w:bCs/>
          <w:color w:val="002060"/>
          <w:sz w:val="28"/>
          <w:szCs w:val="28"/>
          <w:u w:val="single"/>
        </w:rPr>
      </w:pPr>
      <w:r w:rsidRPr="00D8170A">
        <w:rPr>
          <w:rFonts w:ascii="Arial Nova" w:hAnsi="Arial Nova" w:cs="Arial"/>
          <w:b/>
          <w:bCs/>
          <w:color w:val="002060"/>
          <w:sz w:val="28"/>
          <w:szCs w:val="28"/>
          <w:u w:val="single"/>
        </w:rPr>
        <w:lastRenderedPageBreak/>
        <w:t>Process 1 – Energy Monitoring</w:t>
      </w:r>
    </w:p>
    <w:p w14:paraId="4137BF9B" w14:textId="7A75120C" w:rsidR="00B81D8B" w:rsidRPr="00D8170A" w:rsidRDefault="00B81D8B" w:rsidP="000E0556">
      <w:pPr>
        <w:rPr>
          <w:rFonts w:ascii="Arial Nova" w:hAnsi="Arial Nova" w:cs="Arial"/>
          <w:color w:val="002060"/>
          <w:sz w:val="24"/>
          <w:szCs w:val="24"/>
        </w:rPr>
      </w:pPr>
    </w:p>
    <w:p w14:paraId="4F4A3CE5" w14:textId="62CC6829" w:rsidR="00F3431F" w:rsidRPr="00D8170A" w:rsidRDefault="00F3431F" w:rsidP="000E0556">
      <w:pPr>
        <w:rPr>
          <w:rFonts w:ascii="Arial Nova" w:hAnsi="Arial Nova" w:cs="Arial"/>
          <w:b/>
          <w:bCs/>
          <w:color w:val="002060"/>
          <w:sz w:val="24"/>
          <w:szCs w:val="24"/>
          <w:u w:val="single"/>
        </w:rPr>
      </w:pPr>
      <w:r w:rsidRPr="00D8170A">
        <w:rPr>
          <w:rFonts w:ascii="Arial Nova" w:hAnsi="Arial Nova" w:cs="Arial"/>
          <w:b/>
          <w:bCs/>
          <w:color w:val="002060"/>
          <w:sz w:val="24"/>
          <w:szCs w:val="24"/>
          <w:u w:val="single"/>
        </w:rPr>
        <w:t>Problem Statement</w:t>
      </w:r>
    </w:p>
    <w:p w14:paraId="56C4D532" w14:textId="77777777" w:rsidR="00F3431F" w:rsidRDefault="00F3431F" w:rsidP="000E0556">
      <w:pPr>
        <w:rPr>
          <w:rFonts w:ascii="Arial Nova" w:hAnsi="Arial Nova" w:cs="Arial"/>
          <w:sz w:val="22"/>
          <w:szCs w:val="22"/>
        </w:rPr>
      </w:pPr>
    </w:p>
    <w:p w14:paraId="14B944DD" w14:textId="314415EE" w:rsidR="00B81D8B" w:rsidRPr="003A1C36" w:rsidRDefault="00B81D8B" w:rsidP="000E0556">
      <w:pPr>
        <w:rPr>
          <w:rFonts w:ascii="Arial Nova" w:hAnsi="Arial Nova" w:cs="Arial"/>
          <w:sz w:val="22"/>
          <w:szCs w:val="22"/>
        </w:rPr>
      </w:pPr>
      <w:r w:rsidRPr="003A1C36">
        <w:rPr>
          <w:rFonts w:ascii="Arial Nova" w:hAnsi="Arial Nova" w:cs="Arial"/>
          <w:sz w:val="22"/>
          <w:szCs w:val="22"/>
        </w:rPr>
        <w:t xml:space="preserve">The current Global </w:t>
      </w:r>
      <w:r w:rsidR="00E64299">
        <w:rPr>
          <w:rFonts w:ascii="Arial Nova" w:hAnsi="Arial Nova" w:cs="Arial"/>
          <w:sz w:val="22"/>
          <w:szCs w:val="22"/>
        </w:rPr>
        <w:t>e</w:t>
      </w:r>
      <w:r w:rsidRPr="003A1C36">
        <w:rPr>
          <w:rFonts w:ascii="Arial Nova" w:hAnsi="Arial Nova" w:cs="Arial"/>
          <w:sz w:val="22"/>
          <w:szCs w:val="22"/>
        </w:rPr>
        <w:t xml:space="preserve">nergy markets are turbulent due to </w:t>
      </w:r>
      <w:r w:rsidR="00E64299">
        <w:rPr>
          <w:rFonts w:ascii="Arial Nova" w:hAnsi="Arial Nova" w:cs="Arial"/>
          <w:sz w:val="22"/>
          <w:szCs w:val="22"/>
        </w:rPr>
        <w:t>c</w:t>
      </w:r>
      <w:r w:rsidRPr="003A1C36">
        <w:rPr>
          <w:rFonts w:ascii="Arial Nova" w:hAnsi="Arial Nova" w:cs="Arial"/>
          <w:sz w:val="22"/>
          <w:szCs w:val="22"/>
        </w:rPr>
        <w:t xml:space="preserve">risis, change and uncertainty. </w:t>
      </w:r>
      <w:r w:rsidR="007E1DE3" w:rsidRPr="003A1C36">
        <w:rPr>
          <w:rFonts w:ascii="Arial Nova" w:hAnsi="Arial Nova" w:cs="Arial"/>
          <w:sz w:val="22"/>
          <w:szCs w:val="22"/>
        </w:rPr>
        <w:t xml:space="preserve">UKWDG </w:t>
      </w:r>
      <w:r w:rsidRPr="003A1C36">
        <w:rPr>
          <w:rFonts w:ascii="Arial Nova" w:hAnsi="Arial Nova" w:cs="Arial"/>
          <w:sz w:val="22"/>
          <w:szCs w:val="22"/>
        </w:rPr>
        <w:t xml:space="preserve">Energy Costs </w:t>
      </w:r>
      <w:r w:rsidR="00F37E2A" w:rsidRPr="003A1C36">
        <w:rPr>
          <w:rFonts w:ascii="Arial Nova" w:hAnsi="Arial Nova" w:cs="Arial"/>
          <w:sz w:val="22"/>
          <w:szCs w:val="22"/>
        </w:rPr>
        <w:t>have</w:t>
      </w:r>
      <w:r w:rsidRPr="003A1C36">
        <w:rPr>
          <w:rFonts w:ascii="Arial Nova" w:hAnsi="Arial Nova" w:cs="Arial"/>
          <w:sz w:val="22"/>
          <w:szCs w:val="22"/>
        </w:rPr>
        <w:t xml:space="preserve"> increased by </w:t>
      </w:r>
      <w:r w:rsidR="007E1DE3" w:rsidRPr="003A1C36">
        <w:rPr>
          <w:rFonts w:ascii="Arial Nova" w:hAnsi="Arial Nova" w:cs="Arial"/>
          <w:sz w:val="22"/>
          <w:szCs w:val="22"/>
        </w:rPr>
        <w:t xml:space="preserve">over </w:t>
      </w:r>
      <w:r w:rsidRPr="003A1C36">
        <w:rPr>
          <w:rFonts w:ascii="Arial Nova" w:hAnsi="Arial Nova" w:cs="Arial"/>
          <w:sz w:val="22"/>
          <w:szCs w:val="22"/>
        </w:rPr>
        <w:t xml:space="preserve">100% </w:t>
      </w:r>
      <w:r w:rsidR="007E1DE3" w:rsidRPr="003A1C36">
        <w:rPr>
          <w:rFonts w:ascii="Arial Nova" w:hAnsi="Arial Nova" w:cs="Arial"/>
          <w:sz w:val="22"/>
          <w:szCs w:val="22"/>
        </w:rPr>
        <w:t>during 2021 and into 2022</w:t>
      </w:r>
      <w:r w:rsidR="00F37E2A" w:rsidRPr="003A1C36">
        <w:rPr>
          <w:rFonts w:ascii="Arial Nova" w:hAnsi="Arial Nova" w:cs="Arial"/>
          <w:sz w:val="22"/>
          <w:szCs w:val="22"/>
        </w:rPr>
        <w:t>, as below</w:t>
      </w:r>
      <w:r w:rsidR="00C5036F">
        <w:rPr>
          <w:rFonts w:ascii="Arial Nova" w:hAnsi="Arial Nova" w:cs="Arial"/>
          <w:sz w:val="22"/>
          <w:szCs w:val="22"/>
        </w:rPr>
        <w:t>:</w:t>
      </w:r>
    </w:p>
    <w:p w14:paraId="133CBBF6" w14:textId="543AC249" w:rsidR="00B81D8B" w:rsidRPr="003A1C36" w:rsidRDefault="00F37E2A" w:rsidP="000E0556">
      <w:pPr>
        <w:rPr>
          <w:rFonts w:ascii="Arial Nova" w:hAnsi="Arial Nova" w:cs="Arial"/>
          <w:sz w:val="22"/>
          <w:szCs w:val="22"/>
        </w:rPr>
      </w:pPr>
      <w:r w:rsidRPr="003A1C36">
        <w:rPr>
          <w:rFonts w:ascii="Arial Nova" w:hAnsi="Arial Nova"/>
          <w:noProof/>
        </w:rPr>
        <w:drawing>
          <wp:inline distT="0" distB="0" distL="0" distR="0" wp14:anchorId="612A3E5B" wp14:editId="775E82B0">
            <wp:extent cx="5509192" cy="2438400"/>
            <wp:effectExtent l="0" t="0" r="0" b="0"/>
            <wp:docPr id="7" name="Picture 7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lin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5891" cy="2445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177958" w14:textId="7796E807" w:rsidR="00441DF5" w:rsidRPr="003A1C36" w:rsidRDefault="00441DF5">
      <w:pPr>
        <w:rPr>
          <w:rFonts w:ascii="Arial Nova" w:hAnsi="Arial Nova" w:cs="Arial"/>
          <w:sz w:val="22"/>
          <w:szCs w:val="22"/>
        </w:rPr>
      </w:pPr>
    </w:p>
    <w:p w14:paraId="0FE92754" w14:textId="54BF53C9" w:rsidR="007E1DE3" w:rsidRPr="003A1C36" w:rsidRDefault="00F37E2A">
      <w:pPr>
        <w:rPr>
          <w:rFonts w:ascii="Arial Nova" w:hAnsi="Arial Nova" w:cs="Arial"/>
          <w:sz w:val="22"/>
          <w:szCs w:val="22"/>
        </w:rPr>
      </w:pPr>
      <w:r w:rsidRPr="003A1C36">
        <w:rPr>
          <w:rFonts w:ascii="Arial Nova" w:hAnsi="Arial Nova" w:cs="Arial"/>
          <w:sz w:val="22"/>
          <w:szCs w:val="22"/>
        </w:rPr>
        <w:t xml:space="preserve">Strategic focus has been placed on Energy Efficiency to reduce </w:t>
      </w:r>
      <w:r w:rsidR="00E64299">
        <w:rPr>
          <w:rFonts w:ascii="Arial Nova" w:hAnsi="Arial Nova" w:cs="Arial"/>
          <w:sz w:val="22"/>
          <w:szCs w:val="22"/>
        </w:rPr>
        <w:t>i</w:t>
      </w:r>
      <w:r w:rsidRPr="003A1C36">
        <w:rPr>
          <w:rFonts w:ascii="Arial Nova" w:hAnsi="Arial Nova" w:cs="Arial"/>
          <w:sz w:val="22"/>
          <w:szCs w:val="22"/>
        </w:rPr>
        <w:t xml:space="preserve">mpact of this increase. Large </w:t>
      </w:r>
      <w:r w:rsidR="00E64299">
        <w:rPr>
          <w:rFonts w:ascii="Arial Nova" w:hAnsi="Arial Nova" w:cs="Arial"/>
          <w:sz w:val="22"/>
          <w:szCs w:val="22"/>
        </w:rPr>
        <w:t>s</w:t>
      </w:r>
      <w:r w:rsidRPr="003A1C36">
        <w:rPr>
          <w:rFonts w:ascii="Arial Nova" w:hAnsi="Arial Nova" w:cs="Arial"/>
          <w:sz w:val="22"/>
          <w:szCs w:val="22"/>
        </w:rPr>
        <w:t xml:space="preserve">cale </w:t>
      </w:r>
      <w:r w:rsidR="00E64299">
        <w:rPr>
          <w:rFonts w:ascii="Arial Nova" w:hAnsi="Arial Nova" w:cs="Arial"/>
          <w:sz w:val="22"/>
          <w:szCs w:val="22"/>
        </w:rPr>
        <w:t>i</w:t>
      </w:r>
      <w:r w:rsidRPr="003A1C36">
        <w:rPr>
          <w:rFonts w:ascii="Arial Nova" w:hAnsi="Arial Nova" w:cs="Arial"/>
          <w:sz w:val="22"/>
          <w:szCs w:val="22"/>
        </w:rPr>
        <w:t xml:space="preserve">nitiatives, such as a Gas Driven Generator </w:t>
      </w:r>
      <w:r w:rsidR="007E1DE3" w:rsidRPr="003A1C36">
        <w:rPr>
          <w:rFonts w:ascii="Arial Nova" w:hAnsi="Arial Nova" w:cs="Arial"/>
          <w:sz w:val="22"/>
          <w:szCs w:val="22"/>
        </w:rPr>
        <w:t>S</w:t>
      </w:r>
      <w:r w:rsidRPr="003A1C36">
        <w:rPr>
          <w:rFonts w:ascii="Arial Nova" w:hAnsi="Arial Nova" w:cs="Arial"/>
          <w:sz w:val="22"/>
          <w:szCs w:val="22"/>
        </w:rPr>
        <w:t xml:space="preserve">et </w:t>
      </w:r>
      <w:r w:rsidR="00596048" w:rsidRPr="003A1C36">
        <w:rPr>
          <w:rFonts w:ascii="Arial Nova" w:hAnsi="Arial Nova" w:cs="Arial"/>
          <w:sz w:val="22"/>
          <w:szCs w:val="22"/>
        </w:rPr>
        <w:t xml:space="preserve">have been </w:t>
      </w:r>
      <w:r w:rsidR="00E64299">
        <w:rPr>
          <w:rFonts w:ascii="Arial Nova" w:hAnsi="Arial Nova" w:cs="Arial"/>
          <w:sz w:val="22"/>
          <w:szCs w:val="22"/>
        </w:rPr>
        <w:t>i</w:t>
      </w:r>
      <w:r w:rsidR="00596048" w:rsidRPr="003A1C36">
        <w:rPr>
          <w:rFonts w:ascii="Arial Nova" w:hAnsi="Arial Nova" w:cs="Arial"/>
          <w:sz w:val="22"/>
          <w:szCs w:val="22"/>
        </w:rPr>
        <w:t>nitiated</w:t>
      </w:r>
      <w:r w:rsidR="00596048" w:rsidRPr="003A1C36">
        <w:rPr>
          <w:rFonts w:ascii="Arial Nova" w:hAnsi="Arial Nova" w:cs="Arial"/>
          <w:sz w:val="22"/>
          <w:szCs w:val="22"/>
        </w:rPr>
        <w:t xml:space="preserve"> </w:t>
      </w:r>
      <w:r w:rsidR="007E1DE3" w:rsidRPr="003A1C36">
        <w:rPr>
          <w:rFonts w:ascii="Arial Nova" w:hAnsi="Arial Nova" w:cs="Arial"/>
          <w:sz w:val="22"/>
          <w:szCs w:val="22"/>
        </w:rPr>
        <w:t>that will</w:t>
      </w:r>
      <w:r w:rsidRPr="003A1C36">
        <w:rPr>
          <w:rFonts w:ascii="Arial Nova" w:hAnsi="Arial Nova" w:cs="Arial"/>
          <w:sz w:val="22"/>
          <w:szCs w:val="22"/>
        </w:rPr>
        <w:t xml:space="preserve"> deliver large savings. </w:t>
      </w:r>
      <w:r w:rsidR="00596048">
        <w:rPr>
          <w:rFonts w:ascii="Arial Nova" w:hAnsi="Arial Nova" w:cs="Arial"/>
          <w:sz w:val="22"/>
          <w:szCs w:val="22"/>
        </w:rPr>
        <w:t>S</w:t>
      </w:r>
      <w:r w:rsidRPr="003A1C36">
        <w:rPr>
          <w:rFonts w:ascii="Arial Nova" w:hAnsi="Arial Nova" w:cs="Arial"/>
          <w:sz w:val="22"/>
          <w:szCs w:val="22"/>
        </w:rPr>
        <w:t xml:space="preserve">maller scale </w:t>
      </w:r>
      <w:r w:rsidR="00E64299">
        <w:rPr>
          <w:rFonts w:ascii="Arial Nova" w:hAnsi="Arial Nova" w:cs="Arial"/>
          <w:sz w:val="22"/>
          <w:szCs w:val="22"/>
        </w:rPr>
        <w:t>p</w:t>
      </w:r>
      <w:r w:rsidRPr="003A1C36">
        <w:rPr>
          <w:rFonts w:ascii="Arial Nova" w:hAnsi="Arial Nova" w:cs="Arial"/>
          <w:sz w:val="22"/>
          <w:szCs w:val="22"/>
        </w:rPr>
        <w:t>rojects are also require</w:t>
      </w:r>
      <w:r w:rsidR="007E1DE3" w:rsidRPr="003A1C36">
        <w:rPr>
          <w:rFonts w:ascii="Arial Nova" w:hAnsi="Arial Nova" w:cs="Arial"/>
          <w:sz w:val="22"/>
          <w:szCs w:val="22"/>
        </w:rPr>
        <w:t>d across all sites.</w:t>
      </w:r>
    </w:p>
    <w:p w14:paraId="6F3AED1D" w14:textId="77777777" w:rsidR="007E1DE3" w:rsidRPr="003A1C36" w:rsidRDefault="007E1DE3">
      <w:pPr>
        <w:rPr>
          <w:rFonts w:ascii="Arial Nova" w:hAnsi="Arial Nova" w:cs="Arial"/>
          <w:sz w:val="22"/>
          <w:szCs w:val="22"/>
        </w:rPr>
      </w:pPr>
    </w:p>
    <w:p w14:paraId="08A81FED" w14:textId="1468A36D" w:rsidR="00D8170A" w:rsidRPr="00D8170A" w:rsidRDefault="007E1DE3">
      <w:pPr>
        <w:rPr>
          <w:rFonts w:ascii="Arial Nova" w:hAnsi="Arial Nova" w:cs="Arial"/>
          <w:color w:val="002060"/>
          <w:sz w:val="22"/>
          <w:szCs w:val="22"/>
        </w:rPr>
      </w:pPr>
      <w:r w:rsidRPr="00D8170A">
        <w:rPr>
          <w:rFonts w:ascii="Arial Nova" w:hAnsi="Arial Nova" w:cs="Arial"/>
          <w:b/>
          <w:bCs/>
          <w:color w:val="002060"/>
          <w:sz w:val="22"/>
          <w:szCs w:val="22"/>
          <w:u w:val="single"/>
        </w:rPr>
        <w:t>Scope of Opportunity</w:t>
      </w:r>
      <w:r w:rsidRPr="00D8170A">
        <w:rPr>
          <w:rFonts w:ascii="Arial Nova" w:hAnsi="Arial Nova" w:cs="Arial"/>
          <w:color w:val="002060"/>
          <w:sz w:val="22"/>
          <w:szCs w:val="22"/>
        </w:rPr>
        <w:t xml:space="preserve"> </w:t>
      </w:r>
    </w:p>
    <w:p w14:paraId="7350442F" w14:textId="54F829DB" w:rsidR="00441DF5" w:rsidRPr="003A1C36" w:rsidRDefault="007E1DE3">
      <w:pPr>
        <w:rPr>
          <w:rFonts w:ascii="Arial Nova" w:hAnsi="Arial Nova" w:cs="Arial"/>
          <w:sz w:val="22"/>
          <w:szCs w:val="22"/>
        </w:rPr>
      </w:pPr>
      <w:r w:rsidRPr="003A1C36">
        <w:rPr>
          <w:rFonts w:ascii="Arial Nova" w:hAnsi="Arial Nova" w:cs="Arial"/>
          <w:sz w:val="22"/>
          <w:szCs w:val="22"/>
        </w:rPr>
        <w:t xml:space="preserve">To enable </w:t>
      </w:r>
      <w:r w:rsidR="00AD691A" w:rsidRPr="003A1C36">
        <w:rPr>
          <w:rFonts w:ascii="Arial Nova" w:hAnsi="Arial Nova" w:cs="Arial"/>
          <w:sz w:val="22"/>
          <w:szCs w:val="22"/>
        </w:rPr>
        <w:t xml:space="preserve">the prioritisation of </w:t>
      </w:r>
      <w:r w:rsidR="00E64299">
        <w:rPr>
          <w:rFonts w:ascii="Arial Nova" w:hAnsi="Arial Nova" w:cs="Arial"/>
          <w:sz w:val="22"/>
          <w:szCs w:val="22"/>
        </w:rPr>
        <w:t>p</w:t>
      </w:r>
      <w:r w:rsidRPr="003A1C36">
        <w:rPr>
          <w:rFonts w:ascii="Arial Nova" w:hAnsi="Arial Nova" w:cs="Arial"/>
          <w:sz w:val="22"/>
          <w:szCs w:val="22"/>
        </w:rPr>
        <w:t>rojects</w:t>
      </w:r>
      <w:r w:rsidR="00F3431F">
        <w:rPr>
          <w:rFonts w:ascii="Arial Nova" w:hAnsi="Arial Nova" w:cs="Arial"/>
          <w:sz w:val="22"/>
          <w:szCs w:val="22"/>
        </w:rPr>
        <w:t>,</w:t>
      </w:r>
      <w:r w:rsidRPr="003A1C36">
        <w:rPr>
          <w:rFonts w:ascii="Arial Nova" w:hAnsi="Arial Nova" w:cs="Arial"/>
          <w:sz w:val="22"/>
          <w:szCs w:val="22"/>
        </w:rPr>
        <w:t xml:space="preserve"> data is required to indicate where the key </w:t>
      </w:r>
      <w:r w:rsidR="00E64299">
        <w:rPr>
          <w:rFonts w:ascii="Arial Nova" w:hAnsi="Arial Nova" w:cs="Arial"/>
          <w:sz w:val="22"/>
          <w:szCs w:val="22"/>
        </w:rPr>
        <w:t>A</w:t>
      </w:r>
      <w:r w:rsidRPr="003A1C36">
        <w:rPr>
          <w:rFonts w:ascii="Arial Nova" w:hAnsi="Arial Nova" w:cs="Arial"/>
          <w:sz w:val="22"/>
          <w:szCs w:val="22"/>
        </w:rPr>
        <w:t xml:space="preserve">reas of Usage are. Energy Metering is limited, located only at the </w:t>
      </w:r>
      <w:r w:rsidR="00DE1635" w:rsidRPr="003A1C36">
        <w:rPr>
          <w:rFonts w:ascii="Arial Nova" w:hAnsi="Arial Nova" w:cs="Arial"/>
          <w:sz w:val="22"/>
          <w:szCs w:val="22"/>
        </w:rPr>
        <w:t>m</w:t>
      </w:r>
      <w:r w:rsidRPr="003A1C36">
        <w:rPr>
          <w:rFonts w:ascii="Arial Nova" w:hAnsi="Arial Nova" w:cs="Arial"/>
          <w:sz w:val="22"/>
          <w:szCs w:val="22"/>
        </w:rPr>
        <w:t xml:space="preserve">ain </w:t>
      </w:r>
      <w:r w:rsidR="00DE1635" w:rsidRPr="003A1C36">
        <w:rPr>
          <w:rFonts w:ascii="Arial Nova" w:hAnsi="Arial Nova" w:cs="Arial"/>
          <w:sz w:val="22"/>
          <w:szCs w:val="22"/>
        </w:rPr>
        <w:t>n</w:t>
      </w:r>
      <w:r w:rsidRPr="003A1C36">
        <w:rPr>
          <w:rFonts w:ascii="Arial Nova" w:hAnsi="Arial Nova" w:cs="Arial"/>
          <w:sz w:val="22"/>
          <w:szCs w:val="22"/>
        </w:rPr>
        <w:t xml:space="preserve">etwork </w:t>
      </w:r>
      <w:r w:rsidR="00E64299">
        <w:rPr>
          <w:rFonts w:ascii="Arial Nova" w:hAnsi="Arial Nova" w:cs="Arial"/>
          <w:sz w:val="22"/>
          <w:szCs w:val="22"/>
        </w:rPr>
        <w:t>m</w:t>
      </w:r>
      <w:r w:rsidRPr="003A1C36">
        <w:rPr>
          <w:rFonts w:ascii="Arial Nova" w:hAnsi="Arial Nova" w:cs="Arial"/>
          <w:sz w:val="22"/>
          <w:szCs w:val="22"/>
        </w:rPr>
        <w:t xml:space="preserve">etering </w:t>
      </w:r>
      <w:r w:rsidR="00E64299">
        <w:rPr>
          <w:rFonts w:ascii="Arial Nova" w:hAnsi="Arial Nova" w:cs="Arial"/>
          <w:sz w:val="22"/>
          <w:szCs w:val="22"/>
        </w:rPr>
        <w:t>p</w:t>
      </w:r>
      <w:r w:rsidRPr="003A1C36">
        <w:rPr>
          <w:rFonts w:ascii="Arial Nova" w:hAnsi="Arial Nova" w:cs="Arial"/>
          <w:sz w:val="22"/>
          <w:szCs w:val="22"/>
        </w:rPr>
        <w:t xml:space="preserve">oint at each facility. The proposal is to install Metering </w:t>
      </w:r>
      <w:r w:rsidR="00AD691A" w:rsidRPr="003A1C36">
        <w:rPr>
          <w:rFonts w:ascii="Arial Nova" w:hAnsi="Arial Nova" w:cs="Arial"/>
          <w:sz w:val="22"/>
          <w:szCs w:val="22"/>
        </w:rPr>
        <w:t xml:space="preserve">at </w:t>
      </w:r>
      <w:r w:rsidR="00E64299">
        <w:rPr>
          <w:rFonts w:ascii="Arial Nova" w:hAnsi="Arial Nova" w:cs="Arial"/>
          <w:sz w:val="22"/>
          <w:szCs w:val="22"/>
        </w:rPr>
        <w:t>s</w:t>
      </w:r>
      <w:r w:rsidR="00AD691A" w:rsidRPr="003A1C36">
        <w:rPr>
          <w:rFonts w:ascii="Arial Nova" w:hAnsi="Arial Nova" w:cs="Arial"/>
          <w:sz w:val="22"/>
          <w:szCs w:val="22"/>
        </w:rPr>
        <w:t xml:space="preserve">trategic </w:t>
      </w:r>
      <w:r w:rsidR="00E64299">
        <w:rPr>
          <w:rFonts w:ascii="Arial Nova" w:hAnsi="Arial Nova" w:cs="Arial"/>
          <w:sz w:val="22"/>
          <w:szCs w:val="22"/>
        </w:rPr>
        <w:t>p</w:t>
      </w:r>
      <w:r w:rsidR="00AD691A" w:rsidRPr="003A1C36">
        <w:rPr>
          <w:rFonts w:ascii="Arial Nova" w:hAnsi="Arial Nova" w:cs="Arial"/>
          <w:sz w:val="22"/>
          <w:szCs w:val="22"/>
        </w:rPr>
        <w:t xml:space="preserve">oints to highlight </w:t>
      </w:r>
      <w:r w:rsidR="00E64299">
        <w:rPr>
          <w:rFonts w:ascii="Arial Nova" w:hAnsi="Arial Nova" w:cs="Arial"/>
          <w:sz w:val="22"/>
          <w:szCs w:val="22"/>
        </w:rPr>
        <w:t>k</w:t>
      </w:r>
      <w:r w:rsidR="00AD691A" w:rsidRPr="003A1C36">
        <w:rPr>
          <w:rFonts w:ascii="Arial Nova" w:hAnsi="Arial Nova" w:cs="Arial"/>
          <w:sz w:val="22"/>
          <w:szCs w:val="22"/>
        </w:rPr>
        <w:t xml:space="preserve">ey Areas of Usage, promote Energy Reduction Projects, and accurately track the performance </w:t>
      </w:r>
      <w:r w:rsidR="00596048">
        <w:rPr>
          <w:rFonts w:ascii="Arial Nova" w:hAnsi="Arial Nova" w:cs="Arial"/>
          <w:sz w:val="22"/>
          <w:szCs w:val="22"/>
        </w:rPr>
        <w:t>of</w:t>
      </w:r>
      <w:r w:rsidR="00AD691A" w:rsidRPr="003A1C36">
        <w:rPr>
          <w:rFonts w:ascii="Arial Nova" w:hAnsi="Arial Nova" w:cs="Arial"/>
          <w:sz w:val="22"/>
          <w:szCs w:val="22"/>
        </w:rPr>
        <w:t xml:space="preserve"> the </w:t>
      </w:r>
      <w:r w:rsidR="00E64299">
        <w:rPr>
          <w:rFonts w:ascii="Arial Nova" w:hAnsi="Arial Nova" w:cs="Arial"/>
          <w:sz w:val="22"/>
          <w:szCs w:val="22"/>
        </w:rPr>
        <w:t>p</w:t>
      </w:r>
      <w:r w:rsidR="00AD691A" w:rsidRPr="003A1C36">
        <w:rPr>
          <w:rFonts w:ascii="Arial Nova" w:hAnsi="Arial Nova" w:cs="Arial"/>
          <w:sz w:val="22"/>
          <w:szCs w:val="22"/>
        </w:rPr>
        <w:t xml:space="preserve">rojects. Adopting accurate tracking will improve </w:t>
      </w:r>
      <w:r w:rsidR="00E64299">
        <w:rPr>
          <w:rFonts w:ascii="Arial Nova" w:hAnsi="Arial Nova" w:cs="Arial"/>
          <w:sz w:val="22"/>
          <w:szCs w:val="22"/>
        </w:rPr>
        <w:t>p</w:t>
      </w:r>
      <w:r w:rsidR="00AD691A" w:rsidRPr="003A1C36">
        <w:rPr>
          <w:rFonts w:ascii="Arial Nova" w:hAnsi="Arial Nova" w:cs="Arial"/>
          <w:sz w:val="22"/>
          <w:szCs w:val="22"/>
        </w:rPr>
        <w:t xml:space="preserve">roject </w:t>
      </w:r>
      <w:r w:rsidR="00E64299">
        <w:rPr>
          <w:rFonts w:ascii="Arial Nova" w:hAnsi="Arial Nova" w:cs="Arial"/>
          <w:sz w:val="22"/>
          <w:szCs w:val="22"/>
        </w:rPr>
        <w:t>e</w:t>
      </w:r>
      <w:r w:rsidR="00AD691A" w:rsidRPr="003A1C36">
        <w:rPr>
          <w:rFonts w:ascii="Arial Nova" w:hAnsi="Arial Nova" w:cs="Arial"/>
          <w:sz w:val="22"/>
          <w:szCs w:val="22"/>
        </w:rPr>
        <w:t xml:space="preserve">ngagement with the availability of </w:t>
      </w:r>
      <w:r w:rsidR="00A054BE">
        <w:rPr>
          <w:rFonts w:ascii="Arial Nova" w:hAnsi="Arial Nova" w:cs="Arial"/>
          <w:sz w:val="22"/>
          <w:szCs w:val="22"/>
        </w:rPr>
        <w:t>i</w:t>
      </w:r>
      <w:r w:rsidR="00AD691A" w:rsidRPr="003A1C36">
        <w:rPr>
          <w:rFonts w:ascii="Arial Nova" w:hAnsi="Arial Nova" w:cs="Arial"/>
          <w:sz w:val="22"/>
          <w:szCs w:val="22"/>
        </w:rPr>
        <w:t xml:space="preserve">nstance </w:t>
      </w:r>
      <w:r w:rsidR="00A054BE">
        <w:rPr>
          <w:rFonts w:ascii="Arial Nova" w:hAnsi="Arial Nova" w:cs="Arial"/>
          <w:sz w:val="22"/>
          <w:szCs w:val="22"/>
        </w:rPr>
        <w:t>f</w:t>
      </w:r>
      <w:r w:rsidR="00AD691A" w:rsidRPr="003A1C36">
        <w:rPr>
          <w:rFonts w:ascii="Arial Nova" w:hAnsi="Arial Nova" w:cs="Arial"/>
          <w:sz w:val="22"/>
          <w:szCs w:val="22"/>
        </w:rPr>
        <w:t>eedback.</w:t>
      </w:r>
    </w:p>
    <w:p w14:paraId="7D817E2C" w14:textId="7004C992" w:rsidR="00DE1635" w:rsidRPr="003A1C36" w:rsidRDefault="00DE1635">
      <w:pPr>
        <w:rPr>
          <w:rFonts w:ascii="Arial Nova" w:hAnsi="Arial Nova" w:cs="Arial"/>
          <w:sz w:val="22"/>
          <w:szCs w:val="22"/>
        </w:rPr>
      </w:pPr>
    </w:p>
    <w:p w14:paraId="607F81B8" w14:textId="377DBC73" w:rsidR="00DE1635" w:rsidRPr="003A1C36" w:rsidRDefault="00275276">
      <w:pPr>
        <w:rPr>
          <w:rFonts w:ascii="Arial Nova" w:hAnsi="Arial Nova" w:cs="Arial"/>
          <w:sz w:val="22"/>
          <w:szCs w:val="22"/>
        </w:rPr>
      </w:pPr>
      <w:r w:rsidRPr="00F3431F">
        <w:rPr>
          <w:rFonts w:ascii="Arial Nova" w:hAnsi="Arial Nova" w:cs="Arial"/>
          <w:sz w:val="22"/>
          <w:szCs w:val="22"/>
        </w:rPr>
        <w:t xml:space="preserve">Internet of all Things (IoT) </w:t>
      </w:r>
      <w:r w:rsidR="00596048">
        <w:rPr>
          <w:rFonts w:ascii="Arial Nova" w:hAnsi="Arial Nova" w:cs="Arial"/>
          <w:sz w:val="22"/>
          <w:szCs w:val="22"/>
        </w:rPr>
        <w:t>technology</w:t>
      </w:r>
      <w:r w:rsidR="00114044" w:rsidRPr="00F3431F">
        <w:rPr>
          <w:rFonts w:ascii="Arial Nova" w:hAnsi="Arial Nova" w:cs="Arial"/>
          <w:sz w:val="22"/>
          <w:szCs w:val="22"/>
        </w:rPr>
        <w:t xml:space="preserve"> such as LPWAN can be utilised to provide low</w:t>
      </w:r>
      <w:r w:rsidR="00A054BE">
        <w:rPr>
          <w:rFonts w:ascii="Arial Nova" w:hAnsi="Arial Nova" w:cs="Arial"/>
          <w:sz w:val="22"/>
          <w:szCs w:val="22"/>
        </w:rPr>
        <w:t>-</w:t>
      </w:r>
      <w:r w:rsidR="00114044" w:rsidRPr="00F3431F">
        <w:rPr>
          <w:rFonts w:ascii="Arial Nova" w:hAnsi="Arial Nova" w:cs="Arial"/>
          <w:sz w:val="22"/>
          <w:szCs w:val="22"/>
        </w:rPr>
        <w:t>cost remote meters, that can transmit data to display devices.</w:t>
      </w:r>
    </w:p>
    <w:p w14:paraId="0163CA03" w14:textId="6C498EB5" w:rsidR="00114044" w:rsidRPr="003A1C36" w:rsidRDefault="00114044">
      <w:pPr>
        <w:rPr>
          <w:rFonts w:ascii="Arial Nova" w:hAnsi="Arial Nova" w:cs="Arial"/>
          <w:sz w:val="22"/>
          <w:szCs w:val="22"/>
        </w:rPr>
      </w:pPr>
    </w:p>
    <w:p w14:paraId="1BE025C1" w14:textId="664CAF29" w:rsidR="00B934B1" w:rsidRPr="00C5036F" w:rsidRDefault="000B522F">
      <w:pPr>
        <w:rPr>
          <w:rFonts w:ascii="Arial Nova" w:hAnsi="Arial Nova" w:cs="Arial"/>
          <w:b/>
          <w:bCs/>
          <w:color w:val="002060"/>
          <w:sz w:val="24"/>
          <w:szCs w:val="24"/>
          <w:u w:val="single"/>
        </w:rPr>
      </w:pPr>
      <w:r w:rsidRPr="00D8170A">
        <w:rPr>
          <w:rFonts w:ascii="Arial Nova" w:hAnsi="Arial Nova" w:cs="Arial"/>
          <w:b/>
          <w:bCs/>
          <w:color w:val="002060"/>
          <w:sz w:val="24"/>
          <w:szCs w:val="24"/>
          <w:u w:val="single"/>
        </w:rPr>
        <w:t>What is LPWAN?</w:t>
      </w:r>
    </w:p>
    <w:p w14:paraId="14307690" w14:textId="3B864B5D" w:rsidR="00474AA7" w:rsidRDefault="005A472D">
      <w:pPr>
        <w:rPr>
          <w:rFonts w:ascii="Arial Nova" w:hAnsi="Arial Nova" w:cs="Arial"/>
          <w:sz w:val="22"/>
          <w:szCs w:val="22"/>
        </w:rPr>
      </w:pPr>
      <w:r w:rsidRPr="003A1C36">
        <w:rPr>
          <w:rFonts w:ascii="Arial Nova" w:hAnsi="Arial Nova" w:cs="Arial"/>
          <w:sz w:val="22"/>
          <w:szCs w:val="22"/>
        </w:rPr>
        <w:t xml:space="preserve">LPWAN is an acronym of Low Powered </w:t>
      </w:r>
      <w:r w:rsidR="00B934B1" w:rsidRPr="003A1C36">
        <w:rPr>
          <w:rFonts w:ascii="Arial Nova" w:hAnsi="Arial Nova" w:cs="Arial"/>
          <w:sz w:val="22"/>
          <w:szCs w:val="22"/>
        </w:rPr>
        <w:t>Wide Area Network</w:t>
      </w:r>
      <w:r w:rsidR="00E85544" w:rsidRPr="003A1C36">
        <w:rPr>
          <w:rFonts w:ascii="Arial Nova" w:hAnsi="Arial Nova" w:cs="Arial"/>
          <w:sz w:val="22"/>
          <w:szCs w:val="22"/>
        </w:rPr>
        <w:t xml:space="preserve">. </w:t>
      </w:r>
      <w:r w:rsidR="00596048" w:rsidRPr="003A1C36">
        <w:rPr>
          <w:rFonts w:ascii="Arial Nova" w:hAnsi="Arial Nova" w:cs="Arial"/>
          <w:sz w:val="22"/>
          <w:szCs w:val="22"/>
        </w:rPr>
        <w:t xml:space="preserve">It is a type of wireless network that operates at low </w:t>
      </w:r>
      <w:r w:rsidR="00596048">
        <w:rPr>
          <w:rFonts w:ascii="Arial Nova" w:hAnsi="Arial Nova" w:cs="Arial"/>
          <w:sz w:val="22"/>
          <w:szCs w:val="22"/>
        </w:rPr>
        <w:t>bandwidths</w:t>
      </w:r>
      <w:r w:rsidR="00596048" w:rsidRPr="003A1C36">
        <w:rPr>
          <w:rFonts w:ascii="Arial Nova" w:hAnsi="Arial Nova" w:cs="Arial"/>
          <w:sz w:val="22"/>
          <w:szCs w:val="22"/>
        </w:rPr>
        <w:t xml:space="preserve"> over long distances.</w:t>
      </w:r>
      <w:r w:rsidR="00596048">
        <w:rPr>
          <w:rFonts w:ascii="Arial Nova" w:hAnsi="Arial Nova" w:cs="Arial"/>
          <w:sz w:val="22"/>
          <w:szCs w:val="22"/>
        </w:rPr>
        <w:t xml:space="preserve"> This Low Bandwidth reduces the power required, allowing battery operated </w:t>
      </w:r>
      <w:r w:rsidR="003923CC" w:rsidRPr="003A1C36">
        <w:rPr>
          <w:rFonts w:ascii="Arial Nova" w:hAnsi="Arial Nova" w:cs="Arial"/>
          <w:sz w:val="22"/>
          <w:szCs w:val="22"/>
        </w:rPr>
        <w:t>IoT devices and sensors</w:t>
      </w:r>
      <w:r w:rsidR="003923CC">
        <w:rPr>
          <w:rFonts w:ascii="Arial Nova" w:hAnsi="Arial Nova" w:cs="Arial"/>
          <w:sz w:val="22"/>
          <w:szCs w:val="22"/>
        </w:rPr>
        <w:t xml:space="preserve"> </w:t>
      </w:r>
      <w:r w:rsidR="00596048">
        <w:rPr>
          <w:rFonts w:ascii="Arial Nova" w:hAnsi="Arial Nova" w:cs="Arial"/>
          <w:sz w:val="22"/>
          <w:szCs w:val="22"/>
        </w:rPr>
        <w:t>to be utilised.</w:t>
      </w:r>
      <w:r w:rsidR="00596048" w:rsidRPr="003A1C36">
        <w:rPr>
          <w:rFonts w:ascii="Arial Nova" w:hAnsi="Arial Nova" w:cs="Arial"/>
          <w:sz w:val="22"/>
          <w:szCs w:val="22"/>
        </w:rPr>
        <w:t xml:space="preserve"> </w:t>
      </w:r>
      <w:r w:rsidR="00884883" w:rsidRPr="003A1C36">
        <w:rPr>
          <w:rFonts w:ascii="Arial Nova" w:hAnsi="Arial Nova" w:cs="Arial"/>
          <w:sz w:val="22"/>
          <w:szCs w:val="22"/>
        </w:rPr>
        <w:t xml:space="preserve">There are </w:t>
      </w:r>
      <w:r w:rsidR="003923CC">
        <w:rPr>
          <w:rFonts w:ascii="Arial Nova" w:hAnsi="Arial Nova" w:cs="Arial"/>
          <w:sz w:val="22"/>
          <w:szCs w:val="22"/>
        </w:rPr>
        <w:t xml:space="preserve">several manufacturers with similar </w:t>
      </w:r>
      <w:r w:rsidR="00884883" w:rsidRPr="003A1C36">
        <w:rPr>
          <w:rFonts w:ascii="Arial Nova" w:hAnsi="Arial Nova" w:cs="Arial"/>
          <w:sz w:val="22"/>
          <w:szCs w:val="22"/>
        </w:rPr>
        <w:t>technologies such as Lo</w:t>
      </w:r>
      <w:r w:rsidR="00474AA7">
        <w:rPr>
          <w:rFonts w:ascii="Arial Nova" w:hAnsi="Arial Nova" w:cs="Arial"/>
          <w:sz w:val="22"/>
          <w:szCs w:val="22"/>
        </w:rPr>
        <w:t>R</w:t>
      </w:r>
      <w:r w:rsidR="0029542B" w:rsidRPr="003A1C36">
        <w:rPr>
          <w:rFonts w:ascii="Arial Nova" w:hAnsi="Arial Nova" w:cs="Arial"/>
          <w:sz w:val="22"/>
          <w:szCs w:val="22"/>
        </w:rPr>
        <w:t>a</w:t>
      </w:r>
      <w:r w:rsidR="00884883" w:rsidRPr="003A1C36">
        <w:rPr>
          <w:rFonts w:ascii="Arial Nova" w:hAnsi="Arial Nova" w:cs="Arial"/>
          <w:sz w:val="22"/>
          <w:szCs w:val="22"/>
        </w:rPr>
        <w:t>WAN, Sigfox and NB-IoT</w:t>
      </w:r>
      <w:r w:rsidR="007C1426" w:rsidRPr="003A1C36">
        <w:rPr>
          <w:rFonts w:ascii="Arial Nova" w:hAnsi="Arial Nova" w:cs="Arial"/>
          <w:sz w:val="22"/>
          <w:szCs w:val="22"/>
        </w:rPr>
        <w:t xml:space="preserve">, </w:t>
      </w:r>
      <w:r w:rsidR="0029542B" w:rsidRPr="003A1C36">
        <w:rPr>
          <w:rFonts w:ascii="Arial Nova" w:hAnsi="Arial Nova" w:cs="Arial"/>
          <w:sz w:val="22"/>
          <w:szCs w:val="22"/>
        </w:rPr>
        <w:t xml:space="preserve">which </w:t>
      </w:r>
      <w:r w:rsidR="00E52403" w:rsidRPr="003A1C36">
        <w:rPr>
          <w:rFonts w:ascii="Arial Nova" w:hAnsi="Arial Nova" w:cs="Arial"/>
          <w:sz w:val="22"/>
          <w:szCs w:val="22"/>
        </w:rPr>
        <w:t>are considered as LPWANs</w:t>
      </w:r>
      <w:r w:rsidR="00493E20" w:rsidRPr="003A1C36">
        <w:rPr>
          <w:rFonts w:ascii="Arial Nova" w:hAnsi="Arial Nova" w:cs="Arial"/>
          <w:sz w:val="22"/>
          <w:szCs w:val="22"/>
        </w:rPr>
        <w:t xml:space="preserve">, but vary on bandwidth, </w:t>
      </w:r>
      <w:r w:rsidR="00B16104" w:rsidRPr="003A1C36">
        <w:rPr>
          <w:rFonts w:ascii="Arial Nova" w:hAnsi="Arial Nova" w:cs="Arial"/>
          <w:sz w:val="22"/>
          <w:szCs w:val="22"/>
        </w:rPr>
        <w:t>distance,</w:t>
      </w:r>
      <w:r w:rsidR="00493E20" w:rsidRPr="003A1C36">
        <w:rPr>
          <w:rFonts w:ascii="Arial Nova" w:hAnsi="Arial Nova" w:cs="Arial"/>
          <w:sz w:val="22"/>
          <w:szCs w:val="22"/>
        </w:rPr>
        <w:t xml:space="preserve"> and costs.</w:t>
      </w:r>
      <w:r w:rsidR="00C5036F">
        <w:rPr>
          <w:rFonts w:ascii="Arial Nova" w:hAnsi="Arial Nova" w:cs="Arial"/>
          <w:sz w:val="22"/>
          <w:szCs w:val="22"/>
        </w:rPr>
        <w:t xml:space="preserve"> </w:t>
      </w:r>
      <w:r w:rsidR="008277D2">
        <w:rPr>
          <w:rFonts w:ascii="Arial Nova" w:hAnsi="Arial Nova" w:cs="Arial"/>
          <w:sz w:val="22"/>
          <w:szCs w:val="22"/>
        </w:rPr>
        <w:t>A typical LPWAN networ</w:t>
      </w:r>
      <w:r w:rsidR="00474AA7">
        <w:rPr>
          <w:rFonts w:ascii="Arial Nova" w:hAnsi="Arial Nova" w:cs="Arial"/>
          <w:sz w:val="22"/>
          <w:szCs w:val="22"/>
        </w:rPr>
        <w:t>k, utilising LoRaWAN, is shown below</w:t>
      </w:r>
      <w:r w:rsidR="00FF3264">
        <w:rPr>
          <w:rFonts w:ascii="Arial Nova" w:hAnsi="Arial Nova" w:cs="Arial"/>
          <w:sz w:val="22"/>
          <w:szCs w:val="22"/>
        </w:rPr>
        <w:t>:</w:t>
      </w:r>
    </w:p>
    <w:p w14:paraId="3AE8AA4F" w14:textId="4AB27AA2" w:rsidR="00474AA7" w:rsidRDefault="00474AA7">
      <w:pPr>
        <w:rPr>
          <w:rFonts w:ascii="Arial Nova" w:hAnsi="Arial Nova" w:cs="Arial"/>
          <w:sz w:val="22"/>
          <w:szCs w:val="22"/>
        </w:rPr>
      </w:pPr>
      <w:r>
        <w:rPr>
          <w:noProof/>
        </w:rPr>
        <w:drawing>
          <wp:inline distT="0" distB="0" distL="0" distR="0" wp14:anchorId="45A64506" wp14:editId="275F7292">
            <wp:extent cx="5724525" cy="2362200"/>
            <wp:effectExtent l="0" t="0" r="9525" b="0"/>
            <wp:docPr id="10" name="Picture 10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Logo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0" r="-16" b="3249"/>
                    <a:stretch/>
                  </pic:blipFill>
                  <pic:spPr bwMode="auto">
                    <a:xfrm>
                      <a:off x="0" y="0"/>
                      <a:ext cx="572452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1785CC" w14:textId="2B4CAA33" w:rsidR="00474AA7" w:rsidRDefault="005D2E0B">
      <w:pPr>
        <w:rPr>
          <w:rFonts w:ascii="Arial Nova" w:hAnsi="Arial Nova" w:cs="Arial"/>
          <w:sz w:val="22"/>
          <w:szCs w:val="22"/>
        </w:rPr>
      </w:pPr>
      <w:sdt>
        <w:sdtPr>
          <w:rPr>
            <w:rFonts w:ascii="Arial Nova" w:hAnsi="Arial Nova" w:cs="Arial"/>
            <w:sz w:val="22"/>
            <w:szCs w:val="22"/>
          </w:rPr>
          <w:id w:val="318778120"/>
          <w:citation/>
        </w:sdtPr>
        <w:sdtEndPr/>
        <w:sdtContent>
          <w:r w:rsidR="00474AA7">
            <w:rPr>
              <w:rFonts w:ascii="Arial Nova" w:hAnsi="Arial Nova" w:cs="Arial"/>
              <w:sz w:val="22"/>
              <w:szCs w:val="22"/>
            </w:rPr>
            <w:fldChar w:fldCharType="begin"/>
          </w:r>
          <w:r w:rsidR="00667CDB">
            <w:rPr>
              <w:rFonts w:ascii="Arial Nova" w:hAnsi="Arial Nova" w:cs="Arial"/>
              <w:sz w:val="22"/>
              <w:szCs w:val="22"/>
            </w:rPr>
            <w:instrText xml:space="preserve">CITATION LoRaWAN22 \l 2057 </w:instrText>
          </w:r>
          <w:r w:rsidR="00474AA7">
            <w:rPr>
              <w:rFonts w:ascii="Arial Nova" w:hAnsi="Arial Nova" w:cs="Arial"/>
              <w:sz w:val="22"/>
              <w:szCs w:val="22"/>
            </w:rPr>
            <w:fldChar w:fldCharType="separate"/>
          </w:r>
          <w:r w:rsidR="00667CDB" w:rsidRPr="00667CDB">
            <w:rPr>
              <w:rFonts w:ascii="Arial Nova" w:hAnsi="Arial Nova" w:cs="Arial"/>
              <w:noProof/>
              <w:sz w:val="22"/>
              <w:szCs w:val="22"/>
            </w:rPr>
            <w:t>(Alliance, LoRa, 2022)</w:t>
          </w:r>
          <w:r w:rsidR="00474AA7">
            <w:rPr>
              <w:rFonts w:ascii="Arial Nova" w:hAnsi="Arial Nova" w:cs="Arial"/>
              <w:sz w:val="22"/>
              <w:szCs w:val="22"/>
            </w:rPr>
            <w:fldChar w:fldCharType="end"/>
          </w:r>
        </w:sdtContent>
      </w:sdt>
    </w:p>
    <w:p w14:paraId="53047FA1" w14:textId="2E075D9D" w:rsidR="008277D2" w:rsidRDefault="008277D2">
      <w:pPr>
        <w:rPr>
          <w:rFonts w:ascii="Arial Nova" w:hAnsi="Arial Nova" w:cs="Arial"/>
          <w:sz w:val="22"/>
          <w:szCs w:val="22"/>
        </w:rPr>
      </w:pPr>
    </w:p>
    <w:p w14:paraId="3689FFBC" w14:textId="52FC442C" w:rsidR="00D8170A" w:rsidRDefault="00FF3264">
      <w:pPr>
        <w:rPr>
          <w:rFonts w:ascii="Arial Nova" w:hAnsi="Arial Nova" w:cs="Arial"/>
          <w:sz w:val="22"/>
          <w:szCs w:val="22"/>
        </w:rPr>
      </w:pPr>
      <w:r>
        <w:rPr>
          <w:rFonts w:ascii="Arial Nova" w:hAnsi="Arial Nova" w:cs="Arial"/>
          <w:sz w:val="22"/>
          <w:szCs w:val="22"/>
        </w:rPr>
        <w:t xml:space="preserve">LPWAN is not as available as conventional ‘wireless device’, with the </w:t>
      </w:r>
      <w:r w:rsidR="00E64299">
        <w:rPr>
          <w:rFonts w:ascii="Arial Nova" w:hAnsi="Arial Nova" w:cs="Arial"/>
          <w:sz w:val="22"/>
          <w:szCs w:val="22"/>
        </w:rPr>
        <w:t>most popular</w:t>
      </w:r>
      <w:r>
        <w:rPr>
          <w:rFonts w:ascii="Arial Nova" w:hAnsi="Arial Nova" w:cs="Arial"/>
          <w:sz w:val="22"/>
          <w:szCs w:val="22"/>
        </w:rPr>
        <w:t xml:space="preserve"> range of devices still relying on data networks such as Wi-fi, 4G/5G, all of which need more power to operate. </w:t>
      </w:r>
    </w:p>
    <w:p w14:paraId="004C2580" w14:textId="77777777" w:rsidR="00D8170A" w:rsidRDefault="00D8170A">
      <w:pPr>
        <w:rPr>
          <w:rFonts w:ascii="Arial Nova" w:hAnsi="Arial Nova" w:cs="Arial"/>
          <w:sz w:val="22"/>
          <w:szCs w:val="22"/>
        </w:rPr>
      </w:pPr>
    </w:p>
    <w:p w14:paraId="2B9F21C3" w14:textId="16024B4A" w:rsidR="00FF3264" w:rsidRDefault="00E64299">
      <w:pPr>
        <w:rPr>
          <w:rFonts w:ascii="Arial Nova" w:hAnsi="Arial Nova" w:cs="Arial"/>
          <w:sz w:val="22"/>
          <w:szCs w:val="22"/>
        </w:rPr>
      </w:pPr>
      <w:r>
        <w:rPr>
          <w:rFonts w:ascii="Arial Nova" w:hAnsi="Arial Nova" w:cs="Arial"/>
          <w:sz w:val="22"/>
          <w:szCs w:val="22"/>
        </w:rPr>
        <w:t>Communications</w:t>
      </w:r>
      <w:r w:rsidR="00FF3264">
        <w:rPr>
          <w:rFonts w:ascii="Arial Nova" w:hAnsi="Arial Nova" w:cs="Arial"/>
          <w:sz w:val="22"/>
          <w:szCs w:val="22"/>
        </w:rPr>
        <w:t xml:space="preserve"> with </w:t>
      </w:r>
      <w:r w:rsidR="00D96942">
        <w:rPr>
          <w:rFonts w:ascii="Arial Nova" w:hAnsi="Arial Nova" w:cs="Arial"/>
          <w:sz w:val="22"/>
          <w:szCs w:val="22"/>
        </w:rPr>
        <w:t xml:space="preserve">an OEM of digital metering instruments – Lovato </w:t>
      </w:r>
      <w:r w:rsidR="00D8170A">
        <w:rPr>
          <w:rFonts w:ascii="Arial Nova" w:hAnsi="Arial Nova" w:cs="Arial"/>
          <w:sz w:val="22"/>
          <w:szCs w:val="22"/>
        </w:rPr>
        <w:t>E</w:t>
      </w:r>
      <w:r w:rsidR="00D96942">
        <w:rPr>
          <w:rFonts w:ascii="Arial Nova" w:hAnsi="Arial Nova" w:cs="Arial"/>
          <w:sz w:val="22"/>
          <w:szCs w:val="22"/>
        </w:rPr>
        <w:t>lectric – indicated that their range of products w</w:t>
      </w:r>
      <w:r>
        <w:rPr>
          <w:rFonts w:ascii="Arial Nova" w:hAnsi="Arial Nova" w:cs="Arial"/>
          <w:sz w:val="22"/>
          <w:szCs w:val="22"/>
        </w:rPr>
        <w:t>as</w:t>
      </w:r>
      <w:r w:rsidR="00D96942">
        <w:rPr>
          <w:rFonts w:ascii="Arial Nova" w:hAnsi="Arial Nova" w:cs="Arial"/>
          <w:sz w:val="22"/>
          <w:szCs w:val="22"/>
        </w:rPr>
        <w:t xml:space="preserve"> still reliant on RJ45 </w:t>
      </w:r>
      <w:r>
        <w:rPr>
          <w:rFonts w:ascii="Arial Nova" w:hAnsi="Arial Nova" w:cs="Arial"/>
          <w:sz w:val="22"/>
          <w:szCs w:val="22"/>
        </w:rPr>
        <w:t xml:space="preserve">wired </w:t>
      </w:r>
      <w:r w:rsidR="00D96942">
        <w:rPr>
          <w:rFonts w:ascii="Arial Nova" w:hAnsi="Arial Nova" w:cs="Arial"/>
          <w:sz w:val="22"/>
          <w:szCs w:val="22"/>
        </w:rPr>
        <w:t xml:space="preserve">technology to connect meters to the data logger hub. </w:t>
      </w:r>
      <w:r w:rsidR="001746A4">
        <w:rPr>
          <w:rFonts w:ascii="Arial Nova" w:hAnsi="Arial Nova" w:cs="Arial"/>
          <w:sz w:val="22"/>
          <w:szCs w:val="22"/>
        </w:rPr>
        <w:t>Options do include RS485 Ethernet/4G modems and</w:t>
      </w:r>
      <w:r w:rsidR="00D96942">
        <w:rPr>
          <w:rFonts w:ascii="Arial Nova" w:hAnsi="Arial Nova" w:cs="Arial"/>
          <w:sz w:val="22"/>
          <w:szCs w:val="22"/>
        </w:rPr>
        <w:t xml:space="preserve"> </w:t>
      </w:r>
      <w:r w:rsidR="00A03006">
        <w:rPr>
          <w:rFonts w:ascii="Arial Nova" w:hAnsi="Arial Nova" w:cs="Arial"/>
          <w:sz w:val="22"/>
          <w:szCs w:val="22"/>
        </w:rPr>
        <w:t xml:space="preserve">GPRS 2G/3G Gateway </w:t>
      </w:r>
      <w:r w:rsidR="001746A4">
        <w:rPr>
          <w:rFonts w:ascii="Arial Nova" w:hAnsi="Arial Nova" w:cs="Arial"/>
          <w:sz w:val="22"/>
          <w:szCs w:val="22"/>
        </w:rPr>
        <w:t>modems</w:t>
      </w:r>
      <w:r>
        <w:rPr>
          <w:rFonts w:ascii="Arial Nova" w:hAnsi="Arial Nova" w:cs="Arial"/>
          <w:sz w:val="22"/>
          <w:szCs w:val="22"/>
        </w:rPr>
        <w:t xml:space="preserve"> at higher costs and</w:t>
      </w:r>
      <w:r w:rsidR="00A03006">
        <w:rPr>
          <w:rFonts w:ascii="Arial Nova" w:hAnsi="Arial Nova" w:cs="Arial"/>
          <w:sz w:val="22"/>
          <w:szCs w:val="22"/>
        </w:rPr>
        <w:t xml:space="preserve"> as shown in </w:t>
      </w:r>
      <w:r w:rsidR="00E60C58">
        <w:rPr>
          <w:rFonts w:ascii="Arial Nova" w:hAnsi="Arial Nova" w:cs="Arial"/>
          <w:sz w:val="22"/>
          <w:szCs w:val="22"/>
        </w:rPr>
        <w:t>network example below</w:t>
      </w:r>
      <w:r w:rsidR="00D8170A">
        <w:rPr>
          <w:rFonts w:ascii="Arial Nova" w:hAnsi="Arial Nova" w:cs="Arial"/>
          <w:sz w:val="22"/>
          <w:szCs w:val="22"/>
        </w:rPr>
        <w:t>.</w:t>
      </w:r>
      <w:r w:rsidR="00D96942">
        <w:rPr>
          <w:rFonts w:ascii="Arial Nova" w:hAnsi="Arial Nova" w:cs="Arial"/>
          <w:sz w:val="22"/>
          <w:szCs w:val="22"/>
        </w:rPr>
        <w:t xml:space="preserve"> </w:t>
      </w:r>
      <w:r w:rsidR="00A03006">
        <w:rPr>
          <w:rFonts w:ascii="Arial Nova" w:hAnsi="Arial Nova" w:cs="Arial"/>
          <w:sz w:val="22"/>
          <w:szCs w:val="22"/>
        </w:rPr>
        <w:t xml:space="preserve"> </w:t>
      </w:r>
      <w:sdt>
        <w:sdtPr>
          <w:rPr>
            <w:rFonts w:ascii="Arial Nova" w:hAnsi="Arial Nova" w:cs="Arial"/>
            <w:sz w:val="22"/>
            <w:szCs w:val="22"/>
          </w:rPr>
          <w:id w:val="1863240702"/>
          <w:citation/>
        </w:sdtPr>
        <w:sdtContent>
          <w:r w:rsidR="00A03006">
            <w:rPr>
              <w:rFonts w:ascii="Arial Nova" w:hAnsi="Arial Nova" w:cs="Arial"/>
              <w:sz w:val="22"/>
              <w:szCs w:val="22"/>
            </w:rPr>
            <w:fldChar w:fldCharType="begin"/>
          </w:r>
          <w:r w:rsidR="00A03006">
            <w:rPr>
              <w:rFonts w:ascii="Arial Nova" w:hAnsi="Arial Nova" w:cs="Arial"/>
              <w:sz w:val="22"/>
              <w:szCs w:val="22"/>
            </w:rPr>
            <w:instrText xml:space="preserve">CITATION Lovato22 \l 2057 </w:instrText>
          </w:r>
          <w:r w:rsidR="00A03006">
            <w:rPr>
              <w:rFonts w:ascii="Arial Nova" w:hAnsi="Arial Nova" w:cs="Arial"/>
              <w:sz w:val="22"/>
              <w:szCs w:val="22"/>
            </w:rPr>
            <w:fldChar w:fldCharType="separate"/>
          </w:r>
          <w:r w:rsidR="00E60C58" w:rsidRPr="00E60C58">
            <w:rPr>
              <w:rFonts w:ascii="Arial Nova" w:hAnsi="Arial Nova" w:cs="Arial"/>
              <w:noProof/>
              <w:sz w:val="22"/>
              <w:szCs w:val="22"/>
            </w:rPr>
            <w:t>(Lovato22, 2022)</w:t>
          </w:r>
          <w:r w:rsidR="00A03006">
            <w:rPr>
              <w:rFonts w:ascii="Arial Nova" w:hAnsi="Arial Nova" w:cs="Arial"/>
              <w:sz w:val="22"/>
              <w:szCs w:val="22"/>
            </w:rPr>
            <w:fldChar w:fldCharType="end"/>
          </w:r>
        </w:sdtContent>
      </w:sdt>
    </w:p>
    <w:p w14:paraId="0E4D034D" w14:textId="77777777" w:rsidR="009328D5" w:rsidRDefault="009328D5">
      <w:pPr>
        <w:rPr>
          <w:rFonts w:ascii="Arial Nova" w:hAnsi="Arial Nova" w:cs="Arial"/>
          <w:sz w:val="22"/>
          <w:szCs w:val="22"/>
        </w:rPr>
      </w:pPr>
    </w:p>
    <w:p w14:paraId="3E853B0F" w14:textId="77777777" w:rsidR="009328D5" w:rsidRDefault="009328D5">
      <w:pPr>
        <w:rPr>
          <w:rFonts w:ascii="Arial Nova" w:hAnsi="Arial Nova" w:cs="Arial"/>
          <w:sz w:val="22"/>
          <w:szCs w:val="22"/>
        </w:rPr>
      </w:pPr>
    </w:p>
    <w:p w14:paraId="3910A148" w14:textId="7B6286AC" w:rsidR="00A03006" w:rsidRDefault="00A03006">
      <w:pPr>
        <w:rPr>
          <w:rFonts w:ascii="Arial Nova" w:hAnsi="Arial Nova" w:cs="Arial"/>
          <w:sz w:val="22"/>
          <w:szCs w:val="22"/>
        </w:rPr>
      </w:pPr>
      <w:r>
        <w:rPr>
          <w:noProof/>
        </w:rPr>
        <w:drawing>
          <wp:inline distT="0" distB="0" distL="0" distR="0" wp14:anchorId="189A6303" wp14:editId="4157F1D0">
            <wp:extent cx="6814592" cy="6229350"/>
            <wp:effectExtent l="0" t="0" r="5715" b="0"/>
            <wp:docPr id="5" name="Picture 5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, schematic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34" r="1425" b="6996"/>
                    <a:stretch/>
                  </pic:blipFill>
                  <pic:spPr bwMode="auto">
                    <a:xfrm>
                      <a:off x="0" y="0"/>
                      <a:ext cx="6824938" cy="6238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B341A9" w14:textId="793A0D65" w:rsidR="00A03006" w:rsidRDefault="00E60C58">
      <w:pPr>
        <w:rPr>
          <w:rFonts w:ascii="Arial Nova" w:hAnsi="Arial Nova" w:cs="Arial"/>
          <w:sz w:val="22"/>
          <w:szCs w:val="22"/>
        </w:rPr>
      </w:pPr>
      <w:sdt>
        <w:sdtPr>
          <w:rPr>
            <w:rFonts w:ascii="Arial Nova" w:hAnsi="Arial Nova" w:cs="Arial"/>
            <w:sz w:val="22"/>
            <w:szCs w:val="22"/>
          </w:rPr>
          <w:id w:val="-233931722"/>
          <w:citation/>
        </w:sdtPr>
        <w:sdtContent>
          <w:r>
            <w:rPr>
              <w:rFonts w:ascii="Arial Nova" w:hAnsi="Arial Nova" w:cs="Arial"/>
              <w:sz w:val="22"/>
              <w:szCs w:val="22"/>
            </w:rPr>
            <w:fldChar w:fldCharType="begin"/>
          </w:r>
          <w:r w:rsidR="00667CDB">
            <w:rPr>
              <w:rFonts w:ascii="Arial Nova" w:hAnsi="Arial Nova" w:cs="Arial"/>
              <w:sz w:val="22"/>
              <w:szCs w:val="22"/>
            </w:rPr>
            <w:instrText xml:space="preserve">CITATION Lov22 \l 2057 </w:instrText>
          </w:r>
          <w:r>
            <w:rPr>
              <w:rFonts w:ascii="Arial Nova" w:hAnsi="Arial Nova" w:cs="Arial"/>
              <w:sz w:val="22"/>
              <w:szCs w:val="22"/>
            </w:rPr>
            <w:fldChar w:fldCharType="separate"/>
          </w:r>
          <w:r w:rsidR="00667CDB" w:rsidRPr="00667CDB">
            <w:rPr>
              <w:rFonts w:ascii="Arial Nova" w:hAnsi="Arial Nova" w:cs="Arial"/>
              <w:noProof/>
              <w:sz w:val="22"/>
              <w:szCs w:val="22"/>
            </w:rPr>
            <w:t>(Lovato Electric, 2022)</w:t>
          </w:r>
          <w:r>
            <w:rPr>
              <w:rFonts w:ascii="Arial Nova" w:hAnsi="Arial Nova" w:cs="Arial"/>
              <w:sz w:val="22"/>
              <w:szCs w:val="22"/>
            </w:rPr>
            <w:fldChar w:fldCharType="end"/>
          </w:r>
        </w:sdtContent>
      </w:sdt>
    </w:p>
    <w:p w14:paraId="4320C8B6" w14:textId="6D51A50E" w:rsidR="00C5036F" w:rsidRDefault="00C5036F">
      <w:pPr>
        <w:rPr>
          <w:rFonts w:ascii="Arial Nova" w:hAnsi="Arial Nova" w:cs="Arial"/>
          <w:sz w:val="22"/>
          <w:szCs w:val="22"/>
        </w:rPr>
      </w:pPr>
    </w:p>
    <w:p w14:paraId="7035E964" w14:textId="32ECF1B0" w:rsidR="00C5036F" w:rsidRDefault="00C5036F">
      <w:pPr>
        <w:rPr>
          <w:rFonts w:ascii="Arial Nova" w:hAnsi="Arial Nova" w:cs="Arial"/>
          <w:sz w:val="22"/>
          <w:szCs w:val="22"/>
        </w:rPr>
      </w:pPr>
      <w:r>
        <w:rPr>
          <w:rFonts w:ascii="Arial Nova" w:hAnsi="Arial Nova" w:cs="Arial"/>
          <w:sz w:val="22"/>
          <w:szCs w:val="22"/>
        </w:rPr>
        <w:t xml:space="preserve">The UK Technical Manager </w:t>
      </w:r>
      <w:r w:rsidR="00E64299">
        <w:rPr>
          <w:rFonts w:ascii="Arial Nova" w:hAnsi="Arial Nova" w:cs="Arial"/>
          <w:sz w:val="22"/>
          <w:szCs w:val="22"/>
        </w:rPr>
        <w:t>confirmed</w:t>
      </w:r>
      <w:r>
        <w:rPr>
          <w:rFonts w:ascii="Arial Nova" w:hAnsi="Arial Nova" w:cs="Arial"/>
          <w:sz w:val="22"/>
          <w:szCs w:val="22"/>
        </w:rPr>
        <w:t xml:space="preserve"> that these were </w:t>
      </w:r>
      <w:r w:rsidR="00E64299">
        <w:rPr>
          <w:rFonts w:ascii="Arial Nova" w:hAnsi="Arial Nova" w:cs="Arial"/>
          <w:sz w:val="22"/>
          <w:szCs w:val="22"/>
        </w:rPr>
        <w:t>h</w:t>
      </w:r>
      <w:r>
        <w:rPr>
          <w:rFonts w:ascii="Arial Nova" w:hAnsi="Arial Nova" w:cs="Arial"/>
          <w:sz w:val="22"/>
          <w:szCs w:val="22"/>
        </w:rPr>
        <w:t>igh</w:t>
      </w:r>
      <w:r w:rsidR="009328D5">
        <w:rPr>
          <w:rFonts w:ascii="Arial Nova" w:hAnsi="Arial Nova" w:cs="Arial"/>
          <w:sz w:val="22"/>
          <w:szCs w:val="22"/>
        </w:rPr>
        <w:t>er</w:t>
      </w:r>
      <w:r>
        <w:rPr>
          <w:rFonts w:ascii="Arial Nova" w:hAnsi="Arial Nova" w:cs="Arial"/>
          <w:sz w:val="22"/>
          <w:szCs w:val="22"/>
        </w:rPr>
        <w:t xml:space="preserve"> costing solutions, and that </w:t>
      </w:r>
      <w:r w:rsidR="009328D5">
        <w:rPr>
          <w:rFonts w:ascii="Arial Nova" w:hAnsi="Arial Nova" w:cs="Arial"/>
          <w:sz w:val="22"/>
          <w:szCs w:val="22"/>
        </w:rPr>
        <w:t xml:space="preserve">the </w:t>
      </w:r>
      <w:r>
        <w:rPr>
          <w:rFonts w:ascii="Arial Nova" w:hAnsi="Arial Nova" w:cs="Arial"/>
          <w:sz w:val="22"/>
          <w:szCs w:val="22"/>
        </w:rPr>
        <w:t xml:space="preserve">Italian based </w:t>
      </w:r>
      <w:r w:rsidR="00E64299">
        <w:rPr>
          <w:rFonts w:ascii="Arial Nova" w:hAnsi="Arial Nova" w:cs="Arial"/>
          <w:sz w:val="22"/>
          <w:szCs w:val="22"/>
        </w:rPr>
        <w:t>r</w:t>
      </w:r>
      <w:r>
        <w:rPr>
          <w:rFonts w:ascii="Arial Nova" w:hAnsi="Arial Nova" w:cs="Arial"/>
          <w:sz w:val="22"/>
          <w:szCs w:val="22"/>
        </w:rPr>
        <w:t>esearch centre w</w:t>
      </w:r>
      <w:r w:rsidR="009328D5">
        <w:rPr>
          <w:rFonts w:ascii="Arial Nova" w:hAnsi="Arial Nova" w:cs="Arial"/>
          <w:sz w:val="22"/>
          <w:szCs w:val="22"/>
        </w:rPr>
        <w:t>as</w:t>
      </w:r>
      <w:r>
        <w:rPr>
          <w:rFonts w:ascii="Arial Nova" w:hAnsi="Arial Nova" w:cs="Arial"/>
          <w:sz w:val="22"/>
          <w:szCs w:val="22"/>
        </w:rPr>
        <w:t xml:space="preserve"> in the Research and Development phase of LPWAN Devices, to design LPWAN devices to provide lower cost technology.</w:t>
      </w:r>
    </w:p>
    <w:p w14:paraId="76050A1F" w14:textId="77777777" w:rsidR="009328D5" w:rsidRDefault="009328D5">
      <w:pPr>
        <w:rPr>
          <w:rFonts w:ascii="Arial Nova" w:hAnsi="Arial Nova" w:cs="Arial"/>
          <w:sz w:val="22"/>
          <w:szCs w:val="22"/>
        </w:rPr>
      </w:pPr>
    </w:p>
    <w:p w14:paraId="216D9AE2" w14:textId="5D2ABF50" w:rsidR="00E60C58" w:rsidRPr="003A1C36" w:rsidRDefault="00F71C88" w:rsidP="00E60C58">
      <w:pPr>
        <w:rPr>
          <w:rFonts w:ascii="Arial Nova" w:hAnsi="Arial Nova" w:cs="Arial"/>
          <w:sz w:val="22"/>
          <w:szCs w:val="22"/>
        </w:rPr>
      </w:pPr>
      <w:r>
        <w:rPr>
          <w:rFonts w:ascii="Arial Nova" w:hAnsi="Arial Nova" w:cs="Arial"/>
          <w:sz w:val="22"/>
          <w:szCs w:val="22"/>
        </w:rPr>
        <w:t>Researching smaller suppliers discovered an</w:t>
      </w:r>
      <w:r w:rsidR="00E60C58">
        <w:rPr>
          <w:rFonts w:ascii="Arial Nova" w:hAnsi="Arial Nova" w:cs="Arial"/>
          <w:sz w:val="22"/>
          <w:szCs w:val="22"/>
        </w:rPr>
        <w:t xml:space="preserve"> internet supplier</w:t>
      </w:r>
      <w:r>
        <w:rPr>
          <w:rFonts w:ascii="Arial Nova" w:hAnsi="Arial Nova" w:cs="Arial"/>
          <w:sz w:val="22"/>
          <w:szCs w:val="22"/>
        </w:rPr>
        <w:t xml:space="preserve"> (</w:t>
      </w:r>
      <w:r w:rsidRPr="00F71C88">
        <w:rPr>
          <w:rFonts w:ascii="Arial Nova" w:hAnsi="Arial Nova" w:cs="Arial"/>
          <w:sz w:val="22"/>
          <w:szCs w:val="22"/>
        </w:rPr>
        <w:t>iot-shops</w:t>
      </w:r>
      <w:r>
        <w:rPr>
          <w:rFonts w:ascii="Arial Nova" w:hAnsi="Arial Nova" w:cs="Arial"/>
          <w:sz w:val="22"/>
          <w:szCs w:val="22"/>
        </w:rPr>
        <w:t>)</w:t>
      </w:r>
      <w:r w:rsidR="00E60C58">
        <w:rPr>
          <w:rFonts w:ascii="Arial Nova" w:hAnsi="Arial Nova" w:cs="Arial"/>
          <w:sz w:val="22"/>
          <w:szCs w:val="22"/>
        </w:rPr>
        <w:t xml:space="preserve"> </w:t>
      </w:r>
      <w:r>
        <w:rPr>
          <w:rFonts w:ascii="Arial Nova" w:hAnsi="Arial Nova" w:cs="Arial"/>
          <w:sz w:val="22"/>
          <w:szCs w:val="22"/>
        </w:rPr>
        <w:t xml:space="preserve">with </w:t>
      </w:r>
      <w:r w:rsidR="00E60C58" w:rsidRPr="003A1C36">
        <w:rPr>
          <w:rFonts w:ascii="Arial Nova" w:hAnsi="Arial Nova" w:cs="Arial"/>
          <w:sz w:val="22"/>
          <w:szCs w:val="22"/>
        </w:rPr>
        <w:t>example</w:t>
      </w:r>
      <w:r w:rsidR="00E60C58">
        <w:rPr>
          <w:rFonts w:ascii="Arial Nova" w:hAnsi="Arial Nova" w:cs="Arial"/>
          <w:sz w:val="22"/>
          <w:szCs w:val="22"/>
        </w:rPr>
        <w:t>s</w:t>
      </w:r>
      <w:r w:rsidR="00E60C58" w:rsidRPr="003A1C36">
        <w:rPr>
          <w:rFonts w:ascii="Arial Nova" w:hAnsi="Arial Nova" w:cs="Arial"/>
          <w:sz w:val="22"/>
          <w:szCs w:val="22"/>
        </w:rPr>
        <w:t xml:space="preserve"> of LPWAN Current Monitoring Meter</w:t>
      </w:r>
      <w:r w:rsidR="00E60C58">
        <w:rPr>
          <w:rFonts w:ascii="Arial Nova" w:hAnsi="Arial Nova" w:cs="Arial"/>
          <w:sz w:val="22"/>
          <w:szCs w:val="22"/>
        </w:rPr>
        <w:t>s, which should provide an opportunity to trial and test LPWAN technology in UKWDG, example below</w:t>
      </w:r>
      <w:r w:rsidR="00E60C58" w:rsidRPr="003A1C36">
        <w:rPr>
          <w:rFonts w:ascii="Arial Nova" w:hAnsi="Arial Nova" w:cs="Arial"/>
          <w:sz w:val="22"/>
          <w:szCs w:val="22"/>
        </w:rPr>
        <w:t>:</w:t>
      </w:r>
    </w:p>
    <w:p w14:paraId="04DB88E7" w14:textId="77777777" w:rsidR="00E60C58" w:rsidRPr="003A1C36" w:rsidRDefault="00E60C58" w:rsidP="00E60C58">
      <w:pPr>
        <w:rPr>
          <w:rFonts w:ascii="Arial Nova" w:hAnsi="Arial Nova" w:cs="Arial"/>
          <w:sz w:val="22"/>
          <w:szCs w:val="22"/>
        </w:rPr>
      </w:pPr>
      <w:r w:rsidRPr="003A1C36">
        <w:rPr>
          <w:rFonts w:ascii="Arial Nova" w:hAnsi="Arial Nova" w:cs="Arial"/>
          <w:noProof/>
          <w:sz w:val="22"/>
          <w:szCs w:val="22"/>
        </w:rPr>
        <w:lastRenderedPageBreak/>
        <w:drawing>
          <wp:inline distT="0" distB="0" distL="0" distR="0" wp14:anchorId="5C9701B9" wp14:editId="18F8978A">
            <wp:extent cx="3362325" cy="2667711"/>
            <wp:effectExtent l="0" t="0" r="0" b="0"/>
            <wp:docPr id="11" name="Picture 1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&#10;&#10;Description automatically generated"/>
                    <pic:cNvPicPr/>
                  </pic:nvPicPr>
                  <pic:blipFill rotWithShape="1">
                    <a:blip r:embed="rId21"/>
                    <a:srcRect b="15873"/>
                    <a:stretch/>
                  </pic:blipFill>
                  <pic:spPr bwMode="auto">
                    <a:xfrm>
                      <a:off x="0" y="0"/>
                      <a:ext cx="3392319" cy="26915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1FAD41" w14:textId="77777777" w:rsidR="00E60C58" w:rsidRDefault="00E60C58" w:rsidP="00E60C58">
      <w:pPr>
        <w:rPr>
          <w:rFonts w:ascii="Arial Nova" w:hAnsi="Arial Nova" w:cs="Arial"/>
          <w:sz w:val="22"/>
          <w:szCs w:val="22"/>
        </w:rPr>
      </w:pPr>
      <w:r w:rsidRPr="003A1C36">
        <w:rPr>
          <w:rFonts w:ascii="Arial Nova" w:hAnsi="Arial Nova" w:cs="Arial"/>
          <w:sz w:val="22"/>
          <w:szCs w:val="22"/>
        </w:rPr>
        <w:t>Price = £121.80</w:t>
      </w:r>
    </w:p>
    <w:p w14:paraId="5B467E50" w14:textId="77777777" w:rsidR="00E60C58" w:rsidRPr="003A1C36" w:rsidRDefault="00E60C58" w:rsidP="00E60C58">
      <w:pPr>
        <w:rPr>
          <w:rFonts w:ascii="Arial Nova" w:hAnsi="Arial Nova" w:cs="Arial"/>
          <w:sz w:val="22"/>
          <w:szCs w:val="22"/>
        </w:rPr>
      </w:pPr>
    </w:p>
    <w:p w14:paraId="3A68ABE3" w14:textId="0AA6D7A0" w:rsidR="00E60C58" w:rsidRPr="003A1C36" w:rsidRDefault="00E60C58" w:rsidP="00E60C58">
      <w:pPr>
        <w:rPr>
          <w:rFonts w:ascii="Arial Nova" w:hAnsi="Arial Nova" w:cs="Arial"/>
          <w:sz w:val="22"/>
          <w:szCs w:val="22"/>
        </w:rPr>
      </w:pPr>
      <w:r w:rsidRPr="003A1C36">
        <w:rPr>
          <w:rFonts w:ascii="Arial Nova" w:hAnsi="Arial Nova" w:cstheme="majorHAnsi"/>
          <w:sz w:val="22"/>
          <w:szCs w:val="22"/>
          <w:shd w:val="clear" w:color="auto" w:fill="FFFFFF"/>
        </w:rPr>
        <w:t xml:space="preserve">“NETOP 3 Phase Current Meter is a </w:t>
      </w:r>
      <w:r w:rsidR="00B16104" w:rsidRPr="003A1C36">
        <w:rPr>
          <w:rFonts w:ascii="Arial Nova" w:hAnsi="Arial Nova" w:cstheme="majorHAnsi"/>
          <w:sz w:val="22"/>
          <w:szCs w:val="22"/>
          <w:shd w:val="clear" w:color="auto" w:fill="FFFFFF"/>
        </w:rPr>
        <w:t>long-range</w:t>
      </w:r>
      <w:r w:rsidRPr="003A1C36">
        <w:rPr>
          <w:rFonts w:ascii="Arial Nova" w:hAnsi="Arial Nova" w:cstheme="majorHAnsi"/>
          <w:sz w:val="22"/>
          <w:szCs w:val="22"/>
          <w:shd w:val="clear" w:color="auto" w:fill="FFFFFF"/>
        </w:rPr>
        <w:t xml:space="preserve"> wireless sensor which can be used for monitoring current usages. This sensor is fully compatible with LPWAN technology by using NB-</w:t>
      </w:r>
      <w:r w:rsidR="00B16104" w:rsidRPr="003A1C36">
        <w:rPr>
          <w:rFonts w:ascii="Arial Nova" w:hAnsi="Arial Nova" w:cstheme="majorHAnsi"/>
          <w:sz w:val="22"/>
          <w:szCs w:val="22"/>
          <w:shd w:val="clear" w:color="auto" w:fill="FFFFFF"/>
        </w:rPr>
        <w:t>IoT (</w:t>
      </w:r>
      <w:r w:rsidRPr="003A1C36">
        <w:rPr>
          <w:rFonts w:ascii="Arial Nova" w:hAnsi="Arial Nova" w:cstheme="majorHAnsi"/>
          <w:sz w:val="22"/>
          <w:szCs w:val="22"/>
          <w:shd w:val="clear" w:color="auto" w:fill="FFFFFF"/>
        </w:rPr>
        <w:t>Narrowband-IoT). The standard version of this sensor is powered by one replaceable 3.6 V AA sized battery</w:t>
      </w:r>
      <w:r w:rsidRPr="003923CC">
        <w:rPr>
          <w:rFonts w:ascii="Arial Nova" w:hAnsi="Arial Nova" w:cstheme="majorHAnsi"/>
          <w:sz w:val="22"/>
          <w:szCs w:val="22"/>
          <w:shd w:val="clear" w:color="auto" w:fill="FFFFFF"/>
        </w:rPr>
        <w:t xml:space="preserve">” </w:t>
      </w:r>
      <w:sdt>
        <w:sdtPr>
          <w:rPr>
            <w:rFonts w:ascii="Arial Nova" w:hAnsi="Arial Nova" w:cstheme="majorHAnsi"/>
            <w:sz w:val="21"/>
            <w:szCs w:val="21"/>
            <w:shd w:val="clear" w:color="auto" w:fill="FFFFFF"/>
          </w:rPr>
          <w:id w:val="-626009658"/>
          <w:citation/>
        </w:sdtPr>
        <w:sdtContent>
          <w:r w:rsidRPr="003923CC">
            <w:rPr>
              <w:rFonts w:ascii="Arial Nova" w:hAnsi="Arial Nova" w:cstheme="majorHAnsi"/>
              <w:sz w:val="21"/>
              <w:szCs w:val="21"/>
              <w:shd w:val="clear" w:color="auto" w:fill="FFFFFF"/>
            </w:rPr>
            <w:fldChar w:fldCharType="begin"/>
          </w:r>
          <w:r w:rsidR="009328D5">
            <w:rPr>
              <w:rFonts w:ascii="Arial Nova" w:hAnsi="Arial Nova" w:cstheme="majorHAnsi"/>
              <w:sz w:val="21"/>
              <w:szCs w:val="21"/>
              <w:shd w:val="clear" w:color="auto" w:fill="FFFFFF"/>
            </w:rPr>
            <w:instrText xml:space="preserve">CITATION iotshop \l 2057 </w:instrText>
          </w:r>
          <w:r w:rsidRPr="003923CC">
            <w:rPr>
              <w:rFonts w:ascii="Arial Nova" w:hAnsi="Arial Nova" w:cstheme="majorHAnsi"/>
              <w:sz w:val="21"/>
              <w:szCs w:val="21"/>
              <w:shd w:val="clear" w:color="auto" w:fill="FFFFFF"/>
            </w:rPr>
            <w:fldChar w:fldCharType="separate"/>
          </w:r>
          <w:r w:rsidR="009328D5" w:rsidRPr="009328D5">
            <w:rPr>
              <w:rFonts w:ascii="Arial Nova" w:hAnsi="Arial Nova" w:cstheme="majorHAnsi"/>
              <w:noProof/>
              <w:sz w:val="21"/>
              <w:szCs w:val="21"/>
              <w:shd w:val="clear" w:color="auto" w:fill="FFFFFF"/>
            </w:rPr>
            <w:t>(iot-shops, 2022)</w:t>
          </w:r>
          <w:r w:rsidRPr="003923CC">
            <w:rPr>
              <w:rFonts w:ascii="Arial Nova" w:hAnsi="Arial Nova" w:cstheme="majorHAnsi"/>
              <w:sz w:val="21"/>
              <w:szCs w:val="21"/>
              <w:shd w:val="clear" w:color="auto" w:fill="FFFFFF"/>
            </w:rPr>
            <w:fldChar w:fldCharType="end"/>
          </w:r>
        </w:sdtContent>
      </w:sdt>
    </w:p>
    <w:p w14:paraId="06572D9B" w14:textId="77777777" w:rsidR="00E60C58" w:rsidRDefault="00E60C58">
      <w:pPr>
        <w:rPr>
          <w:rFonts w:ascii="Arial Nova" w:hAnsi="Arial Nova" w:cs="Arial"/>
          <w:sz w:val="22"/>
          <w:szCs w:val="22"/>
        </w:rPr>
      </w:pPr>
    </w:p>
    <w:p w14:paraId="3EE7711E" w14:textId="03B6CF0B" w:rsidR="00E60C58" w:rsidRDefault="00E60C58">
      <w:pPr>
        <w:rPr>
          <w:rFonts w:ascii="Arial Nova" w:hAnsi="Arial Nova" w:cs="Arial"/>
          <w:sz w:val="22"/>
          <w:szCs w:val="22"/>
        </w:rPr>
      </w:pPr>
      <w:r>
        <w:rPr>
          <w:rFonts w:ascii="Arial Nova" w:hAnsi="Arial Nova" w:cs="Arial"/>
          <w:sz w:val="22"/>
          <w:szCs w:val="22"/>
        </w:rPr>
        <w:t xml:space="preserve">Despite the UK market still engaged in </w:t>
      </w:r>
      <w:r w:rsidR="00964F76">
        <w:rPr>
          <w:rFonts w:ascii="Arial Nova" w:hAnsi="Arial Nova" w:cs="Arial"/>
          <w:sz w:val="22"/>
          <w:szCs w:val="22"/>
        </w:rPr>
        <w:t xml:space="preserve">wired or Wi-fi </w:t>
      </w:r>
      <w:r>
        <w:rPr>
          <w:rFonts w:ascii="Arial Nova" w:hAnsi="Arial Nova" w:cs="Arial"/>
          <w:sz w:val="22"/>
          <w:szCs w:val="22"/>
        </w:rPr>
        <w:t>technology, other countries are investing research and resources to LPWAN devices.</w:t>
      </w:r>
    </w:p>
    <w:p w14:paraId="164BA295" w14:textId="77777777" w:rsidR="00E60C58" w:rsidRPr="003A1C36" w:rsidRDefault="00E60C58">
      <w:pPr>
        <w:rPr>
          <w:rFonts w:ascii="Arial Nova" w:hAnsi="Arial Nova" w:cs="Arial"/>
          <w:sz w:val="22"/>
          <w:szCs w:val="22"/>
        </w:rPr>
      </w:pPr>
    </w:p>
    <w:p w14:paraId="6692887E" w14:textId="728EECB0" w:rsidR="00193B1E" w:rsidRPr="001746A4" w:rsidRDefault="00A331CB" w:rsidP="001746A4">
      <w:pPr>
        <w:pStyle w:val="ListParagraph"/>
        <w:numPr>
          <w:ilvl w:val="0"/>
          <w:numId w:val="27"/>
        </w:numPr>
        <w:rPr>
          <w:rFonts w:ascii="Arial Nova" w:hAnsi="Arial Nova" w:cs="Arial"/>
          <w:sz w:val="22"/>
          <w:szCs w:val="22"/>
        </w:rPr>
      </w:pPr>
      <w:r w:rsidRPr="001746A4">
        <w:rPr>
          <w:rFonts w:ascii="Arial Nova" w:hAnsi="Arial Nova" w:cs="Arial"/>
          <w:sz w:val="22"/>
          <w:szCs w:val="22"/>
        </w:rPr>
        <w:t xml:space="preserve">China announced new policies in 2016 to combine the Internet </w:t>
      </w:r>
      <w:r w:rsidR="00102C17" w:rsidRPr="001746A4">
        <w:rPr>
          <w:rFonts w:ascii="Arial Nova" w:hAnsi="Arial Nova" w:cs="Arial"/>
          <w:sz w:val="22"/>
          <w:szCs w:val="22"/>
        </w:rPr>
        <w:t>with smart technology</w:t>
      </w:r>
      <w:r w:rsidR="003A53E0" w:rsidRPr="001746A4">
        <w:rPr>
          <w:rFonts w:ascii="Arial Nova" w:hAnsi="Arial Nova" w:cs="Arial"/>
          <w:sz w:val="22"/>
          <w:szCs w:val="22"/>
        </w:rPr>
        <w:t>. They realised a Smart</w:t>
      </w:r>
      <w:r w:rsidR="00E05F8B" w:rsidRPr="001746A4">
        <w:rPr>
          <w:rFonts w:ascii="Arial Nova" w:hAnsi="Arial Nova" w:cs="Arial"/>
          <w:sz w:val="22"/>
          <w:szCs w:val="22"/>
        </w:rPr>
        <w:t xml:space="preserve"> grid would promote a clean energy </w:t>
      </w:r>
      <w:r w:rsidR="00633941" w:rsidRPr="001746A4">
        <w:rPr>
          <w:rFonts w:ascii="Arial Nova" w:hAnsi="Arial Nova" w:cs="Arial"/>
          <w:sz w:val="22"/>
          <w:szCs w:val="22"/>
        </w:rPr>
        <w:t>revolution.</w:t>
      </w:r>
      <w:r w:rsidR="00C710FE" w:rsidRPr="001746A4">
        <w:rPr>
          <w:rFonts w:ascii="Arial Nova" w:hAnsi="Arial Nova" w:cs="Arial"/>
          <w:sz w:val="22"/>
          <w:szCs w:val="22"/>
        </w:rPr>
        <w:t xml:space="preserve"> </w:t>
      </w:r>
      <w:sdt>
        <w:sdtPr>
          <w:id w:val="-1005119294"/>
          <w:citation/>
        </w:sdtPr>
        <w:sdtEndPr/>
        <w:sdtContent>
          <w:r w:rsidR="0024075B" w:rsidRPr="001746A4">
            <w:rPr>
              <w:rFonts w:ascii="Arial Nova" w:hAnsi="Arial Nova" w:cs="Arial"/>
              <w:sz w:val="22"/>
              <w:szCs w:val="22"/>
            </w:rPr>
            <w:fldChar w:fldCharType="begin"/>
          </w:r>
          <w:r w:rsidR="0024075B" w:rsidRPr="001746A4">
            <w:rPr>
              <w:rFonts w:ascii="Arial Nova" w:hAnsi="Arial Nova" w:cs="Arial"/>
              <w:sz w:val="22"/>
              <w:szCs w:val="22"/>
            </w:rPr>
            <w:instrText xml:space="preserve"> CITATION Yon2017 \l 2057 </w:instrText>
          </w:r>
          <w:r w:rsidR="0024075B" w:rsidRPr="001746A4">
            <w:rPr>
              <w:rFonts w:ascii="Arial Nova" w:hAnsi="Arial Nova" w:cs="Arial"/>
              <w:sz w:val="22"/>
              <w:szCs w:val="22"/>
            </w:rPr>
            <w:fldChar w:fldCharType="separate"/>
          </w:r>
          <w:r w:rsidR="00E60C58" w:rsidRPr="001746A4">
            <w:rPr>
              <w:rFonts w:ascii="Arial Nova" w:hAnsi="Arial Nova" w:cs="Arial"/>
              <w:noProof/>
              <w:sz w:val="22"/>
              <w:szCs w:val="22"/>
            </w:rPr>
            <w:t>(</w:t>
          </w:r>
          <w:r w:rsidR="00E60C58" w:rsidRPr="009328D5">
            <w:rPr>
              <w:rFonts w:ascii="Arial Nova" w:hAnsi="Arial Nova" w:cs="Arial"/>
              <w:noProof/>
              <w:sz w:val="22"/>
              <w:szCs w:val="22"/>
            </w:rPr>
            <w:t>Yonghua Songa</w:t>
          </w:r>
          <w:r w:rsidR="00E60C58" w:rsidRPr="001746A4">
            <w:rPr>
              <w:rFonts w:ascii="Arial Nova" w:hAnsi="Arial Nova" w:cs="Arial"/>
              <w:noProof/>
              <w:sz w:val="22"/>
              <w:szCs w:val="22"/>
            </w:rPr>
            <w:t>, 2017)</w:t>
          </w:r>
          <w:r w:rsidR="0024075B" w:rsidRPr="001746A4">
            <w:rPr>
              <w:rFonts w:ascii="Arial Nova" w:hAnsi="Arial Nova" w:cs="Arial"/>
              <w:sz w:val="22"/>
              <w:szCs w:val="22"/>
            </w:rPr>
            <w:fldChar w:fldCharType="end"/>
          </w:r>
        </w:sdtContent>
      </w:sdt>
      <w:r w:rsidR="00820457" w:rsidRPr="001746A4">
        <w:rPr>
          <w:rFonts w:ascii="Arial Nova" w:hAnsi="Arial Nova" w:cs="Arial"/>
          <w:sz w:val="22"/>
          <w:szCs w:val="22"/>
        </w:rPr>
        <w:t xml:space="preserve">. </w:t>
      </w:r>
    </w:p>
    <w:p w14:paraId="33E05787" w14:textId="77777777" w:rsidR="00404496" w:rsidRPr="003A1C36" w:rsidRDefault="00404496">
      <w:pPr>
        <w:rPr>
          <w:rFonts w:ascii="Arial Nova" w:hAnsi="Arial Nova" w:cs="Arial"/>
          <w:sz w:val="22"/>
          <w:szCs w:val="22"/>
        </w:rPr>
      </w:pPr>
    </w:p>
    <w:p w14:paraId="22D511DE" w14:textId="68FA618D" w:rsidR="000B522F" w:rsidRPr="001746A4" w:rsidRDefault="00DD3FB8" w:rsidP="001746A4">
      <w:pPr>
        <w:pStyle w:val="ListParagraph"/>
        <w:numPr>
          <w:ilvl w:val="0"/>
          <w:numId w:val="27"/>
        </w:numPr>
        <w:rPr>
          <w:rFonts w:ascii="Arial Nova" w:hAnsi="Arial Nova" w:cs="Arial"/>
          <w:sz w:val="22"/>
          <w:szCs w:val="22"/>
        </w:rPr>
      </w:pPr>
      <w:r w:rsidRPr="001746A4">
        <w:rPr>
          <w:rFonts w:ascii="Arial Nova" w:hAnsi="Arial Nova" w:cs="Arial"/>
          <w:sz w:val="22"/>
          <w:szCs w:val="22"/>
        </w:rPr>
        <w:t xml:space="preserve">Indian smart metering deployment in rural and urban areas </w:t>
      </w:r>
      <w:r w:rsidR="00E64299">
        <w:rPr>
          <w:rFonts w:ascii="Arial Nova" w:hAnsi="Arial Nova" w:cs="Arial"/>
          <w:sz w:val="22"/>
          <w:szCs w:val="22"/>
        </w:rPr>
        <w:t xml:space="preserve">with </w:t>
      </w:r>
      <w:r w:rsidRPr="001746A4">
        <w:rPr>
          <w:rFonts w:ascii="Arial Nova" w:hAnsi="Arial Nova" w:cs="Arial"/>
          <w:sz w:val="22"/>
          <w:szCs w:val="22"/>
        </w:rPr>
        <w:t>sh</w:t>
      </w:r>
      <w:r w:rsidR="00193B1E" w:rsidRPr="001746A4">
        <w:rPr>
          <w:rFonts w:ascii="Arial Nova" w:hAnsi="Arial Nova" w:cs="Arial"/>
          <w:sz w:val="22"/>
          <w:szCs w:val="22"/>
        </w:rPr>
        <w:t>o</w:t>
      </w:r>
      <w:r w:rsidRPr="001746A4">
        <w:rPr>
          <w:rFonts w:ascii="Arial Nova" w:hAnsi="Arial Nova" w:cs="Arial"/>
          <w:sz w:val="22"/>
          <w:szCs w:val="22"/>
        </w:rPr>
        <w:t>rt range IoT</w:t>
      </w:r>
      <w:r w:rsidR="0073627F" w:rsidRPr="001746A4">
        <w:rPr>
          <w:rFonts w:ascii="Arial Nova" w:hAnsi="Arial Nova" w:cs="Arial"/>
          <w:sz w:val="22"/>
          <w:szCs w:val="22"/>
        </w:rPr>
        <w:t xml:space="preserve">, has been researched and </w:t>
      </w:r>
      <w:r w:rsidR="00964F76">
        <w:rPr>
          <w:rFonts w:ascii="Arial Nova" w:hAnsi="Arial Nova" w:cs="Arial"/>
          <w:sz w:val="22"/>
          <w:szCs w:val="22"/>
        </w:rPr>
        <w:t>published</w:t>
      </w:r>
      <w:r w:rsidR="00B41F1F" w:rsidRPr="001746A4">
        <w:rPr>
          <w:rFonts w:ascii="Arial Nova" w:hAnsi="Arial Nova" w:cs="Arial"/>
          <w:sz w:val="22"/>
          <w:szCs w:val="22"/>
        </w:rPr>
        <w:t xml:space="preserve">. </w:t>
      </w:r>
      <w:r w:rsidR="00A0631B" w:rsidRPr="001746A4">
        <w:rPr>
          <w:rFonts w:ascii="Arial Nova" w:hAnsi="Arial Nova" w:cs="Arial"/>
          <w:sz w:val="22"/>
          <w:szCs w:val="22"/>
        </w:rPr>
        <w:t>The re</w:t>
      </w:r>
      <w:r w:rsidR="0073627F" w:rsidRPr="001746A4">
        <w:rPr>
          <w:rFonts w:ascii="Arial Nova" w:hAnsi="Arial Nova" w:cs="Arial"/>
          <w:sz w:val="22"/>
          <w:szCs w:val="22"/>
        </w:rPr>
        <w:t>search</w:t>
      </w:r>
      <w:r w:rsidR="00A0631B" w:rsidRPr="001746A4">
        <w:rPr>
          <w:rFonts w:ascii="Arial Nova" w:hAnsi="Arial Nova" w:cs="Arial"/>
          <w:sz w:val="22"/>
          <w:szCs w:val="22"/>
        </w:rPr>
        <w:t xml:space="preserve"> </w:t>
      </w:r>
      <w:r w:rsidR="00F45FF9">
        <w:rPr>
          <w:rFonts w:ascii="Arial Nova" w:hAnsi="Arial Nova" w:cs="Arial"/>
          <w:sz w:val="22"/>
          <w:szCs w:val="22"/>
        </w:rPr>
        <w:t>recommended</w:t>
      </w:r>
      <w:r w:rsidR="00F86081" w:rsidRPr="001746A4">
        <w:rPr>
          <w:rFonts w:ascii="Arial Nova" w:hAnsi="Arial Nova" w:cs="Arial"/>
          <w:sz w:val="22"/>
          <w:szCs w:val="22"/>
        </w:rPr>
        <w:t xml:space="preserve"> </w:t>
      </w:r>
      <w:r w:rsidR="00A0631B" w:rsidRPr="001746A4">
        <w:rPr>
          <w:rFonts w:ascii="Arial Nova" w:hAnsi="Arial Nova" w:cs="Arial"/>
          <w:sz w:val="22"/>
          <w:szCs w:val="22"/>
        </w:rPr>
        <w:t xml:space="preserve">a </w:t>
      </w:r>
      <w:r w:rsidR="00B16104" w:rsidRPr="001746A4">
        <w:rPr>
          <w:rFonts w:ascii="Arial Nova" w:hAnsi="Arial Nova" w:cs="Arial"/>
          <w:sz w:val="22"/>
          <w:szCs w:val="22"/>
        </w:rPr>
        <w:t>LoRaWAN</w:t>
      </w:r>
      <w:r w:rsidR="00A0631B" w:rsidRPr="001746A4">
        <w:rPr>
          <w:rFonts w:ascii="Arial Nova" w:hAnsi="Arial Nova" w:cs="Arial"/>
          <w:sz w:val="22"/>
          <w:szCs w:val="22"/>
        </w:rPr>
        <w:t xml:space="preserve"> technology solution</w:t>
      </w:r>
      <w:r w:rsidR="00F86081" w:rsidRPr="001746A4">
        <w:rPr>
          <w:rFonts w:ascii="Arial Nova" w:hAnsi="Arial Nova" w:cs="Arial"/>
          <w:sz w:val="22"/>
          <w:szCs w:val="22"/>
        </w:rPr>
        <w:t>,</w:t>
      </w:r>
      <w:r w:rsidR="00A0631B" w:rsidRPr="001746A4">
        <w:rPr>
          <w:rFonts w:ascii="Arial Nova" w:hAnsi="Arial Nova" w:cs="Arial"/>
          <w:sz w:val="22"/>
          <w:szCs w:val="22"/>
        </w:rPr>
        <w:t xml:space="preserve"> based on a </w:t>
      </w:r>
      <w:r w:rsidR="00B16104" w:rsidRPr="001746A4">
        <w:rPr>
          <w:rFonts w:ascii="Arial Nova" w:hAnsi="Arial Nova" w:cs="Arial"/>
          <w:sz w:val="22"/>
          <w:szCs w:val="22"/>
        </w:rPr>
        <w:t>Low-Cost</w:t>
      </w:r>
      <w:r w:rsidR="00D86196" w:rsidRPr="001746A4">
        <w:rPr>
          <w:rFonts w:ascii="Arial Nova" w:hAnsi="Arial Nova" w:cs="Arial"/>
          <w:sz w:val="22"/>
          <w:szCs w:val="22"/>
        </w:rPr>
        <w:t xml:space="preserve"> Energy monitoring network</w:t>
      </w:r>
      <w:r w:rsidR="00964F76">
        <w:rPr>
          <w:rFonts w:ascii="Arial Nova" w:hAnsi="Arial Nova" w:cs="Arial"/>
          <w:sz w:val="22"/>
          <w:szCs w:val="22"/>
        </w:rPr>
        <w:t xml:space="preserve"> in a village</w:t>
      </w:r>
      <w:r w:rsidR="00D86196" w:rsidRPr="001746A4">
        <w:rPr>
          <w:rFonts w:ascii="Arial Nova" w:hAnsi="Arial Nova" w:cs="Arial"/>
          <w:sz w:val="22"/>
          <w:szCs w:val="22"/>
        </w:rPr>
        <w:t xml:space="preserve"> with the ability to be </w:t>
      </w:r>
      <w:r w:rsidR="00193B1E" w:rsidRPr="001746A4">
        <w:rPr>
          <w:rFonts w:ascii="Arial Nova" w:hAnsi="Arial Nova" w:cs="Arial"/>
          <w:sz w:val="22"/>
          <w:szCs w:val="22"/>
        </w:rPr>
        <w:t xml:space="preserve">reviewed on mobile devices. </w:t>
      </w:r>
      <w:sdt>
        <w:sdtPr>
          <w:id w:val="-413851552"/>
          <w:citation/>
        </w:sdtPr>
        <w:sdtEndPr/>
        <w:sdtContent>
          <w:r w:rsidR="00193B1E" w:rsidRPr="001746A4">
            <w:rPr>
              <w:rFonts w:ascii="Arial Nova" w:hAnsi="Arial Nova" w:cs="Arial"/>
              <w:sz w:val="22"/>
              <w:szCs w:val="22"/>
            </w:rPr>
            <w:fldChar w:fldCharType="begin"/>
          </w:r>
          <w:r w:rsidR="003923CC">
            <w:rPr>
              <w:rFonts w:ascii="Arial Nova" w:hAnsi="Arial Nova" w:cs="Arial"/>
              <w:sz w:val="22"/>
              <w:szCs w:val="22"/>
            </w:rPr>
            <w:instrText xml:space="preserve">CITATION Jai18 \l 2057 </w:instrText>
          </w:r>
          <w:r w:rsidR="00193B1E" w:rsidRPr="001746A4">
            <w:rPr>
              <w:rFonts w:ascii="Arial Nova" w:hAnsi="Arial Nova" w:cs="Arial"/>
              <w:sz w:val="22"/>
              <w:szCs w:val="22"/>
            </w:rPr>
            <w:fldChar w:fldCharType="separate"/>
          </w:r>
          <w:r w:rsidR="003923CC" w:rsidRPr="003923CC">
            <w:rPr>
              <w:rFonts w:ascii="Arial Nova" w:hAnsi="Arial Nova" w:cs="Arial"/>
              <w:noProof/>
              <w:sz w:val="22"/>
              <w:szCs w:val="22"/>
            </w:rPr>
            <w:t>(Jain, 2018)</w:t>
          </w:r>
          <w:r w:rsidR="00193B1E" w:rsidRPr="001746A4">
            <w:rPr>
              <w:rFonts w:ascii="Arial Nova" w:hAnsi="Arial Nova" w:cs="Arial"/>
              <w:sz w:val="22"/>
              <w:szCs w:val="22"/>
            </w:rPr>
            <w:fldChar w:fldCharType="end"/>
          </w:r>
        </w:sdtContent>
      </w:sdt>
    </w:p>
    <w:p w14:paraId="51FD8B24" w14:textId="7FB4B787" w:rsidR="00114044" w:rsidRPr="003A1C36" w:rsidRDefault="00114044">
      <w:pPr>
        <w:rPr>
          <w:rFonts w:ascii="Arial Nova" w:hAnsi="Arial Nova" w:cs="Arial"/>
          <w:sz w:val="22"/>
          <w:szCs w:val="22"/>
        </w:rPr>
      </w:pPr>
    </w:p>
    <w:p w14:paraId="183ED07F" w14:textId="77777777" w:rsidR="00BE04A8" w:rsidRPr="003A1C36" w:rsidRDefault="00BE04A8">
      <w:pPr>
        <w:rPr>
          <w:rFonts w:ascii="Arial Nova" w:hAnsi="Arial Nova" w:cs="Arial"/>
          <w:b/>
          <w:bCs/>
          <w:sz w:val="24"/>
          <w:szCs w:val="24"/>
          <w:u w:val="single"/>
        </w:rPr>
      </w:pPr>
    </w:p>
    <w:p w14:paraId="6DF18CCB" w14:textId="713EFB62" w:rsidR="00114044" w:rsidRPr="00C5036F" w:rsidRDefault="000B522F">
      <w:pPr>
        <w:rPr>
          <w:rFonts w:ascii="Arial Nova" w:hAnsi="Arial Nova" w:cs="Arial"/>
          <w:b/>
          <w:bCs/>
          <w:color w:val="002060"/>
          <w:sz w:val="28"/>
          <w:szCs w:val="28"/>
          <w:u w:val="single"/>
        </w:rPr>
      </w:pPr>
      <w:r w:rsidRPr="00C5036F">
        <w:rPr>
          <w:rFonts w:ascii="Arial Nova" w:hAnsi="Arial Nova" w:cs="Arial"/>
          <w:b/>
          <w:bCs/>
          <w:color w:val="002060"/>
          <w:sz w:val="28"/>
          <w:szCs w:val="28"/>
          <w:u w:val="single"/>
        </w:rPr>
        <w:t>Conclusions</w:t>
      </w:r>
    </w:p>
    <w:p w14:paraId="4CF80131" w14:textId="615297B4" w:rsidR="000B522F" w:rsidRPr="003A1C36" w:rsidRDefault="000B522F">
      <w:pPr>
        <w:rPr>
          <w:rFonts w:ascii="Arial Nova" w:hAnsi="Arial Nova" w:cs="Arial"/>
          <w:sz w:val="22"/>
          <w:szCs w:val="22"/>
        </w:rPr>
      </w:pPr>
    </w:p>
    <w:p w14:paraId="3892CB9A" w14:textId="07384C10" w:rsidR="000B522F" w:rsidRPr="003A1C36" w:rsidRDefault="005C4155">
      <w:pPr>
        <w:rPr>
          <w:rFonts w:ascii="Arial Nova" w:hAnsi="Arial Nova" w:cs="Arial"/>
          <w:sz w:val="22"/>
          <w:szCs w:val="22"/>
        </w:rPr>
      </w:pPr>
      <w:bookmarkStart w:id="0" w:name="_Hlk99218651"/>
      <w:r w:rsidRPr="003A1C36">
        <w:rPr>
          <w:rFonts w:ascii="Arial Nova" w:hAnsi="Arial Nova" w:cs="Arial"/>
          <w:sz w:val="22"/>
          <w:szCs w:val="22"/>
        </w:rPr>
        <w:t>Following the research mentioned above</w:t>
      </w:r>
      <w:r w:rsidR="00246FB8" w:rsidRPr="003A1C36">
        <w:rPr>
          <w:rFonts w:ascii="Arial Nova" w:hAnsi="Arial Nova" w:cs="Arial"/>
          <w:sz w:val="22"/>
          <w:szCs w:val="22"/>
        </w:rPr>
        <w:t xml:space="preserve">, this section will indicate the Opportunities for implementation and </w:t>
      </w:r>
      <w:r w:rsidR="003A1C36" w:rsidRPr="003A1C36">
        <w:rPr>
          <w:rFonts w:ascii="Arial Nova" w:hAnsi="Arial Nova" w:cs="Arial"/>
          <w:sz w:val="22"/>
          <w:szCs w:val="22"/>
        </w:rPr>
        <w:t>potential challenges.</w:t>
      </w:r>
    </w:p>
    <w:bookmarkEnd w:id="0"/>
    <w:p w14:paraId="58A46FEC" w14:textId="77777777" w:rsidR="005C4155" w:rsidRPr="003A1C36" w:rsidRDefault="005C4155">
      <w:pPr>
        <w:rPr>
          <w:rFonts w:ascii="Arial Nova" w:hAnsi="Arial Nova" w:cs="Arial"/>
          <w:sz w:val="22"/>
          <w:szCs w:val="22"/>
        </w:rPr>
      </w:pPr>
    </w:p>
    <w:p w14:paraId="0C780D57" w14:textId="02181A32" w:rsidR="000B522F" w:rsidRPr="00C5036F" w:rsidRDefault="000B522F" w:rsidP="00653C6F">
      <w:pPr>
        <w:rPr>
          <w:rFonts w:ascii="Arial Nova" w:hAnsi="Arial Nova" w:cs="Arial"/>
          <w:b/>
          <w:bCs/>
          <w:color w:val="002060"/>
          <w:sz w:val="24"/>
          <w:szCs w:val="24"/>
          <w:u w:val="single"/>
        </w:rPr>
      </w:pPr>
      <w:r w:rsidRPr="00C5036F">
        <w:rPr>
          <w:rFonts w:ascii="Arial Nova" w:hAnsi="Arial Nova" w:cs="Arial"/>
          <w:b/>
          <w:bCs/>
          <w:color w:val="002060"/>
          <w:sz w:val="24"/>
          <w:szCs w:val="24"/>
          <w:u w:val="single"/>
        </w:rPr>
        <w:t>Opportunities</w:t>
      </w:r>
    </w:p>
    <w:p w14:paraId="71B19819" w14:textId="4524F02B" w:rsidR="000B522F" w:rsidRPr="003A1C36" w:rsidRDefault="000B522F">
      <w:pPr>
        <w:rPr>
          <w:rFonts w:ascii="Arial Nova" w:hAnsi="Arial Nova" w:cs="Arial"/>
          <w:sz w:val="22"/>
          <w:szCs w:val="22"/>
        </w:rPr>
      </w:pPr>
    </w:p>
    <w:p w14:paraId="4E491B68" w14:textId="5D956F76" w:rsidR="00FF2AB2" w:rsidRPr="003A1C36" w:rsidRDefault="00CF7221">
      <w:pPr>
        <w:rPr>
          <w:rFonts w:ascii="Arial Nova" w:hAnsi="Arial Nova" w:cs="Arial"/>
          <w:sz w:val="22"/>
          <w:szCs w:val="22"/>
        </w:rPr>
      </w:pPr>
      <w:r w:rsidRPr="003A1C36">
        <w:rPr>
          <w:rFonts w:ascii="Arial Nova" w:hAnsi="Arial Nova" w:cs="Arial"/>
          <w:sz w:val="22"/>
          <w:szCs w:val="22"/>
        </w:rPr>
        <w:t xml:space="preserve">With the </w:t>
      </w:r>
      <w:r w:rsidR="00964F76">
        <w:rPr>
          <w:rFonts w:ascii="Arial Nova" w:hAnsi="Arial Nova" w:cs="Arial"/>
          <w:sz w:val="22"/>
          <w:szCs w:val="22"/>
        </w:rPr>
        <w:t>requirement to</w:t>
      </w:r>
      <w:r w:rsidRPr="003A1C36">
        <w:rPr>
          <w:rFonts w:ascii="Arial Nova" w:hAnsi="Arial Nova" w:cs="Arial"/>
          <w:sz w:val="22"/>
          <w:szCs w:val="22"/>
        </w:rPr>
        <w:t xml:space="preserve"> </w:t>
      </w:r>
      <w:r w:rsidR="00964F76">
        <w:rPr>
          <w:rFonts w:ascii="Arial Nova" w:hAnsi="Arial Nova" w:cs="Arial"/>
          <w:sz w:val="22"/>
          <w:szCs w:val="22"/>
        </w:rPr>
        <w:t xml:space="preserve">monitor </w:t>
      </w:r>
      <w:r w:rsidR="00F45FF9">
        <w:rPr>
          <w:rFonts w:ascii="Arial Nova" w:hAnsi="Arial Nova" w:cs="Arial"/>
          <w:sz w:val="22"/>
          <w:szCs w:val="22"/>
        </w:rPr>
        <w:t>e</w:t>
      </w:r>
      <w:r w:rsidRPr="003A1C36">
        <w:rPr>
          <w:rFonts w:ascii="Arial Nova" w:hAnsi="Arial Nova" w:cs="Arial"/>
          <w:sz w:val="22"/>
          <w:szCs w:val="22"/>
        </w:rPr>
        <w:t xml:space="preserve">nergy </w:t>
      </w:r>
      <w:r w:rsidR="008C2D15" w:rsidRPr="003A1C36">
        <w:rPr>
          <w:rFonts w:ascii="Arial Nova" w:hAnsi="Arial Nova" w:cs="Arial"/>
          <w:sz w:val="22"/>
          <w:szCs w:val="22"/>
        </w:rPr>
        <w:t xml:space="preserve">a LPWAN network </w:t>
      </w:r>
      <w:r w:rsidR="007E2AA9" w:rsidRPr="003A1C36">
        <w:rPr>
          <w:rFonts w:ascii="Arial Nova" w:hAnsi="Arial Nova" w:cs="Arial"/>
          <w:sz w:val="22"/>
          <w:szCs w:val="22"/>
        </w:rPr>
        <w:t>is a Cost</w:t>
      </w:r>
      <w:r w:rsidR="00B16104">
        <w:rPr>
          <w:rFonts w:ascii="Arial Nova" w:hAnsi="Arial Nova" w:cs="Arial"/>
          <w:sz w:val="22"/>
          <w:szCs w:val="22"/>
        </w:rPr>
        <w:t>-</w:t>
      </w:r>
      <w:r w:rsidR="007E2AA9" w:rsidRPr="003A1C36">
        <w:rPr>
          <w:rFonts w:ascii="Arial Nova" w:hAnsi="Arial Nova" w:cs="Arial"/>
          <w:sz w:val="22"/>
          <w:szCs w:val="22"/>
        </w:rPr>
        <w:t xml:space="preserve">Effective solution, </w:t>
      </w:r>
      <w:r w:rsidR="00964F76">
        <w:rPr>
          <w:rFonts w:ascii="Arial Nova" w:hAnsi="Arial Nova" w:cs="Arial"/>
          <w:sz w:val="22"/>
          <w:szCs w:val="22"/>
        </w:rPr>
        <w:t>and</w:t>
      </w:r>
      <w:r w:rsidR="007E2AA9" w:rsidRPr="003A1C36">
        <w:rPr>
          <w:rFonts w:ascii="Arial Nova" w:hAnsi="Arial Nova" w:cs="Arial"/>
          <w:sz w:val="22"/>
          <w:szCs w:val="22"/>
        </w:rPr>
        <w:t xml:space="preserve"> </w:t>
      </w:r>
      <w:r w:rsidR="008B3665" w:rsidRPr="003A1C36">
        <w:rPr>
          <w:rFonts w:ascii="Arial Nova" w:hAnsi="Arial Nova" w:cs="Arial"/>
          <w:sz w:val="22"/>
          <w:szCs w:val="22"/>
        </w:rPr>
        <w:t>the</w:t>
      </w:r>
      <w:r w:rsidR="007E2AA9" w:rsidRPr="003A1C36">
        <w:rPr>
          <w:rFonts w:ascii="Arial Nova" w:hAnsi="Arial Nova" w:cs="Arial"/>
          <w:sz w:val="22"/>
          <w:szCs w:val="22"/>
        </w:rPr>
        <w:t xml:space="preserve"> </w:t>
      </w:r>
      <w:r w:rsidR="00964F76">
        <w:rPr>
          <w:rFonts w:ascii="Arial Nova" w:hAnsi="Arial Nova" w:cs="Arial"/>
          <w:sz w:val="22"/>
          <w:szCs w:val="22"/>
        </w:rPr>
        <w:t xml:space="preserve">NETOP </w:t>
      </w:r>
      <w:r w:rsidR="00B16104" w:rsidRPr="003A1C36">
        <w:rPr>
          <w:rFonts w:ascii="Arial Nova" w:hAnsi="Arial Nova" w:cs="Arial"/>
          <w:sz w:val="22"/>
          <w:szCs w:val="22"/>
        </w:rPr>
        <w:t>meter</w:t>
      </w:r>
      <w:r w:rsidR="008B3665" w:rsidRPr="003A1C36">
        <w:rPr>
          <w:rFonts w:ascii="Arial Nova" w:hAnsi="Arial Nova" w:cs="Arial"/>
          <w:sz w:val="22"/>
          <w:szCs w:val="22"/>
        </w:rPr>
        <w:t xml:space="preserve"> </w:t>
      </w:r>
      <w:r w:rsidR="00964F76">
        <w:rPr>
          <w:rFonts w:ascii="Arial Nova" w:hAnsi="Arial Nova" w:cs="Arial"/>
          <w:sz w:val="22"/>
          <w:szCs w:val="22"/>
        </w:rPr>
        <w:t>is</w:t>
      </w:r>
      <w:r w:rsidR="008B3665" w:rsidRPr="003A1C36">
        <w:rPr>
          <w:rFonts w:ascii="Arial Nova" w:hAnsi="Arial Nova" w:cs="Arial"/>
          <w:sz w:val="22"/>
          <w:szCs w:val="22"/>
        </w:rPr>
        <w:t xml:space="preserve"> a </w:t>
      </w:r>
      <w:r w:rsidR="00964F76">
        <w:rPr>
          <w:rFonts w:ascii="Arial Nova" w:hAnsi="Arial Nova" w:cs="Arial"/>
          <w:sz w:val="22"/>
          <w:szCs w:val="22"/>
        </w:rPr>
        <w:t>potential</w:t>
      </w:r>
      <w:r w:rsidR="008B3665" w:rsidRPr="003A1C36">
        <w:rPr>
          <w:rFonts w:ascii="Arial Nova" w:hAnsi="Arial Nova" w:cs="Arial"/>
          <w:sz w:val="22"/>
          <w:szCs w:val="22"/>
        </w:rPr>
        <w:t xml:space="preserve"> solution</w:t>
      </w:r>
      <w:r w:rsidR="00493E20" w:rsidRPr="003A1C36">
        <w:rPr>
          <w:rFonts w:ascii="Arial Nova" w:hAnsi="Arial Nova" w:cs="Arial"/>
          <w:sz w:val="22"/>
          <w:szCs w:val="22"/>
        </w:rPr>
        <w:t>.</w:t>
      </w:r>
      <w:r w:rsidR="008A72F2">
        <w:rPr>
          <w:rFonts w:ascii="Arial Nova" w:hAnsi="Arial Nova" w:cs="Arial"/>
          <w:sz w:val="22"/>
          <w:szCs w:val="22"/>
        </w:rPr>
        <w:t xml:space="preserve"> It </w:t>
      </w:r>
      <w:r w:rsidR="00964F76">
        <w:rPr>
          <w:rFonts w:ascii="Arial Nova" w:hAnsi="Arial Nova" w:cs="Arial"/>
          <w:sz w:val="22"/>
          <w:szCs w:val="22"/>
        </w:rPr>
        <w:t xml:space="preserve">could utilise </w:t>
      </w:r>
      <w:r w:rsidR="008A72F2">
        <w:rPr>
          <w:rFonts w:ascii="Arial Nova" w:hAnsi="Arial Nova" w:cs="Arial"/>
          <w:sz w:val="22"/>
          <w:szCs w:val="22"/>
        </w:rPr>
        <w:t xml:space="preserve">a simple network that can connect numerous devices </w:t>
      </w:r>
      <w:r w:rsidR="00982605">
        <w:rPr>
          <w:rFonts w:ascii="Arial Nova" w:hAnsi="Arial Nova" w:cs="Arial"/>
          <w:sz w:val="22"/>
          <w:szCs w:val="22"/>
        </w:rPr>
        <w:t>enabling</w:t>
      </w:r>
      <w:r w:rsidR="008E411F">
        <w:rPr>
          <w:rFonts w:ascii="Arial Nova" w:hAnsi="Arial Nova" w:cs="Arial"/>
          <w:sz w:val="22"/>
          <w:szCs w:val="22"/>
        </w:rPr>
        <w:t xml:space="preserve"> Energy Monitoring across a </w:t>
      </w:r>
      <w:r w:rsidR="00FF2AB2">
        <w:rPr>
          <w:rFonts w:ascii="Arial Nova" w:hAnsi="Arial Nova" w:cs="Arial"/>
          <w:sz w:val="22"/>
          <w:szCs w:val="22"/>
        </w:rPr>
        <w:t xml:space="preserve">UKWDG Facility. With the Gateway from device to Cloud we can </w:t>
      </w:r>
      <w:r w:rsidR="00F45FF9">
        <w:rPr>
          <w:rFonts w:ascii="Arial Nova" w:hAnsi="Arial Nova" w:cs="Arial"/>
          <w:sz w:val="22"/>
          <w:szCs w:val="22"/>
        </w:rPr>
        <w:t>r</w:t>
      </w:r>
      <w:r w:rsidR="00FF2AB2">
        <w:rPr>
          <w:rFonts w:ascii="Arial Nova" w:hAnsi="Arial Nova" w:cs="Arial"/>
          <w:sz w:val="22"/>
          <w:szCs w:val="22"/>
        </w:rPr>
        <w:t xml:space="preserve">emotely monitor all sites from one </w:t>
      </w:r>
      <w:r w:rsidR="00F45FF9">
        <w:rPr>
          <w:rFonts w:ascii="Arial Nova" w:hAnsi="Arial Nova" w:cs="Arial"/>
          <w:sz w:val="22"/>
          <w:szCs w:val="22"/>
        </w:rPr>
        <w:t>a</w:t>
      </w:r>
      <w:r w:rsidR="00FF2AB2">
        <w:rPr>
          <w:rFonts w:ascii="Arial Nova" w:hAnsi="Arial Nova" w:cs="Arial"/>
          <w:sz w:val="22"/>
          <w:szCs w:val="22"/>
        </w:rPr>
        <w:t>pplication.</w:t>
      </w:r>
    </w:p>
    <w:p w14:paraId="41A7BB16" w14:textId="5AC122C4" w:rsidR="000B522F" w:rsidRPr="003A1C36" w:rsidRDefault="000B522F">
      <w:pPr>
        <w:rPr>
          <w:rFonts w:ascii="Arial Nova" w:hAnsi="Arial Nova" w:cs="Arial"/>
          <w:sz w:val="22"/>
          <w:szCs w:val="22"/>
        </w:rPr>
      </w:pPr>
    </w:p>
    <w:p w14:paraId="3E5FA8FF" w14:textId="05A1DE44" w:rsidR="000B522F" w:rsidRPr="00C5036F" w:rsidRDefault="000B522F" w:rsidP="00653C6F">
      <w:pPr>
        <w:rPr>
          <w:rFonts w:ascii="Arial Nova" w:hAnsi="Arial Nova" w:cs="Arial"/>
          <w:b/>
          <w:bCs/>
          <w:color w:val="002060"/>
          <w:sz w:val="24"/>
          <w:szCs w:val="24"/>
          <w:u w:val="single"/>
        </w:rPr>
      </w:pPr>
      <w:r w:rsidRPr="00C5036F">
        <w:rPr>
          <w:rFonts w:ascii="Arial Nova" w:hAnsi="Arial Nova" w:cs="Arial"/>
          <w:b/>
          <w:bCs/>
          <w:color w:val="002060"/>
          <w:sz w:val="24"/>
          <w:szCs w:val="24"/>
          <w:u w:val="single"/>
        </w:rPr>
        <w:t>Challenges</w:t>
      </w:r>
    </w:p>
    <w:p w14:paraId="2DD88B61" w14:textId="6767D650" w:rsidR="000B522F" w:rsidRPr="003A1C36" w:rsidRDefault="000B522F">
      <w:pPr>
        <w:rPr>
          <w:rFonts w:ascii="Arial Nova" w:hAnsi="Arial Nova" w:cs="Arial"/>
          <w:sz w:val="22"/>
          <w:szCs w:val="22"/>
        </w:rPr>
      </w:pPr>
    </w:p>
    <w:p w14:paraId="15959F3F" w14:textId="7635D2AC" w:rsidR="000B522F" w:rsidRPr="003A1C36" w:rsidRDefault="001746A4">
      <w:pPr>
        <w:rPr>
          <w:rFonts w:ascii="Arial Nova" w:hAnsi="Arial Nova" w:cs="Arial"/>
          <w:sz w:val="22"/>
          <w:szCs w:val="22"/>
        </w:rPr>
      </w:pPr>
      <w:r>
        <w:rPr>
          <w:rFonts w:ascii="Arial Nova" w:hAnsi="Arial Nova" w:cs="Arial"/>
          <w:sz w:val="22"/>
          <w:szCs w:val="22"/>
        </w:rPr>
        <w:t xml:space="preserve">There are a limited number of devices on the market, with large OEMs still relying on </w:t>
      </w:r>
      <w:r w:rsidR="00F45FF9">
        <w:rPr>
          <w:rFonts w:ascii="Arial Nova" w:hAnsi="Arial Nova" w:cs="Arial"/>
          <w:sz w:val="22"/>
          <w:szCs w:val="22"/>
        </w:rPr>
        <w:t>h</w:t>
      </w:r>
      <w:r>
        <w:rPr>
          <w:rFonts w:ascii="Arial Nova" w:hAnsi="Arial Nova" w:cs="Arial"/>
          <w:sz w:val="22"/>
          <w:szCs w:val="22"/>
        </w:rPr>
        <w:t xml:space="preserve">igher </w:t>
      </w:r>
      <w:r w:rsidR="00F45FF9">
        <w:rPr>
          <w:rFonts w:ascii="Arial Nova" w:hAnsi="Arial Nova" w:cs="Arial"/>
          <w:sz w:val="22"/>
          <w:szCs w:val="22"/>
        </w:rPr>
        <w:t>p</w:t>
      </w:r>
      <w:r>
        <w:rPr>
          <w:rFonts w:ascii="Arial Nova" w:hAnsi="Arial Nova" w:cs="Arial"/>
          <w:sz w:val="22"/>
          <w:szCs w:val="22"/>
        </w:rPr>
        <w:t xml:space="preserve">owered </w:t>
      </w:r>
      <w:r w:rsidR="00F45FF9">
        <w:rPr>
          <w:rFonts w:ascii="Arial Nova" w:hAnsi="Arial Nova" w:cs="Arial"/>
          <w:sz w:val="22"/>
          <w:szCs w:val="22"/>
        </w:rPr>
        <w:t>n</w:t>
      </w:r>
      <w:r>
        <w:rPr>
          <w:rFonts w:ascii="Arial Nova" w:hAnsi="Arial Nova" w:cs="Arial"/>
          <w:sz w:val="22"/>
          <w:szCs w:val="22"/>
        </w:rPr>
        <w:t xml:space="preserve">etworks, such as </w:t>
      </w:r>
      <w:r w:rsidR="00982605">
        <w:rPr>
          <w:rFonts w:ascii="Arial Nova" w:hAnsi="Arial Nova" w:cs="Arial"/>
          <w:sz w:val="22"/>
          <w:szCs w:val="22"/>
        </w:rPr>
        <w:t xml:space="preserve">Wired or </w:t>
      </w:r>
      <w:r>
        <w:rPr>
          <w:rFonts w:ascii="Arial Nova" w:hAnsi="Arial Nova" w:cs="Arial"/>
          <w:sz w:val="22"/>
          <w:szCs w:val="22"/>
        </w:rPr>
        <w:t xml:space="preserve">Wi-fi networks. </w:t>
      </w:r>
      <w:r w:rsidR="00F45FF9">
        <w:rPr>
          <w:rFonts w:ascii="Arial Nova" w:hAnsi="Arial Nova" w:cs="Arial"/>
          <w:sz w:val="22"/>
          <w:szCs w:val="22"/>
        </w:rPr>
        <w:t>The c</w:t>
      </w:r>
      <w:r w:rsidR="00272FCD" w:rsidRPr="003A1C36">
        <w:rPr>
          <w:rFonts w:ascii="Arial Nova" w:hAnsi="Arial Nova" w:cs="Arial"/>
          <w:sz w:val="22"/>
          <w:szCs w:val="22"/>
        </w:rPr>
        <w:t xml:space="preserve">urrent age and </w:t>
      </w:r>
      <w:r w:rsidR="00F45FF9">
        <w:rPr>
          <w:rFonts w:ascii="Arial Nova" w:hAnsi="Arial Nova" w:cs="Arial"/>
          <w:sz w:val="22"/>
          <w:szCs w:val="22"/>
        </w:rPr>
        <w:t>t</w:t>
      </w:r>
      <w:r w:rsidR="00272FCD" w:rsidRPr="003A1C36">
        <w:rPr>
          <w:rFonts w:ascii="Arial Nova" w:hAnsi="Arial Nova" w:cs="Arial"/>
          <w:sz w:val="22"/>
          <w:szCs w:val="22"/>
        </w:rPr>
        <w:t>echnology of the</w:t>
      </w:r>
      <w:r w:rsidR="00F45FF9">
        <w:rPr>
          <w:rFonts w:ascii="Arial Nova" w:hAnsi="Arial Nova" w:cs="Arial"/>
          <w:sz w:val="22"/>
          <w:szCs w:val="22"/>
        </w:rPr>
        <w:t xml:space="preserve"> UKWDG</w:t>
      </w:r>
      <w:r w:rsidR="00272FCD" w:rsidRPr="003A1C36">
        <w:rPr>
          <w:rFonts w:ascii="Arial Nova" w:hAnsi="Arial Nova" w:cs="Arial"/>
          <w:sz w:val="22"/>
          <w:szCs w:val="22"/>
        </w:rPr>
        <w:t xml:space="preserve"> IT Infrastructure is varied. A capability study would be required to determine how much investment would be needed to adopt a LPWAN Technology.</w:t>
      </w:r>
    </w:p>
    <w:p w14:paraId="4EDD0BD2" w14:textId="111B6224" w:rsidR="00272FCD" w:rsidRPr="003A1C36" w:rsidRDefault="00272FCD">
      <w:pPr>
        <w:rPr>
          <w:rFonts w:ascii="Arial Nova" w:hAnsi="Arial Nova" w:cs="Arial"/>
          <w:sz w:val="22"/>
          <w:szCs w:val="22"/>
        </w:rPr>
      </w:pPr>
    </w:p>
    <w:p w14:paraId="6290B34D" w14:textId="0A85664A" w:rsidR="00272FCD" w:rsidRPr="00C5036F" w:rsidRDefault="00272FCD" w:rsidP="00653C6F">
      <w:pPr>
        <w:rPr>
          <w:rFonts w:ascii="Arial Nova" w:hAnsi="Arial Nova" w:cs="Arial"/>
          <w:b/>
          <w:bCs/>
          <w:color w:val="002060"/>
          <w:sz w:val="22"/>
          <w:szCs w:val="22"/>
          <w:u w:val="single"/>
        </w:rPr>
      </w:pPr>
      <w:r w:rsidRPr="00C5036F">
        <w:rPr>
          <w:rFonts w:ascii="Arial Nova" w:hAnsi="Arial Nova" w:cs="Arial"/>
          <w:b/>
          <w:bCs/>
          <w:color w:val="002060"/>
          <w:sz w:val="22"/>
          <w:szCs w:val="22"/>
          <w:u w:val="single"/>
        </w:rPr>
        <w:t>Skills</w:t>
      </w:r>
    </w:p>
    <w:p w14:paraId="3AB1D9B5" w14:textId="53F9D0C4" w:rsidR="00272FCD" w:rsidRPr="003A1C36" w:rsidRDefault="00272FCD">
      <w:pPr>
        <w:rPr>
          <w:rFonts w:ascii="Arial Nova" w:hAnsi="Arial Nova" w:cs="Arial"/>
          <w:sz w:val="22"/>
          <w:szCs w:val="22"/>
        </w:rPr>
      </w:pPr>
    </w:p>
    <w:p w14:paraId="6E0A7CB5" w14:textId="2F03BD12" w:rsidR="00223B7D" w:rsidRPr="003A1C36" w:rsidRDefault="00982605">
      <w:pPr>
        <w:rPr>
          <w:rFonts w:ascii="Arial Nova" w:hAnsi="Arial Nova" w:cs="Arial"/>
          <w:sz w:val="22"/>
          <w:szCs w:val="22"/>
        </w:rPr>
      </w:pPr>
      <w:r>
        <w:rPr>
          <w:rFonts w:ascii="Arial Nova" w:hAnsi="Arial Nova" w:cs="Arial"/>
          <w:sz w:val="22"/>
          <w:szCs w:val="22"/>
        </w:rPr>
        <w:t>The</w:t>
      </w:r>
      <w:r w:rsidR="00984A18" w:rsidRPr="003A1C36">
        <w:rPr>
          <w:rFonts w:ascii="Arial Nova" w:hAnsi="Arial Nova" w:cs="Arial"/>
          <w:sz w:val="22"/>
          <w:szCs w:val="22"/>
        </w:rPr>
        <w:t xml:space="preserve"> age and </w:t>
      </w:r>
      <w:r>
        <w:rPr>
          <w:rFonts w:ascii="Arial Nova" w:hAnsi="Arial Nova" w:cs="Arial"/>
          <w:sz w:val="22"/>
          <w:szCs w:val="22"/>
        </w:rPr>
        <w:t>t</w:t>
      </w:r>
      <w:r w:rsidR="00984A18" w:rsidRPr="003A1C36">
        <w:rPr>
          <w:rFonts w:ascii="Arial Nova" w:hAnsi="Arial Nova" w:cs="Arial"/>
          <w:sz w:val="22"/>
          <w:szCs w:val="22"/>
        </w:rPr>
        <w:t xml:space="preserve">echnology of the </w:t>
      </w:r>
      <w:r>
        <w:rPr>
          <w:rFonts w:ascii="Arial Nova" w:hAnsi="Arial Nova" w:cs="Arial"/>
          <w:sz w:val="22"/>
          <w:szCs w:val="22"/>
        </w:rPr>
        <w:t xml:space="preserve">current </w:t>
      </w:r>
      <w:r w:rsidR="00984A18" w:rsidRPr="003A1C36">
        <w:rPr>
          <w:rFonts w:ascii="Arial Nova" w:hAnsi="Arial Nova" w:cs="Arial"/>
          <w:sz w:val="22"/>
          <w:szCs w:val="22"/>
        </w:rPr>
        <w:t xml:space="preserve">IT Infrastructure </w:t>
      </w:r>
      <w:r>
        <w:rPr>
          <w:rFonts w:ascii="Arial Nova" w:hAnsi="Arial Nova" w:cs="Arial"/>
          <w:sz w:val="22"/>
          <w:szCs w:val="22"/>
        </w:rPr>
        <w:t xml:space="preserve">has limited the IT Department’s knowledge and skill. </w:t>
      </w:r>
      <w:r w:rsidR="002A5115">
        <w:rPr>
          <w:rFonts w:ascii="Arial Nova" w:hAnsi="Arial Nova" w:cs="Arial"/>
          <w:sz w:val="22"/>
          <w:szCs w:val="22"/>
        </w:rPr>
        <w:t xml:space="preserve">LPWAN </w:t>
      </w:r>
      <w:r w:rsidR="00984A18" w:rsidRPr="003A1C36">
        <w:rPr>
          <w:rFonts w:ascii="Arial Nova" w:hAnsi="Arial Nova" w:cs="Arial"/>
          <w:sz w:val="22"/>
          <w:szCs w:val="22"/>
        </w:rPr>
        <w:t xml:space="preserve">Training would need to be sourced to </w:t>
      </w:r>
      <w:r w:rsidR="002A5115">
        <w:rPr>
          <w:rFonts w:ascii="Arial Nova" w:hAnsi="Arial Nova" w:cs="Arial"/>
          <w:sz w:val="22"/>
          <w:szCs w:val="22"/>
        </w:rPr>
        <w:t>upskill the current IT Engineers</w:t>
      </w:r>
      <w:r w:rsidR="00F45FF9">
        <w:rPr>
          <w:rFonts w:ascii="Arial Nova" w:hAnsi="Arial Nova" w:cs="Arial"/>
          <w:sz w:val="22"/>
          <w:szCs w:val="22"/>
        </w:rPr>
        <w:t>.</w:t>
      </w:r>
    </w:p>
    <w:p w14:paraId="1309C011" w14:textId="5D7DB0FC" w:rsidR="00223B7D" w:rsidRPr="00C5036F" w:rsidRDefault="00223B7D" w:rsidP="00653C6F">
      <w:pPr>
        <w:rPr>
          <w:rFonts w:ascii="Arial Nova" w:hAnsi="Arial Nova" w:cs="Arial"/>
          <w:b/>
          <w:bCs/>
          <w:color w:val="002060"/>
          <w:sz w:val="24"/>
          <w:szCs w:val="24"/>
          <w:u w:val="single"/>
        </w:rPr>
      </w:pPr>
      <w:r w:rsidRPr="00C5036F">
        <w:rPr>
          <w:rFonts w:ascii="Arial Nova" w:hAnsi="Arial Nova" w:cs="Arial"/>
          <w:b/>
          <w:bCs/>
          <w:color w:val="002060"/>
          <w:sz w:val="24"/>
          <w:szCs w:val="24"/>
          <w:u w:val="single"/>
        </w:rPr>
        <w:lastRenderedPageBreak/>
        <w:t>Recommendation</w:t>
      </w:r>
    </w:p>
    <w:p w14:paraId="39FB8C0A" w14:textId="023822F8" w:rsidR="00223B7D" w:rsidRPr="003A1C36" w:rsidRDefault="00223B7D">
      <w:pPr>
        <w:rPr>
          <w:rFonts w:ascii="Arial Nova" w:hAnsi="Arial Nova" w:cs="Arial"/>
          <w:sz w:val="22"/>
          <w:szCs w:val="22"/>
        </w:rPr>
      </w:pPr>
    </w:p>
    <w:p w14:paraId="3EA23493" w14:textId="695011F7" w:rsidR="00223B7D" w:rsidRDefault="00F975D0">
      <w:pPr>
        <w:rPr>
          <w:rFonts w:ascii="Arial Nova" w:hAnsi="Arial Nova" w:cs="Arial"/>
          <w:sz w:val="22"/>
          <w:szCs w:val="22"/>
        </w:rPr>
      </w:pPr>
      <w:r>
        <w:rPr>
          <w:rFonts w:ascii="Arial Nova" w:hAnsi="Arial Nova" w:cs="Arial"/>
          <w:sz w:val="22"/>
          <w:szCs w:val="22"/>
        </w:rPr>
        <w:t xml:space="preserve">Initiate a Project with key stakeholders in IT and Engineering. </w:t>
      </w:r>
      <w:r w:rsidR="00BF67C0">
        <w:rPr>
          <w:rFonts w:ascii="Arial Nova" w:hAnsi="Arial Nova" w:cs="Arial"/>
          <w:sz w:val="22"/>
          <w:szCs w:val="22"/>
        </w:rPr>
        <w:t xml:space="preserve">Conduct a site Survey in a high energy use facility, such as </w:t>
      </w:r>
      <w:r w:rsidR="002A5115">
        <w:rPr>
          <w:rFonts w:ascii="Arial Nova" w:hAnsi="Arial Nova" w:cs="Arial"/>
          <w:sz w:val="22"/>
          <w:szCs w:val="22"/>
        </w:rPr>
        <w:t xml:space="preserve">the UKWDG Glass plant, </w:t>
      </w:r>
      <w:r w:rsidR="00BF67C0">
        <w:rPr>
          <w:rFonts w:ascii="Arial Nova" w:hAnsi="Arial Nova" w:cs="Arial"/>
          <w:sz w:val="22"/>
          <w:szCs w:val="22"/>
        </w:rPr>
        <w:t xml:space="preserve">Techniglass. Pre-project </w:t>
      </w:r>
      <w:r w:rsidR="002A5115">
        <w:rPr>
          <w:rFonts w:ascii="Arial Nova" w:hAnsi="Arial Nova" w:cs="Arial"/>
          <w:sz w:val="22"/>
          <w:szCs w:val="22"/>
        </w:rPr>
        <w:t>activities would</w:t>
      </w:r>
      <w:r w:rsidR="00BF67C0">
        <w:rPr>
          <w:rFonts w:ascii="Arial Nova" w:hAnsi="Arial Nova" w:cs="Arial"/>
          <w:sz w:val="22"/>
          <w:szCs w:val="22"/>
        </w:rPr>
        <w:t xml:space="preserve"> include </w:t>
      </w:r>
      <w:r w:rsidR="002A5115">
        <w:rPr>
          <w:rFonts w:ascii="Arial Nova" w:hAnsi="Arial Nova" w:cs="Arial"/>
          <w:sz w:val="22"/>
          <w:szCs w:val="22"/>
        </w:rPr>
        <w:t xml:space="preserve">a </w:t>
      </w:r>
      <w:r w:rsidR="005A4F7E">
        <w:rPr>
          <w:rFonts w:ascii="Arial Nova" w:hAnsi="Arial Nova" w:cs="Arial"/>
          <w:sz w:val="22"/>
          <w:szCs w:val="22"/>
        </w:rPr>
        <w:t xml:space="preserve">review of IT </w:t>
      </w:r>
      <w:r w:rsidR="00F45FF9">
        <w:rPr>
          <w:rFonts w:ascii="Arial Nova" w:hAnsi="Arial Nova" w:cs="Arial"/>
          <w:sz w:val="22"/>
          <w:szCs w:val="22"/>
        </w:rPr>
        <w:t>I</w:t>
      </w:r>
      <w:r w:rsidR="005A4F7E">
        <w:rPr>
          <w:rFonts w:ascii="Arial Nova" w:hAnsi="Arial Nova" w:cs="Arial"/>
          <w:sz w:val="22"/>
          <w:szCs w:val="22"/>
        </w:rPr>
        <w:t>nfrastructure and what investment capital the project would require.</w:t>
      </w:r>
      <w:r w:rsidR="000402DC">
        <w:rPr>
          <w:rFonts w:ascii="Arial Nova" w:hAnsi="Arial Nova" w:cs="Arial"/>
          <w:sz w:val="22"/>
          <w:szCs w:val="22"/>
        </w:rPr>
        <w:t xml:space="preserve"> </w:t>
      </w:r>
      <w:r w:rsidR="00653C6F">
        <w:rPr>
          <w:rFonts w:ascii="Arial Nova" w:hAnsi="Arial Nova" w:cs="Arial"/>
          <w:sz w:val="22"/>
          <w:szCs w:val="22"/>
        </w:rPr>
        <w:t>D</w:t>
      </w:r>
      <w:r w:rsidR="001746A4">
        <w:rPr>
          <w:rFonts w:ascii="Arial Nova" w:hAnsi="Arial Nova" w:cs="Arial"/>
          <w:sz w:val="22"/>
          <w:szCs w:val="22"/>
        </w:rPr>
        <w:t xml:space="preserve">evices, such as the NETOP </w:t>
      </w:r>
      <w:r w:rsidR="00653C6F">
        <w:rPr>
          <w:rFonts w:ascii="Arial Nova" w:hAnsi="Arial Nova" w:cs="Arial"/>
          <w:sz w:val="22"/>
          <w:szCs w:val="22"/>
        </w:rPr>
        <w:t xml:space="preserve">Current Transformer </w:t>
      </w:r>
      <w:r w:rsidR="001746A4">
        <w:rPr>
          <w:rFonts w:ascii="Arial Nova" w:hAnsi="Arial Nova" w:cs="Arial"/>
          <w:sz w:val="22"/>
          <w:szCs w:val="22"/>
        </w:rPr>
        <w:t xml:space="preserve">should be </w:t>
      </w:r>
      <w:r w:rsidR="00653C6F">
        <w:rPr>
          <w:rFonts w:ascii="Arial Nova" w:hAnsi="Arial Nova" w:cs="Arial"/>
          <w:sz w:val="22"/>
          <w:szCs w:val="22"/>
        </w:rPr>
        <w:t>trialled to further explore the LPWAN solution. If unsuccessful a further consultation with Lovato/other OEMs will be carried out to determine the most suitable solution.</w:t>
      </w:r>
    </w:p>
    <w:p w14:paraId="07BF533D" w14:textId="51E90C6C" w:rsidR="000402DC" w:rsidRDefault="000402DC">
      <w:pPr>
        <w:rPr>
          <w:rFonts w:ascii="Arial Nova" w:hAnsi="Arial Nova" w:cs="Arial"/>
          <w:sz w:val="22"/>
          <w:szCs w:val="22"/>
        </w:rPr>
      </w:pPr>
    </w:p>
    <w:p w14:paraId="4D8266DD" w14:textId="3FCE2CBD" w:rsidR="000402DC" w:rsidRDefault="000402DC">
      <w:pPr>
        <w:rPr>
          <w:rFonts w:ascii="Arial Nova" w:hAnsi="Arial Nova" w:cs="Arial"/>
          <w:sz w:val="22"/>
          <w:szCs w:val="22"/>
        </w:rPr>
      </w:pPr>
    </w:p>
    <w:p w14:paraId="639719BD" w14:textId="77777777" w:rsidR="00F45FF9" w:rsidRDefault="00F45FF9">
      <w:pPr>
        <w:rPr>
          <w:rFonts w:ascii="Arial Nova" w:hAnsi="Arial Nova" w:cs="Arial"/>
          <w:sz w:val="22"/>
          <w:szCs w:val="22"/>
        </w:rPr>
      </w:pPr>
    </w:p>
    <w:p w14:paraId="155C87C8" w14:textId="7D7D5DBF" w:rsidR="00114044" w:rsidRPr="00B33631" w:rsidRDefault="00114044">
      <w:pPr>
        <w:rPr>
          <w:rFonts w:ascii="Arial Nova" w:hAnsi="Arial Nova" w:cs="Arial"/>
          <w:b/>
          <w:bCs/>
          <w:color w:val="002060"/>
          <w:sz w:val="28"/>
          <w:szCs w:val="28"/>
          <w:u w:val="single"/>
        </w:rPr>
      </w:pPr>
      <w:r w:rsidRPr="00B33631">
        <w:rPr>
          <w:rFonts w:ascii="Arial Nova" w:hAnsi="Arial Nova" w:cs="Arial"/>
          <w:b/>
          <w:bCs/>
          <w:color w:val="002060"/>
          <w:sz w:val="28"/>
          <w:szCs w:val="28"/>
          <w:u w:val="single"/>
        </w:rPr>
        <w:t>Process 2 – Product Tracking</w:t>
      </w:r>
    </w:p>
    <w:p w14:paraId="6F32A001" w14:textId="4B7E5744" w:rsidR="00AB40ED" w:rsidRPr="003A1C36" w:rsidRDefault="00AB40ED">
      <w:pPr>
        <w:rPr>
          <w:rFonts w:ascii="Arial Nova" w:hAnsi="Arial Nova" w:cs="Arial"/>
          <w:sz w:val="22"/>
          <w:szCs w:val="22"/>
        </w:rPr>
      </w:pPr>
    </w:p>
    <w:p w14:paraId="48E6B341" w14:textId="1D326FFB" w:rsidR="00AB40ED" w:rsidRPr="003A1C36" w:rsidRDefault="00F01A0C">
      <w:pPr>
        <w:rPr>
          <w:rFonts w:ascii="Arial Nova" w:hAnsi="Arial Nova" w:cs="Arial"/>
          <w:sz w:val="22"/>
          <w:szCs w:val="22"/>
        </w:rPr>
      </w:pPr>
      <w:r>
        <w:rPr>
          <w:rFonts w:ascii="Arial Nova" w:hAnsi="Arial Nova" w:cs="Arial"/>
          <w:sz w:val="22"/>
          <w:szCs w:val="22"/>
        </w:rPr>
        <w:t xml:space="preserve">At UKWDG </w:t>
      </w:r>
      <w:r w:rsidR="00F45FF9">
        <w:rPr>
          <w:rFonts w:ascii="Arial Nova" w:hAnsi="Arial Nova" w:cs="Arial"/>
          <w:sz w:val="22"/>
          <w:szCs w:val="22"/>
        </w:rPr>
        <w:t>w</w:t>
      </w:r>
      <w:r w:rsidR="00AB40ED" w:rsidRPr="003A1C36">
        <w:rPr>
          <w:rFonts w:ascii="Arial Nova" w:hAnsi="Arial Nova" w:cs="Arial"/>
          <w:sz w:val="22"/>
          <w:szCs w:val="22"/>
        </w:rPr>
        <w:t xml:space="preserve">indows and </w:t>
      </w:r>
      <w:r w:rsidR="00F45FF9">
        <w:rPr>
          <w:rFonts w:ascii="Arial Nova" w:hAnsi="Arial Nova" w:cs="Arial"/>
          <w:sz w:val="22"/>
          <w:szCs w:val="22"/>
        </w:rPr>
        <w:t>d</w:t>
      </w:r>
      <w:r w:rsidR="00AB40ED" w:rsidRPr="003A1C36">
        <w:rPr>
          <w:rFonts w:ascii="Arial Nova" w:hAnsi="Arial Nova" w:cs="Arial"/>
          <w:sz w:val="22"/>
          <w:szCs w:val="22"/>
        </w:rPr>
        <w:t xml:space="preserve">oors are </w:t>
      </w:r>
      <w:r w:rsidR="00F45FF9">
        <w:rPr>
          <w:rFonts w:ascii="Arial Nova" w:hAnsi="Arial Nova" w:cs="Arial"/>
          <w:sz w:val="22"/>
          <w:szCs w:val="22"/>
        </w:rPr>
        <w:t>p</w:t>
      </w:r>
      <w:r w:rsidR="00AB40ED" w:rsidRPr="003A1C36">
        <w:rPr>
          <w:rFonts w:ascii="Arial Nova" w:hAnsi="Arial Nova" w:cs="Arial"/>
          <w:sz w:val="22"/>
          <w:szCs w:val="22"/>
        </w:rPr>
        <w:t xml:space="preserve">rocessed via Order Batching to a Saw Centre. </w:t>
      </w:r>
      <w:r w:rsidR="00F45FF9">
        <w:rPr>
          <w:rFonts w:ascii="Arial Nova" w:hAnsi="Arial Nova" w:cs="Arial"/>
          <w:sz w:val="22"/>
          <w:szCs w:val="22"/>
        </w:rPr>
        <w:t>At the 1</w:t>
      </w:r>
      <w:r w:rsidR="00F45FF9" w:rsidRPr="00F45FF9">
        <w:rPr>
          <w:rFonts w:ascii="Arial Nova" w:hAnsi="Arial Nova" w:cs="Arial"/>
          <w:sz w:val="22"/>
          <w:szCs w:val="22"/>
          <w:vertAlign w:val="superscript"/>
        </w:rPr>
        <w:t>st</w:t>
      </w:r>
      <w:r w:rsidR="00F45FF9">
        <w:rPr>
          <w:rFonts w:ascii="Arial Nova" w:hAnsi="Arial Nova" w:cs="Arial"/>
          <w:sz w:val="22"/>
          <w:szCs w:val="22"/>
        </w:rPr>
        <w:t xml:space="preserve"> step in the process at the Saw Centre </w:t>
      </w:r>
      <w:r w:rsidR="00AB40ED" w:rsidRPr="003A1C36">
        <w:rPr>
          <w:rFonts w:ascii="Arial Nova" w:hAnsi="Arial Nova" w:cs="Arial"/>
          <w:sz w:val="22"/>
          <w:szCs w:val="22"/>
        </w:rPr>
        <w:t xml:space="preserve">Manual Barcodes are applied, then the product is transferred to the Welding and Cleaning </w:t>
      </w:r>
      <w:r w:rsidR="00F45FF9">
        <w:rPr>
          <w:rFonts w:ascii="Arial Nova" w:hAnsi="Arial Nova" w:cs="Arial"/>
          <w:sz w:val="22"/>
          <w:szCs w:val="22"/>
        </w:rPr>
        <w:t>p</w:t>
      </w:r>
      <w:r w:rsidR="00AB40ED" w:rsidRPr="003A1C36">
        <w:rPr>
          <w:rFonts w:ascii="Arial Nova" w:hAnsi="Arial Nova" w:cs="Arial"/>
          <w:sz w:val="22"/>
          <w:szCs w:val="22"/>
        </w:rPr>
        <w:t>rocess, where it is manually scanned. After this process i</w:t>
      </w:r>
      <w:r w:rsidR="00F45FF9">
        <w:rPr>
          <w:rFonts w:ascii="Arial Nova" w:hAnsi="Arial Nova" w:cs="Arial"/>
          <w:sz w:val="22"/>
          <w:szCs w:val="22"/>
        </w:rPr>
        <w:t>t</w:t>
      </w:r>
      <w:r w:rsidR="00AB40ED" w:rsidRPr="003A1C36">
        <w:rPr>
          <w:rFonts w:ascii="Arial Nova" w:hAnsi="Arial Nova" w:cs="Arial"/>
          <w:sz w:val="22"/>
          <w:szCs w:val="22"/>
        </w:rPr>
        <w:t xml:space="preserve"> is </w:t>
      </w:r>
      <w:r w:rsidR="00F45FF9">
        <w:rPr>
          <w:rFonts w:ascii="Arial Nova" w:hAnsi="Arial Nova" w:cs="Arial"/>
          <w:sz w:val="22"/>
          <w:szCs w:val="22"/>
        </w:rPr>
        <w:t>m</w:t>
      </w:r>
      <w:r w:rsidR="00AB40ED" w:rsidRPr="003A1C36">
        <w:rPr>
          <w:rFonts w:ascii="Arial Nova" w:hAnsi="Arial Nova" w:cs="Arial"/>
          <w:sz w:val="22"/>
          <w:szCs w:val="22"/>
        </w:rPr>
        <w:t xml:space="preserve">anually </w:t>
      </w:r>
      <w:r w:rsidR="00F45FF9">
        <w:rPr>
          <w:rFonts w:ascii="Arial Nova" w:hAnsi="Arial Nova" w:cs="Arial"/>
          <w:sz w:val="22"/>
          <w:szCs w:val="22"/>
        </w:rPr>
        <w:t>s</w:t>
      </w:r>
      <w:r w:rsidR="00AB40ED" w:rsidRPr="003A1C36">
        <w:rPr>
          <w:rFonts w:ascii="Arial Nova" w:hAnsi="Arial Nova" w:cs="Arial"/>
          <w:sz w:val="22"/>
          <w:szCs w:val="22"/>
        </w:rPr>
        <w:t xml:space="preserve">canned into </w:t>
      </w:r>
      <w:r w:rsidR="00B16104" w:rsidRPr="003A1C36">
        <w:rPr>
          <w:rFonts w:ascii="Arial Nova" w:hAnsi="Arial Nova" w:cs="Arial"/>
          <w:sz w:val="22"/>
          <w:szCs w:val="22"/>
        </w:rPr>
        <w:t>QC and</w:t>
      </w:r>
      <w:r w:rsidR="00AB40ED" w:rsidRPr="003A1C36">
        <w:rPr>
          <w:rFonts w:ascii="Arial Nova" w:hAnsi="Arial Nova" w:cs="Arial"/>
          <w:sz w:val="22"/>
          <w:szCs w:val="22"/>
        </w:rPr>
        <w:t xml:space="preserve"> proceeding to Distribution via another </w:t>
      </w:r>
      <w:r w:rsidR="00F45FF9">
        <w:rPr>
          <w:rFonts w:ascii="Arial Nova" w:hAnsi="Arial Nova" w:cs="Arial"/>
          <w:sz w:val="22"/>
          <w:szCs w:val="22"/>
        </w:rPr>
        <w:t>m</w:t>
      </w:r>
      <w:r w:rsidR="00AB40ED" w:rsidRPr="003A1C36">
        <w:rPr>
          <w:rFonts w:ascii="Arial Nova" w:hAnsi="Arial Nova" w:cs="Arial"/>
          <w:sz w:val="22"/>
          <w:szCs w:val="22"/>
        </w:rPr>
        <w:t xml:space="preserve">anual </w:t>
      </w:r>
      <w:r w:rsidR="00F45FF9">
        <w:rPr>
          <w:rFonts w:ascii="Arial Nova" w:hAnsi="Arial Nova" w:cs="Arial"/>
          <w:sz w:val="22"/>
          <w:szCs w:val="22"/>
        </w:rPr>
        <w:t>s</w:t>
      </w:r>
      <w:r w:rsidR="00AB40ED" w:rsidRPr="003A1C36">
        <w:rPr>
          <w:rFonts w:ascii="Arial Nova" w:hAnsi="Arial Nova" w:cs="Arial"/>
          <w:sz w:val="22"/>
          <w:szCs w:val="22"/>
        </w:rPr>
        <w:t xml:space="preserve">can. The product is again </w:t>
      </w:r>
      <w:r w:rsidR="00F45FF9">
        <w:rPr>
          <w:rFonts w:ascii="Arial Nova" w:hAnsi="Arial Nova" w:cs="Arial"/>
          <w:sz w:val="22"/>
          <w:szCs w:val="22"/>
        </w:rPr>
        <w:t>m</w:t>
      </w:r>
      <w:r w:rsidR="00AB40ED" w:rsidRPr="003A1C36">
        <w:rPr>
          <w:rFonts w:ascii="Arial Nova" w:hAnsi="Arial Nova" w:cs="Arial"/>
          <w:sz w:val="22"/>
          <w:szCs w:val="22"/>
        </w:rPr>
        <w:t xml:space="preserve">anually </w:t>
      </w:r>
      <w:r w:rsidR="00F45FF9">
        <w:rPr>
          <w:rFonts w:ascii="Arial Nova" w:hAnsi="Arial Nova" w:cs="Arial"/>
          <w:sz w:val="22"/>
          <w:szCs w:val="22"/>
        </w:rPr>
        <w:t>s</w:t>
      </w:r>
      <w:r w:rsidR="00AB40ED" w:rsidRPr="003A1C36">
        <w:rPr>
          <w:rFonts w:ascii="Arial Nova" w:hAnsi="Arial Nova" w:cs="Arial"/>
          <w:sz w:val="22"/>
          <w:szCs w:val="22"/>
        </w:rPr>
        <w:t xml:space="preserve">canned at Point of Delivery. 4 Manual scans – allowing 4 opportunities for </w:t>
      </w:r>
      <w:r w:rsidR="004528A0" w:rsidRPr="003A1C36">
        <w:rPr>
          <w:rFonts w:ascii="Arial Nova" w:hAnsi="Arial Nova" w:cs="Arial"/>
          <w:sz w:val="22"/>
          <w:szCs w:val="22"/>
        </w:rPr>
        <w:t xml:space="preserve">error. Scrap analysis below shows a typical week where </w:t>
      </w:r>
      <w:r>
        <w:rPr>
          <w:rFonts w:ascii="Arial Nova" w:hAnsi="Arial Nova" w:cs="Arial"/>
          <w:sz w:val="22"/>
          <w:szCs w:val="22"/>
        </w:rPr>
        <w:t xml:space="preserve">‘Missing item’ = </w:t>
      </w:r>
      <w:r w:rsidR="004528A0" w:rsidRPr="003A1C36">
        <w:rPr>
          <w:rFonts w:ascii="Arial Nova" w:hAnsi="Arial Nova" w:cs="Arial"/>
          <w:sz w:val="22"/>
          <w:szCs w:val="22"/>
        </w:rPr>
        <w:t>170</w:t>
      </w:r>
      <w:r>
        <w:rPr>
          <w:rFonts w:ascii="Arial Nova" w:hAnsi="Arial Nova" w:cs="Arial"/>
          <w:sz w:val="22"/>
          <w:szCs w:val="22"/>
        </w:rPr>
        <w:t xml:space="preserve"> </w:t>
      </w:r>
      <w:r w:rsidR="004528A0" w:rsidRPr="003A1C36">
        <w:rPr>
          <w:rFonts w:ascii="Arial Nova" w:hAnsi="Arial Nova" w:cs="Arial"/>
          <w:sz w:val="22"/>
          <w:szCs w:val="22"/>
        </w:rPr>
        <w:t xml:space="preserve">– not scanned correctly in the </w:t>
      </w:r>
      <w:r w:rsidR="00F45FF9">
        <w:rPr>
          <w:rFonts w:ascii="Arial Nova" w:hAnsi="Arial Nova" w:cs="Arial"/>
          <w:sz w:val="22"/>
          <w:szCs w:val="22"/>
        </w:rPr>
        <w:t>p</w:t>
      </w:r>
      <w:r w:rsidR="004528A0" w:rsidRPr="003A1C36">
        <w:rPr>
          <w:rFonts w:ascii="Arial Nova" w:hAnsi="Arial Nova" w:cs="Arial"/>
          <w:sz w:val="22"/>
          <w:szCs w:val="22"/>
        </w:rPr>
        <w:t xml:space="preserve">roduct </w:t>
      </w:r>
      <w:r w:rsidR="00F45FF9">
        <w:rPr>
          <w:rFonts w:ascii="Arial Nova" w:hAnsi="Arial Nova" w:cs="Arial"/>
          <w:sz w:val="22"/>
          <w:szCs w:val="22"/>
        </w:rPr>
        <w:t>m</w:t>
      </w:r>
      <w:r w:rsidR="004528A0" w:rsidRPr="003A1C36">
        <w:rPr>
          <w:rFonts w:ascii="Arial Nova" w:hAnsi="Arial Nova" w:cs="Arial"/>
          <w:sz w:val="22"/>
          <w:szCs w:val="22"/>
        </w:rPr>
        <w:t xml:space="preserve">ovement </w:t>
      </w:r>
      <w:r w:rsidR="00F45FF9">
        <w:rPr>
          <w:rFonts w:ascii="Arial Nova" w:hAnsi="Arial Nova" w:cs="Arial"/>
          <w:sz w:val="22"/>
          <w:szCs w:val="22"/>
        </w:rPr>
        <w:t>p</w:t>
      </w:r>
      <w:r w:rsidR="004528A0" w:rsidRPr="003A1C36">
        <w:rPr>
          <w:rFonts w:ascii="Arial Nova" w:hAnsi="Arial Nova" w:cs="Arial"/>
          <w:sz w:val="22"/>
          <w:szCs w:val="22"/>
        </w:rPr>
        <w:t xml:space="preserve">rocess. Resulting cost = £297.50 per week, plus disappointed customers, which may have further </w:t>
      </w:r>
      <w:r w:rsidR="00130494" w:rsidRPr="003A1C36">
        <w:rPr>
          <w:rFonts w:ascii="Arial Nova" w:hAnsi="Arial Nova" w:cs="Arial"/>
          <w:sz w:val="22"/>
          <w:szCs w:val="22"/>
        </w:rPr>
        <w:t>implications</w:t>
      </w:r>
      <w:r w:rsidR="004528A0" w:rsidRPr="003A1C36">
        <w:rPr>
          <w:rFonts w:ascii="Arial Nova" w:hAnsi="Arial Nova" w:cs="Arial"/>
          <w:sz w:val="22"/>
          <w:szCs w:val="22"/>
        </w:rPr>
        <w:t>.</w:t>
      </w:r>
    </w:p>
    <w:p w14:paraId="38ED8055" w14:textId="0A60FFCB" w:rsidR="00AB40ED" w:rsidRPr="003A1C36" w:rsidRDefault="00AB40ED">
      <w:pPr>
        <w:rPr>
          <w:rFonts w:ascii="Arial Nova" w:hAnsi="Arial Nova" w:cs="Arial"/>
          <w:sz w:val="22"/>
          <w:szCs w:val="22"/>
        </w:rPr>
      </w:pPr>
    </w:p>
    <w:p w14:paraId="4641CA17" w14:textId="6505AC01" w:rsidR="00AB40ED" w:rsidRPr="003A1C36" w:rsidRDefault="00F01A0C">
      <w:pPr>
        <w:rPr>
          <w:rFonts w:ascii="Arial Nova" w:hAnsi="Arial Nova" w:cs="Arial"/>
          <w:sz w:val="22"/>
          <w:szCs w:val="22"/>
        </w:rPr>
      </w:pPr>
      <w:r>
        <w:rPr>
          <w:rFonts w:ascii="Arial Nova" w:hAnsi="Arial Nov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A4856C" wp14:editId="0A343412">
                <wp:simplePos x="0" y="0"/>
                <wp:positionH relativeFrom="column">
                  <wp:posOffset>1447800</wp:posOffset>
                </wp:positionH>
                <wp:positionV relativeFrom="paragraph">
                  <wp:posOffset>2893695</wp:posOffset>
                </wp:positionV>
                <wp:extent cx="2524125" cy="219075"/>
                <wp:effectExtent l="57150" t="19050" r="85725" b="10477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4125" cy="2190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80CA9A" id="Rectangle 15" o:spid="_x0000_s1026" style="position:absolute;margin-left:114pt;margin-top:227.85pt;width:198.75pt;height:17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" filled="f" strokecolor="red" strokeweight="1.5pt">
                <v:shadow on="t" color="black" opacity="22937f" origin=",.5" offset="0,.63889mm"/>
              </v:rect>
            </w:pict>
          </mc:Fallback>
        </mc:AlternateContent>
      </w:r>
      <w:r w:rsidR="00AB40ED" w:rsidRPr="003A1C36">
        <w:rPr>
          <w:rFonts w:ascii="Arial Nova" w:hAnsi="Arial Nova"/>
          <w:noProof/>
        </w:rPr>
        <w:drawing>
          <wp:inline distT="0" distB="0" distL="0" distR="0" wp14:anchorId="534F1B75" wp14:editId="43C65C4C">
            <wp:extent cx="6752590" cy="3729621"/>
            <wp:effectExtent l="0" t="0" r="0" b="4445"/>
            <wp:docPr id="8" name="Picture 8" descr="Graphical user interface, char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char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r:link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4855" cy="3730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428F26" w14:textId="77777777" w:rsidR="00AB40ED" w:rsidRPr="003A1C36" w:rsidRDefault="00AB40ED">
      <w:pPr>
        <w:rPr>
          <w:rFonts w:ascii="Arial Nova" w:hAnsi="Arial Nova" w:cs="Arial"/>
          <w:sz w:val="22"/>
          <w:szCs w:val="22"/>
        </w:rPr>
      </w:pPr>
    </w:p>
    <w:p w14:paraId="2AB5F686" w14:textId="5FB4024C" w:rsidR="00114044" w:rsidRPr="003A1C36" w:rsidRDefault="00114044">
      <w:pPr>
        <w:rPr>
          <w:rFonts w:ascii="Arial Nova" w:hAnsi="Arial Nova" w:cs="Arial"/>
          <w:sz w:val="22"/>
          <w:szCs w:val="22"/>
        </w:rPr>
      </w:pPr>
    </w:p>
    <w:p w14:paraId="49D58C89" w14:textId="5DB1AAF4" w:rsidR="00B33631" w:rsidRPr="00B33631" w:rsidRDefault="004528A0">
      <w:pPr>
        <w:rPr>
          <w:rFonts w:ascii="Arial Nova" w:hAnsi="Arial Nova" w:cs="Arial"/>
          <w:color w:val="002060"/>
          <w:sz w:val="22"/>
          <w:szCs w:val="22"/>
        </w:rPr>
      </w:pPr>
      <w:r w:rsidRPr="00B33631">
        <w:rPr>
          <w:rFonts w:ascii="Arial Nova" w:hAnsi="Arial Nova" w:cs="Arial"/>
          <w:b/>
          <w:bCs/>
          <w:color w:val="002060"/>
          <w:sz w:val="22"/>
          <w:szCs w:val="22"/>
          <w:u w:val="single"/>
        </w:rPr>
        <w:t>Scope of Opportunity</w:t>
      </w:r>
    </w:p>
    <w:p w14:paraId="378B7DF0" w14:textId="6BB7BC5D" w:rsidR="000B522F" w:rsidRPr="003A1C36" w:rsidRDefault="004528A0">
      <w:pPr>
        <w:rPr>
          <w:rFonts w:ascii="Arial Nova" w:hAnsi="Arial Nova" w:cs="Arial"/>
          <w:sz w:val="22"/>
          <w:szCs w:val="22"/>
        </w:rPr>
      </w:pPr>
      <w:r w:rsidRPr="003A1C36">
        <w:rPr>
          <w:rFonts w:ascii="Arial Nova" w:hAnsi="Arial Nova" w:cs="Arial"/>
          <w:sz w:val="22"/>
          <w:szCs w:val="22"/>
        </w:rPr>
        <w:t xml:space="preserve">RFID </w:t>
      </w:r>
      <w:r w:rsidR="00AE67C3">
        <w:rPr>
          <w:rFonts w:ascii="Arial Nova" w:hAnsi="Arial Nova" w:cs="Arial"/>
          <w:sz w:val="22"/>
          <w:szCs w:val="22"/>
        </w:rPr>
        <w:t>t</w:t>
      </w:r>
      <w:r w:rsidRPr="003A1C36">
        <w:rPr>
          <w:rFonts w:ascii="Arial Nova" w:hAnsi="Arial Nova" w:cs="Arial"/>
          <w:sz w:val="22"/>
          <w:szCs w:val="22"/>
        </w:rPr>
        <w:t xml:space="preserve">agging is a solution already used by others in the Fenestration </w:t>
      </w:r>
      <w:r w:rsidR="00AE67C3">
        <w:rPr>
          <w:rFonts w:ascii="Arial Nova" w:hAnsi="Arial Nova" w:cs="Arial"/>
          <w:sz w:val="22"/>
          <w:szCs w:val="22"/>
        </w:rPr>
        <w:t>i</w:t>
      </w:r>
      <w:r w:rsidRPr="003A1C36">
        <w:rPr>
          <w:rFonts w:ascii="Arial Nova" w:hAnsi="Arial Nova" w:cs="Arial"/>
          <w:sz w:val="22"/>
          <w:szCs w:val="22"/>
        </w:rPr>
        <w:t xml:space="preserve">ndustry. RFID </w:t>
      </w:r>
      <w:r w:rsidR="00AE67C3">
        <w:rPr>
          <w:rFonts w:ascii="Arial Nova" w:hAnsi="Arial Nova" w:cs="Arial"/>
          <w:sz w:val="22"/>
          <w:szCs w:val="22"/>
        </w:rPr>
        <w:t>t</w:t>
      </w:r>
      <w:r w:rsidRPr="003A1C36">
        <w:rPr>
          <w:rFonts w:ascii="Arial Nova" w:hAnsi="Arial Nova" w:cs="Arial"/>
          <w:sz w:val="22"/>
          <w:szCs w:val="22"/>
        </w:rPr>
        <w:t>agging will enable accurate tracking through the Process</w:t>
      </w:r>
      <w:r w:rsidR="000B522F" w:rsidRPr="003A1C36">
        <w:rPr>
          <w:rFonts w:ascii="Arial Nova" w:hAnsi="Arial Nova" w:cs="Arial"/>
          <w:sz w:val="22"/>
          <w:szCs w:val="22"/>
        </w:rPr>
        <w:t xml:space="preserve">. </w:t>
      </w:r>
      <w:r w:rsidR="00223B7D" w:rsidRPr="003A1C36">
        <w:rPr>
          <w:rFonts w:ascii="Arial Nova" w:hAnsi="Arial Nova" w:cs="Arial"/>
          <w:sz w:val="22"/>
          <w:szCs w:val="22"/>
        </w:rPr>
        <w:t xml:space="preserve">RFID </w:t>
      </w:r>
      <w:r w:rsidR="00AE67C3">
        <w:rPr>
          <w:rFonts w:ascii="Arial Nova" w:hAnsi="Arial Nova" w:cs="Arial"/>
          <w:sz w:val="22"/>
          <w:szCs w:val="22"/>
        </w:rPr>
        <w:t>t</w:t>
      </w:r>
      <w:r w:rsidR="00223B7D" w:rsidRPr="003A1C36">
        <w:rPr>
          <w:rFonts w:ascii="Arial Nova" w:hAnsi="Arial Nova" w:cs="Arial"/>
          <w:sz w:val="22"/>
          <w:szCs w:val="22"/>
        </w:rPr>
        <w:t xml:space="preserve">ag would replace the Manual Barcode system. </w:t>
      </w:r>
      <w:r w:rsidR="00F01A0C">
        <w:rPr>
          <w:rFonts w:ascii="Arial Nova" w:hAnsi="Arial Nova" w:cs="Arial"/>
          <w:sz w:val="22"/>
          <w:szCs w:val="22"/>
        </w:rPr>
        <w:t xml:space="preserve">An </w:t>
      </w:r>
      <w:r w:rsidR="00223B7D" w:rsidRPr="003A1C36">
        <w:rPr>
          <w:rFonts w:ascii="Arial Nova" w:hAnsi="Arial Nova" w:cs="Arial"/>
          <w:sz w:val="22"/>
          <w:szCs w:val="22"/>
        </w:rPr>
        <w:t xml:space="preserve">RFID </w:t>
      </w:r>
      <w:r w:rsidR="00AE67C3">
        <w:rPr>
          <w:rFonts w:ascii="Arial Nova" w:hAnsi="Arial Nova" w:cs="Arial"/>
          <w:sz w:val="22"/>
          <w:szCs w:val="22"/>
        </w:rPr>
        <w:t>t</w:t>
      </w:r>
      <w:r w:rsidR="00223B7D" w:rsidRPr="003A1C36">
        <w:rPr>
          <w:rFonts w:ascii="Arial Nova" w:hAnsi="Arial Nova" w:cs="Arial"/>
          <w:sz w:val="22"/>
          <w:szCs w:val="22"/>
        </w:rPr>
        <w:t xml:space="preserve">ag would be applied at </w:t>
      </w:r>
      <w:r w:rsidR="00F01A0C">
        <w:rPr>
          <w:rFonts w:ascii="Arial Nova" w:hAnsi="Arial Nova" w:cs="Arial"/>
          <w:sz w:val="22"/>
          <w:szCs w:val="22"/>
        </w:rPr>
        <w:t xml:space="preserve">the </w:t>
      </w:r>
      <w:r w:rsidR="00223B7D" w:rsidRPr="003A1C36">
        <w:rPr>
          <w:rFonts w:ascii="Arial Nova" w:hAnsi="Arial Nova" w:cs="Arial"/>
          <w:sz w:val="22"/>
          <w:szCs w:val="22"/>
        </w:rPr>
        <w:t>1</w:t>
      </w:r>
      <w:r w:rsidR="00223B7D" w:rsidRPr="003A1C36">
        <w:rPr>
          <w:rFonts w:ascii="Arial Nova" w:hAnsi="Arial Nova" w:cs="Arial"/>
          <w:sz w:val="22"/>
          <w:szCs w:val="22"/>
          <w:vertAlign w:val="superscript"/>
        </w:rPr>
        <w:t>st</w:t>
      </w:r>
      <w:r w:rsidR="00223B7D" w:rsidRPr="003A1C36">
        <w:rPr>
          <w:rFonts w:ascii="Arial Nova" w:hAnsi="Arial Nova" w:cs="Arial"/>
          <w:sz w:val="22"/>
          <w:szCs w:val="22"/>
        </w:rPr>
        <w:t xml:space="preserve"> Station in the Process. RFID </w:t>
      </w:r>
      <w:r w:rsidR="00F01A0C">
        <w:rPr>
          <w:rFonts w:ascii="Arial Nova" w:hAnsi="Arial Nova" w:cs="Arial"/>
          <w:sz w:val="22"/>
          <w:szCs w:val="22"/>
        </w:rPr>
        <w:t>Readers</w:t>
      </w:r>
      <w:r w:rsidR="00223B7D" w:rsidRPr="003A1C36">
        <w:rPr>
          <w:rFonts w:ascii="Arial Nova" w:hAnsi="Arial Nova" w:cs="Arial"/>
          <w:sz w:val="22"/>
          <w:szCs w:val="22"/>
        </w:rPr>
        <w:t xml:space="preserve"> would be installed at further ‘Gates’ at each process step</w:t>
      </w:r>
      <w:r w:rsidR="00AE67C3">
        <w:rPr>
          <w:rFonts w:ascii="Arial Nova" w:hAnsi="Arial Nova" w:cs="Arial"/>
          <w:sz w:val="22"/>
          <w:szCs w:val="22"/>
        </w:rPr>
        <w:t>,</w:t>
      </w:r>
      <w:r w:rsidR="00223B7D" w:rsidRPr="003A1C36">
        <w:rPr>
          <w:rFonts w:ascii="Arial Nova" w:hAnsi="Arial Nova" w:cs="Arial"/>
          <w:sz w:val="22"/>
          <w:szCs w:val="22"/>
        </w:rPr>
        <w:t xml:space="preserve"> tracking the </w:t>
      </w:r>
      <w:r w:rsidR="00AE67C3">
        <w:rPr>
          <w:rFonts w:ascii="Arial Nova" w:hAnsi="Arial Nova" w:cs="Arial"/>
          <w:sz w:val="22"/>
          <w:szCs w:val="22"/>
        </w:rPr>
        <w:t>p</w:t>
      </w:r>
      <w:r w:rsidR="00223B7D" w:rsidRPr="003A1C36">
        <w:rPr>
          <w:rFonts w:ascii="Arial Nova" w:hAnsi="Arial Nova" w:cs="Arial"/>
          <w:sz w:val="22"/>
          <w:szCs w:val="22"/>
        </w:rPr>
        <w:t>roduct to final delivery with the Customer.</w:t>
      </w:r>
    </w:p>
    <w:p w14:paraId="72F61B75" w14:textId="30CB2F19" w:rsidR="00AD691A" w:rsidRPr="003A1C36" w:rsidRDefault="00AD691A">
      <w:pPr>
        <w:rPr>
          <w:rFonts w:ascii="Arial Nova" w:hAnsi="Arial Nova" w:cs="Arial"/>
          <w:sz w:val="22"/>
          <w:szCs w:val="22"/>
        </w:rPr>
      </w:pPr>
    </w:p>
    <w:p w14:paraId="149CEEE8" w14:textId="68987A4C" w:rsidR="00AD691A" w:rsidRPr="00B33631" w:rsidRDefault="000B522F">
      <w:pPr>
        <w:rPr>
          <w:rFonts w:ascii="Arial Nova" w:hAnsi="Arial Nova" w:cs="Arial"/>
          <w:b/>
          <w:bCs/>
          <w:color w:val="002060"/>
          <w:sz w:val="22"/>
          <w:szCs w:val="22"/>
          <w:u w:val="single"/>
        </w:rPr>
      </w:pPr>
      <w:r w:rsidRPr="00B33631">
        <w:rPr>
          <w:rFonts w:ascii="Arial Nova" w:hAnsi="Arial Nova" w:cs="Arial"/>
          <w:b/>
          <w:bCs/>
          <w:color w:val="002060"/>
          <w:sz w:val="22"/>
          <w:szCs w:val="22"/>
          <w:u w:val="single"/>
        </w:rPr>
        <w:t>What is RFID?</w:t>
      </w:r>
    </w:p>
    <w:p w14:paraId="71356FD1" w14:textId="2A0F922C" w:rsidR="00441DF5" w:rsidRPr="003A1C36" w:rsidRDefault="00441DF5">
      <w:pPr>
        <w:rPr>
          <w:rFonts w:ascii="Arial Nova" w:hAnsi="Arial Nova" w:cs="Arial"/>
          <w:sz w:val="22"/>
          <w:szCs w:val="22"/>
        </w:rPr>
      </w:pPr>
    </w:p>
    <w:p w14:paraId="646C945D" w14:textId="2E28BAA3" w:rsidR="008C4968" w:rsidRDefault="00571C0B" w:rsidP="008C4968">
      <w:pPr>
        <w:rPr>
          <w:rFonts w:ascii="Arial Nova" w:hAnsi="Arial Nova" w:cs="Arial"/>
          <w:sz w:val="22"/>
          <w:szCs w:val="22"/>
        </w:rPr>
      </w:pPr>
      <w:r w:rsidRPr="003A1C36">
        <w:rPr>
          <w:rFonts w:ascii="Arial Nova" w:hAnsi="Arial Nova" w:cs="Arial"/>
          <w:sz w:val="22"/>
          <w:szCs w:val="22"/>
        </w:rPr>
        <w:t>RFID Stands for “Radio Frequency Identification”</w:t>
      </w:r>
      <w:r w:rsidR="00761DC7" w:rsidRPr="003A1C36">
        <w:rPr>
          <w:rFonts w:ascii="Arial Nova" w:hAnsi="Arial Nova" w:cs="Arial"/>
          <w:sz w:val="22"/>
          <w:szCs w:val="22"/>
        </w:rPr>
        <w:t xml:space="preserve">. </w:t>
      </w:r>
      <w:r w:rsidR="001A19D7" w:rsidRPr="003A1C36">
        <w:rPr>
          <w:rFonts w:ascii="Arial Nova" w:hAnsi="Arial Nova" w:cs="Arial"/>
          <w:sz w:val="22"/>
          <w:szCs w:val="22"/>
        </w:rPr>
        <w:t>Utilising Radio Wave technology</w:t>
      </w:r>
      <w:r w:rsidR="00E2306A" w:rsidRPr="003A1C36">
        <w:rPr>
          <w:rFonts w:ascii="Arial Nova" w:hAnsi="Arial Nova" w:cs="Arial"/>
          <w:sz w:val="22"/>
          <w:szCs w:val="22"/>
        </w:rPr>
        <w:t xml:space="preserve">. </w:t>
      </w:r>
      <w:r w:rsidR="00C72AC5" w:rsidRPr="003A1C36">
        <w:rPr>
          <w:rFonts w:ascii="Arial Nova" w:hAnsi="Arial Nova" w:cs="Arial"/>
          <w:sz w:val="22"/>
          <w:szCs w:val="22"/>
        </w:rPr>
        <w:t>An RFID</w:t>
      </w:r>
      <w:r w:rsidR="004137B5" w:rsidRPr="003A1C36">
        <w:rPr>
          <w:rFonts w:ascii="Arial Nova" w:hAnsi="Arial Nova" w:cs="Arial"/>
          <w:sz w:val="22"/>
          <w:szCs w:val="22"/>
        </w:rPr>
        <w:t xml:space="preserve"> tag consists of a programmable integrated circuit and an antenna. </w:t>
      </w:r>
      <w:r w:rsidR="00B422C1" w:rsidRPr="003A1C36">
        <w:rPr>
          <w:rFonts w:ascii="Arial Nova" w:hAnsi="Arial Nova" w:cs="Arial"/>
          <w:sz w:val="22"/>
          <w:szCs w:val="22"/>
        </w:rPr>
        <w:t>An RFID Reader emits radio waves and w</w:t>
      </w:r>
      <w:r w:rsidR="0020138E" w:rsidRPr="003A1C36">
        <w:rPr>
          <w:rFonts w:ascii="Arial Nova" w:hAnsi="Arial Nova" w:cs="Arial"/>
          <w:sz w:val="22"/>
          <w:szCs w:val="22"/>
        </w:rPr>
        <w:t xml:space="preserve">hen </w:t>
      </w:r>
      <w:r w:rsidR="00B422C1" w:rsidRPr="003A1C36">
        <w:rPr>
          <w:rFonts w:ascii="Arial Nova" w:hAnsi="Arial Nova" w:cs="Arial"/>
          <w:sz w:val="22"/>
          <w:szCs w:val="22"/>
        </w:rPr>
        <w:t xml:space="preserve">the </w:t>
      </w:r>
      <w:r w:rsidR="00375102">
        <w:rPr>
          <w:rFonts w:ascii="Arial Nova" w:hAnsi="Arial Nova" w:cs="Arial"/>
          <w:sz w:val="22"/>
          <w:szCs w:val="22"/>
        </w:rPr>
        <w:t xml:space="preserve">RFID </w:t>
      </w:r>
      <w:r w:rsidR="00B422C1" w:rsidRPr="003A1C36">
        <w:rPr>
          <w:rFonts w:ascii="Arial Nova" w:hAnsi="Arial Nova" w:cs="Arial"/>
          <w:sz w:val="22"/>
          <w:szCs w:val="22"/>
        </w:rPr>
        <w:t xml:space="preserve">tag </w:t>
      </w:r>
      <w:r w:rsidR="0020138E" w:rsidRPr="003A1C36">
        <w:rPr>
          <w:rFonts w:ascii="Arial Nova" w:hAnsi="Arial Nova" w:cs="Arial"/>
          <w:sz w:val="22"/>
          <w:szCs w:val="22"/>
        </w:rPr>
        <w:t>passe</w:t>
      </w:r>
      <w:r w:rsidR="00B422C1" w:rsidRPr="003A1C36">
        <w:rPr>
          <w:rFonts w:ascii="Arial Nova" w:hAnsi="Arial Nova" w:cs="Arial"/>
          <w:sz w:val="22"/>
          <w:szCs w:val="22"/>
        </w:rPr>
        <w:t xml:space="preserve">s </w:t>
      </w:r>
      <w:r w:rsidR="0020138E" w:rsidRPr="003A1C36">
        <w:rPr>
          <w:rFonts w:ascii="Arial Nova" w:hAnsi="Arial Nova" w:cs="Arial"/>
          <w:sz w:val="22"/>
          <w:szCs w:val="22"/>
        </w:rPr>
        <w:t xml:space="preserve">through </w:t>
      </w:r>
      <w:r w:rsidR="00B422C1" w:rsidRPr="003A1C36">
        <w:rPr>
          <w:rFonts w:ascii="Arial Nova" w:hAnsi="Arial Nova" w:cs="Arial"/>
          <w:sz w:val="22"/>
          <w:szCs w:val="22"/>
        </w:rPr>
        <w:t>the</w:t>
      </w:r>
      <w:r w:rsidR="0020138E" w:rsidRPr="003A1C36">
        <w:rPr>
          <w:rFonts w:ascii="Arial Nova" w:hAnsi="Arial Nova" w:cs="Arial"/>
          <w:sz w:val="22"/>
          <w:szCs w:val="22"/>
        </w:rPr>
        <w:t xml:space="preserve"> Reader the integrated circuit </w:t>
      </w:r>
      <w:r w:rsidR="001F62A5" w:rsidRPr="003A1C36">
        <w:rPr>
          <w:rFonts w:ascii="Arial Nova" w:hAnsi="Arial Nova" w:cs="Arial"/>
          <w:sz w:val="22"/>
          <w:szCs w:val="22"/>
        </w:rPr>
        <w:t>transfers dat</w:t>
      </w:r>
      <w:r w:rsidR="00105AEF" w:rsidRPr="003A1C36">
        <w:rPr>
          <w:rFonts w:ascii="Arial Nova" w:hAnsi="Arial Nova" w:cs="Arial"/>
          <w:sz w:val="22"/>
          <w:szCs w:val="22"/>
        </w:rPr>
        <w:t>a</w:t>
      </w:r>
      <w:r w:rsidR="0020138E" w:rsidRPr="003A1C36">
        <w:rPr>
          <w:rFonts w:ascii="Arial Nova" w:hAnsi="Arial Nova" w:cs="Arial"/>
          <w:sz w:val="22"/>
          <w:szCs w:val="22"/>
        </w:rPr>
        <w:t>.</w:t>
      </w:r>
      <w:r w:rsidR="0094329B" w:rsidRPr="003A1C36">
        <w:rPr>
          <w:rFonts w:ascii="Arial Nova" w:hAnsi="Arial Nova" w:cs="Arial"/>
          <w:sz w:val="22"/>
          <w:szCs w:val="22"/>
        </w:rPr>
        <w:t xml:space="preserve"> </w:t>
      </w:r>
      <w:r w:rsidR="008C4968">
        <w:rPr>
          <w:rFonts w:ascii="Arial Nova" w:hAnsi="Arial Nova" w:cs="Arial"/>
          <w:sz w:val="22"/>
          <w:szCs w:val="22"/>
        </w:rPr>
        <w:t xml:space="preserve">The benefit of </w:t>
      </w:r>
      <w:r w:rsidR="006C3AF9" w:rsidRPr="003A1C36">
        <w:rPr>
          <w:rFonts w:ascii="Arial Nova" w:hAnsi="Arial Nova" w:cs="Arial"/>
          <w:sz w:val="22"/>
          <w:szCs w:val="22"/>
        </w:rPr>
        <w:t xml:space="preserve">RFID technology </w:t>
      </w:r>
      <w:r w:rsidR="0073641C" w:rsidRPr="003A1C36">
        <w:rPr>
          <w:rFonts w:ascii="Arial Nova" w:hAnsi="Arial Nova" w:cs="Arial"/>
          <w:sz w:val="22"/>
          <w:szCs w:val="22"/>
        </w:rPr>
        <w:t>is</w:t>
      </w:r>
      <w:r w:rsidR="008C4968">
        <w:rPr>
          <w:rFonts w:ascii="Arial Nova" w:hAnsi="Arial Nova" w:cs="Arial"/>
          <w:sz w:val="22"/>
          <w:szCs w:val="22"/>
        </w:rPr>
        <w:t xml:space="preserve"> its</w:t>
      </w:r>
      <w:r w:rsidR="0073641C" w:rsidRPr="003A1C36">
        <w:rPr>
          <w:rFonts w:ascii="Arial Nova" w:hAnsi="Arial Nova" w:cs="Arial"/>
          <w:sz w:val="22"/>
          <w:szCs w:val="22"/>
        </w:rPr>
        <w:t xml:space="preserve"> versatil</w:t>
      </w:r>
      <w:r w:rsidR="008C4968">
        <w:rPr>
          <w:rFonts w:ascii="Arial Nova" w:hAnsi="Arial Nova" w:cs="Arial"/>
          <w:sz w:val="22"/>
          <w:szCs w:val="22"/>
        </w:rPr>
        <w:t>ity and reliability</w:t>
      </w:r>
      <w:r w:rsidR="0073641C" w:rsidRPr="003A1C36">
        <w:rPr>
          <w:rFonts w:ascii="Arial Nova" w:hAnsi="Arial Nova" w:cs="Arial"/>
          <w:sz w:val="22"/>
          <w:szCs w:val="22"/>
        </w:rPr>
        <w:t xml:space="preserve"> due to not needing line of sight</w:t>
      </w:r>
      <w:r w:rsidR="00C1595B" w:rsidRPr="003A1C36">
        <w:rPr>
          <w:rFonts w:ascii="Arial Nova" w:hAnsi="Arial Nova" w:cs="Arial"/>
          <w:sz w:val="22"/>
          <w:szCs w:val="22"/>
        </w:rPr>
        <w:t xml:space="preserve"> or be visible</w:t>
      </w:r>
      <w:r w:rsidR="008C4968">
        <w:rPr>
          <w:rFonts w:ascii="Arial Nova" w:hAnsi="Arial Nova" w:cs="Arial"/>
          <w:sz w:val="22"/>
          <w:szCs w:val="22"/>
        </w:rPr>
        <w:t xml:space="preserve">. </w:t>
      </w:r>
      <w:r w:rsidR="008C4968">
        <w:rPr>
          <w:rFonts w:ascii="Arial Nova" w:hAnsi="Arial Nova" w:cs="Arial"/>
          <w:sz w:val="22"/>
          <w:szCs w:val="22"/>
        </w:rPr>
        <w:t xml:space="preserve">Types of tags commonly used are </w:t>
      </w:r>
      <w:r w:rsidR="008C4968">
        <w:rPr>
          <w:rFonts w:ascii="Arial Nova" w:hAnsi="Arial Nova" w:cs="Arial"/>
          <w:sz w:val="22"/>
          <w:szCs w:val="22"/>
        </w:rPr>
        <w:lastRenderedPageBreak/>
        <w:t>stickers, smart labels that can be stitched into clothing and keyring tags generally used in Access control. Each type carries a differing cost.</w:t>
      </w:r>
    </w:p>
    <w:p w14:paraId="0BC5A2F3" w14:textId="2A744E0A" w:rsidR="000402DC" w:rsidRDefault="000402DC">
      <w:pPr>
        <w:rPr>
          <w:rFonts w:ascii="Arial Nova" w:hAnsi="Arial Nova" w:cs="Arial"/>
          <w:sz w:val="22"/>
          <w:szCs w:val="22"/>
        </w:rPr>
      </w:pPr>
    </w:p>
    <w:p w14:paraId="4AE2AF79" w14:textId="3B27C15A" w:rsidR="000402DC" w:rsidRDefault="00B93915">
      <w:pPr>
        <w:rPr>
          <w:rFonts w:ascii="Arial Nova" w:hAnsi="Arial Nova" w:cs="Arial"/>
          <w:sz w:val="22"/>
          <w:szCs w:val="22"/>
        </w:rPr>
      </w:pPr>
      <w:r>
        <w:rPr>
          <w:rFonts w:ascii="Arial Nova" w:hAnsi="Arial Nova" w:cs="Arial"/>
          <w:sz w:val="22"/>
          <w:szCs w:val="22"/>
        </w:rPr>
        <w:t>RFID Tags are also known as Transponders, and of 2 types – Passive and Active. Passive T</w:t>
      </w:r>
      <w:r w:rsidR="00F45FF9">
        <w:rPr>
          <w:rFonts w:ascii="Arial Nova" w:hAnsi="Arial Nova" w:cs="Arial"/>
          <w:sz w:val="22"/>
          <w:szCs w:val="22"/>
        </w:rPr>
        <w:t>ags</w:t>
      </w:r>
      <w:r>
        <w:rPr>
          <w:rFonts w:ascii="Arial Nova" w:hAnsi="Arial Nova" w:cs="Arial"/>
          <w:sz w:val="22"/>
          <w:szCs w:val="22"/>
        </w:rPr>
        <w:t xml:space="preserve"> rely on the RFID Reader to emit electromagnetic waves to enable signal communication. Active tags have integrated battery power sources, allowing </w:t>
      </w:r>
      <w:r w:rsidR="00ED7051">
        <w:rPr>
          <w:rFonts w:ascii="Arial Nova" w:hAnsi="Arial Nova" w:cs="Arial"/>
          <w:sz w:val="22"/>
          <w:szCs w:val="22"/>
        </w:rPr>
        <w:t>self-generating</w:t>
      </w:r>
      <w:r>
        <w:rPr>
          <w:rFonts w:ascii="Arial Nova" w:hAnsi="Arial Nova" w:cs="Arial"/>
          <w:sz w:val="22"/>
          <w:szCs w:val="22"/>
        </w:rPr>
        <w:t xml:space="preserve"> communications </w:t>
      </w:r>
      <w:r w:rsidR="00ED7051">
        <w:rPr>
          <w:rFonts w:ascii="Arial Nova" w:hAnsi="Arial Nova" w:cs="Arial"/>
          <w:sz w:val="22"/>
          <w:szCs w:val="22"/>
        </w:rPr>
        <w:t>with</w:t>
      </w:r>
      <w:r>
        <w:rPr>
          <w:rFonts w:ascii="Arial Nova" w:hAnsi="Arial Nova" w:cs="Arial"/>
          <w:sz w:val="22"/>
          <w:szCs w:val="22"/>
        </w:rPr>
        <w:t xml:space="preserve"> a larger range</w:t>
      </w:r>
      <w:r w:rsidR="00ED7051">
        <w:rPr>
          <w:rFonts w:ascii="Arial Nova" w:hAnsi="Arial Nova" w:cs="Arial"/>
          <w:sz w:val="22"/>
          <w:szCs w:val="22"/>
        </w:rPr>
        <w:t xml:space="preserve">. </w:t>
      </w:r>
      <w:r>
        <w:rPr>
          <w:rFonts w:ascii="Arial Nova" w:hAnsi="Arial Nova" w:cs="Arial"/>
          <w:sz w:val="22"/>
          <w:szCs w:val="22"/>
        </w:rPr>
        <w:t>Active tags are generally larger due to the integrated Power source.</w:t>
      </w:r>
    </w:p>
    <w:p w14:paraId="0FCAA230" w14:textId="6BBCB984" w:rsidR="00751292" w:rsidRDefault="00751292">
      <w:pPr>
        <w:rPr>
          <w:rFonts w:ascii="Arial Nova" w:hAnsi="Arial Nova" w:cs="Arial"/>
          <w:sz w:val="22"/>
          <w:szCs w:val="22"/>
        </w:rPr>
      </w:pPr>
    </w:p>
    <w:p w14:paraId="4225F1FE" w14:textId="4FA050C0" w:rsidR="00751292" w:rsidRDefault="00751292">
      <w:pPr>
        <w:rPr>
          <w:rFonts w:ascii="Arial Nova" w:hAnsi="Arial Nova" w:cs="Arial"/>
          <w:sz w:val="22"/>
          <w:szCs w:val="22"/>
        </w:rPr>
      </w:pPr>
      <w:r>
        <w:rPr>
          <w:rFonts w:ascii="Arial Nova" w:hAnsi="Arial Nova" w:cs="Arial"/>
          <w:sz w:val="22"/>
          <w:szCs w:val="22"/>
        </w:rPr>
        <w:t>RFID Reader</w:t>
      </w:r>
      <w:r w:rsidR="006622D4">
        <w:rPr>
          <w:rFonts w:ascii="Arial Nova" w:hAnsi="Arial Nova" w:cs="Arial"/>
          <w:sz w:val="22"/>
          <w:szCs w:val="22"/>
        </w:rPr>
        <w:t>s</w:t>
      </w:r>
      <w:r>
        <w:rPr>
          <w:rFonts w:ascii="Arial Nova" w:hAnsi="Arial Nova" w:cs="Arial"/>
          <w:sz w:val="22"/>
          <w:szCs w:val="22"/>
        </w:rPr>
        <w:t xml:space="preserve"> ha</w:t>
      </w:r>
      <w:r w:rsidR="006622D4">
        <w:rPr>
          <w:rFonts w:ascii="Arial Nova" w:hAnsi="Arial Nova" w:cs="Arial"/>
          <w:sz w:val="22"/>
          <w:szCs w:val="22"/>
        </w:rPr>
        <w:t>ve</w:t>
      </w:r>
      <w:r>
        <w:rPr>
          <w:rFonts w:ascii="Arial Nova" w:hAnsi="Arial Nova" w:cs="Arial"/>
          <w:sz w:val="22"/>
          <w:szCs w:val="22"/>
        </w:rPr>
        <w:t xml:space="preserve"> antenna</w:t>
      </w:r>
      <w:r w:rsidR="006622D4">
        <w:rPr>
          <w:rFonts w:ascii="Arial Nova" w:hAnsi="Arial Nova" w:cs="Arial"/>
          <w:sz w:val="22"/>
          <w:szCs w:val="22"/>
        </w:rPr>
        <w:t>s</w:t>
      </w:r>
      <w:r>
        <w:rPr>
          <w:rFonts w:ascii="Arial Nova" w:hAnsi="Arial Nova" w:cs="Arial"/>
          <w:sz w:val="22"/>
          <w:szCs w:val="22"/>
        </w:rPr>
        <w:t xml:space="preserve"> that send request</w:t>
      </w:r>
      <w:r w:rsidR="006622D4">
        <w:rPr>
          <w:rFonts w:ascii="Arial Nova" w:hAnsi="Arial Nova" w:cs="Arial"/>
          <w:sz w:val="22"/>
          <w:szCs w:val="22"/>
        </w:rPr>
        <w:t>s</w:t>
      </w:r>
      <w:r>
        <w:rPr>
          <w:rFonts w:ascii="Arial Nova" w:hAnsi="Arial Nova" w:cs="Arial"/>
          <w:sz w:val="22"/>
          <w:szCs w:val="22"/>
        </w:rPr>
        <w:t xml:space="preserve"> for data to the RFID Transponder. The RFID Reader’s function is to translate the received information into the desired data </w:t>
      </w:r>
      <w:r w:rsidR="00B16104">
        <w:rPr>
          <w:rFonts w:ascii="Arial Nova" w:hAnsi="Arial Nova" w:cs="Arial"/>
          <w:sz w:val="22"/>
          <w:szCs w:val="22"/>
        </w:rPr>
        <w:t>format and</w:t>
      </w:r>
      <w:r>
        <w:rPr>
          <w:rFonts w:ascii="Arial Nova" w:hAnsi="Arial Nova" w:cs="Arial"/>
          <w:sz w:val="22"/>
          <w:szCs w:val="22"/>
        </w:rPr>
        <w:t xml:space="preserve"> communicate it to a Controller or Data end device.</w:t>
      </w:r>
    </w:p>
    <w:p w14:paraId="459FB768" w14:textId="1B4BF497" w:rsidR="005B1C0B" w:rsidRDefault="005B1C0B">
      <w:pPr>
        <w:rPr>
          <w:rFonts w:ascii="Arial Nova" w:hAnsi="Arial Nova" w:cs="Arial"/>
          <w:sz w:val="22"/>
          <w:szCs w:val="22"/>
        </w:rPr>
      </w:pPr>
    </w:p>
    <w:p w14:paraId="4BF2F63C" w14:textId="5446C6BE" w:rsidR="005B1C0B" w:rsidRDefault="005B1C0B">
      <w:pPr>
        <w:rPr>
          <w:rFonts w:ascii="Arial Nova" w:hAnsi="Arial Nova" w:cs="Arial"/>
          <w:sz w:val="22"/>
          <w:szCs w:val="22"/>
        </w:rPr>
      </w:pPr>
      <w:r>
        <w:rPr>
          <w:rFonts w:ascii="Arial Nova" w:hAnsi="Arial Nova" w:cs="Arial"/>
          <w:sz w:val="22"/>
          <w:szCs w:val="22"/>
        </w:rPr>
        <w:t>Below is an example of shown on the SICK Website (OEM of sensor technology):</w:t>
      </w:r>
    </w:p>
    <w:p w14:paraId="46684EC0" w14:textId="2AA1EE53" w:rsidR="00B93915" w:rsidRDefault="00B93915">
      <w:pPr>
        <w:rPr>
          <w:rFonts w:ascii="Arial Nova" w:hAnsi="Arial Nova" w:cs="Arial"/>
          <w:sz w:val="22"/>
          <w:szCs w:val="22"/>
        </w:rPr>
      </w:pPr>
    </w:p>
    <w:p w14:paraId="7BA21F5A" w14:textId="1599ADEB" w:rsidR="000402DC" w:rsidRDefault="000402DC">
      <w:pPr>
        <w:rPr>
          <w:rFonts w:ascii="Arial Nova" w:hAnsi="Arial Nova" w:cs="Arial"/>
          <w:sz w:val="22"/>
          <w:szCs w:val="22"/>
        </w:rPr>
      </w:pPr>
    </w:p>
    <w:p w14:paraId="43B1CB57" w14:textId="6E9DF658" w:rsidR="000402DC" w:rsidRDefault="00751292">
      <w:pPr>
        <w:rPr>
          <w:rFonts w:ascii="Arial Nova" w:hAnsi="Arial Nova" w:cs="Arial"/>
          <w:sz w:val="22"/>
          <w:szCs w:val="22"/>
        </w:rPr>
      </w:pPr>
      <w:r w:rsidRPr="00751292">
        <w:rPr>
          <w:rFonts w:ascii="Arial Nova" w:hAnsi="Arial Nova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D0074FF" wp14:editId="16481E96">
                <wp:simplePos x="0" y="0"/>
                <wp:positionH relativeFrom="column">
                  <wp:posOffset>4171950</wp:posOffset>
                </wp:positionH>
                <wp:positionV relativeFrom="paragraph">
                  <wp:posOffset>-9525</wp:posOffset>
                </wp:positionV>
                <wp:extent cx="2406015" cy="771525"/>
                <wp:effectExtent l="0" t="0" r="0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015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014E1" w14:textId="77EF95CD" w:rsidR="00751292" w:rsidRPr="00751292" w:rsidRDefault="00751292" w:rsidP="00751292">
                            <w:pPr>
                              <w:numPr>
                                <w:ilvl w:val="0"/>
                                <w:numId w:val="28"/>
                              </w:numPr>
                              <w:shd w:val="clear" w:color="auto" w:fill="FFFFFF"/>
                              <w:ind w:left="1140"/>
                              <w:rPr>
                                <w:rFonts w:ascii="Open Sans" w:hAnsi="Open Sans" w:cs="Open Sans"/>
                                <w:color w:val="2C3133"/>
                                <w:sz w:val="21"/>
                                <w:szCs w:val="21"/>
                              </w:rPr>
                            </w:pPr>
                            <w:r w:rsidRPr="00751292">
                              <w:rPr>
                                <w:rFonts w:ascii="Open Sans" w:hAnsi="Open Sans" w:cs="Open Sans"/>
                                <w:color w:val="2C3133"/>
                                <w:sz w:val="21"/>
                                <w:szCs w:val="21"/>
                              </w:rPr>
                              <w:t>RFID reader</w:t>
                            </w:r>
                          </w:p>
                          <w:p w14:paraId="3A8E46AC" w14:textId="4EEB8B29" w:rsidR="00751292" w:rsidRPr="00751292" w:rsidRDefault="00751292" w:rsidP="00751292">
                            <w:pPr>
                              <w:numPr>
                                <w:ilvl w:val="0"/>
                                <w:numId w:val="28"/>
                              </w:numPr>
                              <w:shd w:val="clear" w:color="auto" w:fill="FFFFFF"/>
                              <w:spacing w:before="75"/>
                              <w:ind w:left="1140"/>
                              <w:rPr>
                                <w:rFonts w:ascii="Open Sans" w:hAnsi="Open Sans" w:cs="Open Sans"/>
                                <w:color w:val="2C3133"/>
                                <w:sz w:val="21"/>
                                <w:szCs w:val="21"/>
                              </w:rPr>
                            </w:pPr>
                            <w:r w:rsidRPr="00751292">
                              <w:rPr>
                                <w:rFonts w:ascii="Open Sans" w:hAnsi="Open Sans" w:cs="Open Sans"/>
                                <w:color w:val="2C3133"/>
                                <w:sz w:val="21"/>
                                <w:szCs w:val="21"/>
                              </w:rPr>
                              <w:t>RFID transponder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0074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8.5pt;margin-top:-.75pt;width:189.45pt;height:60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" stroked="f">
                <v:textbox>
                  <w:txbxContent>
                    <w:p w14:paraId="1F6014E1" w14:textId="77EF95CD" w:rsidR="00751292" w:rsidRPr="00751292" w:rsidRDefault="00751292" w:rsidP="00751292">
                      <w:pPr>
                        <w:numPr>
                          <w:ilvl w:val="0"/>
                          <w:numId w:val="28"/>
                        </w:numPr>
                        <w:shd w:val="clear" w:color="auto" w:fill="FFFFFF"/>
                        <w:ind w:left="1140"/>
                        <w:rPr>
                          <w:rFonts w:ascii="Open Sans" w:hAnsi="Open Sans" w:cs="Open Sans"/>
                          <w:color w:val="2C3133"/>
                          <w:sz w:val="21"/>
                          <w:szCs w:val="21"/>
                        </w:rPr>
                      </w:pPr>
                      <w:r w:rsidRPr="00751292">
                        <w:rPr>
                          <w:rFonts w:ascii="Open Sans" w:hAnsi="Open Sans" w:cs="Open Sans"/>
                          <w:color w:val="2C3133"/>
                          <w:sz w:val="21"/>
                          <w:szCs w:val="21"/>
                        </w:rPr>
                        <w:t>RFID reader</w:t>
                      </w:r>
                    </w:p>
                    <w:p w14:paraId="3A8E46AC" w14:textId="4EEB8B29" w:rsidR="00751292" w:rsidRPr="00751292" w:rsidRDefault="00751292" w:rsidP="00751292">
                      <w:pPr>
                        <w:numPr>
                          <w:ilvl w:val="0"/>
                          <w:numId w:val="28"/>
                        </w:numPr>
                        <w:shd w:val="clear" w:color="auto" w:fill="FFFFFF"/>
                        <w:spacing w:before="75"/>
                        <w:ind w:left="1140"/>
                        <w:rPr>
                          <w:rFonts w:ascii="Open Sans" w:hAnsi="Open Sans" w:cs="Open Sans"/>
                          <w:color w:val="2C3133"/>
                          <w:sz w:val="21"/>
                          <w:szCs w:val="21"/>
                        </w:rPr>
                      </w:pPr>
                      <w:r w:rsidRPr="00751292">
                        <w:rPr>
                          <w:rFonts w:ascii="Open Sans" w:hAnsi="Open Sans" w:cs="Open Sans"/>
                          <w:color w:val="2C3133"/>
                          <w:sz w:val="21"/>
                          <w:szCs w:val="21"/>
                        </w:rPr>
                        <w:t>RFID transponder</w:t>
                      </w:r>
                    </w:p>
                  </w:txbxContent>
                </v:textbox>
              </v:shape>
            </w:pict>
          </mc:Fallback>
        </mc:AlternateContent>
      </w:r>
      <w:r w:rsidR="00EA085C">
        <w:rPr>
          <w:noProof/>
        </w:rPr>
        <w:drawing>
          <wp:inline distT="0" distB="0" distL="0" distR="0" wp14:anchorId="1A1E0999" wp14:editId="0B8265F3">
            <wp:extent cx="4391025" cy="3543300"/>
            <wp:effectExtent l="0" t="0" r="9525" b="0"/>
            <wp:docPr id="14" name="Picture 14" descr="A close-up of a cell phon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close-up of a cell phon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42" b="17169"/>
                    <a:stretch/>
                  </pic:blipFill>
                  <pic:spPr bwMode="auto">
                    <a:xfrm>
                      <a:off x="0" y="0"/>
                      <a:ext cx="4391025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66E452" w14:textId="5C6A7DCB" w:rsidR="000402DC" w:rsidRPr="003A1C36" w:rsidRDefault="00EA085C">
      <w:pPr>
        <w:rPr>
          <w:rFonts w:ascii="Arial Nova" w:hAnsi="Arial Nova" w:cs="Arial"/>
          <w:sz w:val="22"/>
          <w:szCs w:val="22"/>
        </w:rPr>
      </w:pPr>
      <w:sdt>
        <w:sdtPr>
          <w:rPr>
            <w:rFonts w:ascii="Arial Nova" w:hAnsi="Arial Nova" w:cs="Arial"/>
            <w:sz w:val="22"/>
            <w:szCs w:val="22"/>
          </w:rPr>
          <w:id w:val="886994460"/>
          <w:citation/>
        </w:sdtPr>
        <w:sdtContent>
          <w:r>
            <w:rPr>
              <w:rFonts w:ascii="Arial Nova" w:hAnsi="Arial Nova" w:cs="Arial"/>
              <w:sz w:val="22"/>
              <w:szCs w:val="22"/>
            </w:rPr>
            <w:fldChar w:fldCharType="begin"/>
          </w:r>
          <w:r>
            <w:rPr>
              <w:rFonts w:ascii="Arial Nova" w:hAnsi="Arial Nova" w:cs="Arial"/>
              <w:sz w:val="22"/>
              <w:szCs w:val="22"/>
            </w:rPr>
            <w:instrText xml:space="preserve"> CITATION SIC22 \l 2057 </w:instrText>
          </w:r>
          <w:r>
            <w:rPr>
              <w:rFonts w:ascii="Arial Nova" w:hAnsi="Arial Nova" w:cs="Arial"/>
              <w:sz w:val="22"/>
              <w:szCs w:val="22"/>
            </w:rPr>
            <w:fldChar w:fldCharType="separate"/>
          </w:r>
          <w:r w:rsidRPr="00EA085C">
            <w:rPr>
              <w:rFonts w:ascii="Arial Nova" w:hAnsi="Arial Nova" w:cs="Arial"/>
              <w:noProof/>
              <w:sz w:val="22"/>
              <w:szCs w:val="22"/>
            </w:rPr>
            <w:t>(SICK AG, 2022)</w:t>
          </w:r>
          <w:r>
            <w:rPr>
              <w:rFonts w:ascii="Arial Nova" w:hAnsi="Arial Nova" w:cs="Arial"/>
              <w:sz w:val="22"/>
              <w:szCs w:val="22"/>
            </w:rPr>
            <w:fldChar w:fldCharType="end"/>
          </w:r>
        </w:sdtContent>
      </w:sdt>
    </w:p>
    <w:p w14:paraId="71784FF5" w14:textId="77777777" w:rsidR="00105AEF" w:rsidRPr="003A1C36" w:rsidRDefault="00105AEF">
      <w:pPr>
        <w:rPr>
          <w:rFonts w:ascii="Arial Nova" w:hAnsi="Arial Nova" w:cs="Arial"/>
          <w:sz w:val="22"/>
          <w:szCs w:val="22"/>
        </w:rPr>
      </w:pPr>
    </w:p>
    <w:p w14:paraId="21D1CDBA" w14:textId="08CE2DB1" w:rsidR="00441DF5" w:rsidRPr="003A1C36" w:rsidRDefault="00441DF5">
      <w:pPr>
        <w:rPr>
          <w:rFonts w:ascii="Arial Nova" w:hAnsi="Arial Nova" w:cs="Arial"/>
          <w:sz w:val="22"/>
          <w:szCs w:val="22"/>
        </w:rPr>
      </w:pPr>
    </w:p>
    <w:p w14:paraId="7855DA16" w14:textId="77777777" w:rsidR="000B522F" w:rsidRPr="00B33631" w:rsidRDefault="000B522F" w:rsidP="000B522F">
      <w:pPr>
        <w:rPr>
          <w:rFonts w:ascii="Arial Nova" w:hAnsi="Arial Nova" w:cs="Arial"/>
          <w:b/>
          <w:bCs/>
          <w:color w:val="002060"/>
          <w:sz w:val="28"/>
          <w:szCs w:val="28"/>
          <w:u w:val="single"/>
        </w:rPr>
      </w:pPr>
      <w:r w:rsidRPr="00B33631">
        <w:rPr>
          <w:rFonts w:ascii="Arial Nova" w:hAnsi="Arial Nova" w:cs="Arial"/>
          <w:b/>
          <w:bCs/>
          <w:color w:val="002060"/>
          <w:sz w:val="28"/>
          <w:szCs w:val="28"/>
          <w:u w:val="single"/>
        </w:rPr>
        <w:t>Conclusions</w:t>
      </w:r>
    </w:p>
    <w:p w14:paraId="109C76EE" w14:textId="77777777" w:rsidR="000B522F" w:rsidRPr="003A1C36" w:rsidRDefault="000B522F" w:rsidP="000B522F">
      <w:pPr>
        <w:rPr>
          <w:rFonts w:ascii="Arial Nova" w:hAnsi="Arial Nova" w:cs="Arial"/>
          <w:sz w:val="22"/>
          <w:szCs w:val="22"/>
        </w:rPr>
      </w:pPr>
    </w:p>
    <w:p w14:paraId="3421B654" w14:textId="77777777" w:rsidR="00964F76" w:rsidRPr="003A1C36" w:rsidRDefault="00964F76" w:rsidP="00964F76">
      <w:pPr>
        <w:rPr>
          <w:rFonts w:ascii="Arial Nova" w:hAnsi="Arial Nova" w:cs="Arial"/>
          <w:sz w:val="22"/>
          <w:szCs w:val="22"/>
        </w:rPr>
      </w:pPr>
      <w:r w:rsidRPr="003A1C36">
        <w:rPr>
          <w:rFonts w:ascii="Arial Nova" w:hAnsi="Arial Nova" w:cs="Arial"/>
          <w:sz w:val="22"/>
          <w:szCs w:val="22"/>
        </w:rPr>
        <w:t>Following the research mentioned above, this section will indicate the Opportunities for implementation and potential challenges.</w:t>
      </w:r>
    </w:p>
    <w:p w14:paraId="5D8B4287" w14:textId="77777777" w:rsidR="000B522F" w:rsidRPr="003A1C36" w:rsidRDefault="000B522F" w:rsidP="000B522F">
      <w:pPr>
        <w:rPr>
          <w:rFonts w:ascii="Arial Nova" w:hAnsi="Arial Nova" w:cs="Arial"/>
          <w:sz w:val="22"/>
          <w:szCs w:val="22"/>
        </w:rPr>
      </w:pPr>
    </w:p>
    <w:p w14:paraId="42842C7B" w14:textId="77777777" w:rsidR="000B522F" w:rsidRPr="00B33631" w:rsidRDefault="000B522F" w:rsidP="000B522F">
      <w:pPr>
        <w:rPr>
          <w:rFonts w:ascii="Arial Nova" w:hAnsi="Arial Nova" w:cs="Arial"/>
          <w:b/>
          <w:bCs/>
          <w:color w:val="002060"/>
          <w:sz w:val="22"/>
          <w:szCs w:val="22"/>
          <w:u w:val="single"/>
        </w:rPr>
      </w:pPr>
      <w:r w:rsidRPr="00B33631">
        <w:rPr>
          <w:rFonts w:ascii="Arial Nova" w:hAnsi="Arial Nova" w:cs="Arial"/>
          <w:b/>
          <w:bCs/>
          <w:color w:val="002060"/>
          <w:sz w:val="22"/>
          <w:szCs w:val="22"/>
          <w:u w:val="single"/>
        </w:rPr>
        <w:t>Opportunities</w:t>
      </w:r>
    </w:p>
    <w:p w14:paraId="63AB32B0" w14:textId="77777777" w:rsidR="000B522F" w:rsidRPr="003A1C36" w:rsidRDefault="000B522F" w:rsidP="000B522F">
      <w:pPr>
        <w:rPr>
          <w:rFonts w:ascii="Arial Nova" w:hAnsi="Arial Nova" w:cs="Arial"/>
          <w:sz w:val="22"/>
          <w:szCs w:val="22"/>
        </w:rPr>
      </w:pPr>
    </w:p>
    <w:p w14:paraId="7E743676" w14:textId="5D2865C7" w:rsidR="005B1C0B" w:rsidRDefault="005B1C0B" w:rsidP="00130494">
      <w:pPr>
        <w:rPr>
          <w:rFonts w:ascii="Arial Nova" w:hAnsi="Arial Nova" w:cs="Arial"/>
          <w:sz w:val="22"/>
          <w:szCs w:val="22"/>
        </w:rPr>
      </w:pPr>
      <w:r>
        <w:rPr>
          <w:rFonts w:ascii="Arial Nova" w:hAnsi="Arial Nova" w:cs="Arial"/>
          <w:sz w:val="22"/>
          <w:szCs w:val="22"/>
        </w:rPr>
        <w:t>The reliability and versatility of an RFID system will provide a</w:t>
      </w:r>
      <w:r w:rsidR="00FA0C2A">
        <w:rPr>
          <w:rFonts w:ascii="Arial Nova" w:hAnsi="Arial Nova" w:cs="Arial"/>
          <w:sz w:val="22"/>
          <w:szCs w:val="22"/>
        </w:rPr>
        <w:t xml:space="preserve"> </w:t>
      </w:r>
      <w:r>
        <w:rPr>
          <w:rFonts w:ascii="Arial Nova" w:hAnsi="Arial Nova" w:cs="Arial"/>
          <w:sz w:val="22"/>
          <w:szCs w:val="22"/>
        </w:rPr>
        <w:t xml:space="preserve">system that </w:t>
      </w:r>
      <w:r w:rsidR="00FA0C2A">
        <w:rPr>
          <w:rFonts w:ascii="Arial Nova" w:hAnsi="Arial Nova" w:cs="Arial"/>
          <w:sz w:val="22"/>
          <w:szCs w:val="22"/>
        </w:rPr>
        <w:t>cannot miss product movements</w:t>
      </w:r>
      <w:r>
        <w:rPr>
          <w:rFonts w:ascii="Arial Nova" w:hAnsi="Arial Nova" w:cs="Arial"/>
          <w:sz w:val="22"/>
          <w:szCs w:val="22"/>
        </w:rPr>
        <w:t>, which removes the ‘Mis-scanning’ situation that currently occurs at UKWDG.</w:t>
      </w:r>
    </w:p>
    <w:p w14:paraId="43B2A12B" w14:textId="45335EFF" w:rsidR="00130494" w:rsidRPr="003A1C36" w:rsidRDefault="00130494" w:rsidP="00130494">
      <w:pPr>
        <w:rPr>
          <w:rFonts w:ascii="Arial Nova" w:hAnsi="Arial Nova" w:cs="Arial"/>
          <w:sz w:val="22"/>
          <w:szCs w:val="22"/>
        </w:rPr>
      </w:pPr>
      <w:r w:rsidRPr="003A1C36">
        <w:rPr>
          <w:rFonts w:ascii="Arial Nova" w:hAnsi="Arial Nova" w:cs="Arial"/>
          <w:sz w:val="22"/>
          <w:szCs w:val="22"/>
        </w:rPr>
        <w:t xml:space="preserve">RFID Tagging is used in identical </w:t>
      </w:r>
      <w:r w:rsidR="006622D4">
        <w:rPr>
          <w:rFonts w:ascii="Arial Nova" w:hAnsi="Arial Nova" w:cs="Arial"/>
          <w:sz w:val="22"/>
          <w:szCs w:val="22"/>
        </w:rPr>
        <w:t>p</w:t>
      </w:r>
      <w:r w:rsidRPr="003A1C36">
        <w:rPr>
          <w:rFonts w:ascii="Arial Nova" w:hAnsi="Arial Nova" w:cs="Arial"/>
          <w:sz w:val="22"/>
          <w:szCs w:val="22"/>
        </w:rPr>
        <w:t xml:space="preserve">rocesses across the industry. A know installer of this </w:t>
      </w:r>
      <w:r w:rsidR="006622D4">
        <w:rPr>
          <w:rFonts w:ascii="Arial Nova" w:hAnsi="Arial Nova" w:cs="Arial"/>
          <w:sz w:val="22"/>
          <w:szCs w:val="22"/>
        </w:rPr>
        <w:t>t</w:t>
      </w:r>
      <w:r w:rsidRPr="003A1C36">
        <w:rPr>
          <w:rFonts w:ascii="Arial Nova" w:hAnsi="Arial Nova" w:cs="Arial"/>
          <w:sz w:val="22"/>
          <w:szCs w:val="22"/>
        </w:rPr>
        <w:t xml:space="preserve">echnology is engaged at a feasibility stage of an RFID Tagging </w:t>
      </w:r>
      <w:r w:rsidR="000402DC">
        <w:rPr>
          <w:rFonts w:ascii="Arial Nova" w:hAnsi="Arial Nova" w:cs="Arial"/>
          <w:sz w:val="22"/>
          <w:szCs w:val="22"/>
        </w:rPr>
        <w:t>P</w:t>
      </w:r>
      <w:r w:rsidRPr="003A1C36">
        <w:rPr>
          <w:rFonts w:ascii="Arial Nova" w:hAnsi="Arial Nova" w:cs="Arial"/>
          <w:sz w:val="22"/>
          <w:szCs w:val="22"/>
        </w:rPr>
        <w:t xml:space="preserve">roject. </w:t>
      </w:r>
      <w:r w:rsidR="00653C6F">
        <w:rPr>
          <w:rFonts w:ascii="Arial Nova" w:hAnsi="Arial Nova" w:cs="Arial"/>
          <w:sz w:val="22"/>
          <w:szCs w:val="22"/>
        </w:rPr>
        <w:t xml:space="preserve">Benchmarking can be carried out to ensure a </w:t>
      </w:r>
      <w:r w:rsidR="00B16104">
        <w:rPr>
          <w:rFonts w:ascii="Arial Nova" w:hAnsi="Arial Nova" w:cs="Arial"/>
          <w:sz w:val="22"/>
          <w:szCs w:val="22"/>
        </w:rPr>
        <w:t>low-risk</w:t>
      </w:r>
      <w:r w:rsidR="00653C6F">
        <w:rPr>
          <w:rFonts w:ascii="Arial Nova" w:hAnsi="Arial Nova" w:cs="Arial"/>
          <w:sz w:val="22"/>
          <w:szCs w:val="22"/>
        </w:rPr>
        <w:t xml:space="preserve"> implementation of the system.</w:t>
      </w:r>
    </w:p>
    <w:p w14:paraId="4167D61B" w14:textId="77777777" w:rsidR="000B522F" w:rsidRPr="003A1C36" w:rsidRDefault="000B522F" w:rsidP="000B522F">
      <w:pPr>
        <w:rPr>
          <w:rFonts w:ascii="Arial Nova" w:hAnsi="Arial Nova" w:cs="Arial"/>
          <w:sz w:val="22"/>
          <w:szCs w:val="22"/>
        </w:rPr>
      </w:pPr>
    </w:p>
    <w:p w14:paraId="478DB1F5" w14:textId="4FD8E3F3" w:rsidR="000B522F" w:rsidRPr="00B33631" w:rsidRDefault="000B522F" w:rsidP="000B522F">
      <w:pPr>
        <w:rPr>
          <w:rFonts w:ascii="Arial Nova" w:hAnsi="Arial Nova" w:cs="Arial"/>
          <w:b/>
          <w:bCs/>
          <w:color w:val="002060"/>
          <w:sz w:val="22"/>
          <w:szCs w:val="22"/>
          <w:u w:val="single"/>
        </w:rPr>
      </w:pPr>
      <w:r w:rsidRPr="00B33631">
        <w:rPr>
          <w:rFonts w:ascii="Arial Nova" w:hAnsi="Arial Nova" w:cs="Arial"/>
          <w:b/>
          <w:bCs/>
          <w:color w:val="002060"/>
          <w:sz w:val="22"/>
          <w:szCs w:val="22"/>
          <w:u w:val="single"/>
        </w:rPr>
        <w:t>Challenges</w:t>
      </w:r>
    </w:p>
    <w:p w14:paraId="4EADC5CB" w14:textId="1A52C336" w:rsidR="00223B7D" w:rsidRPr="003A1C36" w:rsidRDefault="00223B7D" w:rsidP="000B522F">
      <w:pPr>
        <w:rPr>
          <w:rFonts w:ascii="Arial Nova" w:hAnsi="Arial Nova" w:cs="Arial"/>
          <w:sz w:val="22"/>
          <w:szCs w:val="22"/>
        </w:rPr>
      </w:pPr>
    </w:p>
    <w:p w14:paraId="68BB9FF6" w14:textId="4CF23C77" w:rsidR="00441DF5" w:rsidRPr="003A1C36" w:rsidRDefault="001A6BA7">
      <w:pPr>
        <w:rPr>
          <w:rFonts w:ascii="Arial Nova" w:hAnsi="Arial Nova" w:cs="Arial"/>
          <w:sz w:val="22"/>
          <w:szCs w:val="22"/>
        </w:rPr>
      </w:pPr>
      <w:r w:rsidRPr="001A6BA7">
        <w:rPr>
          <w:rFonts w:ascii="Arial Nova" w:hAnsi="Arial Nova" w:cs="Arial"/>
          <w:sz w:val="22"/>
          <w:szCs w:val="22"/>
        </w:rPr>
        <w:t xml:space="preserve">Skills and knowledge would </w:t>
      </w:r>
      <w:r w:rsidR="00FA0C2A">
        <w:rPr>
          <w:rFonts w:ascii="Arial Nova" w:hAnsi="Arial Nova" w:cs="Arial"/>
          <w:sz w:val="22"/>
          <w:szCs w:val="22"/>
        </w:rPr>
        <w:t xml:space="preserve">be </w:t>
      </w:r>
      <w:r>
        <w:rPr>
          <w:rFonts w:ascii="Arial Nova" w:hAnsi="Arial Nova" w:cs="Arial"/>
          <w:sz w:val="22"/>
          <w:szCs w:val="22"/>
        </w:rPr>
        <w:t xml:space="preserve">an area of </w:t>
      </w:r>
      <w:r w:rsidRPr="00FA0C2A">
        <w:rPr>
          <w:rFonts w:ascii="Arial Nova" w:hAnsi="Arial Nova" w:cs="Arial"/>
          <w:sz w:val="22"/>
          <w:szCs w:val="22"/>
        </w:rPr>
        <w:t>f</w:t>
      </w:r>
      <w:r w:rsidR="00FA0C2A">
        <w:rPr>
          <w:rFonts w:ascii="Arial Nova" w:hAnsi="Arial Nova" w:cs="Arial"/>
          <w:sz w:val="22"/>
          <w:szCs w:val="22"/>
        </w:rPr>
        <w:t>ocus. W</w:t>
      </w:r>
      <w:r w:rsidR="00B16104" w:rsidRPr="00FA0C2A">
        <w:rPr>
          <w:rFonts w:ascii="Arial Nova" w:hAnsi="Arial Nova" w:cs="Arial"/>
          <w:sz w:val="22"/>
          <w:szCs w:val="22"/>
        </w:rPr>
        <w:t>ith</w:t>
      </w:r>
      <w:r w:rsidR="00130494" w:rsidRPr="003A1C36">
        <w:rPr>
          <w:rFonts w:ascii="Arial Nova" w:hAnsi="Arial Nova" w:cs="Arial"/>
          <w:sz w:val="22"/>
          <w:szCs w:val="22"/>
        </w:rPr>
        <w:t xml:space="preserve"> external support available to implement the project, training w</w:t>
      </w:r>
      <w:r>
        <w:rPr>
          <w:rFonts w:ascii="Arial Nova" w:hAnsi="Arial Nova" w:cs="Arial"/>
          <w:sz w:val="22"/>
          <w:szCs w:val="22"/>
        </w:rPr>
        <w:t xml:space="preserve">ould </w:t>
      </w:r>
      <w:r w:rsidR="00130494" w:rsidRPr="003A1C36">
        <w:rPr>
          <w:rFonts w:ascii="Arial Nova" w:hAnsi="Arial Nova" w:cs="Arial"/>
          <w:sz w:val="22"/>
          <w:szCs w:val="22"/>
        </w:rPr>
        <w:t>be part of the project.</w:t>
      </w:r>
      <w:r w:rsidR="00272FCD" w:rsidRPr="003A1C36">
        <w:rPr>
          <w:rFonts w:ascii="Arial Nova" w:hAnsi="Arial Nova" w:cs="Arial"/>
          <w:sz w:val="22"/>
          <w:szCs w:val="22"/>
        </w:rPr>
        <w:t xml:space="preserve"> Competence from this training will allow this Technology to be used correctly.</w:t>
      </w:r>
    </w:p>
    <w:p w14:paraId="425982E0" w14:textId="7EFEB52C" w:rsidR="00441DF5" w:rsidRPr="003A1C36" w:rsidRDefault="00441DF5">
      <w:pPr>
        <w:rPr>
          <w:rFonts w:ascii="Arial Nova" w:hAnsi="Arial Nova" w:cs="Arial"/>
          <w:sz w:val="22"/>
          <w:szCs w:val="22"/>
        </w:rPr>
      </w:pPr>
    </w:p>
    <w:p w14:paraId="5B2683E2" w14:textId="77777777" w:rsidR="00223B7D" w:rsidRPr="00B33631" w:rsidRDefault="00223B7D" w:rsidP="00223B7D">
      <w:pPr>
        <w:rPr>
          <w:rFonts w:ascii="Arial Nova" w:hAnsi="Arial Nova" w:cs="Arial"/>
          <w:b/>
          <w:bCs/>
          <w:color w:val="002060"/>
          <w:sz w:val="22"/>
          <w:szCs w:val="22"/>
          <w:u w:val="single"/>
        </w:rPr>
      </w:pPr>
      <w:r w:rsidRPr="00B33631">
        <w:rPr>
          <w:rFonts w:ascii="Arial Nova" w:hAnsi="Arial Nova" w:cs="Arial"/>
          <w:b/>
          <w:bCs/>
          <w:color w:val="002060"/>
          <w:sz w:val="22"/>
          <w:szCs w:val="22"/>
          <w:u w:val="single"/>
        </w:rPr>
        <w:t>Recommendation</w:t>
      </w:r>
    </w:p>
    <w:p w14:paraId="0C795093" w14:textId="2514C6FC" w:rsidR="00441DF5" w:rsidRPr="003A1C36" w:rsidRDefault="00441DF5">
      <w:pPr>
        <w:rPr>
          <w:rFonts w:ascii="Arial Nova" w:hAnsi="Arial Nova" w:cs="Arial"/>
          <w:sz w:val="22"/>
          <w:szCs w:val="22"/>
        </w:rPr>
      </w:pPr>
    </w:p>
    <w:p w14:paraId="29227223" w14:textId="602703F4" w:rsidR="00441DF5" w:rsidRDefault="00246AA7">
      <w:pPr>
        <w:rPr>
          <w:rFonts w:ascii="Arial Nova" w:hAnsi="Arial Nova" w:cs="Arial"/>
          <w:sz w:val="22"/>
          <w:szCs w:val="22"/>
        </w:rPr>
      </w:pPr>
      <w:r>
        <w:rPr>
          <w:rFonts w:ascii="Arial Nova" w:hAnsi="Arial Nova" w:cs="Arial"/>
          <w:sz w:val="22"/>
          <w:szCs w:val="22"/>
        </w:rPr>
        <w:t xml:space="preserve">RFID is a solution that can reduce </w:t>
      </w:r>
      <w:r w:rsidR="00FA0C2A">
        <w:rPr>
          <w:rFonts w:ascii="Arial Nova" w:hAnsi="Arial Nova" w:cs="Arial"/>
          <w:sz w:val="22"/>
          <w:szCs w:val="22"/>
        </w:rPr>
        <w:t>the c</w:t>
      </w:r>
      <w:r>
        <w:rPr>
          <w:rFonts w:ascii="Arial Nova" w:hAnsi="Arial Nova" w:cs="Arial"/>
          <w:sz w:val="22"/>
          <w:szCs w:val="22"/>
        </w:rPr>
        <w:t xml:space="preserve">ost of </w:t>
      </w:r>
      <w:r w:rsidR="00FA0C2A">
        <w:rPr>
          <w:rFonts w:ascii="Arial Nova" w:hAnsi="Arial Nova" w:cs="Arial"/>
          <w:sz w:val="22"/>
          <w:szCs w:val="22"/>
        </w:rPr>
        <w:t>m</w:t>
      </w:r>
      <w:r>
        <w:rPr>
          <w:rFonts w:ascii="Arial Nova" w:hAnsi="Arial Nova" w:cs="Arial"/>
          <w:sz w:val="22"/>
          <w:szCs w:val="22"/>
        </w:rPr>
        <w:t xml:space="preserve">issing </w:t>
      </w:r>
      <w:r w:rsidR="00FA0C2A">
        <w:rPr>
          <w:rFonts w:ascii="Arial Nova" w:hAnsi="Arial Nova" w:cs="Arial"/>
          <w:sz w:val="22"/>
          <w:szCs w:val="22"/>
        </w:rPr>
        <w:t>p</w:t>
      </w:r>
      <w:r>
        <w:rPr>
          <w:rFonts w:ascii="Arial Nova" w:hAnsi="Arial Nova" w:cs="Arial"/>
          <w:sz w:val="22"/>
          <w:szCs w:val="22"/>
        </w:rPr>
        <w:t>roduct</w:t>
      </w:r>
      <w:r w:rsidR="00FA0C2A">
        <w:rPr>
          <w:rFonts w:ascii="Arial Nova" w:hAnsi="Arial Nova" w:cs="Arial"/>
          <w:sz w:val="22"/>
          <w:szCs w:val="22"/>
        </w:rPr>
        <w:t>s</w:t>
      </w:r>
      <w:r>
        <w:rPr>
          <w:rFonts w:ascii="Arial Nova" w:hAnsi="Arial Nova" w:cs="Arial"/>
          <w:sz w:val="22"/>
          <w:szCs w:val="22"/>
        </w:rPr>
        <w:t>. A</w:t>
      </w:r>
      <w:r w:rsidR="00EA085C">
        <w:rPr>
          <w:rFonts w:ascii="Arial Nova" w:hAnsi="Arial Nova" w:cs="Arial"/>
          <w:sz w:val="22"/>
          <w:szCs w:val="22"/>
        </w:rPr>
        <w:t xml:space="preserve"> Project will be </w:t>
      </w:r>
      <w:r w:rsidR="005D2E0B">
        <w:rPr>
          <w:rFonts w:ascii="Arial Nova" w:hAnsi="Arial Nova" w:cs="Arial"/>
          <w:sz w:val="22"/>
          <w:szCs w:val="22"/>
        </w:rPr>
        <w:t>progressed,</w:t>
      </w:r>
      <w:r w:rsidR="006622D4">
        <w:rPr>
          <w:rFonts w:ascii="Arial Nova" w:hAnsi="Arial Nova" w:cs="Arial"/>
          <w:sz w:val="22"/>
          <w:szCs w:val="22"/>
        </w:rPr>
        <w:t xml:space="preserve"> </w:t>
      </w:r>
      <w:r w:rsidR="00915B52">
        <w:rPr>
          <w:rFonts w:ascii="Arial Nova" w:hAnsi="Arial Nova" w:cs="Arial"/>
          <w:sz w:val="22"/>
          <w:szCs w:val="22"/>
        </w:rPr>
        <w:t xml:space="preserve">and </w:t>
      </w:r>
      <w:r>
        <w:rPr>
          <w:rFonts w:ascii="Arial Nova" w:hAnsi="Arial Nova" w:cs="Arial"/>
          <w:sz w:val="22"/>
          <w:szCs w:val="22"/>
        </w:rPr>
        <w:t xml:space="preserve">RFID </w:t>
      </w:r>
      <w:r w:rsidR="00667CDB">
        <w:rPr>
          <w:rFonts w:ascii="Arial Nova" w:hAnsi="Arial Nova" w:cs="Arial"/>
          <w:sz w:val="22"/>
          <w:szCs w:val="22"/>
        </w:rPr>
        <w:t>Stickers would be the focus, due to the lower cost</w:t>
      </w:r>
      <w:r w:rsidR="00915B52">
        <w:rPr>
          <w:rFonts w:ascii="Arial Nova" w:hAnsi="Arial Nova" w:cs="Arial"/>
          <w:sz w:val="22"/>
          <w:szCs w:val="22"/>
        </w:rPr>
        <w:t>s</w:t>
      </w:r>
      <w:r w:rsidR="00667CDB">
        <w:rPr>
          <w:rFonts w:ascii="Arial Nova" w:hAnsi="Arial Nova" w:cs="Arial"/>
          <w:sz w:val="22"/>
          <w:szCs w:val="22"/>
        </w:rPr>
        <w:t>.</w:t>
      </w:r>
      <w:r w:rsidR="00667CDB">
        <w:rPr>
          <w:rFonts w:ascii="Arial Nova" w:hAnsi="Arial Nova" w:cs="Arial"/>
          <w:sz w:val="22"/>
          <w:szCs w:val="22"/>
        </w:rPr>
        <w:t xml:space="preserve"> </w:t>
      </w:r>
      <w:r w:rsidR="005C5EE4">
        <w:rPr>
          <w:rFonts w:ascii="Arial Nova" w:hAnsi="Arial Nova" w:cs="Arial"/>
          <w:sz w:val="22"/>
          <w:szCs w:val="22"/>
        </w:rPr>
        <w:t xml:space="preserve">UKWDG have a relationship with Zebra, for the current barcoding system. </w:t>
      </w:r>
      <w:r w:rsidR="00667CDB">
        <w:rPr>
          <w:rFonts w:ascii="Arial Nova" w:hAnsi="Arial Nova" w:cs="Arial"/>
          <w:sz w:val="22"/>
          <w:szCs w:val="22"/>
        </w:rPr>
        <w:t xml:space="preserve">The </w:t>
      </w:r>
      <w:r w:rsidR="006622D4">
        <w:rPr>
          <w:rFonts w:ascii="Arial Nova" w:hAnsi="Arial Nova" w:cs="Arial"/>
          <w:sz w:val="22"/>
          <w:szCs w:val="22"/>
        </w:rPr>
        <w:t xml:space="preserve">further </w:t>
      </w:r>
      <w:r w:rsidR="005C5EE4">
        <w:rPr>
          <w:rFonts w:ascii="Arial Nova" w:hAnsi="Arial Nova" w:cs="Arial"/>
          <w:sz w:val="22"/>
          <w:szCs w:val="22"/>
        </w:rPr>
        <w:t xml:space="preserve">step would be to </w:t>
      </w:r>
      <w:r w:rsidR="006622D4">
        <w:rPr>
          <w:rFonts w:ascii="Arial Nova" w:hAnsi="Arial Nova" w:cs="Arial"/>
          <w:sz w:val="22"/>
          <w:szCs w:val="22"/>
        </w:rPr>
        <w:t>contact the</w:t>
      </w:r>
      <w:r w:rsidR="005C5EE4">
        <w:rPr>
          <w:rFonts w:ascii="Arial Nova" w:hAnsi="Arial Nova" w:cs="Arial"/>
          <w:sz w:val="22"/>
          <w:szCs w:val="22"/>
        </w:rPr>
        <w:t xml:space="preserve"> Zebra agent to determine a trial situation of RFID Sticker Printers, as below:</w:t>
      </w:r>
    </w:p>
    <w:p w14:paraId="7011AF59" w14:textId="200B02A9" w:rsidR="005C5EE4" w:rsidRPr="003A1C36" w:rsidRDefault="005C5EE4">
      <w:pPr>
        <w:rPr>
          <w:rFonts w:ascii="Arial Nova" w:hAnsi="Arial Nova" w:cs="Arial"/>
          <w:sz w:val="22"/>
          <w:szCs w:val="22"/>
        </w:rPr>
      </w:pPr>
      <w:r w:rsidRPr="005C5EE4">
        <w:rPr>
          <w:rFonts w:ascii="Arial Nova" w:hAnsi="Arial Nova" w:cs="Arial"/>
          <w:sz w:val="22"/>
          <w:szCs w:val="22"/>
        </w:rPr>
        <w:drawing>
          <wp:inline distT="0" distB="0" distL="0" distR="0" wp14:anchorId="6171D82C" wp14:editId="119588A4">
            <wp:extent cx="4686300" cy="2028825"/>
            <wp:effectExtent l="0" t="0" r="0" b="9525"/>
            <wp:docPr id="13" name="Picture 1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&#10;&#10;Description automatically generated"/>
                    <pic:cNvPicPr/>
                  </pic:nvPicPr>
                  <pic:blipFill rotWithShape="1">
                    <a:blip r:embed="rId25"/>
                    <a:srcRect l="1" r="-1374" b="21973"/>
                    <a:stretch/>
                  </pic:blipFill>
                  <pic:spPr bwMode="auto">
                    <a:xfrm>
                      <a:off x="0" y="0"/>
                      <a:ext cx="4687878" cy="20295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07AF73" w14:textId="11BB0C29" w:rsidR="00441DF5" w:rsidRPr="003A1C36" w:rsidRDefault="00667CDB">
      <w:pPr>
        <w:rPr>
          <w:rFonts w:ascii="Arial Nova" w:hAnsi="Arial Nova" w:cs="Arial"/>
          <w:sz w:val="22"/>
          <w:szCs w:val="22"/>
        </w:rPr>
      </w:pPr>
      <w:sdt>
        <w:sdtPr>
          <w:rPr>
            <w:rFonts w:ascii="Arial Nova" w:hAnsi="Arial Nova" w:cs="Arial"/>
            <w:sz w:val="22"/>
            <w:szCs w:val="22"/>
          </w:rPr>
          <w:id w:val="382988769"/>
          <w:citation/>
        </w:sdtPr>
        <w:sdtContent>
          <w:r>
            <w:rPr>
              <w:rFonts w:ascii="Arial Nova" w:hAnsi="Arial Nova" w:cs="Arial"/>
              <w:sz w:val="22"/>
              <w:szCs w:val="22"/>
            </w:rPr>
            <w:fldChar w:fldCharType="begin"/>
          </w:r>
          <w:r>
            <w:rPr>
              <w:rFonts w:ascii="Arial Nova" w:hAnsi="Arial Nova" w:cs="Arial"/>
              <w:sz w:val="22"/>
              <w:szCs w:val="22"/>
            </w:rPr>
            <w:instrText xml:space="preserve">CITATION Zeb22 \l 2057 </w:instrText>
          </w:r>
          <w:r>
            <w:rPr>
              <w:rFonts w:ascii="Arial Nova" w:hAnsi="Arial Nova" w:cs="Arial"/>
              <w:sz w:val="22"/>
              <w:szCs w:val="22"/>
            </w:rPr>
            <w:fldChar w:fldCharType="separate"/>
          </w:r>
          <w:r w:rsidRPr="00667CDB">
            <w:rPr>
              <w:rFonts w:ascii="Arial Nova" w:hAnsi="Arial Nova" w:cs="Arial"/>
              <w:noProof/>
              <w:sz w:val="22"/>
              <w:szCs w:val="22"/>
            </w:rPr>
            <w:t>(Technologies, Zebra, 2022)</w:t>
          </w:r>
          <w:r>
            <w:rPr>
              <w:rFonts w:ascii="Arial Nova" w:hAnsi="Arial Nova" w:cs="Arial"/>
              <w:sz w:val="22"/>
              <w:szCs w:val="22"/>
            </w:rPr>
            <w:fldChar w:fldCharType="end"/>
          </w:r>
        </w:sdtContent>
      </w:sdt>
    </w:p>
    <w:p w14:paraId="47C16C2C" w14:textId="0C9CCCE2" w:rsidR="00441DF5" w:rsidRDefault="005C5EE4">
      <w:pPr>
        <w:rPr>
          <w:rFonts w:ascii="Arial Nova" w:hAnsi="Arial Nova" w:cs="Arial"/>
          <w:sz w:val="22"/>
          <w:szCs w:val="22"/>
        </w:rPr>
      </w:pPr>
      <w:r>
        <w:rPr>
          <w:rFonts w:ascii="Arial Nova" w:hAnsi="Arial Nova" w:cs="Arial"/>
          <w:sz w:val="22"/>
          <w:szCs w:val="22"/>
        </w:rPr>
        <w:t>Concurrently M&amp;J would be partnered to Benchmark a similar Fenestration RFID system, to develop a Project Plan and Feasibility study.</w:t>
      </w:r>
    </w:p>
    <w:p w14:paraId="099120DD" w14:textId="39F97486" w:rsidR="00441DF5" w:rsidRDefault="00441DF5">
      <w:pPr>
        <w:rPr>
          <w:rFonts w:ascii="Arial Nova" w:hAnsi="Arial Nova" w:cs="Arial"/>
          <w:sz w:val="22"/>
          <w:szCs w:val="22"/>
        </w:rPr>
      </w:pPr>
    </w:p>
    <w:p w14:paraId="528073D1" w14:textId="24E7FFCE" w:rsidR="00441DF5" w:rsidRPr="003A1C36" w:rsidRDefault="00441DF5">
      <w:pPr>
        <w:rPr>
          <w:rFonts w:ascii="Arial Nova" w:hAnsi="Arial Nova" w:cs="Arial"/>
          <w:sz w:val="22"/>
          <w:szCs w:val="22"/>
        </w:rPr>
      </w:pPr>
    </w:p>
    <w:sdt>
      <w:sdtPr>
        <w:id w:val="1726793235"/>
        <w:docPartObj>
          <w:docPartGallery w:val="Bibliographies"/>
          <w:docPartUnique/>
        </w:docPartObj>
      </w:sdtPr>
      <w:sdtEndPr>
        <w:rPr>
          <w:b w:val="0"/>
          <w:sz w:val="20"/>
        </w:rPr>
      </w:sdtEndPr>
      <w:sdtContent>
        <w:p w14:paraId="4239DE7A" w14:textId="1E941F03" w:rsidR="00B33631" w:rsidRPr="00B16104" w:rsidRDefault="00B33631" w:rsidP="00B16104">
          <w:pPr>
            <w:pStyle w:val="Heading1"/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pBdr>
            <w:shd w:val="clear" w:color="auto" w:fill="auto"/>
            <w:jc w:val="left"/>
            <w:rPr>
              <w:rFonts w:asciiTheme="majorHAnsi" w:hAnsiTheme="majorHAnsi" w:cstheme="majorHAnsi"/>
              <w:color w:val="002060"/>
              <w:u w:val="single"/>
            </w:rPr>
          </w:pPr>
          <w:r w:rsidRPr="00B16104">
            <w:rPr>
              <w:rFonts w:asciiTheme="majorHAnsi" w:hAnsiTheme="majorHAnsi" w:cstheme="majorHAnsi"/>
              <w:color w:val="002060"/>
              <w:u w:val="single"/>
            </w:rPr>
            <w:t>References</w:t>
          </w:r>
        </w:p>
        <w:sdt>
          <w:sdtPr>
            <w:id w:val="-573587230"/>
            <w:bibliography/>
          </w:sdtPr>
          <w:sdtContent>
            <w:p w14:paraId="0D6C37CC" w14:textId="77777777" w:rsidR="00B33631" w:rsidRDefault="00B33631" w:rsidP="00B33631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Alliance, LoRa, 2022. </w:t>
              </w:r>
              <w:r>
                <w:rPr>
                  <w:i/>
                  <w:iCs/>
                  <w:noProof/>
                </w:rPr>
                <w:t xml:space="preserve">LoRa Alliance.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https://lora-alliance.org/about-lorawan/</w:t>
              </w:r>
              <w:r>
                <w:rPr>
                  <w:noProof/>
                </w:rPr>
                <w:br/>
                <w:t>[Accessed March 2022].</w:t>
              </w:r>
            </w:p>
            <w:p w14:paraId="0BA5477B" w14:textId="77777777" w:rsidR="00B33631" w:rsidRDefault="00B33631" w:rsidP="00B3363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Jain, S., 2018. Smart Energy Metering using LPWAN IoT. In: </w:t>
              </w:r>
              <w:r>
                <w:rPr>
                  <w:i/>
                  <w:iCs/>
                  <w:noProof/>
                </w:rPr>
                <w:t xml:space="preserve">ISGW 2017: Compendium of Technical Papers. </w:t>
              </w:r>
              <w:r>
                <w:rPr>
                  <w:noProof/>
                </w:rPr>
                <w:t>s.l.:s.n., pp. pp.19-28).</w:t>
              </w:r>
            </w:p>
            <w:p w14:paraId="5EB40044" w14:textId="77777777" w:rsidR="00B33631" w:rsidRDefault="00B33631" w:rsidP="00B3363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Lovato Electric, 2022. </w:t>
              </w:r>
              <w:r>
                <w:rPr>
                  <w:i/>
                  <w:iCs/>
                  <w:noProof/>
                </w:rPr>
                <w:t xml:space="preserve">Lovato Electric Synergy/Devices.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https://em.lovatoelectric.com/synergy/energy-monitoring/?lang=en#</w:t>
              </w:r>
              <w:r>
                <w:rPr>
                  <w:noProof/>
                </w:rPr>
                <w:br/>
                <w:t>[Accessed 2022].</w:t>
              </w:r>
            </w:p>
            <w:p w14:paraId="3A7B0E97" w14:textId="77777777" w:rsidR="00B33631" w:rsidRDefault="00B33631" w:rsidP="00B3363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Lovato22, 2022. </w:t>
              </w:r>
              <w:r>
                <w:rPr>
                  <w:i/>
                  <w:iCs/>
                  <w:noProof/>
                </w:rPr>
                <w:t xml:space="preserve">Lovato Electric.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https://www.lovato.co.uk/New-DMG%e2%80%a6-series-of-power-analyzers/884/6681/sn</w:t>
              </w:r>
              <w:r>
                <w:rPr>
                  <w:noProof/>
                </w:rPr>
                <w:br/>
                <w:t>[Accessed 2000].</w:t>
              </w:r>
            </w:p>
            <w:p w14:paraId="1DEB8130" w14:textId="77777777" w:rsidR="00B33631" w:rsidRDefault="00B33631" w:rsidP="00B3363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NETOP, 2022. </w:t>
              </w:r>
              <w:r>
                <w:rPr>
                  <w:i/>
                  <w:iCs/>
                  <w:noProof/>
                </w:rPr>
                <w:t xml:space="preserve">iot-shops.com 3-phase current meter.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https://iot-shops.com/product/3-phase-current-meter-nb/?wmc-currency=GBP</w:t>
              </w:r>
              <w:r>
                <w:rPr>
                  <w:noProof/>
                </w:rPr>
                <w:br/>
                <w:t>[Accessed March 2022].</w:t>
              </w:r>
            </w:p>
            <w:p w14:paraId="6EC7C91B" w14:textId="77777777" w:rsidR="00B33631" w:rsidRDefault="00B33631" w:rsidP="00B3363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SICK AG, 2022. </w:t>
              </w:r>
              <w:r>
                <w:rPr>
                  <w:i/>
                  <w:iCs/>
                  <w:noProof/>
                </w:rPr>
                <w:t xml:space="preserve">SICK: RFID Know-How: Identification using RFID technology.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https://www.sick.com/tr/en/topics-and-knowledge/rfid-know-how-identification-using-rfid-technology/w/rfid/</w:t>
              </w:r>
              <w:r>
                <w:rPr>
                  <w:noProof/>
                </w:rPr>
                <w:br/>
                <w:t>[Accessed 2022].</w:t>
              </w:r>
            </w:p>
            <w:p w14:paraId="017AF345" w14:textId="77777777" w:rsidR="00B33631" w:rsidRDefault="00B33631" w:rsidP="00B3363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Technologies, Zebra, 2022. </w:t>
              </w:r>
              <w:r>
                <w:rPr>
                  <w:i/>
                  <w:iCs/>
                  <w:noProof/>
                </w:rPr>
                <w:t xml:space="preserve">Zebra.com RFID Labels and Tags.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https://www.zebra.com/gb/en/products/supplies/rfid-labels-tags.html</w:t>
              </w:r>
              <w:r>
                <w:rPr>
                  <w:noProof/>
                </w:rPr>
                <w:br/>
                <w:t>[Accessed 2022].</w:t>
              </w:r>
            </w:p>
            <w:p w14:paraId="64D34541" w14:textId="77777777" w:rsidR="00B33631" w:rsidRDefault="00B33631" w:rsidP="00B3363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Yonghua Songa, J. L. M. T. S. D., 2017. Clean Energy—Review. </w:t>
              </w:r>
              <w:r>
                <w:rPr>
                  <w:i/>
                  <w:iCs/>
                  <w:noProof/>
                </w:rPr>
                <w:t>An Internet of Energy Things Based on Wireless LPWAN.</w:t>
              </w:r>
            </w:p>
            <w:p w14:paraId="4118C084" w14:textId="0467D647" w:rsidR="00B33631" w:rsidRDefault="00B33631" w:rsidP="00B33631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7ACB3F7" w14:textId="77777777" w:rsidR="00B33631" w:rsidRPr="00B33631" w:rsidRDefault="00B33631">
      <w:pPr>
        <w:rPr>
          <w:rFonts w:ascii="Arial Nova" w:hAnsi="Arial Nova" w:cs="Arial"/>
          <w:color w:val="002060"/>
          <w:sz w:val="24"/>
          <w:szCs w:val="24"/>
          <w:u w:val="single"/>
        </w:rPr>
      </w:pPr>
    </w:p>
    <w:sectPr w:rsidR="00B33631" w:rsidRPr="00B33631" w:rsidSect="00441DF5">
      <w:pgSz w:w="11894" w:h="16834"/>
      <w:pgMar w:top="720" w:right="720" w:bottom="720" w:left="720" w:header="706" w:footer="454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FF577" w14:textId="77777777" w:rsidR="009279E3" w:rsidRDefault="009279E3">
      <w:r>
        <w:separator/>
      </w:r>
    </w:p>
  </w:endnote>
  <w:endnote w:type="continuationSeparator" w:id="0">
    <w:p w14:paraId="24D613F5" w14:textId="77777777" w:rsidR="009279E3" w:rsidRDefault="00927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02613" w14:textId="77777777" w:rsidR="009279E3" w:rsidRDefault="009279E3">
      <w:r>
        <w:separator/>
      </w:r>
    </w:p>
  </w:footnote>
  <w:footnote w:type="continuationSeparator" w:id="0">
    <w:p w14:paraId="24C46F6D" w14:textId="77777777" w:rsidR="009279E3" w:rsidRDefault="009279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594567"/>
    <w:multiLevelType w:val="hybridMultilevel"/>
    <w:tmpl w:val="907A1A1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7C6E9D"/>
    <w:multiLevelType w:val="hybridMultilevel"/>
    <w:tmpl w:val="8EA0249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0DB4FFF"/>
    <w:multiLevelType w:val="hybridMultilevel"/>
    <w:tmpl w:val="421457EC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1A75F55"/>
    <w:multiLevelType w:val="multilevel"/>
    <w:tmpl w:val="17488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9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3406D2"/>
    <w:multiLevelType w:val="hybridMultilevel"/>
    <w:tmpl w:val="CA802872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F5273C1"/>
    <w:multiLevelType w:val="hybridMultilevel"/>
    <w:tmpl w:val="13562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262C57"/>
    <w:multiLevelType w:val="hybridMultilevel"/>
    <w:tmpl w:val="77325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EB0F11"/>
    <w:multiLevelType w:val="hybridMultilevel"/>
    <w:tmpl w:val="49BC314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F21931"/>
    <w:multiLevelType w:val="hybridMultilevel"/>
    <w:tmpl w:val="4732BEBA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A415C81"/>
    <w:multiLevelType w:val="multilevel"/>
    <w:tmpl w:val="F6666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0860D7"/>
    <w:multiLevelType w:val="multilevel"/>
    <w:tmpl w:val="B5622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CE23CF"/>
    <w:multiLevelType w:val="hybridMultilevel"/>
    <w:tmpl w:val="CA802872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27"/>
  </w:num>
  <w:num w:numId="4">
    <w:abstractNumId w:val="19"/>
  </w:num>
  <w:num w:numId="5">
    <w:abstractNumId w:val="11"/>
  </w:num>
  <w:num w:numId="6">
    <w:abstractNumId w:val="26"/>
  </w:num>
  <w:num w:numId="7">
    <w:abstractNumId w:val="6"/>
  </w:num>
  <w:num w:numId="8">
    <w:abstractNumId w:val="24"/>
  </w:num>
  <w:num w:numId="9">
    <w:abstractNumId w:val="15"/>
  </w:num>
  <w:num w:numId="10">
    <w:abstractNumId w:val="8"/>
  </w:num>
  <w:num w:numId="11">
    <w:abstractNumId w:val="9"/>
  </w:num>
  <w:num w:numId="12">
    <w:abstractNumId w:val="12"/>
  </w:num>
  <w:num w:numId="13">
    <w:abstractNumId w:val="22"/>
  </w:num>
  <w:num w:numId="14">
    <w:abstractNumId w:val="7"/>
  </w:num>
  <w:num w:numId="15">
    <w:abstractNumId w:val="0"/>
  </w:num>
  <w:num w:numId="16">
    <w:abstractNumId w:val="10"/>
  </w:num>
  <w:num w:numId="17">
    <w:abstractNumId w:val="23"/>
  </w:num>
  <w:num w:numId="18">
    <w:abstractNumId w:val="1"/>
  </w:num>
  <w:num w:numId="19">
    <w:abstractNumId w:val="3"/>
  </w:num>
  <w:num w:numId="20">
    <w:abstractNumId w:val="20"/>
  </w:num>
  <w:num w:numId="21">
    <w:abstractNumId w:val="18"/>
  </w:num>
  <w:num w:numId="22">
    <w:abstractNumId w:val="21"/>
  </w:num>
  <w:num w:numId="23">
    <w:abstractNumId w:val="2"/>
  </w:num>
  <w:num w:numId="24">
    <w:abstractNumId w:val="25"/>
  </w:num>
  <w:num w:numId="25">
    <w:abstractNumId w:val="13"/>
  </w:num>
  <w:num w:numId="26">
    <w:abstractNumId w:val="16"/>
  </w:num>
  <w:num w:numId="27">
    <w:abstractNumId w:val="17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10AAC"/>
    <w:rsid w:val="00011666"/>
    <w:rsid w:val="00011C22"/>
    <w:rsid w:val="00011F0F"/>
    <w:rsid w:val="0002366C"/>
    <w:rsid w:val="000247D4"/>
    <w:rsid w:val="00026B02"/>
    <w:rsid w:val="000314D5"/>
    <w:rsid w:val="000402DC"/>
    <w:rsid w:val="00050AF9"/>
    <w:rsid w:val="000822E5"/>
    <w:rsid w:val="0008550F"/>
    <w:rsid w:val="000971FC"/>
    <w:rsid w:val="000A2A3A"/>
    <w:rsid w:val="000A492A"/>
    <w:rsid w:val="000B522F"/>
    <w:rsid w:val="000B6520"/>
    <w:rsid w:val="000C4F03"/>
    <w:rsid w:val="000D2F80"/>
    <w:rsid w:val="000E0556"/>
    <w:rsid w:val="000E413A"/>
    <w:rsid w:val="000F5AA3"/>
    <w:rsid w:val="00100396"/>
    <w:rsid w:val="00100B5C"/>
    <w:rsid w:val="00102C17"/>
    <w:rsid w:val="00103507"/>
    <w:rsid w:val="00105AEF"/>
    <w:rsid w:val="001106E9"/>
    <w:rsid w:val="00114044"/>
    <w:rsid w:val="00121DFA"/>
    <w:rsid w:val="00122041"/>
    <w:rsid w:val="00124CA5"/>
    <w:rsid w:val="00127A3A"/>
    <w:rsid w:val="00130341"/>
    <w:rsid w:val="00130494"/>
    <w:rsid w:val="00134F77"/>
    <w:rsid w:val="00152E9D"/>
    <w:rsid w:val="00154487"/>
    <w:rsid w:val="00154D02"/>
    <w:rsid w:val="001655F8"/>
    <w:rsid w:val="0017016A"/>
    <w:rsid w:val="001746A4"/>
    <w:rsid w:val="0017512A"/>
    <w:rsid w:val="0018613B"/>
    <w:rsid w:val="00193B1E"/>
    <w:rsid w:val="00196958"/>
    <w:rsid w:val="001A1369"/>
    <w:rsid w:val="001A19D7"/>
    <w:rsid w:val="001A1E39"/>
    <w:rsid w:val="001A24F3"/>
    <w:rsid w:val="001A6BA7"/>
    <w:rsid w:val="001B405C"/>
    <w:rsid w:val="001B5F45"/>
    <w:rsid w:val="001C1068"/>
    <w:rsid w:val="001C6077"/>
    <w:rsid w:val="001C68C8"/>
    <w:rsid w:val="001D26BB"/>
    <w:rsid w:val="001E1050"/>
    <w:rsid w:val="001E111F"/>
    <w:rsid w:val="001E1E1F"/>
    <w:rsid w:val="001E2007"/>
    <w:rsid w:val="001E4854"/>
    <w:rsid w:val="001E57C1"/>
    <w:rsid w:val="001F07EF"/>
    <w:rsid w:val="001F0D89"/>
    <w:rsid w:val="001F30AF"/>
    <w:rsid w:val="001F50B6"/>
    <w:rsid w:val="001F62A5"/>
    <w:rsid w:val="001F6D7A"/>
    <w:rsid w:val="001F7570"/>
    <w:rsid w:val="0020138E"/>
    <w:rsid w:val="00205143"/>
    <w:rsid w:val="00210CD2"/>
    <w:rsid w:val="0021122C"/>
    <w:rsid w:val="00217AC1"/>
    <w:rsid w:val="00223B7D"/>
    <w:rsid w:val="0022746E"/>
    <w:rsid w:val="002313D4"/>
    <w:rsid w:val="00235F71"/>
    <w:rsid w:val="0024075B"/>
    <w:rsid w:val="002443D5"/>
    <w:rsid w:val="002444CA"/>
    <w:rsid w:val="002466CE"/>
    <w:rsid w:val="00246AA7"/>
    <w:rsid w:val="00246FB8"/>
    <w:rsid w:val="002518B9"/>
    <w:rsid w:val="00260DE6"/>
    <w:rsid w:val="00272FCD"/>
    <w:rsid w:val="00273FEE"/>
    <w:rsid w:val="00275276"/>
    <w:rsid w:val="0028204E"/>
    <w:rsid w:val="0028591B"/>
    <w:rsid w:val="00291841"/>
    <w:rsid w:val="0029542B"/>
    <w:rsid w:val="002A5115"/>
    <w:rsid w:val="002B25BF"/>
    <w:rsid w:val="002C1888"/>
    <w:rsid w:val="002C449B"/>
    <w:rsid w:val="002C6040"/>
    <w:rsid w:val="002D5B3F"/>
    <w:rsid w:val="002E272E"/>
    <w:rsid w:val="002F5778"/>
    <w:rsid w:val="003223E0"/>
    <w:rsid w:val="00352008"/>
    <w:rsid w:val="00352C4A"/>
    <w:rsid w:val="0035559C"/>
    <w:rsid w:val="00362560"/>
    <w:rsid w:val="0037118B"/>
    <w:rsid w:val="003732FD"/>
    <w:rsid w:val="00375102"/>
    <w:rsid w:val="003753B2"/>
    <w:rsid w:val="00376559"/>
    <w:rsid w:val="0038013C"/>
    <w:rsid w:val="00382BAA"/>
    <w:rsid w:val="00384D73"/>
    <w:rsid w:val="003923CC"/>
    <w:rsid w:val="00393EB6"/>
    <w:rsid w:val="003A1C36"/>
    <w:rsid w:val="003A3CE5"/>
    <w:rsid w:val="003A53E0"/>
    <w:rsid w:val="003B366F"/>
    <w:rsid w:val="003B3F9D"/>
    <w:rsid w:val="003B675A"/>
    <w:rsid w:val="003B6C95"/>
    <w:rsid w:val="003E5751"/>
    <w:rsid w:val="00400EDD"/>
    <w:rsid w:val="00404496"/>
    <w:rsid w:val="004046A9"/>
    <w:rsid w:val="00404C50"/>
    <w:rsid w:val="004137B5"/>
    <w:rsid w:val="00423934"/>
    <w:rsid w:val="00426244"/>
    <w:rsid w:val="00441DF5"/>
    <w:rsid w:val="004528A0"/>
    <w:rsid w:val="004529F2"/>
    <w:rsid w:val="00470A38"/>
    <w:rsid w:val="00474AA7"/>
    <w:rsid w:val="00483018"/>
    <w:rsid w:val="004871E6"/>
    <w:rsid w:val="004874DE"/>
    <w:rsid w:val="00490979"/>
    <w:rsid w:val="00493E20"/>
    <w:rsid w:val="00496582"/>
    <w:rsid w:val="00497DE7"/>
    <w:rsid w:val="004B5334"/>
    <w:rsid w:val="004B6C14"/>
    <w:rsid w:val="004C2442"/>
    <w:rsid w:val="004C4F19"/>
    <w:rsid w:val="004D5E9B"/>
    <w:rsid w:val="004D63D9"/>
    <w:rsid w:val="004E6585"/>
    <w:rsid w:val="004F2C91"/>
    <w:rsid w:val="0050249F"/>
    <w:rsid w:val="005069BD"/>
    <w:rsid w:val="0050744B"/>
    <w:rsid w:val="005141A3"/>
    <w:rsid w:val="00514ED6"/>
    <w:rsid w:val="00524566"/>
    <w:rsid w:val="00530BEF"/>
    <w:rsid w:val="00547EC8"/>
    <w:rsid w:val="00552351"/>
    <w:rsid w:val="00555ADF"/>
    <w:rsid w:val="00561F00"/>
    <w:rsid w:val="00562C4E"/>
    <w:rsid w:val="00562DEC"/>
    <w:rsid w:val="00571C0B"/>
    <w:rsid w:val="00576AB4"/>
    <w:rsid w:val="00577917"/>
    <w:rsid w:val="00581549"/>
    <w:rsid w:val="00590667"/>
    <w:rsid w:val="00596048"/>
    <w:rsid w:val="005969E2"/>
    <w:rsid w:val="005A1689"/>
    <w:rsid w:val="005A18E4"/>
    <w:rsid w:val="005A2484"/>
    <w:rsid w:val="005A472D"/>
    <w:rsid w:val="005A4F7E"/>
    <w:rsid w:val="005B1C0B"/>
    <w:rsid w:val="005B61CD"/>
    <w:rsid w:val="005C4155"/>
    <w:rsid w:val="005C5EE4"/>
    <w:rsid w:val="005D1D58"/>
    <w:rsid w:val="005D2E0B"/>
    <w:rsid w:val="005D432C"/>
    <w:rsid w:val="005E285E"/>
    <w:rsid w:val="005E72F8"/>
    <w:rsid w:val="005F0579"/>
    <w:rsid w:val="005F3A53"/>
    <w:rsid w:val="005F7D1E"/>
    <w:rsid w:val="006062A3"/>
    <w:rsid w:val="006063BD"/>
    <w:rsid w:val="00610E08"/>
    <w:rsid w:val="006140BF"/>
    <w:rsid w:val="006161BE"/>
    <w:rsid w:val="006170DA"/>
    <w:rsid w:val="00620787"/>
    <w:rsid w:val="00632434"/>
    <w:rsid w:val="006325F2"/>
    <w:rsid w:val="00633941"/>
    <w:rsid w:val="0063478F"/>
    <w:rsid w:val="00644256"/>
    <w:rsid w:val="00653C6F"/>
    <w:rsid w:val="00655B06"/>
    <w:rsid w:val="00661D6F"/>
    <w:rsid w:val="006622D4"/>
    <w:rsid w:val="006628E9"/>
    <w:rsid w:val="0066725E"/>
    <w:rsid w:val="00667CDB"/>
    <w:rsid w:val="006716C7"/>
    <w:rsid w:val="00676241"/>
    <w:rsid w:val="00681208"/>
    <w:rsid w:val="00681FA9"/>
    <w:rsid w:val="00691EA9"/>
    <w:rsid w:val="006934D4"/>
    <w:rsid w:val="006936B5"/>
    <w:rsid w:val="006A08ED"/>
    <w:rsid w:val="006A6DC3"/>
    <w:rsid w:val="006C1480"/>
    <w:rsid w:val="006C3AF9"/>
    <w:rsid w:val="006D49ED"/>
    <w:rsid w:val="006D55CE"/>
    <w:rsid w:val="006D637A"/>
    <w:rsid w:val="006D6B5E"/>
    <w:rsid w:val="006D6F24"/>
    <w:rsid w:val="006E3E4E"/>
    <w:rsid w:val="006E6780"/>
    <w:rsid w:val="006F1715"/>
    <w:rsid w:val="006F45BF"/>
    <w:rsid w:val="006F60E0"/>
    <w:rsid w:val="00702F71"/>
    <w:rsid w:val="00716ABD"/>
    <w:rsid w:val="007204E6"/>
    <w:rsid w:val="0073627F"/>
    <w:rsid w:val="0073641C"/>
    <w:rsid w:val="007366DF"/>
    <w:rsid w:val="00751292"/>
    <w:rsid w:val="00757839"/>
    <w:rsid w:val="00760C67"/>
    <w:rsid w:val="00761DC7"/>
    <w:rsid w:val="007677B5"/>
    <w:rsid w:val="00767D38"/>
    <w:rsid w:val="00770B18"/>
    <w:rsid w:val="00770C81"/>
    <w:rsid w:val="00780700"/>
    <w:rsid w:val="00783F42"/>
    <w:rsid w:val="00787EF3"/>
    <w:rsid w:val="00791024"/>
    <w:rsid w:val="00793F0A"/>
    <w:rsid w:val="007A2657"/>
    <w:rsid w:val="007C1426"/>
    <w:rsid w:val="007C372B"/>
    <w:rsid w:val="007C682C"/>
    <w:rsid w:val="007C7104"/>
    <w:rsid w:val="007D0BD4"/>
    <w:rsid w:val="007D2385"/>
    <w:rsid w:val="007E1DE3"/>
    <w:rsid w:val="007E2AA9"/>
    <w:rsid w:val="007E4CC1"/>
    <w:rsid w:val="007E6F99"/>
    <w:rsid w:val="007F214F"/>
    <w:rsid w:val="00800069"/>
    <w:rsid w:val="008042F0"/>
    <w:rsid w:val="00820457"/>
    <w:rsid w:val="008277D2"/>
    <w:rsid w:val="00827995"/>
    <w:rsid w:val="008310A0"/>
    <w:rsid w:val="00835D29"/>
    <w:rsid w:val="0083737E"/>
    <w:rsid w:val="008410FB"/>
    <w:rsid w:val="00842E7F"/>
    <w:rsid w:val="008440FE"/>
    <w:rsid w:val="00852933"/>
    <w:rsid w:val="008566E5"/>
    <w:rsid w:val="008566FE"/>
    <w:rsid w:val="00860EB3"/>
    <w:rsid w:val="00865B46"/>
    <w:rsid w:val="0087589C"/>
    <w:rsid w:val="00876776"/>
    <w:rsid w:val="00884883"/>
    <w:rsid w:val="00896134"/>
    <w:rsid w:val="00897102"/>
    <w:rsid w:val="008A62BC"/>
    <w:rsid w:val="008A72F2"/>
    <w:rsid w:val="008B3665"/>
    <w:rsid w:val="008B43E7"/>
    <w:rsid w:val="008C2D15"/>
    <w:rsid w:val="008C4968"/>
    <w:rsid w:val="008C6A67"/>
    <w:rsid w:val="008D763F"/>
    <w:rsid w:val="008E411F"/>
    <w:rsid w:val="008F036F"/>
    <w:rsid w:val="008F1308"/>
    <w:rsid w:val="008F78C2"/>
    <w:rsid w:val="00904568"/>
    <w:rsid w:val="00911394"/>
    <w:rsid w:val="00915B52"/>
    <w:rsid w:val="00923EF2"/>
    <w:rsid w:val="00926D25"/>
    <w:rsid w:val="00926E9D"/>
    <w:rsid w:val="009279E3"/>
    <w:rsid w:val="009328D5"/>
    <w:rsid w:val="00932C6E"/>
    <w:rsid w:val="00933F10"/>
    <w:rsid w:val="0094329B"/>
    <w:rsid w:val="009433C5"/>
    <w:rsid w:val="00945DB3"/>
    <w:rsid w:val="00964F76"/>
    <w:rsid w:val="00965881"/>
    <w:rsid w:val="00982605"/>
    <w:rsid w:val="00984A18"/>
    <w:rsid w:val="009871FF"/>
    <w:rsid w:val="00990799"/>
    <w:rsid w:val="00992BA5"/>
    <w:rsid w:val="00995D51"/>
    <w:rsid w:val="009A0631"/>
    <w:rsid w:val="009B10ED"/>
    <w:rsid w:val="009B2A3B"/>
    <w:rsid w:val="009D3EA4"/>
    <w:rsid w:val="009D649C"/>
    <w:rsid w:val="009D7A9F"/>
    <w:rsid w:val="009E4811"/>
    <w:rsid w:val="009E4BC1"/>
    <w:rsid w:val="009F5CB2"/>
    <w:rsid w:val="009F739D"/>
    <w:rsid w:val="00A03006"/>
    <w:rsid w:val="00A03BB8"/>
    <w:rsid w:val="00A054BE"/>
    <w:rsid w:val="00A0631B"/>
    <w:rsid w:val="00A161F8"/>
    <w:rsid w:val="00A21F5A"/>
    <w:rsid w:val="00A329B3"/>
    <w:rsid w:val="00A331CB"/>
    <w:rsid w:val="00A3505D"/>
    <w:rsid w:val="00A4036F"/>
    <w:rsid w:val="00A406E5"/>
    <w:rsid w:val="00A4641C"/>
    <w:rsid w:val="00A55876"/>
    <w:rsid w:val="00A67FB1"/>
    <w:rsid w:val="00A85BFE"/>
    <w:rsid w:val="00A93D63"/>
    <w:rsid w:val="00AB40ED"/>
    <w:rsid w:val="00AB6FE7"/>
    <w:rsid w:val="00AB7AD7"/>
    <w:rsid w:val="00AC103E"/>
    <w:rsid w:val="00AC5F32"/>
    <w:rsid w:val="00AD2430"/>
    <w:rsid w:val="00AD691A"/>
    <w:rsid w:val="00AE2086"/>
    <w:rsid w:val="00AE41A6"/>
    <w:rsid w:val="00AE67C3"/>
    <w:rsid w:val="00AF0E34"/>
    <w:rsid w:val="00AF271D"/>
    <w:rsid w:val="00AF56C2"/>
    <w:rsid w:val="00AF7484"/>
    <w:rsid w:val="00B004E6"/>
    <w:rsid w:val="00B03B65"/>
    <w:rsid w:val="00B0744D"/>
    <w:rsid w:val="00B10CF0"/>
    <w:rsid w:val="00B16104"/>
    <w:rsid w:val="00B25AD9"/>
    <w:rsid w:val="00B33631"/>
    <w:rsid w:val="00B41F1F"/>
    <w:rsid w:val="00B422C1"/>
    <w:rsid w:val="00B50EA8"/>
    <w:rsid w:val="00B60C3C"/>
    <w:rsid w:val="00B64082"/>
    <w:rsid w:val="00B72325"/>
    <w:rsid w:val="00B72EC6"/>
    <w:rsid w:val="00B758AB"/>
    <w:rsid w:val="00B81AD3"/>
    <w:rsid w:val="00B81D8B"/>
    <w:rsid w:val="00B829D8"/>
    <w:rsid w:val="00B84B5B"/>
    <w:rsid w:val="00B86446"/>
    <w:rsid w:val="00B934B1"/>
    <w:rsid w:val="00B93915"/>
    <w:rsid w:val="00B9660A"/>
    <w:rsid w:val="00B975E4"/>
    <w:rsid w:val="00BA1176"/>
    <w:rsid w:val="00BE04A8"/>
    <w:rsid w:val="00BE0B01"/>
    <w:rsid w:val="00BE79C7"/>
    <w:rsid w:val="00BF3CB5"/>
    <w:rsid w:val="00BF67C0"/>
    <w:rsid w:val="00C01A3F"/>
    <w:rsid w:val="00C073F1"/>
    <w:rsid w:val="00C1285B"/>
    <w:rsid w:val="00C1361B"/>
    <w:rsid w:val="00C144E7"/>
    <w:rsid w:val="00C14E1F"/>
    <w:rsid w:val="00C1595B"/>
    <w:rsid w:val="00C171ED"/>
    <w:rsid w:val="00C315AF"/>
    <w:rsid w:val="00C36D9A"/>
    <w:rsid w:val="00C44A72"/>
    <w:rsid w:val="00C46D8B"/>
    <w:rsid w:val="00C5036F"/>
    <w:rsid w:val="00C61FC2"/>
    <w:rsid w:val="00C705F9"/>
    <w:rsid w:val="00C710FE"/>
    <w:rsid w:val="00C72AC5"/>
    <w:rsid w:val="00C80F0F"/>
    <w:rsid w:val="00C85C75"/>
    <w:rsid w:val="00C8667A"/>
    <w:rsid w:val="00C93BCB"/>
    <w:rsid w:val="00CA3C8B"/>
    <w:rsid w:val="00CB05AB"/>
    <w:rsid w:val="00CC1C8C"/>
    <w:rsid w:val="00CC241A"/>
    <w:rsid w:val="00CE4035"/>
    <w:rsid w:val="00CE65AB"/>
    <w:rsid w:val="00CF135F"/>
    <w:rsid w:val="00CF4266"/>
    <w:rsid w:val="00CF7221"/>
    <w:rsid w:val="00D065BB"/>
    <w:rsid w:val="00D22D9C"/>
    <w:rsid w:val="00D241F1"/>
    <w:rsid w:val="00D275CB"/>
    <w:rsid w:val="00D30DFA"/>
    <w:rsid w:val="00D370B8"/>
    <w:rsid w:val="00D424D5"/>
    <w:rsid w:val="00D463A5"/>
    <w:rsid w:val="00D4710D"/>
    <w:rsid w:val="00D47D25"/>
    <w:rsid w:val="00D62ACD"/>
    <w:rsid w:val="00D8170A"/>
    <w:rsid w:val="00D86196"/>
    <w:rsid w:val="00D864CA"/>
    <w:rsid w:val="00D8766C"/>
    <w:rsid w:val="00D939B4"/>
    <w:rsid w:val="00D96942"/>
    <w:rsid w:val="00DA36EE"/>
    <w:rsid w:val="00DB116D"/>
    <w:rsid w:val="00DB2831"/>
    <w:rsid w:val="00DB444C"/>
    <w:rsid w:val="00DD17CC"/>
    <w:rsid w:val="00DD3FB8"/>
    <w:rsid w:val="00DD4E53"/>
    <w:rsid w:val="00DE1635"/>
    <w:rsid w:val="00DE217A"/>
    <w:rsid w:val="00DF321B"/>
    <w:rsid w:val="00E01290"/>
    <w:rsid w:val="00E05F8B"/>
    <w:rsid w:val="00E2306A"/>
    <w:rsid w:val="00E230E0"/>
    <w:rsid w:val="00E26732"/>
    <w:rsid w:val="00E51AAC"/>
    <w:rsid w:val="00E52403"/>
    <w:rsid w:val="00E60C58"/>
    <w:rsid w:val="00E61D43"/>
    <w:rsid w:val="00E64299"/>
    <w:rsid w:val="00E66CC0"/>
    <w:rsid w:val="00E728A9"/>
    <w:rsid w:val="00E807D9"/>
    <w:rsid w:val="00E85544"/>
    <w:rsid w:val="00EA085C"/>
    <w:rsid w:val="00EA0F4E"/>
    <w:rsid w:val="00EA2912"/>
    <w:rsid w:val="00EA295B"/>
    <w:rsid w:val="00EA3B9B"/>
    <w:rsid w:val="00EA6801"/>
    <w:rsid w:val="00EB327B"/>
    <w:rsid w:val="00EB43D0"/>
    <w:rsid w:val="00EB4F96"/>
    <w:rsid w:val="00ED7051"/>
    <w:rsid w:val="00ED7072"/>
    <w:rsid w:val="00EE3132"/>
    <w:rsid w:val="00EE3D9D"/>
    <w:rsid w:val="00EE6F25"/>
    <w:rsid w:val="00EF563C"/>
    <w:rsid w:val="00EF56B4"/>
    <w:rsid w:val="00EF688E"/>
    <w:rsid w:val="00F01A0C"/>
    <w:rsid w:val="00F02126"/>
    <w:rsid w:val="00F03D85"/>
    <w:rsid w:val="00F07C8C"/>
    <w:rsid w:val="00F249F1"/>
    <w:rsid w:val="00F25B9D"/>
    <w:rsid w:val="00F2664E"/>
    <w:rsid w:val="00F31163"/>
    <w:rsid w:val="00F31C04"/>
    <w:rsid w:val="00F3431F"/>
    <w:rsid w:val="00F37E2A"/>
    <w:rsid w:val="00F442A7"/>
    <w:rsid w:val="00F45764"/>
    <w:rsid w:val="00F45FF9"/>
    <w:rsid w:val="00F57A89"/>
    <w:rsid w:val="00F61A20"/>
    <w:rsid w:val="00F63DD9"/>
    <w:rsid w:val="00F67644"/>
    <w:rsid w:val="00F71C88"/>
    <w:rsid w:val="00F8381F"/>
    <w:rsid w:val="00F86081"/>
    <w:rsid w:val="00F876AE"/>
    <w:rsid w:val="00F93E0E"/>
    <w:rsid w:val="00F975D0"/>
    <w:rsid w:val="00FA013E"/>
    <w:rsid w:val="00FA04CD"/>
    <w:rsid w:val="00FA0C2A"/>
    <w:rsid w:val="00FA25F5"/>
    <w:rsid w:val="00FA2810"/>
    <w:rsid w:val="00FA68F8"/>
    <w:rsid w:val="00FB1DC0"/>
    <w:rsid w:val="00FB3B4E"/>
    <w:rsid w:val="00FB4521"/>
    <w:rsid w:val="00FB4F84"/>
    <w:rsid w:val="00FB5CF8"/>
    <w:rsid w:val="00FE5651"/>
    <w:rsid w:val="00FF273B"/>
    <w:rsid w:val="00FF2AB2"/>
    <w:rsid w:val="00FF3264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1359324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paragraph">
    <w:name w:val="paragraph"/>
    <w:basedOn w:val="Normal"/>
    <w:rsid w:val="00514ED6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efaultParagraphFont"/>
    <w:rsid w:val="00514ED6"/>
  </w:style>
  <w:style w:type="character" w:customStyle="1" w:styleId="eop">
    <w:name w:val="eop"/>
    <w:basedOn w:val="DefaultParagraphFont"/>
    <w:rsid w:val="00514ED6"/>
  </w:style>
  <w:style w:type="character" w:customStyle="1" w:styleId="Heading1Char">
    <w:name w:val="Heading 1 Char"/>
    <w:basedOn w:val="DefaultParagraphFont"/>
    <w:link w:val="Heading1"/>
    <w:uiPriority w:val="9"/>
    <w:rsid w:val="00B33631"/>
    <w:rPr>
      <w:b/>
      <w:sz w:val="36"/>
      <w:shd w:val="pct15" w:color="auto" w:fill="auto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B336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9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8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03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06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62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43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51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075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5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031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21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6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1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4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49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47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6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8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49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63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4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cid:image005.jpg@01D807AA.94B62770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0.jpe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cid:image001.png@01D8392B.6E1A3D60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cid:image001.png@01D83B75.5364D880" TargetMode="External"/><Relationship Id="rId22" Type="http://schemas.openxmlformats.org/officeDocument/2006/relationships/image" Target="media/image9.png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2FFF7D453A244187DEE5DC5EBE732B" ma:contentTypeVersion="9" ma:contentTypeDescription="Create a new document." ma:contentTypeScope="" ma:versionID="116843c4bcf9045f54156faae13076bf">
  <xsd:schema xmlns:xsd="http://www.w3.org/2001/XMLSchema" xmlns:xs="http://www.w3.org/2001/XMLSchema" xmlns:p="http://schemas.microsoft.com/office/2006/metadata/properties" xmlns:ns2="6eb83ddd-e6e8-47c5-a26f-fe4d195ae5ee" xmlns:ns3="e0bca487-5064-4381-b90e-fb288b99298f" targetNamespace="http://schemas.microsoft.com/office/2006/metadata/properties" ma:root="true" ma:fieldsID="7f11c4ecfafd4ed4cd25f6fda0cd3210" ns2:_="" ns3:_="">
    <xsd:import namespace="6eb83ddd-e6e8-47c5-a26f-fe4d195ae5ee"/>
    <xsd:import namespace="e0bca487-5064-4381-b90e-fb288b9929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b83ddd-e6e8-47c5-a26f-fe4d195ae5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bca487-5064-4381-b90e-fb288b99298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Yon2017</b:Tag>
    <b:SourceType>JournalArticle</b:SourceType>
    <b:Guid>{528FF8DA-1343-411F-9C63-5B7CA2214A01}</b:Guid>
    <b:Title>Clean Energy—Review</b:Title>
    <b:Year>2017</b:Year>
    <b:Author>
      <b:Author>
        <b:NameList>
          <b:Person>
            <b:Last>Yonghua Songa</b:Last>
            <b:First>Jin</b:First>
            <b:Middle>Lin, Ming Tang, Shufeng Dongb</b:Middle>
          </b:Person>
        </b:NameList>
      </b:Author>
    </b:Author>
    <b:JournalName>An Internet of Energy Things Based on Wireless LPWAN</b:JournalName>
    <b:RefOrder>5</b:RefOrder>
  </b:Source>
  <b:Source>
    <b:Tag>Lovato22</b:Tag>
    <b:SourceType>InternetSite</b:SourceType>
    <b:Guid>{EFBE2D62-F3D9-47BC-ABFA-736857883AA9}</b:Guid>
    <b:Title>Lovato Electric</b:Title>
    <b:Year>2022</b:Year>
    <b:YearAccessed>2000</b:YearAccessed>
    <b:URL>https://www.lovato.co.uk/New-DMG%e2%80%a6-series-of-power-analyzers/884/6681/sn</b:URL>
    <b:Author>
      <b:Author>
        <b:NameList>
          <b:Person>
            <b:Last>Lovato22</b:Last>
          </b:Person>
        </b:NameList>
      </b:Author>
    </b:Author>
    <b:RefOrder>2</b:RefOrder>
  </b:Source>
  <b:Source>
    <b:Tag>Zeb22</b:Tag>
    <b:SourceType>InternetSite</b:SourceType>
    <b:Guid>{8E3DAAB4-0058-4C3F-A56E-D7BC1D0E5839}</b:Guid>
    <b:Author>
      <b:Author>
        <b:Corporate>Technologies, Zebra</b:Corporate>
      </b:Author>
    </b:Author>
    <b:Title>Zebra.com RFID Labels and Tags</b:Title>
    <b:Year>2022</b:Year>
    <b:YearAccessed>2022</b:YearAccessed>
    <b:URL>https://www.zebra.com/gb/en/products/supplies/rfid-labels-tags.html</b:URL>
    <b:RefOrder>8</b:RefOrder>
  </b:Source>
  <b:Source>
    <b:Tag>Lov22</b:Tag>
    <b:SourceType>InternetSite</b:SourceType>
    <b:Guid>{F9C63A59-205C-4B6B-B71A-4FE31D6834C8}</b:Guid>
    <b:Author>
      <b:Author>
        <b:Corporate>Lovato Electric</b:Corporate>
      </b:Author>
    </b:Author>
    <b:Title>Lovato Electric Synergy/Devices</b:Title>
    <b:Year>2022</b:Year>
    <b:YearAccessed>2022</b:YearAccessed>
    <b:URL>https://em.lovatoelectric.com/synergy/energy-monitoring/?lang=en#</b:URL>
    <b:RefOrder>3</b:RefOrder>
  </b:Source>
  <b:Source>
    <b:Tag>LoRaWAN22</b:Tag>
    <b:SourceType>InternetSite</b:SourceType>
    <b:Guid>{BF52487B-E9C7-45DA-B784-BAF95FFE0145}</b:Guid>
    <b:Author>
      <b:Author>
        <b:Corporate>Alliance, LoRa</b:Corporate>
      </b:Author>
    </b:Author>
    <b:Title>LoRa Alliance</b:Title>
    <b:Year>2022</b:Year>
    <b:YearAccessed>2022</b:YearAccessed>
    <b:MonthAccessed>March</b:MonthAccessed>
    <b:URL>https://lora-alliance.org/about-lorawan/</b:URL>
    <b:RefOrder>1</b:RefOrder>
  </b:Source>
  <b:Source>
    <b:Tag>SIC22</b:Tag>
    <b:SourceType>InternetSite</b:SourceType>
    <b:Guid>{BD228218-4C95-4079-AB4E-184245E47E99}</b:Guid>
    <b:Author>
      <b:Author>
        <b:Corporate>SICK AG</b:Corporate>
      </b:Author>
    </b:Author>
    <b:Title>SICK: RFID Know-How: Identification using RFID technology</b:Title>
    <b:Year>2022</b:Year>
    <b:YearAccessed>2022</b:YearAccessed>
    <b:URL>https://www.sick.com/tr/en/topics-and-knowledge/rfid-know-how-identification-using-rfid-technology/w/rfid/</b:URL>
    <b:RefOrder>7</b:RefOrder>
  </b:Source>
  <b:Source>
    <b:Tag>Jai18</b:Tag>
    <b:SourceType>BookSection</b:SourceType>
    <b:Guid>{DBC47EDA-12C4-4362-9BB1-800BA34DC65C}</b:Guid>
    <b:Title>Smart Energy Metering using LPWAN IoT</b:Title>
    <b:Year>2018</b:Year>
    <b:Pages>pp.19-28)</b:Pages>
    <b:Author>
      <b:Author>
        <b:NameList>
          <b:Person>
            <b:Last>Jain</b:Last>
            <b:First>Shobhit</b:First>
          </b:Person>
        </b:NameList>
      </b:Author>
    </b:Author>
    <b:BookTitle>ISGW 2017: Compendium of Technical Papers</b:BookTitle>
    <b:RefOrder>6</b:RefOrder>
  </b:Source>
  <b:Source>
    <b:Tag>iotshop</b:Tag>
    <b:SourceType>InternetSite</b:SourceType>
    <b:Guid>{A2F8E1FE-90DF-445A-BA1A-80C05C5BBC7C}</b:Guid>
    <b:URL>https://iot-shops.com/product/3-phase-current-meter-nb/?wmc-currency=GBP</b:URL>
    <b:Author>
      <b:Author>
        <b:Corporate>iot-shops</b:Corporate>
      </b:Author>
    </b:Author>
    <b:Title>iot-shops.com 3-phase current meter</b:Title>
    <b:Year>2022</b:Year>
    <b:YearAccessed>2022</b:YearAccessed>
    <b:MonthAccessed>March</b:MonthAccessed>
    <b:RefOrder>4</b:RefOrder>
  </b:Source>
</b:Sources>
</file>

<file path=customXml/itemProps1.xml><?xml version="1.0" encoding="utf-8"?>
<ds:datastoreItem xmlns:ds="http://schemas.openxmlformats.org/officeDocument/2006/customXml" ds:itemID="{AC85BFC0-989D-42DB-AE2E-F5BFCD08F3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9AACCFB-CB5A-4C7E-B154-A147CC1C3A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D04857-FF6B-464C-B3A1-BDF6BF2988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b83ddd-e6e8-47c5-a26f-fe4d195ae5ee"/>
    <ds:schemaRef ds:uri="e0bca487-5064-4381-b90e-fb288b9929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1D5CF21-7012-496A-96B0-6CB346A87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2</TotalTime>
  <Pages>8</Pages>
  <Words>1921</Words>
  <Characters>11395</Characters>
  <Application>Microsoft Office Word</Application>
  <DocSecurity>0</DocSecurity>
  <Lines>316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GA36d Level 7</vt:lpstr>
    </vt:vector>
  </TitlesOfParts>
  <Company>S.I.H.E.</Company>
  <LinksUpToDate>false</LinksUpToDate>
  <CharactersWithSpaces>13215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GA36d Level 7</dc:title>
  <dc:creator>fad-lc</dc:creator>
  <dc:description>August 2018</dc:description>
  <cp:lastModifiedBy>Gooding, Gareth</cp:lastModifiedBy>
  <cp:revision>3</cp:revision>
  <cp:lastPrinted>2014-10-10T07:42:00Z</cp:lastPrinted>
  <dcterms:created xsi:type="dcterms:W3CDTF">2022-03-27T07:37:00Z</dcterms:created>
  <dcterms:modified xsi:type="dcterms:W3CDTF">2022-03-27T07:38:00Z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0x010100A02FFF7D453A244187DEE5DC5EBE732B</vt:lpwstr>
  </property>
</Properties>
</file>