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645B02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63E93533" w14:textId="355A4BC3" w:rsidR="006D1989" w:rsidRPr="00645B02" w:rsidRDefault="006D1989" w:rsidP="006D1989">
            <w:pPr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t xml:space="preserve">Student Name: </w:t>
            </w:r>
            <w:proofErr w:type="spellStart"/>
            <w:r w:rsidR="005B2FA6" w:rsidRPr="00645B02">
              <w:rPr>
                <w:rFonts w:ascii="Arial" w:hAnsi="Arial" w:cs="Arial"/>
                <w:b/>
              </w:rPr>
              <w:t>Vreme</w:t>
            </w:r>
            <w:proofErr w:type="spellEnd"/>
            <w:r w:rsidR="005B2FA6" w:rsidRPr="00645B02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="005B2FA6" w:rsidRPr="00645B02">
              <w:rPr>
                <w:rFonts w:ascii="Arial" w:hAnsi="Arial" w:cs="Arial"/>
                <w:b/>
              </w:rPr>
              <w:t>Rodica</w:t>
            </w:r>
            <w:proofErr w:type="spellEnd"/>
            <w:r w:rsidR="005B2FA6" w:rsidRPr="00645B02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="005B2FA6" w:rsidRPr="00645B02">
              <w:rPr>
                <w:rFonts w:ascii="Arial" w:hAnsi="Arial" w:cs="Arial"/>
                <w:b/>
              </w:rPr>
              <w:t>Vasilica</w:t>
            </w:r>
            <w:proofErr w:type="spellEnd"/>
          </w:p>
          <w:p w14:paraId="04AADC38" w14:textId="77777777" w:rsidR="006D1989" w:rsidRPr="00645B02" w:rsidRDefault="006D1989" w:rsidP="006D1989">
            <w:pPr>
              <w:rPr>
                <w:rFonts w:ascii="Arial" w:hAnsi="Arial" w:cs="Arial"/>
                <w:b/>
              </w:rPr>
            </w:pPr>
          </w:p>
          <w:p w14:paraId="29CEF908" w14:textId="2BAD3CA0" w:rsidR="006D1989" w:rsidRPr="00645B02" w:rsidRDefault="006D1989" w:rsidP="006D1989">
            <w:pPr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t xml:space="preserve">Student Number: </w:t>
            </w:r>
            <w:r w:rsidR="00645B02">
              <w:rPr>
                <w:rFonts w:ascii="Arial" w:hAnsi="Arial" w:cs="Arial"/>
                <w:b/>
              </w:rPr>
              <w:t>2109831</w:t>
            </w:r>
          </w:p>
          <w:p w14:paraId="1BE02E96" w14:textId="77777777" w:rsidR="00B21F2E" w:rsidRPr="00645B02" w:rsidRDefault="00B21F2E">
            <w:pPr>
              <w:rPr>
                <w:rFonts w:ascii="Arial" w:hAnsi="Arial" w:cs="Arial"/>
                <w:b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12613C00" w:rsidR="00B21F2E" w:rsidRPr="00645B02" w:rsidRDefault="001B69C8">
            <w:pPr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t>Module:</w:t>
            </w:r>
            <w:r w:rsidR="003478CE" w:rsidRPr="00645B02">
              <w:rPr>
                <w:rFonts w:ascii="Arial" w:hAnsi="Arial" w:cs="Arial"/>
                <w:b/>
              </w:rPr>
              <w:t xml:space="preserve"> </w:t>
            </w:r>
            <w:r w:rsidR="006D1989" w:rsidRPr="00645B02">
              <w:rPr>
                <w:rFonts w:ascii="Arial" w:hAnsi="Arial" w:cs="Arial"/>
                <w:b/>
              </w:rPr>
              <w:t>Hotel placement – Food and Beverage Operation BMIH4002</w:t>
            </w:r>
          </w:p>
          <w:p w14:paraId="2019D1B6" w14:textId="77777777" w:rsidR="00B21F2E" w:rsidRPr="00645B02" w:rsidRDefault="00B21F2E" w:rsidP="00B21F2E">
            <w:pPr>
              <w:rPr>
                <w:rFonts w:ascii="Arial" w:hAnsi="Arial" w:cs="Arial"/>
                <w:b/>
              </w:rPr>
            </w:pPr>
          </w:p>
          <w:p w14:paraId="450FE136" w14:textId="30859F69" w:rsidR="001B69C8" w:rsidRPr="00645B02" w:rsidRDefault="001B69C8" w:rsidP="00B21F2E">
            <w:pPr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t>Lecturer:</w:t>
            </w:r>
            <w:r w:rsidR="003478CE" w:rsidRPr="00645B02">
              <w:rPr>
                <w:rFonts w:ascii="Arial" w:hAnsi="Arial" w:cs="Arial"/>
                <w:b/>
              </w:rPr>
              <w:t xml:space="preserve"> </w:t>
            </w:r>
            <w:r w:rsidR="005B2FA6" w:rsidRPr="00645B02">
              <w:rPr>
                <w:rFonts w:ascii="Arial" w:hAnsi="Arial" w:cs="Arial"/>
                <w:b/>
              </w:rPr>
              <w:t xml:space="preserve">Lynsey Hooper </w:t>
            </w:r>
          </w:p>
        </w:tc>
      </w:tr>
    </w:tbl>
    <w:p w14:paraId="1F13C318" w14:textId="4D5FFF34" w:rsidR="0062012D" w:rsidRPr="00645B02" w:rsidRDefault="0062012D">
      <w:pPr>
        <w:rPr>
          <w:rFonts w:ascii="Arial" w:hAnsi="Arial" w:cs="Arial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645B02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0044CD3E" w:rsidR="00B21F2E" w:rsidRPr="00645B02" w:rsidRDefault="008F0D83" w:rsidP="00B21F2E">
            <w:pPr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t>Topic</w:t>
            </w:r>
            <w:r w:rsidR="00E46851" w:rsidRPr="00645B02">
              <w:rPr>
                <w:rFonts w:ascii="Arial" w:hAnsi="Arial" w:cs="Arial"/>
                <w:b/>
              </w:rPr>
              <w:t xml:space="preserve"> of Choice </w:t>
            </w:r>
            <w:r w:rsidRPr="00645B02">
              <w:rPr>
                <w:rFonts w:ascii="Arial" w:hAnsi="Arial" w:cs="Arial"/>
                <w:b/>
              </w:rPr>
              <w:t>:</w:t>
            </w:r>
            <w:r w:rsidR="00B60FDF" w:rsidRPr="00645B02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Pr="00645B02" w:rsidRDefault="00B21F2E" w:rsidP="00B945EA">
            <w:pPr>
              <w:rPr>
                <w:rFonts w:ascii="Arial" w:hAnsi="Arial" w:cs="Arial"/>
                <w:b/>
              </w:rPr>
            </w:pPr>
          </w:p>
          <w:p w14:paraId="36F1B310" w14:textId="342C8C15" w:rsidR="00B21F2E" w:rsidRPr="00645B02" w:rsidRDefault="006D1989" w:rsidP="00B21F2E">
            <w:pPr>
              <w:jc w:val="center"/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t>Food and Beverage Operation</w:t>
            </w:r>
          </w:p>
          <w:p w14:paraId="5A58C08D" w14:textId="0CB28053" w:rsidR="00B21F2E" w:rsidRPr="00645B02" w:rsidRDefault="00B21F2E" w:rsidP="00B21F2E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6D1989" w:rsidRPr="00645B02" w14:paraId="4ED93828" w14:textId="77777777" w:rsidTr="00985C6D">
        <w:trPr>
          <w:trHeight w:val="9608"/>
        </w:trPr>
        <w:tc>
          <w:tcPr>
            <w:tcW w:w="11182" w:type="dxa"/>
            <w:gridSpan w:val="2"/>
          </w:tcPr>
          <w:p w14:paraId="1061CB5B" w14:textId="77777777" w:rsidR="005B03F7" w:rsidRPr="00645B02" w:rsidRDefault="005B03F7" w:rsidP="005B03F7">
            <w:pPr>
              <w:tabs>
                <w:tab w:val="left" w:pos="1080"/>
              </w:tabs>
              <w:rPr>
                <w:rFonts w:ascii="Arial" w:hAnsi="Arial" w:cs="Arial"/>
              </w:rPr>
            </w:pPr>
          </w:p>
          <w:p w14:paraId="6458D488" w14:textId="77777777" w:rsidR="005B2FA6" w:rsidRPr="00645B02" w:rsidRDefault="006C5BEC" w:rsidP="00645B0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645B02">
              <w:rPr>
                <w:rFonts w:ascii="Arial" w:hAnsi="Arial" w:cs="Arial"/>
              </w:rPr>
              <w:t xml:space="preserve">      </w:t>
            </w:r>
            <w:r w:rsidR="00EF6C96" w:rsidRPr="00645B02">
              <w:rPr>
                <w:rFonts w:ascii="Arial" w:hAnsi="Arial" w:cs="Arial"/>
              </w:rPr>
              <w:t xml:space="preserve">My university placed me for my hotel placement food and beverage operation at Premier Inn Hotel town centre, Yeovil. </w:t>
            </w:r>
            <w:r w:rsidR="008C5A55" w:rsidRPr="00645B02">
              <w:rPr>
                <w:rFonts w:ascii="Arial" w:hAnsi="Arial" w:cs="Arial"/>
              </w:rPr>
              <w:t>Using Gibbs reflection cycle (University of Edinburgh, 2022) in this journal I will present my learning and understanding of food and beverage operation achieved in this 8 week of practice.</w:t>
            </w:r>
            <w:r w:rsidR="000E1DA8" w:rsidRPr="00645B02">
              <w:rPr>
                <w:rFonts w:ascii="Arial" w:hAnsi="Arial" w:cs="Arial"/>
              </w:rPr>
              <w:t xml:space="preserve"> Food and beverage operation is divided </w:t>
            </w:r>
            <w:r w:rsidR="00BC655F" w:rsidRPr="00645B02">
              <w:rPr>
                <w:rFonts w:ascii="Arial" w:hAnsi="Arial" w:cs="Arial"/>
              </w:rPr>
              <w:t xml:space="preserve">in more services like bar service, room service, restaurant and more others, food and beverage </w:t>
            </w:r>
            <w:r w:rsidR="000E1DA8" w:rsidRPr="00645B02">
              <w:rPr>
                <w:rFonts w:ascii="Arial" w:hAnsi="Arial" w:cs="Arial"/>
              </w:rPr>
              <w:t xml:space="preserve">in a hotel </w:t>
            </w:r>
            <w:r w:rsidR="00BC655F" w:rsidRPr="00645B02">
              <w:rPr>
                <w:rFonts w:ascii="Arial" w:hAnsi="Arial" w:cs="Arial"/>
              </w:rPr>
              <w:t>is</w:t>
            </w:r>
            <w:r w:rsidR="000E1DA8" w:rsidRPr="00645B02">
              <w:rPr>
                <w:rFonts w:ascii="Arial" w:hAnsi="Arial" w:cs="Arial"/>
              </w:rPr>
              <w:t xml:space="preserve"> the primary source of a profit </w:t>
            </w:r>
            <w:r w:rsidR="00BC655F" w:rsidRPr="00645B02">
              <w:rPr>
                <w:rFonts w:ascii="Arial" w:hAnsi="Arial" w:cs="Arial"/>
              </w:rPr>
              <w:t>and because of this it is needed to minimise the cost of the food (</w:t>
            </w:r>
            <w:r w:rsidR="005D67BC" w:rsidRPr="00645B02">
              <w:rPr>
                <w:rFonts w:ascii="Arial" w:hAnsi="Arial" w:cs="Arial"/>
              </w:rPr>
              <w:t>Mercedes, 2019). Since I have been working before in this sector it was quite ea</w:t>
            </w:r>
            <w:r w:rsidRPr="00645B02">
              <w:rPr>
                <w:rFonts w:ascii="Arial" w:hAnsi="Arial" w:cs="Arial"/>
              </w:rPr>
              <w:t>sy</w:t>
            </w:r>
            <w:r w:rsidR="005D67BC" w:rsidRPr="00645B02">
              <w:rPr>
                <w:rFonts w:ascii="Arial" w:hAnsi="Arial" w:cs="Arial"/>
              </w:rPr>
              <w:t xml:space="preserve"> for me to performing in this sector</w:t>
            </w:r>
            <w:r w:rsidRPr="00645B02">
              <w:rPr>
                <w:rFonts w:ascii="Arial" w:hAnsi="Arial" w:cs="Arial"/>
              </w:rPr>
              <w:t xml:space="preserve"> of food and beverage</w:t>
            </w:r>
            <w:r w:rsidR="005D67BC" w:rsidRPr="00645B02">
              <w:rPr>
                <w:rFonts w:ascii="Arial" w:hAnsi="Arial" w:cs="Arial"/>
              </w:rPr>
              <w:t xml:space="preserve"> even that</w:t>
            </w:r>
            <w:r w:rsidRPr="00645B02">
              <w:rPr>
                <w:rFonts w:ascii="Arial" w:hAnsi="Arial" w:cs="Arial"/>
              </w:rPr>
              <w:t xml:space="preserve"> I had difficulties in learning the food menu and bar menu. I had to practice how to serve well drinks from bar and even how to clean properly dishes. </w:t>
            </w:r>
            <w:r w:rsidR="00EB4470" w:rsidRPr="00645B02">
              <w:rPr>
                <w:rFonts w:ascii="Arial" w:hAnsi="Arial" w:cs="Arial"/>
              </w:rPr>
              <w:t xml:space="preserve">Practicing as a manager of food and beverage operations I needed to be aware of finding every day what needs to be order for bar and kitchen. </w:t>
            </w:r>
          </w:p>
          <w:p w14:paraId="47A6D13E" w14:textId="173180A0" w:rsidR="00EB4470" w:rsidRPr="00645B02" w:rsidRDefault="00EB4470" w:rsidP="00645B0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645B02">
              <w:rPr>
                <w:rFonts w:ascii="Arial" w:hAnsi="Arial" w:cs="Arial"/>
              </w:rPr>
              <w:t xml:space="preserve">     I have felt a lot of insecurities when I was needed to take the orders from customers since I was not yet able to provide all the </w:t>
            </w:r>
            <w:r w:rsidR="00397999" w:rsidRPr="00645B02">
              <w:rPr>
                <w:rFonts w:ascii="Arial" w:hAnsi="Arial" w:cs="Arial"/>
              </w:rPr>
              <w:t>information</w:t>
            </w:r>
            <w:r w:rsidRPr="00645B02">
              <w:rPr>
                <w:rFonts w:ascii="Arial" w:hAnsi="Arial" w:cs="Arial"/>
              </w:rPr>
              <w:t xml:space="preserve"> </w:t>
            </w:r>
            <w:r w:rsidR="00397999" w:rsidRPr="00645B02">
              <w:rPr>
                <w:rFonts w:ascii="Arial" w:hAnsi="Arial" w:cs="Arial"/>
              </w:rPr>
              <w:t xml:space="preserve">about the restaurant food and the menu. I had lot of training in this sector and all my colleges had been trying to teach me all the best. Because I had to have some practice in kitchen </w:t>
            </w:r>
            <w:proofErr w:type="gramStart"/>
            <w:r w:rsidR="00397999" w:rsidRPr="00645B02">
              <w:rPr>
                <w:rFonts w:ascii="Arial" w:hAnsi="Arial" w:cs="Arial"/>
              </w:rPr>
              <w:t>sector</w:t>
            </w:r>
            <w:proofErr w:type="gramEnd"/>
            <w:r w:rsidR="00397999" w:rsidRPr="00645B02">
              <w:rPr>
                <w:rFonts w:ascii="Arial" w:hAnsi="Arial" w:cs="Arial"/>
              </w:rPr>
              <w:t xml:space="preserve"> I have been placed to learn how to clean dishes, how to cut vegetables and how to arrange everything in place, there I felt how I had a lot of pressures because I was afraid to not make something wrong, but I had very good te</w:t>
            </w:r>
            <w:r w:rsidR="006F6E10" w:rsidRPr="00645B02">
              <w:rPr>
                <w:rFonts w:ascii="Arial" w:hAnsi="Arial" w:cs="Arial"/>
              </w:rPr>
              <w:t>ac</w:t>
            </w:r>
            <w:r w:rsidR="00397999" w:rsidRPr="00645B02">
              <w:rPr>
                <w:rFonts w:ascii="Arial" w:hAnsi="Arial" w:cs="Arial"/>
              </w:rPr>
              <w:t>hers so after a while I was able to do everything with a lot of confidence</w:t>
            </w:r>
            <w:r w:rsidR="006F6E10" w:rsidRPr="00645B02">
              <w:rPr>
                <w:rFonts w:ascii="Arial" w:hAnsi="Arial" w:cs="Arial"/>
              </w:rPr>
              <w:t>.</w:t>
            </w:r>
            <w:r w:rsidR="00F82430" w:rsidRPr="00645B02">
              <w:rPr>
                <w:rFonts w:ascii="Arial" w:hAnsi="Arial" w:cs="Arial"/>
              </w:rPr>
              <w:t xml:space="preserve"> Here I needed to be aware of food-safety and cross-contamination</w:t>
            </w:r>
            <w:r w:rsidR="007774DE" w:rsidRPr="00645B02">
              <w:rPr>
                <w:rFonts w:ascii="Arial" w:hAnsi="Arial" w:cs="Arial"/>
              </w:rPr>
              <w:t xml:space="preserve">. On my research I learn that needs to be check in advance all the food, all the temperature and labels, be informed for chilling products and especially about food poison ( </w:t>
            </w:r>
            <w:proofErr w:type="spellStart"/>
            <w:r w:rsidR="007774DE" w:rsidRPr="00645B02">
              <w:rPr>
                <w:rFonts w:ascii="Arial" w:hAnsi="Arial" w:cs="Arial"/>
              </w:rPr>
              <w:t>Bunzel</w:t>
            </w:r>
            <w:proofErr w:type="spellEnd"/>
            <w:r w:rsidR="007774DE" w:rsidRPr="00645B02">
              <w:rPr>
                <w:rFonts w:ascii="Arial" w:hAnsi="Arial" w:cs="Arial"/>
              </w:rPr>
              <w:t>, 2018) .</w:t>
            </w:r>
          </w:p>
          <w:p w14:paraId="375A4C72" w14:textId="77777777" w:rsidR="008E752C" w:rsidRPr="00645B02" w:rsidRDefault="008E752C" w:rsidP="00645B0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645B02">
              <w:rPr>
                <w:rFonts w:ascii="Arial" w:hAnsi="Arial" w:cs="Arial"/>
              </w:rPr>
              <w:t xml:space="preserve">     Food and beverage in hotel industry is one of the most important departments, this is playing a crucial role in profit or non-profit in a hotel</w:t>
            </w:r>
            <w:r w:rsidR="00192620" w:rsidRPr="00645B02">
              <w:rPr>
                <w:rFonts w:ascii="Arial" w:hAnsi="Arial" w:cs="Arial"/>
              </w:rPr>
              <w:t xml:space="preserve"> ( Carlos, 2019). In my practice I have been evaluating the process of making more interactive the menu and the diches </w:t>
            </w:r>
            <w:proofErr w:type="gramStart"/>
            <w:r w:rsidR="00192620" w:rsidRPr="00645B02">
              <w:rPr>
                <w:rFonts w:ascii="Arial" w:hAnsi="Arial" w:cs="Arial"/>
              </w:rPr>
              <w:t>and also</w:t>
            </w:r>
            <w:proofErr w:type="gramEnd"/>
            <w:r w:rsidR="00192620" w:rsidRPr="00645B02">
              <w:rPr>
                <w:rFonts w:ascii="Arial" w:hAnsi="Arial" w:cs="Arial"/>
              </w:rPr>
              <w:t xml:space="preserve"> trying to create a new menu for “After Dining Sweets”. As manager in this </w:t>
            </w:r>
            <w:proofErr w:type="gramStart"/>
            <w:r w:rsidR="00192620" w:rsidRPr="00645B02">
              <w:rPr>
                <w:rFonts w:ascii="Arial" w:hAnsi="Arial" w:cs="Arial"/>
              </w:rPr>
              <w:t>department</w:t>
            </w:r>
            <w:proofErr w:type="gramEnd"/>
            <w:r w:rsidR="00192620" w:rsidRPr="00645B02">
              <w:rPr>
                <w:rFonts w:ascii="Arial" w:hAnsi="Arial" w:cs="Arial"/>
              </w:rPr>
              <w:t xml:space="preserve"> I have contribute to resolve </w:t>
            </w:r>
            <w:r w:rsidR="00AF1E2E" w:rsidRPr="00645B02">
              <w:rPr>
                <w:rFonts w:ascii="Arial" w:hAnsi="Arial" w:cs="Arial"/>
              </w:rPr>
              <w:t>the conflicts that have been in restaurant or respond to complains about food or bar drinks.</w:t>
            </w:r>
          </w:p>
          <w:p w14:paraId="13E3C9FD" w14:textId="23F2AB4D" w:rsidR="00985C6D" w:rsidRPr="00645B02" w:rsidRDefault="00AF1E2E" w:rsidP="00645B0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645B02">
              <w:rPr>
                <w:rFonts w:ascii="Arial" w:hAnsi="Arial" w:cs="Arial"/>
              </w:rPr>
              <w:lastRenderedPageBreak/>
              <w:t xml:space="preserve">     Since I had to analysing some conflicts and resolving </w:t>
            </w:r>
            <w:r w:rsidR="00985C6D" w:rsidRPr="00645B02">
              <w:rPr>
                <w:rFonts w:ascii="Arial" w:hAnsi="Arial" w:cs="Arial"/>
              </w:rPr>
              <w:t>them,</w:t>
            </w:r>
            <w:r w:rsidRPr="00645B02">
              <w:rPr>
                <w:rFonts w:ascii="Arial" w:hAnsi="Arial" w:cs="Arial"/>
              </w:rPr>
              <w:t xml:space="preserve"> I had to learn more how to deal with </w:t>
            </w:r>
            <w:r w:rsidR="00F82430" w:rsidRPr="00645B02">
              <w:rPr>
                <w:rFonts w:ascii="Arial" w:hAnsi="Arial" w:cs="Arial"/>
              </w:rPr>
              <w:t>this situation</w:t>
            </w:r>
            <w:r w:rsidRPr="00645B02">
              <w:rPr>
                <w:rFonts w:ascii="Arial" w:hAnsi="Arial" w:cs="Arial"/>
              </w:rPr>
              <w:t>, I did my research and learn that 20%  of complains are because of slower services and late receiving food ( Sarah, 2019)</w:t>
            </w:r>
            <w:r w:rsidR="00985C6D" w:rsidRPr="00645B02">
              <w:rPr>
                <w:rFonts w:ascii="Arial" w:hAnsi="Arial" w:cs="Arial"/>
              </w:rPr>
              <w:t xml:space="preserve">, practicing as manager I learn how to improve our services and how to manage this complains </w:t>
            </w:r>
            <w:proofErr w:type="gramStart"/>
            <w:r w:rsidR="00985C6D" w:rsidRPr="00645B02">
              <w:rPr>
                <w:rFonts w:ascii="Arial" w:hAnsi="Arial" w:cs="Arial"/>
              </w:rPr>
              <w:t>and also</w:t>
            </w:r>
            <w:proofErr w:type="gramEnd"/>
            <w:r w:rsidR="00985C6D" w:rsidRPr="00645B02">
              <w:rPr>
                <w:rFonts w:ascii="Arial" w:hAnsi="Arial" w:cs="Arial"/>
              </w:rPr>
              <w:t xml:space="preserve"> how to reward stuff and make them to work better. After  practicing enough in food </w:t>
            </w:r>
            <w:proofErr w:type="gramStart"/>
            <w:r w:rsidR="00985C6D" w:rsidRPr="00645B02">
              <w:rPr>
                <w:rFonts w:ascii="Arial" w:hAnsi="Arial" w:cs="Arial"/>
              </w:rPr>
              <w:t>department</w:t>
            </w:r>
            <w:proofErr w:type="gramEnd"/>
            <w:r w:rsidR="00985C6D" w:rsidRPr="00645B02">
              <w:rPr>
                <w:rFonts w:ascii="Arial" w:hAnsi="Arial" w:cs="Arial"/>
              </w:rPr>
              <w:t xml:space="preserve"> I was transfer in bar department and there I discover a lot  of new </w:t>
            </w:r>
            <w:r w:rsidR="00F82430" w:rsidRPr="00645B02">
              <w:rPr>
                <w:rFonts w:ascii="Arial" w:hAnsi="Arial" w:cs="Arial"/>
              </w:rPr>
              <w:t xml:space="preserve">matters and learning that as bar manager I need to order and to keep clean the bar section. </w:t>
            </w:r>
            <w:r w:rsidR="00985C6D" w:rsidRPr="00645B02">
              <w:rPr>
                <w:rFonts w:ascii="Arial" w:hAnsi="Arial" w:cs="Arial"/>
              </w:rPr>
              <w:t xml:space="preserve"> </w:t>
            </w:r>
          </w:p>
          <w:p w14:paraId="1EC9528A" w14:textId="77777777" w:rsidR="00983F9C" w:rsidRPr="00645B02" w:rsidRDefault="00F82430" w:rsidP="00645B0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645B02">
              <w:rPr>
                <w:rFonts w:ascii="Arial" w:hAnsi="Arial" w:cs="Arial"/>
              </w:rPr>
              <w:t xml:space="preserve">     </w:t>
            </w:r>
            <w:r w:rsidR="007774DE" w:rsidRPr="00645B02">
              <w:rPr>
                <w:rFonts w:ascii="Arial" w:hAnsi="Arial" w:cs="Arial"/>
              </w:rPr>
              <w:t xml:space="preserve">In conclusion I had enjoy working and learning more about this sector and </w:t>
            </w:r>
            <w:r w:rsidR="00983F9C" w:rsidRPr="00645B02">
              <w:rPr>
                <w:rFonts w:ascii="Arial" w:hAnsi="Arial" w:cs="Arial"/>
              </w:rPr>
              <w:t xml:space="preserve">I had a lot of good and also bad experience and complains that I had to deal with especially working as restaurant manager, because I had just 8 weeks of practice and I needed to be placed in all departments I did not had time to learn all about this department so I would be pleases </w:t>
            </w:r>
            <w:r w:rsidR="00876876" w:rsidRPr="00645B02">
              <w:rPr>
                <w:rFonts w:ascii="Arial" w:hAnsi="Arial" w:cs="Arial"/>
              </w:rPr>
              <w:t xml:space="preserve">to continue my research and keep learning about food and beverage operations. </w:t>
            </w:r>
          </w:p>
          <w:p w14:paraId="6E6FB755" w14:textId="6B8EA4A2" w:rsidR="00876876" w:rsidRPr="00645B02" w:rsidRDefault="00876876" w:rsidP="00645B0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645B02">
              <w:rPr>
                <w:rFonts w:ascii="Arial" w:hAnsi="Arial" w:cs="Arial"/>
              </w:rPr>
              <w:t xml:space="preserve">    For future I had a strong confidence that my next experience working in a hotel will be much easier since I have been accumulating a lot of information in my placement. I will also try to gather as many information I can about the food and beverage operations and also building a fundamental base for English food and bar</w:t>
            </w:r>
            <w:r w:rsidR="00645B02" w:rsidRPr="00645B02">
              <w:rPr>
                <w:rFonts w:ascii="Arial" w:hAnsi="Arial" w:cs="Arial"/>
              </w:rPr>
              <w:t xml:space="preserve"> as this was one of my </w:t>
            </w:r>
            <w:proofErr w:type="gramStart"/>
            <w:r w:rsidR="00645B02" w:rsidRPr="00645B02">
              <w:rPr>
                <w:rFonts w:ascii="Arial" w:hAnsi="Arial" w:cs="Arial"/>
              </w:rPr>
              <w:t>problem</w:t>
            </w:r>
            <w:proofErr w:type="gramEnd"/>
            <w:r w:rsidR="00645B02" w:rsidRPr="00645B02">
              <w:rPr>
                <w:rFonts w:ascii="Arial" w:hAnsi="Arial" w:cs="Arial"/>
              </w:rPr>
              <w:t xml:space="preserve"> not knowing as much I was needed to know about this part of departments. </w:t>
            </w:r>
          </w:p>
        </w:tc>
      </w:tr>
    </w:tbl>
    <w:p w14:paraId="0DD2A6C3" w14:textId="231CE494" w:rsidR="00C9408C" w:rsidRPr="00645B02" w:rsidRDefault="00C9408C" w:rsidP="00B945EA">
      <w:pPr>
        <w:rPr>
          <w:rFonts w:ascii="Arial" w:hAnsi="Arial" w:cs="Arial"/>
          <w:b/>
        </w:rPr>
      </w:pPr>
    </w:p>
    <w:p w14:paraId="2679B924" w14:textId="34D29609" w:rsidR="00C9408C" w:rsidRDefault="00C9408C" w:rsidP="00B945EA">
      <w:pPr>
        <w:rPr>
          <w:rFonts w:ascii="Arial" w:hAnsi="Arial" w:cs="Arial"/>
          <w:b/>
        </w:rPr>
      </w:pPr>
    </w:p>
    <w:p w14:paraId="0DD29B3C" w14:textId="6399F69B" w:rsidR="00645B02" w:rsidRDefault="00645B02" w:rsidP="00B945EA">
      <w:pPr>
        <w:rPr>
          <w:rFonts w:ascii="Arial" w:hAnsi="Arial" w:cs="Arial"/>
          <w:b/>
        </w:rPr>
      </w:pPr>
    </w:p>
    <w:p w14:paraId="24967FC9" w14:textId="3CB115F1" w:rsidR="00645B02" w:rsidRDefault="00645B02" w:rsidP="00B945EA">
      <w:pPr>
        <w:rPr>
          <w:rFonts w:ascii="Arial" w:hAnsi="Arial" w:cs="Arial"/>
          <w:b/>
        </w:rPr>
      </w:pPr>
    </w:p>
    <w:p w14:paraId="70A382CF" w14:textId="4BDE2B3F" w:rsidR="00645B02" w:rsidRDefault="00645B02" w:rsidP="00B945EA">
      <w:pPr>
        <w:rPr>
          <w:rFonts w:ascii="Arial" w:hAnsi="Arial" w:cs="Arial"/>
          <w:b/>
        </w:rPr>
      </w:pPr>
    </w:p>
    <w:p w14:paraId="252DE708" w14:textId="6D04DAE5" w:rsidR="00645B02" w:rsidRDefault="00645B02" w:rsidP="00B945EA">
      <w:pPr>
        <w:rPr>
          <w:rFonts w:ascii="Arial" w:hAnsi="Arial" w:cs="Arial"/>
          <w:b/>
        </w:rPr>
      </w:pPr>
    </w:p>
    <w:p w14:paraId="6E4E7DD9" w14:textId="543ED502" w:rsidR="00645B02" w:rsidRDefault="00645B02" w:rsidP="00B945EA">
      <w:pPr>
        <w:rPr>
          <w:rFonts w:ascii="Arial" w:hAnsi="Arial" w:cs="Arial"/>
          <w:b/>
        </w:rPr>
      </w:pPr>
    </w:p>
    <w:p w14:paraId="097E8C37" w14:textId="56D5CF54" w:rsidR="00645B02" w:rsidRDefault="00645B02" w:rsidP="00B945EA">
      <w:pPr>
        <w:rPr>
          <w:rFonts w:ascii="Arial" w:hAnsi="Arial" w:cs="Arial"/>
          <w:b/>
        </w:rPr>
      </w:pPr>
    </w:p>
    <w:p w14:paraId="637FAFF1" w14:textId="348D9601" w:rsidR="00645B02" w:rsidRDefault="00645B02" w:rsidP="00B945EA">
      <w:pPr>
        <w:rPr>
          <w:rFonts w:ascii="Arial" w:hAnsi="Arial" w:cs="Arial"/>
          <w:b/>
        </w:rPr>
      </w:pPr>
    </w:p>
    <w:p w14:paraId="36C07BF5" w14:textId="11602672" w:rsidR="00645B02" w:rsidRDefault="00645B02" w:rsidP="00B945EA">
      <w:pPr>
        <w:rPr>
          <w:rFonts w:ascii="Arial" w:hAnsi="Arial" w:cs="Arial"/>
          <w:b/>
        </w:rPr>
      </w:pPr>
    </w:p>
    <w:p w14:paraId="30AF9EFC" w14:textId="5C72EC88" w:rsidR="00645B02" w:rsidRDefault="00645B02" w:rsidP="00B945EA">
      <w:pPr>
        <w:rPr>
          <w:rFonts w:ascii="Arial" w:hAnsi="Arial" w:cs="Arial"/>
          <w:b/>
        </w:rPr>
      </w:pPr>
    </w:p>
    <w:p w14:paraId="3FE90615" w14:textId="699B23F3" w:rsidR="00645B02" w:rsidRDefault="00645B02" w:rsidP="00B945EA">
      <w:pPr>
        <w:rPr>
          <w:rFonts w:ascii="Arial" w:hAnsi="Arial" w:cs="Arial"/>
          <w:b/>
        </w:rPr>
      </w:pPr>
    </w:p>
    <w:p w14:paraId="7FBF16B0" w14:textId="77777777" w:rsidR="00645B02" w:rsidRPr="00645B02" w:rsidRDefault="00645B02" w:rsidP="00B945EA">
      <w:pPr>
        <w:rPr>
          <w:rFonts w:ascii="Arial" w:hAnsi="Arial" w:cs="Arial"/>
          <w:b/>
        </w:rPr>
      </w:pPr>
    </w:p>
    <w:p w14:paraId="3BC222DE" w14:textId="77777777" w:rsidR="00C9408C" w:rsidRPr="00645B02" w:rsidRDefault="00C9408C" w:rsidP="00B945EA">
      <w:pPr>
        <w:rPr>
          <w:rFonts w:ascii="Arial" w:hAnsi="Arial" w:cs="Arial"/>
          <w:b/>
        </w:rPr>
      </w:pPr>
    </w:p>
    <w:p w14:paraId="6E112748" w14:textId="77777777" w:rsidR="00C9408C" w:rsidRPr="00645B02" w:rsidRDefault="00C9408C" w:rsidP="00B945EA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716"/>
        <w:gridCol w:w="466"/>
      </w:tblGrid>
      <w:tr w:rsidR="00375882" w:rsidRPr="00645B02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1A80436" w:rsidR="00375882" w:rsidRPr="00645B02" w:rsidRDefault="00375882" w:rsidP="007F6692">
            <w:pPr>
              <w:rPr>
                <w:rFonts w:ascii="Arial" w:hAnsi="Arial" w:cs="Arial"/>
                <w:b/>
              </w:rPr>
            </w:pPr>
            <w:r w:rsidRPr="00645B02">
              <w:rPr>
                <w:rFonts w:ascii="Arial" w:hAnsi="Arial" w:cs="Arial"/>
                <w:b/>
              </w:rPr>
              <w:lastRenderedPageBreak/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Pr="00645B02" w:rsidRDefault="00375882" w:rsidP="007F6692">
            <w:pPr>
              <w:jc w:val="center"/>
              <w:rPr>
                <w:rFonts w:ascii="Arial" w:hAnsi="Arial" w:cs="Arial"/>
                <w:b/>
              </w:rPr>
            </w:pPr>
          </w:p>
          <w:p w14:paraId="52F3ACFA" w14:textId="77777777" w:rsidR="00375882" w:rsidRPr="00645B02" w:rsidRDefault="00375882" w:rsidP="007F6692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375882" w:rsidRPr="00645B02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1BC49BFE" w14:textId="3292E4B8" w:rsidR="00C9408C" w:rsidRPr="00645B02" w:rsidRDefault="00C9408C" w:rsidP="00645B02">
            <w:pPr>
              <w:pStyle w:val="Heading1"/>
              <w:shd w:val="clear" w:color="auto" w:fill="FFFFFF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645B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University of Edinburgh (2022) Gibbs reflective cycle, Available at https://www.ed.ac.uk/reflection/reflectors-toolkit/reflecting-on-experience/gibbs-reflective-cycle (Accessed: 03 July 2022).</w:t>
            </w:r>
          </w:p>
          <w:p w14:paraId="23C7CA14" w14:textId="36F57158" w:rsidR="005D67BC" w:rsidRPr="00645B02" w:rsidRDefault="005D67BC" w:rsidP="00645B02">
            <w:pPr>
              <w:pStyle w:val="Heading1"/>
              <w:shd w:val="clear" w:color="auto" w:fill="FFFFFF"/>
              <w:spacing w:line="360" w:lineRule="auto"/>
              <w:textAlignment w:val="baseline"/>
              <w:rPr>
                <w:rFonts w:ascii="Arial" w:hAnsi="Arial" w:cs="Arial"/>
                <w:b w:val="0"/>
                <w:bCs w:val="0"/>
                <w:color w:val="000000" w:themeColor="text1"/>
                <w:sz w:val="24"/>
                <w:szCs w:val="24"/>
              </w:rPr>
            </w:pPr>
            <w:r w:rsidRPr="00645B02">
              <w:rPr>
                <w:rFonts w:ascii="Arial" w:hAnsi="Arial" w:cs="Arial"/>
                <w:b w:val="0"/>
                <w:bCs w:val="0"/>
                <w:color w:val="000000" w:themeColor="text1"/>
                <w:sz w:val="24"/>
                <w:szCs w:val="24"/>
              </w:rPr>
              <w:t xml:space="preserve">Diaz M. (2019) </w:t>
            </w:r>
            <w:r w:rsidRPr="00645B02">
              <w:rPr>
                <w:rFonts w:ascii="Arial" w:hAnsi="Arial" w:cs="Arial"/>
                <w:b w:val="0"/>
                <w:bCs w:val="0"/>
                <w:color w:val="000000" w:themeColor="text1"/>
                <w:sz w:val="24"/>
                <w:szCs w:val="24"/>
              </w:rPr>
              <w:t>How to manage hotel food and beverage services: redefining F&amp;B in the hospitality industry</w:t>
            </w:r>
            <w:r w:rsidRPr="00645B02">
              <w:rPr>
                <w:rFonts w:ascii="Arial" w:hAnsi="Arial" w:cs="Arial"/>
                <w:b w:val="0"/>
                <w:bCs w:val="0"/>
                <w:color w:val="000000" w:themeColor="text1"/>
                <w:sz w:val="24"/>
                <w:szCs w:val="24"/>
              </w:rPr>
              <w:t xml:space="preserve"> Available at </w:t>
            </w:r>
            <w:r w:rsidRPr="00645B02">
              <w:rPr>
                <w:rFonts w:ascii="Arial" w:hAnsi="Arial" w:cs="Arial"/>
                <w:b w:val="0"/>
                <w:bCs w:val="0"/>
                <w:color w:val="000000" w:themeColor="text1"/>
                <w:sz w:val="24"/>
                <w:szCs w:val="24"/>
              </w:rPr>
              <w:t>https://joinposter.com/en/post/hotel-food-and-beverage</w:t>
            </w:r>
            <w:r w:rsidRPr="00645B02">
              <w:rPr>
                <w:rFonts w:ascii="Arial" w:hAnsi="Arial" w:cs="Arial"/>
                <w:b w:val="0"/>
                <w:bCs w:val="0"/>
                <w:color w:val="000000" w:themeColor="text1"/>
                <w:sz w:val="24"/>
                <w:szCs w:val="24"/>
              </w:rPr>
              <w:t xml:space="preserve"> ( Accessed: 03 July 2022).</w:t>
            </w:r>
          </w:p>
          <w:p w14:paraId="010A09ED" w14:textId="738FE614" w:rsidR="005D67BC" w:rsidRPr="00645B02" w:rsidRDefault="00192620" w:rsidP="00645B02">
            <w:pPr>
              <w:pStyle w:val="Heading1"/>
              <w:shd w:val="clear" w:color="auto" w:fill="FFFFFF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proofErr w:type="spellStart"/>
            <w:r w:rsidRPr="00645B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Ferraz</w:t>
            </w:r>
            <w:proofErr w:type="spellEnd"/>
            <w:r w:rsidRPr="00645B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H.C. (2019) The Importance of Corporate Food &amp; Beverage to a hotel group. Available at https://www.linkedin.com/pulse/importance-corporate-food-beverage-hotel-group-carlos-hor%C3%A1cio-ferraz#:~:text=The%20Hotel%20food%20%26%20beverage%20is,standing%E2%80%9D%20food%20%26%20beverage%20areas. ( Accessed: 04 July 2022).</w:t>
            </w:r>
          </w:p>
          <w:p w14:paraId="72C093A0" w14:textId="391459C8" w:rsidR="00985C6D" w:rsidRPr="00645B02" w:rsidRDefault="00AF1E2E" w:rsidP="00645B02">
            <w:pPr>
              <w:pStyle w:val="Heading1"/>
              <w:shd w:val="clear" w:color="auto" w:fill="FFFFFF"/>
              <w:spacing w:before="0" w:beforeAutospacing="0" w:after="192" w:afterAutospacing="0" w:line="360" w:lineRule="auto"/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</w:pPr>
            <w:r w:rsidRPr="00645B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Taylor S</w:t>
            </w:r>
            <w:r w:rsidR="00985C6D" w:rsidRPr="00645B0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(2019) </w:t>
            </w:r>
            <w:r w:rsidR="00985C6D"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  <w:t>Customer Complaints in Hospitality – From Our Very Own Experts</w:t>
            </w:r>
            <w:r w:rsidR="00985C6D"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  <w:t xml:space="preserve">,  Available at </w:t>
            </w:r>
            <w:r w:rsidR="00985C6D"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  <w:t>https://www.highspeedtraining.co.uk/hub/customer-complaints-in-hospitality/</w:t>
            </w:r>
            <w:r w:rsidR="00985C6D"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  <w:t xml:space="preserve"> ( Accessed: 04 July 2022).</w:t>
            </w:r>
          </w:p>
          <w:p w14:paraId="5CC52BC4" w14:textId="37D5D3AF" w:rsidR="00985C6D" w:rsidRPr="00645B02" w:rsidRDefault="007774DE" w:rsidP="00645B02">
            <w:pPr>
              <w:pStyle w:val="Heading1"/>
              <w:shd w:val="clear" w:color="auto" w:fill="FFFFFF"/>
              <w:spacing w:before="0" w:beforeAutospacing="0" w:after="192" w:afterAutospacing="0" w:line="360" w:lineRule="auto"/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</w:pPr>
            <w:proofErr w:type="spellStart"/>
            <w:r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  <w:t>Bunzel</w:t>
            </w:r>
            <w:proofErr w:type="spellEnd"/>
            <w:r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</w:rPr>
              <w:t xml:space="preserve"> ( 2018) </w:t>
            </w:r>
            <w:r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  <w:shd w:val="clear" w:color="auto" w:fill="FFFFFF"/>
              </w:rPr>
              <w:t>Hotel Hospitality: Putting food-safety first in the kitchen</w:t>
            </w:r>
            <w:r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  <w:shd w:val="clear" w:color="auto" w:fill="FFFFFF"/>
              </w:rPr>
              <w:t xml:space="preserve"> Available at </w:t>
            </w:r>
            <w:r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  <w:shd w:val="clear" w:color="auto" w:fill="FFFFFF"/>
              </w:rPr>
              <w:t>https://www.bunzlcatering.co.uk/hotel-hospitality-putting-food-safety-first-in-the-kitchen/#:~:text=One%20way%20that%20Hotels%20can,and%20a%20suitable%20head%20covering.</w:t>
            </w:r>
            <w:r w:rsidRPr="00645B02">
              <w:rPr>
                <w:rFonts w:ascii="Arial" w:hAnsi="Arial" w:cs="Arial"/>
                <w:b w:val="0"/>
                <w:bCs w:val="0"/>
                <w:color w:val="000000"/>
                <w:sz w:val="24"/>
                <w:szCs w:val="24"/>
                <w:shd w:val="clear" w:color="auto" w:fill="FFFFFF"/>
              </w:rPr>
              <w:t xml:space="preserve"> ( Accessed: 04 July 2022).</w:t>
            </w:r>
          </w:p>
          <w:p w14:paraId="727A7A95" w14:textId="60EC5C15" w:rsidR="00AF1E2E" w:rsidRPr="00645B02" w:rsidRDefault="00AF1E2E" w:rsidP="00AF1E2E">
            <w:pPr>
              <w:pStyle w:val="Heading1"/>
              <w:shd w:val="clear" w:color="auto" w:fill="FFFFFF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  <w:p w14:paraId="2E3C3256" w14:textId="42A02141" w:rsidR="00A66E18" w:rsidRPr="00645B02" w:rsidRDefault="00A66E18" w:rsidP="005B03F7">
            <w:pPr>
              <w:pStyle w:val="Heading1"/>
              <w:shd w:val="clear" w:color="auto" w:fill="FFFFFF"/>
              <w:spacing w:before="0" w:beforeAutospacing="0" w:after="0" w:afterAutospacing="0" w:line="360" w:lineRule="auto"/>
              <w:textAlignment w:val="baseline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</w:p>
          <w:p w14:paraId="112F14CF" w14:textId="279538E9" w:rsidR="00763FD5" w:rsidRPr="00645B02" w:rsidRDefault="00763FD5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645B02" w:rsidRDefault="00375882" w:rsidP="005B03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8C0CB8" w14:textId="77777777" w:rsidR="000D2218" w:rsidRDefault="000D2218">
      <w:r>
        <w:separator/>
      </w:r>
    </w:p>
  </w:endnote>
  <w:endnote w:type="continuationSeparator" w:id="0">
    <w:p w14:paraId="7B6AB659" w14:textId="77777777" w:rsidR="000D2218" w:rsidRDefault="000D22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AB7EFD" w14:textId="77777777" w:rsidR="000D2218" w:rsidRDefault="000D2218">
      <w:r>
        <w:separator/>
      </w:r>
    </w:p>
  </w:footnote>
  <w:footnote w:type="continuationSeparator" w:id="0">
    <w:p w14:paraId="3577F099" w14:textId="77777777" w:rsidR="000D2218" w:rsidRDefault="000D22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495536933">
    <w:abstractNumId w:val="12"/>
  </w:num>
  <w:num w:numId="2" w16cid:durableId="1161778664">
    <w:abstractNumId w:val="4"/>
  </w:num>
  <w:num w:numId="3" w16cid:durableId="205068669">
    <w:abstractNumId w:val="27"/>
  </w:num>
  <w:num w:numId="4" w16cid:durableId="1321419818">
    <w:abstractNumId w:val="5"/>
  </w:num>
  <w:num w:numId="5" w16cid:durableId="356347841">
    <w:abstractNumId w:val="23"/>
  </w:num>
  <w:num w:numId="6" w16cid:durableId="56586139">
    <w:abstractNumId w:val="6"/>
  </w:num>
  <w:num w:numId="7" w16cid:durableId="482235142">
    <w:abstractNumId w:val="0"/>
  </w:num>
  <w:num w:numId="8" w16cid:durableId="1823504114">
    <w:abstractNumId w:val="26"/>
  </w:num>
  <w:num w:numId="9" w16cid:durableId="1550455933">
    <w:abstractNumId w:val="15"/>
  </w:num>
  <w:num w:numId="10" w16cid:durableId="1115909718">
    <w:abstractNumId w:val="18"/>
  </w:num>
  <w:num w:numId="11" w16cid:durableId="1443451481">
    <w:abstractNumId w:val="3"/>
  </w:num>
  <w:num w:numId="12" w16cid:durableId="203368491">
    <w:abstractNumId w:val="13"/>
  </w:num>
  <w:num w:numId="13" w16cid:durableId="878250306">
    <w:abstractNumId w:val="2"/>
  </w:num>
  <w:num w:numId="14" w16cid:durableId="1521167267">
    <w:abstractNumId w:val="9"/>
  </w:num>
  <w:num w:numId="15" w16cid:durableId="283538893">
    <w:abstractNumId w:val="17"/>
  </w:num>
  <w:num w:numId="16" w16cid:durableId="1270700042">
    <w:abstractNumId w:val="19"/>
  </w:num>
  <w:num w:numId="17" w16cid:durableId="1056589323">
    <w:abstractNumId w:val="1"/>
  </w:num>
  <w:num w:numId="18" w16cid:durableId="173349636">
    <w:abstractNumId w:val="25"/>
  </w:num>
  <w:num w:numId="19" w16cid:durableId="1435974756">
    <w:abstractNumId w:val="8"/>
  </w:num>
  <w:num w:numId="20" w16cid:durableId="1279945920">
    <w:abstractNumId w:val="20"/>
  </w:num>
  <w:num w:numId="21" w16cid:durableId="248393386">
    <w:abstractNumId w:val="11"/>
  </w:num>
  <w:num w:numId="22" w16cid:durableId="2087264536">
    <w:abstractNumId w:val="16"/>
  </w:num>
  <w:num w:numId="23" w16cid:durableId="1169827458">
    <w:abstractNumId w:val="24"/>
  </w:num>
  <w:num w:numId="24" w16cid:durableId="756830183">
    <w:abstractNumId w:val="10"/>
  </w:num>
  <w:num w:numId="25" w16cid:durableId="615134614">
    <w:abstractNumId w:val="22"/>
  </w:num>
  <w:num w:numId="26" w16cid:durableId="2138334463">
    <w:abstractNumId w:val="7"/>
  </w:num>
  <w:num w:numId="27" w16cid:durableId="396829201">
    <w:abstractNumId w:val="21"/>
  </w:num>
  <w:num w:numId="28" w16cid:durableId="131163968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9679D"/>
    <w:rsid w:val="000A0C53"/>
    <w:rsid w:val="000B2F4F"/>
    <w:rsid w:val="000D2218"/>
    <w:rsid w:val="000E1DA8"/>
    <w:rsid w:val="000F2E7C"/>
    <w:rsid w:val="00112CE0"/>
    <w:rsid w:val="00162FE2"/>
    <w:rsid w:val="001703BD"/>
    <w:rsid w:val="00170A87"/>
    <w:rsid w:val="0018449A"/>
    <w:rsid w:val="00192620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5069C"/>
    <w:rsid w:val="002659F5"/>
    <w:rsid w:val="00283BE2"/>
    <w:rsid w:val="00294842"/>
    <w:rsid w:val="00296290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84C19"/>
    <w:rsid w:val="00396412"/>
    <w:rsid w:val="00397999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650F8"/>
    <w:rsid w:val="00474A29"/>
    <w:rsid w:val="00486E62"/>
    <w:rsid w:val="004B113B"/>
    <w:rsid w:val="004C08E2"/>
    <w:rsid w:val="004C7E23"/>
    <w:rsid w:val="004D7E7C"/>
    <w:rsid w:val="005036DE"/>
    <w:rsid w:val="00517154"/>
    <w:rsid w:val="00522B05"/>
    <w:rsid w:val="00542C5B"/>
    <w:rsid w:val="00552EED"/>
    <w:rsid w:val="00566333"/>
    <w:rsid w:val="005B03F7"/>
    <w:rsid w:val="005B2FA6"/>
    <w:rsid w:val="005C6352"/>
    <w:rsid w:val="005D0DDE"/>
    <w:rsid w:val="005D5D0B"/>
    <w:rsid w:val="005D67BC"/>
    <w:rsid w:val="0062012D"/>
    <w:rsid w:val="00643CB9"/>
    <w:rsid w:val="00645B02"/>
    <w:rsid w:val="0066732A"/>
    <w:rsid w:val="00677D1F"/>
    <w:rsid w:val="00697481"/>
    <w:rsid w:val="006A4F97"/>
    <w:rsid w:val="006C4640"/>
    <w:rsid w:val="006C5BEC"/>
    <w:rsid w:val="006D1989"/>
    <w:rsid w:val="006F4FB6"/>
    <w:rsid w:val="006F501B"/>
    <w:rsid w:val="006F6E10"/>
    <w:rsid w:val="00702077"/>
    <w:rsid w:val="00725F0E"/>
    <w:rsid w:val="00734189"/>
    <w:rsid w:val="00735BB1"/>
    <w:rsid w:val="00744482"/>
    <w:rsid w:val="007451E8"/>
    <w:rsid w:val="00763FD5"/>
    <w:rsid w:val="00773DDC"/>
    <w:rsid w:val="007774DE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76876"/>
    <w:rsid w:val="00895843"/>
    <w:rsid w:val="008B4B9C"/>
    <w:rsid w:val="008B534C"/>
    <w:rsid w:val="008C5A55"/>
    <w:rsid w:val="008E2A5A"/>
    <w:rsid w:val="008E752C"/>
    <w:rsid w:val="008F0B0D"/>
    <w:rsid w:val="008F0D83"/>
    <w:rsid w:val="009061F1"/>
    <w:rsid w:val="00911C43"/>
    <w:rsid w:val="009139BF"/>
    <w:rsid w:val="00923E76"/>
    <w:rsid w:val="009448FE"/>
    <w:rsid w:val="00946B23"/>
    <w:rsid w:val="00983F9C"/>
    <w:rsid w:val="00985C6D"/>
    <w:rsid w:val="00985CF1"/>
    <w:rsid w:val="009B1D87"/>
    <w:rsid w:val="009C438C"/>
    <w:rsid w:val="009C6CAE"/>
    <w:rsid w:val="009D0DDA"/>
    <w:rsid w:val="00A02728"/>
    <w:rsid w:val="00A03304"/>
    <w:rsid w:val="00A138AA"/>
    <w:rsid w:val="00A14DA0"/>
    <w:rsid w:val="00A43B8E"/>
    <w:rsid w:val="00A4400B"/>
    <w:rsid w:val="00A44FA9"/>
    <w:rsid w:val="00A45D42"/>
    <w:rsid w:val="00A551C6"/>
    <w:rsid w:val="00A5520C"/>
    <w:rsid w:val="00A656E2"/>
    <w:rsid w:val="00A65C1D"/>
    <w:rsid w:val="00A66E18"/>
    <w:rsid w:val="00A77C7A"/>
    <w:rsid w:val="00A8432F"/>
    <w:rsid w:val="00A90107"/>
    <w:rsid w:val="00AA11D8"/>
    <w:rsid w:val="00AA1309"/>
    <w:rsid w:val="00AA1380"/>
    <w:rsid w:val="00AC67EF"/>
    <w:rsid w:val="00AD310F"/>
    <w:rsid w:val="00AE13AC"/>
    <w:rsid w:val="00AE467F"/>
    <w:rsid w:val="00AE799D"/>
    <w:rsid w:val="00AF1E2E"/>
    <w:rsid w:val="00AF2AA7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2CEC"/>
    <w:rsid w:val="00BB5FB3"/>
    <w:rsid w:val="00BC4D17"/>
    <w:rsid w:val="00BC655F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544FB"/>
    <w:rsid w:val="00C6009E"/>
    <w:rsid w:val="00C72708"/>
    <w:rsid w:val="00C76757"/>
    <w:rsid w:val="00C85B9B"/>
    <w:rsid w:val="00C9408C"/>
    <w:rsid w:val="00CA1BF5"/>
    <w:rsid w:val="00CA20F3"/>
    <w:rsid w:val="00CB67B6"/>
    <w:rsid w:val="00CC3464"/>
    <w:rsid w:val="00CC557E"/>
    <w:rsid w:val="00CC63E6"/>
    <w:rsid w:val="00CC6DCB"/>
    <w:rsid w:val="00CD008D"/>
    <w:rsid w:val="00CD40C2"/>
    <w:rsid w:val="00CD461B"/>
    <w:rsid w:val="00D069C1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46851"/>
    <w:rsid w:val="00E672A4"/>
    <w:rsid w:val="00EB1371"/>
    <w:rsid w:val="00EB1AD3"/>
    <w:rsid w:val="00EB4470"/>
    <w:rsid w:val="00EB4BAF"/>
    <w:rsid w:val="00EC294D"/>
    <w:rsid w:val="00ED52B6"/>
    <w:rsid w:val="00EF41E3"/>
    <w:rsid w:val="00EF6C96"/>
    <w:rsid w:val="00F007E2"/>
    <w:rsid w:val="00F118EC"/>
    <w:rsid w:val="00F34E01"/>
    <w:rsid w:val="00F37A71"/>
    <w:rsid w:val="00F43CED"/>
    <w:rsid w:val="00F51904"/>
    <w:rsid w:val="00F537E9"/>
    <w:rsid w:val="00F720CF"/>
    <w:rsid w:val="00F82430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5B03F7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763FD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3FD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B03F7"/>
    <w:rPr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07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5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0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798</Words>
  <Characters>4551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Verginia Serghei (2109801)</cp:lastModifiedBy>
  <cp:revision>2</cp:revision>
  <cp:lastPrinted>2020-09-28T20:53:00Z</cp:lastPrinted>
  <dcterms:created xsi:type="dcterms:W3CDTF">2022-07-05T18:07:00Z</dcterms:created>
  <dcterms:modified xsi:type="dcterms:W3CDTF">2022-07-05T18:07:00Z</dcterms:modified>
</cp:coreProperties>
</file>