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3CFB4" w14:textId="5367C3FC" w:rsidR="00D077E9" w:rsidRPr="00C10483" w:rsidRDefault="002E059A" w:rsidP="00D70D02">
      <w:pPr>
        <w:rPr>
          <w:color w:val="FFFFFF" w:themeColor="background1"/>
          <w:lang w:val="en-GB"/>
        </w:rPr>
      </w:pPr>
      <w:r w:rsidRPr="00C10483">
        <w:rPr>
          <w:noProof/>
          <w:lang w:val="en-GB"/>
        </w:rPr>
        <mc:AlternateContent>
          <mc:Choice Requires="wps">
            <w:drawing>
              <wp:anchor distT="0" distB="0" distL="114300" distR="114300" simplePos="0" relativeHeight="251639296" behindDoc="1" locked="0" layoutInCell="1" allowOverlap="1" wp14:anchorId="2CA5FF15" wp14:editId="4ED6835F">
                <wp:simplePos x="0" y="0"/>
                <wp:positionH relativeFrom="page">
                  <wp:align>right</wp:align>
                </wp:positionH>
                <wp:positionV relativeFrom="page">
                  <wp:align>top</wp:align>
                </wp:positionV>
                <wp:extent cx="7772400" cy="2990850"/>
                <wp:effectExtent l="0" t="0" r="0"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7772400" cy="2990850"/>
                        </a:xfrm>
                        <a:prstGeom prst="rect">
                          <a:avLst/>
                        </a:prstGeom>
                        <a:solidFill>
                          <a:srgbClr val="A61A1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78380" id="Rectangle 3" o:spid="_x0000_s1026" alt="white rectangle for text on cover" style="position:absolute;margin-left:560.8pt;margin-top:0;width:612pt;height:235.5pt;z-index:-251677184;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" fillcolor="#a61a1a" stroked="f" strokeweight="2pt">
                <w10:wrap anchorx="page" anchory="page"/>
              </v:rect>
            </w:pict>
          </mc:Fallback>
        </mc:AlternateContent>
      </w:r>
      <w:r w:rsidR="00A36279">
        <w:rPr>
          <w:noProof/>
        </w:rPr>
        <w:drawing>
          <wp:anchor distT="0" distB="0" distL="114300" distR="114300" simplePos="0" relativeHeight="251650560" behindDoc="1" locked="0" layoutInCell="1" allowOverlap="1" wp14:anchorId="27C93DEF" wp14:editId="467EBCDE">
            <wp:simplePos x="0" y="0"/>
            <wp:positionH relativeFrom="column">
              <wp:posOffset>-3074670</wp:posOffset>
            </wp:positionH>
            <wp:positionV relativeFrom="paragraph">
              <wp:posOffset>1929765</wp:posOffset>
            </wp:positionV>
            <wp:extent cx="12534265" cy="7191339"/>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34265" cy="7191339"/>
                    </a:xfrm>
                    <a:prstGeom prst="rect">
                      <a:avLst/>
                    </a:prstGeom>
                    <a:noFill/>
                    <a:ln>
                      <a:noFill/>
                    </a:ln>
                  </pic:spPr>
                </pic:pic>
              </a:graphicData>
            </a:graphic>
            <wp14:sizeRelH relativeFrom="page">
              <wp14:pctWidth>0</wp14:pctWidth>
            </wp14:sizeRelH>
            <wp14:sizeRelV relativeFrom="page">
              <wp14:pctHeight>0</wp14:pctHeight>
            </wp14:sizeRelV>
          </wp:anchor>
        </w:drawing>
      </w:r>
      <w:r w:rsidR="00A36279">
        <w:rPr>
          <w:noProof/>
        </w:rPr>
        <mc:AlternateContent>
          <mc:Choice Requires="wps">
            <w:drawing>
              <wp:anchor distT="0" distB="0" distL="114300" distR="114300" simplePos="0" relativeHeight="251659776" behindDoc="1" locked="0" layoutInCell="1" allowOverlap="1" wp14:anchorId="499320EF" wp14:editId="3266588F">
                <wp:simplePos x="0" y="0"/>
                <wp:positionH relativeFrom="margin">
                  <wp:align>left</wp:align>
                </wp:positionH>
                <wp:positionV relativeFrom="paragraph">
                  <wp:posOffset>5715</wp:posOffset>
                </wp:positionV>
                <wp:extent cx="5734050" cy="2076450"/>
                <wp:effectExtent l="0" t="0" r="0" b="0"/>
                <wp:wrapSquare wrapText="bothSides"/>
                <wp:docPr id="153620686" name="Text Box 8"/>
                <wp:cNvGraphicFramePr/>
                <a:graphic xmlns:a="http://schemas.openxmlformats.org/drawingml/2006/main">
                  <a:graphicData uri="http://schemas.microsoft.com/office/word/2010/wordprocessingShape">
                    <wps:wsp>
                      <wps:cNvSpPr txBox="1"/>
                      <wps:spPr>
                        <a:xfrm>
                          <a:off x="0" y="0"/>
                          <a:ext cx="5734050" cy="2076450"/>
                        </a:xfrm>
                        <a:prstGeom prst="rect">
                          <a:avLst/>
                        </a:prstGeom>
                        <a:noFill/>
                        <a:ln w="6350">
                          <a:noFill/>
                        </a:ln>
                      </wps:spPr>
                      <wps:txbx>
                        <w:txbxContent>
                          <w:p w14:paraId="164F6217" w14:textId="67F4E274" w:rsidR="00D077E9" w:rsidRPr="00883FAC" w:rsidRDefault="00A36279" w:rsidP="00D077E9">
                            <w:pPr>
                              <w:pStyle w:val="Title"/>
                              <w:spacing w:after="0"/>
                              <w:rPr>
                                <w:color w:val="FFFFFF" w:themeColor="background1"/>
                              </w:rPr>
                            </w:pPr>
                            <w:r w:rsidRPr="00A36279">
                              <w:rPr>
                                <w:color w:val="FFFFFF" w:themeColor="background1"/>
                              </w:rPr>
                              <w:t>A Researched and Referenced Report on Ransomware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320EF" id="_x0000_t202" coordsize="21600,21600" o:spt="202" path="m,l,21600r21600,l21600,xe">
                <v:stroke joinstyle="miter"/>
                <v:path gradientshapeok="t" o:connecttype="rect"/>
              </v:shapetype>
              <v:shape id="Text Box 8" o:spid="_x0000_s1026" type="#_x0000_t202" style="position:absolute;margin-left:0;margin-top:.45pt;width:451.5pt;height:163.5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" filled="f" stroked="f" strokeweight=".5pt">
                <v:textbox>
                  <w:txbxContent>
                    <w:p w14:paraId="164F6217" w14:textId="67F4E274" w:rsidR="00D077E9" w:rsidRPr="00883FAC" w:rsidRDefault="00A36279" w:rsidP="00D077E9">
                      <w:pPr>
                        <w:pStyle w:val="Title"/>
                        <w:spacing w:after="0"/>
                        <w:rPr>
                          <w:color w:val="FFFFFF" w:themeColor="background1"/>
                        </w:rPr>
                      </w:pPr>
                      <w:r w:rsidRPr="00A36279">
                        <w:rPr>
                          <w:color w:val="FFFFFF" w:themeColor="background1"/>
                        </w:rPr>
                        <w:t>A Researched and Referenced Report on Ransomware</w:t>
                      </w:r>
                    </w:p>
                  </w:txbxContent>
                </v:textbox>
                <w10:wrap type="square" anchorx="margin"/>
              </v:shape>
            </w:pict>
          </mc:Fallback>
        </mc:AlternateContent>
      </w:r>
    </w:p>
    <w:tbl>
      <w:tblPr>
        <w:tblpPr w:leftFromText="180" w:rightFromText="180" w:vertAnchor="text" w:horzAnchor="margin" w:tblpY="-7"/>
        <w:tblW w:w="55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957"/>
      </w:tblGrid>
      <w:tr w:rsidR="00883FAC" w:rsidRPr="00C10483" w14:paraId="781D7488" w14:textId="77777777" w:rsidTr="00481FDD">
        <w:trPr>
          <w:trHeight w:val="8398"/>
        </w:trPr>
        <w:tc>
          <w:tcPr>
            <w:tcW w:w="5000" w:type="pct"/>
            <w:tcBorders>
              <w:top w:val="nil"/>
              <w:left w:val="nil"/>
              <w:bottom w:val="nil"/>
              <w:right w:val="nil"/>
            </w:tcBorders>
          </w:tcPr>
          <w:p w14:paraId="5BD43C62" w14:textId="2648D6DE" w:rsidR="00D077E9" w:rsidRPr="00C10483" w:rsidRDefault="00D077E9" w:rsidP="00D077E9">
            <w:pPr>
              <w:rPr>
                <w:noProof/>
                <w:color w:val="FFFFFF" w:themeColor="background1"/>
                <w:lang w:val="en-GB"/>
              </w:rPr>
            </w:pPr>
          </w:p>
        </w:tc>
      </w:tr>
      <w:tr w:rsidR="00883FAC" w:rsidRPr="00C10483" w14:paraId="158B1EBF" w14:textId="77777777" w:rsidTr="00481FDD">
        <w:trPr>
          <w:trHeight w:val="2384"/>
        </w:trPr>
        <w:tc>
          <w:tcPr>
            <w:tcW w:w="5000" w:type="pct"/>
            <w:tcBorders>
              <w:top w:val="nil"/>
              <w:left w:val="nil"/>
              <w:bottom w:val="nil"/>
              <w:right w:val="nil"/>
            </w:tcBorders>
          </w:tcPr>
          <w:p w14:paraId="0A05A4AC" w14:textId="3BBCFC87" w:rsidR="00D077E9" w:rsidRPr="00C10483" w:rsidRDefault="00D077E9" w:rsidP="00D077E9">
            <w:pPr>
              <w:rPr>
                <w:noProof/>
                <w:color w:val="FFFFFF" w:themeColor="background1"/>
                <w:sz w:val="10"/>
                <w:szCs w:val="10"/>
                <w:lang w:val="en-GB"/>
              </w:rPr>
            </w:pPr>
          </w:p>
        </w:tc>
      </w:tr>
    </w:tbl>
    <w:sdt>
      <w:sdtPr>
        <w:rPr>
          <w:rFonts w:asciiTheme="minorHAnsi" w:eastAsiaTheme="minorEastAsia" w:hAnsiTheme="minorHAnsi" w:cstheme="minorBidi"/>
          <w:b/>
          <w:color w:val="000000" w:themeColor="text2"/>
          <w:sz w:val="28"/>
          <w:szCs w:val="22"/>
          <w:lang w:val="en-GB"/>
        </w:rPr>
        <w:id w:val="1259326281"/>
        <w:docPartObj>
          <w:docPartGallery w:val="Table of Contents"/>
          <w:docPartUnique/>
        </w:docPartObj>
      </w:sdtPr>
      <w:sdtEndPr>
        <w:rPr>
          <w:bCs/>
          <w:noProof/>
        </w:rPr>
      </w:sdtEndPr>
      <w:sdtContent>
        <w:p w14:paraId="51528674" w14:textId="656DDBEC" w:rsidR="00A36279" w:rsidRDefault="00A36279" w:rsidP="00A36279">
          <w:pPr>
            <w:pStyle w:val="TOCHeading"/>
            <w:jc w:val="center"/>
            <w:rPr>
              <w:rFonts w:asciiTheme="minorHAnsi" w:eastAsiaTheme="minorEastAsia" w:hAnsiTheme="minorHAnsi" w:cstheme="minorBidi"/>
              <w:b/>
              <w:color w:val="000000" w:themeColor="text2"/>
              <w:sz w:val="28"/>
              <w:szCs w:val="22"/>
              <w:lang w:val="en-GB"/>
            </w:rPr>
          </w:pPr>
        </w:p>
        <w:p w14:paraId="2906CA38" w14:textId="68FECB8C" w:rsidR="00A36279" w:rsidRPr="00A36279" w:rsidRDefault="00E30980" w:rsidP="00A36279">
          <w:pPr>
            <w:rPr>
              <w:lang w:val="en-GB"/>
            </w:rPr>
          </w:pPr>
          <w:r w:rsidRPr="00E30980">
            <w:rPr>
              <w:noProof/>
              <w:color w:val="FFFFFF" w:themeColor="background1"/>
              <w:lang w:val="en-GB"/>
            </w:rPr>
            <mc:AlternateContent>
              <mc:Choice Requires="wps">
                <w:drawing>
                  <wp:anchor distT="45720" distB="45720" distL="114300" distR="114300" simplePos="0" relativeHeight="251664896" behindDoc="1" locked="0" layoutInCell="1" allowOverlap="1" wp14:anchorId="779C9F47" wp14:editId="7D49F2D4">
                    <wp:simplePos x="0" y="0"/>
                    <wp:positionH relativeFrom="page">
                      <wp:align>left</wp:align>
                    </wp:positionH>
                    <wp:positionV relativeFrom="paragraph">
                      <wp:posOffset>356235</wp:posOffset>
                    </wp:positionV>
                    <wp:extent cx="1952625" cy="495300"/>
                    <wp:effectExtent l="0" t="0" r="28575" b="19050"/>
                    <wp:wrapTight wrapText="bothSides">
                      <wp:wrapPolygon edited="0">
                        <wp:start x="0" y="0"/>
                        <wp:lineTo x="0" y="21600"/>
                        <wp:lineTo x="21705" y="21600"/>
                        <wp:lineTo x="2170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495300"/>
                            </a:xfrm>
                            <a:prstGeom prst="rect">
                              <a:avLst/>
                            </a:prstGeom>
                            <a:solidFill>
                              <a:srgbClr val="FFFFFF"/>
                            </a:solidFill>
                            <a:ln w="9525">
                              <a:solidFill>
                                <a:srgbClr val="000000"/>
                              </a:solidFill>
                              <a:miter lim="800000"/>
                              <a:headEnd/>
                              <a:tailEnd/>
                            </a:ln>
                          </wps:spPr>
                          <wps:txbx>
                            <w:txbxContent>
                              <w:p w14:paraId="0EC282C7" w14:textId="15DC134D" w:rsidR="00E30980" w:rsidRDefault="00E30980">
                                <w:r>
                                  <w:t xml:space="preserve">Cover Image Credit, </w:t>
                                </w:r>
                                <w:sdt>
                                  <w:sdtPr>
                                    <w:id w:val="2112613486"/>
                                    <w:citation/>
                                  </w:sdtPr>
                                  <w:sdtContent>
                                    <w:r w:rsidR="005F3C1C">
                                      <w:fldChar w:fldCharType="begin"/>
                                    </w:r>
                                    <w:r w:rsidR="005F3C1C">
                                      <w:rPr>
                                        <w:lang w:val="en-GB"/>
                                      </w:rPr>
                                      <w:instrText xml:space="preserve"> CITATION htt20 \l 2057 </w:instrText>
                                    </w:r>
                                    <w:r w:rsidR="005F3C1C">
                                      <w:fldChar w:fldCharType="separate"/>
                                    </w:r>
                                    <w:r w:rsidR="007338BB" w:rsidRPr="007338BB">
                                      <w:rPr>
                                        <w:noProof/>
                                        <w:lang w:val="en-GB"/>
                                      </w:rPr>
                                      <w:t>[8]</w:t>
                                    </w:r>
                                    <w:r w:rsidR="005F3C1C">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C9F47" id="Text Box 2" o:spid="_x0000_s1027" type="#_x0000_t202" style="position:absolute;margin-left:0;margin-top:28.05pt;width:153.75pt;height:39pt;z-index:-25165158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">
                    <v:textbox>
                      <w:txbxContent>
                        <w:p w14:paraId="0EC282C7" w14:textId="15DC134D" w:rsidR="00E30980" w:rsidRDefault="00E30980">
                          <w:r>
                            <w:t xml:space="preserve">Cover Image Credit, </w:t>
                          </w:r>
                          <w:sdt>
                            <w:sdtPr>
                              <w:id w:val="2112613486"/>
                              <w:citation/>
                            </w:sdtPr>
                            <w:sdtContent>
                              <w:r w:rsidR="005F3C1C">
                                <w:fldChar w:fldCharType="begin"/>
                              </w:r>
                              <w:r w:rsidR="005F3C1C">
                                <w:rPr>
                                  <w:lang w:val="en-GB"/>
                                </w:rPr>
                                <w:instrText xml:space="preserve"> CITATION htt20 \l 2057 </w:instrText>
                              </w:r>
                              <w:r w:rsidR="005F3C1C">
                                <w:fldChar w:fldCharType="separate"/>
                              </w:r>
                              <w:r w:rsidR="007338BB" w:rsidRPr="007338BB">
                                <w:rPr>
                                  <w:noProof/>
                                  <w:lang w:val="en-GB"/>
                                </w:rPr>
                                <w:t>[8]</w:t>
                              </w:r>
                              <w:r w:rsidR="005F3C1C">
                                <w:fldChar w:fldCharType="end"/>
                              </w:r>
                            </w:sdtContent>
                          </w:sdt>
                        </w:p>
                      </w:txbxContent>
                    </v:textbox>
                    <w10:wrap type="tight" anchorx="page"/>
                  </v:shape>
                </w:pict>
              </mc:Fallback>
            </mc:AlternateContent>
          </w:r>
        </w:p>
        <w:p w14:paraId="38C670FE" w14:textId="3337C821" w:rsidR="008E70F8" w:rsidRPr="00BF5792" w:rsidRDefault="008E70F8" w:rsidP="008E70F8">
          <w:pPr>
            <w:pStyle w:val="TOCHeading"/>
            <w:jc w:val="center"/>
            <w:rPr>
              <w:rStyle w:val="Heading1Char"/>
            </w:rPr>
          </w:pPr>
          <w:bookmarkStart w:id="0" w:name="_Toc118896032"/>
          <w:r w:rsidRPr="00BF5792">
            <w:rPr>
              <w:rStyle w:val="Heading1Char"/>
            </w:rPr>
            <w:lastRenderedPageBreak/>
            <w:t>Contents</w:t>
          </w:r>
          <w:bookmarkEnd w:id="0"/>
        </w:p>
        <w:p w14:paraId="7BDCBB0B" w14:textId="52456BEE" w:rsidR="001E201C" w:rsidRDefault="008E70F8">
          <w:pPr>
            <w:pStyle w:val="TOC1"/>
            <w:tabs>
              <w:tab w:val="right" w:leader="dot" w:pos="9926"/>
            </w:tabs>
            <w:rPr>
              <w:b w:val="0"/>
              <w:noProof/>
              <w:color w:val="auto"/>
              <w:sz w:val="22"/>
              <w:lang w:val="en-GB" w:eastAsia="en-GB"/>
            </w:rPr>
          </w:pPr>
          <w:r w:rsidRPr="00C10483">
            <w:rPr>
              <w:lang w:val="en-GB"/>
            </w:rPr>
            <w:fldChar w:fldCharType="begin"/>
          </w:r>
          <w:r w:rsidRPr="00C10483">
            <w:rPr>
              <w:lang w:val="en-GB"/>
            </w:rPr>
            <w:instrText xml:space="preserve"> TOC \o "1-3" \h \z \u </w:instrText>
          </w:r>
          <w:r w:rsidRPr="00C10483">
            <w:rPr>
              <w:lang w:val="en-GB"/>
            </w:rPr>
            <w:fldChar w:fldCharType="separate"/>
          </w:r>
          <w:hyperlink w:anchor="_Toc118896032" w:history="1">
            <w:r w:rsidR="001E201C" w:rsidRPr="00EA017A">
              <w:rPr>
                <w:rStyle w:val="Hyperlink"/>
                <w:noProof/>
              </w:rPr>
              <w:t>Contents</w:t>
            </w:r>
            <w:r w:rsidR="001E201C">
              <w:rPr>
                <w:noProof/>
                <w:webHidden/>
              </w:rPr>
              <w:tab/>
            </w:r>
            <w:r w:rsidR="001E201C">
              <w:rPr>
                <w:noProof/>
                <w:webHidden/>
              </w:rPr>
              <w:fldChar w:fldCharType="begin"/>
            </w:r>
            <w:r w:rsidR="001E201C">
              <w:rPr>
                <w:noProof/>
                <w:webHidden/>
              </w:rPr>
              <w:instrText xml:space="preserve"> PAGEREF _Toc118896032 \h </w:instrText>
            </w:r>
            <w:r w:rsidR="001E201C">
              <w:rPr>
                <w:noProof/>
                <w:webHidden/>
              </w:rPr>
            </w:r>
            <w:r w:rsidR="001E201C">
              <w:rPr>
                <w:noProof/>
                <w:webHidden/>
              </w:rPr>
              <w:fldChar w:fldCharType="separate"/>
            </w:r>
            <w:r w:rsidR="001E201C">
              <w:rPr>
                <w:noProof/>
                <w:webHidden/>
              </w:rPr>
              <w:t>1</w:t>
            </w:r>
            <w:r w:rsidR="001E201C">
              <w:rPr>
                <w:noProof/>
                <w:webHidden/>
              </w:rPr>
              <w:fldChar w:fldCharType="end"/>
            </w:r>
          </w:hyperlink>
        </w:p>
        <w:p w14:paraId="5E007F78" w14:textId="0604D2E1" w:rsidR="001E201C" w:rsidRDefault="001E201C">
          <w:pPr>
            <w:pStyle w:val="TOC1"/>
            <w:tabs>
              <w:tab w:val="right" w:leader="dot" w:pos="9926"/>
            </w:tabs>
            <w:rPr>
              <w:b w:val="0"/>
              <w:noProof/>
              <w:color w:val="auto"/>
              <w:sz w:val="22"/>
              <w:lang w:val="en-GB" w:eastAsia="en-GB"/>
            </w:rPr>
          </w:pPr>
          <w:hyperlink w:anchor="_Toc118896033" w:history="1">
            <w:r w:rsidRPr="00EA017A">
              <w:rPr>
                <w:rStyle w:val="Hyperlink"/>
                <w:noProof/>
                <w:lang w:val="en-GB"/>
              </w:rPr>
              <w:t>Glossary</w:t>
            </w:r>
            <w:r>
              <w:rPr>
                <w:noProof/>
                <w:webHidden/>
              </w:rPr>
              <w:tab/>
            </w:r>
            <w:r>
              <w:rPr>
                <w:noProof/>
                <w:webHidden/>
              </w:rPr>
              <w:fldChar w:fldCharType="begin"/>
            </w:r>
            <w:r>
              <w:rPr>
                <w:noProof/>
                <w:webHidden/>
              </w:rPr>
              <w:instrText xml:space="preserve"> PAGEREF _Toc118896033 \h </w:instrText>
            </w:r>
            <w:r>
              <w:rPr>
                <w:noProof/>
                <w:webHidden/>
              </w:rPr>
            </w:r>
            <w:r>
              <w:rPr>
                <w:noProof/>
                <w:webHidden/>
              </w:rPr>
              <w:fldChar w:fldCharType="separate"/>
            </w:r>
            <w:r>
              <w:rPr>
                <w:noProof/>
                <w:webHidden/>
              </w:rPr>
              <w:t>2</w:t>
            </w:r>
            <w:r>
              <w:rPr>
                <w:noProof/>
                <w:webHidden/>
              </w:rPr>
              <w:fldChar w:fldCharType="end"/>
            </w:r>
          </w:hyperlink>
        </w:p>
        <w:p w14:paraId="5426FCC7" w14:textId="26EC66C0" w:rsidR="001E201C" w:rsidRDefault="001E201C">
          <w:pPr>
            <w:pStyle w:val="TOC1"/>
            <w:tabs>
              <w:tab w:val="right" w:leader="dot" w:pos="9926"/>
            </w:tabs>
            <w:rPr>
              <w:b w:val="0"/>
              <w:noProof/>
              <w:color w:val="auto"/>
              <w:sz w:val="22"/>
              <w:lang w:val="en-GB" w:eastAsia="en-GB"/>
            </w:rPr>
          </w:pPr>
          <w:hyperlink w:anchor="_Toc118896034" w:history="1">
            <w:r w:rsidRPr="00EA017A">
              <w:rPr>
                <w:rStyle w:val="Hyperlink"/>
                <w:noProof/>
                <w:lang w:val="en-GB"/>
              </w:rPr>
              <w:t>Introduction</w:t>
            </w:r>
            <w:r>
              <w:rPr>
                <w:noProof/>
                <w:webHidden/>
              </w:rPr>
              <w:tab/>
            </w:r>
            <w:r>
              <w:rPr>
                <w:noProof/>
                <w:webHidden/>
              </w:rPr>
              <w:fldChar w:fldCharType="begin"/>
            </w:r>
            <w:r>
              <w:rPr>
                <w:noProof/>
                <w:webHidden/>
              </w:rPr>
              <w:instrText xml:space="preserve"> PAGEREF _Toc118896034 \h </w:instrText>
            </w:r>
            <w:r>
              <w:rPr>
                <w:noProof/>
                <w:webHidden/>
              </w:rPr>
            </w:r>
            <w:r>
              <w:rPr>
                <w:noProof/>
                <w:webHidden/>
              </w:rPr>
              <w:fldChar w:fldCharType="separate"/>
            </w:r>
            <w:r>
              <w:rPr>
                <w:noProof/>
                <w:webHidden/>
              </w:rPr>
              <w:t>3</w:t>
            </w:r>
            <w:r>
              <w:rPr>
                <w:noProof/>
                <w:webHidden/>
              </w:rPr>
              <w:fldChar w:fldCharType="end"/>
            </w:r>
          </w:hyperlink>
        </w:p>
        <w:p w14:paraId="76BC447E" w14:textId="32C83C3C" w:rsidR="001E201C" w:rsidRDefault="001E201C">
          <w:pPr>
            <w:pStyle w:val="TOC1"/>
            <w:tabs>
              <w:tab w:val="right" w:leader="dot" w:pos="9926"/>
            </w:tabs>
            <w:rPr>
              <w:b w:val="0"/>
              <w:noProof/>
              <w:color w:val="auto"/>
              <w:sz w:val="22"/>
              <w:lang w:val="en-GB" w:eastAsia="en-GB"/>
            </w:rPr>
          </w:pPr>
          <w:hyperlink w:anchor="_Toc118896035" w:history="1">
            <w:r w:rsidRPr="00EA017A">
              <w:rPr>
                <w:rStyle w:val="Hyperlink"/>
                <w:noProof/>
              </w:rPr>
              <w:t>References</w:t>
            </w:r>
            <w:r>
              <w:rPr>
                <w:noProof/>
                <w:webHidden/>
              </w:rPr>
              <w:tab/>
            </w:r>
            <w:r>
              <w:rPr>
                <w:noProof/>
                <w:webHidden/>
              </w:rPr>
              <w:fldChar w:fldCharType="begin"/>
            </w:r>
            <w:r>
              <w:rPr>
                <w:noProof/>
                <w:webHidden/>
              </w:rPr>
              <w:instrText xml:space="preserve"> PAGEREF _Toc118896035 \h </w:instrText>
            </w:r>
            <w:r>
              <w:rPr>
                <w:noProof/>
                <w:webHidden/>
              </w:rPr>
            </w:r>
            <w:r>
              <w:rPr>
                <w:noProof/>
                <w:webHidden/>
              </w:rPr>
              <w:fldChar w:fldCharType="separate"/>
            </w:r>
            <w:r>
              <w:rPr>
                <w:noProof/>
                <w:webHidden/>
              </w:rPr>
              <w:t>9</w:t>
            </w:r>
            <w:r>
              <w:rPr>
                <w:noProof/>
                <w:webHidden/>
              </w:rPr>
              <w:fldChar w:fldCharType="end"/>
            </w:r>
          </w:hyperlink>
        </w:p>
        <w:p w14:paraId="2FE993F8" w14:textId="2F9C8CB0" w:rsidR="008E70F8" w:rsidRPr="00C10483" w:rsidRDefault="008E70F8">
          <w:pPr>
            <w:rPr>
              <w:lang w:val="en-GB"/>
            </w:rPr>
          </w:pPr>
          <w:r w:rsidRPr="00C10483">
            <w:rPr>
              <w:bCs/>
              <w:noProof/>
              <w:lang w:val="en-GB"/>
            </w:rPr>
            <w:fldChar w:fldCharType="end"/>
          </w:r>
        </w:p>
      </w:sdtContent>
    </w:sdt>
    <w:p w14:paraId="5DCDBC87" w14:textId="77777777" w:rsidR="008E70F8" w:rsidRPr="00C10483" w:rsidRDefault="008E70F8" w:rsidP="00296151">
      <w:pPr>
        <w:rPr>
          <w:lang w:val="en-GB"/>
        </w:rPr>
      </w:pPr>
    </w:p>
    <w:p w14:paraId="7D1D7E0D" w14:textId="455878CA" w:rsidR="00296151" w:rsidRPr="00C10483" w:rsidRDefault="00296151" w:rsidP="00705DFB">
      <w:pPr>
        <w:rPr>
          <w:lang w:val="en-GB"/>
        </w:rPr>
      </w:pPr>
    </w:p>
    <w:p w14:paraId="6E1EB772" w14:textId="1FC279F2" w:rsidR="00296151" w:rsidRPr="00C10483" w:rsidRDefault="00296151">
      <w:pPr>
        <w:spacing w:after="200"/>
        <w:rPr>
          <w:rFonts w:asciiTheme="majorHAnsi" w:eastAsiaTheme="majorEastAsia" w:hAnsiTheme="majorHAnsi" w:cstheme="majorBidi"/>
          <w:color w:val="000000" w:themeColor="text2" w:themeShade="BF"/>
          <w:kern w:val="28"/>
          <w:sz w:val="52"/>
          <w:szCs w:val="32"/>
          <w:lang w:val="en-GB"/>
        </w:rPr>
      </w:pPr>
      <w:r w:rsidRPr="00C10483">
        <w:rPr>
          <w:lang w:val="en-GB"/>
        </w:rPr>
        <w:br w:type="page"/>
      </w:r>
    </w:p>
    <w:p w14:paraId="58C804CC" w14:textId="20D1F9A3" w:rsidR="00296151" w:rsidRDefault="00296151" w:rsidP="00296151">
      <w:pPr>
        <w:pStyle w:val="Heading1"/>
        <w:jc w:val="center"/>
        <w:rPr>
          <w:lang w:val="en-GB"/>
        </w:rPr>
      </w:pPr>
      <w:bookmarkStart w:id="1" w:name="_Toc118896033"/>
      <w:r w:rsidRPr="00C10483">
        <w:rPr>
          <w:lang w:val="en-GB"/>
        </w:rPr>
        <w:lastRenderedPageBreak/>
        <w:t>Glossary</w:t>
      </w:r>
      <w:bookmarkEnd w:id="1"/>
    </w:p>
    <w:p w14:paraId="3262B802" w14:textId="3A09EE77" w:rsidR="00205668" w:rsidRPr="00C10483" w:rsidRDefault="00205668" w:rsidP="00205668">
      <w:pPr>
        <w:pStyle w:val="Content"/>
        <w:jc w:val="center"/>
        <w:rPr>
          <w:lang w:val="en-GB"/>
        </w:rPr>
      </w:pPr>
      <w:r>
        <w:rPr>
          <w:lang w:val="en-GB"/>
        </w:rPr>
        <w:t>Word</w:t>
      </w:r>
      <w:r w:rsidR="0001062F">
        <w:rPr>
          <w:lang w:val="en-GB"/>
        </w:rPr>
        <w:t>s</w:t>
      </w:r>
      <w:r>
        <w:rPr>
          <w:lang w:val="en-GB"/>
        </w:rPr>
        <w:t xml:space="preserve"> found in </w:t>
      </w:r>
      <w:r w:rsidRPr="00205668">
        <w:rPr>
          <w:b/>
          <w:bCs/>
          <w:lang w:val="en-GB"/>
        </w:rPr>
        <w:t>bold</w:t>
      </w:r>
      <w:r>
        <w:rPr>
          <w:lang w:val="en-GB"/>
        </w:rPr>
        <w:t xml:space="preserve"> can </w:t>
      </w:r>
      <w:proofErr w:type="gramStart"/>
      <w:r>
        <w:rPr>
          <w:lang w:val="en-GB"/>
        </w:rPr>
        <w:t>be found</w:t>
      </w:r>
      <w:proofErr w:type="gramEnd"/>
      <w:r>
        <w:rPr>
          <w:lang w:val="en-GB"/>
        </w:rPr>
        <w:t xml:space="preserve"> in the Glossary.</w:t>
      </w:r>
    </w:p>
    <w:tbl>
      <w:tblPr>
        <w:tblStyle w:val="TableGrid"/>
        <w:tblpPr w:leftFromText="180" w:rightFromText="180" w:vertAnchor="text" w:horzAnchor="margin" w:tblpY="10"/>
        <w:tblW w:w="0" w:type="auto"/>
        <w:tblLook w:val="04A0" w:firstRow="1" w:lastRow="0" w:firstColumn="1" w:lastColumn="0" w:noHBand="0" w:noVBand="1"/>
      </w:tblPr>
      <w:tblGrid>
        <w:gridCol w:w="2830"/>
        <w:gridCol w:w="7096"/>
      </w:tblGrid>
      <w:tr w:rsidR="0017679F" w14:paraId="0356EA8B" w14:textId="77777777" w:rsidTr="00B266EC">
        <w:tc>
          <w:tcPr>
            <w:tcW w:w="2830" w:type="dxa"/>
          </w:tcPr>
          <w:p w14:paraId="75497650" w14:textId="0BAF141C" w:rsidR="0017679F" w:rsidRPr="00E643D7" w:rsidRDefault="0017679F" w:rsidP="0017679F">
            <w:pPr>
              <w:pStyle w:val="Content"/>
              <w:rPr>
                <w:u w:val="single"/>
                <w:lang w:val="en-GB"/>
              </w:rPr>
            </w:pPr>
            <w:r w:rsidRPr="00E643D7">
              <w:rPr>
                <w:u w:val="single"/>
                <w:lang w:val="en-GB"/>
              </w:rPr>
              <w:t>Malware</w:t>
            </w:r>
          </w:p>
        </w:tc>
        <w:tc>
          <w:tcPr>
            <w:tcW w:w="7096" w:type="dxa"/>
          </w:tcPr>
          <w:p w14:paraId="1E4CCCBB" w14:textId="417D1E4A" w:rsidR="0017679F" w:rsidRPr="00C33368" w:rsidRDefault="00C33368" w:rsidP="0017679F">
            <w:pPr>
              <w:pStyle w:val="Content"/>
              <w:rPr>
                <w:rFonts w:cstheme="minorHAnsi"/>
                <w:lang w:val="en-GB"/>
              </w:rPr>
            </w:pPr>
            <w:r w:rsidRPr="00C33368">
              <w:rPr>
                <w:rFonts w:cstheme="minorHAnsi"/>
                <w:color w:val="000000" w:themeColor="text1"/>
                <w:sz w:val="27"/>
                <w:szCs w:val="27"/>
                <w:shd w:val="clear" w:color="auto" w:fill="FFFFFF"/>
              </w:rPr>
              <w:t>Malware, short for “malicious software,” refers to any intrusive software developed by cybercriminals (often called “hackers”) to steal data and damage or destroy computers and computer systems</w:t>
            </w:r>
            <w:sdt>
              <w:sdtPr>
                <w:rPr>
                  <w:rFonts w:cstheme="minorHAnsi"/>
                  <w:color w:val="000000" w:themeColor="text1"/>
                  <w:sz w:val="27"/>
                  <w:szCs w:val="27"/>
                  <w:shd w:val="clear" w:color="auto" w:fill="FFFFFF"/>
                </w:rPr>
                <w:id w:val="1502150614"/>
                <w:citation/>
              </w:sdtPr>
              <w:sdtContent>
                <w:r>
                  <w:rPr>
                    <w:rFonts w:cstheme="minorHAnsi"/>
                    <w:color w:val="000000" w:themeColor="text1"/>
                    <w:sz w:val="27"/>
                    <w:szCs w:val="27"/>
                    <w:shd w:val="clear" w:color="auto" w:fill="FFFFFF"/>
                  </w:rPr>
                  <w:fldChar w:fldCharType="begin"/>
                </w:r>
                <w:r>
                  <w:rPr>
                    <w:rFonts w:cstheme="minorHAnsi"/>
                    <w:color w:val="000000" w:themeColor="text1"/>
                    <w:sz w:val="27"/>
                    <w:szCs w:val="27"/>
                    <w:shd w:val="clear" w:color="auto" w:fill="FFFFFF"/>
                    <w:lang w:val="en-GB"/>
                  </w:rPr>
                  <w:instrText xml:space="preserve"> CITATION Cis22 \l 2057 </w:instrText>
                </w:r>
                <w:r>
                  <w:rPr>
                    <w:rFonts w:cstheme="minorHAnsi"/>
                    <w:color w:val="000000" w:themeColor="text1"/>
                    <w:sz w:val="27"/>
                    <w:szCs w:val="27"/>
                    <w:shd w:val="clear" w:color="auto" w:fill="FFFFFF"/>
                  </w:rPr>
                  <w:fldChar w:fldCharType="separate"/>
                </w:r>
                <w:r w:rsidR="007338BB">
                  <w:rPr>
                    <w:rFonts w:cstheme="minorHAnsi"/>
                    <w:noProof/>
                    <w:color w:val="000000" w:themeColor="text1"/>
                    <w:sz w:val="27"/>
                    <w:szCs w:val="27"/>
                    <w:shd w:val="clear" w:color="auto" w:fill="FFFFFF"/>
                    <w:lang w:val="en-GB"/>
                  </w:rPr>
                  <w:t xml:space="preserve"> </w:t>
                </w:r>
                <w:r w:rsidR="007338BB" w:rsidRPr="007338BB">
                  <w:rPr>
                    <w:rFonts w:cstheme="minorHAnsi"/>
                    <w:noProof/>
                    <w:color w:val="000000" w:themeColor="text1"/>
                    <w:sz w:val="27"/>
                    <w:szCs w:val="27"/>
                    <w:shd w:val="clear" w:color="auto" w:fill="FFFFFF"/>
                    <w:lang w:val="en-GB"/>
                  </w:rPr>
                  <w:t>[1]</w:t>
                </w:r>
                <w:r>
                  <w:rPr>
                    <w:rFonts w:cstheme="minorHAnsi"/>
                    <w:color w:val="000000" w:themeColor="text1"/>
                    <w:sz w:val="27"/>
                    <w:szCs w:val="27"/>
                    <w:shd w:val="clear" w:color="auto" w:fill="FFFFFF"/>
                  </w:rPr>
                  <w:fldChar w:fldCharType="end"/>
                </w:r>
              </w:sdtContent>
            </w:sdt>
          </w:p>
        </w:tc>
      </w:tr>
      <w:tr w:rsidR="009F2477" w14:paraId="520812BD" w14:textId="77777777" w:rsidTr="009F2477">
        <w:trPr>
          <w:trHeight w:val="1076"/>
        </w:trPr>
        <w:tc>
          <w:tcPr>
            <w:tcW w:w="2830" w:type="dxa"/>
          </w:tcPr>
          <w:p w14:paraId="0C96F85F" w14:textId="760FEF08" w:rsidR="009F2477" w:rsidRPr="00E643D7" w:rsidRDefault="009F2477" w:rsidP="0017679F">
            <w:pPr>
              <w:pStyle w:val="Content"/>
              <w:rPr>
                <w:u w:val="single"/>
                <w:lang w:val="en-GB"/>
              </w:rPr>
            </w:pPr>
            <w:r>
              <w:rPr>
                <w:u w:val="single"/>
                <w:lang w:val="en-GB"/>
              </w:rPr>
              <w:t>Operating System</w:t>
            </w:r>
          </w:p>
        </w:tc>
        <w:tc>
          <w:tcPr>
            <w:tcW w:w="7096" w:type="dxa"/>
          </w:tcPr>
          <w:p w14:paraId="16C300F2" w14:textId="536DBBD9" w:rsidR="009F2477" w:rsidRDefault="00EF6326" w:rsidP="0017679F">
            <w:pPr>
              <w:pStyle w:val="Content"/>
              <w:rPr>
                <w:lang w:val="en-GB"/>
              </w:rPr>
            </w:pPr>
            <w:r w:rsidRPr="00EF6326">
              <w:rPr>
                <w:lang w:val="en-GB"/>
              </w:rPr>
              <w:t xml:space="preserve">An operating system (OS) is the program that, after being initially loaded into the computer by a boot program, manages </w:t>
            </w:r>
            <w:proofErr w:type="gramStart"/>
            <w:r w:rsidRPr="00EF6326">
              <w:rPr>
                <w:lang w:val="en-GB"/>
              </w:rPr>
              <w:t>all of</w:t>
            </w:r>
            <w:proofErr w:type="gramEnd"/>
            <w:r w:rsidRPr="00EF6326">
              <w:rPr>
                <w:lang w:val="en-GB"/>
              </w:rPr>
              <w:t xml:space="preserve"> the other application programs in a computer.</w:t>
            </w:r>
            <w:sdt>
              <w:sdtPr>
                <w:rPr>
                  <w:lang w:val="en-GB"/>
                </w:rPr>
                <w:id w:val="-1188357833"/>
                <w:citation/>
              </w:sdtPr>
              <w:sdtContent>
                <w:r w:rsidR="002962D7">
                  <w:rPr>
                    <w:lang w:val="en-GB"/>
                  </w:rPr>
                  <w:fldChar w:fldCharType="begin"/>
                </w:r>
                <w:r w:rsidR="002962D7">
                  <w:rPr>
                    <w:lang w:val="en-GB"/>
                  </w:rPr>
                  <w:instrText xml:space="preserve"> CITATION Ste21 \l 2057 </w:instrText>
                </w:r>
                <w:r w:rsidR="002962D7">
                  <w:rPr>
                    <w:lang w:val="en-GB"/>
                  </w:rPr>
                  <w:fldChar w:fldCharType="separate"/>
                </w:r>
                <w:r w:rsidR="007338BB">
                  <w:rPr>
                    <w:noProof/>
                    <w:lang w:val="en-GB"/>
                  </w:rPr>
                  <w:t xml:space="preserve"> </w:t>
                </w:r>
                <w:r w:rsidR="007338BB" w:rsidRPr="007338BB">
                  <w:rPr>
                    <w:noProof/>
                    <w:lang w:val="en-GB"/>
                  </w:rPr>
                  <w:t>[2]</w:t>
                </w:r>
                <w:r w:rsidR="002962D7">
                  <w:rPr>
                    <w:lang w:val="en-GB"/>
                  </w:rPr>
                  <w:fldChar w:fldCharType="end"/>
                </w:r>
              </w:sdtContent>
            </w:sdt>
          </w:p>
        </w:tc>
      </w:tr>
      <w:tr w:rsidR="0017679F" w14:paraId="19AEB9A8" w14:textId="77777777" w:rsidTr="00B266EC">
        <w:tc>
          <w:tcPr>
            <w:tcW w:w="2830" w:type="dxa"/>
          </w:tcPr>
          <w:p w14:paraId="1E7EF793" w14:textId="2D4BAED8" w:rsidR="0017679F" w:rsidRPr="00E643D7" w:rsidRDefault="0017679F" w:rsidP="0017679F">
            <w:pPr>
              <w:pStyle w:val="Content"/>
              <w:rPr>
                <w:u w:val="single"/>
                <w:lang w:val="en-GB"/>
              </w:rPr>
            </w:pPr>
            <w:r w:rsidRPr="00E643D7">
              <w:rPr>
                <w:u w:val="single"/>
                <w:lang w:val="en-GB"/>
              </w:rPr>
              <w:t>Ransomware</w:t>
            </w:r>
          </w:p>
        </w:tc>
        <w:tc>
          <w:tcPr>
            <w:tcW w:w="7096" w:type="dxa"/>
          </w:tcPr>
          <w:p w14:paraId="07EC9221" w14:textId="00AD4349" w:rsidR="0017679F" w:rsidRDefault="000E5567" w:rsidP="0017679F">
            <w:pPr>
              <w:pStyle w:val="Content"/>
              <w:rPr>
                <w:lang w:val="en-GB"/>
              </w:rPr>
            </w:pPr>
            <w:r w:rsidRPr="000E5567">
              <w:rPr>
                <w:lang w:val="en-GB"/>
              </w:rPr>
              <w:t xml:space="preserve">Ransomware is malware that employs encryption to hold a victim’s information at ransom. A user or organization’s critical data </w:t>
            </w:r>
            <w:proofErr w:type="gramStart"/>
            <w:r w:rsidRPr="000E5567">
              <w:rPr>
                <w:lang w:val="en-GB"/>
              </w:rPr>
              <w:t>is encrypted</w:t>
            </w:r>
            <w:proofErr w:type="gramEnd"/>
            <w:r w:rsidRPr="000E5567">
              <w:rPr>
                <w:lang w:val="en-GB"/>
              </w:rPr>
              <w:t xml:space="preserve"> so that they cannot access files, databases, or applications.</w:t>
            </w:r>
            <w:sdt>
              <w:sdtPr>
                <w:rPr>
                  <w:lang w:val="en-GB"/>
                </w:rPr>
                <w:id w:val="-118066701"/>
                <w:citation/>
              </w:sdtPr>
              <w:sdtContent>
                <w:r>
                  <w:rPr>
                    <w:lang w:val="en-GB"/>
                  </w:rPr>
                  <w:fldChar w:fldCharType="begin"/>
                </w:r>
                <w:r>
                  <w:rPr>
                    <w:lang w:val="en-GB"/>
                  </w:rPr>
                  <w:instrText xml:space="preserve"> CITATION Tre22 \l 2057 </w:instrText>
                </w:r>
                <w:r>
                  <w:rPr>
                    <w:lang w:val="en-GB"/>
                  </w:rPr>
                  <w:fldChar w:fldCharType="separate"/>
                </w:r>
                <w:r w:rsidR="007338BB">
                  <w:rPr>
                    <w:noProof/>
                    <w:lang w:val="en-GB"/>
                  </w:rPr>
                  <w:t xml:space="preserve"> </w:t>
                </w:r>
                <w:r w:rsidR="007338BB" w:rsidRPr="007338BB">
                  <w:rPr>
                    <w:noProof/>
                    <w:lang w:val="en-GB"/>
                  </w:rPr>
                  <w:t>[3]</w:t>
                </w:r>
                <w:r>
                  <w:rPr>
                    <w:lang w:val="en-GB"/>
                  </w:rPr>
                  <w:fldChar w:fldCharType="end"/>
                </w:r>
              </w:sdtContent>
            </w:sdt>
          </w:p>
        </w:tc>
      </w:tr>
    </w:tbl>
    <w:p w14:paraId="0A538419" w14:textId="77777777" w:rsidR="00CA0A3D" w:rsidRPr="00CA0A3D" w:rsidRDefault="00CA0A3D" w:rsidP="00CA0A3D">
      <w:pPr>
        <w:pStyle w:val="Content"/>
        <w:ind w:left="360"/>
        <w:rPr>
          <w:lang w:val="en-GB"/>
        </w:rPr>
      </w:pPr>
    </w:p>
    <w:p w14:paraId="0B610120" w14:textId="77777777" w:rsidR="00034429" w:rsidRPr="00C10483" w:rsidRDefault="00034429" w:rsidP="00A83CF0">
      <w:pPr>
        <w:pStyle w:val="Content"/>
        <w:ind w:firstLine="720"/>
        <w:rPr>
          <w:lang w:val="en-GB"/>
        </w:rPr>
      </w:pPr>
    </w:p>
    <w:p w14:paraId="21834E1D" w14:textId="77777777" w:rsidR="00296151" w:rsidRPr="00C10483" w:rsidRDefault="00296151" w:rsidP="00705DFB">
      <w:pPr>
        <w:rPr>
          <w:lang w:val="en-GB"/>
        </w:rPr>
      </w:pPr>
    </w:p>
    <w:p w14:paraId="3FF5685C" w14:textId="58299811" w:rsidR="00E36DD5" w:rsidRPr="008E24B9" w:rsidRDefault="00296151" w:rsidP="00F91914">
      <w:pPr>
        <w:pStyle w:val="Heading1"/>
        <w:jc w:val="center"/>
        <w:rPr>
          <w:lang w:val="en-GB"/>
        </w:rPr>
      </w:pPr>
      <w:r w:rsidRPr="00C10483">
        <w:rPr>
          <w:lang w:val="en-GB"/>
        </w:rPr>
        <w:br w:type="page"/>
      </w:r>
      <w:bookmarkStart w:id="2" w:name="_Toc118896034"/>
      <w:r w:rsidR="00E36DD5" w:rsidRPr="00870C30">
        <w:rPr>
          <w:color w:val="000000" w:themeColor="text1"/>
          <w:lang w:val="en-GB"/>
        </w:rPr>
        <w:lastRenderedPageBreak/>
        <w:t>Introduction</w:t>
      </w:r>
      <w:bookmarkEnd w:id="2"/>
    </w:p>
    <w:p w14:paraId="16066365" w14:textId="77777777" w:rsidR="00D37E0C" w:rsidRDefault="00D37E0C" w:rsidP="0062205F">
      <w:pPr>
        <w:pStyle w:val="Content"/>
        <w:rPr>
          <w:lang w:val="en-GB"/>
        </w:rPr>
      </w:pPr>
    </w:p>
    <w:p w14:paraId="533C3139" w14:textId="6ABDFFAC" w:rsidR="00C62CEA" w:rsidRDefault="008E24B9" w:rsidP="0062205F">
      <w:pPr>
        <w:pStyle w:val="Content"/>
        <w:rPr>
          <w:lang w:val="en-GB"/>
        </w:rPr>
      </w:pPr>
      <w:r>
        <w:rPr>
          <w:lang w:val="en-GB"/>
        </w:rPr>
        <w:t xml:space="preserve">In this report I will be talking about </w:t>
      </w:r>
      <w:r w:rsidR="00D80159">
        <w:rPr>
          <w:lang w:val="en-GB"/>
        </w:rPr>
        <w:t xml:space="preserve">the </w:t>
      </w:r>
      <w:r>
        <w:rPr>
          <w:lang w:val="en-GB"/>
        </w:rPr>
        <w:t xml:space="preserve">ransomware </w:t>
      </w:r>
      <w:proofErr w:type="spellStart"/>
      <w:r w:rsidR="00D80159">
        <w:rPr>
          <w:lang w:val="en-GB"/>
        </w:rPr>
        <w:t>CryptoWall</w:t>
      </w:r>
      <w:proofErr w:type="spellEnd"/>
      <w:r w:rsidR="00D80159">
        <w:rPr>
          <w:lang w:val="en-GB"/>
        </w:rPr>
        <w:t xml:space="preserve"> Trojan</w:t>
      </w:r>
      <w:r w:rsidR="00D45346">
        <w:rPr>
          <w:lang w:val="en-GB"/>
        </w:rPr>
        <w:t xml:space="preserve"> I will be talking about </w:t>
      </w:r>
      <w:r w:rsidR="00620EEA">
        <w:rPr>
          <w:lang w:val="en-GB"/>
        </w:rPr>
        <w:t xml:space="preserve">what this type of </w:t>
      </w:r>
      <w:r w:rsidR="00596993">
        <w:rPr>
          <w:lang w:val="en-GB"/>
        </w:rPr>
        <w:t xml:space="preserve">malware is and what it can do to your companies data and also how you can protect your company from this kind of </w:t>
      </w:r>
      <w:r w:rsidR="006C7082">
        <w:rPr>
          <w:lang w:val="en-GB"/>
        </w:rPr>
        <w:t xml:space="preserve">ransomware with a backup strategy </w:t>
      </w:r>
      <w:r w:rsidR="00D822FF">
        <w:rPr>
          <w:lang w:val="en-GB"/>
        </w:rPr>
        <w:t>I will be talking about how you can protect your company with a “3 different place”</w:t>
      </w:r>
      <w:r w:rsidR="00D45346">
        <w:rPr>
          <w:lang w:val="en-GB"/>
        </w:rPr>
        <w:t xml:space="preserve"> </w:t>
      </w:r>
      <w:r w:rsidR="00D822FF">
        <w:rPr>
          <w:lang w:val="en-GB"/>
        </w:rPr>
        <w:t xml:space="preserve">strategy and I will talk about what would happen </w:t>
      </w:r>
      <w:r w:rsidR="00AB716F">
        <w:rPr>
          <w:lang w:val="en-GB"/>
        </w:rPr>
        <w:t>if the worst were to happen and your data would be compromised by this ransomware</w:t>
      </w:r>
      <w:r w:rsidR="00707C25">
        <w:rPr>
          <w:lang w:val="en-GB"/>
        </w:rPr>
        <w:t xml:space="preserve"> and then I will tell you how your backup strategy would </w:t>
      </w:r>
      <w:r w:rsidR="009551BA">
        <w:rPr>
          <w:lang w:val="en-GB"/>
        </w:rPr>
        <w:t>disrupt the attack and what you can do pre-attack to restore your data.</w:t>
      </w:r>
    </w:p>
    <w:p w14:paraId="207E178A" w14:textId="5CBC00BB" w:rsidR="00C62CEA" w:rsidRDefault="00C62CEA" w:rsidP="00901BED">
      <w:pPr>
        <w:spacing w:after="200"/>
        <w:rPr>
          <w:lang w:val="en-GB"/>
        </w:rPr>
      </w:pPr>
      <w:r>
        <w:rPr>
          <w:lang w:val="en-GB"/>
        </w:rPr>
        <w:br w:type="page"/>
      </w:r>
    </w:p>
    <w:p w14:paraId="3374DC07" w14:textId="68A79019" w:rsidR="00095AFF" w:rsidRPr="00A035B1" w:rsidRDefault="00A035B1" w:rsidP="00A035B1">
      <w:pPr>
        <w:pStyle w:val="Title"/>
        <w:numPr>
          <w:ilvl w:val="0"/>
          <w:numId w:val="1"/>
        </w:numPr>
        <w:rPr>
          <w:sz w:val="56"/>
          <w:szCs w:val="56"/>
          <w:lang w:val="en-GB"/>
        </w:rPr>
      </w:pPr>
      <w:r w:rsidRPr="00A035B1">
        <w:rPr>
          <w:sz w:val="56"/>
          <w:szCs w:val="56"/>
          <w:lang w:val="en-GB"/>
        </w:rPr>
        <w:lastRenderedPageBreak/>
        <w:t>Cryptowall</w:t>
      </w:r>
    </w:p>
    <w:p w14:paraId="36BE027B" w14:textId="77777777" w:rsidR="00B266EC" w:rsidRPr="00D03D50" w:rsidRDefault="00B266EC" w:rsidP="00B266EC">
      <w:pPr>
        <w:rPr>
          <w:b w:val="0"/>
          <w:color w:val="000000" w:themeColor="text1"/>
          <w:lang w:val="en-GB"/>
        </w:rPr>
      </w:pPr>
    </w:p>
    <w:p w14:paraId="3F08510A" w14:textId="271230EC" w:rsidR="00054DD9" w:rsidRDefault="00A45023" w:rsidP="00A45023">
      <w:pPr>
        <w:pStyle w:val="Content"/>
        <w:rPr>
          <w:lang w:val="en-GB"/>
        </w:rPr>
      </w:pPr>
      <w:r>
        <w:rPr>
          <w:lang w:val="en-GB"/>
        </w:rPr>
        <w:t xml:space="preserve">Cryptowall is a type of ransomware designed to encrypt your data and </w:t>
      </w:r>
      <w:r w:rsidR="000870FE">
        <w:rPr>
          <w:lang w:val="en-GB"/>
        </w:rPr>
        <w:t xml:space="preserve">require you to pay a sum to decrypt </w:t>
      </w:r>
      <w:r w:rsidR="007B4690">
        <w:rPr>
          <w:lang w:val="en-GB"/>
        </w:rPr>
        <w:t>your data</w:t>
      </w:r>
      <w:r w:rsidR="008C5608">
        <w:rPr>
          <w:lang w:val="en-GB"/>
        </w:rPr>
        <w:t xml:space="preserve"> </w:t>
      </w:r>
      <w:r w:rsidR="009A0C62">
        <w:rPr>
          <w:lang w:val="en-GB"/>
        </w:rPr>
        <w:t xml:space="preserve">but </w:t>
      </w:r>
      <w:r w:rsidR="00A31AC0">
        <w:rPr>
          <w:lang w:val="en-GB"/>
        </w:rPr>
        <w:t>that is</w:t>
      </w:r>
      <w:r w:rsidR="009A0C62">
        <w:rPr>
          <w:lang w:val="en-GB"/>
        </w:rPr>
        <w:t xml:space="preserve"> not all cryptowall will do to your pc it will also</w:t>
      </w:r>
      <w:r w:rsidR="0050543A">
        <w:rPr>
          <w:lang w:val="en-GB"/>
        </w:rPr>
        <w:t xml:space="preserve"> </w:t>
      </w:r>
      <w:r w:rsidR="00770351">
        <w:rPr>
          <w:lang w:val="en-GB"/>
        </w:rPr>
        <w:t xml:space="preserve">try and insert </w:t>
      </w:r>
      <w:r w:rsidR="00F957E0">
        <w:rPr>
          <w:lang w:val="en-GB"/>
        </w:rPr>
        <w:t>itself into your Operating System</w:t>
      </w:r>
      <w:r w:rsidR="002B3F17">
        <w:rPr>
          <w:lang w:val="en-GB"/>
        </w:rPr>
        <w:t xml:space="preserve"> it also embeds itself in your PCs start up folder</w:t>
      </w:r>
      <w:r w:rsidR="00E70438">
        <w:rPr>
          <w:lang w:val="en-GB"/>
        </w:rPr>
        <w:t xml:space="preserve"> this can </w:t>
      </w:r>
      <w:r w:rsidR="0074577E">
        <w:rPr>
          <w:lang w:val="en-GB"/>
        </w:rPr>
        <w:t>be</w:t>
      </w:r>
      <w:r w:rsidR="00E70438">
        <w:rPr>
          <w:lang w:val="en-GB"/>
        </w:rPr>
        <w:t xml:space="preserve"> bad news if you are looking to restore data that’s been affected </w:t>
      </w:r>
      <w:r w:rsidR="00D244DB">
        <w:rPr>
          <w:lang w:val="en-GB"/>
        </w:rPr>
        <w:t xml:space="preserve">by </w:t>
      </w:r>
      <w:r w:rsidR="00054DD9">
        <w:rPr>
          <w:lang w:val="en-GB"/>
        </w:rPr>
        <w:t xml:space="preserve">this ransomware. </w:t>
      </w:r>
      <w:r w:rsidR="00AE24EC">
        <w:rPr>
          <w:lang w:val="en-GB"/>
        </w:rPr>
        <w:t xml:space="preserve">Once cryptowall has found its way on your system </w:t>
      </w:r>
      <w:r w:rsidR="00551DFD">
        <w:rPr>
          <w:lang w:val="en-GB"/>
        </w:rPr>
        <w:t>it gets to work</w:t>
      </w:r>
      <w:r w:rsidR="003B195C">
        <w:rPr>
          <w:lang w:val="en-GB"/>
        </w:rPr>
        <w:t xml:space="preserve"> </w:t>
      </w:r>
      <w:r w:rsidR="000F7463">
        <w:rPr>
          <w:lang w:val="en-GB"/>
        </w:rPr>
        <w:t xml:space="preserve">by infesting its code into your computers mainframe so whenever you try to reload your PC it will be unable to rid itself of the ransomware as its in your main files </w:t>
      </w:r>
      <w:r w:rsidR="006607C5">
        <w:rPr>
          <w:lang w:val="en-GB"/>
        </w:rPr>
        <w:t>so once you load your PC it sends cryptowall the encryption key</w:t>
      </w:r>
      <w:r w:rsidR="003B0967">
        <w:rPr>
          <w:lang w:val="en-GB"/>
        </w:rPr>
        <w:t xml:space="preserve"> it will use this to encrypt all of your data</w:t>
      </w:r>
      <w:r w:rsidR="009D585E">
        <w:rPr>
          <w:lang w:val="en-GB"/>
        </w:rPr>
        <w:t xml:space="preserve">. Once cryptowall has done its thing you will get a ransom note usually on your PCs files in the shape of a text document asking you to pay a certain sum of money </w:t>
      </w:r>
      <w:r w:rsidR="00F2636F">
        <w:rPr>
          <w:lang w:val="en-GB"/>
        </w:rPr>
        <w:t>but there is no guarantee they will decrypt your files after you pay the money</w:t>
      </w:r>
      <w:r w:rsidR="00462D4F">
        <w:rPr>
          <w:lang w:val="en-GB"/>
        </w:rPr>
        <w:t>.</w:t>
      </w:r>
    </w:p>
    <w:p w14:paraId="115A7078" w14:textId="77777777" w:rsidR="00070F6B" w:rsidRPr="00070F6B" w:rsidRDefault="00070F6B" w:rsidP="00070F6B">
      <w:pPr>
        <w:pStyle w:val="Subtitle"/>
        <w:framePr w:wrap="around" w:hAnchor="page" w:x="961" w:y="234"/>
        <w:rPr>
          <w:b/>
          <w:bCs/>
          <w:u w:val="single"/>
          <w:lang w:val="en-GB"/>
        </w:rPr>
      </w:pPr>
      <w:r w:rsidRPr="00070F6B">
        <w:rPr>
          <w:b/>
          <w:bCs/>
          <w:u w:val="single"/>
          <w:lang w:val="en-GB"/>
        </w:rPr>
        <w:t>Cryptowall attack example</w:t>
      </w:r>
    </w:p>
    <w:p w14:paraId="7FEB84BA" w14:textId="094FE037" w:rsidR="00070F6B" w:rsidRDefault="00070F6B" w:rsidP="00A45023">
      <w:pPr>
        <w:pStyle w:val="Content"/>
        <w:rPr>
          <w:lang w:val="en-GB"/>
        </w:rPr>
      </w:pPr>
    </w:p>
    <w:p w14:paraId="58594F35" w14:textId="75408B0D" w:rsidR="00070F6B" w:rsidRDefault="00070F6B" w:rsidP="00A45023">
      <w:pPr>
        <w:pStyle w:val="Content"/>
        <w:rPr>
          <w:lang w:val="en-GB"/>
        </w:rPr>
      </w:pPr>
    </w:p>
    <w:p w14:paraId="48237A04" w14:textId="140CD4E1" w:rsidR="00070F6B" w:rsidRDefault="00070F6B" w:rsidP="00A45023">
      <w:pPr>
        <w:pStyle w:val="Content"/>
        <w:rPr>
          <w:lang w:val="en-GB"/>
        </w:rPr>
      </w:pPr>
    </w:p>
    <w:p w14:paraId="2333B947" w14:textId="77777777" w:rsidR="007338BB" w:rsidRPr="007338BB" w:rsidRDefault="007338BB" w:rsidP="007338BB">
      <w:pPr>
        <w:pStyle w:val="Heading2"/>
        <w:shd w:val="clear" w:color="auto" w:fill="FFFFFF"/>
        <w:spacing w:after="360"/>
        <w:rPr>
          <w:rFonts w:ascii="Ubuntu" w:eastAsia="Times New Roman" w:hAnsi="Ubuntu"/>
          <w:b/>
          <w:color w:val="14161D"/>
          <w:szCs w:val="36"/>
        </w:rPr>
      </w:pPr>
      <w:r w:rsidRPr="007338BB">
        <w:rPr>
          <w:rFonts w:ascii="Ubuntu" w:hAnsi="Ubuntu"/>
          <w:color w:val="14161D"/>
          <w:szCs w:val="36"/>
        </w:rPr>
        <w:t>2017 WannaCry attack: The world’s first taste of how bad ransomware can get</w:t>
      </w:r>
    </w:p>
    <w:p w14:paraId="44AC5DBE" w14:textId="62A28004" w:rsidR="007338BB" w:rsidRPr="007338BB" w:rsidRDefault="007338BB" w:rsidP="007338BB">
      <w:pPr>
        <w:pStyle w:val="NormalWeb"/>
        <w:shd w:val="clear" w:color="auto" w:fill="FFFFFF"/>
        <w:spacing w:before="0" w:beforeAutospacing="0" w:after="360" w:afterAutospacing="0"/>
        <w:rPr>
          <w:rFonts w:asciiTheme="minorHAnsi" w:hAnsiTheme="minorHAnsi" w:cstheme="minorHAnsi"/>
          <w:color w:val="2F3137"/>
          <w:sz w:val="27"/>
          <w:szCs w:val="27"/>
        </w:rPr>
      </w:pPr>
      <w:r w:rsidRPr="007338BB">
        <w:rPr>
          <w:rFonts w:asciiTheme="minorHAnsi" w:hAnsiTheme="minorHAnsi" w:cstheme="minorHAnsi"/>
          <w:color w:val="2F3137"/>
          <w:sz w:val="27"/>
          <w:szCs w:val="27"/>
        </w:rPr>
        <w:t> </w:t>
      </w:r>
      <w:proofErr w:type="gramStart"/>
      <w:r w:rsidRPr="007338BB">
        <w:rPr>
          <w:rFonts w:asciiTheme="minorHAnsi" w:hAnsiTheme="minorHAnsi" w:cstheme="minorHAnsi"/>
          <w:color w:val="2F3137"/>
          <w:sz w:val="27"/>
          <w:szCs w:val="27"/>
        </w:rPr>
        <w:t>Let’s</w:t>
      </w:r>
      <w:proofErr w:type="gramEnd"/>
      <w:r w:rsidRPr="007338BB">
        <w:rPr>
          <w:rFonts w:asciiTheme="minorHAnsi" w:hAnsiTheme="minorHAnsi" w:cstheme="minorHAnsi"/>
          <w:color w:val="2F3137"/>
          <w:sz w:val="27"/>
          <w:szCs w:val="27"/>
        </w:rPr>
        <w:t xml:space="preserve"> start with an attack from several years ago—before “ransomware” was a household name—that shocked the world into taking cybersecurity more seriously.</w:t>
      </w:r>
      <w:r w:rsidRPr="007338BB">
        <w:rPr>
          <w:rFonts w:asciiTheme="minorHAnsi" w:hAnsiTheme="minorHAnsi" w:cstheme="minorHAnsi"/>
          <w:color w:val="2F3137"/>
          <w:sz w:val="27"/>
          <w:szCs w:val="27"/>
        </w:rPr>
        <w:t xml:space="preserve"> </w:t>
      </w:r>
      <w:r w:rsidRPr="007338BB">
        <w:rPr>
          <w:rFonts w:asciiTheme="minorHAnsi" w:hAnsiTheme="minorHAnsi" w:cstheme="minorHAnsi"/>
          <w:color w:val="2F3137"/>
          <w:sz w:val="27"/>
          <w:szCs w:val="27"/>
        </w:rPr>
        <w:t>The incident </w:t>
      </w:r>
      <w:hyperlink r:id="rId13" w:history="1">
        <w:r w:rsidRPr="007338BB">
          <w:rPr>
            <w:rStyle w:val="Hyperlink"/>
            <w:rFonts w:asciiTheme="minorHAnsi" w:eastAsiaTheme="majorEastAsia" w:hAnsiTheme="minorHAnsi" w:cstheme="minorHAnsi"/>
            <w:color w:val="2B5BD6"/>
            <w:sz w:val="27"/>
            <w:szCs w:val="27"/>
            <w:bdr w:val="none" w:sz="0" w:space="0" w:color="auto" w:frame="1"/>
          </w:rPr>
          <w:t>started</w:t>
        </w:r>
      </w:hyperlink>
      <w:r w:rsidRPr="007338BB">
        <w:rPr>
          <w:rFonts w:asciiTheme="minorHAnsi" w:hAnsiTheme="minorHAnsi" w:cstheme="minorHAnsi"/>
          <w:color w:val="2F3137"/>
          <w:sz w:val="27"/>
          <w:szCs w:val="27"/>
        </w:rPr>
        <w:t xml:space="preserve"> in May 2017, when hackers infected a computer with the WannaCry ransomware. Within a day, users of over 230,000 computers worldwide found that their files had </w:t>
      </w:r>
      <w:proofErr w:type="gramStart"/>
      <w:r w:rsidRPr="007338BB">
        <w:rPr>
          <w:rFonts w:asciiTheme="minorHAnsi" w:hAnsiTheme="minorHAnsi" w:cstheme="minorHAnsi"/>
          <w:color w:val="2F3137"/>
          <w:sz w:val="27"/>
          <w:szCs w:val="27"/>
        </w:rPr>
        <w:t>been encrypted</w:t>
      </w:r>
      <w:proofErr w:type="gramEnd"/>
      <w:r w:rsidRPr="007338BB">
        <w:rPr>
          <w:rFonts w:asciiTheme="minorHAnsi" w:hAnsiTheme="minorHAnsi" w:cstheme="minorHAnsi"/>
          <w:color w:val="2F3137"/>
          <w:sz w:val="27"/>
          <w:szCs w:val="27"/>
        </w:rPr>
        <w:t>—and that they could only retrieve their data by making a Bitcoin payment to the attackers.</w:t>
      </w:r>
      <w:sdt>
        <w:sdtPr>
          <w:rPr>
            <w:rFonts w:asciiTheme="minorHAnsi" w:hAnsiTheme="minorHAnsi" w:cstheme="minorHAnsi"/>
            <w:color w:val="2F3137"/>
            <w:sz w:val="27"/>
            <w:szCs w:val="27"/>
          </w:rPr>
          <w:id w:val="-936140332"/>
          <w:citation/>
        </w:sdtPr>
        <w:sdtContent>
          <w:r>
            <w:rPr>
              <w:rFonts w:asciiTheme="minorHAnsi" w:hAnsiTheme="minorHAnsi" w:cstheme="minorHAnsi"/>
              <w:color w:val="2F3137"/>
              <w:sz w:val="27"/>
              <w:szCs w:val="27"/>
            </w:rPr>
            <w:fldChar w:fldCharType="begin"/>
          </w:r>
          <w:r>
            <w:rPr>
              <w:rFonts w:asciiTheme="minorHAnsi" w:hAnsiTheme="minorHAnsi" w:cstheme="minorHAnsi"/>
              <w:color w:val="2F3137"/>
              <w:sz w:val="27"/>
              <w:szCs w:val="27"/>
            </w:rPr>
            <w:instrText xml:space="preserve"> CITATION Tes22 \l 2057 </w:instrText>
          </w:r>
          <w:r>
            <w:rPr>
              <w:rFonts w:asciiTheme="minorHAnsi" w:hAnsiTheme="minorHAnsi" w:cstheme="minorHAnsi"/>
              <w:color w:val="2F3137"/>
              <w:sz w:val="27"/>
              <w:szCs w:val="27"/>
            </w:rPr>
            <w:fldChar w:fldCharType="separate"/>
          </w:r>
          <w:r>
            <w:rPr>
              <w:rFonts w:asciiTheme="minorHAnsi" w:hAnsiTheme="minorHAnsi" w:cstheme="minorHAnsi"/>
              <w:noProof/>
              <w:color w:val="2F3137"/>
              <w:sz w:val="27"/>
              <w:szCs w:val="27"/>
            </w:rPr>
            <w:t xml:space="preserve"> </w:t>
          </w:r>
          <w:r w:rsidRPr="007338BB">
            <w:rPr>
              <w:rFonts w:asciiTheme="minorHAnsi" w:hAnsiTheme="minorHAnsi" w:cstheme="minorHAnsi"/>
              <w:noProof/>
              <w:color w:val="2F3137"/>
              <w:sz w:val="27"/>
              <w:szCs w:val="27"/>
            </w:rPr>
            <w:t>[4]</w:t>
          </w:r>
          <w:r>
            <w:rPr>
              <w:rFonts w:asciiTheme="minorHAnsi" w:hAnsiTheme="minorHAnsi" w:cstheme="minorHAnsi"/>
              <w:color w:val="2F3137"/>
              <w:sz w:val="27"/>
              <w:szCs w:val="27"/>
            </w:rPr>
            <w:fldChar w:fldCharType="end"/>
          </w:r>
        </w:sdtContent>
      </w:sdt>
    </w:p>
    <w:p w14:paraId="08D89DA8" w14:textId="43EA33F0" w:rsidR="007338BB" w:rsidRPr="007338BB" w:rsidRDefault="007338BB" w:rsidP="007338BB">
      <w:pPr>
        <w:pStyle w:val="NormalWeb"/>
        <w:shd w:val="clear" w:color="auto" w:fill="FFFFFF"/>
        <w:spacing w:before="0" w:beforeAutospacing="0" w:after="360" w:afterAutospacing="0"/>
        <w:rPr>
          <w:rFonts w:asciiTheme="minorHAnsi" w:hAnsiTheme="minorHAnsi" w:cstheme="minorHAnsi"/>
          <w:color w:val="2F3137"/>
          <w:sz w:val="27"/>
          <w:szCs w:val="27"/>
        </w:rPr>
      </w:pPr>
      <w:r w:rsidRPr="007338BB">
        <w:rPr>
          <w:rFonts w:asciiTheme="minorHAnsi" w:hAnsiTheme="minorHAnsi" w:cstheme="minorHAnsi"/>
          <w:color w:val="2F3137"/>
          <w:sz w:val="27"/>
          <w:szCs w:val="27"/>
        </w:rPr>
        <w:t> How could WannaCry infect so many computers?</w:t>
      </w:r>
      <w:r w:rsidRPr="007338BB">
        <w:rPr>
          <w:rFonts w:asciiTheme="minorHAnsi" w:hAnsiTheme="minorHAnsi" w:cstheme="minorHAnsi"/>
          <w:color w:val="2F3137"/>
          <w:sz w:val="27"/>
          <w:szCs w:val="27"/>
        </w:rPr>
        <w:t xml:space="preserve"> </w:t>
      </w:r>
      <w:r w:rsidRPr="007338BB">
        <w:rPr>
          <w:rFonts w:asciiTheme="minorHAnsi" w:hAnsiTheme="minorHAnsi" w:cstheme="minorHAnsi"/>
          <w:color w:val="2F3137"/>
          <w:sz w:val="27"/>
          <w:szCs w:val="27"/>
        </w:rPr>
        <w:t xml:space="preserve">The original infection </w:t>
      </w:r>
      <w:proofErr w:type="gramStart"/>
      <w:r w:rsidRPr="007338BB">
        <w:rPr>
          <w:rFonts w:asciiTheme="minorHAnsi" w:hAnsiTheme="minorHAnsi" w:cstheme="minorHAnsi"/>
          <w:color w:val="2F3137"/>
          <w:sz w:val="27"/>
          <w:szCs w:val="27"/>
        </w:rPr>
        <w:t>was initially believed</w:t>
      </w:r>
      <w:proofErr w:type="gramEnd"/>
      <w:r w:rsidRPr="007338BB">
        <w:rPr>
          <w:rFonts w:asciiTheme="minorHAnsi" w:hAnsiTheme="minorHAnsi" w:cstheme="minorHAnsi"/>
          <w:color w:val="2F3137"/>
          <w:sz w:val="27"/>
          <w:szCs w:val="27"/>
        </w:rPr>
        <w:t xml:space="preserve"> to have resulted from a phishing email, but researchers later concluded that the ransomware took hold via a vulnerable SMB port.</w:t>
      </w:r>
      <w:r w:rsidRPr="007338BB">
        <w:rPr>
          <w:rFonts w:asciiTheme="minorHAnsi" w:hAnsiTheme="minorHAnsi" w:cstheme="minorHAnsi"/>
          <w:color w:val="2F3137"/>
          <w:sz w:val="27"/>
          <w:szCs w:val="27"/>
        </w:rPr>
        <w:t xml:space="preserve"> </w:t>
      </w:r>
      <w:r w:rsidRPr="007338BB">
        <w:rPr>
          <w:rFonts w:asciiTheme="minorHAnsi" w:hAnsiTheme="minorHAnsi" w:cstheme="minorHAnsi"/>
          <w:color w:val="2F3137"/>
          <w:sz w:val="27"/>
          <w:szCs w:val="27"/>
        </w:rPr>
        <w:t xml:space="preserve">From there, the infection spread to other computers that had not downloaded a recent Microsoft security update—the hackers used a tool called </w:t>
      </w:r>
      <w:proofErr w:type="spellStart"/>
      <w:r w:rsidRPr="007338BB">
        <w:rPr>
          <w:rFonts w:asciiTheme="minorHAnsi" w:hAnsiTheme="minorHAnsi" w:cstheme="minorHAnsi"/>
          <w:color w:val="2F3137"/>
          <w:sz w:val="27"/>
          <w:szCs w:val="27"/>
        </w:rPr>
        <w:t>EternalBlue</w:t>
      </w:r>
      <w:proofErr w:type="spellEnd"/>
      <w:r w:rsidRPr="007338BB">
        <w:rPr>
          <w:rFonts w:asciiTheme="minorHAnsi" w:hAnsiTheme="minorHAnsi" w:cstheme="minorHAnsi"/>
          <w:color w:val="2F3137"/>
          <w:sz w:val="27"/>
          <w:szCs w:val="27"/>
        </w:rPr>
        <w:t xml:space="preserve"> (developed by the U.S. National Security Agency) to exploit a zero-day vulnerability in Windows.</w:t>
      </w:r>
      <w:r w:rsidRPr="007338BB">
        <w:rPr>
          <w:rFonts w:asciiTheme="minorHAnsi" w:hAnsiTheme="minorHAnsi" w:cstheme="minorHAnsi"/>
          <w:color w:val="2F3137"/>
          <w:sz w:val="27"/>
          <w:szCs w:val="27"/>
        </w:rPr>
        <w:t xml:space="preserve"> </w:t>
      </w:r>
      <w:proofErr w:type="spellStart"/>
      <w:r w:rsidRPr="007338BB">
        <w:rPr>
          <w:rFonts w:asciiTheme="minorHAnsi" w:hAnsiTheme="minorHAnsi" w:cstheme="minorHAnsi"/>
          <w:color w:val="2F3137"/>
          <w:sz w:val="27"/>
          <w:szCs w:val="27"/>
        </w:rPr>
        <w:t>Wannacry</w:t>
      </w:r>
      <w:proofErr w:type="spellEnd"/>
      <w:r w:rsidRPr="007338BB">
        <w:rPr>
          <w:rFonts w:asciiTheme="minorHAnsi" w:hAnsiTheme="minorHAnsi" w:cstheme="minorHAnsi"/>
          <w:color w:val="2F3137"/>
          <w:sz w:val="27"/>
          <w:szCs w:val="27"/>
        </w:rPr>
        <w:t xml:space="preserve"> caused chaos across multiple sectors in more than 150 countries. The U.K.’s National Health Service (NHS) was </w:t>
      </w:r>
      <w:r w:rsidRPr="007338BB">
        <w:rPr>
          <w:rFonts w:asciiTheme="minorHAnsi" w:hAnsiTheme="minorHAnsi" w:cstheme="minorHAnsi"/>
          <w:color w:val="2F3137"/>
          <w:sz w:val="27"/>
          <w:szCs w:val="27"/>
        </w:rPr>
        <w:lastRenderedPageBreak/>
        <w:t xml:space="preserve">particularly badly affected—hospitals even had to cancel operations due to the disarray caused by the </w:t>
      </w:r>
      <w:proofErr w:type="spellStart"/>
      <w:proofErr w:type="gramStart"/>
      <w:r w:rsidRPr="007338BB">
        <w:rPr>
          <w:rFonts w:asciiTheme="minorHAnsi" w:hAnsiTheme="minorHAnsi" w:cstheme="minorHAnsi"/>
          <w:color w:val="2F3137"/>
          <w:sz w:val="27"/>
          <w:szCs w:val="27"/>
        </w:rPr>
        <w:t>attack.The</w:t>
      </w:r>
      <w:proofErr w:type="spellEnd"/>
      <w:proofErr w:type="gramEnd"/>
      <w:r w:rsidRPr="007338BB">
        <w:rPr>
          <w:rFonts w:asciiTheme="minorHAnsi" w:hAnsiTheme="minorHAnsi" w:cstheme="minorHAnsi"/>
          <w:color w:val="2F3137"/>
          <w:sz w:val="27"/>
          <w:szCs w:val="27"/>
        </w:rPr>
        <w:t xml:space="preserve"> actual ransom payments—between $300-$600 each—added up to a </w:t>
      </w:r>
      <w:proofErr w:type="spellStart"/>
      <w:r w:rsidRPr="007338BB">
        <w:rPr>
          <w:rFonts w:asciiTheme="minorHAnsi" w:hAnsiTheme="minorHAnsi" w:cstheme="minorHAnsi"/>
          <w:color w:val="2F3137"/>
          <w:sz w:val="27"/>
          <w:szCs w:val="27"/>
        </w:rPr>
        <w:t>meager</w:t>
      </w:r>
      <w:proofErr w:type="spellEnd"/>
      <w:r w:rsidRPr="007338BB">
        <w:rPr>
          <w:rFonts w:asciiTheme="minorHAnsi" w:hAnsiTheme="minorHAnsi" w:cstheme="minorHAnsi"/>
          <w:color w:val="2F3137"/>
          <w:sz w:val="27"/>
          <w:szCs w:val="27"/>
        </w:rPr>
        <w:t xml:space="preserve"> $130,634. But </w:t>
      </w:r>
      <w:hyperlink r:id="rId14" w:history="1">
        <w:r w:rsidRPr="007338BB">
          <w:rPr>
            <w:rStyle w:val="Hyperlink"/>
            <w:rFonts w:asciiTheme="minorHAnsi" w:eastAsiaTheme="majorEastAsia" w:hAnsiTheme="minorHAnsi" w:cstheme="minorHAnsi"/>
            <w:color w:val="2B5BD6"/>
            <w:sz w:val="27"/>
            <w:szCs w:val="27"/>
            <w:bdr w:val="none" w:sz="0" w:space="0" w:color="auto" w:frame="1"/>
          </w:rPr>
          <w:t>estimates</w:t>
        </w:r>
      </w:hyperlink>
      <w:r w:rsidRPr="007338BB">
        <w:rPr>
          <w:rFonts w:asciiTheme="minorHAnsi" w:hAnsiTheme="minorHAnsi" w:cstheme="minorHAnsi"/>
          <w:color w:val="2F3137"/>
          <w:sz w:val="27"/>
          <w:szCs w:val="27"/>
        </w:rPr>
        <w:t> of the overall </w:t>
      </w:r>
      <w:r w:rsidRPr="007338BB">
        <w:rPr>
          <w:rFonts w:asciiTheme="minorHAnsi" w:hAnsiTheme="minorHAnsi" w:cstheme="minorHAnsi"/>
          <w:i/>
          <w:iCs/>
          <w:color w:val="2F3137"/>
          <w:sz w:val="27"/>
          <w:szCs w:val="27"/>
          <w:bdr w:val="none" w:sz="0" w:space="0" w:color="auto" w:frame="1"/>
        </w:rPr>
        <w:t>costs</w:t>
      </w:r>
      <w:r w:rsidRPr="007338BB">
        <w:rPr>
          <w:rFonts w:asciiTheme="minorHAnsi" w:hAnsiTheme="minorHAnsi" w:cstheme="minorHAnsi"/>
          <w:color w:val="2F3137"/>
          <w:sz w:val="27"/>
          <w:szCs w:val="27"/>
        </w:rPr>
        <w:t> associated with the attack range between hundreds of millions and billions of dollars.</w:t>
      </w:r>
      <w:sdt>
        <w:sdtPr>
          <w:rPr>
            <w:rFonts w:asciiTheme="minorHAnsi" w:hAnsiTheme="minorHAnsi" w:cstheme="minorHAnsi"/>
            <w:color w:val="2F3137"/>
            <w:sz w:val="27"/>
            <w:szCs w:val="27"/>
          </w:rPr>
          <w:id w:val="-141737905"/>
          <w:citation/>
        </w:sdtPr>
        <w:sdtContent>
          <w:r>
            <w:rPr>
              <w:rFonts w:asciiTheme="minorHAnsi" w:hAnsiTheme="minorHAnsi" w:cstheme="minorHAnsi"/>
              <w:color w:val="2F3137"/>
              <w:sz w:val="27"/>
              <w:szCs w:val="27"/>
            </w:rPr>
            <w:fldChar w:fldCharType="begin"/>
          </w:r>
          <w:r>
            <w:rPr>
              <w:rFonts w:asciiTheme="minorHAnsi" w:hAnsiTheme="minorHAnsi" w:cstheme="minorHAnsi"/>
              <w:color w:val="2F3137"/>
              <w:sz w:val="27"/>
              <w:szCs w:val="27"/>
            </w:rPr>
            <w:instrText xml:space="preserve"> CITATION Tes22 \l 2057 </w:instrText>
          </w:r>
          <w:r>
            <w:rPr>
              <w:rFonts w:asciiTheme="minorHAnsi" w:hAnsiTheme="minorHAnsi" w:cstheme="minorHAnsi"/>
              <w:color w:val="2F3137"/>
              <w:sz w:val="27"/>
              <w:szCs w:val="27"/>
            </w:rPr>
            <w:fldChar w:fldCharType="separate"/>
          </w:r>
          <w:r>
            <w:rPr>
              <w:rFonts w:asciiTheme="minorHAnsi" w:hAnsiTheme="minorHAnsi" w:cstheme="minorHAnsi"/>
              <w:noProof/>
              <w:color w:val="2F3137"/>
              <w:sz w:val="27"/>
              <w:szCs w:val="27"/>
            </w:rPr>
            <w:t xml:space="preserve"> </w:t>
          </w:r>
          <w:r w:rsidRPr="007338BB">
            <w:rPr>
              <w:rFonts w:asciiTheme="minorHAnsi" w:hAnsiTheme="minorHAnsi" w:cstheme="minorHAnsi"/>
              <w:noProof/>
              <w:color w:val="2F3137"/>
              <w:sz w:val="27"/>
              <w:szCs w:val="27"/>
            </w:rPr>
            <w:t>[4]</w:t>
          </w:r>
          <w:r>
            <w:rPr>
              <w:rFonts w:asciiTheme="minorHAnsi" w:hAnsiTheme="minorHAnsi" w:cstheme="minorHAnsi"/>
              <w:color w:val="2F3137"/>
              <w:sz w:val="27"/>
              <w:szCs w:val="27"/>
            </w:rPr>
            <w:fldChar w:fldCharType="end"/>
          </w:r>
        </w:sdtContent>
      </w:sdt>
    </w:p>
    <w:p w14:paraId="771A1D13" w14:textId="3FDA51EC" w:rsidR="00EE5ABB" w:rsidRDefault="00EE5ABB" w:rsidP="00A45023">
      <w:pPr>
        <w:pStyle w:val="Content"/>
        <w:rPr>
          <w:lang w:val="en-GB"/>
        </w:rPr>
      </w:pPr>
    </w:p>
    <w:p w14:paraId="7952540B" w14:textId="77777777" w:rsidR="007338BB" w:rsidRPr="00414DC8" w:rsidRDefault="007338BB" w:rsidP="007338BB">
      <w:pPr>
        <w:pStyle w:val="Subtitle"/>
        <w:framePr w:wrap="around" w:hAnchor="page" w:x="571" w:y="922"/>
        <w:rPr>
          <w:rFonts w:cstheme="minorHAnsi"/>
          <w:color w:val="000000" w:themeColor="text1"/>
          <w:u w:val="single"/>
          <w:lang w:val="en-GB"/>
        </w:rPr>
      </w:pPr>
      <w:r w:rsidRPr="00414DC8">
        <w:rPr>
          <w:rFonts w:cstheme="minorHAnsi"/>
          <w:color w:val="000000" w:themeColor="text1"/>
          <w:lang w:val="en-GB"/>
        </w:rPr>
        <w:t xml:space="preserve">1.1 hOW TO DEFEND AGAINST </w:t>
      </w:r>
      <w:r w:rsidRPr="00414DC8">
        <w:rPr>
          <w:rFonts w:cstheme="minorHAnsi"/>
          <w:color w:val="000000" w:themeColor="text1"/>
          <w:u w:val="single"/>
          <w:lang w:val="en-GB"/>
        </w:rPr>
        <w:t xml:space="preserve">CRYPTOWALL </w:t>
      </w:r>
    </w:p>
    <w:p w14:paraId="1788C298" w14:textId="77777777" w:rsidR="006B6853" w:rsidRPr="00414DC8" w:rsidRDefault="006B6853" w:rsidP="009C44B3">
      <w:pPr>
        <w:shd w:val="clear" w:color="auto" w:fill="FFFFFF"/>
        <w:spacing w:before="100" w:beforeAutospacing="1" w:after="100" w:afterAutospacing="1" w:line="420" w:lineRule="atLeast"/>
        <w:rPr>
          <w:rFonts w:cstheme="minorHAnsi"/>
          <w:b w:val="0"/>
          <w:bCs/>
          <w:color w:val="000000" w:themeColor="text1"/>
          <w:szCs w:val="28"/>
          <w:lang w:val="en-GB"/>
        </w:rPr>
      </w:pPr>
    </w:p>
    <w:p w14:paraId="2EC89CC1" w14:textId="77777777" w:rsidR="007338BB" w:rsidRPr="00414DC8" w:rsidRDefault="007338BB" w:rsidP="009C44B3">
      <w:pPr>
        <w:shd w:val="clear" w:color="auto" w:fill="FFFFFF"/>
        <w:spacing w:before="100" w:beforeAutospacing="1" w:after="100" w:afterAutospacing="1" w:line="420" w:lineRule="atLeast"/>
        <w:rPr>
          <w:rFonts w:cstheme="minorHAnsi"/>
          <w:b w:val="0"/>
          <w:bCs/>
          <w:color w:val="000000" w:themeColor="text1"/>
          <w:szCs w:val="28"/>
          <w:lang w:val="en-GB"/>
        </w:rPr>
      </w:pPr>
    </w:p>
    <w:p w14:paraId="08B1D47C" w14:textId="3F075C9F" w:rsidR="0060741C" w:rsidRPr="00414DC8" w:rsidRDefault="0060741C" w:rsidP="009C44B3">
      <w:pPr>
        <w:shd w:val="clear" w:color="auto" w:fill="FFFFFF"/>
        <w:spacing w:before="100" w:beforeAutospacing="1" w:after="100" w:afterAutospacing="1" w:line="420" w:lineRule="atLeast"/>
        <w:rPr>
          <w:rFonts w:cstheme="minorHAnsi"/>
          <w:b w:val="0"/>
          <w:bCs/>
          <w:color w:val="000000" w:themeColor="text1"/>
          <w:szCs w:val="28"/>
          <w:lang w:val="en-GB"/>
        </w:rPr>
      </w:pPr>
      <w:r w:rsidRPr="00414DC8">
        <w:rPr>
          <w:rFonts w:cstheme="minorHAnsi"/>
          <w:b w:val="0"/>
          <w:bCs/>
          <w:color w:val="000000" w:themeColor="text1"/>
          <w:szCs w:val="28"/>
          <w:lang w:val="en-GB"/>
        </w:rPr>
        <w:t xml:space="preserve">Here are </w:t>
      </w:r>
      <w:proofErr w:type="gramStart"/>
      <w:r w:rsidRPr="00414DC8">
        <w:rPr>
          <w:rFonts w:cstheme="minorHAnsi"/>
          <w:b w:val="0"/>
          <w:bCs/>
          <w:color w:val="000000" w:themeColor="text1"/>
          <w:szCs w:val="28"/>
          <w:lang w:val="en-GB"/>
        </w:rPr>
        <w:t>some</w:t>
      </w:r>
      <w:proofErr w:type="gramEnd"/>
      <w:r w:rsidRPr="00414DC8">
        <w:rPr>
          <w:rFonts w:cstheme="minorHAnsi"/>
          <w:b w:val="0"/>
          <w:bCs/>
          <w:color w:val="000000" w:themeColor="text1"/>
          <w:szCs w:val="28"/>
          <w:lang w:val="en-GB"/>
        </w:rPr>
        <w:t xml:space="preserve"> ways you can stay protected against cryptowall</w:t>
      </w:r>
    </w:p>
    <w:p w14:paraId="50603587" w14:textId="20739817" w:rsidR="009C44B3" w:rsidRPr="00414DC8" w:rsidRDefault="009C44B3" w:rsidP="009C44B3">
      <w:p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r w:rsidRPr="00414DC8">
        <w:rPr>
          <w:rFonts w:eastAsia="Times New Roman" w:cstheme="minorHAnsi"/>
          <w:bCs/>
          <w:color w:val="000000"/>
          <w:sz w:val="24"/>
          <w:szCs w:val="24"/>
          <w:lang w:val="en-GB" w:eastAsia="en-GB"/>
        </w:rPr>
        <w:t>Keep your computer patched and up to date</w:t>
      </w:r>
    </w:p>
    <w:p w14:paraId="15F2616D" w14:textId="5D5CE4A3" w:rsidR="009C44B3" w:rsidRPr="009C44B3" w:rsidRDefault="009C44B3" w:rsidP="009C44B3">
      <w:pPr>
        <w:numPr>
          <w:ilvl w:val="1"/>
          <w:numId w:val="12"/>
        </w:num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r w:rsidRPr="009C44B3">
        <w:rPr>
          <w:rFonts w:eastAsia="Times New Roman" w:cstheme="minorHAnsi"/>
          <w:b w:val="0"/>
          <w:color w:val="000000"/>
          <w:sz w:val="24"/>
          <w:szCs w:val="24"/>
          <w:lang w:val="en-GB" w:eastAsia="en-GB"/>
        </w:rPr>
        <w:t xml:space="preserve">Malware uses known vulnerabilities in software to move to new computers. If you leave those vulnerabilities unpatched, </w:t>
      </w:r>
      <w:proofErr w:type="gramStart"/>
      <w:r w:rsidRPr="009C44B3">
        <w:rPr>
          <w:rFonts w:eastAsia="Times New Roman" w:cstheme="minorHAnsi"/>
          <w:b w:val="0"/>
          <w:color w:val="000000"/>
          <w:sz w:val="24"/>
          <w:szCs w:val="24"/>
          <w:lang w:val="en-GB" w:eastAsia="en-GB"/>
        </w:rPr>
        <w:t>you’re</w:t>
      </w:r>
      <w:proofErr w:type="gramEnd"/>
      <w:r w:rsidRPr="009C44B3">
        <w:rPr>
          <w:rFonts w:eastAsia="Times New Roman" w:cstheme="minorHAnsi"/>
          <w:b w:val="0"/>
          <w:color w:val="000000"/>
          <w:sz w:val="24"/>
          <w:szCs w:val="24"/>
          <w:lang w:val="en-GB" w:eastAsia="en-GB"/>
        </w:rPr>
        <w:t xml:space="preserve"> effectively leaving an open door for the cybercriminals to enter. If you keep the OS and </w:t>
      </w:r>
      <w:proofErr w:type="gramStart"/>
      <w:r w:rsidRPr="009C44B3">
        <w:rPr>
          <w:rFonts w:eastAsia="Times New Roman" w:cstheme="minorHAnsi"/>
          <w:b w:val="0"/>
          <w:color w:val="000000"/>
          <w:sz w:val="24"/>
          <w:szCs w:val="24"/>
          <w:lang w:val="en-GB" w:eastAsia="en-GB"/>
        </w:rPr>
        <w:t>all of</w:t>
      </w:r>
      <w:proofErr w:type="gramEnd"/>
      <w:r w:rsidRPr="009C44B3">
        <w:rPr>
          <w:rFonts w:eastAsia="Times New Roman" w:cstheme="minorHAnsi"/>
          <w:b w:val="0"/>
          <w:color w:val="000000"/>
          <w:sz w:val="24"/>
          <w:szCs w:val="24"/>
          <w:lang w:val="en-GB" w:eastAsia="en-GB"/>
        </w:rPr>
        <w:t xml:space="preserve"> your applications patched to the latest releases, you stand a better chance of avoiding malware infections.</w:t>
      </w:r>
      <w:sdt>
        <w:sdtPr>
          <w:rPr>
            <w:rFonts w:eastAsia="Times New Roman" w:cstheme="minorHAnsi"/>
            <w:b w:val="0"/>
            <w:color w:val="000000"/>
            <w:sz w:val="24"/>
            <w:szCs w:val="24"/>
            <w:lang w:val="en-GB" w:eastAsia="en-GB"/>
          </w:rPr>
          <w:id w:val="1910265026"/>
          <w:citation/>
        </w:sdtPr>
        <w:sdtContent>
          <w:r w:rsidR="00910BF4" w:rsidRPr="00414DC8">
            <w:rPr>
              <w:rFonts w:eastAsia="Times New Roman" w:cstheme="minorHAnsi"/>
              <w:b w:val="0"/>
              <w:color w:val="000000"/>
              <w:sz w:val="24"/>
              <w:szCs w:val="24"/>
              <w:lang w:val="en-GB" w:eastAsia="en-GB"/>
            </w:rPr>
            <w:fldChar w:fldCharType="begin"/>
          </w:r>
          <w:r w:rsidR="00910BF4" w:rsidRPr="00414DC8">
            <w:rPr>
              <w:rFonts w:eastAsia="Times New Roman" w:cstheme="minorHAnsi"/>
              <w:b w:val="0"/>
              <w:color w:val="000000"/>
              <w:sz w:val="24"/>
              <w:szCs w:val="24"/>
              <w:lang w:val="en-GB" w:eastAsia="en-GB"/>
            </w:rPr>
            <w:instrText xml:space="preserve"> CITATION Mic18 \l 2057 </w:instrText>
          </w:r>
          <w:r w:rsidR="00910BF4" w:rsidRPr="00414DC8">
            <w:rPr>
              <w:rFonts w:eastAsia="Times New Roman" w:cstheme="minorHAnsi"/>
              <w:b w:val="0"/>
              <w:color w:val="000000"/>
              <w:sz w:val="24"/>
              <w:szCs w:val="24"/>
              <w:lang w:val="en-GB" w:eastAsia="en-GB"/>
            </w:rPr>
            <w:fldChar w:fldCharType="separate"/>
          </w:r>
          <w:r w:rsidR="007338BB" w:rsidRPr="00414DC8">
            <w:rPr>
              <w:rFonts w:eastAsia="Times New Roman" w:cstheme="minorHAnsi"/>
              <w:b w:val="0"/>
              <w:noProof/>
              <w:color w:val="000000"/>
              <w:sz w:val="24"/>
              <w:szCs w:val="24"/>
              <w:lang w:val="en-GB" w:eastAsia="en-GB"/>
            </w:rPr>
            <w:t xml:space="preserve"> </w:t>
          </w:r>
          <w:r w:rsidR="007338BB" w:rsidRPr="00414DC8">
            <w:rPr>
              <w:rFonts w:eastAsia="Times New Roman" w:cstheme="minorHAnsi"/>
              <w:noProof/>
              <w:color w:val="000000"/>
              <w:sz w:val="24"/>
              <w:szCs w:val="24"/>
              <w:lang w:val="en-GB" w:eastAsia="en-GB"/>
            </w:rPr>
            <w:t>[5]</w:t>
          </w:r>
          <w:r w:rsidR="00910BF4" w:rsidRPr="00414DC8">
            <w:rPr>
              <w:rFonts w:eastAsia="Times New Roman" w:cstheme="minorHAnsi"/>
              <w:b w:val="0"/>
              <w:color w:val="000000"/>
              <w:sz w:val="24"/>
              <w:szCs w:val="24"/>
              <w:lang w:val="en-GB" w:eastAsia="en-GB"/>
            </w:rPr>
            <w:fldChar w:fldCharType="end"/>
          </w:r>
        </w:sdtContent>
      </w:sdt>
    </w:p>
    <w:p w14:paraId="0E903CDC" w14:textId="77777777" w:rsidR="009C44B3" w:rsidRPr="009C44B3" w:rsidRDefault="009C44B3" w:rsidP="009C44B3">
      <w:pPr>
        <w:numPr>
          <w:ilvl w:val="0"/>
          <w:numId w:val="12"/>
        </w:num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r w:rsidRPr="009C44B3">
        <w:rPr>
          <w:rFonts w:eastAsia="Times New Roman" w:cstheme="minorHAnsi"/>
          <w:bCs/>
          <w:color w:val="000000"/>
          <w:sz w:val="24"/>
          <w:szCs w:val="24"/>
          <w:lang w:val="en-GB" w:eastAsia="en-GB"/>
        </w:rPr>
        <w:t>Use an anti-virus scanner</w:t>
      </w:r>
    </w:p>
    <w:p w14:paraId="4E7B887B" w14:textId="44C34F3A" w:rsidR="009C44B3" w:rsidRPr="009C44B3" w:rsidRDefault="009C44B3" w:rsidP="009C44B3">
      <w:pPr>
        <w:numPr>
          <w:ilvl w:val="1"/>
          <w:numId w:val="12"/>
        </w:num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r w:rsidRPr="009C44B3">
        <w:rPr>
          <w:rFonts w:eastAsia="Times New Roman" w:cstheme="minorHAnsi"/>
          <w:b w:val="0"/>
          <w:color w:val="000000"/>
          <w:sz w:val="24"/>
          <w:szCs w:val="24"/>
          <w:lang w:val="en-GB" w:eastAsia="en-GB"/>
        </w:rPr>
        <w:t xml:space="preserve">Anti-virus solutions, when updated regularly, can protect you from </w:t>
      </w:r>
      <w:proofErr w:type="gramStart"/>
      <w:r w:rsidRPr="009C44B3">
        <w:rPr>
          <w:rFonts w:eastAsia="Times New Roman" w:cstheme="minorHAnsi"/>
          <w:b w:val="0"/>
          <w:color w:val="000000"/>
          <w:sz w:val="24"/>
          <w:szCs w:val="24"/>
          <w:lang w:val="en-GB" w:eastAsia="en-GB"/>
        </w:rPr>
        <w:t>several</w:t>
      </w:r>
      <w:proofErr w:type="gramEnd"/>
      <w:r w:rsidRPr="009C44B3">
        <w:rPr>
          <w:rFonts w:eastAsia="Times New Roman" w:cstheme="minorHAnsi"/>
          <w:b w:val="0"/>
          <w:color w:val="000000"/>
          <w:sz w:val="24"/>
          <w:szCs w:val="24"/>
          <w:lang w:val="en-GB" w:eastAsia="en-GB"/>
        </w:rPr>
        <w:t xml:space="preserve"> kinds of malware attacks. </w:t>
      </w:r>
      <w:sdt>
        <w:sdtPr>
          <w:rPr>
            <w:rFonts w:eastAsia="Times New Roman" w:cstheme="minorHAnsi"/>
            <w:b w:val="0"/>
            <w:color w:val="000000"/>
            <w:sz w:val="24"/>
            <w:szCs w:val="24"/>
            <w:lang w:val="en-GB" w:eastAsia="en-GB"/>
          </w:rPr>
          <w:id w:val="1644700221"/>
          <w:citation/>
        </w:sdtPr>
        <w:sdtContent>
          <w:r w:rsidR="00910BF4" w:rsidRPr="00414DC8">
            <w:rPr>
              <w:rFonts w:eastAsia="Times New Roman" w:cstheme="minorHAnsi"/>
              <w:b w:val="0"/>
              <w:color w:val="000000"/>
              <w:sz w:val="24"/>
              <w:szCs w:val="24"/>
              <w:lang w:val="en-GB" w:eastAsia="en-GB"/>
            </w:rPr>
            <w:fldChar w:fldCharType="begin"/>
          </w:r>
          <w:r w:rsidR="00910BF4" w:rsidRPr="00414DC8">
            <w:rPr>
              <w:rFonts w:eastAsia="Times New Roman" w:cstheme="minorHAnsi"/>
              <w:b w:val="0"/>
              <w:color w:val="000000"/>
              <w:sz w:val="24"/>
              <w:szCs w:val="24"/>
              <w:lang w:val="en-GB" w:eastAsia="en-GB"/>
            </w:rPr>
            <w:instrText xml:space="preserve"> CITATION Mic18 \l 2057 </w:instrText>
          </w:r>
          <w:r w:rsidR="00910BF4" w:rsidRPr="00414DC8">
            <w:rPr>
              <w:rFonts w:eastAsia="Times New Roman" w:cstheme="minorHAnsi"/>
              <w:b w:val="0"/>
              <w:color w:val="000000"/>
              <w:sz w:val="24"/>
              <w:szCs w:val="24"/>
              <w:lang w:val="en-GB" w:eastAsia="en-GB"/>
            </w:rPr>
            <w:fldChar w:fldCharType="separate"/>
          </w:r>
          <w:r w:rsidR="007338BB" w:rsidRPr="00414DC8">
            <w:rPr>
              <w:rFonts w:eastAsia="Times New Roman" w:cstheme="minorHAnsi"/>
              <w:noProof/>
              <w:color w:val="000000"/>
              <w:sz w:val="24"/>
              <w:szCs w:val="24"/>
              <w:lang w:val="en-GB" w:eastAsia="en-GB"/>
            </w:rPr>
            <w:t>[5]</w:t>
          </w:r>
          <w:r w:rsidR="00910BF4" w:rsidRPr="00414DC8">
            <w:rPr>
              <w:rFonts w:eastAsia="Times New Roman" w:cstheme="minorHAnsi"/>
              <w:b w:val="0"/>
              <w:color w:val="000000"/>
              <w:sz w:val="24"/>
              <w:szCs w:val="24"/>
              <w:lang w:val="en-GB" w:eastAsia="en-GB"/>
            </w:rPr>
            <w:fldChar w:fldCharType="end"/>
          </w:r>
        </w:sdtContent>
      </w:sdt>
    </w:p>
    <w:p w14:paraId="742FB83D" w14:textId="77777777" w:rsidR="009C44B3" w:rsidRPr="009C44B3" w:rsidRDefault="009C44B3" w:rsidP="009C44B3">
      <w:pPr>
        <w:numPr>
          <w:ilvl w:val="0"/>
          <w:numId w:val="12"/>
        </w:num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r w:rsidRPr="009C44B3">
        <w:rPr>
          <w:rFonts w:eastAsia="Times New Roman" w:cstheme="minorHAnsi"/>
          <w:bCs/>
          <w:color w:val="000000"/>
          <w:sz w:val="24"/>
          <w:szCs w:val="24"/>
          <w:lang w:val="en-GB" w:eastAsia="en-GB"/>
        </w:rPr>
        <w:t xml:space="preserve">Use </w:t>
      </w:r>
      <w:proofErr w:type="gramStart"/>
      <w:r w:rsidRPr="009C44B3">
        <w:rPr>
          <w:rFonts w:eastAsia="Times New Roman" w:cstheme="minorHAnsi"/>
          <w:bCs/>
          <w:color w:val="000000"/>
          <w:sz w:val="24"/>
          <w:szCs w:val="24"/>
          <w:lang w:val="en-GB" w:eastAsia="en-GB"/>
        </w:rPr>
        <w:t>a firewall</w:t>
      </w:r>
      <w:proofErr w:type="gramEnd"/>
    </w:p>
    <w:p w14:paraId="65BBE907" w14:textId="244FE708" w:rsidR="009C44B3" w:rsidRPr="009C44B3" w:rsidRDefault="009C44B3" w:rsidP="009C44B3">
      <w:pPr>
        <w:numPr>
          <w:ilvl w:val="1"/>
          <w:numId w:val="12"/>
        </w:num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r w:rsidRPr="009C44B3">
        <w:rPr>
          <w:rFonts w:eastAsia="Times New Roman" w:cstheme="minorHAnsi"/>
          <w:b w:val="0"/>
          <w:color w:val="000000"/>
          <w:sz w:val="24"/>
          <w:szCs w:val="24"/>
          <w:lang w:val="en-GB" w:eastAsia="en-GB"/>
        </w:rPr>
        <w:t xml:space="preserve">A local firewall can protect you from some connections that malware uses, like to the </w:t>
      </w:r>
      <w:proofErr w:type="gramStart"/>
      <w:r w:rsidRPr="009C44B3">
        <w:rPr>
          <w:rFonts w:eastAsia="Times New Roman" w:cstheme="minorHAnsi"/>
          <w:b w:val="0"/>
          <w:color w:val="000000"/>
          <w:sz w:val="24"/>
          <w:szCs w:val="24"/>
          <w:lang w:val="en-GB" w:eastAsia="en-GB"/>
        </w:rPr>
        <w:t>Command and Control</w:t>
      </w:r>
      <w:proofErr w:type="gramEnd"/>
      <w:r w:rsidRPr="009C44B3">
        <w:rPr>
          <w:rFonts w:eastAsia="Times New Roman" w:cstheme="minorHAnsi"/>
          <w:b w:val="0"/>
          <w:color w:val="000000"/>
          <w:sz w:val="24"/>
          <w:szCs w:val="24"/>
          <w:lang w:val="en-GB" w:eastAsia="en-GB"/>
        </w:rPr>
        <w:t xml:space="preserve"> server. The </w:t>
      </w:r>
      <w:proofErr w:type="spellStart"/>
      <w:r w:rsidRPr="009C44B3">
        <w:rPr>
          <w:rFonts w:eastAsia="Times New Roman" w:cstheme="minorHAnsi"/>
          <w:b w:val="0"/>
          <w:color w:val="000000"/>
          <w:sz w:val="24"/>
          <w:szCs w:val="24"/>
          <w:lang w:val="en-GB" w:eastAsia="en-GB"/>
        </w:rPr>
        <w:t>CryptoWall</w:t>
      </w:r>
      <w:proofErr w:type="spellEnd"/>
      <w:r w:rsidRPr="009C44B3">
        <w:rPr>
          <w:rFonts w:eastAsia="Times New Roman" w:cstheme="minorHAnsi"/>
          <w:b w:val="0"/>
          <w:color w:val="000000"/>
          <w:sz w:val="24"/>
          <w:szCs w:val="24"/>
          <w:lang w:val="en-GB" w:eastAsia="en-GB"/>
        </w:rPr>
        <w:t xml:space="preserve"> ransomware</w:t>
      </w:r>
      <w:proofErr w:type="gramStart"/>
      <w:r w:rsidRPr="009C44B3">
        <w:rPr>
          <w:rFonts w:eastAsia="Times New Roman" w:cstheme="minorHAnsi"/>
          <w:b w:val="0"/>
          <w:color w:val="000000"/>
          <w:sz w:val="24"/>
          <w:szCs w:val="24"/>
          <w:lang w:val="en-GB" w:eastAsia="en-GB"/>
        </w:rPr>
        <w:t>, in particular, depends</w:t>
      </w:r>
      <w:proofErr w:type="gramEnd"/>
      <w:r w:rsidRPr="009C44B3">
        <w:rPr>
          <w:rFonts w:eastAsia="Times New Roman" w:cstheme="minorHAnsi"/>
          <w:b w:val="0"/>
          <w:color w:val="000000"/>
          <w:sz w:val="24"/>
          <w:szCs w:val="24"/>
          <w:lang w:val="en-GB" w:eastAsia="en-GB"/>
        </w:rPr>
        <w:t xml:space="preserve"> on a connection to home base to continue the attack. A local </w:t>
      </w:r>
      <w:proofErr w:type="gramStart"/>
      <w:r w:rsidRPr="009C44B3">
        <w:rPr>
          <w:rFonts w:eastAsia="Times New Roman" w:cstheme="minorHAnsi"/>
          <w:b w:val="0"/>
          <w:color w:val="000000"/>
          <w:sz w:val="24"/>
          <w:szCs w:val="24"/>
          <w:lang w:val="en-GB" w:eastAsia="en-GB"/>
        </w:rPr>
        <w:t>firewall</w:t>
      </w:r>
      <w:proofErr w:type="gramEnd"/>
      <w:r w:rsidRPr="009C44B3">
        <w:rPr>
          <w:rFonts w:eastAsia="Times New Roman" w:cstheme="minorHAnsi"/>
          <w:b w:val="0"/>
          <w:color w:val="000000"/>
          <w:sz w:val="24"/>
          <w:szCs w:val="24"/>
          <w:lang w:val="en-GB" w:eastAsia="en-GB"/>
        </w:rPr>
        <w:t xml:space="preserve"> may be able to prevent the malware from making that connection and killing the attack.</w:t>
      </w:r>
      <w:sdt>
        <w:sdtPr>
          <w:rPr>
            <w:rFonts w:eastAsia="Times New Roman" w:cstheme="minorHAnsi"/>
            <w:b w:val="0"/>
            <w:color w:val="000000"/>
            <w:sz w:val="24"/>
            <w:szCs w:val="24"/>
            <w:lang w:val="en-GB" w:eastAsia="en-GB"/>
          </w:rPr>
          <w:id w:val="2051260993"/>
          <w:citation/>
        </w:sdtPr>
        <w:sdtContent>
          <w:r w:rsidR="006151AC" w:rsidRPr="00414DC8">
            <w:rPr>
              <w:rFonts w:eastAsia="Times New Roman" w:cstheme="minorHAnsi"/>
              <w:b w:val="0"/>
              <w:color w:val="000000"/>
              <w:sz w:val="24"/>
              <w:szCs w:val="24"/>
              <w:lang w:val="en-GB" w:eastAsia="en-GB"/>
            </w:rPr>
            <w:fldChar w:fldCharType="begin"/>
          </w:r>
          <w:r w:rsidR="006151AC" w:rsidRPr="00414DC8">
            <w:rPr>
              <w:rFonts w:eastAsia="Times New Roman" w:cstheme="minorHAnsi"/>
              <w:b w:val="0"/>
              <w:color w:val="000000"/>
              <w:sz w:val="24"/>
              <w:szCs w:val="24"/>
              <w:lang w:val="en-GB" w:eastAsia="en-GB"/>
            </w:rPr>
            <w:instrText xml:space="preserve"> CITATION Mic18 \l 2057 </w:instrText>
          </w:r>
          <w:r w:rsidR="006151AC" w:rsidRPr="00414DC8">
            <w:rPr>
              <w:rFonts w:eastAsia="Times New Roman" w:cstheme="minorHAnsi"/>
              <w:b w:val="0"/>
              <w:color w:val="000000"/>
              <w:sz w:val="24"/>
              <w:szCs w:val="24"/>
              <w:lang w:val="en-GB" w:eastAsia="en-GB"/>
            </w:rPr>
            <w:fldChar w:fldCharType="separate"/>
          </w:r>
          <w:r w:rsidR="007338BB" w:rsidRPr="00414DC8">
            <w:rPr>
              <w:rFonts w:eastAsia="Times New Roman" w:cstheme="minorHAnsi"/>
              <w:b w:val="0"/>
              <w:noProof/>
              <w:color w:val="000000"/>
              <w:sz w:val="24"/>
              <w:szCs w:val="24"/>
              <w:lang w:val="en-GB" w:eastAsia="en-GB"/>
            </w:rPr>
            <w:t xml:space="preserve"> </w:t>
          </w:r>
          <w:r w:rsidR="007338BB" w:rsidRPr="00414DC8">
            <w:rPr>
              <w:rFonts w:eastAsia="Times New Roman" w:cstheme="minorHAnsi"/>
              <w:noProof/>
              <w:color w:val="000000"/>
              <w:sz w:val="24"/>
              <w:szCs w:val="24"/>
              <w:lang w:val="en-GB" w:eastAsia="en-GB"/>
            </w:rPr>
            <w:t>[5]</w:t>
          </w:r>
          <w:r w:rsidR="006151AC" w:rsidRPr="00414DC8">
            <w:rPr>
              <w:rFonts w:eastAsia="Times New Roman" w:cstheme="minorHAnsi"/>
              <w:b w:val="0"/>
              <w:color w:val="000000"/>
              <w:sz w:val="24"/>
              <w:szCs w:val="24"/>
              <w:lang w:val="en-GB" w:eastAsia="en-GB"/>
            </w:rPr>
            <w:fldChar w:fldCharType="end"/>
          </w:r>
        </w:sdtContent>
      </w:sdt>
    </w:p>
    <w:p w14:paraId="74E7AEE5" w14:textId="77777777" w:rsidR="009C44B3" w:rsidRPr="009C44B3" w:rsidRDefault="009C44B3" w:rsidP="009C44B3">
      <w:pPr>
        <w:numPr>
          <w:ilvl w:val="0"/>
          <w:numId w:val="12"/>
        </w:num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proofErr w:type="gramStart"/>
      <w:r w:rsidRPr="009C44B3">
        <w:rPr>
          <w:rFonts w:eastAsia="Times New Roman" w:cstheme="minorHAnsi"/>
          <w:bCs/>
          <w:color w:val="000000"/>
          <w:sz w:val="24"/>
          <w:szCs w:val="24"/>
          <w:lang w:val="en-GB" w:eastAsia="en-GB"/>
        </w:rPr>
        <w:t>Don’t</w:t>
      </w:r>
      <w:proofErr w:type="gramEnd"/>
      <w:r w:rsidRPr="009C44B3">
        <w:rPr>
          <w:rFonts w:eastAsia="Times New Roman" w:cstheme="minorHAnsi"/>
          <w:bCs/>
          <w:color w:val="000000"/>
          <w:sz w:val="24"/>
          <w:szCs w:val="24"/>
          <w:lang w:val="en-GB" w:eastAsia="en-GB"/>
        </w:rPr>
        <w:t xml:space="preserve"> click the links</w:t>
      </w:r>
    </w:p>
    <w:p w14:paraId="7C62041B" w14:textId="7F7462B2" w:rsidR="003B4FB5" w:rsidRPr="00414DC8" w:rsidRDefault="009C44B3" w:rsidP="00515032">
      <w:pPr>
        <w:numPr>
          <w:ilvl w:val="1"/>
          <w:numId w:val="12"/>
        </w:num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proofErr w:type="gramStart"/>
      <w:r w:rsidRPr="009C44B3">
        <w:rPr>
          <w:rFonts w:eastAsia="Times New Roman" w:cstheme="minorHAnsi"/>
          <w:b w:val="0"/>
          <w:color w:val="000000"/>
          <w:sz w:val="24"/>
          <w:szCs w:val="24"/>
          <w:lang w:val="en-GB" w:eastAsia="en-GB"/>
        </w:rPr>
        <w:t>Don’t</w:t>
      </w:r>
      <w:proofErr w:type="gramEnd"/>
      <w:r w:rsidRPr="009C44B3">
        <w:rPr>
          <w:rFonts w:eastAsia="Times New Roman" w:cstheme="minorHAnsi"/>
          <w:b w:val="0"/>
          <w:color w:val="000000"/>
          <w:sz w:val="24"/>
          <w:szCs w:val="24"/>
          <w:lang w:val="en-GB" w:eastAsia="en-GB"/>
        </w:rPr>
        <w:t xml:space="preserve"> click links or download files from suspicious emails. If you click a malicious link or download a malicious file, </w:t>
      </w:r>
      <w:proofErr w:type="gramStart"/>
      <w:r w:rsidRPr="009C44B3">
        <w:rPr>
          <w:rFonts w:eastAsia="Times New Roman" w:cstheme="minorHAnsi"/>
          <w:b w:val="0"/>
          <w:color w:val="000000"/>
          <w:sz w:val="24"/>
          <w:szCs w:val="24"/>
          <w:lang w:val="en-GB" w:eastAsia="en-GB"/>
        </w:rPr>
        <w:t>you’re</w:t>
      </w:r>
      <w:proofErr w:type="gramEnd"/>
      <w:r w:rsidRPr="009C44B3">
        <w:rPr>
          <w:rFonts w:eastAsia="Times New Roman" w:cstheme="minorHAnsi"/>
          <w:b w:val="0"/>
          <w:color w:val="000000"/>
          <w:sz w:val="24"/>
          <w:szCs w:val="24"/>
          <w:lang w:val="en-GB" w:eastAsia="en-GB"/>
        </w:rPr>
        <w:t xml:space="preserve"> inviting the cybercriminal and their malware into your home.</w:t>
      </w:r>
      <w:sdt>
        <w:sdtPr>
          <w:rPr>
            <w:rFonts w:eastAsia="Times New Roman" w:cstheme="minorHAnsi"/>
            <w:b w:val="0"/>
            <w:color w:val="000000"/>
            <w:sz w:val="24"/>
            <w:szCs w:val="24"/>
            <w:lang w:val="en-GB" w:eastAsia="en-GB"/>
          </w:rPr>
          <w:id w:val="-608587359"/>
          <w:citation/>
        </w:sdtPr>
        <w:sdtContent>
          <w:r w:rsidR="00BA102A" w:rsidRPr="00414DC8">
            <w:rPr>
              <w:rFonts w:eastAsia="Times New Roman" w:cstheme="minorHAnsi"/>
              <w:b w:val="0"/>
              <w:color w:val="000000"/>
              <w:sz w:val="24"/>
              <w:szCs w:val="24"/>
              <w:lang w:val="en-GB" w:eastAsia="en-GB"/>
            </w:rPr>
            <w:fldChar w:fldCharType="begin"/>
          </w:r>
          <w:r w:rsidR="00BA102A" w:rsidRPr="00414DC8">
            <w:rPr>
              <w:rFonts w:eastAsia="Times New Roman" w:cstheme="minorHAnsi"/>
              <w:b w:val="0"/>
              <w:color w:val="000000"/>
              <w:sz w:val="24"/>
              <w:szCs w:val="24"/>
              <w:lang w:val="en-GB" w:eastAsia="en-GB"/>
            </w:rPr>
            <w:instrText xml:space="preserve"> CITATION Mic18 \l 2057 </w:instrText>
          </w:r>
          <w:r w:rsidR="00BA102A" w:rsidRPr="00414DC8">
            <w:rPr>
              <w:rFonts w:eastAsia="Times New Roman" w:cstheme="minorHAnsi"/>
              <w:b w:val="0"/>
              <w:color w:val="000000"/>
              <w:sz w:val="24"/>
              <w:szCs w:val="24"/>
              <w:lang w:val="en-GB" w:eastAsia="en-GB"/>
            </w:rPr>
            <w:fldChar w:fldCharType="separate"/>
          </w:r>
          <w:r w:rsidR="007338BB" w:rsidRPr="00414DC8">
            <w:rPr>
              <w:rFonts w:eastAsia="Times New Roman" w:cstheme="minorHAnsi"/>
              <w:b w:val="0"/>
              <w:noProof/>
              <w:color w:val="000000"/>
              <w:sz w:val="24"/>
              <w:szCs w:val="24"/>
              <w:lang w:val="en-GB" w:eastAsia="en-GB"/>
            </w:rPr>
            <w:t xml:space="preserve"> </w:t>
          </w:r>
          <w:r w:rsidR="007338BB" w:rsidRPr="00414DC8">
            <w:rPr>
              <w:rFonts w:eastAsia="Times New Roman" w:cstheme="minorHAnsi"/>
              <w:noProof/>
              <w:color w:val="000000"/>
              <w:sz w:val="24"/>
              <w:szCs w:val="24"/>
              <w:lang w:val="en-GB" w:eastAsia="en-GB"/>
            </w:rPr>
            <w:t>[5]</w:t>
          </w:r>
          <w:r w:rsidR="00BA102A" w:rsidRPr="00414DC8">
            <w:rPr>
              <w:rFonts w:eastAsia="Times New Roman" w:cstheme="minorHAnsi"/>
              <w:b w:val="0"/>
              <w:color w:val="000000"/>
              <w:sz w:val="24"/>
              <w:szCs w:val="24"/>
              <w:lang w:val="en-GB" w:eastAsia="en-GB"/>
            </w:rPr>
            <w:fldChar w:fldCharType="end"/>
          </w:r>
        </w:sdtContent>
      </w:sdt>
    </w:p>
    <w:p w14:paraId="430E2420" w14:textId="77777777" w:rsidR="00910BF4" w:rsidRPr="00414DC8" w:rsidRDefault="00910BF4" w:rsidP="003B4FB5">
      <w:pPr>
        <w:shd w:val="clear" w:color="auto" w:fill="FFFFFF"/>
        <w:spacing w:before="100" w:beforeAutospacing="1" w:after="100" w:afterAutospacing="1" w:line="420" w:lineRule="atLeast"/>
        <w:rPr>
          <w:rFonts w:eastAsia="Times New Roman" w:cstheme="minorHAnsi"/>
          <w:b w:val="0"/>
          <w:color w:val="000000"/>
          <w:sz w:val="24"/>
          <w:szCs w:val="24"/>
          <w:lang w:val="en-GB" w:eastAsia="en-GB"/>
        </w:rPr>
      </w:pPr>
    </w:p>
    <w:p w14:paraId="7839FC38" w14:textId="68A6271E" w:rsidR="00EE5ABB" w:rsidRPr="00515032" w:rsidRDefault="003B4FB5" w:rsidP="003B4FB5">
      <w:pPr>
        <w:shd w:val="clear" w:color="auto" w:fill="FFFFFF"/>
        <w:spacing w:before="100" w:beforeAutospacing="1" w:after="100" w:afterAutospacing="1" w:line="420" w:lineRule="atLeast"/>
        <w:rPr>
          <w:rFonts w:ascii="Arial" w:eastAsia="Times New Roman" w:hAnsi="Arial" w:cs="Arial"/>
          <w:b w:val="0"/>
          <w:color w:val="000000"/>
          <w:sz w:val="24"/>
          <w:szCs w:val="24"/>
          <w:lang w:val="en-GB" w:eastAsia="en-GB"/>
        </w:rPr>
      </w:pPr>
      <w:r w:rsidRPr="00414DC8">
        <w:rPr>
          <w:rFonts w:eastAsia="Times New Roman" w:cstheme="minorHAnsi"/>
          <w:b w:val="0"/>
          <w:color w:val="000000"/>
          <w:sz w:val="24"/>
          <w:szCs w:val="24"/>
          <w:lang w:val="en-GB" w:eastAsia="en-GB"/>
        </w:rPr>
        <w:lastRenderedPageBreak/>
        <w:t xml:space="preserve">Backup strategies are also </w:t>
      </w:r>
      <w:r w:rsidR="005A5752" w:rsidRPr="00414DC8">
        <w:rPr>
          <w:rFonts w:eastAsia="Times New Roman" w:cstheme="minorHAnsi"/>
          <w:b w:val="0"/>
          <w:color w:val="000000"/>
          <w:sz w:val="24"/>
          <w:szCs w:val="24"/>
          <w:lang w:val="en-GB" w:eastAsia="en-GB"/>
        </w:rPr>
        <w:t>incredibly important</w:t>
      </w:r>
      <w:r w:rsidRPr="00414DC8">
        <w:rPr>
          <w:rFonts w:eastAsia="Times New Roman" w:cstheme="minorHAnsi"/>
          <w:b w:val="0"/>
          <w:color w:val="000000"/>
          <w:sz w:val="24"/>
          <w:szCs w:val="24"/>
          <w:lang w:val="en-GB" w:eastAsia="en-GB"/>
        </w:rPr>
        <w:t xml:space="preserve"> for protecting against attacks </w:t>
      </w:r>
      <w:r w:rsidR="003C7F98" w:rsidRPr="00414DC8">
        <w:rPr>
          <w:rFonts w:eastAsia="Times New Roman" w:cstheme="minorHAnsi"/>
          <w:b w:val="0"/>
          <w:color w:val="000000"/>
          <w:sz w:val="24"/>
          <w:szCs w:val="24"/>
          <w:lang w:val="en-GB" w:eastAsia="en-GB"/>
        </w:rPr>
        <w:t>you should do this by following the “in 3 places” rule</w:t>
      </w:r>
      <w:r w:rsidR="008776B5" w:rsidRPr="00414DC8">
        <w:rPr>
          <w:rFonts w:eastAsia="Times New Roman" w:cstheme="minorHAnsi"/>
          <w:b w:val="0"/>
          <w:color w:val="000000"/>
          <w:sz w:val="24"/>
          <w:szCs w:val="24"/>
          <w:lang w:val="en-GB" w:eastAsia="en-GB"/>
        </w:rPr>
        <w:t xml:space="preserve"> this rule dictates that you should store 3 different copies of your data and you should </w:t>
      </w:r>
      <w:r w:rsidR="005A5752" w:rsidRPr="00414DC8">
        <w:rPr>
          <w:rFonts w:eastAsia="Times New Roman" w:cstheme="minorHAnsi"/>
          <w:b w:val="0"/>
          <w:color w:val="000000"/>
          <w:sz w:val="24"/>
          <w:szCs w:val="24"/>
          <w:lang w:val="en-GB" w:eastAsia="en-GB"/>
        </w:rPr>
        <w:t>at least</w:t>
      </w:r>
      <w:r w:rsidR="008776B5" w:rsidRPr="00414DC8">
        <w:rPr>
          <w:rFonts w:eastAsia="Times New Roman" w:cstheme="minorHAnsi"/>
          <w:b w:val="0"/>
          <w:color w:val="000000"/>
          <w:sz w:val="24"/>
          <w:szCs w:val="24"/>
          <w:lang w:val="en-GB" w:eastAsia="en-GB"/>
        </w:rPr>
        <w:t xml:space="preserve"> have </w:t>
      </w:r>
      <w:r w:rsidR="005A5752" w:rsidRPr="00414DC8">
        <w:rPr>
          <w:rFonts w:eastAsia="Times New Roman" w:cstheme="minorHAnsi"/>
          <w:b w:val="0"/>
          <w:color w:val="000000"/>
          <w:sz w:val="24"/>
          <w:szCs w:val="24"/>
          <w:lang w:val="en-GB" w:eastAsia="en-GB"/>
        </w:rPr>
        <w:t>1 offsite copy of that data.</w:t>
      </w:r>
      <w:sdt>
        <w:sdtPr>
          <w:rPr>
            <w:rFonts w:eastAsia="Times New Roman" w:cstheme="minorHAnsi"/>
            <w:b w:val="0"/>
            <w:color w:val="000000"/>
            <w:sz w:val="24"/>
            <w:szCs w:val="24"/>
            <w:lang w:val="en-GB" w:eastAsia="en-GB"/>
          </w:rPr>
          <w:id w:val="-1606498518"/>
          <w:citation/>
        </w:sdtPr>
        <w:sdtContent>
          <w:r w:rsidR="005D0CCF" w:rsidRPr="00414DC8">
            <w:rPr>
              <w:rFonts w:eastAsia="Times New Roman" w:cstheme="minorHAnsi"/>
              <w:b w:val="0"/>
              <w:color w:val="000000"/>
              <w:sz w:val="24"/>
              <w:szCs w:val="24"/>
              <w:lang w:val="en-GB" w:eastAsia="en-GB"/>
            </w:rPr>
            <w:fldChar w:fldCharType="begin"/>
          </w:r>
          <w:r w:rsidR="005D0CCF" w:rsidRPr="00414DC8">
            <w:rPr>
              <w:rFonts w:eastAsia="Times New Roman" w:cstheme="minorHAnsi"/>
              <w:b w:val="0"/>
              <w:color w:val="000000"/>
              <w:sz w:val="24"/>
              <w:szCs w:val="24"/>
              <w:lang w:val="en-GB" w:eastAsia="en-GB"/>
            </w:rPr>
            <w:instrText xml:space="preserve"> CITATION Fra18 \l 2057 </w:instrText>
          </w:r>
          <w:r w:rsidR="005D0CCF" w:rsidRPr="00414DC8">
            <w:rPr>
              <w:rFonts w:eastAsia="Times New Roman" w:cstheme="minorHAnsi"/>
              <w:b w:val="0"/>
              <w:color w:val="000000"/>
              <w:sz w:val="24"/>
              <w:szCs w:val="24"/>
              <w:lang w:val="en-GB" w:eastAsia="en-GB"/>
            </w:rPr>
            <w:fldChar w:fldCharType="separate"/>
          </w:r>
          <w:r w:rsidR="007338BB" w:rsidRPr="00414DC8">
            <w:rPr>
              <w:rFonts w:eastAsia="Times New Roman" w:cstheme="minorHAnsi"/>
              <w:b w:val="0"/>
              <w:noProof/>
              <w:color w:val="000000"/>
              <w:sz w:val="24"/>
              <w:szCs w:val="24"/>
              <w:lang w:val="en-GB" w:eastAsia="en-GB"/>
            </w:rPr>
            <w:t xml:space="preserve"> </w:t>
          </w:r>
          <w:r w:rsidR="007338BB" w:rsidRPr="00414DC8">
            <w:rPr>
              <w:rFonts w:eastAsia="Times New Roman" w:cstheme="minorHAnsi"/>
              <w:noProof/>
              <w:color w:val="000000"/>
              <w:sz w:val="24"/>
              <w:szCs w:val="24"/>
              <w:lang w:val="en-GB" w:eastAsia="en-GB"/>
            </w:rPr>
            <w:t>[6]</w:t>
          </w:r>
          <w:r w:rsidR="005D0CCF" w:rsidRPr="00414DC8">
            <w:rPr>
              <w:rFonts w:eastAsia="Times New Roman" w:cstheme="minorHAnsi"/>
              <w:b w:val="0"/>
              <w:color w:val="000000"/>
              <w:sz w:val="24"/>
              <w:szCs w:val="24"/>
              <w:lang w:val="en-GB" w:eastAsia="en-GB"/>
            </w:rPr>
            <w:fldChar w:fldCharType="end"/>
          </w:r>
        </w:sdtContent>
      </w:sdt>
      <w:r w:rsidR="00EE5ABB" w:rsidRPr="00515032">
        <w:rPr>
          <w:lang w:val="en-GB"/>
        </w:rPr>
        <w:br w:type="page"/>
      </w:r>
    </w:p>
    <w:p w14:paraId="2E88A1D9" w14:textId="03357A21" w:rsidR="007F3B89" w:rsidRDefault="00A47A2A" w:rsidP="00A47A2A">
      <w:pPr>
        <w:pStyle w:val="Title"/>
        <w:numPr>
          <w:ilvl w:val="0"/>
          <w:numId w:val="1"/>
        </w:numPr>
        <w:rPr>
          <w:sz w:val="56"/>
          <w:szCs w:val="56"/>
        </w:rPr>
      </w:pPr>
      <w:r w:rsidRPr="00A47A2A">
        <w:rPr>
          <w:sz w:val="56"/>
          <w:szCs w:val="56"/>
        </w:rPr>
        <w:lastRenderedPageBreak/>
        <w:t xml:space="preserve">Backup strategy </w:t>
      </w:r>
    </w:p>
    <w:p w14:paraId="359B08A0" w14:textId="222B7A00" w:rsidR="00A47A2A" w:rsidRPr="00A47A2A" w:rsidRDefault="00436983" w:rsidP="00A47A2A">
      <w:pPr>
        <w:pStyle w:val="Content"/>
      </w:pPr>
      <w:r>
        <w:rPr>
          <w:noProof/>
        </w:rPr>
        <mc:AlternateContent>
          <mc:Choice Requires="wps">
            <w:drawing>
              <wp:anchor distT="0" distB="0" distL="114300" distR="114300" simplePos="0" relativeHeight="251686400" behindDoc="0" locked="0" layoutInCell="1" allowOverlap="1" wp14:anchorId="03394ACF" wp14:editId="0A410789">
                <wp:simplePos x="0" y="0"/>
                <wp:positionH relativeFrom="margin">
                  <wp:align>center</wp:align>
                </wp:positionH>
                <wp:positionV relativeFrom="paragraph">
                  <wp:posOffset>2707005</wp:posOffset>
                </wp:positionV>
                <wp:extent cx="6810375" cy="400050"/>
                <wp:effectExtent l="0" t="0" r="9525" b="0"/>
                <wp:wrapSquare wrapText="bothSides"/>
                <wp:docPr id="1" name="Text Box 1"/>
                <wp:cNvGraphicFramePr/>
                <a:graphic xmlns:a="http://schemas.openxmlformats.org/drawingml/2006/main">
                  <a:graphicData uri="http://schemas.microsoft.com/office/word/2010/wordprocessingShape">
                    <wps:wsp>
                      <wps:cNvSpPr txBox="1"/>
                      <wps:spPr>
                        <a:xfrm>
                          <a:off x="0" y="0"/>
                          <a:ext cx="6810375" cy="400050"/>
                        </a:xfrm>
                        <a:prstGeom prst="rect">
                          <a:avLst/>
                        </a:prstGeom>
                        <a:solidFill>
                          <a:prstClr val="white"/>
                        </a:solidFill>
                        <a:ln>
                          <a:noFill/>
                        </a:ln>
                      </wps:spPr>
                      <wps:txbx>
                        <w:txbxContent>
                          <w:p w14:paraId="39300956" w14:textId="39B66A63" w:rsidR="00630594" w:rsidRPr="00630594" w:rsidRDefault="00436983" w:rsidP="00630594">
                            <w:pPr>
                              <w:pStyle w:val="Title"/>
                              <w:jc w:val="center"/>
                              <w:rPr>
                                <w:sz w:val="16"/>
                                <w:szCs w:val="16"/>
                                <w:lang w:val="en-GB"/>
                              </w:rPr>
                            </w:pPr>
                            <w:r w:rsidRPr="00630594">
                              <w:rPr>
                                <w:sz w:val="16"/>
                                <w:szCs w:val="16"/>
                              </w:rPr>
                              <w:t xml:space="preserve">Figure </w:t>
                            </w:r>
                            <w:r w:rsidRPr="00630594">
                              <w:rPr>
                                <w:sz w:val="16"/>
                                <w:szCs w:val="16"/>
                              </w:rPr>
                              <w:fldChar w:fldCharType="begin"/>
                            </w:r>
                            <w:r w:rsidRPr="00630594">
                              <w:rPr>
                                <w:sz w:val="16"/>
                                <w:szCs w:val="16"/>
                              </w:rPr>
                              <w:instrText xml:space="preserve"> SEQ Figure \* ARABIC </w:instrText>
                            </w:r>
                            <w:r w:rsidRPr="00630594">
                              <w:rPr>
                                <w:sz w:val="16"/>
                                <w:szCs w:val="16"/>
                              </w:rPr>
                              <w:fldChar w:fldCharType="separate"/>
                            </w:r>
                            <w:r w:rsidRPr="00630594">
                              <w:rPr>
                                <w:noProof/>
                                <w:sz w:val="16"/>
                                <w:szCs w:val="16"/>
                              </w:rPr>
                              <w:t>1</w:t>
                            </w:r>
                            <w:r w:rsidRPr="00630594">
                              <w:rPr>
                                <w:sz w:val="16"/>
                                <w:szCs w:val="16"/>
                              </w:rPr>
                              <w:fldChar w:fldCharType="end"/>
                            </w:r>
                            <w:r w:rsidRPr="00630594">
                              <w:rPr>
                                <w:sz w:val="16"/>
                                <w:szCs w:val="16"/>
                              </w:rPr>
                              <w:t xml:space="preserve"> </w:t>
                            </w:r>
                            <w:r w:rsidR="00630594" w:rsidRPr="00630594">
                              <w:rPr>
                                <w:sz w:val="16"/>
                                <w:szCs w:val="16"/>
                              </w:rPr>
                              <w:t xml:space="preserve">– this image shows the in 3 place method </w:t>
                            </w:r>
                            <w:sdt>
                              <w:sdtPr>
                                <w:rPr>
                                  <w:sz w:val="16"/>
                                  <w:szCs w:val="16"/>
                                  <w:lang w:val="en-GB"/>
                                </w:rPr>
                                <w:id w:val="481440389"/>
                                <w:citation/>
                              </w:sdtPr>
                              <w:sdtContent>
                                <w:r w:rsidR="00630594" w:rsidRPr="00630594">
                                  <w:rPr>
                                    <w:sz w:val="16"/>
                                    <w:szCs w:val="16"/>
                                    <w:lang w:val="en-GB"/>
                                  </w:rPr>
                                  <w:fldChar w:fldCharType="begin"/>
                                </w:r>
                                <w:r w:rsidR="00630594" w:rsidRPr="00630594">
                                  <w:rPr>
                                    <w:sz w:val="16"/>
                                    <w:szCs w:val="16"/>
                                    <w:lang w:val="en-GB"/>
                                  </w:rPr>
                                  <w:instrText xml:space="preserve"> CITATION Dat22 \l 2057 </w:instrText>
                                </w:r>
                                <w:r w:rsidR="00630594" w:rsidRPr="00630594">
                                  <w:rPr>
                                    <w:sz w:val="16"/>
                                    <w:szCs w:val="16"/>
                                    <w:lang w:val="en-GB"/>
                                  </w:rPr>
                                  <w:fldChar w:fldCharType="separate"/>
                                </w:r>
                                <w:r w:rsidR="007338BB" w:rsidRPr="007338BB">
                                  <w:rPr>
                                    <w:noProof/>
                                    <w:sz w:val="16"/>
                                    <w:szCs w:val="16"/>
                                    <w:lang w:val="en-GB"/>
                                  </w:rPr>
                                  <w:t>[9]</w:t>
                                </w:r>
                                <w:r w:rsidR="00630594" w:rsidRPr="00630594">
                                  <w:rPr>
                                    <w:sz w:val="16"/>
                                    <w:szCs w:val="16"/>
                                    <w:lang w:val="en-GB"/>
                                  </w:rPr>
                                  <w:fldChar w:fldCharType="end"/>
                                </w:r>
                              </w:sdtContent>
                            </w:sdt>
                          </w:p>
                          <w:p w14:paraId="02608A92" w14:textId="02E30814" w:rsidR="00436983" w:rsidRPr="00427829" w:rsidRDefault="00436983" w:rsidP="00436983">
                            <w:pPr>
                              <w:pStyle w:val="Caption"/>
                              <w:rPr>
                                <w:noProof/>
                                <w:sz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94ACF" id="Text Box 1" o:spid="_x0000_s1028" type="#_x0000_t202" style="position:absolute;margin-left:0;margin-top:213.15pt;width:536.25pt;height:31.5pt;z-index:251686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" stroked="f">
                <v:textbox inset="0,0,0,0">
                  <w:txbxContent>
                    <w:p w14:paraId="39300956" w14:textId="39B66A63" w:rsidR="00630594" w:rsidRPr="00630594" w:rsidRDefault="00436983" w:rsidP="00630594">
                      <w:pPr>
                        <w:pStyle w:val="Title"/>
                        <w:jc w:val="center"/>
                        <w:rPr>
                          <w:sz w:val="16"/>
                          <w:szCs w:val="16"/>
                          <w:lang w:val="en-GB"/>
                        </w:rPr>
                      </w:pPr>
                      <w:r w:rsidRPr="00630594">
                        <w:rPr>
                          <w:sz w:val="16"/>
                          <w:szCs w:val="16"/>
                        </w:rPr>
                        <w:t xml:space="preserve">Figure </w:t>
                      </w:r>
                      <w:r w:rsidRPr="00630594">
                        <w:rPr>
                          <w:sz w:val="16"/>
                          <w:szCs w:val="16"/>
                        </w:rPr>
                        <w:fldChar w:fldCharType="begin"/>
                      </w:r>
                      <w:r w:rsidRPr="00630594">
                        <w:rPr>
                          <w:sz w:val="16"/>
                          <w:szCs w:val="16"/>
                        </w:rPr>
                        <w:instrText xml:space="preserve"> SEQ Figure \* ARABIC </w:instrText>
                      </w:r>
                      <w:r w:rsidRPr="00630594">
                        <w:rPr>
                          <w:sz w:val="16"/>
                          <w:szCs w:val="16"/>
                        </w:rPr>
                        <w:fldChar w:fldCharType="separate"/>
                      </w:r>
                      <w:r w:rsidRPr="00630594">
                        <w:rPr>
                          <w:noProof/>
                          <w:sz w:val="16"/>
                          <w:szCs w:val="16"/>
                        </w:rPr>
                        <w:t>1</w:t>
                      </w:r>
                      <w:r w:rsidRPr="00630594">
                        <w:rPr>
                          <w:sz w:val="16"/>
                          <w:szCs w:val="16"/>
                        </w:rPr>
                        <w:fldChar w:fldCharType="end"/>
                      </w:r>
                      <w:r w:rsidRPr="00630594">
                        <w:rPr>
                          <w:sz w:val="16"/>
                          <w:szCs w:val="16"/>
                        </w:rPr>
                        <w:t xml:space="preserve"> </w:t>
                      </w:r>
                      <w:r w:rsidR="00630594" w:rsidRPr="00630594">
                        <w:rPr>
                          <w:sz w:val="16"/>
                          <w:szCs w:val="16"/>
                        </w:rPr>
                        <w:t xml:space="preserve">– this image shows the in 3 place method </w:t>
                      </w:r>
                      <w:sdt>
                        <w:sdtPr>
                          <w:rPr>
                            <w:sz w:val="16"/>
                            <w:szCs w:val="16"/>
                            <w:lang w:val="en-GB"/>
                          </w:rPr>
                          <w:id w:val="481440389"/>
                          <w:citation/>
                        </w:sdtPr>
                        <w:sdtContent>
                          <w:r w:rsidR="00630594" w:rsidRPr="00630594">
                            <w:rPr>
                              <w:sz w:val="16"/>
                              <w:szCs w:val="16"/>
                              <w:lang w:val="en-GB"/>
                            </w:rPr>
                            <w:fldChar w:fldCharType="begin"/>
                          </w:r>
                          <w:r w:rsidR="00630594" w:rsidRPr="00630594">
                            <w:rPr>
                              <w:sz w:val="16"/>
                              <w:szCs w:val="16"/>
                              <w:lang w:val="en-GB"/>
                            </w:rPr>
                            <w:instrText xml:space="preserve"> CITATION Dat22 \l 2057 </w:instrText>
                          </w:r>
                          <w:r w:rsidR="00630594" w:rsidRPr="00630594">
                            <w:rPr>
                              <w:sz w:val="16"/>
                              <w:szCs w:val="16"/>
                              <w:lang w:val="en-GB"/>
                            </w:rPr>
                            <w:fldChar w:fldCharType="separate"/>
                          </w:r>
                          <w:r w:rsidR="007338BB" w:rsidRPr="007338BB">
                            <w:rPr>
                              <w:noProof/>
                              <w:sz w:val="16"/>
                              <w:szCs w:val="16"/>
                              <w:lang w:val="en-GB"/>
                            </w:rPr>
                            <w:t>[9]</w:t>
                          </w:r>
                          <w:r w:rsidR="00630594" w:rsidRPr="00630594">
                            <w:rPr>
                              <w:sz w:val="16"/>
                              <w:szCs w:val="16"/>
                              <w:lang w:val="en-GB"/>
                            </w:rPr>
                            <w:fldChar w:fldCharType="end"/>
                          </w:r>
                        </w:sdtContent>
                      </w:sdt>
                    </w:p>
                    <w:p w14:paraId="02608A92" w14:textId="02E30814" w:rsidR="00436983" w:rsidRPr="00427829" w:rsidRDefault="00436983" w:rsidP="00436983">
                      <w:pPr>
                        <w:pStyle w:val="Caption"/>
                        <w:rPr>
                          <w:noProof/>
                          <w:sz w:val="28"/>
                        </w:rPr>
                      </w:pPr>
                    </w:p>
                  </w:txbxContent>
                </v:textbox>
                <w10:wrap type="square" anchorx="margin"/>
              </v:shape>
            </w:pict>
          </mc:Fallback>
        </mc:AlternateContent>
      </w:r>
      <w:r w:rsidR="00A22260">
        <w:rPr>
          <w:noProof/>
          <w:lang w:val="en-GB"/>
        </w:rPr>
        <w:drawing>
          <wp:anchor distT="0" distB="0" distL="114300" distR="114300" simplePos="0" relativeHeight="251676160" behindDoc="1" locked="0" layoutInCell="1" allowOverlap="1" wp14:anchorId="54585FFA" wp14:editId="67A83BC5">
            <wp:simplePos x="0" y="0"/>
            <wp:positionH relativeFrom="margin">
              <wp:align>center</wp:align>
            </wp:positionH>
            <wp:positionV relativeFrom="paragraph">
              <wp:posOffset>887730</wp:posOffset>
            </wp:positionV>
            <wp:extent cx="7115175" cy="2085975"/>
            <wp:effectExtent l="0" t="0" r="9525" b="9525"/>
            <wp:wrapTight wrapText="bothSides">
              <wp:wrapPolygon edited="0">
                <wp:start x="0" y="0"/>
                <wp:lineTo x="0" y="21501"/>
                <wp:lineTo x="21571" y="21501"/>
                <wp:lineTo x="2157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15175" cy="2085975"/>
                    </a:xfrm>
                    <a:prstGeom prst="rect">
                      <a:avLst/>
                    </a:prstGeom>
                    <a:noFill/>
                  </pic:spPr>
                </pic:pic>
              </a:graphicData>
            </a:graphic>
            <wp14:sizeRelH relativeFrom="margin">
              <wp14:pctWidth>0</wp14:pctWidth>
            </wp14:sizeRelH>
            <wp14:sizeRelV relativeFrom="margin">
              <wp14:pctHeight>0</wp14:pctHeight>
            </wp14:sizeRelV>
          </wp:anchor>
        </w:drawing>
      </w:r>
      <w:r w:rsidR="00A47A2A">
        <w:t xml:space="preserve">Now you know what cryptowall can do </w:t>
      </w:r>
      <w:proofErr w:type="gramStart"/>
      <w:r w:rsidR="00A47A2A">
        <w:t>lets</w:t>
      </w:r>
      <w:proofErr w:type="gramEnd"/>
      <w:r w:rsidR="00A47A2A">
        <w:t xml:space="preserve"> talk about what happens if you do get caught out by this nasty </w:t>
      </w:r>
      <w:r w:rsidR="0096421E">
        <w:t>malware</w:t>
      </w:r>
      <w:r w:rsidR="001251F0">
        <w:t>.</w:t>
      </w:r>
      <w:r w:rsidR="00E75C89">
        <w:t xml:space="preserve"> following the </w:t>
      </w:r>
      <w:r w:rsidR="001251F0">
        <w:t>3-place</w:t>
      </w:r>
      <w:r w:rsidR="00E75C89">
        <w:t xml:space="preserve"> method allows your company </w:t>
      </w:r>
      <w:r w:rsidR="001251F0">
        <w:t xml:space="preserve">to </w:t>
      </w:r>
      <w:r w:rsidR="00A22260">
        <w:t>ensure data redundancy as shown in the image below.</w:t>
      </w:r>
    </w:p>
    <w:p w14:paraId="3A57EE15" w14:textId="156D14C5" w:rsidR="007F3B89" w:rsidRPr="00EC631C" w:rsidRDefault="000F6BBB" w:rsidP="000F6BBB">
      <w:pPr>
        <w:pStyle w:val="Content"/>
        <w:rPr>
          <w:u w:val="single"/>
          <w:lang w:val="en-GB"/>
        </w:rPr>
      </w:pPr>
      <w:r w:rsidRPr="00EC631C">
        <w:rPr>
          <w:u w:val="single"/>
          <w:lang w:val="en-GB"/>
        </w:rPr>
        <w:t xml:space="preserve">Here are </w:t>
      </w:r>
      <w:proofErr w:type="gramStart"/>
      <w:r w:rsidRPr="00EC631C">
        <w:rPr>
          <w:u w:val="single"/>
          <w:lang w:val="en-GB"/>
        </w:rPr>
        <w:t>some of</w:t>
      </w:r>
      <w:proofErr w:type="gramEnd"/>
      <w:r w:rsidRPr="00EC631C">
        <w:rPr>
          <w:u w:val="single"/>
          <w:lang w:val="en-GB"/>
        </w:rPr>
        <w:t xml:space="preserve"> the biggest data loss threats to a company </w:t>
      </w:r>
    </w:p>
    <w:p w14:paraId="14C27DF2" w14:textId="04665F1F" w:rsidR="000F6BBB" w:rsidRDefault="000F6BBB" w:rsidP="000F6BBB">
      <w:pPr>
        <w:pStyle w:val="Content"/>
        <w:rPr>
          <w:lang w:val="en-GB"/>
        </w:rPr>
      </w:pPr>
    </w:p>
    <w:p w14:paraId="665BD032" w14:textId="01483D93" w:rsidR="000F6BBB" w:rsidRDefault="000F6BBB" w:rsidP="000F6BBB">
      <w:pPr>
        <w:pStyle w:val="Content"/>
        <w:rPr>
          <w:lang w:val="en-GB"/>
        </w:rPr>
      </w:pPr>
      <w:r w:rsidRPr="004C01A1">
        <w:rPr>
          <w:b/>
          <w:bCs/>
          <w:lang w:val="en-GB"/>
        </w:rPr>
        <w:t>Ransomware</w:t>
      </w:r>
      <w:r>
        <w:rPr>
          <w:lang w:val="en-GB"/>
        </w:rPr>
        <w:t xml:space="preserve"> as we have talked about is one of the biggest </w:t>
      </w:r>
      <w:r w:rsidR="0015197E">
        <w:rPr>
          <w:lang w:val="en-GB"/>
        </w:rPr>
        <w:t xml:space="preserve">threats to companies data your companies data is at a serious risk as the attackers could leak and share sensitive information regarding </w:t>
      </w:r>
      <w:r w:rsidR="007A7EE6">
        <w:rPr>
          <w:lang w:val="en-GB"/>
        </w:rPr>
        <w:t xml:space="preserve">your company this is why a backup strategy matters when it comes to ransomware having multiple copies of your data allows you to ensure you can keep your data safe and secure and </w:t>
      </w:r>
      <w:r w:rsidR="004C01A1">
        <w:rPr>
          <w:lang w:val="en-GB"/>
        </w:rPr>
        <w:t>get back on with crucial business swiftly.</w:t>
      </w:r>
    </w:p>
    <w:p w14:paraId="4B6EF244" w14:textId="4AC66A4A" w:rsidR="004C01A1" w:rsidRDefault="004C01A1" w:rsidP="000F6BBB">
      <w:pPr>
        <w:pStyle w:val="Content"/>
        <w:rPr>
          <w:lang w:val="en-GB"/>
        </w:rPr>
      </w:pPr>
    </w:p>
    <w:p w14:paraId="38E87040" w14:textId="6FE7D2A3" w:rsidR="004C01A1" w:rsidRDefault="00DA3CC6" w:rsidP="000F6BBB">
      <w:pPr>
        <w:pStyle w:val="Content"/>
        <w:rPr>
          <w:lang w:val="en-GB"/>
        </w:rPr>
      </w:pPr>
      <w:r w:rsidRPr="00DF1F1F">
        <w:rPr>
          <w:b/>
          <w:bCs/>
          <w:lang w:val="en-GB"/>
        </w:rPr>
        <w:t>User accident</w:t>
      </w:r>
      <w:r>
        <w:rPr>
          <w:lang w:val="en-GB"/>
        </w:rPr>
        <w:t xml:space="preserve"> is another high cause of data loss </w:t>
      </w:r>
      <w:r w:rsidR="0085530C">
        <w:rPr>
          <w:lang w:val="en-GB"/>
        </w:rPr>
        <w:t xml:space="preserve">this includes anything from computers breaking, </w:t>
      </w:r>
      <w:proofErr w:type="gramStart"/>
      <w:r w:rsidR="0085530C">
        <w:rPr>
          <w:lang w:val="en-GB"/>
        </w:rPr>
        <w:t>lost</w:t>
      </w:r>
      <w:proofErr w:type="gramEnd"/>
      <w:r w:rsidR="0085530C">
        <w:rPr>
          <w:lang w:val="en-GB"/>
        </w:rPr>
        <w:t xml:space="preserve"> or stolen having that extra copy of files stored securely can really benefit a company since there’s only a matter of time before someone makes a mistake since we are all human after all.</w:t>
      </w:r>
    </w:p>
    <w:p w14:paraId="2B88B0FA" w14:textId="35FA20BE" w:rsidR="0085530C" w:rsidRDefault="0085530C" w:rsidP="000F6BBB">
      <w:pPr>
        <w:pStyle w:val="Content"/>
        <w:rPr>
          <w:lang w:val="en-GB"/>
        </w:rPr>
      </w:pPr>
    </w:p>
    <w:p w14:paraId="22D45B7F" w14:textId="77777777" w:rsidR="001C6DC7" w:rsidRDefault="001C6DC7" w:rsidP="000F6BBB">
      <w:pPr>
        <w:pStyle w:val="Content"/>
        <w:rPr>
          <w:u w:val="single"/>
          <w:lang w:val="en-GB"/>
        </w:rPr>
      </w:pPr>
    </w:p>
    <w:p w14:paraId="35654083" w14:textId="77777777" w:rsidR="001C6DC7" w:rsidRDefault="001C6DC7" w:rsidP="000F6BBB">
      <w:pPr>
        <w:pStyle w:val="Content"/>
        <w:rPr>
          <w:u w:val="single"/>
          <w:lang w:val="en-GB"/>
        </w:rPr>
      </w:pPr>
    </w:p>
    <w:p w14:paraId="32E5D3EA" w14:textId="77777777" w:rsidR="001C6DC7" w:rsidRDefault="001C6DC7" w:rsidP="000F6BBB">
      <w:pPr>
        <w:pStyle w:val="Content"/>
        <w:rPr>
          <w:u w:val="single"/>
          <w:lang w:val="en-GB"/>
        </w:rPr>
      </w:pPr>
    </w:p>
    <w:p w14:paraId="24A87041" w14:textId="77777777" w:rsidR="001C6DC7" w:rsidRDefault="001C6DC7" w:rsidP="000F6BBB">
      <w:pPr>
        <w:pStyle w:val="Content"/>
        <w:rPr>
          <w:u w:val="single"/>
          <w:lang w:val="en-GB"/>
        </w:rPr>
      </w:pPr>
    </w:p>
    <w:p w14:paraId="7AD336AE" w14:textId="77777777" w:rsidR="001C6DC7" w:rsidRDefault="001C6DC7" w:rsidP="000F6BBB">
      <w:pPr>
        <w:pStyle w:val="Content"/>
        <w:rPr>
          <w:u w:val="single"/>
          <w:lang w:val="en-GB"/>
        </w:rPr>
      </w:pPr>
    </w:p>
    <w:p w14:paraId="57C6DC28" w14:textId="6CE72715" w:rsidR="0085530C" w:rsidRPr="001C6DC7" w:rsidRDefault="0062108B" w:rsidP="000F6BBB">
      <w:pPr>
        <w:pStyle w:val="Content"/>
        <w:rPr>
          <w:sz w:val="36"/>
          <w:szCs w:val="36"/>
          <w:u w:val="single"/>
          <w:lang w:val="en-GB"/>
        </w:rPr>
      </w:pPr>
      <w:proofErr w:type="spellStart"/>
      <w:r w:rsidRPr="001C6DC7">
        <w:rPr>
          <w:sz w:val="36"/>
          <w:szCs w:val="36"/>
          <w:u w:val="single"/>
          <w:lang w:val="en-GB"/>
        </w:rPr>
        <w:lastRenderedPageBreak/>
        <w:t>Heres</w:t>
      </w:r>
      <w:proofErr w:type="spellEnd"/>
      <w:r w:rsidRPr="001C6DC7">
        <w:rPr>
          <w:sz w:val="36"/>
          <w:szCs w:val="36"/>
          <w:u w:val="single"/>
          <w:lang w:val="en-GB"/>
        </w:rPr>
        <w:t xml:space="preserve"> how the 3-2-1 system works</w:t>
      </w:r>
      <w:r w:rsidR="00E11F92" w:rsidRPr="001C6DC7">
        <w:rPr>
          <w:sz w:val="36"/>
          <w:szCs w:val="36"/>
          <w:u w:val="single"/>
          <w:lang w:val="en-GB"/>
        </w:rPr>
        <w:t>.</w:t>
      </w:r>
    </w:p>
    <w:p w14:paraId="17F8B5E1" w14:textId="3B662EC3" w:rsidR="00E11F92" w:rsidRPr="00664B49" w:rsidRDefault="00E11F92" w:rsidP="000F6BBB">
      <w:pPr>
        <w:pStyle w:val="Content"/>
        <w:rPr>
          <w:rFonts w:cstheme="minorHAnsi"/>
          <w:szCs w:val="28"/>
          <w:lang w:val="en-GB"/>
        </w:rPr>
      </w:pPr>
    </w:p>
    <w:p w14:paraId="20FAB898" w14:textId="0E6E16AD" w:rsidR="000030D6" w:rsidRDefault="00664B49" w:rsidP="000030D6">
      <w:pPr>
        <w:pStyle w:val="Content"/>
        <w:rPr>
          <w:rFonts w:cstheme="minorHAnsi"/>
          <w:color w:val="2F353E"/>
          <w:szCs w:val="28"/>
          <w:shd w:val="clear" w:color="auto" w:fill="FFFFFF"/>
        </w:rPr>
      </w:pPr>
      <w:r w:rsidRPr="00664B49">
        <w:rPr>
          <w:rFonts w:cstheme="minorHAnsi"/>
          <w:color w:val="2F353E"/>
          <w:szCs w:val="28"/>
          <w:shd w:val="clear" w:color="auto" w:fill="FFFFFF"/>
        </w:rPr>
        <w:t xml:space="preserve">A network drive folder Organizational policy requires users to put their data into a network folder to get automatically backed up, often to an </w:t>
      </w:r>
      <w:r w:rsidR="000030D6" w:rsidRPr="00664B49">
        <w:rPr>
          <w:rFonts w:cstheme="minorHAnsi"/>
          <w:color w:val="2F353E"/>
          <w:szCs w:val="28"/>
          <w:shd w:val="clear" w:color="auto" w:fill="FFFFFF"/>
        </w:rPr>
        <w:t>on-premises</w:t>
      </w:r>
      <w:r w:rsidRPr="00664B49">
        <w:rPr>
          <w:rFonts w:cstheme="minorHAnsi"/>
          <w:color w:val="2F353E"/>
          <w:szCs w:val="28"/>
          <w:shd w:val="clear" w:color="auto" w:fill="FFFFFF"/>
        </w:rPr>
        <w:t xml:space="preserve"> server</w:t>
      </w:r>
      <w:r w:rsidR="000030D6">
        <w:rPr>
          <w:rFonts w:cstheme="minorHAnsi"/>
          <w:color w:val="2F353E"/>
          <w:szCs w:val="28"/>
          <w:shd w:val="clear" w:color="auto" w:fill="FFFFFF"/>
        </w:rPr>
        <w:t>.</w:t>
      </w:r>
      <w:r w:rsidR="001C6DC7">
        <w:rPr>
          <w:rFonts w:cstheme="minorHAnsi"/>
          <w:color w:val="2F353E"/>
          <w:szCs w:val="28"/>
          <w:shd w:val="clear" w:color="auto" w:fill="FFFFFF"/>
        </w:rPr>
        <w:t xml:space="preserve"> </w:t>
      </w:r>
      <w:r w:rsidR="001C6DC7" w:rsidRPr="001C6DC7">
        <w:rPr>
          <w:rFonts w:cstheme="minorHAnsi"/>
          <w:color w:val="2F353E"/>
          <w:szCs w:val="28"/>
          <w:shd w:val="clear" w:color="auto" w:fill="FFFFFF"/>
        </w:rPr>
        <w:t>This is easy to use, and automated, but not a stand-alone solution as it requires access to the network – usually via VPN. And often, users forget to (or just don’t) put their documents into the correct folder.</w:t>
      </w:r>
      <w:r w:rsidR="000030D6">
        <w:rPr>
          <w:rFonts w:cstheme="minorHAnsi"/>
          <w:color w:val="2F353E"/>
          <w:szCs w:val="28"/>
          <w:shd w:val="clear" w:color="auto" w:fill="FFFFFF"/>
        </w:rPr>
        <w:t xml:space="preserve"> </w:t>
      </w:r>
      <w:sdt>
        <w:sdtPr>
          <w:rPr>
            <w:rFonts w:cstheme="minorHAnsi"/>
            <w:color w:val="2F353E"/>
            <w:szCs w:val="28"/>
            <w:shd w:val="clear" w:color="auto" w:fill="FFFFFF"/>
          </w:rPr>
          <w:id w:val="1749994405"/>
          <w:citation/>
        </w:sdtPr>
        <w:sdtContent>
          <w:r w:rsidR="007E3CA1">
            <w:rPr>
              <w:rFonts w:cstheme="minorHAnsi"/>
              <w:color w:val="2F353E"/>
              <w:szCs w:val="28"/>
              <w:shd w:val="clear" w:color="auto" w:fill="FFFFFF"/>
            </w:rPr>
            <w:fldChar w:fldCharType="begin"/>
          </w:r>
          <w:r w:rsidR="007E3CA1">
            <w:rPr>
              <w:rFonts w:cstheme="minorHAnsi"/>
              <w:color w:val="2F353E"/>
              <w:szCs w:val="28"/>
              <w:shd w:val="clear" w:color="auto" w:fill="FFFFFF"/>
              <w:lang w:val="en-GB"/>
            </w:rPr>
            <w:instrText xml:space="preserve"> CITATION Cra22 \l 2057 </w:instrText>
          </w:r>
          <w:r w:rsidR="007E3CA1">
            <w:rPr>
              <w:rFonts w:cstheme="minorHAnsi"/>
              <w:color w:val="2F353E"/>
              <w:szCs w:val="28"/>
              <w:shd w:val="clear" w:color="auto" w:fill="FFFFFF"/>
            </w:rPr>
            <w:fldChar w:fldCharType="separate"/>
          </w:r>
          <w:r w:rsidR="007338BB" w:rsidRPr="007338BB">
            <w:rPr>
              <w:rFonts w:cstheme="minorHAnsi"/>
              <w:noProof/>
              <w:color w:val="2F353E"/>
              <w:szCs w:val="28"/>
              <w:shd w:val="clear" w:color="auto" w:fill="FFFFFF"/>
              <w:lang w:val="en-GB"/>
            </w:rPr>
            <w:t>[7]</w:t>
          </w:r>
          <w:r w:rsidR="007E3CA1">
            <w:rPr>
              <w:rFonts w:cstheme="minorHAnsi"/>
              <w:color w:val="2F353E"/>
              <w:szCs w:val="28"/>
              <w:shd w:val="clear" w:color="auto" w:fill="FFFFFF"/>
            </w:rPr>
            <w:fldChar w:fldCharType="end"/>
          </w:r>
        </w:sdtContent>
      </w:sdt>
    </w:p>
    <w:p w14:paraId="062636CF" w14:textId="77777777" w:rsidR="000030D6" w:rsidRDefault="000030D6" w:rsidP="000030D6">
      <w:pPr>
        <w:pStyle w:val="Content"/>
        <w:rPr>
          <w:rFonts w:cstheme="minorHAnsi"/>
          <w:color w:val="2F353E"/>
          <w:szCs w:val="28"/>
          <w:shd w:val="clear" w:color="auto" w:fill="FFFFFF"/>
        </w:rPr>
      </w:pPr>
    </w:p>
    <w:p w14:paraId="18BFCA45" w14:textId="373A3E45" w:rsidR="000030D6" w:rsidRDefault="001C6DC7" w:rsidP="000030D6">
      <w:pPr>
        <w:pStyle w:val="Content"/>
        <w:rPr>
          <w:rFonts w:eastAsia="Times New Roman" w:cstheme="minorHAnsi"/>
          <w:color w:val="2F353E"/>
          <w:sz w:val="33"/>
          <w:szCs w:val="33"/>
          <w:lang w:val="en-GB" w:eastAsia="en-GB"/>
        </w:rPr>
      </w:pPr>
      <w:r w:rsidRPr="00EC631C">
        <w:rPr>
          <w:rFonts w:eastAsia="Times New Roman" w:cstheme="minorHAnsi"/>
          <w:bCs/>
          <w:color w:val="2F353E"/>
          <w:szCs w:val="28"/>
          <w:lang w:val="en-GB" w:eastAsia="en-GB"/>
        </w:rPr>
        <w:t>An</w:t>
      </w:r>
      <w:r>
        <w:rPr>
          <w:rFonts w:eastAsia="Times New Roman" w:cstheme="minorHAnsi"/>
          <w:b/>
          <w:color w:val="2F353E"/>
          <w:szCs w:val="28"/>
          <w:lang w:val="en-GB" w:eastAsia="en-GB"/>
        </w:rPr>
        <w:t xml:space="preserve"> </w:t>
      </w:r>
      <w:r w:rsidR="00DE6CCE" w:rsidRPr="00DE6CCE">
        <w:rPr>
          <w:rFonts w:eastAsia="Times New Roman" w:cstheme="minorHAnsi"/>
          <w:color w:val="2F353E"/>
          <w:szCs w:val="28"/>
          <w:lang w:val="en-GB" w:eastAsia="en-GB"/>
        </w:rPr>
        <w:t xml:space="preserve">External drive Is a quick and easy solution that offers ready access to your data and can often be automated. Not a stand-alone backup plan, though, because it requires monitoring to ensure the drives </w:t>
      </w:r>
      <w:r w:rsidR="000030D6" w:rsidRPr="000030D6">
        <w:rPr>
          <w:rFonts w:eastAsia="Times New Roman" w:cstheme="minorHAnsi"/>
          <w:color w:val="2F353E"/>
          <w:szCs w:val="28"/>
          <w:lang w:val="en-GB" w:eastAsia="en-GB"/>
        </w:rPr>
        <w:t>are not</w:t>
      </w:r>
      <w:r w:rsidR="00DE6CCE" w:rsidRPr="00DE6CCE">
        <w:rPr>
          <w:rFonts w:eastAsia="Times New Roman" w:cstheme="minorHAnsi"/>
          <w:color w:val="2F353E"/>
          <w:szCs w:val="28"/>
          <w:lang w:val="en-GB" w:eastAsia="en-GB"/>
        </w:rPr>
        <w:t xml:space="preserve"> running out of storage and the drives are still subject to the same user </w:t>
      </w:r>
      <w:r w:rsidRPr="000030D6">
        <w:rPr>
          <w:rFonts w:eastAsia="Times New Roman" w:cstheme="minorHAnsi"/>
          <w:color w:val="2F353E"/>
          <w:szCs w:val="28"/>
          <w:lang w:val="en-GB" w:eastAsia="en-GB"/>
        </w:rPr>
        <w:t>behaviour</w:t>
      </w:r>
      <w:r w:rsidR="00DE6CCE" w:rsidRPr="00DE6CCE">
        <w:rPr>
          <w:rFonts w:eastAsia="Times New Roman" w:cstheme="minorHAnsi"/>
          <w:color w:val="2F353E"/>
          <w:szCs w:val="28"/>
          <w:lang w:val="en-GB" w:eastAsia="en-GB"/>
        </w:rPr>
        <w:t xml:space="preserve"> and location-based risks as the network drive</w:t>
      </w:r>
      <w:r w:rsidR="000030D6" w:rsidRPr="000030D6">
        <w:rPr>
          <w:rFonts w:eastAsia="Times New Roman" w:cstheme="minorHAnsi"/>
          <w:color w:val="2F353E"/>
          <w:szCs w:val="28"/>
          <w:lang w:val="en-GB" w:eastAsia="en-GB"/>
        </w:rPr>
        <w:t xml:space="preserve">. </w:t>
      </w:r>
      <w:r w:rsidR="000030D6" w:rsidRPr="000030D6">
        <w:rPr>
          <w:rFonts w:eastAsia="Times New Roman" w:cstheme="minorHAnsi"/>
          <w:color w:val="2F353E"/>
          <w:szCs w:val="28"/>
          <w:lang w:val="en-GB" w:eastAsia="en-GB"/>
        </w:rPr>
        <w:t xml:space="preserve">External Is a quick and easy solution that offers ready access to your data and can often be automated. Not a stand-alone backup plan, though, because it requires monitoring to ensure the drives </w:t>
      </w:r>
      <w:r w:rsidR="000030D6" w:rsidRPr="000030D6">
        <w:rPr>
          <w:rFonts w:eastAsia="Times New Roman" w:cstheme="minorHAnsi"/>
          <w:color w:val="2F353E"/>
          <w:szCs w:val="28"/>
          <w:lang w:val="en-GB" w:eastAsia="en-GB"/>
        </w:rPr>
        <w:t>are not</w:t>
      </w:r>
      <w:r w:rsidR="000030D6" w:rsidRPr="000030D6">
        <w:rPr>
          <w:rFonts w:eastAsia="Times New Roman" w:cstheme="minorHAnsi"/>
          <w:color w:val="2F353E"/>
          <w:szCs w:val="28"/>
          <w:lang w:val="en-GB" w:eastAsia="en-GB"/>
        </w:rPr>
        <w:t xml:space="preserve"> running out of storage and the drives are still subject to the same user </w:t>
      </w:r>
      <w:r w:rsidR="000030D6" w:rsidRPr="000030D6">
        <w:rPr>
          <w:rFonts w:eastAsia="Times New Roman" w:cstheme="minorHAnsi"/>
          <w:color w:val="2F353E"/>
          <w:szCs w:val="28"/>
          <w:lang w:val="en-GB" w:eastAsia="en-GB"/>
        </w:rPr>
        <w:t>behaviour</w:t>
      </w:r>
      <w:r w:rsidR="000030D6" w:rsidRPr="000030D6">
        <w:rPr>
          <w:rFonts w:eastAsia="Times New Roman" w:cstheme="minorHAnsi"/>
          <w:color w:val="2F353E"/>
          <w:szCs w:val="28"/>
          <w:lang w:val="en-GB" w:eastAsia="en-GB"/>
        </w:rPr>
        <w:t xml:space="preserve"> and location-based risks as the network drive.</w:t>
      </w:r>
      <w:r w:rsidR="000030D6" w:rsidRPr="000030D6">
        <w:rPr>
          <w:rFonts w:eastAsia="Times New Roman" w:cstheme="minorHAnsi"/>
          <w:color w:val="2F353E"/>
          <w:sz w:val="33"/>
          <w:szCs w:val="33"/>
          <w:lang w:val="en-GB" w:eastAsia="en-GB"/>
        </w:rPr>
        <w:t> </w:t>
      </w:r>
      <w:sdt>
        <w:sdtPr>
          <w:rPr>
            <w:rFonts w:eastAsia="Times New Roman" w:cstheme="minorHAnsi"/>
            <w:color w:val="2F353E"/>
            <w:sz w:val="33"/>
            <w:szCs w:val="33"/>
            <w:lang w:val="en-GB" w:eastAsia="en-GB"/>
          </w:rPr>
          <w:id w:val="219251871"/>
          <w:citation/>
        </w:sdtPr>
        <w:sdtContent>
          <w:r w:rsidR="007E3CA1">
            <w:rPr>
              <w:rFonts w:eastAsia="Times New Roman" w:cstheme="minorHAnsi"/>
              <w:color w:val="2F353E"/>
              <w:sz w:val="33"/>
              <w:szCs w:val="33"/>
              <w:lang w:val="en-GB" w:eastAsia="en-GB"/>
            </w:rPr>
            <w:fldChar w:fldCharType="begin"/>
          </w:r>
          <w:r w:rsidR="007E3CA1">
            <w:rPr>
              <w:rFonts w:eastAsia="Times New Roman" w:cstheme="minorHAnsi"/>
              <w:color w:val="2F353E"/>
              <w:sz w:val="33"/>
              <w:szCs w:val="33"/>
              <w:lang w:val="en-GB" w:eastAsia="en-GB"/>
            </w:rPr>
            <w:instrText xml:space="preserve"> CITATION Cra22 \l 2057 </w:instrText>
          </w:r>
          <w:r w:rsidR="007E3CA1">
            <w:rPr>
              <w:rFonts w:eastAsia="Times New Roman" w:cstheme="minorHAnsi"/>
              <w:color w:val="2F353E"/>
              <w:sz w:val="33"/>
              <w:szCs w:val="33"/>
              <w:lang w:val="en-GB" w:eastAsia="en-GB"/>
            </w:rPr>
            <w:fldChar w:fldCharType="separate"/>
          </w:r>
          <w:r w:rsidR="007338BB" w:rsidRPr="007338BB">
            <w:rPr>
              <w:rFonts w:eastAsia="Times New Roman" w:cstheme="minorHAnsi"/>
              <w:noProof/>
              <w:color w:val="2F353E"/>
              <w:sz w:val="33"/>
              <w:szCs w:val="33"/>
              <w:lang w:val="en-GB" w:eastAsia="en-GB"/>
            </w:rPr>
            <w:t>[7]</w:t>
          </w:r>
          <w:r w:rsidR="007E3CA1">
            <w:rPr>
              <w:rFonts w:eastAsia="Times New Roman" w:cstheme="minorHAnsi"/>
              <w:color w:val="2F353E"/>
              <w:sz w:val="33"/>
              <w:szCs w:val="33"/>
              <w:lang w:val="en-GB" w:eastAsia="en-GB"/>
            </w:rPr>
            <w:fldChar w:fldCharType="end"/>
          </w:r>
        </w:sdtContent>
      </w:sdt>
    </w:p>
    <w:p w14:paraId="4A53E6BC" w14:textId="774BAF14" w:rsidR="000030D6" w:rsidRDefault="000030D6" w:rsidP="000030D6">
      <w:pPr>
        <w:pStyle w:val="Content"/>
        <w:rPr>
          <w:rFonts w:eastAsia="Times New Roman" w:cstheme="minorHAnsi"/>
          <w:color w:val="2F353E"/>
          <w:sz w:val="33"/>
          <w:szCs w:val="33"/>
          <w:lang w:val="en-GB" w:eastAsia="en-GB"/>
        </w:rPr>
      </w:pPr>
    </w:p>
    <w:p w14:paraId="6359DBFB" w14:textId="0732CC5D" w:rsidR="000030D6" w:rsidRPr="000030D6" w:rsidRDefault="000030D6" w:rsidP="000030D6">
      <w:pPr>
        <w:rPr>
          <w:rFonts w:eastAsia="Times New Roman" w:cstheme="minorHAnsi"/>
          <w:b w:val="0"/>
          <w:bCs/>
          <w:color w:val="auto"/>
          <w:szCs w:val="28"/>
        </w:rPr>
      </w:pPr>
      <w:r>
        <w:rPr>
          <w:rFonts w:cstheme="minorHAnsi"/>
          <w:b w:val="0"/>
          <w:bCs/>
          <w:color w:val="2F353E"/>
          <w:szCs w:val="28"/>
          <w:shd w:val="clear" w:color="auto" w:fill="FFFFFF"/>
        </w:rPr>
        <w:t>C</w:t>
      </w:r>
      <w:r w:rsidRPr="000030D6">
        <w:rPr>
          <w:rFonts w:cstheme="minorHAnsi"/>
          <w:b w:val="0"/>
          <w:bCs/>
          <w:color w:val="2F353E"/>
          <w:szCs w:val="28"/>
          <w:shd w:val="clear" w:color="auto" w:fill="FFFFFF"/>
        </w:rPr>
        <w:t>loud-based backup: An automated solution to keep a copy of end-user data in the cloud which can help protect against cybercrimes, human error, and provide critical geographic redundancy</w:t>
      </w:r>
      <w:r w:rsidRPr="000030D6">
        <w:rPr>
          <w:rFonts w:cstheme="minorHAnsi"/>
          <w:b w:val="0"/>
          <w:bCs/>
          <w:color w:val="2F353E"/>
          <w:szCs w:val="28"/>
          <w:shd w:val="clear" w:color="auto" w:fill="FFFFFF"/>
        </w:rPr>
        <w:t xml:space="preserve">. </w:t>
      </w:r>
      <w:r w:rsidRPr="000030D6">
        <w:rPr>
          <w:rFonts w:cstheme="minorHAnsi"/>
          <w:b w:val="0"/>
          <w:bCs/>
          <w:color w:val="2F353E"/>
          <w:szCs w:val="28"/>
        </w:rPr>
        <w:t>Automatic </w:t>
      </w:r>
      <w:r w:rsidRPr="000030D6">
        <w:rPr>
          <w:rFonts w:cstheme="minorHAnsi"/>
          <w:b w:val="0"/>
          <w:bCs/>
          <w:color w:val="2F353E"/>
          <w:szCs w:val="28"/>
        </w:rPr>
        <w:t>cloud backups</w:t>
      </w:r>
      <w:r w:rsidRPr="000030D6">
        <w:rPr>
          <w:rFonts w:cstheme="minorHAnsi"/>
          <w:b w:val="0"/>
          <w:bCs/>
          <w:color w:val="2F353E"/>
          <w:szCs w:val="28"/>
        </w:rPr>
        <w:t> happen continuously in the background and require no user action, which means that data loss can be limited to whenever the last backup was. Because restoring data requires downloading files from the cloud, you must have access to the internet in order to access them.</w:t>
      </w:r>
      <w:sdt>
        <w:sdtPr>
          <w:rPr>
            <w:rFonts w:cstheme="minorHAnsi"/>
            <w:b w:val="0"/>
            <w:bCs/>
            <w:color w:val="2F353E"/>
            <w:szCs w:val="28"/>
          </w:rPr>
          <w:id w:val="452991529"/>
          <w:citation/>
        </w:sdtPr>
        <w:sdtContent>
          <w:r w:rsidR="007E3CA1">
            <w:rPr>
              <w:rFonts w:cstheme="minorHAnsi"/>
              <w:b w:val="0"/>
              <w:bCs/>
              <w:color w:val="2F353E"/>
              <w:szCs w:val="28"/>
            </w:rPr>
            <w:fldChar w:fldCharType="begin"/>
          </w:r>
          <w:r w:rsidR="007E3CA1">
            <w:rPr>
              <w:rFonts w:cstheme="minorHAnsi"/>
              <w:b w:val="0"/>
              <w:bCs/>
              <w:color w:val="2F353E"/>
              <w:szCs w:val="28"/>
              <w:lang w:val="en-GB"/>
            </w:rPr>
            <w:instrText xml:space="preserve"> CITATION Cra22 \l 2057 </w:instrText>
          </w:r>
          <w:r w:rsidR="007E3CA1">
            <w:rPr>
              <w:rFonts w:cstheme="minorHAnsi"/>
              <w:b w:val="0"/>
              <w:bCs/>
              <w:color w:val="2F353E"/>
              <w:szCs w:val="28"/>
            </w:rPr>
            <w:fldChar w:fldCharType="separate"/>
          </w:r>
          <w:r w:rsidR="007338BB">
            <w:rPr>
              <w:rFonts w:cstheme="minorHAnsi"/>
              <w:b w:val="0"/>
              <w:bCs/>
              <w:noProof/>
              <w:color w:val="2F353E"/>
              <w:szCs w:val="28"/>
              <w:lang w:val="en-GB"/>
            </w:rPr>
            <w:t xml:space="preserve"> </w:t>
          </w:r>
          <w:r w:rsidR="007338BB" w:rsidRPr="007338BB">
            <w:rPr>
              <w:rFonts w:cstheme="minorHAnsi"/>
              <w:noProof/>
              <w:color w:val="2F353E"/>
              <w:szCs w:val="28"/>
              <w:lang w:val="en-GB"/>
            </w:rPr>
            <w:t>[7]</w:t>
          </w:r>
          <w:r w:rsidR="007E3CA1">
            <w:rPr>
              <w:rFonts w:cstheme="minorHAnsi"/>
              <w:b w:val="0"/>
              <w:bCs/>
              <w:color w:val="2F353E"/>
              <w:szCs w:val="28"/>
            </w:rPr>
            <w:fldChar w:fldCharType="end"/>
          </w:r>
        </w:sdtContent>
      </w:sdt>
    </w:p>
    <w:p w14:paraId="2D889611" w14:textId="77777777" w:rsidR="000030D6" w:rsidRPr="000030D6" w:rsidRDefault="000030D6" w:rsidP="000030D6">
      <w:pPr>
        <w:pStyle w:val="Content"/>
        <w:rPr>
          <w:rFonts w:cstheme="minorHAnsi"/>
          <w:szCs w:val="28"/>
          <w:lang w:val="en-GB"/>
        </w:rPr>
      </w:pPr>
    </w:p>
    <w:p w14:paraId="76658F24" w14:textId="10BF7563" w:rsidR="00DE6CCE" w:rsidRPr="00DE6CCE" w:rsidRDefault="00DE6CCE" w:rsidP="001C6DC7">
      <w:pPr>
        <w:shd w:val="clear" w:color="auto" w:fill="FFFFFF"/>
        <w:spacing w:before="192" w:after="100" w:afterAutospacing="1" w:line="240" w:lineRule="auto"/>
        <w:rPr>
          <w:rFonts w:eastAsia="Times New Roman" w:cstheme="minorHAnsi"/>
          <w:b w:val="0"/>
          <w:color w:val="2F353E"/>
          <w:szCs w:val="28"/>
          <w:lang w:val="en-GB" w:eastAsia="en-GB"/>
        </w:rPr>
      </w:pPr>
    </w:p>
    <w:p w14:paraId="0CD10C02" w14:textId="77777777" w:rsidR="004C01A1" w:rsidRPr="00685DFF" w:rsidRDefault="004C01A1" w:rsidP="000F6BBB">
      <w:pPr>
        <w:pStyle w:val="Content"/>
        <w:rPr>
          <w:lang w:val="en-GB"/>
        </w:rPr>
      </w:pPr>
    </w:p>
    <w:p w14:paraId="1D6298EE" w14:textId="3E4D1EA6" w:rsidR="007F3B89" w:rsidRDefault="007F3B89" w:rsidP="00910BF4">
      <w:pPr>
        <w:pStyle w:val="Content"/>
        <w:rPr>
          <w:lang w:val="en-GB"/>
        </w:rPr>
      </w:pPr>
    </w:p>
    <w:p w14:paraId="6FB5F866" w14:textId="71359152" w:rsidR="007F3B89" w:rsidRDefault="007F3B89" w:rsidP="00443638">
      <w:pPr>
        <w:pStyle w:val="Title"/>
        <w:jc w:val="center"/>
        <w:rPr>
          <w:lang w:val="en-GB"/>
        </w:rPr>
      </w:pPr>
    </w:p>
    <w:p w14:paraId="3A36F4A9" w14:textId="77777777" w:rsidR="007F3B89" w:rsidRDefault="007F3B89" w:rsidP="00443638">
      <w:pPr>
        <w:pStyle w:val="Title"/>
        <w:jc w:val="center"/>
        <w:rPr>
          <w:lang w:val="en-GB"/>
        </w:rPr>
      </w:pPr>
    </w:p>
    <w:p w14:paraId="5446FF94" w14:textId="3F8BF449" w:rsidR="00EE5ABB" w:rsidRDefault="00EC631C" w:rsidP="00EC631C">
      <w:pPr>
        <w:pStyle w:val="Title"/>
        <w:rPr>
          <w:lang w:val="en-GB"/>
        </w:rPr>
      </w:pPr>
      <w:r>
        <w:rPr>
          <w:lang w:val="en-GB"/>
        </w:rPr>
        <w:lastRenderedPageBreak/>
        <w:t xml:space="preserve">             </w:t>
      </w:r>
      <w:r w:rsidR="00443638">
        <w:rPr>
          <w:lang w:val="en-GB"/>
        </w:rPr>
        <w:t>Conclusion</w:t>
      </w:r>
    </w:p>
    <w:p w14:paraId="29CB733F" w14:textId="48ADA99A" w:rsidR="00EC631C" w:rsidRDefault="00EC631C" w:rsidP="00EC631C">
      <w:pPr>
        <w:pStyle w:val="Content"/>
        <w:rPr>
          <w:lang w:val="en-GB"/>
        </w:rPr>
      </w:pPr>
    </w:p>
    <w:p w14:paraId="49505AE0" w14:textId="3073DC57" w:rsidR="00251077" w:rsidRDefault="005138A0" w:rsidP="00EC631C">
      <w:pPr>
        <w:pStyle w:val="Content"/>
        <w:rPr>
          <w:lang w:val="en-GB"/>
        </w:rPr>
      </w:pPr>
      <w:r>
        <w:rPr>
          <w:lang w:val="en-GB"/>
        </w:rPr>
        <w:t xml:space="preserve">This report aimed to give </w:t>
      </w:r>
      <w:r w:rsidR="002338D1">
        <w:rPr>
          <w:lang w:val="en-GB"/>
        </w:rPr>
        <w:t>a detailed understanding of the risks of ransomware to a company</w:t>
      </w:r>
      <w:r w:rsidR="00D57E74">
        <w:rPr>
          <w:lang w:val="en-GB"/>
        </w:rPr>
        <w:t xml:space="preserve"> </w:t>
      </w:r>
      <w:r w:rsidR="00CA1E82">
        <w:rPr>
          <w:lang w:val="en-GB"/>
        </w:rPr>
        <w:t>I have given information on the cryptowall ransomware attack including how it operates and targets your data and encrypts your files</w:t>
      </w:r>
      <w:r w:rsidR="001E201C">
        <w:rPr>
          <w:lang w:val="en-GB"/>
        </w:rPr>
        <w:t>.</w:t>
      </w:r>
      <w:r w:rsidR="00CA1E82">
        <w:rPr>
          <w:lang w:val="en-GB"/>
        </w:rPr>
        <w:t xml:space="preserve"> </w:t>
      </w:r>
      <w:r w:rsidR="001E201C">
        <w:rPr>
          <w:lang w:val="en-GB"/>
        </w:rPr>
        <w:t xml:space="preserve">I have also provided insights </w:t>
      </w:r>
      <w:r w:rsidR="007D66C6">
        <w:rPr>
          <w:lang w:val="en-GB"/>
        </w:rPr>
        <w:t xml:space="preserve">and methods to protect your company against cryptowall through </w:t>
      </w:r>
      <w:proofErr w:type="gramStart"/>
      <w:r w:rsidR="007D66C6">
        <w:rPr>
          <w:lang w:val="en-GB"/>
        </w:rPr>
        <w:t>various ways</w:t>
      </w:r>
      <w:proofErr w:type="gramEnd"/>
      <w:r w:rsidR="007D66C6">
        <w:rPr>
          <w:lang w:val="en-GB"/>
        </w:rPr>
        <w:t xml:space="preserve"> one of the most successful ways to protect against crypto wall</w:t>
      </w:r>
      <w:r w:rsidR="001E33AE">
        <w:rPr>
          <w:lang w:val="en-GB"/>
        </w:rPr>
        <w:t xml:space="preserve"> </w:t>
      </w:r>
      <w:r w:rsidR="00BB6C70">
        <w:rPr>
          <w:lang w:val="en-GB"/>
        </w:rPr>
        <w:t xml:space="preserve">is to use the 3-2-1 system this system is </w:t>
      </w:r>
      <w:r w:rsidR="00BF520A">
        <w:rPr>
          <w:lang w:val="en-GB"/>
        </w:rPr>
        <w:t xml:space="preserve">a direct countermeasure against ransomware attacks </w:t>
      </w:r>
      <w:r w:rsidR="003A7328">
        <w:rPr>
          <w:lang w:val="en-GB"/>
        </w:rPr>
        <w:t xml:space="preserve">and ensures that your data stays intact and your company </w:t>
      </w:r>
    </w:p>
    <w:p w14:paraId="0D6EAE12" w14:textId="6A18AD19" w:rsidR="00443638" w:rsidRDefault="00443638" w:rsidP="00443638">
      <w:pPr>
        <w:pStyle w:val="Title"/>
        <w:jc w:val="center"/>
        <w:rPr>
          <w:lang w:val="en-GB"/>
        </w:rPr>
      </w:pPr>
    </w:p>
    <w:p w14:paraId="4FB579A3" w14:textId="00084F17" w:rsidR="00443638" w:rsidRDefault="00443638" w:rsidP="00443638">
      <w:pPr>
        <w:pStyle w:val="Title"/>
        <w:jc w:val="center"/>
        <w:rPr>
          <w:lang w:val="en-GB"/>
        </w:rPr>
      </w:pPr>
    </w:p>
    <w:p w14:paraId="59CED5E8" w14:textId="6EF11A18" w:rsidR="00443638" w:rsidRDefault="00443638" w:rsidP="00443638">
      <w:pPr>
        <w:pStyle w:val="Title"/>
        <w:jc w:val="center"/>
        <w:rPr>
          <w:lang w:val="en-GB"/>
        </w:rPr>
      </w:pPr>
    </w:p>
    <w:p w14:paraId="3282F904" w14:textId="54CAD142" w:rsidR="00443638" w:rsidRDefault="00443638">
      <w:pPr>
        <w:spacing w:after="200"/>
        <w:rPr>
          <w:b w:val="0"/>
          <w:lang w:val="en-GB"/>
        </w:rPr>
      </w:pPr>
      <w:r>
        <w:rPr>
          <w:lang w:val="en-GB"/>
        </w:rPr>
        <w:br w:type="page"/>
      </w:r>
    </w:p>
    <w:bookmarkStart w:id="3" w:name="_Toc118896035" w:displacedByCustomXml="next"/>
    <w:sdt>
      <w:sdtPr>
        <w:id w:val="-643736522"/>
        <w:docPartObj>
          <w:docPartGallery w:val="Bibliographies"/>
          <w:docPartUnique/>
        </w:docPartObj>
      </w:sdtPr>
      <w:sdtEndPr>
        <w:rPr>
          <w:rFonts w:asciiTheme="minorHAnsi" w:eastAsiaTheme="minorEastAsia" w:hAnsiTheme="minorHAnsi" w:cstheme="minorBidi"/>
          <w:color w:val="000000" w:themeColor="text2"/>
          <w:kern w:val="0"/>
          <w:sz w:val="28"/>
          <w:szCs w:val="22"/>
        </w:rPr>
      </w:sdtEndPr>
      <w:sdtContent>
        <w:p w14:paraId="519979D1" w14:textId="0391009C" w:rsidR="00D42C65" w:rsidRDefault="00D42C65">
          <w:pPr>
            <w:pStyle w:val="Heading1"/>
          </w:pPr>
          <w:r>
            <w:t>References</w:t>
          </w:r>
          <w:bookmarkEnd w:id="3"/>
        </w:p>
        <w:sdt>
          <w:sdtPr>
            <w:id w:val="-573587230"/>
            <w:bibliography/>
          </w:sdtPr>
          <w:sdtContent>
            <w:p w14:paraId="2C99B440" w14:textId="77777777" w:rsidR="007338BB" w:rsidRDefault="00D42C65" w:rsidP="00D42C65">
              <w:pPr>
                <w:rPr>
                  <w:rFonts w:eastAsiaTheme="minorHAnsi"/>
                  <w:b w:val="0"/>
                  <w:noProof/>
                  <w:color w:val="auto"/>
                  <w:sz w:val="24"/>
                  <w:szCs w:val="24"/>
                </w:rPr>
              </w:pPr>
              <w:r>
                <w:rPr>
                  <w:b w:val="0"/>
                </w:rPr>
                <w:fldChar w:fldCharType="begin"/>
              </w:r>
              <w:r>
                <w:instrText xml:space="preserve"> BIBLIOGRAPHY </w:instrText>
              </w:r>
              <w:r>
                <w:rPr>
                  <w:b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5"/>
                <w:gridCol w:w="9671"/>
              </w:tblGrid>
              <w:tr w:rsidR="007338BB" w14:paraId="2DD0B1DF" w14:textId="77777777">
                <w:trPr>
                  <w:divId w:val="2065830089"/>
                  <w:tblCellSpacing w:w="15" w:type="dxa"/>
                </w:trPr>
                <w:tc>
                  <w:tcPr>
                    <w:tcW w:w="50" w:type="pct"/>
                    <w:hideMark/>
                  </w:tcPr>
                  <w:p w14:paraId="7B684DF4" w14:textId="2EF29DBA" w:rsidR="007338BB" w:rsidRDefault="007338BB">
                    <w:pPr>
                      <w:pStyle w:val="Bibliography"/>
                      <w:rPr>
                        <w:noProof/>
                        <w:sz w:val="24"/>
                        <w:szCs w:val="24"/>
                      </w:rPr>
                    </w:pPr>
                    <w:r>
                      <w:rPr>
                        <w:noProof/>
                      </w:rPr>
                      <w:t xml:space="preserve">[1] </w:t>
                    </w:r>
                  </w:p>
                </w:tc>
                <w:tc>
                  <w:tcPr>
                    <w:tcW w:w="0" w:type="auto"/>
                    <w:hideMark/>
                  </w:tcPr>
                  <w:p w14:paraId="6B837948" w14:textId="77777777" w:rsidR="007338BB" w:rsidRDefault="007338BB">
                    <w:pPr>
                      <w:pStyle w:val="Bibliography"/>
                      <w:rPr>
                        <w:noProof/>
                      </w:rPr>
                    </w:pPr>
                    <w:r>
                      <w:rPr>
                        <w:noProof/>
                      </w:rPr>
                      <w:t>"Cisco," Cisco, 9 11 2022. [Online]. Available: https://www.cisco.com/c/en/us/products/security/advanced-malware-protection/what-is-malware.html. [Accessed 9 11 2022].</w:t>
                    </w:r>
                  </w:p>
                </w:tc>
              </w:tr>
              <w:tr w:rsidR="007338BB" w14:paraId="7632DDC9" w14:textId="77777777">
                <w:trPr>
                  <w:divId w:val="2065830089"/>
                  <w:tblCellSpacing w:w="15" w:type="dxa"/>
                </w:trPr>
                <w:tc>
                  <w:tcPr>
                    <w:tcW w:w="50" w:type="pct"/>
                    <w:hideMark/>
                  </w:tcPr>
                  <w:p w14:paraId="3A449573" w14:textId="77777777" w:rsidR="007338BB" w:rsidRDefault="007338BB">
                    <w:pPr>
                      <w:pStyle w:val="Bibliography"/>
                      <w:rPr>
                        <w:noProof/>
                      </w:rPr>
                    </w:pPr>
                    <w:r>
                      <w:rPr>
                        <w:noProof/>
                      </w:rPr>
                      <w:t xml:space="preserve">[2] </w:t>
                    </w:r>
                  </w:p>
                </w:tc>
                <w:tc>
                  <w:tcPr>
                    <w:tcW w:w="0" w:type="auto"/>
                    <w:hideMark/>
                  </w:tcPr>
                  <w:p w14:paraId="742623A8" w14:textId="77777777" w:rsidR="007338BB" w:rsidRDefault="007338BB">
                    <w:pPr>
                      <w:pStyle w:val="Bibliography"/>
                      <w:rPr>
                        <w:noProof/>
                      </w:rPr>
                    </w:pPr>
                    <w:r>
                      <w:rPr>
                        <w:noProof/>
                      </w:rPr>
                      <w:t>S. J. Bigelow, "TechTarget," TechTarget, 6 2021. [Online]. Available: https://www.techtarget.com/whatis/definition/operating-system-OS. [Accessed 9 11 2022].</w:t>
                    </w:r>
                  </w:p>
                </w:tc>
              </w:tr>
              <w:tr w:rsidR="007338BB" w14:paraId="2794E919" w14:textId="77777777">
                <w:trPr>
                  <w:divId w:val="2065830089"/>
                  <w:tblCellSpacing w:w="15" w:type="dxa"/>
                </w:trPr>
                <w:tc>
                  <w:tcPr>
                    <w:tcW w:w="50" w:type="pct"/>
                    <w:hideMark/>
                  </w:tcPr>
                  <w:p w14:paraId="18736EAB" w14:textId="77777777" w:rsidR="007338BB" w:rsidRDefault="007338BB">
                    <w:pPr>
                      <w:pStyle w:val="Bibliography"/>
                      <w:rPr>
                        <w:noProof/>
                      </w:rPr>
                    </w:pPr>
                    <w:r>
                      <w:rPr>
                        <w:noProof/>
                      </w:rPr>
                      <w:t xml:space="preserve">[3] </w:t>
                    </w:r>
                  </w:p>
                </w:tc>
                <w:tc>
                  <w:tcPr>
                    <w:tcW w:w="0" w:type="auto"/>
                    <w:hideMark/>
                  </w:tcPr>
                  <w:p w14:paraId="1F695956" w14:textId="77777777" w:rsidR="007338BB" w:rsidRDefault="007338BB">
                    <w:pPr>
                      <w:pStyle w:val="Bibliography"/>
                      <w:rPr>
                        <w:noProof/>
                      </w:rPr>
                    </w:pPr>
                    <w:r>
                      <w:rPr>
                        <w:noProof/>
                      </w:rPr>
                      <w:t>"Trellix," Trellix, 9 11 2022. [Online]. Available: https://www.trellix.com/en-us/security-awareness/ransomware/what-is-ransomware.html. [Accessed 9 11 2022].</w:t>
                    </w:r>
                  </w:p>
                </w:tc>
              </w:tr>
              <w:tr w:rsidR="007338BB" w14:paraId="69769F18" w14:textId="77777777">
                <w:trPr>
                  <w:divId w:val="2065830089"/>
                  <w:tblCellSpacing w:w="15" w:type="dxa"/>
                </w:trPr>
                <w:tc>
                  <w:tcPr>
                    <w:tcW w:w="50" w:type="pct"/>
                    <w:hideMark/>
                  </w:tcPr>
                  <w:p w14:paraId="16BF280B" w14:textId="77777777" w:rsidR="007338BB" w:rsidRDefault="007338BB">
                    <w:pPr>
                      <w:pStyle w:val="Bibliography"/>
                      <w:rPr>
                        <w:noProof/>
                      </w:rPr>
                    </w:pPr>
                    <w:r>
                      <w:rPr>
                        <w:noProof/>
                      </w:rPr>
                      <w:t xml:space="preserve">[4] </w:t>
                    </w:r>
                  </w:p>
                </w:tc>
                <w:tc>
                  <w:tcPr>
                    <w:tcW w:w="0" w:type="auto"/>
                    <w:hideMark/>
                  </w:tcPr>
                  <w:p w14:paraId="3E6FFE2B" w14:textId="77777777" w:rsidR="007338BB" w:rsidRDefault="007338BB">
                    <w:pPr>
                      <w:pStyle w:val="Bibliography"/>
                      <w:rPr>
                        <w:noProof/>
                      </w:rPr>
                    </w:pPr>
                    <w:r>
                      <w:rPr>
                        <w:noProof/>
                      </w:rPr>
                      <w:t>"Tessian," Tessian, 4 3 2022. [Online]. Available: https://www.tessian.com/blog/examples-of-ransomware-attacks/. [Accessed 9 11 2022].</w:t>
                    </w:r>
                  </w:p>
                </w:tc>
              </w:tr>
              <w:tr w:rsidR="007338BB" w14:paraId="4BA547CF" w14:textId="77777777">
                <w:trPr>
                  <w:divId w:val="2065830089"/>
                  <w:tblCellSpacing w:w="15" w:type="dxa"/>
                </w:trPr>
                <w:tc>
                  <w:tcPr>
                    <w:tcW w:w="50" w:type="pct"/>
                    <w:hideMark/>
                  </w:tcPr>
                  <w:p w14:paraId="06C25601" w14:textId="77777777" w:rsidR="007338BB" w:rsidRDefault="007338BB">
                    <w:pPr>
                      <w:pStyle w:val="Bibliography"/>
                      <w:rPr>
                        <w:noProof/>
                      </w:rPr>
                    </w:pPr>
                    <w:r>
                      <w:rPr>
                        <w:noProof/>
                      </w:rPr>
                      <w:t xml:space="preserve">[5] </w:t>
                    </w:r>
                  </w:p>
                </w:tc>
                <w:tc>
                  <w:tcPr>
                    <w:tcW w:w="0" w:type="auto"/>
                    <w:hideMark/>
                  </w:tcPr>
                  <w:p w14:paraId="686A289F" w14:textId="77777777" w:rsidR="007338BB" w:rsidRDefault="007338BB">
                    <w:pPr>
                      <w:pStyle w:val="Bibliography"/>
                      <w:rPr>
                        <w:noProof/>
                      </w:rPr>
                    </w:pPr>
                    <w:r>
                      <w:rPr>
                        <w:noProof/>
                      </w:rPr>
                      <w:t>M. Buckbee, "Varonis," Varonis, 1 6 2018. [Online]. Available: https://www.varonis.com/blog/cryptowall. [Accessed 9 11 2022].</w:t>
                    </w:r>
                  </w:p>
                </w:tc>
              </w:tr>
              <w:tr w:rsidR="007338BB" w14:paraId="69A5B8E1" w14:textId="77777777">
                <w:trPr>
                  <w:divId w:val="2065830089"/>
                  <w:tblCellSpacing w:w="15" w:type="dxa"/>
                </w:trPr>
                <w:tc>
                  <w:tcPr>
                    <w:tcW w:w="50" w:type="pct"/>
                    <w:hideMark/>
                  </w:tcPr>
                  <w:p w14:paraId="1EC0A731" w14:textId="77777777" w:rsidR="007338BB" w:rsidRDefault="007338BB">
                    <w:pPr>
                      <w:pStyle w:val="Bibliography"/>
                      <w:rPr>
                        <w:noProof/>
                      </w:rPr>
                    </w:pPr>
                    <w:r>
                      <w:rPr>
                        <w:noProof/>
                      </w:rPr>
                      <w:t xml:space="preserve">[6] </w:t>
                    </w:r>
                  </w:p>
                </w:tc>
                <w:tc>
                  <w:tcPr>
                    <w:tcW w:w="0" w:type="auto"/>
                    <w:hideMark/>
                  </w:tcPr>
                  <w:p w14:paraId="5FDAD838" w14:textId="77777777" w:rsidR="007338BB" w:rsidRDefault="007338BB">
                    <w:pPr>
                      <w:pStyle w:val="Bibliography"/>
                      <w:rPr>
                        <w:noProof/>
                      </w:rPr>
                    </w:pPr>
                    <w:r>
                      <w:rPr>
                        <w:noProof/>
                      </w:rPr>
                      <w:t>F. Lloyd-davies, "Acronyms," Acronyms , 16 1 2018. [Online]. Available: https://www.acronyms.co.uk/blog/backup-rule-of-three/#:~:text=The%20backup%20rule%20of%20three%20dictates%20that%20you%20should%3B,one%20of%20those%20copies%20offsite. [Accessed 9 11 2022].</w:t>
                    </w:r>
                  </w:p>
                </w:tc>
              </w:tr>
              <w:tr w:rsidR="007338BB" w14:paraId="3036C9D2" w14:textId="77777777">
                <w:trPr>
                  <w:divId w:val="2065830089"/>
                  <w:tblCellSpacing w:w="15" w:type="dxa"/>
                </w:trPr>
                <w:tc>
                  <w:tcPr>
                    <w:tcW w:w="50" w:type="pct"/>
                    <w:hideMark/>
                  </w:tcPr>
                  <w:p w14:paraId="15B27618" w14:textId="77777777" w:rsidR="007338BB" w:rsidRDefault="007338BB">
                    <w:pPr>
                      <w:pStyle w:val="Bibliography"/>
                      <w:rPr>
                        <w:noProof/>
                      </w:rPr>
                    </w:pPr>
                    <w:r>
                      <w:rPr>
                        <w:noProof/>
                      </w:rPr>
                      <w:t xml:space="preserve">[7] </w:t>
                    </w:r>
                  </w:p>
                </w:tc>
                <w:tc>
                  <w:tcPr>
                    <w:tcW w:w="0" w:type="auto"/>
                    <w:hideMark/>
                  </w:tcPr>
                  <w:p w14:paraId="7A692ED6" w14:textId="77777777" w:rsidR="007338BB" w:rsidRDefault="007338BB">
                    <w:pPr>
                      <w:pStyle w:val="Bibliography"/>
                      <w:rPr>
                        <w:noProof/>
                      </w:rPr>
                    </w:pPr>
                    <w:r>
                      <w:rPr>
                        <w:noProof/>
                      </w:rPr>
                      <w:t>"CrashPlan," CrashPlan, 9 11 2022. [Online]. Available: https://www.crashplan.com/en-us/business/resources/3-2-1-backup-method/. [Accessed 9 11 2022].</w:t>
                    </w:r>
                  </w:p>
                </w:tc>
              </w:tr>
              <w:tr w:rsidR="007338BB" w14:paraId="0A5E0866" w14:textId="77777777">
                <w:trPr>
                  <w:divId w:val="2065830089"/>
                  <w:tblCellSpacing w:w="15" w:type="dxa"/>
                </w:trPr>
                <w:tc>
                  <w:tcPr>
                    <w:tcW w:w="50" w:type="pct"/>
                    <w:hideMark/>
                  </w:tcPr>
                  <w:p w14:paraId="40E93D5A" w14:textId="77777777" w:rsidR="007338BB" w:rsidRDefault="007338BB">
                    <w:pPr>
                      <w:pStyle w:val="Bibliography"/>
                      <w:rPr>
                        <w:noProof/>
                      </w:rPr>
                    </w:pPr>
                    <w:r>
                      <w:rPr>
                        <w:noProof/>
                      </w:rPr>
                      <w:t xml:space="preserve">[8] </w:t>
                    </w:r>
                  </w:p>
                </w:tc>
                <w:tc>
                  <w:tcPr>
                    <w:tcW w:w="0" w:type="auto"/>
                    <w:hideMark/>
                  </w:tcPr>
                  <w:p w14:paraId="4EE38B26" w14:textId="77777777" w:rsidR="007338BB" w:rsidRDefault="007338BB">
                    <w:pPr>
                      <w:pStyle w:val="Bibliography"/>
                      <w:rPr>
                        <w:noProof/>
                      </w:rPr>
                    </w:pPr>
                    <w:r>
                      <w:rPr>
                        <w:noProof/>
                      </w:rPr>
                      <w:t>"https://www.ncsc.gov.uk/guidance/mitigating-malware-and-ransomware-attacks," National Cyber Security Centre, 13 2 2020. [Online]. Available: https://www.ncsc.gov.uk/guidance/mitigating-malware-and-ransomware-attacks. [Accessed 9 11 2022].</w:t>
                    </w:r>
                  </w:p>
                </w:tc>
              </w:tr>
              <w:tr w:rsidR="007338BB" w14:paraId="2161F2BE" w14:textId="77777777">
                <w:trPr>
                  <w:divId w:val="2065830089"/>
                  <w:tblCellSpacing w:w="15" w:type="dxa"/>
                </w:trPr>
                <w:tc>
                  <w:tcPr>
                    <w:tcW w:w="50" w:type="pct"/>
                    <w:hideMark/>
                  </w:tcPr>
                  <w:p w14:paraId="5474F17E" w14:textId="77777777" w:rsidR="007338BB" w:rsidRDefault="007338BB">
                    <w:pPr>
                      <w:pStyle w:val="Bibliography"/>
                      <w:rPr>
                        <w:noProof/>
                      </w:rPr>
                    </w:pPr>
                    <w:r>
                      <w:rPr>
                        <w:noProof/>
                      </w:rPr>
                      <w:t xml:space="preserve">[9] </w:t>
                    </w:r>
                  </w:p>
                </w:tc>
                <w:tc>
                  <w:tcPr>
                    <w:tcW w:w="0" w:type="auto"/>
                    <w:hideMark/>
                  </w:tcPr>
                  <w:p w14:paraId="256150B5" w14:textId="77777777" w:rsidR="007338BB" w:rsidRDefault="007338BB">
                    <w:pPr>
                      <w:pStyle w:val="Bibliography"/>
                      <w:rPr>
                        <w:noProof/>
                      </w:rPr>
                    </w:pPr>
                    <w:r>
                      <w:rPr>
                        <w:noProof/>
                      </w:rPr>
                      <w:t>"Data storage and Asean," Data storage and Asean, 28 3 2022. [Online]. Available: https://datastorageasean.com/blogs/more-3-2-1-why-3-2-1-1-0-rule-should-be-golden-rule-ransomware-protection. [Accessed 9 11 2022].</w:t>
                    </w:r>
                  </w:p>
                </w:tc>
              </w:tr>
            </w:tbl>
            <w:p w14:paraId="45AA2556" w14:textId="77777777" w:rsidR="007338BB" w:rsidRDefault="007338BB">
              <w:pPr>
                <w:divId w:val="2065830089"/>
                <w:rPr>
                  <w:rFonts w:eastAsia="Times New Roman"/>
                  <w:noProof/>
                </w:rPr>
              </w:pPr>
            </w:p>
            <w:p w14:paraId="07E32A96" w14:textId="7518BE97" w:rsidR="00D42C65" w:rsidRDefault="00D42C65" w:rsidP="00D42C65">
              <w:r>
                <w:rPr>
                  <w:b w:val="0"/>
                  <w:bCs/>
                  <w:noProof/>
                </w:rPr>
                <w:fldChar w:fldCharType="end"/>
              </w:r>
            </w:p>
          </w:sdtContent>
        </w:sdt>
      </w:sdtContent>
    </w:sdt>
    <w:p w14:paraId="03CABFF3" w14:textId="4372A774" w:rsidR="00443638" w:rsidRDefault="00443638" w:rsidP="00443638">
      <w:pPr>
        <w:pStyle w:val="Content"/>
        <w:rPr>
          <w:lang w:val="en-GB"/>
        </w:rPr>
      </w:pPr>
    </w:p>
    <w:p w14:paraId="71184ED0" w14:textId="77777777" w:rsidR="00455C07" w:rsidRPr="00C10483" w:rsidRDefault="00455C07" w:rsidP="00455C07">
      <w:pPr>
        <w:pStyle w:val="Content"/>
        <w:rPr>
          <w:lang w:val="en-GB"/>
        </w:rPr>
      </w:pPr>
    </w:p>
    <w:sectPr w:rsidR="00455C07" w:rsidRPr="00C10483" w:rsidSect="008E70F8">
      <w:headerReference w:type="default" r:id="rId16"/>
      <w:footerReference w:type="default" r:id="rId17"/>
      <w:pgSz w:w="12240" w:h="15840"/>
      <w:pgMar w:top="720" w:right="1152" w:bottom="720" w:left="1152" w:header="0" w:footer="288" w:gutter="0"/>
      <w:pgNumType w:start="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8A963" w14:textId="77777777" w:rsidR="005225A1" w:rsidRDefault="005225A1">
      <w:r>
        <w:separator/>
      </w:r>
    </w:p>
    <w:p w14:paraId="3BE7049F" w14:textId="77777777" w:rsidR="005225A1" w:rsidRDefault="005225A1"/>
  </w:endnote>
  <w:endnote w:type="continuationSeparator" w:id="0">
    <w:p w14:paraId="78E8A03B" w14:textId="77777777" w:rsidR="005225A1" w:rsidRDefault="005225A1">
      <w:r>
        <w:continuationSeparator/>
      </w:r>
    </w:p>
    <w:p w14:paraId="0F57E7D4" w14:textId="77777777" w:rsidR="005225A1" w:rsidRDefault="005225A1"/>
  </w:endnote>
  <w:endnote w:type="continuationNotice" w:id="1">
    <w:p w14:paraId="614D0BEC" w14:textId="77777777" w:rsidR="005225A1" w:rsidRDefault="005225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3F9C4007"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6851355E"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31784" w14:textId="77777777" w:rsidR="005225A1" w:rsidRDefault="005225A1">
      <w:r>
        <w:separator/>
      </w:r>
    </w:p>
    <w:p w14:paraId="3969EDBB" w14:textId="77777777" w:rsidR="005225A1" w:rsidRDefault="005225A1"/>
  </w:footnote>
  <w:footnote w:type="continuationSeparator" w:id="0">
    <w:p w14:paraId="26D9C33D" w14:textId="77777777" w:rsidR="005225A1" w:rsidRDefault="005225A1">
      <w:r>
        <w:continuationSeparator/>
      </w:r>
    </w:p>
    <w:p w14:paraId="0B23CAD0" w14:textId="77777777" w:rsidR="005225A1" w:rsidRDefault="005225A1"/>
  </w:footnote>
  <w:footnote w:type="continuationNotice" w:id="1">
    <w:p w14:paraId="5ECF88BE" w14:textId="77777777" w:rsidR="005225A1" w:rsidRDefault="005225A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Borders>
        <w:top w:val="single" w:sz="36" w:space="0" w:color="000000" w:themeColor="text2"/>
        <w:left w:val="single" w:sz="36" w:space="0" w:color="000000" w:themeColor="text2"/>
        <w:bottom w:val="single" w:sz="36" w:space="0" w:color="000000" w:themeColor="text2"/>
        <w:right w:val="single" w:sz="36" w:space="0" w:color="000000" w:themeColor="text2"/>
        <w:insideH w:val="single" w:sz="36" w:space="0" w:color="000000" w:themeColor="text2"/>
        <w:insideV w:val="single" w:sz="36" w:space="0" w:color="000000" w:themeColor="text2"/>
      </w:tblBorders>
      <w:tblLook w:val="0000" w:firstRow="0" w:lastRow="0" w:firstColumn="0" w:lastColumn="0" w:noHBand="0" w:noVBand="0"/>
    </w:tblPr>
    <w:tblGrid>
      <w:gridCol w:w="10348"/>
    </w:tblGrid>
    <w:tr w:rsidR="006F54F4" w:rsidRPr="006F54F4" w14:paraId="17F2B58A" w14:textId="77777777" w:rsidTr="00EE69A6">
      <w:trPr>
        <w:trHeight w:val="1130"/>
      </w:trPr>
      <w:tc>
        <w:tcPr>
          <w:tcW w:w="10348" w:type="dxa"/>
          <w:tcBorders>
            <w:top w:val="nil"/>
            <w:left w:val="nil"/>
            <w:bottom w:val="single" w:sz="36" w:space="0" w:color="000000" w:themeColor="accent2"/>
            <w:right w:val="nil"/>
          </w:tcBorders>
        </w:tcPr>
        <w:p w14:paraId="19D4EC58" w14:textId="77777777" w:rsidR="00D077E9" w:rsidRPr="006F54F4" w:rsidRDefault="00D077E9">
          <w:pPr>
            <w:pStyle w:val="Header"/>
            <w:rPr>
              <w:color w:val="FF0000"/>
            </w:rPr>
          </w:pPr>
        </w:p>
        <w:p w14:paraId="28DF41F9" w14:textId="1B651A5A" w:rsidR="00296151" w:rsidRPr="006F54F4" w:rsidRDefault="00A36279" w:rsidP="00296151">
          <w:pPr>
            <w:jc w:val="right"/>
            <w:rPr>
              <w:color w:val="FF0000"/>
            </w:rPr>
          </w:pPr>
          <w:r w:rsidRPr="006F54F4">
            <w:rPr>
              <w:rFonts w:ascii="Arial" w:hAnsi="Arial" w:cs="Arial"/>
              <w:color w:val="FF0000"/>
              <w:sz w:val="22"/>
            </w:rPr>
            <w:t>A Researched and Referenced Report on Ransomware</w:t>
          </w:r>
        </w:p>
      </w:tc>
    </w:tr>
  </w:tbl>
  <w:p w14:paraId="552B3EEE" w14:textId="1A85D96F"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0371"/>
    <w:multiLevelType w:val="multilevel"/>
    <w:tmpl w:val="572A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93A8E"/>
    <w:multiLevelType w:val="multilevel"/>
    <w:tmpl w:val="0E6A53A6"/>
    <w:lvl w:ilvl="0">
      <w:start w:val="2"/>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D91B9F"/>
    <w:multiLevelType w:val="hybridMultilevel"/>
    <w:tmpl w:val="B68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238AA"/>
    <w:multiLevelType w:val="multilevel"/>
    <w:tmpl w:val="21F4F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54403"/>
    <w:multiLevelType w:val="hybridMultilevel"/>
    <w:tmpl w:val="10FE26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BF7561"/>
    <w:multiLevelType w:val="hybridMultilevel"/>
    <w:tmpl w:val="C5BC7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B611B"/>
    <w:multiLevelType w:val="hybridMultilevel"/>
    <w:tmpl w:val="1EA63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54611A"/>
    <w:multiLevelType w:val="multilevel"/>
    <w:tmpl w:val="DDF81D3C"/>
    <w:lvl w:ilvl="0">
      <w:start w:val="1"/>
      <w:numFmt w:val="decimal"/>
      <w:lvlText w:val="%1."/>
      <w:lvlJc w:val="left"/>
      <w:pPr>
        <w:ind w:left="4406" w:hanging="72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4C453065"/>
    <w:multiLevelType w:val="multilevel"/>
    <w:tmpl w:val="953A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A61FCC"/>
    <w:multiLevelType w:val="hybridMultilevel"/>
    <w:tmpl w:val="227A22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D246CEE"/>
    <w:multiLevelType w:val="hybridMultilevel"/>
    <w:tmpl w:val="5874D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36DC2"/>
    <w:multiLevelType w:val="hybridMultilevel"/>
    <w:tmpl w:val="891E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88330D"/>
    <w:multiLevelType w:val="hybridMultilevel"/>
    <w:tmpl w:val="655C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F1831"/>
    <w:multiLevelType w:val="multilevel"/>
    <w:tmpl w:val="6BF0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296BE8"/>
    <w:multiLevelType w:val="hybridMultilevel"/>
    <w:tmpl w:val="7D48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895163">
    <w:abstractNumId w:val="7"/>
  </w:num>
  <w:num w:numId="2" w16cid:durableId="1554346667">
    <w:abstractNumId w:val="6"/>
  </w:num>
  <w:num w:numId="3" w16cid:durableId="1957902884">
    <w:abstractNumId w:val="12"/>
  </w:num>
  <w:num w:numId="4" w16cid:durableId="346521353">
    <w:abstractNumId w:val="1"/>
  </w:num>
  <w:num w:numId="5" w16cid:durableId="1727682122">
    <w:abstractNumId w:val="2"/>
  </w:num>
  <w:num w:numId="6" w16cid:durableId="1553614244">
    <w:abstractNumId w:val="4"/>
  </w:num>
  <w:num w:numId="7" w16cid:durableId="1798064549">
    <w:abstractNumId w:val="9"/>
  </w:num>
  <w:num w:numId="8" w16cid:durableId="559054328">
    <w:abstractNumId w:val="11"/>
  </w:num>
  <w:num w:numId="9" w16cid:durableId="1582133313">
    <w:abstractNumId w:val="10"/>
  </w:num>
  <w:num w:numId="10" w16cid:durableId="983896660">
    <w:abstractNumId w:val="5"/>
  </w:num>
  <w:num w:numId="11" w16cid:durableId="786392886">
    <w:abstractNumId w:val="14"/>
  </w:num>
  <w:num w:numId="12" w16cid:durableId="1331056091">
    <w:abstractNumId w:val="3"/>
  </w:num>
  <w:num w:numId="13" w16cid:durableId="461508135">
    <w:abstractNumId w:val="0"/>
  </w:num>
  <w:num w:numId="14" w16cid:durableId="1666980131">
    <w:abstractNumId w:val="13"/>
  </w:num>
  <w:num w:numId="15" w16cid:durableId="5703126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0NjU3MDQztTQ3MrNU0lEKTi0uzszPAykwNK4FADHMrE4tAAAA"/>
  </w:docVars>
  <w:rsids>
    <w:rsidRoot w:val="00296151"/>
    <w:rsid w:val="000030D6"/>
    <w:rsid w:val="0001062F"/>
    <w:rsid w:val="0001377B"/>
    <w:rsid w:val="0002482E"/>
    <w:rsid w:val="00024A2F"/>
    <w:rsid w:val="00034429"/>
    <w:rsid w:val="00044FC0"/>
    <w:rsid w:val="00050324"/>
    <w:rsid w:val="00051B35"/>
    <w:rsid w:val="00054DD9"/>
    <w:rsid w:val="00070F6B"/>
    <w:rsid w:val="00073E36"/>
    <w:rsid w:val="00081B65"/>
    <w:rsid w:val="000870FE"/>
    <w:rsid w:val="00092010"/>
    <w:rsid w:val="00095AFF"/>
    <w:rsid w:val="000A0150"/>
    <w:rsid w:val="000A09C8"/>
    <w:rsid w:val="000C6FDF"/>
    <w:rsid w:val="000E451D"/>
    <w:rsid w:val="000E5567"/>
    <w:rsid w:val="000E63C9"/>
    <w:rsid w:val="000F6BBB"/>
    <w:rsid w:val="000F7463"/>
    <w:rsid w:val="0010072E"/>
    <w:rsid w:val="001251F0"/>
    <w:rsid w:val="00125546"/>
    <w:rsid w:val="0012792E"/>
    <w:rsid w:val="00130E9D"/>
    <w:rsid w:val="00135D73"/>
    <w:rsid w:val="00150A6D"/>
    <w:rsid w:val="0015197E"/>
    <w:rsid w:val="00154831"/>
    <w:rsid w:val="0017679F"/>
    <w:rsid w:val="00185B35"/>
    <w:rsid w:val="001A3780"/>
    <w:rsid w:val="001B0C8A"/>
    <w:rsid w:val="001B0CF6"/>
    <w:rsid w:val="001B25EF"/>
    <w:rsid w:val="001C6DC7"/>
    <w:rsid w:val="001E118B"/>
    <w:rsid w:val="001E201C"/>
    <w:rsid w:val="001E33AE"/>
    <w:rsid w:val="001E5D63"/>
    <w:rsid w:val="001F2BC8"/>
    <w:rsid w:val="001F5F6B"/>
    <w:rsid w:val="001F7635"/>
    <w:rsid w:val="00205527"/>
    <w:rsid w:val="00205668"/>
    <w:rsid w:val="00232DA3"/>
    <w:rsid w:val="002338D1"/>
    <w:rsid w:val="002439E4"/>
    <w:rsid w:val="00243EBC"/>
    <w:rsid w:val="00246A35"/>
    <w:rsid w:val="00251077"/>
    <w:rsid w:val="00275193"/>
    <w:rsid w:val="00283311"/>
    <w:rsid w:val="00284348"/>
    <w:rsid w:val="00286F57"/>
    <w:rsid w:val="0029357B"/>
    <w:rsid w:val="00296151"/>
    <w:rsid w:val="002962D7"/>
    <w:rsid w:val="002973A5"/>
    <w:rsid w:val="002A66F0"/>
    <w:rsid w:val="002B3F17"/>
    <w:rsid w:val="002C4C03"/>
    <w:rsid w:val="002E059A"/>
    <w:rsid w:val="002E326A"/>
    <w:rsid w:val="002F51F5"/>
    <w:rsid w:val="00303047"/>
    <w:rsid w:val="00312137"/>
    <w:rsid w:val="0032034D"/>
    <w:rsid w:val="00330359"/>
    <w:rsid w:val="0033762F"/>
    <w:rsid w:val="00366C7E"/>
    <w:rsid w:val="00367114"/>
    <w:rsid w:val="00380D04"/>
    <w:rsid w:val="00384EA3"/>
    <w:rsid w:val="00386BE5"/>
    <w:rsid w:val="003A39A1"/>
    <w:rsid w:val="003A7328"/>
    <w:rsid w:val="003B0967"/>
    <w:rsid w:val="003B195C"/>
    <w:rsid w:val="003B4FB5"/>
    <w:rsid w:val="003C2191"/>
    <w:rsid w:val="003C7F98"/>
    <w:rsid w:val="003D3863"/>
    <w:rsid w:val="003E0093"/>
    <w:rsid w:val="003F000F"/>
    <w:rsid w:val="003F0E30"/>
    <w:rsid w:val="003F11D0"/>
    <w:rsid w:val="004110DE"/>
    <w:rsid w:val="00414DC8"/>
    <w:rsid w:val="0043438F"/>
    <w:rsid w:val="00435B3A"/>
    <w:rsid w:val="00436983"/>
    <w:rsid w:val="0044085A"/>
    <w:rsid w:val="00443638"/>
    <w:rsid w:val="004555FF"/>
    <w:rsid w:val="00455C07"/>
    <w:rsid w:val="00462D4F"/>
    <w:rsid w:val="0047237C"/>
    <w:rsid w:val="00481FDD"/>
    <w:rsid w:val="00484202"/>
    <w:rsid w:val="004933EE"/>
    <w:rsid w:val="004A2285"/>
    <w:rsid w:val="004B21A5"/>
    <w:rsid w:val="004B7588"/>
    <w:rsid w:val="004C01A1"/>
    <w:rsid w:val="004C527B"/>
    <w:rsid w:val="004D6521"/>
    <w:rsid w:val="004E13F8"/>
    <w:rsid w:val="005037F0"/>
    <w:rsid w:val="0050543A"/>
    <w:rsid w:val="005138A0"/>
    <w:rsid w:val="00514CBB"/>
    <w:rsid w:val="00515032"/>
    <w:rsid w:val="00516A86"/>
    <w:rsid w:val="00522241"/>
    <w:rsid w:val="005225A1"/>
    <w:rsid w:val="005226B2"/>
    <w:rsid w:val="00526510"/>
    <w:rsid w:val="005275F6"/>
    <w:rsid w:val="00531871"/>
    <w:rsid w:val="00534DD8"/>
    <w:rsid w:val="00540F89"/>
    <w:rsid w:val="00551DFD"/>
    <w:rsid w:val="0055722E"/>
    <w:rsid w:val="00563CAD"/>
    <w:rsid w:val="00572102"/>
    <w:rsid w:val="005875E5"/>
    <w:rsid w:val="005878DF"/>
    <w:rsid w:val="005924BA"/>
    <w:rsid w:val="00592A6A"/>
    <w:rsid w:val="00596993"/>
    <w:rsid w:val="005A5752"/>
    <w:rsid w:val="005D0CCF"/>
    <w:rsid w:val="005F1BB0"/>
    <w:rsid w:val="005F3C1C"/>
    <w:rsid w:val="0060741C"/>
    <w:rsid w:val="006151AC"/>
    <w:rsid w:val="00620EEA"/>
    <w:rsid w:val="0062108B"/>
    <w:rsid w:val="0062205F"/>
    <w:rsid w:val="00630594"/>
    <w:rsid w:val="00630CB4"/>
    <w:rsid w:val="006360A7"/>
    <w:rsid w:val="00636F1E"/>
    <w:rsid w:val="00641684"/>
    <w:rsid w:val="00642A6E"/>
    <w:rsid w:val="00656C4D"/>
    <w:rsid w:val="006607C5"/>
    <w:rsid w:val="00664B49"/>
    <w:rsid w:val="00664FB7"/>
    <w:rsid w:val="00685DFF"/>
    <w:rsid w:val="006A2EBF"/>
    <w:rsid w:val="006A7A24"/>
    <w:rsid w:val="006B6853"/>
    <w:rsid w:val="006C34D9"/>
    <w:rsid w:val="006C58EA"/>
    <w:rsid w:val="006C7082"/>
    <w:rsid w:val="006E45F1"/>
    <w:rsid w:val="006E5716"/>
    <w:rsid w:val="006E65C5"/>
    <w:rsid w:val="006F54F4"/>
    <w:rsid w:val="006F6261"/>
    <w:rsid w:val="00705DFB"/>
    <w:rsid w:val="00707C25"/>
    <w:rsid w:val="007302B3"/>
    <w:rsid w:val="00730733"/>
    <w:rsid w:val="00730E3A"/>
    <w:rsid w:val="007338BB"/>
    <w:rsid w:val="00736AAF"/>
    <w:rsid w:val="0074577E"/>
    <w:rsid w:val="007546E4"/>
    <w:rsid w:val="00765B2A"/>
    <w:rsid w:val="00770351"/>
    <w:rsid w:val="00783A34"/>
    <w:rsid w:val="00794503"/>
    <w:rsid w:val="00794D88"/>
    <w:rsid w:val="007A7EE6"/>
    <w:rsid w:val="007B04B5"/>
    <w:rsid w:val="007B2BA1"/>
    <w:rsid w:val="007B4690"/>
    <w:rsid w:val="007C6B52"/>
    <w:rsid w:val="007D0CFA"/>
    <w:rsid w:val="007D16C5"/>
    <w:rsid w:val="007D2279"/>
    <w:rsid w:val="007D66C6"/>
    <w:rsid w:val="007D7AEB"/>
    <w:rsid w:val="007E3CA1"/>
    <w:rsid w:val="007F3B89"/>
    <w:rsid w:val="00824C12"/>
    <w:rsid w:val="00827BCA"/>
    <w:rsid w:val="00834B26"/>
    <w:rsid w:val="00836EC6"/>
    <w:rsid w:val="0085530C"/>
    <w:rsid w:val="00862629"/>
    <w:rsid w:val="00862FE4"/>
    <w:rsid w:val="0086389A"/>
    <w:rsid w:val="00870C30"/>
    <w:rsid w:val="00875EA7"/>
    <w:rsid w:val="0087605E"/>
    <w:rsid w:val="008776B5"/>
    <w:rsid w:val="00883FAC"/>
    <w:rsid w:val="008B1FEE"/>
    <w:rsid w:val="008C172B"/>
    <w:rsid w:val="008C5608"/>
    <w:rsid w:val="008E24B9"/>
    <w:rsid w:val="008E70F8"/>
    <w:rsid w:val="008F752F"/>
    <w:rsid w:val="00901BED"/>
    <w:rsid w:val="00903C32"/>
    <w:rsid w:val="00910BF4"/>
    <w:rsid w:val="00916B16"/>
    <w:rsid w:val="009173B9"/>
    <w:rsid w:val="00917D38"/>
    <w:rsid w:val="0093335D"/>
    <w:rsid w:val="0093613E"/>
    <w:rsid w:val="00937D14"/>
    <w:rsid w:val="00943026"/>
    <w:rsid w:val="009551BA"/>
    <w:rsid w:val="0096421E"/>
    <w:rsid w:val="00966B81"/>
    <w:rsid w:val="009718F2"/>
    <w:rsid w:val="00990D7A"/>
    <w:rsid w:val="009A0C62"/>
    <w:rsid w:val="009B05A3"/>
    <w:rsid w:val="009B65B4"/>
    <w:rsid w:val="009C44B3"/>
    <w:rsid w:val="009C7720"/>
    <w:rsid w:val="009D585E"/>
    <w:rsid w:val="009F2477"/>
    <w:rsid w:val="009F4855"/>
    <w:rsid w:val="009F4A9F"/>
    <w:rsid w:val="009F50D3"/>
    <w:rsid w:val="009F69F4"/>
    <w:rsid w:val="00A035B1"/>
    <w:rsid w:val="00A0466D"/>
    <w:rsid w:val="00A058DF"/>
    <w:rsid w:val="00A22260"/>
    <w:rsid w:val="00A23AFA"/>
    <w:rsid w:val="00A31AC0"/>
    <w:rsid w:val="00A31B3E"/>
    <w:rsid w:val="00A340A4"/>
    <w:rsid w:val="00A36279"/>
    <w:rsid w:val="00A45023"/>
    <w:rsid w:val="00A47A2A"/>
    <w:rsid w:val="00A50980"/>
    <w:rsid w:val="00A532F3"/>
    <w:rsid w:val="00A57301"/>
    <w:rsid w:val="00A65072"/>
    <w:rsid w:val="00A71A6D"/>
    <w:rsid w:val="00A75FC0"/>
    <w:rsid w:val="00A83CF0"/>
    <w:rsid w:val="00A8489E"/>
    <w:rsid w:val="00A942F4"/>
    <w:rsid w:val="00AA231C"/>
    <w:rsid w:val="00AA4561"/>
    <w:rsid w:val="00AA66CA"/>
    <w:rsid w:val="00AB716F"/>
    <w:rsid w:val="00AC29F3"/>
    <w:rsid w:val="00AC2A7E"/>
    <w:rsid w:val="00AD4022"/>
    <w:rsid w:val="00AE24A8"/>
    <w:rsid w:val="00AE24EC"/>
    <w:rsid w:val="00AE4787"/>
    <w:rsid w:val="00AE7ECC"/>
    <w:rsid w:val="00AF328B"/>
    <w:rsid w:val="00AF637F"/>
    <w:rsid w:val="00B01725"/>
    <w:rsid w:val="00B20C98"/>
    <w:rsid w:val="00B231E5"/>
    <w:rsid w:val="00B266EC"/>
    <w:rsid w:val="00B32B32"/>
    <w:rsid w:val="00B3508E"/>
    <w:rsid w:val="00B76035"/>
    <w:rsid w:val="00B84B01"/>
    <w:rsid w:val="00BA102A"/>
    <w:rsid w:val="00BB6C70"/>
    <w:rsid w:val="00BC4C3D"/>
    <w:rsid w:val="00BD3EE0"/>
    <w:rsid w:val="00BF156D"/>
    <w:rsid w:val="00BF520A"/>
    <w:rsid w:val="00BF5792"/>
    <w:rsid w:val="00C00244"/>
    <w:rsid w:val="00C0155F"/>
    <w:rsid w:val="00C02365"/>
    <w:rsid w:val="00C02B87"/>
    <w:rsid w:val="00C10483"/>
    <w:rsid w:val="00C2380E"/>
    <w:rsid w:val="00C301F3"/>
    <w:rsid w:val="00C33368"/>
    <w:rsid w:val="00C4086D"/>
    <w:rsid w:val="00C4771B"/>
    <w:rsid w:val="00C53190"/>
    <w:rsid w:val="00C571B5"/>
    <w:rsid w:val="00C608AB"/>
    <w:rsid w:val="00C62CEA"/>
    <w:rsid w:val="00CA0A3D"/>
    <w:rsid w:val="00CA1896"/>
    <w:rsid w:val="00CA1E82"/>
    <w:rsid w:val="00CB5B28"/>
    <w:rsid w:val="00CF5371"/>
    <w:rsid w:val="00D01660"/>
    <w:rsid w:val="00D0323A"/>
    <w:rsid w:val="00D03D50"/>
    <w:rsid w:val="00D0559F"/>
    <w:rsid w:val="00D077E9"/>
    <w:rsid w:val="00D244DB"/>
    <w:rsid w:val="00D271D4"/>
    <w:rsid w:val="00D27E65"/>
    <w:rsid w:val="00D32D00"/>
    <w:rsid w:val="00D37E0C"/>
    <w:rsid w:val="00D42C65"/>
    <w:rsid w:val="00D42CB7"/>
    <w:rsid w:val="00D45346"/>
    <w:rsid w:val="00D5413D"/>
    <w:rsid w:val="00D570A9"/>
    <w:rsid w:val="00D57E74"/>
    <w:rsid w:val="00D63408"/>
    <w:rsid w:val="00D64739"/>
    <w:rsid w:val="00D6699C"/>
    <w:rsid w:val="00D67EA6"/>
    <w:rsid w:val="00D70D02"/>
    <w:rsid w:val="00D770C7"/>
    <w:rsid w:val="00D80159"/>
    <w:rsid w:val="00D822FF"/>
    <w:rsid w:val="00D86945"/>
    <w:rsid w:val="00D86BDD"/>
    <w:rsid w:val="00D90290"/>
    <w:rsid w:val="00D90401"/>
    <w:rsid w:val="00DA3CC6"/>
    <w:rsid w:val="00DD152F"/>
    <w:rsid w:val="00DE213F"/>
    <w:rsid w:val="00DE3D73"/>
    <w:rsid w:val="00DE5423"/>
    <w:rsid w:val="00DE6CCE"/>
    <w:rsid w:val="00DF027C"/>
    <w:rsid w:val="00DF1F1F"/>
    <w:rsid w:val="00E00A32"/>
    <w:rsid w:val="00E07FEB"/>
    <w:rsid w:val="00E10510"/>
    <w:rsid w:val="00E11F92"/>
    <w:rsid w:val="00E1506F"/>
    <w:rsid w:val="00E22ACD"/>
    <w:rsid w:val="00E24FED"/>
    <w:rsid w:val="00E30980"/>
    <w:rsid w:val="00E36DD5"/>
    <w:rsid w:val="00E42420"/>
    <w:rsid w:val="00E620B0"/>
    <w:rsid w:val="00E643D7"/>
    <w:rsid w:val="00E65CC8"/>
    <w:rsid w:val="00E70438"/>
    <w:rsid w:val="00E75C89"/>
    <w:rsid w:val="00E81031"/>
    <w:rsid w:val="00E81072"/>
    <w:rsid w:val="00E81B40"/>
    <w:rsid w:val="00E9760C"/>
    <w:rsid w:val="00EA0A0F"/>
    <w:rsid w:val="00EC631C"/>
    <w:rsid w:val="00ED5345"/>
    <w:rsid w:val="00EE5ABB"/>
    <w:rsid w:val="00EE69A6"/>
    <w:rsid w:val="00EF05EA"/>
    <w:rsid w:val="00EF555B"/>
    <w:rsid w:val="00EF6326"/>
    <w:rsid w:val="00F027BB"/>
    <w:rsid w:val="00F11DCF"/>
    <w:rsid w:val="00F15335"/>
    <w:rsid w:val="00F162EA"/>
    <w:rsid w:val="00F2636F"/>
    <w:rsid w:val="00F30CB8"/>
    <w:rsid w:val="00F47F56"/>
    <w:rsid w:val="00F52D27"/>
    <w:rsid w:val="00F83527"/>
    <w:rsid w:val="00F91914"/>
    <w:rsid w:val="00F957E0"/>
    <w:rsid w:val="00FA7BFE"/>
    <w:rsid w:val="00FB4FC9"/>
    <w:rsid w:val="00FC2AB6"/>
    <w:rsid w:val="00FC4ACE"/>
    <w:rsid w:val="00FD583F"/>
    <w:rsid w:val="00FD7488"/>
    <w:rsid w:val="00FE547F"/>
    <w:rsid w:val="00FF16B4"/>
    <w:rsid w:val="00FF72DB"/>
    <w:rsid w:val="5C833BDD"/>
    <w:rsid w:val="74368E5A"/>
    <w:rsid w:val="7CF03F60"/>
  </w:rsids>
  <m:mathPr>
    <m:mathFont m:val="Cambria Math"/>
    <m:brkBin m:val="before"/>
    <m:brkBinSub m:val="--"/>
    <m:smallFrac m:val="0"/>
    <m:dispDef/>
    <m:lMargin m:val="1440"/>
    <m:rMargin m:val="144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AB7822"/>
  <w15:docId w15:val="{8C1DD3BB-9E93-41A2-8619-60C6BD2F9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00000"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00000"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CA0A3D"/>
    <w:pPr>
      <w:keepNext/>
      <w:keepLines/>
      <w:spacing w:before="40"/>
      <w:outlineLvl w:val="2"/>
    </w:pPr>
    <w:rPr>
      <w:rFonts w:asciiTheme="majorHAnsi" w:eastAsiaTheme="majorEastAsia" w:hAnsiTheme="majorHAnsi" w:cstheme="majorBidi"/>
      <w:color w:val="5F00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00000"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00000"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00000"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00000"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00000" w:themeColor="text2"/>
      <w:sz w:val="28"/>
      <w:szCs w:val="22"/>
    </w:rPr>
  </w:style>
  <w:style w:type="character" w:customStyle="1" w:styleId="EmphasisTextChar">
    <w:name w:val="Emphasis Text Char"/>
    <w:basedOn w:val="DefaultParagraphFont"/>
    <w:link w:val="EmphasisText"/>
    <w:rsid w:val="00DF027C"/>
    <w:rPr>
      <w:rFonts w:eastAsiaTheme="minorEastAsia"/>
      <w:b/>
      <w:color w:val="000000" w:themeColor="text2"/>
      <w:sz w:val="28"/>
      <w:szCs w:val="22"/>
    </w:rPr>
  </w:style>
  <w:style w:type="paragraph" w:styleId="TOCHeading">
    <w:name w:val="TOC Heading"/>
    <w:basedOn w:val="Heading1"/>
    <w:next w:val="Normal"/>
    <w:uiPriority w:val="39"/>
    <w:unhideWhenUsed/>
    <w:qFormat/>
    <w:rsid w:val="008E70F8"/>
    <w:pPr>
      <w:keepLines/>
      <w:spacing w:after="0" w:line="259" w:lineRule="auto"/>
      <w:outlineLvl w:val="9"/>
    </w:pPr>
    <w:rPr>
      <w:b w:val="0"/>
      <w:color w:val="8F0000" w:themeColor="accent1" w:themeShade="BF"/>
      <w:kern w:val="0"/>
      <w:sz w:val="32"/>
    </w:rPr>
  </w:style>
  <w:style w:type="paragraph" w:styleId="TOC1">
    <w:name w:val="toc 1"/>
    <w:basedOn w:val="Normal"/>
    <w:next w:val="Normal"/>
    <w:autoRedefine/>
    <w:uiPriority w:val="39"/>
    <w:unhideWhenUsed/>
    <w:rsid w:val="008E70F8"/>
    <w:pPr>
      <w:spacing w:after="100"/>
    </w:pPr>
  </w:style>
  <w:style w:type="paragraph" w:styleId="TOC2">
    <w:name w:val="toc 2"/>
    <w:basedOn w:val="Normal"/>
    <w:next w:val="Normal"/>
    <w:autoRedefine/>
    <w:uiPriority w:val="39"/>
    <w:unhideWhenUsed/>
    <w:rsid w:val="008E70F8"/>
    <w:pPr>
      <w:spacing w:after="100"/>
      <w:ind w:left="280"/>
    </w:pPr>
  </w:style>
  <w:style w:type="character" w:styleId="Hyperlink">
    <w:name w:val="Hyperlink"/>
    <w:basedOn w:val="DefaultParagraphFont"/>
    <w:uiPriority w:val="99"/>
    <w:unhideWhenUsed/>
    <w:rsid w:val="008E70F8"/>
    <w:rPr>
      <w:color w:val="0000FF" w:themeColor="hyperlink"/>
      <w:u w:val="single"/>
    </w:rPr>
  </w:style>
  <w:style w:type="paragraph" w:styleId="Bibliography">
    <w:name w:val="Bibliography"/>
    <w:basedOn w:val="Normal"/>
    <w:next w:val="Normal"/>
    <w:uiPriority w:val="37"/>
    <w:unhideWhenUsed/>
    <w:rsid w:val="00455C07"/>
  </w:style>
  <w:style w:type="paragraph" w:styleId="ListParagraph">
    <w:name w:val="List Paragraph"/>
    <w:basedOn w:val="Normal"/>
    <w:uiPriority w:val="34"/>
    <w:unhideWhenUsed/>
    <w:qFormat/>
    <w:rsid w:val="00CA0A3D"/>
    <w:pPr>
      <w:ind w:left="720"/>
      <w:contextualSpacing/>
    </w:pPr>
  </w:style>
  <w:style w:type="character" w:customStyle="1" w:styleId="Heading3Char">
    <w:name w:val="Heading 3 Char"/>
    <w:basedOn w:val="DefaultParagraphFont"/>
    <w:link w:val="Heading3"/>
    <w:uiPriority w:val="5"/>
    <w:rsid w:val="00CA0A3D"/>
    <w:rPr>
      <w:rFonts w:asciiTheme="majorHAnsi" w:eastAsiaTheme="majorEastAsia" w:hAnsiTheme="majorHAnsi" w:cstheme="majorBidi"/>
      <w:b/>
      <w:color w:val="5F0000" w:themeColor="accent1" w:themeShade="7F"/>
    </w:rPr>
  </w:style>
  <w:style w:type="paragraph" w:styleId="TOC3">
    <w:name w:val="toc 3"/>
    <w:basedOn w:val="Normal"/>
    <w:next w:val="Normal"/>
    <w:autoRedefine/>
    <w:uiPriority w:val="39"/>
    <w:unhideWhenUsed/>
    <w:rsid w:val="00B266EC"/>
    <w:pPr>
      <w:spacing w:after="100"/>
      <w:ind w:left="560"/>
    </w:pPr>
  </w:style>
  <w:style w:type="character" w:styleId="Strong">
    <w:name w:val="Strong"/>
    <w:basedOn w:val="DefaultParagraphFont"/>
    <w:uiPriority w:val="22"/>
    <w:qFormat/>
    <w:rsid w:val="009C44B3"/>
    <w:rPr>
      <w:b/>
      <w:bCs/>
    </w:rPr>
  </w:style>
  <w:style w:type="paragraph" w:styleId="Caption">
    <w:name w:val="caption"/>
    <w:basedOn w:val="Normal"/>
    <w:next w:val="Normal"/>
    <w:uiPriority w:val="99"/>
    <w:unhideWhenUsed/>
    <w:rsid w:val="00436983"/>
    <w:pPr>
      <w:spacing w:after="200" w:line="240" w:lineRule="auto"/>
    </w:pPr>
    <w:rPr>
      <w:i/>
      <w:iCs/>
      <w:sz w:val="18"/>
      <w:szCs w:val="18"/>
    </w:rPr>
  </w:style>
  <w:style w:type="paragraph" w:styleId="NormalWeb">
    <w:name w:val="Normal (Web)"/>
    <w:basedOn w:val="Normal"/>
    <w:uiPriority w:val="99"/>
    <w:semiHidden/>
    <w:unhideWhenUsed/>
    <w:rsid w:val="007338BB"/>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106">
      <w:bodyDiv w:val="1"/>
      <w:marLeft w:val="0"/>
      <w:marRight w:val="0"/>
      <w:marTop w:val="0"/>
      <w:marBottom w:val="0"/>
      <w:divBdr>
        <w:top w:val="none" w:sz="0" w:space="0" w:color="auto"/>
        <w:left w:val="none" w:sz="0" w:space="0" w:color="auto"/>
        <w:bottom w:val="none" w:sz="0" w:space="0" w:color="auto"/>
        <w:right w:val="none" w:sz="0" w:space="0" w:color="auto"/>
      </w:divBdr>
    </w:div>
    <w:div w:id="19399582">
      <w:bodyDiv w:val="1"/>
      <w:marLeft w:val="0"/>
      <w:marRight w:val="0"/>
      <w:marTop w:val="0"/>
      <w:marBottom w:val="0"/>
      <w:divBdr>
        <w:top w:val="none" w:sz="0" w:space="0" w:color="auto"/>
        <w:left w:val="none" w:sz="0" w:space="0" w:color="auto"/>
        <w:bottom w:val="none" w:sz="0" w:space="0" w:color="auto"/>
        <w:right w:val="none" w:sz="0" w:space="0" w:color="auto"/>
      </w:divBdr>
    </w:div>
    <w:div w:id="25756101">
      <w:bodyDiv w:val="1"/>
      <w:marLeft w:val="0"/>
      <w:marRight w:val="0"/>
      <w:marTop w:val="0"/>
      <w:marBottom w:val="0"/>
      <w:divBdr>
        <w:top w:val="none" w:sz="0" w:space="0" w:color="auto"/>
        <w:left w:val="none" w:sz="0" w:space="0" w:color="auto"/>
        <w:bottom w:val="none" w:sz="0" w:space="0" w:color="auto"/>
        <w:right w:val="none" w:sz="0" w:space="0" w:color="auto"/>
      </w:divBdr>
    </w:div>
    <w:div w:id="35279252">
      <w:bodyDiv w:val="1"/>
      <w:marLeft w:val="0"/>
      <w:marRight w:val="0"/>
      <w:marTop w:val="0"/>
      <w:marBottom w:val="0"/>
      <w:divBdr>
        <w:top w:val="none" w:sz="0" w:space="0" w:color="auto"/>
        <w:left w:val="none" w:sz="0" w:space="0" w:color="auto"/>
        <w:bottom w:val="none" w:sz="0" w:space="0" w:color="auto"/>
        <w:right w:val="none" w:sz="0" w:space="0" w:color="auto"/>
      </w:divBdr>
    </w:div>
    <w:div w:id="35783185">
      <w:bodyDiv w:val="1"/>
      <w:marLeft w:val="0"/>
      <w:marRight w:val="0"/>
      <w:marTop w:val="0"/>
      <w:marBottom w:val="0"/>
      <w:divBdr>
        <w:top w:val="none" w:sz="0" w:space="0" w:color="auto"/>
        <w:left w:val="none" w:sz="0" w:space="0" w:color="auto"/>
        <w:bottom w:val="none" w:sz="0" w:space="0" w:color="auto"/>
        <w:right w:val="none" w:sz="0" w:space="0" w:color="auto"/>
      </w:divBdr>
    </w:div>
    <w:div w:id="41484893">
      <w:bodyDiv w:val="1"/>
      <w:marLeft w:val="0"/>
      <w:marRight w:val="0"/>
      <w:marTop w:val="0"/>
      <w:marBottom w:val="0"/>
      <w:divBdr>
        <w:top w:val="none" w:sz="0" w:space="0" w:color="auto"/>
        <w:left w:val="none" w:sz="0" w:space="0" w:color="auto"/>
        <w:bottom w:val="none" w:sz="0" w:space="0" w:color="auto"/>
        <w:right w:val="none" w:sz="0" w:space="0" w:color="auto"/>
      </w:divBdr>
    </w:div>
    <w:div w:id="45570819">
      <w:bodyDiv w:val="1"/>
      <w:marLeft w:val="0"/>
      <w:marRight w:val="0"/>
      <w:marTop w:val="0"/>
      <w:marBottom w:val="0"/>
      <w:divBdr>
        <w:top w:val="none" w:sz="0" w:space="0" w:color="auto"/>
        <w:left w:val="none" w:sz="0" w:space="0" w:color="auto"/>
        <w:bottom w:val="none" w:sz="0" w:space="0" w:color="auto"/>
        <w:right w:val="none" w:sz="0" w:space="0" w:color="auto"/>
      </w:divBdr>
    </w:div>
    <w:div w:id="45762067">
      <w:bodyDiv w:val="1"/>
      <w:marLeft w:val="0"/>
      <w:marRight w:val="0"/>
      <w:marTop w:val="0"/>
      <w:marBottom w:val="0"/>
      <w:divBdr>
        <w:top w:val="none" w:sz="0" w:space="0" w:color="auto"/>
        <w:left w:val="none" w:sz="0" w:space="0" w:color="auto"/>
        <w:bottom w:val="none" w:sz="0" w:space="0" w:color="auto"/>
        <w:right w:val="none" w:sz="0" w:space="0" w:color="auto"/>
      </w:divBdr>
    </w:div>
    <w:div w:id="46733779">
      <w:bodyDiv w:val="1"/>
      <w:marLeft w:val="0"/>
      <w:marRight w:val="0"/>
      <w:marTop w:val="0"/>
      <w:marBottom w:val="0"/>
      <w:divBdr>
        <w:top w:val="none" w:sz="0" w:space="0" w:color="auto"/>
        <w:left w:val="none" w:sz="0" w:space="0" w:color="auto"/>
        <w:bottom w:val="none" w:sz="0" w:space="0" w:color="auto"/>
        <w:right w:val="none" w:sz="0" w:space="0" w:color="auto"/>
      </w:divBdr>
    </w:div>
    <w:div w:id="56327125">
      <w:bodyDiv w:val="1"/>
      <w:marLeft w:val="0"/>
      <w:marRight w:val="0"/>
      <w:marTop w:val="0"/>
      <w:marBottom w:val="0"/>
      <w:divBdr>
        <w:top w:val="none" w:sz="0" w:space="0" w:color="auto"/>
        <w:left w:val="none" w:sz="0" w:space="0" w:color="auto"/>
        <w:bottom w:val="none" w:sz="0" w:space="0" w:color="auto"/>
        <w:right w:val="none" w:sz="0" w:space="0" w:color="auto"/>
      </w:divBdr>
    </w:div>
    <w:div w:id="60447692">
      <w:bodyDiv w:val="1"/>
      <w:marLeft w:val="0"/>
      <w:marRight w:val="0"/>
      <w:marTop w:val="0"/>
      <w:marBottom w:val="0"/>
      <w:divBdr>
        <w:top w:val="none" w:sz="0" w:space="0" w:color="auto"/>
        <w:left w:val="none" w:sz="0" w:space="0" w:color="auto"/>
        <w:bottom w:val="none" w:sz="0" w:space="0" w:color="auto"/>
        <w:right w:val="none" w:sz="0" w:space="0" w:color="auto"/>
      </w:divBdr>
    </w:div>
    <w:div w:id="63842637">
      <w:bodyDiv w:val="1"/>
      <w:marLeft w:val="0"/>
      <w:marRight w:val="0"/>
      <w:marTop w:val="0"/>
      <w:marBottom w:val="0"/>
      <w:divBdr>
        <w:top w:val="none" w:sz="0" w:space="0" w:color="auto"/>
        <w:left w:val="none" w:sz="0" w:space="0" w:color="auto"/>
        <w:bottom w:val="none" w:sz="0" w:space="0" w:color="auto"/>
        <w:right w:val="none" w:sz="0" w:space="0" w:color="auto"/>
      </w:divBdr>
    </w:div>
    <w:div w:id="76023866">
      <w:bodyDiv w:val="1"/>
      <w:marLeft w:val="0"/>
      <w:marRight w:val="0"/>
      <w:marTop w:val="0"/>
      <w:marBottom w:val="0"/>
      <w:divBdr>
        <w:top w:val="none" w:sz="0" w:space="0" w:color="auto"/>
        <w:left w:val="none" w:sz="0" w:space="0" w:color="auto"/>
        <w:bottom w:val="none" w:sz="0" w:space="0" w:color="auto"/>
        <w:right w:val="none" w:sz="0" w:space="0" w:color="auto"/>
      </w:divBdr>
    </w:div>
    <w:div w:id="78604301">
      <w:bodyDiv w:val="1"/>
      <w:marLeft w:val="0"/>
      <w:marRight w:val="0"/>
      <w:marTop w:val="0"/>
      <w:marBottom w:val="0"/>
      <w:divBdr>
        <w:top w:val="none" w:sz="0" w:space="0" w:color="auto"/>
        <w:left w:val="none" w:sz="0" w:space="0" w:color="auto"/>
        <w:bottom w:val="none" w:sz="0" w:space="0" w:color="auto"/>
        <w:right w:val="none" w:sz="0" w:space="0" w:color="auto"/>
      </w:divBdr>
    </w:div>
    <w:div w:id="79643886">
      <w:bodyDiv w:val="1"/>
      <w:marLeft w:val="0"/>
      <w:marRight w:val="0"/>
      <w:marTop w:val="0"/>
      <w:marBottom w:val="0"/>
      <w:divBdr>
        <w:top w:val="none" w:sz="0" w:space="0" w:color="auto"/>
        <w:left w:val="none" w:sz="0" w:space="0" w:color="auto"/>
        <w:bottom w:val="none" w:sz="0" w:space="0" w:color="auto"/>
        <w:right w:val="none" w:sz="0" w:space="0" w:color="auto"/>
      </w:divBdr>
    </w:div>
    <w:div w:id="81267132">
      <w:bodyDiv w:val="1"/>
      <w:marLeft w:val="0"/>
      <w:marRight w:val="0"/>
      <w:marTop w:val="0"/>
      <w:marBottom w:val="0"/>
      <w:divBdr>
        <w:top w:val="none" w:sz="0" w:space="0" w:color="auto"/>
        <w:left w:val="none" w:sz="0" w:space="0" w:color="auto"/>
        <w:bottom w:val="none" w:sz="0" w:space="0" w:color="auto"/>
        <w:right w:val="none" w:sz="0" w:space="0" w:color="auto"/>
      </w:divBdr>
    </w:div>
    <w:div w:id="87971806">
      <w:bodyDiv w:val="1"/>
      <w:marLeft w:val="0"/>
      <w:marRight w:val="0"/>
      <w:marTop w:val="0"/>
      <w:marBottom w:val="0"/>
      <w:divBdr>
        <w:top w:val="none" w:sz="0" w:space="0" w:color="auto"/>
        <w:left w:val="none" w:sz="0" w:space="0" w:color="auto"/>
        <w:bottom w:val="none" w:sz="0" w:space="0" w:color="auto"/>
        <w:right w:val="none" w:sz="0" w:space="0" w:color="auto"/>
      </w:divBdr>
    </w:div>
    <w:div w:id="92360272">
      <w:bodyDiv w:val="1"/>
      <w:marLeft w:val="0"/>
      <w:marRight w:val="0"/>
      <w:marTop w:val="0"/>
      <w:marBottom w:val="0"/>
      <w:divBdr>
        <w:top w:val="none" w:sz="0" w:space="0" w:color="auto"/>
        <w:left w:val="none" w:sz="0" w:space="0" w:color="auto"/>
        <w:bottom w:val="none" w:sz="0" w:space="0" w:color="auto"/>
        <w:right w:val="none" w:sz="0" w:space="0" w:color="auto"/>
      </w:divBdr>
    </w:div>
    <w:div w:id="93669680">
      <w:bodyDiv w:val="1"/>
      <w:marLeft w:val="0"/>
      <w:marRight w:val="0"/>
      <w:marTop w:val="0"/>
      <w:marBottom w:val="0"/>
      <w:divBdr>
        <w:top w:val="none" w:sz="0" w:space="0" w:color="auto"/>
        <w:left w:val="none" w:sz="0" w:space="0" w:color="auto"/>
        <w:bottom w:val="none" w:sz="0" w:space="0" w:color="auto"/>
        <w:right w:val="none" w:sz="0" w:space="0" w:color="auto"/>
      </w:divBdr>
    </w:div>
    <w:div w:id="95295588">
      <w:bodyDiv w:val="1"/>
      <w:marLeft w:val="0"/>
      <w:marRight w:val="0"/>
      <w:marTop w:val="0"/>
      <w:marBottom w:val="0"/>
      <w:divBdr>
        <w:top w:val="none" w:sz="0" w:space="0" w:color="auto"/>
        <w:left w:val="none" w:sz="0" w:space="0" w:color="auto"/>
        <w:bottom w:val="none" w:sz="0" w:space="0" w:color="auto"/>
        <w:right w:val="none" w:sz="0" w:space="0" w:color="auto"/>
      </w:divBdr>
    </w:div>
    <w:div w:id="102191491">
      <w:bodyDiv w:val="1"/>
      <w:marLeft w:val="0"/>
      <w:marRight w:val="0"/>
      <w:marTop w:val="0"/>
      <w:marBottom w:val="0"/>
      <w:divBdr>
        <w:top w:val="none" w:sz="0" w:space="0" w:color="auto"/>
        <w:left w:val="none" w:sz="0" w:space="0" w:color="auto"/>
        <w:bottom w:val="none" w:sz="0" w:space="0" w:color="auto"/>
        <w:right w:val="none" w:sz="0" w:space="0" w:color="auto"/>
      </w:divBdr>
    </w:div>
    <w:div w:id="113064065">
      <w:bodyDiv w:val="1"/>
      <w:marLeft w:val="0"/>
      <w:marRight w:val="0"/>
      <w:marTop w:val="0"/>
      <w:marBottom w:val="0"/>
      <w:divBdr>
        <w:top w:val="none" w:sz="0" w:space="0" w:color="auto"/>
        <w:left w:val="none" w:sz="0" w:space="0" w:color="auto"/>
        <w:bottom w:val="none" w:sz="0" w:space="0" w:color="auto"/>
        <w:right w:val="none" w:sz="0" w:space="0" w:color="auto"/>
      </w:divBdr>
    </w:div>
    <w:div w:id="113913125">
      <w:bodyDiv w:val="1"/>
      <w:marLeft w:val="0"/>
      <w:marRight w:val="0"/>
      <w:marTop w:val="0"/>
      <w:marBottom w:val="0"/>
      <w:divBdr>
        <w:top w:val="none" w:sz="0" w:space="0" w:color="auto"/>
        <w:left w:val="none" w:sz="0" w:space="0" w:color="auto"/>
        <w:bottom w:val="none" w:sz="0" w:space="0" w:color="auto"/>
        <w:right w:val="none" w:sz="0" w:space="0" w:color="auto"/>
      </w:divBdr>
    </w:div>
    <w:div w:id="114178040">
      <w:bodyDiv w:val="1"/>
      <w:marLeft w:val="0"/>
      <w:marRight w:val="0"/>
      <w:marTop w:val="0"/>
      <w:marBottom w:val="0"/>
      <w:divBdr>
        <w:top w:val="none" w:sz="0" w:space="0" w:color="auto"/>
        <w:left w:val="none" w:sz="0" w:space="0" w:color="auto"/>
        <w:bottom w:val="none" w:sz="0" w:space="0" w:color="auto"/>
        <w:right w:val="none" w:sz="0" w:space="0" w:color="auto"/>
      </w:divBdr>
    </w:div>
    <w:div w:id="118844090">
      <w:bodyDiv w:val="1"/>
      <w:marLeft w:val="0"/>
      <w:marRight w:val="0"/>
      <w:marTop w:val="0"/>
      <w:marBottom w:val="0"/>
      <w:divBdr>
        <w:top w:val="none" w:sz="0" w:space="0" w:color="auto"/>
        <w:left w:val="none" w:sz="0" w:space="0" w:color="auto"/>
        <w:bottom w:val="none" w:sz="0" w:space="0" w:color="auto"/>
        <w:right w:val="none" w:sz="0" w:space="0" w:color="auto"/>
      </w:divBdr>
    </w:div>
    <w:div w:id="119230695">
      <w:bodyDiv w:val="1"/>
      <w:marLeft w:val="0"/>
      <w:marRight w:val="0"/>
      <w:marTop w:val="0"/>
      <w:marBottom w:val="0"/>
      <w:divBdr>
        <w:top w:val="none" w:sz="0" w:space="0" w:color="auto"/>
        <w:left w:val="none" w:sz="0" w:space="0" w:color="auto"/>
        <w:bottom w:val="none" w:sz="0" w:space="0" w:color="auto"/>
        <w:right w:val="none" w:sz="0" w:space="0" w:color="auto"/>
      </w:divBdr>
    </w:div>
    <w:div w:id="139807359">
      <w:bodyDiv w:val="1"/>
      <w:marLeft w:val="0"/>
      <w:marRight w:val="0"/>
      <w:marTop w:val="0"/>
      <w:marBottom w:val="0"/>
      <w:divBdr>
        <w:top w:val="none" w:sz="0" w:space="0" w:color="auto"/>
        <w:left w:val="none" w:sz="0" w:space="0" w:color="auto"/>
        <w:bottom w:val="none" w:sz="0" w:space="0" w:color="auto"/>
        <w:right w:val="none" w:sz="0" w:space="0" w:color="auto"/>
      </w:divBdr>
    </w:div>
    <w:div w:id="153497946">
      <w:bodyDiv w:val="1"/>
      <w:marLeft w:val="0"/>
      <w:marRight w:val="0"/>
      <w:marTop w:val="0"/>
      <w:marBottom w:val="0"/>
      <w:divBdr>
        <w:top w:val="none" w:sz="0" w:space="0" w:color="auto"/>
        <w:left w:val="none" w:sz="0" w:space="0" w:color="auto"/>
        <w:bottom w:val="none" w:sz="0" w:space="0" w:color="auto"/>
        <w:right w:val="none" w:sz="0" w:space="0" w:color="auto"/>
      </w:divBdr>
    </w:div>
    <w:div w:id="160390061">
      <w:bodyDiv w:val="1"/>
      <w:marLeft w:val="0"/>
      <w:marRight w:val="0"/>
      <w:marTop w:val="0"/>
      <w:marBottom w:val="0"/>
      <w:divBdr>
        <w:top w:val="none" w:sz="0" w:space="0" w:color="auto"/>
        <w:left w:val="none" w:sz="0" w:space="0" w:color="auto"/>
        <w:bottom w:val="none" w:sz="0" w:space="0" w:color="auto"/>
        <w:right w:val="none" w:sz="0" w:space="0" w:color="auto"/>
      </w:divBdr>
    </w:div>
    <w:div w:id="165023623">
      <w:bodyDiv w:val="1"/>
      <w:marLeft w:val="0"/>
      <w:marRight w:val="0"/>
      <w:marTop w:val="0"/>
      <w:marBottom w:val="0"/>
      <w:divBdr>
        <w:top w:val="none" w:sz="0" w:space="0" w:color="auto"/>
        <w:left w:val="none" w:sz="0" w:space="0" w:color="auto"/>
        <w:bottom w:val="none" w:sz="0" w:space="0" w:color="auto"/>
        <w:right w:val="none" w:sz="0" w:space="0" w:color="auto"/>
      </w:divBdr>
    </w:div>
    <w:div w:id="168955295">
      <w:bodyDiv w:val="1"/>
      <w:marLeft w:val="0"/>
      <w:marRight w:val="0"/>
      <w:marTop w:val="0"/>
      <w:marBottom w:val="0"/>
      <w:divBdr>
        <w:top w:val="none" w:sz="0" w:space="0" w:color="auto"/>
        <w:left w:val="none" w:sz="0" w:space="0" w:color="auto"/>
        <w:bottom w:val="none" w:sz="0" w:space="0" w:color="auto"/>
        <w:right w:val="none" w:sz="0" w:space="0" w:color="auto"/>
      </w:divBdr>
    </w:div>
    <w:div w:id="169491490">
      <w:bodyDiv w:val="1"/>
      <w:marLeft w:val="0"/>
      <w:marRight w:val="0"/>
      <w:marTop w:val="0"/>
      <w:marBottom w:val="0"/>
      <w:divBdr>
        <w:top w:val="none" w:sz="0" w:space="0" w:color="auto"/>
        <w:left w:val="none" w:sz="0" w:space="0" w:color="auto"/>
        <w:bottom w:val="none" w:sz="0" w:space="0" w:color="auto"/>
        <w:right w:val="none" w:sz="0" w:space="0" w:color="auto"/>
      </w:divBdr>
    </w:div>
    <w:div w:id="177744198">
      <w:bodyDiv w:val="1"/>
      <w:marLeft w:val="0"/>
      <w:marRight w:val="0"/>
      <w:marTop w:val="0"/>
      <w:marBottom w:val="0"/>
      <w:divBdr>
        <w:top w:val="none" w:sz="0" w:space="0" w:color="auto"/>
        <w:left w:val="none" w:sz="0" w:space="0" w:color="auto"/>
        <w:bottom w:val="none" w:sz="0" w:space="0" w:color="auto"/>
        <w:right w:val="none" w:sz="0" w:space="0" w:color="auto"/>
      </w:divBdr>
    </w:div>
    <w:div w:id="183372673">
      <w:bodyDiv w:val="1"/>
      <w:marLeft w:val="0"/>
      <w:marRight w:val="0"/>
      <w:marTop w:val="0"/>
      <w:marBottom w:val="0"/>
      <w:divBdr>
        <w:top w:val="none" w:sz="0" w:space="0" w:color="auto"/>
        <w:left w:val="none" w:sz="0" w:space="0" w:color="auto"/>
        <w:bottom w:val="none" w:sz="0" w:space="0" w:color="auto"/>
        <w:right w:val="none" w:sz="0" w:space="0" w:color="auto"/>
      </w:divBdr>
    </w:div>
    <w:div w:id="187989887">
      <w:bodyDiv w:val="1"/>
      <w:marLeft w:val="0"/>
      <w:marRight w:val="0"/>
      <w:marTop w:val="0"/>
      <w:marBottom w:val="0"/>
      <w:divBdr>
        <w:top w:val="none" w:sz="0" w:space="0" w:color="auto"/>
        <w:left w:val="none" w:sz="0" w:space="0" w:color="auto"/>
        <w:bottom w:val="none" w:sz="0" w:space="0" w:color="auto"/>
        <w:right w:val="none" w:sz="0" w:space="0" w:color="auto"/>
      </w:divBdr>
    </w:div>
    <w:div w:id="191260599">
      <w:bodyDiv w:val="1"/>
      <w:marLeft w:val="0"/>
      <w:marRight w:val="0"/>
      <w:marTop w:val="0"/>
      <w:marBottom w:val="0"/>
      <w:divBdr>
        <w:top w:val="none" w:sz="0" w:space="0" w:color="auto"/>
        <w:left w:val="none" w:sz="0" w:space="0" w:color="auto"/>
        <w:bottom w:val="none" w:sz="0" w:space="0" w:color="auto"/>
        <w:right w:val="none" w:sz="0" w:space="0" w:color="auto"/>
      </w:divBdr>
    </w:div>
    <w:div w:id="191892564">
      <w:bodyDiv w:val="1"/>
      <w:marLeft w:val="0"/>
      <w:marRight w:val="0"/>
      <w:marTop w:val="0"/>
      <w:marBottom w:val="0"/>
      <w:divBdr>
        <w:top w:val="none" w:sz="0" w:space="0" w:color="auto"/>
        <w:left w:val="none" w:sz="0" w:space="0" w:color="auto"/>
        <w:bottom w:val="none" w:sz="0" w:space="0" w:color="auto"/>
        <w:right w:val="none" w:sz="0" w:space="0" w:color="auto"/>
      </w:divBdr>
    </w:div>
    <w:div w:id="192039622">
      <w:bodyDiv w:val="1"/>
      <w:marLeft w:val="0"/>
      <w:marRight w:val="0"/>
      <w:marTop w:val="0"/>
      <w:marBottom w:val="0"/>
      <w:divBdr>
        <w:top w:val="none" w:sz="0" w:space="0" w:color="auto"/>
        <w:left w:val="none" w:sz="0" w:space="0" w:color="auto"/>
        <w:bottom w:val="none" w:sz="0" w:space="0" w:color="auto"/>
        <w:right w:val="none" w:sz="0" w:space="0" w:color="auto"/>
      </w:divBdr>
    </w:div>
    <w:div w:id="195385380">
      <w:bodyDiv w:val="1"/>
      <w:marLeft w:val="0"/>
      <w:marRight w:val="0"/>
      <w:marTop w:val="0"/>
      <w:marBottom w:val="0"/>
      <w:divBdr>
        <w:top w:val="none" w:sz="0" w:space="0" w:color="auto"/>
        <w:left w:val="none" w:sz="0" w:space="0" w:color="auto"/>
        <w:bottom w:val="none" w:sz="0" w:space="0" w:color="auto"/>
        <w:right w:val="none" w:sz="0" w:space="0" w:color="auto"/>
      </w:divBdr>
    </w:div>
    <w:div w:id="200167012">
      <w:bodyDiv w:val="1"/>
      <w:marLeft w:val="0"/>
      <w:marRight w:val="0"/>
      <w:marTop w:val="0"/>
      <w:marBottom w:val="0"/>
      <w:divBdr>
        <w:top w:val="none" w:sz="0" w:space="0" w:color="auto"/>
        <w:left w:val="none" w:sz="0" w:space="0" w:color="auto"/>
        <w:bottom w:val="none" w:sz="0" w:space="0" w:color="auto"/>
        <w:right w:val="none" w:sz="0" w:space="0" w:color="auto"/>
      </w:divBdr>
    </w:div>
    <w:div w:id="207376636">
      <w:bodyDiv w:val="1"/>
      <w:marLeft w:val="0"/>
      <w:marRight w:val="0"/>
      <w:marTop w:val="0"/>
      <w:marBottom w:val="0"/>
      <w:divBdr>
        <w:top w:val="none" w:sz="0" w:space="0" w:color="auto"/>
        <w:left w:val="none" w:sz="0" w:space="0" w:color="auto"/>
        <w:bottom w:val="none" w:sz="0" w:space="0" w:color="auto"/>
        <w:right w:val="none" w:sz="0" w:space="0" w:color="auto"/>
      </w:divBdr>
    </w:div>
    <w:div w:id="208689744">
      <w:bodyDiv w:val="1"/>
      <w:marLeft w:val="0"/>
      <w:marRight w:val="0"/>
      <w:marTop w:val="0"/>
      <w:marBottom w:val="0"/>
      <w:divBdr>
        <w:top w:val="none" w:sz="0" w:space="0" w:color="auto"/>
        <w:left w:val="none" w:sz="0" w:space="0" w:color="auto"/>
        <w:bottom w:val="none" w:sz="0" w:space="0" w:color="auto"/>
        <w:right w:val="none" w:sz="0" w:space="0" w:color="auto"/>
      </w:divBdr>
    </w:div>
    <w:div w:id="211579914">
      <w:bodyDiv w:val="1"/>
      <w:marLeft w:val="0"/>
      <w:marRight w:val="0"/>
      <w:marTop w:val="0"/>
      <w:marBottom w:val="0"/>
      <w:divBdr>
        <w:top w:val="none" w:sz="0" w:space="0" w:color="auto"/>
        <w:left w:val="none" w:sz="0" w:space="0" w:color="auto"/>
        <w:bottom w:val="none" w:sz="0" w:space="0" w:color="auto"/>
        <w:right w:val="none" w:sz="0" w:space="0" w:color="auto"/>
      </w:divBdr>
    </w:div>
    <w:div w:id="213084813">
      <w:bodyDiv w:val="1"/>
      <w:marLeft w:val="0"/>
      <w:marRight w:val="0"/>
      <w:marTop w:val="0"/>
      <w:marBottom w:val="0"/>
      <w:divBdr>
        <w:top w:val="none" w:sz="0" w:space="0" w:color="auto"/>
        <w:left w:val="none" w:sz="0" w:space="0" w:color="auto"/>
        <w:bottom w:val="none" w:sz="0" w:space="0" w:color="auto"/>
        <w:right w:val="none" w:sz="0" w:space="0" w:color="auto"/>
      </w:divBdr>
    </w:div>
    <w:div w:id="230118695">
      <w:bodyDiv w:val="1"/>
      <w:marLeft w:val="0"/>
      <w:marRight w:val="0"/>
      <w:marTop w:val="0"/>
      <w:marBottom w:val="0"/>
      <w:divBdr>
        <w:top w:val="none" w:sz="0" w:space="0" w:color="auto"/>
        <w:left w:val="none" w:sz="0" w:space="0" w:color="auto"/>
        <w:bottom w:val="none" w:sz="0" w:space="0" w:color="auto"/>
        <w:right w:val="none" w:sz="0" w:space="0" w:color="auto"/>
      </w:divBdr>
    </w:div>
    <w:div w:id="237136905">
      <w:bodyDiv w:val="1"/>
      <w:marLeft w:val="0"/>
      <w:marRight w:val="0"/>
      <w:marTop w:val="0"/>
      <w:marBottom w:val="0"/>
      <w:divBdr>
        <w:top w:val="none" w:sz="0" w:space="0" w:color="auto"/>
        <w:left w:val="none" w:sz="0" w:space="0" w:color="auto"/>
        <w:bottom w:val="none" w:sz="0" w:space="0" w:color="auto"/>
        <w:right w:val="none" w:sz="0" w:space="0" w:color="auto"/>
      </w:divBdr>
    </w:div>
    <w:div w:id="241645214">
      <w:bodyDiv w:val="1"/>
      <w:marLeft w:val="0"/>
      <w:marRight w:val="0"/>
      <w:marTop w:val="0"/>
      <w:marBottom w:val="0"/>
      <w:divBdr>
        <w:top w:val="none" w:sz="0" w:space="0" w:color="auto"/>
        <w:left w:val="none" w:sz="0" w:space="0" w:color="auto"/>
        <w:bottom w:val="none" w:sz="0" w:space="0" w:color="auto"/>
        <w:right w:val="none" w:sz="0" w:space="0" w:color="auto"/>
      </w:divBdr>
    </w:div>
    <w:div w:id="254048322">
      <w:bodyDiv w:val="1"/>
      <w:marLeft w:val="0"/>
      <w:marRight w:val="0"/>
      <w:marTop w:val="0"/>
      <w:marBottom w:val="0"/>
      <w:divBdr>
        <w:top w:val="none" w:sz="0" w:space="0" w:color="auto"/>
        <w:left w:val="none" w:sz="0" w:space="0" w:color="auto"/>
        <w:bottom w:val="none" w:sz="0" w:space="0" w:color="auto"/>
        <w:right w:val="none" w:sz="0" w:space="0" w:color="auto"/>
      </w:divBdr>
    </w:div>
    <w:div w:id="263265839">
      <w:bodyDiv w:val="1"/>
      <w:marLeft w:val="0"/>
      <w:marRight w:val="0"/>
      <w:marTop w:val="0"/>
      <w:marBottom w:val="0"/>
      <w:divBdr>
        <w:top w:val="none" w:sz="0" w:space="0" w:color="auto"/>
        <w:left w:val="none" w:sz="0" w:space="0" w:color="auto"/>
        <w:bottom w:val="none" w:sz="0" w:space="0" w:color="auto"/>
        <w:right w:val="none" w:sz="0" w:space="0" w:color="auto"/>
      </w:divBdr>
    </w:div>
    <w:div w:id="264461646">
      <w:bodyDiv w:val="1"/>
      <w:marLeft w:val="0"/>
      <w:marRight w:val="0"/>
      <w:marTop w:val="0"/>
      <w:marBottom w:val="0"/>
      <w:divBdr>
        <w:top w:val="none" w:sz="0" w:space="0" w:color="auto"/>
        <w:left w:val="none" w:sz="0" w:space="0" w:color="auto"/>
        <w:bottom w:val="none" w:sz="0" w:space="0" w:color="auto"/>
        <w:right w:val="none" w:sz="0" w:space="0" w:color="auto"/>
      </w:divBdr>
    </w:div>
    <w:div w:id="264466186">
      <w:bodyDiv w:val="1"/>
      <w:marLeft w:val="0"/>
      <w:marRight w:val="0"/>
      <w:marTop w:val="0"/>
      <w:marBottom w:val="0"/>
      <w:divBdr>
        <w:top w:val="none" w:sz="0" w:space="0" w:color="auto"/>
        <w:left w:val="none" w:sz="0" w:space="0" w:color="auto"/>
        <w:bottom w:val="none" w:sz="0" w:space="0" w:color="auto"/>
        <w:right w:val="none" w:sz="0" w:space="0" w:color="auto"/>
      </w:divBdr>
    </w:div>
    <w:div w:id="279384717">
      <w:bodyDiv w:val="1"/>
      <w:marLeft w:val="0"/>
      <w:marRight w:val="0"/>
      <w:marTop w:val="0"/>
      <w:marBottom w:val="0"/>
      <w:divBdr>
        <w:top w:val="none" w:sz="0" w:space="0" w:color="auto"/>
        <w:left w:val="none" w:sz="0" w:space="0" w:color="auto"/>
        <w:bottom w:val="none" w:sz="0" w:space="0" w:color="auto"/>
        <w:right w:val="none" w:sz="0" w:space="0" w:color="auto"/>
      </w:divBdr>
    </w:div>
    <w:div w:id="288558705">
      <w:bodyDiv w:val="1"/>
      <w:marLeft w:val="0"/>
      <w:marRight w:val="0"/>
      <w:marTop w:val="0"/>
      <w:marBottom w:val="0"/>
      <w:divBdr>
        <w:top w:val="none" w:sz="0" w:space="0" w:color="auto"/>
        <w:left w:val="none" w:sz="0" w:space="0" w:color="auto"/>
        <w:bottom w:val="none" w:sz="0" w:space="0" w:color="auto"/>
        <w:right w:val="none" w:sz="0" w:space="0" w:color="auto"/>
      </w:divBdr>
    </w:div>
    <w:div w:id="301423540">
      <w:bodyDiv w:val="1"/>
      <w:marLeft w:val="0"/>
      <w:marRight w:val="0"/>
      <w:marTop w:val="0"/>
      <w:marBottom w:val="0"/>
      <w:divBdr>
        <w:top w:val="none" w:sz="0" w:space="0" w:color="auto"/>
        <w:left w:val="none" w:sz="0" w:space="0" w:color="auto"/>
        <w:bottom w:val="none" w:sz="0" w:space="0" w:color="auto"/>
        <w:right w:val="none" w:sz="0" w:space="0" w:color="auto"/>
      </w:divBdr>
    </w:div>
    <w:div w:id="301890585">
      <w:bodyDiv w:val="1"/>
      <w:marLeft w:val="0"/>
      <w:marRight w:val="0"/>
      <w:marTop w:val="0"/>
      <w:marBottom w:val="0"/>
      <w:divBdr>
        <w:top w:val="none" w:sz="0" w:space="0" w:color="auto"/>
        <w:left w:val="none" w:sz="0" w:space="0" w:color="auto"/>
        <w:bottom w:val="none" w:sz="0" w:space="0" w:color="auto"/>
        <w:right w:val="none" w:sz="0" w:space="0" w:color="auto"/>
      </w:divBdr>
    </w:div>
    <w:div w:id="302203253">
      <w:bodyDiv w:val="1"/>
      <w:marLeft w:val="0"/>
      <w:marRight w:val="0"/>
      <w:marTop w:val="0"/>
      <w:marBottom w:val="0"/>
      <w:divBdr>
        <w:top w:val="none" w:sz="0" w:space="0" w:color="auto"/>
        <w:left w:val="none" w:sz="0" w:space="0" w:color="auto"/>
        <w:bottom w:val="none" w:sz="0" w:space="0" w:color="auto"/>
        <w:right w:val="none" w:sz="0" w:space="0" w:color="auto"/>
      </w:divBdr>
    </w:div>
    <w:div w:id="311718529">
      <w:bodyDiv w:val="1"/>
      <w:marLeft w:val="0"/>
      <w:marRight w:val="0"/>
      <w:marTop w:val="0"/>
      <w:marBottom w:val="0"/>
      <w:divBdr>
        <w:top w:val="none" w:sz="0" w:space="0" w:color="auto"/>
        <w:left w:val="none" w:sz="0" w:space="0" w:color="auto"/>
        <w:bottom w:val="none" w:sz="0" w:space="0" w:color="auto"/>
        <w:right w:val="none" w:sz="0" w:space="0" w:color="auto"/>
      </w:divBdr>
    </w:div>
    <w:div w:id="322046387">
      <w:bodyDiv w:val="1"/>
      <w:marLeft w:val="0"/>
      <w:marRight w:val="0"/>
      <w:marTop w:val="0"/>
      <w:marBottom w:val="0"/>
      <w:divBdr>
        <w:top w:val="none" w:sz="0" w:space="0" w:color="auto"/>
        <w:left w:val="none" w:sz="0" w:space="0" w:color="auto"/>
        <w:bottom w:val="none" w:sz="0" w:space="0" w:color="auto"/>
        <w:right w:val="none" w:sz="0" w:space="0" w:color="auto"/>
      </w:divBdr>
    </w:div>
    <w:div w:id="327292708">
      <w:bodyDiv w:val="1"/>
      <w:marLeft w:val="0"/>
      <w:marRight w:val="0"/>
      <w:marTop w:val="0"/>
      <w:marBottom w:val="0"/>
      <w:divBdr>
        <w:top w:val="none" w:sz="0" w:space="0" w:color="auto"/>
        <w:left w:val="none" w:sz="0" w:space="0" w:color="auto"/>
        <w:bottom w:val="none" w:sz="0" w:space="0" w:color="auto"/>
        <w:right w:val="none" w:sz="0" w:space="0" w:color="auto"/>
      </w:divBdr>
    </w:div>
    <w:div w:id="330760603">
      <w:bodyDiv w:val="1"/>
      <w:marLeft w:val="0"/>
      <w:marRight w:val="0"/>
      <w:marTop w:val="0"/>
      <w:marBottom w:val="0"/>
      <w:divBdr>
        <w:top w:val="none" w:sz="0" w:space="0" w:color="auto"/>
        <w:left w:val="none" w:sz="0" w:space="0" w:color="auto"/>
        <w:bottom w:val="none" w:sz="0" w:space="0" w:color="auto"/>
        <w:right w:val="none" w:sz="0" w:space="0" w:color="auto"/>
      </w:divBdr>
    </w:div>
    <w:div w:id="334069412">
      <w:bodyDiv w:val="1"/>
      <w:marLeft w:val="0"/>
      <w:marRight w:val="0"/>
      <w:marTop w:val="0"/>
      <w:marBottom w:val="0"/>
      <w:divBdr>
        <w:top w:val="none" w:sz="0" w:space="0" w:color="auto"/>
        <w:left w:val="none" w:sz="0" w:space="0" w:color="auto"/>
        <w:bottom w:val="none" w:sz="0" w:space="0" w:color="auto"/>
        <w:right w:val="none" w:sz="0" w:space="0" w:color="auto"/>
      </w:divBdr>
    </w:div>
    <w:div w:id="334311690">
      <w:bodyDiv w:val="1"/>
      <w:marLeft w:val="0"/>
      <w:marRight w:val="0"/>
      <w:marTop w:val="0"/>
      <w:marBottom w:val="0"/>
      <w:divBdr>
        <w:top w:val="none" w:sz="0" w:space="0" w:color="auto"/>
        <w:left w:val="none" w:sz="0" w:space="0" w:color="auto"/>
        <w:bottom w:val="none" w:sz="0" w:space="0" w:color="auto"/>
        <w:right w:val="none" w:sz="0" w:space="0" w:color="auto"/>
      </w:divBdr>
    </w:div>
    <w:div w:id="340592112">
      <w:bodyDiv w:val="1"/>
      <w:marLeft w:val="0"/>
      <w:marRight w:val="0"/>
      <w:marTop w:val="0"/>
      <w:marBottom w:val="0"/>
      <w:divBdr>
        <w:top w:val="none" w:sz="0" w:space="0" w:color="auto"/>
        <w:left w:val="none" w:sz="0" w:space="0" w:color="auto"/>
        <w:bottom w:val="none" w:sz="0" w:space="0" w:color="auto"/>
        <w:right w:val="none" w:sz="0" w:space="0" w:color="auto"/>
      </w:divBdr>
    </w:div>
    <w:div w:id="344596889">
      <w:bodyDiv w:val="1"/>
      <w:marLeft w:val="0"/>
      <w:marRight w:val="0"/>
      <w:marTop w:val="0"/>
      <w:marBottom w:val="0"/>
      <w:divBdr>
        <w:top w:val="none" w:sz="0" w:space="0" w:color="auto"/>
        <w:left w:val="none" w:sz="0" w:space="0" w:color="auto"/>
        <w:bottom w:val="none" w:sz="0" w:space="0" w:color="auto"/>
        <w:right w:val="none" w:sz="0" w:space="0" w:color="auto"/>
      </w:divBdr>
    </w:div>
    <w:div w:id="356086627">
      <w:bodyDiv w:val="1"/>
      <w:marLeft w:val="0"/>
      <w:marRight w:val="0"/>
      <w:marTop w:val="0"/>
      <w:marBottom w:val="0"/>
      <w:divBdr>
        <w:top w:val="none" w:sz="0" w:space="0" w:color="auto"/>
        <w:left w:val="none" w:sz="0" w:space="0" w:color="auto"/>
        <w:bottom w:val="none" w:sz="0" w:space="0" w:color="auto"/>
        <w:right w:val="none" w:sz="0" w:space="0" w:color="auto"/>
      </w:divBdr>
    </w:div>
    <w:div w:id="358505504">
      <w:bodyDiv w:val="1"/>
      <w:marLeft w:val="0"/>
      <w:marRight w:val="0"/>
      <w:marTop w:val="0"/>
      <w:marBottom w:val="0"/>
      <w:divBdr>
        <w:top w:val="none" w:sz="0" w:space="0" w:color="auto"/>
        <w:left w:val="none" w:sz="0" w:space="0" w:color="auto"/>
        <w:bottom w:val="none" w:sz="0" w:space="0" w:color="auto"/>
        <w:right w:val="none" w:sz="0" w:space="0" w:color="auto"/>
      </w:divBdr>
    </w:div>
    <w:div w:id="359357930">
      <w:bodyDiv w:val="1"/>
      <w:marLeft w:val="0"/>
      <w:marRight w:val="0"/>
      <w:marTop w:val="0"/>
      <w:marBottom w:val="0"/>
      <w:divBdr>
        <w:top w:val="none" w:sz="0" w:space="0" w:color="auto"/>
        <w:left w:val="none" w:sz="0" w:space="0" w:color="auto"/>
        <w:bottom w:val="none" w:sz="0" w:space="0" w:color="auto"/>
        <w:right w:val="none" w:sz="0" w:space="0" w:color="auto"/>
      </w:divBdr>
    </w:div>
    <w:div w:id="360205004">
      <w:bodyDiv w:val="1"/>
      <w:marLeft w:val="0"/>
      <w:marRight w:val="0"/>
      <w:marTop w:val="0"/>
      <w:marBottom w:val="0"/>
      <w:divBdr>
        <w:top w:val="none" w:sz="0" w:space="0" w:color="auto"/>
        <w:left w:val="none" w:sz="0" w:space="0" w:color="auto"/>
        <w:bottom w:val="none" w:sz="0" w:space="0" w:color="auto"/>
        <w:right w:val="none" w:sz="0" w:space="0" w:color="auto"/>
      </w:divBdr>
    </w:div>
    <w:div w:id="365835518">
      <w:bodyDiv w:val="1"/>
      <w:marLeft w:val="0"/>
      <w:marRight w:val="0"/>
      <w:marTop w:val="0"/>
      <w:marBottom w:val="0"/>
      <w:divBdr>
        <w:top w:val="none" w:sz="0" w:space="0" w:color="auto"/>
        <w:left w:val="none" w:sz="0" w:space="0" w:color="auto"/>
        <w:bottom w:val="none" w:sz="0" w:space="0" w:color="auto"/>
        <w:right w:val="none" w:sz="0" w:space="0" w:color="auto"/>
      </w:divBdr>
    </w:div>
    <w:div w:id="365912623">
      <w:bodyDiv w:val="1"/>
      <w:marLeft w:val="0"/>
      <w:marRight w:val="0"/>
      <w:marTop w:val="0"/>
      <w:marBottom w:val="0"/>
      <w:divBdr>
        <w:top w:val="none" w:sz="0" w:space="0" w:color="auto"/>
        <w:left w:val="none" w:sz="0" w:space="0" w:color="auto"/>
        <w:bottom w:val="none" w:sz="0" w:space="0" w:color="auto"/>
        <w:right w:val="none" w:sz="0" w:space="0" w:color="auto"/>
      </w:divBdr>
    </w:div>
    <w:div w:id="372582049">
      <w:bodyDiv w:val="1"/>
      <w:marLeft w:val="0"/>
      <w:marRight w:val="0"/>
      <w:marTop w:val="0"/>
      <w:marBottom w:val="0"/>
      <w:divBdr>
        <w:top w:val="none" w:sz="0" w:space="0" w:color="auto"/>
        <w:left w:val="none" w:sz="0" w:space="0" w:color="auto"/>
        <w:bottom w:val="none" w:sz="0" w:space="0" w:color="auto"/>
        <w:right w:val="none" w:sz="0" w:space="0" w:color="auto"/>
      </w:divBdr>
    </w:div>
    <w:div w:id="373190832">
      <w:bodyDiv w:val="1"/>
      <w:marLeft w:val="0"/>
      <w:marRight w:val="0"/>
      <w:marTop w:val="0"/>
      <w:marBottom w:val="0"/>
      <w:divBdr>
        <w:top w:val="none" w:sz="0" w:space="0" w:color="auto"/>
        <w:left w:val="none" w:sz="0" w:space="0" w:color="auto"/>
        <w:bottom w:val="none" w:sz="0" w:space="0" w:color="auto"/>
        <w:right w:val="none" w:sz="0" w:space="0" w:color="auto"/>
      </w:divBdr>
    </w:div>
    <w:div w:id="374234171">
      <w:bodyDiv w:val="1"/>
      <w:marLeft w:val="0"/>
      <w:marRight w:val="0"/>
      <w:marTop w:val="0"/>
      <w:marBottom w:val="0"/>
      <w:divBdr>
        <w:top w:val="none" w:sz="0" w:space="0" w:color="auto"/>
        <w:left w:val="none" w:sz="0" w:space="0" w:color="auto"/>
        <w:bottom w:val="none" w:sz="0" w:space="0" w:color="auto"/>
        <w:right w:val="none" w:sz="0" w:space="0" w:color="auto"/>
      </w:divBdr>
    </w:div>
    <w:div w:id="380053476">
      <w:bodyDiv w:val="1"/>
      <w:marLeft w:val="0"/>
      <w:marRight w:val="0"/>
      <w:marTop w:val="0"/>
      <w:marBottom w:val="0"/>
      <w:divBdr>
        <w:top w:val="none" w:sz="0" w:space="0" w:color="auto"/>
        <w:left w:val="none" w:sz="0" w:space="0" w:color="auto"/>
        <w:bottom w:val="none" w:sz="0" w:space="0" w:color="auto"/>
        <w:right w:val="none" w:sz="0" w:space="0" w:color="auto"/>
      </w:divBdr>
    </w:div>
    <w:div w:id="383217537">
      <w:bodyDiv w:val="1"/>
      <w:marLeft w:val="0"/>
      <w:marRight w:val="0"/>
      <w:marTop w:val="0"/>
      <w:marBottom w:val="0"/>
      <w:divBdr>
        <w:top w:val="none" w:sz="0" w:space="0" w:color="auto"/>
        <w:left w:val="none" w:sz="0" w:space="0" w:color="auto"/>
        <w:bottom w:val="none" w:sz="0" w:space="0" w:color="auto"/>
        <w:right w:val="none" w:sz="0" w:space="0" w:color="auto"/>
      </w:divBdr>
    </w:div>
    <w:div w:id="383220589">
      <w:bodyDiv w:val="1"/>
      <w:marLeft w:val="0"/>
      <w:marRight w:val="0"/>
      <w:marTop w:val="0"/>
      <w:marBottom w:val="0"/>
      <w:divBdr>
        <w:top w:val="none" w:sz="0" w:space="0" w:color="auto"/>
        <w:left w:val="none" w:sz="0" w:space="0" w:color="auto"/>
        <w:bottom w:val="none" w:sz="0" w:space="0" w:color="auto"/>
        <w:right w:val="none" w:sz="0" w:space="0" w:color="auto"/>
      </w:divBdr>
    </w:div>
    <w:div w:id="384837913">
      <w:bodyDiv w:val="1"/>
      <w:marLeft w:val="0"/>
      <w:marRight w:val="0"/>
      <w:marTop w:val="0"/>
      <w:marBottom w:val="0"/>
      <w:divBdr>
        <w:top w:val="none" w:sz="0" w:space="0" w:color="auto"/>
        <w:left w:val="none" w:sz="0" w:space="0" w:color="auto"/>
        <w:bottom w:val="none" w:sz="0" w:space="0" w:color="auto"/>
        <w:right w:val="none" w:sz="0" w:space="0" w:color="auto"/>
      </w:divBdr>
    </w:div>
    <w:div w:id="385371040">
      <w:bodyDiv w:val="1"/>
      <w:marLeft w:val="0"/>
      <w:marRight w:val="0"/>
      <w:marTop w:val="0"/>
      <w:marBottom w:val="0"/>
      <w:divBdr>
        <w:top w:val="none" w:sz="0" w:space="0" w:color="auto"/>
        <w:left w:val="none" w:sz="0" w:space="0" w:color="auto"/>
        <w:bottom w:val="none" w:sz="0" w:space="0" w:color="auto"/>
        <w:right w:val="none" w:sz="0" w:space="0" w:color="auto"/>
      </w:divBdr>
    </w:div>
    <w:div w:id="385640139">
      <w:bodyDiv w:val="1"/>
      <w:marLeft w:val="0"/>
      <w:marRight w:val="0"/>
      <w:marTop w:val="0"/>
      <w:marBottom w:val="0"/>
      <w:divBdr>
        <w:top w:val="none" w:sz="0" w:space="0" w:color="auto"/>
        <w:left w:val="none" w:sz="0" w:space="0" w:color="auto"/>
        <w:bottom w:val="none" w:sz="0" w:space="0" w:color="auto"/>
        <w:right w:val="none" w:sz="0" w:space="0" w:color="auto"/>
      </w:divBdr>
    </w:div>
    <w:div w:id="402026731">
      <w:bodyDiv w:val="1"/>
      <w:marLeft w:val="0"/>
      <w:marRight w:val="0"/>
      <w:marTop w:val="0"/>
      <w:marBottom w:val="0"/>
      <w:divBdr>
        <w:top w:val="none" w:sz="0" w:space="0" w:color="auto"/>
        <w:left w:val="none" w:sz="0" w:space="0" w:color="auto"/>
        <w:bottom w:val="none" w:sz="0" w:space="0" w:color="auto"/>
        <w:right w:val="none" w:sz="0" w:space="0" w:color="auto"/>
      </w:divBdr>
    </w:div>
    <w:div w:id="409087665">
      <w:bodyDiv w:val="1"/>
      <w:marLeft w:val="0"/>
      <w:marRight w:val="0"/>
      <w:marTop w:val="0"/>
      <w:marBottom w:val="0"/>
      <w:divBdr>
        <w:top w:val="none" w:sz="0" w:space="0" w:color="auto"/>
        <w:left w:val="none" w:sz="0" w:space="0" w:color="auto"/>
        <w:bottom w:val="none" w:sz="0" w:space="0" w:color="auto"/>
        <w:right w:val="none" w:sz="0" w:space="0" w:color="auto"/>
      </w:divBdr>
    </w:div>
    <w:div w:id="410782327">
      <w:bodyDiv w:val="1"/>
      <w:marLeft w:val="0"/>
      <w:marRight w:val="0"/>
      <w:marTop w:val="0"/>
      <w:marBottom w:val="0"/>
      <w:divBdr>
        <w:top w:val="none" w:sz="0" w:space="0" w:color="auto"/>
        <w:left w:val="none" w:sz="0" w:space="0" w:color="auto"/>
        <w:bottom w:val="none" w:sz="0" w:space="0" w:color="auto"/>
        <w:right w:val="none" w:sz="0" w:space="0" w:color="auto"/>
      </w:divBdr>
    </w:div>
    <w:div w:id="414741970">
      <w:bodyDiv w:val="1"/>
      <w:marLeft w:val="0"/>
      <w:marRight w:val="0"/>
      <w:marTop w:val="0"/>
      <w:marBottom w:val="0"/>
      <w:divBdr>
        <w:top w:val="none" w:sz="0" w:space="0" w:color="auto"/>
        <w:left w:val="none" w:sz="0" w:space="0" w:color="auto"/>
        <w:bottom w:val="none" w:sz="0" w:space="0" w:color="auto"/>
        <w:right w:val="none" w:sz="0" w:space="0" w:color="auto"/>
      </w:divBdr>
    </w:div>
    <w:div w:id="416371107">
      <w:bodyDiv w:val="1"/>
      <w:marLeft w:val="0"/>
      <w:marRight w:val="0"/>
      <w:marTop w:val="0"/>
      <w:marBottom w:val="0"/>
      <w:divBdr>
        <w:top w:val="none" w:sz="0" w:space="0" w:color="auto"/>
        <w:left w:val="none" w:sz="0" w:space="0" w:color="auto"/>
        <w:bottom w:val="none" w:sz="0" w:space="0" w:color="auto"/>
        <w:right w:val="none" w:sz="0" w:space="0" w:color="auto"/>
      </w:divBdr>
    </w:div>
    <w:div w:id="418404368">
      <w:bodyDiv w:val="1"/>
      <w:marLeft w:val="0"/>
      <w:marRight w:val="0"/>
      <w:marTop w:val="0"/>
      <w:marBottom w:val="0"/>
      <w:divBdr>
        <w:top w:val="none" w:sz="0" w:space="0" w:color="auto"/>
        <w:left w:val="none" w:sz="0" w:space="0" w:color="auto"/>
        <w:bottom w:val="none" w:sz="0" w:space="0" w:color="auto"/>
        <w:right w:val="none" w:sz="0" w:space="0" w:color="auto"/>
      </w:divBdr>
    </w:div>
    <w:div w:id="421533997">
      <w:bodyDiv w:val="1"/>
      <w:marLeft w:val="0"/>
      <w:marRight w:val="0"/>
      <w:marTop w:val="0"/>
      <w:marBottom w:val="0"/>
      <w:divBdr>
        <w:top w:val="none" w:sz="0" w:space="0" w:color="auto"/>
        <w:left w:val="none" w:sz="0" w:space="0" w:color="auto"/>
        <w:bottom w:val="none" w:sz="0" w:space="0" w:color="auto"/>
        <w:right w:val="none" w:sz="0" w:space="0" w:color="auto"/>
      </w:divBdr>
    </w:div>
    <w:div w:id="427576656">
      <w:bodyDiv w:val="1"/>
      <w:marLeft w:val="0"/>
      <w:marRight w:val="0"/>
      <w:marTop w:val="0"/>
      <w:marBottom w:val="0"/>
      <w:divBdr>
        <w:top w:val="none" w:sz="0" w:space="0" w:color="auto"/>
        <w:left w:val="none" w:sz="0" w:space="0" w:color="auto"/>
        <w:bottom w:val="none" w:sz="0" w:space="0" w:color="auto"/>
        <w:right w:val="none" w:sz="0" w:space="0" w:color="auto"/>
      </w:divBdr>
    </w:div>
    <w:div w:id="427653763">
      <w:bodyDiv w:val="1"/>
      <w:marLeft w:val="0"/>
      <w:marRight w:val="0"/>
      <w:marTop w:val="0"/>
      <w:marBottom w:val="0"/>
      <w:divBdr>
        <w:top w:val="none" w:sz="0" w:space="0" w:color="auto"/>
        <w:left w:val="none" w:sz="0" w:space="0" w:color="auto"/>
        <w:bottom w:val="none" w:sz="0" w:space="0" w:color="auto"/>
        <w:right w:val="none" w:sz="0" w:space="0" w:color="auto"/>
      </w:divBdr>
    </w:div>
    <w:div w:id="427821861">
      <w:bodyDiv w:val="1"/>
      <w:marLeft w:val="0"/>
      <w:marRight w:val="0"/>
      <w:marTop w:val="0"/>
      <w:marBottom w:val="0"/>
      <w:divBdr>
        <w:top w:val="none" w:sz="0" w:space="0" w:color="auto"/>
        <w:left w:val="none" w:sz="0" w:space="0" w:color="auto"/>
        <w:bottom w:val="none" w:sz="0" w:space="0" w:color="auto"/>
        <w:right w:val="none" w:sz="0" w:space="0" w:color="auto"/>
      </w:divBdr>
    </w:div>
    <w:div w:id="436678895">
      <w:bodyDiv w:val="1"/>
      <w:marLeft w:val="0"/>
      <w:marRight w:val="0"/>
      <w:marTop w:val="0"/>
      <w:marBottom w:val="0"/>
      <w:divBdr>
        <w:top w:val="none" w:sz="0" w:space="0" w:color="auto"/>
        <w:left w:val="none" w:sz="0" w:space="0" w:color="auto"/>
        <w:bottom w:val="none" w:sz="0" w:space="0" w:color="auto"/>
        <w:right w:val="none" w:sz="0" w:space="0" w:color="auto"/>
      </w:divBdr>
    </w:div>
    <w:div w:id="440538074">
      <w:bodyDiv w:val="1"/>
      <w:marLeft w:val="0"/>
      <w:marRight w:val="0"/>
      <w:marTop w:val="0"/>
      <w:marBottom w:val="0"/>
      <w:divBdr>
        <w:top w:val="none" w:sz="0" w:space="0" w:color="auto"/>
        <w:left w:val="none" w:sz="0" w:space="0" w:color="auto"/>
        <w:bottom w:val="none" w:sz="0" w:space="0" w:color="auto"/>
        <w:right w:val="none" w:sz="0" w:space="0" w:color="auto"/>
      </w:divBdr>
    </w:div>
    <w:div w:id="444471978">
      <w:bodyDiv w:val="1"/>
      <w:marLeft w:val="0"/>
      <w:marRight w:val="0"/>
      <w:marTop w:val="0"/>
      <w:marBottom w:val="0"/>
      <w:divBdr>
        <w:top w:val="none" w:sz="0" w:space="0" w:color="auto"/>
        <w:left w:val="none" w:sz="0" w:space="0" w:color="auto"/>
        <w:bottom w:val="none" w:sz="0" w:space="0" w:color="auto"/>
        <w:right w:val="none" w:sz="0" w:space="0" w:color="auto"/>
      </w:divBdr>
    </w:div>
    <w:div w:id="445152974">
      <w:bodyDiv w:val="1"/>
      <w:marLeft w:val="0"/>
      <w:marRight w:val="0"/>
      <w:marTop w:val="0"/>
      <w:marBottom w:val="0"/>
      <w:divBdr>
        <w:top w:val="none" w:sz="0" w:space="0" w:color="auto"/>
        <w:left w:val="none" w:sz="0" w:space="0" w:color="auto"/>
        <w:bottom w:val="none" w:sz="0" w:space="0" w:color="auto"/>
        <w:right w:val="none" w:sz="0" w:space="0" w:color="auto"/>
      </w:divBdr>
    </w:div>
    <w:div w:id="448553722">
      <w:bodyDiv w:val="1"/>
      <w:marLeft w:val="0"/>
      <w:marRight w:val="0"/>
      <w:marTop w:val="0"/>
      <w:marBottom w:val="0"/>
      <w:divBdr>
        <w:top w:val="none" w:sz="0" w:space="0" w:color="auto"/>
        <w:left w:val="none" w:sz="0" w:space="0" w:color="auto"/>
        <w:bottom w:val="none" w:sz="0" w:space="0" w:color="auto"/>
        <w:right w:val="none" w:sz="0" w:space="0" w:color="auto"/>
      </w:divBdr>
    </w:div>
    <w:div w:id="456065659">
      <w:bodyDiv w:val="1"/>
      <w:marLeft w:val="0"/>
      <w:marRight w:val="0"/>
      <w:marTop w:val="0"/>
      <w:marBottom w:val="0"/>
      <w:divBdr>
        <w:top w:val="none" w:sz="0" w:space="0" w:color="auto"/>
        <w:left w:val="none" w:sz="0" w:space="0" w:color="auto"/>
        <w:bottom w:val="none" w:sz="0" w:space="0" w:color="auto"/>
        <w:right w:val="none" w:sz="0" w:space="0" w:color="auto"/>
      </w:divBdr>
    </w:div>
    <w:div w:id="459306647">
      <w:bodyDiv w:val="1"/>
      <w:marLeft w:val="0"/>
      <w:marRight w:val="0"/>
      <w:marTop w:val="0"/>
      <w:marBottom w:val="0"/>
      <w:divBdr>
        <w:top w:val="none" w:sz="0" w:space="0" w:color="auto"/>
        <w:left w:val="none" w:sz="0" w:space="0" w:color="auto"/>
        <w:bottom w:val="none" w:sz="0" w:space="0" w:color="auto"/>
        <w:right w:val="none" w:sz="0" w:space="0" w:color="auto"/>
      </w:divBdr>
    </w:div>
    <w:div w:id="461267115">
      <w:bodyDiv w:val="1"/>
      <w:marLeft w:val="0"/>
      <w:marRight w:val="0"/>
      <w:marTop w:val="0"/>
      <w:marBottom w:val="0"/>
      <w:divBdr>
        <w:top w:val="none" w:sz="0" w:space="0" w:color="auto"/>
        <w:left w:val="none" w:sz="0" w:space="0" w:color="auto"/>
        <w:bottom w:val="none" w:sz="0" w:space="0" w:color="auto"/>
        <w:right w:val="none" w:sz="0" w:space="0" w:color="auto"/>
      </w:divBdr>
    </w:div>
    <w:div w:id="467821489">
      <w:bodyDiv w:val="1"/>
      <w:marLeft w:val="0"/>
      <w:marRight w:val="0"/>
      <w:marTop w:val="0"/>
      <w:marBottom w:val="0"/>
      <w:divBdr>
        <w:top w:val="none" w:sz="0" w:space="0" w:color="auto"/>
        <w:left w:val="none" w:sz="0" w:space="0" w:color="auto"/>
        <w:bottom w:val="none" w:sz="0" w:space="0" w:color="auto"/>
        <w:right w:val="none" w:sz="0" w:space="0" w:color="auto"/>
      </w:divBdr>
    </w:div>
    <w:div w:id="470951325">
      <w:bodyDiv w:val="1"/>
      <w:marLeft w:val="0"/>
      <w:marRight w:val="0"/>
      <w:marTop w:val="0"/>
      <w:marBottom w:val="0"/>
      <w:divBdr>
        <w:top w:val="none" w:sz="0" w:space="0" w:color="auto"/>
        <w:left w:val="none" w:sz="0" w:space="0" w:color="auto"/>
        <w:bottom w:val="none" w:sz="0" w:space="0" w:color="auto"/>
        <w:right w:val="none" w:sz="0" w:space="0" w:color="auto"/>
      </w:divBdr>
    </w:div>
    <w:div w:id="474298672">
      <w:bodyDiv w:val="1"/>
      <w:marLeft w:val="0"/>
      <w:marRight w:val="0"/>
      <w:marTop w:val="0"/>
      <w:marBottom w:val="0"/>
      <w:divBdr>
        <w:top w:val="none" w:sz="0" w:space="0" w:color="auto"/>
        <w:left w:val="none" w:sz="0" w:space="0" w:color="auto"/>
        <w:bottom w:val="none" w:sz="0" w:space="0" w:color="auto"/>
        <w:right w:val="none" w:sz="0" w:space="0" w:color="auto"/>
      </w:divBdr>
    </w:div>
    <w:div w:id="482352090">
      <w:bodyDiv w:val="1"/>
      <w:marLeft w:val="0"/>
      <w:marRight w:val="0"/>
      <w:marTop w:val="0"/>
      <w:marBottom w:val="0"/>
      <w:divBdr>
        <w:top w:val="none" w:sz="0" w:space="0" w:color="auto"/>
        <w:left w:val="none" w:sz="0" w:space="0" w:color="auto"/>
        <w:bottom w:val="none" w:sz="0" w:space="0" w:color="auto"/>
        <w:right w:val="none" w:sz="0" w:space="0" w:color="auto"/>
      </w:divBdr>
    </w:div>
    <w:div w:id="482548614">
      <w:bodyDiv w:val="1"/>
      <w:marLeft w:val="0"/>
      <w:marRight w:val="0"/>
      <w:marTop w:val="0"/>
      <w:marBottom w:val="0"/>
      <w:divBdr>
        <w:top w:val="none" w:sz="0" w:space="0" w:color="auto"/>
        <w:left w:val="none" w:sz="0" w:space="0" w:color="auto"/>
        <w:bottom w:val="none" w:sz="0" w:space="0" w:color="auto"/>
        <w:right w:val="none" w:sz="0" w:space="0" w:color="auto"/>
      </w:divBdr>
    </w:div>
    <w:div w:id="487094808">
      <w:bodyDiv w:val="1"/>
      <w:marLeft w:val="0"/>
      <w:marRight w:val="0"/>
      <w:marTop w:val="0"/>
      <w:marBottom w:val="0"/>
      <w:divBdr>
        <w:top w:val="none" w:sz="0" w:space="0" w:color="auto"/>
        <w:left w:val="none" w:sz="0" w:space="0" w:color="auto"/>
        <w:bottom w:val="none" w:sz="0" w:space="0" w:color="auto"/>
        <w:right w:val="none" w:sz="0" w:space="0" w:color="auto"/>
      </w:divBdr>
    </w:div>
    <w:div w:id="495613724">
      <w:bodyDiv w:val="1"/>
      <w:marLeft w:val="0"/>
      <w:marRight w:val="0"/>
      <w:marTop w:val="0"/>
      <w:marBottom w:val="0"/>
      <w:divBdr>
        <w:top w:val="none" w:sz="0" w:space="0" w:color="auto"/>
        <w:left w:val="none" w:sz="0" w:space="0" w:color="auto"/>
        <w:bottom w:val="none" w:sz="0" w:space="0" w:color="auto"/>
        <w:right w:val="none" w:sz="0" w:space="0" w:color="auto"/>
      </w:divBdr>
    </w:div>
    <w:div w:id="497964143">
      <w:bodyDiv w:val="1"/>
      <w:marLeft w:val="0"/>
      <w:marRight w:val="0"/>
      <w:marTop w:val="0"/>
      <w:marBottom w:val="0"/>
      <w:divBdr>
        <w:top w:val="none" w:sz="0" w:space="0" w:color="auto"/>
        <w:left w:val="none" w:sz="0" w:space="0" w:color="auto"/>
        <w:bottom w:val="none" w:sz="0" w:space="0" w:color="auto"/>
        <w:right w:val="none" w:sz="0" w:space="0" w:color="auto"/>
      </w:divBdr>
    </w:div>
    <w:div w:id="507254334">
      <w:bodyDiv w:val="1"/>
      <w:marLeft w:val="0"/>
      <w:marRight w:val="0"/>
      <w:marTop w:val="0"/>
      <w:marBottom w:val="0"/>
      <w:divBdr>
        <w:top w:val="none" w:sz="0" w:space="0" w:color="auto"/>
        <w:left w:val="none" w:sz="0" w:space="0" w:color="auto"/>
        <w:bottom w:val="none" w:sz="0" w:space="0" w:color="auto"/>
        <w:right w:val="none" w:sz="0" w:space="0" w:color="auto"/>
      </w:divBdr>
    </w:div>
    <w:div w:id="517233502">
      <w:bodyDiv w:val="1"/>
      <w:marLeft w:val="0"/>
      <w:marRight w:val="0"/>
      <w:marTop w:val="0"/>
      <w:marBottom w:val="0"/>
      <w:divBdr>
        <w:top w:val="none" w:sz="0" w:space="0" w:color="auto"/>
        <w:left w:val="none" w:sz="0" w:space="0" w:color="auto"/>
        <w:bottom w:val="none" w:sz="0" w:space="0" w:color="auto"/>
        <w:right w:val="none" w:sz="0" w:space="0" w:color="auto"/>
      </w:divBdr>
    </w:div>
    <w:div w:id="524560119">
      <w:bodyDiv w:val="1"/>
      <w:marLeft w:val="0"/>
      <w:marRight w:val="0"/>
      <w:marTop w:val="0"/>
      <w:marBottom w:val="0"/>
      <w:divBdr>
        <w:top w:val="none" w:sz="0" w:space="0" w:color="auto"/>
        <w:left w:val="none" w:sz="0" w:space="0" w:color="auto"/>
        <w:bottom w:val="none" w:sz="0" w:space="0" w:color="auto"/>
        <w:right w:val="none" w:sz="0" w:space="0" w:color="auto"/>
      </w:divBdr>
    </w:div>
    <w:div w:id="527380347">
      <w:bodyDiv w:val="1"/>
      <w:marLeft w:val="0"/>
      <w:marRight w:val="0"/>
      <w:marTop w:val="0"/>
      <w:marBottom w:val="0"/>
      <w:divBdr>
        <w:top w:val="none" w:sz="0" w:space="0" w:color="auto"/>
        <w:left w:val="none" w:sz="0" w:space="0" w:color="auto"/>
        <w:bottom w:val="none" w:sz="0" w:space="0" w:color="auto"/>
        <w:right w:val="none" w:sz="0" w:space="0" w:color="auto"/>
      </w:divBdr>
    </w:div>
    <w:div w:id="528758669">
      <w:bodyDiv w:val="1"/>
      <w:marLeft w:val="0"/>
      <w:marRight w:val="0"/>
      <w:marTop w:val="0"/>
      <w:marBottom w:val="0"/>
      <w:divBdr>
        <w:top w:val="none" w:sz="0" w:space="0" w:color="auto"/>
        <w:left w:val="none" w:sz="0" w:space="0" w:color="auto"/>
        <w:bottom w:val="none" w:sz="0" w:space="0" w:color="auto"/>
        <w:right w:val="none" w:sz="0" w:space="0" w:color="auto"/>
      </w:divBdr>
    </w:div>
    <w:div w:id="536432949">
      <w:bodyDiv w:val="1"/>
      <w:marLeft w:val="0"/>
      <w:marRight w:val="0"/>
      <w:marTop w:val="0"/>
      <w:marBottom w:val="0"/>
      <w:divBdr>
        <w:top w:val="none" w:sz="0" w:space="0" w:color="auto"/>
        <w:left w:val="none" w:sz="0" w:space="0" w:color="auto"/>
        <w:bottom w:val="none" w:sz="0" w:space="0" w:color="auto"/>
        <w:right w:val="none" w:sz="0" w:space="0" w:color="auto"/>
      </w:divBdr>
    </w:div>
    <w:div w:id="541480189">
      <w:bodyDiv w:val="1"/>
      <w:marLeft w:val="0"/>
      <w:marRight w:val="0"/>
      <w:marTop w:val="0"/>
      <w:marBottom w:val="0"/>
      <w:divBdr>
        <w:top w:val="none" w:sz="0" w:space="0" w:color="auto"/>
        <w:left w:val="none" w:sz="0" w:space="0" w:color="auto"/>
        <w:bottom w:val="none" w:sz="0" w:space="0" w:color="auto"/>
        <w:right w:val="none" w:sz="0" w:space="0" w:color="auto"/>
      </w:divBdr>
    </w:div>
    <w:div w:id="549998710">
      <w:bodyDiv w:val="1"/>
      <w:marLeft w:val="0"/>
      <w:marRight w:val="0"/>
      <w:marTop w:val="0"/>
      <w:marBottom w:val="0"/>
      <w:divBdr>
        <w:top w:val="none" w:sz="0" w:space="0" w:color="auto"/>
        <w:left w:val="none" w:sz="0" w:space="0" w:color="auto"/>
        <w:bottom w:val="none" w:sz="0" w:space="0" w:color="auto"/>
        <w:right w:val="none" w:sz="0" w:space="0" w:color="auto"/>
      </w:divBdr>
    </w:div>
    <w:div w:id="550845129">
      <w:bodyDiv w:val="1"/>
      <w:marLeft w:val="0"/>
      <w:marRight w:val="0"/>
      <w:marTop w:val="0"/>
      <w:marBottom w:val="0"/>
      <w:divBdr>
        <w:top w:val="none" w:sz="0" w:space="0" w:color="auto"/>
        <w:left w:val="none" w:sz="0" w:space="0" w:color="auto"/>
        <w:bottom w:val="none" w:sz="0" w:space="0" w:color="auto"/>
        <w:right w:val="none" w:sz="0" w:space="0" w:color="auto"/>
      </w:divBdr>
    </w:div>
    <w:div w:id="554855372">
      <w:bodyDiv w:val="1"/>
      <w:marLeft w:val="0"/>
      <w:marRight w:val="0"/>
      <w:marTop w:val="0"/>
      <w:marBottom w:val="0"/>
      <w:divBdr>
        <w:top w:val="none" w:sz="0" w:space="0" w:color="auto"/>
        <w:left w:val="none" w:sz="0" w:space="0" w:color="auto"/>
        <w:bottom w:val="none" w:sz="0" w:space="0" w:color="auto"/>
        <w:right w:val="none" w:sz="0" w:space="0" w:color="auto"/>
      </w:divBdr>
    </w:div>
    <w:div w:id="559898456">
      <w:bodyDiv w:val="1"/>
      <w:marLeft w:val="0"/>
      <w:marRight w:val="0"/>
      <w:marTop w:val="0"/>
      <w:marBottom w:val="0"/>
      <w:divBdr>
        <w:top w:val="none" w:sz="0" w:space="0" w:color="auto"/>
        <w:left w:val="none" w:sz="0" w:space="0" w:color="auto"/>
        <w:bottom w:val="none" w:sz="0" w:space="0" w:color="auto"/>
        <w:right w:val="none" w:sz="0" w:space="0" w:color="auto"/>
      </w:divBdr>
    </w:div>
    <w:div w:id="561062552">
      <w:bodyDiv w:val="1"/>
      <w:marLeft w:val="0"/>
      <w:marRight w:val="0"/>
      <w:marTop w:val="0"/>
      <w:marBottom w:val="0"/>
      <w:divBdr>
        <w:top w:val="none" w:sz="0" w:space="0" w:color="auto"/>
        <w:left w:val="none" w:sz="0" w:space="0" w:color="auto"/>
        <w:bottom w:val="none" w:sz="0" w:space="0" w:color="auto"/>
        <w:right w:val="none" w:sz="0" w:space="0" w:color="auto"/>
      </w:divBdr>
    </w:div>
    <w:div w:id="563026736">
      <w:bodyDiv w:val="1"/>
      <w:marLeft w:val="0"/>
      <w:marRight w:val="0"/>
      <w:marTop w:val="0"/>
      <w:marBottom w:val="0"/>
      <w:divBdr>
        <w:top w:val="none" w:sz="0" w:space="0" w:color="auto"/>
        <w:left w:val="none" w:sz="0" w:space="0" w:color="auto"/>
        <w:bottom w:val="none" w:sz="0" w:space="0" w:color="auto"/>
        <w:right w:val="none" w:sz="0" w:space="0" w:color="auto"/>
      </w:divBdr>
    </w:div>
    <w:div w:id="565603061">
      <w:bodyDiv w:val="1"/>
      <w:marLeft w:val="0"/>
      <w:marRight w:val="0"/>
      <w:marTop w:val="0"/>
      <w:marBottom w:val="0"/>
      <w:divBdr>
        <w:top w:val="none" w:sz="0" w:space="0" w:color="auto"/>
        <w:left w:val="none" w:sz="0" w:space="0" w:color="auto"/>
        <w:bottom w:val="none" w:sz="0" w:space="0" w:color="auto"/>
        <w:right w:val="none" w:sz="0" w:space="0" w:color="auto"/>
      </w:divBdr>
    </w:div>
    <w:div w:id="568617456">
      <w:bodyDiv w:val="1"/>
      <w:marLeft w:val="0"/>
      <w:marRight w:val="0"/>
      <w:marTop w:val="0"/>
      <w:marBottom w:val="0"/>
      <w:divBdr>
        <w:top w:val="none" w:sz="0" w:space="0" w:color="auto"/>
        <w:left w:val="none" w:sz="0" w:space="0" w:color="auto"/>
        <w:bottom w:val="none" w:sz="0" w:space="0" w:color="auto"/>
        <w:right w:val="none" w:sz="0" w:space="0" w:color="auto"/>
      </w:divBdr>
    </w:div>
    <w:div w:id="572202794">
      <w:bodyDiv w:val="1"/>
      <w:marLeft w:val="0"/>
      <w:marRight w:val="0"/>
      <w:marTop w:val="0"/>
      <w:marBottom w:val="0"/>
      <w:divBdr>
        <w:top w:val="none" w:sz="0" w:space="0" w:color="auto"/>
        <w:left w:val="none" w:sz="0" w:space="0" w:color="auto"/>
        <w:bottom w:val="none" w:sz="0" w:space="0" w:color="auto"/>
        <w:right w:val="none" w:sz="0" w:space="0" w:color="auto"/>
      </w:divBdr>
    </w:div>
    <w:div w:id="576745182">
      <w:bodyDiv w:val="1"/>
      <w:marLeft w:val="0"/>
      <w:marRight w:val="0"/>
      <w:marTop w:val="0"/>
      <w:marBottom w:val="0"/>
      <w:divBdr>
        <w:top w:val="none" w:sz="0" w:space="0" w:color="auto"/>
        <w:left w:val="none" w:sz="0" w:space="0" w:color="auto"/>
        <w:bottom w:val="none" w:sz="0" w:space="0" w:color="auto"/>
        <w:right w:val="none" w:sz="0" w:space="0" w:color="auto"/>
      </w:divBdr>
    </w:div>
    <w:div w:id="576790216">
      <w:bodyDiv w:val="1"/>
      <w:marLeft w:val="0"/>
      <w:marRight w:val="0"/>
      <w:marTop w:val="0"/>
      <w:marBottom w:val="0"/>
      <w:divBdr>
        <w:top w:val="none" w:sz="0" w:space="0" w:color="auto"/>
        <w:left w:val="none" w:sz="0" w:space="0" w:color="auto"/>
        <w:bottom w:val="none" w:sz="0" w:space="0" w:color="auto"/>
        <w:right w:val="none" w:sz="0" w:space="0" w:color="auto"/>
      </w:divBdr>
    </w:div>
    <w:div w:id="583298080">
      <w:bodyDiv w:val="1"/>
      <w:marLeft w:val="0"/>
      <w:marRight w:val="0"/>
      <w:marTop w:val="0"/>
      <w:marBottom w:val="0"/>
      <w:divBdr>
        <w:top w:val="none" w:sz="0" w:space="0" w:color="auto"/>
        <w:left w:val="none" w:sz="0" w:space="0" w:color="auto"/>
        <w:bottom w:val="none" w:sz="0" w:space="0" w:color="auto"/>
        <w:right w:val="none" w:sz="0" w:space="0" w:color="auto"/>
      </w:divBdr>
    </w:div>
    <w:div w:id="585116856">
      <w:bodyDiv w:val="1"/>
      <w:marLeft w:val="0"/>
      <w:marRight w:val="0"/>
      <w:marTop w:val="0"/>
      <w:marBottom w:val="0"/>
      <w:divBdr>
        <w:top w:val="none" w:sz="0" w:space="0" w:color="auto"/>
        <w:left w:val="none" w:sz="0" w:space="0" w:color="auto"/>
        <w:bottom w:val="none" w:sz="0" w:space="0" w:color="auto"/>
        <w:right w:val="none" w:sz="0" w:space="0" w:color="auto"/>
      </w:divBdr>
    </w:div>
    <w:div w:id="588736951">
      <w:bodyDiv w:val="1"/>
      <w:marLeft w:val="0"/>
      <w:marRight w:val="0"/>
      <w:marTop w:val="0"/>
      <w:marBottom w:val="0"/>
      <w:divBdr>
        <w:top w:val="none" w:sz="0" w:space="0" w:color="auto"/>
        <w:left w:val="none" w:sz="0" w:space="0" w:color="auto"/>
        <w:bottom w:val="none" w:sz="0" w:space="0" w:color="auto"/>
        <w:right w:val="none" w:sz="0" w:space="0" w:color="auto"/>
      </w:divBdr>
    </w:div>
    <w:div w:id="590546754">
      <w:bodyDiv w:val="1"/>
      <w:marLeft w:val="0"/>
      <w:marRight w:val="0"/>
      <w:marTop w:val="0"/>
      <w:marBottom w:val="0"/>
      <w:divBdr>
        <w:top w:val="none" w:sz="0" w:space="0" w:color="auto"/>
        <w:left w:val="none" w:sz="0" w:space="0" w:color="auto"/>
        <w:bottom w:val="none" w:sz="0" w:space="0" w:color="auto"/>
        <w:right w:val="none" w:sz="0" w:space="0" w:color="auto"/>
      </w:divBdr>
    </w:div>
    <w:div w:id="593981621">
      <w:bodyDiv w:val="1"/>
      <w:marLeft w:val="0"/>
      <w:marRight w:val="0"/>
      <w:marTop w:val="0"/>
      <w:marBottom w:val="0"/>
      <w:divBdr>
        <w:top w:val="none" w:sz="0" w:space="0" w:color="auto"/>
        <w:left w:val="none" w:sz="0" w:space="0" w:color="auto"/>
        <w:bottom w:val="none" w:sz="0" w:space="0" w:color="auto"/>
        <w:right w:val="none" w:sz="0" w:space="0" w:color="auto"/>
      </w:divBdr>
    </w:div>
    <w:div w:id="598678192">
      <w:bodyDiv w:val="1"/>
      <w:marLeft w:val="0"/>
      <w:marRight w:val="0"/>
      <w:marTop w:val="0"/>
      <w:marBottom w:val="0"/>
      <w:divBdr>
        <w:top w:val="none" w:sz="0" w:space="0" w:color="auto"/>
        <w:left w:val="none" w:sz="0" w:space="0" w:color="auto"/>
        <w:bottom w:val="none" w:sz="0" w:space="0" w:color="auto"/>
        <w:right w:val="none" w:sz="0" w:space="0" w:color="auto"/>
      </w:divBdr>
    </w:div>
    <w:div w:id="614868664">
      <w:bodyDiv w:val="1"/>
      <w:marLeft w:val="0"/>
      <w:marRight w:val="0"/>
      <w:marTop w:val="0"/>
      <w:marBottom w:val="0"/>
      <w:divBdr>
        <w:top w:val="none" w:sz="0" w:space="0" w:color="auto"/>
        <w:left w:val="none" w:sz="0" w:space="0" w:color="auto"/>
        <w:bottom w:val="none" w:sz="0" w:space="0" w:color="auto"/>
        <w:right w:val="none" w:sz="0" w:space="0" w:color="auto"/>
      </w:divBdr>
    </w:div>
    <w:div w:id="615865653">
      <w:bodyDiv w:val="1"/>
      <w:marLeft w:val="0"/>
      <w:marRight w:val="0"/>
      <w:marTop w:val="0"/>
      <w:marBottom w:val="0"/>
      <w:divBdr>
        <w:top w:val="none" w:sz="0" w:space="0" w:color="auto"/>
        <w:left w:val="none" w:sz="0" w:space="0" w:color="auto"/>
        <w:bottom w:val="none" w:sz="0" w:space="0" w:color="auto"/>
        <w:right w:val="none" w:sz="0" w:space="0" w:color="auto"/>
      </w:divBdr>
    </w:div>
    <w:div w:id="617223158">
      <w:bodyDiv w:val="1"/>
      <w:marLeft w:val="0"/>
      <w:marRight w:val="0"/>
      <w:marTop w:val="0"/>
      <w:marBottom w:val="0"/>
      <w:divBdr>
        <w:top w:val="none" w:sz="0" w:space="0" w:color="auto"/>
        <w:left w:val="none" w:sz="0" w:space="0" w:color="auto"/>
        <w:bottom w:val="none" w:sz="0" w:space="0" w:color="auto"/>
        <w:right w:val="none" w:sz="0" w:space="0" w:color="auto"/>
      </w:divBdr>
    </w:div>
    <w:div w:id="619068334">
      <w:bodyDiv w:val="1"/>
      <w:marLeft w:val="0"/>
      <w:marRight w:val="0"/>
      <w:marTop w:val="0"/>
      <w:marBottom w:val="0"/>
      <w:divBdr>
        <w:top w:val="none" w:sz="0" w:space="0" w:color="auto"/>
        <w:left w:val="none" w:sz="0" w:space="0" w:color="auto"/>
        <w:bottom w:val="none" w:sz="0" w:space="0" w:color="auto"/>
        <w:right w:val="none" w:sz="0" w:space="0" w:color="auto"/>
      </w:divBdr>
    </w:div>
    <w:div w:id="619383892">
      <w:bodyDiv w:val="1"/>
      <w:marLeft w:val="0"/>
      <w:marRight w:val="0"/>
      <w:marTop w:val="0"/>
      <w:marBottom w:val="0"/>
      <w:divBdr>
        <w:top w:val="none" w:sz="0" w:space="0" w:color="auto"/>
        <w:left w:val="none" w:sz="0" w:space="0" w:color="auto"/>
        <w:bottom w:val="none" w:sz="0" w:space="0" w:color="auto"/>
        <w:right w:val="none" w:sz="0" w:space="0" w:color="auto"/>
      </w:divBdr>
    </w:div>
    <w:div w:id="630792386">
      <w:bodyDiv w:val="1"/>
      <w:marLeft w:val="0"/>
      <w:marRight w:val="0"/>
      <w:marTop w:val="0"/>
      <w:marBottom w:val="0"/>
      <w:divBdr>
        <w:top w:val="none" w:sz="0" w:space="0" w:color="auto"/>
        <w:left w:val="none" w:sz="0" w:space="0" w:color="auto"/>
        <w:bottom w:val="none" w:sz="0" w:space="0" w:color="auto"/>
        <w:right w:val="none" w:sz="0" w:space="0" w:color="auto"/>
      </w:divBdr>
    </w:div>
    <w:div w:id="636108910">
      <w:bodyDiv w:val="1"/>
      <w:marLeft w:val="0"/>
      <w:marRight w:val="0"/>
      <w:marTop w:val="0"/>
      <w:marBottom w:val="0"/>
      <w:divBdr>
        <w:top w:val="none" w:sz="0" w:space="0" w:color="auto"/>
        <w:left w:val="none" w:sz="0" w:space="0" w:color="auto"/>
        <w:bottom w:val="none" w:sz="0" w:space="0" w:color="auto"/>
        <w:right w:val="none" w:sz="0" w:space="0" w:color="auto"/>
      </w:divBdr>
    </w:div>
    <w:div w:id="641083647">
      <w:bodyDiv w:val="1"/>
      <w:marLeft w:val="0"/>
      <w:marRight w:val="0"/>
      <w:marTop w:val="0"/>
      <w:marBottom w:val="0"/>
      <w:divBdr>
        <w:top w:val="none" w:sz="0" w:space="0" w:color="auto"/>
        <w:left w:val="none" w:sz="0" w:space="0" w:color="auto"/>
        <w:bottom w:val="none" w:sz="0" w:space="0" w:color="auto"/>
        <w:right w:val="none" w:sz="0" w:space="0" w:color="auto"/>
      </w:divBdr>
    </w:div>
    <w:div w:id="642077117">
      <w:bodyDiv w:val="1"/>
      <w:marLeft w:val="0"/>
      <w:marRight w:val="0"/>
      <w:marTop w:val="0"/>
      <w:marBottom w:val="0"/>
      <w:divBdr>
        <w:top w:val="none" w:sz="0" w:space="0" w:color="auto"/>
        <w:left w:val="none" w:sz="0" w:space="0" w:color="auto"/>
        <w:bottom w:val="none" w:sz="0" w:space="0" w:color="auto"/>
        <w:right w:val="none" w:sz="0" w:space="0" w:color="auto"/>
      </w:divBdr>
    </w:div>
    <w:div w:id="642320606">
      <w:bodyDiv w:val="1"/>
      <w:marLeft w:val="0"/>
      <w:marRight w:val="0"/>
      <w:marTop w:val="0"/>
      <w:marBottom w:val="0"/>
      <w:divBdr>
        <w:top w:val="none" w:sz="0" w:space="0" w:color="auto"/>
        <w:left w:val="none" w:sz="0" w:space="0" w:color="auto"/>
        <w:bottom w:val="none" w:sz="0" w:space="0" w:color="auto"/>
        <w:right w:val="none" w:sz="0" w:space="0" w:color="auto"/>
      </w:divBdr>
    </w:div>
    <w:div w:id="644743681">
      <w:bodyDiv w:val="1"/>
      <w:marLeft w:val="0"/>
      <w:marRight w:val="0"/>
      <w:marTop w:val="0"/>
      <w:marBottom w:val="0"/>
      <w:divBdr>
        <w:top w:val="none" w:sz="0" w:space="0" w:color="auto"/>
        <w:left w:val="none" w:sz="0" w:space="0" w:color="auto"/>
        <w:bottom w:val="none" w:sz="0" w:space="0" w:color="auto"/>
        <w:right w:val="none" w:sz="0" w:space="0" w:color="auto"/>
      </w:divBdr>
    </w:div>
    <w:div w:id="644969013">
      <w:bodyDiv w:val="1"/>
      <w:marLeft w:val="0"/>
      <w:marRight w:val="0"/>
      <w:marTop w:val="0"/>
      <w:marBottom w:val="0"/>
      <w:divBdr>
        <w:top w:val="none" w:sz="0" w:space="0" w:color="auto"/>
        <w:left w:val="none" w:sz="0" w:space="0" w:color="auto"/>
        <w:bottom w:val="none" w:sz="0" w:space="0" w:color="auto"/>
        <w:right w:val="none" w:sz="0" w:space="0" w:color="auto"/>
      </w:divBdr>
    </w:div>
    <w:div w:id="650258923">
      <w:bodyDiv w:val="1"/>
      <w:marLeft w:val="0"/>
      <w:marRight w:val="0"/>
      <w:marTop w:val="0"/>
      <w:marBottom w:val="0"/>
      <w:divBdr>
        <w:top w:val="none" w:sz="0" w:space="0" w:color="auto"/>
        <w:left w:val="none" w:sz="0" w:space="0" w:color="auto"/>
        <w:bottom w:val="none" w:sz="0" w:space="0" w:color="auto"/>
        <w:right w:val="none" w:sz="0" w:space="0" w:color="auto"/>
      </w:divBdr>
    </w:div>
    <w:div w:id="650450753">
      <w:bodyDiv w:val="1"/>
      <w:marLeft w:val="0"/>
      <w:marRight w:val="0"/>
      <w:marTop w:val="0"/>
      <w:marBottom w:val="0"/>
      <w:divBdr>
        <w:top w:val="none" w:sz="0" w:space="0" w:color="auto"/>
        <w:left w:val="none" w:sz="0" w:space="0" w:color="auto"/>
        <w:bottom w:val="none" w:sz="0" w:space="0" w:color="auto"/>
        <w:right w:val="none" w:sz="0" w:space="0" w:color="auto"/>
      </w:divBdr>
    </w:div>
    <w:div w:id="654139396">
      <w:bodyDiv w:val="1"/>
      <w:marLeft w:val="0"/>
      <w:marRight w:val="0"/>
      <w:marTop w:val="0"/>
      <w:marBottom w:val="0"/>
      <w:divBdr>
        <w:top w:val="none" w:sz="0" w:space="0" w:color="auto"/>
        <w:left w:val="none" w:sz="0" w:space="0" w:color="auto"/>
        <w:bottom w:val="none" w:sz="0" w:space="0" w:color="auto"/>
        <w:right w:val="none" w:sz="0" w:space="0" w:color="auto"/>
      </w:divBdr>
    </w:div>
    <w:div w:id="654381855">
      <w:bodyDiv w:val="1"/>
      <w:marLeft w:val="0"/>
      <w:marRight w:val="0"/>
      <w:marTop w:val="0"/>
      <w:marBottom w:val="0"/>
      <w:divBdr>
        <w:top w:val="none" w:sz="0" w:space="0" w:color="auto"/>
        <w:left w:val="none" w:sz="0" w:space="0" w:color="auto"/>
        <w:bottom w:val="none" w:sz="0" w:space="0" w:color="auto"/>
        <w:right w:val="none" w:sz="0" w:space="0" w:color="auto"/>
      </w:divBdr>
    </w:div>
    <w:div w:id="660088336">
      <w:bodyDiv w:val="1"/>
      <w:marLeft w:val="0"/>
      <w:marRight w:val="0"/>
      <w:marTop w:val="0"/>
      <w:marBottom w:val="0"/>
      <w:divBdr>
        <w:top w:val="none" w:sz="0" w:space="0" w:color="auto"/>
        <w:left w:val="none" w:sz="0" w:space="0" w:color="auto"/>
        <w:bottom w:val="none" w:sz="0" w:space="0" w:color="auto"/>
        <w:right w:val="none" w:sz="0" w:space="0" w:color="auto"/>
      </w:divBdr>
    </w:div>
    <w:div w:id="672801628">
      <w:bodyDiv w:val="1"/>
      <w:marLeft w:val="0"/>
      <w:marRight w:val="0"/>
      <w:marTop w:val="0"/>
      <w:marBottom w:val="0"/>
      <w:divBdr>
        <w:top w:val="none" w:sz="0" w:space="0" w:color="auto"/>
        <w:left w:val="none" w:sz="0" w:space="0" w:color="auto"/>
        <w:bottom w:val="none" w:sz="0" w:space="0" w:color="auto"/>
        <w:right w:val="none" w:sz="0" w:space="0" w:color="auto"/>
      </w:divBdr>
    </w:div>
    <w:div w:id="683673506">
      <w:bodyDiv w:val="1"/>
      <w:marLeft w:val="0"/>
      <w:marRight w:val="0"/>
      <w:marTop w:val="0"/>
      <w:marBottom w:val="0"/>
      <w:divBdr>
        <w:top w:val="none" w:sz="0" w:space="0" w:color="auto"/>
        <w:left w:val="none" w:sz="0" w:space="0" w:color="auto"/>
        <w:bottom w:val="none" w:sz="0" w:space="0" w:color="auto"/>
        <w:right w:val="none" w:sz="0" w:space="0" w:color="auto"/>
      </w:divBdr>
    </w:div>
    <w:div w:id="697586978">
      <w:bodyDiv w:val="1"/>
      <w:marLeft w:val="0"/>
      <w:marRight w:val="0"/>
      <w:marTop w:val="0"/>
      <w:marBottom w:val="0"/>
      <w:divBdr>
        <w:top w:val="none" w:sz="0" w:space="0" w:color="auto"/>
        <w:left w:val="none" w:sz="0" w:space="0" w:color="auto"/>
        <w:bottom w:val="none" w:sz="0" w:space="0" w:color="auto"/>
        <w:right w:val="none" w:sz="0" w:space="0" w:color="auto"/>
      </w:divBdr>
    </w:div>
    <w:div w:id="700403348">
      <w:bodyDiv w:val="1"/>
      <w:marLeft w:val="0"/>
      <w:marRight w:val="0"/>
      <w:marTop w:val="0"/>
      <w:marBottom w:val="0"/>
      <w:divBdr>
        <w:top w:val="none" w:sz="0" w:space="0" w:color="auto"/>
        <w:left w:val="none" w:sz="0" w:space="0" w:color="auto"/>
        <w:bottom w:val="none" w:sz="0" w:space="0" w:color="auto"/>
        <w:right w:val="none" w:sz="0" w:space="0" w:color="auto"/>
      </w:divBdr>
    </w:div>
    <w:div w:id="700588493">
      <w:bodyDiv w:val="1"/>
      <w:marLeft w:val="0"/>
      <w:marRight w:val="0"/>
      <w:marTop w:val="0"/>
      <w:marBottom w:val="0"/>
      <w:divBdr>
        <w:top w:val="none" w:sz="0" w:space="0" w:color="auto"/>
        <w:left w:val="none" w:sz="0" w:space="0" w:color="auto"/>
        <w:bottom w:val="none" w:sz="0" w:space="0" w:color="auto"/>
        <w:right w:val="none" w:sz="0" w:space="0" w:color="auto"/>
      </w:divBdr>
    </w:div>
    <w:div w:id="706486077">
      <w:bodyDiv w:val="1"/>
      <w:marLeft w:val="0"/>
      <w:marRight w:val="0"/>
      <w:marTop w:val="0"/>
      <w:marBottom w:val="0"/>
      <w:divBdr>
        <w:top w:val="none" w:sz="0" w:space="0" w:color="auto"/>
        <w:left w:val="none" w:sz="0" w:space="0" w:color="auto"/>
        <w:bottom w:val="none" w:sz="0" w:space="0" w:color="auto"/>
        <w:right w:val="none" w:sz="0" w:space="0" w:color="auto"/>
      </w:divBdr>
    </w:div>
    <w:div w:id="719793245">
      <w:bodyDiv w:val="1"/>
      <w:marLeft w:val="0"/>
      <w:marRight w:val="0"/>
      <w:marTop w:val="0"/>
      <w:marBottom w:val="0"/>
      <w:divBdr>
        <w:top w:val="none" w:sz="0" w:space="0" w:color="auto"/>
        <w:left w:val="none" w:sz="0" w:space="0" w:color="auto"/>
        <w:bottom w:val="none" w:sz="0" w:space="0" w:color="auto"/>
        <w:right w:val="none" w:sz="0" w:space="0" w:color="auto"/>
      </w:divBdr>
    </w:div>
    <w:div w:id="730419898">
      <w:bodyDiv w:val="1"/>
      <w:marLeft w:val="0"/>
      <w:marRight w:val="0"/>
      <w:marTop w:val="0"/>
      <w:marBottom w:val="0"/>
      <w:divBdr>
        <w:top w:val="none" w:sz="0" w:space="0" w:color="auto"/>
        <w:left w:val="none" w:sz="0" w:space="0" w:color="auto"/>
        <w:bottom w:val="none" w:sz="0" w:space="0" w:color="auto"/>
        <w:right w:val="none" w:sz="0" w:space="0" w:color="auto"/>
      </w:divBdr>
    </w:div>
    <w:div w:id="730738297">
      <w:bodyDiv w:val="1"/>
      <w:marLeft w:val="0"/>
      <w:marRight w:val="0"/>
      <w:marTop w:val="0"/>
      <w:marBottom w:val="0"/>
      <w:divBdr>
        <w:top w:val="none" w:sz="0" w:space="0" w:color="auto"/>
        <w:left w:val="none" w:sz="0" w:space="0" w:color="auto"/>
        <w:bottom w:val="none" w:sz="0" w:space="0" w:color="auto"/>
        <w:right w:val="none" w:sz="0" w:space="0" w:color="auto"/>
      </w:divBdr>
    </w:div>
    <w:div w:id="738669206">
      <w:bodyDiv w:val="1"/>
      <w:marLeft w:val="0"/>
      <w:marRight w:val="0"/>
      <w:marTop w:val="0"/>
      <w:marBottom w:val="0"/>
      <w:divBdr>
        <w:top w:val="none" w:sz="0" w:space="0" w:color="auto"/>
        <w:left w:val="none" w:sz="0" w:space="0" w:color="auto"/>
        <w:bottom w:val="none" w:sz="0" w:space="0" w:color="auto"/>
        <w:right w:val="none" w:sz="0" w:space="0" w:color="auto"/>
      </w:divBdr>
    </w:div>
    <w:div w:id="745153772">
      <w:bodyDiv w:val="1"/>
      <w:marLeft w:val="0"/>
      <w:marRight w:val="0"/>
      <w:marTop w:val="0"/>
      <w:marBottom w:val="0"/>
      <w:divBdr>
        <w:top w:val="none" w:sz="0" w:space="0" w:color="auto"/>
        <w:left w:val="none" w:sz="0" w:space="0" w:color="auto"/>
        <w:bottom w:val="none" w:sz="0" w:space="0" w:color="auto"/>
        <w:right w:val="none" w:sz="0" w:space="0" w:color="auto"/>
      </w:divBdr>
    </w:div>
    <w:div w:id="748769897">
      <w:bodyDiv w:val="1"/>
      <w:marLeft w:val="0"/>
      <w:marRight w:val="0"/>
      <w:marTop w:val="0"/>
      <w:marBottom w:val="0"/>
      <w:divBdr>
        <w:top w:val="none" w:sz="0" w:space="0" w:color="auto"/>
        <w:left w:val="none" w:sz="0" w:space="0" w:color="auto"/>
        <w:bottom w:val="none" w:sz="0" w:space="0" w:color="auto"/>
        <w:right w:val="none" w:sz="0" w:space="0" w:color="auto"/>
      </w:divBdr>
    </w:div>
    <w:div w:id="753015199">
      <w:bodyDiv w:val="1"/>
      <w:marLeft w:val="0"/>
      <w:marRight w:val="0"/>
      <w:marTop w:val="0"/>
      <w:marBottom w:val="0"/>
      <w:divBdr>
        <w:top w:val="none" w:sz="0" w:space="0" w:color="auto"/>
        <w:left w:val="none" w:sz="0" w:space="0" w:color="auto"/>
        <w:bottom w:val="none" w:sz="0" w:space="0" w:color="auto"/>
        <w:right w:val="none" w:sz="0" w:space="0" w:color="auto"/>
      </w:divBdr>
    </w:div>
    <w:div w:id="753163418">
      <w:bodyDiv w:val="1"/>
      <w:marLeft w:val="0"/>
      <w:marRight w:val="0"/>
      <w:marTop w:val="0"/>
      <w:marBottom w:val="0"/>
      <w:divBdr>
        <w:top w:val="none" w:sz="0" w:space="0" w:color="auto"/>
        <w:left w:val="none" w:sz="0" w:space="0" w:color="auto"/>
        <w:bottom w:val="none" w:sz="0" w:space="0" w:color="auto"/>
        <w:right w:val="none" w:sz="0" w:space="0" w:color="auto"/>
      </w:divBdr>
    </w:div>
    <w:div w:id="757017829">
      <w:bodyDiv w:val="1"/>
      <w:marLeft w:val="0"/>
      <w:marRight w:val="0"/>
      <w:marTop w:val="0"/>
      <w:marBottom w:val="0"/>
      <w:divBdr>
        <w:top w:val="none" w:sz="0" w:space="0" w:color="auto"/>
        <w:left w:val="none" w:sz="0" w:space="0" w:color="auto"/>
        <w:bottom w:val="none" w:sz="0" w:space="0" w:color="auto"/>
        <w:right w:val="none" w:sz="0" w:space="0" w:color="auto"/>
      </w:divBdr>
    </w:div>
    <w:div w:id="761146573">
      <w:bodyDiv w:val="1"/>
      <w:marLeft w:val="0"/>
      <w:marRight w:val="0"/>
      <w:marTop w:val="0"/>
      <w:marBottom w:val="0"/>
      <w:divBdr>
        <w:top w:val="none" w:sz="0" w:space="0" w:color="auto"/>
        <w:left w:val="none" w:sz="0" w:space="0" w:color="auto"/>
        <w:bottom w:val="none" w:sz="0" w:space="0" w:color="auto"/>
        <w:right w:val="none" w:sz="0" w:space="0" w:color="auto"/>
      </w:divBdr>
    </w:div>
    <w:div w:id="765031419">
      <w:bodyDiv w:val="1"/>
      <w:marLeft w:val="0"/>
      <w:marRight w:val="0"/>
      <w:marTop w:val="0"/>
      <w:marBottom w:val="0"/>
      <w:divBdr>
        <w:top w:val="none" w:sz="0" w:space="0" w:color="auto"/>
        <w:left w:val="none" w:sz="0" w:space="0" w:color="auto"/>
        <w:bottom w:val="none" w:sz="0" w:space="0" w:color="auto"/>
        <w:right w:val="none" w:sz="0" w:space="0" w:color="auto"/>
      </w:divBdr>
    </w:div>
    <w:div w:id="781846198">
      <w:bodyDiv w:val="1"/>
      <w:marLeft w:val="0"/>
      <w:marRight w:val="0"/>
      <w:marTop w:val="0"/>
      <w:marBottom w:val="0"/>
      <w:divBdr>
        <w:top w:val="none" w:sz="0" w:space="0" w:color="auto"/>
        <w:left w:val="none" w:sz="0" w:space="0" w:color="auto"/>
        <w:bottom w:val="none" w:sz="0" w:space="0" w:color="auto"/>
        <w:right w:val="none" w:sz="0" w:space="0" w:color="auto"/>
      </w:divBdr>
    </w:div>
    <w:div w:id="782655020">
      <w:bodyDiv w:val="1"/>
      <w:marLeft w:val="0"/>
      <w:marRight w:val="0"/>
      <w:marTop w:val="0"/>
      <w:marBottom w:val="0"/>
      <w:divBdr>
        <w:top w:val="none" w:sz="0" w:space="0" w:color="auto"/>
        <w:left w:val="none" w:sz="0" w:space="0" w:color="auto"/>
        <w:bottom w:val="none" w:sz="0" w:space="0" w:color="auto"/>
        <w:right w:val="none" w:sz="0" w:space="0" w:color="auto"/>
      </w:divBdr>
    </w:div>
    <w:div w:id="785656962">
      <w:bodyDiv w:val="1"/>
      <w:marLeft w:val="0"/>
      <w:marRight w:val="0"/>
      <w:marTop w:val="0"/>
      <w:marBottom w:val="0"/>
      <w:divBdr>
        <w:top w:val="none" w:sz="0" w:space="0" w:color="auto"/>
        <w:left w:val="none" w:sz="0" w:space="0" w:color="auto"/>
        <w:bottom w:val="none" w:sz="0" w:space="0" w:color="auto"/>
        <w:right w:val="none" w:sz="0" w:space="0" w:color="auto"/>
      </w:divBdr>
    </w:div>
    <w:div w:id="787091204">
      <w:bodyDiv w:val="1"/>
      <w:marLeft w:val="0"/>
      <w:marRight w:val="0"/>
      <w:marTop w:val="0"/>
      <w:marBottom w:val="0"/>
      <w:divBdr>
        <w:top w:val="none" w:sz="0" w:space="0" w:color="auto"/>
        <w:left w:val="none" w:sz="0" w:space="0" w:color="auto"/>
        <w:bottom w:val="none" w:sz="0" w:space="0" w:color="auto"/>
        <w:right w:val="none" w:sz="0" w:space="0" w:color="auto"/>
      </w:divBdr>
    </w:div>
    <w:div w:id="790978945">
      <w:bodyDiv w:val="1"/>
      <w:marLeft w:val="0"/>
      <w:marRight w:val="0"/>
      <w:marTop w:val="0"/>
      <w:marBottom w:val="0"/>
      <w:divBdr>
        <w:top w:val="none" w:sz="0" w:space="0" w:color="auto"/>
        <w:left w:val="none" w:sz="0" w:space="0" w:color="auto"/>
        <w:bottom w:val="none" w:sz="0" w:space="0" w:color="auto"/>
        <w:right w:val="none" w:sz="0" w:space="0" w:color="auto"/>
      </w:divBdr>
    </w:div>
    <w:div w:id="797721742">
      <w:bodyDiv w:val="1"/>
      <w:marLeft w:val="0"/>
      <w:marRight w:val="0"/>
      <w:marTop w:val="0"/>
      <w:marBottom w:val="0"/>
      <w:divBdr>
        <w:top w:val="none" w:sz="0" w:space="0" w:color="auto"/>
        <w:left w:val="none" w:sz="0" w:space="0" w:color="auto"/>
        <w:bottom w:val="none" w:sz="0" w:space="0" w:color="auto"/>
        <w:right w:val="none" w:sz="0" w:space="0" w:color="auto"/>
      </w:divBdr>
    </w:div>
    <w:div w:id="805273180">
      <w:bodyDiv w:val="1"/>
      <w:marLeft w:val="0"/>
      <w:marRight w:val="0"/>
      <w:marTop w:val="0"/>
      <w:marBottom w:val="0"/>
      <w:divBdr>
        <w:top w:val="none" w:sz="0" w:space="0" w:color="auto"/>
        <w:left w:val="none" w:sz="0" w:space="0" w:color="auto"/>
        <w:bottom w:val="none" w:sz="0" w:space="0" w:color="auto"/>
        <w:right w:val="none" w:sz="0" w:space="0" w:color="auto"/>
      </w:divBdr>
    </w:div>
    <w:div w:id="810905989">
      <w:bodyDiv w:val="1"/>
      <w:marLeft w:val="0"/>
      <w:marRight w:val="0"/>
      <w:marTop w:val="0"/>
      <w:marBottom w:val="0"/>
      <w:divBdr>
        <w:top w:val="none" w:sz="0" w:space="0" w:color="auto"/>
        <w:left w:val="none" w:sz="0" w:space="0" w:color="auto"/>
        <w:bottom w:val="none" w:sz="0" w:space="0" w:color="auto"/>
        <w:right w:val="none" w:sz="0" w:space="0" w:color="auto"/>
      </w:divBdr>
    </w:div>
    <w:div w:id="812915267">
      <w:bodyDiv w:val="1"/>
      <w:marLeft w:val="0"/>
      <w:marRight w:val="0"/>
      <w:marTop w:val="0"/>
      <w:marBottom w:val="0"/>
      <w:divBdr>
        <w:top w:val="none" w:sz="0" w:space="0" w:color="auto"/>
        <w:left w:val="none" w:sz="0" w:space="0" w:color="auto"/>
        <w:bottom w:val="none" w:sz="0" w:space="0" w:color="auto"/>
        <w:right w:val="none" w:sz="0" w:space="0" w:color="auto"/>
      </w:divBdr>
    </w:div>
    <w:div w:id="815071642">
      <w:bodyDiv w:val="1"/>
      <w:marLeft w:val="0"/>
      <w:marRight w:val="0"/>
      <w:marTop w:val="0"/>
      <w:marBottom w:val="0"/>
      <w:divBdr>
        <w:top w:val="none" w:sz="0" w:space="0" w:color="auto"/>
        <w:left w:val="none" w:sz="0" w:space="0" w:color="auto"/>
        <w:bottom w:val="none" w:sz="0" w:space="0" w:color="auto"/>
        <w:right w:val="none" w:sz="0" w:space="0" w:color="auto"/>
      </w:divBdr>
    </w:div>
    <w:div w:id="816536949">
      <w:bodyDiv w:val="1"/>
      <w:marLeft w:val="0"/>
      <w:marRight w:val="0"/>
      <w:marTop w:val="0"/>
      <w:marBottom w:val="0"/>
      <w:divBdr>
        <w:top w:val="none" w:sz="0" w:space="0" w:color="auto"/>
        <w:left w:val="none" w:sz="0" w:space="0" w:color="auto"/>
        <w:bottom w:val="none" w:sz="0" w:space="0" w:color="auto"/>
        <w:right w:val="none" w:sz="0" w:space="0" w:color="auto"/>
      </w:divBdr>
    </w:div>
    <w:div w:id="821628520">
      <w:bodyDiv w:val="1"/>
      <w:marLeft w:val="0"/>
      <w:marRight w:val="0"/>
      <w:marTop w:val="0"/>
      <w:marBottom w:val="0"/>
      <w:divBdr>
        <w:top w:val="none" w:sz="0" w:space="0" w:color="auto"/>
        <w:left w:val="none" w:sz="0" w:space="0" w:color="auto"/>
        <w:bottom w:val="none" w:sz="0" w:space="0" w:color="auto"/>
        <w:right w:val="none" w:sz="0" w:space="0" w:color="auto"/>
      </w:divBdr>
    </w:div>
    <w:div w:id="826434133">
      <w:bodyDiv w:val="1"/>
      <w:marLeft w:val="0"/>
      <w:marRight w:val="0"/>
      <w:marTop w:val="0"/>
      <w:marBottom w:val="0"/>
      <w:divBdr>
        <w:top w:val="none" w:sz="0" w:space="0" w:color="auto"/>
        <w:left w:val="none" w:sz="0" w:space="0" w:color="auto"/>
        <w:bottom w:val="none" w:sz="0" w:space="0" w:color="auto"/>
        <w:right w:val="none" w:sz="0" w:space="0" w:color="auto"/>
      </w:divBdr>
    </w:div>
    <w:div w:id="830679740">
      <w:bodyDiv w:val="1"/>
      <w:marLeft w:val="0"/>
      <w:marRight w:val="0"/>
      <w:marTop w:val="0"/>
      <w:marBottom w:val="0"/>
      <w:divBdr>
        <w:top w:val="none" w:sz="0" w:space="0" w:color="auto"/>
        <w:left w:val="none" w:sz="0" w:space="0" w:color="auto"/>
        <w:bottom w:val="none" w:sz="0" w:space="0" w:color="auto"/>
        <w:right w:val="none" w:sz="0" w:space="0" w:color="auto"/>
      </w:divBdr>
    </w:div>
    <w:div w:id="833570414">
      <w:bodyDiv w:val="1"/>
      <w:marLeft w:val="0"/>
      <w:marRight w:val="0"/>
      <w:marTop w:val="0"/>
      <w:marBottom w:val="0"/>
      <w:divBdr>
        <w:top w:val="none" w:sz="0" w:space="0" w:color="auto"/>
        <w:left w:val="none" w:sz="0" w:space="0" w:color="auto"/>
        <w:bottom w:val="none" w:sz="0" w:space="0" w:color="auto"/>
        <w:right w:val="none" w:sz="0" w:space="0" w:color="auto"/>
      </w:divBdr>
    </w:div>
    <w:div w:id="837383228">
      <w:bodyDiv w:val="1"/>
      <w:marLeft w:val="0"/>
      <w:marRight w:val="0"/>
      <w:marTop w:val="0"/>
      <w:marBottom w:val="0"/>
      <w:divBdr>
        <w:top w:val="none" w:sz="0" w:space="0" w:color="auto"/>
        <w:left w:val="none" w:sz="0" w:space="0" w:color="auto"/>
        <w:bottom w:val="none" w:sz="0" w:space="0" w:color="auto"/>
        <w:right w:val="none" w:sz="0" w:space="0" w:color="auto"/>
      </w:divBdr>
    </w:div>
    <w:div w:id="842234833">
      <w:bodyDiv w:val="1"/>
      <w:marLeft w:val="0"/>
      <w:marRight w:val="0"/>
      <w:marTop w:val="0"/>
      <w:marBottom w:val="0"/>
      <w:divBdr>
        <w:top w:val="none" w:sz="0" w:space="0" w:color="auto"/>
        <w:left w:val="none" w:sz="0" w:space="0" w:color="auto"/>
        <w:bottom w:val="none" w:sz="0" w:space="0" w:color="auto"/>
        <w:right w:val="none" w:sz="0" w:space="0" w:color="auto"/>
      </w:divBdr>
    </w:div>
    <w:div w:id="854540532">
      <w:bodyDiv w:val="1"/>
      <w:marLeft w:val="0"/>
      <w:marRight w:val="0"/>
      <w:marTop w:val="0"/>
      <w:marBottom w:val="0"/>
      <w:divBdr>
        <w:top w:val="none" w:sz="0" w:space="0" w:color="auto"/>
        <w:left w:val="none" w:sz="0" w:space="0" w:color="auto"/>
        <w:bottom w:val="none" w:sz="0" w:space="0" w:color="auto"/>
        <w:right w:val="none" w:sz="0" w:space="0" w:color="auto"/>
      </w:divBdr>
    </w:div>
    <w:div w:id="857505503">
      <w:bodyDiv w:val="1"/>
      <w:marLeft w:val="0"/>
      <w:marRight w:val="0"/>
      <w:marTop w:val="0"/>
      <w:marBottom w:val="0"/>
      <w:divBdr>
        <w:top w:val="none" w:sz="0" w:space="0" w:color="auto"/>
        <w:left w:val="none" w:sz="0" w:space="0" w:color="auto"/>
        <w:bottom w:val="none" w:sz="0" w:space="0" w:color="auto"/>
        <w:right w:val="none" w:sz="0" w:space="0" w:color="auto"/>
      </w:divBdr>
    </w:div>
    <w:div w:id="857692415">
      <w:bodyDiv w:val="1"/>
      <w:marLeft w:val="0"/>
      <w:marRight w:val="0"/>
      <w:marTop w:val="0"/>
      <w:marBottom w:val="0"/>
      <w:divBdr>
        <w:top w:val="none" w:sz="0" w:space="0" w:color="auto"/>
        <w:left w:val="none" w:sz="0" w:space="0" w:color="auto"/>
        <w:bottom w:val="none" w:sz="0" w:space="0" w:color="auto"/>
        <w:right w:val="none" w:sz="0" w:space="0" w:color="auto"/>
      </w:divBdr>
    </w:div>
    <w:div w:id="865942457">
      <w:bodyDiv w:val="1"/>
      <w:marLeft w:val="0"/>
      <w:marRight w:val="0"/>
      <w:marTop w:val="0"/>
      <w:marBottom w:val="0"/>
      <w:divBdr>
        <w:top w:val="none" w:sz="0" w:space="0" w:color="auto"/>
        <w:left w:val="none" w:sz="0" w:space="0" w:color="auto"/>
        <w:bottom w:val="none" w:sz="0" w:space="0" w:color="auto"/>
        <w:right w:val="none" w:sz="0" w:space="0" w:color="auto"/>
      </w:divBdr>
    </w:div>
    <w:div w:id="866408898">
      <w:bodyDiv w:val="1"/>
      <w:marLeft w:val="0"/>
      <w:marRight w:val="0"/>
      <w:marTop w:val="0"/>
      <w:marBottom w:val="0"/>
      <w:divBdr>
        <w:top w:val="none" w:sz="0" w:space="0" w:color="auto"/>
        <w:left w:val="none" w:sz="0" w:space="0" w:color="auto"/>
        <w:bottom w:val="none" w:sz="0" w:space="0" w:color="auto"/>
        <w:right w:val="none" w:sz="0" w:space="0" w:color="auto"/>
      </w:divBdr>
    </w:div>
    <w:div w:id="867833529">
      <w:bodyDiv w:val="1"/>
      <w:marLeft w:val="0"/>
      <w:marRight w:val="0"/>
      <w:marTop w:val="0"/>
      <w:marBottom w:val="0"/>
      <w:divBdr>
        <w:top w:val="none" w:sz="0" w:space="0" w:color="auto"/>
        <w:left w:val="none" w:sz="0" w:space="0" w:color="auto"/>
        <w:bottom w:val="none" w:sz="0" w:space="0" w:color="auto"/>
        <w:right w:val="none" w:sz="0" w:space="0" w:color="auto"/>
      </w:divBdr>
    </w:div>
    <w:div w:id="869226760">
      <w:bodyDiv w:val="1"/>
      <w:marLeft w:val="0"/>
      <w:marRight w:val="0"/>
      <w:marTop w:val="0"/>
      <w:marBottom w:val="0"/>
      <w:divBdr>
        <w:top w:val="none" w:sz="0" w:space="0" w:color="auto"/>
        <w:left w:val="none" w:sz="0" w:space="0" w:color="auto"/>
        <w:bottom w:val="none" w:sz="0" w:space="0" w:color="auto"/>
        <w:right w:val="none" w:sz="0" w:space="0" w:color="auto"/>
      </w:divBdr>
    </w:div>
    <w:div w:id="871455277">
      <w:bodyDiv w:val="1"/>
      <w:marLeft w:val="0"/>
      <w:marRight w:val="0"/>
      <w:marTop w:val="0"/>
      <w:marBottom w:val="0"/>
      <w:divBdr>
        <w:top w:val="none" w:sz="0" w:space="0" w:color="auto"/>
        <w:left w:val="none" w:sz="0" w:space="0" w:color="auto"/>
        <w:bottom w:val="none" w:sz="0" w:space="0" w:color="auto"/>
        <w:right w:val="none" w:sz="0" w:space="0" w:color="auto"/>
      </w:divBdr>
    </w:div>
    <w:div w:id="890658196">
      <w:bodyDiv w:val="1"/>
      <w:marLeft w:val="0"/>
      <w:marRight w:val="0"/>
      <w:marTop w:val="0"/>
      <w:marBottom w:val="0"/>
      <w:divBdr>
        <w:top w:val="none" w:sz="0" w:space="0" w:color="auto"/>
        <w:left w:val="none" w:sz="0" w:space="0" w:color="auto"/>
        <w:bottom w:val="none" w:sz="0" w:space="0" w:color="auto"/>
        <w:right w:val="none" w:sz="0" w:space="0" w:color="auto"/>
      </w:divBdr>
    </w:div>
    <w:div w:id="894001016">
      <w:bodyDiv w:val="1"/>
      <w:marLeft w:val="0"/>
      <w:marRight w:val="0"/>
      <w:marTop w:val="0"/>
      <w:marBottom w:val="0"/>
      <w:divBdr>
        <w:top w:val="none" w:sz="0" w:space="0" w:color="auto"/>
        <w:left w:val="none" w:sz="0" w:space="0" w:color="auto"/>
        <w:bottom w:val="none" w:sz="0" w:space="0" w:color="auto"/>
        <w:right w:val="none" w:sz="0" w:space="0" w:color="auto"/>
      </w:divBdr>
    </w:div>
    <w:div w:id="900553164">
      <w:bodyDiv w:val="1"/>
      <w:marLeft w:val="0"/>
      <w:marRight w:val="0"/>
      <w:marTop w:val="0"/>
      <w:marBottom w:val="0"/>
      <w:divBdr>
        <w:top w:val="none" w:sz="0" w:space="0" w:color="auto"/>
        <w:left w:val="none" w:sz="0" w:space="0" w:color="auto"/>
        <w:bottom w:val="none" w:sz="0" w:space="0" w:color="auto"/>
        <w:right w:val="none" w:sz="0" w:space="0" w:color="auto"/>
      </w:divBdr>
    </w:div>
    <w:div w:id="911425521">
      <w:bodyDiv w:val="1"/>
      <w:marLeft w:val="0"/>
      <w:marRight w:val="0"/>
      <w:marTop w:val="0"/>
      <w:marBottom w:val="0"/>
      <w:divBdr>
        <w:top w:val="none" w:sz="0" w:space="0" w:color="auto"/>
        <w:left w:val="none" w:sz="0" w:space="0" w:color="auto"/>
        <w:bottom w:val="none" w:sz="0" w:space="0" w:color="auto"/>
        <w:right w:val="none" w:sz="0" w:space="0" w:color="auto"/>
      </w:divBdr>
    </w:div>
    <w:div w:id="916943687">
      <w:bodyDiv w:val="1"/>
      <w:marLeft w:val="0"/>
      <w:marRight w:val="0"/>
      <w:marTop w:val="0"/>
      <w:marBottom w:val="0"/>
      <w:divBdr>
        <w:top w:val="none" w:sz="0" w:space="0" w:color="auto"/>
        <w:left w:val="none" w:sz="0" w:space="0" w:color="auto"/>
        <w:bottom w:val="none" w:sz="0" w:space="0" w:color="auto"/>
        <w:right w:val="none" w:sz="0" w:space="0" w:color="auto"/>
      </w:divBdr>
    </w:div>
    <w:div w:id="917518958">
      <w:bodyDiv w:val="1"/>
      <w:marLeft w:val="0"/>
      <w:marRight w:val="0"/>
      <w:marTop w:val="0"/>
      <w:marBottom w:val="0"/>
      <w:divBdr>
        <w:top w:val="none" w:sz="0" w:space="0" w:color="auto"/>
        <w:left w:val="none" w:sz="0" w:space="0" w:color="auto"/>
        <w:bottom w:val="none" w:sz="0" w:space="0" w:color="auto"/>
        <w:right w:val="none" w:sz="0" w:space="0" w:color="auto"/>
      </w:divBdr>
    </w:div>
    <w:div w:id="920026954">
      <w:bodyDiv w:val="1"/>
      <w:marLeft w:val="0"/>
      <w:marRight w:val="0"/>
      <w:marTop w:val="0"/>
      <w:marBottom w:val="0"/>
      <w:divBdr>
        <w:top w:val="none" w:sz="0" w:space="0" w:color="auto"/>
        <w:left w:val="none" w:sz="0" w:space="0" w:color="auto"/>
        <w:bottom w:val="none" w:sz="0" w:space="0" w:color="auto"/>
        <w:right w:val="none" w:sz="0" w:space="0" w:color="auto"/>
      </w:divBdr>
    </w:div>
    <w:div w:id="925773653">
      <w:bodyDiv w:val="1"/>
      <w:marLeft w:val="0"/>
      <w:marRight w:val="0"/>
      <w:marTop w:val="0"/>
      <w:marBottom w:val="0"/>
      <w:divBdr>
        <w:top w:val="none" w:sz="0" w:space="0" w:color="auto"/>
        <w:left w:val="none" w:sz="0" w:space="0" w:color="auto"/>
        <w:bottom w:val="none" w:sz="0" w:space="0" w:color="auto"/>
        <w:right w:val="none" w:sz="0" w:space="0" w:color="auto"/>
      </w:divBdr>
    </w:div>
    <w:div w:id="926579666">
      <w:bodyDiv w:val="1"/>
      <w:marLeft w:val="0"/>
      <w:marRight w:val="0"/>
      <w:marTop w:val="0"/>
      <w:marBottom w:val="0"/>
      <w:divBdr>
        <w:top w:val="none" w:sz="0" w:space="0" w:color="auto"/>
        <w:left w:val="none" w:sz="0" w:space="0" w:color="auto"/>
        <w:bottom w:val="none" w:sz="0" w:space="0" w:color="auto"/>
        <w:right w:val="none" w:sz="0" w:space="0" w:color="auto"/>
      </w:divBdr>
    </w:div>
    <w:div w:id="926764142">
      <w:bodyDiv w:val="1"/>
      <w:marLeft w:val="0"/>
      <w:marRight w:val="0"/>
      <w:marTop w:val="0"/>
      <w:marBottom w:val="0"/>
      <w:divBdr>
        <w:top w:val="none" w:sz="0" w:space="0" w:color="auto"/>
        <w:left w:val="none" w:sz="0" w:space="0" w:color="auto"/>
        <w:bottom w:val="none" w:sz="0" w:space="0" w:color="auto"/>
        <w:right w:val="none" w:sz="0" w:space="0" w:color="auto"/>
      </w:divBdr>
    </w:div>
    <w:div w:id="930506893">
      <w:bodyDiv w:val="1"/>
      <w:marLeft w:val="0"/>
      <w:marRight w:val="0"/>
      <w:marTop w:val="0"/>
      <w:marBottom w:val="0"/>
      <w:divBdr>
        <w:top w:val="none" w:sz="0" w:space="0" w:color="auto"/>
        <w:left w:val="none" w:sz="0" w:space="0" w:color="auto"/>
        <w:bottom w:val="none" w:sz="0" w:space="0" w:color="auto"/>
        <w:right w:val="none" w:sz="0" w:space="0" w:color="auto"/>
      </w:divBdr>
    </w:div>
    <w:div w:id="945041952">
      <w:bodyDiv w:val="1"/>
      <w:marLeft w:val="0"/>
      <w:marRight w:val="0"/>
      <w:marTop w:val="0"/>
      <w:marBottom w:val="0"/>
      <w:divBdr>
        <w:top w:val="none" w:sz="0" w:space="0" w:color="auto"/>
        <w:left w:val="none" w:sz="0" w:space="0" w:color="auto"/>
        <w:bottom w:val="none" w:sz="0" w:space="0" w:color="auto"/>
        <w:right w:val="none" w:sz="0" w:space="0" w:color="auto"/>
      </w:divBdr>
    </w:div>
    <w:div w:id="950164262">
      <w:bodyDiv w:val="1"/>
      <w:marLeft w:val="0"/>
      <w:marRight w:val="0"/>
      <w:marTop w:val="0"/>
      <w:marBottom w:val="0"/>
      <w:divBdr>
        <w:top w:val="none" w:sz="0" w:space="0" w:color="auto"/>
        <w:left w:val="none" w:sz="0" w:space="0" w:color="auto"/>
        <w:bottom w:val="none" w:sz="0" w:space="0" w:color="auto"/>
        <w:right w:val="none" w:sz="0" w:space="0" w:color="auto"/>
      </w:divBdr>
    </w:div>
    <w:div w:id="956302933">
      <w:bodyDiv w:val="1"/>
      <w:marLeft w:val="0"/>
      <w:marRight w:val="0"/>
      <w:marTop w:val="0"/>
      <w:marBottom w:val="0"/>
      <w:divBdr>
        <w:top w:val="none" w:sz="0" w:space="0" w:color="auto"/>
        <w:left w:val="none" w:sz="0" w:space="0" w:color="auto"/>
        <w:bottom w:val="none" w:sz="0" w:space="0" w:color="auto"/>
        <w:right w:val="none" w:sz="0" w:space="0" w:color="auto"/>
      </w:divBdr>
    </w:div>
    <w:div w:id="958150241">
      <w:bodyDiv w:val="1"/>
      <w:marLeft w:val="0"/>
      <w:marRight w:val="0"/>
      <w:marTop w:val="0"/>
      <w:marBottom w:val="0"/>
      <w:divBdr>
        <w:top w:val="none" w:sz="0" w:space="0" w:color="auto"/>
        <w:left w:val="none" w:sz="0" w:space="0" w:color="auto"/>
        <w:bottom w:val="none" w:sz="0" w:space="0" w:color="auto"/>
        <w:right w:val="none" w:sz="0" w:space="0" w:color="auto"/>
      </w:divBdr>
    </w:div>
    <w:div w:id="963266346">
      <w:bodyDiv w:val="1"/>
      <w:marLeft w:val="0"/>
      <w:marRight w:val="0"/>
      <w:marTop w:val="0"/>
      <w:marBottom w:val="0"/>
      <w:divBdr>
        <w:top w:val="none" w:sz="0" w:space="0" w:color="auto"/>
        <w:left w:val="none" w:sz="0" w:space="0" w:color="auto"/>
        <w:bottom w:val="none" w:sz="0" w:space="0" w:color="auto"/>
        <w:right w:val="none" w:sz="0" w:space="0" w:color="auto"/>
      </w:divBdr>
    </w:div>
    <w:div w:id="968820986">
      <w:bodyDiv w:val="1"/>
      <w:marLeft w:val="0"/>
      <w:marRight w:val="0"/>
      <w:marTop w:val="0"/>
      <w:marBottom w:val="0"/>
      <w:divBdr>
        <w:top w:val="none" w:sz="0" w:space="0" w:color="auto"/>
        <w:left w:val="none" w:sz="0" w:space="0" w:color="auto"/>
        <w:bottom w:val="none" w:sz="0" w:space="0" w:color="auto"/>
        <w:right w:val="none" w:sz="0" w:space="0" w:color="auto"/>
      </w:divBdr>
    </w:div>
    <w:div w:id="972253569">
      <w:bodyDiv w:val="1"/>
      <w:marLeft w:val="0"/>
      <w:marRight w:val="0"/>
      <w:marTop w:val="0"/>
      <w:marBottom w:val="0"/>
      <w:divBdr>
        <w:top w:val="none" w:sz="0" w:space="0" w:color="auto"/>
        <w:left w:val="none" w:sz="0" w:space="0" w:color="auto"/>
        <w:bottom w:val="none" w:sz="0" w:space="0" w:color="auto"/>
        <w:right w:val="none" w:sz="0" w:space="0" w:color="auto"/>
      </w:divBdr>
    </w:div>
    <w:div w:id="972323502">
      <w:bodyDiv w:val="1"/>
      <w:marLeft w:val="0"/>
      <w:marRight w:val="0"/>
      <w:marTop w:val="0"/>
      <w:marBottom w:val="0"/>
      <w:divBdr>
        <w:top w:val="none" w:sz="0" w:space="0" w:color="auto"/>
        <w:left w:val="none" w:sz="0" w:space="0" w:color="auto"/>
        <w:bottom w:val="none" w:sz="0" w:space="0" w:color="auto"/>
        <w:right w:val="none" w:sz="0" w:space="0" w:color="auto"/>
      </w:divBdr>
    </w:div>
    <w:div w:id="972634454">
      <w:bodyDiv w:val="1"/>
      <w:marLeft w:val="0"/>
      <w:marRight w:val="0"/>
      <w:marTop w:val="0"/>
      <w:marBottom w:val="0"/>
      <w:divBdr>
        <w:top w:val="none" w:sz="0" w:space="0" w:color="auto"/>
        <w:left w:val="none" w:sz="0" w:space="0" w:color="auto"/>
        <w:bottom w:val="none" w:sz="0" w:space="0" w:color="auto"/>
        <w:right w:val="none" w:sz="0" w:space="0" w:color="auto"/>
      </w:divBdr>
    </w:div>
    <w:div w:id="972783611">
      <w:bodyDiv w:val="1"/>
      <w:marLeft w:val="0"/>
      <w:marRight w:val="0"/>
      <w:marTop w:val="0"/>
      <w:marBottom w:val="0"/>
      <w:divBdr>
        <w:top w:val="none" w:sz="0" w:space="0" w:color="auto"/>
        <w:left w:val="none" w:sz="0" w:space="0" w:color="auto"/>
        <w:bottom w:val="none" w:sz="0" w:space="0" w:color="auto"/>
        <w:right w:val="none" w:sz="0" w:space="0" w:color="auto"/>
      </w:divBdr>
      <w:divsChild>
        <w:div w:id="1940286093">
          <w:marLeft w:val="0"/>
          <w:marRight w:val="0"/>
          <w:marTop w:val="0"/>
          <w:marBottom w:val="0"/>
          <w:divBdr>
            <w:top w:val="none" w:sz="0" w:space="0" w:color="auto"/>
            <w:left w:val="none" w:sz="0" w:space="0" w:color="auto"/>
            <w:bottom w:val="none" w:sz="0" w:space="0" w:color="auto"/>
            <w:right w:val="none" w:sz="0" w:space="0" w:color="auto"/>
          </w:divBdr>
          <w:divsChild>
            <w:div w:id="1620332532">
              <w:marLeft w:val="0"/>
              <w:marRight w:val="0"/>
              <w:marTop w:val="0"/>
              <w:marBottom w:val="0"/>
              <w:divBdr>
                <w:top w:val="none" w:sz="0" w:space="0" w:color="auto"/>
                <w:left w:val="none" w:sz="0" w:space="0" w:color="auto"/>
                <w:bottom w:val="none" w:sz="0" w:space="0" w:color="auto"/>
                <w:right w:val="none" w:sz="0" w:space="0" w:color="auto"/>
              </w:divBdr>
              <w:divsChild>
                <w:div w:id="1996759815">
                  <w:marLeft w:val="0"/>
                  <w:marRight w:val="0"/>
                  <w:marTop w:val="0"/>
                  <w:marBottom w:val="0"/>
                  <w:divBdr>
                    <w:top w:val="none" w:sz="0" w:space="0" w:color="auto"/>
                    <w:left w:val="none" w:sz="0" w:space="0" w:color="auto"/>
                    <w:bottom w:val="none" w:sz="0" w:space="0" w:color="auto"/>
                    <w:right w:val="none" w:sz="0" w:space="0" w:color="auto"/>
                  </w:divBdr>
                  <w:divsChild>
                    <w:div w:id="148179538">
                      <w:marLeft w:val="0"/>
                      <w:marRight w:val="0"/>
                      <w:marTop w:val="0"/>
                      <w:marBottom w:val="0"/>
                      <w:divBdr>
                        <w:top w:val="none" w:sz="0" w:space="0" w:color="auto"/>
                        <w:left w:val="none" w:sz="0" w:space="0" w:color="auto"/>
                        <w:bottom w:val="none" w:sz="0" w:space="0" w:color="auto"/>
                        <w:right w:val="none" w:sz="0" w:space="0" w:color="auto"/>
                      </w:divBdr>
                      <w:divsChild>
                        <w:div w:id="186528967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041440618">
          <w:marLeft w:val="0"/>
          <w:marRight w:val="0"/>
          <w:marTop w:val="0"/>
          <w:marBottom w:val="0"/>
          <w:divBdr>
            <w:top w:val="none" w:sz="0" w:space="0" w:color="auto"/>
            <w:left w:val="none" w:sz="0" w:space="0" w:color="auto"/>
            <w:bottom w:val="none" w:sz="0" w:space="0" w:color="auto"/>
            <w:right w:val="none" w:sz="0" w:space="0" w:color="auto"/>
          </w:divBdr>
          <w:divsChild>
            <w:div w:id="814104525">
              <w:marLeft w:val="0"/>
              <w:marRight w:val="0"/>
              <w:marTop w:val="0"/>
              <w:marBottom w:val="0"/>
              <w:divBdr>
                <w:top w:val="none" w:sz="0" w:space="0" w:color="auto"/>
                <w:left w:val="none" w:sz="0" w:space="0" w:color="auto"/>
                <w:bottom w:val="none" w:sz="0" w:space="0" w:color="auto"/>
                <w:right w:val="none" w:sz="0" w:space="0" w:color="auto"/>
              </w:divBdr>
              <w:divsChild>
                <w:div w:id="1433739087">
                  <w:marLeft w:val="0"/>
                  <w:marRight w:val="0"/>
                  <w:marTop w:val="0"/>
                  <w:marBottom w:val="0"/>
                  <w:divBdr>
                    <w:top w:val="none" w:sz="0" w:space="0" w:color="auto"/>
                    <w:left w:val="none" w:sz="0" w:space="0" w:color="auto"/>
                    <w:bottom w:val="none" w:sz="0" w:space="0" w:color="auto"/>
                    <w:right w:val="none" w:sz="0" w:space="0" w:color="auto"/>
                  </w:divBdr>
                  <w:divsChild>
                    <w:div w:id="1104420024">
                      <w:marLeft w:val="0"/>
                      <w:marRight w:val="0"/>
                      <w:marTop w:val="0"/>
                      <w:marBottom w:val="0"/>
                      <w:divBdr>
                        <w:top w:val="none" w:sz="0" w:space="0" w:color="auto"/>
                        <w:left w:val="none" w:sz="0" w:space="0" w:color="auto"/>
                        <w:bottom w:val="none" w:sz="0" w:space="0" w:color="auto"/>
                        <w:right w:val="none" w:sz="0" w:space="0" w:color="auto"/>
                      </w:divBdr>
                      <w:divsChild>
                        <w:div w:id="399328439">
                          <w:marLeft w:val="0"/>
                          <w:marRight w:val="0"/>
                          <w:marTop w:val="0"/>
                          <w:marBottom w:val="0"/>
                          <w:divBdr>
                            <w:top w:val="none" w:sz="0" w:space="0" w:color="auto"/>
                            <w:left w:val="none" w:sz="0" w:space="0" w:color="auto"/>
                            <w:bottom w:val="none" w:sz="0" w:space="0" w:color="auto"/>
                            <w:right w:val="none" w:sz="0" w:space="0" w:color="auto"/>
                          </w:divBdr>
                          <w:divsChild>
                            <w:div w:id="1616909277">
                              <w:marLeft w:val="0"/>
                              <w:marRight w:val="0"/>
                              <w:marTop w:val="0"/>
                              <w:marBottom w:val="0"/>
                              <w:divBdr>
                                <w:top w:val="none" w:sz="0" w:space="0" w:color="auto"/>
                                <w:left w:val="none" w:sz="0" w:space="0" w:color="auto"/>
                                <w:bottom w:val="none" w:sz="0" w:space="0" w:color="auto"/>
                                <w:right w:val="none" w:sz="0" w:space="0" w:color="auto"/>
                              </w:divBdr>
                              <w:divsChild>
                                <w:div w:id="325281198">
                                  <w:marLeft w:val="0"/>
                                  <w:marRight w:val="0"/>
                                  <w:marTop w:val="0"/>
                                  <w:marBottom w:val="0"/>
                                  <w:divBdr>
                                    <w:top w:val="none" w:sz="0" w:space="0" w:color="auto"/>
                                    <w:left w:val="none" w:sz="0" w:space="0" w:color="auto"/>
                                    <w:bottom w:val="none" w:sz="0" w:space="0" w:color="auto"/>
                                    <w:right w:val="none" w:sz="0" w:space="0" w:color="auto"/>
                                  </w:divBdr>
                                  <w:divsChild>
                                    <w:div w:id="1031496041">
                                      <w:marLeft w:val="0"/>
                                      <w:marRight w:val="0"/>
                                      <w:marTop w:val="0"/>
                                      <w:marBottom w:val="0"/>
                                      <w:divBdr>
                                        <w:top w:val="none" w:sz="0" w:space="0" w:color="auto"/>
                                        <w:left w:val="none" w:sz="0" w:space="0" w:color="auto"/>
                                        <w:bottom w:val="none" w:sz="0" w:space="0" w:color="auto"/>
                                        <w:right w:val="none" w:sz="0" w:space="0" w:color="auto"/>
                                      </w:divBdr>
                                      <w:divsChild>
                                        <w:div w:id="1915315202">
                                          <w:marLeft w:val="0"/>
                                          <w:marRight w:val="0"/>
                                          <w:marTop w:val="0"/>
                                          <w:marBottom w:val="0"/>
                                          <w:divBdr>
                                            <w:top w:val="none" w:sz="0" w:space="0" w:color="auto"/>
                                            <w:left w:val="none" w:sz="0" w:space="0" w:color="auto"/>
                                            <w:bottom w:val="none" w:sz="0" w:space="0" w:color="auto"/>
                                            <w:right w:val="none" w:sz="0" w:space="0" w:color="auto"/>
                                          </w:divBdr>
                                          <w:divsChild>
                                            <w:div w:id="1007901702">
                                              <w:marLeft w:val="0"/>
                                              <w:marRight w:val="0"/>
                                              <w:marTop w:val="0"/>
                                              <w:marBottom w:val="0"/>
                                              <w:divBdr>
                                                <w:top w:val="none" w:sz="0" w:space="0" w:color="auto"/>
                                                <w:left w:val="none" w:sz="0" w:space="0" w:color="auto"/>
                                                <w:bottom w:val="none" w:sz="0" w:space="0" w:color="auto"/>
                                                <w:right w:val="none" w:sz="0" w:space="0" w:color="auto"/>
                                              </w:divBdr>
                                              <w:divsChild>
                                                <w:div w:id="1590579070">
                                                  <w:marLeft w:val="0"/>
                                                  <w:marRight w:val="0"/>
                                                  <w:marTop w:val="195"/>
                                                  <w:marBottom w:val="195"/>
                                                  <w:divBdr>
                                                    <w:top w:val="none" w:sz="0" w:space="0" w:color="auto"/>
                                                    <w:left w:val="none" w:sz="0" w:space="0" w:color="auto"/>
                                                    <w:bottom w:val="none" w:sz="0" w:space="0" w:color="auto"/>
                                                    <w:right w:val="none" w:sz="0" w:space="0" w:color="auto"/>
                                                  </w:divBdr>
                                                  <w:divsChild>
                                                    <w:div w:id="2138181792">
                                                      <w:marLeft w:val="0"/>
                                                      <w:marRight w:val="0"/>
                                                      <w:marTop w:val="0"/>
                                                      <w:marBottom w:val="0"/>
                                                      <w:divBdr>
                                                        <w:top w:val="none" w:sz="0" w:space="0" w:color="auto"/>
                                                        <w:left w:val="none" w:sz="0" w:space="0" w:color="auto"/>
                                                        <w:bottom w:val="none" w:sz="0" w:space="0" w:color="auto"/>
                                                        <w:right w:val="none" w:sz="0" w:space="0" w:color="auto"/>
                                                      </w:divBdr>
                                                      <w:divsChild>
                                                        <w:div w:id="110241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5797859">
      <w:bodyDiv w:val="1"/>
      <w:marLeft w:val="0"/>
      <w:marRight w:val="0"/>
      <w:marTop w:val="0"/>
      <w:marBottom w:val="0"/>
      <w:divBdr>
        <w:top w:val="none" w:sz="0" w:space="0" w:color="auto"/>
        <w:left w:val="none" w:sz="0" w:space="0" w:color="auto"/>
        <w:bottom w:val="none" w:sz="0" w:space="0" w:color="auto"/>
        <w:right w:val="none" w:sz="0" w:space="0" w:color="auto"/>
      </w:divBdr>
    </w:div>
    <w:div w:id="975841579">
      <w:bodyDiv w:val="1"/>
      <w:marLeft w:val="0"/>
      <w:marRight w:val="0"/>
      <w:marTop w:val="0"/>
      <w:marBottom w:val="0"/>
      <w:divBdr>
        <w:top w:val="none" w:sz="0" w:space="0" w:color="auto"/>
        <w:left w:val="none" w:sz="0" w:space="0" w:color="auto"/>
        <w:bottom w:val="none" w:sz="0" w:space="0" w:color="auto"/>
        <w:right w:val="none" w:sz="0" w:space="0" w:color="auto"/>
      </w:divBdr>
    </w:div>
    <w:div w:id="980185656">
      <w:bodyDiv w:val="1"/>
      <w:marLeft w:val="0"/>
      <w:marRight w:val="0"/>
      <w:marTop w:val="0"/>
      <w:marBottom w:val="0"/>
      <w:divBdr>
        <w:top w:val="none" w:sz="0" w:space="0" w:color="auto"/>
        <w:left w:val="none" w:sz="0" w:space="0" w:color="auto"/>
        <w:bottom w:val="none" w:sz="0" w:space="0" w:color="auto"/>
        <w:right w:val="none" w:sz="0" w:space="0" w:color="auto"/>
      </w:divBdr>
    </w:div>
    <w:div w:id="982541179">
      <w:bodyDiv w:val="1"/>
      <w:marLeft w:val="0"/>
      <w:marRight w:val="0"/>
      <w:marTop w:val="0"/>
      <w:marBottom w:val="0"/>
      <w:divBdr>
        <w:top w:val="none" w:sz="0" w:space="0" w:color="auto"/>
        <w:left w:val="none" w:sz="0" w:space="0" w:color="auto"/>
        <w:bottom w:val="none" w:sz="0" w:space="0" w:color="auto"/>
        <w:right w:val="none" w:sz="0" w:space="0" w:color="auto"/>
      </w:divBdr>
    </w:div>
    <w:div w:id="983391623">
      <w:bodyDiv w:val="1"/>
      <w:marLeft w:val="0"/>
      <w:marRight w:val="0"/>
      <w:marTop w:val="0"/>
      <w:marBottom w:val="0"/>
      <w:divBdr>
        <w:top w:val="none" w:sz="0" w:space="0" w:color="auto"/>
        <w:left w:val="none" w:sz="0" w:space="0" w:color="auto"/>
        <w:bottom w:val="none" w:sz="0" w:space="0" w:color="auto"/>
        <w:right w:val="none" w:sz="0" w:space="0" w:color="auto"/>
      </w:divBdr>
    </w:div>
    <w:div w:id="984967423">
      <w:bodyDiv w:val="1"/>
      <w:marLeft w:val="0"/>
      <w:marRight w:val="0"/>
      <w:marTop w:val="0"/>
      <w:marBottom w:val="0"/>
      <w:divBdr>
        <w:top w:val="none" w:sz="0" w:space="0" w:color="auto"/>
        <w:left w:val="none" w:sz="0" w:space="0" w:color="auto"/>
        <w:bottom w:val="none" w:sz="0" w:space="0" w:color="auto"/>
        <w:right w:val="none" w:sz="0" w:space="0" w:color="auto"/>
      </w:divBdr>
    </w:div>
    <w:div w:id="994649471">
      <w:bodyDiv w:val="1"/>
      <w:marLeft w:val="0"/>
      <w:marRight w:val="0"/>
      <w:marTop w:val="0"/>
      <w:marBottom w:val="0"/>
      <w:divBdr>
        <w:top w:val="none" w:sz="0" w:space="0" w:color="auto"/>
        <w:left w:val="none" w:sz="0" w:space="0" w:color="auto"/>
        <w:bottom w:val="none" w:sz="0" w:space="0" w:color="auto"/>
        <w:right w:val="none" w:sz="0" w:space="0" w:color="auto"/>
      </w:divBdr>
    </w:div>
    <w:div w:id="1000739309">
      <w:bodyDiv w:val="1"/>
      <w:marLeft w:val="0"/>
      <w:marRight w:val="0"/>
      <w:marTop w:val="0"/>
      <w:marBottom w:val="0"/>
      <w:divBdr>
        <w:top w:val="none" w:sz="0" w:space="0" w:color="auto"/>
        <w:left w:val="none" w:sz="0" w:space="0" w:color="auto"/>
        <w:bottom w:val="none" w:sz="0" w:space="0" w:color="auto"/>
        <w:right w:val="none" w:sz="0" w:space="0" w:color="auto"/>
      </w:divBdr>
    </w:div>
    <w:div w:id="1002851673">
      <w:bodyDiv w:val="1"/>
      <w:marLeft w:val="0"/>
      <w:marRight w:val="0"/>
      <w:marTop w:val="0"/>
      <w:marBottom w:val="0"/>
      <w:divBdr>
        <w:top w:val="none" w:sz="0" w:space="0" w:color="auto"/>
        <w:left w:val="none" w:sz="0" w:space="0" w:color="auto"/>
        <w:bottom w:val="none" w:sz="0" w:space="0" w:color="auto"/>
        <w:right w:val="none" w:sz="0" w:space="0" w:color="auto"/>
      </w:divBdr>
    </w:div>
    <w:div w:id="1004824885">
      <w:bodyDiv w:val="1"/>
      <w:marLeft w:val="0"/>
      <w:marRight w:val="0"/>
      <w:marTop w:val="0"/>
      <w:marBottom w:val="0"/>
      <w:divBdr>
        <w:top w:val="none" w:sz="0" w:space="0" w:color="auto"/>
        <w:left w:val="none" w:sz="0" w:space="0" w:color="auto"/>
        <w:bottom w:val="none" w:sz="0" w:space="0" w:color="auto"/>
        <w:right w:val="none" w:sz="0" w:space="0" w:color="auto"/>
      </w:divBdr>
    </w:div>
    <w:div w:id="1009410907">
      <w:bodyDiv w:val="1"/>
      <w:marLeft w:val="0"/>
      <w:marRight w:val="0"/>
      <w:marTop w:val="0"/>
      <w:marBottom w:val="0"/>
      <w:divBdr>
        <w:top w:val="none" w:sz="0" w:space="0" w:color="auto"/>
        <w:left w:val="none" w:sz="0" w:space="0" w:color="auto"/>
        <w:bottom w:val="none" w:sz="0" w:space="0" w:color="auto"/>
        <w:right w:val="none" w:sz="0" w:space="0" w:color="auto"/>
      </w:divBdr>
    </w:div>
    <w:div w:id="1015693741">
      <w:bodyDiv w:val="1"/>
      <w:marLeft w:val="0"/>
      <w:marRight w:val="0"/>
      <w:marTop w:val="0"/>
      <w:marBottom w:val="0"/>
      <w:divBdr>
        <w:top w:val="none" w:sz="0" w:space="0" w:color="auto"/>
        <w:left w:val="none" w:sz="0" w:space="0" w:color="auto"/>
        <w:bottom w:val="none" w:sz="0" w:space="0" w:color="auto"/>
        <w:right w:val="none" w:sz="0" w:space="0" w:color="auto"/>
      </w:divBdr>
    </w:div>
    <w:div w:id="1017655267">
      <w:bodyDiv w:val="1"/>
      <w:marLeft w:val="0"/>
      <w:marRight w:val="0"/>
      <w:marTop w:val="0"/>
      <w:marBottom w:val="0"/>
      <w:divBdr>
        <w:top w:val="none" w:sz="0" w:space="0" w:color="auto"/>
        <w:left w:val="none" w:sz="0" w:space="0" w:color="auto"/>
        <w:bottom w:val="none" w:sz="0" w:space="0" w:color="auto"/>
        <w:right w:val="none" w:sz="0" w:space="0" w:color="auto"/>
      </w:divBdr>
    </w:div>
    <w:div w:id="1020009645">
      <w:bodyDiv w:val="1"/>
      <w:marLeft w:val="0"/>
      <w:marRight w:val="0"/>
      <w:marTop w:val="0"/>
      <w:marBottom w:val="0"/>
      <w:divBdr>
        <w:top w:val="none" w:sz="0" w:space="0" w:color="auto"/>
        <w:left w:val="none" w:sz="0" w:space="0" w:color="auto"/>
        <w:bottom w:val="none" w:sz="0" w:space="0" w:color="auto"/>
        <w:right w:val="none" w:sz="0" w:space="0" w:color="auto"/>
      </w:divBdr>
    </w:div>
    <w:div w:id="1031612507">
      <w:bodyDiv w:val="1"/>
      <w:marLeft w:val="0"/>
      <w:marRight w:val="0"/>
      <w:marTop w:val="0"/>
      <w:marBottom w:val="0"/>
      <w:divBdr>
        <w:top w:val="none" w:sz="0" w:space="0" w:color="auto"/>
        <w:left w:val="none" w:sz="0" w:space="0" w:color="auto"/>
        <w:bottom w:val="none" w:sz="0" w:space="0" w:color="auto"/>
        <w:right w:val="none" w:sz="0" w:space="0" w:color="auto"/>
      </w:divBdr>
    </w:div>
    <w:div w:id="1041057492">
      <w:bodyDiv w:val="1"/>
      <w:marLeft w:val="0"/>
      <w:marRight w:val="0"/>
      <w:marTop w:val="0"/>
      <w:marBottom w:val="0"/>
      <w:divBdr>
        <w:top w:val="none" w:sz="0" w:space="0" w:color="auto"/>
        <w:left w:val="none" w:sz="0" w:space="0" w:color="auto"/>
        <w:bottom w:val="none" w:sz="0" w:space="0" w:color="auto"/>
        <w:right w:val="none" w:sz="0" w:space="0" w:color="auto"/>
      </w:divBdr>
    </w:div>
    <w:div w:id="1049651150">
      <w:bodyDiv w:val="1"/>
      <w:marLeft w:val="0"/>
      <w:marRight w:val="0"/>
      <w:marTop w:val="0"/>
      <w:marBottom w:val="0"/>
      <w:divBdr>
        <w:top w:val="none" w:sz="0" w:space="0" w:color="auto"/>
        <w:left w:val="none" w:sz="0" w:space="0" w:color="auto"/>
        <w:bottom w:val="none" w:sz="0" w:space="0" w:color="auto"/>
        <w:right w:val="none" w:sz="0" w:space="0" w:color="auto"/>
      </w:divBdr>
      <w:divsChild>
        <w:div w:id="228467014">
          <w:marLeft w:val="0"/>
          <w:marRight w:val="0"/>
          <w:marTop w:val="0"/>
          <w:marBottom w:val="0"/>
          <w:divBdr>
            <w:top w:val="none" w:sz="0" w:space="0" w:color="auto"/>
            <w:left w:val="none" w:sz="0" w:space="0" w:color="auto"/>
            <w:bottom w:val="none" w:sz="0" w:space="0" w:color="auto"/>
            <w:right w:val="none" w:sz="0" w:space="0" w:color="auto"/>
          </w:divBdr>
          <w:divsChild>
            <w:div w:id="456143355">
              <w:marLeft w:val="0"/>
              <w:marRight w:val="0"/>
              <w:marTop w:val="180"/>
              <w:marBottom w:val="180"/>
              <w:divBdr>
                <w:top w:val="none" w:sz="0" w:space="0" w:color="auto"/>
                <w:left w:val="none" w:sz="0" w:space="0" w:color="auto"/>
                <w:bottom w:val="none" w:sz="0" w:space="0" w:color="auto"/>
                <w:right w:val="none" w:sz="0" w:space="0" w:color="auto"/>
              </w:divBdr>
            </w:div>
          </w:divsChild>
        </w:div>
        <w:div w:id="198902188">
          <w:marLeft w:val="0"/>
          <w:marRight w:val="0"/>
          <w:marTop w:val="0"/>
          <w:marBottom w:val="0"/>
          <w:divBdr>
            <w:top w:val="none" w:sz="0" w:space="0" w:color="auto"/>
            <w:left w:val="none" w:sz="0" w:space="0" w:color="auto"/>
            <w:bottom w:val="none" w:sz="0" w:space="0" w:color="auto"/>
            <w:right w:val="none" w:sz="0" w:space="0" w:color="auto"/>
          </w:divBdr>
          <w:divsChild>
            <w:div w:id="350104075">
              <w:marLeft w:val="0"/>
              <w:marRight w:val="0"/>
              <w:marTop w:val="0"/>
              <w:marBottom w:val="0"/>
              <w:divBdr>
                <w:top w:val="none" w:sz="0" w:space="0" w:color="auto"/>
                <w:left w:val="none" w:sz="0" w:space="0" w:color="auto"/>
                <w:bottom w:val="none" w:sz="0" w:space="0" w:color="auto"/>
                <w:right w:val="none" w:sz="0" w:space="0" w:color="auto"/>
              </w:divBdr>
              <w:divsChild>
                <w:div w:id="317073118">
                  <w:marLeft w:val="0"/>
                  <w:marRight w:val="0"/>
                  <w:marTop w:val="0"/>
                  <w:marBottom w:val="0"/>
                  <w:divBdr>
                    <w:top w:val="none" w:sz="0" w:space="0" w:color="auto"/>
                    <w:left w:val="none" w:sz="0" w:space="0" w:color="auto"/>
                    <w:bottom w:val="none" w:sz="0" w:space="0" w:color="auto"/>
                    <w:right w:val="none" w:sz="0" w:space="0" w:color="auto"/>
                  </w:divBdr>
                  <w:divsChild>
                    <w:div w:id="1471897967">
                      <w:marLeft w:val="0"/>
                      <w:marRight w:val="0"/>
                      <w:marTop w:val="0"/>
                      <w:marBottom w:val="0"/>
                      <w:divBdr>
                        <w:top w:val="none" w:sz="0" w:space="0" w:color="auto"/>
                        <w:left w:val="none" w:sz="0" w:space="0" w:color="auto"/>
                        <w:bottom w:val="none" w:sz="0" w:space="0" w:color="auto"/>
                        <w:right w:val="none" w:sz="0" w:space="0" w:color="auto"/>
                      </w:divBdr>
                      <w:divsChild>
                        <w:div w:id="337732637">
                          <w:marLeft w:val="0"/>
                          <w:marRight w:val="0"/>
                          <w:marTop w:val="0"/>
                          <w:marBottom w:val="0"/>
                          <w:divBdr>
                            <w:top w:val="none" w:sz="0" w:space="0" w:color="auto"/>
                            <w:left w:val="none" w:sz="0" w:space="0" w:color="auto"/>
                            <w:bottom w:val="none" w:sz="0" w:space="0" w:color="auto"/>
                            <w:right w:val="none" w:sz="0" w:space="0" w:color="auto"/>
                          </w:divBdr>
                          <w:divsChild>
                            <w:div w:id="466699526">
                              <w:marLeft w:val="0"/>
                              <w:marRight w:val="0"/>
                              <w:marTop w:val="0"/>
                              <w:marBottom w:val="300"/>
                              <w:divBdr>
                                <w:top w:val="none" w:sz="0" w:space="0" w:color="auto"/>
                                <w:left w:val="none" w:sz="0" w:space="0" w:color="auto"/>
                                <w:bottom w:val="none" w:sz="0" w:space="0" w:color="auto"/>
                                <w:right w:val="none" w:sz="0" w:space="0" w:color="auto"/>
                              </w:divBdr>
                              <w:divsChild>
                                <w:div w:id="485905182">
                                  <w:marLeft w:val="0"/>
                                  <w:marRight w:val="0"/>
                                  <w:marTop w:val="0"/>
                                  <w:marBottom w:val="180"/>
                                  <w:divBdr>
                                    <w:top w:val="none" w:sz="0" w:space="0" w:color="auto"/>
                                    <w:left w:val="none" w:sz="0" w:space="0" w:color="auto"/>
                                    <w:bottom w:val="none" w:sz="0" w:space="0" w:color="auto"/>
                                    <w:right w:val="none" w:sz="0" w:space="0" w:color="auto"/>
                                  </w:divBdr>
                                </w:div>
                                <w:div w:id="7064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502341">
      <w:bodyDiv w:val="1"/>
      <w:marLeft w:val="0"/>
      <w:marRight w:val="0"/>
      <w:marTop w:val="0"/>
      <w:marBottom w:val="0"/>
      <w:divBdr>
        <w:top w:val="none" w:sz="0" w:space="0" w:color="auto"/>
        <w:left w:val="none" w:sz="0" w:space="0" w:color="auto"/>
        <w:bottom w:val="none" w:sz="0" w:space="0" w:color="auto"/>
        <w:right w:val="none" w:sz="0" w:space="0" w:color="auto"/>
      </w:divBdr>
    </w:div>
    <w:div w:id="1054694229">
      <w:bodyDiv w:val="1"/>
      <w:marLeft w:val="0"/>
      <w:marRight w:val="0"/>
      <w:marTop w:val="0"/>
      <w:marBottom w:val="0"/>
      <w:divBdr>
        <w:top w:val="none" w:sz="0" w:space="0" w:color="auto"/>
        <w:left w:val="none" w:sz="0" w:space="0" w:color="auto"/>
        <w:bottom w:val="none" w:sz="0" w:space="0" w:color="auto"/>
        <w:right w:val="none" w:sz="0" w:space="0" w:color="auto"/>
      </w:divBdr>
    </w:div>
    <w:div w:id="1061825290">
      <w:bodyDiv w:val="1"/>
      <w:marLeft w:val="0"/>
      <w:marRight w:val="0"/>
      <w:marTop w:val="0"/>
      <w:marBottom w:val="0"/>
      <w:divBdr>
        <w:top w:val="none" w:sz="0" w:space="0" w:color="auto"/>
        <w:left w:val="none" w:sz="0" w:space="0" w:color="auto"/>
        <w:bottom w:val="none" w:sz="0" w:space="0" w:color="auto"/>
        <w:right w:val="none" w:sz="0" w:space="0" w:color="auto"/>
      </w:divBdr>
    </w:div>
    <w:div w:id="1063523835">
      <w:bodyDiv w:val="1"/>
      <w:marLeft w:val="0"/>
      <w:marRight w:val="0"/>
      <w:marTop w:val="0"/>
      <w:marBottom w:val="0"/>
      <w:divBdr>
        <w:top w:val="none" w:sz="0" w:space="0" w:color="auto"/>
        <w:left w:val="none" w:sz="0" w:space="0" w:color="auto"/>
        <w:bottom w:val="none" w:sz="0" w:space="0" w:color="auto"/>
        <w:right w:val="none" w:sz="0" w:space="0" w:color="auto"/>
      </w:divBdr>
    </w:div>
    <w:div w:id="1064794256">
      <w:bodyDiv w:val="1"/>
      <w:marLeft w:val="0"/>
      <w:marRight w:val="0"/>
      <w:marTop w:val="0"/>
      <w:marBottom w:val="0"/>
      <w:divBdr>
        <w:top w:val="none" w:sz="0" w:space="0" w:color="auto"/>
        <w:left w:val="none" w:sz="0" w:space="0" w:color="auto"/>
        <w:bottom w:val="none" w:sz="0" w:space="0" w:color="auto"/>
        <w:right w:val="none" w:sz="0" w:space="0" w:color="auto"/>
      </w:divBdr>
    </w:div>
    <w:div w:id="1072777010">
      <w:bodyDiv w:val="1"/>
      <w:marLeft w:val="0"/>
      <w:marRight w:val="0"/>
      <w:marTop w:val="0"/>
      <w:marBottom w:val="0"/>
      <w:divBdr>
        <w:top w:val="none" w:sz="0" w:space="0" w:color="auto"/>
        <w:left w:val="none" w:sz="0" w:space="0" w:color="auto"/>
        <w:bottom w:val="none" w:sz="0" w:space="0" w:color="auto"/>
        <w:right w:val="none" w:sz="0" w:space="0" w:color="auto"/>
      </w:divBdr>
    </w:div>
    <w:div w:id="1080951766">
      <w:bodyDiv w:val="1"/>
      <w:marLeft w:val="0"/>
      <w:marRight w:val="0"/>
      <w:marTop w:val="0"/>
      <w:marBottom w:val="0"/>
      <w:divBdr>
        <w:top w:val="none" w:sz="0" w:space="0" w:color="auto"/>
        <w:left w:val="none" w:sz="0" w:space="0" w:color="auto"/>
        <w:bottom w:val="none" w:sz="0" w:space="0" w:color="auto"/>
        <w:right w:val="none" w:sz="0" w:space="0" w:color="auto"/>
      </w:divBdr>
    </w:div>
    <w:div w:id="1101415056">
      <w:bodyDiv w:val="1"/>
      <w:marLeft w:val="0"/>
      <w:marRight w:val="0"/>
      <w:marTop w:val="0"/>
      <w:marBottom w:val="0"/>
      <w:divBdr>
        <w:top w:val="none" w:sz="0" w:space="0" w:color="auto"/>
        <w:left w:val="none" w:sz="0" w:space="0" w:color="auto"/>
        <w:bottom w:val="none" w:sz="0" w:space="0" w:color="auto"/>
        <w:right w:val="none" w:sz="0" w:space="0" w:color="auto"/>
      </w:divBdr>
    </w:div>
    <w:div w:id="1107693903">
      <w:bodyDiv w:val="1"/>
      <w:marLeft w:val="0"/>
      <w:marRight w:val="0"/>
      <w:marTop w:val="0"/>
      <w:marBottom w:val="0"/>
      <w:divBdr>
        <w:top w:val="none" w:sz="0" w:space="0" w:color="auto"/>
        <w:left w:val="none" w:sz="0" w:space="0" w:color="auto"/>
        <w:bottom w:val="none" w:sz="0" w:space="0" w:color="auto"/>
        <w:right w:val="none" w:sz="0" w:space="0" w:color="auto"/>
      </w:divBdr>
    </w:div>
    <w:div w:id="1107888779">
      <w:bodyDiv w:val="1"/>
      <w:marLeft w:val="0"/>
      <w:marRight w:val="0"/>
      <w:marTop w:val="0"/>
      <w:marBottom w:val="0"/>
      <w:divBdr>
        <w:top w:val="none" w:sz="0" w:space="0" w:color="auto"/>
        <w:left w:val="none" w:sz="0" w:space="0" w:color="auto"/>
        <w:bottom w:val="none" w:sz="0" w:space="0" w:color="auto"/>
        <w:right w:val="none" w:sz="0" w:space="0" w:color="auto"/>
      </w:divBdr>
    </w:div>
    <w:div w:id="1108306577">
      <w:bodyDiv w:val="1"/>
      <w:marLeft w:val="0"/>
      <w:marRight w:val="0"/>
      <w:marTop w:val="0"/>
      <w:marBottom w:val="0"/>
      <w:divBdr>
        <w:top w:val="none" w:sz="0" w:space="0" w:color="auto"/>
        <w:left w:val="none" w:sz="0" w:space="0" w:color="auto"/>
        <w:bottom w:val="none" w:sz="0" w:space="0" w:color="auto"/>
        <w:right w:val="none" w:sz="0" w:space="0" w:color="auto"/>
      </w:divBdr>
    </w:div>
    <w:div w:id="1115101530">
      <w:bodyDiv w:val="1"/>
      <w:marLeft w:val="0"/>
      <w:marRight w:val="0"/>
      <w:marTop w:val="0"/>
      <w:marBottom w:val="0"/>
      <w:divBdr>
        <w:top w:val="none" w:sz="0" w:space="0" w:color="auto"/>
        <w:left w:val="none" w:sz="0" w:space="0" w:color="auto"/>
        <w:bottom w:val="none" w:sz="0" w:space="0" w:color="auto"/>
        <w:right w:val="none" w:sz="0" w:space="0" w:color="auto"/>
      </w:divBdr>
    </w:div>
    <w:div w:id="1119569108">
      <w:bodyDiv w:val="1"/>
      <w:marLeft w:val="0"/>
      <w:marRight w:val="0"/>
      <w:marTop w:val="0"/>
      <w:marBottom w:val="0"/>
      <w:divBdr>
        <w:top w:val="none" w:sz="0" w:space="0" w:color="auto"/>
        <w:left w:val="none" w:sz="0" w:space="0" w:color="auto"/>
        <w:bottom w:val="none" w:sz="0" w:space="0" w:color="auto"/>
        <w:right w:val="none" w:sz="0" w:space="0" w:color="auto"/>
      </w:divBdr>
    </w:div>
    <w:div w:id="1121995266">
      <w:bodyDiv w:val="1"/>
      <w:marLeft w:val="0"/>
      <w:marRight w:val="0"/>
      <w:marTop w:val="0"/>
      <w:marBottom w:val="0"/>
      <w:divBdr>
        <w:top w:val="none" w:sz="0" w:space="0" w:color="auto"/>
        <w:left w:val="none" w:sz="0" w:space="0" w:color="auto"/>
        <w:bottom w:val="none" w:sz="0" w:space="0" w:color="auto"/>
        <w:right w:val="none" w:sz="0" w:space="0" w:color="auto"/>
      </w:divBdr>
    </w:div>
    <w:div w:id="1122919831">
      <w:bodyDiv w:val="1"/>
      <w:marLeft w:val="0"/>
      <w:marRight w:val="0"/>
      <w:marTop w:val="0"/>
      <w:marBottom w:val="0"/>
      <w:divBdr>
        <w:top w:val="none" w:sz="0" w:space="0" w:color="auto"/>
        <w:left w:val="none" w:sz="0" w:space="0" w:color="auto"/>
        <w:bottom w:val="none" w:sz="0" w:space="0" w:color="auto"/>
        <w:right w:val="none" w:sz="0" w:space="0" w:color="auto"/>
      </w:divBdr>
    </w:div>
    <w:div w:id="1133407722">
      <w:bodyDiv w:val="1"/>
      <w:marLeft w:val="0"/>
      <w:marRight w:val="0"/>
      <w:marTop w:val="0"/>
      <w:marBottom w:val="0"/>
      <w:divBdr>
        <w:top w:val="none" w:sz="0" w:space="0" w:color="auto"/>
        <w:left w:val="none" w:sz="0" w:space="0" w:color="auto"/>
        <w:bottom w:val="none" w:sz="0" w:space="0" w:color="auto"/>
        <w:right w:val="none" w:sz="0" w:space="0" w:color="auto"/>
      </w:divBdr>
    </w:div>
    <w:div w:id="1155994181">
      <w:bodyDiv w:val="1"/>
      <w:marLeft w:val="0"/>
      <w:marRight w:val="0"/>
      <w:marTop w:val="0"/>
      <w:marBottom w:val="0"/>
      <w:divBdr>
        <w:top w:val="none" w:sz="0" w:space="0" w:color="auto"/>
        <w:left w:val="none" w:sz="0" w:space="0" w:color="auto"/>
        <w:bottom w:val="none" w:sz="0" w:space="0" w:color="auto"/>
        <w:right w:val="none" w:sz="0" w:space="0" w:color="auto"/>
      </w:divBdr>
    </w:div>
    <w:div w:id="1165821955">
      <w:bodyDiv w:val="1"/>
      <w:marLeft w:val="0"/>
      <w:marRight w:val="0"/>
      <w:marTop w:val="0"/>
      <w:marBottom w:val="0"/>
      <w:divBdr>
        <w:top w:val="none" w:sz="0" w:space="0" w:color="auto"/>
        <w:left w:val="none" w:sz="0" w:space="0" w:color="auto"/>
        <w:bottom w:val="none" w:sz="0" w:space="0" w:color="auto"/>
        <w:right w:val="none" w:sz="0" w:space="0" w:color="auto"/>
      </w:divBdr>
    </w:div>
    <w:div w:id="1168254592">
      <w:bodyDiv w:val="1"/>
      <w:marLeft w:val="0"/>
      <w:marRight w:val="0"/>
      <w:marTop w:val="0"/>
      <w:marBottom w:val="0"/>
      <w:divBdr>
        <w:top w:val="none" w:sz="0" w:space="0" w:color="auto"/>
        <w:left w:val="none" w:sz="0" w:space="0" w:color="auto"/>
        <w:bottom w:val="none" w:sz="0" w:space="0" w:color="auto"/>
        <w:right w:val="none" w:sz="0" w:space="0" w:color="auto"/>
      </w:divBdr>
    </w:div>
    <w:div w:id="1169517331">
      <w:bodyDiv w:val="1"/>
      <w:marLeft w:val="0"/>
      <w:marRight w:val="0"/>
      <w:marTop w:val="0"/>
      <w:marBottom w:val="0"/>
      <w:divBdr>
        <w:top w:val="none" w:sz="0" w:space="0" w:color="auto"/>
        <w:left w:val="none" w:sz="0" w:space="0" w:color="auto"/>
        <w:bottom w:val="none" w:sz="0" w:space="0" w:color="auto"/>
        <w:right w:val="none" w:sz="0" w:space="0" w:color="auto"/>
      </w:divBdr>
    </w:div>
    <w:div w:id="1173109220">
      <w:bodyDiv w:val="1"/>
      <w:marLeft w:val="0"/>
      <w:marRight w:val="0"/>
      <w:marTop w:val="0"/>
      <w:marBottom w:val="0"/>
      <w:divBdr>
        <w:top w:val="none" w:sz="0" w:space="0" w:color="auto"/>
        <w:left w:val="none" w:sz="0" w:space="0" w:color="auto"/>
        <w:bottom w:val="none" w:sz="0" w:space="0" w:color="auto"/>
        <w:right w:val="none" w:sz="0" w:space="0" w:color="auto"/>
      </w:divBdr>
    </w:div>
    <w:div w:id="1175415324">
      <w:bodyDiv w:val="1"/>
      <w:marLeft w:val="0"/>
      <w:marRight w:val="0"/>
      <w:marTop w:val="0"/>
      <w:marBottom w:val="0"/>
      <w:divBdr>
        <w:top w:val="none" w:sz="0" w:space="0" w:color="auto"/>
        <w:left w:val="none" w:sz="0" w:space="0" w:color="auto"/>
        <w:bottom w:val="none" w:sz="0" w:space="0" w:color="auto"/>
        <w:right w:val="none" w:sz="0" w:space="0" w:color="auto"/>
      </w:divBdr>
    </w:div>
    <w:div w:id="1183011099">
      <w:bodyDiv w:val="1"/>
      <w:marLeft w:val="0"/>
      <w:marRight w:val="0"/>
      <w:marTop w:val="0"/>
      <w:marBottom w:val="0"/>
      <w:divBdr>
        <w:top w:val="none" w:sz="0" w:space="0" w:color="auto"/>
        <w:left w:val="none" w:sz="0" w:space="0" w:color="auto"/>
        <w:bottom w:val="none" w:sz="0" w:space="0" w:color="auto"/>
        <w:right w:val="none" w:sz="0" w:space="0" w:color="auto"/>
      </w:divBdr>
    </w:div>
    <w:div w:id="1183544484">
      <w:bodyDiv w:val="1"/>
      <w:marLeft w:val="0"/>
      <w:marRight w:val="0"/>
      <w:marTop w:val="0"/>
      <w:marBottom w:val="0"/>
      <w:divBdr>
        <w:top w:val="none" w:sz="0" w:space="0" w:color="auto"/>
        <w:left w:val="none" w:sz="0" w:space="0" w:color="auto"/>
        <w:bottom w:val="none" w:sz="0" w:space="0" w:color="auto"/>
        <w:right w:val="none" w:sz="0" w:space="0" w:color="auto"/>
      </w:divBdr>
    </w:div>
    <w:div w:id="1189949650">
      <w:bodyDiv w:val="1"/>
      <w:marLeft w:val="0"/>
      <w:marRight w:val="0"/>
      <w:marTop w:val="0"/>
      <w:marBottom w:val="0"/>
      <w:divBdr>
        <w:top w:val="none" w:sz="0" w:space="0" w:color="auto"/>
        <w:left w:val="none" w:sz="0" w:space="0" w:color="auto"/>
        <w:bottom w:val="none" w:sz="0" w:space="0" w:color="auto"/>
        <w:right w:val="none" w:sz="0" w:space="0" w:color="auto"/>
      </w:divBdr>
    </w:div>
    <w:div w:id="1190676944">
      <w:bodyDiv w:val="1"/>
      <w:marLeft w:val="0"/>
      <w:marRight w:val="0"/>
      <w:marTop w:val="0"/>
      <w:marBottom w:val="0"/>
      <w:divBdr>
        <w:top w:val="none" w:sz="0" w:space="0" w:color="auto"/>
        <w:left w:val="none" w:sz="0" w:space="0" w:color="auto"/>
        <w:bottom w:val="none" w:sz="0" w:space="0" w:color="auto"/>
        <w:right w:val="none" w:sz="0" w:space="0" w:color="auto"/>
      </w:divBdr>
    </w:div>
    <w:div w:id="1198659817">
      <w:bodyDiv w:val="1"/>
      <w:marLeft w:val="0"/>
      <w:marRight w:val="0"/>
      <w:marTop w:val="0"/>
      <w:marBottom w:val="0"/>
      <w:divBdr>
        <w:top w:val="none" w:sz="0" w:space="0" w:color="auto"/>
        <w:left w:val="none" w:sz="0" w:space="0" w:color="auto"/>
        <w:bottom w:val="none" w:sz="0" w:space="0" w:color="auto"/>
        <w:right w:val="none" w:sz="0" w:space="0" w:color="auto"/>
      </w:divBdr>
    </w:div>
    <w:div w:id="1201045351">
      <w:bodyDiv w:val="1"/>
      <w:marLeft w:val="0"/>
      <w:marRight w:val="0"/>
      <w:marTop w:val="0"/>
      <w:marBottom w:val="0"/>
      <w:divBdr>
        <w:top w:val="none" w:sz="0" w:space="0" w:color="auto"/>
        <w:left w:val="none" w:sz="0" w:space="0" w:color="auto"/>
        <w:bottom w:val="none" w:sz="0" w:space="0" w:color="auto"/>
        <w:right w:val="none" w:sz="0" w:space="0" w:color="auto"/>
      </w:divBdr>
    </w:div>
    <w:div w:id="1223327549">
      <w:bodyDiv w:val="1"/>
      <w:marLeft w:val="0"/>
      <w:marRight w:val="0"/>
      <w:marTop w:val="0"/>
      <w:marBottom w:val="0"/>
      <w:divBdr>
        <w:top w:val="none" w:sz="0" w:space="0" w:color="auto"/>
        <w:left w:val="none" w:sz="0" w:space="0" w:color="auto"/>
        <w:bottom w:val="none" w:sz="0" w:space="0" w:color="auto"/>
        <w:right w:val="none" w:sz="0" w:space="0" w:color="auto"/>
      </w:divBdr>
    </w:div>
    <w:div w:id="1235314229">
      <w:bodyDiv w:val="1"/>
      <w:marLeft w:val="0"/>
      <w:marRight w:val="0"/>
      <w:marTop w:val="0"/>
      <w:marBottom w:val="0"/>
      <w:divBdr>
        <w:top w:val="none" w:sz="0" w:space="0" w:color="auto"/>
        <w:left w:val="none" w:sz="0" w:space="0" w:color="auto"/>
        <w:bottom w:val="none" w:sz="0" w:space="0" w:color="auto"/>
        <w:right w:val="none" w:sz="0" w:space="0" w:color="auto"/>
      </w:divBdr>
    </w:div>
    <w:div w:id="1238249113">
      <w:bodyDiv w:val="1"/>
      <w:marLeft w:val="0"/>
      <w:marRight w:val="0"/>
      <w:marTop w:val="0"/>
      <w:marBottom w:val="0"/>
      <w:divBdr>
        <w:top w:val="none" w:sz="0" w:space="0" w:color="auto"/>
        <w:left w:val="none" w:sz="0" w:space="0" w:color="auto"/>
        <w:bottom w:val="none" w:sz="0" w:space="0" w:color="auto"/>
        <w:right w:val="none" w:sz="0" w:space="0" w:color="auto"/>
      </w:divBdr>
    </w:div>
    <w:div w:id="1248076308">
      <w:bodyDiv w:val="1"/>
      <w:marLeft w:val="0"/>
      <w:marRight w:val="0"/>
      <w:marTop w:val="0"/>
      <w:marBottom w:val="0"/>
      <w:divBdr>
        <w:top w:val="none" w:sz="0" w:space="0" w:color="auto"/>
        <w:left w:val="none" w:sz="0" w:space="0" w:color="auto"/>
        <w:bottom w:val="none" w:sz="0" w:space="0" w:color="auto"/>
        <w:right w:val="none" w:sz="0" w:space="0" w:color="auto"/>
      </w:divBdr>
    </w:div>
    <w:div w:id="1250046183">
      <w:bodyDiv w:val="1"/>
      <w:marLeft w:val="0"/>
      <w:marRight w:val="0"/>
      <w:marTop w:val="0"/>
      <w:marBottom w:val="0"/>
      <w:divBdr>
        <w:top w:val="none" w:sz="0" w:space="0" w:color="auto"/>
        <w:left w:val="none" w:sz="0" w:space="0" w:color="auto"/>
        <w:bottom w:val="none" w:sz="0" w:space="0" w:color="auto"/>
        <w:right w:val="none" w:sz="0" w:space="0" w:color="auto"/>
      </w:divBdr>
    </w:div>
    <w:div w:id="1252205538">
      <w:bodyDiv w:val="1"/>
      <w:marLeft w:val="0"/>
      <w:marRight w:val="0"/>
      <w:marTop w:val="0"/>
      <w:marBottom w:val="0"/>
      <w:divBdr>
        <w:top w:val="none" w:sz="0" w:space="0" w:color="auto"/>
        <w:left w:val="none" w:sz="0" w:space="0" w:color="auto"/>
        <w:bottom w:val="none" w:sz="0" w:space="0" w:color="auto"/>
        <w:right w:val="none" w:sz="0" w:space="0" w:color="auto"/>
      </w:divBdr>
    </w:div>
    <w:div w:id="1256095261">
      <w:bodyDiv w:val="1"/>
      <w:marLeft w:val="0"/>
      <w:marRight w:val="0"/>
      <w:marTop w:val="0"/>
      <w:marBottom w:val="0"/>
      <w:divBdr>
        <w:top w:val="none" w:sz="0" w:space="0" w:color="auto"/>
        <w:left w:val="none" w:sz="0" w:space="0" w:color="auto"/>
        <w:bottom w:val="none" w:sz="0" w:space="0" w:color="auto"/>
        <w:right w:val="none" w:sz="0" w:space="0" w:color="auto"/>
      </w:divBdr>
    </w:div>
    <w:div w:id="1260791981">
      <w:bodyDiv w:val="1"/>
      <w:marLeft w:val="0"/>
      <w:marRight w:val="0"/>
      <w:marTop w:val="0"/>
      <w:marBottom w:val="0"/>
      <w:divBdr>
        <w:top w:val="none" w:sz="0" w:space="0" w:color="auto"/>
        <w:left w:val="none" w:sz="0" w:space="0" w:color="auto"/>
        <w:bottom w:val="none" w:sz="0" w:space="0" w:color="auto"/>
        <w:right w:val="none" w:sz="0" w:space="0" w:color="auto"/>
      </w:divBdr>
    </w:div>
    <w:div w:id="1268847579">
      <w:bodyDiv w:val="1"/>
      <w:marLeft w:val="0"/>
      <w:marRight w:val="0"/>
      <w:marTop w:val="0"/>
      <w:marBottom w:val="0"/>
      <w:divBdr>
        <w:top w:val="none" w:sz="0" w:space="0" w:color="auto"/>
        <w:left w:val="none" w:sz="0" w:space="0" w:color="auto"/>
        <w:bottom w:val="none" w:sz="0" w:space="0" w:color="auto"/>
        <w:right w:val="none" w:sz="0" w:space="0" w:color="auto"/>
      </w:divBdr>
    </w:div>
    <w:div w:id="1278679364">
      <w:bodyDiv w:val="1"/>
      <w:marLeft w:val="0"/>
      <w:marRight w:val="0"/>
      <w:marTop w:val="0"/>
      <w:marBottom w:val="0"/>
      <w:divBdr>
        <w:top w:val="none" w:sz="0" w:space="0" w:color="auto"/>
        <w:left w:val="none" w:sz="0" w:space="0" w:color="auto"/>
        <w:bottom w:val="none" w:sz="0" w:space="0" w:color="auto"/>
        <w:right w:val="none" w:sz="0" w:space="0" w:color="auto"/>
      </w:divBdr>
    </w:div>
    <w:div w:id="1280837840">
      <w:bodyDiv w:val="1"/>
      <w:marLeft w:val="0"/>
      <w:marRight w:val="0"/>
      <w:marTop w:val="0"/>
      <w:marBottom w:val="0"/>
      <w:divBdr>
        <w:top w:val="none" w:sz="0" w:space="0" w:color="auto"/>
        <w:left w:val="none" w:sz="0" w:space="0" w:color="auto"/>
        <w:bottom w:val="none" w:sz="0" w:space="0" w:color="auto"/>
        <w:right w:val="none" w:sz="0" w:space="0" w:color="auto"/>
      </w:divBdr>
    </w:div>
    <w:div w:id="1282419856">
      <w:bodyDiv w:val="1"/>
      <w:marLeft w:val="0"/>
      <w:marRight w:val="0"/>
      <w:marTop w:val="0"/>
      <w:marBottom w:val="0"/>
      <w:divBdr>
        <w:top w:val="none" w:sz="0" w:space="0" w:color="auto"/>
        <w:left w:val="none" w:sz="0" w:space="0" w:color="auto"/>
        <w:bottom w:val="none" w:sz="0" w:space="0" w:color="auto"/>
        <w:right w:val="none" w:sz="0" w:space="0" w:color="auto"/>
      </w:divBdr>
    </w:div>
    <w:div w:id="1283028141">
      <w:bodyDiv w:val="1"/>
      <w:marLeft w:val="0"/>
      <w:marRight w:val="0"/>
      <w:marTop w:val="0"/>
      <w:marBottom w:val="0"/>
      <w:divBdr>
        <w:top w:val="none" w:sz="0" w:space="0" w:color="auto"/>
        <w:left w:val="none" w:sz="0" w:space="0" w:color="auto"/>
        <w:bottom w:val="none" w:sz="0" w:space="0" w:color="auto"/>
        <w:right w:val="none" w:sz="0" w:space="0" w:color="auto"/>
      </w:divBdr>
    </w:div>
    <w:div w:id="1291663956">
      <w:bodyDiv w:val="1"/>
      <w:marLeft w:val="0"/>
      <w:marRight w:val="0"/>
      <w:marTop w:val="0"/>
      <w:marBottom w:val="0"/>
      <w:divBdr>
        <w:top w:val="none" w:sz="0" w:space="0" w:color="auto"/>
        <w:left w:val="none" w:sz="0" w:space="0" w:color="auto"/>
        <w:bottom w:val="none" w:sz="0" w:space="0" w:color="auto"/>
        <w:right w:val="none" w:sz="0" w:space="0" w:color="auto"/>
      </w:divBdr>
    </w:div>
    <w:div w:id="1300068199">
      <w:bodyDiv w:val="1"/>
      <w:marLeft w:val="0"/>
      <w:marRight w:val="0"/>
      <w:marTop w:val="0"/>
      <w:marBottom w:val="0"/>
      <w:divBdr>
        <w:top w:val="none" w:sz="0" w:space="0" w:color="auto"/>
        <w:left w:val="none" w:sz="0" w:space="0" w:color="auto"/>
        <w:bottom w:val="none" w:sz="0" w:space="0" w:color="auto"/>
        <w:right w:val="none" w:sz="0" w:space="0" w:color="auto"/>
      </w:divBdr>
    </w:div>
    <w:div w:id="1302345831">
      <w:bodyDiv w:val="1"/>
      <w:marLeft w:val="0"/>
      <w:marRight w:val="0"/>
      <w:marTop w:val="0"/>
      <w:marBottom w:val="0"/>
      <w:divBdr>
        <w:top w:val="none" w:sz="0" w:space="0" w:color="auto"/>
        <w:left w:val="none" w:sz="0" w:space="0" w:color="auto"/>
        <w:bottom w:val="none" w:sz="0" w:space="0" w:color="auto"/>
        <w:right w:val="none" w:sz="0" w:space="0" w:color="auto"/>
      </w:divBdr>
    </w:div>
    <w:div w:id="1304264658">
      <w:bodyDiv w:val="1"/>
      <w:marLeft w:val="0"/>
      <w:marRight w:val="0"/>
      <w:marTop w:val="0"/>
      <w:marBottom w:val="0"/>
      <w:divBdr>
        <w:top w:val="none" w:sz="0" w:space="0" w:color="auto"/>
        <w:left w:val="none" w:sz="0" w:space="0" w:color="auto"/>
        <w:bottom w:val="none" w:sz="0" w:space="0" w:color="auto"/>
        <w:right w:val="none" w:sz="0" w:space="0" w:color="auto"/>
      </w:divBdr>
    </w:div>
    <w:div w:id="1313750743">
      <w:bodyDiv w:val="1"/>
      <w:marLeft w:val="0"/>
      <w:marRight w:val="0"/>
      <w:marTop w:val="0"/>
      <w:marBottom w:val="0"/>
      <w:divBdr>
        <w:top w:val="none" w:sz="0" w:space="0" w:color="auto"/>
        <w:left w:val="none" w:sz="0" w:space="0" w:color="auto"/>
        <w:bottom w:val="none" w:sz="0" w:space="0" w:color="auto"/>
        <w:right w:val="none" w:sz="0" w:space="0" w:color="auto"/>
      </w:divBdr>
    </w:div>
    <w:div w:id="1315142874">
      <w:bodyDiv w:val="1"/>
      <w:marLeft w:val="0"/>
      <w:marRight w:val="0"/>
      <w:marTop w:val="0"/>
      <w:marBottom w:val="0"/>
      <w:divBdr>
        <w:top w:val="none" w:sz="0" w:space="0" w:color="auto"/>
        <w:left w:val="none" w:sz="0" w:space="0" w:color="auto"/>
        <w:bottom w:val="none" w:sz="0" w:space="0" w:color="auto"/>
        <w:right w:val="none" w:sz="0" w:space="0" w:color="auto"/>
      </w:divBdr>
    </w:div>
    <w:div w:id="1326277537">
      <w:bodyDiv w:val="1"/>
      <w:marLeft w:val="0"/>
      <w:marRight w:val="0"/>
      <w:marTop w:val="0"/>
      <w:marBottom w:val="0"/>
      <w:divBdr>
        <w:top w:val="none" w:sz="0" w:space="0" w:color="auto"/>
        <w:left w:val="none" w:sz="0" w:space="0" w:color="auto"/>
        <w:bottom w:val="none" w:sz="0" w:space="0" w:color="auto"/>
        <w:right w:val="none" w:sz="0" w:space="0" w:color="auto"/>
      </w:divBdr>
    </w:div>
    <w:div w:id="1330913141">
      <w:bodyDiv w:val="1"/>
      <w:marLeft w:val="0"/>
      <w:marRight w:val="0"/>
      <w:marTop w:val="0"/>
      <w:marBottom w:val="0"/>
      <w:divBdr>
        <w:top w:val="none" w:sz="0" w:space="0" w:color="auto"/>
        <w:left w:val="none" w:sz="0" w:space="0" w:color="auto"/>
        <w:bottom w:val="none" w:sz="0" w:space="0" w:color="auto"/>
        <w:right w:val="none" w:sz="0" w:space="0" w:color="auto"/>
      </w:divBdr>
    </w:div>
    <w:div w:id="1332488011">
      <w:bodyDiv w:val="1"/>
      <w:marLeft w:val="0"/>
      <w:marRight w:val="0"/>
      <w:marTop w:val="0"/>
      <w:marBottom w:val="0"/>
      <w:divBdr>
        <w:top w:val="none" w:sz="0" w:space="0" w:color="auto"/>
        <w:left w:val="none" w:sz="0" w:space="0" w:color="auto"/>
        <w:bottom w:val="none" w:sz="0" w:space="0" w:color="auto"/>
        <w:right w:val="none" w:sz="0" w:space="0" w:color="auto"/>
      </w:divBdr>
    </w:div>
    <w:div w:id="1337611590">
      <w:bodyDiv w:val="1"/>
      <w:marLeft w:val="0"/>
      <w:marRight w:val="0"/>
      <w:marTop w:val="0"/>
      <w:marBottom w:val="0"/>
      <w:divBdr>
        <w:top w:val="none" w:sz="0" w:space="0" w:color="auto"/>
        <w:left w:val="none" w:sz="0" w:space="0" w:color="auto"/>
        <w:bottom w:val="none" w:sz="0" w:space="0" w:color="auto"/>
        <w:right w:val="none" w:sz="0" w:space="0" w:color="auto"/>
      </w:divBdr>
    </w:div>
    <w:div w:id="1344478436">
      <w:bodyDiv w:val="1"/>
      <w:marLeft w:val="0"/>
      <w:marRight w:val="0"/>
      <w:marTop w:val="0"/>
      <w:marBottom w:val="0"/>
      <w:divBdr>
        <w:top w:val="none" w:sz="0" w:space="0" w:color="auto"/>
        <w:left w:val="none" w:sz="0" w:space="0" w:color="auto"/>
        <w:bottom w:val="none" w:sz="0" w:space="0" w:color="auto"/>
        <w:right w:val="none" w:sz="0" w:space="0" w:color="auto"/>
      </w:divBdr>
    </w:div>
    <w:div w:id="1353606974">
      <w:bodyDiv w:val="1"/>
      <w:marLeft w:val="0"/>
      <w:marRight w:val="0"/>
      <w:marTop w:val="0"/>
      <w:marBottom w:val="0"/>
      <w:divBdr>
        <w:top w:val="none" w:sz="0" w:space="0" w:color="auto"/>
        <w:left w:val="none" w:sz="0" w:space="0" w:color="auto"/>
        <w:bottom w:val="none" w:sz="0" w:space="0" w:color="auto"/>
        <w:right w:val="none" w:sz="0" w:space="0" w:color="auto"/>
      </w:divBdr>
    </w:div>
    <w:div w:id="1353796156">
      <w:bodyDiv w:val="1"/>
      <w:marLeft w:val="0"/>
      <w:marRight w:val="0"/>
      <w:marTop w:val="0"/>
      <w:marBottom w:val="0"/>
      <w:divBdr>
        <w:top w:val="none" w:sz="0" w:space="0" w:color="auto"/>
        <w:left w:val="none" w:sz="0" w:space="0" w:color="auto"/>
        <w:bottom w:val="none" w:sz="0" w:space="0" w:color="auto"/>
        <w:right w:val="none" w:sz="0" w:space="0" w:color="auto"/>
      </w:divBdr>
    </w:div>
    <w:div w:id="1354962227">
      <w:bodyDiv w:val="1"/>
      <w:marLeft w:val="0"/>
      <w:marRight w:val="0"/>
      <w:marTop w:val="0"/>
      <w:marBottom w:val="0"/>
      <w:divBdr>
        <w:top w:val="none" w:sz="0" w:space="0" w:color="auto"/>
        <w:left w:val="none" w:sz="0" w:space="0" w:color="auto"/>
        <w:bottom w:val="none" w:sz="0" w:space="0" w:color="auto"/>
        <w:right w:val="none" w:sz="0" w:space="0" w:color="auto"/>
      </w:divBdr>
    </w:div>
    <w:div w:id="1355228805">
      <w:bodyDiv w:val="1"/>
      <w:marLeft w:val="0"/>
      <w:marRight w:val="0"/>
      <w:marTop w:val="0"/>
      <w:marBottom w:val="0"/>
      <w:divBdr>
        <w:top w:val="none" w:sz="0" w:space="0" w:color="auto"/>
        <w:left w:val="none" w:sz="0" w:space="0" w:color="auto"/>
        <w:bottom w:val="none" w:sz="0" w:space="0" w:color="auto"/>
        <w:right w:val="none" w:sz="0" w:space="0" w:color="auto"/>
      </w:divBdr>
    </w:div>
    <w:div w:id="1360274906">
      <w:bodyDiv w:val="1"/>
      <w:marLeft w:val="0"/>
      <w:marRight w:val="0"/>
      <w:marTop w:val="0"/>
      <w:marBottom w:val="0"/>
      <w:divBdr>
        <w:top w:val="none" w:sz="0" w:space="0" w:color="auto"/>
        <w:left w:val="none" w:sz="0" w:space="0" w:color="auto"/>
        <w:bottom w:val="none" w:sz="0" w:space="0" w:color="auto"/>
        <w:right w:val="none" w:sz="0" w:space="0" w:color="auto"/>
      </w:divBdr>
    </w:div>
    <w:div w:id="1375229637">
      <w:bodyDiv w:val="1"/>
      <w:marLeft w:val="0"/>
      <w:marRight w:val="0"/>
      <w:marTop w:val="0"/>
      <w:marBottom w:val="0"/>
      <w:divBdr>
        <w:top w:val="none" w:sz="0" w:space="0" w:color="auto"/>
        <w:left w:val="none" w:sz="0" w:space="0" w:color="auto"/>
        <w:bottom w:val="none" w:sz="0" w:space="0" w:color="auto"/>
        <w:right w:val="none" w:sz="0" w:space="0" w:color="auto"/>
      </w:divBdr>
    </w:div>
    <w:div w:id="1386947372">
      <w:bodyDiv w:val="1"/>
      <w:marLeft w:val="0"/>
      <w:marRight w:val="0"/>
      <w:marTop w:val="0"/>
      <w:marBottom w:val="0"/>
      <w:divBdr>
        <w:top w:val="none" w:sz="0" w:space="0" w:color="auto"/>
        <w:left w:val="none" w:sz="0" w:space="0" w:color="auto"/>
        <w:bottom w:val="none" w:sz="0" w:space="0" w:color="auto"/>
        <w:right w:val="none" w:sz="0" w:space="0" w:color="auto"/>
      </w:divBdr>
    </w:div>
    <w:div w:id="1386951806">
      <w:bodyDiv w:val="1"/>
      <w:marLeft w:val="0"/>
      <w:marRight w:val="0"/>
      <w:marTop w:val="0"/>
      <w:marBottom w:val="0"/>
      <w:divBdr>
        <w:top w:val="none" w:sz="0" w:space="0" w:color="auto"/>
        <w:left w:val="none" w:sz="0" w:space="0" w:color="auto"/>
        <w:bottom w:val="none" w:sz="0" w:space="0" w:color="auto"/>
        <w:right w:val="none" w:sz="0" w:space="0" w:color="auto"/>
      </w:divBdr>
    </w:div>
    <w:div w:id="1391617952">
      <w:bodyDiv w:val="1"/>
      <w:marLeft w:val="0"/>
      <w:marRight w:val="0"/>
      <w:marTop w:val="0"/>
      <w:marBottom w:val="0"/>
      <w:divBdr>
        <w:top w:val="none" w:sz="0" w:space="0" w:color="auto"/>
        <w:left w:val="none" w:sz="0" w:space="0" w:color="auto"/>
        <w:bottom w:val="none" w:sz="0" w:space="0" w:color="auto"/>
        <w:right w:val="none" w:sz="0" w:space="0" w:color="auto"/>
      </w:divBdr>
    </w:div>
    <w:div w:id="1395085515">
      <w:bodyDiv w:val="1"/>
      <w:marLeft w:val="0"/>
      <w:marRight w:val="0"/>
      <w:marTop w:val="0"/>
      <w:marBottom w:val="0"/>
      <w:divBdr>
        <w:top w:val="none" w:sz="0" w:space="0" w:color="auto"/>
        <w:left w:val="none" w:sz="0" w:space="0" w:color="auto"/>
        <w:bottom w:val="none" w:sz="0" w:space="0" w:color="auto"/>
        <w:right w:val="none" w:sz="0" w:space="0" w:color="auto"/>
      </w:divBdr>
    </w:div>
    <w:div w:id="1399790914">
      <w:bodyDiv w:val="1"/>
      <w:marLeft w:val="0"/>
      <w:marRight w:val="0"/>
      <w:marTop w:val="0"/>
      <w:marBottom w:val="0"/>
      <w:divBdr>
        <w:top w:val="none" w:sz="0" w:space="0" w:color="auto"/>
        <w:left w:val="none" w:sz="0" w:space="0" w:color="auto"/>
        <w:bottom w:val="none" w:sz="0" w:space="0" w:color="auto"/>
        <w:right w:val="none" w:sz="0" w:space="0" w:color="auto"/>
      </w:divBdr>
    </w:div>
    <w:div w:id="1402875268">
      <w:bodyDiv w:val="1"/>
      <w:marLeft w:val="0"/>
      <w:marRight w:val="0"/>
      <w:marTop w:val="0"/>
      <w:marBottom w:val="0"/>
      <w:divBdr>
        <w:top w:val="none" w:sz="0" w:space="0" w:color="auto"/>
        <w:left w:val="none" w:sz="0" w:space="0" w:color="auto"/>
        <w:bottom w:val="none" w:sz="0" w:space="0" w:color="auto"/>
        <w:right w:val="none" w:sz="0" w:space="0" w:color="auto"/>
      </w:divBdr>
    </w:div>
    <w:div w:id="1414663346">
      <w:bodyDiv w:val="1"/>
      <w:marLeft w:val="0"/>
      <w:marRight w:val="0"/>
      <w:marTop w:val="0"/>
      <w:marBottom w:val="0"/>
      <w:divBdr>
        <w:top w:val="none" w:sz="0" w:space="0" w:color="auto"/>
        <w:left w:val="none" w:sz="0" w:space="0" w:color="auto"/>
        <w:bottom w:val="none" w:sz="0" w:space="0" w:color="auto"/>
        <w:right w:val="none" w:sz="0" w:space="0" w:color="auto"/>
      </w:divBdr>
    </w:div>
    <w:div w:id="1417047552">
      <w:bodyDiv w:val="1"/>
      <w:marLeft w:val="0"/>
      <w:marRight w:val="0"/>
      <w:marTop w:val="0"/>
      <w:marBottom w:val="0"/>
      <w:divBdr>
        <w:top w:val="none" w:sz="0" w:space="0" w:color="auto"/>
        <w:left w:val="none" w:sz="0" w:space="0" w:color="auto"/>
        <w:bottom w:val="none" w:sz="0" w:space="0" w:color="auto"/>
        <w:right w:val="none" w:sz="0" w:space="0" w:color="auto"/>
      </w:divBdr>
    </w:div>
    <w:div w:id="1431268550">
      <w:bodyDiv w:val="1"/>
      <w:marLeft w:val="0"/>
      <w:marRight w:val="0"/>
      <w:marTop w:val="0"/>
      <w:marBottom w:val="0"/>
      <w:divBdr>
        <w:top w:val="none" w:sz="0" w:space="0" w:color="auto"/>
        <w:left w:val="none" w:sz="0" w:space="0" w:color="auto"/>
        <w:bottom w:val="none" w:sz="0" w:space="0" w:color="auto"/>
        <w:right w:val="none" w:sz="0" w:space="0" w:color="auto"/>
      </w:divBdr>
    </w:div>
    <w:div w:id="1433162150">
      <w:bodyDiv w:val="1"/>
      <w:marLeft w:val="0"/>
      <w:marRight w:val="0"/>
      <w:marTop w:val="0"/>
      <w:marBottom w:val="0"/>
      <w:divBdr>
        <w:top w:val="none" w:sz="0" w:space="0" w:color="auto"/>
        <w:left w:val="none" w:sz="0" w:space="0" w:color="auto"/>
        <w:bottom w:val="none" w:sz="0" w:space="0" w:color="auto"/>
        <w:right w:val="none" w:sz="0" w:space="0" w:color="auto"/>
      </w:divBdr>
    </w:div>
    <w:div w:id="1434860533">
      <w:bodyDiv w:val="1"/>
      <w:marLeft w:val="0"/>
      <w:marRight w:val="0"/>
      <w:marTop w:val="0"/>
      <w:marBottom w:val="0"/>
      <w:divBdr>
        <w:top w:val="none" w:sz="0" w:space="0" w:color="auto"/>
        <w:left w:val="none" w:sz="0" w:space="0" w:color="auto"/>
        <w:bottom w:val="none" w:sz="0" w:space="0" w:color="auto"/>
        <w:right w:val="none" w:sz="0" w:space="0" w:color="auto"/>
      </w:divBdr>
    </w:div>
    <w:div w:id="1438061003">
      <w:bodyDiv w:val="1"/>
      <w:marLeft w:val="0"/>
      <w:marRight w:val="0"/>
      <w:marTop w:val="0"/>
      <w:marBottom w:val="0"/>
      <w:divBdr>
        <w:top w:val="none" w:sz="0" w:space="0" w:color="auto"/>
        <w:left w:val="none" w:sz="0" w:space="0" w:color="auto"/>
        <w:bottom w:val="none" w:sz="0" w:space="0" w:color="auto"/>
        <w:right w:val="none" w:sz="0" w:space="0" w:color="auto"/>
      </w:divBdr>
    </w:div>
    <w:div w:id="1441103451">
      <w:bodyDiv w:val="1"/>
      <w:marLeft w:val="0"/>
      <w:marRight w:val="0"/>
      <w:marTop w:val="0"/>
      <w:marBottom w:val="0"/>
      <w:divBdr>
        <w:top w:val="none" w:sz="0" w:space="0" w:color="auto"/>
        <w:left w:val="none" w:sz="0" w:space="0" w:color="auto"/>
        <w:bottom w:val="none" w:sz="0" w:space="0" w:color="auto"/>
        <w:right w:val="none" w:sz="0" w:space="0" w:color="auto"/>
      </w:divBdr>
    </w:div>
    <w:div w:id="1457135292">
      <w:bodyDiv w:val="1"/>
      <w:marLeft w:val="0"/>
      <w:marRight w:val="0"/>
      <w:marTop w:val="0"/>
      <w:marBottom w:val="0"/>
      <w:divBdr>
        <w:top w:val="none" w:sz="0" w:space="0" w:color="auto"/>
        <w:left w:val="none" w:sz="0" w:space="0" w:color="auto"/>
        <w:bottom w:val="none" w:sz="0" w:space="0" w:color="auto"/>
        <w:right w:val="none" w:sz="0" w:space="0" w:color="auto"/>
      </w:divBdr>
    </w:div>
    <w:div w:id="1457330775">
      <w:bodyDiv w:val="1"/>
      <w:marLeft w:val="0"/>
      <w:marRight w:val="0"/>
      <w:marTop w:val="0"/>
      <w:marBottom w:val="0"/>
      <w:divBdr>
        <w:top w:val="none" w:sz="0" w:space="0" w:color="auto"/>
        <w:left w:val="none" w:sz="0" w:space="0" w:color="auto"/>
        <w:bottom w:val="none" w:sz="0" w:space="0" w:color="auto"/>
        <w:right w:val="none" w:sz="0" w:space="0" w:color="auto"/>
      </w:divBdr>
    </w:div>
    <w:div w:id="1458570688">
      <w:bodyDiv w:val="1"/>
      <w:marLeft w:val="0"/>
      <w:marRight w:val="0"/>
      <w:marTop w:val="0"/>
      <w:marBottom w:val="0"/>
      <w:divBdr>
        <w:top w:val="none" w:sz="0" w:space="0" w:color="auto"/>
        <w:left w:val="none" w:sz="0" w:space="0" w:color="auto"/>
        <w:bottom w:val="none" w:sz="0" w:space="0" w:color="auto"/>
        <w:right w:val="none" w:sz="0" w:space="0" w:color="auto"/>
      </w:divBdr>
    </w:div>
    <w:div w:id="1462919321">
      <w:bodyDiv w:val="1"/>
      <w:marLeft w:val="0"/>
      <w:marRight w:val="0"/>
      <w:marTop w:val="0"/>
      <w:marBottom w:val="0"/>
      <w:divBdr>
        <w:top w:val="none" w:sz="0" w:space="0" w:color="auto"/>
        <w:left w:val="none" w:sz="0" w:space="0" w:color="auto"/>
        <w:bottom w:val="none" w:sz="0" w:space="0" w:color="auto"/>
        <w:right w:val="none" w:sz="0" w:space="0" w:color="auto"/>
      </w:divBdr>
    </w:div>
    <w:div w:id="1465730427">
      <w:bodyDiv w:val="1"/>
      <w:marLeft w:val="0"/>
      <w:marRight w:val="0"/>
      <w:marTop w:val="0"/>
      <w:marBottom w:val="0"/>
      <w:divBdr>
        <w:top w:val="none" w:sz="0" w:space="0" w:color="auto"/>
        <w:left w:val="none" w:sz="0" w:space="0" w:color="auto"/>
        <w:bottom w:val="none" w:sz="0" w:space="0" w:color="auto"/>
        <w:right w:val="none" w:sz="0" w:space="0" w:color="auto"/>
      </w:divBdr>
    </w:div>
    <w:div w:id="1469936891">
      <w:bodyDiv w:val="1"/>
      <w:marLeft w:val="0"/>
      <w:marRight w:val="0"/>
      <w:marTop w:val="0"/>
      <w:marBottom w:val="0"/>
      <w:divBdr>
        <w:top w:val="none" w:sz="0" w:space="0" w:color="auto"/>
        <w:left w:val="none" w:sz="0" w:space="0" w:color="auto"/>
        <w:bottom w:val="none" w:sz="0" w:space="0" w:color="auto"/>
        <w:right w:val="none" w:sz="0" w:space="0" w:color="auto"/>
      </w:divBdr>
    </w:div>
    <w:div w:id="1476407974">
      <w:bodyDiv w:val="1"/>
      <w:marLeft w:val="0"/>
      <w:marRight w:val="0"/>
      <w:marTop w:val="0"/>
      <w:marBottom w:val="0"/>
      <w:divBdr>
        <w:top w:val="none" w:sz="0" w:space="0" w:color="auto"/>
        <w:left w:val="none" w:sz="0" w:space="0" w:color="auto"/>
        <w:bottom w:val="none" w:sz="0" w:space="0" w:color="auto"/>
        <w:right w:val="none" w:sz="0" w:space="0" w:color="auto"/>
      </w:divBdr>
    </w:div>
    <w:div w:id="1477337437">
      <w:bodyDiv w:val="1"/>
      <w:marLeft w:val="0"/>
      <w:marRight w:val="0"/>
      <w:marTop w:val="0"/>
      <w:marBottom w:val="0"/>
      <w:divBdr>
        <w:top w:val="none" w:sz="0" w:space="0" w:color="auto"/>
        <w:left w:val="none" w:sz="0" w:space="0" w:color="auto"/>
        <w:bottom w:val="none" w:sz="0" w:space="0" w:color="auto"/>
        <w:right w:val="none" w:sz="0" w:space="0" w:color="auto"/>
      </w:divBdr>
    </w:div>
    <w:div w:id="1481195523">
      <w:bodyDiv w:val="1"/>
      <w:marLeft w:val="0"/>
      <w:marRight w:val="0"/>
      <w:marTop w:val="0"/>
      <w:marBottom w:val="0"/>
      <w:divBdr>
        <w:top w:val="none" w:sz="0" w:space="0" w:color="auto"/>
        <w:left w:val="none" w:sz="0" w:space="0" w:color="auto"/>
        <w:bottom w:val="none" w:sz="0" w:space="0" w:color="auto"/>
        <w:right w:val="none" w:sz="0" w:space="0" w:color="auto"/>
      </w:divBdr>
    </w:div>
    <w:div w:id="1486899183">
      <w:bodyDiv w:val="1"/>
      <w:marLeft w:val="0"/>
      <w:marRight w:val="0"/>
      <w:marTop w:val="0"/>
      <w:marBottom w:val="0"/>
      <w:divBdr>
        <w:top w:val="none" w:sz="0" w:space="0" w:color="auto"/>
        <w:left w:val="none" w:sz="0" w:space="0" w:color="auto"/>
        <w:bottom w:val="none" w:sz="0" w:space="0" w:color="auto"/>
        <w:right w:val="none" w:sz="0" w:space="0" w:color="auto"/>
      </w:divBdr>
    </w:div>
    <w:div w:id="1488083885">
      <w:bodyDiv w:val="1"/>
      <w:marLeft w:val="0"/>
      <w:marRight w:val="0"/>
      <w:marTop w:val="0"/>
      <w:marBottom w:val="0"/>
      <w:divBdr>
        <w:top w:val="none" w:sz="0" w:space="0" w:color="auto"/>
        <w:left w:val="none" w:sz="0" w:space="0" w:color="auto"/>
        <w:bottom w:val="none" w:sz="0" w:space="0" w:color="auto"/>
        <w:right w:val="none" w:sz="0" w:space="0" w:color="auto"/>
      </w:divBdr>
    </w:div>
    <w:div w:id="1493175724">
      <w:bodyDiv w:val="1"/>
      <w:marLeft w:val="0"/>
      <w:marRight w:val="0"/>
      <w:marTop w:val="0"/>
      <w:marBottom w:val="0"/>
      <w:divBdr>
        <w:top w:val="none" w:sz="0" w:space="0" w:color="auto"/>
        <w:left w:val="none" w:sz="0" w:space="0" w:color="auto"/>
        <w:bottom w:val="none" w:sz="0" w:space="0" w:color="auto"/>
        <w:right w:val="none" w:sz="0" w:space="0" w:color="auto"/>
      </w:divBdr>
    </w:div>
    <w:div w:id="1502697866">
      <w:bodyDiv w:val="1"/>
      <w:marLeft w:val="0"/>
      <w:marRight w:val="0"/>
      <w:marTop w:val="0"/>
      <w:marBottom w:val="0"/>
      <w:divBdr>
        <w:top w:val="none" w:sz="0" w:space="0" w:color="auto"/>
        <w:left w:val="none" w:sz="0" w:space="0" w:color="auto"/>
        <w:bottom w:val="none" w:sz="0" w:space="0" w:color="auto"/>
        <w:right w:val="none" w:sz="0" w:space="0" w:color="auto"/>
      </w:divBdr>
    </w:div>
    <w:div w:id="1503280088">
      <w:bodyDiv w:val="1"/>
      <w:marLeft w:val="0"/>
      <w:marRight w:val="0"/>
      <w:marTop w:val="0"/>
      <w:marBottom w:val="0"/>
      <w:divBdr>
        <w:top w:val="none" w:sz="0" w:space="0" w:color="auto"/>
        <w:left w:val="none" w:sz="0" w:space="0" w:color="auto"/>
        <w:bottom w:val="none" w:sz="0" w:space="0" w:color="auto"/>
        <w:right w:val="none" w:sz="0" w:space="0" w:color="auto"/>
      </w:divBdr>
    </w:div>
    <w:div w:id="1507591334">
      <w:bodyDiv w:val="1"/>
      <w:marLeft w:val="0"/>
      <w:marRight w:val="0"/>
      <w:marTop w:val="0"/>
      <w:marBottom w:val="0"/>
      <w:divBdr>
        <w:top w:val="none" w:sz="0" w:space="0" w:color="auto"/>
        <w:left w:val="none" w:sz="0" w:space="0" w:color="auto"/>
        <w:bottom w:val="none" w:sz="0" w:space="0" w:color="auto"/>
        <w:right w:val="none" w:sz="0" w:space="0" w:color="auto"/>
      </w:divBdr>
    </w:div>
    <w:div w:id="1510102518">
      <w:bodyDiv w:val="1"/>
      <w:marLeft w:val="0"/>
      <w:marRight w:val="0"/>
      <w:marTop w:val="0"/>
      <w:marBottom w:val="0"/>
      <w:divBdr>
        <w:top w:val="none" w:sz="0" w:space="0" w:color="auto"/>
        <w:left w:val="none" w:sz="0" w:space="0" w:color="auto"/>
        <w:bottom w:val="none" w:sz="0" w:space="0" w:color="auto"/>
        <w:right w:val="none" w:sz="0" w:space="0" w:color="auto"/>
      </w:divBdr>
    </w:div>
    <w:div w:id="1512063079">
      <w:bodyDiv w:val="1"/>
      <w:marLeft w:val="0"/>
      <w:marRight w:val="0"/>
      <w:marTop w:val="0"/>
      <w:marBottom w:val="0"/>
      <w:divBdr>
        <w:top w:val="none" w:sz="0" w:space="0" w:color="auto"/>
        <w:left w:val="none" w:sz="0" w:space="0" w:color="auto"/>
        <w:bottom w:val="none" w:sz="0" w:space="0" w:color="auto"/>
        <w:right w:val="none" w:sz="0" w:space="0" w:color="auto"/>
      </w:divBdr>
    </w:div>
    <w:div w:id="1515071332">
      <w:bodyDiv w:val="1"/>
      <w:marLeft w:val="0"/>
      <w:marRight w:val="0"/>
      <w:marTop w:val="0"/>
      <w:marBottom w:val="0"/>
      <w:divBdr>
        <w:top w:val="none" w:sz="0" w:space="0" w:color="auto"/>
        <w:left w:val="none" w:sz="0" w:space="0" w:color="auto"/>
        <w:bottom w:val="none" w:sz="0" w:space="0" w:color="auto"/>
        <w:right w:val="none" w:sz="0" w:space="0" w:color="auto"/>
      </w:divBdr>
    </w:div>
    <w:div w:id="1531607812">
      <w:bodyDiv w:val="1"/>
      <w:marLeft w:val="0"/>
      <w:marRight w:val="0"/>
      <w:marTop w:val="0"/>
      <w:marBottom w:val="0"/>
      <w:divBdr>
        <w:top w:val="none" w:sz="0" w:space="0" w:color="auto"/>
        <w:left w:val="none" w:sz="0" w:space="0" w:color="auto"/>
        <w:bottom w:val="none" w:sz="0" w:space="0" w:color="auto"/>
        <w:right w:val="none" w:sz="0" w:space="0" w:color="auto"/>
      </w:divBdr>
    </w:div>
    <w:div w:id="1542673335">
      <w:bodyDiv w:val="1"/>
      <w:marLeft w:val="0"/>
      <w:marRight w:val="0"/>
      <w:marTop w:val="0"/>
      <w:marBottom w:val="0"/>
      <w:divBdr>
        <w:top w:val="none" w:sz="0" w:space="0" w:color="auto"/>
        <w:left w:val="none" w:sz="0" w:space="0" w:color="auto"/>
        <w:bottom w:val="none" w:sz="0" w:space="0" w:color="auto"/>
        <w:right w:val="none" w:sz="0" w:space="0" w:color="auto"/>
      </w:divBdr>
    </w:div>
    <w:div w:id="1543325193">
      <w:bodyDiv w:val="1"/>
      <w:marLeft w:val="0"/>
      <w:marRight w:val="0"/>
      <w:marTop w:val="0"/>
      <w:marBottom w:val="0"/>
      <w:divBdr>
        <w:top w:val="none" w:sz="0" w:space="0" w:color="auto"/>
        <w:left w:val="none" w:sz="0" w:space="0" w:color="auto"/>
        <w:bottom w:val="none" w:sz="0" w:space="0" w:color="auto"/>
        <w:right w:val="none" w:sz="0" w:space="0" w:color="auto"/>
      </w:divBdr>
    </w:div>
    <w:div w:id="1543786385">
      <w:bodyDiv w:val="1"/>
      <w:marLeft w:val="0"/>
      <w:marRight w:val="0"/>
      <w:marTop w:val="0"/>
      <w:marBottom w:val="0"/>
      <w:divBdr>
        <w:top w:val="none" w:sz="0" w:space="0" w:color="auto"/>
        <w:left w:val="none" w:sz="0" w:space="0" w:color="auto"/>
        <w:bottom w:val="none" w:sz="0" w:space="0" w:color="auto"/>
        <w:right w:val="none" w:sz="0" w:space="0" w:color="auto"/>
      </w:divBdr>
    </w:div>
    <w:div w:id="1547640977">
      <w:bodyDiv w:val="1"/>
      <w:marLeft w:val="0"/>
      <w:marRight w:val="0"/>
      <w:marTop w:val="0"/>
      <w:marBottom w:val="0"/>
      <w:divBdr>
        <w:top w:val="none" w:sz="0" w:space="0" w:color="auto"/>
        <w:left w:val="none" w:sz="0" w:space="0" w:color="auto"/>
        <w:bottom w:val="none" w:sz="0" w:space="0" w:color="auto"/>
        <w:right w:val="none" w:sz="0" w:space="0" w:color="auto"/>
      </w:divBdr>
    </w:div>
    <w:div w:id="1547912508">
      <w:bodyDiv w:val="1"/>
      <w:marLeft w:val="0"/>
      <w:marRight w:val="0"/>
      <w:marTop w:val="0"/>
      <w:marBottom w:val="0"/>
      <w:divBdr>
        <w:top w:val="none" w:sz="0" w:space="0" w:color="auto"/>
        <w:left w:val="none" w:sz="0" w:space="0" w:color="auto"/>
        <w:bottom w:val="none" w:sz="0" w:space="0" w:color="auto"/>
        <w:right w:val="none" w:sz="0" w:space="0" w:color="auto"/>
      </w:divBdr>
    </w:div>
    <w:div w:id="1548300504">
      <w:bodyDiv w:val="1"/>
      <w:marLeft w:val="0"/>
      <w:marRight w:val="0"/>
      <w:marTop w:val="0"/>
      <w:marBottom w:val="0"/>
      <w:divBdr>
        <w:top w:val="none" w:sz="0" w:space="0" w:color="auto"/>
        <w:left w:val="none" w:sz="0" w:space="0" w:color="auto"/>
        <w:bottom w:val="none" w:sz="0" w:space="0" w:color="auto"/>
        <w:right w:val="none" w:sz="0" w:space="0" w:color="auto"/>
      </w:divBdr>
    </w:div>
    <w:div w:id="1548954723">
      <w:bodyDiv w:val="1"/>
      <w:marLeft w:val="0"/>
      <w:marRight w:val="0"/>
      <w:marTop w:val="0"/>
      <w:marBottom w:val="0"/>
      <w:divBdr>
        <w:top w:val="none" w:sz="0" w:space="0" w:color="auto"/>
        <w:left w:val="none" w:sz="0" w:space="0" w:color="auto"/>
        <w:bottom w:val="none" w:sz="0" w:space="0" w:color="auto"/>
        <w:right w:val="none" w:sz="0" w:space="0" w:color="auto"/>
      </w:divBdr>
      <w:divsChild>
        <w:div w:id="1378507261">
          <w:marLeft w:val="0"/>
          <w:marRight w:val="0"/>
          <w:marTop w:val="480"/>
          <w:marBottom w:val="480"/>
          <w:divBdr>
            <w:top w:val="none" w:sz="0" w:space="0" w:color="auto"/>
            <w:left w:val="single" w:sz="48" w:space="12" w:color="B1B4B6"/>
            <w:bottom w:val="none" w:sz="0" w:space="0" w:color="auto"/>
            <w:right w:val="none" w:sz="0" w:space="0" w:color="auto"/>
          </w:divBdr>
        </w:div>
      </w:divsChild>
    </w:div>
    <w:div w:id="1549413069">
      <w:bodyDiv w:val="1"/>
      <w:marLeft w:val="0"/>
      <w:marRight w:val="0"/>
      <w:marTop w:val="0"/>
      <w:marBottom w:val="0"/>
      <w:divBdr>
        <w:top w:val="none" w:sz="0" w:space="0" w:color="auto"/>
        <w:left w:val="none" w:sz="0" w:space="0" w:color="auto"/>
        <w:bottom w:val="none" w:sz="0" w:space="0" w:color="auto"/>
        <w:right w:val="none" w:sz="0" w:space="0" w:color="auto"/>
      </w:divBdr>
    </w:div>
    <w:div w:id="1554928579">
      <w:bodyDiv w:val="1"/>
      <w:marLeft w:val="0"/>
      <w:marRight w:val="0"/>
      <w:marTop w:val="0"/>
      <w:marBottom w:val="0"/>
      <w:divBdr>
        <w:top w:val="none" w:sz="0" w:space="0" w:color="auto"/>
        <w:left w:val="none" w:sz="0" w:space="0" w:color="auto"/>
        <w:bottom w:val="none" w:sz="0" w:space="0" w:color="auto"/>
        <w:right w:val="none" w:sz="0" w:space="0" w:color="auto"/>
      </w:divBdr>
    </w:div>
    <w:div w:id="1555971731">
      <w:bodyDiv w:val="1"/>
      <w:marLeft w:val="0"/>
      <w:marRight w:val="0"/>
      <w:marTop w:val="0"/>
      <w:marBottom w:val="0"/>
      <w:divBdr>
        <w:top w:val="none" w:sz="0" w:space="0" w:color="auto"/>
        <w:left w:val="none" w:sz="0" w:space="0" w:color="auto"/>
        <w:bottom w:val="none" w:sz="0" w:space="0" w:color="auto"/>
        <w:right w:val="none" w:sz="0" w:space="0" w:color="auto"/>
      </w:divBdr>
    </w:div>
    <w:div w:id="1557932096">
      <w:bodyDiv w:val="1"/>
      <w:marLeft w:val="0"/>
      <w:marRight w:val="0"/>
      <w:marTop w:val="0"/>
      <w:marBottom w:val="0"/>
      <w:divBdr>
        <w:top w:val="none" w:sz="0" w:space="0" w:color="auto"/>
        <w:left w:val="none" w:sz="0" w:space="0" w:color="auto"/>
        <w:bottom w:val="none" w:sz="0" w:space="0" w:color="auto"/>
        <w:right w:val="none" w:sz="0" w:space="0" w:color="auto"/>
      </w:divBdr>
    </w:div>
    <w:div w:id="1571305032">
      <w:bodyDiv w:val="1"/>
      <w:marLeft w:val="0"/>
      <w:marRight w:val="0"/>
      <w:marTop w:val="0"/>
      <w:marBottom w:val="0"/>
      <w:divBdr>
        <w:top w:val="none" w:sz="0" w:space="0" w:color="auto"/>
        <w:left w:val="none" w:sz="0" w:space="0" w:color="auto"/>
        <w:bottom w:val="none" w:sz="0" w:space="0" w:color="auto"/>
        <w:right w:val="none" w:sz="0" w:space="0" w:color="auto"/>
      </w:divBdr>
    </w:div>
    <w:div w:id="1574468860">
      <w:bodyDiv w:val="1"/>
      <w:marLeft w:val="0"/>
      <w:marRight w:val="0"/>
      <w:marTop w:val="0"/>
      <w:marBottom w:val="0"/>
      <w:divBdr>
        <w:top w:val="none" w:sz="0" w:space="0" w:color="auto"/>
        <w:left w:val="none" w:sz="0" w:space="0" w:color="auto"/>
        <w:bottom w:val="none" w:sz="0" w:space="0" w:color="auto"/>
        <w:right w:val="none" w:sz="0" w:space="0" w:color="auto"/>
      </w:divBdr>
    </w:div>
    <w:div w:id="1576083000">
      <w:bodyDiv w:val="1"/>
      <w:marLeft w:val="0"/>
      <w:marRight w:val="0"/>
      <w:marTop w:val="0"/>
      <w:marBottom w:val="0"/>
      <w:divBdr>
        <w:top w:val="none" w:sz="0" w:space="0" w:color="auto"/>
        <w:left w:val="none" w:sz="0" w:space="0" w:color="auto"/>
        <w:bottom w:val="none" w:sz="0" w:space="0" w:color="auto"/>
        <w:right w:val="none" w:sz="0" w:space="0" w:color="auto"/>
      </w:divBdr>
    </w:div>
    <w:div w:id="1582838155">
      <w:bodyDiv w:val="1"/>
      <w:marLeft w:val="0"/>
      <w:marRight w:val="0"/>
      <w:marTop w:val="0"/>
      <w:marBottom w:val="0"/>
      <w:divBdr>
        <w:top w:val="none" w:sz="0" w:space="0" w:color="auto"/>
        <w:left w:val="none" w:sz="0" w:space="0" w:color="auto"/>
        <w:bottom w:val="none" w:sz="0" w:space="0" w:color="auto"/>
        <w:right w:val="none" w:sz="0" w:space="0" w:color="auto"/>
      </w:divBdr>
    </w:div>
    <w:div w:id="1587375495">
      <w:bodyDiv w:val="1"/>
      <w:marLeft w:val="0"/>
      <w:marRight w:val="0"/>
      <w:marTop w:val="0"/>
      <w:marBottom w:val="0"/>
      <w:divBdr>
        <w:top w:val="none" w:sz="0" w:space="0" w:color="auto"/>
        <w:left w:val="none" w:sz="0" w:space="0" w:color="auto"/>
        <w:bottom w:val="none" w:sz="0" w:space="0" w:color="auto"/>
        <w:right w:val="none" w:sz="0" w:space="0" w:color="auto"/>
      </w:divBdr>
    </w:div>
    <w:div w:id="1597447857">
      <w:bodyDiv w:val="1"/>
      <w:marLeft w:val="0"/>
      <w:marRight w:val="0"/>
      <w:marTop w:val="0"/>
      <w:marBottom w:val="0"/>
      <w:divBdr>
        <w:top w:val="none" w:sz="0" w:space="0" w:color="auto"/>
        <w:left w:val="none" w:sz="0" w:space="0" w:color="auto"/>
        <w:bottom w:val="none" w:sz="0" w:space="0" w:color="auto"/>
        <w:right w:val="none" w:sz="0" w:space="0" w:color="auto"/>
      </w:divBdr>
    </w:div>
    <w:div w:id="1604533846">
      <w:bodyDiv w:val="1"/>
      <w:marLeft w:val="0"/>
      <w:marRight w:val="0"/>
      <w:marTop w:val="0"/>
      <w:marBottom w:val="0"/>
      <w:divBdr>
        <w:top w:val="none" w:sz="0" w:space="0" w:color="auto"/>
        <w:left w:val="none" w:sz="0" w:space="0" w:color="auto"/>
        <w:bottom w:val="none" w:sz="0" w:space="0" w:color="auto"/>
        <w:right w:val="none" w:sz="0" w:space="0" w:color="auto"/>
      </w:divBdr>
    </w:div>
    <w:div w:id="1605380393">
      <w:bodyDiv w:val="1"/>
      <w:marLeft w:val="0"/>
      <w:marRight w:val="0"/>
      <w:marTop w:val="0"/>
      <w:marBottom w:val="0"/>
      <w:divBdr>
        <w:top w:val="none" w:sz="0" w:space="0" w:color="auto"/>
        <w:left w:val="none" w:sz="0" w:space="0" w:color="auto"/>
        <w:bottom w:val="none" w:sz="0" w:space="0" w:color="auto"/>
        <w:right w:val="none" w:sz="0" w:space="0" w:color="auto"/>
      </w:divBdr>
    </w:div>
    <w:div w:id="1612124089">
      <w:bodyDiv w:val="1"/>
      <w:marLeft w:val="0"/>
      <w:marRight w:val="0"/>
      <w:marTop w:val="0"/>
      <w:marBottom w:val="0"/>
      <w:divBdr>
        <w:top w:val="none" w:sz="0" w:space="0" w:color="auto"/>
        <w:left w:val="none" w:sz="0" w:space="0" w:color="auto"/>
        <w:bottom w:val="none" w:sz="0" w:space="0" w:color="auto"/>
        <w:right w:val="none" w:sz="0" w:space="0" w:color="auto"/>
      </w:divBdr>
    </w:div>
    <w:div w:id="1612321297">
      <w:bodyDiv w:val="1"/>
      <w:marLeft w:val="0"/>
      <w:marRight w:val="0"/>
      <w:marTop w:val="0"/>
      <w:marBottom w:val="0"/>
      <w:divBdr>
        <w:top w:val="none" w:sz="0" w:space="0" w:color="auto"/>
        <w:left w:val="none" w:sz="0" w:space="0" w:color="auto"/>
        <w:bottom w:val="none" w:sz="0" w:space="0" w:color="auto"/>
        <w:right w:val="none" w:sz="0" w:space="0" w:color="auto"/>
      </w:divBdr>
    </w:div>
    <w:div w:id="1619678641">
      <w:bodyDiv w:val="1"/>
      <w:marLeft w:val="0"/>
      <w:marRight w:val="0"/>
      <w:marTop w:val="0"/>
      <w:marBottom w:val="0"/>
      <w:divBdr>
        <w:top w:val="none" w:sz="0" w:space="0" w:color="auto"/>
        <w:left w:val="none" w:sz="0" w:space="0" w:color="auto"/>
        <w:bottom w:val="none" w:sz="0" w:space="0" w:color="auto"/>
        <w:right w:val="none" w:sz="0" w:space="0" w:color="auto"/>
      </w:divBdr>
    </w:div>
    <w:div w:id="1621956173">
      <w:bodyDiv w:val="1"/>
      <w:marLeft w:val="0"/>
      <w:marRight w:val="0"/>
      <w:marTop w:val="0"/>
      <w:marBottom w:val="0"/>
      <w:divBdr>
        <w:top w:val="none" w:sz="0" w:space="0" w:color="auto"/>
        <w:left w:val="none" w:sz="0" w:space="0" w:color="auto"/>
        <w:bottom w:val="none" w:sz="0" w:space="0" w:color="auto"/>
        <w:right w:val="none" w:sz="0" w:space="0" w:color="auto"/>
      </w:divBdr>
    </w:div>
    <w:div w:id="1623807812">
      <w:bodyDiv w:val="1"/>
      <w:marLeft w:val="0"/>
      <w:marRight w:val="0"/>
      <w:marTop w:val="0"/>
      <w:marBottom w:val="0"/>
      <w:divBdr>
        <w:top w:val="none" w:sz="0" w:space="0" w:color="auto"/>
        <w:left w:val="none" w:sz="0" w:space="0" w:color="auto"/>
        <w:bottom w:val="none" w:sz="0" w:space="0" w:color="auto"/>
        <w:right w:val="none" w:sz="0" w:space="0" w:color="auto"/>
      </w:divBdr>
    </w:div>
    <w:div w:id="1636520379">
      <w:bodyDiv w:val="1"/>
      <w:marLeft w:val="0"/>
      <w:marRight w:val="0"/>
      <w:marTop w:val="0"/>
      <w:marBottom w:val="0"/>
      <w:divBdr>
        <w:top w:val="none" w:sz="0" w:space="0" w:color="auto"/>
        <w:left w:val="none" w:sz="0" w:space="0" w:color="auto"/>
        <w:bottom w:val="none" w:sz="0" w:space="0" w:color="auto"/>
        <w:right w:val="none" w:sz="0" w:space="0" w:color="auto"/>
      </w:divBdr>
    </w:div>
    <w:div w:id="1640719678">
      <w:bodyDiv w:val="1"/>
      <w:marLeft w:val="0"/>
      <w:marRight w:val="0"/>
      <w:marTop w:val="0"/>
      <w:marBottom w:val="0"/>
      <w:divBdr>
        <w:top w:val="none" w:sz="0" w:space="0" w:color="auto"/>
        <w:left w:val="none" w:sz="0" w:space="0" w:color="auto"/>
        <w:bottom w:val="none" w:sz="0" w:space="0" w:color="auto"/>
        <w:right w:val="none" w:sz="0" w:space="0" w:color="auto"/>
      </w:divBdr>
    </w:div>
    <w:div w:id="1642494830">
      <w:bodyDiv w:val="1"/>
      <w:marLeft w:val="0"/>
      <w:marRight w:val="0"/>
      <w:marTop w:val="0"/>
      <w:marBottom w:val="0"/>
      <w:divBdr>
        <w:top w:val="none" w:sz="0" w:space="0" w:color="auto"/>
        <w:left w:val="none" w:sz="0" w:space="0" w:color="auto"/>
        <w:bottom w:val="none" w:sz="0" w:space="0" w:color="auto"/>
        <w:right w:val="none" w:sz="0" w:space="0" w:color="auto"/>
      </w:divBdr>
    </w:div>
    <w:div w:id="1650473237">
      <w:bodyDiv w:val="1"/>
      <w:marLeft w:val="0"/>
      <w:marRight w:val="0"/>
      <w:marTop w:val="0"/>
      <w:marBottom w:val="0"/>
      <w:divBdr>
        <w:top w:val="none" w:sz="0" w:space="0" w:color="auto"/>
        <w:left w:val="none" w:sz="0" w:space="0" w:color="auto"/>
        <w:bottom w:val="none" w:sz="0" w:space="0" w:color="auto"/>
        <w:right w:val="none" w:sz="0" w:space="0" w:color="auto"/>
      </w:divBdr>
    </w:div>
    <w:div w:id="1650787385">
      <w:bodyDiv w:val="1"/>
      <w:marLeft w:val="0"/>
      <w:marRight w:val="0"/>
      <w:marTop w:val="0"/>
      <w:marBottom w:val="0"/>
      <w:divBdr>
        <w:top w:val="none" w:sz="0" w:space="0" w:color="auto"/>
        <w:left w:val="none" w:sz="0" w:space="0" w:color="auto"/>
        <w:bottom w:val="none" w:sz="0" w:space="0" w:color="auto"/>
        <w:right w:val="none" w:sz="0" w:space="0" w:color="auto"/>
      </w:divBdr>
    </w:div>
    <w:div w:id="1652365980">
      <w:bodyDiv w:val="1"/>
      <w:marLeft w:val="0"/>
      <w:marRight w:val="0"/>
      <w:marTop w:val="0"/>
      <w:marBottom w:val="0"/>
      <w:divBdr>
        <w:top w:val="none" w:sz="0" w:space="0" w:color="auto"/>
        <w:left w:val="none" w:sz="0" w:space="0" w:color="auto"/>
        <w:bottom w:val="none" w:sz="0" w:space="0" w:color="auto"/>
        <w:right w:val="none" w:sz="0" w:space="0" w:color="auto"/>
      </w:divBdr>
    </w:div>
    <w:div w:id="1656490008">
      <w:bodyDiv w:val="1"/>
      <w:marLeft w:val="0"/>
      <w:marRight w:val="0"/>
      <w:marTop w:val="0"/>
      <w:marBottom w:val="0"/>
      <w:divBdr>
        <w:top w:val="none" w:sz="0" w:space="0" w:color="auto"/>
        <w:left w:val="none" w:sz="0" w:space="0" w:color="auto"/>
        <w:bottom w:val="none" w:sz="0" w:space="0" w:color="auto"/>
        <w:right w:val="none" w:sz="0" w:space="0" w:color="auto"/>
      </w:divBdr>
    </w:div>
    <w:div w:id="1661231202">
      <w:bodyDiv w:val="1"/>
      <w:marLeft w:val="0"/>
      <w:marRight w:val="0"/>
      <w:marTop w:val="0"/>
      <w:marBottom w:val="0"/>
      <w:divBdr>
        <w:top w:val="none" w:sz="0" w:space="0" w:color="auto"/>
        <w:left w:val="none" w:sz="0" w:space="0" w:color="auto"/>
        <w:bottom w:val="none" w:sz="0" w:space="0" w:color="auto"/>
        <w:right w:val="none" w:sz="0" w:space="0" w:color="auto"/>
      </w:divBdr>
    </w:div>
    <w:div w:id="1673221803">
      <w:bodyDiv w:val="1"/>
      <w:marLeft w:val="0"/>
      <w:marRight w:val="0"/>
      <w:marTop w:val="0"/>
      <w:marBottom w:val="0"/>
      <w:divBdr>
        <w:top w:val="none" w:sz="0" w:space="0" w:color="auto"/>
        <w:left w:val="none" w:sz="0" w:space="0" w:color="auto"/>
        <w:bottom w:val="none" w:sz="0" w:space="0" w:color="auto"/>
        <w:right w:val="none" w:sz="0" w:space="0" w:color="auto"/>
      </w:divBdr>
    </w:div>
    <w:div w:id="1679577161">
      <w:bodyDiv w:val="1"/>
      <w:marLeft w:val="0"/>
      <w:marRight w:val="0"/>
      <w:marTop w:val="0"/>
      <w:marBottom w:val="0"/>
      <w:divBdr>
        <w:top w:val="none" w:sz="0" w:space="0" w:color="auto"/>
        <w:left w:val="none" w:sz="0" w:space="0" w:color="auto"/>
        <w:bottom w:val="none" w:sz="0" w:space="0" w:color="auto"/>
        <w:right w:val="none" w:sz="0" w:space="0" w:color="auto"/>
      </w:divBdr>
    </w:div>
    <w:div w:id="1679654634">
      <w:bodyDiv w:val="1"/>
      <w:marLeft w:val="0"/>
      <w:marRight w:val="0"/>
      <w:marTop w:val="0"/>
      <w:marBottom w:val="0"/>
      <w:divBdr>
        <w:top w:val="none" w:sz="0" w:space="0" w:color="auto"/>
        <w:left w:val="none" w:sz="0" w:space="0" w:color="auto"/>
        <w:bottom w:val="none" w:sz="0" w:space="0" w:color="auto"/>
        <w:right w:val="none" w:sz="0" w:space="0" w:color="auto"/>
      </w:divBdr>
    </w:div>
    <w:div w:id="1681465238">
      <w:bodyDiv w:val="1"/>
      <w:marLeft w:val="0"/>
      <w:marRight w:val="0"/>
      <w:marTop w:val="0"/>
      <w:marBottom w:val="0"/>
      <w:divBdr>
        <w:top w:val="none" w:sz="0" w:space="0" w:color="auto"/>
        <w:left w:val="none" w:sz="0" w:space="0" w:color="auto"/>
        <w:bottom w:val="none" w:sz="0" w:space="0" w:color="auto"/>
        <w:right w:val="none" w:sz="0" w:space="0" w:color="auto"/>
      </w:divBdr>
    </w:div>
    <w:div w:id="1681925945">
      <w:bodyDiv w:val="1"/>
      <w:marLeft w:val="0"/>
      <w:marRight w:val="0"/>
      <w:marTop w:val="0"/>
      <w:marBottom w:val="0"/>
      <w:divBdr>
        <w:top w:val="none" w:sz="0" w:space="0" w:color="auto"/>
        <w:left w:val="none" w:sz="0" w:space="0" w:color="auto"/>
        <w:bottom w:val="none" w:sz="0" w:space="0" w:color="auto"/>
        <w:right w:val="none" w:sz="0" w:space="0" w:color="auto"/>
      </w:divBdr>
    </w:div>
    <w:div w:id="1688753726">
      <w:bodyDiv w:val="1"/>
      <w:marLeft w:val="0"/>
      <w:marRight w:val="0"/>
      <w:marTop w:val="0"/>
      <w:marBottom w:val="0"/>
      <w:divBdr>
        <w:top w:val="none" w:sz="0" w:space="0" w:color="auto"/>
        <w:left w:val="none" w:sz="0" w:space="0" w:color="auto"/>
        <w:bottom w:val="none" w:sz="0" w:space="0" w:color="auto"/>
        <w:right w:val="none" w:sz="0" w:space="0" w:color="auto"/>
      </w:divBdr>
    </w:div>
    <w:div w:id="1693457243">
      <w:bodyDiv w:val="1"/>
      <w:marLeft w:val="0"/>
      <w:marRight w:val="0"/>
      <w:marTop w:val="0"/>
      <w:marBottom w:val="0"/>
      <w:divBdr>
        <w:top w:val="none" w:sz="0" w:space="0" w:color="auto"/>
        <w:left w:val="none" w:sz="0" w:space="0" w:color="auto"/>
        <w:bottom w:val="none" w:sz="0" w:space="0" w:color="auto"/>
        <w:right w:val="none" w:sz="0" w:space="0" w:color="auto"/>
      </w:divBdr>
    </w:div>
    <w:div w:id="1695880193">
      <w:bodyDiv w:val="1"/>
      <w:marLeft w:val="0"/>
      <w:marRight w:val="0"/>
      <w:marTop w:val="0"/>
      <w:marBottom w:val="0"/>
      <w:divBdr>
        <w:top w:val="none" w:sz="0" w:space="0" w:color="auto"/>
        <w:left w:val="none" w:sz="0" w:space="0" w:color="auto"/>
        <w:bottom w:val="none" w:sz="0" w:space="0" w:color="auto"/>
        <w:right w:val="none" w:sz="0" w:space="0" w:color="auto"/>
      </w:divBdr>
    </w:div>
    <w:div w:id="1711801342">
      <w:bodyDiv w:val="1"/>
      <w:marLeft w:val="0"/>
      <w:marRight w:val="0"/>
      <w:marTop w:val="0"/>
      <w:marBottom w:val="0"/>
      <w:divBdr>
        <w:top w:val="none" w:sz="0" w:space="0" w:color="auto"/>
        <w:left w:val="none" w:sz="0" w:space="0" w:color="auto"/>
        <w:bottom w:val="none" w:sz="0" w:space="0" w:color="auto"/>
        <w:right w:val="none" w:sz="0" w:space="0" w:color="auto"/>
      </w:divBdr>
    </w:div>
    <w:div w:id="1713184903">
      <w:bodyDiv w:val="1"/>
      <w:marLeft w:val="0"/>
      <w:marRight w:val="0"/>
      <w:marTop w:val="0"/>
      <w:marBottom w:val="0"/>
      <w:divBdr>
        <w:top w:val="none" w:sz="0" w:space="0" w:color="auto"/>
        <w:left w:val="none" w:sz="0" w:space="0" w:color="auto"/>
        <w:bottom w:val="none" w:sz="0" w:space="0" w:color="auto"/>
        <w:right w:val="none" w:sz="0" w:space="0" w:color="auto"/>
      </w:divBdr>
    </w:div>
    <w:div w:id="1714379392">
      <w:bodyDiv w:val="1"/>
      <w:marLeft w:val="0"/>
      <w:marRight w:val="0"/>
      <w:marTop w:val="0"/>
      <w:marBottom w:val="0"/>
      <w:divBdr>
        <w:top w:val="none" w:sz="0" w:space="0" w:color="auto"/>
        <w:left w:val="none" w:sz="0" w:space="0" w:color="auto"/>
        <w:bottom w:val="none" w:sz="0" w:space="0" w:color="auto"/>
        <w:right w:val="none" w:sz="0" w:space="0" w:color="auto"/>
      </w:divBdr>
    </w:div>
    <w:div w:id="1716465889">
      <w:bodyDiv w:val="1"/>
      <w:marLeft w:val="0"/>
      <w:marRight w:val="0"/>
      <w:marTop w:val="0"/>
      <w:marBottom w:val="0"/>
      <w:divBdr>
        <w:top w:val="none" w:sz="0" w:space="0" w:color="auto"/>
        <w:left w:val="none" w:sz="0" w:space="0" w:color="auto"/>
        <w:bottom w:val="none" w:sz="0" w:space="0" w:color="auto"/>
        <w:right w:val="none" w:sz="0" w:space="0" w:color="auto"/>
      </w:divBdr>
    </w:div>
    <w:div w:id="1724021716">
      <w:bodyDiv w:val="1"/>
      <w:marLeft w:val="0"/>
      <w:marRight w:val="0"/>
      <w:marTop w:val="0"/>
      <w:marBottom w:val="0"/>
      <w:divBdr>
        <w:top w:val="none" w:sz="0" w:space="0" w:color="auto"/>
        <w:left w:val="none" w:sz="0" w:space="0" w:color="auto"/>
        <w:bottom w:val="none" w:sz="0" w:space="0" w:color="auto"/>
        <w:right w:val="none" w:sz="0" w:space="0" w:color="auto"/>
      </w:divBdr>
    </w:div>
    <w:div w:id="1730960257">
      <w:bodyDiv w:val="1"/>
      <w:marLeft w:val="0"/>
      <w:marRight w:val="0"/>
      <w:marTop w:val="0"/>
      <w:marBottom w:val="0"/>
      <w:divBdr>
        <w:top w:val="none" w:sz="0" w:space="0" w:color="auto"/>
        <w:left w:val="none" w:sz="0" w:space="0" w:color="auto"/>
        <w:bottom w:val="none" w:sz="0" w:space="0" w:color="auto"/>
        <w:right w:val="none" w:sz="0" w:space="0" w:color="auto"/>
      </w:divBdr>
    </w:div>
    <w:div w:id="1733116957">
      <w:bodyDiv w:val="1"/>
      <w:marLeft w:val="0"/>
      <w:marRight w:val="0"/>
      <w:marTop w:val="0"/>
      <w:marBottom w:val="0"/>
      <w:divBdr>
        <w:top w:val="none" w:sz="0" w:space="0" w:color="auto"/>
        <w:left w:val="none" w:sz="0" w:space="0" w:color="auto"/>
        <w:bottom w:val="none" w:sz="0" w:space="0" w:color="auto"/>
        <w:right w:val="none" w:sz="0" w:space="0" w:color="auto"/>
      </w:divBdr>
    </w:div>
    <w:div w:id="1742369021">
      <w:bodyDiv w:val="1"/>
      <w:marLeft w:val="0"/>
      <w:marRight w:val="0"/>
      <w:marTop w:val="0"/>
      <w:marBottom w:val="0"/>
      <w:divBdr>
        <w:top w:val="none" w:sz="0" w:space="0" w:color="auto"/>
        <w:left w:val="none" w:sz="0" w:space="0" w:color="auto"/>
        <w:bottom w:val="none" w:sz="0" w:space="0" w:color="auto"/>
        <w:right w:val="none" w:sz="0" w:space="0" w:color="auto"/>
      </w:divBdr>
    </w:div>
    <w:div w:id="1744639862">
      <w:bodyDiv w:val="1"/>
      <w:marLeft w:val="0"/>
      <w:marRight w:val="0"/>
      <w:marTop w:val="0"/>
      <w:marBottom w:val="0"/>
      <w:divBdr>
        <w:top w:val="none" w:sz="0" w:space="0" w:color="auto"/>
        <w:left w:val="none" w:sz="0" w:space="0" w:color="auto"/>
        <w:bottom w:val="none" w:sz="0" w:space="0" w:color="auto"/>
        <w:right w:val="none" w:sz="0" w:space="0" w:color="auto"/>
      </w:divBdr>
    </w:div>
    <w:div w:id="1745756432">
      <w:bodyDiv w:val="1"/>
      <w:marLeft w:val="0"/>
      <w:marRight w:val="0"/>
      <w:marTop w:val="0"/>
      <w:marBottom w:val="0"/>
      <w:divBdr>
        <w:top w:val="none" w:sz="0" w:space="0" w:color="auto"/>
        <w:left w:val="none" w:sz="0" w:space="0" w:color="auto"/>
        <w:bottom w:val="none" w:sz="0" w:space="0" w:color="auto"/>
        <w:right w:val="none" w:sz="0" w:space="0" w:color="auto"/>
      </w:divBdr>
    </w:div>
    <w:div w:id="1762943017">
      <w:bodyDiv w:val="1"/>
      <w:marLeft w:val="0"/>
      <w:marRight w:val="0"/>
      <w:marTop w:val="0"/>
      <w:marBottom w:val="0"/>
      <w:divBdr>
        <w:top w:val="none" w:sz="0" w:space="0" w:color="auto"/>
        <w:left w:val="none" w:sz="0" w:space="0" w:color="auto"/>
        <w:bottom w:val="none" w:sz="0" w:space="0" w:color="auto"/>
        <w:right w:val="none" w:sz="0" w:space="0" w:color="auto"/>
      </w:divBdr>
    </w:div>
    <w:div w:id="1772120962">
      <w:bodyDiv w:val="1"/>
      <w:marLeft w:val="0"/>
      <w:marRight w:val="0"/>
      <w:marTop w:val="0"/>
      <w:marBottom w:val="0"/>
      <w:divBdr>
        <w:top w:val="none" w:sz="0" w:space="0" w:color="auto"/>
        <w:left w:val="none" w:sz="0" w:space="0" w:color="auto"/>
        <w:bottom w:val="none" w:sz="0" w:space="0" w:color="auto"/>
        <w:right w:val="none" w:sz="0" w:space="0" w:color="auto"/>
      </w:divBdr>
    </w:div>
    <w:div w:id="1772435459">
      <w:bodyDiv w:val="1"/>
      <w:marLeft w:val="0"/>
      <w:marRight w:val="0"/>
      <w:marTop w:val="0"/>
      <w:marBottom w:val="0"/>
      <w:divBdr>
        <w:top w:val="none" w:sz="0" w:space="0" w:color="auto"/>
        <w:left w:val="none" w:sz="0" w:space="0" w:color="auto"/>
        <w:bottom w:val="none" w:sz="0" w:space="0" w:color="auto"/>
        <w:right w:val="none" w:sz="0" w:space="0" w:color="auto"/>
      </w:divBdr>
    </w:div>
    <w:div w:id="1777869848">
      <w:bodyDiv w:val="1"/>
      <w:marLeft w:val="0"/>
      <w:marRight w:val="0"/>
      <w:marTop w:val="0"/>
      <w:marBottom w:val="0"/>
      <w:divBdr>
        <w:top w:val="none" w:sz="0" w:space="0" w:color="auto"/>
        <w:left w:val="none" w:sz="0" w:space="0" w:color="auto"/>
        <w:bottom w:val="none" w:sz="0" w:space="0" w:color="auto"/>
        <w:right w:val="none" w:sz="0" w:space="0" w:color="auto"/>
      </w:divBdr>
    </w:div>
    <w:div w:id="1779718621">
      <w:bodyDiv w:val="1"/>
      <w:marLeft w:val="0"/>
      <w:marRight w:val="0"/>
      <w:marTop w:val="0"/>
      <w:marBottom w:val="0"/>
      <w:divBdr>
        <w:top w:val="none" w:sz="0" w:space="0" w:color="auto"/>
        <w:left w:val="none" w:sz="0" w:space="0" w:color="auto"/>
        <w:bottom w:val="none" w:sz="0" w:space="0" w:color="auto"/>
        <w:right w:val="none" w:sz="0" w:space="0" w:color="auto"/>
      </w:divBdr>
    </w:div>
    <w:div w:id="1781491643">
      <w:bodyDiv w:val="1"/>
      <w:marLeft w:val="0"/>
      <w:marRight w:val="0"/>
      <w:marTop w:val="0"/>
      <w:marBottom w:val="0"/>
      <w:divBdr>
        <w:top w:val="none" w:sz="0" w:space="0" w:color="auto"/>
        <w:left w:val="none" w:sz="0" w:space="0" w:color="auto"/>
        <w:bottom w:val="none" w:sz="0" w:space="0" w:color="auto"/>
        <w:right w:val="none" w:sz="0" w:space="0" w:color="auto"/>
      </w:divBdr>
    </w:div>
    <w:div w:id="1787967701">
      <w:bodyDiv w:val="1"/>
      <w:marLeft w:val="0"/>
      <w:marRight w:val="0"/>
      <w:marTop w:val="0"/>
      <w:marBottom w:val="0"/>
      <w:divBdr>
        <w:top w:val="none" w:sz="0" w:space="0" w:color="auto"/>
        <w:left w:val="none" w:sz="0" w:space="0" w:color="auto"/>
        <w:bottom w:val="none" w:sz="0" w:space="0" w:color="auto"/>
        <w:right w:val="none" w:sz="0" w:space="0" w:color="auto"/>
      </w:divBdr>
    </w:div>
    <w:div w:id="1788768852">
      <w:bodyDiv w:val="1"/>
      <w:marLeft w:val="0"/>
      <w:marRight w:val="0"/>
      <w:marTop w:val="0"/>
      <w:marBottom w:val="0"/>
      <w:divBdr>
        <w:top w:val="none" w:sz="0" w:space="0" w:color="auto"/>
        <w:left w:val="none" w:sz="0" w:space="0" w:color="auto"/>
        <w:bottom w:val="none" w:sz="0" w:space="0" w:color="auto"/>
        <w:right w:val="none" w:sz="0" w:space="0" w:color="auto"/>
      </w:divBdr>
    </w:div>
    <w:div w:id="1800882113">
      <w:bodyDiv w:val="1"/>
      <w:marLeft w:val="0"/>
      <w:marRight w:val="0"/>
      <w:marTop w:val="0"/>
      <w:marBottom w:val="0"/>
      <w:divBdr>
        <w:top w:val="none" w:sz="0" w:space="0" w:color="auto"/>
        <w:left w:val="none" w:sz="0" w:space="0" w:color="auto"/>
        <w:bottom w:val="none" w:sz="0" w:space="0" w:color="auto"/>
        <w:right w:val="none" w:sz="0" w:space="0" w:color="auto"/>
      </w:divBdr>
    </w:div>
    <w:div w:id="1806703709">
      <w:bodyDiv w:val="1"/>
      <w:marLeft w:val="0"/>
      <w:marRight w:val="0"/>
      <w:marTop w:val="0"/>
      <w:marBottom w:val="0"/>
      <w:divBdr>
        <w:top w:val="none" w:sz="0" w:space="0" w:color="auto"/>
        <w:left w:val="none" w:sz="0" w:space="0" w:color="auto"/>
        <w:bottom w:val="none" w:sz="0" w:space="0" w:color="auto"/>
        <w:right w:val="none" w:sz="0" w:space="0" w:color="auto"/>
      </w:divBdr>
    </w:div>
    <w:div w:id="1812402592">
      <w:bodyDiv w:val="1"/>
      <w:marLeft w:val="0"/>
      <w:marRight w:val="0"/>
      <w:marTop w:val="0"/>
      <w:marBottom w:val="0"/>
      <w:divBdr>
        <w:top w:val="none" w:sz="0" w:space="0" w:color="auto"/>
        <w:left w:val="none" w:sz="0" w:space="0" w:color="auto"/>
        <w:bottom w:val="none" w:sz="0" w:space="0" w:color="auto"/>
        <w:right w:val="none" w:sz="0" w:space="0" w:color="auto"/>
      </w:divBdr>
    </w:div>
    <w:div w:id="1821530326">
      <w:bodyDiv w:val="1"/>
      <w:marLeft w:val="0"/>
      <w:marRight w:val="0"/>
      <w:marTop w:val="0"/>
      <w:marBottom w:val="0"/>
      <w:divBdr>
        <w:top w:val="none" w:sz="0" w:space="0" w:color="auto"/>
        <w:left w:val="none" w:sz="0" w:space="0" w:color="auto"/>
        <w:bottom w:val="none" w:sz="0" w:space="0" w:color="auto"/>
        <w:right w:val="none" w:sz="0" w:space="0" w:color="auto"/>
      </w:divBdr>
    </w:div>
    <w:div w:id="1832524361">
      <w:bodyDiv w:val="1"/>
      <w:marLeft w:val="0"/>
      <w:marRight w:val="0"/>
      <w:marTop w:val="0"/>
      <w:marBottom w:val="0"/>
      <w:divBdr>
        <w:top w:val="none" w:sz="0" w:space="0" w:color="auto"/>
        <w:left w:val="none" w:sz="0" w:space="0" w:color="auto"/>
        <w:bottom w:val="none" w:sz="0" w:space="0" w:color="auto"/>
        <w:right w:val="none" w:sz="0" w:space="0" w:color="auto"/>
      </w:divBdr>
    </w:div>
    <w:div w:id="1837964295">
      <w:bodyDiv w:val="1"/>
      <w:marLeft w:val="0"/>
      <w:marRight w:val="0"/>
      <w:marTop w:val="0"/>
      <w:marBottom w:val="0"/>
      <w:divBdr>
        <w:top w:val="none" w:sz="0" w:space="0" w:color="auto"/>
        <w:left w:val="none" w:sz="0" w:space="0" w:color="auto"/>
        <w:bottom w:val="none" w:sz="0" w:space="0" w:color="auto"/>
        <w:right w:val="none" w:sz="0" w:space="0" w:color="auto"/>
      </w:divBdr>
    </w:div>
    <w:div w:id="1860197534">
      <w:bodyDiv w:val="1"/>
      <w:marLeft w:val="0"/>
      <w:marRight w:val="0"/>
      <w:marTop w:val="0"/>
      <w:marBottom w:val="0"/>
      <w:divBdr>
        <w:top w:val="none" w:sz="0" w:space="0" w:color="auto"/>
        <w:left w:val="none" w:sz="0" w:space="0" w:color="auto"/>
        <w:bottom w:val="none" w:sz="0" w:space="0" w:color="auto"/>
        <w:right w:val="none" w:sz="0" w:space="0" w:color="auto"/>
      </w:divBdr>
    </w:div>
    <w:div w:id="1866557936">
      <w:bodyDiv w:val="1"/>
      <w:marLeft w:val="0"/>
      <w:marRight w:val="0"/>
      <w:marTop w:val="0"/>
      <w:marBottom w:val="0"/>
      <w:divBdr>
        <w:top w:val="none" w:sz="0" w:space="0" w:color="auto"/>
        <w:left w:val="none" w:sz="0" w:space="0" w:color="auto"/>
        <w:bottom w:val="none" w:sz="0" w:space="0" w:color="auto"/>
        <w:right w:val="none" w:sz="0" w:space="0" w:color="auto"/>
      </w:divBdr>
    </w:div>
    <w:div w:id="1866943626">
      <w:bodyDiv w:val="1"/>
      <w:marLeft w:val="0"/>
      <w:marRight w:val="0"/>
      <w:marTop w:val="0"/>
      <w:marBottom w:val="0"/>
      <w:divBdr>
        <w:top w:val="none" w:sz="0" w:space="0" w:color="auto"/>
        <w:left w:val="none" w:sz="0" w:space="0" w:color="auto"/>
        <w:bottom w:val="none" w:sz="0" w:space="0" w:color="auto"/>
        <w:right w:val="none" w:sz="0" w:space="0" w:color="auto"/>
      </w:divBdr>
    </w:div>
    <w:div w:id="1868718566">
      <w:bodyDiv w:val="1"/>
      <w:marLeft w:val="0"/>
      <w:marRight w:val="0"/>
      <w:marTop w:val="0"/>
      <w:marBottom w:val="0"/>
      <w:divBdr>
        <w:top w:val="none" w:sz="0" w:space="0" w:color="auto"/>
        <w:left w:val="none" w:sz="0" w:space="0" w:color="auto"/>
        <w:bottom w:val="none" w:sz="0" w:space="0" w:color="auto"/>
        <w:right w:val="none" w:sz="0" w:space="0" w:color="auto"/>
      </w:divBdr>
    </w:div>
    <w:div w:id="1869755718">
      <w:bodyDiv w:val="1"/>
      <w:marLeft w:val="0"/>
      <w:marRight w:val="0"/>
      <w:marTop w:val="0"/>
      <w:marBottom w:val="0"/>
      <w:divBdr>
        <w:top w:val="none" w:sz="0" w:space="0" w:color="auto"/>
        <w:left w:val="none" w:sz="0" w:space="0" w:color="auto"/>
        <w:bottom w:val="none" w:sz="0" w:space="0" w:color="auto"/>
        <w:right w:val="none" w:sz="0" w:space="0" w:color="auto"/>
      </w:divBdr>
    </w:div>
    <w:div w:id="1870995332">
      <w:bodyDiv w:val="1"/>
      <w:marLeft w:val="0"/>
      <w:marRight w:val="0"/>
      <w:marTop w:val="0"/>
      <w:marBottom w:val="0"/>
      <w:divBdr>
        <w:top w:val="none" w:sz="0" w:space="0" w:color="auto"/>
        <w:left w:val="none" w:sz="0" w:space="0" w:color="auto"/>
        <w:bottom w:val="none" w:sz="0" w:space="0" w:color="auto"/>
        <w:right w:val="none" w:sz="0" w:space="0" w:color="auto"/>
      </w:divBdr>
    </w:div>
    <w:div w:id="1876624964">
      <w:bodyDiv w:val="1"/>
      <w:marLeft w:val="0"/>
      <w:marRight w:val="0"/>
      <w:marTop w:val="0"/>
      <w:marBottom w:val="0"/>
      <w:divBdr>
        <w:top w:val="none" w:sz="0" w:space="0" w:color="auto"/>
        <w:left w:val="none" w:sz="0" w:space="0" w:color="auto"/>
        <w:bottom w:val="none" w:sz="0" w:space="0" w:color="auto"/>
        <w:right w:val="none" w:sz="0" w:space="0" w:color="auto"/>
      </w:divBdr>
    </w:div>
    <w:div w:id="1879538220">
      <w:bodyDiv w:val="1"/>
      <w:marLeft w:val="0"/>
      <w:marRight w:val="0"/>
      <w:marTop w:val="0"/>
      <w:marBottom w:val="0"/>
      <w:divBdr>
        <w:top w:val="none" w:sz="0" w:space="0" w:color="auto"/>
        <w:left w:val="none" w:sz="0" w:space="0" w:color="auto"/>
        <w:bottom w:val="none" w:sz="0" w:space="0" w:color="auto"/>
        <w:right w:val="none" w:sz="0" w:space="0" w:color="auto"/>
      </w:divBdr>
    </w:div>
    <w:div w:id="1884824943">
      <w:bodyDiv w:val="1"/>
      <w:marLeft w:val="0"/>
      <w:marRight w:val="0"/>
      <w:marTop w:val="0"/>
      <w:marBottom w:val="0"/>
      <w:divBdr>
        <w:top w:val="none" w:sz="0" w:space="0" w:color="auto"/>
        <w:left w:val="none" w:sz="0" w:space="0" w:color="auto"/>
        <w:bottom w:val="none" w:sz="0" w:space="0" w:color="auto"/>
        <w:right w:val="none" w:sz="0" w:space="0" w:color="auto"/>
      </w:divBdr>
    </w:div>
    <w:div w:id="1886336207">
      <w:bodyDiv w:val="1"/>
      <w:marLeft w:val="0"/>
      <w:marRight w:val="0"/>
      <w:marTop w:val="0"/>
      <w:marBottom w:val="0"/>
      <w:divBdr>
        <w:top w:val="none" w:sz="0" w:space="0" w:color="auto"/>
        <w:left w:val="none" w:sz="0" w:space="0" w:color="auto"/>
        <w:bottom w:val="none" w:sz="0" w:space="0" w:color="auto"/>
        <w:right w:val="none" w:sz="0" w:space="0" w:color="auto"/>
      </w:divBdr>
    </w:div>
    <w:div w:id="1887528743">
      <w:bodyDiv w:val="1"/>
      <w:marLeft w:val="0"/>
      <w:marRight w:val="0"/>
      <w:marTop w:val="0"/>
      <w:marBottom w:val="0"/>
      <w:divBdr>
        <w:top w:val="none" w:sz="0" w:space="0" w:color="auto"/>
        <w:left w:val="none" w:sz="0" w:space="0" w:color="auto"/>
        <w:bottom w:val="none" w:sz="0" w:space="0" w:color="auto"/>
        <w:right w:val="none" w:sz="0" w:space="0" w:color="auto"/>
      </w:divBdr>
    </w:div>
    <w:div w:id="1888685250">
      <w:bodyDiv w:val="1"/>
      <w:marLeft w:val="0"/>
      <w:marRight w:val="0"/>
      <w:marTop w:val="0"/>
      <w:marBottom w:val="0"/>
      <w:divBdr>
        <w:top w:val="none" w:sz="0" w:space="0" w:color="auto"/>
        <w:left w:val="none" w:sz="0" w:space="0" w:color="auto"/>
        <w:bottom w:val="none" w:sz="0" w:space="0" w:color="auto"/>
        <w:right w:val="none" w:sz="0" w:space="0" w:color="auto"/>
      </w:divBdr>
    </w:div>
    <w:div w:id="1891576414">
      <w:bodyDiv w:val="1"/>
      <w:marLeft w:val="0"/>
      <w:marRight w:val="0"/>
      <w:marTop w:val="0"/>
      <w:marBottom w:val="0"/>
      <w:divBdr>
        <w:top w:val="none" w:sz="0" w:space="0" w:color="auto"/>
        <w:left w:val="none" w:sz="0" w:space="0" w:color="auto"/>
        <w:bottom w:val="none" w:sz="0" w:space="0" w:color="auto"/>
        <w:right w:val="none" w:sz="0" w:space="0" w:color="auto"/>
      </w:divBdr>
    </w:div>
    <w:div w:id="1895039194">
      <w:bodyDiv w:val="1"/>
      <w:marLeft w:val="0"/>
      <w:marRight w:val="0"/>
      <w:marTop w:val="0"/>
      <w:marBottom w:val="0"/>
      <w:divBdr>
        <w:top w:val="none" w:sz="0" w:space="0" w:color="auto"/>
        <w:left w:val="none" w:sz="0" w:space="0" w:color="auto"/>
        <w:bottom w:val="none" w:sz="0" w:space="0" w:color="auto"/>
        <w:right w:val="none" w:sz="0" w:space="0" w:color="auto"/>
      </w:divBdr>
    </w:div>
    <w:div w:id="1896357553">
      <w:bodyDiv w:val="1"/>
      <w:marLeft w:val="0"/>
      <w:marRight w:val="0"/>
      <w:marTop w:val="0"/>
      <w:marBottom w:val="0"/>
      <w:divBdr>
        <w:top w:val="none" w:sz="0" w:space="0" w:color="auto"/>
        <w:left w:val="none" w:sz="0" w:space="0" w:color="auto"/>
        <w:bottom w:val="none" w:sz="0" w:space="0" w:color="auto"/>
        <w:right w:val="none" w:sz="0" w:space="0" w:color="auto"/>
      </w:divBdr>
    </w:div>
    <w:div w:id="1897428012">
      <w:bodyDiv w:val="1"/>
      <w:marLeft w:val="0"/>
      <w:marRight w:val="0"/>
      <w:marTop w:val="0"/>
      <w:marBottom w:val="0"/>
      <w:divBdr>
        <w:top w:val="none" w:sz="0" w:space="0" w:color="auto"/>
        <w:left w:val="none" w:sz="0" w:space="0" w:color="auto"/>
        <w:bottom w:val="none" w:sz="0" w:space="0" w:color="auto"/>
        <w:right w:val="none" w:sz="0" w:space="0" w:color="auto"/>
      </w:divBdr>
    </w:div>
    <w:div w:id="1906333581">
      <w:bodyDiv w:val="1"/>
      <w:marLeft w:val="0"/>
      <w:marRight w:val="0"/>
      <w:marTop w:val="0"/>
      <w:marBottom w:val="0"/>
      <w:divBdr>
        <w:top w:val="none" w:sz="0" w:space="0" w:color="auto"/>
        <w:left w:val="none" w:sz="0" w:space="0" w:color="auto"/>
        <w:bottom w:val="none" w:sz="0" w:space="0" w:color="auto"/>
        <w:right w:val="none" w:sz="0" w:space="0" w:color="auto"/>
      </w:divBdr>
    </w:div>
    <w:div w:id="1906574031">
      <w:bodyDiv w:val="1"/>
      <w:marLeft w:val="0"/>
      <w:marRight w:val="0"/>
      <w:marTop w:val="0"/>
      <w:marBottom w:val="0"/>
      <w:divBdr>
        <w:top w:val="none" w:sz="0" w:space="0" w:color="auto"/>
        <w:left w:val="none" w:sz="0" w:space="0" w:color="auto"/>
        <w:bottom w:val="none" w:sz="0" w:space="0" w:color="auto"/>
        <w:right w:val="none" w:sz="0" w:space="0" w:color="auto"/>
      </w:divBdr>
    </w:div>
    <w:div w:id="1906715932">
      <w:bodyDiv w:val="1"/>
      <w:marLeft w:val="0"/>
      <w:marRight w:val="0"/>
      <w:marTop w:val="0"/>
      <w:marBottom w:val="0"/>
      <w:divBdr>
        <w:top w:val="none" w:sz="0" w:space="0" w:color="auto"/>
        <w:left w:val="none" w:sz="0" w:space="0" w:color="auto"/>
        <w:bottom w:val="none" w:sz="0" w:space="0" w:color="auto"/>
        <w:right w:val="none" w:sz="0" w:space="0" w:color="auto"/>
      </w:divBdr>
    </w:div>
    <w:div w:id="1907954320">
      <w:bodyDiv w:val="1"/>
      <w:marLeft w:val="0"/>
      <w:marRight w:val="0"/>
      <w:marTop w:val="0"/>
      <w:marBottom w:val="0"/>
      <w:divBdr>
        <w:top w:val="none" w:sz="0" w:space="0" w:color="auto"/>
        <w:left w:val="none" w:sz="0" w:space="0" w:color="auto"/>
        <w:bottom w:val="none" w:sz="0" w:space="0" w:color="auto"/>
        <w:right w:val="none" w:sz="0" w:space="0" w:color="auto"/>
      </w:divBdr>
    </w:div>
    <w:div w:id="1921014638">
      <w:bodyDiv w:val="1"/>
      <w:marLeft w:val="0"/>
      <w:marRight w:val="0"/>
      <w:marTop w:val="0"/>
      <w:marBottom w:val="0"/>
      <w:divBdr>
        <w:top w:val="none" w:sz="0" w:space="0" w:color="auto"/>
        <w:left w:val="none" w:sz="0" w:space="0" w:color="auto"/>
        <w:bottom w:val="none" w:sz="0" w:space="0" w:color="auto"/>
        <w:right w:val="none" w:sz="0" w:space="0" w:color="auto"/>
      </w:divBdr>
    </w:div>
    <w:div w:id="1922567192">
      <w:bodyDiv w:val="1"/>
      <w:marLeft w:val="0"/>
      <w:marRight w:val="0"/>
      <w:marTop w:val="0"/>
      <w:marBottom w:val="0"/>
      <w:divBdr>
        <w:top w:val="none" w:sz="0" w:space="0" w:color="auto"/>
        <w:left w:val="none" w:sz="0" w:space="0" w:color="auto"/>
        <w:bottom w:val="none" w:sz="0" w:space="0" w:color="auto"/>
        <w:right w:val="none" w:sz="0" w:space="0" w:color="auto"/>
      </w:divBdr>
    </w:div>
    <w:div w:id="1923292384">
      <w:bodyDiv w:val="1"/>
      <w:marLeft w:val="0"/>
      <w:marRight w:val="0"/>
      <w:marTop w:val="0"/>
      <w:marBottom w:val="0"/>
      <w:divBdr>
        <w:top w:val="none" w:sz="0" w:space="0" w:color="auto"/>
        <w:left w:val="none" w:sz="0" w:space="0" w:color="auto"/>
        <w:bottom w:val="none" w:sz="0" w:space="0" w:color="auto"/>
        <w:right w:val="none" w:sz="0" w:space="0" w:color="auto"/>
      </w:divBdr>
    </w:div>
    <w:div w:id="1925988332">
      <w:bodyDiv w:val="1"/>
      <w:marLeft w:val="0"/>
      <w:marRight w:val="0"/>
      <w:marTop w:val="0"/>
      <w:marBottom w:val="0"/>
      <w:divBdr>
        <w:top w:val="none" w:sz="0" w:space="0" w:color="auto"/>
        <w:left w:val="none" w:sz="0" w:space="0" w:color="auto"/>
        <w:bottom w:val="none" w:sz="0" w:space="0" w:color="auto"/>
        <w:right w:val="none" w:sz="0" w:space="0" w:color="auto"/>
      </w:divBdr>
    </w:div>
    <w:div w:id="1959026582">
      <w:bodyDiv w:val="1"/>
      <w:marLeft w:val="0"/>
      <w:marRight w:val="0"/>
      <w:marTop w:val="0"/>
      <w:marBottom w:val="0"/>
      <w:divBdr>
        <w:top w:val="none" w:sz="0" w:space="0" w:color="auto"/>
        <w:left w:val="none" w:sz="0" w:space="0" w:color="auto"/>
        <w:bottom w:val="none" w:sz="0" w:space="0" w:color="auto"/>
        <w:right w:val="none" w:sz="0" w:space="0" w:color="auto"/>
      </w:divBdr>
    </w:div>
    <w:div w:id="1966304693">
      <w:bodyDiv w:val="1"/>
      <w:marLeft w:val="0"/>
      <w:marRight w:val="0"/>
      <w:marTop w:val="0"/>
      <w:marBottom w:val="0"/>
      <w:divBdr>
        <w:top w:val="none" w:sz="0" w:space="0" w:color="auto"/>
        <w:left w:val="none" w:sz="0" w:space="0" w:color="auto"/>
        <w:bottom w:val="none" w:sz="0" w:space="0" w:color="auto"/>
        <w:right w:val="none" w:sz="0" w:space="0" w:color="auto"/>
      </w:divBdr>
    </w:div>
    <w:div w:id="1968655325">
      <w:bodyDiv w:val="1"/>
      <w:marLeft w:val="0"/>
      <w:marRight w:val="0"/>
      <w:marTop w:val="0"/>
      <w:marBottom w:val="0"/>
      <w:divBdr>
        <w:top w:val="none" w:sz="0" w:space="0" w:color="auto"/>
        <w:left w:val="none" w:sz="0" w:space="0" w:color="auto"/>
        <w:bottom w:val="none" w:sz="0" w:space="0" w:color="auto"/>
        <w:right w:val="none" w:sz="0" w:space="0" w:color="auto"/>
      </w:divBdr>
    </w:div>
    <w:div w:id="1980457335">
      <w:bodyDiv w:val="1"/>
      <w:marLeft w:val="0"/>
      <w:marRight w:val="0"/>
      <w:marTop w:val="0"/>
      <w:marBottom w:val="0"/>
      <w:divBdr>
        <w:top w:val="none" w:sz="0" w:space="0" w:color="auto"/>
        <w:left w:val="none" w:sz="0" w:space="0" w:color="auto"/>
        <w:bottom w:val="none" w:sz="0" w:space="0" w:color="auto"/>
        <w:right w:val="none" w:sz="0" w:space="0" w:color="auto"/>
      </w:divBdr>
    </w:div>
    <w:div w:id="1982349152">
      <w:bodyDiv w:val="1"/>
      <w:marLeft w:val="0"/>
      <w:marRight w:val="0"/>
      <w:marTop w:val="0"/>
      <w:marBottom w:val="0"/>
      <w:divBdr>
        <w:top w:val="none" w:sz="0" w:space="0" w:color="auto"/>
        <w:left w:val="none" w:sz="0" w:space="0" w:color="auto"/>
        <w:bottom w:val="none" w:sz="0" w:space="0" w:color="auto"/>
        <w:right w:val="none" w:sz="0" w:space="0" w:color="auto"/>
      </w:divBdr>
    </w:div>
    <w:div w:id="1983654880">
      <w:bodyDiv w:val="1"/>
      <w:marLeft w:val="0"/>
      <w:marRight w:val="0"/>
      <w:marTop w:val="0"/>
      <w:marBottom w:val="0"/>
      <w:divBdr>
        <w:top w:val="none" w:sz="0" w:space="0" w:color="auto"/>
        <w:left w:val="none" w:sz="0" w:space="0" w:color="auto"/>
        <w:bottom w:val="none" w:sz="0" w:space="0" w:color="auto"/>
        <w:right w:val="none" w:sz="0" w:space="0" w:color="auto"/>
      </w:divBdr>
    </w:div>
    <w:div w:id="1989550083">
      <w:bodyDiv w:val="1"/>
      <w:marLeft w:val="0"/>
      <w:marRight w:val="0"/>
      <w:marTop w:val="0"/>
      <w:marBottom w:val="0"/>
      <w:divBdr>
        <w:top w:val="none" w:sz="0" w:space="0" w:color="auto"/>
        <w:left w:val="none" w:sz="0" w:space="0" w:color="auto"/>
        <w:bottom w:val="none" w:sz="0" w:space="0" w:color="auto"/>
        <w:right w:val="none" w:sz="0" w:space="0" w:color="auto"/>
      </w:divBdr>
    </w:div>
    <w:div w:id="1997610992">
      <w:bodyDiv w:val="1"/>
      <w:marLeft w:val="0"/>
      <w:marRight w:val="0"/>
      <w:marTop w:val="0"/>
      <w:marBottom w:val="0"/>
      <w:divBdr>
        <w:top w:val="none" w:sz="0" w:space="0" w:color="auto"/>
        <w:left w:val="none" w:sz="0" w:space="0" w:color="auto"/>
        <w:bottom w:val="none" w:sz="0" w:space="0" w:color="auto"/>
        <w:right w:val="none" w:sz="0" w:space="0" w:color="auto"/>
      </w:divBdr>
    </w:div>
    <w:div w:id="2007320972">
      <w:bodyDiv w:val="1"/>
      <w:marLeft w:val="0"/>
      <w:marRight w:val="0"/>
      <w:marTop w:val="0"/>
      <w:marBottom w:val="0"/>
      <w:divBdr>
        <w:top w:val="none" w:sz="0" w:space="0" w:color="auto"/>
        <w:left w:val="none" w:sz="0" w:space="0" w:color="auto"/>
        <w:bottom w:val="none" w:sz="0" w:space="0" w:color="auto"/>
        <w:right w:val="none" w:sz="0" w:space="0" w:color="auto"/>
      </w:divBdr>
    </w:div>
    <w:div w:id="2010055974">
      <w:bodyDiv w:val="1"/>
      <w:marLeft w:val="0"/>
      <w:marRight w:val="0"/>
      <w:marTop w:val="0"/>
      <w:marBottom w:val="0"/>
      <w:divBdr>
        <w:top w:val="none" w:sz="0" w:space="0" w:color="auto"/>
        <w:left w:val="none" w:sz="0" w:space="0" w:color="auto"/>
        <w:bottom w:val="none" w:sz="0" w:space="0" w:color="auto"/>
        <w:right w:val="none" w:sz="0" w:space="0" w:color="auto"/>
      </w:divBdr>
    </w:div>
    <w:div w:id="2010981023">
      <w:bodyDiv w:val="1"/>
      <w:marLeft w:val="0"/>
      <w:marRight w:val="0"/>
      <w:marTop w:val="0"/>
      <w:marBottom w:val="0"/>
      <w:divBdr>
        <w:top w:val="none" w:sz="0" w:space="0" w:color="auto"/>
        <w:left w:val="none" w:sz="0" w:space="0" w:color="auto"/>
        <w:bottom w:val="none" w:sz="0" w:space="0" w:color="auto"/>
        <w:right w:val="none" w:sz="0" w:space="0" w:color="auto"/>
      </w:divBdr>
    </w:div>
    <w:div w:id="2013020576">
      <w:bodyDiv w:val="1"/>
      <w:marLeft w:val="0"/>
      <w:marRight w:val="0"/>
      <w:marTop w:val="0"/>
      <w:marBottom w:val="0"/>
      <w:divBdr>
        <w:top w:val="none" w:sz="0" w:space="0" w:color="auto"/>
        <w:left w:val="none" w:sz="0" w:space="0" w:color="auto"/>
        <w:bottom w:val="none" w:sz="0" w:space="0" w:color="auto"/>
        <w:right w:val="none" w:sz="0" w:space="0" w:color="auto"/>
      </w:divBdr>
    </w:div>
    <w:div w:id="2016032391">
      <w:bodyDiv w:val="1"/>
      <w:marLeft w:val="0"/>
      <w:marRight w:val="0"/>
      <w:marTop w:val="0"/>
      <w:marBottom w:val="0"/>
      <w:divBdr>
        <w:top w:val="none" w:sz="0" w:space="0" w:color="auto"/>
        <w:left w:val="none" w:sz="0" w:space="0" w:color="auto"/>
        <w:bottom w:val="none" w:sz="0" w:space="0" w:color="auto"/>
        <w:right w:val="none" w:sz="0" w:space="0" w:color="auto"/>
      </w:divBdr>
    </w:div>
    <w:div w:id="2026400417">
      <w:bodyDiv w:val="1"/>
      <w:marLeft w:val="0"/>
      <w:marRight w:val="0"/>
      <w:marTop w:val="0"/>
      <w:marBottom w:val="0"/>
      <w:divBdr>
        <w:top w:val="none" w:sz="0" w:space="0" w:color="auto"/>
        <w:left w:val="none" w:sz="0" w:space="0" w:color="auto"/>
        <w:bottom w:val="none" w:sz="0" w:space="0" w:color="auto"/>
        <w:right w:val="none" w:sz="0" w:space="0" w:color="auto"/>
      </w:divBdr>
    </w:div>
    <w:div w:id="2029677254">
      <w:bodyDiv w:val="1"/>
      <w:marLeft w:val="0"/>
      <w:marRight w:val="0"/>
      <w:marTop w:val="0"/>
      <w:marBottom w:val="0"/>
      <w:divBdr>
        <w:top w:val="none" w:sz="0" w:space="0" w:color="auto"/>
        <w:left w:val="none" w:sz="0" w:space="0" w:color="auto"/>
        <w:bottom w:val="none" w:sz="0" w:space="0" w:color="auto"/>
        <w:right w:val="none" w:sz="0" w:space="0" w:color="auto"/>
      </w:divBdr>
    </w:div>
    <w:div w:id="2030330147">
      <w:bodyDiv w:val="1"/>
      <w:marLeft w:val="0"/>
      <w:marRight w:val="0"/>
      <w:marTop w:val="0"/>
      <w:marBottom w:val="0"/>
      <w:divBdr>
        <w:top w:val="none" w:sz="0" w:space="0" w:color="auto"/>
        <w:left w:val="none" w:sz="0" w:space="0" w:color="auto"/>
        <w:bottom w:val="none" w:sz="0" w:space="0" w:color="auto"/>
        <w:right w:val="none" w:sz="0" w:space="0" w:color="auto"/>
      </w:divBdr>
    </w:div>
    <w:div w:id="2032993473">
      <w:bodyDiv w:val="1"/>
      <w:marLeft w:val="0"/>
      <w:marRight w:val="0"/>
      <w:marTop w:val="0"/>
      <w:marBottom w:val="0"/>
      <w:divBdr>
        <w:top w:val="none" w:sz="0" w:space="0" w:color="auto"/>
        <w:left w:val="none" w:sz="0" w:space="0" w:color="auto"/>
        <w:bottom w:val="none" w:sz="0" w:space="0" w:color="auto"/>
        <w:right w:val="none" w:sz="0" w:space="0" w:color="auto"/>
      </w:divBdr>
    </w:div>
    <w:div w:id="2038114442">
      <w:bodyDiv w:val="1"/>
      <w:marLeft w:val="0"/>
      <w:marRight w:val="0"/>
      <w:marTop w:val="0"/>
      <w:marBottom w:val="0"/>
      <w:divBdr>
        <w:top w:val="none" w:sz="0" w:space="0" w:color="auto"/>
        <w:left w:val="none" w:sz="0" w:space="0" w:color="auto"/>
        <w:bottom w:val="none" w:sz="0" w:space="0" w:color="auto"/>
        <w:right w:val="none" w:sz="0" w:space="0" w:color="auto"/>
      </w:divBdr>
    </w:div>
    <w:div w:id="2052876330">
      <w:bodyDiv w:val="1"/>
      <w:marLeft w:val="0"/>
      <w:marRight w:val="0"/>
      <w:marTop w:val="0"/>
      <w:marBottom w:val="0"/>
      <w:divBdr>
        <w:top w:val="none" w:sz="0" w:space="0" w:color="auto"/>
        <w:left w:val="none" w:sz="0" w:space="0" w:color="auto"/>
        <w:bottom w:val="none" w:sz="0" w:space="0" w:color="auto"/>
        <w:right w:val="none" w:sz="0" w:space="0" w:color="auto"/>
      </w:divBdr>
    </w:div>
    <w:div w:id="2061317084">
      <w:bodyDiv w:val="1"/>
      <w:marLeft w:val="0"/>
      <w:marRight w:val="0"/>
      <w:marTop w:val="0"/>
      <w:marBottom w:val="0"/>
      <w:divBdr>
        <w:top w:val="none" w:sz="0" w:space="0" w:color="auto"/>
        <w:left w:val="none" w:sz="0" w:space="0" w:color="auto"/>
        <w:bottom w:val="none" w:sz="0" w:space="0" w:color="auto"/>
        <w:right w:val="none" w:sz="0" w:space="0" w:color="auto"/>
      </w:divBdr>
    </w:div>
    <w:div w:id="2061781265">
      <w:bodyDiv w:val="1"/>
      <w:marLeft w:val="0"/>
      <w:marRight w:val="0"/>
      <w:marTop w:val="0"/>
      <w:marBottom w:val="0"/>
      <w:divBdr>
        <w:top w:val="none" w:sz="0" w:space="0" w:color="auto"/>
        <w:left w:val="none" w:sz="0" w:space="0" w:color="auto"/>
        <w:bottom w:val="none" w:sz="0" w:space="0" w:color="auto"/>
        <w:right w:val="none" w:sz="0" w:space="0" w:color="auto"/>
      </w:divBdr>
    </w:div>
    <w:div w:id="2064132547">
      <w:bodyDiv w:val="1"/>
      <w:marLeft w:val="0"/>
      <w:marRight w:val="0"/>
      <w:marTop w:val="0"/>
      <w:marBottom w:val="0"/>
      <w:divBdr>
        <w:top w:val="none" w:sz="0" w:space="0" w:color="auto"/>
        <w:left w:val="none" w:sz="0" w:space="0" w:color="auto"/>
        <w:bottom w:val="none" w:sz="0" w:space="0" w:color="auto"/>
        <w:right w:val="none" w:sz="0" w:space="0" w:color="auto"/>
      </w:divBdr>
    </w:div>
    <w:div w:id="2064329426">
      <w:bodyDiv w:val="1"/>
      <w:marLeft w:val="0"/>
      <w:marRight w:val="0"/>
      <w:marTop w:val="0"/>
      <w:marBottom w:val="0"/>
      <w:divBdr>
        <w:top w:val="none" w:sz="0" w:space="0" w:color="auto"/>
        <w:left w:val="none" w:sz="0" w:space="0" w:color="auto"/>
        <w:bottom w:val="none" w:sz="0" w:space="0" w:color="auto"/>
        <w:right w:val="none" w:sz="0" w:space="0" w:color="auto"/>
      </w:divBdr>
    </w:div>
    <w:div w:id="2065830089">
      <w:bodyDiv w:val="1"/>
      <w:marLeft w:val="0"/>
      <w:marRight w:val="0"/>
      <w:marTop w:val="0"/>
      <w:marBottom w:val="0"/>
      <w:divBdr>
        <w:top w:val="none" w:sz="0" w:space="0" w:color="auto"/>
        <w:left w:val="none" w:sz="0" w:space="0" w:color="auto"/>
        <w:bottom w:val="none" w:sz="0" w:space="0" w:color="auto"/>
        <w:right w:val="none" w:sz="0" w:space="0" w:color="auto"/>
      </w:divBdr>
    </w:div>
    <w:div w:id="2068719131">
      <w:bodyDiv w:val="1"/>
      <w:marLeft w:val="0"/>
      <w:marRight w:val="0"/>
      <w:marTop w:val="0"/>
      <w:marBottom w:val="0"/>
      <w:divBdr>
        <w:top w:val="none" w:sz="0" w:space="0" w:color="auto"/>
        <w:left w:val="none" w:sz="0" w:space="0" w:color="auto"/>
        <w:bottom w:val="none" w:sz="0" w:space="0" w:color="auto"/>
        <w:right w:val="none" w:sz="0" w:space="0" w:color="auto"/>
      </w:divBdr>
    </w:div>
    <w:div w:id="2070881341">
      <w:bodyDiv w:val="1"/>
      <w:marLeft w:val="0"/>
      <w:marRight w:val="0"/>
      <w:marTop w:val="0"/>
      <w:marBottom w:val="0"/>
      <w:divBdr>
        <w:top w:val="none" w:sz="0" w:space="0" w:color="auto"/>
        <w:left w:val="none" w:sz="0" w:space="0" w:color="auto"/>
        <w:bottom w:val="none" w:sz="0" w:space="0" w:color="auto"/>
        <w:right w:val="none" w:sz="0" w:space="0" w:color="auto"/>
      </w:divBdr>
    </w:div>
    <w:div w:id="2073188376">
      <w:bodyDiv w:val="1"/>
      <w:marLeft w:val="0"/>
      <w:marRight w:val="0"/>
      <w:marTop w:val="0"/>
      <w:marBottom w:val="0"/>
      <w:divBdr>
        <w:top w:val="none" w:sz="0" w:space="0" w:color="auto"/>
        <w:left w:val="none" w:sz="0" w:space="0" w:color="auto"/>
        <w:bottom w:val="none" w:sz="0" w:space="0" w:color="auto"/>
        <w:right w:val="none" w:sz="0" w:space="0" w:color="auto"/>
      </w:divBdr>
    </w:div>
    <w:div w:id="2073694964">
      <w:bodyDiv w:val="1"/>
      <w:marLeft w:val="0"/>
      <w:marRight w:val="0"/>
      <w:marTop w:val="0"/>
      <w:marBottom w:val="0"/>
      <w:divBdr>
        <w:top w:val="none" w:sz="0" w:space="0" w:color="auto"/>
        <w:left w:val="none" w:sz="0" w:space="0" w:color="auto"/>
        <w:bottom w:val="none" w:sz="0" w:space="0" w:color="auto"/>
        <w:right w:val="none" w:sz="0" w:space="0" w:color="auto"/>
      </w:divBdr>
    </w:div>
    <w:div w:id="2077850714">
      <w:bodyDiv w:val="1"/>
      <w:marLeft w:val="0"/>
      <w:marRight w:val="0"/>
      <w:marTop w:val="0"/>
      <w:marBottom w:val="0"/>
      <w:divBdr>
        <w:top w:val="none" w:sz="0" w:space="0" w:color="auto"/>
        <w:left w:val="none" w:sz="0" w:space="0" w:color="auto"/>
        <w:bottom w:val="none" w:sz="0" w:space="0" w:color="auto"/>
        <w:right w:val="none" w:sz="0" w:space="0" w:color="auto"/>
      </w:divBdr>
    </w:div>
    <w:div w:id="2083403134">
      <w:bodyDiv w:val="1"/>
      <w:marLeft w:val="0"/>
      <w:marRight w:val="0"/>
      <w:marTop w:val="0"/>
      <w:marBottom w:val="0"/>
      <w:divBdr>
        <w:top w:val="none" w:sz="0" w:space="0" w:color="auto"/>
        <w:left w:val="none" w:sz="0" w:space="0" w:color="auto"/>
        <w:bottom w:val="none" w:sz="0" w:space="0" w:color="auto"/>
        <w:right w:val="none" w:sz="0" w:space="0" w:color="auto"/>
      </w:divBdr>
    </w:div>
    <w:div w:id="2096317952">
      <w:bodyDiv w:val="1"/>
      <w:marLeft w:val="0"/>
      <w:marRight w:val="0"/>
      <w:marTop w:val="0"/>
      <w:marBottom w:val="0"/>
      <w:divBdr>
        <w:top w:val="none" w:sz="0" w:space="0" w:color="auto"/>
        <w:left w:val="none" w:sz="0" w:space="0" w:color="auto"/>
        <w:bottom w:val="none" w:sz="0" w:space="0" w:color="auto"/>
        <w:right w:val="none" w:sz="0" w:space="0" w:color="auto"/>
      </w:divBdr>
    </w:div>
    <w:div w:id="2097938910">
      <w:bodyDiv w:val="1"/>
      <w:marLeft w:val="0"/>
      <w:marRight w:val="0"/>
      <w:marTop w:val="0"/>
      <w:marBottom w:val="0"/>
      <w:divBdr>
        <w:top w:val="none" w:sz="0" w:space="0" w:color="auto"/>
        <w:left w:val="none" w:sz="0" w:space="0" w:color="auto"/>
        <w:bottom w:val="none" w:sz="0" w:space="0" w:color="auto"/>
        <w:right w:val="none" w:sz="0" w:space="0" w:color="auto"/>
      </w:divBdr>
      <w:divsChild>
        <w:div w:id="1497568814">
          <w:marLeft w:val="0"/>
          <w:marRight w:val="0"/>
          <w:marTop w:val="0"/>
          <w:marBottom w:val="0"/>
          <w:divBdr>
            <w:top w:val="none" w:sz="0" w:space="0" w:color="auto"/>
            <w:left w:val="none" w:sz="0" w:space="0" w:color="auto"/>
            <w:bottom w:val="none" w:sz="0" w:space="0" w:color="auto"/>
            <w:right w:val="none" w:sz="0" w:space="0" w:color="auto"/>
          </w:divBdr>
        </w:div>
      </w:divsChild>
    </w:div>
    <w:div w:id="2104065405">
      <w:bodyDiv w:val="1"/>
      <w:marLeft w:val="0"/>
      <w:marRight w:val="0"/>
      <w:marTop w:val="0"/>
      <w:marBottom w:val="0"/>
      <w:divBdr>
        <w:top w:val="none" w:sz="0" w:space="0" w:color="auto"/>
        <w:left w:val="none" w:sz="0" w:space="0" w:color="auto"/>
        <w:bottom w:val="none" w:sz="0" w:space="0" w:color="auto"/>
        <w:right w:val="none" w:sz="0" w:space="0" w:color="auto"/>
      </w:divBdr>
    </w:div>
    <w:div w:id="2104568712">
      <w:bodyDiv w:val="1"/>
      <w:marLeft w:val="0"/>
      <w:marRight w:val="0"/>
      <w:marTop w:val="0"/>
      <w:marBottom w:val="0"/>
      <w:divBdr>
        <w:top w:val="none" w:sz="0" w:space="0" w:color="auto"/>
        <w:left w:val="none" w:sz="0" w:space="0" w:color="auto"/>
        <w:bottom w:val="none" w:sz="0" w:space="0" w:color="auto"/>
        <w:right w:val="none" w:sz="0" w:space="0" w:color="auto"/>
      </w:divBdr>
    </w:div>
    <w:div w:id="2113041726">
      <w:bodyDiv w:val="1"/>
      <w:marLeft w:val="0"/>
      <w:marRight w:val="0"/>
      <w:marTop w:val="0"/>
      <w:marBottom w:val="0"/>
      <w:divBdr>
        <w:top w:val="none" w:sz="0" w:space="0" w:color="auto"/>
        <w:left w:val="none" w:sz="0" w:space="0" w:color="auto"/>
        <w:bottom w:val="none" w:sz="0" w:space="0" w:color="auto"/>
        <w:right w:val="none" w:sz="0" w:space="0" w:color="auto"/>
      </w:divBdr>
    </w:div>
    <w:div w:id="2120024414">
      <w:bodyDiv w:val="1"/>
      <w:marLeft w:val="0"/>
      <w:marRight w:val="0"/>
      <w:marTop w:val="0"/>
      <w:marBottom w:val="0"/>
      <w:divBdr>
        <w:top w:val="none" w:sz="0" w:space="0" w:color="auto"/>
        <w:left w:val="none" w:sz="0" w:space="0" w:color="auto"/>
        <w:bottom w:val="none" w:sz="0" w:space="0" w:color="auto"/>
        <w:right w:val="none" w:sz="0" w:space="0" w:color="auto"/>
      </w:divBdr>
    </w:div>
    <w:div w:id="2120683001">
      <w:bodyDiv w:val="1"/>
      <w:marLeft w:val="0"/>
      <w:marRight w:val="0"/>
      <w:marTop w:val="0"/>
      <w:marBottom w:val="0"/>
      <w:divBdr>
        <w:top w:val="none" w:sz="0" w:space="0" w:color="auto"/>
        <w:left w:val="none" w:sz="0" w:space="0" w:color="auto"/>
        <w:bottom w:val="none" w:sz="0" w:space="0" w:color="auto"/>
        <w:right w:val="none" w:sz="0" w:space="0" w:color="auto"/>
      </w:divBdr>
    </w:div>
    <w:div w:id="2132431905">
      <w:bodyDiv w:val="1"/>
      <w:marLeft w:val="0"/>
      <w:marRight w:val="0"/>
      <w:marTop w:val="0"/>
      <w:marBottom w:val="0"/>
      <w:divBdr>
        <w:top w:val="none" w:sz="0" w:space="0" w:color="auto"/>
        <w:left w:val="none" w:sz="0" w:space="0" w:color="auto"/>
        <w:bottom w:val="none" w:sz="0" w:space="0" w:color="auto"/>
        <w:right w:val="none" w:sz="0" w:space="0" w:color="auto"/>
      </w:divBdr>
    </w:div>
    <w:div w:id="2135100627">
      <w:bodyDiv w:val="1"/>
      <w:marLeft w:val="0"/>
      <w:marRight w:val="0"/>
      <w:marTop w:val="0"/>
      <w:marBottom w:val="0"/>
      <w:divBdr>
        <w:top w:val="none" w:sz="0" w:space="0" w:color="auto"/>
        <w:left w:val="none" w:sz="0" w:space="0" w:color="auto"/>
        <w:bottom w:val="none" w:sz="0" w:space="0" w:color="auto"/>
        <w:right w:val="none" w:sz="0" w:space="0" w:color="auto"/>
      </w:divBdr>
    </w:div>
    <w:div w:id="2138794024">
      <w:bodyDiv w:val="1"/>
      <w:marLeft w:val="0"/>
      <w:marRight w:val="0"/>
      <w:marTop w:val="0"/>
      <w:marBottom w:val="0"/>
      <w:divBdr>
        <w:top w:val="none" w:sz="0" w:space="0" w:color="auto"/>
        <w:left w:val="none" w:sz="0" w:space="0" w:color="auto"/>
        <w:bottom w:val="none" w:sz="0" w:space="0" w:color="auto"/>
        <w:right w:val="none" w:sz="0" w:space="0" w:color="auto"/>
      </w:divBdr>
    </w:div>
    <w:div w:id="2141923396">
      <w:bodyDiv w:val="1"/>
      <w:marLeft w:val="0"/>
      <w:marRight w:val="0"/>
      <w:marTop w:val="0"/>
      <w:marBottom w:val="0"/>
      <w:divBdr>
        <w:top w:val="none" w:sz="0" w:space="0" w:color="auto"/>
        <w:left w:val="none" w:sz="0" w:space="0" w:color="auto"/>
        <w:bottom w:val="none" w:sz="0" w:space="0" w:color="auto"/>
        <w:right w:val="none" w:sz="0" w:space="0" w:color="auto"/>
      </w:divBdr>
    </w:div>
    <w:div w:id="2143424461">
      <w:bodyDiv w:val="1"/>
      <w:marLeft w:val="0"/>
      <w:marRight w:val="0"/>
      <w:marTop w:val="0"/>
      <w:marBottom w:val="0"/>
      <w:divBdr>
        <w:top w:val="none" w:sz="0" w:space="0" w:color="auto"/>
        <w:left w:val="none" w:sz="0" w:space="0" w:color="auto"/>
        <w:bottom w:val="none" w:sz="0" w:space="0" w:color="auto"/>
        <w:right w:val="none" w:sz="0" w:space="0" w:color="auto"/>
      </w:divBdr>
    </w:div>
    <w:div w:id="2143888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elegraph.co.uk/news/2017/05/13/nhs-cyber-attack-everything-need-know-biggest-ransomware-offensiv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bsnews.com/news/wannacry-ransomware-attacks-wannacry-virus-loss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euan\AppData\Roaming\Microsoft\Templates\Report%20.dotx" TargetMode="External"/></Relationships>
</file>

<file path=word/theme/theme1.xml><?xml version="1.0" encoding="utf-8"?>
<a:theme xmlns:a="http://schemas.openxmlformats.org/drawingml/2006/main" name="Custom Theme">
  <a:themeElements>
    <a:clrScheme name="Custom 4">
      <a:dk1>
        <a:sysClr val="windowText" lastClr="000000"/>
      </a:dk1>
      <a:lt1>
        <a:sysClr val="window" lastClr="FFFFFF"/>
      </a:lt1>
      <a:dk2>
        <a:srgbClr val="000000"/>
      </a:dk2>
      <a:lt2>
        <a:srgbClr val="EEECE1"/>
      </a:lt2>
      <a:accent1>
        <a:srgbClr val="C00000"/>
      </a:accent1>
      <a:accent2>
        <a:srgbClr val="000000"/>
      </a:accent2>
      <a:accent3>
        <a:srgbClr val="9BBB59"/>
      </a:accent3>
      <a:accent4>
        <a:srgbClr val="8064A2"/>
      </a:accent4>
      <a:accent5>
        <a:srgbClr val="4BACC6"/>
      </a:accent5>
      <a:accent6>
        <a:srgbClr val="F79646"/>
      </a:accent6>
      <a:hlink>
        <a:srgbClr val="0000FF"/>
      </a:hlink>
      <a:folHlink>
        <a:srgbClr val="800080"/>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Ieuan Phillips
 Student Number: 23026471</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Mic18</b:Tag>
    <b:SourceType>InternetSite</b:SourceType>
    <b:Guid>{A1633BC7-5CF8-420C-94A2-091B02A269BB}</b:Guid>
    <b:Title>Varonis</b:Title>
    <b:Year>2018</b:Year>
    <b:Author>
      <b:Author>
        <b:NameList>
          <b:Person>
            <b:Last>Buckbee</b:Last>
            <b:First>Michael</b:First>
          </b:Person>
        </b:NameList>
      </b:Author>
    </b:Author>
    <b:ProductionCompany>Varonis</b:ProductionCompany>
    <b:Month>6</b:Month>
    <b:Day>1</b:Day>
    <b:YearAccessed>2022</b:YearAccessed>
    <b:MonthAccessed>11</b:MonthAccessed>
    <b:DayAccessed>9</b:DayAccessed>
    <b:URL>https://www.varonis.com/blog/cryptowall</b:URL>
    <b:RefOrder>5</b:RefOrder>
  </b:Source>
  <b:Source>
    <b:Tag>Ste21</b:Tag>
    <b:SourceType>InternetSite</b:SourceType>
    <b:Guid>{D6E57DFD-99FD-41A9-AA6D-85245188F4E8}</b:Guid>
    <b:Author>
      <b:Author>
        <b:NameList>
          <b:Person>
            <b:Last>Bigelow</b:Last>
            <b:First>Stephen</b:First>
            <b:Middle>J.</b:Middle>
          </b:Person>
        </b:NameList>
      </b:Author>
    </b:Author>
    <b:Title>TechTarget</b:Title>
    <b:ProductionCompany>TechTarget</b:ProductionCompany>
    <b:Year>2021</b:Year>
    <b:Month>6</b:Month>
    <b:YearAccessed>2022</b:YearAccessed>
    <b:MonthAccessed>11</b:MonthAccessed>
    <b:DayAccessed>9</b:DayAccessed>
    <b:URL>https://www.techtarget.com/whatis/definition/operating-system-OS</b:URL>
    <b:RefOrder>2</b:RefOrder>
  </b:Source>
  <b:Source>
    <b:Tag>htt20</b:Tag>
    <b:SourceType>InternetSite</b:SourceType>
    <b:Guid>{DAECB343-37BA-42F3-81E7-2FA0DD88160D}</b:Guid>
    <b:Title>https://www.ncsc.gov.uk/guidance/mitigating-malware-and-ransomware-attacks</b:Title>
    <b:ProductionCompany>National Cyber Security Centre</b:ProductionCompany>
    <b:Year>2020</b:Year>
    <b:Month>2</b:Month>
    <b:Day>13</b:Day>
    <b:YearAccessed>2022</b:YearAccessed>
    <b:MonthAccessed>11</b:MonthAccessed>
    <b:DayAccessed>9</b:DayAccessed>
    <b:URL>https://www.ncsc.gov.uk/guidance/mitigating-malware-and-ransomware-attacks</b:URL>
    <b:RefOrder>8</b:RefOrder>
  </b:Source>
  <b:Source>
    <b:Tag>Cis22</b:Tag>
    <b:SourceType>InternetSite</b:SourceType>
    <b:Guid>{5401B08F-0E80-415A-8915-20D5A9E9D6E3}</b:Guid>
    <b:Title>Cisco</b:Title>
    <b:ProductionCompany>Cisco</b:ProductionCompany>
    <b:Year>2022</b:Year>
    <b:Month>11</b:Month>
    <b:Day>9</b:Day>
    <b:YearAccessed>2022</b:YearAccessed>
    <b:MonthAccessed>11</b:MonthAccessed>
    <b:DayAccessed>9</b:DayAccessed>
    <b:URL>https://www.cisco.com/c/en/us/products/security/advanced-malware-protection/what-is-malware.html</b:URL>
    <b:RefOrder>1</b:RefOrder>
  </b:Source>
  <b:Source>
    <b:Tag>Tre22</b:Tag>
    <b:SourceType>InternetSite</b:SourceType>
    <b:Guid>{3768A36A-CD2C-4994-933B-454C921973C3}</b:Guid>
    <b:Title>Trellix</b:Title>
    <b:ProductionCompany>Trellix</b:ProductionCompany>
    <b:Year>2022</b:Year>
    <b:Month>11</b:Month>
    <b:Day>9</b:Day>
    <b:YearAccessed>2022</b:YearAccessed>
    <b:MonthAccessed>11</b:MonthAccessed>
    <b:DayAccessed>9</b:DayAccessed>
    <b:URL>https://www.trellix.com/en-us/security-awareness/ransomware/what-is-ransomware.html</b:URL>
    <b:RefOrder>3</b:RefOrder>
  </b:Source>
  <b:Source>
    <b:Tag>Fra18</b:Tag>
    <b:SourceType>InternetSite</b:SourceType>
    <b:Guid>{2D86C78B-4D9E-4C66-AF43-410C2B2AFF5C}</b:Guid>
    <b:Author>
      <b:Author>
        <b:NameList>
          <b:Person>
            <b:Last>Lloyd-davies</b:Last>
            <b:First>Frazer</b:First>
          </b:Person>
        </b:NameList>
      </b:Author>
    </b:Author>
    <b:Title>Acronyms</b:Title>
    <b:ProductionCompany>Acronyms </b:ProductionCompany>
    <b:Year>2018</b:Year>
    <b:Month>1</b:Month>
    <b:Day>16</b:Day>
    <b:YearAccessed>2022</b:YearAccessed>
    <b:MonthAccessed>11</b:MonthAccessed>
    <b:DayAccessed>9</b:DayAccessed>
    <b:URL>https://www.acronyms.co.uk/blog/backup-rule-of-three/#:~:text=The%20backup%20rule%20of%20three%20dictates%20that%20you%20should%3B,one%20of%20those%20copies%20offsite</b:URL>
    <b:RefOrder>6</b:RefOrder>
  </b:Source>
  <b:Source>
    <b:Tag>Dat22</b:Tag>
    <b:SourceType>InternetSite</b:SourceType>
    <b:Guid>{18A9E919-E313-4C1E-B8FE-FCD672E621C3}</b:Guid>
    <b:Title>Data storage and Asean</b:Title>
    <b:ProductionCompany>Data storage and Asean</b:ProductionCompany>
    <b:Year>2022</b:Year>
    <b:Month>3</b:Month>
    <b:Day>28</b:Day>
    <b:YearAccessed>2022</b:YearAccessed>
    <b:MonthAccessed>11</b:MonthAccessed>
    <b:DayAccessed>9</b:DayAccessed>
    <b:URL>https://datastorageasean.com/blogs/more-3-2-1-why-3-2-1-1-0-rule-should-be-golden-rule-ransomware-protection</b:URL>
    <b:RefOrder>9</b:RefOrder>
  </b:Source>
  <b:Source>
    <b:Tag>Cra22</b:Tag>
    <b:SourceType>InternetSite</b:SourceType>
    <b:Guid>{16A67924-DB65-433D-91BB-2E078836D90D}</b:Guid>
    <b:Title>CrashPlan</b:Title>
    <b:ProductionCompany>CrashPlan</b:ProductionCompany>
    <b:Year>2022</b:Year>
    <b:Month>11</b:Month>
    <b:Day>9</b:Day>
    <b:YearAccessed>2022</b:YearAccessed>
    <b:MonthAccessed>11</b:MonthAccessed>
    <b:DayAccessed>9</b:DayAccessed>
    <b:URL>https://www.crashplan.com/en-us/business/resources/3-2-1-backup-method/</b:URL>
    <b:RefOrder>7</b:RefOrder>
  </b:Source>
  <b:Source>
    <b:Tag>Tes22</b:Tag>
    <b:SourceType>InternetSite</b:SourceType>
    <b:Guid>{A4DACA6C-8DAA-4EAF-876C-3F9CC32CA797}</b:Guid>
    <b:Title>Tessian</b:Title>
    <b:ProductionCompany>Tessian</b:ProductionCompany>
    <b:Year>2022</b:Year>
    <b:Month>3</b:Month>
    <b:Day>4</b:Day>
    <b:YearAccessed>2022</b:YearAccessed>
    <b:MonthAccessed>11</b:MonthAccessed>
    <b:DayAccessed>9</b:DayAccessed>
    <b:URL>https://www.tessian.com/blog/examples-of-ransomware-attacks/</b:URL>
    <b:RefOrder>4</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62dde4b22c52eaba9f69dc369536cef2">
  <xsd:schema xmlns:xsd="http://www.w3.org/2001/XMLSchema" xmlns:xs="http://www.w3.org/2001/XMLSchema" xmlns:p="http://schemas.microsoft.com/office/2006/metadata/properties" xmlns:ns3="4055ddc6-ee7b-4b5b-b8fb-52871646f80e" targetNamespace="http://schemas.microsoft.com/office/2006/metadata/properties" ma:root="true" ma:fieldsID="a4034660c2cba616cfd5a82755d419f5"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D8FCDC-95D7-4502-A650-9979C6B35169}">
  <ds:schemaRefs>
    <ds:schemaRef ds:uri="http://schemas.openxmlformats.org/officeDocument/2006/bibliography"/>
  </ds:schemaRefs>
</ds:datastoreItem>
</file>

<file path=customXml/itemProps3.xml><?xml version="1.0" encoding="utf-8"?>
<ds:datastoreItem xmlns:ds="http://schemas.openxmlformats.org/officeDocument/2006/customXml" ds:itemID="{F18394C8-BFDB-431E-B086-68FBBBD61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8E2624-C9CA-4531-9649-B6F0F53C6F24}">
  <ds:schemaRefs>
    <ds:schemaRef ds:uri="http://schemas.microsoft.com/sharepoint/v3/contenttype/forms"/>
  </ds:schemaRefs>
</ds:datastoreItem>
</file>

<file path=customXml/itemProps5.xml><?xml version="1.0" encoding="utf-8"?>
<ds:datastoreItem xmlns:ds="http://schemas.openxmlformats.org/officeDocument/2006/customXml" ds:itemID="{036DB4D8-86D9-4BA7-8CF5-C36FA4D7BA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Report .dotx</Template>
  <TotalTime>1</TotalTime>
  <Pages>12</Pages>
  <Words>1641</Words>
  <Characters>9359</Characters>
  <Application>Microsoft Office Word</Application>
  <DocSecurity>0</DocSecurity>
  <Lines>77</Lines>
  <Paragraphs>21</Paragraphs>
  <ScaleCrop>false</ScaleCrop>
  <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Phillips</dc:creator>
  <cp:keywords/>
  <dc:description/>
  <cp:lastModifiedBy>Jack Dobbins</cp:lastModifiedBy>
  <cp:revision>3</cp:revision>
  <cp:lastPrinted>2006-08-01T17:47:00Z</cp:lastPrinted>
  <dcterms:created xsi:type="dcterms:W3CDTF">2022-11-09T14:35:00Z</dcterms:created>
  <dcterms:modified xsi:type="dcterms:W3CDTF">2022-11-09T14:36:00Z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0x010100BD024FF986E86248B25DDBA3DBF998D1</vt:lpwstr>
  </property>
</Properties>
</file>