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2554C" w14:textId="76DF0CD3" w:rsidR="00534551" w:rsidRDefault="007C7087">
      <w:r>
        <w:t xml:space="preserve">2315419 Vanesa </w:t>
      </w:r>
    </w:p>
    <w:p w14:paraId="0CC84CD9" w14:textId="62CD6B9C" w:rsidR="007C7087" w:rsidRDefault="007C7087">
      <w:r w:rsidRPr="007C7087">
        <w:t>https://uowtsd-my.sharepoint.com/:p:/r/personal/2315419_student_uwtsd_ac_uk/Documents/health%20and%20wellbeing.pptx?d=wd4843a9e8c5b4b1b81cbae4c282b9f09&amp;csf=1&amp;web=1&amp;e=nB1MYq</w:t>
      </w:r>
    </w:p>
    <w:sectPr w:rsidR="007C7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087"/>
    <w:rsid w:val="00534551"/>
    <w:rsid w:val="007C7087"/>
    <w:rsid w:val="00D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BCE35"/>
  <w15:chartTrackingRefBased/>
  <w15:docId w15:val="{7FB5CC42-CAE0-422F-AF0E-518A99043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1</cp:revision>
  <dcterms:created xsi:type="dcterms:W3CDTF">2023-11-06T17:22:00Z</dcterms:created>
  <dcterms:modified xsi:type="dcterms:W3CDTF">2023-11-06T17:23:00Z</dcterms:modified>
</cp:coreProperties>
</file>