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0EF81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A579B">
        <w:rPr>
          <w:rFonts w:asciiTheme="minorBidi" w:hAnsiTheme="minorBidi"/>
          <w:sz w:val="28"/>
          <w:szCs w:val="28"/>
        </w:rPr>
        <w:tab/>
      </w:r>
      <w:r w:rsidR="009A579B">
        <w:rPr>
          <w:rFonts w:asciiTheme="minorBidi" w:hAnsiTheme="minorBidi"/>
          <w:sz w:val="28"/>
          <w:szCs w:val="28"/>
        </w:rPr>
        <w:tab/>
      </w:r>
      <w:r w:rsidR="008D4606">
        <w:rPr>
          <w:rFonts w:asciiTheme="minorBidi" w:hAnsiTheme="minorBidi"/>
          <w:sz w:val="28"/>
          <w:szCs w:val="28"/>
        </w:rPr>
        <w:t>M</w:t>
      </w:r>
      <w:r w:rsidR="00897A85">
        <w:rPr>
          <w:rFonts w:asciiTheme="minorBidi" w:hAnsiTheme="minorBidi"/>
          <w:sz w:val="28"/>
          <w:szCs w:val="28"/>
        </w:rPr>
        <w:t>aria Teresa</w:t>
      </w:r>
      <w:r w:rsidR="008D4606">
        <w:rPr>
          <w:rFonts w:asciiTheme="minorBidi" w:hAnsiTheme="minorBidi"/>
          <w:sz w:val="28"/>
          <w:szCs w:val="28"/>
        </w:rPr>
        <w:t xml:space="preserve"> Ruda </w:t>
      </w:r>
      <w:r w:rsidR="00897A85">
        <w:rPr>
          <w:rFonts w:asciiTheme="minorBidi" w:hAnsiTheme="minorBidi"/>
          <w:sz w:val="28"/>
          <w:szCs w:val="28"/>
        </w:rPr>
        <w:t>Rubas</w:t>
      </w:r>
    </w:p>
    <w:p w14:paraId="485B6F49" w14:textId="565DEE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A579B">
        <w:rPr>
          <w:rFonts w:asciiTheme="minorBidi" w:hAnsiTheme="minorBidi"/>
          <w:sz w:val="28"/>
          <w:szCs w:val="28"/>
        </w:rPr>
        <w:tab/>
      </w:r>
      <w:r w:rsidR="008E1E5B">
        <w:rPr>
          <w:rFonts w:asciiTheme="minorBidi" w:hAnsiTheme="minorBidi"/>
          <w:sz w:val="28"/>
          <w:szCs w:val="28"/>
        </w:rPr>
        <w:t>2541909</w:t>
      </w:r>
    </w:p>
    <w:p w14:paraId="3C1E7A20" w14:textId="7E1067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A579B">
        <w:rPr>
          <w:rFonts w:asciiTheme="minorBidi" w:hAnsiTheme="minorBidi"/>
          <w:sz w:val="28"/>
          <w:szCs w:val="28"/>
        </w:rPr>
        <w:tab/>
      </w:r>
      <w:r w:rsidR="00772A7A">
        <w:rPr>
          <w:rFonts w:asciiTheme="minorBidi" w:hAnsiTheme="minorBidi"/>
          <w:sz w:val="28"/>
          <w:szCs w:val="28"/>
        </w:rPr>
        <w:t>LCHS4001</w:t>
      </w:r>
    </w:p>
    <w:p w14:paraId="4EEB2DA3" w14:textId="04F9CB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A579B">
        <w:rPr>
          <w:rFonts w:asciiTheme="minorBidi" w:hAnsiTheme="minorBidi"/>
          <w:sz w:val="28"/>
          <w:szCs w:val="28"/>
        </w:rPr>
        <w:tab/>
      </w:r>
      <w:r w:rsidR="009A579B">
        <w:rPr>
          <w:rFonts w:asciiTheme="minorBidi" w:hAnsiTheme="minorBidi"/>
          <w:sz w:val="28"/>
          <w:szCs w:val="28"/>
        </w:rPr>
        <w:tab/>
      </w:r>
      <w:r w:rsidR="00C5061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81CBF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A579B">
        <w:rPr>
          <w:rFonts w:asciiTheme="minorBidi" w:hAnsiTheme="minorBidi"/>
          <w:sz w:val="28"/>
          <w:szCs w:val="28"/>
        </w:rPr>
        <w:tab/>
      </w:r>
      <w:r w:rsidR="009A579B">
        <w:rPr>
          <w:rFonts w:asciiTheme="minorBidi" w:hAnsiTheme="minorBidi"/>
          <w:sz w:val="28"/>
          <w:szCs w:val="28"/>
        </w:rPr>
        <w:tab/>
      </w:r>
      <w:r w:rsidR="00033393">
        <w:rPr>
          <w:rFonts w:asciiTheme="minorBidi" w:hAnsiTheme="minorBidi"/>
          <w:sz w:val="28"/>
          <w:szCs w:val="28"/>
        </w:rPr>
        <w:t>Natalia</w:t>
      </w:r>
      <w:r w:rsidR="00C5061E">
        <w:rPr>
          <w:rFonts w:asciiTheme="minorBidi" w:hAnsiTheme="minorBidi"/>
          <w:sz w:val="28"/>
          <w:szCs w:val="28"/>
        </w:rPr>
        <w:t xml:space="preserve"> </w:t>
      </w:r>
      <w:r w:rsidR="00DA7D58">
        <w:rPr>
          <w:rFonts w:asciiTheme="minorBidi" w:hAnsiTheme="minorBidi"/>
          <w:sz w:val="28"/>
          <w:szCs w:val="28"/>
        </w:rPr>
        <w:t>D</w:t>
      </w:r>
      <w:r w:rsidR="00C5061E">
        <w:rPr>
          <w:rFonts w:asciiTheme="minorBidi" w:hAnsiTheme="minorBidi"/>
          <w:sz w:val="28"/>
          <w:szCs w:val="28"/>
        </w:rPr>
        <w:t>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951EB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C3555E">
        <w:rPr>
          <w:rFonts w:asciiTheme="minorBidi" w:hAnsiTheme="minorBidi"/>
          <w:sz w:val="28"/>
          <w:szCs w:val="28"/>
        </w:rPr>
        <w:t>1</w:t>
      </w:r>
      <w:r w:rsidR="00E847A4">
        <w:rPr>
          <w:rFonts w:asciiTheme="minorBidi" w:hAnsiTheme="minorBidi"/>
          <w:sz w:val="28"/>
          <w:szCs w:val="28"/>
        </w:rPr>
        <w:t>6</w:t>
      </w:r>
      <w:proofErr w:type="gramStart"/>
      <w:r w:rsidR="00E847A4" w:rsidRPr="00E847A4">
        <w:rPr>
          <w:rFonts w:asciiTheme="minorBidi" w:hAnsiTheme="minorBidi"/>
          <w:sz w:val="28"/>
          <w:szCs w:val="28"/>
          <w:vertAlign w:val="superscript"/>
        </w:rPr>
        <w:t>th</w:t>
      </w:r>
      <w:r w:rsidR="00E847A4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 xml:space="preserve"> </w:t>
      </w:r>
      <w:r w:rsidR="00DC016C">
        <w:rPr>
          <w:rFonts w:asciiTheme="minorBidi" w:hAnsiTheme="minorBidi"/>
          <w:sz w:val="28"/>
          <w:szCs w:val="28"/>
        </w:rPr>
        <w:t>A</w:t>
      </w:r>
      <w:r w:rsidR="001F5A9E">
        <w:rPr>
          <w:rFonts w:asciiTheme="minorBidi" w:hAnsiTheme="minorBidi"/>
          <w:sz w:val="28"/>
          <w:szCs w:val="28"/>
        </w:rPr>
        <w:t>ugust</w:t>
      </w:r>
      <w:proofErr w:type="gramEnd"/>
      <w:r w:rsidR="001F5A9E">
        <w:rPr>
          <w:rFonts w:asciiTheme="minorBidi" w:hAnsiTheme="minorBidi"/>
          <w:sz w:val="28"/>
          <w:szCs w:val="28"/>
        </w:rPr>
        <w:t xml:space="preserve"> 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1351B452" w14:textId="6B98AE87" w:rsidR="000C1017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7804160" w:history="1">
            <w:r w:rsidR="000C1017" w:rsidRPr="00897A7C">
              <w:rPr>
                <w:rStyle w:val="Hyperlink"/>
                <w:noProof/>
              </w:rPr>
              <w:t>1.1 Introduction</w:t>
            </w:r>
            <w:r w:rsidR="000C1017">
              <w:rPr>
                <w:noProof/>
                <w:webHidden/>
              </w:rPr>
              <w:tab/>
            </w:r>
            <w:r w:rsidR="000C1017">
              <w:rPr>
                <w:noProof/>
                <w:webHidden/>
              </w:rPr>
              <w:fldChar w:fldCharType="begin"/>
            </w:r>
            <w:r w:rsidR="000C1017">
              <w:rPr>
                <w:noProof/>
                <w:webHidden/>
              </w:rPr>
              <w:instrText xml:space="preserve"> PAGEREF _Toc237804160 \h </w:instrText>
            </w:r>
            <w:r w:rsidR="000C1017">
              <w:rPr>
                <w:noProof/>
                <w:webHidden/>
              </w:rPr>
            </w:r>
            <w:r w:rsidR="000C1017"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3</w:t>
            </w:r>
            <w:r w:rsidR="000C1017">
              <w:rPr>
                <w:noProof/>
                <w:webHidden/>
              </w:rPr>
              <w:fldChar w:fldCharType="end"/>
            </w:r>
          </w:hyperlink>
        </w:p>
        <w:p w14:paraId="407F6742" w14:textId="6A0D91F6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1" w:history="1">
            <w:r w:rsidRPr="00897A7C">
              <w:rPr>
                <w:rStyle w:val="Hyperlink"/>
                <w:noProof/>
              </w:rPr>
              <w:t>2 [HEALTH CARE ASSISTANT]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A93507" w14:textId="559A7012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2" w:history="1">
            <w:r w:rsidRPr="00897A7C">
              <w:rPr>
                <w:rStyle w:val="Hyperlink"/>
                <w:noProof/>
              </w:rPr>
              <w:t>2.1 Description of [HEALTH CARE ASSISTANT]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43684" w14:textId="0B2D3363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3" w:history="1">
            <w:r w:rsidRPr="00897A7C">
              <w:rPr>
                <w:rStyle w:val="Hyperlink"/>
                <w:noProof/>
              </w:rPr>
              <w:t>2.2 Explanation of Most Significant Skills Needed for [HEALTH CARE ASSISTANT]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C5239" w14:textId="3B42801D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4" w:history="1">
            <w:r w:rsidRPr="00897A7C">
              <w:rPr>
                <w:rStyle w:val="Hyperlink"/>
                <w:noProof/>
              </w:rPr>
              <w:t>3 Strategies for Skill Improvement for Health Care Assistant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3B409B" w14:textId="1C2C8DAE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5" w:history="1">
            <w:r w:rsidRPr="00897A7C">
              <w:rPr>
                <w:rStyle w:val="Hyperlink"/>
                <w:noProof/>
              </w:rPr>
              <w:t>3.1 Three Strategies to Improve the Skills Health Care Assistant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A435E" w14:textId="72E81B40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6" w:history="1">
            <w:r w:rsidRPr="00897A7C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72472" w14:textId="0484D1EE" w:rsidR="000C1017" w:rsidRDefault="000C1017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7804167" w:history="1">
            <w:r w:rsidRPr="00897A7C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_Toc237804167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76D8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74EE0533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37804160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22463F07" w14:textId="77777777" w:rsidR="007A5D4A" w:rsidRPr="005A0EFB" w:rsidRDefault="007A5D4A" w:rsidP="005A0EFB">
      <w:pPr>
        <w:spacing w:after="0" w:line="240" w:lineRule="auto"/>
        <w:jc w:val="both"/>
        <w:rPr>
          <w:sz w:val="22"/>
        </w:rPr>
      </w:pPr>
    </w:p>
    <w:p w14:paraId="0937A0E5" w14:textId="35E06D4E" w:rsidR="005C66F3" w:rsidRDefault="007A5D4A" w:rsidP="000C0A3C">
      <w:pPr>
        <w:spacing w:after="0" w:line="360" w:lineRule="auto"/>
        <w:jc w:val="both"/>
        <w:rPr>
          <w:rFonts w:ascii="Arial" w:hAnsi="Arial" w:cs="Arial"/>
        </w:rPr>
      </w:pPr>
      <w:r w:rsidRPr="008915FB">
        <w:rPr>
          <w:rFonts w:ascii="Arial" w:hAnsi="Arial" w:cs="Arial"/>
          <w:sz w:val="22"/>
        </w:rPr>
        <w:t>Health and social care roles are</w:t>
      </w:r>
      <w:r w:rsidR="00CD4CCF" w:rsidRPr="008915FB">
        <w:rPr>
          <w:rFonts w:ascii="Arial" w:hAnsi="Arial" w:cs="Arial"/>
          <w:sz w:val="22"/>
        </w:rPr>
        <w:t xml:space="preserve"> </w:t>
      </w:r>
      <w:r w:rsidR="000A7A3C" w:rsidRPr="008915FB">
        <w:rPr>
          <w:rFonts w:ascii="Arial" w:hAnsi="Arial" w:cs="Arial"/>
          <w:sz w:val="22"/>
        </w:rPr>
        <w:t>vital</w:t>
      </w:r>
      <w:r w:rsidR="00B04B6C" w:rsidRPr="008915FB">
        <w:rPr>
          <w:rFonts w:ascii="Arial" w:hAnsi="Arial" w:cs="Arial"/>
          <w:sz w:val="22"/>
        </w:rPr>
        <w:t xml:space="preserve"> to individuals </w:t>
      </w:r>
      <w:r w:rsidR="006D4109" w:rsidRPr="008915FB">
        <w:rPr>
          <w:rFonts w:ascii="Arial" w:hAnsi="Arial" w:cs="Arial"/>
          <w:sz w:val="22"/>
        </w:rPr>
        <w:t>across a variety of settings</w:t>
      </w:r>
      <w:r w:rsidR="008677AC" w:rsidRPr="008915FB">
        <w:rPr>
          <w:rFonts w:ascii="Arial" w:hAnsi="Arial" w:cs="Arial"/>
          <w:sz w:val="22"/>
        </w:rPr>
        <w:t xml:space="preserve"> </w:t>
      </w:r>
      <w:r w:rsidR="00CD4CCF" w:rsidRPr="008915FB">
        <w:rPr>
          <w:rFonts w:ascii="Arial" w:hAnsi="Arial" w:cs="Arial"/>
          <w:sz w:val="22"/>
        </w:rPr>
        <w:t xml:space="preserve">for providing </w:t>
      </w:r>
      <w:r w:rsidR="001E7835" w:rsidRPr="008915FB">
        <w:rPr>
          <w:rFonts w:ascii="Arial" w:hAnsi="Arial" w:cs="Arial"/>
          <w:sz w:val="22"/>
        </w:rPr>
        <w:t>effective</w:t>
      </w:r>
      <w:r w:rsidR="001E7835">
        <w:rPr>
          <w:rFonts w:ascii="Arial" w:hAnsi="Arial" w:cs="Arial"/>
          <w:sz w:val="22"/>
        </w:rPr>
        <w:t xml:space="preserve">, </w:t>
      </w:r>
      <w:r w:rsidR="00DE7CF5">
        <w:rPr>
          <w:rFonts w:ascii="Arial" w:hAnsi="Arial" w:cs="Arial"/>
          <w:sz w:val="22"/>
        </w:rPr>
        <w:t>safe,</w:t>
      </w:r>
      <w:r w:rsidR="009908BD">
        <w:rPr>
          <w:rFonts w:ascii="Arial" w:hAnsi="Arial" w:cs="Arial"/>
          <w:sz w:val="22"/>
        </w:rPr>
        <w:t xml:space="preserve"> </w:t>
      </w:r>
      <w:r w:rsidR="009908BD" w:rsidRPr="008915FB">
        <w:rPr>
          <w:rFonts w:ascii="Arial" w:hAnsi="Arial" w:cs="Arial"/>
          <w:sz w:val="22"/>
        </w:rPr>
        <w:t>and</w:t>
      </w:r>
      <w:r w:rsidR="00CD4CCF" w:rsidRPr="008915FB">
        <w:rPr>
          <w:rFonts w:ascii="Arial" w:hAnsi="Arial" w:cs="Arial"/>
          <w:sz w:val="22"/>
        </w:rPr>
        <w:t xml:space="preserve"> person-centred</w:t>
      </w:r>
      <w:r w:rsidR="005B44F9" w:rsidRPr="008915FB">
        <w:rPr>
          <w:rFonts w:ascii="Arial" w:hAnsi="Arial" w:cs="Arial"/>
          <w:sz w:val="22"/>
        </w:rPr>
        <w:t xml:space="preserve"> care</w:t>
      </w:r>
      <w:r w:rsidR="00AC230D" w:rsidRPr="008915FB">
        <w:rPr>
          <w:rFonts w:ascii="Arial" w:hAnsi="Arial" w:cs="Arial"/>
          <w:sz w:val="22"/>
        </w:rPr>
        <w:t xml:space="preserve">. </w:t>
      </w:r>
      <w:r w:rsidR="00286800">
        <w:rPr>
          <w:rFonts w:ascii="Arial" w:hAnsi="Arial" w:cs="Arial"/>
          <w:sz w:val="22"/>
        </w:rPr>
        <w:t>M</w:t>
      </w:r>
      <w:r w:rsidR="00AC230D" w:rsidRPr="008915FB">
        <w:rPr>
          <w:rFonts w:ascii="Arial" w:hAnsi="Arial" w:cs="Arial"/>
          <w:sz w:val="22"/>
        </w:rPr>
        <w:t>aintaining patients’ health</w:t>
      </w:r>
      <w:r w:rsidR="00DC3454" w:rsidRPr="008915FB">
        <w:rPr>
          <w:rFonts w:ascii="Arial" w:hAnsi="Arial" w:cs="Arial"/>
          <w:sz w:val="22"/>
        </w:rPr>
        <w:t xml:space="preserve">, </w:t>
      </w:r>
      <w:r w:rsidR="009908BD" w:rsidRPr="008915FB">
        <w:rPr>
          <w:rFonts w:ascii="Arial" w:hAnsi="Arial" w:cs="Arial"/>
          <w:sz w:val="22"/>
        </w:rPr>
        <w:t>wellbeing,</w:t>
      </w:r>
      <w:r w:rsidR="00DC3454" w:rsidRPr="008915FB">
        <w:rPr>
          <w:rFonts w:ascii="Arial" w:hAnsi="Arial" w:cs="Arial"/>
          <w:sz w:val="22"/>
        </w:rPr>
        <w:t xml:space="preserve"> and quality of life through teamwork and compassionate </w:t>
      </w:r>
      <w:r w:rsidR="00337AF1" w:rsidRPr="008915FB">
        <w:rPr>
          <w:rFonts w:ascii="Arial" w:hAnsi="Arial" w:cs="Arial"/>
          <w:sz w:val="22"/>
        </w:rPr>
        <w:t>practice</w:t>
      </w:r>
      <w:r w:rsidR="00FA160C">
        <w:rPr>
          <w:rFonts w:ascii="Arial" w:hAnsi="Arial" w:cs="Arial"/>
          <w:sz w:val="22"/>
        </w:rPr>
        <w:t xml:space="preserve"> is t</w:t>
      </w:r>
      <w:r w:rsidR="00C40CA4">
        <w:rPr>
          <w:rFonts w:ascii="Arial" w:hAnsi="Arial" w:cs="Arial"/>
          <w:sz w:val="22"/>
        </w:rPr>
        <w:t>o contribute each role.</w:t>
      </w:r>
      <w:r w:rsidR="00337AF1" w:rsidRPr="008915FB">
        <w:rPr>
          <w:rFonts w:ascii="Arial" w:hAnsi="Arial" w:cs="Arial"/>
          <w:sz w:val="22"/>
        </w:rPr>
        <w:t xml:space="preserve"> This report </w:t>
      </w:r>
      <w:r w:rsidR="007168A3">
        <w:rPr>
          <w:rFonts w:ascii="Arial" w:hAnsi="Arial" w:cs="Arial"/>
          <w:sz w:val="22"/>
        </w:rPr>
        <w:t>explores</w:t>
      </w:r>
      <w:r w:rsidR="00337AF1" w:rsidRPr="008915FB">
        <w:rPr>
          <w:rFonts w:ascii="Arial" w:hAnsi="Arial" w:cs="Arial"/>
          <w:sz w:val="22"/>
        </w:rPr>
        <w:t xml:space="preserve"> on the role of the Health</w:t>
      </w:r>
      <w:r w:rsidR="00E95FAC" w:rsidRPr="008915FB">
        <w:rPr>
          <w:rFonts w:ascii="Arial" w:hAnsi="Arial" w:cs="Arial"/>
          <w:sz w:val="22"/>
        </w:rPr>
        <w:t xml:space="preserve"> Care Assistant and </w:t>
      </w:r>
      <w:r w:rsidR="009D7528">
        <w:rPr>
          <w:rFonts w:ascii="Arial" w:hAnsi="Arial" w:cs="Arial"/>
          <w:sz w:val="22"/>
        </w:rPr>
        <w:t>intentions</w:t>
      </w:r>
      <w:r w:rsidR="00E95FAC" w:rsidRPr="008915FB">
        <w:rPr>
          <w:rFonts w:ascii="Arial" w:hAnsi="Arial" w:cs="Arial"/>
          <w:sz w:val="22"/>
        </w:rPr>
        <w:t xml:space="preserve"> to </w:t>
      </w:r>
      <w:r w:rsidR="00FA74CA" w:rsidRPr="008915FB">
        <w:rPr>
          <w:rFonts w:ascii="Arial" w:hAnsi="Arial" w:cs="Arial"/>
          <w:sz w:val="22"/>
        </w:rPr>
        <w:t>scrutini</w:t>
      </w:r>
      <w:r w:rsidR="00391B88" w:rsidRPr="008915FB">
        <w:rPr>
          <w:rFonts w:ascii="Arial" w:hAnsi="Arial" w:cs="Arial"/>
          <w:sz w:val="22"/>
        </w:rPr>
        <w:t>zes</w:t>
      </w:r>
      <w:r w:rsidR="00E95FAC" w:rsidRPr="008915FB">
        <w:rPr>
          <w:rFonts w:ascii="Arial" w:hAnsi="Arial" w:cs="Arial"/>
          <w:sz w:val="22"/>
        </w:rPr>
        <w:t xml:space="preserve"> </w:t>
      </w:r>
      <w:r w:rsidR="00105583" w:rsidRPr="008915FB">
        <w:rPr>
          <w:rFonts w:ascii="Arial" w:hAnsi="Arial" w:cs="Arial"/>
          <w:sz w:val="22"/>
        </w:rPr>
        <w:t xml:space="preserve">its responsibilities, essential skills </w:t>
      </w:r>
      <w:r w:rsidR="00EF4332" w:rsidRPr="008915FB">
        <w:rPr>
          <w:rFonts w:ascii="Arial" w:hAnsi="Arial" w:cs="Arial"/>
          <w:sz w:val="22"/>
        </w:rPr>
        <w:t xml:space="preserve">and importance within health and social care. It also </w:t>
      </w:r>
      <w:r w:rsidR="00F6443D" w:rsidRPr="008915FB">
        <w:rPr>
          <w:rFonts w:ascii="Arial" w:hAnsi="Arial" w:cs="Arial"/>
          <w:sz w:val="22"/>
        </w:rPr>
        <w:t>establishes</w:t>
      </w:r>
      <w:r w:rsidR="00EF4332" w:rsidRPr="008915FB">
        <w:rPr>
          <w:rFonts w:ascii="Arial" w:hAnsi="Arial" w:cs="Arial"/>
          <w:sz w:val="22"/>
        </w:rPr>
        <w:t xml:space="preserve"> </w:t>
      </w:r>
      <w:r w:rsidR="005737BF" w:rsidRPr="008915FB">
        <w:rPr>
          <w:rFonts w:ascii="Arial" w:hAnsi="Arial" w:cs="Arial"/>
          <w:sz w:val="22"/>
        </w:rPr>
        <w:t xml:space="preserve">the </w:t>
      </w:r>
      <w:r w:rsidR="003225D2" w:rsidRPr="008915FB">
        <w:rPr>
          <w:rFonts w:ascii="Arial" w:hAnsi="Arial" w:cs="Arial"/>
          <w:sz w:val="22"/>
        </w:rPr>
        <w:t>research process</w:t>
      </w:r>
      <w:r w:rsidR="005737BF" w:rsidRPr="008915FB">
        <w:rPr>
          <w:rFonts w:ascii="Arial" w:hAnsi="Arial" w:cs="Arial"/>
          <w:sz w:val="22"/>
        </w:rPr>
        <w:t xml:space="preserve"> </w:t>
      </w:r>
      <w:r w:rsidR="00056839" w:rsidRPr="008915FB">
        <w:rPr>
          <w:rFonts w:ascii="Arial" w:hAnsi="Arial" w:cs="Arial"/>
          <w:sz w:val="22"/>
        </w:rPr>
        <w:t xml:space="preserve">used to investigate the role and evaluates the quality of the </w:t>
      </w:r>
      <w:r w:rsidR="00DE5F6F">
        <w:rPr>
          <w:rFonts w:ascii="Arial" w:hAnsi="Arial" w:cs="Arial"/>
          <w:sz w:val="22"/>
        </w:rPr>
        <w:t xml:space="preserve">gathered </w:t>
      </w:r>
      <w:r w:rsidR="00937C9F" w:rsidRPr="008915FB">
        <w:rPr>
          <w:rFonts w:ascii="Arial" w:hAnsi="Arial" w:cs="Arial"/>
          <w:sz w:val="22"/>
        </w:rPr>
        <w:t>evidence.</w:t>
      </w:r>
      <w:r w:rsidR="00F85BD7" w:rsidRPr="008915FB">
        <w:rPr>
          <w:rFonts w:ascii="Arial" w:hAnsi="Arial" w:cs="Arial"/>
          <w:sz w:val="22"/>
        </w:rPr>
        <w:t xml:space="preserve"> The report </w:t>
      </w:r>
      <w:r w:rsidR="000D2123" w:rsidRPr="008915FB">
        <w:rPr>
          <w:rFonts w:ascii="Arial" w:hAnsi="Arial" w:cs="Arial"/>
          <w:sz w:val="22"/>
        </w:rPr>
        <w:t>commences</w:t>
      </w:r>
      <w:r w:rsidR="003225D2" w:rsidRPr="008915FB">
        <w:rPr>
          <w:rFonts w:ascii="Arial" w:hAnsi="Arial" w:cs="Arial"/>
          <w:sz w:val="22"/>
        </w:rPr>
        <w:t xml:space="preserve"> by</w:t>
      </w:r>
      <w:r w:rsidR="00F85BD7" w:rsidRPr="008915FB">
        <w:rPr>
          <w:rFonts w:ascii="Arial" w:hAnsi="Arial" w:cs="Arial"/>
          <w:sz w:val="22"/>
        </w:rPr>
        <w:t xml:space="preserve"> introducing the role, followed by the </w:t>
      </w:r>
      <w:r w:rsidR="00C46936" w:rsidRPr="008915FB">
        <w:rPr>
          <w:rFonts w:ascii="Arial" w:hAnsi="Arial" w:cs="Arial"/>
          <w:sz w:val="22"/>
        </w:rPr>
        <w:t>research methods, source evaluation, key findings</w:t>
      </w:r>
      <w:r w:rsidR="000147D9" w:rsidRPr="008915FB">
        <w:rPr>
          <w:rFonts w:ascii="Arial" w:hAnsi="Arial" w:cs="Arial"/>
          <w:sz w:val="22"/>
        </w:rPr>
        <w:t xml:space="preserve">, challenges </w:t>
      </w:r>
      <w:r w:rsidR="003225D2" w:rsidRPr="008915FB">
        <w:rPr>
          <w:rFonts w:ascii="Arial" w:hAnsi="Arial" w:cs="Arial"/>
          <w:sz w:val="22"/>
        </w:rPr>
        <w:t>encountered</w:t>
      </w:r>
      <w:r w:rsidR="000147D9" w:rsidRPr="008915FB">
        <w:rPr>
          <w:rFonts w:ascii="Arial" w:hAnsi="Arial" w:cs="Arial"/>
          <w:sz w:val="22"/>
        </w:rPr>
        <w:t>, and concludes with a summary and reflection.</w:t>
      </w:r>
    </w:p>
    <w:p w14:paraId="6D9891E1" w14:textId="77777777" w:rsidR="00614F6C" w:rsidRDefault="00614F6C" w:rsidP="000C0A3C">
      <w:pPr>
        <w:spacing w:after="0" w:line="360" w:lineRule="auto"/>
        <w:jc w:val="both"/>
        <w:rPr>
          <w:rFonts w:ascii="Arial" w:hAnsi="Arial" w:cs="Arial"/>
        </w:rPr>
      </w:pPr>
    </w:p>
    <w:p w14:paraId="0AC49218" w14:textId="6D73FEC8" w:rsidR="00614F6C" w:rsidRDefault="00614F6C" w:rsidP="00614F6C">
      <w:pPr>
        <w:pStyle w:val="Heading2"/>
        <w:rPr>
          <w:color w:val="4472C4" w:themeColor="accent1"/>
        </w:rPr>
      </w:pPr>
      <w:bookmarkStart w:id="1" w:name="_Toc1915621813"/>
      <w:bookmarkStart w:id="2" w:name="_Toc237804161"/>
      <w:r w:rsidRPr="0CF501EC">
        <w:rPr>
          <w:color w:val="4471C4"/>
        </w:rPr>
        <w:t>2 [</w:t>
      </w:r>
      <w:r w:rsidR="00AE26F4">
        <w:rPr>
          <w:color w:val="4471C4"/>
        </w:rPr>
        <w:t>HEALTH CARE ASSISTANT</w:t>
      </w:r>
      <w:r w:rsidRPr="0CF501EC">
        <w:rPr>
          <w:color w:val="4471C4"/>
        </w:rPr>
        <w:t>] in the Health and Social Care Field</w:t>
      </w:r>
      <w:bookmarkEnd w:id="1"/>
      <w:bookmarkEnd w:id="2"/>
    </w:p>
    <w:p w14:paraId="32255B97" w14:textId="77777777" w:rsidR="00614F6C" w:rsidRDefault="00614F6C" w:rsidP="00614F6C">
      <w:pPr>
        <w:spacing w:after="0" w:line="240" w:lineRule="auto"/>
        <w:jc w:val="both"/>
        <w:rPr>
          <w:sz w:val="21"/>
          <w:szCs w:val="21"/>
        </w:rPr>
      </w:pPr>
    </w:p>
    <w:p w14:paraId="5E378486" w14:textId="25395A55" w:rsidR="00614F6C" w:rsidRPr="002976D4" w:rsidRDefault="00614F6C" w:rsidP="00614F6C">
      <w:pPr>
        <w:pStyle w:val="Heading2"/>
        <w:rPr>
          <w:color w:val="4472C4" w:themeColor="accent1"/>
        </w:rPr>
      </w:pPr>
      <w:bookmarkStart w:id="3" w:name="_Toc796087951"/>
      <w:bookmarkStart w:id="4" w:name="_Toc237804162"/>
      <w:r w:rsidRPr="0CF501EC">
        <w:rPr>
          <w:color w:val="4471C4"/>
        </w:rPr>
        <w:t>2.1 Description of [</w:t>
      </w:r>
      <w:r w:rsidR="00AE26F4">
        <w:rPr>
          <w:color w:val="4471C4"/>
        </w:rPr>
        <w:t>HEALTH CARE ASSISTANT</w:t>
      </w:r>
      <w:r w:rsidRPr="0CF501EC">
        <w:rPr>
          <w:color w:val="4471C4"/>
        </w:rPr>
        <w:t>] in Health and Social Care</w:t>
      </w:r>
      <w:bookmarkEnd w:id="3"/>
      <w:bookmarkEnd w:id="4"/>
      <w:r w:rsidRPr="0CF501EC">
        <w:rPr>
          <w:color w:val="4471C4"/>
        </w:rPr>
        <w:t xml:space="preserve"> </w:t>
      </w:r>
    </w:p>
    <w:p w14:paraId="12E3EC43" w14:textId="77777777" w:rsidR="00614F6C" w:rsidRDefault="00614F6C" w:rsidP="00614F6C">
      <w:pPr>
        <w:spacing w:after="0" w:line="240" w:lineRule="auto"/>
        <w:jc w:val="both"/>
        <w:rPr>
          <w:sz w:val="22"/>
        </w:rPr>
      </w:pPr>
    </w:p>
    <w:p w14:paraId="7AE58938" w14:textId="06F53212" w:rsidR="00AE26F4" w:rsidRPr="0065191F" w:rsidRDefault="00862C5C" w:rsidP="008109BB">
      <w:pPr>
        <w:spacing w:after="0" w:line="360" w:lineRule="auto"/>
        <w:jc w:val="both"/>
        <w:rPr>
          <w:rFonts w:ascii="Arial" w:hAnsi="Arial" w:cs="Arial"/>
          <w:sz w:val="22"/>
        </w:rPr>
      </w:pPr>
      <w:r w:rsidRPr="0065191F">
        <w:rPr>
          <w:rFonts w:ascii="Arial" w:hAnsi="Arial" w:cs="Arial"/>
          <w:sz w:val="22"/>
        </w:rPr>
        <w:t xml:space="preserve">The Health Care assistant (HCA) </w:t>
      </w:r>
      <w:r w:rsidR="00C076EA" w:rsidRPr="0065191F">
        <w:rPr>
          <w:rFonts w:ascii="Arial" w:hAnsi="Arial" w:cs="Arial"/>
          <w:sz w:val="22"/>
        </w:rPr>
        <w:t xml:space="preserve">has a </w:t>
      </w:r>
      <w:r w:rsidR="00A422D4" w:rsidRPr="0065191F">
        <w:rPr>
          <w:rFonts w:ascii="Arial" w:hAnsi="Arial" w:cs="Arial"/>
          <w:sz w:val="22"/>
        </w:rPr>
        <w:t>significant role</w:t>
      </w:r>
      <w:r w:rsidR="005D0C88" w:rsidRPr="0065191F">
        <w:rPr>
          <w:rFonts w:ascii="Arial" w:hAnsi="Arial" w:cs="Arial"/>
          <w:sz w:val="22"/>
        </w:rPr>
        <w:t xml:space="preserve"> in supporting patients’ </w:t>
      </w:r>
      <w:r w:rsidR="00F442B8" w:rsidRPr="0065191F">
        <w:rPr>
          <w:rFonts w:ascii="Arial" w:hAnsi="Arial" w:cs="Arial"/>
          <w:sz w:val="22"/>
        </w:rPr>
        <w:t>wellbeing, health</w:t>
      </w:r>
      <w:r w:rsidR="004027AE" w:rsidRPr="0065191F">
        <w:rPr>
          <w:rFonts w:ascii="Arial" w:hAnsi="Arial" w:cs="Arial"/>
          <w:sz w:val="22"/>
        </w:rPr>
        <w:t xml:space="preserve">, dignity and </w:t>
      </w:r>
      <w:r w:rsidR="00BD560B" w:rsidRPr="0065191F">
        <w:rPr>
          <w:rFonts w:ascii="Arial" w:hAnsi="Arial" w:cs="Arial"/>
          <w:sz w:val="22"/>
        </w:rPr>
        <w:t>contributing</w:t>
      </w:r>
      <w:r w:rsidR="00EE451F" w:rsidRPr="0065191F">
        <w:rPr>
          <w:rFonts w:ascii="Arial" w:hAnsi="Arial" w:cs="Arial"/>
          <w:sz w:val="22"/>
        </w:rPr>
        <w:t xml:space="preserve"> safe and person-centred care. The role is important because HCAs provide essential day-to-day support </w:t>
      </w:r>
      <w:r w:rsidR="00EC2A2B" w:rsidRPr="0065191F">
        <w:rPr>
          <w:rFonts w:ascii="Arial" w:hAnsi="Arial" w:cs="Arial"/>
          <w:sz w:val="22"/>
        </w:rPr>
        <w:t xml:space="preserve">while </w:t>
      </w:r>
      <w:r w:rsidR="007C7CC3" w:rsidRPr="0065191F">
        <w:rPr>
          <w:rFonts w:ascii="Arial" w:hAnsi="Arial" w:cs="Arial"/>
          <w:sz w:val="22"/>
        </w:rPr>
        <w:t>collaborating with</w:t>
      </w:r>
      <w:r w:rsidR="00EC2A2B" w:rsidRPr="0065191F">
        <w:rPr>
          <w:rFonts w:ascii="Arial" w:hAnsi="Arial" w:cs="Arial"/>
          <w:sz w:val="22"/>
        </w:rPr>
        <w:t xml:space="preserve"> nurses and other healthcare professional</w:t>
      </w:r>
      <w:r w:rsidR="00D02BE3" w:rsidRPr="0065191F">
        <w:rPr>
          <w:rFonts w:ascii="Arial" w:hAnsi="Arial" w:cs="Arial"/>
          <w:sz w:val="22"/>
        </w:rPr>
        <w:t xml:space="preserve">s. Their </w:t>
      </w:r>
      <w:r w:rsidR="001E16BC" w:rsidRPr="0065191F">
        <w:rPr>
          <w:rFonts w:ascii="Arial" w:hAnsi="Arial" w:cs="Arial"/>
          <w:sz w:val="22"/>
        </w:rPr>
        <w:t>primary</w:t>
      </w:r>
      <w:r w:rsidR="00EB7F7E">
        <w:rPr>
          <w:rFonts w:ascii="Arial" w:hAnsi="Arial" w:cs="Arial"/>
          <w:sz w:val="22"/>
        </w:rPr>
        <w:t xml:space="preserve"> </w:t>
      </w:r>
      <w:proofErr w:type="gramStart"/>
      <w:r w:rsidR="00EB7F7E">
        <w:rPr>
          <w:rFonts w:ascii="Arial" w:hAnsi="Arial" w:cs="Arial"/>
          <w:sz w:val="22"/>
        </w:rPr>
        <w:t>duties</w:t>
      </w:r>
      <w:r w:rsidR="000C76A5" w:rsidRPr="0065191F">
        <w:rPr>
          <w:rFonts w:ascii="Arial" w:hAnsi="Arial" w:cs="Arial"/>
          <w:sz w:val="22"/>
        </w:rPr>
        <w:t xml:space="preserve"> include</w:t>
      </w:r>
      <w:proofErr w:type="gramEnd"/>
      <w:r w:rsidR="00D02BE3" w:rsidRPr="0065191F">
        <w:rPr>
          <w:rFonts w:ascii="Arial" w:hAnsi="Arial" w:cs="Arial"/>
          <w:sz w:val="22"/>
        </w:rPr>
        <w:t xml:space="preserve"> assisting </w:t>
      </w:r>
      <w:r w:rsidR="00C84F92" w:rsidRPr="0065191F">
        <w:rPr>
          <w:rFonts w:ascii="Arial" w:hAnsi="Arial" w:cs="Arial"/>
          <w:sz w:val="22"/>
        </w:rPr>
        <w:t>with</w:t>
      </w:r>
      <w:r w:rsidR="00355275" w:rsidRPr="0065191F">
        <w:rPr>
          <w:rFonts w:ascii="Arial" w:hAnsi="Arial" w:cs="Arial"/>
          <w:sz w:val="22"/>
        </w:rPr>
        <w:t xml:space="preserve"> eating,</w:t>
      </w:r>
      <w:r w:rsidR="00C84F92" w:rsidRPr="0065191F">
        <w:rPr>
          <w:rFonts w:ascii="Arial" w:hAnsi="Arial" w:cs="Arial"/>
          <w:sz w:val="22"/>
        </w:rPr>
        <w:t xml:space="preserve"> </w:t>
      </w:r>
      <w:r w:rsidR="00A932A9" w:rsidRPr="0065191F">
        <w:rPr>
          <w:rFonts w:ascii="Arial" w:hAnsi="Arial" w:cs="Arial"/>
          <w:sz w:val="22"/>
        </w:rPr>
        <w:t>mobility,</w:t>
      </w:r>
      <w:r w:rsidR="007E47EC" w:rsidRPr="0065191F">
        <w:rPr>
          <w:rFonts w:ascii="Arial" w:hAnsi="Arial" w:cs="Arial"/>
          <w:sz w:val="22"/>
        </w:rPr>
        <w:t xml:space="preserve"> </w:t>
      </w:r>
      <w:r w:rsidR="00CD6202" w:rsidRPr="0065191F">
        <w:rPr>
          <w:rFonts w:ascii="Arial" w:hAnsi="Arial" w:cs="Arial"/>
          <w:sz w:val="22"/>
        </w:rPr>
        <w:t>personal hygiene</w:t>
      </w:r>
      <w:r w:rsidR="007E47EC" w:rsidRPr="0065191F">
        <w:rPr>
          <w:rFonts w:ascii="Arial" w:hAnsi="Arial" w:cs="Arial"/>
          <w:sz w:val="22"/>
        </w:rPr>
        <w:t>,</w:t>
      </w:r>
      <w:r w:rsidR="00C46F8D" w:rsidRPr="0065191F">
        <w:rPr>
          <w:rFonts w:ascii="Arial" w:hAnsi="Arial" w:cs="Arial"/>
          <w:sz w:val="22"/>
        </w:rPr>
        <w:t xml:space="preserve"> and</w:t>
      </w:r>
      <w:r w:rsidR="007E47EC" w:rsidRPr="0065191F">
        <w:rPr>
          <w:rFonts w:ascii="Arial" w:hAnsi="Arial" w:cs="Arial"/>
          <w:sz w:val="22"/>
        </w:rPr>
        <w:t xml:space="preserve"> monitoring patients’ wellbeing</w:t>
      </w:r>
      <w:r w:rsidR="0051453F" w:rsidRPr="0065191F">
        <w:rPr>
          <w:rFonts w:ascii="Arial" w:hAnsi="Arial" w:cs="Arial"/>
          <w:sz w:val="22"/>
        </w:rPr>
        <w:t xml:space="preserve">, maintaining cleanliness and reporting changes in a </w:t>
      </w:r>
      <w:r w:rsidR="00C84F92" w:rsidRPr="0065191F">
        <w:rPr>
          <w:rFonts w:ascii="Arial" w:hAnsi="Arial" w:cs="Arial"/>
          <w:sz w:val="22"/>
        </w:rPr>
        <w:t>person’s</w:t>
      </w:r>
      <w:r w:rsidR="0051453F" w:rsidRPr="0065191F">
        <w:rPr>
          <w:rFonts w:ascii="Arial" w:hAnsi="Arial" w:cs="Arial"/>
          <w:sz w:val="22"/>
        </w:rPr>
        <w:t xml:space="preserve"> conditions </w:t>
      </w:r>
      <w:r w:rsidR="00AD5889" w:rsidRPr="0065191F">
        <w:rPr>
          <w:rFonts w:ascii="Arial" w:hAnsi="Arial" w:cs="Arial"/>
          <w:sz w:val="22"/>
        </w:rPr>
        <w:t xml:space="preserve">to senior staff. </w:t>
      </w:r>
      <w:r w:rsidR="00AA0029" w:rsidRPr="0065191F">
        <w:rPr>
          <w:rFonts w:ascii="Arial" w:hAnsi="Arial" w:cs="Arial"/>
          <w:sz w:val="22"/>
        </w:rPr>
        <w:t>To</w:t>
      </w:r>
      <w:r w:rsidR="00800671" w:rsidRPr="0065191F">
        <w:rPr>
          <w:rFonts w:ascii="Arial" w:hAnsi="Arial" w:cs="Arial"/>
          <w:sz w:val="22"/>
        </w:rPr>
        <w:t xml:space="preserve"> provide appropriate support </w:t>
      </w:r>
      <w:r w:rsidR="00BF11B1" w:rsidRPr="0065191F">
        <w:rPr>
          <w:rFonts w:ascii="Arial" w:hAnsi="Arial" w:cs="Arial"/>
          <w:sz w:val="22"/>
        </w:rPr>
        <w:t xml:space="preserve">and recognise when a patient may require further </w:t>
      </w:r>
      <w:r w:rsidR="00C84F92" w:rsidRPr="0065191F">
        <w:rPr>
          <w:rFonts w:ascii="Arial" w:hAnsi="Arial" w:cs="Arial"/>
          <w:sz w:val="22"/>
        </w:rPr>
        <w:t>assessment</w:t>
      </w:r>
      <w:r w:rsidR="00BC060B" w:rsidRPr="0065191F">
        <w:rPr>
          <w:rFonts w:ascii="Arial" w:hAnsi="Arial" w:cs="Arial"/>
          <w:sz w:val="22"/>
        </w:rPr>
        <w:t xml:space="preserve"> an</w:t>
      </w:r>
      <w:r w:rsidR="00B92C50" w:rsidRPr="0065191F">
        <w:rPr>
          <w:rFonts w:ascii="Arial" w:hAnsi="Arial" w:cs="Arial"/>
          <w:sz w:val="22"/>
        </w:rPr>
        <w:t xml:space="preserve"> effective </w:t>
      </w:r>
      <w:r w:rsidR="00EA35B6" w:rsidRPr="0065191F">
        <w:rPr>
          <w:rFonts w:ascii="Arial" w:hAnsi="Arial" w:cs="Arial"/>
          <w:sz w:val="22"/>
        </w:rPr>
        <w:t>HCAs n</w:t>
      </w:r>
      <w:r w:rsidR="00B92C50" w:rsidRPr="0065191F">
        <w:rPr>
          <w:rFonts w:ascii="Arial" w:hAnsi="Arial" w:cs="Arial"/>
          <w:sz w:val="22"/>
        </w:rPr>
        <w:t>eed</w:t>
      </w:r>
      <w:r w:rsidR="00EA35B6" w:rsidRPr="0065191F">
        <w:rPr>
          <w:rFonts w:ascii="Arial" w:hAnsi="Arial" w:cs="Arial"/>
          <w:sz w:val="22"/>
        </w:rPr>
        <w:t xml:space="preserve"> effective communication,</w:t>
      </w:r>
      <w:r w:rsidR="0058140E" w:rsidRPr="0065191F">
        <w:rPr>
          <w:rFonts w:ascii="Arial" w:hAnsi="Arial" w:cs="Arial"/>
          <w:sz w:val="22"/>
        </w:rPr>
        <w:t xml:space="preserve"> teamwork, </w:t>
      </w:r>
      <w:r w:rsidR="000C76A5" w:rsidRPr="0065191F">
        <w:rPr>
          <w:rFonts w:ascii="Arial" w:hAnsi="Arial" w:cs="Arial"/>
          <w:sz w:val="22"/>
        </w:rPr>
        <w:t>compassion,</w:t>
      </w:r>
      <w:r w:rsidR="0058140E" w:rsidRPr="0065191F">
        <w:rPr>
          <w:rFonts w:ascii="Arial" w:hAnsi="Arial" w:cs="Arial"/>
          <w:sz w:val="22"/>
        </w:rPr>
        <w:t xml:space="preserve"> and observation skills. </w:t>
      </w:r>
      <w:r w:rsidR="000A36AB" w:rsidRPr="0065191F">
        <w:rPr>
          <w:rFonts w:ascii="Arial" w:hAnsi="Arial" w:cs="Arial"/>
          <w:sz w:val="22"/>
        </w:rPr>
        <w:t>For example, an HCA may notice that a patient</w:t>
      </w:r>
      <w:r w:rsidR="00EF777B" w:rsidRPr="0065191F">
        <w:rPr>
          <w:rFonts w:ascii="Arial" w:hAnsi="Arial" w:cs="Arial"/>
          <w:sz w:val="22"/>
        </w:rPr>
        <w:t xml:space="preserve"> </w:t>
      </w:r>
      <w:r w:rsidR="00EA71A6" w:rsidRPr="0065191F">
        <w:rPr>
          <w:rFonts w:ascii="Arial" w:hAnsi="Arial" w:cs="Arial"/>
          <w:sz w:val="22"/>
        </w:rPr>
        <w:t>appears</w:t>
      </w:r>
      <w:r w:rsidR="000A36AB" w:rsidRPr="0065191F">
        <w:rPr>
          <w:rFonts w:ascii="Arial" w:hAnsi="Arial" w:cs="Arial"/>
          <w:sz w:val="22"/>
        </w:rPr>
        <w:t xml:space="preserve"> </w:t>
      </w:r>
      <w:r w:rsidR="00EF777B" w:rsidRPr="0065191F">
        <w:rPr>
          <w:rFonts w:ascii="Arial" w:hAnsi="Arial" w:cs="Arial"/>
          <w:sz w:val="22"/>
        </w:rPr>
        <w:t xml:space="preserve">unconsciously confused or weak and promptly </w:t>
      </w:r>
      <w:r w:rsidR="00625F39" w:rsidRPr="0065191F">
        <w:rPr>
          <w:rFonts w:ascii="Arial" w:hAnsi="Arial" w:cs="Arial"/>
          <w:sz w:val="22"/>
        </w:rPr>
        <w:t xml:space="preserve">report this to the nurse responsible. </w:t>
      </w:r>
      <w:r w:rsidR="001948F1" w:rsidRPr="0065191F">
        <w:rPr>
          <w:rFonts w:ascii="Arial" w:hAnsi="Arial" w:cs="Arial"/>
          <w:sz w:val="22"/>
        </w:rPr>
        <w:t>Consequently</w:t>
      </w:r>
      <w:r w:rsidR="00625F39" w:rsidRPr="0065191F">
        <w:rPr>
          <w:rFonts w:ascii="Arial" w:hAnsi="Arial" w:cs="Arial"/>
          <w:sz w:val="22"/>
        </w:rPr>
        <w:t>, HCAs contribute significantly</w:t>
      </w:r>
      <w:r w:rsidR="00C84F92" w:rsidRPr="0065191F">
        <w:rPr>
          <w:rFonts w:ascii="Arial" w:hAnsi="Arial" w:cs="Arial"/>
          <w:sz w:val="22"/>
        </w:rPr>
        <w:t xml:space="preserve"> maintaining patients’ </w:t>
      </w:r>
      <w:r w:rsidR="001948F1" w:rsidRPr="0065191F">
        <w:rPr>
          <w:rFonts w:ascii="Arial" w:hAnsi="Arial" w:cs="Arial"/>
          <w:sz w:val="22"/>
        </w:rPr>
        <w:t>quality</w:t>
      </w:r>
      <w:r w:rsidR="00E15AD5" w:rsidRPr="0065191F">
        <w:rPr>
          <w:rFonts w:ascii="Arial" w:hAnsi="Arial" w:cs="Arial"/>
          <w:sz w:val="22"/>
        </w:rPr>
        <w:t xml:space="preserve"> </w:t>
      </w:r>
      <w:r w:rsidR="001948F1" w:rsidRPr="0065191F">
        <w:rPr>
          <w:rFonts w:ascii="Arial" w:hAnsi="Arial" w:cs="Arial"/>
          <w:sz w:val="22"/>
        </w:rPr>
        <w:t>care,</w:t>
      </w:r>
      <w:r w:rsidR="00E15AD5" w:rsidRPr="0065191F">
        <w:rPr>
          <w:rFonts w:ascii="Arial" w:hAnsi="Arial" w:cs="Arial"/>
          <w:sz w:val="22"/>
        </w:rPr>
        <w:t xml:space="preserve"> </w:t>
      </w:r>
      <w:r w:rsidR="00C84F92" w:rsidRPr="0065191F">
        <w:rPr>
          <w:rFonts w:ascii="Arial" w:hAnsi="Arial" w:cs="Arial"/>
          <w:sz w:val="22"/>
        </w:rPr>
        <w:t xml:space="preserve">safety, </w:t>
      </w:r>
      <w:r w:rsidR="001948F1" w:rsidRPr="0065191F">
        <w:rPr>
          <w:rFonts w:ascii="Arial" w:hAnsi="Arial" w:cs="Arial"/>
          <w:sz w:val="22"/>
        </w:rPr>
        <w:t xml:space="preserve">and </w:t>
      </w:r>
      <w:r w:rsidR="00C84F92" w:rsidRPr="0065191F">
        <w:rPr>
          <w:rFonts w:ascii="Arial" w:hAnsi="Arial" w:cs="Arial"/>
          <w:sz w:val="22"/>
        </w:rPr>
        <w:t>comfort</w:t>
      </w:r>
      <w:r w:rsidR="00E15AD5" w:rsidRPr="0065191F">
        <w:rPr>
          <w:rFonts w:ascii="Arial" w:hAnsi="Arial" w:cs="Arial"/>
          <w:sz w:val="22"/>
        </w:rPr>
        <w:t>.</w:t>
      </w:r>
    </w:p>
    <w:p w14:paraId="4BD2E11C" w14:textId="77777777" w:rsidR="00AE26F4" w:rsidRDefault="00AE26F4" w:rsidP="00614F6C">
      <w:pPr>
        <w:spacing w:after="0" w:line="240" w:lineRule="auto"/>
        <w:jc w:val="both"/>
        <w:rPr>
          <w:sz w:val="22"/>
        </w:rPr>
      </w:pPr>
    </w:p>
    <w:p w14:paraId="07718D93" w14:textId="4E032FD0" w:rsidR="00614F6C" w:rsidRPr="002976D4" w:rsidRDefault="00614F6C" w:rsidP="00614F6C">
      <w:pPr>
        <w:pStyle w:val="Heading2"/>
        <w:rPr>
          <w:color w:val="4472C4" w:themeColor="accent1"/>
        </w:rPr>
      </w:pPr>
      <w:bookmarkStart w:id="5" w:name="_Toc1426973069"/>
      <w:bookmarkStart w:id="6" w:name="_Toc237804163"/>
      <w:r w:rsidRPr="0CF501EC">
        <w:rPr>
          <w:color w:val="4471C4"/>
        </w:rPr>
        <w:t>2.2 Explanation of Most Significant Skills Needed for [</w:t>
      </w:r>
      <w:r w:rsidR="00AE26F4">
        <w:rPr>
          <w:color w:val="4471C4"/>
        </w:rPr>
        <w:t>HEALTH CARE ASSISTANT</w:t>
      </w:r>
      <w:r w:rsidRPr="0CF501EC">
        <w:rPr>
          <w:color w:val="4471C4"/>
        </w:rPr>
        <w:t>] in Health and Social Care</w:t>
      </w:r>
      <w:bookmarkEnd w:id="5"/>
      <w:bookmarkEnd w:id="6"/>
    </w:p>
    <w:p w14:paraId="54ACD14C" w14:textId="77777777" w:rsidR="00614F6C" w:rsidRDefault="00614F6C" w:rsidP="000C0A3C">
      <w:pPr>
        <w:spacing w:after="0" w:line="360" w:lineRule="auto"/>
        <w:jc w:val="both"/>
        <w:rPr>
          <w:rFonts w:ascii="Arial" w:hAnsi="Arial" w:cs="Arial"/>
        </w:rPr>
      </w:pPr>
    </w:p>
    <w:p w14:paraId="319DBECE" w14:textId="7D00C7A0" w:rsidR="007121BD" w:rsidRDefault="00D87911" w:rsidP="000C0A3C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three </w:t>
      </w:r>
      <w:r w:rsidR="00817EDE">
        <w:rPr>
          <w:rFonts w:ascii="Arial" w:hAnsi="Arial" w:cs="Arial"/>
          <w:sz w:val="22"/>
        </w:rPr>
        <w:t xml:space="preserve">most significant skills </w:t>
      </w:r>
      <w:r w:rsidR="00647BFA">
        <w:rPr>
          <w:rFonts w:ascii="Arial" w:hAnsi="Arial" w:cs="Arial"/>
          <w:sz w:val="22"/>
        </w:rPr>
        <w:t>needed for Health and Social care are</w:t>
      </w:r>
      <w:r w:rsidR="00E942E6">
        <w:rPr>
          <w:rFonts w:ascii="Arial" w:hAnsi="Arial" w:cs="Arial"/>
          <w:sz w:val="22"/>
        </w:rPr>
        <w:t xml:space="preserve">: </w:t>
      </w:r>
      <w:r w:rsidR="00CC074F" w:rsidRPr="003936DF">
        <w:rPr>
          <w:rFonts w:ascii="Arial" w:hAnsi="Arial" w:cs="Arial"/>
          <w:sz w:val="22"/>
        </w:rPr>
        <w:t>Communication</w:t>
      </w:r>
      <w:r w:rsidR="00E942E6">
        <w:rPr>
          <w:rFonts w:ascii="Arial" w:hAnsi="Arial" w:cs="Arial"/>
          <w:sz w:val="22"/>
        </w:rPr>
        <w:t xml:space="preserve">, </w:t>
      </w:r>
      <w:r w:rsidR="00643FFB">
        <w:rPr>
          <w:rFonts w:ascii="Arial" w:hAnsi="Arial" w:cs="Arial"/>
          <w:sz w:val="22"/>
        </w:rPr>
        <w:t xml:space="preserve">Compassion and </w:t>
      </w:r>
      <w:r w:rsidR="000F0288">
        <w:rPr>
          <w:rFonts w:ascii="Arial" w:hAnsi="Arial" w:cs="Arial"/>
          <w:sz w:val="22"/>
        </w:rPr>
        <w:t>E</w:t>
      </w:r>
      <w:r w:rsidR="00643FFB">
        <w:rPr>
          <w:rFonts w:ascii="Arial" w:hAnsi="Arial" w:cs="Arial"/>
          <w:sz w:val="22"/>
        </w:rPr>
        <w:t>mpath</w:t>
      </w:r>
      <w:r w:rsidR="00282D81">
        <w:rPr>
          <w:rFonts w:ascii="Arial" w:hAnsi="Arial" w:cs="Arial"/>
          <w:sz w:val="22"/>
        </w:rPr>
        <w:t>y</w:t>
      </w:r>
      <w:r w:rsidR="00F551D0">
        <w:rPr>
          <w:rFonts w:ascii="Arial" w:hAnsi="Arial" w:cs="Arial"/>
          <w:sz w:val="22"/>
        </w:rPr>
        <w:t>,</w:t>
      </w:r>
      <w:r w:rsidR="00282D81">
        <w:rPr>
          <w:rFonts w:ascii="Arial" w:hAnsi="Arial" w:cs="Arial"/>
          <w:sz w:val="22"/>
        </w:rPr>
        <w:t xml:space="preserve"> and </w:t>
      </w:r>
      <w:r w:rsidR="00F551D0">
        <w:rPr>
          <w:rFonts w:ascii="Arial" w:hAnsi="Arial" w:cs="Arial"/>
          <w:sz w:val="22"/>
        </w:rPr>
        <w:t>O</w:t>
      </w:r>
      <w:r w:rsidR="00282D81">
        <w:rPr>
          <w:rFonts w:ascii="Arial" w:hAnsi="Arial" w:cs="Arial"/>
          <w:sz w:val="22"/>
        </w:rPr>
        <w:t xml:space="preserve">bservation and </w:t>
      </w:r>
      <w:r w:rsidR="00F551D0">
        <w:rPr>
          <w:rFonts w:ascii="Arial" w:hAnsi="Arial" w:cs="Arial"/>
          <w:sz w:val="22"/>
        </w:rPr>
        <w:t>t</w:t>
      </w:r>
      <w:r w:rsidR="0009501F">
        <w:rPr>
          <w:rFonts w:ascii="Arial" w:hAnsi="Arial" w:cs="Arial"/>
          <w:sz w:val="22"/>
        </w:rPr>
        <w:t>eamwork.</w:t>
      </w:r>
      <w:r w:rsidR="0009501F" w:rsidRPr="003936DF">
        <w:rPr>
          <w:rFonts w:ascii="Arial" w:hAnsi="Arial" w:cs="Arial"/>
          <w:sz w:val="22"/>
        </w:rPr>
        <w:t xml:space="preserve"> Effective</w:t>
      </w:r>
      <w:r w:rsidR="00CC074F" w:rsidRPr="003936DF">
        <w:rPr>
          <w:rFonts w:ascii="Arial" w:hAnsi="Arial" w:cs="Arial"/>
          <w:sz w:val="22"/>
        </w:rPr>
        <w:t xml:space="preserve"> communication is one of the most significant skills required by a </w:t>
      </w:r>
      <w:r w:rsidR="0025202D" w:rsidRPr="003936DF">
        <w:rPr>
          <w:rFonts w:ascii="Arial" w:hAnsi="Arial" w:cs="Arial"/>
          <w:sz w:val="22"/>
        </w:rPr>
        <w:t xml:space="preserve">Health Care Assistant (HCA) because it </w:t>
      </w:r>
      <w:r w:rsidR="006E0DD1" w:rsidRPr="003936DF">
        <w:rPr>
          <w:rFonts w:ascii="Arial" w:hAnsi="Arial" w:cs="Arial"/>
          <w:sz w:val="22"/>
        </w:rPr>
        <w:t xml:space="preserve">supports </w:t>
      </w:r>
      <w:r w:rsidR="00100756">
        <w:rPr>
          <w:rFonts w:ascii="Arial" w:hAnsi="Arial" w:cs="Arial"/>
          <w:sz w:val="22"/>
        </w:rPr>
        <w:t>respectful</w:t>
      </w:r>
      <w:r w:rsidR="00061158" w:rsidRPr="003936DF">
        <w:rPr>
          <w:rFonts w:ascii="Arial" w:hAnsi="Arial" w:cs="Arial"/>
          <w:sz w:val="22"/>
        </w:rPr>
        <w:t>,</w:t>
      </w:r>
      <w:r w:rsidR="0038173D">
        <w:rPr>
          <w:rFonts w:ascii="Arial" w:hAnsi="Arial" w:cs="Arial"/>
          <w:sz w:val="22"/>
        </w:rPr>
        <w:t xml:space="preserve"> safe,</w:t>
      </w:r>
      <w:r w:rsidR="00EF61CA" w:rsidRPr="003936DF">
        <w:rPr>
          <w:rFonts w:ascii="Arial" w:hAnsi="Arial" w:cs="Arial"/>
          <w:sz w:val="22"/>
        </w:rPr>
        <w:t xml:space="preserve"> </w:t>
      </w:r>
      <w:r w:rsidR="004D107C" w:rsidRPr="003936DF">
        <w:rPr>
          <w:rFonts w:ascii="Arial" w:hAnsi="Arial" w:cs="Arial"/>
          <w:sz w:val="22"/>
        </w:rPr>
        <w:t xml:space="preserve">and </w:t>
      </w:r>
      <w:r w:rsidR="00BA7A6E" w:rsidRPr="003936DF">
        <w:rPr>
          <w:rFonts w:ascii="Arial" w:hAnsi="Arial" w:cs="Arial"/>
          <w:sz w:val="22"/>
        </w:rPr>
        <w:t>person-centred</w:t>
      </w:r>
      <w:r w:rsidR="004D107C" w:rsidRPr="003936DF">
        <w:rPr>
          <w:rFonts w:ascii="Arial" w:hAnsi="Arial" w:cs="Arial"/>
          <w:sz w:val="22"/>
        </w:rPr>
        <w:t xml:space="preserve"> care. HCAs need to speak </w:t>
      </w:r>
      <w:r w:rsidR="00061158" w:rsidRPr="003936DF">
        <w:rPr>
          <w:rFonts w:ascii="Arial" w:hAnsi="Arial" w:cs="Arial"/>
          <w:sz w:val="22"/>
        </w:rPr>
        <w:t>clearly,</w:t>
      </w:r>
      <w:r w:rsidR="00143C85">
        <w:rPr>
          <w:rFonts w:ascii="Arial" w:hAnsi="Arial" w:cs="Arial"/>
          <w:sz w:val="22"/>
        </w:rPr>
        <w:t xml:space="preserve"> listen</w:t>
      </w:r>
      <w:r w:rsidR="0048332C">
        <w:rPr>
          <w:rFonts w:ascii="Arial" w:hAnsi="Arial" w:cs="Arial"/>
          <w:sz w:val="22"/>
        </w:rPr>
        <w:t xml:space="preserve"> </w:t>
      </w:r>
      <w:proofErr w:type="gramStart"/>
      <w:r w:rsidR="0048332C">
        <w:rPr>
          <w:rFonts w:ascii="Arial" w:hAnsi="Arial" w:cs="Arial"/>
          <w:sz w:val="22"/>
        </w:rPr>
        <w:t>carefully</w:t>
      </w:r>
      <w:proofErr w:type="gramEnd"/>
      <w:r w:rsidR="004D107C" w:rsidRPr="003936DF">
        <w:rPr>
          <w:rFonts w:ascii="Arial" w:hAnsi="Arial" w:cs="Arial"/>
          <w:sz w:val="22"/>
        </w:rPr>
        <w:t xml:space="preserve"> </w:t>
      </w:r>
      <w:r w:rsidR="00105420" w:rsidRPr="003936DF">
        <w:rPr>
          <w:rFonts w:ascii="Arial" w:hAnsi="Arial" w:cs="Arial"/>
          <w:sz w:val="22"/>
        </w:rPr>
        <w:t>and adapt</w:t>
      </w:r>
      <w:r w:rsidR="0048332C">
        <w:rPr>
          <w:rFonts w:ascii="Arial" w:hAnsi="Arial" w:cs="Arial"/>
          <w:sz w:val="22"/>
        </w:rPr>
        <w:t xml:space="preserve"> </w:t>
      </w:r>
      <w:r w:rsidR="00105420" w:rsidRPr="003936DF">
        <w:rPr>
          <w:rFonts w:ascii="Arial" w:hAnsi="Arial" w:cs="Arial"/>
          <w:sz w:val="22"/>
        </w:rPr>
        <w:t>communication to meet individual needs. The 2025 Care Certificate identifies</w:t>
      </w:r>
      <w:r w:rsidR="00487441" w:rsidRPr="003936DF">
        <w:rPr>
          <w:rFonts w:ascii="Arial" w:hAnsi="Arial" w:cs="Arial"/>
          <w:sz w:val="22"/>
        </w:rPr>
        <w:t xml:space="preserve"> communication as an essential skill and emphasis</w:t>
      </w:r>
      <w:r w:rsidR="00CE3337" w:rsidRPr="003936DF">
        <w:rPr>
          <w:rFonts w:ascii="Arial" w:hAnsi="Arial" w:cs="Arial"/>
          <w:sz w:val="22"/>
        </w:rPr>
        <w:t xml:space="preserve">es understanding people’s </w:t>
      </w:r>
      <w:r w:rsidR="003D516B" w:rsidRPr="003936DF">
        <w:rPr>
          <w:rFonts w:ascii="Arial" w:hAnsi="Arial" w:cs="Arial"/>
          <w:sz w:val="22"/>
        </w:rPr>
        <w:t xml:space="preserve">communication </w:t>
      </w:r>
      <w:r w:rsidR="00BA7A6E" w:rsidRPr="003936DF">
        <w:rPr>
          <w:rFonts w:ascii="Arial" w:hAnsi="Arial" w:cs="Arial"/>
          <w:sz w:val="22"/>
        </w:rPr>
        <w:lastRenderedPageBreak/>
        <w:t>needs,</w:t>
      </w:r>
      <w:r w:rsidR="003D516B" w:rsidRPr="003936DF">
        <w:rPr>
          <w:rFonts w:ascii="Arial" w:hAnsi="Arial" w:cs="Arial"/>
          <w:sz w:val="22"/>
        </w:rPr>
        <w:t xml:space="preserve"> wishes and </w:t>
      </w:r>
      <w:r w:rsidR="00BA7A6E" w:rsidRPr="003936DF">
        <w:rPr>
          <w:rFonts w:ascii="Arial" w:hAnsi="Arial" w:cs="Arial"/>
          <w:sz w:val="22"/>
        </w:rPr>
        <w:t>preferences (</w:t>
      </w:r>
      <w:r w:rsidR="00E660E1" w:rsidRPr="003936DF">
        <w:rPr>
          <w:rFonts w:ascii="Arial" w:hAnsi="Arial" w:cs="Arial"/>
          <w:sz w:val="22"/>
        </w:rPr>
        <w:t>Skills for Care</w:t>
      </w:r>
      <w:r w:rsidR="00A035E4" w:rsidRPr="003936DF">
        <w:rPr>
          <w:rFonts w:ascii="Arial" w:hAnsi="Arial" w:cs="Arial"/>
          <w:sz w:val="22"/>
        </w:rPr>
        <w:t xml:space="preserve">, 2025). </w:t>
      </w:r>
      <w:r w:rsidR="00BA7A6E" w:rsidRPr="003936DF">
        <w:rPr>
          <w:rFonts w:ascii="Arial" w:hAnsi="Arial" w:cs="Arial"/>
          <w:sz w:val="22"/>
        </w:rPr>
        <w:t>For</w:t>
      </w:r>
      <w:r w:rsidR="0049408E" w:rsidRPr="003936DF">
        <w:rPr>
          <w:rFonts w:ascii="Arial" w:hAnsi="Arial" w:cs="Arial"/>
          <w:sz w:val="22"/>
        </w:rPr>
        <w:t xml:space="preserve"> </w:t>
      </w:r>
      <w:r w:rsidR="00BA7A6E" w:rsidRPr="003936DF">
        <w:rPr>
          <w:rFonts w:ascii="Arial" w:hAnsi="Arial" w:cs="Arial"/>
          <w:sz w:val="22"/>
        </w:rPr>
        <w:t>example,</w:t>
      </w:r>
      <w:r w:rsidR="0049408E" w:rsidRPr="003936DF">
        <w:rPr>
          <w:rFonts w:ascii="Arial" w:hAnsi="Arial" w:cs="Arial"/>
          <w:sz w:val="22"/>
        </w:rPr>
        <w:t xml:space="preserve"> when helping a patient </w:t>
      </w:r>
      <w:r w:rsidR="00486F5A" w:rsidRPr="003936DF">
        <w:rPr>
          <w:rFonts w:ascii="Arial" w:hAnsi="Arial" w:cs="Arial"/>
          <w:sz w:val="22"/>
        </w:rPr>
        <w:t>with person</w:t>
      </w:r>
      <w:r w:rsidR="00552776">
        <w:rPr>
          <w:rFonts w:ascii="Arial" w:hAnsi="Arial" w:cs="Arial"/>
          <w:sz w:val="22"/>
        </w:rPr>
        <w:t>al</w:t>
      </w:r>
      <w:r w:rsidR="00486F5A" w:rsidRPr="003936DF">
        <w:rPr>
          <w:rFonts w:ascii="Arial" w:hAnsi="Arial" w:cs="Arial"/>
          <w:sz w:val="22"/>
        </w:rPr>
        <w:t xml:space="preserve"> care</w:t>
      </w:r>
      <w:r w:rsidR="003062C0" w:rsidRPr="003936DF">
        <w:rPr>
          <w:rFonts w:ascii="Arial" w:hAnsi="Arial" w:cs="Arial"/>
          <w:sz w:val="22"/>
        </w:rPr>
        <w:t>, an HCA can explain each step, listen</w:t>
      </w:r>
      <w:r w:rsidR="00FC4649" w:rsidRPr="003936DF">
        <w:rPr>
          <w:rFonts w:ascii="Arial" w:hAnsi="Arial" w:cs="Arial"/>
          <w:sz w:val="22"/>
        </w:rPr>
        <w:t xml:space="preserve"> to the </w:t>
      </w:r>
      <w:r w:rsidR="00BA7A6E" w:rsidRPr="003936DF">
        <w:rPr>
          <w:rFonts w:ascii="Arial" w:hAnsi="Arial" w:cs="Arial"/>
          <w:sz w:val="22"/>
        </w:rPr>
        <w:t>patients’</w:t>
      </w:r>
      <w:r w:rsidR="008B5747" w:rsidRPr="003936DF">
        <w:rPr>
          <w:rFonts w:ascii="Arial" w:hAnsi="Arial" w:cs="Arial"/>
          <w:sz w:val="22"/>
        </w:rPr>
        <w:t xml:space="preserve"> </w:t>
      </w:r>
      <w:r w:rsidR="00061158" w:rsidRPr="003936DF">
        <w:rPr>
          <w:rFonts w:ascii="Arial" w:hAnsi="Arial" w:cs="Arial"/>
          <w:sz w:val="22"/>
        </w:rPr>
        <w:t>preferences,</w:t>
      </w:r>
      <w:r w:rsidR="008B5747" w:rsidRPr="003936DF">
        <w:rPr>
          <w:rFonts w:ascii="Arial" w:hAnsi="Arial" w:cs="Arial"/>
          <w:sz w:val="22"/>
        </w:rPr>
        <w:t xml:space="preserve"> and provide </w:t>
      </w:r>
      <w:r w:rsidR="00BA7A6E" w:rsidRPr="003936DF">
        <w:rPr>
          <w:rFonts w:ascii="Arial" w:hAnsi="Arial" w:cs="Arial"/>
          <w:sz w:val="22"/>
        </w:rPr>
        <w:t>reassurance.</w:t>
      </w:r>
      <w:r w:rsidR="000350E2" w:rsidRPr="003936DF">
        <w:rPr>
          <w:rFonts w:ascii="Arial" w:hAnsi="Arial" w:cs="Arial"/>
          <w:sz w:val="22"/>
        </w:rPr>
        <w:t xml:space="preserve"> Therefore, </w:t>
      </w:r>
      <w:r w:rsidR="00EC0694" w:rsidRPr="003936DF">
        <w:rPr>
          <w:rFonts w:ascii="Arial" w:hAnsi="Arial" w:cs="Arial"/>
          <w:sz w:val="22"/>
        </w:rPr>
        <w:t>effective communication</w:t>
      </w:r>
      <w:r w:rsidR="000350E2" w:rsidRPr="003936DF">
        <w:rPr>
          <w:rFonts w:ascii="Arial" w:hAnsi="Arial" w:cs="Arial"/>
          <w:sz w:val="22"/>
        </w:rPr>
        <w:t xml:space="preserve"> </w:t>
      </w:r>
      <w:r w:rsidR="00826252" w:rsidRPr="003936DF">
        <w:rPr>
          <w:rFonts w:ascii="Arial" w:hAnsi="Arial" w:cs="Arial"/>
          <w:sz w:val="22"/>
        </w:rPr>
        <w:t xml:space="preserve">helps build trust and ensures that </w:t>
      </w:r>
      <w:r w:rsidR="002B5E4B" w:rsidRPr="003936DF">
        <w:rPr>
          <w:rFonts w:ascii="Arial" w:hAnsi="Arial" w:cs="Arial"/>
          <w:sz w:val="22"/>
        </w:rPr>
        <w:t>valuable information</w:t>
      </w:r>
      <w:r w:rsidR="00FA2AC7" w:rsidRPr="003936DF">
        <w:rPr>
          <w:rFonts w:ascii="Arial" w:hAnsi="Arial" w:cs="Arial"/>
          <w:sz w:val="22"/>
        </w:rPr>
        <w:t xml:space="preserve"> </w:t>
      </w:r>
      <w:proofErr w:type="gramStart"/>
      <w:r w:rsidR="00FA2AC7" w:rsidRPr="003936DF">
        <w:rPr>
          <w:rFonts w:ascii="Arial" w:hAnsi="Arial" w:cs="Arial"/>
          <w:sz w:val="22"/>
        </w:rPr>
        <w:t>is underst</w:t>
      </w:r>
      <w:r w:rsidR="00211698" w:rsidRPr="003936DF">
        <w:rPr>
          <w:rFonts w:ascii="Arial" w:hAnsi="Arial" w:cs="Arial"/>
          <w:sz w:val="22"/>
        </w:rPr>
        <w:t>ood</w:t>
      </w:r>
      <w:proofErr w:type="gramEnd"/>
      <w:r w:rsidR="00211698" w:rsidRPr="003936DF">
        <w:rPr>
          <w:rFonts w:ascii="Arial" w:hAnsi="Arial" w:cs="Arial"/>
          <w:sz w:val="22"/>
        </w:rPr>
        <w:t xml:space="preserve"> and shared appropriately.</w:t>
      </w:r>
    </w:p>
    <w:p w14:paraId="28142347" w14:textId="77777777" w:rsidR="00EC0694" w:rsidRPr="003936DF" w:rsidRDefault="00EC0694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AEEC85C" w14:textId="388A41AC" w:rsidR="0039061A" w:rsidRDefault="0039061A" w:rsidP="000C0A3C">
      <w:pPr>
        <w:spacing w:after="0" w:line="360" w:lineRule="auto"/>
        <w:jc w:val="both"/>
        <w:rPr>
          <w:rFonts w:ascii="Arial" w:hAnsi="Arial" w:cs="Arial"/>
          <w:sz w:val="22"/>
        </w:rPr>
      </w:pPr>
      <w:r w:rsidRPr="003936DF">
        <w:rPr>
          <w:rFonts w:ascii="Arial" w:hAnsi="Arial" w:cs="Arial"/>
          <w:sz w:val="22"/>
        </w:rPr>
        <w:t xml:space="preserve">Compassion and </w:t>
      </w:r>
      <w:r w:rsidR="00D814CD" w:rsidRPr="003936DF">
        <w:rPr>
          <w:rFonts w:ascii="Arial" w:hAnsi="Arial" w:cs="Arial"/>
          <w:sz w:val="22"/>
        </w:rPr>
        <w:t>Empathy</w:t>
      </w:r>
      <w:r w:rsidR="00EF169A" w:rsidRPr="003936DF">
        <w:rPr>
          <w:rFonts w:ascii="Arial" w:hAnsi="Arial" w:cs="Arial"/>
          <w:sz w:val="22"/>
        </w:rPr>
        <w:t xml:space="preserve"> is another essential skill because HCAs </w:t>
      </w:r>
      <w:r w:rsidR="00BC6314" w:rsidRPr="003936DF">
        <w:rPr>
          <w:rFonts w:ascii="Arial" w:hAnsi="Arial" w:cs="Arial"/>
          <w:sz w:val="22"/>
        </w:rPr>
        <w:t>regularly support people who may</w:t>
      </w:r>
      <w:r w:rsidR="006D0C11">
        <w:rPr>
          <w:rFonts w:ascii="Arial" w:hAnsi="Arial" w:cs="Arial"/>
          <w:sz w:val="22"/>
        </w:rPr>
        <w:t xml:space="preserve"> </w:t>
      </w:r>
      <w:proofErr w:type="gramStart"/>
      <w:r w:rsidR="006D0C11">
        <w:rPr>
          <w:rFonts w:ascii="Arial" w:hAnsi="Arial" w:cs="Arial"/>
          <w:sz w:val="22"/>
        </w:rPr>
        <w:t>be</w:t>
      </w:r>
      <w:r w:rsidR="002D5888">
        <w:rPr>
          <w:rFonts w:ascii="Arial" w:hAnsi="Arial" w:cs="Arial"/>
          <w:sz w:val="22"/>
        </w:rPr>
        <w:t xml:space="preserve"> </w:t>
      </w:r>
      <w:r w:rsidR="00597700">
        <w:rPr>
          <w:rFonts w:ascii="Arial" w:hAnsi="Arial" w:cs="Arial"/>
          <w:sz w:val="22"/>
        </w:rPr>
        <w:t>distressed</w:t>
      </w:r>
      <w:proofErr w:type="gramEnd"/>
      <w:r w:rsidR="007A0CA2">
        <w:rPr>
          <w:rFonts w:ascii="Arial" w:hAnsi="Arial" w:cs="Arial"/>
          <w:sz w:val="22"/>
        </w:rPr>
        <w:t>,</w:t>
      </w:r>
      <w:r w:rsidR="000761D5">
        <w:rPr>
          <w:rFonts w:ascii="Arial" w:hAnsi="Arial" w:cs="Arial"/>
          <w:sz w:val="22"/>
        </w:rPr>
        <w:t xml:space="preserve"> </w:t>
      </w:r>
      <w:r w:rsidR="00A3230C">
        <w:rPr>
          <w:rFonts w:ascii="Arial" w:hAnsi="Arial" w:cs="Arial"/>
          <w:sz w:val="22"/>
        </w:rPr>
        <w:t>vu</w:t>
      </w:r>
      <w:r w:rsidR="00A3230C" w:rsidRPr="003936DF">
        <w:rPr>
          <w:rFonts w:ascii="Arial" w:hAnsi="Arial" w:cs="Arial"/>
          <w:sz w:val="22"/>
        </w:rPr>
        <w:t>lnerable,</w:t>
      </w:r>
      <w:r w:rsidR="00A3230C">
        <w:rPr>
          <w:rFonts w:ascii="Arial" w:hAnsi="Arial" w:cs="Arial"/>
          <w:sz w:val="22"/>
        </w:rPr>
        <w:t xml:space="preserve"> anxious or </w:t>
      </w:r>
      <w:r w:rsidR="00A3230C" w:rsidRPr="003936DF">
        <w:rPr>
          <w:rFonts w:ascii="Arial" w:hAnsi="Arial" w:cs="Arial"/>
          <w:sz w:val="22"/>
        </w:rPr>
        <w:t>in</w:t>
      </w:r>
      <w:r w:rsidR="00BC6314" w:rsidRPr="003936DF">
        <w:rPr>
          <w:rFonts w:ascii="Arial" w:hAnsi="Arial" w:cs="Arial"/>
          <w:sz w:val="22"/>
        </w:rPr>
        <w:t xml:space="preserve"> pain</w:t>
      </w:r>
      <w:r w:rsidR="00A17632" w:rsidRPr="003936DF">
        <w:rPr>
          <w:rFonts w:ascii="Arial" w:hAnsi="Arial" w:cs="Arial"/>
          <w:sz w:val="22"/>
        </w:rPr>
        <w:t xml:space="preserve">. Showing </w:t>
      </w:r>
      <w:r w:rsidR="000761D5">
        <w:rPr>
          <w:rFonts w:ascii="Arial" w:hAnsi="Arial" w:cs="Arial"/>
          <w:sz w:val="22"/>
        </w:rPr>
        <w:t xml:space="preserve">patience, </w:t>
      </w:r>
      <w:r w:rsidR="00A17632" w:rsidRPr="003936DF">
        <w:rPr>
          <w:rFonts w:ascii="Arial" w:hAnsi="Arial" w:cs="Arial"/>
          <w:sz w:val="22"/>
        </w:rPr>
        <w:t xml:space="preserve">kindness, and respect </w:t>
      </w:r>
      <w:r w:rsidR="00D814CD" w:rsidRPr="003936DF">
        <w:rPr>
          <w:rFonts w:ascii="Arial" w:hAnsi="Arial" w:cs="Arial"/>
          <w:sz w:val="22"/>
        </w:rPr>
        <w:t>help</w:t>
      </w:r>
      <w:r w:rsidR="00A17632" w:rsidRPr="003936DF">
        <w:rPr>
          <w:rFonts w:ascii="Arial" w:hAnsi="Arial" w:cs="Arial"/>
          <w:sz w:val="22"/>
        </w:rPr>
        <w:t xml:space="preserve"> protect dignity</w:t>
      </w:r>
      <w:r w:rsidR="0032009A" w:rsidRPr="003936DF">
        <w:rPr>
          <w:rFonts w:ascii="Arial" w:hAnsi="Arial" w:cs="Arial"/>
          <w:sz w:val="22"/>
        </w:rPr>
        <w:t xml:space="preserve"> and promote person-centred care. Skills for </w:t>
      </w:r>
      <w:r w:rsidR="00BF496D" w:rsidRPr="003936DF">
        <w:rPr>
          <w:rFonts w:ascii="Arial" w:hAnsi="Arial" w:cs="Arial"/>
          <w:sz w:val="22"/>
        </w:rPr>
        <w:t xml:space="preserve">Care (2025) states that care </w:t>
      </w:r>
      <w:r w:rsidR="00D814CD" w:rsidRPr="003936DF">
        <w:rPr>
          <w:rFonts w:ascii="Arial" w:hAnsi="Arial" w:cs="Arial"/>
          <w:sz w:val="22"/>
        </w:rPr>
        <w:t>workers</w:t>
      </w:r>
      <w:r w:rsidR="00BF496D" w:rsidRPr="003936DF">
        <w:rPr>
          <w:rFonts w:ascii="Arial" w:hAnsi="Arial" w:cs="Arial"/>
          <w:sz w:val="22"/>
        </w:rPr>
        <w:t xml:space="preserve"> should </w:t>
      </w:r>
      <w:r w:rsidR="003B028D" w:rsidRPr="003936DF">
        <w:rPr>
          <w:rFonts w:ascii="Arial" w:hAnsi="Arial" w:cs="Arial"/>
          <w:sz w:val="22"/>
        </w:rPr>
        <w:t xml:space="preserve">understand individuals’ histories, preference, wishes and needs </w:t>
      </w:r>
      <w:r w:rsidR="00B14E7D" w:rsidRPr="003936DF">
        <w:rPr>
          <w:rFonts w:ascii="Arial" w:hAnsi="Arial" w:cs="Arial"/>
          <w:sz w:val="22"/>
        </w:rPr>
        <w:t>when providing</w:t>
      </w:r>
      <w:r w:rsidR="00F87C10" w:rsidRPr="003936DF">
        <w:rPr>
          <w:rFonts w:ascii="Arial" w:hAnsi="Arial" w:cs="Arial"/>
          <w:sz w:val="22"/>
        </w:rPr>
        <w:t xml:space="preserve"> support. (Skills for Care). For instance,</w:t>
      </w:r>
      <w:r w:rsidR="00012013" w:rsidRPr="003936DF">
        <w:rPr>
          <w:rFonts w:ascii="Arial" w:hAnsi="Arial" w:cs="Arial"/>
          <w:sz w:val="22"/>
        </w:rPr>
        <w:t xml:space="preserve"> an HCA supporting an older person who is nervous about</w:t>
      </w:r>
      <w:r w:rsidR="00567639" w:rsidRPr="003936DF">
        <w:rPr>
          <w:rFonts w:ascii="Arial" w:hAnsi="Arial" w:cs="Arial"/>
          <w:sz w:val="22"/>
        </w:rPr>
        <w:t xml:space="preserve"> moving from bed to a chair can remain patient, explain what will happen and encourage </w:t>
      </w:r>
      <w:r w:rsidR="00CF07BA" w:rsidRPr="003936DF">
        <w:rPr>
          <w:rFonts w:ascii="Arial" w:hAnsi="Arial" w:cs="Arial"/>
          <w:sz w:val="22"/>
        </w:rPr>
        <w:t xml:space="preserve">the person rather than </w:t>
      </w:r>
      <w:r w:rsidR="008531C7" w:rsidRPr="003936DF">
        <w:rPr>
          <w:rFonts w:ascii="Arial" w:hAnsi="Arial" w:cs="Arial"/>
          <w:sz w:val="22"/>
        </w:rPr>
        <w:t xml:space="preserve">rushing them. </w:t>
      </w:r>
      <w:r w:rsidR="009F2F8A">
        <w:rPr>
          <w:rFonts w:ascii="Arial" w:hAnsi="Arial" w:cs="Arial"/>
          <w:sz w:val="22"/>
        </w:rPr>
        <w:t>Sub</w:t>
      </w:r>
      <w:r w:rsidR="008531C7" w:rsidRPr="003936DF">
        <w:rPr>
          <w:rFonts w:ascii="Arial" w:hAnsi="Arial" w:cs="Arial"/>
          <w:sz w:val="22"/>
        </w:rPr>
        <w:t>sequently</w:t>
      </w:r>
      <w:r w:rsidR="0083450F" w:rsidRPr="003936DF">
        <w:rPr>
          <w:rFonts w:ascii="Arial" w:hAnsi="Arial" w:cs="Arial"/>
          <w:sz w:val="22"/>
        </w:rPr>
        <w:t xml:space="preserve">, compassionate care can improve a </w:t>
      </w:r>
      <w:r w:rsidR="0004161B" w:rsidRPr="003936DF">
        <w:rPr>
          <w:rFonts w:ascii="Arial" w:hAnsi="Arial" w:cs="Arial"/>
          <w:sz w:val="22"/>
        </w:rPr>
        <w:t>person’s</w:t>
      </w:r>
      <w:r w:rsidR="0083450F" w:rsidRPr="003936DF">
        <w:rPr>
          <w:rFonts w:ascii="Arial" w:hAnsi="Arial" w:cs="Arial"/>
          <w:sz w:val="22"/>
        </w:rPr>
        <w:t xml:space="preserve"> experience and help them feel valued and respected.</w:t>
      </w:r>
    </w:p>
    <w:p w14:paraId="1F99841E" w14:textId="77777777" w:rsidR="009F2F8A" w:rsidRPr="003936DF" w:rsidRDefault="009F2F8A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C8D8308" w14:textId="646618C1" w:rsidR="008F7959" w:rsidRPr="003936DF" w:rsidRDefault="008F7959" w:rsidP="000C0A3C">
      <w:pPr>
        <w:spacing w:after="0" w:line="360" w:lineRule="auto"/>
        <w:jc w:val="both"/>
        <w:rPr>
          <w:rFonts w:ascii="Arial" w:hAnsi="Arial" w:cs="Arial"/>
          <w:sz w:val="22"/>
        </w:rPr>
      </w:pPr>
      <w:r w:rsidRPr="003936DF">
        <w:rPr>
          <w:rFonts w:ascii="Arial" w:hAnsi="Arial" w:cs="Arial"/>
          <w:sz w:val="22"/>
        </w:rPr>
        <w:t xml:space="preserve">Observation and teamwork </w:t>
      </w:r>
      <w:r w:rsidR="00CB1562" w:rsidRPr="003936DF">
        <w:rPr>
          <w:rFonts w:ascii="Arial" w:hAnsi="Arial" w:cs="Arial"/>
          <w:sz w:val="22"/>
        </w:rPr>
        <w:t xml:space="preserve">are also significant because HCAs must recognise </w:t>
      </w:r>
      <w:r w:rsidR="00BB2A9A" w:rsidRPr="003936DF">
        <w:rPr>
          <w:rFonts w:ascii="Arial" w:hAnsi="Arial" w:cs="Arial"/>
          <w:sz w:val="22"/>
        </w:rPr>
        <w:t xml:space="preserve">changes in a person's condition and communication </w:t>
      </w:r>
      <w:r w:rsidR="0023410D">
        <w:rPr>
          <w:rFonts w:ascii="Arial" w:hAnsi="Arial" w:cs="Arial"/>
          <w:sz w:val="22"/>
        </w:rPr>
        <w:t>matters</w:t>
      </w:r>
      <w:r w:rsidR="00B71F20" w:rsidRPr="003936DF">
        <w:rPr>
          <w:rFonts w:ascii="Arial" w:hAnsi="Arial" w:cs="Arial"/>
          <w:sz w:val="22"/>
        </w:rPr>
        <w:t xml:space="preserve"> to other professionals</w:t>
      </w:r>
      <w:r w:rsidR="00BC26F3" w:rsidRPr="003936DF">
        <w:rPr>
          <w:rFonts w:ascii="Arial" w:hAnsi="Arial" w:cs="Arial"/>
          <w:sz w:val="22"/>
        </w:rPr>
        <w:t xml:space="preserve">. Healthcare support workers require </w:t>
      </w:r>
      <w:r w:rsidR="002A114F" w:rsidRPr="003936DF">
        <w:rPr>
          <w:rFonts w:ascii="Arial" w:hAnsi="Arial" w:cs="Arial"/>
          <w:sz w:val="22"/>
        </w:rPr>
        <w:t xml:space="preserve">observational </w:t>
      </w:r>
      <w:r w:rsidR="00211EE9" w:rsidRPr="003936DF">
        <w:rPr>
          <w:rFonts w:ascii="Arial" w:hAnsi="Arial" w:cs="Arial"/>
          <w:sz w:val="22"/>
        </w:rPr>
        <w:t>skills and the ability to work as part of a team</w:t>
      </w:r>
      <w:r w:rsidR="00CB6CDC" w:rsidRPr="003936DF">
        <w:rPr>
          <w:rFonts w:ascii="Arial" w:hAnsi="Arial" w:cs="Arial"/>
          <w:sz w:val="22"/>
        </w:rPr>
        <w:t xml:space="preserve"> (NHS England, 2026). (Health Education England)</w:t>
      </w:r>
      <w:r w:rsidR="00F155FB" w:rsidRPr="003936DF">
        <w:rPr>
          <w:rFonts w:ascii="Arial" w:hAnsi="Arial" w:cs="Arial"/>
          <w:sz w:val="22"/>
        </w:rPr>
        <w:t>. For example</w:t>
      </w:r>
      <w:r w:rsidR="005739A9" w:rsidRPr="003936DF">
        <w:rPr>
          <w:rFonts w:ascii="Arial" w:hAnsi="Arial" w:cs="Arial"/>
          <w:sz w:val="22"/>
        </w:rPr>
        <w:t xml:space="preserve">, an HCA may notice that a normally </w:t>
      </w:r>
      <w:r w:rsidR="00F324A9" w:rsidRPr="003936DF">
        <w:rPr>
          <w:rFonts w:ascii="Arial" w:hAnsi="Arial" w:cs="Arial"/>
          <w:sz w:val="22"/>
        </w:rPr>
        <w:t xml:space="preserve">alert patient has become confused, </w:t>
      </w:r>
      <w:r w:rsidR="001B1D11" w:rsidRPr="003936DF">
        <w:rPr>
          <w:rFonts w:ascii="Arial" w:hAnsi="Arial" w:cs="Arial"/>
          <w:sz w:val="22"/>
        </w:rPr>
        <w:t>weak,</w:t>
      </w:r>
      <w:r w:rsidR="00F324A9" w:rsidRPr="003936DF">
        <w:rPr>
          <w:rFonts w:ascii="Arial" w:hAnsi="Arial" w:cs="Arial"/>
          <w:sz w:val="22"/>
        </w:rPr>
        <w:t xml:space="preserve"> or unusually </w:t>
      </w:r>
      <w:r w:rsidR="00443212" w:rsidRPr="003936DF">
        <w:rPr>
          <w:rFonts w:ascii="Arial" w:hAnsi="Arial" w:cs="Arial"/>
          <w:sz w:val="22"/>
        </w:rPr>
        <w:t xml:space="preserve">sleepy and report these changes promptly </w:t>
      </w:r>
      <w:r w:rsidR="006F2352" w:rsidRPr="003936DF">
        <w:rPr>
          <w:rFonts w:ascii="Arial" w:hAnsi="Arial" w:cs="Arial"/>
          <w:sz w:val="22"/>
        </w:rPr>
        <w:t xml:space="preserve">to the nurse. Effective teamwork </w:t>
      </w:r>
      <w:r w:rsidR="00A247D6">
        <w:rPr>
          <w:rFonts w:ascii="Arial" w:hAnsi="Arial" w:cs="Arial"/>
          <w:sz w:val="22"/>
        </w:rPr>
        <w:t xml:space="preserve">makes certain </w:t>
      </w:r>
      <w:r w:rsidR="00AA591E" w:rsidRPr="003936DF">
        <w:rPr>
          <w:rFonts w:ascii="Arial" w:hAnsi="Arial" w:cs="Arial"/>
          <w:sz w:val="22"/>
        </w:rPr>
        <w:t xml:space="preserve">that </w:t>
      </w:r>
      <w:r w:rsidR="006238CE">
        <w:rPr>
          <w:rFonts w:ascii="Arial" w:hAnsi="Arial" w:cs="Arial"/>
          <w:sz w:val="22"/>
        </w:rPr>
        <w:t>matter</w:t>
      </w:r>
      <w:r w:rsidR="00AA591E" w:rsidRPr="003936DF">
        <w:rPr>
          <w:rFonts w:ascii="Arial" w:hAnsi="Arial" w:cs="Arial"/>
          <w:sz w:val="22"/>
        </w:rPr>
        <w:t xml:space="preserve"> </w:t>
      </w:r>
      <w:r w:rsidR="006238CE" w:rsidRPr="003936DF">
        <w:rPr>
          <w:rFonts w:ascii="Arial" w:hAnsi="Arial" w:cs="Arial"/>
          <w:sz w:val="22"/>
        </w:rPr>
        <w:t>acted</w:t>
      </w:r>
      <w:r w:rsidR="00EE470A" w:rsidRPr="003936DF">
        <w:rPr>
          <w:rFonts w:ascii="Arial" w:hAnsi="Arial" w:cs="Arial"/>
          <w:sz w:val="22"/>
        </w:rPr>
        <w:t xml:space="preserve"> </w:t>
      </w:r>
      <w:r w:rsidR="00B7321E" w:rsidRPr="003936DF">
        <w:rPr>
          <w:rFonts w:ascii="Arial" w:hAnsi="Arial" w:cs="Arial"/>
          <w:sz w:val="22"/>
        </w:rPr>
        <w:t xml:space="preserve">upon and </w:t>
      </w:r>
      <w:r w:rsidR="00D814CD" w:rsidRPr="003936DF">
        <w:rPr>
          <w:rFonts w:ascii="Arial" w:hAnsi="Arial" w:cs="Arial"/>
          <w:sz w:val="22"/>
        </w:rPr>
        <w:t>care remains</w:t>
      </w:r>
      <w:r w:rsidR="00411AA8" w:rsidRPr="003936DF">
        <w:rPr>
          <w:rFonts w:ascii="Arial" w:hAnsi="Arial" w:cs="Arial"/>
          <w:sz w:val="22"/>
        </w:rPr>
        <w:t xml:space="preserve"> coordinated. The CQC</w:t>
      </w:r>
      <w:r w:rsidR="00F07843" w:rsidRPr="003936DF">
        <w:rPr>
          <w:rFonts w:ascii="Arial" w:hAnsi="Arial" w:cs="Arial"/>
          <w:sz w:val="22"/>
        </w:rPr>
        <w:t xml:space="preserve"> (2024) also emphasises that staff should work together effectively</w:t>
      </w:r>
      <w:r w:rsidR="006A6BFD" w:rsidRPr="003936DF">
        <w:rPr>
          <w:rFonts w:ascii="Arial" w:hAnsi="Arial" w:cs="Arial"/>
          <w:sz w:val="22"/>
        </w:rPr>
        <w:t xml:space="preserve"> to provide safe care. </w:t>
      </w:r>
    </w:p>
    <w:p w14:paraId="0C86FE67" w14:textId="77777777" w:rsidR="006A6BFD" w:rsidRPr="003936DF" w:rsidRDefault="006A6BFD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2A0871B" w14:textId="7295CD01" w:rsidR="00614F6C" w:rsidRDefault="008621ED" w:rsidP="000C0A3C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Implications </w:t>
      </w:r>
      <w:r w:rsidR="006A6BFD" w:rsidRPr="003936DF">
        <w:rPr>
          <w:rFonts w:ascii="Arial" w:hAnsi="Arial" w:cs="Arial"/>
          <w:sz w:val="22"/>
        </w:rPr>
        <w:t>of lacking these skills</w:t>
      </w:r>
      <w:r w:rsidR="00EC2DBD" w:rsidRPr="003936DF">
        <w:rPr>
          <w:rFonts w:ascii="Arial" w:hAnsi="Arial" w:cs="Arial"/>
          <w:sz w:val="22"/>
        </w:rPr>
        <w:t xml:space="preserve">. When HCAs </w:t>
      </w:r>
      <w:r w:rsidR="00897675">
        <w:rPr>
          <w:rFonts w:ascii="Arial" w:hAnsi="Arial" w:cs="Arial"/>
          <w:sz w:val="22"/>
        </w:rPr>
        <w:t xml:space="preserve">had limited </w:t>
      </w:r>
      <w:r w:rsidR="00994C65">
        <w:rPr>
          <w:rFonts w:ascii="Arial" w:hAnsi="Arial" w:cs="Arial"/>
          <w:sz w:val="22"/>
        </w:rPr>
        <w:t xml:space="preserve">of </w:t>
      </w:r>
      <w:r w:rsidR="00994C65" w:rsidRPr="003936DF">
        <w:rPr>
          <w:rFonts w:ascii="Arial" w:hAnsi="Arial" w:cs="Arial"/>
          <w:sz w:val="22"/>
        </w:rPr>
        <w:t>communication</w:t>
      </w:r>
      <w:r w:rsidR="009D798D">
        <w:rPr>
          <w:rFonts w:ascii="Arial" w:hAnsi="Arial" w:cs="Arial"/>
          <w:sz w:val="22"/>
        </w:rPr>
        <w:t>,</w:t>
      </w:r>
      <w:r w:rsidR="009D798D" w:rsidRPr="003936DF">
        <w:rPr>
          <w:rFonts w:ascii="Arial" w:hAnsi="Arial" w:cs="Arial"/>
          <w:sz w:val="22"/>
        </w:rPr>
        <w:t xml:space="preserve"> </w:t>
      </w:r>
      <w:r w:rsidR="00253EFA">
        <w:rPr>
          <w:rFonts w:ascii="Arial" w:hAnsi="Arial" w:cs="Arial"/>
          <w:sz w:val="22"/>
        </w:rPr>
        <w:t>c</w:t>
      </w:r>
      <w:r w:rsidR="009D798D" w:rsidRPr="003936DF">
        <w:rPr>
          <w:rFonts w:ascii="Arial" w:hAnsi="Arial" w:cs="Arial"/>
          <w:sz w:val="22"/>
        </w:rPr>
        <w:t>ompassion</w:t>
      </w:r>
      <w:r w:rsidR="00EC2DBD" w:rsidRPr="003936DF">
        <w:rPr>
          <w:rFonts w:ascii="Arial" w:hAnsi="Arial" w:cs="Arial"/>
          <w:sz w:val="22"/>
        </w:rPr>
        <w:t xml:space="preserve">, </w:t>
      </w:r>
      <w:r w:rsidR="00B14E7D" w:rsidRPr="003936DF">
        <w:rPr>
          <w:rFonts w:ascii="Arial" w:hAnsi="Arial" w:cs="Arial"/>
          <w:sz w:val="22"/>
        </w:rPr>
        <w:t>observation and</w:t>
      </w:r>
      <w:r w:rsidR="0035146F" w:rsidRPr="003936DF">
        <w:rPr>
          <w:rFonts w:ascii="Arial" w:hAnsi="Arial" w:cs="Arial"/>
          <w:sz w:val="22"/>
        </w:rPr>
        <w:t xml:space="preserve"> teamwork skills, the quality and safety of </w:t>
      </w:r>
      <w:r w:rsidR="00B14E7D" w:rsidRPr="003936DF">
        <w:rPr>
          <w:rFonts w:ascii="Arial" w:hAnsi="Arial" w:cs="Arial"/>
          <w:sz w:val="22"/>
        </w:rPr>
        <w:t>care can</w:t>
      </w:r>
      <w:r w:rsidR="004E04DE" w:rsidRPr="003936DF">
        <w:rPr>
          <w:rFonts w:ascii="Arial" w:hAnsi="Arial" w:cs="Arial"/>
          <w:sz w:val="22"/>
        </w:rPr>
        <w:t xml:space="preserve"> </w:t>
      </w:r>
      <w:proofErr w:type="gramStart"/>
      <w:r w:rsidR="004E04DE" w:rsidRPr="003936DF">
        <w:rPr>
          <w:rFonts w:ascii="Arial" w:hAnsi="Arial" w:cs="Arial"/>
          <w:sz w:val="22"/>
        </w:rPr>
        <w:t xml:space="preserve">be </w:t>
      </w:r>
      <w:r w:rsidR="002F5A17" w:rsidRPr="003936DF">
        <w:rPr>
          <w:rFonts w:ascii="Arial" w:hAnsi="Arial" w:cs="Arial"/>
          <w:sz w:val="22"/>
        </w:rPr>
        <w:t>adversely</w:t>
      </w:r>
      <w:r w:rsidR="004E04DE" w:rsidRPr="003936DF">
        <w:rPr>
          <w:rFonts w:ascii="Arial" w:hAnsi="Arial" w:cs="Arial"/>
          <w:sz w:val="22"/>
        </w:rPr>
        <w:t xml:space="preserve"> affected</w:t>
      </w:r>
      <w:proofErr w:type="gramEnd"/>
      <w:r w:rsidR="004E04DE" w:rsidRPr="003936DF">
        <w:rPr>
          <w:rFonts w:ascii="Arial" w:hAnsi="Arial" w:cs="Arial"/>
          <w:sz w:val="22"/>
        </w:rPr>
        <w:t xml:space="preserve">. Poor communication </w:t>
      </w:r>
      <w:r w:rsidR="0062111D" w:rsidRPr="003936DF">
        <w:rPr>
          <w:rFonts w:ascii="Arial" w:hAnsi="Arial" w:cs="Arial"/>
          <w:sz w:val="22"/>
        </w:rPr>
        <w:t xml:space="preserve">may cause </w:t>
      </w:r>
      <w:r w:rsidR="00253EFA" w:rsidRPr="003936DF">
        <w:rPr>
          <w:rFonts w:ascii="Arial" w:hAnsi="Arial" w:cs="Arial"/>
          <w:sz w:val="22"/>
        </w:rPr>
        <w:t>valuable information</w:t>
      </w:r>
      <w:r w:rsidR="0062111D" w:rsidRPr="003936DF">
        <w:rPr>
          <w:rFonts w:ascii="Arial" w:hAnsi="Arial" w:cs="Arial"/>
          <w:sz w:val="22"/>
        </w:rPr>
        <w:t xml:space="preserve"> to </w:t>
      </w:r>
      <w:proofErr w:type="gramStart"/>
      <w:r w:rsidR="0062111D" w:rsidRPr="003936DF">
        <w:rPr>
          <w:rFonts w:ascii="Arial" w:hAnsi="Arial" w:cs="Arial"/>
          <w:sz w:val="22"/>
        </w:rPr>
        <w:t>be missed</w:t>
      </w:r>
      <w:proofErr w:type="gramEnd"/>
      <w:r w:rsidR="000C2C17" w:rsidRPr="003936DF">
        <w:rPr>
          <w:rFonts w:ascii="Arial" w:hAnsi="Arial" w:cs="Arial"/>
          <w:sz w:val="22"/>
        </w:rPr>
        <w:t xml:space="preserve">, while </w:t>
      </w:r>
      <w:r w:rsidR="00391FB7" w:rsidRPr="003936DF">
        <w:rPr>
          <w:rFonts w:ascii="Arial" w:hAnsi="Arial" w:cs="Arial"/>
          <w:sz w:val="22"/>
        </w:rPr>
        <w:t xml:space="preserve">poor </w:t>
      </w:r>
      <w:r w:rsidR="00B14E7D" w:rsidRPr="003936DF">
        <w:rPr>
          <w:rFonts w:ascii="Arial" w:hAnsi="Arial" w:cs="Arial"/>
          <w:sz w:val="22"/>
        </w:rPr>
        <w:t>observation could</w:t>
      </w:r>
      <w:r w:rsidR="002F6EE2" w:rsidRPr="003936DF">
        <w:rPr>
          <w:rFonts w:ascii="Arial" w:hAnsi="Arial" w:cs="Arial"/>
          <w:sz w:val="22"/>
        </w:rPr>
        <w:t xml:space="preserve"> mean that changes </w:t>
      </w:r>
      <w:r w:rsidR="00F65874" w:rsidRPr="003936DF">
        <w:rPr>
          <w:rFonts w:ascii="Arial" w:hAnsi="Arial" w:cs="Arial"/>
          <w:sz w:val="22"/>
        </w:rPr>
        <w:t xml:space="preserve">in a </w:t>
      </w:r>
      <w:r w:rsidR="00B14E7D" w:rsidRPr="003936DF">
        <w:rPr>
          <w:rFonts w:ascii="Arial" w:hAnsi="Arial" w:cs="Arial"/>
          <w:sz w:val="22"/>
        </w:rPr>
        <w:t>patient’s</w:t>
      </w:r>
      <w:r w:rsidR="00F65874" w:rsidRPr="003936DF">
        <w:rPr>
          <w:rFonts w:ascii="Arial" w:hAnsi="Arial" w:cs="Arial"/>
          <w:sz w:val="22"/>
        </w:rPr>
        <w:t xml:space="preserve"> condition </w:t>
      </w:r>
      <w:proofErr w:type="gramStart"/>
      <w:r w:rsidR="00F65874" w:rsidRPr="003936DF">
        <w:rPr>
          <w:rFonts w:ascii="Arial" w:hAnsi="Arial" w:cs="Arial"/>
          <w:sz w:val="22"/>
        </w:rPr>
        <w:t>are not reported</w:t>
      </w:r>
      <w:proofErr w:type="gramEnd"/>
      <w:r w:rsidR="00F65874" w:rsidRPr="003936DF">
        <w:rPr>
          <w:rFonts w:ascii="Arial" w:hAnsi="Arial" w:cs="Arial"/>
          <w:sz w:val="22"/>
        </w:rPr>
        <w:t xml:space="preserve"> </w:t>
      </w:r>
      <w:r w:rsidR="00BD08DF" w:rsidRPr="003936DF">
        <w:rPr>
          <w:rFonts w:ascii="Arial" w:hAnsi="Arial" w:cs="Arial"/>
          <w:sz w:val="22"/>
        </w:rPr>
        <w:t xml:space="preserve">quickly. For example, if an </w:t>
      </w:r>
      <w:r w:rsidR="004219DA" w:rsidRPr="003936DF">
        <w:rPr>
          <w:rFonts w:ascii="Arial" w:hAnsi="Arial" w:cs="Arial"/>
          <w:sz w:val="22"/>
        </w:rPr>
        <w:t xml:space="preserve">HCA fails to notice that a patient has become increasingly </w:t>
      </w:r>
      <w:r w:rsidR="00AE3EEA" w:rsidRPr="003936DF">
        <w:rPr>
          <w:rFonts w:ascii="Arial" w:hAnsi="Arial" w:cs="Arial"/>
          <w:sz w:val="22"/>
        </w:rPr>
        <w:t xml:space="preserve">confused and does not inform the </w:t>
      </w:r>
      <w:r w:rsidR="00B14E7D" w:rsidRPr="003936DF">
        <w:rPr>
          <w:rFonts w:ascii="Arial" w:hAnsi="Arial" w:cs="Arial"/>
          <w:sz w:val="22"/>
        </w:rPr>
        <w:t>nurse,</w:t>
      </w:r>
      <w:r w:rsidR="00AE3EEA" w:rsidRPr="003936DF">
        <w:rPr>
          <w:rFonts w:ascii="Arial" w:hAnsi="Arial" w:cs="Arial"/>
          <w:sz w:val="22"/>
        </w:rPr>
        <w:t xml:space="preserve"> deter</w:t>
      </w:r>
      <w:r w:rsidR="00701F94" w:rsidRPr="003936DF">
        <w:rPr>
          <w:rFonts w:ascii="Arial" w:hAnsi="Arial" w:cs="Arial"/>
          <w:sz w:val="22"/>
        </w:rPr>
        <w:t xml:space="preserve">ioration may </w:t>
      </w:r>
      <w:r w:rsidR="005D7B16">
        <w:rPr>
          <w:rFonts w:ascii="Arial" w:hAnsi="Arial" w:cs="Arial"/>
          <w:sz w:val="22"/>
        </w:rPr>
        <w:t>go unnoticed</w:t>
      </w:r>
      <w:r w:rsidR="00701F94" w:rsidRPr="003936DF">
        <w:rPr>
          <w:rFonts w:ascii="Arial" w:hAnsi="Arial" w:cs="Arial"/>
          <w:sz w:val="22"/>
        </w:rPr>
        <w:t xml:space="preserve"> promptly. The CQC (2026) </w:t>
      </w:r>
      <w:r w:rsidR="006A0005" w:rsidRPr="003936DF">
        <w:rPr>
          <w:rFonts w:ascii="Arial" w:hAnsi="Arial" w:cs="Arial"/>
          <w:sz w:val="22"/>
        </w:rPr>
        <w:t xml:space="preserve">reports that inappropriate skill mix and poor communication </w:t>
      </w:r>
      <w:r w:rsidR="00EB6315" w:rsidRPr="003936DF">
        <w:rPr>
          <w:rFonts w:ascii="Arial" w:hAnsi="Arial" w:cs="Arial"/>
          <w:sz w:val="22"/>
        </w:rPr>
        <w:t xml:space="preserve">between staff can contribute to less effective responses </w:t>
      </w:r>
      <w:r w:rsidR="00820C49" w:rsidRPr="003936DF">
        <w:rPr>
          <w:rFonts w:ascii="Arial" w:hAnsi="Arial" w:cs="Arial"/>
          <w:sz w:val="22"/>
        </w:rPr>
        <w:t xml:space="preserve">to emergencies. (Care Quality </w:t>
      </w:r>
      <w:r w:rsidR="00B14E7D" w:rsidRPr="003936DF">
        <w:rPr>
          <w:rFonts w:ascii="Arial" w:hAnsi="Arial" w:cs="Arial"/>
          <w:sz w:val="22"/>
        </w:rPr>
        <w:t>Commission</w:t>
      </w:r>
      <w:r w:rsidR="00820C49" w:rsidRPr="003936DF">
        <w:rPr>
          <w:rFonts w:ascii="Arial" w:hAnsi="Arial" w:cs="Arial"/>
          <w:sz w:val="22"/>
        </w:rPr>
        <w:t xml:space="preserve">) </w:t>
      </w:r>
      <w:r w:rsidR="0043101E" w:rsidRPr="003936DF">
        <w:rPr>
          <w:rFonts w:ascii="Arial" w:hAnsi="Arial" w:cs="Arial"/>
          <w:sz w:val="22"/>
        </w:rPr>
        <w:t>Therefore,</w:t>
      </w:r>
      <w:r w:rsidR="00194B8D" w:rsidRPr="003936DF">
        <w:rPr>
          <w:rFonts w:ascii="Arial" w:hAnsi="Arial" w:cs="Arial"/>
          <w:sz w:val="22"/>
        </w:rPr>
        <w:t xml:space="preserve"> </w:t>
      </w:r>
      <w:r w:rsidR="00C95001" w:rsidRPr="003936DF">
        <w:rPr>
          <w:rFonts w:ascii="Arial" w:hAnsi="Arial" w:cs="Arial"/>
          <w:sz w:val="22"/>
        </w:rPr>
        <w:t>developing</w:t>
      </w:r>
      <w:r w:rsidR="00993666" w:rsidRPr="003936DF">
        <w:rPr>
          <w:rFonts w:ascii="Arial" w:hAnsi="Arial" w:cs="Arial"/>
          <w:sz w:val="22"/>
        </w:rPr>
        <w:t xml:space="preserve"> these skills is essential for safe, </w:t>
      </w:r>
      <w:proofErr w:type="gramStart"/>
      <w:r w:rsidR="00993666" w:rsidRPr="003936DF">
        <w:rPr>
          <w:rFonts w:ascii="Arial" w:hAnsi="Arial" w:cs="Arial"/>
          <w:sz w:val="22"/>
        </w:rPr>
        <w:t>effective</w:t>
      </w:r>
      <w:proofErr w:type="gramEnd"/>
      <w:r w:rsidR="00993666" w:rsidRPr="003936DF">
        <w:rPr>
          <w:rFonts w:ascii="Arial" w:hAnsi="Arial" w:cs="Arial"/>
          <w:sz w:val="22"/>
        </w:rPr>
        <w:t xml:space="preserve"> an</w:t>
      </w:r>
      <w:r w:rsidR="00B14E7D" w:rsidRPr="003936DF">
        <w:rPr>
          <w:rFonts w:ascii="Arial" w:hAnsi="Arial" w:cs="Arial"/>
          <w:sz w:val="22"/>
        </w:rPr>
        <w:t xml:space="preserve">d </w:t>
      </w:r>
      <w:r w:rsidR="00994C65" w:rsidRPr="003936DF">
        <w:rPr>
          <w:rFonts w:ascii="Arial" w:hAnsi="Arial" w:cs="Arial"/>
          <w:sz w:val="22"/>
        </w:rPr>
        <w:t>person-centred care</w:t>
      </w:r>
      <w:r w:rsidR="00B14E7D" w:rsidRPr="003936DF">
        <w:rPr>
          <w:rFonts w:ascii="Arial" w:hAnsi="Arial" w:cs="Arial"/>
          <w:sz w:val="22"/>
        </w:rPr>
        <w:t>.</w:t>
      </w:r>
    </w:p>
    <w:p w14:paraId="3FFD5D48" w14:textId="77777777" w:rsidR="00F645EF" w:rsidRDefault="00F645EF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37926F5" w14:textId="77777777" w:rsidR="0043101E" w:rsidRDefault="0043101E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0E2E64A" w14:textId="77777777" w:rsidR="0043101E" w:rsidRPr="00D67C66" w:rsidRDefault="0043101E" w:rsidP="000C0A3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6AB6A1F" w14:textId="6F4ED932" w:rsidR="006B3712" w:rsidRDefault="1F09BC6E" w:rsidP="0004634A">
      <w:pPr>
        <w:pStyle w:val="Heading2"/>
        <w:rPr>
          <w:color w:val="4471C4"/>
        </w:rPr>
      </w:pPr>
      <w:bookmarkStart w:id="7" w:name="_Toc237804164"/>
      <w:r w:rsidRPr="0CF501EC">
        <w:rPr>
          <w:color w:val="4471C4"/>
        </w:rPr>
        <w:lastRenderedPageBreak/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DA7D58" w:rsidRPr="00DA7D58">
        <w:rPr>
          <w:color w:val="4471C4"/>
        </w:rPr>
        <w:t>Health Care Assistant</w:t>
      </w:r>
      <w:bookmarkEnd w:id="7"/>
    </w:p>
    <w:p w14:paraId="7D8A05E7" w14:textId="77777777" w:rsidR="00F645EF" w:rsidRPr="00F645EF" w:rsidRDefault="00F645EF" w:rsidP="00F645EF"/>
    <w:p w14:paraId="2C87D4E5" w14:textId="77777777" w:rsidR="00AC5DD1" w:rsidRDefault="0C5D0C5C" w:rsidP="00AC5DD1">
      <w:pPr>
        <w:pStyle w:val="Heading2"/>
        <w:rPr>
          <w:color w:val="4471C4"/>
        </w:rPr>
      </w:pPr>
      <w:bookmarkStart w:id="8" w:name="_Toc237804165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DA7D58" w:rsidRPr="00DA7D58">
        <w:rPr>
          <w:color w:val="4471C4"/>
        </w:rPr>
        <w:t>Health Care Assistant</w:t>
      </w:r>
      <w:bookmarkEnd w:id="8"/>
      <w:r w:rsidR="00DA7D58" w:rsidRPr="00DA7D58">
        <w:rPr>
          <w:color w:val="4471C4"/>
        </w:rPr>
        <w:t xml:space="preserve"> </w:t>
      </w:r>
    </w:p>
    <w:p w14:paraId="58A1B501" w14:textId="3E3C5B50" w:rsidR="0156E134" w:rsidRPr="00AC5DD1" w:rsidRDefault="00EE7555" w:rsidP="00AC5DD1">
      <w:pPr>
        <w:pStyle w:val="Heading2"/>
        <w:rPr>
          <w:color w:val="4471C4"/>
        </w:rPr>
      </w:pPr>
      <w:r w:rsidRPr="00AC5DD1">
        <w:rPr>
          <w:color w:val="EE0000"/>
          <w:sz w:val="21"/>
          <w:szCs w:val="21"/>
        </w:rPr>
        <w:tab/>
      </w:r>
    </w:p>
    <w:p w14:paraId="166DC719" w14:textId="6E3E4352" w:rsidR="004E131E" w:rsidRDefault="00EF4DDB" w:rsidP="00AC5DD1">
      <w:pPr>
        <w:tabs>
          <w:tab w:val="left" w:pos="3930"/>
        </w:tabs>
        <w:spacing w:after="0" w:line="360" w:lineRule="auto"/>
        <w:rPr>
          <w:rFonts w:ascii="Arial" w:hAnsi="Arial" w:cs="Arial"/>
          <w:sz w:val="22"/>
        </w:rPr>
      </w:pPr>
      <w:r w:rsidRPr="00D54B35">
        <w:rPr>
          <w:rFonts w:ascii="Arial" w:hAnsi="Arial" w:cs="Arial"/>
          <w:sz w:val="22"/>
        </w:rPr>
        <w:t>Regular communication training is an effective strategy for im</w:t>
      </w:r>
      <w:r w:rsidR="00573A69" w:rsidRPr="00D54B35">
        <w:rPr>
          <w:rFonts w:ascii="Arial" w:hAnsi="Arial" w:cs="Arial"/>
          <w:sz w:val="22"/>
        </w:rPr>
        <w:t>proving communication skills in Health Care Assistants</w:t>
      </w:r>
      <w:r w:rsidR="00790A23" w:rsidRPr="00D54B35">
        <w:rPr>
          <w:rFonts w:ascii="Arial" w:hAnsi="Arial" w:cs="Arial"/>
          <w:sz w:val="22"/>
        </w:rPr>
        <w:t>. Structured training helps HCAs develop</w:t>
      </w:r>
      <w:r w:rsidR="00D16C47">
        <w:rPr>
          <w:rFonts w:ascii="Arial" w:hAnsi="Arial" w:cs="Arial"/>
          <w:sz w:val="22"/>
        </w:rPr>
        <w:t xml:space="preserve"> </w:t>
      </w:r>
      <w:r w:rsidR="004969FC">
        <w:rPr>
          <w:rFonts w:ascii="Arial" w:hAnsi="Arial" w:cs="Arial"/>
          <w:sz w:val="22"/>
        </w:rPr>
        <w:t>non-</w:t>
      </w:r>
      <w:r w:rsidR="00790A23" w:rsidRPr="00D54B35">
        <w:rPr>
          <w:rFonts w:ascii="Arial" w:hAnsi="Arial" w:cs="Arial"/>
          <w:sz w:val="22"/>
        </w:rPr>
        <w:t>verbal</w:t>
      </w:r>
      <w:r w:rsidR="00CB6643" w:rsidRPr="00D54B35">
        <w:rPr>
          <w:rFonts w:ascii="Arial" w:hAnsi="Arial" w:cs="Arial"/>
          <w:sz w:val="22"/>
        </w:rPr>
        <w:t xml:space="preserve">, </w:t>
      </w:r>
      <w:proofErr w:type="gramStart"/>
      <w:r w:rsidR="00CB6643" w:rsidRPr="00D54B35">
        <w:rPr>
          <w:rFonts w:ascii="Arial" w:hAnsi="Arial" w:cs="Arial"/>
          <w:sz w:val="22"/>
        </w:rPr>
        <w:t>verbal</w:t>
      </w:r>
      <w:proofErr w:type="gramEnd"/>
      <w:r w:rsidR="00CB6643" w:rsidRPr="00D54B35">
        <w:rPr>
          <w:rFonts w:ascii="Arial" w:hAnsi="Arial" w:cs="Arial"/>
          <w:sz w:val="22"/>
        </w:rPr>
        <w:t xml:space="preserve"> and written communication skills</w:t>
      </w:r>
      <w:r w:rsidR="003B29A0" w:rsidRPr="00D54B35">
        <w:rPr>
          <w:rFonts w:ascii="Arial" w:hAnsi="Arial" w:cs="Arial"/>
          <w:sz w:val="22"/>
        </w:rPr>
        <w:t>,</w:t>
      </w:r>
      <w:r w:rsidR="00790420" w:rsidRPr="00D54B35">
        <w:rPr>
          <w:rFonts w:ascii="Arial" w:hAnsi="Arial" w:cs="Arial"/>
          <w:sz w:val="22"/>
        </w:rPr>
        <w:t xml:space="preserve"> enabling them to </w:t>
      </w:r>
      <w:r w:rsidR="008411CC" w:rsidRPr="00D54B35">
        <w:rPr>
          <w:rFonts w:ascii="Arial" w:hAnsi="Arial" w:cs="Arial"/>
          <w:sz w:val="22"/>
        </w:rPr>
        <w:t xml:space="preserve">interact </w:t>
      </w:r>
      <w:r w:rsidR="008411CC">
        <w:rPr>
          <w:rFonts w:ascii="Arial" w:hAnsi="Arial" w:cs="Arial"/>
          <w:sz w:val="22"/>
        </w:rPr>
        <w:t>confidently</w:t>
      </w:r>
      <w:r w:rsidR="00790420" w:rsidRPr="00D54B35">
        <w:rPr>
          <w:rFonts w:ascii="Arial" w:hAnsi="Arial" w:cs="Arial"/>
          <w:sz w:val="22"/>
        </w:rPr>
        <w:t xml:space="preserve"> </w:t>
      </w:r>
      <w:r w:rsidR="00D8477B" w:rsidRPr="00D54B35">
        <w:rPr>
          <w:rFonts w:ascii="Arial" w:hAnsi="Arial" w:cs="Arial"/>
          <w:sz w:val="22"/>
        </w:rPr>
        <w:t xml:space="preserve">with </w:t>
      </w:r>
      <w:r w:rsidR="00683874">
        <w:rPr>
          <w:rFonts w:ascii="Arial" w:hAnsi="Arial" w:cs="Arial"/>
          <w:sz w:val="22"/>
        </w:rPr>
        <w:t>colleagues,</w:t>
      </w:r>
      <w:r w:rsidR="00683874" w:rsidRPr="00D54B35">
        <w:rPr>
          <w:rFonts w:ascii="Arial" w:hAnsi="Arial" w:cs="Arial"/>
          <w:sz w:val="22"/>
        </w:rPr>
        <w:t xml:space="preserve"> patients</w:t>
      </w:r>
      <w:r w:rsidR="00D8477B" w:rsidRPr="00D54B35">
        <w:rPr>
          <w:rFonts w:ascii="Arial" w:hAnsi="Arial" w:cs="Arial"/>
          <w:sz w:val="22"/>
        </w:rPr>
        <w:t xml:space="preserve">, </w:t>
      </w:r>
      <w:r w:rsidR="00CD6220">
        <w:rPr>
          <w:rFonts w:ascii="Arial" w:hAnsi="Arial" w:cs="Arial"/>
          <w:sz w:val="22"/>
        </w:rPr>
        <w:t xml:space="preserve">and </w:t>
      </w:r>
      <w:r w:rsidR="005D6849" w:rsidRPr="00D54B35">
        <w:rPr>
          <w:rFonts w:ascii="Arial" w:hAnsi="Arial" w:cs="Arial"/>
          <w:sz w:val="22"/>
        </w:rPr>
        <w:t>relatives</w:t>
      </w:r>
      <w:r w:rsidR="00D8477B" w:rsidRPr="00D54B35">
        <w:rPr>
          <w:rFonts w:ascii="Arial" w:hAnsi="Arial" w:cs="Arial"/>
          <w:sz w:val="22"/>
        </w:rPr>
        <w:t>. It also improves listening skills</w:t>
      </w:r>
      <w:r w:rsidR="00A85271" w:rsidRPr="00D54B35">
        <w:rPr>
          <w:rFonts w:ascii="Arial" w:hAnsi="Arial" w:cs="Arial"/>
          <w:sz w:val="22"/>
        </w:rPr>
        <w:t xml:space="preserve">, accurate </w:t>
      </w:r>
      <w:r w:rsidR="005D6849" w:rsidRPr="00D54B35">
        <w:rPr>
          <w:rFonts w:ascii="Arial" w:hAnsi="Arial" w:cs="Arial"/>
          <w:sz w:val="22"/>
        </w:rPr>
        <w:t>documentation,</w:t>
      </w:r>
      <w:r w:rsidR="00A85271" w:rsidRPr="00D54B35">
        <w:rPr>
          <w:rFonts w:ascii="Arial" w:hAnsi="Arial" w:cs="Arial"/>
          <w:sz w:val="22"/>
        </w:rPr>
        <w:t xml:space="preserve"> and the ability to report concerns clearly</w:t>
      </w:r>
      <w:r w:rsidR="004F571B">
        <w:rPr>
          <w:rFonts w:ascii="Arial" w:hAnsi="Arial" w:cs="Arial"/>
          <w:sz w:val="22"/>
        </w:rPr>
        <w:t>.</w:t>
      </w:r>
      <w:r w:rsidR="00BF0FCA" w:rsidRPr="00D54B35">
        <w:rPr>
          <w:rFonts w:ascii="Arial" w:hAnsi="Arial" w:cs="Arial"/>
          <w:sz w:val="22"/>
        </w:rPr>
        <w:t xml:space="preserve"> The Care Certificate identifies</w:t>
      </w:r>
      <w:r w:rsidR="00F83EDA" w:rsidRPr="00D54B35">
        <w:rPr>
          <w:rFonts w:ascii="Arial" w:hAnsi="Arial" w:cs="Arial"/>
          <w:sz w:val="22"/>
        </w:rPr>
        <w:t xml:space="preserve"> effective communication as a core standard for healthcare </w:t>
      </w:r>
      <w:r w:rsidR="008B1030" w:rsidRPr="00D54B35">
        <w:rPr>
          <w:rFonts w:ascii="Arial" w:hAnsi="Arial" w:cs="Arial"/>
          <w:sz w:val="22"/>
        </w:rPr>
        <w:t xml:space="preserve">support workers, and communication training </w:t>
      </w:r>
      <w:proofErr w:type="gramStart"/>
      <w:r w:rsidR="008B1030" w:rsidRPr="00D54B35">
        <w:rPr>
          <w:rFonts w:ascii="Arial" w:hAnsi="Arial" w:cs="Arial"/>
          <w:sz w:val="22"/>
        </w:rPr>
        <w:t>is designed</w:t>
      </w:r>
      <w:proofErr w:type="gramEnd"/>
      <w:r w:rsidR="008B1030" w:rsidRPr="00D54B35">
        <w:rPr>
          <w:rFonts w:ascii="Arial" w:hAnsi="Arial" w:cs="Arial"/>
          <w:sz w:val="22"/>
        </w:rPr>
        <w:t xml:space="preserve"> to ensure staff demonstrate </w:t>
      </w:r>
      <w:r w:rsidR="002C090D" w:rsidRPr="00D54B35">
        <w:rPr>
          <w:rFonts w:ascii="Arial" w:hAnsi="Arial" w:cs="Arial"/>
          <w:sz w:val="22"/>
        </w:rPr>
        <w:t>these skills safely in practice (Skills for Care, 2025)</w:t>
      </w:r>
      <w:r w:rsidR="003377C6" w:rsidRPr="00D54B35">
        <w:rPr>
          <w:rFonts w:ascii="Arial" w:hAnsi="Arial" w:cs="Arial"/>
          <w:sz w:val="22"/>
        </w:rPr>
        <w:t>.</w:t>
      </w:r>
      <w:r w:rsidR="001A689E" w:rsidRPr="00D54B35">
        <w:rPr>
          <w:rFonts w:ascii="Arial" w:hAnsi="Arial" w:cs="Arial"/>
          <w:sz w:val="22"/>
        </w:rPr>
        <w:t xml:space="preserve"> (Skill for Care)</w:t>
      </w:r>
      <w:r w:rsidR="00CD6F3A" w:rsidRPr="00D54B35">
        <w:rPr>
          <w:rFonts w:ascii="Arial" w:hAnsi="Arial" w:cs="Arial"/>
          <w:sz w:val="22"/>
        </w:rPr>
        <w:t xml:space="preserve"> For example, after completing </w:t>
      </w:r>
      <w:r w:rsidR="00030817" w:rsidRPr="00D54B35">
        <w:rPr>
          <w:rFonts w:ascii="Arial" w:hAnsi="Arial" w:cs="Arial"/>
          <w:sz w:val="22"/>
        </w:rPr>
        <w:t xml:space="preserve">communication training, an HCA caring for a patient with hearing difficulties </w:t>
      </w:r>
      <w:r w:rsidR="00E32E1F" w:rsidRPr="00D54B35">
        <w:rPr>
          <w:rFonts w:ascii="Arial" w:hAnsi="Arial" w:cs="Arial"/>
          <w:sz w:val="22"/>
        </w:rPr>
        <w:t xml:space="preserve">may learn to </w:t>
      </w:r>
      <w:r w:rsidR="009455A2">
        <w:rPr>
          <w:rFonts w:ascii="Arial" w:hAnsi="Arial" w:cs="Arial"/>
          <w:sz w:val="22"/>
        </w:rPr>
        <w:t>speak clearly,</w:t>
      </w:r>
      <w:r w:rsidR="009455A2" w:rsidRPr="00D54B35">
        <w:rPr>
          <w:rFonts w:ascii="Arial" w:hAnsi="Arial" w:cs="Arial"/>
          <w:sz w:val="22"/>
        </w:rPr>
        <w:t xml:space="preserve"> maintain</w:t>
      </w:r>
      <w:r w:rsidR="00E32E1F" w:rsidRPr="00D54B35">
        <w:rPr>
          <w:rFonts w:ascii="Arial" w:hAnsi="Arial" w:cs="Arial"/>
          <w:sz w:val="22"/>
        </w:rPr>
        <w:t xml:space="preserve"> eye contact, and use appropriate </w:t>
      </w:r>
      <w:r w:rsidR="00F01A32" w:rsidRPr="00D54B35">
        <w:rPr>
          <w:rFonts w:ascii="Arial" w:hAnsi="Arial" w:cs="Arial"/>
          <w:sz w:val="22"/>
        </w:rPr>
        <w:t>communication aids. This helps the patient understand</w:t>
      </w:r>
      <w:r w:rsidR="00822C3C" w:rsidRPr="00D54B35">
        <w:rPr>
          <w:rFonts w:ascii="Arial" w:hAnsi="Arial" w:cs="Arial"/>
          <w:sz w:val="22"/>
        </w:rPr>
        <w:t xml:space="preserve"> instructions and reduces the risk of misunderstandings. </w:t>
      </w:r>
      <w:r w:rsidR="00DB35A7">
        <w:rPr>
          <w:rFonts w:ascii="Arial" w:hAnsi="Arial" w:cs="Arial"/>
          <w:sz w:val="22"/>
        </w:rPr>
        <w:t>Consequently</w:t>
      </w:r>
      <w:r w:rsidR="00822C3C" w:rsidRPr="00D54B35">
        <w:rPr>
          <w:rFonts w:ascii="Arial" w:hAnsi="Arial" w:cs="Arial"/>
          <w:sz w:val="22"/>
        </w:rPr>
        <w:t xml:space="preserve">, regular </w:t>
      </w:r>
      <w:r w:rsidR="00C271B6" w:rsidRPr="00D54B35">
        <w:rPr>
          <w:rFonts w:ascii="Arial" w:hAnsi="Arial" w:cs="Arial"/>
          <w:sz w:val="22"/>
        </w:rPr>
        <w:t xml:space="preserve">communication </w:t>
      </w:r>
      <w:r w:rsidR="004E131E" w:rsidRPr="00D54B35">
        <w:rPr>
          <w:rFonts w:ascii="Arial" w:hAnsi="Arial" w:cs="Arial"/>
          <w:sz w:val="22"/>
        </w:rPr>
        <w:t>training strengthens</w:t>
      </w:r>
      <w:r w:rsidR="00C271B6" w:rsidRPr="00D54B35">
        <w:rPr>
          <w:rFonts w:ascii="Arial" w:hAnsi="Arial" w:cs="Arial"/>
          <w:sz w:val="22"/>
        </w:rPr>
        <w:t xml:space="preserve"> safe practice and improves </w:t>
      </w:r>
      <w:r w:rsidR="004E131E" w:rsidRPr="00D54B35">
        <w:rPr>
          <w:rFonts w:ascii="Arial" w:hAnsi="Arial" w:cs="Arial"/>
          <w:sz w:val="22"/>
        </w:rPr>
        <w:t>the quality of patient care.</w:t>
      </w:r>
    </w:p>
    <w:p w14:paraId="360DC079" w14:textId="77777777" w:rsidR="00AC5DD1" w:rsidRPr="00AC5DD1" w:rsidRDefault="00AC5DD1" w:rsidP="00AC5DD1">
      <w:pPr>
        <w:tabs>
          <w:tab w:val="left" w:pos="3930"/>
        </w:tabs>
        <w:spacing w:after="0" w:line="360" w:lineRule="auto"/>
        <w:rPr>
          <w:rFonts w:ascii="Arial" w:hAnsi="Arial" w:cs="Arial"/>
          <w:sz w:val="22"/>
        </w:rPr>
      </w:pPr>
    </w:p>
    <w:p w14:paraId="05516407" w14:textId="6938041D" w:rsidR="004E131E" w:rsidRPr="00D54B35" w:rsidRDefault="00972267" w:rsidP="00D54B35">
      <w:pPr>
        <w:tabs>
          <w:tab w:val="left" w:pos="3930"/>
        </w:tabs>
        <w:spacing w:after="0" w:line="360" w:lineRule="auto"/>
        <w:rPr>
          <w:rFonts w:ascii="Arial" w:hAnsi="Arial" w:cs="Arial"/>
          <w:sz w:val="22"/>
        </w:rPr>
      </w:pPr>
      <w:r w:rsidRPr="00D54B35">
        <w:rPr>
          <w:rFonts w:ascii="Arial" w:hAnsi="Arial" w:cs="Arial"/>
          <w:sz w:val="22"/>
        </w:rPr>
        <w:t xml:space="preserve">Reflective </w:t>
      </w:r>
      <w:r w:rsidR="00235893" w:rsidRPr="00D54B35">
        <w:rPr>
          <w:rFonts w:ascii="Arial" w:hAnsi="Arial" w:cs="Arial"/>
          <w:sz w:val="22"/>
        </w:rPr>
        <w:t>practice is</w:t>
      </w:r>
      <w:r w:rsidRPr="00D54B35">
        <w:rPr>
          <w:rFonts w:ascii="Arial" w:hAnsi="Arial" w:cs="Arial"/>
          <w:sz w:val="22"/>
        </w:rPr>
        <w:t xml:space="preserve"> an effective strategy for developing </w:t>
      </w:r>
      <w:r w:rsidR="0037030F" w:rsidRPr="00D54B35">
        <w:rPr>
          <w:rFonts w:ascii="Arial" w:hAnsi="Arial" w:cs="Arial"/>
          <w:sz w:val="22"/>
        </w:rPr>
        <w:t>compassion and empathy in Health Care Assistants.</w:t>
      </w:r>
      <w:r w:rsidR="00D95B7F" w:rsidRPr="00D54B35">
        <w:rPr>
          <w:rFonts w:ascii="Arial" w:hAnsi="Arial" w:cs="Arial"/>
          <w:sz w:val="22"/>
        </w:rPr>
        <w:t xml:space="preserve"> Reflection </w:t>
      </w:r>
      <w:r w:rsidR="00235893" w:rsidRPr="00D54B35">
        <w:rPr>
          <w:rFonts w:ascii="Arial" w:hAnsi="Arial" w:cs="Arial"/>
          <w:sz w:val="22"/>
        </w:rPr>
        <w:t>encourages</w:t>
      </w:r>
      <w:r w:rsidR="00D95B7F" w:rsidRPr="00D54B35">
        <w:rPr>
          <w:rFonts w:ascii="Arial" w:hAnsi="Arial" w:cs="Arial"/>
          <w:sz w:val="22"/>
        </w:rPr>
        <w:t xml:space="preserve"> HCAs to think about their</w:t>
      </w:r>
      <w:r w:rsidR="00331B41" w:rsidRPr="00D54B35">
        <w:rPr>
          <w:rFonts w:ascii="Arial" w:hAnsi="Arial" w:cs="Arial"/>
          <w:sz w:val="22"/>
        </w:rPr>
        <w:t xml:space="preserve"> experiences, identify what went well and recognise how they could improve future </w:t>
      </w:r>
      <w:r w:rsidR="00235893" w:rsidRPr="00D54B35">
        <w:rPr>
          <w:rFonts w:ascii="Arial" w:hAnsi="Arial" w:cs="Arial"/>
          <w:sz w:val="22"/>
        </w:rPr>
        <w:t>interactions with</w:t>
      </w:r>
      <w:r w:rsidR="00632247" w:rsidRPr="00D54B35">
        <w:rPr>
          <w:rFonts w:ascii="Arial" w:hAnsi="Arial" w:cs="Arial"/>
          <w:sz w:val="22"/>
        </w:rPr>
        <w:t xml:space="preserve"> patients. By considering patients’ </w:t>
      </w:r>
      <w:r w:rsidR="00D658D5" w:rsidRPr="00D54B35">
        <w:rPr>
          <w:rFonts w:ascii="Arial" w:hAnsi="Arial" w:cs="Arial"/>
          <w:sz w:val="22"/>
        </w:rPr>
        <w:t xml:space="preserve">feelings and responses, HCAs become more aware </w:t>
      </w:r>
      <w:r w:rsidR="008A1371" w:rsidRPr="00D54B35">
        <w:rPr>
          <w:rFonts w:ascii="Arial" w:hAnsi="Arial" w:cs="Arial"/>
          <w:sz w:val="22"/>
        </w:rPr>
        <w:t xml:space="preserve">of the importance of treating </w:t>
      </w:r>
      <w:r w:rsidR="008507DA" w:rsidRPr="00D54B35">
        <w:rPr>
          <w:rFonts w:ascii="Arial" w:hAnsi="Arial" w:cs="Arial"/>
          <w:sz w:val="22"/>
        </w:rPr>
        <w:t>every individual</w:t>
      </w:r>
      <w:r w:rsidR="00CB6B63" w:rsidRPr="00D54B35">
        <w:rPr>
          <w:rFonts w:ascii="Arial" w:hAnsi="Arial" w:cs="Arial"/>
          <w:sz w:val="22"/>
        </w:rPr>
        <w:t xml:space="preserve"> with dignity and respect. The Care Certificate includes personal</w:t>
      </w:r>
      <w:r w:rsidR="004040D3" w:rsidRPr="00D54B35">
        <w:rPr>
          <w:rFonts w:ascii="Arial" w:hAnsi="Arial" w:cs="Arial"/>
          <w:sz w:val="22"/>
        </w:rPr>
        <w:t xml:space="preserve"> development and reflective </w:t>
      </w:r>
      <w:r w:rsidR="00235893" w:rsidRPr="00D54B35">
        <w:rPr>
          <w:rFonts w:ascii="Arial" w:hAnsi="Arial" w:cs="Arial"/>
          <w:sz w:val="22"/>
        </w:rPr>
        <w:t>learning as</w:t>
      </w:r>
      <w:r w:rsidR="004040D3" w:rsidRPr="00D54B35">
        <w:rPr>
          <w:rFonts w:ascii="Arial" w:hAnsi="Arial" w:cs="Arial"/>
          <w:sz w:val="22"/>
        </w:rPr>
        <w:t xml:space="preserve"> key elements </w:t>
      </w:r>
      <w:r w:rsidR="00B803EC" w:rsidRPr="00D54B35">
        <w:rPr>
          <w:rFonts w:ascii="Arial" w:hAnsi="Arial" w:cs="Arial"/>
          <w:sz w:val="22"/>
        </w:rPr>
        <w:t xml:space="preserve">for improving </w:t>
      </w:r>
      <w:r w:rsidR="00235893" w:rsidRPr="00D54B35">
        <w:rPr>
          <w:rFonts w:ascii="Arial" w:hAnsi="Arial" w:cs="Arial"/>
          <w:sz w:val="22"/>
        </w:rPr>
        <w:t>professional</w:t>
      </w:r>
      <w:r w:rsidR="00B803EC" w:rsidRPr="00D54B35">
        <w:rPr>
          <w:rFonts w:ascii="Arial" w:hAnsi="Arial" w:cs="Arial"/>
          <w:sz w:val="22"/>
        </w:rPr>
        <w:t xml:space="preserve"> practice and delivering person-centred</w:t>
      </w:r>
      <w:r w:rsidR="006971ED" w:rsidRPr="00D54B35">
        <w:rPr>
          <w:rFonts w:ascii="Arial" w:hAnsi="Arial" w:cs="Arial"/>
          <w:sz w:val="22"/>
        </w:rPr>
        <w:t xml:space="preserve"> care (Skills for Care, 2025). </w:t>
      </w:r>
      <w:r w:rsidR="007C2AB9" w:rsidRPr="00D54B35">
        <w:rPr>
          <w:rFonts w:ascii="Arial" w:hAnsi="Arial" w:cs="Arial"/>
          <w:sz w:val="22"/>
        </w:rPr>
        <w:t xml:space="preserve">(Skills for Care) </w:t>
      </w:r>
      <w:r w:rsidR="00573242" w:rsidRPr="00573242">
        <w:rPr>
          <w:rFonts w:ascii="Arial" w:hAnsi="Arial" w:cs="Arial"/>
          <w:sz w:val="22"/>
        </w:rPr>
        <w:t>For example</w:t>
      </w:r>
      <w:r w:rsidR="00573242">
        <w:rPr>
          <w:rFonts w:ascii="Arial" w:hAnsi="Arial" w:cs="Arial"/>
          <w:b/>
          <w:bCs/>
          <w:sz w:val="22"/>
        </w:rPr>
        <w:t>,</w:t>
      </w:r>
      <w:r w:rsidR="007C2AB9" w:rsidRPr="00D54B35">
        <w:rPr>
          <w:rFonts w:ascii="Arial" w:hAnsi="Arial" w:cs="Arial"/>
          <w:sz w:val="22"/>
        </w:rPr>
        <w:t xml:space="preserve"> </w:t>
      </w:r>
      <w:r w:rsidR="00E20ACB" w:rsidRPr="00D54B35">
        <w:rPr>
          <w:rFonts w:ascii="Arial" w:hAnsi="Arial" w:cs="Arial"/>
          <w:sz w:val="22"/>
        </w:rPr>
        <w:t>after</w:t>
      </w:r>
      <w:r w:rsidR="00757CCF" w:rsidRPr="00D54B35">
        <w:rPr>
          <w:rFonts w:ascii="Arial" w:hAnsi="Arial" w:cs="Arial"/>
          <w:sz w:val="22"/>
        </w:rPr>
        <w:t xml:space="preserve"> supporting a patient who became anxious during personal care, </w:t>
      </w:r>
      <w:r w:rsidR="003627B5" w:rsidRPr="00D54B35">
        <w:rPr>
          <w:rFonts w:ascii="Arial" w:hAnsi="Arial" w:cs="Arial"/>
          <w:sz w:val="22"/>
        </w:rPr>
        <w:t>an HCA can reflect with a supervisor on how speaking more calmly</w:t>
      </w:r>
      <w:r w:rsidR="00D24859" w:rsidRPr="00D54B35">
        <w:rPr>
          <w:rFonts w:ascii="Arial" w:hAnsi="Arial" w:cs="Arial"/>
          <w:sz w:val="22"/>
        </w:rPr>
        <w:t xml:space="preserve"> and allowing extra time may have reduced the patient’s distress</w:t>
      </w:r>
      <w:r w:rsidR="008E1284" w:rsidRPr="00D54B35">
        <w:rPr>
          <w:rFonts w:ascii="Arial" w:hAnsi="Arial" w:cs="Arial"/>
          <w:sz w:val="22"/>
        </w:rPr>
        <w:t>. Reflective practice therefore helps HCAs continually develop compassionate and respectful care.</w:t>
      </w:r>
    </w:p>
    <w:p w14:paraId="26DCE9A6" w14:textId="77777777" w:rsidR="00C869D7" w:rsidRPr="00646F4C" w:rsidRDefault="00C869D7" w:rsidP="00646F4C">
      <w:pPr>
        <w:pStyle w:val="ListParagraph"/>
        <w:tabs>
          <w:tab w:val="left" w:pos="3930"/>
        </w:tabs>
        <w:spacing w:after="0" w:line="360" w:lineRule="auto"/>
        <w:rPr>
          <w:rFonts w:ascii="Arial" w:hAnsi="Arial" w:cs="Arial"/>
          <w:sz w:val="22"/>
        </w:rPr>
      </w:pPr>
    </w:p>
    <w:p w14:paraId="018D9AA1" w14:textId="178BADF6" w:rsidR="00C869D7" w:rsidRPr="00D54B35" w:rsidRDefault="00C869D7" w:rsidP="00D54B35">
      <w:pPr>
        <w:tabs>
          <w:tab w:val="left" w:pos="3930"/>
        </w:tabs>
        <w:spacing w:after="0" w:line="360" w:lineRule="auto"/>
        <w:rPr>
          <w:rFonts w:ascii="Arial" w:hAnsi="Arial" w:cs="Arial"/>
          <w:sz w:val="22"/>
        </w:rPr>
      </w:pPr>
      <w:r w:rsidRPr="00D54B35">
        <w:rPr>
          <w:rFonts w:ascii="Arial" w:hAnsi="Arial" w:cs="Arial"/>
          <w:sz w:val="22"/>
        </w:rPr>
        <w:t xml:space="preserve">Workplace supervision and mentoring are effective </w:t>
      </w:r>
      <w:r w:rsidR="006B248B" w:rsidRPr="00D54B35">
        <w:rPr>
          <w:rFonts w:ascii="Arial" w:hAnsi="Arial" w:cs="Arial"/>
          <w:sz w:val="22"/>
        </w:rPr>
        <w:t>strategies for improving observation and teamwork skills</w:t>
      </w:r>
      <w:r w:rsidR="004B524F" w:rsidRPr="00D54B35">
        <w:rPr>
          <w:rFonts w:ascii="Arial" w:hAnsi="Arial" w:cs="Arial"/>
          <w:b/>
          <w:bCs/>
          <w:sz w:val="22"/>
        </w:rPr>
        <w:t>.</w:t>
      </w:r>
      <w:r w:rsidR="005273D0">
        <w:rPr>
          <w:rFonts w:ascii="Arial" w:hAnsi="Arial" w:cs="Arial"/>
          <w:b/>
          <w:bCs/>
          <w:sz w:val="22"/>
        </w:rPr>
        <w:t xml:space="preserve"> </w:t>
      </w:r>
      <w:r w:rsidR="003C2F77" w:rsidRPr="00D54B35">
        <w:rPr>
          <w:rFonts w:ascii="Arial" w:hAnsi="Arial" w:cs="Arial"/>
          <w:sz w:val="22"/>
        </w:rPr>
        <w:t>Collaborate with</w:t>
      </w:r>
      <w:r w:rsidR="004B524F" w:rsidRPr="00D54B35">
        <w:rPr>
          <w:rFonts w:ascii="Arial" w:hAnsi="Arial" w:cs="Arial"/>
          <w:sz w:val="22"/>
        </w:rPr>
        <w:t xml:space="preserve"> an experienced nurse or senior HCA provides</w:t>
      </w:r>
      <w:r w:rsidR="00850C3C" w:rsidRPr="00D54B35">
        <w:rPr>
          <w:rFonts w:ascii="Arial" w:hAnsi="Arial" w:cs="Arial"/>
          <w:sz w:val="22"/>
        </w:rPr>
        <w:t xml:space="preserve"> opportunities to receive feedback, observe good practice and </w:t>
      </w:r>
      <w:r w:rsidR="00C91EF8" w:rsidRPr="00D54B35">
        <w:rPr>
          <w:rFonts w:ascii="Arial" w:hAnsi="Arial" w:cs="Arial"/>
          <w:sz w:val="22"/>
        </w:rPr>
        <w:t>develop confidence</w:t>
      </w:r>
      <w:r w:rsidR="001D4B60" w:rsidRPr="00D54B35">
        <w:rPr>
          <w:rFonts w:ascii="Arial" w:hAnsi="Arial" w:cs="Arial"/>
          <w:sz w:val="22"/>
        </w:rPr>
        <w:t xml:space="preserve"> in recognising changes in patients’</w:t>
      </w:r>
      <w:r w:rsidR="009357E5" w:rsidRPr="00D54B35">
        <w:rPr>
          <w:rFonts w:ascii="Arial" w:hAnsi="Arial" w:cs="Arial"/>
          <w:sz w:val="22"/>
        </w:rPr>
        <w:t xml:space="preserve"> conditions. Mentors also demonstrate how to communicate</w:t>
      </w:r>
      <w:r w:rsidR="002B4536" w:rsidRPr="00D54B35">
        <w:rPr>
          <w:rFonts w:ascii="Arial" w:hAnsi="Arial" w:cs="Arial"/>
          <w:sz w:val="22"/>
        </w:rPr>
        <w:t xml:space="preserve"> concerns promptly and work effectively within the </w:t>
      </w:r>
      <w:r w:rsidR="00B0548B" w:rsidRPr="00D54B35">
        <w:rPr>
          <w:rFonts w:ascii="Arial" w:hAnsi="Arial" w:cs="Arial"/>
          <w:sz w:val="22"/>
        </w:rPr>
        <w:t xml:space="preserve">multidisciplinary </w:t>
      </w:r>
      <w:r w:rsidR="003C2F77" w:rsidRPr="00D54B35">
        <w:rPr>
          <w:rFonts w:ascii="Arial" w:hAnsi="Arial" w:cs="Arial"/>
          <w:sz w:val="22"/>
        </w:rPr>
        <w:t>team. The</w:t>
      </w:r>
      <w:r w:rsidR="00B0548B" w:rsidRPr="00D54B35">
        <w:rPr>
          <w:rFonts w:ascii="Arial" w:hAnsi="Arial" w:cs="Arial"/>
          <w:sz w:val="22"/>
        </w:rPr>
        <w:t xml:space="preserve"> Care </w:t>
      </w:r>
      <w:r w:rsidR="00C91EF8" w:rsidRPr="00D54B35">
        <w:rPr>
          <w:rFonts w:ascii="Arial" w:hAnsi="Arial" w:cs="Arial"/>
          <w:sz w:val="22"/>
        </w:rPr>
        <w:t>Certif</w:t>
      </w:r>
      <w:r w:rsidR="00443269" w:rsidRPr="00D54B35">
        <w:rPr>
          <w:rFonts w:ascii="Arial" w:hAnsi="Arial" w:cs="Arial"/>
          <w:sz w:val="22"/>
        </w:rPr>
        <w:t>i</w:t>
      </w:r>
      <w:r w:rsidR="00C91EF8" w:rsidRPr="00D54B35">
        <w:rPr>
          <w:rFonts w:ascii="Arial" w:hAnsi="Arial" w:cs="Arial"/>
          <w:sz w:val="22"/>
        </w:rPr>
        <w:t>cate</w:t>
      </w:r>
      <w:r w:rsidR="00B0548B" w:rsidRPr="00D54B35">
        <w:rPr>
          <w:rFonts w:ascii="Arial" w:hAnsi="Arial" w:cs="Arial"/>
          <w:sz w:val="22"/>
        </w:rPr>
        <w:t xml:space="preserve"> </w:t>
      </w:r>
      <w:r w:rsidR="00DA30F3" w:rsidRPr="00D54B35">
        <w:rPr>
          <w:rFonts w:ascii="Arial" w:hAnsi="Arial" w:cs="Arial"/>
          <w:sz w:val="22"/>
        </w:rPr>
        <w:t>requires learners to demonstrate skills in real clinic settings</w:t>
      </w:r>
      <w:r w:rsidR="00FA0F15" w:rsidRPr="00D54B35">
        <w:rPr>
          <w:rFonts w:ascii="Arial" w:hAnsi="Arial" w:cs="Arial"/>
          <w:sz w:val="22"/>
        </w:rPr>
        <w:t xml:space="preserve"> under supervision before competence </w:t>
      </w:r>
      <w:proofErr w:type="gramStart"/>
      <w:r w:rsidR="00FA0F15" w:rsidRPr="00D54B35">
        <w:rPr>
          <w:rFonts w:ascii="Arial" w:hAnsi="Arial" w:cs="Arial"/>
          <w:sz w:val="22"/>
        </w:rPr>
        <w:t>is confirmed</w:t>
      </w:r>
      <w:r w:rsidR="00283632" w:rsidRPr="00D54B35">
        <w:rPr>
          <w:rFonts w:ascii="Arial" w:hAnsi="Arial" w:cs="Arial"/>
          <w:sz w:val="22"/>
        </w:rPr>
        <w:t xml:space="preserve"> (Skills for Care, 2025)</w:t>
      </w:r>
      <w:proofErr w:type="gramEnd"/>
      <w:r w:rsidR="00283632" w:rsidRPr="00D54B35">
        <w:rPr>
          <w:rFonts w:ascii="Arial" w:hAnsi="Arial" w:cs="Arial"/>
          <w:sz w:val="22"/>
        </w:rPr>
        <w:t>. (Skills</w:t>
      </w:r>
      <w:r w:rsidR="004E37B2" w:rsidRPr="00D54B35">
        <w:rPr>
          <w:rFonts w:ascii="Arial" w:hAnsi="Arial" w:cs="Arial"/>
          <w:sz w:val="22"/>
        </w:rPr>
        <w:t xml:space="preserve"> for Care) </w:t>
      </w:r>
      <w:r w:rsidR="0069633C" w:rsidRPr="00D54B35">
        <w:rPr>
          <w:rFonts w:ascii="Arial" w:hAnsi="Arial" w:cs="Arial"/>
          <w:sz w:val="22"/>
        </w:rPr>
        <w:t>For instance,</w:t>
      </w:r>
      <w:r w:rsidR="008145C1" w:rsidRPr="00D54B35">
        <w:rPr>
          <w:rFonts w:ascii="Arial" w:hAnsi="Arial" w:cs="Arial"/>
          <w:sz w:val="22"/>
        </w:rPr>
        <w:t xml:space="preserve"> a new HCA may accompany an </w:t>
      </w:r>
      <w:r w:rsidR="008145C1" w:rsidRPr="00D54B35">
        <w:rPr>
          <w:rFonts w:ascii="Arial" w:hAnsi="Arial" w:cs="Arial"/>
          <w:sz w:val="22"/>
        </w:rPr>
        <w:lastRenderedPageBreak/>
        <w:t>experienced colleague</w:t>
      </w:r>
      <w:r w:rsidR="007871A5" w:rsidRPr="00D54B35">
        <w:rPr>
          <w:rFonts w:ascii="Arial" w:hAnsi="Arial" w:cs="Arial"/>
          <w:sz w:val="22"/>
        </w:rPr>
        <w:t xml:space="preserve"> during patient observations and learn to recognise signs of dete</w:t>
      </w:r>
      <w:r w:rsidR="003029E1" w:rsidRPr="00D54B35">
        <w:rPr>
          <w:rFonts w:ascii="Arial" w:hAnsi="Arial" w:cs="Arial"/>
          <w:sz w:val="22"/>
        </w:rPr>
        <w:t>rioration, such as increased confusion or changes in breathing</w:t>
      </w:r>
      <w:r w:rsidR="002D03B9" w:rsidRPr="00D54B35">
        <w:rPr>
          <w:rFonts w:ascii="Arial" w:hAnsi="Arial" w:cs="Arial"/>
          <w:sz w:val="22"/>
        </w:rPr>
        <w:t xml:space="preserve">, before reporting them to the registered nurse. </w:t>
      </w:r>
      <w:r w:rsidR="00913075">
        <w:rPr>
          <w:rFonts w:ascii="Arial" w:hAnsi="Arial" w:cs="Arial"/>
          <w:sz w:val="22"/>
        </w:rPr>
        <w:t>Because of this</w:t>
      </w:r>
      <w:r w:rsidR="00661473" w:rsidRPr="00D54B35">
        <w:rPr>
          <w:rFonts w:ascii="Arial" w:hAnsi="Arial" w:cs="Arial"/>
          <w:sz w:val="22"/>
        </w:rPr>
        <w:t>, supervision and mentoring improve both competence and patient safety.</w:t>
      </w:r>
    </w:p>
    <w:p w14:paraId="5A9A4A32" w14:textId="77777777" w:rsidR="00EE7555" w:rsidRPr="00646F4C" w:rsidRDefault="00EE7555" w:rsidP="00646F4C">
      <w:pPr>
        <w:pStyle w:val="ListParagraph"/>
        <w:tabs>
          <w:tab w:val="left" w:pos="3930"/>
        </w:tabs>
        <w:spacing w:after="0" w:line="360" w:lineRule="auto"/>
        <w:rPr>
          <w:rFonts w:ascii="Arial" w:hAnsi="Arial" w:cs="Arial"/>
          <w:color w:val="EE0000"/>
          <w:sz w:val="22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9" w:name="_Toc237804166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9"/>
    </w:p>
    <w:p w14:paraId="088C0178" w14:textId="77777777" w:rsidR="002F7D8E" w:rsidRDefault="002F7D8E" w:rsidP="00FF666C">
      <w:pPr>
        <w:pStyle w:val="ListParagraph"/>
        <w:spacing w:after="0" w:line="240" w:lineRule="auto"/>
        <w:rPr>
          <w:b/>
          <w:bCs/>
          <w:color w:val="EE0000"/>
          <w:sz w:val="22"/>
        </w:rPr>
      </w:pPr>
    </w:p>
    <w:p w14:paraId="54DBC015" w14:textId="76B4E856" w:rsidR="002F7D8E" w:rsidRPr="001F4F6F" w:rsidRDefault="002F7D8E" w:rsidP="001F4F6F">
      <w:pPr>
        <w:spacing w:after="0" w:line="360" w:lineRule="auto"/>
        <w:rPr>
          <w:rFonts w:ascii="Arial" w:hAnsi="Arial" w:cs="Arial"/>
          <w:sz w:val="22"/>
        </w:rPr>
      </w:pPr>
      <w:r w:rsidRPr="001F4F6F">
        <w:rPr>
          <w:rFonts w:ascii="Arial" w:hAnsi="Arial" w:cs="Arial"/>
          <w:sz w:val="22"/>
        </w:rPr>
        <w:t xml:space="preserve">Health Care Assistants are </w:t>
      </w:r>
      <w:r w:rsidR="00FC344C">
        <w:rPr>
          <w:rFonts w:ascii="Arial" w:hAnsi="Arial" w:cs="Arial"/>
          <w:sz w:val="22"/>
        </w:rPr>
        <w:t xml:space="preserve">integral in </w:t>
      </w:r>
      <w:r w:rsidRPr="001F4F6F">
        <w:rPr>
          <w:rFonts w:ascii="Arial" w:hAnsi="Arial" w:cs="Arial"/>
          <w:sz w:val="22"/>
        </w:rPr>
        <w:t>delivering</w:t>
      </w:r>
      <w:r w:rsidR="008B7A6F" w:rsidRPr="001F4F6F">
        <w:rPr>
          <w:rFonts w:ascii="Arial" w:hAnsi="Arial" w:cs="Arial"/>
          <w:sz w:val="22"/>
        </w:rPr>
        <w:t xml:space="preserve"> </w:t>
      </w:r>
      <w:r w:rsidR="000013BF" w:rsidRPr="001F4F6F">
        <w:rPr>
          <w:rFonts w:ascii="Arial" w:hAnsi="Arial" w:cs="Arial"/>
          <w:sz w:val="22"/>
        </w:rPr>
        <w:t>effective,</w:t>
      </w:r>
      <w:r w:rsidR="008B7A6F" w:rsidRPr="001F4F6F">
        <w:rPr>
          <w:rFonts w:ascii="Arial" w:hAnsi="Arial" w:cs="Arial"/>
          <w:sz w:val="22"/>
        </w:rPr>
        <w:t xml:space="preserve"> </w:t>
      </w:r>
      <w:r w:rsidR="00FC344C">
        <w:rPr>
          <w:rFonts w:ascii="Arial" w:hAnsi="Arial" w:cs="Arial"/>
          <w:sz w:val="22"/>
        </w:rPr>
        <w:t xml:space="preserve">safe, </w:t>
      </w:r>
      <w:r w:rsidR="008B7A6F" w:rsidRPr="001F4F6F">
        <w:rPr>
          <w:rFonts w:ascii="Arial" w:hAnsi="Arial" w:cs="Arial"/>
          <w:sz w:val="22"/>
        </w:rPr>
        <w:t xml:space="preserve">and person-centred </w:t>
      </w:r>
      <w:r w:rsidR="00B0713A" w:rsidRPr="001F4F6F">
        <w:rPr>
          <w:rFonts w:ascii="Arial" w:hAnsi="Arial" w:cs="Arial"/>
          <w:sz w:val="22"/>
        </w:rPr>
        <w:t xml:space="preserve">care across </w:t>
      </w:r>
      <w:r w:rsidR="002A2087" w:rsidRPr="001F4F6F">
        <w:rPr>
          <w:rFonts w:ascii="Arial" w:hAnsi="Arial" w:cs="Arial"/>
          <w:sz w:val="22"/>
        </w:rPr>
        <w:t>health and</w:t>
      </w:r>
      <w:r w:rsidR="00B0713A" w:rsidRPr="001F4F6F">
        <w:rPr>
          <w:rFonts w:ascii="Arial" w:hAnsi="Arial" w:cs="Arial"/>
          <w:sz w:val="22"/>
        </w:rPr>
        <w:t xml:space="preserve"> social</w:t>
      </w:r>
      <w:r w:rsidR="00E659D9" w:rsidRPr="001F4F6F">
        <w:rPr>
          <w:rFonts w:ascii="Arial" w:hAnsi="Arial" w:cs="Arial"/>
          <w:sz w:val="22"/>
        </w:rPr>
        <w:t xml:space="preserve"> care settings. This report has highlighted the importance</w:t>
      </w:r>
      <w:r w:rsidR="0095004D" w:rsidRPr="001F4F6F">
        <w:rPr>
          <w:rFonts w:ascii="Arial" w:hAnsi="Arial" w:cs="Arial"/>
          <w:sz w:val="22"/>
        </w:rPr>
        <w:t xml:space="preserve"> of the role, including its </w:t>
      </w:r>
      <w:r w:rsidR="006C3E48">
        <w:rPr>
          <w:rFonts w:ascii="Arial" w:hAnsi="Arial" w:cs="Arial"/>
          <w:sz w:val="22"/>
        </w:rPr>
        <w:t>primary</w:t>
      </w:r>
      <w:r w:rsidR="0095004D" w:rsidRPr="001F4F6F">
        <w:rPr>
          <w:rFonts w:ascii="Arial" w:hAnsi="Arial" w:cs="Arial"/>
          <w:sz w:val="22"/>
        </w:rPr>
        <w:t xml:space="preserve"> responsibilities</w:t>
      </w:r>
      <w:r w:rsidR="00263FEE" w:rsidRPr="001F4F6F">
        <w:rPr>
          <w:rFonts w:ascii="Arial" w:hAnsi="Arial" w:cs="Arial"/>
          <w:sz w:val="22"/>
        </w:rPr>
        <w:t xml:space="preserve"> and the key skills required to provide high-quality care</w:t>
      </w:r>
      <w:r w:rsidR="001D05C3" w:rsidRPr="001F4F6F">
        <w:rPr>
          <w:rFonts w:ascii="Arial" w:hAnsi="Arial" w:cs="Arial"/>
          <w:sz w:val="22"/>
        </w:rPr>
        <w:t xml:space="preserve">. It has also explained how effective </w:t>
      </w:r>
      <w:r w:rsidR="00AB2E85" w:rsidRPr="001F4F6F">
        <w:rPr>
          <w:rFonts w:ascii="Arial" w:hAnsi="Arial" w:cs="Arial"/>
          <w:sz w:val="22"/>
        </w:rPr>
        <w:t>communication, compassion, and observation</w:t>
      </w:r>
      <w:r w:rsidR="00B11AB4" w:rsidRPr="001F4F6F">
        <w:rPr>
          <w:rFonts w:ascii="Arial" w:hAnsi="Arial" w:cs="Arial"/>
          <w:sz w:val="22"/>
        </w:rPr>
        <w:t xml:space="preserve"> and teamwork </w:t>
      </w:r>
      <w:r w:rsidR="00AD2E8F" w:rsidRPr="001F4F6F">
        <w:rPr>
          <w:rFonts w:ascii="Arial" w:hAnsi="Arial" w:cs="Arial"/>
          <w:sz w:val="22"/>
        </w:rPr>
        <w:t>contribute to positive patient outcomes, while</w:t>
      </w:r>
      <w:r w:rsidR="00F53B34" w:rsidRPr="001F4F6F">
        <w:rPr>
          <w:rFonts w:ascii="Arial" w:hAnsi="Arial" w:cs="Arial"/>
          <w:sz w:val="22"/>
        </w:rPr>
        <w:t xml:space="preserve"> identifying the risks when these skills are lacking. </w:t>
      </w:r>
      <w:r w:rsidR="004C54FD">
        <w:rPr>
          <w:rFonts w:ascii="Arial" w:hAnsi="Arial" w:cs="Arial"/>
          <w:sz w:val="22"/>
        </w:rPr>
        <w:t>To conclude</w:t>
      </w:r>
      <w:r w:rsidR="00A0716D" w:rsidRPr="001F4F6F">
        <w:rPr>
          <w:rFonts w:ascii="Arial" w:hAnsi="Arial" w:cs="Arial"/>
          <w:sz w:val="22"/>
        </w:rPr>
        <w:t>, the report discussed communication training, reflective practice and workplace mentoring as strategies</w:t>
      </w:r>
      <w:r w:rsidR="00E40F52" w:rsidRPr="001F4F6F">
        <w:rPr>
          <w:rFonts w:ascii="Arial" w:hAnsi="Arial" w:cs="Arial"/>
          <w:sz w:val="22"/>
        </w:rPr>
        <w:t xml:space="preserve"> for developing these skills. </w:t>
      </w:r>
      <w:r w:rsidR="006E5E91">
        <w:rPr>
          <w:rFonts w:ascii="Arial" w:hAnsi="Arial" w:cs="Arial"/>
          <w:sz w:val="22"/>
        </w:rPr>
        <w:t>In summary</w:t>
      </w:r>
      <w:r w:rsidR="00E40F52" w:rsidRPr="001F4F6F">
        <w:rPr>
          <w:rFonts w:ascii="Arial" w:hAnsi="Arial" w:cs="Arial"/>
          <w:sz w:val="22"/>
        </w:rPr>
        <w:t>, investing in skilled</w:t>
      </w:r>
      <w:r w:rsidR="00445C5C" w:rsidRPr="001F4F6F">
        <w:rPr>
          <w:rFonts w:ascii="Arial" w:hAnsi="Arial" w:cs="Arial"/>
          <w:sz w:val="22"/>
        </w:rPr>
        <w:t xml:space="preserve"> and well-supported Health care Assistants strengthens </w:t>
      </w:r>
      <w:r w:rsidR="002A2087" w:rsidRPr="001F4F6F">
        <w:rPr>
          <w:rFonts w:ascii="Arial" w:hAnsi="Arial" w:cs="Arial"/>
          <w:sz w:val="22"/>
        </w:rPr>
        <w:t>healthcare services and improves outcomes for patients.</w:t>
      </w:r>
    </w:p>
    <w:p w14:paraId="3F34EF19" w14:textId="5B8CE080" w:rsidR="00D676C3" w:rsidRDefault="00D676C3">
      <w:pPr>
        <w:rPr>
          <w:sz w:val="21"/>
          <w:szCs w:val="21"/>
        </w:rPr>
      </w:pPr>
    </w:p>
    <w:p w14:paraId="675FBBF8" w14:textId="77777777" w:rsidR="00F83D15" w:rsidRPr="00FD7966" w:rsidRDefault="00F83D15" w:rsidP="00FD7966">
      <w:pPr>
        <w:spacing w:after="0" w:line="240" w:lineRule="auto"/>
        <w:rPr>
          <w:sz w:val="21"/>
          <w:szCs w:val="21"/>
        </w:rPr>
      </w:pPr>
    </w:p>
    <w:p w14:paraId="087237E3" w14:textId="77777777" w:rsidR="00985AD2" w:rsidRPr="00242974" w:rsidRDefault="00985AD2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156E134">
      <w:pPr>
        <w:pStyle w:val="Heading2"/>
        <w:rPr>
          <w:color w:val="4471C4"/>
        </w:rPr>
      </w:pPr>
      <w:bookmarkStart w:id="10" w:name="_Toc237804167"/>
      <w:r w:rsidRPr="0CF501EC">
        <w:rPr>
          <w:color w:val="4471C4"/>
        </w:rPr>
        <w:t>5 Reference List</w:t>
      </w:r>
      <w:bookmarkEnd w:id="10"/>
    </w:p>
    <w:p w14:paraId="7B1EF541" w14:textId="77777777" w:rsidR="00925C83" w:rsidRPr="00925C83" w:rsidRDefault="00925C83" w:rsidP="00925C83"/>
    <w:p w14:paraId="52061163" w14:textId="51F1EBA7" w:rsidR="006B4047" w:rsidRPr="009A2782" w:rsidRDefault="007B17D9" w:rsidP="009A2782">
      <w:pPr>
        <w:spacing w:line="360" w:lineRule="auto"/>
        <w:rPr>
          <w:rFonts w:ascii="Arial" w:hAnsi="Arial" w:cs="Arial"/>
          <w:sz w:val="22"/>
        </w:rPr>
      </w:pPr>
      <w:r w:rsidRPr="009A2782">
        <w:rPr>
          <w:rFonts w:ascii="Arial" w:hAnsi="Arial" w:cs="Arial"/>
          <w:sz w:val="22"/>
        </w:rPr>
        <w:t xml:space="preserve">Care Quality Commission </w:t>
      </w:r>
      <w:r w:rsidR="00F6778E" w:rsidRPr="009A2782">
        <w:rPr>
          <w:rFonts w:ascii="Arial" w:hAnsi="Arial" w:cs="Arial"/>
          <w:sz w:val="22"/>
        </w:rPr>
        <w:t>(</w:t>
      </w:r>
      <w:r w:rsidR="00096BBA" w:rsidRPr="009A2782">
        <w:rPr>
          <w:rFonts w:ascii="Arial" w:hAnsi="Arial" w:cs="Arial"/>
          <w:sz w:val="22"/>
        </w:rPr>
        <w:t>2024) How CQC regulates</w:t>
      </w:r>
      <w:r w:rsidR="00EF4DAB" w:rsidRPr="009A2782">
        <w:rPr>
          <w:rFonts w:ascii="Arial" w:hAnsi="Arial" w:cs="Arial"/>
          <w:sz w:val="22"/>
        </w:rPr>
        <w:t>:</w:t>
      </w:r>
      <w:r w:rsidR="00FC480A" w:rsidRPr="009A2782">
        <w:rPr>
          <w:rFonts w:ascii="Arial" w:hAnsi="Arial" w:cs="Arial"/>
          <w:sz w:val="22"/>
        </w:rPr>
        <w:t xml:space="preserve"> </w:t>
      </w:r>
      <w:r w:rsidR="00FC480A" w:rsidRPr="009A2782">
        <w:rPr>
          <w:rFonts w:ascii="Arial" w:hAnsi="Arial" w:cs="Arial"/>
          <w:i/>
          <w:iCs/>
          <w:sz w:val="22"/>
        </w:rPr>
        <w:t>Fundamental standards</w:t>
      </w:r>
      <w:r w:rsidR="00FC480A" w:rsidRPr="009A2782">
        <w:rPr>
          <w:rFonts w:ascii="Arial" w:hAnsi="Arial" w:cs="Arial"/>
          <w:sz w:val="22"/>
        </w:rPr>
        <w:t xml:space="preserve">. Available </w:t>
      </w:r>
      <w:r w:rsidR="00494FFB" w:rsidRPr="009A2782">
        <w:rPr>
          <w:rFonts w:ascii="Arial" w:hAnsi="Arial" w:cs="Arial"/>
          <w:sz w:val="22"/>
        </w:rPr>
        <w:t xml:space="preserve">at: </w:t>
      </w:r>
      <w:hyperlink r:id="rId12" w:history="1">
        <w:r w:rsidR="00B20EBB" w:rsidRPr="009A2782">
          <w:rPr>
            <w:rStyle w:val="Hyperlink"/>
            <w:rFonts w:ascii="Arial" w:hAnsi="Arial" w:cs="Arial"/>
            <w:sz w:val="22"/>
          </w:rPr>
          <w:t>https://www.cqc.org.uk</w:t>
        </w:r>
      </w:hyperlink>
      <w:r w:rsidR="00B20EBB" w:rsidRPr="009A2782">
        <w:rPr>
          <w:rFonts w:ascii="Arial" w:hAnsi="Arial" w:cs="Arial"/>
          <w:sz w:val="22"/>
        </w:rPr>
        <w:t xml:space="preserve"> (Accessed</w:t>
      </w:r>
      <w:r w:rsidR="00E822C7" w:rsidRPr="009A2782">
        <w:rPr>
          <w:rFonts w:ascii="Arial" w:hAnsi="Arial" w:cs="Arial"/>
          <w:sz w:val="22"/>
        </w:rPr>
        <w:t>: 4 August 2026).</w:t>
      </w:r>
      <w:r w:rsidR="000B1089" w:rsidRPr="009A2782">
        <w:rPr>
          <w:rFonts w:ascii="Arial" w:hAnsi="Arial" w:cs="Arial"/>
          <w:sz w:val="22"/>
        </w:rPr>
        <w:t xml:space="preserve"> </w:t>
      </w:r>
    </w:p>
    <w:p w14:paraId="23367D79" w14:textId="6F956A1B" w:rsidR="006B4047" w:rsidRDefault="00E822C7" w:rsidP="009A2782">
      <w:pPr>
        <w:spacing w:line="360" w:lineRule="auto"/>
        <w:rPr>
          <w:rFonts w:ascii="Arial" w:hAnsi="Arial" w:cs="Arial"/>
          <w:sz w:val="22"/>
        </w:rPr>
      </w:pPr>
      <w:r w:rsidRPr="009A2782">
        <w:rPr>
          <w:rFonts w:ascii="Arial" w:hAnsi="Arial" w:cs="Arial"/>
          <w:sz w:val="22"/>
        </w:rPr>
        <w:t xml:space="preserve">Department </w:t>
      </w:r>
      <w:r w:rsidR="000374C5" w:rsidRPr="009A2782">
        <w:rPr>
          <w:rFonts w:ascii="Arial" w:hAnsi="Arial" w:cs="Arial"/>
          <w:sz w:val="22"/>
        </w:rPr>
        <w:t xml:space="preserve">of Health and Social Care (2021) </w:t>
      </w:r>
      <w:r w:rsidR="000374C5" w:rsidRPr="009A2782">
        <w:rPr>
          <w:rFonts w:ascii="Arial" w:hAnsi="Arial" w:cs="Arial"/>
          <w:i/>
          <w:iCs/>
          <w:sz w:val="22"/>
        </w:rPr>
        <w:t xml:space="preserve">The </w:t>
      </w:r>
      <w:r w:rsidR="006E460E" w:rsidRPr="009A2782">
        <w:rPr>
          <w:rFonts w:ascii="Arial" w:hAnsi="Arial" w:cs="Arial"/>
          <w:i/>
          <w:iCs/>
          <w:sz w:val="22"/>
        </w:rPr>
        <w:t>NHS Constitution for England</w:t>
      </w:r>
      <w:r w:rsidR="00973A1D" w:rsidRPr="009A2782">
        <w:rPr>
          <w:rFonts w:ascii="Arial" w:hAnsi="Arial" w:cs="Arial"/>
          <w:sz w:val="22"/>
        </w:rPr>
        <w:t>.</w:t>
      </w:r>
      <w:r w:rsidR="00AB65B2">
        <w:rPr>
          <w:rFonts w:ascii="Arial" w:hAnsi="Arial" w:cs="Arial"/>
          <w:sz w:val="22"/>
        </w:rPr>
        <w:t xml:space="preserve"> </w:t>
      </w:r>
      <w:r w:rsidR="00B75177">
        <w:rPr>
          <w:rFonts w:ascii="Arial" w:hAnsi="Arial" w:cs="Arial"/>
          <w:sz w:val="22"/>
        </w:rPr>
        <w:t>Av</w:t>
      </w:r>
      <w:r w:rsidR="004F2B85">
        <w:rPr>
          <w:rFonts w:ascii="Arial" w:hAnsi="Arial" w:cs="Arial"/>
          <w:sz w:val="22"/>
        </w:rPr>
        <w:t xml:space="preserve">ailable </w:t>
      </w:r>
      <w:r w:rsidR="00DA36F4">
        <w:rPr>
          <w:rFonts w:ascii="Arial" w:hAnsi="Arial" w:cs="Arial"/>
          <w:sz w:val="22"/>
        </w:rPr>
        <w:t xml:space="preserve">at: </w:t>
      </w:r>
      <w:hyperlink r:id="rId13" w:history="1">
        <w:r w:rsidR="00BF1F71" w:rsidRPr="00081F70">
          <w:rPr>
            <w:rStyle w:val="Hyperlink"/>
            <w:rFonts w:ascii="Arial" w:hAnsi="Arial" w:cs="Arial"/>
            <w:sz w:val="22"/>
          </w:rPr>
          <w:t>https://www.gov.uk/government/publications/the</w:t>
        </w:r>
      </w:hyperlink>
      <w:r w:rsidR="00BF1F71">
        <w:rPr>
          <w:rFonts w:ascii="Arial" w:hAnsi="Arial" w:cs="Arial"/>
          <w:sz w:val="22"/>
        </w:rPr>
        <w:t xml:space="preserve"> -</w:t>
      </w:r>
      <w:proofErr w:type="spellStart"/>
      <w:r w:rsidR="00BF1F71">
        <w:rPr>
          <w:rFonts w:ascii="Arial" w:hAnsi="Arial" w:cs="Arial"/>
          <w:sz w:val="22"/>
        </w:rPr>
        <w:t>nhs</w:t>
      </w:r>
      <w:proofErr w:type="spellEnd"/>
      <w:r w:rsidR="00BF1F71">
        <w:rPr>
          <w:rFonts w:ascii="Arial" w:hAnsi="Arial" w:cs="Arial"/>
          <w:sz w:val="22"/>
        </w:rPr>
        <w:t>-constitution-for-</w:t>
      </w:r>
      <w:proofErr w:type="spellStart"/>
      <w:r w:rsidR="00BF1F71">
        <w:rPr>
          <w:rFonts w:ascii="Arial" w:hAnsi="Arial" w:cs="Arial"/>
          <w:sz w:val="22"/>
        </w:rPr>
        <w:t>england</w:t>
      </w:r>
      <w:proofErr w:type="spellEnd"/>
      <w:r w:rsidR="00BF1F71">
        <w:rPr>
          <w:rFonts w:ascii="Arial" w:hAnsi="Arial" w:cs="Arial"/>
          <w:sz w:val="22"/>
        </w:rPr>
        <w:t>/the</w:t>
      </w:r>
      <w:r w:rsidR="0050557E">
        <w:rPr>
          <w:rFonts w:ascii="Arial" w:hAnsi="Arial" w:cs="Arial"/>
          <w:sz w:val="22"/>
        </w:rPr>
        <w:t>-</w:t>
      </w:r>
      <w:proofErr w:type="spellStart"/>
      <w:r w:rsidR="0050557E">
        <w:rPr>
          <w:rFonts w:ascii="Arial" w:hAnsi="Arial" w:cs="Arial"/>
          <w:sz w:val="22"/>
        </w:rPr>
        <w:t>nhs</w:t>
      </w:r>
      <w:proofErr w:type="spellEnd"/>
      <w:r w:rsidR="0050557E">
        <w:rPr>
          <w:rFonts w:ascii="Arial" w:hAnsi="Arial" w:cs="Arial"/>
          <w:sz w:val="22"/>
        </w:rPr>
        <w:t>-constitution-for</w:t>
      </w:r>
      <w:r w:rsidR="0073555B">
        <w:rPr>
          <w:rFonts w:ascii="Arial" w:hAnsi="Arial" w:cs="Arial"/>
          <w:sz w:val="22"/>
        </w:rPr>
        <w:t>-</w:t>
      </w:r>
      <w:proofErr w:type="spellStart"/>
      <w:r w:rsidR="0073555B">
        <w:rPr>
          <w:rFonts w:ascii="Arial" w:hAnsi="Arial" w:cs="Arial"/>
          <w:sz w:val="22"/>
        </w:rPr>
        <w:t>england</w:t>
      </w:r>
      <w:proofErr w:type="spellEnd"/>
      <w:r w:rsidR="00860B93">
        <w:rPr>
          <w:rFonts w:ascii="Arial" w:hAnsi="Arial" w:cs="Arial"/>
          <w:sz w:val="22"/>
        </w:rPr>
        <w:t xml:space="preserve"> </w:t>
      </w:r>
      <w:r w:rsidR="0073555B">
        <w:rPr>
          <w:rFonts w:ascii="Arial" w:hAnsi="Arial" w:cs="Arial"/>
          <w:sz w:val="22"/>
        </w:rPr>
        <w:t>(</w:t>
      </w:r>
      <w:r w:rsidR="00860B93">
        <w:rPr>
          <w:rFonts w:ascii="Arial" w:hAnsi="Arial" w:cs="Arial"/>
          <w:sz w:val="22"/>
        </w:rPr>
        <w:t>Accessed</w:t>
      </w:r>
      <w:r w:rsidR="00A1629A">
        <w:rPr>
          <w:rFonts w:ascii="Arial" w:hAnsi="Arial" w:cs="Arial"/>
          <w:sz w:val="22"/>
        </w:rPr>
        <w:t xml:space="preserve">: 9 August </w:t>
      </w:r>
      <w:r w:rsidR="008F06FB">
        <w:rPr>
          <w:rFonts w:ascii="Arial" w:hAnsi="Arial" w:cs="Arial"/>
          <w:sz w:val="22"/>
        </w:rPr>
        <w:t>2026).</w:t>
      </w:r>
    </w:p>
    <w:p w14:paraId="2D30AC4A" w14:textId="2FB72923" w:rsidR="006B4047" w:rsidRPr="009A2782" w:rsidRDefault="00A13129" w:rsidP="009A2782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A50132" w:rsidRPr="009A2782">
        <w:rPr>
          <w:rFonts w:ascii="Arial" w:hAnsi="Arial" w:cs="Arial"/>
          <w:sz w:val="22"/>
        </w:rPr>
        <w:t>NHS England (2024</w:t>
      </w:r>
      <w:r w:rsidR="00A50132" w:rsidRPr="009A2782">
        <w:rPr>
          <w:rFonts w:ascii="Arial" w:hAnsi="Arial" w:cs="Arial"/>
          <w:i/>
          <w:iCs/>
          <w:sz w:val="22"/>
        </w:rPr>
        <w:t>) Healt</w:t>
      </w:r>
      <w:r w:rsidR="003C205E" w:rsidRPr="009A2782">
        <w:rPr>
          <w:rFonts w:ascii="Arial" w:hAnsi="Arial" w:cs="Arial"/>
          <w:i/>
          <w:iCs/>
          <w:sz w:val="22"/>
        </w:rPr>
        <w:t>hcare support worker</w:t>
      </w:r>
      <w:r w:rsidR="003C205E" w:rsidRPr="009A2782">
        <w:rPr>
          <w:rFonts w:ascii="Arial" w:hAnsi="Arial" w:cs="Arial"/>
          <w:sz w:val="22"/>
        </w:rPr>
        <w:t xml:space="preserve">. Available at: </w:t>
      </w:r>
      <w:r w:rsidR="000F3480" w:rsidRPr="009A2782">
        <w:rPr>
          <w:rFonts w:ascii="Arial" w:hAnsi="Arial" w:cs="Arial"/>
          <w:sz w:val="22"/>
        </w:rPr>
        <w:t xml:space="preserve">https:// </w:t>
      </w:r>
      <w:hyperlink r:id="rId14" w:history="1">
        <w:r w:rsidR="000F3480" w:rsidRPr="009A2782">
          <w:rPr>
            <w:rStyle w:val="Hyperlink"/>
            <w:rFonts w:ascii="Arial" w:hAnsi="Arial" w:cs="Arial"/>
            <w:sz w:val="22"/>
          </w:rPr>
          <w:t>www.england</w:t>
        </w:r>
      </w:hyperlink>
      <w:r w:rsidR="000F3480" w:rsidRPr="009A2782">
        <w:rPr>
          <w:rFonts w:ascii="Arial" w:hAnsi="Arial" w:cs="Arial"/>
          <w:sz w:val="22"/>
        </w:rPr>
        <w:t xml:space="preserve"> .nhs.uk (Accessed:</w:t>
      </w:r>
      <w:r w:rsidR="00BE52A8" w:rsidRPr="009A2782">
        <w:rPr>
          <w:rFonts w:ascii="Arial" w:hAnsi="Arial" w:cs="Arial"/>
          <w:sz w:val="22"/>
        </w:rPr>
        <w:t xml:space="preserve"> 4 August 2026).</w:t>
      </w:r>
    </w:p>
    <w:p w14:paraId="4579AB5A" w14:textId="07F4311B" w:rsidR="006B4047" w:rsidRPr="009A2782" w:rsidRDefault="00D3718B" w:rsidP="009A2782">
      <w:pPr>
        <w:spacing w:line="360" w:lineRule="auto"/>
        <w:rPr>
          <w:rFonts w:ascii="Arial" w:hAnsi="Arial" w:cs="Arial"/>
          <w:sz w:val="22"/>
        </w:rPr>
      </w:pPr>
      <w:r w:rsidRPr="009A2782">
        <w:rPr>
          <w:rFonts w:ascii="Arial" w:hAnsi="Arial" w:cs="Arial"/>
          <w:sz w:val="22"/>
        </w:rPr>
        <w:t xml:space="preserve">NHS Employers (2025) </w:t>
      </w:r>
      <w:r w:rsidRPr="009A2782">
        <w:rPr>
          <w:rFonts w:ascii="Arial" w:hAnsi="Arial" w:cs="Arial"/>
          <w:i/>
          <w:iCs/>
          <w:sz w:val="22"/>
        </w:rPr>
        <w:t>Care Certificate</w:t>
      </w:r>
      <w:r w:rsidR="00767E6E" w:rsidRPr="009A2782">
        <w:rPr>
          <w:rFonts w:ascii="Arial" w:hAnsi="Arial" w:cs="Arial"/>
          <w:sz w:val="22"/>
        </w:rPr>
        <w:t xml:space="preserve">. Available at: </w:t>
      </w:r>
      <w:hyperlink r:id="rId15" w:history="1">
        <w:r w:rsidR="00D306D4" w:rsidRPr="009A2782">
          <w:rPr>
            <w:rStyle w:val="Hyperlink"/>
            <w:rFonts w:ascii="Arial" w:hAnsi="Arial" w:cs="Arial"/>
            <w:sz w:val="22"/>
          </w:rPr>
          <w:t>https://www.nhsemployers.org/articles/care-certificate</w:t>
        </w:r>
      </w:hyperlink>
      <w:r w:rsidR="00D306D4" w:rsidRPr="009A2782">
        <w:rPr>
          <w:rFonts w:ascii="Arial" w:hAnsi="Arial" w:cs="Arial"/>
          <w:sz w:val="22"/>
        </w:rPr>
        <w:t xml:space="preserve"> (</w:t>
      </w:r>
      <w:r w:rsidR="00FA5F3B" w:rsidRPr="009A2782">
        <w:rPr>
          <w:rFonts w:ascii="Arial" w:hAnsi="Arial" w:cs="Arial"/>
          <w:sz w:val="22"/>
        </w:rPr>
        <w:t>Accessed: 4 August 2026</w:t>
      </w:r>
      <w:r w:rsidR="00C26A02" w:rsidRPr="009A2782">
        <w:rPr>
          <w:rFonts w:ascii="Arial" w:hAnsi="Arial" w:cs="Arial"/>
          <w:sz w:val="22"/>
        </w:rPr>
        <w:t>).</w:t>
      </w:r>
    </w:p>
    <w:p w14:paraId="5B073495" w14:textId="081EC112" w:rsidR="006B4047" w:rsidRPr="009A2782" w:rsidRDefault="00C26A02" w:rsidP="009A2782">
      <w:pPr>
        <w:spacing w:line="360" w:lineRule="auto"/>
        <w:rPr>
          <w:rFonts w:ascii="Arial" w:hAnsi="Arial" w:cs="Arial"/>
          <w:sz w:val="22"/>
        </w:rPr>
      </w:pPr>
      <w:r w:rsidRPr="009A2782">
        <w:rPr>
          <w:rFonts w:ascii="Arial" w:hAnsi="Arial" w:cs="Arial"/>
          <w:sz w:val="22"/>
        </w:rPr>
        <w:t>Skills for Care (2025)</w:t>
      </w:r>
      <w:r w:rsidR="003340DC" w:rsidRPr="009A2782">
        <w:rPr>
          <w:rFonts w:ascii="Arial" w:hAnsi="Arial" w:cs="Arial"/>
          <w:sz w:val="22"/>
        </w:rPr>
        <w:t xml:space="preserve"> </w:t>
      </w:r>
      <w:r w:rsidR="003340DC" w:rsidRPr="009A2782">
        <w:rPr>
          <w:rFonts w:ascii="Arial" w:hAnsi="Arial" w:cs="Arial"/>
          <w:i/>
          <w:iCs/>
          <w:sz w:val="22"/>
        </w:rPr>
        <w:t>Care Certificate standards</w:t>
      </w:r>
      <w:r w:rsidR="003340DC" w:rsidRPr="009A2782">
        <w:rPr>
          <w:rFonts w:ascii="Arial" w:hAnsi="Arial" w:cs="Arial"/>
          <w:sz w:val="22"/>
        </w:rPr>
        <w:t xml:space="preserve">. Available at: </w:t>
      </w:r>
      <w:hyperlink r:id="rId16" w:history="1">
        <w:r w:rsidR="0044457A" w:rsidRPr="009A2782">
          <w:rPr>
            <w:rStyle w:val="Hyperlink"/>
            <w:rFonts w:ascii="Arial" w:hAnsi="Arial" w:cs="Arial"/>
            <w:sz w:val="22"/>
          </w:rPr>
          <w:t>https://www.skillsforcare</w:t>
        </w:r>
      </w:hyperlink>
      <w:r w:rsidR="0044457A" w:rsidRPr="009A2782">
        <w:rPr>
          <w:rFonts w:ascii="Arial" w:hAnsi="Arial" w:cs="Arial"/>
          <w:sz w:val="22"/>
        </w:rPr>
        <w:t xml:space="preserve"> </w:t>
      </w:r>
      <w:r w:rsidR="00BA0769" w:rsidRPr="009A2782">
        <w:rPr>
          <w:rFonts w:ascii="Arial" w:hAnsi="Arial" w:cs="Arial"/>
          <w:sz w:val="22"/>
        </w:rPr>
        <w:t>.org.uk/Developing-your-workforce</w:t>
      </w:r>
      <w:r w:rsidR="005A3490" w:rsidRPr="009A2782">
        <w:rPr>
          <w:rFonts w:ascii="Arial" w:hAnsi="Arial" w:cs="Arial"/>
          <w:sz w:val="22"/>
        </w:rPr>
        <w:t>/Care-Certificate/Care</w:t>
      </w:r>
      <w:r w:rsidR="00F96725" w:rsidRPr="009A2782">
        <w:rPr>
          <w:rFonts w:ascii="Arial" w:hAnsi="Arial" w:cs="Arial"/>
          <w:sz w:val="22"/>
        </w:rPr>
        <w:t>-Certificate-standards.aspx (Accessed</w:t>
      </w:r>
      <w:r w:rsidR="00A33508" w:rsidRPr="009A2782">
        <w:rPr>
          <w:rFonts w:ascii="Arial" w:hAnsi="Arial" w:cs="Arial"/>
          <w:sz w:val="22"/>
        </w:rPr>
        <w:t>: 4 August 2026).</w:t>
      </w:r>
    </w:p>
    <w:p w14:paraId="0AD90267" w14:textId="7857F822" w:rsidR="00A33508" w:rsidRPr="009A2782" w:rsidRDefault="00A33508" w:rsidP="009A2782">
      <w:pPr>
        <w:spacing w:line="360" w:lineRule="auto"/>
        <w:rPr>
          <w:sz w:val="22"/>
        </w:rPr>
      </w:pPr>
      <w:r w:rsidRPr="009A2782">
        <w:rPr>
          <w:rFonts w:ascii="Arial" w:hAnsi="Arial" w:cs="Arial"/>
          <w:sz w:val="22"/>
        </w:rPr>
        <w:t>Skills for Health</w:t>
      </w:r>
      <w:r w:rsidR="007E0E38" w:rsidRPr="009A2782">
        <w:rPr>
          <w:rFonts w:ascii="Arial" w:hAnsi="Arial" w:cs="Arial"/>
          <w:sz w:val="22"/>
        </w:rPr>
        <w:t xml:space="preserve"> (2025) </w:t>
      </w:r>
      <w:r w:rsidR="007E0E38" w:rsidRPr="009A2782">
        <w:rPr>
          <w:rFonts w:ascii="Arial" w:hAnsi="Arial" w:cs="Arial"/>
          <w:i/>
          <w:iCs/>
          <w:sz w:val="22"/>
        </w:rPr>
        <w:t>The Care Certificate overview</w:t>
      </w:r>
      <w:r w:rsidR="007E0E38" w:rsidRPr="009A2782">
        <w:rPr>
          <w:rFonts w:ascii="Arial" w:hAnsi="Arial" w:cs="Arial"/>
          <w:sz w:val="22"/>
        </w:rPr>
        <w:t>. Available at</w:t>
      </w:r>
      <w:r w:rsidR="00A3389E" w:rsidRPr="009A2782">
        <w:rPr>
          <w:rFonts w:ascii="Arial" w:hAnsi="Arial" w:cs="Arial"/>
          <w:sz w:val="22"/>
        </w:rPr>
        <w:t xml:space="preserve">: </w:t>
      </w:r>
      <w:hyperlink r:id="rId17" w:history="1">
        <w:r w:rsidR="004A2454" w:rsidRPr="009A2782">
          <w:rPr>
            <w:rStyle w:val="Hyperlink"/>
            <w:rFonts w:ascii="Arial" w:hAnsi="Arial" w:cs="Arial"/>
            <w:sz w:val="22"/>
          </w:rPr>
          <w:t>https://www.skillsforhealth.org.uk/resources/the-care-certificate/</w:t>
        </w:r>
      </w:hyperlink>
      <w:r w:rsidR="004A2454" w:rsidRPr="009A2782">
        <w:rPr>
          <w:rFonts w:ascii="Arial" w:hAnsi="Arial" w:cs="Arial"/>
          <w:sz w:val="22"/>
        </w:rPr>
        <w:t xml:space="preserve"> (Accessed</w:t>
      </w:r>
      <w:r w:rsidR="007A07F1" w:rsidRPr="009A2782">
        <w:rPr>
          <w:rFonts w:ascii="Arial" w:hAnsi="Arial" w:cs="Arial"/>
          <w:sz w:val="22"/>
        </w:rPr>
        <w:t>: 4 August 2026).</w:t>
      </w:r>
    </w:p>
    <w:sectPr w:rsidR="00A33508" w:rsidRPr="009A2782" w:rsidSect="00D676C3">
      <w:headerReference w:type="even" r:id="rId18"/>
      <w:headerReference w:type="defaul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BB1E65" w14:textId="77777777" w:rsidR="00506C95" w:rsidRDefault="00506C95" w:rsidP="003C7C97">
      <w:pPr>
        <w:spacing w:after="0" w:line="240" w:lineRule="auto"/>
      </w:pPr>
      <w:r>
        <w:separator/>
      </w:r>
    </w:p>
  </w:endnote>
  <w:endnote w:type="continuationSeparator" w:id="0">
    <w:p w14:paraId="60DB4C0B" w14:textId="77777777" w:rsidR="00506C95" w:rsidRDefault="00506C9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5CD32D" w14:textId="77777777" w:rsidR="00506C95" w:rsidRDefault="00506C95" w:rsidP="003C7C97">
      <w:pPr>
        <w:spacing w:after="0" w:line="240" w:lineRule="auto"/>
      </w:pPr>
      <w:r>
        <w:separator/>
      </w:r>
    </w:p>
  </w:footnote>
  <w:footnote w:type="continuationSeparator" w:id="0">
    <w:p w14:paraId="42067625" w14:textId="77777777" w:rsidR="00506C95" w:rsidRDefault="00506C95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86BEB62A"/>
    <w:lvl w:ilvl="0" w:tplc="14EE45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7403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6A68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7A0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C4D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4225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9CB1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DC04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029C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61E0604C"/>
    <w:lvl w:ilvl="0" w:tplc="AF48D9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60A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5C63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7634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3891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4809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746A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24A1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0C0B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05A4176"/>
    <w:lvl w:ilvl="0" w:tplc="D24067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054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FE0B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E272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129F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D0E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7A3D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6034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200B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AFEEDF90"/>
    <w:lvl w:ilvl="0" w:tplc="11C295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54E2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763E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F638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EC21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EC6D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2E8D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EE63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EE3B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E7820720"/>
    <w:lvl w:ilvl="0" w:tplc="C8B200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E4D8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5CA1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3263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E2D8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4CF4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C226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6647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066A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81201A58"/>
    <w:lvl w:ilvl="0" w:tplc="190641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9CA1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AE17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1CBE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DE60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EE7E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8842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DE09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62A8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9F15E10"/>
    <w:multiLevelType w:val="hybridMultilevel"/>
    <w:tmpl w:val="A95CB93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8774674">
    <w:abstractNumId w:val="11"/>
  </w:num>
  <w:num w:numId="2" w16cid:durableId="1318919612">
    <w:abstractNumId w:val="12"/>
  </w:num>
  <w:num w:numId="3" w16cid:durableId="200672982">
    <w:abstractNumId w:val="1"/>
  </w:num>
  <w:num w:numId="4" w16cid:durableId="1052121581">
    <w:abstractNumId w:val="3"/>
  </w:num>
  <w:num w:numId="5" w16cid:durableId="85274559">
    <w:abstractNumId w:val="15"/>
  </w:num>
  <w:num w:numId="6" w16cid:durableId="743800327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1"/>
  </w:num>
  <w:num w:numId="32" w16cid:durableId="1396465663">
    <w:abstractNumId w:val="6"/>
  </w:num>
  <w:num w:numId="33" w16cid:durableId="2096196377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3BF"/>
    <w:rsid w:val="000039AB"/>
    <w:rsid w:val="00012013"/>
    <w:rsid w:val="000147D9"/>
    <w:rsid w:val="0001715D"/>
    <w:rsid w:val="00022C42"/>
    <w:rsid w:val="00025073"/>
    <w:rsid w:val="00027B15"/>
    <w:rsid w:val="00030817"/>
    <w:rsid w:val="00030A05"/>
    <w:rsid w:val="00033393"/>
    <w:rsid w:val="000350E2"/>
    <w:rsid w:val="000374C5"/>
    <w:rsid w:val="0004161B"/>
    <w:rsid w:val="00045ABF"/>
    <w:rsid w:val="0004634A"/>
    <w:rsid w:val="00054181"/>
    <w:rsid w:val="00056839"/>
    <w:rsid w:val="00060F93"/>
    <w:rsid w:val="00061158"/>
    <w:rsid w:val="00064C4A"/>
    <w:rsid w:val="000707EA"/>
    <w:rsid w:val="00070818"/>
    <w:rsid w:val="000761D5"/>
    <w:rsid w:val="00076512"/>
    <w:rsid w:val="0008238F"/>
    <w:rsid w:val="00082EC6"/>
    <w:rsid w:val="000840E9"/>
    <w:rsid w:val="00084B64"/>
    <w:rsid w:val="00085388"/>
    <w:rsid w:val="00085A6D"/>
    <w:rsid w:val="00086909"/>
    <w:rsid w:val="00086BF8"/>
    <w:rsid w:val="0009501F"/>
    <w:rsid w:val="00096BBA"/>
    <w:rsid w:val="000A03D1"/>
    <w:rsid w:val="000A30AD"/>
    <w:rsid w:val="000A3260"/>
    <w:rsid w:val="000A36AB"/>
    <w:rsid w:val="000A7A3C"/>
    <w:rsid w:val="000B1089"/>
    <w:rsid w:val="000B109C"/>
    <w:rsid w:val="000B1AB2"/>
    <w:rsid w:val="000B3247"/>
    <w:rsid w:val="000B40DE"/>
    <w:rsid w:val="000C0A3C"/>
    <w:rsid w:val="000C1017"/>
    <w:rsid w:val="000C2377"/>
    <w:rsid w:val="000C2C17"/>
    <w:rsid w:val="000C76A5"/>
    <w:rsid w:val="000D2123"/>
    <w:rsid w:val="000D41DC"/>
    <w:rsid w:val="000E55FC"/>
    <w:rsid w:val="000F0234"/>
    <w:rsid w:val="000F0288"/>
    <w:rsid w:val="000F3480"/>
    <w:rsid w:val="00100756"/>
    <w:rsid w:val="00105420"/>
    <w:rsid w:val="00105583"/>
    <w:rsid w:val="00111C8E"/>
    <w:rsid w:val="00112129"/>
    <w:rsid w:val="00117315"/>
    <w:rsid w:val="00122BD1"/>
    <w:rsid w:val="001243C9"/>
    <w:rsid w:val="0012527A"/>
    <w:rsid w:val="00125D37"/>
    <w:rsid w:val="00127214"/>
    <w:rsid w:val="00127C1A"/>
    <w:rsid w:val="00143C85"/>
    <w:rsid w:val="001441C7"/>
    <w:rsid w:val="00145637"/>
    <w:rsid w:val="001504DC"/>
    <w:rsid w:val="00150D81"/>
    <w:rsid w:val="00151397"/>
    <w:rsid w:val="0015389B"/>
    <w:rsid w:val="0016152A"/>
    <w:rsid w:val="00162287"/>
    <w:rsid w:val="00162816"/>
    <w:rsid w:val="00166CEB"/>
    <w:rsid w:val="001727A7"/>
    <w:rsid w:val="00173CBA"/>
    <w:rsid w:val="001759EE"/>
    <w:rsid w:val="001765B9"/>
    <w:rsid w:val="00181E14"/>
    <w:rsid w:val="00183CB9"/>
    <w:rsid w:val="00184A9A"/>
    <w:rsid w:val="00184C51"/>
    <w:rsid w:val="00186AF3"/>
    <w:rsid w:val="001871C4"/>
    <w:rsid w:val="00190D28"/>
    <w:rsid w:val="001947DF"/>
    <w:rsid w:val="001948F1"/>
    <w:rsid w:val="00194B8D"/>
    <w:rsid w:val="001A4456"/>
    <w:rsid w:val="001A5E8A"/>
    <w:rsid w:val="001A689E"/>
    <w:rsid w:val="001B15AB"/>
    <w:rsid w:val="001B1D11"/>
    <w:rsid w:val="001B22BB"/>
    <w:rsid w:val="001B619C"/>
    <w:rsid w:val="001B61BB"/>
    <w:rsid w:val="001C0DA7"/>
    <w:rsid w:val="001C1CFF"/>
    <w:rsid w:val="001C3754"/>
    <w:rsid w:val="001C48E4"/>
    <w:rsid w:val="001C59D2"/>
    <w:rsid w:val="001D058A"/>
    <w:rsid w:val="001D05C3"/>
    <w:rsid w:val="001D1B06"/>
    <w:rsid w:val="001D1D3C"/>
    <w:rsid w:val="001D4500"/>
    <w:rsid w:val="001D4B60"/>
    <w:rsid w:val="001E16BC"/>
    <w:rsid w:val="001E33A8"/>
    <w:rsid w:val="001E7835"/>
    <w:rsid w:val="001F015D"/>
    <w:rsid w:val="001F2151"/>
    <w:rsid w:val="001F4F6F"/>
    <w:rsid w:val="001F5A9E"/>
    <w:rsid w:val="0020279C"/>
    <w:rsid w:val="00203AE1"/>
    <w:rsid w:val="00211698"/>
    <w:rsid w:val="00211DB8"/>
    <w:rsid w:val="00211EE9"/>
    <w:rsid w:val="0021261A"/>
    <w:rsid w:val="00214508"/>
    <w:rsid w:val="0021508D"/>
    <w:rsid w:val="002205D4"/>
    <w:rsid w:val="002205EE"/>
    <w:rsid w:val="00222C3A"/>
    <w:rsid w:val="00226D31"/>
    <w:rsid w:val="0023410D"/>
    <w:rsid w:val="00235893"/>
    <w:rsid w:val="00236401"/>
    <w:rsid w:val="00236C60"/>
    <w:rsid w:val="002370CE"/>
    <w:rsid w:val="00242974"/>
    <w:rsid w:val="002435B9"/>
    <w:rsid w:val="0025202D"/>
    <w:rsid w:val="00253EFA"/>
    <w:rsid w:val="00260AEA"/>
    <w:rsid w:val="00263FEE"/>
    <w:rsid w:val="00267D62"/>
    <w:rsid w:val="00270208"/>
    <w:rsid w:val="00273619"/>
    <w:rsid w:val="0027783C"/>
    <w:rsid w:val="00282D81"/>
    <w:rsid w:val="00283463"/>
    <w:rsid w:val="00283632"/>
    <w:rsid w:val="00286800"/>
    <w:rsid w:val="00293544"/>
    <w:rsid w:val="002976D4"/>
    <w:rsid w:val="002A114F"/>
    <w:rsid w:val="002A2087"/>
    <w:rsid w:val="002A4111"/>
    <w:rsid w:val="002A5577"/>
    <w:rsid w:val="002A61AD"/>
    <w:rsid w:val="002B176D"/>
    <w:rsid w:val="002B4536"/>
    <w:rsid w:val="002B4AA4"/>
    <w:rsid w:val="002B5E4B"/>
    <w:rsid w:val="002C090D"/>
    <w:rsid w:val="002C2F64"/>
    <w:rsid w:val="002C5EC9"/>
    <w:rsid w:val="002D03B9"/>
    <w:rsid w:val="002D3E5A"/>
    <w:rsid w:val="002D5888"/>
    <w:rsid w:val="002D5CF5"/>
    <w:rsid w:val="002E2889"/>
    <w:rsid w:val="002E29BD"/>
    <w:rsid w:val="002E4EA6"/>
    <w:rsid w:val="002E71BA"/>
    <w:rsid w:val="002F1966"/>
    <w:rsid w:val="002F5066"/>
    <w:rsid w:val="002F580D"/>
    <w:rsid w:val="002F5A17"/>
    <w:rsid w:val="002F6EE2"/>
    <w:rsid w:val="002F7D8E"/>
    <w:rsid w:val="003003FD"/>
    <w:rsid w:val="003029E1"/>
    <w:rsid w:val="00302D05"/>
    <w:rsid w:val="00305E17"/>
    <w:rsid w:val="003062C0"/>
    <w:rsid w:val="00306740"/>
    <w:rsid w:val="00310245"/>
    <w:rsid w:val="00316C95"/>
    <w:rsid w:val="0032009A"/>
    <w:rsid w:val="003225D2"/>
    <w:rsid w:val="0032574C"/>
    <w:rsid w:val="00331B41"/>
    <w:rsid w:val="003340DC"/>
    <w:rsid w:val="003377C6"/>
    <w:rsid w:val="00337AF1"/>
    <w:rsid w:val="003458DB"/>
    <w:rsid w:val="00345FD8"/>
    <w:rsid w:val="00346E42"/>
    <w:rsid w:val="0035146F"/>
    <w:rsid w:val="003523D3"/>
    <w:rsid w:val="00352D28"/>
    <w:rsid w:val="003531DB"/>
    <w:rsid w:val="00355275"/>
    <w:rsid w:val="003627B5"/>
    <w:rsid w:val="00364C35"/>
    <w:rsid w:val="0036773E"/>
    <w:rsid w:val="0037030F"/>
    <w:rsid w:val="00372CA8"/>
    <w:rsid w:val="00377221"/>
    <w:rsid w:val="0038173D"/>
    <w:rsid w:val="00387B97"/>
    <w:rsid w:val="0039061A"/>
    <w:rsid w:val="00391B88"/>
    <w:rsid w:val="00391FB7"/>
    <w:rsid w:val="003936DF"/>
    <w:rsid w:val="00393777"/>
    <w:rsid w:val="00393D69"/>
    <w:rsid w:val="00395C77"/>
    <w:rsid w:val="00396F60"/>
    <w:rsid w:val="003A1841"/>
    <w:rsid w:val="003A51D6"/>
    <w:rsid w:val="003B028D"/>
    <w:rsid w:val="003B125E"/>
    <w:rsid w:val="003B131D"/>
    <w:rsid w:val="003B29A0"/>
    <w:rsid w:val="003B2A5E"/>
    <w:rsid w:val="003B69A1"/>
    <w:rsid w:val="003B7389"/>
    <w:rsid w:val="003B7EED"/>
    <w:rsid w:val="003C205E"/>
    <w:rsid w:val="003C2F77"/>
    <w:rsid w:val="003C34E2"/>
    <w:rsid w:val="003C7880"/>
    <w:rsid w:val="003C7C97"/>
    <w:rsid w:val="003D516B"/>
    <w:rsid w:val="003D60D7"/>
    <w:rsid w:val="003E255C"/>
    <w:rsid w:val="003F36D6"/>
    <w:rsid w:val="004027AE"/>
    <w:rsid w:val="00403CAB"/>
    <w:rsid w:val="004040D3"/>
    <w:rsid w:val="00405C11"/>
    <w:rsid w:val="00406B8D"/>
    <w:rsid w:val="00410068"/>
    <w:rsid w:val="00411AA8"/>
    <w:rsid w:val="0041618E"/>
    <w:rsid w:val="00420621"/>
    <w:rsid w:val="004219DA"/>
    <w:rsid w:val="00421DEA"/>
    <w:rsid w:val="0042295C"/>
    <w:rsid w:val="00422C88"/>
    <w:rsid w:val="0042429A"/>
    <w:rsid w:val="004264C6"/>
    <w:rsid w:val="00426EEC"/>
    <w:rsid w:val="0042702C"/>
    <w:rsid w:val="0043101E"/>
    <w:rsid w:val="00432965"/>
    <w:rsid w:val="0043581D"/>
    <w:rsid w:val="00443212"/>
    <w:rsid w:val="00443269"/>
    <w:rsid w:val="0044457A"/>
    <w:rsid w:val="00445C5C"/>
    <w:rsid w:val="004466C3"/>
    <w:rsid w:val="004552CE"/>
    <w:rsid w:val="0046117F"/>
    <w:rsid w:val="00472ABA"/>
    <w:rsid w:val="00476327"/>
    <w:rsid w:val="00476D83"/>
    <w:rsid w:val="004774C6"/>
    <w:rsid w:val="00481BDD"/>
    <w:rsid w:val="00481FF7"/>
    <w:rsid w:val="0048332C"/>
    <w:rsid w:val="00486F5A"/>
    <w:rsid w:val="00487441"/>
    <w:rsid w:val="0049408E"/>
    <w:rsid w:val="00494FFB"/>
    <w:rsid w:val="004969FC"/>
    <w:rsid w:val="004A0B7C"/>
    <w:rsid w:val="004A2454"/>
    <w:rsid w:val="004A702B"/>
    <w:rsid w:val="004B524F"/>
    <w:rsid w:val="004C54FD"/>
    <w:rsid w:val="004D107C"/>
    <w:rsid w:val="004E04DE"/>
    <w:rsid w:val="004E0C96"/>
    <w:rsid w:val="004E131E"/>
    <w:rsid w:val="004E37B2"/>
    <w:rsid w:val="004E6E54"/>
    <w:rsid w:val="004F2B85"/>
    <w:rsid w:val="004F30AD"/>
    <w:rsid w:val="004F3C8A"/>
    <w:rsid w:val="004F571B"/>
    <w:rsid w:val="00500295"/>
    <w:rsid w:val="0050045C"/>
    <w:rsid w:val="00501AAF"/>
    <w:rsid w:val="00501B12"/>
    <w:rsid w:val="0050557E"/>
    <w:rsid w:val="00506C95"/>
    <w:rsid w:val="00507C44"/>
    <w:rsid w:val="005124D1"/>
    <w:rsid w:val="005133F1"/>
    <w:rsid w:val="0051453F"/>
    <w:rsid w:val="00523F91"/>
    <w:rsid w:val="00525ADA"/>
    <w:rsid w:val="0052691E"/>
    <w:rsid w:val="005273D0"/>
    <w:rsid w:val="00527859"/>
    <w:rsid w:val="00527AFA"/>
    <w:rsid w:val="00531342"/>
    <w:rsid w:val="00540000"/>
    <w:rsid w:val="0054172F"/>
    <w:rsid w:val="005419DA"/>
    <w:rsid w:val="005440A6"/>
    <w:rsid w:val="0054595C"/>
    <w:rsid w:val="00552776"/>
    <w:rsid w:val="00553E9F"/>
    <w:rsid w:val="00554411"/>
    <w:rsid w:val="0055578A"/>
    <w:rsid w:val="005566CA"/>
    <w:rsid w:val="00560EC4"/>
    <w:rsid w:val="005615F1"/>
    <w:rsid w:val="00563F74"/>
    <w:rsid w:val="00567203"/>
    <w:rsid w:val="00567639"/>
    <w:rsid w:val="00567831"/>
    <w:rsid w:val="005678AC"/>
    <w:rsid w:val="005679BD"/>
    <w:rsid w:val="005709B1"/>
    <w:rsid w:val="0057247B"/>
    <w:rsid w:val="00572B3B"/>
    <w:rsid w:val="00573242"/>
    <w:rsid w:val="005737BF"/>
    <w:rsid w:val="005739A9"/>
    <w:rsid w:val="00573A69"/>
    <w:rsid w:val="0058140E"/>
    <w:rsid w:val="00582F3B"/>
    <w:rsid w:val="005836D2"/>
    <w:rsid w:val="00587C58"/>
    <w:rsid w:val="00587D84"/>
    <w:rsid w:val="0059039D"/>
    <w:rsid w:val="00597700"/>
    <w:rsid w:val="005A0EFB"/>
    <w:rsid w:val="005A3490"/>
    <w:rsid w:val="005A6551"/>
    <w:rsid w:val="005A7FD4"/>
    <w:rsid w:val="005B1A84"/>
    <w:rsid w:val="005B44F9"/>
    <w:rsid w:val="005C39B6"/>
    <w:rsid w:val="005C66F3"/>
    <w:rsid w:val="005D0C88"/>
    <w:rsid w:val="005D1AF9"/>
    <w:rsid w:val="005D5457"/>
    <w:rsid w:val="005D65DC"/>
    <w:rsid w:val="005D6849"/>
    <w:rsid w:val="005D7B16"/>
    <w:rsid w:val="005E2699"/>
    <w:rsid w:val="005E44B5"/>
    <w:rsid w:val="005E5CAB"/>
    <w:rsid w:val="005E6130"/>
    <w:rsid w:val="005F0303"/>
    <w:rsid w:val="005F3D81"/>
    <w:rsid w:val="005F5B39"/>
    <w:rsid w:val="005F61F7"/>
    <w:rsid w:val="005F720D"/>
    <w:rsid w:val="00604D9C"/>
    <w:rsid w:val="00606A12"/>
    <w:rsid w:val="00610A36"/>
    <w:rsid w:val="00612DEA"/>
    <w:rsid w:val="00614572"/>
    <w:rsid w:val="00614F6C"/>
    <w:rsid w:val="0062111D"/>
    <w:rsid w:val="006211CF"/>
    <w:rsid w:val="00622D05"/>
    <w:rsid w:val="006232DF"/>
    <w:rsid w:val="006238CE"/>
    <w:rsid w:val="00623A09"/>
    <w:rsid w:val="00625F39"/>
    <w:rsid w:val="006271FE"/>
    <w:rsid w:val="00627B2F"/>
    <w:rsid w:val="006309F1"/>
    <w:rsid w:val="00631F2E"/>
    <w:rsid w:val="00632247"/>
    <w:rsid w:val="00643F47"/>
    <w:rsid w:val="00643FFB"/>
    <w:rsid w:val="006457C0"/>
    <w:rsid w:val="00646F4C"/>
    <w:rsid w:val="00647BFA"/>
    <w:rsid w:val="0065191F"/>
    <w:rsid w:val="00652879"/>
    <w:rsid w:val="00652BB7"/>
    <w:rsid w:val="00661473"/>
    <w:rsid w:val="00661758"/>
    <w:rsid w:val="00664FF1"/>
    <w:rsid w:val="00667768"/>
    <w:rsid w:val="00673D48"/>
    <w:rsid w:val="0067612C"/>
    <w:rsid w:val="00676FEB"/>
    <w:rsid w:val="0068002A"/>
    <w:rsid w:val="00683874"/>
    <w:rsid w:val="006912C4"/>
    <w:rsid w:val="0069216F"/>
    <w:rsid w:val="00693C10"/>
    <w:rsid w:val="0069633C"/>
    <w:rsid w:val="00696453"/>
    <w:rsid w:val="006966A0"/>
    <w:rsid w:val="006971ED"/>
    <w:rsid w:val="006A0005"/>
    <w:rsid w:val="006A0CD5"/>
    <w:rsid w:val="006A43E1"/>
    <w:rsid w:val="006A5CFC"/>
    <w:rsid w:val="006A6BFD"/>
    <w:rsid w:val="006B248B"/>
    <w:rsid w:val="006B2B2E"/>
    <w:rsid w:val="006B3712"/>
    <w:rsid w:val="006B4047"/>
    <w:rsid w:val="006B71DB"/>
    <w:rsid w:val="006C04AD"/>
    <w:rsid w:val="006C3E48"/>
    <w:rsid w:val="006C5138"/>
    <w:rsid w:val="006C689B"/>
    <w:rsid w:val="006C7001"/>
    <w:rsid w:val="006D0C11"/>
    <w:rsid w:val="006D4109"/>
    <w:rsid w:val="006D4E1A"/>
    <w:rsid w:val="006D646D"/>
    <w:rsid w:val="006E005C"/>
    <w:rsid w:val="006E0DD1"/>
    <w:rsid w:val="006E295C"/>
    <w:rsid w:val="006E3441"/>
    <w:rsid w:val="006E460E"/>
    <w:rsid w:val="006E5E91"/>
    <w:rsid w:val="006E6EE5"/>
    <w:rsid w:val="006F0029"/>
    <w:rsid w:val="006F2352"/>
    <w:rsid w:val="006F3A80"/>
    <w:rsid w:val="00701F94"/>
    <w:rsid w:val="00710BFC"/>
    <w:rsid w:val="007121BD"/>
    <w:rsid w:val="00712626"/>
    <w:rsid w:val="007138EF"/>
    <w:rsid w:val="00715718"/>
    <w:rsid w:val="007168A3"/>
    <w:rsid w:val="007173A1"/>
    <w:rsid w:val="00732E5A"/>
    <w:rsid w:val="0073555B"/>
    <w:rsid w:val="007416F2"/>
    <w:rsid w:val="00747C4F"/>
    <w:rsid w:val="00752D07"/>
    <w:rsid w:val="00752FC5"/>
    <w:rsid w:val="00754F5D"/>
    <w:rsid w:val="00757CCF"/>
    <w:rsid w:val="007632A9"/>
    <w:rsid w:val="00765AAB"/>
    <w:rsid w:val="00765D35"/>
    <w:rsid w:val="00767E6E"/>
    <w:rsid w:val="00767F73"/>
    <w:rsid w:val="00772A7A"/>
    <w:rsid w:val="00774092"/>
    <w:rsid w:val="00774AFA"/>
    <w:rsid w:val="00774E78"/>
    <w:rsid w:val="00777A3A"/>
    <w:rsid w:val="00777B0B"/>
    <w:rsid w:val="00782830"/>
    <w:rsid w:val="0078664A"/>
    <w:rsid w:val="007871A5"/>
    <w:rsid w:val="00790420"/>
    <w:rsid w:val="00790A23"/>
    <w:rsid w:val="007A008E"/>
    <w:rsid w:val="007A07F1"/>
    <w:rsid w:val="007A0CA2"/>
    <w:rsid w:val="007A5CF4"/>
    <w:rsid w:val="007A5D4A"/>
    <w:rsid w:val="007B0F6D"/>
    <w:rsid w:val="007B17D9"/>
    <w:rsid w:val="007B2608"/>
    <w:rsid w:val="007C2AB9"/>
    <w:rsid w:val="007C48D8"/>
    <w:rsid w:val="007C582E"/>
    <w:rsid w:val="007C62C3"/>
    <w:rsid w:val="007C7CC3"/>
    <w:rsid w:val="007D0D06"/>
    <w:rsid w:val="007D13DC"/>
    <w:rsid w:val="007D25AA"/>
    <w:rsid w:val="007E0E38"/>
    <w:rsid w:val="007E2EB3"/>
    <w:rsid w:val="007E47EC"/>
    <w:rsid w:val="007F0873"/>
    <w:rsid w:val="007F2D93"/>
    <w:rsid w:val="007F32B8"/>
    <w:rsid w:val="007F512A"/>
    <w:rsid w:val="007F70AC"/>
    <w:rsid w:val="00800671"/>
    <w:rsid w:val="008013C4"/>
    <w:rsid w:val="00802A9F"/>
    <w:rsid w:val="00802E89"/>
    <w:rsid w:val="00803F9E"/>
    <w:rsid w:val="00805316"/>
    <w:rsid w:val="00805726"/>
    <w:rsid w:val="00806227"/>
    <w:rsid w:val="008109BB"/>
    <w:rsid w:val="0081225C"/>
    <w:rsid w:val="008133EB"/>
    <w:rsid w:val="008145C1"/>
    <w:rsid w:val="00815117"/>
    <w:rsid w:val="00817EDE"/>
    <w:rsid w:val="00820C49"/>
    <w:rsid w:val="00821CC9"/>
    <w:rsid w:val="008221AF"/>
    <w:rsid w:val="00822C3C"/>
    <w:rsid w:val="00824CB1"/>
    <w:rsid w:val="00826252"/>
    <w:rsid w:val="00833845"/>
    <w:rsid w:val="0083450F"/>
    <w:rsid w:val="00834973"/>
    <w:rsid w:val="00835BB3"/>
    <w:rsid w:val="0083707A"/>
    <w:rsid w:val="008411CC"/>
    <w:rsid w:val="00841A6A"/>
    <w:rsid w:val="008507DA"/>
    <w:rsid w:val="00850C3C"/>
    <w:rsid w:val="00851573"/>
    <w:rsid w:val="008520F8"/>
    <w:rsid w:val="008531C7"/>
    <w:rsid w:val="0085534A"/>
    <w:rsid w:val="00855F34"/>
    <w:rsid w:val="00860B93"/>
    <w:rsid w:val="008621ED"/>
    <w:rsid w:val="00862C5C"/>
    <w:rsid w:val="008677AC"/>
    <w:rsid w:val="008826B6"/>
    <w:rsid w:val="00887D65"/>
    <w:rsid w:val="00890353"/>
    <w:rsid w:val="008903E0"/>
    <w:rsid w:val="00891296"/>
    <w:rsid w:val="008915FB"/>
    <w:rsid w:val="00892B58"/>
    <w:rsid w:val="00892E77"/>
    <w:rsid w:val="00894635"/>
    <w:rsid w:val="008952D6"/>
    <w:rsid w:val="00897675"/>
    <w:rsid w:val="00897A85"/>
    <w:rsid w:val="00897ADD"/>
    <w:rsid w:val="008A1303"/>
    <w:rsid w:val="008A1371"/>
    <w:rsid w:val="008B0B22"/>
    <w:rsid w:val="008B1030"/>
    <w:rsid w:val="008B2A08"/>
    <w:rsid w:val="008B4330"/>
    <w:rsid w:val="008B5747"/>
    <w:rsid w:val="008B7A6F"/>
    <w:rsid w:val="008C17E1"/>
    <w:rsid w:val="008C58B0"/>
    <w:rsid w:val="008C591B"/>
    <w:rsid w:val="008C6013"/>
    <w:rsid w:val="008C6182"/>
    <w:rsid w:val="008C64D5"/>
    <w:rsid w:val="008D4606"/>
    <w:rsid w:val="008D6CE4"/>
    <w:rsid w:val="008E1284"/>
    <w:rsid w:val="008E1E5B"/>
    <w:rsid w:val="008E5EEC"/>
    <w:rsid w:val="008E6AC1"/>
    <w:rsid w:val="008F06FB"/>
    <w:rsid w:val="008F16E4"/>
    <w:rsid w:val="008F7959"/>
    <w:rsid w:val="0090012F"/>
    <w:rsid w:val="00901543"/>
    <w:rsid w:val="00901CF1"/>
    <w:rsid w:val="00901FB8"/>
    <w:rsid w:val="0090779E"/>
    <w:rsid w:val="00912698"/>
    <w:rsid w:val="00913075"/>
    <w:rsid w:val="009253AE"/>
    <w:rsid w:val="00925C83"/>
    <w:rsid w:val="00926458"/>
    <w:rsid w:val="00927157"/>
    <w:rsid w:val="00933720"/>
    <w:rsid w:val="009357E5"/>
    <w:rsid w:val="00937C9F"/>
    <w:rsid w:val="009455A2"/>
    <w:rsid w:val="0095004D"/>
    <w:rsid w:val="009568B9"/>
    <w:rsid w:val="0096100E"/>
    <w:rsid w:val="00972267"/>
    <w:rsid w:val="00973A1D"/>
    <w:rsid w:val="00982F81"/>
    <w:rsid w:val="00985AD2"/>
    <w:rsid w:val="009908BD"/>
    <w:rsid w:val="00991B80"/>
    <w:rsid w:val="00993666"/>
    <w:rsid w:val="00994C65"/>
    <w:rsid w:val="009A2782"/>
    <w:rsid w:val="009A579B"/>
    <w:rsid w:val="009A6CF3"/>
    <w:rsid w:val="009B0C85"/>
    <w:rsid w:val="009B28B2"/>
    <w:rsid w:val="009C1BC2"/>
    <w:rsid w:val="009C44E5"/>
    <w:rsid w:val="009C74A2"/>
    <w:rsid w:val="009C7E52"/>
    <w:rsid w:val="009D330B"/>
    <w:rsid w:val="009D7528"/>
    <w:rsid w:val="009D798D"/>
    <w:rsid w:val="009E11B7"/>
    <w:rsid w:val="009E4934"/>
    <w:rsid w:val="009F2008"/>
    <w:rsid w:val="009F2F8A"/>
    <w:rsid w:val="009F40A7"/>
    <w:rsid w:val="009F5CE6"/>
    <w:rsid w:val="009F7B63"/>
    <w:rsid w:val="00A00708"/>
    <w:rsid w:val="00A035CD"/>
    <w:rsid w:val="00A035E4"/>
    <w:rsid w:val="00A0716D"/>
    <w:rsid w:val="00A1014B"/>
    <w:rsid w:val="00A13129"/>
    <w:rsid w:val="00A1629A"/>
    <w:rsid w:val="00A1714C"/>
    <w:rsid w:val="00A17632"/>
    <w:rsid w:val="00A21FE0"/>
    <w:rsid w:val="00A247D6"/>
    <w:rsid w:val="00A3230C"/>
    <w:rsid w:val="00A33508"/>
    <w:rsid w:val="00A3389E"/>
    <w:rsid w:val="00A422D4"/>
    <w:rsid w:val="00A50132"/>
    <w:rsid w:val="00A50E80"/>
    <w:rsid w:val="00A513B0"/>
    <w:rsid w:val="00A6004E"/>
    <w:rsid w:val="00A6108D"/>
    <w:rsid w:val="00A63F7F"/>
    <w:rsid w:val="00A66295"/>
    <w:rsid w:val="00A667CE"/>
    <w:rsid w:val="00A72770"/>
    <w:rsid w:val="00A72C2E"/>
    <w:rsid w:val="00A72D80"/>
    <w:rsid w:val="00A7396C"/>
    <w:rsid w:val="00A75042"/>
    <w:rsid w:val="00A774BC"/>
    <w:rsid w:val="00A82678"/>
    <w:rsid w:val="00A85271"/>
    <w:rsid w:val="00A85722"/>
    <w:rsid w:val="00A919B4"/>
    <w:rsid w:val="00A92C3C"/>
    <w:rsid w:val="00A932A9"/>
    <w:rsid w:val="00A946CB"/>
    <w:rsid w:val="00AA0029"/>
    <w:rsid w:val="00AA3742"/>
    <w:rsid w:val="00AA3853"/>
    <w:rsid w:val="00AA48FF"/>
    <w:rsid w:val="00AA591E"/>
    <w:rsid w:val="00AA77C8"/>
    <w:rsid w:val="00AB2E85"/>
    <w:rsid w:val="00AB5D67"/>
    <w:rsid w:val="00AB65B2"/>
    <w:rsid w:val="00AC0262"/>
    <w:rsid w:val="00AC1A46"/>
    <w:rsid w:val="00AC230D"/>
    <w:rsid w:val="00AC2FF7"/>
    <w:rsid w:val="00AC5DD1"/>
    <w:rsid w:val="00AC7BE2"/>
    <w:rsid w:val="00AD2E8F"/>
    <w:rsid w:val="00AD5889"/>
    <w:rsid w:val="00AE26F4"/>
    <w:rsid w:val="00AE35BF"/>
    <w:rsid w:val="00AE3EEA"/>
    <w:rsid w:val="00AF1D32"/>
    <w:rsid w:val="00AF4632"/>
    <w:rsid w:val="00AF54EE"/>
    <w:rsid w:val="00B04B6C"/>
    <w:rsid w:val="00B0548B"/>
    <w:rsid w:val="00B0713A"/>
    <w:rsid w:val="00B1067E"/>
    <w:rsid w:val="00B11AB4"/>
    <w:rsid w:val="00B13F1B"/>
    <w:rsid w:val="00B14E7D"/>
    <w:rsid w:val="00B160A1"/>
    <w:rsid w:val="00B16C11"/>
    <w:rsid w:val="00B20EBB"/>
    <w:rsid w:val="00B2404D"/>
    <w:rsid w:val="00B2405F"/>
    <w:rsid w:val="00B26B4A"/>
    <w:rsid w:val="00B3232F"/>
    <w:rsid w:val="00B32402"/>
    <w:rsid w:val="00B36F62"/>
    <w:rsid w:val="00B50C2A"/>
    <w:rsid w:val="00B57A4D"/>
    <w:rsid w:val="00B639D8"/>
    <w:rsid w:val="00B6413E"/>
    <w:rsid w:val="00B66AA0"/>
    <w:rsid w:val="00B71F20"/>
    <w:rsid w:val="00B7321E"/>
    <w:rsid w:val="00B742B0"/>
    <w:rsid w:val="00B75177"/>
    <w:rsid w:val="00B752CB"/>
    <w:rsid w:val="00B765E1"/>
    <w:rsid w:val="00B803EC"/>
    <w:rsid w:val="00B81790"/>
    <w:rsid w:val="00B819E8"/>
    <w:rsid w:val="00B81BBC"/>
    <w:rsid w:val="00B8474E"/>
    <w:rsid w:val="00B92C50"/>
    <w:rsid w:val="00B932C4"/>
    <w:rsid w:val="00B93AD8"/>
    <w:rsid w:val="00BA0769"/>
    <w:rsid w:val="00BA48A7"/>
    <w:rsid w:val="00BA7A6E"/>
    <w:rsid w:val="00BB2A9A"/>
    <w:rsid w:val="00BC060B"/>
    <w:rsid w:val="00BC26F3"/>
    <w:rsid w:val="00BC275A"/>
    <w:rsid w:val="00BC3D25"/>
    <w:rsid w:val="00BC6314"/>
    <w:rsid w:val="00BD03D5"/>
    <w:rsid w:val="00BD08DF"/>
    <w:rsid w:val="00BD560B"/>
    <w:rsid w:val="00BE52A8"/>
    <w:rsid w:val="00BF0FCA"/>
    <w:rsid w:val="00BF11B1"/>
    <w:rsid w:val="00BF1983"/>
    <w:rsid w:val="00BF1F71"/>
    <w:rsid w:val="00BF4266"/>
    <w:rsid w:val="00BF496D"/>
    <w:rsid w:val="00BF51EC"/>
    <w:rsid w:val="00C00671"/>
    <w:rsid w:val="00C0744B"/>
    <w:rsid w:val="00C076EA"/>
    <w:rsid w:val="00C104E9"/>
    <w:rsid w:val="00C26A02"/>
    <w:rsid w:val="00C26E3E"/>
    <w:rsid w:val="00C271B6"/>
    <w:rsid w:val="00C3215E"/>
    <w:rsid w:val="00C338C7"/>
    <w:rsid w:val="00C3402A"/>
    <w:rsid w:val="00C343FA"/>
    <w:rsid w:val="00C3555E"/>
    <w:rsid w:val="00C36677"/>
    <w:rsid w:val="00C40CA4"/>
    <w:rsid w:val="00C4482E"/>
    <w:rsid w:val="00C44FE6"/>
    <w:rsid w:val="00C45272"/>
    <w:rsid w:val="00C4618D"/>
    <w:rsid w:val="00C46936"/>
    <w:rsid w:val="00C46F8D"/>
    <w:rsid w:val="00C47770"/>
    <w:rsid w:val="00C5061E"/>
    <w:rsid w:val="00C61033"/>
    <w:rsid w:val="00C622D6"/>
    <w:rsid w:val="00C73A69"/>
    <w:rsid w:val="00C75856"/>
    <w:rsid w:val="00C80FB4"/>
    <w:rsid w:val="00C82AC5"/>
    <w:rsid w:val="00C84F92"/>
    <w:rsid w:val="00C85A7C"/>
    <w:rsid w:val="00C869D7"/>
    <w:rsid w:val="00C91EF8"/>
    <w:rsid w:val="00C94E1B"/>
    <w:rsid w:val="00C95001"/>
    <w:rsid w:val="00C95214"/>
    <w:rsid w:val="00CB1562"/>
    <w:rsid w:val="00CB6643"/>
    <w:rsid w:val="00CB6B63"/>
    <w:rsid w:val="00CB6CDC"/>
    <w:rsid w:val="00CC042A"/>
    <w:rsid w:val="00CC074F"/>
    <w:rsid w:val="00CC14E9"/>
    <w:rsid w:val="00CC35EC"/>
    <w:rsid w:val="00CC3AF8"/>
    <w:rsid w:val="00CC3F59"/>
    <w:rsid w:val="00CD1E24"/>
    <w:rsid w:val="00CD4774"/>
    <w:rsid w:val="00CD4CCF"/>
    <w:rsid w:val="00CD6202"/>
    <w:rsid w:val="00CD6220"/>
    <w:rsid w:val="00CD6F3A"/>
    <w:rsid w:val="00CE001E"/>
    <w:rsid w:val="00CE1732"/>
    <w:rsid w:val="00CE17E6"/>
    <w:rsid w:val="00CE3337"/>
    <w:rsid w:val="00CF07BA"/>
    <w:rsid w:val="00CF199E"/>
    <w:rsid w:val="00CF59A6"/>
    <w:rsid w:val="00D009FA"/>
    <w:rsid w:val="00D02BE3"/>
    <w:rsid w:val="00D10AAF"/>
    <w:rsid w:val="00D12910"/>
    <w:rsid w:val="00D13317"/>
    <w:rsid w:val="00D16C47"/>
    <w:rsid w:val="00D16F79"/>
    <w:rsid w:val="00D17CCB"/>
    <w:rsid w:val="00D24859"/>
    <w:rsid w:val="00D27540"/>
    <w:rsid w:val="00D27A8B"/>
    <w:rsid w:val="00D306D4"/>
    <w:rsid w:val="00D3718B"/>
    <w:rsid w:val="00D4006B"/>
    <w:rsid w:val="00D40D7A"/>
    <w:rsid w:val="00D44779"/>
    <w:rsid w:val="00D44867"/>
    <w:rsid w:val="00D54A26"/>
    <w:rsid w:val="00D54B35"/>
    <w:rsid w:val="00D64A0D"/>
    <w:rsid w:val="00D658D5"/>
    <w:rsid w:val="00D65D47"/>
    <w:rsid w:val="00D66D39"/>
    <w:rsid w:val="00D676C3"/>
    <w:rsid w:val="00D67C66"/>
    <w:rsid w:val="00D70903"/>
    <w:rsid w:val="00D750B4"/>
    <w:rsid w:val="00D814CD"/>
    <w:rsid w:val="00D81C18"/>
    <w:rsid w:val="00D8280D"/>
    <w:rsid w:val="00D82BA3"/>
    <w:rsid w:val="00D8461A"/>
    <w:rsid w:val="00D8477B"/>
    <w:rsid w:val="00D87911"/>
    <w:rsid w:val="00D901BD"/>
    <w:rsid w:val="00D916DA"/>
    <w:rsid w:val="00D916DB"/>
    <w:rsid w:val="00D92AF7"/>
    <w:rsid w:val="00D95B7F"/>
    <w:rsid w:val="00D95CAF"/>
    <w:rsid w:val="00DA30F3"/>
    <w:rsid w:val="00DA36F4"/>
    <w:rsid w:val="00DA3C0F"/>
    <w:rsid w:val="00DA7D58"/>
    <w:rsid w:val="00DB35A7"/>
    <w:rsid w:val="00DB60B6"/>
    <w:rsid w:val="00DC016C"/>
    <w:rsid w:val="00DC1CC6"/>
    <w:rsid w:val="00DC3454"/>
    <w:rsid w:val="00DC3C40"/>
    <w:rsid w:val="00DD5135"/>
    <w:rsid w:val="00DE5F6F"/>
    <w:rsid w:val="00DE7CF5"/>
    <w:rsid w:val="00DF7246"/>
    <w:rsid w:val="00E04425"/>
    <w:rsid w:val="00E04469"/>
    <w:rsid w:val="00E067A8"/>
    <w:rsid w:val="00E10546"/>
    <w:rsid w:val="00E13924"/>
    <w:rsid w:val="00E153C5"/>
    <w:rsid w:val="00E15AD5"/>
    <w:rsid w:val="00E15FD5"/>
    <w:rsid w:val="00E1725A"/>
    <w:rsid w:val="00E17741"/>
    <w:rsid w:val="00E20ACB"/>
    <w:rsid w:val="00E23975"/>
    <w:rsid w:val="00E2620B"/>
    <w:rsid w:val="00E30966"/>
    <w:rsid w:val="00E32E1F"/>
    <w:rsid w:val="00E33758"/>
    <w:rsid w:val="00E356E6"/>
    <w:rsid w:val="00E40439"/>
    <w:rsid w:val="00E40F52"/>
    <w:rsid w:val="00E40F78"/>
    <w:rsid w:val="00E41790"/>
    <w:rsid w:val="00E46F66"/>
    <w:rsid w:val="00E50D0C"/>
    <w:rsid w:val="00E53E5E"/>
    <w:rsid w:val="00E64325"/>
    <w:rsid w:val="00E64A12"/>
    <w:rsid w:val="00E659D9"/>
    <w:rsid w:val="00E65B5F"/>
    <w:rsid w:val="00E65DD8"/>
    <w:rsid w:val="00E660E1"/>
    <w:rsid w:val="00E673C5"/>
    <w:rsid w:val="00E67967"/>
    <w:rsid w:val="00E822C7"/>
    <w:rsid w:val="00E82723"/>
    <w:rsid w:val="00E83250"/>
    <w:rsid w:val="00E847A4"/>
    <w:rsid w:val="00E942E6"/>
    <w:rsid w:val="00E9544B"/>
    <w:rsid w:val="00E95FAC"/>
    <w:rsid w:val="00EA180C"/>
    <w:rsid w:val="00EA2686"/>
    <w:rsid w:val="00EA29A5"/>
    <w:rsid w:val="00EA35B6"/>
    <w:rsid w:val="00EA71A6"/>
    <w:rsid w:val="00EB3678"/>
    <w:rsid w:val="00EB6315"/>
    <w:rsid w:val="00EB7EFC"/>
    <w:rsid w:val="00EB7F7E"/>
    <w:rsid w:val="00EC0694"/>
    <w:rsid w:val="00EC107C"/>
    <w:rsid w:val="00EC2A2B"/>
    <w:rsid w:val="00EC2B61"/>
    <w:rsid w:val="00EC2DBD"/>
    <w:rsid w:val="00EC4039"/>
    <w:rsid w:val="00EC7EBE"/>
    <w:rsid w:val="00EC7FD2"/>
    <w:rsid w:val="00ED2CC2"/>
    <w:rsid w:val="00ED5964"/>
    <w:rsid w:val="00ED6C84"/>
    <w:rsid w:val="00EE1F97"/>
    <w:rsid w:val="00EE230B"/>
    <w:rsid w:val="00EE451F"/>
    <w:rsid w:val="00EE470A"/>
    <w:rsid w:val="00EE6AEF"/>
    <w:rsid w:val="00EE7555"/>
    <w:rsid w:val="00EE7859"/>
    <w:rsid w:val="00EF169A"/>
    <w:rsid w:val="00EF27F7"/>
    <w:rsid w:val="00EF320E"/>
    <w:rsid w:val="00EF4332"/>
    <w:rsid w:val="00EF4CEC"/>
    <w:rsid w:val="00EF4DAB"/>
    <w:rsid w:val="00EF4DDB"/>
    <w:rsid w:val="00EF61CA"/>
    <w:rsid w:val="00EF777B"/>
    <w:rsid w:val="00EF7BAD"/>
    <w:rsid w:val="00F004BC"/>
    <w:rsid w:val="00F010AA"/>
    <w:rsid w:val="00F01A32"/>
    <w:rsid w:val="00F01AFF"/>
    <w:rsid w:val="00F07843"/>
    <w:rsid w:val="00F155FB"/>
    <w:rsid w:val="00F1720B"/>
    <w:rsid w:val="00F252BC"/>
    <w:rsid w:val="00F324A9"/>
    <w:rsid w:val="00F33709"/>
    <w:rsid w:val="00F33D11"/>
    <w:rsid w:val="00F36ADC"/>
    <w:rsid w:val="00F40A7B"/>
    <w:rsid w:val="00F43943"/>
    <w:rsid w:val="00F442B8"/>
    <w:rsid w:val="00F44FFA"/>
    <w:rsid w:val="00F53B34"/>
    <w:rsid w:val="00F5461C"/>
    <w:rsid w:val="00F551D0"/>
    <w:rsid w:val="00F605C6"/>
    <w:rsid w:val="00F63046"/>
    <w:rsid w:val="00F636E6"/>
    <w:rsid w:val="00F6443D"/>
    <w:rsid w:val="00F645EF"/>
    <w:rsid w:val="00F65874"/>
    <w:rsid w:val="00F65D6E"/>
    <w:rsid w:val="00F6778E"/>
    <w:rsid w:val="00F6785B"/>
    <w:rsid w:val="00F71FFF"/>
    <w:rsid w:val="00F83D15"/>
    <w:rsid w:val="00F83EDA"/>
    <w:rsid w:val="00F85BD7"/>
    <w:rsid w:val="00F87C10"/>
    <w:rsid w:val="00F9012D"/>
    <w:rsid w:val="00F915D6"/>
    <w:rsid w:val="00F96725"/>
    <w:rsid w:val="00F96D57"/>
    <w:rsid w:val="00FA0F15"/>
    <w:rsid w:val="00FA160C"/>
    <w:rsid w:val="00FA2AC7"/>
    <w:rsid w:val="00FA5F3B"/>
    <w:rsid w:val="00FA74CA"/>
    <w:rsid w:val="00FB0CEA"/>
    <w:rsid w:val="00FB1180"/>
    <w:rsid w:val="00FB7528"/>
    <w:rsid w:val="00FC344C"/>
    <w:rsid w:val="00FC4649"/>
    <w:rsid w:val="00FC480A"/>
    <w:rsid w:val="00FC5DCD"/>
    <w:rsid w:val="00FC6CE9"/>
    <w:rsid w:val="00FD57BE"/>
    <w:rsid w:val="00FD7966"/>
    <w:rsid w:val="00FE1576"/>
    <w:rsid w:val="00FE344E"/>
    <w:rsid w:val="00FE4A06"/>
    <w:rsid w:val="00FE53A1"/>
    <w:rsid w:val="00FE6FF5"/>
    <w:rsid w:val="00FE73E6"/>
    <w:rsid w:val="00FF2B0A"/>
    <w:rsid w:val="00FF5D06"/>
    <w:rsid w:val="00FF666C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B20E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the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cqc.org.uk" TargetMode="External"/><Relationship Id="rId17" Type="http://schemas.openxmlformats.org/officeDocument/2006/relationships/hyperlink" Target="https://www.skillsforhealth.org.uk/resources/the-care-certificat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forcare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nhsemployers.org/articles/care-certificate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engl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5" ma:contentTypeDescription="Create a new document." ma:contentTypeScope="" ma:versionID="f3edb0c494cd86bda3b21d7a6ef6c337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81bd4c8ed45a1dae67f5aefd33060315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Props1.xml><?xml version="1.0" encoding="utf-8"?>
<ds:datastoreItem xmlns:ds="http://schemas.openxmlformats.org/officeDocument/2006/customXml" ds:itemID="{5197F6AC-E9FE-47BB-B2DE-F4F36A787E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F3A9614-808F-4A4E-9BC0-CD121F5268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39F39F-923B-4AD6-99C1-F9DEDD24501F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1676</Words>
  <Characters>9559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11213</CharactersWithSpaces>
  <SharedDoc>false</SharedDoc>
  <HLinks>
    <vt:vector size="84" baseType="variant">
      <vt:variant>
        <vt:i4>3211383</vt:i4>
      </vt:variant>
      <vt:variant>
        <vt:i4>66</vt:i4>
      </vt:variant>
      <vt:variant>
        <vt:i4>0</vt:i4>
      </vt:variant>
      <vt:variant>
        <vt:i4>5</vt:i4>
      </vt:variant>
      <vt:variant>
        <vt:lpwstr>https://www.skillsforhealth.org.uk/resources/the-care-certificate/</vt:lpwstr>
      </vt:variant>
      <vt:variant>
        <vt:lpwstr/>
      </vt:variant>
      <vt:variant>
        <vt:i4>7143462</vt:i4>
      </vt:variant>
      <vt:variant>
        <vt:i4>63</vt:i4>
      </vt:variant>
      <vt:variant>
        <vt:i4>0</vt:i4>
      </vt:variant>
      <vt:variant>
        <vt:i4>5</vt:i4>
      </vt:variant>
      <vt:variant>
        <vt:lpwstr>https://www.skillsforcare/</vt:lpwstr>
      </vt:variant>
      <vt:variant>
        <vt:lpwstr/>
      </vt:variant>
      <vt:variant>
        <vt:i4>6881404</vt:i4>
      </vt:variant>
      <vt:variant>
        <vt:i4>60</vt:i4>
      </vt:variant>
      <vt:variant>
        <vt:i4>0</vt:i4>
      </vt:variant>
      <vt:variant>
        <vt:i4>5</vt:i4>
      </vt:variant>
      <vt:variant>
        <vt:lpwstr>https://www.nhsemployers.org/articles/care-certificate</vt:lpwstr>
      </vt:variant>
      <vt:variant>
        <vt:lpwstr/>
      </vt:variant>
      <vt:variant>
        <vt:i4>2883644</vt:i4>
      </vt:variant>
      <vt:variant>
        <vt:i4>57</vt:i4>
      </vt:variant>
      <vt:variant>
        <vt:i4>0</vt:i4>
      </vt:variant>
      <vt:variant>
        <vt:i4>5</vt:i4>
      </vt:variant>
      <vt:variant>
        <vt:lpwstr>http://www.england/</vt:lpwstr>
      </vt:variant>
      <vt:variant>
        <vt:lpwstr/>
      </vt:variant>
      <vt:variant>
        <vt:i4>3014692</vt:i4>
      </vt:variant>
      <vt:variant>
        <vt:i4>54</vt:i4>
      </vt:variant>
      <vt:variant>
        <vt:i4>0</vt:i4>
      </vt:variant>
      <vt:variant>
        <vt:i4>5</vt:i4>
      </vt:variant>
      <vt:variant>
        <vt:lpwstr>https://www.gov.uk/government/publications/the</vt:lpwstr>
      </vt:variant>
      <vt:variant>
        <vt:lpwstr/>
      </vt:variant>
      <vt:variant>
        <vt:i4>2097213</vt:i4>
      </vt:variant>
      <vt:variant>
        <vt:i4>51</vt:i4>
      </vt:variant>
      <vt:variant>
        <vt:i4>0</vt:i4>
      </vt:variant>
      <vt:variant>
        <vt:i4>5</vt:i4>
      </vt:variant>
      <vt:variant>
        <vt:lpwstr>https://www.cqc.org.uk/</vt:lpwstr>
      </vt:variant>
      <vt:variant>
        <vt:lpwstr/>
      </vt:variant>
      <vt:variant>
        <vt:i4>1703991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_Toc237179568</vt:lpwstr>
      </vt:variant>
      <vt:variant>
        <vt:i4>1703991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_Toc237179567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_Toc237179566</vt:lpwstr>
      </vt:variant>
      <vt:variant>
        <vt:i4>1703991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_Toc237179565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_Toc237179564</vt:lpwstr>
      </vt:variant>
      <vt:variant>
        <vt:i4>1703991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_Toc237179563</vt:lpwstr>
      </vt:variant>
      <vt:variant>
        <vt:i4>1703991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_Toc237179562</vt:lpwstr>
      </vt:variant>
      <vt:variant>
        <vt:i4>1703991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_Toc237179561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Teresa Ruda Rubas (2541909)</cp:lastModifiedBy>
  <cp:revision>2</cp:revision>
  <dcterms:created xsi:type="dcterms:W3CDTF">2026-08-16T19:40:00Z</dcterms:created>
  <dcterms:modified xsi:type="dcterms:W3CDTF">2026-08-16T19:40:00Z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0x010100AFB5D19D5245B9409983EC810C9067F8</vt:lpwstr>
  </property>
</Properties>
</file>