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48AAA" w14:textId="7E9E0A67" w:rsidR="00B254C5" w:rsidRDefault="00B254C5" w:rsidP="00B254C5">
      <w:pPr>
        <w:pStyle w:val="NormalWeb"/>
        <w:jc w:val="center"/>
      </w:pPr>
      <w:r w:rsidRPr="00B254C5">
        <w:rPr>
          <w:noProof/>
        </w:rPr>
        <w:drawing>
          <wp:anchor distT="0" distB="0" distL="114300" distR="114300" simplePos="0" relativeHeight="251658240" behindDoc="1" locked="0" layoutInCell="1" allowOverlap="1" wp14:anchorId="2283F5B4" wp14:editId="2573B220">
            <wp:simplePos x="0" y="0"/>
            <wp:positionH relativeFrom="column">
              <wp:posOffset>-35634</wp:posOffset>
            </wp:positionH>
            <wp:positionV relativeFrom="paragraph">
              <wp:posOffset>-98201</wp:posOffset>
            </wp:positionV>
            <wp:extent cx="2402840" cy="949960"/>
            <wp:effectExtent l="0" t="0" r="0" b="2540"/>
            <wp:wrapNone/>
            <wp:docPr id="1" name="Picture 1" descr="page9image176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9image17646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2840" cy="949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54C5">
        <w:fldChar w:fldCharType="begin"/>
      </w:r>
      <w:r w:rsidRPr="00B254C5">
        <w:instrText xml:space="preserve"> INCLUDEPICTURE "/var/folders/l5/gdk1bxhs2zq63xr51v61vc5h0000gp/T/com.microsoft.Word/WebArchiveCopyPasteTempFiles/page9image1764640" \* MERGEFORMATINET </w:instrText>
      </w:r>
      <w:r w:rsidRPr="00B254C5">
        <w:fldChar w:fldCharType="end"/>
      </w:r>
    </w:p>
    <w:p w14:paraId="7ABEC2E5" w14:textId="77777777" w:rsidR="00B254C5" w:rsidRDefault="00B254C5" w:rsidP="00B254C5">
      <w:pPr>
        <w:pStyle w:val="NormalWeb"/>
        <w:jc w:val="center"/>
        <w:rPr>
          <w:rFonts w:ascii="Calibri" w:hAnsi="Calibri" w:cs="Calibri"/>
          <w:sz w:val="22"/>
          <w:szCs w:val="22"/>
        </w:rPr>
      </w:pPr>
    </w:p>
    <w:p w14:paraId="711F785E" w14:textId="77777777" w:rsidR="00B254C5" w:rsidRDefault="00B254C5" w:rsidP="00B254C5">
      <w:pPr>
        <w:pStyle w:val="NormalWeb"/>
        <w:jc w:val="center"/>
        <w:rPr>
          <w:rFonts w:ascii="Calibri" w:hAnsi="Calibri" w:cs="Calibri"/>
          <w:sz w:val="22"/>
          <w:szCs w:val="22"/>
        </w:rPr>
      </w:pPr>
    </w:p>
    <w:p w14:paraId="419BC7ED" w14:textId="0347B60B" w:rsidR="00B254C5" w:rsidRDefault="00B254C5" w:rsidP="00B254C5">
      <w:pPr>
        <w:pStyle w:val="NormalWeb"/>
        <w:jc w:val="center"/>
      </w:pPr>
      <w:r>
        <w:rPr>
          <w:rFonts w:ascii="Calibri" w:hAnsi="Calibri" w:cs="Calibri"/>
          <w:sz w:val="22"/>
          <w:szCs w:val="22"/>
        </w:rPr>
        <w:t>University of Wales Trinity Saint David</w:t>
      </w:r>
    </w:p>
    <w:p w14:paraId="1051A472" w14:textId="5645507F" w:rsidR="00B254C5" w:rsidRDefault="00B254C5" w:rsidP="00B254C5">
      <w:pPr>
        <w:pStyle w:val="NormalWeb"/>
        <w:jc w:val="center"/>
      </w:pPr>
      <w:r>
        <w:rPr>
          <w:rFonts w:ascii="Calibri" w:hAnsi="Calibri" w:cs="Calibri"/>
          <w:sz w:val="22"/>
          <w:szCs w:val="22"/>
        </w:rPr>
        <w:t>School of Engineering</w:t>
      </w:r>
    </w:p>
    <w:p w14:paraId="065E597B" w14:textId="77777777" w:rsidR="008E744F" w:rsidRDefault="008E744F" w:rsidP="00B254C5">
      <w:pPr>
        <w:pStyle w:val="NormalWeb"/>
        <w:jc w:val="center"/>
        <w:rPr>
          <w:rFonts w:ascii="Calibri" w:hAnsi="Calibri" w:cs="Calibri"/>
          <w:i/>
          <w:iCs/>
          <w:sz w:val="22"/>
          <w:szCs w:val="22"/>
        </w:rPr>
      </w:pPr>
      <w:r>
        <w:rPr>
          <w:rFonts w:ascii="Calibri" w:hAnsi="Calibri" w:cs="Calibri"/>
          <w:i/>
          <w:iCs/>
          <w:sz w:val="22"/>
          <w:szCs w:val="22"/>
        </w:rPr>
        <w:t>Evaluation of Concept Designs and Final Selection</w:t>
      </w:r>
    </w:p>
    <w:p w14:paraId="05C287A9" w14:textId="77777777" w:rsidR="00DA7F0D" w:rsidRDefault="00DA7F0D" w:rsidP="00B254C5">
      <w:pPr>
        <w:pStyle w:val="NormalWeb"/>
        <w:jc w:val="center"/>
        <w:rPr>
          <w:rFonts w:ascii="Calibri" w:hAnsi="Calibri" w:cs="Calibri"/>
          <w:i/>
          <w:iCs/>
          <w:sz w:val="22"/>
          <w:szCs w:val="22"/>
        </w:rPr>
      </w:pPr>
      <w:r>
        <w:rPr>
          <w:rFonts w:ascii="Calibri" w:hAnsi="Calibri" w:cs="Calibri"/>
          <w:i/>
          <w:iCs/>
          <w:sz w:val="22"/>
          <w:szCs w:val="22"/>
        </w:rPr>
        <w:t>Claudia Andre, Duke Asamoah, Alex Baldwin and Jeffrey Elliss</w:t>
      </w:r>
    </w:p>
    <w:p w14:paraId="76961DE8" w14:textId="1F82D0A3" w:rsidR="00210AFF" w:rsidRDefault="009461D5" w:rsidP="00B254C5">
      <w:pPr>
        <w:pStyle w:val="NormalWeb"/>
        <w:jc w:val="center"/>
        <w:rPr>
          <w:rFonts w:ascii="Calibri" w:hAnsi="Calibri" w:cs="Calibri"/>
          <w:i/>
          <w:iCs/>
          <w:sz w:val="22"/>
          <w:szCs w:val="22"/>
        </w:rPr>
      </w:pPr>
      <w:r>
        <w:rPr>
          <w:rFonts w:ascii="Calibri" w:hAnsi="Calibri" w:cs="Calibri"/>
          <w:i/>
          <w:iCs/>
          <w:sz w:val="22"/>
          <w:szCs w:val="22"/>
        </w:rPr>
        <w:t>1704218,</w:t>
      </w:r>
      <w:r w:rsidR="00DA7F0D">
        <w:rPr>
          <w:rFonts w:ascii="Calibri" w:hAnsi="Calibri" w:cs="Calibri"/>
          <w:i/>
          <w:iCs/>
          <w:sz w:val="22"/>
          <w:szCs w:val="22"/>
        </w:rPr>
        <w:t>1706143,1801714,</w:t>
      </w:r>
      <w:r w:rsidR="00210AFF">
        <w:rPr>
          <w:rFonts w:ascii="Calibri" w:hAnsi="Calibri" w:cs="Calibri"/>
          <w:i/>
          <w:iCs/>
          <w:sz w:val="22"/>
          <w:szCs w:val="22"/>
        </w:rPr>
        <w:t>1802644</w:t>
      </w:r>
    </w:p>
    <w:p w14:paraId="258F5785" w14:textId="26C80978"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 xml:space="preserve">Motorsport Engineering </w:t>
      </w:r>
      <w:proofErr w:type="spellStart"/>
      <w:r>
        <w:rPr>
          <w:rFonts w:ascii="Calibri" w:hAnsi="Calibri" w:cs="Calibri"/>
          <w:i/>
          <w:iCs/>
          <w:sz w:val="22"/>
          <w:szCs w:val="22"/>
        </w:rPr>
        <w:t>Beng</w:t>
      </w:r>
      <w:proofErr w:type="spellEnd"/>
    </w:p>
    <w:p w14:paraId="632004A0" w14:textId="437568CB" w:rsidR="00210AFF" w:rsidRDefault="009461D5" w:rsidP="00B254C5">
      <w:pPr>
        <w:pStyle w:val="NormalWeb"/>
        <w:jc w:val="center"/>
        <w:rPr>
          <w:rFonts w:ascii="Calibri" w:hAnsi="Calibri" w:cs="Calibri"/>
          <w:i/>
          <w:iCs/>
          <w:sz w:val="22"/>
          <w:szCs w:val="22"/>
        </w:rPr>
      </w:pPr>
      <w:r>
        <w:rPr>
          <w:rFonts w:ascii="Calibri" w:hAnsi="Calibri" w:cs="Calibri"/>
          <w:i/>
          <w:iCs/>
          <w:sz w:val="22"/>
          <w:szCs w:val="22"/>
        </w:rPr>
        <w:t>8</w:t>
      </w:r>
      <w:r w:rsidRPr="009461D5">
        <w:rPr>
          <w:rFonts w:ascii="Calibri" w:hAnsi="Calibri" w:cs="Calibri"/>
          <w:i/>
          <w:iCs/>
          <w:sz w:val="22"/>
          <w:szCs w:val="22"/>
          <w:vertAlign w:val="superscript"/>
        </w:rPr>
        <w:t>th</w:t>
      </w:r>
      <w:r>
        <w:rPr>
          <w:rFonts w:ascii="Calibri" w:hAnsi="Calibri" w:cs="Calibri"/>
          <w:i/>
          <w:iCs/>
          <w:sz w:val="22"/>
          <w:szCs w:val="22"/>
        </w:rPr>
        <w:t xml:space="preserve"> February 2019</w:t>
      </w:r>
    </w:p>
    <w:p w14:paraId="25CF38EA" w14:textId="21FA0B83" w:rsidR="00684B86" w:rsidRDefault="009461D5" w:rsidP="00B254C5">
      <w:pPr>
        <w:pStyle w:val="NormalWeb"/>
        <w:jc w:val="center"/>
        <w:rPr>
          <w:rFonts w:ascii="Calibri" w:hAnsi="Calibri" w:cs="Calibri"/>
          <w:i/>
          <w:iCs/>
          <w:sz w:val="22"/>
          <w:szCs w:val="22"/>
        </w:rPr>
      </w:pPr>
      <w:r>
        <w:rPr>
          <w:rFonts w:ascii="Calibri" w:hAnsi="Calibri" w:cs="Calibri"/>
          <w:i/>
          <w:iCs/>
          <w:sz w:val="22"/>
          <w:szCs w:val="22"/>
        </w:rPr>
        <w:t>Engineering Design, M4X01160</w:t>
      </w:r>
    </w:p>
    <w:p w14:paraId="0A56E7C9" w14:textId="4306C9EF" w:rsidR="00684B86" w:rsidRDefault="00684B86" w:rsidP="00B254C5">
      <w:pPr>
        <w:pStyle w:val="NormalWeb"/>
        <w:jc w:val="center"/>
        <w:rPr>
          <w:rFonts w:ascii="Calibri" w:hAnsi="Calibri" w:cs="Calibri"/>
          <w:i/>
          <w:iCs/>
          <w:sz w:val="22"/>
          <w:szCs w:val="22"/>
        </w:rPr>
      </w:pPr>
    </w:p>
    <w:p w14:paraId="767DAD56" w14:textId="4E6FC270" w:rsidR="00684B86" w:rsidRDefault="00684B86" w:rsidP="00B254C5">
      <w:pPr>
        <w:pStyle w:val="NormalWeb"/>
        <w:jc w:val="center"/>
        <w:rPr>
          <w:rFonts w:ascii="Calibri" w:hAnsi="Calibri" w:cs="Calibri"/>
          <w:i/>
          <w:iCs/>
          <w:sz w:val="22"/>
          <w:szCs w:val="22"/>
        </w:rPr>
      </w:pPr>
    </w:p>
    <w:p w14:paraId="308328D1" w14:textId="32C1A382" w:rsidR="00684B86" w:rsidRDefault="00684B86" w:rsidP="00B254C5">
      <w:pPr>
        <w:pStyle w:val="NormalWeb"/>
        <w:jc w:val="center"/>
        <w:rPr>
          <w:rFonts w:ascii="Calibri" w:hAnsi="Calibri" w:cs="Calibri"/>
          <w:i/>
          <w:iCs/>
          <w:sz w:val="22"/>
          <w:szCs w:val="22"/>
        </w:rPr>
      </w:pPr>
    </w:p>
    <w:p w14:paraId="49AA73F0" w14:textId="2B2EA37E" w:rsidR="00684B86" w:rsidRDefault="00684B86" w:rsidP="00B254C5">
      <w:pPr>
        <w:pStyle w:val="NormalWeb"/>
        <w:jc w:val="center"/>
        <w:rPr>
          <w:rFonts w:ascii="Calibri" w:hAnsi="Calibri" w:cs="Calibri"/>
          <w:i/>
          <w:iCs/>
          <w:sz w:val="22"/>
          <w:szCs w:val="22"/>
        </w:rPr>
      </w:pPr>
    </w:p>
    <w:p w14:paraId="3742E26E" w14:textId="1BF55EA5" w:rsidR="00684B86" w:rsidRDefault="00684B86" w:rsidP="00B254C5">
      <w:pPr>
        <w:pStyle w:val="NormalWeb"/>
        <w:jc w:val="center"/>
        <w:rPr>
          <w:rFonts w:ascii="Calibri" w:hAnsi="Calibri" w:cs="Calibri"/>
          <w:i/>
          <w:iCs/>
          <w:sz w:val="22"/>
          <w:szCs w:val="22"/>
        </w:rPr>
      </w:pPr>
    </w:p>
    <w:p w14:paraId="2F3C9AC3" w14:textId="4309F4DE" w:rsidR="00684B86" w:rsidRDefault="00684B86" w:rsidP="00B254C5">
      <w:pPr>
        <w:pStyle w:val="NormalWeb"/>
        <w:jc w:val="center"/>
        <w:rPr>
          <w:rFonts w:ascii="Calibri" w:hAnsi="Calibri" w:cs="Calibri"/>
          <w:i/>
          <w:iCs/>
          <w:sz w:val="22"/>
          <w:szCs w:val="22"/>
        </w:rPr>
      </w:pPr>
    </w:p>
    <w:p w14:paraId="7003D42B" w14:textId="5DEF688F" w:rsidR="00684B86" w:rsidRDefault="00684B86" w:rsidP="00B254C5">
      <w:pPr>
        <w:pStyle w:val="NormalWeb"/>
        <w:jc w:val="center"/>
        <w:rPr>
          <w:rFonts w:ascii="Calibri" w:hAnsi="Calibri" w:cs="Calibri"/>
          <w:i/>
          <w:iCs/>
          <w:sz w:val="22"/>
          <w:szCs w:val="22"/>
        </w:rPr>
      </w:pPr>
    </w:p>
    <w:p w14:paraId="448B285D" w14:textId="29985FA3" w:rsidR="00684B86" w:rsidRDefault="00684B86" w:rsidP="00B254C5">
      <w:pPr>
        <w:pStyle w:val="NormalWeb"/>
        <w:jc w:val="center"/>
        <w:rPr>
          <w:rFonts w:ascii="Calibri" w:hAnsi="Calibri" w:cs="Calibri"/>
          <w:i/>
          <w:iCs/>
          <w:sz w:val="22"/>
          <w:szCs w:val="22"/>
        </w:rPr>
      </w:pPr>
    </w:p>
    <w:p w14:paraId="5599C09D" w14:textId="067F1D0F" w:rsidR="00684B86" w:rsidRDefault="00684B86" w:rsidP="00B254C5">
      <w:pPr>
        <w:pStyle w:val="NormalWeb"/>
        <w:jc w:val="center"/>
        <w:rPr>
          <w:rFonts w:ascii="Calibri" w:hAnsi="Calibri" w:cs="Calibri"/>
          <w:i/>
          <w:iCs/>
          <w:sz w:val="22"/>
          <w:szCs w:val="22"/>
        </w:rPr>
      </w:pPr>
    </w:p>
    <w:p w14:paraId="558A69A4" w14:textId="3A03A453" w:rsidR="00684B86" w:rsidRDefault="00684B86" w:rsidP="00B254C5">
      <w:pPr>
        <w:pStyle w:val="NormalWeb"/>
        <w:jc w:val="center"/>
        <w:rPr>
          <w:rFonts w:ascii="Calibri" w:hAnsi="Calibri" w:cs="Calibri"/>
          <w:i/>
          <w:iCs/>
          <w:sz w:val="22"/>
          <w:szCs w:val="22"/>
        </w:rPr>
      </w:pPr>
    </w:p>
    <w:p w14:paraId="38C3E5A3" w14:textId="4E4D5DC1" w:rsidR="00684B86" w:rsidRDefault="00684B86" w:rsidP="00B254C5">
      <w:pPr>
        <w:pStyle w:val="NormalWeb"/>
        <w:jc w:val="center"/>
        <w:rPr>
          <w:rFonts w:ascii="Calibri" w:hAnsi="Calibri" w:cs="Calibri"/>
          <w:i/>
          <w:iCs/>
          <w:sz w:val="22"/>
          <w:szCs w:val="22"/>
        </w:rPr>
      </w:pPr>
    </w:p>
    <w:p w14:paraId="09129028" w14:textId="2830F63F" w:rsidR="00684B86" w:rsidRDefault="00684B86" w:rsidP="00B254C5">
      <w:pPr>
        <w:pStyle w:val="NormalWeb"/>
        <w:jc w:val="center"/>
        <w:rPr>
          <w:rFonts w:ascii="Calibri" w:hAnsi="Calibri" w:cs="Calibri"/>
          <w:i/>
          <w:iCs/>
          <w:sz w:val="22"/>
          <w:szCs w:val="22"/>
        </w:rPr>
      </w:pPr>
    </w:p>
    <w:p w14:paraId="33BC0D53" w14:textId="77777777" w:rsidR="00022862" w:rsidRDefault="00022862" w:rsidP="00B254C5">
      <w:pPr>
        <w:pStyle w:val="NormalWeb"/>
        <w:jc w:val="center"/>
        <w:rPr>
          <w:rFonts w:ascii="Calibri" w:hAnsi="Calibri" w:cs="Calibri"/>
          <w:i/>
          <w:iCs/>
          <w:sz w:val="22"/>
          <w:szCs w:val="22"/>
        </w:rPr>
        <w:sectPr w:rsidR="00022862" w:rsidSect="002B2E06">
          <w:footerReference w:type="even" r:id="rId9"/>
          <w:footerReference w:type="default" r:id="rId10"/>
          <w:footerReference w:type="first" r:id="rId11"/>
          <w:pgSz w:w="11900" w:h="16840"/>
          <w:pgMar w:top="1440" w:right="1440" w:bottom="1440" w:left="1440" w:header="708" w:footer="708" w:gutter="0"/>
          <w:cols w:space="708"/>
          <w:docGrid w:linePitch="360"/>
        </w:sectPr>
      </w:pPr>
    </w:p>
    <w:p w14:paraId="186CE257" w14:textId="0226BAD6" w:rsidR="001245DF" w:rsidRPr="001245DF" w:rsidRDefault="001245DF" w:rsidP="001245DF">
      <w:pPr>
        <w:pStyle w:val="Heading1"/>
      </w:pPr>
      <w:bookmarkStart w:id="0" w:name="_Toc723205"/>
      <w:r>
        <w:lastRenderedPageBreak/>
        <w:t>Contents</w:t>
      </w:r>
      <w:bookmarkEnd w:id="0"/>
    </w:p>
    <w:p w14:paraId="773597DD" w14:textId="77777777" w:rsidR="001245DF" w:rsidRPr="001245DF" w:rsidRDefault="001245DF" w:rsidP="001245DF"/>
    <w:sdt>
      <w:sdtPr>
        <w:rPr>
          <w:rFonts w:asciiTheme="minorHAnsi" w:eastAsiaTheme="minorHAnsi" w:hAnsiTheme="minorHAnsi" w:cstheme="minorBidi"/>
          <w:b w:val="0"/>
          <w:bCs w:val="0"/>
          <w:color w:val="auto"/>
          <w:sz w:val="24"/>
          <w:szCs w:val="24"/>
        </w:rPr>
        <w:id w:val="-612909672"/>
        <w:docPartObj>
          <w:docPartGallery w:val="Table of Contents"/>
          <w:docPartUnique/>
        </w:docPartObj>
      </w:sdtPr>
      <w:sdtEndPr>
        <w:rPr>
          <w:noProof/>
        </w:rPr>
      </w:sdtEndPr>
      <w:sdtContent>
        <w:p w14:paraId="292AE3EB" w14:textId="6A3AD2F5" w:rsidR="001245DF" w:rsidRDefault="001245DF">
          <w:pPr>
            <w:pStyle w:val="TOCHeading"/>
          </w:pPr>
          <w:r>
            <w:t>Table of Contents</w:t>
          </w:r>
        </w:p>
        <w:p w14:paraId="1B556B24" w14:textId="11ABD5D0" w:rsidR="005C5B17" w:rsidRDefault="001245DF">
          <w:pPr>
            <w:pStyle w:val="TOC1"/>
            <w:tabs>
              <w:tab w:val="right" w:leader="dot" w:pos="9010"/>
            </w:tabs>
            <w:rPr>
              <w:rFonts w:eastAsiaTheme="minorEastAsia" w:cstheme="minorBidi"/>
              <w:b w:val="0"/>
              <w:bCs w:val="0"/>
              <w:i w:val="0"/>
              <w:iCs w:val="0"/>
              <w:noProof/>
              <w:sz w:val="22"/>
              <w:szCs w:val="22"/>
              <w:lang w:val="en-GB" w:eastAsia="ja-JP"/>
            </w:rPr>
          </w:pPr>
          <w:r>
            <w:rPr>
              <w:b w:val="0"/>
              <w:bCs w:val="0"/>
            </w:rPr>
            <w:fldChar w:fldCharType="begin"/>
          </w:r>
          <w:r>
            <w:instrText xml:space="preserve"> TOC \o "1-3" \h \z \u </w:instrText>
          </w:r>
          <w:r>
            <w:rPr>
              <w:b w:val="0"/>
              <w:bCs w:val="0"/>
            </w:rPr>
            <w:fldChar w:fldCharType="separate"/>
          </w:r>
          <w:hyperlink w:anchor="_Toc723205" w:history="1">
            <w:r w:rsidR="005C5B17" w:rsidRPr="00541985">
              <w:rPr>
                <w:rStyle w:val="Hyperlink"/>
                <w:noProof/>
              </w:rPr>
              <w:t>Contents</w:t>
            </w:r>
            <w:r w:rsidR="005C5B17">
              <w:rPr>
                <w:noProof/>
                <w:webHidden/>
              </w:rPr>
              <w:tab/>
            </w:r>
            <w:r w:rsidR="005C5B17">
              <w:rPr>
                <w:noProof/>
                <w:webHidden/>
              </w:rPr>
              <w:fldChar w:fldCharType="begin"/>
            </w:r>
            <w:r w:rsidR="005C5B17">
              <w:rPr>
                <w:noProof/>
                <w:webHidden/>
              </w:rPr>
              <w:instrText xml:space="preserve"> PAGEREF _Toc723205 \h </w:instrText>
            </w:r>
            <w:r w:rsidR="005C5B17">
              <w:rPr>
                <w:noProof/>
                <w:webHidden/>
              </w:rPr>
            </w:r>
            <w:r w:rsidR="005C5B17">
              <w:rPr>
                <w:noProof/>
                <w:webHidden/>
              </w:rPr>
              <w:fldChar w:fldCharType="separate"/>
            </w:r>
            <w:r w:rsidR="00930275">
              <w:rPr>
                <w:noProof/>
                <w:webHidden/>
              </w:rPr>
              <w:t>1</w:t>
            </w:r>
            <w:r w:rsidR="005C5B17">
              <w:rPr>
                <w:noProof/>
                <w:webHidden/>
              </w:rPr>
              <w:fldChar w:fldCharType="end"/>
            </w:r>
          </w:hyperlink>
        </w:p>
        <w:p w14:paraId="36FC10A8" w14:textId="0909F381" w:rsidR="005C5B17" w:rsidRDefault="00313067">
          <w:pPr>
            <w:pStyle w:val="TOC1"/>
            <w:tabs>
              <w:tab w:val="right" w:leader="dot" w:pos="9010"/>
            </w:tabs>
            <w:rPr>
              <w:rFonts w:eastAsiaTheme="minorEastAsia" w:cstheme="minorBidi"/>
              <w:b w:val="0"/>
              <w:bCs w:val="0"/>
              <w:i w:val="0"/>
              <w:iCs w:val="0"/>
              <w:noProof/>
              <w:sz w:val="22"/>
              <w:szCs w:val="22"/>
              <w:lang w:val="en-GB" w:eastAsia="ja-JP"/>
            </w:rPr>
          </w:pPr>
          <w:hyperlink w:anchor="_Toc723206" w:history="1">
            <w:r w:rsidR="005C5B17" w:rsidRPr="00541985">
              <w:rPr>
                <w:rStyle w:val="Hyperlink"/>
                <w:noProof/>
              </w:rPr>
              <w:t>Duke Asamoah</w:t>
            </w:r>
            <w:r w:rsidR="005C5B17">
              <w:rPr>
                <w:noProof/>
                <w:webHidden/>
              </w:rPr>
              <w:tab/>
            </w:r>
            <w:r w:rsidR="005C5B17">
              <w:rPr>
                <w:noProof/>
                <w:webHidden/>
              </w:rPr>
              <w:fldChar w:fldCharType="begin"/>
            </w:r>
            <w:r w:rsidR="005C5B17">
              <w:rPr>
                <w:noProof/>
                <w:webHidden/>
              </w:rPr>
              <w:instrText xml:space="preserve"> PAGEREF _Toc723206 \h </w:instrText>
            </w:r>
            <w:r w:rsidR="005C5B17">
              <w:rPr>
                <w:noProof/>
                <w:webHidden/>
              </w:rPr>
            </w:r>
            <w:r w:rsidR="005C5B17">
              <w:rPr>
                <w:noProof/>
                <w:webHidden/>
              </w:rPr>
              <w:fldChar w:fldCharType="separate"/>
            </w:r>
            <w:r w:rsidR="00930275">
              <w:rPr>
                <w:noProof/>
                <w:webHidden/>
              </w:rPr>
              <w:t>3</w:t>
            </w:r>
            <w:r w:rsidR="005C5B17">
              <w:rPr>
                <w:noProof/>
                <w:webHidden/>
              </w:rPr>
              <w:fldChar w:fldCharType="end"/>
            </w:r>
          </w:hyperlink>
        </w:p>
        <w:p w14:paraId="7F17C8EE" w14:textId="77B8B087" w:rsidR="005C5B17" w:rsidRDefault="00313067">
          <w:pPr>
            <w:pStyle w:val="TOC1"/>
            <w:tabs>
              <w:tab w:val="right" w:leader="dot" w:pos="9010"/>
            </w:tabs>
            <w:rPr>
              <w:rFonts w:eastAsiaTheme="minorEastAsia" w:cstheme="minorBidi"/>
              <w:b w:val="0"/>
              <w:bCs w:val="0"/>
              <w:i w:val="0"/>
              <w:iCs w:val="0"/>
              <w:noProof/>
              <w:sz w:val="22"/>
              <w:szCs w:val="22"/>
              <w:lang w:val="en-GB" w:eastAsia="ja-JP"/>
            </w:rPr>
          </w:pPr>
          <w:hyperlink w:anchor="_Toc723207" w:history="1">
            <w:r w:rsidR="005C5B17" w:rsidRPr="00541985">
              <w:rPr>
                <w:rStyle w:val="Hyperlink"/>
                <w:noProof/>
              </w:rPr>
              <w:t>Introduction</w:t>
            </w:r>
            <w:r w:rsidR="005C5B17">
              <w:rPr>
                <w:noProof/>
                <w:webHidden/>
              </w:rPr>
              <w:tab/>
            </w:r>
            <w:r w:rsidR="005C5B17">
              <w:rPr>
                <w:noProof/>
                <w:webHidden/>
              </w:rPr>
              <w:fldChar w:fldCharType="begin"/>
            </w:r>
            <w:r w:rsidR="005C5B17">
              <w:rPr>
                <w:noProof/>
                <w:webHidden/>
              </w:rPr>
              <w:instrText xml:space="preserve"> PAGEREF _Toc723207 \h </w:instrText>
            </w:r>
            <w:r w:rsidR="005C5B17">
              <w:rPr>
                <w:noProof/>
                <w:webHidden/>
              </w:rPr>
            </w:r>
            <w:r w:rsidR="005C5B17">
              <w:rPr>
                <w:noProof/>
                <w:webHidden/>
              </w:rPr>
              <w:fldChar w:fldCharType="separate"/>
            </w:r>
            <w:r w:rsidR="00930275">
              <w:rPr>
                <w:noProof/>
                <w:webHidden/>
              </w:rPr>
              <w:t>3</w:t>
            </w:r>
            <w:r w:rsidR="005C5B17">
              <w:rPr>
                <w:noProof/>
                <w:webHidden/>
              </w:rPr>
              <w:fldChar w:fldCharType="end"/>
            </w:r>
          </w:hyperlink>
        </w:p>
        <w:p w14:paraId="4E8452BD" w14:textId="107ACF04" w:rsidR="005C5B17" w:rsidRDefault="00313067">
          <w:pPr>
            <w:pStyle w:val="TOC1"/>
            <w:tabs>
              <w:tab w:val="right" w:leader="dot" w:pos="9010"/>
            </w:tabs>
            <w:rPr>
              <w:rFonts w:eastAsiaTheme="minorEastAsia" w:cstheme="minorBidi"/>
              <w:b w:val="0"/>
              <w:bCs w:val="0"/>
              <w:i w:val="0"/>
              <w:iCs w:val="0"/>
              <w:noProof/>
              <w:sz w:val="22"/>
              <w:szCs w:val="22"/>
              <w:lang w:val="en-GB" w:eastAsia="ja-JP"/>
            </w:rPr>
          </w:pPr>
          <w:hyperlink w:anchor="_Toc723208" w:history="1">
            <w:r w:rsidR="005C5B17" w:rsidRPr="00541985">
              <w:rPr>
                <w:rStyle w:val="Hyperlink"/>
                <w:noProof/>
              </w:rPr>
              <w:t>Comparison on Electrical motors</w:t>
            </w:r>
            <w:r w:rsidR="005C5B17">
              <w:rPr>
                <w:noProof/>
                <w:webHidden/>
              </w:rPr>
              <w:tab/>
            </w:r>
            <w:r w:rsidR="005C5B17">
              <w:rPr>
                <w:noProof/>
                <w:webHidden/>
              </w:rPr>
              <w:fldChar w:fldCharType="begin"/>
            </w:r>
            <w:r w:rsidR="005C5B17">
              <w:rPr>
                <w:noProof/>
                <w:webHidden/>
              </w:rPr>
              <w:instrText xml:space="preserve"> PAGEREF _Toc723208 \h </w:instrText>
            </w:r>
            <w:r w:rsidR="005C5B17">
              <w:rPr>
                <w:noProof/>
                <w:webHidden/>
              </w:rPr>
            </w:r>
            <w:r w:rsidR="005C5B17">
              <w:rPr>
                <w:noProof/>
                <w:webHidden/>
              </w:rPr>
              <w:fldChar w:fldCharType="separate"/>
            </w:r>
            <w:r w:rsidR="00930275">
              <w:rPr>
                <w:noProof/>
                <w:webHidden/>
              </w:rPr>
              <w:t>4</w:t>
            </w:r>
            <w:r w:rsidR="005C5B17">
              <w:rPr>
                <w:noProof/>
                <w:webHidden/>
              </w:rPr>
              <w:fldChar w:fldCharType="end"/>
            </w:r>
          </w:hyperlink>
        </w:p>
        <w:p w14:paraId="4566F54D" w14:textId="72D4D2EB" w:rsidR="005C5B17" w:rsidRDefault="00313067">
          <w:pPr>
            <w:pStyle w:val="TOC1"/>
            <w:tabs>
              <w:tab w:val="right" w:leader="dot" w:pos="9010"/>
            </w:tabs>
            <w:rPr>
              <w:rFonts w:eastAsiaTheme="minorEastAsia" w:cstheme="minorBidi"/>
              <w:b w:val="0"/>
              <w:bCs w:val="0"/>
              <w:i w:val="0"/>
              <w:iCs w:val="0"/>
              <w:noProof/>
              <w:sz w:val="22"/>
              <w:szCs w:val="22"/>
              <w:lang w:val="en-GB" w:eastAsia="ja-JP"/>
            </w:rPr>
          </w:pPr>
          <w:hyperlink w:anchor="_Toc723209" w:history="1">
            <w:r w:rsidR="005C5B17" w:rsidRPr="00541985">
              <w:rPr>
                <w:rStyle w:val="Hyperlink"/>
                <w:noProof/>
              </w:rPr>
              <w:t>Alex Baldwin</w:t>
            </w:r>
            <w:r w:rsidR="005C5B17">
              <w:rPr>
                <w:noProof/>
                <w:webHidden/>
              </w:rPr>
              <w:tab/>
            </w:r>
            <w:r w:rsidR="005C5B17">
              <w:rPr>
                <w:noProof/>
                <w:webHidden/>
              </w:rPr>
              <w:fldChar w:fldCharType="begin"/>
            </w:r>
            <w:r w:rsidR="005C5B17">
              <w:rPr>
                <w:noProof/>
                <w:webHidden/>
              </w:rPr>
              <w:instrText xml:space="preserve"> PAGEREF _Toc723209 \h </w:instrText>
            </w:r>
            <w:r w:rsidR="005C5B17">
              <w:rPr>
                <w:noProof/>
                <w:webHidden/>
              </w:rPr>
            </w:r>
            <w:r w:rsidR="005C5B17">
              <w:rPr>
                <w:noProof/>
                <w:webHidden/>
              </w:rPr>
              <w:fldChar w:fldCharType="separate"/>
            </w:r>
            <w:r w:rsidR="00930275">
              <w:rPr>
                <w:noProof/>
                <w:webHidden/>
              </w:rPr>
              <w:t>7</w:t>
            </w:r>
            <w:r w:rsidR="005C5B17">
              <w:rPr>
                <w:noProof/>
                <w:webHidden/>
              </w:rPr>
              <w:fldChar w:fldCharType="end"/>
            </w:r>
          </w:hyperlink>
        </w:p>
        <w:p w14:paraId="19DD603E" w14:textId="16A3BC3A" w:rsidR="005C5B17" w:rsidRDefault="00313067">
          <w:pPr>
            <w:pStyle w:val="TOC1"/>
            <w:tabs>
              <w:tab w:val="right" w:leader="dot" w:pos="9010"/>
            </w:tabs>
            <w:rPr>
              <w:rFonts w:eastAsiaTheme="minorEastAsia" w:cstheme="minorBidi"/>
              <w:b w:val="0"/>
              <w:bCs w:val="0"/>
              <w:i w:val="0"/>
              <w:iCs w:val="0"/>
              <w:noProof/>
              <w:sz w:val="22"/>
              <w:szCs w:val="22"/>
              <w:lang w:val="en-GB" w:eastAsia="ja-JP"/>
            </w:rPr>
          </w:pPr>
          <w:hyperlink w:anchor="_Toc723210" w:history="1">
            <w:r w:rsidR="005C5B17" w:rsidRPr="00541985">
              <w:rPr>
                <w:rStyle w:val="Hyperlink"/>
                <w:noProof/>
              </w:rPr>
              <w:t>1 Introduction</w:t>
            </w:r>
            <w:r w:rsidR="005C5B17">
              <w:rPr>
                <w:noProof/>
                <w:webHidden/>
              </w:rPr>
              <w:tab/>
            </w:r>
            <w:r w:rsidR="005C5B17">
              <w:rPr>
                <w:noProof/>
                <w:webHidden/>
              </w:rPr>
              <w:fldChar w:fldCharType="begin"/>
            </w:r>
            <w:r w:rsidR="005C5B17">
              <w:rPr>
                <w:noProof/>
                <w:webHidden/>
              </w:rPr>
              <w:instrText xml:space="preserve"> PAGEREF _Toc723210 \h </w:instrText>
            </w:r>
            <w:r w:rsidR="005C5B17">
              <w:rPr>
                <w:noProof/>
                <w:webHidden/>
              </w:rPr>
            </w:r>
            <w:r w:rsidR="005C5B17">
              <w:rPr>
                <w:noProof/>
                <w:webHidden/>
              </w:rPr>
              <w:fldChar w:fldCharType="separate"/>
            </w:r>
            <w:r w:rsidR="00930275">
              <w:rPr>
                <w:noProof/>
                <w:webHidden/>
              </w:rPr>
              <w:t>7</w:t>
            </w:r>
            <w:r w:rsidR="005C5B17">
              <w:rPr>
                <w:noProof/>
                <w:webHidden/>
              </w:rPr>
              <w:fldChar w:fldCharType="end"/>
            </w:r>
          </w:hyperlink>
        </w:p>
        <w:p w14:paraId="5CC1F91F" w14:textId="0EFF2FA9" w:rsidR="005C5B17" w:rsidRDefault="00313067">
          <w:pPr>
            <w:pStyle w:val="TOC1"/>
            <w:tabs>
              <w:tab w:val="right" w:leader="dot" w:pos="9010"/>
            </w:tabs>
            <w:rPr>
              <w:rFonts w:eastAsiaTheme="minorEastAsia" w:cstheme="minorBidi"/>
              <w:b w:val="0"/>
              <w:bCs w:val="0"/>
              <w:i w:val="0"/>
              <w:iCs w:val="0"/>
              <w:noProof/>
              <w:sz w:val="22"/>
              <w:szCs w:val="22"/>
              <w:lang w:val="en-GB" w:eastAsia="ja-JP"/>
            </w:rPr>
          </w:pPr>
          <w:hyperlink w:anchor="_Toc723211" w:history="1">
            <w:r w:rsidR="005C5B17" w:rsidRPr="00541985">
              <w:rPr>
                <w:rStyle w:val="Hyperlink"/>
                <w:noProof/>
              </w:rPr>
              <w:t>2 Results</w:t>
            </w:r>
            <w:r w:rsidR="005C5B17">
              <w:rPr>
                <w:noProof/>
                <w:webHidden/>
              </w:rPr>
              <w:tab/>
            </w:r>
            <w:r w:rsidR="005C5B17">
              <w:rPr>
                <w:noProof/>
                <w:webHidden/>
              </w:rPr>
              <w:fldChar w:fldCharType="begin"/>
            </w:r>
            <w:r w:rsidR="005C5B17">
              <w:rPr>
                <w:noProof/>
                <w:webHidden/>
              </w:rPr>
              <w:instrText xml:space="preserve"> PAGEREF _Toc723211 \h </w:instrText>
            </w:r>
            <w:r w:rsidR="005C5B17">
              <w:rPr>
                <w:noProof/>
                <w:webHidden/>
              </w:rPr>
            </w:r>
            <w:r w:rsidR="005C5B17">
              <w:rPr>
                <w:noProof/>
                <w:webHidden/>
              </w:rPr>
              <w:fldChar w:fldCharType="separate"/>
            </w:r>
            <w:r w:rsidR="00930275">
              <w:rPr>
                <w:noProof/>
                <w:webHidden/>
              </w:rPr>
              <w:t>8</w:t>
            </w:r>
            <w:r w:rsidR="005C5B17">
              <w:rPr>
                <w:noProof/>
                <w:webHidden/>
              </w:rPr>
              <w:fldChar w:fldCharType="end"/>
            </w:r>
          </w:hyperlink>
        </w:p>
        <w:p w14:paraId="187F08DC" w14:textId="584AC4B1" w:rsidR="005C5B17" w:rsidRDefault="00313067">
          <w:pPr>
            <w:pStyle w:val="TOC1"/>
            <w:tabs>
              <w:tab w:val="right" w:leader="dot" w:pos="9010"/>
            </w:tabs>
            <w:rPr>
              <w:rFonts w:eastAsiaTheme="minorEastAsia" w:cstheme="minorBidi"/>
              <w:b w:val="0"/>
              <w:bCs w:val="0"/>
              <w:i w:val="0"/>
              <w:iCs w:val="0"/>
              <w:noProof/>
              <w:sz w:val="22"/>
              <w:szCs w:val="22"/>
              <w:lang w:val="en-GB" w:eastAsia="ja-JP"/>
            </w:rPr>
          </w:pPr>
          <w:hyperlink w:anchor="_Toc723212" w:history="1">
            <w:r w:rsidR="005C5B17" w:rsidRPr="00541985">
              <w:rPr>
                <w:rStyle w:val="Hyperlink"/>
                <w:noProof/>
              </w:rPr>
              <w:t>3 Discussion</w:t>
            </w:r>
            <w:r w:rsidR="005C5B17">
              <w:rPr>
                <w:noProof/>
                <w:webHidden/>
              </w:rPr>
              <w:tab/>
            </w:r>
            <w:r w:rsidR="005C5B17">
              <w:rPr>
                <w:noProof/>
                <w:webHidden/>
              </w:rPr>
              <w:fldChar w:fldCharType="begin"/>
            </w:r>
            <w:r w:rsidR="005C5B17">
              <w:rPr>
                <w:noProof/>
                <w:webHidden/>
              </w:rPr>
              <w:instrText xml:space="preserve"> PAGEREF _Toc723212 \h </w:instrText>
            </w:r>
            <w:r w:rsidR="005C5B17">
              <w:rPr>
                <w:noProof/>
                <w:webHidden/>
              </w:rPr>
            </w:r>
            <w:r w:rsidR="005C5B17">
              <w:rPr>
                <w:noProof/>
                <w:webHidden/>
              </w:rPr>
              <w:fldChar w:fldCharType="separate"/>
            </w:r>
            <w:r w:rsidR="00930275">
              <w:rPr>
                <w:noProof/>
                <w:webHidden/>
              </w:rPr>
              <w:t>9</w:t>
            </w:r>
            <w:r w:rsidR="005C5B17">
              <w:rPr>
                <w:noProof/>
                <w:webHidden/>
              </w:rPr>
              <w:fldChar w:fldCharType="end"/>
            </w:r>
          </w:hyperlink>
        </w:p>
        <w:p w14:paraId="5C83974B" w14:textId="1685C706" w:rsidR="005C5B17" w:rsidRDefault="00313067">
          <w:pPr>
            <w:pStyle w:val="TOC1"/>
            <w:tabs>
              <w:tab w:val="right" w:leader="dot" w:pos="9010"/>
            </w:tabs>
            <w:rPr>
              <w:rFonts w:eastAsiaTheme="minorEastAsia" w:cstheme="minorBidi"/>
              <w:b w:val="0"/>
              <w:bCs w:val="0"/>
              <w:i w:val="0"/>
              <w:iCs w:val="0"/>
              <w:noProof/>
              <w:sz w:val="22"/>
              <w:szCs w:val="22"/>
              <w:lang w:val="en-GB" w:eastAsia="ja-JP"/>
            </w:rPr>
          </w:pPr>
          <w:hyperlink w:anchor="_Toc723213" w:history="1">
            <w:r w:rsidR="005C5B17" w:rsidRPr="00541985">
              <w:rPr>
                <w:rStyle w:val="Hyperlink"/>
                <w:noProof/>
              </w:rPr>
              <w:t>4 Conclusion</w:t>
            </w:r>
            <w:r w:rsidR="005C5B17">
              <w:rPr>
                <w:noProof/>
                <w:webHidden/>
              </w:rPr>
              <w:tab/>
            </w:r>
            <w:r w:rsidR="005C5B17">
              <w:rPr>
                <w:noProof/>
                <w:webHidden/>
              </w:rPr>
              <w:fldChar w:fldCharType="begin"/>
            </w:r>
            <w:r w:rsidR="005C5B17">
              <w:rPr>
                <w:noProof/>
                <w:webHidden/>
              </w:rPr>
              <w:instrText xml:space="preserve"> PAGEREF _Toc723213 \h </w:instrText>
            </w:r>
            <w:r w:rsidR="005C5B17">
              <w:rPr>
                <w:noProof/>
                <w:webHidden/>
              </w:rPr>
            </w:r>
            <w:r w:rsidR="005C5B17">
              <w:rPr>
                <w:noProof/>
                <w:webHidden/>
              </w:rPr>
              <w:fldChar w:fldCharType="separate"/>
            </w:r>
            <w:r w:rsidR="00930275">
              <w:rPr>
                <w:noProof/>
                <w:webHidden/>
              </w:rPr>
              <w:t>11</w:t>
            </w:r>
            <w:r w:rsidR="005C5B17">
              <w:rPr>
                <w:noProof/>
                <w:webHidden/>
              </w:rPr>
              <w:fldChar w:fldCharType="end"/>
            </w:r>
          </w:hyperlink>
        </w:p>
        <w:p w14:paraId="3F4FFB00" w14:textId="5FDD9169" w:rsidR="005C5B17" w:rsidRDefault="00313067">
          <w:pPr>
            <w:pStyle w:val="TOC1"/>
            <w:tabs>
              <w:tab w:val="right" w:leader="dot" w:pos="9010"/>
            </w:tabs>
            <w:rPr>
              <w:rFonts w:eastAsiaTheme="minorEastAsia" w:cstheme="minorBidi"/>
              <w:b w:val="0"/>
              <w:bCs w:val="0"/>
              <w:i w:val="0"/>
              <w:iCs w:val="0"/>
              <w:noProof/>
              <w:sz w:val="22"/>
              <w:szCs w:val="22"/>
              <w:lang w:val="en-GB" w:eastAsia="ja-JP"/>
            </w:rPr>
          </w:pPr>
          <w:hyperlink w:anchor="_Toc723214" w:history="1">
            <w:r w:rsidR="005C5B17" w:rsidRPr="00541985">
              <w:rPr>
                <w:rStyle w:val="Hyperlink"/>
                <w:noProof/>
              </w:rPr>
              <w:t>5 References</w:t>
            </w:r>
            <w:r w:rsidR="005C5B17">
              <w:rPr>
                <w:noProof/>
                <w:webHidden/>
              </w:rPr>
              <w:tab/>
            </w:r>
            <w:r w:rsidR="005C5B17">
              <w:rPr>
                <w:noProof/>
                <w:webHidden/>
              </w:rPr>
              <w:fldChar w:fldCharType="begin"/>
            </w:r>
            <w:r w:rsidR="005C5B17">
              <w:rPr>
                <w:noProof/>
                <w:webHidden/>
              </w:rPr>
              <w:instrText xml:space="preserve"> PAGEREF _Toc723214 \h </w:instrText>
            </w:r>
            <w:r w:rsidR="005C5B17">
              <w:rPr>
                <w:noProof/>
                <w:webHidden/>
              </w:rPr>
            </w:r>
            <w:r w:rsidR="005C5B17">
              <w:rPr>
                <w:noProof/>
                <w:webHidden/>
              </w:rPr>
              <w:fldChar w:fldCharType="separate"/>
            </w:r>
            <w:r w:rsidR="00930275">
              <w:rPr>
                <w:noProof/>
                <w:webHidden/>
              </w:rPr>
              <w:t>11</w:t>
            </w:r>
            <w:r w:rsidR="005C5B17">
              <w:rPr>
                <w:noProof/>
                <w:webHidden/>
              </w:rPr>
              <w:fldChar w:fldCharType="end"/>
            </w:r>
          </w:hyperlink>
        </w:p>
        <w:p w14:paraId="7A5D1845" w14:textId="3A3814E9" w:rsidR="005C5B17" w:rsidRDefault="00313067">
          <w:pPr>
            <w:pStyle w:val="TOC1"/>
            <w:tabs>
              <w:tab w:val="right" w:leader="dot" w:pos="9010"/>
            </w:tabs>
            <w:rPr>
              <w:rFonts w:eastAsiaTheme="minorEastAsia" w:cstheme="minorBidi"/>
              <w:b w:val="0"/>
              <w:bCs w:val="0"/>
              <w:i w:val="0"/>
              <w:iCs w:val="0"/>
              <w:noProof/>
              <w:sz w:val="22"/>
              <w:szCs w:val="22"/>
              <w:lang w:val="en-GB" w:eastAsia="ja-JP"/>
            </w:rPr>
          </w:pPr>
          <w:hyperlink w:anchor="_Toc723215" w:history="1">
            <w:r w:rsidR="005C5B17" w:rsidRPr="00541985">
              <w:rPr>
                <w:rStyle w:val="Hyperlink"/>
                <w:noProof/>
              </w:rPr>
              <w:t>Jeffrey Elliss</w:t>
            </w:r>
            <w:r w:rsidR="005C5B17">
              <w:rPr>
                <w:noProof/>
                <w:webHidden/>
              </w:rPr>
              <w:tab/>
            </w:r>
            <w:r w:rsidR="005C5B17">
              <w:rPr>
                <w:noProof/>
                <w:webHidden/>
              </w:rPr>
              <w:fldChar w:fldCharType="begin"/>
            </w:r>
            <w:r w:rsidR="005C5B17">
              <w:rPr>
                <w:noProof/>
                <w:webHidden/>
              </w:rPr>
              <w:instrText xml:space="preserve"> PAGEREF _Toc723215 \h </w:instrText>
            </w:r>
            <w:r w:rsidR="005C5B17">
              <w:rPr>
                <w:noProof/>
                <w:webHidden/>
              </w:rPr>
            </w:r>
            <w:r w:rsidR="005C5B17">
              <w:rPr>
                <w:noProof/>
                <w:webHidden/>
              </w:rPr>
              <w:fldChar w:fldCharType="separate"/>
            </w:r>
            <w:r w:rsidR="00930275">
              <w:rPr>
                <w:noProof/>
                <w:webHidden/>
              </w:rPr>
              <w:t>12</w:t>
            </w:r>
            <w:r w:rsidR="005C5B17">
              <w:rPr>
                <w:noProof/>
                <w:webHidden/>
              </w:rPr>
              <w:fldChar w:fldCharType="end"/>
            </w:r>
          </w:hyperlink>
        </w:p>
        <w:p w14:paraId="60791722" w14:textId="19B9A19A" w:rsidR="005C5B17" w:rsidRDefault="00313067">
          <w:pPr>
            <w:pStyle w:val="TOC1"/>
            <w:tabs>
              <w:tab w:val="right" w:leader="dot" w:pos="9010"/>
            </w:tabs>
            <w:rPr>
              <w:rFonts w:eastAsiaTheme="minorEastAsia" w:cstheme="minorBidi"/>
              <w:b w:val="0"/>
              <w:bCs w:val="0"/>
              <w:i w:val="0"/>
              <w:iCs w:val="0"/>
              <w:noProof/>
              <w:sz w:val="22"/>
              <w:szCs w:val="22"/>
              <w:lang w:val="en-GB" w:eastAsia="ja-JP"/>
            </w:rPr>
          </w:pPr>
          <w:hyperlink w:anchor="_Toc723216" w:history="1">
            <w:r w:rsidR="005C5B17" w:rsidRPr="00541985">
              <w:rPr>
                <w:rStyle w:val="Hyperlink"/>
                <w:noProof/>
              </w:rPr>
              <w:t>Introduction</w:t>
            </w:r>
            <w:r w:rsidR="005C5B17">
              <w:rPr>
                <w:noProof/>
                <w:webHidden/>
              </w:rPr>
              <w:tab/>
            </w:r>
            <w:r w:rsidR="005C5B17">
              <w:rPr>
                <w:noProof/>
                <w:webHidden/>
              </w:rPr>
              <w:fldChar w:fldCharType="begin"/>
            </w:r>
            <w:r w:rsidR="005C5B17">
              <w:rPr>
                <w:noProof/>
                <w:webHidden/>
              </w:rPr>
              <w:instrText xml:space="preserve"> PAGEREF _Toc723216 \h </w:instrText>
            </w:r>
            <w:r w:rsidR="005C5B17">
              <w:rPr>
                <w:noProof/>
                <w:webHidden/>
              </w:rPr>
            </w:r>
            <w:r w:rsidR="005C5B17">
              <w:rPr>
                <w:noProof/>
                <w:webHidden/>
              </w:rPr>
              <w:fldChar w:fldCharType="separate"/>
            </w:r>
            <w:r w:rsidR="00930275">
              <w:rPr>
                <w:noProof/>
                <w:webHidden/>
              </w:rPr>
              <w:t>12</w:t>
            </w:r>
            <w:r w:rsidR="005C5B17">
              <w:rPr>
                <w:noProof/>
                <w:webHidden/>
              </w:rPr>
              <w:fldChar w:fldCharType="end"/>
            </w:r>
          </w:hyperlink>
        </w:p>
        <w:p w14:paraId="20796E29" w14:textId="281F886B" w:rsidR="005C5B17" w:rsidRDefault="00313067">
          <w:pPr>
            <w:pStyle w:val="TOC1"/>
            <w:tabs>
              <w:tab w:val="left" w:pos="720"/>
              <w:tab w:val="right" w:leader="dot" w:pos="9010"/>
            </w:tabs>
            <w:rPr>
              <w:rFonts w:eastAsiaTheme="minorEastAsia" w:cstheme="minorBidi"/>
              <w:b w:val="0"/>
              <w:bCs w:val="0"/>
              <w:i w:val="0"/>
              <w:iCs w:val="0"/>
              <w:noProof/>
              <w:sz w:val="22"/>
              <w:szCs w:val="22"/>
              <w:lang w:val="en-GB" w:eastAsia="ja-JP"/>
            </w:rPr>
          </w:pPr>
          <w:hyperlink w:anchor="_Toc723217" w:history="1">
            <w:r w:rsidR="005C5B17" w:rsidRPr="00541985">
              <w:rPr>
                <w:rStyle w:val="Hyperlink"/>
                <w:noProof/>
              </w:rPr>
              <w:t>1.0</w:t>
            </w:r>
            <w:r w:rsidR="005C5B17">
              <w:rPr>
                <w:rFonts w:eastAsiaTheme="minorEastAsia" w:cstheme="minorBidi"/>
                <w:b w:val="0"/>
                <w:bCs w:val="0"/>
                <w:i w:val="0"/>
                <w:iCs w:val="0"/>
                <w:noProof/>
                <w:sz w:val="22"/>
                <w:szCs w:val="22"/>
                <w:lang w:val="en-GB" w:eastAsia="ja-JP"/>
              </w:rPr>
              <w:tab/>
            </w:r>
            <w:r w:rsidR="005C5B17" w:rsidRPr="00541985">
              <w:rPr>
                <w:rStyle w:val="Hyperlink"/>
                <w:noProof/>
              </w:rPr>
              <w:t>Initial Concepts</w:t>
            </w:r>
            <w:r w:rsidR="005C5B17">
              <w:rPr>
                <w:noProof/>
                <w:webHidden/>
              </w:rPr>
              <w:tab/>
            </w:r>
            <w:r w:rsidR="005C5B17">
              <w:rPr>
                <w:noProof/>
                <w:webHidden/>
              </w:rPr>
              <w:fldChar w:fldCharType="begin"/>
            </w:r>
            <w:r w:rsidR="005C5B17">
              <w:rPr>
                <w:noProof/>
                <w:webHidden/>
              </w:rPr>
              <w:instrText xml:space="preserve"> PAGEREF _Toc723217 \h </w:instrText>
            </w:r>
            <w:r w:rsidR="005C5B17">
              <w:rPr>
                <w:noProof/>
                <w:webHidden/>
              </w:rPr>
            </w:r>
            <w:r w:rsidR="005C5B17">
              <w:rPr>
                <w:noProof/>
                <w:webHidden/>
              </w:rPr>
              <w:fldChar w:fldCharType="separate"/>
            </w:r>
            <w:r w:rsidR="00930275">
              <w:rPr>
                <w:noProof/>
                <w:webHidden/>
              </w:rPr>
              <w:t>13</w:t>
            </w:r>
            <w:r w:rsidR="005C5B17">
              <w:rPr>
                <w:noProof/>
                <w:webHidden/>
              </w:rPr>
              <w:fldChar w:fldCharType="end"/>
            </w:r>
          </w:hyperlink>
        </w:p>
        <w:p w14:paraId="6D83E991" w14:textId="7E8FC2F6" w:rsidR="005C5B17" w:rsidRDefault="00313067">
          <w:pPr>
            <w:pStyle w:val="TOC2"/>
            <w:tabs>
              <w:tab w:val="left" w:pos="960"/>
              <w:tab w:val="right" w:leader="dot" w:pos="9010"/>
            </w:tabs>
            <w:rPr>
              <w:rFonts w:eastAsiaTheme="minorEastAsia" w:cstheme="minorBidi"/>
              <w:b w:val="0"/>
              <w:bCs w:val="0"/>
              <w:noProof/>
              <w:lang w:val="en-GB" w:eastAsia="ja-JP"/>
            </w:rPr>
          </w:pPr>
          <w:hyperlink w:anchor="_Toc723218" w:history="1">
            <w:r w:rsidR="005C5B17" w:rsidRPr="00541985">
              <w:rPr>
                <w:rStyle w:val="Hyperlink"/>
                <w:noProof/>
              </w:rPr>
              <w:t>1.0.1</w:t>
            </w:r>
            <w:r w:rsidR="005C5B17">
              <w:rPr>
                <w:rFonts w:eastAsiaTheme="minorEastAsia" w:cstheme="minorBidi"/>
                <w:b w:val="0"/>
                <w:bCs w:val="0"/>
                <w:noProof/>
                <w:lang w:val="en-GB" w:eastAsia="ja-JP"/>
              </w:rPr>
              <w:tab/>
            </w:r>
            <w:r w:rsidR="005C5B17" w:rsidRPr="00541985">
              <w:rPr>
                <w:rStyle w:val="Hyperlink"/>
                <w:noProof/>
              </w:rPr>
              <w:t>Categories</w:t>
            </w:r>
            <w:r w:rsidR="005C5B17">
              <w:rPr>
                <w:noProof/>
                <w:webHidden/>
              </w:rPr>
              <w:tab/>
            </w:r>
            <w:r w:rsidR="005C5B17">
              <w:rPr>
                <w:noProof/>
                <w:webHidden/>
              </w:rPr>
              <w:fldChar w:fldCharType="begin"/>
            </w:r>
            <w:r w:rsidR="005C5B17">
              <w:rPr>
                <w:noProof/>
                <w:webHidden/>
              </w:rPr>
              <w:instrText xml:space="preserve"> PAGEREF _Toc723218 \h </w:instrText>
            </w:r>
            <w:r w:rsidR="005C5B17">
              <w:rPr>
                <w:noProof/>
                <w:webHidden/>
              </w:rPr>
            </w:r>
            <w:r w:rsidR="005C5B17">
              <w:rPr>
                <w:noProof/>
                <w:webHidden/>
              </w:rPr>
              <w:fldChar w:fldCharType="separate"/>
            </w:r>
            <w:r w:rsidR="00930275">
              <w:rPr>
                <w:noProof/>
                <w:webHidden/>
              </w:rPr>
              <w:t>13</w:t>
            </w:r>
            <w:r w:rsidR="005C5B17">
              <w:rPr>
                <w:noProof/>
                <w:webHidden/>
              </w:rPr>
              <w:fldChar w:fldCharType="end"/>
            </w:r>
          </w:hyperlink>
        </w:p>
        <w:p w14:paraId="78A4553C" w14:textId="1EE8933D" w:rsidR="005C5B17" w:rsidRDefault="00313067">
          <w:pPr>
            <w:pStyle w:val="TOC2"/>
            <w:tabs>
              <w:tab w:val="left" w:pos="960"/>
              <w:tab w:val="right" w:leader="dot" w:pos="9010"/>
            </w:tabs>
            <w:rPr>
              <w:rFonts w:eastAsiaTheme="minorEastAsia" w:cstheme="minorBidi"/>
              <w:b w:val="0"/>
              <w:bCs w:val="0"/>
              <w:noProof/>
              <w:lang w:val="en-GB" w:eastAsia="ja-JP"/>
            </w:rPr>
          </w:pPr>
          <w:hyperlink w:anchor="_Toc723219" w:history="1">
            <w:r w:rsidR="005C5B17" w:rsidRPr="00541985">
              <w:rPr>
                <w:rStyle w:val="Hyperlink"/>
                <w:noProof/>
              </w:rPr>
              <w:t>1.0.2</w:t>
            </w:r>
            <w:r w:rsidR="005C5B17">
              <w:rPr>
                <w:rFonts w:eastAsiaTheme="minorEastAsia" w:cstheme="minorBidi"/>
                <w:b w:val="0"/>
                <w:bCs w:val="0"/>
                <w:noProof/>
                <w:lang w:val="en-GB" w:eastAsia="ja-JP"/>
              </w:rPr>
              <w:tab/>
            </w:r>
            <w:r w:rsidR="005C5B17" w:rsidRPr="00541985">
              <w:rPr>
                <w:rStyle w:val="Hyperlink"/>
                <w:noProof/>
              </w:rPr>
              <w:t>Chassis Categories</w:t>
            </w:r>
            <w:r w:rsidR="005C5B17">
              <w:rPr>
                <w:noProof/>
                <w:webHidden/>
              </w:rPr>
              <w:tab/>
            </w:r>
            <w:r w:rsidR="005C5B17">
              <w:rPr>
                <w:noProof/>
                <w:webHidden/>
              </w:rPr>
              <w:fldChar w:fldCharType="begin"/>
            </w:r>
            <w:r w:rsidR="005C5B17">
              <w:rPr>
                <w:noProof/>
                <w:webHidden/>
              </w:rPr>
              <w:instrText xml:space="preserve"> PAGEREF _Toc723219 \h </w:instrText>
            </w:r>
            <w:r w:rsidR="005C5B17">
              <w:rPr>
                <w:noProof/>
                <w:webHidden/>
              </w:rPr>
            </w:r>
            <w:r w:rsidR="005C5B17">
              <w:rPr>
                <w:noProof/>
                <w:webHidden/>
              </w:rPr>
              <w:fldChar w:fldCharType="separate"/>
            </w:r>
            <w:r w:rsidR="00930275">
              <w:rPr>
                <w:noProof/>
                <w:webHidden/>
              </w:rPr>
              <w:t>13</w:t>
            </w:r>
            <w:r w:rsidR="005C5B17">
              <w:rPr>
                <w:noProof/>
                <w:webHidden/>
              </w:rPr>
              <w:fldChar w:fldCharType="end"/>
            </w:r>
          </w:hyperlink>
        </w:p>
        <w:p w14:paraId="5366DED9" w14:textId="586B2A81" w:rsidR="005C5B17" w:rsidRDefault="00313067">
          <w:pPr>
            <w:pStyle w:val="TOC2"/>
            <w:tabs>
              <w:tab w:val="left" w:pos="960"/>
              <w:tab w:val="right" w:leader="dot" w:pos="9010"/>
            </w:tabs>
            <w:rPr>
              <w:rFonts w:eastAsiaTheme="minorEastAsia" w:cstheme="minorBidi"/>
              <w:b w:val="0"/>
              <w:bCs w:val="0"/>
              <w:noProof/>
              <w:lang w:val="en-GB" w:eastAsia="ja-JP"/>
            </w:rPr>
          </w:pPr>
          <w:hyperlink w:anchor="_Toc723220" w:history="1">
            <w:r w:rsidR="005C5B17" w:rsidRPr="00541985">
              <w:rPr>
                <w:rStyle w:val="Hyperlink"/>
                <w:noProof/>
              </w:rPr>
              <w:t>1.1</w:t>
            </w:r>
            <w:r w:rsidR="005C5B17">
              <w:rPr>
                <w:rFonts w:eastAsiaTheme="minorEastAsia" w:cstheme="minorBidi"/>
                <w:b w:val="0"/>
                <w:bCs w:val="0"/>
                <w:noProof/>
                <w:lang w:val="en-GB" w:eastAsia="ja-JP"/>
              </w:rPr>
              <w:tab/>
            </w:r>
            <w:r w:rsidR="005C5B17" w:rsidRPr="00541985">
              <w:rPr>
                <w:rStyle w:val="Hyperlink"/>
                <w:noProof/>
              </w:rPr>
              <w:t>Chassis material and Construction</w:t>
            </w:r>
            <w:r w:rsidR="005C5B17">
              <w:rPr>
                <w:noProof/>
                <w:webHidden/>
              </w:rPr>
              <w:tab/>
            </w:r>
            <w:r w:rsidR="005C5B17">
              <w:rPr>
                <w:noProof/>
                <w:webHidden/>
              </w:rPr>
              <w:fldChar w:fldCharType="begin"/>
            </w:r>
            <w:r w:rsidR="005C5B17">
              <w:rPr>
                <w:noProof/>
                <w:webHidden/>
              </w:rPr>
              <w:instrText xml:space="preserve"> PAGEREF _Toc723220 \h </w:instrText>
            </w:r>
            <w:r w:rsidR="005C5B17">
              <w:rPr>
                <w:noProof/>
                <w:webHidden/>
              </w:rPr>
            </w:r>
            <w:r w:rsidR="005C5B17">
              <w:rPr>
                <w:noProof/>
                <w:webHidden/>
              </w:rPr>
              <w:fldChar w:fldCharType="separate"/>
            </w:r>
            <w:r w:rsidR="00930275">
              <w:rPr>
                <w:noProof/>
                <w:webHidden/>
              </w:rPr>
              <w:t>14</w:t>
            </w:r>
            <w:r w:rsidR="005C5B17">
              <w:rPr>
                <w:noProof/>
                <w:webHidden/>
              </w:rPr>
              <w:fldChar w:fldCharType="end"/>
            </w:r>
          </w:hyperlink>
        </w:p>
        <w:p w14:paraId="2C801502" w14:textId="1D3FB627" w:rsidR="005C5B17" w:rsidRDefault="00313067">
          <w:pPr>
            <w:pStyle w:val="TOC1"/>
            <w:tabs>
              <w:tab w:val="left" w:pos="720"/>
              <w:tab w:val="right" w:leader="dot" w:pos="9010"/>
            </w:tabs>
            <w:rPr>
              <w:rFonts w:eastAsiaTheme="minorEastAsia" w:cstheme="minorBidi"/>
              <w:b w:val="0"/>
              <w:bCs w:val="0"/>
              <w:i w:val="0"/>
              <w:iCs w:val="0"/>
              <w:noProof/>
              <w:sz w:val="22"/>
              <w:szCs w:val="22"/>
              <w:lang w:val="en-GB" w:eastAsia="ja-JP"/>
            </w:rPr>
          </w:pPr>
          <w:hyperlink w:anchor="_Toc723221" w:history="1">
            <w:r w:rsidR="005C5B17" w:rsidRPr="00541985">
              <w:rPr>
                <w:rStyle w:val="Hyperlink"/>
                <w:noProof/>
              </w:rPr>
              <w:t>2.0</w:t>
            </w:r>
            <w:r w:rsidR="005C5B17">
              <w:rPr>
                <w:rFonts w:eastAsiaTheme="minorEastAsia" w:cstheme="minorBidi"/>
                <w:b w:val="0"/>
                <w:bCs w:val="0"/>
                <w:i w:val="0"/>
                <w:iCs w:val="0"/>
                <w:noProof/>
                <w:sz w:val="22"/>
                <w:szCs w:val="22"/>
                <w:lang w:val="en-GB" w:eastAsia="ja-JP"/>
              </w:rPr>
              <w:tab/>
            </w:r>
            <w:r w:rsidR="005C5B17" w:rsidRPr="00541985">
              <w:rPr>
                <w:rStyle w:val="Hyperlink"/>
                <w:noProof/>
              </w:rPr>
              <w:t>Final Design Selection</w:t>
            </w:r>
            <w:r w:rsidR="005C5B17">
              <w:rPr>
                <w:noProof/>
                <w:webHidden/>
              </w:rPr>
              <w:tab/>
            </w:r>
            <w:r w:rsidR="005C5B17">
              <w:rPr>
                <w:noProof/>
                <w:webHidden/>
              </w:rPr>
              <w:fldChar w:fldCharType="begin"/>
            </w:r>
            <w:r w:rsidR="005C5B17">
              <w:rPr>
                <w:noProof/>
                <w:webHidden/>
              </w:rPr>
              <w:instrText xml:space="preserve"> PAGEREF _Toc723221 \h </w:instrText>
            </w:r>
            <w:r w:rsidR="005C5B17">
              <w:rPr>
                <w:noProof/>
                <w:webHidden/>
              </w:rPr>
            </w:r>
            <w:r w:rsidR="005C5B17">
              <w:rPr>
                <w:noProof/>
                <w:webHidden/>
              </w:rPr>
              <w:fldChar w:fldCharType="separate"/>
            </w:r>
            <w:r w:rsidR="00930275">
              <w:rPr>
                <w:noProof/>
                <w:webHidden/>
              </w:rPr>
              <w:t>14</w:t>
            </w:r>
            <w:r w:rsidR="005C5B17">
              <w:rPr>
                <w:noProof/>
                <w:webHidden/>
              </w:rPr>
              <w:fldChar w:fldCharType="end"/>
            </w:r>
          </w:hyperlink>
        </w:p>
        <w:p w14:paraId="48B2AFF7" w14:textId="7B5DF6D1" w:rsidR="005C5B17" w:rsidRDefault="00313067">
          <w:pPr>
            <w:pStyle w:val="TOC1"/>
            <w:tabs>
              <w:tab w:val="right" w:leader="dot" w:pos="9010"/>
            </w:tabs>
            <w:rPr>
              <w:rFonts w:eastAsiaTheme="minorEastAsia" w:cstheme="minorBidi"/>
              <w:b w:val="0"/>
              <w:bCs w:val="0"/>
              <w:i w:val="0"/>
              <w:iCs w:val="0"/>
              <w:noProof/>
              <w:sz w:val="22"/>
              <w:szCs w:val="22"/>
              <w:lang w:val="en-GB" w:eastAsia="ja-JP"/>
            </w:rPr>
          </w:pPr>
          <w:hyperlink w:anchor="_Toc723222" w:history="1">
            <w:r w:rsidR="005C5B17" w:rsidRPr="00541985">
              <w:rPr>
                <w:rStyle w:val="Hyperlink"/>
                <w:noProof/>
              </w:rPr>
              <w:t>Conclusion</w:t>
            </w:r>
            <w:r w:rsidR="005C5B17">
              <w:rPr>
                <w:noProof/>
                <w:webHidden/>
              </w:rPr>
              <w:tab/>
            </w:r>
            <w:r w:rsidR="005C5B17">
              <w:rPr>
                <w:noProof/>
                <w:webHidden/>
              </w:rPr>
              <w:fldChar w:fldCharType="begin"/>
            </w:r>
            <w:r w:rsidR="005C5B17">
              <w:rPr>
                <w:noProof/>
                <w:webHidden/>
              </w:rPr>
              <w:instrText xml:space="preserve"> PAGEREF _Toc723222 \h </w:instrText>
            </w:r>
            <w:r w:rsidR="005C5B17">
              <w:rPr>
                <w:noProof/>
                <w:webHidden/>
              </w:rPr>
            </w:r>
            <w:r w:rsidR="005C5B17">
              <w:rPr>
                <w:noProof/>
                <w:webHidden/>
              </w:rPr>
              <w:fldChar w:fldCharType="separate"/>
            </w:r>
            <w:r w:rsidR="00930275">
              <w:rPr>
                <w:noProof/>
                <w:webHidden/>
              </w:rPr>
              <w:t>15</w:t>
            </w:r>
            <w:r w:rsidR="005C5B17">
              <w:rPr>
                <w:noProof/>
                <w:webHidden/>
              </w:rPr>
              <w:fldChar w:fldCharType="end"/>
            </w:r>
          </w:hyperlink>
        </w:p>
        <w:p w14:paraId="0A156017" w14:textId="54906A2A" w:rsidR="005C5B17" w:rsidRDefault="00313067">
          <w:pPr>
            <w:pStyle w:val="TOC1"/>
            <w:tabs>
              <w:tab w:val="right" w:leader="dot" w:pos="9010"/>
            </w:tabs>
            <w:rPr>
              <w:rFonts w:eastAsiaTheme="minorEastAsia" w:cstheme="minorBidi"/>
              <w:b w:val="0"/>
              <w:bCs w:val="0"/>
              <w:i w:val="0"/>
              <w:iCs w:val="0"/>
              <w:noProof/>
              <w:sz w:val="22"/>
              <w:szCs w:val="22"/>
              <w:lang w:val="en-GB" w:eastAsia="ja-JP"/>
            </w:rPr>
          </w:pPr>
          <w:hyperlink w:anchor="_Toc723223" w:history="1">
            <w:r w:rsidR="005C5B17" w:rsidRPr="00541985">
              <w:rPr>
                <w:rStyle w:val="Hyperlink"/>
                <w:noProof/>
              </w:rPr>
              <w:t>Evaluation</w:t>
            </w:r>
            <w:r w:rsidR="005C5B17">
              <w:rPr>
                <w:noProof/>
                <w:webHidden/>
              </w:rPr>
              <w:tab/>
            </w:r>
            <w:r w:rsidR="005C5B17">
              <w:rPr>
                <w:noProof/>
                <w:webHidden/>
              </w:rPr>
              <w:fldChar w:fldCharType="begin"/>
            </w:r>
            <w:r w:rsidR="005C5B17">
              <w:rPr>
                <w:noProof/>
                <w:webHidden/>
              </w:rPr>
              <w:instrText xml:space="preserve"> PAGEREF _Toc723223 \h </w:instrText>
            </w:r>
            <w:r w:rsidR="005C5B17">
              <w:rPr>
                <w:noProof/>
                <w:webHidden/>
              </w:rPr>
            </w:r>
            <w:r w:rsidR="005C5B17">
              <w:rPr>
                <w:noProof/>
                <w:webHidden/>
              </w:rPr>
              <w:fldChar w:fldCharType="separate"/>
            </w:r>
            <w:r w:rsidR="00930275">
              <w:rPr>
                <w:noProof/>
                <w:webHidden/>
              </w:rPr>
              <w:t>16</w:t>
            </w:r>
            <w:r w:rsidR="005C5B17">
              <w:rPr>
                <w:noProof/>
                <w:webHidden/>
              </w:rPr>
              <w:fldChar w:fldCharType="end"/>
            </w:r>
          </w:hyperlink>
        </w:p>
        <w:p w14:paraId="7113FF29" w14:textId="636D0D23" w:rsidR="005C5B17" w:rsidRDefault="00313067">
          <w:pPr>
            <w:pStyle w:val="TOC1"/>
            <w:tabs>
              <w:tab w:val="right" w:leader="dot" w:pos="9010"/>
            </w:tabs>
            <w:rPr>
              <w:rFonts w:eastAsiaTheme="minorEastAsia" w:cstheme="minorBidi"/>
              <w:b w:val="0"/>
              <w:bCs w:val="0"/>
              <w:i w:val="0"/>
              <w:iCs w:val="0"/>
              <w:noProof/>
              <w:sz w:val="22"/>
              <w:szCs w:val="22"/>
              <w:lang w:val="en-GB" w:eastAsia="ja-JP"/>
            </w:rPr>
          </w:pPr>
          <w:hyperlink w:anchor="_Toc723224" w:history="1">
            <w:r w:rsidR="005C5B17" w:rsidRPr="00541985">
              <w:rPr>
                <w:rStyle w:val="Hyperlink"/>
                <w:noProof/>
              </w:rPr>
              <w:t>Appendix A</w:t>
            </w:r>
            <w:r w:rsidR="005C5B17">
              <w:rPr>
                <w:noProof/>
                <w:webHidden/>
              </w:rPr>
              <w:tab/>
            </w:r>
            <w:r w:rsidR="005C5B17">
              <w:rPr>
                <w:noProof/>
                <w:webHidden/>
              </w:rPr>
              <w:fldChar w:fldCharType="begin"/>
            </w:r>
            <w:r w:rsidR="005C5B17">
              <w:rPr>
                <w:noProof/>
                <w:webHidden/>
              </w:rPr>
              <w:instrText xml:space="preserve"> PAGEREF _Toc723224 \h </w:instrText>
            </w:r>
            <w:r w:rsidR="005C5B17">
              <w:rPr>
                <w:noProof/>
                <w:webHidden/>
              </w:rPr>
            </w:r>
            <w:r w:rsidR="005C5B17">
              <w:rPr>
                <w:noProof/>
                <w:webHidden/>
              </w:rPr>
              <w:fldChar w:fldCharType="separate"/>
            </w:r>
            <w:r w:rsidR="00930275">
              <w:rPr>
                <w:noProof/>
                <w:webHidden/>
              </w:rPr>
              <w:t>18</w:t>
            </w:r>
            <w:r w:rsidR="005C5B17">
              <w:rPr>
                <w:noProof/>
                <w:webHidden/>
              </w:rPr>
              <w:fldChar w:fldCharType="end"/>
            </w:r>
          </w:hyperlink>
        </w:p>
        <w:p w14:paraId="1EAEE311" w14:textId="3F6B8837" w:rsidR="00022862" w:rsidRDefault="001245DF" w:rsidP="001245DF">
          <w:r>
            <w:rPr>
              <w:b/>
              <w:bCs/>
              <w:noProof/>
            </w:rPr>
            <w:fldChar w:fldCharType="end"/>
          </w:r>
        </w:p>
      </w:sdtContent>
    </w:sdt>
    <w:p w14:paraId="4533135E" w14:textId="537AC47B" w:rsidR="00022862" w:rsidRDefault="00022862" w:rsidP="00B254C5">
      <w:pPr>
        <w:jc w:val="center"/>
      </w:pPr>
    </w:p>
    <w:p w14:paraId="27D07987" w14:textId="03D2F787" w:rsidR="00022862" w:rsidRDefault="00022862" w:rsidP="00B254C5">
      <w:pPr>
        <w:jc w:val="center"/>
      </w:pPr>
    </w:p>
    <w:p w14:paraId="4F6EB475" w14:textId="650DD21B" w:rsidR="00022862" w:rsidRDefault="00022862" w:rsidP="00B254C5">
      <w:pPr>
        <w:jc w:val="center"/>
      </w:pPr>
    </w:p>
    <w:p w14:paraId="5E423B56" w14:textId="2DEB30CE" w:rsidR="00022862" w:rsidRDefault="00022862" w:rsidP="00B254C5">
      <w:pPr>
        <w:jc w:val="center"/>
      </w:pPr>
    </w:p>
    <w:p w14:paraId="32BC0B28" w14:textId="7304B979" w:rsidR="00022862" w:rsidRDefault="00022862" w:rsidP="00B254C5">
      <w:pPr>
        <w:jc w:val="center"/>
      </w:pPr>
    </w:p>
    <w:p w14:paraId="174C3CCA" w14:textId="62C4BF2A" w:rsidR="00022862" w:rsidRDefault="00022862" w:rsidP="00B254C5">
      <w:pPr>
        <w:jc w:val="center"/>
      </w:pPr>
    </w:p>
    <w:p w14:paraId="30E6876C" w14:textId="16E619EC" w:rsidR="00022862" w:rsidRDefault="00022862" w:rsidP="00B254C5">
      <w:pPr>
        <w:jc w:val="center"/>
      </w:pPr>
    </w:p>
    <w:p w14:paraId="147D247D" w14:textId="1FED9A44" w:rsidR="00022862" w:rsidRDefault="00022862" w:rsidP="00B254C5">
      <w:pPr>
        <w:jc w:val="center"/>
      </w:pPr>
    </w:p>
    <w:p w14:paraId="7943E7C9" w14:textId="3D1FF5FE" w:rsidR="00022862" w:rsidRDefault="00022862" w:rsidP="00B254C5">
      <w:pPr>
        <w:jc w:val="center"/>
      </w:pPr>
    </w:p>
    <w:p w14:paraId="0E2CE160" w14:textId="6ACEDA04" w:rsidR="00022862" w:rsidRDefault="00022862" w:rsidP="00B254C5">
      <w:pPr>
        <w:jc w:val="center"/>
      </w:pPr>
    </w:p>
    <w:p w14:paraId="1C8EC9DC" w14:textId="2CE2C0E2" w:rsidR="00022862" w:rsidRDefault="00022862" w:rsidP="00B254C5">
      <w:pPr>
        <w:jc w:val="center"/>
      </w:pPr>
    </w:p>
    <w:p w14:paraId="120E6E47" w14:textId="4EA95AE8" w:rsidR="00022862" w:rsidRDefault="00022862" w:rsidP="00B254C5">
      <w:pPr>
        <w:jc w:val="center"/>
      </w:pPr>
    </w:p>
    <w:p w14:paraId="52114A33" w14:textId="7C587126" w:rsidR="00022862" w:rsidRDefault="00022862" w:rsidP="00B254C5">
      <w:pPr>
        <w:jc w:val="center"/>
      </w:pPr>
    </w:p>
    <w:p w14:paraId="67F9AAD9" w14:textId="701C4456" w:rsidR="00022862" w:rsidRDefault="00022862" w:rsidP="00B254C5">
      <w:pPr>
        <w:jc w:val="center"/>
      </w:pPr>
    </w:p>
    <w:p w14:paraId="07767A9A" w14:textId="674A1406" w:rsidR="00022862" w:rsidRDefault="00022862" w:rsidP="00B254C5">
      <w:pPr>
        <w:jc w:val="center"/>
      </w:pPr>
    </w:p>
    <w:p w14:paraId="1FEF1F38" w14:textId="338D768B" w:rsidR="00022862" w:rsidRDefault="00022862" w:rsidP="00B254C5">
      <w:pPr>
        <w:jc w:val="center"/>
      </w:pPr>
    </w:p>
    <w:p w14:paraId="55098C1C" w14:textId="6A50F14D" w:rsidR="00022862" w:rsidRDefault="00022862" w:rsidP="00B254C5">
      <w:pPr>
        <w:jc w:val="center"/>
      </w:pPr>
    </w:p>
    <w:p w14:paraId="3E45FCBA" w14:textId="1DFD38AD" w:rsidR="00022862" w:rsidRDefault="00022862" w:rsidP="00B254C5">
      <w:pPr>
        <w:jc w:val="center"/>
      </w:pPr>
    </w:p>
    <w:p w14:paraId="1673F4CE" w14:textId="79833FE6" w:rsidR="00022862" w:rsidRDefault="00022862" w:rsidP="00B254C5">
      <w:pPr>
        <w:jc w:val="center"/>
      </w:pPr>
    </w:p>
    <w:p w14:paraId="3B375C2E" w14:textId="55D833D7" w:rsidR="00022862" w:rsidRDefault="00022862" w:rsidP="00B254C5">
      <w:pPr>
        <w:jc w:val="center"/>
      </w:pPr>
    </w:p>
    <w:p w14:paraId="17AC0F25" w14:textId="77777777" w:rsidR="001245DF" w:rsidRDefault="001245DF" w:rsidP="008A29E0">
      <w:pPr>
        <w:pStyle w:val="Heading1"/>
      </w:pPr>
    </w:p>
    <w:p w14:paraId="76379EA2" w14:textId="77777777" w:rsidR="001245DF" w:rsidRDefault="001245DF">
      <w:pPr>
        <w:rPr>
          <w:rFonts w:asciiTheme="majorHAnsi" w:eastAsiaTheme="majorEastAsia" w:hAnsiTheme="majorHAnsi" w:cstheme="majorBidi"/>
          <w:color w:val="2F5496" w:themeColor="accent1" w:themeShade="BF"/>
          <w:sz w:val="32"/>
          <w:szCs w:val="32"/>
        </w:rPr>
      </w:pPr>
      <w:r>
        <w:br w:type="page"/>
      </w:r>
    </w:p>
    <w:p w14:paraId="23369E6E" w14:textId="35689911" w:rsidR="00D1512D" w:rsidRDefault="008E04C7" w:rsidP="001245DF">
      <w:pPr>
        <w:pStyle w:val="Heading1"/>
        <w:rPr>
          <w:sz w:val="22"/>
          <w:szCs w:val="22"/>
        </w:rPr>
      </w:pPr>
      <w:r>
        <w:lastRenderedPageBreak/>
        <w:t>Claudia Andre</w:t>
      </w:r>
    </w:p>
    <w:p w14:paraId="08C4E357" w14:textId="21B4F847" w:rsidR="008E04C7" w:rsidRPr="008E04C7" w:rsidRDefault="008E04C7" w:rsidP="008E04C7">
      <w:pPr>
        <w:rPr>
          <w:sz w:val="22"/>
          <w:szCs w:val="22"/>
        </w:rPr>
      </w:pPr>
      <w:r>
        <w:rPr>
          <w:sz w:val="22"/>
          <w:szCs w:val="22"/>
        </w:rPr>
        <w:t xml:space="preserve">Claudia has had computer issues </w:t>
      </w:r>
      <w:r w:rsidR="00B87357">
        <w:rPr>
          <w:sz w:val="22"/>
          <w:szCs w:val="22"/>
        </w:rPr>
        <w:t>and having sent a draft to me has asked that I not include the work in this report. As such I am adding this note also to her wishes to inform you of the situation.</w:t>
      </w:r>
      <w:r w:rsidR="00991976">
        <w:rPr>
          <w:sz w:val="22"/>
          <w:szCs w:val="22"/>
        </w:rPr>
        <w:t xml:space="preserve"> </w:t>
      </w:r>
      <w:bookmarkStart w:id="1" w:name="_GoBack"/>
      <w:bookmarkEnd w:id="1"/>
    </w:p>
    <w:p w14:paraId="5EF34345" w14:textId="77777777" w:rsidR="008E04C7" w:rsidRPr="008E04C7" w:rsidRDefault="008E04C7" w:rsidP="008E04C7"/>
    <w:p w14:paraId="7D27BDAA" w14:textId="79B7FF63" w:rsidR="00B60B66" w:rsidRPr="00B60B66" w:rsidRDefault="00B60B66" w:rsidP="00B60B66">
      <w:pPr>
        <w:pStyle w:val="Heading1"/>
      </w:pPr>
      <w:bookmarkStart w:id="2" w:name="_Toc723206"/>
      <w:r>
        <w:t>Duke Asamoah</w:t>
      </w:r>
      <w:bookmarkEnd w:id="2"/>
    </w:p>
    <w:p w14:paraId="0E2C2189" w14:textId="0C99A3A6" w:rsidR="00B60B66" w:rsidRDefault="00B60B66" w:rsidP="00B60B66">
      <w:pPr>
        <w:pStyle w:val="Heading1"/>
      </w:pPr>
      <w:bookmarkStart w:id="3" w:name="_Toc723207"/>
      <w:r>
        <w:t>Introduction</w:t>
      </w:r>
      <w:bookmarkEnd w:id="3"/>
    </w:p>
    <w:p w14:paraId="4E0F3612" w14:textId="77777777" w:rsidR="00B60B66" w:rsidRDefault="00B60B66" w:rsidP="00B60B66">
      <w:r>
        <w:t>The group came together again during the first week of the 2</w:t>
      </w:r>
      <w:r w:rsidRPr="00B531CF">
        <w:rPr>
          <w:vertAlign w:val="superscript"/>
        </w:rPr>
        <w:t>nd</w:t>
      </w:r>
      <w:r>
        <w:t xml:space="preserve"> semester to discuss what the next step on the pipe climber project. Each person on the group was responsible for a role. The people in the group were Jeffery who was responsible for Team leadership and system integration, Duke (Me) who’s duty was to gather info and research on the what power generation and storage to use for the pipe climber, Alex who was responsible for the control, robustness and Reliability and payload and Claudia who was responsible for mechanical drive and propulsion. The team leader spoke out on when the group should come together and do work on this pipe climber project which were on Mondays and Thursdays.</w:t>
      </w:r>
    </w:p>
    <w:p w14:paraId="389A3E4F" w14:textId="77777777" w:rsidR="00B60B66" w:rsidRPr="00FC79A5" w:rsidRDefault="00B60B66" w:rsidP="00B60B66">
      <w:pPr>
        <w:pStyle w:val="Heading1"/>
      </w:pPr>
      <w:bookmarkStart w:id="4" w:name="_Toc723208"/>
      <w:r>
        <w:lastRenderedPageBreak/>
        <w:t>Comparison on Electrical motors</w:t>
      </w:r>
      <w:bookmarkEnd w:id="4"/>
    </w:p>
    <w:tbl>
      <w:tblPr>
        <w:tblStyle w:val="TableGrid"/>
        <w:tblpPr w:leftFromText="180" w:rightFromText="180" w:vertAnchor="page" w:horzAnchor="page" w:tblpX="1" w:tblpY="6046"/>
        <w:tblW w:w="13550" w:type="dxa"/>
        <w:tblLook w:val="04A0" w:firstRow="1" w:lastRow="0" w:firstColumn="1" w:lastColumn="0" w:noHBand="0" w:noVBand="1"/>
      </w:tblPr>
      <w:tblGrid>
        <w:gridCol w:w="1366"/>
        <w:gridCol w:w="1333"/>
        <w:gridCol w:w="785"/>
        <w:gridCol w:w="1333"/>
        <w:gridCol w:w="785"/>
        <w:gridCol w:w="1333"/>
        <w:gridCol w:w="785"/>
        <w:gridCol w:w="1333"/>
        <w:gridCol w:w="785"/>
        <w:gridCol w:w="1333"/>
        <w:gridCol w:w="1046"/>
        <w:gridCol w:w="459"/>
        <w:gridCol w:w="874"/>
      </w:tblGrid>
      <w:tr w:rsidR="00B60B66" w:rsidRPr="00AE54CC" w14:paraId="243CB0F8" w14:textId="77777777" w:rsidTr="00DA7F0D">
        <w:trPr>
          <w:trHeight w:val="300"/>
        </w:trPr>
        <w:tc>
          <w:tcPr>
            <w:tcW w:w="1366" w:type="dxa"/>
            <w:noWrap/>
            <w:hideMark/>
          </w:tcPr>
          <w:p w14:paraId="10553A83" w14:textId="77777777" w:rsidR="00B60B66" w:rsidRPr="00AE54CC" w:rsidRDefault="00B60B66" w:rsidP="00DA7F0D">
            <w:r w:rsidRPr="00AE54CC">
              <w:t>Electric motor selection</w:t>
            </w:r>
          </w:p>
        </w:tc>
        <w:tc>
          <w:tcPr>
            <w:tcW w:w="1333" w:type="dxa"/>
            <w:noWrap/>
            <w:hideMark/>
          </w:tcPr>
          <w:p w14:paraId="30B276F4" w14:textId="77777777" w:rsidR="00B60B66" w:rsidRPr="00AE54CC" w:rsidRDefault="00B60B66" w:rsidP="00DA7F0D"/>
        </w:tc>
        <w:tc>
          <w:tcPr>
            <w:tcW w:w="785" w:type="dxa"/>
            <w:noWrap/>
            <w:hideMark/>
          </w:tcPr>
          <w:p w14:paraId="498A2D6E" w14:textId="77777777" w:rsidR="00B60B66" w:rsidRPr="00AE54CC" w:rsidRDefault="00B60B66" w:rsidP="00DA7F0D">
            <w:r w:rsidRPr="00AE54CC">
              <w:t>Rating A</w:t>
            </w:r>
          </w:p>
        </w:tc>
        <w:tc>
          <w:tcPr>
            <w:tcW w:w="1333" w:type="dxa"/>
            <w:noWrap/>
            <w:hideMark/>
          </w:tcPr>
          <w:p w14:paraId="54FDB70B" w14:textId="77777777" w:rsidR="00B60B66" w:rsidRPr="00AE54CC" w:rsidRDefault="00B60B66" w:rsidP="00DA7F0D"/>
        </w:tc>
        <w:tc>
          <w:tcPr>
            <w:tcW w:w="785" w:type="dxa"/>
            <w:noWrap/>
            <w:hideMark/>
          </w:tcPr>
          <w:p w14:paraId="2463F1EC" w14:textId="77777777" w:rsidR="00B60B66" w:rsidRPr="00AE54CC" w:rsidRDefault="00B60B66" w:rsidP="00DA7F0D">
            <w:r w:rsidRPr="00AE54CC">
              <w:t>Rating B</w:t>
            </w:r>
          </w:p>
        </w:tc>
        <w:tc>
          <w:tcPr>
            <w:tcW w:w="1333" w:type="dxa"/>
            <w:noWrap/>
            <w:hideMark/>
          </w:tcPr>
          <w:p w14:paraId="2944A4CE" w14:textId="77777777" w:rsidR="00B60B66" w:rsidRPr="00AE54CC" w:rsidRDefault="00B60B66" w:rsidP="00DA7F0D"/>
        </w:tc>
        <w:tc>
          <w:tcPr>
            <w:tcW w:w="785" w:type="dxa"/>
            <w:noWrap/>
            <w:hideMark/>
          </w:tcPr>
          <w:p w14:paraId="497343E8" w14:textId="77777777" w:rsidR="00B60B66" w:rsidRPr="00AE54CC" w:rsidRDefault="00B60B66" w:rsidP="00DA7F0D">
            <w:r w:rsidRPr="00AE54CC">
              <w:t>Rating C</w:t>
            </w:r>
          </w:p>
        </w:tc>
        <w:tc>
          <w:tcPr>
            <w:tcW w:w="1333" w:type="dxa"/>
            <w:noWrap/>
            <w:hideMark/>
          </w:tcPr>
          <w:p w14:paraId="660109A6" w14:textId="77777777" w:rsidR="00B60B66" w:rsidRPr="00AE54CC" w:rsidRDefault="00B60B66" w:rsidP="00DA7F0D"/>
        </w:tc>
        <w:tc>
          <w:tcPr>
            <w:tcW w:w="785" w:type="dxa"/>
            <w:noWrap/>
            <w:hideMark/>
          </w:tcPr>
          <w:p w14:paraId="50DC147F" w14:textId="77777777" w:rsidR="00B60B66" w:rsidRPr="00AE54CC" w:rsidRDefault="00B60B66" w:rsidP="00DA7F0D">
            <w:r w:rsidRPr="00AE54CC">
              <w:t>Rating D</w:t>
            </w:r>
          </w:p>
        </w:tc>
        <w:tc>
          <w:tcPr>
            <w:tcW w:w="1333" w:type="dxa"/>
            <w:noWrap/>
            <w:hideMark/>
          </w:tcPr>
          <w:p w14:paraId="260B3B42" w14:textId="77777777" w:rsidR="00B60B66" w:rsidRPr="00AE54CC" w:rsidRDefault="00B60B66" w:rsidP="00DA7F0D"/>
        </w:tc>
        <w:tc>
          <w:tcPr>
            <w:tcW w:w="1046" w:type="dxa"/>
            <w:noWrap/>
            <w:hideMark/>
          </w:tcPr>
          <w:p w14:paraId="17ED14C4" w14:textId="77777777" w:rsidR="00B60B66" w:rsidRDefault="00B60B66" w:rsidP="00DA7F0D">
            <w:r w:rsidRPr="00AE54CC">
              <w:t>Rating</w:t>
            </w:r>
          </w:p>
          <w:p w14:paraId="7D42691C" w14:textId="77777777" w:rsidR="00B60B66" w:rsidRDefault="00B60B66" w:rsidP="00DA7F0D">
            <w:r w:rsidRPr="00AE54CC">
              <w:t>E</w:t>
            </w:r>
          </w:p>
          <w:p w14:paraId="77C74311" w14:textId="77777777" w:rsidR="00B60B66" w:rsidRDefault="00B60B66" w:rsidP="00DA7F0D"/>
          <w:p w14:paraId="3264D298" w14:textId="77777777" w:rsidR="00B60B66" w:rsidRPr="00FC79A5" w:rsidRDefault="00B60B66" w:rsidP="00DA7F0D"/>
        </w:tc>
        <w:tc>
          <w:tcPr>
            <w:tcW w:w="459" w:type="dxa"/>
            <w:noWrap/>
            <w:hideMark/>
          </w:tcPr>
          <w:p w14:paraId="60EFEEF4" w14:textId="77777777" w:rsidR="00B60B66" w:rsidRPr="00AE54CC" w:rsidRDefault="00B60B66" w:rsidP="00DA7F0D"/>
        </w:tc>
        <w:tc>
          <w:tcPr>
            <w:tcW w:w="874" w:type="dxa"/>
            <w:noWrap/>
            <w:hideMark/>
          </w:tcPr>
          <w:p w14:paraId="6FAEE965" w14:textId="77777777" w:rsidR="00B60B66" w:rsidRPr="00AE54CC" w:rsidRDefault="00B60B66" w:rsidP="00DA7F0D"/>
        </w:tc>
      </w:tr>
      <w:tr w:rsidR="00B60B66" w:rsidRPr="00AE54CC" w14:paraId="1466BB4E" w14:textId="77777777" w:rsidTr="00DA7F0D">
        <w:trPr>
          <w:trHeight w:val="300"/>
        </w:trPr>
        <w:tc>
          <w:tcPr>
            <w:tcW w:w="1366" w:type="dxa"/>
            <w:noWrap/>
            <w:hideMark/>
          </w:tcPr>
          <w:p w14:paraId="475DD583" w14:textId="77777777" w:rsidR="00B60B66" w:rsidRPr="00AE54CC" w:rsidRDefault="00B60B66" w:rsidP="00DA7F0D">
            <w:r w:rsidRPr="00AE54CC">
              <w:t>Description (product)</w:t>
            </w:r>
          </w:p>
        </w:tc>
        <w:tc>
          <w:tcPr>
            <w:tcW w:w="1333" w:type="dxa"/>
            <w:noWrap/>
            <w:hideMark/>
          </w:tcPr>
          <w:p w14:paraId="75D4DE00" w14:textId="77777777" w:rsidR="00B60B66" w:rsidRPr="00AE54CC" w:rsidRDefault="00B60B66" w:rsidP="00DA7F0D">
            <w:r w:rsidRPr="00AE54CC">
              <w:t>RS Pro DC motor (A)</w:t>
            </w:r>
          </w:p>
        </w:tc>
        <w:tc>
          <w:tcPr>
            <w:tcW w:w="785" w:type="dxa"/>
            <w:noWrap/>
            <w:hideMark/>
          </w:tcPr>
          <w:p w14:paraId="025596EC" w14:textId="77777777" w:rsidR="00B60B66" w:rsidRPr="00AE54CC" w:rsidRDefault="00B60B66" w:rsidP="00DA7F0D">
            <w:r w:rsidRPr="00AE54CC">
              <w:t> </w:t>
            </w:r>
          </w:p>
        </w:tc>
        <w:tc>
          <w:tcPr>
            <w:tcW w:w="1333" w:type="dxa"/>
            <w:noWrap/>
            <w:hideMark/>
          </w:tcPr>
          <w:p w14:paraId="288B8506" w14:textId="77777777" w:rsidR="00B60B66" w:rsidRPr="00AE54CC" w:rsidRDefault="00B60B66" w:rsidP="00DA7F0D">
            <w:r w:rsidRPr="00AE54CC">
              <w:t>RS Pro DC motor (B)</w:t>
            </w:r>
          </w:p>
        </w:tc>
        <w:tc>
          <w:tcPr>
            <w:tcW w:w="785" w:type="dxa"/>
            <w:noWrap/>
            <w:hideMark/>
          </w:tcPr>
          <w:p w14:paraId="0B7AEDE2" w14:textId="77777777" w:rsidR="00B60B66" w:rsidRPr="00AE54CC" w:rsidRDefault="00B60B66" w:rsidP="00DA7F0D">
            <w:r w:rsidRPr="00AE54CC">
              <w:t> </w:t>
            </w:r>
          </w:p>
        </w:tc>
        <w:tc>
          <w:tcPr>
            <w:tcW w:w="1333" w:type="dxa"/>
            <w:noWrap/>
            <w:hideMark/>
          </w:tcPr>
          <w:p w14:paraId="0604B226" w14:textId="77777777" w:rsidR="00B60B66" w:rsidRPr="00AE54CC" w:rsidRDefault="00B60B66" w:rsidP="00DA7F0D">
            <w:r w:rsidRPr="00AE54CC">
              <w:t>RS Pro DC motor (C)</w:t>
            </w:r>
          </w:p>
        </w:tc>
        <w:tc>
          <w:tcPr>
            <w:tcW w:w="785" w:type="dxa"/>
            <w:noWrap/>
            <w:hideMark/>
          </w:tcPr>
          <w:p w14:paraId="7D33145F" w14:textId="77777777" w:rsidR="00B60B66" w:rsidRPr="00AE54CC" w:rsidRDefault="00B60B66" w:rsidP="00DA7F0D">
            <w:r w:rsidRPr="00AE54CC">
              <w:t> </w:t>
            </w:r>
          </w:p>
        </w:tc>
        <w:tc>
          <w:tcPr>
            <w:tcW w:w="1333" w:type="dxa"/>
            <w:noWrap/>
            <w:hideMark/>
          </w:tcPr>
          <w:p w14:paraId="2BA18609" w14:textId="77777777" w:rsidR="00B60B66" w:rsidRPr="00AE54CC" w:rsidRDefault="00B60B66" w:rsidP="00DA7F0D">
            <w:r w:rsidRPr="00AE54CC">
              <w:t>RS Pro DC motor (D)</w:t>
            </w:r>
          </w:p>
        </w:tc>
        <w:tc>
          <w:tcPr>
            <w:tcW w:w="785" w:type="dxa"/>
            <w:noWrap/>
            <w:hideMark/>
          </w:tcPr>
          <w:p w14:paraId="6E9FD51E" w14:textId="77777777" w:rsidR="00B60B66" w:rsidRPr="00AE54CC" w:rsidRDefault="00B60B66" w:rsidP="00DA7F0D">
            <w:r w:rsidRPr="00AE54CC">
              <w:t> </w:t>
            </w:r>
          </w:p>
        </w:tc>
        <w:tc>
          <w:tcPr>
            <w:tcW w:w="1333" w:type="dxa"/>
            <w:noWrap/>
            <w:hideMark/>
          </w:tcPr>
          <w:p w14:paraId="04BFD58A" w14:textId="77777777" w:rsidR="00B60B66" w:rsidRPr="00AE54CC" w:rsidRDefault="00B60B66" w:rsidP="00DA7F0D">
            <w:r w:rsidRPr="00AE54CC">
              <w:t>RS Pro DC motor (E)</w:t>
            </w:r>
          </w:p>
        </w:tc>
        <w:tc>
          <w:tcPr>
            <w:tcW w:w="1046" w:type="dxa"/>
            <w:noWrap/>
            <w:hideMark/>
          </w:tcPr>
          <w:p w14:paraId="4E6FC980" w14:textId="77777777" w:rsidR="00B60B66" w:rsidRPr="00AE54CC" w:rsidRDefault="00B60B66" w:rsidP="00DA7F0D">
            <w:r w:rsidRPr="00AE54CC">
              <w:t> </w:t>
            </w:r>
          </w:p>
        </w:tc>
        <w:tc>
          <w:tcPr>
            <w:tcW w:w="459" w:type="dxa"/>
            <w:noWrap/>
            <w:hideMark/>
          </w:tcPr>
          <w:p w14:paraId="31922072" w14:textId="77777777" w:rsidR="00B60B66" w:rsidRPr="00AE54CC" w:rsidRDefault="00B60B66" w:rsidP="00DA7F0D">
            <w:r w:rsidRPr="00AE54CC">
              <w:t> </w:t>
            </w:r>
          </w:p>
        </w:tc>
        <w:tc>
          <w:tcPr>
            <w:tcW w:w="874" w:type="dxa"/>
            <w:noWrap/>
            <w:hideMark/>
          </w:tcPr>
          <w:p w14:paraId="4DF3934C" w14:textId="77777777" w:rsidR="00B60B66" w:rsidRPr="00AE54CC" w:rsidRDefault="00B60B66" w:rsidP="00DA7F0D">
            <w:r w:rsidRPr="00AE54CC">
              <w:t xml:space="preserve">Priority </w:t>
            </w:r>
          </w:p>
        </w:tc>
      </w:tr>
      <w:tr w:rsidR="00B60B66" w:rsidRPr="00AE54CC" w14:paraId="650D4D75" w14:textId="77777777" w:rsidTr="00DA7F0D">
        <w:trPr>
          <w:trHeight w:val="300"/>
        </w:trPr>
        <w:tc>
          <w:tcPr>
            <w:tcW w:w="1366" w:type="dxa"/>
            <w:noWrap/>
            <w:hideMark/>
          </w:tcPr>
          <w:p w14:paraId="442C5A01" w14:textId="77777777" w:rsidR="00B60B66" w:rsidRPr="00AE54CC" w:rsidRDefault="00B60B66" w:rsidP="00DA7F0D">
            <w:r w:rsidRPr="00AE54CC">
              <w:t>Weight</w:t>
            </w:r>
          </w:p>
        </w:tc>
        <w:tc>
          <w:tcPr>
            <w:tcW w:w="1333" w:type="dxa"/>
            <w:noWrap/>
            <w:hideMark/>
          </w:tcPr>
          <w:p w14:paraId="7485BAD1" w14:textId="77777777" w:rsidR="00B60B66" w:rsidRPr="00AE54CC" w:rsidRDefault="00B60B66" w:rsidP="00DA7F0D">
            <w:r w:rsidRPr="00AE54CC">
              <w:t>20</w:t>
            </w:r>
          </w:p>
        </w:tc>
        <w:tc>
          <w:tcPr>
            <w:tcW w:w="785" w:type="dxa"/>
            <w:noWrap/>
            <w:hideMark/>
          </w:tcPr>
          <w:p w14:paraId="495CD7B1" w14:textId="77777777" w:rsidR="00B60B66" w:rsidRPr="00AE54CC" w:rsidRDefault="00B60B66" w:rsidP="00DA7F0D">
            <w:r w:rsidRPr="00AE54CC">
              <w:t>5</w:t>
            </w:r>
          </w:p>
        </w:tc>
        <w:tc>
          <w:tcPr>
            <w:tcW w:w="1333" w:type="dxa"/>
            <w:noWrap/>
            <w:hideMark/>
          </w:tcPr>
          <w:p w14:paraId="09CB6D35" w14:textId="77777777" w:rsidR="00B60B66" w:rsidRPr="00AE54CC" w:rsidRDefault="00B60B66" w:rsidP="00DA7F0D">
            <w:r w:rsidRPr="00AE54CC">
              <w:t>44</w:t>
            </w:r>
          </w:p>
        </w:tc>
        <w:tc>
          <w:tcPr>
            <w:tcW w:w="785" w:type="dxa"/>
            <w:noWrap/>
            <w:hideMark/>
          </w:tcPr>
          <w:p w14:paraId="5C293DCE" w14:textId="77777777" w:rsidR="00B60B66" w:rsidRPr="00AE54CC" w:rsidRDefault="00B60B66" w:rsidP="00DA7F0D">
            <w:r w:rsidRPr="00AE54CC">
              <w:t>2</w:t>
            </w:r>
          </w:p>
        </w:tc>
        <w:tc>
          <w:tcPr>
            <w:tcW w:w="1333" w:type="dxa"/>
            <w:noWrap/>
            <w:hideMark/>
          </w:tcPr>
          <w:p w14:paraId="3534E07A" w14:textId="77777777" w:rsidR="00B60B66" w:rsidRPr="00AE54CC" w:rsidRDefault="00B60B66" w:rsidP="00DA7F0D">
            <w:r w:rsidRPr="00AE54CC">
              <w:t>51</w:t>
            </w:r>
          </w:p>
        </w:tc>
        <w:tc>
          <w:tcPr>
            <w:tcW w:w="785" w:type="dxa"/>
            <w:noWrap/>
            <w:hideMark/>
          </w:tcPr>
          <w:p w14:paraId="48947D97" w14:textId="77777777" w:rsidR="00B60B66" w:rsidRPr="00AE54CC" w:rsidRDefault="00B60B66" w:rsidP="00DA7F0D">
            <w:r w:rsidRPr="00AE54CC">
              <w:t>1</w:t>
            </w:r>
          </w:p>
        </w:tc>
        <w:tc>
          <w:tcPr>
            <w:tcW w:w="1333" w:type="dxa"/>
            <w:noWrap/>
            <w:hideMark/>
          </w:tcPr>
          <w:p w14:paraId="03A2D876" w14:textId="77777777" w:rsidR="00B60B66" w:rsidRPr="00AE54CC" w:rsidRDefault="00B60B66" w:rsidP="00DA7F0D">
            <w:r w:rsidRPr="00AE54CC">
              <w:t>20</w:t>
            </w:r>
          </w:p>
        </w:tc>
        <w:tc>
          <w:tcPr>
            <w:tcW w:w="785" w:type="dxa"/>
            <w:noWrap/>
            <w:hideMark/>
          </w:tcPr>
          <w:p w14:paraId="1956C8BD" w14:textId="77777777" w:rsidR="00B60B66" w:rsidRPr="00AE54CC" w:rsidRDefault="00B60B66" w:rsidP="00DA7F0D">
            <w:r w:rsidRPr="00AE54CC">
              <w:t>5</w:t>
            </w:r>
          </w:p>
        </w:tc>
        <w:tc>
          <w:tcPr>
            <w:tcW w:w="1333" w:type="dxa"/>
            <w:noWrap/>
            <w:hideMark/>
          </w:tcPr>
          <w:p w14:paraId="315FB209" w14:textId="77777777" w:rsidR="00B60B66" w:rsidRPr="00AE54CC" w:rsidRDefault="00B60B66" w:rsidP="00DA7F0D">
            <w:r w:rsidRPr="00AE54CC">
              <w:t>20</w:t>
            </w:r>
          </w:p>
        </w:tc>
        <w:tc>
          <w:tcPr>
            <w:tcW w:w="1046" w:type="dxa"/>
            <w:noWrap/>
            <w:hideMark/>
          </w:tcPr>
          <w:p w14:paraId="3F3DBFAA" w14:textId="77777777" w:rsidR="00B60B66" w:rsidRPr="00AE54CC" w:rsidRDefault="00B60B66" w:rsidP="00DA7F0D">
            <w:r w:rsidRPr="00AE54CC">
              <w:t>5</w:t>
            </w:r>
          </w:p>
        </w:tc>
        <w:tc>
          <w:tcPr>
            <w:tcW w:w="459" w:type="dxa"/>
            <w:noWrap/>
            <w:hideMark/>
          </w:tcPr>
          <w:p w14:paraId="3EEE9FAB" w14:textId="77777777" w:rsidR="00B60B66" w:rsidRPr="00AE54CC" w:rsidRDefault="00B60B66" w:rsidP="00DA7F0D">
            <w:r w:rsidRPr="00AE54CC">
              <w:t> </w:t>
            </w:r>
          </w:p>
        </w:tc>
        <w:tc>
          <w:tcPr>
            <w:tcW w:w="874" w:type="dxa"/>
            <w:noWrap/>
            <w:hideMark/>
          </w:tcPr>
          <w:p w14:paraId="637044D3" w14:textId="77777777" w:rsidR="00B60B66" w:rsidRPr="00AE54CC" w:rsidRDefault="00B60B66" w:rsidP="00DA7F0D">
            <w:r w:rsidRPr="00AE54CC">
              <w:t>4</w:t>
            </w:r>
          </w:p>
        </w:tc>
      </w:tr>
      <w:tr w:rsidR="00B60B66" w:rsidRPr="00AE54CC" w14:paraId="342FCFA4" w14:textId="77777777" w:rsidTr="00DA7F0D">
        <w:trPr>
          <w:trHeight w:val="300"/>
        </w:trPr>
        <w:tc>
          <w:tcPr>
            <w:tcW w:w="1366" w:type="dxa"/>
            <w:noWrap/>
            <w:hideMark/>
          </w:tcPr>
          <w:p w14:paraId="4A61768B" w14:textId="77777777" w:rsidR="00B60B66" w:rsidRPr="00AE54CC" w:rsidRDefault="00B60B66" w:rsidP="00DA7F0D">
            <w:r w:rsidRPr="00AE54CC">
              <w:t>RPM</w:t>
            </w:r>
          </w:p>
        </w:tc>
        <w:tc>
          <w:tcPr>
            <w:tcW w:w="1333" w:type="dxa"/>
            <w:noWrap/>
            <w:hideMark/>
          </w:tcPr>
          <w:p w14:paraId="180D81B3" w14:textId="77777777" w:rsidR="00B60B66" w:rsidRPr="00AE54CC" w:rsidRDefault="00B60B66" w:rsidP="00DA7F0D">
            <w:r w:rsidRPr="00AE54CC">
              <w:t>8200-14000</w:t>
            </w:r>
          </w:p>
        </w:tc>
        <w:tc>
          <w:tcPr>
            <w:tcW w:w="785" w:type="dxa"/>
            <w:noWrap/>
            <w:hideMark/>
          </w:tcPr>
          <w:p w14:paraId="59356347" w14:textId="77777777" w:rsidR="00B60B66" w:rsidRPr="00AE54CC" w:rsidRDefault="00B60B66" w:rsidP="00DA7F0D">
            <w:r w:rsidRPr="00AE54CC">
              <w:t>2</w:t>
            </w:r>
          </w:p>
        </w:tc>
        <w:tc>
          <w:tcPr>
            <w:tcW w:w="1333" w:type="dxa"/>
            <w:noWrap/>
            <w:hideMark/>
          </w:tcPr>
          <w:p w14:paraId="702E7DEC" w14:textId="77777777" w:rsidR="00B60B66" w:rsidRPr="00AE54CC" w:rsidRDefault="00B60B66" w:rsidP="00DA7F0D">
            <w:r w:rsidRPr="00AE54CC">
              <w:t>7800</w:t>
            </w:r>
          </w:p>
        </w:tc>
        <w:tc>
          <w:tcPr>
            <w:tcW w:w="785" w:type="dxa"/>
            <w:noWrap/>
            <w:hideMark/>
          </w:tcPr>
          <w:p w14:paraId="42A1AC7D" w14:textId="77777777" w:rsidR="00B60B66" w:rsidRPr="00AE54CC" w:rsidRDefault="00B60B66" w:rsidP="00DA7F0D">
            <w:r w:rsidRPr="00AE54CC">
              <w:t>5</w:t>
            </w:r>
          </w:p>
        </w:tc>
        <w:tc>
          <w:tcPr>
            <w:tcW w:w="1333" w:type="dxa"/>
            <w:noWrap/>
            <w:hideMark/>
          </w:tcPr>
          <w:p w14:paraId="4F6304A9" w14:textId="77777777" w:rsidR="00B60B66" w:rsidRPr="00AE54CC" w:rsidRDefault="00B60B66" w:rsidP="00DA7F0D">
            <w:r w:rsidRPr="00AE54CC">
              <w:t>10668</w:t>
            </w:r>
          </w:p>
        </w:tc>
        <w:tc>
          <w:tcPr>
            <w:tcW w:w="785" w:type="dxa"/>
            <w:noWrap/>
            <w:hideMark/>
          </w:tcPr>
          <w:p w14:paraId="24B6ABA7" w14:textId="77777777" w:rsidR="00B60B66" w:rsidRPr="00AE54CC" w:rsidRDefault="00B60B66" w:rsidP="00DA7F0D">
            <w:r w:rsidRPr="00AE54CC">
              <w:t>1</w:t>
            </w:r>
          </w:p>
        </w:tc>
        <w:tc>
          <w:tcPr>
            <w:tcW w:w="1333" w:type="dxa"/>
            <w:noWrap/>
            <w:hideMark/>
          </w:tcPr>
          <w:p w14:paraId="0EE3DA7F" w14:textId="77777777" w:rsidR="00B60B66" w:rsidRPr="00AE54CC" w:rsidRDefault="00B60B66" w:rsidP="00DA7F0D">
            <w:r w:rsidRPr="00AE54CC">
              <w:t>9000</w:t>
            </w:r>
          </w:p>
        </w:tc>
        <w:tc>
          <w:tcPr>
            <w:tcW w:w="785" w:type="dxa"/>
            <w:noWrap/>
            <w:hideMark/>
          </w:tcPr>
          <w:p w14:paraId="5641EFC9" w14:textId="77777777" w:rsidR="00B60B66" w:rsidRPr="00AE54CC" w:rsidRDefault="00B60B66" w:rsidP="00DA7F0D">
            <w:r w:rsidRPr="00AE54CC">
              <w:t>4</w:t>
            </w:r>
          </w:p>
        </w:tc>
        <w:tc>
          <w:tcPr>
            <w:tcW w:w="1333" w:type="dxa"/>
            <w:noWrap/>
            <w:hideMark/>
          </w:tcPr>
          <w:p w14:paraId="3A98CDF5" w14:textId="77777777" w:rsidR="00B60B66" w:rsidRPr="00AE54CC" w:rsidRDefault="00B60B66" w:rsidP="00DA7F0D">
            <w:r w:rsidRPr="00AE54CC">
              <w:t>9869</w:t>
            </w:r>
          </w:p>
        </w:tc>
        <w:tc>
          <w:tcPr>
            <w:tcW w:w="1046" w:type="dxa"/>
            <w:noWrap/>
            <w:hideMark/>
          </w:tcPr>
          <w:p w14:paraId="132204FA" w14:textId="77777777" w:rsidR="00B60B66" w:rsidRPr="00AE54CC" w:rsidRDefault="00B60B66" w:rsidP="00DA7F0D">
            <w:r w:rsidRPr="00AE54CC">
              <w:t>3</w:t>
            </w:r>
          </w:p>
        </w:tc>
        <w:tc>
          <w:tcPr>
            <w:tcW w:w="459" w:type="dxa"/>
            <w:noWrap/>
            <w:hideMark/>
          </w:tcPr>
          <w:p w14:paraId="1B259D8D" w14:textId="77777777" w:rsidR="00B60B66" w:rsidRPr="00AE54CC" w:rsidRDefault="00B60B66" w:rsidP="00DA7F0D">
            <w:r w:rsidRPr="00AE54CC">
              <w:t> </w:t>
            </w:r>
          </w:p>
        </w:tc>
        <w:tc>
          <w:tcPr>
            <w:tcW w:w="874" w:type="dxa"/>
            <w:noWrap/>
            <w:hideMark/>
          </w:tcPr>
          <w:p w14:paraId="0D19DC94" w14:textId="77777777" w:rsidR="00B60B66" w:rsidRPr="00AE54CC" w:rsidRDefault="00B60B66" w:rsidP="00DA7F0D">
            <w:r w:rsidRPr="00AE54CC">
              <w:t>10</w:t>
            </w:r>
          </w:p>
        </w:tc>
      </w:tr>
      <w:tr w:rsidR="00B60B66" w:rsidRPr="00AE54CC" w14:paraId="7E8820ED" w14:textId="77777777" w:rsidTr="00DA7F0D">
        <w:trPr>
          <w:trHeight w:val="300"/>
        </w:trPr>
        <w:tc>
          <w:tcPr>
            <w:tcW w:w="1366" w:type="dxa"/>
            <w:noWrap/>
            <w:hideMark/>
          </w:tcPr>
          <w:p w14:paraId="293D910F" w14:textId="77777777" w:rsidR="00B60B66" w:rsidRPr="00AE54CC" w:rsidRDefault="00B60B66" w:rsidP="00DA7F0D">
            <w:r w:rsidRPr="00AE54CC">
              <w:t>Brand</w:t>
            </w:r>
          </w:p>
        </w:tc>
        <w:tc>
          <w:tcPr>
            <w:tcW w:w="1333" w:type="dxa"/>
            <w:noWrap/>
            <w:hideMark/>
          </w:tcPr>
          <w:p w14:paraId="39F2B50E" w14:textId="77777777" w:rsidR="00B60B66" w:rsidRPr="00AE54CC" w:rsidRDefault="00B60B66" w:rsidP="00DA7F0D">
            <w:r w:rsidRPr="00AE54CC">
              <w:t>RS PRO</w:t>
            </w:r>
          </w:p>
        </w:tc>
        <w:tc>
          <w:tcPr>
            <w:tcW w:w="785" w:type="dxa"/>
            <w:noWrap/>
            <w:hideMark/>
          </w:tcPr>
          <w:p w14:paraId="2F18B44D" w14:textId="77777777" w:rsidR="00B60B66" w:rsidRPr="00AE54CC" w:rsidRDefault="00B60B66" w:rsidP="00DA7F0D">
            <w:r w:rsidRPr="00AE54CC">
              <w:t> </w:t>
            </w:r>
          </w:p>
        </w:tc>
        <w:tc>
          <w:tcPr>
            <w:tcW w:w="1333" w:type="dxa"/>
            <w:noWrap/>
            <w:hideMark/>
          </w:tcPr>
          <w:p w14:paraId="61C9BC1F" w14:textId="77777777" w:rsidR="00B60B66" w:rsidRPr="00AE54CC" w:rsidRDefault="00B60B66" w:rsidP="00DA7F0D">
            <w:r w:rsidRPr="00AE54CC">
              <w:t>RS PRO</w:t>
            </w:r>
          </w:p>
        </w:tc>
        <w:tc>
          <w:tcPr>
            <w:tcW w:w="785" w:type="dxa"/>
            <w:noWrap/>
            <w:hideMark/>
          </w:tcPr>
          <w:p w14:paraId="1342DC6A" w14:textId="77777777" w:rsidR="00B60B66" w:rsidRPr="00AE54CC" w:rsidRDefault="00B60B66" w:rsidP="00DA7F0D">
            <w:r w:rsidRPr="00AE54CC">
              <w:t> </w:t>
            </w:r>
          </w:p>
        </w:tc>
        <w:tc>
          <w:tcPr>
            <w:tcW w:w="1333" w:type="dxa"/>
            <w:noWrap/>
            <w:hideMark/>
          </w:tcPr>
          <w:p w14:paraId="070E783F" w14:textId="77777777" w:rsidR="00B60B66" w:rsidRPr="00AE54CC" w:rsidRDefault="00B60B66" w:rsidP="00DA7F0D">
            <w:r w:rsidRPr="00AE54CC">
              <w:t>RS PRO</w:t>
            </w:r>
          </w:p>
        </w:tc>
        <w:tc>
          <w:tcPr>
            <w:tcW w:w="785" w:type="dxa"/>
            <w:noWrap/>
            <w:hideMark/>
          </w:tcPr>
          <w:p w14:paraId="5127C308" w14:textId="77777777" w:rsidR="00B60B66" w:rsidRPr="00AE54CC" w:rsidRDefault="00B60B66" w:rsidP="00DA7F0D">
            <w:r w:rsidRPr="00AE54CC">
              <w:t> </w:t>
            </w:r>
          </w:p>
        </w:tc>
        <w:tc>
          <w:tcPr>
            <w:tcW w:w="1333" w:type="dxa"/>
            <w:noWrap/>
            <w:hideMark/>
          </w:tcPr>
          <w:p w14:paraId="7D71E1F2" w14:textId="77777777" w:rsidR="00B60B66" w:rsidRPr="00AE54CC" w:rsidRDefault="00B60B66" w:rsidP="00DA7F0D">
            <w:r w:rsidRPr="00AE54CC">
              <w:t>RS PRO</w:t>
            </w:r>
          </w:p>
        </w:tc>
        <w:tc>
          <w:tcPr>
            <w:tcW w:w="785" w:type="dxa"/>
            <w:noWrap/>
            <w:hideMark/>
          </w:tcPr>
          <w:p w14:paraId="14F5EB2A" w14:textId="77777777" w:rsidR="00B60B66" w:rsidRPr="00AE54CC" w:rsidRDefault="00B60B66" w:rsidP="00DA7F0D">
            <w:r w:rsidRPr="00AE54CC">
              <w:t> </w:t>
            </w:r>
          </w:p>
        </w:tc>
        <w:tc>
          <w:tcPr>
            <w:tcW w:w="1333" w:type="dxa"/>
            <w:noWrap/>
            <w:hideMark/>
          </w:tcPr>
          <w:p w14:paraId="394B739D" w14:textId="77777777" w:rsidR="00B60B66" w:rsidRPr="00AE54CC" w:rsidRDefault="00B60B66" w:rsidP="00DA7F0D">
            <w:r w:rsidRPr="00AE54CC">
              <w:t>RS PRO</w:t>
            </w:r>
          </w:p>
        </w:tc>
        <w:tc>
          <w:tcPr>
            <w:tcW w:w="1046" w:type="dxa"/>
            <w:noWrap/>
            <w:hideMark/>
          </w:tcPr>
          <w:p w14:paraId="1E9F2135" w14:textId="77777777" w:rsidR="00B60B66" w:rsidRPr="00AE54CC" w:rsidRDefault="00B60B66" w:rsidP="00DA7F0D">
            <w:r w:rsidRPr="00AE54CC">
              <w:t> </w:t>
            </w:r>
          </w:p>
        </w:tc>
        <w:tc>
          <w:tcPr>
            <w:tcW w:w="459" w:type="dxa"/>
            <w:noWrap/>
            <w:hideMark/>
          </w:tcPr>
          <w:p w14:paraId="59C9B98E" w14:textId="77777777" w:rsidR="00B60B66" w:rsidRPr="00AE54CC" w:rsidRDefault="00B60B66" w:rsidP="00DA7F0D">
            <w:r w:rsidRPr="00AE54CC">
              <w:t> </w:t>
            </w:r>
          </w:p>
        </w:tc>
        <w:tc>
          <w:tcPr>
            <w:tcW w:w="874" w:type="dxa"/>
            <w:noWrap/>
            <w:hideMark/>
          </w:tcPr>
          <w:p w14:paraId="2AE06B7B" w14:textId="77777777" w:rsidR="00B60B66" w:rsidRPr="00AE54CC" w:rsidRDefault="00B60B66" w:rsidP="00DA7F0D">
            <w:r w:rsidRPr="00AE54CC">
              <w:t> </w:t>
            </w:r>
          </w:p>
        </w:tc>
      </w:tr>
      <w:tr w:rsidR="00B60B66" w:rsidRPr="00AE54CC" w14:paraId="5BB8728D" w14:textId="77777777" w:rsidTr="00DA7F0D">
        <w:trPr>
          <w:trHeight w:val="300"/>
        </w:trPr>
        <w:tc>
          <w:tcPr>
            <w:tcW w:w="1366" w:type="dxa"/>
            <w:noWrap/>
            <w:hideMark/>
          </w:tcPr>
          <w:p w14:paraId="47641CBB" w14:textId="77777777" w:rsidR="00B60B66" w:rsidRPr="00AE54CC" w:rsidRDefault="00B60B66" w:rsidP="00DA7F0D">
            <w:r w:rsidRPr="00AE54CC">
              <w:t>Power rating w</w:t>
            </w:r>
          </w:p>
        </w:tc>
        <w:tc>
          <w:tcPr>
            <w:tcW w:w="1333" w:type="dxa"/>
            <w:noWrap/>
            <w:hideMark/>
          </w:tcPr>
          <w:p w14:paraId="66AF1CDB" w14:textId="77777777" w:rsidR="00B60B66" w:rsidRPr="00AE54CC" w:rsidRDefault="00B60B66" w:rsidP="00DA7F0D">
            <w:r w:rsidRPr="00AE54CC">
              <w:t>1.21</w:t>
            </w:r>
          </w:p>
        </w:tc>
        <w:tc>
          <w:tcPr>
            <w:tcW w:w="785" w:type="dxa"/>
            <w:noWrap/>
            <w:hideMark/>
          </w:tcPr>
          <w:p w14:paraId="66F2DF1D" w14:textId="77777777" w:rsidR="00B60B66" w:rsidRPr="00AE54CC" w:rsidRDefault="00B60B66" w:rsidP="00DA7F0D">
            <w:r w:rsidRPr="00AE54CC">
              <w:t>1</w:t>
            </w:r>
          </w:p>
        </w:tc>
        <w:tc>
          <w:tcPr>
            <w:tcW w:w="1333" w:type="dxa"/>
            <w:noWrap/>
            <w:hideMark/>
          </w:tcPr>
          <w:p w14:paraId="0E664869" w14:textId="77777777" w:rsidR="00B60B66" w:rsidRPr="00AE54CC" w:rsidRDefault="00B60B66" w:rsidP="00DA7F0D">
            <w:r w:rsidRPr="00AE54CC">
              <w:t>1.6</w:t>
            </w:r>
          </w:p>
        </w:tc>
        <w:tc>
          <w:tcPr>
            <w:tcW w:w="785" w:type="dxa"/>
            <w:noWrap/>
            <w:hideMark/>
          </w:tcPr>
          <w:p w14:paraId="04F494B4" w14:textId="77777777" w:rsidR="00B60B66" w:rsidRPr="00AE54CC" w:rsidRDefault="00B60B66" w:rsidP="00DA7F0D">
            <w:r w:rsidRPr="00AE54CC">
              <w:t>1</w:t>
            </w:r>
          </w:p>
        </w:tc>
        <w:tc>
          <w:tcPr>
            <w:tcW w:w="1333" w:type="dxa"/>
            <w:noWrap/>
            <w:hideMark/>
          </w:tcPr>
          <w:p w14:paraId="35F9657A" w14:textId="77777777" w:rsidR="00B60B66" w:rsidRPr="00AE54CC" w:rsidRDefault="00B60B66" w:rsidP="00DA7F0D">
            <w:r w:rsidRPr="00AE54CC">
              <w:t>5.75</w:t>
            </w:r>
          </w:p>
        </w:tc>
        <w:tc>
          <w:tcPr>
            <w:tcW w:w="785" w:type="dxa"/>
            <w:noWrap/>
            <w:hideMark/>
          </w:tcPr>
          <w:p w14:paraId="3BB6D9FA" w14:textId="77777777" w:rsidR="00B60B66" w:rsidRPr="00AE54CC" w:rsidRDefault="00B60B66" w:rsidP="00DA7F0D">
            <w:r w:rsidRPr="00AE54CC">
              <w:t>4</w:t>
            </w:r>
          </w:p>
        </w:tc>
        <w:tc>
          <w:tcPr>
            <w:tcW w:w="1333" w:type="dxa"/>
            <w:noWrap/>
            <w:hideMark/>
          </w:tcPr>
          <w:p w14:paraId="70D531CC" w14:textId="77777777" w:rsidR="00B60B66" w:rsidRPr="00AE54CC" w:rsidRDefault="00B60B66" w:rsidP="00DA7F0D">
            <w:r w:rsidRPr="00AE54CC">
              <w:t>19.68</w:t>
            </w:r>
          </w:p>
        </w:tc>
        <w:tc>
          <w:tcPr>
            <w:tcW w:w="785" w:type="dxa"/>
            <w:noWrap/>
            <w:hideMark/>
          </w:tcPr>
          <w:p w14:paraId="3DE4411E" w14:textId="77777777" w:rsidR="00B60B66" w:rsidRPr="00AE54CC" w:rsidRDefault="00B60B66" w:rsidP="00DA7F0D">
            <w:r w:rsidRPr="00AE54CC">
              <w:t>2</w:t>
            </w:r>
          </w:p>
        </w:tc>
        <w:tc>
          <w:tcPr>
            <w:tcW w:w="1333" w:type="dxa"/>
            <w:noWrap/>
            <w:hideMark/>
          </w:tcPr>
          <w:p w14:paraId="78A2E5D9" w14:textId="77777777" w:rsidR="00B60B66" w:rsidRPr="00AE54CC" w:rsidRDefault="00B60B66" w:rsidP="00DA7F0D">
            <w:r w:rsidRPr="00AE54CC">
              <w:t>7.98</w:t>
            </w:r>
          </w:p>
        </w:tc>
        <w:tc>
          <w:tcPr>
            <w:tcW w:w="1046" w:type="dxa"/>
            <w:noWrap/>
            <w:hideMark/>
          </w:tcPr>
          <w:p w14:paraId="1C58C0C0" w14:textId="77777777" w:rsidR="00B60B66" w:rsidRPr="00AE54CC" w:rsidRDefault="00B60B66" w:rsidP="00DA7F0D">
            <w:r w:rsidRPr="00AE54CC">
              <w:t>4</w:t>
            </w:r>
          </w:p>
        </w:tc>
        <w:tc>
          <w:tcPr>
            <w:tcW w:w="459" w:type="dxa"/>
            <w:noWrap/>
            <w:hideMark/>
          </w:tcPr>
          <w:p w14:paraId="13E7569A" w14:textId="77777777" w:rsidR="00B60B66" w:rsidRPr="00AE54CC" w:rsidRDefault="00B60B66" w:rsidP="00DA7F0D">
            <w:r w:rsidRPr="00AE54CC">
              <w:t> </w:t>
            </w:r>
          </w:p>
        </w:tc>
        <w:tc>
          <w:tcPr>
            <w:tcW w:w="874" w:type="dxa"/>
            <w:noWrap/>
            <w:hideMark/>
          </w:tcPr>
          <w:p w14:paraId="2CF2050C" w14:textId="77777777" w:rsidR="00B60B66" w:rsidRPr="00AE54CC" w:rsidRDefault="00B60B66" w:rsidP="00DA7F0D">
            <w:r w:rsidRPr="00AE54CC">
              <w:t>7</w:t>
            </w:r>
          </w:p>
        </w:tc>
      </w:tr>
      <w:tr w:rsidR="00B60B66" w:rsidRPr="00AE54CC" w14:paraId="5DA8C9E8" w14:textId="77777777" w:rsidTr="00DA7F0D">
        <w:trPr>
          <w:trHeight w:val="300"/>
        </w:trPr>
        <w:tc>
          <w:tcPr>
            <w:tcW w:w="1366" w:type="dxa"/>
            <w:noWrap/>
            <w:hideMark/>
          </w:tcPr>
          <w:p w14:paraId="4E0F7938" w14:textId="77777777" w:rsidR="00B60B66" w:rsidRPr="00AE54CC" w:rsidRDefault="00B60B66" w:rsidP="00DA7F0D">
            <w:r w:rsidRPr="00AE54CC">
              <w:t>Length mm</w:t>
            </w:r>
          </w:p>
        </w:tc>
        <w:tc>
          <w:tcPr>
            <w:tcW w:w="1333" w:type="dxa"/>
            <w:noWrap/>
            <w:hideMark/>
          </w:tcPr>
          <w:p w14:paraId="42AA25B2" w14:textId="77777777" w:rsidR="00B60B66" w:rsidRPr="00AE54CC" w:rsidRDefault="00B60B66" w:rsidP="00DA7F0D">
            <w:r w:rsidRPr="00AE54CC">
              <w:t>38</w:t>
            </w:r>
          </w:p>
        </w:tc>
        <w:tc>
          <w:tcPr>
            <w:tcW w:w="785" w:type="dxa"/>
            <w:noWrap/>
            <w:hideMark/>
          </w:tcPr>
          <w:p w14:paraId="1474FB07" w14:textId="77777777" w:rsidR="00B60B66" w:rsidRPr="00AE54CC" w:rsidRDefault="00B60B66" w:rsidP="00DA7F0D">
            <w:r w:rsidRPr="00AE54CC">
              <w:t>3</w:t>
            </w:r>
          </w:p>
        </w:tc>
        <w:tc>
          <w:tcPr>
            <w:tcW w:w="1333" w:type="dxa"/>
            <w:noWrap/>
            <w:hideMark/>
          </w:tcPr>
          <w:p w14:paraId="66CEFB74" w14:textId="77777777" w:rsidR="00B60B66" w:rsidRPr="00AE54CC" w:rsidRDefault="00B60B66" w:rsidP="00DA7F0D">
            <w:r w:rsidRPr="00AE54CC">
              <w:t>30.5</w:t>
            </w:r>
          </w:p>
        </w:tc>
        <w:tc>
          <w:tcPr>
            <w:tcW w:w="785" w:type="dxa"/>
            <w:noWrap/>
            <w:hideMark/>
          </w:tcPr>
          <w:p w14:paraId="2D918F06" w14:textId="77777777" w:rsidR="00B60B66" w:rsidRPr="00AE54CC" w:rsidRDefault="00B60B66" w:rsidP="00DA7F0D">
            <w:r w:rsidRPr="00AE54CC">
              <w:t>5</w:t>
            </w:r>
          </w:p>
        </w:tc>
        <w:tc>
          <w:tcPr>
            <w:tcW w:w="1333" w:type="dxa"/>
            <w:noWrap/>
            <w:hideMark/>
          </w:tcPr>
          <w:p w14:paraId="442892A6" w14:textId="77777777" w:rsidR="00B60B66" w:rsidRPr="00AE54CC" w:rsidRDefault="00B60B66" w:rsidP="00DA7F0D">
            <w:r w:rsidRPr="00AE54CC">
              <w:t>32.5</w:t>
            </w:r>
          </w:p>
        </w:tc>
        <w:tc>
          <w:tcPr>
            <w:tcW w:w="785" w:type="dxa"/>
            <w:noWrap/>
            <w:hideMark/>
          </w:tcPr>
          <w:p w14:paraId="638ED05B" w14:textId="77777777" w:rsidR="00B60B66" w:rsidRPr="00AE54CC" w:rsidRDefault="00B60B66" w:rsidP="00DA7F0D">
            <w:r w:rsidRPr="00AE54CC">
              <w:t>4</w:t>
            </w:r>
          </w:p>
        </w:tc>
        <w:tc>
          <w:tcPr>
            <w:tcW w:w="1333" w:type="dxa"/>
            <w:noWrap/>
            <w:hideMark/>
          </w:tcPr>
          <w:p w14:paraId="78DC1C08" w14:textId="77777777" w:rsidR="00B60B66" w:rsidRPr="00AE54CC" w:rsidRDefault="00B60B66" w:rsidP="00DA7F0D">
            <w:r w:rsidRPr="00AE54CC">
              <w:t>38</w:t>
            </w:r>
          </w:p>
        </w:tc>
        <w:tc>
          <w:tcPr>
            <w:tcW w:w="785" w:type="dxa"/>
            <w:noWrap/>
            <w:hideMark/>
          </w:tcPr>
          <w:p w14:paraId="2F2C4B1B" w14:textId="77777777" w:rsidR="00B60B66" w:rsidRPr="00AE54CC" w:rsidRDefault="00B60B66" w:rsidP="00DA7F0D">
            <w:r w:rsidRPr="00AE54CC">
              <w:t>3</w:t>
            </w:r>
          </w:p>
        </w:tc>
        <w:tc>
          <w:tcPr>
            <w:tcW w:w="1333" w:type="dxa"/>
            <w:noWrap/>
            <w:hideMark/>
          </w:tcPr>
          <w:p w14:paraId="514A095F" w14:textId="77777777" w:rsidR="00B60B66" w:rsidRPr="00AE54CC" w:rsidRDefault="00B60B66" w:rsidP="00DA7F0D">
            <w:r w:rsidRPr="00AE54CC">
              <w:t>38</w:t>
            </w:r>
          </w:p>
        </w:tc>
        <w:tc>
          <w:tcPr>
            <w:tcW w:w="1046" w:type="dxa"/>
            <w:noWrap/>
            <w:hideMark/>
          </w:tcPr>
          <w:p w14:paraId="2056750E" w14:textId="77777777" w:rsidR="00B60B66" w:rsidRPr="00AE54CC" w:rsidRDefault="00B60B66" w:rsidP="00DA7F0D">
            <w:r w:rsidRPr="00AE54CC">
              <w:t>3</w:t>
            </w:r>
          </w:p>
        </w:tc>
        <w:tc>
          <w:tcPr>
            <w:tcW w:w="459" w:type="dxa"/>
            <w:noWrap/>
            <w:hideMark/>
          </w:tcPr>
          <w:p w14:paraId="2FD55102" w14:textId="77777777" w:rsidR="00B60B66" w:rsidRPr="00AE54CC" w:rsidRDefault="00B60B66" w:rsidP="00DA7F0D">
            <w:r w:rsidRPr="00AE54CC">
              <w:t> </w:t>
            </w:r>
          </w:p>
        </w:tc>
        <w:tc>
          <w:tcPr>
            <w:tcW w:w="874" w:type="dxa"/>
            <w:noWrap/>
            <w:hideMark/>
          </w:tcPr>
          <w:p w14:paraId="2591990A" w14:textId="77777777" w:rsidR="00B60B66" w:rsidRPr="00AE54CC" w:rsidRDefault="00B60B66" w:rsidP="00DA7F0D">
            <w:r w:rsidRPr="00AE54CC">
              <w:t>2</w:t>
            </w:r>
          </w:p>
        </w:tc>
      </w:tr>
      <w:tr w:rsidR="00B60B66" w:rsidRPr="00AE54CC" w14:paraId="5418CD3F" w14:textId="77777777" w:rsidTr="00DA7F0D">
        <w:trPr>
          <w:trHeight w:val="300"/>
        </w:trPr>
        <w:tc>
          <w:tcPr>
            <w:tcW w:w="1366" w:type="dxa"/>
            <w:noWrap/>
            <w:hideMark/>
          </w:tcPr>
          <w:p w14:paraId="2F56A8BE" w14:textId="77777777" w:rsidR="00B60B66" w:rsidRPr="00AE54CC" w:rsidRDefault="00B60B66" w:rsidP="00DA7F0D">
            <w:r w:rsidRPr="00AE54CC">
              <w:t>Maximum Output Torque</w:t>
            </w:r>
          </w:p>
        </w:tc>
        <w:tc>
          <w:tcPr>
            <w:tcW w:w="1333" w:type="dxa"/>
            <w:noWrap/>
            <w:hideMark/>
          </w:tcPr>
          <w:p w14:paraId="2A94443C" w14:textId="77777777" w:rsidR="00B60B66" w:rsidRPr="00AE54CC" w:rsidRDefault="00B60B66" w:rsidP="00DA7F0D">
            <w:r w:rsidRPr="00AE54CC">
              <w:t>10.4</w:t>
            </w:r>
          </w:p>
        </w:tc>
        <w:tc>
          <w:tcPr>
            <w:tcW w:w="785" w:type="dxa"/>
            <w:noWrap/>
            <w:hideMark/>
          </w:tcPr>
          <w:p w14:paraId="150A8904" w14:textId="77777777" w:rsidR="00B60B66" w:rsidRPr="00AE54CC" w:rsidRDefault="00B60B66" w:rsidP="00DA7F0D">
            <w:r w:rsidRPr="00AE54CC">
              <w:t>1</w:t>
            </w:r>
          </w:p>
        </w:tc>
        <w:tc>
          <w:tcPr>
            <w:tcW w:w="1333" w:type="dxa"/>
            <w:noWrap/>
            <w:hideMark/>
          </w:tcPr>
          <w:p w14:paraId="5037226A" w14:textId="77777777" w:rsidR="00B60B66" w:rsidRPr="00AE54CC" w:rsidRDefault="00B60B66" w:rsidP="00DA7F0D">
            <w:r w:rsidRPr="00AE54CC">
              <w:t>20</w:t>
            </w:r>
          </w:p>
        </w:tc>
        <w:tc>
          <w:tcPr>
            <w:tcW w:w="785" w:type="dxa"/>
            <w:noWrap/>
            <w:hideMark/>
          </w:tcPr>
          <w:p w14:paraId="6E300CAE" w14:textId="77777777" w:rsidR="00B60B66" w:rsidRPr="00AE54CC" w:rsidRDefault="00B60B66" w:rsidP="00DA7F0D">
            <w:r w:rsidRPr="00AE54CC">
              <w:t>2</w:t>
            </w:r>
          </w:p>
        </w:tc>
        <w:tc>
          <w:tcPr>
            <w:tcW w:w="1333" w:type="dxa"/>
            <w:noWrap/>
            <w:hideMark/>
          </w:tcPr>
          <w:p w14:paraId="446356B0" w14:textId="77777777" w:rsidR="00B60B66" w:rsidRPr="00AE54CC" w:rsidRDefault="00B60B66" w:rsidP="00DA7F0D">
            <w:r w:rsidRPr="00AE54CC">
              <w:t>58.8</w:t>
            </w:r>
          </w:p>
        </w:tc>
        <w:tc>
          <w:tcPr>
            <w:tcW w:w="785" w:type="dxa"/>
            <w:noWrap/>
            <w:hideMark/>
          </w:tcPr>
          <w:p w14:paraId="320171EF" w14:textId="77777777" w:rsidR="00B60B66" w:rsidRPr="00AE54CC" w:rsidRDefault="00B60B66" w:rsidP="00DA7F0D">
            <w:r w:rsidRPr="00AE54CC">
              <w:t>3</w:t>
            </w:r>
          </w:p>
        </w:tc>
        <w:tc>
          <w:tcPr>
            <w:tcW w:w="1333" w:type="dxa"/>
            <w:noWrap/>
            <w:hideMark/>
          </w:tcPr>
          <w:p w14:paraId="7C7CA90D" w14:textId="77777777" w:rsidR="00B60B66" w:rsidRPr="00AE54CC" w:rsidRDefault="00B60B66" w:rsidP="00DA7F0D">
            <w:r w:rsidRPr="00AE54CC">
              <w:t>375</w:t>
            </w:r>
          </w:p>
        </w:tc>
        <w:tc>
          <w:tcPr>
            <w:tcW w:w="785" w:type="dxa"/>
            <w:noWrap/>
            <w:hideMark/>
          </w:tcPr>
          <w:p w14:paraId="556E3FA6" w14:textId="77777777" w:rsidR="00B60B66" w:rsidRPr="00AE54CC" w:rsidRDefault="00B60B66" w:rsidP="00DA7F0D">
            <w:r w:rsidRPr="00AE54CC">
              <w:t>5</w:t>
            </w:r>
          </w:p>
        </w:tc>
        <w:tc>
          <w:tcPr>
            <w:tcW w:w="1333" w:type="dxa"/>
            <w:noWrap/>
            <w:hideMark/>
          </w:tcPr>
          <w:p w14:paraId="018C9AC0" w14:textId="77777777" w:rsidR="00B60B66" w:rsidRPr="00AE54CC" w:rsidRDefault="00B60B66" w:rsidP="00DA7F0D">
            <w:r w:rsidRPr="00AE54CC">
              <w:t>78.4</w:t>
            </w:r>
          </w:p>
        </w:tc>
        <w:tc>
          <w:tcPr>
            <w:tcW w:w="1046" w:type="dxa"/>
            <w:noWrap/>
            <w:hideMark/>
          </w:tcPr>
          <w:p w14:paraId="0A196A41" w14:textId="77777777" w:rsidR="00B60B66" w:rsidRPr="00AE54CC" w:rsidRDefault="00B60B66" w:rsidP="00DA7F0D">
            <w:r w:rsidRPr="00AE54CC">
              <w:t>3</w:t>
            </w:r>
          </w:p>
        </w:tc>
        <w:tc>
          <w:tcPr>
            <w:tcW w:w="459" w:type="dxa"/>
            <w:noWrap/>
            <w:hideMark/>
          </w:tcPr>
          <w:p w14:paraId="0C0E036E" w14:textId="77777777" w:rsidR="00B60B66" w:rsidRPr="00AE54CC" w:rsidRDefault="00B60B66" w:rsidP="00DA7F0D">
            <w:r w:rsidRPr="00AE54CC">
              <w:t> </w:t>
            </w:r>
          </w:p>
        </w:tc>
        <w:tc>
          <w:tcPr>
            <w:tcW w:w="874" w:type="dxa"/>
            <w:noWrap/>
            <w:hideMark/>
          </w:tcPr>
          <w:p w14:paraId="10A63A57" w14:textId="77777777" w:rsidR="00B60B66" w:rsidRPr="00AE54CC" w:rsidRDefault="00B60B66" w:rsidP="00DA7F0D">
            <w:r w:rsidRPr="00AE54CC">
              <w:t>10</w:t>
            </w:r>
          </w:p>
        </w:tc>
      </w:tr>
      <w:tr w:rsidR="00B60B66" w:rsidRPr="00AE54CC" w14:paraId="5730493E" w14:textId="77777777" w:rsidTr="00DA7F0D">
        <w:trPr>
          <w:trHeight w:val="300"/>
        </w:trPr>
        <w:tc>
          <w:tcPr>
            <w:tcW w:w="1366" w:type="dxa"/>
            <w:noWrap/>
            <w:hideMark/>
          </w:tcPr>
          <w:p w14:paraId="5686BD78" w14:textId="77777777" w:rsidR="00B60B66" w:rsidRPr="00AE54CC" w:rsidRDefault="00B60B66" w:rsidP="00DA7F0D">
            <w:r w:rsidRPr="00AE54CC">
              <w:t>Current rating mA</w:t>
            </w:r>
          </w:p>
        </w:tc>
        <w:tc>
          <w:tcPr>
            <w:tcW w:w="1333" w:type="dxa"/>
            <w:noWrap/>
            <w:hideMark/>
          </w:tcPr>
          <w:p w14:paraId="0A1F8302" w14:textId="77777777" w:rsidR="00B60B66" w:rsidRPr="00AE54CC" w:rsidRDefault="00B60B66" w:rsidP="00DA7F0D">
            <w:r w:rsidRPr="00AE54CC">
              <w:t>960</w:t>
            </w:r>
          </w:p>
        </w:tc>
        <w:tc>
          <w:tcPr>
            <w:tcW w:w="785" w:type="dxa"/>
            <w:noWrap/>
            <w:hideMark/>
          </w:tcPr>
          <w:p w14:paraId="75F1921B" w14:textId="77777777" w:rsidR="00B60B66" w:rsidRPr="00AE54CC" w:rsidRDefault="00B60B66" w:rsidP="00DA7F0D">
            <w:r w:rsidRPr="00AE54CC">
              <w:t>5</w:t>
            </w:r>
          </w:p>
        </w:tc>
        <w:tc>
          <w:tcPr>
            <w:tcW w:w="1333" w:type="dxa"/>
            <w:noWrap/>
            <w:hideMark/>
          </w:tcPr>
          <w:p w14:paraId="4F7F005B" w14:textId="77777777" w:rsidR="00B60B66" w:rsidRPr="00AE54CC" w:rsidRDefault="00B60B66" w:rsidP="00DA7F0D">
            <w:r w:rsidRPr="00AE54CC">
              <w:t>850</w:t>
            </w:r>
          </w:p>
        </w:tc>
        <w:tc>
          <w:tcPr>
            <w:tcW w:w="785" w:type="dxa"/>
            <w:noWrap/>
            <w:hideMark/>
          </w:tcPr>
          <w:p w14:paraId="563D8849" w14:textId="77777777" w:rsidR="00B60B66" w:rsidRPr="00AE54CC" w:rsidRDefault="00B60B66" w:rsidP="00DA7F0D">
            <w:r w:rsidRPr="00AE54CC">
              <w:t>5</w:t>
            </w:r>
          </w:p>
        </w:tc>
        <w:tc>
          <w:tcPr>
            <w:tcW w:w="1333" w:type="dxa"/>
            <w:noWrap/>
            <w:hideMark/>
          </w:tcPr>
          <w:p w14:paraId="11A24192" w14:textId="77777777" w:rsidR="00B60B66" w:rsidRPr="00AE54CC" w:rsidRDefault="00B60B66" w:rsidP="00DA7F0D">
            <w:r w:rsidRPr="00AE54CC">
              <w:t>770</w:t>
            </w:r>
          </w:p>
        </w:tc>
        <w:tc>
          <w:tcPr>
            <w:tcW w:w="785" w:type="dxa"/>
            <w:noWrap/>
            <w:hideMark/>
          </w:tcPr>
          <w:p w14:paraId="18BA4AD8" w14:textId="77777777" w:rsidR="00B60B66" w:rsidRPr="00AE54CC" w:rsidRDefault="00B60B66" w:rsidP="00DA7F0D">
            <w:r w:rsidRPr="00AE54CC">
              <w:t>5</w:t>
            </w:r>
          </w:p>
        </w:tc>
        <w:tc>
          <w:tcPr>
            <w:tcW w:w="1333" w:type="dxa"/>
            <w:noWrap/>
            <w:hideMark/>
          </w:tcPr>
          <w:p w14:paraId="3DD5FAEA" w14:textId="77777777" w:rsidR="00B60B66" w:rsidRPr="00AE54CC" w:rsidRDefault="00B60B66" w:rsidP="00DA7F0D">
            <w:r w:rsidRPr="00AE54CC">
              <w:t>4.41 (Amps)</w:t>
            </w:r>
          </w:p>
        </w:tc>
        <w:tc>
          <w:tcPr>
            <w:tcW w:w="785" w:type="dxa"/>
            <w:noWrap/>
            <w:hideMark/>
          </w:tcPr>
          <w:p w14:paraId="5507B08F" w14:textId="77777777" w:rsidR="00B60B66" w:rsidRPr="00AE54CC" w:rsidRDefault="00B60B66" w:rsidP="00DA7F0D">
            <w:r w:rsidRPr="00AE54CC">
              <w:t>4</w:t>
            </w:r>
          </w:p>
        </w:tc>
        <w:tc>
          <w:tcPr>
            <w:tcW w:w="1333" w:type="dxa"/>
            <w:noWrap/>
            <w:hideMark/>
          </w:tcPr>
          <w:p w14:paraId="230D37B7" w14:textId="77777777" w:rsidR="00B60B66" w:rsidRPr="00AE54CC" w:rsidRDefault="00B60B66" w:rsidP="00DA7F0D">
            <w:r w:rsidRPr="00AE54CC">
              <w:t>990</w:t>
            </w:r>
          </w:p>
        </w:tc>
        <w:tc>
          <w:tcPr>
            <w:tcW w:w="1046" w:type="dxa"/>
            <w:noWrap/>
            <w:hideMark/>
          </w:tcPr>
          <w:p w14:paraId="4D1F322F" w14:textId="77777777" w:rsidR="00B60B66" w:rsidRPr="00AE54CC" w:rsidRDefault="00B60B66" w:rsidP="00DA7F0D">
            <w:r w:rsidRPr="00AE54CC">
              <w:t>5</w:t>
            </w:r>
          </w:p>
        </w:tc>
        <w:tc>
          <w:tcPr>
            <w:tcW w:w="459" w:type="dxa"/>
            <w:noWrap/>
            <w:hideMark/>
          </w:tcPr>
          <w:p w14:paraId="40D51296" w14:textId="77777777" w:rsidR="00B60B66" w:rsidRPr="00AE54CC" w:rsidRDefault="00B60B66" w:rsidP="00DA7F0D">
            <w:r w:rsidRPr="00AE54CC">
              <w:t> </w:t>
            </w:r>
          </w:p>
        </w:tc>
        <w:tc>
          <w:tcPr>
            <w:tcW w:w="874" w:type="dxa"/>
            <w:noWrap/>
            <w:hideMark/>
          </w:tcPr>
          <w:p w14:paraId="4936D258" w14:textId="77777777" w:rsidR="00B60B66" w:rsidRPr="00AE54CC" w:rsidRDefault="00B60B66" w:rsidP="00DA7F0D">
            <w:r w:rsidRPr="00AE54CC">
              <w:t>10</w:t>
            </w:r>
          </w:p>
        </w:tc>
      </w:tr>
      <w:tr w:rsidR="00B60B66" w:rsidRPr="00AE54CC" w14:paraId="605BC4B6" w14:textId="77777777" w:rsidTr="00DA7F0D">
        <w:trPr>
          <w:trHeight w:val="300"/>
        </w:trPr>
        <w:tc>
          <w:tcPr>
            <w:tcW w:w="1366" w:type="dxa"/>
            <w:noWrap/>
            <w:hideMark/>
          </w:tcPr>
          <w:p w14:paraId="7276B01A" w14:textId="77777777" w:rsidR="00B60B66" w:rsidRPr="00AE54CC" w:rsidRDefault="00B60B66" w:rsidP="00DA7F0D">
            <w:r w:rsidRPr="00AE54CC">
              <w:t>Dimensions mm</w:t>
            </w:r>
          </w:p>
        </w:tc>
        <w:tc>
          <w:tcPr>
            <w:tcW w:w="1333" w:type="dxa"/>
            <w:noWrap/>
            <w:hideMark/>
          </w:tcPr>
          <w:p w14:paraId="4E4EDAD1" w14:textId="77777777" w:rsidR="00B60B66" w:rsidRPr="00AE54CC" w:rsidRDefault="00B60B66" w:rsidP="00DA7F0D">
            <w:r w:rsidRPr="00AE54CC">
              <w:t>21 (</w:t>
            </w:r>
            <w:proofErr w:type="spellStart"/>
            <w:r w:rsidRPr="00AE54CC">
              <w:t>Dia</w:t>
            </w:r>
            <w:proofErr w:type="spellEnd"/>
            <w:r w:rsidRPr="00AE54CC">
              <w:t>) x 38</w:t>
            </w:r>
          </w:p>
        </w:tc>
        <w:tc>
          <w:tcPr>
            <w:tcW w:w="785" w:type="dxa"/>
            <w:noWrap/>
            <w:hideMark/>
          </w:tcPr>
          <w:p w14:paraId="422D6A0E" w14:textId="77777777" w:rsidR="00B60B66" w:rsidRPr="00AE54CC" w:rsidRDefault="00B60B66" w:rsidP="00DA7F0D">
            <w:r w:rsidRPr="00AE54CC">
              <w:t>2</w:t>
            </w:r>
          </w:p>
        </w:tc>
        <w:tc>
          <w:tcPr>
            <w:tcW w:w="1333" w:type="dxa"/>
            <w:noWrap/>
            <w:hideMark/>
          </w:tcPr>
          <w:p w14:paraId="634A64AA" w14:textId="77777777" w:rsidR="00B60B66" w:rsidRPr="00AE54CC" w:rsidRDefault="00B60B66" w:rsidP="00DA7F0D">
            <w:r w:rsidRPr="00AE54CC">
              <w:t>23.8 (</w:t>
            </w:r>
            <w:proofErr w:type="spellStart"/>
            <w:r w:rsidRPr="00AE54CC">
              <w:t>Dia</w:t>
            </w:r>
            <w:proofErr w:type="spellEnd"/>
            <w:r w:rsidRPr="00AE54CC">
              <w:t>) x 30.5</w:t>
            </w:r>
          </w:p>
        </w:tc>
        <w:tc>
          <w:tcPr>
            <w:tcW w:w="785" w:type="dxa"/>
            <w:noWrap/>
            <w:hideMark/>
          </w:tcPr>
          <w:p w14:paraId="3804B5D6" w14:textId="77777777" w:rsidR="00B60B66" w:rsidRPr="00AE54CC" w:rsidRDefault="00B60B66" w:rsidP="00DA7F0D">
            <w:r w:rsidRPr="00AE54CC">
              <w:t>2</w:t>
            </w:r>
          </w:p>
        </w:tc>
        <w:tc>
          <w:tcPr>
            <w:tcW w:w="1333" w:type="dxa"/>
            <w:noWrap/>
            <w:hideMark/>
          </w:tcPr>
          <w:p w14:paraId="27C091AF" w14:textId="77777777" w:rsidR="00B60B66" w:rsidRPr="00AE54CC" w:rsidRDefault="00B60B66" w:rsidP="00DA7F0D">
            <w:r w:rsidRPr="00AE54CC">
              <w:t>27.63 (</w:t>
            </w:r>
            <w:proofErr w:type="spellStart"/>
            <w:r w:rsidRPr="00AE54CC">
              <w:t>Dia</w:t>
            </w:r>
            <w:proofErr w:type="spellEnd"/>
            <w:r w:rsidRPr="00AE54CC">
              <w:t>) x 32.5</w:t>
            </w:r>
          </w:p>
        </w:tc>
        <w:tc>
          <w:tcPr>
            <w:tcW w:w="785" w:type="dxa"/>
            <w:noWrap/>
            <w:hideMark/>
          </w:tcPr>
          <w:p w14:paraId="21A1B03B" w14:textId="77777777" w:rsidR="00B60B66" w:rsidRPr="00AE54CC" w:rsidRDefault="00B60B66" w:rsidP="00DA7F0D">
            <w:r w:rsidRPr="00AE54CC">
              <w:t>4</w:t>
            </w:r>
          </w:p>
        </w:tc>
        <w:tc>
          <w:tcPr>
            <w:tcW w:w="1333" w:type="dxa"/>
            <w:noWrap/>
            <w:hideMark/>
          </w:tcPr>
          <w:p w14:paraId="52F2901D" w14:textId="77777777" w:rsidR="00B60B66" w:rsidRPr="00AE54CC" w:rsidRDefault="00B60B66" w:rsidP="00DA7F0D">
            <w:r w:rsidRPr="00AE54CC">
              <w:t>27.7 (</w:t>
            </w:r>
            <w:proofErr w:type="spellStart"/>
            <w:r w:rsidRPr="00AE54CC">
              <w:t>Dia</w:t>
            </w:r>
            <w:proofErr w:type="spellEnd"/>
            <w:r w:rsidRPr="00AE54CC">
              <w:t>) x 38</w:t>
            </w:r>
          </w:p>
        </w:tc>
        <w:tc>
          <w:tcPr>
            <w:tcW w:w="785" w:type="dxa"/>
            <w:noWrap/>
            <w:hideMark/>
          </w:tcPr>
          <w:p w14:paraId="3E8F89B8" w14:textId="77777777" w:rsidR="00B60B66" w:rsidRPr="00AE54CC" w:rsidRDefault="00B60B66" w:rsidP="00DA7F0D">
            <w:r w:rsidRPr="00AE54CC">
              <w:t>5</w:t>
            </w:r>
          </w:p>
        </w:tc>
        <w:tc>
          <w:tcPr>
            <w:tcW w:w="1333" w:type="dxa"/>
            <w:noWrap/>
            <w:hideMark/>
          </w:tcPr>
          <w:p w14:paraId="23A321E0" w14:textId="77777777" w:rsidR="00B60B66" w:rsidRPr="00AE54CC" w:rsidRDefault="00B60B66" w:rsidP="00DA7F0D">
            <w:r w:rsidRPr="00AE54CC">
              <w:t>27.7 (</w:t>
            </w:r>
            <w:proofErr w:type="spellStart"/>
            <w:r w:rsidRPr="00AE54CC">
              <w:t>Dia</w:t>
            </w:r>
            <w:proofErr w:type="spellEnd"/>
            <w:r w:rsidRPr="00AE54CC">
              <w:t>) x 39</w:t>
            </w:r>
          </w:p>
        </w:tc>
        <w:tc>
          <w:tcPr>
            <w:tcW w:w="1046" w:type="dxa"/>
            <w:noWrap/>
            <w:hideMark/>
          </w:tcPr>
          <w:p w14:paraId="44575389" w14:textId="77777777" w:rsidR="00B60B66" w:rsidRPr="00AE54CC" w:rsidRDefault="00B60B66" w:rsidP="00DA7F0D">
            <w:r w:rsidRPr="00AE54CC">
              <w:t>5</w:t>
            </w:r>
          </w:p>
        </w:tc>
        <w:tc>
          <w:tcPr>
            <w:tcW w:w="459" w:type="dxa"/>
            <w:noWrap/>
            <w:hideMark/>
          </w:tcPr>
          <w:p w14:paraId="652C7B58" w14:textId="77777777" w:rsidR="00B60B66" w:rsidRPr="00AE54CC" w:rsidRDefault="00B60B66" w:rsidP="00DA7F0D">
            <w:r w:rsidRPr="00AE54CC">
              <w:t> </w:t>
            </w:r>
          </w:p>
        </w:tc>
        <w:tc>
          <w:tcPr>
            <w:tcW w:w="874" w:type="dxa"/>
            <w:noWrap/>
            <w:hideMark/>
          </w:tcPr>
          <w:p w14:paraId="7684D13B" w14:textId="77777777" w:rsidR="00B60B66" w:rsidRPr="00AE54CC" w:rsidRDefault="00B60B66" w:rsidP="00DA7F0D">
            <w:r w:rsidRPr="00AE54CC">
              <w:t>1</w:t>
            </w:r>
          </w:p>
        </w:tc>
      </w:tr>
      <w:tr w:rsidR="00B60B66" w:rsidRPr="00AE54CC" w14:paraId="4900BBB9" w14:textId="77777777" w:rsidTr="00DA7F0D">
        <w:trPr>
          <w:trHeight w:val="300"/>
        </w:trPr>
        <w:tc>
          <w:tcPr>
            <w:tcW w:w="1366" w:type="dxa"/>
            <w:noWrap/>
            <w:hideMark/>
          </w:tcPr>
          <w:p w14:paraId="3B9652C2" w14:textId="77777777" w:rsidR="00B60B66" w:rsidRPr="00AE54CC" w:rsidRDefault="00B60B66" w:rsidP="00DA7F0D">
            <w:r w:rsidRPr="00AE54CC">
              <w:t>Shaft diameter mm</w:t>
            </w:r>
          </w:p>
        </w:tc>
        <w:tc>
          <w:tcPr>
            <w:tcW w:w="1333" w:type="dxa"/>
            <w:noWrap/>
            <w:hideMark/>
          </w:tcPr>
          <w:p w14:paraId="10F1B1C0" w14:textId="77777777" w:rsidR="00B60B66" w:rsidRPr="00AE54CC" w:rsidRDefault="00B60B66" w:rsidP="00DA7F0D">
            <w:r w:rsidRPr="00AE54CC">
              <w:t>2</w:t>
            </w:r>
          </w:p>
        </w:tc>
        <w:tc>
          <w:tcPr>
            <w:tcW w:w="785" w:type="dxa"/>
            <w:noWrap/>
            <w:hideMark/>
          </w:tcPr>
          <w:p w14:paraId="233CBAFD" w14:textId="77777777" w:rsidR="00B60B66" w:rsidRPr="00AE54CC" w:rsidRDefault="00B60B66" w:rsidP="00DA7F0D">
            <w:r w:rsidRPr="00AE54CC">
              <w:t> </w:t>
            </w:r>
          </w:p>
        </w:tc>
        <w:tc>
          <w:tcPr>
            <w:tcW w:w="1333" w:type="dxa"/>
            <w:noWrap/>
            <w:hideMark/>
          </w:tcPr>
          <w:p w14:paraId="6BDE4424" w14:textId="77777777" w:rsidR="00B60B66" w:rsidRPr="00AE54CC" w:rsidRDefault="00B60B66" w:rsidP="00DA7F0D">
            <w:r w:rsidRPr="00AE54CC">
              <w:t>2</w:t>
            </w:r>
          </w:p>
        </w:tc>
        <w:tc>
          <w:tcPr>
            <w:tcW w:w="785" w:type="dxa"/>
            <w:noWrap/>
            <w:hideMark/>
          </w:tcPr>
          <w:p w14:paraId="48E8F6D0" w14:textId="77777777" w:rsidR="00B60B66" w:rsidRPr="00AE54CC" w:rsidRDefault="00B60B66" w:rsidP="00DA7F0D">
            <w:r w:rsidRPr="00AE54CC">
              <w:t> </w:t>
            </w:r>
          </w:p>
        </w:tc>
        <w:tc>
          <w:tcPr>
            <w:tcW w:w="1333" w:type="dxa"/>
            <w:noWrap/>
            <w:hideMark/>
          </w:tcPr>
          <w:p w14:paraId="2C516C65" w14:textId="77777777" w:rsidR="00B60B66" w:rsidRPr="00AE54CC" w:rsidRDefault="00B60B66" w:rsidP="00DA7F0D">
            <w:r w:rsidRPr="00AE54CC">
              <w:t>2.31</w:t>
            </w:r>
          </w:p>
        </w:tc>
        <w:tc>
          <w:tcPr>
            <w:tcW w:w="785" w:type="dxa"/>
            <w:noWrap/>
            <w:hideMark/>
          </w:tcPr>
          <w:p w14:paraId="4AB82892" w14:textId="77777777" w:rsidR="00B60B66" w:rsidRPr="00AE54CC" w:rsidRDefault="00B60B66" w:rsidP="00DA7F0D">
            <w:r w:rsidRPr="00AE54CC">
              <w:t> </w:t>
            </w:r>
          </w:p>
        </w:tc>
        <w:tc>
          <w:tcPr>
            <w:tcW w:w="1333" w:type="dxa"/>
            <w:noWrap/>
            <w:hideMark/>
          </w:tcPr>
          <w:p w14:paraId="15F946A1" w14:textId="77777777" w:rsidR="00B60B66" w:rsidRPr="00AE54CC" w:rsidRDefault="00B60B66" w:rsidP="00DA7F0D">
            <w:r w:rsidRPr="00AE54CC">
              <w:t>2.3</w:t>
            </w:r>
          </w:p>
        </w:tc>
        <w:tc>
          <w:tcPr>
            <w:tcW w:w="785" w:type="dxa"/>
            <w:noWrap/>
            <w:hideMark/>
          </w:tcPr>
          <w:p w14:paraId="17173CF2" w14:textId="77777777" w:rsidR="00B60B66" w:rsidRPr="00AE54CC" w:rsidRDefault="00B60B66" w:rsidP="00DA7F0D">
            <w:r w:rsidRPr="00AE54CC">
              <w:t> </w:t>
            </w:r>
          </w:p>
        </w:tc>
        <w:tc>
          <w:tcPr>
            <w:tcW w:w="1333" w:type="dxa"/>
            <w:noWrap/>
            <w:hideMark/>
          </w:tcPr>
          <w:p w14:paraId="7189DB10" w14:textId="77777777" w:rsidR="00B60B66" w:rsidRPr="00AE54CC" w:rsidRDefault="00B60B66" w:rsidP="00DA7F0D">
            <w:r w:rsidRPr="00AE54CC">
              <w:t>2.31</w:t>
            </w:r>
          </w:p>
        </w:tc>
        <w:tc>
          <w:tcPr>
            <w:tcW w:w="1046" w:type="dxa"/>
            <w:noWrap/>
            <w:hideMark/>
          </w:tcPr>
          <w:p w14:paraId="50A5FC22" w14:textId="77777777" w:rsidR="00B60B66" w:rsidRPr="00AE54CC" w:rsidRDefault="00B60B66" w:rsidP="00DA7F0D">
            <w:r w:rsidRPr="00AE54CC">
              <w:t> </w:t>
            </w:r>
          </w:p>
        </w:tc>
        <w:tc>
          <w:tcPr>
            <w:tcW w:w="459" w:type="dxa"/>
            <w:noWrap/>
            <w:hideMark/>
          </w:tcPr>
          <w:p w14:paraId="0AC67FFE" w14:textId="77777777" w:rsidR="00B60B66" w:rsidRPr="00AE54CC" w:rsidRDefault="00B60B66" w:rsidP="00DA7F0D">
            <w:r w:rsidRPr="00AE54CC">
              <w:t> </w:t>
            </w:r>
          </w:p>
        </w:tc>
        <w:tc>
          <w:tcPr>
            <w:tcW w:w="874" w:type="dxa"/>
            <w:noWrap/>
            <w:hideMark/>
          </w:tcPr>
          <w:p w14:paraId="7C28EC5E" w14:textId="77777777" w:rsidR="00B60B66" w:rsidRPr="00AE54CC" w:rsidRDefault="00B60B66" w:rsidP="00DA7F0D">
            <w:r w:rsidRPr="00AE54CC">
              <w:t>1</w:t>
            </w:r>
          </w:p>
        </w:tc>
      </w:tr>
      <w:tr w:rsidR="00B60B66" w:rsidRPr="00AE54CC" w14:paraId="7FC58A99" w14:textId="77777777" w:rsidTr="00DA7F0D">
        <w:trPr>
          <w:trHeight w:val="300"/>
        </w:trPr>
        <w:tc>
          <w:tcPr>
            <w:tcW w:w="1366" w:type="dxa"/>
            <w:noWrap/>
            <w:hideMark/>
          </w:tcPr>
          <w:p w14:paraId="3C2E7F80" w14:textId="77777777" w:rsidR="00B60B66" w:rsidRPr="00AE54CC" w:rsidRDefault="00B60B66" w:rsidP="00DA7F0D">
            <w:r w:rsidRPr="00AE54CC">
              <w:t>Supply Voltage V dc</w:t>
            </w:r>
          </w:p>
        </w:tc>
        <w:tc>
          <w:tcPr>
            <w:tcW w:w="1333" w:type="dxa"/>
            <w:noWrap/>
            <w:hideMark/>
          </w:tcPr>
          <w:p w14:paraId="5EDE1C6D" w14:textId="77777777" w:rsidR="00B60B66" w:rsidRPr="00AE54CC" w:rsidRDefault="00B60B66" w:rsidP="00DA7F0D">
            <w:r w:rsidRPr="00AE54CC">
              <w:t>1.5to 3</w:t>
            </w:r>
          </w:p>
        </w:tc>
        <w:tc>
          <w:tcPr>
            <w:tcW w:w="785" w:type="dxa"/>
            <w:noWrap/>
            <w:hideMark/>
          </w:tcPr>
          <w:p w14:paraId="09F57404" w14:textId="77777777" w:rsidR="00B60B66" w:rsidRPr="00AE54CC" w:rsidRDefault="00B60B66" w:rsidP="00DA7F0D">
            <w:r w:rsidRPr="00AE54CC">
              <w:t>2</w:t>
            </w:r>
          </w:p>
        </w:tc>
        <w:tc>
          <w:tcPr>
            <w:tcW w:w="1333" w:type="dxa"/>
            <w:noWrap/>
            <w:hideMark/>
          </w:tcPr>
          <w:p w14:paraId="28707EF1" w14:textId="77777777" w:rsidR="00B60B66" w:rsidRPr="00AE54CC" w:rsidRDefault="00B60B66" w:rsidP="00DA7F0D">
            <w:r w:rsidRPr="00AE54CC">
              <w:t>1.5 to 3</w:t>
            </w:r>
          </w:p>
        </w:tc>
        <w:tc>
          <w:tcPr>
            <w:tcW w:w="785" w:type="dxa"/>
            <w:noWrap/>
            <w:hideMark/>
          </w:tcPr>
          <w:p w14:paraId="7EC2B3F2" w14:textId="77777777" w:rsidR="00B60B66" w:rsidRPr="00AE54CC" w:rsidRDefault="00B60B66" w:rsidP="00DA7F0D">
            <w:r w:rsidRPr="00AE54CC">
              <w:t>2</w:t>
            </w:r>
          </w:p>
        </w:tc>
        <w:tc>
          <w:tcPr>
            <w:tcW w:w="1333" w:type="dxa"/>
            <w:noWrap/>
            <w:hideMark/>
          </w:tcPr>
          <w:p w14:paraId="0E7E474C" w14:textId="77777777" w:rsidR="00B60B66" w:rsidRPr="00AE54CC" w:rsidRDefault="00B60B66" w:rsidP="00DA7F0D">
            <w:r w:rsidRPr="00AE54CC">
              <w:t>6 to 15</w:t>
            </w:r>
          </w:p>
        </w:tc>
        <w:tc>
          <w:tcPr>
            <w:tcW w:w="785" w:type="dxa"/>
            <w:noWrap/>
            <w:hideMark/>
          </w:tcPr>
          <w:p w14:paraId="1D81F62B" w14:textId="77777777" w:rsidR="00B60B66" w:rsidRPr="00AE54CC" w:rsidRDefault="00B60B66" w:rsidP="00DA7F0D">
            <w:r w:rsidRPr="00AE54CC">
              <w:t> </w:t>
            </w:r>
          </w:p>
        </w:tc>
        <w:tc>
          <w:tcPr>
            <w:tcW w:w="1333" w:type="dxa"/>
            <w:noWrap/>
            <w:hideMark/>
          </w:tcPr>
          <w:p w14:paraId="1DCD9502" w14:textId="77777777" w:rsidR="00B60B66" w:rsidRPr="00AE54CC" w:rsidRDefault="00B60B66" w:rsidP="00DA7F0D">
            <w:r w:rsidRPr="00AE54CC">
              <w:t>3 to 7.2</w:t>
            </w:r>
          </w:p>
        </w:tc>
        <w:tc>
          <w:tcPr>
            <w:tcW w:w="785" w:type="dxa"/>
            <w:noWrap/>
            <w:hideMark/>
          </w:tcPr>
          <w:p w14:paraId="72DA28D8" w14:textId="77777777" w:rsidR="00B60B66" w:rsidRPr="00AE54CC" w:rsidRDefault="00B60B66" w:rsidP="00DA7F0D">
            <w:r w:rsidRPr="00AE54CC">
              <w:t>4</w:t>
            </w:r>
          </w:p>
        </w:tc>
        <w:tc>
          <w:tcPr>
            <w:tcW w:w="1333" w:type="dxa"/>
            <w:noWrap/>
            <w:hideMark/>
          </w:tcPr>
          <w:p w14:paraId="365DCC5F" w14:textId="77777777" w:rsidR="00B60B66" w:rsidRPr="00AE54CC" w:rsidRDefault="00B60B66" w:rsidP="00DA7F0D">
            <w:r w:rsidRPr="00AE54CC">
              <w:t>6 to 15</w:t>
            </w:r>
          </w:p>
        </w:tc>
        <w:tc>
          <w:tcPr>
            <w:tcW w:w="1046" w:type="dxa"/>
            <w:noWrap/>
            <w:hideMark/>
          </w:tcPr>
          <w:p w14:paraId="4776338D" w14:textId="77777777" w:rsidR="00B60B66" w:rsidRPr="00AE54CC" w:rsidRDefault="00B60B66" w:rsidP="00DA7F0D">
            <w:r w:rsidRPr="00AE54CC">
              <w:t>5</w:t>
            </w:r>
          </w:p>
        </w:tc>
        <w:tc>
          <w:tcPr>
            <w:tcW w:w="459" w:type="dxa"/>
            <w:noWrap/>
            <w:hideMark/>
          </w:tcPr>
          <w:p w14:paraId="1CA4764D" w14:textId="77777777" w:rsidR="00B60B66" w:rsidRPr="00AE54CC" w:rsidRDefault="00B60B66" w:rsidP="00DA7F0D">
            <w:r w:rsidRPr="00AE54CC">
              <w:t> </w:t>
            </w:r>
          </w:p>
        </w:tc>
        <w:tc>
          <w:tcPr>
            <w:tcW w:w="874" w:type="dxa"/>
            <w:noWrap/>
            <w:hideMark/>
          </w:tcPr>
          <w:p w14:paraId="6C5B25C9" w14:textId="77777777" w:rsidR="00B60B66" w:rsidRPr="00AE54CC" w:rsidRDefault="00B60B66" w:rsidP="00DA7F0D">
            <w:r w:rsidRPr="00AE54CC">
              <w:t>3</w:t>
            </w:r>
          </w:p>
        </w:tc>
      </w:tr>
      <w:tr w:rsidR="00B60B66" w:rsidRPr="00AE54CC" w14:paraId="0A75B3F0" w14:textId="77777777" w:rsidTr="00DA7F0D">
        <w:trPr>
          <w:trHeight w:val="300"/>
        </w:trPr>
        <w:tc>
          <w:tcPr>
            <w:tcW w:w="1366" w:type="dxa"/>
            <w:noWrap/>
            <w:hideMark/>
          </w:tcPr>
          <w:p w14:paraId="58631614" w14:textId="77777777" w:rsidR="00B60B66" w:rsidRPr="00AE54CC" w:rsidRDefault="00B60B66" w:rsidP="00DA7F0D">
            <w:r w:rsidRPr="00AE54CC">
              <w:t>Core Construction</w:t>
            </w:r>
          </w:p>
        </w:tc>
        <w:tc>
          <w:tcPr>
            <w:tcW w:w="1333" w:type="dxa"/>
            <w:noWrap/>
            <w:hideMark/>
          </w:tcPr>
          <w:p w14:paraId="6C52D8E7" w14:textId="77777777" w:rsidR="00B60B66" w:rsidRPr="00AE54CC" w:rsidRDefault="00B60B66" w:rsidP="00DA7F0D">
            <w:r w:rsidRPr="00AE54CC">
              <w:t>iron core</w:t>
            </w:r>
          </w:p>
        </w:tc>
        <w:tc>
          <w:tcPr>
            <w:tcW w:w="785" w:type="dxa"/>
            <w:noWrap/>
            <w:hideMark/>
          </w:tcPr>
          <w:p w14:paraId="4157F560" w14:textId="77777777" w:rsidR="00B60B66" w:rsidRPr="00AE54CC" w:rsidRDefault="00B60B66" w:rsidP="00DA7F0D">
            <w:r w:rsidRPr="00AE54CC">
              <w:t> </w:t>
            </w:r>
          </w:p>
        </w:tc>
        <w:tc>
          <w:tcPr>
            <w:tcW w:w="1333" w:type="dxa"/>
            <w:noWrap/>
            <w:hideMark/>
          </w:tcPr>
          <w:p w14:paraId="666D4D99" w14:textId="77777777" w:rsidR="00B60B66" w:rsidRPr="00AE54CC" w:rsidRDefault="00B60B66" w:rsidP="00DA7F0D">
            <w:r w:rsidRPr="00AE54CC">
              <w:t>iron core</w:t>
            </w:r>
          </w:p>
        </w:tc>
        <w:tc>
          <w:tcPr>
            <w:tcW w:w="785" w:type="dxa"/>
            <w:noWrap/>
            <w:hideMark/>
          </w:tcPr>
          <w:p w14:paraId="0A46CBBD" w14:textId="77777777" w:rsidR="00B60B66" w:rsidRPr="00AE54CC" w:rsidRDefault="00B60B66" w:rsidP="00DA7F0D">
            <w:r w:rsidRPr="00AE54CC">
              <w:t> </w:t>
            </w:r>
          </w:p>
        </w:tc>
        <w:tc>
          <w:tcPr>
            <w:tcW w:w="1333" w:type="dxa"/>
            <w:noWrap/>
            <w:hideMark/>
          </w:tcPr>
          <w:p w14:paraId="5902CD60" w14:textId="77777777" w:rsidR="00B60B66" w:rsidRPr="00AE54CC" w:rsidRDefault="00B60B66" w:rsidP="00DA7F0D">
            <w:r w:rsidRPr="00AE54CC">
              <w:t>iron core</w:t>
            </w:r>
          </w:p>
        </w:tc>
        <w:tc>
          <w:tcPr>
            <w:tcW w:w="785" w:type="dxa"/>
            <w:noWrap/>
            <w:hideMark/>
          </w:tcPr>
          <w:p w14:paraId="5B8DD329" w14:textId="77777777" w:rsidR="00B60B66" w:rsidRPr="00AE54CC" w:rsidRDefault="00B60B66" w:rsidP="00DA7F0D">
            <w:r w:rsidRPr="00AE54CC">
              <w:t> </w:t>
            </w:r>
          </w:p>
        </w:tc>
        <w:tc>
          <w:tcPr>
            <w:tcW w:w="1333" w:type="dxa"/>
            <w:noWrap/>
            <w:hideMark/>
          </w:tcPr>
          <w:p w14:paraId="6AEAAC53" w14:textId="77777777" w:rsidR="00B60B66" w:rsidRPr="00AE54CC" w:rsidRDefault="00B60B66" w:rsidP="00DA7F0D">
            <w:r w:rsidRPr="00AE54CC">
              <w:t>iron core</w:t>
            </w:r>
          </w:p>
        </w:tc>
        <w:tc>
          <w:tcPr>
            <w:tcW w:w="785" w:type="dxa"/>
            <w:noWrap/>
            <w:hideMark/>
          </w:tcPr>
          <w:p w14:paraId="47E1E397" w14:textId="77777777" w:rsidR="00B60B66" w:rsidRPr="00AE54CC" w:rsidRDefault="00B60B66" w:rsidP="00DA7F0D">
            <w:r w:rsidRPr="00AE54CC">
              <w:t> </w:t>
            </w:r>
          </w:p>
        </w:tc>
        <w:tc>
          <w:tcPr>
            <w:tcW w:w="1333" w:type="dxa"/>
            <w:noWrap/>
            <w:hideMark/>
          </w:tcPr>
          <w:p w14:paraId="3FE4E003" w14:textId="77777777" w:rsidR="00B60B66" w:rsidRPr="00AE54CC" w:rsidRDefault="00B60B66" w:rsidP="00DA7F0D">
            <w:r w:rsidRPr="00AE54CC">
              <w:t>iron core</w:t>
            </w:r>
          </w:p>
        </w:tc>
        <w:tc>
          <w:tcPr>
            <w:tcW w:w="1046" w:type="dxa"/>
            <w:noWrap/>
            <w:hideMark/>
          </w:tcPr>
          <w:p w14:paraId="4A72A9DB" w14:textId="77777777" w:rsidR="00B60B66" w:rsidRPr="00AE54CC" w:rsidRDefault="00B60B66" w:rsidP="00DA7F0D">
            <w:r w:rsidRPr="00AE54CC">
              <w:t> </w:t>
            </w:r>
          </w:p>
        </w:tc>
        <w:tc>
          <w:tcPr>
            <w:tcW w:w="459" w:type="dxa"/>
            <w:noWrap/>
            <w:hideMark/>
          </w:tcPr>
          <w:p w14:paraId="2BEB1D70" w14:textId="77777777" w:rsidR="00B60B66" w:rsidRPr="00AE54CC" w:rsidRDefault="00B60B66" w:rsidP="00DA7F0D">
            <w:r w:rsidRPr="00AE54CC">
              <w:t> </w:t>
            </w:r>
          </w:p>
        </w:tc>
        <w:tc>
          <w:tcPr>
            <w:tcW w:w="874" w:type="dxa"/>
            <w:noWrap/>
            <w:hideMark/>
          </w:tcPr>
          <w:p w14:paraId="75D51439" w14:textId="77777777" w:rsidR="00B60B66" w:rsidRPr="00AE54CC" w:rsidRDefault="00B60B66" w:rsidP="00DA7F0D">
            <w:r w:rsidRPr="00AE54CC">
              <w:t>1</w:t>
            </w:r>
          </w:p>
        </w:tc>
      </w:tr>
      <w:tr w:rsidR="00B60B66" w:rsidRPr="00AE54CC" w14:paraId="7B47BB39" w14:textId="77777777" w:rsidTr="00DA7F0D">
        <w:trPr>
          <w:trHeight w:val="300"/>
        </w:trPr>
        <w:tc>
          <w:tcPr>
            <w:tcW w:w="1366" w:type="dxa"/>
            <w:noWrap/>
            <w:hideMark/>
          </w:tcPr>
          <w:p w14:paraId="6084C0F2" w14:textId="77777777" w:rsidR="00B60B66" w:rsidRPr="00AE54CC" w:rsidRDefault="00B60B66" w:rsidP="00DA7F0D">
            <w:r w:rsidRPr="00AE54CC">
              <w:t>Category</w:t>
            </w:r>
          </w:p>
        </w:tc>
        <w:tc>
          <w:tcPr>
            <w:tcW w:w="1333" w:type="dxa"/>
            <w:noWrap/>
            <w:hideMark/>
          </w:tcPr>
          <w:p w14:paraId="5FEAFE0C" w14:textId="77777777" w:rsidR="00B60B66" w:rsidRPr="00AE54CC" w:rsidRDefault="00B60B66" w:rsidP="00DA7F0D">
            <w:r w:rsidRPr="00AE54CC">
              <w:t>DC</w:t>
            </w:r>
          </w:p>
        </w:tc>
        <w:tc>
          <w:tcPr>
            <w:tcW w:w="785" w:type="dxa"/>
            <w:noWrap/>
            <w:hideMark/>
          </w:tcPr>
          <w:p w14:paraId="5520EF0B" w14:textId="77777777" w:rsidR="00B60B66" w:rsidRPr="00AE54CC" w:rsidRDefault="00B60B66" w:rsidP="00DA7F0D">
            <w:r w:rsidRPr="00AE54CC">
              <w:t> </w:t>
            </w:r>
          </w:p>
        </w:tc>
        <w:tc>
          <w:tcPr>
            <w:tcW w:w="1333" w:type="dxa"/>
            <w:noWrap/>
            <w:hideMark/>
          </w:tcPr>
          <w:p w14:paraId="6B7F6D48" w14:textId="77777777" w:rsidR="00B60B66" w:rsidRPr="00AE54CC" w:rsidRDefault="00B60B66" w:rsidP="00DA7F0D">
            <w:r w:rsidRPr="00AE54CC">
              <w:t>DC</w:t>
            </w:r>
          </w:p>
        </w:tc>
        <w:tc>
          <w:tcPr>
            <w:tcW w:w="785" w:type="dxa"/>
            <w:noWrap/>
            <w:hideMark/>
          </w:tcPr>
          <w:p w14:paraId="12905FC4" w14:textId="77777777" w:rsidR="00B60B66" w:rsidRPr="00AE54CC" w:rsidRDefault="00B60B66" w:rsidP="00DA7F0D">
            <w:r w:rsidRPr="00AE54CC">
              <w:t> </w:t>
            </w:r>
          </w:p>
        </w:tc>
        <w:tc>
          <w:tcPr>
            <w:tcW w:w="1333" w:type="dxa"/>
            <w:noWrap/>
            <w:hideMark/>
          </w:tcPr>
          <w:p w14:paraId="47B69860" w14:textId="77777777" w:rsidR="00B60B66" w:rsidRPr="00AE54CC" w:rsidRDefault="00B60B66" w:rsidP="00DA7F0D">
            <w:r w:rsidRPr="00AE54CC">
              <w:t>DC</w:t>
            </w:r>
          </w:p>
        </w:tc>
        <w:tc>
          <w:tcPr>
            <w:tcW w:w="785" w:type="dxa"/>
            <w:noWrap/>
            <w:hideMark/>
          </w:tcPr>
          <w:p w14:paraId="4300813A" w14:textId="77777777" w:rsidR="00B60B66" w:rsidRPr="00AE54CC" w:rsidRDefault="00B60B66" w:rsidP="00DA7F0D">
            <w:r w:rsidRPr="00AE54CC">
              <w:t> </w:t>
            </w:r>
          </w:p>
        </w:tc>
        <w:tc>
          <w:tcPr>
            <w:tcW w:w="1333" w:type="dxa"/>
            <w:noWrap/>
            <w:hideMark/>
          </w:tcPr>
          <w:p w14:paraId="056A6C8F" w14:textId="77777777" w:rsidR="00B60B66" w:rsidRPr="00AE54CC" w:rsidRDefault="00B60B66" w:rsidP="00DA7F0D">
            <w:r w:rsidRPr="00AE54CC">
              <w:t>DC</w:t>
            </w:r>
          </w:p>
        </w:tc>
        <w:tc>
          <w:tcPr>
            <w:tcW w:w="785" w:type="dxa"/>
            <w:noWrap/>
            <w:hideMark/>
          </w:tcPr>
          <w:p w14:paraId="5ED35F4C" w14:textId="77777777" w:rsidR="00B60B66" w:rsidRPr="00AE54CC" w:rsidRDefault="00B60B66" w:rsidP="00DA7F0D">
            <w:r w:rsidRPr="00AE54CC">
              <w:t> </w:t>
            </w:r>
          </w:p>
        </w:tc>
        <w:tc>
          <w:tcPr>
            <w:tcW w:w="1333" w:type="dxa"/>
            <w:noWrap/>
            <w:hideMark/>
          </w:tcPr>
          <w:p w14:paraId="6DFBCD09" w14:textId="77777777" w:rsidR="00B60B66" w:rsidRPr="00AE54CC" w:rsidRDefault="00B60B66" w:rsidP="00DA7F0D">
            <w:r w:rsidRPr="00AE54CC">
              <w:t>DC</w:t>
            </w:r>
          </w:p>
        </w:tc>
        <w:tc>
          <w:tcPr>
            <w:tcW w:w="1046" w:type="dxa"/>
            <w:noWrap/>
            <w:hideMark/>
          </w:tcPr>
          <w:p w14:paraId="6FF5B7B8" w14:textId="77777777" w:rsidR="00B60B66" w:rsidRPr="00AE54CC" w:rsidRDefault="00B60B66" w:rsidP="00DA7F0D">
            <w:r w:rsidRPr="00AE54CC">
              <w:t> </w:t>
            </w:r>
          </w:p>
        </w:tc>
        <w:tc>
          <w:tcPr>
            <w:tcW w:w="459" w:type="dxa"/>
            <w:noWrap/>
            <w:hideMark/>
          </w:tcPr>
          <w:p w14:paraId="40960BF3" w14:textId="77777777" w:rsidR="00B60B66" w:rsidRPr="00AE54CC" w:rsidRDefault="00B60B66" w:rsidP="00DA7F0D">
            <w:r w:rsidRPr="00AE54CC">
              <w:t> </w:t>
            </w:r>
          </w:p>
        </w:tc>
        <w:tc>
          <w:tcPr>
            <w:tcW w:w="874" w:type="dxa"/>
            <w:noWrap/>
            <w:hideMark/>
          </w:tcPr>
          <w:p w14:paraId="575537BA" w14:textId="77777777" w:rsidR="00B60B66" w:rsidRPr="00AE54CC" w:rsidRDefault="00B60B66" w:rsidP="00DA7F0D">
            <w:r w:rsidRPr="00AE54CC">
              <w:t>5</w:t>
            </w:r>
          </w:p>
        </w:tc>
      </w:tr>
      <w:tr w:rsidR="00B60B66" w:rsidRPr="00AE54CC" w14:paraId="20FAF705" w14:textId="77777777" w:rsidTr="00DA7F0D">
        <w:trPr>
          <w:trHeight w:val="300"/>
        </w:trPr>
        <w:tc>
          <w:tcPr>
            <w:tcW w:w="1366" w:type="dxa"/>
            <w:noWrap/>
            <w:hideMark/>
          </w:tcPr>
          <w:p w14:paraId="09E6860D" w14:textId="77777777" w:rsidR="00B60B66" w:rsidRPr="00AE54CC" w:rsidRDefault="00B60B66" w:rsidP="00DA7F0D">
            <w:r w:rsidRPr="00AE54CC">
              <w:t>Availability</w:t>
            </w:r>
          </w:p>
        </w:tc>
        <w:tc>
          <w:tcPr>
            <w:tcW w:w="1333" w:type="dxa"/>
            <w:noWrap/>
            <w:hideMark/>
          </w:tcPr>
          <w:p w14:paraId="6BB15C70" w14:textId="77777777" w:rsidR="00B60B66" w:rsidRPr="00AE54CC" w:rsidRDefault="00B60B66" w:rsidP="00DA7F0D">
            <w:r w:rsidRPr="00AE54CC">
              <w:t>Yes</w:t>
            </w:r>
          </w:p>
        </w:tc>
        <w:tc>
          <w:tcPr>
            <w:tcW w:w="785" w:type="dxa"/>
            <w:noWrap/>
            <w:hideMark/>
          </w:tcPr>
          <w:p w14:paraId="0E342BFA" w14:textId="77777777" w:rsidR="00B60B66" w:rsidRPr="00AE54CC" w:rsidRDefault="00B60B66" w:rsidP="00DA7F0D">
            <w:r w:rsidRPr="00AE54CC">
              <w:t> </w:t>
            </w:r>
          </w:p>
        </w:tc>
        <w:tc>
          <w:tcPr>
            <w:tcW w:w="1333" w:type="dxa"/>
            <w:noWrap/>
            <w:hideMark/>
          </w:tcPr>
          <w:p w14:paraId="0287CFE5" w14:textId="77777777" w:rsidR="00B60B66" w:rsidRPr="00AE54CC" w:rsidRDefault="00B60B66" w:rsidP="00DA7F0D">
            <w:r w:rsidRPr="00AE54CC">
              <w:t>Yes</w:t>
            </w:r>
          </w:p>
        </w:tc>
        <w:tc>
          <w:tcPr>
            <w:tcW w:w="785" w:type="dxa"/>
            <w:noWrap/>
            <w:hideMark/>
          </w:tcPr>
          <w:p w14:paraId="2F3F2EE7" w14:textId="77777777" w:rsidR="00B60B66" w:rsidRPr="00AE54CC" w:rsidRDefault="00B60B66" w:rsidP="00DA7F0D">
            <w:r w:rsidRPr="00AE54CC">
              <w:t> </w:t>
            </w:r>
          </w:p>
        </w:tc>
        <w:tc>
          <w:tcPr>
            <w:tcW w:w="1333" w:type="dxa"/>
            <w:noWrap/>
            <w:hideMark/>
          </w:tcPr>
          <w:p w14:paraId="25F71BEE" w14:textId="77777777" w:rsidR="00B60B66" w:rsidRPr="00AE54CC" w:rsidRDefault="00B60B66" w:rsidP="00DA7F0D">
            <w:r w:rsidRPr="00AE54CC">
              <w:t>Yes</w:t>
            </w:r>
          </w:p>
        </w:tc>
        <w:tc>
          <w:tcPr>
            <w:tcW w:w="785" w:type="dxa"/>
            <w:noWrap/>
            <w:hideMark/>
          </w:tcPr>
          <w:p w14:paraId="13F732EF" w14:textId="77777777" w:rsidR="00B60B66" w:rsidRPr="00AE54CC" w:rsidRDefault="00B60B66" w:rsidP="00DA7F0D">
            <w:r w:rsidRPr="00AE54CC">
              <w:t> </w:t>
            </w:r>
          </w:p>
        </w:tc>
        <w:tc>
          <w:tcPr>
            <w:tcW w:w="1333" w:type="dxa"/>
            <w:noWrap/>
            <w:hideMark/>
          </w:tcPr>
          <w:p w14:paraId="0D69BA84" w14:textId="77777777" w:rsidR="00B60B66" w:rsidRPr="00AE54CC" w:rsidRDefault="00B60B66" w:rsidP="00DA7F0D">
            <w:r w:rsidRPr="00AE54CC">
              <w:t>Yes</w:t>
            </w:r>
          </w:p>
        </w:tc>
        <w:tc>
          <w:tcPr>
            <w:tcW w:w="785" w:type="dxa"/>
            <w:noWrap/>
            <w:hideMark/>
          </w:tcPr>
          <w:p w14:paraId="2C251C91" w14:textId="77777777" w:rsidR="00B60B66" w:rsidRPr="00AE54CC" w:rsidRDefault="00B60B66" w:rsidP="00DA7F0D">
            <w:r w:rsidRPr="00AE54CC">
              <w:t> </w:t>
            </w:r>
          </w:p>
        </w:tc>
        <w:tc>
          <w:tcPr>
            <w:tcW w:w="1333" w:type="dxa"/>
            <w:noWrap/>
            <w:hideMark/>
          </w:tcPr>
          <w:p w14:paraId="26C5AC83" w14:textId="77777777" w:rsidR="00B60B66" w:rsidRPr="00AE54CC" w:rsidRDefault="00B60B66" w:rsidP="00DA7F0D">
            <w:r w:rsidRPr="00AE54CC">
              <w:t>Yes</w:t>
            </w:r>
          </w:p>
        </w:tc>
        <w:tc>
          <w:tcPr>
            <w:tcW w:w="1046" w:type="dxa"/>
            <w:noWrap/>
            <w:hideMark/>
          </w:tcPr>
          <w:p w14:paraId="0877DC29" w14:textId="77777777" w:rsidR="00B60B66" w:rsidRPr="00AE54CC" w:rsidRDefault="00B60B66" w:rsidP="00DA7F0D">
            <w:r w:rsidRPr="00AE54CC">
              <w:t> </w:t>
            </w:r>
          </w:p>
        </w:tc>
        <w:tc>
          <w:tcPr>
            <w:tcW w:w="459" w:type="dxa"/>
            <w:noWrap/>
            <w:hideMark/>
          </w:tcPr>
          <w:p w14:paraId="7945B7B4" w14:textId="77777777" w:rsidR="00B60B66" w:rsidRPr="00AE54CC" w:rsidRDefault="00B60B66" w:rsidP="00DA7F0D">
            <w:r w:rsidRPr="00AE54CC">
              <w:t> </w:t>
            </w:r>
          </w:p>
        </w:tc>
        <w:tc>
          <w:tcPr>
            <w:tcW w:w="874" w:type="dxa"/>
            <w:noWrap/>
            <w:hideMark/>
          </w:tcPr>
          <w:p w14:paraId="02A5780B" w14:textId="77777777" w:rsidR="00B60B66" w:rsidRPr="00AE54CC" w:rsidRDefault="00B60B66" w:rsidP="00DA7F0D">
            <w:r w:rsidRPr="00AE54CC">
              <w:t>7</w:t>
            </w:r>
          </w:p>
        </w:tc>
      </w:tr>
      <w:tr w:rsidR="00B60B66" w:rsidRPr="00AE54CC" w14:paraId="72E08F14" w14:textId="77777777" w:rsidTr="00DA7F0D">
        <w:trPr>
          <w:trHeight w:val="300"/>
        </w:trPr>
        <w:tc>
          <w:tcPr>
            <w:tcW w:w="1366" w:type="dxa"/>
            <w:noWrap/>
            <w:hideMark/>
          </w:tcPr>
          <w:p w14:paraId="56E3370F" w14:textId="77777777" w:rsidR="00B60B66" w:rsidRPr="00AE54CC" w:rsidRDefault="00B60B66" w:rsidP="00DA7F0D">
            <w:r w:rsidRPr="00AE54CC">
              <w:t>Cost (£)</w:t>
            </w:r>
          </w:p>
        </w:tc>
        <w:tc>
          <w:tcPr>
            <w:tcW w:w="1333" w:type="dxa"/>
            <w:noWrap/>
            <w:hideMark/>
          </w:tcPr>
          <w:p w14:paraId="65C42CCA" w14:textId="77777777" w:rsidR="00B60B66" w:rsidRPr="00AE54CC" w:rsidRDefault="00B60B66" w:rsidP="00DA7F0D">
            <w:r w:rsidRPr="00AE54CC">
              <w:t>£1.75</w:t>
            </w:r>
          </w:p>
        </w:tc>
        <w:tc>
          <w:tcPr>
            <w:tcW w:w="785" w:type="dxa"/>
            <w:noWrap/>
            <w:hideMark/>
          </w:tcPr>
          <w:p w14:paraId="31F72244" w14:textId="77777777" w:rsidR="00B60B66" w:rsidRPr="00AE54CC" w:rsidRDefault="00B60B66" w:rsidP="00DA7F0D">
            <w:r w:rsidRPr="00AE54CC">
              <w:t>2</w:t>
            </w:r>
          </w:p>
        </w:tc>
        <w:tc>
          <w:tcPr>
            <w:tcW w:w="1333" w:type="dxa"/>
            <w:noWrap/>
            <w:hideMark/>
          </w:tcPr>
          <w:p w14:paraId="70EA5F38" w14:textId="77777777" w:rsidR="00B60B66" w:rsidRPr="00AE54CC" w:rsidRDefault="00B60B66" w:rsidP="00DA7F0D">
            <w:r w:rsidRPr="00AE54CC">
              <w:t>£2.25</w:t>
            </w:r>
          </w:p>
        </w:tc>
        <w:tc>
          <w:tcPr>
            <w:tcW w:w="785" w:type="dxa"/>
            <w:noWrap/>
            <w:hideMark/>
          </w:tcPr>
          <w:p w14:paraId="6A53E359" w14:textId="77777777" w:rsidR="00B60B66" w:rsidRPr="00AE54CC" w:rsidRDefault="00B60B66" w:rsidP="00DA7F0D">
            <w:r w:rsidRPr="00AE54CC">
              <w:t>2</w:t>
            </w:r>
          </w:p>
        </w:tc>
        <w:tc>
          <w:tcPr>
            <w:tcW w:w="1333" w:type="dxa"/>
            <w:noWrap/>
            <w:hideMark/>
          </w:tcPr>
          <w:p w14:paraId="2F45BEDA" w14:textId="77777777" w:rsidR="00B60B66" w:rsidRPr="00AE54CC" w:rsidRDefault="00B60B66" w:rsidP="00DA7F0D">
            <w:r w:rsidRPr="00AE54CC">
              <w:t>£4.48</w:t>
            </w:r>
          </w:p>
        </w:tc>
        <w:tc>
          <w:tcPr>
            <w:tcW w:w="785" w:type="dxa"/>
            <w:noWrap/>
            <w:hideMark/>
          </w:tcPr>
          <w:p w14:paraId="21B76BCB" w14:textId="77777777" w:rsidR="00B60B66" w:rsidRPr="00AE54CC" w:rsidRDefault="00B60B66" w:rsidP="00DA7F0D">
            <w:r w:rsidRPr="00AE54CC">
              <w:t>5</w:t>
            </w:r>
          </w:p>
        </w:tc>
        <w:tc>
          <w:tcPr>
            <w:tcW w:w="1333" w:type="dxa"/>
            <w:noWrap/>
            <w:hideMark/>
          </w:tcPr>
          <w:p w14:paraId="14AEFFE0" w14:textId="77777777" w:rsidR="00B60B66" w:rsidRPr="00AE54CC" w:rsidRDefault="00B60B66" w:rsidP="00DA7F0D">
            <w:r w:rsidRPr="00AE54CC">
              <w:t>£4.55</w:t>
            </w:r>
          </w:p>
        </w:tc>
        <w:tc>
          <w:tcPr>
            <w:tcW w:w="785" w:type="dxa"/>
            <w:noWrap/>
            <w:hideMark/>
          </w:tcPr>
          <w:p w14:paraId="189ADF89" w14:textId="77777777" w:rsidR="00B60B66" w:rsidRPr="00AE54CC" w:rsidRDefault="00B60B66" w:rsidP="00DA7F0D">
            <w:r w:rsidRPr="00AE54CC">
              <w:t>5</w:t>
            </w:r>
          </w:p>
        </w:tc>
        <w:tc>
          <w:tcPr>
            <w:tcW w:w="1333" w:type="dxa"/>
            <w:noWrap/>
            <w:hideMark/>
          </w:tcPr>
          <w:p w14:paraId="087E563A" w14:textId="77777777" w:rsidR="00B60B66" w:rsidRPr="00AE54CC" w:rsidRDefault="00B60B66" w:rsidP="00DA7F0D">
            <w:r w:rsidRPr="00AE54CC">
              <w:t>£5.14</w:t>
            </w:r>
          </w:p>
        </w:tc>
        <w:tc>
          <w:tcPr>
            <w:tcW w:w="1046" w:type="dxa"/>
            <w:noWrap/>
            <w:hideMark/>
          </w:tcPr>
          <w:p w14:paraId="71BE9F2C" w14:textId="77777777" w:rsidR="00B60B66" w:rsidRPr="00AE54CC" w:rsidRDefault="00B60B66" w:rsidP="00DA7F0D">
            <w:r w:rsidRPr="00AE54CC">
              <w:t>3</w:t>
            </w:r>
          </w:p>
        </w:tc>
        <w:tc>
          <w:tcPr>
            <w:tcW w:w="459" w:type="dxa"/>
            <w:noWrap/>
            <w:hideMark/>
          </w:tcPr>
          <w:p w14:paraId="38ED4C5A" w14:textId="77777777" w:rsidR="00B60B66" w:rsidRPr="00AE54CC" w:rsidRDefault="00B60B66" w:rsidP="00DA7F0D">
            <w:r w:rsidRPr="00AE54CC">
              <w:t> </w:t>
            </w:r>
          </w:p>
        </w:tc>
        <w:tc>
          <w:tcPr>
            <w:tcW w:w="874" w:type="dxa"/>
            <w:noWrap/>
            <w:hideMark/>
          </w:tcPr>
          <w:p w14:paraId="0296EBCB" w14:textId="77777777" w:rsidR="00B60B66" w:rsidRPr="00AE54CC" w:rsidRDefault="00B60B66" w:rsidP="00DA7F0D">
            <w:r w:rsidRPr="00AE54CC">
              <w:t>10</w:t>
            </w:r>
          </w:p>
        </w:tc>
      </w:tr>
      <w:tr w:rsidR="00B60B66" w:rsidRPr="00AE54CC" w14:paraId="6CC6BD3F" w14:textId="77777777" w:rsidTr="00DA7F0D">
        <w:trPr>
          <w:trHeight w:val="300"/>
        </w:trPr>
        <w:tc>
          <w:tcPr>
            <w:tcW w:w="1366" w:type="dxa"/>
            <w:noWrap/>
            <w:hideMark/>
          </w:tcPr>
          <w:p w14:paraId="2BDDE549" w14:textId="77777777" w:rsidR="00B60B66" w:rsidRPr="00AE54CC" w:rsidRDefault="00B60B66" w:rsidP="00DA7F0D">
            <w:r w:rsidRPr="00AE54CC">
              <w:t>website</w:t>
            </w:r>
          </w:p>
        </w:tc>
        <w:tc>
          <w:tcPr>
            <w:tcW w:w="1333" w:type="dxa"/>
            <w:noWrap/>
            <w:hideMark/>
          </w:tcPr>
          <w:p w14:paraId="7AB1E507" w14:textId="77777777" w:rsidR="00B60B66" w:rsidRPr="00AE54CC" w:rsidRDefault="00B60B66" w:rsidP="00DA7F0D">
            <w:proofErr w:type="spellStart"/>
            <w:r w:rsidRPr="00AE54CC">
              <w:t>rs</w:t>
            </w:r>
            <w:proofErr w:type="spellEnd"/>
            <w:r w:rsidRPr="00AE54CC">
              <w:t xml:space="preserve"> components</w:t>
            </w:r>
          </w:p>
        </w:tc>
        <w:tc>
          <w:tcPr>
            <w:tcW w:w="785" w:type="dxa"/>
            <w:noWrap/>
            <w:hideMark/>
          </w:tcPr>
          <w:p w14:paraId="15AC30A3" w14:textId="77777777" w:rsidR="00B60B66" w:rsidRPr="00AE54CC" w:rsidRDefault="00B60B66" w:rsidP="00DA7F0D"/>
        </w:tc>
        <w:tc>
          <w:tcPr>
            <w:tcW w:w="1333" w:type="dxa"/>
            <w:noWrap/>
            <w:hideMark/>
          </w:tcPr>
          <w:p w14:paraId="09D290B2" w14:textId="77777777" w:rsidR="00B60B66" w:rsidRPr="00AE54CC" w:rsidRDefault="00B60B66" w:rsidP="00DA7F0D">
            <w:proofErr w:type="spellStart"/>
            <w:r w:rsidRPr="00AE54CC">
              <w:t>rs</w:t>
            </w:r>
            <w:proofErr w:type="spellEnd"/>
            <w:r w:rsidRPr="00AE54CC">
              <w:t xml:space="preserve"> components</w:t>
            </w:r>
          </w:p>
        </w:tc>
        <w:tc>
          <w:tcPr>
            <w:tcW w:w="785" w:type="dxa"/>
            <w:noWrap/>
            <w:hideMark/>
          </w:tcPr>
          <w:p w14:paraId="6E05A7F8" w14:textId="77777777" w:rsidR="00B60B66" w:rsidRPr="00AE54CC" w:rsidRDefault="00B60B66" w:rsidP="00DA7F0D"/>
        </w:tc>
        <w:tc>
          <w:tcPr>
            <w:tcW w:w="1333" w:type="dxa"/>
            <w:noWrap/>
            <w:hideMark/>
          </w:tcPr>
          <w:p w14:paraId="6A09D4D8" w14:textId="77777777" w:rsidR="00B60B66" w:rsidRPr="00AE54CC" w:rsidRDefault="00B60B66" w:rsidP="00DA7F0D">
            <w:proofErr w:type="spellStart"/>
            <w:r w:rsidRPr="00AE54CC">
              <w:t>rs</w:t>
            </w:r>
            <w:proofErr w:type="spellEnd"/>
            <w:r w:rsidRPr="00AE54CC">
              <w:t xml:space="preserve"> components</w:t>
            </w:r>
          </w:p>
        </w:tc>
        <w:tc>
          <w:tcPr>
            <w:tcW w:w="785" w:type="dxa"/>
            <w:noWrap/>
            <w:hideMark/>
          </w:tcPr>
          <w:p w14:paraId="16375723" w14:textId="77777777" w:rsidR="00B60B66" w:rsidRPr="00AE54CC" w:rsidRDefault="00B60B66" w:rsidP="00DA7F0D"/>
        </w:tc>
        <w:tc>
          <w:tcPr>
            <w:tcW w:w="1333" w:type="dxa"/>
            <w:noWrap/>
            <w:hideMark/>
          </w:tcPr>
          <w:p w14:paraId="64168612" w14:textId="77777777" w:rsidR="00B60B66" w:rsidRPr="00AE54CC" w:rsidRDefault="00B60B66" w:rsidP="00DA7F0D">
            <w:proofErr w:type="spellStart"/>
            <w:r w:rsidRPr="00AE54CC">
              <w:t>rs</w:t>
            </w:r>
            <w:proofErr w:type="spellEnd"/>
            <w:r w:rsidRPr="00AE54CC">
              <w:t xml:space="preserve"> components</w:t>
            </w:r>
          </w:p>
        </w:tc>
        <w:tc>
          <w:tcPr>
            <w:tcW w:w="785" w:type="dxa"/>
            <w:noWrap/>
            <w:hideMark/>
          </w:tcPr>
          <w:p w14:paraId="4F224EC2" w14:textId="77777777" w:rsidR="00B60B66" w:rsidRPr="00AE54CC" w:rsidRDefault="00B60B66" w:rsidP="00DA7F0D"/>
        </w:tc>
        <w:tc>
          <w:tcPr>
            <w:tcW w:w="1333" w:type="dxa"/>
            <w:noWrap/>
            <w:hideMark/>
          </w:tcPr>
          <w:p w14:paraId="723449BB" w14:textId="77777777" w:rsidR="00B60B66" w:rsidRPr="00AE54CC" w:rsidRDefault="00B60B66" w:rsidP="00DA7F0D">
            <w:proofErr w:type="spellStart"/>
            <w:r w:rsidRPr="00AE54CC">
              <w:t>rs</w:t>
            </w:r>
            <w:proofErr w:type="spellEnd"/>
            <w:r w:rsidRPr="00AE54CC">
              <w:t xml:space="preserve"> components</w:t>
            </w:r>
          </w:p>
        </w:tc>
        <w:tc>
          <w:tcPr>
            <w:tcW w:w="1046" w:type="dxa"/>
            <w:noWrap/>
            <w:hideMark/>
          </w:tcPr>
          <w:p w14:paraId="5AFD824B" w14:textId="77777777" w:rsidR="00B60B66" w:rsidRPr="00AE54CC" w:rsidRDefault="00B60B66" w:rsidP="00DA7F0D"/>
        </w:tc>
        <w:tc>
          <w:tcPr>
            <w:tcW w:w="459" w:type="dxa"/>
            <w:noWrap/>
            <w:hideMark/>
          </w:tcPr>
          <w:p w14:paraId="4A7C5EB9" w14:textId="77777777" w:rsidR="00B60B66" w:rsidRPr="00AE54CC" w:rsidRDefault="00B60B66" w:rsidP="00DA7F0D"/>
        </w:tc>
        <w:tc>
          <w:tcPr>
            <w:tcW w:w="874" w:type="dxa"/>
            <w:noWrap/>
            <w:hideMark/>
          </w:tcPr>
          <w:p w14:paraId="204AB321" w14:textId="77777777" w:rsidR="00B60B66" w:rsidRPr="00AE54CC" w:rsidRDefault="00B60B66" w:rsidP="00DA7F0D"/>
        </w:tc>
      </w:tr>
      <w:tr w:rsidR="00B60B66" w:rsidRPr="00AE54CC" w14:paraId="2B83EEF3" w14:textId="77777777" w:rsidTr="00DA7F0D">
        <w:trPr>
          <w:trHeight w:val="300"/>
        </w:trPr>
        <w:tc>
          <w:tcPr>
            <w:tcW w:w="1366" w:type="dxa"/>
            <w:noWrap/>
            <w:hideMark/>
          </w:tcPr>
          <w:p w14:paraId="1F5705F0" w14:textId="77777777" w:rsidR="00B60B66" w:rsidRPr="00AE54CC" w:rsidRDefault="00B60B66" w:rsidP="00DA7F0D">
            <w:r w:rsidRPr="00AE54CC">
              <w:t>Total (Worst to Best Motor)</w:t>
            </w:r>
          </w:p>
        </w:tc>
        <w:tc>
          <w:tcPr>
            <w:tcW w:w="1333" w:type="dxa"/>
            <w:noWrap/>
            <w:hideMark/>
          </w:tcPr>
          <w:p w14:paraId="688B78F7" w14:textId="77777777" w:rsidR="00B60B66" w:rsidRPr="00AE54CC" w:rsidRDefault="00B60B66" w:rsidP="00DA7F0D"/>
        </w:tc>
        <w:tc>
          <w:tcPr>
            <w:tcW w:w="785" w:type="dxa"/>
            <w:noWrap/>
            <w:hideMark/>
          </w:tcPr>
          <w:p w14:paraId="49AC7F16" w14:textId="77777777" w:rsidR="00B60B66" w:rsidRPr="00AE54CC" w:rsidRDefault="00B60B66" w:rsidP="00DA7F0D">
            <w:r w:rsidRPr="001A686D">
              <w:rPr>
                <w:highlight w:val="darkGreen"/>
              </w:rPr>
              <w:t>23</w:t>
            </w:r>
          </w:p>
        </w:tc>
        <w:tc>
          <w:tcPr>
            <w:tcW w:w="1333" w:type="dxa"/>
            <w:noWrap/>
            <w:hideMark/>
          </w:tcPr>
          <w:p w14:paraId="79944349" w14:textId="77777777" w:rsidR="00B60B66" w:rsidRPr="00AE54CC" w:rsidRDefault="00B60B66" w:rsidP="00DA7F0D"/>
        </w:tc>
        <w:tc>
          <w:tcPr>
            <w:tcW w:w="785" w:type="dxa"/>
            <w:noWrap/>
            <w:hideMark/>
          </w:tcPr>
          <w:p w14:paraId="47E62E9F" w14:textId="77777777" w:rsidR="00B60B66" w:rsidRPr="00AE54CC" w:rsidRDefault="00B60B66" w:rsidP="00DA7F0D">
            <w:r w:rsidRPr="00AE54CC">
              <w:t>26</w:t>
            </w:r>
          </w:p>
        </w:tc>
        <w:tc>
          <w:tcPr>
            <w:tcW w:w="1333" w:type="dxa"/>
            <w:noWrap/>
            <w:hideMark/>
          </w:tcPr>
          <w:p w14:paraId="64976133" w14:textId="77777777" w:rsidR="00B60B66" w:rsidRPr="00AE54CC" w:rsidRDefault="00B60B66" w:rsidP="00DA7F0D"/>
        </w:tc>
        <w:tc>
          <w:tcPr>
            <w:tcW w:w="785" w:type="dxa"/>
            <w:noWrap/>
            <w:hideMark/>
          </w:tcPr>
          <w:p w14:paraId="1E78E0C2" w14:textId="77777777" w:rsidR="00B60B66" w:rsidRPr="00AE54CC" w:rsidRDefault="00B60B66" w:rsidP="00DA7F0D">
            <w:r w:rsidRPr="00AE54CC">
              <w:t>27</w:t>
            </w:r>
          </w:p>
        </w:tc>
        <w:tc>
          <w:tcPr>
            <w:tcW w:w="1333" w:type="dxa"/>
            <w:noWrap/>
            <w:hideMark/>
          </w:tcPr>
          <w:p w14:paraId="1E53364A" w14:textId="77777777" w:rsidR="00B60B66" w:rsidRPr="00AE54CC" w:rsidRDefault="00B60B66" w:rsidP="00DA7F0D"/>
        </w:tc>
        <w:tc>
          <w:tcPr>
            <w:tcW w:w="785" w:type="dxa"/>
            <w:noWrap/>
            <w:hideMark/>
          </w:tcPr>
          <w:p w14:paraId="7956771E" w14:textId="77777777" w:rsidR="00B60B66" w:rsidRPr="00AE54CC" w:rsidRDefault="00B60B66" w:rsidP="00DA7F0D">
            <w:r w:rsidRPr="001A686D">
              <w:rPr>
                <w:highlight w:val="yellow"/>
              </w:rPr>
              <w:t>37</w:t>
            </w:r>
          </w:p>
        </w:tc>
        <w:tc>
          <w:tcPr>
            <w:tcW w:w="1333" w:type="dxa"/>
            <w:noWrap/>
            <w:hideMark/>
          </w:tcPr>
          <w:p w14:paraId="0524A99F" w14:textId="77777777" w:rsidR="00B60B66" w:rsidRPr="00AE54CC" w:rsidRDefault="00B60B66" w:rsidP="00DA7F0D"/>
        </w:tc>
        <w:tc>
          <w:tcPr>
            <w:tcW w:w="1046" w:type="dxa"/>
            <w:noWrap/>
            <w:hideMark/>
          </w:tcPr>
          <w:p w14:paraId="6A8BE5A4" w14:textId="77777777" w:rsidR="00B60B66" w:rsidRPr="00AE54CC" w:rsidRDefault="00B60B66" w:rsidP="00DA7F0D">
            <w:r w:rsidRPr="00AE54CC">
              <w:t>36</w:t>
            </w:r>
          </w:p>
        </w:tc>
        <w:tc>
          <w:tcPr>
            <w:tcW w:w="459" w:type="dxa"/>
            <w:noWrap/>
            <w:hideMark/>
          </w:tcPr>
          <w:p w14:paraId="13F5BD37" w14:textId="77777777" w:rsidR="00B60B66" w:rsidRPr="00AE54CC" w:rsidRDefault="00B60B66" w:rsidP="00DA7F0D"/>
        </w:tc>
        <w:tc>
          <w:tcPr>
            <w:tcW w:w="874" w:type="dxa"/>
            <w:noWrap/>
            <w:hideMark/>
          </w:tcPr>
          <w:p w14:paraId="5568AB64" w14:textId="77777777" w:rsidR="00B60B66" w:rsidRPr="00AE54CC" w:rsidRDefault="00B60B66" w:rsidP="00DA7F0D"/>
        </w:tc>
      </w:tr>
    </w:tbl>
    <w:p w14:paraId="7F72AF06" w14:textId="77777777" w:rsidR="00B60B66" w:rsidRDefault="00B60B66" w:rsidP="00B60B66">
      <w:r>
        <w:t xml:space="preserve"> The table below is the comparison of what electrical motors were selected with the lowest price cost that was found doing research. The group leader insisted that we get motors below the cost of £5.00 since a save in money could benefit the group for spare component. The rating numbers by the motors indicates what aspect of that motor is good for (1 is poor to 5 is excellent). The ratings of each motor are </w:t>
      </w:r>
      <w:proofErr w:type="spellStart"/>
      <w:r>
        <w:t>totalled</w:t>
      </w:r>
      <w:proofErr w:type="spellEnd"/>
      <w:r>
        <w:t xml:space="preserve"> up resulting in Motor D being the best option and motor A being the worst. Motor D was picked because it had incredible torque and the RPM comes at an adequate speed. The torque needs to outperform the RPM because when the motor is climbing up the pipe it needs to be able to have a strong traction while carrying the components and chain on it. With the cost at a low price of £4.55 and the weight at only 20g. This is the best choice.</w:t>
      </w:r>
    </w:p>
    <w:p w14:paraId="6DB175B5" w14:textId="77777777" w:rsidR="00B60B66" w:rsidRDefault="00B60B66" w:rsidP="00B60B66">
      <w:r>
        <w:t xml:space="preserve">Here (below) is another comparison on what battery holder will be wired to the motor D. Discussing with the group what holder for the energy storage to use really benefited on having a verdict. The holder picked out was the keystone 2478 4 x AA (first column) </w:t>
      </w:r>
      <w:r>
        <w:fldChar w:fldCharType="begin" w:fldLock="1"/>
      </w:r>
      <w:r>
        <w:instrText>ADDIN CSL_CITATION {"citationItems":[{"id":"ITEM-1","itemData":{"URL":"https://www.rapidonline.com/keystone-2478-battery-holder-for-4-x-aa-and-flying-leads-18-3695","accessed":{"date-parts":[["2019","2","10"]]},"id":"ITEM-1","issued":{"date-parts":[["2019"]]},"title":"Keystone 2478 Battery holder for 4 x AA - and Flying Leads | Rapid Online","type":"webpage"},"uris":["http://www.mendeley.com/documents/?uuid=ab84b852-eeec-3833-8605-f426adb4a5a6"]}],"mendeley":{"formattedCitation":"(&lt;i&gt;Keystone 2478 Battery holder for 4 x AA - and Flying Leads | Rapid Online&lt;/i&gt;, 2019)","plainTextFormattedCitation":"(Keystone 2478 Battery holder for 4 x AA - and Flying Leads | Rapid Online, 2019)"},"properties":{"noteIndex":0},"schema":"https://github.com/citation-style-language/schema/raw/master/csl-citation.json"}</w:instrText>
      </w:r>
      <w:r>
        <w:fldChar w:fldCharType="separate"/>
      </w:r>
      <w:r w:rsidRPr="00930889">
        <w:rPr>
          <w:noProof/>
        </w:rPr>
        <w:t>(</w:t>
      </w:r>
      <w:r w:rsidRPr="00930889">
        <w:rPr>
          <w:i/>
          <w:noProof/>
        </w:rPr>
        <w:t>Keystone 2478 Battery holder for 4 x AA - and Flying Leads | Rapid Online</w:t>
      </w:r>
      <w:r w:rsidRPr="00930889">
        <w:rPr>
          <w:noProof/>
        </w:rPr>
        <w:t>, 2019)</w:t>
      </w:r>
      <w:r>
        <w:fldChar w:fldCharType="end"/>
      </w:r>
      <w:r>
        <w:t xml:space="preserve"> because </w:t>
      </w:r>
      <w:r>
        <w:lastRenderedPageBreak/>
        <w:t>the weight is reasonably light and the cost is cheap as they both mark in at 1</w:t>
      </w:r>
      <w:r w:rsidRPr="00327907">
        <w:rPr>
          <w:vertAlign w:val="superscript"/>
        </w:rPr>
        <w:t>st</w:t>
      </w:r>
      <w:r>
        <w:t xml:space="preserve"> priority. This battery holder has some positive advantages such as</w:t>
      </w:r>
    </w:p>
    <w:p w14:paraId="4BFD9CC3" w14:textId="77777777" w:rsidR="00B60B66" w:rsidRDefault="00B60B66" w:rsidP="00B60B66">
      <w:pPr>
        <w:pStyle w:val="ListParagraph"/>
        <w:numPr>
          <w:ilvl w:val="0"/>
          <w:numId w:val="4"/>
        </w:numPr>
        <w:spacing w:after="160"/>
      </w:pPr>
      <w:r>
        <w:t>Economical design, available with PC terminals or wire leads</w:t>
      </w:r>
    </w:p>
    <w:p w14:paraId="5B73AFFE" w14:textId="77777777" w:rsidR="00B60B66" w:rsidRDefault="00B60B66" w:rsidP="00B60B66">
      <w:pPr>
        <w:pStyle w:val="ListParagraph"/>
        <w:numPr>
          <w:ilvl w:val="0"/>
          <w:numId w:val="4"/>
        </w:numPr>
        <w:spacing w:after="160"/>
      </w:pPr>
      <w:r>
        <w:t>Batteries securely held in place to assure a positive connection and maintain a low contact resistance</w:t>
      </w:r>
    </w:p>
    <w:p w14:paraId="0033843C" w14:textId="77777777" w:rsidR="00B60B66" w:rsidRDefault="00B60B66" w:rsidP="00B60B66">
      <w:pPr>
        <w:pStyle w:val="ListParagraph"/>
        <w:numPr>
          <w:ilvl w:val="0"/>
          <w:numId w:val="4"/>
        </w:numPr>
        <w:spacing w:after="160"/>
      </w:pPr>
      <w:r>
        <w:t>Contact springs self-adjust to variations in battery length</w:t>
      </w:r>
    </w:p>
    <w:p w14:paraId="5364A6EC" w14:textId="77777777" w:rsidR="00B60B66" w:rsidRDefault="00B60B66" w:rsidP="00B60B66">
      <w:pPr>
        <w:pStyle w:val="ListParagraph"/>
        <w:numPr>
          <w:ilvl w:val="0"/>
          <w:numId w:val="4"/>
        </w:numPr>
        <w:spacing w:after="160"/>
      </w:pPr>
      <w:r>
        <w:t>Withstands shock and vibration</w:t>
      </w:r>
    </w:p>
    <w:p w14:paraId="57647D42" w14:textId="77777777" w:rsidR="00B60B66" w:rsidRDefault="00B60B66" w:rsidP="00B60B66">
      <w:pPr>
        <w:pStyle w:val="ListParagraph"/>
        <w:numPr>
          <w:ilvl w:val="0"/>
          <w:numId w:val="4"/>
        </w:numPr>
        <w:spacing w:after="160"/>
      </w:pPr>
      <w:r>
        <w:t>Available with solder lugs or male/female snap fasteners</w:t>
      </w:r>
    </w:p>
    <w:p w14:paraId="452626D1" w14:textId="77777777" w:rsidR="00B60B66" w:rsidRDefault="00B60B66" w:rsidP="00B60B66">
      <w:pPr>
        <w:pStyle w:val="ListParagraph"/>
        <w:numPr>
          <w:ilvl w:val="0"/>
          <w:numId w:val="4"/>
        </w:numPr>
        <w:spacing w:after="160"/>
      </w:pPr>
      <w:r>
        <w:t>For easy removal, available with ribbon</w:t>
      </w:r>
    </w:p>
    <w:tbl>
      <w:tblPr>
        <w:tblStyle w:val="TableGrid"/>
        <w:tblW w:w="0" w:type="auto"/>
        <w:tblLook w:val="04A0" w:firstRow="1" w:lastRow="0" w:firstColumn="1" w:lastColumn="0" w:noHBand="0" w:noVBand="1"/>
      </w:tblPr>
      <w:tblGrid>
        <w:gridCol w:w="1413"/>
        <w:gridCol w:w="1052"/>
        <w:gridCol w:w="533"/>
        <w:gridCol w:w="1080"/>
        <w:gridCol w:w="496"/>
        <w:gridCol w:w="1117"/>
        <w:gridCol w:w="533"/>
        <w:gridCol w:w="1108"/>
        <w:gridCol w:w="552"/>
        <w:gridCol w:w="1126"/>
      </w:tblGrid>
      <w:tr w:rsidR="00B60B66" w:rsidRPr="00C13A22" w14:paraId="33C4E28F" w14:textId="77777777" w:rsidTr="00DA7F0D">
        <w:trPr>
          <w:trHeight w:val="300"/>
        </w:trPr>
        <w:tc>
          <w:tcPr>
            <w:tcW w:w="2800" w:type="dxa"/>
            <w:noWrap/>
            <w:hideMark/>
          </w:tcPr>
          <w:p w14:paraId="63ABF199" w14:textId="77777777" w:rsidR="00B60B66" w:rsidRPr="00C13A22" w:rsidRDefault="00B60B66" w:rsidP="00DA7F0D">
            <w:r w:rsidRPr="00C13A22">
              <w:t>Energy storage</w:t>
            </w:r>
          </w:p>
        </w:tc>
        <w:tc>
          <w:tcPr>
            <w:tcW w:w="2020" w:type="dxa"/>
            <w:noWrap/>
            <w:hideMark/>
          </w:tcPr>
          <w:p w14:paraId="566053F8" w14:textId="77777777" w:rsidR="00B60B66" w:rsidRPr="00C13A22" w:rsidRDefault="00B60B66" w:rsidP="00DA7F0D"/>
        </w:tc>
        <w:tc>
          <w:tcPr>
            <w:tcW w:w="900" w:type="dxa"/>
            <w:noWrap/>
            <w:hideMark/>
          </w:tcPr>
          <w:p w14:paraId="488245AF" w14:textId="77777777" w:rsidR="00B60B66" w:rsidRPr="00C13A22" w:rsidRDefault="00B60B66" w:rsidP="00DA7F0D"/>
        </w:tc>
        <w:tc>
          <w:tcPr>
            <w:tcW w:w="2080" w:type="dxa"/>
            <w:noWrap/>
            <w:hideMark/>
          </w:tcPr>
          <w:p w14:paraId="48B81654" w14:textId="77777777" w:rsidR="00B60B66" w:rsidRPr="00C13A22" w:rsidRDefault="00B60B66" w:rsidP="00DA7F0D"/>
        </w:tc>
        <w:tc>
          <w:tcPr>
            <w:tcW w:w="820" w:type="dxa"/>
            <w:noWrap/>
            <w:hideMark/>
          </w:tcPr>
          <w:p w14:paraId="593D607E" w14:textId="77777777" w:rsidR="00B60B66" w:rsidRPr="00C13A22" w:rsidRDefault="00B60B66" w:rsidP="00DA7F0D"/>
        </w:tc>
        <w:tc>
          <w:tcPr>
            <w:tcW w:w="2160" w:type="dxa"/>
            <w:noWrap/>
            <w:hideMark/>
          </w:tcPr>
          <w:p w14:paraId="22ABA2A8" w14:textId="77777777" w:rsidR="00B60B66" w:rsidRPr="00C13A22" w:rsidRDefault="00B60B66" w:rsidP="00DA7F0D"/>
        </w:tc>
        <w:tc>
          <w:tcPr>
            <w:tcW w:w="900" w:type="dxa"/>
            <w:noWrap/>
            <w:hideMark/>
          </w:tcPr>
          <w:p w14:paraId="2D8BDB8D" w14:textId="77777777" w:rsidR="00B60B66" w:rsidRPr="00C13A22" w:rsidRDefault="00B60B66" w:rsidP="00DA7F0D"/>
        </w:tc>
        <w:tc>
          <w:tcPr>
            <w:tcW w:w="2140" w:type="dxa"/>
            <w:noWrap/>
            <w:hideMark/>
          </w:tcPr>
          <w:p w14:paraId="697285DD" w14:textId="77777777" w:rsidR="00B60B66" w:rsidRPr="00C13A22" w:rsidRDefault="00B60B66" w:rsidP="00DA7F0D"/>
        </w:tc>
        <w:tc>
          <w:tcPr>
            <w:tcW w:w="940" w:type="dxa"/>
            <w:noWrap/>
            <w:hideMark/>
          </w:tcPr>
          <w:p w14:paraId="698660B9" w14:textId="77777777" w:rsidR="00B60B66" w:rsidRPr="00C13A22" w:rsidRDefault="00B60B66" w:rsidP="00DA7F0D"/>
        </w:tc>
        <w:tc>
          <w:tcPr>
            <w:tcW w:w="2180" w:type="dxa"/>
            <w:noWrap/>
            <w:hideMark/>
          </w:tcPr>
          <w:p w14:paraId="6339998F" w14:textId="77777777" w:rsidR="00B60B66" w:rsidRPr="00C13A22" w:rsidRDefault="00B60B66" w:rsidP="00DA7F0D"/>
        </w:tc>
      </w:tr>
      <w:tr w:rsidR="00B60B66" w:rsidRPr="00C13A22" w14:paraId="45DF7EB7" w14:textId="77777777" w:rsidTr="00DA7F0D">
        <w:trPr>
          <w:trHeight w:val="300"/>
        </w:trPr>
        <w:tc>
          <w:tcPr>
            <w:tcW w:w="2800" w:type="dxa"/>
            <w:noWrap/>
            <w:hideMark/>
          </w:tcPr>
          <w:p w14:paraId="23345919" w14:textId="77777777" w:rsidR="00B60B66" w:rsidRPr="00C13A22" w:rsidRDefault="00B60B66" w:rsidP="00DA7F0D">
            <w:r w:rsidRPr="00C13A22">
              <w:t>Description (product)</w:t>
            </w:r>
          </w:p>
        </w:tc>
        <w:tc>
          <w:tcPr>
            <w:tcW w:w="2020" w:type="dxa"/>
            <w:noWrap/>
            <w:hideMark/>
          </w:tcPr>
          <w:p w14:paraId="2A4AE30F" w14:textId="77777777" w:rsidR="00B60B66" w:rsidRPr="00C13A22" w:rsidRDefault="00B60B66" w:rsidP="00DA7F0D">
            <w:r w:rsidRPr="00C13A22">
              <w:t>keystone 2478 4 x AA</w:t>
            </w:r>
          </w:p>
        </w:tc>
        <w:tc>
          <w:tcPr>
            <w:tcW w:w="900" w:type="dxa"/>
            <w:noWrap/>
            <w:hideMark/>
          </w:tcPr>
          <w:p w14:paraId="15F57B29" w14:textId="77777777" w:rsidR="00B60B66" w:rsidRPr="00C13A22" w:rsidRDefault="00B60B66" w:rsidP="00DA7F0D">
            <w:r w:rsidRPr="00C13A22">
              <w:t> </w:t>
            </w:r>
          </w:p>
        </w:tc>
        <w:tc>
          <w:tcPr>
            <w:tcW w:w="2080" w:type="dxa"/>
            <w:noWrap/>
            <w:hideMark/>
          </w:tcPr>
          <w:p w14:paraId="05829D07" w14:textId="77777777" w:rsidR="00B60B66" w:rsidRPr="00C13A22" w:rsidRDefault="00B60B66" w:rsidP="00DA7F0D">
            <w:r w:rsidRPr="00C13A22">
              <w:t>keystone 2465 3 x AA</w:t>
            </w:r>
          </w:p>
        </w:tc>
        <w:tc>
          <w:tcPr>
            <w:tcW w:w="820" w:type="dxa"/>
            <w:noWrap/>
            <w:hideMark/>
          </w:tcPr>
          <w:p w14:paraId="7ECED3CE" w14:textId="77777777" w:rsidR="00B60B66" w:rsidRPr="00C13A22" w:rsidRDefault="00B60B66" w:rsidP="00DA7F0D">
            <w:r w:rsidRPr="00C13A22">
              <w:t> </w:t>
            </w:r>
          </w:p>
        </w:tc>
        <w:tc>
          <w:tcPr>
            <w:tcW w:w="2160" w:type="dxa"/>
            <w:noWrap/>
            <w:hideMark/>
          </w:tcPr>
          <w:p w14:paraId="5FA083DD" w14:textId="77777777" w:rsidR="00B60B66" w:rsidRPr="00C13A22" w:rsidRDefault="00B60B66" w:rsidP="00DA7F0D">
            <w:r w:rsidRPr="00C13A22">
              <w:t xml:space="preserve">Enclosed 3 </w:t>
            </w:r>
            <w:proofErr w:type="spellStart"/>
            <w:r w:rsidRPr="00C13A22">
              <w:t>xAAA</w:t>
            </w:r>
            <w:proofErr w:type="spellEnd"/>
          </w:p>
        </w:tc>
        <w:tc>
          <w:tcPr>
            <w:tcW w:w="900" w:type="dxa"/>
            <w:noWrap/>
            <w:hideMark/>
          </w:tcPr>
          <w:p w14:paraId="2BEFA335" w14:textId="77777777" w:rsidR="00B60B66" w:rsidRPr="00C13A22" w:rsidRDefault="00B60B66" w:rsidP="00DA7F0D">
            <w:r w:rsidRPr="00C13A22">
              <w:t> </w:t>
            </w:r>
          </w:p>
        </w:tc>
        <w:tc>
          <w:tcPr>
            <w:tcW w:w="2140" w:type="dxa"/>
            <w:noWrap/>
            <w:hideMark/>
          </w:tcPr>
          <w:p w14:paraId="2354EDA4" w14:textId="77777777" w:rsidR="00B60B66" w:rsidRPr="00C13A22" w:rsidRDefault="00B60B66" w:rsidP="00DA7F0D">
            <w:r w:rsidRPr="00C13A22">
              <w:t>12V 8 x AA Battery clip</w:t>
            </w:r>
          </w:p>
        </w:tc>
        <w:tc>
          <w:tcPr>
            <w:tcW w:w="940" w:type="dxa"/>
            <w:noWrap/>
            <w:hideMark/>
          </w:tcPr>
          <w:p w14:paraId="0C2D67B3" w14:textId="77777777" w:rsidR="00B60B66" w:rsidRPr="00C13A22" w:rsidRDefault="00B60B66" w:rsidP="00DA7F0D">
            <w:r w:rsidRPr="00C13A22">
              <w:t> </w:t>
            </w:r>
          </w:p>
        </w:tc>
        <w:tc>
          <w:tcPr>
            <w:tcW w:w="2180" w:type="dxa"/>
            <w:noWrap/>
            <w:hideMark/>
          </w:tcPr>
          <w:p w14:paraId="44EFFD91" w14:textId="77777777" w:rsidR="00B60B66" w:rsidRPr="00C13A22" w:rsidRDefault="00B60B66" w:rsidP="00DA7F0D">
            <w:r w:rsidRPr="00C13A22">
              <w:t>Priority</w:t>
            </w:r>
          </w:p>
        </w:tc>
      </w:tr>
      <w:tr w:rsidR="00B60B66" w:rsidRPr="00C13A22" w14:paraId="62E19881" w14:textId="77777777" w:rsidTr="00DA7F0D">
        <w:trPr>
          <w:trHeight w:val="300"/>
        </w:trPr>
        <w:tc>
          <w:tcPr>
            <w:tcW w:w="2800" w:type="dxa"/>
            <w:noWrap/>
            <w:hideMark/>
          </w:tcPr>
          <w:p w14:paraId="2A0D008F" w14:textId="77777777" w:rsidR="00B60B66" w:rsidRPr="00C13A22" w:rsidRDefault="00B60B66" w:rsidP="00DA7F0D">
            <w:r w:rsidRPr="00C13A22">
              <w:t>weight (g)</w:t>
            </w:r>
          </w:p>
        </w:tc>
        <w:tc>
          <w:tcPr>
            <w:tcW w:w="2020" w:type="dxa"/>
            <w:noWrap/>
            <w:hideMark/>
          </w:tcPr>
          <w:p w14:paraId="4FDB2BC4" w14:textId="77777777" w:rsidR="00B60B66" w:rsidRPr="00C13A22" w:rsidRDefault="00B60B66" w:rsidP="00DA7F0D">
            <w:r w:rsidRPr="00C13A22">
              <w:t>15</w:t>
            </w:r>
          </w:p>
        </w:tc>
        <w:tc>
          <w:tcPr>
            <w:tcW w:w="900" w:type="dxa"/>
            <w:noWrap/>
            <w:hideMark/>
          </w:tcPr>
          <w:p w14:paraId="262AD26D" w14:textId="77777777" w:rsidR="00B60B66" w:rsidRPr="00C13A22" w:rsidRDefault="00B60B66" w:rsidP="00DA7F0D">
            <w:r w:rsidRPr="00C13A22">
              <w:t> </w:t>
            </w:r>
          </w:p>
        </w:tc>
        <w:tc>
          <w:tcPr>
            <w:tcW w:w="2080" w:type="dxa"/>
            <w:noWrap/>
            <w:hideMark/>
          </w:tcPr>
          <w:p w14:paraId="53D7595E" w14:textId="77777777" w:rsidR="00B60B66" w:rsidRPr="00C13A22" w:rsidRDefault="00B60B66" w:rsidP="00DA7F0D">
            <w:r w:rsidRPr="00C13A22">
              <w:t>15</w:t>
            </w:r>
          </w:p>
        </w:tc>
        <w:tc>
          <w:tcPr>
            <w:tcW w:w="820" w:type="dxa"/>
            <w:noWrap/>
            <w:hideMark/>
          </w:tcPr>
          <w:p w14:paraId="078C46B7" w14:textId="77777777" w:rsidR="00B60B66" w:rsidRPr="00C13A22" w:rsidRDefault="00B60B66" w:rsidP="00DA7F0D">
            <w:r w:rsidRPr="00C13A22">
              <w:t> </w:t>
            </w:r>
          </w:p>
        </w:tc>
        <w:tc>
          <w:tcPr>
            <w:tcW w:w="2160" w:type="dxa"/>
            <w:noWrap/>
            <w:hideMark/>
          </w:tcPr>
          <w:p w14:paraId="2B818C9C" w14:textId="77777777" w:rsidR="00B60B66" w:rsidRPr="00C13A22" w:rsidRDefault="00B60B66" w:rsidP="00DA7F0D">
            <w:r w:rsidRPr="00C13A22">
              <w:t>15</w:t>
            </w:r>
          </w:p>
        </w:tc>
        <w:tc>
          <w:tcPr>
            <w:tcW w:w="900" w:type="dxa"/>
            <w:noWrap/>
            <w:hideMark/>
          </w:tcPr>
          <w:p w14:paraId="23FC0401" w14:textId="77777777" w:rsidR="00B60B66" w:rsidRPr="00C13A22" w:rsidRDefault="00B60B66" w:rsidP="00DA7F0D">
            <w:r w:rsidRPr="00C13A22">
              <w:t> </w:t>
            </w:r>
          </w:p>
        </w:tc>
        <w:tc>
          <w:tcPr>
            <w:tcW w:w="2140" w:type="dxa"/>
            <w:noWrap/>
            <w:hideMark/>
          </w:tcPr>
          <w:p w14:paraId="16327135" w14:textId="77777777" w:rsidR="00B60B66" w:rsidRPr="00C13A22" w:rsidRDefault="00B60B66" w:rsidP="00DA7F0D">
            <w:r w:rsidRPr="00C13A22">
              <w:t>20</w:t>
            </w:r>
          </w:p>
        </w:tc>
        <w:tc>
          <w:tcPr>
            <w:tcW w:w="940" w:type="dxa"/>
            <w:noWrap/>
            <w:hideMark/>
          </w:tcPr>
          <w:p w14:paraId="282DC5BD" w14:textId="77777777" w:rsidR="00B60B66" w:rsidRPr="00C13A22" w:rsidRDefault="00B60B66" w:rsidP="00DA7F0D">
            <w:r w:rsidRPr="00C13A22">
              <w:t> </w:t>
            </w:r>
          </w:p>
        </w:tc>
        <w:tc>
          <w:tcPr>
            <w:tcW w:w="2180" w:type="dxa"/>
            <w:noWrap/>
            <w:hideMark/>
          </w:tcPr>
          <w:p w14:paraId="7F07A212" w14:textId="77777777" w:rsidR="00B60B66" w:rsidRPr="00C13A22" w:rsidRDefault="00B60B66" w:rsidP="00DA7F0D">
            <w:r w:rsidRPr="00C13A22">
              <w:t>10</w:t>
            </w:r>
          </w:p>
        </w:tc>
      </w:tr>
      <w:tr w:rsidR="00B60B66" w:rsidRPr="00C13A22" w14:paraId="3B1EC688" w14:textId="77777777" w:rsidTr="00DA7F0D">
        <w:trPr>
          <w:trHeight w:val="300"/>
        </w:trPr>
        <w:tc>
          <w:tcPr>
            <w:tcW w:w="2800" w:type="dxa"/>
            <w:noWrap/>
            <w:hideMark/>
          </w:tcPr>
          <w:p w14:paraId="03A47265" w14:textId="77777777" w:rsidR="00B60B66" w:rsidRPr="00C13A22" w:rsidRDefault="00B60B66" w:rsidP="00DA7F0D">
            <w:r w:rsidRPr="00C13A22">
              <w:t>Brand</w:t>
            </w:r>
          </w:p>
        </w:tc>
        <w:tc>
          <w:tcPr>
            <w:tcW w:w="2020" w:type="dxa"/>
            <w:noWrap/>
            <w:hideMark/>
          </w:tcPr>
          <w:p w14:paraId="56C544E3" w14:textId="77777777" w:rsidR="00B60B66" w:rsidRPr="00C13A22" w:rsidRDefault="00B60B66" w:rsidP="00DA7F0D">
            <w:r w:rsidRPr="00C13A22">
              <w:t>keystone</w:t>
            </w:r>
          </w:p>
        </w:tc>
        <w:tc>
          <w:tcPr>
            <w:tcW w:w="900" w:type="dxa"/>
            <w:noWrap/>
            <w:hideMark/>
          </w:tcPr>
          <w:p w14:paraId="68F09B25" w14:textId="77777777" w:rsidR="00B60B66" w:rsidRPr="00C13A22" w:rsidRDefault="00B60B66" w:rsidP="00DA7F0D">
            <w:r w:rsidRPr="00C13A22">
              <w:t> </w:t>
            </w:r>
          </w:p>
        </w:tc>
        <w:tc>
          <w:tcPr>
            <w:tcW w:w="2080" w:type="dxa"/>
            <w:noWrap/>
            <w:hideMark/>
          </w:tcPr>
          <w:p w14:paraId="717CBCBF" w14:textId="77777777" w:rsidR="00B60B66" w:rsidRPr="00C13A22" w:rsidRDefault="00B60B66" w:rsidP="00DA7F0D">
            <w:r w:rsidRPr="00C13A22">
              <w:t>keystone</w:t>
            </w:r>
          </w:p>
        </w:tc>
        <w:tc>
          <w:tcPr>
            <w:tcW w:w="820" w:type="dxa"/>
            <w:noWrap/>
            <w:hideMark/>
          </w:tcPr>
          <w:p w14:paraId="5961D137" w14:textId="77777777" w:rsidR="00B60B66" w:rsidRPr="00C13A22" w:rsidRDefault="00B60B66" w:rsidP="00DA7F0D">
            <w:r w:rsidRPr="00C13A22">
              <w:t> </w:t>
            </w:r>
          </w:p>
        </w:tc>
        <w:tc>
          <w:tcPr>
            <w:tcW w:w="2160" w:type="dxa"/>
            <w:noWrap/>
            <w:hideMark/>
          </w:tcPr>
          <w:p w14:paraId="18A3FF21" w14:textId="77777777" w:rsidR="00B60B66" w:rsidRPr="00C13A22" w:rsidRDefault="00B60B66" w:rsidP="00DA7F0D">
            <w:r w:rsidRPr="00C13A22">
              <w:t>Pro Power</w:t>
            </w:r>
          </w:p>
        </w:tc>
        <w:tc>
          <w:tcPr>
            <w:tcW w:w="900" w:type="dxa"/>
            <w:noWrap/>
            <w:hideMark/>
          </w:tcPr>
          <w:p w14:paraId="667F47CA" w14:textId="77777777" w:rsidR="00B60B66" w:rsidRPr="00C13A22" w:rsidRDefault="00B60B66" w:rsidP="00DA7F0D">
            <w:r w:rsidRPr="00C13A22">
              <w:t> </w:t>
            </w:r>
          </w:p>
        </w:tc>
        <w:tc>
          <w:tcPr>
            <w:tcW w:w="2140" w:type="dxa"/>
            <w:noWrap/>
            <w:hideMark/>
          </w:tcPr>
          <w:p w14:paraId="3BF1F011" w14:textId="77777777" w:rsidR="00B60B66" w:rsidRPr="00C13A22" w:rsidRDefault="00B60B66" w:rsidP="00DA7F0D">
            <w:r w:rsidRPr="00C13A22">
              <w:t xml:space="preserve"> Arduino</w:t>
            </w:r>
          </w:p>
        </w:tc>
        <w:tc>
          <w:tcPr>
            <w:tcW w:w="940" w:type="dxa"/>
            <w:noWrap/>
            <w:hideMark/>
          </w:tcPr>
          <w:p w14:paraId="4B93944B" w14:textId="77777777" w:rsidR="00B60B66" w:rsidRPr="00C13A22" w:rsidRDefault="00B60B66" w:rsidP="00DA7F0D">
            <w:r w:rsidRPr="00C13A22">
              <w:t> </w:t>
            </w:r>
          </w:p>
        </w:tc>
        <w:tc>
          <w:tcPr>
            <w:tcW w:w="2180" w:type="dxa"/>
            <w:noWrap/>
            <w:hideMark/>
          </w:tcPr>
          <w:p w14:paraId="77ACCC19" w14:textId="77777777" w:rsidR="00B60B66" w:rsidRPr="00C13A22" w:rsidRDefault="00B60B66" w:rsidP="00DA7F0D">
            <w:r w:rsidRPr="00C13A22">
              <w:t> </w:t>
            </w:r>
          </w:p>
        </w:tc>
      </w:tr>
      <w:tr w:rsidR="00B60B66" w:rsidRPr="00C13A22" w14:paraId="7DBF1FE8" w14:textId="77777777" w:rsidTr="00DA7F0D">
        <w:trPr>
          <w:trHeight w:val="300"/>
        </w:trPr>
        <w:tc>
          <w:tcPr>
            <w:tcW w:w="2800" w:type="dxa"/>
            <w:noWrap/>
            <w:hideMark/>
          </w:tcPr>
          <w:p w14:paraId="26B3152B" w14:textId="77777777" w:rsidR="00B60B66" w:rsidRPr="00C13A22" w:rsidRDefault="00B60B66" w:rsidP="00DA7F0D">
            <w:r w:rsidRPr="00C13A22">
              <w:t>Type</w:t>
            </w:r>
          </w:p>
        </w:tc>
        <w:tc>
          <w:tcPr>
            <w:tcW w:w="2020" w:type="dxa"/>
            <w:noWrap/>
            <w:hideMark/>
          </w:tcPr>
          <w:p w14:paraId="3F3FCA38" w14:textId="77777777" w:rsidR="00B60B66" w:rsidRPr="00C13A22" w:rsidRDefault="00B60B66" w:rsidP="00DA7F0D">
            <w:r w:rsidRPr="00C13A22">
              <w:t>battery holder</w:t>
            </w:r>
          </w:p>
        </w:tc>
        <w:tc>
          <w:tcPr>
            <w:tcW w:w="900" w:type="dxa"/>
            <w:noWrap/>
            <w:hideMark/>
          </w:tcPr>
          <w:p w14:paraId="0D3D97A5" w14:textId="77777777" w:rsidR="00B60B66" w:rsidRPr="00C13A22" w:rsidRDefault="00B60B66" w:rsidP="00DA7F0D">
            <w:r w:rsidRPr="00C13A22">
              <w:t> </w:t>
            </w:r>
          </w:p>
        </w:tc>
        <w:tc>
          <w:tcPr>
            <w:tcW w:w="2080" w:type="dxa"/>
            <w:noWrap/>
            <w:hideMark/>
          </w:tcPr>
          <w:p w14:paraId="0EEF4B7E" w14:textId="77777777" w:rsidR="00B60B66" w:rsidRPr="00C13A22" w:rsidRDefault="00B60B66" w:rsidP="00DA7F0D">
            <w:r w:rsidRPr="00C13A22">
              <w:t>battery holder</w:t>
            </w:r>
          </w:p>
        </w:tc>
        <w:tc>
          <w:tcPr>
            <w:tcW w:w="820" w:type="dxa"/>
            <w:noWrap/>
            <w:hideMark/>
          </w:tcPr>
          <w:p w14:paraId="0D2FDD3E" w14:textId="77777777" w:rsidR="00B60B66" w:rsidRPr="00C13A22" w:rsidRDefault="00B60B66" w:rsidP="00DA7F0D">
            <w:r w:rsidRPr="00C13A22">
              <w:t> </w:t>
            </w:r>
          </w:p>
        </w:tc>
        <w:tc>
          <w:tcPr>
            <w:tcW w:w="2160" w:type="dxa"/>
            <w:noWrap/>
            <w:hideMark/>
          </w:tcPr>
          <w:p w14:paraId="00475D68" w14:textId="77777777" w:rsidR="00B60B66" w:rsidRPr="00C13A22" w:rsidRDefault="00B60B66" w:rsidP="00DA7F0D">
            <w:r w:rsidRPr="00C13A22">
              <w:t>battery holder</w:t>
            </w:r>
          </w:p>
        </w:tc>
        <w:tc>
          <w:tcPr>
            <w:tcW w:w="900" w:type="dxa"/>
            <w:noWrap/>
            <w:hideMark/>
          </w:tcPr>
          <w:p w14:paraId="4CD71601" w14:textId="77777777" w:rsidR="00B60B66" w:rsidRPr="00C13A22" w:rsidRDefault="00B60B66" w:rsidP="00DA7F0D">
            <w:r w:rsidRPr="00C13A22">
              <w:t> </w:t>
            </w:r>
          </w:p>
        </w:tc>
        <w:tc>
          <w:tcPr>
            <w:tcW w:w="2140" w:type="dxa"/>
            <w:noWrap/>
            <w:hideMark/>
          </w:tcPr>
          <w:p w14:paraId="7273F92E" w14:textId="77777777" w:rsidR="00B60B66" w:rsidRPr="00C13A22" w:rsidRDefault="00B60B66" w:rsidP="00DA7F0D">
            <w:r w:rsidRPr="00C13A22">
              <w:t>battery holder</w:t>
            </w:r>
          </w:p>
        </w:tc>
        <w:tc>
          <w:tcPr>
            <w:tcW w:w="940" w:type="dxa"/>
            <w:noWrap/>
            <w:hideMark/>
          </w:tcPr>
          <w:p w14:paraId="662B599D" w14:textId="77777777" w:rsidR="00B60B66" w:rsidRPr="00C13A22" w:rsidRDefault="00B60B66" w:rsidP="00DA7F0D">
            <w:r w:rsidRPr="00C13A22">
              <w:t> </w:t>
            </w:r>
          </w:p>
        </w:tc>
        <w:tc>
          <w:tcPr>
            <w:tcW w:w="2180" w:type="dxa"/>
            <w:noWrap/>
            <w:hideMark/>
          </w:tcPr>
          <w:p w14:paraId="2819B846" w14:textId="77777777" w:rsidR="00B60B66" w:rsidRPr="00C13A22" w:rsidRDefault="00B60B66" w:rsidP="00DA7F0D">
            <w:r w:rsidRPr="00C13A22">
              <w:t> </w:t>
            </w:r>
          </w:p>
        </w:tc>
      </w:tr>
      <w:tr w:rsidR="00B60B66" w:rsidRPr="00C13A22" w14:paraId="0C12E5C3" w14:textId="77777777" w:rsidTr="00DA7F0D">
        <w:trPr>
          <w:trHeight w:val="300"/>
        </w:trPr>
        <w:tc>
          <w:tcPr>
            <w:tcW w:w="2800" w:type="dxa"/>
            <w:noWrap/>
            <w:hideMark/>
          </w:tcPr>
          <w:p w14:paraId="2837F640" w14:textId="77777777" w:rsidR="00B60B66" w:rsidRPr="00C13A22" w:rsidRDefault="00B60B66" w:rsidP="00DA7F0D">
            <w:r w:rsidRPr="00C13A22">
              <w:t>Battery size</w:t>
            </w:r>
          </w:p>
        </w:tc>
        <w:tc>
          <w:tcPr>
            <w:tcW w:w="2020" w:type="dxa"/>
            <w:noWrap/>
            <w:hideMark/>
          </w:tcPr>
          <w:p w14:paraId="05EECF8B" w14:textId="77777777" w:rsidR="00B60B66" w:rsidRPr="00C13A22" w:rsidRDefault="00B60B66" w:rsidP="00DA7F0D">
            <w:r w:rsidRPr="00C13A22">
              <w:t>AA</w:t>
            </w:r>
          </w:p>
        </w:tc>
        <w:tc>
          <w:tcPr>
            <w:tcW w:w="900" w:type="dxa"/>
            <w:noWrap/>
            <w:hideMark/>
          </w:tcPr>
          <w:p w14:paraId="359CB641" w14:textId="77777777" w:rsidR="00B60B66" w:rsidRPr="00C13A22" w:rsidRDefault="00B60B66" w:rsidP="00DA7F0D">
            <w:r w:rsidRPr="00C13A22">
              <w:t> </w:t>
            </w:r>
          </w:p>
        </w:tc>
        <w:tc>
          <w:tcPr>
            <w:tcW w:w="2080" w:type="dxa"/>
            <w:noWrap/>
            <w:hideMark/>
          </w:tcPr>
          <w:p w14:paraId="58089C46" w14:textId="77777777" w:rsidR="00B60B66" w:rsidRPr="00C13A22" w:rsidRDefault="00B60B66" w:rsidP="00DA7F0D">
            <w:r w:rsidRPr="00C13A22">
              <w:t>AA</w:t>
            </w:r>
          </w:p>
        </w:tc>
        <w:tc>
          <w:tcPr>
            <w:tcW w:w="820" w:type="dxa"/>
            <w:noWrap/>
            <w:hideMark/>
          </w:tcPr>
          <w:p w14:paraId="5D602044" w14:textId="77777777" w:rsidR="00B60B66" w:rsidRPr="00C13A22" w:rsidRDefault="00B60B66" w:rsidP="00DA7F0D">
            <w:r w:rsidRPr="00C13A22">
              <w:t> </w:t>
            </w:r>
          </w:p>
        </w:tc>
        <w:tc>
          <w:tcPr>
            <w:tcW w:w="2160" w:type="dxa"/>
            <w:noWrap/>
            <w:hideMark/>
          </w:tcPr>
          <w:p w14:paraId="4BC2ADB0" w14:textId="77777777" w:rsidR="00B60B66" w:rsidRPr="00C13A22" w:rsidRDefault="00B60B66" w:rsidP="00DA7F0D">
            <w:r w:rsidRPr="00C13A22">
              <w:t>AAA</w:t>
            </w:r>
          </w:p>
        </w:tc>
        <w:tc>
          <w:tcPr>
            <w:tcW w:w="900" w:type="dxa"/>
            <w:noWrap/>
            <w:hideMark/>
          </w:tcPr>
          <w:p w14:paraId="068E22BD" w14:textId="77777777" w:rsidR="00B60B66" w:rsidRPr="00C13A22" w:rsidRDefault="00B60B66" w:rsidP="00DA7F0D">
            <w:r w:rsidRPr="00C13A22">
              <w:t> </w:t>
            </w:r>
          </w:p>
        </w:tc>
        <w:tc>
          <w:tcPr>
            <w:tcW w:w="2140" w:type="dxa"/>
            <w:noWrap/>
            <w:hideMark/>
          </w:tcPr>
          <w:p w14:paraId="15D7726C" w14:textId="77777777" w:rsidR="00B60B66" w:rsidRPr="00C13A22" w:rsidRDefault="00B60B66" w:rsidP="00DA7F0D">
            <w:r w:rsidRPr="00C13A22">
              <w:t>AA</w:t>
            </w:r>
          </w:p>
        </w:tc>
        <w:tc>
          <w:tcPr>
            <w:tcW w:w="940" w:type="dxa"/>
            <w:noWrap/>
            <w:hideMark/>
          </w:tcPr>
          <w:p w14:paraId="054D50D6" w14:textId="77777777" w:rsidR="00B60B66" w:rsidRPr="00C13A22" w:rsidRDefault="00B60B66" w:rsidP="00DA7F0D">
            <w:r w:rsidRPr="00C13A22">
              <w:t> </w:t>
            </w:r>
          </w:p>
        </w:tc>
        <w:tc>
          <w:tcPr>
            <w:tcW w:w="2180" w:type="dxa"/>
            <w:noWrap/>
            <w:hideMark/>
          </w:tcPr>
          <w:p w14:paraId="0222CCAE" w14:textId="77777777" w:rsidR="00B60B66" w:rsidRPr="00C13A22" w:rsidRDefault="00B60B66" w:rsidP="00DA7F0D">
            <w:r w:rsidRPr="00C13A22">
              <w:t>7</w:t>
            </w:r>
          </w:p>
        </w:tc>
      </w:tr>
      <w:tr w:rsidR="00B60B66" w:rsidRPr="00C13A22" w14:paraId="32C6932B" w14:textId="77777777" w:rsidTr="00DA7F0D">
        <w:trPr>
          <w:trHeight w:val="300"/>
        </w:trPr>
        <w:tc>
          <w:tcPr>
            <w:tcW w:w="2800" w:type="dxa"/>
            <w:noWrap/>
            <w:hideMark/>
          </w:tcPr>
          <w:p w14:paraId="4C05264F" w14:textId="77777777" w:rsidR="00B60B66" w:rsidRPr="00C13A22" w:rsidRDefault="00B60B66" w:rsidP="00DA7F0D">
            <w:r w:rsidRPr="00C13A22">
              <w:t>Number of Cells</w:t>
            </w:r>
          </w:p>
        </w:tc>
        <w:tc>
          <w:tcPr>
            <w:tcW w:w="2020" w:type="dxa"/>
            <w:noWrap/>
            <w:hideMark/>
          </w:tcPr>
          <w:p w14:paraId="7C9B8592" w14:textId="77777777" w:rsidR="00B60B66" w:rsidRPr="00C13A22" w:rsidRDefault="00B60B66" w:rsidP="00DA7F0D">
            <w:r w:rsidRPr="00C13A22">
              <w:t>4</w:t>
            </w:r>
          </w:p>
        </w:tc>
        <w:tc>
          <w:tcPr>
            <w:tcW w:w="900" w:type="dxa"/>
            <w:noWrap/>
            <w:hideMark/>
          </w:tcPr>
          <w:p w14:paraId="75601DA2" w14:textId="77777777" w:rsidR="00B60B66" w:rsidRPr="00C13A22" w:rsidRDefault="00B60B66" w:rsidP="00DA7F0D">
            <w:r w:rsidRPr="00C13A22">
              <w:t> </w:t>
            </w:r>
          </w:p>
        </w:tc>
        <w:tc>
          <w:tcPr>
            <w:tcW w:w="2080" w:type="dxa"/>
            <w:noWrap/>
            <w:hideMark/>
          </w:tcPr>
          <w:p w14:paraId="035DC9C4" w14:textId="77777777" w:rsidR="00B60B66" w:rsidRPr="00C13A22" w:rsidRDefault="00B60B66" w:rsidP="00DA7F0D">
            <w:r w:rsidRPr="00C13A22">
              <w:t>3</w:t>
            </w:r>
          </w:p>
        </w:tc>
        <w:tc>
          <w:tcPr>
            <w:tcW w:w="820" w:type="dxa"/>
            <w:noWrap/>
            <w:hideMark/>
          </w:tcPr>
          <w:p w14:paraId="401205B2" w14:textId="77777777" w:rsidR="00B60B66" w:rsidRPr="00C13A22" w:rsidRDefault="00B60B66" w:rsidP="00DA7F0D">
            <w:r w:rsidRPr="00C13A22">
              <w:t> </w:t>
            </w:r>
          </w:p>
        </w:tc>
        <w:tc>
          <w:tcPr>
            <w:tcW w:w="2160" w:type="dxa"/>
            <w:noWrap/>
            <w:hideMark/>
          </w:tcPr>
          <w:p w14:paraId="0E715EED" w14:textId="77777777" w:rsidR="00B60B66" w:rsidRPr="00C13A22" w:rsidRDefault="00B60B66" w:rsidP="00DA7F0D">
            <w:r w:rsidRPr="00C13A22">
              <w:t>3</w:t>
            </w:r>
          </w:p>
        </w:tc>
        <w:tc>
          <w:tcPr>
            <w:tcW w:w="900" w:type="dxa"/>
            <w:noWrap/>
            <w:hideMark/>
          </w:tcPr>
          <w:p w14:paraId="2E5354BC" w14:textId="77777777" w:rsidR="00B60B66" w:rsidRPr="00C13A22" w:rsidRDefault="00B60B66" w:rsidP="00DA7F0D">
            <w:r w:rsidRPr="00C13A22">
              <w:t> </w:t>
            </w:r>
          </w:p>
        </w:tc>
        <w:tc>
          <w:tcPr>
            <w:tcW w:w="2140" w:type="dxa"/>
            <w:noWrap/>
            <w:hideMark/>
          </w:tcPr>
          <w:p w14:paraId="4DE67156" w14:textId="77777777" w:rsidR="00B60B66" w:rsidRPr="00C13A22" w:rsidRDefault="00B60B66" w:rsidP="00DA7F0D">
            <w:r w:rsidRPr="00C13A22">
              <w:t>8</w:t>
            </w:r>
          </w:p>
        </w:tc>
        <w:tc>
          <w:tcPr>
            <w:tcW w:w="940" w:type="dxa"/>
            <w:noWrap/>
            <w:hideMark/>
          </w:tcPr>
          <w:p w14:paraId="1C96BD32" w14:textId="77777777" w:rsidR="00B60B66" w:rsidRPr="00C13A22" w:rsidRDefault="00B60B66" w:rsidP="00DA7F0D">
            <w:r w:rsidRPr="00C13A22">
              <w:t> </w:t>
            </w:r>
          </w:p>
        </w:tc>
        <w:tc>
          <w:tcPr>
            <w:tcW w:w="2180" w:type="dxa"/>
            <w:noWrap/>
            <w:hideMark/>
          </w:tcPr>
          <w:p w14:paraId="5DE4EF8B" w14:textId="77777777" w:rsidR="00B60B66" w:rsidRPr="00C13A22" w:rsidRDefault="00B60B66" w:rsidP="00DA7F0D">
            <w:r w:rsidRPr="00C13A22">
              <w:t>9</w:t>
            </w:r>
          </w:p>
        </w:tc>
      </w:tr>
      <w:tr w:rsidR="00B60B66" w:rsidRPr="00C13A22" w14:paraId="3DCC505D" w14:textId="77777777" w:rsidTr="00DA7F0D">
        <w:trPr>
          <w:trHeight w:val="300"/>
        </w:trPr>
        <w:tc>
          <w:tcPr>
            <w:tcW w:w="2800" w:type="dxa"/>
            <w:noWrap/>
            <w:hideMark/>
          </w:tcPr>
          <w:p w14:paraId="0708B323" w14:textId="77777777" w:rsidR="00B60B66" w:rsidRPr="00C13A22" w:rsidRDefault="00B60B66" w:rsidP="00DA7F0D">
            <w:r w:rsidRPr="00C13A22">
              <w:t>Terminal Type</w:t>
            </w:r>
          </w:p>
        </w:tc>
        <w:tc>
          <w:tcPr>
            <w:tcW w:w="2020" w:type="dxa"/>
            <w:noWrap/>
            <w:hideMark/>
          </w:tcPr>
          <w:p w14:paraId="73CD095F" w14:textId="77777777" w:rsidR="00B60B66" w:rsidRPr="00C13A22" w:rsidRDefault="00B60B66" w:rsidP="00DA7F0D">
            <w:r w:rsidRPr="00C13A22">
              <w:t>wire lead</w:t>
            </w:r>
          </w:p>
        </w:tc>
        <w:tc>
          <w:tcPr>
            <w:tcW w:w="900" w:type="dxa"/>
            <w:noWrap/>
            <w:hideMark/>
          </w:tcPr>
          <w:p w14:paraId="1BED828A" w14:textId="77777777" w:rsidR="00B60B66" w:rsidRPr="00C13A22" w:rsidRDefault="00B60B66" w:rsidP="00DA7F0D">
            <w:r w:rsidRPr="00C13A22">
              <w:t> </w:t>
            </w:r>
          </w:p>
        </w:tc>
        <w:tc>
          <w:tcPr>
            <w:tcW w:w="2080" w:type="dxa"/>
            <w:noWrap/>
            <w:hideMark/>
          </w:tcPr>
          <w:p w14:paraId="01B5B9E2" w14:textId="77777777" w:rsidR="00B60B66" w:rsidRPr="00C13A22" w:rsidRDefault="00B60B66" w:rsidP="00DA7F0D">
            <w:r w:rsidRPr="00C13A22">
              <w:t>wire lead</w:t>
            </w:r>
          </w:p>
        </w:tc>
        <w:tc>
          <w:tcPr>
            <w:tcW w:w="820" w:type="dxa"/>
            <w:noWrap/>
            <w:hideMark/>
          </w:tcPr>
          <w:p w14:paraId="33A8CD19" w14:textId="77777777" w:rsidR="00B60B66" w:rsidRPr="00C13A22" w:rsidRDefault="00B60B66" w:rsidP="00DA7F0D">
            <w:r w:rsidRPr="00C13A22">
              <w:t> </w:t>
            </w:r>
          </w:p>
        </w:tc>
        <w:tc>
          <w:tcPr>
            <w:tcW w:w="2160" w:type="dxa"/>
            <w:noWrap/>
            <w:hideMark/>
          </w:tcPr>
          <w:p w14:paraId="6DD10230" w14:textId="77777777" w:rsidR="00B60B66" w:rsidRPr="00C13A22" w:rsidRDefault="00B60B66" w:rsidP="00DA7F0D">
            <w:r w:rsidRPr="00C13A22">
              <w:t>wire lead</w:t>
            </w:r>
          </w:p>
        </w:tc>
        <w:tc>
          <w:tcPr>
            <w:tcW w:w="900" w:type="dxa"/>
            <w:noWrap/>
            <w:hideMark/>
          </w:tcPr>
          <w:p w14:paraId="064DCE92" w14:textId="77777777" w:rsidR="00B60B66" w:rsidRPr="00C13A22" w:rsidRDefault="00B60B66" w:rsidP="00DA7F0D">
            <w:r w:rsidRPr="00C13A22">
              <w:t> </w:t>
            </w:r>
          </w:p>
        </w:tc>
        <w:tc>
          <w:tcPr>
            <w:tcW w:w="2140" w:type="dxa"/>
            <w:noWrap/>
            <w:hideMark/>
          </w:tcPr>
          <w:p w14:paraId="71FA7680" w14:textId="77777777" w:rsidR="00B60B66" w:rsidRPr="00C13A22" w:rsidRDefault="00B60B66" w:rsidP="00DA7F0D">
            <w:r w:rsidRPr="00C13A22">
              <w:t>wire lead</w:t>
            </w:r>
          </w:p>
        </w:tc>
        <w:tc>
          <w:tcPr>
            <w:tcW w:w="940" w:type="dxa"/>
            <w:noWrap/>
            <w:hideMark/>
          </w:tcPr>
          <w:p w14:paraId="30A106EF" w14:textId="77777777" w:rsidR="00B60B66" w:rsidRPr="00C13A22" w:rsidRDefault="00B60B66" w:rsidP="00DA7F0D">
            <w:r w:rsidRPr="00C13A22">
              <w:t> </w:t>
            </w:r>
          </w:p>
        </w:tc>
        <w:tc>
          <w:tcPr>
            <w:tcW w:w="2180" w:type="dxa"/>
            <w:noWrap/>
            <w:hideMark/>
          </w:tcPr>
          <w:p w14:paraId="2C93D12C" w14:textId="77777777" w:rsidR="00B60B66" w:rsidRPr="00C13A22" w:rsidRDefault="00B60B66" w:rsidP="00DA7F0D">
            <w:r w:rsidRPr="00C13A22">
              <w:t> </w:t>
            </w:r>
          </w:p>
        </w:tc>
      </w:tr>
      <w:tr w:rsidR="00B60B66" w:rsidRPr="00C13A22" w14:paraId="1BDC1F8A" w14:textId="77777777" w:rsidTr="00DA7F0D">
        <w:trPr>
          <w:trHeight w:val="300"/>
        </w:trPr>
        <w:tc>
          <w:tcPr>
            <w:tcW w:w="2800" w:type="dxa"/>
            <w:noWrap/>
            <w:hideMark/>
          </w:tcPr>
          <w:p w14:paraId="6233CF48" w14:textId="77777777" w:rsidR="00B60B66" w:rsidRPr="00C13A22" w:rsidRDefault="00B60B66" w:rsidP="00DA7F0D">
            <w:r w:rsidRPr="00C13A22">
              <w:t>Length mm</w:t>
            </w:r>
          </w:p>
        </w:tc>
        <w:tc>
          <w:tcPr>
            <w:tcW w:w="2020" w:type="dxa"/>
            <w:noWrap/>
            <w:hideMark/>
          </w:tcPr>
          <w:p w14:paraId="78A3F2A4" w14:textId="77777777" w:rsidR="00B60B66" w:rsidRPr="00C13A22" w:rsidRDefault="00B60B66" w:rsidP="00DA7F0D">
            <w:r w:rsidRPr="00C13A22">
              <w:t>58</w:t>
            </w:r>
          </w:p>
        </w:tc>
        <w:tc>
          <w:tcPr>
            <w:tcW w:w="900" w:type="dxa"/>
            <w:noWrap/>
            <w:hideMark/>
          </w:tcPr>
          <w:p w14:paraId="44A07696" w14:textId="77777777" w:rsidR="00B60B66" w:rsidRPr="00C13A22" w:rsidRDefault="00B60B66" w:rsidP="00DA7F0D">
            <w:r w:rsidRPr="00C13A22">
              <w:t> </w:t>
            </w:r>
          </w:p>
        </w:tc>
        <w:tc>
          <w:tcPr>
            <w:tcW w:w="2080" w:type="dxa"/>
            <w:noWrap/>
            <w:hideMark/>
          </w:tcPr>
          <w:p w14:paraId="5AF23FD1" w14:textId="77777777" w:rsidR="00B60B66" w:rsidRPr="00C13A22" w:rsidRDefault="00B60B66" w:rsidP="00DA7F0D">
            <w:r w:rsidRPr="00C13A22">
              <w:t>58</w:t>
            </w:r>
          </w:p>
        </w:tc>
        <w:tc>
          <w:tcPr>
            <w:tcW w:w="820" w:type="dxa"/>
            <w:noWrap/>
            <w:hideMark/>
          </w:tcPr>
          <w:p w14:paraId="1A872146" w14:textId="77777777" w:rsidR="00B60B66" w:rsidRPr="00C13A22" w:rsidRDefault="00B60B66" w:rsidP="00DA7F0D">
            <w:r w:rsidRPr="00C13A22">
              <w:t> </w:t>
            </w:r>
          </w:p>
        </w:tc>
        <w:tc>
          <w:tcPr>
            <w:tcW w:w="2160" w:type="dxa"/>
            <w:noWrap/>
            <w:hideMark/>
          </w:tcPr>
          <w:p w14:paraId="4D1446EE" w14:textId="77777777" w:rsidR="00B60B66" w:rsidRPr="00C13A22" w:rsidRDefault="00B60B66" w:rsidP="00DA7F0D">
            <w:r w:rsidRPr="00C13A22">
              <w:t>53</w:t>
            </w:r>
          </w:p>
        </w:tc>
        <w:tc>
          <w:tcPr>
            <w:tcW w:w="900" w:type="dxa"/>
            <w:noWrap/>
            <w:hideMark/>
          </w:tcPr>
          <w:p w14:paraId="1DF203C3" w14:textId="77777777" w:rsidR="00B60B66" w:rsidRPr="00C13A22" w:rsidRDefault="00B60B66" w:rsidP="00DA7F0D">
            <w:r w:rsidRPr="00C13A22">
              <w:t> </w:t>
            </w:r>
          </w:p>
        </w:tc>
        <w:tc>
          <w:tcPr>
            <w:tcW w:w="2140" w:type="dxa"/>
            <w:noWrap/>
            <w:hideMark/>
          </w:tcPr>
          <w:p w14:paraId="68870782" w14:textId="77777777" w:rsidR="00B60B66" w:rsidRPr="00C13A22" w:rsidRDefault="00B60B66" w:rsidP="00DA7F0D">
            <w:r w:rsidRPr="00C13A22">
              <w:t>58</w:t>
            </w:r>
          </w:p>
        </w:tc>
        <w:tc>
          <w:tcPr>
            <w:tcW w:w="940" w:type="dxa"/>
            <w:noWrap/>
            <w:hideMark/>
          </w:tcPr>
          <w:p w14:paraId="1F3804DC" w14:textId="77777777" w:rsidR="00B60B66" w:rsidRPr="00C13A22" w:rsidRDefault="00B60B66" w:rsidP="00DA7F0D">
            <w:r w:rsidRPr="00C13A22">
              <w:t> </w:t>
            </w:r>
          </w:p>
        </w:tc>
        <w:tc>
          <w:tcPr>
            <w:tcW w:w="2180" w:type="dxa"/>
            <w:noWrap/>
            <w:hideMark/>
          </w:tcPr>
          <w:p w14:paraId="431F1E59" w14:textId="77777777" w:rsidR="00B60B66" w:rsidRPr="00C13A22" w:rsidRDefault="00B60B66" w:rsidP="00DA7F0D">
            <w:r w:rsidRPr="00C13A22">
              <w:t>7</w:t>
            </w:r>
          </w:p>
        </w:tc>
      </w:tr>
      <w:tr w:rsidR="00B60B66" w:rsidRPr="00C13A22" w14:paraId="30642D4B" w14:textId="77777777" w:rsidTr="00DA7F0D">
        <w:trPr>
          <w:trHeight w:val="300"/>
        </w:trPr>
        <w:tc>
          <w:tcPr>
            <w:tcW w:w="2800" w:type="dxa"/>
            <w:noWrap/>
            <w:hideMark/>
          </w:tcPr>
          <w:p w14:paraId="66B2B77D" w14:textId="77777777" w:rsidR="00B60B66" w:rsidRPr="00C13A22" w:rsidRDefault="00B60B66" w:rsidP="00DA7F0D">
            <w:r w:rsidRPr="00C13A22">
              <w:t>Width mm</w:t>
            </w:r>
          </w:p>
        </w:tc>
        <w:tc>
          <w:tcPr>
            <w:tcW w:w="2020" w:type="dxa"/>
            <w:noWrap/>
            <w:hideMark/>
          </w:tcPr>
          <w:p w14:paraId="713625C0" w14:textId="77777777" w:rsidR="00B60B66" w:rsidRPr="00C13A22" w:rsidRDefault="00B60B66" w:rsidP="00DA7F0D">
            <w:r w:rsidRPr="00C13A22">
              <w:t>63</w:t>
            </w:r>
          </w:p>
        </w:tc>
        <w:tc>
          <w:tcPr>
            <w:tcW w:w="900" w:type="dxa"/>
            <w:noWrap/>
            <w:hideMark/>
          </w:tcPr>
          <w:p w14:paraId="455333CE" w14:textId="77777777" w:rsidR="00B60B66" w:rsidRPr="00C13A22" w:rsidRDefault="00B60B66" w:rsidP="00DA7F0D">
            <w:r w:rsidRPr="00C13A22">
              <w:t> </w:t>
            </w:r>
          </w:p>
        </w:tc>
        <w:tc>
          <w:tcPr>
            <w:tcW w:w="2080" w:type="dxa"/>
            <w:noWrap/>
            <w:hideMark/>
          </w:tcPr>
          <w:p w14:paraId="23F745D2" w14:textId="77777777" w:rsidR="00B60B66" w:rsidRPr="00C13A22" w:rsidRDefault="00B60B66" w:rsidP="00DA7F0D">
            <w:r w:rsidRPr="00C13A22">
              <w:t>48.3</w:t>
            </w:r>
          </w:p>
        </w:tc>
        <w:tc>
          <w:tcPr>
            <w:tcW w:w="820" w:type="dxa"/>
            <w:noWrap/>
            <w:hideMark/>
          </w:tcPr>
          <w:p w14:paraId="603E56EA" w14:textId="77777777" w:rsidR="00B60B66" w:rsidRPr="00C13A22" w:rsidRDefault="00B60B66" w:rsidP="00DA7F0D">
            <w:r w:rsidRPr="00C13A22">
              <w:t> </w:t>
            </w:r>
          </w:p>
        </w:tc>
        <w:tc>
          <w:tcPr>
            <w:tcW w:w="2160" w:type="dxa"/>
            <w:noWrap/>
            <w:hideMark/>
          </w:tcPr>
          <w:p w14:paraId="52992FBD" w14:textId="77777777" w:rsidR="00B60B66" w:rsidRPr="00C13A22" w:rsidRDefault="00B60B66" w:rsidP="00DA7F0D">
            <w:r w:rsidRPr="00C13A22">
              <w:t>37</w:t>
            </w:r>
          </w:p>
        </w:tc>
        <w:tc>
          <w:tcPr>
            <w:tcW w:w="900" w:type="dxa"/>
            <w:noWrap/>
            <w:hideMark/>
          </w:tcPr>
          <w:p w14:paraId="59C9529B" w14:textId="77777777" w:rsidR="00B60B66" w:rsidRPr="00C13A22" w:rsidRDefault="00B60B66" w:rsidP="00DA7F0D">
            <w:r w:rsidRPr="00C13A22">
              <w:t> </w:t>
            </w:r>
          </w:p>
        </w:tc>
        <w:tc>
          <w:tcPr>
            <w:tcW w:w="2140" w:type="dxa"/>
            <w:noWrap/>
            <w:hideMark/>
          </w:tcPr>
          <w:p w14:paraId="1B72E232" w14:textId="77777777" w:rsidR="00B60B66" w:rsidRPr="00C13A22" w:rsidRDefault="00B60B66" w:rsidP="00DA7F0D">
            <w:r w:rsidRPr="00C13A22">
              <w:t>61</w:t>
            </w:r>
          </w:p>
        </w:tc>
        <w:tc>
          <w:tcPr>
            <w:tcW w:w="940" w:type="dxa"/>
            <w:noWrap/>
            <w:hideMark/>
          </w:tcPr>
          <w:p w14:paraId="215C627F" w14:textId="77777777" w:rsidR="00B60B66" w:rsidRPr="00C13A22" w:rsidRDefault="00B60B66" w:rsidP="00DA7F0D">
            <w:r w:rsidRPr="00C13A22">
              <w:t> </w:t>
            </w:r>
          </w:p>
        </w:tc>
        <w:tc>
          <w:tcPr>
            <w:tcW w:w="2180" w:type="dxa"/>
            <w:noWrap/>
            <w:hideMark/>
          </w:tcPr>
          <w:p w14:paraId="703B5CCE" w14:textId="77777777" w:rsidR="00B60B66" w:rsidRPr="00C13A22" w:rsidRDefault="00B60B66" w:rsidP="00DA7F0D">
            <w:r w:rsidRPr="00C13A22">
              <w:t>7</w:t>
            </w:r>
          </w:p>
        </w:tc>
      </w:tr>
      <w:tr w:rsidR="00B60B66" w:rsidRPr="00C13A22" w14:paraId="1E9B20DB" w14:textId="77777777" w:rsidTr="00DA7F0D">
        <w:trPr>
          <w:trHeight w:val="300"/>
        </w:trPr>
        <w:tc>
          <w:tcPr>
            <w:tcW w:w="2800" w:type="dxa"/>
            <w:noWrap/>
            <w:hideMark/>
          </w:tcPr>
          <w:p w14:paraId="0E2A63CD" w14:textId="77777777" w:rsidR="00B60B66" w:rsidRPr="00C13A22" w:rsidRDefault="00B60B66" w:rsidP="00DA7F0D">
            <w:r w:rsidRPr="00C13A22">
              <w:t>Height mm</w:t>
            </w:r>
          </w:p>
        </w:tc>
        <w:tc>
          <w:tcPr>
            <w:tcW w:w="2020" w:type="dxa"/>
            <w:noWrap/>
            <w:hideMark/>
          </w:tcPr>
          <w:p w14:paraId="0B4362E1" w14:textId="77777777" w:rsidR="00B60B66" w:rsidRPr="00C13A22" w:rsidRDefault="00B60B66" w:rsidP="00DA7F0D">
            <w:r w:rsidRPr="00C13A22">
              <w:t>16</w:t>
            </w:r>
          </w:p>
        </w:tc>
        <w:tc>
          <w:tcPr>
            <w:tcW w:w="900" w:type="dxa"/>
            <w:noWrap/>
            <w:hideMark/>
          </w:tcPr>
          <w:p w14:paraId="3334F614" w14:textId="77777777" w:rsidR="00B60B66" w:rsidRPr="00C13A22" w:rsidRDefault="00B60B66" w:rsidP="00DA7F0D">
            <w:r w:rsidRPr="00C13A22">
              <w:t> </w:t>
            </w:r>
          </w:p>
        </w:tc>
        <w:tc>
          <w:tcPr>
            <w:tcW w:w="2080" w:type="dxa"/>
            <w:noWrap/>
            <w:hideMark/>
          </w:tcPr>
          <w:p w14:paraId="11D13AC7" w14:textId="77777777" w:rsidR="00B60B66" w:rsidRPr="00C13A22" w:rsidRDefault="00B60B66" w:rsidP="00DA7F0D">
            <w:r w:rsidRPr="00C13A22">
              <w:t>17</w:t>
            </w:r>
          </w:p>
        </w:tc>
        <w:tc>
          <w:tcPr>
            <w:tcW w:w="820" w:type="dxa"/>
            <w:noWrap/>
            <w:hideMark/>
          </w:tcPr>
          <w:p w14:paraId="22C8B225" w14:textId="77777777" w:rsidR="00B60B66" w:rsidRPr="00C13A22" w:rsidRDefault="00B60B66" w:rsidP="00DA7F0D">
            <w:r w:rsidRPr="00C13A22">
              <w:t> </w:t>
            </w:r>
          </w:p>
        </w:tc>
        <w:tc>
          <w:tcPr>
            <w:tcW w:w="2160" w:type="dxa"/>
            <w:noWrap/>
            <w:hideMark/>
          </w:tcPr>
          <w:p w14:paraId="086704B8" w14:textId="77777777" w:rsidR="00B60B66" w:rsidRPr="00C13A22" w:rsidRDefault="00B60B66" w:rsidP="00DA7F0D">
            <w:r w:rsidRPr="00C13A22">
              <w:t>15</w:t>
            </w:r>
          </w:p>
        </w:tc>
        <w:tc>
          <w:tcPr>
            <w:tcW w:w="900" w:type="dxa"/>
            <w:noWrap/>
            <w:hideMark/>
          </w:tcPr>
          <w:p w14:paraId="732CC10F" w14:textId="77777777" w:rsidR="00B60B66" w:rsidRPr="00C13A22" w:rsidRDefault="00B60B66" w:rsidP="00DA7F0D">
            <w:r w:rsidRPr="00C13A22">
              <w:t> </w:t>
            </w:r>
          </w:p>
        </w:tc>
        <w:tc>
          <w:tcPr>
            <w:tcW w:w="2140" w:type="dxa"/>
            <w:noWrap/>
            <w:hideMark/>
          </w:tcPr>
          <w:p w14:paraId="16F761D3" w14:textId="77777777" w:rsidR="00B60B66" w:rsidRPr="00C13A22" w:rsidRDefault="00B60B66" w:rsidP="00DA7F0D">
            <w:r w:rsidRPr="00C13A22">
              <w:t>30</w:t>
            </w:r>
          </w:p>
        </w:tc>
        <w:tc>
          <w:tcPr>
            <w:tcW w:w="940" w:type="dxa"/>
            <w:noWrap/>
            <w:hideMark/>
          </w:tcPr>
          <w:p w14:paraId="2B709B6B" w14:textId="77777777" w:rsidR="00B60B66" w:rsidRPr="00C13A22" w:rsidRDefault="00B60B66" w:rsidP="00DA7F0D">
            <w:r w:rsidRPr="00C13A22">
              <w:t> </w:t>
            </w:r>
          </w:p>
        </w:tc>
        <w:tc>
          <w:tcPr>
            <w:tcW w:w="2180" w:type="dxa"/>
            <w:noWrap/>
            <w:hideMark/>
          </w:tcPr>
          <w:p w14:paraId="1A072174" w14:textId="77777777" w:rsidR="00B60B66" w:rsidRPr="00C13A22" w:rsidRDefault="00B60B66" w:rsidP="00DA7F0D">
            <w:r w:rsidRPr="00C13A22">
              <w:t>7</w:t>
            </w:r>
          </w:p>
        </w:tc>
      </w:tr>
      <w:tr w:rsidR="00B60B66" w:rsidRPr="00C13A22" w14:paraId="0F6A3879" w14:textId="77777777" w:rsidTr="00DA7F0D">
        <w:trPr>
          <w:trHeight w:val="300"/>
        </w:trPr>
        <w:tc>
          <w:tcPr>
            <w:tcW w:w="2800" w:type="dxa"/>
            <w:noWrap/>
            <w:hideMark/>
          </w:tcPr>
          <w:p w14:paraId="40483080" w14:textId="77777777" w:rsidR="00B60B66" w:rsidRPr="00C13A22" w:rsidRDefault="00B60B66" w:rsidP="00DA7F0D">
            <w:r w:rsidRPr="00C13A22">
              <w:t>Body Material</w:t>
            </w:r>
          </w:p>
        </w:tc>
        <w:tc>
          <w:tcPr>
            <w:tcW w:w="2020" w:type="dxa"/>
            <w:noWrap/>
            <w:hideMark/>
          </w:tcPr>
          <w:p w14:paraId="2C796828" w14:textId="77777777" w:rsidR="00B60B66" w:rsidRPr="00C13A22" w:rsidRDefault="00B60B66" w:rsidP="00DA7F0D">
            <w:proofErr w:type="spellStart"/>
            <w:r w:rsidRPr="00C13A22">
              <w:t>polyproplene</w:t>
            </w:r>
            <w:proofErr w:type="spellEnd"/>
          </w:p>
        </w:tc>
        <w:tc>
          <w:tcPr>
            <w:tcW w:w="900" w:type="dxa"/>
            <w:noWrap/>
            <w:hideMark/>
          </w:tcPr>
          <w:p w14:paraId="489D8F36" w14:textId="77777777" w:rsidR="00B60B66" w:rsidRPr="00C13A22" w:rsidRDefault="00B60B66" w:rsidP="00DA7F0D">
            <w:r w:rsidRPr="00C13A22">
              <w:t> </w:t>
            </w:r>
          </w:p>
        </w:tc>
        <w:tc>
          <w:tcPr>
            <w:tcW w:w="2080" w:type="dxa"/>
            <w:noWrap/>
            <w:hideMark/>
          </w:tcPr>
          <w:p w14:paraId="5F8BEBCC" w14:textId="77777777" w:rsidR="00B60B66" w:rsidRPr="00C13A22" w:rsidRDefault="00B60B66" w:rsidP="00DA7F0D">
            <w:proofErr w:type="spellStart"/>
            <w:r w:rsidRPr="00C13A22">
              <w:t>polyproplene</w:t>
            </w:r>
            <w:proofErr w:type="spellEnd"/>
          </w:p>
        </w:tc>
        <w:tc>
          <w:tcPr>
            <w:tcW w:w="820" w:type="dxa"/>
            <w:noWrap/>
            <w:hideMark/>
          </w:tcPr>
          <w:p w14:paraId="15E1E181" w14:textId="77777777" w:rsidR="00B60B66" w:rsidRPr="00C13A22" w:rsidRDefault="00B60B66" w:rsidP="00DA7F0D">
            <w:r w:rsidRPr="00C13A22">
              <w:t> </w:t>
            </w:r>
          </w:p>
        </w:tc>
        <w:tc>
          <w:tcPr>
            <w:tcW w:w="2160" w:type="dxa"/>
            <w:noWrap/>
            <w:hideMark/>
          </w:tcPr>
          <w:p w14:paraId="1594D706" w14:textId="77777777" w:rsidR="00B60B66" w:rsidRPr="00C13A22" w:rsidRDefault="00B60B66" w:rsidP="00DA7F0D">
            <w:proofErr w:type="spellStart"/>
            <w:r w:rsidRPr="00C13A22">
              <w:t>polyproplene</w:t>
            </w:r>
            <w:proofErr w:type="spellEnd"/>
          </w:p>
        </w:tc>
        <w:tc>
          <w:tcPr>
            <w:tcW w:w="900" w:type="dxa"/>
            <w:noWrap/>
            <w:hideMark/>
          </w:tcPr>
          <w:p w14:paraId="0A09CDC3" w14:textId="77777777" w:rsidR="00B60B66" w:rsidRPr="00C13A22" w:rsidRDefault="00B60B66" w:rsidP="00DA7F0D">
            <w:r w:rsidRPr="00C13A22">
              <w:t> </w:t>
            </w:r>
          </w:p>
        </w:tc>
        <w:tc>
          <w:tcPr>
            <w:tcW w:w="2140" w:type="dxa"/>
            <w:noWrap/>
            <w:hideMark/>
          </w:tcPr>
          <w:p w14:paraId="35275761" w14:textId="77777777" w:rsidR="00B60B66" w:rsidRPr="00C13A22" w:rsidRDefault="00B60B66" w:rsidP="00DA7F0D">
            <w:proofErr w:type="spellStart"/>
            <w:r w:rsidRPr="00C13A22">
              <w:t>polyproplene</w:t>
            </w:r>
            <w:proofErr w:type="spellEnd"/>
          </w:p>
        </w:tc>
        <w:tc>
          <w:tcPr>
            <w:tcW w:w="940" w:type="dxa"/>
            <w:noWrap/>
            <w:hideMark/>
          </w:tcPr>
          <w:p w14:paraId="414FFE27" w14:textId="77777777" w:rsidR="00B60B66" w:rsidRPr="00C13A22" w:rsidRDefault="00B60B66" w:rsidP="00DA7F0D">
            <w:r w:rsidRPr="00C13A22">
              <w:t> </w:t>
            </w:r>
          </w:p>
        </w:tc>
        <w:tc>
          <w:tcPr>
            <w:tcW w:w="2180" w:type="dxa"/>
            <w:noWrap/>
            <w:hideMark/>
          </w:tcPr>
          <w:p w14:paraId="34D5F6CF" w14:textId="77777777" w:rsidR="00B60B66" w:rsidRPr="00C13A22" w:rsidRDefault="00B60B66" w:rsidP="00DA7F0D">
            <w:r w:rsidRPr="00C13A22">
              <w:t> </w:t>
            </w:r>
          </w:p>
        </w:tc>
      </w:tr>
      <w:tr w:rsidR="00B60B66" w:rsidRPr="00C13A22" w14:paraId="13BC3DB9" w14:textId="77777777" w:rsidTr="00DA7F0D">
        <w:trPr>
          <w:trHeight w:val="300"/>
        </w:trPr>
        <w:tc>
          <w:tcPr>
            <w:tcW w:w="2800" w:type="dxa"/>
            <w:noWrap/>
            <w:hideMark/>
          </w:tcPr>
          <w:p w14:paraId="79052231" w14:textId="77777777" w:rsidR="00B60B66" w:rsidRPr="00C13A22" w:rsidRDefault="00B60B66" w:rsidP="00DA7F0D">
            <w:r w:rsidRPr="00C13A22">
              <w:t>Website</w:t>
            </w:r>
          </w:p>
        </w:tc>
        <w:tc>
          <w:tcPr>
            <w:tcW w:w="2020" w:type="dxa"/>
            <w:noWrap/>
            <w:hideMark/>
          </w:tcPr>
          <w:p w14:paraId="54FDA065" w14:textId="77777777" w:rsidR="00B60B66" w:rsidRPr="00C13A22" w:rsidRDefault="00B60B66" w:rsidP="00DA7F0D">
            <w:r w:rsidRPr="00C13A22">
              <w:t>Rapid</w:t>
            </w:r>
          </w:p>
        </w:tc>
        <w:tc>
          <w:tcPr>
            <w:tcW w:w="900" w:type="dxa"/>
            <w:noWrap/>
            <w:hideMark/>
          </w:tcPr>
          <w:p w14:paraId="20FF206E" w14:textId="77777777" w:rsidR="00B60B66" w:rsidRPr="00C13A22" w:rsidRDefault="00B60B66" w:rsidP="00DA7F0D">
            <w:r w:rsidRPr="00C13A22">
              <w:t> </w:t>
            </w:r>
          </w:p>
        </w:tc>
        <w:tc>
          <w:tcPr>
            <w:tcW w:w="2080" w:type="dxa"/>
            <w:noWrap/>
            <w:hideMark/>
          </w:tcPr>
          <w:p w14:paraId="768BD85A" w14:textId="77777777" w:rsidR="00B60B66" w:rsidRPr="00C13A22" w:rsidRDefault="00B60B66" w:rsidP="00DA7F0D">
            <w:r w:rsidRPr="00C13A22">
              <w:t>Rapid</w:t>
            </w:r>
          </w:p>
        </w:tc>
        <w:tc>
          <w:tcPr>
            <w:tcW w:w="820" w:type="dxa"/>
            <w:noWrap/>
            <w:hideMark/>
          </w:tcPr>
          <w:p w14:paraId="6DF7DDF8" w14:textId="77777777" w:rsidR="00B60B66" w:rsidRPr="00C13A22" w:rsidRDefault="00B60B66" w:rsidP="00DA7F0D">
            <w:r w:rsidRPr="00C13A22">
              <w:t> </w:t>
            </w:r>
          </w:p>
        </w:tc>
        <w:tc>
          <w:tcPr>
            <w:tcW w:w="2160" w:type="dxa"/>
            <w:noWrap/>
            <w:hideMark/>
          </w:tcPr>
          <w:p w14:paraId="590B54E0" w14:textId="77777777" w:rsidR="00B60B66" w:rsidRPr="00C13A22" w:rsidRDefault="00B60B66" w:rsidP="00DA7F0D">
            <w:r w:rsidRPr="00C13A22">
              <w:t>CPC</w:t>
            </w:r>
          </w:p>
        </w:tc>
        <w:tc>
          <w:tcPr>
            <w:tcW w:w="900" w:type="dxa"/>
            <w:noWrap/>
            <w:hideMark/>
          </w:tcPr>
          <w:p w14:paraId="22C3F0DD" w14:textId="77777777" w:rsidR="00B60B66" w:rsidRPr="00C13A22" w:rsidRDefault="00B60B66" w:rsidP="00DA7F0D">
            <w:r w:rsidRPr="00C13A22">
              <w:t> </w:t>
            </w:r>
          </w:p>
        </w:tc>
        <w:tc>
          <w:tcPr>
            <w:tcW w:w="2140" w:type="dxa"/>
            <w:noWrap/>
            <w:hideMark/>
          </w:tcPr>
          <w:p w14:paraId="51FC1FCE" w14:textId="77777777" w:rsidR="00B60B66" w:rsidRPr="00C13A22" w:rsidRDefault="00B60B66" w:rsidP="00DA7F0D">
            <w:r w:rsidRPr="00C13A22">
              <w:t>Bang good</w:t>
            </w:r>
          </w:p>
        </w:tc>
        <w:tc>
          <w:tcPr>
            <w:tcW w:w="940" w:type="dxa"/>
            <w:noWrap/>
            <w:hideMark/>
          </w:tcPr>
          <w:p w14:paraId="505D13A7" w14:textId="77777777" w:rsidR="00B60B66" w:rsidRPr="00C13A22" w:rsidRDefault="00B60B66" w:rsidP="00DA7F0D">
            <w:r w:rsidRPr="00C13A22">
              <w:t> </w:t>
            </w:r>
          </w:p>
        </w:tc>
        <w:tc>
          <w:tcPr>
            <w:tcW w:w="2180" w:type="dxa"/>
            <w:noWrap/>
            <w:hideMark/>
          </w:tcPr>
          <w:p w14:paraId="1DC7C423" w14:textId="77777777" w:rsidR="00B60B66" w:rsidRPr="00C13A22" w:rsidRDefault="00B60B66" w:rsidP="00DA7F0D">
            <w:r w:rsidRPr="00C13A22">
              <w:t> </w:t>
            </w:r>
          </w:p>
        </w:tc>
      </w:tr>
      <w:tr w:rsidR="00B60B66" w:rsidRPr="00C13A22" w14:paraId="1498B127" w14:textId="77777777" w:rsidTr="00DA7F0D">
        <w:trPr>
          <w:trHeight w:val="300"/>
        </w:trPr>
        <w:tc>
          <w:tcPr>
            <w:tcW w:w="2800" w:type="dxa"/>
            <w:noWrap/>
            <w:hideMark/>
          </w:tcPr>
          <w:p w14:paraId="37988EDD" w14:textId="77777777" w:rsidR="00B60B66" w:rsidRPr="00C13A22" w:rsidRDefault="00B60B66" w:rsidP="00DA7F0D">
            <w:r w:rsidRPr="00C13A22">
              <w:t>Cost (£)</w:t>
            </w:r>
          </w:p>
        </w:tc>
        <w:tc>
          <w:tcPr>
            <w:tcW w:w="2020" w:type="dxa"/>
            <w:noWrap/>
            <w:hideMark/>
          </w:tcPr>
          <w:p w14:paraId="72AD9803" w14:textId="77777777" w:rsidR="00B60B66" w:rsidRPr="00C13A22" w:rsidRDefault="00B60B66" w:rsidP="00DA7F0D">
            <w:r w:rsidRPr="00C13A22">
              <w:t>£1.68</w:t>
            </w:r>
          </w:p>
        </w:tc>
        <w:tc>
          <w:tcPr>
            <w:tcW w:w="900" w:type="dxa"/>
            <w:noWrap/>
            <w:hideMark/>
          </w:tcPr>
          <w:p w14:paraId="08ADA23B" w14:textId="77777777" w:rsidR="00B60B66" w:rsidRPr="00C13A22" w:rsidRDefault="00B60B66" w:rsidP="00DA7F0D">
            <w:r w:rsidRPr="00C13A22">
              <w:t> </w:t>
            </w:r>
          </w:p>
        </w:tc>
        <w:tc>
          <w:tcPr>
            <w:tcW w:w="2080" w:type="dxa"/>
            <w:noWrap/>
            <w:hideMark/>
          </w:tcPr>
          <w:p w14:paraId="08355DB8" w14:textId="77777777" w:rsidR="00B60B66" w:rsidRPr="00C13A22" w:rsidRDefault="00B60B66" w:rsidP="00DA7F0D">
            <w:r w:rsidRPr="00C13A22">
              <w:t>£1.64</w:t>
            </w:r>
          </w:p>
        </w:tc>
        <w:tc>
          <w:tcPr>
            <w:tcW w:w="820" w:type="dxa"/>
            <w:noWrap/>
            <w:hideMark/>
          </w:tcPr>
          <w:p w14:paraId="02591CBC" w14:textId="77777777" w:rsidR="00B60B66" w:rsidRPr="00C13A22" w:rsidRDefault="00B60B66" w:rsidP="00DA7F0D">
            <w:r w:rsidRPr="00C13A22">
              <w:t> </w:t>
            </w:r>
          </w:p>
        </w:tc>
        <w:tc>
          <w:tcPr>
            <w:tcW w:w="2160" w:type="dxa"/>
            <w:noWrap/>
            <w:hideMark/>
          </w:tcPr>
          <w:p w14:paraId="2FB01750" w14:textId="77777777" w:rsidR="00B60B66" w:rsidRPr="00C13A22" w:rsidRDefault="00B60B66" w:rsidP="00DA7F0D">
            <w:r w:rsidRPr="00C13A22">
              <w:t>£0.72</w:t>
            </w:r>
          </w:p>
        </w:tc>
        <w:tc>
          <w:tcPr>
            <w:tcW w:w="900" w:type="dxa"/>
            <w:noWrap/>
            <w:hideMark/>
          </w:tcPr>
          <w:p w14:paraId="117B28B1" w14:textId="77777777" w:rsidR="00B60B66" w:rsidRPr="00C13A22" w:rsidRDefault="00B60B66" w:rsidP="00DA7F0D">
            <w:r w:rsidRPr="00C13A22">
              <w:t> </w:t>
            </w:r>
          </w:p>
        </w:tc>
        <w:tc>
          <w:tcPr>
            <w:tcW w:w="2140" w:type="dxa"/>
            <w:noWrap/>
            <w:hideMark/>
          </w:tcPr>
          <w:p w14:paraId="3CD4C380" w14:textId="77777777" w:rsidR="00B60B66" w:rsidRPr="00C13A22" w:rsidRDefault="00B60B66" w:rsidP="00DA7F0D">
            <w:r w:rsidRPr="00C13A22">
              <w:t>£1.90</w:t>
            </w:r>
          </w:p>
        </w:tc>
        <w:tc>
          <w:tcPr>
            <w:tcW w:w="940" w:type="dxa"/>
            <w:noWrap/>
            <w:hideMark/>
          </w:tcPr>
          <w:p w14:paraId="495CDDFD" w14:textId="77777777" w:rsidR="00B60B66" w:rsidRPr="00C13A22" w:rsidRDefault="00B60B66" w:rsidP="00DA7F0D">
            <w:r w:rsidRPr="00C13A22">
              <w:t> </w:t>
            </w:r>
          </w:p>
        </w:tc>
        <w:tc>
          <w:tcPr>
            <w:tcW w:w="2180" w:type="dxa"/>
            <w:noWrap/>
            <w:hideMark/>
          </w:tcPr>
          <w:p w14:paraId="0ABD209C" w14:textId="77777777" w:rsidR="00B60B66" w:rsidRPr="00C13A22" w:rsidRDefault="00B60B66" w:rsidP="00DA7F0D">
            <w:r w:rsidRPr="00C13A22">
              <w:t>10</w:t>
            </w:r>
          </w:p>
        </w:tc>
      </w:tr>
    </w:tbl>
    <w:p w14:paraId="40D0ECA6" w14:textId="77777777" w:rsidR="00B60B66" w:rsidRDefault="00B60B66" w:rsidP="00B60B66">
      <w:pPr>
        <w:tabs>
          <w:tab w:val="left" w:pos="1440"/>
        </w:tabs>
      </w:pPr>
    </w:p>
    <w:p w14:paraId="2A138116" w14:textId="77777777" w:rsidR="00B60B66" w:rsidRDefault="00B60B66" w:rsidP="00B60B66">
      <w:pPr>
        <w:tabs>
          <w:tab w:val="left" w:pos="1440"/>
        </w:tabs>
      </w:pPr>
    </w:p>
    <w:p w14:paraId="494BE83B" w14:textId="77777777" w:rsidR="00B60B66" w:rsidRDefault="00B60B66" w:rsidP="00B60B66">
      <w:pPr>
        <w:tabs>
          <w:tab w:val="left" w:pos="1440"/>
        </w:tabs>
      </w:pPr>
    </w:p>
    <w:tbl>
      <w:tblPr>
        <w:tblStyle w:val="TableGrid"/>
        <w:tblW w:w="0" w:type="auto"/>
        <w:tblLook w:val="04A0" w:firstRow="1" w:lastRow="0" w:firstColumn="1" w:lastColumn="0" w:noHBand="0" w:noVBand="1"/>
      </w:tblPr>
      <w:tblGrid>
        <w:gridCol w:w="1771"/>
        <w:gridCol w:w="1302"/>
        <w:gridCol w:w="628"/>
        <w:gridCol w:w="1339"/>
        <w:gridCol w:w="580"/>
        <w:gridCol w:w="1387"/>
        <w:gridCol w:w="628"/>
        <w:gridCol w:w="1375"/>
      </w:tblGrid>
      <w:tr w:rsidR="00B60B66" w:rsidRPr="008E5C9D" w14:paraId="04B832E3" w14:textId="77777777" w:rsidTr="00DA7F0D">
        <w:trPr>
          <w:trHeight w:val="300"/>
        </w:trPr>
        <w:tc>
          <w:tcPr>
            <w:tcW w:w="2800" w:type="dxa"/>
            <w:noWrap/>
            <w:hideMark/>
          </w:tcPr>
          <w:p w14:paraId="001904F7" w14:textId="77777777" w:rsidR="00B60B66" w:rsidRPr="008E5C9D" w:rsidRDefault="00B60B66" w:rsidP="00DA7F0D">
            <w:pPr>
              <w:tabs>
                <w:tab w:val="left" w:pos="1440"/>
              </w:tabs>
            </w:pPr>
            <w:r w:rsidRPr="008E5C9D">
              <w:t xml:space="preserve">Batteries </w:t>
            </w:r>
          </w:p>
        </w:tc>
        <w:tc>
          <w:tcPr>
            <w:tcW w:w="2020" w:type="dxa"/>
            <w:noWrap/>
            <w:hideMark/>
          </w:tcPr>
          <w:p w14:paraId="5AE02FED" w14:textId="77777777" w:rsidR="00B60B66" w:rsidRPr="008E5C9D" w:rsidRDefault="00B60B66" w:rsidP="00DA7F0D">
            <w:pPr>
              <w:tabs>
                <w:tab w:val="left" w:pos="1440"/>
              </w:tabs>
            </w:pPr>
          </w:p>
        </w:tc>
        <w:tc>
          <w:tcPr>
            <w:tcW w:w="900" w:type="dxa"/>
            <w:noWrap/>
            <w:hideMark/>
          </w:tcPr>
          <w:p w14:paraId="659B79C7" w14:textId="77777777" w:rsidR="00B60B66" w:rsidRPr="008E5C9D" w:rsidRDefault="00B60B66" w:rsidP="00DA7F0D">
            <w:pPr>
              <w:tabs>
                <w:tab w:val="left" w:pos="1440"/>
              </w:tabs>
            </w:pPr>
          </w:p>
        </w:tc>
        <w:tc>
          <w:tcPr>
            <w:tcW w:w="2080" w:type="dxa"/>
            <w:noWrap/>
            <w:hideMark/>
          </w:tcPr>
          <w:p w14:paraId="189BB73D" w14:textId="77777777" w:rsidR="00B60B66" w:rsidRPr="008E5C9D" w:rsidRDefault="00B60B66" w:rsidP="00DA7F0D">
            <w:pPr>
              <w:tabs>
                <w:tab w:val="left" w:pos="1440"/>
              </w:tabs>
            </w:pPr>
          </w:p>
        </w:tc>
        <w:tc>
          <w:tcPr>
            <w:tcW w:w="820" w:type="dxa"/>
            <w:noWrap/>
            <w:hideMark/>
          </w:tcPr>
          <w:p w14:paraId="28D160E0" w14:textId="77777777" w:rsidR="00B60B66" w:rsidRPr="008E5C9D" w:rsidRDefault="00B60B66" w:rsidP="00DA7F0D">
            <w:pPr>
              <w:tabs>
                <w:tab w:val="left" w:pos="1440"/>
              </w:tabs>
            </w:pPr>
          </w:p>
        </w:tc>
        <w:tc>
          <w:tcPr>
            <w:tcW w:w="2160" w:type="dxa"/>
            <w:noWrap/>
            <w:hideMark/>
          </w:tcPr>
          <w:p w14:paraId="037E3052" w14:textId="77777777" w:rsidR="00B60B66" w:rsidRPr="008E5C9D" w:rsidRDefault="00B60B66" w:rsidP="00DA7F0D">
            <w:pPr>
              <w:tabs>
                <w:tab w:val="left" w:pos="1440"/>
              </w:tabs>
            </w:pPr>
          </w:p>
        </w:tc>
        <w:tc>
          <w:tcPr>
            <w:tcW w:w="900" w:type="dxa"/>
            <w:noWrap/>
            <w:hideMark/>
          </w:tcPr>
          <w:p w14:paraId="1B105D15" w14:textId="77777777" w:rsidR="00B60B66" w:rsidRPr="008E5C9D" w:rsidRDefault="00B60B66" w:rsidP="00DA7F0D">
            <w:pPr>
              <w:tabs>
                <w:tab w:val="left" w:pos="1440"/>
              </w:tabs>
            </w:pPr>
          </w:p>
        </w:tc>
        <w:tc>
          <w:tcPr>
            <w:tcW w:w="2140" w:type="dxa"/>
            <w:noWrap/>
            <w:hideMark/>
          </w:tcPr>
          <w:p w14:paraId="5DCFB74F" w14:textId="77777777" w:rsidR="00B60B66" w:rsidRPr="008E5C9D" w:rsidRDefault="00B60B66" w:rsidP="00DA7F0D">
            <w:pPr>
              <w:tabs>
                <w:tab w:val="left" w:pos="1440"/>
              </w:tabs>
            </w:pPr>
          </w:p>
        </w:tc>
      </w:tr>
      <w:tr w:rsidR="00B60B66" w:rsidRPr="008E5C9D" w14:paraId="571B84E3" w14:textId="77777777" w:rsidTr="00DA7F0D">
        <w:trPr>
          <w:trHeight w:val="300"/>
        </w:trPr>
        <w:tc>
          <w:tcPr>
            <w:tcW w:w="2800" w:type="dxa"/>
            <w:noWrap/>
            <w:hideMark/>
          </w:tcPr>
          <w:p w14:paraId="2984D222" w14:textId="77777777" w:rsidR="00B60B66" w:rsidRPr="008E5C9D" w:rsidRDefault="00B60B66" w:rsidP="00DA7F0D">
            <w:pPr>
              <w:tabs>
                <w:tab w:val="left" w:pos="1440"/>
              </w:tabs>
            </w:pPr>
            <w:r w:rsidRPr="008E5C9D">
              <w:t>Description (product)</w:t>
            </w:r>
          </w:p>
        </w:tc>
        <w:tc>
          <w:tcPr>
            <w:tcW w:w="2020" w:type="dxa"/>
            <w:noWrap/>
            <w:hideMark/>
          </w:tcPr>
          <w:p w14:paraId="677E2782" w14:textId="77777777" w:rsidR="00B60B66" w:rsidRPr="008E5C9D" w:rsidRDefault="00B60B66" w:rsidP="00DA7F0D">
            <w:pPr>
              <w:tabs>
                <w:tab w:val="left" w:pos="1440"/>
              </w:tabs>
            </w:pPr>
            <w:r w:rsidRPr="008E5C9D">
              <w:t>Industrial</w:t>
            </w:r>
          </w:p>
        </w:tc>
        <w:tc>
          <w:tcPr>
            <w:tcW w:w="900" w:type="dxa"/>
            <w:noWrap/>
            <w:hideMark/>
          </w:tcPr>
          <w:p w14:paraId="6DBE992A" w14:textId="77777777" w:rsidR="00B60B66" w:rsidRPr="008E5C9D" w:rsidRDefault="00B60B66" w:rsidP="00DA7F0D">
            <w:pPr>
              <w:tabs>
                <w:tab w:val="left" w:pos="1440"/>
              </w:tabs>
            </w:pPr>
          </w:p>
        </w:tc>
        <w:tc>
          <w:tcPr>
            <w:tcW w:w="2080" w:type="dxa"/>
            <w:noWrap/>
            <w:hideMark/>
          </w:tcPr>
          <w:p w14:paraId="4406D286" w14:textId="77777777" w:rsidR="00B60B66" w:rsidRPr="008E5C9D" w:rsidRDefault="00B60B66" w:rsidP="00DA7F0D">
            <w:pPr>
              <w:tabs>
                <w:tab w:val="left" w:pos="1440"/>
              </w:tabs>
            </w:pPr>
            <w:r w:rsidRPr="008E5C9D">
              <w:t>Super Alkaline</w:t>
            </w:r>
          </w:p>
        </w:tc>
        <w:tc>
          <w:tcPr>
            <w:tcW w:w="820" w:type="dxa"/>
            <w:noWrap/>
            <w:hideMark/>
          </w:tcPr>
          <w:p w14:paraId="54C738AB" w14:textId="77777777" w:rsidR="00B60B66" w:rsidRPr="008E5C9D" w:rsidRDefault="00B60B66" w:rsidP="00DA7F0D">
            <w:pPr>
              <w:tabs>
                <w:tab w:val="left" w:pos="1440"/>
              </w:tabs>
            </w:pPr>
          </w:p>
        </w:tc>
        <w:tc>
          <w:tcPr>
            <w:tcW w:w="2160" w:type="dxa"/>
            <w:noWrap/>
            <w:hideMark/>
          </w:tcPr>
          <w:p w14:paraId="79D5D7BA" w14:textId="77777777" w:rsidR="00B60B66" w:rsidRPr="008E5C9D" w:rsidRDefault="00B60B66" w:rsidP="00DA7F0D">
            <w:pPr>
              <w:tabs>
                <w:tab w:val="left" w:pos="1440"/>
              </w:tabs>
            </w:pPr>
            <w:r w:rsidRPr="008E5C9D">
              <w:t>Alkaline Power</w:t>
            </w:r>
          </w:p>
        </w:tc>
        <w:tc>
          <w:tcPr>
            <w:tcW w:w="900" w:type="dxa"/>
            <w:noWrap/>
            <w:hideMark/>
          </w:tcPr>
          <w:p w14:paraId="1BC1F215" w14:textId="77777777" w:rsidR="00B60B66" w:rsidRPr="008E5C9D" w:rsidRDefault="00B60B66" w:rsidP="00DA7F0D">
            <w:pPr>
              <w:tabs>
                <w:tab w:val="left" w:pos="1440"/>
              </w:tabs>
            </w:pPr>
          </w:p>
        </w:tc>
        <w:tc>
          <w:tcPr>
            <w:tcW w:w="2140" w:type="dxa"/>
            <w:noWrap/>
            <w:hideMark/>
          </w:tcPr>
          <w:p w14:paraId="7A70DEAD" w14:textId="77777777" w:rsidR="00B60B66" w:rsidRPr="008E5C9D" w:rsidRDefault="00B60B66" w:rsidP="00DA7F0D">
            <w:pPr>
              <w:tabs>
                <w:tab w:val="left" w:pos="1440"/>
              </w:tabs>
            </w:pPr>
            <w:r w:rsidRPr="008E5C9D">
              <w:t>Long life batteries</w:t>
            </w:r>
          </w:p>
        </w:tc>
      </w:tr>
      <w:tr w:rsidR="00B60B66" w:rsidRPr="008E5C9D" w14:paraId="4DA7AFC4" w14:textId="77777777" w:rsidTr="00DA7F0D">
        <w:trPr>
          <w:trHeight w:val="300"/>
        </w:trPr>
        <w:tc>
          <w:tcPr>
            <w:tcW w:w="2800" w:type="dxa"/>
            <w:noWrap/>
            <w:hideMark/>
          </w:tcPr>
          <w:p w14:paraId="55C5E3FC" w14:textId="77777777" w:rsidR="00B60B66" w:rsidRPr="008E5C9D" w:rsidRDefault="00B60B66" w:rsidP="00DA7F0D">
            <w:pPr>
              <w:tabs>
                <w:tab w:val="left" w:pos="1440"/>
              </w:tabs>
            </w:pPr>
            <w:r w:rsidRPr="008E5C9D">
              <w:t xml:space="preserve">Brand </w:t>
            </w:r>
          </w:p>
        </w:tc>
        <w:tc>
          <w:tcPr>
            <w:tcW w:w="2020" w:type="dxa"/>
            <w:noWrap/>
            <w:hideMark/>
          </w:tcPr>
          <w:p w14:paraId="23C82D7D" w14:textId="77777777" w:rsidR="00B60B66" w:rsidRPr="008E5C9D" w:rsidRDefault="00B60B66" w:rsidP="00DA7F0D">
            <w:pPr>
              <w:tabs>
                <w:tab w:val="left" w:pos="1440"/>
              </w:tabs>
            </w:pPr>
            <w:r w:rsidRPr="008E5C9D">
              <w:t>Duracell</w:t>
            </w:r>
          </w:p>
        </w:tc>
        <w:tc>
          <w:tcPr>
            <w:tcW w:w="900" w:type="dxa"/>
            <w:noWrap/>
            <w:hideMark/>
          </w:tcPr>
          <w:p w14:paraId="5185E050" w14:textId="77777777" w:rsidR="00B60B66" w:rsidRPr="008E5C9D" w:rsidRDefault="00B60B66" w:rsidP="00DA7F0D">
            <w:pPr>
              <w:tabs>
                <w:tab w:val="left" w:pos="1440"/>
              </w:tabs>
            </w:pPr>
          </w:p>
        </w:tc>
        <w:tc>
          <w:tcPr>
            <w:tcW w:w="2080" w:type="dxa"/>
            <w:noWrap/>
            <w:hideMark/>
          </w:tcPr>
          <w:p w14:paraId="17FB36FB" w14:textId="77777777" w:rsidR="00B60B66" w:rsidRPr="008E5C9D" w:rsidRDefault="00B60B66" w:rsidP="00DA7F0D">
            <w:pPr>
              <w:tabs>
                <w:tab w:val="left" w:pos="1440"/>
              </w:tabs>
            </w:pPr>
            <w:r w:rsidRPr="008E5C9D">
              <w:t>JCB</w:t>
            </w:r>
          </w:p>
        </w:tc>
        <w:tc>
          <w:tcPr>
            <w:tcW w:w="820" w:type="dxa"/>
            <w:noWrap/>
            <w:hideMark/>
          </w:tcPr>
          <w:p w14:paraId="1B78ED77" w14:textId="77777777" w:rsidR="00B60B66" w:rsidRPr="008E5C9D" w:rsidRDefault="00B60B66" w:rsidP="00DA7F0D">
            <w:pPr>
              <w:tabs>
                <w:tab w:val="left" w:pos="1440"/>
              </w:tabs>
            </w:pPr>
          </w:p>
        </w:tc>
        <w:tc>
          <w:tcPr>
            <w:tcW w:w="2160" w:type="dxa"/>
            <w:noWrap/>
            <w:hideMark/>
          </w:tcPr>
          <w:p w14:paraId="093A9D24" w14:textId="77777777" w:rsidR="00B60B66" w:rsidRPr="008E5C9D" w:rsidRDefault="00B60B66" w:rsidP="00DA7F0D">
            <w:pPr>
              <w:tabs>
                <w:tab w:val="left" w:pos="1440"/>
              </w:tabs>
            </w:pPr>
            <w:r w:rsidRPr="008E5C9D">
              <w:t>Energizer</w:t>
            </w:r>
          </w:p>
        </w:tc>
        <w:tc>
          <w:tcPr>
            <w:tcW w:w="900" w:type="dxa"/>
            <w:noWrap/>
            <w:hideMark/>
          </w:tcPr>
          <w:p w14:paraId="28AB1651" w14:textId="77777777" w:rsidR="00B60B66" w:rsidRPr="008E5C9D" w:rsidRDefault="00B60B66" w:rsidP="00DA7F0D">
            <w:pPr>
              <w:tabs>
                <w:tab w:val="left" w:pos="1440"/>
              </w:tabs>
            </w:pPr>
          </w:p>
        </w:tc>
        <w:tc>
          <w:tcPr>
            <w:tcW w:w="2140" w:type="dxa"/>
            <w:noWrap/>
            <w:hideMark/>
          </w:tcPr>
          <w:p w14:paraId="4683E9A8" w14:textId="77777777" w:rsidR="00B60B66" w:rsidRPr="008E5C9D" w:rsidRDefault="00B60B66" w:rsidP="00DA7F0D">
            <w:pPr>
              <w:tabs>
                <w:tab w:val="left" w:pos="1440"/>
              </w:tabs>
            </w:pPr>
            <w:r w:rsidRPr="008E5C9D">
              <w:t>Philips</w:t>
            </w:r>
          </w:p>
        </w:tc>
      </w:tr>
      <w:tr w:rsidR="00B60B66" w:rsidRPr="008E5C9D" w14:paraId="60843148" w14:textId="77777777" w:rsidTr="00DA7F0D">
        <w:trPr>
          <w:trHeight w:val="300"/>
        </w:trPr>
        <w:tc>
          <w:tcPr>
            <w:tcW w:w="2800" w:type="dxa"/>
            <w:noWrap/>
            <w:hideMark/>
          </w:tcPr>
          <w:p w14:paraId="350ED4F6" w14:textId="77777777" w:rsidR="00B60B66" w:rsidRPr="008E5C9D" w:rsidRDefault="00B60B66" w:rsidP="00DA7F0D">
            <w:pPr>
              <w:tabs>
                <w:tab w:val="left" w:pos="1440"/>
              </w:tabs>
            </w:pPr>
            <w:r w:rsidRPr="008E5C9D">
              <w:t>Weight (g)</w:t>
            </w:r>
          </w:p>
        </w:tc>
        <w:tc>
          <w:tcPr>
            <w:tcW w:w="2020" w:type="dxa"/>
            <w:noWrap/>
            <w:hideMark/>
          </w:tcPr>
          <w:p w14:paraId="150CA448" w14:textId="77777777" w:rsidR="00B60B66" w:rsidRPr="008E5C9D" w:rsidRDefault="00B60B66" w:rsidP="00DA7F0D">
            <w:pPr>
              <w:tabs>
                <w:tab w:val="left" w:pos="1440"/>
              </w:tabs>
            </w:pPr>
            <w:r w:rsidRPr="008E5C9D">
              <w:t>23</w:t>
            </w:r>
          </w:p>
        </w:tc>
        <w:tc>
          <w:tcPr>
            <w:tcW w:w="900" w:type="dxa"/>
            <w:noWrap/>
            <w:hideMark/>
          </w:tcPr>
          <w:p w14:paraId="21071980" w14:textId="77777777" w:rsidR="00B60B66" w:rsidRPr="008E5C9D" w:rsidRDefault="00B60B66" w:rsidP="00DA7F0D">
            <w:pPr>
              <w:tabs>
                <w:tab w:val="left" w:pos="1440"/>
              </w:tabs>
            </w:pPr>
          </w:p>
        </w:tc>
        <w:tc>
          <w:tcPr>
            <w:tcW w:w="2080" w:type="dxa"/>
            <w:noWrap/>
            <w:hideMark/>
          </w:tcPr>
          <w:p w14:paraId="286A17F2" w14:textId="77777777" w:rsidR="00B60B66" w:rsidRPr="008E5C9D" w:rsidRDefault="00B60B66" w:rsidP="00DA7F0D">
            <w:pPr>
              <w:tabs>
                <w:tab w:val="left" w:pos="1440"/>
              </w:tabs>
            </w:pPr>
            <w:r w:rsidRPr="008E5C9D">
              <w:t>24</w:t>
            </w:r>
          </w:p>
        </w:tc>
        <w:tc>
          <w:tcPr>
            <w:tcW w:w="820" w:type="dxa"/>
            <w:noWrap/>
            <w:hideMark/>
          </w:tcPr>
          <w:p w14:paraId="09256D98" w14:textId="77777777" w:rsidR="00B60B66" w:rsidRPr="008E5C9D" w:rsidRDefault="00B60B66" w:rsidP="00DA7F0D">
            <w:pPr>
              <w:tabs>
                <w:tab w:val="left" w:pos="1440"/>
              </w:tabs>
            </w:pPr>
          </w:p>
        </w:tc>
        <w:tc>
          <w:tcPr>
            <w:tcW w:w="2160" w:type="dxa"/>
            <w:noWrap/>
            <w:hideMark/>
          </w:tcPr>
          <w:p w14:paraId="7BEA090D" w14:textId="77777777" w:rsidR="00B60B66" w:rsidRPr="008E5C9D" w:rsidRDefault="00B60B66" w:rsidP="00DA7F0D">
            <w:pPr>
              <w:tabs>
                <w:tab w:val="left" w:pos="1440"/>
              </w:tabs>
            </w:pPr>
            <w:r w:rsidRPr="008E5C9D">
              <w:t>322</w:t>
            </w:r>
          </w:p>
        </w:tc>
        <w:tc>
          <w:tcPr>
            <w:tcW w:w="900" w:type="dxa"/>
            <w:noWrap/>
            <w:hideMark/>
          </w:tcPr>
          <w:p w14:paraId="5C6A37B3" w14:textId="77777777" w:rsidR="00B60B66" w:rsidRPr="008E5C9D" w:rsidRDefault="00B60B66" w:rsidP="00DA7F0D">
            <w:pPr>
              <w:tabs>
                <w:tab w:val="left" w:pos="1440"/>
              </w:tabs>
            </w:pPr>
          </w:p>
        </w:tc>
        <w:tc>
          <w:tcPr>
            <w:tcW w:w="2140" w:type="dxa"/>
            <w:noWrap/>
            <w:hideMark/>
          </w:tcPr>
          <w:p w14:paraId="71E7B128" w14:textId="77777777" w:rsidR="00B60B66" w:rsidRPr="008E5C9D" w:rsidRDefault="00B60B66" w:rsidP="00DA7F0D">
            <w:pPr>
              <w:tabs>
                <w:tab w:val="left" w:pos="1440"/>
              </w:tabs>
            </w:pPr>
            <w:r w:rsidRPr="008E5C9D">
              <w:t>30</w:t>
            </w:r>
          </w:p>
        </w:tc>
      </w:tr>
      <w:tr w:rsidR="00B60B66" w:rsidRPr="008E5C9D" w14:paraId="07B41774" w14:textId="77777777" w:rsidTr="00DA7F0D">
        <w:trPr>
          <w:trHeight w:val="300"/>
        </w:trPr>
        <w:tc>
          <w:tcPr>
            <w:tcW w:w="2800" w:type="dxa"/>
            <w:noWrap/>
            <w:hideMark/>
          </w:tcPr>
          <w:p w14:paraId="4A638AC5" w14:textId="77777777" w:rsidR="00B60B66" w:rsidRPr="008E5C9D" w:rsidRDefault="00B60B66" w:rsidP="00DA7F0D">
            <w:pPr>
              <w:tabs>
                <w:tab w:val="left" w:pos="1440"/>
              </w:tabs>
            </w:pPr>
            <w:r w:rsidRPr="008E5C9D">
              <w:t>Volts</w:t>
            </w:r>
          </w:p>
        </w:tc>
        <w:tc>
          <w:tcPr>
            <w:tcW w:w="2020" w:type="dxa"/>
            <w:noWrap/>
            <w:hideMark/>
          </w:tcPr>
          <w:p w14:paraId="67CF8BD1" w14:textId="77777777" w:rsidR="00B60B66" w:rsidRPr="008E5C9D" w:rsidRDefault="00B60B66" w:rsidP="00DA7F0D">
            <w:pPr>
              <w:tabs>
                <w:tab w:val="left" w:pos="1440"/>
              </w:tabs>
            </w:pPr>
            <w:r w:rsidRPr="008E5C9D">
              <w:t>1.5</w:t>
            </w:r>
          </w:p>
        </w:tc>
        <w:tc>
          <w:tcPr>
            <w:tcW w:w="900" w:type="dxa"/>
            <w:noWrap/>
            <w:hideMark/>
          </w:tcPr>
          <w:p w14:paraId="2033D27B" w14:textId="77777777" w:rsidR="00B60B66" w:rsidRPr="008E5C9D" w:rsidRDefault="00B60B66" w:rsidP="00DA7F0D">
            <w:pPr>
              <w:tabs>
                <w:tab w:val="left" w:pos="1440"/>
              </w:tabs>
            </w:pPr>
          </w:p>
        </w:tc>
        <w:tc>
          <w:tcPr>
            <w:tcW w:w="2080" w:type="dxa"/>
            <w:noWrap/>
            <w:hideMark/>
          </w:tcPr>
          <w:p w14:paraId="7F1E6E54" w14:textId="77777777" w:rsidR="00B60B66" w:rsidRPr="008E5C9D" w:rsidRDefault="00B60B66" w:rsidP="00DA7F0D">
            <w:pPr>
              <w:tabs>
                <w:tab w:val="left" w:pos="1440"/>
              </w:tabs>
            </w:pPr>
            <w:r w:rsidRPr="008E5C9D">
              <w:t>1.5</w:t>
            </w:r>
          </w:p>
        </w:tc>
        <w:tc>
          <w:tcPr>
            <w:tcW w:w="820" w:type="dxa"/>
            <w:noWrap/>
            <w:hideMark/>
          </w:tcPr>
          <w:p w14:paraId="4D7B8ED1" w14:textId="77777777" w:rsidR="00B60B66" w:rsidRPr="008E5C9D" w:rsidRDefault="00B60B66" w:rsidP="00DA7F0D">
            <w:pPr>
              <w:tabs>
                <w:tab w:val="left" w:pos="1440"/>
              </w:tabs>
            </w:pPr>
          </w:p>
        </w:tc>
        <w:tc>
          <w:tcPr>
            <w:tcW w:w="2160" w:type="dxa"/>
            <w:noWrap/>
            <w:hideMark/>
          </w:tcPr>
          <w:p w14:paraId="1822BCF9" w14:textId="77777777" w:rsidR="00B60B66" w:rsidRPr="008E5C9D" w:rsidRDefault="00B60B66" w:rsidP="00DA7F0D">
            <w:pPr>
              <w:tabs>
                <w:tab w:val="left" w:pos="1440"/>
              </w:tabs>
            </w:pPr>
            <w:r w:rsidRPr="008E5C9D">
              <w:t>1.5</w:t>
            </w:r>
          </w:p>
        </w:tc>
        <w:tc>
          <w:tcPr>
            <w:tcW w:w="900" w:type="dxa"/>
            <w:noWrap/>
            <w:hideMark/>
          </w:tcPr>
          <w:p w14:paraId="07B85628" w14:textId="77777777" w:rsidR="00B60B66" w:rsidRPr="008E5C9D" w:rsidRDefault="00B60B66" w:rsidP="00DA7F0D">
            <w:pPr>
              <w:tabs>
                <w:tab w:val="left" w:pos="1440"/>
              </w:tabs>
            </w:pPr>
          </w:p>
        </w:tc>
        <w:tc>
          <w:tcPr>
            <w:tcW w:w="2140" w:type="dxa"/>
            <w:noWrap/>
            <w:hideMark/>
          </w:tcPr>
          <w:p w14:paraId="45CDEAC3" w14:textId="77777777" w:rsidR="00B60B66" w:rsidRPr="008E5C9D" w:rsidRDefault="00B60B66" w:rsidP="00DA7F0D">
            <w:pPr>
              <w:tabs>
                <w:tab w:val="left" w:pos="1440"/>
              </w:tabs>
            </w:pPr>
            <w:r w:rsidRPr="008E5C9D">
              <w:t>1.5</w:t>
            </w:r>
          </w:p>
        </w:tc>
      </w:tr>
      <w:tr w:rsidR="00B60B66" w:rsidRPr="008E5C9D" w14:paraId="0CA1FEE2" w14:textId="77777777" w:rsidTr="00DA7F0D">
        <w:trPr>
          <w:trHeight w:val="300"/>
        </w:trPr>
        <w:tc>
          <w:tcPr>
            <w:tcW w:w="2800" w:type="dxa"/>
            <w:noWrap/>
            <w:hideMark/>
          </w:tcPr>
          <w:p w14:paraId="22F4841A" w14:textId="77777777" w:rsidR="00B60B66" w:rsidRPr="008E5C9D" w:rsidRDefault="00B60B66" w:rsidP="00DA7F0D">
            <w:pPr>
              <w:tabs>
                <w:tab w:val="left" w:pos="1440"/>
              </w:tabs>
            </w:pPr>
            <w:r w:rsidRPr="008E5C9D">
              <w:t>Chemistry</w:t>
            </w:r>
          </w:p>
        </w:tc>
        <w:tc>
          <w:tcPr>
            <w:tcW w:w="2020" w:type="dxa"/>
            <w:noWrap/>
            <w:hideMark/>
          </w:tcPr>
          <w:p w14:paraId="197C8D73" w14:textId="77777777" w:rsidR="00B60B66" w:rsidRPr="008E5C9D" w:rsidRDefault="00B60B66" w:rsidP="00DA7F0D">
            <w:pPr>
              <w:tabs>
                <w:tab w:val="left" w:pos="1440"/>
              </w:tabs>
            </w:pPr>
            <w:r w:rsidRPr="008E5C9D">
              <w:t>Alkaline</w:t>
            </w:r>
          </w:p>
        </w:tc>
        <w:tc>
          <w:tcPr>
            <w:tcW w:w="900" w:type="dxa"/>
            <w:noWrap/>
            <w:hideMark/>
          </w:tcPr>
          <w:p w14:paraId="5A4B2A80" w14:textId="77777777" w:rsidR="00B60B66" w:rsidRPr="008E5C9D" w:rsidRDefault="00B60B66" w:rsidP="00DA7F0D">
            <w:pPr>
              <w:tabs>
                <w:tab w:val="left" w:pos="1440"/>
              </w:tabs>
            </w:pPr>
          </w:p>
        </w:tc>
        <w:tc>
          <w:tcPr>
            <w:tcW w:w="2080" w:type="dxa"/>
            <w:noWrap/>
            <w:hideMark/>
          </w:tcPr>
          <w:p w14:paraId="10AA5369" w14:textId="77777777" w:rsidR="00B60B66" w:rsidRPr="008E5C9D" w:rsidRDefault="00B60B66" w:rsidP="00DA7F0D">
            <w:pPr>
              <w:tabs>
                <w:tab w:val="left" w:pos="1440"/>
              </w:tabs>
            </w:pPr>
            <w:r w:rsidRPr="008E5C9D">
              <w:t>Alkaline</w:t>
            </w:r>
          </w:p>
        </w:tc>
        <w:tc>
          <w:tcPr>
            <w:tcW w:w="820" w:type="dxa"/>
            <w:noWrap/>
            <w:hideMark/>
          </w:tcPr>
          <w:p w14:paraId="714E8DA0" w14:textId="77777777" w:rsidR="00B60B66" w:rsidRPr="008E5C9D" w:rsidRDefault="00B60B66" w:rsidP="00DA7F0D">
            <w:pPr>
              <w:tabs>
                <w:tab w:val="left" w:pos="1440"/>
              </w:tabs>
            </w:pPr>
          </w:p>
        </w:tc>
        <w:tc>
          <w:tcPr>
            <w:tcW w:w="2160" w:type="dxa"/>
            <w:noWrap/>
            <w:hideMark/>
          </w:tcPr>
          <w:p w14:paraId="6D9C32F3" w14:textId="77777777" w:rsidR="00B60B66" w:rsidRPr="008E5C9D" w:rsidRDefault="00B60B66" w:rsidP="00DA7F0D">
            <w:pPr>
              <w:tabs>
                <w:tab w:val="left" w:pos="1440"/>
              </w:tabs>
            </w:pPr>
            <w:r w:rsidRPr="008E5C9D">
              <w:t>Alkaline</w:t>
            </w:r>
          </w:p>
        </w:tc>
        <w:tc>
          <w:tcPr>
            <w:tcW w:w="900" w:type="dxa"/>
            <w:noWrap/>
            <w:hideMark/>
          </w:tcPr>
          <w:p w14:paraId="1C5B8FFD" w14:textId="77777777" w:rsidR="00B60B66" w:rsidRPr="008E5C9D" w:rsidRDefault="00B60B66" w:rsidP="00DA7F0D">
            <w:pPr>
              <w:tabs>
                <w:tab w:val="left" w:pos="1440"/>
              </w:tabs>
            </w:pPr>
          </w:p>
        </w:tc>
        <w:tc>
          <w:tcPr>
            <w:tcW w:w="2140" w:type="dxa"/>
            <w:noWrap/>
            <w:hideMark/>
          </w:tcPr>
          <w:p w14:paraId="7FAF8C30" w14:textId="77777777" w:rsidR="00B60B66" w:rsidRPr="008E5C9D" w:rsidRDefault="00B60B66" w:rsidP="00DA7F0D">
            <w:pPr>
              <w:tabs>
                <w:tab w:val="left" w:pos="1440"/>
              </w:tabs>
            </w:pPr>
            <w:r w:rsidRPr="008E5C9D">
              <w:t>carbon chloride</w:t>
            </w:r>
          </w:p>
        </w:tc>
      </w:tr>
      <w:tr w:rsidR="00B60B66" w:rsidRPr="008E5C9D" w14:paraId="02461FE7" w14:textId="77777777" w:rsidTr="00DA7F0D">
        <w:trPr>
          <w:trHeight w:val="300"/>
        </w:trPr>
        <w:tc>
          <w:tcPr>
            <w:tcW w:w="2800" w:type="dxa"/>
            <w:noWrap/>
            <w:hideMark/>
          </w:tcPr>
          <w:p w14:paraId="3DBBD7E1" w14:textId="77777777" w:rsidR="00B60B66" w:rsidRPr="008E5C9D" w:rsidRDefault="00B60B66" w:rsidP="00DA7F0D">
            <w:pPr>
              <w:tabs>
                <w:tab w:val="left" w:pos="1440"/>
              </w:tabs>
            </w:pPr>
            <w:r w:rsidRPr="008E5C9D">
              <w:t>Size</w:t>
            </w:r>
          </w:p>
        </w:tc>
        <w:tc>
          <w:tcPr>
            <w:tcW w:w="2020" w:type="dxa"/>
            <w:noWrap/>
            <w:hideMark/>
          </w:tcPr>
          <w:p w14:paraId="6A5599EB" w14:textId="77777777" w:rsidR="00B60B66" w:rsidRPr="008E5C9D" w:rsidRDefault="00B60B66" w:rsidP="00DA7F0D">
            <w:pPr>
              <w:tabs>
                <w:tab w:val="left" w:pos="1440"/>
              </w:tabs>
            </w:pPr>
            <w:r w:rsidRPr="008E5C9D">
              <w:t>AA</w:t>
            </w:r>
          </w:p>
        </w:tc>
        <w:tc>
          <w:tcPr>
            <w:tcW w:w="900" w:type="dxa"/>
            <w:noWrap/>
            <w:hideMark/>
          </w:tcPr>
          <w:p w14:paraId="70FEBBA3" w14:textId="77777777" w:rsidR="00B60B66" w:rsidRPr="008E5C9D" w:rsidRDefault="00B60B66" w:rsidP="00DA7F0D">
            <w:pPr>
              <w:tabs>
                <w:tab w:val="left" w:pos="1440"/>
              </w:tabs>
            </w:pPr>
          </w:p>
        </w:tc>
        <w:tc>
          <w:tcPr>
            <w:tcW w:w="2080" w:type="dxa"/>
            <w:noWrap/>
            <w:hideMark/>
          </w:tcPr>
          <w:p w14:paraId="7771524C" w14:textId="77777777" w:rsidR="00B60B66" w:rsidRPr="008E5C9D" w:rsidRDefault="00B60B66" w:rsidP="00DA7F0D">
            <w:pPr>
              <w:tabs>
                <w:tab w:val="left" w:pos="1440"/>
              </w:tabs>
            </w:pPr>
            <w:r w:rsidRPr="008E5C9D">
              <w:t>AA</w:t>
            </w:r>
          </w:p>
        </w:tc>
        <w:tc>
          <w:tcPr>
            <w:tcW w:w="820" w:type="dxa"/>
            <w:noWrap/>
            <w:hideMark/>
          </w:tcPr>
          <w:p w14:paraId="516F3800" w14:textId="77777777" w:rsidR="00B60B66" w:rsidRPr="008E5C9D" w:rsidRDefault="00B60B66" w:rsidP="00DA7F0D">
            <w:pPr>
              <w:tabs>
                <w:tab w:val="left" w:pos="1440"/>
              </w:tabs>
            </w:pPr>
          </w:p>
        </w:tc>
        <w:tc>
          <w:tcPr>
            <w:tcW w:w="2160" w:type="dxa"/>
            <w:noWrap/>
            <w:hideMark/>
          </w:tcPr>
          <w:p w14:paraId="32C444B9" w14:textId="77777777" w:rsidR="00B60B66" w:rsidRPr="008E5C9D" w:rsidRDefault="00B60B66" w:rsidP="00DA7F0D">
            <w:pPr>
              <w:tabs>
                <w:tab w:val="left" w:pos="1440"/>
              </w:tabs>
            </w:pPr>
            <w:r w:rsidRPr="008E5C9D">
              <w:t>AA</w:t>
            </w:r>
          </w:p>
        </w:tc>
        <w:tc>
          <w:tcPr>
            <w:tcW w:w="900" w:type="dxa"/>
            <w:noWrap/>
            <w:hideMark/>
          </w:tcPr>
          <w:p w14:paraId="2E8D3630" w14:textId="77777777" w:rsidR="00B60B66" w:rsidRPr="008E5C9D" w:rsidRDefault="00B60B66" w:rsidP="00DA7F0D">
            <w:pPr>
              <w:tabs>
                <w:tab w:val="left" w:pos="1440"/>
              </w:tabs>
            </w:pPr>
          </w:p>
        </w:tc>
        <w:tc>
          <w:tcPr>
            <w:tcW w:w="2140" w:type="dxa"/>
            <w:noWrap/>
            <w:hideMark/>
          </w:tcPr>
          <w:p w14:paraId="7A64A620" w14:textId="77777777" w:rsidR="00B60B66" w:rsidRPr="008E5C9D" w:rsidRDefault="00B60B66" w:rsidP="00DA7F0D">
            <w:pPr>
              <w:tabs>
                <w:tab w:val="left" w:pos="1440"/>
              </w:tabs>
            </w:pPr>
            <w:r w:rsidRPr="008E5C9D">
              <w:t>AA</w:t>
            </w:r>
          </w:p>
        </w:tc>
      </w:tr>
      <w:tr w:rsidR="00B60B66" w:rsidRPr="008E5C9D" w14:paraId="797F5D01" w14:textId="77777777" w:rsidTr="00DA7F0D">
        <w:trPr>
          <w:trHeight w:val="300"/>
        </w:trPr>
        <w:tc>
          <w:tcPr>
            <w:tcW w:w="2800" w:type="dxa"/>
            <w:noWrap/>
            <w:hideMark/>
          </w:tcPr>
          <w:p w14:paraId="57428136" w14:textId="77777777" w:rsidR="00B60B66" w:rsidRPr="008E5C9D" w:rsidRDefault="00B60B66" w:rsidP="00DA7F0D">
            <w:pPr>
              <w:tabs>
                <w:tab w:val="left" w:pos="1440"/>
              </w:tabs>
            </w:pPr>
            <w:r w:rsidRPr="008E5C9D">
              <w:t>Websites</w:t>
            </w:r>
          </w:p>
        </w:tc>
        <w:tc>
          <w:tcPr>
            <w:tcW w:w="2020" w:type="dxa"/>
            <w:noWrap/>
            <w:hideMark/>
          </w:tcPr>
          <w:p w14:paraId="2D63D979" w14:textId="77777777" w:rsidR="00B60B66" w:rsidRPr="008E5C9D" w:rsidRDefault="00B60B66" w:rsidP="00DA7F0D">
            <w:pPr>
              <w:tabs>
                <w:tab w:val="left" w:pos="1440"/>
              </w:tabs>
            </w:pPr>
            <w:r w:rsidRPr="008E5C9D">
              <w:t>Battery station</w:t>
            </w:r>
          </w:p>
        </w:tc>
        <w:tc>
          <w:tcPr>
            <w:tcW w:w="900" w:type="dxa"/>
            <w:noWrap/>
            <w:hideMark/>
          </w:tcPr>
          <w:p w14:paraId="6A9AD42A" w14:textId="77777777" w:rsidR="00B60B66" w:rsidRPr="008E5C9D" w:rsidRDefault="00B60B66" w:rsidP="00DA7F0D">
            <w:pPr>
              <w:tabs>
                <w:tab w:val="left" w:pos="1440"/>
              </w:tabs>
            </w:pPr>
          </w:p>
        </w:tc>
        <w:tc>
          <w:tcPr>
            <w:tcW w:w="2080" w:type="dxa"/>
            <w:noWrap/>
            <w:hideMark/>
          </w:tcPr>
          <w:p w14:paraId="50CA4DF6" w14:textId="77777777" w:rsidR="00B60B66" w:rsidRPr="008E5C9D" w:rsidRDefault="00B60B66" w:rsidP="00DA7F0D">
            <w:pPr>
              <w:tabs>
                <w:tab w:val="left" w:pos="1440"/>
              </w:tabs>
            </w:pPr>
            <w:r w:rsidRPr="008E5C9D">
              <w:t>Battery Force</w:t>
            </w:r>
          </w:p>
        </w:tc>
        <w:tc>
          <w:tcPr>
            <w:tcW w:w="820" w:type="dxa"/>
            <w:noWrap/>
            <w:hideMark/>
          </w:tcPr>
          <w:p w14:paraId="7C1DB61F" w14:textId="77777777" w:rsidR="00B60B66" w:rsidRPr="008E5C9D" w:rsidRDefault="00B60B66" w:rsidP="00DA7F0D">
            <w:pPr>
              <w:tabs>
                <w:tab w:val="left" w:pos="1440"/>
              </w:tabs>
            </w:pPr>
          </w:p>
        </w:tc>
        <w:tc>
          <w:tcPr>
            <w:tcW w:w="2160" w:type="dxa"/>
            <w:noWrap/>
            <w:hideMark/>
          </w:tcPr>
          <w:p w14:paraId="1AE0C8B6" w14:textId="77777777" w:rsidR="00B60B66" w:rsidRPr="008E5C9D" w:rsidRDefault="00B60B66" w:rsidP="00DA7F0D">
            <w:pPr>
              <w:tabs>
                <w:tab w:val="left" w:pos="1440"/>
              </w:tabs>
            </w:pPr>
            <w:proofErr w:type="spellStart"/>
            <w:r w:rsidRPr="008E5C9D">
              <w:t>ebay</w:t>
            </w:r>
            <w:proofErr w:type="spellEnd"/>
          </w:p>
        </w:tc>
        <w:tc>
          <w:tcPr>
            <w:tcW w:w="900" w:type="dxa"/>
            <w:noWrap/>
            <w:hideMark/>
          </w:tcPr>
          <w:p w14:paraId="3C80B4ED" w14:textId="77777777" w:rsidR="00B60B66" w:rsidRPr="008E5C9D" w:rsidRDefault="00B60B66" w:rsidP="00DA7F0D">
            <w:pPr>
              <w:tabs>
                <w:tab w:val="left" w:pos="1440"/>
              </w:tabs>
            </w:pPr>
          </w:p>
        </w:tc>
        <w:tc>
          <w:tcPr>
            <w:tcW w:w="2140" w:type="dxa"/>
            <w:noWrap/>
            <w:hideMark/>
          </w:tcPr>
          <w:p w14:paraId="30A9B487" w14:textId="77777777" w:rsidR="00B60B66" w:rsidRPr="008E5C9D" w:rsidRDefault="00B60B66" w:rsidP="00DA7F0D">
            <w:pPr>
              <w:tabs>
                <w:tab w:val="left" w:pos="1440"/>
              </w:tabs>
            </w:pPr>
            <w:proofErr w:type="spellStart"/>
            <w:r w:rsidRPr="008E5C9D">
              <w:t>ebay</w:t>
            </w:r>
            <w:proofErr w:type="spellEnd"/>
          </w:p>
        </w:tc>
      </w:tr>
      <w:tr w:rsidR="00B60B66" w:rsidRPr="008E5C9D" w14:paraId="5912C405" w14:textId="77777777" w:rsidTr="00DA7F0D">
        <w:trPr>
          <w:trHeight w:val="300"/>
        </w:trPr>
        <w:tc>
          <w:tcPr>
            <w:tcW w:w="2800" w:type="dxa"/>
            <w:noWrap/>
            <w:hideMark/>
          </w:tcPr>
          <w:p w14:paraId="261FF7E2" w14:textId="77777777" w:rsidR="00B60B66" w:rsidRPr="008E5C9D" w:rsidRDefault="00B60B66" w:rsidP="00DA7F0D">
            <w:pPr>
              <w:tabs>
                <w:tab w:val="left" w:pos="1440"/>
              </w:tabs>
            </w:pPr>
            <w:r w:rsidRPr="008E5C9D">
              <w:lastRenderedPageBreak/>
              <w:t>cost</w:t>
            </w:r>
          </w:p>
        </w:tc>
        <w:tc>
          <w:tcPr>
            <w:tcW w:w="2020" w:type="dxa"/>
            <w:noWrap/>
            <w:hideMark/>
          </w:tcPr>
          <w:p w14:paraId="33757125" w14:textId="77777777" w:rsidR="00B60B66" w:rsidRPr="008E5C9D" w:rsidRDefault="00B60B66" w:rsidP="00DA7F0D">
            <w:pPr>
              <w:tabs>
                <w:tab w:val="left" w:pos="1440"/>
              </w:tabs>
            </w:pPr>
            <w:r w:rsidRPr="008E5C9D">
              <w:t>£2.99 for box pack</w:t>
            </w:r>
          </w:p>
        </w:tc>
        <w:tc>
          <w:tcPr>
            <w:tcW w:w="900" w:type="dxa"/>
            <w:noWrap/>
            <w:hideMark/>
          </w:tcPr>
          <w:p w14:paraId="3B825C54" w14:textId="77777777" w:rsidR="00B60B66" w:rsidRPr="008E5C9D" w:rsidRDefault="00B60B66" w:rsidP="00DA7F0D">
            <w:pPr>
              <w:tabs>
                <w:tab w:val="left" w:pos="1440"/>
              </w:tabs>
            </w:pPr>
          </w:p>
        </w:tc>
        <w:tc>
          <w:tcPr>
            <w:tcW w:w="2080" w:type="dxa"/>
            <w:noWrap/>
            <w:hideMark/>
          </w:tcPr>
          <w:p w14:paraId="131CCBB9" w14:textId="77777777" w:rsidR="00B60B66" w:rsidRPr="008E5C9D" w:rsidRDefault="00B60B66" w:rsidP="00DA7F0D">
            <w:pPr>
              <w:tabs>
                <w:tab w:val="left" w:pos="1440"/>
              </w:tabs>
            </w:pPr>
            <w:r w:rsidRPr="008E5C9D">
              <w:t>£2.89 for 4 cells</w:t>
            </w:r>
          </w:p>
        </w:tc>
        <w:tc>
          <w:tcPr>
            <w:tcW w:w="820" w:type="dxa"/>
            <w:noWrap/>
            <w:hideMark/>
          </w:tcPr>
          <w:p w14:paraId="52C03D71" w14:textId="77777777" w:rsidR="00B60B66" w:rsidRPr="008E5C9D" w:rsidRDefault="00B60B66" w:rsidP="00DA7F0D">
            <w:pPr>
              <w:tabs>
                <w:tab w:val="left" w:pos="1440"/>
              </w:tabs>
            </w:pPr>
          </w:p>
        </w:tc>
        <w:tc>
          <w:tcPr>
            <w:tcW w:w="2160" w:type="dxa"/>
            <w:noWrap/>
            <w:hideMark/>
          </w:tcPr>
          <w:p w14:paraId="3401EB99" w14:textId="77777777" w:rsidR="00B60B66" w:rsidRPr="008E5C9D" w:rsidRDefault="00B60B66" w:rsidP="00DA7F0D">
            <w:pPr>
              <w:tabs>
                <w:tab w:val="left" w:pos="1440"/>
              </w:tabs>
            </w:pPr>
            <w:r w:rsidRPr="008E5C9D">
              <w:t>£3.49 for 8 cells</w:t>
            </w:r>
          </w:p>
        </w:tc>
        <w:tc>
          <w:tcPr>
            <w:tcW w:w="900" w:type="dxa"/>
            <w:noWrap/>
            <w:hideMark/>
          </w:tcPr>
          <w:p w14:paraId="48B8145D" w14:textId="77777777" w:rsidR="00B60B66" w:rsidRPr="008E5C9D" w:rsidRDefault="00B60B66" w:rsidP="00DA7F0D">
            <w:pPr>
              <w:tabs>
                <w:tab w:val="left" w:pos="1440"/>
              </w:tabs>
            </w:pPr>
          </w:p>
        </w:tc>
        <w:tc>
          <w:tcPr>
            <w:tcW w:w="2140" w:type="dxa"/>
            <w:noWrap/>
            <w:hideMark/>
          </w:tcPr>
          <w:p w14:paraId="58F20E13" w14:textId="77777777" w:rsidR="00B60B66" w:rsidRPr="008E5C9D" w:rsidRDefault="00B60B66" w:rsidP="00DA7F0D">
            <w:pPr>
              <w:tabs>
                <w:tab w:val="left" w:pos="1440"/>
              </w:tabs>
            </w:pPr>
            <w:r w:rsidRPr="008E5C9D">
              <w:t>£1.69 for 4 cells</w:t>
            </w:r>
          </w:p>
        </w:tc>
      </w:tr>
    </w:tbl>
    <w:p w14:paraId="3FF6DAD8" w14:textId="77777777" w:rsidR="00B60B66" w:rsidRDefault="00B60B66" w:rsidP="00B60B66">
      <w:pPr>
        <w:tabs>
          <w:tab w:val="left" w:pos="1440"/>
        </w:tabs>
      </w:pPr>
    </w:p>
    <w:p w14:paraId="7C3660F0" w14:textId="77777777" w:rsidR="00B60B66" w:rsidRDefault="00B60B66" w:rsidP="00B60B66">
      <w:pPr>
        <w:tabs>
          <w:tab w:val="left" w:pos="1440"/>
        </w:tabs>
      </w:pPr>
      <w:r>
        <w:t>And finally, a comparison for the batteries picked that will be used for the motor and battery holder. The best choice out of the 4 above was the Duracell industrial. It was picked because the weight was lighter than most batteries available on the internet, the cost is low, and the volts will be adequate to power Motor D. A bit of calculation was done to work out the resistance necessary, so the motor works fine, and it doesn’t overflow or underflow the current to power it:</w:t>
      </w:r>
    </w:p>
    <w:p w14:paraId="4D31DA89" w14:textId="77777777" w:rsidR="00B60B66" w:rsidRDefault="00B60B66" w:rsidP="00B60B66">
      <w:pPr>
        <w:tabs>
          <w:tab w:val="left" w:pos="1440"/>
        </w:tabs>
      </w:pPr>
      <w:r>
        <w:t>1.5v x 4 cells = 6v, I have my amps of 4.47 in the motor and the volts of 6V. The formula to work out the resistance is: V / I = R, 6 / 4.47 = 1.34. The resistance is 1.34 which is ok to power the motor without it overloading to much current.</w:t>
      </w:r>
    </w:p>
    <w:p w14:paraId="16173913" w14:textId="77777777" w:rsidR="00235C04" w:rsidRDefault="00235C04" w:rsidP="00D1512D">
      <w:pPr>
        <w:pStyle w:val="Heading1"/>
        <w:sectPr w:rsidR="00235C04" w:rsidSect="00022862">
          <w:footerReference w:type="default" r:id="rId12"/>
          <w:footerReference w:type="first" r:id="rId13"/>
          <w:pgSz w:w="11900" w:h="16840"/>
          <w:pgMar w:top="1440" w:right="1440" w:bottom="1440" w:left="1440" w:header="708" w:footer="708" w:gutter="0"/>
          <w:pgNumType w:start="1"/>
          <w:cols w:space="708"/>
          <w:titlePg/>
          <w:docGrid w:linePitch="360"/>
        </w:sectPr>
      </w:pPr>
    </w:p>
    <w:p w14:paraId="52EC8761" w14:textId="019B6F96" w:rsidR="004D43C0" w:rsidRDefault="004D43C0" w:rsidP="00D1512D">
      <w:pPr>
        <w:pStyle w:val="Heading1"/>
      </w:pPr>
      <w:bookmarkStart w:id="5" w:name="_Toc723209"/>
      <w:r>
        <w:lastRenderedPageBreak/>
        <w:t>Alex Baldwin</w:t>
      </w:r>
      <w:bookmarkEnd w:id="5"/>
    </w:p>
    <w:p w14:paraId="20051149" w14:textId="54A8CD22" w:rsidR="00D1512D" w:rsidRDefault="00235C04" w:rsidP="00D1512D">
      <w:pPr>
        <w:pStyle w:val="Heading1"/>
      </w:pPr>
      <w:bookmarkStart w:id="6" w:name="_Toc723210"/>
      <w:r>
        <w:t xml:space="preserve">1 </w:t>
      </w:r>
      <w:r w:rsidR="00D1512D">
        <w:t>Introduction</w:t>
      </w:r>
      <w:bookmarkEnd w:id="6"/>
    </w:p>
    <w:p w14:paraId="7D74F21C" w14:textId="7EC14962" w:rsidR="00D1512D" w:rsidRDefault="00D1512D" w:rsidP="00D1512D">
      <w:r>
        <w:t>Control, robustness, reliability, payload attachment and effect of weight on the system were researched for the pipe climber.</w:t>
      </w:r>
      <w:r w:rsidRPr="00F432A9">
        <w:t xml:space="preserve"> </w:t>
      </w:r>
      <w:r>
        <w:t>Control systems allow any input to have a specified output, and in the case of this system, a switch in a circuit. Robustness shows how well systems can withstand given forces, for example being dropped from a height and remaining intact. Reliability ensures all parts of the system will last and all components run efficiently for the specified duration and number of runs. The payload attachment indicates where the chain will be mounted on the pipe climber and the effect of weight on the system shows how well the different parts of the climber can handle the weight of the system itself and the applied force by the chain. The aims were to research the concept designs further and achieve a final design for the pipe climber. The parameters set were weight of the system had to be less than 0.3kg and cost less than £20 initially to allow for any errors.</w:t>
      </w:r>
    </w:p>
    <w:p w14:paraId="58293D1F" w14:textId="654D4F3D" w:rsidR="00964073" w:rsidRDefault="00964073" w:rsidP="00D1512D">
      <w:r>
        <w:br w:type="page"/>
      </w:r>
    </w:p>
    <w:p w14:paraId="0A791F26" w14:textId="7484C3A6" w:rsidR="00D1512D" w:rsidRPr="00633277" w:rsidRDefault="00964073" w:rsidP="00964073">
      <w:pPr>
        <w:pStyle w:val="Heading1"/>
      </w:pPr>
      <w:bookmarkStart w:id="7" w:name="_Toc723211"/>
      <w:r>
        <w:lastRenderedPageBreak/>
        <w:t xml:space="preserve">2 </w:t>
      </w:r>
      <w:r w:rsidR="00D1512D">
        <w:t>Results</w:t>
      </w:r>
      <w:bookmarkEnd w:id="7"/>
    </w:p>
    <w:p w14:paraId="63ACBBC3" w14:textId="523246D7" w:rsidR="00D1512D" w:rsidRDefault="00D1512D" w:rsidP="00D1512D">
      <w:pPr>
        <w:pStyle w:val="Caption"/>
        <w:keepNext/>
      </w:pPr>
      <w:r>
        <w:t xml:space="preserve">Table </w:t>
      </w:r>
      <w:r>
        <w:rPr>
          <w:noProof/>
        </w:rPr>
        <w:fldChar w:fldCharType="begin"/>
      </w:r>
      <w:r>
        <w:rPr>
          <w:noProof/>
        </w:rPr>
        <w:instrText xml:space="preserve"> SEQ Table \* ARABIC </w:instrText>
      </w:r>
      <w:r>
        <w:rPr>
          <w:noProof/>
        </w:rPr>
        <w:fldChar w:fldCharType="separate"/>
      </w:r>
      <w:r w:rsidR="00930275">
        <w:rPr>
          <w:noProof/>
        </w:rPr>
        <w:t>1</w:t>
      </w:r>
      <w:r>
        <w:rPr>
          <w:noProof/>
        </w:rPr>
        <w:fldChar w:fldCharType="end"/>
      </w:r>
      <w:r>
        <w:t xml:space="preserve"> - Table showing the design feature ratings for materials.</w:t>
      </w:r>
    </w:p>
    <w:tbl>
      <w:tblPr>
        <w:tblStyle w:val="TableGrid"/>
        <w:tblW w:w="7227" w:type="dxa"/>
        <w:jc w:val="center"/>
        <w:tblLook w:val="04A0" w:firstRow="1" w:lastRow="0" w:firstColumn="1" w:lastColumn="0" w:noHBand="0" w:noVBand="1"/>
      </w:tblPr>
      <w:tblGrid>
        <w:gridCol w:w="1843"/>
        <w:gridCol w:w="2121"/>
        <w:gridCol w:w="993"/>
        <w:gridCol w:w="708"/>
        <w:gridCol w:w="879"/>
        <w:gridCol w:w="683"/>
      </w:tblGrid>
      <w:tr w:rsidR="00D1512D" w:rsidRPr="00DC6A01" w14:paraId="3D94AAB0" w14:textId="77777777" w:rsidTr="00DA7F0D">
        <w:trPr>
          <w:trHeight w:val="288"/>
          <w:jc w:val="center"/>
        </w:trPr>
        <w:tc>
          <w:tcPr>
            <w:tcW w:w="1843" w:type="dxa"/>
            <w:shd w:val="clear" w:color="auto" w:fill="F4B083" w:themeFill="accent2" w:themeFillTint="99"/>
            <w:noWrap/>
            <w:hideMark/>
          </w:tcPr>
          <w:p w14:paraId="74AC0233" w14:textId="77777777" w:rsidR="00D1512D" w:rsidRPr="00DC6A01" w:rsidRDefault="00D1512D" w:rsidP="00DA7F0D">
            <w:pPr>
              <w:jc w:val="center"/>
              <w:rPr>
                <w:rFonts w:ascii="Calibri" w:eastAsia="Times New Roman" w:hAnsi="Calibri" w:cs="Calibri"/>
                <w:b/>
                <w:bCs/>
                <w:color w:val="000000"/>
              </w:rPr>
            </w:pPr>
            <w:r w:rsidRPr="00DC6A01">
              <w:rPr>
                <w:rFonts w:ascii="Calibri" w:eastAsia="Times New Roman" w:hAnsi="Calibri" w:cs="Calibri"/>
                <w:b/>
                <w:bCs/>
                <w:color w:val="000000"/>
              </w:rPr>
              <w:t>Material</w:t>
            </w:r>
          </w:p>
        </w:tc>
        <w:tc>
          <w:tcPr>
            <w:tcW w:w="2121" w:type="dxa"/>
            <w:shd w:val="clear" w:color="auto" w:fill="F4B083" w:themeFill="accent2" w:themeFillTint="99"/>
            <w:noWrap/>
            <w:hideMark/>
          </w:tcPr>
          <w:p w14:paraId="05DD60FB" w14:textId="77777777" w:rsidR="00D1512D" w:rsidRPr="00DC6A01" w:rsidRDefault="00D1512D" w:rsidP="00DA7F0D">
            <w:pPr>
              <w:jc w:val="center"/>
              <w:rPr>
                <w:rFonts w:ascii="Calibri" w:eastAsia="Times New Roman" w:hAnsi="Calibri" w:cs="Calibri"/>
                <w:b/>
                <w:bCs/>
                <w:color w:val="000000"/>
              </w:rPr>
            </w:pPr>
            <w:r w:rsidRPr="00DC6A01">
              <w:rPr>
                <w:rFonts w:ascii="Calibri" w:eastAsia="Times New Roman" w:hAnsi="Calibri" w:cs="Calibri"/>
                <w:b/>
                <w:bCs/>
                <w:color w:val="000000"/>
              </w:rPr>
              <w:t>Elastic Deformation</w:t>
            </w:r>
          </w:p>
        </w:tc>
        <w:tc>
          <w:tcPr>
            <w:tcW w:w="993" w:type="dxa"/>
            <w:shd w:val="clear" w:color="auto" w:fill="F4B083" w:themeFill="accent2" w:themeFillTint="99"/>
            <w:noWrap/>
            <w:hideMark/>
          </w:tcPr>
          <w:p w14:paraId="18DE39CE" w14:textId="77777777" w:rsidR="00D1512D" w:rsidRPr="00DC6A01" w:rsidRDefault="00D1512D" w:rsidP="00DA7F0D">
            <w:pPr>
              <w:jc w:val="center"/>
              <w:rPr>
                <w:rFonts w:ascii="Calibri" w:eastAsia="Times New Roman" w:hAnsi="Calibri" w:cs="Calibri"/>
                <w:b/>
                <w:bCs/>
                <w:color w:val="000000"/>
              </w:rPr>
            </w:pPr>
            <w:r w:rsidRPr="00DC6A01">
              <w:rPr>
                <w:rFonts w:ascii="Calibri" w:eastAsia="Times New Roman" w:hAnsi="Calibri" w:cs="Calibri"/>
                <w:b/>
                <w:bCs/>
                <w:color w:val="000000"/>
              </w:rPr>
              <w:t>Rigidity</w:t>
            </w:r>
          </w:p>
        </w:tc>
        <w:tc>
          <w:tcPr>
            <w:tcW w:w="708" w:type="dxa"/>
            <w:shd w:val="clear" w:color="auto" w:fill="F4B083" w:themeFill="accent2" w:themeFillTint="99"/>
            <w:noWrap/>
            <w:hideMark/>
          </w:tcPr>
          <w:p w14:paraId="205C454A" w14:textId="77777777" w:rsidR="00D1512D" w:rsidRPr="00DC6A01" w:rsidRDefault="00D1512D" w:rsidP="00DA7F0D">
            <w:pPr>
              <w:jc w:val="center"/>
              <w:rPr>
                <w:rFonts w:ascii="Calibri" w:eastAsia="Times New Roman" w:hAnsi="Calibri" w:cs="Calibri"/>
                <w:b/>
                <w:bCs/>
                <w:color w:val="000000"/>
              </w:rPr>
            </w:pPr>
            <w:r w:rsidRPr="00DC6A01">
              <w:rPr>
                <w:rFonts w:ascii="Calibri" w:eastAsia="Times New Roman" w:hAnsi="Calibri" w:cs="Calibri"/>
                <w:b/>
                <w:bCs/>
                <w:color w:val="000000"/>
              </w:rPr>
              <w:t>Cost</w:t>
            </w:r>
          </w:p>
        </w:tc>
        <w:tc>
          <w:tcPr>
            <w:tcW w:w="879" w:type="dxa"/>
            <w:shd w:val="clear" w:color="auto" w:fill="F4B083" w:themeFill="accent2" w:themeFillTint="99"/>
            <w:noWrap/>
            <w:hideMark/>
          </w:tcPr>
          <w:p w14:paraId="0EDAFD3B" w14:textId="77777777" w:rsidR="00D1512D" w:rsidRPr="00DC6A01" w:rsidRDefault="00D1512D" w:rsidP="00DA7F0D">
            <w:pPr>
              <w:jc w:val="center"/>
              <w:rPr>
                <w:rFonts w:ascii="Calibri" w:eastAsia="Times New Roman" w:hAnsi="Calibri" w:cs="Calibri"/>
                <w:b/>
                <w:bCs/>
                <w:color w:val="000000"/>
              </w:rPr>
            </w:pPr>
            <w:r w:rsidRPr="00DC6A01">
              <w:rPr>
                <w:rFonts w:ascii="Calibri" w:eastAsia="Times New Roman" w:hAnsi="Calibri" w:cs="Calibri"/>
                <w:b/>
                <w:bCs/>
                <w:color w:val="000000"/>
              </w:rPr>
              <w:t>Weight</w:t>
            </w:r>
          </w:p>
        </w:tc>
        <w:tc>
          <w:tcPr>
            <w:tcW w:w="683" w:type="dxa"/>
            <w:shd w:val="clear" w:color="auto" w:fill="F4B083" w:themeFill="accent2" w:themeFillTint="99"/>
            <w:noWrap/>
            <w:hideMark/>
          </w:tcPr>
          <w:p w14:paraId="02316FA4" w14:textId="77777777" w:rsidR="00D1512D" w:rsidRPr="00DC6A01" w:rsidRDefault="00D1512D" w:rsidP="00DA7F0D">
            <w:pPr>
              <w:jc w:val="center"/>
              <w:rPr>
                <w:rFonts w:ascii="Calibri" w:eastAsia="Times New Roman" w:hAnsi="Calibri" w:cs="Calibri"/>
                <w:b/>
                <w:bCs/>
                <w:color w:val="000000"/>
              </w:rPr>
            </w:pPr>
            <w:r w:rsidRPr="00DC6A01">
              <w:rPr>
                <w:rFonts w:ascii="Calibri" w:eastAsia="Times New Roman" w:hAnsi="Calibri" w:cs="Calibri"/>
                <w:b/>
                <w:bCs/>
                <w:color w:val="000000"/>
              </w:rPr>
              <w:t>Total</w:t>
            </w:r>
          </w:p>
        </w:tc>
      </w:tr>
      <w:tr w:rsidR="00D1512D" w:rsidRPr="00DC6A01" w14:paraId="71E553C3" w14:textId="77777777" w:rsidTr="00DA7F0D">
        <w:trPr>
          <w:trHeight w:val="288"/>
          <w:jc w:val="center"/>
        </w:trPr>
        <w:tc>
          <w:tcPr>
            <w:tcW w:w="1843" w:type="dxa"/>
            <w:shd w:val="clear" w:color="auto" w:fill="F4B083" w:themeFill="accent2" w:themeFillTint="99"/>
            <w:noWrap/>
            <w:hideMark/>
          </w:tcPr>
          <w:p w14:paraId="0B65000E" w14:textId="77777777" w:rsidR="00D1512D" w:rsidRPr="00DC6A01" w:rsidRDefault="00D1512D" w:rsidP="00DA7F0D">
            <w:pPr>
              <w:rPr>
                <w:rFonts w:ascii="Calibri" w:eastAsia="Times New Roman" w:hAnsi="Calibri" w:cs="Calibri"/>
                <w:b/>
                <w:bCs/>
                <w:color w:val="000000"/>
              </w:rPr>
            </w:pPr>
            <w:r w:rsidRPr="00DC6A01">
              <w:rPr>
                <w:rFonts w:ascii="Calibri" w:eastAsia="Times New Roman" w:hAnsi="Calibri" w:cs="Calibri"/>
                <w:b/>
                <w:bCs/>
                <w:color w:val="000000"/>
              </w:rPr>
              <w:t>Acrylic</w:t>
            </w:r>
          </w:p>
        </w:tc>
        <w:tc>
          <w:tcPr>
            <w:tcW w:w="2121" w:type="dxa"/>
            <w:shd w:val="clear" w:color="auto" w:fill="F7CAAC" w:themeFill="accent2" w:themeFillTint="66"/>
            <w:noWrap/>
            <w:hideMark/>
          </w:tcPr>
          <w:p w14:paraId="3CBFC299"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5</w:t>
            </w:r>
          </w:p>
        </w:tc>
        <w:tc>
          <w:tcPr>
            <w:tcW w:w="993" w:type="dxa"/>
            <w:shd w:val="clear" w:color="auto" w:fill="F7CAAC" w:themeFill="accent2" w:themeFillTint="66"/>
            <w:noWrap/>
            <w:hideMark/>
          </w:tcPr>
          <w:p w14:paraId="23993330"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7</w:t>
            </w:r>
          </w:p>
        </w:tc>
        <w:tc>
          <w:tcPr>
            <w:tcW w:w="708" w:type="dxa"/>
            <w:shd w:val="clear" w:color="auto" w:fill="F7CAAC" w:themeFill="accent2" w:themeFillTint="66"/>
            <w:noWrap/>
            <w:hideMark/>
          </w:tcPr>
          <w:p w14:paraId="474D767A"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7</w:t>
            </w:r>
          </w:p>
        </w:tc>
        <w:tc>
          <w:tcPr>
            <w:tcW w:w="879" w:type="dxa"/>
            <w:shd w:val="clear" w:color="auto" w:fill="F7CAAC" w:themeFill="accent2" w:themeFillTint="66"/>
            <w:noWrap/>
            <w:hideMark/>
          </w:tcPr>
          <w:p w14:paraId="01C70F73" w14:textId="77777777" w:rsidR="00D1512D" w:rsidRPr="00DC6A01" w:rsidRDefault="00D1512D" w:rsidP="00DA7F0D">
            <w:pPr>
              <w:jc w:val="right"/>
              <w:rPr>
                <w:rFonts w:ascii="Calibri" w:eastAsia="Times New Roman" w:hAnsi="Calibri" w:cs="Calibri"/>
                <w:color w:val="000000"/>
              </w:rPr>
            </w:pPr>
            <w:r w:rsidRPr="00DC6A01">
              <w:rPr>
                <w:rFonts w:ascii="Calibri" w:eastAsia="Times New Roman" w:hAnsi="Calibri" w:cs="Calibri"/>
                <w:color w:val="000000"/>
              </w:rPr>
              <w:t>7</w:t>
            </w:r>
          </w:p>
        </w:tc>
        <w:tc>
          <w:tcPr>
            <w:tcW w:w="683" w:type="dxa"/>
            <w:shd w:val="clear" w:color="auto" w:fill="F7CAAC" w:themeFill="accent2" w:themeFillTint="66"/>
            <w:noWrap/>
            <w:hideMark/>
          </w:tcPr>
          <w:p w14:paraId="4CA85C2F" w14:textId="77777777" w:rsidR="00D1512D" w:rsidRPr="00DC6A01" w:rsidRDefault="00D1512D" w:rsidP="00DA7F0D">
            <w:pPr>
              <w:jc w:val="right"/>
              <w:rPr>
                <w:rFonts w:ascii="Calibri" w:eastAsia="Times New Roman" w:hAnsi="Calibri" w:cs="Calibri"/>
                <w:color w:val="000000"/>
              </w:rPr>
            </w:pPr>
            <w:r w:rsidRPr="00DC6A01">
              <w:rPr>
                <w:rFonts w:ascii="Calibri" w:eastAsia="Times New Roman" w:hAnsi="Calibri" w:cs="Calibri"/>
                <w:color w:val="000000"/>
              </w:rPr>
              <w:t>2</w:t>
            </w:r>
            <w:r>
              <w:rPr>
                <w:rFonts w:ascii="Calibri" w:eastAsia="Times New Roman" w:hAnsi="Calibri" w:cs="Calibri"/>
                <w:color w:val="000000"/>
              </w:rPr>
              <w:t>5</w:t>
            </w:r>
          </w:p>
        </w:tc>
      </w:tr>
      <w:tr w:rsidR="00D1512D" w:rsidRPr="00DC6A01" w14:paraId="6B546400" w14:textId="77777777" w:rsidTr="00DA7F0D">
        <w:trPr>
          <w:trHeight w:val="288"/>
          <w:jc w:val="center"/>
        </w:trPr>
        <w:tc>
          <w:tcPr>
            <w:tcW w:w="1843" w:type="dxa"/>
            <w:shd w:val="clear" w:color="auto" w:fill="F4B083" w:themeFill="accent2" w:themeFillTint="99"/>
            <w:noWrap/>
            <w:hideMark/>
          </w:tcPr>
          <w:p w14:paraId="05CB44C6" w14:textId="77777777" w:rsidR="00D1512D" w:rsidRPr="00DC6A01" w:rsidRDefault="00D1512D" w:rsidP="00DA7F0D">
            <w:pPr>
              <w:rPr>
                <w:rFonts w:ascii="Calibri" w:eastAsia="Times New Roman" w:hAnsi="Calibri" w:cs="Calibri"/>
                <w:bCs/>
                <w:color w:val="000000"/>
              </w:rPr>
            </w:pPr>
            <w:r w:rsidRPr="00687C4D">
              <w:rPr>
                <w:rFonts w:ascii="Calibri" w:eastAsia="Times New Roman" w:hAnsi="Calibri" w:cs="Calibri"/>
                <w:bCs/>
                <w:color w:val="000000"/>
              </w:rPr>
              <w:t>After Priority</w:t>
            </w:r>
          </w:p>
        </w:tc>
        <w:tc>
          <w:tcPr>
            <w:tcW w:w="2121" w:type="dxa"/>
            <w:shd w:val="clear" w:color="auto" w:fill="F7CAAC" w:themeFill="accent2" w:themeFillTint="66"/>
            <w:noWrap/>
            <w:hideMark/>
          </w:tcPr>
          <w:p w14:paraId="621A06D1"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35</w:t>
            </w:r>
          </w:p>
        </w:tc>
        <w:tc>
          <w:tcPr>
            <w:tcW w:w="993" w:type="dxa"/>
            <w:shd w:val="clear" w:color="auto" w:fill="F7CAAC" w:themeFill="accent2" w:themeFillTint="66"/>
            <w:noWrap/>
            <w:hideMark/>
          </w:tcPr>
          <w:p w14:paraId="1B84642F"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56</w:t>
            </w:r>
          </w:p>
        </w:tc>
        <w:tc>
          <w:tcPr>
            <w:tcW w:w="708" w:type="dxa"/>
            <w:shd w:val="clear" w:color="auto" w:fill="F7CAAC" w:themeFill="accent2" w:themeFillTint="66"/>
            <w:noWrap/>
            <w:hideMark/>
          </w:tcPr>
          <w:p w14:paraId="410413E6"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48</w:t>
            </w:r>
          </w:p>
        </w:tc>
        <w:tc>
          <w:tcPr>
            <w:tcW w:w="879" w:type="dxa"/>
            <w:shd w:val="clear" w:color="auto" w:fill="F7CAAC" w:themeFill="accent2" w:themeFillTint="66"/>
            <w:noWrap/>
            <w:hideMark/>
          </w:tcPr>
          <w:p w14:paraId="547C3A91" w14:textId="77777777" w:rsidR="00D1512D" w:rsidRPr="00DC6A01" w:rsidRDefault="00D1512D" w:rsidP="00DA7F0D">
            <w:pPr>
              <w:jc w:val="right"/>
              <w:rPr>
                <w:rFonts w:ascii="Calibri" w:eastAsia="Times New Roman" w:hAnsi="Calibri" w:cs="Calibri"/>
                <w:color w:val="000000"/>
              </w:rPr>
            </w:pPr>
            <w:r w:rsidRPr="00DC6A01">
              <w:rPr>
                <w:rFonts w:ascii="Calibri" w:eastAsia="Times New Roman" w:hAnsi="Calibri" w:cs="Calibri"/>
                <w:color w:val="000000"/>
              </w:rPr>
              <w:t>56</w:t>
            </w:r>
          </w:p>
        </w:tc>
        <w:tc>
          <w:tcPr>
            <w:tcW w:w="683" w:type="dxa"/>
            <w:shd w:val="clear" w:color="auto" w:fill="F7CAAC" w:themeFill="accent2" w:themeFillTint="66"/>
            <w:noWrap/>
            <w:hideMark/>
          </w:tcPr>
          <w:p w14:paraId="3CDFA89D"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195</w:t>
            </w:r>
          </w:p>
        </w:tc>
      </w:tr>
      <w:tr w:rsidR="00D1512D" w:rsidRPr="00DC6A01" w14:paraId="2BEBC393" w14:textId="77777777" w:rsidTr="00DA7F0D">
        <w:trPr>
          <w:trHeight w:val="288"/>
          <w:jc w:val="center"/>
        </w:trPr>
        <w:tc>
          <w:tcPr>
            <w:tcW w:w="1843" w:type="dxa"/>
            <w:shd w:val="clear" w:color="auto" w:fill="F4B083" w:themeFill="accent2" w:themeFillTint="99"/>
            <w:noWrap/>
            <w:hideMark/>
          </w:tcPr>
          <w:p w14:paraId="1F8D5375" w14:textId="77777777" w:rsidR="00D1512D" w:rsidRPr="00DC6A01" w:rsidRDefault="00D1512D" w:rsidP="00DA7F0D">
            <w:pPr>
              <w:rPr>
                <w:rFonts w:ascii="Calibri" w:eastAsia="Times New Roman" w:hAnsi="Calibri" w:cs="Calibri"/>
                <w:b/>
                <w:bCs/>
                <w:color w:val="000000"/>
              </w:rPr>
            </w:pPr>
            <w:r w:rsidRPr="00DC6A01">
              <w:rPr>
                <w:rFonts w:ascii="Calibri" w:eastAsia="Times New Roman" w:hAnsi="Calibri" w:cs="Calibri"/>
                <w:b/>
                <w:bCs/>
                <w:color w:val="000000"/>
              </w:rPr>
              <w:t>Aluminium</w:t>
            </w:r>
          </w:p>
        </w:tc>
        <w:tc>
          <w:tcPr>
            <w:tcW w:w="2121" w:type="dxa"/>
            <w:shd w:val="clear" w:color="auto" w:fill="F7CAAC" w:themeFill="accent2" w:themeFillTint="66"/>
            <w:noWrap/>
            <w:hideMark/>
          </w:tcPr>
          <w:p w14:paraId="0BC761EF"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6</w:t>
            </w:r>
          </w:p>
        </w:tc>
        <w:tc>
          <w:tcPr>
            <w:tcW w:w="993" w:type="dxa"/>
            <w:shd w:val="clear" w:color="auto" w:fill="F7CAAC" w:themeFill="accent2" w:themeFillTint="66"/>
            <w:noWrap/>
            <w:hideMark/>
          </w:tcPr>
          <w:p w14:paraId="7B04CAAA"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4</w:t>
            </w:r>
          </w:p>
        </w:tc>
        <w:tc>
          <w:tcPr>
            <w:tcW w:w="708" w:type="dxa"/>
            <w:shd w:val="clear" w:color="auto" w:fill="F7CAAC" w:themeFill="accent2" w:themeFillTint="66"/>
            <w:noWrap/>
            <w:hideMark/>
          </w:tcPr>
          <w:p w14:paraId="01DFC87C"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7</w:t>
            </w:r>
          </w:p>
        </w:tc>
        <w:tc>
          <w:tcPr>
            <w:tcW w:w="879" w:type="dxa"/>
            <w:shd w:val="clear" w:color="auto" w:fill="F7CAAC" w:themeFill="accent2" w:themeFillTint="66"/>
            <w:noWrap/>
            <w:hideMark/>
          </w:tcPr>
          <w:p w14:paraId="011ADFBE" w14:textId="77777777" w:rsidR="00D1512D" w:rsidRPr="00DC6A01" w:rsidRDefault="00D1512D" w:rsidP="00DA7F0D">
            <w:pPr>
              <w:jc w:val="right"/>
              <w:rPr>
                <w:rFonts w:ascii="Calibri" w:eastAsia="Times New Roman" w:hAnsi="Calibri" w:cs="Calibri"/>
                <w:color w:val="000000"/>
              </w:rPr>
            </w:pPr>
            <w:r w:rsidRPr="00DC6A01">
              <w:rPr>
                <w:rFonts w:ascii="Calibri" w:eastAsia="Times New Roman" w:hAnsi="Calibri" w:cs="Calibri"/>
                <w:color w:val="000000"/>
              </w:rPr>
              <w:t>8</w:t>
            </w:r>
          </w:p>
        </w:tc>
        <w:tc>
          <w:tcPr>
            <w:tcW w:w="683" w:type="dxa"/>
            <w:shd w:val="clear" w:color="auto" w:fill="F7CAAC" w:themeFill="accent2" w:themeFillTint="66"/>
            <w:noWrap/>
            <w:hideMark/>
          </w:tcPr>
          <w:p w14:paraId="7F063352" w14:textId="77777777" w:rsidR="00D1512D" w:rsidRPr="00DC6A01" w:rsidRDefault="00D1512D" w:rsidP="00DA7F0D">
            <w:pPr>
              <w:jc w:val="right"/>
              <w:rPr>
                <w:rFonts w:ascii="Calibri" w:eastAsia="Times New Roman" w:hAnsi="Calibri" w:cs="Calibri"/>
                <w:color w:val="000000"/>
              </w:rPr>
            </w:pPr>
            <w:r w:rsidRPr="00DC6A01">
              <w:rPr>
                <w:rFonts w:ascii="Calibri" w:eastAsia="Times New Roman" w:hAnsi="Calibri" w:cs="Calibri"/>
                <w:color w:val="000000"/>
              </w:rPr>
              <w:t>2</w:t>
            </w:r>
            <w:r>
              <w:rPr>
                <w:rFonts w:ascii="Calibri" w:eastAsia="Times New Roman" w:hAnsi="Calibri" w:cs="Calibri"/>
                <w:color w:val="000000"/>
              </w:rPr>
              <w:t>8</w:t>
            </w:r>
          </w:p>
        </w:tc>
      </w:tr>
      <w:tr w:rsidR="00D1512D" w:rsidRPr="00DC6A01" w14:paraId="22B9D4B2" w14:textId="77777777" w:rsidTr="00DA7F0D">
        <w:trPr>
          <w:trHeight w:val="288"/>
          <w:jc w:val="center"/>
        </w:trPr>
        <w:tc>
          <w:tcPr>
            <w:tcW w:w="1843" w:type="dxa"/>
            <w:shd w:val="clear" w:color="auto" w:fill="F4B083" w:themeFill="accent2" w:themeFillTint="99"/>
            <w:noWrap/>
            <w:hideMark/>
          </w:tcPr>
          <w:p w14:paraId="0EBAAFB4" w14:textId="77777777" w:rsidR="00D1512D" w:rsidRPr="00DC6A01" w:rsidRDefault="00D1512D" w:rsidP="00DA7F0D">
            <w:pPr>
              <w:rPr>
                <w:rFonts w:ascii="Calibri" w:eastAsia="Times New Roman" w:hAnsi="Calibri" w:cs="Calibri"/>
                <w:b/>
                <w:bCs/>
                <w:color w:val="000000"/>
              </w:rPr>
            </w:pPr>
            <w:r w:rsidRPr="00DC6A01">
              <w:rPr>
                <w:rFonts w:ascii="Calibri" w:eastAsia="Times New Roman" w:hAnsi="Calibri" w:cs="Calibri"/>
                <w:b/>
                <w:bCs/>
                <w:color w:val="000000"/>
              </w:rPr>
              <w:t> </w:t>
            </w:r>
            <w:r w:rsidRPr="00687C4D">
              <w:rPr>
                <w:rFonts w:ascii="Calibri" w:eastAsia="Times New Roman" w:hAnsi="Calibri" w:cs="Calibri"/>
                <w:bCs/>
                <w:color w:val="000000"/>
              </w:rPr>
              <w:t>After Priority</w:t>
            </w:r>
          </w:p>
        </w:tc>
        <w:tc>
          <w:tcPr>
            <w:tcW w:w="2121" w:type="dxa"/>
            <w:shd w:val="clear" w:color="auto" w:fill="F7CAAC" w:themeFill="accent2" w:themeFillTint="66"/>
            <w:noWrap/>
            <w:hideMark/>
          </w:tcPr>
          <w:p w14:paraId="2AF342F1" w14:textId="77777777" w:rsidR="00D1512D" w:rsidRPr="00DC6A01" w:rsidRDefault="00D1512D" w:rsidP="00DA7F0D">
            <w:pPr>
              <w:jc w:val="right"/>
              <w:rPr>
                <w:rFonts w:ascii="Calibri" w:eastAsia="Times New Roman" w:hAnsi="Calibri" w:cs="Calibri"/>
                <w:color w:val="000000"/>
              </w:rPr>
            </w:pPr>
            <w:r w:rsidRPr="00DC6A01">
              <w:rPr>
                <w:rFonts w:ascii="Calibri" w:eastAsia="Times New Roman" w:hAnsi="Calibri" w:cs="Calibri"/>
                <w:color w:val="000000"/>
              </w:rPr>
              <w:t>49</w:t>
            </w:r>
          </w:p>
        </w:tc>
        <w:tc>
          <w:tcPr>
            <w:tcW w:w="993" w:type="dxa"/>
            <w:shd w:val="clear" w:color="auto" w:fill="F7CAAC" w:themeFill="accent2" w:themeFillTint="66"/>
            <w:noWrap/>
            <w:hideMark/>
          </w:tcPr>
          <w:p w14:paraId="515BD404" w14:textId="77777777" w:rsidR="00D1512D" w:rsidRPr="00DC6A01" w:rsidRDefault="00D1512D" w:rsidP="00DA7F0D">
            <w:pPr>
              <w:jc w:val="right"/>
              <w:rPr>
                <w:rFonts w:ascii="Calibri" w:eastAsia="Times New Roman" w:hAnsi="Calibri" w:cs="Calibri"/>
                <w:color w:val="000000"/>
              </w:rPr>
            </w:pPr>
            <w:r w:rsidRPr="00DC6A01">
              <w:rPr>
                <w:rFonts w:ascii="Calibri" w:eastAsia="Times New Roman" w:hAnsi="Calibri" w:cs="Calibri"/>
                <w:color w:val="000000"/>
              </w:rPr>
              <w:t>48</w:t>
            </w:r>
          </w:p>
        </w:tc>
        <w:tc>
          <w:tcPr>
            <w:tcW w:w="708" w:type="dxa"/>
            <w:shd w:val="clear" w:color="auto" w:fill="F7CAAC" w:themeFill="accent2" w:themeFillTint="66"/>
            <w:noWrap/>
            <w:hideMark/>
          </w:tcPr>
          <w:p w14:paraId="4AE18DB2"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56</w:t>
            </w:r>
          </w:p>
        </w:tc>
        <w:tc>
          <w:tcPr>
            <w:tcW w:w="879" w:type="dxa"/>
            <w:shd w:val="clear" w:color="auto" w:fill="F7CAAC" w:themeFill="accent2" w:themeFillTint="66"/>
            <w:noWrap/>
            <w:hideMark/>
          </w:tcPr>
          <w:p w14:paraId="4A05C340" w14:textId="77777777" w:rsidR="00D1512D" w:rsidRPr="00DC6A01" w:rsidRDefault="00D1512D" w:rsidP="00DA7F0D">
            <w:pPr>
              <w:jc w:val="right"/>
              <w:rPr>
                <w:rFonts w:ascii="Calibri" w:eastAsia="Times New Roman" w:hAnsi="Calibri" w:cs="Calibri"/>
                <w:color w:val="000000"/>
              </w:rPr>
            </w:pPr>
            <w:r w:rsidRPr="00DC6A01">
              <w:rPr>
                <w:rFonts w:ascii="Calibri" w:eastAsia="Times New Roman" w:hAnsi="Calibri" w:cs="Calibri"/>
                <w:color w:val="000000"/>
              </w:rPr>
              <w:t>64</w:t>
            </w:r>
          </w:p>
        </w:tc>
        <w:tc>
          <w:tcPr>
            <w:tcW w:w="683" w:type="dxa"/>
            <w:shd w:val="clear" w:color="auto" w:fill="F7CAAC" w:themeFill="accent2" w:themeFillTint="66"/>
            <w:noWrap/>
            <w:hideMark/>
          </w:tcPr>
          <w:p w14:paraId="5A204311"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217</w:t>
            </w:r>
          </w:p>
        </w:tc>
      </w:tr>
      <w:tr w:rsidR="00D1512D" w:rsidRPr="00DC6A01" w14:paraId="51DA5E6F" w14:textId="77777777" w:rsidTr="00DA7F0D">
        <w:trPr>
          <w:trHeight w:val="288"/>
          <w:jc w:val="center"/>
        </w:trPr>
        <w:tc>
          <w:tcPr>
            <w:tcW w:w="1843" w:type="dxa"/>
            <w:shd w:val="clear" w:color="auto" w:fill="F4B083" w:themeFill="accent2" w:themeFillTint="99"/>
            <w:noWrap/>
            <w:hideMark/>
          </w:tcPr>
          <w:p w14:paraId="4E216B42" w14:textId="77777777" w:rsidR="00D1512D" w:rsidRPr="00DC6A01" w:rsidRDefault="00D1512D" w:rsidP="00DA7F0D">
            <w:pPr>
              <w:rPr>
                <w:rFonts w:ascii="Calibri" w:eastAsia="Times New Roman" w:hAnsi="Calibri" w:cs="Calibri"/>
                <w:b/>
                <w:bCs/>
                <w:color w:val="000000"/>
              </w:rPr>
            </w:pPr>
            <w:r w:rsidRPr="00DC6A01">
              <w:rPr>
                <w:rFonts w:ascii="Calibri" w:eastAsia="Times New Roman" w:hAnsi="Calibri" w:cs="Calibri"/>
                <w:b/>
                <w:bCs/>
                <w:color w:val="000000"/>
              </w:rPr>
              <w:t>Steel</w:t>
            </w:r>
          </w:p>
        </w:tc>
        <w:tc>
          <w:tcPr>
            <w:tcW w:w="2121" w:type="dxa"/>
            <w:shd w:val="clear" w:color="auto" w:fill="F7CAAC" w:themeFill="accent2" w:themeFillTint="66"/>
            <w:noWrap/>
            <w:hideMark/>
          </w:tcPr>
          <w:p w14:paraId="731C9E76"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8</w:t>
            </w:r>
          </w:p>
        </w:tc>
        <w:tc>
          <w:tcPr>
            <w:tcW w:w="993" w:type="dxa"/>
            <w:shd w:val="clear" w:color="auto" w:fill="F7CAAC" w:themeFill="accent2" w:themeFillTint="66"/>
            <w:noWrap/>
            <w:hideMark/>
          </w:tcPr>
          <w:p w14:paraId="2BF80CC1" w14:textId="77777777" w:rsidR="00D1512D" w:rsidRPr="00DC6A01" w:rsidRDefault="00D1512D" w:rsidP="00DA7F0D">
            <w:pPr>
              <w:jc w:val="right"/>
              <w:rPr>
                <w:rFonts w:ascii="Calibri" w:eastAsia="Times New Roman" w:hAnsi="Calibri" w:cs="Calibri"/>
                <w:color w:val="000000"/>
              </w:rPr>
            </w:pPr>
            <w:r w:rsidRPr="00DC6A01">
              <w:rPr>
                <w:rFonts w:ascii="Calibri" w:eastAsia="Times New Roman" w:hAnsi="Calibri" w:cs="Calibri"/>
                <w:color w:val="000000"/>
              </w:rPr>
              <w:t>8</w:t>
            </w:r>
          </w:p>
        </w:tc>
        <w:tc>
          <w:tcPr>
            <w:tcW w:w="708" w:type="dxa"/>
            <w:shd w:val="clear" w:color="auto" w:fill="F7CAAC" w:themeFill="accent2" w:themeFillTint="66"/>
            <w:noWrap/>
            <w:hideMark/>
          </w:tcPr>
          <w:p w14:paraId="660E1390"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8</w:t>
            </w:r>
          </w:p>
        </w:tc>
        <w:tc>
          <w:tcPr>
            <w:tcW w:w="879" w:type="dxa"/>
            <w:shd w:val="clear" w:color="auto" w:fill="F7CAAC" w:themeFill="accent2" w:themeFillTint="66"/>
            <w:noWrap/>
            <w:hideMark/>
          </w:tcPr>
          <w:p w14:paraId="45117825"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3</w:t>
            </w:r>
          </w:p>
        </w:tc>
        <w:tc>
          <w:tcPr>
            <w:tcW w:w="683" w:type="dxa"/>
            <w:shd w:val="clear" w:color="auto" w:fill="F7CAAC" w:themeFill="accent2" w:themeFillTint="66"/>
            <w:noWrap/>
            <w:hideMark/>
          </w:tcPr>
          <w:p w14:paraId="4A3AEE72" w14:textId="77777777" w:rsidR="00D1512D" w:rsidRPr="00DC6A01" w:rsidRDefault="00D1512D" w:rsidP="00DA7F0D">
            <w:pPr>
              <w:jc w:val="right"/>
              <w:rPr>
                <w:rFonts w:ascii="Calibri" w:eastAsia="Times New Roman" w:hAnsi="Calibri" w:cs="Calibri"/>
                <w:color w:val="000000"/>
              </w:rPr>
            </w:pPr>
            <w:r w:rsidRPr="00DC6A01">
              <w:rPr>
                <w:rFonts w:ascii="Calibri" w:eastAsia="Times New Roman" w:hAnsi="Calibri" w:cs="Calibri"/>
                <w:color w:val="000000"/>
              </w:rPr>
              <w:t>2</w:t>
            </w:r>
            <w:r>
              <w:rPr>
                <w:rFonts w:ascii="Calibri" w:eastAsia="Times New Roman" w:hAnsi="Calibri" w:cs="Calibri"/>
                <w:color w:val="000000"/>
              </w:rPr>
              <w:t>7</w:t>
            </w:r>
          </w:p>
        </w:tc>
      </w:tr>
      <w:tr w:rsidR="00D1512D" w:rsidRPr="00DC6A01" w14:paraId="545362F0" w14:textId="77777777" w:rsidTr="00DA7F0D">
        <w:trPr>
          <w:trHeight w:val="288"/>
          <w:jc w:val="center"/>
        </w:trPr>
        <w:tc>
          <w:tcPr>
            <w:tcW w:w="1843" w:type="dxa"/>
            <w:shd w:val="clear" w:color="auto" w:fill="F4B083" w:themeFill="accent2" w:themeFillTint="99"/>
            <w:noWrap/>
            <w:hideMark/>
          </w:tcPr>
          <w:p w14:paraId="4165AC0E" w14:textId="77777777" w:rsidR="00D1512D" w:rsidRPr="00DC6A01" w:rsidRDefault="00D1512D" w:rsidP="00DA7F0D">
            <w:pPr>
              <w:rPr>
                <w:rFonts w:ascii="Calibri" w:eastAsia="Times New Roman" w:hAnsi="Calibri" w:cs="Calibri"/>
                <w:b/>
                <w:bCs/>
                <w:color w:val="000000"/>
              </w:rPr>
            </w:pPr>
            <w:r w:rsidRPr="00DC6A01">
              <w:rPr>
                <w:rFonts w:ascii="Calibri" w:eastAsia="Times New Roman" w:hAnsi="Calibri" w:cs="Calibri"/>
                <w:b/>
                <w:bCs/>
                <w:color w:val="000000"/>
              </w:rPr>
              <w:t> </w:t>
            </w:r>
            <w:r w:rsidRPr="00687C4D">
              <w:rPr>
                <w:rFonts w:ascii="Calibri" w:eastAsia="Times New Roman" w:hAnsi="Calibri" w:cs="Calibri"/>
                <w:bCs/>
                <w:color w:val="000000"/>
              </w:rPr>
              <w:t>After Priority</w:t>
            </w:r>
          </w:p>
        </w:tc>
        <w:tc>
          <w:tcPr>
            <w:tcW w:w="2121" w:type="dxa"/>
            <w:shd w:val="clear" w:color="auto" w:fill="F7CAAC" w:themeFill="accent2" w:themeFillTint="66"/>
            <w:noWrap/>
            <w:hideMark/>
          </w:tcPr>
          <w:p w14:paraId="748665DB"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56</w:t>
            </w:r>
          </w:p>
        </w:tc>
        <w:tc>
          <w:tcPr>
            <w:tcW w:w="993" w:type="dxa"/>
            <w:shd w:val="clear" w:color="auto" w:fill="F7CAAC" w:themeFill="accent2" w:themeFillTint="66"/>
            <w:noWrap/>
            <w:hideMark/>
          </w:tcPr>
          <w:p w14:paraId="62FE7B6B" w14:textId="77777777" w:rsidR="00D1512D" w:rsidRPr="00DC6A01" w:rsidRDefault="00D1512D" w:rsidP="00DA7F0D">
            <w:pPr>
              <w:jc w:val="right"/>
              <w:rPr>
                <w:rFonts w:ascii="Calibri" w:eastAsia="Times New Roman" w:hAnsi="Calibri" w:cs="Calibri"/>
                <w:color w:val="000000"/>
              </w:rPr>
            </w:pPr>
            <w:r w:rsidRPr="00DC6A01">
              <w:rPr>
                <w:rFonts w:ascii="Calibri" w:eastAsia="Times New Roman" w:hAnsi="Calibri" w:cs="Calibri"/>
                <w:color w:val="000000"/>
              </w:rPr>
              <w:t>64</w:t>
            </w:r>
          </w:p>
        </w:tc>
        <w:tc>
          <w:tcPr>
            <w:tcW w:w="708" w:type="dxa"/>
            <w:shd w:val="clear" w:color="auto" w:fill="F7CAAC" w:themeFill="accent2" w:themeFillTint="66"/>
            <w:noWrap/>
            <w:hideMark/>
          </w:tcPr>
          <w:p w14:paraId="57D19142" w14:textId="77777777" w:rsidR="00D1512D" w:rsidRPr="00DC6A01" w:rsidRDefault="00D1512D" w:rsidP="00DA7F0D">
            <w:pPr>
              <w:jc w:val="right"/>
              <w:rPr>
                <w:rFonts w:ascii="Calibri" w:eastAsia="Times New Roman" w:hAnsi="Calibri" w:cs="Calibri"/>
                <w:color w:val="000000"/>
              </w:rPr>
            </w:pPr>
            <w:r>
              <w:rPr>
                <w:rFonts w:ascii="Calibri" w:eastAsia="Times New Roman" w:hAnsi="Calibri" w:cs="Calibri"/>
                <w:color w:val="000000"/>
              </w:rPr>
              <w:t>64</w:t>
            </w:r>
          </w:p>
        </w:tc>
        <w:tc>
          <w:tcPr>
            <w:tcW w:w="879" w:type="dxa"/>
            <w:shd w:val="clear" w:color="auto" w:fill="F7CAAC" w:themeFill="accent2" w:themeFillTint="66"/>
            <w:noWrap/>
            <w:hideMark/>
          </w:tcPr>
          <w:p w14:paraId="1DBE8591" w14:textId="77777777" w:rsidR="00D1512D" w:rsidRPr="00DC6A01" w:rsidRDefault="00D1512D" w:rsidP="00DA7F0D">
            <w:pPr>
              <w:jc w:val="right"/>
              <w:rPr>
                <w:rFonts w:ascii="Calibri" w:eastAsia="Times New Roman" w:hAnsi="Calibri" w:cs="Calibri"/>
                <w:color w:val="000000"/>
              </w:rPr>
            </w:pPr>
            <w:r w:rsidRPr="00DC6A01">
              <w:rPr>
                <w:rFonts w:ascii="Calibri" w:eastAsia="Times New Roman" w:hAnsi="Calibri" w:cs="Calibri"/>
                <w:color w:val="000000"/>
              </w:rPr>
              <w:t>24</w:t>
            </w:r>
          </w:p>
        </w:tc>
        <w:tc>
          <w:tcPr>
            <w:tcW w:w="683" w:type="dxa"/>
            <w:shd w:val="clear" w:color="auto" w:fill="F7CAAC" w:themeFill="accent2" w:themeFillTint="66"/>
            <w:noWrap/>
            <w:hideMark/>
          </w:tcPr>
          <w:p w14:paraId="3116D76E" w14:textId="77777777" w:rsidR="00D1512D" w:rsidRPr="00DC6A01" w:rsidRDefault="00D1512D" w:rsidP="00DA7F0D">
            <w:pPr>
              <w:ind w:right="110"/>
              <w:jc w:val="right"/>
              <w:rPr>
                <w:rFonts w:ascii="Calibri" w:eastAsia="Times New Roman" w:hAnsi="Calibri" w:cs="Calibri"/>
                <w:color w:val="000000"/>
              </w:rPr>
            </w:pPr>
            <w:r>
              <w:rPr>
                <w:rFonts w:ascii="Calibri" w:eastAsia="Times New Roman" w:hAnsi="Calibri" w:cs="Calibri"/>
                <w:color w:val="000000"/>
              </w:rPr>
              <w:t>208</w:t>
            </w:r>
          </w:p>
        </w:tc>
      </w:tr>
      <w:tr w:rsidR="00D1512D" w:rsidRPr="00DC6A01" w14:paraId="01C69A53" w14:textId="77777777" w:rsidTr="00DA7F0D">
        <w:trPr>
          <w:trHeight w:val="288"/>
          <w:jc w:val="center"/>
        </w:trPr>
        <w:tc>
          <w:tcPr>
            <w:tcW w:w="1843" w:type="dxa"/>
            <w:shd w:val="clear" w:color="auto" w:fill="F4B083" w:themeFill="accent2" w:themeFillTint="99"/>
            <w:noWrap/>
            <w:hideMark/>
          </w:tcPr>
          <w:p w14:paraId="1E077212" w14:textId="77777777" w:rsidR="00D1512D" w:rsidRPr="00DC6A01" w:rsidRDefault="00D1512D" w:rsidP="00DA7F0D">
            <w:pPr>
              <w:rPr>
                <w:rFonts w:ascii="Calibri" w:eastAsia="Times New Roman" w:hAnsi="Calibri" w:cs="Calibri"/>
                <w:b/>
                <w:bCs/>
                <w:color w:val="000000"/>
              </w:rPr>
            </w:pPr>
            <w:r w:rsidRPr="00DC6A01">
              <w:rPr>
                <w:rFonts w:ascii="Calibri" w:eastAsia="Times New Roman" w:hAnsi="Calibri" w:cs="Calibri"/>
                <w:b/>
                <w:bCs/>
                <w:color w:val="000000"/>
              </w:rPr>
              <w:t>Priority</w:t>
            </w:r>
          </w:p>
        </w:tc>
        <w:tc>
          <w:tcPr>
            <w:tcW w:w="2121" w:type="dxa"/>
            <w:shd w:val="clear" w:color="auto" w:fill="F7CAAC" w:themeFill="accent2" w:themeFillTint="66"/>
            <w:noWrap/>
            <w:hideMark/>
          </w:tcPr>
          <w:p w14:paraId="1EAFF10F" w14:textId="77777777" w:rsidR="00D1512D" w:rsidRPr="00DC6A01" w:rsidRDefault="00D1512D" w:rsidP="00DA7F0D">
            <w:pPr>
              <w:jc w:val="right"/>
              <w:rPr>
                <w:rFonts w:ascii="Calibri" w:eastAsia="Times New Roman" w:hAnsi="Calibri" w:cs="Calibri"/>
                <w:b/>
                <w:bCs/>
                <w:color w:val="000000"/>
              </w:rPr>
            </w:pPr>
            <w:r w:rsidRPr="00DC6A01">
              <w:rPr>
                <w:rFonts w:ascii="Calibri" w:eastAsia="Times New Roman" w:hAnsi="Calibri" w:cs="Calibri"/>
                <w:b/>
                <w:bCs/>
                <w:color w:val="000000"/>
              </w:rPr>
              <w:t>7</w:t>
            </w:r>
          </w:p>
        </w:tc>
        <w:tc>
          <w:tcPr>
            <w:tcW w:w="993" w:type="dxa"/>
            <w:shd w:val="clear" w:color="auto" w:fill="F7CAAC" w:themeFill="accent2" w:themeFillTint="66"/>
            <w:noWrap/>
            <w:hideMark/>
          </w:tcPr>
          <w:p w14:paraId="5EBFA217" w14:textId="77777777" w:rsidR="00D1512D" w:rsidRPr="00DC6A01" w:rsidRDefault="00D1512D" w:rsidP="00DA7F0D">
            <w:pPr>
              <w:jc w:val="right"/>
              <w:rPr>
                <w:rFonts w:ascii="Calibri" w:eastAsia="Times New Roman" w:hAnsi="Calibri" w:cs="Calibri"/>
                <w:b/>
                <w:bCs/>
                <w:color w:val="000000"/>
              </w:rPr>
            </w:pPr>
            <w:r w:rsidRPr="00DC6A01">
              <w:rPr>
                <w:rFonts w:ascii="Calibri" w:eastAsia="Times New Roman" w:hAnsi="Calibri" w:cs="Calibri"/>
                <w:b/>
                <w:bCs/>
                <w:color w:val="000000"/>
              </w:rPr>
              <w:t>8</w:t>
            </w:r>
          </w:p>
        </w:tc>
        <w:tc>
          <w:tcPr>
            <w:tcW w:w="708" w:type="dxa"/>
            <w:shd w:val="clear" w:color="auto" w:fill="F7CAAC" w:themeFill="accent2" w:themeFillTint="66"/>
            <w:noWrap/>
            <w:hideMark/>
          </w:tcPr>
          <w:p w14:paraId="78BA3DCB" w14:textId="77777777" w:rsidR="00D1512D" w:rsidRPr="00DC6A01" w:rsidRDefault="00D1512D" w:rsidP="00DA7F0D">
            <w:pPr>
              <w:jc w:val="right"/>
              <w:rPr>
                <w:rFonts w:ascii="Calibri" w:eastAsia="Times New Roman" w:hAnsi="Calibri" w:cs="Calibri"/>
                <w:b/>
                <w:bCs/>
                <w:color w:val="000000"/>
              </w:rPr>
            </w:pPr>
            <w:r w:rsidRPr="00DC6A01">
              <w:rPr>
                <w:rFonts w:ascii="Calibri" w:eastAsia="Times New Roman" w:hAnsi="Calibri" w:cs="Calibri"/>
                <w:b/>
                <w:bCs/>
                <w:color w:val="000000"/>
              </w:rPr>
              <w:t>8</w:t>
            </w:r>
          </w:p>
        </w:tc>
        <w:tc>
          <w:tcPr>
            <w:tcW w:w="879" w:type="dxa"/>
            <w:shd w:val="clear" w:color="auto" w:fill="F7CAAC" w:themeFill="accent2" w:themeFillTint="66"/>
            <w:noWrap/>
            <w:hideMark/>
          </w:tcPr>
          <w:p w14:paraId="1BE1951A" w14:textId="77777777" w:rsidR="00D1512D" w:rsidRPr="00DC6A01" w:rsidRDefault="00D1512D" w:rsidP="00DA7F0D">
            <w:pPr>
              <w:jc w:val="right"/>
              <w:rPr>
                <w:rFonts w:ascii="Calibri" w:eastAsia="Times New Roman" w:hAnsi="Calibri" w:cs="Calibri"/>
                <w:b/>
                <w:bCs/>
                <w:color w:val="000000"/>
              </w:rPr>
            </w:pPr>
            <w:r w:rsidRPr="00DC6A01">
              <w:rPr>
                <w:rFonts w:ascii="Calibri" w:eastAsia="Times New Roman" w:hAnsi="Calibri" w:cs="Calibri"/>
                <w:b/>
                <w:bCs/>
                <w:color w:val="000000"/>
              </w:rPr>
              <w:t>8</w:t>
            </w:r>
          </w:p>
        </w:tc>
        <w:tc>
          <w:tcPr>
            <w:tcW w:w="683" w:type="dxa"/>
            <w:shd w:val="clear" w:color="auto" w:fill="F7CAAC" w:themeFill="accent2" w:themeFillTint="66"/>
            <w:noWrap/>
            <w:hideMark/>
          </w:tcPr>
          <w:p w14:paraId="3821BFC4" w14:textId="77777777" w:rsidR="00D1512D" w:rsidRPr="00DC6A01" w:rsidRDefault="00D1512D" w:rsidP="00DA7F0D">
            <w:pPr>
              <w:rPr>
                <w:rFonts w:ascii="Calibri" w:eastAsia="Times New Roman" w:hAnsi="Calibri" w:cs="Calibri"/>
                <w:color w:val="000000"/>
              </w:rPr>
            </w:pPr>
            <w:r w:rsidRPr="00DC6A01">
              <w:rPr>
                <w:rFonts w:ascii="Calibri" w:eastAsia="Times New Roman" w:hAnsi="Calibri" w:cs="Calibri"/>
                <w:color w:val="000000"/>
              </w:rPr>
              <w:t> </w:t>
            </w:r>
          </w:p>
        </w:tc>
      </w:tr>
    </w:tbl>
    <w:p w14:paraId="3B1B06A5" w14:textId="77777777" w:rsidR="00D1512D" w:rsidRDefault="00D1512D" w:rsidP="00D1512D">
      <w:r>
        <w:t xml:space="preserve">The material which was best suited for rigidity and elastic deformation was steel but as steel is heavy, its total score was lowered, therefore </w:t>
      </w:r>
      <w:proofErr w:type="spellStart"/>
      <w:r>
        <w:t>aluminium</w:t>
      </w:r>
      <w:proofErr w:type="spellEnd"/>
      <w:r>
        <w:t xml:space="preserve"> was found to be the best material to use.</w:t>
      </w:r>
    </w:p>
    <w:p w14:paraId="16DAAD08" w14:textId="2B66C114" w:rsidR="00D1512D" w:rsidRDefault="00D1512D" w:rsidP="00D1512D">
      <w:pPr>
        <w:pStyle w:val="Caption"/>
        <w:keepNext/>
      </w:pPr>
      <w:r>
        <w:t xml:space="preserve">Table </w:t>
      </w:r>
      <w:r>
        <w:rPr>
          <w:noProof/>
        </w:rPr>
        <w:fldChar w:fldCharType="begin"/>
      </w:r>
      <w:r>
        <w:rPr>
          <w:noProof/>
        </w:rPr>
        <w:instrText xml:space="preserve"> SEQ Table \* ARABIC </w:instrText>
      </w:r>
      <w:r>
        <w:rPr>
          <w:noProof/>
        </w:rPr>
        <w:fldChar w:fldCharType="separate"/>
      </w:r>
      <w:r w:rsidR="00930275">
        <w:rPr>
          <w:noProof/>
        </w:rPr>
        <w:t>2</w:t>
      </w:r>
      <w:r>
        <w:rPr>
          <w:noProof/>
        </w:rPr>
        <w:fldChar w:fldCharType="end"/>
      </w:r>
      <w:r>
        <w:t xml:space="preserve"> - Table showing the design feature ratings for the type of mounting.</w:t>
      </w:r>
    </w:p>
    <w:tbl>
      <w:tblPr>
        <w:tblStyle w:val="TableGrid"/>
        <w:tblW w:w="9817" w:type="dxa"/>
        <w:tblLook w:val="04A0" w:firstRow="1" w:lastRow="0" w:firstColumn="1" w:lastColumn="0" w:noHBand="0" w:noVBand="1"/>
      </w:tblPr>
      <w:tblGrid>
        <w:gridCol w:w="2122"/>
        <w:gridCol w:w="1106"/>
        <w:gridCol w:w="1730"/>
        <w:gridCol w:w="1379"/>
        <w:gridCol w:w="1128"/>
        <w:gridCol w:w="615"/>
        <w:gridCol w:w="879"/>
        <w:gridCol w:w="858"/>
      </w:tblGrid>
      <w:tr w:rsidR="00D1512D" w:rsidRPr="00B851E1" w14:paraId="70E2B509" w14:textId="77777777" w:rsidTr="00DA7F0D">
        <w:trPr>
          <w:trHeight w:val="288"/>
        </w:trPr>
        <w:tc>
          <w:tcPr>
            <w:tcW w:w="2122" w:type="dxa"/>
            <w:shd w:val="clear" w:color="auto" w:fill="F4B083" w:themeFill="accent2" w:themeFillTint="99"/>
            <w:noWrap/>
            <w:hideMark/>
          </w:tcPr>
          <w:p w14:paraId="5E2CC227" w14:textId="77777777" w:rsidR="00D1512D" w:rsidRPr="00B851E1" w:rsidRDefault="00D1512D" w:rsidP="00DA7F0D">
            <w:pPr>
              <w:jc w:val="center"/>
              <w:rPr>
                <w:rFonts w:ascii="Calibri" w:eastAsia="Times New Roman" w:hAnsi="Calibri" w:cs="Calibri"/>
                <w:b/>
                <w:color w:val="000000"/>
              </w:rPr>
            </w:pPr>
            <w:r w:rsidRPr="00435F94">
              <w:rPr>
                <w:rFonts w:ascii="Calibri" w:eastAsia="Times New Roman" w:hAnsi="Calibri" w:cs="Calibri"/>
                <w:b/>
                <w:color w:val="000000"/>
              </w:rPr>
              <w:t>Mounting Type</w:t>
            </w:r>
          </w:p>
        </w:tc>
        <w:tc>
          <w:tcPr>
            <w:tcW w:w="1106" w:type="dxa"/>
            <w:shd w:val="clear" w:color="auto" w:fill="F4B083" w:themeFill="accent2" w:themeFillTint="99"/>
            <w:noWrap/>
            <w:hideMark/>
          </w:tcPr>
          <w:p w14:paraId="76213F7C" w14:textId="77777777" w:rsidR="00D1512D" w:rsidRPr="00B851E1" w:rsidRDefault="00D1512D" w:rsidP="00DA7F0D">
            <w:pPr>
              <w:jc w:val="center"/>
              <w:rPr>
                <w:rFonts w:ascii="Calibri" w:eastAsia="Times New Roman" w:hAnsi="Calibri" w:cs="Calibri"/>
                <w:b/>
                <w:bCs/>
                <w:color w:val="000000"/>
              </w:rPr>
            </w:pPr>
            <w:r w:rsidRPr="00B851E1">
              <w:rPr>
                <w:rFonts w:ascii="Calibri" w:eastAsia="Times New Roman" w:hAnsi="Calibri" w:cs="Calibri"/>
                <w:b/>
                <w:bCs/>
                <w:color w:val="000000"/>
              </w:rPr>
              <w:t>Simplicity</w:t>
            </w:r>
          </w:p>
        </w:tc>
        <w:tc>
          <w:tcPr>
            <w:tcW w:w="1730" w:type="dxa"/>
            <w:shd w:val="clear" w:color="auto" w:fill="F4B083" w:themeFill="accent2" w:themeFillTint="99"/>
            <w:noWrap/>
            <w:hideMark/>
          </w:tcPr>
          <w:p w14:paraId="748D78C5" w14:textId="77777777" w:rsidR="00D1512D" w:rsidRPr="00B851E1" w:rsidRDefault="00D1512D" w:rsidP="00DA7F0D">
            <w:pPr>
              <w:jc w:val="center"/>
              <w:rPr>
                <w:rFonts w:ascii="Calibri" w:eastAsia="Times New Roman" w:hAnsi="Calibri" w:cs="Calibri"/>
                <w:b/>
                <w:bCs/>
                <w:color w:val="000000"/>
              </w:rPr>
            </w:pPr>
            <w:r w:rsidRPr="00B851E1">
              <w:rPr>
                <w:rFonts w:ascii="Calibri" w:eastAsia="Times New Roman" w:hAnsi="Calibri" w:cs="Calibri"/>
                <w:b/>
                <w:bCs/>
                <w:color w:val="000000"/>
              </w:rPr>
              <w:t>Ease of Construction</w:t>
            </w:r>
          </w:p>
        </w:tc>
        <w:tc>
          <w:tcPr>
            <w:tcW w:w="1379" w:type="dxa"/>
            <w:shd w:val="clear" w:color="auto" w:fill="F4B083" w:themeFill="accent2" w:themeFillTint="99"/>
            <w:noWrap/>
            <w:hideMark/>
          </w:tcPr>
          <w:p w14:paraId="725F202A" w14:textId="77777777" w:rsidR="00D1512D" w:rsidRPr="00B851E1" w:rsidRDefault="00D1512D" w:rsidP="00DA7F0D">
            <w:pPr>
              <w:jc w:val="center"/>
              <w:rPr>
                <w:rFonts w:ascii="Calibri" w:eastAsia="Times New Roman" w:hAnsi="Calibri" w:cs="Calibri"/>
                <w:b/>
                <w:bCs/>
                <w:color w:val="000000"/>
              </w:rPr>
            </w:pPr>
            <w:r w:rsidRPr="00B851E1">
              <w:rPr>
                <w:rFonts w:ascii="Calibri" w:eastAsia="Times New Roman" w:hAnsi="Calibri" w:cs="Calibri"/>
                <w:b/>
                <w:bCs/>
                <w:color w:val="000000"/>
              </w:rPr>
              <w:t>Repairability</w:t>
            </w:r>
          </w:p>
        </w:tc>
        <w:tc>
          <w:tcPr>
            <w:tcW w:w="1128" w:type="dxa"/>
            <w:shd w:val="clear" w:color="auto" w:fill="F4B083" w:themeFill="accent2" w:themeFillTint="99"/>
            <w:noWrap/>
            <w:hideMark/>
          </w:tcPr>
          <w:p w14:paraId="4661DC2D" w14:textId="77777777" w:rsidR="00D1512D" w:rsidRPr="00B851E1" w:rsidRDefault="00D1512D" w:rsidP="00DA7F0D">
            <w:pPr>
              <w:jc w:val="center"/>
              <w:rPr>
                <w:rFonts w:ascii="Calibri" w:eastAsia="Times New Roman" w:hAnsi="Calibri" w:cs="Calibri"/>
                <w:b/>
                <w:bCs/>
                <w:color w:val="000000"/>
              </w:rPr>
            </w:pPr>
            <w:r w:rsidRPr="00B851E1">
              <w:rPr>
                <w:rFonts w:ascii="Calibri" w:eastAsia="Times New Roman" w:hAnsi="Calibri" w:cs="Calibri"/>
                <w:b/>
                <w:bCs/>
                <w:color w:val="000000"/>
              </w:rPr>
              <w:t>Reliability</w:t>
            </w:r>
          </w:p>
        </w:tc>
        <w:tc>
          <w:tcPr>
            <w:tcW w:w="615" w:type="dxa"/>
            <w:shd w:val="clear" w:color="auto" w:fill="F4B083" w:themeFill="accent2" w:themeFillTint="99"/>
            <w:noWrap/>
            <w:hideMark/>
          </w:tcPr>
          <w:p w14:paraId="334879FF" w14:textId="77777777" w:rsidR="00D1512D" w:rsidRPr="00B851E1" w:rsidRDefault="00D1512D" w:rsidP="00DA7F0D">
            <w:pPr>
              <w:jc w:val="center"/>
              <w:rPr>
                <w:rFonts w:ascii="Calibri" w:eastAsia="Times New Roman" w:hAnsi="Calibri" w:cs="Calibri"/>
                <w:b/>
                <w:bCs/>
                <w:color w:val="000000"/>
              </w:rPr>
            </w:pPr>
            <w:r w:rsidRPr="00B851E1">
              <w:rPr>
                <w:rFonts w:ascii="Calibri" w:eastAsia="Times New Roman" w:hAnsi="Calibri" w:cs="Calibri"/>
                <w:b/>
                <w:bCs/>
                <w:color w:val="000000"/>
              </w:rPr>
              <w:t>Cost</w:t>
            </w:r>
          </w:p>
        </w:tc>
        <w:tc>
          <w:tcPr>
            <w:tcW w:w="879" w:type="dxa"/>
            <w:shd w:val="clear" w:color="auto" w:fill="F4B083" w:themeFill="accent2" w:themeFillTint="99"/>
            <w:noWrap/>
            <w:hideMark/>
          </w:tcPr>
          <w:p w14:paraId="7E7D08B2" w14:textId="77777777" w:rsidR="00D1512D" w:rsidRPr="00B851E1" w:rsidRDefault="00D1512D" w:rsidP="00DA7F0D">
            <w:pPr>
              <w:jc w:val="center"/>
              <w:rPr>
                <w:rFonts w:ascii="Calibri" w:eastAsia="Times New Roman" w:hAnsi="Calibri" w:cs="Calibri"/>
                <w:b/>
                <w:bCs/>
                <w:color w:val="000000"/>
              </w:rPr>
            </w:pPr>
            <w:r w:rsidRPr="00B851E1">
              <w:rPr>
                <w:rFonts w:ascii="Calibri" w:eastAsia="Times New Roman" w:hAnsi="Calibri" w:cs="Calibri"/>
                <w:b/>
                <w:bCs/>
                <w:color w:val="000000"/>
              </w:rPr>
              <w:t>Weight</w:t>
            </w:r>
          </w:p>
        </w:tc>
        <w:tc>
          <w:tcPr>
            <w:tcW w:w="858" w:type="dxa"/>
            <w:shd w:val="clear" w:color="auto" w:fill="F4B083" w:themeFill="accent2" w:themeFillTint="99"/>
            <w:noWrap/>
            <w:hideMark/>
          </w:tcPr>
          <w:p w14:paraId="1DC3856F" w14:textId="77777777" w:rsidR="00D1512D" w:rsidRPr="00B851E1" w:rsidRDefault="00D1512D" w:rsidP="00DA7F0D">
            <w:pPr>
              <w:jc w:val="center"/>
              <w:rPr>
                <w:rFonts w:ascii="Calibri" w:eastAsia="Times New Roman" w:hAnsi="Calibri" w:cs="Calibri"/>
                <w:b/>
                <w:bCs/>
                <w:color w:val="000000"/>
              </w:rPr>
            </w:pPr>
            <w:r w:rsidRPr="00B851E1">
              <w:rPr>
                <w:rFonts w:ascii="Calibri" w:eastAsia="Times New Roman" w:hAnsi="Calibri" w:cs="Calibri"/>
                <w:b/>
                <w:bCs/>
                <w:color w:val="000000"/>
              </w:rPr>
              <w:t>Total</w:t>
            </w:r>
          </w:p>
        </w:tc>
      </w:tr>
      <w:tr w:rsidR="00D1512D" w:rsidRPr="00B851E1" w14:paraId="54CAAB24" w14:textId="77777777" w:rsidTr="00DA7F0D">
        <w:trPr>
          <w:trHeight w:val="288"/>
        </w:trPr>
        <w:tc>
          <w:tcPr>
            <w:tcW w:w="2122" w:type="dxa"/>
            <w:shd w:val="clear" w:color="auto" w:fill="F4B083" w:themeFill="accent2" w:themeFillTint="99"/>
            <w:noWrap/>
            <w:hideMark/>
          </w:tcPr>
          <w:p w14:paraId="4447FF93" w14:textId="77777777" w:rsidR="00D1512D" w:rsidRPr="00B851E1" w:rsidRDefault="00D1512D" w:rsidP="00DA7F0D">
            <w:pPr>
              <w:rPr>
                <w:rFonts w:ascii="Calibri" w:eastAsia="Times New Roman" w:hAnsi="Calibri" w:cs="Calibri"/>
                <w:b/>
                <w:bCs/>
                <w:color w:val="000000"/>
              </w:rPr>
            </w:pPr>
            <w:r w:rsidRPr="00B851E1">
              <w:rPr>
                <w:rFonts w:ascii="Calibri" w:eastAsia="Times New Roman" w:hAnsi="Calibri" w:cs="Calibri"/>
                <w:b/>
                <w:bCs/>
                <w:color w:val="000000"/>
              </w:rPr>
              <w:t>String</w:t>
            </w:r>
          </w:p>
        </w:tc>
        <w:tc>
          <w:tcPr>
            <w:tcW w:w="1106" w:type="dxa"/>
            <w:shd w:val="clear" w:color="auto" w:fill="F7CAAC" w:themeFill="accent2" w:themeFillTint="66"/>
            <w:noWrap/>
            <w:hideMark/>
          </w:tcPr>
          <w:p w14:paraId="1924740F"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8</w:t>
            </w:r>
          </w:p>
        </w:tc>
        <w:tc>
          <w:tcPr>
            <w:tcW w:w="1730" w:type="dxa"/>
            <w:shd w:val="clear" w:color="auto" w:fill="F7CAAC" w:themeFill="accent2" w:themeFillTint="66"/>
            <w:noWrap/>
            <w:hideMark/>
          </w:tcPr>
          <w:p w14:paraId="26852C22"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6</w:t>
            </w:r>
          </w:p>
        </w:tc>
        <w:tc>
          <w:tcPr>
            <w:tcW w:w="1379" w:type="dxa"/>
            <w:shd w:val="clear" w:color="auto" w:fill="F7CAAC" w:themeFill="accent2" w:themeFillTint="66"/>
            <w:noWrap/>
            <w:hideMark/>
          </w:tcPr>
          <w:p w14:paraId="5DFACF2B"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9</w:t>
            </w:r>
          </w:p>
        </w:tc>
        <w:tc>
          <w:tcPr>
            <w:tcW w:w="1128" w:type="dxa"/>
            <w:shd w:val="clear" w:color="auto" w:fill="F7CAAC" w:themeFill="accent2" w:themeFillTint="66"/>
            <w:noWrap/>
            <w:hideMark/>
          </w:tcPr>
          <w:p w14:paraId="79EA9503"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6</w:t>
            </w:r>
          </w:p>
        </w:tc>
        <w:tc>
          <w:tcPr>
            <w:tcW w:w="615" w:type="dxa"/>
            <w:shd w:val="clear" w:color="auto" w:fill="F7CAAC" w:themeFill="accent2" w:themeFillTint="66"/>
            <w:noWrap/>
            <w:hideMark/>
          </w:tcPr>
          <w:p w14:paraId="37637F9D"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8</w:t>
            </w:r>
          </w:p>
        </w:tc>
        <w:tc>
          <w:tcPr>
            <w:tcW w:w="879" w:type="dxa"/>
            <w:shd w:val="clear" w:color="auto" w:fill="F7CAAC" w:themeFill="accent2" w:themeFillTint="66"/>
            <w:noWrap/>
            <w:hideMark/>
          </w:tcPr>
          <w:p w14:paraId="7F2376AF"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9</w:t>
            </w:r>
          </w:p>
        </w:tc>
        <w:tc>
          <w:tcPr>
            <w:tcW w:w="858" w:type="dxa"/>
            <w:shd w:val="clear" w:color="auto" w:fill="F7CAAC" w:themeFill="accent2" w:themeFillTint="66"/>
            <w:noWrap/>
            <w:hideMark/>
          </w:tcPr>
          <w:p w14:paraId="0E8D10D0"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46</w:t>
            </w:r>
          </w:p>
        </w:tc>
      </w:tr>
      <w:tr w:rsidR="00D1512D" w:rsidRPr="00B851E1" w14:paraId="5D1080A8" w14:textId="77777777" w:rsidTr="00DA7F0D">
        <w:trPr>
          <w:trHeight w:val="288"/>
        </w:trPr>
        <w:tc>
          <w:tcPr>
            <w:tcW w:w="2122" w:type="dxa"/>
            <w:shd w:val="clear" w:color="auto" w:fill="F4B083" w:themeFill="accent2" w:themeFillTint="99"/>
            <w:noWrap/>
            <w:hideMark/>
          </w:tcPr>
          <w:p w14:paraId="7E146B07" w14:textId="77777777" w:rsidR="00D1512D" w:rsidRPr="00B851E1" w:rsidRDefault="00D1512D" w:rsidP="00DA7F0D">
            <w:pPr>
              <w:rPr>
                <w:rFonts w:ascii="Calibri" w:eastAsia="Times New Roman" w:hAnsi="Calibri" w:cs="Calibri"/>
                <w:bCs/>
                <w:color w:val="000000"/>
              </w:rPr>
            </w:pPr>
            <w:r w:rsidRPr="007462C3">
              <w:rPr>
                <w:rFonts w:ascii="Calibri" w:eastAsia="Times New Roman" w:hAnsi="Calibri" w:cs="Calibri"/>
                <w:bCs/>
                <w:color w:val="000000"/>
              </w:rPr>
              <w:t>After Priority</w:t>
            </w:r>
          </w:p>
        </w:tc>
        <w:tc>
          <w:tcPr>
            <w:tcW w:w="1106" w:type="dxa"/>
            <w:shd w:val="clear" w:color="auto" w:fill="F7CAAC" w:themeFill="accent2" w:themeFillTint="66"/>
            <w:noWrap/>
            <w:hideMark/>
          </w:tcPr>
          <w:p w14:paraId="705ADB69"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64</w:t>
            </w:r>
          </w:p>
        </w:tc>
        <w:tc>
          <w:tcPr>
            <w:tcW w:w="1730" w:type="dxa"/>
            <w:shd w:val="clear" w:color="auto" w:fill="F7CAAC" w:themeFill="accent2" w:themeFillTint="66"/>
            <w:noWrap/>
            <w:hideMark/>
          </w:tcPr>
          <w:p w14:paraId="68A02C53"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36</w:t>
            </w:r>
          </w:p>
        </w:tc>
        <w:tc>
          <w:tcPr>
            <w:tcW w:w="1379" w:type="dxa"/>
            <w:shd w:val="clear" w:color="auto" w:fill="F7CAAC" w:themeFill="accent2" w:themeFillTint="66"/>
            <w:noWrap/>
            <w:hideMark/>
          </w:tcPr>
          <w:p w14:paraId="63D15C9E"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45</w:t>
            </w:r>
          </w:p>
        </w:tc>
        <w:tc>
          <w:tcPr>
            <w:tcW w:w="1128" w:type="dxa"/>
            <w:shd w:val="clear" w:color="auto" w:fill="F7CAAC" w:themeFill="accent2" w:themeFillTint="66"/>
            <w:noWrap/>
            <w:hideMark/>
          </w:tcPr>
          <w:p w14:paraId="71DB0BE3"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48</w:t>
            </w:r>
          </w:p>
        </w:tc>
        <w:tc>
          <w:tcPr>
            <w:tcW w:w="615" w:type="dxa"/>
            <w:shd w:val="clear" w:color="auto" w:fill="F7CAAC" w:themeFill="accent2" w:themeFillTint="66"/>
            <w:noWrap/>
            <w:hideMark/>
          </w:tcPr>
          <w:p w14:paraId="7B63F248"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64</w:t>
            </w:r>
          </w:p>
        </w:tc>
        <w:tc>
          <w:tcPr>
            <w:tcW w:w="879" w:type="dxa"/>
            <w:shd w:val="clear" w:color="auto" w:fill="F7CAAC" w:themeFill="accent2" w:themeFillTint="66"/>
            <w:noWrap/>
            <w:hideMark/>
          </w:tcPr>
          <w:p w14:paraId="4452A6DF"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72</w:t>
            </w:r>
          </w:p>
        </w:tc>
        <w:tc>
          <w:tcPr>
            <w:tcW w:w="858" w:type="dxa"/>
            <w:shd w:val="clear" w:color="auto" w:fill="F7CAAC" w:themeFill="accent2" w:themeFillTint="66"/>
            <w:noWrap/>
            <w:hideMark/>
          </w:tcPr>
          <w:p w14:paraId="31D89673"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329</w:t>
            </w:r>
          </w:p>
        </w:tc>
      </w:tr>
      <w:tr w:rsidR="00D1512D" w:rsidRPr="00B851E1" w14:paraId="502ED348" w14:textId="77777777" w:rsidTr="00DA7F0D">
        <w:trPr>
          <w:trHeight w:val="288"/>
        </w:trPr>
        <w:tc>
          <w:tcPr>
            <w:tcW w:w="2122" w:type="dxa"/>
            <w:shd w:val="clear" w:color="auto" w:fill="F4B083" w:themeFill="accent2" w:themeFillTint="99"/>
            <w:noWrap/>
          </w:tcPr>
          <w:p w14:paraId="5D24A6CA" w14:textId="77777777" w:rsidR="00D1512D" w:rsidRPr="0017559D" w:rsidRDefault="00D1512D" w:rsidP="00DA7F0D">
            <w:pPr>
              <w:rPr>
                <w:rFonts w:ascii="Calibri" w:eastAsia="Times New Roman" w:hAnsi="Calibri" w:cs="Calibri"/>
                <w:b/>
                <w:bCs/>
                <w:color w:val="000000"/>
              </w:rPr>
            </w:pPr>
            <w:r w:rsidRPr="0017559D">
              <w:rPr>
                <w:rFonts w:ascii="Calibri" w:eastAsia="Times New Roman" w:hAnsi="Calibri" w:cs="Calibri"/>
                <w:b/>
                <w:bCs/>
                <w:color w:val="000000"/>
              </w:rPr>
              <w:t>Metal Rod</w:t>
            </w:r>
          </w:p>
        </w:tc>
        <w:tc>
          <w:tcPr>
            <w:tcW w:w="1106" w:type="dxa"/>
            <w:shd w:val="clear" w:color="auto" w:fill="F7CAAC" w:themeFill="accent2" w:themeFillTint="66"/>
            <w:noWrap/>
          </w:tcPr>
          <w:p w14:paraId="621F7397" w14:textId="77777777" w:rsidR="00D1512D" w:rsidRPr="00B851E1" w:rsidRDefault="00D1512D" w:rsidP="00DA7F0D">
            <w:pPr>
              <w:jc w:val="right"/>
              <w:rPr>
                <w:rFonts w:ascii="Calibri" w:eastAsia="Times New Roman" w:hAnsi="Calibri" w:cs="Calibri"/>
                <w:color w:val="000000"/>
              </w:rPr>
            </w:pPr>
            <w:r>
              <w:rPr>
                <w:rFonts w:ascii="Calibri" w:eastAsia="Times New Roman" w:hAnsi="Calibri" w:cs="Calibri"/>
                <w:color w:val="000000"/>
              </w:rPr>
              <w:t>6</w:t>
            </w:r>
          </w:p>
        </w:tc>
        <w:tc>
          <w:tcPr>
            <w:tcW w:w="1730" w:type="dxa"/>
            <w:shd w:val="clear" w:color="auto" w:fill="F7CAAC" w:themeFill="accent2" w:themeFillTint="66"/>
            <w:noWrap/>
          </w:tcPr>
          <w:p w14:paraId="6BA24A62" w14:textId="77777777" w:rsidR="00D1512D" w:rsidRPr="00B851E1" w:rsidRDefault="00D1512D" w:rsidP="00DA7F0D">
            <w:pPr>
              <w:jc w:val="right"/>
              <w:rPr>
                <w:rFonts w:ascii="Calibri" w:eastAsia="Times New Roman" w:hAnsi="Calibri" w:cs="Calibri"/>
                <w:color w:val="000000"/>
              </w:rPr>
            </w:pPr>
            <w:r>
              <w:rPr>
                <w:rFonts w:ascii="Calibri" w:eastAsia="Times New Roman" w:hAnsi="Calibri" w:cs="Calibri"/>
                <w:color w:val="000000"/>
              </w:rPr>
              <w:t>4</w:t>
            </w:r>
          </w:p>
        </w:tc>
        <w:tc>
          <w:tcPr>
            <w:tcW w:w="1379" w:type="dxa"/>
            <w:shd w:val="clear" w:color="auto" w:fill="F7CAAC" w:themeFill="accent2" w:themeFillTint="66"/>
            <w:noWrap/>
          </w:tcPr>
          <w:p w14:paraId="4C0C8C55" w14:textId="77777777" w:rsidR="00D1512D" w:rsidRPr="00B851E1" w:rsidRDefault="00D1512D" w:rsidP="00DA7F0D">
            <w:pPr>
              <w:jc w:val="right"/>
              <w:rPr>
                <w:rFonts w:ascii="Calibri" w:eastAsia="Times New Roman" w:hAnsi="Calibri" w:cs="Calibri"/>
                <w:color w:val="000000"/>
              </w:rPr>
            </w:pPr>
            <w:r>
              <w:rPr>
                <w:rFonts w:ascii="Calibri" w:eastAsia="Times New Roman" w:hAnsi="Calibri" w:cs="Calibri"/>
                <w:color w:val="000000"/>
              </w:rPr>
              <w:t>5</w:t>
            </w:r>
          </w:p>
        </w:tc>
        <w:tc>
          <w:tcPr>
            <w:tcW w:w="1128" w:type="dxa"/>
            <w:shd w:val="clear" w:color="auto" w:fill="F7CAAC" w:themeFill="accent2" w:themeFillTint="66"/>
            <w:noWrap/>
          </w:tcPr>
          <w:p w14:paraId="1870871A" w14:textId="77777777" w:rsidR="00D1512D" w:rsidRPr="00B851E1" w:rsidRDefault="00D1512D" w:rsidP="00DA7F0D">
            <w:pPr>
              <w:jc w:val="right"/>
              <w:rPr>
                <w:rFonts w:ascii="Calibri" w:eastAsia="Times New Roman" w:hAnsi="Calibri" w:cs="Calibri"/>
                <w:color w:val="000000"/>
              </w:rPr>
            </w:pPr>
            <w:r>
              <w:rPr>
                <w:rFonts w:ascii="Calibri" w:eastAsia="Times New Roman" w:hAnsi="Calibri" w:cs="Calibri"/>
                <w:color w:val="000000"/>
              </w:rPr>
              <w:t>9</w:t>
            </w:r>
          </w:p>
        </w:tc>
        <w:tc>
          <w:tcPr>
            <w:tcW w:w="615" w:type="dxa"/>
            <w:shd w:val="clear" w:color="auto" w:fill="F7CAAC" w:themeFill="accent2" w:themeFillTint="66"/>
            <w:noWrap/>
          </w:tcPr>
          <w:p w14:paraId="2FFBAB57" w14:textId="77777777" w:rsidR="00D1512D" w:rsidRPr="00B851E1" w:rsidRDefault="00D1512D" w:rsidP="00DA7F0D">
            <w:pPr>
              <w:jc w:val="right"/>
              <w:rPr>
                <w:rFonts w:ascii="Calibri" w:eastAsia="Times New Roman" w:hAnsi="Calibri" w:cs="Calibri"/>
                <w:color w:val="000000"/>
              </w:rPr>
            </w:pPr>
            <w:r>
              <w:rPr>
                <w:rFonts w:ascii="Calibri" w:eastAsia="Times New Roman" w:hAnsi="Calibri" w:cs="Calibri"/>
                <w:color w:val="000000"/>
              </w:rPr>
              <w:t>4</w:t>
            </w:r>
          </w:p>
        </w:tc>
        <w:tc>
          <w:tcPr>
            <w:tcW w:w="879" w:type="dxa"/>
            <w:shd w:val="clear" w:color="auto" w:fill="F7CAAC" w:themeFill="accent2" w:themeFillTint="66"/>
            <w:noWrap/>
          </w:tcPr>
          <w:p w14:paraId="64E8F99A" w14:textId="77777777" w:rsidR="00D1512D" w:rsidRPr="00B851E1" w:rsidRDefault="00D1512D" w:rsidP="00DA7F0D">
            <w:pPr>
              <w:jc w:val="right"/>
              <w:rPr>
                <w:rFonts w:ascii="Calibri" w:eastAsia="Times New Roman" w:hAnsi="Calibri" w:cs="Calibri"/>
                <w:color w:val="000000"/>
              </w:rPr>
            </w:pPr>
            <w:r>
              <w:rPr>
                <w:rFonts w:ascii="Calibri" w:eastAsia="Times New Roman" w:hAnsi="Calibri" w:cs="Calibri"/>
                <w:color w:val="000000"/>
              </w:rPr>
              <w:t>5</w:t>
            </w:r>
          </w:p>
        </w:tc>
        <w:tc>
          <w:tcPr>
            <w:tcW w:w="858" w:type="dxa"/>
            <w:shd w:val="clear" w:color="auto" w:fill="F7CAAC" w:themeFill="accent2" w:themeFillTint="66"/>
            <w:noWrap/>
          </w:tcPr>
          <w:p w14:paraId="58BC7058" w14:textId="77777777" w:rsidR="00D1512D" w:rsidRPr="00B851E1" w:rsidRDefault="00D1512D" w:rsidP="00DA7F0D">
            <w:pPr>
              <w:jc w:val="right"/>
              <w:rPr>
                <w:rFonts w:ascii="Calibri" w:eastAsia="Times New Roman" w:hAnsi="Calibri" w:cs="Calibri"/>
                <w:color w:val="000000"/>
              </w:rPr>
            </w:pPr>
            <w:r>
              <w:rPr>
                <w:rFonts w:ascii="Calibri" w:eastAsia="Times New Roman" w:hAnsi="Calibri" w:cs="Calibri"/>
                <w:color w:val="000000"/>
              </w:rPr>
              <w:t>33</w:t>
            </w:r>
          </w:p>
        </w:tc>
      </w:tr>
      <w:tr w:rsidR="00D1512D" w:rsidRPr="00B851E1" w14:paraId="21528864" w14:textId="77777777" w:rsidTr="00DA7F0D">
        <w:trPr>
          <w:trHeight w:val="288"/>
        </w:trPr>
        <w:tc>
          <w:tcPr>
            <w:tcW w:w="2122" w:type="dxa"/>
            <w:shd w:val="clear" w:color="auto" w:fill="F4B083" w:themeFill="accent2" w:themeFillTint="99"/>
            <w:noWrap/>
          </w:tcPr>
          <w:p w14:paraId="2F6C5FE7" w14:textId="77777777" w:rsidR="00D1512D" w:rsidRPr="007462C3" w:rsidRDefault="00D1512D" w:rsidP="00DA7F0D">
            <w:pPr>
              <w:rPr>
                <w:rFonts w:ascii="Calibri" w:eastAsia="Times New Roman" w:hAnsi="Calibri" w:cs="Calibri"/>
                <w:bCs/>
                <w:color w:val="000000"/>
              </w:rPr>
            </w:pPr>
            <w:r>
              <w:rPr>
                <w:rFonts w:ascii="Calibri" w:eastAsia="Times New Roman" w:hAnsi="Calibri" w:cs="Calibri"/>
                <w:bCs/>
                <w:color w:val="000000"/>
              </w:rPr>
              <w:t>After Priority</w:t>
            </w:r>
          </w:p>
        </w:tc>
        <w:tc>
          <w:tcPr>
            <w:tcW w:w="1106" w:type="dxa"/>
            <w:shd w:val="clear" w:color="auto" w:fill="F7CAAC" w:themeFill="accent2" w:themeFillTint="66"/>
            <w:noWrap/>
          </w:tcPr>
          <w:p w14:paraId="6BA7E639" w14:textId="77777777" w:rsidR="00D1512D" w:rsidRPr="00B851E1" w:rsidRDefault="00D1512D" w:rsidP="00DA7F0D">
            <w:pPr>
              <w:jc w:val="right"/>
              <w:rPr>
                <w:rFonts w:ascii="Calibri" w:eastAsia="Times New Roman" w:hAnsi="Calibri" w:cs="Calibri"/>
                <w:color w:val="000000"/>
              </w:rPr>
            </w:pPr>
            <w:r>
              <w:rPr>
                <w:rFonts w:ascii="Calibri" w:eastAsia="Times New Roman" w:hAnsi="Calibri" w:cs="Calibri"/>
                <w:color w:val="000000"/>
              </w:rPr>
              <w:t>48</w:t>
            </w:r>
          </w:p>
        </w:tc>
        <w:tc>
          <w:tcPr>
            <w:tcW w:w="1730" w:type="dxa"/>
            <w:shd w:val="clear" w:color="auto" w:fill="F7CAAC" w:themeFill="accent2" w:themeFillTint="66"/>
            <w:noWrap/>
          </w:tcPr>
          <w:p w14:paraId="23381996" w14:textId="77777777" w:rsidR="00D1512D" w:rsidRPr="00B851E1" w:rsidRDefault="00D1512D" w:rsidP="00DA7F0D">
            <w:pPr>
              <w:jc w:val="right"/>
              <w:rPr>
                <w:rFonts w:ascii="Calibri" w:eastAsia="Times New Roman" w:hAnsi="Calibri" w:cs="Calibri"/>
                <w:color w:val="000000"/>
              </w:rPr>
            </w:pPr>
            <w:r>
              <w:rPr>
                <w:rFonts w:ascii="Calibri" w:eastAsia="Times New Roman" w:hAnsi="Calibri" w:cs="Calibri"/>
                <w:color w:val="000000"/>
              </w:rPr>
              <w:t>24</w:t>
            </w:r>
          </w:p>
        </w:tc>
        <w:tc>
          <w:tcPr>
            <w:tcW w:w="1379" w:type="dxa"/>
            <w:shd w:val="clear" w:color="auto" w:fill="F7CAAC" w:themeFill="accent2" w:themeFillTint="66"/>
            <w:noWrap/>
          </w:tcPr>
          <w:p w14:paraId="3A3A5327" w14:textId="77777777" w:rsidR="00D1512D" w:rsidRPr="00B851E1" w:rsidRDefault="00D1512D" w:rsidP="00DA7F0D">
            <w:pPr>
              <w:jc w:val="right"/>
              <w:rPr>
                <w:rFonts w:ascii="Calibri" w:eastAsia="Times New Roman" w:hAnsi="Calibri" w:cs="Calibri"/>
                <w:color w:val="000000"/>
              </w:rPr>
            </w:pPr>
            <w:r>
              <w:rPr>
                <w:rFonts w:ascii="Calibri" w:eastAsia="Times New Roman" w:hAnsi="Calibri" w:cs="Calibri"/>
                <w:color w:val="000000"/>
              </w:rPr>
              <w:t>25</w:t>
            </w:r>
          </w:p>
        </w:tc>
        <w:tc>
          <w:tcPr>
            <w:tcW w:w="1128" w:type="dxa"/>
            <w:shd w:val="clear" w:color="auto" w:fill="F7CAAC" w:themeFill="accent2" w:themeFillTint="66"/>
            <w:noWrap/>
          </w:tcPr>
          <w:p w14:paraId="6A94D9D4" w14:textId="77777777" w:rsidR="00D1512D" w:rsidRPr="00B851E1" w:rsidRDefault="00D1512D" w:rsidP="00DA7F0D">
            <w:pPr>
              <w:jc w:val="right"/>
              <w:rPr>
                <w:rFonts w:ascii="Calibri" w:eastAsia="Times New Roman" w:hAnsi="Calibri" w:cs="Calibri"/>
                <w:color w:val="000000"/>
              </w:rPr>
            </w:pPr>
            <w:r>
              <w:rPr>
                <w:rFonts w:ascii="Calibri" w:eastAsia="Times New Roman" w:hAnsi="Calibri" w:cs="Calibri"/>
                <w:color w:val="000000"/>
              </w:rPr>
              <w:t>72</w:t>
            </w:r>
          </w:p>
        </w:tc>
        <w:tc>
          <w:tcPr>
            <w:tcW w:w="615" w:type="dxa"/>
            <w:shd w:val="clear" w:color="auto" w:fill="F7CAAC" w:themeFill="accent2" w:themeFillTint="66"/>
            <w:noWrap/>
          </w:tcPr>
          <w:p w14:paraId="6B7591F9" w14:textId="77777777" w:rsidR="00D1512D" w:rsidRPr="00B851E1" w:rsidRDefault="00D1512D" w:rsidP="00DA7F0D">
            <w:pPr>
              <w:jc w:val="right"/>
              <w:rPr>
                <w:rFonts w:ascii="Calibri" w:eastAsia="Times New Roman" w:hAnsi="Calibri" w:cs="Calibri"/>
                <w:color w:val="000000"/>
              </w:rPr>
            </w:pPr>
            <w:r>
              <w:rPr>
                <w:rFonts w:ascii="Calibri" w:eastAsia="Times New Roman" w:hAnsi="Calibri" w:cs="Calibri"/>
                <w:color w:val="000000"/>
              </w:rPr>
              <w:t>32</w:t>
            </w:r>
          </w:p>
        </w:tc>
        <w:tc>
          <w:tcPr>
            <w:tcW w:w="879" w:type="dxa"/>
            <w:shd w:val="clear" w:color="auto" w:fill="F7CAAC" w:themeFill="accent2" w:themeFillTint="66"/>
            <w:noWrap/>
          </w:tcPr>
          <w:p w14:paraId="186DF63F" w14:textId="77777777" w:rsidR="00D1512D" w:rsidRPr="00B851E1" w:rsidRDefault="00D1512D" w:rsidP="00DA7F0D">
            <w:pPr>
              <w:jc w:val="right"/>
              <w:rPr>
                <w:rFonts w:ascii="Calibri" w:eastAsia="Times New Roman" w:hAnsi="Calibri" w:cs="Calibri"/>
                <w:color w:val="000000"/>
              </w:rPr>
            </w:pPr>
            <w:r>
              <w:rPr>
                <w:rFonts w:ascii="Calibri" w:eastAsia="Times New Roman" w:hAnsi="Calibri" w:cs="Calibri"/>
                <w:color w:val="000000"/>
              </w:rPr>
              <w:t>40</w:t>
            </w:r>
          </w:p>
        </w:tc>
        <w:tc>
          <w:tcPr>
            <w:tcW w:w="858" w:type="dxa"/>
            <w:shd w:val="clear" w:color="auto" w:fill="F7CAAC" w:themeFill="accent2" w:themeFillTint="66"/>
            <w:noWrap/>
          </w:tcPr>
          <w:p w14:paraId="4D8C7ADE" w14:textId="77777777" w:rsidR="00D1512D" w:rsidRPr="00B851E1" w:rsidRDefault="00D1512D" w:rsidP="00DA7F0D">
            <w:pPr>
              <w:jc w:val="right"/>
              <w:rPr>
                <w:rFonts w:ascii="Calibri" w:eastAsia="Times New Roman" w:hAnsi="Calibri" w:cs="Calibri"/>
                <w:color w:val="000000"/>
              </w:rPr>
            </w:pPr>
            <w:r>
              <w:rPr>
                <w:rFonts w:ascii="Calibri" w:eastAsia="Times New Roman" w:hAnsi="Calibri" w:cs="Calibri"/>
                <w:color w:val="000000"/>
              </w:rPr>
              <w:t>241</w:t>
            </w:r>
          </w:p>
        </w:tc>
      </w:tr>
      <w:tr w:rsidR="00D1512D" w:rsidRPr="00B851E1" w14:paraId="1D2C455F" w14:textId="77777777" w:rsidTr="00DA7F0D">
        <w:trPr>
          <w:trHeight w:val="288"/>
        </w:trPr>
        <w:tc>
          <w:tcPr>
            <w:tcW w:w="2122" w:type="dxa"/>
            <w:shd w:val="clear" w:color="auto" w:fill="F4B083" w:themeFill="accent2" w:themeFillTint="99"/>
            <w:noWrap/>
            <w:hideMark/>
          </w:tcPr>
          <w:p w14:paraId="764733D3" w14:textId="77777777" w:rsidR="00D1512D" w:rsidRPr="00B851E1" w:rsidRDefault="00D1512D" w:rsidP="00DA7F0D">
            <w:pPr>
              <w:rPr>
                <w:rFonts w:ascii="Calibri" w:eastAsia="Times New Roman" w:hAnsi="Calibri" w:cs="Calibri"/>
                <w:b/>
                <w:bCs/>
                <w:color w:val="000000"/>
              </w:rPr>
            </w:pPr>
            <w:r w:rsidRPr="00B851E1">
              <w:rPr>
                <w:rFonts w:ascii="Calibri" w:eastAsia="Times New Roman" w:hAnsi="Calibri" w:cs="Calibri"/>
                <w:b/>
                <w:bCs/>
                <w:color w:val="000000"/>
              </w:rPr>
              <w:t xml:space="preserve">Mounted </w:t>
            </w:r>
            <w:r>
              <w:rPr>
                <w:rFonts w:ascii="Calibri" w:eastAsia="Times New Roman" w:hAnsi="Calibri" w:cs="Calibri"/>
                <w:b/>
                <w:bCs/>
                <w:color w:val="000000"/>
              </w:rPr>
              <w:t xml:space="preserve">directly </w:t>
            </w:r>
            <w:r w:rsidRPr="00B851E1">
              <w:rPr>
                <w:rFonts w:ascii="Calibri" w:eastAsia="Times New Roman" w:hAnsi="Calibri" w:cs="Calibri"/>
                <w:b/>
                <w:bCs/>
                <w:color w:val="000000"/>
              </w:rPr>
              <w:t>to Chas</w:t>
            </w:r>
            <w:r>
              <w:rPr>
                <w:rFonts w:ascii="Calibri" w:eastAsia="Times New Roman" w:hAnsi="Calibri" w:cs="Calibri"/>
                <w:b/>
                <w:bCs/>
                <w:color w:val="000000"/>
              </w:rPr>
              <w:t>s</w:t>
            </w:r>
            <w:r w:rsidRPr="00B851E1">
              <w:rPr>
                <w:rFonts w:ascii="Calibri" w:eastAsia="Times New Roman" w:hAnsi="Calibri" w:cs="Calibri"/>
                <w:b/>
                <w:bCs/>
                <w:color w:val="000000"/>
              </w:rPr>
              <w:t>is</w:t>
            </w:r>
          </w:p>
        </w:tc>
        <w:tc>
          <w:tcPr>
            <w:tcW w:w="1106" w:type="dxa"/>
            <w:shd w:val="clear" w:color="auto" w:fill="F7CAAC" w:themeFill="accent2" w:themeFillTint="66"/>
            <w:noWrap/>
            <w:hideMark/>
          </w:tcPr>
          <w:p w14:paraId="249C1B24"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9</w:t>
            </w:r>
          </w:p>
        </w:tc>
        <w:tc>
          <w:tcPr>
            <w:tcW w:w="1730" w:type="dxa"/>
            <w:shd w:val="clear" w:color="auto" w:fill="F7CAAC" w:themeFill="accent2" w:themeFillTint="66"/>
            <w:noWrap/>
            <w:hideMark/>
          </w:tcPr>
          <w:p w14:paraId="13CA06BA"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7</w:t>
            </w:r>
          </w:p>
        </w:tc>
        <w:tc>
          <w:tcPr>
            <w:tcW w:w="1379" w:type="dxa"/>
            <w:shd w:val="clear" w:color="auto" w:fill="F7CAAC" w:themeFill="accent2" w:themeFillTint="66"/>
            <w:noWrap/>
            <w:hideMark/>
          </w:tcPr>
          <w:p w14:paraId="4870CE75"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8</w:t>
            </w:r>
          </w:p>
        </w:tc>
        <w:tc>
          <w:tcPr>
            <w:tcW w:w="1128" w:type="dxa"/>
            <w:shd w:val="clear" w:color="auto" w:fill="F7CAAC" w:themeFill="accent2" w:themeFillTint="66"/>
            <w:noWrap/>
            <w:hideMark/>
          </w:tcPr>
          <w:p w14:paraId="2AAD43E2"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7</w:t>
            </w:r>
          </w:p>
        </w:tc>
        <w:tc>
          <w:tcPr>
            <w:tcW w:w="615" w:type="dxa"/>
            <w:shd w:val="clear" w:color="auto" w:fill="F7CAAC" w:themeFill="accent2" w:themeFillTint="66"/>
            <w:noWrap/>
            <w:hideMark/>
          </w:tcPr>
          <w:p w14:paraId="541205B9"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9</w:t>
            </w:r>
          </w:p>
        </w:tc>
        <w:tc>
          <w:tcPr>
            <w:tcW w:w="879" w:type="dxa"/>
            <w:shd w:val="clear" w:color="auto" w:fill="F7CAAC" w:themeFill="accent2" w:themeFillTint="66"/>
            <w:noWrap/>
            <w:hideMark/>
          </w:tcPr>
          <w:p w14:paraId="52727521"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6</w:t>
            </w:r>
          </w:p>
        </w:tc>
        <w:tc>
          <w:tcPr>
            <w:tcW w:w="858" w:type="dxa"/>
            <w:shd w:val="clear" w:color="auto" w:fill="F7CAAC" w:themeFill="accent2" w:themeFillTint="66"/>
            <w:noWrap/>
            <w:hideMark/>
          </w:tcPr>
          <w:p w14:paraId="0C04548C"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46</w:t>
            </w:r>
          </w:p>
        </w:tc>
      </w:tr>
      <w:tr w:rsidR="00D1512D" w:rsidRPr="00B851E1" w14:paraId="4EDCD96C" w14:textId="77777777" w:rsidTr="00DA7F0D">
        <w:trPr>
          <w:trHeight w:val="288"/>
        </w:trPr>
        <w:tc>
          <w:tcPr>
            <w:tcW w:w="2122" w:type="dxa"/>
            <w:shd w:val="clear" w:color="auto" w:fill="F4B083" w:themeFill="accent2" w:themeFillTint="99"/>
            <w:noWrap/>
            <w:hideMark/>
          </w:tcPr>
          <w:p w14:paraId="466DFE11" w14:textId="77777777" w:rsidR="00D1512D" w:rsidRPr="00B851E1" w:rsidRDefault="00D1512D" w:rsidP="00DA7F0D">
            <w:pPr>
              <w:rPr>
                <w:rFonts w:ascii="Calibri" w:eastAsia="Times New Roman" w:hAnsi="Calibri" w:cs="Calibri"/>
                <w:b/>
                <w:bCs/>
                <w:color w:val="000000"/>
              </w:rPr>
            </w:pPr>
            <w:r w:rsidRPr="00B851E1">
              <w:rPr>
                <w:rFonts w:ascii="Calibri" w:eastAsia="Times New Roman" w:hAnsi="Calibri" w:cs="Calibri"/>
                <w:b/>
                <w:bCs/>
                <w:color w:val="000000"/>
              </w:rPr>
              <w:t> </w:t>
            </w:r>
            <w:r w:rsidRPr="007462C3">
              <w:rPr>
                <w:rFonts w:ascii="Calibri" w:eastAsia="Times New Roman" w:hAnsi="Calibri" w:cs="Calibri"/>
                <w:bCs/>
                <w:color w:val="000000"/>
              </w:rPr>
              <w:t>After Priority</w:t>
            </w:r>
          </w:p>
        </w:tc>
        <w:tc>
          <w:tcPr>
            <w:tcW w:w="1106" w:type="dxa"/>
            <w:shd w:val="clear" w:color="auto" w:fill="F7CAAC" w:themeFill="accent2" w:themeFillTint="66"/>
            <w:noWrap/>
            <w:hideMark/>
          </w:tcPr>
          <w:p w14:paraId="04B8A0A1"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72</w:t>
            </w:r>
          </w:p>
        </w:tc>
        <w:tc>
          <w:tcPr>
            <w:tcW w:w="1730" w:type="dxa"/>
            <w:shd w:val="clear" w:color="auto" w:fill="F7CAAC" w:themeFill="accent2" w:themeFillTint="66"/>
            <w:noWrap/>
            <w:hideMark/>
          </w:tcPr>
          <w:p w14:paraId="39F6FAC8"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42</w:t>
            </w:r>
          </w:p>
        </w:tc>
        <w:tc>
          <w:tcPr>
            <w:tcW w:w="1379" w:type="dxa"/>
            <w:shd w:val="clear" w:color="auto" w:fill="F7CAAC" w:themeFill="accent2" w:themeFillTint="66"/>
            <w:noWrap/>
            <w:hideMark/>
          </w:tcPr>
          <w:p w14:paraId="52FFB0A2"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40</w:t>
            </w:r>
          </w:p>
        </w:tc>
        <w:tc>
          <w:tcPr>
            <w:tcW w:w="1128" w:type="dxa"/>
            <w:shd w:val="clear" w:color="auto" w:fill="F7CAAC" w:themeFill="accent2" w:themeFillTint="66"/>
            <w:noWrap/>
            <w:hideMark/>
          </w:tcPr>
          <w:p w14:paraId="362818DC"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56</w:t>
            </w:r>
          </w:p>
        </w:tc>
        <w:tc>
          <w:tcPr>
            <w:tcW w:w="615" w:type="dxa"/>
            <w:shd w:val="clear" w:color="auto" w:fill="F7CAAC" w:themeFill="accent2" w:themeFillTint="66"/>
            <w:noWrap/>
            <w:hideMark/>
          </w:tcPr>
          <w:p w14:paraId="3B4E79E0"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72</w:t>
            </w:r>
          </w:p>
        </w:tc>
        <w:tc>
          <w:tcPr>
            <w:tcW w:w="879" w:type="dxa"/>
            <w:shd w:val="clear" w:color="auto" w:fill="F7CAAC" w:themeFill="accent2" w:themeFillTint="66"/>
            <w:noWrap/>
            <w:hideMark/>
          </w:tcPr>
          <w:p w14:paraId="4CA66AEE"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48</w:t>
            </w:r>
          </w:p>
        </w:tc>
        <w:tc>
          <w:tcPr>
            <w:tcW w:w="858" w:type="dxa"/>
            <w:shd w:val="clear" w:color="auto" w:fill="F7CAAC" w:themeFill="accent2" w:themeFillTint="66"/>
            <w:noWrap/>
            <w:hideMark/>
          </w:tcPr>
          <w:p w14:paraId="2760FD29" w14:textId="77777777" w:rsidR="00D1512D" w:rsidRPr="00B851E1" w:rsidRDefault="00D1512D" w:rsidP="00DA7F0D">
            <w:pPr>
              <w:jc w:val="right"/>
              <w:rPr>
                <w:rFonts w:ascii="Calibri" w:eastAsia="Times New Roman" w:hAnsi="Calibri" w:cs="Calibri"/>
                <w:color w:val="000000"/>
              </w:rPr>
            </w:pPr>
            <w:r w:rsidRPr="00B851E1">
              <w:rPr>
                <w:rFonts w:ascii="Calibri" w:eastAsia="Times New Roman" w:hAnsi="Calibri" w:cs="Calibri"/>
                <w:color w:val="000000"/>
              </w:rPr>
              <w:t>330</w:t>
            </w:r>
          </w:p>
        </w:tc>
      </w:tr>
      <w:tr w:rsidR="00D1512D" w:rsidRPr="00B851E1" w14:paraId="36A98CAC" w14:textId="77777777" w:rsidTr="00DA7F0D">
        <w:trPr>
          <w:trHeight w:val="288"/>
        </w:trPr>
        <w:tc>
          <w:tcPr>
            <w:tcW w:w="2122" w:type="dxa"/>
            <w:shd w:val="clear" w:color="auto" w:fill="F4B083" w:themeFill="accent2" w:themeFillTint="99"/>
            <w:noWrap/>
            <w:hideMark/>
          </w:tcPr>
          <w:p w14:paraId="098DE1AC" w14:textId="77777777" w:rsidR="00D1512D" w:rsidRPr="00B851E1" w:rsidRDefault="00D1512D" w:rsidP="00DA7F0D">
            <w:pPr>
              <w:rPr>
                <w:rFonts w:ascii="Calibri" w:eastAsia="Times New Roman" w:hAnsi="Calibri" w:cs="Calibri"/>
                <w:b/>
                <w:bCs/>
                <w:color w:val="000000"/>
              </w:rPr>
            </w:pPr>
            <w:r w:rsidRPr="00B851E1">
              <w:rPr>
                <w:rFonts w:ascii="Calibri" w:eastAsia="Times New Roman" w:hAnsi="Calibri" w:cs="Calibri"/>
                <w:b/>
                <w:bCs/>
                <w:color w:val="000000"/>
              </w:rPr>
              <w:t>Priority</w:t>
            </w:r>
          </w:p>
        </w:tc>
        <w:tc>
          <w:tcPr>
            <w:tcW w:w="1106" w:type="dxa"/>
            <w:shd w:val="clear" w:color="auto" w:fill="F7CAAC" w:themeFill="accent2" w:themeFillTint="66"/>
            <w:noWrap/>
            <w:hideMark/>
          </w:tcPr>
          <w:p w14:paraId="23174A5E" w14:textId="77777777" w:rsidR="00D1512D" w:rsidRPr="00B851E1" w:rsidRDefault="00D1512D" w:rsidP="00DA7F0D">
            <w:pPr>
              <w:jc w:val="right"/>
              <w:rPr>
                <w:rFonts w:ascii="Calibri" w:eastAsia="Times New Roman" w:hAnsi="Calibri" w:cs="Calibri"/>
                <w:b/>
                <w:bCs/>
                <w:color w:val="000000"/>
              </w:rPr>
            </w:pPr>
            <w:r w:rsidRPr="00B851E1">
              <w:rPr>
                <w:rFonts w:ascii="Calibri" w:eastAsia="Times New Roman" w:hAnsi="Calibri" w:cs="Calibri"/>
                <w:b/>
                <w:bCs/>
                <w:color w:val="000000"/>
              </w:rPr>
              <w:t>8</w:t>
            </w:r>
          </w:p>
        </w:tc>
        <w:tc>
          <w:tcPr>
            <w:tcW w:w="1730" w:type="dxa"/>
            <w:shd w:val="clear" w:color="auto" w:fill="F7CAAC" w:themeFill="accent2" w:themeFillTint="66"/>
            <w:noWrap/>
            <w:hideMark/>
          </w:tcPr>
          <w:p w14:paraId="4F8CCB8B" w14:textId="77777777" w:rsidR="00D1512D" w:rsidRPr="00B851E1" w:rsidRDefault="00D1512D" w:rsidP="00DA7F0D">
            <w:pPr>
              <w:jc w:val="right"/>
              <w:rPr>
                <w:rFonts w:ascii="Calibri" w:eastAsia="Times New Roman" w:hAnsi="Calibri" w:cs="Calibri"/>
                <w:b/>
                <w:bCs/>
                <w:color w:val="000000"/>
              </w:rPr>
            </w:pPr>
            <w:r w:rsidRPr="00B851E1">
              <w:rPr>
                <w:rFonts w:ascii="Calibri" w:eastAsia="Times New Roman" w:hAnsi="Calibri" w:cs="Calibri"/>
                <w:b/>
                <w:bCs/>
                <w:color w:val="000000"/>
              </w:rPr>
              <w:t>6</w:t>
            </w:r>
          </w:p>
        </w:tc>
        <w:tc>
          <w:tcPr>
            <w:tcW w:w="1379" w:type="dxa"/>
            <w:shd w:val="clear" w:color="auto" w:fill="F7CAAC" w:themeFill="accent2" w:themeFillTint="66"/>
            <w:noWrap/>
            <w:hideMark/>
          </w:tcPr>
          <w:p w14:paraId="676973B4" w14:textId="77777777" w:rsidR="00D1512D" w:rsidRPr="00B851E1" w:rsidRDefault="00D1512D" w:rsidP="00DA7F0D">
            <w:pPr>
              <w:jc w:val="right"/>
              <w:rPr>
                <w:rFonts w:ascii="Calibri" w:eastAsia="Times New Roman" w:hAnsi="Calibri" w:cs="Calibri"/>
                <w:b/>
                <w:bCs/>
                <w:color w:val="000000"/>
              </w:rPr>
            </w:pPr>
            <w:r w:rsidRPr="00B851E1">
              <w:rPr>
                <w:rFonts w:ascii="Calibri" w:eastAsia="Times New Roman" w:hAnsi="Calibri" w:cs="Calibri"/>
                <w:b/>
                <w:bCs/>
                <w:color w:val="000000"/>
              </w:rPr>
              <w:t>5</w:t>
            </w:r>
          </w:p>
        </w:tc>
        <w:tc>
          <w:tcPr>
            <w:tcW w:w="1128" w:type="dxa"/>
            <w:shd w:val="clear" w:color="auto" w:fill="F7CAAC" w:themeFill="accent2" w:themeFillTint="66"/>
            <w:noWrap/>
            <w:hideMark/>
          </w:tcPr>
          <w:p w14:paraId="5388A2EC" w14:textId="77777777" w:rsidR="00D1512D" w:rsidRPr="00B851E1" w:rsidRDefault="00D1512D" w:rsidP="00DA7F0D">
            <w:pPr>
              <w:jc w:val="right"/>
              <w:rPr>
                <w:rFonts w:ascii="Calibri" w:eastAsia="Times New Roman" w:hAnsi="Calibri" w:cs="Calibri"/>
                <w:b/>
                <w:bCs/>
                <w:color w:val="000000"/>
              </w:rPr>
            </w:pPr>
            <w:r w:rsidRPr="00B851E1">
              <w:rPr>
                <w:rFonts w:ascii="Calibri" w:eastAsia="Times New Roman" w:hAnsi="Calibri" w:cs="Calibri"/>
                <w:b/>
                <w:bCs/>
                <w:color w:val="000000"/>
              </w:rPr>
              <w:t>8</w:t>
            </w:r>
          </w:p>
        </w:tc>
        <w:tc>
          <w:tcPr>
            <w:tcW w:w="615" w:type="dxa"/>
            <w:shd w:val="clear" w:color="auto" w:fill="F7CAAC" w:themeFill="accent2" w:themeFillTint="66"/>
            <w:noWrap/>
            <w:hideMark/>
          </w:tcPr>
          <w:p w14:paraId="3BDF0C1B" w14:textId="77777777" w:rsidR="00D1512D" w:rsidRPr="00B851E1" w:rsidRDefault="00D1512D" w:rsidP="00DA7F0D">
            <w:pPr>
              <w:jc w:val="right"/>
              <w:rPr>
                <w:rFonts w:ascii="Calibri" w:eastAsia="Times New Roman" w:hAnsi="Calibri" w:cs="Calibri"/>
                <w:b/>
                <w:bCs/>
                <w:color w:val="000000"/>
              </w:rPr>
            </w:pPr>
            <w:r w:rsidRPr="00B851E1">
              <w:rPr>
                <w:rFonts w:ascii="Calibri" w:eastAsia="Times New Roman" w:hAnsi="Calibri" w:cs="Calibri"/>
                <w:b/>
                <w:bCs/>
                <w:color w:val="000000"/>
              </w:rPr>
              <w:t>8</w:t>
            </w:r>
          </w:p>
        </w:tc>
        <w:tc>
          <w:tcPr>
            <w:tcW w:w="879" w:type="dxa"/>
            <w:shd w:val="clear" w:color="auto" w:fill="F7CAAC" w:themeFill="accent2" w:themeFillTint="66"/>
            <w:noWrap/>
            <w:hideMark/>
          </w:tcPr>
          <w:p w14:paraId="76E02F83" w14:textId="77777777" w:rsidR="00D1512D" w:rsidRPr="00B851E1" w:rsidRDefault="00D1512D" w:rsidP="00DA7F0D">
            <w:pPr>
              <w:jc w:val="right"/>
              <w:rPr>
                <w:rFonts w:ascii="Calibri" w:eastAsia="Times New Roman" w:hAnsi="Calibri" w:cs="Calibri"/>
                <w:b/>
                <w:bCs/>
                <w:color w:val="000000"/>
              </w:rPr>
            </w:pPr>
            <w:r w:rsidRPr="00B851E1">
              <w:rPr>
                <w:rFonts w:ascii="Calibri" w:eastAsia="Times New Roman" w:hAnsi="Calibri" w:cs="Calibri"/>
                <w:b/>
                <w:bCs/>
                <w:color w:val="000000"/>
              </w:rPr>
              <w:t>8</w:t>
            </w:r>
          </w:p>
        </w:tc>
        <w:tc>
          <w:tcPr>
            <w:tcW w:w="858" w:type="dxa"/>
            <w:shd w:val="clear" w:color="auto" w:fill="F7CAAC" w:themeFill="accent2" w:themeFillTint="66"/>
            <w:noWrap/>
            <w:hideMark/>
          </w:tcPr>
          <w:p w14:paraId="118BAE47" w14:textId="77777777" w:rsidR="00D1512D" w:rsidRPr="00B851E1" w:rsidRDefault="00D1512D" w:rsidP="00DA7F0D">
            <w:pPr>
              <w:rPr>
                <w:rFonts w:ascii="Calibri" w:eastAsia="Times New Roman" w:hAnsi="Calibri" w:cs="Calibri"/>
                <w:color w:val="000000"/>
              </w:rPr>
            </w:pPr>
            <w:r w:rsidRPr="00B851E1">
              <w:rPr>
                <w:rFonts w:ascii="Calibri" w:eastAsia="Times New Roman" w:hAnsi="Calibri" w:cs="Calibri"/>
                <w:color w:val="000000"/>
              </w:rPr>
              <w:t> </w:t>
            </w:r>
          </w:p>
        </w:tc>
      </w:tr>
    </w:tbl>
    <w:p w14:paraId="218662C6" w14:textId="77777777" w:rsidR="00D1512D" w:rsidRDefault="00D1512D" w:rsidP="00D1512D">
      <w:r>
        <w:t>As both string and directly mounting to the chassis mounting types had a very similar score, both methods seemed appropriate but as the string allows the chain to be mounted as low as possible, the string mounting system was chosen.</w:t>
      </w:r>
    </w:p>
    <w:p w14:paraId="3B8819ED" w14:textId="77777777" w:rsidR="00D1512D" w:rsidRDefault="00D1512D" w:rsidP="00D1512D">
      <w:pPr>
        <w:keepNext/>
      </w:pPr>
      <w:r>
        <w:rPr>
          <w:noProof/>
        </w:rPr>
        <w:drawing>
          <wp:inline distT="0" distB="0" distL="0" distR="0" wp14:anchorId="6E7881EA" wp14:editId="201CEB24">
            <wp:extent cx="3891280" cy="29184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91280" cy="2918460"/>
                    </a:xfrm>
                    <a:prstGeom prst="rect">
                      <a:avLst/>
                    </a:prstGeom>
                    <a:noFill/>
                    <a:ln>
                      <a:noFill/>
                    </a:ln>
                  </pic:spPr>
                </pic:pic>
              </a:graphicData>
            </a:graphic>
          </wp:inline>
        </w:drawing>
      </w:r>
    </w:p>
    <w:p w14:paraId="6F576453" w14:textId="740733EE" w:rsidR="00D1512D" w:rsidRDefault="00D1512D" w:rsidP="00D1512D">
      <w:pPr>
        <w:pStyle w:val="Caption"/>
      </w:pPr>
      <w:r>
        <w:t xml:space="preserve">Figure </w:t>
      </w:r>
      <w:r>
        <w:rPr>
          <w:noProof/>
        </w:rPr>
        <w:fldChar w:fldCharType="begin"/>
      </w:r>
      <w:r>
        <w:rPr>
          <w:noProof/>
        </w:rPr>
        <w:instrText xml:space="preserve"> SEQ Figure \* ARABIC </w:instrText>
      </w:r>
      <w:r>
        <w:rPr>
          <w:noProof/>
        </w:rPr>
        <w:fldChar w:fldCharType="separate"/>
      </w:r>
      <w:r w:rsidR="00930275">
        <w:rPr>
          <w:noProof/>
        </w:rPr>
        <w:t>1</w:t>
      </w:r>
      <w:r>
        <w:rPr>
          <w:noProof/>
        </w:rPr>
        <w:fldChar w:fldCharType="end"/>
      </w:r>
      <w:r>
        <w:t xml:space="preserve"> - Graph showing how the weight would increase as the pipe climber ascends the copper pipe.</w:t>
      </w:r>
    </w:p>
    <w:p w14:paraId="06B0AC15" w14:textId="77777777" w:rsidR="00D1512D" w:rsidRPr="00A84BF8" w:rsidRDefault="00D1512D" w:rsidP="00D1512D">
      <w:r>
        <w:t>If the pipe climber ascends at a constant velocity the weight acting on it will increase linearly. The target time for the system to reach the top was decided to be 3 seconds.</w:t>
      </w:r>
    </w:p>
    <w:p w14:paraId="4D5FC29E" w14:textId="14F7C0BC" w:rsidR="00D1512D" w:rsidRDefault="00964073" w:rsidP="00235C04">
      <w:pPr>
        <w:pStyle w:val="Heading1"/>
      </w:pPr>
      <w:bookmarkStart w:id="8" w:name="_Toc723212"/>
      <w:r>
        <w:lastRenderedPageBreak/>
        <w:t>3</w:t>
      </w:r>
      <w:r w:rsidR="00235C04">
        <w:t xml:space="preserve"> </w:t>
      </w:r>
      <w:r w:rsidR="00D1512D">
        <w:t>Discussion</w:t>
      </w:r>
      <w:bookmarkEnd w:id="8"/>
    </w:p>
    <w:p w14:paraId="6DBA1192" w14:textId="77777777" w:rsidR="00D1512D" w:rsidRDefault="00D1512D" w:rsidP="00D1512D">
      <w:r>
        <w:t xml:space="preserve">The control system was </w:t>
      </w:r>
      <w:proofErr w:type="spellStart"/>
      <w:r>
        <w:t>finalised</w:t>
      </w:r>
      <w:proofErr w:type="spellEnd"/>
      <w:r>
        <w:t xml:space="preserve"> to be only one switch to turn on the pipe climber and to turn it off when it gets to the top of the pipe. This was to keep the design as simple as possible and as light as possible. This could also cause an issue when turning the pipe climber on as the switch will be located at the top and therefore pressing it may cause a downwards force on the pipe climber as it tries to ascend and therefore potentially increasing the time for it to rise the copper pipe and fall. The switch selected was a push button switch by NKK Switches.</w:t>
      </w:r>
    </w:p>
    <w:p w14:paraId="1640F6A4" w14:textId="77777777" w:rsidR="00D1512D" w:rsidRDefault="00D1512D" w:rsidP="00D1512D">
      <w:pPr>
        <w:keepNext/>
      </w:pPr>
      <w:r>
        <w:rPr>
          <w:noProof/>
        </w:rPr>
        <w:drawing>
          <wp:inline distT="0" distB="0" distL="0" distR="0" wp14:anchorId="107584BF" wp14:editId="07723D80">
            <wp:extent cx="2880360" cy="33984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1110" t="11581" r="31930" b="10892"/>
                    <a:stretch/>
                  </pic:blipFill>
                  <pic:spPr bwMode="auto">
                    <a:xfrm>
                      <a:off x="0" y="0"/>
                      <a:ext cx="2886615" cy="3405790"/>
                    </a:xfrm>
                    <a:prstGeom prst="rect">
                      <a:avLst/>
                    </a:prstGeom>
                    <a:ln>
                      <a:noFill/>
                    </a:ln>
                    <a:extLst>
                      <a:ext uri="{53640926-AAD7-44D8-BBD7-CCE9431645EC}">
                        <a14:shadowObscured xmlns:a14="http://schemas.microsoft.com/office/drawing/2010/main"/>
                      </a:ext>
                    </a:extLst>
                  </pic:spPr>
                </pic:pic>
              </a:graphicData>
            </a:graphic>
          </wp:inline>
        </w:drawing>
      </w:r>
    </w:p>
    <w:p w14:paraId="5542BAEF" w14:textId="5630D3E5" w:rsidR="00D1512D" w:rsidRDefault="00D1512D" w:rsidP="00D1512D">
      <w:pPr>
        <w:pStyle w:val="Caption"/>
      </w:pPr>
      <w:r>
        <w:t xml:space="preserve">Figure </w:t>
      </w:r>
      <w:r>
        <w:rPr>
          <w:noProof/>
        </w:rPr>
        <w:fldChar w:fldCharType="begin"/>
      </w:r>
      <w:r>
        <w:rPr>
          <w:noProof/>
        </w:rPr>
        <w:instrText xml:space="preserve"> SEQ Figure \* ARABIC </w:instrText>
      </w:r>
      <w:r>
        <w:rPr>
          <w:noProof/>
        </w:rPr>
        <w:fldChar w:fldCharType="separate"/>
      </w:r>
      <w:r w:rsidR="00930275">
        <w:rPr>
          <w:noProof/>
        </w:rPr>
        <w:t>2</w:t>
      </w:r>
      <w:r>
        <w:rPr>
          <w:noProof/>
        </w:rPr>
        <w:fldChar w:fldCharType="end"/>
      </w:r>
      <w:r>
        <w:t xml:space="preserve"> - Picture showing the circuit diagram of the switch circuit being used.</w:t>
      </w:r>
    </w:p>
    <w:p w14:paraId="7C0A35FE" w14:textId="77777777" w:rsidR="00D1512D" w:rsidRDefault="00D1512D" w:rsidP="00D1512D">
      <w:r>
        <w:t xml:space="preserve">As the pipe climber will go into free fall after it reaches the top, it needs to be robust to not break when it lands back down. Table 1 shows that the material best suited for this was measured to be </w:t>
      </w:r>
      <w:proofErr w:type="spellStart"/>
      <w:r>
        <w:t>aluminium</w:t>
      </w:r>
      <w:proofErr w:type="spellEnd"/>
      <w:r>
        <w:t xml:space="preserve"> as it does not plastically deform easily, it is rigid, it is light and does not cost much to purchase. </w:t>
      </w:r>
      <w:proofErr w:type="spellStart"/>
      <w:r>
        <w:t>Aluminium</w:t>
      </w:r>
      <w:proofErr w:type="spellEnd"/>
      <w:r>
        <w:t xml:space="preserve"> can also be manufactured easily therefore will speed up the manufacturing process which time is limited on. The impact of hitting the ground will be too high for the chassis which was calculated to be around 2.94N using the equation </w:t>
      </w:r>
      <m:oMath>
        <m:r>
          <w:rPr>
            <w:rFonts w:ascii="Cambria Math" w:hAnsi="Cambria Math"/>
          </w:rPr>
          <m:t>F=ma</m:t>
        </m:r>
      </m:oMath>
      <w:r>
        <w:t xml:space="preserve"> where </w:t>
      </w:r>
      <m:oMath>
        <m:r>
          <w:rPr>
            <w:rFonts w:ascii="Cambria Math" w:hAnsi="Cambria Math"/>
          </w:rPr>
          <m:t>F</m:t>
        </m:r>
      </m:oMath>
      <w:r>
        <w:t xml:space="preserve"> is force, </w:t>
      </w:r>
      <m:oMath>
        <m:r>
          <w:rPr>
            <w:rFonts w:ascii="Cambria Math" w:hAnsi="Cambria Math"/>
          </w:rPr>
          <m:t>m</m:t>
        </m:r>
      </m:oMath>
      <w:r>
        <w:t xml:space="preserve"> is mass of the pipe climber (0.3kg) and </w:t>
      </w:r>
      <m:oMath>
        <m:r>
          <w:rPr>
            <w:rFonts w:ascii="Cambria Math" w:hAnsi="Cambria Math"/>
          </w:rPr>
          <m:t>a</m:t>
        </m:r>
      </m:oMath>
      <w:r>
        <w:t xml:space="preserve"> is acceleration (9.81</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-1</m:t>
            </m:r>
          </m:sup>
        </m:sSup>
      </m:oMath>
      <w:r>
        <w:t xml:space="preserve">) </w:t>
      </w:r>
      <w:r>
        <w:fldChar w:fldCharType="begin" w:fldLock="1"/>
      </w:r>
      <w:r>
        <w:instrText>ADDIN CSL_CITATION {"citationItems":[{"id":"ITEM-1","itemData":{"author":[{"dropping-particle":"","family":"Zammit","given":"S.J.","non-dropping-particle":"","parse-names":false,"suffix":""}],"container-title":"Pearson Education Limited","id":"ITEM-1","issued":{"date-parts":[["1987"]]},"page":"328","title":"Motor Vehicle Engineering Science for Technicians : S.J. Zammit : 9780582413023","type":"webpage"},"uris":["http://www.mendeley.com/documents/?uuid=61179a5a-8a0a-33b6-b423-48ad78ab6e27"]}],"mendeley":{"formattedCitation":"(Zammit, 1987)","plainTextFormattedCitation":"(Zammit, 1987)","previouslyFormattedCitation":"(Zammit, 1987)"},"properties":{"noteIndex":0},"schema":"https://github.com/citation-style-language/schema/raw/master/csl-citation.json"}</w:instrText>
      </w:r>
      <w:r>
        <w:fldChar w:fldCharType="separate"/>
      </w:r>
      <w:r w:rsidRPr="00E03DC6">
        <w:rPr>
          <w:noProof/>
        </w:rPr>
        <w:t>(Zammit, 1987)</w:t>
      </w:r>
      <w:r>
        <w:fldChar w:fldCharType="end"/>
      </w:r>
      <w:r>
        <w:t xml:space="preserve">. To decrease impact force acting on the pipe climber when it hits the ground, the time of impact to from </w:t>
      </w:r>
      <m:oMath>
        <m:sSub>
          <m:sSubPr>
            <m:ctrlPr>
              <w:rPr>
                <w:rFonts w:ascii="Cambria Math" w:hAnsi="Cambria Math"/>
                <w:i/>
              </w:rPr>
            </m:ctrlPr>
          </m:sSubPr>
          <m:e>
            <m:r>
              <w:rPr>
                <w:rFonts w:ascii="Cambria Math" w:hAnsi="Cambria Math"/>
              </w:rPr>
              <m:t>v</m:t>
            </m:r>
          </m:e>
          <m:sub>
            <m:r>
              <w:rPr>
                <w:rFonts w:ascii="Cambria Math" w:hAnsi="Cambria Math"/>
              </w:rPr>
              <m:t>max</m:t>
            </m:r>
          </m:sub>
        </m:sSub>
      </m:oMath>
      <w:r>
        <w:t xml:space="preserve"> to </w:t>
      </w:r>
      <m:oMath>
        <m:r>
          <w:rPr>
            <w:rFonts w:ascii="Cambria Math" w:hAnsi="Cambria Math"/>
          </w:rPr>
          <m:t>v=0m</m:t>
        </m:r>
        <m:sSup>
          <m:sSupPr>
            <m:ctrlPr>
              <w:rPr>
                <w:rFonts w:ascii="Cambria Math" w:hAnsi="Cambria Math"/>
                <w:i/>
              </w:rPr>
            </m:ctrlPr>
          </m:sSupPr>
          <m:e>
            <m:r>
              <w:rPr>
                <w:rFonts w:ascii="Cambria Math" w:hAnsi="Cambria Math"/>
              </w:rPr>
              <m:t>s</m:t>
            </m:r>
          </m:e>
          <m:sup>
            <m:r>
              <w:rPr>
                <w:rFonts w:ascii="Cambria Math" w:hAnsi="Cambria Math"/>
              </w:rPr>
              <m:t>-1</m:t>
            </m:r>
          </m:sup>
        </m:sSup>
      </m:oMath>
      <w:r>
        <w:t xml:space="preserve"> has to increase.</w:t>
      </w:r>
    </w:p>
    <w:p w14:paraId="2EC642F1" w14:textId="77777777" w:rsidR="00D1512D" w:rsidRDefault="00D1512D" w:rsidP="00D1512D">
      <w:r>
        <w:t xml:space="preserve">The pipe climber will be run a minimum of 6 times which means that components should not overheat during each run to ensure there is no unwanted wear. These runs should be done at 100% efficiency. Components should also be easily accessible, therefore if a problem does arise it can be easily fixed. Materials selected should not allow parts to plastically deform under torque loads which </w:t>
      </w:r>
      <w:proofErr w:type="spellStart"/>
      <w:r>
        <w:t>aluminium</w:t>
      </w:r>
      <w:proofErr w:type="spellEnd"/>
      <w:r>
        <w:t xml:space="preserve"> will not do.</w:t>
      </w:r>
    </w:p>
    <w:p w14:paraId="0702E029" w14:textId="77777777" w:rsidR="00D1512D" w:rsidRDefault="00D1512D" w:rsidP="00D1512D">
      <w:r>
        <w:t xml:space="preserve">Table 2 indicates that the 0.302kg chain will be mounted by a string onto the chassis of the pipe climber. This is to ensure the chain is mounted as low as possible which makes climbing the pipe easier as less mass will be acting on the system initially and during the climb. String will be used compared to a metal rod as </w:t>
      </w:r>
      <w:proofErr w:type="spellStart"/>
      <w:r>
        <w:t>as</w:t>
      </w:r>
      <w:proofErr w:type="spellEnd"/>
      <w:r>
        <w:t xml:space="preserve"> it is lighter and less expensive.</w:t>
      </w:r>
    </w:p>
    <w:p w14:paraId="145E38BF" w14:textId="74BEE143" w:rsidR="00D1512D" w:rsidRDefault="00D1512D" w:rsidP="00D1512D">
      <w:r>
        <w:lastRenderedPageBreak/>
        <w:t>As the pipe climber ascends the pipe, more chain will be lifted off the ground therefore increasing the mass acting on the system, which is shown in Figure 1. This means that the torque at the beginning of the run could cause the wheels to spin if there is not enough grip and too much torque, or the torque later on in the run will not be enough to keep the pipe climber ascending. In an ideal situation, the pipe climber will ascend with a constant velocity therefore the weight acting on the system will have a constant increase as well.</w:t>
      </w:r>
    </w:p>
    <w:p w14:paraId="59D4C285" w14:textId="161BC675" w:rsidR="00964073" w:rsidRDefault="00964073" w:rsidP="00D1512D">
      <w:r>
        <w:br w:type="page"/>
      </w:r>
    </w:p>
    <w:p w14:paraId="7DB3C589" w14:textId="2A465663" w:rsidR="00D1512D" w:rsidRDefault="00964073" w:rsidP="00235C04">
      <w:pPr>
        <w:pStyle w:val="Heading1"/>
      </w:pPr>
      <w:bookmarkStart w:id="9" w:name="_Toc723213"/>
      <w:r>
        <w:lastRenderedPageBreak/>
        <w:t>4</w:t>
      </w:r>
      <w:r w:rsidR="00235C04">
        <w:t xml:space="preserve"> </w:t>
      </w:r>
      <w:r w:rsidR="00D1512D">
        <w:t>Conclusion</w:t>
      </w:r>
      <w:bookmarkEnd w:id="9"/>
    </w:p>
    <w:p w14:paraId="74AE03EA" w14:textId="77777777" w:rsidR="00D1512D" w:rsidRDefault="00D1512D" w:rsidP="00D1512D">
      <w:r>
        <w:t>The mounting system and the material selected for robustness were picked to best suit the criteria of the design. This ensures that the pipe climber created will have a high chance of making it to the top of the copper pipe in the best time possible. Allowing the system to free fall is the simplest design and the fastest way to make the pipe climber get from the top of the copper pipe back down to the ground.</w:t>
      </w:r>
    </w:p>
    <w:p w14:paraId="52D91E9E" w14:textId="5611AA5B" w:rsidR="00D1512D" w:rsidRDefault="00964073" w:rsidP="00235C04">
      <w:pPr>
        <w:pStyle w:val="Heading1"/>
      </w:pPr>
      <w:bookmarkStart w:id="10" w:name="_Toc723214"/>
      <w:r>
        <w:t>5</w:t>
      </w:r>
      <w:r w:rsidR="00235C04">
        <w:t xml:space="preserve"> </w:t>
      </w:r>
      <w:r w:rsidR="00D1512D">
        <w:t>References</w:t>
      </w:r>
      <w:bookmarkEnd w:id="10"/>
    </w:p>
    <w:p w14:paraId="6AA91C92" w14:textId="77777777" w:rsidR="00D1512D" w:rsidRPr="00E55367" w:rsidRDefault="00D1512D" w:rsidP="00D1512D">
      <w:pPr>
        <w:widowControl w:val="0"/>
        <w:autoSpaceDE w:val="0"/>
        <w:autoSpaceDN w:val="0"/>
        <w:adjustRightInd w:val="0"/>
        <w:rPr>
          <w:rFonts w:ascii="Calibri" w:hAnsi="Calibri" w:cs="Calibri"/>
          <w:noProof/>
        </w:rPr>
      </w:pPr>
      <w:r>
        <w:fldChar w:fldCharType="begin" w:fldLock="1"/>
      </w:r>
      <w:r>
        <w:instrText xml:space="preserve">ADDIN Mendeley Bibliography CSL_BIBLIOGRAPHY </w:instrText>
      </w:r>
      <w:r>
        <w:fldChar w:fldCharType="separate"/>
      </w:r>
      <w:r w:rsidRPr="00E55367">
        <w:rPr>
          <w:rFonts w:ascii="Calibri" w:hAnsi="Calibri" w:cs="Calibri"/>
          <w:noProof/>
        </w:rPr>
        <w:t xml:space="preserve">Zammit, S. J. (1987) </w:t>
      </w:r>
      <w:r w:rsidRPr="00E55367">
        <w:rPr>
          <w:rFonts w:ascii="Calibri" w:hAnsi="Calibri" w:cs="Calibri"/>
          <w:i/>
          <w:iCs/>
          <w:noProof/>
        </w:rPr>
        <w:t>Motor Vehicle Engineering Science for Technicians : S.J. Zammit</w:t>
      </w:r>
      <w:r w:rsidRPr="00E55367">
        <w:rPr>
          <w:rFonts w:ascii="Calibri" w:hAnsi="Calibri" w:cs="Calibri"/>
          <w:noProof/>
        </w:rPr>
        <w:t xml:space="preserve">, </w:t>
      </w:r>
      <w:r w:rsidRPr="00E55367">
        <w:rPr>
          <w:rFonts w:ascii="Calibri" w:hAnsi="Calibri" w:cs="Calibri"/>
          <w:i/>
          <w:iCs/>
          <w:noProof/>
        </w:rPr>
        <w:t>Pearson Education Limited</w:t>
      </w:r>
      <w:r w:rsidRPr="00E55367">
        <w:rPr>
          <w:rFonts w:ascii="Calibri" w:hAnsi="Calibri" w:cs="Calibri"/>
          <w:noProof/>
        </w:rPr>
        <w:t>.</w:t>
      </w:r>
    </w:p>
    <w:p w14:paraId="74B9EAFF" w14:textId="6062B2AB" w:rsidR="00235C04" w:rsidRDefault="00D1512D" w:rsidP="00D1512D">
      <w:r>
        <w:fldChar w:fldCharType="end"/>
      </w:r>
      <w:r w:rsidR="00235C04">
        <w:br w:type="page"/>
      </w:r>
    </w:p>
    <w:p w14:paraId="4E02FDC4" w14:textId="0168B56F" w:rsidR="00416A3A" w:rsidRDefault="00416A3A" w:rsidP="001245DF">
      <w:pPr>
        <w:pStyle w:val="Heading1"/>
      </w:pPr>
      <w:bookmarkStart w:id="11" w:name="_Toc723215"/>
      <w:r>
        <w:lastRenderedPageBreak/>
        <w:t>Jeffrey Elliss</w:t>
      </w:r>
      <w:bookmarkEnd w:id="11"/>
      <w:r>
        <w:tab/>
      </w:r>
    </w:p>
    <w:p w14:paraId="40D7020A" w14:textId="0844AF3A" w:rsidR="001245DF" w:rsidRDefault="001245DF" w:rsidP="001245DF">
      <w:pPr>
        <w:pStyle w:val="Heading1"/>
      </w:pPr>
      <w:bookmarkStart w:id="12" w:name="_Toc723216"/>
      <w:r>
        <w:t>Introduction</w:t>
      </w:r>
      <w:bookmarkEnd w:id="12"/>
    </w:p>
    <w:p w14:paraId="425D7D8E" w14:textId="612F45C7" w:rsidR="001245DF" w:rsidRDefault="001245DF" w:rsidP="001245DF">
      <w:pPr>
        <w:rPr>
          <w:sz w:val="22"/>
          <w:szCs w:val="22"/>
        </w:rPr>
      </w:pPr>
    </w:p>
    <w:p w14:paraId="331BCEC8" w14:textId="64F4E902" w:rsidR="001245DF" w:rsidRPr="006A4D24" w:rsidRDefault="00CA3AA7">
      <w:pPr>
        <w:rPr>
          <w:sz w:val="22"/>
          <w:szCs w:val="22"/>
        </w:rPr>
      </w:pPr>
      <w:r>
        <w:rPr>
          <w:sz w:val="22"/>
          <w:szCs w:val="22"/>
        </w:rPr>
        <w:t>This report details the s</w:t>
      </w:r>
      <w:r w:rsidR="00B34BF9">
        <w:rPr>
          <w:sz w:val="22"/>
          <w:szCs w:val="22"/>
        </w:rPr>
        <w:t>e</w:t>
      </w:r>
      <w:r>
        <w:rPr>
          <w:sz w:val="22"/>
          <w:szCs w:val="22"/>
        </w:rPr>
        <w:t xml:space="preserve">lection and reasoning behind the choices made for the overall design of the vehicle and the type and material </w:t>
      </w:r>
      <w:r w:rsidR="00B34BF9">
        <w:rPr>
          <w:sz w:val="22"/>
          <w:szCs w:val="22"/>
        </w:rPr>
        <w:t>of the chassis.</w:t>
      </w:r>
      <w:r w:rsidR="008447EC">
        <w:rPr>
          <w:sz w:val="22"/>
          <w:szCs w:val="22"/>
        </w:rPr>
        <w:t xml:space="preserve"> The aims of the vehicle are detailed in the previous document c</w:t>
      </w:r>
      <w:r w:rsidR="00AB1E74">
        <w:rPr>
          <w:sz w:val="22"/>
          <w:szCs w:val="22"/>
        </w:rPr>
        <w:t>o</w:t>
      </w:r>
      <w:r w:rsidR="008447EC">
        <w:rPr>
          <w:sz w:val="22"/>
          <w:szCs w:val="22"/>
        </w:rPr>
        <w:t>ntaining the specification.</w:t>
      </w:r>
      <w:r w:rsidR="001245DF">
        <w:br w:type="page"/>
      </w:r>
    </w:p>
    <w:p w14:paraId="328E3C81" w14:textId="4C6D77A6" w:rsidR="001245DF" w:rsidRDefault="004D7CBF" w:rsidP="001245DF">
      <w:pPr>
        <w:pStyle w:val="Heading1"/>
        <w:numPr>
          <w:ilvl w:val="0"/>
          <w:numId w:val="2"/>
        </w:numPr>
      </w:pPr>
      <w:bookmarkStart w:id="13" w:name="_Toc723217"/>
      <w:r>
        <w:lastRenderedPageBreak/>
        <w:t>Initial Concepts</w:t>
      </w:r>
      <w:bookmarkEnd w:id="13"/>
    </w:p>
    <w:p w14:paraId="1E93EF3A" w14:textId="1D30DE12" w:rsidR="004D7CBF" w:rsidRPr="005A27D2" w:rsidRDefault="005A27D2" w:rsidP="004D7CBF">
      <w:pPr>
        <w:rPr>
          <w:sz w:val="22"/>
          <w:szCs w:val="22"/>
        </w:rPr>
      </w:pPr>
      <w:r>
        <w:rPr>
          <w:sz w:val="22"/>
          <w:szCs w:val="22"/>
        </w:rPr>
        <w:t xml:space="preserve">Once the specification was completed work began sketching and describing some basic concepts for how the chassis might be constructed and overall design ideas as to how the vehicle would operate. </w:t>
      </w:r>
      <w:r w:rsidR="005E46A5">
        <w:rPr>
          <w:sz w:val="22"/>
          <w:szCs w:val="22"/>
        </w:rPr>
        <w:t xml:space="preserve">These initial concepts are evaluated according to the </w:t>
      </w:r>
      <w:r w:rsidR="005E0CC8">
        <w:rPr>
          <w:sz w:val="22"/>
          <w:szCs w:val="22"/>
        </w:rPr>
        <w:t xml:space="preserve">categories in appendix A. </w:t>
      </w:r>
      <w:r w:rsidR="00416A3A">
        <w:rPr>
          <w:sz w:val="22"/>
          <w:szCs w:val="22"/>
        </w:rPr>
        <w:t>The table takes the score for each category then applies a priority modifier. This ensures that more important categories such as the ease of manufacture are properly reflected by the final score.</w:t>
      </w:r>
    </w:p>
    <w:p w14:paraId="5DBF0289" w14:textId="48895C24" w:rsidR="001245DF" w:rsidRDefault="001245DF" w:rsidP="001245DF"/>
    <w:p w14:paraId="648D41F3" w14:textId="405C5102" w:rsidR="0032417E" w:rsidRDefault="00E25696" w:rsidP="001245DF">
      <w:pPr>
        <w:rPr>
          <w:sz w:val="22"/>
          <w:szCs w:val="22"/>
        </w:rPr>
      </w:pPr>
      <w:r w:rsidRPr="00E25696">
        <w:rPr>
          <w:sz w:val="22"/>
          <w:szCs w:val="22"/>
        </w:rPr>
        <w:t xml:space="preserve">During the </w:t>
      </w:r>
      <w:r>
        <w:rPr>
          <w:sz w:val="22"/>
          <w:szCs w:val="22"/>
        </w:rPr>
        <w:t xml:space="preserve">design process, beginning with sketching as many </w:t>
      </w:r>
      <w:r w:rsidR="00256DE4">
        <w:rPr>
          <w:sz w:val="22"/>
          <w:szCs w:val="22"/>
        </w:rPr>
        <w:t>concepts</w:t>
      </w:r>
      <w:r>
        <w:rPr>
          <w:sz w:val="22"/>
          <w:szCs w:val="22"/>
        </w:rPr>
        <w:t xml:space="preserve"> as possible then evaluating each concept using a</w:t>
      </w:r>
      <w:r w:rsidR="00256DE4">
        <w:rPr>
          <w:sz w:val="22"/>
          <w:szCs w:val="22"/>
        </w:rPr>
        <w:t xml:space="preserve"> </w:t>
      </w:r>
      <w:r>
        <w:rPr>
          <w:sz w:val="22"/>
          <w:szCs w:val="22"/>
        </w:rPr>
        <w:t xml:space="preserve">system </w:t>
      </w:r>
      <w:r w:rsidR="00256DE4">
        <w:rPr>
          <w:sz w:val="22"/>
          <w:szCs w:val="22"/>
        </w:rPr>
        <w:t>which was consistent between all the ideas.</w:t>
      </w:r>
    </w:p>
    <w:p w14:paraId="2B738921" w14:textId="0A607542" w:rsidR="007E6375" w:rsidRDefault="007E6375" w:rsidP="001245DF">
      <w:pPr>
        <w:rPr>
          <w:sz w:val="22"/>
          <w:szCs w:val="22"/>
        </w:rPr>
      </w:pPr>
    </w:p>
    <w:p w14:paraId="317F1648" w14:textId="7E292C78" w:rsidR="007E6375" w:rsidRDefault="007E6375" w:rsidP="007E6375">
      <w:pPr>
        <w:pStyle w:val="Heading2"/>
        <w:numPr>
          <w:ilvl w:val="2"/>
          <w:numId w:val="3"/>
        </w:numPr>
      </w:pPr>
      <w:bookmarkStart w:id="14" w:name="_Toc723218"/>
      <w:r>
        <w:t>Categories</w:t>
      </w:r>
      <w:bookmarkEnd w:id="14"/>
    </w:p>
    <w:p w14:paraId="0C9BE644" w14:textId="77777777" w:rsidR="00F14857" w:rsidRPr="00F14857" w:rsidRDefault="00F14857" w:rsidP="00F14857"/>
    <w:p w14:paraId="1F72537C" w14:textId="45EBC996" w:rsidR="00B55003" w:rsidRDefault="00B55003" w:rsidP="007E6375">
      <w:pPr>
        <w:rPr>
          <w:sz w:val="22"/>
          <w:szCs w:val="22"/>
        </w:rPr>
      </w:pPr>
      <w:r>
        <w:rPr>
          <w:sz w:val="22"/>
          <w:szCs w:val="22"/>
        </w:rPr>
        <w:t>The following list of categories are what were used to make preliminary evaluations of concept designs. For the purpose of expediency many of them are such that they can be given a score without needing to model or accurately draw each design.</w:t>
      </w:r>
    </w:p>
    <w:p w14:paraId="5A282795" w14:textId="77777777" w:rsidR="00B55003" w:rsidRDefault="00B55003" w:rsidP="007E6375">
      <w:pPr>
        <w:rPr>
          <w:sz w:val="22"/>
          <w:szCs w:val="22"/>
        </w:rPr>
      </w:pPr>
    </w:p>
    <w:p w14:paraId="64D859F9" w14:textId="3E3557B3" w:rsidR="007E6375" w:rsidRDefault="007E6375" w:rsidP="007E6375">
      <w:pPr>
        <w:rPr>
          <w:sz w:val="22"/>
          <w:szCs w:val="22"/>
        </w:rPr>
      </w:pPr>
      <w:r>
        <w:rPr>
          <w:sz w:val="22"/>
          <w:szCs w:val="22"/>
        </w:rPr>
        <w:t>Simplicity – This category rates each concept based on the number of necessary components and the intricacy of each one.</w:t>
      </w:r>
    </w:p>
    <w:p w14:paraId="1583D583" w14:textId="77340DF0" w:rsidR="007E6375" w:rsidRDefault="007E6375" w:rsidP="007E6375">
      <w:pPr>
        <w:rPr>
          <w:sz w:val="22"/>
          <w:szCs w:val="22"/>
        </w:rPr>
      </w:pPr>
      <w:r>
        <w:rPr>
          <w:sz w:val="22"/>
          <w:szCs w:val="22"/>
        </w:rPr>
        <w:t>Weight – Based on the amount of material that each idea will require as well as number of motors etc.</w:t>
      </w:r>
    </w:p>
    <w:p w14:paraId="2307987D" w14:textId="1B7B8538" w:rsidR="007E6375" w:rsidRDefault="007E6375" w:rsidP="007E6375">
      <w:pPr>
        <w:rPr>
          <w:sz w:val="22"/>
          <w:szCs w:val="22"/>
        </w:rPr>
      </w:pPr>
      <w:r>
        <w:rPr>
          <w:sz w:val="22"/>
          <w:szCs w:val="22"/>
        </w:rPr>
        <w:t xml:space="preserve">Ease of Construction – Simply how difficult the material of the concept is to work with and the difficulty of the manufacturing processes to make each component will be. </w:t>
      </w:r>
    </w:p>
    <w:p w14:paraId="6CB2751B" w14:textId="293F293C" w:rsidR="007E6375" w:rsidRDefault="007E6375" w:rsidP="007E6375">
      <w:pPr>
        <w:rPr>
          <w:sz w:val="22"/>
          <w:szCs w:val="22"/>
        </w:rPr>
      </w:pPr>
      <w:r>
        <w:rPr>
          <w:sz w:val="22"/>
          <w:szCs w:val="22"/>
        </w:rPr>
        <w:t xml:space="preserve">Cost – Primarily based on number of motors and power sources required as this is by far the greatest expenditure requirement. </w:t>
      </w:r>
    </w:p>
    <w:p w14:paraId="5E28D7FC" w14:textId="4DA0B4A6" w:rsidR="007E6375" w:rsidRDefault="007E6375" w:rsidP="007E6375">
      <w:pPr>
        <w:rPr>
          <w:sz w:val="22"/>
          <w:szCs w:val="22"/>
        </w:rPr>
      </w:pPr>
      <w:r>
        <w:rPr>
          <w:sz w:val="22"/>
          <w:szCs w:val="22"/>
        </w:rPr>
        <w:t>Speed – An approximation of how quickly each design may climb based on the weight and ability to create power and torque.</w:t>
      </w:r>
    </w:p>
    <w:p w14:paraId="367EE665" w14:textId="45BAB1E3" w:rsidR="007E6375" w:rsidRDefault="007E6375" w:rsidP="007E6375">
      <w:pPr>
        <w:rPr>
          <w:sz w:val="22"/>
          <w:szCs w:val="22"/>
        </w:rPr>
      </w:pPr>
      <w:r>
        <w:rPr>
          <w:sz w:val="22"/>
          <w:szCs w:val="22"/>
        </w:rPr>
        <w:t>Reparability – How easy each component is to replace etc.</w:t>
      </w:r>
    </w:p>
    <w:p w14:paraId="53F20371" w14:textId="5B496AEE" w:rsidR="007E6375" w:rsidRDefault="007E6375" w:rsidP="007E6375">
      <w:pPr>
        <w:rPr>
          <w:sz w:val="22"/>
          <w:szCs w:val="22"/>
        </w:rPr>
      </w:pPr>
      <w:r>
        <w:rPr>
          <w:sz w:val="22"/>
          <w:szCs w:val="22"/>
        </w:rPr>
        <w:t>Reliability – Will the vehicle last through the event and are there likely to be components which wear too quickly.</w:t>
      </w:r>
    </w:p>
    <w:p w14:paraId="2A981450" w14:textId="7FA4316D" w:rsidR="007E6375" w:rsidRDefault="007E6375" w:rsidP="007E6375">
      <w:pPr>
        <w:rPr>
          <w:sz w:val="22"/>
          <w:szCs w:val="22"/>
        </w:rPr>
      </w:pPr>
      <w:r>
        <w:rPr>
          <w:sz w:val="22"/>
          <w:szCs w:val="22"/>
        </w:rPr>
        <w:t xml:space="preserve">Need for </w:t>
      </w:r>
      <w:r w:rsidR="00A32E84">
        <w:rPr>
          <w:sz w:val="22"/>
          <w:szCs w:val="22"/>
        </w:rPr>
        <w:t>Maintenance</w:t>
      </w:r>
      <w:r>
        <w:rPr>
          <w:sz w:val="22"/>
          <w:szCs w:val="22"/>
        </w:rPr>
        <w:t xml:space="preserve"> – </w:t>
      </w:r>
      <w:r w:rsidR="00A32E84">
        <w:rPr>
          <w:sz w:val="22"/>
          <w:szCs w:val="22"/>
        </w:rPr>
        <w:t>Lubrication</w:t>
      </w:r>
      <w:r>
        <w:rPr>
          <w:sz w:val="22"/>
          <w:szCs w:val="22"/>
        </w:rPr>
        <w:t xml:space="preserve"> requirements and </w:t>
      </w:r>
      <w:r w:rsidR="00D05E7D">
        <w:rPr>
          <w:sz w:val="22"/>
          <w:szCs w:val="22"/>
        </w:rPr>
        <w:t>any parts that may need regular replacement.</w:t>
      </w:r>
    </w:p>
    <w:p w14:paraId="6947CA05" w14:textId="136A4E9B" w:rsidR="00D05E7D" w:rsidRDefault="00D05E7D" w:rsidP="007E6375">
      <w:pPr>
        <w:rPr>
          <w:sz w:val="22"/>
          <w:szCs w:val="22"/>
        </w:rPr>
      </w:pPr>
      <w:r>
        <w:rPr>
          <w:sz w:val="22"/>
          <w:szCs w:val="22"/>
        </w:rPr>
        <w:t xml:space="preserve">Rigidity </w:t>
      </w:r>
      <w:r w:rsidR="00A32E84">
        <w:rPr>
          <w:sz w:val="22"/>
          <w:szCs w:val="22"/>
        </w:rPr>
        <w:t>–</w:t>
      </w:r>
      <w:r>
        <w:rPr>
          <w:sz w:val="22"/>
          <w:szCs w:val="22"/>
        </w:rPr>
        <w:t xml:space="preserve"> </w:t>
      </w:r>
      <w:r w:rsidR="00A32E84">
        <w:rPr>
          <w:sz w:val="22"/>
          <w:szCs w:val="22"/>
        </w:rPr>
        <w:t>How much may the vehicle flex potentially causing wheels to become misaligned damaging mountings of motors etc.</w:t>
      </w:r>
    </w:p>
    <w:p w14:paraId="6297F607" w14:textId="4359A329" w:rsidR="00A32E84" w:rsidRDefault="00A32E84" w:rsidP="007E6375">
      <w:pPr>
        <w:rPr>
          <w:sz w:val="22"/>
          <w:szCs w:val="22"/>
        </w:rPr>
      </w:pPr>
      <w:r>
        <w:rPr>
          <w:sz w:val="22"/>
          <w:szCs w:val="22"/>
        </w:rPr>
        <w:t>Adjustability – The ability of each design to change according to small differences in pipe diameter or stretching belts etc.</w:t>
      </w:r>
    </w:p>
    <w:p w14:paraId="60D53E20" w14:textId="77777777" w:rsidR="00C20D07" w:rsidRDefault="00C20D07" w:rsidP="007E6375">
      <w:pPr>
        <w:rPr>
          <w:sz w:val="22"/>
          <w:szCs w:val="22"/>
        </w:rPr>
      </w:pPr>
    </w:p>
    <w:p w14:paraId="2D47AB35" w14:textId="6FBD307B" w:rsidR="00DC6A0F" w:rsidRDefault="00DC6A0F" w:rsidP="00DC6A0F">
      <w:pPr>
        <w:pStyle w:val="Heading2"/>
        <w:numPr>
          <w:ilvl w:val="2"/>
          <w:numId w:val="3"/>
        </w:numPr>
      </w:pPr>
      <w:bookmarkStart w:id="15" w:name="_Toc723219"/>
      <w:r>
        <w:t>Chassis Categories</w:t>
      </w:r>
      <w:bookmarkEnd w:id="15"/>
    </w:p>
    <w:p w14:paraId="47F9DD3D" w14:textId="77777777" w:rsidR="00C20D07" w:rsidRPr="00C20D07" w:rsidRDefault="00C20D07" w:rsidP="00C20D07"/>
    <w:p w14:paraId="462C982D" w14:textId="77777777" w:rsidR="00E4404B" w:rsidRDefault="00E4404B" w:rsidP="00DC6A0F">
      <w:pPr>
        <w:rPr>
          <w:sz w:val="22"/>
          <w:szCs w:val="22"/>
        </w:rPr>
      </w:pPr>
      <w:r w:rsidRPr="00E4404B">
        <w:rPr>
          <w:sz w:val="22"/>
          <w:szCs w:val="22"/>
        </w:rPr>
        <w:t>Density score – Based on each m</w:t>
      </w:r>
      <w:r>
        <w:rPr>
          <w:sz w:val="22"/>
          <w:szCs w:val="22"/>
        </w:rPr>
        <w:t>a</w:t>
      </w:r>
      <w:r w:rsidRPr="00E4404B">
        <w:rPr>
          <w:sz w:val="22"/>
          <w:szCs w:val="22"/>
        </w:rPr>
        <w:t xml:space="preserve">terials density </w:t>
      </w:r>
      <w:r>
        <w:rPr>
          <w:sz w:val="22"/>
          <w:szCs w:val="22"/>
        </w:rPr>
        <w:t>converted to a score out of ten by the following formula.</w:t>
      </w:r>
      <w:r>
        <w:rPr>
          <w:sz w:val="22"/>
          <w:szCs w:val="22"/>
        </w:rPr>
        <w:tab/>
      </w:r>
      <w:r>
        <w:rPr>
          <w:sz w:val="22"/>
          <w:szCs w:val="22"/>
        </w:rPr>
        <w:tab/>
      </w:r>
      <w:r>
        <w:rPr>
          <w:sz w:val="22"/>
          <w:szCs w:val="22"/>
        </w:rPr>
        <w:tab/>
      </w:r>
    </w:p>
    <w:p w14:paraId="54543D72" w14:textId="77777777" w:rsidR="00152D6D" w:rsidRPr="00152D6D" w:rsidRDefault="00E4404B" w:rsidP="00152D6D">
      <w:pPr>
        <w:pStyle w:val="Caption"/>
        <w:ind w:left="2880" w:firstLine="720"/>
        <w:rPr>
          <w:rFonts w:eastAsiaTheme="minorEastAsia"/>
          <w:sz w:val="22"/>
          <w:szCs w:val="22"/>
        </w:rPr>
      </w:pPr>
      <w:r>
        <w:rPr>
          <w:sz w:val="22"/>
          <w:szCs w:val="22"/>
        </w:rPr>
        <w:t xml:space="preserve"> </w:t>
      </w:r>
      <m:oMath>
        <m:r>
          <w:rPr>
            <w:rFonts w:ascii="Cambria Math" w:hAnsi="Cambria Math"/>
            <w:sz w:val="22"/>
            <w:szCs w:val="22"/>
          </w:rPr>
          <m:t>Score=</m:t>
        </m:r>
        <m:d>
          <m:dPr>
            <m:ctrlPr>
              <w:rPr>
                <w:rFonts w:ascii="Cambria Math" w:hAnsi="Cambria Math"/>
                <w:sz w:val="22"/>
                <w:szCs w:val="22"/>
              </w:rPr>
            </m:ctrlPr>
          </m:dPr>
          <m:e>
            <m:f>
              <m:fPr>
                <m:ctrlPr>
                  <w:rPr>
                    <w:rFonts w:ascii="Cambria Math" w:hAnsi="Cambria Math"/>
                    <w:sz w:val="22"/>
                    <w:szCs w:val="22"/>
                  </w:rPr>
                </m:ctrlPr>
              </m:fPr>
              <m:num>
                <m:r>
                  <w:rPr>
                    <w:rFonts w:ascii="Cambria Math" w:hAnsi="Cambria Math"/>
                    <w:sz w:val="22"/>
                    <w:szCs w:val="22"/>
                  </w:rPr>
                  <m:t>1</m:t>
                </m:r>
              </m:num>
              <m:den>
                <m:f>
                  <m:fPr>
                    <m:ctrlPr>
                      <w:rPr>
                        <w:rFonts w:ascii="Cambria Math" w:hAnsi="Cambria Math"/>
                        <w:sz w:val="22"/>
                        <w:szCs w:val="22"/>
                      </w:rPr>
                    </m:ctrlPr>
                  </m:fPr>
                  <m:num>
                    <m:r>
                      <w:rPr>
                        <w:rFonts w:ascii="Cambria Math" w:hAnsi="Cambria Math"/>
                        <w:sz w:val="22"/>
                        <w:szCs w:val="22"/>
                      </w:rPr>
                      <m:t>Ro</m:t>
                    </m:r>
                  </m:num>
                  <m:den>
                    <m:r>
                      <w:rPr>
                        <w:rFonts w:ascii="Cambria Math" w:hAnsi="Cambria Math"/>
                        <w:sz w:val="22"/>
                        <w:szCs w:val="22"/>
                      </w:rPr>
                      <m:t>1000</m:t>
                    </m:r>
                  </m:den>
                </m:f>
              </m:den>
            </m:f>
          </m:e>
        </m:d>
        <m:r>
          <w:rPr>
            <w:rFonts w:ascii="Cambria Math" w:hAnsi="Cambria Math"/>
            <w:sz w:val="22"/>
            <w:szCs w:val="22"/>
          </w:rPr>
          <m:t xml:space="preserve">*10 </m:t>
        </m:r>
      </m:oMath>
    </w:p>
    <w:p w14:paraId="13EB0DFB" w14:textId="3612BA33" w:rsidR="00152D6D" w:rsidRPr="00152D6D" w:rsidRDefault="00A66B9C" w:rsidP="00152D6D">
      <w:pPr>
        <w:pStyle w:val="Caption"/>
        <w:ind w:left="1440" w:firstLine="720"/>
        <w:rPr>
          <w:rFonts w:eastAsiaTheme="minorEastAsia"/>
        </w:rPr>
      </w:pPr>
      <w:r>
        <w:t xml:space="preserve">Equation </w:t>
      </w:r>
      <w:r w:rsidR="00DA7F0D">
        <w:rPr>
          <w:noProof/>
        </w:rPr>
        <w:fldChar w:fldCharType="begin"/>
      </w:r>
      <w:r w:rsidR="00DA7F0D">
        <w:rPr>
          <w:noProof/>
        </w:rPr>
        <w:instrText xml:space="preserve"> SEQ Equation \* ARABIC </w:instrText>
      </w:r>
      <w:r w:rsidR="00DA7F0D">
        <w:rPr>
          <w:noProof/>
        </w:rPr>
        <w:fldChar w:fldCharType="separate"/>
      </w:r>
      <w:r w:rsidR="00930275">
        <w:rPr>
          <w:noProof/>
        </w:rPr>
        <w:t>1</w:t>
      </w:r>
      <w:r w:rsidR="00DA7F0D">
        <w:rPr>
          <w:noProof/>
        </w:rPr>
        <w:fldChar w:fldCharType="end"/>
      </w:r>
      <m:oMath>
        <m:r>
          <w:rPr>
            <w:rFonts w:ascii="Cambria Math" w:hAnsi="Cambria Math"/>
          </w:rPr>
          <m:t xml:space="preserve"> – Converting the density</m:t>
        </m:r>
        <m:d>
          <m:dPr>
            <m:ctrlPr>
              <w:rPr>
                <w:rFonts w:ascii="Cambria Math" w:hAnsi="Cambria Math"/>
              </w:rPr>
            </m:ctrlPr>
          </m:dPr>
          <m:e>
            <m:r>
              <w:rPr>
                <w:rFonts w:ascii="Cambria Math" w:hAnsi="Cambria Math"/>
              </w:rPr>
              <m:t>Ro</m:t>
            </m:r>
          </m:e>
        </m:d>
        <m:r>
          <w:rPr>
            <w:rFonts w:ascii="Cambria Math" w:hAnsi="Cambria Math"/>
          </w:rPr>
          <m:t>from</m:t>
        </m:r>
        <m:f>
          <m:fPr>
            <m:ctrlPr>
              <w:rPr>
                <w:rFonts w:ascii="Cambria Math" w:hAnsi="Cambria Math"/>
              </w:rPr>
            </m:ctrlPr>
          </m:fPr>
          <m:num>
            <m:r>
              <w:rPr>
                <w:rFonts w:ascii="Cambria Math" w:hAnsi="Cambria Math"/>
              </w:rPr>
              <m:t>kg</m:t>
            </m:r>
          </m:num>
          <m:den>
            <m:sSup>
              <m:sSupPr>
                <m:ctrlPr>
                  <w:rPr>
                    <w:rFonts w:ascii="Cambria Math" w:hAnsi="Cambria Math"/>
                  </w:rPr>
                </m:ctrlPr>
              </m:sSupPr>
              <m:e>
                <m:r>
                  <w:rPr>
                    <w:rFonts w:ascii="Cambria Math" w:hAnsi="Cambria Math"/>
                  </w:rPr>
                  <m:t>m</m:t>
                </m:r>
              </m:e>
              <m:sup>
                <m:r>
                  <w:rPr>
                    <w:rFonts w:ascii="Cambria Math" w:hAnsi="Cambria Math"/>
                  </w:rPr>
                  <m:t>3</m:t>
                </m:r>
              </m:sup>
            </m:sSup>
            <m:r>
              <w:rPr>
                <w:rFonts w:ascii="Cambria Math" w:hAnsi="Cambria Math"/>
              </w:rPr>
              <m:t xml:space="preserve"> </m:t>
            </m:r>
          </m:den>
        </m:f>
        <m:r>
          <w:rPr>
            <w:rFonts w:ascii="Cambria Math" w:hAnsi="Cambria Math"/>
          </w:rPr>
          <m:t xml:space="preserve"> to a score out of ten.</m:t>
        </m:r>
      </m:oMath>
    </w:p>
    <w:p w14:paraId="49509857" w14:textId="0E3B6840" w:rsidR="00E4404B" w:rsidRDefault="00E4404B" w:rsidP="00E4404B">
      <w:pPr>
        <w:rPr>
          <w:sz w:val="22"/>
          <w:szCs w:val="22"/>
        </w:rPr>
      </w:pPr>
      <w:r>
        <w:rPr>
          <w:sz w:val="22"/>
          <w:szCs w:val="22"/>
        </w:rPr>
        <w:t>Stiffness – Based</w:t>
      </w:r>
      <w:r w:rsidR="00C92D4C">
        <w:rPr>
          <w:sz w:val="22"/>
          <w:szCs w:val="22"/>
        </w:rPr>
        <w:t xml:space="preserve"> on </w:t>
      </w:r>
      <w:r>
        <w:rPr>
          <w:sz w:val="22"/>
          <w:szCs w:val="22"/>
        </w:rPr>
        <w:t>each material and construction.</w:t>
      </w:r>
    </w:p>
    <w:p w14:paraId="789C8F8B" w14:textId="2F9DFC6F" w:rsidR="00E4404B" w:rsidRDefault="00E4404B" w:rsidP="00E4404B">
      <w:pPr>
        <w:rPr>
          <w:sz w:val="22"/>
          <w:szCs w:val="22"/>
        </w:rPr>
      </w:pPr>
      <w:r>
        <w:rPr>
          <w:sz w:val="22"/>
          <w:szCs w:val="22"/>
        </w:rPr>
        <w:t>Toughness/impact resistance – How likely each material is to break or significantly deform under the force of an accidental drop etc.</w:t>
      </w:r>
    </w:p>
    <w:p w14:paraId="32E67195" w14:textId="13121B29" w:rsidR="00A012A8" w:rsidRDefault="002B59DF" w:rsidP="00E4404B">
      <w:pPr>
        <w:rPr>
          <w:sz w:val="22"/>
          <w:szCs w:val="22"/>
        </w:rPr>
      </w:pPr>
      <w:r>
        <w:rPr>
          <w:sz w:val="22"/>
          <w:szCs w:val="22"/>
        </w:rPr>
        <w:t xml:space="preserve">Cost – Expense for unit </w:t>
      </w:r>
      <w:r w:rsidR="00A012A8">
        <w:rPr>
          <w:sz w:val="22"/>
          <w:szCs w:val="22"/>
        </w:rPr>
        <w:t>mass of each material.</w:t>
      </w:r>
    </w:p>
    <w:p w14:paraId="38A8C1F8" w14:textId="64B5468F" w:rsidR="00A012A8" w:rsidRDefault="00C92D4C" w:rsidP="00E4404B">
      <w:pPr>
        <w:rPr>
          <w:sz w:val="22"/>
          <w:szCs w:val="22"/>
        </w:rPr>
      </w:pPr>
      <w:r>
        <w:rPr>
          <w:sz w:val="22"/>
          <w:szCs w:val="22"/>
        </w:rPr>
        <w:t>Acquirable</w:t>
      </w:r>
      <w:r w:rsidR="00A012A8">
        <w:rPr>
          <w:sz w:val="22"/>
          <w:szCs w:val="22"/>
        </w:rPr>
        <w:t xml:space="preserve"> – How quickly and easily each material can be obtained.</w:t>
      </w:r>
    </w:p>
    <w:p w14:paraId="4AE95DE8" w14:textId="6921ACD4" w:rsidR="00A012A8" w:rsidRPr="00E4404B" w:rsidRDefault="00A012A8" w:rsidP="00E4404B">
      <w:pPr>
        <w:rPr>
          <w:sz w:val="22"/>
          <w:szCs w:val="22"/>
        </w:rPr>
      </w:pPr>
      <w:r>
        <w:rPr>
          <w:sz w:val="22"/>
          <w:szCs w:val="22"/>
        </w:rPr>
        <w:lastRenderedPageBreak/>
        <w:t>Ease of manufacture – The time and effort required to work with each material. E</w:t>
      </w:r>
      <w:r w:rsidR="00AB4067">
        <w:rPr>
          <w:sz w:val="22"/>
          <w:szCs w:val="22"/>
        </w:rPr>
        <w:t>.</w:t>
      </w:r>
      <w:r>
        <w:rPr>
          <w:sz w:val="22"/>
          <w:szCs w:val="22"/>
        </w:rPr>
        <w:t>g</w:t>
      </w:r>
      <w:r w:rsidR="00AB4067">
        <w:rPr>
          <w:sz w:val="22"/>
          <w:szCs w:val="22"/>
        </w:rPr>
        <w:t>.</w:t>
      </w:r>
      <w:r>
        <w:rPr>
          <w:sz w:val="22"/>
          <w:szCs w:val="22"/>
        </w:rPr>
        <w:t xml:space="preserve"> ease of hole drilling etc.</w:t>
      </w:r>
    </w:p>
    <w:p w14:paraId="3F12E49C" w14:textId="52D91088" w:rsidR="0069780C" w:rsidRDefault="0069780C" w:rsidP="001245DF">
      <w:pPr>
        <w:rPr>
          <w:sz w:val="22"/>
          <w:szCs w:val="22"/>
        </w:rPr>
      </w:pPr>
    </w:p>
    <w:p w14:paraId="6C5C25C4" w14:textId="66BAABDF" w:rsidR="0069780C" w:rsidRDefault="0069780C" w:rsidP="0069780C">
      <w:pPr>
        <w:pStyle w:val="Heading2"/>
        <w:numPr>
          <w:ilvl w:val="1"/>
          <w:numId w:val="2"/>
        </w:numPr>
      </w:pPr>
      <w:bookmarkStart w:id="16" w:name="_Toc723220"/>
      <w:r>
        <w:t>Chassis material and Construction</w:t>
      </w:r>
      <w:bookmarkEnd w:id="16"/>
    </w:p>
    <w:p w14:paraId="1CE05F74" w14:textId="0522F38F" w:rsidR="0069780C" w:rsidRDefault="0069780C" w:rsidP="0069780C">
      <w:pPr>
        <w:rPr>
          <w:sz w:val="22"/>
          <w:szCs w:val="22"/>
        </w:rPr>
      </w:pPr>
      <w:r w:rsidRPr="0069780C">
        <w:rPr>
          <w:sz w:val="22"/>
          <w:szCs w:val="22"/>
        </w:rPr>
        <w:t xml:space="preserve">There are </w:t>
      </w:r>
      <w:r>
        <w:rPr>
          <w:sz w:val="22"/>
          <w:szCs w:val="22"/>
        </w:rPr>
        <w:t xml:space="preserve">several ways of constructing the chassis for this vehicle, in appendix A is a table showing the categories used to evaluate whole designs and chassis materials. </w:t>
      </w:r>
      <w:r w:rsidR="00B627D3">
        <w:rPr>
          <w:sz w:val="22"/>
          <w:szCs w:val="22"/>
        </w:rPr>
        <w:t xml:space="preserve">When evaluating the chassis materials </w:t>
      </w:r>
      <w:r w:rsidR="009C636A">
        <w:rPr>
          <w:sz w:val="22"/>
          <w:szCs w:val="22"/>
        </w:rPr>
        <w:t>there are two key areas, ability to withstand landing impacts and the ease with which you can manufacture parts. The prior being important so as not to shatter or deform past the materials elastic limit on landing. The latter being important for producing the vehicle and creating replacement parts if anything is damaged.</w:t>
      </w:r>
      <w:r w:rsidR="00EE5488">
        <w:rPr>
          <w:sz w:val="22"/>
          <w:szCs w:val="22"/>
        </w:rPr>
        <w:t xml:space="preserve"> It is imperative that the design can be quickly built and that all parts are of low cost and wide availability. </w:t>
      </w:r>
    </w:p>
    <w:p w14:paraId="28E66415" w14:textId="299A36C6" w:rsidR="001B0B8B" w:rsidRDefault="001B0B8B" w:rsidP="0069780C">
      <w:pPr>
        <w:rPr>
          <w:sz w:val="22"/>
          <w:szCs w:val="22"/>
        </w:rPr>
      </w:pPr>
    </w:p>
    <w:p w14:paraId="1C3405CD" w14:textId="051BC7E5" w:rsidR="001B0B8B" w:rsidRDefault="009C332A" w:rsidP="0069780C">
      <w:pPr>
        <w:rPr>
          <w:sz w:val="22"/>
          <w:szCs w:val="22"/>
        </w:rPr>
      </w:pPr>
      <w:r>
        <w:rPr>
          <w:sz w:val="22"/>
          <w:szCs w:val="22"/>
        </w:rPr>
        <w:t xml:space="preserve">From the five construction methods that </w:t>
      </w:r>
      <w:r w:rsidR="00201E80">
        <w:rPr>
          <w:sz w:val="22"/>
          <w:szCs w:val="22"/>
        </w:rPr>
        <w:t xml:space="preserve">were considered </w:t>
      </w:r>
      <w:r>
        <w:rPr>
          <w:sz w:val="22"/>
          <w:szCs w:val="22"/>
        </w:rPr>
        <w:t xml:space="preserve">the most practical construction will be to use </w:t>
      </w:r>
      <w:r w:rsidR="00512236">
        <w:rPr>
          <w:sz w:val="22"/>
          <w:szCs w:val="22"/>
        </w:rPr>
        <w:t>90-degree</w:t>
      </w:r>
      <w:r>
        <w:rPr>
          <w:sz w:val="22"/>
          <w:szCs w:val="22"/>
        </w:rPr>
        <w:t xml:space="preserve"> </w:t>
      </w:r>
      <w:proofErr w:type="spellStart"/>
      <w:r>
        <w:rPr>
          <w:sz w:val="22"/>
          <w:szCs w:val="22"/>
        </w:rPr>
        <w:t>aluminium</w:t>
      </w:r>
      <w:proofErr w:type="spellEnd"/>
      <w:r>
        <w:rPr>
          <w:sz w:val="22"/>
          <w:szCs w:val="22"/>
        </w:rPr>
        <w:t xml:space="preserve"> girder for the uprights which will support the wheels and connect them to the track adjustment screw at the top of the vehicle. </w:t>
      </w:r>
      <w:r w:rsidR="00242C9D">
        <w:rPr>
          <w:sz w:val="22"/>
          <w:szCs w:val="22"/>
        </w:rPr>
        <w:t>The angle in the material allows for easy mounting of motor and battery to each leg in any design</w:t>
      </w:r>
      <w:r w:rsidR="00201E80">
        <w:rPr>
          <w:sz w:val="22"/>
          <w:szCs w:val="22"/>
        </w:rPr>
        <w:t xml:space="preserve"> and provides significant rigidity to the frame</w:t>
      </w:r>
      <w:r w:rsidR="00242C9D">
        <w:rPr>
          <w:sz w:val="22"/>
          <w:szCs w:val="22"/>
        </w:rPr>
        <w:t xml:space="preserve">. </w:t>
      </w:r>
    </w:p>
    <w:p w14:paraId="3F8945E1" w14:textId="1C5F8E63" w:rsidR="00635F1F" w:rsidRDefault="00635F1F" w:rsidP="0069780C">
      <w:pPr>
        <w:rPr>
          <w:sz w:val="22"/>
          <w:szCs w:val="22"/>
        </w:rPr>
      </w:pPr>
    </w:p>
    <w:p w14:paraId="18E62C1B" w14:textId="5136CDDE" w:rsidR="00635F1F" w:rsidRDefault="00635F1F" w:rsidP="0069780C">
      <w:pPr>
        <w:rPr>
          <w:sz w:val="22"/>
          <w:szCs w:val="22"/>
        </w:rPr>
      </w:pPr>
    </w:p>
    <w:p w14:paraId="3E84911E" w14:textId="214C5E55" w:rsidR="00635F1F" w:rsidRDefault="00635F1F" w:rsidP="00AB1E74">
      <w:pPr>
        <w:pStyle w:val="Heading1"/>
        <w:numPr>
          <w:ilvl w:val="0"/>
          <w:numId w:val="2"/>
        </w:numPr>
      </w:pPr>
      <w:bookmarkStart w:id="17" w:name="_Toc723221"/>
      <w:r>
        <w:t>Final Design Selection</w:t>
      </w:r>
      <w:bookmarkEnd w:id="17"/>
    </w:p>
    <w:p w14:paraId="526C56D7" w14:textId="77777777" w:rsidR="00AB1E74" w:rsidRPr="00AB1E74" w:rsidRDefault="00AB1E74" w:rsidP="00AB1E74">
      <w:pPr>
        <w:pStyle w:val="ListParagraph"/>
        <w:ind w:left="905"/>
      </w:pPr>
    </w:p>
    <w:p w14:paraId="37DAF6FB" w14:textId="671216B2" w:rsidR="00A879B9" w:rsidRDefault="001540FD" w:rsidP="00A879B9">
      <w:pPr>
        <w:rPr>
          <w:sz w:val="22"/>
          <w:szCs w:val="22"/>
        </w:rPr>
      </w:pPr>
      <w:r>
        <w:rPr>
          <w:sz w:val="22"/>
          <w:szCs w:val="22"/>
        </w:rPr>
        <w:t xml:space="preserve">The model in figure 1 shows the final chassis design that was selected. </w:t>
      </w:r>
      <w:r w:rsidR="00A879B9">
        <w:rPr>
          <w:sz w:val="22"/>
          <w:szCs w:val="22"/>
        </w:rPr>
        <w:t>Th</w:t>
      </w:r>
      <w:r>
        <w:rPr>
          <w:sz w:val="22"/>
          <w:szCs w:val="22"/>
        </w:rPr>
        <w:t>is</w:t>
      </w:r>
      <w:r w:rsidR="00A879B9">
        <w:rPr>
          <w:sz w:val="22"/>
          <w:szCs w:val="22"/>
        </w:rPr>
        <w:t xml:space="preserve"> design was selected primarily because of its simplicity and flexibility. Its chassis allows for the track of the wheels to be adjusted quickly and easily to ensure that the drive wheel will always be in sufficient contact with the pipe for generating traction.  </w:t>
      </w:r>
      <w:r>
        <w:rPr>
          <w:sz w:val="22"/>
          <w:szCs w:val="22"/>
        </w:rPr>
        <w:t xml:space="preserve">As well as this since the chassis is effectively symmetrical a second motor can be added for more drive if cost allowed. </w:t>
      </w:r>
      <w:r w:rsidR="00F95B1C">
        <w:rPr>
          <w:sz w:val="22"/>
          <w:szCs w:val="22"/>
        </w:rPr>
        <w:t>The two holes at the top are slightly oversized relative to the size of the bolt allowing for some angle to be created without seizing, a bracket for the switch will be attached here such that it protrudes from the top of the vehicle. The slot on the left leg is to allow for a motor mount bracket to be attached here with some adjustability for belt tensioning.</w:t>
      </w:r>
      <w:r w:rsidR="00853DEB">
        <w:rPr>
          <w:sz w:val="22"/>
          <w:szCs w:val="22"/>
        </w:rPr>
        <w:t xml:space="preserve"> The bar crossing the center is attached by two bolts through the main chassis members and the two retainer brackets allowing it to pivot when the adjustment screw is tightened or loosened.</w:t>
      </w:r>
      <w:r w:rsidR="009E2DAF">
        <w:rPr>
          <w:sz w:val="22"/>
          <w:szCs w:val="22"/>
        </w:rPr>
        <w:t xml:space="preserve"> The brackets will be connected by a smooth shafted bolt, the purpose of this is to ensure that the vehicle cannot fall off the pipe due to uneven loading.</w:t>
      </w:r>
    </w:p>
    <w:p w14:paraId="2839F42F" w14:textId="4A5C351A" w:rsidR="00512236" w:rsidRDefault="00512236" w:rsidP="00A879B9">
      <w:pPr>
        <w:rPr>
          <w:sz w:val="22"/>
          <w:szCs w:val="22"/>
        </w:rPr>
      </w:pPr>
      <w:r>
        <w:rPr>
          <w:sz w:val="22"/>
          <w:szCs w:val="22"/>
        </w:rPr>
        <w:t xml:space="preserve">This design can be constructed with simple processes </w:t>
      </w:r>
      <w:r w:rsidR="009E2DAF">
        <w:rPr>
          <w:sz w:val="22"/>
          <w:szCs w:val="22"/>
        </w:rPr>
        <w:t xml:space="preserve">and from widely available material. </w:t>
      </w:r>
      <w:r w:rsidR="00AB7221">
        <w:rPr>
          <w:sz w:val="22"/>
          <w:szCs w:val="22"/>
        </w:rPr>
        <w:t xml:space="preserve">For </w:t>
      </w:r>
      <w:r w:rsidR="00C20D07">
        <w:rPr>
          <w:sz w:val="22"/>
          <w:szCs w:val="22"/>
        </w:rPr>
        <w:t>example,</w:t>
      </w:r>
      <w:r w:rsidR="00AB7221">
        <w:rPr>
          <w:sz w:val="22"/>
          <w:szCs w:val="22"/>
        </w:rPr>
        <w:t xml:space="preserve"> the two brackets in the center ad simply a single piece of flat </w:t>
      </w:r>
      <w:proofErr w:type="spellStart"/>
      <w:r w:rsidR="00AB7221">
        <w:rPr>
          <w:sz w:val="22"/>
          <w:szCs w:val="22"/>
        </w:rPr>
        <w:t>aluminium</w:t>
      </w:r>
      <w:proofErr w:type="spellEnd"/>
      <w:r w:rsidR="00AB7221">
        <w:rPr>
          <w:sz w:val="22"/>
          <w:szCs w:val="22"/>
        </w:rPr>
        <w:t xml:space="preserve"> bar with two holes drilled into it then bent in a vice.</w:t>
      </w:r>
    </w:p>
    <w:p w14:paraId="4E6DF02D" w14:textId="77777777" w:rsidR="00C22840" w:rsidRDefault="00C22840" w:rsidP="00A879B9">
      <w:pPr>
        <w:rPr>
          <w:sz w:val="22"/>
          <w:szCs w:val="22"/>
        </w:rPr>
      </w:pPr>
    </w:p>
    <w:p w14:paraId="7B8E27B6" w14:textId="74DED4F4" w:rsidR="00F95B1C" w:rsidRDefault="00A716A9" w:rsidP="00A879B9">
      <w:r>
        <w:rPr>
          <w:noProof/>
          <w:lang w:eastAsia="en-GB"/>
        </w:rPr>
        <w:drawing>
          <wp:anchor distT="0" distB="0" distL="114300" distR="114300" simplePos="0" relativeHeight="251660288" behindDoc="0" locked="0" layoutInCell="1" allowOverlap="1" wp14:anchorId="2CEE9ECF" wp14:editId="07B49475">
            <wp:simplePos x="0" y="0"/>
            <wp:positionH relativeFrom="column">
              <wp:posOffset>1732915</wp:posOffset>
            </wp:positionH>
            <wp:positionV relativeFrom="paragraph">
              <wp:posOffset>36195</wp:posOffset>
            </wp:positionV>
            <wp:extent cx="1450340" cy="1991360"/>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2177" t="17605" r="32516" b="20613"/>
                    <a:stretch/>
                  </pic:blipFill>
                  <pic:spPr bwMode="auto">
                    <a:xfrm>
                      <a:off x="0" y="0"/>
                      <a:ext cx="1450340" cy="1991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0591CF" w14:textId="419E66E9" w:rsidR="00F95B1C" w:rsidRDefault="00F95B1C" w:rsidP="00F95B1C">
      <w:pPr>
        <w:keepNext/>
      </w:pPr>
    </w:p>
    <w:p w14:paraId="76615FFC" w14:textId="233D40F4" w:rsidR="00F95B1C" w:rsidRDefault="00F95B1C" w:rsidP="00F95B1C">
      <w:pPr>
        <w:pStyle w:val="Caption"/>
      </w:pPr>
    </w:p>
    <w:p w14:paraId="3837D2B5" w14:textId="31BEEDFD" w:rsidR="00F95B1C" w:rsidRDefault="00F95B1C" w:rsidP="00F95B1C">
      <w:pPr>
        <w:pStyle w:val="Caption"/>
      </w:pPr>
    </w:p>
    <w:p w14:paraId="6E941A5D" w14:textId="77777777" w:rsidR="00F95B1C" w:rsidRDefault="00F95B1C" w:rsidP="00F95B1C">
      <w:pPr>
        <w:pStyle w:val="Caption"/>
      </w:pPr>
    </w:p>
    <w:p w14:paraId="0126ED26" w14:textId="77777777" w:rsidR="00F95B1C" w:rsidRDefault="00F95B1C" w:rsidP="00F95B1C">
      <w:pPr>
        <w:pStyle w:val="Caption"/>
      </w:pPr>
    </w:p>
    <w:p w14:paraId="23B1FD4E" w14:textId="77777777" w:rsidR="00F95B1C" w:rsidRDefault="00F95B1C" w:rsidP="00F95B1C">
      <w:pPr>
        <w:pStyle w:val="Caption"/>
      </w:pPr>
    </w:p>
    <w:p w14:paraId="464AB651" w14:textId="77777777" w:rsidR="00F95B1C" w:rsidRDefault="00F95B1C" w:rsidP="00F95B1C">
      <w:pPr>
        <w:pStyle w:val="Caption"/>
      </w:pPr>
    </w:p>
    <w:p w14:paraId="4BA8D269" w14:textId="77777777" w:rsidR="00F95B1C" w:rsidRDefault="00F95B1C" w:rsidP="00F95B1C">
      <w:pPr>
        <w:pStyle w:val="Caption"/>
      </w:pPr>
    </w:p>
    <w:p w14:paraId="7EF3E639" w14:textId="7DA1AFA5" w:rsidR="00F95B1C" w:rsidRPr="00A879B9" w:rsidRDefault="00F95B1C" w:rsidP="00A716A9">
      <w:pPr>
        <w:pStyle w:val="Caption"/>
        <w:ind w:left="2160"/>
      </w:pPr>
      <w:r>
        <w:lastRenderedPageBreak/>
        <w:t xml:space="preserve">Figure </w:t>
      </w:r>
      <w:r w:rsidR="006F192C">
        <w:rPr>
          <w:noProof/>
        </w:rPr>
        <w:fldChar w:fldCharType="begin"/>
      </w:r>
      <w:r w:rsidR="006F192C">
        <w:rPr>
          <w:noProof/>
        </w:rPr>
        <w:instrText xml:space="preserve"> SEQ Figure \* ARABIC </w:instrText>
      </w:r>
      <w:r w:rsidR="006F192C">
        <w:rPr>
          <w:noProof/>
        </w:rPr>
        <w:fldChar w:fldCharType="separate"/>
      </w:r>
      <w:r w:rsidR="00930275">
        <w:rPr>
          <w:noProof/>
        </w:rPr>
        <w:t>3</w:t>
      </w:r>
      <w:r w:rsidR="006F192C">
        <w:rPr>
          <w:noProof/>
        </w:rPr>
        <w:fldChar w:fldCharType="end"/>
      </w:r>
      <w:r>
        <w:t>-Chassis Model before motor mounts.</w:t>
      </w:r>
    </w:p>
    <w:p w14:paraId="7CB56F76" w14:textId="118A8BE6" w:rsidR="001245DF" w:rsidRDefault="001245DF" w:rsidP="008A29E0">
      <w:pPr>
        <w:pStyle w:val="Heading1"/>
      </w:pPr>
      <w:bookmarkStart w:id="18" w:name="_Toc723222"/>
      <w:r>
        <w:t>Conclusion</w:t>
      </w:r>
      <w:bookmarkEnd w:id="18"/>
    </w:p>
    <w:p w14:paraId="0B25BD5E" w14:textId="41DE6536" w:rsidR="003B5A6F" w:rsidRDefault="003B5A6F" w:rsidP="003B5A6F"/>
    <w:p w14:paraId="0BDDACF3" w14:textId="319FE96F" w:rsidR="003B5A6F" w:rsidRPr="003B5A6F" w:rsidRDefault="000A6F65" w:rsidP="003B5A6F">
      <w:pPr>
        <w:rPr>
          <w:sz w:val="22"/>
          <w:szCs w:val="22"/>
        </w:rPr>
      </w:pPr>
      <w:r>
        <w:rPr>
          <w:sz w:val="22"/>
          <w:szCs w:val="22"/>
        </w:rPr>
        <w:t xml:space="preserve">When considering which design to use the primary concerns were to ensure that the power system would provide sufficient torque, the chassis could withstand the forces of normal use and that the vehicle could be constructed quickly and efficiently such that if any revisions are </w:t>
      </w:r>
      <w:r w:rsidR="00C22840">
        <w:rPr>
          <w:sz w:val="22"/>
          <w:szCs w:val="22"/>
        </w:rPr>
        <w:t>required,</w:t>
      </w:r>
      <w:r>
        <w:rPr>
          <w:sz w:val="22"/>
          <w:szCs w:val="22"/>
        </w:rPr>
        <w:t xml:space="preserve"> they can also be made quickly.</w:t>
      </w:r>
    </w:p>
    <w:p w14:paraId="150366E7" w14:textId="75237719" w:rsidR="001245DF" w:rsidRDefault="001245DF">
      <w:pPr>
        <w:rPr>
          <w:rFonts w:asciiTheme="majorHAnsi" w:eastAsiaTheme="majorEastAsia" w:hAnsiTheme="majorHAnsi" w:cstheme="majorBidi"/>
          <w:color w:val="2F5496" w:themeColor="accent1" w:themeShade="BF"/>
          <w:sz w:val="32"/>
          <w:szCs w:val="32"/>
        </w:rPr>
      </w:pPr>
      <w:r>
        <w:br w:type="page"/>
      </w:r>
    </w:p>
    <w:p w14:paraId="53F6316F" w14:textId="68D2C41B" w:rsidR="001245DF" w:rsidRDefault="001245DF" w:rsidP="008A29E0">
      <w:pPr>
        <w:pStyle w:val="Heading1"/>
      </w:pPr>
    </w:p>
    <w:p w14:paraId="1FF0F388" w14:textId="77777777" w:rsidR="003A3E09" w:rsidRDefault="001245DF" w:rsidP="001245DF">
      <w:pPr>
        <w:pStyle w:val="Heading1"/>
      </w:pPr>
      <w:bookmarkStart w:id="19" w:name="_Toc723223"/>
      <w:r>
        <w:t>Evaluation</w:t>
      </w:r>
      <w:bookmarkEnd w:id="19"/>
    </w:p>
    <w:p w14:paraId="25394DD5" w14:textId="77777777" w:rsidR="003A3E09" w:rsidRDefault="003A3E09" w:rsidP="001245DF">
      <w:pPr>
        <w:pStyle w:val="Heading1"/>
      </w:pPr>
    </w:p>
    <w:p w14:paraId="1806C154" w14:textId="20E2F938" w:rsidR="001245DF" w:rsidRPr="00313067" w:rsidRDefault="003A3E09">
      <w:r>
        <w:rPr>
          <w:sz w:val="22"/>
          <w:szCs w:val="22"/>
        </w:rPr>
        <w:t xml:space="preserve">During the design process it would have been prudent to spend more time gathering basic concepts and evaluating them as only 5 were evaluated. As well as this rather than only developing one concept it would have been useful to develop two or three further </w:t>
      </w:r>
      <w:r w:rsidR="00201E80">
        <w:rPr>
          <w:sz w:val="22"/>
          <w:szCs w:val="22"/>
        </w:rPr>
        <w:t>to get a better understanding of the problem.</w:t>
      </w:r>
      <w:r w:rsidR="001245DF">
        <w:br w:type="page"/>
      </w:r>
    </w:p>
    <w:p w14:paraId="53A550EE" w14:textId="452DF87E" w:rsidR="001245DF" w:rsidRDefault="001245DF" w:rsidP="008A29E0">
      <w:pPr>
        <w:pStyle w:val="Heading1"/>
      </w:pPr>
      <w:bookmarkStart w:id="20" w:name="_Toc723224"/>
      <w:r>
        <w:lastRenderedPageBreak/>
        <w:t xml:space="preserve">Appendix </w:t>
      </w:r>
      <w:r w:rsidR="005E0CC8">
        <w:t>A</w:t>
      </w:r>
      <w:bookmarkEnd w:id="20"/>
    </w:p>
    <w:p w14:paraId="0FA2E320" w14:textId="76F004EF" w:rsidR="00D9205A" w:rsidRDefault="00D9205A" w:rsidP="00D9205A"/>
    <w:p w14:paraId="70FA3B82" w14:textId="77777777" w:rsidR="00D9205A" w:rsidRPr="00D9205A" w:rsidRDefault="00D9205A" w:rsidP="00D9205A"/>
    <w:p w14:paraId="46159D2B" w14:textId="1F754C82" w:rsidR="005E0CC8" w:rsidRDefault="005E0CC8" w:rsidP="005E0CC8"/>
    <w:p w14:paraId="6C8BAB64" w14:textId="7940363A" w:rsidR="005E0CC8" w:rsidRPr="005E0CC8" w:rsidRDefault="005E0CC8" w:rsidP="005E0CC8"/>
    <w:p w14:paraId="36066169" w14:textId="0A778427" w:rsidR="001245DF" w:rsidRDefault="00D9205A" w:rsidP="00313067">
      <w:pPr>
        <w:jc w:val="center"/>
        <w:rPr>
          <w:rFonts w:asciiTheme="majorHAnsi" w:eastAsiaTheme="majorEastAsia" w:hAnsiTheme="majorHAnsi" w:cstheme="majorBidi"/>
          <w:color w:val="2F5496" w:themeColor="accent1" w:themeShade="BF"/>
          <w:sz w:val="32"/>
          <w:szCs w:val="32"/>
        </w:rPr>
      </w:pPr>
      <w:r>
        <w:rPr>
          <w:noProof/>
        </w:rPr>
        <w:drawing>
          <wp:inline distT="0" distB="0" distL="0" distR="0" wp14:anchorId="67E182B5" wp14:editId="4BF755EB">
            <wp:extent cx="5727700" cy="24739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sign.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2473960"/>
                    </a:xfrm>
                    <a:prstGeom prst="rect">
                      <a:avLst/>
                    </a:prstGeom>
                  </pic:spPr>
                </pic:pic>
              </a:graphicData>
            </a:graphic>
          </wp:inline>
        </w:drawing>
      </w:r>
    </w:p>
    <w:sectPr w:rsidR="001245DF" w:rsidSect="005C5B17">
      <w:pgSz w:w="11900" w:h="16840"/>
      <w:pgMar w:top="1440" w:right="1440" w:bottom="1440" w:left="1440" w:header="708" w:footer="708" w:gutter="0"/>
      <w:pgNumType w:start="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7A840" w14:textId="77777777" w:rsidR="00610AE4" w:rsidRDefault="00610AE4" w:rsidP="00106B2D">
      <w:r>
        <w:separator/>
      </w:r>
    </w:p>
  </w:endnote>
  <w:endnote w:type="continuationSeparator" w:id="0">
    <w:p w14:paraId="248AB17A" w14:textId="77777777" w:rsidR="00610AE4" w:rsidRDefault="00610AE4" w:rsidP="00106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68574790"/>
      <w:docPartObj>
        <w:docPartGallery w:val="Page Numbers (Bottom of Page)"/>
        <w:docPartUnique/>
      </w:docPartObj>
    </w:sdtPr>
    <w:sdtContent>
      <w:p w14:paraId="58A495E0" w14:textId="2408576C" w:rsidR="00313067" w:rsidRDefault="00313067" w:rsidP="00DA7F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72652061"/>
      <w:docPartObj>
        <w:docPartGallery w:val="Page Numbers (Bottom of Page)"/>
        <w:docPartUnique/>
      </w:docPartObj>
    </w:sdtPr>
    <w:sdtContent>
      <w:p w14:paraId="7F2F8F52" w14:textId="5E3F6CBA" w:rsidR="00313067" w:rsidRDefault="00313067" w:rsidP="00022862">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B90E79" w14:textId="77777777" w:rsidR="00313067" w:rsidRDefault="00313067" w:rsidP="000228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78871" w14:textId="77777777" w:rsidR="00313067" w:rsidRDefault="00313067" w:rsidP="0002286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BE602" w14:textId="77777777" w:rsidR="00313067" w:rsidRDefault="00313067" w:rsidP="00022862">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5503369"/>
      <w:docPartObj>
        <w:docPartGallery w:val="Page Numbers (Bottom of Page)"/>
        <w:docPartUnique/>
      </w:docPartObj>
    </w:sdtPr>
    <w:sdtEndPr>
      <w:rPr>
        <w:noProof/>
      </w:rPr>
    </w:sdtEndPr>
    <w:sdtContent>
      <w:p w14:paraId="2E5933D4" w14:textId="62149BEF" w:rsidR="00313067" w:rsidRDefault="003130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A32791" w14:textId="77777777" w:rsidR="00313067" w:rsidRDefault="00313067" w:rsidP="0002286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6870291"/>
      <w:docPartObj>
        <w:docPartGallery w:val="Page Numbers (Bottom of Page)"/>
        <w:docPartUnique/>
      </w:docPartObj>
    </w:sdtPr>
    <w:sdtEndPr>
      <w:rPr>
        <w:noProof/>
      </w:rPr>
    </w:sdtEndPr>
    <w:sdtContent>
      <w:p w14:paraId="26EB2689" w14:textId="6C149F77" w:rsidR="00313067" w:rsidRDefault="003130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0E99EC" w14:textId="77777777" w:rsidR="00313067" w:rsidRDefault="00313067" w:rsidP="00022862">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B00012" w14:textId="77777777" w:rsidR="00610AE4" w:rsidRDefault="00610AE4" w:rsidP="00106B2D">
      <w:r>
        <w:separator/>
      </w:r>
    </w:p>
  </w:footnote>
  <w:footnote w:type="continuationSeparator" w:id="0">
    <w:p w14:paraId="52DDBBC1" w14:textId="77777777" w:rsidR="00610AE4" w:rsidRDefault="00610AE4" w:rsidP="00106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6729B"/>
    <w:multiLevelType w:val="multilevel"/>
    <w:tmpl w:val="D25EE224"/>
    <w:lvl w:ilvl="0">
      <w:start w:val="1"/>
      <w:numFmt w:val="decimal"/>
      <w:lvlText w:val="%1.0"/>
      <w:lvlJc w:val="left"/>
      <w:pPr>
        <w:ind w:left="905" w:hanging="480"/>
      </w:pPr>
      <w:rPr>
        <w:rFonts w:hint="default"/>
      </w:rPr>
    </w:lvl>
    <w:lvl w:ilvl="1">
      <w:start w:val="1"/>
      <w:numFmt w:val="decimal"/>
      <w:lvlText w:val="%1.%2"/>
      <w:lvlJc w:val="left"/>
      <w:pPr>
        <w:ind w:left="1625" w:hanging="480"/>
      </w:pPr>
      <w:rPr>
        <w:rFonts w:hint="default"/>
      </w:rPr>
    </w:lvl>
    <w:lvl w:ilvl="2">
      <w:start w:val="1"/>
      <w:numFmt w:val="decimal"/>
      <w:lvlText w:val="%1.%2.%3"/>
      <w:lvlJc w:val="left"/>
      <w:pPr>
        <w:ind w:left="2585" w:hanging="720"/>
      </w:pPr>
      <w:rPr>
        <w:rFonts w:hint="default"/>
      </w:rPr>
    </w:lvl>
    <w:lvl w:ilvl="3">
      <w:start w:val="1"/>
      <w:numFmt w:val="decimal"/>
      <w:lvlText w:val="%1.%2.%3.%4"/>
      <w:lvlJc w:val="left"/>
      <w:pPr>
        <w:ind w:left="3305" w:hanging="720"/>
      </w:pPr>
      <w:rPr>
        <w:rFonts w:hint="default"/>
      </w:rPr>
    </w:lvl>
    <w:lvl w:ilvl="4">
      <w:start w:val="1"/>
      <w:numFmt w:val="decimal"/>
      <w:lvlText w:val="%1.%2.%3.%4.%5"/>
      <w:lvlJc w:val="left"/>
      <w:pPr>
        <w:ind w:left="4385" w:hanging="1080"/>
      </w:pPr>
      <w:rPr>
        <w:rFonts w:hint="default"/>
      </w:rPr>
    </w:lvl>
    <w:lvl w:ilvl="5">
      <w:start w:val="1"/>
      <w:numFmt w:val="decimal"/>
      <w:lvlText w:val="%1.%2.%3.%4.%5.%6"/>
      <w:lvlJc w:val="left"/>
      <w:pPr>
        <w:ind w:left="5105" w:hanging="1080"/>
      </w:pPr>
      <w:rPr>
        <w:rFonts w:hint="default"/>
      </w:rPr>
    </w:lvl>
    <w:lvl w:ilvl="6">
      <w:start w:val="1"/>
      <w:numFmt w:val="decimal"/>
      <w:lvlText w:val="%1.%2.%3.%4.%5.%6.%7"/>
      <w:lvlJc w:val="left"/>
      <w:pPr>
        <w:ind w:left="6185" w:hanging="1440"/>
      </w:pPr>
      <w:rPr>
        <w:rFonts w:hint="default"/>
      </w:rPr>
    </w:lvl>
    <w:lvl w:ilvl="7">
      <w:start w:val="1"/>
      <w:numFmt w:val="decimal"/>
      <w:lvlText w:val="%1.%2.%3.%4.%5.%6.%7.%8"/>
      <w:lvlJc w:val="left"/>
      <w:pPr>
        <w:ind w:left="6905" w:hanging="1440"/>
      </w:pPr>
      <w:rPr>
        <w:rFonts w:hint="default"/>
      </w:rPr>
    </w:lvl>
    <w:lvl w:ilvl="8">
      <w:start w:val="1"/>
      <w:numFmt w:val="decimal"/>
      <w:lvlText w:val="%1.%2.%3.%4.%5.%6.%7.%8.%9"/>
      <w:lvlJc w:val="left"/>
      <w:pPr>
        <w:ind w:left="7985" w:hanging="1800"/>
      </w:pPr>
      <w:rPr>
        <w:rFonts w:hint="default"/>
      </w:rPr>
    </w:lvl>
  </w:abstractNum>
  <w:abstractNum w:abstractNumId="1" w15:restartNumberingAfterBreak="0">
    <w:nsid w:val="231F192C"/>
    <w:multiLevelType w:val="multilevel"/>
    <w:tmpl w:val="D0BC473A"/>
    <w:lvl w:ilvl="0">
      <w:start w:val="1"/>
      <w:numFmt w:val="decimal"/>
      <w:lvlText w:val="%1"/>
      <w:lvlJc w:val="left"/>
      <w:pPr>
        <w:ind w:left="720" w:hanging="72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1477EAB"/>
    <w:multiLevelType w:val="multilevel"/>
    <w:tmpl w:val="8124C5D4"/>
    <w:lvl w:ilvl="0">
      <w:start w:val="1"/>
      <w:numFmt w:val="decimal"/>
      <w:lvlText w:val="%1"/>
      <w:lvlJc w:val="left"/>
      <w:pPr>
        <w:ind w:left="720" w:hanging="720"/>
      </w:pPr>
      <w:rPr>
        <w:rFonts w:hint="default"/>
      </w:rPr>
    </w:lvl>
    <w:lvl w:ilv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9A01C9B"/>
    <w:multiLevelType w:val="hybridMultilevel"/>
    <w:tmpl w:val="76B20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4C5"/>
    <w:rsid w:val="00022862"/>
    <w:rsid w:val="000779AA"/>
    <w:rsid w:val="000A6F65"/>
    <w:rsid w:val="000C51E3"/>
    <w:rsid w:val="00106B2D"/>
    <w:rsid w:val="001245DF"/>
    <w:rsid w:val="00136746"/>
    <w:rsid w:val="00152D6D"/>
    <w:rsid w:val="001540FD"/>
    <w:rsid w:val="001B0B8B"/>
    <w:rsid w:val="001B6C37"/>
    <w:rsid w:val="001F6530"/>
    <w:rsid w:val="00201E80"/>
    <w:rsid w:val="00205575"/>
    <w:rsid w:val="00205BFC"/>
    <w:rsid w:val="00210AFF"/>
    <w:rsid w:val="00235C04"/>
    <w:rsid w:val="00242C9D"/>
    <w:rsid w:val="00256DE4"/>
    <w:rsid w:val="002B2E06"/>
    <w:rsid w:val="002B59DF"/>
    <w:rsid w:val="00313067"/>
    <w:rsid w:val="0032417E"/>
    <w:rsid w:val="003A3E09"/>
    <w:rsid w:val="003B5A6F"/>
    <w:rsid w:val="003F7665"/>
    <w:rsid w:val="00416A3A"/>
    <w:rsid w:val="00432EEF"/>
    <w:rsid w:val="00436A50"/>
    <w:rsid w:val="0044491F"/>
    <w:rsid w:val="004D43C0"/>
    <w:rsid w:val="004D7CBF"/>
    <w:rsid w:val="00512236"/>
    <w:rsid w:val="00581679"/>
    <w:rsid w:val="00594F7C"/>
    <w:rsid w:val="005A27D2"/>
    <w:rsid w:val="005C5B17"/>
    <w:rsid w:val="005E0CC8"/>
    <w:rsid w:val="005E46A5"/>
    <w:rsid w:val="00610AE4"/>
    <w:rsid w:val="00635F1F"/>
    <w:rsid w:val="006378E7"/>
    <w:rsid w:val="00684B86"/>
    <w:rsid w:val="0069780C"/>
    <w:rsid w:val="006A4D24"/>
    <w:rsid w:val="006B7EB0"/>
    <w:rsid w:val="006F192C"/>
    <w:rsid w:val="00785769"/>
    <w:rsid w:val="007E6375"/>
    <w:rsid w:val="008447EC"/>
    <w:rsid w:val="00853DEB"/>
    <w:rsid w:val="008A29E0"/>
    <w:rsid w:val="008C58D4"/>
    <w:rsid w:val="008E04C7"/>
    <w:rsid w:val="008E744F"/>
    <w:rsid w:val="00930275"/>
    <w:rsid w:val="009461D5"/>
    <w:rsid w:val="00964073"/>
    <w:rsid w:val="009719CA"/>
    <w:rsid w:val="00991976"/>
    <w:rsid w:val="009C332A"/>
    <w:rsid w:val="009C636A"/>
    <w:rsid w:val="009E2DAF"/>
    <w:rsid w:val="00A012A8"/>
    <w:rsid w:val="00A32E84"/>
    <w:rsid w:val="00A66B9C"/>
    <w:rsid w:val="00A716A9"/>
    <w:rsid w:val="00A879B9"/>
    <w:rsid w:val="00AB1E74"/>
    <w:rsid w:val="00AB4067"/>
    <w:rsid w:val="00AB7221"/>
    <w:rsid w:val="00B254C5"/>
    <w:rsid w:val="00B34BF9"/>
    <w:rsid w:val="00B55003"/>
    <w:rsid w:val="00B60B66"/>
    <w:rsid w:val="00B627D3"/>
    <w:rsid w:val="00B6481B"/>
    <w:rsid w:val="00B87357"/>
    <w:rsid w:val="00BE79F0"/>
    <w:rsid w:val="00C20D07"/>
    <w:rsid w:val="00C22840"/>
    <w:rsid w:val="00C45A43"/>
    <w:rsid w:val="00C91183"/>
    <w:rsid w:val="00C92D4C"/>
    <w:rsid w:val="00CA3AA7"/>
    <w:rsid w:val="00D05E7D"/>
    <w:rsid w:val="00D05F8B"/>
    <w:rsid w:val="00D1512D"/>
    <w:rsid w:val="00D65F64"/>
    <w:rsid w:val="00D90A42"/>
    <w:rsid w:val="00D9205A"/>
    <w:rsid w:val="00DA7F0D"/>
    <w:rsid w:val="00DC6A0F"/>
    <w:rsid w:val="00E25696"/>
    <w:rsid w:val="00E4404B"/>
    <w:rsid w:val="00E557AE"/>
    <w:rsid w:val="00EE5488"/>
    <w:rsid w:val="00F14857"/>
    <w:rsid w:val="00F910C6"/>
    <w:rsid w:val="00F95B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49912"/>
  <w14:defaultImageDpi w14:val="32767"/>
  <w15:chartTrackingRefBased/>
  <w15:docId w15:val="{A734E8F4-5A8B-FA40-80C7-10AA10773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9E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780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4C5"/>
    <w:pPr>
      <w:spacing w:before="100" w:beforeAutospacing="1" w:after="100" w:afterAutospacing="1"/>
    </w:pPr>
    <w:rPr>
      <w:rFonts w:ascii="Times New Roman" w:eastAsia="Times New Roman" w:hAnsi="Times New Roman" w:cs="Times New Roman"/>
      <w:lang w:val="en-GB"/>
    </w:rPr>
  </w:style>
  <w:style w:type="paragraph" w:styleId="Header">
    <w:name w:val="header"/>
    <w:basedOn w:val="Normal"/>
    <w:link w:val="HeaderChar"/>
    <w:uiPriority w:val="99"/>
    <w:unhideWhenUsed/>
    <w:rsid w:val="00106B2D"/>
    <w:pPr>
      <w:tabs>
        <w:tab w:val="center" w:pos="4513"/>
        <w:tab w:val="right" w:pos="9026"/>
      </w:tabs>
    </w:pPr>
  </w:style>
  <w:style w:type="character" w:customStyle="1" w:styleId="HeaderChar">
    <w:name w:val="Header Char"/>
    <w:basedOn w:val="DefaultParagraphFont"/>
    <w:link w:val="Header"/>
    <w:uiPriority w:val="99"/>
    <w:rsid w:val="00106B2D"/>
  </w:style>
  <w:style w:type="paragraph" w:styleId="Footer">
    <w:name w:val="footer"/>
    <w:basedOn w:val="Normal"/>
    <w:link w:val="FooterChar"/>
    <w:uiPriority w:val="99"/>
    <w:unhideWhenUsed/>
    <w:rsid w:val="00106B2D"/>
    <w:pPr>
      <w:tabs>
        <w:tab w:val="center" w:pos="4513"/>
        <w:tab w:val="right" w:pos="9026"/>
      </w:tabs>
    </w:pPr>
  </w:style>
  <w:style w:type="character" w:customStyle="1" w:styleId="FooterChar">
    <w:name w:val="Footer Char"/>
    <w:basedOn w:val="DefaultParagraphFont"/>
    <w:link w:val="Footer"/>
    <w:uiPriority w:val="99"/>
    <w:rsid w:val="00106B2D"/>
  </w:style>
  <w:style w:type="character" w:styleId="PageNumber">
    <w:name w:val="page number"/>
    <w:basedOn w:val="DefaultParagraphFont"/>
    <w:uiPriority w:val="99"/>
    <w:semiHidden/>
    <w:unhideWhenUsed/>
    <w:rsid w:val="00022862"/>
  </w:style>
  <w:style w:type="character" w:customStyle="1" w:styleId="Heading1Char">
    <w:name w:val="Heading 1 Char"/>
    <w:basedOn w:val="DefaultParagraphFont"/>
    <w:link w:val="Heading1"/>
    <w:uiPriority w:val="9"/>
    <w:rsid w:val="008A29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45DF"/>
    <w:pPr>
      <w:spacing w:before="480" w:line="276" w:lineRule="auto"/>
      <w:outlineLvl w:val="9"/>
    </w:pPr>
    <w:rPr>
      <w:b/>
      <w:bCs/>
      <w:sz w:val="28"/>
      <w:szCs w:val="28"/>
    </w:rPr>
  </w:style>
  <w:style w:type="paragraph" w:styleId="TOC1">
    <w:name w:val="toc 1"/>
    <w:basedOn w:val="Normal"/>
    <w:next w:val="Normal"/>
    <w:autoRedefine/>
    <w:uiPriority w:val="39"/>
    <w:unhideWhenUsed/>
    <w:rsid w:val="001245DF"/>
    <w:pPr>
      <w:spacing w:before="120"/>
    </w:pPr>
    <w:rPr>
      <w:rFonts w:cstheme="minorHAnsi"/>
      <w:b/>
      <w:bCs/>
      <w:i/>
      <w:iCs/>
    </w:rPr>
  </w:style>
  <w:style w:type="character" w:styleId="Hyperlink">
    <w:name w:val="Hyperlink"/>
    <w:basedOn w:val="DefaultParagraphFont"/>
    <w:uiPriority w:val="99"/>
    <w:unhideWhenUsed/>
    <w:rsid w:val="001245DF"/>
    <w:rPr>
      <w:color w:val="0563C1" w:themeColor="hyperlink"/>
      <w:u w:val="single"/>
    </w:rPr>
  </w:style>
  <w:style w:type="paragraph" w:styleId="TOC2">
    <w:name w:val="toc 2"/>
    <w:basedOn w:val="Normal"/>
    <w:next w:val="Normal"/>
    <w:autoRedefine/>
    <w:uiPriority w:val="39"/>
    <w:unhideWhenUsed/>
    <w:rsid w:val="001245D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245DF"/>
    <w:pPr>
      <w:ind w:left="480"/>
    </w:pPr>
    <w:rPr>
      <w:rFonts w:cstheme="minorHAnsi"/>
      <w:sz w:val="20"/>
      <w:szCs w:val="20"/>
    </w:rPr>
  </w:style>
  <w:style w:type="paragraph" w:styleId="TOC4">
    <w:name w:val="toc 4"/>
    <w:basedOn w:val="Normal"/>
    <w:next w:val="Normal"/>
    <w:autoRedefine/>
    <w:uiPriority w:val="39"/>
    <w:semiHidden/>
    <w:unhideWhenUsed/>
    <w:rsid w:val="001245DF"/>
    <w:pPr>
      <w:ind w:left="720"/>
    </w:pPr>
    <w:rPr>
      <w:rFonts w:cstheme="minorHAnsi"/>
      <w:sz w:val="20"/>
      <w:szCs w:val="20"/>
    </w:rPr>
  </w:style>
  <w:style w:type="paragraph" w:styleId="TOC5">
    <w:name w:val="toc 5"/>
    <w:basedOn w:val="Normal"/>
    <w:next w:val="Normal"/>
    <w:autoRedefine/>
    <w:uiPriority w:val="39"/>
    <w:semiHidden/>
    <w:unhideWhenUsed/>
    <w:rsid w:val="001245DF"/>
    <w:pPr>
      <w:ind w:left="960"/>
    </w:pPr>
    <w:rPr>
      <w:rFonts w:cstheme="minorHAnsi"/>
      <w:sz w:val="20"/>
      <w:szCs w:val="20"/>
    </w:rPr>
  </w:style>
  <w:style w:type="paragraph" w:styleId="TOC6">
    <w:name w:val="toc 6"/>
    <w:basedOn w:val="Normal"/>
    <w:next w:val="Normal"/>
    <w:autoRedefine/>
    <w:uiPriority w:val="39"/>
    <w:semiHidden/>
    <w:unhideWhenUsed/>
    <w:rsid w:val="001245DF"/>
    <w:pPr>
      <w:ind w:left="1200"/>
    </w:pPr>
    <w:rPr>
      <w:rFonts w:cstheme="minorHAnsi"/>
      <w:sz w:val="20"/>
      <w:szCs w:val="20"/>
    </w:rPr>
  </w:style>
  <w:style w:type="paragraph" w:styleId="TOC7">
    <w:name w:val="toc 7"/>
    <w:basedOn w:val="Normal"/>
    <w:next w:val="Normal"/>
    <w:autoRedefine/>
    <w:uiPriority w:val="39"/>
    <w:semiHidden/>
    <w:unhideWhenUsed/>
    <w:rsid w:val="001245DF"/>
    <w:pPr>
      <w:ind w:left="1440"/>
    </w:pPr>
    <w:rPr>
      <w:rFonts w:cstheme="minorHAnsi"/>
      <w:sz w:val="20"/>
      <w:szCs w:val="20"/>
    </w:rPr>
  </w:style>
  <w:style w:type="paragraph" w:styleId="TOC8">
    <w:name w:val="toc 8"/>
    <w:basedOn w:val="Normal"/>
    <w:next w:val="Normal"/>
    <w:autoRedefine/>
    <w:uiPriority w:val="39"/>
    <w:semiHidden/>
    <w:unhideWhenUsed/>
    <w:rsid w:val="001245DF"/>
    <w:pPr>
      <w:ind w:left="1680"/>
    </w:pPr>
    <w:rPr>
      <w:rFonts w:cstheme="minorHAnsi"/>
      <w:sz w:val="20"/>
      <w:szCs w:val="20"/>
    </w:rPr>
  </w:style>
  <w:style w:type="paragraph" w:styleId="TOC9">
    <w:name w:val="toc 9"/>
    <w:basedOn w:val="Normal"/>
    <w:next w:val="Normal"/>
    <w:autoRedefine/>
    <w:uiPriority w:val="39"/>
    <w:semiHidden/>
    <w:unhideWhenUsed/>
    <w:rsid w:val="001245DF"/>
    <w:pPr>
      <w:ind w:left="1920"/>
    </w:pPr>
    <w:rPr>
      <w:rFonts w:cstheme="minorHAnsi"/>
      <w:sz w:val="20"/>
      <w:szCs w:val="20"/>
    </w:rPr>
  </w:style>
  <w:style w:type="character" w:customStyle="1" w:styleId="Heading2Char">
    <w:name w:val="Heading 2 Char"/>
    <w:basedOn w:val="DefaultParagraphFont"/>
    <w:link w:val="Heading2"/>
    <w:uiPriority w:val="9"/>
    <w:rsid w:val="0069780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9780C"/>
    <w:pPr>
      <w:ind w:left="720"/>
      <w:contextualSpacing/>
    </w:pPr>
  </w:style>
  <w:style w:type="paragraph" w:styleId="NoSpacing">
    <w:name w:val="No Spacing"/>
    <w:uiPriority w:val="1"/>
    <w:qFormat/>
    <w:rsid w:val="00A879B9"/>
  </w:style>
  <w:style w:type="character" w:styleId="PlaceholderText">
    <w:name w:val="Placeholder Text"/>
    <w:basedOn w:val="DefaultParagraphFont"/>
    <w:uiPriority w:val="99"/>
    <w:semiHidden/>
    <w:rsid w:val="00E4404B"/>
    <w:rPr>
      <w:color w:val="808080"/>
    </w:rPr>
  </w:style>
  <w:style w:type="paragraph" w:styleId="Caption">
    <w:name w:val="caption"/>
    <w:basedOn w:val="Normal"/>
    <w:next w:val="Normal"/>
    <w:uiPriority w:val="35"/>
    <w:unhideWhenUsed/>
    <w:qFormat/>
    <w:rsid w:val="00A66B9C"/>
    <w:pPr>
      <w:spacing w:after="200"/>
    </w:pPr>
    <w:rPr>
      <w:i/>
      <w:iCs/>
      <w:color w:val="44546A" w:themeColor="text2"/>
      <w:sz w:val="18"/>
      <w:szCs w:val="18"/>
    </w:rPr>
  </w:style>
  <w:style w:type="table" w:styleId="TableGrid">
    <w:name w:val="Table Grid"/>
    <w:basedOn w:val="TableNormal"/>
    <w:uiPriority w:val="39"/>
    <w:rsid w:val="00D1512D"/>
    <w:rPr>
      <w:rFonts w:eastAsiaTheme="minorEastAsia"/>
      <w:sz w:val="22"/>
      <w:szCs w:val="22"/>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627624">
      <w:bodyDiv w:val="1"/>
      <w:marLeft w:val="0"/>
      <w:marRight w:val="0"/>
      <w:marTop w:val="0"/>
      <w:marBottom w:val="0"/>
      <w:divBdr>
        <w:top w:val="none" w:sz="0" w:space="0" w:color="auto"/>
        <w:left w:val="none" w:sz="0" w:space="0" w:color="auto"/>
        <w:bottom w:val="none" w:sz="0" w:space="0" w:color="auto"/>
        <w:right w:val="none" w:sz="0" w:space="0" w:color="auto"/>
      </w:divBdr>
      <w:divsChild>
        <w:div w:id="555237365">
          <w:marLeft w:val="0"/>
          <w:marRight w:val="0"/>
          <w:marTop w:val="0"/>
          <w:marBottom w:val="0"/>
          <w:divBdr>
            <w:top w:val="none" w:sz="0" w:space="0" w:color="auto"/>
            <w:left w:val="none" w:sz="0" w:space="0" w:color="auto"/>
            <w:bottom w:val="none" w:sz="0" w:space="0" w:color="auto"/>
            <w:right w:val="none" w:sz="0" w:space="0" w:color="auto"/>
          </w:divBdr>
        </w:div>
      </w:divsChild>
    </w:div>
    <w:div w:id="904343602">
      <w:bodyDiv w:val="1"/>
      <w:marLeft w:val="0"/>
      <w:marRight w:val="0"/>
      <w:marTop w:val="0"/>
      <w:marBottom w:val="0"/>
      <w:divBdr>
        <w:top w:val="none" w:sz="0" w:space="0" w:color="auto"/>
        <w:left w:val="none" w:sz="0" w:space="0" w:color="auto"/>
        <w:bottom w:val="none" w:sz="0" w:space="0" w:color="auto"/>
        <w:right w:val="none" w:sz="0" w:space="0" w:color="auto"/>
      </w:divBdr>
      <w:divsChild>
        <w:div w:id="2048529534">
          <w:marLeft w:val="0"/>
          <w:marRight w:val="0"/>
          <w:marTop w:val="0"/>
          <w:marBottom w:val="0"/>
          <w:divBdr>
            <w:top w:val="none" w:sz="0" w:space="0" w:color="auto"/>
            <w:left w:val="none" w:sz="0" w:space="0" w:color="auto"/>
            <w:bottom w:val="none" w:sz="0" w:space="0" w:color="auto"/>
            <w:right w:val="none" w:sz="0" w:space="0" w:color="auto"/>
          </w:divBdr>
          <w:divsChild>
            <w:div w:id="1672835490">
              <w:marLeft w:val="0"/>
              <w:marRight w:val="0"/>
              <w:marTop w:val="0"/>
              <w:marBottom w:val="0"/>
              <w:divBdr>
                <w:top w:val="none" w:sz="0" w:space="0" w:color="auto"/>
                <w:left w:val="none" w:sz="0" w:space="0" w:color="auto"/>
                <w:bottom w:val="none" w:sz="0" w:space="0" w:color="auto"/>
                <w:right w:val="none" w:sz="0" w:space="0" w:color="auto"/>
              </w:divBdr>
              <w:divsChild>
                <w:div w:id="179713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C9138-6529-4E4B-B6EF-057382F3D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3228</Words>
  <Characters>18403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Elliss (1802644)</dc:creator>
  <cp:keywords/>
  <dc:description/>
  <cp:lastModifiedBy>Jeffrey Elliss (1802644)</cp:lastModifiedBy>
  <cp:revision>3</cp:revision>
  <cp:lastPrinted>2019-02-10T20:34:00Z</cp:lastPrinted>
  <dcterms:created xsi:type="dcterms:W3CDTF">2019-02-10T22:49:00Z</dcterms:created>
  <dcterms:modified xsi:type="dcterms:W3CDTF">2019-02-10T23:24:00Z</dcterms:modified>
</cp:coreProperties>
</file>