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9AF92D" w14:textId="77777777" w:rsidR="00C30262" w:rsidRDefault="004F2109">
      <w:pPr>
        <w:jc w:val="center"/>
        <w:rPr>
          <w:b/>
        </w:rPr>
      </w:pPr>
      <w:r>
        <w:rPr>
          <w:b/>
        </w:rPr>
        <w:t xml:space="preserve">Live Project Evaluation </w:t>
      </w:r>
    </w:p>
    <w:p w14:paraId="2555DD3C" w14:textId="77777777" w:rsidR="00C30262" w:rsidRDefault="00C30262">
      <w:pPr>
        <w:rPr>
          <w:b/>
        </w:rPr>
      </w:pPr>
    </w:p>
    <w:p w14:paraId="6A150EE0" w14:textId="77777777" w:rsidR="00C30262" w:rsidRDefault="00C30262">
      <w:pPr>
        <w:rPr>
          <w:b/>
        </w:rPr>
      </w:pPr>
    </w:p>
    <w:p w14:paraId="44E89D89" w14:textId="77777777" w:rsidR="00C30262" w:rsidRDefault="004F2109">
      <w:pPr>
        <w:rPr>
          <w:b/>
        </w:rPr>
      </w:pPr>
      <w:r>
        <w:rPr>
          <w:b/>
          <w:i/>
        </w:rPr>
        <w:t>Team Dynamic</w:t>
      </w:r>
      <w:r>
        <w:rPr>
          <w:b/>
        </w:rPr>
        <w:t xml:space="preserve">  </w:t>
      </w:r>
    </w:p>
    <w:p w14:paraId="2AF07BC5" w14:textId="77777777" w:rsidR="00C30262" w:rsidRDefault="00C30262"/>
    <w:p w14:paraId="66C8F6BA" w14:textId="56AAF179" w:rsidR="00C30262" w:rsidRDefault="004F2109">
      <w:r>
        <w:t xml:space="preserve">From the beginning, we assigned the job roles for this project so that each individual member of Team Dynamic could progress in an area of their choice. Each job would be given to a team member </w:t>
      </w:r>
      <w:r w:rsidR="00D627A8">
        <w:t>relating to</w:t>
      </w:r>
      <w:r>
        <w:t xml:space="preserve"> the skill sets needed to complete that role t</w:t>
      </w:r>
      <w:r>
        <w:t>o the utmost professionalism. It was important</w:t>
      </w:r>
      <w:r>
        <w:t xml:space="preserve"> that the project would meet both the university’s and the Ironman’s standards or higher. </w:t>
      </w:r>
    </w:p>
    <w:p w14:paraId="46AE2652" w14:textId="77777777" w:rsidR="00C30262" w:rsidRDefault="00C30262"/>
    <w:p w14:paraId="2200EF15" w14:textId="77777777" w:rsidR="00C30262" w:rsidRDefault="004F2109">
      <w:r>
        <w:rPr>
          <w:noProof/>
        </w:rPr>
        <w:drawing>
          <wp:inline distT="114300" distB="114300" distL="114300" distR="114300" wp14:anchorId="3D513971" wp14:editId="70158036">
            <wp:extent cx="1938338" cy="1305019"/>
            <wp:effectExtent l="0" t="0" r="0" b="0"/>
            <wp:docPr id="6"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1938338" cy="1305019"/>
                    </a:xfrm>
                    <a:prstGeom prst="rect">
                      <a:avLst/>
                    </a:prstGeom>
                    <a:ln/>
                  </pic:spPr>
                </pic:pic>
              </a:graphicData>
            </a:graphic>
          </wp:inline>
        </w:drawing>
      </w:r>
      <w:r>
        <w:rPr>
          <w:noProof/>
        </w:rPr>
        <w:drawing>
          <wp:inline distT="114300" distB="114300" distL="114300" distR="114300" wp14:anchorId="03E48CF5" wp14:editId="720057DC">
            <wp:extent cx="1916536" cy="1300163"/>
            <wp:effectExtent l="0" t="0" r="0" b="0"/>
            <wp:docPr id="8"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9"/>
                    <a:srcRect/>
                    <a:stretch>
                      <a:fillRect/>
                    </a:stretch>
                  </pic:blipFill>
                  <pic:spPr>
                    <a:xfrm>
                      <a:off x="0" y="0"/>
                      <a:ext cx="1916536" cy="1300163"/>
                    </a:xfrm>
                    <a:prstGeom prst="rect">
                      <a:avLst/>
                    </a:prstGeom>
                    <a:ln/>
                  </pic:spPr>
                </pic:pic>
              </a:graphicData>
            </a:graphic>
          </wp:inline>
        </w:drawing>
      </w:r>
      <w:r>
        <w:rPr>
          <w:noProof/>
        </w:rPr>
        <w:drawing>
          <wp:inline distT="114300" distB="114300" distL="114300" distR="114300" wp14:anchorId="1237905B" wp14:editId="78A9A93B">
            <wp:extent cx="1888230" cy="1271102"/>
            <wp:effectExtent l="0" t="0" r="0" b="0"/>
            <wp:docPr id="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1888230" cy="1271102"/>
                    </a:xfrm>
                    <a:prstGeom prst="rect">
                      <a:avLst/>
                    </a:prstGeom>
                    <a:ln/>
                  </pic:spPr>
                </pic:pic>
              </a:graphicData>
            </a:graphic>
          </wp:inline>
        </w:drawing>
      </w:r>
      <w:r>
        <w:rPr>
          <w:sz w:val="18"/>
          <w:szCs w:val="18"/>
        </w:rPr>
        <w:t>Ieuan Whittaker - DOP                          Tom Slinger - Creative Director             James Owen - Produ</w:t>
      </w:r>
      <w:r>
        <w:rPr>
          <w:sz w:val="18"/>
          <w:szCs w:val="18"/>
        </w:rPr>
        <w:t>cer</w:t>
      </w:r>
      <w:r>
        <w:t xml:space="preserve"> </w:t>
      </w:r>
    </w:p>
    <w:p w14:paraId="18E0C38F" w14:textId="77777777" w:rsidR="00C30262" w:rsidRDefault="00C30262"/>
    <w:p w14:paraId="01BB1101" w14:textId="2A4BEC30" w:rsidR="00C30262" w:rsidRDefault="004F2109">
      <w:pPr>
        <w:rPr>
          <w:color w:val="111A0B"/>
          <w:highlight w:val="white"/>
        </w:rPr>
      </w:pPr>
      <w:r>
        <w:t xml:space="preserve">Each job was carefully selected and assigned to ensure that as a team we could produce a professional </w:t>
      </w:r>
      <w:r>
        <w:rPr>
          <w:color w:val="111A0B"/>
          <w:highlight w:val="white"/>
        </w:rPr>
        <w:t xml:space="preserve">short film or web series following a competitor preparing for the Ironman Wales 2020 while meeting all the required brief criteria. I feel that due </w:t>
      </w:r>
      <w:r>
        <w:rPr>
          <w:color w:val="111A0B"/>
          <w:highlight w:val="white"/>
        </w:rPr>
        <w:t xml:space="preserve">to the jobs we had assigned to each other, we </w:t>
      </w:r>
      <w:r w:rsidR="00D627A8">
        <w:rPr>
          <w:color w:val="111A0B"/>
          <w:highlight w:val="white"/>
        </w:rPr>
        <w:t>could</w:t>
      </w:r>
      <w:r>
        <w:rPr>
          <w:color w:val="111A0B"/>
          <w:highlight w:val="white"/>
        </w:rPr>
        <w:t xml:space="preserve"> meet the desired outcome with minimal problems as we </w:t>
      </w:r>
      <w:r w:rsidR="00D627A8">
        <w:rPr>
          <w:color w:val="111A0B"/>
          <w:highlight w:val="white"/>
        </w:rPr>
        <w:t>could</w:t>
      </w:r>
      <w:r>
        <w:rPr>
          <w:color w:val="111A0B"/>
          <w:highlight w:val="white"/>
        </w:rPr>
        <w:t xml:space="preserve"> build on our understanding and knowledge of the equipment as well as past experiences. </w:t>
      </w:r>
    </w:p>
    <w:p w14:paraId="008814DB" w14:textId="77777777" w:rsidR="00C30262" w:rsidRDefault="00C30262">
      <w:pPr>
        <w:rPr>
          <w:color w:val="111A0B"/>
          <w:highlight w:val="white"/>
        </w:rPr>
      </w:pPr>
    </w:p>
    <w:p w14:paraId="7F94BF98" w14:textId="77777777" w:rsidR="00C30262" w:rsidRDefault="004F2109">
      <w:pPr>
        <w:rPr>
          <w:i/>
          <w:color w:val="111A0B"/>
          <w:highlight w:val="white"/>
        </w:rPr>
      </w:pPr>
      <w:r>
        <w:rPr>
          <w:i/>
          <w:color w:val="111A0B"/>
          <w:highlight w:val="white"/>
        </w:rPr>
        <w:t>Ieuan Whittaker - DOP</w:t>
      </w:r>
    </w:p>
    <w:p w14:paraId="0887173D" w14:textId="77777777" w:rsidR="00C30262" w:rsidRDefault="00C30262">
      <w:pPr>
        <w:rPr>
          <w:b/>
          <w:i/>
          <w:color w:val="111A0B"/>
          <w:highlight w:val="white"/>
        </w:rPr>
      </w:pPr>
    </w:p>
    <w:p w14:paraId="41932A8B" w14:textId="77777777" w:rsidR="00C30262" w:rsidRDefault="004F2109">
      <w:pPr>
        <w:rPr>
          <w:color w:val="111A0B"/>
          <w:highlight w:val="white"/>
        </w:rPr>
      </w:pPr>
      <w:r>
        <w:rPr>
          <w:color w:val="111A0B"/>
          <w:highlight w:val="white"/>
        </w:rPr>
        <w:t>I was assigned Dire</w:t>
      </w:r>
      <w:r>
        <w:rPr>
          <w:color w:val="111A0B"/>
          <w:highlight w:val="white"/>
        </w:rPr>
        <w:t xml:space="preserve">ctor of Photography as the skills I had learnt during my past experiences of photographing birds and bike rallies in 2019 would be transferable to the Ironman project. I </w:t>
      </w:r>
      <w:proofErr w:type="gramStart"/>
      <w:r>
        <w:rPr>
          <w:color w:val="111A0B"/>
          <w:highlight w:val="white"/>
        </w:rPr>
        <w:t>had an understanding of</w:t>
      </w:r>
      <w:proofErr w:type="gramEnd"/>
      <w:r>
        <w:rPr>
          <w:color w:val="111A0B"/>
          <w:highlight w:val="white"/>
        </w:rPr>
        <w:t xml:space="preserve"> the techniques used to film or photograph moving subjects at h</w:t>
      </w:r>
      <w:r>
        <w:rPr>
          <w:color w:val="111A0B"/>
          <w:highlight w:val="white"/>
        </w:rPr>
        <w:t xml:space="preserve">igh speeds, meaning that my skills would be most suited to camerawork.    </w:t>
      </w:r>
    </w:p>
    <w:p w14:paraId="45D3F6DB" w14:textId="77777777" w:rsidR="00C30262" w:rsidRDefault="004F2109">
      <w:pPr>
        <w:rPr>
          <w:color w:val="111A0B"/>
          <w:highlight w:val="white"/>
        </w:rPr>
      </w:pPr>
      <w:r>
        <w:rPr>
          <w:color w:val="111A0B"/>
          <w:highlight w:val="white"/>
        </w:rPr>
        <w:t xml:space="preserve">                                                                                                                                                                             </w:t>
      </w:r>
    </w:p>
    <w:p w14:paraId="6FB1F9A9" w14:textId="77777777" w:rsidR="00C30262" w:rsidRDefault="004F2109">
      <w:r>
        <w:t xml:space="preserve">       </w:t>
      </w:r>
      <w:r>
        <w:t xml:space="preserve">     </w:t>
      </w:r>
      <w:r>
        <w:rPr>
          <w:noProof/>
        </w:rPr>
        <w:drawing>
          <wp:inline distT="114300" distB="114300" distL="114300" distR="114300" wp14:anchorId="1FCE22CA" wp14:editId="421957A7">
            <wp:extent cx="2647950" cy="1709738"/>
            <wp:effectExtent l="0" t="0" r="0" b="0"/>
            <wp:docPr id="10"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1"/>
                    <a:srcRect/>
                    <a:stretch>
                      <a:fillRect/>
                    </a:stretch>
                  </pic:blipFill>
                  <pic:spPr>
                    <a:xfrm>
                      <a:off x="0" y="0"/>
                      <a:ext cx="2647950" cy="1709738"/>
                    </a:xfrm>
                    <a:prstGeom prst="rect">
                      <a:avLst/>
                    </a:prstGeom>
                    <a:ln/>
                  </pic:spPr>
                </pic:pic>
              </a:graphicData>
            </a:graphic>
          </wp:inline>
        </w:drawing>
      </w:r>
      <w:r>
        <w:rPr>
          <w:noProof/>
        </w:rPr>
        <w:drawing>
          <wp:inline distT="114300" distB="114300" distL="114300" distR="114300" wp14:anchorId="61448B51" wp14:editId="1DA1809D">
            <wp:extent cx="2076450" cy="1728788"/>
            <wp:effectExtent l="0" t="0" r="0" b="0"/>
            <wp:docPr id="9"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2"/>
                    <a:srcRect/>
                    <a:stretch>
                      <a:fillRect/>
                    </a:stretch>
                  </pic:blipFill>
                  <pic:spPr>
                    <a:xfrm>
                      <a:off x="0" y="0"/>
                      <a:ext cx="2076450" cy="1728788"/>
                    </a:xfrm>
                    <a:prstGeom prst="rect">
                      <a:avLst/>
                    </a:prstGeom>
                    <a:ln/>
                  </pic:spPr>
                </pic:pic>
              </a:graphicData>
            </a:graphic>
          </wp:inline>
        </w:drawing>
      </w:r>
      <w:r>
        <w:t xml:space="preserve"> </w:t>
      </w:r>
    </w:p>
    <w:p w14:paraId="36CEDB82" w14:textId="77777777" w:rsidR="00D627A8" w:rsidRDefault="00D627A8"/>
    <w:p w14:paraId="19C3BAE3" w14:textId="476CB306" w:rsidR="00C30262" w:rsidRDefault="004F2109">
      <w:r>
        <w:lastRenderedPageBreak/>
        <w:t>Sadly, I would not be able to use these skills during this project due to COVID-19 forcing all filming to be stopped. This meant we were never able to film Ryan Jones</w:t>
      </w:r>
      <w:r w:rsidR="00D627A8">
        <w:t>’</w:t>
      </w:r>
      <w:r>
        <w:t xml:space="preserve"> training on his bike across the Welsh country roads as we initially intended, wh</w:t>
      </w:r>
      <w:r>
        <w:t xml:space="preserve">ich is where my skills would have proven most useful. However, shortly before COVID-19, we were able to film our initial interview and indoor training with Ryan on the bike where I replicated the opening shot of Easy Rider. In this shot the camera pans up </w:t>
      </w:r>
      <w:r>
        <w:t xml:space="preserve">the bike, but I pan up Ryan’s arm. I feel that my visual approach to projects due to my dyslexia means that I </w:t>
      </w:r>
      <w:r w:rsidR="00D627A8">
        <w:t>can</w:t>
      </w:r>
      <w:r>
        <w:t xml:space="preserve"> picture more clearly in my mind a creative direction and what shots I want before a shoot. This allows me to excel in camerawork thanks</w:t>
      </w:r>
      <w:r>
        <w:t xml:space="preserve"> to my visual capabilities, adding to the visual professionalism of the project.</w:t>
      </w:r>
    </w:p>
    <w:p w14:paraId="04E55EED" w14:textId="77777777" w:rsidR="00C30262" w:rsidRDefault="00C30262"/>
    <w:p w14:paraId="6E775002" w14:textId="77777777" w:rsidR="00C30262" w:rsidRDefault="004F2109">
      <w:pPr>
        <w:rPr>
          <w:i/>
        </w:rPr>
      </w:pPr>
      <w:r>
        <w:rPr>
          <w:i/>
        </w:rPr>
        <w:t>Tom Slinger - Creative director</w:t>
      </w:r>
    </w:p>
    <w:p w14:paraId="7245597B" w14:textId="77777777" w:rsidR="00C30262" w:rsidRDefault="00C30262">
      <w:pPr>
        <w:rPr>
          <w:i/>
        </w:rPr>
      </w:pPr>
    </w:p>
    <w:p w14:paraId="6986AE28" w14:textId="2F306561" w:rsidR="00C30262" w:rsidRDefault="004F2109">
      <w:r>
        <w:t>Tom was chosen to be creative director due to his experience in sports, most importantly ruby, meaning that he had more of an understanding o</w:t>
      </w:r>
      <w:r>
        <w:t xml:space="preserve">f the overall creative direction of the project in relation to sports content. </w:t>
      </w:r>
      <w:proofErr w:type="gramStart"/>
      <w:r>
        <w:t>With this in mind, myself</w:t>
      </w:r>
      <w:proofErr w:type="gramEnd"/>
      <w:r>
        <w:t xml:space="preserve"> and Tom worked</w:t>
      </w:r>
      <w:r>
        <w:t xml:space="preserve"> closely together on the style of film we wanted to create through cinematic shots that would enhance the visual journey following</w:t>
      </w:r>
      <w:r>
        <w:t xml:space="preserve"> Ryan’s experiences through his </w:t>
      </w:r>
      <w:r w:rsidR="00890986">
        <w:t>training</w:t>
      </w:r>
      <w:r>
        <w:t xml:space="preserve">. </w:t>
      </w:r>
    </w:p>
    <w:p w14:paraId="6ED412B7" w14:textId="77777777" w:rsidR="00C30262" w:rsidRDefault="00C30262"/>
    <w:p w14:paraId="58DEDCAE" w14:textId="6EAE01F1" w:rsidR="00C30262" w:rsidRDefault="004F2109">
      <w:r>
        <w:t>Tom’s close connection with the sport meant he was best suited to being creative director as well as Ryan’s interviewer as it would be a conversation between two rugby players. As I do not follow</w:t>
      </w:r>
      <w:r>
        <w:t xml:space="preserve"> sports, it was im</w:t>
      </w:r>
      <w:r>
        <w:t>portant to me as the DOP that Tom had a creative input into the stylistic choice that would bring the project to life. Without Tom’s input, I do not think I would have understood the right way to interpret sports-related content into a visual medium. Tom’s</w:t>
      </w:r>
      <w:r>
        <w:t xml:space="preserve"> input as creative director was crucial to this team and the project. </w:t>
      </w:r>
    </w:p>
    <w:p w14:paraId="78C4F61E" w14:textId="77777777" w:rsidR="00C30262" w:rsidRDefault="00C30262"/>
    <w:p w14:paraId="3722E738" w14:textId="77777777" w:rsidR="00C30262" w:rsidRDefault="004F2109">
      <w:pPr>
        <w:rPr>
          <w:i/>
        </w:rPr>
      </w:pPr>
      <w:r>
        <w:rPr>
          <w:i/>
        </w:rPr>
        <w:t xml:space="preserve">James Owen - Producer </w:t>
      </w:r>
    </w:p>
    <w:p w14:paraId="510D0ECF" w14:textId="77777777" w:rsidR="00C30262" w:rsidRDefault="00C30262"/>
    <w:p w14:paraId="7CFDEF44" w14:textId="739C9BDC" w:rsidR="00C30262" w:rsidRDefault="004F2109">
      <w:r>
        <w:t xml:space="preserve">With James’ past and present management skills due to him owning his own production business called </w:t>
      </w:r>
      <w:r w:rsidRPr="00890986">
        <w:rPr>
          <w:i/>
          <w:iCs/>
        </w:rPr>
        <w:t>Divine Creation</w:t>
      </w:r>
      <w:r>
        <w:t>, it was clear that James was the best man to</w:t>
      </w:r>
      <w:r>
        <w:t xml:space="preserve"> be the producer of this project. This meant that James understood how to manage a team as well as keeping in close contact with stakeholders. Without James, I do not think we would have been able to complete the project on time or to fulfill the stakehold</w:t>
      </w:r>
      <w:r>
        <w:t xml:space="preserve">er’s brief. James sorted out all the meetings and dates </w:t>
      </w:r>
      <w:r w:rsidR="00890986">
        <w:t>for</w:t>
      </w:r>
      <w:r>
        <w:t xml:space="preserve"> film</w:t>
      </w:r>
      <w:r w:rsidR="00890986">
        <w:t>ing</w:t>
      </w:r>
      <w:r>
        <w:t xml:space="preserve"> to make sure we had all the relevant information needed passed o</w:t>
      </w:r>
      <w:r w:rsidR="00890986">
        <w:t>n</w:t>
      </w:r>
      <w:r>
        <w:t xml:space="preserve"> to us</w:t>
      </w:r>
      <w:r>
        <w:t xml:space="preserve"> or </w:t>
      </w:r>
      <w:r>
        <w:t xml:space="preserve">to the stakeholders.     </w:t>
      </w:r>
    </w:p>
    <w:p w14:paraId="34D0FC44" w14:textId="77777777" w:rsidR="00C30262" w:rsidRDefault="00C30262"/>
    <w:p w14:paraId="506A7A38" w14:textId="77777777" w:rsidR="00C30262" w:rsidRDefault="004F2109">
      <w:pPr>
        <w:rPr>
          <w:b/>
          <w:i/>
        </w:rPr>
      </w:pPr>
      <w:r>
        <w:rPr>
          <w:b/>
          <w:i/>
        </w:rPr>
        <w:t>Communication</w:t>
      </w:r>
    </w:p>
    <w:p w14:paraId="1FDF950E" w14:textId="77777777" w:rsidR="00C30262" w:rsidRDefault="00C30262">
      <w:pPr>
        <w:rPr>
          <w:b/>
          <w:i/>
        </w:rPr>
      </w:pPr>
    </w:p>
    <w:p w14:paraId="5F660457" w14:textId="77777777" w:rsidR="00C30262" w:rsidRDefault="004F2109">
      <w:r>
        <w:t>Communication started off well through a Facebook group chat and a OneDrive space to share information with each other. By the end, communication was a problem and the Team Dynamic was affected due to this. I do not want to blame outside factors on this ou</w:t>
      </w:r>
      <w:r>
        <w:t>tcome, as we all are responsible for our actions, but I feel COVID-19 is partly to blame as after returning home, communication began to disappear due to it becoming a difficult time for everyone.</w:t>
      </w:r>
    </w:p>
    <w:p w14:paraId="67C157AB" w14:textId="77777777" w:rsidR="00C30262" w:rsidRDefault="004F2109">
      <w:r>
        <w:t xml:space="preserve">This affected Team Dynamic in the points below:   </w:t>
      </w:r>
    </w:p>
    <w:p w14:paraId="7F4D21B2" w14:textId="77777777" w:rsidR="00C30262" w:rsidRDefault="00C30262"/>
    <w:p w14:paraId="4D129D0E" w14:textId="3DA6A1F4" w:rsidR="00C30262" w:rsidRDefault="004F2109">
      <w:pPr>
        <w:numPr>
          <w:ilvl w:val="0"/>
          <w:numId w:val="2"/>
        </w:numPr>
      </w:pPr>
      <w:r>
        <w:lastRenderedPageBreak/>
        <w:t>No work</w:t>
      </w:r>
      <w:r>
        <w:t xml:space="preserve"> was being shared or feedbac</w:t>
      </w:r>
      <w:r w:rsidR="00890986">
        <w:t>k</w:t>
      </w:r>
      <w:r>
        <w:t xml:space="preserve"> given.</w:t>
      </w:r>
    </w:p>
    <w:p w14:paraId="5E1FF16F" w14:textId="77777777" w:rsidR="00C30262" w:rsidRDefault="004F2109">
      <w:pPr>
        <w:numPr>
          <w:ilvl w:val="0"/>
          <w:numId w:val="2"/>
        </w:numPr>
      </w:pPr>
      <w:r>
        <w:t xml:space="preserve">I did now know what work had or had not been completed. </w:t>
      </w:r>
    </w:p>
    <w:p w14:paraId="0A7E16E1" w14:textId="5B1BE6E7" w:rsidR="00C30262" w:rsidRDefault="004F2109">
      <w:pPr>
        <w:numPr>
          <w:ilvl w:val="0"/>
          <w:numId w:val="2"/>
        </w:numPr>
      </w:pPr>
      <w:r>
        <w:t xml:space="preserve">When attempting to arrange online meetings via text on </w:t>
      </w:r>
      <w:r w:rsidR="00890986">
        <w:t>F</w:t>
      </w:r>
      <w:r>
        <w:t>acebook messenger to discuss the project, no one would reply or suggest any meeting date.</w:t>
      </w:r>
    </w:p>
    <w:p w14:paraId="22406A44" w14:textId="77777777" w:rsidR="00C30262" w:rsidRDefault="00C30262"/>
    <w:p w14:paraId="1C3972D8" w14:textId="77667FAA" w:rsidR="00C30262" w:rsidRDefault="004F2109">
      <w:r>
        <w:t>This affe</w:t>
      </w:r>
      <w:r>
        <w:t>cted the entire workflow for the whole team as there was no communication over what need</w:t>
      </w:r>
      <w:r w:rsidR="00890986">
        <w:t>ed</w:t>
      </w:r>
      <w:r>
        <w:t xml:space="preserve"> to be done or what </w:t>
      </w:r>
      <w:r w:rsidR="00890986">
        <w:t>wa</w:t>
      </w:r>
      <w:r>
        <w:t xml:space="preserve">s completed. In future, rather than just texting, I will call team members by phone </w:t>
      </w:r>
      <w:r w:rsidR="00890986">
        <w:t>which</w:t>
      </w:r>
      <w:r>
        <w:t xml:space="preserve"> I had not tried during this project. I think that if I had </w:t>
      </w:r>
      <w:proofErr w:type="gramStart"/>
      <w:r>
        <w:t>actually tried</w:t>
      </w:r>
      <w:proofErr w:type="gramEnd"/>
      <w:r>
        <w:t xml:space="preserve"> calling rather than texted, communication might have been established, meaning that I might have been able to discuss the project with them. </w:t>
      </w:r>
    </w:p>
    <w:p w14:paraId="62F78E86" w14:textId="77777777" w:rsidR="00C30262" w:rsidRDefault="00C30262"/>
    <w:p w14:paraId="4E23A483" w14:textId="77777777" w:rsidR="00C30262" w:rsidRDefault="004F2109">
      <w:pPr>
        <w:rPr>
          <w:b/>
          <w:i/>
        </w:rPr>
      </w:pPr>
      <w:r>
        <w:rPr>
          <w:b/>
          <w:i/>
        </w:rPr>
        <w:t xml:space="preserve">Pre-Production </w:t>
      </w:r>
    </w:p>
    <w:p w14:paraId="486B1CC4" w14:textId="77777777" w:rsidR="00C30262" w:rsidRDefault="00C30262">
      <w:pPr>
        <w:rPr>
          <w:b/>
          <w:i/>
        </w:rPr>
      </w:pPr>
    </w:p>
    <w:p w14:paraId="503B699D" w14:textId="290FBE42" w:rsidR="00C30262" w:rsidRDefault="004F2109">
      <w:r>
        <w:t>One thing that I wish we had done from the start is pre-</w:t>
      </w:r>
      <w:r w:rsidR="00890986">
        <w:t>p</w:t>
      </w:r>
      <w:r>
        <w:t xml:space="preserve">roduction paperwork rather than me </w:t>
      </w:r>
      <w:proofErr w:type="spellStart"/>
      <w:r>
        <w:t>re</w:t>
      </w:r>
      <w:r w:rsidR="00890986">
        <w:t>alising</w:t>
      </w:r>
      <w:proofErr w:type="spellEnd"/>
      <w:r>
        <w:t xml:space="preserve"> this near the end of the project. The list below is what we forgot to do.  </w:t>
      </w:r>
    </w:p>
    <w:p w14:paraId="124F80C8" w14:textId="77777777" w:rsidR="00C30262" w:rsidRDefault="00C30262"/>
    <w:p w14:paraId="0F0C3CD8" w14:textId="77777777" w:rsidR="00C30262" w:rsidRDefault="004F2109">
      <w:pPr>
        <w:numPr>
          <w:ilvl w:val="0"/>
          <w:numId w:val="1"/>
        </w:numPr>
      </w:pPr>
      <w:proofErr w:type="spellStart"/>
      <w:r>
        <w:t>Moodboards</w:t>
      </w:r>
      <w:proofErr w:type="spellEnd"/>
      <w:r>
        <w:t xml:space="preserve"> </w:t>
      </w:r>
    </w:p>
    <w:p w14:paraId="6386E92F" w14:textId="77777777" w:rsidR="00C30262" w:rsidRDefault="004F2109">
      <w:pPr>
        <w:numPr>
          <w:ilvl w:val="0"/>
          <w:numId w:val="1"/>
        </w:numPr>
      </w:pPr>
      <w:r>
        <w:t xml:space="preserve">Recce </w:t>
      </w:r>
    </w:p>
    <w:p w14:paraId="49AC8B30" w14:textId="77777777" w:rsidR="00C30262" w:rsidRDefault="004F2109">
      <w:pPr>
        <w:numPr>
          <w:ilvl w:val="0"/>
          <w:numId w:val="1"/>
        </w:numPr>
      </w:pPr>
      <w:r>
        <w:t xml:space="preserve">In depth shot list </w:t>
      </w:r>
    </w:p>
    <w:p w14:paraId="7B64857A" w14:textId="77777777" w:rsidR="00C30262" w:rsidRDefault="004F2109">
      <w:pPr>
        <w:numPr>
          <w:ilvl w:val="0"/>
          <w:numId w:val="1"/>
        </w:numPr>
      </w:pPr>
      <w:r>
        <w:t xml:space="preserve">Storyboards </w:t>
      </w:r>
    </w:p>
    <w:p w14:paraId="5A619FBE" w14:textId="77777777" w:rsidR="00C30262" w:rsidRDefault="004F2109">
      <w:pPr>
        <w:numPr>
          <w:ilvl w:val="0"/>
          <w:numId w:val="1"/>
        </w:numPr>
      </w:pPr>
      <w:r>
        <w:t xml:space="preserve">AV script </w:t>
      </w:r>
    </w:p>
    <w:p w14:paraId="6E3A10C4" w14:textId="77777777" w:rsidR="00C30262" w:rsidRDefault="004F2109">
      <w:pPr>
        <w:numPr>
          <w:ilvl w:val="0"/>
          <w:numId w:val="1"/>
        </w:numPr>
      </w:pPr>
      <w:r>
        <w:t>Location scouti</w:t>
      </w:r>
      <w:r>
        <w:t xml:space="preserve">ng  </w:t>
      </w:r>
    </w:p>
    <w:p w14:paraId="44A219C0" w14:textId="77777777" w:rsidR="00C30262" w:rsidRDefault="004F2109">
      <w:pPr>
        <w:numPr>
          <w:ilvl w:val="0"/>
          <w:numId w:val="1"/>
        </w:numPr>
      </w:pPr>
      <w:r>
        <w:t xml:space="preserve">Equipment list </w:t>
      </w:r>
    </w:p>
    <w:p w14:paraId="19C2BFFB" w14:textId="77777777" w:rsidR="00C30262" w:rsidRDefault="00C30262"/>
    <w:p w14:paraId="5F4BC2DE" w14:textId="3E80BC4C" w:rsidR="00C30262" w:rsidRDefault="004F2109">
      <w:r>
        <w:t>We started this project with the ambition to work professionally</w:t>
      </w:r>
      <w:r>
        <w:t xml:space="preserve"> which we did not even do 100%. I say this as we followed some professional practice when I took the </w:t>
      </w:r>
      <w:r>
        <w:t>minutes of meetings and filled out risk assessments. Howeve</w:t>
      </w:r>
      <w:r>
        <w:t>r, no one remembered</w:t>
      </w:r>
      <w:r>
        <w:t xml:space="preserve"> the list of paperwork above. As mentioned before, I sent out a Facebook text to everyone concerning </w:t>
      </w:r>
      <w:r>
        <w:t xml:space="preserve">this problem, but no one replied. </w:t>
      </w:r>
      <w:r w:rsidR="00890986">
        <w:t>Therefore,</w:t>
      </w:r>
      <w:r>
        <w:t xml:space="preserve"> I have taken it upon myself to do all the paperwor</w:t>
      </w:r>
      <w:r w:rsidR="00890986">
        <w:t>k</w:t>
      </w:r>
      <w:r>
        <w:t>.</w:t>
      </w:r>
    </w:p>
    <w:p w14:paraId="787FB1CF" w14:textId="77777777" w:rsidR="00C30262" w:rsidRDefault="00C30262"/>
    <w:p w14:paraId="55D5595E" w14:textId="69BF1C9E" w:rsidR="00C30262" w:rsidRDefault="004F2109">
      <w:r>
        <w:t xml:space="preserve">If I </w:t>
      </w:r>
      <w:proofErr w:type="gramStart"/>
      <w:r>
        <w:t>was</w:t>
      </w:r>
      <w:proofErr w:type="gramEnd"/>
      <w:r>
        <w:t xml:space="preserve"> to work in</w:t>
      </w:r>
      <w:r>
        <w:t xml:space="preserve"> a team again, I would call my team members rather than just text </w:t>
      </w:r>
      <w:r w:rsidR="00890986">
        <w:t xml:space="preserve">them </w:t>
      </w:r>
      <w:r>
        <w:t xml:space="preserve">which might resolve this sort of situation. I feel that we as a team have failed to reach our goal of working to a professional standard as originally intended as </w:t>
      </w:r>
      <w:r w:rsidR="00890986">
        <w:t xml:space="preserve">some </w:t>
      </w:r>
      <w:r>
        <w:t xml:space="preserve">of us did not complete the </w:t>
      </w:r>
      <w:r>
        <w:t xml:space="preserve">relevant paperwork before post-production. Next time, I would make sure this paperwork is completed sooner rather than later, as well as being all completed before post-production. </w:t>
      </w:r>
      <w:r w:rsidR="00890986">
        <w:t>However, d</w:t>
      </w:r>
      <w:r>
        <w:t>espite the communication problems, there were no issues with the filming w</w:t>
      </w:r>
      <w:r>
        <w:t xml:space="preserve">ork itself.         </w:t>
      </w:r>
    </w:p>
    <w:p w14:paraId="74D25F0F" w14:textId="77777777" w:rsidR="00C30262" w:rsidRDefault="00C30262">
      <w:pPr>
        <w:rPr>
          <w:b/>
          <w:i/>
        </w:rPr>
      </w:pPr>
    </w:p>
    <w:p w14:paraId="4595C294" w14:textId="77777777" w:rsidR="00C30262" w:rsidRDefault="00C30262"/>
    <w:p w14:paraId="1D56729F" w14:textId="77777777" w:rsidR="00C30262" w:rsidRDefault="00C30262"/>
    <w:p w14:paraId="187802D9" w14:textId="77777777" w:rsidR="00C30262" w:rsidRDefault="004F2109">
      <w:r>
        <w:t xml:space="preserve">                  </w:t>
      </w:r>
    </w:p>
    <w:p w14:paraId="4F120471" w14:textId="77777777" w:rsidR="00C30262" w:rsidRDefault="00C30262"/>
    <w:p w14:paraId="01413314" w14:textId="77777777" w:rsidR="00C30262" w:rsidRDefault="004F2109">
      <w:r>
        <w:t xml:space="preserve">      </w:t>
      </w:r>
    </w:p>
    <w:sectPr w:rsidR="00C30262">
      <w:headerReference w:type="default" r:id="rId13"/>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81189C" w14:textId="77777777" w:rsidR="00000000" w:rsidRDefault="004F2109">
      <w:pPr>
        <w:spacing w:line="240" w:lineRule="auto"/>
      </w:pPr>
      <w:r>
        <w:separator/>
      </w:r>
    </w:p>
  </w:endnote>
  <w:endnote w:type="continuationSeparator" w:id="0">
    <w:p w14:paraId="135BF26B" w14:textId="77777777" w:rsidR="00000000" w:rsidRDefault="004F21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A4A78F" w14:textId="77777777" w:rsidR="00C30262" w:rsidRDefault="004F2109">
    <w:pPr>
      <w:jc w:val="right"/>
    </w:pPr>
    <w:r>
      <w:fldChar w:fldCharType="begin"/>
    </w:r>
    <w:r>
      <w:instrText>PAGE</w:instrText>
    </w:r>
    <w:r w:rsidR="00D627A8">
      <w:fldChar w:fldCharType="separate"/>
    </w:r>
    <w:r w:rsidR="00D627A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CFC6DF" w14:textId="77777777" w:rsidR="00000000" w:rsidRDefault="004F2109">
      <w:pPr>
        <w:spacing w:line="240" w:lineRule="auto"/>
      </w:pPr>
      <w:r>
        <w:separator/>
      </w:r>
    </w:p>
  </w:footnote>
  <w:footnote w:type="continuationSeparator" w:id="0">
    <w:p w14:paraId="6EBFF4B0" w14:textId="77777777" w:rsidR="00000000" w:rsidRDefault="004F21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198CD2" w14:textId="77777777" w:rsidR="00C30262" w:rsidRDefault="004F2109">
    <w:pPr>
      <w:rPr>
        <w:color w:val="00090E"/>
      </w:rPr>
    </w:pPr>
    <w:r>
      <w:t xml:space="preserve">Ieuan Whittaker (1802062)                                                                      </w:t>
    </w:r>
    <w:r>
      <w:fldChar w:fldCharType="begin"/>
    </w:r>
    <w:r>
      <w:instrText xml:space="preserve"> HYPERLINK "https://moodle.uwtsd.ac.uk/course/view.php?id=7431" </w:instrText>
    </w:r>
    <w:r>
      <w:fldChar w:fldCharType="separate"/>
    </w:r>
    <w:r>
      <w:rPr>
        <w:color w:val="00090E"/>
      </w:rPr>
      <w:t>Live Project (HPMF5008)</w:t>
    </w:r>
  </w:p>
  <w:p w14:paraId="5B3C3BFD" w14:textId="77777777" w:rsidR="00C30262" w:rsidRDefault="004F2109">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1132DB"/>
    <w:multiLevelType w:val="multilevel"/>
    <w:tmpl w:val="75EEB9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1DF4C81"/>
    <w:multiLevelType w:val="multilevel"/>
    <w:tmpl w:val="7284A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UyNjQ0NjM2MzMyNTVX0lEKTi0uzszPAykwrAUAfgMdHywAAAA="/>
  </w:docVars>
  <w:rsids>
    <w:rsidRoot w:val="00C30262"/>
    <w:rsid w:val="004F2109"/>
    <w:rsid w:val="00890986"/>
    <w:rsid w:val="00C30262"/>
    <w:rsid w:val="00D62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2360B"/>
  <w15:docId w15:val="{7483BC9A-8734-4060-8671-98E32C8A8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Yev5oE/980Ku3CoZHE0XyaCO7Qg==">AMUW2mWwFKoK8JmYVMXcM0vGxXk3pUSZaRXmWhppxFMrqoINlvfzmIlkx5gUHpjNLpRxxfGwvJq/3U9YQKUCF+ULEi9F3Yu1KVvFdTwCPAoGHyIiq9I17/c=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978</Words>
  <Characters>5576</Characters>
  <Application>Microsoft Office Word</Application>
  <DocSecurity>0</DocSecurity>
  <Lines>46</Lines>
  <Paragraphs>13</Paragraphs>
  <ScaleCrop>false</ScaleCrop>
  <Company/>
  <LinksUpToDate>false</LinksUpToDate>
  <CharactersWithSpaces>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Ute</dc:creator>
  <cp:lastModifiedBy>Ute Beaton</cp:lastModifiedBy>
  <cp:revision>2</cp:revision>
  <dcterms:created xsi:type="dcterms:W3CDTF">2020-05-29T13:29:00Z</dcterms:created>
  <dcterms:modified xsi:type="dcterms:W3CDTF">2020-05-29T13:29:00Z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