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301AD0" w:rsidRDefault="001B6DB4" w14:paraId="4438558A" w14:textId="3966154E" w:rsidP="00B23924">
      <w:pPr>
        <w:jc w:val="center"/>
        <w:rPr>
          <w:b/>
          <w:u w:val="single"/>
          <w:rFonts w:ascii="Tahoma" w:cs="Tahoma" w:hAnsi="Tahoma"/>
        </w:rPr>
      </w:pPr>
      <w:r>
        <w:rPr>
          <w:b/>
          <w:u w:val="single"/>
          <w:rFonts w:ascii="Tahoma" w:cs="Tahoma" w:hAnsi="Tahoma"/>
        </w:rPr>
        <w:t>L</w:t>
      </w:r>
      <w:r w:rsidR="00AB5DE2">
        <w:rPr>
          <w:b/>
          <w:u w:val="single"/>
          <w:rFonts w:ascii="Tahoma" w:cs="Tahoma" w:hAnsi="Tahoma"/>
        </w:rPr>
        <w:t xml:space="preserve">EVEL </w:t>
      </w:r>
      <w:r w:rsidR="00E631B5">
        <w:rPr>
          <w:b/>
          <w:u w:val="single"/>
          <w:rFonts w:ascii="Tahoma" w:cs="Tahoma" w:hAnsi="Tahoma"/>
        </w:rPr>
        <w:t>4</w:t>
      </w:r>
      <w:r>
        <w:rPr>
          <w:b/>
          <w:u w:val="single"/>
          <w:rFonts w:ascii="Tahoma" w:cs="Tahoma" w:hAnsi="Tahoma"/>
        </w:rPr>
        <w:t xml:space="preserve"> </w:t>
      </w:r>
      <w:r w:rsidR="00AB5DE2">
        <w:rPr>
          <w:b/>
          <w:u w:val="single"/>
          <w:rFonts w:ascii="Tahoma" w:cs="Tahoma" w:hAnsi="Tahoma"/>
        </w:rPr>
        <w:t xml:space="preserve">Cert. IHM </w:t>
      </w:r>
      <w:r w:rsidR="00E631B5">
        <w:rPr>
          <w:b/>
          <w:u w:val="single"/>
          <w:rFonts w:ascii="Tahoma" w:cs="Tahoma" w:hAnsi="Tahoma"/>
        </w:rPr>
        <w:t>–</w:t>
      </w:r>
      <w:r>
        <w:rPr>
          <w:b/>
          <w:u w:val="single"/>
          <w:rFonts w:ascii="Tahoma" w:cs="Tahoma" w:hAnsi="Tahoma"/>
        </w:rPr>
        <w:t xml:space="preserve"> </w:t>
      </w:r>
      <w:r w:rsidR="00E631B5">
        <w:rPr>
          <w:b/>
          <w:u w:val="single"/>
          <w:rFonts w:ascii="Tahoma" w:cs="Tahoma" w:hAnsi="Tahoma"/>
        </w:rPr>
        <w:t xml:space="preserve">STUDENT </w:t>
      </w:r>
      <w:r w:rsidR="00B80581">
        <w:rPr>
          <w:b/>
          <w:u w:val="single"/>
          <w:rFonts w:ascii="Tahoma" w:cs="Tahoma" w:hAnsi="Tahoma"/>
        </w:rPr>
        <w:t>GUEST SPEAKER</w:t>
      </w:r>
      <w:r w:rsidR="00AB5DE2">
        <w:rPr>
          <w:b/>
          <w:u w:val="single"/>
          <w:rFonts w:ascii="Tahoma" w:cs="Tahoma" w:hAnsi="Tahoma"/>
        </w:rPr>
        <w:t xml:space="preserve"> LEARNING LOG</w:t>
      </w:r>
    </w:p>
    <w:p w:rsidR="00E12215" w:rsidRDefault="00E12215" w14:paraId="42624471" w14:textId="77777777" w:rsidP="00E12215" w:rsidRPr="00E12215">
      <w:pPr>
        <w:pStyle w:val="fixed"/>
        <w:jc w:val="center"/>
        <w:rPr>
          <w:u w:val="single"/>
          <w:rFonts w:ascii="Tahoma" w:cs="Tahoma" w:hAnsi="Tahoma"/>
          <w:szCs w:val="24"/>
        </w:rPr>
      </w:pPr>
      <w:bookmarkStart w:id="0" w:name="_Hlk26952997"/>
      <w:r w:rsidRPr="00E12215">
        <w:rPr>
          <w:u w:val="single"/>
          <w:rFonts w:ascii="Arial" w:cs="Arial" w:hAnsi="Arial"/>
          <w:sz w:val="22"/>
        </w:rPr>
        <w:t>M</w:t>
      </w:r>
      <w:r w:rsidRPr="00E12215">
        <w:rPr>
          <w:u w:val="single"/>
          <w:rFonts w:ascii="Tahoma" w:cs="Tahoma" w:hAnsi="Tahoma"/>
          <w:szCs w:val="24"/>
        </w:rPr>
        <w:t>ODULE CODE:</w:t>
      </w:r>
      <w:r>
        <w:rPr>
          <w:u w:val="single"/>
          <w:rFonts w:ascii="Tahoma" w:cs="Tahoma" w:hAnsi="Tahoma"/>
          <w:szCs w:val="24"/>
        </w:rPr>
        <w:tab/>
      </w:r>
      <w:r>
        <w:rPr>
          <w:u w:val="single"/>
          <w:rFonts w:ascii="Tahoma" w:cs="Tahoma" w:hAnsi="Tahoma"/>
          <w:szCs w:val="24"/>
        </w:rPr>
        <w:t>M4X01918</w:t>
      </w:r>
    </w:p>
    <w:p w:rsidR="00E12215" w:rsidRDefault="00E12215" w14:paraId="4EE87DF0" w14:textId="3BFBF1CB" w:rsidP="00E12215" w:rsidRPr="00E12215">
      <w:pPr>
        <w:outlineLvl w:val="1"/>
        <w:pStyle w:val="fixed"/>
        <w:jc w:val="center"/>
        <w:ind w:left="0"/>
        <w:ind w:firstLine="0"/>
        <w:rPr>
          <w:u w:val="single"/>
          <w:rFonts w:ascii="Tahoma" w:cs="Tahoma" w:hAnsi="Tahoma"/>
          <w:szCs w:val="24"/>
        </w:rPr>
      </w:pPr>
      <w:r w:rsidRPr="00E12215">
        <w:rPr>
          <w:u w:val="single"/>
          <w:rFonts w:ascii="Tahoma" w:cs="Tahoma" w:hAnsi="Tahoma"/>
          <w:szCs w:val="24"/>
        </w:rPr>
        <w:t>HOTEL PLACEMENT – FOOD AND BEVERAGE OPERATIONS</w:t>
      </w:r>
    </w:p>
    <w:bookmarkEnd w:id="0"/>
    <w:p w:rsidR="00C50AE7" w:rsidRDefault="00C50AE7" w14:paraId="40366A19" w14:textId="77777777" w:rsidP="0062012D" w:rsidRPr="003C3341">
      <w:pPr>
        <w:jc w:val="center"/>
        <w:rPr>
          <w:b/>
          <w:u w:val="single"/>
          <w:rFonts w:ascii="Tahoma" w:cs="Tahoma" w:hAnsi="Tahoma"/>
        </w:rPr>
      </w:pPr>
    </w:p>
    <w:p w:rsidR="00AB5DE2" w:rsidRDefault="00301AD0" w14:paraId="63280308" w14:textId="712712BF" w:rsidP="00E12215">
      <w:pPr>
        <w:jc w:val="both"/>
        <w:rPr>
          <w:rFonts w:ascii="Tahoma" w:cs="Tahoma" w:hAnsi="Tahoma"/>
        </w:rPr>
      </w:pPr>
      <w:r w:rsidRPr="003C3341">
        <w:rPr>
          <w:rFonts w:ascii="Tahoma" w:cs="Tahoma" w:hAnsi="Tahoma"/>
        </w:rPr>
        <w:t xml:space="preserve">This </w:t>
      </w:r>
      <w:r w:rsidR="00E631B5">
        <w:rPr>
          <w:rFonts w:ascii="Tahoma" w:cs="Tahoma" w:hAnsi="Tahoma"/>
        </w:rPr>
        <w:t>Student</w:t>
      </w:r>
      <w:r w:rsidR="00AB5DE2">
        <w:rPr>
          <w:rFonts w:ascii="Tahoma" w:cs="Tahoma" w:hAnsi="Tahoma"/>
        </w:rPr>
        <w:t xml:space="preserve">’ </w:t>
      </w:r>
      <w:r w:rsidR="008105D0">
        <w:rPr>
          <w:rFonts w:ascii="Tahoma" w:cs="Tahoma" w:hAnsi="Tahoma"/>
        </w:rPr>
        <w:t xml:space="preserve">s </w:t>
      </w:r>
      <w:r w:rsidR="00AB5DE2">
        <w:rPr>
          <w:rFonts w:ascii="Tahoma" w:cs="Tahoma" w:hAnsi="Tahoma"/>
        </w:rPr>
        <w:t xml:space="preserve">Learning Log </w:t>
      </w:r>
      <w:r w:rsidR="00C50AE7">
        <w:rPr>
          <w:rFonts w:ascii="Tahoma" w:cs="Tahoma" w:hAnsi="Tahoma"/>
        </w:rPr>
        <w:t xml:space="preserve">is devised to </w:t>
      </w:r>
      <w:r w:rsidR="00AB5DE2">
        <w:rPr>
          <w:rFonts w:ascii="Tahoma" w:cs="Tahoma" w:hAnsi="Tahoma"/>
        </w:rPr>
        <w:t>help you maximise your</w:t>
      </w:r>
      <w:r w:rsidR="00644C3D">
        <w:rPr>
          <w:rFonts w:ascii="Tahoma" w:cs="Tahoma" w:hAnsi="Tahoma"/>
        </w:rPr>
        <w:t xml:space="preserve"> knowledge, understanding and</w:t>
      </w:r>
      <w:r w:rsidR="00AB5DE2">
        <w:rPr>
          <w:rFonts w:ascii="Tahoma" w:cs="Tahoma" w:hAnsi="Tahoma"/>
        </w:rPr>
        <w:t xml:space="preserve"> skill</w:t>
      </w:r>
      <w:r w:rsidR="00644C3D">
        <w:rPr>
          <w:rFonts w:ascii="Tahoma" w:cs="Tahoma" w:hAnsi="Tahoma"/>
        </w:rPr>
        <w:t xml:space="preserve">s </w:t>
      </w:r>
      <w:r w:rsidR="00B80581">
        <w:rPr>
          <w:rFonts w:ascii="Tahoma" w:cs="Tahoma" w:hAnsi="Tahoma"/>
        </w:rPr>
        <w:t xml:space="preserve">gained in area of </w:t>
      </w:r>
      <w:r w:rsidR="00644C3D">
        <w:rPr>
          <w:rFonts w:ascii="Tahoma" w:cs="Tahoma" w:hAnsi="Tahoma"/>
        </w:rPr>
        <w:t>Food &amp; Beverage Operations</w:t>
      </w:r>
      <w:r w:rsidR="00B80581">
        <w:rPr>
          <w:rFonts w:ascii="Tahoma" w:cs="Tahoma" w:hAnsi="Tahoma"/>
        </w:rPr>
        <w:t xml:space="preserve"> through active listening and participation during Guest Speaking session</w:t>
      </w:r>
      <w:r w:rsidR="00AB5DE2">
        <w:rPr>
          <w:rFonts w:ascii="Tahoma" w:cs="Tahoma" w:hAnsi="Tahoma"/>
        </w:rPr>
        <w:t xml:space="preserve">. </w:t>
      </w:r>
      <w:r w:rsidR="00644C3D">
        <w:rPr>
          <w:rFonts w:ascii="Tahoma" w:cs="Tahoma" w:hAnsi="Tahoma"/>
        </w:rPr>
        <w:t xml:space="preserve">Based on your </w:t>
      </w:r>
      <w:r w:rsidR="00B80581" w:rsidRPr="00B80581">
        <w:rPr>
          <w:rFonts w:ascii="Tahoma" w:cs="Tahoma" w:hAnsi="Tahoma"/>
        </w:rPr>
        <w:t>Guest Speaking session</w:t>
      </w:r>
      <w:r w:rsidR="00644C3D">
        <w:rPr>
          <w:rFonts w:ascii="Tahoma" w:cs="Tahoma" w:hAnsi="Tahoma"/>
        </w:rPr>
        <w:t>, y</w:t>
      </w:r>
      <w:r w:rsidR="00AB5DE2">
        <w:rPr>
          <w:rFonts w:ascii="Tahoma" w:cs="Tahoma" w:hAnsi="Tahoma"/>
        </w:rPr>
        <w:t xml:space="preserve">ou are required to </w:t>
      </w:r>
      <w:r w:rsidR="008105D0">
        <w:rPr>
          <w:rFonts w:ascii="Tahoma" w:cs="Tahoma" w:hAnsi="Tahoma"/>
        </w:rPr>
        <w:t>write on</w:t>
      </w:r>
      <w:r w:rsidR="00AB5DE2">
        <w:rPr>
          <w:rFonts w:ascii="Tahoma" w:cs="Tahoma" w:hAnsi="Tahoma"/>
        </w:rPr>
        <w:t xml:space="preserve"> the followings: </w:t>
      </w:r>
      <w:r w:rsidR="00B80581">
        <w:rPr>
          <w:rFonts w:ascii="Tahoma" w:cs="Tahoma" w:hAnsi="Tahoma"/>
        </w:rPr>
        <w:t>Topic of discussio</w:t>
      </w:r>
      <w:r w:rsidR="00AB5DE2">
        <w:rPr>
          <w:rFonts w:ascii="Tahoma" w:cs="Tahoma" w:hAnsi="Tahoma"/>
        </w:rPr>
        <w:t>n</w:t>
      </w:r>
      <w:r w:rsidR="00B80581">
        <w:rPr>
          <w:rFonts w:ascii="Tahoma" w:cs="Tahoma" w:hAnsi="Tahoma"/>
        </w:rPr>
        <w:t>, your understanding of the topic discussed, industry knowledge gained from Guest speaker’s wealth of knowledge</w:t>
      </w:r>
      <w:r w:rsidR="00AB5DE2">
        <w:rPr>
          <w:rFonts w:ascii="Tahoma" w:cs="Tahoma" w:hAnsi="Tahoma"/>
        </w:rPr>
        <w:t xml:space="preserve"> particularly as it relates to Food &amp; Beverage Operations etc.)</w:t>
      </w:r>
      <w:r w:rsidR="00AB5DE2" w:rsidRPr="00AB5DE2">
        <w:rPr>
          <w:rFonts w:ascii="Tahoma" w:cs="Tahoma" w:hAnsi="Tahoma"/>
        </w:rPr>
        <w:t xml:space="preserve">, evidence of learning and </w:t>
      </w:r>
      <w:r w:rsidR="00AB5DE2">
        <w:rPr>
          <w:rFonts w:ascii="Tahoma" w:cs="Tahoma" w:hAnsi="Tahoma"/>
        </w:rPr>
        <w:t xml:space="preserve">skills </w:t>
      </w:r>
      <w:r w:rsidR="00AB5DE2" w:rsidRPr="00AB5DE2">
        <w:rPr>
          <w:rFonts w:ascii="Tahoma" w:cs="Tahoma" w:hAnsi="Tahoma"/>
        </w:rPr>
        <w:t>development outcomes</w:t>
      </w:r>
      <w:r w:rsidR="00AB5DE2">
        <w:rPr>
          <w:rFonts w:ascii="Tahoma" w:cs="Tahoma" w:hAnsi="Tahoma"/>
        </w:rPr>
        <w:t xml:space="preserve"> </w:t>
      </w:r>
      <w:r w:rsidR="00B80581" w:rsidRPr="00B80581">
        <w:rPr>
          <w:rFonts w:ascii="Tahoma" w:cs="Tahoma" w:hAnsi="Tahoma"/>
        </w:rPr>
        <w:t>Guest Speaking session</w:t>
      </w:r>
      <w:r w:rsidR="00AB5DE2" w:rsidRPr="00AB5DE2">
        <w:rPr>
          <w:rFonts w:ascii="Tahoma" w:cs="Tahoma" w:hAnsi="Tahoma"/>
        </w:rPr>
        <w:t>,</w:t>
      </w:r>
      <w:r w:rsidR="00AB5DE2">
        <w:rPr>
          <w:rFonts w:ascii="Tahoma" w:cs="Tahoma" w:hAnsi="Tahoma"/>
        </w:rPr>
        <w:t xml:space="preserve"> including </w:t>
      </w:r>
      <w:r w:rsidR="00AB5DE2" w:rsidRPr="00AB5DE2">
        <w:rPr>
          <w:rFonts w:ascii="Tahoma" w:cs="Tahoma" w:hAnsi="Tahoma"/>
        </w:rPr>
        <w:t>summative reflection</w:t>
      </w:r>
      <w:r w:rsidR="00AB5DE2">
        <w:rPr>
          <w:rFonts w:ascii="Tahoma" w:cs="Tahoma" w:hAnsi="Tahoma"/>
        </w:rPr>
        <w:t xml:space="preserve"> of the </w:t>
      </w:r>
      <w:r w:rsidR="00B80581">
        <w:rPr>
          <w:rFonts w:ascii="Tahoma" w:cs="Tahoma" w:hAnsi="Tahoma"/>
        </w:rPr>
        <w:t>session</w:t>
      </w:r>
      <w:r w:rsidR="00AB5DE2" w:rsidRPr="00AB5DE2">
        <w:rPr>
          <w:rFonts w:ascii="Tahoma" w:cs="Tahoma" w:hAnsi="Tahoma"/>
        </w:rPr>
        <w:t>.</w:t>
      </w:r>
    </w:p>
    <w:p w:rsidR="008105D0" w:rsidRDefault="00AB5DE2" w14:paraId="0876B87C" w14:textId="5FB9EEF0" w:rsidP="00E12215">
      <w:pPr>
        <w:jc w:val="both"/>
        <w:rPr>
          <w:rFonts w:ascii="Tahoma" w:cs="Tahoma" w:hAnsi="Tahoma"/>
        </w:rPr>
      </w:pPr>
      <w:r w:rsidRPr="00AB5DE2">
        <w:rPr>
          <w:rFonts w:ascii="Tahoma" w:cs="Tahoma" w:hAnsi="Tahoma"/>
        </w:rPr>
        <w:t>Th</w:t>
      </w:r>
      <w:r>
        <w:rPr>
          <w:rFonts w:ascii="Tahoma" w:cs="Tahoma" w:hAnsi="Tahoma"/>
        </w:rPr>
        <w:t>is</w:t>
      </w:r>
      <w:r w:rsidRPr="00AB5DE2">
        <w:rPr>
          <w:rFonts w:ascii="Tahoma" w:cs="Tahoma" w:hAnsi="Tahoma"/>
        </w:rPr>
        <w:t xml:space="preserve"> assessment </w:t>
      </w:r>
      <w:r>
        <w:rPr>
          <w:rFonts w:ascii="Tahoma" w:cs="Tahoma" w:hAnsi="Tahoma"/>
        </w:rPr>
        <w:t xml:space="preserve">is to </w:t>
      </w:r>
      <w:r w:rsidRPr="00AB5DE2">
        <w:rPr>
          <w:rFonts w:ascii="Tahoma" w:cs="Tahoma" w:hAnsi="Tahoma"/>
        </w:rPr>
        <w:t xml:space="preserve">encourage students to think critically about their </w:t>
      </w:r>
      <w:r w:rsidR="008105D0">
        <w:rPr>
          <w:rFonts w:ascii="Tahoma" w:cs="Tahoma" w:hAnsi="Tahoma"/>
        </w:rPr>
        <w:t xml:space="preserve">future active involvement </w:t>
      </w:r>
      <w:r w:rsidRPr="00AB5DE2">
        <w:rPr>
          <w:rFonts w:ascii="Tahoma" w:cs="Tahoma" w:hAnsi="Tahoma"/>
        </w:rPr>
        <w:t>and the skills they</w:t>
      </w:r>
      <w:r w:rsidR="00E12215">
        <w:rPr>
          <w:rFonts w:ascii="Tahoma" w:cs="Tahoma" w:hAnsi="Tahoma"/>
        </w:rPr>
        <w:t xml:space="preserve"> need to carry out various Food &amp; Beverage Operations.</w:t>
      </w:r>
      <w:r w:rsidR="00A50885">
        <w:rPr>
          <w:rFonts w:ascii="Tahoma" w:cs="Tahoma" w:hAnsi="Tahoma"/>
        </w:rPr>
        <w:t xml:space="preserve"> You </w:t>
      </w:r>
      <w:r w:rsidR="00E12215">
        <w:rPr>
          <w:rFonts w:ascii="Tahoma" w:cs="Tahoma" w:hAnsi="Tahoma"/>
        </w:rPr>
        <w:t>are advised to participate actively in listening, learning/</w:t>
      </w:r>
      <w:r w:rsidR="00B80581">
        <w:rPr>
          <w:rFonts w:ascii="Tahoma" w:cs="Tahoma" w:hAnsi="Tahoma"/>
        </w:rPr>
        <w:t>discussions all through</w:t>
      </w:r>
      <w:r w:rsidR="00E12215">
        <w:rPr>
          <w:rFonts w:ascii="Tahoma" w:cs="Tahoma" w:hAnsi="Tahoma"/>
        </w:rPr>
        <w:t xml:space="preserve"> the </w:t>
      </w:r>
      <w:r w:rsidR="00B80581">
        <w:rPr>
          <w:rFonts w:ascii="Tahoma" w:cs="Tahoma" w:hAnsi="Tahoma"/>
        </w:rPr>
        <w:t>Guest Speaking session</w:t>
      </w:r>
      <w:r w:rsidR="00E12215">
        <w:rPr>
          <w:rFonts w:ascii="Tahoma" w:cs="Tahoma" w:hAnsi="Tahoma"/>
        </w:rPr>
        <w:t xml:space="preserve">.  </w:t>
      </w:r>
    </w:p>
    <w:p w:rsidR="00301AD0" w:rsidRDefault="00A01BA0" w14:paraId="02910831" w14:textId="2A350EFB" w:rsidP="00E12215" w:rsidRPr="00644C3D">
      <w:pPr>
        <w:jc w:val="both"/>
        <w:rPr>
          <w:bCs/>
          <w:b/>
          <w:rFonts w:ascii="Tahoma" w:cs="Tahoma" w:hAnsi="Tahoma"/>
        </w:rPr>
      </w:pPr>
      <w:r w:rsidRPr="00644C3D">
        <w:rPr>
          <w:bCs/>
          <w:b/>
          <w:rFonts w:ascii="Tahoma" w:cs="Tahoma" w:hAnsi="Tahoma"/>
        </w:rPr>
        <w:t xml:space="preserve">Please ensure you </w:t>
      </w:r>
      <w:r w:rsidR="00E12215" w:rsidRPr="00644C3D">
        <w:rPr>
          <w:bCs/>
          <w:b/>
          <w:rFonts w:ascii="Tahoma" w:cs="Tahoma" w:hAnsi="Tahoma"/>
        </w:rPr>
        <w:t xml:space="preserve">complete </w:t>
      </w:r>
      <w:r w:rsidRPr="00644C3D">
        <w:rPr>
          <w:bCs/>
          <w:b/>
          <w:rFonts w:ascii="Tahoma" w:cs="Tahoma" w:hAnsi="Tahoma"/>
        </w:rPr>
        <w:t>your</w:t>
      </w:r>
      <w:r w:rsidR="00E12215" w:rsidRPr="00644C3D">
        <w:rPr>
          <w:bCs/>
          <w:b/>
          <w:rFonts w:ascii="Tahoma" w:cs="Tahoma" w:hAnsi="Tahoma"/>
        </w:rPr>
        <w:t xml:space="preserve"> learning log a</w:t>
      </w:r>
      <w:r w:rsidR="00B80581">
        <w:rPr>
          <w:bCs/>
          <w:b/>
          <w:rFonts w:ascii="Tahoma" w:cs="Tahoma" w:hAnsi="Tahoma"/>
        </w:rPr>
        <w:t xml:space="preserve">t the end of each </w:t>
      </w:r>
      <w:r w:rsidR="00B80581" w:rsidRPr="00B80581">
        <w:rPr>
          <w:bCs/>
          <w:b/>
          <w:rFonts w:ascii="Tahoma" w:cs="Tahoma" w:hAnsi="Tahoma"/>
        </w:rPr>
        <w:t>Guest Speaking session</w:t>
      </w:r>
      <w:r w:rsidR="00E12215" w:rsidRPr="00644C3D">
        <w:rPr>
          <w:bCs/>
          <w:b/>
          <w:rFonts w:ascii="Tahoma" w:cs="Tahoma" w:hAnsi="Tahoma"/>
        </w:rPr>
        <w:t xml:space="preserve">. Completion and </w:t>
      </w:r>
      <w:r w:rsidR="008105D0" w:rsidRPr="00644C3D">
        <w:rPr>
          <w:bCs/>
          <w:b/>
          <w:rFonts w:ascii="Tahoma" w:cs="Tahoma" w:hAnsi="Tahoma"/>
        </w:rPr>
        <w:t>s</w:t>
      </w:r>
      <w:r w:rsidR="00E12215" w:rsidRPr="00644C3D">
        <w:rPr>
          <w:bCs/>
          <w:b/>
          <w:rFonts w:ascii="Tahoma" w:cs="Tahoma" w:hAnsi="Tahoma"/>
        </w:rPr>
        <w:t>ubmission of Learning Log is an integral part of your assessment.</w:t>
      </w:r>
      <w:r w:rsidRPr="00644C3D">
        <w:rPr>
          <w:bCs/>
          <w:b/>
          <w:rFonts w:ascii="Tahoma" w:cs="Tahoma" w:hAnsi="Tahoma"/>
        </w:rPr>
        <w:t xml:space="preserve"> </w:t>
      </w:r>
      <w:r w:rsidR="00976278" w:rsidRPr="00644C3D">
        <w:rPr>
          <w:bCs/>
          <w:b/>
          <w:rFonts w:ascii="Tahoma" w:cs="Tahoma" w:hAnsi="Tahoma"/>
        </w:rPr>
        <w:t xml:space="preserve">You will be awarded marks as part of 20 credits </w:t>
      </w:r>
      <w:r w:rsidR="008105D0" w:rsidRPr="00644C3D">
        <w:rPr>
          <w:bCs/>
          <w:b/>
          <w:rFonts w:ascii="Tahoma" w:cs="Tahoma" w:hAnsi="Tahoma"/>
        </w:rPr>
        <w:t xml:space="preserve">weightings </w:t>
      </w:r>
      <w:r w:rsidR="00644C3D" w:rsidRPr="00644C3D">
        <w:rPr>
          <w:bCs/>
          <w:b/>
          <w:rFonts w:ascii="Tahoma" w:cs="Tahoma" w:hAnsi="Tahoma"/>
        </w:rPr>
        <w:t>for</w:t>
      </w:r>
      <w:r w:rsidR="00976278" w:rsidRPr="00644C3D">
        <w:rPr>
          <w:bCs/>
          <w:b/>
          <w:rFonts w:ascii="Tahoma" w:cs="Tahoma" w:hAnsi="Tahoma"/>
        </w:rPr>
        <w:t xml:space="preserve"> this Module. Also, participating in the </w:t>
      </w:r>
      <w:r w:rsidR="00B80581" w:rsidRPr="00B80581">
        <w:rPr>
          <w:bCs/>
          <w:b/>
          <w:rFonts w:ascii="Tahoma" w:cs="Tahoma" w:hAnsi="Tahoma"/>
        </w:rPr>
        <w:t xml:space="preserve">Guest Speaking session </w:t>
      </w:r>
      <w:r w:rsidR="00976278" w:rsidRPr="00644C3D">
        <w:rPr>
          <w:bCs/>
          <w:b/>
          <w:rFonts w:ascii="Tahoma" w:cs="Tahoma" w:hAnsi="Tahoma"/>
        </w:rPr>
        <w:t>contribute</w:t>
      </w:r>
      <w:r w:rsidR="00644C3D" w:rsidRPr="00644C3D">
        <w:rPr>
          <w:bCs/>
          <w:b/>
          <w:rFonts w:ascii="Tahoma" w:cs="Tahoma" w:hAnsi="Tahoma"/>
        </w:rPr>
        <w:t>s</w:t>
      </w:r>
      <w:r w:rsidR="00976278" w:rsidRPr="00644C3D">
        <w:rPr>
          <w:bCs/>
          <w:b/>
          <w:rFonts w:ascii="Tahoma" w:cs="Tahoma" w:hAnsi="Tahoma"/>
        </w:rPr>
        <w:t xml:space="preserve"> to your </w:t>
      </w:r>
      <w:r w:rsidR="008105D0" w:rsidRPr="00644C3D">
        <w:rPr>
          <w:bCs/>
          <w:b/>
          <w:rFonts w:ascii="Tahoma" w:cs="Tahoma" w:hAnsi="Tahoma"/>
        </w:rPr>
        <w:t xml:space="preserve">compulsory </w:t>
      </w:r>
      <w:r w:rsidR="00976278" w:rsidRPr="00644C3D">
        <w:rPr>
          <w:bCs/>
          <w:b/>
          <w:rFonts w:ascii="Tahoma" w:cs="Tahoma" w:hAnsi="Tahoma"/>
        </w:rPr>
        <w:t>weekly class attendance.</w:t>
      </w:r>
    </w:p>
    <w:p w:rsidR="00AB5DE2" w:rsidRDefault="00976278" w14:paraId="0BAB6240" w14:textId="3644E2E7" w:rsidRPr="00976278">
      <w:pPr>
        <w:rPr>
          <w:bCs/>
          <w:iCs/>
          <w:b/>
          <w:i/>
          <w:rFonts w:ascii="Tahoma" w:cs="Tahoma" w:hAnsi="Tahoma"/>
          <w:sz w:val="22"/>
          <w:szCs w:val="22"/>
        </w:rPr>
      </w:pPr>
      <w:r w:rsidRPr="00976278">
        <w:rPr>
          <w:bCs/>
          <w:iCs/>
          <w:b/>
          <w:i/>
          <w:color w:val="FF0000"/>
          <w:rFonts w:ascii="Tahoma" w:cs="Tahoma" w:hAnsi="Tahoma"/>
          <w:sz w:val="22"/>
          <w:szCs w:val="22"/>
        </w:rPr>
        <w:t>Please note, you are always required to have your student ID card on you while on Field Trip.</w:t>
      </w:r>
    </w:p>
    <w:p w:rsidR="009D7759" w:rsidRDefault="009D7759" w14:paraId="48D1337F" w14:textId="77777777" w:rsidP="008F1C54">
      <w:pPr>
        <w:jc w:val="both"/>
        <w:rPr>
          <w:rFonts w:ascii="Tahoma" w:cs="Tahoma" w:hAnsi="Tahoma"/>
        </w:rPr>
      </w:pPr>
    </w:p>
    <w:p w:rsidR="00594BD8" w:rsidRDefault="008105D0" w14:paraId="214BD974" w14:textId="40D4494E" w:rsidP="00594BD8" w:rsidRPr="008105D0">
      <w:pPr>
        <w:rPr>
          <w:bCs/>
          <w:b/>
          <w:u w:val="single"/>
          <w:rFonts w:ascii="Tahoma" w:cs="Tahoma" w:hAnsi="Tahoma"/>
        </w:rPr>
      </w:pPr>
      <w:r w:rsidRPr="008105D0">
        <w:rPr>
          <w:bCs/>
          <w:b/>
          <w:u w:val="single"/>
          <w:rFonts w:ascii="Tahoma" w:cs="Tahoma" w:hAnsi="Tahoma"/>
        </w:rPr>
        <w:t xml:space="preserve">Cert. IHM </w:t>
      </w:r>
      <w:r w:rsidR="00594BD8" w:rsidRPr="008105D0">
        <w:rPr>
          <w:bCs/>
          <w:b/>
          <w:u w:val="single"/>
          <w:rFonts w:ascii="Tahoma" w:cs="Tahoma" w:hAnsi="Tahoma"/>
        </w:rPr>
        <w:t>LV4 Learning Log</w:t>
      </w:r>
      <w:r w:rsidRPr="008105D0">
        <w:rPr>
          <w:bCs/>
          <w:b/>
          <w:u w:val="single"/>
          <w:rFonts w:ascii="Tahoma" w:cs="Tahoma" w:hAnsi="Tahoma"/>
        </w:rPr>
        <w:t>:</w:t>
      </w:r>
    </w:p>
    <w:p w:rsidR="00594BD8" w:rsidRDefault="00594BD8" w14:paraId="75E1EA50" w14:textId="77777777" w:rsidP="00594BD8">
      <w:pPr>
        <w:rPr>
          <w:rFonts w:ascii="Tahoma" w:cs="Tahoma" w:hAnsi="Tahoma"/>
          <w:sz w:val="20"/>
          <w:szCs w:val="20"/>
        </w:rPr>
      </w:pPr>
    </w:p>
    <w:tbl>
      <w:tblPr>
        <w:tblW w:w="0" w:type="auto"/>
        <w:tblStyle w:val="TableGrid"/>
        <w:tblLook w:val="1E0"/>
      </w:tblPr>
      <w:tblGrid>
        <w:gridCol w:w="3681"/>
        <w:gridCol w:w="1383"/>
        <w:gridCol w:w="1594"/>
        <w:gridCol w:w="2020"/>
        <w:gridCol w:w="2504"/>
      </w:tblGrid>
      <w:tr w14:paraId="79C21292" w14:textId="77777777" w:rsidR="008105D0" w:rsidTr="008105D0">
        <w:tc>
          <w:tcPr>
            <w:tcBorders>
              <w:top w:val="single" w:sz="4" w:color="auto" w:space="0"/>
              <w:bottom w:val="single" w:sz="4" w:color="auto" w:space="0"/>
              <w:left w:val="single" w:sz="4" w:color="auto" w:space="0"/>
              <w:right w:val="single" w:sz="4" w:color="auto" w:space="0"/>
            </w:tcBorders>
            <w:shd w:fill="FBD4B4" w:color="auto" w:themeFill="accent6" w:themeFillTint="66" w:val="clear"/>
            <w:tcW w:w="3681" w:type="dxa"/>
          </w:tcPr>
          <w:p w:rsidR="00594BD8" w:rsidRDefault="00594BD8" w14:paraId="76E70196" w14:textId="3EA2D441" w:rsidRPr="008105D0">
            <w:pPr>
              <w:rPr>
                <w:rFonts w:ascii="Tahoma" w:cs="Tahoma" w:hAnsi="Tahoma"/>
                <w:sz w:val="22"/>
                <w:szCs w:val="22"/>
              </w:rPr>
            </w:pPr>
            <w:r w:rsidRPr="008105D0">
              <w:rPr>
                <w:rFonts w:ascii="Tahoma" w:cs="Tahoma" w:hAnsi="Tahoma"/>
                <w:sz w:val="22"/>
                <w:szCs w:val="22"/>
              </w:rPr>
              <w:t>Student Name:Dorina Ionela Mirea</w:t>
            </w:r>
          </w:p>
          <w:p w:rsidR="00976278" w:rsidRDefault="00976278" w14:paraId="07B59589" w14:textId="5EB4FF88" w:rsidRPr="008105D0">
            <w:pPr>
              <w:rPr>
                <w:rFonts w:ascii="Tahoma" w:cs="Tahoma" w:hAnsi="Tahoma"/>
                <w:sz w:val="22"/>
                <w:szCs w:val="22"/>
              </w:rPr>
            </w:pPr>
            <w:r w:rsidRPr="008105D0">
              <w:rPr>
                <w:rFonts w:ascii="Tahoma" w:cs="Tahoma" w:hAnsi="Tahoma"/>
                <w:sz w:val="22"/>
                <w:szCs w:val="22"/>
              </w:rPr>
              <w:t>Student name:Dorina Ionela Mirea</w:t>
            </w:r>
          </w:p>
          <w:p w:rsidR="00594BD8" w:rsidRDefault="008105D0" w14:paraId="1734C185" w14:textId="0344EEC9">
            <w:pPr>
              <w:rPr>
                <w:rFonts w:ascii="Tahoma" w:cs="Tahoma" w:hAnsi="Tahoma"/>
                <w:sz w:val="22"/>
                <w:szCs w:val="22"/>
              </w:rPr>
            </w:pPr>
            <w:r>
              <w:rPr>
                <w:rFonts w:ascii="Tahoma" w:cs="Tahoma" w:hAnsi="Tahoma"/>
                <w:sz w:val="22"/>
                <w:szCs w:val="22"/>
              </w:rPr>
              <w:t>Cohort 1 Group:3</w:t>
            </w:r>
          </w:p>
          <w:p w:rsidR="008105D0" w:rsidRDefault="008105D0" w14:paraId="06894115" w14:textId="380F4EA2" w:rsidRPr="008105D0">
            <w:pPr>
              <w:rPr>
                <w:rFonts w:ascii="Tahoma" w:cs="Tahoma" w:hAnsi="Tahoma"/>
                <w:sz w:val="22"/>
                <w:szCs w:val="22"/>
              </w:rPr>
            </w:pPr>
            <w:r>
              <w:rPr>
                <w:rFonts w:ascii="Tahoma" w:cs="Tahoma" w:hAnsi="Tahoma"/>
                <w:sz w:val="22"/>
                <w:szCs w:val="22"/>
              </w:rPr>
              <w:t>Lecturer’s Name:</w:t>
            </w:r>
          </w:p>
          <w:p w:rsidR="00594BD8" w:rsidRDefault="00594BD8" w14:paraId="5DF0BFB1" w14:textId="77777777" w:rsidRPr="008105D0">
            <w:pPr>
              <w:rPr>
                <w:rFonts w:ascii="Tahoma" w:cs="Tahoma" w:hAnsi="Tahoma"/>
                <w:sz w:val="22"/>
                <w:szCs w:val="22"/>
              </w:rPr>
            </w:pPr>
          </w:p>
        </w:tc>
        <w:tc>
          <w:tcPr>
            <w:hideMark/>
            <w:tcBorders>
              <w:top w:val="single" w:sz="4" w:color="auto" w:space="0"/>
              <w:bottom w:val="single" w:sz="4" w:color="auto" w:space="0"/>
              <w:left w:val="single" w:sz="4" w:color="auto" w:space="0"/>
              <w:right w:val="nil" w:sz="0" w:color="auto" w:space="0"/>
            </w:tcBorders>
            <w:shd w:fill="FBD4B4" w:color="auto" w:themeFill="accent6" w:themeFillTint="66" w:val="clear"/>
            <w:tcW w:w="1383" w:type="dxa"/>
          </w:tcPr>
          <w:p w:rsidR="00594BD8" w:rsidRDefault="00B80581" w14:paraId="77F6C1DD" w14:textId="12B6E49D" w:rsidRPr="008105D0">
            <w:pPr>
              <w:rPr>
                <w:rFonts w:ascii="Tahoma" w:cs="Tahoma" w:hAnsi="Tahoma"/>
                <w:sz w:val="22"/>
                <w:szCs w:val="22"/>
              </w:rPr>
            </w:pPr>
            <w:r>
              <w:rPr>
                <w:rFonts w:ascii="Tahoma" w:cs="Tahoma" w:hAnsi="Tahoma"/>
                <w:sz w:val="22"/>
                <w:szCs w:val="22"/>
              </w:rPr>
              <w:t>Name of Guest Speaker</w:t>
            </w:r>
            <w:r w:rsidR="00594BD8" w:rsidRPr="008105D0">
              <w:rPr>
                <w:rFonts w:ascii="Tahoma" w:cs="Tahoma" w:hAnsi="Tahoma"/>
                <w:sz w:val="22"/>
                <w:szCs w:val="22"/>
              </w:rPr>
              <w:t>:Sunny</w:t>
            </w:r>
          </w:p>
        </w:tc>
        <w:tc>
          <w:tcPr>
            <w:tcBorders>
              <w:top w:val="single" w:sz="4" w:color="auto" w:space="0"/>
              <w:bottom w:val="single" w:sz="4" w:color="auto" w:space="0"/>
              <w:left w:val="nil" w:sz="0" w:color="auto" w:space="0"/>
              <w:right w:val="single" w:sz="4" w:color="auto" w:space="0"/>
            </w:tcBorders>
            <w:shd w:fill="FBD4B4" w:color="auto" w:themeFill="accent6" w:themeFillTint="66" w:val="clear"/>
            <w:tcW w:w="1594" w:type="dxa"/>
          </w:tcPr>
          <w:p w:rsidR="00594BD8" w:rsidRDefault="00594BD8" w14:paraId="50782FF3" w14:textId="77777777" w:rsidRPr="008105D0">
            <w:pPr>
              <w:jc w:val="center"/>
              <w:rPr>
                <w:b/>
                <w:rFonts w:ascii="Tahoma" w:cs="Tahoma" w:hAnsi="Tahoma"/>
                <w:sz w:val="22"/>
                <w:szCs w:val="22"/>
              </w:rPr>
            </w:pPr>
          </w:p>
        </w:tc>
        <w:tc>
          <w:tcPr>
            <w:hideMark/>
            <w:tcBorders>
              <w:top w:val="single" w:sz="4" w:color="auto" w:space="0"/>
              <w:bottom w:val="single" w:sz="4" w:color="auto" w:space="0"/>
              <w:left w:val="single" w:sz="4" w:color="auto" w:space="0"/>
              <w:right w:val="single" w:sz="4" w:color="auto" w:space="0"/>
            </w:tcBorders>
            <w:shd w:fill="FBD4B4" w:color="auto" w:themeFill="accent6" w:themeFillTint="66" w:val="clear"/>
            <w:tcW w:w="2020" w:type="dxa"/>
          </w:tcPr>
          <w:p w:rsidR="00594BD8" w:rsidRDefault="00976278" w14:paraId="2DD45013" w14:textId="11F69397" w:rsidRPr="008105D0">
            <w:pPr>
              <w:rPr>
                <w:bCs/>
                <w:rFonts w:ascii="Tahoma" w:cs="Tahoma" w:hAnsi="Tahoma"/>
                <w:sz w:val="22"/>
                <w:szCs w:val="22"/>
              </w:rPr>
            </w:pPr>
            <w:r w:rsidRPr="008105D0">
              <w:rPr>
                <w:bCs/>
                <w:rFonts w:ascii="Tahoma" w:cs="Tahoma" w:hAnsi="Tahoma"/>
                <w:sz w:val="22"/>
                <w:szCs w:val="22"/>
              </w:rPr>
              <w:t xml:space="preserve">Lecture </w:t>
            </w:r>
            <w:r w:rsidR="003E18EA" w:rsidRPr="008105D0">
              <w:rPr>
                <w:bCs/>
                <w:rFonts w:ascii="Tahoma" w:cs="Tahoma" w:hAnsi="Tahoma"/>
                <w:sz w:val="22"/>
                <w:szCs w:val="22"/>
              </w:rPr>
              <w:t>Week…</w:t>
            </w:r>
            <w:r w:rsidRPr="008105D0">
              <w:rPr>
                <w:bCs/>
                <w:rFonts w:ascii="Tahoma" w:cs="Tahoma" w:hAnsi="Tahoma"/>
                <w:sz w:val="22"/>
                <w:szCs w:val="22"/>
              </w:rPr>
              <w:t>.3</w:t>
            </w:r>
          </w:p>
        </w:tc>
        <w:tc>
          <w:tcPr>
            <w:tcBorders>
              <w:top w:val="single" w:sz="4" w:color="auto" w:space="0"/>
              <w:bottom w:val="nil" w:sz="0" w:color="auto" w:space="0"/>
              <w:left w:val="single" w:sz="4" w:color="auto" w:space="0"/>
              <w:right w:val="single" w:sz="4" w:color="auto" w:space="0"/>
            </w:tcBorders>
            <w:shd w:fill="FBD4B4" w:color="auto" w:themeFill="accent6" w:themeFillTint="66" w:val="clear"/>
            <w:tcW w:w="2504" w:type="dxa"/>
          </w:tcPr>
          <w:p w:rsidR="00594BD8" w:rsidRDefault="00594BD8" w14:paraId="4510B7BA" w14:textId="72476FCC" w:rsidRPr="008105D0">
            <w:pPr>
              <w:rPr>
                <w:bCs/>
                <w:rFonts w:ascii="Tahoma" w:cs="Tahoma" w:hAnsi="Tahoma"/>
                <w:sz w:val="22"/>
                <w:szCs w:val="22"/>
              </w:rPr>
            </w:pPr>
            <w:r w:rsidRPr="008105D0">
              <w:rPr>
                <w:bCs/>
                <w:rFonts w:ascii="Tahoma" w:cs="Tahoma" w:hAnsi="Tahoma"/>
                <w:sz w:val="22"/>
                <w:szCs w:val="22"/>
              </w:rPr>
              <w:t>Date:29/01/2020</w:t>
            </w:r>
          </w:p>
          <w:p w:rsidR="00594BD8" w:rsidRDefault="00594BD8" w14:paraId="2D6537B5" w14:textId="77777777" w:rsidRPr="008105D0">
            <w:pPr>
              <w:rPr>
                <w:b/>
                <w:rFonts w:ascii="Tahoma" w:cs="Tahoma" w:hAnsi="Tahoma"/>
                <w:sz w:val="22"/>
                <w:szCs w:val="22"/>
              </w:rPr>
            </w:pPr>
          </w:p>
          <w:p w:rsidR="00594BD8" w:rsidRDefault="00594BD8" w14:paraId="1F16EC21" w14:textId="77777777" w:rsidRPr="008105D0">
            <w:pPr>
              <w:jc w:val="center"/>
              <w:rPr>
                <w:b/>
                <w:rFonts w:ascii="Tahoma" w:cs="Tahoma" w:hAnsi="Tahoma"/>
                <w:sz w:val="22"/>
                <w:szCs w:val="22"/>
              </w:rPr>
            </w:pPr>
          </w:p>
          <w:p w:rsidR="00594BD8" w:rsidRDefault="00594BD8" w14:paraId="4D6D6B81" w14:textId="77777777" w:rsidRPr="008105D0">
            <w:pPr>
              <w:rPr>
                <w:b/>
                <w:rFonts w:ascii="Tahoma" w:cs="Tahoma" w:hAnsi="Tahoma"/>
                <w:sz w:val="22"/>
                <w:szCs w:val="22"/>
              </w:rPr>
            </w:pPr>
          </w:p>
        </w:tc>
      </w:tr>
      <w:tr w14:paraId="5973CF65" w14:textId="77777777" w:rsidR="00594BD8" w:rsidTr="00594BD8">
        <w:trPr>
          <w:trHeight w:val="1341"/>
        </w:trPr>
        <w:tc>
          <w:tcPr>
            <w:gridSpan w:val="5"/>
            <w:tcBorders>
              <w:top w:val="single" w:sz="4" w:color="auto" w:space="0"/>
              <w:bottom w:val="single" w:sz="4" w:color="auto" w:space="0"/>
              <w:left w:val="single" w:sz="4" w:color="auto" w:space="0"/>
              <w:right w:val="single" w:sz="4" w:color="auto" w:space="0"/>
            </w:tcBorders>
            <w:tcW w:w="11182" w:type="dxa"/>
          </w:tcPr>
          <w:p w:rsidR="000769E3" w:rsidRDefault="000769E3" w14:paraId="1782A515" w14:textId="62E991EB" w:rsidP="000769E3">
            <w:pPr>
              <w:rPr>
                <w:bCs/>
                <w:b/>
                <w:rFonts w:ascii="Tahoma" w:cs="Tahoma" w:hAnsi="Tahoma"/>
              </w:rPr>
            </w:pPr>
            <w:r>
              <w:rPr>
                <w:bCs/>
                <w:b/>
                <w:rFonts w:ascii="Tahoma" w:cs="Tahoma" w:hAnsi="Tahoma"/>
              </w:rPr>
              <w:t xml:space="preserve">What are the key topics examined in the Guest Speaker’s session (these may include various key themes, activities and skills in the field of </w:t>
            </w:r>
            <w:r w:rsidRPr="00561D7A">
              <w:rPr>
                <w:bCs/>
                <w:b/>
                <w:rFonts w:ascii="Tahoma" w:cs="Tahoma" w:hAnsi="Tahoma"/>
              </w:rPr>
              <w:t xml:space="preserve">facilities management </w:t>
            </w:r>
            <w:r>
              <w:rPr>
                <w:bCs/>
                <w:b/>
                <w:rFonts w:ascii="Tahoma" w:cs="Tahoma" w:hAnsi="Tahoma"/>
              </w:rPr>
              <w:t xml:space="preserve">in the field of Food &amp; Beverage Operations, etc): </w:t>
            </w:r>
          </w:p>
          <w:p w:rsidR="000769E3" w:rsidRDefault="000769E3" w14:paraId="0A03DBCB" w14:textId="77777777" w:rsidP="000769E3">
            <w:pPr>
              <w:rPr>
                <w:rFonts w:ascii="Tahoma" w:cs="Tahoma" w:hAnsi="Tahoma"/>
                <w:sz w:val="28"/>
                <w:szCs w:val="28"/>
              </w:rPr>
            </w:pPr>
          </w:p>
          <w:p w:rsidR="000769E3" w:rsidRDefault="000769E3" w14:paraId="7527EB81" w14:textId="77777777">
            <w:pPr>
              <w:rPr>
                <w:rFonts w:ascii="Tahoma" w:cs="Tahoma" w:hAnsi="Tahoma"/>
                <w:sz w:val="28"/>
                <w:szCs w:val="28"/>
              </w:rPr>
            </w:pPr>
            <w:r>
              <w:t>One of the skills is experience but depends of the hotels.</w:t>
            </w:r>
          </w:p>
          <w:p>
            <w:r>
              <w:t>Education it s very important.</w:t>
            </w:r>
          </w:p>
          <w:p>
            <w:r>
              <w:t>Compasion - focus on creating a happier and healthier work enviorment.</w:t>
            </w:r>
          </w:p>
          <w:p>
            <w:r>
              <w:t>Trainewd your staff.</w:t>
            </w:r>
          </w:p>
          <w:p>
            <w:r/>
          </w:p>
          <w:p w:rsidR="00594BD8" w:rsidRDefault="00594BD8" w14:paraId="636B5D2A" w14:textId="77777777">
            <w:pPr>
              <w:rPr>
                <w:rFonts w:ascii="Tahoma" w:cs="Tahoma" w:hAnsi="Tahoma"/>
                <w:sz w:val="28"/>
                <w:szCs w:val="28"/>
              </w:rPr>
            </w:pPr>
          </w:p>
          <w:p w:rsidR="00594BD8" w:rsidRDefault="00594BD8" w14:paraId="28E203AE" w14:textId="77777777">
            <w:pPr>
              <w:rPr>
                <w:rFonts w:ascii="Tahoma" w:cs="Tahoma" w:hAnsi="Tahoma"/>
                <w:sz w:val="28"/>
                <w:szCs w:val="28"/>
              </w:rPr>
            </w:pPr>
          </w:p>
          <w:p w:rsidR="00594BD8" w:rsidRDefault="00594BD8" w14:paraId="01B3E183" w14:textId="77777777">
            <w:pPr>
              <w:jc w:val="center"/>
              <w:rPr>
                <w:bCs/>
                <w:b/>
                <w:rFonts w:ascii="Tahoma" w:cs="Tahoma" w:hAnsi="Tahoma"/>
              </w:rPr>
            </w:pPr>
          </w:p>
          <w:p w:rsidR="00594BD8" w:rsidRDefault="00594BD8" w14:paraId="6CDF1403" w14:textId="77777777">
            <w:pPr>
              <w:jc w:val="center"/>
              <w:rPr>
                <w:b/>
              </w:rPr>
            </w:pPr>
          </w:p>
          <w:p w:rsidR="00594BD8" w:rsidRDefault="00594BD8" w14:paraId="450FA47D" w14:textId="77777777">
            <w:pPr>
              <w:jc w:val="center"/>
              <w:rPr>
                <w:b/>
              </w:rPr>
            </w:pPr>
          </w:p>
          <w:p w:rsidR="00594BD8" w:rsidRDefault="00594BD8" w14:paraId="04262176" w14:textId="77777777">
            <w:pPr>
              <w:jc w:val="center"/>
              <w:rPr>
                <w:b/>
              </w:rPr>
            </w:pPr>
          </w:p>
          <w:p w:rsidR="00594BD8" w:rsidRDefault="00594BD8" w14:paraId="45DE5B5F" w14:textId="77777777">
            <w:pPr>
              <w:jc w:val="center"/>
              <w:rPr>
                <w:b/>
              </w:rPr>
            </w:pPr>
          </w:p>
          <w:p w:rsidR="00594BD8" w:rsidRDefault="00594BD8" w14:paraId="7E642B7E" w14:textId="77777777">
            <w:pPr>
              <w:jc w:val="center"/>
              <w:rPr>
                <w:b/>
              </w:rPr>
            </w:pPr>
          </w:p>
          <w:p w:rsidR="00594BD8" w:rsidRDefault="00594BD8" w14:paraId="63E574C3" w14:textId="77777777">
            <w:pPr>
              <w:jc w:val="center"/>
              <w:rPr>
                <w:b/>
              </w:rPr>
            </w:pPr>
          </w:p>
          <w:p w:rsidR="00594BD8" w:rsidRDefault="00594BD8" w14:paraId="74BD3D92" w14:textId="77777777">
            <w:pPr>
              <w:jc w:val="center"/>
              <w:rPr>
                <w:b/>
              </w:rPr>
            </w:pPr>
          </w:p>
          <w:p w:rsidR="00594BD8" w:rsidRDefault="00594BD8" w14:paraId="1AEFF6FD" w14:textId="77777777">
            <w:pPr>
              <w:jc w:val="center"/>
              <w:rPr>
                <w:b/>
              </w:rPr>
            </w:pPr>
          </w:p>
          <w:p w:rsidR="00594BD8" w:rsidRDefault="00594BD8" w14:paraId="02E2FF96" w14:textId="424AD50C">
            <w:pPr>
              <w:rPr>
                <w:rFonts w:ascii="Tahoma" w:cs="Tahoma" w:hAnsi="Tahoma"/>
                <w:sz w:val="20"/>
                <w:szCs w:val="20"/>
              </w:rPr>
            </w:pPr>
          </w:p>
        </w:tc>
      </w:tr>
      <w:tr w14:paraId="03FDBD45" w14:textId="77777777" w:rsidR="00594BD8" w:rsidTr="00594BD8">
        <w:trPr>
          <w:trHeight w:val="3001"/>
        </w:trPr>
        <w:tc>
          <w:tcPr>
            <w:gridSpan w:val="5"/>
            <w:tcBorders>
              <w:top w:val="single" w:sz="4" w:color="auto" w:space="0"/>
              <w:bottom w:val="single" w:sz="4" w:color="auto" w:space="0"/>
              <w:left w:val="single" w:sz="4" w:color="auto" w:space="0"/>
              <w:right w:val="single" w:sz="4" w:color="auto" w:space="0"/>
            </w:tcBorders>
            <w:tcW w:w="11182" w:type="dxa"/>
          </w:tcPr>
          <w:p w:rsidR="000769E3" w:rsidRDefault="000769E3" w14:paraId="093EE49C" w14:textId="3B52DFD6" w:rsidP="000769E3">
            <w:pPr>
              <w:rPr>
                <w:bCs/>
                <w:b/>
                <w:rFonts w:ascii="Tahoma" w:cs="Tahoma" w:hAnsi="Tahoma"/>
              </w:rPr>
            </w:pPr>
            <w:r>
              <w:rPr>
                <w:bCs/>
                <w:b/>
                <w:rFonts w:ascii="Tahoma" w:cs="Tahoma" w:hAnsi="Tahoma"/>
              </w:rPr>
              <w:t xml:space="preserve">What </w:t>
              <w:lastRenderedPageBreak/>
            </w:r>
            <w:proofErr w:type="gramStart"/>
            <w:r>
              <w:rPr>
                <w:bCs/>
                <w:b/>
                <w:rFonts w:ascii="Tahoma" w:cs="Tahoma" w:hAnsi="Tahoma"/>
              </w:rPr>
              <w:t>are</w:t>
            </w:r>
            <w:proofErr w:type="gramEnd"/>
            <w:r>
              <w:rPr>
                <w:bCs/>
                <w:b/>
                <w:rFonts w:ascii="Tahoma" w:cs="Tahoma" w:hAnsi="Tahoma"/>
              </w:rPr>
              <w:t xml:space="preserve"> the importance of requisite skills in </w:t>
            </w:r>
            <w:r w:rsidRPr="000769E3">
              <w:rPr>
                <w:bCs/>
                <w:b/>
                <w:rFonts w:ascii="Tahoma" w:cs="Tahoma" w:hAnsi="Tahoma"/>
              </w:rPr>
              <w:t xml:space="preserve">Food &amp; Beverage Operations </w:t>
            </w:r>
            <w:r>
              <w:rPr>
                <w:bCs/>
                <w:b/>
                <w:rFonts w:ascii="Tahoma" w:cs="Tahoma" w:hAnsi="Tahoma"/>
              </w:rPr>
              <w:t>as explained by Guest Speaker (please fill in as appropriate):</w:t>
            </w:r>
          </w:p>
          <w:p w:rsidR="000769E3" w:rsidRDefault="000769E3" w14:paraId="4CD4ED2B" w14:textId="77777777" w:rsidP="000769E3">
            <w:pPr>
              <w:jc w:val="center"/>
              <w:rPr>
                <w:bCs/>
                <w:b/>
                <w:rFonts w:ascii="Tahoma" w:cs="Tahoma" w:hAnsi="Tahoma"/>
              </w:rPr>
            </w:pPr>
            <w:r>
              <w:t xml:space="preserve">Experience+Training+Education                                                                                                                             </w:t>
            </w:r>
          </w:p>
          <w:p>
            <w:pPr>
              <w:jc w:val="center"/>
            </w:pPr>
            <w:r>
              <w:t>The education is important for your knowledge and experience help you to delivery what is good for customers.</w:t>
            </w:r>
          </w:p>
          <w:p w:rsidR="000769E3" w:rsidRDefault="000769E3" w14:paraId="584925E0" w14:textId="77777777">
            <w:pPr>
              <w:jc w:val="center"/>
              <w:rPr>
                <w:bCs/>
                <w:b/>
                <w:rFonts w:ascii="Tahoma" w:cs="Tahoma" w:hAnsi="Tahoma"/>
              </w:rPr>
            </w:pPr>
          </w:p>
          <w:p w:rsidR="00594BD8" w:rsidRDefault="00594BD8" w14:paraId="4F3502DA" w14:textId="77777777">
            <w:pPr>
              <w:jc w:val="center"/>
              <w:rPr>
                <w:bCs/>
                <w:b/>
                <w:rFonts w:ascii="Tahoma" w:cs="Tahoma" w:hAnsi="Tahoma"/>
              </w:rPr>
            </w:pPr>
          </w:p>
          <w:p w:rsidR="00594BD8" w:rsidRDefault="00594BD8" w14:paraId="3FBB3BD0" w14:textId="77777777">
            <w:pPr>
              <w:jc w:val="center"/>
              <w:rPr>
                <w:bCs/>
                <w:b/>
                <w:rFonts w:ascii="Tahoma" w:cs="Tahoma" w:hAnsi="Tahoma"/>
              </w:rPr>
            </w:pPr>
          </w:p>
          <w:p w:rsidR="00594BD8" w:rsidRDefault="00594BD8" w14:paraId="0CF27381" w14:textId="77777777">
            <w:pPr>
              <w:rPr>
                <w:bCs/>
                <w:b/>
                <w:rFonts w:ascii="Tahoma" w:cs="Tahoma" w:hAnsi="Tahoma"/>
              </w:rPr>
            </w:pPr>
          </w:p>
          <w:p w:rsidR="00594BD8" w:rsidRDefault="00594BD8" w14:paraId="4C45E6A4" w14:textId="77777777">
            <w:pPr>
              <w:rPr>
                <w:rFonts w:ascii="Tahoma" w:cs="Tahoma" w:hAnsi="Tahoma"/>
                <w:sz w:val="20"/>
                <w:szCs w:val="20"/>
              </w:rPr>
            </w:pPr>
          </w:p>
          <w:p w:rsidR="00594BD8" w:rsidRDefault="00594BD8" w14:paraId="30AE060F" w14:textId="77777777">
            <w:pPr>
              <w:rPr>
                <w:rFonts w:ascii="Tahoma" w:cs="Tahoma" w:hAnsi="Tahoma"/>
                <w:sz w:val="20"/>
                <w:szCs w:val="20"/>
              </w:rPr>
            </w:pPr>
          </w:p>
          <w:p w:rsidR="00594BD8" w:rsidRDefault="00594BD8" w14:paraId="1F2B372E" w14:textId="77777777">
            <w:pPr>
              <w:rPr>
                <w:rFonts w:ascii="Tahoma" w:cs="Tahoma" w:hAnsi="Tahoma"/>
                <w:sz w:val="20"/>
                <w:szCs w:val="20"/>
              </w:rPr>
            </w:pPr>
          </w:p>
          <w:p w:rsidR="00594BD8" w:rsidRDefault="00594BD8" w14:paraId="57F0AF5C" w14:textId="77777777">
            <w:pPr>
              <w:rPr>
                <w:rFonts w:ascii="Tahoma" w:cs="Tahoma" w:hAnsi="Tahoma"/>
                <w:sz w:val="20"/>
                <w:szCs w:val="20"/>
              </w:rPr>
            </w:pPr>
          </w:p>
          <w:p w:rsidR="00594BD8" w:rsidRDefault="00594BD8" w14:paraId="4784397C" w14:textId="77777777">
            <w:pPr>
              <w:rPr>
                <w:rFonts w:ascii="Tahoma" w:cs="Tahoma" w:hAnsi="Tahoma"/>
                <w:sz w:val="20"/>
                <w:szCs w:val="20"/>
              </w:rPr>
            </w:pPr>
          </w:p>
          <w:p w:rsidR="00594BD8" w:rsidRDefault="00594BD8" w14:paraId="369E1474" w14:textId="77777777">
            <w:pPr>
              <w:rPr>
                <w:rFonts w:ascii="Tahoma" w:cs="Tahoma" w:hAnsi="Tahoma"/>
                <w:sz w:val="20"/>
                <w:szCs w:val="20"/>
              </w:rPr>
            </w:pPr>
            <w:bookmarkStart w:id="1" w:name="_GoBack"/>
            <w:bookmarkEnd w:id="1"/>
          </w:p>
          <w:p w:rsidR="00594BD8" w:rsidRDefault="00594BD8" w14:paraId="698367C7" w14:textId="77777777">
            <w:pPr>
              <w:rPr>
                <w:rFonts w:ascii="Tahoma" w:cs="Tahoma" w:hAnsi="Tahoma"/>
                <w:sz w:val="20"/>
                <w:szCs w:val="20"/>
              </w:rPr>
            </w:pPr>
          </w:p>
          <w:p w:rsidR="00594BD8" w:rsidRDefault="00594BD8" w14:paraId="71311BA0" w14:textId="77777777">
            <w:pPr>
              <w:rPr>
                <w:rFonts w:ascii="Tahoma" w:cs="Tahoma" w:hAnsi="Tahoma"/>
                <w:sz w:val="20"/>
                <w:szCs w:val="20"/>
              </w:rPr>
            </w:pPr>
          </w:p>
        </w:tc>
      </w:tr>
      <w:tr w14:paraId="56A198CA" w14:textId="77777777" w:rsidR="00594BD8" w:rsidTr="00594BD8">
        <w:tc>
          <w:tcPr>
            <w:gridSpan w:val="5"/>
            <w:tcBorders>
              <w:top w:val="single" w:sz="4" w:color="auto" w:space="0"/>
              <w:bottom w:val="single" w:sz="4" w:color="auto" w:space="0"/>
              <w:left w:val="single" w:sz="4" w:color="auto" w:space="0"/>
              <w:right w:val="single" w:sz="4" w:color="auto" w:space="0"/>
            </w:tcBorders>
            <w:tcW w:w="11182" w:type="dxa"/>
          </w:tcPr>
          <w:p w:rsidR="000769E3" w:rsidRDefault="000769E3" w14:paraId="7DA4FA49" w14:textId="2BEF0146" w:rsidP="000769E3">
            <w:pPr>
              <w:outlineLvl w:val="1"/>
              <w:pStyle w:val="fixed"/>
              <w:ind w:left="0"/>
              <w:ind w:firstLine="0"/>
              <w:rPr>
                <w:bCs/>
                <w:b w:val="0"/>
                <w:rFonts w:ascii="Tahoma" w:cs="Tahoma" w:hAnsi="Tahoma"/>
              </w:rPr>
            </w:pPr>
            <w:r>
              <w:rPr>
                <w:bCs/>
                <w:rFonts w:ascii="Tahoma" w:cs="Tahoma" w:hAnsi="Tahoma"/>
              </w:rPr>
              <w:t xml:space="preserve">How has this </w:t>
            </w:r>
            <w:r w:rsidRPr="00561D7A">
              <w:rPr>
                <w:rFonts w:ascii="Tahoma" w:cs="Tahoma" w:hAnsi="Tahoma"/>
              </w:rPr>
              <w:t>Guest Speak</w:t>
            </w:r>
            <w:r>
              <w:rPr>
                <w:rFonts w:ascii="Tahoma" w:cs="Tahoma" w:hAnsi="Tahoma"/>
              </w:rPr>
              <w:t>er’s</w:t>
            </w:r>
            <w:r w:rsidRPr="00561D7A">
              <w:rPr>
                <w:rFonts w:ascii="Tahoma" w:cs="Tahoma" w:hAnsi="Tahoma"/>
              </w:rPr>
              <w:t xml:space="preserve"> Session</w:t>
            </w:r>
            <w:r>
              <w:rPr>
                <w:bCs/>
                <w:b w:val="0"/>
                <w:rFonts w:ascii="Tahoma" w:cs="Tahoma" w:hAnsi="Tahoma"/>
              </w:rPr>
              <w:t xml:space="preserve"> </w:t>
            </w:r>
            <w:r>
              <w:rPr>
                <w:bCs/>
                <w:rFonts w:ascii="Tahoma" w:cs="Tahoma" w:hAnsi="Tahoma"/>
              </w:rPr>
              <w:t>impacted on your Knowledge of Food &amp; Beverage Operations</w:t>
            </w:r>
            <w:r w:rsidRPr="00FD319A">
              <w:rPr>
                <w:rFonts w:ascii="Tahoma" w:cs="Tahoma" w:hAnsi="Tahoma"/>
                <w:szCs w:val="24"/>
              </w:rPr>
              <w:t xml:space="preserve"> in the </w:t>
            </w:r>
            <w:r>
              <w:rPr>
                <w:rFonts w:ascii="Tahoma" w:cs="Tahoma" w:hAnsi="Tahoma"/>
                <w:szCs w:val="24"/>
              </w:rPr>
              <w:t>hospitality</w:t>
            </w:r>
            <w:r w:rsidRPr="00FD319A">
              <w:rPr>
                <w:rFonts w:ascii="Tahoma" w:cs="Tahoma" w:hAnsi="Tahoma"/>
                <w:szCs w:val="24"/>
              </w:rPr>
              <w:t xml:space="preserve"> industry</w:t>
            </w:r>
            <w:r>
              <w:rPr>
                <w:bCs/>
                <w:rFonts w:ascii="Tahoma" w:cs="Tahoma" w:hAnsi="Tahoma"/>
              </w:rPr>
              <w:t>?</w:t>
            </w:r>
          </w:p>
          <w:p w:rsidR="00594BD8" w:rsidRDefault="00594BD8" w14:paraId="74939E64" w14:textId="77777777">
            <w:pPr>
              <w:rPr>
                <w:rFonts w:ascii="Tahoma" w:cs="Tahoma" w:hAnsi="Tahoma"/>
                <w:sz w:val="20"/>
                <w:szCs w:val="20"/>
              </w:rPr>
            </w:pPr>
            <w:r>
              <w:t>Travelodge you can order pizza  and is 24 open .</w:t>
            </w:r>
          </w:p>
          <w:p>
            <w:r>
              <w:t>Duties are not limited all staff are trained to do anything.</w:t>
            </w:r>
          </w:p>
          <w:p>
            <w:r>
              <w:t>Coffee and tea is free .</w:t>
            </w:r>
          </w:p>
          <w:p>
            <w:r>
              <w:t>Don t have cocktails but they have all alchool.</w:t>
            </w:r>
          </w:p>
          <w:p>
            <w:r/>
          </w:p>
          <w:p w:rsidR="00594BD8" w:rsidRDefault="00594BD8" w14:paraId="5E305CFC" w14:textId="77777777">
            <w:pPr>
              <w:rPr>
                <w:rFonts w:ascii="Tahoma" w:cs="Tahoma" w:hAnsi="Tahoma"/>
                <w:sz w:val="20"/>
                <w:szCs w:val="20"/>
              </w:rPr>
            </w:pPr>
          </w:p>
          <w:p w:rsidR="00594BD8" w:rsidRDefault="00594BD8" w14:paraId="006C16BA" w14:textId="77777777">
            <w:pPr>
              <w:rPr>
                <w:rFonts w:ascii="Tahoma" w:cs="Tahoma" w:hAnsi="Tahoma"/>
                <w:sz w:val="20"/>
                <w:szCs w:val="20"/>
              </w:rPr>
            </w:pPr>
          </w:p>
          <w:p w:rsidR="00594BD8" w:rsidRDefault="00594BD8" w14:paraId="4DB0959E" w14:textId="77777777">
            <w:pPr>
              <w:rPr>
                <w:rFonts w:ascii="Tahoma" w:cs="Tahoma" w:hAnsi="Tahoma"/>
                <w:sz w:val="20"/>
                <w:szCs w:val="20"/>
              </w:rPr>
            </w:pPr>
          </w:p>
          <w:p w:rsidR="00594BD8" w:rsidRDefault="00594BD8" w14:paraId="0A68A326" w14:textId="77777777">
            <w:pPr>
              <w:jc w:val="center"/>
              <w:rPr>
                <w:rFonts w:ascii="Tahoma" w:cs="Tahoma" w:hAnsi="Tahoma"/>
                <w:sz w:val="20"/>
                <w:szCs w:val="20"/>
              </w:rPr>
            </w:pPr>
          </w:p>
          <w:p w:rsidR="00594BD8" w:rsidRDefault="00594BD8" w14:paraId="6B479216" w14:textId="77777777">
            <w:pPr>
              <w:jc w:val="center"/>
              <w:rPr>
                <w:rFonts w:ascii="Tahoma" w:cs="Tahoma" w:hAnsi="Tahoma"/>
                <w:sz w:val="20"/>
                <w:szCs w:val="20"/>
              </w:rPr>
            </w:pPr>
          </w:p>
          <w:p w:rsidR="00594BD8" w:rsidRDefault="00594BD8" w14:paraId="33BC596B" w14:textId="77777777">
            <w:pPr>
              <w:jc w:val="center"/>
              <w:rPr>
                <w:rFonts w:ascii="Tahoma" w:cs="Tahoma" w:hAnsi="Tahoma"/>
                <w:sz w:val="20"/>
                <w:szCs w:val="20"/>
              </w:rPr>
            </w:pPr>
          </w:p>
          <w:p w:rsidR="00594BD8" w:rsidRDefault="00594BD8" w14:paraId="5BBF286C" w14:textId="77777777">
            <w:pPr>
              <w:jc w:val="center"/>
              <w:rPr>
                <w:rFonts w:ascii="Tahoma" w:cs="Tahoma" w:hAnsi="Tahoma"/>
                <w:sz w:val="20"/>
                <w:szCs w:val="20"/>
              </w:rPr>
            </w:pPr>
          </w:p>
          <w:p w:rsidR="00594BD8" w:rsidRDefault="00594BD8" w14:paraId="4F7EAD2C" w14:textId="77777777">
            <w:pPr>
              <w:jc w:val="center"/>
              <w:rPr>
                <w:rFonts w:ascii="Tahoma" w:cs="Tahoma" w:hAnsi="Tahoma"/>
                <w:sz w:val="20"/>
                <w:szCs w:val="20"/>
              </w:rPr>
            </w:pPr>
          </w:p>
          <w:p w:rsidR="00594BD8" w:rsidRDefault="00594BD8" w14:paraId="49C64714" w14:textId="77777777">
            <w:pPr>
              <w:rPr>
                <w:rFonts w:ascii="Tahoma" w:cs="Tahoma" w:hAnsi="Tahoma"/>
                <w:sz w:val="20"/>
                <w:szCs w:val="20"/>
              </w:rPr>
            </w:pPr>
          </w:p>
        </w:tc>
      </w:tr>
      <w:tr w14:paraId="69A7A7DD" w14:textId="77777777" w:rsidR="00594BD8" w:rsidTr="00594BD8">
        <w:tc>
          <w:tcPr>
            <w:gridSpan w:val="5"/>
            <w:tcBorders>
              <w:top w:val="single" w:sz="4" w:color="auto" w:space="0"/>
              <w:bottom w:val="single" w:sz="4" w:color="auto" w:space="0"/>
              <w:left w:val="single" w:sz="4" w:color="auto" w:space="0"/>
              <w:right w:val="single" w:sz="4" w:color="auto" w:space="0"/>
            </w:tcBorders>
            <w:tcW w:w="11182" w:type="dxa"/>
          </w:tcPr>
          <w:p w:rsidR="00594BD8" w:rsidRDefault="000769E3" w14:paraId="106F6503" w14:textId="3839B29B">
            <w:pPr>
              <w:rPr>
                <w:bCs/>
                <w:b/>
                <w:rFonts w:ascii="Tahoma" w:cs="Tahoma" w:hAnsi="Tahoma"/>
              </w:rPr>
            </w:pPr>
            <w:r w:rsidRPr="000769E3">
              <w:rPr>
                <w:bCs/>
                <w:b/>
                <w:rFonts w:ascii="Tahoma" w:cs="Tahoma" w:hAnsi="Tahoma"/>
              </w:rPr>
              <w:t xml:space="preserve">Perform a self-appraisal of your understanding and key skills required in facilities management: </w:t>
            </w:r>
          </w:p>
          <w:p w:rsidR="00594BD8" w:rsidRDefault="00594BD8" w14:paraId="1C82DF96" w14:textId="77777777">
            <w:pPr>
              <w:rPr>
                <w:bCs/>
                <w:b/>
                <w:rFonts w:ascii="Tahoma" w:cs="Tahoma" w:hAnsi="Tahoma"/>
              </w:rPr>
            </w:pPr>
            <w:r>
              <w:t xml:space="preserve">Food and beverage is a departament very important in hospitality industry </w:t>
            </w:r>
          </w:p>
          <w:p w:rsidR="00594BD8" w:rsidRDefault="00594BD8" w14:paraId="63C83982" w14:textId="77777777">
            <w:pPr>
              <w:rPr>
                <w:bCs/>
                <w:b/>
                <w:rFonts w:ascii="Tahoma" w:cs="Tahoma" w:hAnsi="Tahoma"/>
              </w:rPr>
            </w:pPr>
            <w:r>
              <w:t>The fact that you can make a difference in other people's lives is one of the reasons why you probably chose the hospitality industry. The way you interact with your employees, guests and those around you will contribute the most to your ability to be a good or exceptional manager.</w:t>
            </w:r>
          </w:p>
          <w:p w:rsidR="00594BD8" w:rsidRDefault="00594BD8" w14:paraId="13531D07" w14:textId="77777777">
            <w:pPr>
              <w:rPr>
                <w:bCs/>
                <w:b/>
                <w:rFonts w:ascii="Tahoma" w:cs="Tahoma" w:hAnsi="Tahoma"/>
              </w:rPr>
            </w:pPr>
          </w:p>
          <w:p w:rsidR="00594BD8" w:rsidRDefault="00594BD8" w14:paraId="768D3F20" w14:textId="77777777">
            <w:pPr>
              <w:rPr>
                <w:bCs/>
                <w:b/>
                <w:rFonts w:ascii="Tahoma" w:cs="Tahoma" w:hAnsi="Tahoma"/>
              </w:rPr>
            </w:pPr>
          </w:p>
          <w:p w:rsidR="00594BD8" w:rsidRDefault="00594BD8" w14:paraId="23BBA790" w14:textId="77777777">
            <w:pPr>
              <w:rPr>
                <w:bCs/>
                <w:b/>
                <w:rFonts w:ascii="Tahoma" w:cs="Tahoma" w:hAnsi="Tahoma"/>
              </w:rPr>
            </w:pPr>
          </w:p>
          <w:p w:rsidR="00594BD8" w:rsidRDefault="00594BD8" w14:paraId="7117F961" w14:textId="77777777">
            <w:pPr>
              <w:rPr>
                <w:bCs/>
                <w:b/>
                <w:rFonts w:ascii="Tahoma" w:cs="Tahoma" w:hAnsi="Tahoma"/>
              </w:rPr>
            </w:pPr>
          </w:p>
          <w:p w:rsidR="00594BD8" w:rsidRDefault="00594BD8" w14:paraId="3FC6F5AD" w14:textId="77777777">
            <w:pPr>
              <w:rPr>
                <w:bCs/>
                <w:b/>
                <w:rFonts w:ascii="Tahoma" w:cs="Tahoma" w:hAnsi="Tahoma"/>
              </w:rPr>
            </w:pPr>
          </w:p>
          <w:p w:rsidR="00594BD8" w:rsidRDefault="00594BD8" w14:paraId="4ECBB601" w14:textId="77777777">
            <w:pPr>
              <w:rPr>
                <w:bCs/>
                <w:b/>
                <w:rFonts w:ascii="Tahoma" w:cs="Tahoma" w:hAnsi="Tahoma"/>
              </w:rPr>
            </w:pPr>
          </w:p>
          <w:p w:rsidR="00594BD8" w:rsidRDefault="00594BD8" w14:paraId="78121B21" w14:textId="77777777">
            <w:pPr>
              <w:rPr>
                <w:rFonts w:ascii="Tahoma" w:cs="Tahoma" w:hAnsi="Tahoma"/>
                <w:sz w:val="20"/>
                <w:szCs w:val="20"/>
              </w:rPr>
            </w:pPr>
          </w:p>
        </w:tc>
      </w:tr>
      <w:tr w14:paraId="67E03137" w14:textId="77777777" w:rsidR="00594BD8" w:rsidTr="00594BD8">
        <w:tc>
          <w:tcPr>
            <w:gridSpan w:val="5"/>
            <w:tcBorders>
              <w:top w:val="single" w:sz="4" w:color="auto" w:space="0"/>
              <w:bottom w:val="single" w:sz="4" w:color="auto" w:space="0"/>
              <w:left w:val="single" w:sz="4" w:color="auto" w:space="0"/>
              <w:right w:val="single" w:sz="4" w:color="auto" w:space="0"/>
            </w:tcBorders>
            <w:tcW w:w="11182" w:type="dxa"/>
          </w:tcPr>
          <w:p w:rsidR="000769E3" w:rsidRDefault="000769E3" w14:paraId="5E52642C" w14:textId="77777777" w:rsidP="000769E3">
            <w:pPr>
              <w:rPr>
                <w:bCs/>
                <w:b/>
                <w:rFonts w:ascii="Tahoma" w:cs="Tahoma" w:hAnsi="Tahoma"/>
              </w:rPr>
            </w:pPr>
            <w:r>
              <w:rPr>
                <w:bCs/>
                <w:b/>
                <w:rFonts w:ascii="Tahoma" w:cs="Tahoma" w:hAnsi="Tahoma"/>
              </w:rPr>
              <w:t>Based on your self-appraisal, what would you do to improve on these skills?</w:t>
            </w:r>
          </w:p>
          <w:p w:rsidR="00594BD8" w:rsidRDefault="00594BD8" w14:paraId="0F744C5D" w14:textId="77777777">
            <w:pPr>
              <w:rPr>
                <w:bCs/>
                <w:b/>
                <w:rFonts w:ascii="Tahoma" w:cs="Tahoma" w:hAnsi="Tahoma"/>
              </w:rPr>
            </w:pPr>
          </w:p>
          <w:p w:rsidR="00594BD8" w:rsidRDefault="00594BD8" w14:paraId="7BA244CD" w14:textId="77777777">
            <w:pPr>
              <w:rPr>
                <w:bCs/>
                <w:b/>
                <w:rFonts w:ascii="Tahoma" w:cs="Tahoma" w:hAnsi="Tahoma"/>
              </w:rPr>
            </w:pPr>
            <w:r>
              <w:t>Your staff needs to know where you want your hotel to go. You need to be clear about your vision, so that you can encourage each one to move in the same direction.</w:t>
            </w:r>
          </w:p>
          <w:p w:rsidR="00594BD8" w:rsidRDefault="00594BD8" w14:paraId="1B367572" w14:textId="77777777">
            <w:pPr>
              <w:rPr>
                <w:bCs/>
                <w:b/>
                <w:rFonts w:ascii="Tahoma" w:cs="Tahoma" w:hAnsi="Tahoma"/>
              </w:rPr>
            </w:pPr>
            <w:r>
              <w:t>At the end of the day, the hospitality industry is about offering exceptional services to travelers. Your management style should mirror a service-oriented attitude.</w:t>
            </w:r>
          </w:p>
          <w:p w:rsidR="00594BD8" w:rsidRDefault="00594BD8" w14:paraId="13444B64" w14:textId="77777777">
            <w:pPr>
              <w:rPr>
                <w:rFonts w:ascii="Tahoma" w:cs="Tahoma" w:hAnsi="Tahoma"/>
              </w:rPr>
            </w:pPr>
            <w:r>
              <w:t>The hospitality industry is evolving every day. Changes in policies, personnel or technologies may occur in your hotel. Embrace them. If your employees see that you embrace change, rather than resist, they will follow suit.</w:t>
            </w:r>
          </w:p>
          <w:p w:rsidR="00594BD8" w:rsidRDefault="00594BD8" w14:paraId="3E0CFEEA" w14:textId="77777777">
            <w:pPr>
              <w:rPr>
                <w:rFonts w:ascii="Tahoma" w:cs="Tahoma" w:hAnsi="Tahoma"/>
                <w:sz w:val="20"/>
                <w:szCs w:val="20"/>
              </w:rPr>
            </w:pPr>
          </w:p>
          <w:p w:rsidR="00594BD8" w:rsidRDefault="00594BD8" w14:paraId="139C2AB5" w14:textId="77777777">
            <w:pPr>
              <w:rPr>
                <w:rFonts w:ascii="Tahoma" w:cs="Tahoma" w:hAnsi="Tahoma"/>
                <w:sz w:val="20"/>
                <w:szCs w:val="20"/>
              </w:rPr>
            </w:pPr>
          </w:p>
          <w:p w:rsidR="00594BD8" w:rsidRDefault="00594BD8" w14:paraId="691F111B" w14:textId="77777777">
            <w:pPr>
              <w:jc w:val="center"/>
              <w:rPr>
                <w:b/>
                <w:rFonts w:ascii="Tahoma" w:cs="Tahoma" w:hAnsi="Tahoma"/>
                <w:sz w:val="20"/>
                <w:szCs w:val="20"/>
              </w:rPr>
            </w:pPr>
          </w:p>
        </w:tc>
      </w:tr>
      <w:tr w14:paraId="709C1A23" w14:textId="77777777" w:rsidR="00594BD8" w:rsidTr="00594BD8">
        <w:tc>
          <w:tcPr>
            <w:gridSpan w:val="5"/>
            <w:tcBorders>
              <w:top w:val="single" w:sz="4" w:color="auto" w:space="0"/>
              <w:bottom w:val="single" w:sz="4" w:color="auto" w:space="0"/>
              <w:left w:val="single" w:sz="4" w:color="auto" w:space="0"/>
              <w:right w:val="single" w:sz="4" w:color="auto" w:space="0"/>
            </w:tcBorders>
            <w:tcW w:w="11182" w:type="dxa"/>
          </w:tcPr>
          <w:p w:rsidR="00594BD8" w:rsidRDefault="00594BD8" w14:paraId="3A9A829A" w14:textId="77777777">
            <w:pPr>
              <w:rPr>
                <w:rFonts w:ascii="Tahoma" w:cs="Tahoma" w:hAnsi="Tahoma"/>
              </w:rPr>
            </w:pPr>
            <w:bookmarkStart w:id="2" w:name="_Hlk28956365"/>
          </w:p>
          <w:p w:rsidR="00594BD8" w:rsidRDefault="00594BD8" w14:paraId="54911B92" w14:textId="77777777">
            <w:pPr>
              <w:rPr>
                <w:rFonts w:ascii="Tahoma" w:cs="Tahoma" w:hAnsi="Tahoma"/>
              </w:rPr>
            </w:pPr>
          </w:p>
          <w:p w:rsidR="00594BD8" w:rsidRDefault="00594BD8" w14:paraId="5DDB90C5" w14:textId="77777777">
            <w:pPr>
              <w:rPr>
                <w:rFonts w:ascii="Tahoma" w:cs="Tahoma" w:hAnsi="Tahoma"/>
              </w:rPr>
            </w:pPr>
          </w:p>
          <w:p w:rsidR="00594BD8" w:rsidRDefault="00594BD8" w14:paraId="4B4DC283" w14:textId="77777777">
            <w:pPr>
              <w:rPr>
                <w:rFonts w:ascii="Tahoma" w:cs="Tahoma" w:hAnsi="Tahoma"/>
              </w:rPr>
            </w:pPr>
          </w:p>
          <w:p w:rsidR="00594BD8" w:rsidRDefault="00594BD8" w14:paraId="012BF97B" w14:textId="77777777">
            <w:pPr>
              <w:rPr>
                <w:rFonts w:ascii="Tahoma" w:cs="Tahoma" w:hAnsi="Tahoma"/>
              </w:rPr>
            </w:pPr>
          </w:p>
          <w:p w:rsidR="00594BD8" w:rsidRDefault="00594BD8" w14:paraId="0F0E87A7" w14:textId="77777777">
            <w:pPr>
              <w:rPr>
                <w:rFonts w:ascii="Tahoma" w:cs="Tahoma" w:hAnsi="Tahoma"/>
              </w:rPr>
            </w:pPr>
          </w:p>
          <w:p w:rsidR="00594BD8" w:rsidRDefault="00594BD8" w14:paraId="3B76CC57" w14:textId="77777777">
            <w:pPr>
              <w:rPr>
                <w:rFonts w:ascii="Tahoma" w:cs="Tahoma" w:hAnsi="Tahoma"/>
              </w:rPr>
            </w:pPr>
          </w:p>
          <w:p w:rsidR="00594BD8" w:rsidRDefault="00594BD8" w14:paraId="5789ED33" w14:textId="77777777">
            <w:pPr>
              <w:rPr>
                <w:rFonts w:ascii="Tahoma" w:cs="Tahoma" w:hAnsi="Tahoma"/>
              </w:rPr>
            </w:pPr>
          </w:p>
          <w:p w:rsidR="00594BD8" w:rsidRDefault="00594BD8" w14:paraId="615D998A" w14:textId="77777777">
            <w:pPr>
              <w:rPr>
                <w:rFonts w:ascii="Tahoma" w:cs="Tahoma" w:hAnsi="Tahoma"/>
              </w:rPr>
            </w:pPr>
          </w:p>
          <w:p w:rsidR="00594BD8" w:rsidRDefault="00594BD8" w14:paraId="5ED81F11" w14:textId="77777777">
            <w:pPr>
              <w:rPr>
                <w:rFonts w:ascii="Tahoma" w:cs="Tahoma" w:hAnsi="Tahoma"/>
                <w:sz w:val="20"/>
                <w:szCs w:val="20"/>
              </w:rPr>
            </w:pPr>
          </w:p>
          <w:p w:rsidR="00594BD8" w:rsidRDefault="00594BD8" w14:paraId="242CCA83" w14:textId="77777777">
            <w:pPr>
              <w:rPr>
                <w:rFonts w:ascii="Tahoma" w:cs="Tahoma" w:hAnsi="Tahoma"/>
                <w:sz w:val="20"/>
                <w:szCs w:val="20"/>
              </w:rPr>
            </w:pPr>
          </w:p>
          <w:p w:rsidR="00594BD8" w:rsidRDefault="00594BD8" w14:paraId="6561B650" w14:textId="77777777">
            <w:pPr>
              <w:rPr>
                <w:rFonts w:ascii="Tahoma" w:cs="Tahoma" w:hAnsi="Tahoma"/>
                <w:sz w:val="20"/>
                <w:szCs w:val="20"/>
              </w:rPr>
            </w:pPr>
          </w:p>
        </w:tc>
      </w:tr>
      <w:tr w14:paraId="4E730E6C" w14:textId="77777777" w:rsidR="00B80581" w:rsidTr="00594BD8">
        <w:tc>
          <w:tcPr>
            <w:gridSpan w:val="5"/>
            <w:tcBorders>
              <w:top w:val="single" w:sz="4" w:color="auto" w:space="0"/>
              <w:bottom w:val="single" w:sz="4" w:color="auto" w:space="0"/>
              <w:left w:val="single" w:sz="4" w:color="auto" w:space="0"/>
              <w:right w:val="single" w:sz="4" w:color="auto" w:space="0"/>
            </w:tcBorders>
            <w:tcW w:w="11182" w:type="dxa"/>
          </w:tcPr>
          <w:p w:rsidR="00B80581" w:rsidRDefault="00B80581" w14:paraId="2CEB0030" w14:textId="504005B0" w:rsidRPr="00B80581">
            <w:pPr>
              <w:rPr>
                <w:bCs/>
                <w:b/>
                <w:rFonts w:ascii="Tahoma" w:cs="Tahoma" w:hAnsi="Tahoma"/>
              </w:rPr>
            </w:pPr>
            <w:r>
              <w:rPr>
                <w:bCs/>
                <w:b/>
                <w:rFonts w:ascii="Tahoma" w:cs="Tahoma" w:hAnsi="Tahoma"/>
              </w:rPr>
              <w:t xml:space="preserve">How has this Guest </w:t>
            </w:r>
            <w:r w:rsidR="000769E3">
              <w:rPr>
                <w:bCs/>
                <w:b/>
                <w:rFonts w:ascii="Tahoma" w:cs="Tahoma" w:hAnsi="Tahoma"/>
              </w:rPr>
              <w:t>S</w:t>
            </w:r>
            <w:r>
              <w:rPr>
                <w:bCs/>
                <w:b/>
                <w:rFonts w:ascii="Tahoma" w:cs="Tahoma" w:hAnsi="Tahoma"/>
              </w:rPr>
              <w:t>peak</w:t>
            </w:r>
            <w:r w:rsidR="000769E3">
              <w:rPr>
                <w:bCs/>
                <w:b/>
                <w:rFonts w:ascii="Tahoma" w:cs="Tahoma" w:hAnsi="Tahoma"/>
              </w:rPr>
              <w:t xml:space="preserve">er’s </w:t>
            </w:r>
            <w:r>
              <w:rPr>
                <w:bCs/>
                <w:b/>
                <w:rFonts w:ascii="Tahoma" w:cs="Tahoma" w:hAnsi="Tahoma"/>
              </w:rPr>
              <w:t>Session shape your understanding of Food &amp; Beverage Operations</w:t>
            </w:r>
            <w:r w:rsidRPr="00B80581">
              <w:rPr>
                <w:bCs/>
                <w:b/>
                <w:rFonts w:ascii="Tahoma" w:cs="Tahoma" w:hAnsi="Tahoma"/>
              </w:rPr>
              <w:t>?</w:t>
            </w:r>
          </w:p>
          <w:p>
            <w:r>
              <w:rPr>
                <w:b/>
                <w:rFonts w:ascii="Tahoma"/>
              </w:rPr>
            </w:r>
          </w:p>
        </w:tc>
      </w:tr>
      <w:tr w14:paraId="42023207" w14:textId="77777777" w:rsidR="00B80581" w:rsidTr="00594BD8">
        <w:tc>
          <w:tcPr>
            <w:gridSpan w:val="5"/>
            <w:tcBorders>
              <w:top w:val="single" w:sz="4" w:color="auto" w:space="0"/>
              <w:bottom w:val="single" w:sz="4" w:color="auto" w:space="0"/>
              <w:left w:val="single" w:sz="4" w:color="auto" w:space="0"/>
              <w:right w:val="single" w:sz="4" w:color="auto" w:space="0"/>
            </w:tcBorders>
            <w:tcW w:w="11182" w:type="dxa"/>
          </w:tcPr>
          <w:p w:rsidR="00B80581" w:rsidRDefault="00B80581" w14:paraId="2EFD2F09" w14:textId="77777777">
            <w:pPr>
              <w:rPr>
                <w:rFonts w:ascii="Tahoma" w:cs="Tahoma" w:hAnsi="Tahoma"/>
              </w:rPr>
            </w:pPr>
            <w:r>
              <w:t>Food and Beverage is a departament that need attention to detail and is the imagen of the hotel.</w:t>
            </w:r>
          </w:p>
          <w:p>
            <w:r>
              <w:t>I understand the importance of the education and experience .</w:t>
            </w:r>
          </w:p>
        </w:tc>
      </w:tr>
      <w:bookmarkEnd w:id="2"/>
    </w:tbl>
    <w:p w:rsidR="00594BD8" w:rsidRDefault="00594BD8" w14:paraId="2FA3B351" w14:textId="77777777" w:rsidP="00594BD8">
      <w:pPr>
        <w:jc w:val="center"/>
        <w:rPr>
          <w:rFonts w:ascii="Tahoma" w:cs="Tahoma" w:hAnsi="Tahoma"/>
          <w:sz w:val="20"/>
          <w:szCs w:val="20"/>
        </w:rPr>
      </w:pPr>
    </w:p>
    <w:p w:rsidR="00594BD8" w:rsidRDefault="00594BD8" w14:paraId="3622F4FB" w14:textId="77777777" w:rsidP="00594BD8">
      <w:pPr>
        <w:jc w:val="center"/>
        <w:rPr>
          <w:rFonts w:ascii="Tahoma" w:cs="Tahoma" w:hAnsi="Tahoma"/>
          <w:sz w:val="20"/>
          <w:szCs w:val="20"/>
        </w:rPr>
      </w:pPr>
    </w:p>
    <w:tbl>
      <w:tblPr>
        <w:tblW w:w="0" w:type="auto"/>
        <w:tblInd w:w="5" w:type="dxa"/>
        <w:tblStyle w:val="TableGrid"/>
        <w:tblLook w:val="1E0"/>
      </w:tblPr>
      <w:tblGrid>
        <w:gridCol w:w="6499"/>
      </w:tblGrid>
      <w:tr w14:paraId="2B8200AB" w14:textId="77777777" w:rsidR="00594BD8" w:rsidTr="00594BD8">
        <w:tc>
          <w:tcPr>
            <w:tcBorders>
              <w:top w:val="single" w:sz="4" w:color="auto" w:space="0"/>
              <w:bottom w:val="single" w:sz="4" w:color="auto" w:space="0"/>
              <w:left w:val="single" w:sz="4" w:color="auto" w:space="0"/>
              <w:right w:val="single" w:sz="4" w:color="auto" w:space="0"/>
            </w:tcBorders>
            <w:tcW w:w="6499" w:type="dxa"/>
          </w:tcPr>
          <w:p w:rsidR="00594BD8" w:rsidRDefault="00594BD8" w14:paraId="761D10C1" w14:textId="77777777">
            <w:pPr>
              <w:rPr>
                <w:bCs/>
                <w:b/>
                <w:rFonts w:ascii="Tahoma" w:cs="Tahoma" w:hAnsi="Tahoma"/>
              </w:rPr>
            </w:pPr>
            <w:r>
              <w:rPr>
                <w:bCs/>
                <w:b/>
                <w:rFonts w:ascii="Tahoma" w:cs="Tahoma" w:hAnsi="Tahoma"/>
              </w:rPr>
              <w:t>Student Signature:</w:t>
            </w:r>
          </w:p>
          <w:p w:rsidR="00594BD8" w:rsidRDefault="00594BD8" w14:paraId="5418B891" w14:textId="77777777">
            <w:pPr>
              <w:rPr>
                <w:rFonts w:ascii="Tahoma" w:cs="Tahoma" w:hAnsi="Tahoma"/>
                <w:sz w:val="20"/>
                <w:szCs w:val="20"/>
              </w:rPr>
            </w:pPr>
          </w:p>
          <w:p w:rsidR="00594BD8" w:rsidRDefault="00594BD8" w14:paraId="536D87A3" w14:textId="77777777">
            <w:pPr>
              <w:rPr>
                <w:rFonts w:ascii="Tahoma" w:cs="Tahoma" w:hAnsi="Tahoma"/>
                <w:sz w:val="20"/>
                <w:szCs w:val="20"/>
              </w:rPr>
            </w:pPr>
            <w:r>
              <w:t>MIREA</w:t>
            </w:r>
          </w:p>
          <w:p w:rsidR="00594BD8" w:rsidRDefault="00594BD8" w14:paraId="2BF966D0" w14:textId="77777777">
            <w:pPr>
              <w:rPr>
                <w:rFonts w:ascii="Tahoma" w:cs="Tahoma" w:hAnsi="Tahoma"/>
                <w:sz w:val="20"/>
                <w:szCs w:val="20"/>
              </w:rPr>
            </w:pPr>
            <w:r>
              <w:rPr>
                <w:rFonts w:ascii="Tahoma" w:cs="Tahoma" w:hAnsi="Tahoma"/>
                <w:sz w:val="20"/>
                <w:szCs w:val="20"/>
              </w:rPr>
              <w:t>__________________________________</w:t>
            </w:r>
          </w:p>
          <w:p w:rsidR="00594BD8" w:rsidRDefault="00594BD8" w14:paraId="19E9F0F0" w14:textId="77777777">
            <w:pPr>
              <w:rPr>
                <w:rFonts w:ascii="Tahoma" w:cs="Tahoma" w:hAnsi="Tahoma"/>
                <w:sz w:val="20"/>
                <w:szCs w:val="20"/>
              </w:rPr>
            </w:pPr>
          </w:p>
          <w:p w:rsidR="00594BD8" w:rsidRDefault="00594BD8" w14:paraId="3ECCE395" w14:textId="77777777">
            <w:pPr>
              <w:rPr>
                <w:rFonts w:ascii="Tahoma" w:cs="Tahoma" w:hAnsi="Tahoma"/>
                <w:sz w:val="20"/>
                <w:szCs w:val="20"/>
              </w:rPr>
            </w:pPr>
          </w:p>
          <w:p w:rsidR="00594BD8" w:rsidRDefault="00594BD8" w14:paraId="55438E0A" w14:textId="77777777">
            <w:pPr>
              <w:rPr>
                <w:bCs/>
                <w:b/>
                <w:rFonts w:ascii="Tahoma" w:cs="Tahoma" w:hAnsi="Tahoma"/>
              </w:rPr>
            </w:pPr>
            <w:r>
              <w:rPr>
                <w:bCs/>
                <w:b/>
                <w:rFonts w:ascii="Tahoma" w:cs="Tahoma" w:hAnsi="Tahoma"/>
              </w:rPr>
              <w:t>Date:07/02/2020</w:t>
            </w:r>
          </w:p>
          <w:p w:rsidR="00594BD8" w:rsidRDefault="00594BD8" w14:paraId="1BACF758" w14:textId="77777777">
            <w:pPr>
              <w:rPr>
                <w:rFonts w:ascii="Tahoma" w:cs="Tahoma" w:hAnsi="Tahoma"/>
                <w:sz w:val="20"/>
                <w:szCs w:val="20"/>
              </w:rPr>
            </w:pPr>
          </w:p>
          <w:p w:rsidR="00594BD8" w:rsidRDefault="00594BD8" w14:paraId="5599990C" w14:textId="77777777">
            <w:pPr>
              <w:rPr>
                <w:rFonts w:ascii="Tahoma" w:cs="Tahoma" w:hAnsi="Tahoma"/>
                <w:sz w:val="20"/>
                <w:szCs w:val="20"/>
              </w:rPr>
            </w:pPr>
            <w:r>
              <w:rPr>
                <w:rFonts w:ascii="Tahoma" w:cs="Tahoma" w:hAnsi="Tahoma"/>
                <w:sz w:val="20"/>
                <w:szCs w:val="20"/>
              </w:rPr>
              <w:t>_________________________________</w:t>
            </w:r>
          </w:p>
          <w:p w:rsidR="00594BD8" w:rsidRDefault="00594BD8" w14:paraId="00915667" w14:textId="77777777">
            <w:pPr>
              <w:rPr>
                <w:rFonts w:ascii="Tahoma" w:cs="Tahoma" w:hAnsi="Tahoma"/>
                <w:sz w:val="20"/>
                <w:szCs w:val="20"/>
              </w:rPr>
            </w:pPr>
          </w:p>
          <w:p w:rsidR="00594BD8" w:rsidRDefault="00594BD8" w14:paraId="62AC5641" w14:textId="77777777">
            <w:pPr>
              <w:rPr>
                <w:rFonts w:ascii="Tahoma" w:cs="Tahoma" w:hAnsi="Tahoma"/>
                <w:sz w:val="20"/>
                <w:szCs w:val="20"/>
              </w:rPr>
            </w:pPr>
          </w:p>
          <w:p w:rsidR="00594BD8" w:rsidRDefault="00594BD8" w14:paraId="0875D53B" w14:textId="77777777">
            <w:pPr>
              <w:rPr>
                <w:rFonts w:ascii="Tahoma" w:cs="Tahoma" w:hAnsi="Tahoma"/>
                <w:sz w:val="20"/>
                <w:szCs w:val="20"/>
              </w:rPr>
            </w:pPr>
          </w:p>
        </w:tc>
      </w:tr>
    </w:tbl>
    <w:p w:rsidR="00594BD8" w:rsidRDefault="00594BD8" w14:paraId="3560577E" w14:textId="77777777" w:rsidP="00594BD8">
      <w:pPr>
        <w:jc w:val="center"/>
        <w:rPr>
          <w:rFonts w:ascii="Tahoma" w:cs="Tahoma" w:hAnsi="Tahoma"/>
          <w:sz w:val="20"/>
          <w:szCs w:val="20"/>
        </w:rPr>
      </w:pPr>
    </w:p>
    <w:sectPr w:rsidR="00594BD8" w:rsidSect="00C21568">
      <w:docGrid w:linePitch="360"/>
      <w:headerReference r:id="rId8" w:type="default"/>
      <w:headerReference r:id="rId7" w:type="even"/>
      <w:headerReference r:id="rId11" w:type="first"/>
      <w:footerReference r:id="rId12" w:type="first"/>
      <w:footerReference r:id="rId10" w:type="default"/>
      <w:footerReference r:id="rId9" w:type="even"/>
      <w:pgSz w:w="11906" w:h="16838"/>
      <w:pgMar w:left="357" w:right="357" w:top="360" w:bottom="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59728C" w14:textId="77777777" w:rsidR="00AB5DE2" w:rsidRDefault="00AB5DE2">
      <w:r>
        <w:separator/>
      </w:r>
    </w:p>
  </w:endnote>
  <w:endnote w:type="continuationSeparator" w:id="0">
    <w:p w14:paraId="25F76C0D" w14:textId="77777777" w:rsidR="00AB5DE2" w:rsidRDefault="00AB5DE2">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E44C3" w14:textId="77777777" w:rsidR="00534EAA" w:rsidRDefault="00534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B49A" w14:textId="77777777" w:rsidR="00534EAA" w:rsidRDefault="0053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44173" w14:textId="77777777" w:rsidR="00AB5DE2" w:rsidRDefault="00AB5DE2">
      <w:r>
        <w:separator/>
      </w:r>
    </w:p>
  </w:footnote>
  <w:footnote w:type="continuationSeparator" w:id="0">
    <w:p w14:paraId="2673BB59" w14:textId="77777777" w:rsidR="00AB5DE2" w:rsidRDefault="00AB5D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AC6F3D" w14:textId="77777777" w:rsidR="00534EAA" w:rsidRDefault="00534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902C6" w14:textId="77777777" w:rsidR="00534EAA" w:rsidRDefault="00534EA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9D3865"/>
    <w:tmpl w:val="A5D8C0B4"/>
    <w:lvl w:ilvl="0" w:tplc="04090001">
      <w:numFmt w:val="bullet"/>
      <w:lvlText w:val=""/>
      <w:start w:val="1"/>
      <w:rPr>
        <w:rFonts w:ascii="Symbol" w:hAnsi="Symbol" w:hint="default"/>
      </w:rPr>
      <w:pPr>
        <w:ind w:left="720"/>
        <w:ind w:hanging="360"/>
        <w:tabs>
          <w:tab w:val="num" w:pos="720"/>
        </w:tabs>
      </w:pPr>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1">
    <w:multiLevelType w:val="hybridMultilevel"/>
    <w:nsid w:val="12E04738"/>
    <w:tmpl w:val="79DA058E"/>
    <w:lvl w:ilvl="0" w:tplc="5602F408">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
    <w:multiLevelType w:val="hybridMultilevel"/>
    <w:nsid w:val="16D76D7E"/>
    <w:tmpl w:val="F7FE88EE"/>
    <w:lvl w:ilvl="0" w:tplc="1E6ECE10">
      <w:numFmt w:val="decimal"/>
      <w:lvlText w:val="%1."/>
      <w:start w:val="1"/>
      <w:rPr>
        <w:rFonts w:hint="default"/>
      </w:rPr>
      <w:pPr>
        <w:ind w:left="1080"/>
        <w:ind w:hanging="72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
    <w:multiLevelType w:val="hybridMultilevel"/>
    <w:nsid w:val="19B57439"/>
    <w:tmpl w:val="B8BEDD62"/>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4">
    <w:multiLevelType w:val="hybridMultilevel"/>
    <w:nsid w:val="1AF1459A"/>
    <w:tmpl w:val="E7D8053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5">
    <w:multiLevelType w:val="hybridMultilevel"/>
    <w:nsid w:val="1B64783E"/>
    <w:tmpl w:val="95101EE4"/>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6">
    <w:multiLevelType w:val="hybridMultilevel"/>
    <w:nsid w:val="1E666A2E"/>
    <w:tmpl w:val="20E44B0A"/>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7">
    <w:multiLevelType w:val="hybridMultilevel"/>
    <w:nsid w:val="2E1C1902"/>
    <w:tmpl w:val="20A0163E"/>
    <w:lvl w:ilvl="0" w:tplc="AB020D64">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8">
    <w:multiLevelType w:val="hybridMultilevel"/>
    <w:nsid w:val="2E5E110A"/>
    <w:tmpl w:val="AC0A9AE6"/>
    <w:lvl w:ilvl="0" w:tplc="2A14C4A6">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9">
    <w:multiLevelType w:val="hybridMultilevel"/>
    <w:nsid w:val="35007025"/>
    <w:tmpl w:val="EBEAEE30"/>
    <w:lvl w:ilvl="0" w:tplc="138E9454">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0">
    <w:multiLevelType w:val="hybridMultilevel"/>
    <w:nsid w:val="392E4A4B"/>
    <w:tmpl w:val="E60C037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39372DBC"/>
    <w:tmpl w:val="8744A45E"/>
    <w:lvl w:ilvl="0" w:tplc="C090DDC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2">
    <w:multiLevelType w:val="hybridMultilevel"/>
    <w:nsid w:val="3B086928"/>
    <w:tmpl w:val="1396C034"/>
    <w:lvl w:ilvl="0" w:tplc="C698318C">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3">
    <w:multiLevelType w:val="hybridMultilevel"/>
    <w:nsid w:val="3E050072"/>
    <w:tmpl w:val="9A4A78A0"/>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4">
    <w:multiLevelType w:val="hybridMultilevel"/>
    <w:nsid w:val="432C43D1"/>
    <w:tmpl w:val="BB0A115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5">
    <w:multiLevelType w:val="hybridMultilevel"/>
    <w:nsid w:val="4BF840A0"/>
    <w:tmpl w:val="D8AE333E"/>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502C5C15"/>
    <w:tmpl w:val="DE0898C2"/>
    <w:lvl w:ilvl="0" w:tplc="9CBECC7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7">
    <w:multiLevelType w:val="hybridMultilevel"/>
    <w:nsid w:val="575D556C"/>
    <w:tmpl w:val="9880F71A"/>
    <w:lvl w:ilvl="0" w:tplc="08090001">
      <w:numFmt w:val="bullet"/>
      <w:lvlText w:val=""/>
      <w:start w:val="1"/>
      <w:rPr>
        <w:rFonts w:ascii="Symbol" w:hAnsi="Symbol" w:hint="default"/>
      </w:rPr>
      <w:pPr>
        <w:ind w:left="1440"/>
        <w:ind w:hanging="360"/>
      </w:pPr>
      <w:lvlJc w:val="left"/>
    </w:lvl>
    <w:lvl w:ilvl="1" w:tentative="1" w:tplc="08090003">
      <w:numFmt w:val="bullet"/>
      <w:lvlText w:val="o"/>
      <w:start w:val="1"/>
      <w:rPr>
        <w:rFonts w:ascii="Courier New" w:cs="Courier New" w:hAnsi="Courier New" w:hint="default"/>
      </w:rPr>
      <w:pPr>
        <w:ind w:left="2160"/>
        <w:ind w:hanging="360"/>
      </w:pPr>
      <w:lvlJc w:val="left"/>
    </w:lvl>
    <w:lvl w:ilvl="2" w:tentative="1" w:tplc="08090005">
      <w:numFmt w:val="bullet"/>
      <w:lvlText w:val=""/>
      <w:start w:val="1"/>
      <w:rPr>
        <w:rFonts w:ascii="Wingdings" w:hAnsi="Wingdings" w:hint="default"/>
      </w:rPr>
      <w:pPr>
        <w:ind w:left="2880"/>
        <w:ind w:hanging="360"/>
      </w:pPr>
      <w:lvlJc w:val="left"/>
    </w:lvl>
    <w:lvl w:ilvl="3" w:tentative="1" w:tplc="08090001">
      <w:numFmt w:val="bullet"/>
      <w:lvlText w:val=""/>
      <w:start w:val="1"/>
      <w:rPr>
        <w:rFonts w:ascii="Symbol" w:hAnsi="Symbol" w:hint="default"/>
      </w:rPr>
      <w:pPr>
        <w:ind w:left="3600"/>
        <w:ind w:hanging="360"/>
      </w:pPr>
      <w:lvlJc w:val="left"/>
    </w:lvl>
    <w:lvl w:ilvl="4" w:tentative="1" w:tplc="08090003">
      <w:numFmt w:val="bullet"/>
      <w:lvlText w:val="o"/>
      <w:start w:val="1"/>
      <w:rPr>
        <w:rFonts w:ascii="Courier New" w:cs="Courier New" w:hAnsi="Courier New" w:hint="default"/>
      </w:rPr>
      <w:pPr>
        <w:ind w:left="4320"/>
        <w:ind w:hanging="360"/>
      </w:pPr>
      <w:lvlJc w:val="left"/>
    </w:lvl>
    <w:lvl w:ilvl="5" w:tentative="1" w:tplc="08090005">
      <w:numFmt w:val="bullet"/>
      <w:lvlText w:val=""/>
      <w:start w:val="1"/>
      <w:rPr>
        <w:rFonts w:ascii="Wingdings" w:hAnsi="Wingdings" w:hint="default"/>
      </w:rPr>
      <w:pPr>
        <w:ind w:left="5040"/>
        <w:ind w:hanging="360"/>
      </w:pPr>
      <w:lvlJc w:val="left"/>
    </w:lvl>
    <w:lvl w:ilvl="6" w:tentative="1" w:tplc="08090001">
      <w:numFmt w:val="bullet"/>
      <w:lvlText w:val=""/>
      <w:start w:val="1"/>
      <w:rPr>
        <w:rFonts w:ascii="Symbol" w:hAnsi="Symbol" w:hint="default"/>
      </w:rPr>
      <w:pPr>
        <w:ind w:left="5760"/>
        <w:ind w:hanging="360"/>
      </w:pPr>
      <w:lvlJc w:val="left"/>
    </w:lvl>
    <w:lvl w:ilvl="7" w:tentative="1" w:tplc="08090003">
      <w:numFmt w:val="bullet"/>
      <w:lvlText w:val="o"/>
      <w:start w:val="1"/>
      <w:rPr>
        <w:rFonts w:ascii="Courier New" w:cs="Courier New" w:hAnsi="Courier New" w:hint="default"/>
      </w:rPr>
      <w:pPr>
        <w:ind w:left="6480"/>
        <w:ind w:hanging="360"/>
      </w:pPr>
      <w:lvlJc w:val="left"/>
    </w:lvl>
    <w:lvl w:ilvl="8" w:tentative="1" w:tplc="08090005">
      <w:numFmt w:val="bullet"/>
      <w:lvlText w:val=""/>
      <w:start w:val="1"/>
      <w:rPr>
        <w:rFonts w:ascii="Wingdings" w:hAnsi="Wingdings" w:hint="default"/>
      </w:rPr>
      <w:pPr>
        <w:ind w:left="7200"/>
        <w:ind w:hanging="360"/>
      </w:pPr>
      <w:lvlJc w:val="left"/>
    </w:lvl>
  </w:abstractNum>
  <w:abstractNum w:abstractNumId="18">
    <w:multiLevelType w:val="hybridMultilevel"/>
    <w:nsid w:val="57860309"/>
    <w:tmpl w:val="3EA83CD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9">
    <w:multiLevelType w:val="hybridMultilevel"/>
    <w:nsid w:val="58BB4790"/>
    <w:tmpl w:val="E67840B6"/>
    <w:lvl w:ilvl="0" w:tplc="08090011">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0">
    <w:multiLevelType w:val="hybridMultilevel"/>
    <w:nsid w:val="594866F0"/>
    <w:tmpl w:val="09EE6C28"/>
    <w:lvl w:ilvl="0" w:tplc="C1D6D7DE">
      <w:numFmt w:val="bullet"/>
      <w:lvlText w:val="-"/>
      <w:start w:val="0"/>
      <w:rPr>
        <w:rFonts w:ascii="Tahoma" w:cs="Tahoma" w:eastAsia="Times New Roman" w:hAnsi="Tahoma"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1">
    <w:multiLevelType w:val="hybridMultilevel"/>
    <w:nsid w:val="5CF57BAD"/>
    <w:tmpl w:val="D6260ABA"/>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2">
    <w:multiLevelType w:val="hybridMultilevel"/>
    <w:nsid w:val="5DED0AC1"/>
    <w:tmpl w:val="C4A8D226"/>
    <w:lvl w:ilvl="0" w:tplc="2460E6D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3">
    <w:multiLevelType w:val="hybridMultilevel"/>
    <w:nsid w:val="62813E9A"/>
    <w:tmpl w:val="D3B45454"/>
    <w:lvl w:ilvl="0" w:tplc="08090011">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4">
    <w:multiLevelType w:val="hybridMultilevel"/>
    <w:nsid w:val="62B86C57"/>
    <w:tmpl w:val="072EDFB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5">
    <w:multiLevelType w:val="hybridMultilevel"/>
    <w:nsid w:val="64D51D4D"/>
    <w:tmpl w:val="8CE485D2"/>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6">
    <w:multiLevelType w:val="hybridMultilevel"/>
    <w:nsid w:val="65970D0E"/>
    <w:tmpl w:val="E048A560"/>
    <w:lvl w:ilvl="0" w:tplc="722CA0CA">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7">
    <w:multiLevelType w:val="hybridMultilevel"/>
    <w:nsid w:val="68427F50"/>
    <w:tmpl w:val="2DAA1BB6"/>
    <w:lvl w:ilvl="0" w:tplc="6F466DFE">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28">
    <w:multiLevelType w:val="hybridMultilevel"/>
    <w:nsid w:val="744302F4"/>
    <w:tmpl w:val="D752ED8E"/>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29">
    <w:multiLevelType w:val="hybridMultilevel"/>
    <w:nsid w:val="767B104A"/>
    <w:tmpl w:val="C9C4DE0E"/>
    <w:lvl w:ilvl="0" w:tplc="807C9CF4">
      <w:numFmt w:val="decimal"/>
      <w:lvlText w:val="(%1)"/>
      <w:start w:val="1"/>
      <w:rPr>
        <w:rFonts w:hint="default"/>
      </w:rPr>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30">
    <w:multiLevelType w:val="hybridMultilevel"/>
    <w:nsid w:val="7B5C4D81"/>
    <w:tmpl w:val="0D3E6ABC"/>
    <w:lvl w:ilvl="0" w:tplc="08090001">
      <w:numFmt w:val="bullet"/>
      <w:lvlText w:val=""/>
      <w:start w:val="1"/>
      <w:rPr>
        <w:rFonts w:ascii="Symbol" w:hAnsi="Symbol" w:hint="default"/>
      </w:rPr>
      <w:pPr>
        <w:ind w:left="720"/>
        <w:ind w:hanging="360"/>
        <w:tabs>
          <w:tab w:val="num" w:pos="720"/>
        </w:tabs>
      </w:pPr>
      <w:lvlJc w:val="left"/>
    </w:lvl>
    <w:lvl w:ilvl="1" w:tentative="1" w:tplc="08090003">
      <w:numFmt w:val="bullet"/>
      <w:lvlText w:val="o"/>
      <w:start w:val="1"/>
      <w:rPr>
        <w:rFonts w:ascii="Courier New" w:cs="Courier New" w:hAnsi="Courier New" w:hint="default"/>
      </w:rPr>
      <w:pPr>
        <w:ind w:left="1440"/>
        <w:ind w:hanging="360"/>
        <w:tabs>
          <w:tab w:val="num" w:pos="1440"/>
        </w:tabs>
      </w:pPr>
      <w:lvlJc w:val="left"/>
    </w:lvl>
    <w:lvl w:ilvl="2" w:tentative="1" w:tplc="08090005">
      <w:numFmt w:val="bullet"/>
      <w:lvlText w:val=""/>
      <w:start w:val="1"/>
      <w:rPr>
        <w:rFonts w:ascii="Wingdings" w:hAnsi="Wingdings" w:hint="default"/>
      </w:rPr>
      <w:pPr>
        <w:ind w:left="2160"/>
        <w:ind w:hanging="360"/>
        <w:tabs>
          <w:tab w:val="num" w:pos="2160"/>
        </w:tabs>
      </w:pPr>
      <w:lvlJc w:val="left"/>
    </w:lvl>
    <w:lvl w:ilvl="3" w:tentative="1" w:tplc="08090001">
      <w:numFmt w:val="bullet"/>
      <w:lvlText w:val=""/>
      <w:start w:val="1"/>
      <w:rPr>
        <w:rFonts w:ascii="Symbol" w:hAnsi="Symbol" w:hint="default"/>
      </w:rPr>
      <w:pPr>
        <w:ind w:left="2880"/>
        <w:ind w:hanging="360"/>
        <w:tabs>
          <w:tab w:val="num" w:pos="2880"/>
        </w:tabs>
      </w:pPr>
      <w:lvlJc w:val="left"/>
    </w:lvl>
    <w:lvl w:ilvl="4" w:tentative="1" w:tplc="08090003">
      <w:numFmt w:val="bullet"/>
      <w:lvlText w:val="o"/>
      <w:start w:val="1"/>
      <w:rPr>
        <w:rFonts w:ascii="Courier New" w:cs="Courier New" w:hAnsi="Courier New" w:hint="default"/>
      </w:rPr>
      <w:pPr>
        <w:ind w:left="3600"/>
        <w:ind w:hanging="360"/>
        <w:tabs>
          <w:tab w:val="num" w:pos="3600"/>
        </w:tabs>
      </w:pPr>
      <w:lvlJc w:val="left"/>
    </w:lvl>
    <w:lvl w:ilvl="5" w:tentative="1" w:tplc="08090005">
      <w:numFmt w:val="bullet"/>
      <w:lvlText w:val=""/>
      <w:start w:val="1"/>
      <w:rPr>
        <w:rFonts w:ascii="Wingdings" w:hAnsi="Wingdings" w:hint="default"/>
      </w:rPr>
      <w:pPr>
        <w:ind w:left="4320"/>
        <w:ind w:hanging="360"/>
        <w:tabs>
          <w:tab w:val="num" w:pos="4320"/>
        </w:tabs>
      </w:pPr>
      <w:lvlJc w:val="left"/>
    </w:lvl>
    <w:lvl w:ilvl="6" w:tentative="1" w:tplc="08090001">
      <w:numFmt w:val="bullet"/>
      <w:lvlText w:val=""/>
      <w:start w:val="1"/>
      <w:rPr>
        <w:rFonts w:ascii="Symbol" w:hAnsi="Symbol" w:hint="default"/>
      </w:rPr>
      <w:pPr>
        <w:ind w:left="5040"/>
        <w:ind w:hanging="360"/>
        <w:tabs>
          <w:tab w:val="num" w:pos="5040"/>
        </w:tabs>
      </w:pPr>
      <w:lvlJc w:val="left"/>
    </w:lvl>
    <w:lvl w:ilvl="7" w:tentative="1" w:tplc="08090003">
      <w:numFmt w:val="bullet"/>
      <w:lvlText w:val="o"/>
      <w:start w:val="1"/>
      <w:rPr>
        <w:rFonts w:ascii="Courier New" w:cs="Courier New" w:hAnsi="Courier New" w:hint="default"/>
      </w:rPr>
      <w:pPr>
        <w:ind w:left="5760"/>
        <w:ind w:hanging="360"/>
        <w:tabs>
          <w:tab w:val="num" w:pos="5760"/>
        </w:tabs>
      </w:pPr>
      <w:lvlJc w:val="left"/>
    </w:lvl>
    <w:lvl w:ilvl="8" w:tentative="1" w:tplc="08090005">
      <w:numFmt w:val="bullet"/>
      <w:lvlText w:val=""/>
      <w:start w:val="1"/>
      <w:rPr>
        <w:rFonts w:ascii="Wingdings" w:hAnsi="Wingdings" w:hint="default"/>
      </w:rPr>
      <w:pPr>
        <w:ind w:left="6480"/>
        <w:ind w:hanging="360"/>
        <w:tabs>
          <w:tab w:val="num" w:pos="6480"/>
        </w:tabs>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E22AB16"/>
  <w15:docId w15:val="{EE55EFAD-E45A-48F8-9EE5-834D3F60DDC6}"/>
  <w:rsids>
    <w:rsidRoot val="00301AD0"/>
    <w:rsid val="000304DF"/>
    <w:rsid val="00040CE8"/>
    <w:rsid val="00047235"/>
    <w:rsid val="0004729E"/>
    <w:rsid val="00054D00"/>
    <w:rsid val="000746CA"/>
    <w:rsid val="000769E3"/>
    <w:rsid val="00076F40"/>
    <w:rsid val="00085CFD"/>
    <w:rsid val="000A0C53"/>
    <w:rsid val="000B2F4F"/>
    <w:rsid val="000C03E8"/>
    <w:rsid val="00107078"/>
    <w:rsid val="00112CE0"/>
    <w:rsid val="0012651D"/>
    <w:rsid val="0014715C"/>
    <w:rsid val="00162FE2"/>
    <w:rsid val="00170A87"/>
    <w:rsid val="00174957"/>
    <w:rsid val="001802FA"/>
    <w:rsid val="0018449A"/>
    <w:rsid val="001A1479"/>
    <w:rsid val="001B6DB4"/>
    <w:rsid val="001D12F5"/>
    <w:rsid val="001D4719"/>
    <w:rsid val="001D6C3A"/>
    <w:rsid val="001D7302"/>
    <w:rsid val="001D737B"/>
    <w:rsid val="001E4139"/>
    <w:rsid val="001E720E"/>
    <w:rsid val="001F2F15"/>
    <w:rsid val="00202878"/>
    <w:rsid val="002107D3"/>
    <w:rsid val="00230308"/>
    <w:rsid val="002314D4"/>
    <w:rsid val="002430D4"/>
    <w:rsid val="00244B89"/>
    <w:rsid val="00244EAC"/>
    <w:rsid val="00244F84"/>
    <w:rsid val="002634D7"/>
    <w:rsid val="002638F7"/>
    <w:rsid val="002659F5"/>
    <w:rsid val="00266370"/>
    <w:rsid val="00266569"/>
    <w:rsid val="00294842"/>
    <w:rsid val="002C7FBB"/>
    <w:rsid val="002D6212"/>
    <w:rsid val="00301AD0"/>
    <w:rsid val="003036C9"/>
    <w:rsid val="0032684A"/>
    <w:rsid val="00332099"/>
    <w:rsid val="00340C62"/>
    <w:rsid val="003570B0"/>
    <w:rsid val="003605B1"/>
    <w:rsid val="00364940"/>
    <w:rsid val="00365786"/>
    <w:rsid val="00366D9C"/>
    <w:rsid val="00367F21"/>
    <w:rsid val="0037306D"/>
    <w:rsid val="003758B9"/>
    <w:rsid val="00382DB9"/>
    <w:rsid val="00383B79"/>
    <w:rsid val="0039467B"/>
    <w:rsid val="00396412"/>
    <w:rsid val="003A3DD3"/>
    <w:rsid val="003A5E50"/>
    <w:rsid val="003B500D"/>
    <w:rsid val="003C218B"/>
    <w:rsid val="003C3341"/>
    <w:rsid val="003C658E"/>
    <w:rsid val="003C7C45"/>
    <w:rsid val="003E18EA"/>
    <w:rsid val="003E2A89"/>
    <w:rsid val="003E36D1"/>
    <w:rsid val="003E46A6"/>
    <w:rsid val="003F47F0"/>
    <w:rsid val="004239CF"/>
    <w:rsid val="00433DBF"/>
    <w:rsid val="004341F2"/>
    <w:rsid val="00442F02"/>
    <w:rsid val="0044343A"/>
    <w:rsid val="00444EC9"/>
    <w:rsid val="00445A58"/>
    <w:rsid val="00451947"/>
    <w:rsid val="00452613"/>
    <w:rsid val="004529FA"/>
    <w:rsid val="00470ADF"/>
    <w:rsid val="00474A29"/>
    <w:rsid val="00486E62"/>
    <w:rsid val="004903AB"/>
    <w:rsid val="00490B39"/>
    <w:rsid val="004B021D"/>
    <w:rsid val="004B0C3B"/>
    <w:rsid val="004B113B"/>
    <w:rsid val="004B283B"/>
    <w:rsid val="004B374C"/>
    <w:rsid val="004B6C6E"/>
    <w:rsid val="004C0FDF"/>
    <w:rsid val="004C5690"/>
    <w:rsid val="004C648C"/>
    <w:rsid val="004C7E23"/>
    <w:rsid val="005036DE"/>
    <w:rsid val="00514B5C"/>
    <w:rsid val="00517154"/>
    <w:rsid val="00522B05"/>
    <w:rsid val="00534EAA"/>
    <w:rsid val="00542C5B"/>
    <w:rsid val="0056356C"/>
    <w:rsid val="00566333"/>
    <w:rsid val="005713BD"/>
    <w:rsid val="00594BD8"/>
    <w:rsid val="005C6352"/>
    <w:rsid val="005D20EC"/>
    <w:rsid val="006016DC"/>
    <w:rsid val="0062012D"/>
    <w:rsid val="0063459F"/>
    <w:rsid val="00644C3D"/>
    <w:rsid val="00677D1F"/>
    <w:rsid val="00697481"/>
    <w:rsid val="006A4F97"/>
    <w:rsid val="006B78E4"/>
    <w:rsid val="006E44DC"/>
    <w:rsid val="006E5666"/>
    <w:rsid val="006F4FB6"/>
    <w:rsid val="00702077"/>
    <w:rsid val="00710CA2"/>
    <w:rsid val="007251A1"/>
    <w:rsid val="00725B4F"/>
    <w:rsid val="00731CB2"/>
    <w:rsid val="00732CD0"/>
    <w:rsid val="00734189"/>
    <w:rsid val="00744482"/>
    <w:rsid val="00757B33"/>
    <w:rsid val="0076458B"/>
    <w:rsid val="007D18CA"/>
    <w:rsid val="007F055A"/>
    <w:rsid val="007F418B"/>
    <w:rsid val="008105D0"/>
    <w:rsid val="00814801"/>
    <w:rsid val="00823DE1"/>
    <w:rsid val="008316A8"/>
    <w:rsid val="0088752A"/>
    <w:rsid val="00895843"/>
    <w:rsid val="008B3DAD"/>
    <w:rsid val="008B4589"/>
    <w:rsid val="008B4B7E"/>
    <w:rsid val="008B4B9C"/>
    <w:rsid val="008B7C0B"/>
    <w:rsid val="008C67E6"/>
    <w:rsid val="008E2A5A"/>
    <w:rsid val="008F0B0D"/>
    <w:rsid val="008F1C54"/>
    <w:rsid val="008F3935"/>
    <w:rsid val="00911C43"/>
    <w:rsid val="00917831"/>
    <w:rsid val="00923E76"/>
    <w:rsid val="00924EEE"/>
    <w:rsid val="009331B2"/>
    <w:rsid val="009448FE"/>
    <w:rsid val="00946B23"/>
    <w:rsid val="00952ACE"/>
    <w:rsid val="00964961"/>
    <w:rsid val="00976278"/>
    <w:rsid val="00982AB5"/>
    <w:rsid val="00993DA1"/>
    <w:rsid val="009963CF"/>
    <w:rsid val="009B0A5C"/>
    <w:rsid val="009B19E6"/>
    <w:rsid val="009B2363"/>
    <w:rsid val="009B5C77"/>
    <w:rsid val="009C438C"/>
    <w:rsid val="009C6CAE"/>
    <w:rsid val="009C7935"/>
    <w:rsid val="009D0DDA"/>
    <w:rsid val="009D7759"/>
    <w:rsid val="009E55D0"/>
    <w:rsid val="00A01BA0"/>
    <w:rsid val="00A07D12"/>
    <w:rsid val="00A14DA0"/>
    <w:rsid val="00A16A18"/>
    <w:rsid val="00A261E1"/>
    <w:rsid val="00A43B8E"/>
    <w:rsid val="00A50885"/>
    <w:rsid val="00A6160D"/>
    <w:rsid val="00A656E2"/>
    <w:rsid val="00A71427"/>
    <w:rsid val="00A7552E"/>
    <w:rsid val="00A8432F"/>
    <w:rsid val="00A90107"/>
    <w:rsid val="00A95EDE"/>
    <w:rsid val="00AA1380"/>
    <w:rsid val="00AA570E"/>
    <w:rsid val="00AB5DE2"/>
    <w:rsid val="00AC3A30"/>
    <w:rsid val="00AD310F"/>
    <w:rsid val="00B02C3D"/>
    <w:rsid val="00B0328C"/>
    <w:rsid val="00B11E4B"/>
    <w:rsid val="00B21152"/>
    <w:rsid val="00B23924"/>
    <w:rsid val="00B42F83"/>
    <w:rsid val="00B44B68"/>
    <w:rsid val="00B46250"/>
    <w:rsid val="00B61256"/>
    <w:rsid val="00B76D1F"/>
    <w:rsid val="00B80581"/>
    <w:rsid val="00BA53CD"/>
    <w:rsid val="00BB5FB3"/>
    <w:rsid val="00BC7F1B"/>
    <w:rsid val="00BE2584"/>
    <w:rsid val="00BF3980"/>
    <w:rsid val="00C21568"/>
    <w:rsid val="00C34C87"/>
    <w:rsid val="00C44B74"/>
    <w:rsid val="00C50AE7"/>
    <w:rsid val="00C6009E"/>
    <w:rsid val="00C72708"/>
    <w:rsid val="00C7477F"/>
    <w:rsid val="00C76757"/>
    <w:rsid val="00CA1BF5"/>
    <w:rsid val="00CB67B6"/>
    <w:rsid val="00CC557E"/>
    <w:rsid val="00CC6DCB"/>
    <w:rsid val="00CD354E"/>
    <w:rsid val="00CF68CE"/>
    <w:rsid val="00D14F29"/>
    <w:rsid val="00D1657F"/>
    <w:rsid val="00D27A0A"/>
    <w:rsid val="00D34565"/>
    <w:rsid val="00D61C6C"/>
    <w:rsid val="00D62783"/>
    <w:rsid val="00D67B72"/>
    <w:rsid val="00D80D6E"/>
    <w:rsid val="00D833FD"/>
    <w:rsid val="00D95816"/>
    <w:rsid val="00DA09FA"/>
    <w:rsid val="00DC5002"/>
    <w:rsid val="00DC7449"/>
    <w:rsid val="00DF17CC"/>
    <w:rsid val="00E026C8"/>
    <w:rsid val="00E12215"/>
    <w:rsid val="00E26639"/>
    <w:rsid val="00E30C3C"/>
    <w:rsid val="00E42568"/>
    <w:rsid val="00E60376"/>
    <w:rsid val="00E631B5"/>
    <w:rsid val="00E65F56"/>
    <w:rsid val="00E95206"/>
    <w:rsid val="00EB091F"/>
    <w:rsid val="00EB1AD3"/>
    <w:rsid val="00EB4BAF"/>
    <w:rsid val="00EC294D"/>
    <w:rsid val="00ED17FD"/>
    <w:rsid val="00EF41E3"/>
    <w:rsid val="00EF6607"/>
    <w:rsid val="00F007E2"/>
    <w:rsid val="00F3186A"/>
    <w:rsid val="00F34E01"/>
    <w:rsid val="00F43CED"/>
    <w:rsid val="00F53643"/>
    <w:rsid val="00F650D1"/>
    <w:rsid val="00F936F0"/>
    <w:rsid val="00F9555E"/>
    <w:rsid val="00FB2CA9"/>
    <w:rsid val="00FC349C"/>
    <w:rsid val="00FC7773"/>
    <w:rsid val="00FD2809"/>
    <w:rsid val="00FE2B7D"/>
    <w:rsid val="00FE2C83"/>
    <w:rsid val="00FF2DC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docDefaults>
    <w:rPrDefault>
      <w:rPr>
        <w:lang w:val="en-GB" w:eastAsia="en-GB" w:bidi="ar-SA"/>
        <w:rFonts w:ascii="Times New Roman" w:cs="Times New Roman" w:eastAsia="Times New Roman" w:hAnsi="Times New Roman"/>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rsid w:val="00301AD0"/>
  </w:style>
  <w:style w:type="paragraph" w:styleId="BalloonText">
    <w:name w:val="Balloon Text"/>
    <w:basedOn w:val="Normal"/>
    <w:semiHidden/>
    <w:rsid w:val="00294842"/>
    <w:rPr>
      <w:rFonts w:ascii="Tahoma" w:cs="Tahoma" w:hAnsi="Tahoma"/>
      <w:sz w:val="16"/>
      <w:szCs w:val="16"/>
    </w:rPr>
  </w:style>
  <w:style w:type="paragraph" w:styleId="ListParagraph">
    <w:name w:val="List Paragraph"/>
    <w:qFormat/>
    <w:basedOn w:val="Normal"/>
    <w:uiPriority w:val="34"/>
    <w:rsid w:val="00162FE2"/>
    <w:pPr>
      <w:ind w:left="720"/>
      <w:contextualSpacing/>
    </w:pPr>
  </w:style>
  <w:style w:type="character"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Cs/>
      <w:b/>
    </w:rPr>
  </w:style>
  <w:style w:type="character" w:styleId="CommentSubjectChar">
    <w:name w:val="Comment Subject Char"/>
    <w:basedOn w:val="CommentTextChar"/>
    <w:link w:val="CommentSubject"/>
    <w:semiHidden/>
    <w:rsid w:val="0037306D"/>
    <w:rPr>
      <w:bCs/>
      <w:b/>
    </w:rPr>
  </w:style>
  <w:style w:type="paragraph" w:styleId="fixed">
    <w:name w:val="fixed"/>
    <w:link w:val="fixedChar"/>
    <w:rsid w:val="00E12215"/>
    <w:pPr>
      <w:overflowPunct w:val="0"/>
      <w:autoSpaceDE w:val="0"/>
      <w:autoSpaceDN w:val="0"/>
      <w:adjustRightInd w:val="0"/>
      <w:textAlignment w:val="baseline"/>
      <w:ind w:left="3600"/>
      <w:ind w:hanging="3600"/>
      <w:tabs>
        <w:tab w:val="left" w:pos="720"/>
        <w:tab w:val="left" w:pos="1440"/>
        <w:tab w:val="left" w:pos="2160"/>
        <w:tab w:val="left" w:pos="2880"/>
      </w:tabs>
    </w:pPr>
    <w:rPr>
      <w:b/>
      <w:sz w:val="24"/>
      <w:szCs w:val="22"/>
    </w:rPr>
  </w:style>
  <w:style w:type="character" w:styleId="fixedChar">
    <w:name w:val="fixed Char"/>
    <w:link w:val="fixed"/>
    <w:rsid w:val="00E12215"/>
    <w:rPr>
      <w:b/>
      <w:sz w:val="24"/>
      <w:szCs w:val="22"/>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367</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Olu Adegbite</cp:lastModifiedBy>
  <cp:revision>13</cp:revision>
  <cp:lastPrinted>2016-12-15T12:34:00Z</cp:lastPrinted>
  <dcterms:created xsi:type="dcterms:W3CDTF">2020-01-18T22:01:00Z</dcterms:created>
  <dcterms:modified xsi:type="dcterms:W3CDTF">2020-01-23T12:16:00Z</dcterms:modified>
</cp:coreProperties>
</file>