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36A138" w14:textId="77777777" w:rsidR="00E41592" w:rsidRPr="005B75F8" w:rsidRDefault="00E41592" w:rsidP="00E41592">
      <w:pPr>
        <w:spacing w:line="360" w:lineRule="auto"/>
        <w:rPr>
          <w:rFonts w:ascii="Arial" w:hAnsi="Arial" w:cs="Arial"/>
        </w:rPr>
      </w:pPr>
      <w:r w:rsidRPr="005B75F8">
        <w:rPr>
          <w:rFonts w:ascii="Arial" w:hAnsi="Arial" w:cs="Arial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</w:p>
    <w:p w14:paraId="22726D57" w14:textId="021C1A4D" w:rsidR="00C81D70" w:rsidRPr="005B75F8" w:rsidRDefault="00DD7435">
      <w:pPr>
        <w:rPr>
          <w:rFonts w:ascii="Arial" w:hAnsi="Arial" w:cs="Arial"/>
        </w:rPr>
      </w:pPr>
      <w:r w:rsidRPr="005B75F8">
        <w:rPr>
          <w:rFonts w:ascii="Arial" w:hAnsi="Arial" w:cs="Arial"/>
        </w:rPr>
        <w:t>Part 1-Re</w:t>
      </w:r>
      <w:r w:rsidR="003D5A92">
        <w:rPr>
          <w:rFonts w:ascii="Arial" w:hAnsi="Arial" w:cs="Arial"/>
        </w:rPr>
        <w:t>flection</w:t>
      </w:r>
    </w:p>
    <w:p w14:paraId="40BA94C7" w14:textId="49F1007B" w:rsidR="005B75F8" w:rsidRDefault="005B75F8">
      <w:pPr>
        <w:rPr>
          <w:rFonts w:ascii="Arial" w:hAnsi="Arial" w:cs="Arial"/>
        </w:rPr>
      </w:pPr>
      <w:r w:rsidRPr="005B75F8">
        <w:rPr>
          <w:rFonts w:ascii="Arial" w:hAnsi="Arial" w:cs="Arial"/>
        </w:rPr>
        <w:t xml:space="preserve">Part 2- Reference list </w:t>
      </w:r>
    </w:p>
    <w:p w14:paraId="190D2444" w14:textId="77777777" w:rsidR="005B75F8" w:rsidRPr="005B75F8" w:rsidRDefault="005B75F8" w:rsidP="005B75F8">
      <w:pPr>
        <w:rPr>
          <w:rFonts w:ascii="Arial" w:hAnsi="Arial" w:cs="Arial"/>
        </w:rPr>
      </w:pPr>
    </w:p>
    <w:p w14:paraId="12BA530B" w14:textId="77777777" w:rsidR="005B75F8" w:rsidRPr="005B75F8" w:rsidRDefault="005B75F8" w:rsidP="005B75F8">
      <w:pPr>
        <w:rPr>
          <w:rFonts w:ascii="Arial" w:hAnsi="Arial" w:cs="Arial"/>
        </w:rPr>
      </w:pPr>
    </w:p>
    <w:p w14:paraId="4048BD33" w14:textId="77777777" w:rsidR="005B75F8" w:rsidRPr="005B75F8" w:rsidRDefault="005B75F8" w:rsidP="005B75F8">
      <w:pPr>
        <w:rPr>
          <w:rFonts w:ascii="Arial" w:hAnsi="Arial" w:cs="Arial"/>
        </w:rPr>
      </w:pPr>
    </w:p>
    <w:p w14:paraId="2B8A16F6" w14:textId="77777777" w:rsidR="005B75F8" w:rsidRPr="005B75F8" w:rsidRDefault="005B75F8" w:rsidP="005B75F8">
      <w:pPr>
        <w:rPr>
          <w:rFonts w:ascii="Arial" w:hAnsi="Arial" w:cs="Arial"/>
        </w:rPr>
      </w:pPr>
    </w:p>
    <w:p w14:paraId="65AA69F2" w14:textId="77777777" w:rsidR="005B75F8" w:rsidRPr="005B75F8" w:rsidRDefault="005B75F8" w:rsidP="005B75F8">
      <w:pPr>
        <w:rPr>
          <w:rFonts w:ascii="Arial" w:hAnsi="Arial" w:cs="Arial"/>
        </w:rPr>
      </w:pPr>
    </w:p>
    <w:p w14:paraId="42E81206" w14:textId="77777777" w:rsidR="005B75F8" w:rsidRPr="005B75F8" w:rsidRDefault="005B75F8" w:rsidP="005B75F8">
      <w:pPr>
        <w:rPr>
          <w:rFonts w:ascii="Arial" w:hAnsi="Arial" w:cs="Arial"/>
        </w:rPr>
      </w:pPr>
    </w:p>
    <w:p w14:paraId="42DECC94" w14:textId="77777777" w:rsidR="005B75F8" w:rsidRPr="005B75F8" w:rsidRDefault="005B75F8" w:rsidP="005B75F8">
      <w:pPr>
        <w:rPr>
          <w:rFonts w:ascii="Arial" w:hAnsi="Arial" w:cs="Arial"/>
        </w:rPr>
      </w:pPr>
    </w:p>
    <w:p w14:paraId="5A74CE5C" w14:textId="77777777" w:rsidR="005B75F8" w:rsidRPr="005B75F8" w:rsidRDefault="005B75F8" w:rsidP="005B75F8">
      <w:pPr>
        <w:rPr>
          <w:rFonts w:ascii="Arial" w:hAnsi="Arial" w:cs="Arial"/>
        </w:rPr>
      </w:pPr>
    </w:p>
    <w:p w14:paraId="5E513386" w14:textId="77777777" w:rsidR="005B75F8" w:rsidRPr="005B75F8" w:rsidRDefault="005B75F8" w:rsidP="005B75F8">
      <w:pPr>
        <w:rPr>
          <w:rFonts w:ascii="Arial" w:hAnsi="Arial" w:cs="Arial"/>
        </w:rPr>
      </w:pPr>
    </w:p>
    <w:p w14:paraId="69AD6023" w14:textId="77777777" w:rsidR="005B75F8" w:rsidRPr="005B75F8" w:rsidRDefault="005B75F8" w:rsidP="005B75F8">
      <w:pPr>
        <w:rPr>
          <w:rFonts w:ascii="Arial" w:hAnsi="Arial" w:cs="Arial"/>
        </w:rPr>
      </w:pPr>
    </w:p>
    <w:p w14:paraId="3D5002B3" w14:textId="77777777" w:rsidR="005B75F8" w:rsidRPr="005B75F8" w:rsidRDefault="005B75F8" w:rsidP="005B75F8">
      <w:pPr>
        <w:rPr>
          <w:rFonts w:ascii="Arial" w:hAnsi="Arial" w:cs="Arial"/>
        </w:rPr>
      </w:pPr>
    </w:p>
    <w:p w14:paraId="113CCF5F" w14:textId="77777777" w:rsidR="005B75F8" w:rsidRPr="005B75F8" w:rsidRDefault="005B75F8" w:rsidP="005B75F8">
      <w:pPr>
        <w:rPr>
          <w:rFonts w:ascii="Arial" w:hAnsi="Arial" w:cs="Arial"/>
        </w:rPr>
      </w:pPr>
    </w:p>
    <w:p w14:paraId="55656EC9" w14:textId="77777777" w:rsidR="005B75F8" w:rsidRDefault="005B75F8" w:rsidP="005B75F8">
      <w:pPr>
        <w:rPr>
          <w:rFonts w:ascii="Arial" w:hAnsi="Arial" w:cs="Arial"/>
        </w:rPr>
      </w:pPr>
    </w:p>
    <w:p w14:paraId="5A148F5F" w14:textId="77777777" w:rsidR="005B75F8" w:rsidRDefault="005B75F8" w:rsidP="005B75F8">
      <w:pPr>
        <w:ind w:firstLine="720"/>
        <w:rPr>
          <w:rFonts w:ascii="Arial" w:hAnsi="Arial" w:cs="Arial"/>
        </w:rPr>
      </w:pPr>
    </w:p>
    <w:p w14:paraId="12768D2A" w14:textId="77777777" w:rsidR="005B75F8" w:rsidRDefault="005B75F8" w:rsidP="005B75F8">
      <w:pPr>
        <w:ind w:firstLine="720"/>
        <w:rPr>
          <w:rFonts w:ascii="Arial" w:hAnsi="Arial" w:cs="Arial"/>
        </w:rPr>
      </w:pPr>
    </w:p>
    <w:p w14:paraId="79F9C416" w14:textId="77777777" w:rsidR="005B75F8" w:rsidRDefault="005B75F8" w:rsidP="005B75F8">
      <w:pPr>
        <w:ind w:firstLine="720"/>
        <w:rPr>
          <w:rFonts w:ascii="Arial" w:hAnsi="Arial" w:cs="Arial"/>
        </w:rPr>
      </w:pPr>
    </w:p>
    <w:p w14:paraId="436440E9" w14:textId="77777777" w:rsidR="005B75F8" w:rsidRDefault="005B75F8" w:rsidP="005B75F8">
      <w:pPr>
        <w:ind w:firstLine="720"/>
        <w:rPr>
          <w:rFonts w:ascii="Arial" w:hAnsi="Arial" w:cs="Arial"/>
        </w:rPr>
      </w:pPr>
    </w:p>
    <w:p w14:paraId="3DDE6DDC" w14:textId="77777777" w:rsidR="005B75F8" w:rsidRDefault="005B75F8" w:rsidP="005B75F8">
      <w:pPr>
        <w:ind w:firstLine="720"/>
        <w:rPr>
          <w:rFonts w:ascii="Arial" w:hAnsi="Arial" w:cs="Arial"/>
        </w:rPr>
      </w:pPr>
    </w:p>
    <w:p w14:paraId="645093C1" w14:textId="77777777" w:rsidR="005B75F8" w:rsidRDefault="005B75F8" w:rsidP="005B75F8">
      <w:pPr>
        <w:ind w:firstLine="720"/>
        <w:rPr>
          <w:rFonts w:ascii="Arial" w:hAnsi="Arial" w:cs="Arial"/>
        </w:rPr>
      </w:pPr>
    </w:p>
    <w:p w14:paraId="196C1E0E" w14:textId="77777777" w:rsidR="005B75F8" w:rsidRDefault="005B75F8" w:rsidP="005B75F8">
      <w:pPr>
        <w:ind w:firstLine="720"/>
        <w:rPr>
          <w:rFonts w:ascii="Arial" w:hAnsi="Arial" w:cs="Arial"/>
        </w:rPr>
      </w:pPr>
    </w:p>
    <w:p w14:paraId="504673C6" w14:textId="77777777" w:rsidR="005B75F8" w:rsidRDefault="005B75F8" w:rsidP="005B75F8">
      <w:pPr>
        <w:ind w:firstLine="720"/>
        <w:rPr>
          <w:rFonts w:ascii="Arial" w:hAnsi="Arial" w:cs="Arial"/>
        </w:rPr>
      </w:pPr>
    </w:p>
    <w:p w14:paraId="55B8302F" w14:textId="77777777" w:rsidR="005B75F8" w:rsidRDefault="005B75F8" w:rsidP="009720DD">
      <w:pPr>
        <w:ind w:firstLine="720"/>
        <w:jc w:val="both"/>
        <w:rPr>
          <w:rFonts w:ascii="Arial" w:hAnsi="Arial" w:cs="Arial"/>
        </w:rPr>
      </w:pPr>
    </w:p>
    <w:p w14:paraId="4F6687AE" w14:textId="77777777" w:rsidR="009720DD" w:rsidRDefault="009720DD" w:rsidP="009720DD">
      <w:pPr>
        <w:ind w:firstLine="720"/>
        <w:jc w:val="both"/>
        <w:rPr>
          <w:rFonts w:ascii="Arial" w:hAnsi="Arial" w:cs="Arial"/>
        </w:rPr>
      </w:pPr>
    </w:p>
    <w:p w14:paraId="7C809834" w14:textId="3AB972D2" w:rsidR="009720DD" w:rsidRDefault="009720DD" w:rsidP="006627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Reflecting on the child protection conference. </w:t>
      </w:r>
      <w:r w:rsidR="00577B38">
        <w:rPr>
          <w:rFonts w:ascii="Arial" w:hAnsi="Arial" w:cs="Arial"/>
        </w:rPr>
        <w:t>A</w:t>
      </w:r>
      <w:r w:rsidR="006627A2">
        <w:rPr>
          <w:rFonts w:ascii="Arial" w:hAnsi="Arial" w:cs="Arial"/>
        </w:rPr>
        <w:t xml:space="preserve">s a level 3 teaching </w:t>
      </w:r>
      <w:r w:rsidR="007E6C54">
        <w:rPr>
          <w:rFonts w:ascii="Arial" w:hAnsi="Arial" w:cs="Arial"/>
        </w:rPr>
        <w:t>assistant;</w:t>
      </w:r>
      <w:r w:rsidR="00BE134C">
        <w:rPr>
          <w:rFonts w:ascii="Arial" w:hAnsi="Arial" w:cs="Arial"/>
        </w:rPr>
        <w:t xml:space="preserve"> </w:t>
      </w:r>
      <w:r w:rsidR="0095038E">
        <w:rPr>
          <w:rFonts w:ascii="Arial" w:hAnsi="Arial" w:cs="Arial"/>
        </w:rPr>
        <w:t xml:space="preserve">I </w:t>
      </w:r>
      <w:r w:rsidR="00026590">
        <w:rPr>
          <w:rFonts w:ascii="Arial" w:hAnsi="Arial" w:cs="Arial"/>
        </w:rPr>
        <w:t>must</w:t>
      </w:r>
      <w:r w:rsidR="0095038E">
        <w:rPr>
          <w:rFonts w:ascii="Arial" w:hAnsi="Arial" w:cs="Arial"/>
        </w:rPr>
        <w:t xml:space="preserve"> </w:t>
      </w:r>
      <w:r w:rsidR="00026590">
        <w:rPr>
          <w:rFonts w:ascii="Arial" w:hAnsi="Arial" w:cs="Arial"/>
        </w:rPr>
        <w:t>attend and update my</w:t>
      </w:r>
      <w:r w:rsidR="0095038E">
        <w:rPr>
          <w:rFonts w:ascii="Arial" w:hAnsi="Arial" w:cs="Arial"/>
        </w:rPr>
        <w:t xml:space="preserve"> safeguarding c</w:t>
      </w:r>
      <w:r w:rsidR="00026590">
        <w:rPr>
          <w:rFonts w:ascii="Arial" w:hAnsi="Arial" w:cs="Arial"/>
        </w:rPr>
        <w:t>ertificate</w:t>
      </w:r>
      <w:r w:rsidR="0095038E">
        <w:rPr>
          <w:rFonts w:ascii="Arial" w:hAnsi="Arial" w:cs="Arial"/>
        </w:rPr>
        <w:t xml:space="preserve"> every year</w:t>
      </w:r>
      <w:r w:rsidR="007E6C54">
        <w:rPr>
          <w:rFonts w:ascii="Arial" w:hAnsi="Arial" w:cs="Arial"/>
        </w:rPr>
        <w:t xml:space="preserve">. I </w:t>
      </w:r>
      <w:r w:rsidR="00BE134C">
        <w:rPr>
          <w:rFonts w:ascii="Arial" w:hAnsi="Arial" w:cs="Arial"/>
        </w:rPr>
        <w:t xml:space="preserve">value the work that goes into safeguarding children from across </w:t>
      </w:r>
      <w:r w:rsidR="00C6216B">
        <w:rPr>
          <w:rFonts w:ascii="Arial" w:hAnsi="Arial" w:cs="Arial"/>
        </w:rPr>
        <w:t>all</w:t>
      </w:r>
      <w:r w:rsidR="00BE134C">
        <w:rPr>
          <w:rFonts w:ascii="Arial" w:hAnsi="Arial" w:cs="Arial"/>
        </w:rPr>
        <w:t xml:space="preserve"> the services</w:t>
      </w:r>
      <w:r w:rsidR="001D5B3F">
        <w:rPr>
          <w:rFonts w:ascii="Arial" w:hAnsi="Arial" w:cs="Arial"/>
        </w:rPr>
        <w:t xml:space="preserve"> that are provided from early years right through to </w:t>
      </w:r>
      <w:r w:rsidR="001003BB">
        <w:rPr>
          <w:rFonts w:ascii="Arial" w:hAnsi="Arial" w:cs="Arial"/>
        </w:rPr>
        <w:t xml:space="preserve">adolescents. </w:t>
      </w:r>
      <w:r w:rsidR="001D5B3F">
        <w:rPr>
          <w:rFonts w:ascii="Arial" w:hAnsi="Arial" w:cs="Arial"/>
        </w:rPr>
        <w:t xml:space="preserve"> </w:t>
      </w:r>
    </w:p>
    <w:p w14:paraId="0CCBF448" w14:textId="2D9A5C96" w:rsidR="004364A9" w:rsidRDefault="004364A9" w:rsidP="006627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the assignment, I have become aware of </w:t>
      </w:r>
      <w:r w:rsidR="0023661A">
        <w:rPr>
          <w:rFonts w:ascii="Arial" w:hAnsi="Arial" w:cs="Arial"/>
        </w:rPr>
        <w:t xml:space="preserve">not just the usual safeguarding concerns </w:t>
      </w:r>
      <w:r w:rsidR="00EC0380">
        <w:rPr>
          <w:rFonts w:ascii="Arial" w:hAnsi="Arial" w:cs="Arial"/>
        </w:rPr>
        <w:t>which I have often raised within my class but also the issues that do not get</w:t>
      </w:r>
      <w:r w:rsidR="00DA66EE">
        <w:rPr>
          <w:rFonts w:ascii="Arial" w:hAnsi="Arial" w:cs="Arial"/>
        </w:rPr>
        <w:t xml:space="preserve"> to be seen outside of s</w:t>
      </w:r>
      <w:r w:rsidR="00326A63">
        <w:rPr>
          <w:rFonts w:ascii="Arial" w:hAnsi="Arial" w:cs="Arial"/>
        </w:rPr>
        <w:t>etting</w:t>
      </w:r>
      <w:r w:rsidR="00684A7C">
        <w:rPr>
          <w:rFonts w:ascii="Arial" w:hAnsi="Arial" w:cs="Arial"/>
        </w:rPr>
        <w:t>s</w:t>
      </w:r>
      <w:r w:rsidR="00DA66EE">
        <w:rPr>
          <w:rFonts w:ascii="Arial" w:hAnsi="Arial" w:cs="Arial"/>
        </w:rPr>
        <w:t xml:space="preserve">. By reporting any </w:t>
      </w:r>
      <w:r w:rsidR="00A35DD1">
        <w:rPr>
          <w:rFonts w:ascii="Arial" w:hAnsi="Arial" w:cs="Arial"/>
        </w:rPr>
        <w:t>concerns,</w:t>
      </w:r>
      <w:r w:rsidR="00DA66EE">
        <w:rPr>
          <w:rFonts w:ascii="Arial" w:hAnsi="Arial" w:cs="Arial"/>
        </w:rPr>
        <w:t xml:space="preserve"> I have through </w:t>
      </w:r>
      <w:r w:rsidR="00354451">
        <w:rPr>
          <w:rFonts w:ascii="Arial" w:hAnsi="Arial" w:cs="Arial"/>
        </w:rPr>
        <w:t xml:space="preserve">the website </w:t>
      </w:r>
      <w:r w:rsidR="00C618F6">
        <w:rPr>
          <w:rFonts w:ascii="Arial" w:hAnsi="Arial" w:cs="Arial"/>
        </w:rPr>
        <w:t xml:space="preserve">The </w:t>
      </w:r>
      <w:r w:rsidR="00A71BF6">
        <w:rPr>
          <w:rFonts w:ascii="Arial" w:hAnsi="Arial" w:cs="Arial"/>
        </w:rPr>
        <w:t>Safeguarding</w:t>
      </w:r>
      <w:r w:rsidR="00C618F6">
        <w:rPr>
          <w:rFonts w:ascii="Arial" w:hAnsi="Arial" w:cs="Arial"/>
        </w:rPr>
        <w:t xml:space="preserve"> Company </w:t>
      </w:r>
      <w:r w:rsidR="00991A06">
        <w:rPr>
          <w:rFonts w:ascii="Arial" w:hAnsi="Arial" w:cs="Arial"/>
        </w:rPr>
        <w:t>(2025)</w:t>
      </w:r>
      <w:r w:rsidR="001B2D67">
        <w:rPr>
          <w:rFonts w:ascii="Arial" w:hAnsi="Arial" w:cs="Arial"/>
        </w:rPr>
        <w:t>, it gets sent straight to the designated safeguarding officer within the school, and any further actions needed to be completed by myself, I will be notified via email from the company.</w:t>
      </w:r>
    </w:p>
    <w:p w14:paraId="7F1D1958" w14:textId="428BE085" w:rsidR="00A71BF6" w:rsidRDefault="00A5663C" w:rsidP="006627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researching the relevant laws, legislation and policies for Wales. </w:t>
      </w:r>
      <w:r w:rsidR="003C2979">
        <w:rPr>
          <w:rFonts w:ascii="Arial" w:hAnsi="Arial" w:cs="Arial"/>
        </w:rPr>
        <w:t>The Safeguarding Wales (2025) website</w:t>
      </w:r>
      <w:r w:rsidR="007C4BEC">
        <w:rPr>
          <w:rFonts w:ascii="Arial" w:hAnsi="Arial" w:cs="Arial"/>
        </w:rPr>
        <w:t xml:space="preserve"> holds all the documents which are easily </w:t>
      </w:r>
      <w:r w:rsidR="001D0625">
        <w:rPr>
          <w:rFonts w:ascii="Arial" w:hAnsi="Arial" w:cs="Arial"/>
        </w:rPr>
        <w:t>accessible for everybody. The website describes</w:t>
      </w:r>
      <w:r w:rsidR="00B10DD0">
        <w:rPr>
          <w:rFonts w:ascii="Arial" w:hAnsi="Arial" w:cs="Arial"/>
        </w:rPr>
        <w:t xml:space="preserve">, </w:t>
      </w:r>
      <w:r w:rsidR="00B75A17">
        <w:rPr>
          <w:rFonts w:ascii="Arial" w:hAnsi="Arial" w:cs="Arial"/>
        </w:rPr>
        <w:t>the different types of abuse, how they can be rec</w:t>
      </w:r>
      <w:r w:rsidR="003C2979">
        <w:rPr>
          <w:rFonts w:ascii="Arial" w:hAnsi="Arial" w:cs="Arial"/>
        </w:rPr>
        <w:t xml:space="preserve">ognised and </w:t>
      </w:r>
      <w:r w:rsidR="00A35DD1">
        <w:rPr>
          <w:rFonts w:ascii="Arial" w:hAnsi="Arial" w:cs="Arial"/>
        </w:rPr>
        <w:t xml:space="preserve">the procedures to be followed. </w:t>
      </w:r>
      <w:r w:rsidR="009A4DA2">
        <w:rPr>
          <w:rFonts w:ascii="Arial" w:hAnsi="Arial" w:cs="Arial"/>
        </w:rPr>
        <w:t>The Safeguarding Wales website not only protects children but also adults</w:t>
      </w:r>
      <w:r w:rsidR="00C6216B">
        <w:rPr>
          <w:rFonts w:ascii="Arial" w:hAnsi="Arial" w:cs="Arial"/>
        </w:rPr>
        <w:t xml:space="preserve">. </w:t>
      </w:r>
    </w:p>
    <w:p w14:paraId="6E9E4D5B" w14:textId="10B3CB53" w:rsidR="00800EAC" w:rsidRDefault="00800EAC" w:rsidP="006627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Safeguarding </w:t>
      </w:r>
      <w:r w:rsidR="002E611C">
        <w:rPr>
          <w:rFonts w:ascii="Arial" w:hAnsi="Arial" w:cs="Arial"/>
        </w:rPr>
        <w:t xml:space="preserve">is not a very nice </w:t>
      </w:r>
      <w:r w:rsidR="00E35643">
        <w:rPr>
          <w:rFonts w:ascii="Arial" w:hAnsi="Arial" w:cs="Arial"/>
        </w:rPr>
        <w:t>subject</w:t>
      </w:r>
      <w:r w:rsidR="002E611C">
        <w:rPr>
          <w:rFonts w:ascii="Arial" w:hAnsi="Arial" w:cs="Arial"/>
        </w:rPr>
        <w:t xml:space="preserve"> to be discussed in work or whilst completing assignments. However, it is </w:t>
      </w:r>
      <w:r w:rsidR="00E35643">
        <w:rPr>
          <w:rFonts w:ascii="Arial" w:hAnsi="Arial" w:cs="Arial"/>
        </w:rPr>
        <w:t xml:space="preserve">vital to protect everyone who we encounter as professionals. </w:t>
      </w:r>
      <w:r w:rsidR="00244705">
        <w:rPr>
          <w:rFonts w:ascii="Arial" w:hAnsi="Arial" w:cs="Arial"/>
        </w:rPr>
        <w:t xml:space="preserve">There </w:t>
      </w:r>
      <w:r w:rsidR="00E54B85">
        <w:rPr>
          <w:rFonts w:ascii="Arial" w:hAnsi="Arial" w:cs="Arial"/>
        </w:rPr>
        <w:t>have</w:t>
      </w:r>
      <w:r w:rsidR="00244705">
        <w:rPr>
          <w:rFonts w:ascii="Arial" w:hAnsi="Arial" w:cs="Arial"/>
        </w:rPr>
        <w:t xml:space="preserve"> been so many cases throughout the decades of miss communication and information not being passed on, that it </w:t>
      </w:r>
      <w:r w:rsidR="00443CDE">
        <w:rPr>
          <w:rFonts w:ascii="Arial" w:hAnsi="Arial" w:cs="Arial"/>
        </w:rPr>
        <w:t xml:space="preserve">is important for all agencies to adhere to the laws and follow the settings procedures if any safeguarding concerns </w:t>
      </w:r>
      <w:r w:rsidR="0012787C">
        <w:rPr>
          <w:rFonts w:ascii="Arial" w:hAnsi="Arial" w:cs="Arial"/>
        </w:rPr>
        <w:t>arise</w:t>
      </w:r>
      <w:r w:rsidR="00E54B85">
        <w:rPr>
          <w:rFonts w:ascii="Arial" w:hAnsi="Arial" w:cs="Arial"/>
        </w:rPr>
        <w:t xml:space="preserve">. </w:t>
      </w:r>
      <w:r w:rsidR="00E7290D">
        <w:rPr>
          <w:rFonts w:ascii="Arial" w:hAnsi="Arial" w:cs="Arial"/>
        </w:rPr>
        <w:t xml:space="preserve">It is better to be over </w:t>
      </w:r>
      <w:r w:rsidR="00E54B85">
        <w:rPr>
          <w:rFonts w:ascii="Arial" w:hAnsi="Arial" w:cs="Arial"/>
        </w:rPr>
        <w:t>cautious,</w:t>
      </w:r>
      <w:r w:rsidR="00E7290D">
        <w:rPr>
          <w:rFonts w:ascii="Arial" w:hAnsi="Arial" w:cs="Arial"/>
        </w:rPr>
        <w:t xml:space="preserve"> and nothing come of it</w:t>
      </w:r>
      <w:r w:rsidR="00E54B85">
        <w:rPr>
          <w:rFonts w:ascii="Arial" w:hAnsi="Arial" w:cs="Arial"/>
        </w:rPr>
        <w:t xml:space="preserve">, than ignore and something major happen. </w:t>
      </w:r>
    </w:p>
    <w:p w14:paraId="1E20ABE0" w14:textId="109B5E42" w:rsidR="00C46555" w:rsidRDefault="00D800BD" w:rsidP="006627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Progress has been made for safeguarding children and adults </w:t>
      </w:r>
      <w:r w:rsidR="008E072F">
        <w:rPr>
          <w:rFonts w:ascii="Arial" w:hAnsi="Arial" w:cs="Arial"/>
        </w:rPr>
        <w:t xml:space="preserve">throughout Wales, the use of enhanced DBS checks </w:t>
      </w:r>
      <w:r w:rsidR="00EB6136">
        <w:rPr>
          <w:rFonts w:ascii="Arial" w:hAnsi="Arial" w:cs="Arial"/>
        </w:rPr>
        <w:t>when working with children and vulnerable adults</w:t>
      </w:r>
      <w:r w:rsidR="008A4ACB">
        <w:rPr>
          <w:rFonts w:ascii="Arial" w:hAnsi="Arial" w:cs="Arial"/>
        </w:rPr>
        <w:t>. Not only but also having relevant qualifications and experiences</w:t>
      </w:r>
      <w:r w:rsidR="00527CB1">
        <w:rPr>
          <w:rFonts w:ascii="Arial" w:hAnsi="Arial" w:cs="Arial"/>
        </w:rPr>
        <w:t xml:space="preserve"> within the field of your </w:t>
      </w:r>
      <w:r w:rsidR="00D02B24">
        <w:rPr>
          <w:rFonts w:ascii="Arial" w:hAnsi="Arial" w:cs="Arial"/>
        </w:rPr>
        <w:t xml:space="preserve">employment, ensures </w:t>
      </w:r>
      <w:r w:rsidR="0021055F">
        <w:rPr>
          <w:rFonts w:ascii="Arial" w:hAnsi="Arial" w:cs="Arial"/>
        </w:rPr>
        <w:t xml:space="preserve">professional </w:t>
      </w:r>
      <w:r w:rsidR="008B73C5">
        <w:rPr>
          <w:rFonts w:ascii="Arial" w:hAnsi="Arial" w:cs="Arial"/>
        </w:rPr>
        <w:t>codes</w:t>
      </w:r>
      <w:r w:rsidR="0021055F">
        <w:rPr>
          <w:rFonts w:ascii="Arial" w:hAnsi="Arial" w:cs="Arial"/>
        </w:rPr>
        <w:t xml:space="preserve"> of conduct and </w:t>
      </w:r>
      <w:r w:rsidR="008B73C5">
        <w:rPr>
          <w:rFonts w:ascii="Arial" w:hAnsi="Arial" w:cs="Arial"/>
        </w:rPr>
        <w:t xml:space="preserve">policies and procedures are being followed. </w:t>
      </w:r>
    </w:p>
    <w:p w14:paraId="5F8D5813" w14:textId="6F333ABE" w:rsidR="00943973" w:rsidRDefault="002C435F" w:rsidP="006627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learnt a lot more regarding safeguarding children and adults through this assignment and I will continue to </w:t>
      </w:r>
      <w:r w:rsidR="00C35C1A">
        <w:rPr>
          <w:rFonts w:ascii="Arial" w:hAnsi="Arial" w:cs="Arial"/>
        </w:rPr>
        <w:t>ensure that, my professional attitude continues through my role as a teaching assistant</w:t>
      </w:r>
      <w:r w:rsidR="009331A4">
        <w:rPr>
          <w:rFonts w:ascii="Arial" w:hAnsi="Arial" w:cs="Arial"/>
        </w:rPr>
        <w:t>. As well as reporting any concerns I have within the school but also in my local community</w:t>
      </w:r>
      <w:r w:rsidR="00AC6D98">
        <w:rPr>
          <w:rFonts w:ascii="Arial" w:hAnsi="Arial" w:cs="Arial"/>
        </w:rPr>
        <w:t xml:space="preserve">. I do not just have a role in my school, I </w:t>
      </w:r>
      <w:r w:rsidR="00E433A9">
        <w:rPr>
          <w:rFonts w:ascii="Arial" w:hAnsi="Arial" w:cs="Arial"/>
        </w:rPr>
        <w:t>also</w:t>
      </w:r>
      <w:r w:rsidR="00AC6D98">
        <w:rPr>
          <w:rFonts w:ascii="Arial" w:hAnsi="Arial" w:cs="Arial"/>
        </w:rPr>
        <w:t xml:space="preserve"> have a duty of care to </w:t>
      </w:r>
      <w:r w:rsidR="00E433A9">
        <w:rPr>
          <w:rFonts w:ascii="Arial" w:hAnsi="Arial" w:cs="Arial"/>
        </w:rPr>
        <w:t>report</w:t>
      </w:r>
      <w:r w:rsidR="00AC6D98">
        <w:rPr>
          <w:rFonts w:ascii="Arial" w:hAnsi="Arial" w:cs="Arial"/>
        </w:rPr>
        <w:t xml:space="preserve"> any concerns, I see or hear</w:t>
      </w:r>
      <w:r w:rsidR="00E433A9">
        <w:rPr>
          <w:rFonts w:ascii="Arial" w:hAnsi="Arial" w:cs="Arial"/>
        </w:rPr>
        <w:t xml:space="preserve"> outside of my </w:t>
      </w:r>
      <w:r w:rsidR="00E433A9">
        <w:rPr>
          <w:rFonts w:ascii="Arial" w:hAnsi="Arial" w:cs="Arial"/>
        </w:rPr>
        <w:lastRenderedPageBreak/>
        <w:t>working day.</w:t>
      </w:r>
      <w:r w:rsidR="002A45B5">
        <w:rPr>
          <w:rFonts w:ascii="Arial" w:hAnsi="Arial" w:cs="Arial"/>
        </w:rPr>
        <w:t xml:space="preserve"> Anything I have concerns with and have reported, I know I have done my job and passed on the information</w:t>
      </w:r>
      <w:r w:rsidR="00030586">
        <w:rPr>
          <w:rFonts w:ascii="Arial" w:hAnsi="Arial" w:cs="Arial"/>
        </w:rPr>
        <w:t xml:space="preserve"> to the relevant authorities</w:t>
      </w:r>
      <w:r w:rsidR="000432FE">
        <w:rPr>
          <w:rFonts w:ascii="Arial" w:hAnsi="Arial" w:cs="Arial"/>
        </w:rPr>
        <w:t>.</w:t>
      </w:r>
    </w:p>
    <w:p w14:paraId="22D68C79" w14:textId="373B84DD" w:rsidR="003B4085" w:rsidRDefault="007D4DFA" w:rsidP="006627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Looking back at the safeguarding timeline handout, it is </w:t>
      </w:r>
      <w:r w:rsidR="00B742FD">
        <w:rPr>
          <w:rFonts w:ascii="Arial" w:hAnsi="Arial" w:cs="Arial"/>
        </w:rPr>
        <w:t xml:space="preserve">devastating to think, that so many children, young people and adults have lost their lives, from </w:t>
      </w:r>
      <w:r w:rsidR="00650A9E">
        <w:rPr>
          <w:rFonts w:ascii="Arial" w:hAnsi="Arial" w:cs="Arial"/>
        </w:rPr>
        <w:t xml:space="preserve">being subjected to abuse and neglect, </w:t>
      </w:r>
      <w:r w:rsidR="00C06D28">
        <w:rPr>
          <w:rFonts w:ascii="Arial" w:hAnsi="Arial" w:cs="Arial"/>
        </w:rPr>
        <w:t>so</w:t>
      </w:r>
      <w:r w:rsidR="00650A9E">
        <w:rPr>
          <w:rFonts w:ascii="Arial" w:hAnsi="Arial" w:cs="Arial"/>
        </w:rPr>
        <w:t xml:space="preserve"> the UK had to make </w:t>
      </w:r>
      <w:r w:rsidR="000D1EEE">
        <w:rPr>
          <w:rFonts w:ascii="Arial" w:hAnsi="Arial" w:cs="Arial"/>
        </w:rPr>
        <w:t xml:space="preserve">acts and laws for them to be protected. </w:t>
      </w:r>
      <w:r w:rsidR="00B5549C">
        <w:rPr>
          <w:rFonts w:ascii="Arial" w:hAnsi="Arial" w:cs="Arial"/>
        </w:rPr>
        <w:t xml:space="preserve">This module has hit home and even though there are laws, policies and procedures in place. There are still to date </w:t>
      </w:r>
      <w:r w:rsidR="00992E3F">
        <w:rPr>
          <w:rFonts w:ascii="Arial" w:hAnsi="Arial" w:cs="Arial"/>
        </w:rPr>
        <w:t>children, young</w:t>
      </w:r>
      <w:r w:rsidR="00B5549C">
        <w:rPr>
          <w:rFonts w:ascii="Arial" w:hAnsi="Arial" w:cs="Arial"/>
        </w:rPr>
        <w:t xml:space="preserve"> people</w:t>
      </w:r>
      <w:r w:rsidR="00992E3F">
        <w:rPr>
          <w:rFonts w:ascii="Arial" w:hAnsi="Arial" w:cs="Arial"/>
        </w:rPr>
        <w:t xml:space="preserve"> and adults</w:t>
      </w:r>
      <w:r w:rsidR="00B5549C">
        <w:rPr>
          <w:rFonts w:ascii="Arial" w:hAnsi="Arial" w:cs="Arial"/>
        </w:rPr>
        <w:t xml:space="preserve"> </w:t>
      </w:r>
      <w:r w:rsidR="00992E3F">
        <w:rPr>
          <w:rFonts w:ascii="Arial" w:hAnsi="Arial" w:cs="Arial"/>
        </w:rPr>
        <w:t xml:space="preserve">being seriously injured or even </w:t>
      </w:r>
      <w:r w:rsidR="00B5549C">
        <w:rPr>
          <w:rFonts w:ascii="Arial" w:hAnsi="Arial" w:cs="Arial"/>
        </w:rPr>
        <w:t>dying at the hands</w:t>
      </w:r>
      <w:r w:rsidR="00992E3F">
        <w:rPr>
          <w:rFonts w:ascii="Arial" w:hAnsi="Arial" w:cs="Arial"/>
        </w:rPr>
        <w:t xml:space="preserve"> of abusers</w:t>
      </w:r>
      <w:r w:rsidR="00CD238A">
        <w:rPr>
          <w:rFonts w:ascii="Arial" w:hAnsi="Arial" w:cs="Arial"/>
        </w:rPr>
        <w:t>, w</w:t>
      </w:r>
      <w:r w:rsidR="00076AF0">
        <w:rPr>
          <w:rFonts w:ascii="Arial" w:hAnsi="Arial" w:cs="Arial"/>
        </w:rPr>
        <w:t>hether it being from fabricated illness syndrome to actual harm</w:t>
      </w:r>
      <w:r w:rsidR="00CD238A">
        <w:rPr>
          <w:rFonts w:ascii="Arial" w:hAnsi="Arial" w:cs="Arial"/>
        </w:rPr>
        <w:t xml:space="preserve">. </w:t>
      </w:r>
    </w:p>
    <w:p w14:paraId="75371A4A" w14:textId="06FD8517" w:rsidR="007D4DFA" w:rsidRDefault="00B77451" w:rsidP="006627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Wales </w:t>
      </w:r>
      <w:r w:rsidR="005E054F">
        <w:rPr>
          <w:rFonts w:ascii="Arial" w:hAnsi="Arial" w:cs="Arial"/>
        </w:rPr>
        <w:t>followed Scotland</w:t>
      </w:r>
      <w:r w:rsidR="00392137">
        <w:rPr>
          <w:rFonts w:ascii="Arial" w:hAnsi="Arial" w:cs="Arial"/>
        </w:rPr>
        <w:t xml:space="preserve"> and </w:t>
      </w:r>
      <w:r w:rsidR="00771E8F">
        <w:rPr>
          <w:rFonts w:ascii="Arial" w:hAnsi="Arial" w:cs="Arial"/>
        </w:rPr>
        <w:t xml:space="preserve">became the second UK country to </w:t>
      </w:r>
      <w:r w:rsidR="003C1E99">
        <w:rPr>
          <w:rFonts w:ascii="Arial" w:hAnsi="Arial" w:cs="Arial"/>
        </w:rPr>
        <w:t>introduce</w:t>
      </w:r>
      <w:r w:rsidR="00392137">
        <w:rPr>
          <w:rFonts w:ascii="Arial" w:hAnsi="Arial" w:cs="Arial"/>
        </w:rPr>
        <w:t xml:space="preserve"> the </w:t>
      </w:r>
      <w:r w:rsidR="00771E8F">
        <w:rPr>
          <w:rFonts w:ascii="Arial" w:hAnsi="Arial" w:cs="Arial"/>
        </w:rPr>
        <w:t>n</w:t>
      </w:r>
      <w:r w:rsidR="00392137">
        <w:rPr>
          <w:rFonts w:ascii="Arial" w:hAnsi="Arial" w:cs="Arial"/>
        </w:rPr>
        <w:t>o smacking ban which came into effect</w:t>
      </w:r>
      <w:r w:rsidR="001C039A">
        <w:rPr>
          <w:rFonts w:ascii="Arial" w:hAnsi="Arial" w:cs="Arial"/>
        </w:rPr>
        <w:t xml:space="preserve"> in Wales, </w:t>
      </w:r>
      <w:r w:rsidR="00392137">
        <w:rPr>
          <w:rFonts w:ascii="Arial" w:hAnsi="Arial" w:cs="Arial"/>
        </w:rPr>
        <w:t xml:space="preserve">March 2022, it </w:t>
      </w:r>
      <w:r w:rsidR="003C1E99">
        <w:rPr>
          <w:rFonts w:ascii="Arial" w:hAnsi="Arial" w:cs="Arial"/>
        </w:rPr>
        <w:t>implements</w:t>
      </w:r>
      <w:r w:rsidR="00321B80">
        <w:rPr>
          <w:rFonts w:ascii="Arial" w:hAnsi="Arial" w:cs="Arial"/>
        </w:rPr>
        <w:t xml:space="preserve"> the Children (Abolition of Defence of Reasonable Punishment</w:t>
      </w:r>
      <w:r w:rsidR="00EC5E5A">
        <w:rPr>
          <w:rFonts w:ascii="Arial" w:hAnsi="Arial" w:cs="Arial"/>
        </w:rPr>
        <w:t>)</w:t>
      </w:r>
      <w:r w:rsidR="00321B80">
        <w:rPr>
          <w:rFonts w:ascii="Arial" w:hAnsi="Arial" w:cs="Arial"/>
        </w:rPr>
        <w:t xml:space="preserve"> </w:t>
      </w:r>
      <w:r w:rsidR="00EC5E5A">
        <w:rPr>
          <w:rFonts w:ascii="Arial" w:hAnsi="Arial" w:cs="Arial"/>
        </w:rPr>
        <w:t>(</w:t>
      </w:r>
      <w:r w:rsidR="00321B80">
        <w:rPr>
          <w:rFonts w:ascii="Arial" w:hAnsi="Arial" w:cs="Arial"/>
        </w:rPr>
        <w:t>Wales</w:t>
      </w:r>
      <w:r w:rsidR="00EC5E5A">
        <w:rPr>
          <w:rFonts w:ascii="Arial" w:hAnsi="Arial" w:cs="Arial"/>
        </w:rPr>
        <w:t>)</w:t>
      </w:r>
      <w:r w:rsidR="00321B80">
        <w:rPr>
          <w:rFonts w:ascii="Arial" w:hAnsi="Arial" w:cs="Arial"/>
        </w:rPr>
        <w:t xml:space="preserve"> Act</w:t>
      </w:r>
      <w:r w:rsidR="00771B3F">
        <w:rPr>
          <w:rFonts w:ascii="Arial" w:hAnsi="Arial" w:cs="Arial"/>
        </w:rPr>
        <w:t>, 2020, so any form of physical punishment is now illegal</w:t>
      </w:r>
      <w:r w:rsidR="003B4085">
        <w:rPr>
          <w:rFonts w:ascii="Arial" w:hAnsi="Arial" w:cs="Arial"/>
        </w:rPr>
        <w:t>.</w:t>
      </w:r>
    </w:p>
    <w:p w14:paraId="2DEB10C1" w14:textId="77777777" w:rsidR="00EC1120" w:rsidRDefault="00093A99" w:rsidP="006627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Moving forward, even though there has been a vast improvement of </w:t>
      </w:r>
      <w:r w:rsidR="003C1E99">
        <w:rPr>
          <w:rFonts w:ascii="Arial" w:hAnsi="Arial" w:cs="Arial"/>
        </w:rPr>
        <w:t>services</w:t>
      </w:r>
      <w:r>
        <w:rPr>
          <w:rFonts w:ascii="Arial" w:hAnsi="Arial" w:cs="Arial"/>
        </w:rPr>
        <w:t xml:space="preserve"> and documents for protecting children and </w:t>
      </w:r>
      <w:r w:rsidR="003C1E99">
        <w:rPr>
          <w:rFonts w:ascii="Arial" w:hAnsi="Arial" w:cs="Arial"/>
        </w:rPr>
        <w:t xml:space="preserve">vulnerable adults, </w:t>
      </w:r>
      <w:r w:rsidR="002A62A9">
        <w:rPr>
          <w:rFonts w:ascii="Arial" w:hAnsi="Arial" w:cs="Arial"/>
        </w:rPr>
        <w:t>communication is the key for the laws to be upheld and preventing any further distress or death</w:t>
      </w:r>
      <w:r w:rsidR="00EE4247">
        <w:rPr>
          <w:rFonts w:ascii="Arial" w:hAnsi="Arial" w:cs="Arial"/>
        </w:rPr>
        <w:t xml:space="preserve"> to these vulnerable people. </w:t>
      </w:r>
    </w:p>
    <w:p w14:paraId="7CF3B780" w14:textId="1988BDEE" w:rsidR="00093A99" w:rsidRDefault="00D11D8E" w:rsidP="006627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Agencies need to </w:t>
      </w:r>
      <w:r w:rsidR="00796355">
        <w:rPr>
          <w:rFonts w:ascii="Arial" w:hAnsi="Arial" w:cs="Arial"/>
        </w:rPr>
        <w:t xml:space="preserve">continue </w:t>
      </w:r>
      <w:r>
        <w:rPr>
          <w:rFonts w:ascii="Arial" w:hAnsi="Arial" w:cs="Arial"/>
        </w:rPr>
        <w:t xml:space="preserve">working in collaboration to uphold </w:t>
      </w:r>
      <w:r w:rsidR="00D22B11">
        <w:rPr>
          <w:rFonts w:ascii="Arial" w:hAnsi="Arial" w:cs="Arial"/>
        </w:rPr>
        <w:t xml:space="preserve">the legislations and </w:t>
      </w:r>
      <w:r w:rsidR="0028664C">
        <w:rPr>
          <w:rFonts w:ascii="Arial" w:hAnsi="Arial" w:cs="Arial"/>
        </w:rPr>
        <w:t>policies and</w:t>
      </w:r>
      <w:r w:rsidR="00CD6A9A">
        <w:rPr>
          <w:rFonts w:ascii="Arial" w:hAnsi="Arial" w:cs="Arial"/>
        </w:rPr>
        <w:t xml:space="preserve"> share as much information as possible</w:t>
      </w:r>
      <w:r w:rsidR="00DC4263">
        <w:rPr>
          <w:rFonts w:ascii="Arial" w:hAnsi="Arial" w:cs="Arial"/>
        </w:rPr>
        <w:t>. A</w:t>
      </w:r>
      <w:r w:rsidR="009575EF">
        <w:rPr>
          <w:rFonts w:ascii="Arial" w:hAnsi="Arial" w:cs="Arial"/>
        </w:rPr>
        <w:t>s</w:t>
      </w:r>
      <w:r w:rsidR="00DC4263">
        <w:rPr>
          <w:rFonts w:ascii="Arial" w:hAnsi="Arial" w:cs="Arial"/>
        </w:rPr>
        <w:t xml:space="preserve"> </w:t>
      </w:r>
      <w:r w:rsidR="007C375C">
        <w:rPr>
          <w:rFonts w:ascii="Arial" w:hAnsi="Arial" w:cs="Arial"/>
        </w:rPr>
        <w:t xml:space="preserve">early years </w:t>
      </w:r>
      <w:r w:rsidR="009575EF">
        <w:rPr>
          <w:rFonts w:ascii="Arial" w:hAnsi="Arial" w:cs="Arial"/>
        </w:rPr>
        <w:t xml:space="preserve">professionals </w:t>
      </w:r>
      <w:r w:rsidR="007C375C">
        <w:rPr>
          <w:rFonts w:ascii="Arial" w:hAnsi="Arial" w:cs="Arial"/>
        </w:rPr>
        <w:t>it is our duty</w:t>
      </w:r>
      <w:r w:rsidR="009575EF">
        <w:rPr>
          <w:rFonts w:ascii="Arial" w:hAnsi="Arial" w:cs="Arial"/>
        </w:rPr>
        <w:t xml:space="preserve"> to provide a </w:t>
      </w:r>
      <w:r w:rsidR="00D95264">
        <w:rPr>
          <w:rFonts w:ascii="Arial" w:hAnsi="Arial" w:cs="Arial"/>
        </w:rPr>
        <w:t>safe, loving</w:t>
      </w:r>
      <w:r w:rsidR="009575EF">
        <w:rPr>
          <w:rFonts w:ascii="Arial" w:hAnsi="Arial" w:cs="Arial"/>
        </w:rPr>
        <w:t xml:space="preserve">, caring and </w:t>
      </w:r>
      <w:r w:rsidR="00D95264">
        <w:rPr>
          <w:rFonts w:ascii="Arial" w:hAnsi="Arial" w:cs="Arial"/>
        </w:rPr>
        <w:t>nurturing</w:t>
      </w:r>
      <w:r w:rsidR="009575EF">
        <w:rPr>
          <w:rFonts w:ascii="Arial" w:hAnsi="Arial" w:cs="Arial"/>
        </w:rPr>
        <w:t xml:space="preserve"> environment for children to grow up, happy</w:t>
      </w:r>
      <w:r w:rsidR="00D95264">
        <w:rPr>
          <w:rFonts w:ascii="Arial" w:hAnsi="Arial" w:cs="Arial"/>
        </w:rPr>
        <w:t xml:space="preserve">, healthy and confident individuals. </w:t>
      </w:r>
      <w:r w:rsidR="00353F5C">
        <w:rPr>
          <w:rFonts w:ascii="Arial" w:hAnsi="Arial" w:cs="Arial"/>
        </w:rPr>
        <w:t xml:space="preserve"> </w:t>
      </w:r>
    </w:p>
    <w:p w14:paraId="463F057F" w14:textId="6BA7E53F" w:rsidR="00353F5C" w:rsidRDefault="00353F5C" w:rsidP="006627A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Thank you for listening.</w:t>
      </w:r>
    </w:p>
    <w:p w14:paraId="59F8E495" w14:textId="77777777" w:rsidR="00A71BF6" w:rsidRDefault="00A71BF6" w:rsidP="006627A2">
      <w:pPr>
        <w:spacing w:line="360" w:lineRule="auto"/>
        <w:rPr>
          <w:rFonts w:ascii="Arial" w:hAnsi="Arial" w:cs="Arial"/>
        </w:rPr>
      </w:pPr>
    </w:p>
    <w:p w14:paraId="4E703A3B" w14:textId="77777777" w:rsidR="00F915CD" w:rsidRDefault="00F915CD" w:rsidP="006627A2">
      <w:pPr>
        <w:spacing w:line="360" w:lineRule="auto"/>
        <w:rPr>
          <w:rFonts w:ascii="Arial" w:hAnsi="Arial" w:cs="Arial"/>
        </w:rPr>
      </w:pPr>
    </w:p>
    <w:p w14:paraId="6444A289" w14:textId="77777777" w:rsidR="00F915CD" w:rsidRDefault="00F915CD" w:rsidP="006627A2">
      <w:pPr>
        <w:spacing w:line="360" w:lineRule="auto"/>
        <w:rPr>
          <w:rFonts w:ascii="Arial" w:hAnsi="Arial" w:cs="Arial"/>
        </w:rPr>
      </w:pPr>
    </w:p>
    <w:p w14:paraId="30B9E3BB" w14:textId="77777777" w:rsidR="00F915CD" w:rsidRDefault="00F915CD" w:rsidP="006627A2">
      <w:pPr>
        <w:spacing w:line="360" w:lineRule="auto"/>
        <w:rPr>
          <w:rFonts w:ascii="Arial" w:hAnsi="Arial" w:cs="Arial"/>
        </w:rPr>
      </w:pPr>
    </w:p>
    <w:p w14:paraId="62240414" w14:textId="77777777" w:rsidR="00F915CD" w:rsidRDefault="00F915CD" w:rsidP="006627A2">
      <w:pPr>
        <w:spacing w:line="360" w:lineRule="auto"/>
        <w:rPr>
          <w:rFonts w:ascii="Arial" w:hAnsi="Arial" w:cs="Arial"/>
        </w:rPr>
      </w:pPr>
    </w:p>
    <w:p w14:paraId="6EC78E00" w14:textId="77777777" w:rsidR="00F915CD" w:rsidRDefault="00F915CD" w:rsidP="006627A2">
      <w:pPr>
        <w:spacing w:line="360" w:lineRule="auto"/>
        <w:rPr>
          <w:rFonts w:ascii="Arial" w:hAnsi="Arial" w:cs="Arial"/>
        </w:rPr>
      </w:pPr>
    </w:p>
    <w:p w14:paraId="19ABE4BF" w14:textId="77777777" w:rsidR="00F915CD" w:rsidRDefault="00F915CD" w:rsidP="006627A2">
      <w:pPr>
        <w:spacing w:line="360" w:lineRule="auto"/>
        <w:rPr>
          <w:rFonts w:ascii="Arial" w:hAnsi="Arial" w:cs="Arial"/>
        </w:rPr>
      </w:pPr>
    </w:p>
    <w:p w14:paraId="482DAC5E" w14:textId="77777777" w:rsidR="00F915CD" w:rsidRDefault="00F915CD" w:rsidP="006627A2">
      <w:pPr>
        <w:spacing w:line="360" w:lineRule="auto"/>
        <w:rPr>
          <w:rFonts w:ascii="Arial" w:hAnsi="Arial" w:cs="Arial"/>
        </w:rPr>
      </w:pPr>
    </w:p>
    <w:p w14:paraId="2D81013C" w14:textId="31502B45" w:rsidR="00F915CD" w:rsidRDefault="00F915CD" w:rsidP="006627A2">
      <w:pPr>
        <w:spacing w:line="360" w:lineRule="auto"/>
        <w:rPr>
          <w:rFonts w:ascii="Arial" w:hAnsi="Arial" w:cs="Arial"/>
          <w:b/>
          <w:bCs/>
        </w:rPr>
      </w:pPr>
      <w:r w:rsidRPr="00F915CD">
        <w:rPr>
          <w:rFonts w:ascii="Arial" w:hAnsi="Arial" w:cs="Arial"/>
          <w:b/>
          <w:bCs/>
        </w:rPr>
        <w:t>Reference List</w:t>
      </w:r>
    </w:p>
    <w:p w14:paraId="13A117F9" w14:textId="77777777" w:rsidR="00EE4416" w:rsidRPr="00EE4416" w:rsidRDefault="00EE4416" w:rsidP="00EE4416">
      <w:pPr>
        <w:spacing w:after="240" w:line="240" w:lineRule="auto"/>
        <w:rPr>
          <w:rFonts w:ascii="Arial" w:hAnsi="Arial" w:cs="Arial"/>
        </w:rPr>
      </w:pPr>
      <w:r w:rsidRPr="00EE4416">
        <w:rPr>
          <w:rFonts w:ascii="Arial" w:hAnsi="Arial" w:cs="Arial"/>
        </w:rPr>
        <w:fldChar w:fldCharType="begin"/>
      </w:r>
      <w:r w:rsidRPr="00EE4416">
        <w:rPr>
          <w:rFonts w:ascii="Arial" w:hAnsi="Arial" w:cs="Arial"/>
        </w:rPr>
        <w:instrText xml:space="preserve"> ADDIN ZOTERO_BIBL {"uncited":[],"omitted":[],"custom":[]} CSL_BIBLIOGRAPHY </w:instrText>
      </w:r>
      <w:r w:rsidRPr="00EE4416">
        <w:rPr>
          <w:rFonts w:ascii="Arial" w:hAnsi="Arial" w:cs="Arial"/>
        </w:rPr>
        <w:fldChar w:fldCharType="separate"/>
      </w:r>
      <w:r w:rsidRPr="00EE4416">
        <w:rPr>
          <w:rFonts w:ascii="Arial" w:hAnsi="Arial" w:cs="Arial"/>
        </w:rPr>
        <w:t xml:space="preserve">Safeguarding Wales (2025) </w:t>
      </w:r>
      <w:r w:rsidRPr="00EE4416">
        <w:rPr>
          <w:rFonts w:ascii="Arial" w:hAnsi="Arial" w:cs="Arial"/>
          <w:i/>
          <w:iCs/>
        </w:rPr>
        <w:t>Safeguarding Wales</w:t>
      </w:r>
      <w:r w:rsidRPr="00EE4416">
        <w:rPr>
          <w:rFonts w:ascii="Arial" w:hAnsi="Arial" w:cs="Arial"/>
        </w:rPr>
        <w:t>. Available at: https://safeguarding.wales/en/chi-i/chi-i-c3pt2/c3pt2-p6/ (Accessed: 19 June 2025).</w:t>
      </w:r>
    </w:p>
    <w:p w14:paraId="26216B73" w14:textId="77777777" w:rsidR="00EE4416" w:rsidRPr="00EE4416" w:rsidRDefault="00EE4416" w:rsidP="00EE4416">
      <w:pPr>
        <w:spacing w:after="240" w:line="240" w:lineRule="auto"/>
        <w:rPr>
          <w:rFonts w:ascii="Arial" w:hAnsi="Arial" w:cs="Arial"/>
        </w:rPr>
      </w:pPr>
      <w:r w:rsidRPr="00EE4416">
        <w:rPr>
          <w:rFonts w:ascii="Arial" w:hAnsi="Arial" w:cs="Arial"/>
        </w:rPr>
        <w:t xml:space="preserve">The </w:t>
      </w:r>
      <w:proofErr w:type="spellStart"/>
      <w:r w:rsidRPr="00EE4416">
        <w:rPr>
          <w:rFonts w:ascii="Arial" w:hAnsi="Arial" w:cs="Arial"/>
        </w:rPr>
        <w:t>SafeGuarding</w:t>
      </w:r>
      <w:proofErr w:type="spellEnd"/>
      <w:r w:rsidRPr="00EE4416">
        <w:rPr>
          <w:rFonts w:ascii="Arial" w:hAnsi="Arial" w:cs="Arial"/>
        </w:rPr>
        <w:t xml:space="preserve"> Company (2025) </w:t>
      </w:r>
      <w:r w:rsidRPr="00EE4416">
        <w:rPr>
          <w:rFonts w:ascii="Arial" w:hAnsi="Arial" w:cs="Arial"/>
          <w:i/>
          <w:iCs/>
        </w:rPr>
        <w:t xml:space="preserve">Log In - </w:t>
      </w:r>
      <w:proofErr w:type="spellStart"/>
      <w:r w:rsidRPr="00EE4416">
        <w:rPr>
          <w:rFonts w:ascii="Arial" w:hAnsi="Arial" w:cs="Arial"/>
          <w:i/>
          <w:iCs/>
        </w:rPr>
        <w:t>MyConcern</w:t>
      </w:r>
      <w:proofErr w:type="spellEnd"/>
      <w:r w:rsidRPr="00EE4416">
        <w:rPr>
          <w:rFonts w:ascii="Arial" w:hAnsi="Arial" w:cs="Arial"/>
        </w:rPr>
        <w:t>. Available at: https://login.thesafeguardingcompany.com/Identity/Account/Login?ReturnUrl=%2F (Accessed: 6 July 2025).</w:t>
      </w:r>
    </w:p>
    <w:p w14:paraId="6B23D2E5" w14:textId="77777777" w:rsidR="00EE4416" w:rsidRPr="00EE4416" w:rsidRDefault="00EE4416" w:rsidP="00EE4416">
      <w:pPr>
        <w:spacing w:after="240" w:line="240" w:lineRule="auto"/>
        <w:rPr>
          <w:rFonts w:ascii="Arial" w:hAnsi="Arial" w:cs="Arial"/>
        </w:rPr>
      </w:pPr>
      <w:r w:rsidRPr="00EE4416">
        <w:rPr>
          <w:rFonts w:ascii="Arial" w:hAnsi="Arial" w:cs="Arial"/>
        </w:rPr>
        <w:t xml:space="preserve">UK Government (2020) </w:t>
      </w:r>
      <w:r w:rsidRPr="00EE4416">
        <w:rPr>
          <w:rFonts w:ascii="Arial" w:hAnsi="Arial" w:cs="Arial"/>
          <w:i/>
          <w:iCs/>
        </w:rPr>
        <w:t>Children (Abolition of Defence of Reasonable Punishment) (Wales) Act 2020</w:t>
      </w:r>
      <w:r w:rsidRPr="00EE4416">
        <w:rPr>
          <w:rFonts w:ascii="Arial" w:hAnsi="Arial" w:cs="Arial"/>
        </w:rPr>
        <w:t>. Available at: https://www.legislation.gov.uk/anaw/2020/3 (Accessed: 6 July 2025).</w:t>
      </w:r>
    </w:p>
    <w:p w14:paraId="615E3E17" w14:textId="585E9D44" w:rsidR="00F915CD" w:rsidRPr="00EE4416" w:rsidRDefault="00EE4416" w:rsidP="00EE4416">
      <w:pPr>
        <w:spacing w:line="360" w:lineRule="auto"/>
        <w:rPr>
          <w:rFonts w:ascii="Arial" w:hAnsi="Arial" w:cs="Arial"/>
        </w:rPr>
      </w:pPr>
      <w:r w:rsidRPr="00EE4416">
        <w:rPr>
          <w:rFonts w:ascii="Arial" w:hAnsi="Arial" w:cs="Arial"/>
        </w:rPr>
        <w:fldChar w:fldCharType="end"/>
      </w:r>
    </w:p>
    <w:sectPr w:rsidR="00F915CD" w:rsidRPr="00EE4416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B97F10" w14:textId="77777777" w:rsidR="001875C2" w:rsidRDefault="001875C2" w:rsidP="00C95416">
      <w:pPr>
        <w:spacing w:after="0" w:line="240" w:lineRule="auto"/>
      </w:pPr>
      <w:r>
        <w:separator/>
      </w:r>
    </w:p>
  </w:endnote>
  <w:endnote w:type="continuationSeparator" w:id="0">
    <w:p w14:paraId="4BDC5016" w14:textId="77777777" w:rsidR="001875C2" w:rsidRDefault="001875C2" w:rsidP="00C954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705872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9F3F4E" w14:textId="07D16B5A" w:rsidR="00C95416" w:rsidRDefault="00C9541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B76DAB" w14:textId="77777777" w:rsidR="00C95416" w:rsidRDefault="00C954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64C93D" w14:textId="77777777" w:rsidR="001875C2" w:rsidRDefault="001875C2" w:rsidP="00C95416">
      <w:pPr>
        <w:spacing w:after="0" w:line="240" w:lineRule="auto"/>
      </w:pPr>
      <w:r>
        <w:separator/>
      </w:r>
    </w:p>
  </w:footnote>
  <w:footnote w:type="continuationSeparator" w:id="0">
    <w:p w14:paraId="0F30470D" w14:textId="77777777" w:rsidR="001875C2" w:rsidRDefault="001875C2" w:rsidP="00C954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BEC17B" w14:textId="6A5F17F9" w:rsidR="00C95416" w:rsidRDefault="00C95416">
    <w:pPr>
      <w:pStyle w:val="Header"/>
    </w:pPr>
    <w:r>
      <w:t>ECEY 5011</w:t>
    </w:r>
    <w:r>
      <w:ptab w:relativeTo="margin" w:alignment="center" w:leader="none"/>
    </w:r>
    <w:r>
      <w:t>2410146</w:t>
    </w:r>
    <w:r>
      <w:ptab w:relativeTo="margin" w:alignment="right" w:leader="none"/>
    </w:r>
    <w:r>
      <w:t>Word Count:</w:t>
    </w:r>
    <w:r w:rsidR="00F915CD">
      <w:t xml:space="preserve"> 712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903"/>
    <w:rsid w:val="00026590"/>
    <w:rsid w:val="00030586"/>
    <w:rsid w:val="000432FE"/>
    <w:rsid w:val="00076AF0"/>
    <w:rsid w:val="00093A99"/>
    <w:rsid w:val="000D1EEE"/>
    <w:rsid w:val="001003BB"/>
    <w:rsid w:val="0012787C"/>
    <w:rsid w:val="00172903"/>
    <w:rsid w:val="001875C2"/>
    <w:rsid w:val="001B2D67"/>
    <w:rsid w:val="001C039A"/>
    <w:rsid w:val="001D0625"/>
    <w:rsid w:val="001D5B3F"/>
    <w:rsid w:val="0021055F"/>
    <w:rsid w:val="0023661A"/>
    <w:rsid w:val="00244705"/>
    <w:rsid w:val="002660CA"/>
    <w:rsid w:val="0028664C"/>
    <w:rsid w:val="002A45B5"/>
    <w:rsid w:val="002A62A9"/>
    <w:rsid w:val="002C435F"/>
    <w:rsid w:val="002E611C"/>
    <w:rsid w:val="00321B80"/>
    <w:rsid w:val="00326A63"/>
    <w:rsid w:val="00353F5C"/>
    <w:rsid w:val="00354451"/>
    <w:rsid w:val="00392137"/>
    <w:rsid w:val="003B4085"/>
    <w:rsid w:val="003C1E99"/>
    <w:rsid w:val="003C2979"/>
    <w:rsid w:val="003D5A92"/>
    <w:rsid w:val="004364A9"/>
    <w:rsid w:val="00443CDE"/>
    <w:rsid w:val="00454A97"/>
    <w:rsid w:val="00527CB1"/>
    <w:rsid w:val="00577B38"/>
    <w:rsid w:val="005B75F8"/>
    <w:rsid w:val="005E054F"/>
    <w:rsid w:val="00650A9E"/>
    <w:rsid w:val="006627A2"/>
    <w:rsid w:val="00663AF9"/>
    <w:rsid w:val="00684A7C"/>
    <w:rsid w:val="00771B3F"/>
    <w:rsid w:val="00771E8F"/>
    <w:rsid w:val="00796355"/>
    <w:rsid w:val="007C375C"/>
    <w:rsid w:val="007C4BEC"/>
    <w:rsid w:val="007D4DFA"/>
    <w:rsid w:val="007E6C54"/>
    <w:rsid w:val="00800EAC"/>
    <w:rsid w:val="008A4ACB"/>
    <w:rsid w:val="008B73C5"/>
    <w:rsid w:val="008E072F"/>
    <w:rsid w:val="0090200B"/>
    <w:rsid w:val="009331A4"/>
    <w:rsid w:val="00943973"/>
    <w:rsid w:val="0095038E"/>
    <w:rsid w:val="009575EF"/>
    <w:rsid w:val="009720DD"/>
    <w:rsid w:val="00991A06"/>
    <w:rsid w:val="00992E3F"/>
    <w:rsid w:val="009A4DA2"/>
    <w:rsid w:val="009C7E51"/>
    <w:rsid w:val="00A35DD1"/>
    <w:rsid w:val="00A5663C"/>
    <w:rsid w:val="00A71BF6"/>
    <w:rsid w:val="00A87297"/>
    <w:rsid w:val="00AC6D98"/>
    <w:rsid w:val="00B10DD0"/>
    <w:rsid w:val="00B5549C"/>
    <w:rsid w:val="00B742FD"/>
    <w:rsid w:val="00B75A17"/>
    <w:rsid w:val="00B77451"/>
    <w:rsid w:val="00BE134C"/>
    <w:rsid w:val="00C06D28"/>
    <w:rsid w:val="00C35C1A"/>
    <w:rsid w:val="00C46555"/>
    <w:rsid w:val="00C618F6"/>
    <w:rsid w:val="00C6216B"/>
    <w:rsid w:val="00C72185"/>
    <w:rsid w:val="00C81D70"/>
    <w:rsid w:val="00C95416"/>
    <w:rsid w:val="00CD238A"/>
    <w:rsid w:val="00CD6A9A"/>
    <w:rsid w:val="00D02B24"/>
    <w:rsid w:val="00D11D8E"/>
    <w:rsid w:val="00D22B11"/>
    <w:rsid w:val="00D800BD"/>
    <w:rsid w:val="00D95264"/>
    <w:rsid w:val="00DA66EE"/>
    <w:rsid w:val="00DC4263"/>
    <w:rsid w:val="00DD7435"/>
    <w:rsid w:val="00E35643"/>
    <w:rsid w:val="00E41592"/>
    <w:rsid w:val="00E433A9"/>
    <w:rsid w:val="00E54B85"/>
    <w:rsid w:val="00E7290D"/>
    <w:rsid w:val="00EB6136"/>
    <w:rsid w:val="00EC0380"/>
    <w:rsid w:val="00EC1120"/>
    <w:rsid w:val="00EC5E5A"/>
    <w:rsid w:val="00EE4247"/>
    <w:rsid w:val="00EE4416"/>
    <w:rsid w:val="00F91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A5151D"/>
  <w15:chartTrackingRefBased/>
  <w15:docId w15:val="{2CC78B23-F7EA-41C5-B1FA-328BC09640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1592"/>
  </w:style>
  <w:style w:type="paragraph" w:styleId="Heading1">
    <w:name w:val="heading 1"/>
    <w:basedOn w:val="Normal"/>
    <w:next w:val="Normal"/>
    <w:link w:val="Heading1Char"/>
    <w:uiPriority w:val="9"/>
    <w:qFormat/>
    <w:rsid w:val="001729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29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29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29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29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29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29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29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29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29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29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29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29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29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29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29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29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29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29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29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29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29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29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29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29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29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29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29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290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954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5416"/>
  </w:style>
  <w:style w:type="paragraph" w:styleId="Footer">
    <w:name w:val="footer"/>
    <w:basedOn w:val="Normal"/>
    <w:link w:val="FooterChar"/>
    <w:uiPriority w:val="99"/>
    <w:unhideWhenUsed/>
    <w:rsid w:val="00C954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5416"/>
  </w:style>
  <w:style w:type="paragraph" w:styleId="Bibliography">
    <w:name w:val="Bibliography"/>
    <w:basedOn w:val="Normal"/>
    <w:next w:val="Normal"/>
    <w:uiPriority w:val="37"/>
    <w:semiHidden/>
    <w:unhideWhenUsed/>
    <w:rsid w:val="00EE44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4</Pages>
  <Words>733</Words>
  <Characters>4179</Characters>
  <Application>Microsoft Office Word</Application>
  <DocSecurity>0</DocSecurity>
  <Lines>34</Lines>
  <Paragraphs>9</Paragraphs>
  <ScaleCrop>false</ScaleCrop>
  <Company/>
  <LinksUpToDate>false</LinksUpToDate>
  <CharactersWithSpaces>4903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Jones</dc:creator>
  <cp:keywords/>
  <dc:description/>
  <cp:lastModifiedBy>Angharad Jones</cp:lastModifiedBy>
  <cp:revision>100</cp:revision>
  <dcterms:created xsi:type="dcterms:W3CDTF">2025-06-19T16:29:00Z</dcterms:created>
  <dcterms:modified xsi:type="dcterms:W3CDTF">2025-07-06T13:01:00Z</dcterms:modified>
</cp:coreProperties>
</file>