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310" w:rsidRPr="00F12960" w:rsidRDefault="007E1310" w:rsidP="007E1310">
      <w:pPr>
        <w:pStyle w:val="Default"/>
        <w:rPr>
          <w:b/>
          <w:sz w:val="22"/>
          <w:szCs w:val="22"/>
        </w:rPr>
      </w:pPr>
      <w:r w:rsidRPr="00F12960">
        <w:rPr>
          <w:b/>
          <w:bCs/>
          <w:sz w:val="22"/>
          <w:szCs w:val="22"/>
        </w:rPr>
        <w:t xml:space="preserve">MODULE CODE: THPD4003 </w:t>
      </w:r>
    </w:p>
    <w:p w:rsidR="00F43A72" w:rsidRPr="00F12960" w:rsidRDefault="007E1310" w:rsidP="007E1310">
      <w:pPr>
        <w:rPr>
          <w:b/>
          <w:bCs/>
        </w:rPr>
      </w:pPr>
      <w:r w:rsidRPr="00F12960">
        <w:rPr>
          <w:b/>
          <w:bCs/>
        </w:rPr>
        <w:t>TITLE: Dance in Context</w:t>
      </w:r>
    </w:p>
    <w:p w:rsidR="007E1310" w:rsidRPr="00F12960" w:rsidRDefault="005B2C79" w:rsidP="007E1310">
      <w:pPr>
        <w:rPr>
          <w:b/>
          <w:bCs/>
        </w:rPr>
      </w:pPr>
      <w:r>
        <w:rPr>
          <w:b/>
          <w:bCs/>
        </w:rPr>
        <w:t>Task – Autumn Term 2017</w:t>
      </w:r>
    </w:p>
    <w:p w:rsidR="007E1310" w:rsidRDefault="007E1310" w:rsidP="007E1310">
      <w:pPr>
        <w:rPr>
          <w:b/>
          <w:bCs/>
        </w:rPr>
      </w:pPr>
    </w:p>
    <w:p w:rsidR="007E1310" w:rsidRPr="00F12960" w:rsidRDefault="007E131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>You will produce a timeline demonstrating the knowledge and understanding of the work of selected choreographers   and companies of the genre of your choice from the 2oth century to the present day.</w:t>
      </w:r>
    </w:p>
    <w:p w:rsidR="007E1310" w:rsidRPr="00F12960" w:rsidRDefault="007E131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 xml:space="preserve">You will analyse ways in which to place your dance genre in a variety of contexts by investigating aspects of the study area through tutor- guided research methods. You must organise your knowledge, through library, information and other appropriate resources. </w:t>
      </w:r>
    </w:p>
    <w:p w:rsidR="007E1310" w:rsidRPr="00F12960" w:rsidRDefault="007E131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 xml:space="preserve">You must demonstrate an appreciation of the study of dance in historical context with an introduction to an appropriate repertoire of dance works of the genre chosen. </w:t>
      </w:r>
      <w:r w:rsidR="00F12960" w:rsidRPr="00F12960">
        <w:rPr>
          <w:b/>
          <w:bCs/>
          <w:sz w:val="28"/>
          <w:szCs w:val="28"/>
        </w:rPr>
        <w:t>Through lecture, demonstrations and</w:t>
      </w:r>
      <w:r w:rsidRPr="00F12960">
        <w:rPr>
          <w:b/>
          <w:bCs/>
          <w:sz w:val="28"/>
          <w:szCs w:val="28"/>
        </w:rPr>
        <w:t xml:space="preserve"> seminar discussions you will formalise your understanding</w:t>
      </w:r>
      <w:r w:rsidR="00F12960" w:rsidRPr="00F12960">
        <w:rPr>
          <w:b/>
          <w:bCs/>
          <w:sz w:val="28"/>
          <w:szCs w:val="28"/>
        </w:rPr>
        <w:t xml:space="preserve"> of dance history of your genre. </w:t>
      </w:r>
    </w:p>
    <w:p w:rsidR="007E1310" w:rsidRPr="00F12960" w:rsidRDefault="007E131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>You must use theoretical and analytical approaches to develop dance analysis, studying a wide range of repertoire of the 20</w:t>
      </w:r>
      <w:r w:rsidRPr="00F12960">
        <w:rPr>
          <w:b/>
          <w:bCs/>
          <w:sz w:val="28"/>
          <w:szCs w:val="28"/>
          <w:vertAlign w:val="superscript"/>
        </w:rPr>
        <w:t>th</w:t>
      </w:r>
      <w:r w:rsidRPr="00F12960">
        <w:rPr>
          <w:b/>
          <w:bCs/>
          <w:sz w:val="28"/>
          <w:szCs w:val="28"/>
        </w:rPr>
        <w:t xml:space="preserve"> century onwards.</w:t>
      </w:r>
    </w:p>
    <w:p w:rsidR="007E1310" w:rsidRPr="00F12960" w:rsidRDefault="007E131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 xml:space="preserve">You will develop an </w:t>
      </w:r>
      <w:r w:rsidR="00F12960" w:rsidRPr="00F12960">
        <w:rPr>
          <w:b/>
          <w:bCs/>
          <w:sz w:val="28"/>
          <w:szCs w:val="28"/>
        </w:rPr>
        <w:t>understanding of</w:t>
      </w:r>
      <w:r w:rsidRPr="00F12960">
        <w:rPr>
          <w:b/>
          <w:bCs/>
          <w:sz w:val="28"/>
          <w:szCs w:val="28"/>
        </w:rPr>
        <w:t xml:space="preserve"> the development of Western Dance companies and the wide range of social, cultural, political and artistic imperatives that have motivated these companies which you will explore. </w:t>
      </w:r>
    </w:p>
    <w:p w:rsidR="007E1310" w:rsidRPr="00F12960" w:rsidRDefault="00F1296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 xml:space="preserve">You must demonstrate  </w:t>
      </w:r>
      <w:r w:rsidR="007E1310" w:rsidRPr="00F12960">
        <w:rPr>
          <w:b/>
          <w:bCs/>
          <w:sz w:val="28"/>
          <w:szCs w:val="28"/>
        </w:rPr>
        <w:t xml:space="preserve"> process of </w:t>
      </w:r>
      <w:r w:rsidRPr="00F12960">
        <w:rPr>
          <w:b/>
          <w:bCs/>
          <w:sz w:val="28"/>
          <w:szCs w:val="28"/>
        </w:rPr>
        <w:t>research</w:t>
      </w:r>
      <w:r w:rsidR="007E1310" w:rsidRPr="00F12960">
        <w:rPr>
          <w:b/>
          <w:bCs/>
          <w:sz w:val="28"/>
          <w:szCs w:val="28"/>
        </w:rPr>
        <w:t xml:space="preserve"> methods, alongside </w:t>
      </w:r>
      <w:r w:rsidRPr="00F12960">
        <w:rPr>
          <w:b/>
          <w:bCs/>
          <w:sz w:val="28"/>
          <w:szCs w:val="28"/>
        </w:rPr>
        <w:t>development</w:t>
      </w:r>
      <w:r w:rsidR="007E1310" w:rsidRPr="00F12960">
        <w:rPr>
          <w:b/>
          <w:bCs/>
          <w:sz w:val="28"/>
          <w:szCs w:val="28"/>
        </w:rPr>
        <w:t xml:space="preserve"> skills in movement observation and description. </w:t>
      </w:r>
    </w:p>
    <w:p w:rsidR="007E1310" w:rsidRPr="00F12960" w:rsidRDefault="007E131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 xml:space="preserve">You will develop your effectiveness to communicate through verbal and written means. </w:t>
      </w:r>
    </w:p>
    <w:p w:rsidR="00F12960" w:rsidRPr="00F12960" w:rsidRDefault="00F1296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>You can produce the timeline in an appropriate manner that suits you as long as you cover the above points.</w:t>
      </w:r>
    </w:p>
    <w:p w:rsidR="00F12960" w:rsidRDefault="00F1296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F12960">
        <w:rPr>
          <w:b/>
          <w:bCs/>
          <w:sz w:val="28"/>
          <w:szCs w:val="28"/>
        </w:rPr>
        <w:t>If you are going for a presenta</w:t>
      </w:r>
      <w:r w:rsidR="005B2C79">
        <w:rPr>
          <w:b/>
          <w:bCs/>
          <w:sz w:val="28"/>
          <w:szCs w:val="28"/>
        </w:rPr>
        <w:t>tion it must be around 20</w:t>
      </w:r>
      <w:r w:rsidRPr="00F12960">
        <w:rPr>
          <w:b/>
          <w:bCs/>
          <w:sz w:val="28"/>
          <w:szCs w:val="28"/>
        </w:rPr>
        <w:t xml:space="preserve"> minutes long.</w:t>
      </w:r>
    </w:p>
    <w:p w:rsidR="00F12960" w:rsidRPr="00F12960" w:rsidRDefault="00F12960" w:rsidP="00F12960">
      <w:pPr>
        <w:pStyle w:val="ListParagraph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Referencing must be included.</w:t>
      </w:r>
    </w:p>
    <w:p w:rsidR="007E1310" w:rsidRDefault="007E1310" w:rsidP="007E1310">
      <w:pPr>
        <w:rPr>
          <w:b/>
          <w:bCs/>
        </w:rPr>
      </w:pPr>
      <w:bookmarkStart w:id="0" w:name="_GoBack"/>
      <w:bookmarkEnd w:id="0"/>
    </w:p>
    <w:p w:rsidR="007E1310" w:rsidRDefault="007E1310" w:rsidP="007E1310">
      <w:pPr>
        <w:pStyle w:val="Default"/>
      </w:pPr>
    </w:p>
    <w:p w:rsidR="007E1310" w:rsidRDefault="007E1310" w:rsidP="007E1310">
      <w:pPr>
        <w:rPr>
          <w:b/>
          <w:bCs/>
        </w:rPr>
      </w:pPr>
    </w:p>
    <w:p w:rsidR="007E1310" w:rsidRDefault="007E1310" w:rsidP="007E1310">
      <w:pPr>
        <w:rPr>
          <w:b/>
          <w:bCs/>
        </w:rPr>
      </w:pPr>
    </w:p>
    <w:p w:rsidR="007E1310" w:rsidRDefault="007E1310" w:rsidP="007E1310">
      <w:pPr>
        <w:rPr>
          <w:b/>
          <w:bCs/>
        </w:rPr>
      </w:pPr>
    </w:p>
    <w:p w:rsidR="007E1310" w:rsidRDefault="007E1310" w:rsidP="007E1310">
      <w:pPr>
        <w:rPr>
          <w:b/>
          <w:bCs/>
        </w:rPr>
      </w:pPr>
    </w:p>
    <w:p w:rsidR="007E1310" w:rsidRDefault="007E1310" w:rsidP="007E1310">
      <w:pPr>
        <w:pStyle w:val="Default"/>
      </w:pPr>
    </w:p>
    <w:p w:rsidR="007E1310" w:rsidRDefault="007E1310" w:rsidP="007E1310">
      <w:pPr>
        <w:rPr>
          <w:b/>
          <w:bCs/>
        </w:rPr>
      </w:pPr>
    </w:p>
    <w:p w:rsidR="007E1310" w:rsidRDefault="007E1310" w:rsidP="007E1310">
      <w:pPr>
        <w:rPr>
          <w:b/>
          <w:bCs/>
        </w:rPr>
      </w:pPr>
    </w:p>
    <w:p w:rsidR="007E1310" w:rsidRDefault="007E1310" w:rsidP="007E1310">
      <w:pPr>
        <w:pStyle w:val="Default"/>
        <w:rPr>
          <w:sz w:val="22"/>
          <w:szCs w:val="22"/>
        </w:rPr>
      </w:pPr>
    </w:p>
    <w:p w:rsidR="007E1310" w:rsidRDefault="007E1310" w:rsidP="007E1310">
      <w:pPr>
        <w:pStyle w:val="Default"/>
        <w:rPr>
          <w:sz w:val="22"/>
          <w:szCs w:val="22"/>
        </w:rPr>
      </w:pPr>
    </w:p>
    <w:sectPr w:rsidR="007E1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342169"/>
    <w:multiLevelType w:val="hybridMultilevel"/>
    <w:tmpl w:val="E2E06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310"/>
    <w:rsid w:val="0004411B"/>
    <w:rsid w:val="005B2C79"/>
    <w:rsid w:val="00615A07"/>
    <w:rsid w:val="007E1310"/>
    <w:rsid w:val="007E6495"/>
    <w:rsid w:val="00F12960"/>
    <w:rsid w:val="00F43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AFDB71"/>
  <w15:docId w15:val="{5B8F21AB-E926-4B91-87C6-E6E53A2E8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7E131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129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CSG User</cp:lastModifiedBy>
  <cp:revision>2</cp:revision>
  <dcterms:created xsi:type="dcterms:W3CDTF">2017-11-23T08:25:00Z</dcterms:created>
  <dcterms:modified xsi:type="dcterms:W3CDTF">2017-11-23T08:25:00Z</dcterms:modified>
</cp:coreProperties>
</file>