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5C00B" w14:textId="77777777" w:rsidR="00A27187" w:rsidRPr="00566907" w:rsidRDefault="00A27187" w:rsidP="007F3A1E">
      <w:pPr>
        <w:rPr>
          <w:rFonts w:ascii="Times New Roman" w:hAnsi="Times New Roman" w:cs="Times New Roman"/>
          <w:b/>
          <w:sz w:val="24"/>
          <w:szCs w:val="24"/>
        </w:rPr>
      </w:pPr>
    </w:p>
    <w:p w14:paraId="1D04D258" w14:textId="77777777" w:rsidR="00371B8B" w:rsidRPr="00296335" w:rsidRDefault="00371B8B" w:rsidP="00371B8B">
      <w:pPr>
        <w:pStyle w:val="Heading2"/>
        <w:rPr>
          <w:sz w:val="32"/>
          <w:szCs w:val="32"/>
        </w:rPr>
      </w:pPr>
      <w:r w:rsidRPr="00296335">
        <w:rPr>
          <w:sz w:val="32"/>
          <w:szCs w:val="32"/>
        </w:rPr>
        <w:t>Task2: Gibbs Reflective Model</w:t>
      </w:r>
    </w:p>
    <w:p w14:paraId="30D1CF4F" w14:textId="52FC6906" w:rsidR="009D0677" w:rsidRPr="00C54494" w:rsidRDefault="00DE1AD5" w:rsidP="00A27187">
      <w:pPr>
        <w:jc w:val="center"/>
        <w:rPr>
          <w:rFonts w:ascii="Times New Roman" w:hAnsi="Times New Roman" w:cs="Times New Roman"/>
          <w:b/>
          <w:sz w:val="32"/>
          <w:szCs w:val="32"/>
        </w:rPr>
      </w:pPr>
      <w:r w:rsidRPr="00C54494">
        <w:rPr>
          <w:rFonts w:ascii="Times New Roman" w:hAnsi="Times New Roman" w:cs="Times New Roman"/>
          <w:b/>
          <w:sz w:val="32"/>
          <w:szCs w:val="32"/>
        </w:rPr>
        <w:t>Introducing the Modern Workplace</w:t>
      </w:r>
    </w:p>
    <w:p w14:paraId="7C0ADB38" w14:textId="23434A55" w:rsidR="00A27187" w:rsidRPr="00C54494" w:rsidRDefault="007F3A1E" w:rsidP="00A27187">
      <w:pPr>
        <w:jc w:val="center"/>
        <w:rPr>
          <w:rFonts w:ascii="Times New Roman" w:hAnsi="Times New Roman" w:cs="Times New Roman"/>
          <w:b/>
          <w:sz w:val="32"/>
          <w:szCs w:val="32"/>
        </w:rPr>
      </w:pPr>
      <w:r w:rsidRPr="00C54494">
        <w:rPr>
          <w:rFonts w:ascii="Times New Roman" w:hAnsi="Times New Roman" w:cs="Times New Roman"/>
          <w:b/>
          <w:sz w:val="32"/>
          <w:szCs w:val="32"/>
        </w:rPr>
        <w:t>Assignment 2 Part 2</w:t>
      </w:r>
    </w:p>
    <w:p w14:paraId="4788E529" w14:textId="46D930A4" w:rsidR="00A27187" w:rsidRDefault="007F3A1E" w:rsidP="00A27187">
      <w:pPr>
        <w:jc w:val="center"/>
        <w:rPr>
          <w:rFonts w:ascii="Times New Roman" w:hAnsi="Times New Roman" w:cs="Times New Roman"/>
          <w:b/>
          <w:sz w:val="32"/>
          <w:szCs w:val="32"/>
        </w:rPr>
      </w:pPr>
      <w:r w:rsidRPr="00C54494">
        <w:rPr>
          <w:rFonts w:ascii="Times New Roman" w:hAnsi="Times New Roman" w:cs="Times New Roman"/>
          <w:b/>
          <w:sz w:val="32"/>
          <w:szCs w:val="32"/>
        </w:rPr>
        <w:t>Petar Mitev</w:t>
      </w:r>
    </w:p>
    <w:p w14:paraId="152BE211" w14:textId="2B40E9B0" w:rsidR="00C54494" w:rsidRPr="00C54494" w:rsidRDefault="00C54494" w:rsidP="00A27187">
      <w:pPr>
        <w:jc w:val="center"/>
        <w:rPr>
          <w:rFonts w:ascii="Times New Roman" w:hAnsi="Times New Roman" w:cs="Times New Roman"/>
          <w:b/>
          <w:sz w:val="32"/>
          <w:szCs w:val="32"/>
        </w:rPr>
      </w:pPr>
      <w:r>
        <w:rPr>
          <w:rFonts w:ascii="Times New Roman" w:hAnsi="Times New Roman" w:cs="Times New Roman"/>
          <w:b/>
          <w:sz w:val="32"/>
          <w:szCs w:val="32"/>
        </w:rPr>
        <w:t>2122707</w:t>
      </w:r>
    </w:p>
    <w:p w14:paraId="69CC2C6F" w14:textId="77777777" w:rsidR="00A27187" w:rsidRPr="00566907" w:rsidRDefault="00A27187" w:rsidP="00A27187">
      <w:pPr>
        <w:jc w:val="center"/>
        <w:rPr>
          <w:rFonts w:ascii="Times New Roman" w:hAnsi="Times New Roman" w:cs="Times New Roman"/>
          <w:b/>
          <w:sz w:val="24"/>
          <w:szCs w:val="24"/>
        </w:rPr>
      </w:pPr>
    </w:p>
    <w:p w14:paraId="58D196A8" w14:textId="77777777" w:rsidR="00A27187" w:rsidRPr="00566907" w:rsidRDefault="00A27187" w:rsidP="00A27187">
      <w:pPr>
        <w:jc w:val="center"/>
        <w:rPr>
          <w:rFonts w:ascii="Times New Roman" w:hAnsi="Times New Roman" w:cs="Times New Roman"/>
          <w:b/>
          <w:sz w:val="24"/>
          <w:szCs w:val="24"/>
        </w:rPr>
      </w:pPr>
    </w:p>
    <w:p w14:paraId="7B8DA04A" w14:textId="77777777" w:rsidR="00A27187" w:rsidRPr="00566907" w:rsidRDefault="00A27187" w:rsidP="00A27187">
      <w:pPr>
        <w:jc w:val="center"/>
        <w:rPr>
          <w:rFonts w:ascii="Times New Roman" w:hAnsi="Times New Roman" w:cs="Times New Roman"/>
          <w:b/>
          <w:sz w:val="24"/>
          <w:szCs w:val="24"/>
        </w:rPr>
      </w:pPr>
    </w:p>
    <w:p w14:paraId="034B415B" w14:textId="77777777" w:rsidR="00A27187" w:rsidRPr="00566907" w:rsidRDefault="00A27187" w:rsidP="00A27187">
      <w:pPr>
        <w:jc w:val="center"/>
        <w:rPr>
          <w:rFonts w:ascii="Times New Roman" w:hAnsi="Times New Roman" w:cs="Times New Roman"/>
          <w:b/>
          <w:sz w:val="24"/>
          <w:szCs w:val="24"/>
        </w:rPr>
      </w:pPr>
    </w:p>
    <w:p w14:paraId="7916E6F1" w14:textId="77777777" w:rsidR="00A27187" w:rsidRPr="00566907" w:rsidRDefault="00A27187" w:rsidP="00A27187">
      <w:pPr>
        <w:jc w:val="center"/>
        <w:rPr>
          <w:rFonts w:ascii="Times New Roman" w:hAnsi="Times New Roman" w:cs="Times New Roman"/>
          <w:b/>
          <w:sz w:val="24"/>
          <w:szCs w:val="24"/>
        </w:rPr>
      </w:pPr>
    </w:p>
    <w:p w14:paraId="7EA6B62B" w14:textId="77777777" w:rsidR="00A27187" w:rsidRPr="00566907" w:rsidRDefault="00A27187" w:rsidP="00A27187">
      <w:pPr>
        <w:jc w:val="center"/>
        <w:rPr>
          <w:rFonts w:ascii="Times New Roman" w:hAnsi="Times New Roman" w:cs="Times New Roman"/>
          <w:b/>
          <w:sz w:val="24"/>
          <w:szCs w:val="24"/>
        </w:rPr>
      </w:pPr>
    </w:p>
    <w:p w14:paraId="5CA781E3" w14:textId="77777777" w:rsidR="00A27187" w:rsidRPr="00566907" w:rsidRDefault="00A27187" w:rsidP="00A27187">
      <w:pPr>
        <w:jc w:val="center"/>
        <w:rPr>
          <w:rFonts w:ascii="Times New Roman" w:hAnsi="Times New Roman" w:cs="Times New Roman"/>
          <w:b/>
          <w:sz w:val="24"/>
          <w:szCs w:val="24"/>
        </w:rPr>
      </w:pPr>
    </w:p>
    <w:p w14:paraId="212EBB75" w14:textId="77777777" w:rsidR="00A27187" w:rsidRDefault="00A27187" w:rsidP="00A27187">
      <w:pPr>
        <w:jc w:val="center"/>
        <w:rPr>
          <w:rFonts w:ascii="Times New Roman" w:hAnsi="Times New Roman" w:cs="Times New Roman"/>
          <w:b/>
          <w:sz w:val="24"/>
          <w:szCs w:val="24"/>
        </w:rPr>
      </w:pPr>
    </w:p>
    <w:p w14:paraId="18DA30C0" w14:textId="5733BC38" w:rsidR="002D0481" w:rsidRDefault="002D0481" w:rsidP="00A27187">
      <w:pPr>
        <w:jc w:val="center"/>
        <w:rPr>
          <w:rFonts w:ascii="Times New Roman" w:hAnsi="Times New Roman" w:cs="Times New Roman"/>
          <w:b/>
          <w:sz w:val="24"/>
          <w:szCs w:val="24"/>
        </w:rPr>
      </w:pPr>
    </w:p>
    <w:p w14:paraId="76C885D5" w14:textId="05C34640" w:rsidR="00C54494" w:rsidRDefault="00C54494" w:rsidP="00A27187">
      <w:pPr>
        <w:jc w:val="center"/>
        <w:rPr>
          <w:rFonts w:ascii="Times New Roman" w:hAnsi="Times New Roman" w:cs="Times New Roman"/>
          <w:b/>
          <w:sz w:val="24"/>
          <w:szCs w:val="24"/>
        </w:rPr>
      </w:pPr>
    </w:p>
    <w:p w14:paraId="2F6AC11E" w14:textId="2D7F7AC2" w:rsidR="00C54494" w:rsidRDefault="00C54494" w:rsidP="00A27187">
      <w:pPr>
        <w:jc w:val="center"/>
        <w:rPr>
          <w:rFonts w:ascii="Times New Roman" w:hAnsi="Times New Roman" w:cs="Times New Roman"/>
          <w:b/>
          <w:sz w:val="24"/>
          <w:szCs w:val="24"/>
        </w:rPr>
      </w:pPr>
    </w:p>
    <w:p w14:paraId="0E953CAC" w14:textId="0E453DF2" w:rsidR="00C54494" w:rsidRDefault="00C54494" w:rsidP="00A27187">
      <w:pPr>
        <w:jc w:val="center"/>
        <w:rPr>
          <w:rFonts w:ascii="Times New Roman" w:hAnsi="Times New Roman" w:cs="Times New Roman"/>
          <w:b/>
          <w:sz w:val="24"/>
          <w:szCs w:val="24"/>
        </w:rPr>
      </w:pPr>
    </w:p>
    <w:p w14:paraId="11662DE1" w14:textId="77777777" w:rsidR="00C54494" w:rsidRDefault="00C54494" w:rsidP="00A27187">
      <w:pPr>
        <w:jc w:val="center"/>
        <w:rPr>
          <w:rFonts w:ascii="Times New Roman" w:hAnsi="Times New Roman" w:cs="Times New Roman"/>
          <w:b/>
          <w:sz w:val="24"/>
          <w:szCs w:val="24"/>
        </w:rPr>
      </w:pPr>
    </w:p>
    <w:p w14:paraId="058D06E7" w14:textId="17FAD6B9" w:rsidR="002D0481" w:rsidRDefault="002D0481" w:rsidP="00A27187">
      <w:pPr>
        <w:jc w:val="center"/>
        <w:rPr>
          <w:rFonts w:ascii="Times New Roman" w:hAnsi="Times New Roman" w:cs="Times New Roman"/>
          <w:b/>
          <w:sz w:val="24"/>
          <w:szCs w:val="24"/>
        </w:rPr>
      </w:pPr>
    </w:p>
    <w:p w14:paraId="0D0C43B6" w14:textId="2A8E620E" w:rsidR="00C54494" w:rsidRDefault="00C54494" w:rsidP="00A27187">
      <w:pPr>
        <w:jc w:val="center"/>
        <w:rPr>
          <w:rFonts w:ascii="Times New Roman" w:hAnsi="Times New Roman" w:cs="Times New Roman"/>
          <w:b/>
          <w:sz w:val="24"/>
          <w:szCs w:val="24"/>
        </w:rPr>
      </w:pPr>
    </w:p>
    <w:p w14:paraId="33546AC2" w14:textId="77777777" w:rsidR="00C54494" w:rsidRDefault="00C54494" w:rsidP="00A27187">
      <w:pPr>
        <w:jc w:val="cente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8775728"/>
        <w:docPartObj>
          <w:docPartGallery w:val="Table of Contents"/>
          <w:docPartUnique/>
        </w:docPartObj>
      </w:sdtPr>
      <w:sdtEndPr>
        <w:rPr>
          <w:b/>
          <w:bCs/>
        </w:rPr>
      </w:sdtEndPr>
      <w:sdtContent>
        <w:p w14:paraId="2E16E837" w14:textId="77777777" w:rsidR="00C54494" w:rsidRDefault="00C54494" w:rsidP="00D47B25">
          <w:pPr>
            <w:pStyle w:val="TOCHeading"/>
            <w:spacing w:before="0" w:line="360" w:lineRule="auto"/>
            <w:jc w:val="center"/>
            <w:rPr>
              <w:rFonts w:ascii="Times New Roman" w:eastAsiaTheme="minorHAnsi" w:hAnsi="Times New Roman" w:cs="Times New Roman"/>
              <w:b w:val="0"/>
              <w:bCs w:val="0"/>
              <w:color w:val="auto"/>
              <w:sz w:val="24"/>
              <w:szCs w:val="24"/>
            </w:rPr>
          </w:pPr>
        </w:p>
        <w:p w14:paraId="44A0A2AC" w14:textId="77777777" w:rsidR="00C54494" w:rsidRDefault="00C54494" w:rsidP="00D47B25">
          <w:pPr>
            <w:pStyle w:val="TOCHeading"/>
            <w:spacing w:before="0" w:line="360" w:lineRule="auto"/>
            <w:jc w:val="center"/>
            <w:rPr>
              <w:rFonts w:ascii="Times New Roman" w:eastAsiaTheme="minorHAnsi" w:hAnsi="Times New Roman" w:cs="Times New Roman"/>
              <w:b w:val="0"/>
              <w:bCs w:val="0"/>
              <w:color w:val="auto"/>
              <w:sz w:val="24"/>
              <w:szCs w:val="24"/>
            </w:rPr>
          </w:pPr>
        </w:p>
        <w:p w14:paraId="2EAE0889" w14:textId="77777777" w:rsidR="00296335" w:rsidRDefault="002D0481" w:rsidP="00D47B25">
          <w:pPr>
            <w:pStyle w:val="TOCHeading"/>
            <w:spacing w:before="0" w:line="360" w:lineRule="auto"/>
            <w:jc w:val="center"/>
            <w:rPr>
              <w:rFonts w:ascii="Times New Roman" w:hAnsi="Times New Roman" w:cs="Times New Roman"/>
              <w:color w:val="auto"/>
              <w:sz w:val="24"/>
              <w:szCs w:val="24"/>
            </w:rPr>
          </w:pPr>
          <w:r w:rsidRPr="002D0481">
            <w:rPr>
              <w:rFonts w:ascii="Times New Roman" w:hAnsi="Times New Roman" w:cs="Times New Roman"/>
              <w:color w:val="auto"/>
              <w:sz w:val="24"/>
              <w:szCs w:val="24"/>
            </w:rPr>
            <w:t>Table of Contents</w:t>
          </w:r>
        </w:p>
        <w:p w14:paraId="05D103EC" w14:textId="77777777" w:rsidR="00296335" w:rsidRDefault="00296335" w:rsidP="00296335">
          <w:pPr>
            <w:rPr>
              <w:rFonts w:ascii="Times New Roman" w:hAnsi="Times New Roman" w:cs="Times New Roman"/>
              <w:b/>
              <w:bCs/>
              <w:sz w:val="24"/>
              <w:szCs w:val="24"/>
            </w:rPr>
          </w:pPr>
          <w:r w:rsidRPr="00296335">
            <w:rPr>
              <w:rFonts w:ascii="Times New Roman" w:hAnsi="Times New Roman" w:cs="Times New Roman"/>
              <w:b/>
              <w:bCs/>
              <w:sz w:val="24"/>
              <w:szCs w:val="24"/>
            </w:rPr>
            <w:t>Introduction</w:t>
          </w:r>
          <w:r>
            <w:rPr>
              <w:rFonts w:ascii="Times New Roman" w:hAnsi="Times New Roman" w:cs="Times New Roman"/>
              <w:b/>
              <w:bCs/>
              <w:sz w:val="24"/>
              <w:szCs w:val="24"/>
            </w:rPr>
            <w:t xml:space="preserve"> ……………………………………………………………………………………3</w:t>
          </w:r>
        </w:p>
        <w:p w14:paraId="4E85D2EB" w14:textId="77777777" w:rsidR="00296335" w:rsidRDefault="00296335" w:rsidP="00296335">
          <w:pPr>
            <w:rPr>
              <w:rFonts w:ascii="Times New Roman" w:hAnsi="Times New Roman" w:cs="Times New Roman"/>
              <w:b/>
              <w:sz w:val="24"/>
            </w:rPr>
          </w:pPr>
          <w:r>
            <w:rPr>
              <w:rFonts w:ascii="Times New Roman" w:hAnsi="Times New Roman" w:cs="Times New Roman"/>
              <w:b/>
              <w:sz w:val="24"/>
            </w:rPr>
            <w:t>Description……………………………………………………………………………………...3</w:t>
          </w:r>
        </w:p>
        <w:p w14:paraId="018FA131" w14:textId="77777777" w:rsidR="00296335" w:rsidRDefault="00296335" w:rsidP="00296335">
          <w:pPr>
            <w:rPr>
              <w:rFonts w:ascii="Times New Roman" w:hAnsi="Times New Roman" w:cs="Times New Roman"/>
              <w:b/>
              <w:sz w:val="24"/>
            </w:rPr>
          </w:pPr>
          <w:r>
            <w:rPr>
              <w:rFonts w:ascii="Times New Roman" w:hAnsi="Times New Roman" w:cs="Times New Roman"/>
              <w:b/>
              <w:sz w:val="24"/>
            </w:rPr>
            <w:t>Feelings………………………………………………………………………………………….3</w:t>
          </w:r>
        </w:p>
        <w:p w14:paraId="763993F5" w14:textId="77777777" w:rsidR="00296335" w:rsidRDefault="00296335" w:rsidP="00296335">
          <w:pPr>
            <w:rPr>
              <w:rFonts w:ascii="Times New Roman" w:hAnsi="Times New Roman" w:cs="Times New Roman"/>
              <w:b/>
              <w:sz w:val="24"/>
            </w:rPr>
          </w:pPr>
          <w:r>
            <w:rPr>
              <w:rFonts w:ascii="Times New Roman" w:hAnsi="Times New Roman" w:cs="Times New Roman"/>
              <w:b/>
              <w:sz w:val="24"/>
            </w:rPr>
            <w:t>Evaluation………………………………………………………………………………………4</w:t>
          </w:r>
        </w:p>
        <w:p w14:paraId="1983300E" w14:textId="77777777" w:rsidR="00296335" w:rsidRDefault="00296335" w:rsidP="00296335">
          <w:pPr>
            <w:rPr>
              <w:rFonts w:ascii="Times New Roman" w:hAnsi="Times New Roman" w:cs="Times New Roman"/>
              <w:b/>
              <w:sz w:val="24"/>
            </w:rPr>
          </w:pPr>
          <w:r>
            <w:rPr>
              <w:rFonts w:ascii="Times New Roman" w:hAnsi="Times New Roman" w:cs="Times New Roman"/>
              <w:b/>
              <w:sz w:val="24"/>
            </w:rPr>
            <w:t>Analysis…………………………………………………………………………………………4</w:t>
          </w:r>
        </w:p>
        <w:p w14:paraId="55E79BA3" w14:textId="5A919A45" w:rsidR="00296335" w:rsidRDefault="00296335" w:rsidP="00296335">
          <w:pPr>
            <w:rPr>
              <w:rFonts w:ascii="Times New Roman" w:hAnsi="Times New Roman" w:cs="Times New Roman"/>
              <w:b/>
              <w:sz w:val="24"/>
            </w:rPr>
          </w:pPr>
          <w:r>
            <w:rPr>
              <w:rFonts w:ascii="Times New Roman" w:hAnsi="Times New Roman" w:cs="Times New Roman"/>
              <w:b/>
              <w:sz w:val="24"/>
            </w:rPr>
            <w:t>Conclusion………………………………………………………………………………………5</w:t>
          </w:r>
        </w:p>
        <w:p w14:paraId="1ED8356A" w14:textId="5732EF9A" w:rsidR="00296335" w:rsidRDefault="00296335" w:rsidP="00296335">
          <w:pPr>
            <w:rPr>
              <w:rFonts w:ascii="Times New Roman" w:hAnsi="Times New Roman" w:cs="Times New Roman"/>
              <w:b/>
              <w:sz w:val="24"/>
            </w:rPr>
          </w:pPr>
          <w:r>
            <w:rPr>
              <w:rFonts w:ascii="Times New Roman" w:hAnsi="Times New Roman" w:cs="Times New Roman"/>
              <w:b/>
              <w:sz w:val="24"/>
            </w:rPr>
            <w:t>Action Plan……………………………………………………………………………………...5</w:t>
          </w:r>
        </w:p>
        <w:p w14:paraId="7B2A4026" w14:textId="0D1F1B48" w:rsidR="00296335" w:rsidRDefault="00296335" w:rsidP="00296335">
          <w:pPr>
            <w:pStyle w:val="Heading2"/>
            <w:jc w:val="left"/>
          </w:pPr>
          <w:r w:rsidRPr="009A01C1">
            <w:t>Reference List</w:t>
          </w:r>
          <w:r>
            <w:t>………………………………………………………………………………</w:t>
          </w:r>
          <w:proofErr w:type="gramStart"/>
          <w:r>
            <w:t>…..</w:t>
          </w:r>
          <w:proofErr w:type="gramEnd"/>
          <w:r>
            <w:t>6</w:t>
          </w:r>
        </w:p>
        <w:p w14:paraId="581EDA55" w14:textId="77777777" w:rsidR="00296335" w:rsidRDefault="00296335" w:rsidP="00296335">
          <w:pPr>
            <w:jc w:val="both"/>
            <w:rPr>
              <w:rFonts w:ascii="Times New Roman" w:hAnsi="Times New Roman" w:cs="Times New Roman"/>
              <w:b/>
              <w:sz w:val="24"/>
            </w:rPr>
          </w:pPr>
        </w:p>
        <w:p w14:paraId="0E4E7488" w14:textId="18357574" w:rsidR="002D0481" w:rsidRPr="00296335" w:rsidRDefault="00000000" w:rsidP="00296335"/>
      </w:sdtContent>
    </w:sdt>
    <w:p w14:paraId="30DFAC50" w14:textId="1A7367C4" w:rsidR="00A27187" w:rsidRDefault="00A27187" w:rsidP="00A27187">
      <w:pPr>
        <w:jc w:val="center"/>
        <w:rPr>
          <w:rFonts w:ascii="Times New Roman" w:hAnsi="Times New Roman" w:cs="Times New Roman"/>
          <w:b/>
          <w:sz w:val="24"/>
          <w:szCs w:val="24"/>
        </w:rPr>
      </w:pPr>
    </w:p>
    <w:p w14:paraId="0FE24558" w14:textId="77777777" w:rsidR="00970A47" w:rsidRDefault="00970A47" w:rsidP="00A27187">
      <w:pPr>
        <w:jc w:val="center"/>
        <w:rPr>
          <w:rFonts w:ascii="Times New Roman" w:hAnsi="Times New Roman" w:cs="Times New Roman"/>
          <w:b/>
          <w:sz w:val="24"/>
          <w:szCs w:val="24"/>
        </w:rPr>
      </w:pPr>
    </w:p>
    <w:p w14:paraId="768AF0FF" w14:textId="77777777" w:rsidR="00970A47" w:rsidRDefault="00970A47" w:rsidP="00A27187">
      <w:pPr>
        <w:jc w:val="center"/>
        <w:rPr>
          <w:rFonts w:ascii="Times New Roman" w:hAnsi="Times New Roman" w:cs="Times New Roman"/>
          <w:b/>
          <w:sz w:val="24"/>
          <w:szCs w:val="24"/>
        </w:rPr>
      </w:pPr>
    </w:p>
    <w:p w14:paraId="4B4C5109" w14:textId="77777777" w:rsidR="00970A47" w:rsidRDefault="00970A47" w:rsidP="00A27187">
      <w:pPr>
        <w:jc w:val="center"/>
        <w:rPr>
          <w:rFonts w:ascii="Times New Roman" w:hAnsi="Times New Roman" w:cs="Times New Roman"/>
          <w:b/>
          <w:sz w:val="24"/>
          <w:szCs w:val="24"/>
        </w:rPr>
      </w:pPr>
    </w:p>
    <w:p w14:paraId="49CD9D69" w14:textId="77777777" w:rsidR="00970A47" w:rsidRDefault="00970A47" w:rsidP="00A27187">
      <w:pPr>
        <w:jc w:val="center"/>
        <w:rPr>
          <w:rFonts w:ascii="Times New Roman" w:hAnsi="Times New Roman" w:cs="Times New Roman"/>
          <w:b/>
          <w:sz w:val="24"/>
          <w:szCs w:val="24"/>
        </w:rPr>
      </w:pPr>
    </w:p>
    <w:p w14:paraId="701CA87F" w14:textId="77777777" w:rsidR="00970A47" w:rsidRDefault="00970A47" w:rsidP="00A27187">
      <w:pPr>
        <w:jc w:val="center"/>
        <w:rPr>
          <w:rFonts w:ascii="Times New Roman" w:hAnsi="Times New Roman" w:cs="Times New Roman"/>
          <w:b/>
          <w:sz w:val="24"/>
          <w:szCs w:val="24"/>
        </w:rPr>
      </w:pPr>
    </w:p>
    <w:p w14:paraId="16790ACC" w14:textId="3462359F" w:rsidR="00970A47" w:rsidRDefault="00970A47" w:rsidP="00A27187">
      <w:pPr>
        <w:jc w:val="center"/>
        <w:rPr>
          <w:rFonts w:ascii="Times New Roman" w:hAnsi="Times New Roman" w:cs="Times New Roman"/>
          <w:b/>
          <w:sz w:val="24"/>
          <w:szCs w:val="24"/>
        </w:rPr>
      </w:pPr>
    </w:p>
    <w:p w14:paraId="36AFD606" w14:textId="12B2860A" w:rsidR="007F3A1E" w:rsidRDefault="007F3A1E" w:rsidP="00A27187">
      <w:pPr>
        <w:jc w:val="center"/>
        <w:rPr>
          <w:rFonts w:ascii="Times New Roman" w:hAnsi="Times New Roman" w:cs="Times New Roman"/>
          <w:b/>
          <w:sz w:val="24"/>
          <w:szCs w:val="24"/>
        </w:rPr>
      </w:pPr>
    </w:p>
    <w:p w14:paraId="65CCE9A6" w14:textId="012C721B" w:rsidR="007F3A1E" w:rsidRDefault="007F3A1E" w:rsidP="00A27187">
      <w:pPr>
        <w:jc w:val="center"/>
        <w:rPr>
          <w:rFonts w:ascii="Times New Roman" w:hAnsi="Times New Roman" w:cs="Times New Roman"/>
          <w:b/>
          <w:sz w:val="24"/>
          <w:szCs w:val="24"/>
        </w:rPr>
      </w:pPr>
    </w:p>
    <w:p w14:paraId="21221F65" w14:textId="77777777" w:rsidR="007F3A1E" w:rsidRDefault="007F3A1E" w:rsidP="00A27187">
      <w:pPr>
        <w:jc w:val="center"/>
        <w:rPr>
          <w:rFonts w:ascii="Times New Roman" w:hAnsi="Times New Roman" w:cs="Times New Roman"/>
          <w:b/>
          <w:sz w:val="24"/>
          <w:szCs w:val="24"/>
        </w:rPr>
      </w:pPr>
    </w:p>
    <w:p w14:paraId="3C9FF4EC" w14:textId="77777777" w:rsidR="00970A47" w:rsidRDefault="00970A47" w:rsidP="00A27187">
      <w:pPr>
        <w:jc w:val="center"/>
        <w:rPr>
          <w:rFonts w:ascii="Times New Roman" w:hAnsi="Times New Roman" w:cs="Times New Roman"/>
          <w:b/>
          <w:sz w:val="24"/>
          <w:szCs w:val="24"/>
        </w:rPr>
      </w:pPr>
    </w:p>
    <w:p w14:paraId="67A88DD0" w14:textId="77777777" w:rsidR="00C54494" w:rsidRDefault="00C54494" w:rsidP="000610C6">
      <w:pPr>
        <w:pStyle w:val="Heading2"/>
      </w:pPr>
      <w:bookmarkStart w:id="0" w:name="_Toc119406602"/>
    </w:p>
    <w:bookmarkEnd w:id="0"/>
    <w:p w14:paraId="4AE1CC41" w14:textId="77777777" w:rsidR="00371B8B" w:rsidRDefault="00371B8B" w:rsidP="00970A47">
      <w:pPr>
        <w:spacing w:after="0" w:line="360" w:lineRule="auto"/>
        <w:jc w:val="both"/>
        <w:rPr>
          <w:rFonts w:ascii="Times New Roman" w:hAnsi="Times New Roman" w:cs="Times New Roman"/>
          <w:b/>
          <w:bCs/>
          <w:sz w:val="24"/>
          <w:szCs w:val="24"/>
        </w:rPr>
      </w:pPr>
    </w:p>
    <w:p w14:paraId="4901F7C3" w14:textId="37838067" w:rsidR="00296335" w:rsidRPr="00296335" w:rsidRDefault="00296335" w:rsidP="00970A47">
      <w:pPr>
        <w:spacing w:after="0" w:line="360" w:lineRule="auto"/>
        <w:jc w:val="both"/>
        <w:rPr>
          <w:rFonts w:ascii="Times New Roman" w:hAnsi="Times New Roman" w:cs="Times New Roman"/>
          <w:b/>
          <w:bCs/>
          <w:sz w:val="24"/>
          <w:szCs w:val="24"/>
        </w:rPr>
      </w:pPr>
      <w:r w:rsidRPr="00296335">
        <w:rPr>
          <w:rFonts w:ascii="Times New Roman" w:hAnsi="Times New Roman" w:cs="Times New Roman"/>
          <w:b/>
          <w:bCs/>
          <w:sz w:val="24"/>
          <w:szCs w:val="24"/>
        </w:rPr>
        <w:lastRenderedPageBreak/>
        <w:t>Introduction</w:t>
      </w:r>
      <w:r>
        <w:rPr>
          <w:rFonts w:ascii="Times New Roman" w:hAnsi="Times New Roman" w:cs="Times New Roman"/>
          <w:b/>
          <w:bCs/>
          <w:sz w:val="24"/>
          <w:szCs w:val="24"/>
        </w:rPr>
        <w:t>:</w:t>
      </w:r>
    </w:p>
    <w:p w14:paraId="613AC02F" w14:textId="7D29D5F4" w:rsidR="00970A47" w:rsidRPr="00C42E01" w:rsidRDefault="00970A47" w:rsidP="00970A47">
      <w:pPr>
        <w:spacing w:after="0" w:line="360" w:lineRule="auto"/>
        <w:jc w:val="both"/>
        <w:rPr>
          <w:rFonts w:ascii="Times New Roman" w:hAnsi="Times New Roman" w:cs="Times New Roman"/>
          <w:sz w:val="24"/>
        </w:rPr>
      </w:pPr>
      <w:r>
        <w:rPr>
          <w:rFonts w:ascii="Times New Roman" w:hAnsi="Times New Roman" w:cs="Times New Roman"/>
          <w:sz w:val="24"/>
        </w:rPr>
        <w:t xml:space="preserve">This model is helpful to share the experience of working within a group and develop a new skill for organizational success </w:t>
      </w:r>
      <w:r>
        <w:rPr>
          <w:rFonts w:ascii="Times New Roman" w:hAnsi="Times New Roman" w:cs="Times New Roman"/>
          <w:color w:val="222222"/>
          <w:sz w:val="24"/>
          <w:szCs w:val="16"/>
          <w:shd w:val="clear" w:color="auto" w:fill="FFFFFF"/>
        </w:rPr>
        <w:t>(</w:t>
      </w:r>
      <w:proofErr w:type="spellStart"/>
      <w:r w:rsidRPr="00D13BB0">
        <w:rPr>
          <w:rFonts w:ascii="Times New Roman" w:hAnsi="Times New Roman" w:cs="Times New Roman"/>
          <w:color w:val="222222"/>
          <w:sz w:val="24"/>
          <w:szCs w:val="16"/>
          <w:shd w:val="clear" w:color="auto" w:fill="FFFFFF"/>
        </w:rPr>
        <w:t>Adeani</w:t>
      </w:r>
      <w:proofErr w:type="spellEnd"/>
      <w:r>
        <w:rPr>
          <w:rFonts w:ascii="Times New Roman" w:hAnsi="Times New Roman" w:cs="Times New Roman"/>
          <w:color w:val="222222"/>
          <w:sz w:val="24"/>
          <w:szCs w:val="16"/>
          <w:shd w:val="clear" w:color="auto" w:fill="FFFFFF"/>
        </w:rPr>
        <w:t xml:space="preserve"> et al., 2020)</w:t>
      </w:r>
      <w:r>
        <w:rPr>
          <w:rFonts w:ascii="Times New Roman" w:hAnsi="Times New Roman" w:cs="Times New Roman"/>
          <w:sz w:val="24"/>
        </w:rPr>
        <w:t xml:space="preserve">. With this model, I will learn the best things from the experience to accomplish my career goals. This model helps me to understand things well and better in future growth. Through this model, it helps to share the experience regularly to deal with future contingencies. This model supports the concept of lifelong learning and development in mid-practice. </w:t>
      </w:r>
    </w:p>
    <w:p w14:paraId="667D1E86" w14:textId="77777777" w:rsidR="00296335" w:rsidRDefault="00970A47" w:rsidP="00970A47">
      <w:pPr>
        <w:spacing w:after="0" w:line="360" w:lineRule="auto"/>
        <w:jc w:val="both"/>
        <w:rPr>
          <w:rFonts w:ascii="Times New Roman" w:hAnsi="Times New Roman" w:cs="Times New Roman"/>
          <w:b/>
          <w:sz w:val="24"/>
        </w:rPr>
      </w:pPr>
      <w:r>
        <w:rPr>
          <w:rFonts w:ascii="Times New Roman" w:hAnsi="Times New Roman" w:cs="Times New Roman"/>
          <w:b/>
          <w:sz w:val="24"/>
        </w:rPr>
        <w:t xml:space="preserve">Description: </w:t>
      </w:r>
    </w:p>
    <w:p w14:paraId="25EBB5A0" w14:textId="744375BA" w:rsidR="00970A47" w:rsidRPr="006E3BF6" w:rsidRDefault="00970A47" w:rsidP="00970A47">
      <w:pPr>
        <w:spacing w:after="0" w:line="360" w:lineRule="auto"/>
        <w:jc w:val="both"/>
        <w:rPr>
          <w:rFonts w:ascii="Times New Roman" w:hAnsi="Times New Roman" w:cs="Times New Roman"/>
          <w:sz w:val="24"/>
        </w:rPr>
      </w:pPr>
      <w:r>
        <w:rPr>
          <w:rFonts w:ascii="Times New Roman" w:hAnsi="Times New Roman" w:cs="Times New Roman"/>
          <w:sz w:val="24"/>
        </w:rPr>
        <w:t xml:space="preserve">In higher education, I will get a report on the introduction of the modern workplace to understand the performance and competitors of the chosen organization.  In this model, I have 5 members of the class to complete this assignment within the estimated timeframe </w:t>
      </w:r>
      <w:r>
        <w:rPr>
          <w:rFonts w:ascii="Times New Roman" w:hAnsi="Times New Roman" w:cs="Times New Roman"/>
          <w:color w:val="222222"/>
          <w:sz w:val="24"/>
          <w:szCs w:val="16"/>
          <w:shd w:val="clear" w:color="auto" w:fill="FFFFFF"/>
        </w:rPr>
        <w:t>(</w:t>
      </w:r>
      <w:r w:rsidRPr="00D13BB0">
        <w:rPr>
          <w:rFonts w:ascii="Times New Roman" w:hAnsi="Times New Roman" w:cs="Times New Roman"/>
          <w:color w:val="222222"/>
          <w:sz w:val="24"/>
          <w:szCs w:val="16"/>
          <w:shd w:val="clear" w:color="auto" w:fill="FFFFFF"/>
        </w:rPr>
        <w:t>Pieper</w:t>
      </w:r>
      <w:r>
        <w:rPr>
          <w:rFonts w:ascii="Times New Roman" w:hAnsi="Times New Roman" w:cs="Times New Roman"/>
          <w:color w:val="222222"/>
          <w:sz w:val="24"/>
          <w:szCs w:val="16"/>
          <w:shd w:val="clear" w:color="auto" w:fill="FFFFFF"/>
        </w:rPr>
        <w:t xml:space="preserve"> et al., 2021)</w:t>
      </w:r>
      <w:r>
        <w:rPr>
          <w:rFonts w:ascii="Times New Roman" w:hAnsi="Times New Roman" w:cs="Times New Roman"/>
          <w:sz w:val="24"/>
        </w:rPr>
        <w:t xml:space="preserve">. I think this model helps me to develop my workplace management skill. Through this task, I am identifying the major strengths and weaknesses for future development. I always try to consult with team members to acquire additional ideas for a better customer experience. Through this presentation task, the tutor provides </w:t>
      </w:r>
      <w:r w:rsidR="0097573D">
        <w:rPr>
          <w:rFonts w:ascii="Times New Roman" w:hAnsi="Times New Roman" w:cs="Times New Roman"/>
          <w:sz w:val="24"/>
        </w:rPr>
        <w:t>me</w:t>
      </w:r>
      <w:r>
        <w:rPr>
          <w:rFonts w:ascii="Times New Roman" w:hAnsi="Times New Roman" w:cs="Times New Roman"/>
          <w:sz w:val="24"/>
        </w:rPr>
        <w:t xml:space="preserve"> brief to allocate the relationship between organizational structure and its performance. This assignment task </w:t>
      </w:r>
      <w:r w:rsidR="002D5DDD">
        <w:rPr>
          <w:rFonts w:ascii="Times New Roman" w:hAnsi="Times New Roman" w:cs="Times New Roman"/>
          <w:sz w:val="24"/>
        </w:rPr>
        <w:t>helps</w:t>
      </w:r>
      <w:r>
        <w:rPr>
          <w:rFonts w:ascii="Times New Roman" w:hAnsi="Times New Roman" w:cs="Times New Roman"/>
          <w:sz w:val="24"/>
        </w:rPr>
        <w:t xml:space="preserve"> me develop new skills and tasks used by the manager for the smooth running of business activities </w:t>
      </w:r>
      <w:r>
        <w:rPr>
          <w:rFonts w:ascii="Times New Roman" w:hAnsi="Times New Roman" w:cs="Times New Roman"/>
          <w:color w:val="222222"/>
          <w:sz w:val="24"/>
          <w:szCs w:val="16"/>
          <w:shd w:val="clear" w:color="auto" w:fill="FFFFFF"/>
        </w:rPr>
        <w:t>(Paterson</w:t>
      </w:r>
      <w:r w:rsidRPr="00D13BB0">
        <w:rPr>
          <w:rFonts w:ascii="Times New Roman" w:hAnsi="Times New Roman" w:cs="Times New Roman"/>
          <w:color w:val="222222"/>
          <w:sz w:val="24"/>
          <w:szCs w:val="16"/>
          <w:shd w:val="clear" w:color="auto" w:fill="FFFFFF"/>
        </w:rPr>
        <w:t xml:space="preserve"> and Chapman</w:t>
      </w:r>
      <w:r>
        <w:rPr>
          <w:rFonts w:ascii="Times New Roman" w:hAnsi="Times New Roman" w:cs="Times New Roman"/>
          <w:color w:val="222222"/>
          <w:sz w:val="24"/>
          <w:szCs w:val="16"/>
          <w:shd w:val="clear" w:color="auto" w:fill="FFFFFF"/>
        </w:rPr>
        <w:t>, 2013)</w:t>
      </w:r>
      <w:r>
        <w:rPr>
          <w:rFonts w:ascii="Times New Roman" w:hAnsi="Times New Roman" w:cs="Times New Roman"/>
          <w:sz w:val="24"/>
        </w:rPr>
        <w:t xml:space="preserve">. Through this model, members of the group get a leadership theory applied to the chosen organization. Another member gets the factor that impacts the group and team behavior. </w:t>
      </w:r>
    </w:p>
    <w:p w14:paraId="13CAB89C" w14:textId="77777777" w:rsidR="00296335" w:rsidRDefault="00970A47" w:rsidP="00970A47">
      <w:pPr>
        <w:spacing w:after="0" w:line="360" w:lineRule="auto"/>
        <w:jc w:val="both"/>
        <w:rPr>
          <w:rFonts w:ascii="Times New Roman" w:hAnsi="Times New Roman" w:cs="Times New Roman"/>
          <w:b/>
          <w:sz w:val="24"/>
        </w:rPr>
      </w:pPr>
      <w:r>
        <w:rPr>
          <w:rFonts w:ascii="Times New Roman" w:hAnsi="Times New Roman" w:cs="Times New Roman"/>
          <w:b/>
          <w:sz w:val="24"/>
        </w:rPr>
        <w:t>Feelings:</w:t>
      </w:r>
    </w:p>
    <w:p w14:paraId="5EA379D7" w14:textId="19EB6C52" w:rsidR="00970A47" w:rsidRPr="00024654" w:rsidRDefault="00970A47" w:rsidP="00970A47">
      <w:pPr>
        <w:spacing w:after="0" w:line="360" w:lineRule="auto"/>
        <w:jc w:val="both"/>
        <w:rPr>
          <w:rFonts w:ascii="Times New Roman" w:hAnsi="Times New Roman" w:cs="Times New Roman"/>
          <w:sz w:val="24"/>
        </w:rPr>
      </w:pPr>
      <w:r>
        <w:rPr>
          <w:rFonts w:ascii="Times New Roman" w:hAnsi="Times New Roman" w:cs="Times New Roman"/>
          <w:sz w:val="24"/>
        </w:rPr>
        <w:t xml:space="preserve"> Through this presentation task, I will experience a mixture of feelings emotions, and attention from group support to complete this task. I think group member support help to resolve the problem of the module quickly and </w:t>
      </w:r>
      <w:r w:rsidR="002D5DDD">
        <w:rPr>
          <w:rFonts w:ascii="Times New Roman" w:hAnsi="Times New Roman" w:cs="Times New Roman"/>
          <w:sz w:val="24"/>
        </w:rPr>
        <w:t>act</w:t>
      </w:r>
      <w:r>
        <w:rPr>
          <w:rFonts w:ascii="Times New Roman" w:hAnsi="Times New Roman" w:cs="Times New Roman"/>
          <w:sz w:val="24"/>
        </w:rPr>
        <w:t xml:space="preserve"> for future development. Initially, my heart </w:t>
      </w:r>
      <w:r w:rsidR="002D5DDD">
        <w:rPr>
          <w:rFonts w:ascii="Times New Roman" w:hAnsi="Times New Roman" w:cs="Times New Roman"/>
          <w:sz w:val="24"/>
        </w:rPr>
        <w:t>gets</w:t>
      </w:r>
      <w:r>
        <w:rPr>
          <w:rFonts w:ascii="Times New Roman" w:hAnsi="Times New Roman" w:cs="Times New Roman"/>
          <w:sz w:val="24"/>
        </w:rPr>
        <w:t xml:space="preserve"> negative emotions due to the tension of this new module name introduction of management workplace </w:t>
      </w:r>
      <w:r>
        <w:rPr>
          <w:rFonts w:ascii="Times New Roman" w:hAnsi="Times New Roman" w:cs="Times New Roman"/>
          <w:color w:val="222222"/>
          <w:sz w:val="24"/>
          <w:szCs w:val="16"/>
          <w:shd w:val="clear" w:color="auto" w:fill="FFFFFF"/>
        </w:rPr>
        <w:t>(</w:t>
      </w:r>
      <w:r w:rsidRPr="00D13BB0">
        <w:rPr>
          <w:rFonts w:ascii="Times New Roman" w:hAnsi="Times New Roman" w:cs="Times New Roman"/>
          <w:color w:val="222222"/>
          <w:sz w:val="24"/>
          <w:szCs w:val="16"/>
          <w:shd w:val="clear" w:color="auto" w:fill="FFFFFF"/>
        </w:rPr>
        <w:t>Yaacob</w:t>
      </w:r>
      <w:r>
        <w:rPr>
          <w:rFonts w:ascii="Times New Roman" w:hAnsi="Times New Roman" w:cs="Times New Roman"/>
          <w:color w:val="222222"/>
          <w:sz w:val="24"/>
          <w:szCs w:val="16"/>
          <w:shd w:val="clear" w:color="auto" w:fill="FFFFFF"/>
        </w:rPr>
        <w:t xml:space="preserve"> et al., 2021)</w:t>
      </w:r>
      <w:r>
        <w:rPr>
          <w:rFonts w:ascii="Times New Roman" w:hAnsi="Times New Roman" w:cs="Times New Roman"/>
          <w:sz w:val="24"/>
        </w:rPr>
        <w:t xml:space="preserve">. I will try to consult with team members to delegate the task between </w:t>
      </w:r>
      <w:r w:rsidR="0097573D">
        <w:rPr>
          <w:rFonts w:ascii="Times New Roman" w:hAnsi="Times New Roman" w:cs="Times New Roman"/>
          <w:sz w:val="24"/>
        </w:rPr>
        <w:t xml:space="preserve">4 </w:t>
      </w:r>
      <w:r>
        <w:rPr>
          <w:rFonts w:ascii="Times New Roman" w:hAnsi="Times New Roman" w:cs="Times New Roman"/>
          <w:sz w:val="24"/>
        </w:rPr>
        <w:t xml:space="preserve">members of the group. In this </w:t>
      </w:r>
      <w:r w:rsidR="002D5DDD">
        <w:rPr>
          <w:rFonts w:ascii="Times New Roman" w:hAnsi="Times New Roman" w:cs="Times New Roman"/>
          <w:sz w:val="24"/>
        </w:rPr>
        <w:t>assignment, the</w:t>
      </w:r>
      <w:r>
        <w:rPr>
          <w:rFonts w:ascii="Times New Roman" w:hAnsi="Times New Roman" w:cs="Times New Roman"/>
          <w:sz w:val="24"/>
        </w:rPr>
        <w:t xml:space="preserve"> team </w:t>
      </w:r>
      <w:r w:rsidR="002D5DDD">
        <w:rPr>
          <w:rFonts w:ascii="Times New Roman" w:hAnsi="Times New Roman" w:cs="Times New Roman"/>
          <w:sz w:val="24"/>
        </w:rPr>
        <w:t>leader will</w:t>
      </w:r>
      <w:r>
        <w:rPr>
          <w:rFonts w:ascii="Times New Roman" w:hAnsi="Times New Roman" w:cs="Times New Roman"/>
          <w:sz w:val="24"/>
        </w:rPr>
        <w:t xml:space="preserve"> decide that Primark is the best organization to complete this assignment with supportive notes. In this assignment, the leader of the team discusses the organizational profile with background, performance, and competitors for better outcomes. </w:t>
      </w:r>
    </w:p>
    <w:p w14:paraId="31275FE7" w14:textId="77777777" w:rsidR="00296335" w:rsidRDefault="00296335" w:rsidP="00970A47">
      <w:pPr>
        <w:spacing w:after="0" w:line="360" w:lineRule="auto"/>
        <w:jc w:val="both"/>
        <w:rPr>
          <w:rFonts w:ascii="Times New Roman" w:hAnsi="Times New Roman" w:cs="Times New Roman"/>
          <w:b/>
          <w:sz w:val="24"/>
        </w:rPr>
      </w:pPr>
    </w:p>
    <w:p w14:paraId="513BDC0A" w14:textId="00755AC1" w:rsidR="00296335" w:rsidRDefault="00970A47" w:rsidP="00970A47">
      <w:pPr>
        <w:spacing w:after="0" w:line="360" w:lineRule="auto"/>
        <w:jc w:val="both"/>
        <w:rPr>
          <w:rFonts w:ascii="Times New Roman" w:hAnsi="Times New Roman" w:cs="Times New Roman"/>
          <w:sz w:val="24"/>
        </w:rPr>
      </w:pPr>
      <w:r>
        <w:rPr>
          <w:rFonts w:ascii="Times New Roman" w:hAnsi="Times New Roman" w:cs="Times New Roman"/>
          <w:b/>
          <w:sz w:val="24"/>
        </w:rPr>
        <w:lastRenderedPageBreak/>
        <w:t>Evaluation:</w:t>
      </w:r>
      <w:r>
        <w:rPr>
          <w:rFonts w:ascii="Times New Roman" w:hAnsi="Times New Roman" w:cs="Times New Roman"/>
          <w:sz w:val="24"/>
        </w:rPr>
        <w:t xml:space="preserve"> </w:t>
      </w:r>
    </w:p>
    <w:p w14:paraId="40860838" w14:textId="6E5201BA" w:rsidR="00970A47" w:rsidRPr="000B7077" w:rsidRDefault="00970A47" w:rsidP="00970A47">
      <w:pPr>
        <w:spacing w:after="0" w:line="360" w:lineRule="auto"/>
        <w:jc w:val="both"/>
        <w:rPr>
          <w:rFonts w:ascii="Times New Roman" w:hAnsi="Times New Roman" w:cs="Times New Roman"/>
          <w:sz w:val="24"/>
        </w:rPr>
      </w:pPr>
      <w:r>
        <w:rPr>
          <w:rFonts w:ascii="Times New Roman" w:hAnsi="Times New Roman" w:cs="Times New Roman"/>
          <w:sz w:val="24"/>
        </w:rPr>
        <w:t xml:space="preserve">In this incident, I will focus on the positive experience of group members to show their zeal and reward me with kind words for personal development. It </w:t>
      </w:r>
      <w:r w:rsidR="002D5DDD">
        <w:rPr>
          <w:rFonts w:ascii="Times New Roman" w:hAnsi="Times New Roman" w:cs="Times New Roman"/>
          <w:sz w:val="24"/>
        </w:rPr>
        <w:t>helps</w:t>
      </w:r>
      <w:r>
        <w:rPr>
          <w:rFonts w:ascii="Times New Roman" w:hAnsi="Times New Roman" w:cs="Times New Roman"/>
          <w:sz w:val="24"/>
        </w:rPr>
        <w:t xml:space="preserve"> me to feel valued that group members recognized my effort while delegating the task </w:t>
      </w:r>
      <w:r>
        <w:rPr>
          <w:rFonts w:ascii="Times New Roman" w:hAnsi="Times New Roman" w:cs="Times New Roman"/>
          <w:color w:val="222222"/>
          <w:sz w:val="24"/>
          <w:szCs w:val="16"/>
          <w:shd w:val="clear" w:color="auto" w:fill="FFFFFF"/>
        </w:rPr>
        <w:t>(Paterson</w:t>
      </w:r>
      <w:r w:rsidRPr="00D13BB0">
        <w:rPr>
          <w:rFonts w:ascii="Times New Roman" w:hAnsi="Times New Roman" w:cs="Times New Roman"/>
          <w:color w:val="222222"/>
          <w:sz w:val="24"/>
          <w:szCs w:val="16"/>
          <w:shd w:val="clear" w:color="auto" w:fill="FFFFFF"/>
        </w:rPr>
        <w:t xml:space="preserve"> and Chapman</w:t>
      </w:r>
      <w:r>
        <w:rPr>
          <w:rFonts w:ascii="Times New Roman" w:hAnsi="Times New Roman" w:cs="Times New Roman"/>
          <w:color w:val="222222"/>
          <w:sz w:val="24"/>
          <w:szCs w:val="16"/>
          <w:shd w:val="clear" w:color="auto" w:fill="FFFFFF"/>
        </w:rPr>
        <w:t>, 2013)</w:t>
      </w:r>
      <w:r>
        <w:rPr>
          <w:rFonts w:ascii="Times New Roman" w:hAnsi="Times New Roman" w:cs="Times New Roman"/>
          <w:sz w:val="24"/>
        </w:rPr>
        <w:t>. With self-confidence, I will focus on communication skills to explore the next topics among the organizational structure and its performance to gain a competitive edge. I always try to maint</w:t>
      </w:r>
      <w:r w:rsidR="0097573D">
        <w:rPr>
          <w:rFonts w:ascii="Times New Roman" w:hAnsi="Times New Roman" w:cs="Times New Roman"/>
          <w:sz w:val="24"/>
        </w:rPr>
        <w:t>ai</w:t>
      </w:r>
      <w:r>
        <w:rPr>
          <w:rFonts w:ascii="Times New Roman" w:hAnsi="Times New Roman" w:cs="Times New Roman"/>
          <w:sz w:val="24"/>
        </w:rPr>
        <w:t xml:space="preserve">n connections with team members to accomplish the academic goals for career development. This member of the group mainly focuses on distinct topics like a skill that manager user for the smooth running of a business organization, the third member focuses on leadership theories to organizational </w:t>
      </w:r>
      <w:r w:rsidR="002D5DDD">
        <w:rPr>
          <w:rFonts w:ascii="Times New Roman" w:hAnsi="Times New Roman" w:cs="Times New Roman"/>
          <w:sz w:val="24"/>
        </w:rPr>
        <w:t>development and</w:t>
      </w:r>
      <w:r>
        <w:rPr>
          <w:rFonts w:ascii="Times New Roman" w:hAnsi="Times New Roman" w:cs="Times New Roman"/>
          <w:sz w:val="24"/>
        </w:rPr>
        <w:t xml:space="preserve"> identify the major factor that influences the group and team behavior. I always feel comfortable working with a team member who becomes a part of the module </w:t>
      </w:r>
      <w:r>
        <w:rPr>
          <w:rFonts w:ascii="Times New Roman" w:hAnsi="Times New Roman" w:cs="Times New Roman"/>
          <w:color w:val="222222"/>
          <w:sz w:val="24"/>
          <w:szCs w:val="16"/>
          <w:shd w:val="clear" w:color="auto" w:fill="FFFFFF"/>
        </w:rPr>
        <w:t>(</w:t>
      </w:r>
      <w:proofErr w:type="spellStart"/>
      <w:r w:rsidRPr="00D13BB0">
        <w:rPr>
          <w:rFonts w:ascii="Times New Roman" w:hAnsi="Times New Roman" w:cs="Times New Roman"/>
          <w:color w:val="222222"/>
          <w:sz w:val="24"/>
          <w:szCs w:val="16"/>
          <w:shd w:val="clear" w:color="auto" w:fill="FFFFFF"/>
        </w:rPr>
        <w:t>Adeani</w:t>
      </w:r>
      <w:proofErr w:type="spellEnd"/>
      <w:r>
        <w:rPr>
          <w:rFonts w:ascii="Times New Roman" w:hAnsi="Times New Roman" w:cs="Times New Roman"/>
          <w:color w:val="222222"/>
          <w:sz w:val="24"/>
          <w:szCs w:val="16"/>
          <w:shd w:val="clear" w:color="auto" w:fill="FFFFFF"/>
        </w:rPr>
        <w:t xml:space="preserve"> et al., 2020)</w:t>
      </w:r>
      <w:r>
        <w:rPr>
          <w:rFonts w:ascii="Times New Roman" w:hAnsi="Times New Roman" w:cs="Times New Roman"/>
          <w:sz w:val="24"/>
        </w:rPr>
        <w:t xml:space="preserve">. Therefore, I will feel confident to develop a new skill and fulfill the organizational need and academic requirements. Through this module, I will develop my teamwork skill after communicating with a team member for future success. </w:t>
      </w:r>
    </w:p>
    <w:p w14:paraId="70F62162" w14:textId="69281843" w:rsidR="00970A47" w:rsidRPr="009826B9" w:rsidRDefault="00970A47" w:rsidP="00970A47">
      <w:pPr>
        <w:spacing w:after="0" w:line="360" w:lineRule="auto"/>
        <w:jc w:val="both"/>
        <w:rPr>
          <w:rFonts w:ascii="Times New Roman" w:hAnsi="Times New Roman" w:cs="Times New Roman"/>
          <w:sz w:val="24"/>
        </w:rPr>
      </w:pPr>
      <w:r>
        <w:rPr>
          <w:rFonts w:ascii="Times New Roman" w:hAnsi="Times New Roman" w:cs="Times New Roman"/>
          <w:b/>
          <w:sz w:val="24"/>
        </w:rPr>
        <w:t>Analysis:</w:t>
      </w:r>
      <w:r>
        <w:rPr>
          <w:rFonts w:ascii="Times New Roman" w:hAnsi="Times New Roman" w:cs="Times New Roman"/>
          <w:sz w:val="24"/>
        </w:rPr>
        <w:t xml:space="preserve"> My experience considered social connection with team members to meet the organizational deadlines for future success. With the help of motivation theory, I always motivate to take active participation in a group to accomplish organizational goals. Through this assignment, I will analysis of leadership, and communication to resolve the organizational problem </w:t>
      </w:r>
      <w:r>
        <w:rPr>
          <w:rFonts w:ascii="Times New Roman" w:hAnsi="Times New Roman" w:cs="Times New Roman"/>
          <w:color w:val="222222"/>
          <w:sz w:val="24"/>
          <w:szCs w:val="16"/>
          <w:shd w:val="clear" w:color="auto" w:fill="FFFFFF"/>
        </w:rPr>
        <w:t>(</w:t>
      </w:r>
      <w:r w:rsidRPr="00D13BB0">
        <w:rPr>
          <w:rFonts w:ascii="Times New Roman" w:hAnsi="Times New Roman" w:cs="Times New Roman"/>
          <w:color w:val="222222"/>
          <w:sz w:val="24"/>
          <w:szCs w:val="16"/>
          <w:shd w:val="clear" w:color="auto" w:fill="FFFFFF"/>
        </w:rPr>
        <w:t>Yaacob</w:t>
      </w:r>
      <w:r>
        <w:rPr>
          <w:rFonts w:ascii="Times New Roman" w:hAnsi="Times New Roman" w:cs="Times New Roman"/>
          <w:color w:val="222222"/>
          <w:sz w:val="24"/>
          <w:szCs w:val="16"/>
          <w:shd w:val="clear" w:color="auto" w:fill="FFFFFF"/>
        </w:rPr>
        <w:t xml:space="preserve"> et al., 2021)</w:t>
      </w:r>
      <w:r>
        <w:rPr>
          <w:rFonts w:ascii="Times New Roman" w:hAnsi="Times New Roman" w:cs="Times New Roman"/>
          <w:sz w:val="24"/>
        </w:rPr>
        <w:t xml:space="preserve">. I will focus on autocratic leader help to monitor the </w:t>
      </w:r>
      <w:r w:rsidR="002D5DDD">
        <w:rPr>
          <w:rFonts w:ascii="Times New Roman" w:hAnsi="Times New Roman" w:cs="Times New Roman"/>
          <w:sz w:val="24"/>
        </w:rPr>
        <w:t>activities and</w:t>
      </w:r>
      <w:r>
        <w:rPr>
          <w:rFonts w:ascii="Times New Roman" w:hAnsi="Times New Roman" w:cs="Times New Roman"/>
          <w:sz w:val="24"/>
        </w:rPr>
        <w:t xml:space="preserve"> evaluate the progression to reduce the effort and improve the organizational development. I will focus on management skills to identify the skill and experience with team members to attain academic goals. Through this module, I always try to update my skill with group members of the module to complete the task within the estimated </w:t>
      </w:r>
      <w:r>
        <w:rPr>
          <w:rFonts w:ascii="Times New Roman" w:hAnsi="Times New Roman" w:cs="Times New Roman"/>
          <w:color w:val="222222"/>
          <w:sz w:val="24"/>
          <w:szCs w:val="16"/>
          <w:shd w:val="clear" w:color="auto" w:fill="FFFFFF"/>
        </w:rPr>
        <w:t>(Paterson</w:t>
      </w:r>
      <w:r w:rsidRPr="00D13BB0">
        <w:rPr>
          <w:rFonts w:ascii="Times New Roman" w:hAnsi="Times New Roman" w:cs="Times New Roman"/>
          <w:color w:val="222222"/>
          <w:sz w:val="24"/>
          <w:szCs w:val="16"/>
          <w:shd w:val="clear" w:color="auto" w:fill="FFFFFF"/>
        </w:rPr>
        <w:t xml:space="preserve"> and Chapman</w:t>
      </w:r>
      <w:r>
        <w:rPr>
          <w:rFonts w:ascii="Times New Roman" w:hAnsi="Times New Roman" w:cs="Times New Roman"/>
          <w:color w:val="222222"/>
          <w:sz w:val="24"/>
          <w:szCs w:val="16"/>
          <w:shd w:val="clear" w:color="auto" w:fill="FFFFFF"/>
        </w:rPr>
        <w:t>, 2013)</w:t>
      </w:r>
      <w:r>
        <w:rPr>
          <w:rFonts w:ascii="Times New Roman" w:hAnsi="Times New Roman" w:cs="Times New Roman"/>
          <w:sz w:val="24"/>
        </w:rPr>
        <w:t xml:space="preserve">. I will focus on the management of complex tasks with the support of group members to accomplish the estimated goals. </w:t>
      </w:r>
    </w:p>
    <w:p w14:paraId="4CEBE5BE" w14:textId="77777777" w:rsidR="00296335" w:rsidRDefault="00296335" w:rsidP="00970A47">
      <w:pPr>
        <w:spacing w:after="0" w:line="360" w:lineRule="auto"/>
        <w:jc w:val="both"/>
        <w:rPr>
          <w:rFonts w:ascii="Times New Roman" w:hAnsi="Times New Roman" w:cs="Times New Roman"/>
          <w:b/>
          <w:sz w:val="24"/>
        </w:rPr>
      </w:pPr>
    </w:p>
    <w:p w14:paraId="0E22240E" w14:textId="7E27837A" w:rsidR="00296335" w:rsidRDefault="00970A47" w:rsidP="00970A47">
      <w:pPr>
        <w:spacing w:after="0" w:line="360" w:lineRule="auto"/>
        <w:jc w:val="both"/>
        <w:rPr>
          <w:rFonts w:ascii="Times New Roman" w:hAnsi="Times New Roman" w:cs="Times New Roman"/>
          <w:sz w:val="24"/>
        </w:rPr>
      </w:pPr>
      <w:r>
        <w:rPr>
          <w:rFonts w:ascii="Times New Roman" w:hAnsi="Times New Roman" w:cs="Times New Roman"/>
          <w:b/>
          <w:sz w:val="24"/>
        </w:rPr>
        <w:t>Conclusion:</w:t>
      </w:r>
      <w:r>
        <w:rPr>
          <w:rFonts w:ascii="Times New Roman" w:hAnsi="Times New Roman" w:cs="Times New Roman"/>
          <w:sz w:val="24"/>
        </w:rPr>
        <w:t xml:space="preserve"> </w:t>
      </w:r>
    </w:p>
    <w:p w14:paraId="2D6BB306" w14:textId="4E96E6D4" w:rsidR="00970A47" w:rsidRPr="009E725F" w:rsidRDefault="00970A47" w:rsidP="00970A47">
      <w:pPr>
        <w:spacing w:after="0" w:line="360" w:lineRule="auto"/>
        <w:jc w:val="both"/>
        <w:rPr>
          <w:rFonts w:ascii="Times New Roman" w:hAnsi="Times New Roman" w:cs="Times New Roman"/>
          <w:sz w:val="24"/>
        </w:rPr>
      </w:pPr>
      <w:r>
        <w:rPr>
          <w:rFonts w:ascii="Times New Roman" w:hAnsi="Times New Roman" w:cs="Times New Roman"/>
          <w:sz w:val="24"/>
        </w:rPr>
        <w:t xml:space="preserve">In conclusion, I will focus on understanding several things differently. I always try to update my knowledge with team members to fulfill the expectation of the team and ground rules for academic goals. </w:t>
      </w:r>
      <w:r w:rsidR="00296335">
        <w:rPr>
          <w:rFonts w:ascii="Times New Roman" w:hAnsi="Times New Roman" w:cs="Times New Roman"/>
          <w:sz w:val="24"/>
        </w:rPr>
        <w:t>If I was</w:t>
      </w:r>
      <w:r>
        <w:rPr>
          <w:rFonts w:ascii="Times New Roman" w:hAnsi="Times New Roman" w:cs="Times New Roman"/>
          <w:sz w:val="24"/>
        </w:rPr>
        <w:t xml:space="preserve"> effective leader, I w</w:t>
      </w:r>
      <w:r w:rsidR="00296335">
        <w:rPr>
          <w:rFonts w:ascii="Times New Roman" w:hAnsi="Times New Roman" w:cs="Times New Roman"/>
          <w:sz w:val="24"/>
        </w:rPr>
        <w:t>ould</w:t>
      </w:r>
      <w:r>
        <w:rPr>
          <w:rFonts w:ascii="Times New Roman" w:hAnsi="Times New Roman" w:cs="Times New Roman"/>
          <w:sz w:val="24"/>
        </w:rPr>
        <w:t xml:space="preserve"> take active participation in presentation tasks to discuss the ground rules and development for organizational growth </w:t>
      </w:r>
      <w:r>
        <w:rPr>
          <w:rFonts w:ascii="Times New Roman" w:hAnsi="Times New Roman" w:cs="Times New Roman"/>
          <w:color w:val="222222"/>
          <w:sz w:val="24"/>
          <w:szCs w:val="16"/>
          <w:shd w:val="clear" w:color="auto" w:fill="FFFFFF"/>
        </w:rPr>
        <w:t>(</w:t>
      </w:r>
      <w:r w:rsidRPr="00D13BB0">
        <w:rPr>
          <w:rFonts w:ascii="Times New Roman" w:hAnsi="Times New Roman" w:cs="Times New Roman"/>
          <w:color w:val="222222"/>
          <w:sz w:val="24"/>
          <w:szCs w:val="16"/>
          <w:shd w:val="clear" w:color="auto" w:fill="FFFFFF"/>
        </w:rPr>
        <w:t>Pieper</w:t>
      </w:r>
      <w:r>
        <w:rPr>
          <w:rFonts w:ascii="Times New Roman" w:hAnsi="Times New Roman" w:cs="Times New Roman"/>
          <w:color w:val="222222"/>
          <w:sz w:val="24"/>
          <w:szCs w:val="16"/>
          <w:shd w:val="clear" w:color="auto" w:fill="FFFFFF"/>
        </w:rPr>
        <w:t xml:space="preserve"> et al., 2021)</w:t>
      </w:r>
      <w:r>
        <w:rPr>
          <w:rFonts w:ascii="Times New Roman" w:hAnsi="Times New Roman" w:cs="Times New Roman"/>
          <w:sz w:val="24"/>
        </w:rPr>
        <w:t xml:space="preserve">. In </w:t>
      </w:r>
      <w:r>
        <w:rPr>
          <w:rFonts w:ascii="Times New Roman" w:hAnsi="Times New Roman" w:cs="Times New Roman"/>
          <w:sz w:val="24"/>
        </w:rPr>
        <w:lastRenderedPageBreak/>
        <w:t xml:space="preserve">this changing atmosphere, I know to understand the changing attitude and behavior of teams to resolve their problem effectively for organizational development. I always try to connect with a team member and take support to complete the task within the estimated timeframe. I think the task organized in group and team get motivated toward open communication for future development. With clear goals, I know to explain the opinion, and attitudes to the team to understand their opinion and feelings for future development. </w:t>
      </w:r>
    </w:p>
    <w:p w14:paraId="4AD969BC" w14:textId="77777777" w:rsidR="00296335" w:rsidRDefault="00970A47" w:rsidP="00970A47">
      <w:pPr>
        <w:spacing w:after="0" w:line="360" w:lineRule="auto"/>
        <w:jc w:val="both"/>
        <w:rPr>
          <w:rFonts w:ascii="Times New Roman" w:hAnsi="Times New Roman" w:cs="Times New Roman"/>
          <w:b/>
          <w:sz w:val="24"/>
        </w:rPr>
      </w:pPr>
      <w:r>
        <w:rPr>
          <w:rFonts w:ascii="Times New Roman" w:hAnsi="Times New Roman" w:cs="Times New Roman"/>
          <w:b/>
          <w:sz w:val="24"/>
        </w:rPr>
        <w:t xml:space="preserve">Action Plan: </w:t>
      </w:r>
    </w:p>
    <w:p w14:paraId="17BFC1ED" w14:textId="4ECDDE63" w:rsidR="00970A47" w:rsidRDefault="00970A47" w:rsidP="00970A47">
      <w:pPr>
        <w:spacing w:after="0" w:line="360" w:lineRule="auto"/>
        <w:jc w:val="both"/>
        <w:rPr>
          <w:rFonts w:ascii="Times New Roman" w:hAnsi="Times New Roman" w:cs="Times New Roman"/>
          <w:sz w:val="24"/>
        </w:rPr>
      </w:pPr>
      <w:r>
        <w:rPr>
          <w:rFonts w:ascii="Times New Roman" w:hAnsi="Times New Roman" w:cs="Times New Roman"/>
          <w:sz w:val="24"/>
        </w:rPr>
        <w:t xml:space="preserve">In this stage, I will focus on the development of a new action plan to identify the major strengths and opportunities for future growth </w:t>
      </w:r>
      <w:r>
        <w:rPr>
          <w:rFonts w:ascii="Times New Roman" w:hAnsi="Times New Roman" w:cs="Times New Roman"/>
          <w:color w:val="222222"/>
          <w:sz w:val="24"/>
          <w:szCs w:val="16"/>
          <w:shd w:val="clear" w:color="auto" w:fill="FFFFFF"/>
        </w:rPr>
        <w:t>(</w:t>
      </w:r>
      <w:proofErr w:type="spellStart"/>
      <w:r w:rsidRPr="00D13BB0">
        <w:rPr>
          <w:rFonts w:ascii="Times New Roman" w:hAnsi="Times New Roman" w:cs="Times New Roman"/>
          <w:color w:val="222222"/>
          <w:sz w:val="24"/>
          <w:szCs w:val="16"/>
          <w:shd w:val="clear" w:color="auto" w:fill="FFFFFF"/>
        </w:rPr>
        <w:t>Adeani</w:t>
      </w:r>
      <w:proofErr w:type="spellEnd"/>
      <w:r>
        <w:rPr>
          <w:rFonts w:ascii="Times New Roman" w:hAnsi="Times New Roman" w:cs="Times New Roman"/>
          <w:color w:val="222222"/>
          <w:sz w:val="24"/>
          <w:szCs w:val="16"/>
          <w:shd w:val="clear" w:color="auto" w:fill="FFFFFF"/>
        </w:rPr>
        <w:t xml:space="preserve"> et al., 2020)</w:t>
      </w:r>
      <w:r>
        <w:rPr>
          <w:rFonts w:ascii="Times New Roman" w:hAnsi="Times New Roman" w:cs="Times New Roman"/>
          <w:sz w:val="24"/>
        </w:rPr>
        <w:t xml:space="preserve">. As a leader, I will discover multiple weaknesses in a team member that negatively impact my overall performance to enhance organizational skills. I always try to update my knowledge by attending seminars and conferences with team members to accomplish the set objective. I know to establish an open communication session, so every member easily shares their feeling and attitude with a team member for future development </w:t>
      </w:r>
      <w:r>
        <w:rPr>
          <w:rFonts w:ascii="Times New Roman" w:hAnsi="Times New Roman" w:cs="Times New Roman"/>
          <w:color w:val="222222"/>
          <w:sz w:val="24"/>
          <w:szCs w:val="16"/>
          <w:shd w:val="clear" w:color="auto" w:fill="FFFFFF"/>
        </w:rPr>
        <w:t>(</w:t>
      </w:r>
      <w:r w:rsidRPr="00D13BB0">
        <w:rPr>
          <w:rFonts w:ascii="Times New Roman" w:hAnsi="Times New Roman" w:cs="Times New Roman"/>
          <w:color w:val="222222"/>
          <w:sz w:val="24"/>
          <w:szCs w:val="16"/>
          <w:shd w:val="clear" w:color="auto" w:fill="FFFFFF"/>
        </w:rPr>
        <w:t>Pieper</w:t>
      </w:r>
      <w:r>
        <w:rPr>
          <w:rFonts w:ascii="Times New Roman" w:hAnsi="Times New Roman" w:cs="Times New Roman"/>
          <w:color w:val="222222"/>
          <w:sz w:val="24"/>
          <w:szCs w:val="16"/>
          <w:shd w:val="clear" w:color="auto" w:fill="FFFFFF"/>
        </w:rPr>
        <w:t xml:space="preserve"> et al., 2021)</w:t>
      </w:r>
      <w:r>
        <w:rPr>
          <w:rFonts w:ascii="Times New Roman" w:hAnsi="Times New Roman" w:cs="Times New Roman"/>
          <w:sz w:val="24"/>
        </w:rPr>
        <w:t xml:space="preserve">. I know team management skills are very important for me to accomplish the set objective. </w:t>
      </w:r>
    </w:p>
    <w:p w14:paraId="327F6549" w14:textId="77777777" w:rsidR="00970A47" w:rsidRDefault="00970A47" w:rsidP="00970A47">
      <w:pPr>
        <w:spacing w:after="0" w:line="360" w:lineRule="auto"/>
        <w:jc w:val="both"/>
        <w:rPr>
          <w:rFonts w:ascii="Times New Roman" w:hAnsi="Times New Roman" w:cs="Times New Roman"/>
          <w:sz w:val="24"/>
        </w:rPr>
      </w:pPr>
    </w:p>
    <w:p w14:paraId="5C5D603C" w14:textId="77777777" w:rsidR="00970A47" w:rsidRDefault="00970A47" w:rsidP="00970A47">
      <w:pPr>
        <w:spacing w:after="0" w:line="360" w:lineRule="auto"/>
        <w:jc w:val="both"/>
        <w:rPr>
          <w:rFonts w:ascii="Times New Roman" w:hAnsi="Times New Roman" w:cs="Times New Roman"/>
          <w:sz w:val="24"/>
        </w:rPr>
      </w:pPr>
    </w:p>
    <w:p w14:paraId="0541B8EA" w14:textId="77777777" w:rsidR="00970A47" w:rsidRDefault="00970A47" w:rsidP="00970A47">
      <w:pPr>
        <w:spacing w:after="0" w:line="360" w:lineRule="auto"/>
        <w:jc w:val="both"/>
        <w:rPr>
          <w:rFonts w:ascii="Times New Roman" w:hAnsi="Times New Roman" w:cs="Times New Roman"/>
          <w:sz w:val="24"/>
        </w:rPr>
      </w:pPr>
    </w:p>
    <w:p w14:paraId="455F97B0" w14:textId="77777777" w:rsidR="00970A47" w:rsidRDefault="00970A47" w:rsidP="00970A47">
      <w:pPr>
        <w:spacing w:after="0" w:line="360" w:lineRule="auto"/>
        <w:jc w:val="both"/>
        <w:rPr>
          <w:rFonts w:ascii="Times New Roman" w:hAnsi="Times New Roman" w:cs="Times New Roman"/>
          <w:sz w:val="24"/>
        </w:rPr>
      </w:pPr>
    </w:p>
    <w:p w14:paraId="7F4B1AFE" w14:textId="77777777" w:rsidR="00970A47" w:rsidRDefault="00970A47" w:rsidP="00970A47">
      <w:pPr>
        <w:spacing w:after="0" w:line="360" w:lineRule="auto"/>
        <w:jc w:val="both"/>
        <w:rPr>
          <w:rFonts w:ascii="Times New Roman" w:hAnsi="Times New Roman" w:cs="Times New Roman"/>
          <w:sz w:val="24"/>
        </w:rPr>
      </w:pPr>
    </w:p>
    <w:p w14:paraId="7F577D3A" w14:textId="77777777" w:rsidR="00970A47" w:rsidRDefault="00970A47" w:rsidP="00970A47">
      <w:pPr>
        <w:spacing w:after="0" w:line="360" w:lineRule="auto"/>
        <w:jc w:val="both"/>
        <w:rPr>
          <w:rFonts w:ascii="Times New Roman" w:hAnsi="Times New Roman" w:cs="Times New Roman"/>
          <w:sz w:val="24"/>
        </w:rPr>
      </w:pPr>
    </w:p>
    <w:p w14:paraId="5A6C1D1E" w14:textId="77777777" w:rsidR="00970A47" w:rsidRDefault="00970A47" w:rsidP="00970A47">
      <w:pPr>
        <w:spacing w:after="0" w:line="360" w:lineRule="auto"/>
        <w:jc w:val="both"/>
        <w:rPr>
          <w:rFonts w:ascii="Times New Roman" w:hAnsi="Times New Roman" w:cs="Times New Roman"/>
          <w:sz w:val="24"/>
        </w:rPr>
      </w:pPr>
    </w:p>
    <w:p w14:paraId="00A5FC44" w14:textId="77777777" w:rsidR="00970A47" w:rsidRDefault="00970A47" w:rsidP="00970A47">
      <w:pPr>
        <w:spacing w:after="0" w:line="360" w:lineRule="auto"/>
        <w:jc w:val="both"/>
        <w:rPr>
          <w:rFonts w:ascii="Times New Roman" w:hAnsi="Times New Roman" w:cs="Times New Roman"/>
          <w:sz w:val="24"/>
        </w:rPr>
      </w:pPr>
    </w:p>
    <w:p w14:paraId="7ACB738C" w14:textId="77777777" w:rsidR="00970A47" w:rsidRDefault="00970A47" w:rsidP="00970A47">
      <w:pPr>
        <w:spacing w:after="0" w:line="360" w:lineRule="auto"/>
        <w:jc w:val="both"/>
        <w:rPr>
          <w:rFonts w:ascii="Times New Roman" w:hAnsi="Times New Roman" w:cs="Times New Roman"/>
          <w:sz w:val="24"/>
        </w:rPr>
      </w:pPr>
    </w:p>
    <w:p w14:paraId="6A1CC090" w14:textId="77777777" w:rsidR="00970A47" w:rsidRDefault="00970A47" w:rsidP="00970A47">
      <w:pPr>
        <w:spacing w:after="0" w:line="360" w:lineRule="auto"/>
        <w:jc w:val="both"/>
        <w:rPr>
          <w:rFonts w:ascii="Times New Roman" w:hAnsi="Times New Roman" w:cs="Times New Roman"/>
          <w:sz w:val="24"/>
        </w:rPr>
      </w:pPr>
    </w:p>
    <w:p w14:paraId="6C143FAF" w14:textId="77777777" w:rsidR="00970A47" w:rsidRDefault="00970A47" w:rsidP="00970A47">
      <w:pPr>
        <w:spacing w:after="0" w:line="360" w:lineRule="auto"/>
        <w:jc w:val="both"/>
        <w:rPr>
          <w:rFonts w:ascii="Times New Roman" w:hAnsi="Times New Roman" w:cs="Times New Roman"/>
          <w:sz w:val="24"/>
        </w:rPr>
      </w:pPr>
    </w:p>
    <w:p w14:paraId="5FDC0193" w14:textId="77777777" w:rsidR="00970A47" w:rsidRDefault="00970A47" w:rsidP="00970A47">
      <w:pPr>
        <w:spacing w:after="0" w:line="360" w:lineRule="auto"/>
        <w:jc w:val="both"/>
        <w:rPr>
          <w:rFonts w:ascii="Times New Roman" w:hAnsi="Times New Roman" w:cs="Times New Roman"/>
          <w:sz w:val="24"/>
        </w:rPr>
      </w:pPr>
    </w:p>
    <w:p w14:paraId="16355EEA" w14:textId="77777777" w:rsidR="00970A47" w:rsidRDefault="00970A47" w:rsidP="00970A47">
      <w:pPr>
        <w:spacing w:after="0" w:line="360" w:lineRule="auto"/>
        <w:jc w:val="both"/>
        <w:rPr>
          <w:rFonts w:ascii="Times New Roman" w:hAnsi="Times New Roman" w:cs="Times New Roman"/>
          <w:sz w:val="24"/>
        </w:rPr>
      </w:pPr>
    </w:p>
    <w:p w14:paraId="1886E9D0" w14:textId="77777777" w:rsidR="00970A47" w:rsidRDefault="00970A47" w:rsidP="00970A47">
      <w:pPr>
        <w:spacing w:after="0" w:line="360" w:lineRule="auto"/>
        <w:jc w:val="both"/>
        <w:rPr>
          <w:rFonts w:ascii="Times New Roman" w:hAnsi="Times New Roman" w:cs="Times New Roman"/>
          <w:sz w:val="24"/>
        </w:rPr>
      </w:pPr>
    </w:p>
    <w:p w14:paraId="0AC489E3" w14:textId="77777777" w:rsidR="00970A47" w:rsidRDefault="00970A47" w:rsidP="00970A47">
      <w:pPr>
        <w:spacing w:after="0" w:line="360" w:lineRule="auto"/>
        <w:jc w:val="both"/>
        <w:rPr>
          <w:rFonts w:ascii="Times New Roman" w:hAnsi="Times New Roman" w:cs="Times New Roman"/>
          <w:sz w:val="24"/>
        </w:rPr>
      </w:pPr>
    </w:p>
    <w:p w14:paraId="30EA7B38" w14:textId="77777777" w:rsidR="00970A47" w:rsidRDefault="00970A47" w:rsidP="00970A47">
      <w:pPr>
        <w:spacing w:after="0" w:line="360" w:lineRule="auto"/>
        <w:jc w:val="both"/>
        <w:rPr>
          <w:rFonts w:ascii="Times New Roman" w:hAnsi="Times New Roman" w:cs="Times New Roman"/>
          <w:sz w:val="24"/>
        </w:rPr>
      </w:pPr>
    </w:p>
    <w:p w14:paraId="2E85DE33" w14:textId="77777777" w:rsidR="00970A47" w:rsidRDefault="00970A47" w:rsidP="00970A47">
      <w:pPr>
        <w:spacing w:after="0" w:line="360" w:lineRule="auto"/>
        <w:jc w:val="both"/>
        <w:rPr>
          <w:rFonts w:ascii="Times New Roman" w:hAnsi="Times New Roman" w:cs="Times New Roman"/>
          <w:sz w:val="24"/>
        </w:rPr>
      </w:pPr>
    </w:p>
    <w:p w14:paraId="60AA0F9C" w14:textId="77777777" w:rsidR="00970A47" w:rsidRDefault="00970A47" w:rsidP="00970A47">
      <w:pPr>
        <w:spacing w:after="0" w:line="360" w:lineRule="auto"/>
        <w:jc w:val="both"/>
        <w:rPr>
          <w:rFonts w:ascii="Times New Roman" w:hAnsi="Times New Roman" w:cs="Times New Roman"/>
          <w:sz w:val="24"/>
        </w:rPr>
      </w:pPr>
    </w:p>
    <w:p w14:paraId="7725BFA4" w14:textId="77777777" w:rsidR="00970A47" w:rsidRDefault="00970A47" w:rsidP="00970A47">
      <w:pPr>
        <w:spacing w:after="0" w:line="360" w:lineRule="auto"/>
        <w:jc w:val="both"/>
        <w:rPr>
          <w:rFonts w:ascii="Times New Roman" w:hAnsi="Times New Roman" w:cs="Times New Roman"/>
          <w:sz w:val="24"/>
        </w:rPr>
      </w:pPr>
    </w:p>
    <w:p w14:paraId="7E35ECF6" w14:textId="77777777" w:rsidR="00970A47" w:rsidRDefault="00970A47" w:rsidP="00970A47">
      <w:pPr>
        <w:spacing w:after="0" w:line="360" w:lineRule="auto"/>
        <w:jc w:val="both"/>
        <w:rPr>
          <w:rFonts w:ascii="Times New Roman" w:hAnsi="Times New Roman" w:cs="Times New Roman"/>
          <w:sz w:val="24"/>
        </w:rPr>
      </w:pPr>
    </w:p>
    <w:p w14:paraId="75D09944" w14:textId="77777777" w:rsidR="00970A47" w:rsidRDefault="00970A47" w:rsidP="00970A47">
      <w:pPr>
        <w:spacing w:after="0" w:line="360" w:lineRule="auto"/>
        <w:jc w:val="both"/>
        <w:rPr>
          <w:rFonts w:ascii="Times New Roman" w:hAnsi="Times New Roman" w:cs="Times New Roman"/>
          <w:sz w:val="24"/>
        </w:rPr>
      </w:pPr>
    </w:p>
    <w:p w14:paraId="5E94C84D" w14:textId="77777777" w:rsidR="00970A47" w:rsidRDefault="00970A47" w:rsidP="000610C6">
      <w:pPr>
        <w:pStyle w:val="Heading2"/>
      </w:pPr>
      <w:bookmarkStart w:id="1" w:name="_Toc119406603"/>
      <w:bookmarkStart w:id="2" w:name="_Hlk120048890"/>
      <w:r w:rsidRPr="009A01C1">
        <w:t>Reference List</w:t>
      </w:r>
      <w:bookmarkEnd w:id="1"/>
    </w:p>
    <w:bookmarkEnd w:id="2"/>
    <w:p w14:paraId="0CD522E5" w14:textId="77777777" w:rsidR="00970A47" w:rsidRPr="00D13BB0" w:rsidRDefault="00970A47" w:rsidP="00970A47">
      <w:pPr>
        <w:spacing w:after="0" w:line="360" w:lineRule="auto"/>
        <w:jc w:val="both"/>
        <w:rPr>
          <w:rFonts w:ascii="Times New Roman" w:hAnsi="Times New Roman" w:cs="Times New Roman"/>
          <w:color w:val="222222"/>
          <w:sz w:val="24"/>
          <w:szCs w:val="16"/>
          <w:shd w:val="clear" w:color="auto" w:fill="FFFFFF"/>
        </w:rPr>
      </w:pPr>
      <w:proofErr w:type="spellStart"/>
      <w:r w:rsidRPr="00D13BB0">
        <w:rPr>
          <w:rFonts w:ascii="Times New Roman" w:hAnsi="Times New Roman" w:cs="Times New Roman"/>
          <w:color w:val="222222"/>
          <w:sz w:val="24"/>
          <w:szCs w:val="16"/>
          <w:shd w:val="clear" w:color="auto" w:fill="FFFFFF"/>
        </w:rPr>
        <w:t>Adeani</w:t>
      </w:r>
      <w:proofErr w:type="spellEnd"/>
      <w:r w:rsidRPr="00D13BB0">
        <w:rPr>
          <w:rFonts w:ascii="Times New Roman" w:hAnsi="Times New Roman" w:cs="Times New Roman"/>
          <w:color w:val="222222"/>
          <w:sz w:val="24"/>
          <w:szCs w:val="16"/>
          <w:shd w:val="clear" w:color="auto" w:fill="FFFFFF"/>
        </w:rPr>
        <w:t xml:space="preserve">, I.S., </w:t>
      </w:r>
      <w:proofErr w:type="spellStart"/>
      <w:r w:rsidRPr="00D13BB0">
        <w:rPr>
          <w:rFonts w:ascii="Times New Roman" w:hAnsi="Times New Roman" w:cs="Times New Roman"/>
          <w:color w:val="222222"/>
          <w:sz w:val="24"/>
          <w:szCs w:val="16"/>
          <w:shd w:val="clear" w:color="auto" w:fill="FFFFFF"/>
        </w:rPr>
        <w:t>Febriani</w:t>
      </w:r>
      <w:proofErr w:type="spellEnd"/>
      <w:r w:rsidRPr="00D13BB0">
        <w:rPr>
          <w:rFonts w:ascii="Times New Roman" w:hAnsi="Times New Roman" w:cs="Times New Roman"/>
          <w:color w:val="222222"/>
          <w:sz w:val="24"/>
          <w:szCs w:val="16"/>
          <w:shd w:val="clear" w:color="auto" w:fill="FFFFFF"/>
        </w:rPr>
        <w:t xml:space="preserve">, R.B. and </w:t>
      </w:r>
      <w:proofErr w:type="spellStart"/>
      <w:r w:rsidRPr="00D13BB0">
        <w:rPr>
          <w:rFonts w:ascii="Times New Roman" w:hAnsi="Times New Roman" w:cs="Times New Roman"/>
          <w:color w:val="222222"/>
          <w:sz w:val="24"/>
          <w:szCs w:val="16"/>
          <w:shd w:val="clear" w:color="auto" w:fill="FFFFFF"/>
        </w:rPr>
        <w:t>Syafryadin</w:t>
      </w:r>
      <w:proofErr w:type="spellEnd"/>
      <w:r w:rsidRPr="00D13BB0">
        <w:rPr>
          <w:rFonts w:ascii="Times New Roman" w:hAnsi="Times New Roman" w:cs="Times New Roman"/>
          <w:color w:val="222222"/>
          <w:sz w:val="24"/>
          <w:szCs w:val="16"/>
          <w:shd w:val="clear" w:color="auto" w:fill="FFFFFF"/>
        </w:rPr>
        <w:t>, S., 2020. USING GIBBS’REFLECTIVE CYCLE IN MAKING REFLECTIONS OF LITERARY ANALYSIS. </w:t>
      </w:r>
      <w:r w:rsidRPr="00D13BB0">
        <w:rPr>
          <w:rFonts w:ascii="Times New Roman" w:hAnsi="Times New Roman" w:cs="Times New Roman"/>
          <w:i/>
          <w:iCs/>
          <w:color w:val="222222"/>
          <w:sz w:val="24"/>
          <w:szCs w:val="16"/>
          <w:shd w:val="clear" w:color="auto" w:fill="FFFFFF"/>
        </w:rPr>
        <w:t>Indonesian EFL Journal</w:t>
      </w:r>
      <w:r w:rsidRPr="00D13BB0">
        <w:rPr>
          <w:rFonts w:ascii="Times New Roman" w:hAnsi="Times New Roman" w:cs="Times New Roman"/>
          <w:color w:val="222222"/>
          <w:sz w:val="24"/>
          <w:szCs w:val="16"/>
          <w:shd w:val="clear" w:color="auto" w:fill="FFFFFF"/>
        </w:rPr>
        <w:t>, </w:t>
      </w:r>
      <w:r w:rsidRPr="00D13BB0">
        <w:rPr>
          <w:rFonts w:ascii="Times New Roman" w:hAnsi="Times New Roman" w:cs="Times New Roman"/>
          <w:i/>
          <w:iCs/>
          <w:color w:val="222222"/>
          <w:sz w:val="24"/>
          <w:szCs w:val="16"/>
          <w:shd w:val="clear" w:color="auto" w:fill="FFFFFF"/>
        </w:rPr>
        <w:t>6</w:t>
      </w:r>
      <w:r w:rsidRPr="00D13BB0">
        <w:rPr>
          <w:rFonts w:ascii="Times New Roman" w:hAnsi="Times New Roman" w:cs="Times New Roman"/>
          <w:color w:val="222222"/>
          <w:sz w:val="24"/>
          <w:szCs w:val="16"/>
          <w:shd w:val="clear" w:color="auto" w:fill="FFFFFF"/>
        </w:rPr>
        <w:t>(2), pp.139-148.</w:t>
      </w:r>
      <w:r>
        <w:rPr>
          <w:rFonts w:ascii="Times New Roman" w:hAnsi="Times New Roman" w:cs="Times New Roman"/>
          <w:color w:val="222222"/>
          <w:sz w:val="24"/>
          <w:szCs w:val="16"/>
          <w:shd w:val="clear" w:color="auto" w:fill="FFFFFF"/>
        </w:rPr>
        <w:t xml:space="preserve"> </w:t>
      </w:r>
    </w:p>
    <w:p w14:paraId="67A85466" w14:textId="77777777" w:rsidR="00970A47" w:rsidRPr="00D13BB0" w:rsidRDefault="00970A47" w:rsidP="00970A47">
      <w:pPr>
        <w:spacing w:after="0" w:line="360" w:lineRule="auto"/>
        <w:jc w:val="both"/>
        <w:rPr>
          <w:rFonts w:ascii="Times New Roman" w:hAnsi="Times New Roman" w:cs="Times New Roman"/>
          <w:b/>
          <w:sz w:val="40"/>
        </w:rPr>
      </w:pPr>
      <w:r w:rsidRPr="00D13BB0">
        <w:rPr>
          <w:rFonts w:ascii="Times New Roman" w:hAnsi="Times New Roman" w:cs="Times New Roman"/>
          <w:color w:val="222222"/>
          <w:sz w:val="24"/>
          <w:szCs w:val="16"/>
          <w:shd w:val="clear" w:color="auto" w:fill="FFFFFF"/>
        </w:rPr>
        <w:t>Paterson, C. and Chapman, J., 2013. Enhancing skills of critical reflection to evidence learning in professional practice. </w:t>
      </w:r>
      <w:r w:rsidRPr="00D13BB0">
        <w:rPr>
          <w:rFonts w:ascii="Times New Roman" w:hAnsi="Times New Roman" w:cs="Times New Roman"/>
          <w:i/>
          <w:iCs/>
          <w:color w:val="222222"/>
          <w:sz w:val="24"/>
          <w:szCs w:val="16"/>
          <w:shd w:val="clear" w:color="auto" w:fill="FFFFFF"/>
        </w:rPr>
        <w:t>Physical Therapy in Sport</w:t>
      </w:r>
      <w:r w:rsidRPr="00D13BB0">
        <w:rPr>
          <w:rFonts w:ascii="Times New Roman" w:hAnsi="Times New Roman" w:cs="Times New Roman"/>
          <w:color w:val="222222"/>
          <w:sz w:val="24"/>
          <w:szCs w:val="16"/>
          <w:shd w:val="clear" w:color="auto" w:fill="FFFFFF"/>
        </w:rPr>
        <w:t>, </w:t>
      </w:r>
      <w:r w:rsidRPr="00D13BB0">
        <w:rPr>
          <w:rFonts w:ascii="Times New Roman" w:hAnsi="Times New Roman" w:cs="Times New Roman"/>
          <w:i/>
          <w:iCs/>
          <w:color w:val="222222"/>
          <w:sz w:val="24"/>
          <w:szCs w:val="16"/>
          <w:shd w:val="clear" w:color="auto" w:fill="FFFFFF"/>
        </w:rPr>
        <w:t>14</w:t>
      </w:r>
      <w:r w:rsidRPr="00D13BB0">
        <w:rPr>
          <w:rFonts w:ascii="Times New Roman" w:hAnsi="Times New Roman" w:cs="Times New Roman"/>
          <w:color w:val="222222"/>
          <w:sz w:val="24"/>
          <w:szCs w:val="16"/>
          <w:shd w:val="clear" w:color="auto" w:fill="FFFFFF"/>
        </w:rPr>
        <w:t>(3), pp.133-138.</w:t>
      </w:r>
      <w:r>
        <w:rPr>
          <w:rFonts w:ascii="Times New Roman" w:hAnsi="Times New Roman" w:cs="Times New Roman"/>
          <w:color w:val="222222"/>
          <w:sz w:val="24"/>
          <w:szCs w:val="16"/>
          <w:shd w:val="clear" w:color="auto" w:fill="FFFFFF"/>
        </w:rPr>
        <w:t xml:space="preserve"> </w:t>
      </w:r>
    </w:p>
    <w:p w14:paraId="3FBAC983" w14:textId="77777777" w:rsidR="00970A47" w:rsidRPr="00D13BB0" w:rsidRDefault="00970A47" w:rsidP="00970A47">
      <w:pPr>
        <w:spacing w:after="0" w:line="360" w:lineRule="auto"/>
        <w:jc w:val="both"/>
        <w:rPr>
          <w:rFonts w:ascii="Times New Roman" w:hAnsi="Times New Roman" w:cs="Times New Roman"/>
          <w:color w:val="222222"/>
          <w:sz w:val="24"/>
          <w:szCs w:val="16"/>
          <w:shd w:val="clear" w:color="auto" w:fill="FFFFFF"/>
        </w:rPr>
      </w:pPr>
      <w:r w:rsidRPr="00D13BB0">
        <w:rPr>
          <w:rFonts w:ascii="Times New Roman" w:hAnsi="Times New Roman" w:cs="Times New Roman"/>
          <w:color w:val="222222"/>
          <w:sz w:val="24"/>
          <w:szCs w:val="16"/>
          <w:shd w:val="clear" w:color="auto" w:fill="FFFFFF"/>
        </w:rPr>
        <w:t xml:space="preserve">Pieper, M., Roelle, J., </w:t>
      </w:r>
      <w:proofErr w:type="spellStart"/>
      <w:r w:rsidRPr="00D13BB0">
        <w:rPr>
          <w:rFonts w:ascii="Times New Roman" w:hAnsi="Times New Roman" w:cs="Times New Roman"/>
          <w:color w:val="222222"/>
          <w:sz w:val="24"/>
          <w:szCs w:val="16"/>
          <w:shd w:val="clear" w:color="auto" w:fill="FFFFFF"/>
        </w:rPr>
        <w:t>vom</w:t>
      </w:r>
      <w:proofErr w:type="spellEnd"/>
      <w:r w:rsidRPr="00D13BB0">
        <w:rPr>
          <w:rFonts w:ascii="Times New Roman" w:hAnsi="Times New Roman" w:cs="Times New Roman"/>
          <w:color w:val="222222"/>
          <w:sz w:val="24"/>
          <w:szCs w:val="16"/>
          <w:shd w:val="clear" w:color="auto" w:fill="FFFFFF"/>
        </w:rPr>
        <w:t xml:space="preserve"> Hofe, R., Salle, A. and Berthold, K., 2021. Feedback in reflective journals fosters reflection skills of student teachers. </w:t>
      </w:r>
      <w:r w:rsidRPr="00D13BB0">
        <w:rPr>
          <w:rFonts w:ascii="Times New Roman" w:hAnsi="Times New Roman" w:cs="Times New Roman"/>
          <w:i/>
          <w:iCs/>
          <w:color w:val="222222"/>
          <w:sz w:val="24"/>
          <w:szCs w:val="16"/>
          <w:shd w:val="clear" w:color="auto" w:fill="FFFFFF"/>
        </w:rPr>
        <w:t>Psychology Learning &amp; Teaching</w:t>
      </w:r>
      <w:r w:rsidRPr="00D13BB0">
        <w:rPr>
          <w:rFonts w:ascii="Times New Roman" w:hAnsi="Times New Roman" w:cs="Times New Roman"/>
          <w:color w:val="222222"/>
          <w:sz w:val="24"/>
          <w:szCs w:val="16"/>
          <w:shd w:val="clear" w:color="auto" w:fill="FFFFFF"/>
        </w:rPr>
        <w:t>, </w:t>
      </w:r>
      <w:r w:rsidRPr="00D13BB0">
        <w:rPr>
          <w:rFonts w:ascii="Times New Roman" w:hAnsi="Times New Roman" w:cs="Times New Roman"/>
          <w:i/>
          <w:iCs/>
          <w:color w:val="222222"/>
          <w:sz w:val="24"/>
          <w:szCs w:val="16"/>
          <w:shd w:val="clear" w:color="auto" w:fill="FFFFFF"/>
        </w:rPr>
        <w:t>20</w:t>
      </w:r>
      <w:r w:rsidRPr="00D13BB0">
        <w:rPr>
          <w:rFonts w:ascii="Times New Roman" w:hAnsi="Times New Roman" w:cs="Times New Roman"/>
          <w:color w:val="222222"/>
          <w:sz w:val="24"/>
          <w:szCs w:val="16"/>
          <w:shd w:val="clear" w:color="auto" w:fill="FFFFFF"/>
        </w:rPr>
        <w:t>(1), pp.107-127.</w:t>
      </w:r>
      <w:r>
        <w:rPr>
          <w:rFonts w:ascii="Times New Roman" w:hAnsi="Times New Roman" w:cs="Times New Roman"/>
          <w:color w:val="222222"/>
          <w:sz w:val="24"/>
          <w:szCs w:val="16"/>
          <w:shd w:val="clear" w:color="auto" w:fill="FFFFFF"/>
        </w:rPr>
        <w:t xml:space="preserve"> </w:t>
      </w:r>
    </w:p>
    <w:p w14:paraId="7BD1751D" w14:textId="77777777" w:rsidR="00970A47" w:rsidRPr="00D13BB0" w:rsidRDefault="00970A47" w:rsidP="00970A47">
      <w:pPr>
        <w:spacing w:after="0" w:line="360" w:lineRule="auto"/>
        <w:jc w:val="both"/>
        <w:rPr>
          <w:rFonts w:ascii="Times New Roman" w:hAnsi="Times New Roman" w:cs="Times New Roman"/>
          <w:color w:val="222222"/>
          <w:sz w:val="24"/>
          <w:szCs w:val="16"/>
          <w:shd w:val="clear" w:color="auto" w:fill="FFFFFF"/>
        </w:rPr>
      </w:pPr>
      <w:r w:rsidRPr="00D13BB0">
        <w:rPr>
          <w:rFonts w:ascii="Times New Roman" w:hAnsi="Times New Roman" w:cs="Times New Roman"/>
          <w:color w:val="222222"/>
          <w:sz w:val="24"/>
          <w:szCs w:val="16"/>
          <w:shd w:val="clear" w:color="auto" w:fill="FFFFFF"/>
        </w:rPr>
        <w:t>Yaacob, A., Mohd Asraf, R., Hussain, R.M.R. and Ismail, S.N., 2021. Empowering Learners' Reflective Thinking through Collaborative Reflective Learning. </w:t>
      </w:r>
      <w:r w:rsidRPr="00D13BB0">
        <w:rPr>
          <w:rFonts w:ascii="Times New Roman" w:hAnsi="Times New Roman" w:cs="Times New Roman"/>
          <w:i/>
          <w:iCs/>
          <w:color w:val="222222"/>
          <w:sz w:val="24"/>
          <w:szCs w:val="16"/>
          <w:shd w:val="clear" w:color="auto" w:fill="FFFFFF"/>
        </w:rPr>
        <w:t>International Journal of Instruction</w:t>
      </w:r>
      <w:r w:rsidRPr="00D13BB0">
        <w:rPr>
          <w:rFonts w:ascii="Times New Roman" w:hAnsi="Times New Roman" w:cs="Times New Roman"/>
          <w:color w:val="222222"/>
          <w:sz w:val="24"/>
          <w:szCs w:val="16"/>
          <w:shd w:val="clear" w:color="auto" w:fill="FFFFFF"/>
        </w:rPr>
        <w:t>, </w:t>
      </w:r>
      <w:r w:rsidRPr="00D13BB0">
        <w:rPr>
          <w:rFonts w:ascii="Times New Roman" w:hAnsi="Times New Roman" w:cs="Times New Roman"/>
          <w:i/>
          <w:iCs/>
          <w:color w:val="222222"/>
          <w:sz w:val="24"/>
          <w:szCs w:val="16"/>
          <w:shd w:val="clear" w:color="auto" w:fill="FFFFFF"/>
        </w:rPr>
        <w:t>14</w:t>
      </w:r>
      <w:r w:rsidRPr="00D13BB0">
        <w:rPr>
          <w:rFonts w:ascii="Times New Roman" w:hAnsi="Times New Roman" w:cs="Times New Roman"/>
          <w:color w:val="222222"/>
          <w:sz w:val="24"/>
          <w:szCs w:val="16"/>
          <w:shd w:val="clear" w:color="auto" w:fill="FFFFFF"/>
        </w:rPr>
        <w:t>(1), pp.709-726.</w:t>
      </w:r>
      <w:r>
        <w:rPr>
          <w:rFonts w:ascii="Times New Roman" w:hAnsi="Times New Roman" w:cs="Times New Roman"/>
          <w:color w:val="222222"/>
          <w:sz w:val="24"/>
          <w:szCs w:val="16"/>
          <w:shd w:val="clear" w:color="auto" w:fill="FFFFFF"/>
        </w:rPr>
        <w:t xml:space="preserve"> </w:t>
      </w:r>
    </w:p>
    <w:p w14:paraId="2D86C12A" w14:textId="77777777" w:rsidR="00970A47" w:rsidRPr="00AA55DF" w:rsidRDefault="00970A47" w:rsidP="00970A47">
      <w:pPr>
        <w:jc w:val="both"/>
        <w:rPr>
          <w:rFonts w:ascii="Times New Roman" w:hAnsi="Times New Roman" w:cs="Times New Roman"/>
          <w:b/>
          <w:sz w:val="24"/>
        </w:rPr>
      </w:pPr>
    </w:p>
    <w:p w14:paraId="25AD23D4" w14:textId="77777777" w:rsidR="00970A47" w:rsidRPr="00AA55DF" w:rsidRDefault="00970A47" w:rsidP="00970A47">
      <w:pPr>
        <w:jc w:val="center"/>
        <w:rPr>
          <w:rFonts w:ascii="Times New Roman" w:hAnsi="Times New Roman" w:cs="Times New Roman"/>
          <w:b/>
          <w:sz w:val="24"/>
        </w:rPr>
      </w:pPr>
    </w:p>
    <w:p w14:paraId="7E443EFF" w14:textId="77777777" w:rsidR="00970A47" w:rsidRPr="00566907" w:rsidRDefault="00970A47" w:rsidP="00A27187">
      <w:pPr>
        <w:jc w:val="center"/>
        <w:rPr>
          <w:rFonts w:ascii="Times New Roman" w:hAnsi="Times New Roman" w:cs="Times New Roman"/>
          <w:b/>
          <w:sz w:val="24"/>
          <w:szCs w:val="24"/>
        </w:rPr>
      </w:pPr>
    </w:p>
    <w:sectPr w:rsidR="00970A47" w:rsidRPr="00566907" w:rsidSect="009D067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5EA8E" w14:textId="77777777" w:rsidR="00DA0B25" w:rsidRDefault="00DA0B25" w:rsidP="007D4C08">
      <w:pPr>
        <w:spacing w:after="0" w:line="240" w:lineRule="auto"/>
      </w:pPr>
      <w:r>
        <w:separator/>
      </w:r>
    </w:p>
  </w:endnote>
  <w:endnote w:type="continuationSeparator" w:id="0">
    <w:p w14:paraId="179220A8" w14:textId="77777777" w:rsidR="00DA0B25" w:rsidRDefault="00DA0B25" w:rsidP="007D4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0510"/>
      <w:docPartObj>
        <w:docPartGallery w:val="Page Numbers (Bottom of Page)"/>
        <w:docPartUnique/>
      </w:docPartObj>
    </w:sdtPr>
    <w:sdtContent>
      <w:p w14:paraId="473C39E6" w14:textId="77777777" w:rsidR="0007660E" w:rsidRDefault="001C116F">
        <w:pPr>
          <w:pStyle w:val="Footer"/>
          <w:jc w:val="center"/>
        </w:pPr>
        <w:r>
          <w:fldChar w:fldCharType="begin"/>
        </w:r>
        <w:r w:rsidR="00DE1AD5">
          <w:instrText xml:space="preserve"> PAGE   \* MERGEFORMAT </w:instrText>
        </w:r>
        <w:r>
          <w:fldChar w:fldCharType="separate"/>
        </w:r>
        <w:r w:rsidR="00D47B25">
          <w:rPr>
            <w:noProof/>
          </w:rPr>
          <w:t>2</w:t>
        </w:r>
        <w:r>
          <w:rPr>
            <w:noProof/>
          </w:rPr>
          <w:fldChar w:fldCharType="end"/>
        </w:r>
      </w:p>
    </w:sdtContent>
  </w:sdt>
  <w:p w14:paraId="6C860305" w14:textId="77777777" w:rsidR="0007660E" w:rsidRDefault="00076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1CE91" w14:textId="77777777" w:rsidR="00DA0B25" w:rsidRDefault="00DA0B25" w:rsidP="007D4C08">
      <w:pPr>
        <w:spacing w:after="0" w:line="240" w:lineRule="auto"/>
      </w:pPr>
      <w:r>
        <w:separator/>
      </w:r>
    </w:p>
  </w:footnote>
  <w:footnote w:type="continuationSeparator" w:id="0">
    <w:p w14:paraId="0CE1E099" w14:textId="77777777" w:rsidR="00DA0B25" w:rsidRDefault="00DA0B25" w:rsidP="007D4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3305"/>
    <w:multiLevelType w:val="hybridMultilevel"/>
    <w:tmpl w:val="1A465C50"/>
    <w:lvl w:ilvl="0" w:tplc="1FFEA998">
      <w:start w:val="1"/>
      <w:numFmt w:val="bullet"/>
      <w:lvlText w:val=""/>
      <w:lvlJc w:val="left"/>
      <w:pPr>
        <w:ind w:left="720" w:hanging="360"/>
      </w:pPr>
      <w:rPr>
        <w:rFonts w:ascii="Symbol" w:hAnsi="Symbol" w:hint="default"/>
      </w:rPr>
    </w:lvl>
    <w:lvl w:ilvl="1" w:tplc="A9F811A2" w:tentative="1">
      <w:start w:val="1"/>
      <w:numFmt w:val="bullet"/>
      <w:lvlText w:val="o"/>
      <w:lvlJc w:val="left"/>
      <w:pPr>
        <w:ind w:left="1440" w:hanging="360"/>
      </w:pPr>
      <w:rPr>
        <w:rFonts w:ascii="Courier New" w:hAnsi="Courier New" w:cs="Courier New" w:hint="default"/>
      </w:rPr>
    </w:lvl>
    <w:lvl w:ilvl="2" w:tplc="C9CE8DA0" w:tentative="1">
      <w:start w:val="1"/>
      <w:numFmt w:val="bullet"/>
      <w:lvlText w:val=""/>
      <w:lvlJc w:val="left"/>
      <w:pPr>
        <w:ind w:left="2160" w:hanging="360"/>
      </w:pPr>
      <w:rPr>
        <w:rFonts w:ascii="Wingdings" w:hAnsi="Wingdings" w:hint="default"/>
      </w:rPr>
    </w:lvl>
    <w:lvl w:ilvl="3" w:tplc="DC7C0270" w:tentative="1">
      <w:start w:val="1"/>
      <w:numFmt w:val="bullet"/>
      <w:lvlText w:val=""/>
      <w:lvlJc w:val="left"/>
      <w:pPr>
        <w:ind w:left="2880" w:hanging="360"/>
      </w:pPr>
      <w:rPr>
        <w:rFonts w:ascii="Symbol" w:hAnsi="Symbol" w:hint="default"/>
      </w:rPr>
    </w:lvl>
    <w:lvl w:ilvl="4" w:tplc="DA2C8222" w:tentative="1">
      <w:start w:val="1"/>
      <w:numFmt w:val="bullet"/>
      <w:lvlText w:val="o"/>
      <w:lvlJc w:val="left"/>
      <w:pPr>
        <w:ind w:left="3600" w:hanging="360"/>
      </w:pPr>
      <w:rPr>
        <w:rFonts w:ascii="Courier New" w:hAnsi="Courier New" w:cs="Courier New" w:hint="default"/>
      </w:rPr>
    </w:lvl>
    <w:lvl w:ilvl="5" w:tplc="E9108926" w:tentative="1">
      <w:start w:val="1"/>
      <w:numFmt w:val="bullet"/>
      <w:lvlText w:val=""/>
      <w:lvlJc w:val="left"/>
      <w:pPr>
        <w:ind w:left="4320" w:hanging="360"/>
      </w:pPr>
      <w:rPr>
        <w:rFonts w:ascii="Wingdings" w:hAnsi="Wingdings" w:hint="default"/>
      </w:rPr>
    </w:lvl>
    <w:lvl w:ilvl="6" w:tplc="D9620266" w:tentative="1">
      <w:start w:val="1"/>
      <w:numFmt w:val="bullet"/>
      <w:lvlText w:val=""/>
      <w:lvlJc w:val="left"/>
      <w:pPr>
        <w:ind w:left="5040" w:hanging="360"/>
      </w:pPr>
      <w:rPr>
        <w:rFonts w:ascii="Symbol" w:hAnsi="Symbol" w:hint="default"/>
      </w:rPr>
    </w:lvl>
    <w:lvl w:ilvl="7" w:tplc="7EDC50F4" w:tentative="1">
      <w:start w:val="1"/>
      <w:numFmt w:val="bullet"/>
      <w:lvlText w:val="o"/>
      <w:lvlJc w:val="left"/>
      <w:pPr>
        <w:ind w:left="5760" w:hanging="360"/>
      </w:pPr>
      <w:rPr>
        <w:rFonts w:ascii="Courier New" w:hAnsi="Courier New" w:cs="Courier New" w:hint="default"/>
      </w:rPr>
    </w:lvl>
    <w:lvl w:ilvl="8" w:tplc="0BD689E2" w:tentative="1">
      <w:start w:val="1"/>
      <w:numFmt w:val="bullet"/>
      <w:lvlText w:val=""/>
      <w:lvlJc w:val="left"/>
      <w:pPr>
        <w:ind w:left="6480" w:hanging="360"/>
      </w:pPr>
      <w:rPr>
        <w:rFonts w:ascii="Wingdings" w:hAnsi="Wingdings" w:hint="default"/>
      </w:rPr>
    </w:lvl>
  </w:abstractNum>
  <w:abstractNum w:abstractNumId="1" w15:restartNumberingAfterBreak="0">
    <w:nsid w:val="0BD6361B"/>
    <w:multiLevelType w:val="hybridMultilevel"/>
    <w:tmpl w:val="B5B8E97A"/>
    <w:lvl w:ilvl="0" w:tplc="7284CD08">
      <w:start w:val="1"/>
      <w:numFmt w:val="bullet"/>
      <w:lvlText w:val=""/>
      <w:lvlJc w:val="left"/>
      <w:pPr>
        <w:ind w:left="720" w:hanging="360"/>
      </w:pPr>
      <w:rPr>
        <w:rFonts w:ascii="Symbol" w:hAnsi="Symbol" w:hint="default"/>
      </w:rPr>
    </w:lvl>
    <w:lvl w:ilvl="1" w:tplc="463CBE2E" w:tentative="1">
      <w:start w:val="1"/>
      <w:numFmt w:val="bullet"/>
      <w:lvlText w:val="o"/>
      <w:lvlJc w:val="left"/>
      <w:pPr>
        <w:ind w:left="1440" w:hanging="360"/>
      </w:pPr>
      <w:rPr>
        <w:rFonts w:ascii="Courier New" w:hAnsi="Courier New" w:cs="Courier New" w:hint="default"/>
      </w:rPr>
    </w:lvl>
    <w:lvl w:ilvl="2" w:tplc="8520C60A" w:tentative="1">
      <w:start w:val="1"/>
      <w:numFmt w:val="bullet"/>
      <w:lvlText w:val=""/>
      <w:lvlJc w:val="left"/>
      <w:pPr>
        <w:ind w:left="2160" w:hanging="360"/>
      </w:pPr>
      <w:rPr>
        <w:rFonts w:ascii="Wingdings" w:hAnsi="Wingdings" w:hint="default"/>
      </w:rPr>
    </w:lvl>
    <w:lvl w:ilvl="3" w:tplc="F930293A" w:tentative="1">
      <w:start w:val="1"/>
      <w:numFmt w:val="bullet"/>
      <w:lvlText w:val=""/>
      <w:lvlJc w:val="left"/>
      <w:pPr>
        <w:ind w:left="2880" w:hanging="360"/>
      </w:pPr>
      <w:rPr>
        <w:rFonts w:ascii="Symbol" w:hAnsi="Symbol" w:hint="default"/>
      </w:rPr>
    </w:lvl>
    <w:lvl w:ilvl="4" w:tplc="F85A1774" w:tentative="1">
      <w:start w:val="1"/>
      <w:numFmt w:val="bullet"/>
      <w:lvlText w:val="o"/>
      <w:lvlJc w:val="left"/>
      <w:pPr>
        <w:ind w:left="3600" w:hanging="360"/>
      </w:pPr>
      <w:rPr>
        <w:rFonts w:ascii="Courier New" w:hAnsi="Courier New" w:cs="Courier New" w:hint="default"/>
      </w:rPr>
    </w:lvl>
    <w:lvl w:ilvl="5" w:tplc="23F27810" w:tentative="1">
      <w:start w:val="1"/>
      <w:numFmt w:val="bullet"/>
      <w:lvlText w:val=""/>
      <w:lvlJc w:val="left"/>
      <w:pPr>
        <w:ind w:left="4320" w:hanging="360"/>
      </w:pPr>
      <w:rPr>
        <w:rFonts w:ascii="Wingdings" w:hAnsi="Wingdings" w:hint="default"/>
      </w:rPr>
    </w:lvl>
    <w:lvl w:ilvl="6" w:tplc="8CE23F9A" w:tentative="1">
      <w:start w:val="1"/>
      <w:numFmt w:val="bullet"/>
      <w:lvlText w:val=""/>
      <w:lvlJc w:val="left"/>
      <w:pPr>
        <w:ind w:left="5040" w:hanging="360"/>
      </w:pPr>
      <w:rPr>
        <w:rFonts w:ascii="Symbol" w:hAnsi="Symbol" w:hint="default"/>
      </w:rPr>
    </w:lvl>
    <w:lvl w:ilvl="7" w:tplc="75500662" w:tentative="1">
      <w:start w:val="1"/>
      <w:numFmt w:val="bullet"/>
      <w:lvlText w:val="o"/>
      <w:lvlJc w:val="left"/>
      <w:pPr>
        <w:ind w:left="5760" w:hanging="360"/>
      </w:pPr>
      <w:rPr>
        <w:rFonts w:ascii="Courier New" w:hAnsi="Courier New" w:cs="Courier New" w:hint="default"/>
      </w:rPr>
    </w:lvl>
    <w:lvl w:ilvl="8" w:tplc="51941B60" w:tentative="1">
      <w:start w:val="1"/>
      <w:numFmt w:val="bullet"/>
      <w:lvlText w:val=""/>
      <w:lvlJc w:val="left"/>
      <w:pPr>
        <w:ind w:left="6480" w:hanging="360"/>
      </w:pPr>
      <w:rPr>
        <w:rFonts w:ascii="Wingdings" w:hAnsi="Wingdings" w:hint="default"/>
      </w:rPr>
    </w:lvl>
  </w:abstractNum>
  <w:abstractNum w:abstractNumId="2" w15:restartNumberingAfterBreak="0">
    <w:nsid w:val="14541C5C"/>
    <w:multiLevelType w:val="hybridMultilevel"/>
    <w:tmpl w:val="6CA8D2EC"/>
    <w:lvl w:ilvl="0" w:tplc="DF6CD690">
      <w:start w:val="1"/>
      <w:numFmt w:val="bullet"/>
      <w:lvlText w:val=""/>
      <w:lvlJc w:val="left"/>
      <w:pPr>
        <w:ind w:left="720" w:hanging="360"/>
      </w:pPr>
      <w:rPr>
        <w:rFonts w:ascii="Symbol" w:hAnsi="Symbol" w:hint="default"/>
      </w:rPr>
    </w:lvl>
    <w:lvl w:ilvl="1" w:tplc="FFE21F5C" w:tentative="1">
      <w:start w:val="1"/>
      <w:numFmt w:val="bullet"/>
      <w:lvlText w:val="o"/>
      <w:lvlJc w:val="left"/>
      <w:pPr>
        <w:ind w:left="1440" w:hanging="360"/>
      </w:pPr>
      <w:rPr>
        <w:rFonts w:ascii="Courier New" w:hAnsi="Courier New" w:cs="Courier New" w:hint="default"/>
      </w:rPr>
    </w:lvl>
    <w:lvl w:ilvl="2" w:tplc="5D5AA538" w:tentative="1">
      <w:start w:val="1"/>
      <w:numFmt w:val="bullet"/>
      <w:lvlText w:val=""/>
      <w:lvlJc w:val="left"/>
      <w:pPr>
        <w:ind w:left="2160" w:hanging="360"/>
      </w:pPr>
      <w:rPr>
        <w:rFonts w:ascii="Wingdings" w:hAnsi="Wingdings" w:hint="default"/>
      </w:rPr>
    </w:lvl>
    <w:lvl w:ilvl="3" w:tplc="073250AA" w:tentative="1">
      <w:start w:val="1"/>
      <w:numFmt w:val="bullet"/>
      <w:lvlText w:val=""/>
      <w:lvlJc w:val="left"/>
      <w:pPr>
        <w:ind w:left="2880" w:hanging="360"/>
      </w:pPr>
      <w:rPr>
        <w:rFonts w:ascii="Symbol" w:hAnsi="Symbol" w:hint="default"/>
      </w:rPr>
    </w:lvl>
    <w:lvl w:ilvl="4" w:tplc="1C5AE7A8" w:tentative="1">
      <w:start w:val="1"/>
      <w:numFmt w:val="bullet"/>
      <w:lvlText w:val="o"/>
      <w:lvlJc w:val="left"/>
      <w:pPr>
        <w:ind w:left="3600" w:hanging="360"/>
      </w:pPr>
      <w:rPr>
        <w:rFonts w:ascii="Courier New" w:hAnsi="Courier New" w:cs="Courier New" w:hint="default"/>
      </w:rPr>
    </w:lvl>
    <w:lvl w:ilvl="5" w:tplc="DC6EFE92" w:tentative="1">
      <w:start w:val="1"/>
      <w:numFmt w:val="bullet"/>
      <w:lvlText w:val=""/>
      <w:lvlJc w:val="left"/>
      <w:pPr>
        <w:ind w:left="4320" w:hanging="360"/>
      </w:pPr>
      <w:rPr>
        <w:rFonts w:ascii="Wingdings" w:hAnsi="Wingdings" w:hint="default"/>
      </w:rPr>
    </w:lvl>
    <w:lvl w:ilvl="6" w:tplc="C9905222" w:tentative="1">
      <w:start w:val="1"/>
      <w:numFmt w:val="bullet"/>
      <w:lvlText w:val=""/>
      <w:lvlJc w:val="left"/>
      <w:pPr>
        <w:ind w:left="5040" w:hanging="360"/>
      </w:pPr>
      <w:rPr>
        <w:rFonts w:ascii="Symbol" w:hAnsi="Symbol" w:hint="default"/>
      </w:rPr>
    </w:lvl>
    <w:lvl w:ilvl="7" w:tplc="4360400A" w:tentative="1">
      <w:start w:val="1"/>
      <w:numFmt w:val="bullet"/>
      <w:lvlText w:val="o"/>
      <w:lvlJc w:val="left"/>
      <w:pPr>
        <w:ind w:left="5760" w:hanging="360"/>
      </w:pPr>
      <w:rPr>
        <w:rFonts w:ascii="Courier New" w:hAnsi="Courier New" w:cs="Courier New" w:hint="default"/>
      </w:rPr>
    </w:lvl>
    <w:lvl w:ilvl="8" w:tplc="215AB9E4" w:tentative="1">
      <w:start w:val="1"/>
      <w:numFmt w:val="bullet"/>
      <w:lvlText w:val=""/>
      <w:lvlJc w:val="left"/>
      <w:pPr>
        <w:ind w:left="6480" w:hanging="360"/>
      </w:pPr>
      <w:rPr>
        <w:rFonts w:ascii="Wingdings" w:hAnsi="Wingdings" w:hint="default"/>
      </w:rPr>
    </w:lvl>
  </w:abstractNum>
  <w:abstractNum w:abstractNumId="3" w15:restartNumberingAfterBreak="0">
    <w:nsid w:val="239F4B18"/>
    <w:multiLevelType w:val="hybridMultilevel"/>
    <w:tmpl w:val="166C926E"/>
    <w:lvl w:ilvl="0" w:tplc="74681868">
      <w:start w:val="1"/>
      <w:numFmt w:val="bullet"/>
      <w:lvlText w:val=""/>
      <w:lvlJc w:val="left"/>
      <w:pPr>
        <w:ind w:left="720" w:hanging="360"/>
      </w:pPr>
      <w:rPr>
        <w:rFonts w:ascii="Symbol" w:hAnsi="Symbol" w:hint="default"/>
      </w:rPr>
    </w:lvl>
    <w:lvl w:ilvl="1" w:tplc="AF2A668A" w:tentative="1">
      <w:start w:val="1"/>
      <w:numFmt w:val="bullet"/>
      <w:lvlText w:val="o"/>
      <w:lvlJc w:val="left"/>
      <w:pPr>
        <w:ind w:left="1440" w:hanging="360"/>
      </w:pPr>
      <w:rPr>
        <w:rFonts w:ascii="Courier New" w:hAnsi="Courier New" w:cs="Courier New" w:hint="default"/>
      </w:rPr>
    </w:lvl>
    <w:lvl w:ilvl="2" w:tplc="355EBBE2" w:tentative="1">
      <w:start w:val="1"/>
      <w:numFmt w:val="bullet"/>
      <w:lvlText w:val=""/>
      <w:lvlJc w:val="left"/>
      <w:pPr>
        <w:ind w:left="2160" w:hanging="360"/>
      </w:pPr>
      <w:rPr>
        <w:rFonts w:ascii="Wingdings" w:hAnsi="Wingdings" w:hint="default"/>
      </w:rPr>
    </w:lvl>
    <w:lvl w:ilvl="3" w:tplc="4CEEA204" w:tentative="1">
      <w:start w:val="1"/>
      <w:numFmt w:val="bullet"/>
      <w:lvlText w:val=""/>
      <w:lvlJc w:val="left"/>
      <w:pPr>
        <w:ind w:left="2880" w:hanging="360"/>
      </w:pPr>
      <w:rPr>
        <w:rFonts w:ascii="Symbol" w:hAnsi="Symbol" w:hint="default"/>
      </w:rPr>
    </w:lvl>
    <w:lvl w:ilvl="4" w:tplc="03E270F6" w:tentative="1">
      <w:start w:val="1"/>
      <w:numFmt w:val="bullet"/>
      <w:lvlText w:val="o"/>
      <w:lvlJc w:val="left"/>
      <w:pPr>
        <w:ind w:left="3600" w:hanging="360"/>
      </w:pPr>
      <w:rPr>
        <w:rFonts w:ascii="Courier New" w:hAnsi="Courier New" w:cs="Courier New" w:hint="default"/>
      </w:rPr>
    </w:lvl>
    <w:lvl w:ilvl="5" w:tplc="E6D03522" w:tentative="1">
      <w:start w:val="1"/>
      <w:numFmt w:val="bullet"/>
      <w:lvlText w:val=""/>
      <w:lvlJc w:val="left"/>
      <w:pPr>
        <w:ind w:left="4320" w:hanging="360"/>
      </w:pPr>
      <w:rPr>
        <w:rFonts w:ascii="Wingdings" w:hAnsi="Wingdings" w:hint="default"/>
      </w:rPr>
    </w:lvl>
    <w:lvl w:ilvl="6" w:tplc="D1960CD0" w:tentative="1">
      <w:start w:val="1"/>
      <w:numFmt w:val="bullet"/>
      <w:lvlText w:val=""/>
      <w:lvlJc w:val="left"/>
      <w:pPr>
        <w:ind w:left="5040" w:hanging="360"/>
      </w:pPr>
      <w:rPr>
        <w:rFonts w:ascii="Symbol" w:hAnsi="Symbol" w:hint="default"/>
      </w:rPr>
    </w:lvl>
    <w:lvl w:ilvl="7" w:tplc="E8AA44AA" w:tentative="1">
      <w:start w:val="1"/>
      <w:numFmt w:val="bullet"/>
      <w:lvlText w:val="o"/>
      <w:lvlJc w:val="left"/>
      <w:pPr>
        <w:ind w:left="5760" w:hanging="360"/>
      </w:pPr>
      <w:rPr>
        <w:rFonts w:ascii="Courier New" w:hAnsi="Courier New" w:cs="Courier New" w:hint="default"/>
      </w:rPr>
    </w:lvl>
    <w:lvl w:ilvl="8" w:tplc="9DEABD30" w:tentative="1">
      <w:start w:val="1"/>
      <w:numFmt w:val="bullet"/>
      <w:lvlText w:val=""/>
      <w:lvlJc w:val="left"/>
      <w:pPr>
        <w:ind w:left="6480" w:hanging="360"/>
      </w:pPr>
      <w:rPr>
        <w:rFonts w:ascii="Wingdings" w:hAnsi="Wingdings" w:hint="default"/>
      </w:rPr>
    </w:lvl>
  </w:abstractNum>
  <w:num w:numId="1" w16cid:durableId="695620664">
    <w:abstractNumId w:val="0"/>
  </w:num>
  <w:num w:numId="2" w16cid:durableId="1879968212">
    <w:abstractNumId w:val="1"/>
  </w:num>
  <w:num w:numId="3" w16cid:durableId="1834490208">
    <w:abstractNumId w:val="3"/>
  </w:num>
  <w:num w:numId="4" w16cid:durableId="18862872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7187"/>
    <w:rsid w:val="00000095"/>
    <w:rsid w:val="000225B8"/>
    <w:rsid w:val="00042D18"/>
    <w:rsid w:val="00047D58"/>
    <w:rsid w:val="000610C6"/>
    <w:rsid w:val="0007660E"/>
    <w:rsid w:val="00092C45"/>
    <w:rsid w:val="000B7661"/>
    <w:rsid w:val="000D28E0"/>
    <w:rsid w:val="00124B55"/>
    <w:rsid w:val="0013489C"/>
    <w:rsid w:val="0013537F"/>
    <w:rsid w:val="00135F25"/>
    <w:rsid w:val="00170D01"/>
    <w:rsid w:val="001B10D0"/>
    <w:rsid w:val="001C116F"/>
    <w:rsid w:val="001C164D"/>
    <w:rsid w:val="001D1A73"/>
    <w:rsid w:val="001D675C"/>
    <w:rsid w:val="0021043F"/>
    <w:rsid w:val="0021089D"/>
    <w:rsid w:val="00222970"/>
    <w:rsid w:val="00225998"/>
    <w:rsid w:val="002308DB"/>
    <w:rsid w:val="00263213"/>
    <w:rsid w:val="00296335"/>
    <w:rsid w:val="002A0A82"/>
    <w:rsid w:val="002D0481"/>
    <w:rsid w:val="002D5DDD"/>
    <w:rsid w:val="00317F16"/>
    <w:rsid w:val="00321531"/>
    <w:rsid w:val="00370DC5"/>
    <w:rsid w:val="00371B8B"/>
    <w:rsid w:val="00375DF3"/>
    <w:rsid w:val="00377283"/>
    <w:rsid w:val="00395B58"/>
    <w:rsid w:val="003A5551"/>
    <w:rsid w:val="003A5A7A"/>
    <w:rsid w:val="003B51CB"/>
    <w:rsid w:val="003F5B6A"/>
    <w:rsid w:val="003F5E78"/>
    <w:rsid w:val="00404C60"/>
    <w:rsid w:val="00423BBB"/>
    <w:rsid w:val="004315CF"/>
    <w:rsid w:val="004431ED"/>
    <w:rsid w:val="0044669B"/>
    <w:rsid w:val="00454D1D"/>
    <w:rsid w:val="004750E9"/>
    <w:rsid w:val="00496B46"/>
    <w:rsid w:val="004B2AA7"/>
    <w:rsid w:val="004B5B67"/>
    <w:rsid w:val="00513B7E"/>
    <w:rsid w:val="00555345"/>
    <w:rsid w:val="00566907"/>
    <w:rsid w:val="0057475F"/>
    <w:rsid w:val="005761F2"/>
    <w:rsid w:val="00592929"/>
    <w:rsid w:val="005A16F7"/>
    <w:rsid w:val="005D4FAF"/>
    <w:rsid w:val="005E3A86"/>
    <w:rsid w:val="005E3E64"/>
    <w:rsid w:val="005F0650"/>
    <w:rsid w:val="00634069"/>
    <w:rsid w:val="00667F9D"/>
    <w:rsid w:val="0067367C"/>
    <w:rsid w:val="006773DB"/>
    <w:rsid w:val="00681EA0"/>
    <w:rsid w:val="00686C10"/>
    <w:rsid w:val="006D05AC"/>
    <w:rsid w:val="006D5F12"/>
    <w:rsid w:val="006D684E"/>
    <w:rsid w:val="006F4F41"/>
    <w:rsid w:val="00714801"/>
    <w:rsid w:val="00720AFE"/>
    <w:rsid w:val="00723470"/>
    <w:rsid w:val="007317BC"/>
    <w:rsid w:val="00770B2D"/>
    <w:rsid w:val="00774DF3"/>
    <w:rsid w:val="007C6431"/>
    <w:rsid w:val="007D2C43"/>
    <w:rsid w:val="007D4C08"/>
    <w:rsid w:val="007F12A0"/>
    <w:rsid w:val="007F3A1E"/>
    <w:rsid w:val="008150EA"/>
    <w:rsid w:val="008334FB"/>
    <w:rsid w:val="008637CB"/>
    <w:rsid w:val="008842AC"/>
    <w:rsid w:val="0089726A"/>
    <w:rsid w:val="008A2B89"/>
    <w:rsid w:val="008B1D18"/>
    <w:rsid w:val="008C3475"/>
    <w:rsid w:val="008D2841"/>
    <w:rsid w:val="008D6680"/>
    <w:rsid w:val="008D7FFB"/>
    <w:rsid w:val="008E3A9C"/>
    <w:rsid w:val="008F6BC2"/>
    <w:rsid w:val="00917EFB"/>
    <w:rsid w:val="00942C9C"/>
    <w:rsid w:val="00943735"/>
    <w:rsid w:val="00943C13"/>
    <w:rsid w:val="00970A47"/>
    <w:rsid w:val="0097573D"/>
    <w:rsid w:val="009916AB"/>
    <w:rsid w:val="009A6EA8"/>
    <w:rsid w:val="009B38E8"/>
    <w:rsid w:val="009D0677"/>
    <w:rsid w:val="00A13A44"/>
    <w:rsid w:val="00A2456F"/>
    <w:rsid w:val="00A25C89"/>
    <w:rsid w:val="00A27187"/>
    <w:rsid w:val="00A75D66"/>
    <w:rsid w:val="00A76FE0"/>
    <w:rsid w:val="00A777DD"/>
    <w:rsid w:val="00A85BFC"/>
    <w:rsid w:val="00A94A4A"/>
    <w:rsid w:val="00A95936"/>
    <w:rsid w:val="00AC066E"/>
    <w:rsid w:val="00AC2569"/>
    <w:rsid w:val="00B1491F"/>
    <w:rsid w:val="00B23357"/>
    <w:rsid w:val="00B46F50"/>
    <w:rsid w:val="00B50ACF"/>
    <w:rsid w:val="00B56A3B"/>
    <w:rsid w:val="00B76713"/>
    <w:rsid w:val="00B76769"/>
    <w:rsid w:val="00B82B9D"/>
    <w:rsid w:val="00B863F7"/>
    <w:rsid w:val="00B905CB"/>
    <w:rsid w:val="00B9616E"/>
    <w:rsid w:val="00BA25C8"/>
    <w:rsid w:val="00C34DE5"/>
    <w:rsid w:val="00C50009"/>
    <w:rsid w:val="00C54494"/>
    <w:rsid w:val="00C776A9"/>
    <w:rsid w:val="00C92D0D"/>
    <w:rsid w:val="00C97901"/>
    <w:rsid w:val="00CB3F8E"/>
    <w:rsid w:val="00CB63F0"/>
    <w:rsid w:val="00CD2169"/>
    <w:rsid w:val="00CD7627"/>
    <w:rsid w:val="00D03568"/>
    <w:rsid w:val="00D06231"/>
    <w:rsid w:val="00D10D97"/>
    <w:rsid w:val="00D11BB8"/>
    <w:rsid w:val="00D434AE"/>
    <w:rsid w:val="00D47B25"/>
    <w:rsid w:val="00D806DF"/>
    <w:rsid w:val="00DA0B25"/>
    <w:rsid w:val="00DB191A"/>
    <w:rsid w:val="00DE1AD5"/>
    <w:rsid w:val="00DF7842"/>
    <w:rsid w:val="00E86291"/>
    <w:rsid w:val="00E86D64"/>
    <w:rsid w:val="00E9385D"/>
    <w:rsid w:val="00E93E8C"/>
    <w:rsid w:val="00E94130"/>
    <w:rsid w:val="00EA4C3F"/>
    <w:rsid w:val="00EB7CC0"/>
    <w:rsid w:val="00ED29B2"/>
    <w:rsid w:val="00EE64FD"/>
    <w:rsid w:val="00F06AA5"/>
    <w:rsid w:val="00F11019"/>
    <w:rsid w:val="00F44AED"/>
    <w:rsid w:val="00F56A45"/>
    <w:rsid w:val="00F82842"/>
    <w:rsid w:val="00F92F92"/>
    <w:rsid w:val="00F951C4"/>
    <w:rsid w:val="00FB6217"/>
    <w:rsid w:val="00FE2F49"/>
    <w:rsid w:val="00FE4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5984F"/>
  <w15:docId w15:val="{3810958D-66D1-4082-8ECD-D5947440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677"/>
  </w:style>
  <w:style w:type="paragraph" w:styleId="Heading1">
    <w:name w:val="heading 1"/>
    <w:basedOn w:val="Normal"/>
    <w:next w:val="Normal"/>
    <w:link w:val="Heading1Char"/>
    <w:uiPriority w:val="9"/>
    <w:qFormat/>
    <w:rsid w:val="002D04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610C6"/>
    <w:pPr>
      <w:spacing w:after="0" w:line="360" w:lineRule="auto"/>
      <w:jc w:val="center"/>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766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660E"/>
  </w:style>
  <w:style w:type="paragraph" w:styleId="Footer">
    <w:name w:val="footer"/>
    <w:basedOn w:val="Normal"/>
    <w:link w:val="FooterChar"/>
    <w:uiPriority w:val="99"/>
    <w:unhideWhenUsed/>
    <w:rsid w:val="000766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60E"/>
  </w:style>
  <w:style w:type="paragraph" w:styleId="ListParagraph">
    <w:name w:val="List Paragraph"/>
    <w:basedOn w:val="Normal"/>
    <w:uiPriority w:val="34"/>
    <w:qFormat/>
    <w:rsid w:val="00CD7627"/>
    <w:pPr>
      <w:ind w:left="720"/>
      <w:contextualSpacing/>
    </w:pPr>
  </w:style>
  <w:style w:type="paragraph" w:styleId="BalloonText">
    <w:name w:val="Balloon Text"/>
    <w:basedOn w:val="Normal"/>
    <w:link w:val="BalloonTextChar"/>
    <w:uiPriority w:val="99"/>
    <w:semiHidden/>
    <w:unhideWhenUsed/>
    <w:rsid w:val="002A0A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A82"/>
    <w:rPr>
      <w:rFonts w:ascii="Tahoma" w:hAnsi="Tahoma" w:cs="Tahoma"/>
      <w:sz w:val="16"/>
      <w:szCs w:val="16"/>
    </w:rPr>
  </w:style>
  <w:style w:type="paragraph" w:styleId="NormalWeb">
    <w:name w:val="Normal (Web)"/>
    <w:basedOn w:val="Normal"/>
    <w:uiPriority w:val="99"/>
    <w:semiHidden/>
    <w:unhideWhenUsed/>
    <w:rsid w:val="00047D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610C6"/>
    <w:rPr>
      <w:rFonts w:ascii="Times New Roman" w:hAnsi="Times New Roman" w:cs="Times New Roman"/>
      <w:b/>
      <w:sz w:val="24"/>
      <w:szCs w:val="24"/>
    </w:rPr>
  </w:style>
  <w:style w:type="character" w:customStyle="1" w:styleId="Heading1Char">
    <w:name w:val="Heading 1 Char"/>
    <w:basedOn w:val="DefaultParagraphFont"/>
    <w:link w:val="Heading1"/>
    <w:uiPriority w:val="9"/>
    <w:rsid w:val="002D048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D0481"/>
    <w:pPr>
      <w:outlineLvl w:val="9"/>
    </w:pPr>
  </w:style>
  <w:style w:type="paragraph" w:styleId="TOC2">
    <w:name w:val="toc 2"/>
    <w:basedOn w:val="Normal"/>
    <w:next w:val="Normal"/>
    <w:autoRedefine/>
    <w:uiPriority w:val="39"/>
    <w:unhideWhenUsed/>
    <w:rsid w:val="002D0481"/>
    <w:pPr>
      <w:spacing w:after="100"/>
      <w:ind w:left="220"/>
    </w:pPr>
  </w:style>
  <w:style w:type="character" w:styleId="Hyperlink">
    <w:name w:val="Hyperlink"/>
    <w:basedOn w:val="DefaultParagraphFont"/>
    <w:uiPriority w:val="99"/>
    <w:unhideWhenUsed/>
    <w:rsid w:val="002D0481"/>
    <w:rPr>
      <w:color w:val="0000FF" w:themeColor="hyperlink"/>
      <w:u w:val="single"/>
    </w:rPr>
  </w:style>
  <w:style w:type="character" w:customStyle="1" w:styleId="x4k7w5x">
    <w:name w:val="x4k7w5x"/>
    <w:basedOn w:val="DefaultParagraphFont"/>
    <w:rsid w:val="007F3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C8775-740B-42D3-86FF-919BC6C82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1110</Words>
  <Characters>6328</Characters>
  <Application>Microsoft Office Word</Application>
  <DocSecurity>0</DocSecurity>
  <Lines>52</Lines>
  <Paragraphs>14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petar mitev</cp:lastModifiedBy>
  <cp:revision>3</cp:revision>
  <dcterms:created xsi:type="dcterms:W3CDTF">2022-11-22T20:41:00Z</dcterms:created>
  <dcterms:modified xsi:type="dcterms:W3CDTF">2022-12-01T19:23:00Z</dcterms:modified>
</cp:coreProperties>
</file>