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340593D" w14:textId="77777777" w:rsidR="007F4BF4" w:rsidRDefault="007F4BF4" w:rsidP="003D0807">
      <w:pPr>
        <w:spacing w:line="360" w:lineRule="auto"/>
        <w:jc w:val="center"/>
      </w:pPr>
    </w:p>
    <w:p w14:paraId="59F38FF3" w14:textId="77B6B061" w:rsidR="007F4BF4" w:rsidRDefault="00786A5C" w:rsidP="00786A5C">
      <w:pPr>
        <w:pStyle w:val="Title"/>
      </w:pPr>
      <w:r>
        <w:t xml:space="preserve">     Academic </w:t>
      </w:r>
      <w:proofErr w:type="gramStart"/>
      <w:r>
        <w:t>And</w:t>
      </w:r>
      <w:proofErr w:type="gramEnd"/>
      <w:r>
        <w:t xml:space="preserve"> Employability Skills </w:t>
      </w:r>
    </w:p>
    <w:p w14:paraId="36997B9D" w14:textId="65233C81" w:rsidR="00786A5C" w:rsidRPr="00786A5C" w:rsidRDefault="00786A5C" w:rsidP="00786A5C">
      <w:pPr>
        <w:pStyle w:val="Title"/>
      </w:pPr>
      <w:r>
        <w:t xml:space="preserve">                      (BMSW4001)</w:t>
      </w:r>
    </w:p>
    <w:p w14:paraId="6A8485F1" w14:textId="79135FB0" w:rsidR="00786A5C" w:rsidRDefault="00786A5C" w:rsidP="00786A5C"/>
    <w:p w14:paraId="6EC8C037" w14:textId="77777777" w:rsidR="00786A5C" w:rsidRDefault="00786A5C" w:rsidP="00786A5C">
      <w:pPr>
        <w:rPr>
          <w:b/>
          <w:bCs/>
          <w:sz w:val="28"/>
          <w:szCs w:val="28"/>
        </w:rPr>
      </w:pPr>
    </w:p>
    <w:p w14:paraId="06984E47" w14:textId="77777777" w:rsidR="00786A5C" w:rsidRDefault="00786A5C" w:rsidP="00786A5C">
      <w:pPr>
        <w:rPr>
          <w:b/>
          <w:bCs/>
          <w:sz w:val="28"/>
          <w:szCs w:val="28"/>
        </w:rPr>
      </w:pPr>
    </w:p>
    <w:p w14:paraId="3C2B1048" w14:textId="77777777" w:rsidR="00786A5C" w:rsidRDefault="00786A5C" w:rsidP="00786A5C">
      <w:pPr>
        <w:rPr>
          <w:b/>
          <w:bCs/>
          <w:sz w:val="28"/>
          <w:szCs w:val="28"/>
        </w:rPr>
      </w:pPr>
    </w:p>
    <w:p w14:paraId="6AA6D152" w14:textId="77777777" w:rsidR="00786A5C" w:rsidRDefault="00786A5C" w:rsidP="00786A5C">
      <w:pPr>
        <w:rPr>
          <w:b/>
          <w:bCs/>
          <w:sz w:val="28"/>
          <w:szCs w:val="28"/>
        </w:rPr>
      </w:pPr>
    </w:p>
    <w:p w14:paraId="52C82DAC" w14:textId="2D219725" w:rsidR="00786A5C" w:rsidRDefault="00786A5C" w:rsidP="00786A5C">
      <w:pPr>
        <w:rPr>
          <w:b/>
          <w:bCs/>
          <w:sz w:val="28"/>
          <w:szCs w:val="28"/>
        </w:rPr>
      </w:pPr>
      <w:r>
        <w:rPr>
          <w:b/>
          <w:bCs/>
          <w:sz w:val="28"/>
          <w:szCs w:val="28"/>
        </w:rPr>
        <w:t xml:space="preserve">                                     Student - </w:t>
      </w:r>
      <w:r w:rsidRPr="00786A5C">
        <w:rPr>
          <w:b/>
          <w:bCs/>
          <w:sz w:val="28"/>
          <w:szCs w:val="28"/>
        </w:rPr>
        <w:t>Doina Cojan (1816176)</w:t>
      </w:r>
    </w:p>
    <w:p w14:paraId="29E7CE47" w14:textId="77777777" w:rsidR="00786A5C" w:rsidRDefault="00786A5C" w:rsidP="00786A5C">
      <w:pPr>
        <w:rPr>
          <w:b/>
          <w:bCs/>
          <w:sz w:val="28"/>
          <w:szCs w:val="28"/>
        </w:rPr>
      </w:pPr>
    </w:p>
    <w:p w14:paraId="4D40F2A0" w14:textId="4E8873FB" w:rsidR="00786A5C" w:rsidRPr="00786A5C" w:rsidRDefault="00786A5C" w:rsidP="00786A5C">
      <w:pPr>
        <w:rPr>
          <w:b/>
          <w:bCs/>
          <w:sz w:val="28"/>
          <w:szCs w:val="28"/>
        </w:rPr>
      </w:pPr>
      <w:r>
        <w:rPr>
          <w:b/>
          <w:bCs/>
          <w:sz w:val="28"/>
          <w:szCs w:val="28"/>
        </w:rPr>
        <w:t xml:space="preserve">                                       Lecturer - </w:t>
      </w:r>
      <w:r w:rsidRPr="00786A5C">
        <w:rPr>
          <w:rFonts w:ascii="Segoe UI" w:hAnsi="Segoe UI" w:cs="Segoe UI"/>
          <w:b/>
          <w:bCs/>
          <w:sz w:val="28"/>
          <w:szCs w:val="28"/>
          <w:shd w:val="clear" w:color="auto" w:fill="FFFFFF"/>
        </w:rPr>
        <w:t>Sylvia Hoffmann</w:t>
      </w:r>
    </w:p>
    <w:p w14:paraId="6FBA7619" w14:textId="77777777" w:rsidR="007F4BF4" w:rsidRDefault="007F4BF4" w:rsidP="003D0807">
      <w:pPr>
        <w:spacing w:line="360" w:lineRule="auto"/>
        <w:jc w:val="center"/>
      </w:pPr>
    </w:p>
    <w:p w14:paraId="59F1C0EB" w14:textId="77777777" w:rsidR="007F4BF4" w:rsidRDefault="007F4BF4" w:rsidP="003D0807">
      <w:pPr>
        <w:spacing w:line="360" w:lineRule="auto"/>
        <w:jc w:val="center"/>
      </w:pPr>
    </w:p>
    <w:p w14:paraId="7AF0D022" w14:textId="77777777" w:rsidR="007F4BF4" w:rsidRDefault="007F4BF4" w:rsidP="003D0807">
      <w:pPr>
        <w:spacing w:line="360" w:lineRule="auto"/>
        <w:jc w:val="center"/>
      </w:pPr>
    </w:p>
    <w:p w14:paraId="229FED79" w14:textId="77777777" w:rsidR="007F4BF4" w:rsidRDefault="007F4BF4" w:rsidP="003D0807">
      <w:pPr>
        <w:spacing w:line="360" w:lineRule="auto"/>
        <w:jc w:val="center"/>
      </w:pPr>
    </w:p>
    <w:p w14:paraId="20A66566" w14:textId="77777777" w:rsidR="007F4BF4" w:rsidRDefault="007F4BF4" w:rsidP="003D0807">
      <w:pPr>
        <w:spacing w:line="360" w:lineRule="auto"/>
        <w:jc w:val="center"/>
      </w:pPr>
    </w:p>
    <w:p w14:paraId="754E2505" w14:textId="77777777" w:rsidR="007F4BF4" w:rsidRDefault="007F4BF4" w:rsidP="003D0807">
      <w:pPr>
        <w:spacing w:line="360" w:lineRule="auto"/>
        <w:jc w:val="center"/>
      </w:pPr>
    </w:p>
    <w:p w14:paraId="5D9D7C91" w14:textId="77777777" w:rsidR="007F4BF4" w:rsidRDefault="007F4BF4" w:rsidP="003D0807">
      <w:pPr>
        <w:spacing w:line="360" w:lineRule="auto"/>
        <w:jc w:val="center"/>
      </w:pPr>
    </w:p>
    <w:p w14:paraId="6261D38B" w14:textId="77777777" w:rsidR="007F4BF4" w:rsidRDefault="007F4BF4" w:rsidP="003D0807">
      <w:pPr>
        <w:spacing w:line="360" w:lineRule="auto"/>
        <w:jc w:val="center"/>
      </w:pPr>
    </w:p>
    <w:p w14:paraId="60291794" w14:textId="77777777" w:rsidR="007F4BF4" w:rsidRDefault="007F4BF4" w:rsidP="003D0807">
      <w:pPr>
        <w:spacing w:line="360" w:lineRule="auto"/>
        <w:jc w:val="center"/>
      </w:pPr>
    </w:p>
    <w:p w14:paraId="2A5C1804" w14:textId="77777777" w:rsidR="007F4BF4" w:rsidRDefault="007F4BF4" w:rsidP="003D0807">
      <w:pPr>
        <w:spacing w:line="360" w:lineRule="auto"/>
        <w:jc w:val="center"/>
      </w:pPr>
    </w:p>
    <w:p w14:paraId="1F58F1F4" w14:textId="77777777" w:rsidR="00786A5C" w:rsidRDefault="00786A5C" w:rsidP="003D0807">
      <w:pPr>
        <w:spacing w:line="360" w:lineRule="auto"/>
        <w:jc w:val="center"/>
      </w:pPr>
    </w:p>
    <w:p w14:paraId="654F3559" w14:textId="77777777" w:rsidR="00786A5C" w:rsidRDefault="00786A5C" w:rsidP="003D0807">
      <w:pPr>
        <w:spacing w:line="360" w:lineRule="auto"/>
        <w:jc w:val="center"/>
      </w:pPr>
    </w:p>
    <w:p w14:paraId="6A5E303F" w14:textId="77777777" w:rsidR="00786A5C" w:rsidRDefault="00786A5C" w:rsidP="003D0807">
      <w:pPr>
        <w:spacing w:line="360" w:lineRule="auto"/>
        <w:jc w:val="center"/>
      </w:pPr>
    </w:p>
    <w:p w14:paraId="1F1CDDAF" w14:textId="77777777" w:rsidR="00786A5C" w:rsidRDefault="00786A5C" w:rsidP="003D0807">
      <w:pPr>
        <w:spacing w:line="360" w:lineRule="auto"/>
        <w:jc w:val="center"/>
      </w:pPr>
    </w:p>
    <w:p w14:paraId="6152A9F3" w14:textId="77777777" w:rsidR="00786A5C" w:rsidRDefault="00786A5C" w:rsidP="003D0807">
      <w:pPr>
        <w:spacing w:line="360" w:lineRule="auto"/>
        <w:jc w:val="center"/>
      </w:pPr>
    </w:p>
    <w:p w14:paraId="57ABA82D" w14:textId="77777777" w:rsidR="00786A5C" w:rsidRDefault="00786A5C" w:rsidP="003D0807">
      <w:pPr>
        <w:spacing w:line="360" w:lineRule="auto"/>
        <w:jc w:val="center"/>
      </w:pPr>
    </w:p>
    <w:p w14:paraId="4431F05B" w14:textId="77777777" w:rsidR="00786A5C" w:rsidRDefault="00786A5C" w:rsidP="003D0807">
      <w:pPr>
        <w:spacing w:line="360" w:lineRule="auto"/>
        <w:jc w:val="center"/>
      </w:pPr>
    </w:p>
    <w:p w14:paraId="5DFD29CF" w14:textId="77777777" w:rsidR="00786A5C" w:rsidRDefault="00786A5C" w:rsidP="003D0807">
      <w:pPr>
        <w:spacing w:line="360" w:lineRule="auto"/>
        <w:jc w:val="center"/>
      </w:pPr>
    </w:p>
    <w:p w14:paraId="485EB714" w14:textId="77777777" w:rsidR="00786A5C" w:rsidRDefault="00786A5C" w:rsidP="003D0807">
      <w:pPr>
        <w:spacing w:line="360" w:lineRule="auto"/>
        <w:jc w:val="center"/>
      </w:pPr>
    </w:p>
    <w:p w14:paraId="137E561A" w14:textId="77777777" w:rsidR="00786A5C" w:rsidRDefault="00786A5C" w:rsidP="003D0807">
      <w:pPr>
        <w:spacing w:line="360" w:lineRule="auto"/>
        <w:jc w:val="center"/>
      </w:pPr>
    </w:p>
    <w:p w14:paraId="279049B7" w14:textId="77777777" w:rsidR="00786A5C" w:rsidRDefault="00786A5C" w:rsidP="003D0807">
      <w:pPr>
        <w:spacing w:line="360" w:lineRule="auto"/>
        <w:jc w:val="center"/>
      </w:pPr>
    </w:p>
    <w:p w14:paraId="7C8705E9" w14:textId="77777777" w:rsidR="00786A5C" w:rsidRDefault="00786A5C" w:rsidP="003D0807">
      <w:pPr>
        <w:spacing w:line="360" w:lineRule="auto"/>
        <w:jc w:val="center"/>
      </w:pPr>
    </w:p>
    <w:p w14:paraId="52850CD1" w14:textId="2BA6112C" w:rsidR="007F4BF4" w:rsidRPr="00897EFE" w:rsidRDefault="00F33290" w:rsidP="00786A5C">
      <w:pPr>
        <w:spacing w:line="360" w:lineRule="auto"/>
        <w:rPr>
          <w:rFonts w:ascii="Times New Roman" w:hAnsi="Times New Roman" w:cs="Times New Roman"/>
          <w:b/>
          <w:sz w:val="24"/>
          <w:szCs w:val="24"/>
        </w:rPr>
      </w:pPr>
      <w:r>
        <w:t xml:space="preserve">               </w:t>
      </w:r>
      <w:r w:rsidR="007F4BF4" w:rsidRPr="00897EFE">
        <w:rPr>
          <w:rFonts w:ascii="Times New Roman" w:hAnsi="Times New Roman" w:cs="Times New Roman"/>
          <w:b/>
          <w:sz w:val="24"/>
          <w:szCs w:val="24"/>
        </w:rPr>
        <w:t>A REFLECTIVE REPORT ON DEVELOPMENT OF EMPLOYABIL</w:t>
      </w:r>
      <w:r w:rsidR="002B7F9B">
        <w:rPr>
          <w:rFonts w:ascii="Times New Roman" w:hAnsi="Times New Roman" w:cs="Times New Roman"/>
          <w:b/>
          <w:sz w:val="24"/>
          <w:szCs w:val="24"/>
        </w:rPr>
        <w:t>I</w:t>
      </w:r>
      <w:r w:rsidR="007F4BF4" w:rsidRPr="00897EFE">
        <w:rPr>
          <w:rFonts w:ascii="Times New Roman" w:hAnsi="Times New Roman" w:cs="Times New Roman"/>
          <w:b/>
          <w:sz w:val="24"/>
          <w:szCs w:val="24"/>
        </w:rPr>
        <w:t xml:space="preserve">TY </w:t>
      </w:r>
    </w:p>
    <w:p w14:paraId="01128886" w14:textId="54100424" w:rsidR="00E756B2" w:rsidRDefault="007F4BF4" w:rsidP="003D0807">
      <w:pPr>
        <w:spacing w:line="360" w:lineRule="auto"/>
        <w:jc w:val="center"/>
        <w:rPr>
          <w:rFonts w:ascii="Times New Roman" w:hAnsi="Times New Roman" w:cs="Times New Roman"/>
          <w:b/>
          <w:sz w:val="24"/>
          <w:szCs w:val="24"/>
        </w:rPr>
        <w:sectPr w:rsidR="00E756B2">
          <w:headerReference w:type="default" r:id="rId7"/>
          <w:footerReference w:type="default" r:id="rId8"/>
          <w:pgSz w:w="12240" w:h="15840"/>
          <w:pgMar w:top="1440" w:right="1440" w:bottom="1440" w:left="1440" w:header="720" w:footer="720" w:gutter="0"/>
          <w:cols w:space="720"/>
          <w:docGrid w:linePitch="360"/>
        </w:sectPr>
      </w:pPr>
      <w:r w:rsidRPr="00897EFE">
        <w:rPr>
          <w:rFonts w:ascii="Times New Roman" w:hAnsi="Times New Roman" w:cs="Times New Roman"/>
          <w:b/>
          <w:sz w:val="24"/>
          <w:szCs w:val="24"/>
        </w:rPr>
        <w:t>SKILL</w:t>
      </w:r>
      <w:r w:rsidR="00E756B2">
        <w:rPr>
          <w:rFonts w:ascii="Times New Roman" w:hAnsi="Times New Roman" w:cs="Times New Roman"/>
          <w:b/>
          <w:sz w:val="24"/>
          <w:szCs w:val="24"/>
        </w:rPr>
        <w:t>S</w:t>
      </w:r>
      <w:bookmarkStart w:id="0" w:name="_GoBack"/>
      <w:bookmarkEnd w:id="0"/>
    </w:p>
    <w:p w14:paraId="4F40631E" w14:textId="74274672" w:rsidR="007F4BF4" w:rsidRDefault="007F4BF4" w:rsidP="006A5C27">
      <w:pPr>
        <w:spacing w:line="360" w:lineRule="auto"/>
      </w:pPr>
    </w:p>
    <w:bookmarkStart w:id="1" w:name="_Toc28298847" w:displacedByCustomXml="next"/>
    <w:sdt>
      <w:sdtPr>
        <w:rPr>
          <w:rFonts w:asciiTheme="minorHAnsi" w:eastAsiaTheme="minorHAnsi" w:hAnsiTheme="minorHAnsi" w:cstheme="minorBidi"/>
          <w:b w:val="0"/>
          <w:color w:val="auto"/>
          <w:sz w:val="22"/>
          <w:szCs w:val="22"/>
        </w:rPr>
        <w:id w:val="94988880"/>
        <w:docPartObj>
          <w:docPartGallery w:val="Table of Contents"/>
          <w:docPartUnique/>
        </w:docPartObj>
      </w:sdtPr>
      <w:sdtEndPr>
        <w:rPr>
          <w:bCs/>
          <w:noProof/>
        </w:rPr>
      </w:sdtEndPr>
      <w:sdtContent>
        <w:p w14:paraId="28EEF67B" w14:textId="6C57DAD8" w:rsidR="0012697B" w:rsidRDefault="0012697B" w:rsidP="0012697B">
          <w:pPr>
            <w:pStyle w:val="Heading1"/>
            <w:jc w:val="center"/>
          </w:pPr>
          <w:r>
            <w:t>Table of Contents</w:t>
          </w:r>
          <w:bookmarkEnd w:id="1"/>
        </w:p>
        <w:p w14:paraId="6FEA59B3" w14:textId="45412174" w:rsidR="00240C07" w:rsidRPr="00240C07" w:rsidRDefault="0012697B" w:rsidP="00240C07">
          <w:pPr>
            <w:pStyle w:val="TOC1"/>
            <w:tabs>
              <w:tab w:val="right" w:leader="dot" w:pos="9350"/>
            </w:tabs>
            <w:spacing w:line="480" w:lineRule="auto"/>
            <w:jc w:val="both"/>
            <w:rPr>
              <w:rFonts w:ascii="Times New Roman" w:eastAsiaTheme="minorEastAsia" w:hAnsi="Times New Roman" w:cs="Times New Roman"/>
              <w:noProof/>
              <w:sz w:val="24"/>
              <w:szCs w:val="24"/>
              <w:lang w:val="en-GB" w:eastAsia="en-GB"/>
            </w:rPr>
          </w:pPr>
          <w:r>
            <w:fldChar w:fldCharType="begin"/>
          </w:r>
          <w:r>
            <w:instrText xml:space="preserve"> TOC \o "1-3" \h \z \u </w:instrText>
          </w:r>
          <w:r>
            <w:fldChar w:fldCharType="separate"/>
          </w:r>
          <w:hyperlink w:anchor="_Toc28298848" w:history="1">
            <w:r w:rsidR="00240C07" w:rsidRPr="00240C07">
              <w:rPr>
                <w:rStyle w:val="Hyperlink"/>
                <w:rFonts w:ascii="Times New Roman" w:hAnsi="Times New Roman" w:cs="Times New Roman"/>
                <w:noProof/>
                <w:sz w:val="24"/>
                <w:szCs w:val="24"/>
              </w:rPr>
              <w:t>Introduction</w:t>
            </w:r>
            <w:r w:rsidR="00240C07" w:rsidRPr="00240C07">
              <w:rPr>
                <w:rFonts w:ascii="Times New Roman" w:hAnsi="Times New Roman" w:cs="Times New Roman"/>
                <w:noProof/>
                <w:webHidden/>
                <w:sz w:val="24"/>
                <w:szCs w:val="24"/>
              </w:rPr>
              <w:tab/>
            </w:r>
            <w:r w:rsidR="00240C07" w:rsidRPr="00240C07">
              <w:rPr>
                <w:rFonts w:ascii="Times New Roman" w:hAnsi="Times New Roman" w:cs="Times New Roman"/>
                <w:noProof/>
                <w:webHidden/>
                <w:sz w:val="24"/>
                <w:szCs w:val="24"/>
              </w:rPr>
              <w:fldChar w:fldCharType="begin"/>
            </w:r>
            <w:r w:rsidR="00240C07" w:rsidRPr="00240C07">
              <w:rPr>
                <w:rFonts w:ascii="Times New Roman" w:hAnsi="Times New Roman" w:cs="Times New Roman"/>
                <w:noProof/>
                <w:webHidden/>
                <w:sz w:val="24"/>
                <w:szCs w:val="24"/>
              </w:rPr>
              <w:instrText xml:space="preserve"> PAGEREF _Toc28298848 \h </w:instrText>
            </w:r>
            <w:r w:rsidR="00240C07" w:rsidRPr="00240C07">
              <w:rPr>
                <w:rFonts w:ascii="Times New Roman" w:hAnsi="Times New Roman" w:cs="Times New Roman"/>
                <w:noProof/>
                <w:webHidden/>
                <w:sz w:val="24"/>
                <w:szCs w:val="24"/>
              </w:rPr>
            </w:r>
            <w:r w:rsidR="00240C07" w:rsidRPr="00240C07">
              <w:rPr>
                <w:rFonts w:ascii="Times New Roman" w:hAnsi="Times New Roman" w:cs="Times New Roman"/>
                <w:noProof/>
                <w:webHidden/>
                <w:sz w:val="24"/>
                <w:szCs w:val="24"/>
              </w:rPr>
              <w:fldChar w:fldCharType="separate"/>
            </w:r>
            <w:r w:rsidR="00240C07" w:rsidRPr="00240C07">
              <w:rPr>
                <w:rFonts w:ascii="Times New Roman" w:hAnsi="Times New Roman" w:cs="Times New Roman"/>
                <w:noProof/>
                <w:webHidden/>
                <w:sz w:val="24"/>
                <w:szCs w:val="24"/>
              </w:rPr>
              <w:t>3</w:t>
            </w:r>
            <w:r w:rsidR="00240C07" w:rsidRPr="00240C07">
              <w:rPr>
                <w:rFonts w:ascii="Times New Roman" w:hAnsi="Times New Roman" w:cs="Times New Roman"/>
                <w:noProof/>
                <w:webHidden/>
                <w:sz w:val="24"/>
                <w:szCs w:val="24"/>
              </w:rPr>
              <w:fldChar w:fldCharType="end"/>
            </w:r>
          </w:hyperlink>
        </w:p>
        <w:p w14:paraId="0C801653" w14:textId="5F59D12F" w:rsidR="00240C07" w:rsidRPr="00240C07" w:rsidRDefault="004C27A4" w:rsidP="00240C07">
          <w:pPr>
            <w:pStyle w:val="TOC1"/>
            <w:tabs>
              <w:tab w:val="right" w:leader="dot" w:pos="9350"/>
            </w:tabs>
            <w:spacing w:line="480" w:lineRule="auto"/>
            <w:jc w:val="both"/>
            <w:rPr>
              <w:rFonts w:ascii="Times New Roman" w:eastAsiaTheme="minorEastAsia" w:hAnsi="Times New Roman" w:cs="Times New Roman"/>
              <w:noProof/>
              <w:sz w:val="24"/>
              <w:szCs w:val="24"/>
              <w:lang w:val="en-GB" w:eastAsia="en-GB"/>
            </w:rPr>
          </w:pPr>
          <w:hyperlink w:anchor="_Toc28298849" w:history="1">
            <w:r w:rsidR="00240C07" w:rsidRPr="00240C07">
              <w:rPr>
                <w:rStyle w:val="Hyperlink"/>
                <w:rFonts w:ascii="Times New Roman" w:hAnsi="Times New Roman" w:cs="Times New Roman"/>
                <w:noProof/>
                <w:sz w:val="24"/>
                <w:szCs w:val="24"/>
              </w:rPr>
              <w:t>The development of employability skills through feedback</w:t>
            </w:r>
            <w:r w:rsidR="00240C07" w:rsidRPr="00240C07">
              <w:rPr>
                <w:rFonts w:ascii="Times New Roman" w:hAnsi="Times New Roman" w:cs="Times New Roman"/>
                <w:noProof/>
                <w:webHidden/>
                <w:sz w:val="24"/>
                <w:szCs w:val="24"/>
              </w:rPr>
              <w:tab/>
            </w:r>
            <w:r w:rsidR="00240C07" w:rsidRPr="00240C07">
              <w:rPr>
                <w:rFonts w:ascii="Times New Roman" w:hAnsi="Times New Roman" w:cs="Times New Roman"/>
                <w:noProof/>
                <w:webHidden/>
                <w:sz w:val="24"/>
                <w:szCs w:val="24"/>
              </w:rPr>
              <w:fldChar w:fldCharType="begin"/>
            </w:r>
            <w:r w:rsidR="00240C07" w:rsidRPr="00240C07">
              <w:rPr>
                <w:rFonts w:ascii="Times New Roman" w:hAnsi="Times New Roman" w:cs="Times New Roman"/>
                <w:noProof/>
                <w:webHidden/>
                <w:sz w:val="24"/>
                <w:szCs w:val="24"/>
              </w:rPr>
              <w:instrText xml:space="preserve"> PAGEREF _Toc28298849 \h </w:instrText>
            </w:r>
            <w:r w:rsidR="00240C07" w:rsidRPr="00240C07">
              <w:rPr>
                <w:rFonts w:ascii="Times New Roman" w:hAnsi="Times New Roman" w:cs="Times New Roman"/>
                <w:noProof/>
                <w:webHidden/>
                <w:sz w:val="24"/>
                <w:szCs w:val="24"/>
              </w:rPr>
            </w:r>
            <w:r w:rsidR="00240C07" w:rsidRPr="00240C07">
              <w:rPr>
                <w:rFonts w:ascii="Times New Roman" w:hAnsi="Times New Roman" w:cs="Times New Roman"/>
                <w:noProof/>
                <w:webHidden/>
                <w:sz w:val="24"/>
                <w:szCs w:val="24"/>
              </w:rPr>
              <w:fldChar w:fldCharType="separate"/>
            </w:r>
            <w:r w:rsidR="00240C07" w:rsidRPr="00240C07">
              <w:rPr>
                <w:rFonts w:ascii="Times New Roman" w:hAnsi="Times New Roman" w:cs="Times New Roman"/>
                <w:noProof/>
                <w:webHidden/>
                <w:sz w:val="24"/>
                <w:szCs w:val="24"/>
              </w:rPr>
              <w:t>3</w:t>
            </w:r>
            <w:r w:rsidR="00240C07" w:rsidRPr="00240C07">
              <w:rPr>
                <w:rFonts w:ascii="Times New Roman" w:hAnsi="Times New Roman" w:cs="Times New Roman"/>
                <w:noProof/>
                <w:webHidden/>
                <w:sz w:val="24"/>
                <w:szCs w:val="24"/>
              </w:rPr>
              <w:fldChar w:fldCharType="end"/>
            </w:r>
          </w:hyperlink>
        </w:p>
        <w:p w14:paraId="28E53004" w14:textId="2F96562C" w:rsidR="00240C07" w:rsidRPr="00240C07" w:rsidRDefault="004C27A4" w:rsidP="00240C07">
          <w:pPr>
            <w:pStyle w:val="TOC1"/>
            <w:tabs>
              <w:tab w:val="right" w:leader="dot" w:pos="9350"/>
            </w:tabs>
            <w:spacing w:line="480" w:lineRule="auto"/>
            <w:jc w:val="both"/>
            <w:rPr>
              <w:rFonts w:ascii="Times New Roman" w:eastAsiaTheme="minorEastAsia" w:hAnsi="Times New Roman" w:cs="Times New Roman"/>
              <w:noProof/>
              <w:sz w:val="24"/>
              <w:szCs w:val="24"/>
              <w:lang w:val="en-GB" w:eastAsia="en-GB"/>
            </w:rPr>
          </w:pPr>
          <w:hyperlink w:anchor="_Toc28298850" w:history="1">
            <w:r w:rsidR="00240C07" w:rsidRPr="00240C07">
              <w:rPr>
                <w:rStyle w:val="Hyperlink"/>
                <w:rFonts w:ascii="Times New Roman" w:hAnsi="Times New Roman" w:cs="Times New Roman"/>
                <w:noProof/>
                <w:sz w:val="24"/>
                <w:szCs w:val="24"/>
              </w:rPr>
              <w:t>Conclusions</w:t>
            </w:r>
            <w:r w:rsidR="00240C07" w:rsidRPr="00240C07">
              <w:rPr>
                <w:rFonts w:ascii="Times New Roman" w:hAnsi="Times New Roman" w:cs="Times New Roman"/>
                <w:noProof/>
                <w:webHidden/>
                <w:sz w:val="24"/>
                <w:szCs w:val="24"/>
              </w:rPr>
              <w:tab/>
            </w:r>
            <w:r w:rsidR="00240C07" w:rsidRPr="00240C07">
              <w:rPr>
                <w:rFonts w:ascii="Times New Roman" w:hAnsi="Times New Roman" w:cs="Times New Roman"/>
                <w:noProof/>
                <w:webHidden/>
                <w:sz w:val="24"/>
                <w:szCs w:val="24"/>
              </w:rPr>
              <w:fldChar w:fldCharType="begin"/>
            </w:r>
            <w:r w:rsidR="00240C07" w:rsidRPr="00240C07">
              <w:rPr>
                <w:rFonts w:ascii="Times New Roman" w:hAnsi="Times New Roman" w:cs="Times New Roman"/>
                <w:noProof/>
                <w:webHidden/>
                <w:sz w:val="24"/>
                <w:szCs w:val="24"/>
              </w:rPr>
              <w:instrText xml:space="preserve"> PAGEREF _Toc28298850 \h </w:instrText>
            </w:r>
            <w:r w:rsidR="00240C07" w:rsidRPr="00240C07">
              <w:rPr>
                <w:rFonts w:ascii="Times New Roman" w:hAnsi="Times New Roman" w:cs="Times New Roman"/>
                <w:noProof/>
                <w:webHidden/>
                <w:sz w:val="24"/>
                <w:szCs w:val="24"/>
              </w:rPr>
            </w:r>
            <w:r w:rsidR="00240C07" w:rsidRPr="00240C07">
              <w:rPr>
                <w:rFonts w:ascii="Times New Roman" w:hAnsi="Times New Roman" w:cs="Times New Roman"/>
                <w:noProof/>
                <w:webHidden/>
                <w:sz w:val="24"/>
                <w:szCs w:val="24"/>
              </w:rPr>
              <w:fldChar w:fldCharType="separate"/>
            </w:r>
            <w:r w:rsidR="00240C07" w:rsidRPr="00240C07">
              <w:rPr>
                <w:rFonts w:ascii="Times New Roman" w:hAnsi="Times New Roman" w:cs="Times New Roman"/>
                <w:noProof/>
                <w:webHidden/>
                <w:sz w:val="24"/>
                <w:szCs w:val="24"/>
              </w:rPr>
              <w:t>7</w:t>
            </w:r>
            <w:r w:rsidR="00240C07" w:rsidRPr="00240C07">
              <w:rPr>
                <w:rFonts w:ascii="Times New Roman" w:hAnsi="Times New Roman" w:cs="Times New Roman"/>
                <w:noProof/>
                <w:webHidden/>
                <w:sz w:val="24"/>
                <w:szCs w:val="24"/>
              </w:rPr>
              <w:fldChar w:fldCharType="end"/>
            </w:r>
          </w:hyperlink>
        </w:p>
        <w:p w14:paraId="7B6FD654" w14:textId="7E05F2D0" w:rsidR="00240C07" w:rsidRPr="00240C07" w:rsidRDefault="004C27A4" w:rsidP="00240C07">
          <w:pPr>
            <w:pStyle w:val="TOC1"/>
            <w:tabs>
              <w:tab w:val="right" w:leader="dot" w:pos="9350"/>
            </w:tabs>
            <w:spacing w:line="480" w:lineRule="auto"/>
            <w:jc w:val="both"/>
            <w:rPr>
              <w:rFonts w:ascii="Times New Roman" w:eastAsiaTheme="minorEastAsia" w:hAnsi="Times New Roman" w:cs="Times New Roman"/>
              <w:noProof/>
              <w:sz w:val="24"/>
              <w:szCs w:val="24"/>
              <w:lang w:val="en-GB" w:eastAsia="en-GB"/>
            </w:rPr>
          </w:pPr>
          <w:hyperlink w:anchor="_Toc28298851" w:history="1">
            <w:r w:rsidR="00240C07" w:rsidRPr="00240C07">
              <w:rPr>
                <w:rStyle w:val="Hyperlink"/>
                <w:rFonts w:ascii="Times New Roman" w:hAnsi="Times New Roman" w:cs="Times New Roman"/>
                <w:noProof/>
                <w:sz w:val="24"/>
                <w:szCs w:val="24"/>
              </w:rPr>
              <w:t>References</w:t>
            </w:r>
            <w:r w:rsidR="00240C07" w:rsidRPr="00240C07">
              <w:rPr>
                <w:rFonts w:ascii="Times New Roman" w:hAnsi="Times New Roman" w:cs="Times New Roman"/>
                <w:noProof/>
                <w:webHidden/>
                <w:sz w:val="24"/>
                <w:szCs w:val="24"/>
              </w:rPr>
              <w:tab/>
            </w:r>
            <w:r w:rsidR="00240C07" w:rsidRPr="00240C07">
              <w:rPr>
                <w:rFonts w:ascii="Times New Roman" w:hAnsi="Times New Roman" w:cs="Times New Roman"/>
                <w:noProof/>
                <w:webHidden/>
                <w:sz w:val="24"/>
                <w:szCs w:val="24"/>
              </w:rPr>
              <w:fldChar w:fldCharType="begin"/>
            </w:r>
            <w:r w:rsidR="00240C07" w:rsidRPr="00240C07">
              <w:rPr>
                <w:rFonts w:ascii="Times New Roman" w:hAnsi="Times New Roman" w:cs="Times New Roman"/>
                <w:noProof/>
                <w:webHidden/>
                <w:sz w:val="24"/>
                <w:szCs w:val="24"/>
              </w:rPr>
              <w:instrText xml:space="preserve"> PAGEREF _Toc28298851 \h </w:instrText>
            </w:r>
            <w:r w:rsidR="00240C07" w:rsidRPr="00240C07">
              <w:rPr>
                <w:rFonts w:ascii="Times New Roman" w:hAnsi="Times New Roman" w:cs="Times New Roman"/>
                <w:noProof/>
                <w:webHidden/>
                <w:sz w:val="24"/>
                <w:szCs w:val="24"/>
              </w:rPr>
            </w:r>
            <w:r w:rsidR="00240C07" w:rsidRPr="00240C07">
              <w:rPr>
                <w:rFonts w:ascii="Times New Roman" w:hAnsi="Times New Roman" w:cs="Times New Roman"/>
                <w:noProof/>
                <w:webHidden/>
                <w:sz w:val="24"/>
                <w:szCs w:val="24"/>
              </w:rPr>
              <w:fldChar w:fldCharType="separate"/>
            </w:r>
            <w:r w:rsidR="00240C07" w:rsidRPr="00240C07">
              <w:rPr>
                <w:rFonts w:ascii="Times New Roman" w:hAnsi="Times New Roman" w:cs="Times New Roman"/>
                <w:noProof/>
                <w:webHidden/>
                <w:sz w:val="24"/>
                <w:szCs w:val="24"/>
              </w:rPr>
              <w:t>8</w:t>
            </w:r>
            <w:r w:rsidR="00240C07" w:rsidRPr="00240C07">
              <w:rPr>
                <w:rFonts w:ascii="Times New Roman" w:hAnsi="Times New Roman" w:cs="Times New Roman"/>
                <w:noProof/>
                <w:webHidden/>
                <w:sz w:val="24"/>
                <w:szCs w:val="24"/>
              </w:rPr>
              <w:fldChar w:fldCharType="end"/>
            </w:r>
          </w:hyperlink>
        </w:p>
        <w:p w14:paraId="72728387" w14:textId="0C7E3C4B" w:rsidR="0012697B" w:rsidRDefault="0012697B">
          <w:r>
            <w:rPr>
              <w:b/>
              <w:bCs/>
              <w:noProof/>
            </w:rPr>
            <w:fldChar w:fldCharType="end"/>
          </w:r>
        </w:p>
      </w:sdtContent>
    </w:sdt>
    <w:p w14:paraId="6B0B0A67" w14:textId="77777777" w:rsidR="0012697B" w:rsidRDefault="0012697B">
      <w:pPr>
        <w:rPr>
          <w:rFonts w:ascii="Times New Roman" w:eastAsiaTheme="majorEastAsia" w:hAnsi="Times New Roman" w:cstheme="majorBidi"/>
          <w:b/>
          <w:color w:val="000000" w:themeColor="text1"/>
          <w:sz w:val="24"/>
          <w:szCs w:val="32"/>
        </w:rPr>
      </w:pPr>
      <w:r>
        <w:br w:type="page"/>
      </w:r>
    </w:p>
    <w:p w14:paraId="180E7263" w14:textId="4A4F9B71" w:rsidR="007F4BF4" w:rsidRPr="00897EFE" w:rsidRDefault="007F4BF4" w:rsidP="00E756B2">
      <w:pPr>
        <w:pStyle w:val="Heading1"/>
      </w:pPr>
      <w:bookmarkStart w:id="2" w:name="_Toc28298848"/>
      <w:r w:rsidRPr="00897EFE">
        <w:lastRenderedPageBreak/>
        <w:t>Introduction</w:t>
      </w:r>
      <w:bookmarkEnd w:id="2"/>
    </w:p>
    <w:p w14:paraId="1E9AD6FF" w14:textId="5267FC8F" w:rsidR="00CD35E1" w:rsidRPr="00897EFE" w:rsidRDefault="007F4BF4" w:rsidP="003D0807">
      <w:pPr>
        <w:spacing w:line="360" w:lineRule="auto"/>
        <w:jc w:val="both"/>
        <w:rPr>
          <w:rFonts w:ascii="Times New Roman" w:hAnsi="Times New Roman" w:cs="Times New Roman"/>
          <w:sz w:val="24"/>
          <w:szCs w:val="24"/>
        </w:rPr>
      </w:pPr>
      <w:r w:rsidRPr="00897EFE">
        <w:rPr>
          <w:rFonts w:ascii="Times New Roman" w:hAnsi="Times New Roman" w:cs="Times New Roman"/>
          <w:sz w:val="24"/>
          <w:szCs w:val="24"/>
        </w:rPr>
        <w:t>This report gives a detailed outlook of my experi</w:t>
      </w:r>
      <w:r w:rsidR="000C62E8">
        <w:rPr>
          <w:rFonts w:ascii="Times New Roman" w:hAnsi="Times New Roman" w:cs="Times New Roman"/>
          <w:sz w:val="24"/>
          <w:szCs w:val="24"/>
        </w:rPr>
        <w:t xml:space="preserve">ence </w:t>
      </w:r>
      <w:r w:rsidRPr="00897EFE">
        <w:rPr>
          <w:rFonts w:ascii="Times New Roman" w:hAnsi="Times New Roman" w:cs="Times New Roman"/>
          <w:sz w:val="24"/>
          <w:szCs w:val="24"/>
        </w:rPr>
        <w:t>regarding the feedback I received that helped m</w:t>
      </w:r>
      <w:r w:rsidR="00CD35E1" w:rsidRPr="00897EFE">
        <w:rPr>
          <w:rFonts w:ascii="Times New Roman" w:hAnsi="Times New Roman" w:cs="Times New Roman"/>
          <w:sz w:val="24"/>
          <w:szCs w:val="24"/>
        </w:rPr>
        <w:t>e</w:t>
      </w:r>
      <w:r w:rsidRPr="00897EFE">
        <w:rPr>
          <w:rFonts w:ascii="Times New Roman" w:hAnsi="Times New Roman" w:cs="Times New Roman"/>
          <w:sz w:val="24"/>
          <w:szCs w:val="24"/>
        </w:rPr>
        <w:t xml:space="preserve"> develop m</w:t>
      </w:r>
      <w:r w:rsidR="00CD35E1" w:rsidRPr="00897EFE">
        <w:rPr>
          <w:rFonts w:ascii="Times New Roman" w:hAnsi="Times New Roman" w:cs="Times New Roman"/>
          <w:sz w:val="24"/>
          <w:szCs w:val="24"/>
        </w:rPr>
        <w:t>y</w:t>
      </w:r>
      <w:r w:rsidRPr="00897EFE">
        <w:rPr>
          <w:rFonts w:ascii="Times New Roman" w:hAnsi="Times New Roman" w:cs="Times New Roman"/>
          <w:sz w:val="24"/>
          <w:szCs w:val="24"/>
        </w:rPr>
        <w:t xml:space="preserve"> employability skills. In this report, I will discuss the errors and mistakes I made and how the feedback I received </w:t>
      </w:r>
      <w:r w:rsidR="00CD35E1" w:rsidRPr="00897EFE">
        <w:rPr>
          <w:rFonts w:ascii="Times New Roman" w:hAnsi="Times New Roman" w:cs="Times New Roman"/>
          <w:sz w:val="24"/>
          <w:szCs w:val="24"/>
        </w:rPr>
        <w:t>helped me in correcting those mistakes.</w:t>
      </w:r>
      <w:r w:rsidR="00F106D5">
        <w:rPr>
          <w:rFonts w:ascii="Times New Roman" w:hAnsi="Times New Roman" w:cs="Times New Roman"/>
          <w:sz w:val="24"/>
          <w:szCs w:val="24"/>
        </w:rPr>
        <w:t xml:space="preserve"> I will also express my beliefs and opinions regarding employability skills and their development through</w:t>
      </w:r>
      <w:r w:rsidR="002B7F9B">
        <w:rPr>
          <w:rFonts w:ascii="Times New Roman" w:hAnsi="Times New Roman" w:cs="Times New Roman"/>
          <w:sz w:val="24"/>
          <w:szCs w:val="24"/>
        </w:rPr>
        <w:t>out</w:t>
      </w:r>
      <w:r w:rsidR="00F106D5">
        <w:rPr>
          <w:rFonts w:ascii="Times New Roman" w:hAnsi="Times New Roman" w:cs="Times New Roman"/>
          <w:sz w:val="24"/>
          <w:szCs w:val="24"/>
        </w:rPr>
        <w:t xml:space="preserve"> our life. </w:t>
      </w:r>
    </w:p>
    <w:p w14:paraId="788D1A6E" w14:textId="4DBA038B" w:rsidR="00CD35E1" w:rsidRPr="00897EFE" w:rsidRDefault="00CD35E1" w:rsidP="00E756B2">
      <w:pPr>
        <w:pStyle w:val="Heading1"/>
      </w:pPr>
      <w:bookmarkStart w:id="3" w:name="_Toc28298849"/>
      <w:r w:rsidRPr="00897EFE">
        <w:t>The development of employability skills through feedback</w:t>
      </w:r>
      <w:bookmarkEnd w:id="3"/>
    </w:p>
    <w:p w14:paraId="2D180A92" w14:textId="61EDD689" w:rsidR="00B716FD" w:rsidRDefault="00E22B0C" w:rsidP="00F56DA6">
      <w:pPr>
        <w:spacing w:line="360" w:lineRule="auto"/>
        <w:jc w:val="both"/>
        <w:rPr>
          <w:rFonts w:ascii="Times New Roman" w:hAnsi="Times New Roman" w:cs="Times New Roman"/>
          <w:sz w:val="24"/>
          <w:szCs w:val="24"/>
        </w:rPr>
      </w:pPr>
      <w:r w:rsidRPr="00897EFE">
        <w:rPr>
          <w:rFonts w:ascii="Times New Roman" w:hAnsi="Times New Roman" w:cs="Times New Roman"/>
          <w:sz w:val="24"/>
          <w:szCs w:val="24"/>
        </w:rPr>
        <w:t>This module has helped me develop my employability skills by poli</w:t>
      </w:r>
      <w:r w:rsidR="00B770F2" w:rsidRPr="00897EFE">
        <w:rPr>
          <w:rFonts w:ascii="Times New Roman" w:hAnsi="Times New Roman" w:cs="Times New Roman"/>
          <w:sz w:val="24"/>
          <w:szCs w:val="24"/>
        </w:rPr>
        <w:t xml:space="preserve">shing my learning and </w:t>
      </w:r>
      <w:r w:rsidR="0035283E" w:rsidRPr="00897EFE">
        <w:rPr>
          <w:rFonts w:ascii="Times New Roman" w:hAnsi="Times New Roman" w:cs="Times New Roman"/>
          <w:sz w:val="24"/>
          <w:szCs w:val="24"/>
        </w:rPr>
        <w:t>problem-solving</w:t>
      </w:r>
      <w:r w:rsidR="00B770F2" w:rsidRPr="00897EFE">
        <w:rPr>
          <w:rFonts w:ascii="Times New Roman" w:hAnsi="Times New Roman" w:cs="Times New Roman"/>
          <w:sz w:val="24"/>
          <w:szCs w:val="24"/>
        </w:rPr>
        <w:t xml:space="preserve"> </w:t>
      </w:r>
      <w:r w:rsidR="00BB3A28" w:rsidRPr="00897EFE">
        <w:rPr>
          <w:rFonts w:ascii="Times New Roman" w:hAnsi="Times New Roman" w:cs="Times New Roman"/>
          <w:sz w:val="24"/>
          <w:szCs w:val="24"/>
        </w:rPr>
        <w:t>skills,</w:t>
      </w:r>
      <w:r w:rsidR="00B770F2" w:rsidRPr="00897EFE">
        <w:rPr>
          <w:rFonts w:ascii="Times New Roman" w:hAnsi="Times New Roman" w:cs="Times New Roman"/>
          <w:sz w:val="24"/>
          <w:szCs w:val="24"/>
        </w:rPr>
        <w:t xml:space="preserve"> resource management skill and the use of technology and written communication</w:t>
      </w:r>
      <w:r w:rsidR="0035283E" w:rsidRPr="00897EFE">
        <w:rPr>
          <w:rFonts w:ascii="Times New Roman" w:hAnsi="Times New Roman" w:cs="Times New Roman"/>
          <w:sz w:val="24"/>
          <w:szCs w:val="24"/>
        </w:rPr>
        <w:t>. When this module started it was very difficult and tough for me but after careful planning and brainstorming it became easier. Initially</w:t>
      </w:r>
      <w:r w:rsidR="002B7F9B">
        <w:rPr>
          <w:rFonts w:ascii="Times New Roman" w:hAnsi="Times New Roman" w:cs="Times New Roman"/>
          <w:sz w:val="24"/>
          <w:szCs w:val="24"/>
        </w:rPr>
        <w:t>,</w:t>
      </w:r>
      <w:r w:rsidR="0035283E" w:rsidRPr="00897EFE">
        <w:rPr>
          <w:rFonts w:ascii="Times New Roman" w:hAnsi="Times New Roman" w:cs="Times New Roman"/>
          <w:sz w:val="24"/>
          <w:szCs w:val="24"/>
        </w:rPr>
        <w:t xml:space="preserve"> I made numerous errors, I had little knowledge regarding the use of search engines and the method of accessing journals and articles online.</w:t>
      </w:r>
      <w:r w:rsidR="00791CFD" w:rsidRPr="00897EFE">
        <w:rPr>
          <w:rFonts w:ascii="Times New Roman" w:hAnsi="Times New Roman" w:cs="Times New Roman"/>
          <w:sz w:val="24"/>
          <w:szCs w:val="24"/>
        </w:rPr>
        <w:t xml:space="preserve"> Through the feedback I received, I found out about search engines such as </w:t>
      </w:r>
      <w:r w:rsidR="0084386B" w:rsidRPr="00897EFE">
        <w:rPr>
          <w:rFonts w:ascii="Times New Roman" w:hAnsi="Times New Roman" w:cs="Times New Roman"/>
          <w:sz w:val="24"/>
          <w:szCs w:val="24"/>
        </w:rPr>
        <w:t>Google,</w:t>
      </w:r>
      <w:r w:rsidR="00791CFD" w:rsidRPr="00897EFE">
        <w:rPr>
          <w:rFonts w:ascii="Times New Roman" w:hAnsi="Times New Roman" w:cs="Times New Roman"/>
          <w:sz w:val="24"/>
          <w:szCs w:val="24"/>
        </w:rPr>
        <w:t xml:space="preserve"> Bing and Yahoo that help people locate information on the internet.</w:t>
      </w:r>
      <w:r w:rsidR="0084386B" w:rsidRPr="00897EFE">
        <w:rPr>
          <w:rFonts w:ascii="Times New Roman" w:hAnsi="Times New Roman" w:cs="Times New Roman"/>
          <w:sz w:val="24"/>
          <w:szCs w:val="24"/>
        </w:rPr>
        <w:t xml:space="preserve"> The information presented by the search engine is a combination of text, </w:t>
      </w:r>
      <w:proofErr w:type="gramStart"/>
      <w:r w:rsidR="0084386B" w:rsidRPr="00897EFE">
        <w:rPr>
          <w:rFonts w:ascii="Times New Roman" w:hAnsi="Times New Roman" w:cs="Times New Roman"/>
          <w:sz w:val="24"/>
          <w:szCs w:val="24"/>
        </w:rPr>
        <w:t>pictures</w:t>
      </w:r>
      <w:proofErr w:type="gramEnd"/>
      <w:r w:rsidR="0084386B" w:rsidRPr="00897EFE">
        <w:rPr>
          <w:rFonts w:ascii="Times New Roman" w:hAnsi="Times New Roman" w:cs="Times New Roman"/>
          <w:sz w:val="24"/>
          <w:szCs w:val="24"/>
        </w:rPr>
        <w:t xml:space="preserve"> and videos</w:t>
      </w:r>
      <w:r w:rsidR="00F56DA6">
        <w:rPr>
          <w:rFonts w:ascii="Times New Roman" w:hAnsi="Times New Roman" w:cs="Times New Roman"/>
          <w:sz w:val="24"/>
          <w:szCs w:val="24"/>
        </w:rPr>
        <w:t xml:space="preserve"> (</w:t>
      </w:r>
      <w:r w:rsidR="00F56DA6" w:rsidRPr="00F56DA6">
        <w:rPr>
          <w:rFonts w:ascii="Times New Roman" w:hAnsi="Times New Roman" w:cs="Times New Roman"/>
          <w:sz w:val="24"/>
          <w:szCs w:val="24"/>
        </w:rPr>
        <w:t>Lazarus</w:t>
      </w:r>
      <w:r w:rsidR="00F56DA6">
        <w:rPr>
          <w:rFonts w:ascii="Times New Roman" w:hAnsi="Times New Roman" w:cs="Times New Roman"/>
          <w:sz w:val="24"/>
          <w:szCs w:val="24"/>
        </w:rPr>
        <w:t xml:space="preserve"> </w:t>
      </w:r>
      <w:r w:rsidR="00F56DA6" w:rsidRPr="00F56DA6">
        <w:rPr>
          <w:rFonts w:ascii="Times New Roman" w:hAnsi="Times New Roman" w:cs="Times New Roman"/>
          <w:sz w:val="24"/>
          <w:szCs w:val="24"/>
        </w:rPr>
        <w:t>and Ferris</w:t>
      </w:r>
      <w:r w:rsidR="00F56DA6">
        <w:rPr>
          <w:rFonts w:ascii="Times New Roman" w:hAnsi="Times New Roman" w:cs="Times New Roman"/>
          <w:sz w:val="24"/>
          <w:szCs w:val="24"/>
        </w:rPr>
        <w:t xml:space="preserve">, </w:t>
      </w:r>
      <w:r w:rsidR="00F56DA6" w:rsidRPr="00F56DA6">
        <w:rPr>
          <w:rFonts w:ascii="Times New Roman" w:hAnsi="Times New Roman" w:cs="Times New Roman"/>
          <w:sz w:val="24"/>
          <w:szCs w:val="24"/>
        </w:rPr>
        <w:t>2016</w:t>
      </w:r>
      <w:r w:rsidR="00F56DA6">
        <w:rPr>
          <w:rFonts w:ascii="Times New Roman" w:hAnsi="Times New Roman" w:cs="Times New Roman"/>
          <w:sz w:val="24"/>
          <w:szCs w:val="24"/>
        </w:rPr>
        <w:t>)</w:t>
      </w:r>
      <w:r w:rsidR="0084386B" w:rsidRPr="00897EFE">
        <w:rPr>
          <w:rFonts w:ascii="Times New Roman" w:hAnsi="Times New Roman" w:cs="Times New Roman"/>
          <w:sz w:val="24"/>
          <w:szCs w:val="24"/>
        </w:rPr>
        <w:t xml:space="preserve">. Also, whenever I use to open articles or journals </w:t>
      </w:r>
      <w:proofErr w:type="gramStart"/>
      <w:r w:rsidR="0084386B" w:rsidRPr="00897EFE">
        <w:rPr>
          <w:rFonts w:ascii="Times New Roman" w:hAnsi="Times New Roman" w:cs="Times New Roman"/>
          <w:sz w:val="24"/>
          <w:szCs w:val="24"/>
        </w:rPr>
        <w:t>online</w:t>
      </w:r>
      <w:proofErr w:type="gramEnd"/>
      <w:r w:rsidR="0084386B" w:rsidRPr="00897EFE">
        <w:rPr>
          <w:rFonts w:ascii="Times New Roman" w:hAnsi="Times New Roman" w:cs="Times New Roman"/>
          <w:sz w:val="24"/>
          <w:szCs w:val="24"/>
        </w:rPr>
        <w:t xml:space="preserve"> I was only able to access the abstract or mere concept of the material. This error was rectified by the feedback which bough certain websites in </w:t>
      </w:r>
      <w:proofErr w:type="spellStart"/>
      <w:r w:rsidR="0084386B" w:rsidRPr="00897EFE">
        <w:rPr>
          <w:rFonts w:ascii="Times New Roman" w:hAnsi="Times New Roman" w:cs="Times New Roman"/>
          <w:sz w:val="24"/>
          <w:szCs w:val="24"/>
        </w:rPr>
        <w:t>y</w:t>
      </w:r>
      <w:proofErr w:type="spellEnd"/>
      <w:r w:rsidR="0084386B" w:rsidRPr="00897EFE">
        <w:rPr>
          <w:rFonts w:ascii="Times New Roman" w:hAnsi="Times New Roman" w:cs="Times New Roman"/>
          <w:sz w:val="24"/>
          <w:szCs w:val="24"/>
        </w:rPr>
        <w:t xml:space="preserve"> knowledge that could give me free access to most articles I required for my module</w:t>
      </w:r>
      <w:proofErr w:type="gramStart"/>
      <w:r w:rsidR="0084386B" w:rsidRPr="00897EFE">
        <w:rPr>
          <w:rFonts w:ascii="Times New Roman" w:hAnsi="Times New Roman" w:cs="Times New Roman"/>
          <w:sz w:val="24"/>
          <w:szCs w:val="24"/>
        </w:rPr>
        <w:t>.</w:t>
      </w:r>
      <w:r w:rsidR="0035283E" w:rsidRPr="00897EFE">
        <w:rPr>
          <w:rFonts w:ascii="Times New Roman" w:hAnsi="Times New Roman" w:cs="Times New Roman"/>
          <w:sz w:val="24"/>
          <w:szCs w:val="24"/>
        </w:rPr>
        <w:t xml:space="preserve">  </w:t>
      </w:r>
      <w:proofErr w:type="gramEnd"/>
    </w:p>
    <w:p w14:paraId="7426D691" w14:textId="38D7B915" w:rsidR="00CD35E1" w:rsidRPr="00897EFE" w:rsidRDefault="00791CFD" w:rsidP="00DC28C1">
      <w:pPr>
        <w:spacing w:line="360" w:lineRule="auto"/>
        <w:jc w:val="both"/>
        <w:rPr>
          <w:rFonts w:ascii="Times New Roman" w:hAnsi="Times New Roman" w:cs="Times New Roman"/>
          <w:sz w:val="24"/>
          <w:szCs w:val="24"/>
        </w:rPr>
      </w:pPr>
      <w:r w:rsidRPr="00897EFE">
        <w:rPr>
          <w:rFonts w:ascii="Times New Roman" w:hAnsi="Times New Roman" w:cs="Times New Roman"/>
          <w:sz w:val="24"/>
          <w:szCs w:val="24"/>
        </w:rPr>
        <w:t xml:space="preserve">Similarly, I had no awareness </w:t>
      </w:r>
      <w:r w:rsidR="002B7F9B">
        <w:rPr>
          <w:rFonts w:ascii="Times New Roman" w:hAnsi="Times New Roman" w:cs="Times New Roman"/>
          <w:sz w:val="24"/>
          <w:szCs w:val="24"/>
        </w:rPr>
        <w:t>of</w:t>
      </w:r>
      <w:r w:rsidRPr="00897EFE">
        <w:rPr>
          <w:rFonts w:ascii="Times New Roman" w:hAnsi="Times New Roman" w:cs="Times New Roman"/>
          <w:sz w:val="24"/>
          <w:szCs w:val="24"/>
        </w:rPr>
        <w:t xml:space="preserve"> the issue of plagiarism and copyright protection.</w:t>
      </w:r>
      <w:r w:rsidR="009D59F8" w:rsidRPr="00897EFE">
        <w:rPr>
          <w:rFonts w:ascii="Times New Roman" w:hAnsi="Times New Roman" w:cs="Times New Roman"/>
          <w:sz w:val="24"/>
          <w:szCs w:val="24"/>
        </w:rPr>
        <w:t xml:space="preserve"> </w:t>
      </w:r>
      <w:r w:rsidR="00E81B81" w:rsidRPr="00897EFE">
        <w:rPr>
          <w:rFonts w:ascii="Times New Roman" w:hAnsi="Times New Roman" w:cs="Times New Roman"/>
          <w:sz w:val="24"/>
          <w:szCs w:val="24"/>
        </w:rPr>
        <w:t xml:space="preserve">Plagiarism is the act of copying someone’s work exactly </w:t>
      </w:r>
      <w:r w:rsidR="002B7F9B">
        <w:rPr>
          <w:rFonts w:ascii="Times New Roman" w:hAnsi="Times New Roman" w:cs="Times New Roman"/>
          <w:sz w:val="24"/>
          <w:szCs w:val="24"/>
        </w:rPr>
        <w:t>like</w:t>
      </w:r>
      <w:r w:rsidR="00E81B81" w:rsidRPr="00897EFE">
        <w:rPr>
          <w:rFonts w:ascii="Times New Roman" w:hAnsi="Times New Roman" w:cs="Times New Roman"/>
          <w:sz w:val="24"/>
          <w:szCs w:val="24"/>
        </w:rPr>
        <w:t xml:space="preserve"> your own and this is a crime.</w:t>
      </w:r>
      <w:r w:rsidR="00C063E8" w:rsidRPr="00897EFE">
        <w:rPr>
          <w:rFonts w:ascii="Times New Roman" w:hAnsi="Times New Roman" w:cs="Times New Roman"/>
          <w:sz w:val="24"/>
          <w:szCs w:val="24"/>
        </w:rPr>
        <w:t xml:space="preserve"> There are certain websites available that detect plagiarism and through that</w:t>
      </w:r>
      <w:r w:rsidR="002B7F9B">
        <w:rPr>
          <w:rFonts w:ascii="Times New Roman" w:hAnsi="Times New Roman" w:cs="Times New Roman"/>
          <w:sz w:val="24"/>
          <w:szCs w:val="24"/>
        </w:rPr>
        <w:t>,</w:t>
      </w:r>
      <w:r w:rsidR="00C063E8" w:rsidRPr="00897EFE">
        <w:rPr>
          <w:rFonts w:ascii="Times New Roman" w:hAnsi="Times New Roman" w:cs="Times New Roman"/>
          <w:sz w:val="24"/>
          <w:szCs w:val="24"/>
        </w:rPr>
        <w:t xml:space="preserve"> we can reduce the percentage of plagiarism in our work</w:t>
      </w:r>
      <w:r w:rsidR="00DC28C1">
        <w:rPr>
          <w:rFonts w:ascii="Times New Roman" w:hAnsi="Times New Roman" w:cs="Times New Roman"/>
          <w:sz w:val="24"/>
          <w:szCs w:val="24"/>
        </w:rPr>
        <w:t xml:space="preserve"> (</w:t>
      </w:r>
      <w:r w:rsidR="00DC28C1" w:rsidRPr="00DC28C1">
        <w:rPr>
          <w:rFonts w:ascii="Times New Roman" w:hAnsi="Times New Roman" w:cs="Times New Roman"/>
          <w:sz w:val="24"/>
          <w:szCs w:val="24"/>
        </w:rPr>
        <w:t>Cottrell</w:t>
      </w:r>
      <w:r w:rsidR="00DC28C1">
        <w:rPr>
          <w:rFonts w:ascii="Times New Roman" w:hAnsi="Times New Roman" w:cs="Times New Roman"/>
          <w:sz w:val="24"/>
          <w:szCs w:val="24"/>
        </w:rPr>
        <w:t xml:space="preserve">, </w:t>
      </w:r>
      <w:r w:rsidR="00DC28C1" w:rsidRPr="00DC28C1">
        <w:rPr>
          <w:rFonts w:ascii="Times New Roman" w:hAnsi="Times New Roman" w:cs="Times New Roman"/>
          <w:sz w:val="24"/>
          <w:szCs w:val="24"/>
        </w:rPr>
        <w:t>2015</w:t>
      </w:r>
      <w:r w:rsidR="00DC28C1">
        <w:rPr>
          <w:rFonts w:ascii="Times New Roman" w:hAnsi="Times New Roman" w:cs="Times New Roman"/>
          <w:sz w:val="24"/>
          <w:szCs w:val="24"/>
        </w:rPr>
        <w:t>)</w:t>
      </w:r>
      <w:r w:rsidR="00C063E8" w:rsidRPr="00897EFE">
        <w:rPr>
          <w:rFonts w:ascii="Times New Roman" w:hAnsi="Times New Roman" w:cs="Times New Roman"/>
          <w:sz w:val="24"/>
          <w:szCs w:val="24"/>
        </w:rPr>
        <w:t>.</w:t>
      </w:r>
      <w:r w:rsidR="00E81B81" w:rsidRPr="00897EFE">
        <w:rPr>
          <w:rFonts w:ascii="Times New Roman" w:hAnsi="Times New Roman" w:cs="Times New Roman"/>
          <w:sz w:val="24"/>
          <w:szCs w:val="24"/>
        </w:rPr>
        <w:t xml:space="preserve"> Through paraphrasing</w:t>
      </w:r>
      <w:r w:rsidR="002B7F9B">
        <w:rPr>
          <w:rFonts w:ascii="Times New Roman" w:hAnsi="Times New Roman" w:cs="Times New Roman"/>
          <w:sz w:val="24"/>
          <w:szCs w:val="24"/>
        </w:rPr>
        <w:t>,</w:t>
      </w:r>
      <w:r w:rsidR="00E81B81" w:rsidRPr="00897EFE">
        <w:rPr>
          <w:rFonts w:ascii="Times New Roman" w:hAnsi="Times New Roman" w:cs="Times New Roman"/>
          <w:sz w:val="24"/>
          <w:szCs w:val="24"/>
        </w:rPr>
        <w:t xml:space="preserve"> I was able to overcome this problem I was facing and was able to correct the error I was making.</w:t>
      </w:r>
      <w:r w:rsidR="00C07D43">
        <w:rPr>
          <w:rFonts w:ascii="Times New Roman" w:hAnsi="Times New Roman" w:cs="Times New Roman"/>
          <w:sz w:val="24"/>
          <w:szCs w:val="24"/>
        </w:rPr>
        <w:t xml:space="preserve"> Moreover, </w:t>
      </w:r>
      <w:r w:rsidR="00B716FD">
        <w:rPr>
          <w:rFonts w:ascii="Times New Roman" w:hAnsi="Times New Roman" w:cs="Times New Roman"/>
          <w:sz w:val="24"/>
          <w:szCs w:val="24"/>
        </w:rPr>
        <w:t>I also</w:t>
      </w:r>
      <w:r w:rsidR="00C07D43">
        <w:rPr>
          <w:rFonts w:ascii="Times New Roman" w:hAnsi="Times New Roman" w:cs="Times New Roman"/>
          <w:sz w:val="24"/>
          <w:szCs w:val="24"/>
        </w:rPr>
        <w:t xml:space="preserve"> learned the importance</w:t>
      </w:r>
      <w:r w:rsidR="00945260">
        <w:rPr>
          <w:rFonts w:ascii="Times New Roman" w:hAnsi="Times New Roman" w:cs="Times New Roman"/>
          <w:sz w:val="24"/>
          <w:szCs w:val="24"/>
        </w:rPr>
        <w:t xml:space="preserve"> of using </w:t>
      </w:r>
      <w:r w:rsidR="002B7F9B">
        <w:rPr>
          <w:rFonts w:ascii="Times New Roman" w:hAnsi="Times New Roman" w:cs="Times New Roman"/>
          <w:sz w:val="24"/>
          <w:szCs w:val="24"/>
        </w:rPr>
        <w:t xml:space="preserve">the </w:t>
      </w:r>
      <w:r w:rsidR="00945260">
        <w:rPr>
          <w:rFonts w:ascii="Times New Roman" w:hAnsi="Times New Roman" w:cs="Times New Roman"/>
          <w:sz w:val="24"/>
          <w:szCs w:val="24"/>
        </w:rPr>
        <w:t>word processor and the management of email.</w:t>
      </w:r>
      <w:r w:rsidR="00073E70">
        <w:rPr>
          <w:rFonts w:ascii="Times New Roman" w:hAnsi="Times New Roman" w:cs="Times New Roman"/>
          <w:sz w:val="24"/>
          <w:szCs w:val="24"/>
        </w:rPr>
        <w:t xml:space="preserve"> </w:t>
      </w:r>
      <w:r w:rsidR="00B74E59" w:rsidRPr="00897EFE">
        <w:rPr>
          <w:rFonts w:ascii="Times New Roman" w:hAnsi="Times New Roman" w:cs="Times New Roman"/>
          <w:sz w:val="24"/>
          <w:szCs w:val="24"/>
        </w:rPr>
        <w:t>This way I was able to overcome all the shortcomings I had in the use of technology, thus the feedback of this module helped me gain the skills of using technology efficiently.</w:t>
      </w:r>
    </w:p>
    <w:p w14:paraId="2F762A53" w14:textId="4092D455" w:rsidR="00B74E59" w:rsidRPr="00897EFE" w:rsidRDefault="005C5B78" w:rsidP="00CC6DE2">
      <w:pPr>
        <w:spacing w:line="360" w:lineRule="auto"/>
        <w:jc w:val="both"/>
        <w:rPr>
          <w:rFonts w:ascii="Times New Roman" w:hAnsi="Times New Roman" w:cs="Times New Roman"/>
          <w:sz w:val="24"/>
          <w:szCs w:val="24"/>
        </w:rPr>
      </w:pPr>
      <w:r w:rsidRPr="00897EFE">
        <w:rPr>
          <w:rFonts w:ascii="Times New Roman" w:hAnsi="Times New Roman" w:cs="Times New Roman"/>
          <w:sz w:val="24"/>
          <w:szCs w:val="24"/>
        </w:rPr>
        <w:t xml:space="preserve">I had issues solving problems and in researching as well as analysis. Through this module and the </w:t>
      </w:r>
      <w:r w:rsidR="000262ED" w:rsidRPr="00897EFE">
        <w:rPr>
          <w:rFonts w:ascii="Times New Roman" w:hAnsi="Times New Roman" w:cs="Times New Roman"/>
          <w:sz w:val="24"/>
          <w:szCs w:val="24"/>
        </w:rPr>
        <w:t>feedback,</w:t>
      </w:r>
      <w:r w:rsidRPr="00897EFE">
        <w:rPr>
          <w:rFonts w:ascii="Times New Roman" w:hAnsi="Times New Roman" w:cs="Times New Roman"/>
          <w:sz w:val="24"/>
          <w:szCs w:val="24"/>
        </w:rPr>
        <w:t xml:space="preserve"> I received </w:t>
      </w:r>
      <w:r w:rsidR="000262ED" w:rsidRPr="00897EFE">
        <w:rPr>
          <w:rFonts w:ascii="Times New Roman" w:hAnsi="Times New Roman" w:cs="Times New Roman"/>
          <w:sz w:val="24"/>
          <w:szCs w:val="24"/>
        </w:rPr>
        <w:t xml:space="preserve">I learned the concept of critical analysis, </w:t>
      </w:r>
      <w:proofErr w:type="gramStart"/>
      <w:r w:rsidR="000262ED" w:rsidRPr="00897EFE">
        <w:rPr>
          <w:rFonts w:ascii="Times New Roman" w:hAnsi="Times New Roman" w:cs="Times New Roman"/>
          <w:sz w:val="24"/>
          <w:szCs w:val="24"/>
        </w:rPr>
        <w:t>deduction</w:t>
      </w:r>
      <w:proofErr w:type="gramEnd"/>
      <w:r w:rsidR="000262ED" w:rsidRPr="00897EFE">
        <w:rPr>
          <w:rFonts w:ascii="Times New Roman" w:hAnsi="Times New Roman" w:cs="Times New Roman"/>
          <w:sz w:val="24"/>
          <w:szCs w:val="24"/>
        </w:rPr>
        <w:t xml:space="preserve"> and interpretation. To solve a simple problem a person needs to get to the bottom of it by researching. I had poor researching </w:t>
      </w:r>
      <w:r w:rsidR="000B5D59" w:rsidRPr="00897EFE">
        <w:rPr>
          <w:rFonts w:ascii="Times New Roman" w:hAnsi="Times New Roman" w:cs="Times New Roman"/>
          <w:sz w:val="24"/>
          <w:szCs w:val="24"/>
        </w:rPr>
        <w:t>skills,</w:t>
      </w:r>
      <w:r w:rsidR="000262ED" w:rsidRPr="00897EFE">
        <w:rPr>
          <w:rFonts w:ascii="Times New Roman" w:hAnsi="Times New Roman" w:cs="Times New Roman"/>
          <w:sz w:val="24"/>
          <w:szCs w:val="24"/>
        </w:rPr>
        <w:t xml:space="preserve"> but I started brainstorming with my peers and consulting my experienced tutors and mentors and thus overcame this hurdle.</w:t>
      </w:r>
      <w:r w:rsidR="00BB093A" w:rsidRPr="00897EFE">
        <w:rPr>
          <w:rFonts w:ascii="Times New Roman" w:hAnsi="Times New Roman" w:cs="Times New Roman"/>
          <w:sz w:val="24"/>
          <w:szCs w:val="24"/>
        </w:rPr>
        <w:t xml:space="preserve"> To distinguish between solutions which are effective </w:t>
      </w:r>
      <w:r w:rsidR="00BB093A" w:rsidRPr="00897EFE">
        <w:rPr>
          <w:rFonts w:ascii="Times New Roman" w:hAnsi="Times New Roman" w:cs="Times New Roman"/>
          <w:sz w:val="24"/>
          <w:szCs w:val="24"/>
        </w:rPr>
        <w:lastRenderedPageBreak/>
        <w:t>in nature and those which are ineffective I started analyzing the problem and its solution.</w:t>
      </w:r>
      <w:r w:rsidR="00D27CDE">
        <w:rPr>
          <w:rFonts w:ascii="Times New Roman" w:hAnsi="Times New Roman" w:cs="Times New Roman"/>
          <w:sz w:val="24"/>
          <w:szCs w:val="24"/>
        </w:rPr>
        <w:t xml:space="preserve"> I understood that employers seek people who are quick in decision making are problem</w:t>
      </w:r>
      <w:r w:rsidR="002B7F9B">
        <w:rPr>
          <w:rFonts w:ascii="Times New Roman" w:hAnsi="Times New Roman" w:cs="Times New Roman"/>
          <w:sz w:val="24"/>
          <w:szCs w:val="24"/>
        </w:rPr>
        <w:t>-</w:t>
      </w:r>
      <w:r w:rsidR="00D27CDE">
        <w:rPr>
          <w:rFonts w:ascii="Times New Roman" w:hAnsi="Times New Roman" w:cs="Times New Roman"/>
          <w:sz w:val="24"/>
          <w:szCs w:val="24"/>
        </w:rPr>
        <w:t>solving. Analytical skills are crucial while brainstorming, interpreting,</w:t>
      </w:r>
      <w:r w:rsidR="000C62E8">
        <w:rPr>
          <w:rFonts w:ascii="Times New Roman" w:hAnsi="Times New Roman" w:cs="Times New Roman"/>
          <w:sz w:val="24"/>
          <w:szCs w:val="24"/>
        </w:rPr>
        <w:t xml:space="preserve"> </w:t>
      </w:r>
      <w:proofErr w:type="gramStart"/>
      <w:r w:rsidR="00D27CDE">
        <w:rPr>
          <w:rFonts w:ascii="Times New Roman" w:hAnsi="Times New Roman" w:cs="Times New Roman"/>
          <w:sz w:val="24"/>
          <w:szCs w:val="24"/>
        </w:rPr>
        <w:t>theorizing</w:t>
      </w:r>
      <w:proofErr w:type="gramEnd"/>
      <w:r w:rsidR="000C62E8">
        <w:rPr>
          <w:rFonts w:ascii="Times New Roman" w:hAnsi="Times New Roman" w:cs="Times New Roman"/>
          <w:sz w:val="24"/>
          <w:szCs w:val="24"/>
        </w:rPr>
        <w:t xml:space="preserve"> </w:t>
      </w:r>
      <w:r w:rsidR="00D27CDE">
        <w:rPr>
          <w:rFonts w:ascii="Times New Roman" w:hAnsi="Times New Roman" w:cs="Times New Roman"/>
          <w:sz w:val="24"/>
          <w:szCs w:val="24"/>
        </w:rPr>
        <w:t>and integrating information</w:t>
      </w:r>
      <w:r w:rsidR="00CC6DE2">
        <w:rPr>
          <w:rFonts w:ascii="Times New Roman" w:hAnsi="Times New Roman" w:cs="Times New Roman"/>
          <w:sz w:val="24"/>
          <w:szCs w:val="24"/>
        </w:rPr>
        <w:t xml:space="preserve"> (</w:t>
      </w:r>
      <w:proofErr w:type="spellStart"/>
      <w:r w:rsidR="00CC6DE2" w:rsidRPr="00CC6DE2">
        <w:rPr>
          <w:rFonts w:ascii="Times New Roman" w:hAnsi="Times New Roman" w:cs="Times New Roman"/>
          <w:sz w:val="24"/>
          <w:szCs w:val="24"/>
        </w:rPr>
        <w:t>Fahimirad</w:t>
      </w:r>
      <w:proofErr w:type="spellEnd"/>
      <w:r w:rsidR="00CC6DE2">
        <w:rPr>
          <w:rFonts w:ascii="Times New Roman" w:hAnsi="Times New Roman" w:cs="Times New Roman"/>
          <w:sz w:val="24"/>
          <w:szCs w:val="24"/>
        </w:rPr>
        <w:t xml:space="preserve"> et al., </w:t>
      </w:r>
      <w:r w:rsidR="00CC6DE2" w:rsidRPr="00CC6DE2">
        <w:rPr>
          <w:rFonts w:ascii="Times New Roman" w:hAnsi="Times New Roman" w:cs="Times New Roman"/>
          <w:sz w:val="24"/>
          <w:szCs w:val="24"/>
        </w:rPr>
        <w:t>2019</w:t>
      </w:r>
      <w:r w:rsidR="00CC6DE2">
        <w:rPr>
          <w:rFonts w:ascii="Times New Roman" w:hAnsi="Times New Roman" w:cs="Times New Roman"/>
          <w:sz w:val="24"/>
          <w:szCs w:val="24"/>
        </w:rPr>
        <w:t>)</w:t>
      </w:r>
      <w:r w:rsidR="00D27CDE">
        <w:rPr>
          <w:rFonts w:ascii="Times New Roman" w:hAnsi="Times New Roman" w:cs="Times New Roman"/>
          <w:sz w:val="24"/>
          <w:szCs w:val="24"/>
        </w:rPr>
        <w:t xml:space="preserve">. </w:t>
      </w:r>
      <w:r w:rsidR="00BB093A" w:rsidRPr="00897EFE">
        <w:rPr>
          <w:rFonts w:ascii="Times New Roman" w:hAnsi="Times New Roman" w:cs="Times New Roman"/>
          <w:sz w:val="24"/>
          <w:szCs w:val="24"/>
        </w:rPr>
        <w:t xml:space="preserve"> </w:t>
      </w:r>
      <w:r w:rsidR="000B5D59" w:rsidRPr="00897EFE">
        <w:rPr>
          <w:rFonts w:ascii="Times New Roman" w:hAnsi="Times New Roman" w:cs="Times New Roman"/>
          <w:sz w:val="24"/>
          <w:szCs w:val="24"/>
        </w:rPr>
        <w:t>Thus,</w:t>
      </w:r>
      <w:r w:rsidR="00BB093A" w:rsidRPr="00897EFE">
        <w:rPr>
          <w:rFonts w:ascii="Times New Roman" w:hAnsi="Times New Roman" w:cs="Times New Roman"/>
          <w:sz w:val="24"/>
          <w:szCs w:val="24"/>
        </w:rPr>
        <w:t xml:space="preserve"> this module and the feedback I received helped me </w:t>
      </w:r>
      <w:r w:rsidR="00D27CDE">
        <w:rPr>
          <w:rFonts w:ascii="Times New Roman" w:hAnsi="Times New Roman" w:cs="Times New Roman"/>
          <w:sz w:val="24"/>
          <w:szCs w:val="24"/>
        </w:rPr>
        <w:t>comprehend the importance of analytical skills and problem</w:t>
      </w:r>
      <w:r w:rsidR="002B7F9B">
        <w:rPr>
          <w:rFonts w:ascii="Times New Roman" w:hAnsi="Times New Roman" w:cs="Times New Roman"/>
          <w:sz w:val="24"/>
          <w:szCs w:val="24"/>
        </w:rPr>
        <w:t>-</w:t>
      </w:r>
      <w:r w:rsidR="00D27CDE">
        <w:rPr>
          <w:rFonts w:ascii="Times New Roman" w:hAnsi="Times New Roman" w:cs="Times New Roman"/>
          <w:sz w:val="24"/>
          <w:szCs w:val="24"/>
        </w:rPr>
        <w:t>solving.</w:t>
      </w:r>
    </w:p>
    <w:p w14:paraId="4D11DBCE" w14:textId="5752872F" w:rsidR="00202093" w:rsidRPr="00897EFE" w:rsidRDefault="00C063E8" w:rsidP="00D44353">
      <w:pPr>
        <w:spacing w:line="360" w:lineRule="auto"/>
        <w:jc w:val="both"/>
        <w:rPr>
          <w:rFonts w:ascii="Times New Roman" w:hAnsi="Times New Roman" w:cs="Times New Roman"/>
          <w:sz w:val="24"/>
          <w:szCs w:val="24"/>
        </w:rPr>
      </w:pPr>
      <w:r w:rsidRPr="00897EFE">
        <w:rPr>
          <w:rFonts w:ascii="Times New Roman" w:hAnsi="Times New Roman" w:cs="Times New Roman"/>
          <w:sz w:val="24"/>
          <w:szCs w:val="24"/>
        </w:rPr>
        <w:t xml:space="preserve">I had </w:t>
      </w:r>
      <w:r w:rsidR="002B7F9B">
        <w:rPr>
          <w:rFonts w:ascii="Times New Roman" w:hAnsi="Times New Roman" w:cs="Times New Roman"/>
          <w:sz w:val="24"/>
          <w:szCs w:val="24"/>
        </w:rPr>
        <w:t xml:space="preserve">a </w:t>
      </w:r>
      <w:r w:rsidRPr="00897EFE">
        <w:rPr>
          <w:rFonts w:ascii="Times New Roman" w:hAnsi="Times New Roman" w:cs="Times New Roman"/>
          <w:sz w:val="24"/>
          <w:szCs w:val="24"/>
        </w:rPr>
        <w:t>few errors in my writing style of communication and thus it posed major problems throughout the module. But soon I was able to overcome this problem by using certain programs that can highlight grammatical and spelling errors.</w:t>
      </w:r>
      <w:r w:rsidR="00AB242C" w:rsidRPr="00897EFE">
        <w:rPr>
          <w:rFonts w:ascii="Times New Roman" w:hAnsi="Times New Roman" w:cs="Times New Roman"/>
          <w:sz w:val="24"/>
          <w:szCs w:val="24"/>
        </w:rPr>
        <w:t xml:space="preserve"> They also help in correcting the sentence structure</w:t>
      </w:r>
      <w:r w:rsidR="00C57E17" w:rsidRPr="00897EFE">
        <w:rPr>
          <w:rFonts w:ascii="Times New Roman" w:hAnsi="Times New Roman" w:cs="Times New Roman"/>
          <w:sz w:val="24"/>
          <w:szCs w:val="24"/>
        </w:rPr>
        <w:t>, punctuations</w:t>
      </w:r>
      <w:r w:rsidR="00AB242C" w:rsidRPr="00897EFE">
        <w:rPr>
          <w:rFonts w:ascii="Times New Roman" w:hAnsi="Times New Roman" w:cs="Times New Roman"/>
          <w:sz w:val="24"/>
          <w:szCs w:val="24"/>
        </w:rPr>
        <w:t xml:space="preserve"> and </w:t>
      </w:r>
      <w:r w:rsidR="00A53DC7" w:rsidRPr="00897EFE">
        <w:rPr>
          <w:rFonts w:ascii="Times New Roman" w:hAnsi="Times New Roman" w:cs="Times New Roman"/>
          <w:sz w:val="24"/>
          <w:szCs w:val="24"/>
        </w:rPr>
        <w:t>choosing the right word.</w:t>
      </w:r>
      <w:r w:rsidR="00C57E17" w:rsidRPr="00897EFE">
        <w:rPr>
          <w:rFonts w:ascii="Times New Roman" w:hAnsi="Times New Roman" w:cs="Times New Roman"/>
          <w:sz w:val="24"/>
          <w:szCs w:val="24"/>
        </w:rPr>
        <w:t xml:space="preserve"> They also help in forming appropriate writing styles according to the genre</w:t>
      </w:r>
      <w:r w:rsidR="00D44353">
        <w:rPr>
          <w:rFonts w:ascii="Times New Roman" w:hAnsi="Times New Roman" w:cs="Times New Roman"/>
          <w:sz w:val="24"/>
          <w:szCs w:val="24"/>
        </w:rPr>
        <w:t xml:space="preserve"> (</w:t>
      </w:r>
      <w:r w:rsidR="00D44353" w:rsidRPr="00D44353">
        <w:rPr>
          <w:rFonts w:ascii="Times New Roman" w:hAnsi="Times New Roman" w:cs="Times New Roman"/>
          <w:sz w:val="24"/>
          <w:szCs w:val="24"/>
        </w:rPr>
        <w:t>Jackson</w:t>
      </w:r>
      <w:r w:rsidR="00D44353">
        <w:rPr>
          <w:rFonts w:ascii="Times New Roman" w:hAnsi="Times New Roman" w:cs="Times New Roman"/>
          <w:sz w:val="24"/>
          <w:szCs w:val="24"/>
        </w:rPr>
        <w:t xml:space="preserve">, </w:t>
      </w:r>
      <w:r w:rsidR="00D44353" w:rsidRPr="00D44353">
        <w:rPr>
          <w:rFonts w:ascii="Times New Roman" w:hAnsi="Times New Roman" w:cs="Times New Roman"/>
          <w:sz w:val="24"/>
          <w:szCs w:val="24"/>
        </w:rPr>
        <w:t>2015</w:t>
      </w:r>
      <w:r w:rsidR="00D44353">
        <w:rPr>
          <w:rFonts w:ascii="Times New Roman" w:hAnsi="Times New Roman" w:cs="Times New Roman"/>
          <w:sz w:val="24"/>
          <w:szCs w:val="24"/>
        </w:rPr>
        <w:t>)</w:t>
      </w:r>
      <w:r w:rsidR="00C57E17" w:rsidRPr="00897EFE">
        <w:rPr>
          <w:rFonts w:ascii="Times New Roman" w:hAnsi="Times New Roman" w:cs="Times New Roman"/>
          <w:sz w:val="24"/>
          <w:szCs w:val="24"/>
        </w:rPr>
        <w:t>.</w:t>
      </w:r>
      <w:r w:rsidR="005F6DB9" w:rsidRPr="00897EFE">
        <w:rPr>
          <w:rFonts w:ascii="Times New Roman" w:hAnsi="Times New Roman" w:cs="Times New Roman"/>
          <w:sz w:val="24"/>
          <w:szCs w:val="24"/>
        </w:rPr>
        <w:t xml:space="preserve"> Through the feedback</w:t>
      </w:r>
      <w:r w:rsidR="002B7F9B">
        <w:rPr>
          <w:rFonts w:ascii="Times New Roman" w:hAnsi="Times New Roman" w:cs="Times New Roman"/>
          <w:sz w:val="24"/>
          <w:szCs w:val="24"/>
        </w:rPr>
        <w:t>,</w:t>
      </w:r>
      <w:r w:rsidR="005F6DB9" w:rsidRPr="00897EFE">
        <w:rPr>
          <w:rFonts w:ascii="Times New Roman" w:hAnsi="Times New Roman" w:cs="Times New Roman"/>
          <w:sz w:val="24"/>
          <w:szCs w:val="24"/>
        </w:rPr>
        <w:t xml:space="preserve"> I came to know that</w:t>
      </w:r>
      <w:r w:rsidR="00493668" w:rsidRPr="00897EFE">
        <w:rPr>
          <w:rFonts w:ascii="Times New Roman" w:hAnsi="Times New Roman" w:cs="Times New Roman"/>
          <w:sz w:val="24"/>
          <w:szCs w:val="24"/>
        </w:rPr>
        <w:t xml:space="preserve"> my style should be inclined more towards the scientific and formal side.</w:t>
      </w:r>
    </w:p>
    <w:p w14:paraId="396B0F47" w14:textId="462E086F" w:rsidR="00B716FD" w:rsidRDefault="005A6BC3" w:rsidP="00210A6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 learned about work </w:t>
      </w:r>
      <w:r w:rsidR="000C62E8">
        <w:rPr>
          <w:rFonts w:ascii="Times New Roman" w:hAnsi="Times New Roman" w:cs="Times New Roman"/>
          <w:sz w:val="24"/>
          <w:szCs w:val="24"/>
        </w:rPr>
        <w:t>principals</w:t>
      </w:r>
      <w:r>
        <w:rPr>
          <w:rFonts w:ascii="Times New Roman" w:hAnsi="Times New Roman" w:cs="Times New Roman"/>
          <w:sz w:val="24"/>
          <w:szCs w:val="24"/>
        </w:rPr>
        <w:t xml:space="preserve"> through this module. Work </w:t>
      </w:r>
      <w:r w:rsidR="000C62E8">
        <w:rPr>
          <w:rFonts w:ascii="Times New Roman" w:hAnsi="Times New Roman" w:cs="Times New Roman"/>
          <w:sz w:val="24"/>
          <w:szCs w:val="24"/>
        </w:rPr>
        <w:t>principals</w:t>
      </w:r>
      <w:r>
        <w:rPr>
          <w:rFonts w:ascii="Times New Roman" w:hAnsi="Times New Roman" w:cs="Times New Roman"/>
          <w:sz w:val="24"/>
          <w:szCs w:val="24"/>
        </w:rPr>
        <w:t xml:space="preserve"> </w:t>
      </w:r>
      <w:r w:rsidR="00034FDC">
        <w:rPr>
          <w:rFonts w:ascii="Times New Roman" w:hAnsi="Times New Roman" w:cs="Times New Roman"/>
          <w:sz w:val="24"/>
          <w:szCs w:val="24"/>
        </w:rPr>
        <w:t xml:space="preserve">encourages </w:t>
      </w:r>
      <w:r>
        <w:rPr>
          <w:rFonts w:ascii="Times New Roman" w:hAnsi="Times New Roman" w:cs="Times New Roman"/>
          <w:sz w:val="24"/>
          <w:szCs w:val="24"/>
        </w:rPr>
        <w:t xml:space="preserve">personal </w:t>
      </w:r>
      <w:r w:rsidR="00034FDC">
        <w:rPr>
          <w:rFonts w:ascii="Times New Roman" w:hAnsi="Times New Roman" w:cs="Times New Roman"/>
          <w:sz w:val="24"/>
          <w:szCs w:val="24"/>
        </w:rPr>
        <w:t>accountability and responsibility for the work that a person does. Employers seek employees who have</w:t>
      </w:r>
      <w:r w:rsidR="000E44EB">
        <w:rPr>
          <w:rFonts w:ascii="Times New Roman" w:hAnsi="Times New Roman" w:cs="Times New Roman"/>
          <w:sz w:val="24"/>
          <w:szCs w:val="24"/>
        </w:rPr>
        <w:t xml:space="preserve"> open mind and think </w:t>
      </w:r>
      <w:proofErr w:type="spellStart"/>
      <w:r w:rsidR="000E44EB">
        <w:rPr>
          <w:rFonts w:ascii="Times New Roman" w:hAnsi="Times New Roman" w:cs="Times New Roman"/>
          <w:sz w:val="24"/>
          <w:szCs w:val="24"/>
        </w:rPr>
        <w:t>aut</w:t>
      </w:r>
      <w:proofErr w:type="spellEnd"/>
      <w:r w:rsidR="000E44EB">
        <w:rPr>
          <w:rFonts w:ascii="Times New Roman" w:hAnsi="Times New Roman" w:cs="Times New Roman"/>
          <w:sz w:val="24"/>
          <w:szCs w:val="24"/>
        </w:rPr>
        <w:t xml:space="preserve"> of box </w:t>
      </w:r>
      <w:r w:rsidR="00034FDC">
        <w:rPr>
          <w:rFonts w:ascii="Times New Roman" w:hAnsi="Times New Roman" w:cs="Times New Roman"/>
          <w:sz w:val="24"/>
          <w:szCs w:val="24"/>
        </w:rPr>
        <w:t xml:space="preserve">but it is often argued that </w:t>
      </w:r>
      <w:r w:rsidR="000E44EB">
        <w:rPr>
          <w:rFonts w:ascii="Times New Roman" w:hAnsi="Times New Roman" w:cs="Times New Roman"/>
          <w:sz w:val="24"/>
          <w:szCs w:val="24"/>
        </w:rPr>
        <w:t xml:space="preserve">having a value system of </w:t>
      </w:r>
      <w:proofErr w:type="gramStart"/>
      <w:r w:rsidR="000E44EB">
        <w:rPr>
          <w:rFonts w:ascii="Times New Roman" w:hAnsi="Times New Roman" w:cs="Times New Roman"/>
          <w:sz w:val="24"/>
          <w:szCs w:val="24"/>
        </w:rPr>
        <w:t xml:space="preserve">thinking </w:t>
      </w:r>
      <w:r w:rsidR="00034FDC">
        <w:rPr>
          <w:rFonts w:ascii="Times New Roman" w:hAnsi="Times New Roman" w:cs="Times New Roman"/>
          <w:sz w:val="24"/>
          <w:szCs w:val="24"/>
        </w:rPr>
        <w:t xml:space="preserve"> is</w:t>
      </w:r>
      <w:proofErr w:type="gramEnd"/>
      <w:r w:rsidR="00034FDC">
        <w:rPr>
          <w:rFonts w:ascii="Times New Roman" w:hAnsi="Times New Roman" w:cs="Times New Roman"/>
          <w:sz w:val="24"/>
          <w:szCs w:val="24"/>
        </w:rPr>
        <w:t xml:space="preserve"> a rare employability trait nowadays</w:t>
      </w:r>
      <w:r w:rsidR="00210A69">
        <w:rPr>
          <w:rFonts w:ascii="Times New Roman" w:hAnsi="Times New Roman" w:cs="Times New Roman"/>
          <w:sz w:val="24"/>
          <w:szCs w:val="24"/>
        </w:rPr>
        <w:t xml:space="preserve"> (</w:t>
      </w:r>
      <w:proofErr w:type="spellStart"/>
      <w:r w:rsidR="00210A69" w:rsidRPr="00210A69">
        <w:rPr>
          <w:rFonts w:ascii="Times New Roman" w:hAnsi="Times New Roman" w:cs="Times New Roman"/>
          <w:sz w:val="24"/>
          <w:szCs w:val="24"/>
        </w:rPr>
        <w:t>Messum</w:t>
      </w:r>
      <w:proofErr w:type="spellEnd"/>
      <w:r w:rsidR="00210A69">
        <w:rPr>
          <w:rFonts w:ascii="Times New Roman" w:hAnsi="Times New Roman" w:cs="Times New Roman"/>
          <w:sz w:val="24"/>
          <w:szCs w:val="24"/>
        </w:rPr>
        <w:t xml:space="preserve"> et al., </w:t>
      </w:r>
      <w:r w:rsidR="00210A69" w:rsidRPr="00210A69">
        <w:rPr>
          <w:rFonts w:ascii="Times New Roman" w:hAnsi="Times New Roman" w:cs="Times New Roman"/>
          <w:sz w:val="24"/>
          <w:szCs w:val="24"/>
        </w:rPr>
        <w:t>2016</w:t>
      </w:r>
      <w:r w:rsidR="00210A69">
        <w:rPr>
          <w:rFonts w:ascii="Times New Roman" w:hAnsi="Times New Roman" w:cs="Times New Roman"/>
          <w:sz w:val="24"/>
          <w:szCs w:val="24"/>
        </w:rPr>
        <w:t>)</w:t>
      </w:r>
      <w:r w:rsidR="00034FDC">
        <w:rPr>
          <w:rFonts w:ascii="Times New Roman" w:hAnsi="Times New Roman" w:cs="Times New Roman"/>
          <w:sz w:val="24"/>
          <w:szCs w:val="24"/>
        </w:rPr>
        <w:t>. It is important to incorporate the concept of work ethics in the curriculum so that we, as students start understanding the intrinsic value attached to work.</w:t>
      </w:r>
      <w:r w:rsidR="00652CFA">
        <w:rPr>
          <w:rFonts w:ascii="Times New Roman" w:hAnsi="Times New Roman" w:cs="Times New Roman"/>
          <w:sz w:val="24"/>
          <w:szCs w:val="24"/>
        </w:rPr>
        <w:t xml:space="preserve"> This module helped me understand the crux of work ethics. It made me realize that a good employee is the one who is reliable, cooperative, </w:t>
      </w:r>
      <w:proofErr w:type="gramStart"/>
      <w:r w:rsidR="00652CFA">
        <w:rPr>
          <w:rFonts w:ascii="Times New Roman" w:hAnsi="Times New Roman" w:cs="Times New Roman"/>
          <w:sz w:val="24"/>
          <w:szCs w:val="24"/>
        </w:rPr>
        <w:t>productive</w:t>
      </w:r>
      <w:proofErr w:type="gramEnd"/>
      <w:r w:rsidR="00652CFA">
        <w:rPr>
          <w:rFonts w:ascii="Times New Roman" w:hAnsi="Times New Roman" w:cs="Times New Roman"/>
          <w:sz w:val="24"/>
          <w:szCs w:val="24"/>
        </w:rPr>
        <w:t xml:space="preserve"> and respectful.</w:t>
      </w:r>
      <w:r w:rsidR="000A299D">
        <w:rPr>
          <w:rFonts w:ascii="Times New Roman" w:hAnsi="Times New Roman" w:cs="Times New Roman"/>
          <w:sz w:val="24"/>
          <w:szCs w:val="24"/>
        </w:rPr>
        <w:t xml:space="preserve"> I learned that a good work-life balance is essential</w:t>
      </w:r>
      <w:r w:rsidR="00D92604">
        <w:rPr>
          <w:rFonts w:ascii="Times New Roman" w:hAnsi="Times New Roman" w:cs="Times New Roman"/>
          <w:sz w:val="24"/>
          <w:szCs w:val="24"/>
        </w:rPr>
        <w:t xml:space="preserve"> to be a productive employee. I also came to understand that my future employer will only trust me when I show a certain degree of integrity along with a general concern towards others. </w:t>
      </w:r>
    </w:p>
    <w:p w14:paraId="11C07C67" w14:textId="2DD19559" w:rsidR="005A6BC3" w:rsidRDefault="00A1178A" w:rsidP="00DF097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Discipline is not only a part of work ethics but also employability skills. A person who is disciplined will be able to follow the orders and procedures successfully even when no one is supervising. </w:t>
      </w:r>
      <w:r w:rsidR="00071D91">
        <w:rPr>
          <w:rFonts w:ascii="Times New Roman" w:hAnsi="Times New Roman" w:cs="Times New Roman"/>
          <w:sz w:val="24"/>
          <w:szCs w:val="24"/>
        </w:rPr>
        <w:t>I came to know through this module the importance of being punctual and how essential this trait is for employability</w:t>
      </w:r>
      <w:r w:rsidR="000E44EB">
        <w:rPr>
          <w:rFonts w:ascii="Times New Roman" w:hAnsi="Times New Roman" w:cs="Times New Roman"/>
          <w:sz w:val="24"/>
          <w:szCs w:val="24"/>
        </w:rPr>
        <w:t xml:space="preserve"> and time management</w:t>
      </w:r>
      <w:r w:rsidR="00071D91">
        <w:rPr>
          <w:rFonts w:ascii="Times New Roman" w:hAnsi="Times New Roman" w:cs="Times New Roman"/>
          <w:sz w:val="24"/>
          <w:szCs w:val="24"/>
        </w:rPr>
        <w:t xml:space="preserve">. A high rate of </w:t>
      </w:r>
      <w:r w:rsidR="00071D91" w:rsidRPr="00071D91">
        <w:rPr>
          <w:rFonts w:ascii="Times New Roman" w:hAnsi="Times New Roman" w:cs="Times New Roman"/>
          <w:sz w:val="24"/>
          <w:szCs w:val="24"/>
        </w:rPr>
        <w:t>absenteeism</w:t>
      </w:r>
      <w:r w:rsidR="00071D91">
        <w:rPr>
          <w:rFonts w:ascii="Times New Roman" w:hAnsi="Times New Roman" w:cs="Times New Roman"/>
          <w:sz w:val="24"/>
          <w:szCs w:val="24"/>
        </w:rPr>
        <w:t xml:space="preserve"> is not a good reflection of an </w:t>
      </w:r>
      <w:r w:rsidR="00E57984">
        <w:rPr>
          <w:rFonts w:ascii="Times New Roman" w:hAnsi="Times New Roman" w:cs="Times New Roman"/>
          <w:sz w:val="24"/>
          <w:szCs w:val="24"/>
        </w:rPr>
        <w:t>employer’s</w:t>
      </w:r>
      <w:r w:rsidR="00071D91">
        <w:rPr>
          <w:rFonts w:ascii="Times New Roman" w:hAnsi="Times New Roman" w:cs="Times New Roman"/>
          <w:sz w:val="24"/>
          <w:szCs w:val="24"/>
        </w:rPr>
        <w:t xml:space="preserve"> personality.</w:t>
      </w:r>
      <w:r w:rsidR="00872286" w:rsidRPr="00872286">
        <w:t xml:space="preserve"> </w:t>
      </w:r>
      <w:r w:rsidR="00872286" w:rsidRPr="00872286">
        <w:rPr>
          <w:rFonts w:ascii="Times New Roman" w:hAnsi="Times New Roman" w:cs="Times New Roman"/>
          <w:sz w:val="24"/>
          <w:szCs w:val="24"/>
        </w:rPr>
        <w:t xml:space="preserve">Moreover, teamwork and team play </w:t>
      </w:r>
      <w:r w:rsidR="00AA60B6" w:rsidRPr="00872286">
        <w:rPr>
          <w:rFonts w:ascii="Times New Roman" w:hAnsi="Times New Roman" w:cs="Times New Roman"/>
          <w:sz w:val="24"/>
          <w:szCs w:val="24"/>
        </w:rPr>
        <w:t>are</w:t>
      </w:r>
      <w:r w:rsidR="00872286" w:rsidRPr="00872286">
        <w:rPr>
          <w:rFonts w:ascii="Times New Roman" w:hAnsi="Times New Roman" w:cs="Times New Roman"/>
          <w:sz w:val="24"/>
          <w:szCs w:val="24"/>
        </w:rPr>
        <w:t xml:space="preserve"> also an important skill for an employee and those who are unable to work and cooperate with others will be unable to achieve milestones.</w:t>
      </w:r>
      <w:r w:rsidR="00872286">
        <w:rPr>
          <w:rFonts w:ascii="Times New Roman" w:hAnsi="Times New Roman" w:cs="Times New Roman"/>
          <w:sz w:val="24"/>
          <w:szCs w:val="24"/>
        </w:rPr>
        <w:t xml:space="preserve"> Conflict resolution is a skill that goes side by side with teamwork</w:t>
      </w:r>
      <w:r w:rsidR="00124B51">
        <w:rPr>
          <w:rFonts w:ascii="Times New Roman" w:hAnsi="Times New Roman" w:cs="Times New Roman"/>
          <w:sz w:val="24"/>
          <w:szCs w:val="24"/>
        </w:rPr>
        <w:t xml:space="preserve"> (</w:t>
      </w:r>
      <w:r w:rsidR="00DF097F" w:rsidRPr="00DF097F">
        <w:rPr>
          <w:rFonts w:ascii="Times New Roman" w:hAnsi="Times New Roman" w:cs="Times New Roman"/>
          <w:sz w:val="24"/>
          <w:szCs w:val="24"/>
        </w:rPr>
        <w:t>Sin</w:t>
      </w:r>
      <w:r w:rsidR="00DF097F">
        <w:rPr>
          <w:rFonts w:ascii="Times New Roman" w:hAnsi="Times New Roman" w:cs="Times New Roman"/>
          <w:sz w:val="24"/>
          <w:szCs w:val="24"/>
        </w:rPr>
        <w:t xml:space="preserve"> </w:t>
      </w:r>
      <w:r w:rsidR="00DF097F" w:rsidRPr="00DF097F">
        <w:rPr>
          <w:rFonts w:ascii="Times New Roman" w:hAnsi="Times New Roman" w:cs="Times New Roman"/>
          <w:sz w:val="24"/>
          <w:szCs w:val="24"/>
        </w:rPr>
        <w:t>and Amaral</w:t>
      </w:r>
      <w:r w:rsidR="00DF097F">
        <w:rPr>
          <w:rFonts w:ascii="Times New Roman" w:hAnsi="Times New Roman" w:cs="Times New Roman"/>
          <w:sz w:val="24"/>
          <w:szCs w:val="24"/>
        </w:rPr>
        <w:t xml:space="preserve">, </w:t>
      </w:r>
      <w:r w:rsidR="00DF097F" w:rsidRPr="00DF097F">
        <w:rPr>
          <w:rFonts w:ascii="Times New Roman" w:hAnsi="Times New Roman" w:cs="Times New Roman"/>
          <w:sz w:val="24"/>
          <w:szCs w:val="24"/>
        </w:rPr>
        <w:t>2017</w:t>
      </w:r>
      <w:r w:rsidR="00124B51">
        <w:rPr>
          <w:rFonts w:ascii="Times New Roman" w:hAnsi="Times New Roman" w:cs="Times New Roman"/>
          <w:sz w:val="24"/>
          <w:szCs w:val="24"/>
        </w:rPr>
        <w:t>)</w:t>
      </w:r>
      <w:r w:rsidR="00872286">
        <w:rPr>
          <w:rFonts w:ascii="Times New Roman" w:hAnsi="Times New Roman" w:cs="Times New Roman"/>
          <w:sz w:val="24"/>
          <w:szCs w:val="24"/>
        </w:rPr>
        <w:t>.</w:t>
      </w:r>
      <w:r w:rsidR="00D27CDE">
        <w:rPr>
          <w:rFonts w:ascii="Times New Roman" w:hAnsi="Times New Roman" w:cs="Times New Roman"/>
          <w:sz w:val="24"/>
          <w:szCs w:val="24"/>
        </w:rPr>
        <w:t xml:space="preserve"> I learned through this module that to achieve conflict resolution skills a </w:t>
      </w:r>
      <w:r w:rsidR="00D27CDE">
        <w:rPr>
          <w:rFonts w:ascii="Times New Roman" w:hAnsi="Times New Roman" w:cs="Times New Roman"/>
          <w:sz w:val="24"/>
          <w:szCs w:val="24"/>
        </w:rPr>
        <w:lastRenderedPageBreak/>
        <w:t xml:space="preserve">person needs to be assertive, decisive, </w:t>
      </w:r>
      <w:proofErr w:type="gramStart"/>
      <w:r w:rsidR="00D27CDE">
        <w:rPr>
          <w:rFonts w:ascii="Times New Roman" w:hAnsi="Times New Roman" w:cs="Times New Roman"/>
          <w:sz w:val="24"/>
          <w:szCs w:val="24"/>
        </w:rPr>
        <w:t>firm</w:t>
      </w:r>
      <w:proofErr w:type="gramEnd"/>
      <w:r w:rsidR="00D27CDE">
        <w:rPr>
          <w:rFonts w:ascii="Times New Roman" w:hAnsi="Times New Roman" w:cs="Times New Roman"/>
          <w:sz w:val="24"/>
          <w:szCs w:val="24"/>
        </w:rPr>
        <w:t xml:space="preserve"> and sociable. To mediate a conflict between two parties a person needs to have empathy and patience along with stress management. </w:t>
      </w:r>
    </w:p>
    <w:p w14:paraId="16A2F0E1" w14:textId="46C9480E" w:rsidR="008528F4" w:rsidRDefault="008528F4" w:rsidP="003D080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Communication skills are an integral part of employability skills and </w:t>
      </w:r>
      <w:r w:rsidR="004901AD">
        <w:rPr>
          <w:rFonts w:ascii="Times New Roman" w:hAnsi="Times New Roman" w:cs="Times New Roman"/>
          <w:sz w:val="24"/>
          <w:szCs w:val="24"/>
        </w:rPr>
        <w:t>its</w:t>
      </w:r>
      <w:r>
        <w:rPr>
          <w:rFonts w:ascii="Times New Roman" w:hAnsi="Times New Roman" w:cs="Times New Roman"/>
          <w:sz w:val="24"/>
          <w:szCs w:val="24"/>
        </w:rPr>
        <w:t xml:space="preserve"> importance </w:t>
      </w:r>
      <w:r w:rsidR="00116681">
        <w:rPr>
          <w:rFonts w:ascii="Times New Roman" w:hAnsi="Times New Roman" w:cs="Times New Roman"/>
          <w:sz w:val="24"/>
          <w:szCs w:val="24"/>
        </w:rPr>
        <w:t>cannot</w:t>
      </w:r>
      <w:r>
        <w:rPr>
          <w:rFonts w:ascii="Times New Roman" w:hAnsi="Times New Roman" w:cs="Times New Roman"/>
          <w:sz w:val="24"/>
          <w:szCs w:val="24"/>
        </w:rPr>
        <w:t xml:space="preserve"> be emphasized enough. </w:t>
      </w:r>
      <w:r w:rsidR="00E71F66">
        <w:rPr>
          <w:rFonts w:ascii="Times New Roman" w:hAnsi="Times New Roman" w:cs="Times New Roman"/>
          <w:sz w:val="24"/>
          <w:szCs w:val="24"/>
        </w:rPr>
        <w:t>I lea</w:t>
      </w:r>
      <w:r w:rsidR="002B7F9B">
        <w:rPr>
          <w:rFonts w:ascii="Times New Roman" w:hAnsi="Times New Roman" w:cs="Times New Roman"/>
          <w:sz w:val="24"/>
          <w:szCs w:val="24"/>
        </w:rPr>
        <w:t>r</w:t>
      </w:r>
      <w:r w:rsidR="00E71F66">
        <w:rPr>
          <w:rFonts w:ascii="Times New Roman" w:hAnsi="Times New Roman" w:cs="Times New Roman"/>
          <w:sz w:val="24"/>
          <w:szCs w:val="24"/>
        </w:rPr>
        <w:t xml:space="preserve">ned that an employee should have effective communication skills to convey his </w:t>
      </w:r>
      <w:r w:rsidR="004901AD">
        <w:rPr>
          <w:rFonts w:ascii="Times New Roman" w:hAnsi="Times New Roman" w:cs="Times New Roman"/>
          <w:sz w:val="24"/>
          <w:szCs w:val="24"/>
        </w:rPr>
        <w:t xml:space="preserve">thoughts and data to the audience in a meeting or through a presentation. I have been focusing on my communication skills lately after realizing their importance by being more vocal about my opinions </w:t>
      </w:r>
      <w:r w:rsidR="00085983">
        <w:rPr>
          <w:rFonts w:ascii="Times New Roman" w:hAnsi="Times New Roman" w:cs="Times New Roman"/>
          <w:sz w:val="24"/>
          <w:szCs w:val="24"/>
        </w:rPr>
        <w:t>and</w:t>
      </w:r>
      <w:r w:rsidR="004901AD">
        <w:rPr>
          <w:rFonts w:ascii="Times New Roman" w:hAnsi="Times New Roman" w:cs="Times New Roman"/>
          <w:sz w:val="24"/>
          <w:szCs w:val="24"/>
        </w:rPr>
        <w:t xml:space="preserve"> by delivering presentations. I </w:t>
      </w:r>
      <w:r w:rsidR="00085983">
        <w:rPr>
          <w:rFonts w:ascii="Times New Roman" w:hAnsi="Times New Roman" w:cs="Times New Roman"/>
          <w:sz w:val="24"/>
          <w:szCs w:val="24"/>
        </w:rPr>
        <w:t xml:space="preserve">gained command over the basics of communication by focusing not only on my delivery of words but also on my hand and body movement while talking. </w:t>
      </w:r>
      <w:r w:rsidR="00E36870">
        <w:rPr>
          <w:rFonts w:ascii="Times New Roman" w:hAnsi="Times New Roman" w:cs="Times New Roman"/>
          <w:sz w:val="24"/>
          <w:szCs w:val="24"/>
        </w:rPr>
        <w:t>Gesturing while talking not only aids in expressing thoughts but also gives a good impression.</w:t>
      </w:r>
      <w:r w:rsidR="0002459D">
        <w:rPr>
          <w:rFonts w:ascii="Times New Roman" w:hAnsi="Times New Roman" w:cs="Times New Roman"/>
          <w:sz w:val="24"/>
          <w:szCs w:val="24"/>
        </w:rPr>
        <w:t xml:space="preserve"> Eye contact reflects confidence therefore it should be maintained while communicating.</w:t>
      </w:r>
    </w:p>
    <w:p w14:paraId="4FABF4F5" w14:textId="5614B72C" w:rsidR="00515EBD" w:rsidRDefault="00515EBD" w:rsidP="003D0807">
      <w:pPr>
        <w:spacing w:line="360" w:lineRule="auto"/>
        <w:jc w:val="both"/>
        <w:rPr>
          <w:rFonts w:ascii="Times New Roman" w:hAnsi="Times New Roman" w:cs="Times New Roman"/>
          <w:sz w:val="24"/>
          <w:szCs w:val="24"/>
        </w:rPr>
      </w:pPr>
      <w:r>
        <w:rPr>
          <w:rFonts w:ascii="Times New Roman" w:hAnsi="Times New Roman" w:cs="Times New Roman"/>
          <w:sz w:val="24"/>
          <w:szCs w:val="24"/>
        </w:rPr>
        <w:t>This module helped me gain insight into researching. I learned how to investigate a topic given to me and collect</w:t>
      </w:r>
      <w:r w:rsidR="002B7F9B">
        <w:rPr>
          <w:rFonts w:ascii="Times New Roman" w:hAnsi="Times New Roman" w:cs="Times New Roman"/>
          <w:sz w:val="24"/>
          <w:szCs w:val="24"/>
        </w:rPr>
        <w:t>ed</w:t>
      </w:r>
      <w:r>
        <w:rPr>
          <w:rFonts w:ascii="Times New Roman" w:hAnsi="Times New Roman" w:cs="Times New Roman"/>
          <w:sz w:val="24"/>
          <w:szCs w:val="24"/>
        </w:rPr>
        <w:t xml:space="preserve"> data regarding that topic using a search engine. I used Google as it is very user</w:t>
      </w:r>
      <w:r w:rsidR="002B7F9B">
        <w:rPr>
          <w:rFonts w:ascii="Times New Roman" w:hAnsi="Times New Roman" w:cs="Times New Roman"/>
          <w:sz w:val="24"/>
          <w:szCs w:val="24"/>
        </w:rPr>
        <w:t>-</w:t>
      </w:r>
      <w:r>
        <w:rPr>
          <w:rFonts w:ascii="Times New Roman" w:hAnsi="Times New Roman" w:cs="Times New Roman"/>
          <w:sz w:val="24"/>
          <w:szCs w:val="24"/>
        </w:rPr>
        <w:t>friendly and easy to use. Also, I discovered the ways of prioritizing the data I collected and ways of displaying that information. I also gathered ways in which I could check the accuracy of the data I composed.</w:t>
      </w:r>
      <w:r w:rsidR="00230B0D">
        <w:rPr>
          <w:rFonts w:ascii="Times New Roman" w:hAnsi="Times New Roman" w:cs="Times New Roman"/>
          <w:sz w:val="24"/>
          <w:szCs w:val="24"/>
        </w:rPr>
        <w:t xml:space="preserve"> </w:t>
      </w:r>
    </w:p>
    <w:p w14:paraId="3554093A" w14:textId="194C50E3" w:rsidR="00BB20B2" w:rsidRDefault="00AD654B" w:rsidP="003D080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Furthermore, I also </w:t>
      </w:r>
      <w:r w:rsidR="00CF0B87">
        <w:rPr>
          <w:rFonts w:ascii="Times New Roman" w:hAnsi="Times New Roman" w:cs="Times New Roman"/>
          <w:sz w:val="24"/>
          <w:szCs w:val="24"/>
        </w:rPr>
        <w:t xml:space="preserve">ascertained the value of time management as an employability skill. A person who knows how to manage time works efficiently and uses time in an optimum way. When deadlines are met on time </w:t>
      </w:r>
      <w:r w:rsidR="00233805">
        <w:rPr>
          <w:rFonts w:ascii="Times New Roman" w:hAnsi="Times New Roman" w:cs="Times New Roman"/>
          <w:sz w:val="24"/>
          <w:szCs w:val="24"/>
        </w:rPr>
        <w:t>it</w:t>
      </w:r>
      <w:r w:rsidR="00CF0B87">
        <w:rPr>
          <w:rFonts w:ascii="Times New Roman" w:hAnsi="Times New Roman" w:cs="Times New Roman"/>
          <w:sz w:val="24"/>
          <w:szCs w:val="24"/>
        </w:rPr>
        <w:t xml:space="preserve"> increases the revenue of an </w:t>
      </w:r>
      <w:proofErr w:type="gramStart"/>
      <w:r w:rsidR="001D75AF">
        <w:rPr>
          <w:rFonts w:ascii="Times New Roman" w:hAnsi="Times New Roman" w:cs="Times New Roman"/>
          <w:sz w:val="24"/>
          <w:szCs w:val="24"/>
        </w:rPr>
        <w:t xml:space="preserve">organization </w:t>
      </w:r>
      <w:r w:rsidR="00233805">
        <w:rPr>
          <w:rFonts w:ascii="Times New Roman" w:hAnsi="Times New Roman" w:cs="Times New Roman"/>
          <w:sz w:val="24"/>
          <w:szCs w:val="24"/>
        </w:rPr>
        <w:t xml:space="preserve"> (</w:t>
      </w:r>
      <w:proofErr w:type="gramEnd"/>
      <w:r w:rsidR="009427BF" w:rsidRPr="009427BF">
        <w:rPr>
          <w:rFonts w:ascii="Times New Roman" w:hAnsi="Times New Roman" w:cs="Times New Roman"/>
          <w:sz w:val="24"/>
          <w:szCs w:val="24"/>
        </w:rPr>
        <w:t>El Mansour and Dean, 2016</w:t>
      </w:r>
      <w:r w:rsidR="00233805">
        <w:rPr>
          <w:rFonts w:ascii="Times New Roman" w:hAnsi="Times New Roman" w:cs="Times New Roman"/>
          <w:sz w:val="24"/>
          <w:szCs w:val="24"/>
        </w:rPr>
        <w:t>)</w:t>
      </w:r>
      <w:r w:rsidR="00CF0B87">
        <w:rPr>
          <w:rFonts w:ascii="Times New Roman" w:hAnsi="Times New Roman" w:cs="Times New Roman"/>
          <w:sz w:val="24"/>
          <w:szCs w:val="24"/>
        </w:rPr>
        <w:t>. Through this module</w:t>
      </w:r>
      <w:r w:rsidR="002B7F9B">
        <w:rPr>
          <w:rFonts w:ascii="Times New Roman" w:hAnsi="Times New Roman" w:cs="Times New Roman"/>
          <w:sz w:val="24"/>
          <w:szCs w:val="24"/>
        </w:rPr>
        <w:t>,</w:t>
      </w:r>
      <w:r w:rsidR="00CF0B87">
        <w:rPr>
          <w:rFonts w:ascii="Times New Roman" w:hAnsi="Times New Roman" w:cs="Times New Roman"/>
          <w:sz w:val="24"/>
          <w:szCs w:val="24"/>
        </w:rPr>
        <w:t xml:space="preserve"> I found out that delegating tasks, scheduling deadlines and prioritizing goals helps in saving time.</w:t>
      </w:r>
      <w:r w:rsidR="002F669A">
        <w:rPr>
          <w:rFonts w:ascii="Times New Roman" w:hAnsi="Times New Roman" w:cs="Times New Roman"/>
          <w:sz w:val="24"/>
          <w:szCs w:val="24"/>
        </w:rPr>
        <w:t xml:space="preserve"> I feel like </w:t>
      </w:r>
      <w:r w:rsidR="00146AEF">
        <w:rPr>
          <w:rFonts w:ascii="Times New Roman" w:hAnsi="Times New Roman" w:cs="Times New Roman"/>
          <w:sz w:val="24"/>
          <w:szCs w:val="24"/>
        </w:rPr>
        <w:t>I was unable to manage my time effectively under stress or pressure and that I need to work on this to overcome this issue.</w:t>
      </w:r>
      <w:r w:rsidR="0041132F">
        <w:rPr>
          <w:rFonts w:ascii="Times New Roman" w:hAnsi="Times New Roman" w:cs="Times New Roman"/>
          <w:sz w:val="24"/>
          <w:szCs w:val="24"/>
        </w:rPr>
        <w:t xml:space="preserve"> When I take breaks between work or listen to a song or have </w:t>
      </w:r>
      <w:proofErr w:type="gramStart"/>
      <w:r w:rsidR="0041132F">
        <w:rPr>
          <w:rFonts w:ascii="Times New Roman" w:hAnsi="Times New Roman" w:cs="Times New Roman"/>
          <w:sz w:val="24"/>
          <w:szCs w:val="24"/>
        </w:rPr>
        <w:t>coffee</w:t>
      </w:r>
      <w:proofErr w:type="gramEnd"/>
      <w:r w:rsidR="0041132F">
        <w:rPr>
          <w:rFonts w:ascii="Times New Roman" w:hAnsi="Times New Roman" w:cs="Times New Roman"/>
          <w:sz w:val="24"/>
          <w:szCs w:val="24"/>
        </w:rPr>
        <w:t xml:space="preserve"> I feel that it makes me relaxed and thus increases my productivity and focus.</w:t>
      </w:r>
    </w:p>
    <w:p w14:paraId="6D8B27B3" w14:textId="44E4F185" w:rsidR="00BB20B2" w:rsidRDefault="00BB20B2" w:rsidP="009C5B2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Flexibility is a prized trait in an employee. Through this module </w:t>
      </w:r>
      <w:r w:rsidR="002A5B63">
        <w:rPr>
          <w:rFonts w:ascii="Times New Roman" w:hAnsi="Times New Roman" w:cs="Times New Roman"/>
          <w:sz w:val="24"/>
          <w:szCs w:val="24"/>
        </w:rPr>
        <w:t>and</w:t>
      </w:r>
      <w:r>
        <w:rPr>
          <w:rFonts w:ascii="Times New Roman" w:hAnsi="Times New Roman" w:cs="Times New Roman"/>
          <w:sz w:val="24"/>
          <w:szCs w:val="24"/>
        </w:rPr>
        <w:t xml:space="preserve"> the </w:t>
      </w:r>
      <w:r w:rsidR="002A5B63">
        <w:rPr>
          <w:rFonts w:ascii="Times New Roman" w:hAnsi="Times New Roman" w:cs="Times New Roman"/>
          <w:sz w:val="24"/>
          <w:szCs w:val="24"/>
        </w:rPr>
        <w:t>feedback,</w:t>
      </w:r>
      <w:r>
        <w:rPr>
          <w:rFonts w:ascii="Times New Roman" w:hAnsi="Times New Roman" w:cs="Times New Roman"/>
          <w:sz w:val="24"/>
          <w:szCs w:val="24"/>
        </w:rPr>
        <w:t xml:space="preserve"> I received I came to understand the concept of being flexible at </w:t>
      </w:r>
      <w:r w:rsidR="002B7F9B">
        <w:rPr>
          <w:rFonts w:ascii="Times New Roman" w:hAnsi="Times New Roman" w:cs="Times New Roman"/>
          <w:sz w:val="24"/>
          <w:szCs w:val="24"/>
        </w:rPr>
        <w:t xml:space="preserve">the </w:t>
      </w:r>
      <w:r>
        <w:rPr>
          <w:rFonts w:ascii="Times New Roman" w:hAnsi="Times New Roman" w:cs="Times New Roman"/>
          <w:sz w:val="24"/>
          <w:szCs w:val="24"/>
        </w:rPr>
        <w:t xml:space="preserve">workplace. </w:t>
      </w:r>
      <w:r w:rsidR="00EF636F">
        <w:rPr>
          <w:rFonts w:ascii="Times New Roman" w:hAnsi="Times New Roman" w:cs="Times New Roman"/>
          <w:sz w:val="24"/>
          <w:szCs w:val="24"/>
        </w:rPr>
        <w:t xml:space="preserve">Flexibility </w:t>
      </w:r>
      <w:r w:rsidR="002A5B63">
        <w:rPr>
          <w:rFonts w:ascii="Times New Roman" w:hAnsi="Times New Roman" w:cs="Times New Roman"/>
          <w:sz w:val="24"/>
          <w:szCs w:val="24"/>
        </w:rPr>
        <w:t xml:space="preserve">is the ability to respond effectively in the face of changing scenarios or circumstances. </w:t>
      </w:r>
      <w:r w:rsidR="001D0359">
        <w:rPr>
          <w:rFonts w:ascii="Times New Roman" w:hAnsi="Times New Roman" w:cs="Times New Roman"/>
          <w:sz w:val="24"/>
          <w:szCs w:val="24"/>
        </w:rPr>
        <w:t>Flexible employees are willing to take more on their plate when it is expected of them</w:t>
      </w:r>
      <w:r w:rsidR="009C5B2E">
        <w:rPr>
          <w:rFonts w:ascii="Times New Roman" w:hAnsi="Times New Roman" w:cs="Times New Roman"/>
          <w:sz w:val="24"/>
          <w:szCs w:val="24"/>
        </w:rPr>
        <w:t xml:space="preserve"> (</w:t>
      </w:r>
      <w:r w:rsidR="009C5B2E" w:rsidRPr="009C5B2E">
        <w:rPr>
          <w:rFonts w:ascii="Times New Roman" w:hAnsi="Times New Roman" w:cs="Times New Roman"/>
          <w:sz w:val="24"/>
          <w:szCs w:val="24"/>
        </w:rPr>
        <w:t>Fearon</w:t>
      </w:r>
      <w:r w:rsidR="009C5B2E">
        <w:rPr>
          <w:rFonts w:ascii="Times New Roman" w:hAnsi="Times New Roman" w:cs="Times New Roman"/>
          <w:sz w:val="24"/>
          <w:szCs w:val="24"/>
        </w:rPr>
        <w:t xml:space="preserve"> et al., </w:t>
      </w:r>
      <w:r w:rsidR="009C5B2E" w:rsidRPr="009C5B2E">
        <w:rPr>
          <w:rFonts w:ascii="Times New Roman" w:hAnsi="Times New Roman" w:cs="Times New Roman"/>
          <w:sz w:val="24"/>
          <w:szCs w:val="24"/>
        </w:rPr>
        <w:t>2019</w:t>
      </w:r>
      <w:r w:rsidR="009C5B2E">
        <w:rPr>
          <w:rFonts w:ascii="Times New Roman" w:hAnsi="Times New Roman" w:cs="Times New Roman"/>
          <w:sz w:val="24"/>
          <w:szCs w:val="24"/>
        </w:rPr>
        <w:t>)</w:t>
      </w:r>
      <w:r w:rsidR="001D0359">
        <w:rPr>
          <w:rFonts w:ascii="Times New Roman" w:hAnsi="Times New Roman" w:cs="Times New Roman"/>
          <w:sz w:val="24"/>
          <w:szCs w:val="24"/>
        </w:rPr>
        <w:t xml:space="preserve">. </w:t>
      </w:r>
      <w:r w:rsidR="00675D2A">
        <w:rPr>
          <w:rFonts w:ascii="Times New Roman" w:hAnsi="Times New Roman" w:cs="Times New Roman"/>
          <w:sz w:val="24"/>
          <w:szCs w:val="24"/>
        </w:rPr>
        <w:t>Personally,</w:t>
      </w:r>
      <w:r w:rsidR="004B766D">
        <w:rPr>
          <w:rFonts w:ascii="Times New Roman" w:hAnsi="Times New Roman" w:cs="Times New Roman"/>
          <w:sz w:val="24"/>
          <w:szCs w:val="24"/>
        </w:rPr>
        <w:t xml:space="preserve"> I am a very flexible person and I </w:t>
      </w:r>
      <w:r w:rsidR="00675D2A">
        <w:rPr>
          <w:rFonts w:ascii="Times New Roman" w:hAnsi="Times New Roman" w:cs="Times New Roman"/>
          <w:sz w:val="24"/>
          <w:szCs w:val="24"/>
        </w:rPr>
        <w:t>can</w:t>
      </w:r>
      <w:r w:rsidR="004B766D">
        <w:rPr>
          <w:rFonts w:ascii="Times New Roman" w:hAnsi="Times New Roman" w:cs="Times New Roman"/>
          <w:sz w:val="24"/>
          <w:szCs w:val="24"/>
        </w:rPr>
        <w:t xml:space="preserve"> adapt to changing situations easily and hopefully</w:t>
      </w:r>
      <w:r w:rsidR="002B7F9B">
        <w:rPr>
          <w:rFonts w:ascii="Times New Roman" w:hAnsi="Times New Roman" w:cs="Times New Roman"/>
          <w:sz w:val="24"/>
          <w:szCs w:val="24"/>
        </w:rPr>
        <w:t>,</w:t>
      </w:r>
      <w:r w:rsidR="004B766D">
        <w:rPr>
          <w:rFonts w:ascii="Times New Roman" w:hAnsi="Times New Roman" w:cs="Times New Roman"/>
          <w:sz w:val="24"/>
          <w:szCs w:val="24"/>
        </w:rPr>
        <w:t xml:space="preserve"> this characteristic will help me in </w:t>
      </w:r>
      <w:r w:rsidR="0019385D">
        <w:rPr>
          <w:rFonts w:ascii="Times New Roman" w:hAnsi="Times New Roman" w:cs="Times New Roman"/>
          <w:sz w:val="24"/>
          <w:szCs w:val="24"/>
        </w:rPr>
        <w:t xml:space="preserve">my </w:t>
      </w:r>
      <w:r w:rsidR="004B766D">
        <w:rPr>
          <w:rFonts w:ascii="Times New Roman" w:hAnsi="Times New Roman" w:cs="Times New Roman"/>
          <w:sz w:val="24"/>
          <w:szCs w:val="24"/>
        </w:rPr>
        <w:t>future</w:t>
      </w:r>
      <w:r w:rsidR="0019385D">
        <w:rPr>
          <w:rFonts w:ascii="Times New Roman" w:hAnsi="Times New Roman" w:cs="Times New Roman"/>
          <w:sz w:val="24"/>
          <w:szCs w:val="24"/>
        </w:rPr>
        <w:t xml:space="preserve"> career</w:t>
      </w:r>
      <w:r w:rsidR="004B766D">
        <w:rPr>
          <w:rFonts w:ascii="Times New Roman" w:hAnsi="Times New Roman" w:cs="Times New Roman"/>
          <w:sz w:val="24"/>
          <w:szCs w:val="24"/>
        </w:rPr>
        <w:t>.</w:t>
      </w:r>
    </w:p>
    <w:p w14:paraId="6B2FDDFC" w14:textId="2A145EFC" w:rsidR="00A93FD3" w:rsidRDefault="00825EA0" w:rsidP="00DA0D33">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Motivation is another driving skill of employability that powers an employee. A person who </w:t>
      </w:r>
      <w:r w:rsidR="002B7F9B">
        <w:rPr>
          <w:rFonts w:ascii="Times New Roman" w:hAnsi="Times New Roman" w:cs="Times New Roman"/>
          <w:sz w:val="24"/>
          <w:szCs w:val="24"/>
        </w:rPr>
        <w:t>ha</w:t>
      </w:r>
      <w:r>
        <w:rPr>
          <w:rFonts w:ascii="Times New Roman" w:hAnsi="Times New Roman" w:cs="Times New Roman"/>
          <w:sz w:val="24"/>
          <w:szCs w:val="24"/>
        </w:rPr>
        <w:t xml:space="preserve">s motivated himself and motivates others brings positivity to </w:t>
      </w:r>
      <w:r w:rsidR="002B7F9B">
        <w:rPr>
          <w:rFonts w:ascii="Times New Roman" w:hAnsi="Times New Roman" w:cs="Times New Roman"/>
          <w:sz w:val="24"/>
          <w:szCs w:val="24"/>
        </w:rPr>
        <w:t xml:space="preserve">the </w:t>
      </w:r>
      <w:r>
        <w:rPr>
          <w:rFonts w:ascii="Times New Roman" w:hAnsi="Times New Roman" w:cs="Times New Roman"/>
          <w:sz w:val="24"/>
          <w:szCs w:val="24"/>
        </w:rPr>
        <w:t xml:space="preserve">workplace environment. A person can be motivated </w:t>
      </w:r>
      <w:r w:rsidR="002B7F9B">
        <w:rPr>
          <w:rFonts w:ascii="Times New Roman" w:hAnsi="Times New Roman" w:cs="Times New Roman"/>
          <w:sz w:val="24"/>
          <w:szCs w:val="24"/>
        </w:rPr>
        <w:t>in</w:t>
      </w:r>
      <w:r>
        <w:rPr>
          <w:rFonts w:ascii="Times New Roman" w:hAnsi="Times New Roman" w:cs="Times New Roman"/>
          <w:sz w:val="24"/>
          <w:szCs w:val="24"/>
        </w:rPr>
        <w:t xml:space="preserve"> different ways. Money, </w:t>
      </w:r>
      <w:proofErr w:type="gramStart"/>
      <w:r>
        <w:rPr>
          <w:rFonts w:ascii="Times New Roman" w:hAnsi="Times New Roman" w:cs="Times New Roman"/>
          <w:sz w:val="24"/>
          <w:szCs w:val="24"/>
        </w:rPr>
        <w:t>praise</w:t>
      </w:r>
      <w:proofErr w:type="gramEnd"/>
      <w:r>
        <w:rPr>
          <w:rFonts w:ascii="Times New Roman" w:hAnsi="Times New Roman" w:cs="Times New Roman"/>
          <w:sz w:val="24"/>
          <w:szCs w:val="24"/>
        </w:rPr>
        <w:t xml:space="preserve"> and promotion all powers motivation. A person who is motivated works faster efficiently and effectively and thus brings increased revenue to the company. I personally focus on the result or the reward at the end of a task as a source of motivation or my work. Through this module</w:t>
      </w:r>
      <w:r w:rsidR="002B7F9B">
        <w:rPr>
          <w:rFonts w:ascii="Times New Roman" w:hAnsi="Times New Roman" w:cs="Times New Roman"/>
          <w:sz w:val="24"/>
          <w:szCs w:val="24"/>
        </w:rPr>
        <w:t>,</w:t>
      </w:r>
      <w:r>
        <w:rPr>
          <w:rFonts w:ascii="Times New Roman" w:hAnsi="Times New Roman" w:cs="Times New Roman"/>
          <w:sz w:val="24"/>
          <w:szCs w:val="24"/>
        </w:rPr>
        <w:t xml:space="preserve"> I came to know that companies motivate their employees through different methods and ways to increase productivity.</w:t>
      </w:r>
      <w:r w:rsidR="0023784F">
        <w:rPr>
          <w:rFonts w:ascii="Times New Roman" w:hAnsi="Times New Roman" w:cs="Times New Roman"/>
          <w:sz w:val="24"/>
          <w:szCs w:val="24"/>
        </w:rPr>
        <w:t xml:space="preserve"> Being motivated makes me open to new ideas as well </w:t>
      </w:r>
      <w:r w:rsidR="002B7F9B">
        <w:rPr>
          <w:rFonts w:ascii="Times New Roman" w:hAnsi="Times New Roman" w:cs="Times New Roman"/>
          <w:sz w:val="24"/>
          <w:szCs w:val="24"/>
        </w:rPr>
        <w:t>as</w:t>
      </w:r>
      <w:r w:rsidR="0023784F">
        <w:rPr>
          <w:rFonts w:ascii="Times New Roman" w:hAnsi="Times New Roman" w:cs="Times New Roman"/>
          <w:sz w:val="24"/>
          <w:szCs w:val="24"/>
        </w:rPr>
        <w:t xml:space="preserve"> learning new skills</w:t>
      </w:r>
      <w:r w:rsidR="00453F30">
        <w:rPr>
          <w:rFonts w:ascii="Times New Roman" w:hAnsi="Times New Roman" w:cs="Times New Roman"/>
          <w:sz w:val="24"/>
          <w:szCs w:val="24"/>
        </w:rPr>
        <w:t xml:space="preserve"> (</w:t>
      </w:r>
      <w:r w:rsidR="00DA0D33" w:rsidRPr="00DA0D33">
        <w:rPr>
          <w:rFonts w:ascii="Times New Roman" w:hAnsi="Times New Roman" w:cs="Times New Roman"/>
          <w:sz w:val="24"/>
          <w:szCs w:val="24"/>
        </w:rPr>
        <w:t>Hart</w:t>
      </w:r>
      <w:r w:rsidR="00DA0D33">
        <w:rPr>
          <w:rFonts w:ascii="Times New Roman" w:hAnsi="Times New Roman" w:cs="Times New Roman"/>
          <w:sz w:val="24"/>
          <w:szCs w:val="24"/>
        </w:rPr>
        <w:t xml:space="preserve">, </w:t>
      </w:r>
      <w:r w:rsidR="00DA0D33" w:rsidRPr="00DA0D33">
        <w:rPr>
          <w:rFonts w:ascii="Times New Roman" w:hAnsi="Times New Roman" w:cs="Times New Roman"/>
          <w:sz w:val="24"/>
          <w:szCs w:val="24"/>
        </w:rPr>
        <w:t>2019</w:t>
      </w:r>
      <w:r w:rsidR="00453F30">
        <w:rPr>
          <w:rFonts w:ascii="Times New Roman" w:hAnsi="Times New Roman" w:cs="Times New Roman"/>
          <w:sz w:val="24"/>
          <w:szCs w:val="24"/>
        </w:rPr>
        <w:t>)</w:t>
      </w:r>
      <w:r w:rsidR="0023784F">
        <w:rPr>
          <w:rFonts w:ascii="Times New Roman" w:hAnsi="Times New Roman" w:cs="Times New Roman"/>
          <w:sz w:val="24"/>
          <w:szCs w:val="24"/>
        </w:rPr>
        <w:t xml:space="preserve">. I believe that a motivated employee will always rise to a challenge and will take hold of a situation easily. </w:t>
      </w:r>
      <w:r w:rsidR="00CC616A">
        <w:rPr>
          <w:rFonts w:ascii="Times New Roman" w:hAnsi="Times New Roman" w:cs="Times New Roman"/>
          <w:sz w:val="24"/>
          <w:szCs w:val="24"/>
        </w:rPr>
        <w:t>I feel that motivation always makes me want to take up challenges and solve new problems in innovative ways.</w:t>
      </w:r>
    </w:p>
    <w:p w14:paraId="51B0F8A2" w14:textId="10DB244E" w:rsidR="002E5729" w:rsidRDefault="00485CBB" w:rsidP="003D080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This module made me focus on the attribute of reliability and dependability as an employability skill. </w:t>
      </w:r>
      <w:r w:rsidR="003C2D32">
        <w:rPr>
          <w:rFonts w:ascii="Times New Roman" w:hAnsi="Times New Roman" w:cs="Times New Roman"/>
          <w:sz w:val="24"/>
          <w:szCs w:val="24"/>
        </w:rPr>
        <w:t xml:space="preserve">An employer can always depend on a reliable employee who is trustworthy. </w:t>
      </w:r>
      <w:r w:rsidR="00235703">
        <w:rPr>
          <w:rFonts w:ascii="Times New Roman" w:hAnsi="Times New Roman" w:cs="Times New Roman"/>
          <w:sz w:val="24"/>
          <w:szCs w:val="24"/>
        </w:rPr>
        <w:t xml:space="preserve">In my opinion, being reliable is the most attractive employability skill because it means that you are always up to the tasks given to you. People who are reliable also are known for taking initiative in work wherever it is necessary. </w:t>
      </w:r>
      <w:r w:rsidR="00326C28">
        <w:rPr>
          <w:rFonts w:ascii="Times New Roman" w:hAnsi="Times New Roman" w:cs="Times New Roman"/>
          <w:sz w:val="24"/>
          <w:szCs w:val="24"/>
        </w:rPr>
        <w:t>Working with my peers, I have gathered that teamwork is always successful when working with reliable and self-regulatory people.</w:t>
      </w:r>
      <w:r w:rsidR="009500C7">
        <w:rPr>
          <w:rFonts w:ascii="Times New Roman" w:hAnsi="Times New Roman" w:cs="Times New Roman"/>
          <w:sz w:val="24"/>
          <w:szCs w:val="24"/>
        </w:rPr>
        <w:t xml:space="preserve"> Self-regulation applies to the concept of taking responsibility for your own actions and doing.</w:t>
      </w:r>
    </w:p>
    <w:p w14:paraId="0BE7406D" w14:textId="77777777" w:rsidR="006540A0" w:rsidRDefault="002E5729" w:rsidP="001D7DC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Employability skills are unlimited and to list them all will be impossible. But one skill which is worth mentioning is stress tolerance. I learned from my teachers and this module that managing stress and dealing with it effectively makes it easier for an employee to finish the assigned tasks. </w:t>
      </w:r>
      <w:r w:rsidR="00826FAE">
        <w:rPr>
          <w:rFonts w:ascii="Times New Roman" w:hAnsi="Times New Roman" w:cs="Times New Roman"/>
          <w:sz w:val="24"/>
          <w:szCs w:val="24"/>
        </w:rPr>
        <w:t>Stress not only decreases the productivity but also has an adverse effect on the health of an employee. I, myself pay close attention to signs of stress</w:t>
      </w:r>
      <w:r w:rsidR="00A34924">
        <w:rPr>
          <w:rFonts w:ascii="Times New Roman" w:hAnsi="Times New Roman" w:cs="Times New Roman"/>
          <w:sz w:val="24"/>
          <w:szCs w:val="24"/>
        </w:rPr>
        <w:t xml:space="preserve"> (</w:t>
      </w:r>
      <w:proofErr w:type="spellStart"/>
      <w:r w:rsidR="00A34924" w:rsidRPr="00A34924">
        <w:rPr>
          <w:rFonts w:ascii="Times New Roman" w:hAnsi="Times New Roman" w:cs="Times New Roman"/>
          <w:sz w:val="24"/>
          <w:szCs w:val="24"/>
        </w:rPr>
        <w:t>Messum</w:t>
      </w:r>
      <w:proofErr w:type="spellEnd"/>
      <w:r w:rsidR="00392BEA">
        <w:rPr>
          <w:rFonts w:ascii="Times New Roman" w:hAnsi="Times New Roman" w:cs="Times New Roman"/>
          <w:sz w:val="24"/>
          <w:szCs w:val="24"/>
        </w:rPr>
        <w:t xml:space="preserve"> et al., </w:t>
      </w:r>
      <w:r w:rsidR="00A34924" w:rsidRPr="00A34924">
        <w:rPr>
          <w:rFonts w:ascii="Times New Roman" w:hAnsi="Times New Roman" w:cs="Times New Roman"/>
          <w:sz w:val="24"/>
          <w:szCs w:val="24"/>
        </w:rPr>
        <w:t>2017</w:t>
      </w:r>
      <w:r w:rsidR="00A34924">
        <w:rPr>
          <w:rFonts w:ascii="Times New Roman" w:hAnsi="Times New Roman" w:cs="Times New Roman"/>
          <w:sz w:val="24"/>
          <w:szCs w:val="24"/>
        </w:rPr>
        <w:t>)</w:t>
      </w:r>
      <w:r w:rsidR="00826FAE">
        <w:rPr>
          <w:rFonts w:ascii="Times New Roman" w:hAnsi="Times New Roman" w:cs="Times New Roman"/>
          <w:sz w:val="24"/>
          <w:szCs w:val="24"/>
        </w:rPr>
        <w:t xml:space="preserve">. When I feel overwhelmed or frustrated due to the overburdening of tasks at </w:t>
      </w:r>
      <w:proofErr w:type="gramStart"/>
      <w:r w:rsidR="00826FAE">
        <w:rPr>
          <w:rFonts w:ascii="Times New Roman" w:hAnsi="Times New Roman" w:cs="Times New Roman"/>
          <w:sz w:val="24"/>
          <w:szCs w:val="24"/>
        </w:rPr>
        <w:t>hand</w:t>
      </w:r>
      <w:proofErr w:type="gramEnd"/>
      <w:r w:rsidR="00826FAE">
        <w:rPr>
          <w:rFonts w:ascii="Times New Roman" w:hAnsi="Times New Roman" w:cs="Times New Roman"/>
          <w:sz w:val="24"/>
          <w:szCs w:val="24"/>
        </w:rPr>
        <w:t xml:space="preserve"> I tend to take a break. This helps me </w:t>
      </w:r>
      <w:r w:rsidR="002B7F9B">
        <w:rPr>
          <w:rFonts w:ascii="Times New Roman" w:hAnsi="Times New Roman" w:cs="Times New Roman"/>
          <w:sz w:val="24"/>
          <w:szCs w:val="24"/>
        </w:rPr>
        <w:t>by</w:t>
      </w:r>
      <w:r w:rsidR="00826FAE">
        <w:rPr>
          <w:rFonts w:ascii="Times New Roman" w:hAnsi="Times New Roman" w:cs="Times New Roman"/>
          <w:sz w:val="24"/>
          <w:szCs w:val="24"/>
        </w:rPr>
        <w:t xml:space="preserve"> getting me relaxed. Then, I focus on tasks which are very important and thus prioritizing my tasks not only reduces my stress but also gives me a clear picture </w:t>
      </w:r>
      <w:r w:rsidR="008813D1">
        <w:rPr>
          <w:rFonts w:ascii="Times New Roman" w:hAnsi="Times New Roman" w:cs="Times New Roman"/>
          <w:sz w:val="24"/>
          <w:szCs w:val="24"/>
        </w:rPr>
        <w:t>of my</w:t>
      </w:r>
      <w:r w:rsidR="00826FAE">
        <w:rPr>
          <w:rFonts w:ascii="Times New Roman" w:hAnsi="Times New Roman" w:cs="Times New Roman"/>
          <w:sz w:val="24"/>
          <w:szCs w:val="24"/>
        </w:rPr>
        <w:t xml:space="preserve"> aims and goals.</w:t>
      </w:r>
      <w:r w:rsidR="008813D1">
        <w:rPr>
          <w:rFonts w:ascii="Times New Roman" w:hAnsi="Times New Roman" w:cs="Times New Roman"/>
          <w:sz w:val="24"/>
          <w:szCs w:val="24"/>
        </w:rPr>
        <w:t xml:space="preserve"> In my opinion, saying “no” is very crucial. </w:t>
      </w:r>
    </w:p>
    <w:p w14:paraId="38EE4193" w14:textId="77777777" w:rsidR="003B175A" w:rsidRDefault="008813D1" w:rsidP="00663CB6">
      <w:pPr>
        <w:spacing w:line="360" w:lineRule="auto"/>
        <w:jc w:val="both"/>
        <w:rPr>
          <w:rFonts w:ascii="Times New Roman" w:hAnsi="Times New Roman" w:cs="Times New Roman"/>
          <w:sz w:val="24"/>
          <w:szCs w:val="24"/>
        </w:rPr>
      </w:pPr>
      <w:r>
        <w:rPr>
          <w:rFonts w:ascii="Times New Roman" w:hAnsi="Times New Roman" w:cs="Times New Roman"/>
          <w:sz w:val="24"/>
          <w:szCs w:val="24"/>
        </w:rPr>
        <w:t>Refusing to do a task or assignment for the peace of mind comes in the category of taking care of oneself</w:t>
      </w:r>
      <w:r w:rsidR="001D7DC2">
        <w:rPr>
          <w:rFonts w:ascii="Times New Roman" w:hAnsi="Times New Roman" w:cs="Times New Roman"/>
          <w:sz w:val="24"/>
          <w:szCs w:val="24"/>
        </w:rPr>
        <w:t xml:space="preserve"> (</w:t>
      </w:r>
      <w:r w:rsidR="001D7DC2" w:rsidRPr="001D7DC2">
        <w:rPr>
          <w:rFonts w:ascii="Times New Roman" w:hAnsi="Times New Roman" w:cs="Times New Roman"/>
          <w:sz w:val="24"/>
          <w:szCs w:val="24"/>
        </w:rPr>
        <w:t>Cottrell</w:t>
      </w:r>
      <w:r w:rsidR="00C24F1C">
        <w:rPr>
          <w:rFonts w:ascii="Times New Roman" w:hAnsi="Times New Roman" w:cs="Times New Roman"/>
          <w:sz w:val="24"/>
          <w:szCs w:val="24"/>
        </w:rPr>
        <w:t xml:space="preserve">, </w:t>
      </w:r>
      <w:r w:rsidR="001D7DC2" w:rsidRPr="001D7DC2">
        <w:rPr>
          <w:rFonts w:ascii="Times New Roman" w:hAnsi="Times New Roman" w:cs="Times New Roman"/>
          <w:sz w:val="24"/>
          <w:szCs w:val="24"/>
        </w:rPr>
        <w:t>2015</w:t>
      </w:r>
      <w:r w:rsidR="001D7DC2">
        <w:rPr>
          <w:rFonts w:ascii="Times New Roman" w:hAnsi="Times New Roman" w:cs="Times New Roman"/>
          <w:sz w:val="24"/>
          <w:szCs w:val="24"/>
        </w:rPr>
        <w:t>)</w:t>
      </w:r>
      <w:r>
        <w:rPr>
          <w:rFonts w:ascii="Times New Roman" w:hAnsi="Times New Roman" w:cs="Times New Roman"/>
          <w:sz w:val="24"/>
          <w:szCs w:val="24"/>
        </w:rPr>
        <w:t>. This module made me understand that stress can be managed easily and effectively</w:t>
      </w:r>
      <w:proofErr w:type="gramStart"/>
      <w:r>
        <w:rPr>
          <w:rFonts w:ascii="Times New Roman" w:hAnsi="Times New Roman" w:cs="Times New Roman"/>
          <w:sz w:val="24"/>
          <w:szCs w:val="24"/>
        </w:rPr>
        <w:t xml:space="preserve">. </w:t>
      </w:r>
      <w:r w:rsidR="00F53EC5">
        <w:rPr>
          <w:rFonts w:ascii="Times New Roman" w:hAnsi="Times New Roman" w:cs="Times New Roman"/>
          <w:sz w:val="24"/>
          <w:szCs w:val="24"/>
        </w:rPr>
        <w:t xml:space="preserve"> </w:t>
      </w:r>
      <w:proofErr w:type="gramEnd"/>
      <w:r w:rsidR="00D4010C">
        <w:rPr>
          <w:rFonts w:ascii="Times New Roman" w:hAnsi="Times New Roman" w:cs="Times New Roman"/>
          <w:sz w:val="24"/>
          <w:szCs w:val="24"/>
        </w:rPr>
        <w:t>Everyone needs to have a support system, an</w:t>
      </w:r>
      <w:r w:rsidR="002B7F9B">
        <w:rPr>
          <w:rFonts w:ascii="Times New Roman" w:hAnsi="Times New Roman" w:cs="Times New Roman"/>
          <w:sz w:val="24"/>
          <w:szCs w:val="24"/>
        </w:rPr>
        <w:t>d</w:t>
      </w:r>
      <w:r w:rsidR="00D4010C">
        <w:rPr>
          <w:rFonts w:ascii="Times New Roman" w:hAnsi="Times New Roman" w:cs="Times New Roman"/>
          <w:sz w:val="24"/>
          <w:szCs w:val="24"/>
        </w:rPr>
        <w:t xml:space="preserve"> </w:t>
      </w:r>
      <w:r w:rsidR="002B7F9B">
        <w:rPr>
          <w:rFonts w:ascii="Times New Roman" w:hAnsi="Times New Roman" w:cs="Times New Roman"/>
          <w:sz w:val="24"/>
          <w:szCs w:val="24"/>
        </w:rPr>
        <w:t xml:space="preserve">an </w:t>
      </w:r>
      <w:r w:rsidR="00D4010C">
        <w:rPr>
          <w:rFonts w:ascii="Times New Roman" w:hAnsi="Times New Roman" w:cs="Times New Roman"/>
          <w:sz w:val="24"/>
          <w:szCs w:val="24"/>
        </w:rPr>
        <w:t>assertive attitude and a positive mindset to tackle stress.</w:t>
      </w:r>
      <w:r w:rsidR="009D737C">
        <w:rPr>
          <w:rFonts w:ascii="Times New Roman" w:hAnsi="Times New Roman" w:cs="Times New Roman"/>
          <w:sz w:val="24"/>
          <w:szCs w:val="24"/>
        </w:rPr>
        <w:t xml:space="preserve"> </w:t>
      </w:r>
      <w:r w:rsidR="002907B4">
        <w:rPr>
          <w:rFonts w:ascii="Times New Roman" w:hAnsi="Times New Roman" w:cs="Times New Roman"/>
          <w:sz w:val="24"/>
          <w:szCs w:val="24"/>
        </w:rPr>
        <w:t>I believe that a person needs to gain self-</w:t>
      </w:r>
      <w:proofErr w:type="spellStart"/>
      <w:r w:rsidR="002907B4">
        <w:rPr>
          <w:rFonts w:ascii="Times New Roman" w:hAnsi="Times New Roman" w:cs="Times New Roman"/>
          <w:sz w:val="24"/>
          <w:szCs w:val="24"/>
        </w:rPr>
        <w:t>actualisation</w:t>
      </w:r>
      <w:proofErr w:type="spellEnd"/>
      <w:r w:rsidR="002907B4">
        <w:rPr>
          <w:rFonts w:ascii="Times New Roman" w:hAnsi="Times New Roman" w:cs="Times New Roman"/>
          <w:sz w:val="24"/>
          <w:szCs w:val="24"/>
        </w:rPr>
        <w:t xml:space="preserve"> to develop his </w:t>
      </w:r>
      <w:r w:rsidR="002907B4">
        <w:rPr>
          <w:rFonts w:ascii="Times New Roman" w:hAnsi="Times New Roman" w:cs="Times New Roman"/>
          <w:sz w:val="24"/>
          <w:szCs w:val="24"/>
        </w:rPr>
        <w:lastRenderedPageBreak/>
        <w:t xml:space="preserve">personality. </w:t>
      </w:r>
      <w:r w:rsidR="00E47A43">
        <w:rPr>
          <w:rFonts w:ascii="Times New Roman" w:hAnsi="Times New Roman" w:cs="Times New Roman"/>
          <w:sz w:val="24"/>
          <w:szCs w:val="24"/>
        </w:rPr>
        <w:t>Employability skills develop simultaneously with the development of personality Since the development of personality is a lifelong process</w:t>
      </w:r>
      <w:r w:rsidR="00F97229">
        <w:rPr>
          <w:rFonts w:ascii="Times New Roman" w:hAnsi="Times New Roman" w:cs="Times New Roman"/>
          <w:sz w:val="24"/>
          <w:szCs w:val="24"/>
        </w:rPr>
        <w:t>.</w:t>
      </w:r>
      <w:r w:rsidR="00E47A43">
        <w:rPr>
          <w:rFonts w:ascii="Times New Roman" w:hAnsi="Times New Roman" w:cs="Times New Roman"/>
          <w:sz w:val="24"/>
          <w:szCs w:val="24"/>
        </w:rPr>
        <w:t xml:space="preserve"> </w:t>
      </w:r>
      <w:r w:rsidR="00F97229">
        <w:rPr>
          <w:rFonts w:ascii="Times New Roman" w:hAnsi="Times New Roman" w:cs="Times New Roman"/>
          <w:sz w:val="24"/>
          <w:szCs w:val="24"/>
        </w:rPr>
        <w:t>T</w:t>
      </w:r>
      <w:r w:rsidR="00E47A43">
        <w:rPr>
          <w:rFonts w:ascii="Times New Roman" w:hAnsi="Times New Roman" w:cs="Times New Roman"/>
          <w:sz w:val="24"/>
          <w:szCs w:val="24"/>
        </w:rPr>
        <w:t xml:space="preserve">herefore, </w:t>
      </w:r>
      <w:r w:rsidR="006B6E4E">
        <w:rPr>
          <w:rFonts w:ascii="Times New Roman" w:hAnsi="Times New Roman" w:cs="Times New Roman"/>
          <w:sz w:val="24"/>
          <w:szCs w:val="24"/>
        </w:rPr>
        <w:t>that</w:t>
      </w:r>
      <w:r w:rsidR="00B323AA">
        <w:rPr>
          <w:rFonts w:ascii="Times New Roman" w:hAnsi="Times New Roman" w:cs="Times New Roman"/>
          <w:sz w:val="24"/>
          <w:szCs w:val="24"/>
        </w:rPr>
        <w:t xml:space="preserve"> </w:t>
      </w:r>
      <w:r w:rsidR="00E47A43">
        <w:rPr>
          <w:rFonts w:ascii="Times New Roman" w:hAnsi="Times New Roman" w:cs="Times New Roman"/>
          <w:sz w:val="24"/>
          <w:szCs w:val="24"/>
        </w:rPr>
        <w:t xml:space="preserve">is the development of employability skills. A person needs to view themselves as independent and competent to grow and develop without any limitations and restrictions. </w:t>
      </w:r>
    </w:p>
    <w:p w14:paraId="41FC013C" w14:textId="007F911A" w:rsidR="00515EBD" w:rsidRPr="00515EBD" w:rsidRDefault="00B11B92" w:rsidP="00663CB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An individual who understand his own strengths and weaknesses can work on </w:t>
      </w:r>
      <w:proofErr w:type="gramStart"/>
      <w:r>
        <w:rPr>
          <w:rFonts w:ascii="Times New Roman" w:hAnsi="Times New Roman" w:cs="Times New Roman"/>
          <w:sz w:val="24"/>
          <w:szCs w:val="24"/>
        </w:rPr>
        <w:t>both of them</w:t>
      </w:r>
      <w:proofErr w:type="gramEnd"/>
      <w:r>
        <w:rPr>
          <w:rFonts w:ascii="Times New Roman" w:hAnsi="Times New Roman" w:cs="Times New Roman"/>
          <w:sz w:val="24"/>
          <w:szCs w:val="24"/>
        </w:rPr>
        <w:t xml:space="preserve"> to achieve success in life</w:t>
      </w:r>
      <w:r w:rsidR="00663CB6">
        <w:rPr>
          <w:rFonts w:ascii="Times New Roman" w:hAnsi="Times New Roman" w:cs="Times New Roman"/>
          <w:sz w:val="24"/>
          <w:szCs w:val="24"/>
        </w:rPr>
        <w:t xml:space="preserve"> (</w:t>
      </w:r>
      <w:r w:rsidR="00663CB6" w:rsidRPr="00663CB6">
        <w:rPr>
          <w:rFonts w:ascii="Times New Roman" w:hAnsi="Times New Roman" w:cs="Times New Roman"/>
          <w:sz w:val="24"/>
          <w:szCs w:val="24"/>
        </w:rPr>
        <w:t>Lazarus</w:t>
      </w:r>
      <w:r w:rsidR="009C5425">
        <w:rPr>
          <w:rFonts w:ascii="Times New Roman" w:hAnsi="Times New Roman" w:cs="Times New Roman"/>
          <w:sz w:val="24"/>
          <w:szCs w:val="24"/>
        </w:rPr>
        <w:t xml:space="preserve"> </w:t>
      </w:r>
      <w:r w:rsidR="00663CB6" w:rsidRPr="00663CB6">
        <w:rPr>
          <w:rFonts w:ascii="Times New Roman" w:hAnsi="Times New Roman" w:cs="Times New Roman"/>
          <w:sz w:val="24"/>
          <w:szCs w:val="24"/>
        </w:rPr>
        <w:t>and Ferris</w:t>
      </w:r>
      <w:r w:rsidR="00AE0589">
        <w:rPr>
          <w:rFonts w:ascii="Times New Roman" w:hAnsi="Times New Roman" w:cs="Times New Roman"/>
          <w:sz w:val="24"/>
          <w:szCs w:val="24"/>
        </w:rPr>
        <w:t xml:space="preserve">, </w:t>
      </w:r>
      <w:r w:rsidR="00663CB6" w:rsidRPr="00663CB6">
        <w:rPr>
          <w:rFonts w:ascii="Times New Roman" w:hAnsi="Times New Roman" w:cs="Times New Roman"/>
          <w:sz w:val="24"/>
          <w:szCs w:val="24"/>
        </w:rPr>
        <w:t>2016</w:t>
      </w:r>
      <w:r w:rsidR="00663CB6">
        <w:rPr>
          <w:rFonts w:ascii="Times New Roman" w:hAnsi="Times New Roman" w:cs="Times New Roman"/>
          <w:sz w:val="24"/>
          <w:szCs w:val="24"/>
        </w:rPr>
        <w:t>)</w:t>
      </w:r>
      <w:r w:rsidR="00E3791C">
        <w:rPr>
          <w:rFonts w:ascii="Times New Roman" w:hAnsi="Times New Roman" w:cs="Times New Roman"/>
          <w:sz w:val="24"/>
          <w:szCs w:val="24"/>
        </w:rPr>
        <w:t xml:space="preserve">. A self-aware person will always be able to express his opinions and views confidently and will be able to sell himself effortlessly. Such people are aware of the environment they will thrive in and thus </w:t>
      </w:r>
      <w:proofErr w:type="gramStart"/>
      <w:r w:rsidR="00E3791C">
        <w:rPr>
          <w:rFonts w:ascii="Times New Roman" w:hAnsi="Times New Roman" w:cs="Times New Roman"/>
          <w:sz w:val="24"/>
          <w:szCs w:val="24"/>
        </w:rPr>
        <w:t>are capable of choosing</w:t>
      </w:r>
      <w:proofErr w:type="gramEnd"/>
      <w:r w:rsidR="00E3791C">
        <w:rPr>
          <w:rFonts w:ascii="Times New Roman" w:hAnsi="Times New Roman" w:cs="Times New Roman"/>
          <w:sz w:val="24"/>
          <w:szCs w:val="24"/>
        </w:rPr>
        <w:t xml:space="preserve"> well for themselves. </w:t>
      </w:r>
      <w:r w:rsidR="00E47A43">
        <w:rPr>
          <w:rFonts w:ascii="Times New Roman" w:hAnsi="Times New Roman" w:cs="Times New Roman"/>
          <w:sz w:val="24"/>
          <w:szCs w:val="24"/>
        </w:rPr>
        <w:t xml:space="preserve">A person needs to </w:t>
      </w:r>
      <w:proofErr w:type="spellStart"/>
      <w:r w:rsidR="00E47A43">
        <w:rPr>
          <w:rFonts w:ascii="Times New Roman" w:hAnsi="Times New Roman" w:cs="Times New Roman"/>
          <w:sz w:val="24"/>
          <w:szCs w:val="24"/>
        </w:rPr>
        <w:t>realise</w:t>
      </w:r>
      <w:proofErr w:type="spellEnd"/>
      <w:r w:rsidR="00E47A43">
        <w:rPr>
          <w:rFonts w:ascii="Times New Roman" w:hAnsi="Times New Roman" w:cs="Times New Roman"/>
          <w:sz w:val="24"/>
          <w:szCs w:val="24"/>
        </w:rPr>
        <w:t xml:space="preserve"> that the sky is not the limit and one can allow himself to grow and progress without any boundaries</w:t>
      </w:r>
      <w:r w:rsidR="00E3791C">
        <w:rPr>
          <w:rFonts w:ascii="Times New Roman" w:hAnsi="Times New Roman" w:cs="Times New Roman"/>
          <w:sz w:val="24"/>
          <w:szCs w:val="24"/>
        </w:rPr>
        <w:t xml:space="preserve"> or barriers. </w:t>
      </w:r>
    </w:p>
    <w:p w14:paraId="4008CE2D" w14:textId="3DB17BA7" w:rsidR="00EE66F5" w:rsidRDefault="00343B0C" w:rsidP="00343B0C">
      <w:pPr>
        <w:pStyle w:val="Heading1"/>
      </w:pPr>
      <w:bookmarkStart w:id="4" w:name="_Toc28298850"/>
      <w:r w:rsidRPr="00EE66F5">
        <w:t>Conclusion</w:t>
      </w:r>
      <w:r w:rsidR="004159B8">
        <w:t>s</w:t>
      </w:r>
      <w:bookmarkEnd w:id="4"/>
    </w:p>
    <w:p w14:paraId="24705EC8" w14:textId="14B7F323" w:rsidR="00BB093A" w:rsidRPr="00897EFE" w:rsidRDefault="00EC7233" w:rsidP="003D0807">
      <w:pPr>
        <w:spacing w:line="360" w:lineRule="auto"/>
        <w:jc w:val="both"/>
        <w:rPr>
          <w:rFonts w:ascii="Times New Roman" w:hAnsi="Times New Roman" w:cs="Times New Roman"/>
          <w:sz w:val="24"/>
          <w:szCs w:val="24"/>
        </w:rPr>
      </w:pPr>
      <w:r w:rsidRPr="00897EFE">
        <w:rPr>
          <w:rFonts w:ascii="Times New Roman" w:hAnsi="Times New Roman" w:cs="Times New Roman"/>
          <w:sz w:val="24"/>
          <w:szCs w:val="24"/>
        </w:rPr>
        <w:t>Detailed discussions with my peers and teachers helped me gain insight as they shared their experiences. It also developed my confidence and analytical skills.</w:t>
      </w:r>
      <w:r w:rsidR="0032205B" w:rsidRPr="00897EFE">
        <w:rPr>
          <w:rFonts w:ascii="Times New Roman" w:hAnsi="Times New Roman" w:cs="Times New Roman"/>
          <w:sz w:val="24"/>
          <w:szCs w:val="24"/>
        </w:rPr>
        <w:t xml:space="preserve"> The feedback I received helped me understand what was expected of me and what I </w:t>
      </w:r>
      <w:r w:rsidR="00392274" w:rsidRPr="00897EFE">
        <w:rPr>
          <w:rFonts w:ascii="Times New Roman" w:hAnsi="Times New Roman" w:cs="Times New Roman"/>
          <w:sz w:val="24"/>
          <w:szCs w:val="24"/>
        </w:rPr>
        <w:t>delivered</w:t>
      </w:r>
      <w:r w:rsidR="0032205B" w:rsidRPr="00897EFE">
        <w:rPr>
          <w:rFonts w:ascii="Times New Roman" w:hAnsi="Times New Roman" w:cs="Times New Roman"/>
          <w:sz w:val="24"/>
          <w:szCs w:val="24"/>
        </w:rPr>
        <w:t>. It also made me understand that I need to bridge the g</w:t>
      </w:r>
      <w:r w:rsidR="00392274" w:rsidRPr="00897EFE">
        <w:rPr>
          <w:rFonts w:ascii="Times New Roman" w:hAnsi="Times New Roman" w:cs="Times New Roman"/>
          <w:sz w:val="24"/>
          <w:szCs w:val="24"/>
        </w:rPr>
        <w:t>ap.</w:t>
      </w:r>
      <w:r w:rsidR="00F53EC5">
        <w:rPr>
          <w:rFonts w:ascii="Times New Roman" w:hAnsi="Times New Roman" w:cs="Times New Roman"/>
          <w:sz w:val="24"/>
          <w:szCs w:val="24"/>
        </w:rPr>
        <w:t xml:space="preserve"> This module and the feedback I got made me aware of a variety of not only employability skills but also personality traits that people look for in others. No employee can ever attain all the listed employability skills</w:t>
      </w:r>
      <w:proofErr w:type="gramStart"/>
      <w:r w:rsidR="00F53EC5">
        <w:rPr>
          <w:rFonts w:ascii="Times New Roman" w:hAnsi="Times New Roman" w:cs="Times New Roman"/>
          <w:sz w:val="24"/>
          <w:szCs w:val="24"/>
        </w:rPr>
        <w:t xml:space="preserve">.  </w:t>
      </w:r>
      <w:proofErr w:type="gramEnd"/>
      <w:r w:rsidR="00F53EC5">
        <w:rPr>
          <w:rFonts w:ascii="Times New Roman" w:hAnsi="Times New Roman" w:cs="Times New Roman"/>
          <w:sz w:val="24"/>
          <w:szCs w:val="24"/>
        </w:rPr>
        <w:t xml:space="preserve">Nevertheless, I believe we all possess a set of unique and exceptional skills that can contribute in different ways to enhance the productivity and revenue inflow of an organization or firm. </w:t>
      </w:r>
    </w:p>
    <w:p w14:paraId="398A25A7" w14:textId="77777777" w:rsidR="00CD35E1" w:rsidRDefault="00CD35E1" w:rsidP="003D0807">
      <w:pPr>
        <w:spacing w:line="360" w:lineRule="auto"/>
      </w:pPr>
    </w:p>
    <w:p w14:paraId="0C77C2AC" w14:textId="1CCDCF6A" w:rsidR="007F4BF4" w:rsidRDefault="007F4BF4" w:rsidP="003D0807">
      <w:pPr>
        <w:spacing w:line="360" w:lineRule="auto"/>
      </w:pPr>
      <w:r>
        <w:t xml:space="preserve"> </w:t>
      </w:r>
    </w:p>
    <w:p w14:paraId="4D1358E4" w14:textId="7A45F505" w:rsidR="007F4BF4" w:rsidRDefault="007F4BF4" w:rsidP="003D0807">
      <w:pPr>
        <w:spacing w:line="360" w:lineRule="auto"/>
        <w:jc w:val="center"/>
      </w:pPr>
    </w:p>
    <w:p w14:paraId="68D5CAFB" w14:textId="6CD8FD49" w:rsidR="007F4BF4" w:rsidRDefault="007F4BF4" w:rsidP="003D0807">
      <w:pPr>
        <w:spacing w:line="360" w:lineRule="auto"/>
        <w:jc w:val="center"/>
      </w:pPr>
    </w:p>
    <w:p w14:paraId="5B79CE42" w14:textId="6AEA93D0" w:rsidR="007F4BF4" w:rsidRDefault="007F4BF4" w:rsidP="003D0807">
      <w:pPr>
        <w:spacing w:line="360" w:lineRule="auto"/>
        <w:jc w:val="center"/>
      </w:pPr>
    </w:p>
    <w:p w14:paraId="44358A99" w14:textId="5512E91F" w:rsidR="007F4BF4" w:rsidRDefault="007F4BF4" w:rsidP="003D0807">
      <w:pPr>
        <w:spacing w:line="360" w:lineRule="auto"/>
        <w:jc w:val="center"/>
      </w:pPr>
    </w:p>
    <w:p w14:paraId="5186266C" w14:textId="227CE71C" w:rsidR="007F4BF4" w:rsidRDefault="007F4BF4" w:rsidP="003D0807">
      <w:pPr>
        <w:spacing w:line="360" w:lineRule="auto"/>
        <w:jc w:val="center"/>
      </w:pPr>
    </w:p>
    <w:p w14:paraId="2CBAE9E6" w14:textId="19ABF665" w:rsidR="007F4BF4" w:rsidRDefault="007F4BF4" w:rsidP="003D0807">
      <w:pPr>
        <w:spacing w:line="360" w:lineRule="auto"/>
        <w:jc w:val="center"/>
      </w:pPr>
    </w:p>
    <w:p w14:paraId="7518525C" w14:textId="411C932D" w:rsidR="007F4BF4" w:rsidRDefault="007F4BF4" w:rsidP="003D0807">
      <w:pPr>
        <w:spacing w:line="360" w:lineRule="auto"/>
        <w:jc w:val="center"/>
      </w:pPr>
    </w:p>
    <w:p w14:paraId="0046F3A7" w14:textId="3CFDFA07" w:rsidR="007F4BF4" w:rsidRDefault="007F4BF4" w:rsidP="003D0807">
      <w:pPr>
        <w:spacing w:line="360" w:lineRule="auto"/>
        <w:jc w:val="center"/>
      </w:pPr>
    </w:p>
    <w:p w14:paraId="01565703" w14:textId="01C54F3D" w:rsidR="004347BE" w:rsidRDefault="004347BE">
      <w:r>
        <w:br w:type="page"/>
      </w:r>
    </w:p>
    <w:p w14:paraId="097D80D3" w14:textId="3541E3EE" w:rsidR="007F4BF4" w:rsidRDefault="004347BE" w:rsidP="000561C6">
      <w:pPr>
        <w:pStyle w:val="Heading1"/>
        <w:jc w:val="center"/>
      </w:pPr>
      <w:bookmarkStart w:id="5" w:name="_Toc28298851"/>
      <w:r>
        <w:lastRenderedPageBreak/>
        <w:t>References</w:t>
      </w:r>
      <w:bookmarkEnd w:id="5"/>
    </w:p>
    <w:p w14:paraId="5FAC7400" w14:textId="77777777" w:rsidR="004A097F" w:rsidRDefault="004A097F" w:rsidP="004B1928">
      <w:pPr>
        <w:spacing w:line="360" w:lineRule="auto"/>
        <w:ind w:left="720" w:hanging="720"/>
        <w:jc w:val="both"/>
        <w:rPr>
          <w:rFonts w:ascii="Times New Roman" w:hAnsi="Times New Roman" w:cs="Times New Roman"/>
        </w:rPr>
      </w:pPr>
      <w:r w:rsidRPr="009154D0">
        <w:rPr>
          <w:rFonts w:ascii="Times New Roman" w:hAnsi="Times New Roman" w:cs="Times New Roman"/>
        </w:rPr>
        <w:t>Cottrell, S., 2015. </w:t>
      </w:r>
      <w:r w:rsidRPr="009154D0">
        <w:rPr>
          <w:rFonts w:ascii="Times New Roman" w:hAnsi="Times New Roman" w:cs="Times New Roman"/>
          <w:i/>
          <w:iCs/>
        </w:rPr>
        <w:t>Skills for success: Personal development and employability</w:t>
      </w:r>
      <w:r w:rsidRPr="009154D0">
        <w:rPr>
          <w:rFonts w:ascii="Times New Roman" w:hAnsi="Times New Roman" w:cs="Times New Roman"/>
        </w:rPr>
        <w:t>. Macmillan International Higher Education.</w:t>
      </w:r>
    </w:p>
    <w:p w14:paraId="75EB1656" w14:textId="77777777" w:rsidR="004A097F" w:rsidRDefault="004A097F" w:rsidP="004B1928">
      <w:pPr>
        <w:spacing w:line="360" w:lineRule="auto"/>
        <w:ind w:left="720" w:hanging="720"/>
        <w:jc w:val="both"/>
        <w:rPr>
          <w:rFonts w:ascii="Times New Roman" w:hAnsi="Times New Roman" w:cs="Times New Roman"/>
        </w:rPr>
      </w:pPr>
      <w:r w:rsidRPr="00E13507">
        <w:rPr>
          <w:rFonts w:ascii="Times New Roman" w:hAnsi="Times New Roman" w:cs="Times New Roman"/>
        </w:rPr>
        <w:t>El Mansour, B. and Dean, J.C., 2016. Employability skills as perceived by employers and university faculty in the fields of human resource development (HRD) for entry level graduate jobs. </w:t>
      </w:r>
      <w:r w:rsidRPr="00E13507">
        <w:rPr>
          <w:rFonts w:ascii="Times New Roman" w:hAnsi="Times New Roman" w:cs="Times New Roman"/>
          <w:i/>
          <w:iCs/>
        </w:rPr>
        <w:t>Journal of Human Resource and Sustainability Studies</w:t>
      </w:r>
      <w:r w:rsidRPr="00E13507">
        <w:rPr>
          <w:rFonts w:ascii="Times New Roman" w:hAnsi="Times New Roman" w:cs="Times New Roman"/>
        </w:rPr>
        <w:t>, </w:t>
      </w:r>
      <w:r w:rsidRPr="00E13507">
        <w:rPr>
          <w:rFonts w:ascii="Times New Roman" w:hAnsi="Times New Roman" w:cs="Times New Roman"/>
          <w:i/>
          <w:iCs/>
        </w:rPr>
        <w:t>4</w:t>
      </w:r>
      <w:r w:rsidRPr="00E13507">
        <w:rPr>
          <w:rFonts w:ascii="Times New Roman" w:hAnsi="Times New Roman" w:cs="Times New Roman"/>
        </w:rPr>
        <w:t>(01), p.39.</w:t>
      </w:r>
    </w:p>
    <w:p w14:paraId="56C4E87D" w14:textId="77777777" w:rsidR="004A097F" w:rsidRDefault="004A097F" w:rsidP="004B1928">
      <w:pPr>
        <w:spacing w:line="360" w:lineRule="auto"/>
        <w:ind w:left="720" w:hanging="720"/>
        <w:jc w:val="both"/>
        <w:rPr>
          <w:rFonts w:ascii="Times New Roman" w:hAnsi="Times New Roman" w:cs="Times New Roman"/>
        </w:rPr>
      </w:pPr>
      <w:proofErr w:type="spellStart"/>
      <w:r w:rsidRPr="00CF1B99">
        <w:rPr>
          <w:rFonts w:ascii="Times New Roman" w:hAnsi="Times New Roman" w:cs="Times New Roman"/>
        </w:rPr>
        <w:t>Fahimirad</w:t>
      </w:r>
      <w:proofErr w:type="spellEnd"/>
      <w:r w:rsidRPr="00CF1B99">
        <w:rPr>
          <w:rFonts w:ascii="Times New Roman" w:hAnsi="Times New Roman" w:cs="Times New Roman"/>
        </w:rPr>
        <w:t xml:space="preserve">, M., Nair, P.K., </w:t>
      </w:r>
      <w:proofErr w:type="spellStart"/>
      <w:r w:rsidRPr="00CF1B99">
        <w:rPr>
          <w:rFonts w:ascii="Times New Roman" w:hAnsi="Times New Roman" w:cs="Times New Roman"/>
        </w:rPr>
        <w:t>Kotamjani</w:t>
      </w:r>
      <w:proofErr w:type="spellEnd"/>
      <w:r w:rsidRPr="00CF1B99">
        <w:rPr>
          <w:rFonts w:ascii="Times New Roman" w:hAnsi="Times New Roman" w:cs="Times New Roman"/>
        </w:rPr>
        <w:t xml:space="preserve">, S.S., </w:t>
      </w:r>
      <w:proofErr w:type="spellStart"/>
      <w:r w:rsidRPr="00CF1B99">
        <w:rPr>
          <w:rFonts w:ascii="Times New Roman" w:hAnsi="Times New Roman" w:cs="Times New Roman"/>
        </w:rPr>
        <w:t>Mahdinezhad</w:t>
      </w:r>
      <w:proofErr w:type="spellEnd"/>
      <w:r w:rsidRPr="00CF1B99">
        <w:rPr>
          <w:rFonts w:ascii="Times New Roman" w:hAnsi="Times New Roman" w:cs="Times New Roman"/>
        </w:rPr>
        <w:t>, M. and Feng, J.B., 2019. Integration and Development of Employability Skills into Malaysian Higher Education Context: Review of the Literature. </w:t>
      </w:r>
      <w:r w:rsidRPr="00CF1B99">
        <w:rPr>
          <w:rFonts w:ascii="Times New Roman" w:hAnsi="Times New Roman" w:cs="Times New Roman"/>
          <w:i/>
          <w:iCs/>
        </w:rPr>
        <w:t>International Journal of Higher Education</w:t>
      </w:r>
      <w:r w:rsidRPr="00CF1B99">
        <w:rPr>
          <w:rFonts w:ascii="Times New Roman" w:hAnsi="Times New Roman" w:cs="Times New Roman"/>
        </w:rPr>
        <w:t>, </w:t>
      </w:r>
      <w:r w:rsidRPr="00CF1B99">
        <w:rPr>
          <w:rFonts w:ascii="Times New Roman" w:hAnsi="Times New Roman" w:cs="Times New Roman"/>
          <w:i/>
          <w:iCs/>
        </w:rPr>
        <w:t>8</w:t>
      </w:r>
      <w:r w:rsidRPr="00CF1B99">
        <w:rPr>
          <w:rFonts w:ascii="Times New Roman" w:hAnsi="Times New Roman" w:cs="Times New Roman"/>
        </w:rPr>
        <w:t>(6).</w:t>
      </w:r>
    </w:p>
    <w:p w14:paraId="5B17D801" w14:textId="77777777" w:rsidR="004A097F" w:rsidRDefault="004A097F" w:rsidP="004B1928">
      <w:pPr>
        <w:spacing w:line="360" w:lineRule="auto"/>
        <w:ind w:left="720" w:hanging="720"/>
        <w:jc w:val="both"/>
        <w:rPr>
          <w:rFonts w:ascii="Times New Roman" w:hAnsi="Times New Roman" w:cs="Times New Roman"/>
        </w:rPr>
      </w:pPr>
      <w:r w:rsidRPr="00451D08">
        <w:rPr>
          <w:rFonts w:ascii="Times New Roman" w:hAnsi="Times New Roman" w:cs="Times New Roman"/>
        </w:rPr>
        <w:t xml:space="preserve">Fearon, C., van Vuuren, W., McLaughlin, H. and </w:t>
      </w:r>
      <w:proofErr w:type="spellStart"/>
      <w:r w:rsidRPr="00451D08">
        <w:rPr>
          <w:rFonts w:ascii="Times New Roman" w:hAnsi="Times New Roman" w:cs="Times New Roman"/>
        </w:rPr>
        <w:t>Nachmias</w:t>
      </w:r>
      <w:proofErr w:type="spellEnd"/>
      <w:r w:rsidRPr="00451D08">
        <w:rPr>
          <w:rFonts w:ascii="Times New Roman" w:hAnsi="Times New Roman" w:cs="Times New Roman"/>
        </w:rPr>
        <w:t xml:space="preserve">, S., 2019. Graduate employability, skills </w:t>
      </w:r>
      <w:proofErr w:type="gramStart"/>
      <w:r w:rsidRPr="00451D08">
        <w:rPr>
          <w:rFonts w:ascii="Times New Roman" w:hAnsi="Times New Roman" w:cs="Times New Roman"/>
        </w:rPr>
        <w:t>development</w:t>
      </w:r>
      <w:proofErr w:type="gramEnd"/>
      <w:r w:rsidRPr="00451D08">
        <w:rPr>
          <w:rFonts w:ascii="Times New Roman" w:hAnsi="Times New Roman" w:cs="Times New Roman"/>
        </w:rPr>
        <w:t xml:space="preserve"> and the UK’s Universities Business Challenge competition: a self-determined learning perspective. </w:t>
      </w:r>
      <w:r w:rsidRPr="00451D08">
        <w:rPr>
          <w:rFonts w:ascii="Times New Roman" w:hAnsi="Times New Roman" w:cs="Times New Roman"/>
          <w:i/>
          <w:iCs/>
        </w:rPr>
        <w:t>Studies in Higher Education</w:t>
      </w:r>
      <w:r w:rsidRPr="00451D08">
        <w:rPr>
          <w:rFonts w:ascii="Times New Roman" w:hAnsi="Times New Roman" w:cs="Times New Roman"/>
        </w:rPr>
        <w:t>, pp.1-18.</w:t>
      </w:r>
    </w:p>
    <w:p w14:paraId="3CC67AFA" w14:textId="77777777" w:rsidR="004A097F" w:rsidRDefault="004A097F" w:rsidP="004B1928">
      <w:pPr>
        <w:spacing w:line="360" w:lineRule="auto"/>
        <w:ind w:left="720" w:hanging="720"/>
        <w:jc w:val="both"/>
        <w:rPr>
          <w:rFonts w:ascii="Times New Roman" w:hAnsi="Times New Roman" w:cs="Times New Roman"/>
        </w:rPr>
      </w:pPr>
      <w:r w:rsidRPr="00FE18C2">
        <w:rPr>
          <w:rFonts w:ascii="Times New Roman" w:hAnsi="Times New Roman" w:cs="Times New Roman"/>
        </w:rPr>
        <w:t>Hart, J.L., 2019. Interdisciplinary project-based learning as a means of developing employability skills in undergraduate science degree programs. </w:t>
      </w:r>
      <w:r w:rsidRPr="00FE18C2">
        <w:rPr>
          <w:rFonts w:ascii="Times New Roman" w:hAnsi="Times New Roman" w:cs="Times New Roman"/>
          <w:i/>
          <w:iCs/>
        </w:rPr>
        <w:t>Journal of Teaching and Learning for Graduate Employability</w:t>
      </w:r>
      <w:r w:rsidRPr="00FE18C2">
        <w:rPr>
          <w:rFonts w:ascii="Times New Roman" w:hAnsi="Times New Roman" w:cs="Times New Roman"/>
        </w:rPr>
        <w:t>, </w:t>
      </w:r>
      <w:r w:rsidRPr="00FE18C2">
        <w:rPr>
          <w:rFonts w:ascii="Times New Roman" w:hAnsi="Times New Roman" w:cs="Times New Roman"/>
          <w:i/>
          <w:iCs/>
        </w:rPr>
        <w:t>10</w:t>
      </w:r>
      <w:r w:rsidRPr="00FE18C2">
        <w:rPr>
          <w:rFonts w:ascii="Times New Roman" w:hAnsi="Times New Roman" w:cs="Times New Roman"/>
        </w:rPr>
        <w:t>(2), pp.50-66.</w:t>
      </w:r>
    </w:p>
    <w:p w14:paraId="25688FC8" w14:textId="77777777" w:rsidR="004A097F" w:rsidRDefault="004A097F" w:rsidP="004B1928">
      <w:pPr>
        <w:spacing w:line="360" w:lineRule="auto"/>
        <w:ind w:left="720" w:hanging="720"/>
        <w:jc w:val="both"/>
        <w:rPr>
          <w:rFonts w:ascii="Times New Roman" w:hAnsi="Times New Roman" w:cs="Times New Roman"/>
        </w:rPr>
      </w:pPr>
      <w:r w:rsidRPr="00CF1B99">
        <w:rPr>
          <w:rFonts w:ascii="Times New Roman" w:hAnsi="Times New Roman" w:cs="Times New Roman"/>
        </w:rPr>
        <w:t>Jackson, D., 2015. Employability skill development in work-integrated learning: Barriers and best practice. </w:t>
      </w:r>
      <w:r w:rsidRPr="00CF1B99">
        <w:rPr>
          <w:rFonts w:ascii="Times New Roman" w:hAnsi="Times New Roman" w:cs="Times New Roman"/>
          <w:i/>
          <w:iCs/>
        </w:rPr>
        <w:t>Studies in Higher Education</w:t>
      </w:r>
      <w:r w:rsidRPr="00CF1B99">
        <w:rPr>
          <w:rFonts w:ascii="Times New Roman" w:hAnsi="Times New Roman" w:cs="Times New Roman"/>
        </w:rPr>
        <w:t>, </w:t>
      </w:r>
      <w:r w:rsidRPr="00CF1B99">
        <w:rPr>
          <w:rFonts w:ascii="Times New Roman" w:hAnsi="Times New Roman" w:cs="Times New Roman"/>
          <w:i/>
          <w:iCs/>
        </w:rPr>
        <w:t>40</w:t>
      </w:r>
      <w:r w:rsidRPr="00CF1B99">
        <w:rPr>
          <w:rFonts w:ascii="Times New Roman" w:hAnsi="Times New Roman" w:cs="Times New Roman"/>
        </w:rPr>
        <w:t>(2), pp.350-367.</w:t>
      </w:r>
    </w:p>
    <w:p w14:paraId="37609FA8" w14:textId="77777777" w:rsidR="004A097F" w:rsidRDefault="004A097F" w:rsidP="004B1928">
      <w:pPr>
        <w:spacing w:line="360" w:lineRule="auto"/>
        <w:ind w:left="720" w:hanging="720"/>
        <w:jc w:val="both"/>
        <w:rPr>
          <w:rFonts w:ascii="Arial" w:hAnsi="Arial" w:cs="Arial"/>
          <w:color w:val="222222"/>
          <w:sz w:val="20"/>
          <w:szCs w:val="20"/>
          <w:shd w:val="clear" w:color="auto" w:fill="FFFFFF"/>
        </w:rPr>
      </w:pPr>
      <w:r w:rsidRPr="004B1928">
        <w:rPr>
          <w:rFonts w:ascii="Times New Roman" w:hAnsi="Times New Roman" w:cs="Times New Roman"/>
        </w:rPr>
        <w:t xml:space="preserve">Lazarus, </w:t>
      </w:r>
      <w:proofErr w:type="gramStart"/>
      <w:r w:rsidRPr="004B1928">
        <w:rPr>
          <w:rFonts w:ascii="Times New Roman" w:hAnsi="Times New Roman" w:cs="Times New Roman"/>
        </w:rPr>
        <w:t>D.</w:t>
      </w:r>
      <w:proofErr w:type="gramEnd"/>
      <w:r w:rsidRPr="004B1928">
        <w:rPr>
          <w:rFonts w:ascii="Times New Roman" w:hAnsi="Times New Roman" w:cs="Times New Roman"/>
        </w:rPr>
        <w:t xml:space="preserve"> and Ferris, T.L., 2016. Assessing self-responsibility in employability competencies development among Australian engineering students: introductory report.</w:t>
      </w:r>
      <w:r w:rsidRPr="009154D0">
        <w:rPr>
          <w:rFonts w:ascii="Arial" w:hAnsi="Arial" w:cs="Arial"/>
          <w:color w:val="222222"/>
          <w:sz w:val="20"/>
          <w:szCs w:val="20"/>
          <w:shd w:val="clear" w:color="auto" w:fill="FFFFFF"/>
        </w:rPr>
        <w:t xml:space="preserve"> </w:t>
      </w:r>
    </w:p>
    <w:p w14:paraId="10D9CC1F" w14:textId="77777777" w:rsidR="004A097F" w:rsidRPr="004B1928" w:rsidRDefault="004A097F" w:rsidP="004B1928">
      <w:pPr>
        <w:spacing w:line="360" w:lineRule="auto"/>
        <w:ind w:left="720" w:hanging="720"/>
        <w:jc w:val="both"/>
        <w:rPr>
          <w:rFonts w:ascii="Times New Roman" w:hAnsi="Times New Roman" w:cs="Times New Roman"/>
        </w:rPr>
      </w:pPr>
      <w:proofErr w:type="spellStart"/>
      <w:r w:rsidRPr="005E6FD1">
        <w:rPr>
          <w:rFonts w:ascii="Times New Roman" w:hAnsi="Times New Roman" w:cs="Times New Roman"/>
        </w:rPr>
        <w:t>Messum</w:t>
      </w:r>
      <w:proofErr w:type="spellEnd"/>
      <w:r w:rsidRPr="005E6FD1">
        <w:rPr>
          <w:rFonts w:ascii="Times New Roman" w:hAnsi="Times New Roman" w:cs="Times New Roman"/>
        </w:rPr>
        <w:t>, D., Wilkes, L., Peters, C. and Jackson, D., 2017. Senior Managers' and Recent Graduates' Perceptions of Employability Skills for Health Services Management. </w:t>
      </w:r>
      <w:r w:rsidRPr="005E6FD1">
        <w:rPr>
          <w:rFonts w:ascii="Times New Roman" w:hAnsi="Times New Roman" w:cs="Times New Roman"/>
          <w:i/>
          <w:iCs/>
        </w:rPr>
        <w:t>Asia-Pacific Journal of Cooperative Education</w:t>
      </w:r>
      <w:r w:rsidRPr="005E6FD1">
        <w:rPr>
          <w:rFonts w:ascii="Times New Roman" w:hAnsi="Times New Roman" w:cs="Times New Roman"/>
        </w:rPr>
        <w:t>, </w:t>
      </w:r>
      <w:r w:rsidRPr="005E6FD1">
        <w:rPr>
          <w:rFonts w:ascii="Times New Roman" w:hAnsi="Times New Roman" w:cs="Times New Roman"/>
          <w:i/>
          <w:iCs/>
        </w:rPr>
        <w:t>18</w:t>
      </w:r>
      <w:r w:rsidRPr="005E6FD1">
        <w:rPr>
          <w:rFonts w:ascii="Times New Roman" w:hAnsi="Times New Roman" w:cs="Times New Roman"/>
        </w:rPr>
        <w:t>(2), pp.115-128.</w:t>
      </w:r>
    </w:p>
    <w:p w14:paraId="0E787DCF" w14:textId="77777777" w:rsidR="004A097F" w:rsidRDefault="004A097F" w:rsidP="004B1928">
      <w:pPr>
        <w:spacing w:line="360" w:lineRule="auto"/>
        <w:ind w:left="720" w:hanging="720"/>
        <w:jc w:val="both"/>
        <w:rPr>
          <w:rFonts w:ascii="Times New Roman" w:hAnsi="Times New Roman" w:cs="Times New Roman"/>
        </w:rPr>
      </w:pPr>
      <w:proofErr w:type="spellStart"/>
      <w:r w:rsidRPr="000E2EB4">
        <w:rPr>
          <w:rFonts w:ascii="Times New Roman" w:hAnsi="Times New Roman" w:cs="Times New Roman"/>
        </w:rPr>
        <w:t>Messum</w:t>
      </w:r>
      <w:proofErr w:type="spellEnd"/>
      <w:r w:rsidRPr="000E2EB4">
        <w:rPr>
          <w:rFonts w:ascii="Times New Roman" w:hAnsi="Times New Roman" w:cs="Times New Roman"/>
        </w:rPr>
        <w:t>, D., Wilkes, L., Peters, K. and Jackson, D., 2016. Content analysis of vacancy advertisements for employability skills: Challenges and opportunities for informing curriculum development. </w:t>
      </w:r>
      <w:r w:rsidRPr="000E2EB4">
        <w:rPr>
          <w:rFonts w:ascii="Times New Roman" w:hAnsi="Times New Roman" w:cs="Times New Roman"/>
          <w:i/>
          <w:iCs/>
        </w:rPr>
        <w:t>Journal of Teaching and Learning for Graduate Employability</w:t>
      </w:r>
      <w:r w:rsidRPr="000E2EB4">
        <w:rPr>
          <w:rFonts w:ascii="Times New Roman" w:hAnsi="Times New Roman" w:cs="Times New Roman"/>
        </w:rPr>
        <w:t>, </w:t>
      </w:r>
      <w:r w:rsidRPr="000E2EB4">
        <w:rPr>
          <w:rFonts w:ascii="Times New Roman" w:hAnsi="Times New Roman" w:cs="Times New Roman"/>
          <w:i/>
          <w:iCs/>
        </w:rPr>
        <w:t>7</w:t>
      </w:r>
      <w:r w:rsidRPr="000E2EB4">
        <w:rPr>
          <w:rFonts w:ascii="Times New Roman" w:hAnsi="Times New Roman" w:cs="Times New Roman"/>
        </w:rPr>
        <w:t>(1), p.72.</w:t>
      </w:r>
    </w:p>
    <w:p w14:paraId="3F7F18AF" w14:textId="77777777" w:rsidR="004A097F" w:rsidRDefault="004A097F" w:rsidP="004B1928">
      <w:pPr>
        <w:spacing w:line="360" w:lineRule="auto"/>
        <w:ind w:left="720" w:hanging="720"/>
        <w:jc w:val="both"/>
        <w:rPr>
          <w:rFonts w:ascii="Times New Roman" w:hAnsi="Times New Roman" w:cs="Times New Roman"/>
        </w:rPr>
      </w:pPr>
      <w:r w:rsidRPr="00E13507">
        <w:rPr>
          <w:rFonts w:ascii="Times New Roman" w:hAnsi="Times New Roman" w:cs="Times New Roman"/>
        </w:rPr>
        <w:t>Sin, C. and Amaral, A., 2017. Academics’ and employers’ perceptions about responsibilities for employability and their initiatives towards its development. </w:t>
      </w:r>
      <w:r w:rsidRPr="00E13507">
        <w:rPr>
          <w:rFonts w:ascii="Times New Roman" w:hAnsi="Times New Roman" w:cs="Times New Roman"/>
          <w:i/>
          <w:iCs/>
        </w:rPr>
        <w:t>Higher Education</w:t>
      </w:r>
      <w:r w:rsidRPr="00E13507">
        <w:rPr>
          <w:rFonts w:ascii="Times New Roman" w:hAnsi="Times New Roman" w:cs="Times New Roman"/>
        </w:rPr>
        <w:t>, </w:t>
      </w:r>
      <w:r w:rsidRPr="00E13507">
        <w:rPr>
          <w:rFonts w:ascii="Times New Roman" w:hAnsi="Times New Roman" w:cs="Times New Roman"/>
          <w:i/>
          <w:iCs/>
        </w:rPr>
        <w:t>73</w:t>
      </w:r>
      <w:r w:rsidRPr="00E13507">
        <w:rPr>
          <w:rFonts w:ascii="Times New Roman" w:hAnsi="Times New Roman" w:cs="Times New Roman"/>
        </w:rPr>
        <w:t>(1), pp.97-111.</w:t>
      </w:r>
    </w:p>
    <w:p w14:paraId="3801E6F5" w14:textId="13E2382C" w:rsidR="007F4BF4" w:rsidRDefault="007F4BF4" w:rsidP="001D75AF">
      <w:pPr>
        <w:pStyle w:val="Heading1"/>
      </w:pPr>
    </w:p>
    <w:p w14:paraId="6891A27C" w14:textId="36135939" w:rsidR="001D75AF" w:rsidRDefault="001D75AF" w:rsidP="001D75AF"/>
    <w:p w14:paraId="18951310" w14:textId="1DCCC5C3" w:rsidR="004926A7" w:rsidRDefault="001D75AF" w:rsidP="001D75AF">
      <w:pPr>
        <w:rPr>
          <w:sz w:val="36"/>
          <w:szCs w:val="36"/>
        </w:rPr>
      </w:pPr>
      <w:r w:rsidRPr="004926A7">
        <w:rPr>
          <w:sz w:val="36"/>
          <w:szCs w:val="36"/>
        </w:rPr>
        <w:lastRenderedPageBreak/>
        <w:t>Appendix</w:t>
      </w:r>
      <w:r w:rsidR="004926A7">
        <w:rPr>
          <w:noProof/>
        </w:rPr>
        <w:drawing>
          <wp:inline distT="0" distB="0" distL="0" distR="0" wp14:anchorId="50387FBC" wp14:editId="00F40DF0">
            <wp:extent cx="5943600" cy="7920990"/>
            <wp:effectExtent l="0" t="0" r="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43600" cy="7920990"/>
                    </a:xfrm>
                    <a:prstGeom prst="rect">
                      <a:avLst/>
                    </a:prstGeom>
                    <a:noFill/>
                    <a:ln>
                      <a:noFill/>
                    </a:ln>
                  </pic:spPr>
                </pic:pic>
              </a:graphicData>
            </a:graphic>
          </wp:inline>
        </w:drawing>
      </w:r>
    </w:p>
    <w:p w14:paraId="45D7F375" w14:textId="61A95A34" w:rsidR="00786A5C" w:rsidRDefault="00786A5C" w:rsidP="001D75AF">
      <w:pPr>
        <w:rPr>
          <w:sz w:val="36"/>
          <w:szCs w:val="36"/>
        </w:rPr>
      </w:pPr>
      <w:r>
        <w:rPr>
          <w:noProof/>
        </w:rPr>
        <w:lastRenderedPageBreak/>
        <w:drawing>
          <wp:inline distT="0" distB="0" distL="0" distR="0" wp14:anchorId="0AC6E295" wp14:editId="336FC36F">
            <wp:extent cx="5943600" cy="7920990"/>
            <wp:effectExtent l="0" t="0" r="0" b="381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43600" cy="7920990"/>
                    </a:xfrm>
                    <a:prstGeom prst="rect">
                      <a:avLst/>
                    </a:prstGeom>
                    <a:noFill/>
                    <a:ln>
                      <a:noFill/>
                    </a:ln>
                  </pic:spPr>
                </pic:pic>
              </a:graphicData>
            </a:graphic>
          </wp:inline>
        </w:drawing>
      </w:r>
    </w:p>
    <w:p w14:paraId="38F677C6" w14:textId="58AF53D9" w:rsidR="00786A5C" w:rsidRPr="00786A5C" w:rsidRDefault="00786A5C" w:rsidP="001D75AF">
      <w:pPr>
        <w:rPr>
          <w:b/>
          <w:bCs/>
          <w:sz w:val="36"/>
          <w:szCs w:val="36"/>
        </w:rPr>
      </w:pPr>
      <w:r>
        <w:rPr>
          <w:noProof/>
        </w:rPr>
        <w:lastRenderedPageBreak/>
        <w:drawing>
          <wp:inline distT="0" distB="0" distL="0" distR="0" wp14:anchorId="2969E2D6" wp14:editId="446F0753">
            <wp:extent cx="5943600" cy="7920990"/>
            <wp:effectExtent l="0" t="0" r="0" b="381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43600" cy="7920990"/>
                    </a:xfrm>
                    <a:prstGeom prst="rect">
                      <a:avLst/>
                    </a:prstGeom>
                    <a:noFill/>
                    <a:ln>
                      <a:noFill/>
                    </a:ln>
                  </pic:spPr>
                </pic:pic>
              </a:graphicData>
            </a:graphic>
          </wp:inline>
        </w:drawing>
      </w:r>
    </w:p>
    <w:p w14:paraId="527DEEC5" w14:textId="443DD03C" w:rsidR="007F4BF4" w:rsidRDefault="007F4BF4" w:rsidP="003D0807">
      <w:pPr>
        <w:spacing w:line="360" w:lineRule="auto"/>
        <w:jc w:val="center"/>
      </w:pPr>
    </w:p>
    <w:p w14:paraId="126A7161" w14:textId="188C5914" w:rsidR="007F4BF4" w:rsidRDefault="007F4BF4" w:rsidP="003D0807">
      <w:pPr>
        <w:spacing w:line="360" w:lineRule="auto"/>
        <w:jc w:val="center"/>
      </w:pPr>
    </w:p>
    <w:p w14:paraId="5B4208A4" w14:textId="0F525426" w:rsidR="007F4BF4" w:rsidRDefault="007F4BF4" w:rsidP="003D0807">
      <w:pPr>
        <w:spacing w:line="360" w:lineRule="auto"/>
        <w:jc w:val="center"/>
      </w:pPr>
    </w:p>
    <w:p w14:paraId="6472DDBD" w14:textId="25B194BF" w:rsidR="007F4BF4" w:rsidRDefault="007F4BF4" w:rsidP="003D0807">
      <w:pPr>
        <w:spacing w:line="360" w:lineRule="auto"/>
        <w:jc w:val="center"/>
      </w:pPr>
    </w:p>
    <w:p w14:paraId="28A42B3F" w14:textId="3D1BCAC8" w:rsidR="007F4BF4" w:rsidRDefault="007F4BF4" w:rsidP="003D0807">
      <w:pPr>
        <w:spacing w:line="360" w:lineRule="auto"/>
        <w:jc w:val="center"/>
      </w:pPr>
    </w:p>
    <w:p w14:paraId="6E3F2BA7" w14:textId="087A8D13" w:rsidR="007F4BF4" w:rsidRDefault="007F4BF4" w:rsidP="003D0807">
      <w:pPr>
        <w:spacing w:line="360" w:lineRule="auto"/>
        <w:jc w:val="center"/>
      </w:pPr>
    </w:p>
    <w:p w14:paraId="6082B87D" w14:textId="11EC8228" w:rsidR="007F4BF4" w:rsidRDefault="007F4BF4" w:rsidP="003D0807">
      <w:pPr>
        <w:spacing w:line="360" w:lineRule="auto"/>
        <w:jc w:val="center"/>
      </w:pPr>
    </w:p>
    <w:p w14:paraId="3949FDD7" w14:textId="669BFB9E" w:rsidR="007F4BF4" w:rsidRDefault="007F4BF4" w:rsidP="003D0807">
      <w:pPr>
        <w:spacing w:line="360" w:lineRule="auto"/>
        <w:jc w:val="center"/>
      </w:pPr>
    </w:p>
    <w:p w14:paraId="0910C66D" w14:textId="6398F7E5" w:rsidR="007F4BF4" w:rsidRDefault="007F4BF4" w:rsidP="003D0807">
      <w:pPr>
        <w:spacing w:line="360" w:lineRule="auto"/>
        <w:jc w:val="center"/>
      </w:pPr>
    </w:p>
    <w:p w14:paraId="7E6B0426" w14:textId="6A8B1E96" w:rsidR="007F4BF4" w:rsidRDefault="007F4BF4" w:rsidP="003D0807">
      <w:pPr>
        <w:spacing w:line="360" w:lineRule="auto"/>
        <w:jc w:val="center"/>
      </w:pPr>
    </w:p>
    <w:p w14:paraId="76215933" w14:textId="7867EB44" w:rsidR="007F4BF4" w:rsidRDefault="007F4BF4" w:rsidP="003D0807">
      <w:pPr>
        <w:spacing w:line="360" w:lineRule="auto"/>
        <w:jc w:val="center"/>
      </w:pPr>
    </w:p>
    <w:p w14:paraId="45B985B7" w14:textId="794B9A9D" w:rsidR="007F4BF4" w:rsidRDefault="007F4BF4" w:rsidP="003D0807">
      <w:pPr>
        <w:spacing w:line="360" w:lineRule="auto"/>
        <w:jc w:val="center"/>
      </w:pPr>
    </w:p>
    <w:p w14:paraId="647770C5" w14:textId="552E1998" w:rsidR="007F4BF4" w:rsidRDefault="007F4BF4" w:rsidP="003D0807">
      <w:pPr>
        <w:spacing w:line="360" w:lineRule="auto"/>
        <w:jc w:val="center"/>
      </w:pPr>
    </w:p>
    <w:p w14:paraId="6498C8DD" w14:textId="545EAEA9" w:rsidR="007F4BF4" w:rsidRDefault="007F4BF4" w:rsidP="003D0807">
      <w:pPr>
        <w:spacing w:line="360" w:lineRule="auto"/>
        <w:jc w:val="center"/>
      </w:pPr>
    </w:p>
    <w:p w14:paraId="4F5F6435" w14:textId="199424CA" w:rsidR="007F4BF4" w:rsidRDefault="007F4BF4" w:rsidP="003D0807">
      <w:pPr>
        <w:spacing w:line="360" w:lineRule="auto"/>
        <w:jc w:val="center"/>
      </w:pPr>
    </w:p>
    <w:p w14:paraId="6354238F" w14:textId="2DE51E69" w:rsidR="007F4BF4" w:rsidRDefault="007F4BF4" w:rsidP="003D0807">
      <w:pPr>
        <w:spacing w:line="360" w:lineRule="auto"/>
        <w:jc w:val="center"/>
      </w:pPr>
    </w:p>
    <w:p w14:paraId="49CC667B" w14:textId="41844956" w:rsidR="007F4BF4" w:rsidRDefault="007F4BF4" w:rsidP="003D0807">
      <w:pPr>
        <w:spacing w:line="360" w:lineRule="auto"/>
        <w:jc w:val="center"/>
      </w:pPr>
    </w:p>
    <w:p w14:paraId="0AFE3B1E" w14:textId="562E9D54" w:rsidR="007F4BF4" w:rsidRDefault="007F4BF4" w:rsidP="003D0807">
      <w:pPr>
        <w:spacing w:line="360" w:lineRule="auto"/>
        <w:jc w:val="center"/>
      </w:pPr>
    </w:p>
    <w:p w14:paraId="55567888" w14:textId="715ACB26" w:rsidR="007F4BF4" w:rsidRDefault="007F4BF4" w:rsidP="003D0807">
      <w:pPr>
        <w:spacing w:line="360" w:lineRule="auto"/>
        <w:jc w:val="center"/>
      </w:pPr>
    </w:p>
    <w:p w14:paraId="43307787" w14:textId="3566404C" w:rsidR="007F4BF4" w:rsidRDefault="007F4BF4" w:rsidP="003D0807">
      <w:pPr>
        <w:spacing w:line="360" w:lineRule="auto"/>
        <w:jc w:val="center"/>
      </w:pPr>
    </w:p>
    <w:p w14:paraId="2EBD7DAD" w14:textId="368B1610" w:rsidR="007F4BF4" w:rsidRDefault="007F4BF4" w:rsidP="003D0807">
      <w:pPr>
        <w:spacing w:line="360" w:lineRule="auto"/>
        <w:jc w:val="center"/>
      </w:pPr>
    </w:p>
    <w:p w14:paraId="10DA30D8" w14:textId="1D907775" w:rsidR="007F4BF4" w:rsidRDefault="007F4BF4" w:rsidP="003D0807">
      <w:pPr>
        <w:spacing w:line="360" w:lineRule="auto"/>
        <w:jc w:val="center"/>
      </w:pPr>
    </w:p>
    <w:p w14:paraId="4A4384B1" w14:textId="1B465531" w:rsidR="007F4BF4" w:rsidRDefault="007F4BF4" w:rsidP="003D0807">
      <w:pPr>
        <w:spacing w:line="360" w:lineRule="auto"/>
        <w:jc w:val="center"/>
      </w:pPr>
    </w:p>
    <w:p w14:paraId="743EF8F0" w14:textId="2EE0FB9C" w:rsidR="007F4BF4" w:rsidRDefault="007F4BF4" w:rsidP="003D0807">
      <w:pPr>
        <w:spacing w:line="360" w:lineRule="auto"/>
        <w:jc w:val="center"/>
      </w:pPr>
    </w:p>
    <w:p w14:paraId="08216338" w14:textId="03E82321" w:rsidR="007F4BF4" w:rsidRDefault="007F4BF4" w:rsidP="003D0807">
      <w:pPr>
        <w:spacing w:line="360" w:lineRule="auto"/>
        <w:jc w:val="center"/>
      </w:pPr>
    </w:p>
    <w:p w14:paraId="7B985CE9" w14:textId="1F315221" w:rsidR="007F4BF4" w:rsidRDefault="007F4BF4" w:rsidP="003D0807">
      <w:pPr>
        <w:spacing w:line="360" w:lineRule="auto"/>
        <w:jc w:val="center"/>
      </w:pPr>
    </w:p>
    <w:p w14:paraId="42287CA7" w14:textId="2642E325" w:rsidR="007F4BF4" w:rsidRDefault="007F4BF4" w:rsidP="003D0807">
      <w:pPr>
        <w:spacing w:line="360" w:lineRule="auto"/>
        <w:jc w:val="center"/>
      </w:pPr>
    </w:p>
    <w:p w14:paraId="6F10B910" w14:textId="6F98849C" w:rsidR="007F4BF4" w:rsidRDefault="007F4BF4" w:rsidP="003D0807">
      <w:pPr>
        <w:spacing w:line="360" w:lineRule="auto"/>
        <w:jc w:val="center"/>
      </w:pPr>
    </w:p>
    <w:p w14:paraId="492440CB" w14:textId="0ED689C9" w:rsidR="007F4BF4" w:rsidRDefault="007F4BF4" w:rsidP="003D0807">
      <w:pPr>
        <w:spacing w:line="360" w:lineRule="auto"/>
        <w:jc w:val="center"/>
      </w:pPr>
    </w:p>
    <w:p w14:paraId="577095EC" w14:textId="15345787" w:rsidR="007F4BF4" w:rsidRDefault="007F4BF4" w:rsidP="003D0807">
      <w:pPr>
        <w:spacing w:line="360" w:lineRule="auto"/>
        <w:jc w:val="center"/>
      </w:pPr>
    </w:p>
    <w:p w14:paraId="140E92E3" w14:textId="0E25D4D3" w:rsidR="007F4BF4" w:rsidRDefault="007F4BF4" w:rsidP="003D0807">
      <w:pPr>
        <w:spacing w:line="360" w:lineRule="auto"/>
        <w:jc w:val="center"/>
      </w:pPr>
    </w:p>
    <w:p w14:paraId="5C626BA2" w14:textId="46C7FC8B" w:rsidR="007F4BF4" w:rsidRDefault="007F4BF4" w:rsidP="003D0807">
      <w:pPr>
        <w:spacing w:line="360" w:lineRule="auto"/>
        <w:jc w:val="center"/>
      </w:pPr>
    </w:p>
    <w:p w14:paraId="01304069" w14:textId="33239C71" w:rsidR="007F4BF4" w:rsidRDefault="007F4BF4" w:rsidP="003D0807">
      <w:pPr>
        <w:spacing w:line="360" w:lineRule="auto"/>
        <w:jc w:val="center"/>
      </w:pPr>
    </w:p>
    <w:p w14:paraId="7835598A" w14:textId="31B8FB35" w:rsidR="007F4BF4" w:rsidRDefault="007F4BF4" w:rsidP="003D0807">
      <w:pPr>
        <w:spacing w:line="360" w:lineRule="auto"/>
        <w:jc w:val="center"/>
      </w:pPr>
    </w:p>
    <w:p w14:paraId="2089EA0F" w14:textId="77777777" w:rsidR="007F4BF4" w:rsidRDefault="007F4BF4" w:rsidP="003D0807">
      <w:pPr>
        <w:spacing w:line="360" w:lineRule="auto"/>
        <w:jc w:val="center"/>
      </w:pPr>
    </w:p>
    <w:sectPr w:rsidR="007F4BF4">
      <w:headerReference w:type="defaul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67A53F5" w14:textId="77777777" w:rsidR="004C27A4" w:rsidRDefault="004C27A4" w:rsidP="00577CF3">
      <w:pPr>
        <w:spacing w:after="0" w:line="240" w:lineRule="auto"/>
      </w:pPr>
      <w:r>
        <w:separator/>
      </w:r>
    </w:p>
  </w:endnote>
  <w:endnote w:type="continuationSeparator" w:id="0">
    <w:p w14:paraId="5606B780" w14:textId="77777777" w:rsidR="004C27A4" w:rsidRDefault="004C27A4" w:rsidP="00577CF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FF45BA9" w14:textId="7A06447C" w:rsidR="00577CF3" w:rsidRDefault="00577CF3">
    <w:pPr>
      <w:pStyle w:val="Footer"/>
      <w:jc w:val="right"/>
    </w:pPr>
  </w:p>
  <w:p w14:paraId="1F5D4A91" w14:textId="77777777" w:rsidR="00577CF3" w:rsidRDefault="00577CF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C3CECA4" w14:textId="77777777" w:rsidR="004C27A4" w:rsidRDefault="004C27A4" w:rsidP="00577CF3">
      <w:pPr>
        <w:spacing w:after="0" w:line="240" w:lineRule="auto"/>
      </w:pPr>
      <w:r>
        <w:separator/>
      </w:r>
    </w:p>
  </w:footnote>
  <w:footnote w:type="continuationSeparator" w:id="0">
    <w:p w14:paraId="23E89219" w14:textId="77777777" w:rsidR="004C27A4" w:rsidRDefault="004C27A4" w:rsidP="00577CF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460CF01" w14:textId="0A0A10FD" w:rsidR="00577CF3" w:rsidRDefault="00577CF3">
    <w:pPr>
      <w:pStyle w:val="Header"/>
      <w:jc w:val="right"/>
    </w:pPr>
  </w:p>
  <w:p w14:paraId="49D2D445" w14:textId="77777777" w:rsidR="00577CF3" w:rsidRDefault="00577CF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9B2055C" w14:textId="30F3CE09" w:rsidR="00577CF3" w:rsidRPr="00577CF3" w:rsidRDefault="00577CF3">
    <w:pPr>
      <w:pStyle w:val="Header"/>
      <w:jc w:val="right"/>
      <w:rPr>
        <w:rFonts w:ascii="Times New Roman" w:hAnsi="Times New Roman" w:cs="Times New Roman"/>
      </w:rPr>
    </w:pPr>
    <w:r w:rsidRPr="00577CF3">
      <w:rPr>
        <w:rFonts w:ascii="Times New Roman" w:hAnsi="Times New Roman" w:cs="Times New Roman"/>
      </w:rPr>
      <w:t xml:space="preserve"> Reflective Report </w:t>
    </w:r>
    <w:sdt>
      <w:sdtPr>
        <w:rPr>
          <w:rFonts w:ascii="Times New Roman" w:hAnsi="Times New Roman" w:cs="Times New Roman"/>
        </w:rPr>
        <w:id w:val="-911456983"/>
        <w:docPartObj>
          <w:docPartGallery w:val="Page Numbers (Top of Page)"/>
          <w:docPartUnique/>
        </w:docPartObj>
      </w:sdtPr>
      <w:sdtEndPr>
        <w:rPr>
          <w:noProof/>
        </w:rPr>
      </w:sdtEndPr>
      <w:sdtContent>
        <w:r w:rsidRPr="00577CF3">
          <w:rPr>
            <w:rFonts w:ascii="Times New Roman" w:hAnsi="Times New Roman" w:cs="Times New Roman"/>
          </w:rPr>
          <w:fldChar w:fldCharType="begin"/>
        </w:r>
        <w:r w:rsidRPr="00577CF3">
          <w:rPr>
            <w:rFonts w:ascii="Times New Roman" w:hAnsi="Times New Roman" w:cs="Times New Roman"/>
          </w:rPr>
          <w:instrText xml:space="preserve"> PAGE   \* MERGEFORMAT </w:instrText>
        </w:r>
        <w:r w:rsidRPr="00577CF3">
          <w:rPr>
            <w:rFonts w:ascii="Times New Roman" w:hAnsi="Times New Roman" w:cs="Times New Roman"/>
          </w:rPr>
          <w:fldChar w:fldCharType="separate"/>
        </w:r>
        <w:r w:rsidRPr="00577CF3">
          <w:rPr>
            <w:rFonts w:ascii="Times New Roman" w:hAnsi="Times New Roman" w:cs="Times New Roman"/>
            <w:noProof/>
          </w:rPr>
          <w:t>2</w:t>
        </w:r>
        <w:r w:rsidRPr="00577CF3">
          <w:rPr>
            <w:rFonts w:ascii="Times New Roman" w:hAnsi="Times New Roman" w:cs="Times New Roman"/>
            <w:noProof/>
          </w:rPr>
          <w:fldChar w:fldCharType="end"/>
        </w:r>
      </w:sdtContent>
    </w:sdt>
  </w:p>
  <w:p w14:paraId="6C1DC4AA" w14:textId="77777777" w:rsidR="00577CF3" w:rsidRDefault="00577CF3">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rQwMzA2NjQ0NzG1NDFR0lEKTi0uzszPAykwrAUAkJMpZiwAAAA="/>
  </w:docVars>
  <w:rsids>
    <w:rsidRoot w:val="00D6586B"/>
    <w:rsid w:val="000055EA"/>
    <w:rsid w:val="0002459D"/>
    <w:rsid w:val="000262ED"/>
    <w:rsid w:val="00034FDC"/>
    <w:rsid w:val="0004553E"/>
    <w:rsid w:val="00055A2B"/>
    <w:rsid w:val="000561C6"/>
    <w:rsid w:val="00071D91"/>
    <w:rsid w:val="00073E70"/>
    <w:rsid w:val="00085983"/>
    <w:rsid w:val="000A299D"/>
    <w:rsid w:val="000B5D59"/>
    <w:rsid w:val="000C62E8"/>
    <w:rsid w:val="000E2EB4"/>
    <w:rsid w:val="000E44EB"/>
    <w:rsid w:val="00116681"/>
    <w:rsid w:val="00124B51"/>
    <w:rsid w:val="0012697B"/>
    <w:rsid w:val="00146AEF"/>
    <w:rsid w:val="00162043"/>
    <w:rsid w:val="001643F9"/>
    <w:rsid w:val="0019385D"/>
    <w:rsid w:val="001A08B6"/>
    <w:rsid w:val="001C1934"/>
    <w:rsid w:val="001D0359"/>
    <w:rsid w:val="001D75AF"/>
    <w:rsid w:val="001D7909"/>
    <w:rsid w:val="001D7DC2"/>
    <w:rsid w:val="001E77F3"/>
    <w:rsid w:val="00202093"/>
    <w:rsid w:val="00210A69"/>
    <w:rsid w:val="00230B0D"/>
    <w:rsid w:val="00233805"/>
    <w:rsid w:val="00235703"/>
    <w:rsid w:val="0023784F"/>
    <w:rsid w:val="00240C07"/>
    <w:rsid w:val="002437A4"/>
    <w:rsid w:val="00245BD6"/>
    <w:rsid w:val="00261A01"/>
    <w:rsid w:val="002871E3"/>
    <w:rsid w:val="002907B4"/>
    <w:rsid w:val="002A5B63"/>
    <w:rsid w:val="002B568C"/>
    <w:rsid w:val="002B7F9B"/>
    <w:rsid w:val="002E5729"/>
    <w:rsid w:val="002F669A"/>
    <w:rsid w:val="0032205B"/>
    <w:rsid w:val="00326C28"/>
    <w:rsid w:val="0033587B"/>
    <w:rsid w:val="00343B0C"/>
    <w:rsid w:val="0035283E"/>
    <w:rsid w:val="00360E3E"/>
    <w:rsid w:val="00392274"/>
    <w:rsid w:val="00392BEA"/>
    <w:rsid w:val="003B175A"/>
    <w:rsid w:val="003C061F"/>
    <w:rsid w:val="003C2D32"/>
    <w:rsid w:val="003D0807"/>
    <w:rsid w:val="0041132F"/>
    <w:rsid w:val="004159B8"/>
    <w:rsid w:val="004347BE"/>
    <w:rsid w:val="00451D08"/>
    <w:rsid w:val="00453F30"/>
    <w:rsid w:val="00470D92"/>
    <w:rsid w:val="00471911"/>
    <w:rsid w:val="00485CBB"/>
    <w:rsid w:val="004901AD"/>
    <w:rsid w:val="004926A7"/>
    <w:rsid w:val="00493668"/>
    <w:rsid w:val="004A0450"/>
    <w:rsid w:val="004A097F"/>
    <w:rsid w:val="004B1928"/>
    <w:rsid w:val="004B766D"/>
    <w:rsid w:val="004C27A4"/>
    <w:rsid w:val="00515EBD"/>
    <w:rsid w:val="0054447F"/>
    <w:rsid w:val="00550DB2"/>
    <w:rsid w:val="00577CF3"/>
    <w:rsid w:val="005A6BC3"/>
    <w:rsid w:val="005C4FF0"/>
    <w:rsid w:val="005C5B78"/>
    <w:rsid w:val="005E6FD1"/>
    <w:rsid w:val="005F6DB9"/>
    <w:rsid w:val="006109BB"/>
    <w:rsid w:val="00652CFA"/>
    <w:rsid w:val="006540A0"/>
    <w:rsid w:val="00661CF5"/>
    <w:rsid w:val="00663CB6"/>
    <w:rsid w:val="00675D2A"/>
    <w:rsid w:val="006A5C27"/>
    <w:rsid w:val="006B6E4E"/>
    <w:rsid w:val="00703542"/>
    <w:rsid w:val="00786A5C"/>
    <w:rsid w:val="00791CFD"/>
    <w:rsid w:val="007B0914"/>
    <w:rsid w:val="007F2644"/>
    <w:rsid w:val="007F4BF4"/>
    <w:rsid w:val="00825EA0"/>
    <w:rsid w:val="00826FAE"/>
    <w:rsid w:val="0084386B"/>
    <w:rsid w:val="008528F4"/>
    <w:rsid w:val="00872286"/>
    <w:rsid w:val="0087395F"/>
    <w:rsid w:val="008813D1"/>
    <w:rsid w:val="00897EFE"/>
    <w:rsid w:val="008B22E4"/>
    <w:rsid w:val="008C2E73"/>
    <w:rsid w:val="008D3277"/>
    <w:rsid w:val="009154D0"/>
    <w:rsid w:val="009427BF"/>
    <w:rsid w:val="00945260"/>
    <w:rsid w:val="009500C7"/>
    <w:rsid w:val="009A70DC"/>
    <w:rsid w:val="009B5D9C"/>
    <w:rsid w:val="009C5425"/>
    <w:rsid w:val="009C5B2E"/>
    <w:rsid w:val="009D59F8"/>
    <w:rsid w:val="009D737C"/>
    <w:rsid w:val="00A02744"/>
    <w:rsid w:val="00A1178A"/>
    <w:rsid w:val="00A17C49"/>
    <w:rsid w:val="00A34924"/>
    <w:rsid w:val="00A53DC7"/>
    <w:rsid w:val="00A70F63"/>
    <w:rsid w:val="00A93FD3"/>
    <w:rsid w:val="00AA60B6"/>
    <w:rsid w:val="00AB242C"/>
    <w:rsid w:val="00AB2BF7"/>
    <w:rsid w:val="00AD4B5D"/>
    <w:rsid w:val="00AD654B"/>
    <w:rsid w:val="00AE0589"/>
    <w:rsid w:val="00B11B92"/>
    <w:rsid w:val="00B13863"/>
    <w:rsid w:val="00B323AA"/>
    <w:rsid w:val="00B55210"/>
    <w:rsid w:val="00B716FD"/>
    <w:rsid w:val="00B74E59"/>
    <w:rsid w:val="00B770F2"/>
    <w:rsid w:val="00B9356C"/>
    <w:rsid w:val="00BB093A"/>
    <w:rsid w:val="00BB20B2"/>
    <w:rsid w:val="00BB3A28"/>
    <w:rsid w:val="00C063E8"/>
    <w:rsid w:val="00C07D43"/>
    <w:rsid w:val="00C24F1C"/>
    <w:rsid w:val="00C57E17"/>
    <w:rsid w:val="00CC616A"/>
    <w:rsid w:val="00CC6DE2"/>
    <w:rsid w:val="00CD35E1"/>
    <w:rsid w:val="00CF0B87"/>
    <w:rsid w:val="00CF1B99"/>
    <w:rsid w:val="00D273C3"/>
    <w:rsid w:val="00D27CDE"/>
    <w:rsid w:val="00D4010C"/>
    <w:rsid w:val="00D437F0"/>
    <w:rsid w:val="00D44353"/>
    <w:rsid w:val="00D6586B"/>
    <w:rsid w:val="00D92604"/>
    <w:rsid w:val="00DA0D33"/>
    <w:rsid w:val="00DC28C1"/>
    <w:rsid w:val="00DD0634"/>
    <w:rsid w:val="00DF097F"/>
    <w:rsid w:val="00E00B2E"/>
    <w:rsid w:val="00E13507"/>
    <w:rsid w:val="00E1622C"/>
    <w:rsid w:val="00E22B0C"/>
    <w:rsid w:val="00E36870"/>
    <w:rsid w:val="00E3791C"/>
    <w:rsid w:val="00E47A43"/>
    <w:rsid w:val="00E57984"/>
    <w:rsid w:val="00E71F66"/>
    <w:rsid w:val="00E756B2"/>
    <w:rsid w:val="00E80EF7"/>
    <w:rsid w:val="00E81B81"/>
    <w:rsid w:val="00E83990"/>
    <w:rsid w:val="00EA1DEA"/>
    <w:rsid w:val="00EC7233"/>
    <w:rsid w:val="00EC7A83"/>
    <w:rsid w:val="00EE66F5"/>
    <w:rsid w:val="00EE6D16"/>
    <w:rsid w:val="00EF636F"/>
    <w:rsid w:val="00F106D5"/>
    <w:rsid w:val="00F13745"/>
    <w:rsid w:val="00F33290"/>
    <w:rsid w:val="00F53EC5"/>
    <w:rsid w:val="00F56DA6"/>
    <w:rsid w:val="00F65EF9"/>
    <w:rsid w:val="00F97229"/>
    <w:rsid w:val="00FA70E0"/>
    <w:rsid w:val="00FE18C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3FB37AD"/>
  <w15:chartTrackingRefBased/>
  <w15:docId w15:val="{319C6BAE-09C6-4713-B12E-C4B6A55E8E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43B0C"/>
    <w:pPr>
      <w:keepNext/>
      <w:keepLines/>
      <w:spacing w:before="240" w:after="0" w:line="360" w:lineRule="auto"/>
      <w:outlineLvl w:val="0"/>
    </w:pPr>
    <w:rPr>
      <w:rFonts w:ascii="Times New Roman" w:eastAsiaTheme="majorEastAsia" w:hAnsi="Times New Roman" w:cstheme="majorBidi"/>
      <w:b/>
      <w:color w:val="000000" w:themeColor="text1"/>
      <w:sz w:val="24"/>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43B0C"/>
    <w:rPr>
      <w:rFonts w:ascii="Times New Roman" w:eastAsiaTheme="majorEastAsia" w:hAnsi="Times New Roman" w:cstheme="majorBidi"/>
      <w:b/>
      <w:color w:val="000000" w:themeColor="text1"/>
      <w:sz w:val="24"/>
      <w:szCs w:val="32"/>
    </w:rPr>
  </w:style>
  <w:style w:type="paragraph" w:styleId="TOCHeading">
    <w:name w:val="TOC Heading"/>
    <w:basedOn w:val="Heading1"/>
    <w:next w:val="Normal"/>
    <w:uiPriority w:val="39"/>
    <w:unhideWhenUsed/>
    <w:qFormat/>
    <w:rsid w:val="0012697B"/>
    <w:pPr>
      <w:spacing w:line="259" w:lineRule="auto"/>
      <w:outlineLvl w:val="9"/>
    </w:pPr>
    <w:rPr>
      <w:rFonts w:asciiTheme="majorHAnsi" w:hAnsiTheme="majorHAnsi"/>
      <w:b w:val="0"/>
      <w:color w:val="2F5496" w:themeColor="accent1" w:themeShade="BF"/>
      <w:sz w:val="32"/>
    </w:rPr>
  </w:style>
  <w:style w:type="paragraph" w:styleId="TOC1">
    <w:name w:val="toc 1"/>
    <w:basedOn w:val="Normal"/>
    <w:next w:val="Normal"/>
    <w:autoRedefine/>
    <w:uiPriority w:val="39"/>
    <w:unhideWhenUsed/>
    <w:rsid w:val="0012697B"/>
    <w:pPr>
      <w:spacing w:after="100"/>
    </w:pPr>
  </w:style>
  <w:style w:type="character" w:styleId="Hyperlink">
    <w:name w:val="Hyperlink"/>
    <w:basedOn w:val="DefaultParagraphFont"/>
    <w:uiPriority w:val="99"/>
    <w:unhideWhenUsed/>
    <w:rsid w:val="0012697B"/>
    <w:rPr>
      <w:color w:val="0563C1" w:themeColor="hyperlink"/>
      <w:u w:val="single"/>
    </w:rPr>
  </w:style>
  <w:style w:type="paragraph" w:styleId="Header">
    <w:name w:val="header"/>
    <w:basedOn w:val="Normal"/>
    <w:link w:val="HeaderChar"/>
    <w:uiPriority w:val="99"/>
    <w:unhideWhenUsed/>
    <w:rsid w:val="00577CF3"/>
    <w:pPr>
      <w:tabs>
        <w:tab w:val="center" w:pos="4680"/>
        <w:tab w:val="right" w:pos="9360"/>
      </w:tabs>
      <w:spacing w:after="0" w:line="240" w:lineRule="auto"/>
    </w:pPr>
  </w:style>
  <w:style w:type="character" w:customStyle="1" w:styleId="HeaderChar">
    <w:name w:val="Header Char"/>
    <w:basedOn w:val="DefaultParagraphFont"/>
    <w:link w:val="Header"/>
    <w:uiPriority w:val="99"/>
    <w:rsid w:val="00577CF3"/>
  </w:style>
  <w:style w:type="paragraph" w:styleId="Footer">
    <w:name w:val="footer"/>
    <w:basedOn w:val="Normal"/>
    <w:link w:val="FooterChar"/>
    <w:uiPriority w:val="99"/>
    <w:unhideWhenUsed/>
    <w:rsid w:val="00577CF3"/>
    <w:pPr>
      <w:tabs>
        <w:tab w:val="center" w:pos="4680"/>
        <w:tab w:val="right" w:pos="9360"/>
      </w:tabs>
      <w:spacing w:after="0" w:line="240" w:lineRule="auto"/>
    </w:pPr>
  </w:style>
  <w:style w:type="character" w:customStyle="1" w:styleId="FooterChar">
    <w:name w:val="Footer Char"/>
    <w:basedOn w:val="DefaultParagraphFont"/>
    <w:link w:val="Footer"/>
    <w:uiPriority w:val="99"/>
    <w:rsid w:val="00577CF3"/>
  </w:style>
  <w:style w:type="paragraph" w:styleId="Title">
    <w:name w:val="Title"/>
    <w:basedOn w:val="Normal"/>
    <w:next w:val="Normal"/>
    <w:link w:val="TitleChar"/>
    <w:uiPriority w:val="10"/>
    <w:qFormat/>
    <w:rsid w:val="00786A5C"/>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86A5C"/>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header" Target="header2.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3.jpeg"/><Relationship Id="rId5" Type="http://schemas.openxmlformats.org/officeDocument/2006/relationships/footnotes" Target="footnotes.xml"/><Relationship Id="rId10" Type="http://schemas.openxmlformats.org/officeDocument/2006/relationships/image" Target="media/image2.jpeg"/><Relationship Id="rId4" Type="http://schemas.openxmlformats.org/officeDocument/2006/relationships/webSettings" Target="webSettings.xml"/><Relationship Id="rId9" Type="http://schemas.openxmlformats.org/officeDocument/2006/relationships/image" Target="media/image1.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7CB057F-71D2-4379-B576-C41F82324FF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15</Pages>
  <Words>2267</Words>
  <Characters>12922</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Tahira Zahid</dc:creator>
  <cp:keywords/>
  <dc:description/>
  <cp:lastModifiedBy>Doina Cojan (1816176)</cp:lastModifiedBy>
  <cp:revision>2</cp:revision>
  <dcterms:created xsi:type="dcterms:W3CDTF">2020-01-01T20:06:00Z</dcterms:created>
  <dcterms:modified xsi:type="dcterms:W3CDTF">2020-01-01T20:06:00Z</dcterms:modified>
</cp:coreProperties>
</file>