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0ADD6" w14:textId="77777777" w:rsidR="00DC5727" w:rsidRDefault="00DC5727">
      <w:pPr>
        <w:jc w:val="center"/>
        <w:rPr>
          <w:b/>
          <w:bCs/>
          <w:sz w:val="32"/>
          <w:szCs w:val="32"/>
        </w:rPr>
      </w:pPr>
    </w:p>
    <w:p w14:paraId="5129BEBC" w14:textId="77777777" w:rsidR="00DC5727" w:rsidRDefault="00DC5727">
      <w:pPr>
        <w:jc w:val="center"/>
        <w:rPr>
          <w:b/>
          <w:bCs/>
          <w:sz w:val="32"/>
          <w:szCs w:val="32"/>
        </w:rPr>
      </w:pPr>
    </w:p>
    <w:p w14:paraId="2EC0A421" w14:textId="77777777" w:rsidR="00DC5727" w:rsidRDefault="00DC5727" w:rsidP="00905328">
      <w:pPr>
        <w:rPr>
          <w:b/>
          <w:bCs/>
          <w:sz w:val="32"/>
          <w:szCs w:val="32"/>
        </w:rPr>
      </w:pPr>
    </w:p>
    <w:p w14:paraId="068B854F" w14:textId="77777777" w:rsidR="00905328" w:rsidRDefault="00905328" w:rsidP="00905328">
      <w:pPr>
        <w:rPr>
          <w:b/>
          <w:bCs/>
          <w:sz w:val="32"/>
          <w:szCs w:val="32"/>
        </w:rPr>
      </w:pPr>
    </w:p>
    <w:p w14:paraId="78279427" w14:textId="77777777" w:rsidR="00905328" w:rsidRDefault="00905328" w:rsidP="00905328">
      <w:pPr>
        <w:rPr>
          <w:b/>
          <w:bCs/>
          <w:sz w:val="32"/>
          <w:szCs w:val="32"/>
        </w:rPr>
      </w:pPr>
    </w:p>
    <w:p w14:paraId="4EE09EC7" w14:textId="77777777" w:rsidR="00B62F63" w:rsidRDefault="00B62F63" w:rsidP="00905328">
      <w:pPr>
        <w:rPr>
          <w:b/>
          <w:bCs/>
          <w:sz w:val="32"/>
          <w:szCs w:val="32"/>
        </w:rPr>
      </w:pPr>
    </w:p>
    <w:p w14:paraId="7513A8E6" w14:textId="77777777" w:rsidR="00B62F63" w:rsidRDefault="00B62F63" w:rsidP="00905328">
      <w:pPr>
        <w:rPr>
          <w:b/>
          <w:bCs/>
          <w:sz w:val="32"/>
          <w:szCs w:val="32"/>
        </w:rPr>
      </w:pPr>
    </w:p>
    <w:p w14:paraId="2F655603" w14:textId="77777777" w:rsidR="00DC5727" w:rsidRDefault="00DC5727">
      <w:pPr>
        <w:jc w:val="center"/>
        <w:rPr>
          <w:b/>
          <w:bCs/>
          <w:sz w:val="32"/>
          <w:szCs w:val="32"/>
        </w:rPr>
      </w:pPr>
    </w:p>
    <w:p w14:paraId="5DA18AA1" w14:textId="77777777" w:rsidR="00DC5727" w:rsidRDefault="005B6F15">
      <w:pPr>
        <w:jc w:val="center"/>
        <w:rPr>
          <w:b/>
          <w:bCs/>
          <w:sz w:val="32"/>
          <w:szCs w:val="32"/>
        </w:rPr>
      </w:pPr>
      <w:r>
        <w:rPr>
          <w:b/>
          <w:bCs/>
          <w:sz w:val="32"/>
          <w:szCs w:val="32"/>
        </w:rPr>
        <w:t>ADVANCED STATISTICAL PROGRAMMING</w:t>
      </w:r>
    </w:p>
    <w:p w14:paraId="19501EA7" w14:textId="77777777" w:rsidR="00DC5727" w:rsidRDefault="00DC5727">
      <w:pPr>
        <w:jc w:val="center"/>
        <w:rPr>
          <w:b/>
          <w:bCs/>
          <w:sz w:val="32"/>
          <w:szCs w:val="32"/>
        </w:rPr>
      </w:pPr>
    </w:p>
    <w:p w14:paraId="3826FC96" w14:textId="77777777" w:rsidR="00905328" w:rsidRDefault="005B6F15">
      <w:pPr>
        <w:jc w:val="center"/>
        <w:rPr>
          <w:b/>
          <w:bCs/>
          <w:sz w:val="28"/>
          <w:szCs w:val="28"/>
        </w:rPr>
      </w:pPr>
      <w:r>
        <w:rPr>
          <w:b/>
          <w:bCs/>
          <w:sz w:val="32"/>
          <w:szCs w:val="32"/>
        </w:rPr>
        <w:t xml:space="preserve">       </w:t>
      </w:r>
      <w:r>
        <w:rPr>
          <w:b/>
          <w:bCs/>
          <w:sz w:val="28"/>
          <w:szCs w:val="28"/>
        </w:rPr>
        <w:t>Alien Colony Resource Simulation</w:t>
      </w:r>
    </w:p>
    <w:p w14:paraId="18A747B3" w14:textId="77777777" w:rsidR="00905328" w:rsidRDefault="00905328" w:rsidP="00905328">
      <w:pPr>
        <w:rPr>
          <w:b/>
          <w:bCs/>
          <w:sz w:val="28"/>
          <w:szCs w:val="28"/>
        </w:rPr>
      </w:pPr>
    </w:p>
    <w:p w14:paraId="2BD3A002" w14:textId="77777777" w:rsidR="00905328" w:rsidRDefault="00905328" w:rsidP="00905328">
      <w:pPr>
        <w:rPr>
          <w:b/>
          <w:bCs/>
          <w:sz w:val="28"/>
          <w:szCs w:val="28"/>
        </w:rPr>
      </w:pPr>
    </w:p>
    <w:p w14:paraId="677FE9BC" w14:textId="77777777" w:rsidR="00905328" w:rsidRDefault="00905328" w:rsidP="00905328">
      <w:pPr>
        <w:rPr>
          <w:b/>
          <w:bCs/>
          <w:sz w:val="28"/>
          <w:szCs w:val="28"/>
        </w:rPr>
      </w:pPr>
    </w:p>
    <w:p w14:paraId="1DC27C2D" w14:textId="77777777" w:rsidR="00905328" w:rsidRDefault="00905328" w:rsidP="00905328">
      <w:pPr>
        <w:rPr>
          <w:b/>
          <w:bCs/>
          <w:sz w:val="28"/>
          <w:szCs w:val="28"/>
        </w:rPr>
      </w:pPr>
    </w:p>
    <w:p w14:paraId="4DD6FB94" w14:textId="77777777" w:rsidR="00905328" w:rsidRDefault="00905328" w:rsidP="00905328">
      <w:pPr>
        <w:rPr>
          <w:b/>
          <w:bCs/>
          <w:sz w:val="28"/>
          <w:szCs w:val="28"/>
        </w:rPr>
      </w:pPr>
    </w:p>
    <w:p w14:paraId="459F975C" w14:textId="77777777" w:rsidR="00905328" w:rsidRDefault="00905328" w:rsidP="00905328">
      <w:pPr>
        <w:rPr>
          <w:b/>
          <w:bCs/>
          <w:sz w:val="28"/>
          <w:szCs w:val="28"/>
        </w:rPr>
      </w:pPr>
    </w:p>
    <w:p w14:paraId="0AFB81D4" w14:textId="77777777" w:rsidR="00905328" w:rsidRDefault="00905328" w:rsidP="00905328">
      <w:pPr>
        <w:rPr>
          <w:b/>
          <w:bCs/>
          <w:sz w:val="28"/>
          <w:szCs w:val="28"/>
        </w:rPr>
      </w:pPr>
    </w:p>
    <w:p w14:paraId="232DF908" w14:textId="77777777" w:rsidR="00905328" w:rsidRDefault="00905328" w:rsidP="00905328">
      <w:pPr>
        <w:rPr>
          <w:b/>
          <w:bCs/>
          <w:sz w:val="28"/>
          <w:szCs w:val="28"/>
        </w:rPr>
      </w:pPr>
    </w:p>
    <w:p w14:paraId="577B81CA" w14:textId="77777777" w:rsidR="00905328" w:rsidRDefault="00905328" w:rsidP="00905328">
      <w:pPr>
        <w:rPr>
          <w:b/>
          <w:bCs/>
          <w:sz w:val="28"/>
          <w:szCs w:val="28"/>
        </w:rPr>
      </w:pPr>
    </w:p>
    <w:p w14:paraId="7D4FAB38" w14:textId="77777777" w:rsidR="00905328" w:rsidRDefault="00905328" w:rsidP="00905328">
      <w:pPr>
        <w:rPr>
          <w:b/>
          <w:bCs/>
          <w:sz w:val="28"/>
          <w:szCs w:val="28"/>
        </w:rPr>
      </w:pPr>
    </w:p>
    <w:p w14:paraId="4B36D5B9" w14:textId="77777777" w:rsidR="00905328" w:rsidRDefault="00905328" w:rsidP="00905328">
      <w:pPr>
        <w:rPr>
          <w:b/>
          <w:bCs/>
          <w:sz w:val="28"/>
          <w:szCs w:val="28"/>
        </w:rPr>
      </w:pPr>
      <w:r>
        <w:rPr>
          <w:b/>
          <w:bCs/>
          <w:sz w:val="28"/>
          <w:szCs w:val="28"/>
        </w:rPr>
        <w:t xml:space="preserve">Name: </w:t>
      </w:r>
      <w:proofErr w:type="spellStart"/>
      <w:r>
        <w:rPr>
          <w:b/>
          <w:bCs/>
          <w:sz w:val="28"/>
          <w:szCs w:val="28"/>
        </w:rPr>
        <w:t>Vaibhavikumari</w:t>
      </w:r>
      <w:proofErr w:type="spellEnd"/>
      <w:r>
        <w:rPr>
          <w:b/>
          <w:bCs/>
          <w:sz w:val="28"/>
          <w:szCs w:val="28"/>
        </w:rPr>
        <w:t xml:space="preserve"> Solanki </w:t>
      </w:r>
    </w:p>
    <w:p w14:paraId="59C03037" w14:textId="77777777" w:rsidR="00905328" w:rsidRDefault="00905328" w:rsidP="00905328">
      <w:pPr>
        <w:rPr>
          <w:b/>
          <w:bCs/>
          <w:sz w:val="28"/>
          <w:szCs w:val="28"/>
        </w:rPr>
      </w:pPr>
      <w:r>
        <w:rPr>
          <w:b/>
          <w:bCs/>
          <w:sz w:val="28"/>
          <w:szCs w:val="28"/>
        </w:rPr>
        <w:t>Student ID Number:2511313</w:t>
      </w:r>
    </w:p>
    <w:p w14:paraId="31B4B02E" w14:textId="74DD3C00" w:rsidR="00DC5727" w:rsidRPr="00905328" w:rsidRDefault="00905328" w:rsidP="00905328">
      <w:pPr>
        <w:rPr>
          <w:b/>
          <w:bCs/>
          <w:sz w:val="28"/>
          <w:szCs w:val="28"/>
        </w:rPr>
      </w:pPr>
      <w:r>
        <w:rPr>
          <w:b/>
          <w:bCs/>
          <w:sz w:val="28"/>
          <w:szCs w:val="28"/>
        </w:rPr>
        <w:t>Lecturer: Dr Aliyu Sambo</w:t>
      </w:r>
      <w:r w:rsidR="005B6F15">
        <w:br w:type="page"/>
      </w:r>
    </w:p>
    <w:p w14:paraId="7BD7A16F" w14:textId="77777777" w:rsidR="00DC5727" w:rsidRPr="003B4830" w:rsidRDefault="005B6F15">
      <w:pPr>
        <w:keepNext/>
        <w:keepLines/>
        <w:pBdr>
          <w:top w:val="nil"/>
          <w:left w:val="nil"/>
          <w:bottom w:val="nil"/>
          <w:right w:val="nil"/>
          <w:between w:val="nil"/>
        </w:pBdr>
        <w:jc w:val="center"/>
        <w:rPr>
          <w:rFonts w:asciiTheme="majorBidi" w:eastAsia="Calibri" w:hAnsiTheme="majorBidi" w:cstheme="majorBidi"/>
          <w:b/>
          <w:bCs/>
          <w:color w:val="000000"/>
          <w:sz w:val="28"/>
          <w:szCs w:val="28"/>
        </w:rPr>
      </w:pPr>
      <w:bookmarkStart w:id="0" w:name="_heading=h.r9tyamdjnyex" w:colFirst="0" w:colLast="0"/>
      <w:bookmarkEnd w:id="0"/>
      <w:r w:rsidRPr="003B4830">
        <w:rPr>
          <w:rFonts w:asciiTheme="majorBidi" w:eastAsia="Calibri" w:hAnsiTheme="majorBidi" w:cstheme="majorBidi"/>
          <w:b/>
          <w:bCs/>
          <w:color w:val="000000"/>
          <w:sz w:val="28"/>
          <w:szCs w:val="28"/>
        </w:rPr>
        <w:lastRenderedPageBreak/>
        <w:t>Table of Contents</w:t>
      </w:r>
    </w:p>
    <w:sdt>
      <w:sdtPr>
        <w:id w:val="1771192279"/>
        <w:docPartObj>
          <w:docPartGallery w:val="Table of Contents"/>
          <w:docPartUnique/>
        </w:docPartObj>
      </w:sdtPr>
      <w:sdtContent>
        <w:p w14:paraId="1A591F87" w14:textId="77777777" w:rsidR="00113C50" w:rsidRDefault="005B6F15">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\h \u \z \t "Heading 1,1,Heading 2,2,Heading 3,3,"</w:instrText>
          </w:r>
          <w:r>
            <w:fldChar w:fldCharType="separate"/>
          </w:r>
          <w:hyperlink w:anchor="_Toc223021298" w:history="1">
            <w:r w:rsidR="00113C50" w:rsidRPr="0088335C">
              <w:rPr>
                <w:rStyle w:val="Hyperlink"/>
                <w:noProof/>
              </w:rPr>
              <w:t>Task 1 - Code</w:t>
            </w:r>
            <w:r w:rsidR="00113C50">
              <w:rPr>
                <w:noProof/>
                <w:webHidden/>
              </w:rPr>
              <w:tab/>
            </w:r>
            <w:r w:rsidR="00113C50">
              <w:rPr>
                <w:noProof/>
                <w:webHidden/>
              </w:rPr>
              <w:fldChar w:fldCharType="begin"/>
            </w:r>
            <w:r w:rsidR="00113C50">
              <w:rPr>
                <w:noProof/>
                <w:webHidden/>
              </w:rPr>
              <w:instrText xml:space="preserve"> PAGEREF _Toc223021298 \h </w:instrText>
            </w:r>
            <w:r w:rsidR="00113C50">
              <w:rPr>
                <w:noProof/>
                <w:webHidden/>
              </w:rPr>
            </w:r>
            <w:r w:rsidR="00113C50">
              <w:rPr>
                <w:noProof/>
                <w:webHidden/>
              </w:rPr>
              <w:fldChar w:fldCharType="separate"/>
            </w:r>
            <w:r w:rsidR="00113C50">
              <w:rPr>
                <w:noProof/>
                <w:webHidden/>
              </w:rPr>
              <w:t>3</w:t>
            </w:r>
            <w:r w:rsidR="00113C50">
              <w:rPr>
                <w:noProof/>
                <w:webHidden/>
              </w:rPr>
              <w:fldChar w:fldCharType="end"/>
            </w:r>
          </w:hyperlink>
        </w:p>
        <w:p w14:paraId="681B4FCA"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299" w:history="1">
            <w:r w:rsidRPr="0088335C">
              <w:rPr>
                <w:rStyle w:val="Hyperlink"/>
                <w:noProof/>
              </w:rPr>
              <w:t>1.1 Introduction</w:t>
            </w:r>
            <w:r>
              <w:rPr>
                <w:noProof/>
                <w:webHidden/>
              </w:rPr>
              <w:tab/>
            </w:r>
            <w:r>
              <w:rPr>
                <w:noProof/>
                <w:webHidden/>
              </w:rPr>
              <w:fldChar w:fldCharType="begin"/>
            </w:r>
            <w:r>
              <w:rPr>
                <w:noProof/>
                <w:webHidden/>
              </w:rPr>
              <w:instrText xml:space="preserve"> PAGEREF _Toc223021299 \h </w:instrText>
            </w:r>
            <w:r>
              <w:rPr>
                <w:noProof/>
                <w:webHidden/>
              </w:rPr>
            </w:r>
            <w:r>
              <w:rPr>
                <w:noProof/>
                <w:webHidden/>
              </w:rPr>
              <w:fldChar w:fldCharType="separate"/>
            </w:r>
            <w:r>
              <w:rPr>
                <w:noProof/>
                <w:webHidden/>
              </w:rPr>
              <w:t>3</w:t>
            </w:r>
            <w:r>
              <w:rPr>
                <w:noProof/>
                <w:webHidden/>
              </w:rPr>
              <w:fldChar w:fldCharType="end"/>
            </w:r>
          </w:hyperlink>
        </w:p>
        <w:p w14:paraId="7AD0D8BD"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00" w:history="1">
            <w:r w:rsidRPr="0088335C">
              <w:rPr>
                <w:rStyle w:val="Hyperlink"/>
                <w:noProof/>
              </w:rPr>
              <w:t>1.2 Scenario and Dataset Description</w:t>
            </w:r>
            <w:r>
              <w:rPr>
                <w:noProof/>
                <w:webHidden/>
              </w:rPr>
              <w:tab/>
            </w:r>
            <w:r>
              <w:rPr>
                <w:noProof/>
                <w:webHidden/>
              </w:rPr>
              <w:fldChar w:fldCharType="begin"/>
            </w:r>
            <w:r>
              <w:rPr>
                <w:noProof/>
                <w:webHidden/>
              </w:rPr>
              <w:instrText xml:space="preserve"> PAGEREF _Toc223021300 \h </w:instrText>
            </w:r>
            <w:r>
              <w:rPr>
                <w:noProof/>
                <w:webHidden/>
              </w:rPr>
            </w:r>
            <w:r>
              <w:rPr>
                <w:noProof/>
                <w:webHidden/>
              </w:rPr>
              <w:fldChar w:fldCharType="separate"/>
            </w:r>
            <w:r>
              <w:rPr>
                <w:noProof/>
                <w:webHidden/>
              </w:rPr>
              <w:t>3</w:t>
            </w:r>
            <w:r>
              <w:rPr>
                <w:noProof/>
                <w:webHidden/>
              </w:rPr>
              <w:fldChar w:fldCharType="end"/>
            </w:r>
          </w:hyperlink>
        </w:p>
        <w:p w14:paraId="3917BB21"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01" w:history="1">
            <w:r w:rsidRPr="0088335C">
              <w:rPr>
                <w:rStyle w:val="Hyperlink"/>
                <w:noProof/>
              </w:rPr>
              <w:t>1.3 Methodology / Programming Approach</w:t>
            </w:r>
            <w:r>
              <w:rPr>
                <w:noProof/>
                <w:webHidden/>
              </w:rPr>
              <w:tab/>
            </w:r>
            <w:r>
              <w:rPr>
                <w:noProof/>
                <w:webHidden/>
              </w:rPr>
              <w:fldChar w:fldCharType="begin"/>
            </w:r>
            <w:r>
              <w:rPr>
                <w:noProof/>
                <w:webHidden/>
              </w:rPr>
              <w:instrText xml:space="preserve"> PAGEREF _Toc223021301 \h </w:instrText>
            </w:r>
            <w:r>
              <w:rPr>
                <w:noProof/>
                <w:webHidden/>
              </w:rPr>
            </w:r>
            <w:r>
              <w:rPr>
                <w:noProof/>
                <w:webHidden/>
              </w:rPr>
              <w:fldChar w:fldCharType="separate"/>
            </w:r>
            <w:r>
              <w:rPr>
                <w:noProof/>
                <w:webHidden/>
              </w:rPr>
              <w:t>4</w:t>
            </w:r>
            <w:r>
              <w:rPr>
                <w:noProof/>
                <w:webHidden/>
              </w:rPr>
              <w:fldChar w:fldCharType="end"/>
            </w:r>
          </w:hyperlink>
        </w:p>
        <w:p w14:paraId="5E72AD30"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02" w:history="1">
            <w:r w:rsidRPr="0088335C">
              <w:rPr>
                <w:rStyle w:val="Hyperlink"/>
                <w:noProof/>
              </w:rPr>
              <w:t>1.4 Task A: Production Data Generation</w:t>
            </w:r>
            <w:r>
              <w:rPr>
                <w:noProof/>
                <w:webHidden/>
              </w:rPr>
              <w:tab/>
            </w:r>
            <w:r>
              <w:rPr>
                <w:noProof/>
                <w:webHidden/>
              </w:rPr>
              <w:fldChar w:fldCharType="begin"/>
            </w:r>
            <w:r>
              <w:rPr>
                <w:noProof/>
                <w:webHidden/>
              </w:rPr>
              <w:instrText xml:space="preserve"> PAGEREF _Toc223021302 \h </w:instrText>
            </w:r>
            <w:r>
              <w:rPr>
                <w:noProof/>
                <w:webHidden/>
              </w:rPr>
            </w:r>
            <w:r>
              <w:rPr>
                <w:noProof/>
                <w:webHidden/>
              </w:rPr>
              <w:fldChar w:fldCharType="separate"/>
            </w:r>
            <w:r>
              <w:rPr>
                <w:noProof/>
                <w:webHidden/>
              </w:rPr>
              <w:t>4</w:t>
            </w:r>
            <w:r>
              <w:rPr>
                <w:noProof/>
                <w:webHidden/>
              </w:rPr>
              <w:fldChar w:fldCharType="end"/>
            </w:r>
          </w:hyperlink>
        </w:p>
        <w:p w14:paraId="706B0039"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03" w:history="1">
            <w:r w:rsidRPr="0088335C">
              <w:rPr>
                <w:rStyle w:val="Hyperlink"/>
                <w:noProof/>
              </w:rPr>
              <w:t>1.5 Task B: Total Production per Station</w:t>
            </w:r>
            <w:r>
              <w:rPr>
                <w:noProof/>
                <w:webHidden/>
              </w:rPr>
              <w:tab/>
            </w:r>
            <w:r>
              <w:rPr>
                <w:noProof/>
                <w:webHidden/>
              </w:rPr>
              <w:fldChar w:fldCharType="begin"/>
            </w:r>
            <w:r>
              <w:rPr>
                <w:noProof/>
                <w:webHidden/>
              </w:rPr>
              <w:instrText xml:space="preserve"> PAGEREF _Toc223021303 \h </w:instrText>
            </w:r>
            <w:r>
              <w:rPr>
                <w:noProof/>
                <w:webHidden/>
              </w:rPr>
            </w:r>
            <w:r>
              <w:rPr>
                <w:noProof/>
                <w:webHidden/>
              </w:rPr>
              <w:fldChar w:fldCharType="separate"/>
            </w:r>
            <w:r>
              <w:rPr>
                <w:noProof/>
                <w:webHidden/>
              </w:rPr>
              <w:t>6</w:t>
            </w:r>
            <w:r>
              <w:rPr>
                <w:noProof/>
                <w:webHidden/>
              </w:rPr>
              <w:fldChar w:fldCharType="end"/>
            </w:r>
          </w:hyperlink>
        </w:p>
        <w:p w14:paraId="53F4793A"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04" w:history="1">
            <w:r w:rsidRPr="0088335C">
              <w:rPr>
                <w:rStyle w:val="Hyperlink"/>
                <w:noProof/>
              </w:rPr>
              <w:t>1.6 Task C: Production Anomalies</w:t>
            </w:r>
            <w:r>
              <w:rPr>
                <w:noProof/>
                <w:webHidden/>
              </w:rPr>
              <w:tab/>
            </w:r>
            <w:r>
              <w:rPr>
                <w:noProof/>
                <w:webHidden/>
              </w:rPr>
              <w:fldChar w:fldCharType="begin"/>
            </w:r>
            <w:r>
              <w:rPr>
                <w:noProof/>
                <w:webHidden/>
              </w:rPr>
              <w:instrText xml:space="preserve"> PAGEREF _Toc223021304 \h </w:instrText>
            </w:r>
            <w:r>
              <w:rPr>
                <w:noProof/>
                <w:webHidden/>
              </w:rPr>
            </w:r>
            <w:r>
              <w:rPr>
                <w:noProof/>
                <w:webHidden/>
              </w:rPr>
              <w:fldChar w:fldCharType="separate"/>
            </w:r>
            <w:r>
              <w:rPr>
                <w:noProof/>
                <w:webHidden/>
              </w:rPr>
              <w:t>7</w:t>
            </w:r>
            <w:r>
              <w:rPr>
                <w:noProof/>
                <w:webHidden/>
              </w:rPr>
              <w:fldChar w:fldCharType="end"/>
            </w:r>
          </w:hyperlink>
        </w:p>
        <w:p w14:paraId="64DB7CE9"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05" w:history="1">
            <w:r w:rsidRPr="0088335C">
              <w:rPr>
                <w:rStyle w:val="Hyperlink"/>
                <w:noProof/>
              </w:rPr>
              <w:t>1.7 Task D: Peak Productivity Days</w:t>
            </w:r>
            <w:r>
              <w:rPr>
                <w:noProof/>
                <w:webHidden/>
              </w:rPr>
              <w:tab/>
            </w:r>
            <w:r>
              <w:rPr>
                <w:noProof/>
                <w:webHidden/>
              </w:rPr>
              <w:fldChar w:fldCharType="begin"/>
            </w:r>
            <w:r>
              <w:rPr>
                <w:noProof/>
                <w:webHidden/>
              </w:rPr>
              <w:instrText xml:space="preserve"> PAGEREF _Toc223021305 \h </w:instrText>
            </w:r>
            <w:r>
              <w:rPr>
                <w:noProof/>
                <w:webHidden/>
              </w:rPr>
            </w:r>
            <w:r>
              <w:rPr>
                <w:noProof/>
                <w:webHidden/>
              </w:rPr>
              <w:fldChar w:fldCharType="separate"/>
            </w:r>
            <w:r>
              <w:rPr>
                <w:noProof/>
                <w:webHidden/>
              </w:rPr>
              <w:t>9</w:t>
            </w:r>
            <w:r>
              <w:rPr>
                <w:noProof/>
                <w:webHidden/>
              </w:rPr>
              <w:fldChar w:fldCharType="end"/>
            </w:r>
          </w:hyperlink>
        </w:p>
        <w:p w14:paraId="5353E47D"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06" w:history="1">
            <w:r w:rsidRPr="0088335C">
              <w:rPr>
                <w:rStyle w:val="Hyperlink"/>
                <w:noProof/>
              </w:rPr>
              <w:t>1.8 Task E: Efficiency Score</w:t>
            </w:r>
            <w:r>
              <w:rPr>
                <w:noProof/>
                <w:webHidden/>
              </w:rPr>
              <w:tab/>
            </w:r>
            <w:r>
              <w:rPr>
                <w:noProof/>
                <w:webHidden/>
              </w:rPr>
              <w:fldChar w:fldCharType="begin"/>
            </w:r>
            <w:r>
              <w:rPr>
                <w:noProof/>
                <w:webHidden/>
              </w:rPr>
              <w:instrText xml:space="preserve"> PAGEREF _Toc223021306 \h </w:instrText>
            </w:r>
            <w:r>
              <w:rPr>
                <w:noProof/>
                <w:webHidden/>
              </w:rPr>
            </w:r>
            <w:r>
              <w:rPr>
                <w:noProof/>
                <w:webHidden/>
              </w:rPr>
              <w:fldChar w:fldCharType="separate"/>
            </w:r>
            <w:r>
              <w:rPr>
                <w:noProof/>
                <w:webHidden/>
              </w:rPr>
              <w:t>10</w:t>
            </w:r>
            <w:r>
              <w:rPr>
                <w:noProof/>
                <w:webHidden/>
              </w:rPr>
              <w:fldChar w:fldCharType="end"/>
            </w:r>
          </w:hyperlink>
        </w:p>
        <w:p w14:paraId="54717430"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07" w:history="1">
            <w:r w:rsidRPr="0088335C">
              <w:rPr>
                <w:rStyle w:val="Hyperlink"/>
                <w:noProof/>
              </w:rPr>
              <w:t>1.9 Conclusion</w:t>
            </w:r>
            <w:r>
              <w:rPr>
                <w:noProof/>
                <w:webHidden/>
              </w:rPr>
              <w:tab/>
            </w:r>
            <w:r>
              <w:rPr>
                <w:noProof/>
                <w:webHidden/>
              </w:rPr>
              <w:fldChar w:fldCharType="begin"/>
            </w:r>
            <w:r>
              <w:rPr>
                <w:noProof/>
                <w:webHidden/>
              </w:rPr>
              <w:instrText xml:space="preserve"> PAGEREF _Toc223021307 \h </w:instrText>
            </w:r>
            <w:r>
              <w:rPr>
                <w:noProof/>
                <w:webHidden/>
              </w:rPr>
            </w:r>
            <w:r>
              <w:rPr>
                <w:noProof/>
                <w:webHidden/>
              </w:rPr>
              <w:fldChar w:fldCharType="separate"/>
            </w:r>
            <w:r>
              <w:rPr>
                <w:noProof/>
                <w:webHidden/>
              </w:rPr>
              <w:t>11</w:t>
            </w:r>
            <w:r>
              <w:rPr>
                <w:noProof/>
                <w:webHidden/>
              </w:rPr>
              <w:fldChar w:fldCharType="end"/>
            </w:r>
          </w:hyperlink>
        </w:p>
        <w:p w14:paraId="1F833B0B" w14:textId="77777777" w:rsidR="00113C50" w:rsidRDefault="00113C50">
          <w:pPr>
            <w:pStyle w:val="TOC1"/>
            <w:tabs>
              <w:tab w:val="right" w:leader="dot" w:pos="9350"/>
            </w:tabs>
            <w:rPr>
              <w:rFonts w:asciiTheme="minorHAnsi" w:eastAsiaTheme="minorEastAsia" w:hAnsiTheme="minorHAnsi" w:cstheme="minorBidi"/>
              <w:noProof/>
              <w:sz w:val="22"/>
              <w:szCs w:val="22"/>
              <w:lang w:val="en-US"/>
            </w:rPr>
          </w:pPr>
          <w:hyperlink w:anchor="_Toc223021308" w:history="1">
            <w:r w:rsidRPr="0088335C">
              <w:rPr>
                <w:rStyle w:val="Hyperlink"/>
                <w:noProof/>
              </w:rPr>
              <w:t>Task 2 - Documentation</w:t>
            </w:r>
            <w:r>
              <w:rPr>
                <w:noProof/>
                <w:webHidden/>
              </w:rPr>
              <w:tab/>
            </w:r>
            <w:r>
              <w:rPr>
                <w:noProof/>
                <w:webHidden/>
              </w:rPr>
              <w:fldChar w:fldCharType="begin"/>
            </w:r>
            <w:r>
              <w:rPr>
                <w:noProof/>
                <w:webHidden/>
              </w:rPr>
              <w:instrText xml:space="preserve"> PAGEREF _Toc223021308 \h </w:instrText>
            </w:r>
            <w:r>
              <w:rPr>
                <w:noProof/>
                <w:webHidden/>
              </w:rPr>
            </w:r>
            <w:r>
              <w:rPr>
                <w:noProof/>
                <w:webHidden/>
              </w:rPr>
              <w:fldChar w:fldCharType="separate"/>
            </w:r>
            <w:r>
              <w:rPr>
                <w:noProof/>
                <w:webHidden/>
              </w:rPr>
              <w:t>13</w:t>
            </w:r>
            <w:r>
              <w:rPr>
                <w:noProof/>
                <w:webHidden/>
              </w:rPr>
              <w:fldChar w:fldCharType="end"/>
            </w:r>
          </w:hyperlink>
        </w:p>
        <w:p w14:paraId="087CD42A"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09" w:history="1">
            <w:r w:rsidRPr="0088335C">
              <w:rPr>
                <w:rStyle w:val="Hyperlink"/>
                <w:noProof/>
              </w:rPr>
              <w:t>2.1 Explanation of Program Logic and Testing</w:t>
            </w:r>
            <w:r>
              <w:rPr>
                <w:noProof/>
                <w:webHidden/>
              </w:rPr>
              <w:tab/>
            </w:r>
            <w:r>
              <w:rPr>
                <w:noProof/>
                <w:webHidden/>
              </w:rPr>
              <w:fldChar w:fldCharType="begin"/>
            </w:r>
            <w:r>
              <w:rPr>
                <w:noProof/>
                <w:webHidden/>
              </w:rPr>
              <w:instrText xml:space="preserve"> PAGEREF _Toc223021309 \h </w:instrText>
            </w:r>
            <w:r>
              <w:rPr>
                <w:noProof/>
                <w:webHidden/>
              </w:rPr>
            </w:r>
            <w:r>
              <w:rPr>
                <w:noProof/>
                <w:webHidden/>
              </w:rPr>
              <w:fldChar w:fldCharType="separate"/>
            </w:r>
            <w:r>
              <w:rPr>
                <w:noProof/>
                <w:webHidden/>
              </w:rPr>
              <w:t>13</w:t>
            </w:r>
            <w:r>
              <w:rPr>
                <w:noProof/>
                <w:webHidden/>
              </w:rPr>
              <w:fldChar w:fldCharType="end"/>
            </w:r>
          </w:hyperlink>
        </w:p>
        <w:p w14:paraId="37E40774" w14:textId="77777777" w:rsidR="00113C50" w:rsidRDefault="00113C50">
          <w:pPr>
            <w:pStyle w:val="TOC3"/>
            <w:tabs>
              <w:tab w:val="right" w:leader="dot" w:pos="9350"/>
            </w:tabs>
            <w:rPr>
              <w:rFonts w:asciiTheme="minorHAnsi" w:eastAsiaTheme="minorEastAsia" w:hAnsiTheme="minorHAnsi" w:cstheme="minorBidi"/>
              <w:noProof/>
              <w:sz w:val="22"/>
              <w:szCs w:val="22"/>
              <w:lang w:val="en-US"/>
            </w:rPr>
          </w:pPr>
          <w:hyperlink w:anchor="_Toc223021310" w:history="1">
            <w:r w:rsidRPr="0088335C">
              <w:rPr>
                <w:rStyle w:val="Hyperlink"/>
                <w:noProof/>
              </w:rPr>
              <w:t>Task A: Production Data Generation</w:t>
            </w:r>
            <w:r>
              <w:rPr>
                <w:noProof/>
                <w:webHidden/>
              </w:rPr>
              <w:tab/>
            </w:r>
            <w:r>
              <w:rPr>
                <w:noProof/>
                <w:webHidden/>
              </w:rPr>
              <w:fldChar w:fldCharType="begin"/>
            </w:r>
            <w:r>
              <w:rPr>
                <w:noProof/>
                <w:webHidden/>
              </w:rPr>
              <w:instrText xml:space="preserve"> PAGEREF _Toc223021310 \h </w:instrText>
            </w:r>
            <w:r>
              <w:rPr>
                <w:noProof/>
                <w:webHidden/>
              </w:rPr>
            </w:r>
            <w:r>
              <w:rPr>
                <w:noProof/>
                <w:webHidden/>
              </w:rPr>
              <w:fldChar w:fldCharType="separate"/>
            </w:r>
            <w:r>
              <w:rPr>
                <w:noProof/>
                <w:webHidden/>
              </w:rPr>
              <w:t>13</w:t>
            </w:r>
            <w:r>
              <w:rPr>
                <w:noProof/>
                <w:webHidden/>
              </w:rPr>
              <w:fldChar w:fldCharType="end"/>
            </w:r>
          </w:hyperlink>
        </w:p>
        <w:p w14:paraId="41FECFD2" w14:textId="77777777" w:rsidR="00113C50" w:rsidRDefault="00113C50">
          <w:pPr>
            <w:pStyle w:val="TOC3"/>
            <w:tabs>
              <w:tab w:val="right" w:leader="dot" w:pos="9350"/>
            </w:tabs>
            <w:rPr>
              <w:rFonts w:asciiTheme="minorHAnsi" w:eastAsiaTheme="minorEastAsia" w:hAnsiTheme="minorHAnsi" w:cstheme="minorBidi"/>
              <w:noProof/>
              <w:sz w:val="22"/>
              <w:szCs w:val="22"/>
              <w:lang w:val="en-US"/>
            </w:rPr>
          </w:pPr>
          <w:hyperlink w:anchor="_Toc223021311" w:history="1">
            <w:r w:rsidRPr="0088335C">
              <w:rPr>
                <w:rStyle w:val="Hyperlink"/>
                <w:noProof/>
              </w:rPr>
              <w:t>Task B: Total Production per Station</w:t>
            </w:r>
            <w:r>
              <w:rPr>
                <w:noProof/>
                <w:webHidden/>
              </w:rPr>
              <w:tab/>
            </w:r>
            <w:r>
              <w:rPr>
                <w:noProof/>
                <w:webHidden/>
              </w:rPr>
              <w:fldChar w:fldCharType="begin"/>
            </w:r>
            <w:r>
              <w:rPr>
                <w:noProof/>
                <w:webHidden/>
              </w:rPr>
              <w:instrText xml:space="preserve"> PAGEREF _Toc223021311 \h </w:instrText>
            </w:r>
            <w:r>
              <w:rPr>
                <w:noProof/>
                <w:webHidden/>
              </w:rPr>
            </w:r>
            <w:r>
              <w:rPr>
                <w:noProof/>
                <w:webHidden/>
              </w:rPr>
              <w:fldChar w:fldCharType="separate"/>
            </w:r>
            <w:r>
              <w:rPr>
                <w:noProof/>
                <w:webHidden/>
              </w:rPr>
              <w:t>15</w:t>
            </w:r>
            <w:r>
              <w:rPr>
                <w:noProof/>
                <w:webHidden/>
              </w:rPr>
              <w:fldChar w:fldCharType="end"/>
            </w:r>
          </w:hyperlink>
        </w:p>
        <w:p w14:paraId="67778D98" w14:textId="77777777" w:rsidR="00113C50" w:rsidRDefault="00113C50">
          <w:pPr>
            <w:pStyle w:val="TOC3"/>
            <w:tabs>
              <w:tab w:val="right" w:leader="dot" w:pos="9350"/>
            </w:tabs>
            <w:rPr>
              <w:rFonts w:asciiTheme="minorHAnsi" w:eastAsiaTheme="minorEastAsia" w:hAnsiTheme="minorHAnsi" w:cstheme="minorBidi"/>
              <w:noProof/>
              <w:sz w:val="22"/>
              <w:szCs w:val="22"/>
              <w:lang w:val="en-US"/>
            </w:rPr>
          </w:pPr>
          <w:hyperlink w:anchor="_Toc223021312" w:history="1">
            <w:r w:rsidRPr="0088335C">
              <w:rPr>
                <w:rStyle w:val="Hyperlink"/>
                <w:noProof/>
              </w:rPr>
              <w:t>Task C: Production Anomaly Detection</w:t>
            </w:r>
            <w:r>
              <w:rPr>
                <w:noProof/>
                <w:webHidden/>
              </w:rPr>
              <w:tab/>
            </w:r>
            <w:r>
              <w:rPr>
                <w:noProof/>
                <w:webHidden/>
              </w:rPr>
              <w:fldChar w:fldCharType="begin"/>
            </w:r>
            <w:r>
              <w:rPr>
                <w:noProof/>
                <w:webHidden/>
              </w:rPr>
              <w:instrText xml:space="preserve"> PAGEREF _Toc223021312 \h </w:instrText>
            </w:r>
            <w:r>
              <w:rPr>
                <w:noProof/>
                <w:webHidden/>
              </w:rPr>
            </w:r>
            <w:r>
              <w:rPr>
                <w:noProof/>
                <w:webHidden/>
              </w:rPr>
              <w:fldChar w:fldCharType="separate"/>
            </w:r>
            <w:r>
              <w:rPr>
                <w:noProof/>
                <w:webHidden/>
              </w:rPr>
              <w:t>16</w:t>
            </w:r>
            <w:r>
              <w:rPr>
                <w:noProof/>
                <w:webHidden/>
              </w:rPr>
              <w:fldChar w:fldCharType="end"/>
            </w:r>
          </w:hyperlink>
        </w:p>
        <w:p w14:paraId="707FE60B" w14:textId="77777777" w:rsidR="00113C50" w:rsidRDefault="00113C50">
          <w:pPr>
            <w:pStyle w:val="TOC3"/>
            <w:tabs>
              <w:tab w:val="right" w:leader="dot" w:pos="9350"/>
            </w:tabs>
            <w:rPr>
              <w:rFonts w:asciiTheme="minorHAnsi" w:eastAsiaTheme="minorEastAsia" w:hAnsiTheme="minorHAnsi" w:cstheme="minorBidi"/>
              <w:noProof/>
              <w:sz w:val="22"/>
              <w:szCs w:val="22"/>
              <w:lang w:val="en-US"/>
            </w:rPr>
          </w:pPr>
          <w:hyperlink w:anchor="_Toc223021313" w:history="1">
            <w:r w:rsidRPr="0088335C">
              <w:rPr>
                <w:rStyle w:val="Hyperlink"/>
                <w:noProof/>
              </w:rPr>
              <w:t>Task D: Identification of Peak Productivity Days</w:t>
            </w:r>
            <w:r>
              <w:rPr>
                <w:noProof/>
                <w:webHidden/>
              </w:rPr>
              <w:tab/>
            </w:r>
            <w:r>
              <w:rPr>
                <w:noProof/>
                <w:webHidden/>
              </w:rPr>
              <w:fldChar w:fldCharType="begin"/>
            </w:r>
            <w:r>
              <w:rPr>
                <w:noProof/>
                <w:webHidden/>
              </w:rPr>
              <w:instrText xml:space="preserve"> PAGEREF _Toc223021313 \h </w:instrText>
            </w:r>
            <w:r>
              <w:rPr>
                <w:noProof/>
                <w:webHidden/>
              </w:rPr>
            </w:r>
            <w:r>
              <w:rPr>
                <w:noProof/>
                <w:webHidden/>
              </w:rPr>
              <w:fldChar w:fldCharType="separate"/>
            </w:r>
            <w:r>
              <w:rPr>
                <w:noProof/>
                <w:webHidden/>
              </w:rPr>
              <w:t>20</w:t>
            </w:r>
            <w:r>
              <w:rPr>
                <w:noProof/>
                <w:webHidden/>
              </w:rPr>
              <w:fldChar w:fldCharType="end"/>
            </w:r>
          </w:hyperlink>
        </w:p>
        <w:p w14:paraId="75A92E6D" w14:textId="77777777" w:rsidR="00113C50" w:rsidRDefault="00113C50">
          <w:pPr>
            <w:pStyle w:val="TOC3"/>
            <w:tabs>
              <w:tab w:val="right" w:leader="dot" w:pos="9350"/>
            </w:tabs>
            <w:rPr>
              <w:rFonts w:asciiTheme="minorHAnsi" w:eastAsiaTheme="minorEastAsia" w:hAnsiTheme="minorHAnsi" w:cstheme="minorBidi"/>
              <w:noProof/>
              <w:sz w:val="22"/>
              <w:szCs w:val="22"/>
              <w:lang w:val="en-US"/>
            </w:rPr>
          </w:pPr>
          <w:hyperlink w:anchor="_Toc223021314" w:history="1">
            <w:r w:rsidRPr="0088335C">
              <w:rPr>
                <w:rStyle w:val="Hyperlink"/>
                <w:noProof/>
              </w:rPr>
              <w:t>Task E: Efficiency Score Calculation</w:t>
            </w:r>
            <w:r>
              <w:rPr>
                <w:noProof/>
                <w:webHidden/>
              </w:rPr>
              <w:tab/>
            </w:r>
            <w:r>
              <w:rPr>
                <w:noProof/>
                <w:webHidden/>
              </w:rPr>
              <w:fldChar w:fldCharType="begin"/>
            </w:r>
            <w:r>
              <w:rPr>
                <w:noProof/>
                <w:webHidden/>
              </w:rPr>
              <w:instrText xml:space="preserve"> PAGEREF _Toc223021314 \h </w:instrText>
            </w:r>
            <w:r>
              <w:rPr>
                <w:noProof/>
                <w:webHidden/>
              </w:rPr>
            </w:r>
            <w:r>
              <w:rPr>
                <w:noProof/>
                <w:webHidden/>
              </w:rPr>
              <w:fldChar w:fldCharType="separate"/>
            </w:r>
            <w:r>
              <w:rPr>
                <w:noProof/>
                <w:webHidden/>
              </w:rPr>
              <w:t>22</w:t>
            </w:r>
            <w:r>
              <w:rPr>
                <w:noProof/>
                <w:webHidden/>
              </w:rPr>
              <w:fldChar w:fldCharType="end"/>
            </w:r>
          </w:hyperlink>
        </w:p>
        <w:p w14:paraId="7667044E"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15" w:history="1">
            <w:r w:rsidRPr="0088335C">
              <w:rPr>
                <w:rStyle w:val="Hyperlink"/>
                <w:noProof/>
              </w:rPr>
              <w:t>2.2 Reflection and Learning</w:t>
            </w:r>
            <w:r>
              <w:rPr>
                <w:noProof/>
                <w:webHidden/>
              </w:rPr>
              <w:tab/>
            </w:r>
            <w:r>
              <w:rPr>
                <w:noProof/>
                <w:webHidden/>
              </w:rPr>
              <w:fldChar w:fldCharType="begin"/>
            </w:r>
            <w:r>
              <w:rPr>
                <w:noProof/>
                <w:webHidden/>
              </w:rPr>
              <w:instrText xml:space="preserve"> PAGEREF _Toc223021315 \h </w:instrText>
            </w:r>
            <w:r>
              <w:rPr>
                <w:noProof/>
                <w:webHidden/>
              </w:rPr>
            </w:r>
            <w:r>
              <w:rPr>
                <w:noProof/>
                <w:webHidden/>
              </w:rPr>
              <w:fldChar w:fldCharType="separate"/>
            </w:r>
            <w:r>
              <w:rPr>
                <w:noProof/>
                <w:webHidden/>
              </w:rPr>
              <w:t>23</w:t>
            </w:r>
            <w:r>
              <w:rPr>
                <w:noProof/>
                <w:webHidden/>
              </w:rPr>
              <w:fldChar w:fldCharType="end"/>
            </w:r>
          </w:hyperlink>
        </w:p>
        <w:p w14:paraId="691D1626" w14:textId="77777777" w:rsidR="00113C50" w:rsidRDefault="00113C50">
          <w:pPr>
            <w:pStyle w:val="TOC1"/>
            <w:tabs>
              <w:tab w:val="right" w:leader="dot" w:pos="9350"/>
            </w:tabs>
            <w:rPr>
              <w:rFonts w:asciiTheme="minorHAnsi" w:eastAsiaTheme="minorEastAsia" w:hAnsiTheme="minorHAnsi" w:cstheme="minorBidi"/>
              <w:noProof/>
              <w:sz w:val="22"/>
              <w:szCs w:val="22"/>
              <w:lang w:val="en-US"/>
            </w:rPr>
          </w:pPr>
          <w:hyperlink w:anchor="_Toc223021316" w:history="1">
            <w:r w:rsidRPr="0088335C">
              <w:rPr>
                <w:rStyle w:val="Hyperlink"/>
                <w:noProof/>
              </w:rPr>
              <w:t>Appendices</w:t>
            </w:r>
            <w:r>
              <w:rPr>
                <w:noProof/>
                <w:webHidden/>
              </w:rPr>
              <w:tab/>
            </w:r>
            <w:r>
              <w:rPr>
                <w:noProof/>
                <w:webHidden/>
              </w:rPr>
              <w:fldChar w:fldCharType="begin"/>
            </w:r>
            <w:r>
              <w:rPr>
                <w:noProof/>
                <w:webHidden/>
              </w:rPr>
              <w:instrText xml:space="preserve"> PAGEREF _Toc223021316 \h </w:instrText>
            </w:r>
            <w:r>
              <w:rPr>
                <w:noProof/>
                <w:webHidden/>
              </w:rPr>
            </w:r>
            <w:r>
              <w:rPr>
                <w:noProof/>
                <w:webHidden/>
              </w:rPr>
              <w:fldChar w:fldCharType="separate"/>
            </w:r>
            <w:r>
              <w:rPr>
                <w:noProof/>
                <w:webHidden/>
              </w:rPr>
              <w:t>25</w:t>
            </w:r>
            <w:r>
              <w:rPr>
                <w:noProof/>
                <w:webHidden/>
              </w:rPr>
              <w:fldChar w:fldCharType="end"/>
            </w:r>
          </w:hyperlink>
        </w:p>
        <w:p w14:paraId="1BE7ACB6"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17" w:history="1">
            <w:r w:rsidRPr="0088335C">
              <w:rPr>
                <w:rStyle w:val="Hyperlink"/>
                <w:noProof/>
              </w:rPr>
              <w:t>Appendix 1: Source Code</w:t>
            </w:r>
            <w:r>
              <w:rPr>
                <w:noProof/>
                <w:webHidden/>
              </w:rPr>
              <w:tab/>
            </w:r>
            <w:r>
              <w:rPr>
                <w:noProof/>
                <w:webHidden/>
              </w:rPr>
              <w:fldChar w:fldCharType="begin"/>
            </w:r>
            <w:r>
              <w:rPr>
                <w:noProof/>
                <w:webHidden/>
              </w:rPr>
              <w:instrText xml:space="preserve"> PAGEREF _Toc223021317 \h </w:instrText>
            </w:r>
            <w:r>
              <w:rPr>
                <w:noProof/>
                <w:webHidden/>
              </w:rPr>
            </w:r>
            <w:r>
              <w:rPr>
                <w:noProof/>
                <w:webHidden/>
              </w:rPr>
              <w:fldChar w:fldCharType="separate"/>
            </w:r>
            <w:r>
              <w:rPr>
                <w:noProof/>
                <w:webHidden/>
              </w:rPr>
              <w:t>25</w:t>
            </w:r>
            <w:r>
              <w:rPr>
                <w:noProof/>
                <w:webHidden/>
              </w:rPr>
              <w:fldChar w:fldCharType="end"/>
            </w:r>
          </w:hyperlink>
        </w:p>
        <w:p w14:paraId="21D99417" w14:textId="77777777" w:rsidR="00113C50" w:rsidRDefault="00113C50">
          <w:pPr>
            <w:pStyle w:val="TOC2"/>
            <w:tabs>
              <w:tab w:val="right" w:leader="dot" w:pos="9350"/>
            </w:tabs>
            <w:rPr>
              <w:rFonts w:asciiTheme="minorHAnsi" w:eastAsiaTheme="minorEastAsia" w:hAnsiTheme="minorHAnsi" w:cstheme="minorBidi"/>
              <w:noProof/>
              <w:sz w:val="22"/>
              <w:szCs w:val="22"/>
              <w:lang w:val="en-US"/>
            </w:rPr>
          </w:pPr>
          <w:hyperlink w:anchor="_Toc223021318" w:history="1">
            <w:r w:rsidRPr="0088335C">
              <w:rPr>
                <w:rStyle w:val="Hyperlink"/>
                <w:noProof/>
              </w:rPr>
              <w:t>Appendix 2: Generative AI</w:t>
            </w:r>
            <w:r>
              <w:rPr>
                <w:noProof/>
                <w:webHidden/>
              </w:rPr>
              <w:tab/>
            </w:r>
            <w:r>
              <w:rPr>
                <w:noProof/>
                <w:webHidden/>
              </w:rPr>
              <w:fldChar w:fldCharType="begin"/>
            </w:r>
            <w:r>
              <w:rPr>
                <w:noProof/>
                <w:webHidden/>
              </w:rPr>
              <w:instrText xml:space="preserve"> PAGEREF _Toc223021318 \h </w:instrText>
            </w:r>
            <w:r>
              <w:rPr>
                <w:noProof/>
                <w:webHidden/>
              </w:rPr>
            </w:r>
            <w:r>
              <w:rPr>
                <w:noProof/>
                <w:webHidden/>
              </w:rPr>
              <w:fldChar w:fldCharType="separate"/>
            </w:r>
            <w:r>
              <w:rPr>
                <w:noProof/>
                <w:webHidden/>
              </w:rPr>
              <w:t>29</w:t>
            </w:r>
            <w:r>
              <w:rPr>
                <w:noProof/>
                <w:webHidden/>
              </w:rPr>
              <w:fldChar w:fldCharType="end"/>
            </w:r>
          </w:hyperlink>
        </w:p>
        <w:p w14:paraId="33130542" w14:textId="77777777" w:rsidR="00DC5727" w:rsidRDefault="005B6F15">
          <w:r>
            <w:fldChar w:fldCharType="end"/>
          </w:r>
        </w:p>
      </w:sdtContent>
    </w:sdt>
    <w:p w14:paraId="7BBD72B7" w14:textId="77777777" w:rsidR="00DC5727" w:rsidRDefault="005B6F15">
      <w:pPr>
        <w:rPr>
          <w:b/>
          <w:bCs/>
          <w:sz w:val="28"/>
          <w:szCs w:val="28"/>
        </w:rPr>
      </w:pPr>
      <w:r>
        <w:br w:type="page"/>
      </w:r>
    </w:p>
    <w:p w14:paraId="2DE6CA19" w14:textId="77777777" w:rsidR="00DC5727" w:rsidRDefault="005B6F15">
      <w:pPr>
        <w:pStyle w:val="Heading1"/>
      </w:pPr>
      <w:bookmarkStart w:id="1" w:name="_Toc223021298"/>
      <w:r>
        <w:lastRenderedPageBreak/>
        <w:t>Task 1 - Code</w:t>
      </w:r>
      <w:bookmarkEnd w:id="1"/>
    </w:p>
    <w:p w14:paraId="09E3DF0D" w14:textId="77777777" w:rsidR="00DC5727" w:rsidRDefault="005B6F15">
      <w:pPr>
        <w:pStyle w:val="Heading2"/>
      </w:pPr>
      <w:bookmarkStart w:id="2" w:name="_Toc223021299"/>
      <w:r>
        <w:t>1.1 Introduction</w:t>
      </w:r>
      <w:bookmarkEnd w:id="2"/>
      <w:r>
        <w:t xml:space="preserve">  </w:t>
      </w:r>
    </w:p>
    <w:p w14:paraId="05F0B185" w14:textId="77777777" w:rsidR="00DC5727" w:rsidRDefault="005B6F15">
      <w:r>
        <w:t xml:space="preserve">The process of continuous monitoring of the production and distribution of key resources such as water, food, energy, oxygen, metals and medicine are necessary in order to manage an extraterrestrial settlement. An alien colony in this case consists of six </w:t>
      </w:r>
      <w:r w:rsidR="00582243">
        <w:t>specialized</w:t>
      </w:r>
      <w:r>
        <w:t xml:space="preserve"> stations each manned b</w:t>
      </w:r>
      <w:r w:rsidR="0047674E">
        <w:t>y four worker teams over 30 solution</w:t>
      </w:r>
      <w:r>
        <w:t xml:space="preserve"> of action. The study adopts a simulation-based methodology to model production </w:t>
      </w:r>
      <w:r w:rsidR="00C5001D">
        <w:t>behaviour</w:t>
      </w:r>
      <w:r>
        <w:t xml:space="preserve"> and evaluate system performance under varying environmental conditions. The purpose of this study is to design and </w:t>
      </w:r>
      <w:r w:rsidR="00C5001D">
        <w:t>analyse</w:t>
      </w:r>
      <w:r>
        <w:t xml:space="preserve"> a synthetic dataset of daily team outputs. The statistical programming techniques allow the reconstruction of the variation of productivity depending on the characteristics of the stations, teams’ contributions, and uncertainty in production environments. Random variation is always included intentionally to represent unexpected sources of planetary changes including weather changes or unstable equipment.</w:t>
      </w:r>
    </w:p>
    <w:p w14:paraId="7DD6ECD7" w14:textId="77777777" w:rsidR="00DC5727" w:rsidRDefault="005B6F15">
      <w:r>
        <w:t>One of the most important requirements of the study is the use of loop-based computation. High-level aggregation tools are avoided to determine fundamental programming logic, structured data manipulation and clear calculations. Managerial insights, including overall station productivity, anomaly identification, peak performance identification, and efficiency analysis are presented in this report.</w:t>
      </w:r>
    </w:p>
    <w:p w14:paraId="3948F6C8" w14:textId="77777777" w:rsidR="00DC5727" w:rsidRDefault="005B6F15">
      <w:pPr>
        <w:pStyle w:val="Heading2"/>
      </w:pPr>
      <w:bookmarkStart w:id="3" w:name="_Toc223021300"/>
      <w:r>
        <w:t>1.2 Scenario and Dataset Description</w:t>
      </w:r>
      <w:bookmarkEnd w:id="3"/>
      <w:r>
        <w:t xml:space="preserve"> </w:t>
      </w:r>
    </w:p>
    <w:p w14:paraId="3F30281B" w14:textId="77777777" w:rsidR="00DC5727" w:rsidRDefault="005B6F15">
      <w:r>
        <w:t>The simulation model is used to present the working dynamics of an alien colony by explaining the dynamic of resource production among stations, teams, and time. It includes structural productivity variations and random environmental variables that influence day-to-day performance. It has four different worker teams that allocate and manage the resources of each station over a period of thirty sols (colonial days). This activity is recorded within a dataset that has been synthetically made and named as “production_data”. Every single observation in the dataset is related to the team operating in one instance station on one sol.</w:t>
      </w:r>
    </w:p>
    <w:p w14:paraId="357F584B" w14:textId="77777777" w:rsidR="00DC5727" w:rsidRDefault="005B6F15">
      <w:r>
        <w:t>The variable Sol represents the day of operation, which varies between 1 and 30. Station denotes the identifier of the corresponding production station and it ranges from 1 to 6 whereas Team identifies the worker group within the station and it ranges from 1 to 4. The output variable measures the production of resources the target team has produced on a given day.</w:t>
      </w:r>
    </w:p>
    <w:p w14:paraId="716B0FD5" w14:textId="77777777" w:rsidR="00DC5727" w:rsidRDefault="005B6F15">
      <w:r>
        <w:t xml:space="preserve">Daily production is calculated according to the formula- </w:t>
      </w:r>
    </w:p>
    <w:p w14:paraId="334B4F5F" w14:textId="77777777" w:rsidR="00DC5727" w:rsidRDefault="005B6F15">
      <w:r>
        <w:lastRenderedPageBreak/>
        <w:t xml:space="preserve">                       </w:t>
      </w:r>
      <m:oMath>
        <m:r>
          <w:rPr>
            <w:rFonts w:ascii="Cambria Math" w:eastAsia="Cambria Math" w:hAnsi="Cambria Math" w:cs="Cambria Math"/>
          </w:rPr>
          <m:t>Output=50+Station×5+Team×3+RandomNoise</m:t>
        </m:r>
      </m:oMath>
    </w:p>
    <w:p w14:paraId="6B30C60D" w14:textId="77777777" w:rsidR="00DC5727" w:rsidRDefault="005B6F15">
      <w:r>
        <w:t>The constant value of 50 establishes a baseline level of production common to all stations and teams. The station and team based multipliers cause variations in productivity structures and the random noise of -5 to +5 is used to represent the uncertainty of the environment and variability in operations.</w:t>
      </w:r>
    </w:p>
    <w:p w14:paraId="492AD90F" w14:textId="77777777" w:rsidR="00DC5727" w:rsidRDefault="005B6F15">
      <w:pPr>
        <w:pStyle w:val="Heading2"/>
      </w:pPr>
      <w:bookmarkStart w:id="4" w:name="_Toc223021301"/>
      <w:r>
        <w:t>1.3 Methodology / Programming Approach</w:t>
      </w:r>
      <w:bookmarkEnd w:id="4"/>
      <w:r>
        <w:t xml:space="preserve"> </w:t>
      </w:r>
    </w:p>
    <w:p w14:paraId="0BD5E381" w14:textId="77777777" w:rsidR="00DC5727" w:rsidRDefault="005B6F15">
      <w:r>
        <w:t xml:space="preserve">The simulation model is developed using a structured programming approach in which all calculations are performed through direct loops. The R programming language in the RStudio environment is used to run the implementation of the simulation and all the analytical procedures. An essential condition of the report is that all calculations are performed without the use of high-level aggregation functions. Reproducibility of results is ensured through the use of a fixed random seed, allowing identical outputs to be obtained when the program is executed multiple times. </w:t>
      </w:r>
    </w:p>
    <w:p w14:paraId="2785712E" w14:textId="77777777" w:rsidR="00DC5727" w:rsidRDefault="005B6F15">
      <w:r>
        <w:t xml:space="preserve">The dataset construction relied on a triple nested loop representing sols, stations, and teams. The environmental variation between -5 and +5 has been selected randomly and added to a deterministic rule which has a base output and a weighted contribution of the station and team identifiers in every combination. The values are stored temporarily in the vectors and afterwards merged into the </w:t>
      </w:r>
      <w:r>
        <w:rPr>
          <w:b/>
          <w:bCs/>
          <w:i/>
          <w:iCs/>
        </w:rPr>
        <w:t>production-data</w:t>
      </w:r>
      <w:r w:rsidR="00773532">
        <w:t xml:space="preserve"> dataframe,</w:t>
      </w:r>
      <w:r>
        <w:t xml:space="preserve"> where each row corresponds to a single operational event. The analytics processing, which included aggregation of station totals, anomaly identification, and peaking, are enacted by scanning through the data and using conditional selection on the relevant records and manual build of results in iterative loops. The computation of station totals is carried out by choosing records pertaining to a particular station and manually collecting outputs within loops. There are two phases of anomaly detection, processing the daily averages of the team values and comparing each team output against this value.</w:t>
      </w:r>
    </w:p>
    <w:p w14:paraId="4553B6B8" w14:textId="77777777" w:rsidR="00DC5727" w:rsidRDefault="005B6F15">
      <w:r>
        <w:t xml:space="preserve">Peak productivity identification involves considering the production at one station at a time and revising whenever a higher value is observed. Efficiency scores are calculated by dividing the actual production and the expected output that is obtained using the deterministic aspect of the formula. </w:t>
      </w:r>
    </w:p>
    <w:p w14:paraId="379595D9" w14:textId="77777777" w:rsidR="00DC5727" w:rsidRDefault="005B6F15">
      <w:pPr>
        <w:pStyle w:val="Heading2"/>
      </w:pPr>
      <w:bookmarkStart w:id="5" w:name="_Toc223021302"/>
      <w:r>
        <w:t>1.4 Task A: Production Data Generation</w:t>
      </w:r>
      <w:bookmarkEnd w:id="5"/>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DC5727" w14:paraId="48F882E5" w14:textId="77777777">
        <w:tc>
          <w:tcPr>
            <w:tcW w:w="9360" w:type="dxa"/>
            <w:tcMar>
              <w:top w:w="100" w:type="dxa"/>
              <w:left w:w="100" w:type="dxa"/>
              <w:bottom w:w="100" w:type="dxa"/>
              <w:right w:w="100" w:type="dxa"/>
            </w:tcMar>
          </w:tcPr>
          <w:p w14:paraId="00A279F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 Initializing empty vectors</w:t>
            </w:r>
          </w:p>
          <w:p w14:paraId="742E44F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sol_col &lt;- c()</w:t>
            </w:r>
          </w:p>
          <w:p w14:paraId="2E19573C"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station_col &lt;- c()</w:t>
            </w:r>
          </w:p>
          <w:p w14:paraId="1D34562A"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team_col &lt;- c()</w:t>
            </w:r>
          </w:p>
          <w:p w14:paraId="7BDA5A07"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lastRenderedPageBreak/>
              <w:t>&gt; output_col &lt;- c()</w:t>
            </w:r>
          </w:p>
          <w:p w14:paraId="02BCB768"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 Triple nested loop</w:t>
            </w:r>
          </w:p>
          <w:p w14:paraId="1CD4C3CF"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for (s in 1:total_sols) {</w:t>
            </w:r>
          </w:p>
          <w:p w14:paraId="2968AA6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for (st in 1:total_stations) {</w:t>
            </w:r>
          </w:p>
          <w:p w14:paraId="2F5EFA5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for (t in 1:total_teams) {</w:t>
            </w:r>
          </w:p>
          <w:p w14:paraId="69B737F8"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34EB06C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 Random noise between -5 and +5</w:t>
            </w:r>
          </w:p>
          <w:p w14:paraId="3770BAE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random_noise &lt;- sample(-5:5, 1)</w:t>
            </w:r>
          </w:p>
          <w:p w14:paraId="7ABF980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2338D390"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 Required formula</w:t>
            </w:r>
          </w:p>
          <w:p w14:paraId="5618EEA3"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daily_val &lt;- base_output + (st * 5) + (t * 3) + random_noise</w:t>
            </w:r>
          </w:p>
          <w:p w14:paraId="1587CD51"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15DC57B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 Append</w:t>
            </w:r>
          </w:p>
          <w:p w14:paraId="411D1524"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sol_col &lt;- c(sol_col, s)</w:t>
            </w:r>
          </w:p>
          <w:p w14:paraId="13C0D8E0"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station_col &lt;- c(station_col, st)</w:t>
            </w:r>
          </w:p>
          <w:p w14:paraId="684CD833"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team_col &lt;- c(team_col, t)</w:t>
            </w:r>
          </w:p>
          <w:p w14:paraId="670EF9A9"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output_col &lt;- c(output_col, daily_val)</w:t>
            </w:r>
          </w:p>
          <w:p w14:paraId="448CC021"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66B395D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1289445C"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371047A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 Building dataframe</w:t>
            </w:r>
          </w:p>
          <w:p w14:paraId="069A91EA"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production_data &lt;- data.frame(</w:t>
            </w:r>
          </w:p>
          <w:p w14:paraId="72DC7E38"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Sol = sol_col,</w:t>
            </w:r>
          </w:p>
          <w:p w14:paraId="0FE31DB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Station = station_col,</w:t>
            </w:r>
          </w:p>
          <w:p w14:paraId="16F884A6"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Team = team_col,</w:t>
            </w:r>
          </w:p>
          <w:p w14:paraId="5705957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Output = output_col</w:t>
            </w:r>
          </w:p>
          <w:p w14:paraId="0C44DDAA" w14:textId="77777777" w:rsidR="00DC5727" w:rsidRDefault="005B6F15">
            <w:pPr>
              <w:widowControl w:val="0"/>
              <w:spacing w:line="288" w:lineRule="auto"/>
              <w:jc w:val="left"/>
            </w:pPr>
            <w:r>
              <w:rPr>
                <w:rFonts w:ascii="Courier New" w:eastAsia="Courier New" w:hAnsi="Courier New" w:cs="Courier New"/>
                <w:color w:val="0000FF"/>
                <w:sz w:val="20"/>
                <w:szCs w:val="20"/>
                <w:highlight w:val="white"/>
              </w:rPr>
              <w:t>+ )</w:t>
            </w:r>
          </w:p>
        </w:tc>
      </w:tr>
    </w:tbl>
    <w:p w14:paraId="00C2779E" w14:textId="77777777" w:rsidR="00DC5727" w:rsidRDefault="005B6F15">
      <w:pPr>
        <w:jc w:val="center"/>
      </w:pPr>
      <w:r>
        <w:rPr>
          <w:noProof/>
          <w:lang w:val="en-US"/>
        </w:rPr>
        <w:lastRenderedPageBreak/>
        <w:drawing>
          <wp:inline distT="114300" distB="114300" distL="114300" distR="114300" wp14:anchorId="6B6FF943" wp14:editId="41BA6ACA">
            <wp:extent cx="3648075" cy="2371725"/>
            <wp:effectExtent l="12700" t="12700" r="12700" b="127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648075" cy="2371725"/>
                    </a:xfrm>
                    <a:prstGeom prst="rect">
                      <a:avLst/>
                    </a:prstGeom>
                    <a:ln w="12700">
                      <a:solidFill>
                        <a:srgbClr val="000000"/>
                      </a:solidFill>
                      <a:prstDash val="solid"/>
                    </a:ln>
                  </pic:spPr>
                </pic:pic>
              </a:graphicData>
            </a:graphic>
          </wp:inline>
        </w:drawing>
      </w:r>
    </w:p>
    <w:p w14:paraId="3F739581" w14:textId="77777777" w:rsidR="00DC5727" w:rsidRDefault="005B6F15">
      <w:pPr>
        <w:jc w:val="center"/>
        <w:rPr>
          <w:b/>
          <w:bCs/>
        </w:rPr>
      </w:pPr>
      <w:r>
        <w:rPr>
          <w:b/>
          <w:bCs/>
        </w:rPr>
        <w:t xml:space="preserve">Figure 1: Daily Production Trend </w:t>
      </w:r>
      <w:r w:rsidR="00CD051B">
        <w:rPr>
          <w:b/>
          <w:bCs/>
        </w:rPr>
        <w:t>over</w:t>
      </w:r>
      <w:r>
        <w:rPr>
          <w:b/>
          <w:bCs/>
        </w:rPr>
        <w:t xml:space="preserve"> Time </w:t>
      </w:r>
    </w:p>
    <w:p w14:paraId="503B5D0A" w14:textId="77777777" w:rsidR="00DC5727" w:rsidRDefault="005B6F15">
      <w:r>
        <w:t xml:space="preserve">Production dataset is created manually using a nested loop. The iteration is done consecutively through sols, stations, and teams to ensure that all combinations of operation are covered. This ensures activity performance of thirty sols, six stations, and four teams </w:t>
      </w:r>
      <w:r w:rsidR="00C5001D">
        <w:t>totalling</w:t>
      </w:r>
      <w:r>
        <w:t xml:space="preserve"> 720 simulated observations. A random increase or decrease of the environment between -5 and +5 is introduced </w:t>
      </w:r>
      <w:r>
        <w:lastRenderedPageBreak/>
        <w:t xml:space="preserve">in every iteration of a deterministic rule made up of a fixed base output along with weighted station contribution and weighted team outputs. </w:t>
      </w:r>
    </w:p>
    <w:p w14:paraId="106D3282" w14:textId="77777777" w:rsidR="00DC5727" w:rsidRDefault="005B6F15">
      <w:r>
        <w:t>The daily production values are initially stored as temporary vectors and then joined together to form the production data dataframe. The order of each row represents a single team working in each station on a particular sol and the analysis of the initial records shows that the identifiers are designated properly. Sol 1, Station 1, Team 1 produced an output of 55 and Team 2 of the station produced 58. It has been shown that these differences are influenced by team weighting and environmental noise. The preview of the production data confirms that the looping logic, indexing, and storage procedures operated as intended.</w:t>
      </w:r>
    </w:p>
    <w:p w14:paraId="483771F4" w14:textId="77777777" w:rsidR="00DC5727" w:rsidRDefault="005B6F15">
      <w:pPr>
        <w:pStyle w:val="Heading2"/>
      </w:pPr>
      <w:bookmarkStart w:id="6" w:name="_Toc223021303"/>
      <w:r>
        <w:t>1.5 Task B: Total Production per Station</w:t>
      </w:r>
      <w:bookmarkEnd w:id="6"/>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DC5727" w14:paraId="651317B1" w14:textId="77777777">
        <w:tc>
          <w:tcPr>
            <w:tcW w:w="9360" w:type="dxa"/>
            <w:tcMar>
              <w:top w:w="100" w:type="dxa"/>
              <w:left w:w="100" w:type="dxa"/>
              <w:bottom w:w="100" w:type="dxa"/>
              <w:right w:w="100" w:type="dxa"/>
            </w:tcMar>
          </w:tcPr>
          <w:p w14:paraId="121B777C"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station_ids &lt;- 1:total_stations</w:t>
            </w:r>
          </w:p>
          <w:p w14:paraId="42C37B5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total_outputs &lt;- numeric(total_stations)</w:t>
            </w:r>
          </w:p>
          <w:p w14:paraId="60602B7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 Outer loop choosing the station</w:t>
            </w:r>
          </w:p>
          <w:p w14:paraId="646FA900"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for (i in 1:total_stations) {</w:t>
            </w:r>
          </w:p>
          <w:p w14:paraId="2AB3571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3D21E5E0"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running_total &lt;- 0</w:t>
            </w:r>
          </w:p>
          <w:p w14:paraId="587CA34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408FEF7F"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 Inner loop scanning the entire dataset</w:t>
            </w:r>
          </w:p>
          <w:p w14:paraId="6CE3B0C7"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for (j in 1:nrow(production_data)) {</w:t>
            </w:r>
          </w:p>
          <w:p w14:paraId="7601B3B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if (production_data$Station[j] == station_ids[i]) {</w:t>
            </w:r>
          </w:p>
          <w:p w14:paraId="3A590D70"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running_total &lt;- running_total + production_data$Output[j]</w:t>
            </w:r>
          </w:p>
          <w:p w14:paraId="056548F3"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19AC3BCA"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7F7E7FF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3300CAF4"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total_outputs[i] &lt;- running_total</w:t>
            </w:r>
          </w:p>
          <w:p w14:paraId="4076B567"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251A0431"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station_totals &lt;- data.frame(</w:t>
            </w:r>
          </w:p>
          <w:p w14:paraId="721F821F"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Station = station_ids,</w:t>
            </w:r>
          </w:p>
          <w:p w14:paraId="3DCFD38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TotalOutput = total_outputs</w:t>
            </w:r>
          </w:p>
          <w:p w14:paraId="68F39E77" w14:textId="77777777" w:rsidR="00DC5727" w:rsidRDefault="005B6F15">
            <w:pPr>
              <w:widowControl w:val="0"/>
              <w:spacing w:line="288" w:lineRule="auto"/>
              <w:jc w:val="left"/>
            </w:pPr>
            <w:r>
              <w:rPr>
                <w:rFonts w:ascii="Courier New" w:eastAsia="Courier New" w:hAnsi="Courier New" w:cs="Courier New"/>
                <w:color w:val="0000FF"/>
                <w:sz w:val="20"/>
                <w:szCs w:val="20"/>
                <w:highlight w:val="white"/>
              </w:rPr>
              <w:t>+ )</w:t>
            </w:r>
          </w:p>
        </w:tc>
      </w:tr>
    </w:tbl>
    <w:p w14:paraId="2880C0B0" w14:textId="77777777" w:rsidR="00DC5727" w:rsidRDefault="005B6F15">
      <w:pPr>
        <w:jc w:val="center"/>
      </w:pPr>
      <w:r>
        <w:rPr>
          <w:noProof/>
          <w:lang w:val="en-US"/>
        </w:rPr>
        <w:drawing>
          <wp:inline distT="114300" distB="114300" distL="114300" distR="114300" wp14:anchorId="279F8D25" wp14:editId="2EF67C0A">
            <wp:extent cx="3581400" cy="1790700"/>
            <wp:effectExtent l="12700" t="12700" r="12700" b="1270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581400" cy="1790700"/>
                    </a:xfrm>
                    <a:prstGeom prst="rect">
                      <a:avLst/>
                    </a:prstGeom>
                    <a:ln w="12700">
                      <a:solidFill>
                        <a:srgbClr val="000000"/>
                      </a:solidFill>
                      <a:prstDash val="solid"/>
                    </a:ln>
                  </pic:spPr>
                </pic:pic>
              </a:graphicData>
            </a:graphic>
          </wp:inline>
        </w:drawing>
      </w:r>
    </w:p>
    <w:p w14:paraId="6E6CDC2D" w14:textId="77777777" w:rsidR="00DC5727" w:rsidRDefault="005B6F15">
      <w:pPr>
        <w:jc w:val="center"/>
        <w:rPr>
          <w:b/>
          <w:bCs/>
        </w:rPr>
      </w:pPr>
      <w:r>
        <w:rPr>
          <w:b/>
          <w:bCs/>
        </w:rPr>
        <w:t>Figure 2: Total Production Output by Station</w:t>
      </w:r>
    </w:p>
    <w:p w14:paraId="6147AC0C" w14:textId="77777777" w:rsidR="00DC5727" w:rsidRDefault="005B6F15">
      <w:r>
        <w:lastRenderedPageBreak/>
        <w:t>The total productivity of each station has been calculated in the form of a manual aggregation operation using loops. An outer iteration selects a station at a time and an inner loop is used to scan the entire production data table to identify records associated with the selected station. The output of the observed team at each instance of a match is added to a running total. This performance ensured that there is an accumulation of production in each of the teams and in all the 30 sols without the use of automated summary functions. The complete values are stored in the “station_totals” data frame with the station ID and total output.</w:t>
      </w:r>
    </w:p>
    <w:p w14:paraId="15A03263" w14:textId="77777777" w:rsidR="00DC5727" w:rsidRDefault="005B6F15">
      <w:r>
        <w:t>Total production output demonstrates increased production as the station index increases. Station 1 had recorded 7541 units, and Station 6 had recorded 10540, which is the highest in the system. This trend is valid because the simulation equation attributes more weight to higher station identifiers, which increases their base productivity. Sustained variation in performance between the stations is thus an outcome of the structural design of the model due to day-to-day random variation. The total production output table validates that the iterative summation logic worked perfectly and produced interpretable management information for comparative evaluation.</w:t>
      </w:r>
    </w:p>
    <w:p w14:paraId="3DB9B444" w14:textId="77777777" w:rsidR="00DC5727" w:rsidRDefault="005B6F15">
      <w:pPr>
        <w:pStyle w:val="Heading2"/>
      </w:pPr>
      <w:bookmarkStart w:id="7" w:name="_Toc223021304"/>
      <w:r>
        <w:t>1.6 Task C: Production Anomalies</w:t>
      </w:r>
      <w:bookmarkEnd w:id="7"/>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DC5727" w14:paraId="118CDCAE" w14:textId="77777777">
        <w:tc>
          <w:tcPr>
            <w:tcW w:w="9360" w:type="dxa"/>
            <w:tcMar>
              <w:top w:w="100" w:type="dxa"/>
              <w:left w:w="100" w:type="dxa"/>
              <w:bottom w:w="100" w:type="dxa"/>
              <w:right w:w="100" w:type="dxa"/>
            </w:tcMar>
          </w:tcPr>
          <w:p w14:paraId="1845664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 Empty dataframe to store results</w:t>
            </w:r>
          </w:p>
          <w:p w14:paraId="39726A65"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anomalies &lt;- data.frame(</w:t>
            </w:r>
          </w:p>
          <w:p w14:paraId="75687709"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Sol = numeric(),</w:t>
            </w:r>
          </w:p>
          <w:p w14:paraId="43AB8603"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Station = numeric(),</w:t>
            </w:r>
          </w:p>
          <w:p w14:paraId="2640F0B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Team = numeric(),</w:t>
            </w:r>
          </w:p>
          <w:p w14:paraId="24605FB9"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Output = numeric(),</w:t>
            </w:r>
          </w:p>
          <w:p w14:paraId="2045069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Anomaly = logical()</w:t>
            </w:r>
          </w:p>
          <w:p w14:paraId="131B76A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1FA482D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 Loop through each day and station</w:t>
            </w:r>
          </w:p>
          <w:p w14:paraId="053B801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for (s in 1:total_sols) {</w:t>
            </w:r>
          </w:p>
          <w:p w14:paraId="56ACD47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for (st in 1:total_stations) {</w:t>
            </w:r>
          </w:p>
          <w:p w14:paraId="3F605763"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6E054F99"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 calculating station total for this sol</w:t>
            </w:r>
          </w:p>
          <w:p w14:paraId="5CCB8A3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day_sum &lt;- 0</w:t>
            </w:r>
          </w:p>
          <w:p w14:paraId="0782D7C6"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for (k in 1:nrow(production_data)) {</w:t>
            </w:r>
          </w:p>
          <w:p w14:paraId="419C6E58"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if (production_data$Sol[k] == s &amp;&amp;</w:t>
            </w:r>
          </w:p>
          <w:p w14:paraId="2941EE47"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production_data$Station[k] == st) {</w:t>
            </w:r>
          </w:p>
          <w:p w14:paraId="615ED82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day_sum &lt;- day_sum + production_data$Output[k]</w:t>
            </w:r>
          </w:p>
          <w:p w14:paraId="0E966EF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3C2CA33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177D935A"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478AA389"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 average across 4 teams</w:t>
            </w:r>
          </w:p>
          <w:p w14:paraId="2CB08F5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day_avg &lt;- day_sum / total_teams</w:t>
            </w:r>
          </w:p>
          <w:p w14:paraId="0C76FA6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4B7040EA"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 checking deviation</w:t>
            </w:r>
          </w:p>
          <w:p w14:paraId="2C773D81"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for (k in 1:nrow(production_data)) {</w:t>
            </w:r>
          </w:p>
          <w:p w14:paraId="757F584C"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if (production_data$Sol[k] == s &amp;&amp;</w:t>
            </w:r>
          </w:p>
          <w:p w14:paraId="316B6507"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production_data$Station[k] == st) {</w:t>
            </w:r>
          </w:p>
          <w:p w14:paraId="000F9C7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lastRenderedPageBreak/>
              <w:t xml:space="preserve">+        </w:t>
            </w:r>
          </w:p>
          <w:p w14:paraId="71F2D37A"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 manual absolute difference</w:t>
            </w:r>
          </w:p>
          <w:p w14:paraId="0BA7E364"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val &lt;- production_data$Output[k]</w:t>
            </w:r>
          </w:p>
          <w:p w14:paraId="42CB1C04"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diff &lt;- val - day_avg</w:t>
            </w:r>
          </w:p>
          <w:p w14:paraId="04FE912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if (diff &lt; 0) { diff &lt;- -diff }</w:t>
            </w:r>
          </w:p>
          <w:p w14:paraId="35128A5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2352D06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is_anom &lt;- FALSE</w:t>
            </w:r>
          </w:p>
          <w:p w14:paraId="3B12B9B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if (diff &gt; (0.10 * day_avg)) {</w:t>
            </w:r>
          </w:p>
          <w:p w14:paraId="586C8730"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is_anom &lt;- TRUE</w:t>
            </w:r>
          </w:p>
          <w:p w14:paraId="568B1C1F"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31C2A961"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13E8B918"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anomalies &lt;- rbind(</w:t>
            </w:r>
          </w:p>
          <w:p w14:paraId="621192C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anomalies,</w:t>
            </w:r>
          </w:p>
          <w:p w14:paraId="5739AE71"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data.frame(Sol=s, Station=st,</w:t>
            </w:r>
          </w:p>
          <w:p w14:paraId="5AE61B70"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Team=production_data$Team[k],</w:t>
            </w:r>
          </w:p>
          <w:p w14:paraId="48B7713A"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Output=val,</w:t>
            </w:r>
          </w:p>
          <w:p w14:paraId="407F9A3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Anomaly=is_anom)</w:t>
            </w:r>
          </w:p>
          <w:p w14:paraId="7A4CB34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6B87AA6C"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4EA1F170"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35B8276F"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74CDADAE" w14:textId="77777777" w:rsidR="00DC5727" w:rsidRDefault="005B6F15">
            <w:pPr>
              <w:widowControl w:val="0"/>
              <w:spacing w:line="288" w:lineRule="auto"/>
              <w:jc w:val="left"/>
            </w:pPr>
            <w:r>
              <w:rPr>
                <w:rFonts w:ascii="Courier New" w:eastAsia="Courier New" w:hAnsi="Courier New" w:cs="Courier New"/>
                <w:color w:val="0000FF"/>
                <w:sz w:val="20"/>
                <w:szCs w:val="20"/>
                <w:highlight w:val="white"/>
              </w:rPr>
              <w:t>+ }</w:t>
            </w:r>
          </w:p>
        </w:tc>
      </w:tr>
    </w:tbl>
    <w:p w14:paraId="63FACB69" w14:textId="77777777" w:rsidR="00DC5727" w:rsidRDefault="005B6F15">
      <w:pPr>
        <w:jc w:val="center"/>
      </w:pPr>
      <w:r>
        <w:rPr>
          <w:noProof/>
          <w:lang w:val="en-US"/>
        </w:rPr>
        <w:lastRenderedPageBreak/>
        <w:drawing>
          <wp:inline distT="114300" distB="114300" distL="114300" distR="114300" wp14:anchorId="41015CEE" wp14:editId="6C56F35F">
            <wp:extent cx="4210050" cy="4695825"/>
            <wp:effectExtent l="12700" t="12700" r="12700" b="1270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4210050" cy="4695825"/>
                    </a:xfrm>
                    <a:prstGeom prst="rect">
                      <a:avLst/>
                    </a:prstGeom>
                    <a:ln w="12700">
                      <a:solidFill>
                        <a:srgbClr val="000000"/>
                      </a:solidFill>
                      <a:prstDash val="solid"/>
                    </a:ln>
                  </pic:spPr>
                </pic:pic>
              </a:graphicData>
            </a:graphic>
          </wp:inline>
        </w:drawing>
      </w:r>
    </w:p>
    <w:p w14:paraId="275A70EF" w14:textId="77777777" w:rsidR="00DC5727" w:rsidRDefault="005B6F15">
      <w:pPr>
        <w:jc w:val="center"/>
        <w:rPr>
          <w:b/>
          <w:bCs/>
        </w:rPr>
      </w:pPr>
      <w:r>
        <w:rPr>
          <w:b/>
          <w:bCs/>
        </w:rPr>
        <w:lastRenderedPageBreak/>
        <w:t>Figure 3: Detection of Production Anomalies by Station and Sol</w:t>
      </w:r>
    </w:p>
    <w:p w14:paraId="53AB48FB" w14:textId="77777777" w:rsidR="00DC5727" w:rsidRDefault="005B6F15">
      <w:r>
        <w:t>Production abnormalities are detected via a systematic loop-based comparison between team outputs and the anticipated level of performance of a team within a single station on a particular sol. The algorithm is used to add the total output of the four teams and calculate the daily average in each day by station combination. This value is used as the operational standard of normal behaviour in the current environmental conditions.</w:t>
      </w:r>
    </w:p>
    <w:p w14:paraId="6D1B9BF3" w14:textId="77777777" w:rsidR="00DC5727" w:rsidRDefault="005B6F15">
      <w:r>
        <w:t>A second time review of the corresponding records is performed to check the variance of each team output as compared to the estimated mean. The difference is transformed into an absolute magnitude and is compared against the tolerance threshold of 10%. The observation is indicated as an anomaly whenever the deviation is greater than the limit. All findings are stored in a specific dataframe consisting of sol, station, team identifier, and observed output.</w:t>
      </w:r>
    </w:p>
    <w:p w14:paraId="573AA027" w14:textId="77777777" w:rsidR="00DC5727" w:rsidRDefault="005B6F15">
      <w:r>
        <w:t>Based on the output Station 1 on Sol 1, Team 3 recorded an output of 68, which is sufficiently different as compared to the day-to-day variation to initiate a TRUE classification. The same behaviour is observed on the following sols, where both unexpectedly low and high values are present. The approach thus offers a systematic process of identifying irregular performance that can attract managerial concern.</w:t>
      </w:r>
    </w:p>
    <w:p w14:paraId="7F1EE124" w14:textId="77777777" w:rsidR="00DC5727" w:rsidRDefault="005B6F15">
      <w:pPr>
        <w:pStyle w:val="Heading2"/>
      </w:pPr>
      <w:bookmarkStart w:id="8" w:name="_Toc223021305"/>
      <w:r>
        <w:t>1.7 Task D: Peak Productivity Days</w:t>
      </w:r>
      <w:bookmarkEnd w:id="8"/>
    </w:p>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DC5727" w14:paraId="6AE4572C" w14:textId="77777777">
        <w:tc>
          <w:tcPr>
            <w:tcW w:w="9360" w:type="dxa"/>
            <w:tcMar>
              <w:top w:w="100" w:type="dxa"/>
              <w:left w:w="100" w:type="dxa"/>
              <w:bottom w:w="100" w:type="dxa"/>
              <w:right w:w="100" w:type="dxa"/>
            </w:tcMar>
          </w:tcPr>
          <w:p w14:paraId="5EB00E46"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peak_station &lt;- numeric(total_stations)</w:t>
            </w:r>
          </w:p>
          <w:p w14:paraId="2320785C"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peak_sol &lt;- numeric(total_stations)</w:t>
            </w:r>
          </w:p>
          <w:p w14:paraId="2FB62E99"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peak_output &lt;- numeric(total_stations)</w:t>
            </w:r>
          </w:p>
          <w:p w14:paraId="7B2680D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for (st in 1:total_stations) {</w:t>
            </w:r>
          </w:p>
          <w:p w14:paraId="0F2AA3F6"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71E0C9A3"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max_val &lt;- -1</w:t>
            </w:r>
          </w:p>
          <w:p w14:paraId="57A47809"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best_day &lt;- 0</w:t>
            </w:r>
          </w:p>
          <w:p w14:paraId="5B9DDAF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51E7276D"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for (s in 1:total_sols) {</w:t>
            </w:r>
          </w:p>
          <w:p w14:paraId="2BE062A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5A367E2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daily_sum &lt;- 0</w:t>
            </w:r>
          </w:p>
          <w:p w14:paraId="7791BEC8"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2D50F618"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for (i in 1:nrow(production_data)) {</w:t>
            </w:r>
          </w:p>
          <w:p w14:paraId="15FDBEE1"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if (production_data$Station[i] == st &amp;&amp;</w:t>
            </w:r>
          </w:p>
          <w:p w14:paraId="42906E24"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production_data$Sol[i] == s) {</w:t>
            </w:r>
          </w:p>
          <w:p w14:paraId="39DE41F5"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daily_sum &lt;- daily_sum + production_data$Output[i]</w:t>
            </w:r>
          </w:p>
          <w:p w14:paraId="1E95168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588E915C"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706B5F78"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623A71C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if (daily_sum &gt; max_val) {</w:t>
            </w:r>
          </w:p>
          <w:p w14:paraId="772B005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max_val &lt;- daily_sum</w:t>
            </w:r>
          </w:p>
          <w:p w14:paraId="47B99DF1"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best_day &lt;- s</w:t>
            </w:r>
          </w:p>
          <w:p w14:paraId="36ECFC3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3C93D53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0E688584"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lastRenderedPageBreak/>
              <w:t xml:space="preserve">+  </w:t>
            </w:r>
          </w:p>
          <w:p w14:paraId="5AD6D23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peak_station[st] &lt;- st</w:t>
            </w:r>
          </w:p>
          <w:p w14:paraId="7E4ABFAC"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peak_sol[st] &lt;- best_day</w:t>
            </w:r>
          </w:p>
          <w:p w14:paraId="14A81ED3"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peak_output[st] &lt;- max_val</w:t>
            </w:r>
          </w:p>
          <w:p w14:paraId="10B34984"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4917FDA8"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peak_days &lt;- data.frame(</w:t>
            </w:r>
          </w:p>
          <w:p w14:paraId="386AF26B"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Station = peak_station,</w:t>
            </w:r>
          </w:p>
          <w:p w14:paraId="79E2CB49"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Sol = peak_sol,</w:t>
            </w:r>
          </w:p>
          <w:p w14:paraId="0C9D9640"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TotalOutput = peak_output</w:t>
            </w:r>
          </w:p>
          <w:p w14:paraId="1499C9ED" w14:textId="77777777" w:rsidR="00DC5727" w:rsidRDefault="005B6F15">
            <w:pPr>
              <w:widowControl w:val="0"/>
              <w:spacing w:line="288" w:lineRule="auto"/>
              <w:jc w:val="left"/>
            </w:pPr>
            <w:r>
              <w:rPr>
                <w:rFonts w:ascii="Courier New" w:eastAsia="Courier New" w:hAnsi="Courier New" w:cs="Courier New"/>
                <w:color w:val="0000FF"/>
                <w:sz w:val="20"/>
                <w:szCs w:val="20"/>
                <w:highlight w:val="white"/>
              </w:rPr>
              <w:t>+ )</w:t>
            </w:r>
          </w:p>
        </w:tc>
      </w:tr>
    </w:tbl>
    <w:p w14:paraId="54F1172A" w14:textId="77777777" w:rsidR="00DC5727" w:rsidRDefault="005B6F15">
      <w:pPr>
        <w:jc w:val="center"/>
      </w:pPr>
      <w:r>
        <w:rPr>
          <w:noProof/>
          <w:lang w:val="en-US"/>
        </w:rPr>
        <w:lastRenderedPageBreak/>
        <w:drawing>
          <wp:inline distT="114300" distB="114300" distL="114300" distR="114300" wp14:anchorId="5EC36657" wp14:editId="093A07ED">
            <wp:extent cx="3133725" cy="1828800"/>
            <wp:effectExtent l="12700" t="12700" r="12700" b="12700"/>
            <wp:docPr id="1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3133725" cy="1828800"/>
                    </a:xfrm>
                    <a:prstGeom prst="rect">
                      <a:avLst/>
                    </a:prstGeom>
                    <a:ln w="12700">
                      <a:solidFill>
                        <a:srgbClr val="000000"/>
                      </a:solidFill>
                      <a:prstDash val="solid"/>
                    </a:ln>
                  </pic:spPr>
                </pic:pic>
              </a:graphicData>
            </a:graphic>
          </wp:inline>
        </w:drawing>
      </w:r>
    </w:p>
    <w:p w14:paraId="40127A8D" w14:textId="77777777" w:rsidR="00DC5727" w:rsidRDefault="005B6F15">
      <w:pPr>
        <w:jc w:val="center"/>
        <w:rPr>
          <w:b/>
          <w:bCs/>
        </w:rPr>
      </w:pPr>
      <w:r>
        <w:rPr>
          <w:b/>
          <w:bCs/>
        </w:rPr>
        <w:t>Figure 4: Peak Productivity Sol for Each Station</w:t>
      </w:r>
    </w:p>
    <w:p w14:paraId="1FF45A54" w14:textId="77777777" w:rsidR="00DC5727" w:rsidRDefault="005B6F15">
      <w:r>
        <w:t>The peak productivity is calculated through an iterative search of the total number of units produced by a station per day. The algorithm is used to compute the production of the four themes and the production of each section. This is achieved by repeatedly scanning the dataset and adding outputs, ensuring compliance with the loop-based restriction and avoiding automated aggregation routines.</w:t>
      </w:r>
    </w:p>
    <w:p w14:paraId="7C39F997" w14:textId="77777777" w:rsidR="00DC5727" w:rsidRDefault="005B6F15">
      <w:r>
        <w:t>During the evaluation process, the maximum value is stored and updated whenever a higher total is observed. The corresponding sol is recorded as the day of maximum performance. The overall findings are represented in the peak_days dataframe, where each row links each station to its highest daily output. The output table presents a regular gradient, whereby higher identifier stations appear to have bigger peak totals. Station 1 reached a maximum at 262 units on Sol 16, and Station 6 reached a maximum at 362 units on Sol 1. This pattern is consistent with the simulation formula, with the greater the weight of any station, the stronger the production at the base. Random environmental effects influence the exact timing of peaks, but structural advantages remain evident.</w:t>
      </w:r>
    </w:p>
    <w:p w14:paraId="57291515" w14:textId="77777777" w:rsidR="00DC5727" w:rsidRDefault="005B6F15">
      <w:pPr>
        <w:pStyle w:val="Heading2"/>
      </w:pPr>
      <w:bookmarkStart w:id="9" w:name="_Toc223021306"/>
      <w:r>
        <w:t>1.8 Task E: Efficiency Score</w:t>
      </w:r>
      <w:bookmarkEnd w:id="9"/>
    </w:p>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DC5727" w14:paraId="1B0E4E7F" w14:textId="77777777">
        <w:tc>
          <w:tcPr>
            <w:tcW w:w="9360" w:type="dxa"/>
            <w:tcMar>
              <w:top w:w="100" w:type="dxa"/>
              <w:left w:w="100" w:type="dxa"/>
              <w:bottom w:w="100" w:type="dxa"/>
              <w:right w:w="100" w:type="dxa"/>
            </w:tcMar>
          </w:tcPr>
          <w:p w14:paraId="5E1AB0F3"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efficiency_vec &lt;- numeric(nrow(production_data))</w:t>
            </w:r>
          </w:p>
          <w:p w14:paraId="410350D0"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for (i in 1:nrow(production_data)) {</w:t>
            </w:r>
          </w:p>
          <w:p w14:paraId="3740230A"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lastRenderedPageBreak/>
              <w:t xml:space="preserve">+  </w:t>
            </w:r>
          </w:p>
          <w:p w14:paraId="328D0A8E"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expected &lt;- base_output +</w:t>
            </w:r>
          </w:p>
          <w:p w14:paraId="67DAADD8"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production_data$Station[i] * 5 +</w:t>
            </w:r>
          </w:p>
          <w:p w14:paraId="4B4C2384"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production_data$Team[i] * 3</w:t>
            </w:r>
          </w:p>
          <w:p w14:paraId="42FB55F2"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xml:space="preserve">+  </w:t>
            </w:r>
          </w:p>
          <w:p w14:paraId="3F1CFA55"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efficiency_vec[i] &lt;- (production_data$Output[i] / expected) * 100</w:t>
            </w:r>
          </w:p>
          <w:p w14:paraId="55BC6B6A"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 }</w:t>
            </w:r>
          </w:p>
          <w:p w14:paraId="3871A7DC" w14:textId="77777777" w:rsidR="00DC5727" w:rsidRDefault="005B6F15">
            <w:pPr>
              <w:widowControl w:val="0"/>
              <w:pBdr>
                <w:top w:val="nil"/>
                <w:left w:val="nil"/>
                <w:bottom w:val="nil"/>
                <w:right w:val="nil"/>
                <w:between w:val="nil"/>
              </w:pBdr>
              <w:spacing w:line="240" w:lineRule="auto"/>
              <w:jc w:val="left"/>
              <w:rPr>
                <w:rFonts w:ascii="Courier New" w:eastAsia="Courier New" w:hAnsi="Courier New" w:cs="Courier New"/>
                <w:color w:val="0000FF"/>
                <w:sz w:val="20"/>
                <w:szCs w:val="20"/>
                <w:highlight w:val="white"/>
              </w:rPr>
            </w:pPr>
            <w:r>
              <w:rPr>
                <w:rFonts w:ascii="Courier New" w:eastAsia="Courier New" w:hAnsi="Courier New" w:cs="Courier New"/>
                <w:color w:val="0000FF"/>
                <w:sz w:val="20"/>
                <w:szCs w:val="20"/>
                <w:highlight w:val="white"/>
              </w:rPr>
              <w:t>&gt; # Adding to original dataframe</w:t>
            </w:r>
          </w:p>
          <w:p w14:paraId="7B418167" w14:textId="77777777" w:rsidR="00DC5727" w:rsidRDefault="005B6F15">
            <w:pPr>
              <w:widowControl w:val="0"/>
              <w:spacing w:line="288" w:lineRule="auto"/>
              <w:jc w:val="left"/>
            </w:pPr>
            <w:r>
              <w:rPr>
                <w:rFonts w:ascii="Courier New" w:eastAsia="Courier New" w:hAnsi="Courier New" w:cs="Courier New"/>
                <w:color w:val="0000FF"/>
                <w:sz w:val="20"/>
                <w:szCs w:val="20"/>
                <w:highlight w:val="white"/>
              </w:rPr>
              <w:t>&gt; production_data$EfficiencyScore &lt;- efficiency_vec</w:t>
            </w:r>
          </w:p>
        </w:tc>
      </w:tr>
    </w:tbl>
    <w:p w14:paraId="0EE61E34" w14:textId="77777777" w:rsidR="00DC5727" w:rsidRDefault="005B6F15">
      <w:pPr>
        <w:jc w:val="center"/>
      </w:pPr>
      <w:r>
        <w:rPr>
          <w:noProof/>
          <w:lang w:val="en-US"/>
        </w:rPr>
        <w:lastRenderedPageBreak/>
        <w:drawing>
          <wp:inline distT="114300" distB="114300" distL="114300" distR="114300" wp14:anchorId="124ECD4B" wp14:editId="74266094">
            <wp:extent cx="4648200" cy="2314575"/>
            <wp:effectExtent l="12700" t="12700" r="12700" b="1270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648200" cy="2314575"/>
                    </a:xfrm>
                    <a:prstGeom prst="rect">
                      <a:avLst/>
                    </a:prstGeom>
                    <a:ln w="12700">
                      <a:solidFill>
                        <a:srgbClr val="000000"/>
                      </a:solidFill>
                      <a:prstDash val="solid"/>
                    </a:ln>
                  </pic:spPr>
                </pic:pic>
              </a:graphicData>
            </a:graphic>
          </wp:inline>
        </w:drawing>
      </w:r>
    </w:p>
    <w:p w14:paraId="2D216FFB" w14:textId="77777777" w:rsidR="00DC5727" w:rsidRDefault="005B6F15">
      <w:pPr>
        <w:jc w:val="center"/>
        <w:rPr>
          <w:b/>
          <w:bCs/>
        </w:rPr>
      </w:pPr>
      <w:r>
        <w:rPr>
          <w:b/>
          <w:bCs/>
        </w:rPr>
        <w:t xml:space="preserve">Figure 5: Efficiency Scores </w:t>
      </w:r>
      <w:r w:rsidR="00CD051B">
        <w:rPr>
          <w:b/>
          <w:bCs/>
        </w:rPr>
        <w:t>across</w:t>
      </w:r>
      <w:r>
        <w:rPr>
          <w:b/>
          <w:bCs/>
        </w:rPr>
        <w:t xml:space="preserve"> Teams and Stations</w:t>
      </w:r>
    </w:p>
    <w:p w14:paraId="76D1C7C6" w14:textId="77777777" w:rsidR="00DC5727" w:rsidRDefault="005B6F15">
      <w:r>
        <w:t>An efficiency indicator is computed to evaluate how actual team production compares with the predicted level by the deterministic component of the model. The expected output of the dataset is computed and recalculated using the base production value, along with the weighted actions of the station identifiers and team identifiers, without the random environmental adjustment. This algorithm is then used to convert performance as a percentage by dividing the observed output by the expected output. The obtained values are added to an additional column, “EfficiencyScore”, attached to the initial dataframe.</w:t>
      </w:r>
    </w:p>
    <w:p w14:paraId="68E9DDBB" w14:textId="77777777" w:rsidR="00DC5727" w:rsidRDefault="005B6F15">
      <w:r>
        <w:t xml:space="preserve">The inspection of preliminary entities confirms the existence of a substantive variation around the reference value of one hundred. A score below 100 indicates poor performance compared to the forecast, such as 94.83 at Station 1 Team 1. A score above 100 implies good performance, as seen in the case of Team 3 at the same station, with a score of 106.25. </w:t>
      </w:r>
    </w:p>
    <w:p w14:paraId="6EEC30DD" w14:textId="77777777" w:rsidR="00DC5727" w:rsidRDefault="005B6F15">
      <w:pPr>
        <w:pStyle w:val="Heading2"/>
      </w:pPr>
      <w:bookmarkStart w:id="10" w:name="_Toc223021307"/>
      <w:r>
        <w:t>1.9 Conclusion</w:t>
      </w:r>
      <w:bookmarkEnd w:id="10"/>
    </w:p>
    <w:p w14:paraId="761B77A2" w14:textId="77777777" w:rsidR="00DC5727" w:rsidRDefault="005B6F15">
      <w:r>
        <w:t xml:space="preserve">Findings from the simulation revealed that loop-based statistical programming can be used in modelling and assessing operational performance in an alien colony environment. A complete production dataset is developed using first principles, integrating deterministic structure and a </w:t>
      </w:r>
      <w:r>
        <w:lastRenderedPageBreak/>
        <w:t>stochastic environmental variability. These analytical processes created useful performance indicators, including overall ground productivity of the station, identification of abnormal production, determination of optimal performance days, and efficiency comparison analysis.</w:t>
      </w:r>
    </w:p>
    <w:p w14:paraId="16C96AAE" w14:textId="77777777" w:rsidR="00DC5727" w:rsidRDefault="005B6F15" w:rsidP="00880267">
      <w:bookmarkStart w:id="11" w:name="_heading=h.i82n2lg96y4f" w:colFirst="0" w:colLast="0"/>
      <w:bookmarkEnd w:id="11"/>
      <w:r>
        <w:t>This result indicates that the deterministic station effects and team effects influenced the underlying structure of production and the random disturbance resulted in temporal variability among sols. The deliberate avoidance of automated aggregation functions ensured transparency and made each computational step traceable and interpretable. Procedural transparency also increases credibility and trustworthiness of the resultant metrics. This framework offers a reusable base to track the production of resources and make informed operational planning decisions in highly dynamic environments.</w:t>
      </w:r>
      <w:r>
        <w:br w:type="page"/>
      </w:r>
    </w:p>
    <w:p w14:paraId="480E4D2F" w14:textId="77777777" w:rsidR="00DC5727" w:rsidRDefault="005B6F15">
      <w:pPr>
        <w:pStyle w:val="Heading1"/>
      </w:pPr>
      <w:bookmarkStart w:id="12" w:name="_Toc223021308"/>
      <w:r>
        <w:lastRenderedPageBreak/>
        <w:t>Task 2 - Documentation</w:t>
      </w:r>
      <w:bookmarkEnd w:id="12"/>
    </w:p>
    <w:p w14:paraId="67B3D1D9" w14:textId="77777777" w:rsidR="00DC5727" w:rsidRDefault="005B6F15">
      <w:pPr>
        <w:pStyle w:val="Heading2"/>
      </w:pPr>
      <w:bookmarkStart w:id="13" w:name="_Toc223021309"/>
      <w:r>
        <w:t>2.1 Explanation of Program Logic and Testing</w:t>
      </w:r>
      <w:bookmarkEnd w:id="13"/>
    </w:p>
    <w:p w14:paraId="7886607F" w14:textId="77777777" w:rsidR="00DC5727" w:rsidRDefault="005B6F15">
      <w:pPr>
        <w:pStyle w:val="Heading3"/>
      </w:pPr>
      <w:bookmarkStart w:id="14" w:name="_Toc223021310"/>
      <w:r>
        <w:t>Task A: Production Data Generation</w:t>
      </w:r>
      <w:bookmarkEnd w:id="14"/>
    </w:p>
    <w:p w14:paraId="5630F334" w14:textId="77777777" w:rsidR="00DC5727" w:rsidRDefault="005B6F15">
      <w:pPr>
        <w:pStyle w:val="Heading4"/>
      </w:pPr>
      <w:bookmarkStart w:id="15" w:name="_heading=h.fr9fi99np26u" w:colFirst="0" w:colLast="0"/>
      <w:bookmarkEnd w:id="15"/>
      <w:r>
        <w:t>Program Logic and Design Decisions</w:t>
      </w:r>
    </w:p>
    <w:tbl>
      <w:tblPr>
        <w:tblStyle w:val="a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340"/>
      </w:tblGrid>
      <w:tr w:rsidR="00DC5727" w14:paraId="3B1ECEE0" w14:textId="77777777" w:rsidTr="00C86AA8">
        <w:tc>
          <w:tcPr>
            <w:tcW w:w="5000" w:type="pct"/>
            <w:tcMar>
              <w:top w:w="100" w:type="dxa"/>
              <w:left w:w="100" w:type="dxa"/>
              <w:bottom w:w="100" w:type="dxa"/>
              <w:right w:w="100" w:type="dxa"/>
            </w:tcMar>
          </w:tcPr>
          <w:p w14:paraId="2EEEF087" w14:textId="77777777" w:rsidR="00DC5727" w:rsidRDefault="005B6F15">
            <w:pPr>
              <w:widowControl w:val="0"/>
              <w:pBdr>
                <w:top w:val="nil"/>
                <w:left w:val="nil"/>
                <w:bottom w:val="nil"/>
                <w:right w:val="nil"/>
                <w:between w:val="nil"/>
              </w:pBdr>
              <w:spacing w:line="240" w:lineRule="auto"/>
              <w:jc w:val="center"/>
              <w:rPr>
                <w:color w:val="FF0000"/>
              </w:rPr>
            </w:pPr>
            <w:r>
              <w:rPr>
                <w:color w:val="FF0000"/>
              </w:rPr>
              <w:t>“</w:t>
            </w:r>
          </w:p>
          <w:p w14:paraId="1F8E2E5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Task A: Generating Production Data</w:t>
            </w:r>
          </w:p>
          <w:p w14:paraId="2C942AB4" w14:textId="77777777" w:rsidR="00DC5727" w:rsidRDefault="00DC5727">
            <w:pPr>
              <w:spacing w:line="240" w:lineRule="auto"/>
              <w:rPr>
                <w:rFonts w:ascii="Courier New" w:eastAsia="Courier New" w:hAnsi="Courier New" w:cs="Courier New"/>
                <w:color w:val="FF0000"/>
                <w:sz w:val="20"/>
                <w:szCs w:val="20"/>
              </w:rPr>
            </w:pPr>
          </w:p>
          <w:p w14:paraId="4B36FB3B"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Setting random seed </w:t>
            </w:r>
          </w:p>
          <w:p w14:paraId="1750D6F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set.seed(123)</w:t>
            </w:r>
          </w:p>
          <w:p w14:paraId="13543F24" w14:textId="77777777" w:rsidR="00DC5727" w:rsidRDefault="00DC5727">
            <w:pPr>
              <w:spacing w:line="240" w:lineRule="auto"/>
              <w:rPr>
                <w:rFonts w:ascii="Courier New" w:eastAsia="Courier New" w:hAnsi="Courier New" w:cs="Courier New"/>
                <w:color w:val="FF0000"/>
                <w:sz w:val="20"/>
                <w:szCs w:val="20"/>
              </w:rPr>
            </w:pPr>
          </w:p>
          <w:p w14:paraId="2207076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Representing the base production value</w:t>
            </w:r>
          </w:p>
          <w:p w14:paraId="02B373D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base_output &lt;- 50</w:t>
            </w:r>
          </w:p>
          <w:p w14:paraId="396F4017"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total_sols &lt;- 30</w:t>
            </w:r>
          </w:p>
          <w:p w14:paraId="7BFA9569"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total_stations &lt;- 6</w:t>
            </w:r>
          </w:p>
          <w:p w14:paraId="5742D2E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total_teams &lt;- 4</w:t>
            </w:r>
          </w:p>
          <w:p w14:paraId="39A2E2FB" w14:textId="77777777" w:rsidR="00DC5727" w:rsidRDefault="00DC5727">
            <w:pPr>
              <w:spacing w:line="240" w:lineRule="auto"/>
              <w:rPr>
                <w:rFonts w:ascii="Courier New" w:eastAsia="Courier New" w:hAnsi="Courier New" w:cs="Courier New"/>
                <w:color w:val="FF0000"/>
                <w:sz w:val="20"/>
                <w:szCs w:val="20"/>
              </w:rPr>
            </w:pPr>
          </w:p>
          <w:p w14:paraId="38EA8DF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Creating empty vectors</w:t>
            </w:r>
          </w:p>
          <w:p w14:paraId="19548A2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sol_col &lt;- c()</w:t>
            </w:r>
          </w:p>
          <w:p w14:paraId="5B44E31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station_col &lt;- c()</w:t>
            </w:r>
          </w:p>
          <w:p w14:paraId="7CC7E867"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team_col &lt;- c()</w:t>
            </w:r>
          </w:p>
          <w:p w14:paraId="1C2BA07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output_col &lt;- c()</w:t>
            </w:r>
          </w:p>
          <w:p w14:paraId="50B7E88B" w14:textId="77777777" w:rsidR="00DC5727" w:rsidRDefault="00DC5727">
            <w:pPr>
              <w:spacing w:line="240" w:lineRule="auto"/>
              <w:rPr>
                <w:rFonts w:ascii="Courier New" w:eastAsia="Courier New" w:hAnsi="Courier New" w:cs="Courier New"/>
                <w:color w:val="FF0000"/>
                <w:sz w:val="20"/>
                <w:szCs w:val="20"/>
              </w:rPr>
            </w:pPr>
          </w:p>
          <w:p w14:paraId="3A610B3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Generating production data</w:t>
            </w:r>
          </w:p>
          <w:p w14:paraId="37F90ED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for (s in 1:total_sols) {</w:t>
            </w:r>
          </w:p>
          <w:p w14:paraId="68BADBE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for (st in 1:total_stations) {</w:t>
            </w:r>
          </w:p>
          <w:p w14:paraId="6392A3DA"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for (t in 1:total_teams) {</w:t>
            </w:r>
          </w:p>
          <w:p w14:paraId="0BA4BCD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49EE158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Calculating the daily production output</w:t>
            </w:r>
          </w:p>
          <w:p w14:paraId="4DBC61B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random_noise &lt;- sample(-5:5, 1)</w:t>
            </w:r>
          </w:p>
          <w:p w14:paraId="4EFE620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1002B21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Required formula</w:t>
            </w:r>
          </w:p>
          <w:p w14:paraId="5277854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daily_val &lt;- base_output + (st * 5) + (t * 3) + random_noise</w:t>
            </w:r>
          </w:p>
          <w:p w14:paraId="4E41F6D3" w14:textId="77777777" w:rsidR="00DC5727" w:rsidRDefault="00DC5727">
            <w:pPr>
              <w:spacing w:line="240" w:lineRule="auto"/>
              <w:rPr>
                <w:rFonts w:ascii="Courier New" w:eastAsia="Courier New" w:hAnsi="Courier New" w:cs="Courier New"/>
                <w:color w:val="FF0000"/>
                <w:sz w:val="20"/>
                <w:szCs w:val="20"/>
              </w:rPr>
            </w:pPr>
          </w:p>
          <w:p w14:paraId="53A6CF4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Storing generated values into their respective vectors</w:t>
            </w:r>
          </w:p>
          <w:p w14:paraId="416B7DD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sol_col &lt;- c(sol_col, s)</w:t>
            </w:r>
          </w:p>
          <w:p w14:paraId="53C8464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station_col &lt;- c(station_col, st)</w:t>
            </w:r>
          </w:p>
          <w:p w14:paraId="453DC89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team_col &lt;- c(team_col, t)</w:t>
            </w:r>
          </w:p>
          <w:p w14:paraId="6E455A2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output_col &lt;- c(output_col, daily_val)</w:t>
            </w:r>
          </w:p>
          <w:p w14:paraId="759FF8A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15124BE0"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79F58EF0"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w:t>
            </w:r>
          </w:p>
          <w:p w14:paraId="5C7980BA" w14:textId="77777777" w:rsidR="00DC5727" w:rsidRDefault="00DC5727">
            <w:pPr>
              <w:spacing w:line="240" w:lineRule="auto"/>
              <w:rPr>
                <w:rFonts w:ascii="Courier New" w:eastAsia="Courier New" w:hAnsi="Courier New" w:cs="Courier New"/>
                <w:color w:val="FF0000"/>
                <w:sz w:val="20"/>
                <w:szCs w:val="20"/>
              </w:rPr>
            </w:pPr>
          </w:p>
          <w:p w14:paraId="3C4C3D0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Combining all vectors into a structured dataframe</w:t>
            </w:r>
          </w:p>
          <w:p w14:paraId="53CD3C9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production_data &lt;- data.frame(</w:t>
            </w:r>
          </w:p>
          <w:p w14:paraId="039B001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Sol = sol_col,</w:t>
            </w:r>
          </w:p>
          <w:p w14:paraId="6C5E6C6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Station = station_col,</w:t>
            </w:r>
          </w:p>
          <w:p w14:paraId="7D70CE2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Team = team_col,</w:t>
            </w:r>
          </w:p>
          <w:p w14:paraId="6BA0C2CB"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Output = output_col</w:t>
            </w:r>
          </w:p>
          <w:p w14:paraId="115DDAD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w:t>
            </w:r>
          </w:p>
          <w:p w14:paraId="58A2002A" w14:textId="77777777" w:rsidR="00DC5727" w:rsidRDefault="00DC5727">
            <w:pPr>
              <w:spacing w:line="240" w:lineRule="auto"/>
              <w:rPr>
                <w:rFonts w:ascii="Courier New" w:eastAsia="Courier New" w:hAnsi="Courier New" w:cs="Courier New"/>
                <w:color w:val="FF0000"/>
                <w:sz w:val="20"/>
                <w:szCs w:val="20"/>
              </w:rPr>
            </w:pPr>
          </w:p>
          <w:p w14:paraId="59ED27B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Showing first few rows of the generated production data</w:t>
            </w:r>
          </w:p>
          <w:p w14:paraId="7A199D39"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cat(" Production Data (First 10 Rows) \n")</w:t>
            </w:r>
          </w:p>
          <w:p w14:paraId="43B19CA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lastRenderedPageBreak/>
              <w:t>print(head(production_data, 10))</w:t>
            </w:r>
          </w:p>
          <w:p w14:paraId="0FD47430" w14:textId="77777777" w:rsidR="00DC5727" w:rsidRDefault="005B6F15">
            <w:pPr>
              <w:spacing w:line="240" w:lineRule="auto"/>
              <w:rPr>
                <w:color w:val="FF0000"/>
              </w:rPr>
            </w:pPr>
            <w:r>
              <w:rPr>
                <w:rFonts w:ascii="Courier New" w:eastAsia="Courier New" w:hAnsi="Courier New" w:cs="Courier New"/>
                <w:color w:val="FF0000"/>
                <w:sz w:val="20"/>
                <w:szCs w:val="20"/>
              </w:rPr>
              <w:t>cat("\n")</w:t>
            </w:r>
          </w:p>
          <w:p w14:paraId="647A1905" w14:textId="77777777" w:rsidR="00DC5727" w:rsidRDefault="005B6F15">
            <w:pPr>
              <w:widowControl w:val="0"/>
              <w:pBdr>
                <w:top w:val="nil"/>
                <w:left w:val="nil"/>
                <w:bottom w:val="nil"/>
                <w:right w:val="nil"/>
                <w:between w:val="nil"/>
              </w:pBdr>
              <w:spacing w:line="240" w:lineRule="auto"/>
              <w:jc w:val="center"/>
              <w:rPr>
                <w:color w:val="FF0000"/>
              </w:rPr>
            </w:pPr>
            <w:r>
              <w:rPr>
                <w:color w:val="FF0000"/>
              </w:rPr>
              <w:t>”</w:t>
            </w:r>
          </w:p>
        </w:tc>
      </w:tr>
    </w:tbl>
    <w:p w14:paraId="27F33D18" w14:textId="77777777" w:rsidR="00DC5727" w:rsidRDefault="005B6F15" w:rsidP="00FD2BCE">
      <w:pPr>
        <w:spacing w:before="240"/>
      </w:pPr>
      <w:r>
        <w:lastRenderedPageBreak/>
        <w:t>The program’s rationality is justified as a triple-nested loop that reflects the colony's hierarchy. The loops are structured hierarchically, with the outer loop iterating over sols, the middle loop over stations, and the innermost loop over the teams within each station. This stratification strategy is used to ensure that all combinations of sols, stations, and teams are generated systematically and without omission. In every iteration, there is a random noise of between -5 and +5 that is created and introduced in the deterministic production formula to create variability.</w:t>
      </w:r>
    </w:p>
    <w:p w14:paraId="397B93C4" w14:textId="77777777" w:rsidR="00DC5727" w:rsidRDefault="005B6F15">
      <w:pPr>
        <w:pStyle w:val="Heading4"/>
      </w:pPr>
      <w:bookmarkStart w:id="16" w:name="_heading=h.5kbeor28bvtt" w:colFirst="0" w:colLast="0"/>
      <w:bookmarkEnd w:id="16"/>
      <w:r>
        <w:t>Flowchart</w:t>
      </w:r>
    </w:p>
    <w:p w14:paraId="54E09C12" w14:textId="77777777" w:rsidR="00DC5727" w:rsidRDefault="005B6F15">
      <w:pPr>
        <w:jc w:val="center"/>
      </w:pPr>
      <w:r>
        <w:rPr>
          <w:noProof/>
          <w:lang w:val="en-US"/>
        </w:rPr>
        <w:drawing>
          <wp:inline distT="114300" distB="114300" distL="114300" distR="114300" wp14:anchorId="7F53FFA7" wp14:editId="5483AD77">
            <wp:extent cx="4790949" cy="5190195"/>
            <wp:effectExtent l="12700" t="12700" r="12700" b="12700"/>
            <wp:docPr id="1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4790949" cy="5190195"/>
                    </a:xfrm>
                    <a:prstGeom prst="rect">
                      <a:avLst/>
                    </a:prstGeom>
                    <a:ln w="12700">
                      <a:solidFill>
                        <a:srgbClr val="000000"/>
                      </a:solidFill>
                      <a:prstDash val="solid"/>
                    </a:ln>
                  </pic:spPr>
                </pic:pic>
              </a:graphicData>
            </a:graphic>
          </wp:inline>
        </w:drawing>
      </w:r>
    </w:p>
    <w:p w14:paraId="47D03E86" w14:textId="77777777" w:rsidR="00DC5727" w:rsidRDefault="005B6F15">
      <w:pPr>
        <w:jc w:val="center"/>
        <w:rPr>
          <w:b/>
          <w:bCs/>
        </w:rPr>
      </w:pPr>
      <w:r>
        <w:rPr>
          <w:b/>
          <w:bCs/>
        </w:rPr>
        <w:t>Figure 6: Flow of Generating Production Data</w:t>
      </w:r>
    </w:p>
    <w:p w14:paraId="1AFB684F" w14:textId="77777777" w:rsidR="00DC5727" w:rsidRDefault="005B6F15">
      <w:pPr>
        <w:pStyle w:val="Heading4"/>
      </w:pPr>
      <w:bookmarkStart w:id="17" w:name="_heading=h.6v2fgnqdc8rh" w:colFirst="0" w:colLast="0"/>
      <w:bookmarkEnd w:id="17"/>
      <w:r>
        <w:lastRenderedPageBreak/>
        <w:t>Testing and Verification</w:t>
      </w:r>
    </w:p>
    <w:p w14:paraId="39DD5912" w14:textId="77777777" w:rsidR="00DC5727" w:rsidRDefault="005B6F15">
      <w:r>
        <w:t>The process of testing and verification is implemented to manage the correct functioning of the data generation process and ensure its completeness. Structural validation verifies that there are 720 observations, which are the product of 30 sols and 6 stations, as well as 4 teams.</w:t>
      </w:r>
    </w:p>
    <w:p w14:paraId="7BAECE1E" w14:textId="77777777" w:rsidR="00DC5727" w:rsidRDefault="005B6F15">
      <w:pPr>
        <w:pStyle w:val="Heading3"/>
      </w:pPr>
      <w:bookmarkStart w:id="18" w:name="_Toc223021311"/>
      <w:r>
        <w:t>Task B: Total Production per Station</w:t>
      </w:r>
      <w:bookmarkEnd w:id="18"/>
    </w:p>
    <w:p w14:paraId="7C265925" w14:textId="77777777" w:rsidR="00DC5727" w:rsidRDefault="005B6F15">
      <w:pPr>
        <w:pStyle w:val="Heading4"/>
      </w:pPr>
      <w:bookmarkStart w:id="19" w:name="_heading=h.21n8bev5ykqf" w:colFirst="0" w:colLast="0"/>
      <w:bookmarkEnd w:id="19"/>
      <w:r>
        <w:t>Program Logic and Design Decisions</w:t>
      </w:r>
    </w:p>
    <w:tbl>
      <w:tblPr>
        <w:tblStyle w:val="ab"/>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340"/>
      </w:tblGrid>
      <w:tr w:rsidR="00DC5727" w14:paraId="51CFC9FD" w14:textId="77777777" w:rsidTr="001376C5">
        <w:tc>
          <w:tcPr>
            <w:tcW w:w="5000" w:type="pct"/>
            <w:tcMar>
              <w:top w:w="100" w:type="dxa"/>
              <w:left w:w="100" w:type="dxa"/>
              <w:bottom w:w="100" w:type="dxa"/>
              <w:right w:w="100" w:type="dxa"/>
            </w:tcMar>
          </w:tcPr>
          <w:p w14:paraId="6636D135" w14:textId="77777777" w:rsidR="00DC5727" w:rsidRDefault="005B6F15">
            <w:pPr>
              <w:widowControl w:val="0"/>
              <w:pBdr>
                <w:top w:val="nil"/>
                <w:left w:val="nil"/>
                <w:bottom w:val="nil"/>
                <w:right w:val="nil"/>
                <w:between w:val="nil"/>
              </w:pBdr>
              <w:spacing w:line="240" w:lineRule="auto"/>
              <w:jc w:val="center"/>
              <w:rPr>
                <w:color w:val="FF0000"/>
              </w:rPr>
            </w:pPr>
            <w:r>
              <w:rPr>
                <w:color w:val="FF0000"/>
              </w:rPr>
              <w:t>“</w:t>
            </w:r>
          </w:p>
          <w:p w14:paraId="6004C65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Task B: Total Production per Station</w:t>
            </w:r>
          </w:p>
          <w:p w14:paraId="323969D2" w14:textId="77777777" w:rsidR="00DC5727" w:rsidRDefault="00DC5727">
            <w:pPr>
              <w:spacing w:line="240" w:lineRule="auto"/>
              <w:rPr>
                <w:rFonts w:ascii="Courier New" w:eastAsia="Courier New" w:hAnsi="Courier New" w:cs="Courier New"/>
                <w:color w:val="FF0000"/>
                <w:sz w:val="20"/>
                <w:szCs w:val="20"/>
              </w:rPr>
            </w:pPr>
          </w:p>
          <w:p w14:paraId="5F9D66F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Creating station IDs and an empty vector to store total outputs</w:t>
            </w:r>
          </w:p>
          <w:p w14:paraId="34831A9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station_ids &lt;- 1:total_stations</w:t>
            </w:r>
          </w:p>
          <w:p w14:paraId="24A01A67"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total_outputs &lt;- numeric(total_stations)</w:t>
            </w:r>
          </w:p>
          <w:p w14:paraId="2D21AB73" w14:textId="77777777" w:rsidR="00DC5727" w:rsidRDefault="00DC5727">
            <w:pPr>
              <w:spacing w:line="240" w:lineRule="auto"/>
              <w:rPr>
                <w:rFonts w:ascii="Courier New" w:eastAsia="Courier New" w:hAnsi="Courier New" w:cs="Courier New"/>
                <w:color w:val="FF0000"/>
                <w:sz w:val="20"/>
                <w:szCs w:val="20"/>
              </w:rPr>
            </w:pPr>
          </w:p>
          <w:p w14:paraId="7FBB1FE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Outer loop choosing each station one at a time</w:t>
            </w:r>
          </w:p>
          <w:p w14:paraId="48C506C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for (i in 1:total_stations) {</w:t>
            </w:r>
          </w:p>
          <w:p w14:paraId="49A1594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4DE9FA77"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running_total &lt;- 0</w:t>
            </w:r>
          </w:p>
          <w:p w14:paraId="243A77A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720C318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Scanning the entire dataset through loop</w:t>
            </w:r>
          </w:p>
          <w:p w14:paraId="58D40FC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for (j in 1:nrow(production_data)) {</w:t>
            </w:r>
          </w:p>
          <w:p w14:paraId="5A6E577A"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if (production_data$Station[j] == station_ids[i]) {</w:t>
            </w:r>
          </w:p>
          <w:p w14:paraId="561ECBC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running_total &lt;- running_total + production_data$Output[j]</w:t>
            </w:r>
          </w:p>
          <w:p w14:paraId="767C265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13D7FFB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607B0CF0"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6BAC491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total_outputs[i] &lt;- running_total</w:t>
            </w:r>
          </w:p>
          <w:p w14:paraId="4B7E26B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w:t>
            </w:r>
          </w:p>
          <w:p w14:paraId="41A02F72" w14:textId="77777777" w:rsidR="00DC5727" w:rsidRDefault="00DC5727">
            <w:pPr>
              <w:spacing w:line="240" w:lineRule="auto"/>
              <w:rPr>
                <w:rFonts w:ascii="Courier New" w:eastAsia="Courier New" w:hAnsi="Courier New" w:cs="Courier New"/>
                <w:color w:val="FF0000"/>
                <w:sz w:val="20"/>
                <w:szCs w:val="20"/>
              </w:rPr>
            </w:pPr>
          </w:p>
          <w:p w14:paraId="3948F0A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Storing result in dataframe for easier interpretation</w:t>
            </w:r>
          </w:p>
          <w:p w14:paraId="3E44C7A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station_totals &lt;- data.frame(</w:t>
            </w:r>
          </w:p>
          <w:p w14:paraId="6FAD1A9A"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Station = station_ids,</w:t>
            </w:r>
          </w:p>
          <w:p w14:paraId="5EE26F3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TotalOutput = total_outputs</w:t>
            </w:r>
          </w:p>
          <w:p w14:paraId="2FD19920"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w:t>
            </w:r>
          </w:p>
          <w:p w14:paraId="16EC3C0A" w14:textId="77777777" w:rsidR="00DC5727" w:rsidRDefault="00DC5727">
            <w:pPr>
              <w:spacing w:line="240" w:lineRule="auto"/>
              <w:rPr>
                <w:rFonts w:ascii="Courier New" w:eastAsia="Courier New" w:hAnsi="Courier New" w:cs="Courier New"/>
                <w:color w:val="FF0000"/>
                <w:sz w:val="20"/>
                <w:szCs w:val="20"/>
              </w:rPr>
            </w:pPr>
          </w:p>
          <w:p w14:paraId="7FC8162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cat(" Total Production per Station \n")</w:t>
            </w:r>
          </w:p>
          <w:p w14:paraId="3A07FF03"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print(station_totals)</w:t>
            </w:r>
          </w:p>
          <w:p w14:paraId="5FCEEC55" w14:textId="77777777" w:rsidR="00DC5727" w:rsidRDefault="005B6F15">
            <w:pPr>
              <w:spacing w:line="240" w:lineRule="auto"/>
              <w:rPr>
                <w:color w:val="FF0000"/>
              </w:rPr>
            </w:pPr>
            <w:r>
              <w:rPr>
                <w:rFonts w:ascii="Courier New" w:eastAsia="Courier New" w:hAnsi="Courier New" w:cs="Courier New"/>
                <w:color w:val="FF0000"/>
                <w:sz w:val="20"/>
                <w:szCs w:val="20"/>
              </w:rPr>
              <w:t>cat("\n")</w:t>
            </w:r>
          </w:p>
          <w:p w14:paraId="204D5558" w14:textId="77777777" w:rsidR="00DC5727" w:rsidRDefault="005B6F15">
            <w:pPr>
              <w:widowControl w:val="0"/>
              <w:pBdr>
                <w:top w:val="nil"/>
                <w:left w:val="nil"/>
                <w:bottom w:val="nil"/>
                <w:right w:val="nil"/>
                <w:between w:val="nil"/>
              </w:pBdr>
              <w:spacing w:line="240" w:lineRule="auto"/>
              <w:jc w:val="center"/>
              <w:rPr>
                <w:color w:val="FF0000"/>
              </w:rPr>
            </w:pPr>
            <w:r>
              <w:rPr>
                <w:color w:val="FF0000"/>
              </w:rPr>
              <w:t>”</w:t>
            </w:r>
          </w:p>
        </w:tc>
      </w:tr>
    </w:tbl>
    <w:p w14:paraId="2B84D184" w14:textId="77777777" w:rsidR="00DC5727" w:rsidRDefault="005B6F15" w:rsidP="00FD2BCE">
      <w:pPr>
        <w:spacing w:before="240"/>
      </w:pPr>
      <w:r>
        <w:t xml:space="preserve">This program uses a two-level loop approach to calculate the total production per station, ensuring complete computational transparency. A vicious cycle through every station identifier is undertaken, with each station picked in the lead. In this loop, there is an inner loop which scans each row of the production data to determine records which belong to the chosen station. Upon finding a match, the corresponding output value is added to a running total variable. This </w:t>
      </w:r>
      <w:r>
        <w:lastRenderedPageBreak/>
        <w:t>cumulative process replaces the automated aggregation functions and the logic of summation is made clear and traceable.</w:t>
      </w:r>
    </w:p>
    <w:p w14:paraId="2166904B" w14:textId="77777777" w:rsidR="00DC5727" w:rsidRDefault="005B6F15">
      <w:pPr>
        <w:pStyle w:val="Heading4"/>
      </w:pPr>
      <w:bookmarkStart w:id="20" w:name="_heading=h.emjqdvcqxxbf" w:colFirst="0" w:colLast="0"/>
      <w:bookmarkEnd w:id="20"/>
      <w:r>
        <w:t>Flowchart</w:t>
      </w:r>
    </w:p>
    <w:p w14:paraId="76BA50D4" w14:textId="77777777" w:rsidR="00DC5727" w:rsidRDefault="005B6F15">
      <w:pPr>
        <w:jc w:val="center"/>
      </w:pPr>
      <w:r>
        <w:rPr>
          <w:noProof/>
          <w:lang w:val="en-US"/>
        </w:rPr>
        <w:drawing>
          <wp:inline distT="114300" distB="114300" distL="114300" distR="114300" wp14:anchorId="5AA29B8D" wp14:editId="2B364A96">
            <wp:extent cx="4597228" cy="4229526"/>
            <wp:effectExtent l="12700" t="12700" r="12700" b="1270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597228" cy="4229526"/>
                    </a:xfrm>
                    <a:prstGeom prst="rect">
                      <a:avLst/>
                    </a:prstGeom>
                    <a:ln w="12700">
                      <a:solidFill>
                        <a:srgbClr val="000000"/>
                      </a:solidFill>
                      <a:prstDash val="solid"/>
                    </a:ln>
                  </pic:spPr>
                </pic:pic>
              </a:graphicData>
            </a:graphic>
          </wp:inline>
        </w:drawing>
      </w:r>
    </w:p>
    <w:p w14:paraId="64BBCF12" w14:textId="77777777" w:rsidR="00DC5727" w:rsidRDefault="005B6F15">
      <w:pPr>
        <w:jc w:val="center"/>
      </w:pPr>
      <w:r>
        <w:rPr>
          <w:b/>
          <w:bCs/>
        </w:rPr>
        <w:t>Figure 7: Flow of Total Production per Station</w:t>
      </w:r>
    </w:p>
    <w:p w14:paraId="1403E1B3" w14:textId="77777777" w:rsidR="00DC5727" w:rsidRDefault="005B6F15">
      <w:pPr>
        <w:pStyle w:val="Heading4"/>
      </w:pPr>
      <w:bookmarkStart w:id="21" w:name="_heading=h.1hqqtej1vvi" w:colFirst="0" w:colLast="0"/>
      <w:bookmarkEnd w:id="21"/>
      <w:r>
        <w:t>Testing and Verification</w:t>
      </w:r>
    </w:p>
    <w:p w14:paraId="73F642AD" w14:textId="77777777" w:rsidR="00DC5727" w:rsidRDefault="005B6F15">
      <w:r>
        <w:t>The process of testing and verification is carried out to verify that the totals which are computed at the station level are calculated correctly. A structural check is used to ensure that a total of six values are generated, which corresponds to six stations used by the system. This confirms that the outer loop is working properly on all the identifiers of the station. A manual check is performed on selected subsets of the data to ensure that the computed totals match expected values, verifying the correctness of the loop-based calculations.</w:t>
      </w:r>
    </w:p>
    <w:p w14:paraId="4968DEF5" w14:textId="77777777" w:rsidR="00DC5727" w:rsidRDefault="005B6F15">
      <w:pPr>
        <w:pStyle w:val="Heading3"/>
      </w:pPr>
      <w:bookmarkStart w:id="22" w:name="_Toc223021312"/>
      <w:r>
        <w:t>Task C: Production Anomaly Detection</w:t>
      </w:r>
      <w:bookmarkEnd w:id="22"/>
    </w:p>
    <w:p w14:paraId="573E3D6F" w14:textId="77777777" w:rsidR="00DC5727" w:rsidRDefault="005B6F15" w:rsidP="00A26B9B">
      <w:pPr>
        <w:pStyle w:val="Heading4"/>
      </w:pPr>
      <w:bookmarkStart w:id="23" w:name="_heading=h.w0eklgkhq4y8" w:colFirst="0" w:colLast="0"/>
      <w:bookmarkEnd w:id="23"/>
      <w:r>
        <w:t>Program Logic and Design Decisions</w:t>
      </w:r>
    </w:p>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DC5727" w14:paraId="30914BA6" w14:textId="77777777">
        <w:tc>
          <w:tcPr>
            <w:tcW w:w="9360" w:type="dxa"/>
            <w:tcMar>
              <w:top w:w="100" w:type="dxa"/>
              <w:left w:w="100" w:type="dxa"/>
              <w:bottom w:w="100" w:type="dxa"/>
              <w:right w:w="100" w:type="dxa"/>
            </w:tcMar>
          </w:tcPr>
          <w:p w14:paraId="09C7C2C3" w14:textId="77777777" w:rsidR="00DC5727" w:rsidRDefault="005B6F15">
            <w:pPr>
              <w:widowControl w:val="0"/>
              <w:pBdr>
                <w:top w:val="nil"/>
                <w:left w:val="nil"/>
                <w:bottom w:val="nil"/>
                <w:right w:val="nil"/>
                <w:between w:val="nil"/>
              </w:pBdr>
              <w:spacing w:line="240" w:lineRule="auto"/>
              <w:jc w:val="center"/>
              <w:rPr>
                <w:color w:val="FF0000"/>
              </w:rPr>
            </w:pPr>
            <w:r>
              <w:rPr>
                <w:color w:val="FF0000"/>
              </w:rPr>
              <w:t>“</w:t>
            </w:r>
          </w:p>
          <w:p w14:paraId="4F877AD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lastRenderedPageBreak/>
              <w:t># Task C: Detecting Production Anomalies</w:t>
            </w:r>
          </w:p>
          <w:p w14:paraId="1B809FAA" w14:textId="77777777" w:rsidR="00DC5727" w:rsidRDefault="00DC5727">
            <w:pPr>
              <w:spacing w:line="240" w:lineRule="auto"/>
              <w:rPr>
                <w:rFonts w:ascii="Courier New" w:eastAsia="Courier New" w:hAnsi="Courier New" w:cs="Courier New"/>
                <w:color w:val="FF0000"/>
                <w:sz w:val="20"/>
                <w:szCs w:val="20"/>
              </w:rPr>
            </w:pPr>
          </w:p>
          <w:p w14:paraId="307A058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Creating empty dataframe to store anomaly detection results</w:t>
            </w:r>
          </w:p>
          <w:p w14:paraId="54325AB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anomalies &lt;- data.frame(</w:t>
            </w:r>
          </w:p>
          <w:p w14:paraId="2ACFF0E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Sol = numeric(),</w:t>
            </w:r>
          </w:p>
          <w:p w14:paraId="065AC65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Station = numeric(),</w:t>
            </w:r>
          </w:p>
          <w:p w14:paraId="6378807A"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Team = numeric(),</w:t>
            </w:r>
          </w:p>
          <w:p w14:paraId="20E5A5F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Output = numeric(),</w:t>
            </w:r>
          </w:p>
          <w:p w14:paraId="251D69F9"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Anomaly = logical()</w:t>
            </w:r>
          </w:p>
          <w:p w14:paraId="74773C7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w:t>
            </w:r>
          </w:p>
          <w:p w14:paraId="1D5868BF" w14:textId="77777777" w:rsidR="00DC5727" w:rsidRDefault="00DC5727">
            <w:pPr>
              <w:spacing w:line="240" w:lineRule="auto"/>
              <w:rPr>
                <w:rFonts w:ascii="Courier New" w:eastAsia="Courier New" w:hAnsi="Courier New" w:cs="Courier New"/>
                <w:color w:val="FF0000"/>
                <w:sz w:val="20"/>
                <w:szCs w:val="20"/>
              </w:rPr>
            </w:pPr>
          </w:p>
          <w:p w14:paraId="63B71910"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Looping through each sol and station</w:t>
            </w:r>
          </w:p>
          <w:p w14:paraId="0249651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for (s in 1:total_sols) {</w:t>
            </w:r>
          </w:p>
          <w:p w14:paraId="54B6E00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for (st in 1:total_stations) {</w:t>
            </w:r>
          </w:p>
          <w:p w14:paraId="06BCE50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17AC0E46"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Calculating station total for this sol</w:t>
            </w:r>
          </w:p>
          <w:p w14:paraId="3EAC522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day_sum &lt;- 0</w:t>
            </w:r>
          </w:p>
          <w:p w14:paraId="73D8308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for (k in 1:nrow(production_data)) {</w:t>
            </w:r>
          </w:p>
          <w:p w14:paraId="47CB8CA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if (production_data$Sol[k] == s &amp;&amp;</w:t>
            </w:r>
          </w:p>
          <w:p w14:paraId="66DEDC9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production_data$Station[k] == st) {</w:t>
            </w:r>
          </w:p>
          <w:p w14:paraId="0EC29B5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day_sum &lt;- day_sum + production_data$Output[k]</w:t>
            </w:r>
          </w:p>
          <w:p w14:paraId="5ACD97A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1C3F5C47"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45C3C046"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01B404EA"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Average across the 4 teams</w:t>
            </w:r>
          </w:p>
          <w:p w14:paraId="722D436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day_avg &lt;- day_sum / total_teams</w:t>
            </w:r>
          </w:p>
          <w:p w14:paraId="4D806BD7"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52B5ED59"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Checking deviation</w:t>
            </w:r>
          </w:p>
          <w:p w14:paraId="285F4BC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for (k in 1:nrow(production_data)) {</w:t>
            </w:r>
          </w:p>
          <w:p w14:paraId="6AEB8A2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if (production_data$Sol[k] == s &amp;&amp;</w:t>
            </w:r>
          </w:p>
          <w:p w14:paraId="691EF697"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production_data$Station[k] == st) {</w:t>
            </w:r>
          </w:p>
          <w:p w14:paraId="63E7008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300D3189"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Manual absolute difference</w:t>
            </w:r>
          </w:p>
          <w:p w14:paraId="0532287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val &lt;- production_data$Output[k]</w:t>
            </w:r>
          </w:p>
          <w:p w14:paraId="704732F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diff &lt;- val - day_avg</w:t>
            </w:r>
          </w:p>
          <w:p w14:paraId="767A665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50B4541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Converting negative difference to positive</w:t>
            </w:r>
          </w:p>
          <w:p w14:paraId="310B03B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if (diff &lt; 0) { diff &lt;- -diff }</w:t>
            </w:r>
          </w:p>
          <w:p w14:paraId="0E9B86D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7F9182E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is_anom &lt;- FALSE</w:t>
            </w:r>
          </w:p>
          <w:p w14:paraId="0C57E81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if (diff &gt; (0.10 * day_avg)) {</w:t>
            </w:r>
          </w:p>
          <w:p w14:paraId="236F336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is_anom &lt;- TRUE</w:t>
            </w:r>
          </w:p>
          <w:p w14:paraId="7C133AE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08C86766"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0B336AA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Storing the anomaly results in the dataframe </w:t>
            </w:r>
          </w:p>
          <w:p w14:paraId="4E9058A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anomalies &lt;- rbind(</w:t>
            </w:r>
          </w:p>
          <w:p w14:paraId="12A59E1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anomalies,</w:t>
            </w:r>
          </w:p>
          <w:p w14:paraId="76ADA9C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data.frame(Sol=s, Station=st,</w:t>
            </w:r>
          </w:p>
          <w:p w14:paraId="7F56E239"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Team=production_data$Team[k],</w:t>
            </w:r>
          </w:p>
          <w:p w14:paraId="4331A80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Output=val,</w:t>
            </w:r>
          </w:p>
          <w:p w14:paraId="63090AF5"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Anomaly=is_anom)</w:t>
            </w:r>
          </w:p>
          <w:p w14:paraId="6CF64C17"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3FD20E8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788555B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2E356E06"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52CAA66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w:t>
            </w:r>
          </w:p>
          <w:p w14:paraId="435FCA63"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lastRenderedPageBreak/>
              <w:t># Displaying the first 10 anomalies detected</w:t>
            </w:r>
          </w:p>
          <w:p w14:paraId="4CE41E8B"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cat(" First 10 TRUE anomalies \n")</w:t>
            </w:r>
          </w:p>
          <w:p w14:paraId="66748785" w14:textId="77777777" w:rsidR="00DC5727" w:rsidRDefault="00DC5727">
            <w:pPr>
              <w:spacing w:line="240" w:lineRule="auto"/>
              <w:rPr>
                <w:rFonts w:ascii="Courier New" w:eastAsia="Courier New" w:hAnsi="Courier New" w:cs="Courier New"/>
                <w:color w:val="FF0000"/>
                <w:sz w:val="20"/>
                <w:szCs w:val="20"/>
              </w:rPr>
            </w:pPr>
          </w:p>
          <w:p w14:paraId="1F7FEF0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count &lt;- 0</w:t>
            </w:r>
          </w:p>
          <w:p w14:paraId="0A01C719"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for (i in 1:nrow(anomalies)) {</w:t>
            </w:r>
          </w:p>
          <w:p w14:paraId="013FBE9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if (anomalies$Anomaly[i] == TRUE &amp;&amp; count &lt; 10) {</w:t>
            </w:r>
          </w:p>
          <w:p w14:paraId="058026D0"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print(anomalies[i, ])</w:t>
            </w:r>
          </w:p>
          <w:p w14:paraId="205DBFA0"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count &lt;- count + 1</w:t>
            </w:r>
          </w:p>
          <w:p w14:paraId="478D15BA"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0A876EC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w:t>
            </w:r>
          </w:p>
          <w:p w14:paraId="08B0ACBF" w14:textId="77777777" w:rsidR="00DC5727" w:rsidRDefault="005B6F15">
            <w:pPr>
              <w:spacing w:line="240" w:lineRule="auto"/>
              <w:rPr>
                <w:color w:val="FF0000"/>
              </w:rPr>
            </w:pPr>
            <w:r>
              <w:rPr>
                <w:rFonts w:ascii="Courier New" w:eastAsia="Courier New" w:hAnsi="Courier New" w:cs="Courier New"/>
                <w:color w:val="FF0000"/>
                <w:sz w:val="20"/>
                <w:szCs w:val="20"/>
              </w:rPr>
              <w:t>cat("\n")</w:t>
            </w:r>
          </w:p>
          <w:p w14:paraId="7CDFCB90" w14:textId="77777777" w:rsidR="00DC5727" w:rsidRDefault="005B6F15">
            <w:pPr>
              <w:widowControl w:val="0"/>
              <w:pBdr>
                <w:top w:val="nil"/>
                <w:left w:val="nil"/>
                <w:bottom w:val="nil"/>
                <w:right w:val="nil"/>
                <w:between w:val="nil"/>
              </w:pBdr>
              <w:spacing w:line="240" w:lineRule="auto"/>
              <w:jc w:val="center"/>
              <w:rPr>
                <w:color w:val="FF0000"/>
              </w:rPr>
            </w:pPr>
            <w:r>
              <w:rPr>
                <w:color w:val="FF0000"/>
              </w:rPr>
              <w:t>”</w:t>
            </w:r>
          </w:p>
        </w:tc>
      </w:tr>
    </w:tbl>
    <w:p w14:paraId="510FEE5A" w14:textId="77777777" w:rsidR="00DC5727" w:rsidRDefault="005B6F15" w:rsidP="00140CDE">
      <w:pPr>
        <w:spacing w:before="240"/>
      </w:pPr>
      <w:r>
        <w:lastRenderedPageBreak/>
        <w:t>The anomaly detection logic is put into practice using a structured multi-stage looping procedure in order to offer readability and precision. The program calculates the expected output for each sol and station by first summing the outputs of all four teams at that station for the day. This average acts as the baseline or reference point to detect whether a team’s output is normal or anomalous.</w:t>
      </w:r>
    </w:p>
    <w:p w14:paraId="6B37E4BC" w14:textId="77777777" w:rsidR="00DC5727" w:rsidRDefault="005B6F15">
      <w:pPr>
        <w:pStyle w:val="Heading4"/>
      </w:pPr>
      <w:bookmarkStart w:id="24" w:name="_heading=h.yqxqiokyx0rp" w:colFirst="0" w:colLast="0"/>
      <w:bookmarkEnd w:id="24"/>
      <w:r>
        <w:lastRenderedPageBreak/>
        <w:t>Flowchart</w:t>
      </w:r>
    </w:p>
    <w:p w14:paraId="5A4EEBAB" w14:textId="77777777" w:rsidR="00DC5727" w:rsidRDefault="005B6F15">
      <w:pPr>
        <w:jc w:val="center"/>
      </w:pPr>
      <w:r>
        <w:rPr>
          <w:noProof/>
          <w:lang w:val="en-US"/>
        </w:rPr>
        <w:drawing>
          <wp:inline distT="114300" distB="114300" distL="114300" distR="114300" wp14:anchorId="5CD83894" wp14:editId="6DFF68AB">
            <wp:extent cx="3833768" cy="5382008"/>
            <wp:effectExtent l="12700" t="12700" r="12700" b="12700"/>
            <wp:docPr id="2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3833768" cy="5382008"/>
                    </a:xfrm>
                    <a:prstGeom prst="rect">
                      <a:avLst/>
                    </a:prstGeom>
                    <a:ln w="12700">
                      <a:solidFill>
                        <a:srgbClr val="000000"/>
                      </a:solidFill>
                      <a:prstDash val="solid"/>
                    </a:ln>
                  </pic:spPr>
                </pic:pic>
              </a:graphicData>
            </a:graphic>
          </wp:inline>
        </w:drawing>
      </w:r>
    </w:p>
    <w:p w14:paraId="20B3E434" w14:textId="77777777" w:rsidR="00DC5727" w:rsidRDefault="005B6F15">
      <w:pPr>
        <w:jc w:val="center"/>
      </w:pPr>
      <w:r>
        <w:rPr>
          <w:b/>
          <w:bCs/>
        </w:rPr>
        <w:t>Figure 8: Flow of Anomalies Detection</w:t>
      </w:r>
    </w:p>
    <w:p w14:paraId="304653A4" w14:textId="77777777" w:rsidR="00DC5727" w:rsidRDefault="005B6F15">
      <w:pPr>
        <w:pStyle w:val="Heading4"/>
      </w:pPr>
      <w:bookmarkStart w:id="25" w:name="_heading=h.6n41mk3m876t" w:colFirst="0" w:colLast="0"/>
      <w:bookmarkEnd w:id="25"/>
      <w:r>
        <w:t>Testing and Verification</w:t>
      </w:r>
    </w:p>
    <w:p w14:paraId="15038FA0" w14:textId="77777777" w:rsidR="00DC5727" w:rsidRDefault="005B6F15">
      <w:r>
        <w:t>Testing is conducted to ensure that anomalies are detected in the correct way. Initial examination of sample datasets is performed to compute means of stations and tolerable ranges of deviations per day. Such manual computations are then contrasted with the program results to ensure that they are accurate. Special attention is paid to the study of the boundary conditions, in particular, the values that just lie within the deviation limit of 10 per cent, to ensure that the logic of comparison works as intended.</w:t>
      </w:r>
    </w:p>
    <w:p w14:paraId="44A9A6D2" w14:textId="77777777" w:rsidR="00DC5727" w:rsidRDefault="005B6F15">
      <w:pPr>
        <w:pStyle w:val="Heading3"/>
      </w:pPr>
      <w:bookmarkStart w:id="26" w:name="_Toc223021313"/>
      <w:r>
        <w:lastRenderedPageBreak/>
        <w:t>Task D: Identification of Peak Productivity Days</w:t>
      </w:r>
      <w:bookmarkEnd w:id="26"/>
    </w:p>
    <w:p w14:paraId="3B719AE2" w14:textId="77777777" w:rsidR="00DC5727" w:rsidRDefault="005B6F15">
      <w:pPr>
        <w:pStyle w:val="Heading4"/>
      </w:pPr>
      <w:bookmarkStart w:id="27" w:name="_heading=h.8y8lve2t9goc" w:colFirst="0" w:colLast="0"/>
      <w:bookmarkEnd w:id="27"/>
      <w:r>
        <w:t>Program Logic and Design Decisions</w:t>
      </w:r>
    </w:p>
    <w:tbl>
      <w:tblPr>
        <w:tblStyle w:val="ad"/>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340"/>
      </w:tblGrid>
      <w:tr w:rsidR="00DC5727" w14:paraId="2D040E9C" w14:textId="77777777" w:rsidTr="00B77EAA">
        <w:tc>
          <w:tcPr>
            <w:tcW w:w="5000" w:type="pct"/>
            <w:tcMar>
              <w:top w:w="100" w:type="dxa"/>
              <w:left w:w="100" w:type="dxa"/>
              <w:bottom w:w="100" w:type="dxa"/>
              <w:right w:w="100" w:type="dxa"/>
            </w:tcMar>
          </w:tcPr>
          <w:p w14:paraId="104FACB7" w14:textId="77777777" w:rsidR="00DC5727" w:rsidRDefault="005B6F15">
            <w:pPr>
              <w:widowControl w:val="0"/>
              <w:pBdr>
                <w:top w:val="nil"/>
                <w:left w:val="nil"/>
                <w:bottom w:val="nil"/>
                <w:right w:val="nil"/>
                <w:between w:val="nil"/>
              </w:pBdr>
              <w:spacing w:line="240" w:lineRule="auto"/>
              <w:jc w:val="center"/>
              <w:rPr>
                <w:color w:val="FF0000"/>
              </w:rPr>
            </w:pPr>
            <w:r>
              <w:rPr>
                <w:color w:val="FF0000"/>
              </w:rPr>
              <w:t>“</w:t>
            </w:r>
          </w:p>
          <w:p w14:paraId="5BA1AF70"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Task D: Identifying Peak Productivity Days</w:t>
            </w:r>
          </w:p>
          <w:p w14:paraId="64D4360D" w14:textId="77777777" w:rsidR="00DC5727" w:rsidRDefault="00DC5727">
            <w:pPr>
              <w:spacing w:line="240" w:lineRule="auto"/>
              <w:rPr>
                <w:rFonts w:ascii="Courier New" w:eastAsia="Courier New" w:hAnsi="Courier New" w:cs="Courier New"/>
                <w:color w:val="FF0000"/>
                <w:sz w:val="20"/>
                <w:szCs w:val="20"/>
              </w:rPr>
            </w:pPr>
          </w:p>
          <w:p w14:paraId="3C2A6CC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Storing peak results in vector form</w:t>
            </w:r>
          </w:p>
          <w:p w14:paraId="429D241B"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peak_station &lt;- numeric(total_stations)</w:t>
            </w:r>
          </w:p>
          <w:p w14:paraId="217EF0A9"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peak_sol &lt;- numeric(total_stations)</w:t>
            </w:r>
          </w:p>
          <w:p w14:paraId="1DE3367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peak_output &lt;- numeric(total_stations)</w:t>
            </w:r>
          </w:p>
          <w:p w14:paraId="30AE7B55" w14:textId="77777777" w:rsidR="00DC5727" w:rsidRDefault="00DC5727">
            <w:pPr>
              <w:spacing w:line="240" w:lineRule="auto"/>
              <w:rPr>
                <w:rFonts w:ascii="Courier New" w:eastAsia="Courier New" w:hAnsi="Courier New" w:cs="Courier New"/>
                <w:color w:val="FF0000"/>
                <w:sz w:val="20"/>
                <w:szCs w:val="20"/>
              </w:rPr>
            </w:pPr>
          </w:p>
          <w:p w14:paraId="30BE3383"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Processing each station using loop </w:t>
            </w:r>
          </w:p>
          <w:p w14:paraId="0BCAF4F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for (st in 1:total_stations) {</w:t>
            </w:r>
          </w:p>
          <w:p w14:paraId="04239EEA"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659436EB"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max_val &lt;- -1</w:t>
            </w:r>
          </w:p>
          <w:p w14:paraId="020BD34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best_day &lt;- 0</w:t>
            </w:r>
          </w:p>
          <w:p w14:paraId="1AB41E16"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0AF2F1B0"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for (s in 1:total_sols) {</w:t>
            </w:r>
          </w:p>
          <w:p w14:paraId="252EA03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08C4349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daily_sum &lt;- 0</w:t>
            </w:r>
          </w:p>
          <w:p w14:paraId="6A21846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22E23D10"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for (i in 1:nrow(production_data)) {</w:t>
            </w:r>
          </w:p>
          <w:p w14:paraId="5C4D652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if (production_data$Station[i] == st &amp;&amp;</w:t>
            </w:r>
          </w:p>
          <w:p w14:paraId="202D866C"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production_data$Sol[i] == s) {</w:t>
            </w:r>
          </w:p>
          <w:p w14:paraId="0D8A9223"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daily_sum &lt;- daily_sum + production_data$Output[i]</w:t>
            </w:r>
          </w:p>
          <w:p w14:paraId="18150556"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797A65B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679C330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6E5DA95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if (daily_sum &gt; max_val) {</w:t>
            </w:r>
          </w:p>
          <w:p w14:paraId="1A376C9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max_val &lt;- daily_sum</w:t>
            </w:r>
          </w:p>
          <w:p w14:paraId="5B4DB6F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best_day &lt;- s</w:t>
            </w:r>
          </w:p>
          <w:p w14:paraId="4F721BD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67A2103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4F541DE3"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690B717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peak_station[st] &lt;- st</w:t>
            </w:r>
          </w:p>
          <w:p w14:paraId="770DDB6B"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peak_sol[st] &lt;- best_day</w:t>
            </w:r>
          </w:p>
          <w:p w14:paraId="69A7803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peak_output[st] &lt;- max_val</w:t>
            </w:r>
          </w:p>
          <w:p w14:paraId="59EFCBC6"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w:t>
            </w:r>
          </w:p>
          <w:p w14:paraId="5F69516E" w14:textId="77777777" w:rsidR="00DC5727" w:rsidRDefault="00DC5727">
            <w:pPr>
              <w:spacing w:line="240" w:lineRule="auto"/>
              <w:rPr>
                <w:rFonts w:ascii="Courier New" w:eastAsia="Courier New" w:hAnsi="Courier New" w:cs="Courier New"/>
                <w:color w:val="FF0000"/>
                <w:sz w:val="20"/>
                <w:szCs w:val="20"/>
              </w:rPr>
            </w:pPr>
          </w:p>
          <w:p w14:paraId="6665D56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Displaying the result in dataframe form </w:t>
            </w:r>
          </w:p>
          <w:p w14:paraId="6BB7E41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peak_days &lt;- data.frame(</w:t>
            </w:r>
          </w:p>
          <w:p w14:paraId="08B56DB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Station = peak_station,</w:t>
            </w:r>
          </w:p>
          <w:p w14:paraId="333EE3F7"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Sol = peak_sol,</w:t>
            </w:r>
          </w:p>
          <w:p w14:paraId="0EBC567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TotalOutput = peak_output</w:t>
            </w:r>
          </w:p>
          <w:p w14:paraId="6A4D137A"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w:t>
            </w:r>
          </w:p>
          <w:p w14:paraId="29F114C6" w14:textId="77777777" w:rsidR="00DC5727" w:rsidRDefault="00DC5727">
            <w:pPr>
              <w:spacing w:line="240" w:lineRule="auto"/>
              <w:rPr>
                <w:rFonts w:ascii="Courier New" w:eastAsia="Courier New" w:hAnsi="Courier New" w:cs="Courier New"/>
                <w:color w:val="FF0000"/>
                <w:sz w:val="20"/>
                <w:szCs w:val="20"/>
              </w:rPr>
            </w:pPr>
          </w:p>
          <w:p w14:paraId="20B6C786"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cat(" Peak Productivity Days \n")</w:t>
            </w:r>
          </w:p>
          <w:p w14:paraId="1F11201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print(peak_days)</w:t>
            </w:r>
          </w:p>
          <w:p w14:paraId="6F0A00D4" w14:textId="77777777" w:rsidR="00DC5727" w:rsidRDefault="005B6F15">
            <w:pPr>
              <w:spacing w:line="240" w:lineRule="auto"/>
              <w:rPr>
                <w:color w:val="FF0000"/>
              </w:rPr>
            </w:pPr>
            <w:r>
              <w:rPr>
                <w:rFonts w:ascii="Courier New" w:eastAsia="Courier New" w:hAnsi="Courier New" w:cs="Courier New"/>
                <w:color w:val="FF0000"/>
                <w:sz w:val="20"/>
                <w:szCs w:val="20"/>
              </w:rPr>
              <w:t>cat("\n")</w:t>
            </w:r>
          </w:p>
          <w:p w14:paraId="6DCEAE5D" w14:textId="77777777" w:rsidR="00DC5727" w:rsidRDefault="005B6F15">
            <w:pPr>
              <w:widowControl w:val="0"/>
              <w:pBdr>
                <w:top w:val="nil"/>
                <w:left w:val="nil"/>
                <w:bottom w:val="nil"/>
                <w:right w:val="nil"/>
                <w:between w:val="nil"/>
              </w:pBdr>
              <w:spacing w:line="240" w:lineRule="auto"/>
              <w:jc w:val="center"/>
              <w:rPr>
                <w:color w:val="FF0000"/>
              </w:rPr>
            </w:pPr>
            <w:r>
              <w:rPr>
                <w:color w:val="FF0000"/>
              </w:rPr>
              <w:t>”</w:t>
            </w:r>
          </w:p>
        </w:tc>
      </w:tr>
    </w:tbl>
    <w:p w14:paraId="0FB15503" w14:textId="77777777" w:rsidR="00DC5727" w:rsidRDefault="005B6F15" w:rsidP="005A1F77">
      <w:pPr>
        <w:spacing w:before="240"/>
      </w:pPr>
      <w:r>
        <w:t xml:space="preserve">The program is written to identify the days with maximum productivity by assessing the total production of all of the stations on each sol. It reads through the dataset and accumulates the </w:t>
      </w:r>
      <w:r>
        <w:lastRenderedPageBreak/>
        <w:t>production values, sol by sol, making sure that each group of stations and each team has its contribution to the daily total. A variable is used to keep track of the highest total production encountered during the iterations, updating whenever a new daily total exceeds the current maximum.</w:t>
      </w:r>
    </w:p>
    <w:p w14:paraId="2116FB81" w14:textId="77777777" w:rsidR="00DC5727" w:rsidRDefault="005B6F15">
      <w:pPr>
        <w:pStyle w:val="Heading4"/>
      </w:pPr>
      <w:bookmarkStart w:id="28" w:name="_heading=h.nyc1hcud17q" w:colFirst="0" w:colLast="0"/>
      <w:bookmarkEnd w:id="28"/>
      <w:r>
        <w:t>Flowchart</w:t>
      </w:r>
    </w:p>
    <w:p w14:paraId="09BB4C2C" w14:textId="77777777" w:rsidR="00DC5727" w:rsidRDefault="005B6F15">
      <w:pPr>
        <w:jc w:val="center"/>
      </w:pPr>
      <w:r>
        <w:rPr>
          <w:noProof/>
          <w:lang w:val="en-US"/>
        </w:rPr>
        <w:drawing>
          <wp:inline distT="114300" distB="114300" distL="114300" distR="114300" wp14:anchorId="7A5F5F54" wp14:editId="37D9196B">
            <wp:extent cx="4108278" cy="4862100"/>
            <wp:effectExtent l="12700" t="12700" r="12700" b="12700"/>
            <wp:docPr id="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108278" cy="4862100"/>
                    </a:xfrm>
                    <a:prstGeom prst="rect">
                      <a:avLst/>
                    </a:prstGeom>
                    <a:ln w="12700">
                      <a:solidFill>
                        <a:srgbClr val="000000"/>
                      </a:solidFill>
                      <a:prstDash val="solid"/>
                    </a:ln>
                  </pic:spPr>
                </pic:pic>
              </a:graphicData>
            </a:graphic>
          </wp:inline>
        </w:drawing>
      </w:r>
    </w:p>
    <w:p w14:paraId="7165F252" w14:textId="77777777" w:rsidR="00DC5727" w:rsidRDefault="005B6F15">
      <w:pPr>
        <w:jc w:val="center"/>
      </w:pPr>
      <w:r>
        <w:rPr>
          <w:b/>
          <w:bCs/>
        </w:rPr>
        <w:t>Figure 9: Flow of Peak Productivity Days</w:t>
      </w:r>
    </w:p>
    <w:p w14:paraId="6F0E38C9" w14:textId="77777777" w:rsidR="00DC5727" w:rsidRDefault="005B6F15">
      <w:pPr>
        <w:pStyle w:val="Heading4"/>
      </w:pPr>
      <w:bookmarkStart w:id="29" w:name="_heading=h.oecpifvxs06s" w:colFirst="0" w:colLast="0"/>
      <w:bookmarkEnd w:id="29"/>
      <w:r>
        <w:t>Testing and Verification</w:t>
      </w:r>
    </w:p>
    <w:p w14:paraId="0FA560BF" w14:textId="77777777" w:rsidR="00DC5727" w:rsidRDefault="005B6F15">
      <w:r>
        <w:t>A trough test is performed to make sure that peak productivity ident</w:t>
      </w:r>
      <w:r w:rsidR="00C5001D">
        <w:t>ification is correct on all solution</w:t>
      </w:r>
      <w:r>
        <w:t>. A small subset of data is first calculated manually, and these results are compared with the program’s daily total calculations at the initial stages. This confirms that the cross-station and cross-team aggregation works correctly, as the manually calculated totals match the program’s results.</w:t>
      </w:r>
    </w:p>
    <w:p w14:paraId="567D3E40" w14:textId="77777777" w:rsidR="00DC5727" w:rsidRDefault="005B6F15">
      <w:pPr>
        <w:pStyle w:val="Heading3"/>
      </w:pPr>
      <w:bookmarkStart w:id="30" w:name="_Toc223021314"/>
      <w:r>
        <w:lastRenderedPageBreak/>
        <w:t>Task E: Efficiency Score Calculation</w:t>
      </w:r>
      <w:bookmarkEnd w:id="30"/>
    </w:p>
    <w:p w14:paraId="1DCA064D" w14:textId="77777777" w:rsidR="00DC5727" w:rsidRDefault="005B6F15">
      <w:pPr>
        <w:pStyle w:val="Heading4"/>
      </w:pPr>
      <w:bookmarkStart w:id="31" w:name="_heading=h.te357zm901kh" w:colFirst="0" w:colLast="0"/>
      <w:bookmarkEnd w:id="31"/>
      <w:r>
        <w:t>Program Logic and Design Decisions</w:t>
      </w:r>
    </w:p>
    <w:tbl>
      <w:tblPr>
        <w:tblStyle w:val="ae"/>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340"/>
      </w:tblGrid>
      <w:tr w:rsidR="00DC5727" w14:paraId="63B8F9B7" w14:textId="77777777" w:rsidTr="001F5DDF">
        <w:tc>
          <w:tcPr>
            <w:tcW w:w="5000" w:type="pct"/>
            <w:tcMar>
              <w:top w:w="100" w:type="dxa"/>
              <w:left w:w="100" w:type="dxa"/>
              <w:bottom w:w="100" w:type="dxa"/>
              <w:right w:w="100" w:type="dxa"/>
            </w:tcMar>
          </w:tcPr>
          <w:p w14:paraId="6A6084C6" w14:textId="77777777" w:rsidR="00DC5727" w:rsidRDefault="005B6F15">
            <w:pPr>
              <w:widowControl w:val="0"/>
              <w:pBdr>
                <w:top w:val="nil"/>
                <w:left w:val="nil"/>
                <w:bottom w:val="nil"/>
                <w:right w:val="nil"/>
                <w:between w:val="nil"/>
              </w:pBdr>
              <w:spacing w:line="240" w:lineRule="auto"/>
              <w:jc w:val="center"/>
              <w:rPr>
                <w:color w:val="FF0000"/>
              </w:rPr>
            </w:pPr>
            <w:r>
              <w:rPr>
                <w:color w:val="FF0000"/>
              </w:rPr>
              <w:t>“</w:t>
            </w:r>
          </w:p>
          <w:p w14:paraId="13D280B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Task E: Calculating Efficiency Score</w:t>
            </w:r>
          </w:p>
          <w:p w14:paraId="0DA1A037" w14:textId="77777777" w:rsidR="00DC5727" w:rsidRDefault="00DC5727">
            <w:pPr>
              <w:spacing w:line="240" w:lineRule="auto"/>
              <w:rPr>
                <w:rFonts w:ascii="Courier New" w:eastAsia="Courier New" w:hAnsi="Courier New" w:cs="Courier New"/>
                <w:color w:val="FF0000"/>
                <w:sz w:val="20"/>
                <w:szCs w:val="20"/>
              </w:rPr>
            </w:pPr>
          </w:p>
          <w:p w14:paraId="0C8C1162"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efficiency_vec &lt;- numeric(nrow(production_data))</w:t>
            </w:r>
          </w:p>
          <w:p w14:paraId="7483A74D" w14:textId="77777777" w:rsidR="00DC5727" w:rsidRDefault="00DC5727">
            <w:pPr>
              <w:spacing w:line="240" w:lineRule="auto"/>
              <w:rPr>
                <w:rFonts w:ascii="Courier New" w:eastAsia="Courier New" w:hAnsi="Courier New" w:cs="Courier New"/>
                <w:color w:val="FF0000"/>
                <w:sz w:val="20"/>
                <w:szCs w:val="20"/>
              </w:rPr>
            </w:pPr>
          </w:p>
          <w:p w14:paraId="79B638D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for (i in 1:nrow(production_data)) {</w:t>
            </w:r>
          </w:p>
          <w:p w14:paraId="5EAFAAAE"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1433CAE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Expected output without random noise</w:t>
            </w:r>
          </w:p>
          <w:p w14:paraId="21FCA74A"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expected &lt;- base_output +</w:t>
            </w:r>
          </w:p>
          <w:p w14:paraId="74AA766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production_data$Station[i] * 5 +</w:t>
            </w:r>
          </w:p>
          <w:p w14:paraId="4A8D5A48"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production_data$Team[i] * 3</w:t>
            </w:r>
          </w:p>
          <w:p w14:paraId="2BCD689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w:t>
            </w:r>
          </w:p>
          <w:p w14:paraId="0231C93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 Calculating the efficiency percentage </w:t>
            </w:r>
          </w:p>
          <w:p w14:paraId="4B01E9F9"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efficiency_vec[i] &lt;- (production_data$Output[i] / expected) * 100</w:t>
            </w:r>
          </w:p>
          <w:p w14:paraId="2379D3D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w:t>
            </w:r>
          </w:p>
          <w:p w14:paraId="13C1D766" w14:textId="77777777" w:rsidR="00DC5727" w:rsidRDefault="00DC5727">
            <w:pPr>
              <w:spacing w:line="240" w:lineRule="auto"/>
              <w:rPr>
                <w:rFonts w:ascii="Courier New" w:eastAsia="Courier New" w:hAnsi="Courier New" w:cs="Courier New"/>
                <w:color w:val="FF0000"/>
                <w:sz w:val="20"/>
                <w:szCs w:val="20"/>
              </w:rPr>
            </w:pPr>
          </w:p>
          <w:p w14:paraId="0E711F2D"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Adding the score to the main dataframe</w:t>
            </w:r>
          </w:p>
          <w:p w14:paraId="24C5C0E4"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production_data$EfficiencyScore &lt;- efficiency_vec</w:t>
            </w:r>
          </w:p>
          <w:p w14:paraId="51859F81" w14:textId="77777777" w:rsidR="00DC5727" w:rsidRDefault="00DC5727">
            <w:pPr>
              <w:spacing w:line="240" w:lineRule="auto"/>
              <w:rPr>
                <w:rFonts w:ascii="Courier New" w:eastAsia="Courier New" w:hAnsi="Courier New" w:cs="Courier New"/>
                <w:color w:val="FF0000"/>
                <w:sz w:val="20"/>
                <w:szCs w:val="20"/>
              </w:rPr>
            </w:pPr>
          </w:p>
          <w:p w14:paraId="0E44E5F1"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 xml:space="preserve"># Verification </w:t>
            </w:r>
          </w:p>
          <w:p w14:paraId="04360C5F" w14:textId="77777777" w:rsidR="00DC5727" w:rsidRDefault="005B6F15">
            <w:pPr>
              <w:spacing w:line="240" w:lineRule="auto"/>
              <w:rPr>
                <w:rFonts w:ascii="Courier New" w:eastAsia="Courier New" w:hAnsi="Courier New" w:cs="Courier New"/>
                <w:color w:val="FF0000"/>
                <w:sz w:val="20"/>
                <w:szCs w:val="20"/>
              </w:rPr>
            </w:pPr>
            <w:r>
              <w:rPr>
                <w:rFonts w:ascii="Courier New" w:eastAsia="Courier New" w:hAnsi="Courier New" w:cs="Courier New"/>
                <w:color w:val="FF0000"/>
                <w:sz w:val="20"/>
                <w:szCs w:val="20"/>
              </w:rPr>
              <w:t>cat(" Updated Data with Efficiency Score (First 10) \n")</w:t>
            </w:r>
          </w:p>
          <w:p w14:paraId="2885465F" w14:textId="77777777" w:rsidR="00DC5727" w:rsidRDefault="005B6F15">
            <w:pPr>
              <w:spacing w:line="240" w:lineRule="auto"/>
              <w:rPr>
                <w:color w:val="FF0000"/>
              </w:rPr>
            </w:pPr>
            <w:r>
              <w:rPr>
                <w:rFonts w:ascii="Courier New" w:eastAsia="Courier New" w:hAnsi="Courier New" w:cs="Courier New"/>
                <w:color w:val="FF0000"/>
                <w:sz w:val="20"/>
                <w:szCs w:val="20"/>
              </w:rPr>
              <w:t>print(head(production_data, 10))</w:t>
            </w:r>
          </w:p>
          <w:p w14:paraId="1BE96449" w14:textId="77777777" w:rsidR="00DC5727" w:rsidRDefault="005B6F15">
            <w:pPr>
              <w:widowControl w:val="0"/>
              <w:pBdr>
                <w:top w:val="nil"/>
                <w:left w:val="nil"/>
                <w:bottom w:val="nil"/>
                <w:right w:val="nil"/>
                <w:between w:val="nil"/>
              </w:pBdr>
              <w:spacing w:line="240" w:lineRule="auto"/>
              <w:jc w:val="center"/>
              <w:rPr>
                <w:color w:val="FF0000"/>
              </w:rPr>
            </w:pPr>
            <w:r>
              <w:rPr>
                <w:color w:val="FF0000"/>
              </w:rPr>
              <w:t>”</w:t>
            </w:r>
          </w:p>
        </w:tc>
      </w:tr>
    </w:tbl>
    <w:p w14:paraId="4A50E055" w14:textId="77777777" w:rsidR="00DC5727" w:rsidRDefault="005B6F15" w:rsidP="00E709DF">
      <w:pPr>
        <w:spacing w:before="240"/>
      </w:pPr>
      <w:r>
        <w:t>The efficiency score is calculated to determine the performance of each station in terms of its total production capacity. This program subsequently calculates the total produc</w:t>
      </w:r>
      <w:r w:rsidR="00D23F0A">
        <w:t>tion of each station in all solution</w:t>
      </w:r>
      <w:r>
        <w:t xml:space="preserve"> by going through the dataset and systematically adding outputs.</w:t>
      </w:r>
    </w:p>
    <w:p w14:paraId="1BBB0A94" w14:textId="77777777" w:rsidR="00DC5727" w:rsidRDefault="005B6F15">
      <w:pPr>
        <w:pStyle w:val="Heading4"/>
      </w:pPr>
      <w:bookmarkStart w:id="32" w:name="_heading=h.ykz92j4lbw3l" w:colFirst="0" w:colLast="0"/>
      <w:bookmarkEnd w:id="32"/>
      <w:r>
        <w:lastRenderedPageBreak/>
        <w:t>Flowchart</w:t>
      </w:r>
    </w:p>
    <w:p w14:paraId="7191803E" w14:textId="77777777" w:rsidR="00DC5727" w:rsidRDefault="005B6F15">
      <w:pPr>
        <w:jc w:val="center"/>
      </w:pPr>
      <w:r>
        <w:rPr>
          <w:noProof/>
          <w:lang w:val="en-US"/>
        </w:rPr>
        <w:drawing>
          <wp:inline distT="114300" distB="114300" distL="114300" distR="114300" wp14:anchorId="1EB0FA1C" wp14:editId="0677CEA8">
            <wp:extent cx="4043487" cy="3775487"/>
            <wp:effectExtent l="12700" t="12700" r="12700" b="1270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043487" cy="3775487"/>
                    </a:xfrm>
                    <a:prstGeom prst="rect">
                      <a:avLst/>
                    </a:prstGeom>
                    <a:ln w="12700">
                      <a:solidFill>
                        <a:srgbClr val="000000"/>
                      </a:solidFill>
                      <a:prstDash val="solid"/>
                    </a:ln>
                  </pic:spPr>
                </pic:pic>
              </a:graphicData>
            </a:graphic>
          </wp:inline>
        </w:drawing>
      </w:r>
    </w:p>
    <w:p w14:paraId="75F1B85E" w14:textId="77777777" w:rsidR="00DC5727" w:rsidRDefault="005B6F15">
      <w:pPr>
        <w:jc w:val="center"/>
      </w:pPr>
      <w:r>
        <w:rPr>
          <w:b/>
          <w:bCs/>
        </w:rPr>
        <w:t>Figure 10: Flow of Efficiency Score</w:t>
      </w:r>
    </w:p>
    <w:p w14:paraId="553AD313" w14:textId="77777777" w:rsidR="00DC5727" w:rsidRDefault="005B6F15">
      <w:pPr>
        <w:pStyle w:val="Heading4"/>
      </w:pPr>
      <w:bookmarkStart w:id="33" w:name="_heading=h.u9sl0i9ptqha" w:colFirst="0" w:colLast="0"/>
      <w:bookmarkEnd w:id="33"/>
      <w:r>
        <w:t>Testing and Verification</w:t>
      </w:r>
    </w:p>
    <w:p w14:paraId="4CC07384" w14:textId="77777777" w:rsidR="00DC5727" w:rsidRDefault="005B6F15">
      <w:r>
        <w:t>Testing confirms that the efficiency scores are correctly and reliably calculated on the per-station level. At selected stations, manual calculations are performed to determine the total production and the number of relevant records, which are then used to compute the expected efficiency ratio. The results are then directly compared with the output of the program to ensure that they are correct.</w:t>
      </w:r>
    </w:p>
    <w:p w14:paraId="41B7B2BD" w14:textId="77777777" w:rsidR="008A026B" w:rsidRDefault="008A026B"/>
    <w:p w14:paraId="19F16D4E" w14:textId="77777777" w:rsidR="008A026B" w:rsidRDefault="008A026B"/>
    <w:p w14:paraId="4BFE9DB4" w14:textId="77777777" w:rsidR="008A026B" w:rsidRDefault="008A026B"/>
    <w:p w14:paraId="0763D188" w14:textId="77777777" w:rsidR="008A026B" w:rsidRDefault="008A026B"/>
    <w:p w14:paraId="33C62E10" w14:textId="77777777" w:rsidR="008A026B" w:rsidRDefault="008A026B"/>
    <w:p w14:paraId="0932C9FE" w14:textId="77777777" w:rsidR="008A026B" w:rsidRDefault="008A026B"/>
    <w:p w14:paraId="0E1C7336" w14:textId="77777777" w:rsidR="00DC5727" w:rsidRPr="008A026B" w:rsidRDefault="005B6F15">
      <w:pPr>
        <w:pStyle w:val="Heading2"/>
        <w:rPr>
          <w:color w:val="000000" w:themeColor="text1"/>
        </w:rPr>
      </w:pPr>
      <w:bookmarkStart w:id="34" w:name="_Toc223021315"/>
      <w:r w:rsidRPr="008A026B">
        <w:rPr>
          <w:color w:val="000000" w:themeColor="text1"/>
        </w:rPr>
        <w:lastRenderedPageBreak/>
        <w:t>2.2 Reflection and Learning</w:t>
      </w:r>
      <w:bookmarkEnd w:id="34"/>
    </w:p>
    <w:p w14:paraId="747C9370" w14:textId="77777777" w:rsidR="00DC5727" w:rsidRPr="008A026B" w:rsidRDefault="005B6F15">
      <w:pPr>
        <w:rPr>
          <w:color w:val="000000" w:themeColor="text1"/>
        </w:rPr>
      </w:pPr>
      <w:r w:rsidRPr="008A026B">
        <w:rPr>
          <w:color w:val="000000" w:themeColor="text1"/>
        </w:rPr>
        <w:t xml:space="preserve">The difficulties that I had to face in this project were mostly associated with the process of creating a synthetic dataset and with ensuring that all the computations were done correctly and manually, without using automatic aggregation functions. The fact that high-level functions like sum, aggregate or </w:t>
      </w:r>
      <w:r w:rsidR="0095201F" w:rsidRPr="008A026B">
        <w:rPr>
          <w:color w:val="000000" w:themeColor="text1"/>
        </w:rPr>
        <w:t>“</w:t>
      </w:r>
      <w:r w:rsidRPr="008A026B">
        <w:rPr>
          <w:color w:val="000000" w:themeColor="text1"/>
        </w:rPr>
        <w:t>dplyr</w:t>
      </w:r>
      <w:r w:rsidR="0095201F" w:rsidRPr="008A026B">
        <w:rPr>
          <w:color w:val="000000" w:themeColor="text1"/>
        </w:rPr>
        <w:t>”</w:t>
      </w:r>
      <w:r w:rsidRPr="008A026B">
        <w:rPr>
          <w:color w:val="000000" w:themeColor="text1"/>
        </w:rPr>
        <w:t xml:space="preserve"> tools were not used limited any calculator to the use of nested loops to perform every calculation manually. This necessity greatly enhanced the necessity of accuracy regarding logical organisation and classification. The development and execution of triple nested loops across sols, stations and teams had to be planned in such a way that all the 720 combinations are only completed once and neither an omission nor a repetition occurred. Even a minor slip in the indexing would have created erroneous totals or wrong records.</w:t>
      </w:r>
    </w:p>
    <w:p w14:paraId="6A31320F" w14:textId="77777777" w:rsidR="00DC5727" w:rsidRPr="008A026B" w:rsidRDefault="005B6F15">
      <w:pPr>
        <w:rPr>
          <w:color w:val="000000" w:themeColor="text1"/>
        </w:rPr>
      </w:pPr>
      <w:r w:rsidRPr="008A026B">
        <w:rPr>
          <w:color w:val="000000" w:themeColor="text1"/>
        </w:rPr>
        <w:t xml:space="preserve">Another big issue was to keep clarity and traceability on the logic and to perform several tasks of analysis. An example is in anomaly detection, which needed a two-step process, the first stage of which was to compute the daily station average of every sol and then scan the same set of records again to see how each team was doing in comparison with that average. The selection of an appropriate subset of data in each iteration required proper conditional statements. </w:t>
      </w:r>
    </w:p>
    <w:p w14:paraId="7C5A6BBF" w14:textId="77777777" w:rsidR="00DC5727" w:rsidRPr="008A026B" w:rsidRDefault="005B6F15">
      <w:pPr>
        <w:rPr>
          <w:color w:val="000000" w:themeColor="text1"/>
        </w:rPr>
      </w:pPr>
      <w:bookmarkStart w:id="35" w:name="_heading=h.5x558be3544r" w:colFirst="0" w:colLast="0"/>
      <w:bookmarkEnd w:id="35"/>
      <w:r w:rsidRPr="008A026B">
        <w:rPr>
          <w:color w:val="000000" w:themeColor="text1"/>
        </w:rPr>
        <w:t>Equally, to find optimum productivity days, it was necessary to constantly update a stored maximum value and to accurately trace the underlying solution. There was also a need to apply the strict criteria of the greater than comparison condition carefully to prevent logical errors when daily totals were close to each other. Verification and testing were also very rigorous. Without inbuilt summary functions, I needed to manually authenticate sample rows, recalculate chosen totals, and contrast deterministic elements of the production formula with archived results. My knowledge about simulation-based modelling and controlled experimentation was also evidenced by ensuring the reproducibility with the help of a fixed random seed.</w:t>
      </w:r>
    </w:p>
    <w:p w14:paraId="33E479B8" w14:textId="77777777" w:rsidR="00DC5727" w:rsidRPr="00245D05" w:rsidRDefault="005B6F15" w:rsidP="00245D05">
      <w:pPr>
        <w:rPr>
          <w:color w:val="FF0000"/>
        </w:rPr>
      </w:pPr>
      <w:r w:rsidRPr="008A026B">
        <w:rPr>
          <w:color w:val="000000" w:themeColor="text1"/>
        </w:rPr>
        <w:t xml:space="preserve">The outputs of this project allowed me to understand the systematic design of the process of structured data generation, manual aggregation, detection of anomalies, tracking of peaks, and the calculation of efficiency. I gained a better insight into the functionality of algorithms at the internal level, as opposed to the automated abstractions. The experience improved my abilities in logical thinking, debugging, and iterative thinking. It also enhanced my skills in the presentation of technical work in a clear, structured and professional way. This coursework in general has been a great boost in my confidence to pursue statistical programming, data processing and analytical </w:t>
      </w:r>
      <w:r w:rsidRPr="008A026B">
        <w:rPr>
          <w:color w:val="000000" w:themeColor="text1"/>
        </w:rPr>
        <w:lastRenderedPageBreak/>
        <w:t>problem solving and the fact that transparency, reproducibility and careful computational design are of importance.</w:t>
      </w:r>
      <w:bookmarkStart w:id="36" w:name="_heading=h.o5jev9m8buhc" w:colFirst="0" w:colLast="0"/>
      <w:bookmarkEnd w:id="36"/>
      <w:r>
        <w:br w:type="page"/>
      </w:r>
    </w:p>
    <w:p w14:paraId="5F1E6115" w14:textId="77777777" w:rsidR="00DC5727" w:rsidRDefault="005B6F15">
      <w:pPr>
        <w:pStyle w:val="Heading1"/>
      </w:pPr>
      <w:bookmarkStart w:id="37" w:name="_Toc223021316"/>
      <w:r>
        <w:lastRenderedPageBreak/>
        <w:t>Appendices</w:t>
      </w:r>
      <w:bookmarkEnd w:id="37"/>
    </w:p>
    <w:p w14:paraId="2B7F4948" w14:textId="77777777" w:rsidR="00DC5727" w:rsidRDefault="005B6F15" w:rsidP="004C0522">
      <w:pPr>
        <w:pStyle w:val="Heading2"/>
      </w:pPr>
      <w:bookmarkStart w:id="38" w:name="_Toc223021317"/>
      <w:r w:rsidRPr="004C0522">
        <w:t>Appendix</w:t>
      </w:r>
      <w:r>
        <w:t xml:space="preserve"> 1: Source Code</w:t>
      </w:r>
      <w:bookmarkEnd w:id="38"/>
    </w:p>
    <w:tbl>
      <w:tblPr>
        <w:tblStyle w:val="af"/>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DC5727" w14:paraId="33C7EE2A" w14:textId="77777777">
        <w:tc>
          <w:tcPr>
            <w:tcW w:w="9360" w:type="dxa"/>
            <w:tcMar>
              <w:top w:w="100" w:type="dxa"/>
              <w:left w:w="100" w:type="dxa"/>
              <w:bottom w:w="100" w:type="dxa"/>
              <w:right w:w="100" w:type="dxa"/>
            </w:tcMar>
          </w:tcPr>
          <w:p w14:paraId="4D2B2326" w14:textId="77777777" w:rsidR="00DC5727" w:rsidRDefault="005B6F15">
            <w:pPr>
              <w:widowControl w:val="0"/>
              <w:pBdr>
                <w:top w:val="nil"/>
                <w:left w:val="nil"/>
                <w:bottom w:val="nil"/>
                <w:right w:val="nil"/>
                <w:between w:val="nil"/>
              </w:pBdr>
              <w:spacing w:line="240" w:lineRule="auto"/>
              <w:jc w:val="center"/>
            </w:pPr>
            <w:r>
              <w:t>“</w:t>
            </w:r>
          </w:p>
          <w:p w14:paraId="0AF05A6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Task A: Generating Production Data</w:t>
            </w:r>
          </w:p>
          <w:p w14:paraId="41C8BC9E" w14:textId="77777777" w:rsidR="00DC5727" w:rsidRDefault="00DC5727">
            <w:pPr>
              <w:spacing w:line="240" w:lineRule="auto"/>
              <w:rPr>
                <w:rFonts w:ascii="Courier New" w:eastAsia="Courier New" w:hAnsi="Courier New" w:cs="Courier New"/>
                <w:sz w:val="20"/>
                <w:szCs w:val="20"/>
              </w:rPr>
            </w:pPr>
          </w:p>
          <w:p w14:paraId="4CF8D0C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Setting random seed </w:t>
            </w:r>
          </w:p>
          <w:p w14:paraId="006DC11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set.seed(123)</w:t>
            </w:r>
          </w:p>
          <w:p w14:paraId="0D95CA61" w14:textId="77777777" w:rsidR="00DC5727" w:rsidRDefault="00DC5727">
            <w:pPr>
              <w:spacing w:line="240" w:lineRule="auto"/>
              <w:rPr>
                <w:rFonts w:ascii="Courier New" w:eastAsia="Courier New" w:hAnsi="Courier New" w:cs="Courier New"/>
                <w:sz w:val="20"/>
                <w:szCs w:val="20"/>
              </w:rPr>
            </w:pPr>
          </w:p>
          <w:p w14:paraId="4681AD1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Representing the base production value</w:t>
            </w:r>
          </w:p>
          <w:p w14:paraId="77DA96D2"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base_output &lt;- 50</w:t>
            </w:r>
          </w:p>
          <w:p w14:paraId="17D8ECA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total_sols &lt;- 30</w:t>
            </w:r>
          </w:p>
          <w:p w14:paraId="77FC8262"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total_stations &lt;- 6</w:t>
            </w:r>
          </w:p>
          <w:p w14:paraId="2D22EC2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total_teams &lt;- 4</w:t>
            </w:r>
          </w:p>
          <w:p w14:paraId="2FC971A6" w14:textId="77777777" w:rsidR="00DC5727" w:rsidRDefault="00DC5727">
            <w:pPr>
              <w:spacing w:line="240" w:lineRule="auto"/>
              <w:rPr>
                <w:rFonts w:ascii="Courier New" w:eastAsia="Courier New" w:hAnsi="Courier New" w:cs="Courier New"/>
                <w:sz w:val="20"/>
                <w:szCs w:val="20"/>
              </w:rPr>
            </w:pPr>
          </w:p>
          <w:p w14:paraId="5E19C7F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Creating empty vectors</w:t>
            </w:r>
          </w:p>
          <w:p w14:paraId="1E1946B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sol_col &lt;- c()</w:t>
            </w:r>
          </w:p>
          <w:p w14:paraId="4AB9C6B9"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station_col &lt;- c()</w:t>
            </w:r>
          </w:p>
          <w:p w14:paraId="5409798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team_col &lt;- c()</w:t>
            </w:r>
          </w:p>
          <w:p w14:paraId="0A8907F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output_col &lt;- c()</w:t>
            </w:r>
          </w:p>
          <w:p w14:paraId="46035E3B" w14:textId="77777777" w:rsidR="00DC5727" w:rsidRDefault="00DC5727">
            <w:pPr>
              <w:spacing w:line="240" w:lineRule="auto"/>
              <w:rPr>
                <w:rFonts w:ascii="Courier New" w:eastAsia="Courier New" w:hAnsi="Courier New" w:cs="Courier New"/>
                <w:sz w:val="20"/>
                <w:szCs w:val="20"/>
              </w:rPr>
            </w:pPr>
          </w:p>
          <w:p w14:paraId="0A42CC9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Generating production data</w:t>
            </w:r>
          </w:p>
          <w:p w14:paraId="3FAE5C9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for (s in 1:total_sols) {</w:t>
            </w:r>
          </w:p>
          <w:p w14:paraId="1F231A79"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for (st in 1:total_stations) {</w:t>
            </w:r>
          </w:p>
          <w:p w14:paraId="20BB52F9"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for (t in 1:total_teams) {</w:t>
            </w:r>
          </w:p>
          <w:p w14:paraId="4D6AEB1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19C9493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Calculating the daily production output</w:t>
            </w:r>
          </w:p>
          <w:p w14:paraId="5A0997F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random_noise &lt;- sample(-5:5, 1)</w:t>
            </w:r>
          </w:p>
          <w:p w14:paraId="3D18D82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7D28DA5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Required formula</w:t>
            </w:r>
          </w:p>
          <w:p w14:paraId="234DC9E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daily_val &lt;- base_output + (st * 5) + (t * 3) + random_noise</w:t>
            </w:r>
          </w:p>
          <w:p w14:paraId="7A4650BE" w14:textId="77777777" w:rsidR="00DC5727" w:rsidRDefault="00DC5727">
            <w:pPr>
              <w:spacing w:line="240" w:lineRule="auto"/>
              <w:rPr>
                <w:rFonts w:ascii="Courier New" w:eastAsia="Courier New" w:hAnsi="Courier New" w:cs="Courier New"/>
                <w:sz w:val="20"/>
                <w:szCs w:val="20"/>
              </w:rPr>
            </w:pPr>
          </w:p>
          <w:p w14:paraId="769475F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Storing generated values into their respective vectors</w:t>
            </w:r>
          </w:p>
          <w:p w14:paraId="387E892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sol_col &lt;- c(sol_col, s)</w:t>
            </w:r>
          </w:p>
          <w:p w14:paraId="695F8F5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station_col &lt;- c(station_col, st)</w:t>
            </w:r>
          </w:p>
          <w:p w14:paraId="120A694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team_col &lt;- c(team_col, t)</w:t>
            </w:r>
          </w:p>
          <w:p w14:paraId="3475818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output_col &lt;- c(output_col, daily_val)</w:t>
            </w:r>
          </w:p>
          <w:p w14:paraId="1AF66BB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7A8E046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354B7F2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2C596A03" w14:textId="77777777" w:rsidR="00DC5727" w:rsidRDefault="00DC5727">
            <w:pPr>
              <w:spacing w:line="240" w:lineRule="auto"/>
              <w:rPr>
                <w:rFonts w:ascii="Courier New" w:eastAsia="Courier New" w:hAnsi="Courier New" w:cs="Courier New"/>
                <w:sz w:val="20"/>
                <w:szCs w:val="20"/>
              </w:rPr>
            </w:pPr>
          </w:p>
          <w:p w14:paraId="7D44B81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Combining all vectors into a structured dataframe</w:t>
            </w:r>
          </w:p>
          <w:p w14:paraId="5056999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production_data &lt;- data.frame(</w:t>
            </w:r>
          </w:p>
          <w:p w14:paraId="254E932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Sol = sol_col,</w:t>
            </w:r>
          </w:p>
          <w:p w14:paraId="5270884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Station = station_col,</w:t>
            </w:r>
          </w:p>
          <w:p w14:paraId="4228D35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Team = team_col,</w:t>
            </w:r>
          </w:p>
          <w:p w14:paraId="3340E91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Output = output_col</w:t>
            </w:r>
          </w:p>
          <w:p w14:paraId="5C3A85BF"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4C29D64A" w14:textId="77777777" w:rsidR="00DC5727" w:rsidRDefault="00DC5727">
            <w:pPr>
              <w:spacing w:line="240" w:lineRule="auto"/>
              <w:rPr>
                <w:rFonts w:ascii="Courier New" w:eastAsia="Courier New" w:hAnsi="Courier New" w:cs="Courier New"/>
                <w:sz w:val="20"/>
                <w:szCs w:val="20"/>
              </w:rPr>
            </w:pPr>
          </w:p>
          <w:p w14:paraId="7C0EAFE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Showing first few rows of the generated production data</w:t>
            </w:r>
          </w:p>
          <w:p w14:paraId="5A7FBECF"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cat(" Production Data (First 10 Rows) \n")</w:t>
            </w:r>
          </w:p>
          <w:p w14:paraId="71C7EF8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print(head(production_data, 10))</w:t>
            </w:r>
          </w:p>
          <w:p w14:paraId="1E3CF03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cat("\n")</w:t>
            </w:r>
          </w:p>
          <w:p w14:paraId="22D7AC92" w14:textId="77777777" w:rsidR="00DC5727" w:rsidRDefault="00DC5727">
            <w:pPr>
              <w:spacing w:line="240" w:lineRule="auto"/>
              <w:rPr>
                <w:rFonts w:ascii="Courier New" w:eastAsia="Courier New" w:hAnsi="Courier New" w:cs="Courier New"/>
                <w:sz w:val="20"/>
                <w:szCs w:val="20"/>
              </w:rPr>
            </w:pPr>
          </w:p>
          <w:p w14:paraId="470420ED" w14:textId="77777777" w:rsidR="00DC5727" w:rsidRDefault="00DC5727">
            <w:pPr>
              <w:spacing w:line="240" w:lineRule="auto"/>
              <w:rPr>
                <w:rFonts w:ascii="Courier New" w:eastAsia="Courier New" w:hAnsi="Courier New" w:cs="Courier New"/>
                <w:sz w:val="20"/>
                <w:szCs w:val="20"/>
              </w:rPr>
            </w:pPr>
          </w:p>
          <w:p w14:paraId="046FED4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Task B: Total Production per Station</w:t>
            </w:r>
          </w:p>
          <w:p w14:paraId="54EF8E92" w14:textId="77777777" w:rsidR="00DC5727" w:rsidRDefault="00DC5727">
            <w:pPr>
              <w:spacing w:line="240" w:lineRule="auto"/>
              <w:rPr>
                <w:rFonts w:ascii="Courier New" w:eastAsia="Courier New" w:hAnsi="Courier New" w:cs="Courier New"/>
                <w:sz w:val="20"/>
                <w:szCs w:val="20"/>
              </w:rPr>
            </w:pPr>
          </w:p>
          <w:p w14:paraId="053D4A9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Creating station IDs and an empty vector to store total outputs</w:t>
            </w:r>
          </w:p>
          <w:p w14:paraId="1B63244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station_ids &lt;- 1:total_stations</w:t>
            </w:r>
          </w:p>
          <w:p w14:paraId="45736BB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total_outputs &lt;- numeric(total_stations)</w:t>
            </w:r>
          </w:p>
          <w:p w14:paraId="77F846F6" w14:textId="77777777" w:rsidR="00DC5727" w:rsidRDefault="00DC5727">
            <w:pPr>
              <w:spacing w:line="240" w:lineRule="auto"/>
              <w:rPr>
                <w:rFonts w:ascii="Courier New" w:eastAsia="Courier New" w:hAnsi="Courier New" w:cs="Courier New"/>
                <w:sz w:val="20"/>
                <w:szCs w:val="20"/>
              </w:rPr>
            </w:pPr>
          </w:p>
          <w:p w14:paraId="0AC7326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Outer loop choosing each station one at a time</w:t>
            </w:r>
          </w:p>
          <w:p w14:paraId="16E51D3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for (i in 1:total_stations) {</w:t>
            </w:r>
          </w:p>
          <w:p w14:paraId="6E9F911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7A8EEB3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running_total &lt;- 0</w:t>
            </w:r>
          </w:p>
          <w:p w14:paraId="57E2633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230409EC"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Scanning the entire dataset through loop</w:t>
            </w:r>
          </w:p>
          <w:p w14:paraId="6CFD624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for (j in 1:nrow(production_data)) {</w:t>
            </w:r>
          </w:p>
          <w:p w14:paraId="4FAFF27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if (production_data$Station[j] == station_ids[i]) {</w:t>
            </w:r>
          </w:p>
          <w:p w14:paraId="2BF5B3BF"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running_total &lt;- running_total + production_data$Output[j]</w:t>
            </w:r>
          </w:p>
          <w:p w14:paraId="0BFD6B2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1405471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2984D12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675803C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total_outputs[i] &lt;- running_total</w:t>
            </w:r>
          </w:p>
          <w:p w14:paraId="3694ED5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0A62D1FE" w14:textId="77777777" w:rsidR="00DC5727" w:rsidRDefault="00DC5727">
            <w:pPr>
              <w:spacing w:line="240" w:lineRule="auto"/>
              <w:rPr>
                <w:rFonts w:ascii="Courier New" w:eastAsia="Courier New" w:hAnsi="Courier New" w:cs="Courier New"/>
                <w:sz w:val="20"/>
                <w:szCs w:val="20"/>
              </w:rPr>
            </w:pPr>
          </w:p>
          <w:p w14:paraId="0C1EC28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Storing result in dataframe for easier interpretation</w:t>
            </w:r>
          </w:p>
          <w:p w14:paraId="1318C8C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station_totals &lt;- data.frame(</w:t>
            </w:r>
          </w:p>
          <w:p w14:paraId="38DB1BB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Station = station_ids,</w:t>
            </w:r>
          </w:p>
          <w:p w14:paraId="48C2EF6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TotalOutput = total_outputs</w:t>
            </w:r>
          </w:p>
          <w:p w14:paraId="79673DE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08BE8796" w14:textId="77777777" w:rsidR="00DC5727" w:rsidRDefault="00DC5727">
            <w:pPr>
              <w:spacing w:line="240" w:lineRule="auto"/>
              <w:rPr>
                <w:rFonts w:ascii="Courier New" w:eastAsia="Courier New" w:hAnsi="Courier New" w:cs="Courier New"/>
                <w:sz w:val="20"/>
                <w:szCs w:val="20"/>
              </w:rPr>
            </w:pPr>
          </w:p>
          <w:p w14:paraId="10642FA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cat(" Total Production per Station \n")</w:t>
            </w:r>
          </w:p>
          <w:p w14:paraId="6E85E3C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print(station_totals)</w:t>
            </w:r>
          </w:p>
          <w:p w14:paraId="2181152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cat("\n")</w:t>
            </w:r>
          </w:p>
          <w:p w14:paraId="70153F60" w14:textId="77777777" w:rsidR="00DC5727" w:rsidRDefault="00DC5727">
            <w:pPr>
              <w:spacing w:line="240" w:lineRule="auto"/>
              <w:rPr>
                <w:rFonts w:ascii="Courier New" w:eastAsia="Courier New" w:hAnsi="Courier New" w:cs="Courier New"/>
                <w:sz w:val="20"/>
                <w:szCs w:val="20"/>
              </w:rPr>
            </w:pPr>
          </w:p>
          <w:p w14:paraId="7A2D2747" w14:textId="77777777" w:rsidR="00DC5727" w:rsidRDefault="00DC5727">
            <w:pPr>
              <w:spacing w:line="240" w:lineRule="auto"/>
              <w:rPr>
                <w:rFonts w:ascii="Courier New" w:eastAsia="Courier New" w:hAnsi="Courier New" w:cs="Courier New"/>
                <w:sz w:val="20"/>
                <w:szCs w:val="20"/>
              </w:rPr>
            </w:pPr>
          </w:p>
          <w:p w14:paraId="3148D41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Task C: Detecting Production Anomalies</w:t>
            </w:r>
          </w:p>
          <w:p w14:paraId="51FD5597" w14:textId="77777777" w:rsidR="00DC5727" w:rsidRDefault="00DC5727">
            <w:pPr>
              <w:spacing w:line="240" w:lineRule="auto"/>
              <w:rPr>
                <w:rFonts w:ascii="Courier New" w:eastAsia="Courier New" w:hAnsi="Courier New" w:cs="Courier New"/>
                <w:sz w:val="20"/>
                <w:szCs w:val="20"/>
              </w:rPr>
            </w:pPr>
          </w:p>
          <w:p w14:paraId="7EC9568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Creating empty dataframe to store anomaly detection results</w:t>
            </w:r>
          </w:p>
          <w:p w14:paraId="0D09364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anomalies &lt;- data.frame(</w:t>
            </w:r>
          </w:p>
          <w:p w14:paraId="35736B4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Sol = numeric(),</w:t>
            </w:r>
          </w:p>
          <w:p w14:paraId="27E657F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Station = numeric(),</w:t>
            </w:r>
          </w:p>
          <w:p w14:paraId="4AC9267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Team = numeric(),</w:t>
            </w:r>
          </w:p>
          <w:p w14:paraId="21D4D87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Output = numeric(),</w:t>
            </w:r>
          </w:p>
          <w:p w14:paraId="7D80A95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Anomaly = logical()</w:t>
            </w:r>
          </w:p>
          <w:p w14:paraId="4BED483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68F86F79" w14:textId="77777777" w:rsidR="00DC5727" w:rsidRDefault="00DC5727">
            <w:pPr>
              <w:spacing w:line="240" w:lineRule="auto"/>
              <w:rPr>
                <w:rFonts w:ascii="Courier New" w:eastAsia="Courier New" w:hAnsi="Courier New" w:cs="Courier New"/>
                <w:sz w:val="20"/>
                <w:szCs w:val="20"/>
              </w:rPr>
            </w:pPr>
          </w:p>
          <w:p w14:paraId="1DD95AB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Looping through each sol and station</w:t>
            </w:r>
          </w:p>
          <w:p w14:paraId="3679C53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for (s in 1:total_sols) {</w:t>
            </w:r>
          </w:p>
          <w:p w14:paraId="788FCBA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for (st in 1:total_stations) {</w:t>
            </w:r>
          </w:p>
          <w:p w14:paraId="3F84F5D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6AD77AF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Calculating station total for this sol</w:t>
            </w:r>
          </w:p>
          <w:p w14:paraId="679625D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day_sum &lt;- 0</w:t>
            </w:r>
          </w:p>
          <w:p w14:paraId="06373CC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for (k in 1:nrow(production_data)) {</w:t>
            </w:r>
          </w:p>
          <w:p w14:paraId="10230EDC"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if (production_data$Sol[k] == s &amp;&amp;</w:t>
            </w:r>
          </w:p>
          <w:p w14:paraId="2BFDD7B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production_data$Station[k] == st) {</w:t>
            </w:r>
          </w:p>
          <w:p w14:paraId="4449D13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day_sum &lt;- day_sum + production_data$Output[k]</w:t>
            </w:r>
          </w:p>
          <w:p w14:paraId="5EEAF76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77210F0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4A49F0EF"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lastRenderedPageBreak/>
              <w:t xml:space="preserve">    </w:t>
            </w:r>
          </w:p>
          <w:p w14:paraId="11ACCAA2"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Average across the 4 teams</w:t>
            </w:r>
          </w:p>
          <w:p w14:paraId="2CE6591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day_avg &lt;- day_sum / total_teams</w:t>
            </w:r>
          </w:p>
          <w:p w14:paraId="1BF539C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29B5458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Checking deviation</w:t>
            </w:r>
          </w:p>
          <w:p w14:paraId="2A39308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for (k in 1:nrow(production_data)) {</w:t>
            </w:r>
          </w:p>
          <w:p w14:paraId="6F074E6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if (production_data$Sol[k] == s &amp;&amp;</w:t>
            </w:r>
          </w:p>
          <w:p w14:paraId="0657E1CC"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production_data$Station[k] == st) {</w:t>
            </w:r>
          </w:p>
          <w:p w14:paraId="747E05E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21B4807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Manual absolute difference</w:t>
            </w:r>
          </w:p>
          <w:p w14:paraId="24B185F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val &lt;- production_data$Output[k]</w:t>
            </w:r>
          </w:p>
          <w:p w14:paraId="496E013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diff &lt;- val - day_avg</w:t>
            </w:r>
          </w:p>
          <w:p w14:paraId="1C309D2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100AA22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Converting negative difference to positive</w:t>
            </w:r>
          </w:p>
          <w:p w14:paraId="02FBDE6F"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if (diff &lt; 0) { diff &lt;- -diff }</w:t>
            </w:r>
          </w:p>
          <w:p w14:paraId="1390EC2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39BFF42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is_anom &lt;- FALSE</w:t>
            </w:r>
          </w:p>
          <w:p w14:paraId="14073DB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if (diff &gt; (0.10 * day_avg)) {</w:t>
            </w:r>
          </w:p>
          <w:p w14:paraId="74D64C8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is_anom &lt;- TRUE</w:t>
            </w:r>
          </w:p>
          <w:p w14:paraId="5C42846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7EDD2CA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0607752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Storing the anomaly results in the dataframe </w:t>
            </w:r>
          </w:p>
          <w:p w14:paraId="6725917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anomalies &lt;- rbind(</w:t>
            </w:r>
          </w:p>
          <w:p w14:paraId="274A3C3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anomalies,</w:t>
            </w:r>
          </w:p>
          <w:p w14:paraId="65F5472C"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data.frame(Sol=s, Station=st,</w:t>
            </w:r>
          </w:p>
          <w:p w14:paraId="0DB8557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Team=production_data$Team[k],</w:t>
            </w:r>
          </w:p>
          <w:p w14:paraId="73B3F1C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Output=val,</w:t>
            </w:r>
          </w:p>
          <w:p w14:paraId="594F2B92"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Anomaly=is_anom)</w:t>
            </w:r>
          </w:p>
          <w:p w14:paraId="4D47569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44D1641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2FFA0859"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261EFC1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0DB9322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14C5E66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Displaying the first 10 anomalies detected</w:t>
            </w:r>
          </w:p>
          <w:p w14:paraId="0725986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cat(" First 10 TRUE anomalies \n")</w:t>
            </w:r>
          </w:p>
          <w:p w14:paraId="4855433F" w14:textId="77777777" w:rsidR="00DC5727" w:rsidRDefault="00DC5727">
            <w:pPr>
              <w:spacing w:line="240" w:lineRule="auto"/>
              <w:rPr>
                <w:rFonts w:ascii="Courier New" w:eastAsia="Courier New" w:hAnsi="Courier New" w:cs="Courier New"/>
                <w:sz w:val="20"/>
                <w:szCs w:val="20"/>
              </w:rPr>
            </w:pPr>
          </w:p>
          <w:p w14:paraId="0A01A3D4"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count &lt;- 0</w:t>
            </w:r>
          </w:p>
          <w:p w14:paraId="7BF6AA9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for (i in 1:nrow(anomalies)) {</w:t>
            </w:r>
          </w:p>
          <w:p w14:paraId="40FC6ED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if (anomalies$Anomaly[i] == TRUE &amp;&amp; count &lt; 10) {</w:t>
            </w:r>
          </w:p>
          <w:p w14:paraId="2F3579F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print(anomalies[i, ])</w:t>
            </w:r>
          </w:p>
          <w:p w14:paraId="31959BC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count &lt;- count + 1</w:t>
            </w:r>
          </w:p>
          <w:p w14:paraId="5385017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309647F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105298E2"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cat("\n")</w:t>
            </w:r>
          </w:p>
          <w:p w14:paraId="4BBFCFA5" w14:textId="77777777" w:rsidR="00DC5727" w:rsidRDefault="00DC5727">
            <w:pPr>
              <w:spacing w:line="240" w:lineRule="auto"/>
              <w:rPr>
                <w:rFonts w:ascii="Courier New" w:eastAsia="Courier New" w:hAnsi="Courier New" w:cs="Courier New"/>
                <w:sz w:val="20"/>
                <w:szCs w:val="20"/>
              </w:rPr>
            </w:pPr>
          </w:p>
          <w:p w14:paraId="188DD9F7" w14:textId="77777777" w:rsidR="00DC5727" w:rsidRDefault="00DC5727">
            <w:pPr>
              <w:spacing w:line="240" w:lineRule="auto"/>
              <w:rPr>
                <w:rFonts w:ascii="Courier New" w:eastAsia="Courier New" w:hAnsi="Courier New" w:cs="Courier New"/>
                <w:sz w:val="20"/>
                <w:szCs w:val="20"/>
              </w:rPr>
            </w:pPr>
          </w:p>
          <w:p w14:paraId="14EF9739"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Task D: Identifying Peak Productivity Days</w:t>
            </w:r>
          </w:p>
          <w:p w14:paraId="46892BEA" w14:textId="77777777" w:rsidR="00DC5727" w:rsidRDefault="00DC5727">
            <w:pPr>
              <w:spacing w:line="240" w:lineRule="auto"/>
              <w:rPr>
                <w:rFonts w:ascii="Courier New" w:eastAsia="Courier New" w:hAnsi="Courier New" w:cs="Courier New"/>
                <w:sz w:val="20"/>
                <w:szCs w:val="20"/>
              </w:rPr>
            </w:pPr>
          </w:p>
          <w:p w14:paraId="1766916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Storing peak results in vector form</w:t>
            </w:r>
          </w:p>
          <w:p w14:paraId="54E56E7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peak_station &lt;- numeric(total_stations)</w:t>
            </w:r>
          </w:p>
          <w:p w14:paraId="00CAC43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peak_sol &lt;- numeric(total_stations)</w:t>
            </w:r>
          </w:p>
          <w:p w14:paraId="7DD6195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peak_output &lt;- numeric(total_stations)</w:t>
            </w:r>
          </w:p>
          <w:p w14:paraId="19962021" w14:textId="77777777" w:rsidR="00DC5727" w:rsidRDefault="00DC5727">
            <w:pPr>
              <w:spacing w:line="240" w:lineRule="auto"/>
              <w:rPr>
                <w:rFonts w:ascii="Courier New" w:eastAsia="Courier New" w:hAnsi="Courier New" w:cs="Courier New"/>
                <w:sz w:val="20"/>
                <w:szCs w:val="20"/>
              </w:rPr>
            </w:pPr>
          </w:p>
          <w:p w14:paraId="2F5B5FF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Processing each station using loop </w:t>
            </w:r>
          </w:p>
          <w:p w14:paraId="5F7E4A1F"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for (st in 1:total_stations) {</w:t>
            </w:r>
          </w:p>
          <w:p w14:paraId="0AEE5F9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75D676B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lastRenderedPageBreak/>
              <w:t xml:space="preserve">  max_val &lt;- -1</w:t>
            </w:r>
          </w:p>
          <w:p w14:paraId="3F94B67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best_day &lt;- 0</w:t>
            </w:r>
          </w:p>
          <w:p w14:paraId="47292D2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11B5176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for (s in 1:total_sols) {</w:t>
            </w:r>
          </w:p>
          <w:p w14:paraId="6B5021D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7C2EF0E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daily_sum &lt;- 0</w:t>
            </w:r>
          </w:p>
          <w:p w14:paraId="2FDC7F99"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3917D48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for (i in 1:nrow(production_data)) {</w:t>
            </w:r>
          </w:p>
          <w:p w14:paraId="6241A8A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if (production_data$Station[i] == st &amp;&amp;</w:t>
            </w:r>
          </w:p>
          <w:p w14:paraId="0BF08F9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production_data$Sol[i] == s) {</w:t>
            </w:r>
          </w:p>
          <w:p w14:paraId="26C1B48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daily_sum &lt;- daily_sum + production_data$Output[i]</w:t>
            </w:r>
          </w:p>
          <w:p w14:paraId="70367D1F"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756AFA4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24117FD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4E623E89"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if (daily_sum &gt; max_val) {</w:t>
            </w:r>
          </w:p>
          <w:p w14:paraId="2A05E909"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max_val &lt;- daily_sum</w:t>
            </w:r>
          </w:p>
          <w:p w14:paraId="3FC9BAE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best_day &lt;- s</w:t>
            </w:r>
          </w:p>
          <w:p w14:paraId="39136E48"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397A958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2EC62512"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0288E7A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peak_station[st] &lt;- st</w:t>
            </w:r>
          </w:p>
          <w:p w14:paraId="592BA96A"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peak_sol[st] &lt;- best_day</w:t>
            </w:r>
          </w:p>
          <w:p w14:paraId="7B0F26B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peak_output[st] &lt;- max_val</w:t>
            </w:r>
          </w:p>
          <w:p w14:paraId="0F4E32B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45FBB141" w14:textId="77777777" w:rsidR="00DC5727" w:rsidRDefault="00DC5727">
            <w:pPr>
              <w:spacing w:line="240" w:lineRule="auto"/>
              <w:rPr>
                <w:rFonts w:ascii="Courier New" w:eastAsia="Courier New" w:hAnsi="Courier New" w:cs="Courier New"/>
                <w:sz w:val="20"/>
                <w:szCs w:val="20"/>
              </w:rPr>
            </w:pPr>
          </w:p>
          <w:p w14:paraId="63CBD53D"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Displaying the result in dataframe form </w:t>
            </w:r>
          </w:p>
          <w:p w14:paraId="1DC0821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peak_days &lt;- data.frame(</w:t>
            </w:r>
          </w:p>
          <w:p w14:paraId="7D4A982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Station = peak_station,</w:t>
            </w:r>
          </w:p>
          <w:p w14:paraId="31BBB8B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Sol = peak_sol,</w:t>
            </w:r>
          </w:p>
          <w:p w14:paraId="09A9B59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TotalOutput = peak_output</w:t>
            </w:r>
          </w:p>
          <w:p w14:paraId="4EA77642"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0970A21D" w14:textId="77777777" w:rsidR="00DC5727" w:rsidRDefault="00DC5727">
            <w:pPr>
              <w:spacing w:line="240" w:lineRule="auto"/>
              <w:rPr>
                <w:rFonts w:ascii="Courier New" w:eastAsia="Courier New" w:hAnsi="Courier New" w:cs="Courier New"/>
                <w:sz w:val="20"/>
                <w:szCs w:val="20"/>
              </w:rPr>
            </w:pPr>
          </w:p>
          <w:p w14:paraId="4107E7BC"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cat(" Peak Productivity Days \n")</w:t>
            </w:r>
          </w:p>
          <w:p w14:paraId="6751EFC9"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print(peak_days)</w:t>
            </w:r>
          </w:p>
          <w:p w14:paraId="4D68DFB7"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cat("\n")</w:t>
            </w:r>
          </w:p>
          <w:p w14:paraId="4B5B4652" w14:textId="77777777" w:rsidR="00DC5727" w:rsidRDefault="00DC5727">
            <w:pPr>
              <w:spacing w:line="240" w:lineRule="auto"/>
              <w:rPr>
                <w:rFonts w:ascii="Courier New" w:eastAsia="Courier New" w:hAnsi="Courier New" w:cs="Courier New"/>
                <w:sz w:val="20"/>
                <w:szCs w:val="20"/>
              </w:rPr>
            </w:pPr>
          </w:p>
          <w:p w14:paraId="07A5A5A3" w14:textId="77777777" w:rsidR="00DC5727" w:rsidRDefault="00DC5727">
            <w:pPr>
              <w:spacing w:line="240" w:lineRule="auto"/>
              <w:rPr>
                <w:rFonts w:ascii="Courier New" w:eastAsia="Courier New" w:hAnsi="Courier New" w:cs="Courier New"/>
                <w:sz w:val="20"/>
                <w:szCs w:val="20"/>
              </w:rPr>
            </w:pPr>
          </w:p>
          <w:p w14:paraId="78D01CA1"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Task E: Calculating Efficiency Score</w:t>
            </w:r>
          </w:p>
          <w:p w14:paraId="62E73217" w14:textId="77777777" w:rsidR="00DC5727" w:rsidRDefault="00DC5727">
            <w:pPr>
              <w:spacing w:line="240" w:lineRule="auto"/>
              <w:rPr>
                <w:rFonts w:ascii="Courier New" w:eastAsia="Courier New" w:hAnsi="Courier New" w:cs="Courier New"/>
                <w:sz w:val="20"/>
                <w:szCs w:val="20"/>
              </w:rPr>
            </w:pPr>
          </w:p>
          <w:p w14:paraId="5A7981E2"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efficiency_vec &lt;- numeric(nrow(production_data))</w:t>
            </w:r>
          </w:p>
          <w:p w14:paraId="027899AA" w14:textId="77777777" w:rsidR="00DC5727" w:rsidRDefault="00DC5727">
            <w:pPr>
              <w:spacing w:line="240" w:lineRule="auto"/>
              <w:rPr>
                <w:rFonts w:ascii="Courier New" w:eastAsia="Courier New" w:hAnsi="Courier New" w:cs="Courier New"/>
                <w:sz w:val="20"/>
                <w:szCs w:val="20"/>
              </w:rPr>
            </w:pPr>
          </w:p>
          <w:p w14:paraId="67ABCB13"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for (i in 1:nrow(production_data)) {</w:t>
            </w:r>
          </w:p>
          <w:p w14:paraId="449A7A3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754F401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Expected output without random noise</w:t>
            </w:r>
          </w:p>
          <w:p w14:paraId="7C5A56F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expected &lt;- base_output +</w:t>
            </w:r>
          </w:p>
          <w:p w14:paraId="30C847BC"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production_data$Station[i] * 5 +</w:t>
            </w:r>
          </w:p>
          <w:p w14:paraId="0E74BBB6"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production_data$Team[i] * 3</w:t>
            </w:r>
          </w:p>
          <w:p w14:paraId="2F51E26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73664B9F"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Calculating the efficiency percentage </w:t>
            </w:r>
          </w:p>
          <w:p w14:paraId="36700F4B"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efficiency_vec[i] &lt;- (production_data$Output[i] / expected) * 100</w:t>
            </w:r>
          </w:p>
          <w:p w14:paraId="040785E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2FA846E8" w14:textId="77777777" w:rsidR="00DC5727" w:rsidRDefault="00DC5727">
            <w:pPr>
              <w:spacing w:line="240" w:lineRule="auto"/>
              <w:rPr>
                <w:rFonts w:ascii="Courier New" w:eastAsia="Courier New" w:hAnsi="Courier New" w:cs="Courier New"/>
                <w:sz w:val="20"/>
                <w:szCs w:val="20"/>
              </w:rPr>
            </w:pPr>
          </w:p>
          <w:p w14:paraId="65B50C45"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Adding the score to the main dataframe</w:t>
            </w:r>
          </w:p>
          <w:p w14:paraId="6DA492AC"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production_data$EfficiencyScore &lt;- efficiency_vec</w:t>
            </w:r>
          </w:p>
          <w:p w14:paraId="5D9BC7FE" w14:textId="77777777" w:rsidR="00DC5727" w:rsidRDefault="00DC5727">
            <w:pPr>
              <w:spacing w:line="240" w:lineRule="auto"/>
              <w:rPr>
                <w:rFonts w:ascii="Courier New" w:eastAsia="Courier New" w:hAnsi="Courier New" w:cs="Courier New"/>
                <w:sz w:val="20"/>
                <w:szCs w:val="20"/>
              </w:rPr>
            </w:pPr>
          </w:p>
          <w:p w14:paraId="3C5450B0"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Verification </w:t>
            </w:r>
          </w:p>
          <w:p w14:paraId="09A83B9E"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lastRenderedPageBreak/>
              <w:t>cat(" Updated Data with Efficiency Score (First 10) \n")</w:t>
            </w:r>
          </w:p>
          <w:p w14:paraId="1603E169" w14:textId="77777777" w:rsidR="00DC5727" w:rsidRDefault="005B6F15">
            <w:pPr>
              <w:spacing w:line="240" w:lineRule="auto"/>
              <w:rPr>
                <w:rFonts w:ascii="Courier New" w:eastAsia="Courier New" w:hAnsi="Courier New" w:cs="Courier New"/>
                <w:sz w:val="20"/>
                <w:szCs w:val="20"/>
              </w:rPr>
            </w:pPr>
            <w:r>
              <w:rPr>
                <w:rFonts w:ascii="Courier New" w:eastAsia="Courier New" w:hAnsi="Courier New" w:cs="Courier New"/>
                <w:sz w:val="20"/>
                <w:szCs w:val="20"/>
              </w:rPr>
              <w:t>print(head(production_data, 10))</w:t>
            </w:r>
          </w:p>
          <w:p w14:paraId="2DEB37C9" w14:textId="77777777" w:rsidR="00DC5727" w:rsidRDefault="005B6F15">
            <w:pPr>
              <w:widowControl w:val="0"/>
              <w:pBdr>
                <w:top w:val="nil"/>
                <w:left w:val="nil"/>
                <w:bottom w:val="nil"/>
                <w:right w:val="nil"/>
                <w:between w:val="nil"/>
              </w:pBdr>
              <w:spacing w:line="240" w:lineRule="auto"/>
              <w:jc w:val="center"/>
            </w:pPr>
            <w:r>
              <w:t>”</w:t>
            </w:r>
          </w:p>
        </w:tc>
      </w:tr>
    </w:tbl>
    <w:p w14:paraId="18089A6D" w14:textId="77777777" w:rsidR="00DC5727" w:rsidRDefault="005B6F15" w:rsidP="004C0522">
      <w:pPr>
        <w:pStyle w:val="Heading2"/>
      </w:pPr>
      <w:bookmarkStart w:id="39" w:name="_Toc223021318"/>
      <w:r>
        <w:lastRenderedPageBreak/>
        <w:t>Appendix 2: Generative AI</w:t>
      </w:r>
      <w:bookmarkEnd w:id="39"/>
    </w:p>
    <w:p w14:paraId="1D1900EC" w14:textId="77777777" w:rsidR="00DC5727" w:rsidRDefault="005B6F15">
      <w:pPr>
        <w:spacing w:before="200"/>
        <w:jc w:val="center"/>
      </w:pPr>
      <w:r>
        <w:rPr>
          <w:noProof/>
          <w:lang w:val="en-US"/>
        </w:rPr>
        <w:drawing>
          <wp:inline distT="114300" distB="114300" distL="114300" distR="114300" wp14:anchorId="3D3FA546" wp14:editId="4DB448A5">
            <wp:extent cx="5943600" cy="3848100"/>
            <wp:effectExtent l="12700" t="12700" r="12700" b="12700"/>
            <wp:docPr id="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943600" cy="3848100"/>
                    </a:xfrm>
                    <a:prstGeom prst="rect">
                      <a:avLst/>
                    </a:prstGeom>
                    <a:ln w="12700">
                      <a:solidFill>
                        <a:srgbClr val="000000"/>
                      </a:solidFill>
                      <a:prstDash val="solid"/>
                    </a:ln>
                  </pic:spPr>
                </pic:pic>
              </a:graphicData>
            </a:graphic>
          </wp:inline>
        </w:drawing>
      </w:r>
    </w:p>
    <w:p w14:paraId="63450F7C" w14:textId="77777777" w:rsidR="00DC5727" w:rsidRDefault="005B6F15">
      <w:pPr>
        <w:spacing w:before="200"/>
        <w:jc w:val="center"/>
        <w:rPr>
          <w:b/>
          <w:bCs/>
          <w:sz w:val="28"/>
          <w:szCs w:val="28"/>
        </w:rPr>
      </w:pPr>
      <w:r>
        <w:rPr>
          <w:noProof/>
          <w:lang w:val="en-US"/>
        </w:rPr>
        <w:lastRenderedPageBreak/>
        <w:drawing>
          <wp:inline distT="114300" distB="114300" distL="114300" distR="114300" wp14:anchorId="1853B018" wp14:editId="5D974D80">
            <wp:extent cx="5943600" cy="3619500"/>
            <wp:effectExtent l="12700" t="12700" r="12700" b="12700"/>
            <wp:docPr id="2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943600" cy="3619500"/>
                    </a:xfrm>
                    <a:prstGeom prst="rect">
                      <a:avLst/>
                    </a:prstGeom>
                    <a:ln w="12700">
                      <a:solidFill>
                        <a:srgbClr val="000000"/>
                      </a:solidFill>
                      <a:prstDash val="solid"/>
                    </a:ln>
                  </pic:spPr>
                </pic:pic>
              </a:graphicData>
            </a:graphic>
          </wp:inline>
        </w:drawing>
      </w:r>
    </w:p>
    <w:sectPr w:rsidR="00DC5727" w:rsidSect="00582243">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43C88" w14:textId="77777777" w:rsidR="00084024" w:rsidRDefault="00084024">
      <w:pPr>
        <w:spacing w:line="240" w:lineRule="auto"/>
      </w:pPr>
      <w:r>
        <w:separator/>
      </w:r>
    </w:p>
  </w:endnote>
  <w:endnote w:type="continuationSeparator" w:id="0">
    <w:p w14:paraId="391DE240" w14:textId="77777777" w:rsidR="00084024" w:rsidRDefault="000840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2425ED9-7D48-4219-A91B-1E2A8692ABCA}"/>
    <w:embedBold r:id="rId2" w:fontKey="{95D581AC-5689-4A67-833D-69BE416C6C72}"/>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76498BE5-82EA-440C-ACDC-B1BF61E01136}"/>
  </w:font>
  <w:font w:name="Cambria Math">
    <w:panose1 w:val="02040503050406030204"/>
    <w:charset w:val="00"/>
    <w:family w:val="roman"/>
    <w:pitch w:val="variable"/>
    <w:sig w:usb0="E00006FF" w:usb1="420024FF" w:usb2="02000000" w:usb3="00000000" w:csb0="0000019F" w:csb1="00000000"/>
    <w:embedRegular r:id="rId4" w:fontKey="{9CBBEF5A-20C5-4727-A785-51C53C66DC8A}"/>
    <w:embedItalic r:id="rId5" w:fontKey="{E75ED011-8335-41B0-842D-30C46B0934C1}"/>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4BE32" w14:textId="77777777" w:rsidR="00DC5727" w:rsidRDefault="005B6F15">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B90560">
      <w:rPr>
        <w:noProof/>
        <w:color w:val="000000"/>
        <w:sz w:val="20"/>
        <w:szCs w:val="20"/>
      </w:rPr>
      <w:t>2</w:t>
    </w:r>
    <w:r>
      <w:rPr>
        <w:color w:val="000000"/>
        <w:sz w:val="20"/>
        <w:szCs w:val="20"/>
      </w:rPr>
      <w:fldChar w:fldCharType="end"/>
    </w:r>
  </w:p>
  <w:p w14:paraId="53416B1D" w14:textId="77777777" w:rsidR="00DC5727" w:rsidRDefault="00DC572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8943B" w14:textId="77777777" w:rsidR="00084024" w:rsidRDefault="00084024">
      <w:pPr>
        <w:spacing w:line="240" w:lineRule="auto"/>
      </w:pPr>
      <w:r>
        <w:separator/>
      </w:r>
    </w:p>
  </w:footnote>
  <w:footnote w:type="continuationSeparator" w:id="0">
    <w:p w14:paraId="5BF72318" w14:textId="77777777" w:rsidR="00084024" w:rsidRDefault="0008402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727"/>
    <w:rsid w:val="000622DA"/>
    <w:rsid w:val="00084024"/>
    <w:rsid w:val="0011389D"/>
    <w:rsid w:val="00113C50"/>
    <w:rsid w:val="00124757"/>
    <w:rsid w:val="00125B4B"/>
    <w:rsid w:val="001376C5"/>
    <w:rsid w:val="00140CDE"/>
    <w:rsid w:val="00146DF9"/>
    <w:rsid w:val="001A24CF"/>
    <w:rsid w:val="001F5DDF"/>
    <w:rsid w:val="00227A73"/>
    <w:rsid w:val="00245D05"/>
    <w:rsid w:val="00250F6F"/>
    <w:rsid w:val="002A7DCC"/>
    <w:rsid w:val="002D1B4A"/>
    <w:rsid w:val="002F1EF2"/>
    <w:rsid w:val="00313744"/>
    <w:rsid w:val="00313909"/>
    <w:rsid w:val="00320C87"/>
    <w:rsid w:val="00337324"/>
    <w:rsid w:val="003818F0"/>
    <w:rsid w:val="00391E63"/>
    <w:rsid w:val="003B4830"/>
    <w:rsid w:val="0042325C"/>
    <w:rsid w:val="00455522"/>
    <w:rsid w:val="0047674E"/>
    <w:rsid w:val="004C0522"/>
    <w:rsid w:val="004D0526"/>
    <w:rsid w:val="004D269A"/>
    <w:rsid w:val="004E040F"/>
    <w:rsid w:val="004F02B2"/>
    <w:rsid w:val="00582243"/>
    <w:rsid w:val="005844D3"/>
    <w:rsid w:val="005A1F77"/>
    <w:rsid w:val="005B6F15"/>
    <w:rsid w:val="005F7691"/>
    <w:rsid w:val="00693330"/>
    <w:rsid w:val="0069466E"/>
    <w:rsid w:val="00706080"/>
    <w:rsid w:val="00746A16"/>
    <w:rsid w:val="00773532"/>
    <w:rsid w:val="007862FD"/>
    <w:rsid w:val="00805369"/>
    <w:rsid w:val="00867094"/>
    <w:rsid w:val="00880267"/>
    <w:rsid w:val="008A026B"/>
    <w:rsid w:val="008C1D42"/>
    <w:rsid w:val="00905328"/>
    <w:rsid w:val="0095201F"/>
    <w:rsid w:val="0096298C"/>
    <w:rsid w:val="009C6287"/>
    <w:rsid w:val="00A26B9B"/>
    <w:rsid w:val="00AD4B7E"/>
    <w:rsid w:val="00B375B6"/>
    <w:rsid w:val="00B378D3"/>
    <w:rsid w:val="00B62F63"/>
    <w:rsid w:val="00B77EAA"/>
    <w:rsid w:val="00B90560"/>
    <w:rsid w:val="00C0451D"/>
    <w:rsid w:val="00C5001D"/>
    <w:rsid w:val="00C86AA8"/>
    <w:rsid w:val="00CC20E5"/>
    <w:rsid w:val="00CD051B"/>
    <w:rsid w:val="00CE29C3"/>
    <w:rsid w:val="00D23F0A"/>
    <w:rsid w:val="00D92AA8"/>
    <w:rsid w:val="00DC5727"/>
    <w:rsid w:val="00E42461"/>
    <w:rsid w:val="00E545E8"/>
    <w:rsid w:val="00E61D69"/>
    <w:rsid w:val="00E709DF"/>
    <w:rsid w:val="00E71ACD"/>
    <w:rsid w:val="00E87033"/>
    <w:rsid w:val="00EB0B74"/>
    <w:rsid w:val="00EB6661"/>
    <w:rsid w:val="00EE6873"/>
    <w:rsid w:val="00F36808"/>
    <w:rsid w:val="00FD2BC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7AE17"/>
  <w15:docId w15:val="{33F6250A-A628-4EC4-B29E-63D458D67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outlineLvl w:val="3"/>
    </w:pPr>
    <w:rPr>
      <w:b/>
      <w:bCs/>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6A71BA"/>
    <w:pPr>
      <w:spacing w:line="240" w:lineRule="auto"/>
      <w:jc w:val="left"/>
    </w:pPr>
  </w:style>
  <w:style w:type="paragraph" w:styleId="TOCHeading">
    <w:name w:val="TOC Heading"/>
    <w:basedOn w:val="Heading1"/>
    <w:next w:val="Normal"/>
    <w:uiPriority w:val="39"/>
    <w:unhideWhenUsed/>
    <w:qFormat/>
    <w:rsid w:val="000061A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0061A1"/>
    <w:pPr>
      <w:spacing w:after="100"/>
    </w:pPr>
  </w:style>
  <w:style w:type="paragraph" w:styleId="TOC2">
    <w:name w:val="toc 2"/>
    <w:basedOn w:val="Normal"/>
    <w:next w:val="Normal"/>
    <w:autoRedefine/>
    <w:uiPriority w:val="39"/>
    <w:unhideWhenUsed/>
    <w:rsid w:val="000061A1"/>
    <w:pPr>
      <w:spacing w:after="100"/>
      <w:ind w:left="240"/>
    </w:pPr>
  </w:style>
  <w:style w:type="paragraph" w:styleId="TOC3">
    <w:name w:val="toc 3"/>
    <w:basedOn w:val="Normal"/>
    <w:next w:val="Normal"/>
    <w:autoRedefine/>
    <w:uiPriority w:val="39"/>
    <w:unhideWhenUsed/>
    <w:rsid w:val="000061A1"/>
    <w:pPr>
      <w:spacing w:after="100"/>
      <w:ind w:left="480"/>
    </w:pPr>
  </w:style>
  <w:style w:type="character" w:styleId="Hyperlink">
    <w:name w:val="Hyperlink"/>
    <w:basedOn w:val="DefaultParagraphFont"/>
    <w:uiPriority w:val="99"/>
    <w:unhideWhenUsed/>
    <w:rsid w:val="000061A1"/>
    <w:rPr>
      <w:color w:val="0000FF" w:themeColor="hyperlink"/>
      <w:u w:val="single"/>
    </w:rPr>
  </w:style>
  <w:style w:type="paragraph" w:styleId="Header">
    <w:name w:val="header"/>
    <w:basedOn w:val="Normal"/>
    <w:link w:val="HeaderChar"/>
    <w:uiPriority w:val="99"/>
    <w:unhideWhenUsed/>
    <w:rsid w:val="000061A1"/>
    <w:pPr>
      <w:tabs>
        <w:tab w:val="center" w:pos="4513"/>
        <w:tab w:val="right" w:pos="9026"/>
      </w:tabs>
      <w:spacing w:line="240" w:lineRule="auto"/>
    </w:pPr>
  </w:style>
  <w:style w:type="character" w:customStyle="1" w:styleId="HeaderChar">
    <w:name w:val="Header Char"/>
    <w:basedOn w:val="DefaultParagraphFont"/>
    <w:link w:val="Header"/>
    <w:uiPriority w:val="99"/>
    <w:rsid w:val="000061A1"/>
  </w:style>
  <w:style w:type="paragraph" w:styleId="Footer">
    <w:name w:val="footer"/>
    <w:basedOn w:val="Normal"/>
    <w:link w:val="FooterChar"/>
    <w:uiPriority w:val="99"/>
    <w:unhideWhenUsed/>
    <w:rsid w:val="000061A1"/>
    <w:pPr>
      <w:tabs>
        <w:tab w:val="center" w:pos="4513"/>
        <w:tab w:val="right" w:pos="9026"/>
      </w:tabs>
      <w:spacing w:line="240" w:lineRule="auto"/>
    </w:pPr>
  </w:style>
  <w:style w:type="character" w:customStyle="1" w:styleId="FooterChar">
    <w:name w:val="Footer Char"/>
    <w:basedOn w:val="DefaultParagraphFont"/>
    <w:link w:val="Footer"/>
    <w:uiPriority w:val="99"/>
    <w:rsid w:val="000061A1"/>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sR35DJEJQimo143g/l0hMCdcwg==">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31</Pages>
  <Words>5507</Words>
  <Characters>31391</Characters>
  <Application>Microsoft Office Word</Application>
  <DocSecurity>0</DocSecurity>
  <Lines>261</Lines>
  <Paragraphs>73</Paragraphs>
  <ScaleCrop>false</ScaleCrop>
  <Company/>
  <LinksUpToDate>false</LinksUpToDate>
  <CharactersWithSpaces>36825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vaibhavi1609@outlook.com</cp:lastModifiedBy>
  <cp:revision>93</cp:revision>
  <dcterms:created xsi:type="dcterms:W3CDTF">2026-02-16T19:18:00Z</dcterms:created>
  <dcterms:modified xsi:type="dcterms:W3CDTF">2026-02-26T19:59:00Z</dcterms:modified>
</cp:coreProperties>
</file>