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D55ED" w14:textId="68105E01" w:rsidR="00C84CB3" w:rsidRDefault="00C84CB3" w:rsidP="00DF0EB4">
      <w:pPr>
        <w:jc w:val="center"/>
        <w:rPr>
          <w:b/>
          <w:bCs/>
          <w:sz w:val="36"/>
          <w:szCs w:val="36"/>
        </w:rPr>
      </w:pPr>
    </w:p>
    <w:p w14:paraId="3EB30230" w14:textId="77777777" w:rsidR="00C84CB3" w:rsidRDefault="00C84CB3" w:rsidP="00DF0EB4">
      <w:pPr>
        <w:jc w:val="center"/>
        <w:rPr>
          <w:b/>
          <w:bCs/>
          <w:sz w:val="36"/>
          <w:szCs w:val="36"/>
        </w:rPr>
      </w:pPr>
    </w:p>
    <w:p w14:paraId="31B8F0AC" w14:textId="6FB64647" w:rsidR="00DF0EB4" w:rsidRPr="00AD21AF" w:rsidRDefault="00DF0EB4" w:rsidP="00DF0EB4">
      <w:pPr>
        <w:jc w:val="center"/>
        <w:rPr>
          <w:b/>
          <w:bCs/>
          <w:sz w:val="36"/>
          <w:szCs w:val="36"/>
        </w:rPr>
      </w:pPr>
      <w:r w:rsidRPr="00AD21AF">
        <w:rPr>
          <w:b/>
          <w:bCs/>
          <w:sz w:val="36"/>
          <w:szCs w:val="36"/>
        </w:rPr>
        <w:t>International Financial Management</w:t>
      </w:r>
    </w:p>
    <w:p w14:paraId="1EF5B580" w14:textId="16F193C8" w:rsidR="00DF0EB4" w:rsidRPr="00AD21AF" w:rsidRDefault="00DF0EB4" w:rsidP="00DF0EB4">
      <w:pPr>
        <w:jc w:val="center"/>
        <w:rPr>
          <w:b/>
          <w:bCs/>
          <w:sz w:val="36"/>
          <w:szCs w:val="36"/>
        </w:rPr>
      </w:pPr>
      <w:r w:rsidRPr="00AD21AF">
        <w:rPr>
          <w:b/>
          <w:bCs/>
          <w:sz w:val="36"/>
          <w:szCs w:val="36"/>
        </w:rPr>
        <w:t>LCBB6002</w:t>
      </w:r>
    </w:p>
    <w:p w14:paraId="5340C01F" w14:textId="1E9D9CBE" w:rsidR="00DF0EB4" w:rsidRDefault="00DF0EB4" w:rsidP="00DF0EB4">
      <w:pPr>
        <w:jc w:val="center"/>
        <w:rPr>
          <w:b/>
          <w:bCs/>
          <w:sz w:val="36"/>
          <w:szCs w:val="36"/>
        </w:rPr>
      </w:pPr>
      <w:r w:rsidRPr="00AD21AF">
        <w:rPr>
          <w:b/>
          <w:bCs/>
          <w:sz w:val="36"/>
          <w:szCs w:val="36"/>
        </w:rPr>
        <w:t>Assessment</w:t>
      </w:r>
      <w:r>
        <w:rPr>
          <w:b/>
          <w:bCs/>
          <w:sz w:val="36"/>
          <w:szCs w:val="36"/>
        </w:rPr>
        <w:t>-1</w:t>
      </w:r>
    </w:p>
    <w:p w14:paraId="0E11CDAB" w14:textId="09CEFC8A" w:rsidR="00DF0EB4" w:rsidRDefault="00A37258" w:rsidP="00A37258">
      <w:pPr>
        <w:spacing w:line="259" w:lineRule="auto"/>
        <w:jc w:val="center"/>
        <w:rPr>
          <w:rFonts w:asciiTheme="majorHAnsi" w:eastAsiaTheme="majorEastAsia" w:hAnsiTheme="majorHAnsi" w:cstheme="majorBidi"/>
          <w:b/>
          <w:color w:val="000000" w:themeColor="text1"/>
          <w:sz w:val="32"/>
          <w:szCs w:val="36"/>
        </w:rPr>
      </w:pPr>
      <w:r>
        <w:rPr>
          <w:rFonts w:asciiTheme="majorHAnsi" w:eastAsiaTheme="majorEastAsia" w:hAnsiTheme="majorHAnsi" w:cstheme="majorBidi"/>
          <w:b/>
          <w:color w:val="000000" w:themeColor="text1"/>
          <w:sz w:val="32"/>
          <w:szCs w:val="36"/>
        </w:rPr>
        <w:t>Student Name: Nikola Bachvarov</w:t>
      </w:r>
      <w:r>
        <w:rPr>
          <w:rFonts w:asciiTheme="majorHAnsi" w:eastAsiaTheme="majorEastAsia" w:hAnsiTheme="majorHAnsi" w:cstheme="majorBidi"/>
          <w:b/>
          <w:color w:val="000000" w:themeColor="text1"/>
          <w:sz w:val="32"/>
          <w:szCs w:val="36"/>
        </w:rPr>
        <w:br/>
      </w:r>
      <w:proofErr w:type="spellStart"/>
      <w:r>
        <w:rPr>
          <w:rFonts w:asciiTheme="majorHAnsi" w:eastAsiaTheme="majorEastAsia" w:hAnsiTheme="majorHAnsi" w:cstheme="majorBidi"/>
          <w:b/>
          <w:color w:val="000000" w:themeColor="text1"/>
          <w:sz w:val="32"/>
          <w:szCs w:val="36"/>
        </w:rPr>
        <w:t>Studend</w:t>
      </w:r>
      <w:proofErr w:type="spellEnd"/>
      <w:r>
        <w:rPr>
          <w:rFonts w:asciiTheme="majorHAnsi" w:eastAsiaTheme="majorEastAsia" w:hAnsiTheme="majorHAnsi" w:cstheme="majorBidi"/>
          <w:b/>
          <w:color w:val="000000" w:themeColor="text1"/>
          <w:sz w:val="32"/>
          <w:szCs w:val="36"/>
        </w:rPr>
        <w:t xml:space="preserve"> ID: 1914252</w:t>
      </w:r>
    </w:p>
    <w:p w14:paraId="1FED978B" w14:textId="77777777" w:rsidR="00DF0EB4" w:rsidRDefault="00DF0EB4">
      <w:pPr>
        <w:spacing w:line="259" w:lineRule="auto"/>
        <w:jc w:val="left"/>
        <w:rPr>
          <w:rFonts w:asciiTheme="majorHAnsi" w:eastAsiaTheme="majorEastAsia" w:hAnsiTheme="majorHAnsi" w:cstheme="majorBidi"/>
          <w:b/>
          <w:color w:val="000000" w:themeColor="text1"/>
          <w:sz w:val="32"/>
          <w:szCs w:val="36"/>
        </w:rPr>
      </w:pPr>
      <w:r>
        <w:br w:type="page"/>
      </w:r>
    </w:p>
    <w:p w14:paraId="3C95C0E1" w14:textId="46254C51" w:rsidR="00F14F08" w:rsidRDefault="00E46D43" w:rsidP="00E57853">
      <w:pPr>
        <w:pStyle w:val="1"/>
        <w:jc w:val="center"/>
      </w:pPr>
      <w:r>
        <w:lastRenderedPageBreak/>
        <w:t>International</w:t>
      </w:r>
      <w:r w:rsidR="00E57853">
        <w:t xml:space="preserve"> Financial Management of Unilever</w:t>
      </w:r>
    </w:p>
    <w:p w14:paraId="5A1BBDBE" w14:textId="2CD8ED2C" w:rsidR="00E57853" w:rsidRDefault="00E57853" w:rsidP="00E57853">
      <w:r>
        <w:t>International financial management is a very critical issue for multinational companies. Multinational companies have subsidiaries in various countries and MNCs need to accumulate their earning</w:t>
      </w:r>
      <w:r w:rsidR="00B9495A">
        <w:t>s</w:t>
      </w:r>
      <w:r>
        <w:t xml:space="preserve"> from these subsidiaries to prepare a consolidated financial statement.</w:t>
      </w:r>
      <w:r w:rsidR="00D705B0">
        <w:t xml:space="preserve"> In that case, </w:t>
      </w:r>
      <w:r w:rsidR="00B9495A">
        <w:t xml:space="preserve">the </w:t>
      </w:r>
      <w:r w:rsidR="00D705B0">
        <w:t>exchange rate between the home and host currency is a very important issue for converting the earnings from the subsidiaries</w:t>
      </w:r>
      <w:r w:rsidR="0095712C">
        <w:t xml:space="preserve"> </w:t>
      </w:r>
      <w:r w:rsidR="0095712C" w:rsidRPr="0095712C">
        <w:t>(Madura, 2020)</w:t>
      </w:r>
      <w:r w:rsidR="00D705B0">
        <w:t xml:space="preserve">. Unilever is one of the biggest multinational companies in the world </w:t>
      </w:r>
      <w:r w:rsidR="00B11202">
        <w:t xml:space="preserve">which operates in 100 countries around the world. </w:t>
      </w:r>
      <w:r w:rsidR="00EA78ED">
        <w:t xml:space="preserve">Unilever </w:t>
      </w:r>
      <w:r w:rsidR="000A52B6">
        <w:t xml:space="preserve">has independent management </w:t>
      </w:r>
      <w:r w:rsidR="007F1BA8">
        <w:t>for each of its subsidiar</w:t>
      </w:r>
      <w:r w:rsidR="00B9495A">
        <w:t>ies</w:t>
      </w:r>
      <w:r w:rsidR="007F1BA8">
        <w:t xml:space="preserve">. The company has a very strong financial management board which helps the company to keep the accounts of its earnings from international operations properly to make a </w:t>
      </w:r>
      <w:r w:rsidR="000C274C">
        <w:t>flawless consolidated financial statement which can be approved by the audi</w:t>
      </w:r>
      <w:r w:rsidR="00C913F6">
        <w:t>t firms</w:t>
      </w:r>
      <w:r w:rsidR="00B005D9">
        <w:t xml:space="preserve"> (Unilever, 2022)</w:t>
      </w:r>
      <w:r w:rsidR="00C913F6">
        <w:t xml:space="preserve">. </w:t>
      </w:r>
      <w:r w:rsidR="008F3A98">
        <w:t xml:space="preserve">Unilever has </w:t>
      </w:r>
      <w:r w:rsidR="0065160D">
        <w:t>i</w:t>
      </w:r>
      <w:r w:rsidR="00B9495A">
        <w:t>t</w:t>
      </w:r>
      <w:r w:rsidR="0065160D">
        <w:t>s dividend distribution policy and the company deems its shareholders as important stakeholders of the company and tr</w:t>
      </w:r>
      <w:r w:rsidR="00B9495A">
        <w:t>ies</w:t>
      </w:r>
      <w:r w:rsidR="0065160D">
        <w:t xml:space="preserve"> to provide </w:t>
      </w:r>
      <w:r w:rsidR="00D465D8">
        <w:t>dividends on regular basis.</w:t>
      </w:r>
    </w:p>
    <w:p w14:paraId="2BE980E2" w14:textId="423BE640" w:rsidR="00FD269A" w:rsidRDefault="00D465D8" w:rsidP="00E57853">
      <w:r>
        <w:t xml:space="preserve">Unilever’s dividend distribution policy is </w:t>
      </w:r>
      <w:r w:rsidR="00480366">
        <w:t xml:space="preserve">very </w:t>
      </w:r>
      <w:r w:rsidR="004207F9">
        <w:t xml:space="preserve">clear and the company provides </w:t>
      </w:r>
      <w:r w:rsidR="00B9495A">
        <w:t xml:space="preserve">a </w:t>
      </w:r>
      <w:r w:rsidR="004207F9">
        <w:t>dividend calend</w:t>
      </w:r>
      <w:r w:rsidR="00B9495A">
        <w:t>a</w:t>
      </w:r>
      <w:r w:rsidR="004207F9">
        <w:t>r and calculator to provide hist</w:t>
      </w:r>
      <w:r w:rsidR="00AB1C61">
        <w:t xml:space="preserve">orical data to the investors on the dividend paid to the existing shareholders in past. </w:t>
      </w:r>
      <w:r w:rsidR="00B9495A">
        <w:t>I</w:t>
      </w:r>
      <w:r w:rsidR="00AB1C61">
        <w:t xml:space="preserve">nvestors can easily </w:t>
      </w:r>
      <w:r w:rsidR="00B1723E">
        <w:t>overview the dividend history from Unilever’s global website</w:t>
      </w:r>
      <w:r w:rsidR="00B005D9">
        <w:t xml:space="preserve"> </w:t>
      </w:r>
      <w:r w:rsidR="00B005D9" w:rsidRPr="00B005D9">
        <w:t>(Brown, 2011)</w:t>
      </w:r>
      <w:r w:rsidR="00B1723E">
        <w:t xml:space="preserve">. </w:t>
      </w:r>
      <w:r w:rsidR="00FA75AE">
        <w:t xml:space="preserve">The company </w:t>
      </w:r>
      <w:r w:rsidR="000D59FE">
        <w:t>maintains</w:t>
      </w:r>
      <w:r w:rsidR="00FA75AE">
        <w:t xml:space="preserve"> transp</w:t>
      </w:r>
      <w:r w:rsidR="00B9495A">
        <w:t>are</w:t>
      </w:r>
      <w:r w:rsidR="00FA75AE">
        <w:t>ncy with its</w:t>
      </w:r>
      <w:r w:rsidR="000D59FE">
        <w:t xml:space="preserve"> shareholders in case of dividend payment and also encourage</w:t>
      </w:r>
      <w:r w:rsidR="00B9495A">
        <w:t>s</w:t>
      </w:r>
      <w:r w:rsidR="000D59FE">
        <w:t xml:space="preserve"> the investors to invest their money in the stock share of the company. According to Unilever</w:t>
      </w:r>
      <w:r w:rsidR="008661F8">
        <w:t xml:space="preserve">’s dividend policy, the company’s </w:t>
      </w:r>
      <w:r w:rsidR="00A03843">
        <w:t>revenue from its operations must b</w:t>
      </w:r>
      <w:r w:rsidR="00B9495A">
        <w:t>e</w:t>
      </w:r>
      <w:r w:rsidR="00A03843">
        <w:t xml:space="preserve"> enough to pay the dividends of the shareholders.</w:t>
      </w:r>
      <w:r w:rsidR="00C82A35">
        <w:t xml:space="preserve"> According to the policy of the company, the approved amount of dividend in the AGM should be higher than the amount of dividend that is recommended by the board of directors</w:t>
      </w:r>
      <w:r w:rsidR="001E2967">
        <w:t xml:space="preserve"> (Unilever, 2022)</w:t>
      </w:r>
      <w:r w:rsidR="00C82A35">
        <w:t>.</w:t>
      </w:r>
      <w:r w:rsidR="00FA75AE">
        <w:t xml:space="preserve"> </w:t>
      </w:r>
      <w:r w:rsidR="00C302E9">
        <w:t xml:space="preserve">There are various issues related here. </w:t>
      </w:r>
      <w:r w:rsidR="00142986">
        <w:t>The board of director</w:t>
      </w:r>
      <w:r w:rsidR="00B9495A">
        <w:t>s</w:t>
      </w:r>
      <w:r w:rsidR="00142986">
        <w:t xml:space="preserve"> will recommend an amount or percentage of dividend based on the net earnings after tax of the current year. </w:t>
      </w:r>
    </w:p>
    <w:p w14:paraId="0A735DE5" w14:textId="10575C92" w:rsidR="00FD269A" w:rsidRPr="000134F3" w:rsidRDefault="00FD269A" w:rsidP="00E57853">
      <w:r>
        <w:t>The yearly dividend payout also depends on some other stand</w:t>
      </w:r>
      <w:r w:rsidR="00B9495A">
        <w:t>-</w:t>
      </w:r>
      <w:r>
        <w:t>out factors. These factors will not determine the eligibility of dividend</w:t>
      </w:r>
      <w:r w:rsidR="00B9495A">
        <w:t>s</w:t>
      </w:r>
      <w:r>
        <w:t xml:space="preserve"> but also will determine the amount divided that will be paid to the shareholders. These factors are </w:t>
      </w:r>
      <w:r w:rsidR="008702FE">
        <w:t>the expected performance of the company, sufficient cash flow and the liquidity position of the company,</w:t>
      </w:r>
      <w:r w:rsidR="00FB70C4">
        <w:t xml:space="preserve"> investment in infrastructure and plans for investment, restructuring plan,</w:t>
      </w:r>
      <w:r w:rsidR="004436BB">
        <w:t xml:space="preserve"> interim dividend, c</w:t>
      </w:r>
      <w:r w:rsidR="00B9495A">
        <w:t>ris</w:t>
      </w:r>
      <w:r w:rsidR="004436BB">
        <w:t>is moment and so on</w:t>
      </w:r>
      <w:r w:rsidR="0039314D">
        <w:t xml:space="preserve"> </w:t>
      </w:r>
      <w:r w:rsidR="0039314D" w:rsidRPr="0039314D">
        <w:t>(Bowe, 2009)</w:t>
      </w:r>
      <w:r w:rsidR="004436BB">
        <w:t>. These factors will determine w</w:t>
      </w:r>
      <w:r w:rsidR="00B9495A">
        <w:t>h</w:t>
      </w:r>
      <w:r w:rsidR="004436BB">
        <w:t xml:space="preserve">ether the company will be able to provide the promised dividend or not. </w:t>
      </w:r>
      <w:r w:rsidR="004436BB">
        <w:lastRenderedPageBreak/>
        <w:t xml:space="preserve">For example, during the Corona pandemic as the companies around the world started to see </w:t>
      </w:r>
      <w:r w:rsidR="00B9495A">
        <w:t xml:space="preserve">a </w:t>
      </w:r>
      <w:r w:rsidR="004436BB">
        <w:t xml:space="preserve">liquidity crisis, </w:t>
      </w:r>
      <w:r w:rsidR="00B9495A">
        <w:t xml:space="preserve">the </w:t>
      </w:r>
      <w:r w:rsidR="004436BB">
        <w:t xml:space="preserve">dividend of Unilever was fallen significantly to </w:t>
      </w:r>
      <w:r w:rsidR="0073065B">
        <w:t xml:space="preserve">ensure </w:t>
      </w:r>
      <w:r w:rsidR="00B9495A">
        <w:t xml:space="preserve">an </w:t>
      </w:r>
      <w:r w:rsidR="0073065B">
        <w:t>adequate supply of cash for operational cost</w:t>
      </w:r>
      <w:r w:rsidR="00B9495A">
        <w:t>s</w:t>
      </w:r>
      <w:r w:rsidR="0073065B">
        <w:t xml:space="preserve"> and working capital</w:t>
      </w:r>
      <w:r w:rsidR="0039314D">
        <w:t xml:space="preserve"> </w:t>
      </w:r>
      <w:r w:rsidR="0039314D" w:rsidRPr="0039314D">
        <w:t>(Singh et al, 2021)</w:t>
      </w:r>
      <w:r w:rsidR="0073065B">
        <w:t xml:space="preserve">. The working capital of a company </w:t>
      </w:r>
      <w:r w:rsidR="00A86D0A">
        <w:t xml:space="preserve">is </w:t>
      </w:r>
      <w:r w:rsidR="00B9495A">
        <w:t xml:space="preserve">a </w:t>
      </w:r>
      <w:r w:rsidR="00A86D0A">
        <w:t xml:space="preserve">very necessary issue to be considered while announcing dividends. If the company has </w:t>
      </w:r>
      <w:r w:rsidR="00B9495A">
        <w:t xml:space="preserve">a </w:t>
      </w:r>
      <w:r w:rsidR="00A86D0A">
        <w:t>liquidity crisis, it will se</w:t>
      </w:r>
      <w:r w:rsidR="00845DD6">
        <w:t xml:space="preserve">e </w:t>
      </w:r>
      <w:r w:rsidR="00B9495A">
        <w:t xml:space="preserve">a </w:t>
      </w:r>
      <w:r w:rsidR="00845DD6">
        <w:t xml:space="preserve">crisis in working capital as well which force the company to reduce the </w:t>
      </w:r>
      <w:r w:rsidR="00B9495A">
        <w:t>number</w:t>
      </w:r>
      <w:r w:rsidR="00845DD6">
        <w:t xml:space="preserve"> of dividend</w:t>
      </w:r>
      <w:r w:rsidR="00B9495A">
        <w:t>s</w:t>
      </w:r>
      <w:r w:rsidR="00845DD6">
        <w:t xml:space="preserve"> or not announce any dividends for </w:t>
      </w:r>
      <w:r w:rsidR="00B9495A">
        <w:t>a</w:t>
      </w:r>
      <w:r w:rsidR="00845DD6">
        <w:t xml:space="preserve"> certain time to reduce the pressure on the company. </w:t>
      </w:r>
      <w:r w:rsidR="005F50CB">
        <w:t xml:space="preserve">The company </w:t>
      </w:r>
      <w:r w:rsidR="00822963">
        <w:t xml:space="preserve">recently announced its quarterly dividend in June 2022 which was GBP </w:t>
      </w:r>
      <w:r w:rsidR="006F5481">
        <w:t>0.3590 per share</w:t>
      </w:r>
      <w:r w:rsidR="000134F3">
        <w:t xml:space="preserve"> </w:t>
      </w:r>
      <w:r w:rsidR="000134F3" w:rsidRPr="000134F3">
        <w:t>(Dividend history | Investors | Unilever global company website, 2022)</w:t>
      </w:r>
      <w:r w:rsidR="006F5481" w:rsidRPr="000134F3">
        <w:t xml:space="preserve">. </w:t>
      </w:r>
    </w:p>
    <w:p w14:paraId="78757FF8" w14:textId="4D27B22C" w:rsidR="00904156" w:rsidRDefault="00BB1D6D" w:rsidP="00E57853">
      <w:r>
        <w:t xml:space="preserve">The </w:t>
      </w:r>
      <w:r w:rsidR="00166F03">
        <w:t xml:space="preserve">efficient market hypothesis theory states that the market price of the stock of a company reflects </w:t>
      </w:r>
      <w:r w:rsidR="00B9495A">
        <w:t xml:space="preserve">the </w:t>
      </w:r>
      <w:r w:rsidR="00166F03">
        <w:t xml:space="preserve">overall condition of a company. </w:t>
      </w:r>
      <w:r w:rsidR="00AD743B">
        <w:t xml:space="preserve">The efficient market hypothesis theory </w:t>
      </w:r>
      <w:r w:rsidR="00C741FA">
        <w:t xml:space="preserve">suggests that even </w:t>
      </w:r>
      <w:r w:rsidR="00B9495A">
        <w:t>the</w:t>
      </w:r>
      <w:r w:rsidR="00C741FA">
        <w:t xml:space="preserve"> slightest event or a </w:t>
      </w:r>
      <w:proofErr w:type="spellStart"/>
      <w:r w:rsidR="00C741FA">
        <w:t>rumo</w:t>
      </w:r>
      <w:r w:rsidR="00B9495A">
        <w:t>u</w:t>
      </w:r>
      <w:r w:rsidR="00C741FA">
        <w:t>r</w:t>
      </w:r>
      <w:proofErr w:type="spellEnd"/>
      <w:r w:rsidR="00C741FA">
        <w:t xml:space="preserve"> can </w:t>
      </w:r>
      <w:r w:rsidR="008A46CB">
        <w:t>reflect its effect on the share prices of a company</w:t>
      </w:r>
      <w:r w:rsidR="0039314D">
        <w:t xml:space="preserve"> </w:t>
      </w:r>
      <w:r w:rsidR="0039314D" w:rsidRPr="0039314D">
        <w:t>(</w:t>
      </w:r>
      <w:proofErr w:type="spellStart"/>
      <w:r w:rsidR="0039314D" w:rsidRPr="0039314D">
        <w:t>Pavithran</w:t>
      </w:r>
      <w:proofErr w:type="spellEnd"/>
      <w:r w:rsidR="0039314D" w:rsidRPr="0039314D">
        <w:t xml:space="preserve"> et al, 2018)</w:t>
      </w:r>
      <w:r w:rsidR="008A46CB">
        <w:t xml:space="preserve">. Due to that </w:t>
      </w:r>
      <w:r w:rsidR="002C048D">
        <w:t xml:space="preserve">investors </w:t>
      </w:r>
      <w:proofErr w:type="spellStart"/>
      <w:r w:rsidR="002C048D">
        <w:t>can not</w:t>
      </w:r>
      <w:proofErr w:type="spellEnd"/>
      <w:r w:rsidR="002C048D">
        <w:t xml:space="preserve"> sell their shares a</w:t>
      </w:r>
      <w:r w:rsidR="00B9495A">
        <w:t>t</w:t>
      </w:r>
      <w:r w:rsidR="002C048D">
        <w:t xml:space="preserve"> inflated or devaluated prices and for this, they always get the market price or fair price which is stated in the stock market. </w:t>
      </w:r>
      <w:r w:rsidR="001509BF">
        <w:t xml:space="preserve">According to this theory, the only way through which investors can ensure a </w:t>
      </w:r>
      <w:r w:rsidR="008553F6">
        <w:t xml:space="preserve">high rate of returns is </w:t>
      </w:r>
      <w:r w:rsidR="00B9495A">
        <w:t xml:space="preserve">by </w:t>
      </w:r>
      <w:r w:rsidR="008553F6">
        <w:t xml:space="preserve">purchasing risky stocks. </w:t>
      </w:r>
      <w:r w:rsidR="00AA2C0A">
        <w:t xml:space="preserve">A </w:t>
      </w:r>
      <w:proofErr w:type="spellStart"/>
      <w:r w:rsidR="00AA2C0A">
        <w:t>rumo</w:t>
      </w:r>
      <w:r w:rsidR="00B9495A">
        <w:t>u</w:t>
      </w:r>
      <w:r w:rsidR="00AA2C0A">
        <w:t>r</w:t>
      </w:r>
      <w:proofErr w:type="spellEnd"/>
      <w:r w:rsidR="00AA2C0A">
        <w:t xml:space="preserve"> or </w:t>
      </w:r>
      <w:r w:rsidR="00B9495A">
        <w:t>the</w:t>
      </w:r>
      <w:r w:rsidR="00AA2C0A">
        <w:t xml:space="preserve"> slightest event can </w:t>
      </w:r>
      <w:r w:rsidR="0098739B">
        <w:t xml:space="preserve">even affect the prices of the shares of a company in the stock market. For example, </w:t>
      </w:r>
      <w:r w:rsidR="00B9495A">
        <w:t>o</w:t>
      </w:r>
      <w:r w:rsidR="0098739B">
        <w:t xml:space="preserve">n </w:t>
      </w:r>
      <w:r w:rsidR="009961DF">
        <w:t>January 18</w:t>
      </w:r>
      <w:r w:rsidR="009961DF" w:rsidRPr="009961DF">
        <w:rPr>
          <w:vertAlign w:val="superscript"/>
        </w:rPr>
        <w:t>th</w:t>
      </w:r>
      <w:r w:rsidR="009961DF">
        <w:t xml:space="preserve"> of 202</w:t>
      </w:r>
      <w:r w:rsidR="00A904C5">
        <w:t>2</w:t>
      </w:r>
      <w:r w:rsidR="009961DF">
        <w:t xml:space="preserve">, Unilever’s share prices went down by 10% on </w:t>
      </w:r>
      <w:r w:rsidR="00B9495A">
        <w:t>an</w:t>
      </w:r>
      <w:r w:rsidR="009961DF">
        <w:t xml:space="preserve"> opening day</w:t>
      </w:r>
      <w:r w:rsidR="00EB352F">
        <w:t xml:space="preserve"> on the London stock exchange</w:t>
      </w:r>
      <w:r w:rsidR="0021496A">
        <w:t xml:space="preserve"> due to its failure </w:t>
      </w:r>
      <w:r w:rsidR="00B9495A">
        <w:t>to</w:t>
      </w:r>
      <w:r w:rsidR="0021496A">
        <w:t xml:space="preserve"> acquisition of </w:t>
      </w:r>
      <w:r w:rsidR="00895D52">
        <w:t xml:space="preserve">GlaxoSmithKline’s </w:t>
      </w:r>
      <w:r w:rsidR="00CE2F07">
        <w:t>health care product segment</w:t>
      </w:r>
      <w:r w:rsidR="00E755C0">
        <w:t xml:space="preserve"> </w:t>
      </w:r>
      <w:r w:rsidR="00E755C0" w:rsidRPr="00E755C0">
        <w:t>(Nair et al, 2022)</w:t>
      </w:r>
      <w:r w:rsidR="00CE2F07">
        <w:t xml:space="preserve">. This event did not even hurt the </w:t>
      </w:r>
      <w:r w:rsidR="00904156">
        <w:t>financial condition of the company a bit but still</w:t>
      </w:r>
      <w:r w:rsidR="00B9495A">
        <w:t>,</w:t>
      </w:r>
      <w:r w:rsidR="00904156">
        <w:t xml:space="preserve"> it reduced the share prices of the company </w:t>
      </w:r>
      <w:r w:rsidR="00B9495A">
        <w:t>o</w:t>
      </w:r>
      <w:r w:rsidR="00904156">
        <w:t xml:space="preserve">n the international stock exchange. </w:t>
      </w:r>
      <w:r w:rsidR="007633E4">
        <w:t>This theory does not have any math</w:t>
      </w:r>
      <w:r w:rsidR="00B9495A">
        <w:t>emat</w:t>
      </w:r>
      <w:r w:rsidR="007633E4">
        <w:t xml:space="preserve">ical explanation. </w:t>
      </w:r>
      <w:r w:rsidR="0025370B">
        <w:t xml:space="preserve">As the inside information </w:t>
      </w:r>
      <w:r w:rsidR="00B9495A">
        <w:t>about</w:t>
      </w:r>
      <w:r w:rsidR="0025370B">
        <w:t xml:space="preserve"> the company gets out, it encourages a</w:t>
      </w:r>
      <w:r w:rsidR="00106D14">
        <w:t xml:space="preserve"> slight downward or upward trend in the share prices as </w:t>
      </w:r>
      <w:r w:rsidR="004B053C">
        <w:t xml:space="preserve">the existing shareholders either sell their shares in the market or new investors start to buy more shares of the company. </w:t>
      </w:r>
    </w:p>
    <w:p w14:paraId="75CABEEC" w14:textId="1D382601" w:rsidR="001D5B60" w:rsidRDefault="001D5B60" w:rsidP="00E57853">
      <w:r>
        <w:t xml:space="preserve">When positive inside news gets spread, it cast a positive effect. For example, </w:t>
      </w:r>
      <w:r w:rsidR="00F62C35">
        <w:t xml:space="preserve">Unilever acquired 82% shares of GSK in </w:t>
      </w:r>
      <w:r w:rsidR="00260FF1">
        <w:t>2020 which is indeed positive news</w:t>
      </w:r>
      <w:r w:rsidR="00E755C0">
        <w:t xml:space="preserve"> </w:t>
      </w:r>
      <w:r w:rsidR="00E755C0" w:rsidRPr="00E755C0">
        <w:t>(The Daily Star, 2020)</w:t>
      </w:r>
      <w:r w:rsidR="00260FF1">
        <w:t>. However, as the company acquired new assets through its new acquisition</w:t>
      </w:r>
      <w:r w:rsidR="001C2D42">
        <w:t xml:space="preserve">, the share prices normally tend to go up. But the main twist here is that the share prices of the company got higher when the news of the deal was </w:t>
      </w:r>
      <w:r w:rsidR="00A41E10">
        <w:t>spread in the market meaning even before the acquisition, the prices of the share w</w:t>
      </w:r>
      <w:r w:rsidR="00B9495A">
        <w:t>ere</w:t>
      </w:r>
      <w:r w:rsidR="00A41E10">
        <w:t xml:space="preserve"> increased</w:t>
      </w:r>
      <w:r w:rsidR="00E755C0">
        <w:t xml:space="preserve"> </w:t>
      </w:r>
      <w:r w:rsidR="00E755C0" w:rsidRPr="00E755C0">
        <w:t xml:space="preserve">(Husain and </w:t>
      </w:r>
      <w:proofErr w:type="spellStart"/>
      <w:r w:rsidR="00E755C0" w:rsidRPr="00E755C0">
        <w:t>Sunardi</w:t>
      </w:r>
      <w:proofErr w:type="spellEnd"/>
      <w:r w:rsidR="00E755C0" w:rsidRPr="00E755C0">
        <w:t>, 2020)</w:t>
      </w:r>
      <w:r w:rsidR="00A41E10">
        <w:t>. It was because as the company gain</w:t>
      </w:r>
      <w:r w:rsidR="00B9495A">
        <w:t>ed</w:t>
      </w:r>
      <w:r w:rsidR="00A41E10">
        <w:t xml:space="preserve"> more asset</w:t>
      </w:r>
      <w:r w:rsidR="00B9495A">
        <w:t>s</w:t>
      </w:r>
      <w:r w:rsidR="00A41E10">
        <w:t xml:space="preserve">, investors </w:t>
      </w:r>
      <w:r w:rsidR="00A41E10">
        <w:lastRenderedPageBreak/>
        <w:t>were predicting that share prices will go up and they should buy more shares of Unilever before it goes up further. That’s why the share prices grew before the acquisition deal was even completed</w:t>
      </w:r>
      <w:r w:rsidR="006E0556">
        <w:t xml:space="preserve"> </w:t>
      </w:r>
      <w:r w:rsidR="006E0556" w:rsidRPr="006E0556">
        <w:t>(Singh et al, 2021)</w:t>
      </w:r>
      <w:r w:rsidR="00A41E10">
        <w:t xml:space="preserve">. </w:t>
      </w:r>
      <w:r w:rsidR="00BD462F">
        <w:t xml:space="preserve">The opposite happened when </w:t>
      </w:r>
      <w:r w:rsidR="002B5C4F">
        <w:t xml:space="preserve">the company failed to acquire the health care division of GSK and the news dropped </w:t>
      </w:r>
      <w:r w:rsidR="00577797">
        <w:t>the</w:t>
      </w:r>
      <w:r w:rsidR="002B5C4F">
        <w:t xml:space="preserve"> share prices of Unilever </w:t>
      </w:r>
      <w:r w:rsidR="00C72D5E">
        <w:t xml:space="preserve">by 10%. </w:t>
      </w:r>
      <w:r w:rsidR="00767474">
        <w:t>As it was a</w:t>
      </w:r>
      <w:r w:rsidR="00B9495A">
        <w:t xml:space="preserve"> piece of</w:t>
      </w:r>
      <w:r w:rsidR="00767474">
        <w:t xml:space="preserve"> negative news, the investors or existing shareholders of the company predicted that </w:t>
      </w:r>
      <w:r w:rsidR="00F44FCE">
        <w:t>the share prices will go down further and befor</w:t>
      </w:r>
      <w:r w:rsidR="00B9495A">
        <w:t>e</w:t>
      </w:r>
      <w:r w:rsidR="00F44FCE">
        <w:t xml:space="preserve"> that happens, they should sell their shares at the existing market price which </w:t>
      </w:r>
      <w:r w:rsidR="00C31BDC">
        <w:t>reduced the market price of the share of Unilever</w:t>
      </w:r>
      <w:r w:rsidR="006E0556">
        <w:t xml:space="preserve"> </w:t>
      </w:r>
      <w:r w:rsidR="006E0556" w:rsidRPr="006E0556">
        <w:t>(Nair et al, 2022)</w:t>
      </w:r>
      <w:r w:rsidR="002F495D">
        <w:t>. That’s how efficient market hypothesis th</w:t>
      </w:r>
      <w:r w:rsidR="00E9053E">
        <w:t>eory affects the share prices of companies without any actual effect from any certain event. The theory is</w:t>
      </w:r>
      <w:r w:rsidR="005D589D">
        <w:t xml:space="preserve"> incomplete and biased as it has no math</w:t>
      </w:r>
      <w:r w:rsidR="00B9495A">
        <w:t>emat</w:t>
      </w:r>
      <w:r w:rsidR="005D589D">
        <w:t>ical expla</w:t>
      </w:r>
      <w:r w:rsidR="00B9495A">
        <w:t>na</w:t>
      </w:r>
      <w:r w:rsidR="005D589D">
        <w:t xml:space="preserve">tion and it only reflects the information or </w:t>
      </w:r>
      <w:proofErr w:type="spellStart"/>
      <w:r w:rsidR="005D589D">
        <w:t>rumo</w:t>
      </w:r>
      <w:r w:rsidR="00B9495A">
        <w:t>u</w:t>
      </w:r>
      <w:r w:rsidR="005D589D">
        <w:t>rs</w:t>
      </w:r>
      <w:proofErr w:type="spellEnd"/>
      <w:r w:rsidR="005D589D">
        <w:t xml:space="preserve"> </w:t>
      </w:r>
      <w:r w:rsidR="00B9495A">
        <w:t>about</w:t>
      </w:r>
      <w:r w:rsidR="005D589D">
        <w:t xml:space="preserve"> the share prices of the company.</w:t>
      </w:r>
    </w:p>
    <w:p w14:paraId="5B0D9268" w14:textId="47C065D9" w:rsidR="005D589D" w:rsidRDefault="00E441D0" w:rsidP="00E57853">
      <w:r>
        <w:t>Project selection and appraising project</w:t>
      </w:r>
      <w:r w:rsidR="00B9495A">
        <w:t>s</w:t>
      </w:r>
      <w:r>
        <w:t xml:space="preserve"> </w:t>
      </w:r>
      <w:r w:rsidR="00B9495A">
        <w:t>are</w:t>
      </w:r>
      <w:r>
        <w:t xml:space="preserve"> </w:t>
      </w:r>
      <w:r w:rsidR="002C365B">
        <w:t>very critical for a company. Multinational companies appraise their projects in various ways. Usually</w:t>
      </w:r>
      <w:r w:rsidR="00B9495A">
        <w:t>,</w:t>
      </w:r>
      <w:r w:rsidR="002C365B">
        <w:t xml:space="preserve"> projects are evaluated or appraise</w:t>
      </w:r>
      <w:r w:rsidR="00693EE0">
        <w:t>d</w:t>
      </w:r>
      <w:r w:rsidR="002C365B">
        <w:t xml:space="preserve"> for </w:t>
      </w:r>
      <w:r w:rsidR="00D105AC">
        <w:t xml:space="preserve">determining their level of profitability. </w:t>
      </w:r>
      <w:r w:rsidR="00B761E1">
        <w:t xml:space="preserve">There are usually two types of projects-one </w:t>
      </w:r>
      <w:r w:rsidR="007A18FF">
        <w:t xml:space="preserve">is </w:t>
      </w:r>
      <w:r w:rsidR="00B9495A">
        <w:t xml:space="preserve">a </w:t>
      </w:r>
      <w:r w:rsidR="007A18FF">
        <w:t xml:space="preserve">small project and another is </w:t>
      </w:r>
      <w:r w:rsidR="00B9495A">
        <w:t xml:space="preserve">a </w:t>
      </w:r>
      <w:r w:rsidR="007A18FF">
        <w:t xml:space="preserve">large project. </w:t>
      </w:r>
      <w:r w:rsidR="00C632BA">
        <w:t xml:space="preserve">For evaluating the profitability of small projects, </w:t>
      </w:r>
      <w:r w:rsidR="00B9495A">
        <w:t xml:space="preserve">a </w:t>
      </w:r>
      <w:r w:rsidR="00C632BA">
        <w:t xml:space="preserve">simple discounted </w:t>
      </w:r>
      <w:r w:rsidR="00521186">
        <w:t>method is used and for appra</w:t>
      </w:r>
      <w:r w:rsidR="00B9495A">
        <w:t>i</w:t>
      </w:r>
      <w:r w:rsidR="00521186">
        <w:t>sing large projects, capital budgeting techniques are used</w:t>
      </w:r>
      <w:r w:rsidR="006E0556">
        <w:t xml:space="preserve"> </w:t>
      </w:r>
      <w:r w:rsidR="006E0556" w:rsidRPr="006E0556">
        <w:t>(</w:t>
      </w:r>
      <w:proofErr w:type="spellStart"/>
      <w:r w:rsidR="006E0556" w:rsidRPr="006E0556">
        <w:t>Chrysafis</w:t>
      </w:r>
      <w:proofErr w:type="spellEnd"/>
      <w:r w:rsidR="006E0556" w:rsidRPr="006E0556">
        <w:t xml:space="preserve"> and Papadopoulos, 2020)</w:t>
      </w:r>
      <w:r w:rsidR="00521186">
        <w:t xml:space="preserve">. </w:t>
      </w:r>
      <w:r w:rsidR="00EF44D8">
        <w:t xml:space="preserve">Capital budgeting techniques such as payback period, Average rate of return, </w:t>
      </w:r>
      <w:r w:rsidR="00B2034B">
        <w:t xml:space="preserve">net present value, internal rate of return and profitability index. </w:t>
      </w:r>
      <w:r w:rsidR="003A2DF0">
        <w:t xml:space="preserve">Unilever uses, PBP for small projects as it is easy to calculate. </w:t>
      </w:r>
      <w:r w:rsidR="00E015CE">
        <w:t xml:space="preserve">And, for large projects, it uses net present value, internal rate of returns and profitability index. These methods are very </w:t>
      </w:r>
      <w:r w:rsidR="00166684">
        <w:t>cr</w:t>
      </w:r>
      <w:r w:rsidR="00B9495A">
        <w:t>i</w:t>
      </w:r>
      <w:r w:rsidR="00166684">
        <w:t xml:space="preserve">tical to </w:t>
      </w:r>
      <w:proofErr w:type="spellStart"/>
      <w:r w:rsidR="00166684">
        <w:t>analys</w:t>
      </w:r>
      <w:r w:rsidR="00B9495A">
        <w:t>ing</w:t>
      </w:r>
      <w:proofErr w:type="spellEnd"/>
      <w:r w:rsidR="00166684">
        <w:t xml:space="preserve"> and provid</w:t>
      </w:r>
      <w:r w:rsidR="00B9495A">
        <w:t>ing</w:t>
      </w:r>
      <w:r w:rsidR="00166684">
        <w:t xml:space="preserve"> accurate results mostly</w:t>
      </w:r>
      <w:r w:rsidR="006E0556">
        <w:t xml:space="preserve"> </w:t>
      </w:r>
      <w:r w:rsidR="006E0556" w:rsidRPr="006E0556">
        <w:t>(</w:t>
      </w:r>
      <w:proofErr w:type="spellStart"/>
      <w:r w:rsidR="006E0556" w:rsidRPr="006E0556">
        <w:t>Naess</w:t>
      </w:r>
      <w:proofErr w:type="spellEnd"/>
      <w:r w:rsidR="006E0556" w:rsidRPr="006E0556">
        <w:t>, 2020)</w:t>
      </w:r>
      <w:r w:rsidR="00166684">
        <w:t xml:space="preserve">. The NPV of a project helps to find out the present or discounted value of the returns from the project over the year and </w:t>
      </w:r>
      <w:r w:rsidR="0075313C">
        <w:t>subtract the present value of the returns from the invested value</w:t>
      </w:r>
      <w:r w:rsidR="00711012">
        <w:t xml:space="preserve"> to find out the net present value of the project. </w:t>
      </w:r>
      <w:r w:rsidR="00396F4E">
        <w:t xml:space="preserve">The positive value of </w:t>
      </w:r>
      <w:r w:rsidR="00B9495A">
        <w:t xml:space="preserve">the </w:t>
      </w:r>
      <w:r w:rsidR="00396F4E">
        <w:t xml:space="preserve">NPV of a project suggests that the company should undertake that project. </w:t>
      </w:r>
    </w:p>
    <w:p w14:paraId="313538CF" w14:textId="675171C1" w:rsidR="00396F4E" w:rsidRDefault="00E00E1F" w:rsidP="00E57853">
      <w:r>
        <w:t xml:space="preserve">The IRR or internal rate of return is used to find out the </w:t>
      </w:r>
      <w:r w:rsidR="005567A0">
        <w:t>profitability of retu</w:t>
      </w:r>
      <w:r w:rsidR="00B9495A">
        <w:t>r</w:t>
      </w:r>
      <w:r w:rsidR="005567A0">
        <w:t xml:space="preserve">ns from the investment. IRR is calculated based on the NPVs of projects. </w:t>
      </w:r>
      <w:r w:rsidR="00E60EC9">
        <w:t xml:space="preserve">In </w:t>
      </w:r>
      <w:r w:rsidR="00B9495A">
        <w:t xml:space="preserve">the </w:t>
      </w:r>
      <w:r w:rsidR="00E60EC9">
        <w:t>case of calculating IRR, NPV at two discount rate</w:t>
      </w:r>
      <w:r w:rsidR="00B9495A">
        <w:t>s</w:t>
      </w:r>
      <w:r w:rsidR="00E60EC9">
        <w:t xml:space="preserve"> is required- one is at a higher discount rate and another is at a lower discount rate. </w:t>
      </w:r>
      <w:r w:rsidR="0069471D">
        <w:t xml:space="preserve">If the IRR of the project is higher than the capital cost of the project, the company should undertake the project. </w:t>
      </w:r>
      <w:r w:rsidR="00CB2AB1">
        <w:t xml:space="preserve">However, IRR indicates a discount rate at which the NPV will be zero. </w:t>
      </w:r>
      <w:r w:rsidR="001F136B">
        <w:t xml:space="preserve">That’s how </w:t>
      </w:r>
      <w:r w:rsidR="00B9495A">
        <w:t>Unile</w:t>
      </w:r>
      <w:r w:rsidR="001F136B">
        <w:t>ver appraises its projects for investment</w:t>
      </w:r>
      <w:r w:rsidR="00B9495A">
        <w:t xml:space="preserve"> </w:t>
      </w:r>
      <w:r w:rsidR="00B9495A" w:rsidRPr="00B9495A">
        <w:t>(Madura, 2020)</w:t>
      </w:r>
      <w:r w:rsidR="001F136B">
        <w:t xml:space="preserve">. The </w:t>
      </w:r>
      <w:r w:rsidR="00700B0C">
        <w:t xml:space="preserve">profitability index is a method which helps to understand the attractiveness of a project. </w:t>
      </w:r>
      <w:r w:rsidR="006C76BC">
        <w:t xml:space="preserve">The profitability index of projects </w:t>
      </w:r>
      <w:r w:rsidR="006C76BC">
        <w:lastRenderedPageBreak/>
        <w:t xml:space="preserve">indicates </w:t>
      </w:r>
      <w:r w:rsidR="00104CAD">
        <w:t>the value created per unit and helps the company rank various projects that are suitable for investment</w:t>
      </w:r>
      <w:r w:rsidR="00B9495A">
        <w:t xml:space="preserve"> </w:t>
      </w:r>
      <w:r w:rsidR="00B9495A" w:rsidRPr="00B9495A">
        <w:t>(Brown, 2011)</w:t>
      </w:r>
      <w:r w:rsidR="00104CAD">
        <w:t xml:space="preserve">. </w:t>
      </w:r>
      <w:r w:rsidR="00C40A53">
        <w:t xml:space="preserve">In </w:t>
      </w:r>
      <w:r w:rsidR="00B9495A">
        <w:t xml:space="preserve">the </w:t>
      </w:r>
      <w:r w:rsidR="00C40A53">
        <w:t xml:space="preserve">case </w:t>
      </w:r>
      <w:r w:rsidR="00B9495A">
        <w:t xml:space="preserve">of </w:t>
      </w:r>
      <w:r w:rsidR="00C40A53">
        <w:t>selecting a single project</w:t>
      </w:r>
      <w:r w:rsidR="00D0507C">
        <w:t>, if the PI of the project is greater than 1 then the company should select the project from investment.</w:t>
      </w:r>
    </w:p>
    <w:p w14:paraId="3742E603" w14:textId="6B9412BC" w:rsidR="00594C23" w:rsidRDefault="00C7272E" w:rsidP="00E57853">
      <w:r>
        <w:t xml:space="preserve">For multinational corporations, international finance management is a very important issue. A consolidated financial statement must be prepared by multinational corporations (MNCs), which have subsidiaries located in a variety of nations. Then, when converting the earnings from the subsidiaries, the exchange rate between the home currency and the host currency is a key consideration. One of the largest international corporations in the world, Unilever conducts business in 100 different nations. Every subsidiary of Unilever is managed independently. The corporation has a very capable financial management board that assists it in maintaining accurate records of the profits from its foreign operations to produce immaculate consolidated financial statements that audit firms can vouch for. From the analysis, it can be seen that Unilever regularly provides dividends to the shareholders and </w:t>
      </w:r>
      <w:r w:rsidR="004B686C">
        <w:t>maintains transp</w:t>
      </w:r>
      <w:r w:rsidR="00B9495A">
        <w:t>are</w:t>
      </w:r>
      <w:r w:rsidR="004B686C">
        <w:t xml:space="preserve">ncy in case of announcing shares. The </w:t>
      </w:r>
      <w:r w:rsidR="00150B81">
        <w:t>EMH theory is very effective even in the modern era which can fl</w:t>
      </w:r>
      <w:r w:rsidR="00B9495A">
        <w:t>uct</w:t>
      </w:r>
      <w:r w:rsidR="00150B81">
        <w:t xml:space="preserve">uate the share prices in the exchange market. </w:t>
      </w:r>
      <w:r w:rsidR="001C4F25">
        <w:t>Project appraisal methods are critical for appraising projects properly.</w:t>
      </w:r>
    </w:p>
    <w:p w14:paraId="76791BB2" w14:textId="77777777" w:rsidR="00594C23" w:rsidRDefault="00594C23">
      <w:pPr>
        <w:spacing w:line="259" w:lineRule="auto"/>
        <w:jc w:val="left"/>
      </w:pPr>
      <w:r>
        <w:br w:type="page"/>
      </w:r>
    </w:p>
    <w:p w14:paraId="78EED0CF" w14:textId="22A5A8D4" w:rsidR="00A460C5" w:rsidRDefault="00594C23" w:rsidP="00594C23">
      <w:pPr>
        <w:pStyle w:val="1"/>
      </w:pPr>
      <w:r>
        <w:lastRenderedPageBreak/>
        <w:t>References</w:t>
      </w:r>
    </w:p>
    <w:p w14:paraId="73E7B5CE" w14:textId="77777777" w:rsidR="00B9495A" w:rsidRDefault="00B9495A" w:rsidP="00665D6F">
      <w:pPr>
        <w:rPr>
          <w:shd w:val="clear" w:color="auto" w:fill="FFFFFF"/>
        </w:rPr>
      </w:pPr>
      <w:proofErr w:type="spellStart"/>
      <w:r>
        <w:rPr>
          <w:shd w:val="clear" w:color="auto" w:fill="FFFFFF"/>
        </w:rPr>
        <w:t>Borio</w:t>
      </w:r>
      <w:proofErr w:type="spellEnd"/>
      <w:r>
        <w:rPr>
          <w:shd w:val="clear" w:color="auto" w:fill="FFFFFF"/>
        </w:rPr>
        <w:t xml:space="preserve">, C.E., Farag, M. and </w:t>
      </w:r>
      <w:proofErr w:type="spellStart"/>
      <w:r>
        <w:rPr>
          <w:shd w:val="clear" w:color="auto" w:fill="FFFFFF"/>
        </w:rPr>
        <w:t>Tarashev</w:t>
      </w:r>
      <w:proofErr w:type="spellEnd"/>
      <w:r>
        <w:rPr>
          <w:shd w:val="clear" w:color="auto" w:fill="FFFFFF"/>
        </w:rPr>
        <w:t>, N.A., 2020. Post-crisis international financial regulatory reforms: a primer.</w:t>
      </w:r>
    </w:p>
    <w:p w14:paraId="1B36872A" w14:textId="77777777" w:rsidR="00B9495A" w:rsidRDefault="00B9495A" w:rsidP="00665D6F">
      <w:pPr>
        <w:rPr>
          <w:shd w:val="clear" w:color="auto" w:fill="FFFFFF"/>
        </w:rPr>
      </w:pPr>
      <w:r>
        <w:rPr>
          <w:shd w:val="clear" w:color="auto" w:fill="FFFFFF"/>
        </w:rPr>
        <w:t>Bowe, M., 2009. International financial management and multinational enterprises. In </w:t>
      </w:r>
      <w:r>
        <w:rPr>
          <w:i/>
          <w:iCs/>
          <w:shd w:val="clear" w:color="auto" w:fill="FFFFFF"/>
        </w:rPr>
        <w:t>The Oxford handbook of international business</w:t>
      </w:r>
      <w:r>
        <w:rPr>
          <w:shd w:val="clear" w:color="auto" w:fill="FFFFFF"/>
        </w:rPr>
        <w:t>.</w:t>
      </w:r>
    </w:p>
    <w:p w14:paraId="15EC1C52" w14:textId="4715D8B4" w:rsidR="00B9495A" w:rsidRDefault="00B9495A" w:rsidP="00665D6F">
      <w:pPr>
        <w:rPr>
          <w:shd w:val="clear" w:color="auto" w:fill="FFFFFF"/>
        </w:rPr>
      </w:pPr>
      <w:r>
        <w:rPr>
          <w:shd w:val="clear" w:color="auto" w:fill="FFFFFF"/>
        </w:rPr>
        <w:t>Brown, P., 2011. International Financial Reporting Standards: What are the benefits?. </w:t>
      </w:r>
      <w:r>
        <w:rPr>
          <w:i/>
          <w:iCs/>
          <w:shd w:val="clear" w:color="auto" w:fill="FFFFFF"/>
        </w:rPr>
        <w:t>Accounting and business research</w:t>
      </w:r>
      <w:r>
        <w:rPr>
          <w:shd w:val="clear" w:color="auto" w:fill="FFFFFF"/>
        </w:rPr>
        <w:t>, </w:t>
      </w:r>
      <w:r>
        <w:rPr>
          <w:i/>
          <w:iCs/>
          <w:shd w:val="clear" w:color="auto" w:fill="FFFFFF"/>
        </w:rPr>
        <w:t>41</w:t>
      </w:r>
      <w:r>
        <w:rPr>
          <w:shd w:val="clear" w:color="auto" w:fill="FFFFFF"/>
        </w:rPr>
        <w:t>(3), pp.269-285.</w:t>
      </w:r>
    </w:p>
    <w:p w14:paraId="1E0722E6" w14:textId="77777777" w:rsidR="00B9495A" w:rsidRDefault="00B9495A" w:rsidP="00351BB4">
      <w:pPr>
        <w:rPr>
          <w:shd w:val="clear" w:color="auto" w:fill="FFFFFF"/>
        </w:rPr>
      </w:pPr>
      <w:proofErr w:type="spellStart"/>
      <w:r>
        <w:rPr>
          <w:shd w:val="clear" w:color="auto" w:fill="FFFFFF"/>
        </w:rPr>
        <w:t>Chrysafis</w:t>
      </w:r>
      <w:proofErr w:type="spellEnd"/>
      <w:r>
        <w:rPr>
          <w:shd w:val="clear" w:color="auto" w:fill="FFFFFF"/>
        </w:rPr>
        <w:t>, K.A. and Papadopoulos, B.K., 2020. Decision making for project appraisal in uncertain environments: A fuzzy-possibilistic approach of the expanded NPV method. </w:t>
      </w:r>
      <w:r>
        <w:rPr>
          <w:i/>
          <w:iCs/>
          <w:shd w:val="clear" w:color="auto" w:fill="FFFFFF"/>
        </w:rPr>
        <w:t>Symmetry</w:t>
      </w:r>
      <w:r>
        <w:rPr>
          <w:shd w:val="clear" w:color="auto" w:fill="FFFFFF"/>
        </w:rPr>
        <w:t>, </w:t>
      </w:r>
      <w:r>
        <w:rPr>
          <w:i/>
          <w:iCs/>
          <w:shd w:val="clear" w:color="auto" w:fill="FFFFFF"/>
        </w:rPr>
        <w:t>13</w:t>
      </w:r>
      <w:r>
        <w:rPr>
          <w:shd w:val="clear" w:color="auto" w:fill="FFFFFF"/>
        </w:rPr>
        <w:t>(1), p.27.</w:t>
      </w:r>
    </w:p>
    <w:p w14:paraId="12D2925F" w14:textId="77777777" w:rsidR="00B9495A" w:rsidRDefault="00B9495A" w:rsidP="00665D6F">
      <w:pPr>
        <w:rPr>
          <w:shd w:val="clear" w:color="auto" w:fill="FFFFFF"/>
        </w:rPr>
      </w:pPr>
      <w:r>
        <w:rPr>
          <w:shd w:val="clear" w:color="auto" w:fill="FFFFFF"/>
        </w:rPr>
        <w:t xml:space="preserve">Husain, T. and </w:t>
      </w:r>
      <w:proofErr w:type="spellStart"/>
      <w:r>
        <w:rPr>
          <w:shd w:val="clear" w:color="auto" w:fill="FFFFFF"/>
        </w:rPr>
        <w:t>Sunardi</w:t>
      </w:r>
      <w:proofErr w:type="spellEnd"/>
      <w:r>
        <w:rPr>
          <w:shd w:val="clear" w:color="auto" w:fill="FFFFFF"/>
        </w:rPr>
        <w:t>, N., 2020. Firm's Value Prediction Based on Profitability Ratios and Dividend Policy. </w:t>
      </w:r>
      <w:r>
        <w:rPr>
          <w:i/>
          <w:iCs/>
          <w:shd w:val="clear" w:color="auto" w:fill="FFFFFF"/>
        </w:rPr>
        <w:t>Finance &amp; Economics Review</w:t>
      </w:r>
      <w:r>
        <w:rPr>
          <w:shd w:val="clear" w:color="auto" w:fill="FFFFFF"/>
        </w:rPr>
        <w:t>, </w:t>
      </w:r>
      <w:r>
        <w:rPr>
          <w:i/>
          <w:iCs/>
          <w:shd w:val="clear" w:color="auto" w:fill="FFFFFF"/>
        </w:rPr>
        <w:t>2</w:t>
      </w:r>
      <w:r>
        <w:rPr>
          <w:shd w:val="clear" w:color="auto" w:fill="FFFFFF"/>
        </w:rPr>
        <w:t>(2), pp.13-26.</w:t>
      </w:r>
    </w:p>
    <w:p w14:paraId="3345FE8F" w14:textId="77777777" w:rsidR="00B9495A" w:rsidRDefault="00B9495A" w:rsidP="00665D6F">
      <w:pPr>
        <w:rPr>
          <w:shd w:val="clear" w:color="auto" w:fill="FFFFFF"/>
        </w:rPr>
      </w:pPr>
      <w:r>
        <w:rPr>
          <w:shd w:val="clear" w:color="auto" w:fill="FFFFFF"/>
        </w:rPr>
        <w:t>Madura, J., 2020. </w:t>
      </w:r>
      <w:r>
        <w:rPr>
          <w:i/>
          <w:iCs/>
          <w:shd w:val="clear" w:color="auto" w:fill="FFFFFF"/>
        </w:rPr>
        <w:t>International financial management</w:t>
      </w:r>
      <w:r>
        <w:rPr>
          <w:shd w:val="clear" w:color="auto" w:fill="FFFFFF"/>
        </w:rPr>
        <w:t>. Cengage Learning.</w:t>
      </w:r>
    </w:p>
    <w:p w14:paraId="1F4388B2" w14:textId="77777777" w:rsidR="00B9495A" w:rsidRPr="00E57853" w:rsidRDefault="00B9495A" w:rsidP="00682353">
      <w:proofErr w:type="spellStart"/>
      <w:r>
        <w:rPr>
          <w:shd w:val="clear" w:color="auto" w:fill="FFFFFF"/>
        </w:rPr>
        <w:t>Næss</w:t>
      </w:r>
      <w:proofErr w:type="spellEnd"/>
      <w:r>
        <w:rPr>
          <w:shd w:val="clear" w:color="auto" w:fill="FFFFFF"/>
        </w:rPr>
        <w:t>, P., 2020. Project appraisal methods: Tools for optimizing or for informed political debate?. In </w:t>
      </w:r>
      <w:r>
        <w:rPr>
          <w:i/>
          <w:iCs/>
          <w:shd w:val="clear" w:color="auto" w:fill="FFFFFF"/>
        </w:rPr>
        <w:t>Advances in Transport Policy and Planning</w:t>
      </w:r>
      <w:r>
        <w:rPr>
          <w:shd w:val="clear" w:color="auto" w:fill="FFFFFF"/>
        </w:rPr>
        <w:t> (Vol. 6, pp. 287-318). Academic Press.</w:t>
      </w:r>
    </w:p>
    <w:p w14:paraId="7CDFD8D8" w14:textId="77777777" w:rsidR="00B9495A" w:rsidRDefault="00B9495A" w:rsidP="00906D16">
      <w:pPr>
        <w:rPr>
          <w:shd w:val="clear" w:color="auto" w:fill="FFFFFF"/>
        </w:rPr>
      </w:pPr>
      <w:r>
        <w:rPr>
          <w:shd w:val="clear" w:color="auto" w:fill="FFFFFF"/>
        </w:rPr>
        <w:t xml:space="preserve">Nair, D., David, R. and </w:t>
      </w:r>
      <w:proofErr w:type="spellStart"/>
      <w:r>
        <w:rPr>
          <w:shd w:val="clear" w:color="auto" w:fill="FFFFFF"/>
        </w:rPr>
        <w:t>Hipwell</w:t>
      </w:r>
      <w:proofErr w:type="spellEnd"/>
      <w:r>
        <w:rPr>
          <w:shd w:val="clear" w:color="auto" w:fill="FFFFFF"/>
        </w:rPr>
        <w:t>, D., 2022. </w:t>
      </w:r>
      <w:r>
        <w:rPr>
          <w:i/>
          <w:iCs/>
          <w:shd w:val="clear" w:color="auto" w:fill="FFFFFF"/>
        </w:rPr>
        <w:t>Glaxo Rejects $68 Billion Unilever Bid for Consumer Business</w:t>
      </w:r>
      <w:r>
        <w:rPr>
          <w:shd w:val="clear" w:color="auto" w:fill="FFFFFF"/>
        </w:rPr>
        <w:t>. [online] Bloomberg. Available at: &lt;https://www.bloomberg.com/news/articles/2022-01-15/unilever-confirms-takeover-bid-for-gsk-s-consumer-goods-business&gt; [Accessed 25 July 2022].</w:t>
      </w:r>
    </w:p>
    <w:p w14:paraId="328EE1E9" w14:textId="77777777" w:rsidR="00B9495A" w:rsidRDefault="00B9495A" w:rsidP="00665D6F">
      <w:pPr>
        <w:rPr>
          <w:shd w:val="clear" w:color="auto" w:fill="FFFFFF"/>
        </w:rPr>
      </w:pPr>
      <w:proofErr w:type="spellStart"/>
      <w:r>
        <w:rPr>
          <w:shd w:val="clear" w:color="auto" w:fill="FFFFFF"/>
        </w:rPr>
        <w:t>Pavithran</w:t>
      </w:r>
      <w:proofErr w:type="spellEnd"/>
      <w:r>
        <w:rPr>
          <w:shd w:val="clear" w:color="auto" w:fill="FFFFFF"/>
        </w:rPr>
        <w:t xml:space="preserve">, A., Selvam, M., Gopinath, R. and </w:t>
      </w:r>
      <w:proofErr w:type="spellStart"/>
      <w:r>
        <w:rPr>
          <w:shd w:val="clear" w:color="auto" w:fill="FFFFFF"/>
        </w:rPr>
        <w:t>Kathiravan</w:t>
      </w:r>
      <w:proofErr w:type="spellEnd"/>
      <w:r>
        <w:rPr>
          <w:shd w:val="clear" w:color="auto" w:fill="FFFFFF"/>
        </w:rPr>
        <w:t>, C., 2018. Effects of Adopting International Financial Reporting Standards: An Empirical Evidence from selected Indian companies. </w:t>
      </w:r>
      <w:r>
        <w:rPr>
          <w:i/>
          <w:iCs/>
          <w:shd w:val="clear" w:color="auto" w:fill="FFFFFF"/>
        </w:rPr>
        <w:t>International Academic Journal of Accounting and Financial Management</w:t>
      </w:r>
      <w:r>
        <w:rPr>
          <w:shd w:val="clear" w:color="auto" w:fill="FFFFFF"/>
        </w:rPr>
        <w:t>, </w:t>
      </w:r>
      <w:r>
        <w:rPr>
          <w:i/>
          <w:iCs/>
          <w:shd w:val="clear" w:color="auto" w:fill="FFFFFF"/>
        </w:rPr>
        <w:t>5</w:t>
      </w:r>
      <w:r>
        <w:rPr>
          <w:shd w:val="clear" w:color="auto" w:fill="FFFFFF"/>
        </w:rPr>
        <w:t>(4), pp.137-147.</w:t>
      </w:r>
    </w:p>
    <w:p w14:paraId="2E7D82D5" w14:textId="0E75DA9E" w:rsidR="00B9495A" w:rsidRDefault="00B9495A" w:rsidP="00351BB4">
      <w:pPr>
        <w:rPr>
          <w:shd w:val="clear" w:color="auto" w:fill="FFFFFF"/>
        </w:rPr>
      </w:pPr>
      <w:r>
        <w:rPr>
          <w:shd w:val="clear" w:color="auto" w:fill="FFFFFF"/>
        </w:rPr>
        <w:t xml:space="preserve">Singh, J.E., </w:t>
      </w:r>
      <w:proofErr w:type="spellStart"/>
      <w:r>
        <w:rPr>
          <w:shd w:val="clear" w:color="auto" w:fill="FFFFFF"/>
        </w:rPr>
        <w:t>Babshetti</w:t>
      </w:r>
      <w:proofErr w:type="spellEnd"/>
      <w:r>
        <w:rPr>
          <w:shd w:val="clear" w:color="auto" w:fill="FFFFFF"/>
        </w:rPr>
        <w:t xml:space="preserve">, V. and </w:t>
      </w:r>
      <w:proofErr w:type="spellStart"/>
      <w:r>
        <w:rPr>
          <w:shd w:val="clear" w:color="auto" w:fill="FFFFFF"/>
        </w:rPr>
        <w:t>Shivaprasad</w:t>
      </w:r>
      <w:proofErr w:type="spellEnd"/>
      <w:r>
        <w:rPr>
          <w:shd w:val="clear" w:color="auto" w:fill="FFFFFF"/>
        </w:rPr>
        <w:t xml:space="preserve">, H.N., 2021. The efficient market hypothesis to </w:t>
      </w:r>
      <w:proofErr w:type="spellStart"/>
      <w:r>
        <w:rPr>
          <w:shd w:val="clear" w:color="auto" w:fill="FFFFFF"/>
        </w:rPr>
        <w:t>behavioural</w:t>
      </w:r>
      <w:proofErr w:type="spellEnd"/>
      <w:r>
        <w:rPr>
          <w:shd w:val="clear" w:color="auto" w:fill="FFFFFF"/>
        </w:rPr>
        <w:t xml:space="preserve"> finance: A review of rationality to irrationality. </w:t>
      </w:r>
      <w:r>
        <w:rPr>
          <w:i/>
          <w:iCs/>
          <w:shd w:val="clear" w:color="auto" w:fill="FFFFFF"/>
        </w:rPr>
        <w:t>Materials Today: Proceedings</w:t>
      </w:r>
      <w:r>
        <w:rPr>
          <w:shd w:val="clear" w:color="auto" w:fill="FFFFFF"/>
        </w:rPr>
        <w:t>.</w:t>
      </w:r>
    </w:p>
    <w:p w14:paraId="20110165" w14:textId="77777777" w:rsidR="00B9495A" w:rsidRDefault="00B9495A" w:rsidP="00D55AB1">
      <w:pPr>
        <w:rPr>
          <w:shd w:val="clear" w:color="auto" w:fill="FFFFFF"/>
        </w:rPr>
      </w:pPr>
      <w:r>
        <w:rPr>
          <w:shd w:val="clear" w:color="auto" w:fill="FFFFFF"/>
        </w:rPr>
        <w:lastRenderedPageBreak/>
        <w:t>The Daily Star. 2020. </w:t>
      </w:r>
      <w:r>
        <w:rPr>
          <w:i/>
          <w:iCs/>
          <w:shd w:val="clear" w:color="auto" w:fill="FFFFFF"/>
        </w:rPr>
        <w:t>Unilever buys 82pc stake in GSK’s health food division in Bangladesh</w:t>
      </w:r>
      <w:r>
        <w:rPr>
          <w:shd w:val="clear" w:color="auto" w:fill="FFFFFF"/>
        </w:rPr>
        <w:t>. [online] Available at: &lt;https://www.thedailystar.net/business/news/unilever-buys-82pc-stake-gsks-health-food-division-bangladesh-1922009&gt; [Accessed 25 July 2022].</w:t>
      </w:r>
    </w:p>
    <w:p w14:paraId="476F3544" w14:textId="77777777" w:rsidR="00B9495A" w:rsidRDefault="00B9495A" w:rsidP="00EA459F">
      <w:pPr>
        <w:rPr>
          <w:shd w:val="clear" w:color="auto" w:fill="FFFFFF"/>
        </w:rPr>
      </w:pPr>
      <w:r>
        <w:rPr>
          <w:shd w:val="clear" w:color="auto" w:fill="FFFFFF"/>
        </w:rPr>
        <w:t xml:space="preserve">Unilever. 2022. </w:t>
      </w:r>
      <w:r w:rsidRPr="00B324C6">
        <w:rPr>
          <w:i/>
          <w:iCs/>
          <w:shd w:val="clear" w:color="auto" w:fill="FFFFFF"/>
        </w:rPr>
        <w:t>Dividend Policy| Investor| Unilever Global Website</w:t>
      </w:r>
      <w:r>
        <w:rPr>
          <w:shd w:val="clear" w:color="auto" w:fill="FFFFFF"/>
        </w:rPr>
        <w:t>. [online] Available at: &lt;https://www.unilever.com/files/origin/2d2836c8027518c9a1609ec699ce9f46544d4c31.pdf/dividend-distribution-policy.pdf&gt; [Accessed 25 July 2022].</w:t>
      </w:r>
    </w:p>
    <w:p w14:paraId="105B46AD" w14:textId="77777777" w:rsidR="00B9495A" w:rsidRPr="00847F95" w:rsidRDefault="00B9495A" w:rsidP="00473D30">
      <w:r>
        <w:rPr>
          <w:shd w:val="clear" w:color="auto" w:fill="FFFFFF"/>
        </w:rPr>
        <w:t>Unilever. 2022. </w:t>
      </w:r>
      <w:r>
        <w:rPr>
          <w:i/>
          <w:iCs/>
          <w:shd w:val="clear" w:color="auto" w:fill="FFFFFF"/>
        </w:rPr>
        <w:t>Dividend history | Investors | Unilever global company website</w:t>
      </w:r>
      <w:r>
        <w:rPr>
          <w:shd w:val="clear" w:color="auto" w:fill="FFFFFF"/>
        </w:rPr>
        <w:t>. [online] Available at: &lt;https://www.unilever.com/investors/shareholder-centre/dividend-history/&gt; [Accessed 25 July 2022].</w:t>
      </w:r>
    </w:p>
    <w:sectPr w:rsidR="00B9495A" w:rsidRPr="00847F95" w:rsidSect="00A258DA">
      <w:footerReference w:type="default" r:id="rId8"/>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4BE30" w14:textId="77777777" w:rsidR="00AA7A73" w:rsidRDefault="00AA7A73" w:rsidP="008F3900">
      <w:r>
        <w:separator/>
      </w:r>
    </w:p>
  </w:endnote>
  <w:endnote w:type="continuationSeparator" w:id="0">
    <w:p w14:paraId="2A2C6244" w14:textId="77777777" w:rsidR="00AA7A73" w:rsidRDefault="00AA7A73" w:rsidP="008F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3920272"/>
      <w:docPartObj>
        <w:docPartGallery w:val="Page Numbers (Bottom of Page)"/>
        <w:docPartUnique/>
      </w:docPartObj>
    </w:sdtPr>
    <w:sdtEndPr>
      <w:rPr>
        <w:noProof/>
      </w:rPr>
    </w:sdtEndPr>
    <w:sdtContent>
      <w:p w14:paraId="2892FF21" w14:textId="36C61473" w:rsidR="00EF26E1" w:rsidRDefault="00EF26E1" w:rsidP="008F3900">
        <w:pPr>
          <w:pStyle w:val="af2"/>
        </w:pPr>
        <w:r>
          <w:fldChar w:fldCharType="begin"/>
        </w:r>
        <w:r>
          <w:instrText xml:space="preserve"> PAGE   \* MERGEFORMAT </w:instrText>
        </w:r>
        <w:r>
          <w:fldChar w:fldCharType="separate"/>
        </w:r>
        <w:r>
          <w:rPr>
            <w:noProof/>
          </w:rPr>
          <w:t>2</w:t>
        </w:r>
        <w:r>
          <w:rPr>
            <w:noProof/>
          </w:rPr>
          <w:fldChar w:fldCharType="end"/>
        </w:r>
      </w:p>
    </w:sdtContent>
  </w:sdt>
  <w:p w14:paraId="61BE7D5A" w14:textId="77777777" w:rsidR="00EF26E1" w:rsidRDefault="00EF26E1" w:rsidP="008F390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092DD" w14:textId="77777777" w:rsidR="00AA7A73" w:rsidRDefault="00AA7A73" w:rsidP="008F3900">
      <w:r>
        <w:separator/>
      </w:r>
    </w:p>
  </w:footnote>
  <w:footnote w:type="continuationSeparator" w:id="0">
    <w:p w14:paraId="72AE5C78" w14:textId="77777777" w:rsidR="00AA7A73" w:rsidRDefault="00AA7A73" w:rsidP="008F39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6182"/>
    <w:multiLevelType w:val="hybridMultilevel"/>
    <w:tmpl w:val="280831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AA16B9"/>
    <w:multiLevelType w:val="hybridMultilevel"/>
    <w:tmpl w:val="B6FC5258"/>
    <w:lvl w:ilvl="0" w:tplc="73DC55D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E1F70"/>
    <w:multiLevelType w:val="hybridMultilevel"/>
    <w:tmpl w:val="AF5C1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426C75"/>
    <w:multiLevelType w:val="hybridMultilevel"/>
    <w:tmpl w:val="632AD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5A668F"/>
    <w:multiLevelType w:val="hybridMultilevel"/>
    <w:tmpl w:val="2272B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7F7DBA"/>
    <w:multiLevelType w:val="hybridMultilevel"/>
    <w:tmpl w:val="61FA2A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E52658F"/>
    <w:multiLevelType w:val="hybridMultilevel"/>
    <w:tmpl w:val="B47E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B85E9A"/>
    <w:multiLevelType w:val="hybridMultilevel"/>
    <w:tmpl w:val="483A2E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0667044"/>
    <w:multiLevelType w:val="hybridMultilevel"/>
    <w:tmpl w:val="3B581A56"/>
    <w:lvl w:ilvl="0" w:tplc="36EA29F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2664E3"/>
    <w:multiLevelType w:val="hybridMultilevel"/>
    <w:tmpl w:val="96D886BE"/>
    <w:lvl w:ilvl="0" w:tplc="D39A73E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E418A6"/>
    <w:multiLevelType w:val="hybridMultilevel"/>
    <w:tmpl w:val="252C88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B295F4F"/>
    <w:multiLevelType w:val="hybridMultilevel"/>
    <w:tmpl w:val="18D60AD8"/>
    <w:lvl w:ilvl="0" w:tplc="E8BC0A0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696DE6"/>
    <w:multiLevelType w:val="hybridMultilevel"/>
    <w:tmpl w:val="69869F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C7E37FC"/>
    <w:multiLevelType w:val="hybridMultilevel"/>
    <w:tmpl w:val="D61EF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912D9"/>
    <w:multiLevelType w:val="hybridMultilevel"/>
    <w:tmpl w:val="6C100F6C"/>
    <w:lvl w:ilvl="0" w:tplc="1BF27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4122DE"/>
    <w:multiLevelType w:val="hybridMultilevel"/>
    <w:tmpl w:val="B220F1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144587E"/>
    <w:multiLevelType w:val="hybridMultilevel"/>
    <w:tmpl w:val="83FE0ADE"/>
    <w:lvl w:ilvl="0" w:tplc="FDD6C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DF0EF7"/>
    <w:multiLevelType w:val="hybridMultilevel"/>
    <w:tmpl w:val="C1AC91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44936C8"/>
    <w:multiLevelType w:val="hybridMultilevel"/>
    <w:tmpl w:val="A1EC74A4"/>
    <w:lvl w:ilvl="0" w:tplc="1F0EBA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4876EC"/>
    <w:multiLevelType w:val="hybridMultilevel"/>
    <w:tmpl w:val="1F30D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265791"/>
    <w:multiLevelType w:val="hybridMultilevel"/>
    <w:tmpl w:val="906626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5E647DDB"/>
    <w:multiLevelType w:val="hybridMultilevel"/>
    <w:tmpl w:val="4DE0E224"/>
    <w:lvl w:ilvl="0" w:tplc="83F82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224756"/>
    <w:multiLevelType w:val="hybridMultilevel"/>
    <w:tmpl w:val="15A01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628264D7"/>
    <w:multiLevelType w:val="hybridMultilevel"/>
    <w:tmpl w:val="488EE1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7ED3E61"/>
    <w:multiLevelType w:val="hybridMultilevel"/>
    <w:tmpl w:val="2D70AF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C513CCE"/>
    <w:multiLevelType w:val="hybridMultilevel"/>
    <w:tmpl w:val="17AA3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4323C0"/>
    <w:multiLevelType w:val="hybridMultilevel"/>
    <w:tmpl w:val="CF2C4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8A63AEA"/>
    <w:multiLevelType w:val="hybridMultilevel"/>
    <w:tmpl w:val="434C2D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7CD718A8"/>
    <w:multiLevelType w:val="hybridMultilevel"/>
    <w:tmpl w:val="B820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2570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29359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79487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769469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09263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2977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34278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48022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78197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50211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3650323">
    <w:abstractNumId w:val="9"/>
  </w:num>
  <w:num w:numId="12" w16cid:durableId="806513699">
    <w:abstractNumId w:val="13"/>
  </w:num>
  <w:num w:numId="13" w16cid:durableId="1469664842">
    <w:abstractNumId w:val="8"/>
  </w:num>
  <w:num w:numId="14" w16cid:durableId="525631046">
    <w:abstractNumId w:val="11"/>
  </w:num>
  <w:num w:numId="15" w16cid:durableId="1133668187">
    <w:abstractNumId w:val="1"/>
  </w:num>
  <w:num w:numId="16" w16cid:durableId="15995592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82855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553205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464490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0648715">
    <w:abstractNumId w:val="2"/>
  </w:num>
  <w:num w:numId="21" w16cid:durableId="1466006910">
    <w:abstractNumId w:val="6"/>
  </w:num>
  <w:num w:numId="22" w16cid:durableId="1548562054">
    <w:abstractNumId w:val="16"/>
  </w:num>
  <w:num w:numId="23" w16cid:durableId="422995741">
    <w:abstractNumId w:val="18"/>
  </w:num>
  <w:num w:numId="24" w16cid:durableId="1144738305">
    <w:abstractNumId w:val="21"/>
  </w:num>
  <w:num w:numId="25" w16cid:durableId="296254225">
    <w:abstractNumId w:val="14"/>
  </w:num>
  <w:num w:numId="26" w16cid:durableId="1605068939">
    <w:abstractNumId w:val="28"/>
  </w:num>
  <w:num w:numId="27" w16cid:durableId="589505391">
    <w:abstractNumId w:val="4"/>
  </w:num>
  <w:num w:numId="28" w16cid:durableId="975644416">
    <w:abstractNumId w:val="19"/>
  </w:num>
  <w:num w:numId="29" w16cid:durableId="1212301319">
    <w:abstractNumId w:val="3"/>
  </w:num>
  <w:num w:numId="30" w16cid:durableId="78478957">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yNzIwtjQ3MDEwMLVU0lEKTi0uzszPAykwsjSsBQDxKhCbLgAAAA=="/>
  </w:docVars>
  <w:rsids>
    <w:rsidRoot w:val="00407955"/>
    <w:rsid w:val="000001F2"/>
    <w:rsid w:val="000002FF"/>
    <w:rsid w:val="00000568"/>
    <w:rsid w:val="00000607"/>
    <w:rsid w:val="00000674"/>
    <w:rsid w:val="000007E7"/>
    <w:rsid w:val="000007F5"/>
    <w:rsid w:val="00000807"/>
    <w:rsid w:val="000008F2"/>
    <w:rsid w:val="00000A76"/>
    <w:rsid w:val="00000B92"/>
    <w:rsid w:val="00000C8E"/>
    <w:rsid w:val="0000102B"/>
    <w:rsid w:val="00001149"/>
    <w:rsid w:val="00001269"/>
    <w:rsid w:val="0000129F"/>
    <w:rsid w:val="00001399"/>
    <w:rsid w:val="00001508"/>
    <w:rsid w:val="000015B5"/>
    <w:rsid w:val="000016B1"/>
    <w:rsid w:val="000016D2"/>
    <w:rsid w:val="000018BF"/>
    <w:rsid w:val="00001CEB"/>
    <w:rsid w:val="00001D32"/>
    <w:rsid w:val="00001F55"/>
    <w:rsid w:val="00001FDF"/>
    <w:rsid w:val="00002227"/>
    <w:rsid w:val="00002287"/>
    <w:rsid w:val="000022ED"/>
    <w:rsid w:val="00002639"/>
    <w:rsid w:val="00002678"/>
    <w:rsid w:val="000026C3"/>
    <w:rsid w:val="0000279B"/>
    <w:rsid w:val="000027B2"/>
    <w:rsid w:val="00002A7D"/>
    <w:rsid w:val="00002B8A"/>
    <w:rsid w:val="00002BDB"/>
    <w:rsid w:val="00002C44"/>
    <w:rsid w:val="00002E41"/>
    <w:rsid w:val="00003168"/>
    <w:rsid w:val="00003199"/>
    <w:rsid w:val="000033A9"/>
    <w:rsid w:val="0000357E"/>
    <w:rsid w:val="0000359E"/>
    <w:rsid w:val="0000372E"/>
    <w:rsid w:val="00003971"/>
    <w:rsid w:val="000039D1"/>
    <w:rsid w:val="00003BA2"/>
    <w:rsid w:val="00003C02"/>
    <w:rsid w:val="00003CCD"/>
    <w:rsid w:val="00003D8B"/>
    <w:rsid w:val="00003FA6"/>
    <w:rsid w:val="000040EA"/>
    <w:rsid w:val="000040FD"/>
    <w:rsid w:val="000042F9"/>
    <w:rsid w:val="00004311"/>
    <w:rsid w:val="00004397"/>
    <w:rsid w:val="000043DB"/>
    <w:rsid w:val="00004423"/>
    <w:rsid w:val="00004932"/>
    <w:rsid w:val="00004949"/>
    <w:rsid w:val="00004D41"/>
    <w:rsid w:val="00004DCE"/>
    <w:rsid w:val="00004F18"/>
    <w:rsid w:val="00004FAE"/>
    <w:rsid w:val="00004FD1"/>
    <w:rsid w:val="00005023"/>
    <w:rsid w:val="000052D0"/>
    <w:rsid w:val="00005302"/>
    <w:rsid w:val="00005308"/>
    <w:rsid w:val="000053AD"/>
    <w:rsid w:val="000053F2"/>
    <w:rsid w:val="00005831"/>
    <w:rsid w:val="000058B9"/>
    <w:rsid w:val="00005AC9"/>
    <w:rsid w:val="00005AFE"/>
    <w:rsid w:val="00005D4F"/>
    <w:rsid w:val="00005FC4"/>
    <w:rsid w:val="00006382"/>
    <w:rsid w:val="000063EB"/>
    <w:rsid w:val="0000643C"/>
    <w:rsid w:val="0000644E"/>
    <w:rsid w:val="000067A2"/>
    <w:rsid w:val="000068B7"/>
    <w:rsid w:val="00006A8A"/>
    <w:rsid w:val="00006D37"/>
    <w:rsid w:val="00006DB1"/>
    <w:rsid w:val="00006FCD"/>
    <w:rsid w:val="00007045"/>
    <w:rsid w:val="000070A6"/>
    <w:rsid w:val="00007134"/>
    <w:rsid w:val="0000720A"/>
    <w:rsid w:val="00007471"/>
    <w:rsid w:val="0000766F"/>
    <w:rsid w:val="000077F5"/>
    <w:rsid w:val="00007A84"/>
    <w:rsid w:val="00007BF1"/>
    <w:rsid w:val="00007CE6"/>
    <w:rsid w:val="0001006A"/>
    <w:rsid w:val="000104AB"/>
    <w:rsid w:val="000106A3"/>
    <w:rsid w:val="000107AB"/>
    <w:rsid w:val="000108E2"/>
    <w:rsid w:val="00010A9B"/>
    <w:rsid w:val="00010BBE"/>
    <w:rsid w:val="00010E6B"/>
    <w:rsid w:val="00010EDC"/>
    <w:rsid w:val="00010F75"/>
    <w:rsid w:val="0001100D"/>
    <w:rsid w:val="0001101D"/>
    <w:rsid w:val="000110CE"/>
    <w:rsid w:val="000110FF"/>
    <w:rsid w:val="000111A2"/>
    <w:rsid w:val="000111B6"/>
    <w:rsid w:val="0001148A"/>
    <w:rsid w:val="00011622"/>
    <w:rsid w:val="00011678"/>
    <w:rsid w:val="0001170E"/>
    <w:rsid w:val="00011843"/>
    <w:rsid w:val="000119C3"/>
    <w:rsid w:val="00011AED"/>
    <w:rsid w:val="00011B87"/>
    <w:rsid w:val="00012039"/>
    <w:rsid w:val="000120DB"/>
    <w:rsid w:val="00012174"/>
    <w:rsid w:val="000121E6"/>
    <w:rsid w:val="000122A6"/>
    <w:rsid w:val="0001245E"/>
    <w:rsid w:val="00012466"/>
    <w:rsid w:val="000124CF"/>
    <w:rsid w:val="000125DE"/>
    <w:rsid w:val="000126D1"/>
    <w:rsid w:val="000129AE"/>
    <w:rsid w:val="00012CBC"/>
    <w:rsid w:val="00012F8C"/>
    <w:rsid w:val="00013398"/>
    <w:rsid w:val="000134F3"/>
    <w:rsid w:val="000135D3"/>
    <w:rsid w:val="0001371F"/>
    <w:rsid w:val="000139E2"/>
    <w:rsid w:val="00013BFF"/>
    <w:rsid w:val="00013C65"/>
    <w:rsid w:val="00013D84"/>
    <w:rsid w:val="0001430E"/>
    <w:rsid w:val="00014440"/>
    <w:rsid w:val="0001456B"/>
    <w:rsid w:val="00014891"/>
    <w:rsid w:val="00014995"/>
    <w:rsid w:val="000149DF"/>
    <w:rsid w:val="00014A34"/>
    <w:rsid w:val="00014A3D"/>
    <w:rsid w:val="00014AAB"/>
    <w:rsid w:val="00014E03"/>
    <w:rsid w:val="00014F14"/>
    <w:rsid w:val="00015271"/>
    <w:rsid w:val="00015435"/>
    <w:rsid w:val="00015821"/>
    <w:rsid w:val="0001585F"/>
    <w:rsid w:val="00015AF3"/>
    <w:rsid w:val="00015BB0"/>
    <w:rsid w:val="00015C42"/>
    <w:rsid w:val="00015C48"/>
    <w:rsid w:val="00015CB9"/>
    <w:rsid w:val="00015CC9"/>
    <w:rsid w:val="00015D22"/>
    <w:rsid w:val="00015E4D"/>
    <w:rsid w:val="00015E4E"/>
    <w:rsid w:val="00015FB5"/>
    <w:rsid w:val="000160C0"/>
    <w:rsid w:val="000160D5"/>
    <w:rsid w:val="000160E3"/>
    <w:rsid w:val="0001641B"/>
    <w:rsid w:val="000164EC"/>
    <w:rsid w:val="0001691C"/>
    <w:rsid w:val="00016EC1"/>
    <w:rsid w:val="0001729B"/>
    <w:rsid w:val="0001763D"/>
    <w:rsid w:val="00017711"/>
    <w:rsid w:val="000178B8"/>
    <w:rsid w:val="00017E21"/>
    <w:rsid w:val="00017E9A"/>
    <w:rsid w:val="00020298"/>
    <w:rsid w:val="00020545"/>
    <w:rsid w:val="000205EA"/>
    <w:rsid w:val="000205EF"/>
    <w:rsid w:val="0002063D"/>
    <w:rsid w:val="000206B6"/>
    <w:rsid w:val="000206F8"/>
    <w:rsid w:val="00020A49"/>
    <w:rsid w:val="00020A96"/>
    <w:rsid w:val="00020C92"/>
    <w:rsid w:val="00020CA0"/>
    <w:rsid w:val="000210CB"/>
    <w:rsid w:val="00021164"/>
    <w:rsid w:val="00021206"/>
    <w:rsid w:val="0002122F"/>
    <w:rsid w:val="00021271"/>
    <w:rsid w:val="000215BE"/>
    <w:rsid w:val="00021841"/>
    <w:rsid w:val="00021B86"/>
    <w:rsid w:val="00021D19"/>
    <w:rsid w:val="00021D1C"/>
    <w:rsid w:val="00021FB1"/>
    <w:rsid w:val="00022148"/>
    <w:rsid w:val="00022163"/>
    <w:rsid w:val="000221F3"/>
    <w:rsid w:val="00022530"/>
    <w:rsid w:val="000225CA"/>
    <w:rsid w:val="0002278B"/>
    <w:rsid w:val="00022D32"/>
    <w:rsid w:val="000230AC"/>
    <w:rsid w:val="000231B1"/>
    <w:rsid w:val="000232A1"/>
    <w:rsid w:val="000235C0"/>
    <w:rsid w:val="0002361A"/>
    <w:rsid w:val="00023B47"/>
    <w:rsid w:val="00023B88"/>
    <w:rsid w:val="00023BC0"/>
    <w:rsid w:val="00023BEF"/>
    <w:rsid w:val="00023CBD"/>
    <w:rsid w:val="00024006"/>
    <w:rsid w:val="0002417F"/>
    <w:rsid w:val="000245E3"/>
    <w:rsid w:val="00024CC5"/>
    <w:rsid w:val="00024CCA"/>
    <w:rsid w:val="00024CD0"/>
    <w:rsid w:val="00024F52"/>
    <w:rsid w:val="000250BB"/>
    <w:rsid w:val="000254A8"/>
    <w:rsid w:val="000257EA"/>
    <w:rsid w:val="00025E25"/>
    <w:rsid w:val="0002637D"/>
    <w:rsid w:val="00026557"/>
    <w:rsid w:val="00026572"/>
    <w:rsid w:val="000266C6"/>
    <w:rsid w:val="000268A2"/>
    <w:rsid w:val="00026AAA"/>
    <w:rsid w:val="00026EE3"/>
    <w:rsid w:val="000270FF"/>
    <w:rsid w:val="0002746F"/>
    <w:rsid w:val="000274A0"/>
    <w:rsid w:val="00027751"/>
    <w:rsid w:val="000278E8"/>
    <w:rsid w:val="00027BAF"/>
    <w:rsid w:val="00027BC2"/>
    <w:rsid w:val="00027DF0"/>
    <w:rsid w:val="00027E7E"/>
    <w:rsid w:val="00027F57"/>
    <w:rsid w:val="000302C2"/>
    <w:rsid w:val="000304A1"/>
    <w:rsid w:val="000307E1"/>
    <w:rsid w:val="000308E3"/>
    <w:rsid w:val="000309D2"/>
    <w:rsid w:val="00031102"/>
    <w:rsid w:val="0003119D"/>
    <w:rsid w:val="00031515"/>
    <w:rsid w:val="0003174E"/>
    <w:rsid w:val="00031750"/>
    <w:rsid w:val="00031781"/>
    <w:rsid w:val="000319C2"/>
    <w:rsid w:val="000319C3"/>
    <w:rsid w:val="00031B12"/>
    <w:rsid w:val="00031B76"/>
    <w:rsid w:val="00031FBE"/>
    <w:rsid w:val="000320AB"/>
    <w:rsid w:val="00032969"/>
    <w:rsid w:val="000329CC"/>
    <w:rsid w:val="00032FDF"/>
    <w:rsid w:val="00033035"/>
    <w:rsid w:val="00033076"/>
    <w:rsid w:val="00033455"/>
    <w:rsid w:val="00033809"/>
    <w:rsid w:val="00033978"/>
    <w:rsid w:val="000339BC"/>
    <w:rsid w:val="00033B9F"/>
    <w:rsid w:val="00033D38"/>
    <w:rsid w:val="00033F69"/>
    <w:rsid w:val="00033FAA"/>
    <w:rsid w:val="0003439F"/>
    <w:rsid w:val="0003450D"/>
    <w:rsid w:val="000347DF"/>
    <w:rsid w:val="00034A6F"/>
    <w:rsid w:val="00034C81"/>
    <w:rsid w:val="00034CD9"/>
    <w:rsid w:val="00034FC7"/>
    <w:rsid w:val="000350E6"/>
    <w:rsid w:val="0003518C"/>
    <w:rsid w:val="000351A9"/>
    <w:rsid w:val="00035292"/>
    <w:rsid w:val="00035850"/>
    <w:rsid w:val="00036201"/>
    <w:rsid w:val="000362AD"/>
    <w:rsid w:val="0003631C"/>
    <w:rsid w:val="00036342"/>
    <w:rsid w:val="00036359"/>
    <w:rsid w:val="00036422"/>
    <w:rsid w:val="000368D8"/>
    <w:rsid w:val="00036988"/>
    <w:rsid w:val="000369F5"/>
    <w:rsid w:val="00036C59"/>
    <w:rsid w:val="00036D27"/>
    <w:rsid w:val="00036F6D"/>
    <w:rsid w:val="00037019"/>
    <w:rsid w:val="00037057"/>
    <w:rsid w:val="000372AC"/>
    <w:rsid w:val="000374A5"/>
    <w:rsid w:val="000374E1"/>
    <w:rsid w:val="00037872"/>
    <w:rsid w:val="000379CD"/>
    <w:rsid w:val="00037DC3"/>
    <w:rsid w:val="0004016B"/>
    <w:rsid w:val="000404A3"/>
    <w:rsid w:val="000405CC"/>
    <w:rsid w:val="00040856"/>
    <w:rsid w:val="00040CB0"/>
    <w:rsid w:val="00040D1A"/>
    <w:rsid w:val="00040DBC"/>
    <w:rsid w:val="00041092"/>
    <w:rsid w:val="000410A9"/>
    <w:rsid w:val="000410D5"/>
    <w:rsid w:val="000412F8"/>
    <w:rsid w:val="000413B5"/>
    <w:rsid w:val="00041417"/>
    <w:rsid w:val="00041753"/>
    <w:rsid w:val="00041A26"/>
    <w:rsid w:val="00041ABB"/>
    <w:rsid w:val="00041ACC"/>
    <w:rsid w:val="00041BC2"/>
    <w:rsid w:val="00041F8C"/>
    <w:rsid w:val="00041F8F"/>
    <w:rsid w:val="00041FC7"/>
    <w:rsid w:val="000420A1"/>
    <w:rsid w:val="00042510"/>
    <w:rsid w:val="00042B2B"/>
    <w:rsid w:val="00042BFA"/>
    <w:rsid w:val="00042D4F"/>
    <w:rsid w:val="00042DC5"/>
    <w:rsid w:val="00043297"/>
    <w:rsid w:val="00043363"/>
    <w:rsid w:val="000433E8"/>
    <w:rsid w:val="00043773"/>
    <w:rsid w:val="000438A4"/>
    <w:rsid w:val="000439D9"/>
    <w:rsid w:val="00043F13"/>
    <w:rsid w:val="00043F4F"/>
    <w:rsid w:val="000441D6"/>
    <w:rsid w:val="000443B8"/>
    <w:rsid w:val="000443D6"/>
    <w:rsid w:val="00044468"/>
    <w:rsid w:val="00044941"/>
    <w:rsid w:val="00044B41"/>
    <w:rsid w:val="00044BAE"/>
    <w:rsid w:val="00044CD0"/>
    <w:rsid w:val="00044CD3"/>
    <w:rsid w:val="00044EC0"/>
    <w:rsid w:val="00045178"/>
    <w:rsid w:val="00045181"/>
    <w:rsid w:val="00045279"/>
    <w:rsid w:val="0004588A"/>
    <w:rsid w:val="00045C8D"/>
    <w:rsid w:val="00045E24"/>
    <w:rsid w:val="00045F92"/>
    <w:rsid w:val="00045FE2"/>
    <w:rsid w:val="00046025"/>
    <w:rsid w:val="000460B5"/>
    <w:rsid w:val="00046435"/>
    <w:rsid w:val="000465F7"/>
    <w:rsid w:val="000466E8"/>
    <w:rsid w:val="0004675E"/>
    <w:rsid w:val="00046866"/>
    <w:rsid w:val="00046B95"/>
    <w:rsid w:val="00046E6A"/>
    <w:rsid w:val="00047258"/>
    <w:rsid w:val="0004737B"/>
    <w:rsid w:val="0004760C"/>
    <w:rsid w:val="00047632"/>
    <w:rsid w:val="000476A1"/>
    <w:rsid w:val="000479A4"/>
    <w:rsid w:val="000479E1"/>
    <w:rsid w:val="00047A51"/>
    <w:rsid w:val="00047C91"/>
    <w:rsid w:val="00047D21"/>
    <w:rsid w:val="00047DAB"/>
    <w:rsid w:val="00047E96"/>
    <w:rsid w:val="00047FBB"/>
    <w:rsid w:val="00047FCF"/>
    <w:rsid w:val="0005012F"/>
    <w:rsid w:val="000501CF"/>
    <w:rsid w:val="00050299"/>
    <w:rsid w:val="00050334"/>
    <w:rsid w:val="000503D6"/>
    <w:rsid w:val="00050EEA"/>
    <w:rsid w:val="00050FF6"/>
    <w:rsid w:val="000510A6"/>
    <w:rsid w:val="00051916"/>
    <w:rsid w:val="00051B6E"/>
    <w:rsid w:val="00051B98"/>
    <w:rsid w:val="00051C44"/>
    <w:rsid w:val="00051CFD"/>
    <w:rsid w:val="00051FE6"/>
    <w:rsid w:val="00052252"/>
    <w:rsid w:val="00052466"/>
    <w:rsid w:val="00052503"/>
    <w:rsid w:val="00052568"/>
    <w:rsid w:val="0005269B"/>
    <w:rsid w:val="000527B8"/>
    <w:rsid w:val="0005287E"/>
    <w:rsid w:val="00052A23"/>
    <w:rsid w:val="00052A25"/>
    <w:rsid w:val="00052B77"/>
    <w:rsid w:val="00052D6D"/>
    <w:rsid w:val="00052D91"/>
    <w:rsid w:val="00052E1E"/>
    <w:rsid w:val="00052E6B"/>
    <w:rsid w:val="00052E92"/>
    <w:rsid w:val="00052EDA"/>
    <w:rsid w:val="00053087"/>
    <w:rsid w:val="0005312D"/>
    <w:rsid w:val="000531E0"/>
    <w:rsid w:val="000533BB"/>
    <w:rsid w:val="000534EF"/>
    <w:rsid w:val="0005354D"/>
    <w:rsid w:val="000536E5"/>
    <w:rsid w:val="00053A1D"/>
    <w:rsid w:val="00053A43"/>
    <w:rsid w:val="00053A4C"/>
    <w:rsid w:val="00053C26"/>
    <w:rsid w:val="00053C2F"/>
    <w:rsid w:val="00053E96"/>
    <w:rsid w:val="00054350"/>
    <w:rsid w:val="00054720"/>
    <w:rsid w:val="0005479B"/>
    <w:rsid w:val="00054A91"/>
    <w:rsid w:val="00054B52"/>
    <w:rsid w:val="00054BA7"/>
    <w:rsid w:val="00054CF9"/>
    <w:rsid w:val="00054F9C"/>
    <w:rsid w:val="000553F7"/>
    <w:rsid w:val="00055434"/>
    <w:rsid w:val="000555D6"/>
    <w:rsid w:val="0005593B"/>
    <w:rsid w:val="00055A0D"/>
    <w:rsid w:val="00055AC6"/>
    <w:rsid w:val="00055BC6"/>
    <w:rsid w:val="00055EC1"/>
    <w:rsid w:val="00055ED2"/>
    <w:rsid w:val="00055F72"/>
    <w:rsid w:val="00055FF5"/>
    <w:rsid w:val="000560B6"/>
    <w:rsid w:val="0005621C"/>
    <w:rsid w:val="00056379"/>
    <w:rsid w:val="000563FB"/>
    <w:rsid w:val="00056414"/>
    <w:rsid w:val="0005669C"/>
    <w:rsid w:val="0005682E"/>
    <w:rsid w:val="00056BB6"/>
    <w:rsid w:val="00056C3F"/>
    <w:rsid w:val="00056C5D"/>
    <w:rsid w:val="00056FC5"/>
    <w:rsid w:val="0005704C"/>
    <w:rsid w:val="00057054"/>
    <w:rsid w:val="0005725D"/>
    <w:rsid w:val="0005727A"/>
    <w:rsid w:val="00057499"/>
    <w:rsid w:val="00057574"/>
    <w:rsid w:val="00057784"/>
    <w:rsid w:val="000600EC"/>
    <w:rsid w:val="00060169"/>
    <w:rsid w:val="0006047F"/>
    <w:rsid w:val="00060540"/>
    <w:rsid w:val="000607CE"/>
    <w:rsid w:val="00060A8B"/>
    <w:rsid w:val="00060AC8"/>
    <w:rsid w:val="00060D7A"/>
    <w:rsid w:val="00060DB4"/>
    <w:rsid w:val="00060E03"/>
    <w:rsid w:val="00061014"/>
    <w:rsid w:val="00061081"/>
    <w:rsid w:val="0006113A"/>
    <w:rsid w:val="00061183"/>
    <w:rsid w:val="00061343"/>
    <w:rsid w:val="00061583"/>
    <w:rsid w:val="000615C2"/>
    <w:rsid w:val="000617E4"/>
    <w:rsid w:val="0006183C"/>
    <w:rsid w:val="00061866"/>
    <w:rsid w:val="00061A50"/>
    <w:rsid w:val="00061B97"/>
    <w:rsid w:val="00061DF8"/>
    <w:rsid w:val="00061EAD"/>
    <w:rsid w:val="00061FB4"/>
    <w:rsid w:val="000620E8"/>
    <w:rsid w:val="00062387"/>
    <w:rsid w:val="00062577"/>
    <w:rsid w:val="0006266A"/>
    <w:rsid w:val="00062955"/>
    <w:rsid w:val="0006297F"/>
    <w:rsid w:val="00062ABE"/>
    <w:rsid w:val="00062D3A"/>
    <w:rsid w:val="00062E2C"/>
    <w:rsid w:val="00063078"/>
    <w:rsid w:val="00063080"/>
    <w:rsid w:val="00063665"/>
    <w:rsid w:val="0006396D"/>
    <w:rsid w:val="000639AF"/>
    <w:rsid w:val="000639B4"/>
    <w:rsid w:val="00063B61"/>
    <w:rsid w:val="00063B71"/>
    <w:rsid w:val="00063BBA"/>
    <w:rsid w:val="00063CF4"/>
    <w:rsid w:val="00063F8D"/>
    <w:rsid w:val="0006415E"/>
    <w:rsid w:val="00064271"/>
    <w:rsid w:val="00064495"/>
    <w:rsid w:val="000644E9"/>
    <w:rsid w:val="00064553"/>
    <w:rsid w:val="00064576"/>
    <w:rsid w:val="0006463D"/>
    <w:rsid w:val="000646F2"/>
    <w:rsid w:val="00064A9F"/>
    <w:rsid w:val="00064C56"/>
    <w:rsid w:val="00064CFE"/>
    <w:rsid w:val="00064E96"/>
    <w:rsid w:val="00064EE8"/>
    <w:rsid w:val="00064F71"/>
    <w:rsid w:val="00064FD9"/>
    <w:rsid w:val="000650B3"/>
    <w:rsid w:val="00065282"/>
    <w:rsid w:val="00065458"/>
    <w:rsid w:val="000655CA"/>
    <w:rsid w:val="000656E3"/>
    <w:rsid w:val="00065AF7"/>
    <w:rsid w:val="00065D90"/>
    <w:rsid w:val="00065DD1"/>
    <w:rsid w:val="00065FE7"/>
    <w:rsid w:val="00066274"/>
    <w:rsid w:val="00066390"/>
    <w:rsid w:val="0006654B"/>
    <w:rsid w:val="00066949"/>
    <w:rsid w:val="0006698A"/>
    <w:rsid w:val="00066A86"/>
    <w:rsid w:val="00066BA7"/>
    <w:rsid w:val="00066D09"/>
    <w:rsid w:val="00066E8A"/>
    <w:rsid w:val="00066EE1"/>
    <w:rsid w:val="0006722F"/>
    <w:rsid w:val="000677AC"/>
    <w:rsid w:val="00067EAA"/>
    <w:rsid w:val="000700EF"/>
    <w:rsid w:val="0007024C"/>
    <w:rsid w:val="000702AF"/>
    <w:rsid w:val="00070380"/>
    <w:rsid w:val="000704F3"/>
    <w:rsid w:val="000705B9"/>
    <w:rsid w:val="00070822"/>
    <w:rsid w:val="00070886"/>
    <w:rsid w:val="000708F0"/>
    <w:rsid w:val="00070936"/>
    <w:rsid w:val="00070CB1"/>
    <w:rsid w:val="00070D02"/>
    <w:rsid w:val="00070E0C"/>
    <w:rsid w:val="00070F91"/>
    <w:rsid w:val="0007122C"/>
    <w:rsid w:val="000712DA"/>
    <w:rsid w:val="00071329"/>
    <w:rsid w:val="000714E6"/>
    <w:rsid w:val="00071554"/>
    <w:rsid w:val="00071A1A"/>
    <w:rsid w:val="00071E2B"/>
    <w:rsid w:val="00071E30"/>
    <w:rsid w:val="00071F18"/>
    <w:rsid w:val="00072332"/>
    <w:rsid w:val="0007266A"/>
    <w:rsid w:val="00072705"/>
    <w:rsid w:val="00072769"/>
    <w:rsid w:val="00072811"/>
    <w:rsid w:val="0007293B"/>
    <w:rsid w:val="00072978"/>
    <w:rsid w:val="00072ACA"/>
    <w:rsid w:val="00072C6E"/>
    <w:rsid w:val="00072FEA"/>
    <w:rsid w:val="000731AD"/>
    <w:rsid w:val="000734CE"/>
    <w:rsid w:val="00073840"/>
    <w:rsid w:val="00073BA8"/>
    <w:rsid w:val="00073D1B"/>
    <w:rsid w:val="00074163"/>
    <w:rsid w:val="00074195"/>
    <w:rsid w:val="000741E0"/>
    <w:rsid w:val="0007420F"/>
    <w:rsid w:val="000742D4"/>
    <w:rsid w:val="00074597"/>
    <w:rsid w:val="00074885"/>
    <w:rsid w:val="0007492F"/>
    <w:rsid w:val="0007495F"/>
    <w:rsid w:val="000749AE"/>
    <w:rsid w:val="00074AAE"/>
    <w:rsid w:val="00074ACD"/>
    <w:rsid w:val="00075044"/>
    <w:rsid w:val="000751FF"/>
    <w:rsid w:val="00075208"/>
    <w:rsid w:val="0007551F"/>
    <w:rsid w:val="00075543"/>
    <w:rsid w:val="00075979"/>
    <w:rsid w:val="00075B25"/>
    <w:rsid w:val="00075D15"/>
    <w:rsid w:val="00075E77"/>
    <w:rsid w:val="00075E83"/>
    <w:rsid w:val="00075E8F"/>
    <w:rsid w:val="00075EA0"/>
    <w:rsid w:val="00075F52"/>
    <w:rsid w:val="000760D3"/>
    <w:rsid w:val="00076153"/>
    <w:rsid w:val="00076193"/>
    <w:rsid w:val="000761E1"/>
    <w:rsid w:val="000764E9"/>
    <w:rsid w:val="00076580"/>
    <w:rsid w:val="000765FA"/>
    <w:rsid w:val="00076745"/>
    <w:rsid w:val="00076917"/>
    <w:rsid w:val="00076D49"/>
    <w:rsid w:val="00076D5B"/>
    <w:rsid w:val="00077071"/>
    <w:rsid w:val="00077136"/>
    <w:rsid w:val="00077319"/>
    <w:rsid w:val="000775AE"/>
    <w:rsid w:val="000775CF"/>
    <w:rsid w:val="00077AF3"/>
    <w:rsid w:val="00077C66"/>
    <w:rsid w:val="00077F29"/>
    <w:rsid w:val="000802A5"/>
    <w:rsid w:val="00080528"/>
    <w:rsid w:val="00080A5A"/>
    <w:rsid w:val="00080CE8"/>
    <w:rsid w:val="000810E9"/>
    <w:rsid w:val="000817DA"/>
    <w:rsid w:val="00081AD8"/>
    <w:rsid w:val="00081B4D"/>
    <w:rsid w:val="00081B51"/>
    <w:rsid w:val="00081BAC"/>
    <w:rsid w:val="00081E75"/>
    <w:rsid w:val="0008200B"/>
    <w:rsid w:val="0008200F"/>
    <w:rsid w:val="00082145"/>
    <w:rsid w:val="000823D2"/>
    <w:rsid w:val="000824B3"/>
    <w:rsid w:val="00082513"/>
    <w:rsid w:val="000826F9"/>
    <w:rsid w:val="00082CAF"/>
    <w:rsid w:val="00082E75"/>
    <w:rsid w:val="00082F58"/>
    <w:rsid w:val="0008363F"/>
    <w:rsid w:val="00083985"/>
    <w:rsid w:val="00083988"/>
    <w:rsid w:val="00083A19"/>
    <w:rsid w:val="00083A6E"/>
    <w:rsid w:val="00083AB4"/>
    <w:rsid w:val="00083BD6"/>
    <w:rsid w:val="00083E7A"/>
    <w:rsid w:val="00084027"/>
    <w:rsid w:val="00084030"/>
    <w:rsid w:val="0008439D"/>
    <w:rsid w:val="000844C0"/>
    <w:rsid w:val="000845E8"/>
    <w:rsid w:val="00084C9B"/>
    <w:rsid w:val="00084DB0"/>
    <w:rsid w:val="00084EF0"/>
    <w:rsid w:val="0008508F"/>
    <w:rsid w:val="000852A0"/>
    <w:rsid w:val="000852D2"/>
    <w:rsid w:val="00085406"/>
    <w:rsid w:val="0008565D"/>
    <w:rsid w:val="00085A30"/>
    <w:rsid w:val="00085ABE"/>
    <w:rsid w:val="00085C05"/>
    <w:rsid w:val="00085EA9"/>
    <w:rsid w:val="00085EC8"/>
    <w:rsid w:val="00086256"/>
    <w:rsid w:val="000862AE"/>
    <w:rsid w:val="000862E5"/>
    <w:rsid w:val="00086512"/>
    <w:rsid w:val="00086803"/>
    <w:rsid w:val="00086C7F"/>
    <w:rsid w:val="00086E12"/>
    <w:rsid w:val="00086EB6"/>
    <w:rsid w:val="00086EE9"/>
    <w:rsid w:val="00087074"/>
    <w:rsid w:val="000871A3"/>
    <w:rsid w:val="0008735C"/>
    <w:rsid w:val="000873DD"/>
    <w:rsid w:val="0008755E"/>
    <w:rsid w:val="0008772B"/>
    <w:rsid w:val="0008773C"/>
    <w:rsid w:val="000877D0"/>
    <w:rsid w:val="0008790E"/>
    <w:rsid w:val="0008793B"/>
    <w:rsid w:val="00087964"/>
    <w:rsid w:val="00087CB9"/>
    <w:rsid w:val="00087CD5"/>
    <w:rsid w:val="00087D6D"/>
    <w:rsid w:val="00087D80"/>
    <w:rsid w:val="00087DF2"/>
    <w:rsid w:val="00090657"/>
    <w:rsid w:val="00090B0E"/>
    <w:rsid w:val="00090B82"/>
    <w:rsid w:val="00090DB3"/>
    <w:rsid w:val="00090E0E"/>
    <w:rsid w:val="00091003"/>
    <w:rsid w:val="00091050"/>
    <w:rsid w:val="00091054"/>
    <w:rsid w:val="000911BA"/>
    <w:rsid w:val="000912A5"/>
    <w:rsid w:val="00091346"/>
    <w:rsid w:val="0009140F"/>
    <w:rsid w:val="000914EA"/>
    <w:rsid w:val="0009153D"/>
    <w:rsid w:val="0009178D"/>
    <w:rsid w:val="00091A3A"/>
    <w:rsid w:val="00091C6C"/>
    <w:rsid w:val="00091D82"/>
    <w:rsid w:val="00091DEC"/>
    <w:rsid w:val="00092225"/>
    <w:rsid w:val="00092740"/>
    <w:rsid w:val="00092752"/>
    <w:rsid w:val="00092912"/>
    <w:rsid w:val="00092A9F"/>
    <w:rsid w:val="00092C97"/>
    <w:rsid w:val="00092F00"/>
    <w:rsid w:val="00093028"/>
    <w:rsid w:val="000930E3"/>
    <w:rsid w:val="00093318"/>
    <w:rsid w:val="00093929"/>
    <w:rsid w:val="000939D9"/>
    <w:rsid w:val="00093DEA"/>
    <w:rsid w:val="0009410A"/>
    <w:rsid w:val="00094125"/>
    <w:rsid w:val="00094396"/>
    <w:rsid w:val="00094619"/>
    <w:rsid w:val="0009480D"/>
    <w:rsid w:val="000948B6"/>
    <w:rsid w:val="00094906"/>
    <w:rsid w:val="000949F3"/>
    <w:rsid w:val="00094B4B"/>
    <w:rsid w:val="00094B99"/>
    <w:rsid w:val="00094C87"/>
    <w:rsid w:val="00094EF1"/>
    <w:rsid w:val="00094EFA"/>
    <w:rsid w:val="00095261"/>
    <w:rsid w:val="0009580E"/>
    <w:rsid w:val="00095D65"/>
    <w:rsid w:val="00095E59"/>
    <w:rsid w:val="00096132"/>
    <w:rsid w:val="000965BB"/>
    <w:rsid w:val="000966A0"/>
    <w:rsid w:val="000968B6"/>
    <w:rsid w:val="00096919"/>
    <w:rsid w:val="00096AAB"/>
    <w:rsid w:val="00096B58"/>
    <w:rsid w:val="00096BFD"/>
    <w:rsid w:val="00096C20"/>
    <w:rsid w:val="00096E2E"/>
    <w:rsid w:val="000971CA"/>
    <w:rsid w:val="0009720F"/>
    <w:rsid w:val="0009723C"/>
    <w:rsid w:val="0009728F"/>
    <w:rsid w:val="000974B8"/>
    <w:rsid w:val="000974F5"/>
    <w:rsid w:val="000976F7"/>
    <w:rsid w:val="00097791"/>
    <w:rsid w:val="000977AA"/>
    <w:rsid w:val="000978BF"/>
    <w:rsid w:val="000978EF"/>
    <w:rsid w:val="00097900"/>
    <w:rsid w:val="00097AF9"/>
    <w:rsid w:val="00097BD1"/>
    <w:rsid w:val="00097F20"/>
    <w:rsid w:val="000A0609"/>
    <w:rsid w:val="000A09D5"/>
    <w:rsid w:val="000A0BF3"/>
    <w:rsid w:val="000A0F37"/>
    <w:rsid w:val="000A0F8A"/>
    <w:rsid w:val="000A1045"/>
    <w:rsid w:val="000A1520"/>
    <w:rsid w:val="000A17D5"/>
    <w:rsid w:val="000A19EA"/>
    <w:rsid w:val="000A2123"/>
    <w:rsid w:val="000A2492"/>
    <w:rsid w:val="000A263C"/>
    <w:rsid w:val="000A265D"/>
    <w:rsid w:val="000A2667"/>
    <w:rsid w:val="000A2688"/>
    <w:rsid w:val="000A2886"/>
    <w:rsid w:val="000A29D1"/>
    <w:rsid w:val="000A2DEB"/>
    <w:rsid w:val="000A2EF4"/>
    <w:rsid w:val="000A330D"/>
    <w:rsid w:val="000A3703"/>
    <w:rsid w:val="000A3710"/>
    <w:rsid w:val="000A3A29"/>
    <w:rsid w:val="000A3A3E"/>
    <w:rsid w:val="000A3A8B"/>
    <w:rsid w:val="000A3A9D"/>
    <w:rsid w:val="000A3B2F"/>
    <w:rsid w:val="000A3BCC"/>
    <w:rsid w:val="000A3DA7"/>
    <w:rsid w:val="000A3FB0"/>
    <w:rsid w:val="000A3FF5"/>
    <w:rsid w:val="000A40DF"/>
    <w:rsid w:val="000A4227"/>
    <w:rsid w:val="000A4232"/>
    <w:rsid w:val="000A440D"/>
    <w:rsid w:val="000A4689"/>
    <w:rsid w:val="000A48CE"/>
    <w:rsid w:val="000A49BC"/>
    <w:rsid w:val="000A49E9"/>
    <w:rsid w:val="000A4A0F"/>
    <w:rsid w:val="000A4B83"/>
    <w:rsid w:val="000A4C82"/>
    <w:rsid w:val="000A5020"/>
    <w:rsid w:val="000A5077"/>
    <w:rsid w:val="000A51F1"/>
    <w:rsid w:val="000A52B6"/>
    <w:rsid w:val="000A534A"/>
    <w:rsid w:val="000A5436"/>
    <w:rsid w:val="000A5677"/>
    <w:rsid w:val="000A5A6C"/>
    <w:rsid w:val="000A5A74"/>
    <w:rsid w:val="000A5C11"/>
    <w:rsid w:val="000A5D29"/>
    <w:rsid w:val="000A5EEC"/>
    <w:rsid w:val="000A5F0A"/>
    <w:rsid w:val="000A6051"/>
    <w:rsid w:val="000A6108"/>
    <w:rsid w:val="000A620F"/>
    <w:rsid w:val="000A6456"/>
    <w:rsid w:val="000A6652"/>
    <w:rsid w:val="000A6D0A"/>
    <w:rsid w:val="000A6DB4"/>
    <w:rsid w:val="000A6EB2"/>
    <w:rsid w:val="000A6FF3"/>
    <w:rsid w:val="000A7388"/>
    <w:rsid w:val="000A74B6"/>
    <w:rsid w:val="000A74BF"/>
    <w:rsid w:val="000A7507"/>
    <w:rsid w:val="000A7510"/>
    <w:rsid w:val="000A7554"/>
    <w:rsid w:val="000A77EC"/>
    <w:rsid w:val="000A791A"/>
    <w:rsid w:val="000A79C9"/>
    <w:rsid w:val="000A7BCC"/>
    <w:rsid w:val="000A7F18"/>
    <w:rsid w:val="000B003A"/>
    <w:rsid w:val="000B0219"/>
    <w:rsid w:val="000B05DC"/>
    <w:rsid w:val="000B0695"/>
    <w:rsid w:val="000B090B"/>
    <w:rsid w:val="000B0A10"/>
    <w:rsid w:val="000B0A2D"/>
    <w:rsid w:val="000B0B73"/>
    <w:rsid w:val="000B0E87"/>
    <w:rsid w:val="000B0F35"/>
    <w:rsid w:val="000B0F64"/>
    <w:rsid w:val="000B14C2"/>
    <w:rsid w:val="000B1A33"/>
    <w:rsid w:val="000B2114"/>
    <w:rsid w:val="000B21C5"/>
    <w:rsid w:val="000B223F"/>
    <w:rsid w:val="000B2261"/>
    <w:rsid w:val="000B285F"/>
    <w:rsid w:val="000B293A"/>
    <w:rsid w:val="000B2C18"/>
    <w:rsid w:val="000B2F89"/>
    <w:rsid w:val="000B327F"/>
    <w:rsid w:val="000B35D7"/>
    <w:rsid w:val="000B3633"/>
    <w:rsid w:val="000B3C98"/>
    <w:rsid w:val="000B3DE0"/>
    <w:rsid w:val="000B3F81"/>
    <w:rsid w:val="000B41BB"/>
    <w:rsid w:val="000B4267"/>
    <w:rsid w:val="000B4898"/>
    <w:rsid w:val="000B4997"/>
    <w:rsid w:val="000B4ABE"/>
    <w:rsid w:val="000B4AC5"/>
    <w:rsid w:val="000B4AE6"/>
    <w:rsid w:val="000B4C1F"/>
    <w:rsid w:val="000B50CA"/>
    <w:rsid w:val="000B5276"/>
    <w:rsid w:val="000B53F5"/>
    <w:rsid w:val="000B555B"/>
    <w:rsid w:val="000B5605"/>
    <w:rsid w:val="000B560F"/>
    <w:rsid w:val="000B598E"/>
    <w:rsid w:val="000B5BBD"/>
    <w:rsid w:val="000B5D51"/>
    <w:rsid w:val="000B5FF5"/>
    <w:rsid w:val="000B6013"/>
    <w:rsid w:val="000B63D6"/>
    <w:rsid w:val="000B65E0"/>
    <w:rsid w:val="000B6790"/>
    <w:rsid w:val="000B6921"/>
    <w:rsid w:val="000B6A32"/>
    <w:rsid w:val="000B6AEF"/>
    <w:rsid w:val="000B6D28"/>
    <w:rsid w:val="000B6D58"/>
    <w:rsid w:val="000B6ED8"/>
    <w:rsid w:val="000B71FE"/>
    <w:rsid w:val="000B7231"/>
    <w:rsid w:val="000B7493"/>
    <w:rsid w:val="000B77BE"/>
    <w:rsid w:val="000B7ECE"/>
    <w:rsid w:val="000C0122"/>
    <w:rsid w:val="000C0138"/>
    <w:rsid w:val="000C019E"/>
    <w:rsid w:val="000C0304"/>
    <w:rsid w:val="000C05A8"/>
    <w:rsid w:val="000C065E"/>
    <w:rsid w:val="000C06C9"/>
    <w:rsid w:val="000C0713"/>
    <w:rsid w:val="000C0BB4"/>
    <w:rsid w:val="000C0CF7"/>
    <w:rsid w:val="000C0DF2"/>
    <w:rsid w:val="000C1049"/>
    <w:rsid w:val="000C11A0"/>
    <w:rsid w:val="000C13CF"/>
    <w:rsid w:val="000C1AF0"/>
    <w:rsid w:val="000C1BC4"/>
    <w:rsid w:val="000C2196"/>
    <w:rsid w:val="000C22B9"/>
    <w:rsid w:val="000C2698"/>
    <w:rsid w:val="000C274C"/>
    <w:rsid w:val="000C290B"/>
    <w:rsid w:val="000C291F"/>
    <w:rsid w:val="000C297B"/>
    <w:rsid w:val="000C2D0C"/>
    <w:rsid w:val="000C2E22"/>
    <w:rsid w:val="000C2E8A"/>
    <w:rsid w:val="000C2EE6"/>
    <w:rsid w:val="000C30CF"/>
    <w:rsid w:val="000C31F9"/>
    <w:rsid w:val="000C328D"/>
    <w:rsid w:val="000C33B2"/>
    <w:rsid w:val="000C3436"/>
    <w:rsid w:val="000C3948"/>
    <w:rsid w:val="000C3A01"/>
    <w:rsid w:val="000C3A96"/>
    <w:rsid w:val="000C3EBD"/>
    <w:rsid w:val="000C3F5A"/>
    <w:rsid w:val="000C43CC"/>
    <w:rsid w:val="000C43F8"/>
    <w:rsid w:val="000C4596"/>
    <w:rsid w:val="000C50C2"/>
    <w:rsid w:val="000C50E0"/>
    <w:rsid w:val="000C518E"/>
    <w:rsid w:val="000C55AD"/>
    <w:rsid w:val="000C56B8"/>
    <w:rsid w:val="000C5763"/>
    <w:rsid w:val="000C5816"/>
    <w:rsid w:val="000C5886"/>
    <w:rsid w:val="000C5BE1"/>
    <w:rsid w:val="000C5DFC"/>
    <w:rsid w:val="000C5F82"/>
    <w:rsid w:val="000C618F"/>
    <w:rsid w:val="000C638F"/>
    <w:rsid w:val="000C6721"/>
    <w:rsid w:val="000C6874"/>
    <w:rsid w:val="000C6890"/>
    <w:rsid w:val="000C6DBA"/>
    <w:rsid w:val="000C6F50"/>
    <w:rsid w:val="000C6FE3"/>
    <w:rsid w:val="000C72D4"/>
    <w:rsid w:val="000C742E"/>
    <w:rsid w:val="000C74DE"/>
    <w:rsid w:val="000C7514"/>
    <w:rsid w:val="000C754A"/>
    <w:rsid w:val="000C77E8"/>
    <w:rsid w:val="000C7B41"/>
    <w:rsid w:val="000C7C76"/>
    <w:rsid w:val="000D08FA"/>
    <w:rsid w:val="000D0DA2"/>
    <w:rsid w:val="000D0DBE"/>
    <w:rsid w:val="000D0E8E"/>
    <w:rsid w:val="000D0E95"/>
    <w:rsid w:val="000D0F96"/>
    <w:rsid w:val="000D10B5"/>
    <w:rsid w:val="000D1158"/>
    <w:rsid w:val="000D11FF"/>
    <w:rsid w:val="000D128F"/>
    <w:rsid w:val="000D1549"/>
    <w:rsid w:val="000D156D"/>
    <w:rsid w:val="000D165E"/>
    <w:rsid w:val="000D175F"/>
    <w:rsid w:val="000D1842"/>
    <w:rsid w:val="000D18E3"/>
    <w:rsid w:val="000D1960"/>
    <w:rsid w:val="000D19E4"/>
    <w:rsid w:val="000D1D7F"/>
    <w:rsid w:val="000D1DFD"/>
    <w:rsid w:val="000D1E42"/>
    <w:rsid w:val="000D1F9E"/>
    <w:rsid w:val="000D2079"/>
    <w:rsid w:val="000D2348"/>
    <w:rsid w:val="000D266D"/>
    <w:rsid w:val="000D2738"/>
    <w:rsid w:val="000D2836"/>
    <w:rsid w:val="000D2CCC"/>
    <w:rsid w:val="000D2D52"/>
    <w:rsid w:val="000D2D88"/>
    <w:rsid w:val="000D2E3F"/>
    <w:rsid w:val="000D32EB"/>
    <w:rsid w:val="000D3332"/>
    <w:rsid w:val="000D3586"/>
    <w:rsid w:val="000D378F"/>
    <w:rsid w:val="000D383C"/>
    <w:rsid w:val="000D397A"/>
    <w:rsid w:val="000D3A20"/>
    <w:rsid w:val="000D3A48"/>
    <w:rsid w:val="000D3CBC"/>
    <w:rsid w:val="000D4070"/>
    <w:rsid w:val="000D418D"/>
    <w:rsid w:val="000D424A"/>
    <w:rsid w:val="000D4446"/>
    <w:rsid w:val="000D47F3"/>
    <w:rsid w:val="000D4844"/>
    <w:rsid w:val="000D505C"/>
    <w:rsid w:val="000D50F9"/>
    <w:rsid w:val="000D52D0"/>
    <w:rsid w:val="000D53E6"/>
    <w:rsid w:val="000D5678"/>
    <w:rsid w:val="000D58C7"/>
    <w:rsid w:val="000D599E"/>
    <w:rsid w:val="000D59FE"/>
    <w:rsid w:val="000D5F3F"/>
    <w:rsid w:val="000D5FDA"/>
    <w:rsid w:val="000D604E"/>
    <w:rsid w:val="000D6378"/>
    <w:rsid w:val="000D6610"/>
    <w:rsid w:val="000D6766"/>
    <w:rsid w:val="000D67CA"/>
    <w:rsid w:val="000D68A9"/>
    <w:rsid w:val="000D6C44"/>
    <w:rsid w:val="000D6E9D"/>
    <w:rsid w:val="000D6FDB"/>
    <w:rsid w:val="000D7235"/>
    <w:rsid w:val="000D72FB"/>
    <w:rsid w:val="000D73B3"/>
    <w:rsid w:val="000D760B"/>
    <w:rsid w:val="000D76C7"/>
    <w:rsid w:val="000D78F2"/>
    <w:rsid w:val="000D7959"/>
    <w:rsid w:val="000D79A3"/>
    <w:rsid w:val="000D7F45"/>
    <w:rsid w:val="000E00A8"/>
    <w:rsid w:val="000E00D3"/>
    <w:rsid w:val="000E0129"/>
    <w:rsid w:val="000E01BE"/>
    <w:rsid w:val="000E029E"/>
    <w:rsid w:val="000E096A"/>
    <w:rsid w:val="000E0BF4"/>
    <w:rsid w:val="000E0CA9"/>
    <w:rsid w:val="000E0CCE"/>
    <w:rsid w:val="000E10CF"/>
    <w:rsid w:val="000E1212"/>
    <w:rsid w:val="000E15A9"/>
    <w:rsid w:val="000E189C"/>
    <w:rsid w:val="000E1BC0"/>
    <w:rsid w:val="000E1C56"/>
    <w:rsid w:val="000E1CDF"/>
    <w:rsid w:val="000E1D4C"/>
    <w:rsid w:val="000E1D72"/>
    <w:rsid w:val="000E1EEA"/>
    <w:rsid w:val="000E1F4F"/>
    <w:rsid w:val="000E215A"/>
    <w:rsid w:val="000E2605"/>
    <w:rsid w:val="000E26FE"/>
    <w:rsid w:val="000E279B"/>
    <w:rsid w:val="000E2897"/>
    <w:rsid w:val="000E30D6"/>
    <w:rsid w:val="000E310B"/>
    <w:rsid w:val="000E3454"/>
    <w:rsid w:val="000E3567"/>
    <w:rsid w:val="000E3628"/>
    <w:rsid w:val="000E376D"/>
    <w:rsid w:val="000E3B39"/>
    <w:rsid w:val="000E4268"/>
    <w:rsid w:val="000E44DC"/>
    <w:rsid w:val="000E452D"/>
    <w:rsid w:val="000E45AD"/>
    <w:rsid w:val="000E471A"/>
    <w:rsid w:val="000E479B"/>
    <w:rsid w:val="000E4877"/>
    <w:rsid w:val="000E48BA"/>
    <w:rsid w:val="000E4B1C"/>
    <w:rsid w:val="000E4E9D"/>
    <w:rsid w:val="000E51E3"/>
    <w:rsid w:val="000E5318"/>
    <w:rsid w:val="000E54D8"/>
    <w:rsid w:val="000E5787"/>
    <w:rsid w:val="000E58FB"/>
    <w:rsid w:val="000E5961"/>
    <w:rsid w:val="000E5AFE"/>
    <w:rsid w:val="000E5D5A"/>
    <w:rsid w:val="000E61D0"/>
    <w:rsid w:val="000E666A"/>
    <w:rsid w:val="000E6767"/>
    <w:rsid w:val="000E686E"/>
    <w:rsid w:val="000E6AB9"/>
    <w:rsid w:val="000E6C6F"/>
    <w:rsid w:val="000E6D9F"/>
    <w:rsid w:val="000E6ECA"/>
    <w:rsid w:val="000E6F01"/>
    <w:rsid w:val="000E7145"/>
    <w:rsid w:val="000E72D5"/>
    <w:rsid w:val="000E7321"/>
    <w:rsid w:val="000E7D6D"/>
    <w:rsid w:val="000E7DF6"/>
    <w:rsid w:val="000E7F39"/>
    <w:rsid w:val="000F018D"/>
    <w:rsid w:val="000F020F"/>
    <w:rsid w:val="000F046D"/>
    <w:rsid w:val="000F08D7"/>
    <w:rsid w:val="000F0EF0"/>
    <w:rsid w:val="000F115C"/>
    <w:rsid w:val="000F11A2"/>
    <w:rsid w:val="000F12CE"/>
    <w:rsid w:val="000F176F"/>
    <w:rsid w:val="000F178D"/>
    <w:rsid w:val="000F17AF"/>
    <w:rsid w:val="000F1885"/>
    <w:rsid w:val="000F188E"/>
    <w:rsid w:val="000F1909"/>
    <w:rsid w:val="000F1AFA"/>
    <w:rsid w:val="000F1D9A"/>
    <w:rsid w:val="000F1DE9"/>
    <w:rsid w:val="000F1F6F"/>
    <w:rsid w:val="000F233C"/>
    <w:rsid w:val="000F2424"/>
    <w:rsid w:val="000F2445"/>
    <w:rsid w:val="000F27B3"/>
    <w:rsid w:val="000F294A"/>
    <w:rsid w:val="000F393F"/>
    <w:rsid w:val="000F3A5C"/>
    <w:rsid w:val="000F3A7C"/>
    <w:rsid w:val="000F3C2A"/>
    <w:rsid w:val="000F3CA6"/>
    <w:rsid w:val="000F3CD2"/>
    <w:rsid w:val="000F3E6A"/>
    <w:rsid w:val="000F3F95"/>
    <w:rsid w:val="000F409B"/>
    <w:rsid w:val="000F41B5"/>
    <w:rsid w:val="000F445E"/>
    <w:rsid w:val="000F44AD"/>
    <w:rsid w:val="000F46CD"/>
    <w:rsid w:val="000F4BFF"/>
    <w:rsid w:val="000F4C94"/>
    <w:rsid w:val="000F4D14"/>
    <w:rsid w:val="000F4D19"/>
    <w:rsid w:val="000F507F"/>
    <w:rsid w:val="000F50AD"/>
    <w:rsid w:val="000F51EC"/>
    <w:rsid w:val="000F534D"/>
    <w:rsid w:val="000F573D"/>
    <w:rsid w:val="000F58B1"/>
    <w:rsid w:val="000F5D62"/>
    <w:rsid w:val="000F5E10"/>
    <w:rsid w:val="000F5EC6"/>
    <w:rsid w:val="000F616D"/>
    <w:rsid w:val="000F6214"/>
    <w:rsid w:val="000F6579"/>
    <w:rsid w:val="000F6593"/>
    <w:rsid w:val="000F6661"/>
    <w:rsid w:val="000F67A7"/>
    <w:rsid w:val="000F6AD8"/>
    <w:rsid w:val="000F6BDE"/>
    <w:rsid w:val="000F6C2B"/>
    <w:rsid w:val="000F6E13"/>
    <w:rsid w:val="000F6E64"/>
    <w:rsid w:val="000F6EC7"/>
    <w:rsid w:val="000F6FC3"/>
    <w:rsid w:val="000F714A"/>
    <w:rsid w:val="000F7363"/>
    <w:rsid w:val="000F740B"/>
    <w:rsid w:val="000F7416"/>
    <w:rsid w:val="000F747A"/>
    <w:rsid w:val="000F75FE"/>
    <w:rsid w:val="000F76A4"/>
    <w:rsid w:val="000F77A4"/>
    <w:rsid w:val="000F7937"/>
    <w:rsid w:val="000F7962"/>
    <w:rsid w:val="000F7A28"/>
    <w:rsid w:val="000F7D01"/>
    <w:rsid w:val="000F7D2B"/>
    <w:rsid w:val="000F7D5C"/>
    <w:rsid w:val="000F7E52"/>
    <w:rsid w:val="000F7F40"/>
    <w:rsid w:val="00100032"/>
    <w:rsid w:val="0010060F"/>
    <w:rsid w:val="001006D9"/>
    <w:rsid w:val="0010075D"/>
    <w:rsid w:val="001007E7"/>
    <w:rsid w:val="00100843"/>
    <w:rsid w:val="001008C3"/>
    <w:rsid w:val="00100D89"/>
    <w:rsid w:val="00100E62"/>
    <w:rsid w:val="0010112D"/>
    <w:rsid w:val="001013EE"/>
    <w:rsid w:val="00101643"/>
    <w:rsid w:val="001018FA"/>
    <w:rsid w:val="001018FF"/>
    <w:rsid w:val="00101D77"/>
    <w:rsid w:val="0010201E"/>
    <w:rsid w:val="00102274"/>
    <w:rsid w:val="00102373"/>
    <w:rsid w:val="001024BE"/>
    <w:rsid w:val="00102635"/>
    <w:rsid w:val="00102694"/>
    <w:rsid w:val="00102780"/>
    <w:rsid w:val="001028B3"/>
    <w:rsid w:val="00102E45"/>
    <w:rsid w:val="0010376A"/>
    <w:rsid w:val="00103A79"/>
    <w:rsid w:val="00103C9C"/>
    <w:rsid w:val="00103D37"/>
    <w:rsid w:val="001040A1"/>
    <w:rsid w:val="001040D9"/>
    <w:rsid w:val="001040E6"/>
    <w:rsid w:val="001041C1"/>
    <w:rsid w:val="001045AF"/>
    <w:rsid w:val="00104624"/>
    <w:rsid w:val="0010476B"/>
    <w:rsid w:val="00104855"/>
    <w:rsid w:val="001048A6"/>
    <w:rsid w:val="00104961"/>
    <w:rsid w:val="00104BE0"/>
    <w:rsid w:val="00104CAD"/>
    <w:rsid w:val="00104F36"/>
    <w:rsid w:val="001051F9"/>
    <w:rsid w:val="00105212"/>
    <w:rsid w:val="00105247"/>
    <w:rsid w:val="0010541D"/>
    <w:rsid w:val="00105542"/>
    <w:rsid w:val="00105877"/>
    <w:rsid w:val="00105AAA"/>
    <w:rsid w:val="00105B05"/>
    <w:rsid w:val="00105BB9"/>
    <w:rsid w:val="00105CDC"/>
    <w:rsid w:val="00105DB3"/>
    <w:rsid w:val="00105DB8"/>
    <w:rsid w:val="00105E4C"/>
    <w:rsid w:val="00105EFE"/>
    <w:rsid w:val="00105F29"/>
    <w:rsid w:val="001061AE"/>
    <w:rsid w:val="001063D2"/>
    <w:rsid w:val="0010643A"/>
    <w:rsid w:val="0010644F"/>
    <w:rsid w:val="0010665F"/>
    <w:rsid w:val="00106A86"/>
    <w:rsid w:val="00106D14"/>
    <w:rsid w:val="00106E56"/>
    <w:rsid w:val="00106F09"/>
    <w:rsid w:val="0010705E"/>
    <w:rsid w:val="0010712E"/>
    <w:rsid w:val="00107209"/>
    <w:rsid w:val="0010726A"/>
    <w:rsid w:val="001072B4"/>
    <w:rsid w:val="00107364"/>
    <w:rsid w:val="00107546"/>
    <w:rsid w:val="001079A6"/>
    <w:rsid w:val="00107BA3"/>
    <w:rsid w:val="00107C5F"/>
    <w:rsid w:val="00107DB0"/>
    <w:rsid w:val="00107DEF"/>
    <w:rsid w:val="00110079"/>
    <w:rsid w:val="001100C5"/>
    <w:rsid w:val="00110117"/>
    <w:rsid w:val="001104B6"/>
    <w:rsid w:val="001104FF"/>
    <w:rsid w:val="001109DF"/>
    <w:rsid w:val="00110AFA"/>
    <w:rsid w:val="00110D90"/>
    <w:rsid w:val="00110DD0"/>
    <w:rsid w:val="00110ED9"/>
    <w:rsid w:val="0011103D"/>
    <w:rsid w:val="00111176"/>
    <w:rsid w:val="00111299"/>
    <w:rsid w:val="0011129D"/>
    <w:rsid w:val="0011146A"/>
    <w:rsid w:val="00111498"/>
    <w:rsid w:val="0011149F"/>
    <w:rsid w:val="00111623"/>
    <w:rsid w:val="00111B8B"/>
    <w:rsid w:val="00111E30"/>
    <w:rsid w:val="0011201B"/>
    <w:rsid w:val="0011245E"/>
    <w:rsid w:val="00112472"/>
    <w:rsid w:val="0011277F"/>
    <w:rsid w:val="00112874"/>
    <w:rsid w:val="0011291D"/>
    <w:rsid w:val="00112B8B"/>
    <w:rsid w:val="00112DF4"/>
    <w:rsid w:val="00112E75"/>
    <w:rsid w:val="001133AA"/>
    <w:rsid w:val="0011393B"/>
    <w:rsid w:val="0011399E"/>
    <w:rsid w:val="00113B19"/>
    <w:rsid w:val="00113E90"/>
    <w:rsid w:val="00113F1D"/>
    <w:rsid w:val="00114245"/>
    <w:rsid w:val="001142BE"/>
    <w:rsid w:val="00114487"/>
    <w:rsid w:val="0011460D"/>
    <w:rsid w:val="00114C86"/>
    <w:rsid w:val="001150A8"/>
    <w:rsid w:val="0011527E"/>
    <w:rsid w:val="00115AA2"/>
    <w:rsid w:val="00115AF7"/>
    <w:rsid w:val="00115D6C"/>
    <w:rsid w:val="00115E21"/>
    <w:rsid w:val="001164E0"/>
    <w:rsid w:val="001165CF"/>
    <w:rsid w:val="00116B59"/>
    <w:rsid w:val="001170FF"/>
    <w:rsid w:val="00117440"/>
    <w:rsid w:val="00117492"/>
    <w:rsid w:val="001179A3"/>
    <w:rsid w:val="00117A23"/>
    <w:rsid w:val="00117AE3"/>
    <w:rsid w:val="00117B83"/>
    <w:rsid w:val="00117C19"/>
    <w:rsid w:val="00117C99"/>
    <w:rsid w:val="00117CF2"/>
    <w:rsid w:val="00117D91"/>
    <w:rsid w:val="00117FFB"/>
    <w:rsid w:val="00120028"/>
    <w:rsid w:val="00120094"/>
    <w:rsid w:val="0012036B"/>
    <w:rsid w:val="001208EA"/>
    <w:rsid w:val="00120A04"/>
    <w:rsid w:val="00120BD0"/>
    <w:rsid w:val="00120C76"/>
    <w:rsid w:val="00120D7C"/>
    <w:rsid w:val="00120D8F"/>
    <w:rsid w:val="00120E2A"/>
    <w:rsid w:val="00120E93"/>
    <w:rsid w:val="00121237"/>
    <w:rsid w:val="001212C3"/>
    <w:rsid w:val="001213A8"/>
    <w:rsid w:val="001213AB"/>
    <w:rsid w:val="001214DC"/>
    <w:rsid w:val="00121904"/>
    <w:rsid w:val="00121C82"/>
    <w:rsid w:val="00121DD4"/>
    <w:rsid w:val="00122483"/>
    <w:rsid w:val="0012293E"/>
    <w:rsid w:val="00122B5B"/>
    <w:rsid w:val="00122D35"/>
    <w:rsid w:val="0012316B"/>
    <w:rsid w:val="00123179"/>
    <w:rsid w:val="0012323A"/>
    <w:rsid w:val="001234D5"/>
    <w:rsid w:val="0012369B"/>
    <w:rsid w:val="001237D6"/>
    <w:rsid w:val="001239A8"/>
    <w:rsid w:val="00123A07"/>
    <w:rsid w:val="00123A11"/>
    <w:rsid w:val="00123C8F"/>
    <w:rsid w:val="00123D51"/>
    <w:rsid w:val="00124083"/>
    <w:rsid w:val="00124A40"/>
    <w:rsid w:val="00124A86"/>
    <w:rsid w:val="00124C27"/>
    <w:rsid w:val="00124DE1"/>
    <w:rsid w:val="00124E8D"/>
    <w:rsid w:val="00124FB0"/>
    <w:rsid w:val="001254A9"/>
    <w:rsid w:val="0012558D"/>
    <w:rsid w:val="00125719"/>
    <w:rsid w:val="0012573D"/>
    <w:rsid w:val="00125915"/>
    <w:rsid w:val="00125A0A"/>
    <w:rsid w:val="00125BBE"/>
    <w:rsid w:val="00125BF2"/>
    <w:rsid w:val="00125C14"/>
    <w:rsid w:val="00125D4C"/>
    <w:rsid w:val="00125F32"/>
    <w:rsid w:val="001265A7"/>
    <w:rsid w:val="001265FB"/>
    <w:rsid w:val="0012663B"/>
    <w:rsid w:val="0012670D"/>
    <w:rsid w:val="001267FF"/>
    <w:rsid w:val="001268C2"/>
    <w:rsid w:val="00126914"/>
    <w:rsid w:val="00126A1A"/>
    <w:rsid w:val="00126F11"/>
    <w:rsid w:val="0012706E"/>
    <w:rsid w:val="001274F8"/>
    <w:rsid w:val="001276F0"/>
    <w:rsid w:val="0012770A"/>
    <w:rsid w:val="00127C51"/>
    <w:rsid w:val="00127C60"/>
    <w:rsid w:val="00127CAC"/>
    <w:rsid w:val="00127D1A"/>
    <w:rsid w:val="00127EAF"/>
    <w:rsid w:val="00130011"/>
    <w:rsid w:val="001302C0"/>
    <w:rsid w:val="00130469"/>
    <w:rsid w:val="00130BD4"/>
    <w:rsid w:val="00130CA7"/>
    <w:rsid w:val="00130D90"/>
    <w:rsid w:val="00130D94"/>
    <w:rsid w:val="00130EE6"/>
    <w:rsid w:val="0013111D"/>
    <w:rsid w:val="00131157"/>
    <w:rsid w:val="001317CF"/>
    <w:rsid w:val="001319C2"/>
    <w:rsid w:val="00131EA9"/>
    <w:rsid w:val="00131EB1"/>
    <w:rsid w:val="00131F88"/>
    <w:rsid w:val="001320EC"/>
    <w:rsid w:val="001321D2"/>
    <w:rsid w:val="00132245"/>
    <w:rsid w:val="00132381"/>
    <w:rsid w:val="001323BF"/>
    <w:rsid w:val="001328CE"/>
    <w:rsid w:val="00132959"/>
    <w:rsid w:val="00132972"/>
    <w:rsid w:val="001329AF"/>
    <w:rsid w:val="00132D83"/>
    <w:rsid w:val="00132E81"/>
    <w:rsid w:val="00133330"/>
    <w:rsid w:val="001334AF"/>
    <w:rsid w:val="001335D8"/>
    <w:rsid w:val="001336CB"/>
    <w:rsid w:val="001336E9"/>
    <w:rsid w:val="00133CA8"/>
    <w:rsid w:val="00133D5E"/>
    <w:rsid w:val="001340D8"/>
    <w:rsid w:val="001342EA"/>
    <w:rsid w:val="00134459"/>
    <w:rsid w:val="00134513"/>
    <w:rsid w:val="0013460E"/>
    <w:rsid w:val="001346CF"/>
    <w:rsid w:val="00134D4B"/>
    <w:rsid w:val="00134E71"/>
    <w:rsid w:val="00134F20"/>
    <w:rsid w:val="00134F5E"/>
    <w:rsid w:val="00135157"/>
    <w:rsid w:val="001352E6"/>
    <w:rsid w:val="001355C6"/>
    <w:rsid w:val="001357F7"/>
    <w:rsid w:val="00135937"/>
    <w:rsid w:val="00135A37"/>
    <w:rsid w:val="00135E79"/>
    <w:rsid w:val="001361F8"/>
    <w:rsid w:val="00136249"/>
    <w:rsid w:val="001364AA"/>
    <w:rsid w:val="00136525"/>
    <w:rsid w:val="001365B2"/>
    <w:rsid w:val="00136AE8"/>
    <w:rsid w:val="00136AFF"/>
    <w:rsid w:val="00136C0D"/>
    <w:rsid w:val="00136C45"/>
    <w:rsid w:val="00136C67"/>
    <w:rsid w:val="00136CF6"/>
    <w:rsid w:val="00136D3D"/>
    <w:rsid w:val="00136E78"/>
    <w:rsid w:val="00137028"/>
    <w:rsid w:val="0013707A"/>
    <w:rsid w:val="001374C0"/>
    <w:rsid w:val="00137545"/>
    <w:rsid w:val="0013779A"/>
    <w:rsid w:val="00137C97"/>
    <w:rsid w:val="00137F21"/>
    <w:rsid w:val="00137FC3"/>
    <w:rsid w:val="00137FD4"/>
    <w:rsid w:val="0014003A"/>
    <w:rsid w:val="0014036B"/>
    <w:rsid w:val="0014038C"/>
    <w:rsid w:val="0014045B"/>
    <w:rsid w:val="001406AD"/>
    <w:rsid w:val="00140994"/>
    <w:rsid w:val="00140AD0"/>
    <w:rsid w:val="00140B29"/>
    <w:rsid w:val="00140BF6"/>
    <w:rsid w:val="00140D8D"/>
    <w:rsid w:val="00140DFE"/>
    <w:rsid w:val="00140FF7"/>
    <w:rsid w:val="00141080"/>
    <w:rsid w:val="001411A3"/>
    <w:rsid w:val="0014164A"/>
    <w:rsid w:val="00141780"/>
    <w:rsid w:val="001419EE"/>
    <w:rsid w:val="00141C97"/>
    <w:rsid w:val="00141DEE"/>
    <w:rsid w:val="00141EA4"/>
    <w:rsid w:val="001423FC"/>
    <w:rsid w:val="00142461"/>
    <w:rsid w:val="00142554"/>
    <w:rsid w:val="00142662"/>
    <w:rsid w:val="00142688"/>
    <w:rsid w:val="00142713"/>
    <w:rsid w:val="00142782"/>
    <w:rsid w:val="001428C3"/>
    <w:rsid w:val="00142986"/>
    <w:rsid w:val="00142C4B"/>
    <w:rsid w:val="00142CB7"/>
    <w:rsid w:val="00142DFE"/>
    <w:rsid w:val="00142E9E"/>
    <w:rsid w:val="00142F46"/>
    <w:rsid w:val="00142FBD"/>
    <w:rsid w:val="00143136"/>
    <w:rsid w:val="0014317F"/>
    <w:rsid w:val="001435BB"/>
    <w:rsid w:val="00143663"/>
    <w:rsid w:val="0014368F"/>
    <w:rsid w:val="0014382D"/>
    <w:rsid w:val="001439AF"/>
    <w:rsid w:val="00143B73"/>
    <w:rsid w:val="00143C24"/>
    <w:rsid w:val="00143CCD"/>
    <w:rsid w:val="00143D5B"/>
    <w:rsid w:val="00143EE8"/>
    <w:rsid w:val="00144326"/>
    <w:rsid w:val="00144484"/>
    <w:rsid w:val="00144705"/>
    <w:rsid w:val="001448D3"/>
    <w:rsid w:val="001449CC"/>
    <w:rsid w:val="00144AF1"/>
    <w:rsid w:val="00144F5B"/>
    <w:rsid w:val="00144FFF"/>
    <w:rsid w:val="0014522D"/>
    <w:rsid w:val="00145A47"/>
    <w:rsid w:val="00145E03"/>
    <w:rsid w:val="00145F8E"/>
    <w:rsid w:val="00145FBD"/>
    <w:rsid w:val="00146098"/>
    <w:rsid w:val="001460EF"/>
    <w:rsid w:val="001465AE"/>
    <w:rsid w:val="00146910"/>
    <w:rsid w:val="00146935"/>
    <w:rsid w:val="00146B22"/>
    <w:rsid w:val="00146B44"/>
    <w:rsid w:val="00146C47"/>
    <w:rsid w:val="00146DED"/>
    <w:rsid w:val="00147043"/>
    <w:rsid w:val="001473E0"/>
    <w:rsid w:val="001474E4"/>
    <w:rsid w:val="001476F5"/>
    <w:rsid w:val="00147745"/>
    <w:rsid w:val="0014795C"/>
    <w:rsid w:val="00147B24"/>
    <w:rsid w:val="00147E88"/>
    <w:rsid w:val="00150018"/>
    <w:rsid w:val="001502D1"/>
    <w:rsid w:val="00150428"/>
    <w:rsid w:val="0015074C"/>
    <w:rsid w:val="001509BF"/>
    <w:rsid w:val="001509D0"/>
    <w:rsid w:val="00150A9F"/>
    <w:rsid w:val="00150B81"/>
    <w:rsid w:val="00150C8E"/>
    <w:rsid w:val="00150CA3"/>
    <w:rsid w:val="00150E12"/>
    <w:rsid w:val="00150E44"/>
    <w:rsid w:val="00150EC8"/>
    <w:rsid w:val="00150FE5"/>
    <w:rsid w:val="00151037"/>
    <w:rsid w:val="001510C5"/>
    <w:rsid w:val="001511BF"/>
    <w:rsid w:val="001512EA"/>
    <w:rsid w:val="00151308"/>
    <w:rsid w:val="0015161F"/>
    <w:rsid w:val="001517C4"/>
    <w:rsid w:val="001518A6"/>
    <w:rsid w:val="0015194F"/>
    <w:rsid w:val="001519C0"/>
    <w:rsid w:val="00151C70"/>
    <w:rsid w:val="00151D54"/>
    <w:rsid w:val="00151DF3"/>
    <w:rsid w:val="00151E83"/>
    <w:rsid w:val="00151FAE"/>
    <w:rsid w:val="00152350"/>
    <w:rsid w:val="001524BD"/>
    <w:rsid w:val="0015268C"/>
    <w:rsid w:val="00152AA9"/>
    <w:rsid w:val="00152C42"/>
    <w:rsid w:val="00152EE8"/>
    <w:rsid w:val="00152FA6"/>
    <w:rsid w:val="0015306A"/>
    <w:rsid w:val="0015307C"/>
    <w:rsid w:val="001531CF"/>
    <w:rsid w:val="00153288"/>
    <w:rsid w:val="0015333B"/>
    <w:rsid w:val="00153513"/>
    <w:rsid w:val="0015369D"/>
    <w:rsid w:val="001536C7"/>
    <w:rsid w:val="001536F6"/>
    <w:rsid w:val="00153729"/>
    <w:rsid w:val="001538DE"/>
    <w:rsid w:val="00153CDB"/>
    <w:rsid w:val="00153E22"/>
    <w:rsid w:val="00154011"/>
    <w:rsid w:val="001547C6"/>
    <w:rsid w:val="001547EA"/>
    <w:rsid w:val="001549CC"/>
    <w:rsid w:val="00154AB8"/>
    <w:rsid w:val="00154B4A"/>
    <w:rsid w:val="00154CCA"/>
    <w:rsid w:val="00154D2D"/>
    <w:rsid w:val="00154F40"/>
    <w:rsid w:val="00154F57"/>
    <w:rsid w:val="001551F3"/>
    <w:rsid w:val="0015550D"/>
    <w:rsid w:val="00155566"/>
    <w:rsid w:val="001556F0"/>
    <w:rsid w:val="00155720"/>
    <w:rsid w:val="00155861"/>
    <w:rsid w:val="00155B09"/>
    <w:rsid w:val="00155B63"/>
    <w:rsid w:val="00155BEB"/>
    <w:rsid w:val="00155D3A"/>
    <w:rsid w:val="00155D6C"/>
    <w:rsid w:val="00155F63"/>
    <w:rsid w:val="00156070"/>
    <w:rsid w:val="001561A7"/>
    <w:rsid w:val="00156290"/>
    <w:rsid w:val="00156544"/>
    <w:rsid w:val="00156647"/>
    <w:rsid w:val="00156876"/>
    <w:rsid w:val="00156A1D"/>
    <w:rsid w:val="00156B2C"/>
    <w:rsid w:val="00156BD4"/>
    <w:rsid w:val="001573FB"/>
    <w:rsid w:val="001577B4"/>
    <w:rsid w:val="00157A83"/>
    <w:rsid w:val="00157ACD"/>
    <w:rsid w:val="00157C5B"/>
    <w:rsid w:val="00157E18"/>
    <w:rsid w:val="00157E21"/>
    <w:rsid w:val="00160004"/>
    <w:rsid w:val="001600B8"/>
    <w:rsid w:val="0016024C"/>
    <w:rsid w:val="0016064C"/>
    <w:rsid w:val="0016069D"/>
    <w:rsid w:val="00160844"/>
    <w:rsid w:val="00160D0B"/>
    <w:rsid w:val="00160E6A"/>
    <w:rsid w:val="00160EB9"/>
    <w:rsid w:val="00160F11"/>
    <w:rsid w:val="00160F8F"/>
    <w:rsid w:val="001610AA"/>
    <w:rsid w:val="00161103"/>
    <w:rsid w:val="00161129"/>
    <w:rsid w:val="00161273"/>
    <w:rsid w:val="0016131C"/>
    <w:rsid w:val="0016135E"/>
    <w:rsid w:val="00161833"/>
    <w:rsid w:val="00161A0E"/>
    <w:rsid w:val="00161A2E"/>
    <w:rsid w:val="00161AA8"/>
    <w:rsid w:val="00161D22"/>
    <w:rsid w:val="00161E5D"/>
    <w:rsid w:val="001620D8"/>
    <w:rsid w:val="00162106"/>
    <w:rsid w:val="0016218A"/>
    <w:rsid w:val="00162397"/>
    <w:rsid w:val="001624AC"/>
    <w:rsid w:val="0016253D"/>
    <w:rsid w:val="0016254D"/>
    <w:rsid w:val="001625D2"/>
    <w:rsid w:val="0016260F"/>
    <w:rsid w:val="001628B0"/>
    <w:rsid w:val="00162998"/>
    <w:rsid w:val="00162BD0"/>
    <w:rsid w:val="00162BEA"/>
    <w:rsid w:val="00162D05"/>
    <w:rsid w:val="00162DF0"/>
    <w:rsid w:val="001633F2"/>
    <w:rsid w:val="00163496"/>
    <w:rsid w:val="001637C3"/>
    <w:rsid w:val="001637D7"/>
    <w:rsid w:val="00163CD9"/>
    <w:rsid w:val="00163E65"/>
    <w:rsid w:val="00163EED"/>
    <w:rsid w:val="00163F76"/>
    <w:rsid w:val="0016412A"/>
    <w:rsid w:val="00164357"/>
    <w:rsid w:val="00164407"/>
    <w:rsid w:val="0016450F"/>
    <w:rsid w:val="001648AA"/>
    <w:rsid w:val="001649CA"/>
    <w:rsid w:val="00164A58"/>
    <w:rsid w:val="001650D3"/>
    <w:rsid w:val="00165238"/>
    <w:rsid w:val="0016528E"/>
    <w:rsid w:val="001654CB"/>
    <w:rsid w:val="00165673"/>
    <w:rsid w:val="001656A6"/>
    <w:rsid w:val="0016576F"/>
    <w:rsid w:val="001658EF"/>
    <w:rsid w:val="001659BB"/>
    <w:rsid w:val="00165D2F"/>
    <w:rsid w:val="00165D33"/>
    <w:rsid w:val="00165D9B"/>
    <w:rsid w:val="00165F49"/>
    <w:rsid w:val="00165FC8"/>
    <w:rsid w:val="001660B8"/>
    <w:rsid w:val="001663DF"/>
    <w:rsid w:val="00166684"/>
    <w:rsid w:val="001666B8"/>
    <w:rsid w:val="00166793"/>
    <w:rsid w:val="00166884"/>
    <w:rsid w:val="001668C8"/>
    <w:rsid w:val="0016695A"/>
    <w:rsid w:val="001669DA"/>
    <w:rsid w:val="00166AF7"/>
    <w:rsid w:val="00166B61"/>
    <w:rsid w:val="00166C4F"/>
    <w:rsid w:val="00166EA7"/>
    <w:rsid w:val="00166F03"/>
    <w:rsid w:val="00166F45"/>
    <w:rsid w:val="001670FD"/>
    <w:rsid w:val="00167209"/>
    <w:rsid w:val="001673FB"/>
    <w:rsid w:val="00167532"/>
    <w:rsid w:val="001675FF"/>
    <w:rsid w:val="001676D3"/>
    <w:rsid w:val="001677CD"/>
    <w:rsid w:val="00167A70"/>
    <w:rsid w:val="00167ABD"/>
    <w:rsid w:val="00167BE0"/>
    <w:rsid w:val="00167D78"/>
    <w:rsid w:val="00167F63"/>
    <w:rsid w:val="00170042"/>
    <w:rsid w:val="0017021A"/>
    <w:rsid w:val="00170246"/>
    <w:rsid w:val="00170434"/>
    <w:rsid w:val="0017050E"/>
    <w:rsid w:val="00170B0B"/>
    <w:rsid w:val="00170B27"/>
    <w:rsid w:val="0017133D"/>
    <w:rsid w:val="00171389"/>
    <w:rsid w:val="001714BD"/>
    <w:rsid w:val="00171546"/>
    <w:rsid w:val="0017184F"/>
    <w:rsid w:val="00171892"/>
    <w:rsid w:val="001719B8"/>
    <w:rsid w:val="00171CD1"/>
    <w:rsid w:val="00171D97"/>
    <w:rsid w:val="001723BC"/>
    <w:rsid w:val="0017281D"/>
    <w:rsid w:val="0017288E"/>
    <w:rsid w:val="00172968"/>
    <w:rsid w:val="00172B58"/>
    <w:rsid w:val="00172BF7"/>
    <w:rsid w:val="00172C15"/>
    <w:rsid w:val="00172D93"/>
    <w:rsid w:val="00172E04"/>
    <w:rsid w:val="00172EF0"/>
    <w:rsid w:val="00172F48"/>
    <w:rsid w:val="0017305E"/>
    <w:rsid w:val="00173519"/>
    <w:rsid w:val="0017355C"/>
    <w:rsid w:val="001735BA"/>
    <w:rsid w:val="0017381F"/>
    <w:rsid w:val="00173925"/>
    <w:rsid w:val="001739A5"/>
    <w:rsid w:val="001739A9"/>
    <w:rsid w:val="00173A00"/>
    <w:rsid w:val="00173C47"/>
    <w:rsid w:val="00173D21"/>
    <w:rsid w:val="00173F2A"/>
    <w:rsid w:val="00174230"/>
    <w:rsid w:val="0017441D"/>
    <w:rsid w:val="00174462"/>
    <w:rsid w:val="00174849"/>
    <w:rsid w:val="00174968"/>
    <w:rsid w:val="00174A7C"/>
    <w:rsid w:val="00174CA4"/>
    <w:rsid w:val="00174D44"/>
    <w:rsid w:val="00175025"/>
    <w:rsid w:val="00175212"/>
    <w:rsid w:val="0017584F"/>
    <w:rsid w:val="001759E5"/>
    <w:rsid w:val="00175A6A"/>
    <w:rsid w:val="00175B1F"/>
    <w:rsid w:val="00175E06"/>
    <w:rsid w:val="00175E2B"/>
    <w:rsid w:val="00176039"/>
    <w:rsid w:val="0017629C"/>
    <w:rsid w:val="001762E0"/>
    <w:rsid w:val="0017654A"/>
    <w:rsid w:val="001765A5"/>
    <w:rsid w:val="00176B80"/>
    <w:rsid w:val="00176C60"/>
    <w:rsid w:val="00176DE8"/>
    <w:rsid w:val="0017707D"/>
    <w:rsid w:val="00177141"/>
    <w:rsid w:val="00177216"/>
    <w:rsid w:val="001772B7"/>
    <w:rsid w:val="00177370"/>
    <w:rsid w:val="0017763A"/>
    <w:rsid w:val="00177777"/>
    <w:rsid w:val="00177800"/>
    <w:rsid w:val="001778D6"/>
    <w:rsid w:val="001779CE"/>
    <w:rsid w:val="001779F2"/>
    <w:rsid w:val="00177A39"/>
    <w:rsid w:val="00177A73"/>
    <w:rsid w:val="00177C41"/>
    <w:rsid w:val="00177D29"/>
    <w:rsid w:val="00177D76"/>
    <w:rsid w:val="00180005"/>
    <w:rsid w:val="001803DE"/>
    <w:rsid w:val="001804C2"/>
    <w:rsid w:val="00180512"/>
    <w:rsid w:val="001805B0"/>
    <w:rsid w:val="00180793"/>
    <w:rsid w:val="00180DEC"/>
    <w:rsid w:val="00180FA7"/>
    <w:rsid w:val="00180FFF"/>
    <w:rsid w:val="001810ED"/>
    <w:rsid w:val="001811E0"/>
    <w:rsid w:val="00181323"/>
    <w:rsid w:val="0018135A"/>
    <w:rsid w:val="001814BB"/>
    <w:rsid w:val="0018152B"/>
    <w:rsid w:val="001816A4"/>
    <w:rsid w:val="00181895"/>
    <w:rsid w:val="00181DC4"/>
    <w:rsid w:val="00181F27"/>
    <w:rsid w:val="00182027"/>
    <w:rsid w:val="001820FB"/>
    <w:rsid w:val="00182557"/>
    <w:rsid w:val="00182596"/>
    <w:rsid w:val="0018273B"/>
    <w:rsid w:val="00182908"/>
    <w:rsid w:val="001829EC"/>
    <w:rsid w:val="00182A90"/>
    <w:rsid w:val="00182D61"/>
    <w:rsid w:val="00182D9B"/>
    <w:rsid w:val="00182E7A"/>
    <w:rsid w:val="00182E7D"/>
    <w:rsid w:val="00182EBD"/>
    <w:rsid w:val="00182FE9"/>
    <w:rsid w:val="00183082"/>
    <w:rsid w:val="001830BF"/>
    <w:rsid w:val="00183386"/>
    <w:rsid w:val="001833AE"/>
    <w:rsid w:val="00183677"/>
    <w:rsid w:val="0018375F"/>
    <w:rsid w:val="00183832"/>
    <w:rsid w:val="00183A98"/>
    <w:rsid w:val="00183BF7"/>
    <w:rsid w:val="00183D59"/>
    <w:rsid w:val="00183FA8"/>
    <w:rsid w:val="00184029"/>
    <w:rsid w:val="00184583"/>
    <w:rsid w:val="0018488B"/>
    <w:rsid w:val="001848FB"/>
    <w:rsid w:val="001849E2"/>
    <w:rsid w:val="00184A1B"/>
    <w:rsid w:val="00184CFB"/>
    <w:rsid w:val="001851D0"/>
    <w:rsid w:val="00185343"/>
    <w:rsid w:val="001853A5"/>
    <w:rsid w:val="0018574B"/>
    <w:rsid w:val="00185802"/>
    <w:rsid w:val="00185828"/>
    <w:rsid w:val="00185A4C"/>
    <w:rsid w:val="00185B71"/>
    <w:rsid w:val="00185BB7"/>
    <w:rsid w:val="00185BCB"/>
    <w:rsid w:val="00185C3F"/>
    <w:rsid w:val="00185C58"/>
    <w:rsid w:val="00186018"/>
    <w:rsid w:val="001862FC"/>
    <w:rsid w:val="0018645B"/>
    <w:rsid w:val="0018647B"/>
    <w:rsid w:val="001864D3"/>
    <w:rsid w:val="0018660F"/>
    <w:rsid w:val="00186954"/>
    <w:rsid w:val="00186AF4"/>
    <w:rsid w:val="00186DCC"/>
    <w:rsid w:val="00186E03"/>
    <w:rsid w:val="00186E44"/>
    <w:rsid w:val="00186ED2"/>
    <w:rsid w:val="00186FE5"/>
    <w:rsid w:val="001871B5"/>
    <w:rsid w:val="0018733B"/>
    <w:rsid w:val="001874B2"/>
    <w:rsid w:val="001877CF"/>
    <w:rsid w:val="0018799F"/>
    <w:rsid w:val="00187A64"/>
    <w:rsid w:val="00187CE0"/>
    <w:rsid w:val="0019021C"/>
    <w:rsid w:val="00190712"/>
    <w:rsid w:val="001908BD"/>
    <w:rsid w:val="00190902"/>
    <w:rsid w:val="001909AE"/>
    <w:rsid w:val="00190A21"/>
    <w:rsid w:val="00190AE1"/>
    <w:rsid w:val="00190F10"/>
    <w:rsid w:val="00190F46"/>
    <w:rsid w:val="00190F6E"/>
    <w:rsid w:val="001915A3"/>
    <w:rsid w:val="001915FA"/>
    <w:rsid w:val="00191853"/>
    <w:rsid w:val="00191A14"/>
    <w:rsid w:val="00191A88"/>
    <w:rsid w:val="00191B57"/>
    <w:rsid w:val="00191FB4"/>
    <w:rsid w:val="00191FCE"/>
    <w:rsid w:val="00192051"/>
    <w:rsid w:val="001920EB"/>
    <w:rsid w:val="001922BA"/>
    <w:rsid w:val="00192555"/>
    <w:rsid w:val="00192952"/>
    <w:rsid w:val="00192C34"/>
    <w:rsid w:val="00192CFC"/>
    <w:rsid w:val="00192D80"/>
    <w:rsid w:val="00192DF8"/>
    <w:rsid w:val="00192E4F"/>
    <w:rsid w:val="001934B6"/>
    <w:rsid w:val="001936C3"/>
    <w:rsid w:val="00193B6E"/>
    <w:rsid w:val="00193ED8"/>
    <w:rsid w:val="0019418F"/>
    <w:rsid w:val="001942CE"/>
    <w:rsid w:val="0019441C"/>
    <w:rsid w:val="001947CA"/>
    <w:rsid w:val="00194A1A"/>
    <w:rsid w:val="00194BB4"/>
    <w:rsid w:val="00194BCB"/>
    <w:rsid w:val="00194CCD"/>
    <w:rsid w:val="00194D3B"/>
    <w:rsid w:val="00194D60"/>
    <w:rsid w:val="00194DFE"/>
    <w:rsid w:val="001951AC"/>
    <w:rsid w:val="00195317"/>
    <w:rsid w:val="001953EA"/>
    <w:rsid w:val="001954EB"/>
    <w:rsid w:val="001954EF"/>
    <w:rsid w:val="001955CC"/>
    <w:rsid w:val="0019571D"/>
    <w:rsid w:val="00195B23"/>
    <w:rsid w:val="00195FA1"/>
    <w:rsid w:val="00196223"/>
    <w:rsid w:val="001966FE"/>
    <w:rsid w:val="0019688F"/>
    <w:rsid w:val="00196AD7"/>
    <w:rsid w:val="00196B8D"/>
    <w:rsid w:val="00196BF2"/>
    <w:rsid w:val="00196D0C"/>
    <w:rsid w:val="00196D56"/>
    <w:rsid w:val="00196D84"/>
    <w:rsid w:val="001970A1"/>
    <w:rsid w:val="00197221"/>
    <w:rsid w:val="0019750C"/>
    <w:rsid w:val="00197641"/>
    <w:rsid w:val="0019788D"/>
    <w:rsid w:val="00197C83"/>
    <w:rsid w:val="00197F26"/>
    <w:rsid w:val="00197FF9"/>
    <w:rsid w:val="001A019C"/>
    <w:rsid w:val="001A02D2"/>
    <w:rsid w:val="001A035A"/>
    <w:rsid w:val="001A04DC"/>
    <w:rsid w:val="001A08D3"/>
    <w:rsid w:val="001A09BC"/>
    <w:rsid w:val="001A0A96"/>
    <w:rsid w:val="001A0E03"/>
    <w:rsid w:val="001A0E07"/>
    <w:rsid w:val="001A0EC3"/>
    <w:rsid w:val="001A0F7A"/>
    <w:rsid w:val="001A106F"/>
    <w:rsid w:val="001A10C0"/>
    <w:rsid w:val="001A12E4"/>
    <w:rsid w:val="001A13F4"/>
    <w:rsid w:val="001A14AE"/>
    <w:rsid w:val="001A162E"/>
    <w:rsid w:val="001A1E6D"/>
    <w:rsid w:val="001A1EBD"/>
    <w:rsid w:val="001A1EE4"/>
    <w:rsid w:val="001A1F44"/>
    <w:rsid w:val="001A2204"/>
    <w:rsid w:val="001A25B3"/>
    <w:rsid w:val="001A29A5"/>
    <w:rsid w:val="001A2C16"/>
    <w:rsid w:val="001A2F52"/>
    <w:rsid w:val="001A2F93"/>
    <w:rsid w:val="001A3037"/>
    <w:rsid w:val="001A35C9"/>
    <w:rsid w:val="001A3EE4"/>
    <w:rsid w:val="001A3EF2"/>
    <w:rsid w:val="001A3FC8"/>
    <w:rsid w:val="001A4146"/>
    <w:rsid w:val="001A445F"/>
    <w:rsid w:val="001A449B"/>
    <w:rsid w:val="001A4643"/>
    <w:rsid w:val="001A4A35"/>
    <w:rsid w:val="001A4B44"/>
    <w:rsid w:val="001A4BA0"/>
    <w:rsid w:val="001A4DE7"/>
    <w:rsid w:val="001A5011"/>
    <w:rsid w:val="001A51E4"/>
    <w:rsid w:val="001A520C"/>
    <w:rsid w:val="001A5220"/>
    <w:rsid w:val="001A54B2"/>
    <w:rsid w:val="001A581C"/>
    <w:rsid w:val="001A58EA"/>
    <w:rsid w:val="001A59DD"/>
    <w:rsid w:val="001A5B70"/>
    <w:rsid w:val="001A5CD9"/>
    <w:rsid w:val="001A5E2A"/>
    <w:rsid w:val="001A618B"/>
    <w:rsid w:val="001A639F"/>
    <w:rsid w:val="001A693C"/>
    <w:rsid w:val="001A6A18"/>
    <w:rsid w:val="001A6C6A"/>
    <w:rsid w:val="001A6D15"/>
    <w:rsid w:val="001A6D44"/>
    <w:rsid w:val="001A7389"/>
    <w:rsid w:val="001A73E7"/>
    <w:rsid w:val="001A796E"/>
    <w:rsid w:val="001A7A31"/>
    <w:rsid w:val="001A7B1C"/>
    <w:rsid w:val="001B0196"/>
    <w:rsid w:val="001B024E"/>
    <w:rsid w:val="001B0389"/>
    <w:rsid w:val="001B03AB"/>
    <w:rsid w:val="001B04EC"/>
    <w:rsid w:val="001B076B"/>
    <w:rsid w:val="001B0838"/>
    <w:rsid w:val="001B08B5"/>
    <w:rsid w:val="001B095A"/>
    <w:rsid w:val="001B09C0"/>
    <w:rsid w:val="001B09C6"/>
    <w:rsid w:val="001B0AF7"/>
    <w:rsid w:val="001B0C9B"/>
    <w:rsid w:val="001B0E94"/>
    <w:rsid w:val="001B13FD"/>
    <w:rsid w:val="001B153F"/>
    <w:rsid w:val="001B15D8"/>
    <w:rsid w:val="001B165D"/>
    <w:rsid w:val="001B170B"/>
    <w:rsid w:val="001B1A5C"/>
    <w:rsid w:val="001B1BBC"/>
    <w:rsid w:val="001B1D03"/>
    <w:rsid w:val="001B1DC4"/>
    <w:rsid w:val="001B1DD5"/>
    <w:rsid w:val="001B1FEC"/>
    <w:rsid w:val="001B253C"/>
    <w:rsid w:val="001B25ED"/>
    <w:rsid w:val="001B283D"/>
    <w:rsid w:val="001B286D"/>
    <w:rsid w:val="001B2AEA"/>
    <w:rsid w:val="001B2B26"/>
    <w:rsid w:val="001B2BCD"/>
    <w:rsid w:val="001B2EFE"/>
    <w:rsid w:val="001B2F2F"/>
    <w:rsid w:val="001B2FF6"/>
    <w:rsid w:val="001B310E"/>
    <w:rsid w:val="001B3122"/>
    <w:rsid w:val="001B32ED"/>
    <w:rsid w:val="001B340F"/>
    <w:rsid w:val="001B3B2B"/>
    <w:rsid w:val="001B3C3B"/>
    <w:rsid w:val="001B3E1F"/>
    <w:rsid w:val="001B3F92"/>
    <w:rsid w:val="001B405D"/>
    <w:rsid w:val="001B411D"/>
    <w:rsid w:val="001B429F"/>
    <w:rsid w:val="001B4390"/>
    <w:rsid w:val="001B44C3"/>
    <w:rsid w:val="001B458C"/>
    <w:rsid w:val="001B46F7"/>
    <w:rsid w:val="001B4CFB"/>
    <w:rsid w:val="001B4D08"/>
    <w:rsid w:val="001B4DAC"/>
    <w:rsid w:val="001B509B"/>
    <w:rsid w:val="001B50BE"/>
    <w:rsid w:val="001B53C9"/>
    <w:rsid w:val="001B53F1"/>
    <w:rsid w:val="001B5582"/>
    <w:rsid w:val="001B569B"/>
    <w:rsid w:val="001B56C7"/>
    <w:rsid w:val="001B5A55"/>
    <w:rsid w:val="001B639E"/>
    <w:rsid w:val="001B678D"/>
    <w:rsid w:val="001B686F"/>
    <w:rsid w:val="001B6BA4"/>
    <w:rsid w:val="001B6C5F"/>
    <w:rsid w:val="001B6CE0"/>
    <w:rsid w:val="001B700D"/>
    <w:rsid w:val="001B7335"/>
    <w:rsid w:val="001B7681"/>
    <w:rsid w:val="001B7763"/>
    <w:rsid w:val="001B7765"/>
    <w:rsid w:val="001B77B7"/>
    <w:rsid w:val="001B78A4"/>
    <w:rsid w:val="001B79AA"/>
    <w:rsid w:val="001B7A8B"/>
    <w:rsid w:val="001B7B65"/>
    <w:rsid w:val="001B7BD4"/>
    <w:rsid w:val="001B7EA9"/>
    <w:rsid w:val="001B7FC6"/>
    <w:rsid w:val="001B7FFA"/>
    <w:rsid w:val="001C0114"/>
    <w:rsid w:val="001C0690"/>
    <w:rsid w:val="001C0823"/>
    <w:rsid w:val="001C0998"/>
    <w:rsid w:val="001C0A90"/>
    <w:rsid w:val="001C0C60"/>
    <w:rsid w:val="001C0E7B"/>
    <w:rsid w:val="001C0EC5"/>
    <w:rsid w:val="001C1064"/>
    <w:rsid w:val="001C1303"/>
    <w:rsid w:val="001C1458"/>
    <w:rsid w:val="001C1649"/>
    <w:rsid w:val="001C183A"/>
    <w:rsid w:val="001C1C33"/>
    <w:rsid w:val="001C1D33"/>
    <w:rsid w:val="001C1DFE"/>
    <w:rsid w:val="001C21AE"/>
    <w:rsid w:val="001C2458"/>
    <w:rsid w:val="001C2635"/>
    <w:rsid w:val="001C2A24"/>
    <w:rsid w:val="001C2BC7"/>
    <w:rsid w:val="001C2CBD"/>
    <w:rsid w:val="001C2D42"/>
    <w:rsid w:val="001C3130"/>
    <w:rsid w:val="001C337A"/>
    <w:rsid w:val="001C3ADD"/>
    <w:rsid w:val="001C3C34"/>
    <w:rsid w:val="001C3E7F"/>
    <w:rsid w:val="001C4126"/>
    <w:rsid w:val="001C45B5"/>
    <w:rsid w:val="001C462D"/>
    <w:rsid w:val="001C496E"/>
    <w:rsid w:val="001C4994"/>
    <w:rsid w:val="001C4B5F"/>
    <w:rsid w:val="001C4B8B"/>
    <w:rsid w:val="001C4BA2"/>
    <w:rsid w:val="001C4F25"/>
    <w:rsid w:val="001C4F39"/>
    <w:rsid w:val="001C512B"/>
    <w:rsid w:val="001C52F8"/>
    <w:rsid w:val="001C5578"/>
    <w:rsid w:val="001C5683"/>
    <w:rsid w:val="001C58A4"/>
    <w:rsid w:val="001C58BF"/>
    <w:rsid w:val="001C58C7"/>
    <w:rsid w:val="001C59AD"/>
    <w:rsid w:val="001C5C39"/>
    <w:rsid w:val="001C5C66"/>
    <w:rsid w:val="001C5C8D"/>
    <w:rsid w:val="001C5D76"/>
    <w:rsid w:val="001C5E38"/>
    <w:rsid w:val="001C5FF7"/>
    <w:rsid w:val="001C6055"/>
    <w:rsid w:val="001C6599"/>
    <w:rsid w:val="001C65BA"/>
    <w:rsid w:val="001C683E"/>
    <w:rsid w:val="001C6E63"/>
    <w:rsid w:val="001C6E65"/>
    <w:rsid w:val="001C6E7A"/>
    <w:rsid w:val="001C6FAC"/>
    <w:rsid w:val="001C700C"/>
    <w:rsid w:val="001C72CE"/>
    <w:rsid w:val="001C732F"/>
    <w:rsid w:val="001C76EB"/>
    <w:rsid w:val="001C77F3"/>
    <w:rsid w:val="001C782F"/>
    <w:rsid w:val="001C7B2C"/>
    <w:rsid w:val="001C7C2F"/>
    <w:rsid w:val="001C7CBD"/>
    <w:rsid w:val="001D0365"/>
    <w:rsid w:val="001D03F3"/>
    <w:rsid w:val="001D073D"/>
    <w:rsid w:val="001D0740"/>
    <w:rsid w:val="001D07D1"/>
    <w:rsid w:val="001D07FF"/>
    <w:rsid w:val="001D09ED"/>
    <w:rsid w:val="001D0A24"/>
    <w:rsid w:val="001D0AA0"/>
    <w:rsid w:val="001D0C5A"/>
    <w:rsid w:val="001D0C64"/>
    <w:rsid w:val="001D0C98"/>
    <w:rsid w:val="001D0CFD"/>
    <w:rsid w:val="001D0EA0"/>
    <w:rsid w:val="001D0F0B"/>
    <w:rsid w:val="001D0F3B"/>
    <w:rsid w:val="001D105D"/>
    <w:rsid w:val="001D1243"/>
    <w:rsid w:val="001D143E"/>
    <w:rsid w:val="001D14FC"/>
    <w:rsid w:val="001D1F01"/>
    <w:rsid w:val="001D1F7D"/>
    <w:rsid w:val="001D1FD0"/>
    <w:rsid w:val="001D222B"/>
    <w:rsid w:val="001D24E9"/>
    <w:rsid w:val="001D2512"/>
    <w:rsid w:val="001D28BA"/>
    <w:rsid w:val="001D2BDB"/>
    <w:rsid w:val="001D2EA1"/>
    <w:rsid w:val="001D30FD"/>
    <w:rsid w:val="001D34DD"/>
    <w:rsid w:val="001D3748"/>
    <w:rsid w:val="001D3756"/>
    <w:rsid w:val="001D3A43"/>
    <w:rsid w:val="001D3CA4"/>
    <w:rsid w:val="001D4064"/>
    <w:rsid w:val="001D41C5"/>
    <w:rsid w:val="001D4361"/>
    <w:rsid w:val="001D45FD"/>
    <w:rsid w:val="001D46F9"/>
    <w:rsid w:val="001D4741"/>
    <w:rsid w:val="001D4A62"/>
    <w:rsid w:val="001D4B5B"/>
    <w:rsid w:val="001D4B9C"/>
    <w:rsid w:val="001D4D1A"/>
    <w:rsid w:val="001D4E59"/>
    <w:rsid w:val="001D4F4E"/>
    <w:rsid w:val="001D5492"/>
    <w:rsid w:val="001D57E3"/>
    <w:rsid w:val="001D5853"/>
    <w:rsid w:val="001D592C"/>
    <w:rsid w:val="001D5B60"/>
    <w:rsid w:val="001D5BBA"/>
    <w:rsid w:val="001D5F83"/>
    <w:rsid w:val="001D5F9A"/>
    <w:rsid w:val="001D5FA9"/>
    <w:rsid w:val="001D61A1"/>
    <w:rsid w:val="001D6287"/>
    <w:rsid w:val="001D654C"/>
    <w:rsid w:val="001D6626"/>
    <w:rsid w:val="001D69EA"/>
    <w:rsid w:val="001D6A3F"/>
    <w:rsid w:val="001D6A93"/>
    <w:rsid w:val="001D6B80"/>
    <w:rsid w:val="001D6C05"/>
    <w:rsid w:val="001D7186"/>
    <w:rsid w:val="001D74E3"/>
    <w:rsid w:val="001D7BCF"/>
    <w:rsid w:val="001D7BE6"/>
    <w:rsid w:val="001D7D2C"/>
    <w:rsid w:val="001D7EF4"/>
    <w:rsid w:val="001D7F8A"/>
    <w:rsid w:val="001E0329"/>
    <w:rsid w:val="001E045B"/>
    <w:rsid w:val="001E04D5"/>
    <w:rsid w:val="001E07DA"/>
    <w:rsid w:val="001E092B"/>
    <w:rsid w:val="001E0AA6"/>
    <w:rsid w:val="001E0CF2"/>
    <w:rsid w:val="001E10A7"/>
    <w:rsid w:val="001E1258"/>
    <w:rsid w:val="001E134A"/>
    <w:rsid w:val="001E146C"/>
    <w:rsid w:val="001E14A3"/>
    <w:rsid w:val="001E16FC"/>
    <w:rsid w:val="001E18FA"/>
    <w:rsid w:val="001E1C6D"/>
    <w:rsid w:val="001E1D46"/>
    <w:rsid w:val="001E1D88"/>
    <w:rsid w:val="001E1EBE"/>
    <w:rsid w:val="001E204E"/>
    <w:rsid w:val="001E207A"/>
    <w:rsid w:val="001E273B"/>
    <w:rsid w:val="001E277D"/>
    <w:rsid w:val="001E28CE"/>
    <w:rsid w:val="001E2967"/>
    <w:rsid w:val="001E2D76"/>
    <w:rsid w:val="001E2F04"/>
    <w:rsid w:val="001E36E8"/>
    <w:rsid w:val="001E3797"/>
    <w:rsid w:val="001E3A8C"/>
    <w:rsid w:val="001E3BFA"/>
    <w:rsid w:val="001E402D"/>
    <w:rsid w:val="001E4339"/>
    <w:rsid w:val="001E4585"/>
    <w:rsid w:val="001E46BD"/>
    <w:rsid w:val="001E476C"/>
    <w:rsid w:val="001E485F"/>
    <w:rsid w:val="001E489B"/>
    <w:rsid w:val="001E4952"/>
    <w:rsid w:val="001E4CC4"/>
    <w:rsid w:val="001E4EE4"/>
    <w:rsid w:val="001E4F2D"/>
    <w:rsid w:val="001E4FDE"/>
    <w:rsid w:val="001E516E"/>
    <w:rsid w:val="001E51CE"/>
    <w:rsid w:val="001E535A"/>
    <w:rsid w:val="001E5561"/>
    <w:rsid w:val="001E55B6"/>
    <w:rsid w:val="001E57B5"/>
    <w:rsid w:val="001E5B9E"/>
    <w:rsid w:val="001E5E4B"/>
    <w:rsid w:val="001E5EB0"/>
    <w:rsid w:val="001E60FD"/>
    <w:rsid w:val="001E6114"/>
    <w:rsid w:val="001E6150"/>
    <w:rsid w:val="001E63CB"/>
    <w:rsid w:val="001E67C1"/>
    <w:rsid w:val="001E67D7"/>
    <w:rsid w:val="001E683C"/>
    <w:rsid w:val="001E68B7"/>
    <w:rsid w:val="001E6901"/>
    <w:rsid w:val="001E6AD9"/>
    <w:rsid w:val="001E6C89"/>
    <w:rsid w:val="001E6C95"/>
    <w:rsid w:val="001E6FA4"/>
    <w:rsid w:val="001E6FC1"/>
    <w:rsid w:val="001E6FCC"/>
    <w:rsid w:val="001E7165"/>
    <w:rsid w:val="001E74C9"/>
    <w:rsid w:val="001E7B5E"/>
    <w:rsid w:val="001E7CFF"/>
    <w:rsid w:val="001F016C"/>
    <w:rsid w:val="001F01F9"/>
    <w:rsid w:val="001F0319"/>
    <w:rsid w:val="001F04A1"/>
    <w:rsid w:val="001F063F"/>
    <w:rsid w:val="001F08CE"/>
    <w:rsid w:val="001F0A4C"/>
    <w:rsid w:val="001F0AD5"/>
    <w:rsid w:val="001F0ADA"/>
    <w:rsid w:val="001F0B86"/>
    <w:rsid w:val="001F0BA9"/>
    <w:rsid w:val="001F0ED8"/>
    <w:rsid w:val="001F136B"/>
    <w:rsid w:val="001F17EE"/>
    <w:rsid w:val="001F1833"/>
    <w:rsid w:val="001F1893"/>
    <w:rsid w:val="001F1A5D"/>
    <w:rsid w:val="001F1DA1"/>
    <w:rsid w:val="001F20BE"/>
    <w:rsid w:val="001F21CA"/>
    <w:rsid w:val="001F2A57"/>
    <w:rsid w:val="001F2AB3"/>
    <w:rsid w:val="001F2B02"/>
    <w:rsid w:val="001F2EB1"/>
    <w:rsid w:val="001F31A6"/>
    <w:rsid w:val="001F34AA"/>
    <w:rsid w:val="001F357A"/>
    <w:rsid w:val="001F362D"/>
    <w:rsid w:val="001F37E3"/>
    <w:rsid w:val="001F3C98"/>
    <w:rsid w:val="001F3ED8"/>
    <w:rsid w:val="001F4133"/>
    <w:rsid w:val="001F41EC"/>
    <w:rsid w:val="001F43AD"/>
    <w:rsid w:val="001F43D1"/>
    <w:rsid w:val="001F4560"/>
    <w:rsid w:val="001F4CF4"/>
    <w:rsid w:val="001F4EC5"/>
    <w:rsid w:val="001F4F94"/>
    <w:rsid w:val="001F4FF8"/>
    <w:rsid w:val="001F50BC"/>
    <w:rsid w:val="001F5129"/>
    <w:rsid w:val="001F5365"/>
    <w:rsid w:val="001F54B6"/>
    <w:rsid w:val="001F5736"/>
    <w:rsid w:val="001F586F"/>
    <w:rsid w:val="001F5A06"/>
    <w:rsid w:val="001F5C0C"/>
    <w:rsid w:val="001F5DE1"/>
    <w:rsid w:val="001F6338"/>
    <w:rsid w:val="001F64D0"/>
    <w:rsid w:val="001F6B92"/>
    <w:rsid w:val="001F6BB1"/>
    <w:rsid w:val="001F6C79"/>
    <w:rsid w:val="001F720D"/>
    <w:rsid w:val="001F73B7"/>
    <w:rsid w:val="001F7821"/>
    <w:rsid w:val="001F7B57"/>
    <w:rsid w:val="001F7D3F"/>
    <w:rsid w:val="00200184"/>
    <w:rsid w:val="00200312"/>
    <w:rsid w:val="0020039B"/>
    <w:rsid w:val="00200807"/>
    <w:rsid w:val="002009E9"/>
    <w:rsid w:val="00200A47"/>
    <w:rsid w:val="00200E71"/>
    <w:rsid w:val="00200F44"/>
    <w:rsid w:val="002017F3"/>
    <w:rsid w:val="002019EB"/>
    <w:rsid w:val="002019FB"/>
    <w:rsid w:val="00201AF9"/>
    <w:rsid w:val="00201B3A"/>
    <w:rsid w:val="00201B41"/>
    <w:rsid w:val="002020E8"/>
    <w:rsid w:val="002025C5"/>
    <w:rsid w:val="002028C9"/>
    <w:rsid w:val="00202909"/>
    <w:rsid w:val="00202AE0"/>
    <w:rsid w:val="00202B19"/>
    <w:rsid w:val="00203108"/>
    <w:rsid w:val="0020313E"/>
    <w:rsid w:val="00203298"/>
    <w:rsid w:val="00203359"/>
    <w:rsid w:val="00203484"/>
    <w:rsid w:val="00203618"/>
    <w:rsid w:val="00203783"/>
    <w:rsid w:val="002037C5"/>
    <w:rsid w:val="002038A7"/>
    <w:rsid w:val="00203DDA"/>
    <w:rsid w:val="0020414C"/>
    <w:rsid w:val="00204489"/>
    <w:rsid w:val="0020456E"/>
    <w:rsid w:val="002045DB"/>
    <w:rsid w:val="00204661"/>
    <w:rsid w:val="0020475A"/>
    <w:rsid w:val="002047A0"/>
    <w:rsid w:val="002047BD"/>
    <w:rsid w:val="002048A6"/>
    <w:rsid w:val="00204F55"/>
    <w:rsid w:val="00204F62"/>
    <w:rsid w:val="00204FAE"/>
    <w:rsid w:val="002050D4"/>
    <w:rsid w:val="00205701"/>
    <w:rsid w:val="00205836"/>
    <w:rsid w:val="0020586E"/>
    <w:rsid w:val="00205889"/>
    <w:rsid w:val="00205CFA"/>
    <w:rsid w:val="00205DAC"/>
    <w:rsid w:val="00205F13"/>
    <w:rsid w:val="00206050"/>
    <w:rsid w:val="00206199"/>
    <w:rsid w:val="0020627D"/>
    <w:rsid w:val="002065B9"/>
    <w:rsid w:val="002066B3"/>
    <w:rsid w:val="0020690D"/>
    <w:rsid w:val="00206A4E"/>
    <w:rsid w:val="00206DA7"/>
    <w:rsid w:val="00206FEA"/>
    <w:rsid w:val="0020703B"/>
    <w:rsid w:val="00207419"/>
    <w:rsid w:val="0020741F"/>
    <w:rsid w:val="0020742C"/>
    <w:rsid w:val="002076CE"/>
    <w:rsid w:val="00207E3B"/>
    <w:rsid w:val="00207E54"/>
    <w:rsid w:val="00210431"/>
    <w:rsid w:val="002104A6"/>
    <w:rsid w:val="0021051F"/>
    <w:rsid w:val="00210535"/>
    <w:rsid w:val="00210640"/>
    <w:rsid w:val="00210691"/>
    <w:rsid w:val="0021069E"/>
    <w:rsid w:val="002106E1"/>
    <w:rsid w:val="00210A46"/>
    <w:rsid w:val="00210BB6"/>
    <w:rsid w:val="00210C9B"/>
    <w:rsid w:val="00210F61"/>
    <w:rsid w:val="002110BC"/>
    <w:rsid w:val="00211257"/>
    <w:rsid w:val="00211297"/>
    <w:rsid w:val="002114E4"/>
    <w:rsid w:val="002119B5"/>
    <w:rsid w:val="00211A3B"/>
    <w:rsid w:val="00211CF1"/>
    <w:rsid w:val="00211EC2"/>
    <w:rsid w:val="00211F8E"/>
    <w:rsid w:val="00212443"/>
    <w:rsid w:val="00212477"/>
    <w:rsid w:val="00212525"/>
    <w:rsid w:val="00212559"/>
    <w:rsid w:val="002125FA"/>
    <w:rsid w:val="002127A2"/>
    <w:rsid w:val="00212A3B"/>
    <w:rsid w:val="00212B6C"/>
    <w:rsid w:val="00213007"/>
    <w:rsid w:val="002134C6"/>
    <w:rsid w:val="0021350E"/>
    <w:rsid w:val="00213664"/>
    <w:rsid w:val="00213802"/>
    <w:rsid w:val="002138C1"/>
    <w:rsid w:val="002139C2"/>
    <w:rsid w:val="00213C84"/>
    <w:rsid w:val="00213E7A"/>
    <w:rsid w:val="00213E87"/>
    <w:rsid w:val="00214214"/>
    <w:rsid w:val="00214264"/>
    <w:rsid w:val="00214449"/>
    <w:rsid w:val="00214693"/>
    <w:rsid w:val="00214756"/>
    <w:rsid w:val="0021493A"/>
    <w:rsid w:val="0021496A"/>
    <w:rsid w:val="00214B30"/>
    <w:rsid w:val="00214C1B"/>
    <w:rsid w:val="00214C53"/>
    <w:rsid w:val="00214CAF"/>
    <w:rsid w:val="00214E80"/>
    <w:rsid w:val="0021501B"/>
    <w:rsid w:val="0021505C"/>
    <w:rsid w:val="00215083"/>
    <w:rsid w:val="00215240"/>
    <w:rsid w:val="00215461"/>
    <w:rsid w:val="0021559E"/>
    <w:rsid w:val="002155B6"/>
    <w:rsid w:val="002155FC"/>
    <w:rsid w:val="00215802"/>
    <w:rsid w:val="00215A7D"/>
    <w:rsid w:val="00215ACE"/>
    <w:rsid w:val="00215AF5"/>
    <w:rsid w:val="00215AFB"/>
    <w:rsid w:val="00215B7C"/>
    <w:rsid w:val="00216371"/>
    <w:rsid w:val="00216721"/>
    <w:rsid w:val="0021682B"/>
    <w:rsid w:val="002168D6"/>
    <w:rsid w:val="00216A9A"/>
    <w:rsid w:val="00216B57"/>
    <w:rsid w:val="00216BB7"/>
    <w:rsid w:val="00216EFA"/>
    <w:rsid w:val="00216F0B"/>
    <w:rsid w:val="0021727A"/>
    <w:rsid w:val="00217623"/>
    <w:rsid w:val="00217842"/>
    <w:rsid w:val="0021790C"/>
    <w:rsid w:val="00217984"/>
    <w:rsid w:val="00217AD4"/>
    <w:rsid w:val="00217B3D"/>
    <w:rsid w:val="00217CC9"/>
    <w:rsid w:val="00217E1E"/>
    <w:rsid w:val="00220143"/>
    <w:rsid w:val="00220292"/>
    <w:rsid w:val="002203DB"/>
    <w:rsid w:val="002206C3"/>
    <w:rsid w:val="002206ED"/>
    <w:rsid w:val="0022080A"/>
    <w:rsid w:val="00220811"/>
    <w:rsid w:val="002209B1"/>
    <w:rsid w:val="002209B9"/>
    <w:rsid w:val="00220A98"/>
    <w:rsid w:val="00220F5B"/>
    <w:rsid w:val="00221323"/>
    <w:rsid w:val="002214C7"/>
    <w:rsid w:val="00221592"/>
    <w:rsid w:val="0022163B"/>
    <w:rsid w:val="00221659"/>
    <w:rsid w:val="00221B53"/>
    <w:rsid w:val="00221D1D"/>
    <w:rsid w:val="0022205A"/>
    <w:rsid w:val="00222339"/>
    <w:rsid w:val="002223B1"/>
    <w:rsid w:val="002223EC"/>
    <w:rsid w:val="0022240C"/>
    <w:rsid w:val="0022251B"/>
    <w:rsid w:val="0022285A"/>
    <w:rsid w:val="00222A44"/>
    <w:rsid w:val="00222A62"/>
    <w:rsid w:val="00222CA3"/>
    <w:rsid w:val="00222CBB"/>
    <w:rsid w:val="002233A1"/>
    <w:rsid w:val="00223A43"/>
    <w:rsid w:val="00223CC1"/>
    <w:rsid w:val="00223FB9"/>
    <w:rsid w:val="0022419A"/>
    <w:rsid w:val="0022421F"/>
    <w:rsid w:val="002248C8"/>
    <w:rsid w:val="0022493E"/>
    <w:rsid w:val="00224C6E"/>
    <w:rsid w:val="00224DD2"/>
    <w:rsid w:val="00224E8F"/>
    <w:rsid w:val="00224E90"/>
    <w:rsid w:val="00224FAD"/>
    <w:rsid w:val="002251E4"/>
    <w:rsid w:val="00225294"/>
    <w:rsid w:val="00225327"/>
    <w:rsid w:val="00225611"/>
    <w:rsid w:val="0022571E"/>
    <w:rsid w:val="0022574A"/>
    <w:rsid w:val="002258AF"/>
    <w:rsid w:val="00225B51"/>
    <w:rsid w:val="00225DDD"/>
    <w:rsid w:val="00225FFF"/>
    <w:rsid w:val="00226090"/>
    <w:rsid w:val="0022622D"/>
    <w:rsid w:val="00226366"/>
    <w:rsid w:val="002264B2"/>
    <w:rsid w:val="00226810"/>
    <w:rsid w:val="00226AEF"/>
    <w:rsid w:val="00226B95"/>
    <w:rsid w:val="00226F72"/>
    <w:rsid w:val="00227236"/>
    <w:rsid w:val="00227280"/>
    <w:rsid w:val="00227483"/>
    <w:rsid w:val="002276AD"/>
    <w:rsid w:val="002276C3"/>
    <w:rsid w:val="002276E7"/>
    <w:rsid w:val="0022772E"/>
    <w:rsid w:val="00227804"/>
    <w:rsid w:val="002278B3"/>
    <w:rsid w:val="00227961"/>
    <w:rsid w:val="00227993"/>
    <w:rsid w:val="00227AA2"/>
    <w:rsid w:val="00227B5A"/>
    <w:rsid w:val="00227C82"/>
    <w:rsid w:val="00227E58"/>
    <w:rsid w:val="00227F56"/>
    <w:rsid w:val="002300DC"/>
    <w:rsid w:val="0023024D"/>
    <w:rsid w:val="00230346"/>
    <w:rsid w:val="0023041D"/>
    <w:rsid w:val="00230619"/>
    <w:rsid w:val="00230814"/>
    <w:rsid w:val="002309E8"/>
    <w:rsid w:val="00230BEA"/>
    <w:rsid w:val="00230E11"/>
    <w:rsid w:val="00231015"/>
    <w:rsid w:val="0023116E"/>
    <w:rsid w:val="0023120C"/>
    <w:rsid w:val="0023155A"/>
    <w:rsid w:val="0023163D"/>
    <w:rsid w:val="002316A9"/>
    <w:rsid w:val="00231898"/>
    <w:rsid w:val="002319A3"/>
    <w:rsid w:val="00231AE3"/>
    <w:rsid w:val="00231EA9"/>
    <w:rsid w:val="002320B7"/>
    <w:rsid w:val="002322AF"/>
    <w:rsid w:val="0023231D"/>
    <w:rsid w:val="0023249D"/>
    <w:rsid w:val="002324DC"/>
    <w:rsid w:val="002324F9"/>
    <w:rsid w:val="0023260E"/>
    <w:rsid w:val="00232817"/>
    <w:rsid w:val="002328B0"/>
    <w:rsid w:val="00232960"/>
    <w:rsid w:val="00232C22"/>
    <w:rsid w:val="00232D64"/>
    <w:rsid w:val="00232DFB"/>
    <w:rsid w:val="00232E9F"/>
    <w:rsid w:val="00233158"/>
    <w:rsid w:val="0023389B"/>
    <w:rsid w:val="002339DD"/>
    <w:rsid w:val="00233B8A"/>
    <w:rsid w:val="00233B92"/>
    <w:rsid w:val="00233BEC"/>
    <w:rsid w:val="00233D47"/>
    <w:rsid w:val="00233DFF"/>
    <w:rsid w:val="00234072"/>
    <w:rsid w:val="002340F7"/>
    <w:rsid w:val="00234197"/>
    <w:rsid w:val="00234222"/>
    <w:rsid w:val="002343D6"/>
    <w:rsid w:val="00234B15"/>
    <w:rsid w:val="00234C11"/>
    <w:rsid w:val="00234F5E"/>
    <w:rsid w:val="002353C7"/>
    <w:rsid w:val="002354C6"/>
    <w:rsid w:val="002356EE"/>
    <w:rsid w:val="00235782"/>
    <w:rsid w:val="00235981"/>
    <w:rsid w:val="00235A9F"/>
    <w:rsid w:val="00235D3C"/>
    <w:rsid w:val="00235DE1"/>
    <w:rsid w:val="00235FD1"/>
    <w:rsid w:val="0023630E"/>
    <w:rsid w:val="0023631F"/>
    <w:rsid w:val="0023664A"/>
    <w:rsid w:val="00236C8D"/>
    <w:rsid w:val="00236D90"/>
    <w:rsid w:val="0023717A"/>
    <w:rsid w:val="0023718F"/>
    <w:rsid w:val="00237210"/>
    <w:rsid w:val="002372C3"/>
    <w:rsid w:val="00237635"/>
    <w:rsid w:val="002378B0"/>
    <w:rsid w:val="002378D4"/>
    <w:rsid w:val="00237917"/>
    <w:rsid w:val="00237ABF"/>
    <w:rsid w:val="00237F5B"/>
    <w:rsid w:val="002400AF"/>
    <w:rsid w:val="0024012C"/>
    <w:rsid w:val="00240607"/>
    <w:rsid w:val="00240829"/>
    <w:rsid w:val="0024085C"/>
    <w:rsid w:val="002408D9"/>
    <w:rsid w:val="00240B66"/>
    <w:rsid w:val="00240C64"/>
    <w:rsid w:val="00240D40"/>
    <w:rsid w:val="00240E6D"/>
    <w:rsid w:val="00240F35"/>
    <w:rsid w:val="00240F54"/>
    <w:rsid w:val="002410F3"/>
    <w:rsid w:val="00241349"/>
    <w:rsid w:val="002413EF"/>
    <w:rsid w:val="00241683"/>
    <w:rsid w:val="0024173C"/>
    <w:rsid w:val="00241963"/>
    <w:rsid w:val="002419DD"/>
    <w:rsid w:val="00241B5B"/>
    <w:rsid w:val="00241F01"/>
    <w:rsid w:val="00242221"/>
    <w:rsid w:val="002422AE"/>
    <w:rsid w:val="002422CE"/>
    <w:rsid w:val="00242486"/>
    <w:rsid w:val="002424C8"/>
    <w:rsid w:val="0024262A"/>
    <w:rsid w:val="00242652"/>
    <w:rsid w:val="002426AE"/>
    <w:rsid w:val="0024273F"/>
    <w:rsid w:val="00242988"/>
    <w:rsid w:val="00242A5F"/>
    <w:rsid w:val="00242B89"/>
    <w:rsid w:val="00242FE0"/>
    <w:rsid w:val="00242FF7"/>
    <w:rsid w:val="00243133"/>
    <w:rsid w:val="0024328D"/>
    <w:rsid w:val="002432A9"/>
    <w:rsid w:val="00243609"/>
    <w:rsid w:val="00243649"/>
    <w:rsid w:val="00243926"/>
    <w:rsid w:val="002439F6"/>
    <w:rsid w:val="00243BE6"/>
    <w:rsid w:val="00244047"/>
    <w:rsid w:val="0024413D"/>
    <w:rsid w:val="0024448E"/>
    <w:rsid w:val="002446F0"/>
    <w:rsid w:val="002448A5"/>
    <w:rsid w:val="00244981"/>
    <w:rsid w:val="002449A3"/>
    <w:rsid w:val="00244B8E"/>
    <w:rsid w:val="00244D2F"/>
    <w:rsid w:val="00244EA4"/>
    <w:rsid w:val="002450D7"/>
    <w:rsid w:val="0024535B"/>
    <w:rsid w:val="0024540B"/>
    <w:rsid w:val="002457F1"/>
    <w:rsid w:val="0024589A"/>
    <w:rsid w:val="00245C51"/>
    <w:rsid w:val="00245D9D"/>
    <w:rsid w:val="00245DCF"/>
    <w:rsid w:val="00245F32"/>
    <w:rsid w:val="002461E7"/>
    <w:rsid w:val="00246507"/>
    <w:rsid w:val="0024661A"/>
    <w:rsid w:val="0024669C"/>
    <w:rsid w:val="0024687B"/>
    <w:rsid w:val="00246A02"/>
    <w:rsid w:val="00246E46"/>
    <w:rsid w:val="00246EA4"/>
    <w:rsid w:val="00246ED0"/>
    <w:rsid w:val="00247217"/>
    <w:rsid w:val="002476C4"/>
    <w:rsid w:val="002476CD"/>
    <w:rsid w:val="002477EB"/>
    <w:rsid w:val="00247A5F"/>
    <w:rsid w:val="00247C9E"/>
    <w:rsid w:val="00250039"/>
    <w:rsid w:val="002501F3"/>
    <w:rsid w:val="0025035A"/>
    <w:rsid w:val="0025065C"/>
    <w:rsid w:val="0025071A"/>
    <w:rsid w:val="002507D7"/>
    <w:rsid w:val="002508AF"/>
    <w:rsid w:val="002508EA"/>
    <w:rsid w:val="002509EB"/>
    <w:rsid w:val="00250F84"/>
    <w:rsid w:val="002510FE"/>
    <w:rsid w:val="0025113B"/>
    <w:rsid w:val="00251187"/>
    <w:rsid w:val="00251216"/>
    <w:rsid w:val="00251235"/>
    <w:rsid w:val="002512AD"/>
    <w:rsid w:val="00251362"/>
    <w:rsid w:val="002513C4"/>
    <w:rsid w:val="00251574"/>
    <w:rsid w:val="00251588"/>
    <w:rsid w:val="0025162A"/>
    <w:rsid w:val="00251988"/>
    <w:rsid w:val="002519A5"/>
    <w:rsid w:val="00251A48"/>
    <w:rsid w:val="00251BE7"/>
    <w:rsid w:val="00251D08"/>
    <w:rsid w:val="00251DB3"/>
    <w:rsid w:val="002522FE"/>
    <w:rsid w:val="00252425"/>
    <w:rsid w:val="00252458"/>
    <w:rsid w:val="0025257C"/>
    <w:rsid w:val="002525FA"/>
    <w:rsid w:val="00252601"/>
    <w:rsid w:val="00252737"/>
    <w:rsid w:val="002527CC"/>
    <w:rsid w:val="00252983"/>
    <w:rsid w:val="00252C64"/>
    <w:rsid w:val="00253189"/>
    <w:rsid w:val="0025370B"/>
    <w:rsid w:val="00253E62"/>
    <w:rsid w:val="00253F5D"/>
    <w:rsid w:val="0025405E"/>
    <w:rsid w:val="002540DB"/>
    <w:rsid w:val="002544DA"/>
    <w:rsid w:val="002545CE"/>
    <w:rsid w:val="00254636"/>
    <w:rsid w:val="0025492B"/>
    <w:rsid w:val="002549E7"/>
    <w:rsid w:val="00254A32"/>
    <w:rsid w:val="00254AF8"/>
    <w:rsid w:val="00254BCA"/>
    <w:rsid w:val="00254F27"/>
    <w:rsid w:val="00254FA6"/>
    <w:rsid w:val="00254FB9"/>
    <w:rsid w:val="0025574B"/>
    <w:rsid w:val="00255805"/>
    <w:rsid w:val="00255B1F"/>
    <w:rsid w:val="00255DA9"/>
    <w:rsid w:val="00255F3B"/>
    <w:rsid w:val="00255F88"/>
    <w:rsid w:val="00256126"/>
    <w:rsid w:val="002561FB"/>
    <w:rsid w:val="00256345"/>
    <w:rsid w:val="00256495"/>
    <w:rsid w:val="002566C2"/>
    <w:rsid w:val="00256838"/>
    <w:rsid w:val="00256B50"/>
    <w:rsid w:val="00256F6B"/>
    <w:rsid w:val="00257094"/>
    <w:rsid w:val="002570CC"/>
    <w:rsid w:val="00257322"/>
    <w:rsid w:val="002573EF"/>
    <w:rsid w:val="00257903"/>
    <w:rsid w:val="00257B06"/>
    <w:rsid w:val="00257BEF"/>
    <w:rsid w:val="00257D05"/>
    <w:rsid w:val="00257ECE"/>
    <w:rsid w:val="00260048"/>
    <w:rsid w:val="002601F6"/>
    <w:rsid w:val="00260893"/>
    <w:rsid w:val="002608E6"/>
    <w:rsid w:val="00260FF1"/>
    <w:rsid w:val="00261253"/>
    <w:rsid w:val="0026137E"/>
    <w:rsid w:val="0026144E"/>
    <w:rsid w:val="002615AF"/>
    <w:rsid w:val="00261700"/>
    <w:rsid w:val="00261992"/>
    <w:rsid w:val="002619AA"/>
    <w:rsid w:val="00261BA9"/>
    <w:rsid w:val="00261BE7"/>
    <w:rsid w:val="00261F8D"/>
    <w:rsid w:val="00262292"/>
    <w:rsid w:val="002622DD"/>
    <w:rsid w:val="00262458"/>
    <w:rsid w:val="00262480"/>
    <w:rsid w:val="00262667"/>
    <w:rsid w:val="00262681"/>
    <w:rsid w:val="002627ED"/>
    <w:rsid w:val="0026293D"/>
    <w:rsid w:val="00262B3C"/>
    <w:rsid w:val="00262B70"/>
    <w:rsid w:val="00262C0A"/>
    <w:rsid w:val="00262F61"/>
    <w:rsid w:val="00263386"/>
    <w:rsid w:val="00263610"/>
    <w:rsid w:val="0026378E"/>
    <w:rsid w:val="002637F7"/>
    <w:rsid w:val="002639A1"/>
    <w:rsid w:val="002639BB"/>
    <w:rsid w:val="00263B30"/>
    <w:rsid w:val="00264341"/>
    <w:rsid w:val="00264421"/>
    <w:rsid w:val="0026471C"/>
    <w:rsid w:val="002649A7"/>
    <w:rsid w:val="00264A42"/>
    <w:rsid w:val="00264C2D"/>
    <w:rsid w:val="00264F2F"/>
    <w:rsid w:val="00264F78"/>
    <w:rsid w:val="00264FAC"/>
    <w:rsid w:val="00264FB6"/>
    <w:rsid w:val="002651B0"/>
    <w:rsid w:val="002652E3"/>
    <w:rsid w:val="0026540B"/>
    <w:rsid w:val="002654BF"/>
    <w:rsid w:val="002657BE"/>
    <w:rsid w:val="002658B0"/>
    <w:rsid w:val="002658BC"/>
    <w:rsid w:val="002659BB"/>
    <w:rsid w:val="00265C05"/>
    <w:rsid w:val="00265F80"/>
    <w:rsid w:val="00266605"/>
    <w:rsid w:val="0026662E"/>
    <w:rsid w:val="00266648"/>
    <w:rsid w:val="002667BC"/>
    <w:rsid w:val="0026686A"/>
    <w:rsid w:val="00266906"/>
    <w:rsid w:val="0026698D"/>
    <w:rsid w:val="00266B8B"/>
    <w:rsid w:val="00266BDA"/>
    <w:rsid w:val="00266CEE"/>
    <w:rsid w:val="00266DF1"/>
    <w:rsid w:val="00266E7D"/>
    <w:rsid w:val="00267067"/>
    <w:rsid w:val="002671E2"/>
    <w:rsid w:val="0026723D"/>
    <w:rsid w:val="0026732B"/>
    <w:rsid w:val="00267600"/>
    <w:rsid w:val="00267988"/>
    <w:rsid w:val="00267B42"/>
    <w:rsid w:val="00267B70"/>
    <w:rsid w:val="00267DB9"/>
    <w:rsid w:val="0027004D"/>
    <w:rsid w:val="0027011D"/>
    <w:rsid w:val="002703A8"/>
    <w:rsid w:val="00270630"/>
    <w:rsid w:val="00270A0E"/>
    <w:rsid w:val="00270BF2"/>
    <w:rsid w:val="00270D0A"/>
    <w:rsid w:val="00270D34"/>
    <w:rsid w:val="00270DC6"/>
    <w:rsid w:val="00270E11"/>
    <w:rsid w:val="00270EC8"/>
    <w:rsid w:val="00270F53"/>
    <w:rsid w:val="00270FB9"/>
    <w:rsid w:val="00271264"/>
    <w:rsid w:val="00271271"/>
    <w:rsid w:val="0027148B"/>
    <w:rsid w:val="0027152A"/>
    <w:rsid w:val="00271791"/>
    <w:rsid w:val="002718C4"/>
    <w:rsid w:val="00271917"/>
    <w:rsid w:val="00271942"/>
    <w:rsid w:val="002719BD"/>
    <w:rsid w:val="00271A27"/>
    <w:rsid w:val="00271C2B"/>
    <w:rsid w:val="00271F06"/>
    <w:rsid w:val="0027218A"/>
    <w:rsid w:val="0027265C"/>
    <w:rsid w:val="0027270A"/>
    <w:rsid w:val="00272822"/>
    <w:rsid w:val="00272874"/>
    <w:rsid w:val="00272A08"/>
    <w:rsid w:val="00272CB7"/>
    <w:rsid w:val="00272D77"/>
    <w:rsid w:val="00272F80"/>
    <w:rsid w:val="00273107"/>
    <w:rsid w:val="00273113"/>
    <w:rsid w:val="002731D7"/>
    <w:rsid w:val="002731F3"/>
    <w:rsid w:val="0027326C"/>
    <w:rsid w:val="00273328"/>
    <w:rsid w:val="002733B9"/>
    <w:rsid w:val="0027371F"/>
    <w:rsid w:val="00273949"/>
    <w:rsid w:val="00273B99"/>
    <w:rsid w:val="00273D65"/>
    <w:rsid w:val="00274112"/>
    <w:rsid w:val="0027415C"/>
    <w:rsid w:val="0027426A"/>
    <w:rsid w:val="00274357"/>
    <w:rsid w:val="0027445D"/>
    <w:rsid w:val="00274696"/>
    <w:rsid w:val="00274714"/>
    <w:rsid w:val="002752D7"/>
    <w:rsid w:val="0027540E"/>
    <w:rsid w:val="002754BB"/>
    <w:rsid w:val="002754D5"/>
    <w:rsid w:val="002755B9"/>
    <w:rsid w:val="002755F6"/>
    <w:rsid w:val="00275B3A"/>
    <w:rsid w:val="00275C13"/>
    <w:rsid w:val="00275D3F"/>
    <w:rsid w:val="00275E73"/>
    <w:rsid w:val="00275EA4"/>
    <w:rsid w:val="00275F71"/>
    <w:rsid w:val="00275F93"/>
    <w:rsid w:val="0027616F"/>
    <w:rsid w:val="00276217"/>
    <w:rsid w:val="0027647F"/>
    <w:rsid w:val="0027655F"/>
    <w:rsid w:val="00276669"/>
    <w:rsid w:val="002766DE"/>
    <w:rsid w:val="002767AD"/>
    <w:rsid w:val="00276E84"/>
    <w:rsid w:val="00276FE8"/>
    <w:rsid w:val="00277012"/>
    <w:rsid w:val="00277356"/>
    <w:rsid w:val="0027740C"/>
    <w:rsid w:val="0027750C"/>
    <w:rsid w:val="00277635"/>
    <w:rsid w:val="002776ED"/>
    <w:rsid w:val="00277849"/>
    <w:rsid w:val="00277858"/>
    <w:rsid w:val="002778F7"/>
    <w:rsid w:val="002779A3"/>
    <w:rsid w:val="002779C4"/>
    <w:rsid w:val="00277D0B"/>
    <w:rsid w:val="00277D13"/>
    <w:rsid w:val="00277D5A"/>
    <w:rsid w:val="00277E20"/>
    <w:rsid w:val="002801B1"/>
    <w:rsid w:val="00280492"/>
    <w:rsid w:val="00280793"/>
    <w:rsid w:val="0028087D"/>
    <w:rsid w:val="002808F9"/>
    <w:rsid w:val="0028095D"/>
    <w:rsid w:val="00280982"/>
    <w:rsid w:val="002809DF"/>
    <w:rsid w:val="00280BE5"/>
    <w:rsid w:val="00280D04"/>
    <w:rsid w:val="00280D2B"/>
    <w:rsid w:val="00280D5E"/>
    <w:rsid w:val="00280F69"/>
    <w:rsid w:val="0028101A"/>
    <w:rsid w:val="00281104"/>
    <w:rsid w:val="0028110E"/>
    <w:rsid w:val="0028125A"/>
    <w:rsid w:val="00281554"/>
    <w:rsid w:val="0028162C"/>
    <w:rsid w:val="0028164E"/>
    <w:rsid w:val="00281792"/>
    <w:rsid w:val="00281847"/>
    <w:rsid w:val="00281E30"/>
    <w:rsid w:val="00282015"/>
    <w:rsid w:val="00282190"/>
    <w:rsid w:val="00282215"/>
    <w:rsid w:val="00282348"/>
    <w:rsid w:val="002823B3"/>
    <w:rsid w:val="00282A82"/>
    <w:rsid w:val="00282CDD"/>
    <w:rsid w:val="00282FA3"/>
    <w:rsid w:val="0028303D"/>
    <w:rsid w:val="002830DE"/>
    <w:rsid w:val="0028334F"/>
    <w:rsid w:val="00283483"/>
    <w:rsid w:val="00283657"/>
    <w:rsid w:val="00283ADB"/>
    <w:rsid w:val="00283D13"/>
    <w:rsid w:val="00283D19"/>
    <w:rsid w:val="00283E42"/>
    <w:rsid w:val="00283F35"/>
    <w:rsid w:val="00283F7A"/>
    <w:rsid w:val="002840EB"/>
    <w:rsid w:val="002841A3"/>
    <w:rsid w:val="002842FE"/>
    <w:rsid w:val="0028438C"/>
    <w:rsid w:val="0028439F"/>
    <w:rsid w:val="002844A6"/>
    <w:rsid w:val="002844F1"/>
    <w:rsid w:val="00284659"/>
    <w:rsid w:val="002846F3"/>
    <w:rsid w:val="00284780"/>
    <w:rsid w:val="002848F5"/>
    <w:rsid w:val="002849C9"/>
    <w:rsid w:val="00284A3D"/>
    <w:rsid w:val="00284AB1"/>
    <w:rsid w:val="00284B85"/>
    <w:rsid w:val="00284D4C"/>
    <w:rsid w:val="00284F13"/>
    <w:rsid w:val="00284FF2"/>
    <w:rsid w:val="002855D0"/>
    <w:rsid w:val="00285695"/>
    <w:rsid w:val="0028577E"/>
    <w:rsid w:val="002859E9"/>
    <w:rsid w:val="00285BA3"/>
    <w:rsid w:val="00285F67"/>
    <w:rsid w:val="00285FEF"/>
    <w:rsid w:val="00286292"/>
    <w:rsid w:val="0028640B"/>
    <w:rsid w:val="00286502"/>
    <w:rsid w:val="0028671D"/>
    <w:rsid w:val="0028677B"/>
    <w:rsid w:val="00286D7D"/>
    <w:rsid w:val="00287155"/>
    <w:rsid w:val="002876C3"/>
    <w:rsid w:val="002877EA"/>
    <w:rsid w:val="00287A78"/>
    <w:rsid w:val="00287AB1"/>
    <w:rsid w:val="00287CEB"/>
    <w:rsid w:val="00287D3E"/>
    <w:rsid w:val="00290595"/>
    <w:rsid w:val="00290778"/>
    <w:rsid w:val="0029077F"/>
    <w:rsid w:val="002908E3"/>
    <w:rsid w:val="002908E7"/>
    <w:rsid w:val="00290A38"/>
    <w:rsid w:val="00290A41"/>
    <w:rsid w:val="00290A73"/>
    <w:rsid w:val="00290D2E"/>
    <w:rsid w:val="002911EA"/>
    <w:rsid w:val="0029165F"/>
    <w:rsid w:val="002917B6"/>
    <w:rsid w:val="002918CA"/>
    <w:rsid w:val="00291931"/>
    <w:rsid w:val="00291952"/>
    <w:rsid w:val="00291A0F"/>
    <w:rsid w:val="00291D34"/>
    <w:rsid w:val="0029222B"/>
    <w:rsid w:val="00292564"/>
    <w:rsid w:val="00292613"/>
    <w:rsid w:val="00292956"/>
    <w:rsid w:val="00292AD9"/>
    <w:rsid w:val="00292B5D"/>
    <w:rsid w:val="00292B70"/>
    <w:rsid w:val="00292D04"/>
    <w:rsid w:val="00292E79"/>
    <w:rsid w:val="0029312E"/>
    <w:rsid w:val="00293364"/>
    <w:rsid w:val="002934B3"/>
    <w:rsid w:val="0029363D"/>
    <w:rsid w:val="0029368F"/>
    <w:rsid w:val="002937F4"/>
    <w:rsid w:val="00293874"/>
    <w:rsid w:val="002938B5"/>
    <w:rsid w:val="00293959"/>
    <w:rsid w:val="0029398F"/>
    <w:rsid w:val="00293B7B"/>
    <w:rsid w:val="00293BBB"/>
    <w:rsid w:val="00293FF4"/>
    <w:rsid w:val="002941C4"/>
    <w:rsid w:val="00294770"/>
    <w:rsid w:val="002947D5"/>
    <w:rsid w:val="00294BAD"/>
    <w:rsid w:val="00294C1F"/>
    <w:rsid w:val="00294DFC"/>
    <w:rsid w:val="00294FDA"/>
    <w:rsid w:val="00294FFC"/>
    <w:rsid w:val="002951D5"/>
    <w:rsid w:val="002951EA"/>
    <w:rsid w:val="0029540B"/>
    <w:rsid w:val="0029558D"/>
    <w:rsid w:val="00295B5F"/>
    <w:rsid w:val="00295B93"/>
    <w:rsid w:val="00295DD7"/>
    <w:rsid w:val="002960ED"/>
    <w:rsid w:val="002961B1"/>
    <w:rsid w:val="0029626E"/>
    <w:rsid w:val="00296784"/>
    <w:rsid w:val="00296837"/>
    <w:rsid w:val="00296927"/>
    <w:rsid w:val="0029696A"/>
    <w:rsid w:val="00296AFB"/>
    <w:rsid w:val="00296CFC"/>
    <w:rsid w:val="00296E2A"/>
    <w:rsid w:val="002970EE"/>
    <w:rsid w:val="002973F7"/>
    <w:rsid w:val="00297445"/>
    <w:rsid w:val="002975F6"/>
    <w:rsid w:val="002976D0"/>
    <w:rsid w:val="0029771B"/>
    <w:rsid w:val="0029774B"/>
    <w:rsid w:val="00297903"/>
    <w:rsid w:val="00297DAB"/>
    <w:rsid w:val="00297E44"/>
    <w:rsid w:val="00297EB3"/>
    <w:rsid w:val="00297F37"/>
    <w:rsid w:val="00297F3C"/>
    <w:rsid w:val="00297FC4"/>
    <w:rsid w:val="002A0149"/>
    <w:rsid w:val="002A018B"/>
    <w:rsid w:val="002A0658"/>
    <w:rsid w:val="002A0B12"/>
    <w:rsid w:val="002A0CEA"/>
    <w:rsid w:val="002A1016"/>
    <w:rsid w:val="002A1067"/>
    <w:rsid w:val="002A10E1"/>
    <w:rsid w:val="002A119C"/>
    <w:rsid w:val="002A128C"/>
    <w:rsid w:val="002A132B"/>
    <w:rsid w:val="002A1354"/>
    <w:rsid w:val="002A13F4"/>
    <w:rsid w:val="002A1672"/>
    <w:rsid w:val="002A172E"/>
    <w:rsid w:val="002A1BB1"/>
    <w:rsid w:val="002A1DD6"/>
    <w:rsid w:val="002A222A"/>
    <w:rsid w:val="002A2342"/>
    <w:rsid w:val="002A2595"/>
    <w:rsid w:val="002A2630"/>
    <w:rsid w:val="002A2731"/>
    <w:rsid w:val="002A29D2"/>
    <w:rsid w:val="002A2A05"/>
    <w:rsid w:val="002A2AF4"/>
    <w:rsid w:val="002A2B39"/>
    <w:rsid w:val="002A2E42"/>
    <w:rsid w:val="002A2EA9"/>
    <w:rsid w:val="002A33C4"/>
    <w:rsid w:val="002A36FF"/>
    <w:rsid w:val="002A37B2"/>
    <w:rsid w:val="002A3A6B"/>
    <w:rsid w:val="002A3CDB"/>
    <w:rsid w:val="002A3D66"/>
    <w:rsid w:val="002A3EEE"/>
    <w:rsid w:val="002A3F52"/>
    <w:rsid w:val="002A40E7"/>
    <w:rsid w:val="002A43F8"/>
    <w:rsid w:val="002A48C6"/>
    <w:rsid w:val="002A4AB8"/>
    <w:rsid w:val="002A4AE6"/>
    <w:rsid w:val="002A4CA2"/>
    <w:rsid w:val="002A50EC"/>
    <w:rsid w:val="002A534F"/>
    <w:rsid w:val="002A5699"/>
    <w:rsid w:val="002A56B6"/>
    <w:rsid w:val="002A5720"/>
    <w:rsid w:val="002A5964"/>
    <w:rsid w:val="002A5AEA"/>
    <w:rsid w:val="002A5C35"/>
    <w:rsid w:val="002A5C9E"/>
    <w:rsid w:val="002A5EEC"/>
    <w:rsid w:val="002A6403"/>
    <w:rsid w:val="002A6449"/>
    <w:rsid w:val="002A6567"/>
    <w:rsid w:val="002A668A"/>
    <w:rsid w:val="002A66F8"/>
    <w:rsid w:val="002A6714"/>
    <w:rsid w:val="002A6A83"/>
    <w:rsid w:val="002A6AFC"/>
    <w:rsid w:val="002A6B1B"/>
    <w:rsid w:val="002A6DB1"/>
    <w:rsid w:val="002A7081"/>
    <w:rsid w:val="002A734F"/>
    <w:rsid w:val="002A751C"/>
    <w:rsid w:val="002A75CE"/>
    <w:rsid w:val="002A78D5"/>
    <w:rsid w:val="002A7A20"/>
    <w:rsid w:val="002A7A3F"/>
    <w:rsid w:val="002A7BBB"/>
    <w:rsid w:val="002A7C45"/>
    <w:rsid w:val="002A7E24"/>
    <w:rsid w:val="002A7EE7"/>
    <w:rsid w:val="002B048A"/>
    <w:rsid w:val="002B0ABE"/>
    <w:rsid w:val="002B0C9D"/>
    <w:rsid w:val="002B0E15"/>
    <w:rsid w:val="002B0EB1"/>
    <w:rsid w:val="002B12A3"/>
    <w:rsid w:val="002B185A"/>
    <w:rsid w:val="002B1979"/>
    <w:rsid w:val="002B1B7F"/>
    <w:rsid w:val="002B22EA"/>
    <w:rsid w:val="002B2385"/>
    <w:rsid w:val="002B277E"/>
    <w:rsid w:val="002B2864"/>
    <w:rsid w:val="002B2B52"/>
    <w:rsid w:val="002B2C7D"/>
    <w:rsid w:val="002B2CA8"/>
    <w:rsid w:val="002B2E23"/>
    <w:rsid w:val="002B2E98"/>
    <w:rsid w:val="002B2FAA"/>
    <w:rsid w:val="002B3024"/>
    <w:rsid w:val="002B305B"/>
    <w:rsid w:val="002B3440"/>
    <w:rsid w:val="002B345F"/>
    <w:rsid w:val="002B360C"/>
    <w:rsid w:val="002B372B"/>
    <w:rsid w:val="002B3862"/>
    <w:rsid w:val="002B423F"/>
    <w:rsid w:val="002B43B2"/>
    <w:rsid w:val="002B44DC"/>
    <w:rsid w:val="002B470A"/>
    <w:rsid w:val="002B486E"/>
    <w:rsid w:val="002B4AB6"/>
    <w:rsid w:val="002B4CBC"/>
    <w:rsid w:val="002B4CCB"/>
    <w:rsid w:val="002B4E2A"/>
    <w:rsid w:val="002B52D6"/>
    <w:rsid w:val="002B5651"/>
    <w:rsid w:val="002B574C"/>
    <w:rsid w:val="002B5951"/>
    <w:rsid w:val="002B5B4E"/>
    <w:rsid w:val="002B5C4F"/>
    <w:rsid w:val="002B5D66"/>
    <w:rsid w:val="002B609C"/>
    <w:rsid w:val="002B614F"/>
    <w:rsid w:val="002B619D"/>
    <w:rsid w:val="002B63C0"/>
    <w:rsid w:val="002B65DD"/>
    <w:rsid w:val="002B6603"/>
    <w:rsid w:val="002B665F"/>
    <w:rsid w:val="002B6A83"/>
    <w:rsid w:val="002B6B27"/>
    <w:rsid w:val="002B6C4F"/>
    <w:rsid w:val="002B6FF7"/>
    <w:rsid w:val="002B7157"/>
    <w:rsid w:val="002B71D9"/>
    <w:rsid w:val="002B7215"/>
    <w:rsid w:val="002B731A"/>
    <w:rsid w:val="002B7328"/>
    <w:rsid w:val="002B7412"/>
    <w:rsid w:val="002B7946"/>
    <w:rsid w:val="002B7AD6"/>
    <w:rsid w:val="002B7B39"/>
    <w:rsid w:val="002C00E8"/>
    <w:rsid w:val="002C0295"/>
    <w:rsid w:val="002C02B5"/>
    <w:rsid w:val="002C03BF"/>
    <w:rsid w:val="002C048D"/>
    <w:rsid w:val="002C057E"/>
    <w:rsid w:val="002C05DE"/>
    <w:rsid w:val="002C0902"/>
    <w:rsid w:val="002C09C9"/>
    <w:rsid w:val="002C0B68"/>
    <w:rsid w:val="002C0FCF"/>
    <w:rsid w:val="002C11B9"/>
    <w:rsid w:val="002C123F"/>
    <w:rsid w:val="002C1310"/>
    <w:rsid w:val="002C14E3"/>
    <w:rsid w:val="002C15C0"/>
    <w:rsid w:val="002C1646"/>
    <w:rsid w:val="002C1790"/>
    <w:rsid w:val="002C1872"/>
    <w:rsid w:val="002C197C"/>
    <w:rsid w:val="002C19B1"/>
    <w:rsid w:val="002C1D00"/>
    <w:rsid w:val="002C1D9C"/>
    <w:rsid w:val="002C1DB1"/>
    <w:rsid w:val="002C1EB6"/>
    <w:rsid w:val="002C1FC4"/>
    <w:rsid w:val="002C20FE"/>
    <w:rsid w:val="002C2122"/>
    <w:rsid w:val="002C2252"/>
    <w:rsid w:val="002C2466"/>
    <w:rsid w:val="002C2787"/>
    <w:rsid w:val="002C2D4C"/>
    <w:rsid w:val="002C3164"/>
    <w:rsid w:val="002C32E7"/>
    <w:rsid w:val="002C3372"/>
    <w:rsid w:val="002C3561"/>
    <w:rsid w:val="002C361C"/>
    <w:rsid w:val="002C365B"/>
    <w:rsid w:val="002C3A0B"/>
    <w:rsid w:val="002C3AA4"/>
    <w:rsid w:val="002C3D26"/>
    <w:rsid w:val="002C3D61"/>
    <w:rsid w:val="002C3E01"/>
    <w:rsid w:val="002C3EBE"/>
    <w:rsid w:val="002C3F83"/>
    <w:rsid w:val="002C4167"/>
    <w:rsid w:val="002C427C"/>
    <w:rsid w:val="002C4414"/>
    <w:rsid w:val="002C4525"/>
    <w:rsid w:val="002C4686"/>
    <w:rsid w:val="002C47F1"/>
    <w:rsid w:val="002C4812"/>
    <w:rsid w:val="002C49C4"/>
    <w:rsid w:val="002C4AD3"/>
    <w:rsid w:val="002C4B6C"/>
    <w:rsid w:val="002C4BAC"/>
    <w:rsid w:val="002C4BFF"/>
    <w:rsid w:val="002C4C5B"/>
    <w:rsid w:val="002C4E24"/>
    <w:rsid w:val="002C4E5F"/>
    <w:rsid w:val="002C53A0"/>
    <w:rsid w:val="002C577A"/>
    <w:rsid w:val="002C5867"/>
    <w:rsid w:val="002C5A29"/>
    <w:rsid w:val="002C5AFB"/>
    <w:rsid w:val="002C5BFF"/>
    <w:rsid w:val="002C5C16"/>
    <w:rsid w:val="002C5D19"/>
    <w:rsid w:val="002C60F0"/>
    <w:rsid w:val="002C6A61"/>
    <w:rsid w:val="002C6ABD"/>
    <w:rsid w:val="002C6E95"/>
    <w:rsid w:val="002C6FCA"/>
    <w:rsid w:val="002C7133"/>
    <w:rsid w:val="002C71A8"/>
    <w:rsid w:val="002C743B"/>
    <w:rsid w:val="002C74EB"/>
    <w:rsid w:val="002C7642"/>
    <w:rsid w:val="002C78F2"/>
    <w:rsid w:val="002C795A"/>
    <w:rsid w:val="002C7A38"/>
    <w:rsid w:val="002C7AD6"/>
    <w:rsid w:val="002C7CA5"/>
    <w:rsid w:val="002C7E0A"/>
    <w:rsid w:val="002C7E5D"/>
    <w:rsid w:val="002D0277"/>
    <w:rsid w:val="002D02EB"/>
    <w:rsid w:val="002D03ED"/>
    <w:rsid w:val="002D074B"/>
    <w:rsid w:val="002D0A22"/>
    <w:rsid w:val="002D0BA8"/>
    <w:rsid w:val="002D0C53"/>
    <w:rsid w:val="002D0C9D"/>
    <w:rsid w:val="002D0EAC"/>
    <w:rsid w:val="002D0F0D"/>
    <w:rsid w:val="002D0FB6"/>
    <w:rsid w:val="002D1097"/>
    <w:rsid w:val="002D12C1"/>
    <w:rsid w:val="002D12E9"/>
    <w:rsid w:val="002D1328"/>
    <w:rsid w:val="002D1511"/>
    <w:rsid w:val="002D1964"/>
    <w:rsid w:val="002D1AEF"/>
    <w:rsid w:val="002D1C3E"/>
    <w:rsid w:val="002D2180"/>
    <w:rsid w:val="002D2250"/>
    <w:rsid w:val="002D232A"/>
    <w:rsid w:val="002D26A4"/>
    <w:rsid w:val="002D2C01"/>
    <w:rsid w:val="002D2CE9"/>
    <w:rsid w:val="002D2DB8"/>
    <w:rsid w:val="002D2F05"/>
    <w:rsid w:val="002D2F2B"/>
    <w:rsid w:val="002D3124"/>
    <w:rsid w:val="002D319C"/>
    <w:rsid w:val="002D31D2"/>
    <w:rsid w:val="002D31D8"/>
    <w:rsid w:val="002D31FD"/>
    <w:rsid w:val="002D33A8"/>
    <w:rsid w:val="002D353C"/>
    <w:rsid w:val="002D3602"/>
    <w:rsid w:val="002D381A"/>
    <w:rsid w:val="002D389B"/>
    <w:rsid w:val="002D3B53"/>
    <w:rsid w:val="002D3B71"/>
    <w:rsid w:val="002D3CFA"/>
    <w:rsid w:val="002D446A"/>
    <w:rsid w:val="002D4540"/>
    <w:rsid w:val="002D454C"/>
    <w:rsid w:val="002D4563"/>
    <w:rsid w:val="002D45E9"/>
    <w:rsid w:val="002D4715"/>
    <w:rsid w:val="002D4E2A"/>
    <w:rsid w:val="002D4E77"/>
    <w:rsid w:val="002D5139"/>
    <w:rsid w:val="002D52EA"/>
    <w:rsid w:val="002D534E"/>
    <w:rsid w:val="002D55A1"/>
    <w:rsid w:val="002D5959"/>
    <w:rsid w:val="002D5A08"/>
    <w:rsid w:val="002D5E9E"/>
    <w:rsid w:val="002D5FE8"/>
    <w:rsid w:val="002D62CA"/>
    <w:rsid w:val="002D6307"/>
    <w:rsid w:val="002D6432"/>
    <w:rsid w:val="002D6453"/>
    <w:rsid w:val="002D66E7"/>
    <w:rsid w:val="002D6732"/>
    <w:rsid w:val="002D67E6"/>
    <w:rsid w:val="002D6A0A"/>
    <w:rsid w:val="002D6A6F"/>
    <w:rsid w:val="002D6BAE"/>
    <w:rsid w:val="002D6D72"/>
    <w:rsid w:val="002D7370"/>
    <w:rsid w:val="002D767B"/>
    <w:rsid w:val="002D78D3"/>
    <w:rsid w:val="002D7981"/>
    <w:rsid w:val="002D7A9F"/>
    <w:rsid w:val="002D7AB6"/>
    <w:rsid w:val="002E0030"/>
    <w:rsid w:val="002E01B6"/>
    <w:rsid w:val="002E045E"/>
    <w:rsid w:val="002E052D"/>
    <w:rsid w:val="002E06F0"/>
    <w:rsid w:val="002E07DF"/>
    <w:rsid w:val="002E0A22"/>
    <w:rsid w:val="002E0AE6"/>
    <w:rsid w:val="002E0CEA"/>
    <w:rsid w:val="002E0EC7"/>
    <w:rsid w:val="002E1014"/>
    <w:rsid w:val="002E1024"/>
    <w:rsid w:val="002E12A4"/>
    <w:rsid w:val="002E1490"/>
    <w:rsid w:val="002E16E2"/>
    <w:rsid w:val="002E18A3"/>
    <w:rsid w:val="002E19C0"/>
    <w:rsid w:val="002E1C72"/>
    <w:rsid w:val="002E228B"/>
    <w:rsid w:val="002E2996"/>
    <w:rsid w:val="002E2A07"/>
    <w:rsid w:val="002E2A65"/>
    <w:rsid w:val="002E2BA5"/>
    <w:rsid w:val="002E2C67"/>
    <w:rsid w:val="002E2D49"/>
    <w:rsid w:val="002E2D7F"/>
    <w:rsid w:val="002E2EA6"/>
    <w:rsid w:val="002E3184"/>
    <w:rsid w:val="002E3724"/>
    <w:rsid w:val="002E384D"/>
    <w:rsid w:val="002E39F4"/>
    <w:rsid w:val="002E3AB9"/>
    <w:rsid w:val="002E3B1E"/>
    <w:rsid w:val="002E3B96"/>
    <w:rsid w:val="002E3C3C"/>
    <w:rsid w:val="002E3D04"/>
    <w:rsid w:val="002E3ED6"/>
    <w:rsid w:val="002E3F4F"/>
    <w:rsid w:val="002E411F"/>
    <w:rsid w:val="002E41BD"/>
    <w:rsid w:val="002E42AE"/>
    <w:rsid w:val="002E42C5"/>
    <w:rsid w:val="002E468A"/>
    <w:rsid w:val="002E4690"/>
    <w:rsid w:val="002E4830"/>
    <w:rsid w:val="002E4A9C"/>
    <w:rsid w:val="002E4EC6"/>
    <w:rsid w:val="002E508D"/>
    <w:rsid w:val="002E56F0"/>
    <w:rsid w:val="002E59C1"/>
    <w:rsid w:val="002E5A9E"/>
    <w:rsid w:val="002E5ACC"/>
    <w:rsid w:val="002E5BF9"/>
    <w:rsid w:val="002E5D05"/>
    <w:rsid w:val="002E5D31"/>
    <w:rsid w:val="002E60B5"/>
    <w:rsid w:val="002E6994"/>
    <w:rsid w:val="002E6B09"/>
    <w:rsid w:val="002E6ECB"/>
    <w:rsid w:val="002E71D6"/>
    <w:rsid w:val="002E72D4"/>
    <w:rsid w:val="002E738D"/>
    <w:rsid w:val="002E73F0"/>
    <w:rsid w:val="002E7433"/>
    <w:rsid w:val="002E7550"/>
    <w:rsid w:val="002E79CC"/>
    <w:rsid w:val="002E7C86"/>
    <w:rsid w:val="002E7CE7"/>
    <w:rsid w:val="002E7F56"/>
    <w:rsid w:val="002F02C9"/>
    <w:rsid w:val="002F02E3"/>
    <w:rsid w:val="002F02EB"/>
    <w:rsid w:val="002F0477"/>
    <w:rsid w:val="002F0645"/>
    <w:rsid w:val="002F0666"/>
    <w:rsid w:val="002F083E"/>
    <w:rsid w:val="002F0B33"/>
    <w:rsid w:val="002F0BA6"/>
    <w:rsid w:val="002F0C27"/>
    <w:rsid w:val="002F0CBA"/>
    <w:rsid w:val="002F0D24"/>
    <w:rsid w:val="002F0FDF"/>
    <w:rsid w:val="002F113D"/>
    <w:rsid w:val="002F133F"/>
    <w:rsid w:val="002F13C7"/>
    <w:rsid w:val="002F16D7"/>
    <w:rsid w:val="002F18AE"/>
    <w:rsid w:val="002F1953"/>
    <w:rsid w:val="002F1CB4"/>
    <w:rsid w:val="002F1D3C"/>
    <w:rsid w:val="002F1DDF"/>
    <w:rsid w:val="002F1F08"/>
    <w:rsid w:val="002F2114"/>
    <w:rsid w:val="002F2278"/>
    <w:rsid w:val="002F22CE"/>
    <w:rsid w:val="002F23D0"/>
    <w:rsid w:val="002F2759"/>
    <w:rsid w:val="002F2999"/>
    <w:rsid w:val="002F2A3F"/>
    <w:rsid w:val="002F2ACD"/>
    <w:rsid w:val="002F2B2E"/>
    <w:rsid w:val="002F2B72"/>
    <w:rsid w:val="002F2B82"/>
    <w:rsid w:val="002F2CB5"/>
    <w:rsid w:val="002F2FA8"/>
    <w:rsid w:val="002F3101"/>
    <w:rsid w:val="002F3170"/>
    <w:rsid w:val="002F330D"/>
    <w:rsid w:val="002F34F6"/>
    <w:rsid w:val="002F3631"/>
    <w:rsid w:val="002F3DA6"/>
    <w:rsid w:val="002F3EC2"/>
    <w:rsid w:val="002F4058"/>
    <w:rsid w:val="002F41F3"/>
    <w:rsid w:val="002F455A"/>
    <w:rsid w:val="002F466D"/>
    <w:rsid w:val="002F495D"/>
    <w:rsid w:val="002F4996"/>
    <w:rsid w:val="002F4A3D"/>
    <w:rsid w:val="002F4B39"/>
    <w:rsid w:val="002F4BD3"/>
    <w:rsid w:val="002F4DAC"/>
    <w:rsid w:val="002F4EBA"/>
    <w:rsid w:val="002F5423"/>
    <w:rsid w:val="002F561A"/>
    <w:rsid w:val="002F585C"/>
    <w:rsid w:val="002F5C62"/>
    <w:rsid w:val="002F5FF8"/>
    <w:rsid w:val="002F6049"/>
    <w:rsid w:val="002F6051"/>
    <w:rsid w:val="002F61A9"/>
    <w:rsid w:val="002F655D"/>
    <w:rsid w:val="002F65C9"/>
    <w:rsid w:val="002F6619"/>
    <w:rsid w:val="002F67A1"/>
    <w:rsid w:val="002F6911"/>
    <w:rsid w:val="002F6ADA"/>
    <w:rsid w:val="002F6B24"/>
    <w:rsid w:val="002F6C08"/>
    <w:rsid w:val="002F70BA"/>
    <w:rsid w:val="002F7130"/>
    <w:rsid w:val="002F7141"/>
    <w:rsid w:val="002F7208"/>
    <w:rsid w:val="002F72D6"/>
    <w:rsid w:val="002F72DA"/>
    <w:rsid w:val="002F73BB"/>
    <w:rsid w:val="002F7635"/>
    <w:rsid w:val="002F774E"/>
    <w:rsid w:val="002F782C"/>
    <w:rsid w:val="002F798F"/>
    <w:rsid w:val="002F79B6"/>
    <w:rsid w:val="002F79E5"/>
    <w:rsid w:val="002F7A19"/>
    <w:rsid w:val="002F7AB1"/>
    <w:rsid w:val="002F7AEC"/>
    <w:rsid w:val="002F7B3A"/>
    <w:rsid w:val="002F7BA3"/>
    <w:rsid w:val="002F7EB4"/>
    <w:rsid w:val="00300008"/>
    <w:rsid w:val="00300146"/>
    <w:rsid w:val="003001B2"/>
    <w:rsid w:val="00300398"/>
    <w:rsid w:val="00300609"/>
    <w:rsid w:val="003006BF"/>
    <w:rsid w:val="003008C5"/>
    <w:rsid w:val="00300C68"/>
    <w:rsid w:val="00301157"/>
    <w:rsid w:val="003018B1"/>
    <w:rsid w:val="00301A0B"/>
    <w:rsid w:val="00301A9D"/>
    <w:rsid w:val="00301DAF"/>
    <w:rsid w:val="00301DFE"/>
    <w:rsid w:val="0030224B"/>
    <w:rsid w:val="00302758"/>
    <w:rsid w:val="00302880"/>
    <w:rsid w:val="003029C2"/>
    <w:rsid w:val="00302D82"/>
    <w:rsid w:val="00302E02"/>
    <w:rsid w:val="00302F6E"/>
    <w:rsid w:val="003032C9"/>
    <w:rsid w:val="00303712"/>
    <w:rsid w:val="003037D7"/>
    <w:rsid w:val="003038E3"/>
    <w:rsid w:val="00303A17"/>
    <w:rsid w:val="00303CB8"/>
    <w:rsid w:val="00303D41"/>
    <w:rsid w:val="0030438C"/>
    <w:rsid w:val="0030447D"/>
    <w:rsid w:val="00304659"/>
    <w:rsid w:val="003046EC"/>
    <w:rsid w:val="00304719"/>
    <w:rsid w:val="003047B5"/>
    <w:rsid w:val="00304861"/>
    <w:rsid w:val="00304F41"/>
    <w:rsid w:val="003051B3"/>
    <w:rsid w:val="0030525B"/>
    <w:rsid w:val="0030526F"/>
    <w:rsid w:val="0030597F"/>
    <w:rsid w:val="00305BF7"/>
    <w:rsid w:val="003060BF"/>
    <w:rsid w:val="00306362"/>
    <w:rsid w:val="00306422"/>
    <w:rsid w:val="00306534"/>
    <w:rsid w:val="003065D7"/>
    <w:rsid w:val="00306637"/>
    <w:rsid w:val="00306AD0"/>
    <w:rsid w:val="00306C7B"/>
    <w:rsid w:val="00306E35"/>
    <w:rsid w:val="0030720B"/>
    <w:rsid w:val="00307399"/>
    <w:rsid w:val="0030750C"/>
    <w:rsid w:val="003075C5"/>
    <w:rsid w:val="003076CF"/>
    <w:rsid w:val="003077CB"/>
    <w:rsid w:val="00307866"/>
    <w:rsid w:val="0030789C"/>
    <w:rsid w:val="00307CB4"/>
    <w:rsid w:val="00307E17"/>
    <w:rsid w:val="00307EA5"/>
    <w:rsid w:val="00307F33"/>
    <w:rsid w:val="00310114"/>
    <w:rsid w:val="0031016C"/>
    <w:rsid w:val="00310282"/>
    <w:rsid w:val="0031032F"/>
    <w:rsid w:val="003103FC"/>
    <w:rsid w:val="0031041B"/>
    <w:rsid w:val="00310491"/>
    <w:rsid w:val="003106E7"/>
    <w:rsid w:val="00310792"/>
    <w:rsid w:val="003107F0"/>
    <w:rsid w:val="00310B8C"/>
    <w:rsid w:val="00310D06"/>
    <w:rsid w:val="00310F44"/>
    <w:rsid w:val="00311154"/>
    <w:rsid w:val="00311176"/>
    <w:rsid w:val="003112B7"/>
    <w:rsid w:val="003114B7"/>
    <w:rsid w:val="003115CE"/>
    <w:rsid w:val="003115DF"/>
    <w:rsid w:val="003116F8"/>
    <w:rsid w:val="003116FC"/>
    <w:rsid w:val="00311AC7"/>
    <w:rsid w:val="00311C65"/>
    <w:rsid w:val="00311CF4"/>
    <w:rsid w:val="0031218A"/>
    <w:rsid w:val="00312314"/>
    <w:rsid w:val="003125EE"/>
    <w:rsid w:val="00312767"/>
    <w:rsid w:val="0031280C"/>
    <w:rsid w:val="00312A04"/>
    <w:rsid w:val="00312A9E"/>
    <w:rsid w:val="00312BF9"/>
    <w:rsid w:val="00312C84"/>
    <w:rsid w:val="00312E9A"/>
    <w:rsid w:val="00312EEA"/>
    <w:rsid w:val="00313493"/>
    <w:rsid w:val="00313701"/>
    <w:rsid w:val="0031372A"/>
    <w:rsid w:val="00313969"/>
    <w:rsid w:val="00313A8B"/>
    <w:rsid w:val="00313B7E"/>
    <w:rsid w:val="00313BE3"/>
    <w:rsid w:val="00313CF7"/>
    <w:rsid w:val="00313D5E"/>
    <w:rsid w:val="00313EAC"/>
    <w:rsid w:val="00314122"/>
    <w:rsid w:val="003141D8"/>
    <w:rsid w:val="00314320"/>
    <w:rsid w:val="0031468D"/>
    <w:rsid w:val="00314848"/>
    <w:rsid w:val="00314BDF"/>
    <w:rsid w:val="00314CB5"/>
    <w:rsid w:val="00314CD5"/>
    <w:rsid w:val="003153FA"/>
    <w:rsid w:val="003154B4"/>
    <w:rsid w:val="003154EC"/>
    <w:rsid w:val="0031566E"/>
    <w:rsid w:val="0031599A"/>
    <w:rsid w:val="00315AE4"/>
    <w:rsid w:val="00315D11"/>
    <w:rsid w:val="00315F3A"/>
    <w:rsid w:val="003160C0"/>
    <w:rsid w:val="003160F8"/>
    <w:rsid w:val="00316238"/>
    <w:rsid w:val="0031650F"/>
    <w:rsid w:val="00316623"/>
    <w:rsid w:val="00316A40"/>
    <w:rsid w:val="00316A95"/>
    <w:rsid w:val="00316BCE"/>
    <w:rsid w:val="00316D13"/>
    <w:rsid w:val="00316D23"/>
    <w:rsid w:val="00317080"/>
    <w:rsid w:val="003174BD"/>
    <w:rsid w:val="003175C4"/>
    <w:rsid w:val="00317626"/>
    <w:rsid w:val="003176C3"/>
    <w:rsid w:val="0031784F"/>
    <w:rsid w:val="003178C6"/>
    <w:rsid w:val="003178E6"/>
    <w:rsid w:val="003206FD"/>
    <w:rsid w:val="00320871"/>
    <w:rsid w:val="00320962"/>
    <w:rsid w:val="00320985"/>
    <w:rsid w:val="00320BAC"/>
    <w:rsid w:val="00320C6D"/>
    <w:rsid w:val="0032116B"/>
    <w:rsid w:val="00321215"/>
    <w:rsid w:val="00321619"/>
    <w:rsid w:val="00321744"/>
    <w:rsid w:val="003217F4"/>
    <w:rsid w:val="0032194B"/>
    <w:rsid w:val="00321AC6"/>
    <w:rsid w:val="00321FBC"/>
    <w:rsid w:val="00322266"/>
    <w:rsid w:val="003223DB"/>
    <w:rsid w:val="003225C8"/>
    <w:rsid w:val="003226F0"/>
    <w:rsid w:val="003228DA"/>
    <w:rsid w:val="00322957"/>
    <w:rsid w:val="00322B50"/>
    <w:rsid w:val="00322F55"/>
    <w:rsid w:val="00323505"/>
    <w:rsid w:val="00323842"/>
    <w:rsid w:val="0032392D"/>
    <w:rsid w:val="00323AA6"/>
    <w:rsid w:val="00323AB0"/>
    <w:rsid w:val="00323DB3"/>
    <w:rsid w:val="00323E22"/>
    <w:rsid w:val="00323E81"/>
    <w:rsid w:val="00323F41"/>
    <w:rsid w:val="00323F49"/>
    <w:rsid w:val="00323F80"/>
    <w:rsid w:val="00323FAD"/>
    <w:rsid w:val="003240CB"/>
    <w:rsid w:val="00324245"/>
    <w:rsid w:val="0032429A"/>
    <w:rsid w:val="0032453A"/>
    <w:rsid w:val="003247FC"/>
    <w:rsid w:val="00324DF0"/>
    <w:rsid w:val="00324EEE"/>
    <w:rsid w:val="00325129"/>
    <w:rsid w:val="0032524C"/>
    <w:rsid w:val="00325643"/>
    <w:rsid w:val="003257BC"/>
    <w:rsid w:val="00325866"/>
    <w:rsid w:val="0032594A"/>
    <w:rsid w:val="00325AFB"/>
    <w:rsid w:val="00325D45"/>
    <w:rsid w:val="00325D66"/>
    <w:rsid w:val="00325E54"/>
    <w:rsid w:val="00325EB7"/>
    <w:rsid w:val="003260DA"/>
    <w:rsid w:val="003260E9"/>
    <w:rsid w:val="00326242"/>
    <w:rsid w:val="0032638E"/>
    <w:rsid w:val="003264B0"/>
    <w:rsid w:val="0032660A"/>
    <w:rsid w:val="0032666E"/>
    <w:rsid w:val="0032686D"/>
    <w:rsid w:val="00326993"/>
    <w:rsid w:val="00326CED"/>
    <w:rsid w:val="0032717F"/>
    <w:rsid w:val="00327410"/>
    <w:rsid w:val="0032757B"/>
    <w:rsid w:val="003276EC"/>
    <w:rsid w:val="0032796E"/>
    <w:rsid w:val="00327A23"/>
    <w:rsid w:val="00327AEE"/>
    <w:rsid w:val="00327D7F"/>
    <w:rsid w:val="00327ED4"/>
    <w:rsid w:val="00327F62"/>
    <w:rsid w:val="00330183"/>
    <w:rsid w:val="00330223"/>
    <w:rsid w:val="0033072E"/>
    <w:rsid w:val="003309B6"/>
    <w:rsid w:val="00330C21"/>
    <w:rsid w:val="0033135A"/>
    <w:rsid w:val="00331487"/>
    <w:rsid w:val="003315A2"/>
    <w:rsid w:val="00331629"/>
    <w:rsid w:val="0033162B"/>
    <w:rsid w:val="00331796"/>
    <w:rsid w:val="0033184A"/>
    <w:rsid w:val="0033184E"/>
    <w:rsid w:val="003319E3"/>
    <w:rsid w:val="003319E7"/>
    <w:rsid w:val="00331A96"/>
    <w:rsid w:val="00331B3F"/>
    <w:rsid w:val="003320B8"/>
    <w:rsid w:val="003321E2"/>
    <w:rsid w:val="003326A2"/>
    <w:rsid w:val="0033274F"/>
    <w:rsid w:val="00332756"/>
    <w:rsid w:val="00332901"/>
    <w:rsid w:val="00332B1B"/>
    <w:rsid w:val="0033313B"/>
    <w:rsid w:val="00333227"/>
    <w:rsid w:val="0033325C"/>
    <w:rsid w:val="0033340F"/>
    <w:rsid w:val="0033342B"/>
    <w:rsid w:val="003335F9"/>
    <w:rsid w:val="00333765"/>
    <w:rsid w:val="003337BD"/>
    <w:rsid w:val="0033386B"/>
    <w:rsid w:val="00333B29"/>
    <w:rsid w:val="00333DBE"/>
    <w:rsid w:val="0033412E"/>
    <w:rsid w:val="0033433D"/>
    <w:rsid w:val="00334465"/>
    <w:rsid w:val="003344B3"/>
    <w:rsid w:val="003345F9"/>
    <w:rsid w:val="003346E2"/>
    <w:rsid w:val="0033479D"/>
    <w:rsid w:val="00334AA9"/>
    <w:rsid w:val="00334C51"/>
    <w:rsid w:val="00334D86"/>
    <w:rsid w:val="00334F7E"/>
    <w:rsid w:val="0033507B"/>
    <w:rsid w:val="00335193"/>
    <w:rsid w:val="0033580A"/>
    <w:rsid w:val="00335897"/>
    <w:rsid w:val="00335AE3"/>
    <w:rsid w:val="00335CEC"/>
    <w:rsid w:val="00335D6E"/>
    <w:rsid w:val="00335F5D"/>
    <w:rsid w:val="00335F6E"/>
    <w:rsid w:val="00335F8B"/>
    <w:rsid w:val="00335F91"/>
    <w:rsid w:val="003361D1"/>
    <w:rsid w:val="00336260"/>
    <w:rsid w:val="00336339"/>
    <w:rsid w:val="003364F2"/>
    <w:rsid w:val="00336505"/>
    <w:rsid w:val="003365B5"/>
    <w:rsid w:val="00336662"/>
    <w:rsid w:val="00336716"/>
    <w:rsid w:val="003368FC"/>
    <w:rsid w:val="0033690F"/>
    <w:rsid w:val="003369F8"/>
    <w:rsid w:val="00336C7C"/>
    <w:rsid w:val="00336E27"/>
    <w:rsid w:val="00336F25"/>
    <w:rsid w:val="003374FB"/>
    <w:rsid w:val="0033764A"/>
    <w:rsid w:val="003377C2"/>
    <w:rsid w:val="00337924"/>
    <w:rsid w:val="00337965"/>
    <w:rsid w:val="00337C6E"/>
    <w:rsid w:val="00337C86"/>
    <w:rsid w:val="00337EA2"/>
    <w:rsid w:val="00340000"/>
    <w:rsid w:val="003401AA"/>
    <w:rsid w:val="003401D8"/>
    <w:rsid w:val="00340354"/>
    <w:rsid w:val="0034038E"/>
    <w:rsid w:val="003408C6"/>
    <w:rsid w:val="00340952"/>
    <w:rsid w:val="00340E71"/>
    <w:rsid w:val="00340ECB"/>
    <w:rsid w:val="00340FF1"/>
    <w:rsid w:val="00341009"/>
    <w:rsid w:val="003411AA"/>
    <w:rsid w:val="00341350"/>
    <w:rsid w:val="003414B3"/>
    <w:rsid w:val="003416A5"/>
    <w:rsid w:val="00342102"/>
    <w:rsid w:val="0034225F"/>
    <w:rsid w:val="003423BC"/>
    <w:rsid w:val="00342793"/>
    <w:rsid w:val="003429FA"/>
    <w:rsid w:val="00342C66"/>
    <w:rsid w:val="00342CFC"/>
    <w:rsid w:val="00342ED3"/>
    <w:rsid w:val="00342ED8"/>
    <w:rsid w:val="00343080"/>
    <w:rsid w:val="003433DE"/>
    <w:rsid w:val="00343521"/>
    <w:rsid w:val="00343639"/>
    <w:rsid w:val="003437CE"/>
    <w:rsid w:val="00343840"/>
    <w:rsid w:val="003439E7"/>
    <w:rsid w:val="00343CCE"/>
    <w:rsid w:val="00343D2A"/>
    <w:rsid w:val="00343D99"/>
    <w:rsid w:val="003440ED"/>
    <w:rsid w:val="003442F0"/>
    <w:rsid w:val="003443A7"/>
    <w:rsid w:val="00344497"/>
    <w:rsid w:val="0034461E"/>
    <w:rsid w:val="00344762"/>
    <w:rsid w:val="003447D4"/>
    <w:rsid w:val="00344A88"/>
    <w:rsid w:val="00344C2C"/>
    <w:rsid w:val="0034501F"/>
    <w:rsid w:val="00345895"/>
    <w:rsid w:val="003458A4"/>
    <w:rsid w:val="003459A1"/>
    <w:rsid w:val="00345A2A"/>
    <w:rsid w:val="00345C29"/>
    <w:rsid w:val="00345C4C"/>
    <w:rsid w:val="00345EC4"/>
    <w:rsid w:val="003461E7"/>
    <w:rsid w:val="003462CB"/>
    <w:rsid w:val="00346991"/>
    <w:rsid w:val="00346CA8"/>
    <w:rsid w:val="00346D73"/>
    <w:rsid w:val="00346E2E"/>
    <w:rsid w:val="00346E6E"/>
    <w:rsid w:val="003470BC"/>
    <w:rsid w:val="003471F8"/>
    <w:rsid w:val="0034749F"/>
    <w:rsid w:val="003474D3"/>
    <w:rsid w:val="00347835"/>
    <w:rsid w:val="0034796D"/>
    <w:rsid w:val="00347A0F"/>
    <w:rsid w:val="00347B53"/>
    <w:rsid w:val="00347D20"/>
    <w:rsid w:val="00347E62"/>
    <w:rsid w:val="003502F4"/>
    <w:rsid w:val="0035049D"/>
    <w:rsid w:val="003505CE"/>
    <w:rsid w:val="003507B2"/>
    <w:rsid w:val="0035099D"/>
    <w:rsid w:val="00350AFB"/>
    <w:rsid w:val="00350E7D"/>
    <w:rsid w:val="00350F53"/>
    <w:rsid w:val="00351040"/>
    <w:rsid w:val="00351242"/>
    <w:rsid w:val="0035159C"/>
    <w:rsid w:val="00351766"/>
    <w:rsid w:val="003517FD"/>
    <w:rsid w:val="00351BB4"/>
    <w:rsid w:val="00351BDA"/>
    <w:rsid w:val="00351D57"/>
    <w:rsid w:val="0035215E"/>
    <w:rsid w:val="003522FF"/>
    <w:rsid w:val="00352473"/>
    <w:rsid w:val="00352556"/>
    <w:rsid w:val="003526CC"/>
    <w:rsid w:val="003526CD"/>
    <w:rsid w:val="003526EB"/>
    <w:rsid w:val="003527F9"/>
    <w:rsid w:val="00352900"/>
    <w:rsid w:val="00352AFC"/>
    <w:rsid w:val="00352B04"/>
    <w:rsid w:val="00352B6F"/>
    <w:rsid w:val="00352CC2"/>
    <w:rsid w:val="0035359B"/>
    <w:rsid w:val="003535FC"/>
    <w:rsid w:val="00353814"/>
    <w:rsid w:val="00353A0F"/>
    <w:rsid w:val="00353B56"/>
    <w:rsid w:val="00353C49"/>
    <w:rsid w:val="00353C95"/>
    <w:rsid w:val="00353E94"/>
    <w:rsid w:val="003540BC"/>
    <w:rsid w:val="00354112"/>
    <w:rsid w:val="00354310"/>
    <w:rsid w:val="00354812"/>
    <w:rsid w:val="00354A4E"/>
    <w:rsid w:val="00354E1B"/>
    <w:rsid w:val="00354E75"/>
    <w:rsid w:val="00354F91"/>
    <w:rsid w:val="00355414"/>
    <w:rsid w:val="003555C5"/>
    <w:rsid w:val="00355640"/>
    <w:rsid w:val="0035581B"/>
    <w:rsid w:val="0035582A"/>
    <w:rsid w:val="00355A1A"/>
    <w:rsid w:val="00355B70"/>
    <w:rsid w:val="00355CEF"/>
    <w:rsid w:val="0035622A"/>
    <w:rsid w:val="00356381"/>
    <w:rsid w:val="00356487"/>
    <w:rsid w:val="0035664C"/>
    <w:rsid w:val="003566BF"/>
    <w:rsid w:val="00356774"/>
    <w:rsid w:val="003569DD"/>
    <w:rsid w:val="00356A56"/>
    <w:rsid w:val="00356BEC"/>
    <w:rsid w:val="00356C02"/>
    <w:rsid w:val="00356F20"/>
    <w:rsid w:val="0035722C"/>
    <w:rsid w:val="0035747F"/>
    <w:rsid w:val="00357526"/>
    <w:rsid w:val="003576FF"/>
    <w:rsid w:val="00357928"/>
    <w:rsid w:val="00357B70"/>
    <w:rsid w:val="00357DD7"/>
    <w:rsid w:val="00357F11"/>
    <w:rsid w:val="0036034C"/>
    <w:rsid w:val="003604DB"/>
    <w:rsid w:val="00360593"/>
    <w:rsid w:val="00360599"/>
    <w:rsid w:val="003606EA"/>
    <w:rsid w:val="0036079D"/>
    <w:rsid w:val="003607F8"/>
    <w:rsid w:val="003608A5"/>
    <w:rsid w:val="003608CE"/>
    <w:rsid w:val="00360A98"/>
    <w:rsid w:val="00360B3E"/>
    <w:rsid w:val="0036111D"/>
    <w:rsid w:val="00361416"/>
    <w:rsid w:val="00361551"/>
    <w:rsid w:val="00361A52"/>
    <w:rsid w:val="00361A80"/>
    <w:rsid w:val="00361B13"/>
    <w:rsid w:val="00361BC2"/>
    <w:rsid w:val="00361E36"/>
    <w:rsid w:val="00361E3A"/>
    <w:rsid w:val="00361E3E"/>
    <w:rsid w:val="00361ECA"/>
    <w:rsid w:val="003620E6"/>
    <w:rsid w:val="003621CA"/>
    <w:rsid w:val="00362296"/>
    <w:rsid w:val="00362704"/>
    <w:rsid w:val="00362761"/>
    <w:rsid w:val="003627F3"/>
    <w:rsid w:val="003628D4"/>
    <w:rsid w:val="003629AF"/>
    <w:rsid w:val="00362A1C"/>
    <w:rsid w:val="00362AC8"/>
    <w:rsid w:val="00362B1E"/>
    <w:rsid w:val="00362CDE"/>
    <w:rsid w:val="00362D42"/>
    <w:rsid w:val="00362E2C"/>
    <w:rsid w:val="0036306E"/>
    <w:rsid w:val="003632D4"/>
    <w:rsid w:val="003637C2"/>
    <w:rsid w:val="003638D9"/>
    <w:rsid w:val="00363A3B"/>
    <w:rsid w:val="00363ACE"/>
    <w:rsid w:val="00363FC1"/>
    <w:rsid w:val="00364094"/>
    <w:rsid w:val="00364154"/>
    <w:rsid w:val="00364189"/>
    <w:rsid w:val="0036419A"/>
    <w:rsid w:val="0036456D"/>
    <w:rsid w:val="003645F4"/>
    <w:rsid w:val="00364A23"/>
    <w:rsid w:val="00364B8A"/>
    <w:rsid w:val="00364C55"/>
    <w:rsid w:val="00364E72"/>
    <w:rsid w:val="0036503D"/>
    <w:rsid w:val="00365041"/>
    <w:rsid w:val="003653B1"/>
    <w:rsid w:val="00365463"/>
    <w:rsid w:val="00365CEE"/>
    <w:rsid w:val="00365F9E"/>
    <w:rsid w:val="00365FD1"/>
    <w:rsid w:val="003660D8"/>
    <w:rsid w:val="00366325"/>
    <w:rsid w:val="00366348"/>
    <w:rsid w:val="00366689"/>
    <w:rsid w:val="0036679E"/>
    <w:rsid w:val="00366A93"/>
    <w:rsid w:val="00366AEA"/>
    <w:rsid w:val="00367044"/>
    <w:rsid w:val="003670C5"/>
    <w:rsid w:val="003671CB"/>
    <w:rsid w:val="0036725E"/>
    <w:rsid w:val="0036746E"/>
    <w:rsid w:val="00367485"/>
    <w:rsid w:val="003676F2"/>
    <w:rsid w:val="003677AD"/>
    <w:rsid w:val="003679FC"/>
    <w:rsid w:val="00367AD2"/>
    <w:rsid w:val="00367B44"/>
    <w:rsid w:val="00367C48"/>
    <w:rsid w:val="00367C90"/>
    <w:rsid w:val="00367FDC"/>
    <w:rsid w:val="003700D0"/>
    <w:rsid w:val="003705CE"/>
    <w:rsid w:val="00370C1A"/>
    <w:rsid w:val="00370D2B"/>
    <w:rsid w:val="00370E45"/>
    <w:rsid w:val="00371304"/>
    <w:rsid w:val="00371527"/>
    <w:rsid w:val="003716C7"/>
    <w:rsid w:val="003717C5"/>
    <w:rsid w:val="00371BC8"/>
    <w:rsid w:val="00371F88"/>
    <w:rsid w:val="00371FFC"/>
    <w:rsid w:val="00372084"/>
    <w:rsid w:val="003720C0"/>
    <w:rsid w:val="00372227"/>
    <w:rsid w:val="003722C6"/>
    <w:rsid w:val="00372356"/>
    <w:rsid w:val="0037268D"/>
    <w:rsid w:val="003727F8"/>
    <w:rsid w:val="00372B6A"/>
    <w:rsid w:val="00372B8A"/>
    <w:rsid w:val="00372E58"/>
    <w:rsid w:val="00372F10"/>
    <w:rsid w:val="00373114"/>
    <w:rsid w:val="003731B3"/>
    <w:rsid w:val="00373240"/>
    <w:rsid w:val="0037326F"/>
    <w:rsid w:val="00373307"/>
    <w:rsid w:val="00373523"/>
    <w:rsid w:val="0037370F"/>
    <w:rsid w:val="00373715"/>
    <w:rsid w:val="00373818"/>
    <w:rsid w:val="00373928"/>
    <w:rsid w:val="00373A8E"/>
    <w:rsid w:val="00373B0F"/>
    <w:rsid w:val="00373CD9"/>
    <w:rsid w:val="00374096"/>
    <w:rsid w:val="003740AD"/>
    <w:rsid w:val="00374337"/>
    <w:rsid w:val="0037482E"/>
    <w:rsid w:val="00374B62"/>
    <w:rsid w:val="00374B7F"/>
    <w:rsid w:val="00374BD7"/>
    <w:rsid w:val="00374C46"/>
    <w:rsid w:val="00374D53"/>
    <w:rsid w:val="00374DE1"/>
    <w:rsid w:val="00374EA8"/>
    <w:rsid w:val="003750B8"/>
    <w:rsid w:val="0037515D"/>
    <w:rsid w:val="0037532F"/>
    <w:rsid w:val="0037547C"/>
    <w:rsid w:val="003754E0"/>
    <w:rsid w:val="003757A7"/>
    <w:rsid w:val="00375949"/>
    <w:rsid w:val="00375975"/>
    <w:rsid w:val="003759C5"/>
    <w:rsid w:val="00375A4E"/>
    <w:rsid w:val="00375AA7"/>
    <w:rsid w:val="00375ADD"/>
    <w:rsid w:val="00375B52"/>
    <w:rsid w:val="00375DC4"/>
    <w:rsid w:val="00375FA8"/>
    <w:rsid w:val="00376042"/>
    <w:rsid w:val="0037627B"/>
    <w:rsid w:val="003762F2"/>
    <w:rsid w:val="0037640F"/>
    <w:rsid w:val="00376508"/>
    <w:rsid w:val="00376775"/>
    <w:rsid w:val="00376934"/>
    <w:rsid w:val="00376B13"/>
    <w:rsid w:val="00376B28"/>
    <w:rsid w:val="00376FDC"/>
    <w:rsid w:val="0037701D"/>
    <w:rsid w:val="003771E4"/>
    <w:rsid w:val="00377401"/>
    <w:rsid w:val="003775B1"/>
    <w:rsid w:val="003775F0"/>
    <w:rsid w:val="003778CD"/>
    <w:rsid w:val="0037798F"/>
    <w:rsid w:val="00377AE3"/>
    <w:rsid w:val="00377ED8"/>
    <w:rsid w:val="00377FB3"/>
    <w:rsid w:val="0038011A"/>
    <w:rsid w:val="00380265"/>
    <w:rsid w:val="00380583"/>
    <w:rsid w:val="00380585"/>
    <w:rsid w:val="00380909"/>
    <w:rsid w:val="00380B85"/>
    <w:rsid w:val="00380BB0"/>
    <w:rsid w:val="00381B1A"/>
    <w:rsid w:val="00381F3D"/>
    <w:rsid w:val="00382068"/>
    <w:rsid w:val="0038210D"/>
    <w:rsid w:val="003822DB"/>
    <w:rsid w:val="003825F5"/>
    <w:rsid w:val="00382758"/>
    <w:rsid w:val="003828C9"/>
    <w:rsid w:val="00382DF8"/>
    <w:rsid w:val="0038323C"/>
    <w:rsid w:val="00383265"/>
    <w:rsid w:val="003832A3"/>
    <w:rsid w:val="0038349B"/>
    <w:rsid w:val="00383516"/>
    <w:rsid w:val="00383643"/>
    <w:rsid w:val="003836BB"/>
    <w:rsid w:val="0038383A"/>
    <w:rsid w:val="003839F3"/>
    <w:rsid w:val="00383A95"/>
    <w:rsid w:val="00383ACD"/>
    <w:rsid w:val="00383B70"/>
    <w:rsid w:val="00383BFB"/>
    <w:rsid w:val="00383C79"/>
    <w:rsid w:val="00383CC7"/>
    <w:rsid w:val="00383F1A"/>
    <w:rsid w:val="0038448D"/>
    <w:rsid w:val="0038451C"/>
    <w:rsid w:val="003847F8"/>
    <w:rsid w:val="00384A15"/>
    <w:rsid w:val="00384BEE"/>
    <w:rsid w:val="00384C7D"/>
    <w:rsid w:val="00384DF7"/>
    <w:rsid w:val="00384ECD"/>
    <w:rsid w:val="00385169"/>
    <w:rsid w:val="00385345"/>
    <w:rsid w:val="003853F2"/>
    <w:rsid w:val="003856CF"/>
    <w:rsid w:val="003856DC"/>
    <w:rsid w:val="00385720"/>
    <w:rsid w:val="00385792"/>
    <w:rsid w:val="0038595E"/>
    <w:rsid w:val="00385A42"/>
    <w:rsid w:val="00385A63"/>
    <w:rsid w:val="00385C0C"/>
    <w:rsid w:val="00385D13"/>
    <w:rsid w:val="00385DA6"/>
    <w:rsid w:val="00385F3C"/>
    <w:rsid w:val="00386249"/>
    <w:rsid w:val="0038629C"/>
    <w:rsid w:val="003862E2"/>
    <w:rsid w:val="0038652D"/>
    <w:rsid w:val="0038695F"/>
    <w:rsid w:val="00386B38"/>
    <w:rsid w:val="00386B64"/>
    <w:rsid w:val="00386F40"/>
    <w:rsid w:val="00387008"/>
    <w:rsid w:val="0038700A"/>
    <w:rsid w:val="00387326"/>
    <w:rsid w:val="003874F2"/>
    <w:rsid w:val="003875F2"/>
    <w:rsid w:val="003876C4"/>
    <w:rsid w:val="003877D1"/>
    <w:rsid w:val="00387BF9"/>
    <w:rsid w:val="00387DF9"/>
    <w:rsid w:val="00387F04"/>
    <w:rsid w:val="00390038"/>
    <w:rsid w:val="003900A1"/>
    <w:rsid w:val="00390276"/>
    <w:rsid w:val="0039034C"/>
    <w:rsid w:val="00390685"/>
    <w:rsid w:val="003909BB"/>
    <w:rsid w:val="003909BE"/>
    <w:rsid w:val="00390A8C"/>
    <w:rsid w:val="00390AE5"/>
    <w:rsid w:val="00390B9F"/>
    <w:rsid w:val="00391108"/>
    <w:rsid w:val="0039146A"/>
    <w:rsid w:val="00392069"/>
    <w:rsid w:val="003920E2"/>
    <w:rsid w:val="0039230A"/>
    <w:rsid w:val="00392726"/>
    <w:rsid w:val="003927DD"/>
    <w:rsid w:val="003928B7"/>
    <w:rsid w:val="00392A1A"/>
    <w:rsid w:val="00392C27"/>
    <w:rsid w:val="00392E9F"/>
    <w:rsid w:val="00392EEE"/>
    <w:rsid w:val="0039314D"/>
    <w:rsid w:val="00393154"/>
    <w:rsid w:val="00393287"/>
    <w:rsid w:val="0039337D"/>
    <w:rsid w:val="003936D0"/>
    <w:rsid w:val="003938C9"/>
    <w:rsid w:val="00393AB9"/>
    <w:rsid w:val="00393B43"/>
    <w:rsid w:val="00393BB2"/>
    <w:rsid w:val="003941E0"/>
    <w:rsid w:val="0039434F"/>
    <w:rsid w:val="00394431"/>
    <w:rsid w:val="00394494"/>
    <w:rsid w:val="003944F7"/>
    <w:rsid w:val="00394584"/>
    <w:rsid w:val="00394870"/>
    <w:rsid w:val="0039488D"/>
    <w:rsid w:val="0039499B"/>
    <w:rsid w:val="00394B25"/>
    <w:rsid w:val="00394C0C"/>
    <w:rsid w:val="00394C48"/>
    <w:rsid w:val="0039507A"/>
    <w:rsid w:val="0039549B"/>
    <w:rsid w:val="00395A4D"/>
    <w:rsid w:val="00395D70"/>
    <w:rsid w:val="00395D87"/>
    <w:rsid w:val="00395DA7"/>
    <w:rsid w:val="00395E74"/>
    <w:rsid w:val="00395EC9"/>
    <w:rsid w:val="00395F1B"/>
    <w:rsid w:val="00396175"/>
    <w:rsid w:val="003961DF"/>
    <w:rsid w:val="0039620E"/>
    <w:rsid w:val="00396386"/>
    <w:rsid w:val="003963F5"/>
    <w:rsid w:val="00396421"/>
    <w:rsid w:val="0039673D"/>
    <w:rsid w:val="00396770"/>
    <w:rsid w:val="00396A5A"/>
    <w:rsid w:val="00396A7A"/>
    <w:rsid w:val="00396C65"/>
    <w:rsid w:val="00396DE9"/>
    <w:rsid w:val="00396E01"/>
    <w:rsid w:val="00396EA6"/>
    <w:rsid w:val="00396EA8"/>
    <w:rsid w:val="00396F4E"/>
    <w:rsid w:val="00396F6C"/>
    <w:rsid w:val="00397026"/>
    <w:rsid w:val="00397718"/>
    <w:rsid w:val="00397A5D"/>
    <w:rsid w:val="00397C38"/>
    <w:rsid w:val="00397D17"/>
    <w:rsid w:val="00397DDD"/>
    <w:rsid w:val="00397E5C"/>
    <w:rsid w:val="003A0101"/>
    <w:rsid w:val="003A033E"/>
    <w:rsid w:val="003A0671"/>
    <w:rsid w:val="003A07CA"/>
    <w:rsid w:val="003A09DC"/>
    <w:rsid w:val="003A0B38"/>
    <w:rsid w:val="003A0F10"/>
    <w:rsid w:val="003A0F54"/>
    <w:rsid w:val="003A1081"/>
    <w:rsid w:val="003A1374"/>
    <w:rsid w:val="003A14AB"/>
    <w:rsid w:val="003A150E"/>
    <w:rsid w:val="003A159C"/>
    <w:rsid w:val="003A15E4"/>
    <w:rsid w:val="003A18A1"/>
    <w:rsid w:val="003A1BB9"/>
    <w:rsid w:val="003A1D35"/>
    <w:rsid w:val="003A1E39"/>
    <w:rsid w:val="003A2375"/>
    <w:rsid w:val="003A241D"/>
    <w:rsid w:val="003A26E4"/>
    <w:rsid w:val="003A2718"/>
    <w:rsid w:val="003A292B"/>
    <w:rsid w:val="003A298D"/>
    <w:rsid w:val="003A2CA0"/>
    <w:rsid w:val="003A2DF0"/>
    <w:rsid w:val="003A374D"/>
    <w:rsid w:val="003A37E0"/>
    <w:rsid w:val="003A38A2"/>
    <w:rsid w:val="003A3A5D"/>
    <w:rsid w:val="003A3EB8"/>
    <w:rsid w:val="003A4108"/>
    <w:rsid w:val="003A4137"/>
    <w:rsid w:val="003A42DC"/>
    <w:rsid w:val="003A440F"/>
    <w:rsid w:val="003A45A4"/>
    <w:rsid w:val="003A45E9"/>
    <w:rsid w:val="003A4700"/>
    <w:rsid w:val="003A4AD1"/>
    <w:rsid w:val="003A4CFA"/>
    <w:rsid w:val="003A4E44"/>
    <w:rsid w:val="003A4ECA"/>
    <w:rsid w:val="003A4F1B"/>
    <w:rsid w:val="003A4F8F"/>
    <w:rsid w:val="003A5037"/>
    <w:rsid w:val="003A5122"/>
    <w:rsid w:val="003A5150"/>
    <w:rsid w:val="003A5B63"/>
    <w:rsid w:val="003A5B71"/>
    <w:rsid w:val="003A5F67"/>
    <w:rsid w:val="003A608C"/>
    <w:rsid w:val="003A6218"/>
    <w:rsid w:val="003A64CD"/>
    <w:rsid w:val="003A651A"/>
    <w:rsid w:val="003A6A80"/>
    <w:rsid w:val="003A6B15"/>
    <w:rsid w:val="003A6C57"/>
    <w:rsid w:val="003A6E43"/>
    <w:rsid w:val="003A6F5E"/>
    <w:rsid w:val="003A70CE"/>
    <w:rsid w:val="003A70FB"/>
    <w:rsid w:val="003A723F"/>
    <w:rsid w:val="003A7401"/>
    <w:rsid w:val="003A7613"/>
    <w:rsid w:val="003A7668"/>
    <w:rsid w:val="003A78D4"/>
    <w:rsid w:val="003A791B"/>
    <w:rsid w:val="003A7AA7"/>
    <w:rsid w:val="003A7B0A"/>
    <w:rsid w:val="003A7B6A"/>
    <w:rsid w:val="003A7DC8"/>
    <w:rsid w:val="003B00F8"/>
    <w:rsid w:val="003B017F"/>
    <w:rsid w:val="003B0210"/>
    <w:rsid w:val="003B0377"/>
    <w:rsid w:val="003B046F"/>
    <w:rsid w:val="003B04E2"/>
    <w:rsid w:val="003B0667"/>
    <w:rsid w:val="003B06C6"/>
    <w:rsid w:val="003B09A5"/>
    <w:rsid w:val="003B09C7"/>
    <w:rsid w:val="003B0BD4"/>
    <w:rsid w:val="003B0C33"/>
    <w:rsid w:val="003B0F51"/>
    <w:rsid w:val="003B11E5"/>
    <w:rsid w:val="003B127B"/>
    <w:rsid w:val="003B12A9"/>
    <w:rsid w:val="003B1375"/>
    <w:rsid w:val="003B13CC"/>
    <w:rsid w:val="003B19AC"/>
    <w:rsid w:val="003B1A20"/>
    <w:rsid w:val="003B1DE9"/>
    <w:rsid w:val="003B1E40"/>
    <w:rsid w:val="003B2078"/>
    <w:rsid w:val="003B2158"/>
    <w:rsid w:val="003B284A"/>
    <w:rsid w:val="003B284B"/>
    <w:rsid w:val="003B2B1E"/>
    <w:rsid w:val="003B2C5B"/>
    <w:rsid w:val="003B2C75"/>
    <w:rsid w:val="003B2D04"/>
    <w:rsid w:val="003B2D75"/>
    <w:rsid w:val="003B2DA0"/>
    <w:rsid w:val="003B2E6D"/>
    <w:rsid w:val="003B2E85"/>
    <w:rsid w:val="003B2FA5"/>
    <w:rsid w:val="003B3220"/>
    <w:rsid w:val="003B3949"/>
    <w:rsid w:val="003B39CD"/>
    <w:rsid w:val="003B3A19"/>
    <w:rsid w:val="003B3E74"/>
    <w:rsid w:val="003B4077"/>
    <w:rsid w:val="003B425F"/>
    <w:rsid w:val="003B459B"/>
    <w:rsid w:val="003B492A"/>
    <w:rsid w:val="003B5045"/>
    <w:rsid w:val="003B5221"/>
    <w:rsid w:val="003B5387"/>
    <w:rsid w:val="003B53A2"/>
    <w:rsid w:val="003B53D2"/>
    <w:rsid w:val="003B54C6"/>
    <w:rsid w:val="003B56B6"/>
    <w:rsid w:val="003B5823"/>
    <w:rsid w:val="003B5962"/>
    <w:rsid w:val="003B59C3"/>
    <w:rsid w:val="003B5A85"/>
    <w:rsid w:val="003B5DB1"/>
    <w:rsid w:val="003B5DB6"/>
    <w:rsid w:val="003B6494"/>
    <w:rsid w:val="003B64F1"/>
    <w:rsid w:val="003B6623"/>
    <w:rsid w:val="003B67C4"/>
    <w:rsid w:val="003B67D6"/>
    <w:rsid w:val="003B684C"/>
    <w:rsid w:val="003B68D6"/>
    <w:rsid w:val="003B7026"/>
    <w:rsid w:val="003B712C"/>
    <w:rsid w:val="003B724C"/>
    <w:rsid w:val="003B7497"/>
    <w:rsid w:val="003B74D5"/>
    <w:rsid w:val="003B756E"/>
    <w:rsid w:val="003B7A38"/>
    <w:rsid w:val="003B7B2B"/>
    <w:rsid w:val="003B7BAC"/>
    <w:rsid w:val="003B7D71"/>
    <w:rsid w:val="003C004E"/>
    <w:rsid w:val="003C0238"/>
    <w:rsid w:val="003C0406"/>
    <w:rsid w:val="003C0ABE"/>
    <w:rsid w:val="003C0C34"/>
    <w:rsid w:val="003C0C4C"/>
    <w:rsid w:val="003C0FB7"/>
    <w:rsid w:val="003C139F"/>
    <w:rsid w:val="003C1498"/>
    <w:rsid w:val="003C1504"/>
    <w:rsid w:val="003C1791"/>
    <w:rsid w:val="003C18B6"/>
    <w:rsid w:val="003C1A43"/>
    <w:rsid w:val="003C1CCB"/>
    <w:rsid w:val="003C26A4"/>
    <w:rsid w:val="003C26D0"/>
    <w:rsid w:val="003C28CB"/>
    <w:rsid w:val="003C2928"/>
    <w:rsid w:val="003C29BC"/>
    <w:rsid w:val="003C29E3"/>
    <w:rsid w:val="003C2AFC"/>
    <w:rsid w:val="003C2B04"/>
    <w:rsid w:val="003C31D7"/>
    <w:rsid w:val="003C3331"/>
    <w:rsid w:val="003C3493"/>
    <w:rsid w:val="003C34F5"/>
    <w:rsid w:val="003C35AD"/>
    <w:rsid w:val="003C36D1"/>
    <w:rsid w:val="003C3735"/>
    <w:rsid w:val="003C3764"/>
    <w:rsid w:val="003C3881"/>
    <w:rsid w:val="003C3E37"/>
    <w:rsid w:val="003C3EE2"/>
    <w:rsid w:val="003C408B"/>
    <w:rsid w:val="003C40A0"/>
    <w:rsid w:val="003C4222"/>
    <w:rsid w:val="003C4228"/>
    <w:rsid w:val="003C44B2"/>
    <w:rsid w:val="003C4507"/>
    <w:rsid w:val="003C4716"/>
    <w:rsid w:val="003C4989"/>
    <w:rsid w:val="003C49E1"/>
    <w:rsid w:val="003C49F6"/>
    <w:rsid w:val="003C4A50"/>
    <w:rsid w:val="003C4B4A"/>
    <w:rsid w:val="003C4CF9"/>
    <w:rsid w:val="003C4F49"/>
    <w:rsid w:val="003C5020"/>
    <w:rsid w:val="003C512B"/>
    <w:rsid w:val="003C55BA"/>
    <w:rsid w:val="003C565F"/>
    <w:rsid w:val="003C5713"/>
    <w:rsid w:val="003C57FA"/>
    <w:rsid w:val="003C5A3A"/>
    <w:rsid w:val="003C5CE3"/>
    <w:rsid w:val="003C5D31"/>
    <w:rsid w:val="003C5DA0"/>
    <w:rsid w:val="003C62D6"/>
    <w:rsid w:val="003C6532"/>
    <w:rsid w:val="003C65E9"/>
    <w:rsid w:val="003C699A"/>
    <w:rsid w:val="003C6F15"/>
    <w:rsid w:val="003C701C"/>
    <w:rsid w:val="003C7040"/>
    <w:rsid w:val="003C7067"/>
    <w:rsid w:val="003C708B"/>
    <w:rsid w:val="003C72DB"/>
    <w:rsid w:val="003C733B"/>
    <w:rsid w:val="003C7377"/>
    <w:rsid w:val="003C7510"/>
    <w:rsid w:val="003C75FD"/>
    <w:rsid w:val="003C76D0"/>
    <w:rsid w:val="003C7A2A"/>
    <w:rsid w:val="003D00CA"/>
    <w:rsid w:val="003D016B"/>
    <w:rsid w:val="003D01A9"/>
    <w:rsid w:val="003D01B9"/>
    <w:rsid w:val="003D02D4"/>
    <w:rsid w:val="003D06D4"/>
    <w:rsid w:val="003D0DD8"/>
    <w:rsid w:val="003D0DEB"/>
    <w:rsid w:val="003D0F7B"/>
    <w:rsid w:val="003D1003"/>
    <w:rsid w:val="003D1077"/>
    <w:rsid w:val="003D150A"/>
    <w:rsid w:val="003D1837"/>
    <w:rsid w:val="003D18A8"/>
    <w:rsid w:val="003D1B2C"/>
    <w:rsid w:val="003D1E60"/>
    <w:rsid w:val="003D2036"/>
    <w:rsid w:val="003D24A7"/>
    <w:rsid w:val="003D2AA4"/>
    <w:rsid w:val="003D2AEB"/>
    <w:rsid w:val="003D30BD"/>
    <w:rsid w:val="003D3A9D"/>
    <w:rsid w:val="003D3AD3"/>
    <w:rsid w:val="003D3C3C"/>
    <w:rsid w:val="003D3CB2"/>
    <w:rsid w:val="003D4248"/>
    <w:rsid w:val="003D4541"/>
    <w:rsid w:val="003D4576"/>
    <w:rsid w:val="003D45BC"/>
    <w:rsid w:val="003D46D0"/>
    <w:rsid w:val="003D47E7"/>
    <w:rsid w:val="003D49D0"/>
    <w:rsid w:val="003D4AA3"/>
    <w:rsid w:val="003D4B02"/>
    <w:rsid w:val="003D4B31"/>
    <w:rsid w:val="003D4E1F"/>
    <w:rsid w:val="003D4FA0"/>
    <w:rsid w:val="003D517A"/>
    <w:rsid w:val="003D52B7"/>
    <w:rsid w:val="003D554F"/>
    <w:rsid w:val="003D56D0"/>
    <w:rsid w:val="003D5A1B"/>
    <w:rsid w:val="003D5B79"/>
    <w:rsid w:val="003D5C26"/>
    <w:rsid w:val="003D5C42"/>
    <w:rsid w:val="003D5E71"/>
    <w:rsid w:val="003D6041"/>
    <w:rsid w:val="003D682D"/>
    <w:rsid w:val="003D691F"/>
    <w:rsid w:val="003D6AAC"/>
    <w:rsid w:val="003D6C58"/>
    <w:rsid w:val="003D6C75"/>
    <w:rsid w:val="003D6C7C"/>
    <w:rsid w:val="003D6CF3"/>
    <w:rsid w:val="003D6E7D"/>
    <w:rsid w:val="003D6F08"/>
    <w:rsid w:val="003D721F"/>
    <w:rsid w:val="003D79E8"/>
    <w:rsid w:val="003D79F6"/>
    <w:rsid w:val="003D7EEA"/>
    <w:rsid w:val="003D7F8C"/>
    <w:rsid w:val="003E0457"/>
    <w:rsid w:val="003E0541"/>
    <w:rsid w:val="003E05D1"/>
    <w:rsid w:val="003E0608"/>
    <w:rsid w:val="003E08D7"/>
    <w:rsid w:val="003E0900"/>
    <w:rsid w:val="003E09AE"/>
    <w:rsid w:val="003E0D40"/>
    <w:rsid w:val="003E0D70"/>
    <w:rsid w:val="003E100B"/>
    <w:rsid w:val="003E10F0"/>
    <w:rsid w:val="003E1459"/>
    <w:rsid w:val="003E1686"/>
    <w:rsid w:val="003E17EE"/>
    <w:rsid w:val="003E184B"/>
    <w:rsid w:val="003E1A55"/>
    <w:rsid w:val="003E1CBA"/>
    <w:rsid w:val="003E1D29"/>
    <w:rsid w:val="003E1E95"/>
    <w:rsid w:val="003E206C"/>
    <w:rsid w:val="003E234B"/>
    <w:rsid w:val="003E2482"/>
    <w:rsid w:val="003E2698"/>
    <w:rsid w:val="003E27AA"/>
    <w:rsid w:val="003E28D9"/>
    <w:rsid w:val="003E28F0"/>
    <w:rsid w:val="003E29F6"/>
    <w:rsid w:val="003E32B5"/>
    <w:rsid w:val="003E333F"/>
    <w:rsid w:val="003E365E"/>
    <w:rsid w:val="003E3849"/>
    <w:rsid w:val="003E3A45"/>
    <w:rsid w:val="003E3A71"/>
    <w:rsid w:val="003E3C4C"/>
    <w:rsid w:val="003E44FB"/>
    <w:rsid w:val="003E452B"/>
    <w:rsid w:val="003E4579"/>
    <w:rsid w:val="003E47F9"/>
    <w:rsid w:val="003E47FB"/>
    <w:rsid w:val="003E4A6F"/>
    <w:rsid w:val="003E4B13"/>
    <w:rsid w:val="003E4D37"/>
    <w:rsid w:val="003E4F76"/>
    <w:rsid w:val="003E5033"/>
    <w:rsid w:val="003E5150"/>
    <w:rsid w:val="003E551D"/>
    <w:rsid w:val="003E55C9"/>
    <w:rsid w:val="003E5951"/>
    <w:rsid w:val="003E59CE"/>
    <w:rsid w:val="003E5AC6"/>
    <w:rsid w:val="003E5D03"/>
    <w:rsid w:val="003E5ED0"/>
    <w:rsid w:val="003E5F41"/>
    <w:rsid w:val="003E61F5"/>
    <w:rsid w:val="003E6545"/>
    <w:rsid w:val="003E66FB"/>
    <w:rsid w:val="003E68ED"/>
    <w:rsid w:val="003E6946"/>
    <w:rsid w:val="003E698E"/>
    <w:rsid w:val="003E6C9A"/>
    <w:rsid w:val="003E6F41"/>
    <w:rsid w:val="003E727C"/>
    <w:rsid w:val="003E7564"/>
    <w:rsid w:val="003E7744"/>
    <w:rsid w:val="003E7766"/>
    <w:rsid w:val="003E77E9"/>
    <w:rsid w:val="003E77F8"/>
    <w:rsid w:val="003E79CD"/>
    <w:rsid w:val="003E7A44"/>
    <w:rsid w:val="003E7A7E"/>
    <w:rsid w:val="003E7BBD"/>
    <w:rsid w:val="003E7EA8"/>
    <w:rsid w:val="003E7F45"/>
    <w:rsid w:val="003F0791"/>
    <w:rsid w:val="003F0834"/>
    <w:rsid w:val="003F084F"/>
    <w:rsid w:val="003F0A3D"/>
    <w:rsid w:val="003F0A69"/>
    <w:rsid w:val="003F0B3A"/>
    <w:rsid w:val="003F1294"/>
    <w:rsid w:val="003F14D5"/>
    <w:rsid w:val="003F192B"/>
    <w:rsid w:val="003F1D28"/>
    <w:rsid w:val="003F1E41"/>
    <w:rsid w:val="003F1FBB"/>
    <w:rsid w:val="003F1FFB"/>
    <w:rsid w:val="003F20C8"/>
    <w:rsid w:val="003F2203"/>
    <w:rsid w:val="003F22F3"/>
    <w:rsid w:val="003F2422"/>
    <w:rsid w:val="003F251C"/>
    <w:rsid w:val="003F2645"/>
    <w:rsid w:val="003F2658"/>
    <w:rsid w:val="003F27D6"/>
    <w:rsid w:val="003F2825"/>
    <w:rsid w:val="003F2912"/>
    <w:rsid w:val="003F2AE6"/>
    <w:rsid w:val="003F2AFB"/>
    <w:rsid w:val="003F2B25"/>
    <w:rsid w:val="003F2E69"/>
    <w:rsid w:val="003F2FE6"/>
    <w:rsid w:val="003F3077"/>
    <w:rsid w:val="003F32F9"/>
    <w:rsid w:val="003F33EF"/>
    <w:rsid w:val="003F3446"/>
    <w:rsid w:val="003F3545"/>
    <w:rsid w:val="003F362E"/>
    <w:rsid w:val="003F37DF"/>
    <w:rsid w:val="003F3ADB"/>
    <w:rsid w:val="003F3C01"/>
    <w:rsid w:val="003F3C35"/>
    <w:rsid w:val="003F3C6E"/>
    <w:rsid w:val="003F3EB9"/>
    <w:rsid w:val="003F3F50"/>
    <w:rsid w:val="003F3FF8"/>
    <w:rsid w:val="003F412C"/>
    <w:rsid w:val="003F45F5"/>
    <w:rsid w:val="003F46F3"/>
    <w:rsid w:val="003F47D0"/>
    <w:rsid w:val="003F4836"/>
    <w:rsid w:val="003F49C7"/>
    <w:rsid w:val="003F4A39"/>
    <w:rsid w:val="003F4A98"/>
    <w:rsid w:val="003F4EC4"/>
    <w:rsid w:val="003F4FF8"/>
    <w:rsid w:val="003F5135"/>
    <w:rsid w:val="003F5313"/>
    <w:rsid w:val="003F55A3"/>
    <w:rsid w:val="003F5C95"/>
    <w:rsid w:val="003F5CF1"/>
    <w:rsid w:val="003F5D7E"/>
    <w:rsid w:val="003F60A4"/>
    <w:rsid w:val="003F62B5"/>
    <w:rsid w:val="003F62F2"/>
    <w:rsid w:val="003F6526"/>
    <w:rsid w:val="003F6646"/>
    <w:rsid w:val="003F66BC"/>
    <w:rsid w:val="003F6786"/>
    <w:rsid w:val="003F6841"/>
    <w:rsid w:val="003F6BAD"/>
    <w:rsid w:val="003F6E2B"/>
    <w:rsid w:val="003F70F5"/>
    <w:rsid w:val="003F7176"/>
    <w:rsid w:val="003F7569"/>
    <w:rsid w:val="003F7590"/>
    <w:rsid w:val="003F777A"/>
    <w:rsid w:val="003F7850"/>
    <w:rsid w:val="003F789F"/>
    <w:rsid w:val="003F7A84"/>
    <w:rsid w:val="003F7B6E"/>
    <w:rsid w:val="003F7BFF"/>
    <w:rsid w:val="004000B4"/>
    <w:rsid w:val="00400311"/>
    <w:rsid w:val="0040035C"/>
    <w:rsid w:val="0040038A"/>
    <w:rsid w:val="00400594"/>
    <w:rsid w:val="00400703"/>
    <w:rsid w:val="00400737"/>
    <w:rsid w:val="0040093A"/>
    <w:rsid w:val="00400991"/>
    <w:rsid w:val="00400CA6"/>
    <w:rsid w:val="004010BB"/>
    <w:rsid w:val="00401113"/>
    <w:rsid w:val="00401691"/>
    <w:rsid w:val="004018FF"/>
    <w:rsid w:val="004019EC"/>
    <w:rsid w:val="00401CF6"/>
    <w:rsid w:val="00401E9E"/>
    <w:rsid w:val="00401F8F"/>
    <w:rsid w:val="00402083"/>
    <w:rsid w:val="004020FD"/>
    <w:rsid w:val="004020FE"/>
    <w:rsid w:val="00402222"/>
    <w:rsid w:val="00402307"/>
    <w:rsid w:val="0040232D"/>
    <w:rsid w:val="004024CA"/>
    <w:rsid w:val="0040266B"/>
    <w:rsid w:val="004026F5"/>
    <w:rsid w:val="00402714"/>
    <w:rsid w:val="004028F8"/>
    <w:rsid w:val="00402AF6"/>
    <w:rsid w:val="00402BAE"/>
    <w:rsid w:val="00402C69"/>
    <w:rsid w:val="00402F68"/>
    <w:rsid w:val="00402FED"/>
    <w:rsid w:val="00403096"/>
    <w:rsid w:val="004033D9"/>
    <w:rsid w:val="004035BA"/>
    <w:rsid w:val="004035F5"/>
    <w:rsid w:val="004037EC"/>
    <w:rsid w:val="00403998"/>
    <w:rsid w:val="00403C0B"/>
    <w:rsid w:val="00403C44"/>
    <w:rsid w:val="00403DF8"/>
    <w:rsid w:val="004040B3"/>
    <w:rsid w:val="00404254"/>
    <w:rsid w:val="004043C0"/>
    <w:rsid w:val="004044C5"/>
    <w:rsid w:val="004046EF"/>
    <w:rsid w:val="0040479A"/>
    <w:rsid w:val="0040484C"/>
    <w:rsid w:val="004048C4"/>
    <w:rsid w:val="00404929"/>
    <w:rsid w:val="00404EB0"/>
    <w:rsid w:val="004053AE"/>
    <w:rsid w:val="00405523"/>
    <w:rsid w:val="0040554D"/>
    <w:rsid w:val="0040555D"/>
    <w:rsid w:val="004056F2"/>
    <w:rsid w:val="00405799"/>
    <w:rsid w:val="00405878"/>
    <w:rsid w:val="0040588C"/>
    <w:rsid w:val="00405B19"/>
    <w:rsid w:val="00405F9B"/>
    <w:rsid w:val="00406338"/>
    <w:rsid w:val="00406929"/>
    <w:rsid w:val="00406960"/>
    <w:rsid w:val="00406ABF"/>
    <w:rsid w:val="00406B3E"/>
    <w:rsid w:val="00406B57"/>
    <w:rsid w:val="00406D52"/>
    <w:rsid w:val="00406D98"/>
    <w:rsid w:val="00406EE5"/>
    <w:rsid w:val="004070A5"/>
    <w:rsid w:val="004070D4"/>
    <w:rsid w:val="0040727F"/>
    <w:rsid w:val="0040736C"/>
    <w:rsid w:val="00407375"/>
    <w:rsid w:val="004073AE"/>
    <w:rsid w:val="0040741B"/>
    <w:rsid w:val="0040744C"/>
    <w:rsid w:val="0040772E"/>
    <w:rsid w:val="00407955"/>
    <w:rsid w:val="00407F4B"/>
    <w:rsid w:val="00407FEA"/>
    <w:rsid w:val="00410665"/>
    <w:rsid w:val="00410871"/>
    <w:rsid w:val="004108A1"/>
    <w:rsid w:val="00410A14"/>
    <w:rsid w:val="00410AC1"/>
    <w:rsid w:val="00410B35"/>
    <w:rsid w:val="00410E34"/>
    <w:rsid w:val="00410F4E"/>
    <w:rsid w:val="00411095"/>
    <w:rsid w:val="00411361"/>
    <w:rsid w:val="0041156F"/>
    <w:rsid w:val="004116C2"/>
    <w:rsid w:val="004117DA"/>
    <w:rsid w:val="00411906"/>
    <w:rsid w:val="0041193E"/>
    <w:rsid w:val="00411A10"/>
    <w:rsid w:val="00411B09"/>
    <w:rsid w:val="00411E64"/>
    <w:rsid w:val="0041251F"/>
    <w:rsid w:val="00412526"/>
    <w:rsid w:val="00412554"/>
    <w:rsid w:val="004126DC"/>
    <w:rsid w:val="004128B3"/>
    <w:rsid w:val="00412995"/>
    <w:rsid w:val="00412AC2"/>
    <w:rsid w:val="00412C9C"/>
    <w:rsid w:val="0041300E"/>
    <w:rsid w:val="00413167"/>
    <w:rsid w:val="00413455"/>
    <w:rsid w:val="004134FA"/>
    <w:rsid w:val="00413654"/>
    <w:rsid w:val="00413698"/>
    <w:rsid w:val="0041369E"/>
    <w:rsid w:val="0041391F"/>
    <w:rsid w:val="00413A45"/>
    <w:rsid w:val="00413B29"/>
    <w:rsid w:val="00413B9A"/>
    <w:rsid w:val="00413BD4"/>
    <w:rsid w:val="00413C5E"/>
    <w:rsid w:val="004143C4"/>
    <w:rsid w:val="00414730"/>
    <w:rsid w:val="004148EE"/>
    <w:rsid w:val="00414925"/>
    <w:rsid w:val="00414946"/>
    <w:rsid w:val="004149AB"/>
    <w:rsid w:val="00414AC3"/>
    <w:rsid w:val="00414C4D"/>
    <w:rsid w:val="00414C5F"/>
    <w:rsid w:val="00414D0C"/>
    <w:rsid w:val="00414ED1"/>
    <w:rsid w:val="0041502E"/>
    <w:rsid w:val="00415433"/>
    <w:rsid w:val="004154AE"/>
    <w:rsid w:val="0041589E"/>
    <w:rsid w:val="004159F8"/>
    <w:rsid w:val="00415D0B"/>
    <w:rsid w:val="00415DCF"/>
    <w:rsid w:val="00415FF0"/>
    <w:rsid w:val="004160FA"/>
    <w:rsid w:val="0041613B"/>
    <w:rsid w:val="0041666C"/>
    <w:rsid w:val="004167B4"/>
    <w:rsid w:val="00416854"/>
    <w:rsid w:val="00416A19"/>
    <w:rsid w:val="00416A6F"/>
    <w:rsid w:val="00416B41"/>
    <w:rsid w:val="00416D1E"/>
    <w:rsid w:val="00416EAD"/>
    <w:rsid w:val="00417167"/>
    <w:rsid w:val="004171B1"/>
    <w:rsid w:val="0041727F"/>
    <w:rsid w:val="004175BC"/>
    <w:rsid w:val="00417604"/>
    <w:rsid w:val="00417714"/>
    <w:rsid w:val="00417763"/>
    <w:rsid w:val="004177CA"/>
    <w:rsid w:val="004177E2"/>
    <w:rsid w:val="0041787B"/>
    <w:rsid w:val="00417C69"/>
    <w:rsid w:val="00417FA2"/>
    <w:rsid w:val="00420122"/>
    <w:rsid w:val="00420391"/>
    <w:rsid w:val="004203BC"/>
    <w:rsid w:val="0042047B"/>
    <w:rsid w:val="00420486"/>
    <w:rsid w:val="004204B7"/>
    <w:rsid w:val="004207A1"/>
    <w:rsid w:val="004207F9"/>
    <w:rsid w:val="004209F4"/>
    <w:rsid w:val="00420ACA"/>
    <w:rsid w:val="00420DD7"/>
    <w:rsid w:val="00420F83"/>
    <w:rsid w:val="00420F8B"/>
    <w:rsid w:val="0042116B"/>
    <w:rsid w:val="004211A8"/>
    <w:rsid w:val="0042153B"/>
    <w:rsid w:val="0042177F"/>
    <w:rsid w:val="00421C93"/>
    <w:rsid w:val="00421EF6"/>
    <w:rsid w:val="00421F16"/>
    <w:rsid w:val="004220A4"/>
    <w:rsid w:val="00422333"/>
    <w:rsid w:val="004224FF"/>
    <w:rsid w:val="00422753"/>
    <w:rsid w:val="00422814"/>
    <w:rsid w:val="004229E1"/>
    <w:rsid w:val="00422E2B"/>
    <w:rsid w:val="00422E43"/>
    <w:rsid w:val="004232E9"/>
    <w:rsid w:val="00423374"/>
    <w:rsid w:val="00423412"/>
    <w:rsid w:val="0042342F"/>
    <w:rsid w:val="00423515"/>
    <w:rsid w:val="00423729"/>
    <w:rsid w:val="0042384C"/>
    <w:rsid w:val="00423962"/>
    <w:rsid w:val="00423D35"/>
    <w:rsid w:val="00423D8E"/>
    <w:rsid w:val="00424284"/>
    <w:rsid w:val="0042466B"/>
    <w:rsid w:val="00424C62"/>
    <w:rsid w:val="00424D57"/>
    <w:rsid w:val="00424FBD"/>
    <w:rsid w:val="00424FEC"/>
    <w:rsid w:val="004250B6"/>
    <w:rsid w:val="004254EB"/>
    <w:rsid w:val="00425575"/>
    <w:rsid w:val="004256D3"/>
    <w:rsid w:val="0042584A"/>
    <w:rsid w:val="004259F0"/>
    <w:rsid w:val="00426026"/>
    <w:rsid w:val="00426181"/>
    <w:rsid w:val="004261E7"/>
    <w:rsid w:val="00426448"/>
    <w:rsid w:val="004267BD"/>
    <w:rsid w:val="0042690A"/>
    <w:rsid w:val="0042690B"/>
    <w:rsid w:val="00426985"/>
    <w:rsid w:val="00426A81"/>
    <w:rsid w:val="00426C42"/>
    <w:rsid w:val="00426CAD"/>
    <w:rsid w:val="00426F78"/>
    <w:rsid w:val="00426F97"/>
    <w:rsid w:val="00427063"/>
    <w:rsid w:val="004271AE"/>
    <w:rsid w:val="00427201"/>
    <w:rsid w:val="004273F0"/>
    <w:rsid w:val="004277AD"/>
    <w:rsid w:val="00427848"/>
    <w:rsid w:val="00427F28"/>
    <w:rsid w:val="00427F30"/>
    <w:rsid w:val="004300D9"/>
    <w:rsid w:val="004305C5"/>
    <w:rsid w:val="00430664"/>
    <w:rsid w:val="0043067D"/>
    <w:rsid w:val="00430861"/>
    <w:rsid w:val="00430A6C"/>
    <w:rsid w:val="00430E7B"/>
    <w:rsid w:val="00430F6B"/>
    <w:rsid w:val="0043102A"/>
    <w:rsid w:val="00431089"/>
    <w:rsid w:val="004311C3"/>
    <w:rsid w:val="004312AE"/>
    <w:rsid w:val="004313B0"/>
    <w:rsid w:val="0043151E"/>
    <w:rsid w:val="00431603"/>
    <w:rsid w:val="004317B1"/>
    <w:rsid w:val="00431899"/>
    <w:rsid w:val="004318B3"/>
    <w:rsid w:val="00431922"/>
    <w:rsid w:val="0043198C"/>
    <w:rsid w:val="00431A68"/>
    <w:rsid w:val="00431D5C"/>
    <w:rsid w:val="00431D77"/>
    <w:rsid w:val="004320A2"/>
    <w:rsid w:val="004322A2"/>
    <w:rsid w:val="0043233C"/>
    <w:rsid w:val="00432596"/>
    <w:rsid w:val="0043264D"/>
    <w:rsid w:val="004326F6"/>
    <w:rsid w:val="0043294A"/>
    <w:rsid w:val="00432AB9"/>
    <w:rsid w:val="00432DD5"/>
    <w:rsid w:val="00432FA1"/>
    <w:rsid w:val="00433631"/>
    <w:rsid w:val="0043364E"/>
    <w:rsid w:val="004338B5"/>
    <w:rsid w:val="00433B95"/>
    <w:rsid w:val="004342D0"/>
    <w:rsid w:val="00434648"/>
    <w:rsid w:val="00434731"/>
    <w:rsid w:val="004349F1"/>
    <w:rsid w:val="00434C58"/>
    <w:rsid w:val="00434D38"/>
    <w:rsid w:val="00434E5C"/>
    <w:rsid w:val="00434E85"/>
    <w:rsid w:val="00434FEA"/>
    <w:rsid w:val="004352B0"/>
    <w:rsid w:val="0043537B"/>
    <w:rsid w:val="004353DB"/>
    <w:rsid w:val="004357EA"/>
    <w:rsid w:val="00435B5E"/>
    <w:rsid w:val="00435BB3"/>
    <w:rsid w:val="00435C78"/>
    <w:rsid w:val="00435D98"/>
    <w:rsid w:val="00435E58"/>
    <w:rsid w:val="00435F2D"/>
    <w:rsid w:val="00435F6F"/>
    <w:rsid w:val="0043603A"/>
    <w:rsid w:val="0043640A"/>
    <w:rsid w:val="00436C1C"/>
    <w:rsid w:val="00436D10"/>
    <w:rsid w:val="0043704A"/>
    <w:rsid w:val="0043716A"/>
    <w:rsid w:val="00437232"/>
    <w:rsid w:val="0043737B"/>
    <w:rsid w:val="004373AB"/>
    <w:rsid w:val="004373B4"/>
    <w:rsid w:val="004375D8"/>
    <w:rsid w:val="00437665"/>
    <w:rsid w:val="004376B7"/>
    <w:rsid w:val="00437CD4"/>
    <w:rsid w:val="00437E57"/>
    <w:rsid w:val="00437E9B"/>
    <w:rsid w:val="00437F5F"/>
    <w:rsid w:val="0044035A"/>
    <w:rsid w:val="004404EB"/>
    <w:rsid w:val="00440830"/>
    <w:rsid w:val="004409FA"/>
    <w:rsid w:val="00440D74"/>
    <w:rsid w:val="00440F77"/>
    <w:rsid w:val="00441309"/>
    <w:rsid w:val="004415D6"/>
    <w:rsid w:val="00441695"/>
    <w:rsid w:val="00441A6D"/>
    <w:rsid w:val="00441C50"/>
    <w:rsid w:val="00441DCB"/>
    <w:rsid w:val="00441E16"/>
    <w:rsid w:val="00441E4C"/>
    <w:rsid w:val="00441F65"/>
    <w:rsid w:val="004420EC"/>
    <w:rsid w:val="0044228D"/>
    <w:rsid w:val="004423B6"/>
    <w:rsid w:val="004423E2"/>
    <w:rsid w:val="00442428"/>
    <w:rsid w:val="004424A6"/>
    <w:rsid w:val="00442604"/>
    <w:rsid w:val="00442732"/>
    <w:rsid w:val="004428DF"/>
    <w:rsid w:val="00442C1F"/>
    <w:rsid w:val="00443028"/>
    <w:rsid w:val="004436BB"/>
    <w:rsid w:val="0044399D"/>
    <w:rsid w:val="00443BFF"/>
    <w:rsid w:val="00443D4C"/>
    <w:rsid w:val="00443D60"/>
    <w:rsid w:val="00443D7B"/>
    <w:rsid w:val="00443EEF"/>
    <w:rsid w:val="00444103"/>
    <w:rsid w:val="0044440D"/>
    <w:rsid w:val="00444796"/>
    <w:rsid w:val="0044480A"/>
    <w:rsid w:val="00444A8D"/>
    <w:rsid w:val="00444C0F"/>
    <w:rsid w:val="00444C1F"/>
    <w:rsid w:val="00444CA6"/>
    <w:rsid w:val="00444DB6"/>
    <w:rsid w:val="00445131"/>
    <w:rsid w:val="004455FB"/>
    <w:rsid w:val="00445807"/>
    <w:rsid w:val="0044582F"/>
    <w:rsid w:val="0044591E"/>
    <w:rsid w:val="0044624F"/>
    <w:rsid w:val="00446341"/>
    <w:rsid w:val="004465D5"/>
    <w:rsid w:val="00446776"/>
    <w:rsid w:val="00446AAD"/>
    <w:rsid w:val="00446CDE"/>
    <w:rsid w:val="00446D05"/>
    <w:rsid w:val="00446D40"/>
    <w:rsid w:val="00446E1A"/>
    <w:rsid w:val="0044706C"/>
    <w:rsid w:val="004470C1"/>
    <w:rsid w:val="00447320"/>
    <w:rsid w:val="00447384"/>
    <w:rsid w:val="0044782E"/>
    <w:rsid w:val="00447994"/>
    <w:rsid w:val="0045016F"/>
    <w:rsid w:val="004501CD"/>
    <w:rsid w:val="00450283"/>
    <w:rsid w:val="00450336"/>
    <w:rsid w:val="0045039E"/>
    <w:rsid w:val="004504FA"/>
    <w:rsid w:val="004505BD"/>
    <w:rsid w:val="0045060E"/>
    <w:rsid w:val="004509E7"/>
    <w:rsid w:val="00450D7B"/>
    <w:rsid w:val="00450E41"/>
    <w:rsid w:val="00450F86"/>
    <w:rsid w:val="004511B7"/>
    <w:rsid w:val="00451546"/>
    <w:rsid w:val="0045170D"/>
    <w:rsid w:val="00451729"/>
    <w:rsid w:val="00451759"/>
    <w:rsid w:val="0045190A"/>
    <w:rsid w:val="00451954"/>
    <w:rsid w:val="004519E6"/>
    <w:rsid w:val="00451C72"/>
    <w:rsid w:val="00452146"/>
    <w:rsid w:val="0045236F"/>
    <w:rsid w:val="0045239B"/>
    <w:rsid w:val="00452806"/>
    <w:rsid w:val="00452899"/>
    <w:rsid w:val="00452ACF"/>
    <w:rsid w:val="00452B01"/>
    <w:rsid w:val="00452C3A"/>
    <w:rsid w:val="00452F6B"/>
    <w:rsid w:val="004530D0"/>
    <w:rsid w:val="00453459"/>
    <w:rsid w:val="0045357C"/>
    <w:rsid w:val="00453A0C"/>
    <w:rsid w:val="00453A4E"/>
    <w:rsid w:val="00453AD5"/>
    <w:rsid w:val="004540E9"/>
    <w:rsid w:val="004542B2"/>
    <w:rsid w:val="004548D9"/>
    <w:rsid w:val="00454A8F"/>
    <w:rsid w:val="00454AEE"/>
    <w:rsid w:val="00454CF8"/>
    <w:rsid w:val="004552BC"/>
    <w:rsid w:val="0045544C"/>
    <w:rsid w:val="00455772"/>
    <w:rsid w:val="004557A9"/>
    <w:rsid w:val="0045601D"/>
    <w:rsid w:val="0045606F"/>
    <w:rsid w:val="0045683C"/>
    <w:rsid w:val="0045684D"/>
    <w:rsid w:val="00456C02"/>
    <w:rsid w:val="00456E00"/>
    <w:rsid w:val="00456E14"/>
    <w:rsid w:val="00456F25"/>
    <w:rsid w:val="0045742E"/>
    <w:rsid w:val="00457A65"/>
    <w:rsid w:val="00457BA6"/>
    <w:rsid w:val="00457BF1"/>
    <w:rsid w:val="00457C13"/>
    <w:rsid w:val="00457D91"/>
    <w:rsid w:val="00457F14"/>
    <w:rsid w:val="00457F4B"/>
    <w:rsid w:val="004600C8"/>
    <w:rsid w:val="00460284"/>
    <w:rsid w:val="004602EE"/>
    <w:rsid w:val="00460309"/>
    <w:rsid w:val="00460319"/>
    <w:rsid w:val="00460CD8"/>
    <w:rsid w:val="00460D08"/>
    <w:rsid w:val="00460D28"/>
    <w:rsid w:val="00460F88"/>
    <w:rsid w:val="0046102D"/>
    <w:rsid w:val="00461250"/>
    <w:rsid w:val="0046135B"/>
    <w:rsid w:val="004617EB"/>
    <w:rsid w:val="00461B3B"/>
    <w:rsid w:val="00461C86"/>
    <w:rsid w:val="00461EB8"/>
    <w:rsid w:val="004621CE"/>
    <w:rsid w:val="004622FA"/>
    <w:rsid w:val="00462382"/>
    <w:rsid w:val="004625B9"/>
    <w:rsid w:val="004629CC"/>
    <w:rsid w:val="004629D5"/>
    <w:rsid w:val="00462B4F"/>
    <w:rsid w:val="00462E35"/>
    <w:rsid w:val="00462E36"/>
    <w:rsid w:val="00462F12"/>
    <w:rsid w:val="00462FD2"/>
    <w:rsid w:val="0046311A"/>
    <w:rsid w:val="0046331D"/>
    <w:rsid w:val="0046348B"/>
    <w:rsid w:val="00463854"/>
    <w:rsid w:val="004638ED"/>
    <w:rsid w:val="0046399B"/>
    <w:rsid w:val="00463D17"/>
    <w:rsid w:val="0046419D"/>
    <w:rsid w:val="004644E1"/>
    <w:rsid w:val="00464B5C"/>
    <w:rsid w:val="00464BF3"/>
    <w:rsid w:val="00464C4C"/>
    <w:rsid w:val="00464E01"/>
    <w:rsid w:val="00464E55"/>
    <w:rsid w:val="00464F28"/>
    <w:rsid w:val="00465256"/>
    <w:rsid w:val="004652C1"/>
    <w:rsid w:val="00465326"/>
    <w:rsid w:val="00465372"/>
    <w:rsid w:val="0046567E"/>
    <w:rsid w:val="00465BE1"/>
    <w:rsid w:val="00465C05"/>
    <w:rsid w:val="00465C6C"/>
    <w:rsid w:val="00465CFB"/>
    <w:rsid w:val="00465D05"/>
    <w:rsid w:val="00465D5B"/>
    <w:rsid w:val="00465DB1"/>
    <w:rsid w:val="00466064"/>
    <w:rsid w:val="00466185"/>
    <w:rsid w:val="0046622D"/>
    <w:rsid w:val="00466575"/>
    <w:rsid w:val="0046664B"/>
    <w:rsid w:val="00466676"/>
    <w:rsid w:val="00466AB4"/>
    <w:rsid w:val="00466BCD"/>
    <w:rsid w:val="00466CE2"/>
    <w:rsid w:val="00466D84"/>
    <w:rsid w:val="00467118"/>
    <w:rsid w:val="004679C5"/>
    <w:rsid w:val="004679F6"/>
    <w:rsid w:val="00467C29"/>
    <w:rsid w:val="00467D15"/>
    <w:rsid w:val="00467E81"/>
    <w:rsid w:val="0047055A"/>
    <w:rsid w:val="004705A1"/>
    <w:rsid w:val="00470855"/>
    <w:rsid w:val="004708CB"/>
    <w:rsid w:val="00470C02"/>
    <w:rsid w:val="00470E1D"/>
    <w:rsid w:val="00470F77"/>
    <w:rsid w:val="0047131D"/>
    <w:rsid w:val="004713F3"/>
    <w:rsid w:val="0047145C"/>
    <w:rsid w:val="00471493"/>
    <w:rsid w:val="00471947"/>
    <w:rsid w:val="00471A15"/>
    <w:rsid w:val="00471DB6"/>
    <w:rsid w:val="00471E89"/>
    <w:rsid w:val="0047201A"/>
    <w:rsid w:val="0047256C"/>
    <w:rsid w:val="00472593"/>
    <w:rsid w:val="0047259B"/>
    <w:rsid w:val="004726EA"/>
    <w:rsid w:val="004728DD"/>
    <w:rsid w:val="00472B45"/>
    <w:rsid w:val="004731FF"/>
    <w:rsid w:val="004734E3"/>
    <w:rsid w:val="004736BE"/>
    <w:rsid w:val="00473758"/>
    <w:rsid w:val="004738A7"/>
    <w:rsid w:val="004739E3"/>
    <w:rsid w:val="00473A62"/>
    <w:rsid w:val="00473D30"/>
    <w:rsid w:val="00474132"/>
    <w:rsid w:val="0047424E"/>
    <w:rsid w:val="0047446F"/>
    <w:rsid w:val="0047447E"/>
    <w:rsid w:val="00474615"/>
    <w:rsid w:val="004747CC"/>
    <w:rsid w:val="00474850"/>
    <w:rsid w:val="0047494F"/>
    <w:rsid w:val="00474A42"/>
    <w:rsid w:val="00474A43"/>
    <w:rsid w:val="00474C68"/>
    <w:rsid w:val="00474C96"/>
    <w:rsid w:val="00474DC6"/>
    <w:rsid w:val="00474E8A"/>
    <w:rsid w:val="00475192"/>
    <w:rsid w:val="0047578E"/>
    <w:rsid w:val="0047588D"/>
    <w:rsid w:val="00475D97"/>
    <w:rsid w:val="00475F7D"/>
    <w:rsid w:val="004761F3"/>
    <w:rsid w:val="0047622B"/>
    <w:rsid w:val="0047631F"/>
    <w:rsid w:val="004763C4"/>
    <w:rsid w:val="004765D1"/>
    <w:rsid w:val="0047662B"/>
    <w:rsid w:val="00476892"/>
    <w:rsid w:val="00476E06"/>
    <w:rsid w:val="00476E7D"/>
    <w:rsid w:val="00476E8F"/>
    <w:rsid w:val="00476FC3"/>
    <w:rsid w:val="004774CA"/>
    <w:rsid w:val="0047760E"/>
    <w:rsid w:val="0047778E"/>
    <w:rsid w:val="004777C4"/>
    <w:rsid w:val="00477A7F"/>
    <w:rsid w:val="00477A9D"/>
    <w:rsid w:val="00477BA9"/>
    <w:rsid w:val="00477E72"/>
    <w:rsid w:val="004801A3"/>
    <w:rsid w:val="004802E5"/>
    <w:rsid w:val="00480366"/>
    <w:rsid w:val="00480471"/>
    <w:rsid w:val="004804D7"/>
    <w:rsid w:val="00480535"/>
    <w:rsid w:val="0048053F"/>
    <w:rsid w:val="00480BCA"/>
    <w:rsid w:val="00480CB6"/>
    <w:rsid w:val="00480F4B"/>
    <w:rsid w:val="00480FE7"/>
    <w:rsid w:val="004812C4"/>
    <w:rsid w:val="00481573"/>
    <w:rsid w:val="004815CB"/>
    <w:rsid w:val="00481678"/>
    <w:rsid w:val="00481BEE"/>
    <w:rsid w:val="00481CFF"/>
    <w:rsid w:val="00481DB6"/>
    <w:rsid w:val="00481EC3"/>
    <w:rsid w:val="004822C3"/>
    <w:rsid w:val="004822DF"/>
    <w:rsid w:val="0048235A"/>
    <w:rsid w:val="004823BC"/>
    <w:rsid w:val="004824CE"/>
    <w:rsid w:val="00482677"/>
    <w:rsid w:val="00482939"/>
    <w:rsid w:val="00482A95"/>
    <w:rsid w:val="00482E7F"/>
    <w:rsid w:val="00482F46"/>
    <w:rsid w:val="00482F68"/>
    <w:rsid w:val="00483007"/>
    <w:rsid w:val="004832B0"/>
    <w:rsid w:val="00483371"/>
    <w:rsid w:val="00483432"/>
    <w:rsid w:val="00483532"/>
    <w:rsid w:val="00483A45"/>
    <w:rsid w:val="00483A5E"/>
    <w:rsid w:val="00483C18"/>
    <w:rsid w:val="00483D2C"/>
    <w:rsid w:val="00483E1F"/>
    <w:rsid w:val="0048413A"/>
    <w:rsid w:val="004841C8"/>
    <w:rsid w:val="00484539"/>
    <w:rsid w:val="00484912"/>
    <w:rsid w:val="0048495C"/>
    <w:rsid w:val="00484B02"/>
    <w:rsid w:val="00484D1C"/>
    <w:rsid w:val="00484F49"/>
    <w:rsid w:val="00484FE5"/>
    <w:rsid w:val="004857CA"/>
    <w:rsid w:val="00485893"/>
    <w:rsid w:val="00485A9E"/>
    <w:rsid w:val="00485EFE"/>
    <w:rsid w:val="0048613C"/>
    <w:rsid w:val="00486153"/>
    <w:rsid w:val="004863B3"/>
    <w:rsid w:val="0048658C"/>
    <w:rsid w:val="00486614"/>
    <w:rsid w:val="0048664E"/>
    <w:rsid w:val="00486742"/>
    <w:rsid w:val="004867DC"/>
    <w:rsid w:val="00486D9A"/>
    <w:rsid w:val="00486DFD"/>
    <w:rsid w:val="00486E49"/>
    <w:rsid w:val="00487036"/>
    <w:rsid w:val="00487056"/>
    <w:rsid w:val="004877F5"/>
    <w:rsid w:val="00487813"/>
    <w:rsid w:val="00487845"/>
    <w:rsid w:val="00487984"/>
    <w:rsid w:val="00487C41"/>
    <w:rsid w:val="00487C49"/>
    <w:rsid w:val="00490045"/>
    <w:rsid w:val="004901D5"/>
    <w:rsid w:val="00490532"/>
    <w:rsid w:val="00490550"/>
    <w:rsid w:val="00490941"/>
    <w:rsid w:val="0049097B"/>
    <w:rsid w:val="004909A0"/>
    <w:rsid w:val="00490AF6"/>
    <w:rsid w:val="00490C25"/>
    <w:rsid w:val="0049106A"/>
    <w:rsid w:val="004911A2"/>
    <w:rsid w:val="0049147F"/>
    <w:rsid w:val="00491D6D"/>
    <w:rsid w:val="00492119"/>
    <w:rsid w:val="004923AD"/>
    <w:rsid w:val="00492436"/>
    <w:rsid w:val="004925E0"/>
    <w:rsid w:val="0049275E"/>
    <w:rsid w:val="00492760"/>
    <w:rsid w:val="004929AE"/>
    <w:rsid w:val="00492EF4"/>
    <w:rsid w:val="00492F11"/>
    <w:rsid w:val="00492F28"/>
    <w:rsid w:val="00492F6D"/>
    <w:rsid w:val="00492FE7"/>
    <w:rsid w:val="00493031"/>
    <w:rsid w:val="0049303C"/>
    <w:rsid w:val="004931FB"/>
    <w:rsid w:val="0049330C"/>
    <w:rsid w:val="00493390"/>
    <w:rsid w:val="0049340C"/>
    <w:rsid w:val="00493434"/>
    <w:rsid w:val="0049352B"/>
    <w:rsid w:val="0049358E"/>
    <w:rsid w:val="004937D3"/>
    <w:rsid w:val="0049385F"/>
    <w:rsid w:val="004939E6"/>
    <w:rsid w:val="004939E9"/>
    <w:rsid w:val="00493E1A"/>
    <w:rsid w:val="00494027"/>
    <w:rsid w:val="0049405A"/>
    <w:rsid w:val="004940A0"/>
    <w:rsid w:val="004941B9"/>
    <w:rsid w:val="004943A3"/>
    <w:rsid w:val="0049453D"/>
    <w:rsid w:val="004947E2"/>
    <w:rsid w:val="00494898"/>
    <w:rsid w:val="004949A7"/>
    <w:rsid w:val="004949D8"/>
    <w:rsid w:val="00494C3D"/>
    <w:rsid w:val="00494C4B"/>
    <w:rsid w:val="00494E18"/>
    <w:rsid w:val="00494ED1"/>
    <w:rsid w:val="00494FB2"/>
    <w:rsid w:val="0049514A"/>
    <w:rsid w:val="00495196"/>
    <w:rsid w:val="00495260"/>
    <w:rsid w:val="004953DC"/>
    <w:rsid w:val="00495488"/>
    <w:rsid w:val="00495641"/>
    <w:rsid w:val="004957AC"/>
    <w:rsid w:val="00495949"/>
    <w:rsid w:val="004959DF"/>
    <w:rsid w:val="00495A9D"/>
    <w:rsid w:val="00495AB3"/>
    <w:rsid w:val="00495C67"/>
    <w:rsid w:val="00495EBF"/>
    <w:rsid w:val="00496009"/>
    <w:rsid w:val="0049603D"/>
    <w:rsid w:val="004961DE"/>
    <w:rsid w:val="00496459"/>
    <w:rsid w:val="0049664C"/>
    <w:rsid w:val="00496704"/>
    <w:rsid w:val="0049671D"/>
    <w:rsid w:val="0049692A"/>
    <w:rsid w:val="00496C03"/>
    <w:rsid w:val="00496CF2"/>
    <w:rsid w:val="00496DBF"/>
    <w:rsid w:val="00497109"/>
    <w:rsid w:val="004971D2"/>
    <w:rsid w:val="00497523"/>
    <w:rsid w:val="004975B3"/>
    <w:rsid w:val="004977EC"/>
    <w:rsid w:val="00497832"/>
    <w:rsid w:val="00497C17"/>
    <w:rsid w:val="00497F5A"/>
    <w:rsid w:val="004A01C3"/>
    <w:rsid w:val="004A0285"/>
    <w:rsid w:val="004A03AF"/>
    <w:rsid w:val="004A03FF"/>
    <w:rsid w:val="004A060B"/>
    <w:rsid w:val="004A0C0E"/>
    <w:rsid w:val="004A0C70"/>
    <w:rsid w:val="004A0E0F"/>
    <w:rsid w:val="004A0E40"/>
    <w:rsid w:val="004A0ECC"/>
    <w:rsid w:val="004A1215"/>
    <w:rsid w:val="004A142B"/>
    <w:rsid w:val="004A1524"/>
    <w:rsid w:val="004A153B"/>
    <w:rsid w:val="004A17D2"/>
    <w:rsid w:val="004A1A8E"/>
    <w:rsid w:val="004A216A"/>
    <w:rsid w:val="004A237A"/>
    <w:rsid w:val="004A239B"/>
    <w:rsid w:val="004A23BA"/>
    <w:rsid w:val="004A2629"/>
    <w:rsid w:val="004A2A16"/>
    <w:rsid w:val="004A30E6"/>
    <w:rsid w:val="004A34AD"/>
    <w:rsid w:val="004A375A"/>
    <w:rsid w:val="004A39FF"/>
    <w:rsid w:val="004A3B6D"/>
    <w:rsid w:val="004A3EE4"/>
    <w:rsid w:val="004A3F1C"/>
    <w:rsid w:val="004A3FB3"/>
    <w:rsid w:val="004A4061"/>
    <w:rsid w:val="004A4666"/>
    <w:rsid w:val="004A497B"/>
    <w:rsid w:val="004A4BC7"/>
    <w:rsid w:val="004A4C48"/>
    <w:rsid w:val="004A4D74"/>
    <w:rsid w:val="004A53F7"/>
    <w:rsid w:val="004A570A"/>
    <w:rsid w:val="004A5912"/>
    <w:rsid w:val="004A59F6"/>
    <w:rsid w:val="004A5A16"/>
    <w:rsid w:val="004A5A38"/>
    <w:rsid w:val="004A5B94"/>
    <w:rsid w:val="004A5BF7"/>
    <w:rsid w:val="004A5C0A"/>
    <w:rsid w:val="004A5F2B"/>
    <w:rsid w:val="004A6423"/>
    <w:rsid w:val="004A651C"/>
    <w:rsid w:val="004A65D3"/>
    <w:rsid w:val="004A6AAC"/>
    <w:rsid w:val="004A6EBB"/>
    <w:rsid w:val="004A6F19"/>
    <w:rsid w:val="004A6F5B"/>
    <w:rsid w:val="004A7128"/>
    <w:rsid w:val="004A712C"/>
    <w:rsid w:val="004A7225"/>
    <w:rsid w:val="004A7495"/>
    <w:rsid w:val="004A7685"/>
    <w:rsid w:val="004A76DD"/>
    <w:rsid w:val="004A78FD"/>
    <w:rsid w:val="004A7918"/>
    <w:rsid w:val="004A7A08"/>
    <w:rsid w:val="004A7BC7"/>
    <w:rsid w:val="004B001B"/>
    <w:rsid w:val="004B04D4"/>
    <w:rsid w:val="004B053C"/>
    <w:rsid w:val="004B06ED"/>
    <w:rsid w:val="004B07B8"/>
    <w:rsid w:val="004B0B26"/>
    <w:rsid w:val="004B0BFA"/>
    <w:rsid w:val="004B0C4D"/>
    <w:rsid w:val="004B0EF6"/>
    <w:rsid w:val="004B1176"/>
    <w:rsid w:val="004B11E4"/>
    <w:rsid w:val="004B1424"/>
    <w:rsid w:val="004B1804"/>
    <w:rsid w:val="004B1927"/>
    <w:rsid w:val="004B19C1"/>
    <w:rsid w:val="004B1A0E"/>
    <w:rsid w:val="004B1C4A"/>
    <w:rsid w:val="004B1CD1"/>
    <w:rsid w:val="004B1D34"/>
    <w:rsid w:val="004B1E02"/>
    <w:rsid w:val="004B20E2"/>
    <w:rsid w:val="004B2176"/>
    <w:rsid w:val="004B23D9"/>
    <w:rsid w:val="004B2585"/>
    <w:rsid w:val="004B260D"/>
    <w:rsid w:val="004B2A45"/>
    <w:rsid w:val="004B2A92"/>
    <w:rsid w:val="004B2E61"/>
    <w:rsid w:val="004B31C3"/>
    <w:rsid w:val="004B3212"/>
    <w:rsid w:val="004B3282"/>
    <w:rsid w:val="004B3328"/>
    <w:rsid w:val="004B33A7"/>
    <w:rsid w:val="004B33C1"/>
    <w:rsid w:val="004B3411"/>
    <w:rsid w:val="004B367B"/>
    <w:rsid w:val="004B368F"/>
    <w:rsid w:val="004B37C6"/>
    <w:rsid w:val="004B3C44"/>
    <w:rsid w:val="004B3DE5"/>
    <w:rsid w:val="004B3FF1"/>
    <w:rsid w:val="004B4652"/>
    <w:rsid w:val="004B4694"/>
    <w:rsid w:val="004B46FC"/>
    <w:rsid w:val="004B4724"/>
    <w:rsid w:val="004B47F4"/>
    <w:rsid w:val="004B49DA"/>
    <w:rsid w:val="004B4A3D"/>
    <w:rsid w:val="004B4A42"/>
    <w:rsid w:val="004B4B28"/>
    <w:rsid w:val="004B4C11"/>
    <w:rsid w:val="004B4CA9"/>
    <w:rsid w:val="004B4D1B"/>
    <w:rsid w:val="004B4E6A"/>
    <w:rsid w:val="004B50D6"/>
    <w:rsid w:val="004B5121"/>
    <w:rsid w:val="004B51AD"/>
    <w:rsid w:val="004B555C"/>
    <w:rsid w:val="004B57A9"/>
    <w:rsid w:val="004B58AF"/>
    <w:rsid w:val="004B5ABA"/>
    <w:rsid w:val="004B5D6C"/>
    <w:rsid w:val="004B5EA8"/>
    <w:rsid w:val="004B6194"/>
    <w:rsid w:val="004B62DE"/>
    <w:rsid w:val="004B62F3"/>
    <w:rsid w:val="004B6318"/>
    <w:rsid w:val="004B6517"/>
    <w:rsid w:val="004B6553"/>
    <w:rsid w:val="004B655E"/>
    <w:rsid w:val="004B67D0"/>
    <w:rsid w:val="004B6838"/>
    <w:rsid w:val="004B686C"/>
    <w:rsid w:val="004B69FA"/>
    <w:rsid w:val="004B6A04"/>
    <w:rsid w:val="004B6AD2"/>
    <w:rsid w:val="004B6D6E"/>
    <w:rsid w:val="004B6F59"/>
    <w:rsid w:val="004B6FD0"/>
    <w:rsid w:val="004B7168"/>
    <w:rsid w:val="004B732E"/>
    <w:rsid w:val="004B75E8"/>
    <w:rsid w:val="004B786B"/>
    <w:rsid w:val="004B7871"/>
    <w:rsid w:val="004B79A5"/>
    <w:rsid w:val="004B7F77"/>
    <w:rsid w:val="004C002D"/>
    <w:rsid w:val="004C00F1"/>
    <w:rsid w:val="004C04EF"/>
    <w:rsid w:val="004C0553"/>
    <w:rsid w:val="004C0614"/>
    <w:rsid w:val="004C0634"/>
    <w:rsid w:val="004C075D"/>
    <w:rsid w:val="004C09DF"/>
    <w:rsid w:val="004C0AF7"/>
    <w:rsid w:val="004C0C10"/>
    <w:rsid w:val="004C0CF5"/>
    <w:rsid w:val="004C0F7C"/>
    <w:rsid w:val="004C13CA"/>
    <w:rsid w:val="004C1568"/>
    <w:rsid w:val="004C1598"/>
    <w:rsid w:val="004C162E"/>
    <w:rsid w:val="004C1930"/>
    <w:rsid w:val="004C19BC"/>
    <w:rsid w:val="004C1B1B"/>
    <w:rsid w:val="004C1D76"/>
    <w:rsid w:val="004C1E15"/>
    <w:rsid w:val="004C1E1D"/>
    <w:rsid w:val="004C201C"/>
    <w:rsid w:val="004C2137"/>
    <w:rsid w:val="004C2546"/>
    <w:rsid w:val="004C2579"/>
    <w:rsid w:val="004C26F9"/>
    <w:rsid w:val="004C2715"/>
    <w:rsid w:val="004C2832"/>
    <w:rsid w:val="004C28A3"/>
    <w:rsid w:val="004C28B9"/>
    <w:rsid w:val="004C29DB"/>
    <w:rsid w:val="004C2BE6"/>
    <w:rsid w:val="004C2E4C"/>
    <w:rsid w:val="004C2F17"/>
    <w:rsid w:val="004C3070"/>
    <w:rsid w:val="004C30BB"/>
    <w:rsid w:val="004C35BC"/>
    <w:rsid w:val="004C367E"/>
    <w:rsid w:val="004C3A04"/>
    <w:rsid w:val="004C3A88"/>
    <w:rsid w:val="004C3A8B"/>
    <w:rsid w:val="004C3D6E"/>
    <w:rsid w:val="004C4052"/>
    <w:rsid w:val="004C41DE"/>
    <w:rsid w:val="004C469D"/>
    <w:rsid w:val="004C47C8"/>
    <w:rsid w:val="004C47E8"/>
    <w:rsid w:val="004C481B"/>
    <w:rsid w:val="004C48E6"/>
    <w:rsid w:val="004C4A6A"/>
    <w:rsid w:val="004C4CA4"/>
    <w:rsid w:val="004C5324"/>
    <w:rsid w:val="004C566D"/>
    <w:rsid w:val="004C59AE"/>
    <w:rsid w:val="004C5C85"/>
    <w:rsid w:val="004C5F73"/>
    <w:rsid w:val="004C625F"/>
    <w:rsid w:val="004C6382"/>
    <w:rsid w:val="004C63EC"/>
    <w:rsid w:val="004C6572"/>
    <w:rsid w:val="004C68B4"/>
    <w:rsid w:val="004C6B60"/>
    <w:rsid w:val="004C6D4A"/>
    <w:rsid w:val="004C6DA5"/>
    <w:rsid w:val="004C719C"/>
    <w:rsid w:val="004C7388"/>
    <w:rsid w:val="004C748A"/>
    <w:rsid w:val="004C74C7"/>
    <w:rsid w:val="004C7855"/>
    <w:rsid w:val="004C7983"/>
    <w:rsid w:val="004C7C14"/>
    <w:rsid w:val="004C7C87"/>
    <w:rsid w:val="004C7C8C"/>
    <w:rsid w:val="004C7DC6"/>
    <w:rsid w:val="004C7FF6"/>
    <w:rsid w:val="004D0131"/>
    <w:rsid w:val="004D0206"/>
    <w:rsid w:val="004D09D4"/>
    <w:rsid w:val="004D0D4B"/>
    <w:rsid w:val="004D0F6B"/>
    <w:rsid w:val="004D10AF"/>
    <w:rsid w:val="004D10C6"/>
    <w:rsid w:val="004D13BE"/>
    <w:rsid w:val="004D1A46"/>
    <w:rsid w:val="004D1CEB"/>
    <w:rsid w:val="004D1DEC"/>
    <w:rsid w:val="004D1E07"/>
    <w:rsid w:val="004D1F2A"/>
    <w:rsid w:val="004D2136"/>
    <w:rsid w:val="004D21E0"/>
    <w:rsid w:val="004D2333"/>
    <w:rsid w:val="004D2512"/>
    <w:rsid w:val="004D2700"/>
    <w:rsid w:val="004D27A9"/>
    <w:rsid w:val="004D2C88"/>
    <w:rsid w:val="004D2E1D"/>
    <w:rsid w:val="004D2F42"/>
    <w:rsid w:val="004D3080"/>
    <w:rsid w:val="004D308C"/>
    <w:rsid w:val="004D30E6"/>
    <w:rsid w:val="004D3131"/>
    <w:rsid w:val="004D317F"/>
    <w:rsid w:val="004D326F"/>
    <w:rsid w:val="004D32D1"/>
    <w:rsid w:val="004D3308"/>
    <w:rsid w:val="004D3315"/>
    <w:rsid w:val="004D3351"/>
    <w:rsid w:val="004D3568"/>
    <w:rsid w:val="004D360D"/>
    <w:rsid w:val="004D3B26"/>
    <w:rsid w:val="004D3BD8"/>
    <w:rsid w:val="004D3DDA"/>
    <w:rsid w:val="004D3E6F"/>
    <w:rsid w:val="004D4175"/>
    <w:rsid w:val="004D43D3"/>
    <w:rsid w:val="004D4597"/>
    <w:rsid w:val="004D4771"/>
    <w:rsid w:val="004D49EB"/>
    <w:rsid w:val="004D4A38"/>
    <w:rsid w:val="004D4C87"/>
    <w:rsid w:val="004D4D6D"/>
    <w:rsid w:val="004D4ED6"/>
    <w:rsid w:val="004D4F54"/>
    <w:rsid w:val="004D540F"/>
    <w:rsid w:val="004D5733"/>
    <w:rsid w:val="004D58E2"/>
    <w:rsid w:val="004D5B14"/>
    <w:rsid w:val="004D5CE4"/>
    <w:rsid w:val="004D60A6"/>
    <w:rsid w:val="004D6176"/>
    <w:rsid w:val="004D63F5"/>
    <w:rsid w:val="004D6460"/>
    <w:rsid w:val="004D6599"/>
    <w:rsid w:val="004D6623"/>
    <w:rsid w:val="004D667A"/>
    <w:rsid w:val="004D66D3"/>
    <w:rsid w:val="004D67C6"/>
    <w:rsid w:val="004D6812"/>
    <w:rsid w:val="004D6916"/>
    <w:rsid w:val="004D6A67"/>
    <w:rsid w:val="004D6BC7"/>
    <w:rsid w:val="004D7006"/>
    <w:rsid w:val="004D72B2"/>
    <w:rsid w:val="004D7356"/>
    <w:rsid w:val="004D77AF"/>
    <w:rsid w:val="004D792B"/>
    <w:rsid w:val="004D7943"/>
    <w:rsid w:val="004D7BAC"/>
    <w:rsid w:val="004D7C18"/>
    <w:rsid w:val="004D7F08"/>
    <w:rsid w:val="004D7F93"/>
    <w:rsid w:val="004D7FDA"/>
    <w:rsid w:val="004E0168"/>
    <w:rsid w:val="004E01B4"/>
    <w:rsid w:val="004E01DA"/>
    <w:rsid w:val="004E026E"/>
    <w:rsid w:val="004E043D"/>
    <w:rsid w:val="004E06D2"/>
    <w:rsid w:val="004E0B56"/>
    <w:rsid w:val="004E0DFB"/>
    <w:rsid w:val="004E0F61"/>
    <w:rsid w:val="004E0FC4"/>
    <w:rsid w:val="004E116F"/>
    <w:rsid w:val="004E11AC"/>
    <w:rsid w:val="004E11E7"/>
    <w:rsid w:val="004E13A2"/>
    <w:rsid w:val="004E1467"/>
    <w:rsid w:val="004E14DA"/>
    <w:rsid w:val="004E166E"/>
    <w:rsid w:val="004E178C"/>
    <w:rsid w:val="004E1874"/>
    <w:rsid w:val="004E1914"/>
    <w:rsid w:val="004E1922"/>
    <w:rsid w:val="004E1A03"/>
    <w:rsid w:val="004E1B06"/>
    <w:rsid w:val="004E1B54"/>
    <w:rsid w:val="004E1BD6"/>
    <w:rsid w:val="004E1BDD"/>
    <w:rsid w:val="004E1C40"/>
    <w:rsid w:val="004E1CF0"/>
    <w:rsid w:val="004E1F85"/>
    <w:rsid w:val="004E1F8C"/>
    <w:rsid w:val="004E1FF9"/>
    <w:rsid w:val="004E25DC"/>
    <w:rsid w:val="004E2699"/>
    <w:rsid w:val="004E28C0"/>
    <w:rsid w:val="004E2B25"/>
    <w:rsid w:val="004E2C29"/>
    <w:rsid w:val="004E2C5E"/>
    <w:rsid w:val="004E2D31"/>
    <w:rsid w:val="004E3080"/>
    <w:rsid w:val="004E30B7"/>
    <w:rsid w:val="004E30D3"/>
    <w:rsid w:val="004E3155"/>
    <w:rsid w:val="004E3190"/>
    <w:rsid w:val="004E3205"/>
    <w:rsid w:val="004E348D"/>
    <w:rsid w:val="004E35C4"/>
    <w:rsid w:val="004E35D0"/>
    <w:rsid w:val="004E360B"/>
    <w:rsid w:val="004E3899"/>
    <w:rsid w:val="004E3BC5"/>
    <w:rsid w:val="004E413A"/>
    <w:rsid w:val="004E4143"/>
    <w:rsid w:val="004E422F"/>
    <w:rsid w:val="004E459B"/>
    <w:rsid w:val="004E497A"/>
    <w:rsid w:val="004E4B41"/>
    <w:rsid w:val="004E4C44"/>
    <w:rsid w:val="004E4E1D"/>
    <w:rsid w:val="004E5015"/>
    <w:rsid w:val="004E5095"/>
    <w:rsid w:val="004E512F"/>
    <w:rsid w:val="004E5353"/>
    <w:rsid w:val="004E573C"/>
    <w:rsid w:val="004E575E"/>
    <w:rsid w:val="004E58D0"/>
    <w:rsid w:val="004E593E"/>
    <w:rsid w:val="004E5A29"/>
    <w:rsid w:val="004E5A93"/>
    <w:rsid w:val="004E5A98"/>
    <w:rsid w:val="004E5E7E"/>
    <w:rsid w:val="004E5FE4"/>
    <w:rsid w:val="004E5FF0"/>
    <w:rsid w:val="004E60EF"/>
    <w:rsid w:val="004E613B"/>
    <w:rsid w:val="004E63EE"/>
    <w:rsid w:val="004E6454"/>
    <w:rsid w:val="004E69F2"/>
    <w:rsid w:val="004E6A15"/>
    <w:rsid w:val="004E6C6C"/>
    <w:rsid w:val="004E6ED7"/>
    <w:rsid w:val="004E7205"/>
    <w:rsid w:val="004E7343"/>
    <w:rsid w:val="004E7398"/>
    <w:rsid w:val="004E742C"/>
    <w:rsid w:val="004E74B3"/>
    <w:rsid w:val="004E76F2"/>
    <w:rsid w:val="004E770F"/>
    <w:rsid w:val="004E7C15"/>
    <w:rsid w:val="004F0306"/>
    <w:rsid w:val="004F0417"/>
    <w:rsid w:val="004F04E6"/>
    <w:rsid w:val="004F0727"/>
    <w:rsid w:val="004F096A"/>
    <w:rsid w:val="004F0A26"/>
    <w:rsid w:val="004F0FF0"/>
    <w:rsid w:val="004F11D7"/>
    <w:rsid w:val="004F135E"/>
    <w:rsid w:val="004F15C7"/>
    <w:rsid w:val="004F1665"/>
    <w:rsid w:val="004F182A"/>
    <w:rsid w:val="004F1BC0"/>
    <w:rsid w:val="004F1BF3"/>
    <w:rsid w:val="004F1DE1"/>
    <w:rsid w:val="004F2A0D"/>
    <w:rsid w:val="004F2B0D"/>
    <w:rsid w:val="004F331B"/>
    <w:rsid w:val="004F3374"/>
    <w:rsid w:val="004F3625"/>
    <w:rsid w:val="004F37F3"/>
    <w:rsid w:val="004F3AC0"/>
    <w:rsid w:val="004F3AF4"/>
    <w:rsid w:val="004F3B70"/>
    <w:rsid w:val="004F3BDC"/>
    <w:rsid w:val="004F3D31"/>
    <w:rsid w:val="004F405D"/>
    <w:rsid w:val="004F4187"/>
    <w:rsid w:val="004F439D"/>
    <w:rsid w:val="004F4609"/>
    <w:rsid w:val="004F465A"/>
    <w:rsid w:val="004F49BA"/>
    <w:rsid w:val="004F4D36"/>
    <w:rsid w:val="004F4ECC"/>
    <w:rsid w:val="004F50C3"/>
    <w:rsid w:val="004F539B"/>
    <w:rsid w:val="004F544B"/>
    <w:rsid w:val="004F5712"/>
    <w:rsid w:val="004F57C4"/>
    <w:rsid w:val="004F5A98"/>
    <w:rsid w:val="004F5CC6"/>
    <w:rsid w:val="004F5DA6"/>
    <w:rsid w:val="004F6069"/>
    <w:rsid w:val="004F634B"/>
    <w:rsid w:val="004F6374"/>
    <w:rsid w:val="004F63BE"/>
    <w:rsid w:val="004F66E1"/>
    <w:rsid w:val="004F6708"/>
    <w:rsid w:val="004F6716"/>
    <w:rsid w:val="004F699F"/>
    <w:rsid w:val="004F6BA5"/>
    <w:rsid w:val="004F6E0E"/>
    <w:rsid w:val="004F70D1"/>
    <w:rsid w:val="004F7401"/>
    <w:rsid w:val="004F74C0"/>
    <w:rsid w:val="004F75E9"/>
    <w:rsid w:val="004F7604"/>
    <w:rsid w:val="004F7956"/>
    <w:rsid w:val="004F7F9E"/>
    <w:rsid w:val="005001AE"/>
    <w:rsid w:val="00500273"/>
    <w:rsid w:val="005004DF"/>
    <w:rsid w:val="00500514"/>
    <w:rsid w:val="005005B8"/>
    <w:rsid w:val="00500955"/>
    <w:rsid w:val="00500A29"/>
    <w:rsid w:val="00500B5A"/>
    <w:rsid w:val="00500BF8"/>
    <w:rsid w:val="005012B2"/>
    <w:rsid w:val="005013A2"/>
    <w:rsid w:val="005015A1"/>
    <w:rsid w:val="00501B01"/>
    <w:rsid w:val="00501EAB"/>
    <w:rsid w:val="00501F01"/>
    <w:rsid w:val="005020AC"/>
    <w:rsid w:val="005022D2"/>
    <w:rsid w:val="005023F0"/>
    <w:rsid w:val="005024AB"/>
    <w:rsid w:val="005025B3"/>
    <w:rsid w:val="0050268C"/>
    <w:rsid w:val="0050298B"/>
    <w:rsid w:val="00502B66"/>
    <w:rsid w:val="00502C9C"/>
    <w:rsid w:val="00502D16"/>
    <w:rsid w:val="00502F44"/>
    <w:rsid w:val="00503107"/>
    <w:rsid w:val="005031E1"/>
    <w:rsid w:val="005031F6"/>
    <w:rsid w:val="005032FF"/>
    <w:rsid w:val="0050332E"/>
    <w:rsid w:val="005034E3"/>
    <w:rsid w:val="0050371E"/>
    <w:rsid w:val="00503812"/>
    <w:rsid w:val="005038AA"/>
    <w:rsid w:val="00503B10"/>
    <w:rsid w:val="00503C29"/>
    <w:rsid w:val="00503E28"/>
    <w:rsid w:val="00503E40"/>
    <w:rsid w:val="00503ECA"/>
    <w:rsid w:val="00503ED1"/>
    <w:rsid w:val="00503F05"/>
    <w:rsid w:val="00504086"/>
    <w:rsid w:val="0050469B"/>
    <w:rsid w:val="0050484B"/>
    <w:rsid w:val="00504E57"/>
    <w:rsid w:val="00504EE8"/>
    <w:rsid w:val="00504FCD"/>
    <w:rsid w:val="005050EC"/>
    <w:rsid w:val="00505358"/>
    <w:rsid w:val="005054C7"/>
    <w:rsid w:val="005055A4"/>
    <w:rsid w:val="00505654"/>
    <w:rsid w:val="005056D2"/>
    <w:rsid w:val="00505726"/>
    <w:rsid w:val="00505868"/>
    <w:rsid w:val="005059F4"/>
    <w:rsid w:val="00505A72"/>
    <w:rsid w:val="00505AA8"/>
    <w:rsid w:val="00505BC2"/>
    <w:rsid w:val="00505D8F"/>
    <w:rsid w:val="00505E41"/>
    <w:rsid w:val="0050609E"/>
    <w:rsid w:val="005061F9"/>
    <w:rsid w:val="0050637B"/>
    <w:rsid w:val="005063FD"/>
    <w:rsid w:val="0050648E"/>
    <w:rsid w:val="00506534"/>
    <w:rsid w:val="00506B67"/>
    <w:rsid w:val="00506E3D"/>
    <w:rsid w:val="0050720A"/>
    <w:rsid w:val="00507359"/>
    <w:rsid w:val="00507408"/>
    <w:rsid w:val="005075B9"/>
    <w:rsid w:val="005076F2"/>
    <w:rsid w:val="005077BB"/>
    <w:rsid w:val="00507A32"/>
    <w:rsid w:val="00507C49"/>
    <w:rsid w:val="00507D86"/>
    <w:rsid w:val="0051014A"/>
    <w:rsid w:val="005103E6"/>
    <w:rsid w:val="00510A6C"/>
    <w:rsid w:val="00510D42"/>
    <w:rsid w:val="00510D77"/>
    <w:rsid w:val="00510DB7"/>
    <w:rsid w:val="00510DBD"/>
    <w:rsid w:val="00510DE9"/>
    <w:rsid w:val="00510EB4"/>
    <w:rsid w:val="00511164"/>
    <w:rsid w:val="00511179"/>
    <w:rsid w:val="00511225"/>
    <w:rsid w:val="00511240"/>
    <w:rsid w:val="00511315"/>
    <w:rsid w:val="0051144E"/>
    <w:rsid w:val="00511516"/>
    <w:rsid w:val="00511C02"/>
    <w:rsid w:val="00511C71"/>
    <w:rsid w:val="00511D04"/>
    <w:rsid w:val="00511E7C"/>
    <w:rsid w:val="00511FE5"/>
    <w:rsid w:val="0051205F"/>
    <w:rsid w:val="00512319"/>
    <w:rsid w:val="00512396"/>
    <w:rsid w:val="00512562"/>
    <w:rsid w:val="005125F2"/>
    <w:rsid w:val="005127A8"/>
    <w:rsid w:val="005129BB"/>
    <w:rsid w:val="00512A72"/>
    <w:rsid w:val="00512F00"/>
    <w:rsid w:val="00512FA4"/>
    <w:rsid w:val="005132C3"/>
    <w:rsid w:val="0051341C"/>
    <w:rsid w:val="00513663"/>
    <w:rsid w:val="005136FC"/>
    <w:rsid w:val="0051379E"/>
    <w:rsid w:val="00513AAB"/>
    <w:rsid w:val="00513AB2"/>
    <w:rsid w:val="00513BE1"/>
    <w:rsid w:val="00513C44"/>
    <w:rsid w:val="00513D30"/>
    <w:rsid w:val="00513D9F"/>
    <w:rsid w:val="00513E59"/>
    <w:rsid w:val="00513EFF"/>
    <w:rsid w:val="00513F95"/>
    <w:rsid w:val="00513FD1"/>
    <w:rsid w:val="00514083"/>
    <w:rsid w:val="005145FF"/>
    <w:rsid w:val="00514632"/>
    <w:rsid w:val="0051477F"/>
    <w:rsid w:val="0051491B"/>
    <w:rsid w:val="0051495F"/>
    <w:rsid w:val="00514B1C"/>
    <w:rsid w:val="00514BBC"/>
    <w:rsid w:val="00514E13"/>
    <w:rsid w:val="00514EA3"/>
    <w:rsid w:val="0051511B"/>
    <w:rsid w:val="0051526F"/>
    <w:rsid w:val="005154AA"/>
    <w:rsid w:val="00515649"/>
    <w:rsid w:val="00515856"/>
    <w:rsid w:val="005159FF"/>
    <w:rsid w:val="00515A89"/>
    <w:rsid w:val="00515C4E"/>
    <w:rsid w:val="00516079"/>
    <w:rsid w:val="005161B6"/>
    <w:rsid w:val="005162B3"/>
    <w:rsid w:val="00516367"/>
    <w:rsid w:val="0051659C"/>
    <w:rsid w:val="00516686"/>
    <w:rsid w:val="00516689"/>
    <w:rsid w:val="00516725"/>
    <w:rsid w:val="005169D1"/>
    <w:rsid w:val="00516A45"/>
    <w:rsid w:val="00516A71"/>
    <w:rsid w:val="00516ABC"/>
    <w:rsid w:val="00516DC2"/>
    <w:rsid w:val="0051721F"/>
    <w:rsid w:val="005172E3"/>
    <w:rsid w:val="0051737E"/>
    <w:rsid w:val="00517C18"/>
    <w:rsid w:val="00517F01"/>
    <w:rsid w:val="00520207"/>
    <w:rsid w:val="0052044E"/>
    <w:rsid w:val="005205E1"/>
    <w:rsid w:val="00520684"/>
    <w:rsid w:val="005206CD"/>
    <w:rsid w:val="005208B7"/>
    <w:rsid w:val="005208DC"/>
    <w:rsid w:val="0052090F"/>
    <w:rsid w:val="00520A2F"/>
    <w:rsid w:val="00520E4B"/>
    <w:rsid w:val="00520EA4"/>
    <w:rsid w:val="00521078"/>
    <w:rsid w:val="0052117B"/>
    <w:rsid w:val="00521186"/>
    <w:rsid w:val="00521291"/>
    <w:rsid w:val="005212F3"/>
    <w:rsid w:val="0052150F"/>
    <w:rsid w:val="005215D1"/>
    <w:rsid w:val="005216B5"/>
    <w:rsid w:val="00521787"/>
    <w:rsid w:val="00521856"/>
    <w:rsid w:val="00521BFF"/>
    <w:rsid w:val="00521C00"/>
    <w:rsid w:val="00521C2F"/>
    <w:rsid w:val="00521DD7"/>
    <w:rsid w:val="00521E7F"/>
    <w:rsid w:val="00522054"/>
    <w:rsid w:val="00522278"/>
    <w:rsid w:val="005223B5"/>
    <w:rsid w:val="005223DB"/>
    <w:rsid w:val="005226A5"/>
    <w:rsid w:val="005226FD"/>
    <w:rsid w:val="00522823"/>
    <w:rsid w:val="0052297A"/>
    <w:rsid w:val="00522A1E"/>
    <w:rsid w:val="00522ED3"/>
    <w:rsid w:val="00522F8A"/>
    <w:rsid w:val="005232F2"/>
    <w:rsid w:val="00523384"/>
    <w:rsid w:val="00523743"/>
    <w:rsid w:val="00523B81"/>
    <w:rsid w:val="00523BBF"/>
    <w:rsid w:val="00523CA3"/>
    <w:rsid w:val="00523DBB"/>
    <w:rsid w:val="00524135"/>
    <w:rsid w:val="00524275"/>
    <w:rsid w:val="005243E0"/>
    <w:rsid w:val="005244B1"/>
    <w:rsid w:val="005244CA"/>
    <w:rsid w:val="005244EC"/>
    <w:rsid w:val="00524586"/>
    <w:rsid w:val="005245FF"/>
    <w:rsid w:val="00524BAB"/>
    <w:rsid w:val="00524E8C"/>
    <w:rsid w:val="005250B6"/>
    <w:rsid w:val="00525285"/>
    <w:rsid w:val="0052578F"/>
    <w:rsid w:val="00525A38"/>
    <w:rsid w:val="00525B4C"/>
    <w:rsid w:val="00525EA9"/>
    <w:rsid w:val="00526429"/>
    <w:rsid w:val="00526491"/>
    <w:rsid w:val="005264D2"/>
    <w:rsid w:val="0052651C"/>
    <w:rsid w:val="00526751"/>
    <w:rsid w:val="00526A48"/>
    <w:rsid w:val="00526ABB"/>
    <w:rsid w:val="00526BBB"/>
    <w:rsid w:val="00526C79"/>
    <w:rsid w:val="00526FDB"/>
    <w:rsid w:val="00526FDE"/>
    <w:rsid w:val="005270F7"/>
    <w:rsid w:val="00527138"/>
    <w:rsid w:val="00527400"/>
    <w:rsid w:val="0052753F"/>
    <w:rsid w:val="005277BE"/>
    <w:rsid w:val="00527954"/>
    <w:rsid w:val="0052795A"/>
    <w:rsid w:val="00527984"/>
    <w:rsid w:val="00527B4D"/>
    <w:rsid w:val="00527F2F"/>
    <w:rsid w:val="00527FD9"/>
    <w:rsid w:val="0053040D"/>
    <w:rsid w:val="00530437"/>
    <w:rsid w:val="00530482"/>
    <w:rsid w:val="0053048F"/>
    <w:rsid w:val="0053057A"/>
    <w:rsid w:val="0053059B"/>
    <w:rsid w:val="00530849"/>
    <w:rsid w:val="00531101"/>
    <w:rsid w:val="0053130F"/>
    <w:rsid w:val="00531370"/>
    <w:rsid w:val="00531763"/>
    <w:rsid w:val="00531A81"/>
    <w:rsid w:val="00531AE8"/>
    <w:rsid w:val="00531AF8"/>
    <w:rsid w:val="00531B1B"/>
    <w:rsid w:val="00531F11"/>
    <w:rsid w:val="005320B7"/>
    <w:rsid w:val="00532158"/>
    <w:rsid w:val="005321A5"/>
    <w:rsid w:val="00532217"/>
    <w:rsid w:val="005322D1"/>
    <w:rsid w:val="0053232F"/>
    <w:rsid w:val="0053240E"/>
    <w:rsid w:val="005324AE"/>
    <w:rsid w:val="00532798"/>
    <w:rsid w:val="005327B1"/>
    <w:rsid w:val="005328B2"/>
    <w:rsid w:val="005328DF"/>
    <w:rsid w:val="00532A84"/>
    <w:rsid w:val="00532AE3"/>
    <w:rsid w:val="00532C65"/>
    <w:rsid w:val="0053319A"/>
    <w:rsid w:val="005332DD"/>
    <w:rsid w:val="005335E8"/>
    <w:rsid w:val="0053360A"/>
    <w:rsid w:val="005337E8"/>
    <w:rsid w:val="0053389A"/>
    <w:rsid w:val="00533B08"/>
    <w:rsid w:val="00533B8C"/>
    <w:rsid w:val="00533BB1"/>
    <w:rsid w:val="00533CA6"/>
    <w:rsid w:val="00533EF8"/>
    <w:rsid w:val="00534040"/>
    <w:rsid w:val="00534086"/>
    <w:rsid w:val="005340DA"/>
    <w:rsid w:val="00534164"/>
    <w:rsid w:val="005342E8"/>
    <w:rsid w:val="00534692"/>
    <w:rsid w:val="00534713"/>
    <w:rsid w:val="00534856"/>
    <w:rsid w:val="00534B39"/>
    <w:rsid w:val="00534C08"/>
    <w:rsid w:val="0053504E"/>
    <w:rsid w:val="00535377"/>
    <w:rsid w:val="005354CD"/>
    <w:rsid w:val="00535550"/>
    <w:rsid w:val="005356F0"/>
    <w:rsid w:val="00535768"/>
    <w:rsid w:val="005357E7"/>
    <w:rsid w:val="0053584C"/>
    <w:rsid w:val="005358FF"/>
    <w:rsid w:val="00535A1E"/>
    <w:rsid w:val="00535A7D"/>
    <w:rsid w:val="00535C9E"/>
    <w:rsid w:val="00535D12"/>
    <w:rsid w:val="00535F03"/>
    <w:rsid w:val="00535F34"/>
    <w:rsid w:val="00535FF6"/>
    <w:rsid w:val="00536045"/>
    <w:rsid w:val="0053611C"/>
    <w:rsid w:val="005362A2"/>
    <w:rsid w:val="005362DD"/>
    <w:rsid w:val="005362E8"/>
    <w:rsid w:val="00536743"/>
    <w:rsid w:val="00536770"/>
    <w:rsid w:val="0053684A"/>
    <w:rsid w:val="00536865"/>
    <w:rsid w:val="00536AA0"/>
    <w:rsid w:val="00536B12"/>
    <w:rsid w:val="00536C90"/>
    <w:rsid w:val="00536CD2"/>
    <w:rsid w:val="00536F6B"/>
    <w:rsid w:val="0053717F"/>
    <w:rsid w:val="005371E1"/>
    <w:rsid w:val="0053742A"/>
    <w:rsid w:val="00537443"/>
    <w:rsid w:val="005374AF"/>
    <w:rsid w:val="00537835"/>
    <w:rsid w:val="00537B23"/>
    <w:rsid w:val="00537C69"/>
    <w:rsid w:val="00537ED6"/>
    <w:rsid w:val="0054004D"/>
    <w:rsid w:val="00540508"/>
    <w:rsid w:val="00540571"/>
    <w:rsid w:val="0054078E"/>
    <w:rsid w:val="0054079A"/>
    <w:rsid w:val="00540C19"/>
    <w:rsid w:val="00540C6F"/>
    <w:rsid w:val="00540D89"/>
    <w:rsid w:val="00540FD9"/>
    <w:rsid w:val="0054114B"/>
    <w:rsid w:val="005412BC"/>
    <w:rsid w:val="00541370"/>
    <w:rsid w:val="00541527"/>
    <w:rsid w:val="005415A3"/>
    <w:rsid w:val="0054171D"/>
    <w:rsid w:val="00541815"/>
    <w:rsid w:val="00541A56"/>
    <w:rsid w:val="00541BA2"/>
    <w:rsid w:val="00541D85"/>
    <w:rsid w:val="005420B0"/>
    <w:rsid w:val="005424D2"/>
    <w:rsid w:val="00542735"/>
    <w:rsid w:val="0054277D"/>
    <w:rsid w:val="00542805"/>
    <w:rsid w:val="00542B91"/>
    <w:rsid w:val="00542BA0"/>
    <w:rsid w:val="00542DA0"/>
    <w:rsid w:val="00542DDF"/>
    <w:rsid w:val="005433D4"/>
    <w:rsid w:val="0054346C"/>
    <w:rsid w:val="0054355E"/>
    <w:rsid w:val="005437E4"/>
    <w:rsid w:val="005437E9"/>
    <w:rsid w:val="0054393F"/>
    <w:rsid w:val="00543A01"/>
    <w:rsid w:val="00543B98"/>
    <w:rsid w:val="00543D4B"/>
    <w:rsid w:val="00543D82"/>
    <w:rsid w:val="00543DE3"/>
    <w:rsid w:val="00543FD7"/>
    <w:rsid w:val="00544218"/>
    <w:rsid w:val="0054426E"/>
    <w:rsid w:val="0054459D"/>
    <w:rsid w:val="0054470A"/>
    <w:rsid w:val="005449DB"/>
    <w:rsid w:val="00544A1D"/>
    <w:rsid w:val="00544A44"/>
    <w:rsid w:val="00544B52"/>
    <w:rsid w:val="00544C3A"/>
    <w:rsid w:val="00544D5F"/>
    <w:rsid w:val="00544DB2"/>
    <w:rsid w:val="00544E0D"/>
    <w:rsid w:val="0054533B"/>
    <w:rsid w:val="005454C7"/>
    <w:rsid w:val="0054551E"/>
    <w:rsid w:val="00545603"/>
    <w:rsid w:val="00545CEE"/>
    <w:rsid w:val="00545EA9"/>
    <w:rsid w:val="00545F2F"/>
    <w:rsid w:val="00545F62"/>
    <w:rsid w:val="0054615F"/>
    <w:rsid w:val="005469A7"/>
    <w:rsid w:val="005469BD"/>
    <w:rsid w:val="00546C0B"/>
    <w:rsid w:val="00547198"/>
    <w:rsid w:val="00547232"/>
    <w:rsid w:val="0054725C"/>
    <w:rsid w:val="005472E0"/>
    <w:rsid w:val="005475ED"/>
    <w:rsid w:val="0054763B"/>
    <w:rsid w:val="005476ED"/>
    <w:rsid w:val="00547730"/>
    <w:rsid w:val="0054778E"/>
    <w:rsid w:val="0054790F"/>
    <w:rsid w:val="00547B35"/>
    <w:rsid w:val="00547BE1"/>
    <w:rsid w:val="00547E7C"/>
    <w:rsid w:val="0055003D"/>
    <w:rsid w:val="00550058"/>
    <w:rsid w:val="005500C8"/>
    <w:rsid w:val="0055045D"/>
    <w:rsid w:val="005504E5"/>
    <w:rsid w:val="005506FE"/>
    <w:rsid w:val="00550A4D"/>
    <w:rsid w:val="00551599"/>
    <w:rsid w:val="00551D72"/>
    <w:rsid w:val="00551EFA"/>
    <w:rsid w:val="00551FF4"/>
    <w:rsid w:val="00552234"/>
    <w:rsid w:val="005522BA"/>
    <w:rsid w:val="00552312"/>
    <w:rsid w:val="0055240F"/>
    <w:rsid w:val="00552492"/>
    <w:rsid w:val="005525D1"/>
    <w:rsid w:val="00552709"/>
    <w:rsid w:val="00552763"/>
    <w:rsid w:val="0055291A"/>
    <w:rsid w:val="00552943"/>
    <w:rsid w:val="00552A41"/>
    <w:rsid w:val="00552CDC"/>
    <w:rsid w:val="00552EED"/>
    <w:rsid w:val="00552FC3"/>
    <w:rsid w:val="005531BD"/>
    <w:rsid w:val="00553712"/>
    <w:rsid w:val="00553717"/>
    <w:rsid w:val="00553999"/>
    <w:rsid w:val="0055399F"/>
    <w:rsid w:val="00553F77"/>
    <w:rsid w:val="005540AE"/>
    <w:rsid w:val="005542B4"/>
    <w:rsid w:val="0055435A"/>
    <w:rsid w:val="005544CF"/>
    <w:rsid w:val="0055465D"/>
    <w:rsid w:val="0055467B"/>
    <w:rsid w:val="00554791"/>
    <w:rsid w:val="00554DC2"/>
    <w:rsid w:val="005550F0"/>
    <w:rsid w:val="005551C5"/>
    <w:rsid w:val="005552E4"/>
    <w:rsid w:val="00555339"/>
    <w:rsid w:val="00555477"/>
    <w:rsid w:val="0055560E"/>
    <w:rsid w:val="00555656"/>
    <w:rsid w:val="005557F8"/>
    <w:rsid w:val="00555964"/>
    <w:rsid w:val="00555B59"/>
    <w:rsid w:val="00555BA8"/>
    <w:rsid w:val="00555D6D"/>
    <w:rsid w:val="00555F30"/>
    <w:rsid w:val="00555FCC"/>
    <w:rsid w:val="0055603A"/>
    <w:rsid w:val="005561A6"/>
    <w:rsid w:val="005561CA"/>
    <w:rsid w:val="00556295"/>
    <w:rsid w:val="005567A0"/>
    <w:rsid w:val="00556C54"/>
    <w:rsid w:val="00556D43"/>
    <w:rsid w:val="00556DAF"/>
    <w:rsid w:val="00556E16"/>
    <w:rsid w:val="00556F51"/>
    <w:rsid w:val="00557097"/>
    <w:rsid w:val="00557372"/>
    <w:rsid w:val="00557579"/>
    <w:rsid w:val="0055759E"/>
    <w:rsid w:val="005577B6"/>
    <w:rsid w:val="00557A59"/>
    <w:rsid w:val="00557BCF"/>
    <w:rsid w:val="00557FDF"/>
    <w:rsid w:val="005600C0"/>
    <w:rsid w:val="005600E3"/>
    <w:rsid w:val="00560104"/>
    <w:rsid w:val="0056010D"/>
    <w:rsid w:val="0056021C"/>
    <w:rsid w:val="0056027B"/>
    <w:rsid w:val="005603DD"/>
    <w:rsid w:val="00560521"/>
    <w:rsid w:val="0056059C"/>
    <w:rsid w:val="005605F1"/>
    <w:rsid w:val="005607B4"/>
    <w:rsid w:val="005609AA"/>
    <w:rsid w:val="00560A8C"/>
    <w:rsid w:val="00560BDB"/>
    <w:rsid w:val="00560C0B"/>
    <w:rsid w:val="005612ED"/>
    <w:rsid w:val="00561521"/>
    <w:rsid w:val="00561651"/>
    <w:rsid w:val="005617A8"/>
    <w:rsid w:val="00561B17"/>
    <w:rsid w:val="00561B84"/>
    <w:rsid w:val="00561BFB"/>
    <w:rsid w:val="00561D11"/>
    <w:rsid w:val="00561D30"/>
    <w:rsid w:val="00561D3D"/>
    <w:rsid w:val="00561F1C"/>
    <w:rsid w:val="0056224F"/>
    <w:rsid w:val="005626F1"/>
    <w:rsid w:val="00562872"/>
    <w:rsid w:val="005628FB"/>
    <w:rsid w:val="00562B39"/>
    <w:rsid w:val="00562B94"/>
    <w:rsid w:val="00562C2A"/>
    <w:rsid w:val="00562D6A"/>
    <w:rsid w:val="00562E70"/>
    <w:rsid w:val="0056328D"/>
    <w:rsid w:val="00563632"/>
    <w:rsid w:val="0056382C"/>
    <w:rsid w:val="00563996"/>
    <w:rsid w:val="00563B8D"/>
    <w:rsid w:val="00563EAF"/>
    <w:rsid w:val="00563FB6"/>
    <w:rsid w:val="00564125"/>
    <w:rsid w:val="005644F7"/>
    <w:rsid w:val="0056470A"/>
    <w:rsid w:val="00564886"/>
    <w:rsid w:val="00564935"/>
    <w:rsid w:val="00564991"/>
    <w:rsid w:val="00564A2F"/>
    <w:rsid w:val="00564AD4"/>
    <w:rsid w:val="00564B6A"/>
    <w:rsid w:val="00564C26"/>
    <w:rsid w:val="00564D75"/>
    <w:rsid w:val="00564E2C"/>
    <w:rsid w:val="00564FB6"/>
    <w:rsid w:val="005652F0"/>
    <w:rsid w:val="00565449"/>
    <w:rsid w:val="005654FE"/>
    <w:rsid w:val="00565825"/>
    <w:rsid w:val="00565928"/>
    <w:rsid w:val="00565B8F"/>
    <w:rsid w:val="00565E97"/>
    <w:rsid w:val="00565F79"/>
    <w:rsid w:val="00566098"/>
    <w:rsid w:val="00566161"/>
    <w:rsid w:val="00566365"/>
    <w:rsid w:val="00566599"/>
    <w:rsid w:val="005665D0"/>
    <w:rsid w:val="0056665C"/>
    <w:rsid w:val="00566871"/>
    <w:rsid w:val="0056689B"/>
    <w:rsid w:val="00566947"/>
    <w:rsid w:val="005669D0"/>
    <w:rsid w:val="00566CFF"/>
    <w:rsid w:val="00566D01"/>
    <w:rsid w:val="00566E03"/>
    <w:rsid w:val="005670D9"/>
    <w:rsid w:val="00567128"/>
    <w:rsid w:val="00567180"/>
    <w:rsid w:val="005672BC"/>
    <w:rsid w:val="005672DF"/>
    <w:rsid w:val="00567393"/>
    <w:rsid w:val="0056743A"/>
    <w:rsid w:val="0056754D"/>
    <w:rsid w:val="005675BA"/>
    <w:rsid w:val="00567772"/>
    <w:rsid w:val="005677D7"/>
    <w:rsid w:val="005678BF"/>
    <w:rsid w:val="00567A48"/>
    <w:rsid w:val="00567B4E"/>
    <w:rsid w:val="00567FB4"/>
    <w:rsid w:val="005700C8"/>
    <w:rsid w:val="00570223"/>
    <w:rsid w:val="005705BB"/>
    <w:rsid w:val="0057076E"/>
    <w:rsid w:val="00570A36"/>
    <w:rsid w:val="00570B0A"/>
    <w:rsid w:val="00570C72"/>
    <w:rsid w:val="005710DB"/>
    <w:rsid w:val="00571197"/>
    <w:rsid w:val="00571818"/>
    <w:rsid w:val="00571B58"/>
    <w:rsid w:val="00571CFB"/>
    <w:rsid w:val="00571D5E"/>
    <w:rsid w:val="00571D9E"/>
    <w:rsid w:val="00571ECD"/>
    <w:rsid w:val="00571F1A"/>
    <w:rsid w:val="00572061"/>
    <w:rsid w:val="00572935"/>
    <w:rsid w:val="00572D1F"/>
    <w:rsid w:val="00572D93"/>
    <w:rsid w:val="00573285"/>
    <w:rsid w:val="00573295"/>
    <w:rsid w:val="00573688"/>
    <w:rsid w:val="005736F4"/>
    <w:rsid w:val="005737A7"/>
    <w:rsid w:val="005737BB"/>
    <w:rsid w:val="0057389D"/>
    <w:rsid w:val="00573A10"/>
    <w:rsid w:val="00573B6D"/>
    <w:rsid w:val="00574069"/>
    <w:rsid w:val="00574453"/>
    <w:rsid w:val="005744A1"/>
    <w:rsid w:val="005744D6"/>
    <w:rsid w:val="00574556"/>
    <w:rsid w:val="00574589"/>
    <w:rsid w:val="005747DA"/>
    <w:rsid w:val="00574C39"/>
    <w:rsid w:val="00574CF1"/>
    <w:rsid w:val="005752DB"/>
    <w:rsid w:val="005753BF"/>
    <w:rsid w:val="0057544B"/>
    <w:rsid w:val="0057544F"/>
    <w:rsid w:val="00575771"/>
    <w:rsid w:val="005758B4"/>
    <w:rsid w:val="00575933"/>
    <w:rsid w:val="00575F74"/>
    <w:rsid w:val="0057623E"/>
    <w:rsid w:val="0057639C"/>
    <w:rsid w:val="00576785"/>
    <w:rsid w:val="0057678A"/>
    <w:rsid w:val="0057680A"/>
    <w:rsid w:val="0057698D"/>
    <w:rsid w:val="005769AA"/>
    <w:rsid w:val="00576A90"/>
    <w:rsid w:val="00576ACA"/>
    <w:rsid w:val="00576B13"/>
    <w:rsid w:val="00576CA2"/>
    <w:rsid w:val="00576D62"/>
    <w:rsid w:val="005774C3"/>
    <w:rsid w:val="00577797"/>
    <w:rsid w:val="00577F8E"/>
    <w:rsid w:val="005800C0"/>
    <w:rsid w:val="005805A1"/>
    <w:rsid w:val="0058061E"/>
    <w:rsid w:val="0058084D"/>
    <w:rsid w:val="00580D27"/>
    <w:rsid w:val="00580D69"/>
    <w:rsid w:val="00580DA1"/>
    <w:rsid w:val="00580F50"/>
    <w:rsid w:val="00580FB2"/>
    <w:rsid w:val="0058111C"/>
    <w:rsid w:val="00581449"/>
    <w:rsid w:val="0058146C"/>
    <w:rsid w:val="005816BC"/>
    <w:rsid w:val="005818A3"/>
    <w:rsid w:val="005818CB"/>
    <w:rsid w:val="00581A8A"/>
    <w:rsid w:val="00581D0F"/>
    <w:rsid w:val="00581D4A"/>
    <w:rsid w:val="005821F1"/>
    <w:rsid w:val="00582460"/>
    <w:rsid w:val="0058257F"/>
    <w:rsid w:val="00582580"/>
    <w:rsid w:val="00582797"/>
    <w:rsid w:val="00582842"/>
    <w:rsid w:val="0058286D"/>
    <w:rsid w:val="005829FE"/>
    <w:rsid w:val="00582DAD"/>
    <w:rsid w:val="00582F3C"/>
    <w:rsid w:val="005834F0"/>
    <w:rsid w:val="0058355E"/>
    <w:rsid w:val="005836DE"/>
    <w:rsid w:val="00583785"/>
    <w:rsid w:val="00583908"/>
    <w:rsid w:val="00583A6C"/>
    <w:rsid w:val="00583CDC"/>
    <w:rsid w:val="00583D0D"/>
    <w:rsid w:val="00584341"/>
    <w:rsid w:val="0058446B"/>
    <w:rsid w:val="00584472"/>
    <w:rsid w:val="005844B5"/>
    <w:rsid w:val="00584857"/>
    <w:rsid w:val="00584974"/>
    <w:rsid w:val="00584AF8"/>
    <w:rsid w:val="00584DB1"/>
    <w:rsid w:val="00584EF1"/>
    <w:rsid w:val="00584FC2"/>
    <w:rsid w:val="00584FE2"/>
    <w:rsid w:val="0058502F"/>
    <w:rsid w:val="0058506F"/>
    <w:rsid w:val="005850F6"/>
    <w:rsid w:val="005852DC"/>
    <w:rsid w:val="005855AD"/>
    <w:rsid w:val="005855F4"/>
    <w:rsid w:val="005856FA"/>
    <w:rsid w:val="005857D9"/>
    <w:rsid w:val="0058597B"/>
    <w:rsid w:val="00585D4E"/>
    <w:rsid w:val="00586116"/>
    <w:rsid w:val="00586422"/>
    <w:rsid w:val="005869CE"/>
    <w:rsid w:val="00586A38"/>
    <w:rsid w:val="00586BFE"/>
    <w:rsid w:val="00586D60"/>
    <w:rsid w:val="00587410"/>
    <w:rsid w:val="00587494"/>
    <w:rsid w:val="00587738"/>
    <w:rsid w:val="00587808"/>
    <w:rsid w:val="0058795B"/>
    <w:rsid w:val="00587A77"/>
    <w:rsid w:val="00587B61"/>
    <w:rsid w:val="00587F48"/>
    <w:rsid w:val="00590041"/>
    <w:rsid w:val="005901CF"/>
    <w:rsid w:val="00590254"/>
    <w:rsid w:val="00590512"/>
    <w:rsid w:val="0059078E"/>
    <w:rsid w:val="00590817"/>
    <w:rsid w:val="00590AC2"/>
    <w:rsid w:val="00590B3C"/>
    <w:rsid w:val="00590D35"/>
    <w:rsid w:val="00590D67"/>
    <w:rsid w:val="00590DCF"/>
    <w:rsid w:val="00590F65"/>
    <w:rsid w:val="00591149"/>
    <w:rsid w:val="00591186"/>
    <w:rsid w:val="00591222"/>
    <w:rsid w:val="00591363"/>
    <w:rsid w:val="00591DB4"/>
    <w:rsid w:val="00591E8F"/>
    <w:rsid w:val="00591E93"/>
    <w:rsid w:val="00591E95"/>
    <w:rsid w:val="00591F27"/>
    <w:rsid w:val="00592018"/>
    <w:rsid w:val="0059210D"/>
    <w:rsid w:val="00592271"/>
    <w:rsid w:val="005925C0"/>
    <w:rsid w:val="0059299E"/>
    <w:rsid w:val="00592A5C"/>
    <w:rsid w:val="00592D13"/>
    <w:rsid w:val="00592E46"/>
    <w:rsid w:val="00592FB4"/>
    <w:rsid w:val="00592FE4"/>
    <w:rsid w:val="0059307E"/>
    <w:rsid w:val="005930EA"/>
    <w:rsid w:val="00593351"/>
    <w:rsid w:val="005939D4"/>
    <w:rsid w:val="00593ABA"/>
    <w:rsid w:val="00593ADC"/>
    <w:rsid w:val="00593BAC"/>
    <w:rsid w:val="00593D18"/>
    <w:rsid w:val="00593DCB"/>
    <w:rsid w:val="00593DEE"/>
    <w:rsid w:val="00593F31"/>
    <w:rsid w:val="005940F8"/>
    <w:rsid w:val="00594117"/>
    <w:rsid w:val="00594255"/>
    <w:rsid w:val="00594506"/>
    <w:rsid w:val="00594757"/>
    <w:rsid w:val="00594961"/>
    <w:rsid w:val="00594969"/>
    <w:rsid w:val="005949A9"/>
    <w:rsid w:val="00594A0E"/>
    <w:rsid w:val="00594C23"/>
    <w:rsid w:val="00594C65"/>
    <w:rsid w:val="00594D8B"/>
    <w:rsid w:val="005950CD"/>
    <w:rsid w:val="005952AB"/>
    <w:rsid w:val="00595300"/>
    <w:rsid w:val="0059533A"/>
    <w:rsid w:val="005956ED"/>
    <w:rsid w:val="00595805"/>
    <w:rsid w:val="00595A6D"/>
    <w:rsid w:val="00595AEB"/>
    <w:rsid w:val="00595B31"/>
    <w:rsid w:val="00595B7B"/>
    <w:rsid w:val="00595CA4"/>
    <w:rsid w:val="00595E3B"/>
    <w:rsid w:val="0059656F"/>
    <w:rsid w:val="00596586"/>
    <w:rsid w:val="005965DC"/>
    <w:rsid w:val="00596655"/>
    <w:rsid w:val="0059666A"/>
    <w:rsid w:val="00596765"/>
    <w:rsid w:val="005968A8"/>
    <w:rsid w:val="00596A31"/>
    <w:rsid w:val="00596CBA"/>
    <w:rsid w:val="00596E20"/>
    <w:rsid w:val="00596E3D"/>
    <w:rsid w:val="00596F90"/>
    <w:rsid w:val="00597131"/>
    <w:rsid w:val="005972D0"/>
    <w:rsid w:val="005975A1"/>
    <w:rsid w:val="005975BF"/>
    <w:rsid w:val="005977B5"/>
    <w:rsid w:val="005979D2"/>
    <w:rsid w:val="00597AE3"/>
    <w:rsid w:val="00597BE3"/>
    <w:rsid w:val="00597E92"/>
    <w:rsid w:val="00597F64"/>
    <w:rsid w:val="00597FAC"/>
    <w:rsid w:val="00597FF7"/>
    <w:rsid w:val="005A00D8"/>
    <w:rsid w:val="005A05A8"/>
    <w:rsid w:val="005A0994"/>
    <w:rsid w:val="005A0CEB"/>
    <w:rsid w:val="005A0E22"/>
    <w:rsid w:val="005A1154"/>
    <w:rsid w:val="005A1378"/>
    <w:rsid w:val="005A13AC"/>
    <w:rsid w:val="005A17C1"/>
    <w:rsid w:val="005A1B21"/>
    <w:rsid w:val="005A1BC4"/>
    <w:rsid w:val="005A1E8E"/>
    <w:rsid w:val="005A1EAA"/>
    <w:rsid w:val="005A218C"/>
    <w:rsid w:val="005A227F"/>
    <w:rsid w:val="005A2284"/>
    <w:rsid w:val="005A23BC"/>
    <w:rsid w:val="005A24BF"/>
    <w:rsid w:val="005A258D"/>
    <w:rsid w:val="005A28DF"/>
    <w:rsid w:val="005A2A1B"/>
    <w:rsid w:val="005A2C5E"/>
    <w:rsid w:val="005A2E1A"/>
    <w:rsid w:val="005A2F37"/>
    <w:rsid w:val="005A2FAE"/>
    <w:rsid w:val="005A3224"/>
    <w:rsid w:val="005A3438"/>
    <w:rsid w:val="005A344E"/>
    <w:rsid w:val="005A348A"/>
    <w:rsid w:val="005A3505"/>
    <w:rsid w:val="005A37B9"/>
    <w:rsid w:val="005A3B56"/>
    <w:rsid w:val="005A3C2E"/>
    <w:rsid w:val="005A3D55"/>
    <w:rsid w:val="005A4501"/>
    <w:rsid w:val="005A46D3"/>
    <w:rsid w:val="005A472C"/>
    <w:rsid w:val="005A4877"/>
    <w:rsid w:val="005A48A6"/>
    <w:rsid w:val="005A4A5E"/>
    <w:rsid w:val="005A4AAB"/>
    <w:rsid w:val="005A4B76"/>
    <w:rsid w:val="005A4C53"/>
    <w:rsid w:val="005A4DF3"/>
    <w:rsid w:val="005A5374"/>
    <w:rsid w:val="005A550C"/>
    <w:rsid w:val="005A567F"/>
    <w:rsid w:val="005A5A12"/>
    <w:rsid w:val="005A5BDB"/>
    <w:rsid w:val="005A5CAF"/>
    <w:rsid w:val="005A5CF0"/>
    <w:rsid w:val="005A5DDA"/>
    <w:rsid w:val="005A5FF4"/>
    <w:rsid w:val="005A62D9"/>
    <w:rsid w:val="005A6331"/>
    <w:rsid w:val="005A6459"/>
    <w:rsid w:val="005A66D6"/>
    <w:rsid w:val="005A67A2"/>
    <w:rsid w:val="005A6C01"/>
    <w:rsid w:val="005A6CB8"/>
    <w:rsid w:val="005A6D9F"/>
    <w:rsid w:val="005A789D"/>
    <w:rsid w:val="005A7977"/>
    <w:rsid w:val="005A79A4"/>
    <w:rsid w:val="005A7A93"/>
    <w:rsid w:val="005A7BC3"/>
    <w:rsid w:val="005A7C8D"/>
    <w:rsid w:val="005A7D69"/>
    <w:rsid w:val="005A7D86"/>
    <w:rsid w:val="005A7DFD"/>
    <w:rsid w:val="005A7EC9"/>
    <w:rsid w:val="005A7F1C"/>
    <w:rsid w:val="005B02E6"/>
    <w:rsid w:val="005B045D"/>
    <w:rsid w:val="005B053B"/>
    <w:rsid w:val="005B0579"/>
    <w:rsid w:val="005B0598"/>
    <w:rsid w:val="005B0885"/>
    <w:rsid w:val="005B0B50"/>
    <w:rsid w:val="005B0E87"/>
    <w:rsid w:val="005B10E2"/>
    <w:rsid w:val="005B1466"/>
    <w:rsid w:val="005B16C6"/>
    <w:rsid w:val="005B1708"/>
    <w:rsid w:val="005B1748"/>
    <w:rsid w:val="005B1772"/>
    <w:rsid w:val="005B17F7"/>
    <w:rsid w:val="005B1B0E"/>
    <w:rsid w:val="005B1B12"/>
    <w:rsid w:val="005B1D47"/>
    <w:rsid w:val="005B1D9B"/>
    <w:rsid w:val="005B1DBF"/>
    <w:rsid w:val="005B1E2B"/>
    <w:rsid w:val="005B2093"/>
    <w:rsid w:val="005B2567"/>
    <w:rsid w:val="005B26CE"/>
    <w:rsid w:val="005B2B70"/>
    <w:rsid w:val="005B2C7F"/>
    <w:rsid w:val="005B2CAB"/>
    <w:rsid w:val="005B2F55"/>
    <w:rsid w:val="005B2FF6"/>
    <w:rsid w:val="005B2FFD"/>
    <w:rsid w:val="005B3093"/>
    <w:rsid w:val="005B30C8"/>
    <w:rsid w:val="005B3165"/>
    <w:rsid w:val="005B3179"/>
    <w:rsid w:val="005B32C0"/>
    <w:rsid w:val="005B3791"/>
    <w:rsid w:val="005B37B5"/>
    <w:rsid w:val="005B3A95"/>
    <w:rsid w:val="005B3BF4"/>
    <w:rsid w:val="005B3C36"/>
    <w:rsid w:val="005B3D1F"/>
    <w:rsid w:val="005B3DAA"/>
    <w:rsid w:val="005B3EAE"/>
    <w:rsid w:val="005B3FC2"/>
    <w:rsid w:val="005B41F6"/>
    <w:rsid w:val="005B47EF"/>
    <w:rsid w:val="005B47FB"/>
    <w:rsid w:val="005B4B63"/>
    <w:rsid w:val="005B4D2B"/>
    <w:rsid w:val="005B5335"/>
    <w:rsid w:val="005B5554"/>
    <w:rsid w:val="005B55EC"/>
    <w:rsid w:val="005B56B1"/>
    <w:rsid w:val="005B573F"/>
    <w:rsid w:val="005B5743"/>
    <w:rsid w:val="005B5818"/>
    <w:rsid w:val="005B5852"/>
    <w:rsid w:val="005B5A18"/>
    <w:rsid w:val="005B5ADB"/>
    <w:rsid w:val="005B5B19"/>
    <w:rsid w:val="005B5CC2"/>
    <w:rsid w:val="005B5F48"/>
    <w:rsid w:val="005B5FCA"/>
    <w:rsid w:val="005B6077"/>
    <w:rsid w:val="005B62EA"/>
    <w:rsid w:val="005B6656"/>
    <w:rsid w:val="005B673E"/>
    <w:rsid w:val="005B690C"/>
    <w:rsid w:val="005B6CCC"/>
    <w:rsid w:val="005B6D22"/>
    <w:rsid w:val="005B6D7D"/>
    <w:rsid w:val="005B6E05"/>
    <w:rsid w:val="005B6E20"/>
    <w:rsid w:val="005B74CF"/>
    <w:rsid w:val="005B7555"/>
    <w:rsid w:val="005B7778"/>
    <w:rsid w:val="005B790F"/>
    <w:rsid w:val="005B7E59"/>
    <w:rsid w:val="005C0204"/>
    <w:rsid w:val="005C0322"/>
    <w:rsid w:val="005C0553"/>
    <w:rsid w:val="005C0747"/>
    <w:rsid w:val="005C09DA"/>
    <w:rsid w:val="005C0AE4"/>
    <w:rsid w:val="005C0B1D"/>
    <w:rsid w:val="005C0B24"/>
    <w:rsid w:val="005C0EE8"/>
    <w:rsid w:val="005C1147"/>
    <w:rsid w:val="005C1201"/>
    <w:rsid w:val="005C121C"/>
    <w:rsid w:val="005C12F2"/>
    <w:rsid w:val="005C1321"/>
    <w:rsid w:val="005C15FC"/>
    <w:rsid w:val="005C17B2"/>
    <w:rsid w:val="005C1A95"/>
    <w:rsid w:val="005C1D61"/>
    <w:rsid w:val="005C1E94"/>
    <w:rsid w:val="005C2031"/>
    <w:rsid w:val="005C203A"/>
    <w:rsid w:val="005C2305"/>
    <w:rsid w:val="005C23E5"/>
    <w:rsid w:val="005C2513"/>
    <w:rsid w:val="005C2698"/>
    <w:rsid w:val="005C269D"/>
    <w:rsid w:val="005C26F6"/>
    <w:rsid w:val="005C27D8"/>
    <w:rsid w:val="005C2845"/>
    <w:rsid w:val="005C288F"/>
    <w:rsid w:val="005C2981"/>
    <w:rsid w:val="005C2A12"/>
    <w:rsid w:val="005C2AE1"/>
    <w:rsid w:val="005C2AF8"/>
    <w:rsid w:val="005C2CB0"/>
    <w:rsid w:val="005C300A"/>
    <w:rsid w:val="005C31AC"/>
    <w:rsid w:val="005C32B9"/>
    <w:rsid w:val="005C3591"/>
    <w:rsid w:val="005C35FF"/>
    <w:rsid w:val="005C384D"/>
    <w:rsid w:val="005C390E"/>
    <w:rsid w:val="005C3953"/>
    <w:rsid w:val="005C3A06"/>
    <w:rsid w:val="005C3D4E"/>
    <w:rsid w:val="005C3DAC"/>
    <w:rsid w:val="005C3F21"/>
    <w:rsid w:val="005C43E6"/>
    <w:rsid w:val="005C44DF"/>
    <w:rsid w:val="005C4508"/>
    <w:rsid w:val="005C451E"/>
    <w:rsid w:val="005C47EC"/>
    <w:rsid w:val="005C4A8F"/>
    <w:rsid w:val="005C4C67"/>
    <w:rsid w:val="005C4E91"/>
    <w:rsid w:val="005C5009"/>
    <w:rsid w:val="005C5031"/>
    <w:rsid w:val="005C5265"/>
    <w:rsid w:val="005C535E"/>
    <w:rsid w:val="005C5385"/>
    <w:rsid w:val="005C555E"/>
    <w:rsid w:val="005C593D"/>
    <w:rsid w:val="005C599E"/>
    <w:rsid w:val="005C5BE9"/>
    <w:rsid w:val="005C5D81"/>
    <w:rsid w:val="005C5E7B"/>
    <w:rsid w:val="005C6381"/>
    <w:rsid w:val="005C6385"/>
    <w:rsid w:val="005C66FF"/>
    <w:rsid w:val="005C695D"/>
    <w:rsid w:val="005C6F4B"/>
    <w:rsid w:val="005C6FC8"/>
    <w:rsid w:val="005C70EE"/>
    <w:rsid w:val="005C71B1"/>
    <w:rsid w:val="005C71F5"/>
    <w:rsid w:val="005C7210"/>
    <w:rsid w:val="005C735A"/>
    <w:rsid w:val="005C73CB"/>
    <w:rsid w:val="005C741F"/>
    <w:rsid w:val="005C754B"/>
    <w:rsid w:val="005C7757"/>
    <w:rsid w:val="005C775A"/>
    <w:rsid w:val="005C7833"/>
    <w:rsid w:val="005C7988"/>
    <w:rsid w:val="005C7B91"/>
    <w:rsid w:val="005C7C01"/>
    <w:rsid w:val="005C7CC1"/>
    <w:rsid w:val="005C7D9F"/>
    <w:rsid w:val="005D05B9"/>
    <w:rsid w:val="005D0613"/>
    <w:rsid w:val="005D0805"/>
    <w:rsid w:val="005D0C3B"/>
    <w:rsid w:val="005D0C8F"/>
    <w:rsid w:val="005D1104"/>
    <w:rsid w:val="005D112D"/>
    <w:rsid w:val="005D1299"/>
    <w:rsid w:val="005D12AB"/>
    <w:rsid w:val="005D143B"/>
    <w:rsid w:val="005D1623"/>
    <w:rsid w:val="005D19C2"/>
    <w:rsid w:val="005D1A1A"/>
    <w:rsid w:val="005D1B19"/>
    <w:rsid w:val="005D1B82"/>
    <w:rsid w:val="005D1D1F"/>
    <w:rsid w:val="005D1DE8"/>
    <w:rsid w:val="005D2014"/>
    <w:rsid w:val="005D208C"/>
    <w:rsid w:val="005D224E"/>
    <w:rsid w:val="005D239B"/>
    <w:rsid w:val="005D23A5"/>
    <w:rsid w:val="005D23D4"/>
    <w:rsid w:val="005D2B4A"/>
    <w:rsid w:val="005D2B70"/>
    <w:rsid w:val="005D2BD3"/>
    <w:rsid w:val="005D2C96"/>
    <w:rsid w:val="005D2DAC"/>
    <w:rsid w:val="005D2DD9"/>
    <w:rsid w:val="005D2FFA"/>
    <w:rsid w:val="005D32BB"/>
    <w:rsid w:val="005D3698"/>
    <w:rsid w:val="005D370D"/>
    <w:rsid w:val="005D3A5F"/>
    <w:rsid w:val="005D3AEE"/>
    <w:rsid w:val="005D3B26"/>
    <w:rsid w:val="005D3C81"/>
    <w:rsid w:val="005D3CCD"/>
    <w:rsid w:val="005D3E4B"/>
    <w:rsid w:val="005D3F3F"/>
    <w:rsid w:val="005D40FD"/>
    <w:rsid w:val="005D4218"/>
    <w:rsid w:val="005D42D7"/>
    <w:rsid w:val="005D4656"/>
    <w:rsid w:val="005D46AE"/>
    <w:rsid w:val="005D4857"/>
    <w:rsid w:val="005D4979"/>
    <w:rsid w:val="005D49A8"/>
    <w:rsid w:val="005D4B6A"/>
    <w:rsid w:val="005D4D8D"/>
    <w:rsid w:val="005D4EF3"/>
    <w:rsid w:val="005D4F5E"/>
    <w:rsid w:val="005D51D6"/>
    <w:rsid w:val="005D589D"/>
    <w:rsid w:val="005D58CC"/>
    <w:rsid w:val="005D59B4"/>
    <w:rsid w:val="005D5A3A"/>
    <w:rsid w:val="005D5E78"/>
    <w:rsid w:val="005D5FFF"/>
    <w:rsid w:val="005D665D"/>
    <w:rsid w:val="005D678A"/>
    <w:rsid w:val="005D69C5"/>
    <w:rsid w:val="005D6B33"/>
    <w:rsid w:val="005D6B7B"/>
    <w:rsid w:val="005D6DE5"/>
    <w:rsid w:val="005D6DE8"/>
    <w:rsid w:val="005D6E29"/>
    <w:rsid w:val="005D721D"/>
    <w:rsid w:val="005D76F2"/>
    <w:rsid w:val="005D7713"/>
    <w:rsid w:val="005D775D"/>
    <w:rsid w:val="005D77F7"/>
    <w:rsid w:val="005D780B"/>
    <w:rsid w:val="005D7B0C"/>
    <w:rsid w:val="005D7CAE"/>
    <w:rsid w:val="005D7EA5"/>
    <w:rsid w:val="005D7FB1"/>
    <w:rsid w:val="005E065D"/>
    <w:rsid w:val="005E0870"/>
    <w:rsid w:val="005E0B68"/>
    <w:rsid w:val="005E0D82"/>
    <w:rsid w:val="005E0DBD"/>
    <w:rsid w:val="005E0F5F"/>
    <w:rsid w:val="005E1265"/>
    <w:rsid w:val="005E1276"/>
    <w:rsid w:val="005E13D6"/>
    <w:rsid w:val="005E15A8"/>
    <w:rsid w:val="005E1618"/>
    <w:rsid w:val="005E18A6"/>
    <w:rsid w:val="005E18AE"/>
    <w:rsid w:val="005E191E"/>
    <w:rsid w:val="005E1A92"/>
    <w:rsid w:val="005E1AA0"/>
    <w:rsid w:val="005E1AA5"/>
    <w:rsid w:val="005E1B74"/>
    <w:rsid w:val="005E1C5F"/>
    <w:rsid w:val="005E1CDE"/>
    <w:rsid w:val="005E1EC5"/>
    <w:rsid w:val="005E20D1"/>
    <w:rsid w:val="005E2575"/>
    <w:rsid w:val="005E29CD"/>
    <w:rsid w:val="005E2CDC"/>
    <w:rsid w:val="005E2CFC"/>
    <w:rsid w:val="005E2D64"/>
    <w:rsid w:val="005E2F85"/>
    <w:rsid w:val="005E3462"/>
    <w:rsid w:val="005E34CB"/>
    <w:rsid w:val="005E38DB"/>
    <w:rsid w:val="005E394C"/>
    <w:rsid w:val="005E3B7B"/>
    <w:rsid w:val="005E3F79"/>
    <w:rsid w:val="005E42FE"/>
    <w:rsid w:val="005E4775"/>
    <w:rsid w:val="005E4A1F"/>
    <w:rsid w:val="005E4EC4"/>
    <w:rsid w:val="005E4F50"/>
    <w:rsid w:val="005E4FC7"/>
    <w:rsid w:val="005E5050"/>
    <w:rsid w:val="005E5561"/>
    <w:rsid w:val="005E5651"/>
    <w:rsid w:val="005E5782"/>
    <w:rsid w:val="005E5870"/>
    <w:rsid w:val="005E58C2"/>
    <w:rsid w:val="005E6119"/>
    <w:rsid w:val="005E623D"/>
    <w:rsid w:val="005E62CE"/>
    <w:rsid w:val="005E6412"/>
    <w:rsid w:val="005E648D"/>
    <w:rsid w:val="005E66D1"/>
    <w:rsid w:val="005E6778"/>
    <w:rsid w:val="005E69ED"/>
    <w:rsid w:val="005E6BA7"/>
    <w:rsid w:val="005E6D02"/>
    <w:rsid w:val="005E6DBC"/>
    <w:rsid w:val="005E7363"/>
    <w:rsid w:val="005E753B"/>
    <w:rsid w:val="005E760E"/>
    <w:rsid w:val="005E797E"/>
    <w:rsid w:val="005E79CF"/>
    <w:rsid w:val="005E7A21"/>
    <w:rsid w:val="005E7B88"/>
    <w:rsid w:val="005E7FEC"/>
    <w:rsid w:val="005F002C"/>
    <w:rsid w:val="005F0063"/>
    <w:rsid w:val="005F0095"/>
    <w:rsid w:val="005F00B6"/>
    <w:rsid w:val="005F0125"/>
    <w:rsid w:val="005F023E"/>
    <w:rsid w:val="005F0670"/>
    <w:rsid w:val="005F0F54"/>
    <w:rsid w:val="005F0FB4"/>
    <w:rsid w:val="005F0FE1"/>
    <w:rsid w:val="005F11BB"/>
    <w:rsid w:val="005F1401"/>
    <w:rsid w:val="005F14BF"/>
    <w:rsid w:val="005F16F8"/>
    <w:rsid w:val="005F1795"/>
    <w:rsid w:val="005F1802"/>
    <w:rsid w:val="005F19B9"/>
    <w:rsid w:val="005F1ABB"/>
    <w:rsid w:val="005F1B6D"/>
    <w:rsid w:val="005F1BDF"/>
    <w:rsid w:val="005F1E69"/>
    <w:rsid w:val="005F1F4D"/>
    <w:rsid w:val="005F210D"/>
    <w:rsid w:val="005F2691"/>
    <w:rsid w:val="005F26F3"/>
    <w:rsid w:val="005F27EF"/>
    <w:rsid w:val="005F2A55"/>
    <w:rsid w:val="005F2CA3"/>
    <w:rsid w:val="005F2EE3"/>
    <w:rsid w:val="005F2F74"/>
    <w:rsid w:val="005F3330"/>
    <w:rsid w:val="005F3382"/>
    <w:rsid w:val="005F33AD"/>
    <w:rsid w:val="005F35A3"/>
    <w:rsid w:val="005F3665"/>
    <w:rsid w:val="005F3AE4"/>
    <w:rsid w:val="005F3BAC"/>
    <w:rsid w:val="005F3BD1"/>
    <w:rsid w:val="005F3C0F"/>
    <w:rsid w:val="005F3E83"/>
    <w:rsid w:val="005F3E8F"/>
    <w:rsid w:val="005F41FF"/>
    <w:rsid w:val="005F425D"/>
    <w:rsid w:val="005F4382"/>
    <w:rsid w:val="005F45FB"/>
    <w:rsid w:val="005F466E"/>
    <w:rsid w:val="005F46F8"/>
    <w:rsid w:val="005F490E"/>
    <w:rsid w:val="005F4B14"/>
    <w:rsid w:val="005F4BB7"/>
    <w:rsid w:val="005F4DDE"/>
    <w:rsid w:val="005F4E38"/>
    <w:rsid w:val="005F4ED6"/>
    <w:rsid w:val="005F4F0B"/>
    <w:rsid w:val="005F5028"/>
    <w:rsid w:val="005F5094"/>
    <w:rsid w:val="005F50CB"/>
    <w:rsid w:val="005F5103"/>
    <w:rsid w:val="005F51DD"/>
    <w:rsid w:val="005F52FB"/>
    <w:rsid w:val="005F54A3"/>
    <w:rsid w:val="005F560C"/>
    <w:rsid w:val="005F56D8"/>
    <w:rsid w:val="005F589F"/>
    <w:rsid w:val="005F5CAB"/>
    <w:rsid w:val="005F5E0B"/>
    <w:rsid w:val="005F5EE1"/>
    <w:rsid w:val="005F6034"/>
    <w:rsid w:val="005F61FB"/>
    <w:rsid w:val="005F6348"/>
    <w:rsid w:val="005F6760"/>
    <w:rsid w:val="005F68C4"/>
    <w:rsid w:val="005F6D88"/>
    <w:rsid w:val="005F6E22"/>
    <w:rsid w:val="005F712A"/>
    <w:rsid w:val="005F7138"/>
    <w:rsid w:val="005F73A0"/>
    <w:rsid w:val="005F7650"/>
    <w:rsid w:val="005F771E"/>
    <w:rsid w:val="005F77C4"/>
    <w:rsid w:val="005F78B3"/>
    <w:rsid w:val="005F7944"/>
    <w:rsid w:val="005F7A7F"/>
    <w:rsid w:val="005F7C21"/>
    <w:rsid w:val="005F7C23"/>
    <w:rsid w:val="005F7DAB"/>
    <w:rsid w:val="00600213"/>
    <w:rsid w:val="006004BE"/>
    <w:rsid w:val="006009C0"/>
    <w:rsid w:val="00600B41"/>
    <w:rsid w:val="00600B89"/>
    <w:rsid w:val="00600CE2"/>
    <w:rsid w:val="00600D27"/>
    <w:rsid w:val="00601318"/>
    <w:rsid w:val="00601330"/>
    <w:rsid w:val="00601484"/>
    <w:rsid w:val="00601533"/>
    <w:rsid w:val="006015FE"/>
    <w:rsid w:val="00601707"/>
    <w:rsid w:val="006017D5"/>
    <w:rsid w:val="0060199A"/>
    <w:rsid w:val="00601A4B"/>
    <w:rsid w:val="00601ACF"/>
    <w:rsid w:val="00601FEC"/>
    <w:rsid w:val="00602469"/>
    <w:rsid w:val="00602793"/>
    <w:rsid w:val="00602828"/>
    <w:rsid w:val="0060285F"/>
    <w:rsid w:val="00602BE9"/>
    <w:rsid w:val="00603269"/>
    <w:rsid w:val="006034C6"/>
    <w:rsid w:val="00603715"/>
    <w:rsid w:val="00603795"/>
    <w:rsid w:val="00603867"/>
    <w:rsid w:val="00603D0F"/>
    <w:rsid w:val="00603EBA"/>
    <w:rsid w:val="00604086"/>
    <w:rsid w:val="006041D2"/>
    <w:rsid w:val="00604292"/>
    <w:rsid w:val="006043B4"/>
    <w:rsid w:val="006045D0"/>
    <w:rsid w:val="006047EA"/>
    <w:rsid w:val="0060494F"/>
    <w:rsid w:val="00604A6C"/>
    <w:rsid w:val="00604D6E"/>
    <w:rsid w:val="00604D7F"/>
    <w:rsid w:val="006053E3"/>
    <w:rsid w:val="0060551F"/>
    <w:rsid w:val="006055A0"/>
    <w:rsid w:val="006055EB"/>
    <w:rsid w:val="0060578C"/>
    <w:rsid w:val="00605845"/>
    <w:rsid w:val="00605AB8"/>
    <w:rsid w:val="00605BC9"/>
    <w:rsid w:val="00605CFE"/>
    <w:rsid w:val="00605DC3"/>
    <w:rsid w:val="00605E0C"/>
    <w:rsid w:val="00606023"/>
    <w:rsid w:val="00606070"/>
    <w:rsid w:val="006060A4"/>
    <w:rsid w:val="00606287"/>
    <w:rsid w:val="00606342"/>
    <w:rsid w:val="006064BF"/>
    <w:rsid w:val="00606634"/>
    <w:rsid w:val="00606773"/>
    <w:rsid w:val="0060680A"/>
    <w:rsid w:val="0060694D"/>
    <w:rsid w:val="006074D2"/>
    <w:rsid w:val="00607558"/>
    <w:rsid w:val="00607604"/>
    <w:rsid w:val="006076AC"/>
    <w:rsid w:val="00607D39"/>
    <w:rsid w:val="00607D3F"/>
    <w:rsid w:val="00607DB9"/>
    <w:rsid w:val="00610204"/>
    <w:rsid w:val="0061031D"/>
    <w:rsid w:val="006105D8"/>
    <w:rsid w:val="00610713"/>
    <w:rsid w:val="00610838"/>
    <w:rsid w:val="006108A5"/>
    <w:rsid w:val="00610BA2"/>
    <w:rsid w:val="00610E13"/>
    <w:rsid w:val="00610FBA"/>
    <w:rsid w:val="006110A6"/>
    <w:rsid w:val="0061123E"/>
    <w:rsid w:val="00611269"/>
    <w:rsid w:val="00611290"/>
    <w:rsid w:val="006112B9"/>
    <w:rsid w:val="0061131D"/>
    <w:rsid w:val="006113B2"/>
    <w:rsid w:val="0061153B"/>
    <w:rsid w:val="00611A59"/>
    <w:rsid w:val="00611D29"/>
    <w:rsid w:val="00611FEA"/>
    <w:rsid w:val="00612283"/>
    <w:rsid w:val="006124C9"/>
    <w:rsid w:val="006125D3"/>
    <w:rsid w:val="0061296C"/>
    <w:rsid w:val="00612B5F"/>
    <w:rsid w:val="00612BC3"/>
    <w:rsid w:val="00612DF8"/>
    <w:rsid w:val="00612E80"/>
    <w:rsid w:val="00612FB4"/>
    <w:rsid w:val="00613153"/>
    <w:rsid w:val="006132EE"/>
    <w:rsid w:val="0061356A"/>
    <w:rsid w:val="006135B5"/>
    <w:rsid w:val="0061364E"/>
    <w:rsid w:val="0061369F"/>
    <w:rsid w:val="00613EF0"/>
    <w:rsid w:val="006145A0"/>
    <w:rsid w:val="00614789"/>
    <w:rsid w:val="00614999"/>
    <w:rsid w:val="00614A6F"/>
    <w:rsid w:val="006150D2"/>
    <w:rsid w:val="0061515C"/>
    <w:rsid w:val="006151B3"/>
    <w:rsid w:val="0061530B"/>
    <w:rsid w:val="00615611"/>
    <w:rsid w:val="00615909"/>
    <w:rsid w:val="006159F6"/>
    <w:rsid w:val="00615B3A"/>
    <w:rsid w:val="00615DDA"/>
    <w:rsid w:val="00615E4C"/>
    <w:rsid w:val="00615F8D"/>
    <w:rsid w:val="00616001"/>
    <w:rsid w:val="00616219"/>
    <w:rsid w:val="00616902"/>
    <w:rsid w:val="00616EBA"/>
    <w:rsid w:val="00616EF0"/>
    <w:rsid w:val="00616F96"/>
    <w:rsid w:val="006171DE"/>
    <w:rsid w:val="006172C1"/>
    <w:rsid w:val="006174CE"/>
    <w:rsid w:val="006177F1"/>
    <w:rsid w:val="006178FC"/>
    <w:rsid w:val="00617948"/>
    <w:rsid w:val="00617A6E"/>
    <w:rsid w:val="006201E7"/>
    <w:rsid w:val="0062086F"/>
    <w:rsid w:val="006208C5"/>
    <w:rsid w:val="00620B1B"/>
    <w:rsid w:val="00620CC1"/>
    <w:rsid w:val="00620D82"/>
    <w:rsid w:val="0062120B"/>
    <w:rsid w:val="00621343"/>
    <w:rsid w:val="0062137D"/>
    <w:rsid w:val="006213F0"/>
    <w:rsid w:val="0062153B"/>
    <w:rsid w:val="006216D7"/>
    <w:rsid w:val="006219FF"/>
    <w:rsid w:val="00621AC7"/>
    <w:rsid w:val="00621E2B"/>
    <w:rsid w:val="0062206E"/>
    <w:rsid w:val="006220DA"/>
    <w:rsid w:val="006227A1"/>
    <w:rsid w:val="0062280B"/>
    <w:rsid w:val="006229EA"/>
    <w:rsid w:val="00622B33"/>
    <w:rsid w:val="00622B57"/>
    <w:rsid w:val="00622DA7"/>
    <w:rsid w:val="00623051"/>
    <w:rsid w:val="00623345"/>
    <w:rsid w:val="0062341D"/>
    <w:rsid w:val="0062352D"/>
    <w:rsid w:val="00623687"/>
    <w:rsid w:val="0062386D"/>
    <w:rsid w:val="00623980"/>
    <w:rsid w:val="00623A9E"/>
    <w:rsid w:val="00623CF2"/>
    <w:rsid w:val="00623EAB"/>
    <w:rsid w:val="00623FD6"/>
    <w:rsid w:val="0062413A"/>
    <w:rsid w:val="006242E1"/>
    <w:rsid w:val="0062430A"/>
    <w:rsid w:val="00624493"/>
    <w:rsid w:val="006245E3"/>
    <w:rsid w:val="0062467A"/>
    <w:rsid w:val="006249C5"/>
    <w:rsid w:val="00624D54"/>
    <w:rsid w:val="00624DB3"/>
    <w:rsid w:val="00624EBF"/>
    <w:rsid w:val="00624F39"/>
    <w:rsid w:val="00624FC0"/>
    <w:rsid w:val="006251D2"/>
    <w:rsid w:val="00625215"/>
    <w:rsid w:val="006253A1"/>
    <w:rsid w:val="00625662"/>
    <w:rsid w:val="00625744"/>
    <w:rsid w:val="006258AB"/>
    <w:rsid w:val="006258CE"/>
    <w:rsid w:val="006258FD"/>
    <w:rsid w:val="006259BD"/>
    <w:rsid w:val="00625AD4"/>
    <w:rsid w:val="00625E5B"/>
    <w:rsid w:val="00625EDD"/>
    <w:rsid w:val="0062640F"/>
    <w:rsid w:val="0062665F"/>
    <w:rsid w:val="00626897"/>
    <w:rsid w:val="006268F9"/>
    <w:rsid w:val="00626A92"/>
    <w:rsid w:val="00626B59"/>
    <w:rsid w:val="00626BAC"/>
    <w:rsid w:val="00626C18"/>
    <w:rsid w:val="00626F10"/>
    <w:rsid w:val="0062785F"/>
    <w:rsid w:val="00627890"/>
    <w:rsid w:val="0062797B"/>
    <w:rsid w:val="00627BB7"/>
    <w:rsid w:val="00627DFD"/>
    <w:rsid w:val="00627E39"/>
    <w:rsid w:val="00627ECD"/>
    <w:rsid w:val="0063001F"/>
    <w:rsid w:val="00630107"/>
    <w:rsid w:val="00630366"/>
    <w:rsid w:val="0063056B"/>
    <w:rsid w:val="00630586"/>
    <w:rsid w:val="00630AC5"/>
    <w:rsid w:val="00630AE4"/>
    <w:rsid w:val="00630CB4"/>
    <w:rsid w:val="00630DA3"/>
    <w:rsid w:val="00630EBB"/>
    <w:rsid w:val="0063136D"/>
    <w:rsid w:val="006315F6"/>
    <w:rsid w:val="006316D8"/>
    <w:rsid w:val="006317DB"/>
    <w:rsid w:val="00631804"/>
    <w:rsid w:val="006319C3"/>
    <w:rsid w:val="00631ACA"/>
    <w:rsid w:val="00631BED"/>
    <w:rsid w:val="00631DA2"/>
    <w:rsid w:val="00631F00"/>
    <w:rsid w:val="00632335"/>
    <w:rsid w:val="00632362"/>
    <w:rsid w:val="00632578"/>
    <w:rsid w:val="0063261F"/>
    <w:rsid w:val="00632650"/>
    <w:rsid w:val="006326CB"/>
    <w:rsid w:val="006327A6"/>
    <w:rsid w:val="006328F7"/>
    <w:rsid w:val="00633129"/>
    <w:rsid w:val="006333BF"/>
    <w:rsid w:val="0063350E"/>
    <w:rsid w:val="00633725"/>
    <w:rsid w:val="00633DFC"/>
    <w:rsid w:val="00633F29"/>
    <w:rsid w:val="0063410E"/>
    <w:rsid w:val="006341A7"/>
    <w:rsid w:val="006343CD"/>
    <w:rsid w:val="00634628"/>
    <w:rsid w:val="00634644"/>
    <w:rsid w:val="00634670"/>
    <w:rsid w:val="00634C62"/>
    <w:rsid w:val="00634C86"/>
    <w:rsid w:val="00634CDE"/>
    <w:rsid w:val="006352F9"/>
    <w:rsid w:val="006358F5"/>
    <w:rsid w:val="00635C28"/>
    <w:rsid w:val="00635ECC"/>
    <w:rsid w:val="00636166"/>
    <w:rsid w:val="0063617A"/>
    <w:rsid w:val="006363BA"/>
    <w:rsid w:val="0063644F"/>
    <w:rsid w:val="00636634"/>
    <w:rsid w:val="00636A0B"/>
    <w:rsid w:val="00636A23"/>
    <w:rsid w:val="00636A29"/>
    <w:rsid w:val="00636A93"/>
    <w:rsid w:val="00636B56"/>
    <w:rsid w:val="00636D78"/>
    <w:rsid w:val="00636DED"/>
    <w:rsid w:val="00637552"/>
    <w:rsid w:val="0063767F"/>
    <w:rsid w:val="0063793E"/>
    <w:rsid w:val="00637AFD"/>
    <w:rsid w:val="00637B65"/>
    <w:rsid w:val="00637C4F"/>
    <w:rsid w:val="00637CD2"/>
    <w:rsid w:val="00637DAF"/>
    <w:rsid w:val="00637ED7"/>
    <w:rsid w:val="00637F23"/>
    <w:rsid w:val="00640198"/>
    <w:rsid w:val="0064030D"/>
    <w:rsid w:val="006404BE"/>
    <w:rsid w:val="00640B63"/>
    <w:rsid w:val="00640C6C"/>
    <w:rsid w:val="00640CC9"/>
    <w:rsid w:val="00640E08"/>
    <w:rsid w:val="00640F11"/>
    <w:rsid w:val="006411F9"/>
    <w:rsid w:val="006413CF"/>
    <w:rsid w:val="00641487"/>
    <w:rsid w:val="006415F7"/>
    <w:rsid w:val="0064186B"/>
    <w:rsid w:val="00641A51"/>
    <w:rsid w:val="00641B9C"/>
    <w:rsid w:val="00641CAB"/>
    <w:rsid w:val="00641D16"/>
    <w:rsid w:val="00641E4C"/>
    <w:rsid w:val="00641FAC"/>
    <w:rsid w:val="006421FF"/>
    <w:rsid w:val="00642333"/>
    <w:rsid w:val="006425DA"/>
    <w:rsid w:val="00642AF0"/>
    <w:rsid w:val="00642B63"/>
    <w:rsid w:val="00642BC7"/>
    <w:rsid w:val="00642D70"/>
    <w:rsid w:val="00642E05"/>
    <w:rsid w:val="00643093"/>
    <w:rsid w:val="00643244"/>
    <w:rsid w:val="006433C3"/>
    <w:rsid w:val="00643446"/>
    <w:rsid w:val="00643C3D"/>
    <w:rsid w:val="00644144"/>
    <w:rsid w:val="0064437D"/>
    <w:rsid w:val="006445DD"/>
    <w:rsid w:val="0064462E"/>
    <w:rsid w:val="00644BC4"/>
    <w:rsid w:val="00644C43"/>
    <w:rsid w:val="006450F9"/>
    <w:rsid w:val="0064511B"/>
    <w:rsid w:val="00645170"/>
    <w:rsid w:val="006453C8"/>
    <w:rsid w:val="006454D7"/>
    <w:rsid w:val="00645590"/>
    <w:rsid w:val="0064564B"/>
    <w:rsid w:val="006456FB"/>
    <w:rsid w:val="006457AE"/>
    <w:rsid w:val="00645854"/>
    <w:rsid w:val="006459DC"/>
    <w:rsid w:val="00645A0E"/>
    <w:rsid w:val="00645A18"/>
    <w:rsid w:val="00645A45"/>
    <w:rsid w:val="00645AC3"/>
    <w:rsid w:val="00645BB9"/>
    <w:rsid w:val="00645F3E"/>
    <w:rsid w:val="00646029"/>
    <w:rsid w:val="00646398"/>
    <w:rsid w:val="006466AD"/>
    <w:rsid w:val="00646800"/>
    <w:rsid w:val="00646944"/>
    <w:rsid w:val="0064699F"/>
    <w:rsid w:val="00646A6E"/>
    <w:rsid w:val="00646BD7"/>
    <w:rsid w:val="00646C3A"/>
    <w:rsid w:val="00646F77"/>
    <w:rsid w:val="006476C9"/>
    <w:rsid w:val="00647785"/>
    <w:rsid w:val="0064786E"/>
    <w:rsid w:val="00647986"/>
    <w:rsid w:val="00647B0C"/>
    <w:rsid w:val="00647CB1"/>
    <w:rsid w:val="00647CC0"/>
    <w:rsid w:val="00647D3C"/>
    <w:rsid w:val="00647F16"/>
    <w:rsid w:val="00647FB3"/>
    <w:rsid w:val="00650006"/>
    <w:rsid w:val="00650139"/>
    <w:rsid w:val="00650295"/>
    <w:rsid w:val="0065042F"/>
    <w:rsid w:val="006505FD"/>
    <w:rsid w:val="00650616"/>
    <w:rsid w:val="0065063E"/>
    <w:rsid w:val="00650657"/>
    <w:rsid w:val="00650932"/>
    <w:rsid w:val="00650BF5"/>
    <w:rsid w:val="00650DB2"/>
    <w:rsid w:val="00650FB9"/>
    <w:rsid w:val="0065119B"/>
    <w:rsid w:val="006512E6"/>
    <w:rsid w:val="0065134D"/>
    <w:rsid w:val="006514EC"/>
    <w:rsid w:val="0065160D"/>
    <w:rsid w:val="0065177D"/>
    <w:rsid w:val="00651B4B"/>
    <w:rsid w:val="00651B4F"/>
    <w:rsid w:val="00651D3F"/>
    <w:rsid w:val="0065263C"/>
    <w:rsid w:val="00652661"/>
    <w:rsid w:val="006528F6"/>
    <w:rsid w:val="00652914"/>
    <w:rsid w:val="00652B00"/>
    <w:rsid w:val="00652BA8"/>
    <w:rsid w:val="00652C35"/>
    <w:rsid w:val="00652E64"/>
    <w:rsid w:val="00652E8C"/>
    <w:rsid w:val="00652E9C"/>
    <w:rsid w:val="00652F61"/>
    <w:rsid w:val="00653024"/>
    <w:rsid w:val="00653697"/>
    <w:rsid w:val="00653905"/>
    <w:rsid w:val="00653C64"/>
    <w:rsid w:val="00653E80"/>
    <w:rsid w:val="00654381"/>
    <w:rsid w:val="006546B9"/>
    <w:rsid w:val="006547E6"/>
    <w:rsid w:val="00654850"/>
    <w:rsid w:val="00654880"/>
    <w:rsid w:val="006548E0"/>
    <w:rsid w:val="00654BC8"/>
    <w:rsid w:val="00654CA6"/>
    <w:rsid w:val="00654CD2"/>
    <w:rsid w:val="00654DAB"/>
    <w:rsid w:val="00654E62"/>
    <w:rsid w:val="00654F43"/>
    <w:rsid w:val="006550A5"/>
    <w:rsid w:val="006550E4"/>
    <w:rsid w:val="006552DC"/>
    <w:rsid w:val="00655336"/>
    <w:rsid w:val="006553F6"/>
    <w:rsid w:val="00655578"/>
    <w:rsid w:val="006556CC"/>
    <w:rsid w:val="0065576F"/>
    <w:rsid w:val="00655827"/>
    <w:rsid w:val="006558F4"/>
    <w:rsid w:val="006559E0"/>
    <w:rsid w:val="00655C6E"/>
    <w:rsid w:val="00655C84"/>
    <w:rsid w:val="00655EDC"/>
    <w:rsid w:val="00655FA8"/>
    <w:rsid w:val="006560E5"/>
    <w:rsid w:val="00656232"/>
    <w:rsid w:val="006563BF"/>
    <w:rsid w:val="006563C8"/>
    <w:rsid w:val="006566E0"/>
    <w:rsid w:val="00656736"/>
    <w:rsid w:val="006567A5"/>
    <w:rsid w:val="00656D31"/>
    <w:rsid w:val="00657196"/>
    <w:rsid w:val="006571B8"/>
    <w:rsid w:val="0065726E"/>
    <w:rsid w:val="006572CF"/>
    <w:rsid w:val="00657445"/>
    <w:rsid w:val="006575F3"/>
    <w:rsid w:val="00657606"/>
    <w:rsid w:val="00657B68"/>
    <w:rsid w:val="00657C82"/>
    <w:rsid w:val="00657DD5"/>
    <w:rsid w:val="00657E4B"/>
    <w:rsid w:val="00657F64"/>
    <w:rsid w:val="00660002"/>
    <w:rsid w:val="00660065"/>
    <w:rsid w:val="006600C8"/>
    <w:rsid w:val="00660127"/>
    <w:rsid w:val="0066019E"/>
    <w:rsid w:val="006601B6"/>
    <w:rsid w:val="0066031C"/>
    <w:rsid w:val="0066031E"/>
    <w:rsid w:val="0066037D"/>
    <w:rsid w:val="00660B41"/>
    <w:rsid w:val="00660D66"/>
    <w:rsid w:val="00660D8D"/>
    <w:rsid w:val="006613AE"/>
    <w:rsid w:val="00661542"/>
    <w:rsid w:val="0066178C"/>
    <w:rsid w:val="006619C3"/>
    <w:rsid w:val="00661C67"/>
    <w:rsid w:val="00661FC6"/>
    <w:rsid w:val="00662040"/>
    <w:rsid w:val="006620E6"/>
    <w:rsid w:val="006621D8"/>
    <w:rsid w:val="0066227D"/>
    <w:rsid w:val="006624CE"/>
    <w:rsid w:val="006624E0"/>
    <w:rsid w:val="0066265B"/>
    <w:rsid w:val="0066287A"/>
    <w:rsid w:val="006628DD"/>
    <w:rsid w:val="00662B82"/>
    <w:rsid w:val="00662C1C"/>
    <w:rsid w:val="00662DA1"/>
    <w:rsid w:val="00662DC1"/>
    <w:rsid w:val="00662DE4"/>
    <w:rsid w:val="0066380B"/>
    <w:rsid w:val="006639A2"/>
    <w:rsid w:val="006640C3"/>
    <w:rsid w:val="006640DF"/>
    <w:rsid w:val="0066460E"/>
    <w:rsid w:val="00664655"/>
    <w:rsid w:val="006648C9"/>
    <w:rsid w:val="0066494A"/>
    <w:rsid w:val="00664ED2"/>
    <w:rsid w:val="00665040"/>
    <w:rsid w:val="0066513E"/>
    <w:rsid w:val="00665748"/>
    <w:rsid w:val="00665881"/>
    <w:rsid w:val="006658F9"/>
    <w:rsid w:val="006659F6"/>
    <w:rsid w:val="00665A6E"/>
    <w:rsid w:val="00665D44"/>
    <w:rsid w:val="00665D6F"/>
    <w:rsid w:val="00666042"/>
    <w:rsid w:val="006660DE"/>
    <w:rsid w:val="00666220"/>
    <w:rsid w:val="006666BB"/>
    <w:rsid w:val="00666730"/>
    <w:rsid w:val="00666826"/>
    <w:rsid w:val="00666AC8"/>
    <w:rsid w:val="00666DE1"/>
    <w:rsid w:val="006670F2"/>
    <w:rsid w:val="00667119"/>
    <w:rsid w:val="006671A8"/>
    <w:rsid w:val="006671D1"/>
    <w:rsid w:val="006671DF"/>
    <w:rsid w:val="006676B2"/>
    <w:rsid w:val="00667B26"/>
    <w:rsid w:val="00667BF6"/>
    <w:rsid w:val="00667D08"/>
    <w:rsid w:val="00667D9B"/>
    <w:rsid w:val="00667E2F"/>
    <w:rsid w:val="00670179"/>
    <w:rsid w:val="006704FE"/>
    <w:rsid w:val="006707E4"/>
    <w:rsid w:val="0067088E"/>
    <w:rsid w:val="00670A20"/>
    <w:rsid w:val="00670AE0"/>
    <w:rsid w:val="00670D95"/>
    <w:rsid w:val="00670E97"/>
    <w:rsid w:val="00670F4A"/>
    <w:rsid w:val="0067106C"/>
    <w:rsid w:val="006710E9"/>
    <w:rsid w:val="006713E0"/>
    <w:rsid w:val="006714FE"/>
    <w:rsid w:val="00671758"/>
    <w:rsid w:val="00671824"/>
    <w:rsid w:val="00671BA1"/>
    <w:rsid w:val="00671C7E"/>
    <w:rsid w:val="00671CFB"/>
    <w:rsid w:val="00671E2A"/>
    <w:rsid w:val="00671E91"/>
    <w:rsid w:val="00671F12"/>
    <w:rsid w:val="0067223D"/>
    <w:rsid w:val="006722CA"/>
    <w:rsid w:val="00672457"/>
    <w:rsid w:val="00672752"/>
    <w:rsid w:val="00672893"/>
    <w:rsid w:val="006728A8"/>
    <w:rsid w:val="00672BB3"/>
    <w:rsid w:val="00672D01"/>
    <w:rsid w:val="0067307A"/>
    <w:rsid w:val="006730F6"/>
    <w:rsid w:val="0067320E"/>
    <w:rsid w:val="0067325E"/>
    <w:rsid w:val="006733DF"/>
    <w:rsid w:val="006736EB"/>
    <w:rsid w:val="006737CC"/>
    <w:rsid w:val="006737E4"/>
    <w:rsid w:val="00673D41"/>
    <w:rsid w:val="00674183"/>
    <w:rsid w:val="006741FC"/>
    <w:rsid w:val="00674503"/>
    <w:rsid w:val="0067451F"/>
    <w:rsid w:val="00674579"/>
    <w:rsid w:val="0067467A"/>
    <w:rsid w:val="006747AB"/>
    <w:rsid w:val="00674B3D"/>
    <w:rsid w:val="00674F71"/>
    <w:rsid w:val="00675099"/>
    <w:rsid w:val="0067539B"/>
    <w:rsid w:val="0067556E"/>
    <w:rsid w:val="00675596"/>
    <w:rsid w:val="00675F22"/>
    <w:rsid w:val="00675FDF"/>
    <w:rsid w:val="00676236"/>
    <w:rsid w:val="00676259"/>
    <w:rsid w:val="006762B4"/>
    <w:rsid w:val="006762BF"/>
    <w:rsid w:val="0067652B"/>
    <w:rsid w:val="0067660A"/>
    <w:rsid w:val="00676640"/>
    <w:rsid w:val="006768DE"/>
    <w:rsid w:val="00676A51"/>
    <w:rsid w:val="00676AFC"/>
    <w:rsid w:val="00676BF1"/>
    <w:rsid w:val="00676C7B"/>
    <w:rsid w:val="00676F36"/>
    <w:rsid w:val="0067757C"/>
    <w:rsid w:val="00677741"/>
    <w:rsid w:val="006779AF"/>
    <w:rsid w:val="006779B2"/>
    <w:rsid w:val="006800D2"/>
    <w:rsid w:val="006805E3"/>
    <w:rsid w:val="00680AA4"/>
    <w:rsid w:val="00680B58"/>
    <w:rsid w:val="00680D4F"/>
    <w:rsid w:val="00680E87"/>
    <w:rsid w:val="00680EE0"/>
    <w:rsid w:val="00681044"/>
    <w:rsid w:val="00681633"/>
    <w:rsid w:val="00681E29"/>
    <w:rsid w:val="00681E5D"/>
    <w:rsid w:val="00681F23"/>
    <w:rsid w:val="00682127"/>
    <w:rsid w:val="0068227B"/>
    <w:rsid w:val="0068231F"/>
    <w:rsid w:val="00682353"/>
    <w:rsid w:val="0068236D"/>
    <w:rsid w:val="0068256C"/>
    <w:rsid w:val="006825C9"/>
    <w:rsid w:val="00682646"/>
    <w:rsid w:val="006828DF"/>
    <w:rsid w:val="00682D35"/>
    <w:rsid w:val="00682DEF"/>
    <w:rsid w:val="00683101"/>
    <w:rsid w:val="00683269"/>
    <w:rsid w:val="006832FC"/>
    <w:rsid w:val="00683363"/>
    <w:rsid w:val="00683441"/>
    <w:rsid w:val="0068352F"/>
    <w:rsid w:val="00683695"/>
    <w:rsid w:val="00683698"/>
    <w:rsid w:val="006837E7"/>
    <w:rsid w:val="00683A5F"/>
    <w:rsid w:val="00683B30"/>
    <w:rsid w:val="00683BB6"/>
    <w:rsid w:val="00683E6D"/>
    <w:rsid w:val="006841BB"/>
    <w:rsid w:val="00684233"/>
    <w:rsid w:val="00684314"/>
    <w:rsid w:val="00684449"/>
    <w:rsid w:val="0068495E"/>
    <w:rsid w:val="006849CF"/>
    <w:rsid w:val="00684C3E"/>
    <w:rsid w:val="00684D00"/>
    <w:rsid w:val="00684EC1"/>
    <w:rsid w:val="00684EDB"/>
    <w:rsid w:val="00685029"/>
    <w:rsid w:val="00685133"/>
    <w:rsid w:val="006854CC"/>
    <w:rsid w:val="00685562"/>
    <w:rsid w:val="006855CB"/>
    <w:rsid w:val="00685608"/>
    <w:rsid w:val="0068569D"/>
    <w:rsid w:val="006856D1"/>
    <w:rsid w:val="00685920"/>
    <w:rsid w:val="006859E1"/>
    <w:rsid w:val="0068608B"/>
    <w:rsid w:val="006863F7"/>
    <w:rsid w:val="00686555"/>
    <w:rsid w:val="0068664C"/>
    <w:rsid w:val="006866FE"/>
    <w:rsid w:val="006868C7"/>
    <w:rsid w:val="00686A4B"/>
    <w:rsid w:val="00686AB9"/>
    <w:rsid w:val="00686E7E"/>
    <w:rsid w:val="006870B6"/>
    <w:rsid w:val="00687109"/>
    <w:rsid w:val="006871C4"/>
    <w:rsid w:val="00687298"/>
    <w:rsid w:val="0068750E"/>
    <w:rsid w:val="00687722"/>
    <w:rsid w:val="00687748"/>
    <w:rsid w:val="0068781A"/>
    <w:rsid w:val="006878FB"/>
    <w:rsid w:val="00687C7A"/>
    <w:rsid w:val="00687D8A"/>
    <w:rsid w:val="00687F02"/>
    <w:rsid w:val="006901F2"/>
    <w:rsid w:val="006902F2"/>
    <w:rsid w:val="00690A57"/>
    <w:rsid w:val="00690B76"/>
    <w:rsid w:val="00691111"/>
    <w:rsid w:val="0069126D"/>
    <w:rsid w:val="00691296"/>
    <w:rsid w:val="00691588"/>
    <w:rsid w:val="00691632"/>
    <w:rsid w:val="00691638"/>
    <w:rsid w:val="006916C6"/>
    <w:rsid w:val="00691C70"/>
    <w:rsid w:val="00691EE9"/>
    <w:rsid w:val="00691F88"/>
    <w:rsid w:val="00692014"/>
    <w:rsid w:val="0069202B"/>
    <w:rsid w:val="0069204E"/>
    <w:rsid w:val="00692129"/>
    <w:rsid w:val="0069216D"/>
    <w:rsid w:val="00692191"/>
    <w:rsid w:val="00692225"/>
    <w:rsid w:val="0069237C"/>
    <w:rsid w:val="00692417"/>
    <w:rsid w:val="0069262F"/>
    <w:rsid w:val="00692881"/>
    <w:rsid w:val="00692B84"/>
    <w:rsid w:val="00692E60"/>
    <w:rsid w:val="006930B9"/>
    <w:rsid w:val="0069321F"/>
    <w:rsid w:val="006932D3"/>
    <w:rsid w:val="00693360"/>
    <w:rsid w:val="00693480"/>
    <w:rsid w:val="00693751"/>
    <w:rsid w:val="00693EE0"/>
    <w:rsid w:val="006942AC"/>
    <w:rsid w:val="0069436D"/>
    <w:rsid w:val="006944D2"/>
    <w:rsid w:val="0069470B"/>
    <w:rsid w:val="0069471D"/>
    <w:rsid w:val="006949C1"/>
    <w:rsid w:val="00694A41"/>
    <w:rsid w:val="00694C16"/>
    <w:rsid w:val="00694EA2"/>
    <w:rsid w:val="00694F4E"/>
    <w:rsid w:val="00694FD7"/>
    <w:rsid w:val="00695493"/>
    <w:rsid w:val="00695A0E"/>
    <w:rsid w:val="00695AB5"/>
    <w:rsid w:val="006960EB"/>
    <w:rsid w:val="006960F8"/>
    <w:rsid w:val="00696196"/>
    <w:rsid w:val="006963A4"/>
    <w:rsid w:val="00696705"/>
    <w:rsid w:val="00696D26"/>
    <w:rsid w:val="00697841"/>
    <w:rsid w:val="00697849"/>
    <w:rsid w:val="00697875"/>
    <w:rsid w:val="00697A02"/>
    <w:rsid w:val="00697A4F"/>
    <w:rsid w:val="00697DC6"/>
    <w:rsid w:val="00697F8A"/>
    <w:rsid w:val="006A0193"/>
    <w:rsid w:val="006A020B"/>
    <w:rsid w:val="006A05CB"/>
    <w:rsid w:val="006A0700"/>
    <w:rsid w:val="006A0B02"/>
    <w:rsid w:val="006A0DCA"/>
    <w:rsid w:val="006A12BB"/>
    <w:rsid w:val="006A1427"/>
    <w:rsid w:val="006A177E"/>
    <w:rsid w:val="006A1916"/>
    <w:rsid w:val="006A19B2"/>
    <w:rsid w:val="006A1A79"/>
    <w:rsid w:val="006A1C37"/>
    <w:rsid w:val="006A201A"/>
    <w:rsid w:val="006A2121"/>
    <w:rsid w:val="006A21BE"/>
    <w:rsid w:val="006A2722"/>
    <w:rsid w:val="006A272D"/>
    <w:rsid w:val="006A2C04"/>
    <w:rsid w:val="006A2DD9"/>
    <w:rsid w:val="006A2F79"/>
    <w:rsid w:val="006A2FC3"/>
    <w:rsid w:val="006A3090"/>
    <w:rsid w:val="006A31A8"/>
    <w:rsid w:val="006A33ED"/>
    <w:rsid w:val="006A355D"/>
    <w:rsid w:val="006A39C2"/>
    <w:rsid w:val="006A3DD3"/>
    <w:rsid w:val="006A3E16"/>
    <w:rsid w:val="006A424D"/>
    <w:rsid w:val="006A454B"/>
    <w:rsid w:val="006A4757"/>
    <w:rsid w:val="006A495E"/>
    <w:rsid w:val="006A49D9"/>
    <w:rsid w:val="006A4A88"/>
    <w:rsid w:val="006A4CD6"/>
    <w:rsid w:val="006A4D7C"/>
    <w:rsid w:val="006A4DE1"/>
    <w:rsid w:val="006A4E20"/>
    <w:rsid w:val="006A5121"/>
    <w:rsid w:val="006A513E"/>
    <w:rsid w:val="006A52AD"/>
    <w:rsid w:val="006A53D7"/>
    <w:rsid w:val="006A577E"/>
    <w:rsid w:val="006A57DA"/>
    <w:rsid w:val="006A5C55"/>
    <w:rsid w:val="006A5D8C"/>
    <w:rsid w:val="006A60B7"/>
    <w:rsid w:val="006A63E8"/>
    <w:rsid w:val="006A642E"/>
    <w:rsid w:val="006A646E"/>
    <w:rsid w:val="006A6898"/>
    <w:rsid w:val="006A6AEF"/>
    <w:rsid w:val="006A6C31"/>
    <w:rsid w:val="006A6C37"/>
    <w:rsid w:val="006A724E"/>
    <w:rsid w:val="006A7259"/>
    <w:rsid w:val="006A755C"/>
    <w:rsid w:val="006A75E7"/>
    <w:rsid w:val="006A76FF"/>
    <w:rsid w:val="006A7864"/>
    <w:rsid w:val="006A78AF"/>
    <w:rsid w:val="006A7C97"/>
    <w:rsid w:val="006A7DC8"/>
    <w:rsid w:val="006A7E29"/>
    <w:rsid w:val="006B011E"/>
    <w:rsid w:val="006B0561"/>
    <w:rsid w:val="006B05E5"/>
    <w:rsid w:val="006B068F"/>
    <w:rsid w:val="006B08B5"/>
    <w:rsid w:val="006B0A96"/>
    <w:rsid w:val="006B0AAF"/>
    <w:rsid w:val="006B0BA4"/>
    <w:rsid w:val="006B0E06"/>
    <w:rsid w:val="006B11DB"/>
    <w:rsid w:val="006B12B6"/>
    <w:rsid w:val="006B1472"/>
    <w:rsid w:val="006B1636"/>
    <w:rsid w:val="006B170E"/>
    <w:rsid w:val="006B1D49"/>
    <w:rsid w:val="006B23D0"/>
    <w:rsid w:val="006B23E6"/>
    <w:rsid w:val="006B244B"/>
    <w:rsid w:val="006B251F"/>
    <w:rsid w:val="006B2622"/>
    <w:rsid w:val="006B28D9"/>
    <w:rsid w:val="006B2994"/>
    <w:rsid w:val="006B29D7"/>
    <w:rsid w:val="006B2C4C"/>
    <w:rsid w:val="006B317B"/>
    <w:rsid w:val="006B31B4"/>
    <w:rsid w:val="006B322C"/>
    <w:rsid w:val="006B340B"/>
    <w:rsid w:val="006B34EB"/>
    <w:rsid w:val="006B35C1"/>
    <w:rsid w:val="006B370D"/>
    <w:rsid w:val="006B3757"/>
    <w:rsid w:val="006B3781"/>
    <w:rsid w:val="006B379B"/>
    <w:rsid w:val="006B3B7F"/>
    <w:rsid w:val="006B4069"/>
    <w:rsid w:val="006B41B6"/>
    <w:rsid w:val="006B4221"/>
    <w:rsid w:val="006B42E1"/>
    <w:rsid w:val="006B4697"/>
    <w:rsid w:val="006B47D0"/>
    <w:rsid w:val="006B496D"/>
    <w:rsid w:val="006B4A62"/>
    <w:rsid w:val="006B4B3C"/>
    <w:rsid w:val="006B4D66"/>
    <w:rsid w:val="006B4E4A"/>
    <w:rsid w:val="006B4F43"/>
    <w:rsid w:val="006B4F82"/>
    <w:rsid w:val="006B508E"/>
    <w:rsid w:val="006B509C"/>
    <w:rsid w:val="006B5212"/>
    <w:rsid w:val="006B5360"/>
    <w:rsid w:val="006B53CD"/>
    <w:rsid w:val="006B54A8"/>
    <w:rsid w:val="006B5896"/>
    <w:rsid w:val="006B5A5B"/>
    <w:rsid w:val="006B5A88"/>
    <w:rsid w:val="006B5C27"/>
    <w:rsid w:val="006B5C47"/>
    <w:rsid w:val="006B5CC8"/>
    <w:rsid w:val="006B6087"/>
    <w:rsid w:val="006B6097"/>
    <w:rsid w:val="006B6845"/>
    <w:rsid w:val="006B6972"/>
    <w:rsid w:val="006B6CA2"/>
    <w:rsid w:val="006B6CF0"/>
    <w:rsid w:val="006B6F26"/>
    <w:rsid w:val="006B72F0"/>
    <w:rsid w:val="006B73E5"/>
    <w:rsid w:val="006B745E"/>
    <w:rsid w:val="006B7476"/>
    <w:rsid w:val="006B762D"/>
    <w:rsid w:val="006B78F5"/>
    <w:rsid w:val="006B7A3D"/>
    <w:rsid w:val="006B7D86"/>
    <w:rsid w:val="006B7FE7"/>
    <w:rsid w:val="006C0169"/>
    <w:rsid w:val="006C0186"/>
    <w:rsid w:val="006C050A"/>
    <w:rsid w:val="006C0548"/>
    <w:rsid w:val="006C092A"/>
    <w:rsid w:val="006C0993"/>
    <w:rsid w:val="006C0CB8"/>
    <w:rsid w:val="006C0ECC"/>
    <w:rsid w:val="006C11A4"/>
    <w:rsid w:val="006C1246"/>
    <w:rsid w:val="006C126E"/>
    <w:rsid w:val="006C1453"/>
    <w:rsid w:val="006C147F"/>
    <w:rsid w:val="006C152F"/>
    <w:rsid w:val="006C17C2"/>
    <w:rsid w:val="006C18E6"/>
    <w:rsid w:val="006C1ADE"/>
    <w:rsid w:val="006C1B10"/>
    <w:rsid w:val="006C1B55"/>
    <w:rsid w:val="006C1FD8"/>
    <w:rsid w:val="006C20A5"/>
    <w:rsid w:val="006C23FA"/>
    <w:rsid w:val="006C25D5"/>
    <w:rsid w:val="006C2714"/>
    <w:rsid w:val="006C2729"/>
    <w:rsid w:val="006C28D3"/>
    <w:rsid w:val="006C28EF"/>
    <w:rsid w:val="006C2C89"/>
    <w:rsid w:val="006C2D83"/>
    <w:rsid w:val="006C30FE"/>
    <w:rsid w:val="006C31FE"/>
    <w:rsid w:val="006C36A3"/>
    <w:rsid w:val="006C36B9"/>
    <w:rsid w:val="006C39AF"/>
    <w:rsid w:val="006C3B0B"/>
    <w:rsid w:val="006C3EEF"/>
    <w:rsid w:val="006C3F05"/>
    <w:rsid w:val="006C4064"/>
    <w:rsid w:val="006C431E"/>
    <w:rsid w:val="006C4365"/>
    <w:rsid w:val="006C4406"/>
    <w:rsid w:val="006C4695"/>
    <w:rsid w:val="006C4814"/>
    <w:rsid w:val="006C4D81"/>
    <w:rsid w:val="006C522E"/>
    <w:rsid w:val="006C52C8"/>
    <w:rsid w:val="006C5439"/>
    <w:rsid w:val="006C552C"/>
    <w:rsid w:val="006C552E"/>
    <w:rsid w:val="006C5942"/>
    <w:rsid w:val="006C5CD3"/>
    <w:rsid w:val="006C5CED"/>
    <w:rsid w:val="006C5E3E"/>
    <w:rsid w:val="006C6467"/>
    <w:rsid w:val="006C655C"/>
    <w:rsid w:val="006C65E0"/>
    <w:rsid w:val="006C660C"/>
    <w:rsid w:val="006C689D"/>
    <w:rsid w:val="006C69E7"/>
    <w:rsid w:val="006C6AC5"/>
    <w:rsid w:val="006C6B5F"/>
    <w:rsid w:val="006C6D06"/>
    <w:rsid w:val="006C6D3B"/>
    <w:rsid w:val="006C6E17"/>
    <w:rsid w:val="006C6F6C"/>
    <w:rsid w:val="006C7095"/>
    <w:rsid w:val="006C7208"/>
    <w:rsid w:val="006C7324"/>
    <w:rsid w:val="006C76BC"/>
    <w:rsid w:val="006C7885"/>
    <w:rsid w:val="006C78AA"/>
    <w:rsid w:val="006C7908"/>
    <w:rsid w:val="006C791E"/>
    <w:rsid w:val="006C7A17"/>
    <w:rsid w:val="006C7BBF"/>
    <w:rsid w:val="006C7E2A"/>
    <w:rsid w:val="006C7E7E"/>
    <w:rsid w:val="006C7EB4"/>
    <w:rsid w:val="006D019B"/>
    <w:rsid w:val="006D03DB"/>
    <w:rsid w:val="006D0690"/>
    <w:rsid w:val="006D075F"/>
    <w:rsid w:val="006D0871"/>
    <w:rsid w:val="006D0A4F"/>
    <w:rsid w:val="006D0D82"/>
    <w:rsid w:val="006D0F1A"/>
    <w:rsid w:val="006D0F3A"/>
    <w:rsid w:val="006D1064"/>
    <w:rsid w:val="006D1146"/>
    <w:rsid w:val="006D1152"/>
    <w:rsid w:val="006D1182"/>
    <w:rsid w:val="006D1727"/>
    <w:rsid w:val="006D1779"/>
    <w:rsid w:val="006D1A31"/>
    <w:rsid w:val="006D1C08"/>
    <w:rsid w:val="006D1D04"/>
    <w:rsid w:val="006D1E73"/>
    <w:rsid w:val="006D2070"/>
    <w:rsid w:val="006D2150"/>
    <w:rsid w:val="006D253F"/>
    <w:rsid w:val="006D25E2"/>
    <w:rsid w:val="006D2704"/>
    <w:rsid w:val="006D2A75"/>
    <w:rsid w:val="006D2DC9"/>
    <w:rsid w:val="006D3080"/>
    <w:rsid w:val="006D31A1"/>
    <w:rsid w:val="006D3B18"/>
    <w:rsid w:val="006D3C38"/>
    <w:rsid w:val="006D3D51"/>
    <w:rsid w:val="006D3DCF"/>
    <w:rsid w:val="006D3E14"/>
    <w:rsid w:val="006D3EBC"/>
    <w:rsid w:val="006D3ECC"/>
    <w:rsid w:val="006D3FBB"/>
    <w:rsid w:val="006D40B4"/>
    <w:rsid w:val="006D4284"/>
    <w:rsid w:val="006D4311"/>
    <w:rsid w:val="006D4826"/>
    <w:rsid w:val="006D4907"/>
    <w:rsid w:val="006D4B62"/>
    <w:rsid w:val="006D4E3C"/>
    <w:rsid w:val="006D4E6B"/>
    <w:rsid w:val="006D4F05"/>
    <w:rsid w:val="006D5033"/>
    <w:rsid w:val="006D511B"/>
    <w:rsid w:val="006D52E1"/>
    <w:rsid w:val="006D54C8"/>
    <w:rsid w:val="006D5674"/>
    <w:rsid w:val="006D56DA"/>
    <w:rsid w:val="006D5990"/>
    <w:rsid w:val="006D5AEB"/>
    <w:rsid w:val="006D5E4B"/>
    <w:rsid w:val="006D6232"/>
    <w:rsid w:val="006D6356"/>
    <w:rsid w:val="006D6388"/>
    <w:rsid w:val="006D6498"/>
    <w:rsid w:val="006D6506"/>
    <w:rsid w:val="006D6875"/>
    <w:rsid w:val="006D6D7E"/>
    <w:rsid w:val="006D6D8F"/>
    <w:rsid w:val="006D6E3D"/>
    <w:rsid w:val="006D6F73"/>
    <w:rsid w:val="006D7097"/>
    <w:rsid w:val="006D71AB"/>
    <w:rsid w:val="006D7202"/>
    <w:rsid w:val="006D7226"/>
    <w:rsid w:val="006D7358"/>
    <w:rsid w:val="006D7560"/>
    <w:rsid w:val="006D75D1"/>
    <w:rsid w:val="006D765A"/>
    <w:rsid w:val="006D7777"/>
    <w:rsid w:val="006D7B97"/>
    <w:rsid w:val="006D7C45"/>
    <w:rsid w:val="006D7EB6"/>
    <w:rsid w:val="006E002A"/>
    <w:rsid w:val="006E0314"/>
    <w:rsid w:val="006E038C"/>
    <w:rsid w:val="006E03B3"/>
    <w:rsid w:val="006E0407"/>
    <w:rsid w:val="006E0556"/>
    <w:rsid w:val="006E06A4"/>
    <w:rsid w:val="006E06AE"/>
    <w:rsid w:val="006E0EA4"/>
    <w:rsid w:val="006E104C"/>
    <w:rsid w:val="006E13F3"/>
    <w:rsid w:val="006E1523"/>
    <w:rsid w:val="006E18E6"/>
    <w:rsid w:val="006E1A29"/>
    <w:rsid w:val="006E1B6E"/>
    <w:rsid w:val="006E1BB8"/>
    <w:rsid w:val="006E1C22"/>
    <w:rsid w:val="006E1EDC"/>
    <w:rsid w:val="006E20A4"/>
    <w:rsid w:val="006E2A47"/>
    <w:rsid w:val="006E2BAF"/>
    <w:rsid w:val="006E2F30"/>
    <w:rsid w:val="006E3070"/>
    <w:rsid w:val="006E3089"/>
    <w:rsid w:val="006E30AD"/>
    <w:rsid w:val="006E334A"/>
    <w:rsid w:val="006E33E8"/>
    <w:rsid w:val="006E36E9"/>
    <w:rsid w:val="006E3B00"/>
    <w:rsid w:val="006E3E3E"/>
    <w:rsid w:val="006E3FF8"/>
    <w:rsid w:val="006E44A6"/>
    <w:rsid w:val="006E47CF"/>
    <w:rsid w:val="006E4B95"/>
    <w:rsid w:val="006E4D43"/>
    <w:rsid w:val="006E4ED9"/>
    <w:rsid w:val="006E5096"/>
    <w:rsid w:val="006E53BA"/>
    <w:rsid w:val="006E585B"/>
    <w:rsid w:val="006E5BE3"/>
    <w:rsid w:val="006E5D62"/>
    <w:rsid w:val="006E5DEE"/>
    <w:rsid w:val="006E5EBA"/>
    <w:rsid w:val="006E5FE0"/>
    <w:rsid w:val="006E6719"/>
    <w:rsid w:val="006E6A9F"/>
    <w:rsid w:val="006E6AA2"/>
    <w:rsid w:val="006E6D52"/>
    <w:rsid w:val="006E711A"/>
    <w:rsid w:val="006E73D3"/>
    <w:rsid w:val="006E74A5"/>
    <w:rsid w:val="006E7538"/>
    <w:rsid w:val="006E765C"/>
    <w:rsid w:val="006E7782"/>
    <w:rsid w:val="006E7855"/>
    <w:rsid w:val="006E7987"/>
    <w:rsid w:val="006E79F2"/>
    <w:rsid w:val="006E7A76"/>
    <w:rsid w:val="006E7A80"/>
    <w:rsid w:val="006E7B9D"/>
    <w:rsid w:val="006E7CFF"/>
    <w:rsid w:val="006E7E6B"/>
    <w:rsid w:val="006E7EC9"/>
    <w:rsid w:val="006E7FC1"/>
    <w:rsid w:val="006F0146"/>
    <w:rsid w:val="006F03ED"/>
    <w:rsid w:val="006F055C"/>
    <w:rsid w:val="006F09F8"/>
    <w:rsid w:val="006F0A3D"/>
    <w:rsid w:val="006F0AE5"/>
    <w:rsid w:val="006F0C80"/>
    <w:rsid w:val="006F0E6D"/>
    <w:rsid w:val="006F0E73"/>
    <w:rsid w:val="006F0F9B"/>
    <w:rsid w:val="006F125F"/>
    <w:rsid w:val="006F12EA"/>
    <w:rsid w:val="006F1485"/>
    <w:rsid w:val="006F160B"/>
    <w:rsid w:val="006F18D0"/>
    <w:rsid w:val="006F1913"/>
    <w:rsid w:val="006F1EEF"/>
    <w:rsid w:val="006F1FB1"/>
    <w:rsid w:val="006F1FD6"/>
    <w:rsid w:val="006F20AE"/>
    <w:rsid w:val="006F231F"/>
    <w:rsid w:val="006F2484"/>
    <w:rsid w:val="006F2592"/>
    <w:rsid w:val="006F25DC"/>
    <w:rsid w:val="006F2632"/>
    <w:rsid w:val="006F26AD"/>
    <w:rsid w:val="006F280A"/>
    <w:rsid w:val="006F2C0F"/>
    <w:rsid w:val="006F2D73"/>
    <w:rsid w:val="006F3010"/>
    <w:rsid w:val="006F31C6"/>
    <w:rsid w:val="006F34D0"/>
    <w:rsid w:val="006F36CC"/>
    <w:rsid w:val="006F3760"/>
    <w:rsid w:val="006F37AA"/>
    <w:rsid w:val="006F3F25"/>
    <w:rsid w:val="006F40F3"/>
    <w:rsid w:val="006F4207"/>
    <w:rsid w:val="006F4246"/>
    <w:rsid w:val="006F4316"/>
    <w:rsid w:val="006F482E"/>
    <w:rsid w:val="006F49BB"/>
    <w:rsid w:val="006F4AF1"/>
    <w:rsid w:val="006F4BD6"/>
    <w:rsid w:val="006F4F09"/>
    <w:rsid w:val="006F5030"/>
    <w:rsid w:val="006F511F"/>
    <w:rsid w:val="006F5131"/>
    <w:rsid w:val="006F5442"/>
    <w:rsid w:val="006F5481"/>
    <w:rsid w:val="006F5506"/>
    <w:rsid w:val="006F5B6B"/>
    <w:rsid w:val="006F5C40"/>
    <w:rsid w:val="006F62FA"/>
    <w:rsid w:val="006F6347"/>
    <w:rsid w:val="006F6549"/>
    <w:rsid w:val="006F678C"/>
    <w:rsid w:val="006F6816"/>
    <w:rsid w:val="006F7011"/>
    <w:rsid w:val="006F7415"/>
    <w:rsid w:val="006F744B"/>
    <w:rsid w:val="006F7749"/>
    <w:rsid w:val="006F77DD"/>
    <w:rsid w:val="006F79B0"/>
    <w:rsid w:val="006F7F0E"/>
    <w:rsid w:val="007001B4"/>
    <w:rsid w:val="007003F8"/>
    <w:rsid w:val="00700483"/>
    <w:rsid w:val="007004B8"/>
    <w:rsid w:val="00700905"/>
    <w:rsid w:val="0070092B"/>
    <w:rsid w:val="00700B0C"/>
    <w:rsid w:val="0070101F"/>
    <w:rsid w:val="0070109D"/>
    <w:rsid w:val="007010AC"/>
    <w:rsid w:val="007010F3"/>
    <w:rsid w:val="00701328"/>
    <w:rsid w:val="007013C8"/>
    <w:rsid w:val="007013E0"/>
    <w:rsid w:val="007015F7"/>
    <w:rsid w:val="0070165D"/>
    <w:rsid w:val="007017C8"/>
    <w:rsid w:val="0070184A"/>
    <w:rsid w:val="00701AC8"/>
    <w:rsid w:val="00701C66"/>
    <w:rsid w:val="00701D08"/>
    <w:rsid w:val="00701DBB"/>
    <w:rsid w:val="00701DCB"/>
    <w:rsid w:val="00701DDA"/>
    <w:rsid w:val="00701F85"/>
    <w:rsid w:val="00702181"/>
    <w:rsid w:val="00702454"/>
    <w:rsid w:val="00702540"/>
    <w:rsid w:val="007027FC"/>
    <w:rsid w:val="00702FF2"/>
    <w:rsid w:val="00703131"/>
    <w:rsid w:val="007031B1"/>
    <w:rsid w:val="00703453"/>
    <w:rsid w:val="00703548"/>
    <w:rsid w:val="00703847"/>
    <w:rsid w:val="007038DF"/>
    <w:rsid w:val="00703AC5"/>
    <w:rsid w:val="00703FFB"/>
    <w:rsid w:val="007040DD"/>
    <w:rsid w:val="007042BB"/>
    <w:rsid w:val="007042FC"/>
    <w:rsid w:val="00704300"/>
    <w:rsid w:val="00704347"/>
    <w:rsid w:val="007045E7"/>
    <w:rsid w:val="007047C4"/>
    <w:rsid w:val="007048E7"/>
    <w:rsid w:val="00704D8A"/>
    <w:rsid w:val="00705502"/>
    <w:rsid w:val="0070556E"/>
    <w:rsid w:val="0070561C"/>
    <w:rsid w:val="00705B4E"/>
    <w:rsid w:val="00705B64"/>
    <w:rsid w:val="00705CF5"/>
    <w:rsid w:val="00705D7F"/>
    <w:rsid w:val="00706032"/>
    <w:rsid w:val="0070626D"/>
    <w:rsid w:val="007063F1"/>
    <w:rsid w:val="007066B6"/>
    <w:rsid w:val="007067F4"/>
    <w:rsid w:val="0070684E"/>
    <w:rsid w:val="00706B13"/>
    <w:rsid w:val="00706D78"/>
    <w:rsid w:val="00706EEB"/>
    <w:rsid w:val="00707025"/>
    <w:rsid w:val="0070730C"/>
    <w:rsid w:val="0070734A"/>
    <w:rsid w:val="007073FE"/>
    <w:rsid w:val="007074EF"/>
    <w:rsid w:val="007075CC"/>
    <w:rsid w:val="007076CD"/>
    <w:rsid w:val="007076D7"/>
    <w:rsid w:val="00707764"/>
    <w:rsid w:val="00707932"/>
    <w:rsid w:val="00707A4C"/>
    <w:rsid w:val="00707E61"/>
    <w:rsid w:val="00707F1D"/>
    <w:rsid w:val="00707FE5"/>
    <w:rsid w:val="00707FFC"/>
    <w:rsid w:val="007100E5"/>
    <w:rsid w:val="0071035B"/>
    <w:rsid w:val="007103B0"/>
    <w:rsid w:val="00710746"/>
    <w:rsid w:val="00710757"/>
    <w:rsid w:val="00710E27"/>
    <w:rsid w:val="00710F30"/>
    <w:rsid w:val="00711012"/>
    <w:rsid w:val="007111AB"/>
    <w:rsid w:val="007115F3"/>
    <w:rsid w:val="0071191E"/>
    <w:rsid w:val="00711937"/>
    <w:rsid w:val="00711AF2"/>
    <w:rsid w:val="00711B81"/>
    <w:rsid w:val="00711C3F"/>
    <w:rsid w:val="00711C4C"/>
    <w:rsid w:val="00711CC2"/>
    <w:rsid w:val="00711D0F"/>
    <w:rsid w:val="007120D1"/>
    <w:rsid w:val="0071251B"/>
    <w:rsid w:val="00712725"/>
    <w:rsid w:val="00712A4F"/>
    <w:rsid w:val="00712CFB"/>
    <w:rsid w:val="00712E46"/>
    <w:rsid w:val="00712E7E"/>
    <w:rsid w:val="00712F7F"/>
    <w:rsid w:val="0071343D"/>
    <w:rsid w:val="00713533"/>
    <w:rsid w:val="007136A3"/>
    <w:rsid w:val="0071383E"/>
    <w:rsid w:val="00713B20"/>
    <w:rsid w:val="00713B94"/>
    <w:rsid w:val="00713BE4"/>
    <w:rsid w:val="00713C05"/>
    <w:rsid w:val="00713C76"/>
    <w:rsid w:val="00713DD9"/>
    <w:rsid w:val="00713E74"/>
    <w:rsid w:val="00713FF0"/>
    <w:rsid w:val="007142CB"/>
    <w:rsid w:val="007143F7"/>
    <w:rsid w:val="007144A7"/>
    <w:rsid w:val="007145AB"/>
    <w:rsid w:val="007149AE"/>
    <w:rsid w:val="00714C41"/>
    <w:rsid w:val="00714D58"/>
    <w:rsid w:val="00715407"/>
    <w:rsid w:val="00715472"/>
    <w:rsid w:val="0071547F"/>
    <w:rsid w:val="0071549F"/>
    <w:rsid w:val="007155F6"/>
    <w:rsid w:val="00715797"/>
    <w:rsid w:val="007157D3"/>
    <w:rsid w:val="00715917"/>
    <w:rsid w:val="00715BB2"/>
    <w:rsid w:val="00715CEA"/>
    <w:rsid w:val="00715F85"/>
    <w:rsid w:val="00716038"/>
    <w:rsid w:val="0071669E"/>
    <w:rsid w:val="00716C05"/>
    <w:rsid w:val="00716D2D"/>
    <w:rsid w:val="00716E79"/>
    <w:rsid w:val="0071724D"/>
    <w:rsid w:val="0071733E"/>
    <w:rsid w:val="007175B3"/>
    <w:rsid w:val="007176F4"/>
    <w:rsid w:val="0071779D"/>
    <w:rsid w:val="007178F2"/>
    <w:rsid w:val="00717B29"/>
    <w:rsid w:val="00717B67"/>
    <w:rsid w:val="00717B9D"/>
    <w:rsid w:val="00717BE0"/>
    <w:rsid w:val="00717C7D"/>
    <w:rsid w:val="00717D48"/>
    <w:rsid w:val="00717F2A"/>
    <w:rsid w:val="00717F4A"/>
    <w:rsid w:val="00717FA6"/>
    <w:rsid w:val="007202A1"/>
    <w:rsid w:val="007204A1"/>
    <w:rsid w:val="007204EA"/>
    <w:rsid w:val="0072056A"/>
    <w:rsid w:val="007205AA"/>
    <w:rsid w:val="00720692"/>
    <w:rsid w:val="00720C16"/>
    <w:rsid w:val="00720C33"/>
    <w:rsid w:val="00720C3F"/>
    <w:rsid w:val="00720D04"/>
    <w:rsid w:val="00721000"/>
    <w:rsid w:val="007210EE"/>
    <w:rsid w:val="007219C8"/>
    <w:rsid w:val="00721CEA"/>
    <w:rsid w:val="00722064"/>
    <w:rsid w:val="007223FD"/>
    <w:rsid w:val="0072247D"/>
    <w:rsid w:val="007224F3"/>
    <w:rsid w:val="007225F6"/>
    <w:rsid w:val="00722A8A"/>
    <w:rsid w:val="00722BF8"/>
    <w:rsid w:val="00722D43"/>
    <w:rsid w:val="0072355B"/>
    <w:rsid w:val="007235A0"/>
    <w:rsid w:val="00723683"/>
    <w:rsid w:val="007238F3"/>
    <w:rsid w:val="00723934"/>
    <w:rsid w:val="00723B06"/>
    <w:rsid w:val="00723CEE"/>
    <w:rsid w:val="00723D23"/>
    <w:rsid w:val="00723F25"/>
    <w:rsid w:val="00724101"/>
    <w:rsid w:val="00724197"/>
    <w:rsid w:val="007242C6"/>
    <w:rsid w:val="00724417"/>
    <w:rsid w:val="007245FC"/>
    <w:rsid w:val="007249BF"/>
    <w:rsid w:val="00724B1E"/>
    <w:rsid w:val="00724B3D"/>
    <w:rsid w:val="00724B42"/>
    <w:rsid w:val="00724CD3"/>
    <w:rsid w:val="00725018"/>
    <w:rsid w:val="00725033"/>
    <w:rsid w:val="0072506F"/>
    <w:rsid w:val="00725105"/>
    <w:rsid w:val="00725157"/>
    <w:rsid w:val="00725233"/>
    <w:rsid w:val="007256A5"/>
    <w:rsid w:val="00725A53"/>
    <w:rsid w:val="00725B03"/>
    <w:rsid w:val="00725DE7"/>
    <w:rsid w:val="0072623F"/>
    <w:rsid w:val="0072627D"/>
    <w:rsid w:val="0072631A"/>
    <w:rsid w:val="007264DA"/>
    <w:rsid w:val="0072656F"/>
    <w:rsid w:val="007265C9"/>
    <w:rsid w:val="007266BD"/>
    <w:rsid w:val="00726799"/>
    <w:rsid w:val="00726990"/>
    <w:rsid w:val="00726998"/>
    <w:rsid w:val="00726A29"/>
    <w:rsid w:val="00726D64"/>
    <w:rsid w:val="00726F66"/>
    <w:rsid w:val="00726FBB"/>
    <w:rsid w:val="0072700F"/>
    <w:rsid w:val="0072710F"/>
    <w:rsid w:val="00727211"/>
    <w:rsid w:val="007274B5"/>
    <w:rsid w:val="00727650"/>
    <w:rsid w:val="0072798F"/>
    <w:rsid w:val="0072799B"/>
    <w:rsid w:val="00727A24"/>
    <w:rsid w:val="00727AD5"/>
    <w:rsid w:val="00727B62"/>
    <w:rsid w:val="00727CCD"/>
    <w:rsid w:val="00727EDC"/>
    <w:rsid w:val="00727EEE"/>
    <w:rsid w:val="0073004B"/>
    <w:rsid w:val="00730383"/>
    <w:rsid w:val="0073049C"/>
    <w:rsid w:val="0073065B"/>
    <w:rsid w:val="007306B9"/>
    <w:rsid w:val="007307FA"/>
    <w:rsid w:val="0073087E"/>
    <w:rsid w:val="00731000"/>
    <w:rsid w:val="00731246"/>
    <w:rsid w:val="00731264"/>
    <w:rsid w:val="0073129C"/>
    <w:rsid w:val="0073153C"/>
    <w:rsid w:val="007319D4"/>
    <w:rsid w:val="00731AA2"/>
    <w:rsid w:val="00731C6D"/>
    <w:rsid w:val="00731E43"/>
    <w:rsid w:val="00732478"/>
    <w:rsid w:val="0073251E"/>
    <w:rsid w:val="00732696"/>
    <w:rsid w:val="00732AE6"/>
    <w:rsid w:val="00733194"/>
    <w:rsid w:val="007332E7"/>
    <w:rsid w:val="00733464"/>
    <w:rsid w:val="0073386C"/>
    <w:rsid w:val="00733879"/>
    <w:rsid w:val="00733885"/>
    <w:rsid w:val="00733960"/>
    <w:rsid w:val="00733B00"/>
    <w:rsid w:val="00733F94"/>
    <w:rsid w:val="00734185"/>
    <w:rsid w:val="007341EA"/>
    <w:rsid w:val="0073423B"/>
    <w:rsid w:val="00734566"/>
    <w:rsid w:val="007345FA"/>
    <w:rsid w:val="007346D1"/>
    <w:rsid w:val="00734B7E"/>
    <w:rsid w:val="00734BFC"/>
    <w:rsid w:val="00734E1E"/>
    <w:rsid w:val="00734F2A"/>
    <w:rsid w:val="00734FC0"/>
    <w:rsid w:val="00735138"/>
    <w:rsid w:val="007351B2"/>
    <w:rsid w:val="0073534E"/>
    <w:rsid w:val="007354B6"/>
    <w:rsid w:val="0073565F"/>
    <w:rsid w:val="00735783"/>
    <w:rsid w:val="00735979"/>
    <w:rsid w:val="00735C5D"/>
    <w:rsid w:val="00735C8A"/>
    <w:rsid w:val="00736025"/>
    <w:rsid w:val="007360CC"/>
    <w:rsid w:val="0073610C"/>
    <w:rsid w:val="00736135"/>
    <w:rsid w:val="00736280"/>
    <w:rsid w:val="00736587"/>
    <w:rsid w:val="00736A83"/>
    <w:rsid w:val="00736C5D"/>
    <w:rsid w:val="00736C9B"/>
    <w:rsid w:val="00736D43"/>
    <w:rsid w:val="007370BF"/>
    <w:rsid w:val="00737131"/>
    <w:rsid w:val="0073717F"/>
    <w:rsid w:val="00737478"/>
    <w:rsid w:val="0073747B"/>
    <w:rsid w:val="0073764F"/>
    <w:rsid w:val="007376AD"/>
    <w:rsid w:val="00737737"/>
    <w:rsid w:val="00737BE9"/>
    <w:rsid w:val="00737C7A"/>
    <w:rsid w:val="0074003D"/>
    <w:rsid w:val="0074007B"/>
    <w:rsid w:val="007401C4"/>
    <w:rsid w:val="007404A2"/>
    <w:rsid w:val="0074054B"/>
    <w:rsid w:val="0074086A"/>
    <w:rsid w:val="00740C71"/>
    <w:rsid w:val="00740D57"/>
    <w:rsid w:val="00740D70"/>
    <w:rsid w:val="00740D96"/>
    <w:rsid w:val="00740E12"/>
    <w:rsid w:val="00740F21"/>
    <w:rsid w:val="00740FEB"/>
    <w:rsid w:val="0074101A"/>
    <w:rsid w:val="0074109A"/>
    <w:rsid w:val="00741276"/>
    <w:rsid w:val="00741302"/>
    <w:rsid w:val="00741630"/>
    <w:rsid w:val="00741676"/>
    <w:rsid w:val="007417D8"/>
    <w:rsid w:val="0074182E"/>
    <w:rsid w:val="007418A4"/>
    <w:rsid w:val="0074194C"/>
    <w:rsid w:val="00741AD6"/>
    <w:rsid w:val="00741EA4"/>
    <w:rsid w:val="00741EF2"/>
    <w:rsid w:val="0074202B"/>
    <w:rsid w:val="007420A2"/>
    <w:rsid w:val="0074226C"/>
    <w:rsid w:val="0074233D"/>
    <w:rsid w:val="007428AA"/>
    <w:rsid w:val="007429D8"/>
    <w:rsid w:val="00742AFE"/>
    <w:rsid w:val="00742BCD"/>
    <w:rsid w:val="00742C11"/>
    <w:rsid w:val="0074321B"/>
    <w:rsid w:val="00743335"/>
    <w:rsid w:val="007434F5"/>
    <w:rsid w:val="00743538"/>
    <w:rsid w:val="0074362C"/>
    <w:rsid w:val="007436AC"/>
    <w:rsid w:val="0074385A"/>
    <w:rsid w:val="00743874"/>
    <w:rsid w:val="00743F6B"/>
    <w:rsid w:val="0074401E"/>
    <w:rsid w:val="007449FB"/>
    <w:rsid w:val="00744EE9"/>
    <w:rsid w:val="0074500B"/>
    <w:rsid w:val="00745146"/>
    <w:rsid w:val="00745241"/>
    <w:rsid w:val="00745395"/>
    <w:rsid w:val="0074555B"/>
    <w:rsid w:val="0074556A"/>
    <w:rsid w:val="00745873"/>
    <w:rsid w:val="00745B05"/>
    <w:rsid w:val="00745C75"/>
    <w:rsid w:val="00745DF1"/>
    <w:rsid w:val="00745FA5"/>
    <w:rsid w:val="007461A6"/>
    <w:rsid w:val="00746457"/>
    <w:rsid w:val="00746467"/>
    <w:rsid w:val="00746759"/>
    <w:rsid w:val="007468B7"/>
    <w:rsid w:val="00746BE4"/>
    <w:rsid w:val="00746C19"/>
    <w:rsid w:val="00746D43"/>
    <w:rsid w:val="00746D76"/>
    <w:rsid w:val="00746E5C"/>
    <w:rsid w:val="00746E61"/>
    <w:rsid w:val="00746ED4"/>
    <w:rsid w:val="00747127"/>
    <w:rsid w:val="007473DF"/>
    <w:rsid w:val="00747546"/>
    <w:rsid w:val="007475D2"/>
    <w:rsid w:val="007475DB"/>
    <w:rsid w:val="00747741"/>
    <w:rsid w:val="00747854"/>
    <w:rsid w:val="00747968"/>
    <w:rsid w:val="00747CE5"/>
    <w:rsid w:val="00747D97"/>
    <w:rsid w:val="00747DB5"/>
    <w:rsid w:val="00747E1D"/>
    <w:rsid w:val="00747E21"/>
    <w:rsid w:val="00747FD9"/>
    <w:rsid w:val="00750158"/>
    <w:rsid w:val="007501A7"/>
    <w:rsid w:val="00750468"/>
    <w:rsid w:val="00750491"/>
    <w:rsid w:val="0075055B"/>
    <w:rsid w:val="00750586"/>
    <w:rsid w:val="007506C3"/>
    <w:rsid w:val="00750BF8"/>
    <w:rsid w:val="00750CEB"/>
    <w:rsid w:val="00750D26"/>
    <w:rsid w:val="00750E51"/>
    <w:rsid w:val="00751178"/>
    <w:rsid w:val="007513DA"/>
    <w:rsid w:val="00751516"/>
    <w:rsid w:val="007517E5"/>
    <w:rsid w:val="00751832"/>
    <w:rsid w:val="00751B9A"/>
    <w:rsid w:val="00751D71"/>
    <w:rsid w:val="00751FA7"/>
    <w:rsid w:val="0075209F"/>
    <w:rsid w:val="00752177"/>
    <w:rsid w:val="0075217B"/>
    <w:rsid w:val="0075222B"/>
    <w:rsid w:val="00752267"/>
    <w:rsid w:val="0075239F"/>
    <w:rsid w:val="0075240D"/>
    <w:rsid w:val="00752B39"/>
    <w:rsid w:val="00752DDD"/>
    <w:rsid w:val="00752EC5"/>
    <w:rsid w:val="00752F15"/>
    <w:rsid w:val="0075313C"/>
    <w:rsid w:val="0075325D"/>
    <w:rsid w:val="007537A7"/>
    <w:rsid w:val="0075382E"/>
    <w:rsid w:val="00753875"/>
    <w:rsid w:val="007538A6"/>
    <w:rsid w:val="007539A9"/>
    <w:rsid w:val="00753E04"/>
    <w:rsid w:val="007540A9"/>
    <w:rsid w:val="007541FF"/>
    <w:rsid w:val="007542AD"/>
    <w:rsid w:val="007543AF"/>
    <w:rsid w:val="0075451D"/>
    <w:rsid w:val="00754520"/>
    <w:rsid w:val="00754589"/>
    <w:rsid w:val="007545A1"/>
    <w:rsid w:val="00754943"/>
    <w:rsid w:val="0075498E"/>
    <w:rsid w:val="00754BE7"/>
    <w:rsid w:val="00755247"/>
    <w:rsid w:val="007554D3"/>
    <w:rsid w:val="00755622"/>
    <w:rsid w:val="0075572E"/>
    <w:rsid w:val="0075575E"/>
    <w:rsid w:val="007557DA"/>
    <w:rsid w:val="00755860"/>
    <w:rsid w:val="0075616D"/>
    <w:rsid w:val="00756182"/>
    <w:rsid w:val="00756219"/>
    <w:rsid w:val="007563D8"/>
    <w:rsid w:val="007563FF"/>
    <w:rsid w:val="007564FC"/>
    <w:rsid w:val="0075668A"/>
    <w:rsid w:val="00756692"/>
    <w:rsid w:val="007566A1"/>
    <w:rsid w:val="00756991"/>
    <w:rsid w:val="00756A04"/>
    <w:rsid w:val="00756B0B"/>
    <w:rsid w:val="00756B4A"/>
    <w:rsid w:val="00756E89"/>
    <w:rsid w:val="00756FE1"/>
    <w:rsid w:val="007571BA"/>
    <w:rsid w:val="00757430"/>
    <w:rsid w:val="007578EE"/>
    <w:rsid w:val="00757901"/>
    <w:rsid w:val="00757A6A"/>
    <w:rsid w:val="00757A90"/>
    <w:rsid w:val="00757E1A"/>
    <w:rsid w:val="00757E54"/>
    <w:rsid w:val="00760052"/>
    <w:rsid w:val="007604D6"/>
    <w:rsid w:val="007609A2"/>
    <w:rsid w:val="00760DD9"/>
    <w:rsid w:val="00760E76"/>
    <w:rsid w:val="00760E78"/>
    <w:rsid w:val="0076103E"/>
    <w:rsid w:val="00761577"/>
    <w:rsid w:val="00761585"/>
    <w:rsid w:val="007619CD"/>
    <w:rsid w:val="00761A1A"/>
    <w:rsid w:val="00761B1F"/>
    <w:rsid w:val="00761E8F"/>
    <w:rsid w:val="00761F29"/>
    <w:rsid w:val="00762327"/>
    <w:rsid w:val="00762467"/>
    <w:rsid w:val="00762545"/>
    <w:rsid w:val="0076257D"/>
    <w:rsid w:val="007626C4"/>
    <w:rsid w:val="007629AF"/>
    <w:rsid w:val="00762BEE"/>
    <w:rsid w:val="00762CA7"/>
    <w:rsid w:val="00762EA2"/>
    <w:rsid w:val="00762EEE"/>
    <w:rsid w:val="00762F97"/>
    <w:rsid w:val="0076305C"/>
    <w:rsid w:val="00763289"/>
    <w:rsid w:val="007632B6"/>
    <w:rsid w:val="007633E3"/>
    <w:rsid w:val="007633E4"/>
    <w:rsid w:val="007639C3"/>
    <w:rsid w:val="00763A73"/>
    <w:rsid w:val="00763AAC"/>
    <w:rsid w:val="00763AE6"/>
    <w:rsid w:val="00763AF4"/>
    <w:rsid w:val="00763B26"/>
    <w:rsid w:val="00763BF5"/>
    <w:rsid w:val="00763C9B"/>
    <w:rsid w:val="00764084"/>
    <w:rsid w:val="00764106"/>
    <w:rsid w:val="00764577"/>
    <w:rsid w:val="00764625"/>
    <w:rsid w:val="00764922"/>
    <w:rsid w:val="00764B04"/>
    <w:rsid w:val="00765005"/>
    <w:rsid w:val="0076534A"/>
    <w:rsid w:val="0076556A"/>
    <w:rsid w:val="00765749"/>
    <w:rsid w:val="0076592E"/>
    <w:rsid w:val="00765C61"/>
    <w:rsid w:val="00765DFE"/>
    <w:rsid w:val="00765F07"/>
    <w:rsid w:val="00766052"/>
    <w:rsid w:val="007661B5"/>
    <w:rsid w:val="0076631A"/>
    <w:rsid w:val="007664FC"/>
    <w:rsid w:val="0076656A"/>
    <w:rsid w:val="007665B2"/>
    <w:rsid w:val="00766787"/>
    <w:rsid w:val="0076678B"/>
    <w:rsid w:val="00766926"/>
    <w:rsid w:val="00766D24"/>
    <w:rsid w:val="00766D4F"/>
    <w:rsid w:val="00766F23"/>
    <w:rsid w:val="007671FF"/>
    <w:rsid w:val="007672F6"/>
    <w:rsid w:val="0076731A"/>
    <w:rsid w:val="00767474"/>
    <w:rsid w:val="0076758A"/>
    <w:rsid w:val="007676B8"/>
    <w:rsid w:val="00767876"/>
    <w:rsid w:val="0076799A"/>
    <w:rsid w:val="00767ABB"/>
    <w:rsid w:val="00767F01"/>
    <w:rsid w:val="00767F09"/>
    <w:rsid w:val="00767F1F"/>
    <w:rsid w:val="00770148"/>
    <w:rsid w:val="007701F4"/>
    <w:rsid w:val="00770363"/>
    <w:rsid w:val="00770382"/>
    <w:rsid w:val="007705FC"/>
    <w:rsid w:val="007709BB"/>
    <w:rsid w:val="00770A59"/>
    <w:rsid w:val="00770B83"/>
    <w:rsid w:val="00770BA8"/>
    <w:rsid w:val="00770EA3"/>
    <w:rsid w:val="007713E8"/>
    <w:rsid w:val="0077141A"/>
    <w:rsid w:val="007714CF"/>
    <w:rsid w:val="0077161D"/>
    <w:rsid w:val="007717C2"/>
    <w:rsid w:val="00771919"/>
    <w:rsid w:val="0077194A"/>
    <w:rsid w:val="0077239D"/>
    <w:rsid w:val="007723D8"/>
    <w:rsid w:val="00772407"/>
    <w:rsid w:val="0077240B"/>
    <w:rsid w:val="0077248E"/>
    <w:rsid w:val="00772578"/>
    <w:rsid w:val="0077264B"/>
    <w:rsid w:val="007726C8"/>
    <w:rsid w:val="007726F1"/>
    <w:rsid w:val="00772783"/>
    <w:rsid w:val="007727A5"/>
    <w:rsid w:val="00772A80"/>
    <w:rsid w:val="00772DDD"/>
    <w:rsid w:val="00772E66"/>
    <w:rsid w:val="00772F23"/>
    <w:rsid w:val="0077306E"/>
    <w:rsid w:val="00773141"/>
    <w:rsid w:val="00773152"/>
    <w:rsid w:val="00773356"/>
    <w:rsid w:val="00773370"/>
    <w:rsid w:val="007735D9"/>
    <w:rsid w:val="007735F8"/>
    <w:rsid w:val="0077391A"/>
    <w:rsid w:val="007739C5"/>
    <w:rsid w:val="00773B97"/>
    <w:rsid w:val="00773BCF"/>
    <w:rsid w:val="007740AA"/>
    <w:rsid w:val="00774224"/>
    <w:rsid w:val="007744E4"/>
    <w:rsid w:val="00774806"/>
    <w:rsid w:val="00774870"/>
    <w:rsid w:val="00774974"/>
    <w:rsid w:val="00774B41"/>
    <w:rsid w:val="00774C90"/>
    <w:rsid w:val="00774DD9"/>
    <w:rsid w:val="00774E64"/>
    <w:rsid w:val="00774E84"/>
    <w:rsid w:val="00775085"/>
    <w:rsid w:val="00775164"/>
    <w:rsid w:val="00775612"/>
    <w:rsid w:val="00775827"/>
    <w:rsid w:val="00775AA6"/>
    <w:rsid w:val="00775ABD"/>
    <w:rsid w:val="00775C0C"/>
    <w:rsid w:val="00775C89"/>
    <w:rsid w:val="00775D9B"/>
    <w:rsid w:val="00775FC8"/>
    <w:rsid w:val="00776036"/>
    <w:rsid w:val="0077640C"/>
    <w:rsid w:val="00776458"/>
    <w:rsid w:val="0077668E"/>
    <w:rsid w:val="00776722"/>
    <w:rsid w:val="0077684A"/>
    <w:rsid w:val="007768F4"/>
    <w:rsid w:val="00776A83"/>
    <w:rsid w:val="00776A9D"/>
    <w:rsid w:val="00776C4B"/>
    <w:rsid w:val="00776DC2"/>
    <w:rsid w:val="00776E69"/>
    <w:rsid w:val="00776F0E"/>
    <w:rsid w:val="0077719F"/>
    <w:rsid w:val="00777575"/>
    <w:rsid w:val="007777BA"/>
    <w:rsid w:val="00777852"/>
    <w:rsid w:val="007778D4"/>
    <w:rsid w:val="00777978"/>
    <w:rsid w:val="00777A65"/>
    <w:rsid w:val="00777B96"/>
    <w:rsid w:val="00777C0A"/>
    <w:rsid w:val="00777D37"/>
    <w:rsid w:val="00777D94"/>
    <w:rsid w:val="0078027A"/>
    <w:rsid w:val="00780A08"/>
    <w:rsid w:val="00780B0A"/>
    <w:rsid w:val="00780C07"/>
    <w:rsid w:val="00780CC9"/>
    <w:rsid w:val="00780E0B"/>
    <w:rsid w:val="00780E44"/>
    <w:rsid w:val="00781061"/>
    <w:rsid w:val="00781149"/>
    <w:rsid w:val="00781732"/>
    <w:rsid w:val="0078192C"/>
    <w:rsid w:val="00781E1B"/>
    <w:rsid w:val="00782357"/>
    <w:rsid w:val="00782373"/>
    <w:rsid w:val="00782554"/>
    <w:rsid w:val="00782B0F"/>
    <w:rsid w:val="00782F69"/>
    <w:rsid w:val="0078321F"/>
    <w:rsid w:val="0078343D"/>
    <w:rsid w:val="0078360F"/>
    <w:rsid w:val="00783B54"/>
    <w:rsid w:val="00783CD8"/>
    <w:rsid w:val="00783D0C"/>
    <w:rsid w:val="00783E5C"/>
    <w:rsid w:val="00783F8E"/>
    <w:rsid w:val="00783FAF"/>
    <w:rsid w:val="00784BC5"/>
    <w:rsid w:val="00784C2E"/>
    <w:rsid w:val="00784D1C"/>
    <w:rsid w:val="00785036"/>
    <w:rsid w:val="007853CC"/>
    <w:rsid w:val="007854AA"/>
    <w:rsid w:val="00785859"/>
    <w:rsid w:val="00785AB5"/>
    <w:rsid w:val="00785B23"/>
    <w:rsid w:val="00785F47"/>
    <w:rsid w:val="00785FC3"/>
    <w:rsid w:val="007862F5"/>
    <w:rsid w:val="007863ED"/>
    <w:rsid w:val="007864CE"/>
    <w:rsid w:val="00786610"/>
    <w:rsid w:val="00786624"/>
    <w:rsid w:val="00786687"/>
    <w:rsid w:val="0078689E"/>
    <w:rsid w:val="00786AC7"/>
    <w:rsid w:val="00786EB8"/>
    <w:rsid w:val="007870B7"/>
    <w:rsid w:val="00787552"/>
    <w:rsid w:val="007877C1"/>
    <w:rsid w:val="0078786C"/>
    <w:rsid w:val="007879E5"/>
    <w:rsid w:val="00787A06"/>
    <w:rsid w:val="00787F27"/>
    <w:rsid w:val="00790010"/>
    <w:rsid w:val="00790075"/>
    <w:rsid w:val="00790425"/>
    <w:rsid w:val="0079053F"/>
    <w:rsid w:val="00790546"/>
    <w:rsid w:val="007906AB"/>
    <w:rsid w:val="0079087B"/>
    <w:rsid w:val="007908FF"/>
    <w:rsid w:val="00791127"/>
    <w:rsid w:val="007912A5"/>
    <w:rsid w:val="00791450"/>
    <w:rsid w:val="00791455"/>
    <w:rsid w:val="007914CC"/>
    <w:rsid w:val="00791693"/>
    <w:rsid w:val="00791C0F"/>
    <w:rsid w:val="00791CFB"/>
    <w:rsid w:val="00791D67"/>
    <w:rsid w:val="00791F23"/>
    <w:rsid w:val="0079208F"/>
    <w:rsid w:val="007921FD"/>
    <w:rsid w:val="007922DF"/>
    <w:rsid w:val="0079245B"/>
    <w:rsid w:val="0079253D"/>
    <w:rsid w:val="007926E6"/>
    <w:rsid w:val="00792897"/>
    <w:rsid w:val="00792BB1"/>
    <w:rsid w:val="00792CD6"/>
    <w:rsid w:val="00792D25"/>
    <w:rsid w:val="00792D34"/>
    <w:rsid w:val="00792E5A"/>
    <w:rsid w:val="007930D4"/>
    <w:rsid w:val="0079366F"/>
    <w:rsid w:val="0079378B"/>
    <w:rsid w:val="00793974"/>
    <w:rsid w:val="00793B5B"/>
    <w:rsid w:val="00793D9C"/>
    <w:rsid w:val="00793E49"/>
    <w:rsid w:val="00793E8D"/>
    <w:rsid w:val="00793F63"/>
    <w:rsid w:val="007942AD"/>
    <w:rsid w:val="00794466"/>
    <w:rsid w:val="00794509"/>
    <w:rsid w:val="00794702"/>
    <w:rsid w:val="00794860"/>
    <w:rsid w:val="0079487E"/>
    <w:rsid w:val="00794984"/>
    <w:rsid w:val="00794BC0"/>
    <w:rsid w:val="00794C2F"/>
    <w:rsid w:val="00794C76"/>
    <w:rsid w:val="00794CFA"/>
    <w:rsid w:val="00794D82"/>
    <w:rsid w:val="00794D89"/>
    <w:rsid w:val="00794FCC"/>
    <w:rsid w:val="007952CB"/>
    <w:rsid w:val="00795338"/>
    <w:rsid w:val="007955ED"/>
    <w:rsid w:val="007958D8"/>
    <w:rsid w:val="007958F4"/>
    <w:rsid w:val="00795A21"/>
    <w:rsid w:val="00795C6B"/>
    <w:rsid w:val="00795F8B"/>
    <w:rsid w:val="007960B4"/>
    <w:rsid w:val="007963E4"/>
    <w:rsid w:val="0079671C"/>
    <w:rsid w:val="00796803"/>
    <w:rsid w:val="00796E08"/>
    <w:rsid w:val="00797014"/>
    <w:rsid w:val="007972E4"/>
    <w:rsid w:val="00797463"/>
    <w:rsid w:val="00797475"/>
    <w:rsid w:val="007976B2"/>
    <w:rsid w:val="007976FC"/>
    <w:rsid w:val="007977C0"/>
    <w:rsid w:val="007977FA"/>
    <w:rsid w:val="00797991"/>
    <w:rsid w:val="00797CCA"/>
    <w:rsid w:val="00797E51"/>
    <w:rsid w:val="007A04D8"/>
    <w:rsid w:val="007A05B8"/>
    <w:rsid w:val="007A07CF"/>
    <w:rsid w:val="007A0A26"/>
    <w:rsid w:val="007A0BEA"/>
    <w:rsid w:val="007A0C0D"/>
    <w:rsid w:val="007A0D08"/>
    <w:rsid w:val="007A0FF8"/>
    <w:rsid w:val="007A12D3"/>
    <w:rsid w:val="007A17CF"/>
    <w:rsid w:val="007A18A1"/>
    <w:rsid w:val="007A18A7"/>
    <w:rsid w:val="007A18FF"/>
    <w:rsid w:val="007A1B47"/>
    <w:rsid w:val="007A1D5E"/>
    <w:rsid w:val="007A2107"/>
    <w:rsid w:val="007A2184"/>
    <w:rsid w:val="007A234B"/>
    <w:rsid w:val="007A23E1"/>
    <w:rsid w:val="007A24E3"/>
    <w:rsid w:val="007A2548"/>
    <w:rsid w:val="007A2878"/>
    <w:rsid w:val="007A294A"/>
    <w:rsid w:val="007A2B01"/>
    <w:rsid w:val="007A2D3D"/>
    <w:rsid w:val="007A2E30"/>
    <w:rsid w:val="007A2F3B"/>
    <w:rsid w:val="007A30BC"/>
    <w:rsid w:val="007A35C2"/>
    <w:rsid w:val="007A3606"/>
    <w:rsid w:val="007A3627"/>
    <w:rsid w:val="007A3784"/>
    <w:rsid w:val="007A38DB"/>
    <w:rsid w:val="007A3E2F"/>
    <w:rsid w:val="007A3FD6"/>
    <w:rsid w:val="007A431C"/>
    <w:rsid w:val="007A4373"/>
    <w:rsid w:val="007A462C"/>
    <w:rsid w:val="007A48F4"/>
    <w:rsid w:val="007A4AA6"/>
    <w:rsid w:val="007A4ABC"/>
    <w:rsid w:val="007A4AE6"/>
    <w:rsid w:val="007A4BB6"/>
    <w:rsid w:val="007A4D0F"/>
    <w:rsid w:val="007A52CD"/>
    <w:rsid w:val="007A5771"/>
    <w:rsid w:val="007A5887"/>
    <w:rsid w:val="007A5963"/>
    <w:rsid w:val="007A5CCB"/>
    <w:rsid w:val="007A5E2F"/>
    <w:rsid w:val="007A5EF4"/>
    <w:rsid w:val="007A61FF"/>
    <w:rsid w:val="007A6445"/>
    <w:rsid w:val="007A661B"/>
    <w:rsid w:val="007A68CE"/>
    <w:rsid w:val="007A6942"/>
    <w:rsid w:val="007A6A38"/>
    <w:rsid w:val="007A6ACE"/>
    <w:rsid w:val="007A6E26"/>
    <w:rsid w:val="007A70BF"/>
    <w:rsid w:val="007A71B1"/>
    <w:rsid w:val="007A7230"/>
    <w:rsid w:val="007A72E9"/>
    <w:rsid w:val="007A72FE"/>
    <w:rsid w:val="007A7484"/>
    <w:rsid w:val="007A7A7A"/>
    <w:rsid w:val="007A7A89"/>
    <w:rsid w:val="007A7EEE"/>
    <w:rsid w:val="007B018B"/>
    <w:rsid w:val="007B02AF"/>
    <w:rsid w:val="007B061A"/>
    <w:rsid w:val="007B06FD"/>
    <w:rsid w:val="007B0732"/>
    <w:rsid w:val="007B078F"/>
    <w:rsid w:val="007B07E9"/>
    <w:rsid w:val="007B0842"/>
    <w:rsid w:val="007B0B3C"/>
    <w:rsid w:val="007B0B90"/>
    <w:rsid w:val="007B0D7F"/>
    <w:rsid w:val="007B1039"/>
    <w:rsid w:val="007B1186"/>
    <w:rsid w:val="007B1432"/>
    <w:rsid w:val="007B14A0"/>
    <w:rsid w:val="007B14F2"/>
    <w:rsid w:val="007B14F6"/>
    <w:rsid w:val="007B16BA"/>
    <w:rsid w:val="007B1723"/>
    <w:rsid w:val="007B1735"/>
    <w:rsid w:val="007B1844"/>
    <w:rsid w:val="007B1A55"/>
    <w:rsid w:val="007B1C7A"/>
    <w:rsid w:val="007B1D47"/>
    <w:rsid w:val="007B1E32"/>
    <w:rsid w:val="007B21BA"/>
    <w:rsid w:val="007B24BC"/>
    <w:rsid w:val="007B25A2"/>
    <w:rsid w:val="007B25B1"/>
    <w:rsid w:val="007B288B"/>
    <w:rsid w:val="007B2A69"/>
    <w:rsid w:val="007B2C7C"/>
    <w:rsid w:val="007B2FE9"/>
    <w:rsid w:val="007B3189"/>
    <w:rsid w:val="007B3295"/>
    <w:rsid w:val="007B33C8"/>
    <w:rsid w:val="007B3500"/>
    <w:rsid w:val="007B3674"/>
    <w:rsid w:val="007B36CB"/>
    <w:rsid w:val="007B3CD5"/>
    <w:rsid w:val="007B4240"/>
    <w:rsid w:val="007B4729"/>
    <w:rsid w:val="007B4A19"/>
    <w:rsid w:val="007B4B40"/>
    <w:rsid w:val="007B4C28"/>
    <w:rsid w:val="007B4DF5"/>
    <w:rsid w:val="007B4FC2"/>
    <w:rsid w:val="007B5367"/>
    <w:rsid w:val="007B5418"/>
    <w:rsid w:val="007B559D"/>
    <w:rsid w:val="007B5721"/>
    <w:rsid w:val="007B57A8"/>
    <w:rsid w:val="007B582D"/>
    <w:rsid w:val="007B58BA"/>
    <w:rsid w:val="007B5A8A"/>
    <w:rsid w:val="007B5AF3"/>
    <w:rsid w:val="007B5CBE"/>
    <w:rsid w:val="007B5F00"/>
    <w:rsid w:val="007B6195"/>
    <w:rsid w:val="007B65D0"/>
    <w:rsid w:val="007B661E"/>
    <w:rsid w:val="007B666F"/>
    <w:rsid w:val="007B683F"/>
    <w:rsid w:val="007B68CC"/>
    <w:rsid w:val="007B6A69"/>
    <w:rsid w:val="007B6ACA"/>
    <w:rsid w:val="007B6C9A"/>
    <w:rsid w:val="007B6D62"/>
    <w:rsid w:val="007B6DF7"/>
    <w:rsid w:val="007B6F64"/>
    <w:rsid w:val="007B70EF"/>
    <w:rsid w:val="007B7121"/>
    <w:rsid w:val="007B7162"/>
    <w:rsid w:val="007B75A4"/>
    <w:rsid w:val="007B79A9"/>
    <w:rsid w:val="007B79D9"/>
    <w:rsid w:val="007B7E8D"/>
    <w:rsid w:val="007B7F4B"/>
    <w:rsid w:val="007C01B5"/>
    <w:rsid w:val="007C0276"/>
    <w:rsid w:val="007C027F"/>
    <w:rsid w:val="007C02A9"/>
    <w:rsid w:val="007C05B5"/>
    <w:rsid w:val="007C0C4B"/>
    <w:rsid w:val="007C0CBE"/>
    <w:rsid w:val="007C0ED9"/>
    <w:rsid w:val="007C0F5A"/>
    <w:rsid w:val="007C1031"/>
    <w:rsid w:val="007C11A1"/>
    <w:rsid w:val="007C11E8"/>
    <w:rsid w:val="007C129D"/>
    <w:rsid w:val="007C1309"/>
    <w:rsid w:val="007C144E"/>
    <w:rsid w:val="007C16D7"/>
    <w:rsid w:val="007C1783"/>
    <w:rsid w:val="007C1A1C"/>
    <w:rsid w:val="007C1B53"/>
    <w:rsid w:val="007C1BA4"/>
    <w:rsid w:val="007C1D10"/>
    <w:rsid w:val="007C1E7D"/>
    <w:rsid w:val="007C2057"/>
    <w:rsid w:val="007C2120"/>
    <w:rsid w:val="007C2183"/>
    <w:rsid w:val="007C2413"/>
    <w:rsid w:val="007C244D"/>
    <w:rsid w:val="007C25FB"/>
    <w:rsid w:val="007C279A"/>
    <w:rsid w:val="007C2A06"/>
    <w:rsid w:val="007C2FBD"/>
    <w:rsid w:val="007C31F9"/>
    <w:rsid w:val="007C3235"/>
    <w:rsid w:val="007C34E9"/>
    <w:rsid w:val="007C3774"/>
    <w:rsid w:val="007C38D3"/>
    <w:rsid w:val="007C398A"/>
    <w:rsid w:val="007C39D1"/>
    <w:rsid w:val="007C3BA1"/>
    <w:rsid w:val="007C40B8"/>
    <w:rsid w:val="007C40C9"/>
    <w:rsid w:val="007C4915"/>
    <w:rsid w:val="007C49E3"/>
    <w:rsid w:val="007C4A29"/>
    <w:rsid w:val="007C4ACD"/>
    <w:rsid w:val="007C4C56"/>
    <w:rsid w:val="007C5032"/>
    <w:rsid w:val="007C51BA"/>
    <w:rsid w:val="007C5639"/>
    <w:rsid w:val="007C5CE7"/>
    <w:rsid w:val="007C5D89"/>
    <w:rsid w:val="007C5F95"/>
    <w:rsid w:val="007C5FBF"/>
    <w:rsid w:val="007C61D5"/>
    <w:rsid w:val="007C6466"/>
    <w:rsid w:val="007C686D"/>
    <w:rsid w:val="007C6872"/>
    <w:rsid w:val="007C6BA1"/>
    <w:rsid w:val="007C6BEF"/>
    <w:rsid w:val="007C6D54"/>
    <w:rsid w:val="007C7065"/>
    <w:rsid w:val="007C7133"/>
    <w:rsid w:val="007C722F"/>
    <w:rsid w:val="007C72CC"/>
    <w:rsid w:val="007C72F3"/>
    <w:rsid w:val="007C73BF"/>
    <w:rsid w:val="007C7407"/>
    <w:rsid w:val="007C7580"/>
    <w:rsid w:val="007C7642"/>
    <w:rsid w:val="007C781A"/>
    <w:rsid w:val="007C7A09"/>
    <w:rsid w:val="007C7A94"/>
    <w:rsid w:val="007C7C64"/>
    <w:rsid w:val="007C7C89"/>
    <w:rsid w:val="007C7CB7"/>
    <w:rsid w:val="007D004C"/>
    <w:rsid w:val="007D0297"/>
    <w:rsid w:val="007D0618"/>
    <w:rsid w:val="007D06A4"/>
    <w:rsid w:val="007D06C1"/>
    <w:rsid w:val="007D0743"/>
    <w:rsid w:val="007D07A2"/>
    <w:rsid w:val="007D0864"/>
    <w:rsid w:val="007D0A4E"/>
    <w:rsid w:val="007D0D24"/>
    <w:rsid w:val="007D0E4D"/>
    <w:rsid w:val="007D0E79"/>
    <w:rsid w:val="007D147E"/>
    <w:rsid w:val="007D14CE"/>
    <w:rsid w:val="007D1668"/>
    <w:rsid w:val="007D17B6"/>
    <w:rsid w:val="007D187F"/>
    <w:rsid w:val="007D1888"/>
    <w:rsid w:val="007D1963"/>
    <w:rsid w:val="007D1B95"/>
    <w:rsid w:val="007D1E9D"/>
    <w:rsid w:val="007D1FD9"/>
    <w:rsid w:val="007D24D9"/>
    <w:rsid w:val="007D2540"/>
    <w:rsid w:val="007D2A2C"/>
    <w:rsid w:val="007D2A80"/>
    <w:rsid w:val="007D2BB3"/>
    <w:rsid w:val="007D2C52"/>
    <w:rsid w:val="007D2F14"/>
    <w:rsid w:val="007D2F18"/>
    <w:rsid w:val="007D2FFF"/>
    <w:rsid w:val="007D31E4"/>
    <w:rsid w:val="007D32D8"/>
    <w:rsid w:val="007D34D7"/>
    <w:rsid w:val="007D3972"/>
    <w:rsid w:val="007D39B6"/>
    <w:rsid w:val="007D3B70"/>
    <w:rsid w:val="007D3DB5"/>
    <w:rsid w:val="007D3DBD"/>
    <w:rsid w:val="007D3ED5"/>
    <w:rsid w:val="007D4024"/>
    <w:rsid w:val="007D40E6"/>
    <w:rsid w:val="007D4177"/>
    <w:rsid w:val="007D435E"/>
    <w:rsid w:val="007D43A7"/>
    <w:rsid w:val="007D443A"/>
    <w:rsid w:val="007D451F"/>
    <w:rsid w:val="007D46C4"/>
    <w:rsid w:val="007D48AC"/>
    <w:rsid w:val="007D48D8"/>
    <w:rsid w:val="007D4B40"/>
    <w:rsid w:val="007D4C92"/>
    <w:rsid w:val="007D4E7E"/>
    <w:rsid w:val="007D4F3A"/>
    <w:rsid w:val="007D5487"/>
    <w:rsid w:val="007D5626"/>
    <w:rsid w:val="007D5657"/>
    <w:rsid w:val="007D5840"/>
    <w:rsid w:val="007D584E"/>
    <w:rsid w:val="007D5984"/>
    <w:rsid w:val="007D5CB2"/>
    <w:rsid w:val="007D5CEE"/>
    <w:rsid w:val="007D612E"/>
    <w:rsid w:val="007D616C"/>
    <w:rsid w:val="007D636E"/>
    <w:rsid w:val="007D64B5"/>
    <w:rsid w:val="007D67A2"/>
    <w:rsid w:val="007D69C4"/>
    <w:rsid w:val="007D6C33"/>
    <w:rsid w:val="007D6C8C"/>
    <w:rsid w:val="007D6D18"/>
    <w:rsid w:val="007D6E4B"/>
    <w:rsid w:val="007D7005"/>
    <w:rsid w:val="007D705B"/>
    <w:rsid w:val="007D727C"/>
    <w:rsid w:val="007D7719"/>
    <w:rsid w:val="007D7731"/>
    <w:rsid w:val="007D7843"/>
    <w:rsid w:val="007D7A55"/>
    <w:rsid w:val="007D7B0C"/>
    <w:rsid w:val="007D7D18"/>
    <w:rsid w:val="007E0623"/>
    <w:rsid w:val="007E08B5"/>
    <w:rsid w:val="007E08E1"/>
    <w:rsid w:val="007E090E"/>
    <w:rsid w:val="007E0B2E"/>
    <w:rsid w:val="007E0D33"/>
    <w:rsid w:val="007E0D7C"/>
    <w:rsid w:val="007E0E39"/>
    <w:rsid w:val="007E0F5F"/>
    <w:rsid w:val="007E0FF8"/>
    <w:rsid w:val="007E12F6"/>
    <w:rsid w:val="007E1446"/>
    <w:rsid w:val="007E16D5"/>
    <w:rsid w:val="007E1910"/>
    <w:rsid w:val="007E19DB"/>
    <w:rsid w:val="007E1C93"/>
    <w:rsid w:val="007E1CC1"/>
    <w:rsid w:val="007E1FDC"/>
    <w:rsid w:val="007E203D"/>
    <w:rsid w:val="007E20B5"/>
    <w:rsid w:val="007E24DE"/>
    <w:rsid w:val="007E2590"/>
    <w:rsid w:val="007E283C"/>
    <w:rsid w:val="007E28F2"/>
    <w:rsid w:val="007E295D"/>
    <w:rsid w:val="007E29F7"/>
    <w:rsid w:val="007E29F9"/>
    <w:rsid w:val="007E2AE6"/>
    <w:rsid w:val="007E2D95"/>
    <w:rsid w:val="007E2F23"/>
    <w:rsid w:val="007E3080"/>
    <w:rsid w:val="007E30AB"/>
    <w:rsid w:val="007E3279"/>
    <w:rsid w:val="007E3588"/>
    <w:rsid w:val="007E358A"/>
    <w:rsid w:val="007E38C7"/>
    <w:rsid w:val="007E3A50"/>
    <w:rsid w:val="007E3C04"/>
    <w:rsid w:val="007E3E25"/>
    <w:rsid w:val="007E4758"/>
    <w:rsid w:val="007E4793"/>
    <w:rsid w:val="007E4822"/>
    <w:rsid w:val="007E4AA8"/>
    <w:rsid w:val="007E4D32"/>
    <w:rsid w:val="007E4D4E"/>
    <w:rsid w:val="007E4D7C"/>
    <w:rsid w:val="007E5301"/>
    <w:rsid w:val="007E55AA"/>
    <w:rsid w:val="007E55B1"/>
    <w:rsid w:val="007E580A"/>
    <w:rsid w:val="007E5929"/>
    <w:rsid w:val="007E5E2A"/>
    <w:rsid w:val="007E5E8D"/>
    <w:rsid w:val="007E5EA4"/>
    <w:rsid w:val="007E6051"/>
    <w:rsid w:val="007E61B0"/>
    <w:rsid w:val="007E626A"/>
    <w:rsid w:val="007E65A0"/>
    <w:rsid w:val="007E662C"/>
    <w:rsid w:val="007E66F6"/>
    <w:rsid w:val="007E6799"/>
    <w:rsid w:val="007E6A38"/>
    <w:rsid w:val="007E6B16"/>
    <w:rsid w:val="007E6C2B"/>
    <w:rsid w:val="007E6C43"/>
    <w:rsid w:val="007E6F0C"/>
    <w:rsid w:val="007E6F59"/>
    <w:rsid w:val="007E70D8"/>
    <w:rsid w:val="007E71FB"/>
    <w:rsid w:val="007E72E0"/>
    <w:rsid w:val="007E7416"/>
    <w:rsid w:val="007E749D"/>
    <w:rsid w:val="007E74CB"/>
    <w:rsid w:val="007E754D"/>
    <w:rsid w:val="007E75F4"/>
    <w:rsid w:val="007E7624"/>
    <w:rsid w:val="007E7678"/>
    <w:rsid w:val="007E78C9"/>
    <w:rsid w:val="007E7CC5"/>
    <w:rsid w:val="007E7D85"/>
    <w:rsid w:val="007E7F2A"/>
    <w:rsid w:val="007E7F2E"/>
    <w:rsid w:val="007F0013"/>
    <w:rsid w:val="007F00E5"/>
    <w:rsid w:val="007F040F"/>
    <w:rsid w:val="007F044E"/>
    <w:rsid w:val="007F0667"/>
    <w:rsid w:val="007F075B"/>
    <w:rsid w:val="007F08A9"/>
    <w:rsid w:val="007F0AFB"/>
    <w:rsid w:val="007F0B6F"/>
    <w:rsid w:val="007F0BA0"/>
    <w:rsid w:val="007F0C68"/>
    <w:rsid w:val="007F0EEA"/>
    <w:rsid w:val="007F1227"/>
    <w:rsid w:val="007F12AC"/>
    <w:rsid w:val="007F1393"/>
    <w:rsid w:val="007F1457"/>
    <w:rsid w:val="007F1493"/>
    <w:rsid w:val="007F16C3"/>
    <w:rsid w:val="007F1725"/>
    <w:rsid w:val="007F1BA8"/>
    <w:rsid w:val="007F1CAF"/>
    <w:rsid w:val="007F1F6D"/>
    <w:rsid w:val="007F212A"/>
    <w:rsid w:val="007F2256"/>
    <w:rsid w:val="007F2319"/>
    <w:rsid w:val="007F23C6"/>
    <w:rsid w:val="007F2748"/>
    <w:rsid w:val="007F274D"/>
    <w:rsid w:val="007F2905"/>
    <w:rsid w:val="007F2A15"/>
    <w:rsid w:val="007F2BBA"/>
    <w:rsid w:val="007F2C3A"/>
    <w:rsid w:val="007F2C42"/>
    <w:rsid w:val="007F2D3E"/>
    <w:rsid w:val="007F2ECA"/>
    <w:rsid w:val="007F2FE7"/>
    <w:rsid w:val="007F3127"/>
    <w:rsid w:val="007F335E"/>
    <w:rsid w:val="007F3380"/>
    <w:rsid w:val="007F33AE"/>
    <w:rsid w:val="007F36EB"/>
    <w:rsid w:val="007F37DC"/>
    <w:rsid w:val="007F3BC8"/>
    <w:rsid w:val="007F3BCF"/>
    <w:rsid w:val="007F3CEA"/>
    <w:rsid w:val="007F4050"/>
    <w:rsid w:val="007F42AC"/>
    <w:rsid w:val="007F4480"/>
    <w:rsid w:val="007F4500"/>
    <w:rsid w:val="007F45CD"/>
    <w:rsid w:val="007F4660"/>
    <w:rsid w:val="007F48F0"/>
    <w:rsid w:val="007F4D77"/>
    <w:rsid w:val="007F4F19"/>
    <w:rsid w:val="007F5061"/>
    <w:rsid w:val="007F50CF"/>
    <w:rsid w:val="007F5221"/>
    <w:rsid w:val="007F5465"/>
    <w:rsid w:val="007F5487"/>
    <w:rsid w:val="007F59ED"/>
    <w:rsid w:val="007F5B82"/>
    <w:rsid w:val="007F5FB5"/>
    <w:rsid w:val="007F6348"/>
    <w:rsid w:val="007F63E6"/>
    <w:rsid w:val="007F6717"/>
    <w:rsid w:val="007F688F"/>
    <w:rsid w:val="007F68C3"/>
    <w:rsid w:val="007F6B1F"/>
    <w:rsid w:val="007F6BE7"/>
    <w:rsid w:val="007F701B"/>
    <w:rsid w:val="007F750F"/>
    <w:rsid w:val="007F7543"/>
    <w:rsid w:val="007F7638"/>
    <w:rsid w:val="007F7823"/>
    <w:rsid w:val="007F78DE"/>
    <w:rsid w:val="007F797B"/>
    <w:rsid w:val="007F7BA7"/>
    <w:rsid w:val="007F7D35"/>
    <w:rsid w:val="007F7DB1"/>
    <w:rsid w:val="007F7DE2"/>
    <w:rsid w:val="007F7FB3"/>
    <w:rsid w:val="0080028E"/>
    <w:rsid w:val="00800354"/>
    <w:rsid w:val="0080038A"/>
    <w:rsid w:val="008003A5"/>
    <w:rsid w:val="00800607"/>
    <w:rsid w:val="00800610"/>
    <w:rsid w:val="00800783"/>
    <w:rsid w:val="0080081A"/>
    <w:rsid w:val="00800855"/>
    <w:rsid w:val="00800A09"/>
    <w:rsid w:val="00800A47"/>
    <w:rsid w:val="00800AAF"/>
    <w:rsid w:val="00800B00"/>
    <w:rsid w:val="00800B26"/>
    <w:rsid w:val="00800CBE"/>
    <w:rsid w:val="00800E73"/>
    <w:rsid w:val="00800F1B"/>
    <w:rsid w:val="00801182"/>
    <w:rsid w:val="00801283"/>
    <w:rsid w:val="008012A3"/>
    <w:rsid w:val="008012C3"/>
    <w:rsid w:val="0080130A"/>
    <w:rsid w:val="0080139A"/>
    <w:rsid w:val="00801560"/>
    <w:rsid w:val="008016A4"/>
    <w:rsid w:val="00801794"/>
    <w:rsid w:val="008017BA"/>
    <w:rsid w:val="008017FD"/>
    <w:rsid w:val="0080187D"/>
    <w:rsid w:val="00801A47"/>
    <w:rsid w:val="00801EC0"/>
    <w:rsid w:val="0080202B"/>
    <w:rsid w:val="008021BA"/>
    <w:rsid w:val="00802528"/>
    <w:rsid w:val="0080296E"/>
    <w:rsid w:val="008029DE"/>
    <w:rsid w:val="00802BE0"/>
    <w:rsid w:val="00802BF4"/>
    <w:rsid w:val="00802D38"/>
    <w:rsid w:val="0080304C"/>
    <w:rsid w:val="008034F3"/>
    <w:rsid w:val="00803A2D"/>
    <w:rsid w:val="00803B13"/>
    <w:rsid w:val="00803C7E"/>
    <w:rsid w:val="00803CDC"/>
    <w:rsid w:val="00803D45"/>
    <w:rsid w:val="00803E0B"/>
    <w:rsid w:val="00803E86"/>
    <w:rsid w:val="00804032"/>
    <w:rsid w:val="0080407E"/>
    <w:rsid w:val="008040C2"/>
    <w:rsid w:val="008040E8"/>
    <w:rsid w:val="0080428E"/>
    <w:rsid w:val="00804462"/>
    <w:rsid w:val="008045B5"/>
    <w:rsid w:val="00804751"/>
    <w:rsid w:val="008048F4"/>
    <w:rsid w:val="00804920"/>
    <w:rsid w:val="00804D7C"/>
    <w:rsid w:val="008051A6"/>
    <w:rsid w:val="00805520"/>
    <w:rsid w:val="0080572D"/>
    <w:rsid w:val="0080591C"/>
    <w:rsid w:val="0080594D"/>
    <w:rsid w:val="008059D5"/>
    <w:rsid w:val="00805E0D"/>
    <w:rsid w:val="00805E24"/>
    <w:rsid w:val="00805EF7"/>
    <w:rsid w:val="00806139"/>
    <w:rsid w:val="00806802"/>
    <w:rsid w:val="0080681B"/>
    <w:rsid w:val="00806E2F"/>
    <w:rsid w:val="00806E74"/>
    <w:rsid w:val="00806EF4"/>
    <w:rsid w:val="008077A7"/>
    <w:rsid w:val="0080783E"/>
    <w:rsid w:val="008078BB"/>
    <w:rsid w:val="00807919"/>
    <w:rsid w:val="00807D84"/>
    <w:rsid w:val="00807EB1"/>
    <w:rsid w:val="00807EEA"/>
    <w:rsid w:val="00810371"/>
    <w:rsid w:val="008103E8"/>
    <w:rsid w:val="00810543"/>
    <w:rsid w:val="00810556"/>
    <w:rsid w:val="008105DF"/>
    <w:rsid w:val="008106C9"/>
    <w:rsid w:val="00810820"/>
    <w:rsid w:val="008109A5"/>
    <w:rsid w:val="00810A5F"/>
    <w:rsid w:val="00810BA2"/>
    <w:rsid w:val="00811075"/>
    <w:rsid w:val="00811892"/>
    <w:rsid w:val="00811A48"/>
    <w:rsid w:val="00811A63"/>
    <w:rsid w:val="00811B27"/>
    <w:rsid w:val="00811D6D"/>
    <w:rsid w:val="00811DD1"/>
    <w:rsid w:val="00811E83"/>
    <w:rsid w:val="00811F07"/>
    <w:rsid w:val="0081210F"/>
    <w:rsid w:val="00812263"/>
    <w:rsid w:val="008123DC"/>
    <w:rsid w:val="00812637"/>
    <w:rsid w:val="008127F0"/>
    <w:rsid w:val="00812A66"/>
    <w:rsid w:val="00812DFE"/>
    <w:rsid w:val="00812E60"/>
    <w:rsid w:val="00812F19"/>
    <w:rsid w:val="008130C3"/>
    <w:rsid w:val="008135A3"/>
    <w:rsid w:val="00813A09"/>
    <w:rsid w:val="00813B2C"/>
    <w:rsid w:val="00813D4B"/>
    <w:rsid w:val="00813D91"/>
    <w:rsid w:val="00813DA2"/>
    <w:rsid w:val="00813EEA"/>
    <w:rsid w:val="00814177"/>
    <w:rsid w:val="008141E6"/>
    <w:rsid w:val="008144A6"/>
    <w:rsid w:val="0081452F"/>
    <w:rsid w:val="008147DE"/>
    <w:rsid w:val="008148EE"/>
    <w:rsid w:val="00814A31"/>
    <w:rsid w:val="00814B86"/>
    <w:rsid w:val="00814E33"/>
    <w:rsid w:val="00814F32"/>
    <w:rsid w:val="008150A1"/>
    <w:rsid w:val="00815137"/>
    <w:rsid w:val="00815140"/>
    <w:rsid w:val="0081521F"/>
    <w:rsid w:val="008158E2"/>
    <w:rsid w:val="00815907"/>
    <w:rsid w:val="00815A3F"/>
    <w:rsid w:val="00815B4B"/>
    <w:rsid w:val="00815BC9"/>
    <w:rsid w:val="00815EFB"/>
    <w:rsid w:val="008160C8"/>
    <w:rsid w:val="0081634D"/>
    <w:rsid w:val="008165BB"/>
    <w:rsid w:val="00816681"/>
    <w:rsid w:val="008166DE"/>
    <w:rsid w:val="00816751"/>
    <w:rsid w:val="00816922"/>
    <w:rsid w:val="00816935"/>
    <w:rsid w:val="008169B1"/>
    <w:rsid w:val="00816FAC"/>
    <w:rsid w:val="008170BD"/>
    <w:rsid w:val="00817145"/>
    <w:rsid w:val="00817930"/>
    <w:rsid w:val="00817A19"/>
    <w:rsid w:val="00817C15"/>
    <w:rsid w:val="00817D80"/>
    <w:rsid w:val="008200E0"/>
    <w:rsid w:val="008202EA"/>
    <w:rsid w:val="00820428"/>
    <w:rsid w:val="0082046F"/>
    <w:rsid w:val="00820769"/>
    <w:rsid w:val="008207A9"/>
    <w:rsid w:val="00820965"/>
    <w:rsid w:val="00820A54"/>
    <w:rsid w:val="00820EA4"/>
    <w:rsid w:val="00821059"/>
    <w:rsid w:val="008210F9"/>
    <w:rsid w:val="00821146"/>
    <w:rsid w:val="00821816"/>
    <w:rsid w:val="00821886"/>
    <w:rsid w:val="008218CC"/>
    <w:rsid w:val="00821941"/>
    <w:rsid w:val="00821B99"/>
    <w:rsid w:val="00821BCF"/>
    <w:rsid w:val="00821C0C"/>
    <w:rsid w:val="00821D0D"/>
    <w:rsid w:val="00821D68"/>
    <w:rsid w:val="00822039"/>
    <w:rsid w:val="0082209B"/>
    <w:rsid w:val="008220D4"/>
    <w:rsid w:val="0082213D"/>
    <w:rsid w:val="008224AF"/>
    <w:rsid w:val="008224C7"/>
    <w:rsid w:val="0082287B"/>
    <w:rsid w:val="00822963"/>
    <w:rsid w:val="00822B5A"/>
    <w:rsid w:val="00822C03"/>
    <w:rsid w:val="00822CDA"/>
    <w:rsid w:val="00822D85"/>
    <w:rsid w:val="0082306E"/>
    <w:rsid w:val="00823078"/>
    <w:rsid w:val="00823385"/>
    <w:rsid w:val="0082350A"/>
    <w:rsid w:val="00823587"/>
    <w:rsid w:val="00823658"/>
    <w:rsid w:val="0082373E"/>
    <w:rsid w:val="00823804"/>
    <w:rsid w:val="008239E5"/>
    <w:rsid w:val="00823A5A"/>
    <w:rsid w:val="00823B43"/>
    <w:rsid w:val="00823C50"/>
    <w:rsid w:val="00823E39"/>
    <w:rsid w:val="00823EB1"/>
    <w:rsid w:val="00823F02"/>
    <w:rsid w:val="00824086"/>
    <w:rsid w:val="00824467"/>
    <w:rsid w:val="0082468C"/>
    <w:rsid w:val="008246BA"/>
    <w:rsid w:val="008247F7"/>
    <w:rsid w:val="0082489E"/>
    <w:rsid w:val="008248F7"/>
    <w:rsid w:val="008249AD"/>
    <w:rsid w:val="00824EE1"/>
    <w:rsid w:val="008251D7"/>
    <w:rsid w:val="0082581D"/>
    <w:rsid w:val="008259FB"/>
    <w:rsid w:val="00825B26"/>
    <w:rsid w:val="00825CE4"/>
    <w:rsid w:val="00825EA7"/>
    <w:rsid w:val="008262E0"/>
    <w:rsid w:val="0082657B"/>
    <w:rsid w:val="00826DB7"/>
    <w:rsid w:val="00826E46"/>
    <w:rsid w:val="008271FC"/>
    <w:rsid w:val="00827249"/>
    <w:rsid w:val="008276F3"/>
    <w:rsid w:val="008276FF"/>
    <w:rsid w:val="00827A46"/>
    <w:rsid w:val="00827B73"/>
    <w:rsid w:val="00827EC1"/>
    <w:rsid w:val="00827F56"/>
    <w:rsid w:val="008301BB"/>
    <w:rsid w:val="0083028F"/>
    <w:rsid w:val="008302C9"/>
    <w:rsid w:val="00830302"/>
    <w:rsid w:val="0083050B"/>
    <w:rsid w:val="00830692"/>
    <w:rsid w:val="00830787"/>
    <w:rsid w:val="0083088B"/>
    <w:rsid w:val="00830973"/>
    <w:rsid w:val="00830A68"/>
    <w:rsid w:val="00830BCF"/>
    <w:rsid w:val="00830D8F"/>
    <w:rsid w:val="00830DD3"/>
    <w:rsid w:val="00830ED8"/>
    <w:rsid w:val="00830F6B"/>
    <w:rsid w:val="00830F87"/>
    <w:rsid w:val="00831143"/>
    <w:rsid w:val="00831347"/>
    <w:rsid w:val="0083140F"/>
    <w:rsid w:val="008316D1"/>
    <w:rsid w:val="008317BA"/>
    <w:rsid w:val="008318CC"/>
    <w:rsid w:val="0083199C"/>
    <w:rsid w:val="00831BE4"/>
    <w:rsid w:val="00831C98"/>
    <w:rsid w:val="008320B4"/>
    <w:rsid w:val="00832198"/>
    <w:rsid w:val="00832385"/>
    <w:rsid w:val="00832488"/>
    <w:rsid w:val="008325BA"/>
    <w:rsid w:val="008325D6"/>
    <w:rsid w:val="00832616"/>
    <w:rsid w:val="008326E6"/>
    <w:rsid w:val="008327CB"/>
    <w:rsid w:val="008328D5"/>
    <w:rsid w:val="00832990"/>
    <w:rsid w:val="00832A95"/>
    <w:rsid w:val="00832B0C"/>
    <w:rsid w:val="00832B15"/>
    <w:rsid w:val="00832F96"/>
    <w:rsid w:val="008330FD"/>
    <w:rsid w:val="008332C1"/>
    <w:rsid w:val="008332F8"/>
    <w:rsid w:val="0083353D"/>
    <w:rsid w:val="008336F4"/>
    <w:rsid w:val="0083383B"/>
    <w:rsid w:val="00833995"/>
    <w:rsid w:val="0083399B"/>
    <w:rsid w:val="00833A9F"/>
    <w:rsid w:val="00833BE9"/>
    <w:rsid w:val="00833C25"/>
    <w:rsid w:val="00833D40"/>
    <w:rsid w:val="00833DED"/>
    <w:rsid w:val="00833E23"/>
    <w:rsid w:val="00833F6D"/>
    <w:rsid w:val="008340C9"/>
    <w:rsid w:val="008341C4"/>
    <w:rsid w:val="008342FB"/>
    <w:rsid w:val="00834496"/>
    <w:rsid w:val="008346F1"/>
    <w:rsid w:val="008349FD"/>
    <w:rsid w:val="00834B96"/>
    <w:rsid w:val="00834DAF"/>
    <w:rsid w:val="00834E02"/>
    <w:rsid w:val="008350C4"/>
    <w:rsid w:val="008351DD"/>
    <w:rsid w:val="00835518"/>
    <w:rsid w:val="008355AD"/>
    <w:rsid w:val="00835660"/>
    <w:rsid w:val="00835810"/>
    <w:rsid w:val="00835832"/>
    <w:rsid w:val="008359B8"/>
    <w:rsid w:val="00835C7C"/>
    <w:rsid w:val="00835DB8"/>
    <w:rsid w:val="008363ED"/>
    <w:rsid w:val="008364A3"/>
    <w:rsid w:val="008366E2"/>
    <w:rsid w:val="00836727"/>
    <w:rsid w:val="008367F9"/>
    <w:rsid w:val="00836B86"/>
    <w:rsid w:val="00836C43"/>
    <w:rsid w:val="00836E4C"/>
    <w:rsid w:val="00836EE4"/>
    <w:rsid w:val="00836F91"/>
    <w:rsid w:val="008371EA"/>
    <w:rsid w:val="008373AD"/>
    <w:rsid w:val="00837435"/>
    <w:rsid w:val="008377CE"/>
    <w:rsid w:val="008377DC"/>
    <w:rsid w:val="00837B02"/>
    <w:rsid w:val="00837D42"/>
    <w:rsid w:val="00837D8D"/>
    <w:rsid w:val="00837DA1"/>
    <w:rsid w:val="00837E8B"/>
    <w:rsid w:val="00837E9B"/>
    <w:rsid w:val="00837F0F"/>
    <w:rsid w:val="008400BC"/>
    <w:rsid w:val="0084024E"/>
    <w:rsid w:val="008402B7"/>
    <w:rsid w:val="0084054A"/>
    <w:rsid w:val="0084055A"/>
    <w:rsid w:val="00840687"/>
    <w:rsid w:val="008406E9"/>
    <w:rsid w:val="00840701"/>
    <w:rsid w:val="00840C22"/>
    <w:rsid w:val="00840C43"/>
    <w:rsid w:val="00840C6A"/>
    <w:rsid w:val="00840E32"/>
    <w:rsid w:val="00841020"/>
    <w:rsid w:val="008412AC"/>
    <w:rsid w:val="00841323"/>
    <w:rsid w:val="00841488"/>
    <w:rsid w:val="008415D4"/>
    <w:rsid w:val="00841753"/>
    <w:rsid w:val="00841CD4"/>
    <w:rsid w:val="00841EA0"/>
    <w:rsid w:val="00841EF0"/>
    <w:rsid w:val="0084207A"/>
    <w:rsid w:val="00842170"/>
    <w:rsid w:val="008422C6"/>
    <w:rsid w:val="00842347"/>
    <w:rsid w:val="00842348"/>
    <w:rsid w:val="0084245F"/>
    <w:rsid w:val="008425E0"/>
    <w:rsid w:val="008425EA"/>
    <w:rsid w:val="00842635"/>
    <w:rsid w:val="00842721"/>
    <w:rsid w:val="0084280F"/>
    <w:rsid w:val="00842CF7"/>
    <w:rsid w:val="00842F3A"/>
    <w:rsid w:val="00842FC7"/>
    <w:rsid w:val="0084315E"/>
    <w:rsid w:val="00843167"/>
    <w:rsid w:val="00843314"/>
    <w:rsid w:val="0084334B"/>
    <w:rsid w:val="00843432"/>
    <w:rsid w:val="008434E3"/>
    <w:rsid w:val="008437BA"/>
    <w:rsid w:val="00843B98"/>
    <w:rsid w:val="00843D50"/>
    <w:rsid w:val="00844211"/>
    <w:rsid w:val="008442DB"/>
    <w:rsid w:val="00844408"/>
    <w:rsid w:val="008449AB"/>
    <w:rsid w:val="00844C09"/>
    <w:rsid w:val="00844C80"/>
    <w:rsid w:val="00844DAE"/>
    <w:rsid w:val="00845007"/>
    <w:rsid w:val="0084535D"/>
    <w:rsid w:val="0084561E"/>
    <w:rsid w:val="00845689"/>
    <w:rsid w:val="008457E2"/>
    <w:rsid w:val="00845A6E"/>
    <w:rsid w:val="00845A9C"/>
    <w:rsid w:val="00845B7A"/>
    <w:rsid w:val="00845CC2"/>
    <w:rsid w:val="00845D3A"/>
    <w:rsid w:val="00845DD6"/>
    <w:rsid w:val="00845E54"/>
    <w:rsid w:val="00845FFC"/>
    <w:rsid w:val="0084607A"/>
    <w:rsid w:val="0084657B"/>
    <w:rsid w:val="008467F3"/>
    <w:rsid w:val="0084691B"/>
    <w:rsid w:val="008469F9"/>
    <w:rsid w:val="00846B5C"/>
    <w:rsid w:val="00846BE3"/>
    <w:rsid w:val="00846C29"/>
    <w:rsid w:val="00846DD7"/>
    <w:rsid w:val="00846FE7"/>
    <w:rsid w:val="008472FA"/>
    <w:rsid w:val="00847389"/>
    <w:rsid w:val="00847398"/>
    <w:rsid w:val="0084758C"/>
    <w:rsid w:val="00847CA1"/>
    <w:rsid w:val="00847CD5"/>
    <w:rsid w:val="00847D12"/>
    <w:rsid w:val="00847F95"/>
    <w:rsid w:val="008501F8"/>
    <w:rsid w:val="00850253"/>
    <w:rsid w:val="0085027B"/>
    <w:rsid w:val="00850363"/>
    <w:rsid w:val="0085038D"/>
    <w:rsid w:val="0085060F"/>
    <w:rsid w:val="0085088E"/>
    <w:rsid w:val="008508B9"/>
    <w:rsid w:val="008508D2"/>
    <w:rsid w:val="00850960"/>
    <w:rsid w:val="008509FA"/>
    <w:rsid w:val="00850AD5"/>
    <w:rsid w:val="00850AF4"/>
    <w:rsid w:val="00850F65"/>
    <w:rsid w:val="0085119A"/>
    <w:rsid w:val="00851209"/>
    <w:rsid w:val="0085146F"/>
    <w:rsid w:val="008514C0"/>
    <w:rsid w:val="0085157A"/>
    <w:rsid w:val="008516C2"/>
    <w:rsid w:val="00851B5F"/>
    <w:rsid w:val="00852367"/>
    <w:rsid w:val="00852592"/>
    <w:rsid w:val="00852A2D"/>
    <w:rsid w:val="00852AB4"/>
    <w:rsid w:val="00852D2B"/>
    <w:rsid w:val="00852E35"/>
    <w:rsid w:val="00852F1F"/>
    <w:rsid w:val="00852F22"/>
    <w:rsid w:val="008532F2"/>
    <w:rsid w:val="00853379"/>
    <w:rsid w:val="008533E7"/>
    <w:rsid w:val="008536BA"/>
    <w:rsid w:val="008538EB"/>
    <w:rsid w:val="00853A66"/>
    <w:rsid w:val="00853DA7"/>
    <w:rsid w:val="0085415B"/>
    <w:rsid w:val="00854323"/>
    <w:rsid w:val="00854419"/>
    <w:rsid w:val="00854549"/>
    <w:rsid w:val="008545DF"/>
    <w:rsid w:val="0085465D"/>
    <w:rsid w:val="00854883"/>
    <w:rsid w:val="0085497E"/>
    <w:rsid w:val="00854B78"/>
    <w:rsid w:val="00854D0F"/>
    <w:rsid w:val="00855216"/>
    <w:rsid w:val="008552E6"/>
    <w:rsid w:val="008553F6"/>
    <w:rsid w:val="008556DF"/>
    <w:rsid w:val="00855A99"/>
    <w:rsid w:val="00855B6E"/>
    <w:rsid w:val="00855C2D"/>
    <w:rsid w:val="00855D04"/>
    <w:rsid w:val="00855FDB"/>
    <w:rsid w:val="00856216"/>
    <w:rsid w:val="00856478"/>
    <w:rsid w:val="0085680B"/>
    <w:rsid w:val="00857167"/>
    <w:rsid w:val="008571BD"/>
    <w:rsid w:val="00857244"/>
    <w:rsid w:val="008579D8"/>
    <w:rsid w:val="00857EB4"/>
    <w:rsid w:val="008602BD"/>
    <w:rsid w:val="00860519"/>
    <w:rsid w:val="00860E99"/>
    <w:rsid w:val="00860F3E"/>
    <w:rsid w:val="0086121C"/>
    <w:rsid w:val="0086152F"/>
    <w:rsid w:val="00861554"/>
    <w:rsid w:val="0086168E"/>
    <w:rsid w:val="00861759"/>
    <w:rsid w:val="0086175D"/>
    <w:rsid w:val="008617D1"/>
    <w:rsid w:val="00861AD0"/>
    <w:rsid w:val="00861B01"/>
    <w:rsid w:val="00861DEE"/>
    <w:rsid w:val="00861E46"/>
    <w:rsid w:val="00861E7E"/>
    <w:rsid w:val="00861ED5"/>
    <w:rsid w:val="00862070"/>
    <w:rsid w:val="008620C1"/>
    <w:rsid w:val="0086227E"/>
    <w:rsid w:val="0086240A"/>
    <w:rsid w:val="008625A3"/>
    <w:rsid w:val="0086263E"/>
    <w:rsid w:val="0086273B"/>
    <w:rsid w:val="0086279F"/>
    <w:rsid w:val="00862A53"/>
    <w:rsid w:val="00862DD8"/>
    <w:rsid w:val="00862E25"/>
    <w:rsid w:val="0086304D"/>
    <w:rsid w:val="00863305"/>
    <w:rsid w:val="008634F8"/>
    <w:rsid w:val="0086354B"/>
    <w:rsid w:val="008635CA"/>
    <w:rsid w:val="008635FE"/>
    <w:rsid w:val="0086362B"/>
    <w:rsid w:val="008636DB"/>
    <w:rsid w:val="008637BC"/>
    <w:rsid w:val="00863A1A"/>
    <w:rsid w:val="00863AB8"/>
    <w:rsid w:val="00863B48"/>
    <w:rsid w:val="00863DB2"/>
    <w:rsid w:val="00863E2E"/>
    <w:rsid w:val="00864001"/>
    <w:rsid w:val="00864190"/>
    <w:rsid w:val="00864FAE"/>
    <w:rsid w:val="00864FAF"/>
    <w:rsid w:val="00864FE9"/>
    <w:rsid w:val="008657F8"/>
    <w:rsid w:val="0086594E"/>
    <w:rsid w:val="00865A42"/>
    <w:rsid w:val="00865B0F"/>
    <w:rsid w:val="00865C36"/>
    <w:rsid w:val="00865F23"/>
    <w:rsid w:val="00866001"/>
    <w:rsid w:val="008661F8"/>
    <w:rsid w:val="008662B0"/>
    <w:rsid w:val="008663ED"/>
    <w:rsid w:val="008663FB"/>
    <w:rsid w:val="00866794"/>
    <w:rsid w:val="00866848"/>
    <w:rsid w:val="008669E3"/>
    <w:rsid w:val="00866BC8"/>
    <w:rsid w:val="00866F80"/>
    <w:rsid w:val="0086705E"/>
    <w:rsid w:val="0086719D"/>
    <w:rsid w:val="00867206"/>
    <w:rsid w:val="008672DD"/>
    <w:rsid w:val="0086753C"/>
    <w:rsid w:val="0086775F"/>
    <w:rsid w:val="00867954"/>
    <w:rsid w:val="0086795F"/>
    <w:rsid w:val="00867CEF"/>
    <w:rsid w:val="00867E2A"/>
    <w:rsid w:val="008702FE"/>
    <w:rsid w:val="008704F7"/>
    <w:rsid w:val="00870518"/>
    <w:rsid w:val="00870677"/>
    <w:rsid w:val="00870678"/>
    <w:rsid w:val="0087085B"/>
    <w:rsid w:val="008708A3"/>
    <w:rsid w:val="00870A1A"/>
    <w:rsid w:val="00870A44"/>
    <w:rsid w:val="00870B68"/>
    <w:rsid w:val="00870BBF"/>
    <w:rsid w:val="00870BFB"/>
    <w:rsid w:val="00870C00"/>
    <w:rsid w:val="00870CFD"/>
    <w:rsid w:val="00870E93"/>
    <w:rsid w:val="00870F72"/>
    <w:rsid w:val="00871481"/>
    <w:rsid w:val="008715B5"/>
    <w:rsid w:val="00871679"/>
    <w:rsid w:val="008718A6"/>
    <w:rsid w:val="008719DC"/>
    <w:rsid w:val="00871ABE"/>
    <w:rsid w:val="00871CC2"/>
    <w:rsid w:val="0087232E"/>
    <w:rsid w:val="008724FE"/>
    <w:rsid w:val="0087252C"/>
    <w:rsid w:val="0087269A"/>
    <w:rsid w:val="00872856"/>
    <w:rsid w:val="00872A44"/>
    <w:rsid w:val="00872BDB"/>
    <w:rsid w:val="00872DA4"/>
    <w:rsid w:val="00872E60"/>
    <w:rsid w:val="00872F03"/>
    <w:rsid w:val="00872FB0"/>
    <w:rsid w:val="0087303C"/>
    <w:rsid w:val="008732EF"/>
    <w:rsid w:val="0087332D"/>
    <w:rsid w:val="00873361"/>
    <w:rsid w:val="008736DC"/>
    <w:rsid w:val="00873806"/>
    <w:rsid w:val="00873F46"/>
    <w:rsid w:val="008743BC"/>
    <w:rsid w:val="00874518"/>
    <w:rsid w:val="00874656"/>
    <w:rsid w:val="008746A2"/>
    <w:rsid w:val="00874970"/>
    <w:rsid w:val="00874B2F"/>
    <w:rsid w:val="00874CB0"/>
    <w:rsid w:val="00874E37"/>
    <w:rsid w:val="0087577D"/>
    <w:rsid w:val="008758DF"/>
    <w:rsid w:val="00875BEB"/>
    <w:rsid w:val="00875EC1"/>
    <w:rsid w:val="00876063"/>
    <w:rsid w:val="008761B6"/>
    <w:rsid w:val="008761B8"/>
    <w:rsid w:val="008762F8"/>
    <w:rsid w:val="00876300"/>
    <w:rsid w:val="008763AC"/>
    <w:rsid w:val="008763F1"/>
    <w:rsid w:val="008764AB"/>
    <w:rsid w:val="008765A2"/>
    <w:rsid w:val="008765D8"/>
    <w:rsid w:val="00876658"/>
    <w:rsid w:val="0087670B"/>
    <w:rsid w:val="008767AD"/>
    <w:rsid w:val="0087697B"/>
    <w:rsid w:val="00876B0F"/>
    <w:rsid w:val="00876B43"/>
    <w:rsid w:val="00876C88"/>
    <w:rsid w:val="00876DAF"/>
    <w:rsid w:val="00876E2E"/>
    <w:rsid w:val="00876F75"/>
    <w:rsid w:val="00877197"/>
    <w:rsid w:val="008771E1"/>
    <w:rsid w:val="00877223"/>
    <w:rsid w:val="008772CA"/>
    <w:rsid w:val="008772CE"/>
    <w:rsid w:val="008772F0"/>
    <w:rsid w:val="00877459"/>
    <w:rsid w:val="008776BB"/>
    <w:rsid w:val="00877805"/>
    <w:rsid w:val="0087786C"/>
    <w:rsid w:val="008778FC"/>
    <w:rsid w:val="008779AB"/>
    <w:rsid w:val="00877A4F"/>
    <w:rsid w:val="00877A87"/>
    <w:rsid w:val="00877CFB"/>
    <w:rsid w:val="00877D95"/>
    <w:rsid w:val="00877D99"/>
    <w:rsid w:val="0088000B"/>
    <w:rsid w:val="0088009A"/>
    <w:rsid w:val="008807FB"/>
    <w:rsid w:val="008808F8"/>
    <w:rsid w:val="00880C98"/>
    <w:rsid w:val="00880C9C"/>
    <w:rsid w:val="00880D6E"/>
    <w:rsid w:val="00880D79"/>
    <w:rsid w:val="00880DB4"/>
    <w:rsid w:val="008810E1"/>
    <w:rsid w:val="0088158C"/>
    <w:rsid w:val="008818A9"/>
    <w:rsid w:val="008819C1"/>
    <w:rsid w:val="00881E3F"/>
    <w:rsid w:val="00881F07"/>
    <w:rsid w:val="00881F48"/>
    <w:rsid w:val="008820A1"/>
    <w:rsid w:val="008820E3"/>
    <w:rsid w:val="008820E6"/>
    <w:rsid w:val="00882450"/>
    <w:rsid w:val="008824DF"/>
    <w:rsid w:val="0088253F"/>
    <w:rsid w:val="00882580"/>
    <w:rsid w:val="00882736"/>
    <w:rsid w:val="00882A56"/>
    <w:rsid w:val="0088333A"/>
    <w:rsid w:val="008835CB"/>
    <w:rsid w:val="008836A0"/>
    <w:rsid w:val="00883A6A"/>
    <w:rsid w:val="00883AA3"/>
    <w:rsid w:val="00883AF6"/>
    <w:rsid w:val="0088400F"/>
    <w:rsid w:val="00884072"/>
    <w:rsid w:val="008841BB"/>
    <w:rsid w:val="008841E8"/>
    <w:rsid w:val="0088434C"/>
    <w:rsid w:val="008843CA"/>
    <w:rsid w:val="0088452C"/>
    <w:rsid w:val="0088473D"/>
    <w:rsid w:val="00884AB2"/>
    <w:rsid w:val="00884C2D"/>
    <w:rsid w:val="00884C33"/>
    <w:rsid w:val="00884CA9"/>
    <w:rsid w:val="00884E0E"/>
    <w:rsid w:val="00884FCF"/>
    <w:rsid w:val="00885030"/>
    <w:rsid w:val="008851A1"/>
    <w:rsid w:val="008851AE"/>
    <w:rsid w:val="00885333"/>
    <w:rsid w:val="00885374"/>
    <w:rsid w:val="0088545F"/>
    <w:rsid w:val="008856B6"/>
    <w:rsid w:val="00885726"/>
    <w:rsid w:val="008857FD"/>
    <w:rsid w:val="00885934"/>
    <w:rsid w:val="00885ADA"/>
    <w:rsid w:val="0088618E"/>
    <w:rsid w:val="008861CA"/>
    <w:rsid w:val="0088628A"/>
    <w:rsid w:val="00886390"/>
    <w:rsid w:val="0088669D"/>
    <w:rsid w:val="0088670C"/>
    <w:rsid w:val="0088682A"/>
    <w:rsid w:val="00886ACD"/>
    <w:rsid w:val="00886BA9"/>
    <w:rsid w:val="00886BAF"/>
    <w:rsid w:val="00886D09"/>
    <w:rsid w:val="00886EDC"/>
    <w:rsid w:val="00886F59"/>
    <w:rsid w:val="0088704F"/>
    <w:rsid w:val="008870E2"/>
    <w:rsid w:val="0088742E"/>
    <w:rsid w:val="0088762B"/>
    <w:rsid w:val="0088774E"/>
    <w:rsid w:val="00887A57"/>
    <w:rsid w:val="00887CDB"/>
    <w:rsid w:val="00887CFB"/>
    <w:rsid w:val="00887D78"/>
    <w:rsid w:val="00887F06"/>
    <w:rsid w:val="00887F7A"/>
    <w:rsid w:val="00887FE7"/>
    <w:rsid w:val="00890675"/>
    <w:rsid w:val="008908BC"/>
    <w:rsid w:val="00890A2E"/>
    <w:rsid w:val="00890AC8"/>
    <w:rsid w:val="00890C9E"/>
    <w:rsid w:val="00890E03"/>
    <w:rsid w:val="008910A5"/>
    <w:rsid w:val="00891225"/>
    <w:rsid w:val="008916B1"/>
    <w:rsid w:val="0089190E"/>
    <w:rsid w:val="00891C31"/>
    <w:rsid w:val="008923C5"/>
    <w:rsid w:val="008923F4"/>
    <w:rsid w:val="00892415"/>
    <w:rsid w:val="0089273A"/>
    <w:rsid w:val="0089275F"/>
    <w:rsid w:val="00892999"/>
    <w:rsid w:val="00892D4F"/>
    <w:rsid w:val="00892D85"/>
    <w:rsid w:val="00892EDF"/>
    <w:rsid w:val="00892EE1"/>
    <w:rsid w:val="0089300E"/>
    <w:rsid w:val="008931BC"/>
    <w:rsid w:val="0089388F"/>
    <w:rsid w:val="008938B2"/>
    <w:rsid w:val="008938F8"/>
    <w:rsid w:val="008939A6"/>
    <w:rsid w:val="00893D00"/>
    <w:rsid w:val="00893E6E"/>
    <w:rsid w:val="008940A8"/>
    <w:rsid w:val="008942A0"/>
    <w:rsid w:val="00894348"/>
    <w:rsid w:val="00894579"/>
    <w:rsid w:val="00894B9B"/>
    <w:rsid w:val="00894BEB"/>
    <w:rsid w:val="00894E74"/>
    <w:rsid w:val="00894EB1"/>
    <w:rsid w:val="00895110"/>
    <w:rsid w:val="008951D8"/>
    <w:rsid w:val="008951F6"/>
    <w:rsid w:val="008951FF"/>
    <w:rsid w:val="008952E0"/>
    <w:rsid w:val="00895405"/>
    <w:rsid w:val="00895481"/>
    <w:rsid w:val="0089554A"/>
    <w:rsid w:val="00895552"/>
    <w:rsid w:val="0089591F"/>
    <w:rsid w:val="00895921"/>
    <w:rsid w:val="008959A6"/>
    <w:rsid w:val="00895A68"/>
    <w:rsid w:val="00895B85"/>
    <w:rsid w:val="00895BD4"/>
    <w:rsid w:val="00895D23"/>
    <w:rsid w:val="00895D52"/>
    <w:rsid w:val="00895FA2"/>
    <w:rsid w:val="00896005"/>
    <w:rsid w:val="00896137"/>
    <w:rsid w:val="0089669A"/>
    <w:rsid w:val="00896D88"/>
    <w:rsid w:val="008971D4"/>
    <w:rsid w:val="00897211"/>
    <w:rsid w:val="008972BC"/>
    <w:rsid w:val="0089733C"/>
    <w:rsid w:val="00897553"/>
    <w:rsid w:val="0089758A"/>
    <w:rsid w:val="008977D4"/>
    <w:rsid w:val="008978A2"/>
    <w:rsid w:val="00897A9B"/>
    <w:rsid w:val="00897AF8"/>
    <w:rsid w:val="00897D47"/>
    <w:rsid w:val="00897D68"/>
    <w:rsid w:val="00897E5A"/>
    <w:rsid w:val="008A03AE"/>
    <w:rsid w:val="008A04F7"/>
    <w:rsid w:val="008A050D"/>
    <w:rsid w:val="008A0791"/>
    <w:rsid w:val="008A0AB5"/>
    <w:rsid w:val="008A0B86"/>
    <w:rsid w:val="008A0D16"/>
    <w:rsid w:val="008A0E2C"/>
    <w:rsid w:val="008A1256"/>
    <w:rsid w:val="008A1402"/>
    <w:rsid w:val="008A1967"/>
    <w:rsid w:val="008A1D4A"/>
    <w:rsid w:val="008A23C3"/>
    <w:rsid w:val="008A2498"/>
    <w:rsid w:val="008A2541"/>
    <w:rsid w:val="008A2582"/>
    <w:rsid w:val="008A2598"/>
    <w:rsid w:val="008A25F3"/>
    <w:rsid w:val="008A276C"/>
    <w:rsid w:val="008A27AB"/>
    <w:rsid w:val="008A2AA3"/>
    <w:rsid w:val="008A2AC2"/>
    <w:rsid w:val="008A2C1C"/>
    <w:rsid w:val="008A2F44"/>
    <w:rsid w:val="008A304E"/>
    <w:rsid w:val="008A3099"/>
    <w:rsid w:val="008A3128"/>
    <w:rsid w:val="008A31AD"/>
    <w:rsid w:val="008A31B5"/>
    <w:rsid w:val="008A325B"/>
    <w:rsid w:val="008A33DE"/>
    <w:rsid w:val="008A35C0"/>
    <w:rsid w:val="008A3621"/>
    <w:rsid w:val="008A3639"/>
    <w:rsid w:val="008A3BD0"/>
    <w:rsid w:val="008A3FAB"/>
    <w:rsid w:val="008A40DE"/>
    <w:rsid w:val="008A40E1"/>
    <w:rsid w:val="008A4104"/>
    <w:rsid w:val="008A4218"/>
    <w:rsid w:val="008A4308"/>
    <w:rsid w:val="008A46CB"/>
    <w:rsid w:val="008A4791"/>
    <w:rsid w:val="008A4B82"/>
    <w:rsid w:val="008A4D64"/>
    <w:rsid w:val="008A509B"/>
    <w:rsid w:val="008A50F7"/>
    <w:rsid w:val="008A512E"/>
    <w:rsid w:val="008A538D"/>
    <w:rsid w:val="008A5635"/>
    <w:rsid w:val="008A5971"/>
    <w:rsid w:val="008A5A52"/>
    <w:rsid w:val="008A60C4"/>
    <w:rsid w:val="008A60EE"/>
    <w:rsid w:val="008A6103"/>
    <w:rsid w:val="008A610C"/>
    <w:rsid w:val="008A6126"/>
    <w:rsid w:val="008A64B6"/>
    <w:rsid w:val="008A6B7F"/>
    <w:rsid w:val="008A6C76"/>
    <w:rsid w:val="008A6F2D"/>
    <w:rsid w:val="008A73D6"/>
    <w:rsid w:val="008A740D"/>
    <w:rsid w:val="008A74F9"/>
    <w:rsid w:val="008A764E"/>
    <w:rsid w:val="008A7B6B"/>
    <w:rsid w:val="008A7CCF"/>
    <w:rsid w:val="008A7E8C"/>
    <w:rsid w:val="008B002D"/>
    <w:rsid w:val="008B0DFE"/>
    <w:rsid w:val="008B0FFA"/>
    <w:rsid w:val="008B102A"/>
    <w:rsid w:val="008B1135"/>
    <w:rsid w:val="008B116C"/>
    <w:rsid w:val="008B13C0"/>
    <w:rsid w:val="008B1553"/>
    <w:rsid w:val="008B169E"/>
    <w:rsid w:val="008B16DB"/>
    <w:rsid w:val="008B1BF8"/>
    <w:rsid w:val="008B1E86"/>
    <w:rsid w:val="008B1EB4"/>
    <w:rsid w:val="008B2077"/>
    <w:rsid w:val="008B2199"/>
    <w:rsid w:val="008B247E"/>
    <w:rsid w:val="008B24B6"/>
    <w:rsid w:val="008B263A"/>
    <w:rsid w:val="008B2842"/>
    <w:rsid w:val="008B289B"/>
    <w:rsid w:val="008B2C96"/>
    <w:rsid w:val="008B2CE9"/>
    <w:rsid w:val="008B330C"/>
    <w:rsid w:val="008B33BF"/>
    <w:rsid w:val="008B3401"/>
    <w:rsid w:val="008B348E"/>
    <w:rsid w:val="008B3689"/>
    <w:rsid w:val="008B36F7"/>
    <w:rsid w:val="008B37E7"/>
    <w:rsid w:val="008B3C75"/>
    <w:rsid w:val="008B3D75"/>
    <w:rsid w:val="008B3E15"/>
    <w:rsid w:val="008B3FB4"/>
    <w:rsid w:val="008B41E3"/>
    <w:rsid w:val="008B4301"/>
    <w:rsid w:val="008B431C"/>
    <w:rsid w:val="008B4542"/>
    <w:rsid w:val="008B45F4"/>
    <w:rsid w:val="008B49D4"/>
    <w:rsid w:val="008B4C38"/>
    <w:rsid w:val="008B521C"/>
    <w:rsid w:val="008B53A5"/>
    <w:rsid w:val="008B54B4"/>
    <w:rsid w:val="008B55E4"/>
    <w:rsid w:val="008B5618"/>
    <w:rsid w:val="008B56BA"/>
    <w:rsid w:val="008B5774"/>
    <w:rsid w:val="008B5A95"/>
    <w:rsid w:val="008B5C2B"/>
    <w:rsid w:val="008B5C7E"/>
    <w:rsid w:val="008B60F5"/>
    <w:rsid w:val="008B62D3"/>
    <w:rsid w:val="008B66F2"/>
    <w:rsid w:val="008B6B31"/>
    <w:rsid w:val="008B6B34"/>
    <w:rsid w:val="008B6C04"/>
    <w:rsid w:val="008B6D8A"/>
    <w:rsid w:val="008B6F4C"/>
    <w:rsid w:val="008B7005"/>
    <w:rsid w:val="008B72DC"/>
    <w:rsid w:val="008B735A"/>
    <w:rsid w:val="008B7385"/>
    <w:rsid w:val="008B7806"/>
    <w:rsid w:val="008B7D8C"/>
    <w:rsid w:val="008B7F8F"/>
    <w:rsid w:val="008C0088"/>
    <w:rsid w:val="008C00E2"/>
    <w:rsid w:val="008C0531"/>
    <w:rsid w:val="008C085F"/>
    <w:rsid w:val="008C0989"/>
    <w:rsid w:val="008C0B49"/>
    <w:rsid w:val="008C0FA4"/>
    <w:rsid w:val="008C15A2"/>
    <w:rsid w:val="008C1AE1"/>
    <w:rsid w:val="008C1D4E"/>
    <w:rsid w:val="008C1ECC"/>
    <w:rsid w:val="008C21B5"/>
    <w:rsid w:val="008C2234"/>
    <w:rsid w:val="008C22F6"/>
    <w:rsid w:val="008C2319"/>
    <w:rsid w:val="008C235E"/>
    <w:rsid w:val="008C261F"/>
    <w:rsid w:val="008C2912"/>
    <w:rsid w:val="008C2954"/>
    <w:rsid w:val="008C29F8"/>
    <w:rsid w:val="008C2A42"/>
    <w:rsid w:val="008C2AA8"/>
    <w:rsid w:val="008C2B4C"/>
    <w:rsid w:val="008C2DBC"/>
    <w:rsid w:val="008C2EB0"/>
    <w:rsid w:val="008C32EA"/>
    <w:rsid w:val="008C35B7"/>
    <w:rsid w:val="008C3781"/>
    <w:rsid w:val="008C390A"/>
    <w:rsid w:val="008C3A30"/>
    <w:rsid w:val="008C3CB0"/>
    <w:rsid w:val="008C3E2D"/>
    <w:rsid w:val="008C4202"/>
    <w:rsid w:val="008C431A"/>
    <w:rsid w:val="008C4377"/>
    <w:rsid w:val="008C473F"/>
    <w:rsid w:val="008C47C3"/>
    <w:rsid w:val="008C4966"/>
    <w:rsid w:val="008C4C77"/>
    <w:rsid w:val="008C4CEE"/>
    <w:rsid w:val="008C4E14"/>
    <w:rsid w:val="008C51BA"/>
    <w:rsid w:val="008C5210"/>
    <w:rsid w:val="008C53BD"/>
    <w:rsid w:val="008C54BC"/>
    <w:rsid w:val="008C5500"/>
    <w:rsid w:val="008C560D"/>
    <w:rsid w:val="008C5866"/>
    <w:rsid w:val="008C5877"/>
    <w:rsid w:val="008C5A6B"/>
    <w:rsid w:val="008C5E52"/>
    <w:rsid w:val="008C6021"/>
    <w:rsid w:val="008C61AF"/>
    <w:rsid w:val="008C62F8"/>
    <w:rsid w:val="008C6330"/>
    <w:rsid w:val="008C6444"/>
    <w:rsid w:val="008C66C5"/>
    <w:rsid w:val="008C683D"/>
    <w:rsid w:val="008C6BF4"/>
    <w:rsid w:val="008C6EE6"/>
    <w:rsid w:val="008C7030"/>
    <w:rsid w:val="008C71A8"/>
    <w:rsid w:val="008C72FE"/>
    <w:rsid w:val="008C76E6"/>
    <w:rsid w:val="008C7BAC"/>
    <w:rsid w:val="008C7C41"/>
    <w:rsid w:val="008C7E0D"/>
    <w:rsid w:val="008C7E8E"/>
    <w:rsid w:val="008D0251"/>
    <w:rsid w:val="008D0318"/>
    <w:rsid w:val="008D0353"/>
    <w:rsid w:val="008D0383"/>
    <w:rsid w:val="008D04EC"/>
    <w:rsid w:val="008D05B5"/>
    <w:rsid w:val="008D05F8"/>
    <w:rsid w:val="008D0AAC"/>
    <w:rsid w:val="008D0F28"/>
    <w:rsid w:val="008D10FA"/>
    <w:rsid w:val="008D1102"/>
    <w:rsid w:val="008D11CA"/>
    <w:rsid w:val="008D1229"/>
    <w:rsid w:val="008D12B5"/>
    <w:rsid w:val="008D13D3"/>
    <w:rsid w:val="008D142B"/>
    <w:rsid w:val="008D1607"/>
    <w:rsid w:val="008D164C"/>
    <w:rsid w:val="008D17A9"/>
    <w:rsid w:val="008D17FE"/>
    <w:rsid w:val="008D182D"/>
    <w:rsid w:val="008D18C9"/>
    <w:rsid w:val="008D1C5B"/>
    <w:rsid w:val="008D1DD4"/>
    <w:rsid w:val="008D20C9"/>
    <w:rsid w:val="008D21BE"/>
    <w:rsid w:val="008D220F"/>
    <w:rsid w:val="008D24CC"/>
    <w:rsid w:val="008D24F2"/>
    <w:rsid w:val="008D254A"/>
    <w:rsid w:val="008D27A3"/>
    <w:rsid w:val="008D27DF"/>
    <w:rsid w:val="008D2A78"/>
    <w:rsid w:val="008D2B4D"/>
    <w:rsid w:val="008D2CE3"/>
    <w:rsid w:val="008D2D70"/>
    <w:rsid w:val="008D3040"/>
    <w:rsid w:val="008D30D8"/>
    <w:rsid w:val="008D32DA"/>
    <w:rsid w:val="008D331B"/>
    <w:rsid w:val="008D3600"/>
    <w:rsid w:val="008D3668"/>
    <w:rsid w:val="008D3B9D"/>
    <w:rsid w:val="008D3DAD"/>
    <w:rsid w:val="008D41EE"/>
    <w:rsid w:val="008D4321"/>
    <w:rsid w:val="008D4451"/>
    <w:rsid w:val="008D45E8"/>
    <w:rsid w:val="008D467C"/>
    <w:rsid w:val="008D4685"/>
    <w:rsid w:val="008D46BE"/>
    <w:rsid w:val="008D4755"/>
    <w:rsid w:val="008D49D2"/>
    <w:rsid w:val="008D49FF"/>
    <w:rsid w:val="008D4B26"/>
    <w:rsid w:val="008D4B50"/>
    <w:rsid w:val="008D4B52"/>
    <w:rsid w:val="008D4BE8"/>
    <w:rsid w:val="008D4C0F"/>
    <w:rsid w:val="008D4C18"/>
    <w:rsid w:val="008D4C4E"/>
    <w:rsid w:val="008D4F6E"/>
    <w:rsid w:val="008D4FAE"/>
    <w:rsid w:val="008D5044"/>
    <w:rsid w:val="008D5208"/>
    <w:rsid w:val="008D5425"/>
    <w:rsid w:val="008D55B4"/>
    <w:rsid w:val="008D5822"/>
    <w:rsid w:val="008D5970"/>
    <w:rsid w:val="008D5B66"/>
    <w:rsid w:val="008D5E56"/>
    <w:rsid w:val="008D6021"/>
    <w:rsid w:val="008D60F5"/>
    <w:rsid w:val="008D6667"/>
    <w:rsid w:val="008D67D3"/>
    <w:rsid w:val="008D6831"/>
    <w:rsid w:val="008D687F"/>
    <w:rsid w:val="008D6895"/>
    <w:rsid w:val="008D6A66"/>
    <w:rsid w:val="008D707A"/>
    <w:rsid w:val="008D70CC"/>
    <w:rsid w:val="008D71F1"/>
    <w:rsid w:val="008D7207"/>
    <w:rsid w:val="008D7529"/>
    <w:rsid w:val="008D76BD"/>
    <w:rsid w:val="008D76F8"/>
    <w:rsid w:val="008D79AE"/>
    <w:rsid w:val="008D7A13"/>
    <w:rsid w:val="008D7A1C"/>
    <w:rsid w:val="008D7ADE"/>
    <w:rsid w:val="008D7C12"/>
    <w:rsid w:val="008D7F45"/>
    <w:rsid w:val="008E011F"/>
    <w:rsid w:val="008E0160"/>
    <w:rsid w:val="008E0307"/>
    <w:rsid w:val="008E0907"/>
    <w:rsid w:val="008E09B7"/>
    <w:rsid w:val="008E09F5"/>
    <w:rsid w:val="008E0D92"/>
    <w:rsid w:val="008E10F9"/>
    <w:rsid w:val="008E1190"/>
    <w:rsid w:val="008E11C2"/>
    <w:rsid w:val="008E12D7"/>
    <w:rsid w:val="008E12F9"/>
    <w:rsid w:val="008E13B9"/>
    <w:rsid w:val="008E1407"/>
    <w:rsid w:val="008E15C0"/>
    <w:rsid w:val="008E1621"/>
    <w:rsid w:val="008E17D1"/>
    <w:rsid w:val="008E18A9"/>
    <w:rsid w:val="008E19B3"/>
    <w:rsid w:val="008E1B9F"/>
    <w:rsid w:val="008E1EC6"/>
    <w:rsid w:val="008E1FF9"/>
    <w:rsid w:val="008E2014"/>
    <w:rsid w:val="008E2024"/>
    <w:rsid w:val="008E278C"/>
    <w:rsid w:val="008E294C"/>
    <w:rsid w:val="008E29F1"/>
    <w:rsid w:val="008E2A2E"/>
    <w:rsid w:val="008E2C99"/>
    <w:rsid w:val="008E2F10"/>
    <w:rsid w:val="008E3092"/>
    <w:rsid w:val="008E3387"/>
    <w:rsid w:val="008E3443"/>
    <w:rsid w:val="008E3475"/>
    <w:rsid w:val="008E34CC"/>
    <w:rsid w:val="008E37C4"/>
    <w:rsid w:val="008E3B0A"/>
    <w:rsid w:val="008E3C21"/>
    <w:rsid w:val="008E4320"/>
    <w:rsid w:val="008E4330"/>
    <w:rsid w:val="008E434B"/>
    <w:rsid w:val="008E4518"/>
    <w:rsid w:val="008E46E2"/>
    <w:rsid w:val="008E47DC"/>
    <w:rsid w:val="008E4815"/>
    <w:rsid w:val="008E481B"/>
    <w:rsid w:val="008E4B9C"/>
    <w:rsid w:val="008E4CB7"/>
    <w:rsid w:val="008E4EB3"/>
    <w:rsid w:val="008E4F2A"/>
    <w:rsid w:val="008E51FE"/>
    <w:rsid w:val="008E5203"/>
    <w:rsid w:val="008E534C"/>
    <w:rsid w:val="008E546B"/>
    <w:rsid w:val="008E54F0"/>
    <w:rsid w:val="008E5693"/>
    <w:rsid w:val="008E569A"/>
    <w:rsid w:val="008E5BF0"/>
    <w:rsid w:val="008E5D0D"/>
    <w:rsid w:val="008E5E1C"/>
    <w:rsid w:val="008E5FF1"/>
    <w:rsid w:val="008E5FF8"/>
    <w:rsid w:val="008E612F"/>
    <w:rsid w:val="008E6174"/>
    <w:rsid w:val="008E6265"/>
    <w:rsid w:val="008E664E"/>
    <w:rsid w:val="008E6683"/>
    <w:rsid w:val="008E697A"/>
    <w:rsid w:val="008E6A31"/>
    <w:rsid w:val="008E6A34"/>
    <w:rsid w:val="008E6A5D"/>
    <w:rsid w:val="008E6B0A"/>
    <w:rsid w:val="008E6B9C"/>
    <w:rsid w:val="008E6D2C"/>
    <w:rsid w:val="008E6F13"/>
    <w:rsid w:val="008E6F1A"/>
    <w:rsid w:val="008E6F8A"/>
    <w:rsid w:val="008E7109"/>
    <w:rsid w:val="008E73C4"/>
    <w:rsid w:val="008E742E"/>
    <w:rsid w:val="008E7498"/>
    <w:rsid w:val="008E74D1"/>
    <w:rsid w:val="008E7632"/>
    <w:rsid w:val="008E76C2"/>
    <w:rsid w:val="008E77C0"/>
    <w:rsid w:val="008E78EF"/>
    <w:rsid w:val="008E7C6B"/>
    <w:rsid w:val="008E7C9D"/>
    <w:rsid w:val="008E7DBB"/>
    <w:rsid w:val="008E7E47"/>
    <w:rsid w:val="008E7ED1"/>
    <w:rsid w:val="008E7F40"/>
    <w:rsid w:val="008E7FD9"/>
    <w:rsid w:val="008F00BB"/>
    <w:rsid w:val="008F0106"/>
    <w:rsid w:val="008F0839"/>
    <w:rsid w:val="008F0A47"/>
    <w:rsid w:val="008F0C00"/>
    <w:rsid w:val="008F0E0E"/>
    <w:rsid w:val="008F12EE"/>
    <w:rsid w:val="008F1321"/>
    <w:rsid w:val="008F13B8"/>
    <w:rsid w:val="008F13BD"/>
    <w:rsid w:val="008F163C"/>
    <w:rsid w:val="008F1841"/>
    <w:rsid w:val="008F1BC8"/>
    <w:rsid w:val="008F1C77"/>
    <w:rsid w:val="008F1FD3"/>
    <w:rsid w:val="008F204A"/>
    <w:rsid w:val="008F2140"/>
    <w:rsid w:val="008F22B8"/>
    <w:rsid w:val="008F241C"/>
    <w:rsid w:val="008F25E8"/>
    <w:rsid w:val="008F26E1"/>
    <w:rsid w:val="008F2869"/>
    <w:rsid w:val="008F28BE"/>
    <w:rsid w:val="008F29D7"/>
    <w:rsid w:val="008F2A3F"/>
    <w:rsid w:val="008F2DDA"/>
    <w:rsid w:val="008F2E3B"/>
    <w:rsid w:val="008F2EEC"/>
    <w:rsid w:val="008F2EFF"/>
    <w:rsid w:val="008F31F4"/>
    <w:rsid w:val="008F3237"/>
    <w:rsid w:val="008F32B1"/>
    <w:rsid w:val="008F350E"/>
    <w:rsid w:val="008F3900"/>
    <w:rsid w:val="008F3A98"/>
    <w:rsid w:val="008F3CB0"/>
    <w:rsid w:val="008F3D43"/>
    <w:rsid w:val="008F3E9D"/>
    <w:rsid w:val="008F3EC7"/>
    <w:rsid w:val="008F4093"/>
    <w:rsid w:val="008F414B"/>
    <w:rsid w:val="008F4263"/>
    <w:rsid w:val="008F4280"/>
    <w:rsid w:val="008F446C"/>
    <w:rsid w:val="008F47FD"/>
    <w:rsid w:val="008F4944"/>
    <w:rsid w:val="008F4CCA"/>
    <w:rsid w:val="008F4CFE"/>
    <w:rsid w:val="008F4D94"/>
    <w:rsid w:val="008F4DC0"/>
    <w:rsid w:val="008F5253"/>
    <w:rsid w:val="008F527C"/>
    <w:rsid w:val="008F5477"/>
    <w:rsid w:val="008F5765"/>
    <w:rsid w:val="008F59E8"/>
    <w:rsid w:val="008F6169"/>
    <w:rsid w:val="008F627D"/>
    <w:rsid w:val="008F6345"/>
    <w:rsid w:val="008F6479"/>
    <w:rsid w:val="008F66CC"/>
    <w:rsid w:val="008F6703"/>
    <w:rsid w:val="008F6AE0"/>
    <w:rsid w:val="008F6DF2"/>
    <w:rsid w:val="008F6E9E"/>
    <w:rsid w:val="008F7030"/>
    <w:rsid w:val="008F704B"/>
    <w:rsid w:val="008F71F6"/>
    <w:rsid w:val="008F7317"/>
    <w:rsid w:val="008F7336"/>
    <w:rsid w:val="008F734C"/>
    <w:rsid w:val="008F747E"/>
    <w:rsid w:val="008F749E"/>
    <w:rsid w:val="008F7600"/>
    <w:rsid w:val="008F7643"/>
    <w:rsid w:val="008F76A7"/>
    <w:rsid w:val="008F788C"/>
    <w:rsid w:val="008F7B5A"/>
    <w:rsid w:val="008F7C85"/>
    <w:rsid w:val="008F7CF0"/>
    <w:rsid w:val="008F7FCC"/>
    <w:rsid w:val="009000DA"/>
    <w:rsid w:val="00900245"/>
    <w:rsid w:val="00900603"/>
    <w:rsid w:val="009009E7"/>
    <w:rsid w:val="00900C7C"/>
    <w:rsid w:val="00900D7F"/>
    <w:rsid w:val="00900DA7"/>
    <w:rsid w:val="00900DDC"/>
    <w:rsid w:val="00900E81"/>
    <w:rsid w:val="00900EE3"/>
    <w:rsid w:val="00900FD6"/>
    <w:rsid w:val="00901017"/>
    <w:rsid w:val="00901115"/>
    <w:rsid w:val="0090113B"/>
    <w:rsid w:val="009011F5"/>
    <w:rsid w:val="00901315"/>
    <w:rsid w:val="00901481"/>
    <w:rsid w:val="00901702"/>
    <w:rsid w:val="009017FA"/>
    <w:rsid w:val="00901B5D"/>
    <w:rsid w:val="00902349"/>
    <w:rsid w:val="009025B4"/>
    <w:rsid w:val="00902C25"/>
    <w:rsid w:val="00902CA8"/>
    <w:rsid w:val="00902E0C"/>
    <w:rsid w:val="00903012"/>
    <w:rsid w:val="00903211"/>
    <w:rsid w:val="009032B2"/>
    <w:rsid w:val="00903510"/>
    <w:rsid w:val="00903524"/>
    <w:rsid w:val="009035CC"/>
    <w:rsid w:val="00903601"/>
    <w:rsid w:val="00903724"/>
    <w:rsid w:val="0090386D"/>
    <w:rsid w:val="00903901"/>
    <w:rsid w:val="00903ACA"/>
    <w:rsid w:val="00903C9F"/>
    <w:rsid w:val="00903D0D"/>
    <w:rsid w:val="00903D14"/>
    <w:rsid w:val="0090402C"/>
    <w:rsid w:val="009040F8"/>
    <w:rsid w:val="00904156"/>
    <w:rsid w:val="009041FF"/>
    <w:rsid w:val="0090443F"/>
    <w:rsid w:val="0090461D"/>
    <w:rsid w:val="0090486E"/>
    <w:rsid w:val="009048F2"/>
    <w:rsid w:val="00904929"/>
    <w:rsid w:val="0090496E"/>
    <w:rsid w:val="00905096"/>
    <w:rsid w:val="00905303"/>
    <w:rsid w:val="00905361"/>
    <w:rsid w:val="009053BF"/>
    <w:rsid w:val="009055D6"/>
    <w:rsid w:val="009055FE"/>
    <w:rsid w:val="00905778"/>
    <w:rsid w:val="00905879"/>
    <w:rsid w:val="00905903"/>
    <w:rsid w:val="00905A96"/>
    <w:rsid w:val="00905A9D"/>
    <w:rsid w:val="0090647E"/>
    <w:rsid w:val="00906671"/>
    <w:rsid w:val="009066E2"/>
    <w:rsid w:val="00906738"/>
    <w:rsid w:val="009067E2"/>
    <w:rsid w:val="00906A34"/>
    <w:rsid w:val="00906D16"/>
    <w:rsid w:val="00906D7C"/>
    <w:rsid w:val="00906EE1"/>
    <w:rsid w:val="00906F43"/>
    <w:rsid w:val="0090709A"/>
    <w:rsid w:val="00907225"/>
    <w:rsid w:val="009075E7"/>
    <w:rsid w:val="00907AF7"/>
    <w:rsid w:val="00907C3C"/>
    <w:rsid w:val="00907C4A"/>
    <w:rsid w:val="00907C5E"/>
    <w:rsid w:val="00907CB6"/>
    <w:rsid w:val="00907D1B"/>
    <w:rsid w:val="00907F75"/>
    <w:rsid w:val="00907F8C"/>
    <w:rsid w:val="00907FF8"/>
    <w:rsid w:val="009100AD"/>
    <w:rsid w:val="009101AD"/>
    <w:rsid w:val="0091022B"/>
    <w:rsid w:val="0091036F"/>
    <w:rsid w:val="0091045B"/>
    <w:rsid w:val="009105FB"/>
    <w:rsid w:val="00910752"/>
    <w:rsid w:val="00910951"/>
    <w:rsid w:val="00910DC2"/>
    <w:rsid w:val="00910DC8"/>
    <w:rsid w:val="00910E17"/>
    <w:rsid w:val="00910F14"/>
    <w:rsid w:val="00911060"/>
    <w:rsid w:val="00911083"/>
    <w:rsid w:val="009112C3"/>
    <w:rsid w:val="009113B4"/>
    <w:rsid w:val="00911478"/>
    <w:rsid w:val="00911556"/>
    <w:rsid w:val="00911615"/>
    <w:rsid w:val="0091162A"/>
    <w:rsid w:val="009118FE"/>
    <w:rsid w:val="009119AD"/>
    <w:rsid w:val="00911A5D"/>
    <w:rsid w:val="00911A81"/>
    <w:rsid w:val="00911AA7"/>
    <w:rsid w:val="00911C91"/>
    <w:rsid w:val="00911E55"/>
    <w:rsid w:val="00911E5E"/>
    <w:rsid w:val="00911E72"/>
    <w:rsid w:val="00911F07"/>
    <w:rsid w:val="00911FCE"/>
    <w:rsid w:val="00911FCF"/>
    <w:rsid w:val="0091209B"/>
    <w:rsid w:val="00912283"/>
    <w:rsid w:val="009122EA"/>
    <w:rsid w:val="00912D6D"/>
    <w:rsid w:val="00912E49"/>
    <w:rsid w:val="00912E92"/>
    <w:rsid w:val="00912FD1"/>
    <w:rsid w:val="00913061"/>
    <w:rsid w:val="009131BF"/>
    <w:rsid w:val="00913302"/>
    <w:rsid w:val="009135F7"/>
    <w:rsid w:val="00913608"/>
    <w:rsid w:val="00913655"/>
    <w:rsid w:val="00913769"/>
    <w:rsid w:val="0091388E"/>
    <w:rsid w:val="00913A08"/>
    <w:rsid w:val="00913C3F"/>
    <w:rsid w:val="00913D2C"/>
    <w:rsid w:val="00913D79"/>
    <w:rsid w:val="00913DF7"/>
    <w:rsid w:val="00914398"/>
    <w:rsid w:val="009146D0"/>
    <w:rsid w:val="0091472B"/>
    <w:rsid w:val="00914924"/>
    <w:rsid w:val="00914C6F"/>
    <w:rsid w:val="009155DE"/>
    <w:rsid w:val="009158CE"/>
    <w:rsid w:val="009159A9"/>
    <w:rsid w:val="00915AEE"/>
    <w:rsid w:val="00915B9D"/>
    <w:rsid w:val="00915C81"/>
    <w:rsid w:val="00915FDC"/>
    <w:rsid w:val="0091618A"/>
    <w:rsid w:val="00916344"/>
    <w:rsid w:val="00916BA2"/>
    <w:rsid w:val="00916D9D"/>
    <w:rsid w:val="00916EE0"/>
    <w:rsid w:val="00916F1D"/>
    <w:rsid w:val="00916FE4"/>
    <w:rsid w:val="00917102"/>
    <w:rsid w:val="00917228"/>
    <w:rsid w:val="00917230"/>
    <w:rsid w:val="009172A1"/>
    <w:rsid w:val="00917560"/>
    <w:rsid w:val="00917673"/>
    <w:rsid w:val="009179E7"/>
    <w:rsid w:val="00917A19"/>
    <w:rsid w:val="00917AAD"/>
    <w:rsid w:val="00917CB0"/>
    <w:rsid w:val="00917D3A"/>
    <w:rsid w:val="00917FC1"/>
    <w:rsid w:val="0092004A"/>
    <w:rsid w:val="009201ED"/>
    <w:rsid w:val="009204F5"/>
    <w:rsid w:val="009205AE"/>
    <w:rsid w:val="00920621"/>
    <w:rsid w:val="00920630"/>
    <w:rsid w:val="009206FF"/>
    <w:rsid w:val="00920799"/>
    <w:rsid w:val="009208E1"/>
    <w:rsid w:val="009208F8"/>
    <w:rsid w:val="00920B63"/>
    <w:rsid w:val="00920C89"/>
    <w:rsid w:val="009210D0"/>
    <w:rsid w:val="00921164"/>
    <w:rsid w:val="009214E3"/>
    <w:rsid w:val="00921597"/>
    <w:rsid w:val="009217BB"/>
    <w:rsid w:val="00921943"/>
    <w:rsid w:val="00921AD2"/>
    <w:rsid w:val="00921EB6"/>
    <w:rsid w:val="00921EFA"/>
    <w:rsid w:val="00921F93"/>
    <w:rsid w:val="0092201D"/>
    <w:rsid w:val="00922086"/>
    <w:rsid w:val="00922142"/>
    <w:rsid w:val="00922190"/>
    <w:rsid w:val="0092221D"/>
    <w:rsid w:val="00922305"/>
    <w:rsid w:val="0092250E"/>
    <w:rsid w:val="009227D3"/>
    <w:rsid w:val="009229F6"/>
    <w:rsid w:val="00922ABA"/>
    <w:rsid w:val="00922B33"/>
    <w:rsid w:val="00922C07"/>
    <w:rsid w:val="00922CDB"/>
    <w:rsid w:val="009232C8"/>
    <w:rsid w:val="00923375"/>
    <w:rsid w:val="009238C2"/>
    <w:rsid w:val="00923956"/>
    <w:rsid w:val="00923AFC"/>
    <w:rsid w:val="00923B02"/>
    <w:rsid w:val="00923CF7"/>
    <w:rsid w:val="00923D09"/>
    <w:rsid w:val="00923EAB"/>
    <w:rsid w:val="00924012"/>
    <w:rsid w:val="009240ED"/>
    <w:rsid w:val="0092413F"/>
    <w:rsid w:val="009243B0"/>
    <w:rsid w:val="00924736"/>
    <w:rsid w:val="0092474A"/>
    <w:rsid w:val="00924A0C"/>
    <w:rsid w:val="00924A75"/>
    <w:rsid w:val="00924CC6"/>
    <w:rsid w:val="00924CE9"/>
    <w:rsid w:val="00924FAB"/>
    <w:rsid w:val="00925078"/>
    <w:rsid w:val="0092532C"/>
    <w:rsid w:val="009256F5"/>
    <w:rsid w:val="00925819"/>
    <w:rsid w:val="009258BE"/>
    <w:rsid w:val="00925A17"/>
    <w:rsid w:val="00925C46"/>
    <w:rsid w:val="00925D06"/>
    <w:rsid w:val="00925F99"/>
    <w:rsid w:val="00925FDC"/>
    <w:rsid w:val="0092609B"/>
    <w:rsid w:val="00926425"/>
    <w:rsid w:val="0092645F"/>
    <w:rsid w:val="00926561"/>
    <w:rsid w:val="009265D6"/>
    <w:rsid w:val="009265F1"/>
    <w:rsid w:val="009265F5"/>
    <w:rsid w:val="0092694E"/>
    <w:rsid w:val="00926B08"/>
    <w:rsid w:val="00926E0A"/>
    <w:rsid w:val="00926EE6"/>
    <w:rsid w:val="0092738D"/>
    <w:rsid w:val="009273A1"/>
    <w:rsid w:val="009273CA"/>
    <w:rsid w:val="009273FA"/>
    <w:rsid w:val="00927558"/>
    <w:rsid w:val="00927572"/>
    <w:rsid w:val="009275C0"/>
    <w:rsid w:val="00927657"/>
    <w:rsid w:val="00927692"/>
    <w:rsid w:val="009276DE"/>
    <w:rsid w:val="009277B1"/>
    <w:rsid w:val="009277C3"/>
    <w:rsid w:val="00927890"/>
    <w:rsid w:val="009278C9"/>
    <w:rsid w:val="0092791B"/>
    <w:rsid w:val="009279DB"/>
    <w:rsid w:val="009279F9"/>
    <w:rsid w:val="00927C9E"/>
    <w:rsid w:val="00930201"/>
    <w:rsid w:val="00930226"/>
    <w:rsid w:val="00930265"/>
    <w:rsid w:val="0093058C"/>
    <w:rsid w:val="009305B3"/>
    <w:rsid w:val="00930612"/>
    <w:rsid w:val="00930877"/>
    <w:rsid w:val="00930AA0"/>
    <w:rsid w:val="00930D3E"/>
    <w:rsid w:val="00930F95"/>
    <w:rsid w:val="00930FAF"/>
    <w:rsid w:val="00931064"/>
    <w:rsid w:val="0093140B"/>
    <w:rsid w:val="009314FA"/>
    <w:rsid w:val="009315E1"/>
    <w:rsid w:val="0093180C"/>
    <w:rsid w:val="00931CBB"/>
    <w:rsid w:val="00931DB7"/>
    <w:rsid w:val="00931EA6"/>
    <w:rsid w:val="00931F9A"/>
    <w:rsid w:val="0093205D"/>
    <w:rsid w:val="009324CC"/>
    <w:rsid w:val="00932732"/>
    <w:rsid w:val="009328D6"/>
    <w:rsid w:val="0093292B"/>
    <w:rsid w:val="00932B44"/>
    <w:rsid w:val="00932BF3"/>
    <w:rsid w:val="00932E12"/>
    <w:rsid w:val="00932E55"/>
    <w:rsid w:val="00933267"/>
    <w:rsid w:val="009333ED"/>
    <w:rsid w:val="00933471"/>
    <w:rsid w:val="009334F5"/>
    <w:rsid w:val="00933731"/>
    <w:rsid w:val="009338E3"/>
    <w:rsid w:val="00933B8A"/>
    <w:rsid w:val="00933CBC"/>
    <w:rsid w:val="0093403B"/>
    <w:rsid w:val="009341ED"/>
    <w:rsid w:val="0093431A"/>
    <w:rsid w:val="00934404"/>
    <w:rsid w:val="00935196"/>
    <w:rsid w:val="00935288"/>
    <w:rsid w:val="00935361"/>
    <w:rsid w:val="00935424"/>
    <w:rsid w:val="00935480"/>
    <w:rsid w:val="009356C8"/>
    <w:rsid w:val="00935749"/>
    <w:rsid w:val="00935A1F"/>
    <w:rsid w:val="00935A4B"/>
    <w:rsid w:val="00935A58"/>
    <w:rsid w:val="00935A67"/>
    <w:rsid w:val="00935AA8"/>
    <w:rsid w:val="00935B1A"/>
    <w:rsid w:val="00935BA7"/>
    <w:rsid w:val="00935BE5"/>
    <w:rsid w:val="00935C24"/>
    <w:rsid w:val="00935EAB"/>
    <w:rsid w:val="00935EB0"/>
    <w:rsid w:val="00936231"/>
    <w:rsid w:val="00936252"/>
    <w:rsid w:val="00936427"/>
    <w:rsid w:val="00936507"/>
    <w:rsid w:val="0093658F"/>
    <w:rsid w:val="0093669F"/>
    <w:rsid w:val="00936884"/>
    <w:rsid w:val="00936AF0"/>
    <w:rsid w:val="00936F25"/>
    <w:rsid w:val="0093704D"/>
    <w:rsid w:val="009371CA"/>
    <w:rsid w:val="009373F9"/>
    <w:rsid w:val="00937437"/>
    <w:rsid w:val="009375CE"/>
    <w:rsid w:val="00937779"/>
    <w:rsid w:val="0093782B"/>
    <w:rsid w:val="00937857"/>
    <w:rsid w:val="0093791A"/>
    <w:rsid w:val="00937986"/>
    <w:rsid w:val="00937A82"/>
    <w:rsid w:val="00937C61"/>
    <w:rsid w:val="00937C7E"/>
    <w:rsid w:val="00937CA5"/>
    <w:rsid w:val="00937DA0"/>
    <w:rsid w:val="00937F56"/>
    <w:rsid w:val="00937FA4"/>
    <w:rsid w:val="009401BE"/>
    <w:rsid w:val="0094032D"/>
    <w:rsid w:val="0094035A"/>
    <w:rsid w:val="009408A4"/>
    <w:rsid w:val="00940B06"/>
    <w:rsid w:val="009412D0"/>
    <w:rsid w:val="00941484"/>
    <w:rsid w:val="00941659"/>
    <w:rsid w:val="009417E4"/>
    <w:rsid w:val="00941846"/>
    <w:rsid w:val="00941D58"/>
    <w:rsid w:val="009420F6"/>
    <w:rsid w:val="0094212B"/>
    <w:rsid w:val="0094215E"/>
    <w:rsid w:val="009421D3"/>
    <w:rsid w:val="00942304"/>
    <w:rsid w:val="0094236B"/>
    <w:rsid w:val="00942378"/>
    <w:rsid w:val="0094248B"/>
    <w:rsid w:val="009424F4"/>
    <w:rsid w:val="009425D5"/>
    <w:rsid w:val="009428B3"/>
    <w:rsid w:val="00942976"/>
    <w:rsid w:val="00942BF9"/>
    <w:rsid w:val="00943015"/>
    <w:rsid w:val="009434EF"/>
    <w:rsid w:val="0094366D"/>
    <w:rsid w:val="009437D7"/>
    <w:rsid w:val="00943901"/>
    <w:rsid w:val="00943932"/>
    <w:rsid w:val="00943982"/>
    <w:rsid w:val="00943E1E"/>
    <w:rsid w:val="00943F23"/>
    <w:rsid w:val="00943F27"/>
    <w:rsid w:val="00944089"/>
    <w:rsid w:val="0094415C"/>
    <w:rsid w:val="0094447F"/>
    <w:rsid w:val="00944612"/>
    <w:rsid w:val="0094463E"/>
    <w:rsid w:val="009447AF"/>
    <w:rsid w:val="009448ED"/>
    <w:rsid w:val="00944B27"/>
    <w:rsid w:val="00944C53"/>
    <w:rsid w:val="00944C57"/>
    <w:rsid w:val="00944CB3"/>
    <w:rsid w:val="00945085"/>
    <w:rsid w:val="00945229"/>
    <w:rsid w:val="00945530"/>
    <w:rsid w:val="0094565B"/>
    <w:rsid w:val="009456CA"/>
    <w:rsid w:val="009458C5"/>
    <w:rsid w:val="00945B04"/>
    <w:rsid w:val="00945E02"/>
    <w:rsid w:val="009460DD"/>
    <w:rsid w:val="009461DF"/>
    <w:rsid w:val="00946248"/>
    <w:rsid w:val="00946295"/>
    <w:rsid w:val="0094635D"/>
    <w:rsid w:val="00946754"/>
    <w:rsid w:val="0094685B"/>
    <w:rsid w:val="00946915"/>
    <w:rsid w:val="00946B27"/>
    <w:rsid w:val="00946B51"/>
    <w:rsid w:val="00946D31"/>
    <w:rsid w:val="00946D69"/>
    <w:rsid w:val="00946E0C"/>
    <w:rsid w:val="00946E49"/>
    <w:rsid w:val="00946F68"/>
    <w:rsid w:val="00947000"/>
    <w:rsid w:val="009476B0"/>
    <w:rsid w:val="00947D19"/>
    <w:rsid w:val="00947D89"/>
    <w:rsid w:val="00947F0F"/>
    <w:rsid w:val="00950064"/>
    <w:rsid w:val="00950467"/>
    <w:rsid w:val="009506DF"/>
    <w:rsid w:val="00950729"/>
    <w:rsid w:val="0095091E"/>
    <w:rsid w:val="0095095E"/>
    <w:rsid w:val="00950999"/>
    <w:rsid w:val="00950B8F"/>
    <w:rsid w:val="00950C3F"/>
    <w:rsid w:val="00950C6C"/>
    <w:rsid w:val="00950CA6"/>
    <w:rsid w:val="00950CA8"/>
    <w:rsid w:val="00950F0E"/>
    <w:rsid w:val="0095130D"/>
    <w:rsid w:val="009514A8"/>
    <w:rsid w:val="009514CF"/>
    <w:rsid w:val="0095150F"/>
    <w:rsid w:val="0095181E"/>
    <w:rsid w:val="00951979"/>
    <w:rsid w:val="00951C27"/>
    <w:rsid w:val="00951C6B"/>
    <w:rsid w:val="00951FA2"/>
    <w:rsid w:val="00952045"/>
    <w:rsid w:val="00952277"/>
    <w:rsid w:val="009526E3"/>
    <w:rsid w:val="00952D36"/>
    <w:rsid w:val="00952EC4"/>
    <w:rsid w:val="009530F5"/>
    <w:rsid w:val="00953131"/>
    <w:rsid w:val="0095314B"/>
    <w:rsid w:val="00953278"/>
    <w:rsid w:val="0095339F"/>
    <w:rsid w:val="0095353B"/>
    <w:rsid w:val="00953784"/>
    <w:rsid w:val="0095395A"/>
    <w:rsid w:val="00953997"/>
    <w:rsid w:val="00953EA0"/>
    <w:rsid w:val="0095408B"/>
    <w:rsid w:val="00954172"/>
    <w:rsid w:val="00954301"/>
    <w:rsid w:val="00954340"/>
    <w:rsid w:val="009543F7"/>
    <w:rsid w:val="00954426"/>
    <w:rsid w:val="009544AB"/>
    <w:rsid w:val="00954512"/>
    <w:rsid w:val="009547C2"/>
    <w:rsid w:val="00954828"/>
    <w:rsid w:val="00954921"/>
    <w:rsid w:val="0095497E"/>
    <w:rsid w:val="0095497F"/>
    <w:rsid w:val="00954ADC"/>
    <w:rsid w:val="00954AFA"/>
    <w:rsid w:val="00954BA9"/>
    <w:rsid w:val="00954C10"/>
    <w:rsid w:val="00954D2B"/>
    <w:rsid w:val="00954E95"/>
    <w:rsid w:val="00954EFC"/>
    <w:rsid w:val="00955261"/>
    <w:rsid w:val="00955656"/>
    <w:rsid w:val="00955733"/>
    <w:rsid w:val="00955919"/>
    <w:rsid w:val="00955940"/>
    <w:rsid w:val="0095596C"/>
    <w:rsid w:val="009559E0"/>
    <w:rsid w:val="00955C42"/>
    <w:rsid w:val="00956038"/>
    <w:rsid w:val="00956053"/>
    <w:rsid w:val="009560F3"/>
    <w:rsid w:val="009562C7"/>
    <w:rsid w:val="00956300"/>
    <w:rsid w:val="009563D9"/>
    <w:rsid w:val="00956437"/>
    <w:rsid w:val="00956678"/>
    <w:rsid w:val="009567D1"/>
    <w:rsid w:val="009567FE"/>
    <w:rsid w:val="009568B9"/>
    <w:rsid w:val="00956992"/>
    <w:rsid w:val="00956A6F"/>
    <w:rsid w:val="009570C2"/>
    <w:rsid w:val="0095712C"/>
    <w:rsid w:val="00957196"/>
    <w:rsid w:val="009571A1"/>
    <w:rsid w:val="009571D1"/>
    <w:rsid w:val="009571F8"/>
    <w:rsid w:val="00957734"/>
    <w:rsid w:val="009579A1"/>
    <w:rsid w:val="00960100"/>
    <w:rsid w:val="00960189"/>
    <w:rsid w:val="00960303"/>
    <w:rsid w:val="00960916"/>
    <w:rsid w:val="00960A89"/>
    <w:rsid w:val="00960C9C"/>
    <w:rsid w:val="009611D7"/>
    <w:rsid w:val="0096135C"/>
    <w:rsid w:val="0096142C"/>
    <w:rsid w:val="009615D7"/>
    <w:rsid w:val="009616C3"/>
    <w:rsid w:val="009617CC"/>
    <w:rsid w:val="009619C4"/>
    <w:rsid w:val="00961CA8"/>
    <w:rsid w:val="00961D4D"/>
    <w:rsid w:val="00961EC6"/>
    <w:rsid w:val="0096233E"/>
    <w:rsid w:val="009626A8"/>
    <w:rsid w:val="00962734"/>
    <w:rsid w:val="009627BB"/>
    <w:rsid w:val="00962E90"/>
    <w:rsid w:val="0096336B"/>
    <w:rsid w:val="0096339B"/>
    <w:rsid w:val="009633C7"/>
    <w:rsid w:val="00963445"/>
    <w:rsid w:val="0096365F"/>
    <w:rsid w:val="009638F3"/>
    <w:rsid w:val="0096397B"/>
    <w:rsid w:val="00963EF6"/>
    <w:rsid w:val="00963FA0"/>
    <w:rsid w:val="009642B4"/>
    <w:rsid w:val="009642FA"/>
    <w:rsid w:val="00964428"/>
    <w:rsid w:val="009646E5"/>
    <w:rsid w:val="009647A7"/>
    <w:rsid w:val="009647F6"/>
    <w:rsid w:val="00964A86"/>
    <w:rsid w:val="00964C8A"/>
    <w:rsid w:val="00964E3F"/>
    <w:rsid w:val="00964E59"/>
    <w:rsid w:val="00964EB1"/>
    <w:rsid w:val="009652D4"/>
    <w:rsid w:val="00965521"/>
    <w:rsid w:val="00965669"/>
    <w:rsid w:val="009656CC"/>
    <w:rsid w:val="009656D9"/>
    <w:rsid w:val="00965A8D"/>
    <w:rsid w:val="00965ED7"/>
    <w:rsid w:val="009660A2"/>
    <w:rsid w:val="009660BD"/>
    <w:rsid w:val="009661CB"/>
    <w:rsid w:val="0096637F"/>
    <w:rsid w:val="0096640E"/>
    <w:rsid w:val="00966436"/>
    <w:rsid w:val="00966452"/>
    <w:rsid w:val="00966546"/>
    <w:rsid w:val="009668B3"/>
    <w:rsid w:val="00966BAE"/>
    <w:rsid w:val="00966C36"/>
    <w:rsid w:val="00966F96"/>
    <w:rsid w:val="00966FB0"/>
    <w:rsid w:val="0096722C"/>
    <w:rsid w:val="0096744F"/>
    <w:rsid w:val="0096760A"/>
    <w:rsid w:val="009676B9"/>
    <w:rsid w:val="0096773B"/>
    <w:rsid w:val="00967AAF"/>
    <w:rsid w:val="00967CDD"/>
    <w:rsid w:val="00967DCD"/>
    <w:rsid w:val="00967F35"/>
    <w:rsid w:val="00967F60"/>
    <w:rsid w:val="0097018C"/>
    <w:rsid w:val="00970318"/>
    <w:rsid w:val="00970819"/>
    <w:rsid w:val="00970985"/>
    <w:rsid w:val="00970A74"/>
    <w:rsid w:val="00970C9D"/>
    <w:rsid w:val="00970DDE"/>
    <w:rsid w:val="00970DED"/>
    <w:rsid w:val="00970E0C"/>
    <w:rsid w:val="009713A5"/>
    <w:rsid w:val="0097177F"/>
    <w:rsid w:val="0097190E"/>
    <w:rsid w:val="0097194E"/>
    <w:rsid w:val="009719DF"/>
    <w:rsid w:val="00971B68"/>
    <w:rsid w:val="00971D91"/>
    <w:rsid w:val="00971E04"/>
    <w:rsid w:val="00971FB2"/>
    <w:rsid w:val="0097237B"/>
    <w:rsid w:val="00972466"/>
    <w:rsid w:val="009724AA"/>
    <w:rsid w:val="009724FE"/>
    <w:rsid w:val="0097265C"/>
    <w:rsid w:val="009726DA"/>
    <w:rsid w:val="009727F8"/>
    <w:rsid w:val="00972984"/>
    <w:rsid w:val="00973227"/>
    <w:rsid w:val="00973426"/>
    <w:rsid w:val="0097360A"/>
    <w:rsid w:val="009737E2"/>
    <w:rsid w:val="0097386E"/>
    <w:rsid w:val="00973878"/>
    <w:rsid w:val="009739EA"/>
    <w:rsid w:val="00973A1C"/>
    <w:rsid w:val="00973AD6"/>
    <w:rsid w:val="00973C46"/>
    <w:rsid w:val="00973CEC"/>
    <w:rsid w:val="00973CFD"/>
    <w:rsid w:val="00973D03"/>
    <w:rsid w:val="00974064"/>
    <w:rsid w:val="0097419D"/>
    <w:rsid w:val="00974281"/>
    <w:rsid w:val="009742E4"/>
    <w:rsid w:val="009744FB"/>
    <w:rsid w:val="009749ED"/>
    <w:rsid w:val="00974A29"/>
    <w:rsid w:val="00974BCC"/>
    <w:rsid w:val="00974D6C"/>
    <w:rsid w:val="00974E03"/>
    <w:rsid w:val="00974EF6"/>
    <w:rsid w:val="00975075"/>
    <w:rsid w:val="0097534A"/>
    <w:rsid w:val="00975474"/>
    <w:rsid w:val="009754CC"/>
    <w:rsid w:val="00975538"/>
    <w:rsid w:val="009756EB"/>
    <w:rsid w:val="00975891"/>
    <w:rsid w:val="00975966"/>
    <w:rsid w:val="009759B4"/>
    <w:rsid w:val="00975A0B"/>
    <w:rsid w:val="00975A8C"/>
    <w:rsid w:val="00975ACB"/>
    <w:rsid w:val="00975BEE"/>
    <w:rsid w:val="00975CA3"/>
    <w:rsid w:val="00976050"/>
    <w:rsid w:val="009761ED"/>
    <w:rsid w:val="00976455"/>
    <w:rsid w:val="0097646C"/>
    <w:rsid w:val="00976494"/>
    <w:rsid w:val="009764F4"/>
    <w:rsid w:val="0097669C"/>
    <w:rsid w:val="009766D6"/>
    <w:rsid w:val="00976886"/>
    <w:rsid w:val="009768E0"/>
    <w:rsid w:val="00976AE5"/>
    <w:rsid w:val="00976F75"/>
    <w:rsid w:val="00977199"/>
    <w:rsid w:val="00977408"/>
    <w:rsid w:val="00977444"/>
    <w:rsid w:val="0097759A"/>
    <w:rsid w:val="009779C8"/>
    <w:rsid w:val="00977BAF"/>
    <w:rsid w:val="00977D8F"/>
    <w:rsid w:val="009800EC"/>
    <w:rsid w:val="0098066D"/>
    <w:rsid w:val="00980706"/>
    <w:rsid w:val="00980891"/>
    <w:rsid w:val="00980926"/>
    <w:rsid w:val="0098092A"/>
    <w:rsid w:val="00980B80"/>
    <w:rsid w:val="00980B8B"/>
    <w:rsid w:val="00980CF1"/>
    <w:rsid w:val="00980CF9"/>
    <w:rsid w:val="00981134"/>
    <w:rsid w:val="0098119B"/>
    <w:rsid w:val="0098136F"/>
    <w:rsid w:val="009813A6"/>
    <w:rsid w:val="009813F3"/>
    <w:rsid w:val="00981445"/>
    <w:rsid w:val="00981446"/>
    <w:rsid w:val="0098154C"/>
    <w:rsid w:val="00981919"/>
    <w:rsid w:val="00981B43"/>
    <w:rsid w:val="00981E89"/>
    <w:rsid w:val="00982121"/>
    <w:rsid w:val="009824C9"/>
    <w:rsid w:val="009826C3"/>
    <w:rsid w:val="00982788"/>
    <w:rsid w:val="00982922"/>
    <w:rsid w:val="00982C67"/>
    <w:rsid w:val="00982E8B"/>
    <w:rsid w:val="009830AA"/>
    <w:rsid w:val="0098315D"/>
    <w:rsid w:val="009835DC"/>
    <w:rsid w:val="009836EB"/>
    <w:rsid w:val="009837AB"/>
    <w:rsid w:val="00983B4F"/>
    <w:rsid w:val="00983E46"/>
    <w:rsid w:val="00983E53"/>
    <w:rsid w:val="00983E68"/>
    <w:rsid w:val="009848EB"/>
    <w:rsid w:val="00984CD8"/>
    <w:rsid w:val="00984DA7"/>
    <w:rsid w:val="0098510B"/>
    <w:rsid w:val="009852EB"/>
    <w:rsid w:val="00985446"/>
    <w:rsid w:val="00985524"/>
    <w:rsid w:val="00985554"/>
    <w:rsid w:val="009856DF"/>
    <w:rsid w:val="009857BF"/>
    <w:rsid w:val="009858F9"/>
    <w:rsid w:val="00985C5B"/>
    <w:rsid w:val="00985CD3"/>
    <w:rsid w:val="00985D30"/>
    <w:rsid w:val="009860C7"/>
    <w:rsid w:val="00986168"/>
    <w:rsid w:val="009861C4"/>
    <w:rsid w:val="0098626E"/>
    <w:rsid w:val="0098641C"/>
    <w:rsid w:val="00986442"/>
    <w:rsid w:val="00986638"/>
    <w:rsid w:val="00986872"/>
    <w:rsid w:val="009868A9"/>
    <w:rsid w:val="00986937"/>
    <w:rsid w:val="0098696E"/>
    <w:rsid w:val="00986B8B"/>
    <w:rsid w:val="00986DBB"/>
    <w:rsid w:val="00986F08"/>
    <w:rsid w:val="00986F0A"/>
    <w:rsid w:val="00986FD4"/>
    <w:rsid w:val="0098700D"/>
    <w:rsid w:val="00987213"/>
    <w:rsid w:val="0098731A"/>
    <w:rsid w:val="0098739B"/>
    <w:rsid w:val="00987455"/>
    <w:rsid w:val="0098745D"/>
    <w:rsid w:val="009874B3"/>
    <w:rsid w:val="00987A2F"/>
    <w:rsid w:val="00987A32"/>
    <w:rsid w:val="00987AD2"/>
    <w:rsid w:val="00987C8A"/>
    <w:rsid w:val="00987D37"/>
    <w:rsid w:val="00987FE0"/>
    <w:rsid w:val="00990033"/>
    <w:rsid w:val="00990206"/>
    <w:rsid w:val="009902CD"/>
    <w:rsid w:val="00990426"/>
    <w:rsid w:val="00990472"/>
    <w:rsid w:val="00990F5A"/>
    <w:rsid w:val="00990FEC"/>
    <w:rsid w:val="00991020"/>
    <w:rsid w:val="0099108D"/>
    <w:rsid w:val="00991150"/>
    <w:rsid w:val="00991182"/>
    <w:rsid w:val="0099175C"/>
    <w:rsid w:val="009919E9"/>
    <w:rsid w:val="00991AE7"/>
    <w:rsid w:val="00991BFD"/>
    <w:rsid w:val="00991D7F"/>
    <w:rsid w:val="00992054"/>
    <w:rsid w:val="00992260"/>
    <w:rsid w:val="009923F9"/>
    <w:rsid w:val="0099249B"/>
    <w:rsid w:val="00992B16"/>
    <w:rsid w:val="00992B3A"/>
    <w:rsid w:val="00992CA6"/>
    <w:rsid w:val="00992D29"/>
    <w:rsid w:val="00992EAF"/>
    <w:rsid w:val="00993269"/>
    <w:rsid w:val="009935C4"/>
    <w:rsid w:val="00993674"/>
    <w:rsid w:val="00993859"/>
    <w:rsid w:val="0099387D"/>
    <w:rsid w:val="00993961"/>
    <w:rsid w:val="00993BB7"/>
    <w:rsid w:val="00993BF4"/>
    <w:rsid w:val="00993C49"/>
    <w:rsid w:val="00993F46"/>
    <w:rsid w:val="0099405D"/>
    <w:rsid w:val="009942A8"/>
    <w:rsid w:val="009944EF"/>
    <w:rsid w:val="0099452A"/>
    <w:rsid w:val="0099452F"/>
    <w:rsid w:val="00994552"/>
    <w:rsid w:val="009947D8"/>
    <w:rsid w:val="009947DA"/>
    <w:rsid w:val="009949C9"/>
    <w:rsid w:val="00994FE7"/>
    <w:rsid w:val="00995126"/>
    <w:rsid w:val="00995500"/>
    <w:rsid w:val="009956C6"/>
    <w:rsid w:val="0099584A"/>
    <w:rsid w:val="00995BE1"/>
    <w:rsid w:val="00995D4A"/>
    <w:rsid w:val="009961DF"/>
    <w:rsid w:val="009964A9"/>
    <w:rsid w:val="0099651C"/>
    <w:rsid w:val="0099652B"/>
    <w:rsid w:val="009968A1"/>
    <w:rsid w:val="00996B22"/>
    <w:rsid w:val="00996BE9"/>
    <w:rsid w:val="00996D9C"/>
    <w:rsid w:val="00996E83"/>
    <w:rsid w:val="00997110"/>
    <w:rsid w:val="009972F6"/>
    <w:rsid w:val="009975A2"/>
    <w:rsid w:val="009976BC"/>
    <w:rsid w:val="009976E1"/>
    <w:rsid w:val="00997781"/>
    <w:rsid w:val="009978D3"/>
    <w:rsid w:val="00997B03"/>
    <w:rsid w:val="00997B26"/>
    <w:rsid w:val="00997C75"/>
    <w:rsid w:val="00997CA1"/>
    <w:rsid w:val="00997D38"/>
    <w:rsid w:val="00997DD3"/>
    <w:rsid w:val="00997E3B"/>
    <w:rsid w:val="00997E94"/>
    <w:rsid w:val="00997F5F"/>
    <w:rsid w:val="009A0283"/>
    <w:rsid w:val="009A03A2"/>
    <w:rsid w:val="009A0419"/>
    <w:rsid w:val="009A044D"/>
    <w:rsid w:val="009A06E1"/>
    <w:rsid w:val="009A0816"/>
    <w:rsid w:val="009A09AF"/>
    <w:rsid w:val="009A0A01"/>
    <w:rsid w:val="009A0BDA"/>
    <w:rsid w:val="009A1217"/>
    <w:rsid w:val="009A1346"/>
    <w:rsid w:val="009A135C"/>
    <w:rsid w:val="009A1726"/>
    <w:rsid w:val="009A1901"/>
    <w:rsid w:val="009A19F0"/>
    <w:rsid w:val="009A1AC9"/>
    <w:rsid w:val="009A1B25"/>
    <w:rsid w:val="009A1BAE"/>
    <w:rsid w:val="009A1D99"/>
    <w:rsid w:val="009A2017"/>
    <w:rsid w:val="009A2166"/>
    <w:rsid w:val="009A217D"/>
    <w:rsid w:val="009A2226"/>
    <w:rsid w:val="009A27A3"/>
    <w:rsid w:val="009A2B24"/>
    <w:rsid w:val="009A2B76"/>
    <w:rsid w:val="009A2E61"/>
    <w:rsid w:val="009A3264"/>
    <w:rsid w:val="009A3618"/>
    <w:rsid w:val="009A3874"/>
    <w:rsid w:val="009A3976"/>
    <w:rsid w:val="009A3A14"/>
    <w:rsid w:val="009A3C19"/>
    <w:rsid w:val="009A3E7E"/>
    <w:rsid w:val="009A3F97"/>
    <w:rsid w:val="009A4013"/>
    <w:rsid w:val="009A4256"/>
    <w:rsid w:val="009A47CC"/>
    <w:rsid w:val="009A490E"/>
    <w:rsid w:val="009A492F"/>
    <w:rsid w:val="009A4BA5"/>
    <w:rsid w:val="009A4F50"/>
    <w:rsid w:val="009A50A1"/>
    <w:rsid w:val="009A538A"/>
    <w:rsid w:val="009A5506"/>
    <w:rsid w:val="009A59F4"/>
    <w:rsid w:val="009A5A98"/>
    <w:rsid w:val="009A5B73"/>
    <w:rsid w:val="009A5CB1"/>
    <w:rsid w:val="009A5CCC"/>
    <w:rsid w:val="009A5FAD"/>
    <w:rsid w:val="009A617B"/>
    <w:rsid w:val="009A619F"/>
    <w:rsid w:val="009A63B3"/>
    <w:rsid w:val="009A6921"/>
    <w:rsid w:val="009A69D9"/>
    <w:rsid w:val="009A6CAA"/>
    <w:rsid w:val="009A6D03"/>
    <w:rsid w:val="009A6E48"/>
    <w:rsid w:val="009A714E"/>
    <w:rsid w:val="009A72D6"/>
    <w:rsid w:val="009A7AC7"/>
    <w:rsid w:val="009A7B1B"/>
    <w:rsid w:val="009A7E92"/>
    <w:rsid w:val="009B02B3"/>
    <w:rsid w:val="009B02F1"/>
    <w:rsid w:val="009B043F"/>
    <w:rsid w:val="009B05E8"/>
    <w:rsid w:val="009B06D3"/>
    <w:rsid w:val="009B07B4"/>
    <w:rsid w:val="009B0E2B"/>
    <w:rsid w:val="009B0F09"/>
    <w:rsid w:val="009B17AC"/>
    <w:rsid w:val="009B1F43"/>
    <w:rsid w:val="009B2061"/>
    <w:rsid w:val="009B2249"/>
    <w:rsid w:val="009B2476"/>
    <w:rsid w:val="009B249E"/>
    <w:rsid w:val="009B2E82"/>
    <w:rsid w:val="009B2E9E"/>
    <w:rsid w:val="009B2F37"/>
    <w:rsid w:val="009B315F"/>
    <w:rsid w:val="009B31CB"/>
    <w:rsid w:val="009B3486"/>
    <w:rsid w:val="009B3778"/>
    <w:rsid w:val="009B38F5"/>
    <w:rsid w:val="009B3925"/>
    <w:rsid w:val="009B3C08"/>
    <w:rsid w:val="009B414C"/>
    <w:rsid w:val="009B4853"/>
    <w:rsid w:val="009B4A14"/>
    <w:rsid w:val="009B4DED"/>
    <w:rsid w:val="009B4EB2"/>
    <w:rsid w:val="009B4F8C"/>
    <w:rsid w:val="009B5126"/>
    <w:rsid w:val="009B58B5"/>
    <w:rsid w:val="009B5A87"/>
    <w:rsid w:val="009B5E48"/>
    <w:rsid w:val="009B5F05"/>
    <w:rsid w:val="009B5FD7"/>
    <w:rsid w:val="009B62D5"/>
    <w:rsid w:val="009B63C6"/>
    <w:rsid w:val="009B681D"/>
    <w:rsid w:val="009B691B"/>
    <w:rsid w:val="009B6950"/>
    <w:rsid w:val="009B69CE"/>
    <w:rsid w:val="009B6AE0"/>
    <w:rsid w:val="009B6BED"/>
    <w:rsid w:val="009B6D19"/>
    <w:rsid w:val="009B703A"/>
    <w:rsid w:val="009B71C4"/>
    <w:rsid w:val="009B73AB"/>
    <w:rsid w:val="009B7521"/>
    <w:rsid w:val="009B7542"/>
    <w:rsid w:val="009B7629"/>
    <w:rsid w:val="009B785F"/>
    <w:rsid w:val="009B7953"/>
    <w:rsid w:val="009B7A71"/>
    <w:rsid w:val="009B7AA5"/>
    <w:rsid w:val="009B7AE7"/>
    <w:rsid w:val="009B7C82"/>
    <w:rsid w:val="009B7CF7"/>
    <w:rsid w:val="009B7ED7"/>
    <w:rsid w:val="009B7EFF"/>
    <w:rsid w:val="009B7F3B"/>
    <w:rsid w:val="009C01D5"/>
    <w:rsid w:val="009C0468"/>
    <w:rsid w:val="009C055F"/>
    <w:rsid w:val="009C0A10"/>
    <w:rsid w:val="009C0D91"/>
    <w:rsid w:val="009C0DA8"/>
    <w:rsid w:val="009C1069"/>
    <w:rsid w:val="009C10BF"/>
    <w:rsid w:val="009C13D3"/>
    <w:rsid w:val="009C1577"/>
    <w:rsid w:val="009C15F8"/>
    <w:rsid w:val="009C17FD"/>
    <w:rsid w:val="009C1917"/>
    <w:rsid w:val="009C1BC1"/>
    <w:rsid w:val="009C1CCF"/>
    <w:rsid w:val="009C2083"/>
    <w:rsid w:val="009C2110"/>
    <w:rsid w:val="009C256A"/>
    <w:rsid w:val="009C28DA"/>
    <w:rsid w:val="009C2E67"/>
    <w:rsid w:val="009C346D"/>
    <w:rsid w:val="009C37A1"/>
    <w:rsid w:val="009C3A2C"/>
    <w:rsid w:val="009C3CA0"/>
    <w:rsid w:val="009C3D59"/>
    <w:rsid w:val="009C4062"/>
    <w:rsid w:val="009C45D1"/>
    <w:rsid w:val="009C46BD"/>
    <w:rsid w:val="009C4817"/>
    <w:rsid w:val="009C4829"/>
    <w:rsid w:val="009C4BD8"/>
    <w:rsid w:val="009C4C03"/>
    <w:rsid w:val="009C4D88"/>
    <w:rsid w:val="009C4D99"/>
    <w:rsid w:val="009C4E94"/>
    <w:rsid w:val="009C4F10"/>
    <w:rsid w:val="009C5164"/>
    <w:rsid w:val="009C5351"/>
    <w:rsid w:val="009C561F"/>
    <w:rsid w:val="009C563D"/>
    <w:rsid w:val="009C567A"/>
    <w:rsid w:val="009C5A6D"/>
    <w:rsid w:val="009C5D18"/>
    <w:rsid w:val="009C5DBC"/>
    <w:rsid w:val="009C5E7E"/>
    <w:rsid w:val="009C5E93"/>
    <w:rsid w:val="009C5FE5"/>
    <w:rsid w:val="009C657C"/>
    <w:rsid w:val="009C69D3"/>
    <w:rsid w:val="009C6AC6"/>
    <w:rsid w:val="009C6E2D"/>
    <w:rsid w:val="009C6E4C"/>
    <w:rsid w:val="009C734D"/>
    <w:rsid w:val="009C7399"/>
    <w:rsid w:val="009C782B"/>
    <w:rsid w:val="009C78C1"/>
    <w:rsid w:val="009C78D9"/>
    <w:rsid w:val="009C7AFB"/>
    <w:rsid w:val="009C7B14"/>
    <w:rsid w:val="009C7D3B"/>
    <w:rsid w:val="009C7E19"/>
    <w:rsid w:val="009C7EDE"/>
    <w:rsid w:val="009D00D7"/>
    <w:rsid w:val="009D0691"/>
    <w:rsid w:val="009D0A71"/>
    <w:rsid w:val="009D0F06"/>
    <w:rsid w:val="009D10A7"/>
    <w:rsid w:val="009D1492"/>
    <w:rsid w:val="009D150F"/>
    <w:rsid w:val="009D1A9C"/>
    <w:rsid w:val="009D1AC6"/>
    <w:rsid w:val="009D1C38"/>
    <w:rsid w:val="009D1C78"/>
    <w:rsid w:val="009D1FBE"/>
    <w:rsid w:val="009D20A7"/>
    <w:rsid w:val="009D229E"/>
    <w:rsid w:val="009D2500"/>
    <w:rsid w:val="009D2782"/>
    <w:rsid w:val="009D2801"/>
    <w:rsid w:val="009D280C"/>
    <w:rsid w:val="009D29F9"/>
    <w:rsid w:val="009D2BD0"/>
    <w:rsid w:val="009D2C86"/>
    <w:rsid w:val="009D2F49"/>
    <w:rsid w:val="009D2F6F"/>
    <w:rsid w:val="009D2F77"/>
    <w:rsid w:val="009D30A9"/>
    <w:rsid w:val="009D34A2"/>
    <w:rsid w:val="009D37C6"/>
    <w:rsid w:val="009D3871"/>
    <w:rsid w:val="009D3979"/>
    <w:rsid w:val="009D3A76"/>
    <w:rsid w:val="009D3B35"/>
    <w:rsid w:val="009D3C37"/>
    <w:rsid w:val="009D3D94"/>
    <w:rsid w:val="009D3EC2"/>
    <w:rsid w:val="009D4106"/>
    <w:rsid w:val="009D419B"/>
    <w:rsid w:val="009D42BC"/>
    <w:rsid w:val="009D4989"/>
    <w:rsid w:val="009D4BBF"/>
    <w:rsid w:val="009D4CEB"/>
    <w:rsid w:val="009D5161"/>
    <w:rsid w:val="009D51BF"/>
    <w:rsid w:val="009D52EB"/>
    <w:rsid w:val="009D5383"/>
    <w:rsid w:val="009D539B"/>
    <w:rsid w:val="009D5502"/>
    <w:rsid w:val="009D5CF0"/>
    <w:rsid w:val="009D5D1B"/>
    <w:rsid w:val="009D5EF1"/>
    <w:rsid w:val="009D5FD0"/>
    <w:rsid w:val="009D6542"/>
    <w:rsid w:val="009D68CA"/>
    <w:rsid w:val="009D6903"/>
    <w:rsid w:val="009D6AB7"/>
    <w:rsid w:val="009D6C62"/>
    <w:rsid w:val="009D6D77"/>
    <w:rsid w:val="009D74B9"/>
    <w:rsid w:val="009D75CD"/>
    <w:rsid w:val="009D7693"/>
    <w:rsid w:val="009D7A48"/>
    <w:rsid w:val="009D7CAA"/>
    <w:rsid w:val="009D7F80"/>
    <w:rsid w:val="009E004E"/>
    <w:rsid w:val="009E00CB"/>
    <w:rsid w:val="009E012A"/>
    <w:rsid w:val="009E0510"/>
    <w:rsid w:val="009E0EB8"/>
    <w:rsid w:val="009E17E7"/>
    <w:rsid w:val="009E1946"/>
    <w:rsid w:val="009E1963"/>
    <w:rsid w:val="009E1B01"/>
    <w:rsid w:val="009E1BFB"/>
    <w:rsid w:val="009E21EB"/>
    <w:rsid w:val="009E21F8"/>
    <w:rsid w:val="009E2674"/>
    <w:rsid w:val="009E2969"/>
    <w:rsid w:val="009E2A3F"/>
    <w:rsid w:val="009E2AD7"/>
    <w:rsid w:val="009E2AE4"/>
    <w:rsid w:val="009E2B08"/>
    <w:rsid w:val="009E2C6A"/>
    <w:rsid w:val="009E2E37"/>
    <w:rsid w:val="009E3321"/>
    <w:rsid w:val="009E3325"/>
    <w:rsid w:val="009E33EF"/>
    <w:rsid w:val="009E396B"/>
    <w:rsid w:val="009E3A77"/>
    <w:rsid w:val="009E3B7A"/>
    <w:rsid w:val="009E3DE6"/>
    <w:rsid w:val="009E3ECD"/>
    <w:rsid w:val="009E4304"/>
    <w:rsid w:val="009E430D"/>
    <w:rsid w:val="009E4810"/>
    <w:rsid w:val="009E4A20"/>
    <w:rsid w:val="009E5099"/>
    <w:rsid w:val="009E52A8"/>
    <w:rsid w:val="009E52D6"/>
    <w:rsid w:val="009E5553"/>
    <w:rsid w:val="009E5664"/>
    <w:rsid w:val="009E5774"/>
    <w:rsid w:val="009E584F"/>
    <w:rsid w:val="009E5940"/>
    <w:rsid w:val="009E5A36"/>
    <w:rsid w:val="009E5A84"/>
    <w:rsid w:val="009E5AC8"/>
    <w:rsid w:val="009E5B04"/>
    <w:rsid w:val="009E5C44"/>
    <w:rsid w:val="009E5DF2"/>
    <w:rsid w:val="009E5E50"/>
    <w:rsid w:val="009E5E7B"/>
    <w:rsid w:val="009E60B6"/>
    <w:rsid w:val="009E63C7"/>
    <w:rsid w:val="009E647D"/>
    <w:rsid w:val="009E6652"/>
    <w:rsid w:val="009E6764"/>
    <w:rsid w:val="009E67D7"/>
    <w:rsid w:val="009E6816"/>
    <w:rsid w:val="009E6AB8"/>
    <w:rsid w:val="009E6DD6"/>
    <w:rsid w:val="009E6F77"/>
    <w:rsid w:val="009E717C"/>
    <w:rsid w:val="009E7408"/>
    <w:rsid w:val="009E741B"/>
    <w:rsid w:val="009E774E"/>
    <w:rsid w:val="009E7954"/>
    <w:rsid w:val="009E7B34"/>
    <w:rsid w:val="009E7CBD"/>
    <w:rsid w:val="009E7D49"/>
    <w:rsid w:val="009E7D84"/>
    <w:rsid w:val="009F0278"/>
    <w:rsid w:val="009F03BB"/>
    <w:rsid w:val="009F05AE"/>
    <w:rsid w:val="009F0601"/>
    <w:rsid w:val="009F09E9"/>
    <w:rsid w:val="009F0ABF"/>
    <w:rsid w:val="009F0BE0"/>
    <w:rsid w:val="009F0C04"/>
    <w:rsid w:val="009F0E44"/>
    <w:rsid w:val="009F1141"/>
    <w:rsid w:val="009F1657"/>
    <w:rsid w:val="009F1895"/>
    <w:rsid w:val="009F19A6"/>
    <w:rsid w:val="009F1B9E"/>
    <w:rsid w:val="009F1D4E"/>
    <w:rsid w:val="009F20F1"/>
    <w:rsid w:val="009F216D"/>
    <w:rsid w:val="009F28F0"/>
    <w:rsid w:val="009F295A"/>
    <w:rsid w:val="009F2AD2"/>
    <w:rsid w:val="009F3101"/>
    <w:rsid w:val="009F3133"/>
    <w:rsid w:val="009F3713"/>
    <w:rsid w:val="009F37A2"/>
    <w:rsid w:val="009F391D"/>
    <w:rsid w:val="009F3BDD"/>
    <w:rsid w:val="009F3CB0"/>
    <w:rsid w:val="009F3D6D"/>
    <w:rsid w:val="009F3E52"/>
    <w:rsid w:val="009F3F28"/>
    <w:rsid w:val="009F404F"/>
    <w:rsid w:val="009F42CF"/>
    <w:rsid w:val="009F4611"/>
    <w:rsid w:val="009F46AB"/>
    <w:rsid w:val="009F4975"/>
    <w:rsid w:val="009F4A12"/>
    <w:rsid w:val="009F4BFC"/>
    <w:rsid w:val="009F4D68"/>
    <w:rsid w:val="009F4FC2"/>
    <w:rsid w:val="009F5260"/>
    <w:rsid w:val="009F5397"/>
    <w:rsid w:val="009F54EA"/>
    <w:rsid w:val="009F564A"/>
    <w:rsid w:val="009F5B3B"/>
    <w:rsid w:val="009F5F3B"/>
    <w:rsid w:val="009F5F69"/>
    <w:rsid w:val="009F60F8"/>
    <w:rsid w:val="009F63FD"/>
    <w:rsid w:val="009F64AB"/>
    <w:rsid w:val="009F64E6"/>
    <w:rsid w:val="009F64EE"/>
    <w:rsid w:val="009F65C2"/>
    <w:rsid w:val="009F676B"/>
    <w:rsid w:val="009F6882"/>
    <w:rsid w:val="009F689C"/>
    <w:rsid w:val="009F6ABB"/>
    <w:rsid w:val="009F6B2E"/>
    <w:rsid w:val="009F6B3F"/>
    <w:rsid w:val="009F6DB2"/>
    <w:rsid w:val="009F6DFB"/>
    <w:rsid w:val="009F6FEE"/>
    <w:rsid w:val="009F7134"/>
    <w:rsid w:val="009F717C"/>
    <w:rsid w:val="009F718D"/>
    <w:rsid w:val="009F7411"/>
    <w:rsid w:val="009F754A"/>
    <w:rsid w:val="009F7765"/>
    <w:rsid w:val="009F7829"/>
    <w:rsid w:val="009F7905"/>
    <w:rsid w:val="009F794C"/>
    <w:rsid w:val="009F7B72"/>
    <w:rsid w:val="009F7EC2"/>
    <w:rsid w:val="00A00040"/>
    <w:rsid w:val="00A001F6"/>
    <w:rsid w:val="00A002A5"/>
    <w:rsid w:val="00A0034D"/>
    <w:rsid w:val="00A005F6"/>
    <w:rsid w:val="00A009DF"/>
    <w:rsid w:val="00A00AE9"/>
    <w:rsid w:val="00A00C38"/>
    <w:rsid w:val="00A00CF3"/>
    <w:rsid w:val="00A00F1B"/>
    <w:rsid w:val="00A010C8"/>
    <w:rsid w:val="00A014AB"/>
    <w:rsid w:val="00A018D0"/>
    <w:rsid w:val="00A01A6B"/>
    <w:rsid w:val="00A01B0E"/>
    <w:rsid w:val="00A01BC6"/>
    <w:rsid w:val="00A01D33"/>
    <w:rsid w:val="00A02185"/>
    <w:rsid w:val="00A022F4"/>
    <w:rsid w:val="00A025C0"/>
    <w:rsid w:val="00A02689"/>
    <w:rsid w:val="00A026D9"/>
    <w:rsid w:val="00A02724"/>
    <w:rsid w:val="00A0295C"/>
    <w:rsid w:val="00A02986"/>
    <w:rsid w:val="00A02ADE"/>
    <w:rsid w:val="00A02B00"/>
    <w:rsid w:val="00A02D1F"/>
    <w:rsid w:val="00A02DE8"/>
    <w:rsid w:val="00A02EEE"/>
    <w:rsid w:val="00A03087"/>
    <w:rsid w:val="00A033D3"/>
    <w:rsid w:val="00A035C4"/>
    <w:rsid w:val="00A03843"/>
    <w:rsid w:val="00A03CE3"/>
    <w:rsid w:val="00A03DD6"/>
    <w:rsid w:val="00A03EC4"/>
    <w:rsid w:val="00A03F71"/>
    <w:rsid w:val="00A040DC"/>
    <w:rsid w:val="00A04163"/>
    <w:rsid w:val="00A042BD"/>
    <w:rsid w:val="00A04372"/>
    <w:rsid w:val="00A04450"/>
    <w:rsid w:val="00A045BB"/>
    <w:rsid w:val="00A047DA"/>
    <w:rsid w:val="00A04A66"/>
    <w:rsid w:val="00A04B43"/>
    <w:rsid w:val="00A04F51"/>
    <w:rsid w:val="00A0527D"/>
    <w:rsid w:val="00A052BF"/>
    <w:rsid w:val="00A05369"/>
    <w:rsid w:val="00A053B2"/>
    <w:rsid w:val="00A05595"/>
    <w:rsid w:val="00A055A1"/>
    <w:rsid w:val="00A055CE"/>
    <w:rsid w:val="00A057C2"/>
    <w:rsid w:val="00A05BB7"/>
    <w:rsid w:val="00A05CDE"/>
    <w:rsid w:val="00A0622A"/>
    <w:rsid w:val="00A06653"/>
    <w:rsid w:val="00A06685"/>
    <w:rsid w:val="00A067F4"/>
    <w:rsid w:val="00A06A50"/>
    <w:rsid w:val="00A06C02"/>
    <w:rsid w:val="00A06D26"/>
    <w:rsid w:val="00A07310"/>
    <w:rsid w:val="00A0732E"/>
    <w:rsid w:val="00A074AF"/>
    <w:rsid w:val="00A07A13"/>
    <w:rsid w:val="00A07E47"/>
    <w:rsid w:val="00A10228"/>
    <w:rsid w:val="00A104F4"/>
    <w:rsid w:val="00A106E8"/>
    <w:rsid w:val="00A106FA"/>
    <w:rsid w:val="00A10720"/>
    <w:rsid w:val="00A10742"/>
    <w:rsid w:val="00A10813"/>
    <w:rsid w:val="00A10854"/>
    <w:rsid w:val="00A10885"/>
    <w:rsid w:val="00A109E8"/>
    <w:rsid w:val="00A10A11"/>
    <w:rsid w:val="00A10AE6"/>
    <w:rsid w:val="00A10B61"/>
    <w:rsid w:val="00A10BED"/>
    <w:rsid w:val="00A1121E"/>
    <w:rsid w:val="00A11221"/>
    <w:rsid w:val="00A11397"/>
    <w:rsid w:val="00A11497"/>
    <w:rsid w:val="00A1184E"/>
    <w:rsid w:val="00A1194F"/>
    <w:rsid w:val="00A11DEF"/>
    <w:rsid w:val="00A11F9E"/>
    <w:rsid w:val="00A11FD6"/>
    <w:rsid w:val="00A1217E"/>
    <w:rsid w:val="00A126DF"/>
    <w:rsid w:val="00A129A0"/>
    <w:rsid w:val="00A12A79"/>
    <w:rsid w:val="00A12B17"/>
    <w:rsid w:val="00A12C0E"/>
    <w:rsid w:val="00A12DD6"/>
    <w:rsid w:val="00A12DF6"/>
    <w:rsid w:val="00A1328A"/>
    <w:rsid w:val="00A133A6"/>
    <w:rsid w:val="00A133B3"/>
    <w:rsid w:val="00A1343F"/>
    <w:rsid w:val="00A13541"/>
    <w:rsid w:val="00A13C23"/>
    <w:rsid w:val="00A13E06"/>
    <w:rsid w:val="00A13EB2"/>
    <w:rsid w:val="00A140C4"/>
    <w:rsid w:val="00A142A0"/>
    <w:rsid w:val="00A142A7"/>
    <w:rsid w:val="00A142BC"/>
    <w:rsid w:val="00A1439C"/>
    <w:rsid w:val="00A1452D"/>
    <w:rsid w:val="00A14575"/>
    <w:rsid w:val="00A14735"/>
    <w:rsid w:val="00A14C1B"/>
    <w:rsid w:val="00A150C0"/>
    <w:rsid w:val="00A1512F"/>
    <w:rsid w:val="00A1518B"/>
    <w:rsid w:val="00A1523A"/>
    <w:rsid w:val="00A1581C"/>
    <w:rsid w:val="00A15A2C"/>
    <w:rsid w:val="00A15AE4"/>
    <w:rsid w:val="00A15E6F"/>
    <w:rsid w:val="00A1668D"/>
    <w:rsid w:val="00A1670F"/>
    <w:rsid w:val="00A16858"/>
    <w:rsid w:val="00A16999"/>
    <w:rsid w:val="00A16B14"/>
    <w:rsid w:val="00A16B85"/>
    <w:rsid w:val="00A16F8D"/>
    <w:rsid w:val="00A17078"/>
    <w:rsid w:val="00A17157"/>
    <w:rsid w:val="00A1727A"/>
    <w:rsid w:val="00A173AB"/>
    <w:rsid w:val="00A1749C"/>
    <w:rsid w:val="00A175E8"/>
    <w:rsid w:val="00A178B9"/>
    <w:rsid w:val="00A1795F"/>
    <w:rsid w:val="00A17A6C"/>
    <w:rsid w:val="00A17B49"/>
    <w:rsid w:val="00A17CDD"/>
    <w:rsid w:val="00A202B0"/>
    <w:rsid w:val="00A2048D"/>
    <w:rsid w:val="00A204C3"/>
    <w:rsid w:val="00A205D4"/>
    <w:rsid w:val="00A20797"/>
    <w:rsid w:val="00A207B2"/>
    <w:rsid w:val="00A209A0"/>
    <w:rsid w:val="00A20BA4"/>
    <w:rsid w:val="00A20D95"/>
    <w:rsid w:val="00A20E86"/>
    <w:rsid w:val="00A210B9"/>
    <w:rsid w:val="00A21248"/>
    <w:rsid w:val="00A212ED"/>
    <w:rsid w:val="00A213E1"/>
    <w:rsid w:val="00A213F7"/>
    <w:rsid w:val="00A21414"/>
    <w:rsid w:val="00A21464"/>
    <w:rsid w:val="00A214B6"/>
    <w:rsid w:val="00A21593"/>
    <w:rsid w:val="00A21B12"/>
    <w:rsid w:val="00A21E96"/>
    <w:rsid w:val="00A21F3E"/>
    <w:rsid w:val="00A2208A"/>
    <w:rsid w:val="00A22182"/>
    <w:rsid w:val="00A221B0"/>
    <w:rsid w:val="00A22239"/>
    <w:rsid w:val="00A22524"/>
    <w:rsid w:val="00A2278E"/>
    <w:rsid w:val="00A22838"/>
    <w:rsid w:val="00A228BC"/>
    <w:rsid w:val="00A22B8C"/>
    <w:rsid w:val="00A230E2"/>
    <w:rsid w:val="00A23527"/>
    <w:rsid w:val="00A235FC"/>
    <w:rsid w:val="00A238D5"/>
    <w:rsid w:val="00A23937"/>
    <w:rsid w:val="00A23963"/>
    <w:rsid w:val="00A23B05"/>
    <w:rsid w:val="00A23B7B"/>
    <w:rsid w:val="00A23D61"/>
    <w:rsid w:val="00A2404C"/>
    <w:rsid w:val="00A2420B"/>
    <w:rsid w:val="00A2470C"/>
    <w:rsid w:val="00A247C0"/>
    <w:rsid w:val="00A24957"/>
    <w:rsid w:val="00A249D1"/>
    <w:rsid w:val="00A24CD7"/>
    <w:rsid w:val="00A24EE4"/>
    <w:rsid w:val="00A24FB3"/>
    <w:rsid w:val="00A2529D"/>
    <w:rsid w:val="00A2536B"/>
    <w:rsid w:val="00A2559F"/>
    <w:rsid w:val="00A255B6"/>
    <w:rsid w:val="00A25606"/>
    <w:rsid w:val="00A2561D"/>
    <w:rsid w:val="00A25830"/>
    <w:rsid w:val="00A258DA"/>
    <w:rsid w:val="00A25B95"/>
    <w:rsid w:val="00A25BB5"/>
    <w:rsid w:val="00A26253"/>
    <w:rsid w:val="00A265FB"/>
    <w:rsid w:val="00A266F7"/>
    <w:rsid w:val="00A2670D"/>
    <w:rsid w:val="00A267D6"/>
    <w:rsid w:val="00A267EA"/>
    <w:rsid w:val="00A26844"/>
    <w:rsid w:val="00A26A3D"/>
    <w:rsid w:val="00A26A4D"/>
    <w:rsid w:val="00A26E27"/>
    <w:rsid w:val="00A27089"/>
    <w:rsid w:val="00A2728C"/>
    <w:rsid w:val="00A272DC"/>
    <w:rsid w:val="00A272ED"/>
    <w:rsid w:val="00A273D6"/>
    <w:rsid w:val="00A2744B"/>
    <w:rsid w:val="00A275E4"/>
    <w:rsid w:val="00A2760B"/>
    <w:rsid w:val="00A276E4"/>
    <w:rsid w:val="00A2778D"/>
    <w:rsid w:val="00A27791"/>
    <w:rsid w:val="00A27CBA"/>
    <w:rsid w:val="00A30265"/>
    <w:rsid w:val="00A303A2"/>
    <w:rsid w:val="00A303E0"/>
    <w:rsid w:val="00A30608"/>
    <w:rsid w:val="00A30D85"/>
    <w:rsid w:val="00A30D8D"/>
    <w:rsid w:val="00A30DC4"/>
    <w:rsid w:val="00A30F16"/>
    <w:rsid w:val="00A3125B"/>
    <w:rsid w:val="00A31336"/>
    <w:rsid w:val="00A31698"/>
    <w:rsid w:val="00A316D6"/>
    <w:rsid w:val="00A317D4"/>
    <w:rsid w:val="00A3191A"/>
    <w:rsid w:val="00A31A48"/>
    <w:rsid w:val="00A31B25"/>
    <w:rsid w:val="00A31D0A"/>
    <w:rsid w:val="00A31EE6"/>
    <w:rsid w:val="00A31F17"/>
    <w:rsid w:val="00A31F4C"/>
    <w:rsid w:val="00A322AA"/>
    <w:rsid w:val="00A32312"/>
    <w:rsid w:val="00A3251B"/>
    <w:rsid w:val="00A3272F"/>
    <w:rsid w:val="00A32827"/>
    <w:rsid w:val="00A32868"/>
    <w:rsid w:val="00A328E8"/>
    <w:rsid w:val="00A32A55"/>
    <w:rsid w:val="00A32C05"/>
    <w:rsid w:val="00A32DD2"/>
    <w:rsid w:val="00A32EA9"/>
    <w:rsid w:val="00A32EDF"/>
    <w:rsid w:val="00A33146"/>
    <w:rsid w:val="00A3319C"/>
    <w:rsid w:val="00A33475"/>
    <w:rsid w:val="00A33490"/>
    <w:rsid w:val="00A334D1"/>
    <w:rsid w:val="00A336F8"/>
    <w:rsid w:val="00A337F7"/>
    <w:rsid w:val="00A338F6"/>
    <w:rsid w:val="00A33932"/>
    <w:rsid w:val="00A3395F"/>
    <w:rsid w:val="00A339EF"/>
    <w:rsid w:val="00A33E11"/>
    <w:rsid w:val="00A340AD"/>
    <w:rsid w:val="00A3412B"/>
    <w:rsid w:val="00A344BC"/>
    <w:rsid w:val="00A349B5"/>
    <w:rsid w:val="00A34A5E"/>
    <w:rsid w:val="00A34ACF"/>
    <w:rsid w:val="00A34E15"/>
    <w:rsid w:val="00A34EC7"/>
    <w:rsid w:val="00A34F93"/>
    <w:rsid w:val="00A34FB4"/>
    <w:rsid w:val="00A359D5"/>
    <w:rsid w:val="00A35B1E"/>
    <w:rsid w:val="00A35B30"/>
    <w:rsid w:val="00A35C46"/>
    <w:rsid w:val="00A35FA7"/>
    <w:rsid w:val="00A35FC2"/>
    <w:rsid w:val="00A36096"/>
    <w:rsid w:val="00A36355"/>
    <w:rsid w:val="00A3647E"/>
    <w:rsid w:val="00A36808"/>
    <w:rsid w:val="00A3701B"/>
    <w:rsid w:val="00A37258"/>
    <w:rsid w:val="00A37338"/>
    <w:rsid w:val="00A37457"/>
    <w:rsid w:val="00A3749C"/>
    <w:rsid w:val="00A3751A"/>
    <w:rsid w:val="00A37526"/>
    <w:rsid w:val="00A37B19"/>
    <w:rsid w:val="00A37CB3"/>
    <w:rsid w:val="00A37D72"/>
    <w:rsid w:val="00A37E7B"/>
    <w:rsid w:val="00A37E9D"/>
    <w:rsid w:val="00A401E2"/>
    <w:rsid w:val="00A402DE"/>
    <w:rsid w:val="00A40366"/>
    <w:rsid w:val="00A4037E"/>
    <w:rsid w:val="00A4063A"/>
    <w:rsid w:val="00A407C3"/>
    <w:rsid w:val="00A4095B"/>
    <w:rsid w:val="00A40C4D"/>
    <w:rsid w:val="00A40C5C"/>
    <w:rsid w:val="00A40DD7"/>
    <w:rsid w:val="00A40F66"/>
    <w:rsid w:val="00A41005"/>
    <w:rsid w:val="00A41216"/>
    <w:rsid w:val="00A41341"/>
    <w:rsid w:val="00A414A4"/>
    <w:rsid w:val="00A41733"/>
    <w:rsid w:val="00A4173F"/>
    <w:rsid w:val="00A417C7"/>
    <w:rsid w:val="00A41A50"/>
    <w:rsid w:val="00A41D2D"/>
    <w:rsid w:val="00A41D72"/>
    <w:rsid w:val="00A41E10"/>
    <w:rsid w:val="00A41F66"/>
    <w:rsid w:val="00A42127"/>
    <w:rsid w:val="00A4217D"/>
    <w:rsid w:val="00A42237"/>
    <w:rsid w:val="00A4232B"/>
    <w:rsid w:val="00A427DF"/>
    <w:rsid w:val="00A429E2"/>
    <w:rsid w:val="00A42AAB"/>
    <w:rsid w:val="00A42BB1"/>
    <w:rsid w:val="00A42CBA"/>
    <w:rsid w:val="00A42F81"/>
    <w:rsid w:val="00A43128"/>
    <w:rsid w:val="00A43419"/>
    <w:rsid w:val="00A4366C"/>
    <w:rsid w:val="00A43686"/>
    <w:rsid w:val="00A437E7"/>
    <w:rsid w:val="00A437F5"/>
    <w:rsid w:val="00A43925"/>
    <w:rsid w:val="00A43B4C"/>
    <w:rsid w:val="00A43DEE"/>
    <w:rsid w:val="00A43EE0"/>
    <w:rsid w:val="00A440FF"/>
    <w:rsid w:val="00A44145"/>
    <w:rsid w:val="00A44241"/>
    <w:rsid w:val="00A4427F"/>
    <w:rsid w:val="00A449D9"/>
    <w:rsid w:val="00A44B17"/>
    <w:rsid w:val="00A44B1F"/>
    <w:rsid w:val="00A44C17"/>
    <w:rsid w:val="00A44CCB"/>
    <w:rsid w:val="00A44E33"/>
    <w:rsid w:val="00A44EC1"/>
    <w:rsid w:val="00A4509C"/>
    <w:rsid w:val="00A45219"/>
    <w:rsid w:val="00A45239"/>
    <w:rsid w:val="00A452EB"/>
    <w:rsid w:val="00A45423"/>
    <w:rsid w:val="00A457D4"/>
    <w:rsid w:val="00A458CF"/>
    <w:rsid w:val="00A45ADD"/>
    <w:rsid w:val="00A45B08"/>
    <w:rsid w:val="00A45B3B"/>
    <w:rsid w:val="00A45D34"/>
    <w:rsid w:val="00A45DAB"/>
    <w:rsid w:val="00A45ED6"/>
    <w:rsid w:val="00A460C5"/>
    <w:rsid w:val="00A46214"/>
    <w:rsid w:val="00A4621A"/>
    <w:rsid w:val="00A4632B"/>
    <w:rsid w:val="00A46330"/>
    <w:rsid w:val="00A463EA"/>
    <w:rsid w:val="00A46660"/>
    <w:rsid w:val="00A46663"/>
    <w:rsid w:val="00A4678F"/>
    <w:rsid w:val="00A4686C"/>
    <w:rsid w:val="00A46A6D"/>
    <w:rsid w:val="00A46AA7"/>
    <w:rsid w:val="00A46CC6"/>
    <w:rsid w:val="00A46E09"/>
    <w:rsid w:val="00A46EBF"/>
    <w:rsid w:val="00A4719E"/>
    <w:rsid w:val="00A472CC"/>
    <w:rsid w:val="00A473C2"/>
    <w:rsid w:val="00A4752F"/>
    <w:rsid w:val="00A47700"/>
    <w:rsid w:val="00A47748"/>
    <w:rsid w:val="00A4789E"/>
    <w:rsid w:val="00A4790F"/>
    <w:rsid w:val="00A4793B"/>
    <w:rsid w:val="00A47CE0"/>
    <w:rsid w:val="00A501DE"/>
    <w:rsid w:val="00A5080B"/>
    <w:rsid w:val="00A5098A"/>
    <w:rsid w:val="00A50C00"/>
    <w:rsid w:val="00A51074"/>
    <w:rsid w:val="00A5107E"/>
    <w:rsid w:val="00A5117A"/>
    <w:rsid w:val="00A51245"/>
    <w:rsid w:val="00A5130A"/>
    <w:rsid w:val="00A51363"/>
    <w:rsid w:val="00A51476"/>
    <w:rsid w:val="00A515FA"/>
    <w:rsid w:val="00A518E9"/>
    <w:rsid w:val="00A51935"/>
    <w:rsid w:val="00A5199A"/>
    <w:rsid w:val="00A51C7D"/>
    <w:rsid w:val="00A51C99"/>
    <w:rsid w:val="00A51E68"/>
    <w:rsid w:val="00A51F30"/>
    <w:rsid w:val="00A51FF2"/>
    <w:rsid w:val="00A5219E"/>
    <w:rsid w:val="00A521CF"/>
    <w:rsid w:val="00A5227B"/>
    <w:rsid w:val="00A52B1B"/>
    <w:rsid w:val="00A52E0A"/>
    <w:rsid w:val="00A52E39"/>
    <w:rsid w:val="00A52EA4"/>
    <w:rsid w:val="00A53027"/>
    <w:rsid w:val="00A532B6"/>
    <w:rsid w:val="00A534E7"/>
    <w:rsid w:val="00A535D5"/>
    <w:rsid w:val="00A53609"/>
    <w:rsid w:val="00A53914"/>
    <w:rsid w:val="00A54066"/>
    <w:rsid w:val="00A54221"/>
    <w:rsid w:val="00A54224"/>
    <w:rsid w:val="00A54234"/>
    <w:rsid w:val="00A543D6"/>
    <w:rsid w:val="00A549FF"/>
    <w:rsid w:val="00A54AA1"/>
    <w:rsid w:val="00A54B91"/>
    <w:rsid w:val="00A54E07"/>
    <w:rsid w:val="00A54E94"/>
    <w:rsid w:val="00A54FEE"/>
    <w:rsid w:val="00A5530F"/>
    <w:rsid w:val="00A553BC"/>
    <w:rsid w:val="00A554A5"/>
    <w:rsid w:val="00A55593"/>
    <w:rsid w:val="00A558F4"/>
    <w:rsid w:val="00A55A0C"/>
    <w:rsid w:val="00A55A11"/>
    <w:rsid w:val="00A55B71"/>
    <w:rsid w:val="00A55C4D"/>
    <w:rsid w:val="00A55CAC"/>
    <w:rsid w:val="00A56185"/>
    <w:rsid w:val="00A565BD"/>
    <w:rsid w:val="00A56788"/>
    <w:rsid w:val="00A56805"/>
    <w:rsid w:val="00A5684A"/>
    <w:rsid w:val="00A570EA"/>
    <w:rsid w:val="00A57224"/>
    <w:rsid w:val="00A572D9"/>
    <w:rsid w:val="00A57552"/>
    <w:rsid w:val="00A5770D"/>
    <w:rsid w:val="00A57773"/>
    <w:rsid w:val="00A577C4"/>
    <w:rsid w:val="00A57C1E"/>
    <w:rsid w:val="00A57C57"/>
    <w:rsid w:val="00A57D37"/>
    <w:rsid w:val="00A57DFB"/>
    <w:rsid w:val="00A600FD"/>
    <w:rsid w:val="00A6057F"/>
    <w:rsid w:val="00A605C5"/>
    <w:rsid w:val="00A60766"/>
    <w:rsid w:val="00A60844"/>
    <w:rsid w:val="00A608C8"/>
    <w:rsid w:val="00A60B73"/>
    <w:rsid w:val="00A60EEA"/>
    <w:rsid w:val="00A6113B"/>
    <w:rsid w:val="00A61708"/>
    <w:rsid w:val="00A6170E"/>
    <w:rsid w:val="00A61728"/>
    <w:rsid w:val="00A61C8D"/>
    <w:rsid w:val="00A61C8E"/>
    <w:rsid w:val="00A625B3"/>
    <w:rsid w:val="00A62652"/>
    <w:rsid w:val="00A626D9"/>
    <w:rsid w:val="00A6275A"/>
    <w:rsid w:val="00A627AE"/>
    <w:rsid w:val="00A62AF5"/>
    <w:rsid w:val="00A62DBD"/>
    <w:rsid w:val="00A62EEC"/>
    <w:rsid w:val="00A6340A"/>
    <w:rsid w:val="00A63588"/>
    <w:rsid w:val="00A63A45"/>
    <w:rsid w:val="00A63B52"/>
    <w:rsid w:val="00A63E9E"/>
    <w:rsid w:val="00A63F63"/>
    <w:rsid w:val="00A64079"/>
    <w:rsid w:val="00A64451"/>
    <w:rsid w:val="00A644D6"/>
    <w:rsid w:val="00A6455F"/>
    <w:rsid w:val="00A645AA"/>
    <w:rsid w:val="00A6492C"/>
    <w:rsid w:val="00A649A6"/>
    <w:rsid w:val="00A649D1"/>
    <w:rsid w:val="00A64A5B"/>
    <w:rsid w:val="00A64AA1"/>
    <w:rsid w:val="00A64AC0"/>
    <w:rsid w:val="00A64BB7"/>
    <w:rsid w:val="00A64CAE"/>
    <w:rsid w:val="00A64D9C"/>
    <w:rsid w:val="00A65191"/>
    <w:rsid w:val="00A65269"/>
    <w:rsid w:val="00A65312"/>
    <w:rsid w:val="00A65338"/>
    <w:rsid w:val="00A653D5"/>
    <w:rsid w:val="00A65478"/>
    <w:rsid w:val="00A655FB"/>
    <w:rsid w:val="00A656A9"/>
    <w:rsid w:val="00A656BB"/>
    <w:rsid w:val="00A658AB"/>
    <w:rsid w:val="00A65930"/>
    <w:rsid w:val="00A6598A"/>
    <w:rsid w:val="00A65CAC"/>
    <w:rsid w:val="00A65E2A"/>
    <w:rsid w:val="00A66112"/>
    <w:rsid w:val="00A662C2"/>
    <w:rsid w:val="00A666ED"/>
    <w:rsid w:val="00A66763"/>
    <w:rsid w:val="00A669C3"/>
    <w:rsid w:val="00A66A44"/>
    <w:rsid w:val="00A66B18"/>
    <w:rsid w:val="00A67234"/>
    <w:rsid w:val="00A6723A"/>
    <w:rsid w:val="00A672E3"/>
    <w:rsid w:val="00A67489"/>
    <w:rsid w:val="00A67513"/>
    <w:rsid w:val="00A678A6"/>
    <w:rsid w:val="00A67E90"/>
    <w:rsid w:val="00A67F5F"/>
    <w:rsid w:val="00A70062"/>
    <w:rsid w:val="00A7016B"/>
    <w:rsid w:val="00A701BD"/>
    <w:rsid w:val="00A705F6"/>
    <w:rsid w:val="00A70610"/>
    <w:rsid w:val="00A707AB"/>
    <w:rsid w:val="00A70B6D"/>
    <w:rsid w:val="00A70BE8"/>
    <w:rsid w:val="00A70CD5"/>
    <w:rsid w:val="00A70E9B"/>
    <w:rsid w:val="00A710D3"/>
    <w:rsid w:val="00A710EE"/>
    <w:rsid w:val="00A71110"/>
    <w:rsid w:val="00A7127C"/>
    <w:rsid w:val="00A71485"/>
    <w:rsid w:val="00A71788"/>
    <w:rsid w:val="00A71A94"/>
    <w:rsid w:val="00A71E63"/>
    <w:rsid w:val="00A72059"/>
    <w:rsid w:val="00A7207E"/>
    <w:rsid w:val="00A725D7"/>
    <w:rsid w:val="00A725F7"/>
    <w:rsid w:val="00A727D8"/>
    <w:rsid w:val="00A7290B"/>
    <w:rsid w:val="00A72B9E"/>
    <w:rsid w:val="00A72E87"/>
    <w:rsid w:val="00A72F9F"/>
    <w:rsid w:val="00A732AD"/>
    <w:rsid w:val="00A73375"/>
    <w:rsid w:val="00A7337F"/>
    <w:rsid w:val="00A733B2"/>
    <w:rsid w:val="00A7340C"/>
    <w:rsid w:val="00A734D9"/>
    <w:rsid w:val="00A73505"/>
    <w:rsid w:val="00A73598"/>
    <w:rsid w:val="00A73606"/>
    <w:rsid w:val="00A73679"/>
    <w:rsid w:val="00A736D9"/>
    <w:rsid w:val="00A73820"/>
    <w:rsid w:val="00A739A5"/>
    <w:rsid w:val="00A73AA2"/>
    <w:rsid w:val="00A73B39"/>
    <w:rsid w:val="00A73CD7"/>
    <w:rsid w:val="00A73D4B"/>
    <w:rsid w:val="00A73DB9"/>
    <w:rsid w:val="00A73DC5"/>
    <w:rsid w:val="00A73E22"/>
    <w:rsid w:val="00A73F94"/>
    <w:rsid w:val="00A740EE"/>
    <w:rsid w:val="00A741E4"/>
    <w:rsid w:val="00A743C4"/>
    <w:rsid w:val="00A74410"/>
    <w:rsid w:val="00A74AEB"/>
    <w:rsid w:val="00A74CDC"/>
    <w:rsid w:val="00A74E6F"/>
    <w:rsid w:val="00A74EBB"/>
    <w:rsid w:val="00A74F61"/>
    <w:rsid w:val="00A750E8"/>
    <w:rsid w:val="00A7515C"/>
    <w:rsid w:val="00A75161"/>
    <w:rsid w:val="00A75269"/>
    <w:rsid w:val="00A75288"/>
    <w:rsid w:val="00A76027"/>
    <w:rsid w:val="00A7607B"/>
    <w:rsid w:val="00A762F6"/>
    <w:rsid w:val="00A763D6"/>
    <w:rsid w:val="00A76466"/>
    <w:rsid w:val="00A765E3"/>
    <w:rsid w:val="00A76781"/>
    <w:rsid w:val="00A76923"/>
    <w:rsid w:val="00A769DE"/>
    <w:rsid w:val="00A76A28"/>
    <w:rsid w:val="00A76C6B"/>
    <w:rsid w:val="00A76E89"/>
    <w:rsid w:val="00A76EDD"/>
    <w:rsid w:val="00A76EDF"/>
    <w:rsid w:val="00A77128"/>
    <w:rsid w:val="00A772C1"/>
    <w:rsid w:val="00A772CF"/>
    <w:rsid w:val="00A7731D"/>
    <w:rsid w:val="00A773B9"/>
    <w:rsid w:val="00A775B3"/>
    <w:rsid w:val="00A77669"/>
    <w:rsid w:val="00A776E9"/>
    <w:rsid w:val="00A77773"/>
    <w:rsid w:val="00A77963"/>
    <w:rsid w:val="00A7798E"/>
    <w:rsid w:val="00A779AE"/>
    <w:rsid w:val="00A77B0B"/>
    <w:rsid w:val="00A77D38"/>
    <w:rsid w:val="00A77EA4"/>
    <w:rsid w:val="00A806B6"/>
    <w:rsid w:val="00A808DB"/>
    <w:rsid w:val="00A80920"/>
    <w:rsid w:val="00A80B8B"/>
    <w:rsid w:val="00A80F02"/>
    <w:rsid w:val="00A812F9"/>
    <w:rsid w:val="00A813E6"/>
    <w:rsid w:val="00A8144B"/>
    <w:rsid w:val="00A8160D"/>
    <w:rsid w:val="00A81AEE"/>
    <w:rsid w:val="00A81BDA"/>
    <w:rsid w:val="00A81C3D"/>
    <w:rsid w:val="00A81EF4"/>
    <w:rsid w:val="00A822C4"/>
    <w:rsid w:val="00A827C8"/>
    <w:rsid w:val="00A827F9"/>
    <w:rsid w:val="00A829EE"/>
    <w:rsid w:val="00A82CCE"/>
    <w:rsid w:val="00A82DDF"/>
    <w:rsid w:val="00A82E62"/>
    <w:rsid w:val="00A82F2B"/>
    <w:rsid w:val="00A831FA"/>
    <w:rsid w:val="00A83341"/>
    <w:rsid w:val="00A8341A"/>
    <w:rsid w:val="00A83531"/>
    <w:rsid w:val="00A83B1D"/>
    <w:rsid w:val="00A83BF1"/>
    <w:rsid w:val="00A83C59"/>
    <w:rsid w:val="00A83E3E"/>
    <w:rsid w:val="00A8409E"/>
    <w:rsid w:val="00A8424C"/>
    <w:rsid w:val="00A84356"/>
    <w:rsid w:val="00A84467"/>
    <w:rsid w:val="00A848AE"/>
    <w:rsid w:val="00A84AA0"/>
    <w:rsid w:val="00A84C64"/>
    <w:rsid w:val="00A85497"/>
    <w:rsid w:val="00A8559C"/>
    <w:rsid w:val="00A85860"/>
    <w:rsid w:val="00A85CE8"/>
    <w:rsid w:val="00A85D63"/>
    <w:rsid w:val="00A85D81"/>
    <w:rsid w:val="00A85DC6"/>
    <w:rsid w:val="00A85F9A"/>
    <w:rsid w:val="00A862B9"/>
    <w:rsid w:val="00A863C9"/>
    <w:rsid w:val="00A863F1"/>
    <w:rsid w:val="00A86451"/>
    <w:rsid w:val="00A86A07"/>
    <w:rsid w:val="00A86A2A"/>
    <w:rsid w:val="00A86B8A"/>
    <w:rsid w:val="00A86BE2"/>
    <w:rsid w:val="00A86CA7"/>
    <w:rsid w:val="00A86D0A"/>
    <w:rsid w:val="00A86E70"/>
    <w:rsid w:val="00A86E72"/>
    <w:rsid w:val="00A87007"/>
    <w:rsid w:val="00A87082"/>
    <w:rsid w:val="00A873C6"/>
    <w:rsid w:val="00A87636"/>
    <w:rsid w:val="00A876F5"/>
    <w:rsid w:val="00A8771A"/>
    <w:rsid w:val="00A878CE"/>
    <w:rsid w:val="00A878F7"/>
    <w:rsid w:val="00A8794A"/>
    <w:rsid w:val="00A87A9C"/>
    <w:rsid w:val="00A87AA3"/>
    <w:rsid w:val="00A87C06"/>
    <w:rsid w:val="00A87CDE"/>
    <w:rsid w:val="00A87EB7"/>
    <w:rsid w:val="00A9001C"/>
    <w:rsid w:val="00A904C5"/>
    <w:rsid w:val="00A90633"/>
    <w:rsid w:val="00A90A07"/>
    <w:rsid w:val="00A90F70"/>
    <w:rsid w:val="00A913D2"/>
    <w:rsid w:val="00A915DD"/>
    <w:rsid w:val="00A916F5"/>
    <w:rsid w:val="00A917B9"/>
    <w:rsid w:val="00A91A6E"/>
    <w:rsid w:val="00A91CE8"/>
    <w:rsid w:val="00A925C3"/>
    <w:rsid w:val="00A926C9"/>
    <w:rsid w:val="00A92725"/>
    <w:rsid w:val="00A92C05"/>
    <w:rsid w:val="00A92D02"/>
    <w:rsid w:val="00A931F1"/>
    <w:rsid w:val="00A93317"/>
    <w:rsid w:val="00A935E0"/>
    <w:rsid w:val="00A9363C"/>
    <w:rsid w:val="00A9390D"/>
    <w:rsid w:val="00A93B9C"/>
    <w:rsid w:val="00A93C15"/>
    <w:rsid w:val="00A943D8"/>
    <w:rsid w:val="00A9443C"/>
    <w:rsid w:val="00A944D6"/>
    <w:rsid w:val="00A946CC"/>
    <w:rsid w:val="00A94A2B"/>
    <w:rsid w:val="00A94A2F"/>
    <w:rsid w:val="00A94B3A"/>
    <w:rsid w:val="00A94C79"/>
    <w:rsid w:val="00A94CF3"/>
    <w:rsid w:val="00A94D67"/>
    <w:rsid w:val="00A94E6D"/>
    <w:rsid w:val="00A95094"/>
    <w:rsid w:val="00A950E4"/>
    <w:rsid w:val="00A9529B"/>
    <w:rsid w:val="00A953C7"/>
    <w:rsid w:val="00A953DE"/>
    <w:rsid w:val="00A95498"/>
    <w:rsid w:val="00A954B6"/>
    <w:rsid w:val="00A9552C"/>
    <w:rsid w:val="00A95563"/>
    <w:rsid w:val="00A957F7"/>
    <w:rsid w:val="00A95AB9"/>
    <w:rsid w:val="00A95EC9"/>
    <w:rsid w:val="00A96154"/>
    <w:rsid w:val="00A9620F"/>
    <w:rsid w:val="00A962D1"/>
    <w:rsid w:val="00A9662F"/>
    <w:rsid w:val="00A96698"/>
    <w:rsid w:val="00A967D4"/>
    <w:rsid w:val="00A9684A"/>
    <w:rsid w:val="00A968C0"/>
    <w:rsid w:val="00A96B7C"/>
    <w:rsid w:val="00A96BE7"/>
    <w:rsid w:val="00A96C47"/>
    <w:rsid w:val="00A971FE"/>
    <w:rsid w:val="00A97282"/>
    <w:rsid w:val="00A97302"/>
    <w:rsid w:val="00A9730C"/>
    <w:rsid w:val="00A973A5"/>
    <w:rsid w:val="00A97498"/>
    <w:rsid w:val="00A97AB0"/>
    <w:rsid w:val="00A97DF6"/>
    <w:rsid w:val="00A97E2F"/>
    <w:rsid w:val="00A97F74"/>
    <w:rsid w:val="00A97FB2"/>
    <w:rsid w:val="00AA0088"/>
    <w:rsid w:val="00AA0630"/>
    <w:rsid w:val="00AA06CE"/>
    <w:rsid w:val="00AA06E3"/>
    <w:rsid w:val="00AA0808"/>
    <w:rsid w:val="00AA0B30"/>
    <w:rsid w:val="00AA0BC6"/>
    <w:rsid w:val="00AA0C70"/>
    <w:rsid w:val="00AA0DDD"/>
    <w:rsid w:val="00AA149E"/>
    <w:rsid w:val="00AA153A"/>
    <w:rsid w:val="00AA15B6"/>
    <w:rsid w:val="00AA171A"/>
    <w:rsid w:val="00AA174D"/>
    <w:rsid w:val="00AA19F1"/>
    <w:rsid w:val="00AA1D8D"/>
    <w:rsid w:val="00AA1EA1"/>
    <w:rsid w:val="00AA1EC6"/>
    <w:rsid w:val="00AA20EE"/>
    <w:rsid w:val="00AA211A"/>
    <w:rsid w:val="00AA2308"/>
    <w:rsid w:val="00AA230A"/>
    <w:rsid w:val="00AA2430"/>
    <w:rsid w:val="00AA25A2"/>
    <w:rsid w:val="00AA2AE6"/>
    <w:rsid w:val="00AA2C0A"/>
    <w:rsid w:val="00AA2EF4"/>
    <w:rsid w:val="00AA2F4B"/>
    <w:rsid w:val="00AA3666"/>
    <w:rsid w:val="00AA370F"/>
    <w:rsid w:val="00AA378D"/>
    <w:rsid w:val="00AA3810"/>
    <w:rsid w:val="00AA3A05"/>
    <w:rsid w:val="00AA3CBF"/>
    <w:rsid w:val="00AA3D71"/>
    <w:rsid w:val="00AA3EC8"/>
    <w:rsid w:val="00AA3ED0"/>
    <w:rsid w:val="00AA3EE4"/>
    <w:rsid w:val="00AA3F4B"/>
    <w:rsid w:val="00AA413F"/>
    <w:rsid w:val="00AA4589"/>
    <w:rsid w:val="00AA458A"/>
    <w:rsid w:val="00AA4683"/>
    <w:rsid w:val="00AA4724"/>
    <w:rsid w:val="00AA4732"/>
    <w:rsid w:val="00AA479A"/>
    <w:rsid w:val="00AA47C0"/>
    <w:rsid w:val="00AA47D0"/>
    <w:rsid w:val="00AA4A47"/>
    <w:rsid w:val="00AA4BF4"/>
    <w:rsid w:val="00AA4DC8"/>
    <w:rsid w:val="00AA50E4"/>
    <w:rsid w:val="00AA50EB"/>
    <w:rsid w:val="00AA518A"/>
    <w:rsid w:val="00AA52D3"/>
    <w:rsid w:val="00AA52E0"/>
    <w:rsid w:val="00AA54E5"/>
    <w:rsid w:val="00AA5632"/>
    <w:rsid w:val="00AA588F"/>
    <w:rsid w:val="00AA5A69"/>
    <w:rsid w:val="00AA5B5E"/>
    <w:rsid w:val="00AA5E84"/>
    <w:rsid w:val="00AA62CF"/>
    <w:rsid w:val="00AA62F5"/>
    <w:rsid w:val="00AA63B1"/>
    <w:rsid w:val="00AA647A"/>
    <w:rsid w:val="00AA6510"/>
    <w:rsid w:val="00AA66BF"/>
    <w:rsid w:val="00AA6782"/>
    <w:rsid w:val="00AA6808"/>
    <w:rsid w:val="00AA6B74"/>
    <w:rsid w:val="00AA6C2C"/>
    <w:rsid w:val="00AA6DA0"/>
    <w:rsid w:val="00AA7657"/>
    <w:rsid w:val="00AA7A17"/>
    <w:rsid w:val="00AA7A73"/>
    <w:rsid w:val="00AA7B81"/>
    <w:rsid w:val="00AA7C79"/>
    <w:rsid w:val="00AB0362"/>
    <w:rsid w:val="00AB0429"/>
    <w:rsid w:val="00AB04C6"/>
    <w:rsid w:val="00AB0508"/>
    <w:rsid w:val="00AB0688"/>
    <w:rsid w:val="00AB099C"/>
    <w:rsid w:val="00AB0A2D"/>
    <w:rsid w:val="00AB0A5D"/>
    <w:rsid w:val="00AB0AFD"/>
    <w:rsid w:val="00AB0C1F"/>
    <w:rsid w:val="00AB0D4B"/>
    <w:rsid w:val="00AB124F"/>
    <w:rsid w:val="00AB14DD"/>
    <w:rsid w:val="00AB1615"/>
    <w:rsid w:val="00AB18E9"/>
    <w:rsid w:val="00AB1A0B"/>
    <w:rsid w:val="00AB1C61"/>
    <w:rsid w:val="00AB1D09"/>
    <w:rsid w:val="00AB1F2D"/>
    <w:rsid w:val="00AB1F60"/>
    <w:rsid w:val="00AB20AE"/>
    <w:rsid w:val="00AB2208"/>
    <w:rsid w:val="00AB2781"/>
    <w:rsid w:val="00AB2860"/>
    <w:rsid w:val="00AB2D73"/>
    <w:rsid w:val="00AB3284"/>
    <w:rsid w:val="00AB3781"/>
    <w:rsid w:val="00AB3866"/>
    <w:rsid w:val="00AB39B6"/>
    <w:rsid w:val="00AB3C20"/>
    <w:rsid w:val="00AB3DFB"/>
    <w:rsid w:val="00AB3FB4"/>
    <w:rsid w:val="00AB3FB8"/>
    <w:rsid w:val="00AB40AE"/>
    <w:rsid w:val="00AB41F3"/>
    <w:rsid w:val="00AB44C3"/>
    <w:rsid w:val="00AB463F"/>
    <w:rsid w:val="00AB47E5"/>
    <w:rsid w:val="00AB4935"/>
    <w:rsid w:val="00AB4B01"/>
    <w:rsid w:val="00AB4BAE"/>
    <w:rsid w:val="00AB50F7"/>
    <w:rsid w:val="00AB5588"/>
    <w:rsid w:val="00AB567B"/>
    <w:rsid w:val="00AB5802"/>
    <w:rsid w:val="00AB599D"/>
    <w:rsid w:val="00AB5AD4"/>
    <w:rsid w:val="00AB5D4D"/>
    <w:rsid w:val="00AB5E61"/>
    <w:rsid w:val="00AB5EEE"/>
    <w:rsid w:val="00AB6270"/>
    <w:rsid w:val="00AB6327"/>
    <w:rsid w:val="00AB662C"/>
    <w:rsid w:val="00AB6787"/>
    <w:rsid w:val="00AB682D"/>
    <w:rsid w:val="00AB69E0"/>
    <w:rsid w:val="00AB6BF9"/>
    <w:rsid w:val="00AB6D2C"/>
    <w:rsid w:val="00AB6E08"/>
    <w:rsid w:val="00AB710B"/>
    <w:rsid w:val="00AB71F0"/>
    <w:rsid w:val="00AB750D"/>
    <w:rsid w:val="00AB75A4"/>
    <w:rsid w:val="00AB77DB"/>
    <w:rsid w:val="00AB796B"/>
    <w:rsid w:val="00AB7A41"/>
    <w:rsid w:val="00AB7B87"/>
    <w:rsid w:val="00AB7BB8"/>
    <w:rsid w:val="00AB7BCE"/>
    <w:rsid w:val="00AB7C5A"/>
    <w:rsid w:val="00AB7EE4"/>
    <w:rsid w:val="00AB7F0D"/>
    <w:rsid w:val="00AC0495"/>
    <w:rsid w:val="00AC06BC"/>
    <w:rsid w:val="00AC07F8"/>
    <w:rsid w:val="00AC08E1"/>
    <w:rsid w:val="00AC0B3F"/>
    <w:rsid w:val="00AC0CE0"/>
    <w:rsid w:val="00AC0F0A"/>
    <w:rsid w:val="00AC1029"/>
    <w:rsid w:val="00AC10AA"/>
    <w:rsid w:val="00AC1271"/>
    <w:rsid w:val="00AC12C3"/>
    <w:rsid w:val="00AC1413"/>
    <w:rsid w:val="00AC14CF"/>
    <w:rsid w:val="00AC173F"/>
    <w:rsid w:val="00AC17F1"/>
    <w:rsid w:val="00AC1B9D"/>
    <w:rsid w:val="00AC1DD3"/>
    <w:rsid w:val="00AC1DF5"/>
    <w:rsid w:val="00AC1E1B"/>
    <w:rsid w:val="00AC1E9E"/>
    <w:rsid w:val="00AC2013"/>
    <w:rsid w:val="00AC2148"/>
    <w:rsid w:val="00AC2256"/>
    <w:rsid w:val="00AC269C"/>
    <w:rsid w:val="00AC28F3"/>
    <w:rsid w:val="00AC2ACB"/>
    <w:rsid w:val="00AC2B63"/>
    <w:rsid w:val="00AC2E32"/>
    <w:rsid w:val="00AC2F0D"/>
    <w:rsid w:val="00AC2F1A"/>
    <w:rsid w:val="00AC2FCC"/>
    <w:rsid w:val="00AC3020"/>
    <w:rsid w:val="00AC3209"/>
    <w:rsid w:val="00AC326F"/>
    <w:rsid w:val="00AC34EE"/>
    <w:rsid w:val="00AC3717"/>
    <w:rsid w:val="00AC38A9"/>
    <w:rsid w:val="00AC3A64"/>
    <w:rsid w:val="00AC3BAB"/>
    <w:rsid w:val="00AC3D4F"/>
    <w:rsid w:val="00AC4226"/>
    <w:rsid w:val="00AC44B1"/>
    <w:rsid w:val="00AC44C6"/>
    <w:rsid w:val="00AC4652"/>
    <w:rsid w:val="00AC4658"/>
    <w:rsid w:val="00AC48C7"/>
    <w:rsid w:val="00AC4C13"/>
    <w:rsid w:val="00AC4DD8"/>
    <w:rsid w:val="00AC4FB2"/>
    <w:rsid w:val="00AC4FE3"/>
    <w:rsid w:val="00AC507F"/>
    <w:rsid w:val="00AC524E"/>
    <w:rsid w:val="00AC52E7"/>
    <w:rsid w:val="00AC540F"/>
    <w:rsid w:val="00AC54F3"/>
    <w:rsid w:val="00AC55B7"/>
    <w:rsid w:val="00AC5AB5"/>
    <w:rsid w:val="00AC5B5B"/>
    <w:rsid w:val="00AC5BD1"/>
    <w:rsid w:val="00AC5D54"/>
    <w:rsid w:val="00AC5F71"/>
    <w:rsid w:val="00AC5FCF"/>
    <w:rsid w:val="00AC61FF"/>
    <w:rsid w:val="00AC6281"/>
    <w:rsid w:val="00AC6317"/>
    <w:rsid w:val="00AC656A"/>
    <w:rsid w:val="00AC65DA"/>
    <w:rsid w:val="00AC6685"/>
    <w:rsid w:val="00AC6828"/>
    <w:rsid w:val="00AC686F"/>
    <w:rsid w:val="00AC6956"/>
    <w:rsid w:val="00AC6AC9"/>
    <w:rsid w:val="00AC6FBB"/>
    <w:rsid w:val="00AC73A4"/>
    <w:rsid w:val="00AC7567"/>
    <w:rsid w:val="00AC762A"/>
    <w:rsid w:val="00AC76E0"/>
    <w:rsid w:val="00AC7716"/>
    <w:rsid w:val="00AC7C9D"/>
    <w:rsid w:val="00AC7CFA"/>
    <w:rsid w:val="00AC7E8D"/>
    <w:rsid w:val="00AC7F86"/>
    <w:rsid w:val="00AD000E"/>
    <w:rsid w:val="00AD0366"/>
    <w:rsid w:val="00AD077D"/>
    <w:rsid w:val="00AD0826"/>
    <w:rsid w:val="00AD0934"/>
    <w:rsid w:val="00AD0943"/>
    <w:rsid w:val="00AD0A44"/>
    <w:rsid w:val="00AD0CF8"/>
    <w:rsid w:val="00AD0ED4"/>
    <w:rsid w:val="00AD0FD9"/>
    <w:rsid w:val="00AD1212"/>
    <w:rsid w:val="00AD18E3"/>
    <w:rsid w:val="00AD1C02"/>
    <w:rsid w:val="00AD1E51"/>
    <w:rsid w:val="00AD1F77"/>
    <w:rsid w:val="00AD20B6"/>
    <w:rsid w:val="00AD21D1"/>
    <w:rsid w:val="00AD23F9"/>
    <w:rsid w:val="00AD259D"/>
    <w:rsid w:val="00AD26DF"/>
    <w:rsid w:val="00AD2783"/>
    <w:rsid w:val="00AD2A5F"/>
    <w:rsid w:val="00AD2BD8"/>
    <w:rsid w:val="00AD2C84"/>
    <w:rsid w:val="00AD30F8"/>
    <w:rsid w:val="00AD30FD"/>
    <w:rsid w:val="00AD31C5"/>
    <w:rsid w:val="00AD32A4"/>
    <w:rsid w:val="00AD36EC"/>
    <w:rsid w:val="00AD37BB"/>
    <w:rsid w:val="00AD3B5D"/>
    <w:rsid w:val="00AD3B83"/>
    <w:rsid w:val="00AD3BB5"/>
    <w:rsid w:val="00AD4116"/>
    <w:rsid w:val="00AD4205"/>
    <w:rsid w:val="00AD445D"/>
    <w:rsid w:val="00AD4472"/>
    <w:rsid w:val="00AD4903"/>
    <w:rsid w:val="00AD4E38"/>
    <w:rsid w:val="00AD4F6C"/>
    <w:rsid w:val="00AD50B3"/>
    <w:rsid w:val="00AD545D"/>
    <w:rsid w:val="00AD581D"/>
    <w:rsid w:val="00AD5E14"/>
    <w:rsid w:val="00AD5E87"/>
    <w:rsid w:val="00AD5EEB"/>
    <w:rsid w:val="00AD636D"/>
    <w:rsid w:val="00AD6459"/>
    <w:rsid w:val="00AD64CC"/>
    <w:rsid w:val="00AD6BEA"/>
    <w:rsid w:val="00AD6F57"/>
    <w:rsid w:val="00AD7009"/>
    <w:rsid w:val="00AD70BF"/>
    <w:rsid w:val="00AD7133"/>
    <w:rsid w:val="00AD71EA"/>
    <w:rsid w:val="00AD7413"/>
    <w:rsid w:val="00AD743B"/>
    <w:rsid w:val="00AD7733"/>
    <w:rsid w:val="00AD7780"/>
    <w:rsid w:val="00AD7B45"/>
    <w:rsid w:val="00AD7BC3"/>
    <w:rsid w:val="00AD7CB4"/>
    <w:rsid w:val="00AD7D80"/>
    <w:rsid w:val="00AD7D8D"/>
    <w:rsid w:val="00AD7F6D"/>
    <w:rsid w:val="00AE03E5"/>
    <w:rsid w:val="00AE0418"/>
    <w:rsid w:val="00AE0448"/>
    <w:rsid w:val="00AE045F"/>
    <w:rsid w:val="00AE04E7"/>
    <w:rsid w:val="00AE089E"/>
    <w:rsid w:val="00AE0923"/>
    <w:rsid w:val="00AE0D2C"/>
    <w:rsid w:val="00AE0DA9"/>
    <w:rsid w:val="00AE0FCF"/>
    <w:rsid w:val="00AE10A4"/>
    <w:rsid w:val="00AE1347"/>
    <w:rsid w:val="00AE1523"/>
    <w:rsid w:val="00AE1636"/>
    <w:rsid w:val="00AE16B5"/>
    <w:rsid w:val="00AE1A39"/>
    <w:rsid w:val="00AE1A3D"/>
    <w:rsid w:val="00AE21C4"/>
    <w:rsid w:val="00AE223D"/>
    <w:rsid w:val="00AE2519"/>
    <w:rsid w:val="00AE25B7"/>
    <w:rsid w:val="00AE262A"/>
    <w:rsid w:val="00AE2A4C"/>
    <w:rsid w:val="00AE314F"/>
    <w:rsid w:val="00AE366F"/>
    <w:rsid w:val="00AE3966"/>
    <w:rsid w:val="00AE39A0"/>
    <w:rsid w:val="00AE3FC1"/>
    <w:rsid w:val="00AE4298"/>
    <w:rsid w:val="00AE4384"/>
    <w:rsid w:val="00AE44C3"/>
    <w:rsid w:val="00AE44D0"/>
    <w:rsid w:val="00AE450F"/>
    <w:rsid w:val="00AE451A"/>
    <w:rsid w:val="00AE4704"/>
    <w:rsid w:val="00AE4737"/>
    <w:rsid w:val="00AE47A8"/>
    <w:rsid w:val="00AE48A9"/>
    <w:rsid w:val="00AE4AFC"/>
    <w:rsid w:val="00AE4BFB"/>
    <w:rsid w:val="00AE4DDC"/>
    <w:rsid w:val="00AE4DFF"/>
    <w:rsid w:val="00AE4EBA"/>
    <w:rsid w:val="00AE4F95"/>
    <w:rsid w:val="00AE4FA8"/>
    <w:rsid w:val="00AE4FB7"/>
    <w:rsid w:val="00AE4FC7"/>
    <w:rsid w:val="00AE4FF9"/>
    <w:rsid w:val="00AE5249"/>
    <w:rsid w:val="00AE529B"/>
    <w:rsid w:val="00AE5432"/>
    <w:rsid w:val="00AE543D"/>
    <w:rsid w:val="00AE57C8"/>
    <w:rsid w:val="00AE5E5C"/>
    <w:rsid w:val="00AE6114"/>
    <w:rsid w:val="00AE62A4"/>
    <w:rsid w:val="00AE62AD"/>
    <w:rsid w:val="00AE63A4"/>
    <w:rsid w:val="00AE66E4"/>
    <w:rsid w:val="00AE6944"/>
    <w:rsid w:val="00AE6AA0"/>
    <w:rsid w:val="00AE6D19"/>
    <w:rsid w:val="00AE6D53"/>
    <w:rsid w:val="00AE6DC8"/>
    <w:rsid w:val="00AE7147"/>
    <w:rsid w:val="00AE7193"/>
    <w:rsid w:val="00AE71D8"/>
    <w:rsid w:val="00AE725B"/>
    <w:rsid w:val="00AE78ED"/>
    <w:rsid w:val="00AF02F8"/>
    <w:rsid w:val="00AF0338"/>
    <w:rsid w:val="00AF0470"/>
    <w:rsid w:val="00AF05C6"/>
    <w:rsid w:val="00AF0762"/>
    <w:rsid w:val="00AF0D8B"/>
    <w:rsid w:val="00AF0E71"/>
    <w:rsid w:val="00AF0F22"/>
    <w:rsid w:val="00AF1202"/>
    <w:rsid w:val="00AF1324"/>
    <w:rsid w:val="00AF14FB"/>
    <w:rsid w:val="00AF152C"/>
    <w:rsid w:val="00AF1595"/>
    <w:rsid w:val="00AF172B"/>
    <w:rsid w:val="00AF18C0"/>
    <w:rsid w:val="00AF1A5E"/>
    <w:rsid w:val="00AF1CB4"/>
    <w:rsid w:val="00AF1CD7"/>
    <w:rsid w:val="00AF1D1F"/>
    <w:rsid w:val="00AF1E5E"/>
    <w:rsid w:val="00AF2060"/>
    <w:rsid w:val="00AF2240"/>
    <w:rsid w:val="00AF225D"/>
    <w:rsid w:val="00AF2473"/>
    <w:rsid w:val="00AF24E1"/>
    <w:rsid w:val="00AF2635"/>
    <w:rsid w:val="00AF27E6"/>
    <w:rsid w:val="00AF2A4E"/>
    <w:rsid w:val="00AF2D8C"/>
    <w:rsid w:val="00AF2DAA"/>
    <w:rsid w:val="00AF2E34"/>
    <w:rsid w:val="00AF2E64"/>
    <w:rsid w:val="00AF3058"/>
    <w:rsid w:val="00AF321B"/>
    <w:rsid w:val="00AF32CD"/>
    <w:rsid w:val="00AF34EC"/>
    <w:rsid w:val="00AF3722"/>
    <w:rsid w:val="00AF387B"/>
    <w:rsid w:val="00AF3C43"/>
    <w:rsid w:val="00AF3D1B"/>
    <w:rsid w:val="00AF3D4E"/>
    <w:rsid w:val="00AF3DB6"/>
    <w:rsid w:val="00AF3DC3"/>
    <w:rsid w:val="00AF409B"/>
    <w:rsid w:val="00AF4208"/>
    <w:rsid w:val="00AF471A"/>
    <w:rsid w:val="00AF497A"/>
    <w:rsid w:val="00AF4BB5"/>
    <w:rsid w:val="00AF4FBD"/>
    <w:rsid w:val="00AF53F2"/>
    <w:rsid w:val="00AF55B8"/>
    <w:rsid w:val="00AF5978"/>
    <w:rsid w:val="00AF59AC"/>
    <w:rsid w:val="00AF5A5D"/>
    <w:rsid w:val="00AF5C0D"/>
    <w:rsid w:val="00AF6094"/>
    <w:rsid w:val="00AF6755"/>
    <w:rsid w:val="00AF681F"/>
    <w:rsid w:val="00AF6879"/>
    <w:rsid w:val="00AF6982"/>
    <w:rsid w:val="00AF6D57"/>
    <w:rsid w:val="00AF7037"/>
    <w:rsid w:val="00AF743B"/>
    <w:rsid w:val="00AF7878"/>
    <w:rsid w:val="00AF7982"/>
    <w:rsid w:val="00AF7A50"/>
    <w:rsid w:val="00AF7A52"/>
    <w:rsid w:val="00AF7ADB"/>
    <w:rsid w:val="00AF7B39"/>
    <w:rsid w:val="00AF7D2E"/>
    <w:rsid w:val="00AF7DBA"/>
    <w:rsid w:val="00B005D9"/>
    <w:rsid w:val="00B006D1"/>
    <w:rsid w:val="00B006F0"/>
    <w:rsid w:val="00B00A78"/>
    <w:rsid w:val="00B00E76"/>
    <w:rsid w:val="00B00EC7"/>
    <w:rsid w:val="00B010C8"/>
    <w:rsid w:val="00B0114B"/>
    <w:rsid w:val="00B01570"/>
    <w:rsid w:val="00B015CE"/>
    <w:rsid w:val="00B01641"/>
    <w:rsid w:val="00B01AAD"/>
    <w:rsid w:val="00B01B15"/>
    <w:rsid w:val="00B01CC8"/>
    <w:rsid w:val="00B01D18"/>
    <w:rsid w:val="00B01DB7"/>
    <w:rsid w:val="00B01E16"/>
    <w:rsid w:val="00B01EED"/>
    <w:rsid w:val="00B020CA"/>
    <w:rsid w:val="00B02378"/>
    <w:rsid w:val="00B025BB"/>
    <w:rsid w:val="00B02846"/>
    <w:rsid w:val="00B028B8"/>
    <w:rsid w:val="00B02961"/>
    <w:rsid w:val="00B02A46"/>
    <w:rsid w:val="00B02B67"/>
    <w:rsid w:val="00B02DED"/>
    <w:rsid w:val="00B031E7"/>
    <w:rsid w:val="00B034D3"/>
    <w:rsid w:val="00B034DC"/>
    <w:rsid w:val="00B03730"/>
    <w:rsid w:val="00B037F1"/>
    <w:rsid w:val="00B03AFB"/>
    <w:rsid w:val="00B03C24"/>
    <w:rsid w:val="00B03CBF"/>
    <w:rsid w:val="00B03D0E"/>
    <w:rsid w:val="00B0412B"/>
    <w:rsid w:val="00B044B8"/>
    <w:rsid w:val="00B04527"/>
    <w:rsid w:val="00B04549"/>
    <w:rsid w:val="00B04629"/>
    <w:rsid w:val="00B04795"/>
    <w:rsid w:val="00B04831"/>
    <w:rsid w:val="00B048E2"/>
    <w:rsid w:val="00B04A4D"/>
    <w:rsid w:val="00B04D76"/>
    <w:rsid w:val="00B04EDD"/>
    <w:rsid w:val="00B0533E"/>
    <w:rsid w:val="00B056C3"/>
    <w:rsid w:val="00B05740"/>
    <w:rsid w:val="00B05832"/>
    <w:rsid w:val="00B058E0"/>
    <w:rsid w:val="00B05A16"/>
    <w:rsid w:val="00B05A54"/>
    <w:rsid w:val="00B05B8A"/>
    <w:rsid w:val="00B05CD2"/>
    <w:rsid w:val="00B05DD4"/>
    <w:rsid w:val="00B06002"/>
    <w:rsid w:val="00B060E0"/>
    <w:rsid w:val="00B06B19"/>
    <w:rsid w:val="00B070D2"/>
    <w:rsid w:val="00B0719D"/>
    <w:rsid w:val="00B07281"/>
    <w:rsid w:val="00B0742F"/>
    <w:rsid w:val="00B07606"/>
    <w:rsid w:val="00B07684"/>
    <w:rsid w:val="00B0770B"/>
    <w:rsid w:val="00B07733"/>
    <w:rsid w:val="00B07742"/>
    <w:rsid w:val="00B079D6"/>
    <w:rsid w:val="00B07DD0"/>
    <w:rsid w:val="00B07DD2"/>
    <w:rsid w:val="00B07DFB"/>
    <w:rsid w:val="00B07ED1"/>
    <w:rsid w:val="00B100C5"/>
    <w:rsid w:val="00B1015C"/>
    <w:rsid w:val="00B10162"/>
    <w:rsid w:val="00B1035A"/>
    <w:rsid w:val="00B1040B"/>
    <w:rsid w:val="00B10706"/>
    <w:rsid w:val="00B108EB"/>
    <w:rsid w:val="00B109B7"/>
    <w:rsid w:val="00B10B9E"/>
    <w:rsid w:val="00B10CC4"/>
    <w:rsid w:val="00B10E74"/>
    <w:rsid w:val="00B10EFB"/>
    <w:rsid w:val="00B10F86"/>
    <w:rsid w:val="00B11202"/>
    <w:rsid w:val="00B11383"/>
    <w:rsid w:val="00B11906"/>
    <w:rsid w:val="00B11A23"/>
    <w:rsid w:val="00B11BAA"/>
    <w:rsid w:val="00B11C1C"/>
    <w:rsid w:val="00B11CDB"/>
    <w:rsid w:val="00B11D80"/>
    <w:rsid w:val="00B11FCE"/>
    <w:rsid w:val="00B1221A"/>
    <w:rsid w:val="00B12238"/>
    <w:rsid w:val="00B12308"/>
    <w:rsid w:val="00B125CE"/>
    <w:rsid w:val="00B1267F"/>
    <w:rsid w:val="00B129CE"/>
    <w:rsid w:val="00B12A70"/>
    <w:rsid w:val="00B12CCE"/>
    <w:rsid w:val="00B12D34"/>
    <w:rsid w:val="00B12F6F"/>
    <w:rsid w:val="00B12F89"/>
    <w:rsid w:val="00B13495"/>
    <w:rsid w:val="00B13613"/>
    <w:rsid w:val="00B13759"/>
    <w:rsid w:val="00B138E3"/>
    <w:rsid w:val="00B141B3"/>
    <w:rsid w:val="00B142E4"/>
    <w:rsid w:val="00B142F3"/>
    <w:rsid w:val="00B14352"/>
    <w:rsid w:val="00B14356"/>
    <w:rsid w:val="00B1464A"/>
    <w:rsid w:val="00B14BAC"/>
    <w:rsid w:val="00B14CA8"/>
    <w:rsid w:val="00B14D43"/>
    <w:rsid w:val="00B14DF8"/>
    <w:rsid w:val="00B151B2"/>
    <w:rsid w:val="00B155C4"/>
    <w:rsid w:val="00B15E1C"/>
    <w:rsid w:val="00B15FD7"/>
    <w:rsid w:val="00B16388"/>
    <w:rsid w:val="00B16896"/>
    <w:rsid w:val="00B16AB2"/>
    <w:rsid w:val="00B16BFE"/>
    <w:rsid w:val="00B16C54"/>
    <w:rsid w:val="00B16C63"/>
    <w:rsid w:val="00B16C9D"/>
    <w:rsid w:val="00B16DAA"/>
    <w:rsid w:val="00B16EC4"/>
    <w:rsid w:val="00B16F7C"/>
    <w:rsid w:val="00B16FCD"/>
    <w:rsid w:val="00B16FFE"/>
    <w:rsid w:val="00B17202"/>
    <w:rsid w:val="00B1723E"/>
    <w:rsid w:val="00B1724E"/>
    <w:rsid w:val="00B17852"/>
    <w:rsid w:val="00B17D1F"/>
    <w:rsid w:val="00B17DDA"/>
    <w:rsid w:val="00B20000"/>
    <w:rsid w:val="00B202A3"/>
    <w:rsid w:val="00B2034B"/>
    <w:rsid w:val="00B20383"/>
    <w:rsid w:val="00B2051F"/>
    <w:rsid w:val="00B207AC"/>
    <w:rsid w:val="00B20A06"/>
    <w:rsid w:val="00B20ADD"/>
    <w:rsid w:val="00B20B3E"/>
    <w:rsid w:val="00B20C9A"/>
    <w:rsid w:val="00B20EAA"/>
    <w:rsid w:val="00B20F3E"/>
    <w:rsid w:val="00B211EA"/>
    <w:rsid w:val="00B213F5"/>
    <w:rsid w:val="00B21727"/>
    <w:rsid w:val="00B2196F"/>
    <w:rsid w:val="00B21978"/>
    <w:rsid w:val="00B21AC0"/>
    <w:rsid w:val="00B21DF5"/>
    <w:rsid w:val="00B2202C"/>
    <w:rsid w:val="00B22069"/>
    <w:rsid w:val="00B220C0"/>
    <w:rsid w:val="00B22130"/>
    <w:rsid w:val="00B225FC"/>
    <w:rsid w:val="00B229DE"/>
    <w:rsid w:val="00B22A3C"/>
    <w:rsid w:val="00B22C0A"/>
    <w:rsid w:val="00B22E4C"/>
    <w:rsid w:val="00B23331"/>
    <w:rsid w:val="00B23611"/>
    <w:rsid w:val="00B23618"/>
    <w:rsid w:val="00B23619"/>
    <w:rsid w:val="00B236E7"/>
    <w:rsid w:val="00B23A6B"/>
    <w:rsid w:val="00B23FB5"/>
    <w:rsid w:val="00B2402D"/>
    <w:rsid w:val="00B24046"/>
    <w:rsid w:val="00B24401"/>
    <w:rsid w:val="00B2454A"/>
    <w:rsid w:val="00B2478F"/>
    <w:rsid w:val="00B24805"/>
    <w:rsid w:val="00B24E9A"/>
    <w:rsid w:val="00B24ECD"/>
    <w:rsid w:val="00B24FEE"/>
    <w:rsid w:val="00B25008"/>
    <w:rsid w:val="00B2516E"/>
    <w:rsid w:val="00B251C6"/>
    <w:rsid w:val="00B2528E"/>
    <w:rsid w:val="00B252D7"/>
    <w:rsid w:val="00B25AFA"/>
    <w:rsid w:val="00B25D39"/>
    <w:rsid w:val="00B25E6E"/>
    <w:rsid w:val="00B25E80"/>
    <w:rsid w:val="00B2626F"/>
    <w:rsid w:val="00B26560"/>
    <w:rsid w:val="00B26626"/>
    <w:rsid w:val="00B26B0C"/>
    <w:rsid w:val="00B26CB9"/>
    <w:rsid w:val="00B26F2B"/>
    <w:rsid w:val="00B271B2"/>
    <w:rsid w:val="00B2747E"/>
    <w:rsid w:val="00B278E1"/>
    <w:rsid w:val="00B27A92"/>
    <w:rsid w:val="00B27DF3"/>
    <w:rsid w:val="00B27E07"/>
    <w:rsid w:val="00B300DD"/>
    <w:rsid w:val="00B3015A"/>
    <w:rsid w:val="00B30194"/>
    <w:rsid w:val="00B302B6"/>
    <w:rsid w:val="00B3057A"/>
    <w:rsid w:val="00B30793"/>
    <w:rsid w:val="00B30B96"/>
    <w:rsid w:val="00B30BCB"/>
    <w:rsid w:val="00B30CC7"/>
    <w:rsid w:val="00B30CE6"/>
    <w:rsid w:val="00B30D51"/>
    <w:rsid w:val="00B31124"/>
    <w:rsid w:val="00B3123C"/>
    <w:rsid w:val="00B31755"/>
    <w:rsid w:val="00B31800"/>
    <w:rsid w:val="00B318EE"/>
    <w:rsid w:val="00B31FE2"/>
    <w:rsid w:val="00B32006"/>
    <w:rsid w:val="00B321A8"/>
    <w:rsid w:val="00B321F7"/>
    <w:rsid w:val="00B3229C"/>
    <w:rsid w:val="00B323FD"/>
    <w:rsid w:val="00B324BC"/>
    <w:rsid w:val="00B324C6"/>
    <w:rsid w:val="00B326D5"/>
    <w:rsid w:val="00B32799"/>
    <w:rsid w:val="00B328AD"/>
    <w:rsid w:val="00B329A4"/>
    <w:rsid w:val="00B329F5"/>
    <w:rsid w:val="00B32A85"/>
    <w:rsid w:val="00B32B18"/>
    <w:rsid w:val="00B32B5F"/>
    <w:rsid w:val="00B32C05"/>
    <w:rsid w:val="00B32C43"/>
    <w:rsid w:val="00B32D03"/>
    <w:rsid w:val="00B32FBE"/>
    <w:rsid w:val="00B33219"/>
    <w:rsid w:val="00B3326C"/>
    <w:rsid w:val="00B332AB"/>
    <w:rsid w:val="00B334BE"/>
    <w:rsid w:val="00B33713"/>
    <w:rsid w:val="00B337AD"/>
    <w:rsid w:val="00B33D9E"/>
    <w:rsid w:val="00B33DDB"/>
    <w:rsid w:val="00B34051"/>
    <w:rsid w:val="00B340E1"/>
    <w:rsid w:val="00B34366"/>
    <w:rsid w:val="00B344D3"/>
    <w:rsid w:val="00B34B11"/>
    <w:rsid w:val="00B34C93"/>
    <w:rsid w:val="00B34C9A"/>
    <w:rsid w:val="00B34D54"/>
    <w:rsid w:val="00B3510A"/>
    <w:rsid w:val="00B35176"/>
    <w:rsid w:val="00B352C4"/>
    <w:rsid w:val="00B35351"/>
    <w:rsid w:val="00B35A1D"/>
    <w:rsid w:val="00B35AB5"/>
    <w:rsid w:val="00B35BA5"/>
    <w:rsid w:val="00B35BD9"/>
    <w:rsid w:val="00B35FC1"/>
    <w:rsid w:val="00B363D0"/>
    <w:rsid w:val="00B364B7"/>
    <w:rsid w:val="00B3669A"/>
    <w:rsid w:val="00B36726"/>
    <w:rsid w:val="00B36789"/>
    <w:rsid w:val="00B367A1"/>
    <w:rsid w:val="00B367CE"/>
    <w:rsid w:val="00B367EE"/>
    <w:rsid w:val="00B3699C"/>
    <w:rsid w:val="00B36A42"/>
    <w:rsid w:val="00B36AA3"/>
    <w:rsid w:val="00B36C88"/>
    <w:rsid w:val="00B36D52"/>
    <w:rsid w:val="00B3730E"/>
    <w:rsid w:val="00B37435"/>
    <w:rsid w:val="00B3765C"/>
    <w:rsid w:val="00B377F1"/>
    <w:rsid w:val="00B37E6B"/>
    <w:rsid w:val="00B37EA0"/>
    <w:rsid w:val="00B37FC9"/>
    <w:rsid w:val="00B401A9"/>
    <w:rsid w:val="00B40603"/>
    <w:rsid w:val="00B40D24"/>
    <w:rsid w:val="00B40DB2"/>
    <w:rsid w:val="00B40F5B"/>
    <w:rsid w:val="00B4189C"/>
    <w:rsid w:val="00B41A84"/>
    <w:rsid w:val="00B41C2C"/>
    <w:rsid w:val="00B41E62"/>
    <w:rsid w:val="00B41E67"/>
    <w:rsid w:val="00B41FD6"/>
    <w:rsid w:val="00B4223C"/>
    <w:rsid w:val="00B42440"/>
    <w:rsid w:val="00B424F9"/>
    <w:rsid w:val="00B42515"/>
    <w:rsid w:val="00B42566"/>
    <w:rsid w:val="00B42970"/>
    <w:rsid w:val="00B42A80"/>
    <w:rsid w:val="00B42C36"/>
    <w:rsid w:val="00B42CB0"/>
    <w:rsid w:val="00B4304A"/>
    <w:rsid w:val="00B438A2"/>
    <w:rsid w:val="00B43D10"/>
    <w:rsid w:val="00B43D88"/>
    <w:rsid w:val="00B44019"/>
    <w:rsid w:val="00B440BB"/>
    <w:rsid w:val="00B44224"/>
    <w:rsid w:val="00B443E3"/>
    <w:rsid w:val="00B44459"/>
    <w:rsid w:val="00B447CA"/>
    <w:rsid w:val="00B44800"/>
    <w:rsid w:val="00B4481B"/>
    <w:rsid w:val="00B44885"/>
    <w:rsid w:val="00B44AB6"/>
    <w:rsid w:val="00B44EF1"/>
    <w:rsid w:val="00B45023"/>
    <w:rsid w:val="00B45128"/>
    <w:rsid w:val="00B451CE"/>
    <w:rsid w:val="00B4529C"/>
    <w:rsid w:val="00B4530B"/>
    <w:rsid w:val="00B453AD"/>
    <w:rsid w:val="00B4576D"/>
    <w:rsid w:val="00B4583B"/>
    <w:rsid w:val="00B459DD"/>
    <w:rsid w:val="00B45B0B"/>
    <w:rsid w:val="00B45C15"/>
    <w:rsid w:val="00B45D30"/>
    <w:rsid w:val="00B45FBC"/>
    <w:rsid w:val="00B45FF8"/>
    <w:rsid w:val="00B4608D"/>
    <w:rsid w:val="00B4612A"/>
    <w:rsid w:val="00B461CE"/>
    <w:rsid w:val="00B46203"/>
    <w:rsid w:val="00B46592"/>
    <w:rsid w:val="00B466ED"/>
    <w:rsid w:val="00B46724"/>
    <w:rsid w:val="00B4696C"/>
    <w:rsid w:val="00B46AA4"/>
    <w:rsid w:val="00B46CBA"/>
    <w:rsid w:val="00B46EE2"/>
    <w:rsid w:val="00B4710D"/>
    <w:rsid w:val="00B471C0"/>
    <w:rsid w:val="00B47377"/>
    <w:rsid w:val="00B47416"/>
    <w:rsid w:val="00B47601"/>
    <w:rsid w:val="00B47602"/>
    <w:rsid w:val="00B4763C"/>
    <w:rsid w:val="00B476C7"/>
    <w:rsid w:val="00B4778A"/>
    <w:rsid w:val="00B4778B"/>
    <w:rsid w:val="00B477C6"/>
    <w:rsid w:val="00B477C8"/>
    <w:rsid w:val="00B478E3"/>
    <w:rsid w:val="00B47CBC"/>
    <w:rsid w:val="00B50332"/>
    <w:rsid w:val="00B50384"/>
    <w:rsid w:val="00B504C0"/>
    <w:rsid w:val="00B506B6"/>
    <w:rsid w:val="00B50798"/>
    <w:rsid w:val="00B507A5"/>
    <w:rsid w:val="00B5096F"/>
    <w:rsid w:val="00B50A59"/>
    <w:rsid w:val="00B50B1D"/>
    <w:rsid w:val="00B50C5F"/>
    <w:rsid w:val="00B50CB6"/>
    <w:rsid w:val="00B50F05"/>
    <w:rsid w:val="00B51064"/>
    <w:rsid w:val="00B511E7"/>
    <w:rsid w:val="00B517E0"/>
    <w:rsid w:val="00B51818"/>
    <w:rsid w:val="00B51B79"/>
    <w:rsid w:val="00B51DD5"/>
    <w:rsid w:val="00B51E5D"/>
    <w:rsid w:val="00B51E91"/>
    <w:rsid w:val="00B51ED0"/>
    <w:rsid w:val="00B52222"/>
    <w:rsid w:val="00B52316"/>
    <w:rsid w:val="00B524DE"/>
    <w:rsid w:val="00B52695"/>
    <w:rsid w:val="00B52929"/>
    <w:rsid w:val="00B52E9A"/>
    <w:rsid w:val="00B52FD5"/>
    <w:rsid w:val="00B532BF"/>
    <w:rsid w:val="00B536D6"/>
    <w:rsid w:val="00B53832"/>
    <w:rsid w:val="00B53986"/>
    <w:rsid w:val="00B53C45"/>
    <w:rsid w:val="00B53D9E"/>
    <w:rsid w:val="00B53E9B"/>
    <w:rsid w:val="00B54051"/>
    <w:rsid w:val="00B540D0"/>
    <w:rsid w:val="00B5432E"/>
    <w:rsid w:val="00B544D0"/>
    <w:rsid w:val="00B544E1"/>
    <w:rsid w:val="00B545B1"/>
    <w:rsid w:val="00B545F7"/>
    <w:rsid w:val="00B546CE"/>
    <w:rsid w:val="00B546D0"/>
    <w:rsid w:val="00B54719"/>
    <w:rsid w:val="00B54956"/>
    <w:rsid w:val="00B54B9B"/>
    <w:rsid w:val="00B54F2C"/>
    <w:rsid w:val="00B54FB3"/>
    <w:rsid w:val="00B55019"/>
    <w:rsid w:val="00B55321"/>
    <w:rsid w:val="00B5539A"/>
    <w:rsid w:val="00B554D9"/>
    <w:rsid w:val="00B5598A"/>
    <w:rsid w:val="00B55B38"/>
    <w:rsid w:val="00B560CB"/>
    <w:rsid w:val="00B5615A"/>
    <w:rsid w:val="00B561F9"/>
    <w:rsid w:val="00B56281"/>
    <w:rsid w:val="00B56740"/>
    <w:rsid w:val="00B569AA"/>
    <w:rsid w:val="00B56DE4"/>
    <w:rsid w:val="00B56FBF"/>
    <w:rsid w:val="00B571F1"/>
    <w:rsid w:val="00B574FE"/>
    <w:rsid w:val="00B57604"/>
    <w:rsid w:val="00B577B0"/>
    <w:rsid w:val="00B579B7"/>
    <w:rsid w:val="00B57C64"/>
    <w:rsid w:val="00B57DC0"/>
    <w:rsid w:val="00B57E41"/>
    <w:rsid w:val="00B57E4D"/>
    <w:rsid w:val="00B600C6"/>
    <w:rsid w:val="00B600FB"/>
    <w:rsid w:val="00B602F1"/>
    <w:rsid w:val="00B60304"/>
    <w:rsid w:val="00B603F8"/>
    <w:rsid w:val="00B604CF"/>
    <w:rsid w:val="00B606E8"/>
    <w:rsid w:val="00B60B33"/>
    <w:rsid w:val="00B60F3D"/>
    <w:rsid w:val="00B60F8D"/>
    <w:rsid w:val="00B611AF"/>
    <w:rsid w:val="00B61398"/>
    <w:rsid w:val="00B6147E"/>
    <w:rsid w:val="00B615A3"/>
    <w:rsid w:val="00B616E5"/>
    <w:rsid w:val="00B618E0"/>
    <w:rsid w:val="00B61B94"/>
    <w:rsid w:val="00B61C2C"/>
    <w:rsid w:val="00B61C47"/>
    <w:rsid w:val="00B61E3F"/>
    <w:rsid w:val="00B620DC"/>
    <w:rsid w:val="00B62690"/>
    <w:rsid w:val="00B62A1F"/>
    <w:rsid w:val="00B62A59"/>
    <w:rsid w:val="00B62BAA"/>
    <w:rsid w:val="00B62C81"/>
    <w:rsid w:val="00B62DD6"/>
    <w:rsid w:val="00B63087"/>
    <w:rsid w:val="00B63106"/>
    <w:rsid w:val="00B6310D"/>
    <w:rsid w:val="00B6315E"/>
    <w:rsid w:val="00B63201"/>
    <w:rsid w:val="00B6322A"/>
    <w:rsid w:val="00B63362"/>
    <w:rsid w:val="00B63760"/>
    <w:rsid w:val="00B6395F"/>
    <w:rsid w:val="00B63B08"/>
    <w:rsid w:val="00B63BAB"/>
    <w:rsid w:val="00B63C6B"/>
    <w:rsid w:val="00B63D01"/>
    <w:rsid w:val="00B63E53"/>
    <w:rsid w:val="00B6446C"/>
    <w:rsid w:val="00B6471D"/>
    <w:rsid w:val="00B649F2"/>
    <w:rsid w:val="00B64B50"/>
    <w:rsid w:val="00B64D45"/>
    <w:rsid w:val="00B64EC1"/>
    <w:rsid w:val="00B64F38"/>
    <w:rsid w:val="00B65378"/>
    <w:rsid w:val="00B653EC"/>
    <w:rsid w:val="00B654B0"/>
    <w:rsid w:val="00B654F4"/>
    <w:rsid w:val="00B65641"/>
    <w:rsid w:val="00B6575F"/>
    <w:rsid w:val="00B6593B"/>
    <w:rsid w:val="00B65B5B"/>
    <w:rsid w:val="00B65DB6"/>
    <w:rsid w:val="00B65EDF"/>
    <w:rsid w:val="00B65F83"/>
    <w:rsid w:val="00B65FA3"/>
    <w:rsid w:val="00B65FE8"/>
    <w:rsid w:val="00B66148"/>
    <w:rsid w:val="00B6622A"/>
    <w:rsid w:val="00B66391"/>
    <w:rsid w:val="00B664E0"/>
    <w:rsid w:val="00B66677"/>
    <w:rsid w:val="00B66848"/>
    <w:rsid w:val="00B66D64"/>
    <w:rsid w:val="00B66E48"/>
    <w:rsid w:val="00B66FA6"/>
    <w:rsid w:val="00B67026"/>
    <w:rsid w:val="00B67198"/>
    <w:rsid w:val="00B6722C"/>
    <w:rsid w:val="00B673F5"/>
    <w:rsid w:val="00B674A6"/>
    <w:rsid w:val="00B6764F"/>
    <w:rsid w:val="00B67A8E"/>
    <w:rsid w:val="00B67BDB"/>
    <w:rsid w:val="00B67DE0"/>
    <w:rsid w:val="00B70374"/>
    <w:rsid w:val="00B70575"/>
    <w:rsid w:val="00B707AE"/>
    <w:rsid w:val="00B70869"/>
    <w:rsid w:val="00B708BF"/>
    <w:rsid w:val="00B7099C"/>
    <w:rsid w:val="00B71090"/>
    <w:rsid w:val="00B711B6"/>
    <w:rsid w:val="00B71425"/>
    <w:rsid w:val="00B714EC"/>
    <w:rsid w:val="00B716D9"/>
    <w:rsid w:val="00B71772"/>
    <w:rsid w:val="00B718A4"/>
    <w:rsid w:val="00B71A93"/>
    <w:rsid w:val="00B71BFB"/>
    <w:rsid w:val="00B72873"/>
    <w:rsid w:val="00B72A94"/>
    <w:rsid w:val="00B72AD0"/>
    <w:rsid w:val="00B72AEE"/>
    <w:rsid w:val="00B72CC8"/>
    <w:rsid w:val="00B730BC"/>
    <w:rsid w:val="00B730C8"/>
    <w:rsid w:val="00B73219"/>
    <w:rsid w:val="00B732A0"/>
    <w:rsid w:val="00B733D5"/>
    <w:rsid w:val="00B734E0"/>
    <w:rsid w:val="00B73577"/>
    <w:rsid w:val="00B7364B"/>
    <w:rsid w:val="00B73896"/>
    <w:rsid w:val="00B73A7D"/>
    <w:rsid w:val="00B73B08"/>
    <w:rsid w:val="00B73C8F"/>
    <w:rsid w:val="00B73EB4"/>
    <w:rsid w:val="00B7446C"/>
    <w:rsid w:val="00B744C2"/>
    <w:rsid w:val="00B74A90"/>
    <w:rsid w:val="00B74AEB"/>
    <w:rsid w:val="00B74C15"/>
    <w:rsid w:val="00B74E42"/>
    <w:rsid w:val="00B75730"/>
    <w:rsid w:val="00B75753"/>
    <w:rsid w:val="00B75804"/>
    <w:rsid w:val="00B758C6"/>
    <w:rsid w:val="00B75CAE"/>
    <w:rsid w:val="00B75CED"/>
    <w:rsid w:val="00B760C7"/>
    <w:rsid w:val="00B761E1"/>
    <w:rsid w:val="00B76265"/>
    <w:rsid w:val="00B762BE"/>
    <w:rsid w:val="00B76391"/>
    <w:rsid w:val="00B763CE"/>
    <w:rsid w:val="00B76638"/>
    <w:rsid w:val="00B766B9"/>
    <w:rsid w:val="00B766BF"/>
    <w:rsid w:val="00B767B9"/>
    <w:rsid w:val="00B76803"/>
    <w:rsid w:val="00B7680F"/>
    <w:rsid w:val="00B76B41"/>
    <w:rsid w:val="00B76E6B"/>
    <w:rsid w:val="00B76EDC"/>
    <w:rsid w:val="00B76FB7"/>
    <w:rsid w:val="00B774EE"/>
    <w:rsid w:val="00B776D4"/>
    <w:rsid w:val="00B776F0"/>
    <w:rsid w:val="00B7772C"/>
    <w:rsid w:val="00B77756"/>
    <w:rsid w:val="00B77A68"/>
    <w:rsid w:val="00B77C67"/>
    <w:rsid w:val="00B77D79"/>
    <w:rsid w:val="00B77EF4"/>
    <w:rsid w:val="00B80076"/>
    <w:rsid w:val="00B80324"/>
    <w:rsid w:val="00B804B0"/>
    <w:rsid w:val="00B804C8"/>
    <w:rsid w:val="00B80508"/>
    <w:rsid w:val="00B806B1"/>
    <w:rsid w:val="00B80A8E"/>
    <w:rsid w:val="00B80B60"/>
    <w:rsid w:val="00B80C97"/>
    <w:rsid w:val="00B80E02"/>
    <w:rsid w:val="00B81010"/>
    <w:rsid w:val="00B8101E"/>
    <w:rsid w:val="00B8109A"/>
    <w:rsid w:val="00B81535"/>
    <w:rsid w:val="00B8168A"/>
    <w:rsid w:val="00B8182E"/>
    <w:rsid w:val="00B818D5"/>
    <w:rsid w:val="00B81A85"/>
    <w:rsid w:val="00B81E20"/>
    <w:rsid w:val="00B81E40"/>
    <w:rsid w:val="00B82165"/>
    <w:rsid w:val="00B8221A"/>
    <w:rsid w:val="00B8239C"/>
    <w:rsid w:val="00B82418"/>
    <w:rsid w:val="00B825A0"/>
    <w:rsid w:val="00B825D8"/>
    <w:rsid w:val="00B82793"/>
    <w:rsid w:val="00B82956"/>
    <w:rsid w:val="00B829BA"/>
    <w:rsid w:val="00B82DF2"/>
    <w:rsid w:val="00B83267"/>
    <w:rsid w:val="00B832EB"/>
    <w:rsid w:val="00B83498"/>
    <w:rsid w:val="00B835B4"/>
    <w:rsid w:val="00B8360D"/>
    <w:rsid w:val="00B83724"/>
    <w:rsid w:val="00B8383B"/>
    <w:rsid w:val="00B83954"/>
    <w:rsid w:val="00B83ADD"/>
    <w:rsid w:val="00B83D2A"/>
    <w:rsid w:val="00B83E86"/>
    <w:rsid w:val="00B83E8C"/>
    <w:rsid w:val="00B83FC7"/>
    <w:rsid w:val="00B83FF2"/>
    <w:rsid w:val="00B83FF4"/>
    <w:rsid w:val="00B8424D"/>
    <w:rsid w:val="00B8467C"/>
    <w:rsid w:val="00B84C35"/>
    <w:rsid w:val="00B84C54"/>
    <w:rsid w:val="00B84C73"/>
    <w:rsid w:val="00B84C97"/>
    <w:rsid w:val="00B84DBB"/>
    <w:rsid w:val="00B84DCF"/>
    <w:rsid w:val="00B84F36"/>
    <w:rsid w:val="00B84F37"/>
    <w:rsid w:val="00B85055"/>
    <w:rsid w:val="00B8509F"/>
    <w:rsid w:val="00B850CF"/>
    <w:rsid w:val="00B85396"/>
    <w:rsid w:val="00B853A3"/>
    <w:rsid w:val="00B85667"/>
    <w:rsid w:val="00B85A9B"/>
    <w:rsid w:val="00B85B7F"/>
    <w:rsid w:val="00B85B88"/>
    <w:rsid w:val="00B85BD8"/>
    <w:rsid w:val="00B85C33"/>
    <w:rsid w:val="00B85DB8"/>
    <w:rsid w:val="00B864A5"/>
    <w:rsid w:val="00B868AA"/>
    <w:rsid w:val="00B869BD"/>
    <w:rsid w:val="00B86BE5"/>
    <w:rsid w:val="00B86FCA"/>
    <w:rsid w:val="00B8709F"/>
    <w:rsid w:val="00B872F4"/>
    <w:rsid w:val="00B87369"/>
    <w:rsid w:val="00B876F1"/>
    <w:rsid w:val="00B876FB"/>
    <w:rsid w:val="00B877A8"/>
    <w:rsid w:val="00B8792D"/>
    <w:rsid w:val="00B879A8"/>
    <w:rsid w:val="00B87F71"/>
    <w:rsid w:val="00B87FF5"/>
    <w:rsid w:val="00B902AB"/>
    <w:rsid w:val="00B90663"/>
    <w:rsid w:val="00B906AD"/>
    <w:rsid w:val="00B9090B"/>
    <w:rsid w:val="00B90CC5"/>
    <w:rsid w:val="00B90E96"/>
    <w:rsid w:val="00B90FA8"/>
    <w:rsid w:val="00B91149"/>
    <w:rsid w:val="00B91226"/>
    <w:rsid w:val="00B91295"/>
    <w:rsid w:val="00B913DE"/>
    <w:rsid w:val="00B918FD"/>
    <w:rsid w:val="00B91964"/>
    <w:rsid w:val="00B91972"/>
    <w:rsid w:val="00B91A40"/>
    <w:rsid w:val="00B91ACD"/>
    <w:rsid w:val="00B91B5C"/>
    <w:rsid w:val="00B91F17"/>
    <w:rsid w:val="00B91FB8"/>
    <w:rsid w:val="00B9222E"/>
    <w:rsid w:val="00B9242B"/>
    <w:rsid w:val="00B92987"/>
    <w:rsid w:val="00B92996"/>
    <w:rsid w:val="00B92B41"/>
    <w:rsid w:val="00B92D83"/>
    <w:rsid w:val="00B92FEE"/>
    <w:rsid w:val="00B930C5"/>
    <w:rsid w:val="00B93170"/>
    <w:rsid w:val="00B9337E"/>
    <w:rsid w:val="00B93407"/>
    <w:rsid w:val="00B93437"/>
    <w:rsid w:val="00B9372F"/>
    <w:rsid w:val="00B93C05"/>
    <w:rsid w:val="00B93C7A"/>
    <w:rsid w:val="00B93CD4"/>
    <w:rsid w:val="00B93CD9"/>
    <w:rsid w:val="00B93CEC"/>
    <w:rsid w:val="00B93D9C"/>
    <w:rsid w:val="00B93E0C"/>
    <w:rsid w:val="00B94001"/>
    <w:rsid w:val="00B94524"/>
    <w:rsid w:val="00B9495A"/>
    <w:rsid w:val="00B949DA"/>
    <w:rsid w:val="00B94A8C"/>
    <w:rsid w:val="00B94B1C"/>
    <w:rsid w:val="00B94B35"/>
    <w:rsid w:val="00B94E59"/>
    <w:rsid w:val="00B9558D"/>
    <w:rsid w:val="00B95668"/>
    <w:rsid w:val="00B95894"/>
    <w:rsid w:val="00B95BEC"/>
    <w:rsid w:val="00B95DCE"/>
    <w:rsid w:val="00B95E65"/>
    <w:rsid w:val="00B95E73"/>
    <w:rsid w:val="00B95FE6"/>
    <w:rsid w:val="00B960B6"/>
    <w:rsid w:val="00B96139"/>
    <w:rsid w:val="00B9616D"/>
    <w:rsid w:val="00B9625A"/>
    <w:rsid w:val="00B96280"/>
    <w:rsid w:val="00B962C6"/>
    <w:rsid w:val="00B96415"/>
    <w:rsid w:val="00B966BB"/>
    <w:rsid w:val="00B9673C"/>
    <w:rsid w:val="00B96797"/>
    <w:rsid w:val="00B9698F"/>
    <w:rsid w:val="00B96E76"/>
    <w:rsid w:val="00B97316"/>
    <w:rsid w:val="00B97341"/>
    <w:rsid w:val="00B9739E"/>
    <w:rsid w:val="00B973BC"/>
    <w:rsid w:val="00B974AE"/>
    <w:rsid w:val="00B97F28"/>
    <w:rsid w:val="00B97F2D"/>
    <w:rsid w:val="00BA0004"/>
    <w:rsid w:val="00BA02AF"/>
    <w:rsid w:val="00BA02D3"/>
    <w:rsid w:val="00BA03AF"/>
    <w:rsid w:val="00BA0537"/>
    <w:rsid w:val="00BA066E"/>
    <w:rsid w:val="00BA06C6"/>
    <w:rsid w:val="00BA09CC"/>
    <w:rsid w:val="00BA0AB3"/>
    <w:rsid w:val="00BA0AFF"/>
    <w:rsid w:val="00BA0CF7"/>
    <w:rsid w:val="00BA0D5C"/>
    <w:rsid w:val="00BA0EB8"/>
    <w:rsid w:val="00BA1106"/>
    <w:rsid w:val="00BA13EB"/>
    <w:rsid w:val="00BA148F"/>
    <w:rsid w:val="00BA1662"/>
    <w:rsid w:val="00BA1819"/>
    <w:rsid w:val="00BA1C54"/>
    <w:rsid w:val="00BA1F9B"/>
    <w:rsid w:val="00BA1FF2"/>
    <w:rsid w:val="00BA2077"/>
    <w:rsid w:val="00BA2A6D"/>
    <w:rsid w:val="00BA2AEA"/>
    <w:rsid w:val="00BA2B20"/>
    <w:rsid w:val="00BA2C63"/>
    <w:rsid w:val="00BA2F0B"/>
    <w:rsid w:val="00BA2F28"/>
    <w:rsid w:val="00BA33EE"/>
    <w:rsid w:val="00BA35F7"/>
    <w:rsid w:val="00BA36D6"/>
    <w:rsid w:val="00BA3789"/>
    <w:rsid w:val="00BA37BD"/>
    <w:rsid w:val="00BA3896"/>
    <w:rsid w:val="00BA39CF"/>
    <w:rsid w:val="00BA39F1"/>
    <w:rsid w:val="00BA3CA1"/>
    <w:rsid w:val="00BA3DB5"/>
    <w:rsid w:val="00BA4107"/>
    <w:rsid w:val="00BA428D"/>
    <w:rsid w:val="00BA42D0"/>
    <w:rsid w:val="00BA443F"/>
    <w:rsid w:val="00BA47B2"/>
    <w:rsid w:val="00BA4A51"/>
    <w:rsid w:val="00BA4B3B"/>
    <w:rsid w:val="00BA4CA2"/>
    <w:rsid w:val="00BA4E21"/>
    <w:rsid w:val="00BA50A5"/>
    <w:rsid w:val="00BA5328"/>
    <w:rsid w:val="00BA5618"/>
    <w:rsid w:val="00BA5870"/>
    <w:rsid w:val="00BA5A9B"/>
    <w:rsid w:val="00BA5C56"/>
    <w:rsid w:val="00BA5E28"/>
    <w:rsid w:val="00BA62ED"/>
    <w:rsid w:val="00BA6576"/>
    <w:rsid w:val="00BA6694"/>
    <w:rsid w:val="00BA67E8"/>
    <w:rsid w:val="00BA686F"/>
    <w:rsid w:val="00BA6892"/>
    <w:rsid w:val="00BA69B6"/>
    <w:rsid w:val="00BA6D83"/>
    <w:rsid w:val="00BA6F27"/>
    <w:rsid w:val="00BA7014"/>
    <w:rsid w:val="00BA7015"/>
    <w:rsid w:val="00BA708A"/>
    <w:rsid w:val="00BA72E1"/>
    <w:rsid w:val="00BA7426"/>
    <w:rsid w:val="00BA7707"/>
    <w:rsid w:val="00BA770B"/>
    <w:rsid w:val="00BA78C0"/>
    <w:rsid w:val="00BA790D"/>
    <w:rsid w:val="00BA7916"/>
    <w:rsid w:val="00BA7C3A"/>
    <w:rsid w:val="00BA7CD0"/>
    <w:rsid w:val="00BA7CEE"/>
    <w:rsid w:val="00BA7E3D"/>
    <w:rsid w:val="00BB0293"/>
    <w:rsid w:val="00BB03FB"/>
    <w:rsid w:val="00BB0616"/>
    <w:rsid w:val="00BB0672"/>
    <w:rsid w:val="00BB0815"/>
    <w:rsid w:val="00BB0918"/>
    <w:rsid w:val="00BB0D3D"/>
    <w:rsid w:val="00BB0F43"/>
    <w:rsid w:val="00BB10B4"/>
    <w:rsid w:val="00BB11F9"/>
    <w:rsid w:val="00BB120E"/>
    <w:rsid w:val="00BB160F"/>
    <w:rsid w:val="00BB199B"/>
    <w:rsid w:val="00BB19BC"/>
    <w:rsid w:val="00BB1B27"/>
    <w:rsid w:val="00BB1C4A"/>
    <w:rsid w:val="00BB1D6D"/>
    <w:rsid w:val="00BB2085"/>
    <w:rsid w:val="00BB2252"/>
    <w:rsid w:val="00BB2384"/>
    <w:rsid w:val="00BB24C7"/>
    <w:rsid w:val="00BB2674"/>
    <w:rsid w:val="00BB26C0"/>
    <w:rsid w:val="00BB2738"/>
    <w:rsid w:val="00BB282C"/>
    <w:rsid w:val="00BB2935"/>
    <w:rsid w:val="00BB2970"/>
    <w:rsid w:val="00BB373B"/>
    <w:rsid w:val="00BB3B19"/>
    <w:rsid w:val="00BB3BB5"/>
    <w:rsid w:val="00BB3D38"/>
    <w:rsid w:val="00BB3DA5"/>
    <w:rsid w:val="00BB3E13"/>
    <w:rsid w:val="00BB3F96"/>
    <w:rsid w:val="00BB3F9A"/>
    <w:rsid w:val="00BB41E9"/>
    <w:rsid w:val="00BB4208"/>
    <w:rsid w:val="00BB4768"/>
    <w:rsid w:val="00BB4A55"/>
    <w:rsid w:val="00BB4CDF"/>
    <w:rsid w:val="00BB4DEE"/>
    <w:rsid w:val="00BB4DF4"/>
    <w:rsid w:val="00BB5073"/>
    <w:rsid w:val="00BB5106"/>
    <w:rsid w:val="00BB51A8"/>
    <w:rsid w:val="00BB58F7"/>
    <w:rsid w:val="00BB5915"/>
    <w:rsid w:val="00BB5BB7"/>
    <w:rsid w:val="00BB5D10"/>
    <w:rsid w:val="00BB668A"/>
    <w:rsid w:val="00BB66F0"/>
    <w:rsid w:val="00BB6734"/>
    <w:rsid w:val="00BB6AB4"/>
    <w:rsid w:val="00BB6B0C"/>
    <w:rsid w:val="00BB6B1A"/>
    <w:rsid w:val="00BB6B99"/>
    <w:rsid w:val="00BB6DF7"/>
    <w:rsid w:val="00BB6E19"/>
    <w:rsid w:val="00BB6E97"/>
    <w:rsid w:val="00BB702A"/>
    <w:rsid w:val="00BB709D"/>
    <w:rsid w:val="00BB73AA"/>
    <w:rsid w:val="00BB7467"/>
    <w:rsid w:val="00BB74A8"/>
    <w:rsid w:val="00BB75BA"/>
    <w:rsid w:val="00BB7616"/>
    <w:rsid w:val="00BB7B01"/>
    <w:rsid w:val="00BB7C0E"/>
    <w:rsid w:val="00BB7CA3"/>
    <w:rsid w:val="00BB7D38"/>
    <w:rsid w:val="00BB7E08"/>
    <w:rsid w:val="00BC01C9"/>
    <w:rsid w:val="00BC01E1"/>
    <w:rsid w:val="00BC07CC"/>
    <w:rsid w:val="00BC0944"/>
    <w:rsid w:val="00BC0AA5"/>
    <w:rsid w:val="00BC1160"/>
    <w:rsid w:val="00BC13AC"/>
    <w:rsid w:val="00BC14AD"/>
    <w:rsid w:val="00BC1525"/>
    <w:rsid w:val="00BC157C"/>
    <w:rsid w:val="00BC1858"/>
    <w:rsid w:val="00BC1A44"/>
    <w:rsid w:val="00BC1C9D"/>
    <w:rsid w:val="00BC1D16"/>
    <w:rsid w:val="00BC1D36"/>
    <w:rsid w:val="00BC1E4A"/>
    <w:rsid w:val="00BC1E70"/>
    <w:rsid w:val="00BC1FB4"/>
    <w:rsid w:val="00BC20D9"/>
    <w:rsid w:val="00BC2330"/>
    <w:rsid w:val="00BC250A"/>
    <w:rsid w:val="00BC26F0"/>
    <w:rsid w:val="00BC2DF7"/>
    <w:rsid w:val="00BC2F17"/>
    <w:rsid w:val="00BC2F9D"/>
    <w:rsid w:val="00BC3013"/>
    <w:rsid w:val="00BC32AD"/>
    <w:rsid w:val="00BC33F5"/>
    <w:rsid w:val="00BC353E"/>
    <w:rsid w:val="00BC355C"/>
    <w:rsid w:val="00BC3630"/>
    <w:rsid w:val="00BC3B53"/>
    <w:rsid w:val="00BC3C11"/>
    <w:rsid w:val="00BC3D1F"/>
    <w:rsid w:val="00BC4221"/>
    <w:rsid w:val="00BC425F"/>
    <w:rsid w:val="00BC4527"/>
    <w:rsid w:val="00BC467E"/>
    <w:rsid w:val="00BC47F2"/>
    <w:rsid w:val="00BC4A3A"/>
    <w:rsid w:val="00BC4B10"/>
    <w:rsid w:val="00BC52CD"/>
    <w:rsid w:val="00BC542A"/>
    <w:rsid w:val="00BC5688"/>
    <w:rsid w:val="00BC5BAC"/>
    <w:rsid w:val="00BC5BDB"/>
    <w:rsid w:val="00BC5D09"/>
    <w:rsid w:val="00BC5D2C"/>
    <w:rsid w:val="00BC5E1A"/>
    <w:rsid w:val="00BC5FD0"/>
    <w:rsid w:val="00BC6054"/>
    <w:rsid w:val="00BC6433"/>
    <w:rsid w:val="00BC6468"/>
    <w:rsid w:val="00BC6871"/>
    <w:rsid w:val="00BC6B04"/>
    <w:rsid w:val="00BC6CE1"/>
    <w:rsid w:val="00BC6FB3"/>
    <w:rsid w:val="00BC7096"/>
    <w:rsid w:val="00BC778C"/>
    <w:rsid w:val="00BC7909"/>
    <w:rsid w:val="00BC7D11"/>
    <w:rsid w:val="00BD015A"/>
    <w:rsid w:val="00BD0224"/>
    <w:rsid w:val="00BD04C8"/>
    <w:rsid w:val="00BD0587"/>
    <w:rsid w:val="00BD05DA"/>
    <w:rsid w:val="00BD0745"/>
    <w:rsid w:val="00BD0849"/>
    <w:rsid w:val="00BD0D61"/>
    <w:rsid w:val="00BD1072"/>
    <w:rsid w:val="00BD1152"/>
    <w:rsid w:val="00BD1175"/>
    <w:rsid w:val="00BD1450"/>
    <w:rsid w:val="00BD1799"/>
    <w:rsid w:val="00BD17FF"/>
    <w:rsid w:val="00BD1A7E"/>
    <w:rsid w:val="00BD1B5E"/>
    <w:rsid w:val="00BD22B1"/>
    <w:rsid w:val="00BD2425"/>
    <w:rsid w:val="00BD246A"/>
    <w:rsid w:val="00BD24E4"/>
    <w:rsid w:val="00BD273E"/>
    <w:rsid w:val="00BD2971"/>
    <w:rsid w:val="00BD308D"/>
    <w:rsid w:val="00BD31EE"/>
    <w:rsid w:val="00BD323E"/>
    <w:rsid w:val="00BD32DB"/>
    <w:rsid w:val="00BD345C"/>
    <w:rsid w:val="00BD34CB"/>
    <w:rsid w:val="00BD34E5"/>
    <w:rsid w:val="00BD3678"/>
    <w:rsid w:val="00BD3836"/>
    <w:rsid w:val="00BD38CC"/>
    <w:rsid w:val="00BD3973"/>
    <w:rsid w:val="00BD3F78"/>
    <w:rsid w:val="00BD416B"/>
    <w:rsid w:val="00BD462F"/>
    <w:rsid w:val="00BD464B"/>
    <w:rsid w:val="00BD468E"/>
    <w:rsid w:val="00BD47F4"/>
    <w:rsid w:val="00BD4896"/>
    <w:rsid w:val="00BD4DCE"/>
    <w:rsid w:val="00BD50D6"/>
    <w:rsid w:val="00BD5261"/>
    <w:rsid w:val="00BD53CD"/>
    <w:rsid w:val="00BD54AB"/>
    <w:rsid w:val="00BD56EB"/>
    <w:rsid w:val="00BD57D2"/>
    <w:rsid w:val="00BD5A2C"/>
    <w:rsid w:val="00BD5AAE"/>
    <w:rsid w:val="00BD5AE2"/>
    <w:rsid w:val="00BD5F81"/>
    <w:rsid w:val="00BD6014"/>
    <w:rsid w:val="00BD6079"/>
    <w:rsid w:val="00BD6227"/>
    <w:rsid w:val="00BD6620"/>
    <w:rsid w:val="00BD6682"/>
    <w:rsid w:val="00BD67E7"/>
    <w:rsid w:val="00BD6841"/>
    <w:rsid w:val="00BD695B"/>
    <w:rsid w:val="00BD6B79"/>
    <w:rsid w:val="00BD6CE8"/>
    <w:rsid w:val="00BD6E8A"/>
    <w:rsid w:val="00BD729D"/>
    <w:rsid w:val="00BD7384"/>
    <w:rsid w:val="00BD7CB6"/>
    <w:rsid w:val="00BD7CC5"/>
    <w:rsid w:val="00BE0191"/>
    <w:rsid w:val="00BE0215"/>
    <w:rsid w:val="00BE0487"/>
    <w:rsid w:val="00BE0582"/>
    <w:rsid w:val="00BE0627"/>
    <w:rsid w:val="00BE0793"/>
    <w:rsid w:val="00BE08A3"/>
    <w:rsid w:val="00BE093A"/>
    <w:rsid w:val="00BE1011"/>
    <w:rsid w:val="00BE1792"/>
    <w:rsid w:val="00BE17F4"/>
    <w:rsid w:val="00BE1948"/>
    <w:rsid w:val="00BE1A2B"/>
    <w:rsid w:val="00BE1C96"/>
    <w:rsid w:val="00BE1D53"/>
    <w:rsid w:val="00BE1D97"/>
    <w:rsid w:val="00BE22D1"/>
    <w:rsid w:val="00BE2363"/>
    <w:rsid w:val="00BE246E"/>
    <w:rsid w:val="00BE25AB"/>
    <w:rsid w:val="00BE2697"/>
    <w:rsid w:val="00BE277C"/>
    <w:rsid w:val="00BE28D6"/>
    <w:rsid w:val="00BE2901"/>
    <w:rsid w:val="00BE29C1"/>
    <w:rsid w:val="00BE29D8"/>
    <w:rsid w:val="00BE29D9"/>
    <w:rsid w:val="00BE29F5"/>
    <w:rsid w:val="00BE2B0E"/>
    <w:rsid w:val="00BE2B5F"/>
    <w:rsid w:val="00BE2C05"/>
    <w:rsid w:val="00BE2E5B"/>
    <w:rsid w:val="00BE2EB7"/>
    <w:rsid w:val="00BE2F23"/>
    <w:rsid w:val="00BE2F49"/>
    <w:rsid w:val="00BE2F65"/>
    <w:rsid w:val="00BE30ED"/>
    <w:rsid w:val="00BE339B"/>
    <w:rsid w:val="00BE3480"/>
    <w:rsid w:val="00BE35E3"/>
    <w:rsid w:val="00BE362C"/>
    <w:rsid w:val="00BE36D4"/>
    <w:rsid w:val="00BE3792"/>
    <w:rsid w:val="00BE3A5D"/>
    <w:rsid w:val="00BE3B58"/>
    <w:rsid w:val="00BE3C73"/>
    <w:rsid w:val="00BE3E17"/>
    <w:rsid w:val="00BE3EF0"/>
    <w:rsid w:val="00BE3F79"/>
    <w:rsid w:val="00BE40C5"/>
    <w:rsid w:val="00BE4149"/>
    <w:rsid w:val="00BE42C3"/>
    <w:rsid w:val="00BE43D2"/>
    <w:rsid w:val="00BE443B"/>
    <w:rsid w:val="00BE44BA"/>
    <w:rsid w:val="00BE4608"/>
    <w:rsid w:val="00BE4821"/>
    <w:rsid w:val="00BE482E"/>
    <w:rsid w:val="00BE4A03"/>
    <w:rsid w:val="00BE4A8A"/>
    <w:rsid w:val="00BE4B6E"/>
    <w:rsid w:val="00BE4C74"/>
    <w:rsid w:val="00BE4E49"/>
    <w:rsid w:val="00BE4ECA"/>
    <w:rsid w:val="00BE4ED6"/>
    <w:rsid w:val="00BE4F39"/>
    <w:rsid w:val="00BE531A"/>
    <w:rsid w:val="00BE53B1"/>
    <w:rsid w:val="00BE5458"/>
    <w:rsid w:val="00BE55E6"/>
    <w:rsid w:val="00BE5A4D"/>
    <w:rsid w:val="00BE5AE6"/>
    <w:rsid w:val="00BE5DAA"/>
    <w:rsid w:val="00BE60CA"/>
    <w:rsid w:val="00BE61B0"/>
    <w:rsid w:val="00BE6411"/>
    <w:rsid w:val="00BE6603"/>
    <w:rsid w:val="00BE68CE"/>
    <w:rsid w:val="00BE6A68"/>
    <w:rsid w:val="00BE6A71"/>
    <w:rsid w:val="00BE6BB7"/>
    <w:rsid w:val="00BE6BC7"/>
    <w:rsid w:val="00BE6C59"/>
    <w:rsid w:val="00BE6E1B"/>
    <w:rsid w:val="00BE6F70"/>
    <w:rsid w:val="00BE701B"/>
    <w:rsid w:val="00BE70BD"/>
    <w:rsid w:val="00BE7679"/>
    <w:rsid w:val="00BE7E8D"/>
    <w:rsid w:val="00BE7EEE"/>
    <w:rsid w:val="00BF04E2"/>
    <w:rsid w:val="00BF0557"/>
    <w:rsid w:val="00BF0681"/>
    <w:rsid w:val="00BF07E6"/>
    <w:rsid w:val="00BF0AB3"/>
    <w:rsid w:val="00BF149B"/>
    <w:rsid w:val="00BF1628"/>
    <w:rsid w:val="00BF16E1"/>
    <w:rsid w:val="00BF1C5A"/>
    <w:rsid w:val="00BF1D7F"/>
    <w:rsid w:val="00BF1F05"/>
    <w:rsid w:val="00BF206A"/>
    <w:rsid w:val="00BF21B1"/>
    <w:rsid w:val="00BF27E1"/>
    <w:rsid w:val="00BF28F4"/>
    <w:rsid w:val="00BF2917"/>
    <w:rsid w:val="00BF29D6"/>
    <w:rsid w:val="00BF2AE9"/>
    <w:rsid w:val="00BF2DB0"/>
    <w:rsid w:val="00BF2EFE"/>
    <w:rsid w:val="00BF2F68"/>
    <w:rsid w:val="00BF32B5"/>
    <w:rsid w:val="00BF332C"/>
    <w:rsid w:val="00BF3AC2"/>
    <w:rsid w:val="00BF40DD"/>
    <w:rsid w:val="00BF42B6"/>
    <w:rsid w:val="00BF47FF"/>
    <w:rsid w:val="00BF4831"/>
    <w:rsid w:val="00BF484D"/>
    <w:rsid w:val="00BF4993"/>
    <w:rsid w:val="00BF4AB1"/>
    <w:rsid w:val="00BF4DAA"/>
    <w:rsid w:val="00BF5097"/>
    <w:rsid w:val="00BF5166"/>
    <w:rsid w:val="00BF576F"/>
    <w:rsid w:val="00BF577B"/>
    <w:rsid w:val="00BF5871"/>
    <w:rsid w:val="00BF594A"/>
    <w:rsid w:val="00BF5D28"/>
    <w:rsid w:val="00BF5E4E"/>
    <w:rsid w:val="00BF5F65"/>
    <w:rsid w:val="00BF6084"/>
    <w:rsid w:val="00BF60C5"/>
    <w:rsid w:val="00BF61C1"/>
    <w:rsid w:val="00BF6345"/>
    <w:rsid w:val="00BF6491"/>
    <w:rsid w:val="00BF68DC"/>
    <w:rsid w:val="00BF6964"/>
    <w:rsid w:val="00BF6A33"/>
    <w:rsid w:val="00BF6BA3"/>
    <w:rsid w:val="00BF6C58"/>
    <w:rsid w:val="00BF6FFC"/>
    <w:rsid w:val="00BF72CF"/>
    <w:rsid w:val="00BF7332"/>
    <w:rsid w:val="00BF74E4"/>
    <w:rsid w:val="00BF7645"/>
    <w:rsid w:val="00BF7783"/>
    <w:rsid w:val="00BF7869"/>
    <w:rsid w:val="00BF7C38"/>
    <w:rsid w:val="00BF7DF0"/>
    <w:rsid w:val="00C002C9"/>
    <w:rsid w:val="00C00354"/>
    <w:rsid w:val="00C00831"/>
    <w:rsid w:val="00C00902"/>
    <w:rsid w:val="00C0091B"/>
    <w:rsid w:val="00C01313"/>
    <w:rsid w:val="00C01A8E"/>
    <w:rsid w:val="00C01E2C"/>
    <w:rsid w:val="00C01EEE"/>
    <w:rsid w:val="00C022D1"/>
    <w:rsid w:val="00C025B7"/>
    <w:rsid w:val="00C02A4E"/>
    <w:rsid w:val="00C02CD2"/>
    <w:rsid w:val="00C02D60"/>
    <w:rsid w:val="00C02E06"/>
    <w:rsid w:val="00C02FCA"/>
    <w:rsid w:val="00C03198"/>
    <w:rsid w:val="00C03263"/>
    <w:rsid w:val="00C0331A"/>
    <w:rsid w:val="00C03561"/>
    <w:rsid w:val="00C03714"/>
    <w:rsid w:val="00C03892"/>
    <w:rsid w:val="00C038DF"/>
    <w:rsid w:val="00C0390E"/>
    <w:rsid w:val="00C03B56"/>
    <w:rsid w:val="00C03E4F"/>
    <w:rsid w:val="00C03ECF"/>
    <w:rsid w:val="00C04247"/>
    <w:rsid w:val="00C0435D"/>
    <w:rsid w:val="00C04534"/>
    <w:rsid w:val="00C04747"/>
    <w:rsid w:val="00C047E6"/>
    <w:rsid w:val="00C047F8"/>
    <w:rsid w:val="00C04875"/>
    <w:rsid w:val="00C04C14"/>
    <w:rsid w:val="00C04F3E"/>
    <w:rsid w:val="00C0531F"/>
    <w:rsid w:val="00C05364"/>
    <w:rsid w:val="00C0538E"/>
    <w:rsid w:val="00C054FE"/>
    <w:rsid w:val="00C05A0D"/>
    <w:rsid w:val="00C05B5F"/>
    <w:rsid w:val="00C05D4B"/>
    <w:rsid w:val="00C05EF3"/>
    <w:rsid w:val="00C06153"/>
    <w:rsid w:val="00C06263"/>
    <w:rsid w:val="00C062D2"/>
    <w:rsid w:val="00C064FA"/>
    <w:rsid w:val="00C066E8"/>
    <w:rsid w:val="00C06BC9"/>
    <w:rsid w:val="00C06D56"/>
    <w:rsid w:val="00C06E35"/>
    <w:rsid w:val="00C06E5B"/>
    <w:rsid w:val="00C0702B"/>
    <w:rsid w:val="00C0702E"/>
    <w:rsid w:val="00C076A7"/>
    <w:rsid w:val="00C07C54"/>
    <w:rsid w:val="00C07C6D"/>
    <w:rsid w:val="00C07ED4"/>
    <w:rsid w:val="00C07EE5"/>
    <w:rsid w:val="00C07FD1"/>
    <w:rsid w:val="00C10060"/>
    <w:rsid w:val="00C10217"/>
    <w:rsid w:val="00C10792"/>
    <w:rsid w:val="00C109DA"/>
    <w:rsid w:val="00C10A68"/>
    <w:rsid w:val="00C10B88"/>
    <w:rsid w:val="00C10BEC"/>
    <w:rsid w:val="00C10D32"/>
    <w:rsid w:val="00C10DA9"/>
    <w:rsid w:val="00C10DCC"/>
    <w:rsid w:val="00C10E09"/>
    <w:rsid w:val="00C10EF3"/>
    <w:rsid w:val="00C112E7"/>
    <w:rsid w:val="00C114D1"/>
    <w:rsid w:val="00C114F0"/>
    <w:rsid w:val="00C1158D"/>
    <w:rsid w:val="00C11AF4"/>
    <w:rsid w:val="00C11E31"/>
    <w:rsid w:val="00C11E6F"/>
    <w:rsid w:val="00C12052"/>
    <w:rsid w:val="00C120AA"/>
    <w:rsid w:val="00C1225E"/>
    <w:rsid w:val="00C12445"/>
    <w:rsid w:val="00C1244A"/>
    <w:rsid w:val="00C12493"/>
    <w:rsid w:val="00C12B68"/>
    <w:rsid w:val="00C12CAF"/>
    <w:rsid w:val="00C12DFD"/>
    <w:rsid w:val="00C13274"/>
    <w:rsid w:val="00C1371D"/>
    <w:rsid w:val="00C137C8"/>
    <w:rsid w:val="00C13BBC"/>
    <w:rsid w:val="00C13BFF"/>
    <w:rsid w:val="00C13DD8"/>
    <w:rsid w:val="00C13FCE"/>
    <w:rsid w:val="00C14052"/>
    <w:rsid w:val="00C14060"/>
    <w:rsid w:val="00C14426"/>
    <w:rsid w:val="00C144A9"/>
    <w:rsid w:val="00C146B0"/>
    <w:rsid w:val="00C14809"/>
    <w:rsid w:val="00C14833"/>
    <w:rsid w:val="00C14AC0"/>
    <w:rsid w:val="00C14BFA"/>
    <w:rsid w:val="00C14D5A"/>
    <w:rsid w:val="00C14E08"/>
    <w:rsid w:val="00C14E70"/>
    <w:rsid w:val="00C1511F"/>
    <w:rsid w:val="00C15229"/>
    <w:rsid w:val="00C1524D"/>
    <w:rsid w:val="00C152FB"/>
    <w:rsid w:val="00C15438"/>
    <w:rsid w:val="00C1546D"/>
    <w:rsid w:val="00C15803"/>
    <w:rsid w:val="00C15833"/>
    <w:rsid w:val="00C15899"/>
    <w:rsid w:val="00C15B72"/>
    <w:rsid w:val="00C15C43"/>
    <w:rsid w:val="00C15C8A"/>
    <w:rsid w:val="00C15D19"/>
    <w:rsid w:val="00C15D32"/>
    <w:rsid w:val="00C15D3A"/>
    <w:rsid w:val="00C15D3E"/>
    <w:rsid w:val="00C163E8"/>
    <w:rsid w:val="00C164FB"/>
    <w:rsid w:val="00C165F8"/>
    <w:rsid w:val="00C16764"/>
    <w:rsid w:val="00C16878"/>
    <w:rsid w:val="00C16881"/>
    <w:rsid w:val="00C168C6"/>
    <w:rsid w:val="00C168C7"/>
    <w:rsid w:val="00C16A18"/>
    <w:rsid w:val="00C16A2B"/>
    <w:rsid w:val="00C16A5B"/>
    <w:rsid w:val="00C16C97"/>
    <w:rsid w:val="00C16CE1"/>
    <w:rsid w:val="00C17095"/>
    <w:rsid w:val="00C170BF"/>
    <w:rsid w:val="00C17131"/>
    <w:rsid w:val="00C1737D"/>
    <w:rsid w:val="00C179F7"/>
    <w:rsid w:val="00C17B15"/>
    <w:rsid w:val="00C17CC9"/>
    <w:rsid w:val="00C17DD5"/>
    <w:rsid w:val="00C17E86"/>
    <w:rsid w:val="00C17EBB"/>
    <w:rsid w:val="00C17F59"/>
    <w:rsid w:val="00C20170"/>
    <w:rsid w:val="00C20722"/>
    <w:rsid w:val="00C2072B"/>
    <w:rsid w:val="00C207A2"/>
    <w:rsid w:val="00C207D5"/>
    <w:rsid w:val="00C2080D"/>
    <w:rsid w:val="00C208C8"/>
    <w:rsid w:val="00C20A3F"/>
    <w:rsid w:val="00C20BAD"/>
    <w:rsid w:val="00C20C57"/>
    <w:rsid w:val="00C20F0A"/>
    <w:rsid w:val="00C212A0"/>
    <w:rsid w:val="00C214D3"/>
    <w:rsid w:val="00C2154C"/>
    <w:rsid w:val="00C215B1"/>
    <w:rsid w:val="00C21841"/>
    <w:rsid w:val="00C21D17"/>
    <w:rsid w:val="00C21E47"/>
    <w:rsid w:val="00C21EE2"/>
    <w:rsid w:val="00C21FBE"/>
    <w:rsid w:val="00C2225B"/>
    <w:rsid w:val="00C222A7"/>
    <w:rsid w:val="00C224FF"/>
    <w:rsid w:val="00C2295A"/>
    <w:rsid w:val="00C229EE"/>
    <w:rsid w:val="00C22A18"/>
    <w:rsid w:val="00C22C0B"/>
    <w:rsid w:val="00C22DC5"/>
    <w:rsid w:val="00C230AD"/>
    <w:rsid w:val="00C2376D"/>
    <w:rsid w:val="00C23E81"/>
    <w:rsid w:val="00C23F9A"/>
    <w:rsid w:val="00C24348"/>
    <w:rsid w:val="00C243E5"/>
    <w:rsid w:val="00C244FC"/>
    <w:rsid w:val="00C2475E"/>
    <w:rsid w:val="00C249C2"/>
    <w:rsid w:val="00C249D5"/>
    <w:rsid w:val="00C24AA9"/>
    <w:rsid w:val="00C24DE3"/>
    <w:rsid w:val="00C24F46"/>
    <w:rsid w:val="00C250E3"/>
    <w:rsid w:val="00C25382"/>
    <w:rsid w:val="00C25473"/>
    <w:rsid w:val="00C2568C"/>
    <w:rsid w:val="00C2573E"/>
    <w:rsid w:val="00C2589F"/>
    <w:rsid w:val="00C25A12"/>
    <w:rsid w:val="00C25D5D"/>
    <w:rsid w:val="00C25F89"/>
    <w:rsid w:val="00C25FD6"/>
    <w:rsid w:val="00C26056"/>
    <w:rsid w:val="00C2607B"/>
    <w:rsid w:val="00C2609F"/>
    <w:rsid w:val="00C261EA"/>
    <w:rsid w:val="00C26268"/>
    <w:rsid w:val="00C26360"/>
    <w:rsid w:val="00C263D0"/>
    <w:rsid w:val="00C2645D"/>
    <w:rsid w:val="00C2658D"/>
    <w:rsid w:val="00C266BA"/>
    <w:rsid w:val="00C26B55"/>
    <w:rsid w:val="00C26E1F"/>
    <w:rsid w:val="00C26E32"/>
    <w:rsid w:val="00C2709A"/>
    <w:rsid w:val="00C2777C"/>
    <w:rsid w:val="00C27A73"/>
    <w:rsid w:val="00C27CA2"/>
    <w:rsid w:val="00C27F0B"/>
    <w:rsid w:val="00C302E9"/>
    <w:rsid w:val="00C3058A"/>
    <w:rsid w:val="00C305BA"/>
    <w:rsid w:val="00C3061C"/>
    <w:rsid w:val="00C3062E"/>
    <w:rsid w:val="00C307B1"/>
    <w:rsid w:val="00C30862"/>
    <w:rsid w:val="00C30A3C"/>
    <w:rsid w:val="00C30A52"/>
    <w:rsid w:val="00C30B6C"/>
    <w:rsid w:val="00C310CF"/>
    <w:rsid w:val="00C3121E"/>
    <w:rsid w:val="00C3139E"/>
    <w:rsid w:val="00C3161F"/>
    <w:rsid w:val="00C31669"/>
    <w:rsid w:val="00C316E9"/>
    <w:rsid w:val="00C317BD"/>
    <w:rsid w:val="00C31899"/>
    <w:rsid w:val="00C31A98"/>
    <w:rsid w:val="00C31BDC"/>
    <w:rsid w:val="00C3222F"/>
    <w:rsid w:val="00C324F1"/>
    <w:rsid w:val="00C3256A"/>
    <w:rsid w:val="00C32A23"/>
    <w:rsid w:val="00C32A71"/>
    <w:rsid w:val="00C32A89"/>
    <w:rsid w:val="00C32B82"/>
    <w:rsid w:val="00C32C17"/>
    <w:rsid w:val="00C32D78"/>
    <w:rsid w:val="00C32D8F"/>
    <w:rsid w:val="00C32E00"/>
    <w:rsid w:val="00C32EFE"/>
    <w:rsid w:val="00C33180"/>
    <w:rsid w:val="00C33400"/>
    <w:rsid w:val="00C33432"/>
    <w:rsid w:val="00C335F9"/>
    <w:rsid w:val="00C336D5"/>
    <w:rsid w:val="00C3370D"/>
    <w:rsid w:val="00C33887"/>
    <w:rsid w:val="00C33A11"/>
    <w:rsid w:val="00C33BD4"/>
    <w:rsid w:val="00C33C81"/>
    <w:rsid w:val="00C33D25"/>
    <w:rsid w:val="00C33F13"/>
    <w:rsid w:val="00C33FA4"/>
    <w:rsid w:val="00C3426B"/>
    <w:rsid w:val="00C342AB"/>
    <w:rsid w:val="00C34350"/>
    <w:rsid w:val="00C3438E"/>
    <w:rsid w:val="00C34431"/>
    <w:rsid w:val="00C34578"/>
    <w:rsid w:val="00C345A8"/>
    <w:rsid w:val="00C346EB"/>
    <w:rsid w:val="00C3475D"/>
    <w:rsid w:val="00C348E9"/>
    <w:rsid w:val="00C3490D"/>
    <w:rsid w:val="00C34ABC"/>
    <w:rsid w:val="00C34BAF"/>
    <w:rsid w:val="00C34CE2"/>
    <w:rsid w:val="00C34E0A"/>
    <w:rsid w:val="00C35045"/>
    <w:rsid w:val="00C350FB"/>
    <w:rsid w:val="00C3511A"/>
    <w:rsid w:val="00C352B5"/>
    <w:rsid w:val="00C353B9"/>
    <w:rsid w:val="00C353BB"/>
    <w:rsid w:val="00C355BA"/>
    <w:rsid w:val="00C35604"/>
    <w:rsid w:val="00C35914"/>
    <w:rsid w:val="00C3594B"/>
    <w:rsid w:val="00C35995"/>
    <w:rsid w:val="00C359AC"/>
    <w:rsid w:val="00C35AAF"/>
    <w:rsid w:val="00C35AB7"/>
    <w:rsid w:val="00C35B79"/>
    <w:rsid w:val="00C35D99"/>
    <w:rsid w:val="00C35FE9"/>
    <w:rsid w:val="00C36341"/>
    <w:rsid w:val="00C363DD"/>
    <w:rsid w:val="00C3643C"/>
    <w:rsid w:val="00C364EE"/>
    <w:rsid w:val="00C3657D"/>
    <w:rsid w:val="00C3661A"/>
    <w:rsid w:val="00C368B3"/>
    <w:rsid w:val="00C36A5E"/>
    <w:rsid w:val="00C36C6D"/>
    <w:rsid w:val="00C36F8A"/>
    <w:rsid w:val="00C3740C"/>
    <w:rsid w:val="00C3741D"/>
    <w:rsid w:val="00C375BC"/>
    <w:rsid w:val="00C3766D"/>
    <w:rsid w:val="00C37741"/>
    <w:rsid w:val="00C37939"/>
    <w:rsid w:val="00C37BB5"/>
    <w:rsid w:val="00C37BDF"/>
    <w:rsid w:val="00C37BFF"/>
    <w:rsid w:val="00C37CBB"/>
    <w:rsid w:val="00C40219"/>
    <w:rsid w:val="00C402B5"/>
    <w:rsid w:val="00C40648"/>
    <w:rsid w:val="00C40922"/>
    <w:rsid w:val="00C40A53"/>
    <w:rsid w:val="00C40A7C"/>
    <w:rsid w:val="00C40AA3"/>
    <w:rsid w:val="00C40BAE"/>
    <w:rsid w:val="00C40C2F"/>
    <w:rsid w:val="00C40F07"/>
    <w:rsid w:val="00C41038"/>
    <w:rsid w:val="00C4104D"/>
    <w:rsid w:val="00C41120"/>
    <w:rsid w:val="00C41121"/>
    <w:rsid w:val="00C416AF"/>
    <w:rsid w:val="00C417DE"/>
    <w:rsid w:val="00C419B6"/>
    <w:rsid w:val="00C41D80"/>
    <w:rsid w:val="00C41E1D"/>
    <w:rsid w:val="00C41FE1"/>
    <w:rsid w:val="00C420E6"/>
    <w:rsid w:val="00C4242F"/>
    <w:rsid w:val="00C425EA"/>
    <w:rsid w:val="00C42934"/>
    <w:rsid w:val="00C42AFA"/>
    <w:rsid w:val="00C42C80"/>
    <w:rsid w:val="00C42EF7"/>
    <w:rsid w:val="00C431EB"/>
    <w:rsid w:val="00C4322B"/>
    <w:rsid w:val="00C43872"/>
    <w:rsid w:val="00C43928"/>
    <w:rsid w:val="00C43AF9"/>
    <w:rsid w:val="00C43B5C"/>
    <w:rsid w:val="00C44199"/>
    <w:rsid w:val="00C44437"/>
    <w:rsid w:val="00C445A0"/>
    <w:rsid w:val="00C446B6"/>
    <w:rsid w:val="00C4470C"/>
    <w:rsid w:val="00C4477A"/>
    <w:rsid w:val="00C447A4"/>
    <w:rsid w:val="00C447BC"/>
    <w:rsid w:val="00C44AF9"/>
    <w:rsid w:val="00C44C87"/>
    <w:rsid w:val="00C44FA5"/>
    <w:rsid w:val="00C44FFF"/>
    <w:rsid w:val="00C451F9"/>
    <w:rsid w:val="00C4522E"/>
    <w:rsid w:val="00C454CB"/>
    <w:rsid w:val="00C4557E"/>
    <w:rsid w:val="00C456E8"/>
    <w:rsid w:val="00C45748"/>
    <w:rsid w:val="00C459B7"/>
    <w:rsid w:val="00C45A8B"/>
    <w:rsid w:val="00C45CD9"/>
    <w:rsid w:val="00C45D65"/>
    <w:rsid w:val="00C45DA0"/>
    <w:rsid w:val="00C45F06"/>
    <w:rsid w:val="00C46226"/>
    <w:rsid w:val="00C46468"/>
    <w:rsid w:val="00C464A9"/>
    <w:rsid w:val="00C4650A"/>
    <w:rsid w:val="00C46692"/>
    <w:rsid w:val="00C46B54"/>
    <w:rsid w:val="00C46CA6"/>
    <w:rsid w:val="00C46FA6"/>
    <w:rsid w:val="00C47762"/>
    <w:rsid w:val="00C47912"/>
    <w:rsid w:val="00C47A78"/>
    <w:rsid w:val="00C47DD7"/>
    <w:rsid w:val="00C47E53"/>
    <w:rsid w:val="00C50302"/>
    <w:rsid w:val="00C50498"/>
    <w:rsid w:val="00C5053D"/>
    <w:rsid w:val="00C50598"/>
    <w:rsid w:val="00C505E5"/>
    <w:rsid w:val="00C505F6"/>
    <w:rsid w:val="00C507B1"/>
    <w:rsid w:val="00C507F3"/>
    <w:rsid w:val="00C5084B"/>
    <w:rsid w:val="00C5092A"/>
    <w:rsid w:val="00C50B77"/>
    <w:rsid w:val="00C51208"/>
    <w:rsid w:val="00C515D7"/>
    <w:rsid w:val="00C518A7"/>
    <w:rsid w:val="00C5195C"/>
    <w:rsid w:val="00C5195F"/>
    <w:rsid w:val="00C51A24"/>
    <w:rsid w:val="00C51BFD"/>
    <w:rsid w:val="00C52299"/>
    <w:rsid w:val="00C5232B"/>
    <w:rsid w:val="00C52421"/>
    <w:rsid w:val="00C525AB"/>
    <w:rsid w:val="00C52713"/>
    <w:rsid w:val="00C528EC"/>
    <w:rsid w:val="00C52B60"/>
    <w:rsid w:val="00C52E60"/>
    <w:rsid w:val="00C52ED7"/>
    <w:rsid w:val="00C532D2"/>
    <w:rsid w:val="00C53383"/>
    <w:rsid w:val="00C53645"/>
    <w:rsid w:val="00C536C1"/>
    <w:rsid w:val="00C5379F"/>
    <w:rsid w:val="00C5382E"/>
    <w:rsid w:val="00C53BE5"/>
    <w:rsid w:val="00C53D83"/>
    <w:rsid w:val="00C53D8D"/>
    <w:rsid w:val="00C53E4C"/>
    <w:rsid w:val="00C53F00"/>
    <w:rsid w:val="00C540FA"/>
    <w:rsid w:val="00C54104"/>
    <w:rsid w:val="00C54252"/>
    <w:rsid w:val="00C54494"/>
    <w:rsid w:val="00C546B8"/>
    <w:rsid w:val="00C54A13"/>
    <w:rsid w:val="00C54B9E"/>
    <w:rsid w:val="00C5518C"/>
    <w:rsid w:val="00C5561F"/>
    <w:rsid w:val="00C55725"/>
    <w:rsid w:val="00C558B5"/>
    <w:rsid w:val="00C55A1D"/>
    <w:rsid w:val="00C55AC0"/>
    <w:rsid w:val="00C55AE2"/>
    <w:rsid w:val="00C55B77"/>
    <w:rsid w:val="00C55DBB"/>
    <w:rsid w:val="00C55E05"/>
    <w:rsid w:val="00C55EB1"/>
    <w:rsid w:val="00C55F68"/>
    <w:rsid w:val="00C563C9"/>
    <w:rsid w:val="00C56572"/>
    <w:rsid w:val="00C5673D"/>
    <w:rsid w:val="00C568B4"/>
    <w:rsid w:val="00C56917"/>
    <w:rsid w:val="00C56934"/>
    <w:rsid w:val="00C56A05"/>
    <w:rsid w:val="00C56A25"/>
    <w:rsid w:val="00C56AD6"/>
    <w:rsid w:val="00C56AFB"/>
    <w:rsid w:val="00C56B73"/>
    <w:rsid w:val="00C56C60"/>
    <w:rsid w:val="00C56C78"/>
    <w:rsid w:val="00C56C92"/>
    <w:rsid w:val="00C56EDE"/>
    <w:rsid w:val="00C56F4B"/>
    <w:rsid w:val="00C57027"/>
    <w:rsid w:val="00C571AA"/>
    <w:rsid w:val="00C57604"/>
    <w:rsid w:val="00C57C32"/>
    <w:rsid w:val="00C57EBB"/>
    <w:rsid w:val="00C57ECC"/>
    <w:rsid w:val="00C6015E"/>
    <w:rsid w:val="00C602ED"/>
    <w:rsid w:val="00C60338"/>
    <w:rsid w:val="00C6104E"/>
    <w:rsid w:val="00C61335"/>
    <w:rsid w:val="00C6134F"/>
    <w:rsid w:val="00C613CC"/>
    <w:rsid w:val="00C61A68"/>
    <w:rsid w:val="00C61B72"/>
    <w:rsid w:val="00C61CF6"/>
    <w:rsid w:val="00C61D9D"/>
    <w:rsid w:val="00C62067"/>
    <w:rsid w:val="00C62222"/>
    <w:rsid w:val="00C622A5"/>
    <w:rsid w:val="00C627B8"/>
    <w:rsid w:val="00C6283A"/>
    <w:rsid w:val="00C62A5F"/>
    <w:rsid w:val="00C62B2D"/>
    <w:rsid w:val="00C62CE7"/>
    <w:rsid w:val="00C63043"/>
    <w:rsid w:val="00C632BA"/>
    <w:rsid w:val="00C634AE"/>
    <w:rsid w:val="00C634C5"/>
    <w:rsid w:val="00C63522"/>
    <w:rsid w:val="00C63559"/>
    <w:rsid w:val="00C635E7"/>
    <w:rsid w:val="00C6360D"/>
    <w:rsid w:val="00C638C7"/>
    <w:rsid w:val="00C63AE7"/>
    <w:rsid w:val="00C63B9A"/>
    <w:rsid w:val="00C63E24"/>
    <w:rsid w:val="00C64015"/>
    <w:rsid w:val="00C64167"/>
    <w:rsid w:val="00C64262"/>
    <w:rsid w:val="00C642B7"/>
    <w:rsid w:val="00C644EE"/>
    <w:rsid w:val="00C64617"/>
    <w:rsid w:val="00C646F9"/>
    <w:rsid w:val="00C64790"/>
    <w:rsid w:val="00C64930"/>
    <w:rsid w:val="00C64B0E"/>
    <w:rsid w:val="00C64E42"/>
    <w:rsid w:val="00C6502B"/>
    <w:rsid w:val="00C6553F"/>
    <w:rsid w:val="00C65BE1"/>
    <w:rsid w:val="00C65C56"/>
    <w:rsid w:val="00C65E83"/>
    <w:rsid w:val="00C65E8A"/>
    <w:rsid w:val="00C661D8"/>
    <w:rsid w:val="00C663EE"/>
    <w:rsid w:val="00C6640E"/>
    <w:rsid w:val="00C66572"/>
    <w:rsid w:val="00C6666D"/>
    <w:rsid w:val="00C669ED"/>
    <w:rsid w:val="00C66DFB"/>
    <w:rsid w:val="00C66EA9"/>
    <w:rsid w:val="00C66F16"/>
    <w:rsid w:val="00C672B3"/>
    <w:rsid w:val="00C67383"/>
    <w:rsid w:val="00C67489"/>
    <w:rsid w:val="00C678E6"/>
    <w:rsid w:val="00C67906"/>
    <w:rsid w:val="00C679D2"/>
    <w:rsid w:val="00C67B66"/>
    <w:rsid w:val="00C67C8A"/>
    <w:rsid w:val="00C67D9A"/>
    <w:rsid w:val="00C67E14"/>
    <w:rsid w:val="00C67E22"/>
    <w:rsid w:val="00C67E45"/>
    <w:rsid w:val="00C67E86"/>
    <w:rsid w:val="00C67F98"/>
    <w:rsid w:val="00C67FD6"/>
    <w:rsid w:val="00C700CA"/>
    <w:rsid w:val="00C70158"/>
    <w:rsid w:val="00C701F6"/>
    <w:rsid w:val="00C70203"/>
    <w:rsid w:val="00C70287"/>
    <w:rsid w:val="00C703BB"/>
    <w:rsid w:val="00C703E5"/>
    <w:rsid w:val="00C704DE"/>
    <w:rsid w:val="00C7078B"/>
    <w:rsid w:val="00C70A1A"/>
    <w:rsid w:val="00C70C55"/>
    <w:rsid w:val="00C70E16"/>
    <w:rsid w:val="00C711A1"/>
    <w:rsid w:val="00C718EC"/>
    <w:rsid w:val="00C71CAB"/>
    <w:rsid w:val="00C71DEA"/>
    <w:rsid w:val="00C722A9"/>
    <w:rsid w:val="00C7235A"/>
    <w:rsid w:val="00C7262A"/>
    <w:rsid w:val="00C7272E"/>
    <w:rsid w:val="00C72871"/>
    <w:rsid w:val="00C728FE"/>
    <w:rsid w:val="00C72AB5"/>
    <w:rsid w:val="00C72CB1"/>
    <w:rsid w:val="00C72CC0"/>
    <w:rsid w:val="00C72D5E"/>
    <w:rsid w:val="00C72D7B"/>
    <w:rsid w:val="00C72D7C"/>
    <w:rsid w:val="00C72E8D"/>
    <w:rsid w:val="00C73057"/>
    <w:rsid w:val="00C7307F"/>
    <w:rsid w:val="00C7308C"/>
    <w:rsid w:val="00C73256"/>
    <w:rsid w:val="00C7326A"/>
    <w:rsid w:val="00C733C5"/>
    <w:rsid w:val="00C734B3"/>
    <w:rsid w:val="00C734DF"/>
    <w:rsid w:val="00C735E0"/>
    <w:rsid w:val="00C73711"/>
    <w:rsid w:val="00C73845"/>
    <w:rsid w:val="00C73AE8"/>
    <w:rsid w:val="00C73CF8"/>
    <w:rsid w:val="00C7417D"/>
    <w:rsid w:val="00C741FA"/>
    <w:rsid w:val="00C74371"/>
    <w:rsid w:val="00C74404"/>
    <w:rsid w:val="00C7442A"/>
    <w:rsid w:val="00C74502"/>
    <w:rsid w:val="00C74756"/>
    <w:rsid w:val="00C74E45"/>
    <w:rsid w:val="00C74F85"/>
    <w:rsid w:val="00C7501B"/>
    <w:rsid w:val="00C7524F"/>
    <w:rsid w:val="00C7554A"/>
    <w:rsid w:val="00C75743"/>
    <w:rsid w:val="00C75789"/>
    <w:rsid w:val="00C758A6"/>
    <w:rsid w:val="00C75935"/>
    <w:rsid w:val="00C759BE"/>
    <w:rsid w:val="00C75E37"/>
    <w:rsid w:val="00C75F45"/>
    <w:rsid w:val="00C76024"/>
    <w:rsid w:val="00C763A6"/>
    <w:rsid w:val="00C764DF"/>
    <w:rsid w:val="00C767A0"/>
    <w:rsid w:val="00C7680E"/>
    <w:rsid w:val="00C768D8"/>
    <w:rsid w:val="00C76B62"/>
    <w:rsid w:val="00C76CEF"/>
    <w:rsid w:val="00C76D7A"/>
    <w:rsid w:val="00C7713C"/>
    <w:rsid w:val="00C77162"/>
    <w:rsid w:val="00C77276"/>
    <w:rsid w:val="00C7760B"/>
    <w:rsid w:val="00C779F5"/>
    <w:rsid w:val="00C77AD6"/>
    <w:rsid w:val="00C77E2A"/>
    <w:rsid w:val="00C77EC7"/>
    <w:rsid w:val="00C77FE5"/>
    <w:rsid w:val="00C77FEE"/>
    <w:rsid w:val="00C801AA"/>
    <w:rsid w:val="00C80221"/>
    <w:rsid w:val="00C803BC"/>
    <w:rsid w:val="00C804AD"/>
    <w:rsid w:val="00C80661"/>
    <w:rsid w:val="00C80879"/>
    <w:rsid w:val="00C80C37"/>
    <w:rsid w:val="00C80F13"/>
    <w:rsid w:val="00C810C5"/>
    <w:rsid w:val="00C811FA"/>
    <w:rsid w:val="00C8140E"/>
    <w:rsid w:val="00C81571"/>
    <w:rsid w:val="00C81DC7"/>
    <w:rsid w:val="00C81E20"/>
    <w:rsid w:val="00C81E22"/>
    <w:rsid w:val="00C81E33"/>
    <w:rsid w:val="00C81EAF"/>
    <w:rsid w:val="00C81EC2"/>
    <w:rsid w:val="00C82102"/>
    <w:rsid w:val="00C822A0"/>
    <w:rsid w:val="00C82419"/>
    <w:rsid w:val="00C827B4"/>
    <w:rsid w:val="00C828D8"/>
    <w:rsid w:val="00C82A35"/>
    <w:rsid w:val="00C82BF0"/>
    <w:rsid w:val="00C82C4E"/>
    <w:rsid w:val="00C82D8D"/>
    <w:rsid w:val="00C83198"/>
    <w:rsid w:val="00C831D5"/>
    <w:rsid w:val="00C832AA"/>
    <w:rsid w:val="00C83443"/>
    <w:rsid w:val="00C83600"/>
    <w:rsid w:val="00C836E5"/>
    <w:rsid w:val="00C83DBF"/>
    <w:rsid w:val="00C83EF0"/>
    <w:rsid w:val="00C84052"/>
    <w:rsid w:val="00C84325"/>
    <w:rsid w:val="00C84337"/>
    <w:rsid w:val="00C843A9"/>
    <w:rsid w:val="00C84445"/>
    <w:rsid w:val="00C84583"/>
    <w:rsid w:val="00C84623"/>
    <w:rsid w:val="00C847C8"/>
    <w:rsid w:val="00C848DC"/>
    <w:rsid w:val="00C8491E"/>
    <w:rsid w:val="00C84CB3"/>
    <w:rsid w:val="00C85406"/>
    <w:rsid w:val="00C855FA"/>
    <w:rsid w:val="00C8566A"/>
    <w:rsid w:val="00C856B0"/>
    <w:rsid w:val="00C8575B"/>
    <w:rsid w:val="00C85946"/>
    <w:rsid w:val="00C85AF5"/>
    <w:rsid w:val="00C85C8A"/>
    <w:rsid w:val="00C85D03"/>
    <w:rsid w:val="00C85E4B"/>
    <w:rsid w:val="00C85FB7"/>
    <w:rsid w:val="00C85FD9"/>
    <w:rsid w:val="00C86264"/>
    <w:rsid w:val="00C862B7"/>
    <w:rsid w:val="00C86306"/>
    <w:rsid w:val="00C86335"/>
    <w:rsid w:val="00C86368"/>
    <w:rsid w:val="00C863CA"/>
    <w:rsid w:val="00C86745"/>
    <w:rsid w:val="00C869AE"/>
    <w:rsid w:val="00C86C3D"/>
    <w:rsid w:val="00C86D01"/>
    <w:rsid w:val="00C86D07"/>
    <w:rsid w:val="00C86D4A"/>
    <w:rsid w:val="00C86F76"/>
    <w:rsid w:val="00C86FFD"/>
    <w:rsid w:val="00C87035"/>
    <w:rsid w:val="00C87224"/>
    <w:rsid w:val="00C872A1"/>
    <w:rsid w:val="00C872CC"/>
    <w:rsid w:val="00C874C7"/>
    <w:rsid w:val="00C87708"/>
    <w:rsid w:val="00C87A21"/>
    <w:rsid w:val="00C87C76"/>
    <w:rsid w:val="00C87CCA"/>
    <w:rsid w:val="00C87D5B"/>
    <w:rsid w:val="00C87E15"/>
    <w:rsid w:val="00C90070"/>
    <w:rsid w:val="00C9017A"/>
    <w:rsid w:val="00C901BD"/>
    <w:rsid w:val="00C902CF"/>
    <w:rsid w:val="00C90448"/>
    <w:rsid w:val="00C905BA"/>
    <w:rsid w:val="00C90650"/>
    <w:rsid w:val="00C9065C"/>
    <w:rsid w:val="00C9070F"/>
    <w:rsid w:val="00C90843"/>
    <w:rsid w:val="00C90BC1"/>
    <w:rsid w:val="00C90D40"/>
    <w:rsid w:val="00C90F30"/>
    <w:rsid w:val="00C910AF"/>
    <w:rsid w:val="00C9126E"/>
    <w:rsid w:val="00C91272"/>
    <w:rsid w:val="00C913F6"/>
    <w:rsid w:val="00C9151F"/>
    <w:rsid w:val="00C917D5"/>
    <w:rsid w:val="00C9182C"/>
    <w:rsid w:val="00C9199B"/>
    <w:rsid w:val="00C91B65"/>
    <w:rsid w:val="00C91BAC"/>
    <w:rsid w:val="00C91C61"/>
    <w:rsid w:val="00C91C7F"/>
    <w:rsid w:val="00C91D93"/>
    <w:rsid w:val="00C91DB0"/>
    <w:rsid w:val="00C9201D"/>
    <w:rsid w:val="00C92040"/>
    <w:rsid w:val="00C92350"/>
    <w:rsid w:val="00C92421"/>
    <w:rsid w:val="00C9242D"/>
    <w:rsid w:val="00C92552"/>
    <w:rsid w:val="00C9256F"/>
    <w:rsid w:val="00C92705"/>
    <w:rsid w:val="00C92712"/>
    <w:rsid w:val="00C92809"/>
    <w:rsid w:val="00C92813"/>
    <w:rsid w:val="00C92872"/>
    <w:rsid w:val="00C92AA0"/>
    <w:rsid w:val="00C92ACF"/>
    <w:rsid w:val="00C92AF9"/>
    <w:rsid w:val="00C92E73"/>
    <w:rsid w:val="00C930BF"/>
    <w:rsid w:val="00C932BF"/>
    <w:rsid w:val="00C93447"/>
    <w:rsid w:val="00C93538"/>
    <w:rsid w:val="00C937FC"/>
    <w:rsid w:val="00C93A35"/>
    <w:rsid w:val="00C93ADB"/>
    <w:rsid w:val="00C93C28"/>
    <w:rsid w:val="00C93C7A"/>
    <w:rsid w:val="00C93FD1"/>
    <w:rsid w:val="00C944B8"/>
    <w:rsid w:val="00C945E6"/>
    <w:rsid w:val="00C9471B"/>
    <w:rsid w:val="00C94861"/>
    <w:rsid w:val="00C94870"/>
    <w:rsid w:val="00C949B8"/>
    <w:rsid w:val="00C94A5F"/>
    <w:rsid w:val="00C94BB0"/>
    <w:rsid w:val="00C94E5D"/>
    <w:rsid w:val="00C95591"/>
    <w:rsid w:val="00C95641"/>
    <w:rsid w:val="00C956A6"/>
    <w:rsid w:val="00C957B3"/>
    <w:rsid w:val="00C95D08"/>
    <w:rsid w:val="00C95EFA"/>
    <w:rsid w:val="00C9619E"/>
    <w:rsid w:val="00C963AA"/>
    <w:rsid w:val="00C96614"/>
    <w:rsid w:val="00C966A8"/>
    <w:rsid w:val="00C966D4"/>
    <w:rsid w:val="00C96724"/>
    <w:rsid w:val="00C96BAE"/>
    <w:rsid w:val="00C96D26"/>
    <w:rsid w:val="00C970C5"/>
    <w:rsid w:val="00C97138"/>
    <w:rsid w:val="00C974E9"/>
    <w:rsid w:val="00C97662"/>
    <w:rsid w:val="00C976DC"/>
    <w:rsid w:val="00C97723"/>
    <w:rsid w:val="00C9782C"/>
    <w:rsid w:val="00C97AD9"/>
    <w:rsid w:val="00C97B1A"/>
    <w:rsid w:val="00C97BBD"/>
    <w:rsid w:val="00C97BE1"/>
    <w:rsid w:val="00C97C47"/>
    <w:rsid w:val="00C97C84"/>
    <w:rsid w:val="00C97DBF"/>
    <w:rsid w:val="00C97E68"/>
    <w:rsid w:val="00C97E9A"/>
    <w:rsid w:val="00C97F1E"/>
    <w:rsid w:val="00C97F27"/>
    <w:rsid w:val="00C97F88"/>
    <w:rsid w:val="00CA01D5"/>
    <w:rsid w:val="00CA0536"/>
    <w:rsid w:val="00CA077B"/>
    <w:rsid w:val="00CA0A86"/>
    <w:rsid w:val="00CA0B9D"/>
    <w:rsid w:val="00CA0FC3"/>
    <w:rsid w:val="00CA1156"/>
    <w:rsid w:val="00CA15A2"/>
    <w:rsid w:val="00CA178E"/>
    <w:rsid w:val="00CA1952"/>
    <w:rsid w:val="00CA1AA8"/>
    <w:rsid w:val="00CA1B02"/>
    <w:rsid w:val="00CA1CA4"/>
    <w:rsid w:val="00CA1DDD"/>
    <w:rsid w:val="00CA1DFF"/>
    <w:rsid w:val="00CA1EA2"/>
    <w:rsid w:val="00CA2692"/>
    <w:rsid w:val="00CA28AC"/>
    <w:rsid w:val="00CA29ED"/>
    <w:rsid w:val="00CA2ABF"/>
    <w:rsid w:val="00CA2AFA"/>
    <w:rsid w:val="00CA3101"/>
    <w:rsid w:val="00CA33E3"/>
    <w:rsid w:val="00CA3548"/>
    <w:rsid w:val="00CA38A5"/>
    <w:rsid w:val="00CA3A84"/>
    <w:rsid w:val="00CA3AB3"/>
    <w:rsid w:val="00CA3BA5"/>
    <w:rsid w:val="00CA3BFF"/>
    <w:rsid w:val="00CA3CF3"/>
    <w:rsid w:val="00CA3DD0"/>
    <w:rsid w:val="00CA3F3A"/>
    <w:rsid w:val="00CA4235"/>
    <w:rsid w:val="00CA4376"/>
    <w:rsid w:val="00CA4409"/>
    <w:rsid w:val="00CA4663"/>
    <w:rsid w:val="00CA46F6"/>
    <w:rsid w:val="00CA4BCA"/>
    <w:rsid w:val="00CA4EFB"/>
    <w:rsid w:val="00CA528A"/>
    <w:rsid w:val="00CA52C9"/>
    <w:rsid w:val="00CA5374"/>
    <w:rsid w:val="00CA53AD"/>
    <w:rsid w:val="00CA5625"/>
    <w:rsid w:val="00CA56FD"/>
    <w:rsid w:val="00CA5722"/>
    <w:rsid w:val="00CA5872"/>
    <w:rsid w:val="00CA59AE"/>
    <w:rsid w:val="00CA5D44"/>
    <w:rsid w:val="00CA5EEF"/>
    <w:rsid w:val="00CA6373"/>
    <w:rsid w:val="00CA66A9"/>
    <w:rsid w:val="00CA6787"/>
    <w:rsid w:val="00CA68AA"/>
    <w:rsid w:val="00CA6905"/>
    <w:rsid w:val="00CA690C"/>
    <w:rsid w:val="00CA6B2D"/>
    <w:rsid w:val="00CA6B44"/>
    <w:rsid w:val="00CA6BD1"/>
    <w:rsid w:val="00CA6CB6"/>
    <w:rsid w:val="00CA6DDD"/>
    <w:rsid w:val="00CA6FCD"/>
    <w:rsid w:val="00CA704D"/>
    <w:rsid w:val="00CA72EB"/>
    <w:rsid w:val="00CA74F0"/>
    <w:rsid w:val="00CA7511"/>
    <w:rsid w:val="00CA78DB"/>
    <w:rsid w:val="00CA7ACF"/>
    <w:rsid w:val="00CA7D28"/>
    <w:rsid w:val="00CA7D86"/>
    <w:rsid w:val="00CA7E29"/>
    <w:rsid w:val="00CB0184"/>
    <w:rsid w:val="00CB020D"/>
    <w:rsid w:val="00CB03FA"/>
    <w:rsid w:val="00CB0A8E"/>
    <w:rsid w:val="00CB0AA9"/>
    <w:rsid w:val="00CB0B44"/>
    <w:rsid w:val="00CB0BAE"/>
    <w:rsid w:val="00CB0C4A"/>
    <w:rsid w:val="00CB0CA6"/>
    <w:rsid w:val="00CB0CD3"/>
    <w:rsid w:val="00CB0D60"/>
    <w:rsid w:val="00CB0D9D"/>
    <w:rsid w:val="00CB1048"/>
    <w:rsid w:val="00CB10C4"/>
    <w:rsid w:val="00CB1584"/>
    <w:rsid w:val="00CB1895"/>
    <w:rsid w:val="00CB1B0C"/>
    <w:rsid w:val="00CB2040"/>
    <w:rsid w:val="00CB21DF"/>
    <w:rsid w:val="00CB24C1"/>
    <w:rsid w:val="00CB2569"/>
    <w:rsid w:val="00CB2AB1"/>
    <w:rsid w:val="00CB2C1C"/>
    <w:rsid w:val="00CB2D87"/>
    <w:rsid w:val="00CB2DAD"/>
    <w:rsid w:val="00CB2E80"/>
    <w:rsid w:val="00CB302A"/>
    <w:rsid w:val="00CB3086"/>
    <w:rsid w:val="00CB308E"/>
    <w:rsid w:val="00CB3290"/>
    <w:rsid w:val="00CB381E"/>
    <w:rsid w:val="00CB384F"/>
    <w:rsid w:val="00CB389F"/>
    <w:rsid w:val="00CB39E4"/>
    <w:rsid w:val="00CB3BBE"/>
    <w:rsid w:val="00CB3C5C"/>
    <w:rsid w:val="00CB3F27"/>
    <w:rsid w:val="00CB40B5"/>
    <w:rsid w:val="00CB440F"/>
    <w:rsid w:val="00CB4DC3"/>
    <w:rsid w:val="00CB5661"/>
    <w:rsid w:val="00CB5698"/>
    <w:rsid w:val="00CB57E1"/>
    <w:rsid w:val="00CB58D1"/>
    <w:rsid w:val="00CB594F"/>
    <w:rsid w:val="00CB5B76"/>
    <w:rsid w:val="00CB6215"/>
    <w:rsid w:val="00CB65FC"/>
    <w:rsid w:val="00CB667F"/>
    <w:rsid w:val="00CB66FE"/>
    <w:rsid w:val="00CB69AB"/>
    <w:rsid w:val="00CB6E1D"/>
    <w:rsid w:val="00CB6EAB"/>
    <w:rsid w:val="00CB6EB6"/>
    <w:rsid w:val="00CB6F14"/>
    <w:rsid w:val="00CB70A0"/>
    <w:rsid w:val="00CB7167"/>
    <w:rsid w:val="00CB7459"/>
    <w:rsid w:val="00CB7701"/>
    <w:rsid w:val="00CB7955"/>
    <w:rsid w:val="00CB7982"/>
    <w:rsid w:val="00CB7DA2"/>
    <w:rsid w:val="00CB7EA9"/>
    <w:rsid w:val="00CC0070"/>
    <w:rsid w:val="00CC0323"/>
    <w:rsid w:val="00CC03A0"/>
    <w:rsid w:val="00CC046F"/>
    <w:rsid w:val="00CC054D"/>
    <w:rsid w:val="00CC05C1"/>
    <w:rsid w:val="00CC0823"/>
    <w:rsid w:val="00CC0887"/>
    <w:rsid w:val="00CC0B1D"/>
    <w:rsid w:val="00CC11A0"/>
    <w:rsid w:val="00CC11C8"/>
    <w:rsid w:val="00CC1499"/>
    <w:rsid w:val="00CC178E"/>
    <w:rsid w:val="00CC1893"/>
    <w:rsid w:val="00CC18FC"/>
    <w:rsid w:val="00CC1B21"/>
    <w:rsid w:val="00CC1B45"/>
    <w:rsid w:val="00CC1B73"/>
    <w:rsid w:val="00CC1B77"/>
    <w:rsid w:val="00CC1D11"/>
    <w:rsid w:val="00CC1E20"/>
    <w:rsid w:val="00CC1F0D"/>
    <w:rsid w:val="00CC2090"/>
    <w:rsid w:val="00CC2810"/>
    <w:rsid w:val="00CC2AB9"/>
    <w:rsid w:val="00CC2BF5"/>
    <w:rsid w:val="00CC2C7D"/>
    <w:rsid w:val="00CC2E23"/>
    <w:rsid w:val="00CC2F12"/>
    <w:rsid w:val="00CC2F20"/>
    <w:rsid w:val="00CC312E"/>
    <w:rsid w:val="00CC3199"/>
    <w:rsid w:val="00CC32FF"/>
    <w:rsid w:val="00CC354E"/>
    <w:rsid w:val="00CC3818"/>
    <w:rsid w:val="00CC3DC1"/>
    <w:rsid w:val="00CC3EDA"/>
    <w:rsid w:val="00CC3EE1"/>
    <w:rsid w:val="00CC442A"/>
    <w:rsid w:val="00CC4524"/>
    <w:rsid w:val="00CC478D"/>
    <w:rsid w:val="00CC5000"/>
    <w:rsid w:val="00CC5501"/>
    <w:rsid w:val="00CC5836"/>
    <w:rsid w:val="00CC5A1A"/>
    <w:rsid w:val="00CC5A61"/>
    <w:rsid w:val="00CC5D81"/>
    <w:rsid w:val="00CC5DCC"/>
    <w:rsid w:val="00CC5E08"/>
    <w:rsid w:val="00CC6294"/>
    <w:rsid w:val="00CC6296"/>
    <w:rsid w:val="00CC62C6"/>
    <w:rsid w:val="00CC62DF"/>
    <w:rsid w:val="00CC633C"/>
    <w:rsid w:val="00CC648E"/>
    <w:rsid w:val="00CC64C5"/>
    <w:rsid w:val="00CC65F9"/>
    <w:rsid w:val="00CC672B"/>
    <w:rsid w:val="00CC684A"/>
    <w:rsid w:val="00CC68B8"/>
    <w:rsid w:val="00CC6A36"/>
    <w:rsid w:val="00CC6ADC"/>
    <w:rsid w:val="00CC6E0B"/>
    <w:rsid w:val="00CC6E9A"/>
    <w:rsid w:val="00CC6FA1"/>
    <w:rsid w:val="00CC760B"/>
    <w:rsid w:val="00CC79A6"/>
    <w:rsid w:val="00CC7DE1"/>
    <w:rsid w:val="00CC7DF2"/>
    <w:rsid w:val="00CC7ED4"/>
    <w:rsid w:val="00CD001F"/>
    <w:rsid w:val="00CD013D"/>
    <w:rsid w:val="00CD061E"/>
    <w:rsid w:val="00CD0825"/>
    <w:rsid w:val="00CD084B"/>
    <w:rsid w:val="00CD0AC8"/>
    <w:rsid w:val="00CD0ADA"/>
    <w:rsid w:val="00CD0BBE"/>
    <w:rsid w:val="00CD0BC4"/>
    <w:rsid w:val="00CD1242"/>
    <w:rsid w:val="00CD1A05"/>
    <w:rsid w:val="00CD1D51"/>
    <w:rsid w:val="00CD1D83"/>
    <w:rsid w:val="00CD20FA"/>
    <w:rsid w:val="00CD21E0"/>
    <w:rsid w:val="00CD2479"/>
    <w:rsid w:val="00CD268B"/>
    <w:rsid w:val="00CD27A4"/>
    <w:rsid w:val="00CD2B32"/>
    <w:rsid w:val="00CD2B43"/>
    <w:rsid w:val="00CD2D22"/>
    <w:rsid w:val="00CD2D77"/>
    <w:rsid w:val="00CD2E45"/>
    <w:rsid w:val="00CD3255"/>
    <w:rsid w:val="00CD3262"/>
    <w:rsid w:val="00CD33F4"/>
    <w:rsid w:val="00CD343C"/>
    <w:rsid w:val="00CD355F"/>
    <w:rsid w:val="00CD383C"/>
    <w:rsid w:val="00CD390D"/>
    <w:rsid w:val="00CD3D5F"/>
    <w:rsid w:val="00CD3E7E"/>
    <w:rsid w:val="00CD3ED7"/>
    <w:rsid w:val="00CD4359"/>
    <w:rsid w:val="00CD4815"/>
    <w:rsid w:val="00CD494D"/>
    <w:rsid w:val="00CD4A2B"/>
    <w:rsid w:val="00CD4A9B"/>
    <w:rsid w:val="00CD4BD9"/>
    <w:rsid w:val="00CD4E91"/>
    <w:rsid w:val="00CD54E2"/>
    <w:rsid w:val="00CD5527"/>
    <w:rsid w:val="00CD5664"/>
    <w:rsid w:val="00CD5962"/>
    <w:rsid w:val="00CD5A35"/>
    <w:rsid w:val="00CD5F30"/>
    <w:rsid w:val="00CD5FA6"/>
    <w:rsid w:val="00CD6147"/>
    <w:rsid w:val="00CD6187"/>
    <w:rsid w:val="00CD6255"/>
    <w:rsid w:val="00CD68EF"/>
    <w:rsid w:val="00CD6900"/>
    <w:rsid w:val="00CD69FB"/>
    <w:rsid w:val="00CD6B59"/>
    <w:rsid w:val="00CD6D38"/>
    <w:rsid w:val="00CD7074"/>
    <w:rsid w:val="00CD709E"/>
    <w:rsid w:val="00CD7283"/>
    <w:rsid w:val="00CD735D"/>
    <w:rsid w:val="00CD7626"/>
    <w:rsid w:val="00CD76CF"/>
    <w:rsid w:val="00CD77CC"/>
    <w:rsid w:val="00CD7837"/>
    <w:rsid w:val="00CD784A"/>
    <w:rsid w:val="00CD7C7E"/>
    <w:rsid w:val="00CD7D50"/>
    <w:rsid w:val="00CD7FA6"/>
    <w:rsid w:val="00CE00C0"/>
    <w:rsid w:val="00CE04E1"/>
    <w:rsid w:val="00CE0648"/>
    <w:rsid w:val="00CE0A8F"/>
    <w:rsid w:val="00CE0B8C"/>
    <w:rsid w:val="00CE0E61"/>
    <w:rsid w:val="00CE0EB5"/>
    <w:rsid w:val="00CE0EE7"/>
    <w:rsid w:val="00CE0F1B"/>
    <w:rsid w:val="00CE0FAE"/>
    <w:rsid w:val="00CE0FE3"/>
    <w:rsid w:val="00CE16BC"/>
    <w:rsid w:val="00CE175B"/>
    <w:rsid w:val="00CE1886"/>
    <w:rsid w:val="00CE194F"/>
    <w:rsid w:val="00CE1CD0"/>
    <w:rsid w:val="00CE1E27"/>
    <w:rsid w:val="00CE20BA"/>
    <w:rsid w:val="00CE2218"/>
    <w:rsid w:val="00CE2380"/>
    <w:rsid w:val="00CE271A"/>
    <w:rsid w:val="00CE28BE"/>
    <w:rsid w:val="00CE2A45"/>
    <w:rsid w:val="00CE2B9D"/>
    <w:rsid w:val="00CE2C48"/>
    <w:rsid w:val="00CE2D87"/>
    <w:rsid w:val="00CE2DE8"/>
    <w:rsid w:val="00CE2F07"/>
    <w:rsid w:val="00CE3310"/>
    <w:rsid w:val="00CE3494"/>
    <w:rsid w:val="00CE34DE"/>
    <w:rsid w:val="00CE3585"/>
    <w:rsid w:val="00CE3745"/>
    <w:rsid w:val="00CE3ACD"/>
    <w:rsid w:val="00CE3C01"/>
    <w:rsid w:val="00CE3CB4"/>
    <w:rsid w:val="00CE40B1"/>
    <w:rsid w:val="00CE42B1"/>
    <w:rsid w:val="00CE43D7"/>
    <w:rsid w:val="00CE4686"/>
    <w:rsid w:val="00CE46B6"/>
    <w:rsid w:val="00CE4860"/>
    <w:rsid w:val="00CE4942"/>
    <w:rsid w:val="00CE4E90"/>
    <w:rsid w:val="00CE504A"/>
    <w:rsid w:val="00CE5065"/>
    <w:rsid w:val="00CE50BD"/>
    <w:rsid w:val="00CE51FF"/>
    <w:rsid w:val="00CE5663"/>
    <w:rsid w:val="00CE58AE"/>
    <w:rsid w:val="00CE5BC8"/>
    <w:rsid w:val="00CE62BD"/>
    <w:rsid w:val="00CE644B"/>
    <w:rsid w:val="00CE65D5"/>
    <w:rsid w:val="00CE69D3"/>
    <w:rsid w:val="00CE6A95"/>
    <w:rsid w:val="00CE6AE6"/>
    <w:rsid w:val="00CE6BA0"/>
    <w:rsid w:val="00CE6BAF"/>
    <w:rsid w:val="00CE6BD0"/>
    <w:rsid w:val="00CE6CB6"/>
    <w:rsid w:val="00CE6EEE"/>
    <w:rsid w:val="00CE75F2"/>
    <w:rsid w:val="00CE7639"/>
    <w:rsid w:val="00CE7775"/>
    <w:rsid w:val="00CF0300"/>
    <w:rsid w:val="00CF0873"/>
    <w:rsid w:val="00CF0BF4"/>
    <w:rsid w:val="00CF0C94"/>
    <w:rsid w:val="00CF110C"/>
    <w:rsid w:val="00CF113A"/>
    <w:rsid w:val="00CF1286"/>
    <w:rsid w:val="00CF1337"/>
    <w:rsid w:val="00CF140A"/>
    <w:rsid w:val="00CF149A"/>
    <w:rsid w:val="00CF15F1"/>
    <w:rsid w:val="00CF189C"/>
    <w:rsid w:val="00CF1972"/>
    <w:rsid w:val="00CF1AE4"/>
    <w:rsid w:val="00CF1C22"/>
    <w:rsid w:val="00CF1E35"/>
    <w:rsid w:val="00CF20B6"/>
    <w:rsid w:val="00CF214C"/>
    <w:rsid w:val="00CF2475"/>
    <w:rsid w:val="00CF2508"/>
    <w:rsid w:val="00CF2932"/>
    <w:rsid w:val="00CF2978"/>
    <w:rsid w:val="00CF29C9"/>
    <w:rsid w:val="00CF2C8A"/>
    <w:rsid w:val="00CF2D37"/>
    <w:rsid w:val="00CF2FAC"/>
    <w:rsid w:val="00CF33CA"/>
    <w:rsid w:val="00CF3615"/>
    <w:rsid w:val="00CF36F1"/>
    <w:rsid w:val="00CF3933"/>
    <w:rsid w:val="00CF3AD6"/>
    <w:rsid w:val="00CF3C03"/>
    <w:rsid w:val="00CF3EEC"/>
    <w:rsid w:val="00CF3F5A"/>
    <w:rsid w:val="00CF414C"/>
    <w:rsid w:val="00CF41AD"/>
    <w:rsid w:val="00CF437C"/>
    <w:rsid w:val="00CF43D6"/>
    <w:rsid w:val="00CF4577"/>
    <w:rsid w:val="00CF45D7"/>
    <w:rsid w:val="00CF4867"/>
    <w:rsid w:val="00CF49FF"/>
    <w:rsid w:val="00CF4A5C"/>
    <w:rsid w:val="00CF4AA5"/>
    <w:rsid w:val="00CF4FE8"/>
    <w:rsid w:val="00CF5421"/>
    <w:rsid w:val="00CF5427"/>
    <w:rsid w:val="00CF5702"/>
    <w:rsid w:val="00CF5785"/>
    <w:rsid w:val="00CF58B0"/>
    <w:rsid w:val="00CF5CFE"/>
    <w:rsid w:val="00CF5D57"/>
    <w:rsid w:val="00CF5D7D"/>
    <w:rsid w:val="00CF5DAA"/>
    <w:rsid w:val="00CF5F2B"/>
    <w:rsid w:val="00CF5F98"/>
    <w:rsid w:val="00CF6053"/>
    <w:rsid w:val="00CF66B2"/>
    <w:rsid w:val="00CF69E6"/>
    <w:rsid w:val="00CF6C29"/>
    <w:rsid w:val="00CF6C71"/>
    <w:rsid w:val="00CF6D57"/>
    <w:rsid w:val="00CF6F6D"/>
    <w:rsid w:val="00CF6FC0"/>
    <w:rsid w:val="00CF72B0"/>
    <w:rsid w:val="00CF73DD"/>
    <w:rsid w:val="00CF77BF"/>
    <w:rsid w:val="00CF78AC"/>
    <w:rsid w:val="00CF7BA3"/>
    <w:rsid w:val="00CF7C0E"/>
    <w:rsid w:val="00CF7C3A"/>
    <w:rsid w:val="00CF7E10"/>
    <w:rsid w:val="00D0010B"/>
    <w:rsid w:val="00D0012A"/>
    <w:rsid w:val="00D00536"/>
    <w:rsid w:val="00D00541"/>
    <w:rsid w:val="00D0077A"/>
    <w:rsid w:val="00D0089E"/>
    <w:rsid w:val="00D00934"/>
    <w:rsid w:val="00D009F3"/>
    <w:rsid w:val="00D00C5D"/>
    <w:rsid w:val="00D00E16"/>
    <w:rsid w:val="00D010E1"/>
    <w:rsid w:val="00D01137"/>
    <w:rsid w:val="00D01BF7"/>
    <w:rsid w:val="00D01C0E"/>
    <w:rsid w:val="00D020A0"/>
    <w:rsid w:val="00D02379"/>
    <w:rsid w:val="00D02528"/>
    <w:rsid w:val="00D0258F"/>
    <w:rsid w:val="00D02624"/>
    <w:rsid w:val="00D026E5"/>
    <w:rsid w:val="00D02A0D"/>
    <w:rsid w:val="00D02A97"/>
    <w:rsid w:val="00D02BB3"/>
    <w:rsid w:val="00D02C55"/>
    <w:rsid w:val="00D02E5F"/>
    <w:rsid w:val="00D02F63"/>
    <w:rsid w:val="00D031DB"/>
    <w:rsid w:val="00D032DD"/>
    <w:rsid w:val="00D03562"/>
    <w:rsid w:val="00D036EE"/>
    <w:rsid w:val="00D037B9"/>
    <w:rsid w:val="00D038B1"/>
    <w:rsid w:val="00D038B9"/>
    <w:rsid w:val="00D03955"/>
    <w:rsid w:val="00D03A5A"/>
    <w:rsid w:val="00D03F0C"/>
    <w:rsid w:val="00D041F8"/>
    <w:rsid w:val="00D04203"/>
    <w:rsid w:val="00D04752"/>
    <w:rsid w:val="00D04806"/>
    <w:rsid w:val="00D0507C"/>
    <w:rsid w:val="00D05262"/>
    <w:rsid w:val="00D05285"/>
    <w:rsid w:val="00D05520"/>
    <w:rsid w:val="00D056B0"/>
    <w:rsid w:val="00D0592B"/>
    <w:rsid w:val="00D05956"/>
    <w:rsid w:val="00D05D09"/>
    <w:rsid w:val="00D05E4D"/>
    <w:rsid w:val="00D05EC8"/>
    <w:rsid w:val="00D06017"/>
    <w:rsid w:val="00D06355"/>
    <w:rsid w:val="00D064CB"/>
    <w:rsid w:val="00D065C3"/>
    <w:rsid w:val="00D0692C"/>
    <w:rsid w:val="00D06BF6"/>
    <w:rsid w:val="00D06C52"/>
    <w:rsid w:val="00D06F10"/>
    <w:rsid w:val="00D06F89"/>
    <w:rsid w:val="00D0708E"/>
    <w:rsid w:val="00D070E1"/>
    <w:rsid w:val="00D071B7"/>
    <w:rsid w:val="00D07341"/>
    <w:rsid w:val="00D0735B"/>
    <w:rsid w:val="00D07573"/>
    <w:rsid w:val="00D07682"/>
    <w:rsid w:val="00D076FE"/>
    <w:rsid w:val="00D07821"/>
    <w:rsid w:val="00D0785A"/>
    <w:rsid w:val="00D078D8"/>
    <w:rsid w:val="00D0797F"/>
    <w:rsid w:val="00D07F21"/>
    <w:rsid w:val="00D1019A"/>
    <w:rsid w:val="00D1040C"/>
    <w:rsid w:val="00D105AC"/>
    <w:rsid w:val="00D10734"/>
    <w:rsid w:val="00D107DF"/>
    <w:rsid w:val="00D10810"/>
    <w:rsid w:val="00D10B2B"/>
    <w:rsid w:val="00D10B49"/>
    <w:rsid w:val="00D10BA6"/>
    <w:rsid w:val="00D1103C"/>
    <w:rsid w:val="00D114D0"/>
    <w:rsid w:val="00D1154C"/>
    <w:rsid w:val="00D1179D"/>
    <w:rsid w:val="00D117C7"/>
    <w:rsid w:val="00D11D34"/>
    <w:rsid w:val="00D11F6D"/>
    <w:rsid w:val="00D1216B"/>
    <w:rsid w:val="00D1218E"/>
    <w:rsid w:val="00D12232"/>
    <w:rsid w:val="00D12461"/>
    <w:rsid w:val="00D1257F"/>
    <w:rsid w:val="00D129A3"/>
    <w:rsid w:val="00D129C0"/>
    <w:rsid w:val="00D12CC1"/>
    <w:rsid w:val="00D12E17"/>
    <w:rsid w:val="00D12F73"/>
    <w:rsid w:val="00D12FAC"/>
    <w:rsid w:val="00D1300A"/>
    <w:rsid w:val="00D1323F"/>
    <w:rsid w:val="00D133A0"/>
    <w:rsid w:val="00D134FE"/>
    <w:rsid w:val="00D13677"/>
    <w:rsid w:val="00D138FD"/>
    <w:rsid w:val="00D13A5A"/>
    <w:rsid w:val="00D13A7E"/>
    <w:rsid w:val="00D13BA2"/>
    <w:rsid w:val="00D13CAE"/>
    <w:rsid w:val="00D141B8"/>
    <w:rsid w:val="00D143C3"/>
    <w:rsid w:val="00D1444D"/>
    <w:rsid w:val="00D145B4"/>
    <w:rsid w:val="00D1466A"/>
    <w:rsid w:val="00D14798"/>
    <w:rsid w:val="00D14C04"/>
    <w:rsid w:val="00D14C1A"/>
    <w:rsid w:val="00D14EDA"/>
    <w:rsid w:val="00D153DE"/>
    <w:rsid w:val="00D155D6"/>
    <w:rsid w:val="00D15778"/>
    <w:rsid w:val="00D158F5"/>
    <w:rsid w:val="00D158F8"/>
    <w:rsid w:val="00D15B91"/>
    <w:rsid w:val="00D15BE6"/>
    <w:rsid w:val="00D15C50"/>
    <w:rsid w:val="00D15FE0"/>
    <w:rsid w:val="00D1609B"/>
    <w:rsid w:val="00D1632F"/>
    <w:rsid w:val="00D16574"/>
    <w:rsid w:val="00D16735"/>
    <w:rsid w:val="00D169AC"/>
    <w:rsid w:val="00D16CD6"/>
    <w:rsid w:val="00D16DB4"/>
    <w:rsid w:val="00D16E71"/>
    <w:rsid w:val="00D172EF"/>
    <w:rsid w:val="00D174AB"/>
    <w:rsid w:val="00D174B2"/>
    <w:rsid w:val="00D175DA"/>
    <w:rsid w:val="00D175E4"/>
    <w:rsid w:val="00D176A0"/>
    <w:rsid w:val="00D17927"/>
    <w:rsid w:val="00D17ACD"/>
    <w:rsid w:val="00D17B74"/>
    <w:rsid w:val="00D17D10"/>
    <w:rsid w:val="00D17E55"/>
    <w:rsid w:val="00D200A2"/>
    <w:rsid w:val="00D20150"/>
    <w:rsid w:val="00D201E2"/>
    <w:rsid w:val="00D2025A"/>
    <w:rsid w:val="00D20303"/>
    <w:rsid w:val="00D20358"/>
    <w:rsid w:val="00D204B9"/>
    <w:rsid w:val="00D20BF8"/>
    <w:rsid w:val="00D2181B"/>
    <w:rsid w:val="00D219EB"/>
    <w:rsid w:val="00D21B75"/>
    <w:rsid w:val="00D21C70"/>
    <w:rsid w:val="00D21E6B"/>
    <w:rsid w:val="00D21EEA"/>
    <w:rsid w:val="00D223D3"/>
    <w:rsid w:val="00D22576"/>
    <w:rsid w:val="00D2283E"/>
    <w:rsid w:val="00D228B9"/>
    <w:rsid w:val="00D22CCF"/>
    <w:rsid w:val="00D22DE6"/>
    <w:rsid w:val="00D2329E"/>
    <w:rsid w:val="00D2333C"/>
    <w:rsid w:val="00D233BA"/>
    <w:rsid w:val="00D2355E"/>
    <w:rsid w:val="00D2357A"/>
    <w:rsid w:val="00D2358C"/>
    <w:rsid w:val="00D235B0"/>
    <w:rsid w:val="00D235C7"/>
    <w:rsid w:val="00D235CB"/>
    <w:rsid w:val="00D2360B"/>
    <w:rsid w:val="00D237AB"/>
    <w:rsid w:val="00D237CD"/>
    <w:rsid w:val="00D2387A"/>
    <w:rsid w:val="00D23A6E"/>
    <w:rsid w:val="00D23CD2"/>
    <w:rsid w:val="00D23D38"/>
    <w:rsid w:val="00D23E41"/>
    <w:rsid w:val="00D23ECE"/>
    <w:rsid w:val="00D24009"/>
    <w:rsid w:val="00D24042"/>
    <w:rsid w:val="00D24218"/>
    <w:rsid w:val="00D242B2"/>
    <w:rsid w:val="00D2435C"/>
    <w:rsid w:val="00D244C4"/>
    <w:rsid w:val="00D2451B"/>
    <w:rsid w:val="00D24A35"/>
    <w:rsid w:val="00D24C44"/>
    <w:rsid w:val="00D24DC9"/>
    <w:rsid w:val="00D24FA8"/>
    <w:rsid w:val="00D250A8"/>
    <w:rsid w:val="00D2510F"/>
    <w:rsid w:val="00D25287"/>
    <w:rsid w:val="00D2547F"/>
    <w:rsid w:val="00D259F0"/>
    <w:rsid w:val="00D25C13"/>
    <w:rsid w:val="00D25C7F"/>
    <w:rsid w:val="00D25DF5"/>
    <w:rsid w:val="00D25DF6"/>
    <w:rsid w:val="00D25FF4"/>
    <w:rsid w:val="00D260FD"/>
    <w:rsid w:val="00D26138"/>
    <w:rsid w:val="00D2624C"/>
    <w:rsid w:val="00D262BA"/>
    <w:rsid w:val="00D26407"/>
    <w:rsid w:val="00D26540"/>
    <w:rsid w:val="00D26AB1"/>
    <w:rsid w:val="00D26B68"/>
    <w:rsid w:val="00D26BCE"/>
    <w:rsid w:val="00D26DB1"/>
    <w:rsid w:val="00D26E36"/>
    <w:rsid w:val="00D26EA4"/>
    <w:rsid w:val="00D27291"/>
    <w:rsid w:val="00D273FB"/>
    <w:rsid w:val="00D27469"/>
    <w:rsid w:val="00D27688"/>
    <w:rsid w:val="00D27731"/>
    <w:rsid w:val="00D277AF"/>
    <w:rsid w:val="00D279B6"/>
    <w:rsid w:val="00D27A61"/>
    <w:rsid w:val="00D27BA5"/>
    <w:rsid w:val="00D27BB9"/>
    <w:rsid w:val="00D27C85"/>
    <w:rsid w:val="00D27E00"/>
    <w:rsid w:val="00D301E4"/>
    <w:rsid w:val="00D304AC"/>
    <w:rsid w:val="00D30799"/>
    <w:rsid w:val="00D3079F"/>
    <w:rsid w:val="00D3082B"/>
    <w:rsid w:val="00D30971"/>
    <w:rsid w:val="00D30C11"/>
    <w:rsid w:val="00D30C8E"/>
    <w:rsid w:val="00D30F5A"/>
    <w:rsid w:val="00D3115F"/>
    <w:rsid w:val="00D31328"/>
    <w:rsid w:val="00D3132C"/>
    <w:rsid w:val="00D31357"/>
    <w:rsid w:val="00D31366"/>
    <w:rsid w:val="00D313A2"/>
    <w:rsid w:val="00D313F6"/>
    <w:rsid w:val="00D317A7"/>
    <w:rsid w:val="00D317E6"/>
    <w:rsid w:val="00D317F1"/>
    <w:rsid w:val="00D31AA0"/>
    <w:rsid w:val="00D31E41"/>
    <w:rsid w:val="00D31FE9"/>
    <w:rsid w:val="00D3210D"/>
    <w:rsid w:val="00D321C6"/>
    <w:rsid w:val="00D321DF"/>
    <w:rsid w:val="00D3225F"/>
    <w:rsid w:val="00D322CC"/>
    <w:rsid w:val="00D3242E"/>
    <w:rsid w:val="00D32509"/>
    <w:rsid w:val="00D32797"/>
    <w:rsid w:val="00D327B8"/>
    <w:rsid w:val="00D32813"/>
    <w:rsid w:val="00D32834"/>
    <w:rsid w:val="00D32947"/>
    <w:rsid w:val="00D32B02"/>
    <w:rsid w:val="00D32C9F"/>
    <w:rsid w:val="00D32D84"/>
    <w:rsid w:val="00D32E0D"/>
    <w:rsid w:val="00D332E1"/>
    <w:rsid w:val="00D334AC"/>
    <w:rsid w:val="00D336B5"/>
    <w:rsid w:val="00D33810"/>
    <w:rsid w:val="00D33E8A"/>
    <w:rsid w:val="00D34025"/>
    <w:rsid w:val="00D34044"/>
    <w:rsid w:val="00D34110"/>
    <w:rsid w:val="00D34281"/>
    <w:rsid w:val="00D34362"/>
    <w:rsid w:val="00D34404"/>
    <w:rsid w:val="00D3443C"/>
    <w:rsid w:val="00D346CE"/>
    <w:rsid w:val="00D3475A"/>
    <w:rsid w:val="00D3499E"/>
    <w:rsid w:val="00D34AF0"/>
    <w:rsid w:val="00D34B46"/>
    <w:rsid w:val="00D34CD6"/>
    <w:rsid w:val="00D34E9A"/>
    <w:rsid w:val="00D35340"/>
    <w:rsid w:val="00D3562F"/>
    <w:rsid w:val="00D35690"/>
    <w:rsid w:val="00D35D56"/>
    <w:rsid w:val="00D35EDA"/>
    <w:rsid w:val="00D35EE1"/>
    <w:rsid w:val="00D361DA"/>
    <w:rsid w:val="00D36277"/>
    <w:rsid w:val="00D3640E"/>
    <w:rsid w:val="00D36480"/>
    <w:rsid w:val="00D36787"/>
    <w:rsid w:val="00D36928"/>
    <w:rsid w:val="00D36A1C"/>
    <w:rsid w:val="00D36D21"/>
    <w:rsid w:val="00D36E95"/>
    <w:rsid w:val="00D36EDE"/>
    <w:rsid w:val="00D36F61"/>
    <w:rsid w:val="00D36FD5"/>
    <w:rsid w:val="00D3700E"/>
    <w:rsid w:val="00D37141"/>
    <w:rsid w:val="00D37427"/>
    <w:rsid w:val="00D374DB"/>
    <w:rsid w:val="00D37612"/>
    <w:rsid w:val="00D3764F"/>
    <w:rsid w:val="00D37665"/>
    <w:rsid w:val="00D37A7B"/>
    <w:rsid w:val="00D37B31"/>
    <w:rsid w:val="00D37CF6"/>
    <w:rsid w:val="00D40028"/>
    <w:rsid w:val="00D4063F"/>
    <w:rsid w:val="00D407E8"/>
    <w:rsid w:val="00D40914"/>
    <w:rsid w:val="00D40B69"/>
    <w:rsid w:val="00D40B75"/>
    <w:rsid w:val="00D40BA7"/>
    <w:rsid w:val="00D40C60"/>
    <w:rsid w:val="00D40D4E"/>
    <w:rsid w:val="00D40D7B"/>
    <w:rsid w:val="00D40DD7"/>
    <w:rsid w:val="00D40F46"/>
    <w:rsid w:val="00D40F53"/>
    <w:rsid w:val="00D4100F"/>
    <w:rsid w:val="00D41154"/>
    <w:rsid w:val="00D416A3"/>
    <w:rsid w:val="00D41878"/>
    <w:rsid w:val="00D419D6"/>
    <w:rsid w:val="00D41B14"/>
    <w:rsid w:val="00D41B56"/>
    <w:rsid w:val="00D41BC4"/>
    <w:rsid w:val="00D41BC7"/>
    <w:rsid w:val="00D41CCE"/>
    <w:rsid w:val="00D4215E"/>
    <w:rsid w:val="00D4249D"/>
    <w:rsid w:val="00D42544"/>
    <w:rsid w:val="00D4272F"/>
    <w:rsid w:val="00D4289C"/>
    <w:rsid w:val="00D42B0E"/>
    <w:rsid w:val="00D42F54"/>
    <w:rsid w:val="00D430E1"/>
    <w:rsid w:val="00D43141"/>
    <w:rsid w:val="00D436A3"/>
    <w:rsid w:val="00D43739"/>
    <w:rsid w:val="00D43862"/>
    <w:rsid w:val="00D43960"/>
    <w:rsid w:val="00D43A16"/>
    <w:rsid w:val="00D43A83"/>
    <w:rsid w:val="00D43CE8"/>
    <w:rsid w:val="00D43EED"/>
    <w:rsid w:val="00D4410D"/>
    <w:rsid w:val="00D44487"/>
    <w:rsid w:val="00D444D1"/>
    <w:rsid w:val="00D4460E"/>
    <w:rsid w:val="00D4465D"/>
    <w:rsid w:val="00D44940"/>
    <w:rsid w:val="00D44AA2"/>
    <w:rsid w:val="00D44C59"/>
    <w:rsid w:val="00D44D1C"/>
    <w:rsid w:val="00D44E1D"/>
    <w:rsid w:val="00D450D2"/>
    <w:rsid w:val="00D4538A"/>
    <w:rsid w:val="00D45681"/>
    <w:rsid w:val="00D46035"/>
    <w:rsid w:val="00D46146"/>
    <w:rsid w:val="00D461BA"/>
    <w:rsid w:val="00D462F5"/>
    <w:rsid w:val="00D463C8"/>
    <w:rsid w:val="00D465D8"/>
    <w:rsid w:val="00D4679C"/>
    <w:rsid w:val="00D46CFB"/>
    <w:rsid w:val="00D46E8A"/>
    <w:rsid w:val="00D47031"/>
    <w:rsid w:val="00D47078"/>
    <w:rsid w:val="00D47081"/>
    <w:rsid w:val="00D47250"/>
    <w:rsid w:val="00D473B1"/>
    <w:rsid w:val="00D47A02"/>
    <w:rsid w:val="00D47C1E"/>
    <w:rsid w:val="00D47FA5"/>
    <w:rsid w:val="00D50091"/>
    <w:rsid w:val="00D5013F"/>
    <w:rsid w:val="00D501EB"/>
    <w:rsid w:val="00D5039C"/>
    <w:rsid w:val="00D50547"/>
    <w:rsid w:val="00D50613"/>
    <w:rsid w:val="00D5067A"/>
    <w:rsid w:val="00D50692"/>
    <w:rsid w:val="00D506B3"/>
    <w:rsid w:val="00D5077A"/>
    <w:rsid w:val="00D508ED"/>
    <w:rsid w:val="00D50902"/>
    <w:rsid w:val="00D50C5D"/>
    <w:rsid w:val="00D50CE8"/>
    <w:rsid w:val="00D50D18"/>
    <w:rsid w:val="00D50DEA"/>
    <w:rsid w:val="00D50ED9"/>
    <w:rsid w:val="00D511DD"/>
    <w:rsid w:val="00D51365"/>
    <w:rsid w:val="00D51366"/>
    <w:rsid w:val="00D51551"/>
    <w:rsid w:val="00D515ED"/>
    <w:rsid w:val="00D51647"/>
    <w:rsid w:val="00D517DE"/>
    <w:rsid w:val="00D51885"/>
    <w:rsid w:val="00D518D8"/>
    <w:rsid w:val="00D51AD3"/>
    <w:rsid w:val="00D51BC9"/>
    <w:rsid w:val="00D51C6A"/>
    <w:rsid w:val="00D51D48"/>
    <w:rsid w:val="00D51E5B"/>
    <w:rsid w:val="00D51E6A"/>
    <w:rsid w:val="00D51FE4"/>
    <w:rsid w:val="00D51FF0"/>
    <w:rsid w:val="00D52189"/>
    <w:rsid w:val="00D521D2"/>
    <w:rsid w:val="00D523BF"/>
    <w:rsid w:val="00D524AE"/>
    <w:rsid w:val="00D5253F"/>
    <w:rsid w:val="00D5295D"/>
    <w:rsid w:val="00D52BA3"/>
    <w:rsid w:val="00D53073"/>
    <w:rsid w:val="00D531D4"/>
    <w:rsid w:val="00D532C3"/>
    <w:rsid w:val="00D5343A"/>
    <w:rsid w:val="00D53567"/>
    <w:rsid w:val="00D537A1"/>
    <w:rsid w:val="00D53C4A"/>
    <w:rsid w:val="00D53EAD"/>
    <w:rsid w:val="00D53EAF"/>
    <w:rsid w:val="00D53ED1"/>
    <w:rsid w:val="00D5403B"/>
    <w:rsid w:val="00D54054"/>
    <w:rsid w:val="00D54171"/>
    <w:rsid w:val="00D5455E"/>
    <w:rsid w:val="00D54880"/>
    <w:rsid w:val="00D54AB3"/>
    <w:rsid w:val="00D54C67"/>
    <w:rsid w:val="00D54D56"/>
    <w:rsid w:val="00D54F41"/>
    <w:rsid w:val="00D5502D"/>
    <w:rsid w:val="00D554B2"/>
    <w:rsid w:val="00D555A7"/>
    <w:rsid w:val="00D55689"/>
    <w:rsid w:val="00D5573B"/>
    <w:rsid w:val="00D55AB1"/>
    <w:rsid w:val="00D55D5B"/>
    <w:rsid w:val="00D560FA"/>
    <w:rsid w:val="00D5611B"/>
    <w:rsid w:val="00D56279"/>
    <w:rsid w:val="00D5646C"/>
    <w:rsid w:val="00D565EA"/>
    <w:rsid w:val="00D56C30"/>
    <w:rsid w:val="00D56CB1"/>
    <w:rsid w:val="00D56F52"/>
    <w:rsid w:val="00D57119"/>
    <w:rsid w:val="00D574D7"/>
    <w:rsid w:val="00D57675"/>
    <w:rsid w:val="00D579A5"/>
    <w:rsid w:val="00D57F10"/>
    <w:rsid w:val="00D6012F"/>
    <w:rsid w:val="00D601D8"/>
    <w:rsid w:val="00D60288"/>
    <w:rsid w:val="00D602B2"/>
    <w:rsid w:val="00D60467"/>
    <w:rsid w:val="00D606ED"/>
    <w:rsid w:val="00D607EF"/>
    <w:rsid w:val="00D609E6"/>
    <w:rsid w:val="00D60AB3"/>
    <w:rsid w:val="00D60AC8"/>
    <w:rsid w:val="00D60F58"/>
    <w:rsid w:val="00D61093"/>
    <w:rsid w:val="00D6109F"/>
    <w:rsid w:val="00D61106"/>
    <w:rsid w:val="00D6178B"/>
    <w:rsid w:val="00D617E2"/>
    <w:rsid w:val="00D61AFA"/>
    <w:rsid w:val="00D61C54"/>
    <w:rsid w:val="00D61D6C"/>
    <w:rsid w:val="00D620ED"/>
    <w:rsid w:val="00D621C1"/>
    <w:rsid w:val="00D62892"/>
    <w:rsid w:val="00D62899"/>
    <w:rsid w:val="00D628AB"/>
    <w:rsid w:val="00D62906"/>
    <w:rsid w:val="00D62932"/>
    <w:rsid w:val="00D62AB3"/>
    <w:rsid w:val="00D62D39"/>
    <w:rsid w:val="00D62DDA"/>
    <w:rsid w:val="00D62F49"/>
    <w:rsid w:val="00D630E5"/>
    <w:rsid w:val="00D6326F"/>
    <w:rsid w:val="00D63386"/>
    <w:rsid w:val="00D6351E"/>
    <w:rsid w:val="00D63585"/>
    <w:rsid w:val="00D637E3"/>
    <w:rsid w:val="00D63977"/>
    <w:rsid w:val="00D63A49"/>
    <w:rsid w:val="00D63A74"/>
    <w:rsid w:val="00D63ADE"/>
    <w:rsid w:val="00D63CDD"/>
    <w:rsid w:val="00D6423B"/>
    <w:rsid w:val="00D64801"/>
    <w:rsid w:val="00D64A05"/>
    <w:rsid w:val="00D64BC3"/>
    <w:rsid w:val="00D64D0B"/>
    <w:rsid w:val="00D64D8A"/>
    <w:rsid w:val="00D65128"/>
    <w:rsid w:val="00D651A3"/>
    <w:rsid w:val="00D6524C"/>
    <w:rsid w:val="00D652D2"/>
    <w:rsid w:val="00D65306"/>
    <w:rsid w:val="00D656D1"/>
    <w:rsid w:val="00D65BCD"/>
    <w:rsid w:val="00D65D10"/>
    <w:rsid w:val="00D65D3D"/>
    <w:rsid w:val="00D65F4E"/>
    <w:rsid w:val="00D66097"/>
    <w:rsid w:val="00D66192"/>
    <w:rsid w:val="00D662EB"/>
    <w:rsid w:val="00D6633D"/>
    <w:rsid w:val="00D663DD"/>
    <w:rsid w:val="00D66618"/>
    <w:rsid w:val="00D66704"/>
    <w:rsid w:val="00D667F4"/>
    <w:rsid w:val="00D669AE"/>
    <w:rsid w:val="00D669D3"/>
    <w:rsid w:val="00D66BF0"/>
    <w:rsid w:val="00D66EA8"/>
    <w:rsid w:val="00D66F5E"/>
    <w:rsid w:val="00D6703F"/>
    <w:rsid w:val="00D670B3"/>
    <w:rsid w:val="00D67211"/>
    <w:rsid w:val="00D67330"/>
    <w:rsid w:val="00D6740B"/>
    <w:rsid w:val="00D67A49"/>
    <w:rsid w:val="00D67D05"/>
    <w:rsid w:val="00D67D23"/>
    <w:rsid w:val="00D67DC1"/>
    <w:rsid w:val="00D67F20"/>
    <w:rsid w:val="00D67FC0"/>
    <w:rsid w:val="00D70596"/>
    <w:rsid w:val="00D705B0"/>
    <w:rsid w:val="00D7068B"/>
    <w:rsid w:val="00D7093C"/>
    <w:rsid w:val="00D70A9C"/>
    <w:rsid w:val="00D711FF"/>
    <w:rsid w:val="00D71300"/>
    <w:rsid w:val="00D71A3F"/>
    <w:rsid w:val="00D71D95"/>
    <w:rsid w:val="00D7202A"/>
    <w:rsid w:val="00D7204E"/>
    <w:rsid w:val="00D720B5"/>
    <w:rsid w:val="00D72192"/>
    <w:rsid w:val="00D722A3"/>
    <w:rsid w:val="00D726C9"/>
    <w:rsid w:val="00D72782"/>
    <w:rsid w:val="00D72877"/>
    <w:rsid w:val="00D72888"/>
    <w:rsid w:val="00D72BBD"/>
    <w:rsid w:val="00D72CE0"/>
    <w:rsid w:val="00D72CE7"/>
    <w:rsid w:val="00D732E8"/>
    <w:rsid w:val="00D73472"/>
    <w:rsid w:val="00D7372B"/>
    <w:rsid w:val="00D737AB"/>
    <w:rsid w:val="00D737DD"/>
    <w:rsid w:val="00D73A34"/>
    <w:rsid w:val="00D73A6A"/>
    <w:rsid w:val="00D73DD0"/>
    <w:rsid w:val="00D73F7A"/>
    <w:rsid w:val="00D74365"/>
    <w:rsid w:val="00D74451"/>
    <w:rsid w:val="00D7448F"/>
    <w:rsid w:val="00D744D0"/>
    <w:rsid w:val="00D745B0"/>
    <w:rsid w:val="00D7471E"/>
    <w:rsid w:val="00D74733"/>
    <w:rsid w:val="00D748D8"/>
    <w:rsid w:val="00D74BCF"/>
    <w:rsid w:val="00D74DFB"/>
    <w:rsid w:val="00D74E3A"/>
    <w:rsid w:val="00D750E6"/>
    <w:rsid w:val="00D75191"/>
    <w:rsid w:val="00D75274"/>
    <w:rsid w:val="00D75441"/>
    <w:rsid w:val="00D75466"/>
    <w:rsid w:val="00D75C3E"/>
    <w:rsid w:val="00D75D2C"/>
    <w:rsid w:val="00D75E7B"/>
    <w:rsid w:val="00D75EC6"/>
    <w:rsid w:val="00D75FAE"/>
    <w:rsid w:val="00D76373"/>
    <w:rsid w:val="00D76374"/>
    <w:rsid w:val="00D765DD"/>
    <w:rsid w:val="00D76675"/>
    <w:rsid w:val="00D7693B"/>
    <w:rsid w:val="00D76954"/>
    <w:rsid w:val="00D76DC5"/>
    <w:rsid w:val="00D76FFA"/>
    <w:rsid w:val="00D770C0"/>
    <w:rsid w:val="00D77107"/>
    <w:rsid w:val="00D771B2"/>
    <w:rsid w:val="00D773BE"/>
    <w:rsid w:val="00D77CCC"/>
    <w:rsid w:val="00D8040D"/>
    <w:rsid w:val="00D80549"/>
    <w:rsid w:val="00D80787"/>
    <w:rsid w:val="00D807D9"/>
    <w:rsid w:val="00D80968"/>
    <w:rsid w:val="00D80BCF"/>
    <w:rsid w:val="00D80CAD"/>
    <w:rsid w:val="00D80D15"/>
    <w:rsid w:val="00D80F7E"/>
    <w:rsid w:val="00D8110D"/>
    <w:rsid w:val="00D8121D"/>
    <w:rsid w:val="00D81365"/>
    <w:rsid w:val="00D814AC"/>
    <w:rsid w:val="00D814D4"/>
    <w:rsid w:val="00D816AD"/>
    <w:rsid w:val="00D81EE6"/>
    <w:rsid w:val="00D81F66"/>
    <w:rsid w:val="00D82016"/>
    <w:rsid w:val="00D826DC"/>
    <w:rsid w:val="00D82811"/>
    <w:rsid w:val="00D8284F"/>
    <w:rsid w:val="00D82A63"/>
    <w:rsid w:val="00D82B31"/>
    <w:rsid w:val="00D82D20"/>
    <w:rsid w:val="00D83153"/>
    <w:rsid w:val="00D8321F"/>
    <w:rsid w:val="00D83232"/>
    <w:rsid w:val="00D8344C"/>
    <w:rsid w:val="00D836C3"/>
    <w:rsid w:val="00D836DD"/>
    <w:rsid w:val="00D837DE"/>
    <w:rsid w:val="00D83851"/>
    <w:rsid w:val="00D83876"/>
    <w:rsid w:val="00D839B8"/>
    <w:rsid w:val="00D83BB2"/>
    <w:rsid w:val="00D83D7B"/>
    <w:rsid w:val="00D83F7A"/>
    <w:rsid w:val="00D84424"/>
    <w:rsid w:val="00D844B0"/>
    <w:rsid w:val="00D8455F"/>
    <w:rsid w:val="00D8458D"/>
    <w:rsid w:val="00D845AC"/>
    <w:rsid w:val="00D84604"/>
    <w:rsid w:val="00D84A25"/>
    <w:rsid w:val="00D84B02"/>
    <w:rsid w:val="00D84CC6"/>
    <w:rsid w:val="00D84DCB"/>
    <w:rsid w:val="00D84ED6"/>
    <w:rsid w:val="00D85163"/>
    <w:rsid w:val="00D8533B"/>
    <w:rsid w:val="00D8539F"/>
    <w:rsid w:val="00D8554D"/>
    <w:rsid w:val="00D855DF"/>
    <w:rsid w:val="00D856BD"/>
    <w:rsid w:val="00D85772"/>
    <w:rsid w:val="00D8593E"/>
    <w:rsid w:val="00D85968"/>
    <w:rsid w:val="00D85A2A"/>
    <w:rsid w:val="00D85B2D"/>
    <w:rsid w:val="00D85BE5"/>
    <w:rsid w:val="00D85C42"/>
    <w:rsid w:val="00D860C4"/>
    <w:rsid w:val="00D86152"/>
    <w:rsid w:val="00D862AB"/>
    <w:rsid w:val="00D86858"/>
    <w:rsid w:val="00D868DC"/>
    <w:rsid w:val="00D868E7"/>
    <w:rsid w:val="00D86E51"/>
    <w:rsid w:val="00D873CB"/>
    <w:rsid w:val="00D87418"/>
    <w:rsid w:val="00D875A7"/>
    <w:rsid w:val="00D87CC7"/>
    <w:rsid w:val="00D87FDD"/>
    <w:rsid w:val="00D9000F"/>
    <w:rsid w:val="00D901E4"/>
    <w:rsid w:val="00D90205"/>
    <w:rsid w:val="00D9022C"/>
    <w:rsid w:val="00D90573"/>
    <w:rsid w:val="00D90696"/>
    <w:rsid w:val="00D9070C"/>
    <w:rsid w:val="00D90A30"/>
    <w:rsid w:val="00D90B6C"/>
    <w:rsid w:val="00D90BA1"/>
    <w:rsid w:val="00D90E05"/>
    <w:rsid w:val="00D90E06"/>
    <w:rsid w:val="00D91120"/>
    <w:rsid w:val="00D91418"/>
    <w:rsid w:val="00D914D9"/>
    <w:rsid w:val="00D9158E"/>
    <w:rsid w:val="00D91629"/>
    <w:rsid w:val="00D917E3"/>
    <w:rsid w:val="00D91A3E"/>
    <w:rsid w:val="00D91A76"/>
    <w:rsid w:val="00D91AC5"/>
    <w:rsid w:val="00D91C1B"/>
    <w:rsid w:val="00D91EAF"/>
    <w:rsid w:val="00D91F2D"/>
    <w:rsid w:val="00D92229"/>
    <w:rsid w:val="00D9232C"/>
    <w:rsid w:val="00D927F7"/>
    <w:rsid w:val="00D928E7"/>
    <w:rsid w:val="00D92A59"/>
    <w:rsid w:val="00D92CD3"/>
    <w:rsid w:val="00D92DD1"/>
    <w:rsid w:val="00D92F27"/>
    <w:rsid w:val="00D9314A"/>
    <w:rsid w:val="00D93294"/>
    <w:rsid w:val="00D93376"/>
    <w:rsid w:val="00D9337B"/>
    <w:rsid w:val="00D9354E"/>
    <w:rsid w:val="00D9378D"/>
    <w:rsid w:val="00D93816"/>
    <w:rsid w:val="00D93A0D"/>
    <w:rsid w:val="00D93A53"/>
    <w:rsid w:val="00D93CBB"/>
    <w:rsid w:val="00D93CD8"/>
    <w:rsid w:val="00D93D39"/>
    <w:rsid w:val="00D93DEB"/>
    <w:rsid w:val="00D94543"/>
    <w:rsid w:val="00D94747"/>
    <w:rsid w:val="00D9482B"/>
    <w:rsid w:val="00D94858"/>
    <w:rsid w:val="00D9485E"/>
    <w:rsid w:val="00D94B00"/>
    <w:rsid w:val="00D95006"/>
    <w:rsid w:val="00D9508E"/>
    <w:rsid w:val="00D95166"/>
    <w:rsid w:val="00D9524D"/>
    <w:rsid w:val="00D95356"/>
    <w:rsid w:val="00D953F5"/>
    <w:rsid w:val="00D9560E"/>
    <w:rsid w:val="00D9567A"/>
    <w:rsid w:val="00D95E07"/>
    <w:rsid w:val="00D95F23"/>
    <w:rsid w:val="00D962C3"/>
    <w:rsid w:val="00D963B2"/>
    <w:rsid w:val="00D96558"/>
    <w:rsid w:val="00D96632"/>
    <w:rsid w:val="00D969AC"/>
    <w:rsid w:val="00D96AE3"/>
    <w:rsid w:val="00D96BB0"/>
    <w:rsid w:val="00D96F55"/>
    <w:rsid w:val="00D96F82"/>
    <w:rsid w:val="00D97083"/>
    <w:rsid w:val="00D97194"/>
    <w:rsid w:val="00D971DD"/>
    <w:rsid w:val="00D977AF"/>
    <w:rsid w:val="00D978F7"/>
    <w:rsid w:val="00D97C10"/>
    <w:rsid w:val="00D97E09"/>
    <w:rsid w:val="00D97EC2"/>
    <w:rsid w:val="00D97EF5"/>
    <w:rsid w:val="00DA0083"/>
    <w:rsid w:val="00DA0087"/>
    <w:rsid w:val="00DA0604"/>
    <w:rsid w:val="00DA09D4"/>
    <w:rsid w:val="00DA0BF3"/>
    <w:rsid w:val="00DA0C81"/>
    <w:rsid w:val="00DA0DEF"/>
    <w:rsid w:val="00DA1210"/>
    <w:rsid w:val="00DA12FF"/>
    <w:rsid w:val="00DA132E"/>
    <w:rsid w:val="00DA190B"/>
    <w:rsid w:val="00DA1927"/>
    <w:rsid w:val="00DA1942"/>
    <w:rsid w:val="00DA228C"/>
    <w:rsid w:val="00DA23A8"/>
    <w:rsid w:val="00DA240F"/>
    <w:rsid w:val="00DA2670"/>
    <w:rsid w:val="00DA2749"/>
    <w:rsid w:val="00DA2762"/>
    <w:rsid w:val="00DA2943"/>
    <w:rsid w:val="00DA29F3"/>
    <w:rsid w:val="00DA2B0E"/>
    <w:rsid w:val="00DA2BFA"/>
    <w:rsid w:val="00DA331A"/>
    <w:rsid w:val="00DA3334"/>
    <w:rsid w:val="00DA3529"/>
    <w:rsid w:val="00DA363D"/>
    <w:rsid w:val="00DA3730"/>
    <w:rsid w:val="00DA396A"/>
    <w:rsid w:val="00DA3A5E"/>
    <w:rsid w:val="00DA3A78"/>
    <w:rsid w:val="00DA3AF4"/>
    <w:rsid w:val="00DA3E5B"/>
    <w:rsid w:val="00DA3E82"/>
    <w:rsid w:val="00DA3FA3"/>
    <w:rsid w:val="00DA42D1"/>
    <w:rsid w:val="00DA4316"/>
    <w:rsid w:val="00DA43F5"/>
    <w:rsid w:val="00DA4713"/>
    <w:rsid w:val="00DA4719"/>
    <w:rsid w:val="00DA497D"/>
    <w:rsid w:val="00DA4A3A"/>
    <w:rsid w:val="00DA4B63"/>
    <w:rsid w:val="00DA4D36"/>
    <w:rsid w:val="00DA4DAE"/>
    <w:rsid w:val="00DA5086"/>
    <w:rsid w:val="00DA54C2"/>
    <w:rsid w:val="00DA591A"/>
    <w:rsid w:val="00DA59F9"/>
    <w:rsid w:val="00DA5B37"/>
    <w:rsid w:val="00DA61C2"/>
    <w:rsid w:val="00DA6501"/>
    <w:rsid w:val="00DA6601"/>
    <w:rsid w:val="00DA66AA"/>
    <w:rsid w:val="00DA66EA"/>
    <w:rsid w:val="00DA6BAE"/>
    <w:rsid w:val="00DA73B4"/>
    <w:rsid w:val="00DA7A48"/>
    <w:rsid w:val="00DB0048"/>
    <w:rsid w:val="00DB00BA"/>
    <w:rsid w:val="00DB00F0"/>
    <w:rsid w:val="00DB0355"/>
    <w:rsid w:val="00DB0463"/>
    <w:rsid w:val="00DB06FC"/>
    <w:rsid w:val="00DB0797"/>
    <w:rsid w:val="00DB084F"/>
    <w:rsid w:val="00DB0990"/>
    <w:rsid w:val="00DB0A23"/>
    <w:rsid w:val="00DB0CB2"/>
    <w:rsid w:val="00DB0ED4"/>
    <w:rsid w:val="00DB0FA9"/>
    <w:rsid w:val="00DB0FD6"/>
    <w:rsid w:val="00DB1128"/>
    <w:rsid w:val="00DB1444"/>
    <w:rsid w:val="00DB15CC"/>
    <w:rsid w:val="00DB166E"/>
    <w:rsid w:val="00DB176D"/>
    <w:rsid w:val="00DB18F4"/>
    <w:rsid w:val="00DB1A12"/>
    <w:rsid w:val="00DB1B2A"/>
    <w:rsid w:val="00DB1C8E"/>
    <w:rsid w:val="00DB2073"/>
    <w:rsid w:val="00DB235E"/>
    <w:rsid w:val="00DB278E"/>
    <w:rsid w:val="00DB2954"/>
    <w:rsid w:val="00DB2F7A"/>
    <w:rsid w:val="00DB3121"/>
    <w:rsid w:val="00DB360C"/>
    <w:rsid w:val="00DB3623"/>
    <w:rsid w:val="00DB36D6"/>
    <w:rsid w:val="00DB378C"/>
    <w:rsid w:val="00DB3C0A"/>
    <w:rsid w:val="00DB3DC5"/>
    <w:rsid w:val="00DB3E80"/>
    <w:rsid w:val="00DB3E90"/>
    <w:rsid w:val="00DB3FC9"/>
    <w:rsid w:val="00DB4276"/>
    <w:rsid w:val="00DB432E"/>
    <w:rsid w:val="00DB441C"/>
    <w:rsid w:val="00DB456E"/>
    <w:rsid w:val="00DB46BD"/>
    <w:rsid w:val="00DB4731"/>
    <w:rsid w:val="00DB4759"/>
    <w:rsid w:val="00DB479B"/>
    <w:rsid w:val="00DB47AA"/>
    <w:rsid w:val="00DB4B2E"/>
    <w:rsid w:val="00DB4C96"/>
    <w:rsid w:val="00DB4D12"/>
    <w:rsid w:val="00DB516B"/>
    <w:rsid w:val="00DB5A7A"/>
    <w:rsid w:val="00DB5B44"/>
    <w:rsid w:val="00DB5C63"/>
    <w:rsid w:val="00DB5DD2"/>
    <w:rsid w:val="00DB5E1E"/>
    <w:rsid w:val="00DB5F66"/>
    <w:rsid w:val="00DB5FAA"/>
    <w:rsid w:val="00DB63DC"/>
    <w:rsid w:val="00DB6522"/>
    <w:rsid w:val="00DB66D5"/>
    <w:rsid w:val="00DB685D"/>
    <w:rsid w:val="00DB6869"/>
    <w:rsid w:val="00DB6894"/>
    <w:rsid w:val="00DB6A48"/>
    <w:rsid w:val="00DB6A9E"/>
    <w:rsid w:val="00DB6AC9"/>
    <w:rsid w:val="00DB6DBB"/>
    <w:rsid w:val="00DB6EEC"/>
    <w:rsid w:val="00DB7084"/>
    <w:rsid w:val="00DB716F"/>
    <w:rsid w:val="00DB7227"/>
    <w:rsid w:val="00DB72A0"/>
    <w:rsid w:val="00DB72E4"/>
    <w:rsid w:val="00DB731C"/>
    <w:rsid w:val="00DB761C"/>
    <w:rsid w:val="00DB77DD"/>
    <w:rsid w:val="00DB7A42"/>
    <w:rsid w:val="00DB7BD8"/>
    <w:rsid w:val="00DB7CF1"/>
    <w:rsid w:val="00DB7D58"/>
    <w:rsid w:val="00DB7FB8"/>
    <w:rsid w:val="00DC01F5"/>
    <w:rsid w:val="00DC039B"/>
    <w:rsid w:val="00DC04E8"/>
    <w:rsid w:val="00DC0A4C"/>
    <w:rsid w:val="00DC0EE4"/>
    <w:rsid w:val="00DC1200"/>
    <w:rsid w:val="00DC129D"/>
    <w:rsid w:val="00DC12A5"/>
    <w:rsid w:val="00DC135D"/>
    <w:rsid w:val="00DC15E3"/>
    <w:rsid w:val="00DC15F3"/>
    <w:rsid w:val="00DC164B"/>
    <w:rsid w:val="00DC16B6"/>
    <w:rsid w:val="00DC1900"/>
    <w:rsid w:val="00DC194D"/>
    <w:rsid w:val="00DC1DBD"/>
    <w:rsid w:val="00DC1E01"/>
    <w:rsid w:val="00DC1F76"/>
    <w:rsid w:val="00DC1F80"/>
    <w:rsid w:val="00DC2435"/>
    <w:rsid w:val="00DC24C9"/>
    <w:rsid w:val="00DC2DDE"/>
    <w:rsid w:val="00DC2E83"/>
    <w:rsid w:val="00DC2EA0"/>
    <w:rsid w:val="00DC3059"/>
    <w:rsid w:val="00DC339B"/>
    <w:rsid w:val="00DC3540"/>
    <w:rsid w:val="00DC35F9"/>
    <w:rsid w:val="00DC3743"/>
    <w:rsid w:val="00DC419E"/>
    <w:rsid w:val="00DC45ED"/>
    <w:rsid w:val="00DC481C"/>
    <w:rsid w:val="00DC486E"/>
    <w:rsid w:val="00DC4890"/>
    <w:rsid w:val="00DC49FA"/>
    <w:rsid w:val="00DC4DD5"/>
    <w:rsid w:val="00DC5011"/>
    <w:rsid w:val="00DC5100"/>
    <w:rsid w:val="00DC5317"/>
    <w:rsid w:val="00DC5D7C"/>
    <w:rsid w:val="00DC5D98"/>
    <w:rsid w:val="00DC5F6D"/>
    <w:rsid w:val="00DC607D"/>
    <w:rsid w:val="00DC6264"/>
    <w:rsid w:val="00DC631F"/>
    <w:rsid w:val="00DC6385"/>
    <w:rsid w:val="00DC6579"/>
    <w:rsid w:val="00DC68CA"/>
    <w:rsid w:val="00DC6A32"/>
    <w:rsid w:val="00DC6E38"/>
    <w:rsid w:val="00DC6EDF"/>
    <w:rsid w:val="00DC7054"/>
    <w:rsid w:val="00DC73D6"/>
    <w:rsid w:val="00DC74BA"/>
    <w:rsid w:val="00DC783D"/>
    <w:rsid w:val="00DC7879"/>
    <w:rsid w:val="00DC78C6"/>
    <w:rsid w:val="00DC7A57"/>
    <w:rsid w:val="00DC7C4C"/>
    <w:rsid w:val="00DC7CFE"/>
    <w:rsid w:val="00DC7F32"/>
    <w:rsid w:val="00DC7F77"/>
    <w:rsid w:val="00DD0075"/>
    <w:rsid w:val="00DD00F0"/>
    <w:rsid w:val="00DD014E"/>
    <w:rsid w:val="00DD0401"/>
    <w:rsid w:val="00DD0498"/>
    <w:rsid w:val="00DD0559"/>
    <w:rsid w:val="00DD0888"/>
    <w:rsid w:val="00DD0A79"/>
    <w:rsid w:val="00DD0F0B"/>
    <w:rsid w:val="00DD1579"/>
    <w:rsid w:val="00DD163F"/>
    <w:rsid w:val="00DD176C"/>
    <w:rsid w:val="00DD1811"/>
    <w:rsid w:val="00DD18A6"/>
    <w:rsid w:val="00DD1967"/>
    <w:rsid w:val="00DD1B83"/>
    <w:rsid w:val="00DD1DF4"/>
    <w:rsid w:val="00DD21CD"/>
    <w:rsid w:val="00DD24CD"/>
    <w:rsid w:val="00DD2531"/>
    <w:rsid w:val="00DD2A6B"/>
    <w:rsid w:val="00DD2BBA"/>
    <w:rsid w:val="00DD2C57"/>
    <w:rsid w:val="00DD2E6E"/>
    <w:rsid w:val="00DD2EB5"/>
    <w:rsid w:val="00DD301B"/>
    <w:rsid w:val="00DD308C"/>
    <w:rsid w:val="00DD3199"/>
    <w:rsid w:val="00DD3208"/>
    <w:rsid w:val="00DD32E2"/>
    <w:rsid w:val="00DD391F"/>
    <w:rsid w:val="00DD3BAE"/>
    <w:rsid w:val="00DD3BF5"/>
    <w:rsid w:val="00DD3C2A"/>
    <w:rsid w:val="00DD41B6"/>
    <w:rsid w:val="00DD42C3"/>
    <w:rsid w:val="00DD4374"/>
    <w:rsid w:val="00DD4723"/>
    <w:rsid w:val="00DD4758"/>
    <w:rsid w:val="00DD4A4F"/>
    <w:rsid w:val="00DD4B14"/>
    <w:rsid w:val="00DD4BAC"/>
    <w:rsid w:val="00DD4C66"/>
    <w:rsid w:val="00DD4DD6"/>
    <w:rsid w:val="00DD4FA3"/>
    <w:rsid w:val="00DD50B1"/>
    <w:rsid w:val="00DD52CA"/>
    <w:rsid w:val="00DD536B"/>
    <w:rsid w:val="00DD544E"/>
    <w:rsid w:val="00DD54D9"/>
    <w:rsid w:val="00DD5C68"/>
    <w:rsid w:val="00DD5E8C"/>
    <w:rsid w:val="00DD5F57"/>
    <w:rsid w:val="00DD616A"/>
    <w:rsid w:val="00DD619F"/>
    <w:rsid w:val="00DD6219"/>
    <w:rsid w:val="00DD6793"/>
    <w:rsid w:val="00DD689B"/>
    <w:rsid w:val="00DD6A13"/>
    <w:rsid w:val="00DD6ACC"/>
    <w:rsid w:val="00DD6B9B"/>
    <w:rsid w:val="00DD6E5D"/>
    <w:rsid w:val="00DD6F37"/>
    <w:rsid w:val="00DD7184"/>
    <w:rsid w:val="00DD74C9"/>
    <w:rsid w:val="00DD75C4"/>
    <w:rsid w:val="00DD78CC"/>
    <w:rsid w:val="00DD7976"/>
    <w:rsid w:val="00DD7C28"/>
    <w:rsid w:val="00DD7C3F"/>
    <w:rsid w:val="00DD7E10"/>
    <w:rsid w:val="00DD7EF9"/>
    <w:rsid w:val="00DE045E"/>
    <w:rsid w:val="00DE09A8"/>
    <w:rsid w:val="00DE0CC9"/>
    <w:rsid w:val="00DE0D5A"/>
    <w:rsid w:val="00DE0E88"/>
    <w:rsid w:val="00DE0FF7"/>
    <w:rsid w:val="00DE1054"/>
    <w:rsid w:val="00DE127C"/>
    <w:rsid w:val="00DE1391"/>
    <w:rsid w:val="00DE152F"/>
    <w:rsid w:val="00DE15AB"/>
    <w:rsid w:val="00DE16D3"/>
    <w:rsid w:val="00DE17BE"/>
    <w:rsid w:val="00DE185C"/>
    <w:rsid w:val="00DE197D"/>
    <w:rsid w:val="00DE19B3"/>
    <w:rsid w:val="00DE1D24"/>
    <w:rsid w:val="00DE216E"/>
    <w:rsid w:val="00DE25FB"/>
    <w:rsid w:val="00DE25FF"/>
    <w:rsid w:val="00DE285C"/>
    <w:rsid w:val="00DE2863"/>
    <w:rsid w:val="00DE2D43"/>
    <w:rsid w:val="00DE2DFF"/>
    <w:rsid w:val="00DE2FBD"/>
    <w:rsid w:val="00DE30C9"/>
    <w:rsid w:val="00DE320E"/>
    <w:rsid w:val="00DE331B"/>
    <w:rsid w:val="00DE3565"/>
    <w:rsid w:val="00DE36F3"/>
    <w:rsid w:val="00DE37E2"/>
    <w:rsid w:val="00DE3854"/>
    <w:rsid w:val="00DE3AC3"/>
    <w:rsid w:val="00DE3BD5"/>
    <w:rsid w:val="00DE3C4D"/>
    <w:rsid w:val="00DE3D8E"/>
    <w:rsid w:val="00DE424C"/>
    <w:rsid w:val="00DE428A"/>
    <w:rsid w:val="00DE42A7"/>
    <w:rsid w:val="00DE44DF"/>
    <w:rsid w:val="00DE455F"/>
    <w:rsid w:val="00DE45C4"/>
    <w:rsid w:val="00DE4806"/>
    <w:rsid w:val="00DE4818"/>
    <w:rsid w:val="00DE4AAB"/>
    <w:rsid w:val="00DE4CCB"/>
    <w:rsid w:val="00DE4E06"/>
    <w:rsid w:val="00DE4E70"/>
    <w:rsid w:val="00DE4F0B"/>
    <w:rsid w:val="00DE50CD"/>
    <w:rsid w:val="00DE50DA"/>
    <w:rsid w:val="00DE520E"/>
    <w:rsid w:val="00DE5866"/>
    <w:rsid w:val="00DE5C1D"/>
    <w:rsid w:val="00DE5E75"/>
    <w:rsid w:val="00DE5ECF"/>
    <w:rsid w:val="00DE5F99"/>
    <w:rsid w:val="00DE64AD"/>
    <w:rsid w:val="00DE6522"/>
    <w:rsid w:val="00DE65EE"/>
    <w:rsid w:val="00DE66FF"/>
    <w:rsid w:val="00DE6773"/>
    <w:rsid w:val="00DE687A"/>
    <w:rsid w:val="00DE68CE"/>
    <w:rsid w:val="00DE6B70"/>
    <w:rsid w:val="00DE6D40"/>
    <w:rsid w:val="00DE7255"/>
    <w:rsid w:val="00DE72F5"/>
    <w:rsid w:val="00DE73DC"/>
    <w:rsid w:val="00DE750E"/>
    <w:rsid w:val="00DE79B9"/>
    <w:rsid w:val="00DE7C34"/>
    <w:rsid w:val="00DE7DD7"/>
    <w:rsid w:val="00DE7EFC"/>
    <w:rsid w:val="00DF0025"/>
    <w:rsid w:val="00DF01D5"/>
    <w:rsid w:val="00DF0215"/>
    <w:rsid w:val="00DF044B"/>
    <w:rsid w:val="00DF04D2"/>
    <w:rsid w:val="00DF0A10"/>
    <w:rsid w:val="00DF0B71"/>
    <w:rsid w:val="00DF0EB4"/>
    <w:rsid w:val="00DF0EFC"/>
    <w:rsid w:val="00DF0F37"/>
    <w:rsid w:val="00DF116D"/>
    <w:rsid w:val="00DF13A9"/>
    <w:rsid w:val="00DF144C"/>
    <w:rsid w:val="00DF1753"/>
    <w:rsid w:val="00DF1964"/>
    <w:rsid w:val="00DF1975"/>
    <w:rsid w:val="00DF19AC"/>
    <w:rsid w:val="00DF19BC"/>
    <w:rsid w:val="00DF1A25"/>
    <w:rsid w:val="00DF1BC5"/>
    <w:rsid w:val="00DF1C6A"/>
    <w:rsid w:val="00DF2142"/>
    <w:rsid w:val="00DF2285"/>
    <w:rsid w:val="00DF23CF"/>
    <w:rsid w:val="00DF240D"/>
    <w:rsid w:val="00DF2501"/>
    <w:rsid w:val="00DF266F"/>
    <w:rsid w:val="00DF26C9"/>
    <w:rsid w:val="00DF2887"/>
    <w:rsid w:val="00DF2978"/>
    <w:rsid w:val="00DF29F7"/>
    <w:rsid w:val="00DF2A54"/>
    <w:rsid w:val="00DF2D9A"/>
    <w:rsid w:val="00DF2DB9"/>
    <w:rsid w:val="00DF3011"/>
    <w:rsid w:val="00DF327F"/>
    <w:rsid w:val="00DF32B5"/>
    <w:rsid w:val="00DF32B7"/>
    <w:rsid w:val="00DF34DA"/>
    <w:rsid w:val="00DF3569"/>
    <w:rsid w:val="00DF399B"/>
    <w:rsid w:val="00DF3D50"/>
    <w:rsid w:val="00DF40D5"/>
    <w:rsid w:val="00DF40EC"/>
    <w:rsid w:val="00DF4128"/>
    <w:rsid w:val="00DF41C2"/>
    <w:rsid w:val="00DF433E"/>
    <w:rsid w:val="00DF4418"/>
    <w:rsid w:val="00DF473B"/>
    <w:rsid w:val="00DF496E"/>
    <w:rsid w:val="00DF4B1A"/>
    <w:rsid w:val="00DF4D25"/>
    <w:rsid w:val="00DF50A4"/>
    <w:rsid w:val="00DF537E"/>
    <w:rsid w:val="00DF53CD"/>
    <w:rsid w:val="00DF5537"/>
    <w:rsid w:val="00DF575C"/>
    <w:rsid w:val="00DF5789"/>
    <w:rsid w:val="00DF57C0"/>
    <w:rsid w:val="00DF59B4"/>
    <w:rsid w:val="00DF5A3E"/>
    <w:rsid w:val="00DF5B7A"/>
    <w:rsid w:val="00DF5DA6"/>
    <w:rsid w:val="00DF5E9A"/>
    <w:rsid w:val="00DF6478"/>
    <w:rsid w:val="00DF6518"/>
    <w:rsid w:val="00DF6740"/>
    <w:rsid w:val="00DF680E"/>
    <w:rsid w:val="00DF69F2"/>
    <w:rsid w:val="00DF6A61"/>
    <w:rsid w:val="00DF6B42"/>
    <w:rsid w:val="00DF6CEB"/>
    <w:rsid w:val="00DF6D1A"/>
    <w:rsid w:val="00DF711C"/>
    <w:rsid w:val="00DF725F"/>
    <w:rsid w:val="00DF72F7"/>
    <w:rsid w:val="00DF74A7"/>
    <w:rsid w:val="00DF74D4"/>
    <w:rsid w:val="00DF7531"/>
    <w:rsid w:val="00DF77BE"/>
    <w:rsid w:val="00DF787A"/>
    <w:rsid w:val="00DF7DBF"/>
    <w:rsid w:val="00E00569"/>
    <w:rsid w:val="00E00825"/>
    <w:rsid w:val="00E0089A"/>
    <w:rsid w:val="00E0092E"/>
    <w:rsid w:val="00E00B16"/>
    <w:rsid w:val="00E00E1F"/>
    <w:rsid w:val="00E00E76"/>
    <w:rsid w:val="00E01065"/>
    <w:rsid w:val="00E010B4"/>
    <w:rsid w:val="00E01291"/>
    <w:rsid w:val="00E01307"/>
    <w:rsid w:val="00E014A3"/>
    <w:rsid w:val="00E015CE"/>
    <w:rsid w:val="00E01634"/>
    <w:rsid w:val="00E01847"/>
    <w:rsid w:val="00E01A63"/>
    <w:rsid w:val="00E01B56"/>
    <w:rsid w:val="00E01F3E"/>
    <w:rsid w:val="00E0204D"/>
    <w:rsid w:val="00E02170"/>
    <w:rsid w:val="00E023D8"/>
    <w:rsid w:val="00E02419"/>
    <w:rsid w:val="00E02588"/>
    <w:rsid w:val="00E029B9"/>
    <w:rsid w:val="00E02D84"/>
    <w:rsid w:val="00E02E17"/>
    <w:rsid w:val="00E0316D"/>
    <w:rsid w:val="00E0322E"/>
    <w:rsid w:val="00E033D9"/>
    <w:rsid w:val="00E0355E"/>
    <w:rsid w:val="00E035ED"/>
    <w:rsid w:val="00E03603"/>
    <w:rsid w:val="00E03685"/>
    <w:rsid w:val="00E03897"/>
    <w:rsid w:val="00E03965"/>
    <w:rsid w:val="00E03A40"/>
    <w:rsid w:val="00E03EA0"/>
    <w:rsid w:val="00E040C4"/>
    <w:rsid w:val="00E042CE"/>
    <w:rsid w:val="00E0437E"/>
    <w:rsid w:val="00E044DD"/>
    <w:rsid w:val="00E045EB"/>
    <w:rsid w:val="00E046CD"/>
    <w:rsid w:val="00E0472D"/>
    <w:rsid w:val="00E04851"/>
    <w:rsid w:val="00E048C1"/>
    <w:rsid w:val="00E049AF"/>
    <w:rsid w:val="00E04A39"/>
    <w:rsid w:val="00E04EF8"/>
    <w:rsid w:val="00E04FF0"/>
    <w:rsid w:val="00E05057"/>
    <w:rsid w:val="00E0553A"/>
    <w:rsid w:val="00E0595B"/>
    <w:rsid w:val="00E05B05"/>
    <w:rsid w:val="00E05B86"/>
    <w:rsid w:val="00E05BED"/>
    <w:rsid w:val="00E05CAE"/>
    <w:rsid w:val="00E05CDE"/>
    <w:rsid w:val="00E0637A"/>
    <w:rsid w:val="00E06619"/>
    <w:rsid w:val="00E066C2"/>
    <w:rsid w:val="00E06751"/>
    <w:rsid w:val="00E06C6F"/>
    <w:rsid w:val="00E06DA5"/>
    <w:rsid w:val="00E06FA7"/>
    <w:rsid w:val="00E070EA"/>
    <w:rsid w:val="00E07205"/>
    <w:rsid w:val="00E072EC"/>
    <w:rsid w:val="00E076D5"/>
    <w:rsid w:val="00E079B0"/>
    <w:rsid w:val="00E07D96"/>
    <w:rsid w:val="00E1001B"/>
    <w:rsid w:val="00E10246"/>
    <w:rsid w:val="00E1025D"/>
    <w:rsid w:val="00E1028A"/>
    <w:rsid w:val="00E10464"/>
    <w:rsid w:val="00E10699"/>
    <w:rsid w:val="00E108B0"/>
    <w:rsid w:val="00E10C64"/>
    <w:rsid w:val="00E10CC2"/>
    <w:rsid w:val="00E10FEF"/>
    <w:rsid w:val="00E1116A"/>
    <w:rsid w:val="00E11341"/>
    <w:rsid w:val="00E1193F"/>
    <w:rsid w:val="00E11952"/>
    <w:rsid w:val="00E119B0"/>
    <w:rsid w:val="00E119E3"/>
    <w:rsid w:val="00E11AAC"/>
    <w:rsid w:val="00E11B3B"/>
    <w:rsid w:val="00E11D01"/>
    <w:rsid w:val="00E11F30"/>
    <w:rsid w:val="00E12095"/>
    <w:rsid w:val="00E1220D"/>
    <w:rsid w:val="00E122F7"/>
    <w:rsid w:val="00E1233E"/>
    <w:rsid w:val="00E125F7"/>
    <w:rsid w:val="00E1279B"/>
    <w:rsid w:val="00E12D3C"/>
    <w:rsid w:val="00E12FA2"/>
    <w:rsid w:val="00E135E6"/>
    <w:rsid w:val="00E1374A"/>
    <w:rsid w:val="00E138A7"/>
    <w:rsid w:val="00E13A17"/>
    <w:rsid w:val="00E13AF4"/>
    <w:rsid w:val="00E13C63"/>
    <w:rsid w:val="00E13E81"/>
    <w:rsid w:val="00E14141"/>
    <w:rsid w:val="00E14282"/>
    <w:rsid w:val="00E142AE"/>
    <w:rsid w:val="00E142C1"/>
    <w:rsid w:val="00E143B2"/>
    <w:rsid w:val="00E145DA"/>
    <w:rsid w:val="00E146AB"/>
    <w:rsid w:val="00E14713"/>
    <w:rsid w:val="00E14769"/>
    <w:rsid w:val="00E148E4"/>
    <w:rsid w:val="00E149E3"/>
    <w:rsid w:val="00E14AD4"/>
    <w:rsid w:val="00E14B57"/>
    <w:rsid w:val="00E14BA3"/>
    <w:rsid w:val="00E14D82"/>
    <w:rsid w:val="00E14DDE"/>
    <w:rsid w:val="00E14E44"/>
    <w:rsid w:val="00E14EEB"/>
    <w:rsid w:val="00E14F44"/>
    <w:rsid w:val="00E151AD"/>
    <w:rsid w:val="00E15256"/>
    <w:rsid w:val="00E15564"/>
    <w:rsid w:val="00E15A4D"/>
    <w:rsid w:val="00E15B12"/>
    <w:rsid w:val="00E15B37"/>
    <w:rsid w:val="00E15B5B"/>
    <w:rsid w:val="00E15C3E"/>
    <w:rsid w:val="00E15F83"/>
    <w:rsid w:val="00E162BC"/>
    <w:rsid w:val="00E16398"/>
    <w:rsid w:val="00E164F9"/>
    <w:rsid w:val="00E1670E"/>
    <w:rsid w:val="00E167A8"/>
    <w:rsid w:val="00E168C6"/>
    <w:rsid w:val="00E168E6"/>
    <w:rsid w:val="00E1692A"/>
    <w:rsid w:val="00E16A5A"/>
    <w:rsid w:val="00E16C3E"/>
    <w:rsid w:val="00E16CB4"/>
    <w:rsid w:val="00E16CD6"/>
    <w:rsid w:val="00E16FEF"/>
    <w:rsid w:val="00E170FE"/>
    <w:rsid w:val="00E17128"/>
    <w:rsid w:val="00E17228"/>
    <w:rsid w:val="00E1732F"/>
    <w:rsid w:val="00E1740F"/>
    <w:rsid w:val="00E175AE"/>
    <w:rsid w:val="00E17801"/>
    <w:rsid w:val="00E179A7"/>
    <w:rsid w:val="00E179EC"/>
    <w:rsid w:val="00E17BFC"/>
    <w:rsid w:val="00E17D51"/>
    <w:rsid w:val="00E17E44"/>
    <w:rsid w:val="00E17EFB"/>
    <w:rsid w:val="00E200EE"/>
    <w:rsid w:val="00E201DD"/>
    <w:rsid w:val="00E20324"/>
    <w:rsid w:val="00E203B3"/>
    <w:rsid w:val="00E20454"/>
    <w:rsid w:val="00E20568"/>
    <w:rsid w:val="00E2063B"/>
    <w:rsid w:val="00E20BA7"/>
    <w:rsid w:val="00E20C60"/>
    <w:rsid w:val="00E213ED"/>
    <w:rsid w:val="00E2173E"/>
    <w:rsid w:val="00E21A42"/>
    <w:rsid w:val="00E21AEF"/>
    <w:rsid w:val="00E21C16"/>
    <w:rsid w:val="00E21C3B"/>
    <w:rsid w:val="00E21C6E"/>
    <w:rsid w:val="00E21F42"/>
    <w:rsid w:val="00E21F53"/>
    <w:rsid w:val="00E22AD5"/>
    <w:rsid w:val="00E22C8B"/>
    <w:rsid w:val="00E22E45"/>
    <w:rsid w:val="00E22E84"/>
    <w:rsid w:val="00E23077"/>
    <w:rsid w:val="00E231A0"/>
    <w:rsid w:val="00E2350E"/>
    <w:rsid w:val="00E23650"/>
    <w:rsid w:val="00E23CB5"/>
    <w:rsid w:val="00E23DA8"/>
    <w:rsid w:val="00E23E53"/>
    <w:rsid w:val="00E23FDA"/>
    <w:rsid w:val="00E23FEA"/>
    <w:rsid w:val="00E24144"/>
    <w:rsid w:val="00E2418D"/>
    <w:rsid w:val="00E24488"/>
    <w:rsid w:val="00E24574"/>
    <w:rsid w:val="00E24651"/>
    <w:rsid w:val="00E246AA"/>
    <w:rsid w:val="00E24B03"/>
    <w:rsid w:val="00E24B97"/>
    <w:rsid w:val="00E24BE8"/>
    <w:rsid w:val="00E24D6D"/>
    <w:rsid w:val="00E24D97"/>
    <w:rsid w:val="00E24EF8"/>
    <w:rsid w:val="00E25131"/>
    <w:rsid w:val="00E2518D"/>
    <w:rsid w:val="00E251D5"/>
    <w:rsid w:val="00E25224"/>
    <w:rsid w:val="00E25282"/>
    <w:rsid w:val="00E25323"/>
    <w:rsid w:val="00E2533C"/>
    <w:rsid w:val="00E25369"/>
    <w:rsid w:val="00E253B0"/>
    <w:rsid w:val="00E257B0"/>
    <w:rsid w:val="00E25994"/>
    <w:rsid w:val="00E25ABF"/>
    <w:rsid w:val="00E25D94"/>
    <w:rsid w:val="00E26034"/>
    <w:rsid w:val="00E2607A"/>
    <w:rsid w:val="00E26199"/>
    <w:rsid w:val="00E2638D"/>
    <w:rsid w:val="00E26459"/>
    <w:rsid w:val="00E26535"/>
    <w:rsid w:val="00E265EB"/>
    <w:rsid w:val="00E26674"/>
    <w:rsid w:val="00E26692"/>
    <w:rsid w:val="00E26881"/>
    <w:rsid w:val="00E26B29"/>
    <w:rsid w:val="00E26D46"/>
    <w:rsid w:val="00E26F65"/>
    <w:rsid w:val="00E26FF0"/>
    <w:rsid w:val="00E27064"/>
    <w:rsid w:val="00E271E3"/>
    <w:rsid w:val="00E273B2"/>
    <w:rsid w:val="00E274F2"/>
    <w:rsid w:val="00E276DB"/>
    <w:rsid w:val="00E27B29"/>
    <w:rsid w:val="00E27B93"/>
    <w:rsid w:val="00E27C45"/>
    <w:rsid w:val="00E27C65"/>
    <w:rsid w:val="00E27C92"/>
    <w:rsid w:val="00E27D6E"/>
    <w:rsid w:val="00E3006B"/>
    <w:rsid w:val="00E30346"/>
    <w:rsid w:val="00E3047B"/>
    <w:rsid w:val="00E30602"/>
    <w:rsid w:val="00E306DB"/>
    <w:rsid w:val="00E30DAC"/>
    <w:rsid w:val="00E3105F"/>
    <w:rsid w:val="00E31458"/>
    <w:rsid w:val="00E314A3"/>
    <w:rsid w:val="00E31541"/>
    <w:rsid w:val="00E315E6"/>
    <w:rsid w:val="00E3160E"/>
    <w:rsid w:val="00E316FF"/>
    <w:rsid w:val="00E318AB"/>
    <w:rsid w:val="00E318EC"/>
    <w:rsid w:val="00E31A4E"/>
    <w:rsid w:val="00E31C20"/>
    <w:rsid w:val="00E31F17"/>
    <w:rsid w:val="00E31F53"/>
    <w:rsid w:val="00E321A1"/>
    <w:rsid w:val="00E32357"/>
    <w:rsid w:val="00E32549"/>
    <w:rsid w:val="00E32635"/>
    <w:rsid w:val="00E32714"/>
    <w:rsid w:val="00E327B5"/>
    <w:rsid w:val="00E3291F"/>
    <w:rsid w:val="00E32CE0"/>
    <w:rsid w:val="00E32E26"/>
    <w:rsid w:val="00E33254"/>
    <w:rsid w:val="00E3326B"/>
    <w:rsid w:val="00E33302"/>
    <w:rsid w:val="00E33766"/>
    <w:rsid w:val="00E3389B"/>
    <w:rsid w:val="00E338F3"/>
    <w:rsid w:val="00E33B65"/>
    <w:rsid w:val="00E33BA9"/>
    <w:rsid w:val="00E33C25"/>
    <w:rsid w:val="00E33D7B"/>
    <w:rsid w:val="00E33F51"/>
    <w:rsid w:val="00E33FD1"/>
    <w:rsid w:val="00E3456A"/>
    <w:rsid w:val="00E34744"/>
    <w:rsid w:val="00E34876"/>
    <w:rsid w:val="00E34925"/>
    <w:rsid w:val="00E349DA"/>
    <w:rsid w:val="00E34AC8"/>
    <w:rsid w:val="00E34B2D"/>
    <w:rsid w:val="00E34C1F"/>
    <w:rsid w:val="00E34CF8"/>
    <w:rsid w:val="00E34E15"/>
    <w:rsid w:val="00E34E30"/>
    <w:rsid w:val="00E34ECF"/>
    <w:rsid w:val="00E3513F"/>
    <w:rsid w:val="00E35219"/>
    <w:rsid w:val="00E3528B"/>
    <w:rsid w:val="00E3529B"/>
    <w:rsid w:val="00E3550A"/>
    <w:rsid w:val="00E3586F"/>
    <w:rsid w:val="00E3588C"/>
    <w:rsid w:val="00E35D8F"/>
    <w:rsid w:val="00E35DB6"/>
    <w:rsid w:val="00E35E7F"/>
    <w:rsid w:val="00E35ED1"/>
    <w:rsid w:val="00E35F46"/>
    <w:rsid w:val="00E36019"/>
    <w:rsid w:val="00E367D5"/>
    <w:rsid w:val="00E369DB"/>
    <w:rsid w:val="00E36C67"/>
    <w:rsid w:val="00E36C84"/>
    <w:rsid w:val="00E36FC9"/>
    <w:rsid w:val="00E370D1"/>
    <w:rsid w:val="00E372D6"/>
    <w:rsid w:val="00E37302"/>
    <w:rsid w:val="00E3757A"/>
    <w:rsid w:val="00E37BDA"/>
    <w:rsid w:val="00E40137"/>
    <w:rsid w:val="00E401DF"/>
    <w:rsid w:val="00E40239"/>
    <w:rsid w:val="00E40489"/>
    <w:rsid w:val="00E405BA"/>
    <w:rsid w:val="00E405E1"/>
    <w:rsid w:val="00E40898"/>
    <w:rsid w:val="00E40A4B"/>
    <w:rsid w:val="00E40D6A"/>
    <w:rsid w:val="00E4104A"/>
    <w:rsid w:val="00E41119"/>
    <w:rsid w:val="00E41433"/>
    <w:rsid w:val="00E4174A"/>
    <w:rsid w:val="00E4179C"/>
    <w:rsid w:val="00E41CC7"/>
    <w:rsid w:val="00E41E43"/>
    <w:rsid w:val="00E41EA5"/>
    <w:rsid w:val="00E41FB9"/>
    <w:rsid w:val="00E42052"/>
    <w:rsid w:val="00E42399"/>
    <w:rsid w:val="00E42415"/>
    <w:rsid w:val="00E424BE"/>
    <w:rsid w:val="00E42512"/>
    <w:rsid w:val="00E426F3"/>
    <w:rsid w:val="00E426FC"/>
    <w:rsid w:val="00E42756"/>
    <w:rsid w:val="00E42777"/>
    <w:rsid w:val="00E42894"/>
    <w:rsid w:val="00E42933"/>
    <w:rsid w:val="00E42AC2"/>
    <w:rsid w:val="00E43027"/>
    <w:rsid w:val="00E43595"/>
    <w:rsid w:val="00E43B3E"/>
    <w:rsid w:val="00E43D5E"/>
    <w:rsid w:val="00E43EAD"/>
    <w:rsid w:val="00E44055"/>
    <w:rsid w:val="00E44149"/>
    <w:rsid w:val="00E441D0"/>
    <w:rsid w:val="00E442A3"/>
    <w:rsid w:val="00E445C7"/>
    <w:rsid w:val="00E445DB"/>
    <w:rsid w:val="00E44968"/>
    <w:rsid w:val="00E449B5"/>
    <w:rsid w:val="00E44A5D"/>
    <w:rsid w:val="00E44AE9"/>
    <w:rsid w:val="00E44D01"/>
    <w:rsid w:val="00E44D06"/>
    <w:rsid w:val="00E453D2"/>
    <w:rsid w:val="00E45614"/>
    <w:rsid w:val="00E456CF"/>
    <w:rsid w:val="00E458E7"/>
    <w:rsid w:val="00E45B81"/>
    <w:rsid w:val="00E45CAA"/>
    <w:rsid w:val="00E45CCF"/>
    <w:rsid w:val="00E45CDC"/>
    <w:rsid w:val="00E45D96"/>
    <w:rsid w:val="00E45EB9"/>
    <w:rsid w:val="00E460FA"/>
    <w:rsid w:val="00E461A0"/>
    <w:rsid w:val="00E461CC"/>
    <w:rsid w:val="00E46348"/>
    <w:rsid w:val="00E467F5"/>
    <w:rsid w:val="00E46ACF"/>
    <w:rsid w:val="00E46C10"/>
    <w:rsid w:val="00E46D43"/>
    <w:rsid w:val="00E4701B"/>
    <w:rsid w:val="00E473D8"/>
    <w:rsid w:val="00E47414"/>
    <w:rsid w:val="00E47788"/>
    <w:rsid w:val="00E479B4"/>
    <w:rsid w:val="00E47B8C"/>
    <w:rsid w:val="00E47D9D"/>
    <w:rsid w:val="00E47FF3"/>
    <w:rsid w:val="00E5027D"/>
    <w:rsid w:val="00E50334"/>
    <w:rsid w:val="00E50991"/>
    <w:rsid w:val="00E509E9"/>
    <w:rsid w:val="00E50C1B"/>
    <w:rsid w:val="00E50C32"/>
    <w:rsid w:val="00E50C5C"/>
    <w:rsid w:val="00E50C7B"/>
    <w:rsid w:val="00E50EA1"/>
    <w:rsid w:val="00E50ED1"/>
    <w:rsid w:val="00E5151C"/>
    <w:rsid w:val="00E51887"/>
    <w:rsid w:val="00E518F5"/>
    <w:rsid w:val="00E518FF"/>
    <w:rsid w:val="00E51BF3"/>
    <w:rsid w:val="00E51CF4"/>
    <w:rsid w:val="00E51E13"/>
    <w:rsid w:val="00E5203D"/>
    <w:rsid w:val="00E52229"/>
    <w:rsid w:val="00E52256"/>
    <w:rsid w:val="00E524D8"/>
    <w:rsid w:val="00E52AA5"/>
    <w:rsid w:val="00E52CA8"/>
    <w:rsid w:val="00E52E7F"/>
    <w:rsid w:val="00E53259"/>
    <w:rsid w:val="00E532C0"/>
    <w:rsid w:val="00E5346F"/>
    <w:rsid w:val="00E534A8"/>
    <w:rsid w:val="00E53500"/>
    <w:rsid w:val="00E53502"/>
    <w:rsid w:val="00E535B2"/>
    <w:rsid w:val="00E537AA"/>
    <w:rsid w:val="00E53887"/>
    <w:rsid w:val="00E53985"/>
    <w:rsid w:val="00E539AD"/>
    <w:rsid w:val="00E53AA4"/>
    <w:rsid w:val="00E53AB0"/>
    <w:rsid w:val="00E53B2B"/>
    <w:rsid w:val="00E53D36"/>
    <w:rsid w:val="00E53E31"/>
    <w:rsid w:val="00E53E58"/>
    <w:rsid w:val="00E53EC9"/>
    <w:rsid w:val="00E541A1"/>
    <w:rsid w:val="00E541B7"/>
    <w:rsid w:val="00E541E4"/>
    <w:rsid w:val="00E542E5"/>
    <w:rsid w:val="00E5439C"/>
    <w:rsid w:val="00E544D5"/>
    <w:rsid w:val="00E54532"/>
    <w:rsid w:val="00E54978"/>
    <w:rsid w:val="00E549C5"/>
    <w:rsid w:val="00E54AE8"/>
    <w:rsid w:val="00E54BF1"/>
    <w:rsid w:val="00E54EC2"/>
    <w:rsid w:val="00E54F8C"/>
    <w:rsid w:val="00E5515F"/>
    <w:rsid w:val="00E5529C"/>
    <w:rsid w:val="00E553C5"/>
    <w:rsid w:val="00E55481"/>
    <w:rsid w:val="00E55511"/>
    <w:rsid w:val="00E55536"/>
    <w:rsid w:val="00E559CA"/>
    <w:rsid w:val="00E55BE2"/>
    <w:rsid w:val="00E55F64"/>
    <w:rsid w:val="00E55FF2"/>
    <w:rsid w:val="00E560A5"/>
    <w:rsid w:val="00E56493"/>
    <w:rsid w:val="00E564EE"/>
    <w:rsid w:val="00E5657F"/>
    <w:rsid w:val="00E565C5"/>
    <w:rsid w:val="00E56740"/>
    <w:rsid w:val="00E56DD9"/>
    <w:rsid w:val="00E56DFC"/>
    <w:rsid w:val="00E57277"/>
    <w:rsid w:val="00E57733"/>
    <w:rsid w:val="00E5780D"/>
    <w:rsid w:val="00E57853"/>
    <w:rsid w:val="00E5798B"/>
    <w:rsid w:val="00E57B02"/>
    <w:rsid w:val="00E57CA3"/>
    <w:rsid w:val="00E57CB5"/>
    <w:rsid w:val="00E57FD5"/>
    <w:rsid w:val="00E6048A"/>
    <w:rsid w:val="00E60705"/>
    <w:rsid w:val="00E60989"/>
    <w:rsid w:val="00E60A48"/>
    <w:rsid w:val="00E60CB1"/>
    <w:rsid w:val="00E60CE6"/>
    <w:rsid w:val="00E60EC9"/>
    <w:rsid w:val="00E60FA9"/>
    <w:rsid w:val="00E612D1"/>
    <w:rsid w:val="00E61499"/>
    <w:rsid w:val="00E6157F"/>
    <w:rsid w:val="00E61886"/>
    <w:rsid w:val="00E61892"/>
    <w:rsid w:val="00E618A5"/>
    <w:rsid w:val="00E6196D"/>
    <w:rsid w:val="00E61A0A"/>
    <w:rsid w:val="00E62156"/>
    <w:rsid w:val="00E623A4"/>
    <w:rsid w:val="00E624B4"/>
    <w:rsid w:val="00E624DD"/>
    <w:rsid w:val="00E62DCF"/>
    <w:rsid w:val="00E62FB8"/>
    <w:rsid w:val="00E63111"/>
    <w:rsid w:val="00E63140"/>
    <w:rsid w:val="00E631F1"/>
    <w:rsid w:val="00E632CD"/>
    <w:rsid w:val="00E633C1"/>
    <w:rsid w:val="00E63526"/>
    <w:rsid w:val="00E635B6"/>
    <w:rsid w:val="00E63659"/>
    <w:rsid w:val="00E637F6"/>
    <w:rsid w:val="00E638D7"/>
    <w:rsid w:val="00E638F6"/>
    <w:rsid w:val="00E63902"/>
    <w:rsid w:val="00E63BD6"/>
    <w:rsid w:val="00E63CCB"/>
    <w:rsid w:val="00E63F32"/>
    <w:rsid w:val="00E63FB6"/>
    <w:rsid w:val="00E64340"/>
    <w:rsid w:val="00E64355"/>
    <w:rsid w:val="00E643D9"/>
    <w:rsid w:val="00E644A5"/>
    <w:rsid w:val="00E64517"/>
    <w:rsid w:val="00E64608"/>
    <w:rsid w:val="00E646F7"/>
    <w:rsid w:val="00E648C0"/>
    <w:rsid w:val="00E64A61"/>
    <w:rsid w:val="00E64C52"/>
    <w:rsid w:val="00E65396"/>
    <w:rsid w:val="00E655E8"/>
    <w:rsid w:val="00E65860"/>
    <w:rsid w:val="00E65F59"/>
    <w:rsid w:val="00E6631B"/>
    <w:rsid w:val="00E6631C"/>
    <w:rsid w:val="00E66437"/>
    <w:rsid w:val="00E664B3"/>
    <w:rsid w:val="00E665FD"/>
    <w:rsid w:val="00E66698"/>
    <w:rsid w:val="00E666BE"/>
    <w:rsid w:val="00E6676F"/>
    <w:rsid w:val="00E66829"/>
    <w:rsid w:val="00E668B4"/>
    <w:rsid w:val="00E66DA1"/>
    <w:rsid w:val="00E66E64"/>
    <w:rsid w:val="00E66F80"/>
    <w:rsid w:val="00E66FD9"/>
    <w:rsid w:val="00E6705E"/>
    <w:rsid w:val="00E67203"/>
    <w:rsid w:val="00E6754A"/>
    <w:rsid w:val="00E67972"/>
    <w:rsid w:val="00E67A2E"/>
    <w:rsid w:val="00E67E67"/>
    <w:rsid w:val="00E701EA"/>
    <w:rsid w:val="00E7033A"/>
    <w:rsid w:val="00E704B1"/>
    <w:rsid w:val="00E705A5"/>
    <w:rsid w:val="00E7066D"/>
    <w:rsid w:val="00E70A61"/>
    <w:rsid w:val="00E70D37"/>
    <w:rsid w:val="00E70E46"/>
    <w:rsid w:val="00E710CC"/>
    <w:rsid w:val="00E715E9"/>
    <w:rsid w:val="00E716C6"/>
    <w:rsid w:val="00E71990"/>
    <w:rsid w:val="00E71DD7"/>
    <w:rsid w:val="00E71EBC"/>
    <w:rsid w:val="00E72208"/>
    <w:rsid w:val="00E7249E"/>
    <w:rsid w:val="00E72522"/>
    <w:rsid w:val="00E72776"/>
    <w:rsid w:val="00E728F7"/>
    <w:rsid w:val="00E72A9E"/>
    <w:rsid w:val="00E72B47"/>
    <w:rsid w:val="00E72CBF"/>
    <w:rsid w:val="00E73153"/>
    <w:rsid w:val="00E73776"/>
    <w:rsid w:val="00E738B6"/>
    <w:rsid w:val="00E73964"/>
    <w:rsid w:val="00E73A7A"/>
    <w:rsid w:val="00E73EEA"/>
    <w:rsid w:val="00E74018"/>
    <w:rsid w:val="00E74026"/>
    <w:rsid w:val="00E740A4"/>
    <w:rsid w:val="00E740DD"/>
    <w:rsid w:val="00E742A1"/>
    <w:rsid w:val="00E74364"/>
    <w:rsid w:val="00E7450A"/>
    <w:rsid w:val="00E74688"/>
    <w:rsid w:val="00E746D3"/>
    <w:rsid w:val="00E7481C"/>
    <w:rsid w:val="00E748A9"/>
    <w:rsid w:val="00E748E0"/>
    <w:rsid w:val="00E7499C"/>
    <w:rsid w:val="00E74AA8"/>
    <w:rsid w:val="00E74AFA"/>
    <w:rsid w:val="00E74B44"/>
    <w:rsid w:val="00E74BF6"/>
    <w:rsid w:val="00E74C94"/>
    <w:rsid w:val="00E74D18"/>
    <w:rsid w:val="00E74D51"/>
    <w:rsid w:val="00E74DF9"/>
    <w:rsid w:val="00E750E0"/>
    <w:rsid w:val="00E7552E"/>
    <w:rsid w:val="00E755C0"/>
    <w:rsid w:val="00E75744"/>
    <w:rsid w:val="00E7590A"/>
    <w:rsid w:val="00E75E61"/>
    <w:rsid w:val="00E75E81"/>
    <w:rsid w:val="00E75EE7"/>
    <w:rsid w:val="00E760EF"/>
    <w:rsid w:val="00E766A1"/>
    <w:rsid w:val="00E766C3"/>
    <w:rsid w:val="00E76761"/>
    <w:rsid w:val="00E7677A"/>
    <w:rsid w:val="00E767D3"/>
    <w:rsid w:val="00E7683F"/>
    <w:rsid w:val="00E768A4"/>
    <w:rsid w:val="00E769BB"/>
    <w:rsid w:val="00E76B91"/>
    <w:rsid w:val="00E76BCA"/>
    <w:rsid w:val="00E76C89"/>
    <w:rsid w:val="00E76F2F"/>
    <w:rsid w:val="00E76FAF"/>
    <w:rsid w:val="00E7712E"/>
    <w:rsid w:val="00E7738F"/>
    <w:rsid w:val="00E77C8B"/>
    <w:rsid w:val="00E77E9D"/>
    <w:rsid w:val="00E77F1B"/>
    <w:rsid w:val="00E77F66"/>
    <w:rsid w:val="00E77FB2"/>
    <w:rsid w:val="00E77FB3"/>
    <w:rsid w:val="00E80144"/>
    <w:rsid w:val="00E8020E"/>
    <w:rsid w:val="00E802EE"/>
    <w:rsid w:val="00E803B5"/>
    <w:rsid w:val="00E80444"/>
    <w:rsid w:val="00E80520"/>
    <w:rsid w:val="00E80702"/>
    <w:rsid w:val="00E80993"/>
    <w:rsid w:val="00E80ACB"/>
    <w:rsid w:val="00E80D88"/>
    <w:rsid w:val="00E8117B"/>
    <w:rsid w:val="00E8127C"/>
    <w:rsid w:val="00E81749"/>
    <w:rsid w:val="00E81755"/>
    <w:rsid w:val="00E81820"/>
    <w:rsid w:val="00E8195E"/>
    <w:rsid w:val="00E819C4"/>
    <w:rsid w:val="00E819D3"/>
    <w:rsid w:val="00E819DA"/>
    <w:rsid w:val="00E81C3B"/>
    <w:rsid w:val="00E81E0A"/>
    <w:rsid w:val="00E81EFD"/>
    <w:rsid w:val="00E81F05"/>
    <w:rsid w:val="00E82038"/>
    <w:rsid w:val="00E820A4"/>
    <w:rsid w:val="00E82165"/>
    <w:rsid w:val="00E82322"/>
    <w:rsid w:val="00E82546"/>
    <w:rsid w:val="00E825E5"/>
    <w:rsid w:val="00E82A78"/>
    <w:rsid w:val="00E82C6A"/>
    <w:rsid w:val="00E83393"/>
    <w:rsid w:val="00E833FD"/>
    <w:rsid w:val="00E83756"/>
    <w:rsid w:val="00E8395A"/>
    <w:rsid w:val="00E83A82"/>
    <w:rsid w:val="00E83AB6"/>
    <w:rsid w:val="00E83ACD"/>
    <w:rsid w:val="00E83C48"/>
    <w:rsid w:val="00E83D71"/>
    <w:rsid w:val="00E840E8"/>
    <w:rsid w:val="00E84151"/>
    <w:rsid w:val="00E844FF"/>
    <w:rsid w:val="00E84614"/>
    <w:rsid w:val="00E8465D"/>
    <w:rsid w:val="00E847B7"/>
    <w:rsid w:val="00E84D36"/>
    <w:rsid w:val="00E851D2"/>
    <w:rsid w:val="00E85458"/>
    <w:rsid w:val="00E85675"/>
    <w:rsid w:val="00E856E9"/>
    <w:rsid w:val="00E858FE"/>
    <w:rsid w:val="00E85BDC"/>
    <w:rsid w:val="00E85F7E"/>
    <w:rsid w:val="00E861BA"/>
    <w:rsid w:val="00E8626D"/>
    <w:rsid w:val="00E86587"/>
    <w:rsid w:val="00E86663"/>
    <w:rsid w:val="00E86A92"/>
    <w:rsid w:val="00E86C5D"/>
    <w:rsid w:val="00E86DBB"/>
    <w:rsid w:val="00E86DF6"/>
    <w:rsid w:val="00E86E9A"/>
    <w:rsid w:val="00E86F37"/>
    <w:rsid w:val="00E86FE8"/>
    <w:rsid w:val="00E86FFA"/>
    <w:rsid w:val="00E86FFB"/>
    <w:rsid w:val="00E87016"/>
    <w:rsid w:val="00E8713D"/>
    <w:rsid w:val="00E87473"/>
    <w:rsid w:val="00E87551"/>
    <w:rsid w:val="00E8767B"/>
    <w:rsid w:val="00E87821"/>
    <w:rsid w:val="00E87A89"/>
    <w:rsid w:val="00E87AFF"/>
    <w:rsid w:val="00E87CE3"/>
    <w:rsid w:val="00E90194"/>
    <w:rsid w:val="00E90267"/>
    <w:rsid w:val="00E9028E"/>
    <w:rsid w:val="00E90395"/>
    <w:rsid w:val="00E903E8"/>
    <w:rsid w:val="00E9053E"/>
    <w:rsid w:val="00E9096C"/>
    <w:rsid w:val="00E90B20"/>
    <w:rsid w:val="00E90C35"/>
    <w:rsid w:val="00E90C84"/>
    <w:rsid w:val="00E90F5A"/>
    <w:rsid w:val="00E91165"/>
    <w:rsid w:val="00E91259"/>
    <w:rsid w:val="00E9125A"/>
    <w:rsid w:val="00E913EB"/>
    <w:rsid w:val="00E9152F"/>
    <w:rsid w:val="00E91613"/>
    <w:rsid w:val="00E917AA"/>
    <w:rsid w:val="00E91969"/>
    <w:rsid w:val="00E919DB"/>
    <w:rsid w:val="00E91FAA"/>
    <w:rsid w:val="00E92747"/>
    <w:rsid w:val="00E927BE"/>
    <w:rsid w:val="00E92987"/>
    <w:rsid w:val="00E92AA0"/>
    <w:rsid w:val="00E92C69"/>
    <w:rsid w:val="00E92D8A"/>
    <w:rsid w:val="00E92DF3"/>
    <w:rsid w:val="00E92F67"/>
    <w:rsid w:val="00E9301A"/>
    <w:rsid w:val="00E930C7"/>
    <w:rsid w:val="00E9318D"/>
    <w:rsid w:val="00E93618"/>
    <w:rsid w:val="00E93760"/>
    <w:rsid w:val="00E93789"/>
    <w:rsid w:val="00E93DFF"/>
    <w:rsid w:val="00E93F80"/>
    <w:rsid w:val="00E942E1"/>
    <w:rsid w:val="00E94476"/>
    <w:rsid w:val="00E94493"/>
    <w:rsid w:val="00E94529"/>
    <w:rsid w:val="00E9455D"/>
    <w:rsid w:val="00E94BB6"/>
    <w:rsid w:val="00E94CF0"/>
    <w:rsid w:val="00E94ED7"/>
    <w:rsid w:val="00E94F1C"/>
    <w:rsid w:val="00E94FBE"/>
    <w:rsid w:val="00E95025"/>
    <w:rsid w:val="00E951CB"/>
    <w:rsid w:val="00E951DF"/>
    <w:rsid w:val="00E95471"/>
    <w:rsid w:val="00E9560F"/>
    <w:rsid w:val="00E9578F"/>
    <w:rsid w:val="00E95AA9"/>
    <w:rsid w:val="00E95B01"/>
    <w:rsid w:val="00E95B37"/>
    <w:rsid w:val="00E95F42"/>
    <w:rsid w:val="00E965BF"/>
    <w:rsid w:val="00E965F5"/>
    <w:rsid w:val="00E9666D"/>
    <w:rsid w:val="00E96671"/>
    <w:rsid w:val="00E967CD"/>
    <w:rsid w:val="00E96809"/>
    <w:rsid w:val="00E96831"/>
    <w:rsid w:val="00E96911"/>
    <w:rsid w:val="00E969A8"/>
    <w:rsid w:val="00E96CC1"/>
    <w:rsid w:val="00E96F88"/>
    <w:rsid w:val="00E97001"/>
    <w:rsid w:val="00E9701B"/>
    <w:rsid w:val="00E970E3"/>
    <w:rsid w:val="00E974A0"/>
    <w:rsid w:val="00E974EA"/>
    <w:rsid w:val="00E9755E"/>
    <w:rsid w:val="00E975D8"/>
    <w:rsid w:val="00E97823"/>
    <w:rsid w:val="00E978F4"/>
    <w:rsid w:val="00E979B2"/>
    <w:rsid w:val="00E97C21"/>
    <w:rsid w:val="00E97F2A"/>
    <w:rsid w:val="00EA0523"/>
    <w:rsid w:val="00EA06CE"/>
    <w:rsid w:val="00EA07A0"/>
    <w:rsid w:val="00EA087A"/>
    <w:rsid w:val="00EA0886"/>
    <w:rsid w:val="00EA093E"/>
    <w:rsid w:val="00EA0A58"/>
    <w:rsid w:val="00EA0C26"/>
    <w:rsid w:val="00EA0F36"/>
    <w:rsid w:val="00EA10AA"/>
    <w:rsid w:val="00EA1154"/>
    <w:rsid w:val="00EA12F0"/>
    <w:rsid w:val="00EA12F8"/>
    <w:rsid w:val="00EA167F"/>
    <w:rsid w:val="00EA1827"/>
    <w:rsid w:val="00EA1886"/>
    <w:rsid w:val="00EA18C3"/>
    <w:rsid w:val="00EA190E"/>
    <w:rsid w:val="00EA19D2"/>
    <w:rsid w:val="00EA1A26"/>
    <w:rsid w:val="00EA1B5A"/>
    <w:rsid w:val="00EA1C32"/>
    <w:rsid w:val="00EA1CE9"/>
    <w:rsid w:val="00EA1D8D"/>
    <w:rsid w:val="00EA2165"/>
    <w:rsid w:val="00EA2231"/>
    <w:rsid w:val="00EA24EB"/>
    <w:rsid w:val="00EA2500"/>
    <w:rsid w:val="00EA286F"/>
    <w:rsid w:val="00EA297B"/>
    <w:rsid w:val="00EA29D9"/>
    <w:rsid w:val="00EA2A17"/>
    <w:rsid w:val="00EA2AD1"/>
    <w:rsid w:val="00EA2B4C"/>
    <w:rsid w:val="00EA2DBB"/>
    <w:rsid w:val="00EA2DDB"/>
    <w:rsid w:val="00EA2E74"/>
    <w:rsid w:val="00EA30AB"/>
    <w:rsid w:val="00EA3224"/>
    <w:rsid w:val="00EA362C"/>
    <w:rsid w:val="00EA365F"/>
    <w:rsid w:val="00EA369C"/>
    <w:rsid w:val="00EA36C5"/>
    <w:rsid w:val="00EA3732"/>
    <w:rsid w:val="00EA3893"/>
    <w:rsid w:val="00EA397A"/>
    <w:rsid w:val="00EA3A7E"/>
    <w:rsid w:val="00EA3AB1"/>
    <w:rsid w:val="00EA3B5B"/>
    <w:rsid w:val="00EA3C0A"/>
    <w:rsid w:val="00EA3C8B"/>
    <w:rsid w:val="00EA3FE5"/>
    <w:rsid w:val="00EA419E"/>
    <w:rsid w:val="00EA42BA"/>
    <w:rsid w:val="00EA4486"/>
    <w:rsid w:val="00EA4532"/>
    <w:rsid w:val="00EA459F"/>
    <w:rsid w:val="00EA483E"/>
    <w:rsid w:val="00EA485F"/>
    <w:rsid w:val="00EA48FC"/>
    <w:rsid w:val="00EA4C08"/>
    <w:rsid w:val="00EA5029"/>
    <w:rsid w:val="00EA5335"/>
    <w:rsid w:val="00EA54D0"/>
    <w:rsid w:val="00EA56F9"/>
    <w:rsid w:val="00EA5819"/>
    <w:rsid w:val="00EA59EA"/>
    <w:rsid w:val="00EA5B18"/>
    <w:rsid w:val="00EA5D95"/>
    <w:rsid w:val="00EA600F"/>
    <w:rsid w:val="00EA6399"/>
    <w:rsid w:val="00EA6552"/>
    <w:rsid w:val="00EA66C3"/>
    <w:rsid w:val="00EA66D1"/>
    <w:rsid w:val="00EA672E"/>
    <w:rsid w:val="00EA6820"/>
    <w:rsid w:val="00EA68FB"/>
    <w:rsid w:val="00EA6D97"/>
    <w:rsid w:val="00EA6F90"/>
    <w:rsid w:val="00EA7100"/>
    <w:rsid w:val="00EA718A"/>
    <w:rsid w:val="00EA7214"/>
    <w:rsid w:val="00EA762B"/>
    <w:rsid w:val="00EA76E9"/>
    <w:rsid w:val="00EA78D4"/>
    <w:rsid w:val="00EA78ED"/>
    <w:rsid w:val="00EA7943"/>
    <w:rsid w:val="00EA79B8"/>
    <w:rsid w:val="00EA7E1E"/>
    <w:rsid w:val="00EA7F84"/>
    <w:rsid w:val="00EB004E"/>
    <w:rsid w:val="00EB02EB"/>
    <w:rsid w:val="00EB033D"/>
    <w:rsid w:val="00EB04DD"/>
    <w:rsid w:val="00EB0629"/>
    <w:rsid w:val="00EB0683"/>
    <w:rsid w:val="00EB0694"/>
    <w:rsid w:val="00EB087E"/>
    <w:rsid w:val="00EB0A3E"/>
    <w:rsid w:val="00EB0E66"/>
    <w:rsid w:val="00EB0FE2"/>
    <w:rsid w:val="00EB11CE"/>
    <w:rsid w:val="00EB18ED"/>
    <w:rsid w:val="00EB1A9C"/>
    <w:rsid w:val="00EB1AC0"/>
    <w:rsid w:val="00EB1B55"/>
    <w:rsid w:val="00EB1F34"/>
    <w:rsid w:val="00EB1F81"/>
    <w:rsid w:val="00EB203C"/>
    <w:rsid w:val="00EB23BC"/>
    <w:rsid w:val="00EB2412"/>
    <w:rsid w:val="00EB256B"/>
    <w:rsid w:val="00EB2EFB"/>
    <w:rsid w:val="00EB2EFC"/>
    <w:rsid w:val="00EB304C"/>
    <w:rsid w:val="00EB31EA"/>
    <w:rsid w:val="00EB34A9"/>
    <w:rsid w:val="00EB352F"/>
    <w:rsid w:val="00EB35B9"/>
    <w:rsid w:val="00EB3606"/>
    <w:rsid w:val="00EB382B"/>
    <w:rsid w:val="00EB399F"/>
    <w:rsid w:val="00EB3B68"/>
    <w:rsid w:val="00EB3BA6"/>
    <w:rsid w:val="00EB3BC8"/>
    <w:rsid w:val="00EB3CA7"/>
    <w:rsid w:val="00EB3DE7"/>
    <w:rsid w:val="00EB3EF2"/>
    <w:rsid w:val="00EB3F92"/>
    <w:rsid w:val="00EB4161"/>
    <w:rsid w:val="00EB4227"/>
    <w:rsid w:val="00EB45D2"/>
    <w:rsid w:val="00EB46B2"/>
    <w:rsid w:val="00EB4753"/>
    <w:rsid w:val="00EB4917"/>
    <w:rsid w:val="00EB4A0C"/>
    <w:rsid w:val="00EB4BFA"/>
    <w:rsid w:val="00EB4D48"/>
    <w:rsid w:val="00EB4FE5"/>
    <w:rsid w:val="00EB52A8"/>
    <w:rsid w:val="00EB52D9"/>
    <w:rsid w:val="00EB5318"/>
    <w:rsid w:val="00EB5442"/>
    <w:rsid w:val="00EB588A"/>
    <w:rsid w:val="00EB5975"/>
    <w:rsid w:val="00EB597B"/>
    <w:rsid w:val="00EB5B29"/>
    <w:rsid w:val="00EB5D33"/>
    <w:rsid w:val="00EB5DFD"/>
    <w:rsid w:val="00EB5E04"/>
    <w:rsid w:val="00EB5F45"/>
    <w:rsid w:val="00EB5F74"/>
    <w:rsid w:val="00EB6326"/>
    <w:rsid w:val="00EB6500"/>
    <w:rsid w:val="00EB654D"/>
    <w:rsid w:val="00EB6595"/>
    <w:rsid w:val="00EB6989"/>
    <w:rsid w:val="00EB6DA1"/>
    <w:rsid w:val="00EB6DD7"/>
    <w:rsid w:val="00EB70C2"/>
    <w:rsid w:val="00EB7125"/>
    <w:rsid w:val="00EB753E"/>
    <w:rsid w:val="00EB78D9"/>
    <w:rsid w:val="00EB7B78"/>
    <w:rsid w:val="00EB7DDE"/>
    <w:rsid w:val="00EB7F77"/>
    <w:rsid w:val="00EC007F"/>
    <w:rsid w:val="00EC035E"/>
    <w:rsid w:val="00EC03A0"/>
    <w:rsid w:val="00EC03EC"/>
    <w:rsid w:val="00EC04A9"/>
    <w:rsid w:val="00EC0563"/>
    <w:rsid w:val="00EC073A"/>
    <w:rsid w:val="00EC0FF1"/>
    <w:rsid w:val="00EC1124"/>
    <w:rsid w:val="00EC11D2"/>
    <w:rsid w:val="00EC1250"/>
    <w:rsid w:val="00EC1382"/>
    <w:rsid w:val="00EC14A5"/>
    <w:rsid w:val="00EC14FA"/>
    <w:rsid w:val="00EC163C"/>
    <w:rsid w:val="00EC1687"/>
    <w:rsid w:val="00EC1886"/>
    <w:rsid w:val="00EC189A"/>
    <w:rsid w:val="00EC190C"/>
    <w:rsid w:val="00EC1B08"/>
    <w:rsid w:val="00EC1D59"/>
    <w:rsid w:val="00EC1D77"/>
    <w:rsid w:val="00EC1FCF"/>
    <w:rsid w:val="00EC20DA"/>
    <w:rsid w:val="00EC20EF"/>
    <w:rsid w:val="00EC2631"/>
    <w:rsid w:val="00EC2764"/>
    <w:rsid w:val="00EC288A"/>
    <w:rsid w:val="00EC29AA"/>
    <w:rsid w:val="00EC2A0B"/>
    <w:rsid w:val="00EC2EB8"/>
    <w:rsid w:val="00EC2FA6"/>
    <w:rsid w:val="00EC2FDE"/>
    <w:rsid w:val="00EC329C"/>
    <w:rsid w:val="00EC3317"/>
    <w:rsid w:val="00EC33A9"/>
    <w:rsid w:val="00EC343D"/>
    <w:rsid w:val="00EC3491"/>
    <w:rsid w:val="00EC3507"/>
    <w:rsid w:val="00EC3508"/>
    <w:rsid w:val="00EC3526"/>
    <w:rsid w:val="00EC3653"/>
    <w:rsid w:val="00EC39CB"/>
    <w:rsid w:val="00EC39D3"/>
    <w:rsid w:val="00EC3AC2"/>
    <w:rsid w:val="00EC3C5C"/>
    <w:rsid w:val="00EC3CAB"/>
    <w:rsid w:val="00EC3D7B"/>
    <w:rsid w:val="00EC419E"/>
    <w:rsid w:val="00EC4654"/>
    <w:rsid w:val="00EC469E"/>
    <w:rsid w:val="00EC47D5"/>
    <w:rsid w:val="00EC47D8"/>
    <w:rsid w:val="00EC4823"/>
    <w:rsid w:val="00EC4978"/>
    <w:rsid w:val="00EC4A15"/>
    <w:rsid w:val="00EC4B1F"/>
    <w:rsid w:val="00EC4D58"/>
    <w:rsid w:val="00EC4ED2"/>
    <w:rsid w:val="00EC4EF3"/>
    <w:rsid w:val="00EC51A7"/>
    <w:rsid w:val="00EC51E6"/>
    <w:rsid w:val="00EC523A"/>
    <w:rsid w:val="00EC5A20"/>
    <w:rsid w:val="00EC5B04"/>
    <w:rsid w:val="00EC5B29"/>
    <w:rsid w:val="00EC5CCE"/>
    <w:rsid w:val="00EC5DF7"/>
    <w:rsid w:val="00EC62BA"/>
    <w:rsid w:val="00EC6513"/>
    <w:rsid w:val="00EC6556"/>
    <w:rsid w:val="00EC6714"/>
    <w:rsid w:val="00EC6897"/>
    <w:rsid w:val="00EC6A90"/>
    <w:rsid w:val="00EC6EC6"/>
    <w:rsid w:val="00EC6F9E"/>
    <w:rsid w:val="00EC7041"/>
    <w:rsid w:val="00EC7050"/>
    <w:rsid w:val="00EC70C7"/>
    <w:rsid w:val="00EC71F4"/>
    <w:rsid w:val="00EC72FD"/>
    <w:rsid w:val="00EC7332"/>
    <w:rsid w:val="00EC7525"/>
    <w:rsid w:val="00EC7539"/>
    <w:rsid w:val="00EC77C6"/>
    <w:rsid w:val="00EC7A94"/>
    <w:rsid w:val="00EC7B68"/>
    <w:rsid w:val="00EC7D50"/>
    <w:rsid w:val="00ED0009"/>
    <w:rsid w:val="00ED0343"/>
    <w:rsid w:val="00ED05EF"/>
    <w:rsid w:val="00ED0F03"/>
    <w:rsid w:val="00ED0FF6"/>
    <w:rsid w:val="00ED1014"/>
    <w:rsid w:val="00ED131D"/>
    <w:rsid w:val="00ED14C9"/>
    <w:rsid w:val="00ED1582"/>
    <w:rsid w:val="00ED15F7"/>
    <w:rsid w:val="00ED1623"/>
    <w:rsid w:val="00ED162E"/>
    <w:rsid w:val="00ED16D1"/>
    <w:rsid w:val="00ED1975"/>
    <w:rsid w:val="00ED1AA0"/>
    <w:rsid w:val="00ED1CC6"/>
    <w:rsid w:val="00ED1EC9"/>
    <w:rsid w:val="00ED21E9"/>
    <w:rsid w:val="00ED25D3"/>
    <w:rsid w:val="00ED2841"/>
    <w:rsid w:val="00ED2988"/>
    <w:rsid w:val="00ED2B42"/>
    <w:rsid w:val="00ED2C72"/>
    <w:rsid w:val="00ED2D2B"/>
    <w:rsid w:val="00ED2F7A"/>
    <w:rsid w:val="00ED308F"/>
    <w:rsid w:val="00ED3658"/>
    <w:rsid w:val="00ED383A"/>
    <w:rsid w:val="00ED384B"/>
    <w:rsid w:val="00ED38A0"/>
    <w:rsid w:val="00ED3C75"/>
    <w:rsid w:val="00ED3D0D"/>
    <w:rsid w:val="00ED3F0A"/>
    <w:rsid w:val="00ED3F61"/>
    <w:rsid w:val="00ED3FC3"/>
    <w:rsid w:val="00ED4316"/>
    <w:rsid w:val="00ED450F"/>
    <w:rsid w:val="00ED4B4D"/>
    <w:rsid w:val="00ED4C64"/>
    <w:rsid w:val="00ED4DEE"/>
    <w:rsid w:val="00ED4EB1"/>
    <w:rsid w:val="00ED4F3D"/>
    <w:rsid w:val="00ED4FB4"/>
    <w:rsid w:val="00ED4FCA"/>
    <w:rsid w:val="00ED50C8"/>
    <w:rsid w:val="00ED519B"/>
    <w:rsid w:val="00ED51A5"/>
    <w:rsid w:val="00ED52D1"/>
    <w:rsid w:val="00ED571B"/>
    <w:rsid w:val="00ED591A"/>
    <w:rsid w:val="00ED5AF1"/>
    <w:rsid w:val="00ED5D51"/>
    <w:rsid w:val="00ED5FC9"/>
    <w:rsid w:val="00ED6049"/>
    <w:rsid w:val="00ED62E6"/>
    <w:rsid w:val="00ED6685"/>
    <w:rsid w:val="00ED6710"/>
    <w:rsid w:val="00ED69C3"/>
    <w:rsid w:val="00ED6B52"/>
    <w:rsid w:val="00ED6C7A"/>
    <w:rsid w:val="00ED6E02"/>
    <w:rsid w:val="00ED6E76"/>
    <w:rsid w:val="00ED718F"/>
    <w:rsid w:val="00ED729C"/>
    <w:rsid w:val="00ED740B"/>
    <w:rsid w:val="00ED7809"/>
    <w:rsid w:val="00ED7984"/>
    <w:rsid w:val="00ED7D17"/>
    <w:rsid w:val="00ED7FBD"/>
    <w:rsid w:val="00EE02A6"/>
    <w:rsid w:val="00EE0322"/>
    <w:rsid w:val="00EE032C"/>
    <w:rsid w:val="00EE033F"/>
    <w:rsid w:val="00EE03E6"/>
    <w:rsid w:val="00EE04B8"/>
    <w:rsid w:val="00EE06E3"/>
    <w:rsid w:val="00EE0715"/>
    <w:rsid w:val="00EE071C"/>
    <w:rsid w:val="00EE084F"/>
    <w:rsid w:val="00EE08A3"/>
    <w:rsid w:val="00EE09CB"/>
    <w:rsid w:val="00EE0A3F"/>
    <w:rsid w:val="00EE0AE8"/>
    <w:rsid w:val="00EE1373"/>
    <w:rsid w:val="00EE14BD"/>
    <w:rsid w:val="00EE1717"/>
    <w:rsid w:val="00EE18A7"/>
    <w:rsid w:val="00EE1AFD"/>
    <w:rsid w:val="00EE1B9E"/>
    <w:rsid w:val="00EE1C1E"/>
    <w:rsid w:val="00EE1C45"/>
    <w:rsid w:val="00EE1EE4"/>
    <w:rsid w:val="00EE21D9"/>
    <w:rsid w:val="00EE2474"/>
    <w:rsid w:val="00EE265D"/>
    <w:rsid w:val="00EE27DF"/>
    <w:rsid w:val="00EE2823"/>
    <w:rsid w:val="00EE2FA3"/>
    <w:rsid w:val="00EE3012"/>
    <w:rsid w:val="00EE3315"/>
    <w:rsid w:val="00EE3405"/>
    <w:rsid w:val="00EE3413"/>
    <w:rsid w:val="00EE35BC"/>
    <w:rsid w:val="00EE365A"/>
    <w:rsid w:val="00EE3729"/>
    <w:rsid w:val="00EE3952"/>
    <w:rsid w:val="00EE3990"/>
    <w:rsid w:val="00EE39DC"/>
    <w:rsid w:val="00EE3C49"/>
    <w:rsid w:val="00EE3CB1"/>
    <w:rsid w:val="00EE3D56"/>
    <w:rsid w:val="00EE3E97"/>
    <w:rsid w:val="00EE4205"/>
    <w:rsid w:val="00EE440F"/>
    <w:rsid w:val="00EE44D1"/>
    <w:rsid w:val="00EE453C"/>
    <w:rsid w:val="00EE458F"/>
    <w:rsid w:val="00EE46D7"/>
    <w:rsid w:val="00EE4740"/>
    <w:rsid w:val="00EE4757"/>
    <w:rsid w:val="00EE4FFA"/>
    <w:rsid w:val="00EE511C"/>
    <w:rsid w:val="00EE52BA"/>
    <w:rsid w:val="00EE52C2"/>
    <w:rsid w:val="00EE52D1"/>
    <w:rsid w:val="00EE5558"/>
    <w:rsid w:val="00EE5742"/>
    <w:rsid w:val="00EE57DF"/>
    <w:rsid w:val="00EE58B9"/>
    <w:rsid w:val="00EE5B5F"/>
    <w:rsid w:val="00EE5D0E"/>
    <w:rsid w:val="00EE5D25"/>
    <w:rsid w:val="00EE5DE1"/>
    <w:rsid w:val="00EE5F58"/>
    <w:rsid w:val="00EE5F62"/>
    <w:rsid w:val="00EE5FBA"/>
    <w:rsid w:val="00EE6155"/>
    <w:rsid w:val="00EE63A4"/>
    <w:rsid w:val="00EE64BB"/>
    <w:rsid w:val="00EE6ACD"/>
    <w:rsid w:val="00EE6D19"/>
    <w:rsid w:val="00EE760C"/>
    <w:rsid w:val="00EE7730"/>
    <w:rsid w:val="00EE79EA"/>
    <w:rsid w:val="00EE7B18"/>
    <w:rsid w:val="00EE7CD2"/>
    <w:rsid w:val="00EE7E33"/>
    <w:rsid w:val="00EE7F41"/>
    <w:rsid w:val="00EF010F"/>
    <w:rsid w:val="00EF01F5"/>
    <w:rsid w:val="00EF0617"/>
    <w:rsid w:val="00EF0A71"/>
    <w:rsid w:val="00EF0BCC"/>
    <w:rsid w:val="00EF0C37"/>
    <w:rsid w:val="00EF0E64"/>
    <w:rsid w:val="00EF1295"/>
    <w:rsid w:val="00EF14C6"/>
    <w:rsid w:val="00EF18F8"/>
    <w:rsid w:val="00EF1A15"/>
    <w:rsid w:val="00EF1A68"/>
    <w:rsid w:val="00EF1E12"/>
    <w:rsid w:val="00EF1E1F"/>
    <w:rsid w:val="00EF1FFF"/>
    <w:rsid w:val="00EF2093"/>
    <w:rsid w:val="00EF217B"/>
    <w:rsid w:val="00EF2226"/>
    <w:rsid w:val="00EF2358"/>
    <w:rsid w:val="00EF2498"/>
    <w:rsid w:val="00EF24ED"/>
    <w:rsid w:val="00EF26E1"/>
    <w:rsid w:val="00EF2860"/>
    <w:rsid w:val="00EF2887"/>
    <w:rsid w:val="00EF293F"/>
    <w:rsid w:val="00EF2A91"/>
    <w:rsid w:val="00EF2C7E"/>
    <w:rsid w:val="00EF2DC7"/>
    <w:rsid w:val="00EF2E42"/>
    <w:rsid w:val="00EF3185"/>
    <w:rsid w:val="00EF3254"/>
    <w:rsid w:val="00EF34A8"/>
    <w:rsid w:val="00EF3876"/>
    <w:rsid w:val="00EF3B89"/>
    <w:rsid w:val="00EF3DAE"/>
    <w:rsid w:val="00EF41D7"/>
    <w:rsid w:val="00EF420A"/>
    <w:rsid w:val="00EF42F9"/>
    <w:rsid w:val="00EF443C"/>
    <w:rsid w:val="00EF44D8"/>
    <w:rsid w:val="00EF470D"/>
    <w:rsid w:val="00EF4755"/>
    <w:rsid w:val="00EF4928"/>
    <w:rsid w:val="00EF4B73"/>
    <w:rsid w:val="00EF4CDF"/>
    <w:rsid w:val="00EF4CEA"/>
    <w:rsid w:val="00EF4DDC"/>
    <w:rsid w:val="00EF4EF7"/>
    <w:rsid w:val="00EF4F97"/>
    <w:rsid w:val="00EF504E"/>
    <w:rsid w:val="00EF5134"/>
    <w:rsid w:val="00EF52E1"/>
    <w:rsid w:val="00EF5473"/>
    <w:rsid w:val="00EF553B"/>
    <w:rsid w:val="00EF5738"/>
    <w:rsid w:val="00EF5BF5"/>
    <w:rsid w:val="00EF5CB6"/>
    <w:rsid w:val="00EF5E35"/>
    <w:rsid w:val="00EF5F8D"/>
    <w:rsid w:val="00EF6034"/>
    <w:rsid w:val="00EF62ED"/>
    <w:rsid w:val="00EF63D9"/>
    <w:rsid w:val="00EF647C"/>
    <w:rsid w:val="00EF6B6C"/>
    <w:rsid w:val="00EF6C51"/>
    <w:rsid w:val="00EF6FB8"/>
    <w:rsid w:val="00EF722B"/>
    <w:rsid w:val="00EF755F"/>
    <w:rsid w:val="00EF7664"/>
    <w:rsid w:val="00EF77ED"/>
    <w:rsid w:val="00EF7E3F"/>
    <w:rsid w:val="00F00001"/>
    <w:rsid w:val="00F00099"/>
    <w:rsid w:val="00F0023C"/>
    <w:rsid w:val="00F002ED"/>
    <w:rsid w:val="00F00355"/>
    <w:rsid w:val="00F00494"/>
    <w:rsid w:val="00F00550"/>
    <w:rsid w:val="00F00A81"/>
    <w:rsid w:val="00F00C9E"/>
    <w:rsid w:val="00F00DAE"/>
    <w:rsid w:val="00F00FDD"/>
    <w:rsid w:val="00F013A6"/>
    <w:rsid w:val="00F0146E"/>
    <w:rsid w:val="00F01BF6"/>
    <w:rsid w:val="00F01C7E"/>
    <w:rsid w:val="00F0219D"/>
    <w:rsid w:val="00F02328"/>
    <w:rsid w:val="00F02A69"/>
    <w:rsid w:val="00F02AB7"/>
    <w:rsid w:val="00F02BFB"/>
    <w:rsid w:val="00F02EB7"/>
    <w:rsid w:val="00F02EF5"/>
    <w:rsid w:val="00F02FA5"/>
    <w:rsid w:val="00F03013"/>
    <w:rsid w:val="00F03187"/>
    <w:rsid w:val="00F0341A"/>
    <w:rsid w:val="00F0378B"/>
    <w:rsid w:val="00F0378F"/>
    <w:rsid w:val="00F037A8"/>
    <w:rsid w:val="00F0386D"/>
    <w:rsid w:val="00F0395E"/>
    <w:rsid w:val="00F03A07"/>
    <w:rsid w:val="00F03A49"/>
    <w:rsid w:val="00F03AC7"/>
    <w:rsid w:val="00F03CE7"/>
    <w:rsid w:val="00F045A3"/>
    <w:rsid w:val="00F04840"/>
    <w:rsid w:val="00F04BD8"/>
    <w:rsid w:val="00F04BEF"/>
    <w:rsid w:val="00F04D71"/>
    <w:rsid w:val="00F04DC6"/>
    <w:rsid w:val="00F05351"/>
    <w:rsid w:val="00F05391"/>
    <w:rsid w:val="00F05475"/>
    <w:rsid w:val="00F05815"/>
    <w:rsid w:val="00F05B50"/>
    <w:rsid w:val="00F05B69"/>
    <w:rsid w:val="00F05CE3"/>
    <w:rsid w:val="00F05D45"/>
    <w:rsid w:val="00F05E58"/>
    <w:rsid w:val="00F05E69"/>
    <w:rsid w:val="00F05EDE"/>
    <w:rsid w:val="00F06132"/>
    <w:rsid w:val="00F061AD"/>
    <w:rsid w:val="00F06968"/>
    <w:rsid w:val="00F0698F"/>
    <w:rsid w:val="00F06CB6"/>
    <w:rsid w:val="00F06D8E"/>
    <w:rsid w:val="00F07076"/>
    <w:rsid w:val="00F0727F"/>
    <w:rsid w:val="00F077F2"/>
    <w:rsid w:val="00F07B39"/>
    <w:rsid w:val="00F07B87"/>
    <w:rsid w:val="00F07DA4"/>
    <w:rsid w:val="00F07F9C"/>
    <w:rsid w:val="00F101B1"/>
    <w:rsid w:val="00F10308"/>
    <w:rsid w:val="00F103BE"/>
    <w:rsid w:val="00F1044E"/>
    <w:rsid w:val="00F108BE"/>
    <w:rsid w:val="00F10B53"/>
    <w:rsid w:val="00F10CB2"/>
    <w:rsid w:val="00F10D15"/>
    <w:rsid w:val="00F10D93"/>
    <w:rsid w:val="00F10DA2"/>
    <w:rsid w:val="00F10F76"/>
    <w:rsid w:val="00F1113F"/>
    <w:rsid w:val="00F111C1"/>
    <w:rsid w:val="00F11215"/>
    <w:rsid w:val="00F11338"/>
    <w:rsid w:val="00F11399"/>
    <w:rsid w:val="00F11472"/>
    <w:rsid w:val="00F114FC"/>
    <w:rsid w:val="00F115B4"/>
    <w:rsid w:val="00F1169B"/>
    <w:rsid w:val="00F116E1"/>
    <w:rsid w:val="00F117E5"/>
    <w:rsid w:val="00F1189B"/>
    <w:rsid w:val="00F11D78"/>
    <w:rsid w:val="00F121E3"/>
    <w:rsid w:val="00F12320"/>
    <w:rsid w:val="00F125A5"/>
    <w:rsid w:val="00F126CA"/>
    <w:rsid w:val="00F12A6B"/>
    <w:rsid w:val="00F12B83"/>
    <w:rsid w:val="00F12B8B"/>
    <w:rsid w:val="00F12BB7"/>
    <w:rsid w:val="00F12C17"/>
    <w:rsid w:val="00F12DAE"/>
    <w:rsid w:val="00F12DFC"/>
    <w:rsid w:val="00F12F5B"/>
    <w:rsid w:val="00F13555"/>
    <w:rsid w:val="00F13591"/>
    <w:rsid w:val="00F13700"/>
    <w:rsid w:val="00F13709"/>
    <w:rsid w:val="00F1382C"/>
    <w:rsid w:val="00F13926"/>
    <w:rsid w:val="00F139C7"/>
    <w:rsid w:val="00F13A1A"/>
    <w:rsid w:val="00F13D9C"/>
    <w:rsid w:val="00F13DD0"/>
    <w:rsid w:val="00F13F1C"/>
    <w:rsid w:val="00F13FD8"/>
    <w:rsid w:val="00F141E8"/>
    <w:rsid w:val="00F1427A"/>
    <w:rsid w:val="00F14628"/>
    <w:rsid w:val="00F146CD"/>
    <w:rsid w:val="00F1477B"/>
    <w:rsid w:val="00F14F08"/>
    <w:rsid w:val="00F1531C"/>
    <w:rsid w:val="00F153AE"/>
    <w:rsid w:val="00F154C4"/>
    <w:rsid w:val="00F155D5"/>
    <w:rsid w:val="00F159C3"/>
    <w:rsid w:val="00F159C4"/>
    <w:rsid w:val="00F15DAB"/>
    <w:rsid w:val="00F15DB5"/>
    <w:rsid w:val="00F15F06"/>
    <w:rsid w:val="00F15F75"/>
    <w:rsid w:val="00F1624F"/>
    <w:rsid w:val="00F1625E"/>
    <w:rsid w:val="00F1637F"/>
    <w:rsid w:val="00F16652"/>
    <w:rsid w:val="00F166A0"/>
    <w:rsid w:val="00F166F0"/>
    <w:rsid w:val="00F16A66"/>
    <w:rsid w:val="00F16B6B"/>
    <w:rsid w:val="00F16C36"/>
    <w:rsid w:val="00F16DD7"/>
    <w:rsid w:val="00F16EFF"/>
    <w:rsid w:val="00F17155"/>
    <w:rsid w:val="00F1725E"/>
    <w:rsid w:val="00F175E9"/>
    <w:rsid w:val="00F17ADD"/>
    <w:rsid w:val="00F17B45"/>
    <w:rsid w:val="00F17DAC"/>
    <w:rsid w:val="00F20095"/>
    <w:rsid w:val="00F2035F"/>
    <w:rsid w:val="00F2047F"/>
    <w:rsid w:val="00F2060B"/>
    <w:rsid w:val="00F2068B"/>
    <w:rsid w:val="00F2094E"/>
    <w:rsid w:val="00F20B64"/>
    <w:rsid w:val="00F20BC3"/>
    <w:rsid w:val="00F20BDA"/>
    <w:rsid w:val="00F20D2C"/>
    <w:rsid w:val="00F20DDB"/>
    <w:rsid w:val="00F20DFF"/>
    <w:rsid w:val="00F20FBE"/>
    <w:rsid w:val="00F20FE1"/>
    <w:rsid w:val="00F2100D"/>
    <w:rsid w:val="00F21022"/>
    <w:rsid w:val="00F210BE"/>
    <w:rsid w:val="00F21144"/>
    <w:rsid w:val="00F212B4"/>
    <w:rsid w:val="00F214F4"/>
    <w:rsid w:val="00F21589"/>
    <w:rsid w:val="00F21750"/>
    <w:rsid w:val="00F2178E"/>
    <w:rsid w:val="00F219FB"/>
    <w:rsid w:val="00F21D14"/>
    <w:rsid w:val="00F220E1"/>
    <w:rsid w:val="00F221C6"/>
    <w:rsid w:val="00F22209"/>
    <w:rsid w:val="00F222E9"/>
    <w:rsid w:val="00F223C6"/>
    <w:rsid w:val="00F228C1"/>
    <w:rsid w:val="00F22A31"/>
    <w:rsid w:val="00F22ADC"/>
    <w:rsid w:val="00F22B07"/>
    <w:rsid w:val="00F22B21"/>
    <w:rsid w:val="00F22D4E"/>
    <w:rsid w:val="00F22F91"/>
    <w:rsid w:val="00F2301A"/>
    <w:rsid w:val="00F231EE"/>
    <w:rsid w:val="00F2322F"/>
    <w:rsid w:val="00F23467"/>
    <w:rsid w:val="00F23522"/>
    <w:rsid w:val="00F23524"/>
    <w:rsid w:val="00F236FC"/>
    <w:rsid w:val="00F23ACB"/>
    <w:rsid w:val="00F23C0A"/>
    <w:rsid w:val="00F24065"/>
    <w:rsid w:val="00F2456D"/>
    <w:rsid w:val="00F246D0"/>
    <w:rsid w:val="00F24886"/>
    <w:rsid w:val="00F24A69"/>
    <w:rsid w:val="00F24BAF"/>
    <w:rsid w:val="00F24C66"/>
    <w:rsid w:val="00F25143"/>
    <w:rsid w:val="00F252A1"/>
    <w:rsid w:val="00F252E7"/>
    <w:rsid w:val="00F25443"/>
    <w:rsid w:val="00F254ED"/>
    <w:rsid w:val="00F2551E"/>
    <w:rsid w:val="00F25714"/>
    <w:rsid w:val="00F2574A"/>
    <w:rsid w:val="00F25CBF"/>
    <w:rsid w:val="00F25D14"/>
    <w:rsid w:val="00F260F1"/>
    <w:rsid w:val="00F26243"/>
    <w:rsid w:val="00F263AD"/>
    <w:rsid w:val="00F2640A"/>
    <w:rsid w:val="00F26555"/>
    <w:rsid w:val="00F26557"/>
    <w:rsid w:val="00F2658B"/>
    <w:rsid w:val="00F2685E"/>
    <w:rsid w:val="00F26B92"/>
    <w:rsid w:val="00F26C6A"/>
    <w:rsid w:val="00F26D80"/>
    <w:rsid w:val="00F26E69"/>
    <w:rsid w:val="00F26E89"/>
    <w:rsid w:val="00F26EB3"/>
    <w:rsid w:val="00F27165"/>
    <w:rsid w:val="00F272F5"/>
    <w:rsid w:val="00F273A6"/>
    <w:rsid w:val="00F27450"/>
    <w:rsid w:val="00F278A7"/>
    <w:rsid w:val="00F278E6"/>
    <w:rsid w:val="00F27939"/>
    <w:rsid w:val="00F27AD0"/>
    <w:rsid w:val="00F27B8D"/>
    <w:rsid w:val="00F27CD8"/>
    <w:rsid w:val="00F27F7A"/>
    <w:rsid w:val="00F30159"/>
    <w:rsid w:val="00F301C2"/>
    <w:rsid w:val="00F30287"/>
    <w:rsid w:val="00F30737"/>
    <w:rsid w:val="00F3078E"/>
    <w:rsid w:val="00F3088D"/>
    <w:rsid w:val="00F30A27"/>
    <w:rsid w:val="00F30DEB"/>
    <w:rsid w:val="00F30E5D"/>
    <w:rsid w:val="00F30E85"/>
    <w:rsid w:val="00F30F93"/>
    <w:rsid w:val="00F31375"/>
    <w:rsid w:val="00F31431"/>
    <w:rsid w:val="00F314A0"/>
    <w:rsid w:val="00F31520"/>
    <w:rsid w:val="00F31878"/>
    <w:rsid w:val="00F320B1"/>
    <w:rsid w:val="00F32268"/>
    <w:rsid w:val="00F322DD"/>
    <w:rsid w:val="00F325D0"/>
    <w:rsid w:val="00F3272C"/>
    <w:rsid w:val="00F32732"/>
    <w:rsid w:val="00F32A99"/>
    <w:rsid w:val="00F32ACC"/>
    <w:rsid w:val="00F32C37"/>
    <w:rsid w:val="00F32C42"/>
    <w:rsid w:val="00F32D55"/>
    <w:rsid w:val="00F32D56"/>
    <w:rsid w:val="00F32F42"/>
    <w:rsid w:val="00F33182"/>
    <w:rsid w:val="00F33543"/>
    <w:rsid w:val="00F33636"/>
    <w:rsid w:val="00F3365B"/>
    <w:rsid w:val="00F339D1"/>
    <w:rsid w:val="00F33A0F"/>
    <w:rsid w:val="00F33F42"/>
    <w:rsid w:val="00F34709"/>
    <w:rsid w:val="00F3482D"/>
    <w:rsid w:val="00F350F7"/>
    <w:rsid w:val="00F358F6"/>
    <w:rsid w:val="00F359FB"/>
    <w:rsid w:val="00F35A81"/>
    <w:rsid w:val="00F35BA1"/>
    <w:rsid w:val="00F35D6F"/>
    <w:rsid w:val="00F35DAE"/>
    <w:rsid w:val="00F35E79"/>
    <w:rsid w:val="00F3606A"/>
    <w:rsid w:val="00F360D1"/>
    <w:rsid w:val="00F360FD"/>
    <w:rsid w:val="00F3620F"/>
    <w:rsid w:val="00F36643"/>
    <w:rsid w:val="00F367E9"/>
    <w:rsid w:val="00F369BA"/>
    <w:rsid w:val="00F369C0"/>
    <w:rsid w:val="00F36B92"/>
    <w:rsid w:val="00F37117"/>
    <w:rsid w:val="00F372AE"/>
    <w:rsid w:val="00F3732A"/>
    <w:rsid w:val="00F3738E"/>
    <w:rsid w:val="00F37AFC"/>
    <w:rsid w:val="00F37F9E"/>
    <w:rsid w:val="00F37FF6"/>
    <w:rsid w:val="00F4018A"/>
    <w:rsid w:val="00F403F7"/>
    <w:rsid w:val="00F4041D"/>
    <w:rsid w:val="00F40855"/>
    <w:rsid w:val="00F4095B"/>
    <w:rsid w:val="00F40B3D"/>
    <w:rsid w:val="00F40B82"/>
    <w:rsid w:val="00F40BB2"/>
    <w:rsid w:val="00F4123B"/>
    <w:rsid w:val="00F4133C"/>
    <w:rsid w:val="00F4135A"/>
    <w:rsid w:val="00F4142A"/>
    <w:rsid w:val="00F415EC"/>
    <w:rsid w:val="00F418E7"/>
    <w:rsid w:val="00F4193C"/>
    <w:rsid w:val="00F41B71"/>
    <w:rsid w:val="00F41C57"/>
    <w:rsid w:val="00F41C89"/>
    <w:rsid w:val="00F41F8C"/>
    <w:rsid w:val="00F42140"/>
    <w:rsid w:val="00F421AC"/>
    <w:rsid w:val="00F421DC"/>
    <w:rsid w:val="00F428CE"/>
    <w:rsid w:val="00F4290B"/>
    <w:rsid w:val="00F42FA6"/>
    <w:rsid w:val="00F4304A"/>
    <w:rsid w:val="00F43132"/>
    <w:rsid w:val="00F432E9"/>
    <w:rsid w:val="00F43307"/>
    <w:rsid w:val="00F433AB"/>
    <w:rsid w:val="00F43642"/>
    <w:rsid w:val="00F43A5C"/>
    <w:rsid w:val="00F43ACD"/>
    <w:rsid w:val="00F43E2A"/>
    <w:rsid w:val="00F44002"/>
    <w:rsid w:val="00F441A1"/>
    <w:rsid w:val="00F44201"/>
    <w:rsid w:val="00F44477"/>
    <w:rsid w:val="00F4458D"/>
    <w:rsid w:val="00F445BA"/>
    <w:rsid w:val="00F44816"/>
    <w:rsid w:val="00F44DBF"/>
    <w:rsid w:val="00F44E8D"/>
    <w:rsid w:val="00F44F93"/>
    <w:rsid w:val="00F44F9F"/>
    <w:rsid w:val="00F44FCE"/>
    <w:rsid w:val="00F450E4"/>
    <w:rsid w:val="00F451D7"/>
    <w:rsid w:val="00F454AC"/>
    <w:rsid w:val="00F45536"/>
    <w:rsid w:val="00F459EB"/>
    <w:rsid w:val="00F45B84"/>
    <w:rsid w:val="00F45C50"/>
    <w:rsid w:val="00F45D5D"/>
    <w:rsid w:val="00F45D68"/>
    <w:rsid w:val="00F45E0F"/>
    <w:rsid w:val="00F45E3B"/>
    <w:rsid w:val="00F45E62"/>
    <w:rsid w:val="00F45EA2"/>
    <w:rsid w:val="00F45F1D"/>
    <w:rsid w:val="00F4612A"/>
    <w:rsid w:val="00F4621C"/>
    <w:rsid w:val="00F4633C"/>
    <w:rsid w:val="00F463AE"/>
    <w:rsid w:val="00F46651"/>
    <w:rsid w:val="00F466AB"/>
    <w:rsid w:val="00F466C7"/>
    <w:rsid w:val="00F46721"/>
    <w:rsid w:val="00F4683E"/>
    <w:rsid w:val="00F468B8"/>
    <w:rsid w:val="00F46A21"/>
    <w:rsid w:val="00F46B45"/>
    <w:rsid w:val="00F46B4D"/>
    <w:rsid w:val="00F46BE0"/>
    <w:rsid w:val="00F46DC9"/>
    <w:rsid w:val="00F46E59"/>
    <w:rsid w:val="00F46FE2"/>
    <w:rsid w:val="00F470FA"/>
    <w:rsid w:val="00F47225"/>
    <w:rsid w:val="00F47248"/>
    <w:rsid w:val="00F476CE"/>
    <w:rsid w:val="00F47B20"/>
    <w:rsid w:val="00F47C2B"/>
    <w:rsid w:val="00F47C65"/>
    <w:rsid w:val="00F47CB4"/>
    <w:rsid w:val="00F47FAA"/>
    <w:rsid w:val="00F47FCC"/>
    <w:rsid w:val="00F50130"/>
    <w:rsid w:val="00F50574"/>
    <w:rsid w:val="00F506BE"/>
    <w:rsid w:val="00F50BDB"/>
    <w:rsid w:val="00F5117E"/>
    <w:rsid w:val="00F51186"/>
    <w:rsid w:val="00F511BC"/>
    <w:rsid w:val="00F51263"/>
    <w:rsid w:val="00F51BC9"/>
    <w:rsid w:val="00F51C95"/>
    <w:rsid w:val="00F52118"/>
    <w:rsid w:val="00F52149"/>
    <w:rsid w:val="00F52198"/>
    <w:rsid w:val="00F5229D"/>
    <w:rsid w:val="00F522AA"/>
    <w:rsid w:val="00F52465"/>
    <w:rsid w:val="00F525BC"/>
    <w:rsid w:val="00F527F0"/>
    <w:rsid w:val="00F52830"/>
    <w:rsid w:val="00F52854"/>
    <w:rsid w:val="00F5299B"/>
    <w:rsid w:val="00F52A18"/>
    <w:rsid w:val="00F52C26"/>
    <w:rsid w:val="00F52CAD"/>
    <w:rsid w:val="00F53008"/>
    <w:rsid w:val="00F5318C"/>
    <w:rsid w:val="00F5319F"/>
    <w:rsid w:val="00F53313"/>
    <w:rsid w:val="00F5346E"/>
    <w:rsid w:val="00F534DC"/>
    <w:rsid w:val="00F538AA"/>
    <w:rsid w:val="00F53953"/>
    <w:rsid w:val="00F53A20"/>
    <w:rsid w:val="00F53C23"/>
    <w:rsid w:val="00F54124"/>
    <w:rsid w:val="00F54334"/>
    <w:rsid w:val="00F54390"/>
    <w:rsid w:val="00F54993"/>
    <w:rsid w:val="00F54B00"/>
    <w:rsid w:val="00F54CC0"/>
    <w:rsid w:val="00F54CFF"/>
    <w:rsid w:val="00F54D63"/>
    <w:rsid w:val="00F54DA6"/>
    <w:rsid w:val="00F54EB6"/>
    <w:rsid w:val="00F54FEC"/>
    <w:rsid w:val="00F55057"/>
    <w:rsid w:val="00F55098"/>
    <w:rsid w:val="00F553CD"/>
    <w:rsid w:val="00F557C6"/>
    <w:rsid w:val="00F55B35"/>
    <w:rsid w:val="00F55B4F"/>
    <w:rsid w:val="00F55B9B"/>
    <w:rsid w:val="00F55C6A"/>
    <w:rsid w:val="00F55DBE"/>
    <w:rsid w:val="00F55F49"/>
    <w:rsid w:val="00F56014"/>
    <w:rsid w:val="00F561EA"/>
    <w:rsid w:val="00F563D3"/>
    <w:rsid w:val="00F56639"/>
    <w:rsid w:val="00F56730"/>
    <w:rsid w:val="00F5679F"/>
    <w:rsid w:val="00F56809"/>
    <w:rsid w:val="00F56A1C"/>
    <w:rsid w:val="00F56B2D"/>
    <w:rsid w:val="00F56BA2"/>
    <w:rsid w:val="00F56DEB"/>
    <w:rsid w:val="00F5701D"/>
    <w:rsid w:val="00F571D3"/>
    <w:rsid w:val="00F57339"/>
    <w:rsid w:val="00F573A7"/>
    <w:rsid w:val="00F57607"/>
    <w:rsid w:val="00F577C0"/>
    <w:rsid w:val="00F57856"/>
    <w:rsid w:val="00F57A56"/>
    <w:rsid w:val="00F57C54"/>
    <w:rsid w:val="00F57F99"/>
    <w:rsid w:val="00F57FE1"/>
    <w:rsid w:val="00F60097"/>
    <w:rsid w:val="00F604D7"/>
    <w:rsid w:val="00F6056C"/>
    <w:rsid w:val="00F605F9"/>
    <w:rsid w:val="00F6067C"/>
    <w:rsid w:val="00F6069B"/>
    <w:rsid w:val="00F607DB"/>
    <w:rsid w:val="00F608DE"/>
    <w:rsid w:val="00F61160"/>
    <w:rsid w:val="00F61288"/>
    <w:rsid w:val="00F61521"/>
    <w:rsid w:val="00F615A1"/>
    <w:rsid w:val="00F616A8"/>
    <w:rsid w:val="00F61704"/>
    <w:rsid w:val="00F61774"/>
    <w:rsid w:val="00F618EE"/>
    <w:rsid w:val="00F61CEB"/>
    <w:rsid w:val="00F62065"/>
    <w:rsid w:val="00F620C2"/>
    <w:rsid w:val="00F6217E"/>
    <w:rsid w:val="00F62534"/>
    <w:rsid w:val="00F62715"/>
    <w:rsid w:val="00F62C35"/>
    <w:rsid w:val="00F62CE7"/>
    <w:rsid w:val="00F62D18"/>
    <w:rsid w:val="00F62D94"/>
    <w:rsid w:val="00F62E1C"/>
    <w:rsid w:val="00F62E77"/>
    <w:rsid w:val="00F6322B"/>
    <w:rsid w:val="00F633E6"/>
    <w:rsid w:val="00F635BA"/>
    <w:rsid w:val="00F63688"/>
    <w:rsid w:val="00F6368A"/>
    <w:rsid w:val="00F636F0"/>
    <w:rsid w:val="00F637B0"/>
    <w:rsid w:val="00F63A06"/>
    <w:rsid w:val="00F63AE2"/>
    <w:rsid w:val="00F63D68"/>
    <w:rsid w:val="00F63DC0"/>
    <w:rsid w:val="00F63E55"/>
    <w:rsid w:val="00F63F3A"/>
    <w:rsid w:val="00F64020"/>
    <w:rsid w:val="00F64318"/>
    <w:rsid w:val="00F6469E"/>
    <w:rsid w:val="00F64A99"/>
    <w:rsid w:val="00F64B41"/>
    <w:rsid w:val="00F64F93"/>
    <w:rsid w:val="00F6500B"/>
    <w:rsid w:val="00F651AD"/>
    <w:rsid w:val="00F6520E"/>
    <w:rsid w:val="00F65419"/>
    <w:rsid w:val="00F65453"/>
    <w:rsid w:val="00F654E1"/>
    <w:rsid w:val="00F65529"/>
    <w:rsid w:val="00F6558B"/>
    <w:rsid w:val="00F65730"/>
    <w:rsid w:val="00F6596F"/>
    <w:rsid w:val="00F65AB0"/>
    <w:rsid w:val="00F65CE6"/>
    <w:rsid w:val="00F65FBA"/>
    <w:rsid w:val="00F6639A"/>
    <w:rsid w:val="00F6653E"/>
    <w:rsid w:val="00F66838"/>
    <w:rsid w:val="00F669C0"/>
    <w:rsid w:val="00F66AA1"/>
    <w:rsid w:val="00F66C1F"/>
    <w:rsid w:val="00F66D6C"/>
    <w:rsid w:val="00F66DA7"/>
    <w:rsid w:val="00F66F9B"/>
    <w:rsid w:val="00F671E3"/>
    <w:rsid w:val="00F67224"/>
    <w:rsid w:val="00F6753B"/>
    <w:rsid w:val="00F67691"/>
    <w:rsid w:val="00F6794C"/>
    <w:rsid w:val="00F67C81"/>
    <w:rsid w:val="00F67D1A"/>
    <w:rsid w:val="00F67EF9"/>
    <w:rsid w:val="00F704CD"/>
    <w:rsid w:val="00F70815"/>
    <w:rsid w:val="00F7083B"/>
    <w:rsid w:val="00F708D8"/>
    <w:rsid w:val="00F70A5B"/>
    <w:rsid w:val="00F70AB1"/>
    <w:rsid w:val="00F70DE5"/>
    <w:rsid w:val="00F70ED1"/>
    <w:rsid w:val="00F71026"/>
    <w:rsid w:val="00F711A8"/>
    <w:rsid w:val="00F712C2"/>
    <w:rsid w:val="00F715D1"/>
    <w:rsid w:val="00F71619"/>
    <w:rsid w:val="00F716E0"/>
    <w:rsid w:val="00F7182B"/>
    <w:rsid w:val="00F719A8"/>
    <w:rsid w:val="00F71B71"/>
    <w:rsid w:val="00F71D0E"/>
    <w:rsid w:val="00F71EF3"/>
    <w:rsid w:val="00F71FBB"/>
    <w:rsid w:val="00F71FBF"/>
    <w:rsid w:val="00F7208C"/>
    <w:rsid w:val="00F724C6"/>
    <w:rsid w:val="00F726AE"/>
    <w:rsid w:val="00F72B15"/>
    <w:rsid w:val="00F72C16"/>
    <w:rsid w:val="00F72D39"/>
    <w:rsid w:val="00F72D72"/>
    <w:rsid w:val="00F72DC4"/>
    <w:rsid w:val="00F72ED2"/>
    <w:rsid w:val="00F72F30"/>
    <w:rsid w:val="00F731C1"/>
    <w:rsid w:val="00F7363C"/>
    <w:rsid w:val="00F7372A"/>
    <w:rsid w:val="00F73739"/>
    <w:rsid w:val="00F7386A"/>
    <w:rsid w:val="00F738A5"/>
    <w:rsid w:val="00F73913"/>
    <w:rsid w:val="00F73924"/>
    <w:rsid w:val="00F73BD7"/>
    <w:rsid w:val="00F744DF"/>
    <w:rsid w:val="00F74582"/>
    <w:rsid w:val="00F7477D"/>
    <w:rsid w:val="00F74955"/>
    <w:rsid w:val="00F74DB4"/>
    <w:rsid w:val="00F75242"/>
    <w:rsid w:val="00F752D7"/>
    <w:rsid w:val="00F7538E"/>
    <w:rsid w:val="00F753C7"/>
    <w:rsid w:val="00F7590B"/>
    <w:rsid w:val="00F75920"/>
    <w:rsid w:val="00F759D4"/>
    <w:rsid w:val="00F75AEB"/>
    <w:rsid w:val="00F75D3B"/>
    <w:rsid w:val="00F75E6D"/>
    <w:rsid w:val="00F75F98"/>
    <w:rsid w:val="00F7602B"/>
    <w:rsid w:val="00F761A2"/>
    <w:rsid w:val="00F76344"/>
    <w:rsid w:val="00F76571"/>
    <w:rsid w:val="00F766EE"/>
    <w:rsid w:val="00F7678A"/>
    <w:rsid w:val="00F768C3"/>
    <w:rsid w:val="00F768EC"/>
    <w:rsid w:val="00F76BDF"/>
    <w:rsid w:val="00F76C1D"/>
    <w:rsid w:val="00F76EFA"/>
    <w:rsid w:val="00F76FF2"/>
    <w:rsid w:val="00F770A4"/>
    <w:rsid w:val="00F772EC"/>
    <w:rsid w:val="00F77565"/>
    <w:rsid w:val="00F777DE"/>
    <w:rsid w:val="00F77942"/>
    <w:rsid w:val="00F77A3A"/>
    <w:rsid w:val="00F77BDA"/>
    <w:rsid w:val="00F77D33"/>
    <w:rsid w:val="00F80060"/>
    <w:rsid w:val="00F800F3"/>
    <w:rsid w:val="00F80104"/>
    <w:rsid w:val="00F80140"/>
    <w:rsid w:val="00F801B4"/>
    <w:rsid w:val="00F803FE"/>
    <w:rsid w:val="00F80589"/>
    <w:rsid w:val="00F807AF"/>
    <w:rsid w:val="00F809BD"/>
    <w:rsid w:val="00F809D0"/>
    <w:rsid w:val="00F80B7A"/>
    <w:rsid w:val="00F80BF9"/>
    <w:rsid w:val="00F80C91"/>
    <w:rsid w:val="00F80E86"/>
    <w:rsid w:val="00F80EAF"/>
    <w:rsid w:val="00F8125F"/>
    <w:rsid w:val="00F8139B"/>
    <w:rsid w:val="00F81446"/>
    <w:rsid w:val="00F81705"/>
    <w:rsid w:val="00F81833"/>
    <w:rsid w:val="00F81893"/>
    <w:rsid w:val="00F81AE4"/>
    <w:rsid w:val="00F81D49"/>
    <w:rsid w:val="00F822DC"/>
    <w:rsid w:val="00F82377"/>
    <w:rsid w:val="00F824FD"/>
    <w:rsid w:val="00F82523"/>
    <w:rsid w:val="00F82614"/>
    <w:rsid w:val="00F826F4"/>
    <w:rsid w:val="00F8299D"/>
    <w:rsid w:val="00F82B98"/>
    <w:rsid w:val="00F82BBD"/>
    <w:rsid w:val="00F82C66"/>
    <w:rsid w:val="00F831C9"/>
    <w:rsid w:val="00F8358E"/>
    <w:rsid w:val="00F8386A"/>
    <w:rsid w:val="00F83A8B"/>
    <w:rsid w:val="00F83A9D"/>
    <w:rsid w:val="00F83C0F"/>
    <w:rsid w:val="00F83C32"/>
    <w:rsid w:val="00F83FA0"/>
    <w:rsid w:val="00F841E7"/>
    <w:rsid w:val="00F84540"/>
    <w:rsid w:val="00F8466B"/>
    <w:rsid w:val="00F8468D"/>
    <w:rsid w:val="00F8497E"/>
    <w:rsid w:val="00F84BE4"/>
    <w:rsid w:val="00F84CF3"/>
    <w:rsid w:val="00F8520C"/>
    <w:rsid w:val="00F8521C"/>
    <w:rsid w:val="00F853AB"/>
    <w:rsid w:val="00F857E2"/>
    <w:rsid w:val="00F857F5"/>
    <w:rsid w:val="00F8581E"/>
    <w:rsid w:val="00F85908"/>
    <w:rsid w:val="00F859D3"/>
    <w:rsid w:val="00F85BD3"/>
    <w:rsid w:val="00F85C2C"/>
    <w:rsid w:val="00F85CA1"/>
    <w:rsid w:val="00F86123"/>
    <w:rsid w:val="00F861C6"/>
    <w:rsid w:val="00F862F6"/>
    <w:rsid w:val="00F863C5"/>
    <w:rsid w:val="00F8696F"/>
    <w:rsid w:val="00F86C8C"/>
    <w:rsid w:val="00F86F5E"/>
    <w:rsid w:val="00F87013"/>
    <w:rsid w:val="00F8711A"/>
    <w:rsid w:val="00F875B4"/>
    <w:rsid w:val="00F876C2"/>
    <w:rsid w:val="00F87B05"/>
    <w:rsid w:val="00F90296"/>
    <w:rsid w:val="00F906D5"/>
    <w:rsid w:val="00F909D2"/>
    <w:rsid w:val="00F90D7A"/>
    <w:rsid w:val="00F90FCF"/>
    <w:rsid w:val="00F912E1"/>
    <w:rsid w:val="00F91346"/>
    <w:rsid w:val="00F914FA"/>
    <w:rsid w:val="00F91804"/>
    <w:rsid w:val="00F91BC3"/>
    <w:rsid w:val="00F91CA5"/>
    <w:rsid w:val="00F91F4C"/>
    <w:rsid w:val="00F9203A"/>
    <w:rsid w:val="00F92253"/>
    <w:rsid w:val="00F9256D"/>
    <w:rsid w:val="00F92632"/>
    <w:rsid w:val="00F9298E"/>
    <w:rsid w:val="00F92A11"/>
    <w:rsid w:val="00F92CBB"/>
    <w:rsid w:val="00F92D17"/>
    <w:rsid w:val="00F9339E"/>
    <w:rsid w:val="00F936DB"/>
    <w:rsid w:val="00F93791"/>
    <w:rsid w:val="00F937CF"/>
    <w:rsid w:val="00F937F4"/>
    <w:rsid w:val="00F93821"/>
    <w:rsid w:val="00F93829"/>
    <w:rsid w:val="00F938B3"/>
    <w:rsid w:val="00F939AD"/>
    <w:rsid w:val="00F93C61"/>
    <w:rsid w:val="00F93C9E"/>
    <w:rsid w:val="00F93CB6"/>
    <w:rsid w:val="00F93E88"/>
    <w:rsid w:val="00F93E93"/>
    <w:rsid w:val="00F94001"/>
    <w:rsid w:val="00F94071"/>
    <w:rsid w:val="00F94292"/>
    <w:rsid w:val="00F942E7"/>
    <w:rsid w:val="00F94505"/>
    <w:rsid w:val="00F94580"/>
    <w:rsid w:val="00F94695"/>
    <w:rsid w:val="00F94857"/>
    <w:rsid w:val="00F948CE"/>
    <w:rsid w:val="00F948FD"/>
    <w:rsid w:val="00F9490A"/>
    <w:rsid w:val="00F94955"/>
    <w:rsid w:val="00F94B40"/>
    <w:rsid w:val="00F94BDF"/>
    <w:rsid w:val="00F94CDD"/>
    <w:rsid w:val="00F94D0B"/>
    <w:rsid w:val="00F94D2C"/>
    <w:rsid w:val="00F94E0C"/>
    <w:rsid w:val="00F94EFE"/>
    <w:rsid w:val="00F94F3F"/>
    <w:rsid w:val="00F94FBF"/>
    <w:rsid w:val="00F950E9"/>
    <w:rsid w:val="00F952B4"/>
    <w:rsid w:val="00F95521"/>
    <w:rsid w:val="00F95591"/>
    <w:rsid w:val="00F9589A"/>
    <w:rsid w:val="00F95AAB"/>
    <w:rsid w:val="00F95DAA"/>
    <w:rsid w:val="00F96045"/>
    <w:rsid w:val="00F9612E"/>
    <w:rsid w:val="00F9640A"/>
    <w:rsid w:val="00F966A3"/>
    <w:rsid w:val="00F966FF"/>
    <w:rsid w:val="00F96800"/>
    <w:rsid w:val="00F96811"/>
    <w:rsid w:val="00F96815"/>
    <w:rsid w:val="00F9689C"/>
    <w:rsid w:val="00F96A46"/>
    <w:rsid w:val="00F96A7C"/>
    <w:rsid w:val="00F96B36"/>
    <w:rsid w:val="00F96CA4"/>
    <w:rsid w:val="00F96E50"/>
    <w:rsid w:val="00F970F8"/>
    <w:rsid w:val="00F971FB"/>
    <w:rsid w:val="00F97667"/>
    <w:rsid w:val="00F97726"/>
    <w:rsid w:val="00F979A9"/>
    <w:rsid w:val="00F97AC7"/>
    <w:rsid w:val="00F97B98"/>
    <w:rsid w:val="00F97C1F"/>
    <w:rsid w:val="00FA02B0"/>
    <w:rsid w:val="00FA035C"/>
    <w:rsid w:val="00FA048A"/>
    <w:rsid w:val="00FA05FA"/>
    <w:rsid w:val="00FA086A"/>
    <w:rsid w:val="00FA0904"/>
    <w:rsid w:val="00FA0B46"/>
    <w:rsid w:val="00FA1851"/>
    <w:rsid w:val="00FA199E"/>
    <w:rsid w:val="00FA1A61"/>
    <w:rsid w:val="00FA2030"/>
    <w:rsid w:val="00FA20B6"/>
    <w:rsid w:val="00FA20F7"/>
    <w:rsid w:val="00FA2137"/>
    <w:rsid w:val="00FA21C2"/>
    <w:rsid w:val="00FA2680"/>
    <w:rsid w:val="00FA27AB"/>
    <w:rsid w:val="00FA27B4"/>
    <w:rsid w:val="00FA28A3"/>
    <w:rsid w:val="00FA2A73"/>
    <w:rsid w:val="00FA2AFD"/>
    <w:rsid w:val="00FA2BD0"/>
    <w:rsid w:val="00FA2CFD"/>
    <w:rsid w:val="00FA30A8"/>
    <w:rsid w:val="00FA30DA"/>
    <w:rsid w:val="00FA34BE"/>
    <w:rsid w:val="00FA3679"/>
    <w:rsid w:val="00FA3747"/>
    <w:rsid w:val="00FA37E5"/>
    <w:rsid w:val="00FA3813"/>
    <w:rsid w:val="00FA3D4D"/>
    <w:rsid w:val="00FA4076"/>
    <w:rsid w:val="00FA42F9"/>
    <w:rsid w:val="00FA45FC"/>
    <w:rsid w:val="00FA470D"/>
    <w:rsid w:val="00FA4C9C"/>
    <w:rsid w:val="00FA4CFB"/>
    <w:rsid w:val="00FA4E87"/>
    <w:rsid w:val="00FA4FF2"/>
    <w:rsid w:val="00FA51E2"/>
    <w:rsid w:val="00FA5788"/>
    <w:rsid w:val="00FA57D0"/>
    <w:rsid w:val="00FA5854"/>
    <w:rsid w:val="00FA58FF"/>
    <w:rsid w:val="00FA5C42"/>
    <w:rsid w:val="00FA607D"/>
    <w:rsid w:val="00FA614B"/>
    <w:rsid w:val="00FA61AE"/>
    <w:rsid w:val="00FA63E8"/>
    <w:rsid w:val="00FA6421"/>
    <w:rsid w:val="00FA645F"/>
    <w:rsid w:val="00FA6537"/>
    <w:rsid w:val="00FA6688"/>
    <w:rsid w:val="00FA6770"/>
    <w:rsid w:val="00FA67B4"/>
    <w:rsid w:val="00FA67CA"/>
    <w:rsid w:val="00FA6CE6"/>
    <w:rsid w:val="00FA6DE4"/>
    <w:rsid w:val="00FA71CD"/>
    <w:rsid w:val="00FA7253"/>
    <w:rsid w:val="00FA7271"/>
    <w:rsid w:val="00FA727B"/>
    <w:rsid w:val="00FA72FE"/>
    <w:rsid w:val="00FA75AE"/>
    <w:rsid w:val="00FA774A"/>
    <w:rsid w:val="00FA78CB"/>
    <w:rsid w:val="00FA7A08"/>
    <w:rsid w:val="00FA7A33"/>
    <w:rsid w:val="00FA7A82"/>
    <w:rsid w:val="00FA7CFD"/>
    <w:rsid w:val="00FA7F55"/>
    <w:rsid w:val="00FA7F64"/>
    <w:rsid w:val="00FB030B"/>
    <w:rsid w:val="00FB05BE"/>
    <w:rsid w:val="00FB081B"/>
    <w:rsid w:val="00FB085B"/>
    <w:rsid w:val="00FB0C0B"/>
    <w:rsid w:val="00FB0DA7"/>
    <w:rsid w:val="00FB0ED5"/>
    <w:rsid w:val="00FB1411"/>
    <w:rsid w:val="00FB154A"/>
    <w:rsid w:val="00FB16AD"/>
    <w:rsid w:val="00FB1817"/>
    <w:rsid w:val="00FB1A3F"/>
    <w:rsid w:val="00FB251C"/>
    <w:rsid w:val="00FB26A6"/>
    <w:rsid w:val="00FB2779"/>
    <w:rsid w:val="00FB27CB"/>
    <w:rsid w:val="00FB2A8B"/>
    <w:rsid w:val="00FB2C53"/>
    <w:rsid w:val="00FB2CE3"/>
    <w:rsid w:val="00FB2DC1"/>
    <w:rsid w:val="00FB2E2E"/>
    <w:rsid w:val="00FB30B3"/>
    <w:rsid w:val="00FB310D"/>
    <w:rsid w:val="00FB315B"/>
    <w:rsid w:val="00FB357F"/>
    <w:rsid w:val="00FB363B"/>
    <w:rsid w:val="00FB382D"/>
    <w:rsid w:val="00FB3832"/>
    <w:rsid w:val="00FB3847"/>
    <w:rsid w:val="00FB38EC"/>
    <w:rsid w:val="00FB39B0"/>
    <w:rsid w:val="00FB3B6A"/>
    <w:rsid w:val="00FB3C3C"/>
    <w:rsid w:val="00FB3CA1"/>
    <w:rsid w:val="00FB3D1E"/>
    <w:rsid w:val="00FB3F61"/>
    <w:rsid w:val="00FB400B"/>
    <w:rsid w:val="00FB4166"/>
    <w:rsid w:val="00FB41B3"/>
    <w:rsid w:val="00FB435C"/>
    <w:rsid w:val="00FB45C9"/>
    <w:rsid w:val="00FB4619"/>
    <w:rsid w:val="00FB4656"/>
    <w:rsid w:val="00FB4738"/>
    <w:rsid w:val="00FB4819"/>
    <w:rsid w:val="00FB4856"/>
    <w:rsid w:val="00FB4913"/>
    <w:rsid w:val="00FB49A4"/>
    <w:rsid w:val="00FB4B5A"/>
    <w:rsid w:val="00FB4F42"/>
    <w:rsid w:val="00FB5342"/>
    <w:rsid w:val="00FB55B3"/>
    <w:rsid w:val="00FB5E0E"/>
    <w:rsid w:val="00FB5E8D"/>
    <w:rsid w:val="00FB5FFF"/>
    <w:rsid w:val="00FB6367"/>
    <w:rsid w:val="00FB6531"/>
    <w:rsid w:val="00FB6564"/>
    <w:rsid w:val="00FB65C0"/>
    <w:rsid w:val="00FB65D0"/>
    <w:rsid w:val="00FB6633"/>
    <w:rsid w:val="00FB66D1"/>
    <w:rsid w:val="00FB6861"/>
    <w:rsid w:val="00FB687F"/>
    <w:rsid w:val="00FB6909"/>
    <w:rsid w:val="00FB6D34"/>
    <w:rsid w:val="00FB6DC5"/>
    <w:rsid w:val="00FB6F49"/>
    <w:rsid w:val="00FB705D"/>
    <w:rsid w:val="00FB70C4"/>
    <w:rsid w:val="00FB70CB"/>
    <w:rsid w:val="00FB7144"/>
    <w:rsid w:val="00FB77D3"/>
    <w:rsid w:val="00FB7941"/>
    <w:rsid w:val="00FB7A96"/>
    <w:rsid w:val="00FB7D0A"/>
    <w:rsid w:val="00FB7F5D"/>
    <w:rsid w:val="00FB7F65"/>
    <w:rsid w:val="00FC0070"/>
    <w:rsid w:val="00FC0278"/>
    <w:rsid w:val="00FC0447"/>
    <w:rsid w:val="00FC055F"/>
    <w:rsid w:val="00FC085E"/>
    <w:rsid w:val="00FC08D5"/>
    <w:rsid w:val="00FC0F87"/>
    <w:rsid w:val="00FC1052"/>
    <w:rsid w:val="00FC10FE"/>
    <w:rsid w:val="00FC169C"/>
    <w:rsid w:val="00FC175F"/>
    <w:rsid w:val="00FC1BE5"/>
    <w:rsid w:val="00FC1D92"/>
    <w:rsid w:val="00FC1F77"/>
    <w:rsid w:val="00FC217E"/>
    <w:rsid w:val="00FC23FE"/>
    <w:rsid w:val="00FC26E1"/>
    <w:rsid w:val="00FC2A11"/>
    <w:rsid w:val="00FC2A24"/>
    <w:rsid w:val="00FC2AF2"/>
    <w:rsid w:val="00FC2AF5"/>
    <w:rsid w:val="00FC2C9D"/>
    <w:rsid w:val="00FC2D2D"/>
    <w:rsid w:val="00FC2E57"/>
    <w:rsid w:val="00FC2EF9"/>
    <w:rsid w:val="00FC2EFD"/>
    <w:rsid w:val="00FC3230"/>
    <w:rsid w:val="00FC32D8"/>
    <w:rsid w:val="00FC33EA"/>
    <w:rsid w:val="00FC3740"/>
    <w:rsid w:val="00FC380B"/>
    <w:rsid w:val="00FC3875"/>
    <w:rsid w:val="00FC3C63"/>
    <w:rsid w:val="00FC3F38"/>
    <w:rsid w:val="00FC4189"/>
    <w:rsid w:val="00FC42CF"/>
    <w:rsid w:val="00FC4400"/>
    <w:rsid w:val="00FC44FB"/>
    <w:rsid w:val="00FC473E"/>
    <w:rsid w:val="00FC4FD1"/>
    <w:rsid w:val="00FC5191"/>
    <w:rsid w:val="00FC5569"/>
    <w:rsid w:val="00FC55D2"/>
    <w:rsid w:val="00FC5AB3"/>
    <w:rsid w:val="00FC5E27"/>
    <w:rsid w:val="00FC5EB6"/>
    <w:rsid w:val="00FC5EFE"/>
    <w:rsid w:val="00FC5F39"/>
    <w:rsid w:val="00FC5FA5"/>
    <w:rsid w:val="00FC6041"/>
    <w:rsid w:val="00FC62B0"/>
    <w:rsid w:val="00FC62BE"/>
    <w:rsid w:val="00FC66F4"/>
    <w:rsid w:val="00FC67B5"/>
    <w:rsid w:val="00FC6D3F"/>
    <w:rsid w:val="00FC6DC6"/>
    <w:rsid w:val="00FC6EAA"/>
    <w:rsid w:val="00FC6FD5"/>
    <w:rsid w:val="00FC7506"/>
    <w:rsid w:val="00FC7553"/>
    <w:rsid w:val="00FC76BA"/>
    <w:rsid w:val="00FC76C1"/>
    <w:rsid w:val="00FC7735"/>
    <w:rsid w:val="00FC775F"/>
    <w:rsid w:val="00FC78F9"/>
    <w:rsid w:val="00FC7AAA"/>
    <w:rsid w:val="00FC7AF8"/>
    <w:rsid w:val="00FC7BC2"/>
    <w:rsid w:val="00FC7CE2"/>
    <w:rsid w:val="00FC7D2A"/>
    <w:rsid w:val="00FC7EBA"/>
    <w:rsid w:val="00FD0007"/>
    <w:rsid w:val="00FD0194"/>
    <w:rsid w:val="00FD020A"/>
    <w:rsid w:val="00FD027C"/>
    <w:rsid w:val="00FD056F"/>
    <w:rsid w:val="00FD05BD"/>
    <w:rsid w:val="00FD071F"/>
    <w:rsid w:val="00FD0858"/>
    <w:rsid w:val="00FD0CBB"/>
    <w:rsid w:val="00FD0E63"/>
    <w:rsid w:val="00FD1243"/>
    <w:rsid w:val="00FD1264"/>
    <w:rsid w:val="00FD140A"/>
    <w:rsid w:val="00FD1CB8"/>
    <w:rsid w:val="00FD2025"/>
    <w:rsid w:val="00FD204A"/>
    <w:rsid w:val="00FD2072"/>
    <w:rsid w:val="00FD2117"/>
    <w:rsid w:val="00FD2193"/>
    <w:rsid w:val="00FD219A"/>
    <w:rsid w:val="00FD22EA"/>
    <w:rsid w:val="00FD2542"/>
    <w:rsid w:val="00FD2699"/>
    <w:rsid w:val="00FD269A"/>
    <w:rsid w:val="00FD2773"/>
    <w:rsid w:val="00FD27CC"/>
    <w:rsid w:val="00FD2996"/>
    <w:rsid w:val="00FD2A47"/>
    <w:rsid w:val="00FD2C3C"/>
    <w:rsid w:val="00FD2CF5"/>
    <w:rsid w:val="00FD3167"/>
    <w:rsid w:val="00FD335E"/>
    <w:rsid w:val="00FD3728"/>
    <w:rsid w:val="00FD373B"/>
    <w:rsid w:val="00FD3749"/>
    <w:rsid w:val="00FD38A6"/>
    <w:rsid w:val="00FD3CAB"/>
    <w:rsid w:val="00FD3F4E"/>
    <w:rsid w:val="00FD41A8"/>
    <w:rsid w:val="00FD446E"/>
    <w:rsid w:val="00FD47AC"/>
    <w:rsid w:val="00FD4D19"/>
    <w:rsid w:val="00FD4D57"/>
    <w:rsid w:val="00FD4E8E"/>
    <w:rsid w:val="00FD4F56"/>
    <w:rsid w:val="00FD50BF"/>
    <w:rsid w:val="00FD52D0"/>
    <w:rsid w:val="00FD52E3"/>
    <w:rsid w:val="00FD5392"/>
    <w:rsid w:val="00FD5620"/>
    <w:rsid w:val="00FD577E"/>
    <w:rsid w:val="00FD59C5"/>
    <w:rsid w:val="00FD59DD"/>
    <w:rsid w:val="00FD5AB5"/>
    <w:rsid w:val="00FD5ADD"/>
    <w:rsid w:val="00FD5AFE"/>
    <w:rsid w:val="00FD5C2B"/>
    <w:rsid w:val="00FD5F62"/>
    <w:rsid w:val="00FD604E"/>
    <w:rsid w:val="00FD6196"/>
    <w:rsid w:val="00FD61C6"/>
    <w:rsid w:val="00FD62E9"/>
    <w:rsid w:val="00FD62EB"/>
    <w:rsid w:val="00FD6362"/>
    <w:rsid w:val="00FD64AF"/>
    <w:rsid w:val="00FD67A9"/>
    <w:rsid w:val="00FD6803"/>
    <w:rsid w:val="00FD69FD"/>
    <w:rsid w:val="00FD6A5B"/>
    <w:rsid w:val="00FD6A68"/>
    <w:rsid w:val="00FD6ACC"/>
    <w:rsid w:val="00FD6C48"/>
    <w:rsid w:val="00FD6FBF"/>
    <w:rsid w:val="00FD6FD6"/>
    <w:rsid w:val="00FD71FD"/>
    <w:rsid w:val="00FD722C"/>
    <w:rsid w:val="00FD7473"/>
    <w:rsid w:val="00FD7593"/>
    <w:rsid w:val="00FD761D"/>
    <w:rsid w:val="00FD799A"/>
    <w:rsid w:val="00FD7A3B"/>
    <w:rsid w:val="00FD7B3F"/>
    <w:rsid w:val="00FD7BE8"/>
    <w:rsid w:val="00FD7EA7"/>
    <w:rsid w:val="00FD7EE9"/>
    <w:rsid w:val="00FE00C0"/>
    <w:rsid w:val="00FE0625"/>
    <w:rsid w:val="00FE0849"/>
    <w:rsid w:val="00FE0BFF"/>
    <w:rsid w:val="00FE0CF0"/>
    <w:rsid w:val="00FE0F51"/>
    <w:rsid w:val="00FE102D"/>
    <w:rsid w:val="00FE1134"/>
    <w:rsid w:val="00FE1136"/>
    <w:rsid w:val="00FE1AC4"/>
    <w:rsid w:val="00FE1BD5"/>
    <w:rsid w:val="00FE1DB0"/>
    <w:rsid w:val="00FE1DB8"/>
    <w:rsid w:val="00FE1E5B"/>
    <w:rsid w:val="00FE1E7C"/>
    <w:rsid w:val="00FE1EAC"/>
    <w:rsid w:val="00FE20C2"/>
    <w:rsid w:val="00FE20DF"/>
    <w:rsid w:val="00FE24F6"/>
    <w:rsid w:val="00FE25D2"/>
    <w:rsid w:val="00FE26AC"/>
    <w:rsid w:val="00FE26F5"/>
    <w:rsid w:val="00FE281E"/>
    <w:rsid w:val="00FE287F"/>
    <w:rsid w:val="00FE29FD"/>
    <w:rsid w:val="00FE2CDA"/>
    <w:rsid w:val="00FE2D0D"/>
    <w:rsid w:val="00FE2EDE"/>
    <w:rsid w:val="00FE2EEE"/>
    <w:rsid w:val="00FE2F32"/>
    <w:rsid w:val="00FE2F95"/>
    <w:rsid w:val="00FE3543"/>
    <w:rsid w:val="00FE36AF"/>
    <w:rsid w:val="00FE3782"/>
    <w:rsid w:val="00FE3CE7"/>
    <w:rsid w:val="00FE3DA8"/>
    <w:rsid w:val="00FE3EB2"/>
    <w:rsid w:val="00FE421A"/>
    <w:rsid w:val="00FE423E"/>
    <w:rsid w:val="00FE4314"/>
    <w:rsid w:val="00FE44F5"/>
    <w:rsid w:val="00FE489B"/>
    <w:rsid w:val="00FE4B3A"/>
    <w:rsid w:val="00FE4D84"/>
    <w:rsid w:val="00FE500E"/>
    <w:rsid w:val="00FE51EA"/>
    <w:rsid w:val="00FE527F"/>
    <w:rsid w:val="00FE537D"/>
    <w:rsid w:val="00FE56CC"/>
    <w:rsid w:val="00FE57ED"/>
    <w:rsid w:val="00FE5968"/>
    <w:rsid w:val="00FE59AB"/>
    <w:rsid w:val="00FE5A21"/>
    <w:rsid w:val="00FE5B9F"/>
    <w:rsid w:val="00FE5CA8"/>
    <w:rsid w:val="00FE5F67"/>
    <w:rsid w:val="00FE6085"/>
    <w:rsid w:val="00FE6235"/>
    <w:rsid w:val="00FE62F9"/>
    <w:rsid w:val="00FE645E"/>
    <w:rsid w:val="00FE6672"/>
    <w:rsid w:val="00FE6841"/>
    <w:rsid w:val="00FE6903"/>
    <w:rsid w:val="00FE6A66"/>
    <w:rsid w:val="00FE6C5D"/>
    <w:rsid w:val="00FE6DF1"/>
    <w:rsid w:val="00FE6EB1"/>
    <w:rsid w:val="00FE7013"/>
    <w:rsid w:val="00FE7267"/>
    <w:rsid w:val="00FE7914"/>
    <w:rsid w:val="00FE7AB2"/>
    <w:rsid w:val="00FE7D11"/>
    <w:rsid w:val="00FE7D3A"/>
    <w:rsid w:val="00FE7DB5"/>
    <w:rsid w:val="00FE7DBA"/>
    <w:rsid w:val="00FE7F88"/>
    <w:rsid w:val="00FF0052"/>
    <w:rsid w:val="00FF027B"/>
    <w:rsid w:val="00FF02B2"/>
    <w:rsid w:val="00FF0334"/>
    <w:rsid w:val="00FF04DA"/>
    <w:rsid w:val="00FF058A"/>
    <w:rsid w:val="00FF076A"/>
    <w:rsid w:val="00FF0841"/>
    <w:rsid w:val="00FF0F1F"/>
    <w:rsid w:val="00FF0FF7"/>
    <w:rsid w:val="00FF1069"/>
    <w:rsid w:val="00FF142A"/>
    <w:rsid w:val="00FF15B2"/>
    <w:rsid w:val="00FF18E9"/>
    <w:rsid w:val="00FF2235"/>
    <w:rsid w:val="00FF2421"/>
    <w:rsid w:val="00FF2525"/>
    <w:rsid w:val="00FF25F7"/>
    <w:rsid w:val="00FF2614"/>
    <w:rsid w:val="00FF264D"/>
    <w:rsid w:val="00FF299A"/>
    <w:rsid w:val="00FF2A7A"/>
    <w:rsid w:val="00FF2AFC"/>
    <w:rsid w:val="00FF2B0B"/>
    <w:rsid w:val="00FF2B65"/>
    <w:rsid w:val="00FF2E4A"/>
    <w:rsid w:val="00FF2E70"/>
    <w:rsid w:val="00FF322D"/>
    <w:rsid w:val="00FF324C"/>
    <w:rsid w:val="00FF32A6"/>
    <w:rsid w:val="00FF32C5"/>
    <w:rsid w:val="00FF335F"/>
    <w:rsid w:val="00FF33F7"/>
    <w:rsid w:val="00FF350F"/>
    <w:rsid w:val="00FF3548"/>
    <w:rsid w:val="00FF39D2"/>
    <w:rsid w:val="00FF3D35"/>
    <w:rsid w:val="00FF40A9"/>
    <w:rsid w:val="00FF44C5"/>
    <w:rsid w:val="00FF4585"/>
    <w:rsid w:val="00FF4758"/>
    <w:rsid w:val="00FF4ABF"/>
    <w:rsid w:val="00FF4DD2"/>
    <w:rsid w:val="00FF50C9"/>
    <w:rsid w:val="00FF51DE"/>
    <w:rsid w:val="00FF560C"/>
    <w:rsid w:val="00FF56EC"/>
    <w:rsid w:val="00FF58CA"/>
    <w:rsid w:val="00FF58EA"/>
    <w:rsid w:val="00FF5A2E"/>
    <w:rsid w:val="00FF5D6A"/>
    <w:rsid w:val="00FF5DD0"/>
    <w:rsid w:val="00FF630E"/>
    <w:rsid w:val="00FF637E"/>
    <w:rsid w:val="00FF672D"/>
    <w:rsid w:val="00FF68C0"/>
    <w:rsid w:val="00FF6A99"/>
    <w:rsid w:val="00FF6C73"/>
    <w:rsid w:val="00FF6C96"/>
    <w:rsid w:val="00FF739C"/>
    <w:rsid w:val="00FF7458"/>
    <w:rsid w:val="00FF7482"/>
    <w:rsid w:val="00FF753A"/>
    <w:rsid w:val="00FF75F7"/>
    <w:rsid w:val="00FF7742"/>
    <w:rsid w:val="00FF783A"/>
    <w:rsid w:val="00FF7897"/>
    <w:rsid w:val="00FF7994"/>
    <w:rsid w:val="00FF799C"/>
    <w:rsid w:val="00FF79FE"/>
    <w:rsid w:val="00FF7A6D"/>
    <w:rsid w:val="00FF7B1E"/>
    <w:rsid w:val="00FF7FFA"/>
    <w:rsid w:val="00FF7FF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B7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4052"/>
    <w:pPr>
      <w:spacing w:line="360" w:lineRule="auto"/>
      <w:jc w:val="both"/>
    </w:pPr>
    <w:rPr>
      <w:rFonts w:ascii="Times New Roman" w:hAnsi="Times New Roman"/>
      <w:sz w:val="24"/>
    </w:rPr>
  </w:style>
  <w:style w:type="paragraph" w:styleId="1">
    <w:name w:val="heading 1"/>
    <w:basedOn w:val="a"/>
    <w:next w:val="a"/>
    <w:link w:val="10"/>
    <w:uiPriority w:val="9"/>
    <w:qFormat/>
    <w:rsid w:val="004C4052"/>
    <w:pPr>
      <w:keepNext/>
      <w:keepLines/>
      <w:spacing w:before="400" w:after="40"/>
      <w:outlineLvl w:val="0"/>
    </w:pPr>
    <w:rPr>
      <w:rFonts w:asciiTheme="majorHAnsi" w:eastAsiaTheme="majorEastAsia" w:hAnsiTheme="majorHAnsi" w:cstheme="majorBidi"/>
      <w:b/>
      <w:color w:val="000000" w:themeColor="text1"/>
      <w:sz w:val="32"/>
      <w:szCs w:val="36"/>
    </w:rPr>
  </w:style>
  <w:style w:type="paragraph" w:styleId="2">
    <w:name w:val="heading 2"/>
    <w:basedOn w:val="a"/>
    <w:next w:val="a"/>
    <w:link w:val="20"/>
    <w:uiPriority w:val="9"/>
    <w:unhideWhenUsed/>
    <w:qFormat/>
    <w:rsid w:val="004C4052"/>
    <w:pPr>
      <w:keepNext/>
      <w:keepLines/>
      <w:spacing w:before="40" w:after="0"/>
      <w:outlineLvl w:val="1"/>
    </w:pPr>
    <w:rPr>
      <w:rFonts w:asciiTheme="majorHAnsi" w:eastAsiaTheme="majorEastAsia" w:hAnsiTheme="majorHAnsi" w:cstheme="majorBidi"/>
      <w:b/>
      <w:color w:val="000000" w:themeColor="text1"/>
      <w:sz w:val="28"/>
      <w:szCs w:val="32"/>
    </w:rPr>
  </w:style>
  <w:style w:type="paragraph" w:styleId="3">
    <w:name w:val="heading 3"/>
    <w:basedOn w:val="a"/>
    <w:next w:val="a"/>
    <w:link w:val="30"/>
    <w:uiPriority w:val="9"/>
    <w:unhideWhenUsed/>
    <w:qFormat/>
    <w:rsid w:val="00641FA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0"/>
    <w:uiPriority w:val="9"/>
    <w:semiHidden/>
    <w:unhideWhenUsed/>
    <w:qFormat/>
    <w:rsid w:val="00641FAC"/>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5">
    <w:name w:val="heading 5"/>
    <w:basedOn w:val="a"/>
    <w:next w:val="a"/>
    <w:link w:val="50"/>
    <w:uiPriority w:val="9"/>
    <w:semiHidden/>
    <w:unhideWhenUsed/>
    <w:qFormat/>
    <w:rsid w:val="00641FA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0"/>
    <w:uiPriority w:val="9"/>
    <w:semiHidden/>
    <w:unhideWhenUsed/>
    <w:qFormat/>
    <w:rsid w:val="00641FA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0"/>
    <w:uiPriority w:val="9"/>
    <w:semiHidden/>
    <w:unhideWhenUsed/>
    <w:qFormat/>
    <w:rsid w:val="00641FA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0"/>
    <w:uiPriority w:val="9"/>
    <w:semiHidden/>
    <w:unhideWhenUsed/>
    <w:qFormat/>
    <w:rsid w:val="00641FA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0"/>
    <w:uiPriority w:val="9"/>
    <w:semiHidden/>
    <w:unhideWhenUsed/>
    <w:qFormat/>
    <w:rsid w:val="00641FA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C4052"/>
    <w:rPr>
      <w:rFonts w:asciiTheme="majorHAnsi" w:eastAsiaTheme="majorEastAsia" w:hAnsiTheme="majorHAnsi" w:cstheme="majorBidi"/>
      <w:b/>
      <w:color w:val="000000" w:themeColor="text1"/>
      <w:sz w:val="32"/>
      <w:szCs w:val="36"/>
    </w:rPr>
  </w:style>
  <w:style w:type="character" w:customStyle="1" w:styleId="20">
    <w:name w:val="Заглавие 2 Знак"/>
    <w:basedOn w:val="a0"/>
    <w:link w:val="2"/>
    <w:uiPriority w:val="9"/>
    <w:rsid w:val="004C4052"/>
    <w:rPr>
      <w:rFonts w:asciiTheme="majorHAnsi" w:eastAsiaTheme="majorEastAsia" w:hAnsiTheme="majorHAnsi" w:cstheme="majorBidi"/>
      <w:b/>
      <w:color w:val="000000" w:themeColor="text1"/>
      <w:sz w:val="28"/>
      <w:szCs w:val="32"/>
    </w:rPr>
  </w:style>
  <w:style w:type="character" w:customStyle="1" w:styleId="30">
    <w:name w:val="Заглавие 3 Знак"/>
    <w:basedOn w:val="a0"/>
    <w:link w:val="3"/>
    <w:uiPriority w:val="9"/>
    <w:rsid w:val="00641FAC"/>
    <w:rPr>
      <w:rFonts w:asciiTheme="majorHAnsi" w:eastAsiaTheme="majorEastAsia" w:hAnsiTheme="majorHAnsi" w:cstheme="majorBidi"/>
      <w:color w:val="2F5496" w:themeColor="accent1" w:themeShade="BF"/>
      <w:sz w:val="28"/>
      <w:szCs w:val="28"/>
    </w:rPr>
  </w:style>
  <w:style w:type="paragraph" w:styleId="a3">
    <w:name w:val="Normal (Web)"/>
    <w:basedOn w:val="a"/>
    <w:uiPriority w:val="99"/>
    <w:unhideWhenUsed/>
    <w:rsid w:val="008E0307"/>
    <w:pPr>
      <w:spacing w:before="100" w:beforeAutospacing="1" w:after="100" w:afterAutospacing="1"/>
    </w:pPr>
    <w:rPr>
      <w:rFonts w:eastAsia="Times New Roman" w:cs="Times New Roman"/>
      <w:szCs w:val="24"/>
    </w:rPr>
  </w:style>
  <w:style w:type="character" w:styleId="a4">
    <w:name w:val="Hyperlink"/>
    <w:basedOn w:val="a0"/>
    <w:uiPriority w:val="99"/>
    <w:unhideWhenUsed/>
    <w:rsid w:val="008E0307"/>
    <w:rPr>
      <w:color w:val="0000FF"/>
      <w:u w:val="single"/>
    </w:rPr>
  </w:style>
  <w:style w:type="paragraph" w:styleId="a5">
    <w:name w:val="List Paragraph"/>
    <w:basedOn w:val="a"/>
    <w:link w:val="a6"/>
    <w:uiPriority w:val="34"/>
    <w:qFormat/>
    <w:rsid w:val="008E0307"/>
    <w:pPr>
      <w:ind w:left="720"/>
      <w:contextualSpacing/>
    </w:pPr>
  </w:style>
  <w:style w:type="table" w:styleId="a7">
    <w:name w:val="Table Grid"/>
    <w:basedOn w:val="a1"/>
    <w:uiPriority w:val="39"/>
    <w:rsid w:val="0060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1"/>
    <w:qFormat/>
    <w:rsid w:val="00641FAC"/>
    <w:pPr>
      <w:spacing w:after="0" w:line="240" w:lineRule="auto"/>
    </w:pPr>
  </w:style>
  <w:style w:type="paragraph" w:styleId="aa">
    <w:name w:val="TOC Heading"/>
    <w:basedOn w:val="1"/>
    <w:next w:val="a"/>
    <w:uiPriority w:val="39"/>
    <w:unhideWhenUsed/>
    <w:qFormat/>
    <w:rsid w:val="00641FAC"/>
    <w:pPr>
      <w:outlineLvl w:val="9"/>
    </w:pPr>
  </w:style>
  <w:style w:type="paragraph" w:styleId="11">
    <w:name w:val="toc 1"/>
    <w:basedOn w:val="a"/>
    <w:next w:val="a"/>
    <w:autoRedefine/>
    <w:uiPriority w:val="39"/>
    <w:unhideWhenUsed/>
    <w:rsid w:val="00335AE3"/>
    <w:pPr>
      <w:spacing w:after="100"/>
    </w:pPr>
  </w:style>
  <w:style w:type="paragraph" w:styleId="21">
    <w:name w:val="toc 2"/>
    <w:basedOn w:val="a"/>
    <w:next w:val="a"/>
    <w:autoRedefine/>
    <w:uiPriority w:val="39"/>
    <w:unhideWhenUsed/>
    <w:rsid w:val="00335AE3"/>
    <w:pPr>
      <w:spacing w:after="100"/>
      <w:ind w:left="240"/>
    </w:pPr>
  </w:style>
  <w:style w:type="paragraph" w:styleId="ab">
    <w:name w:val="Title"/>
    <w:basedOn w:val="a"/>
    <w:next w:val="a"/>
    <w:link w:val="ac"/>
    <w:uiPriority w:val="10"/>
    <w:qFormat/>
    <w:rsid w:val="00B04D76"/>
    <w:pPr>
      <w:spacing w:after="0" w:line="480" w:lineRule="auto"/>
      <w:contextualSpacing/>
    </w:pPr>
    <w:rPr>
      <w:rFonts w:asciiTheme="majorHAnsi" w:eastAsiaTheme="majorEastAsia" w:hAnsiTheme="majorHAnsi" w:cstheme="majorBidi"/>
      <w:b/>
      <w:caps/>
      <w:color w:val="000000" w:themeColor="text1"/>
      <w:spacing w:val="-15"/>
      <w:sz w:val="40"/>
      <w:szCs w:val="72"/>
    </w:rPr>
  </w:style>
  <w:style w:type="character" w:customStyle="1" w:styleId="ac">
    <w:name w:val="Заглавие Знак"/>
    <w:basedOn w:val="a0"/>
    <w:link w:val="ab"/>
    <w:uiPriority w:val="10"/>
    <w:rsid w:val="00B04D76"/>
    <w:rPr>
      <w:rFonts w:asciiTheme="majorHAnsi" w:eastAsiaTheme="majorEastAsia" w:hAnsiTheme="majorHAnsi" w:cstheme="majorBidi"/>
      <w:b/>
      <w:caps/>
      <w:color w:val="000000" w:themeColor="text1"/>
      <w:spacing w:val="-15"/>
      <w:sz w:val="40"/>
      <w:szCs w:val="72"/>
    </w:rPr>
  </w:style>
  <w:style w:type="character" w:styleId="ad">
    <w:name w:val="Placeholder Text"/>
    <w:basedOn w:val="a0"/>
    <w:uiPriority w:val="99"/>
    <w:semiHidden/>
    <w:rsid w:val="00567128"/>
    <w:rPr>
      <w:color w:val="808080"/>
    </w:rPr>
  </w:style>
  <w:style w:type="table" w:styleId="ae">
    <w:name w:val="Grid Table Light"/>
    <w:basedOn w:val="a1"/>
    <w:uiPriority w:val="40"/>
    <w:rsid w:val="0091330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2">
    <w:name w:val="Plain Table 1"/>
    <w:basedOn w:val="a1"/>
    <w:uiPriority w:val="41"/>
    <w:rsid w:val="009133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1"/>
    <w:uiPriority w:val="42"/>
    <w:rsid w:val="009133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1">
    <w:name w:val="Plain Table 3"/>
    <w:basedOn w:val="a1"/>
    <w:uiPriority w:val="43"/>
    <w:rsid w:val="009133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af">
    <w:name w:val="Unresolved Mention"/>
    <w:basedOn w:val="a0"/>
    <w:uiPriority w:val="99"/>
    <w:semiHidden/>
    <w:unhideWhenUsed/>
    <w:rsid w:val="00163EED"/>
    <w:rPr>
      <w:color w:val="605E5C"/>
      <w:shd w:val="clear" w:color="auto" w:fill="E1DFDD"/>
    </w:rPr>
  </w:style>
  <w:style w:type="paragraph" w:styleId="af0">
    <w:name w:val="header"/>
    <w:basedOn w:val="a"/>
    <w:link w:val="af1"/>
    <w:uiPriority w:val="99"/>
    <w:unhideWhenUsed/>
    <w:rsid w:val="00005AC9"/>
    <w:pPr>
      <w:tabs>
        <w:tab w:val="center" w:pos="4680"/>
        <w:tab w:val="right" w:pos="9360"/>
      </w:tabs>
      <w:spacing w:after="0"/>
    </w:pPr>
  </w:style>
  <w:style w:type="character" w:customStyle="1" w:styleId="af1">
    <w:name w:val="Горен колонтитул Знак"/>
    <w:basedOn w:val="a0"/>
    <w:link w:val="af0"/>
    <w:uiPriority w:val="99"/>
    <w:rsid w:val="00005AC9"/>
    <w:rPr>
      <w:rFonts w:ascii="Times New Roman" w:hAnsi="Times New Roman"/>
      <w:color w:val="000000" w:themeColor="text1"/>
      <w:sz w:val="24"/>
    </w:rPr>
  </w:style>
  <w:style w:type="paragraph" w:styleId="af2">
    <w:name w:val="footer"/>
    <w:basedOn w:val="a"/>
    <w:link w:val="af3"/>
    <w:uiPriority w:val="99"/>
    <w:unhideWhenUsed/>
    <w:rsid w:val="00005AC9"/>
    <w:pPr>
      <w:tabs>
        <w:tab w:val="center" w:pos="4680"/>
        <w:tab w:val="right" w:pos="9360"/>
      </w:tabs>
      <w:spacing w:after="0"/>
    </w:pPr>
  </w:style>
  <w:style w:type="character" w:customStyle="1" w:styleId="af3">
    <w:name w:val="Долен колонтитул Знак"/>
    <w:basedOn w:val="a0"/>
    <w:link w:val="af2"/>
    <w:uiPriority w:val="99"/>
    <w:rsid w:val="00005AC9"/>
    <w:rPr>
      <w:rFonts w:ascii="Times New Roman" w:hAnsi="Times New Roman"/>
      <w:color w:val="000000" w:themeColor="text1"/>
      <w:sz w:val="24"/>
    </w:rPr>
  </w:style>
  <w:style w:type="table" w:customStyle="1" w:styleId="TableGrid1">
    <w:name w:val="Table Grid1"/>
    <w:basedOn w:val="a1"/>
    <w:next w:val="a7"/>
    <w:uiPriority w:val="39"/>
    <w:rsid w:val="002A66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лавие 4 Знак"/>
    <w:basedOn w:val="a0"/>
    <w:link w:val="4"/>
    <w:uiPriority w:val="9"/>
    <w:semiHidden/>
    <w:rsid w:val="00641FAC"/>
    <w:rPr>
      <w:rFonts w:asciiTheme="majorHAnsi" w:eastAsiaTheme="majorEastAsia" w:hAnsiTheme="majorHAnsi" w:cstheme="majorBidi"/>
      <w:color w:val="2F5496" w:themeColor="accent1" w:themeShade="BF"/>
      <w:sz w:val="24"/>
      <w:szCs w:val="24"/>
    </w:rPr>
  </w:style>
  <w:style w:type="character" w:customStyle="1" w:styleId="50">
    <w:name w:val="Заглавие 5 Знак"/>
    <w:basedOn w:val="a0"/>
    <w:link w:val="5"/>
    <w:uiPriority w:val="9"/>
    <w:semiHidden/>
    <w:rsid w:val="00641FAC"/>
    <w:rPr>
      <w:rFonts w:asciiTheme="majorHAnsi" w:eastAsiaTheme="majorEastAsia" w:hAnsiTheme="majorHAnsi" w:cstheme="majorBidi"/>
      <w:caps/>
      <w:color w:val="2F5496" w:themeColor="accent1" w:themeShade="BF"/>
    </w:rPr>
  </w:style>
  <w:style w:type="character" w:customStyle="1" w:styleId="60">
    <w:name w:val="Заглавие 6 Знак"/>
    <w:basedOn w:val="a0"/>
    <w:link w:val="6"/>
    <w:uiPriority w:val="9"/>
    <w:semiHidden/>
    <w:rsid w:val="00641FAC"/>
    <w:rPr>
      <w:rFonts w:asciiTheme="majorHAnsi" w:eastAsiaTheme="majorEastAsia" w:hAnsiTheme="majorHAnsi" w:cstheme="majorBidi"/>
      <w:i/>
      <w:iCs/>
      <w:caps/>
      <w:color w:val="1F3864" w:themeColor="accent1" w:themeShade="80"/>
    </w:rPr>
  </w:style>
  <w:style w:type="character" w:customStyle="1" w:styleId="70">
    <w:name w:val="Заглавие 7 Знак"/>
    <w:basedOn w:val="a0"/>
    <w:link w:val="7"/>
    <w:uiPriority w:val="9"/>
    <w:semiHidden/>
    <w:rsid w:val="00641FAC"/>
    <w:rPr>
      <w:rFonts w:asciiTheme="majorHAnsi" w:eastAsiaTheme="majorEastAsia" w:hAnsiTheme="majorHAnsi" w:cstheme="majorBidi"/>
      <w:b/>
      <w:bCs/>
      <w:color w:val="1F3864" w:themeColor="accent1" w:themeShade="80"/>
    </w:rPr>
  </w:style>
  <w:style w:type="character" w:customStyle="1" w:styleId="80">
    <w:name w:val="Заглавие 8 Знак"/>
    <w:basedOn w:val="a0"/>
    <w:link w:val="8"/>
    <w:uiPriority w:val="9"/>
    <w:semiHidden/>
    <w:rsid w:val="00641FAC"/>
    <w:rPr>
      <w:rFonts w:asciiTheme="majorHAnsi" w:eastAsiaTheme="majorEastAsia" w:hAnsiTheme="majorHAnsi" w:cstheme="majorBidi"/>
      <w:b/>
      <w:bCs/>
      <w:i/>
      <w:iCs/>
      <w:color w:val="1F3864" w:themeColor="accent1" w:themeShade="80"/>
    </w:rPr>
  </w:style>
  <w:style w:type="character" w:customStyle="1" w:styleId="90">
    <w:name w:val="Заглавие 9 Знак"/>
    <w:basedOn w:val="a0"/>
    <w:link w:val="9"/>
    <w:uiPriority w:val="9"/>
    <w:semiHidden/>
    <w:rsid w:val="00641FAC"/>
    <w:rPr>
      <w:rFonts w:asciiTheme="majorHAnsi" w:eastAsiaTheme="majorEastAsia" w:hAnsiTheme="majorHAnsi" w:cstheme="majorBidi"/>
      <w:i/>
      <w:iCs/>
      <w:color w:val="1F3864" w:themeColor="accent1" w:themeShade="80"/>
    </w:rPr>
  </w:style>
  <w:style w:type="character" w:customStyle="1" w:styleId="ft4">
    <w:name w:val="ft4"/>
    <w:basedOn w:val="a0"/>
    <w:rsid w:val="00A414A4"/>
  </w:style>
  <w:style w:type="character" w:customStyle="1" w:styleId="a6">
    <w:name w:val="Списък на абзаци Знак"/>
    <w:link w:val="a5"/>
    <w:uiPriority w:val="34"/>
    <w:locked/>
    <w:rsid w:val="00A414A4"/>
  </w:style>
  <w:style w:type="character" w:customStyle="1" w:styleId="a9">
    <w:name w:val="Без разредка Знак"/>
    <w:basedOn w:val="a0"/>
    <w:link w:val="a8"/>
    <w:uiPriority w:val="1"/>
    <w:locked/>
    <w:rsid w:val="00A414A4"/>
  </w:style>
  <w:style w:type="table" w:styleId="-3">
    <w:name w:val="Light Grid Accent 3"/>
    <w:basedOn w:val="a1"/>
    <w:uiPriority w:val="62"/>
    <w:rsid w:val="00A414A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styleId="af4">
    <w:name w:val="Strong"/>
    <w:basedOn w:val="a0"/>
    <w:uiPriority w:val="22"/>
    <w:qFormat/>
    <w:rsid w:val="00641FAC"/>
    <w:rPr>
      <w:b/>
      <w:bCs/>
    </w:rPr>
  </w:style>
  <w:style w:type="character" w:customStyle="1" w:styleId="current">
    <w:name w:val="current"/>
    <w:basedOn w:val="a0"/>
    <w:rsid w:val="00A414A4"/>
  </w:style>
  <w:style w:type="table" w:styleId="120">
    <w:name w:val="Grid Table 1 Light Accent 2"/>
    <w:basedOn w:val="a1"/>
    <w:uiPriority w:val="46"/>
    <w:rsid w:val="001C5C6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4">
    <w:name w:val="Grid Table 1 Light Accent 4"/>
    <w:basedOn w:val="a1"/>
    <w:uiPriority w:val="46"/>
    <w:rsid w:val="001C5C6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3">
    <w:name w:val="Grid Table 1 Light"/>
    <w:basedOn w:val="a1"/>
    <w:uiPriority w:val="46"/>
    <w:rsid w:val="001C5C6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5">
    <w:name w:val="Grid Table 1 Light Accent 5"/>
    <w:basedOn w:val="a1"/>
    <w:uiPriority w:val="46"/>
    <w:rsid w:val="001C5C6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52">
    <w:name w:val="Grid Table 5 Dark Accent 2"/>
    <w:basedOn w:val="a1"/>
    <w:uiPriority w:val="50"/>
    <w:rsid w:val="001C5C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Default">
    <w:name w:val="Default"/>
    <w:rsid w:val="00BA2A6D"/>
    <w:pPr>
      <w:autoSpaceDE w:val="0"/>
      <w:autoSpaceDN w:val="0"/>
      <w:adjustRightInd w:val="0"/>
      <w:spacing w:after="0" w:line="240" w:lineRule="auto"/>
    </w:pPr>
    <w:rPr>
      <w:rFonts w:ascii="Arial" w:hAnsi="Arial" w:cs="Arial"/>
      <w:color w:val="000000"/>
      <w:sz w:val="24"/>
      <w:szCs w:val="24"/>
    </w:rPr>
  </w:style>
  <w:style w:type="paragraph" w:styleId="32">
    <w:name w:val="toc 3"/>
    <w:basedOn w:val="a"/>
    <w:next w:val="a"/>
    <w:autoRedefine/>
    <w:uiPriority w:val="39"/>
    <w:unhideWhenUsed/>
    <w:rsid w:val="00F61521"/>
    <w:pPr>
      <w:spacing w:after="100"/>
      <w:ind w:left="480"/>
    </w:pPr>
  </w:style>
  <w:style w:type="table" w:styleId="110">
    <w:name w:val="Grid Table 1 Light Accent 1"/>
    <w:basedOn w:val="a1"/>
    <w:uiPriority w:val="46"/>
    <w:rsid w:val="006178F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30">
    <w:name w:val="Grid Table 1 Light Accent 3"/>
    <w:basedOn w:val="a1"/>
    <w:uiPriority w:val="46"/>
    <w:rsid w:val="006178F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44">
    <w:name w:val="Grid Table 4 Accent 4"/>
    <w:basedOn w:val="a1"/>
    <w:uiPriority w:val="49"/>
    <w:rsid w:val="00AA588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71">
    <w:name w:val="Grid Table 7 Colorful Accent 1"/>
    <w:basedOn w:val="a1"/>
    <w:uiPriority w:val="52"/>
    <w:rsid w:val="003E47FB"/>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styleId="af5">
    <w:name w:val="Emphasis"/>
    <w:basedOn w:val="a0"/>
    <w:uiPriority w:val="20"/>
    <w:qFormat/>
    <w:rsid w:val="00641FAC"/>
    <w:rPr>
      <w:i/>
      <w:iCs/>
    </w:rPr>
  </w:style>
  <w:style w:type="paragraph" w:styleId="af6">
    <w:name w:val="caption"/>
    <w:basedOn w:val="a"/>
    <w:next w:val="a"/>
    <w:uiPriority w:val="35"/>
    <w:unhideWhenUsed/>
    <w:qFormat/>
    <w:rsid w:val="00641FAC"/>
    <w:pPr>
      <w:spacing w:line="240" w:lineRule="auto"/>
    </w:pPr>
    <w:rPr>
      <w:b/>
      <w:bCs/>
      <w:smallCaps/>
      <w:color w:val="44546A" w:themeColor="text2"/>
    </w:rPr>
  </w:style>
  <w:style w:type="paragraph" w:styleId="af7">
    <w:name w:val="Subtitle"/>
    <w:basedOn w:val="a"/>
    <w:next w:val="a"/>
    <w:link w:val="af8"/>
    <w:uiPriority w:val="11"/>
    <w:qFormat/>
    <w:rsid w:val="00641FA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af8">
    <w:name w:val="Подзаглавие Знак"/>
    <w:basedOn w:val="a0"/>
    <w:link w:val="af7"/>
    <w:uiPriority w:val="11"/>
    <w:rsid w:val="00641FAC"/>
    <w:rPr>
      <w:rFonts w:asciiTheme="majorHAnsi" w:eastAsiaTheme="majorEastAsia" w:hAnsiTheme="majorHAnsi" w:cstheme="majorBidi"/>
      <w:color w:val="4472C4" w:themeColor="accent1"/>
      <w:sz w:val="28"/>
      <w:szCs w:val="28"/>
    </w:rPr>
  </w:style>
  <w:style w:type="paragraph" w:styleId="af9">
    <w:name w:val="Quote"/>
    <w:basedOn w:val="a"/>
    <w:next w:val="a"/>
    <w:link w:val="afa"/>
    <w:uiPriority w:val="29"/>
    <w:qFormat/>
    <w:rsid w:val="00641FAC"/>
    <w:pPr>
      <w:spacing w:before="120" w:after="120"/>
      <w:ind w:left="720"/>
    </w:pPr>
    <w:rPr>
      <w:color w:val="44546A" w:themeColor="text2"/>
      <w:szCs w:val="24"/>
    </w:rPr>
  </w:style>
  <w:style w:type="character" w:customStyle="1" w:styleId="afa">
    <w:name w:val="Цитат Знак"/>
    <w:basedOn w:val="a0"/>
    <w:link w:val="af9"/>
    <w:uiPriority w:val="29"/>
    <w:rsid w:val="00641FAC"/>
    <w:rPr>
      <w:color w:val="44546A" w:themeColor="text2"/>
      <w:sz w:val="24"/>
      <w:szCs w:val="24"/>
    </w:rPr>
  </w:style>
  <w:style w:type="paragraph" w:styleId="afb">
    <w:name w:val="Intense Quote"/>
    <w:basedOn w:val="a"/>
    <w:next w:val="a"/>
    <w:link w:val="afc"/>
    <w:uiPriority w:val="30"/>
    <w:qFormat/>
    <w:rsid w:val="00641FA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afc">
    <w:name w:val="Интензивно цитиране Знак"/>
    <w:basedOn w:val="a0"/>
    <w:link w:val="afb"/>
    <w:uiPriority w:val="30"/>
    <w:rsid w:val="00641FAC"/>
    <w:rPr>
      <w:rFonts w:asciiTheme="majorHAnsi" w:eastAsiaTheme="majorEastAsia" w:hAnsiTheme="majorHAnsi" w:cstheme="majorBidi"/>
      <w:color w:val="44546A" w:themeColor="text2"/>
      <w:spacing w:val="-6"/>
      <w:sz w:val="32"/>
      <w:szCs w:val="32"/>
    </w:rPr>
  </w:style>
  <w:style w:type="character" w:styleId="afd">
    <w:name w:val="Subtle Emphasis"/>
    <w:basedOn w:val="a0"/>
    <w:uiPriority w:val="19"/>
    <w:qFormat/>
    <w:rsid w:val="00641FAC"/>
    <w:rPr>
      <w:i/>
      <w:iCs/>
      <w:color w:val="595959" w:themeColor="text1" w:themeTint="A6"/>
    </w:rPr>
  </w:style>
  <w:style w:type="character" w:styleId="afe">
    <w:name w:val="Intense Emphasis"/>
    <w:basedOn w:val="a0"/>
    <w:uiPriority w:val="21"/>
    <w:qFormat/>
    <w:rsid w:val="00641FAC"/>
    <w:rPr>
      <w:b/>
      <w:bCs/>
      <w:i/>
      <w:iCs/>
    </w:rPr>
  </w:style>
  <w:style w:type="character" w:styleId="aff">
    <w:name w:val="Subtle Reference"/>
    <w:basedOn w:val="a0"/>
    <w:uiPriority w:val="31"/>
    <w:qFormat/>
    <w:rsid w:val="00641FAC"/>
    <w:rPr>
      <w:smallCaps/>
      <w:color w:val="595959" w:themeColor="text1" w:themeTint="A6"/>
      <w:u w:val="none" w:color="7F7F7F" w:themeColor="text1" w:themeTint="80"/>
      <w:bdr w:val="none" w:sz="0" w:space="0" w:color="auto"/>
    </w:rPr>
  </w:style>
  <w:style w:type="character" w:styleId="aff0">
    <w:name w:val="Intense Reference"/>
    <w:basedOn w:val="a0"/>
    <w:uiPriority w:val="32"/>
    <w:qFormat/>
    <w:rsid w:val="00641FAC"/>
    <w:rPr>
      <w:b/>
      <w:bCs/>
      <w:smallCaps/>
      <w:color w:val="44546A" w:themeColor="text2"/>
      <w:u w:val="single"/>
    </w:rPr>
  </w:style>
  <w:style w:type="character" w:styleId="aff1">
    <w:name w:val="Book Title"/>
    <w:basedOn w:val="a0"/>
    <w:uiPriority w:val="33"/>
    <w:qFormat/>
    <w:rsid w:val="00641FAC"/>
    <w:rPr>
      <w:b/>
      <w:bCs/>
      <w:smallCaps/>
      <w:spacing w:val="10"/>
    </w:rPr>
  </w:style>
  <w:style w:type="table" w:styleId="41">
    <w:name w:val="Plain Table 4"/>
    <w:basedOn w:val="a1"/>
    <w:uiPriority w:val="44"/>
    <w:rsid w:val="007777B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7777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6">
    <w:name w:val="Grid Table 5 Dark Accent 6"/>
    <w:basedOn w:val="a1"/>
    <w:uiPriority w:val="50"/>
    <w:rsid w:val="007777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TableGrid">
    <w:name w:val="TableGrid"/>
    <w:rsid w:val="001B53C9"/>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aff2">
    <w:name w:val="table of figures"/>
    <w:basedOn w:val="a"/>
    <w:next w:val="a"/>
    <w:uiPriority w:val="99"/>
    <w:unhideWhenUsed/>
    <w:rsid w:val="007B79D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44125">
      <w:bodyDiv w:val="1"/>
      <w:marLeft w:val="0"/>
      <w:marRight w:val="0"/>
      <w:marTop w:val="0"/>
      <w:marBottom w:val="0"/>
      <w:divBdr>
        <w:top w:val="none" w:sz="0" w:space="0" w:color="auto"/>
        <w:left w:val="none" w:sz="0" w:space="0" w:color="auto"/>
        <w:bottom w:val="none" w:sz="0" w:space="0" w:color="auto"/>
        <w:right w:val="none" w:sz="0" w:space="0" w:color="auto"/>
      </w:divBdr>
    </w:div>
    <w:div w:id="75636157">
      <w:bodyDiv w:val="1"/>
      <w:marLeft w:val="0"/>
      <w:marRight w:val="0"/>
      <w:marTop w:val="0"/>
      <w:marBottom w:val="0"/>
      <w:divBdr>
        <w:top w:val="none" w:sz="0" w:space="0" w:color="auto"/>
        <w:left w:val="none" w:sz="0" w:space="0" w:color="auto"/>
        <w:bottom w:val="none" w:sz="0" w:space="0" w:color="auto"/>
        <w:right w:val="none" w:sz="0" w:space="0" w:color="auto"/>
      </w:divBdr>
    </w:div>
    <w:div w:id="99764324">
      <w:bodyDiv w:val="1"/>
      <w:marLeft w:val="0"/>
      <w:marRight w:val="0"/>
      <w:marTop w:val="0"/>
      <w:marBottom w:val="0"/>
      <w:divBdr>
        <w:top w:val="none" w:sz="0" w:space="0" w:color="auto"/>
        <w:left w:val="none" w:sz="0" w:space="0" w:color="auto"/>
        <w:bottom w:val="none" w:sz="0" w:space="0" w:color="auto"/>
        <w:right w:val="none" w:sz="0" w:space="0" w:color="auto"/>
      </w:divBdr>
    </w:div>
    <w:div w:id="104270730">
      <w:bodyDiv w:val="1"/>
      <w:marLeft w:val="0"/>
      <w:marRight w:val="0"/>
      <w:marTop w:val="0"/>
      <w:marBottom w:val="0"/>
      <w:divBdr>
        <w:top w:val="none" w:sz="0" w:space="0" w:color="auto"/>
        <w:left w:val="none" w:sz="0" w:space="0" w:color="auto"/>
        <w:bottom w:val="none" w:sz="0" w:space="0" w:color="auto"/>
        <w:right w:val="none" w:sz="0" w:space="0" w:color="auto"/>
      </w:divBdr>
    </w:div>
    <w:div w:id="114519958">
      <w:bodyDiv w:val="1"/>
      <w:marLeft w:val="0"/>
      <w:marRight w:val="0"/>
      <w:marTop w:val="0"/>
      <w:marBottom w:val="0"/>
      <w:divBdr>
        <w:top w:val="none" w:sz="0" w:space="0" w:color="auto"/>
        <w:left w:val="none" w:sz="0" w:space="0" w:color="auto"/>
        <w:bottom w:val="none" w:sz="0" w:space="0" w:color="auto"/>
        <w:right w:val="none" w:sz="0" w:space="0" w:color="auto"/>
      </w:divBdr>
    </w:div>
    <w:div w:id="185599355">
      <w:bodyDiv w:val="1"/>
      <w:marLeft w:val="0"/>
      <w:marRight w:val="0"/>
      <w:marTop w:val="0"/>
      <w:marBottom w:val="0"/>
      <w:divBdr>
        <w:top w:val="none" w:sz="0" w:space="0" w:color="auto"/>
        <w:left w:val="none" w:sz="0" w:space="0" w:color="auto"/>
        <w:bottom w:val="none" w:sz="0" w:space="0" w:color="auto"/>
        <w:right w:val="none" w:sz="0" w:space="0" w:color="auto"/>
      </w:divBdr>
    </w:div>
    <w:div w:id="187840516">
      <w:bodyDiv w:val="1"/>
      <w:marLeft w:val="0"/>
      <w:marRight w:val="0"/>
      <w:marTop w:val="0"/>
      <w:marBottom w:val="0"/>
      <w:divBdr>
        <w:top w:val="none" w:sz="0" w:space="0" w:color="auto"/>
        <w:left w:val="none" w:sz="0" w:space="0" w:color="auto"/>
        <w:bottom w:val="none" w:sz="0" w:space="0" w:color="auto"/>
        <w:right w:val="none" w:sz="0" w:space="0" w:color="auto"/>
      </w:divBdr>
    </w:div>
    <w:div w:id="197009820">
      <w:bodyDiv w:val="1"/>
      <w:marLeft w:val="0"/>
      <w:marRight w:val="0"/>
      <w:marTop w:val="0"/>
      <w:marBottom w:val="0"/>
      <w:divBdr>
        <w:top w:val="none" w:sz="0" w:space="0" w:color="auto"/>
        <w:left w:val="none" w:sz="0" w:space="0" w:color="auto"/>
        <w:bottom w:val="none" w:sz="0" w:space="0" w:color="auto"/>
        <w:right w:val="none" w:sz="0" w:space="0" w:color="auto"/>
      </w:divBdr>
    </w:div>
    <w:div w:id="207304077">
      <w:bodyDiv w:val="1"/>
      <w:marLeft w:val="0"/>
      <w:marRight w:val="0"/>
      <w:marTop w:val="0"/>
      <w:marBottom w:val="0"/>
      <w:divBdr>
        <w:top w:val="none" w:sz="0" w:space="0" w:color="auto"/>
        <w:left w:val="none" w:sz="0" w:space="0" w:color="auto"/>
        <w:bottom w:val="none" w:sz="0" w:space="0" w:color="auto"/>
        <w:right w:val="none" w:sz="0" w:space="0" w:color="auto"/>
      </w:divBdr>
    </w:div>
    <w:div w:id="209343686">
      <w:bodyDiv w:val="1"/>
      <w:marLeft w:val="0"/>
      <w:marRight w:val="0"/>
      <w:marTop w:val="0"/>
      <w:marBottom w:val="0"/>
      <w:divBdr>
        <w:top w:val="none" w:sz="0" w:space="0" w:color="auto"/>
        <w:left w:val="none" w:sz="0" w:space="0" w:color="auto"/>
        <w:bottom w:val="none" w:sz="0" w:space="0" w:color="auto"/>
        <w:right w:val="none" w:sz="0" w:space="0" w:color="auto"/>
      </w:divBdr>
    </w:div>
    <w:div w:id="213347032">
      <w:bodyDiv w:val="1"/>
      <w:marLeft w:val="0"/>
      <w:marRight w:val="0"/>
      <w:marTop w:val="0"/>
      <w:marBottom w:val="0"/>
      <w:divBdr>
        <w:top w:val="none" w:sz="0" w:space="0" w:color="auto"/>
        <w:left w:val="none" w:sz="0" w:space="0" w:color="auto"/>
        <w:bottom w:val="none" w:sz="0" w:space="0" w:color="auto"/>
        <w:right w:val="none" w:sz="0" w:space="0" w:color="auto"/>
      </w:divBdr>
    </w:div>
    <w:div w:id="214322288">
      <w:bodyDiv w:val="1"/>
      <w:marLeft w:val="0"/>
      <w:marRight w:val="0"/>
      <w:marTop w:val="0"/>
      <w:marBottom w:val="0"/>
      <w:divBdr>
        <w:top w:val="none" w:sz="0" w:space="0" w:color="auto"/>
        <w:left w:val="none" w:sz="0" w:space="0" w:color="auto"/>
        <w:bottom w:val="none" w:sz="0" w:space="0" w:color="auto"/>
        <w:right w:val="none" w:sz="0" w:space="0" w:color="auto"/>
      </w:divBdr>
    </w:div>
    <w:div w:id="219295931">
      <w:bodyDiv w:val="1"/>
      <w:marLeft w:val="0"/>
      <w:marRight w:val="0"/>
      <w:marTop w:val="0"/>
      <w:marBottom w:val="0"/>
      <w:divBdr>
        <w:top w:val="none" w:sz="0" w:space="0" w:color="auto"/>
        <w:left w:val="none" w:sz="0" w:space="0" w:color="auto"/>
        <w:bottom w:val="none" w:sz="0" w:space="0" w:color="auto"/>
        <w:right w:val="none" w:sz="0" w:space="0" w:color="auto"/>
      </w:divBdr>
    </w:div>
    <w:div w:id="225921966">
      <w:bodyDiv w:val="1"/>
      <w:marLeft w:val="0"/>
      <w:marRight w:val="0"/>
      <w:marTop w:val="0"/>
      <w:marBottom w:val="0"/>
      <w:divBdr>
        <w:top w:val="none" w:sz="0" w:space="0" w:color="auto"/>
        <w:left w:val="none" w:sz="0" w:space="0" w:color="auto"/>
        <w:bottom w:val="none" w:sz="0" w:space="0" w:color="auto"/>
        <w:right w:val="none" w:sz="0" w:space="0" w:color="auto"/>
      </w:divBdr>
    </w:div>
    <w:div w:id="230703626">
      <w:bodyDiv w:val="1"/>
      <w:marLeft w:val="0"/>
      <w:marRight w:val="0"/>
      <w:marTop w:val="0"/>
      <w:marBottom w:val="0"/>
      <w:divBdr>
        <w:top w:val="none" w:sz="0" w:space="0" w:color="auto"/>
        <w:left w:val="none" w:sz="0" w:space="0" w:color="auto"/>
        <w:bottom w:val="none" w:sz="0" w:space="0" w:color="auto"/>
        <w:right w:val="none" w:sz="0" w:space="0" w:color="auto"/>
      </w:divBdr>
    </w:div>
    <w:div w:id="235016480">
      <w:bodyDiv w:val="1"/>
      <w:marLeft w:val="0"/>
      <w:marRight w:val="0"/>
      <w:marTop w:val="0"/>
      <w:marBottom w:val="0"/>
      <w:divBdr>
        <w:top w:val="none" w:sz="0" w:space="0" w:color="auto"/>
        <w:left w:val="none" w:sz="0" w:space="0" w:color="auto"/>
        <w:bottom w:val="none" w:sz="0" w:space="0" w:color="auto"/>
        <w:right w:val="none" w:sz="0" w:space="0" w:color="auto"/>
      </w:divBdr>
    </w:div>
    <w:div w:id="242179778">
      <w:bodyDiv w:val="1"/>
      <w:marLeft w:val="0"/>
      <w:marRight w:val="0"/>
      <w:marTop w:val="0"/>
      <w:marBottom w:val="0"/>
      <w:divBdr>
        <w:top w:val="none" w:sz="0" w:space="0" w:color="auto"/>
        <w:left w:val="none" w:sz="0" w:space="0" w:color="auto"/>
        <w:bottom w:val="none" w:sz="0" w:space="0" w:color="auto"/>
        <w:right w:val="none" w:sz="0" w:space="0" w:color="auto"/>
      </w:divBdr>
    </w:div>
    <w:div w:id="271284606">
      <w:bodyDiv w:val="1"/>
      <w:marLeft w:val="0"/>
      <w:marRight w:val="0"/>
      <w:marTop w:val="0"/>
      <w:marBottom w:val="0"/>
      <w:divBdr>
        <w:top w:val="none" w:sz="0" w:space="0" w:color="auto"/>
        <w:left w:val="none" w:sz="0" w:space="0" w:color="auto"/>
        <w:bottom w:val="none" w:sz="0" w:space="0" w:color="auto"/>
        <w:right w:val="none" w:sz="0" w:space="0" w:color="auto"/>
      </w:divBdr>
    </w:div>
    <w:div w:id="278684097">
      <w:bodyDiv w:val="1"/>
      <w:marLeft w:val="0"/>
      <w:marRight w:val="0"/>
      <w:marTop w:val="0"/>
      <w:marBottom w:val="0"/>
      <w:divBdr>
        <w:top w:val="none" w:sz="0" w:space="0" w:color="auto"/>
        <w:left w:val="none" w:sz="0" w:space="0" w:color="auto"/>
        <w:bottom w:val="none" w:sz="0" w:space="0" w:color="auto"/>
        <w:right w:val="none" w:sz="0" w:space="0" w:color="auto"/>
      </w:divBdr>
    </w:div>
    <w:div w:id="279844861">
      <w:bodyDiv w:val="1"/>
      <w:marLeft w:val="0"/>
      <w:marRight w:val="0"/>
      <w:marTop w:val="0"/>
      <w:marBottom w:val="0"/>
      <w:divBdr>
        <w:top w:val="none" w:sz="0" w:space="0" w:color="auto"/>
        <w:left w:val="none" w:sz="0" w:space="0" w:color="auto"/>
        <w:bottom w:val="none" w:sz="0" w:space="0" w:color="auto"/>
        <w:right w:val="none" w:sz="0" w:space="0" w:color="auto"/>
      </w:divBdr>
    </w:div>
    <w:div w:id="328289318">
      <w:bodyDiv w:val="1"/>
      <w:marLeft w:val="0"/>
      <w:marRight w:val="0"/>
      <w:marTop w:val="0"/>
      <w:marBottom w:val="0"/>
      <w:divBdr>
        <w:top w:val="none" w:sz="0" w:space="0" w:color="auto"/>
        <w:left w:val="none" w:sz="0" w:space="0" w:color="auto"/>
        <w:bottom w:val="none" w:sz="0" w:space="0" w:color="auto"/>
        <w:right w:val="none" w:sz="0" w:space="0" w:color="auto"/>
      </w:divBdr>
      <w:divsChild>
        <w:div w:id="751002301">
          <w:marLeft w:val="0"/>
          <w:marRight w:val="0"/>
          <w:marTop w:val="0"/>
          <w:marBottom w:val="0"/>
          <w:divBdr>
            <w:top w:val="none" w:sz="0" w:space="0" w:color="auto"/>
            <w:left w:val="none" w:sz="0" w:space="0" w:color="auto"/>
            <w:bottom w:val="none" w:sz="0" w:space="0" w:color="auto"/>
            <w:right w:val="none" w:sz="0" w:space="0" w:color="auto"/>
          </w:divBdr>
        </w:div>
      </w:divsChild>
    </w:div>
    <w:div w:id="368801480">
      <w:bodyDiv w:val="1"/>
      <w:marLeft w:val="0"/>
      <w:marRight w:val="0"/>
      <w:marTop w:val="0"/>
      <w:marBottom w:val="0"/>
      <w:divBdr>
        <w:top w:val="none" w:sz="0" w:space="0" w:color="auto"/>
        <w:left w:val="none" w:sz="0" w:space="0" w:color="auto"/>
        <w:bottom w:val="none" w:sz="0" w:space="0" w:color="auto"/>
        <w:right w:val="none" w:sz="0" w:space="0" w:color="auto"/>
      </w:divBdr>
    </w:div>
    <w:div w:id="392235197">
      <w:bodyDiv w:val="1"/>
      <w:marLeft w:val="0"/>
      <w:marRight w:val="0"/>
      <w:marTop w:val="0"/>
      <w:marBottom w:val="0"/>
      <w:divBdr>
        <w:top w:val="none" w:sz="0" w:space="0" w:color="auto"/>
        <w:left w:val="none" w:sz="0" w:space="0" w:color="auto"/>
        <w:bottom w:val="none" w:sz="0" w:space="0" w:color="auto"/>
        <w:right w:val="none" w:sz="0" w:space="0" w:color="auto"/>
      </w:divBdr>
    </w:div>
    <w:div w:id="414129814">
      <w:bodyDiv w:val="1"/>
      <w:marLeft w:val="0"/>
      <w:marRight w:val="0"/>
      <w:marTop w:val="0"/>
      <w:marBottom w:val="0"/>
      <w:divBdr>
        <w:top w:val="none" w:sz="0" w:space="0" w:color="auto"/>
        <w:left w:val="none" w:sz="0" w:space="0" w:color="auto"/>
        <w:bottom w:val="none" w:sz="0" w:space="0" w:color="auto"/>
        <w:right w:val="none" w:sz="0" w:space="0" w:color="auto"/>
      </w:divBdr>
    </w:div>
    <w:div w:id="417605217">
      <w:bodyDiv w:val="1"/>
      <w:marLeft w:val="0"/>
      <w:marRight w:val="0"/>
      <w:marTop w:val="0"/>
      <w:marBottom w:val="0"/>
      <w:divBdr>
        <w:top w:val="none" w:sz="0" w:space="0" w:color="auto"/>
        <w:left w:val="none" w:sz="0" w:space="0" w:color="auto"/>
        <w:bottom w:val="none" w:sz="0" w:space="0" w:color="auto"/>
        <w:right w:val="none" w:sz="0" w:space="0" w:color="auto"/>
      </w:divBdr>
    </w:div>
    <w:div w:id="472525744">
      <w:bodyDiv w:val="1"/>
      <w:marLeft w:val="0"/>
      <w:marRight w:val="0"/>
      <w:marTop w:val="0"/>
      <w:marBottom w:val="0"/>
      <w:divBdr>
        <w:top w:val="none" w:sz="0" w:space="0" w:color="auto"/>
        <w:left w:val="none" w:sz="0" w:space="0" w:color="auto"/>
        <w:bottom w:val="none" w:sz="0" w:space="0" w:color="auto"/>
        <w:right w:val="none" w:sz="0" w:space="0" w:color="auto"/>
      </w:divBdr>
    </w:div>
    <w:div w:id="477646211">
      <w:bodyDiv w:val="1"/>
      <w:marLeft w:val="0"/>
      <w:marRight w:val="0"/>
      <w:marTop w:val="0"/>
      <w:marBottom w:val="0"/>
      <w:divBdr>
        <w:top w:val="none" w:sz="0" w:space="0" w:color="auto"/>
        <w:left w:val="none" w:sz="0" w:space="0" w:color="auto"/>
        <w:bottom w:val="none" w:sz="0" w:space="0" w:color="auto"/>
        <w:right w:val="none" w:sz="0" w:space="0" w:color="auto"/>
      </w:divBdr>
    </w:div>
    <w:div w:id="500311437">
      <w:bodyDiv w:val="1"/>
      <w:marLeft w:val="0"/>
      <w:marRight w:val="0"/>
      <w:marTop w:val="0"/>
      <w:marBottom w:val="0"/>
      <w:divBdr>
        <w:top w:val="none" w:sz="0" w:space="0" w:color="auto"/>
        <w:left w:val="none" w:sz="0" w:space="0" w:color="auto"/>
        <w:bottom w:val="none" w:sz="0" w:space="0" w:color="auto"/>
        <w:right w:val="none" w:sz="0" w:space="0" w:color="auto"/>
      </w:divBdr>
    </w:div>
    <w:div w:id="522477426">
      <w:bodyDiv w:val="1"/>
      <w:marLeft w:val="0"/>
      <w:marRight w:val="0"/>
      <w:marTop w:val="0"/>
      <w:marBottom w:val="0"/>
      <w:divBdr>
        <w:top w:val="none" w:sz="0" w:space="0" w:color="auto"/>
        <w:left w:val="none" w:sz="0" w:space="0" w:color="auto"/>
        <w:bottom w:val="none" w:sz="0" w:space="0" w:color="auto"/>
        <w:right w:val="none" w:sz="0" w:space="0" w:color="auto"/>
      </w:divBdr>
      <w:divsChild>
        <w:div w:id="1183860405">
          <w:marLeft w:val="0"/>
          <w:marRight w:val="0"/>
          <w:marTop w:val="0"/>
          <w:marBottom w:val="150"/>
          <w:divBdr>
            <w:top w:val="none" w:sz="0" w:space="0" w:color="auto"/>
            <w:left w:val="none" w:sz="0" w:space="0" w:color="auto"/>
            <w:bottom w:val="none" w:sz="0" w:space="0" w:color="auto"/>
            <w:right w:val="none" w:sz="0" w:space="0" w:color="auto"/>
          </w:divBdr>
        </w:div>
      </w:divsChild>
    </w:div>
    <w:div w:id="540675704">
      <w:bodyDiv w:val="1"/>
      <w:marLeft w:val="0"/>
      <w:marRight w:val="0"/>
      <w:marTop w:val="0"/>
      <w:marBottom w:val="0"/>
      <w:divBdr>
        <w:top w:val="none" w:sz="0" w:space="0" w:color="auto"/>
        <w:left w:val="none" w:sz="0" w:space="0" w:color="auto"/>
        <w:bottom w:val="none" w:sz="0" w:space="0" w:color="auto"/>
        <w:right w:val="none" w:sz="0" w:space="0" w:color="auto"/>
      </w:divBdr>
    </w:div>
    <w:div w:id="547226581">
      <w:bodyDiv w:val="1"/>
      <w:marLeft w:val="0"/>
      <w:marRight w:val="0"/>
      <w:marTop w:val="0"/>
      <w:marBottom w:val="0"/>
      <w:divBdr>
        <w:top w:val="none" w:sz="0" w:space="0" w:color="auto"/>
        <w:left w:val="none" w:sz="0" w:space="0" w:color="auto"/>
        <w:bottom w:val="none" w:sz="0" w:space="0" w:color="auto"/>
        <w:right w:val="none" w:sz="0" w:space="0" w:color="auto"/>
      </w:divBdr>
    </w:div>
    <w:div w:id="569509565">
      <w:bodyDiv w:val="1"/>
      <w:marLeft w:val="0"/>
      <w:marRight w:val="0"/>
      <w:marTop w:val="0"/>
      <w:marBottom w:val="0"/>
      <w:divBdr>
        <w:top w:val="none" w:sz="0" w:space="0" w:color="auto"/>
        <w:left w:val="none" w:sz="0" w:space="0" w:color="auto"/>
        <w:bottom w:val="none" w:sz="0" w:space="0" w:color="auto"/>
        <w:right w:val="none" w:sz="0" w:space="0" w:color="auto"/>
      </w:divBdr>
    </w:div>
    <w:div w:id="602569608">
      <w:bodyDiv w:val="1"/>
      <w:marLeft w:val="0"/>
      <w:marRight w:val="0"/>
      <w:marTop w:val="0"/>
      <w:marBottom w:val="0"/>
      <w:divBdr>
        <w:top w:val="none" w:sz="0" w:space="0" w:color="auto"/>
        <w:left w:val="none" w:sz="0" w:space="0" w:color="auto"/>
        <w:bottom w:val="none" w:sz="0" w:space="0" w:color="auto"/>
        <w:right w:val="none" w:sz="0" w:space="0" w:color="auto"/>
      </w:divBdr>
    </w:div>
    <w:div w:id="624316527">
      <w:bodyDiv w:val="1"/>
      <w:marLeft w:val="0"/>
      <w:marRight w:val="0"/>
      <w:marTop w:val="0"/>
      <w:marBottom w:val="0"/>
      <w:divBdr>
        <w:top w:val="none" w:sz="0" w:space="0" w:color="auto"/>
        <w:left w:val="none" w:sz="0" w:space="0" w:color="auto"/>
        <w:bottom w:val="none" w:sz="0" w:space="0" w:color="auto"/>
        <w:right w:val="none" w:sz="0" w:space="0" w:color="auto"/>
      </w:divBdr>
    </w:div>
    <w:div w:id="679820532">
      <w:bodyDiv w:val="1"/>
      <w:marLeft w:val="0"/>
      <w:marRight w:val="0"/>
      <w:marTop w:val="0"/>
      <w:marBottom w:val="0"/>
      <w:divBdr>
        <w:top w:val="none" w:sz="0" w:space="0" w:color="auto"/>
        <w:left w:val="none" w:sz="0" w:space="0" w:color="auto"/>
        <w:bottom w:val="none" w:sz="0" w:space="0" w:color="auto"/>
        <w:right w:val="none" w:sz="0" w:space="0" w:color="auto"/>
      </w:divBdr>
    </w:div>
    <w:div w:id="681854515">
      <w:bodyDiv w:val="1"/>
      <w:marLeft w:val="0"/>
      <w:marRight w:val="0"/>
      <w:marTop w:val="0"/>
      <w:marBottom w:val="0"/>
      <w:divBdr>
        <w:top w:val="none" w:sz="0" w:space="0" w:color="auto"/>
        <w:left w:val="none" w:sz="0" w:space="0" w:color="auto"/>
        <w:bottom w:val="none" w:sz="0" w:space="0" w:color="auto"/>
        <w:right w:val="none" w:sz="0" w:space="0" w:color="auto"/>
      </w:divBdr>
    </w:div>
    <w:div w:id="716199640">
      <w:bodyDiv w:val="1"/>
      <w:marLeft w:val="0"/>
      <w:marRight w:val="0"/>
      <w:marTop w:val="0"/>
      <w:marBottom w:val="0"/>
      <w:divBdr>
        <w:top w:val="none" w:sz="0" w:space="0" w:color="auto"/>
        <w:left w:val="none" w:sz="0" w:space="0" w:color="auto"/>
        <w:bottom w:val="none" w:sz="0" w:space="0" w:color="auto"/>
        <w:right w:val="none" w:sz="0" w:space="0" w:color="auto"/>
      </w:divBdr>
    </w:div>
    <w:div w:id="718169297">
      <w:bodyDiv w:val="1"/>
      <w:marLeft w:val="0"/>
      <w:marRight w:val="0"/>
      <w:marTop w:val="0"/>
      <w:marBottom w:val="0"/>
      <w:divBdr>
        <w:top w:val="none" w:sz="0" w:space="0" w:color="auto"/>
        <w:left w:val="none" w:sz="0" w:space="0" w:color="auto"/>
        <w:bottom w:val="none" w:sz="0" w:space="0" w:color="auto"/>
        <w:right w:val="none" w:sz="0" w:space="0" w:color="auto"/>
      </w:divBdr>
    </w:div>
    <w:div w:id="723941766">
      <w:bodyDiv w:val="1"/>
      <w:marLeft w:val="0"/>
      <w:marRight w:val="0"/>
      <w:marTop w:val="0"/>
      <w:marBottom w:val="0"/>
      <w:divBdr>
        <w:top w:val="none" w:sz="0" w:space="0" w:color="auto"/>
        <w:left w:val="none" w:sz="0" w:space="0" w:color="auto"/>
        <w:bottom w:val="none" w:sz="0" w:space="0" w:color="auto"/>
        <w:right w:val="none" w:sz="0" w:space="0" w:color="auto"/>
      </w:divBdr>
    </w:div>
    <w:div w:id="741103965">
      <w:bodyDiv w:val="1"/>
      <w:marLeft w:val="0"/>
      <w:marRight w:val="0"/>
      <w:marTop w:val="0"/>
      <w:marBottom w:val="0"/>
      <w:divBdr>
        <w:top w:val="none" w:sz="0" w:space="0" w:color="auto"/>
        <w:left w:val="none" w:sz="0" w:space="0" w:color="auto"/>
        <w:bottom w:val="none" w:sz="0" w:space="0" w:color="auto"/>
        <w:right w:val="none" w:sz="0" w:space="0" w:color="auto"/>
      </w:divBdr>
    </w:div>
    <w:div w:id="743599736">
      <w:bodyDiv w:val="1"/>
      <w:marLeft w:val="0"/>
      <w:marRight w:val="0"/>
      <w:marTop w:val="0"/>
      <w:marBottom w:val="0"/>
      <w:divBdr>
        <w:top w:val="none" w:sz="0" w:space="0" w:color="auto"/>
        <w:left w:val="none" w:sz="0" w:space="0" w:color="auto"/>
        <w:bottom w:val="none" w:sz="0" w:space="0" w:color="auto"/>
        <w:right w:val="none" w:sz="0" w:space="0" w:color="auto"/>
      </w:divBdr>
    </w:div>
    <w:div w:id="759449420">
      <w:bodyDiv w:val="1"/>
      <w:marLeft w:val="0"/>
      <w:marRight w:val="0"/>
      <w:marTop w:val="0"/>
      <w:marBottom w:val="0"/>
      <w:divBdr>
        <w:top w:val="none" w:sz="0" w:space="0" w:color="auto"/>
        <w:left w:val="none" w:sz="0" w:space="0" w:color="auto"/>
        <w:bottom w:val="none" w:sz="0" w:space="0" w:color="auto"/>
        <w:right w:val="none" w:sz="0" w:space="0" w:color="auto"/>
      </w:divBdr>
    </w:div>
    <w:div w:id="764107250">
      <w:bodyDiv w:val="1"/>
      <w:marLeft w:val="0"/>
      <w:marRight w:val="0"/>
      <w:marTop w:val="0"/>
      <w:marBottom w:val="0"/>
      <w:divBdr>
        <w:top w:val="none" w:sz="0" w:space="0" w:color="auto"/>
        <w:left w:val="none" w:sz="0" w:space="0" w:color="auto"/>
        <w:bottom w:val="none" w:sz="0" w:space="0" w:color="auto"/>
        <w:right w:val="none" w:sz="0" w:space="0" w:color="auto"/>
      </w:divBdr>
    </w:div>
    <w:div w:id="828712082">
      <w:bodyDiv w:val="1"/>
      <w:marLeft w:val="0"/>
      <w:marRight w:val="0"/>
      <w:marTop w:val="0"/>
      <w:marBottom w:val="0"/>
      <w:divBdr>
        <w:top w:val="none" w:sz="0" w:space="0" w:color="auto"/>
        <w:left w:val="none" w:sz="0" w:space="0" w:color="auto"/>
        <w:bottom w:val="none" w:sz="0" w:space="0" w:color="auto"/>
        <w:right w:val="none" w:sz="0" w:space="0" w:color="auto"/>
      </w:divBdr>
      <w:divsChild>
        <w:div w:id="1982033893">
          <w:marLeft w:val="0"/>
          <w:marRight w:val="0"/>
          <w:marTop w:val="0"/>
          <w:marBottom w:val="0"/>
          <w:divBdr>
            <w:top w:val="none" w:sz="0" w:space="0" w:color="auto"/>
            <w:left w:val="none" w:sz="0" w:space="0" w:color="auto"/>
            <w:bottom w:val="none" w:sz="0" w:space="0" w:color="auto"/>
            <w:right w:val="none" w:sz="0" w:space="0" w:color="auto"/>
          </w:divBdr>
        </w:div>
      </w:divsChild>
    </w:div>
    <w:div w:id="842860058">
      <w:bodyDiv w:val="1"/>
      <w:marLeft w:val="0"/>
      <w:marRight w:val="0"/>
      <w:marTop w:val="0"/>
      <w:marBottom w:val="0"/>
      <w:divBdr>
        <w:top w:val="none" w:sz="0" w:space="0" w:color="auto"/>
        <w:left w:val="none" w:sz="0" w:space="0" w:color="auto"/>
        <w:bottom w:val="none" w:sz="0" w:space="0" w:color="auto"/>
        <w:right w:val="none" w:sz="0" w:space="0" w:color="auto"/>
      </w:divBdr>
    </w:div>
    <w:div w:id="858590680">
      <w:bodyDiv w:val="1"/>
      <w:marLeft w:val="0"/>
      <w:marRight w:val="0"/>
      <w:marTop w:val="0"/>
      <w:marBottom w:val="0"/>
      <w:divBdr>
        <w:top w:val="none" w:sz="0" w:space="0" w:color="auto"/>
        <w:left w:val="none" w:sz="0" w:space="0" w:color="auto"/>
        <w:bottom w:val="none" w:sz="0" w:space="0" w:color="auto"/>
        <w:right w:val="none" w:sz="0" w:space="0" w:color="auto"/>
      </w:divBdr>
    </w:div>
    <w:div w:id="865212073">
      <w:bodyDiv w:val="1"/>
      <w:marLeft w:val="0"/>
      <w:marRight w:val="0"/>
      <w:marTop w:val="0"/>
      <w:marBottom w:val="0"/>
      <w:divBdr>
        <w:top w:val="none" w:sz="0" w:space="0" w:color="auto"/>
        <w:left w:val="none" w:sz="0" w:space="0" w:color="auto"/>
        <w:bottom w:val="none" w:sz="0" w:space="0" w:color="auto"/>
        <w:right w:val="none" w:sz="0" w:space="0" w:color="auto"/>
      </w:divBdr>
    </w:div>
    <w:div w:id="872235459">
      <w:bodyDiv w:val="1"/>
      <w:marLeft w:val="0"/>
      <w:marRight w:val="0"/>
      <w:marTop w:val="0"/>
      <w:marBottom w:val="0"/>
      <w:divBdr>
        <w:top w:val="none" w:sz="0" w:space="0" w:color="auto"/>
        <w:left w:val="none" w:sz="0" w:space="0" w:color="auto"/>
        <w:bottom w:val="none" w:sz="0" w:space="0" w:color="auto"/>
        <w:right w:val="none" w:sz="0" w:space="0" w:color="auto"/>
      </w:divBdr>
    </w:div>
    <w:div w:id="887305264">
      <w:bodyDiv w:val="1"/>
      <w:marLeft w:val="0"/>
      <w:marRight w:val="0"/>
      <w:marTop w:val="0"/>
      <w:marBottom w:val="0"/>
      <w:divBdr>
        <w:top w:val="none" w:sz="0" w:space="0" w:color="auto"/>
        <w:left w:val="none" w:sz="0" w:space="0" w:color="auto"/>
        <w:bottom w:val="none" w:sz="0" w:space="0" w:color="auto"/>
        <w:right w:val="none" w:sz="0" w:space="0" w:color="auto"/>
      </w:divBdr>
    </w:div>
    <w:div w:id="887759859">
      <w:bodyDiv w:val="1"/>
      <w:marLeft w:val="0"/>
      <w:marRight w:val="0"/>
      <w:marTop w:val="0"/>
      <w:marBottom w:val="0"/>
      <w:divBdr>
        <w:top w:val="none" w:sz="0" w:space="0" w:color="auto"/>
        <w:left w:val="none" w:sz="0" w:space="0" w:color="auto"/>
        <w:bottom w:val="none" w:sz="0" w:space="0" w:color="auto"/>
        <w:right w:val="none" w:sz="0" w:space="0" w:color="auto"/>
      </w:divBdr>
    </w:div>
    <w:div w:id="904413326">
      <w:bodyDiv w:val="1"/>
      <w:marLeft w:val="0"/>
      <w:marRight w:val="0"/>
      <w:marTop w:val="0"/>
      <w:marBottom w:val="0"/>
      <w:divBdr>
        <w:top w:val="none" w:sz="0" w:space="0" w:color="auto"/>
        <w:left w:val="none" w:sz="0" w:space="0" w:color="auto"/>
        <w:bottom w:val="none" w:sz="0" w:space="0" w:color="auto"/>
        <w:right w:val="none" w:sz="0" w:space="0" w:color="auto"/>
      </w:divBdr>
    </w:div>
    <w:div w:id="916131548">
      <w:bodyDiv w:val="1"/>
      <w:marLeft w:val="0"/>
      <w:marRight w:val="0"/>
      <w:marTop w:val="0"/>
      <w:marBottom w:val="0"/>
      <w:divBdr>
        <w:top w:val="none" w:sz="0" w:space="0" w:color="auto"/>
        <w:left w:val="none" w:sz="0" w:space="0" w:color="auto"/>
        <w:bottom w:val="none" w:sz="0" w:space="0" w:color="auto"/>
        <w:right w:val="none" w:sz="0" w:space="0" w:color="auto"/>
      </w:divBdr>
    </w:div>
    <w:div w:id="916407072">
      <w:bodyDiv w:val="1"/>
      <w:marLeft w:val="0"/>
      <w:marRight w:val="0"/>
      <w:marTop w:val="0"/>
      <w:marBottom w:val="0"/>
      <w:divBdr>
        <w:top w:val="none" w:sz="0" w:space="0" w:color="auto"/>
        <w:left w:val="none" w:sz="0" w:space="0" w:color="auto"/>
        <w:bottom w:val="none" w:sz="0" w:space="0" w:color="auto"/>
        <w:right w:val="none" w:sz="0" w:space="0" w:color="auto"/>
      </w:divBdr>
    </w:div>
    <w:div w:id="939988626">
      <w:bodyDiv w:val="1"/>
      <w:marLeft w:val="0"/>
      <w:marRight w:val="0"/>
      <w:marTop w:val="0"/>
      <w:marBottom w:val="0"/>
      <w:divBdr>
        <w:top w:val="none" w:sz="0" w:space="0" w:color="auto"/>
        <w:left w:val="none" w:sz="0" w:space="0" w:color="auto"/>
        <w:bottom w:val="none" w:sz="0" w:space="0" w:color="auto"/>
        <w:right w:val="none" w:sz="0" w:space="0" w:color="auto"/>
      </w:divBdr>
    </w:div>
    <w:div w:id="947738655">
      <w:bodyDiv w:val="1"/>
      <w:marLeft w:val="0"/>
      <w:marRight w:val="0"/>
      <w:marTop w:val="0"/>
      <w:marBottom w:val="0"/>
      <w:divBdr>
        <w:top w:val="none" w:sz="0" w:space="0" w:color="auto"/>
        <w:left w:val="none" w:sz="0" w:space="0" w:color="auto"/>
        <w:bottom w:val="none" w:sz="0" w:space="0" w:color="auto"/>
        <w:right w:val="none" w:sz="0" w:space="0" w:color="auto"/>
      </w:divBdr>
    </w:div>
    <w:div w:id="976421189">
      <w:bodyDiv w:val="1"/>
      <w:marLeft w:val="0"/>
      <w:marRight w:val="0"/>
      <w:marTop w:val="0"/>
      <w:marBottom w:val="0"/>
      <w:divBdr>
        <w:top w:val="none" w:sz="0" w:space="0" w:color="auto"/>
        <w:left w:val="none" w:sz="0" w:space="0" w:color="auto"/>
        <w:bottom w:val="none" w:sz="0" w:space="0" w:color="auto"/>
        <w:right w:val="none" w:sz="0" w:space="0" w:color="auto"/>
      </w:divBdr>
    </w:div>
    <w:div w:id="980236414">
      <w:bodyDiv w:val="1"/>
      <w:marLeft w:val="0"/>
      <w:marRight w:val="0"/>
      <w:marTop w:val="0"/>
      <w:marBottom w:val="0"/>
      <w:divBdr>
        <w:top w:val="none" w:sz="0" w:space="0" w:color="auto"/>
        <w:left w:val="none" w:sz="0" w:space="0" w:color="auto"/>
        <w:bottom w:val="none" w:sz="0" w:space="0" w:color="auto"/>
        <w:right w:val="none" w:sz="0" w:space="0" w:color="auto"/>
      </w:divBdr>
    </w:div>
    <w:div w:id="980500675">
      <w:bodyDiv w:val="1"/>
      <w:marLeft w:val="0"/>
      <w:marRight w:val="0"/>
      <w:marTop w:val="0"/>
      <w:marBottom w:val="0"/>
      <w:divBdr>
        <w:top w:val="none" w:sz="0" w:space="0" w:color="auto"/>
        <w:left w:val="none" w:sz="0" w:space="0" w:color="auto"/>
        <w:bottom w:val="none" w:sz="0" w:space="0" w:color="auto"/>
        <w:right w:val="none" w:sz="0" w:space="0" w:color="auto"/>
      </w:divBdr>
    </w:div>
    <w:div w:id="995374627">
      <w:bodyDiv w:val="1"/>
      <w:marLeft w:val="0"/>
      <w:marRight w:val="0"/>
      <w:marTop w:val="0"/>
      <w:marBottom w:val="0"/>
      <w:divBdr>
        <w:top w:val="none" w:sz="0" w:space="0" w:color="auto"/>
        <w:left w:val="none" w:sz="0" w:space="0" w:color="auto"/>
        <w:bottom w:val="none" w:sz="0" w:space="0" w:color="auto"/>
        <w:right w:val="none" w:sz="0" w:space="0" w:color="auto"/>
      </w:divBdr>
    </w:div>
    <w:div w:id="999698632">
      <w:bodyDiv w:val="1"/>
      <w:marLeft w:val="0"/>
      <w:marRight w:val="0"/>
      <w:marTop w:val="0"/>
      <w:marBottom w:val="0"/>
      <w:divBdr>
        <w:top w:val="none" w:sz="0" w:space="0" w:color="auto"/>
        <w:left w:val="none" w:sz="0" w:space="0" w:color="auto"/>
        <w:bottom w:val="none" w:sz="0" w:space="0" w:color="auto"/>
        <w:right w:val="none" w:sz="0" w:space="0" w:color="auto"/>
      </w:divBdr>
    </w:div>
    <w:div w:id="1000472856">
      <w:bodyDiv w:val="1"/>
      <w:marLeft w:val="0"/>
      <w:marRight w:val="0"/>
      <w:marTop w:val="0"/>
      <w:marBottom w:val="0"/>
      <w:divBdr>
        <w:top w:val="none" w:sz="0" w:space="0" w:color="auto"/>
        <w:left w:val="none" w:sz="0" w:space="0" w:color="auto"/>
        <w:bottom w:val="none" w:sz="0" w:space="0" w:color="auto"/>
        <w:right w:val="none" w:sz="0" w:space="0" w:color="auto"/>
      </w:divBdr>
    </w:div>
    <w:div w:id="1004161546">
      <w:bodyDiv w:val="1"/>
      <w:marLeft w:val="0"/>
      <w:marRight w:val="0"/>
      <w:marTop w:val="0"/>
      <w:marBottom w:val="0"/>
      <w:divBdr>
        <w:top w:val="none" w:sz="0" w:space="0" w:color="auto"/>
        <w:left w:val="none" w:sz="0" w:space="0" w:color="auto"/>
        <w:bottom w:val="none" w:sz="0" w:space="0" w:color="auto"/>
        <w:right w:val="none" w:sz="0" w:space="0" w:color="auto"/>
      </w:divBdr>
    </w:div>
    <w:div w:id="1004354198">
      <w:bodyDiv w:val="1"/>
      <w:marLeft w:val="0"/>
      <w:marRight w:val="0"/>
      <w:marTop w:val="0"/>
      <w:marBottom w:val="0"/>
      <w:divBdr>
        <w:top w:val="none" w:sz="0" w:space="0" w:color="auto"/>
        <w:left w:val="none" w:sz="0" w:space="0" w:color="auto"/>
        <w:bottom w:val="none" w:sz="0" w:space="0" w:color="auto"/>
        <w:right w:val="none" w:sz="0" w:space="0" w:color="auto"/>
      </w:divBdr>
    </w:div>
    <w:div w:id="1037702364">
      <w:bodyDiv w:val="1"/>
      <w:marLeft w:val="0"/>
      <w:marRight w:val="0"/>
      <w:marTop w:val="0"/>
      <w:marBottom w:val="0"/>
      <w:divBdr>
        <w:top w:val="none" w:sz="0" w:space="0" w:color="auto"/>
        <w:left w:val="none" w:sz="0" w:space="0" w:color="auto"/>
        <w:bottom w:val="none" w:sz="0" w:space="0" w:color="auto"/>
        <w:right w:val="none" w:sz="0" w:space="0" w:color="auto"/>
      </w:divBdr>
    </w:div>
    <w:div w:id="1040595941">
      <w:bodyDiv w:val="1"/>
      <w:marLeft w:val="0"/>
      <w:marRight w:val="0"/>
      <w:marTop w:val="0"/>
      <w:marBottom w:val="0"/>
      <w:divBdr>
        <w:top w:val="none" w:sz="0" w:space="0" w:color="auto"/>
        <w:left w:val="none" w:sz="0" w:space="0" w:color="auto"/>
        <w:bottom w:val="none" w:sz="0" w:space="0" w:color="auto"/>
        <w:right w:val="none" w:sz="0" w:space="0" w:color="auto"/>
      </w:divBdr>
    </w:div>
    <w:div w:id="1073813766">
      <w:bodyDiv w:val="1"/>
      <w:marLeft w:val="0"/>
      <w:marRight w:val="0"/>
      <w:marTop w:val="0"/>
      <w:marBottom w:val="0"/>
      <w:divBdr>
        <w:top w:val="none" w:sz="0" w:space="0" w:color="auto"/>
        <w:left w:val="none" w:sz="0" w:space="0" w:color="auto"/>
        <w:bottom w:val="none" w:sz="0" w:space="0" w:color="auto"/>
        <w:right w:val="none" w:sz="0" w:space="0" w:color="auto"/>
      </w:divBdr>
    </w:div>
    <w:div w:id="1074158473">
      <w:bodyDiv w:val="1"/>
      <w:marLeft w:val="0"/>
      <w:marRight w:val="0"/>
      <w:marTop w:val="0"/>
      <w:marBottom w:val="0"/>
      <w:divBdr>
        <w:top w:val="none" w:sz="0" w:space="0" w:color="auto"/>
        <w:left w:val="none" w:sz="0" w:space="0" w:color="auto"/>
        <w:bottom w:val="none" w:sz="0" w:space="0" w:color="auto"/>
        <w:right w:val="none" w:sz="0" w:space="0" w:color="auto"/>
      </w:divBdr>
    </w:div>
    <w:div w:id="1098451043">
      <w:bodyDiv w:val="1"/>
      <w:marLeft w:val="0"/>
      <w:marRight w:val="0"/>
      <w:marTop w:val="0"/>
      <w:marBottom w:val="0"/>
      <w:divBdr>
        <w:top w:val="none" w:sz="0" w:space="0" w:color="auto"/>
        <w:left w:val="none" w:sz="0" w:space="0" w:color="auto"/>
        <w:bottom w:val="none" w:sz="0" w:space="0" w:color="auto"/>
        <w:right w:val="none" w:sz="0" w:space="0" w:color="auto"/>
      </w:divBdr>
    </w:div>
    <w:div w:id="1114059793">
      <w:bodyDiv w:val="1"/>
      <w:marLeft w:val="0"/>
      <w:marRight w:val="0"/>
      <w:marTop w:val="0"/>
      <w:marBottom w:val="0"/>
      <w:divBdr>
        <w:top w:val="none" w:sz="0" w:space="0" w:color="auto"/>
        <w:left w:val="none" w:sz="0" w:space="0" w:color="auto"/>
        <w:bottom w:val="none" w:sz="0" w:space="0" w:color="auto"/>
        <w:right w:val="none" w:sz="0" w:space="0" w:color="auto"/>
      </w:divBdr>
    </w:div>
    <w:div w:id="1132479002">
      <w:bodyDiv w:val="1"/>
      <w:marLeft w:val="0"/>
      <w:marRight w:val="0"/>
      <w:marTop w:val="0"/>
      <w:marBottom w:val="0"/>
      <w:divBdr>
        <w:top w:val="none" w:sz="0" w:space="0" w:color="auto"/>
        <w:left w:val="none" w:sz="0" w:space="0" w:color="auto"/>
        <w:bottom w:val="none" w:sz="0" w:space="0" w:color="auto"/>
        <w:right w:val="none" w:sz="0" w:space="0" w:color="auto"/>
      </w:divBdr>
    </w:div>
    <w:div w:id="1140804828">
      <w:bodyDiv w:val="1"/>
      <w:marLeft w:val="0"/>
      <w:marRight w:val="0"/>
      <w:marTop w:val="0"/>
      <w:marBottom w:val="0"/>
      <w:divBdr>
        <w:top w:val="none" w:sz="0" w:space="0" w:color="auto"/>
        <w:left w:val="none" w:sz="0" w:space="0" w:color="auto"/>
        <w:bottom w:val="none" w:sz="0" w:space="0" w:color="auto"/>
        <w:right w:val="none" w:sz="0" w:space="0" w:color="auto"/>
      </w:divBdr>
    </w:div>
    <w:div w:id="1167674278">
      <w:bodyDiv w:val="1"/>
      <w:marLeft w:val="0"/>
      <w:marRight w:val="0"/>
      <w:marTop w:val="0"/>
      <w:marBottom w:val="0"/>
      <w:divBdr>
        <w:top w:val="none" w:sz="0" w:space="0" w:color="auto"/>
        <w:left w:val="none" w:sz="0" w:space="0" w:color="auto"/>
        <w:bottom w:val="none" w:sz="0" w:space="0" w:color="auto"/>
        <w:right w:val="none" w:sz="0" w:space="0" w:color="auto"/>
      </w:divBdr>
      <w:divsChild>
        <w:div w:id="1608004543">
          <w:marLeft w:val="0"/>
          <w:marRight w:val="0"/>
          <w:marTop w:val="0"/>
          <w:marBottom w:val="0"/>
          <w:divBdr>
            <w:top w:val="none" w:sz="0" w:space="0" w:color="auto"/>
            <w:left w:val="none" w:sz="0" w:space="0" w:color="auto"/>
            <w:bottom w:val="none" w:sz="0" w:space="0" w:color="auto"/>
            <w:right w:val="none" w:sz="0" w:space="0" w:color="auto"/>
          </w:divBdr>
          <w:divsChild>
            <w:div w:id="115313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74613737">
      <w:bodyDiv w:val="1"/>
      <w:marLeft w:val="0"/>
      <w:marRight w:val="0"/>
      <w:marTop w:val="0"/>
      <w:marBottom w:val="0"/>
      <w:divBdr>
        <w:top w:val="none" w:sz="0" w:space="0" w:color="auto"/>
        <w:left w:val="none" w:sz="0" w:space="0" w:color="auto"/>
        <w:bottom w:val="none" w:sz="0" w:space="0" w:color="auto"/>
        <w:right w:val="none" w:sz="0" w:space="0" w:color="auto"/>
      </w:divBdr>
    </w:div>
    <w:div w:id="1236041327">
      <w:bodyDiv w:val="1"/>
      <w:marLeft w:val="0"/>
      <w:marRight w:val="0"/>
      <w:marTop w:val="0"/>
      <w:marBottom w:val="0"/>
      <w:divBdr>
        <w:top w:val="none" w:sz="0" w:space="0" w:color="auto"/>
        <w:left w:val="none" w:sz="0" w:space="0" w:color="auto"/>
        <w:bottom w:val="none" w:sz="0" w:space="0" w:color="auto"/>
        <w:right w:val="none" w:sz="0" w:space="0" w:color="auto"/>
      </w:divBdr>
    </w:div>
    <w:div w:id="1236940574">
      <w:bodyDiv w:val="1"/>
      <w:marLeft w:val="0"/>
      <w:marRight w:val="0"/>
      <w:marTop w:val="0"/>
      <w:marBottom w:val="0"/>
      <w:divBdr>
        <w:top w:val="none" w:sz="0" w:space="0" w:color="auto"/>
        <w:left w:val="none" w:sz="0" w:space="0" w:color="auto"/>
        <w:bottom w:val="none" w:sz="0" w:space="0" w:color="auto"/>
        <w:right w:val="none" w:sz="0" w:space="0" w:color="auto"/>
      </w:divBdr>
    </w:div>
    <w:div w:id="1237133471">
      <w:bodyDiv w:val="1"/>
      <w:marLeft w:val="0"/>
      <w:marRight w:val="0"/>
      <w:marTop w:val="0"/>
      <w:marBottom w:val="0"/>
      <w:divBdr>
        <w:top w:val="none" w:sz="0" w:space="0" w:color="auto"/>
        <w:left w:val="none" w:sz="0" w:space="0" w:color="auto"/>
        <w:bottom w:val="none" w:sz="0" w:space="0" w:color="auto"/>
        <w:right w:val="none" w:sz="0" w:space="0" w:color="auto"/>
      </w:divBdr>
    </w:div>
    <w:div w:id="1238827373">
      <w:bodyDiv w:val="1"/>
      <w:marLeft w:val="0"/>
      <w:marRight w:val="0"/>
      <w:marTop w:val="0"/>
      <w:marBottom w:val="0"/>
      <w:divBdr>
        <w:top w:val="none" w:sz="0" w:space="0" w:color="auto"/>
        <w:left w:val="none" w:sz="0" w:space="0" w:color="auto"/>
        <w:bottom w:val="none" w:sz="0" w:space="0" w:color="auto"/>
        <w:right w:val="none" w:sz="0" w:space="0" w:color="auto"/>
      </w:divBdr>
    </w:div>
    <w:div w:id="1256286192">
      <w:bodyDiv w:val="1"/>
      <w:marLeft w:val="0"/>
      <w:marRight w:val="0"/>
      <w:marTop w:val="0"/>
      <w:marBottom w:val="0"/>
      <w:divBdr>
        <w:top w:val="none" w:sz="0" w:space="0" w:color="auto"/>
        <w:left w:val="none" w:sz="0" w:space="0" w:color="auto"/>
        <w:bottom w:val="none" w:sz="0" w:space="0" w:color="auto"/>
        <w:right w:val="none" w:sz="0" w:space="0" w:color="auto"/>
      </w:divBdr>
    </w:div>
    <w:div w:id="1261177113">
      <w:bodyDiv w:val="1"/>
      <w:marLeft w:val="0"/>
      <w:marRight w:val="0"/>
      <w:marTop w:val="0"/>
      <w:marBottom w:val="0"/>
      <w:divBdr>
        <w:top w:val="none" w:sz="0" w:space="0" w:color="auto"/>
        <w:left w:val="none" w:sz="0" w:space="0" w:color="auto"/>
        <w:bottom w:val="none" w:sz="0" w:space="0" w:color="auto"/>
        <w:right w:val="none" w:sz="0" w:space="0" w:color="auto"/>
      </w:divBdr>
    </w:div>
    <w:div w:id="1270353972">
      <w:bodyDiv w:val="1"/>
      <w:marLeft w:val="0"/>
      <w:marRight w:val="0"/>
      <w:marTop w:val="0"/>
      <w:marBottom w:val="0"/>
      <w:divBdr>
        <w:top w:val="none" w:sz="0" w:space="0" w:color="auto"/>
        <w:left w:val="none" w:sz="0" w:space="0" w:color="auto"/>
        <w:bottom w:val="none" w:sz="0" w:space="0" w:color="auto"/>
        <w:right w:val="none" w:sz="0" w:space="0" w:color="auto"/>
      </w:divBdr>
    </w:div>
    <w:div w:id="1287347971">
      <w:bodyDiv w:val="1"/>
      <w:marLeft w:val="0"/>
      <w:marRight w:val="0"/>
      <w:marTop w:val="0"/>
      <w:marBottom w:val="0"/>
      <w:divBdr>
        <w:top w:val="none" w:sz="0" w:space="0" w:color="auto"/>
        <w:left w:val="none" w:sz="0" w:space="0" w:color="auto"/>
        <w:bottom w:val="none" w:sz="0" w:space="0" w:color="auto"/>
        <w:right w:val="none" w:sz="0" w:space="0" w:color="auto"/>
      </w:divBdr>
    </w:div>
    <w:div w:id="1313295612">
      <w:bodyDiv w:val="1"/>
      <w:marLeft w:val="0"/>
      <w:marRight w:val="0"/>
      <w:marTop w:val="0"/>
      <w:marBottom w:val="0"/>
      <w:divBdr>
        <w:top w:val="none" w:sz="0" w:space="0" w:color="auto"/>
        <w:left w:val="none" w:sz="0" w:space="0" w:color="auto"/>
        <w:bottom w:val="none" w:sz="0" w:space="0" w:color="auto"/>
        <w:right w:val="none" w:sz="0" w:space="0" w:color="auto"/>
      </w:divBdr>
    </w:div>
    <w:div w:id="1318614226">
      <w:bodyDiv w:val="1"/>
      <w:marLeft w:val="0"/>
      <w:marRight w:val="0"/>
      <w:marTop w:val="0"/>
      <w:marBottom w:val="0"/>
      <w:divBdr>
        <w:top w:val="none" w:sz="0" w:space="0" w:color="auto"/>
        <w:left w:val="none" w:sz="0" w:space="0" w:color="auto"/>
        <w:bottom w:val="none" w:sz="0" w:space="0" w:color="auto"/>
        <w:right w:val="none" w:sz="0" w:space="0" w:color="auto"/>
      </w:divBdr>
    </w:div>
    <w:div w:id="1325167119">
      <w:bodyDiv w:val="1"/>
      <w:marLeft w:val="0"/>
      <w:marRight w:val="0"/>
      <w:marTop w:val="0"/>
      <w:marBottom w:val="0"/>
      <w:divBdr>
        <w:top w:val="none" w:sz="0" w:space="0" w:color="auto"/>
        <w:left w:val="none" w:sz="0" w:space="0" w:color="auto"/>
        <w:bottom w:val="none" w:sz="0" w:space="0" w:color="auto"/>
        <w:right w:val="none" w:sz="0" w:space="0" w:color="auto"/>
      </w:divBdr>
    </w:div>
    <w:div w:id="1333142840">
      <w:bodyDiv w:val="1"/>
      <w:marLeft w:val="0"/>
      <w:marRight w:val="0"/>
      <w:marTop w:val="0"/>
      <w:marBottom w:val="0"/>
      <w:divBdr>
        <w:top w:val="none" w:sz="0" w:space="0" w:color="auto"/>
        <w:left w:val="none" w:sz="0" w:space="0" w:color="auto"/>
        <w:bottom w:val="none" w:sz="0" w:space="0" w:color="auto"/>
        <w:right w:val="none" w:sz="0" w:space="0" w:color="auto"/>
      </w:divBdr>
    </w:div>
    <w:div w:id="1338118386">
      <w:bodyDiv w:val="1"/>
      <w:marLeft w:val="0"/>
      <w:marRight w:val="0"/>
      <w:marTop w:val="0"/>
      <w:marBottom w:val="0"/>
      <w:divBdr>
        <w:top w:val="none" w:sz="0" w:space="0" w:color="auto"/>
        <w:left w:val="none" w:sz="0" w:space="0" w:color="auto"/>
        <w:bottom w:val="none" w:sz="0" w:space="0" w:color="auto"/>
        <w:right w:val="none" w:sz="0" w:space="0" w:color="auto"/>
      </w:divBdr>
    </w:div>
    <w:div w:id="1344436203">
      <w:bodyDiv w:val="1"/>
      <w:marLeft w:val="0"/>
      <w:marRight w:val="0"/>
      <w:marTop w:val="0"/>
      <w:marBottom w:val="0"/>
      <w:divBdr>
        <w:top w:val="none" w:sz="0" w:space="0" w:color="auto"/>
        <w:left w:val="none" w:sz="0" w:space="0" w:color="auto"/>
        <w:bottom w:val="none" w:sz="0" w:space="0" w:color="auto"/>
        <w:right w:val="none" w:sz="0" w:space="0" w:color="auto"/>
      </w:divBdr>
    </w:div>
    <w:div w:id="1363945105">
      <w:bodyDiv w:val="1"/>
      <w:marLeft w:val="0"/>
      <w:marRight w:val="0"/>
      <w:marTop w:val="0"/>
      <w:marBottom w:val="0"/>
      <w:divBdr>
        <w:top w:val="none" w:sz="0" w:space="0" w:color="auto"/>
        <w:left w:val="none" w:sz="0" w:space="0" w:color="auto"/>
        <w:bottom w:val="none" w:sz="0" w:space="0" w:color="auto"/>
        <w:right w:val="none" w:sz="0" w:space="0" w:color="auto"/>
      </w:divBdr>
    </w:div>
    <w:div w:id="1376197096">
      <w:bodyDiv w:val="1"/>
      <w:marLeft w:val="0"/>
      <w:marRight w:val="0"/>
      <w:marTop w:val="0"/>
      <w:marBottom w:val="0"/>
      <w:divBdr>
        <w:top w:val="none" w:sz="0" w:space="0" w:color="auto"/>
        <w:left w:val="none" w:sz="0" w:space="0" w:color="auto"/>
        <w:bottom w:val="none" w:sz="0" w:space="0" w:color="auto"/>
        <w:right w:val="none" w:sz="0" w:space="0" w:color="auto"/>
      </w:divBdr>
      <w:divsChild>
        <w:div w:id="1110465871">
          <w:marLeft w:val="0"/>
          <w:marRight w:val="0"/>
          <w:marTop w:val="0"/>
          <w:marBottom w:val="0"/>
          <w:divBdr>
            <w:top w:val="none" w:sz="0" w:space="0" w:color="auto"/>
            <w:left w:val="none" w:sz="0" w:space="0" w:color="auto"/>
            <w:bottom w:val="none" w:sz="0" w:space="0" w:color="auto"/>
            <w:right w:val="none" w:sz="0" w:space="0" w:color="auto"/>
          </w:divBdr>
        </w:div>
      </w:divsChild>
    </w:div>
    <w:div w:id="1389039449">
      <w:bodyDiv w:val="1"/>
      <w:marLeft w:val="0"/>
      <w:marRight w:val="0"/>
      <w:marTop w:val="0"/>
      <w:marBottom w:val="0"/>
      <w:divBdr>
        <w:top w:val="none" w:sz="0" w:space="0" w:color="auto"/>
        <w:left w:val="none" w:sz="0" w:space="0" w:color="auto"/>
        <w:bottom w:val="none" w:sz="0" w:space="0" w:color="auto"/>
        <w:right w:val="none" w:sz="0" w:space="0" w:color="auto"/>
      </w:divBdr>
    </w:div>
    <w:div w:id="1421684023">
      <w:bodyDiv w:val="1"/>
      <w:marLeft w:val="0"/>
      <w:marRight w:val="0"/>
      <w:marTop w:val="0"/>
      <w:marBottom w:val="0"/>
      <w:divBdr>
        <w:top w:val="none" w:sz="0" w:space="0" w:color="auto"/>
        <w:left w:val="none" w:sz="0" w:space="0" w:color="auto"/>
        <w:bottom w:val="none" w:sz="0" w:space="0" w:color="auto"/>
        <w:right w:val="none" w:sz="0" w:space="0" w:color="auto"/>
      </w:divBdr>
    </w:div>
    <w:div w:id="1443844052">
      <w:bodyDiv w:val="1"/>
      <w:marLeft w:val="0"/>
      <w:marRight w:val="0"/>
      <w:marTop w:val="0"/>
      <w:marBottom w:val="0"/>
      <w:divBdr>
        <w:top w:val="none" w:sz="0" w:space="0" w:color="auto"/>
        <w:left w:val="none" w:sz="0" w:space="0" w:color="auto"/>
        <w:bottom w:val="none" w:sz="0" w:space="0" w:color="auto"/>
        <w:right w:val="none" w:sz="0" w:space="0" w:color="auto"/>
      </w:divBdr>
    </w:div>
    <w:div w:id="1455637918">
      <w:bodyDiv w:val="1"/>
      <w:marLeft w:val="0"/>
      <w:marRight w:val="0"/>
      <w:marTop w:val="0"/>
      <w:marBottom w:val="0"/>
      <w:divBdr>
        <w:top w:val="none" w:sz="0" w:space="0" w:color="auto"/>
        <w:left w:val="none" w:sz="0" w:space="0" w:color="auto"/>
        <w:bottom w:val="none" w:sz="0" w:space="0" w:color="auto"/>
        <w:right w:val="none" w:sz="0" w:space="0" w:color="auto"/>
      </w:divBdr>
    </w:div>
    <w:div w:id="1459880501">
      <w:bodyDiv w:val="1"/>
      <w:marLeft w:val="0"/>
      <w:marRight w:val="0"/>
      <w:marTop w:val="0"/>
      <w:marBottom w:val="0"/>
      <w:divBdr>
        <w:top w:val="none" w:sz="0" w:space="0" w:color="auto"/>
        <w:left w:val="none" w:sz="0" w:space="0" w:color="auto"/>
        <w:bottom w:val="none" w:sz="0" w:space="0" w:color="auto"/>
        <w:right w:val="none" w:sz="0" w:space="0" w:color="auto"/>
      </w:divBdr>
    </w:div>
    <w:div w:id="1463690554">
      <w:bodyDiv w:val="1"/>
      <w:marLeft w:val="0"/>
      <w:marRight w:val="0"/>
      <w:marTop w:val="0"/>
      <w:marBottom w:val="0"/>
      <w:divBdr>
        <w:top w:val="none" w:sz="0" w:space="0" w:color="auto"/>
        <w:left w:val="none" w:sz="0" w:space="0" w:color="auto"/>
        <w:bottom w:val="none" w:sz="0" w:space="0" w:color="auto"/>
        <w:right w:val="none" w:sz="0" w:space="0" w:color="auto"/>
      </w:divBdr>
    </w:div>
    <w:div w:id="1480803602">
      <w:bodyDiv w:val="1"/>
      <w:marLeft w:val="0"/>
      <w:marRight w:val="0"/>
      <w:marTop w:val="0"/>
      <w:marBottom w:val="0"/>
      <w:divBdr>
        <w:top w:val="none" w:sz="0" w:space="0" w:color="auto"/>
        <w:left w:val="none" w:sz="0" w:space="0" w:color="auto"/>
        <w:bottom w:val="none" w:sz="0" w:space="0" w:color="auto"/>
        <w:right w:val="none" w:sz="0" w:space="0" w:color="auto"/>
      </w:divBdr>
    </w:div>
    <w:div w:id="1489589018">
      <w:bodyDiv w:val="1"/>
      <w:marLeft w:val="0"/>
      <w:marRight w:val="0"/>
      <w:marTop w:val="0"/>
      <w:marBottom w:val="0"/>
      <w:divBdr>
        <w:top w:val="none" w:sz="0" w:space="0" w:color="auto"/>
        <w:left w:val="none" w:sz="0" w:space="0" w:color="auto"/>
        <w:bottom w:val="none" w:sz="0" w:space="0" w:color="auto"/>
        <w:right w:val="none" w:sz="0" w:space="0" w:color="auto"/>
      </w:divBdr>
    </w:div>
    <w:div w:id="1492528668">
      <w:bodyDiv w:val="1"/>
      <w:marLeft w:val="0"/>
      <w:marRight w:val="0"/>
      <w:marTop w:val="0"/>
      <w:marBottom w:val="0"/>
      <w:divBdr>
        <w:top w:val="none" w:sz="0" w:space="0" w:color="auto"/>
        <w:left w:val="none" w:sz="0" w:space="0" w:color="auto"/>
        <w:bottom w:val="none" w:sz="0" w:space="0" w:color="auto"/>
        <w:right w:val="none" w:sz="0" w:space="0" w:color="auto"/>
      </w:divBdr>
    </w:div>
    <w:div w:id="1495031706">
      <w:bodyDiv w:val="1"/>
      <w:marLeft w:val="0"/>
      <w:marRight w:val="0"/>
      <w:marTop w:val="0"/>
      <w:marBottom w:val="0"/>
      <w:divBdr>
        <w:top w:val="none" w:sz="0" w:space="0" w:color="auto"/>
        <w:left w:val="none" w:sz="0" w:space="0" w:color="auto"/>
        <w:bottom w:val="none" w:sz="0" w:space="0" w:color="auto"/>
        <w:right w:val="none" w:sz="0" w:space="0" w:color="auto"/>
      </w:divBdr>
    </w:div>
    <w:div w:id="1497263891">
      <w:bodyDiv w:val="1"/>
      <w:marLeft w:val="0"/>
      <w:marRight w:val="0"/>
      <w:marTop w:val="0"/>
      <w:marBottom w:val="0"/>
      <w:divBdr>
        <w:top w:val="none" w:sz="0" w:space="0" w:color="auto"/>
        <w:left w:val="none" w:sz="0" w:space="0" w:color="auto"/>
        <w:bottom w:val="none" w:sz="0" w:space="0" w:color="auto"/>
        <w:right w:val="none" w:sz="0" w:space="0" w:color="auto"/>
      </w:divBdr>
    </w:div>
    <w:div w:id="1526168790">
      <w:bodyDiv w:val="1"/>
      <w:marLeft w:val="0"/>
      <w:marRight w:val="0"/>
      <w:marTop w:val="0"/>
      <w:marBottom w:val="0"/>
      <w:divBdr>
        <w:top w:val="none" w:sz="0" w:space="0" w:color="auto"/>
        <w:left w:val="none" w:sz="0" w:space="0" w:color="auto"/>
        <w:bottom w:val="none" w:sz="0" w:space="0" w:color="auto"/>
        <w:right w:val="none" w:sz="0" w:space="0" w:color="auto"/>
      </w:divBdr>
    </w:div>
    <w:div w:id="1575123045">
      <w:bodyDiv w:val="1"/>
      <w:marLeft w:val="0"/>
      <w:marRight w:val="0"/>
      <w:marTop w:val="0"/>
      <w:marBottom w:val="0"/>
      <w:divBdr>
        <w:top w:val="none" w:sz="0" w:space="0" w:color="auto"/>
        <w:left w:val="none" w:sz="0" w:space="0" w:color="auto"/>
        <w:bottom w:val="none" w:sz="0" w:space="0" w:color="auto"/>
        <w:right w:val="none" w:sz="0" w:space="0" w:color="auto"/>
      </w:divBdr>
    </w:div>
    <w:div w:id="1575430332">
      <w:bodyDiv w:val="1"/>
      <w:marLeft w:val="0"/>
      <w:marRight w:val="0"/>
      <w:marTop w:val="0"/>
      <w:marBottom w:val="0"/>
      <w:divBdr>
        <w:top w:val="none" w:sz="0" w:space="0" w:color="auto"/>
        <w:left w:val="none" w:sz="0" w:space="0" w:color="auto"/>
        <w:bottom w:val="none" w:sz="0" w:space="0" w:color="auto"/>
        <w:right w:val="none" w:sz="0" w:space="0" w:color="auto"/>
      </w:divBdr>
      <w:divsChild>
        <w:div w:id="1563321915">
          <w:marLeft w:val="0"/>
          <w:marRight w:val="0"/>
          <w:marTop w:val="0"/>
          <w:marBottom w:val="0"/>
          <w:divBdr>
            <w:top w:val="none" w:sz="0" w:space="0" w:color="auto"/>
            <w:left w:val="none" w:sz="0" w:space="0" w:color="auto"/>
            <w:bottom w:val="none" w:sz="0" w:space="0" w:color="auto"/>
            <w:right w:val="none" w:sz="0" w:space="0" w:color="auto"/>
          </w:divBdr>
        </w:div>
      </w:divsChild>
    </w:div>
    <w:div w:id="1593972923">
      <w:bodyDiv w:val="1"/>
      <w:marLeft w:val="0"/>
      <w:marRight w:val="0"/>
      <w:marTop w:val="0"/>
      <w:marBottom w:val="0"/>
      <w:divBdr>
        <w:top w:val="none" w:sz="0" w:space="0" w:color="auto"/>
        <w:left w:val="none" w:sz="0" w:space="0" w:color="auto"/>
        <w:bottom w:val="none" w:sz="0" w:space="0" w:color="auto"/>
        <w:right w:val="none" w:sz="0" w:space="0" w:color="auto"/>
      </w:divBdr>
    </w:div>
    <w:div w:id="1595435076">
      <w:bodyDiv w:val="1"/>
      <w:marLeft w:val="0"/>
      <w:marRight w:val="0"/>
      <w:marTop w:val="0"/>
      <w:marBottom w:val="0"/>
      <w:divBdr>
        <w:top w:val="none" w:sz="0" w:space="0" w:color="auto"/>
        <w:left w:val="none" w:sz="0" w:space="0" w:color="auto"/>
        <w:bottom w:val="none" w:sz="0" w:space="0" w:color="auto"/>
        <w:right w:val="none" w:sz="0" w:space="0" w:color="auto"/>
      </w:divBdr>
    </w:div>
    <w:div w:id="1605766552">
      <w:bodyDiv w:val="1"/>
      <w:marLeft w:val="0"/>
      <w:marRight w:val="0"/>
      <w:marTop w:val="0"/>
      <w:marBottom w:val="0"/>
      <w:divBdr>
        <w:top w:val="none" w:sz="0" w:space="0" w:color="auto"/>
        <w:left w:val="none" w:sz="0" w:space="0" w:color="auto"/>
        <w:bottom w:val="none" w:sz="0" w:space="0" w:color="auto"/>
        <w:right w:val="none" w:sz="0" w:space="0" w:color="auto"/>
      </w:divBdr>
      <w:divsChild>
        <w:div w:id="913440920">
          <w:marLeft w:val="0"/>
          <w:marRight w:val="0"/>
          <w:marTop w:val="0"/>
          <w:marBottom w:val="0"/>
          <w:divBdr>
            <w:top w:val="none" w:sz="0" w:space="0" w:color="auto"/>
            <w:left w:val="none" w:sz="0" w:space="0" w:color="auto"/>
            <w:bottom w:val="none" w:sz="0" w:space="0" w:color="auto"/>
            <w:right w:val="none" w:sz="0" w:space="0" w:color="auto"/>
          </w:divBdr>
        </w:div>
      </w:divsChild>
    </w:div>
    <w:div w:id="1611007354">
      <w:bodyDiv w:val="1"/>
      <w:marLeft w:val="0"/>
      <w:marRight w:val="0"/>
      <w:marTop w:val="0"/>
      <w:marBottom w:val="0"/>
      <w:divBdr>
        <w:top w:val="none" w:sz="0" w:space="0" w:color="auto"/>
        <w:left w:val="none" w:sz="0" w:space="0" w:color="auto"/>
        <w:bottom w:val="none" w:sz="0" w:space="0" w:color="auto"/>
        <w:right w:val="none" w:sz="0" w:space="0" w:color="auto"/>
      </w:divBdr>
    </w:div>
    <w:div w:id="1625844726">
      <w:bodyDiv w:val="1"/>
      <w:marLeft w:val="0"/>
      <w:marRight w:val="0"/>
      <w:marTop w:val="0"/>
      <w:marBottom w:val="0"/>
      <w:divBdr>
        <w:top w:val="none" w:sz="0" w:space="0" w:color="auto"/>
        <w:left w:val="none" w:sz="0" w:space="0" w:color="auto"/>
        <w:bottom w:val="none" w:sz="0" w:space="0" w:color="auto"/>
        <w:right w:val="none" w:sz="0" w:space="0" w:color="auto"/>
      </w:divBdr>
    </w:div>
    <w:div w:id="1626933607">
      <w:bodyDiv w:val="1"/>
      <w:marLeft w:val="0"/>
      <w:marRight w:val="0"/>
      <w:marTop w:val="0"/>
      <w:marBottom w:val="0"/>
      <w:divBdr>
        <w:top w:val="none" w:sz="0" w:space="0" w:color="auto"/>
        <w:left w:val="none" w:sz="0" w:space="0" w:color="auto"/>
        <w:bottom w:val="none" w:sz="0" w:space="0" w:color="auto"/>
        <w:right w:val="none" w:sz="0" w:space="0" w:color="auto"/>
      </w:divBdr>
    </w:div>
    <w:div w:id="1633949049">
      <w:bodyDiv w:val="1"/>
      <w:marLeft w:val="0"/>
      <w:marRight w:val="0"/>
      <w:marTop w:val="0"/>
      <w:marBottom w:val="0"/>
      <w:divBdr>
        <w:top w:val="none" w:sz="0" w:space="0" w:color="auto"/>
        <w:left w:val="none" w:sz="0" w:space="0" w:color="auto"/>
        <w:bottom w:val="none" w:sz="0" w:space="0" w:color="auto"/>
        <w:right w:val="none" w:sz="0" w:space="0" w:color="auto"/>
      </w:divBdr>
    </w:div>
    <w:div w:id="1651783694">
      <w:bodyDiv w:val="1"/>
      <w:marLeft w:val="0"/>
      <w:marRight w:val="0"/>
      <w:marTop w:val="0"/>
      <w:marBottom w:val="0"/>
      <w:divBdr>
        <w:top w:val="none" w:sz="0" w:space="0" w:color="auto"/>
        <w:left w:val="none" w:sz="0" w:space="0" w:color="auto"/>
        <w:bottom w:val="none" w:sz="0" w:space="0" w:color="auto"/>
        <w:right w:val="none" w:sz="0" w:space="0" w:color="auto"/>
      </w:divBdr>
      <w:divsChild>
        <w:div w:id="177472986">
          <w:marLeft w:val="360"/>
          <w:marRight w:val="0"/>
          <w:marTop w:val="200"/>
          <w:marBottom w:val="0"/>
          <w:divBdr>
            <w:top w:val="none" w:sz="0" w:space="0" w:color="auto"/>
            <w:left w:val="none" w:sz="0" w:space="0" w:color="auto"/>
            <w:bottom w:val="none" w:sz="0" w:space="0" w:color="auto"/>
            <w:right w:val="none" w:sz="0" w:space="0" w:color="auto"/>
          </w:divBdr>
        </w:div>
        <w:div w:id="1667629916">
          <w:marLeft w:val="360"/>
          <w:marRight w:val="0"/>
          <w:marTop w:val="200"/>
          <w:marBottom w:val="0"/>
          <w:divBdr>
            <w:top w:val="none" w:sz="0" w:space="0" w:color="auto"/>
            <w:left w:val="none" w:sz="0" w:space="0" w:color="auto"/>
            <w:bottom w:val="none" w:sz="0" w:space="0" w:color="auto"/>
            <w:right w:val="none" w:sz="0" w:space="0" w:color="auto"/>
          </w:divBdr>
        </w:div>
        <w:div w:id="1992443046">
          <w:marLeft w:val="360"/>
          <w:marRight w:val="0"/>
          <w:marTop w:val="200"/>
          <w:marBottom w:val="0"/>
          <w:divBdr>
            <w:top w:val="none" w:sz="0" w:space="0" w:color="auto"/>
            <w:left w:val="none" w:sz="0" w:space="0" w:color="auto"/>
            <w:bottom w:val="none" w:sz="0" w:space="0" w:color="auto"/>
            <w:right w:val="none" w:sz="0" w:space="0" w:color="auto"/>
          </w:divBdr>
        </w:div>
      </w:divsChild>
    </w:div>
    <w:div w:id="1675910257">
      <w:bodyDiv w:val="1"/>
      <w:marLeft w:val="0"/>
      <w:marRight w:val="0"/>
      <w:marTop w:val="0"/>
      <w:marBottom w:val="0"/>
      <w:divBdr>
        <w:top w:val="none" w:sz="0" w:space="0" w:color="auto"/>
        <w:left w:val="none" w:sz="0" w:space="0" w:color="auto"/>
        <w:bottom w:val="none" w:sz="0" w:space="0" w:color="auto"/>
        <w:right w:val="none" w:sz="0" w:space="0" w:color="auto"/>
      </w:divBdr>
    </w:div>
    <w:div w:id="1708020686">
      <w:bodyDiv w:val="1"/>
      <w:marLeft w:val="0"/>
      <w:marRight w:val="0"/>
      <w:marTop w:val="0"/>
      <w:marBottom w:val="0"/>
      <w:divBdr>
        <w:top w:val="none" w:sz="0" w:space="0" w:color="auto"/>
        <w:left w:val="none" w:sz="0" w:space="0" w:color="auto"/>
        <w:bottom w:val="none" w:sz="0" w:space="0" w:color="auto"/>
        <w:right w:val="none" w:sz="0" w:space="0" w:color="auto"/>
      </w:divBdr>
    </w:div>
    <w:div w:id="1711301576">
      <w:bodyDiv w:val="1"/>
      <w:marLeft w:val="0"/>
      <w:marRight w:val="0"/>
      <w:marTop w:val="0"/>
      <w:marBottom w:val="0"/>
      <w:divBdr>
        <w:top w:val="none" w:sz="0" w:space="0" w:color="auto"/>
        <w:left w:val="none" w:sz="0" w:space="0" w:color="auto"/>
        <w:bottom w:val="none" w:sz="0" w:space="0" w:color="auto"/>
        <w:right w:val="none" w:sz="0" w:space="0" w:color="auto"/>
      </w:divBdr>
    </w:div>
    <w:div w:id="1717729469">
      <w:bodyDiv w:val="1"/>
      <w:marLeft w:val="0"/>
      <w:marRight w:val="0"/>
      <w:marTop w:val="0"/>
      <w:marBottom w:val="0"/>
      <w:divBdr>
        <w:top w:val="none" w:sz="0" w:space="0" w:color="auto"/>
        <w:left w:val="none" w:sz="0" w:space="0" w:color="auto"/>
        <w:bottom w:val="none" w:sz="0" w:space="0" w:color="auto"/>
        <w:right w:val="none" w:sz="0" w:space="0" w:color="auto"/>
      </w:divBdr>
    </w:div>
    <w:div w:id="1721397519">
      <w:bodyDiv w:val="1"/>
      <w:marLeft w:val="0"/>
      <w:marRight w:val="0"/>
      <w:marTop w:val="0"/>
      <w:marBottom w:val="0"/>
      <w:divBdr>
        <w:top w:val="none" w:sz="0" w:space="0" w:color="auto"/>
        <w:left w:val="none" w:sz="0" w:space="0" w:color="auto"/>
        <w:bottom w:val="none" w:sz="0" w:space="0" w:color="auto"/>
        <w:right w:val="none" w:sz="0" w:space="0" w:color="auto"/>
      </w:divBdr>
    </w:div>
    <w:div w:id="1721975459">
      <w:bodyDiv w:val="1"/>
      <w:marLeft w:val="0"/>
      <w:marRight w:val="0"/>
      <w:marTop w:val="0"/>
      <w:marBottom w:val="0"/>
      <w:divBdr>
        <w:top w:val="none" w:sz="0" w:space="0" w:color="auto"/>
        <w:left w:val="none" w:sz="0" w:space="0" w:color="auto"/>
        <w:bottom w:val="none" w:sz="0" w:space="0" w:color="auto"/>
        <w:right w:val="none" w:sz="0" w:space="0" w:color="auto"/>
      </w:divBdr>
    </w:div>
    <w:div w:id="1756659570">
      <w:bodyDiv w:val="1"/>
      <w:marLeft w:val="0"/>
      <w:marRight w:val="0"/>
      <w:marTop w:val="0"/>
      <w:marBottom w:val="0"/>
      <w:divBdr>
        <w:top w:val="none" w:sz="0" w:space="0" w:color="auto"/>
        <w:left w:val="none" w:sz="0" w:space="0" w:color="auto"/>
        <w:bottom w:val="none" w:sz="0" w:space="0" w:color="auto"/>
        <w:right w:val="none" w:sz="0" w:space="0" w:color="auto"/>
      </w:divBdr>
    </w:div>
    <w:div w:id="1763451279">
      <w:bodyDiv w:val="1"/>
      <w:marLeft w:val="0"/>
      <w:marRight w:val="0"/>
      <w:marTop w:val="0"/>
      <w:marBottom w:val="0"/>
      <w:divBdr>
        <w:top w:val="none" w:sz="0" w:space="0" w:color="auto"/>
        <w:left w:val="none" w:sz="0" w:space="0" w:color="auto"/>
        <w:bottom w:val="none" w:sz="0" w:space="0" w:color="auto"/>
        <w:right w:val="none" w:sz="0" w:space="0" w:color="auto"/>
      </w:divBdr>
    </w:div>
    <w:div w:id="1782535122">
      <w:bodyDiv w:val="1"/>
      <w:marLeft w:val="0"/>
      <w:marRight w:val="0"/>
      <w:marTop w:val="0"/>
      <w:marBottom w:val="0"/>
      <w:divBdr>
        <w:top w:val="none" w:sz="0" w:space="0" w:color="auto"/>
        <w:left w:val="none" w:sz="0" w:space="0" w:color="auto"/>
        <w:bottom w:val="none" w:sz="0" w:space="0" w:color="auto"/>
        <w:right w:val="none" w:sz="0" w:space="0" w:color="auto"/>
      </w:divBdr>
    </w:div>
    <w:div w:id="1782649677">
      <w:bodyDiv w:val="1"/>
      <w:marLeft w:val="0"/>
      <w:marRight w:val="0"/>
      <w:marTop w:val="0"/>
      <w:marBottom w:val="0"/>
      <w:divBdr>
        <w:top w:val="none" w:sz="0" w:space="0" w:color="auto"/>
        <w:left w:val="none" w:sz="0" w:space="0" w:color="auto"/>
        <w:bottom w:val="none" w:sz="0" w:space="0" w:color="auto"/>
        <w:right w:val="none" w:sz="0" w:space="0" w:color="auto"/>
      </w:divBdr>
    </w:div>
    <w:div w:id="1792894044">
      <w:bodyDiv w:val="1"/>
      <w:marLeft w:val="0"/>
      <w:marRight w:val="0"/>
      <w:marTop w:val="0"/>
      <w:marBottom w:val="0"/>
      <w:divBdr>
        <w:top w:val="none" w:sz="0" w:space="0" w:color="auto"/>
        <w:left w:val="none" w:sz="0" w:space="0" w:color="auto"/>
        <w:bottom w:val="none" w:sz="0" w:space="0" w:color="auto"/>
        <w:right w:val="none" w:sz="0" w:space="0" w:color="auto"/>
      </w:divBdr>
    </w:div>
    <w:div w:id="1804540226">
      <w:bodyDiv w:val="1"/>
      <w:marLeft w:val="0"/>
      <w:marRight w:val="0"/>
      <w:marTop w:val="0"/>
      <w:marBottom w:val="0"/>
      <w:divBdr>
        <w:top w:val="none" w:sz="0" w:space="0" w:color="auto"/>
        <w:left w:val="none" w:sz="0" w:space="0" w:color="auto"/>
        <w:bottom w:val="none" w:sz="0" w:space="0" w:color="auto"/>
        <w:right w:val="none" w:sz="0" w:space="0" w:color="auto"/>
      </w:divBdr>
    </w:div>
    <w:div w:id="1812402557">
      <w:bodyDiv w:val="1"/>
      <w:marLeft w:val="0"/>
      <w:marRight w:val="0"/>
      <w:marTop w:val="0"/>
      <w:marBottom w:val="0"/>
      <w:divBdr>
        <w:top w:val="none" w:sz="0" w:space="0" w:color="auto"/>
        <w:left w:val="none" w:sz="0" w:space="0" w:color="auto"/>
        <w:bottom w:val="none" w:sz="0" w:space="0" w:color="auto"/>
        <w:right w:val="none" w:sz="0" w:space="0" w:color="auto"/>
      </w:divBdr>
    </w:div>
    <w:div w:id="1823540690">
      <w:bodyDiv w:val="1"/>
      <w:marLeft w:val="0"/>
      <w:marRight w:val="0"/>
      <w:marTop w:val="0"/>
      <w:marBottom w:val="0"/>
      <w:divBdr>
        <w:top w:val="none" w:sz="0" w:space="0" w:color="auto"/>
        <w:left w:val="none" w:sz="0" w:space="0" w:color="auto"/>
        <w:bottom w:val="none" w:sz="0" w:space="0" w:color="auto"/>
        <w:right w:val="none" w:sz="0" w:space="0" w:color="auto"/>
      </w:divBdr>
    </w:div>
    <w:div w:id="1838109759">
      <w:bodyDiv w:val="1"/>
      <w:marLeft w:val="0"/>
      <w:marRight w:val="0"/>
      <w:marTop w:val="0"/>
      <w:marBottom w:val="0"/>
      <w:divBdr>
        <w:top w:val="none" w:sz="0" w:space="0" w:color="auto"/>
        <w:left w:val="none" w:sz="0" w:space="0" w:color="auto"/>
        <w:bottom w:val="none" w:sz="0" w:space="0" w:color="auto"/>
        <w:right w:val="none" w:sz="0" w:space="0" w:color="auto"/>
      </w:divBdr>
    </w:div>
    <w:div w:id="1881242153">
      <w:bodyDiv w:val="1"/>
      <w:marLeft w:val="0"/>
      <w:marRight w:val="0"/>
      <w:marTop w:val="0"/>
      <w:marBottom w:val="0"/>
      <w:divBdr>
        <w:top w:val="none" w:sz="0" w:space="0" w:color="auto"/>
        <w:left w:val="none" w:sz="0" w:space="0" w:color="auto"/>
        <w:bottom w:val="none" w:sz="0" w:space="0" w:color="auto"/>
        <w:right w:val="none" w:sz="0" w:space="0" w:color="auto"/>
      </w:divBdr>
    </w:div>
    <w:div w:id="1882747285">
      <w:bodyDiv w:val="1"/>
      <w:marLeft w:val="0"/>
      <w:marRight w:val="0"/>
      <w:marTop w:val="0"/>
      <w:marBottom w:val="0"/>
      <w:divBdr>
        <w:top w:val="none" w:sz="0" w:space="0" w:color="auto"/>
        <w:left w:val="none" w:sz="0" w:space="0" w:color="auto"/>
        <w:bottom w:val="none" w:sz="0" w:space="0" w:color="auto"/>
        <w:right w:val="none" w:sz="0" w:space="0" w:color="auto"/>
      </w:divBdr>
    </w:div>
    <w:div w:id="1890260569">
      <w:bodyDiv w:val="1"/>
      <w:marLeft w:val="0"/>
      <w:marRight w:val="0"/>
      <w:marTop w:val="0"/>
      <w:marBottom w:val="0"/>
      <w:divBdr>
        <w:top w:val="none" w:sz="0" w:space="0" w:color="auto"/>
        <w:left w:val="none" w:sz="0" w:space="0" w:color="auto"/>
        <w:bottom w:val="none" w:sz="0" w:space="0" w:color="auto"/>
        <w:right w:val="none" w:sz="0" w:space="0" w:color="auto"/>
      </w:divBdr>
    </w:div>
    <w:div w:id="1911764931">
      <w:bodyDiv w:val="1"/>
      <w:marLeft w:val="0"/>
      <w:marRight w:val="0"/>
      <w:marTop w:val="0"/>
      <w:marBottom w:val="0"/>
      <w:divBdr>
        <w:top w:val="none" w:sz="0" w:space="0" w:color="auto"/>
        <w:left w:val="none" w:sz="0" w:space="0" w:color="auto"/>
        <w:bottom w:val="none" w:sz="0" w:space="0" w:color="auto"/>
        <w:right w:val="none" w:sz="0" w:space="0" w:color="auto"/>
      </w:divBdr>
    </w:div>
    <w:div w:id="1968585438">
      <w:bodyDiv w:val="1"/>
      <w:marLeft w:val="0"/>
      <w:marRight w:val="0"/>
      <w:marTop w:val="0"/>
      <w:marBottom w:val="0"/>
      <w:divBdr>
        <w:top w:val="none" w:sz="0" w:space="0" w:color="auto"/>
        <w:left w:val="none" w:sz="0" w:space="0" w:color="auto"/>
        <w:bottom w:val="none" w:sz="0" w:space="0" w:color="auto"/>
        <w:right w:val="none" w:sz="0" w:space="0" w:color="auto"/>
      </w:divBdr>
    </w:div>
    <w:div w:id="1980064077">
      <w:bodyDiv w:val="1"/>
      <w:marLeft w:val="0"/>
      <w:marRight w:val="0"/>
      <w:marTop w:val="0"/>
      <w:marBottom w:val="0"/>
      <w:divBdr>
        <w:top w:val="none" w:sz="0" w:space="0" w:color="auto"/>
        <w:left w:val="none" w:sz="0" w:space="0" w:color="auto"/>
        <w:bottom w:val="none" w:sz="0" w:space="0" w:color="auto"/>
        <w:right w:val="none" w:sz="0" w:space="0" w:color="auto"/>
      </w:divBdr>
    </w:div>
    <w:div w:id="1988052174">
      <w:bodyDiv w:val="1"/>
      <w:marLeft w:val="0"/>
      <w:marRight w:val="0"/>
      <w:marTop w:val="0"/>
      <w:marBottom w:val="0"/>
      <w:divBdr>
        <w:top w:val="none" w:sz="0" w:space="0" w:color="auto"/>
        <w:left w:val="none" w:sz="0" w:space="0" w:color="auto"/>
        <w:bottom w:val="none" w:sz="0" w:space="0" w:color="auto"/>
        <w:right w:val="none" w:sz="0" w:space="0" w:color="auto"/>
      </w:divBdr>
    </w:div>
    <w:div w:id="2010055035">
      <w:bodyDiv w:val="1"/>
      <w:marLeft w:val="0"/>
      <w:marRight w:val="0"/>
      <w:marTop w:val="0"/>
      <w:marBottom w:val="0"/>
      <w:divBdr>
        <w:top w:val="none" w:sz="0" w:space="0" w:color="auto"/>
        <w:left w:val="none" w:sz="0" w:space="0" w:color="auto"/>
        <w:bottom w:val="none" w:sz="0" w:space="0" w:color="auto"/>
        <w:right w:val="none" w:sz="0" w:space="0" w:color="auto"/>
      </w:divBdr>
    </w:div>
    <w:div w:id="2012292105">
      <w:bodyDiv w:val="1"/>
      <w:marLeft w:val="0"/>
      <w:marRight w:val="0"/>
      <w:marTop w:val="0"/>
      <w:marBottom w:val="0"/>
      <w:divBdr>
        <w:top w:val="none" w:sz="0" w:space="0" w:color="auto"/>
        <w:left w:val="none" w:sz="0" w:space="0" w:color="auto"/>
        <w:bottom w:val="none" w:sz="0" w:space="0" w:color="auto"/>
        <w:right w:val="none" w:sz="0" w:space="0" w:color="auto"/>
      </w:divBdr>
    </w:div>
    <w:div w:id="2012680697">
      <w:bodyDiv w:val="1"/>
      <w:marLeft w:val="0"/>
      <w:marRight w:val="0"/>
      <w:marTop w:val="0"/>
      <w:marBottom w:val="0"/>
      <w:divBdr>
        <w:top w:val="none" w:sz="0" w:space="0" w:color="auto"/>
        <w:left w:val="none" w:sz="0" w:space="0" w:color="auto"/>
        <w:bottom w:val="none" w:sz="0" w:space="0" w:color="auto"/>
        <w:right w:val="none" w:sz="0" w:space="0" w:color="auto"/>
      </w:divBdr>
    </w:div>
    <w:div w:id="2018800906">
      <w:bodyDiv w:val="1"/>
      <w:marLeft w:val="0"/>
      <w:marRight w:val="0"/>
      <w:marTop w:val="0"/>
      <w:marBottom w:val="0"/>
      <w:divBdr>
        <w:top w:val="none" w:sz="0" w:space="0" w:color="auto"/>
        <w:left w:val="none" w:sz="0" w:space="0" w:color="auto"/>
        <w:bottom w:val="none" w:sz="0" w:space="0" w:color="auto"/>
        <w:right w:val="none" w:sz="0" w:space="0" w:color="auto"/>
      </w:divBdr>
    </w:div>
    <w:div w:id="2019890587">
      <w:bodyDiv w:val="1"/>
      <w:marLeft w:val="0"/>
      <w:marRight w:val="0"/>
      <w:marTop w:val="0"/>
      <w:marBottom w:val="0"/>
      <w:divBdr>
        <w:top w:val="none" w:sz="0" w:space="0" w:color="auto"/>
        <w:left w:val="none" w:sz="0" w:space="0" w:color="auto"/>
        <w:bottom w:val="none" w:sz="0" w:space="0" w:color="auto"/>
        <w:right w:val="none" w:sz="0" w:space="0" w:color="auto"/>
      </w:divBdr>
      <w:divsChild>
        <w:div w:id="318576571">
          <w:marLeft w:val="0"/>
          <w:marRight w:val="0"/>
          <w:marTop w:val="0"/>
          <w:marBottom w:val="0"/>
          <w:divBdr>
            <w:top w:val="none" w:sz="0" w:space="0" w:color="auto"/>
            <w:left w:val="none" w:sz="0" w:space="0" w:color="auto"/>
            <w:bottom w:val="none" w:sz="0" w:space="0" w:color="auto"/>
            <w:right w:val="none" w:sz="0" w:space="0" w:color="auto"/>
          </w:divBdr>
        </w:div>
      </w:divsChild>
    </w:div>
    <w:div w:id="2036036573">
      <w:bodyDiv w:val="1"/>
      <w:marLeft w:val="0"/>
      <w:marRight w:val="0"/>
      <w:marTop w:val="0"/>
      <w:marBottom w:val="0"/>
      <w:divBdr>
        <w:top w:val="none" w:sz="0" w:space="0" w:color="auto"/>
        <w:left w:val="none" w:sz="0" w:space="0" w:color="auto"/>
        <w:bottom w:val="none" w:sz="0" w:space="0" w:color="auto"/>
        <w:right w:val="none" w:sz="0" w:space="0" w:color="auto"/>
      </w:divBdr>
    </w:div>
    <w:div w:id="2041933913">
      <w:bodyDiv w:val="1"/>
      <w:marLeft w:val="0"/>
      <w:marRight w:val="0"/>
      <w:marTop w:val="0"/>
      <w:marBottom w:val="0"/>
      <w:divBdr>
        <w:top w:val="none" w:sz="0" w:space="0" w:color="auto"/>
        <w:left w:val="none" w:sz="0" w:space="0" w:color="auto"/>
        <w:bottom w:val="none" w:sz="0" w:space="0" w:color="auto"/>
        <w:right w:val="none" w:sz="0" w:space="0" w:color="auto"/>
      </w:divBdr>
    </w:div>
    <w:div w:id="2088572121">
      <w:bodyDiv w:val="1"/>
      <w:marLeft w:val="0"/>
      <w:marRight w:val="0"/>
      <w:marTop w:val="0"/>
      <w:marBottom w:val="0"/>
      <w:divBdr>
        <w:top w:val="none" w:sz="0" w:space="0" w:color="auto"/>
        <w:left w:val="none" w:sz="0" w:space="0" w:color="auto"/>
        <w:bottom w:val="none" w:sz="0" w:space="0" w:color="auto"/>
        <w:right w:val="none" w:sz="0" w:space="0" w:color="auto"/>
      </w:divBdr>
    </w:div>
    <w:div w:id="2093895200">
      <w:bodyDiv w:val="1"/>
      <w:marLeft w:val="0"/>
      <w:marRight w:val="0"/>
      <w:marTop w:val="0"/>
      <w:marBottom w:val="0"/>
      <w:divBdr>
        <w:top w:val="none" w:sz="0" w:space="0" w:color="auto"/>
        <w:left w:val="none" w:sz="0" w:space="0" w:color="auto"/>
        <w:bottom w:val="none" w:sz="0" w:space="0" w:color="auto"/>
        <w:right w:val="none" w:sz="0" w:space="0" w:color="auto"/>
      </w:divBdr>
    </w:div>
    <w:div w:id="2131700298">
      <w:bodyDiv w:val="1"/>
      <w:marLeft w:val="0"/>
      <w:marRight w:val="0"/>
      <w:marTop w:val="0"/>
      <w:marBottom w:val="0"/>
      <w:divBdr>
        <w:top w:val="none" w:sz="0" w:space="0" w:color="auto"/>
        <w:left w:val="none" w:sz="0" w:space="0" w:color="auto"/>
        <w:bottom w:val="none" w:sz="0" w:space="0" w:color="auto"/>
        <w:right w:val="none" w:sz="0" w:space="0" w:color="auto"/>
      </w:divBdr>
    </w:div>
    <w:div w:id="2137791266">
      <w:bodyDiv w:val="1"/>
      <w:marLeft w:val="0"/>
      <w:marRight w:val="0"/>
      <w:marTop w:val="0"/>
      <w:marBottom w:val="0"/>
      <w:divBdr>
        <w:top w:val="none" w:sz="0" w:space="0" w:color="auto"/>
        <w:left w:val="none" w:sz="0" w:space="0" w:color="auto"/>
        <w:bottom w:val="none" w:sz="0" w:space="0" w:color="auto"/>
        <w:right w:val="none" w:sz="0" w:space="0" w:color="auto"/>
      </w:divBdr>
    </w:div>
    <w:div w:id="2144420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45ABDA-CA81-4502-A8AE-32C7A1710DD8}">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E2216-B490-4A66-95A7-E52988DF2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1838</Words>
  <Characters>10480</Characters>
  <Application>Microsoft Office Word</Application>
  <DocSecurity>0</DocSecurity>
  <Lines>87</Lines>
  <Paragraphs>24</Paragraphs>
  <ScaleCrop>false</ScaleCrop>
  <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2022-07-26T16:36:00Z</dcterms:created>
  <dcterms:modified xsi:type="dcterms:W3CDTF">2022-07-30T00:10:00Z</dcterms:modified>
</cp:coreProperties>
</file>