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5053167" w:rsidRDefault="75053167" w14:paraId="3ACDF590" w14:textId="483561C5"/>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277F8810"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277F8810" w14:paraId="358C7C5C" w14:textId="77777777">
        <w:trPr>
          <w:trHeight w:val="300"/>
        </w:trPr>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7A1544B0" w:rsidRDefault="00EC129D" w14:paraId="7C5A995B" w14:noSpellErr="1" w14:textId="7F0826E7">
            <w:pPr>
              <w:rPr>
                <w:rFonts w:ascii="Arial" w:hAnsi="Arial" w:cs="Arial"/>
                <w:sz w:val="22"/>
                <w:szCs w:val="22"/>
              </w:rPr>
            </w:pPr>
            <w:r w:rsidRPr="7A1544B0" w:rsidR="52970C17">
              <w:rPr>
                <w:rFonts w:ascii="Arial" w:hAnsi="Arial" w:cs="Arial"/>
                <w:sz w:val="22"/>
                <w:szCs w:val="22"/>
              </w:rPr>
              <w:t>2509917</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7A1544B0" w:rsidRDefault="00EC129D" w14:paraId="0B4A1ECE" w14:noSpellErr="1" w14:textId="28FFC1D7">
            <w:pPr>
              <w:rPr>
                <w:rFonts w:ascii="Arial" w:hAnsi="Arial" w:cs="Arial"/>
                <w:sz w:val="22"/>
                <w:szCs w:val="22"/>
              </w:rPr>
            </w:pPr>
            <w:r w:rsidRPr="7A1544B0" w:rsidR="61426A35">
              <w:rPr>
                <w:rFonts w:ascii="Arial" w:hAnsi="Arial" w:cs="Arial"/>
                <w:sz w:val="22"/>
                <w:szCs w:val="22"/>
              </w:rPr>
              <w:t>Evgeni Koka</w:t>
            </w:r>
          </w:p>
        </w:tc>
      </w:tr>
      <w:tr w:rsidRPr="007D32C5" w:rsidR="00EC129D" w:rsidTr="277F8810"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277F8810"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5D38549F" w:rsidRDefault="00EC129D" w14:paraId="74B43403" w14:noSpellErr="1" w14:textId="70B4F9C8">
            <w:pPr>
              <w:rPr>
                <w:rFonts w:ascii="Arial" w:hAnsi="Arial" w:cs="Arial"/>
                <w:sz w:val="22"/>
                <w:szCs w:val="22"/>
              </w:rPr>
            </w:pPr>
            <w:r w:rsidRPr="5D38549F" w:rsidR="1D30EE03">
              <w:rPr>
                <w:rFonts w:ascii="Arial" w:hAnsi="Arial" w:cs="Arial"/>
                <w:sz w:val="22"/>
                <w:szCs w:val="22"/>
              </w:rPr>
              <w:t>The Cooking academy</w:t>
            </w:r>
          </w:p>
        </w:tc>
      </w:tr>
      <w:tr w:rsidRPr="007D32C5" w:rsidR="00EC129D" w:rsidTr="277F8810"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5D38549F" w:rsidRDefault="00EC129D" w14:noSpellErr="1" w14:paraId="2431E958" w14:textId="2D6D15CE">
            <w:pPr>
              <w:rPr>
                <w:rFonts w:ascii="Arial" w:hAnsi="Arial" w:cs="Arial"/>
                <w:sz w:val="22"/>
                <w:szCs w:val="22"/>
              </w:rPr>
            </w:pPr>
            <w:hyperlink r:id="R8178488377b34bd7">
              <w:r w:rsidRPr="5D38549F" w:rsidR="1E208996">
                <w:rPr>
                  <w:rStyle w:val="Hyperlink"/>
                  <w:rFonts w:ascii="Arial" w:hAnsi="Arial" w:cs="Arial"/>
                  <w:sz w:val="22"/>
                  <w:szCs w:val="22"/>
                </w:rPr>
                <w:t>https://www.thecookingacademy.co.uk</w:t>
              </w:r>
            </w:hyperlink>
          </w:p>
          <w:p w:rsidRPr="007D32C5" w:rsidR="00EC129D" w:rsidP="5D38549F" w:rsidRDefault="00EC129D" w14:paraId="485147B1" w14:textId="6E559ED2">
            <w:pPr>
              <w:rPr>
                <w:rFonts w:ascii="Arial" w:hAnsi="Arial" w:cs="Arial"/>
                <w:sz w:val="22"/>
                <w:szCs w:val="22"/>
              </w:rPr>
            </w:pPr>
          </w:p>
        </w:tc>
      </w:tr>
      <w:tr w:rsidRPr="007D32C5" w:rsidR="00EC129D" w:rsidTr="277F8810"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277F8810"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277F8810"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277F8810"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277F8810" w14:paraId="18536030" w14:textId="77777777">
        <w:tc>
          <w:tcPr>
            <w:tcW w:w="9016" w:type="dxa"/>
            <w:gridSpan w:val="5"/>
            <w:tcMar/>
          </w:tcPr>
          <w:p w:rsidR="00EC129D" w:rsidP="277F8810" w:rsidRDefault="00061623" w14:paraId="48D8833C" w14:noSpellErr="1" w14:textId="50BBD4B9">
            <w:pPr>
              <w:pStyle w:val="Normal"/>
              <w:rPr>
                <w:rFonts w:ascii="Roboto" w:hAnsi="Roboto" w:eastAsia="Roboto" w:cs="Roboto"/>
                <w:b w:val="0"/>
                <w:bCs w:val="0"/>
                <w:i w:val="0"/>
                <w:iCs w:val="0"/>
                <w:caps w:val="0"/>
                <w:smallCaps w:val="0"/>
                <w:noProof w:val="0"/>
                <w:color w:val="2C3E50"/>
                <w:sz w:val="22"/>
                <w:szCs w:val="22"/>
                <w:lang w:val="en-GB"/>
              </w:rPr>
            </w:pPr>
            <w:r w:rsidRPr="277F8810" w:rsidR="59DD0554">
              <w:rPr>
                <w:rFonts w:ascii="Arial" w:hAnsi="Arial" w:cs="Arial"/>
                <w:sz w:val="22"/>
                <w:szCs w:val="22"/>
              </w:rPr>
              <w:t xml:space="preserve">Answer: </w:t>
            </w:r>
            <w:r w:rsidRPr="277F8810" w:rsidR="5DC89D4D">
              <w:rPr>
                <w:rFonts w:ascii="Arial" w:hAnsi="Arial" w:cs="Arial"/>
                <w:sz w:val="22"/>
                <w:szCs w:val="22"/>
              </w:rPr>
              <w:t>It is one quick si</w:t>
            </w:r>
            <w:r w:rsidRPr="277F8810" w:rsidR="1F7A8E84">
              <w:rPr>
                <w:rFonts w:ascii="Arial" w:hAnsi="Arial" w:cs="Arial"/>
                <w:sz w:val="22"/>
                <w:szCs w:val="22"/>
              </w:rPr>
              <w:t>t</w:t>
            </w:r>
            <w:r w:rsidRPr="277F8810" w:rsidR="5DC89D4D">
              <w:rPr>
                <w:rFonts w:ascii="Arial" w:hAnsi="Arial" w:cs="Arial"/>
                <w:sz w:val="22"/>
                <w:szCs w:val="22"/>
              </w:rPr>
              <w:t>e in 1s the page is open</w:t>
            </w:r>
            <w:r w:rsidRPr="277F8810" w:rsidR="47A2D4D9">
              <w:rPr>
                <w:rFonts w:ascii="Arial" w:hAnsi="Arial" w:cs="Arial"/>
                <w:sz w:val="22"/>
                <w:szCs w:val="22"/>
              </w:rPr>
              <w:t xml:space="preserve">. </w:t>
            </w:r>
            <w:r w:rsidRPr="277F8810" w:rsidR="50D5B617">
              <w:rPr>
                <w:rFonts w:ascii="Arial" w:hAnsi="Arial" w:cs="Arial"/>
                <w:sz w:val="22"/>
                <w:szCs w:val="22"/>
              </w:rPr>
              <w:t>According</w:t>
            </w:r>
            <w:r w:rsidRPr="277F8810" w:rsidR="47A2D4D9">
              <w:rPr>
                <w:rFonts w:ascii="Arial" w:hAnsi="Arial" w:cs="Arial"/>
                <w:sz w:val="22"/>
                <w:szCs w:val="22"/>
              </w:rPr>
              <w:t xml:space="preserve"> </w:t>
            </w:r>
            <w:r w:rsidRPr="277F8810" w:rsidR="75C9DB7B">
              <w:rPr>
                <w:rFonts w:ascii="Roboto" w:hAnsi="Roboto" w:eastAsia="Roboto" w:cs="Roboto"/>
                <w:b w:val="0"/>
                <w:bCs w:val="0"/>
                <w:i w:val="0"/>
                <w:iCs w:val="0"/>
                <w:caps w:val="0"/>
                <w:smallCaps w:val="0"/>
                <w:noProof w:val="0"/>
                <w:color w:val="2C3E50"/>
                <w:sz w:val="22"/>
                <w:szCs w:val="22"/>
                <w:lang w:val="en-GB"/>
              </w:rPr>
              <w:t>(</w:t>
            </w:r>
            <w:r w:rsidRPr="277F8810" w:rsidR="75C9DB7B">
              <w:rPr>
                <w:rFonts w:ascii="Roboto" w:hAnsi="Roboto" w:eastAsia="Roboto" w:cs="Roboto"/>
                <w:b w:val="0"/>
                <w:bCs w:val="0"/>
                <w:i w:val="0"/>
                <w:iCs w:val="0"/>
                <w:caps w:val="0"/>
                <w:smallCaps w:val="0"/>
                <w:noProof w:val="0"/>
                <w:color w:val="2C3E50"/>
                <w:sz w:val="22"/>
                <w:szCs w:val="22"/>
                <w:lang w:val="en-GB"/>
              </w:rPr>
              <w:t>Sematext</w:t>
            </w:r>
            <w:r w:rsidRPr="277F8810" w:rsidR="75C9DB7B">
              <w:rPr>
                <w:rFonts w:ascii="Roboto" w:hAnsi="Roboto" w:eastAsia="Roboto" w:cs="Roboto"/>
                <w:b w:val="0"/>
                <w:bCs w:val="0"/>
                <w:i w:val="0"/>
                <w:iCs w:val="0"/>
                <w:caps w:val="0"/>
                <w:smallCaps w:val="0"/>
                <w:noProof w:val="0"/>
                <w:color w:val="2C3E50"/>
                <w:sz w:val="22"/>
                <w:szCs w:val="22"/>
                <w:lang w:val="en-GB"/>
              </w:rPr>
              <w:t>, n.d.)</w:t>
            </w:r>
            <w:r w:rsidRPr="277F8810" w:rsidR="050E49DC">
              <w:rPr>
                <w:rFonts w:ascii="Roboto" w:hAnsi="Roboto" w:eastAsia="Roboto" w:cs="Roboto"/>
                <w:b w:val="0"/>
                <w:bCs w:val="0"/>
                <w:i w:val="0"/>
                <w:iCs w:val="0"/>
                <w:caps w:val="0"/>
                <w:smallCaps w:val="0"/>
                <w:noProof w:val="0"/>
                <w:color w:val="2C3E50"/>
                <w:sz w:val="22"/>
                <w:szCs w:val="22"/>
                <w:lang w:val="en-GB"/>
              </w:rPr>
              <w:t xml:space="preserve"> the site page </w:t>
            </w:r>
            <w:r w:rsidRPr="277F8810" w:rsidR="050E49DC">
              <w:rPr>
                <w:rFonts w:ascii="Roboto" w:hAnsi="Roboto" w:eastAsia="Roboto" w:cs="Roboto"/>
                <w:b w:val="0"/>
                <w:bCs w:val="0"/>
                <w:i w:val="0"/>
                <w:iCs w:val="0"/>
                <w:caps w:val="0"/>
                <w:smallCaps w:val="0"/>
                <w:noProof w:val="0"/>
                <w:color w:val="2C3E50"/>
                <w:sz w:val="22"/>
                <w:szCs w:val="22"/>
                <w:lang w:val="en-GB"/>
              </w:rPr>
              <w:t>need</w:t>
            </w:r>
            <w:r w:rsidRPr="277F8810" w:rsidR="050E49DC">
              <w:rPr>
                <w:rFonts w:ascii="Roboto" w:hAnsi="Roboto" w:eastAsia="Roboto" w:cs="Roboto"/>
                <w:b w:val="0"/>
                <w:bCs w:val="0"/>
                <w:i w:val="0"/>
                <w:iCs w:val="0"/>
                <w:caps w:val="0"/>
                <w:smallCaps w:val="0"/>
                <w:noProof w:val="0"/>
                <w:color w:val="2C3E50"/>
                <w:sz w:val="22"/>
                <w:szCs w:val="22"/>
                <w:lang w:val="en-GB"/>
              </w:rPr>
              <w:t xml:space="preserve"> to be load </w:t>
            </w:r>
            <w:r w:rsidRPr="277F8810" w:rsidR="36A0A3E4">
              <w:rPr>
                <w:rFonts w:ascii="Roboto" w:hAnsi="Roboto" w:eastAsia="Roboto" w:cs="Roboto"/>
                <w:b w:val="0"/>
                <w:bCs w:val="0"/>
                <w:i w:val="0"/>
                <w:iCs w:val="0"/>
                <w:caps w:val="0"/>
                <w:smallCaps w:val="0"/>
                <w:noProof w:val="0"/>
                <w:color w:val="2C3E50"/>
                <w:sz w:val="22"/>
                <w:szCs w:val="22"/>
                <w:lang w:val="en-GB"/>
              </w:rPr>
              <w:t>between</w:t>
            </w:r>
            <w:r w:rsidRPr="277F8810" w:rsidR="3C2C06B0">
              <w:rPr>
                <w:rFonts w:ascii="Roboto" w:hAnsi="Roboto" w:eastAsia="Roboto" w:cs="Roboto"/>
                <w:b w:val="0"/>
                <w:bCs w:val="0"/>
                <w:i w:val="0"/>
                <w:iCs w:val="0"/>
                <w:caps w:val="0"/>
                <w:smallCaps w:val="0"/>
                <w:noProof w:val="0"/>
                <w:color w:val="2C3E50"/>
                <w:sz w:val="22"/>
                <w:szCs w:val="22"/>
                <w:lang w:val="en-GB"/>
              </w:rPr>
              <w:t xml:space="preserve"> 0-2 </w:t>
            </w:r>
            <w:r w:rsidRPr="277F8810" w:rsidR="3C2C06B0">
              <w:rPr>
                <w:rFonts w:ascii="Roboto" w:hAnsi="Roboto" w:eastAsia="Roboto" w:cs="Roboto"/>
                <w:b w:val="0"/>
                <w:bCs w:val="0"/>
                <w:i w:val="0"/>
                <w:iCs w:val="0"/>
                <w:caps w:val="0"/>
                <w:smallCaps w:val="0"/>
                <w:noProof w:val="0"/>
                <w:color w:val="2C3E50"/>
                <w:sz w:val="22"/>
                <w:szCs w:val="22"/>
                <w:lang w:val="en-GB"/>
              </w:rPr>
              <w:t>seconds.</w:t>
            </w:r>
          </w:p>
          <w:p w:rsidRPr="007D32C5" w:rsidR="00061623" w:rsidRDefault="00061623" w14:paraId="1C9196D0" w14:textId="06BAD70B">
            <w:pPr>
              <w:rPr>
                <w:rFonts w:ascii="Arial" w:hAnsi="Arial" w:cs="Arial"/>
                <w:sz w:val="22"/>
              </w:rPr>
            </w:pPr>
          </w:p>
        </w:tc>
      </w:tr>
      <w:tr w:rsidRPr="007D32C5" w:rsidR="00EC129D" w:rsidTr="277F8810"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277F8810" w14:paraId="4A81A333" w14:textId="77777777">
        <w:tc>
          <w:tcPr>
            <w:tcW w:w="9016" w:type="dxa"/>
            <w:gridSpan w:val="5"/>
            <w:tcMar/>
          </w:tcPr>
          <w:p w:rsidR="00EC129D" w:rsidP="67F282B0" w:rsidRDefault="00061623" w14:paraId="59EFFA19" w14:noSpellErr="1" w14:textId="78D332F1">
            <w:pPr>
              <w:pStyle w:val="Normal"/>
            </w:pPr>
            <w:r w:rsidRPr="277F8810" w:rsidR="68F80F56">
              <w:rPr>
                <w:rFonts w:ascii="Arial" w:hAnsi="Arial" w:cs="Arial"/>
                <w:sz w:val="22"/>
                <w:szCs w:val="22"/>
              </w:rPr>
              <w:t xml:space="preserve">Answer: </w:t>
            </w:r>
            <w:r w:rsidRPr="277F8810" w:rsidR="7901F754">
              <w:rPr>
                <w:rFonts w:ascii="Arial" w:hAnsi="Arial" w:cs="Arial"/>
                <w:sz w:val="22"/>
                <w:szCs w:val="22"/>
              </w:rPr>
              <w:t xml:space="preserve"> </w:t>
            </w:r>
            <w:r w:rsidRPr="277F8810" w:rsidR="6E9D0B59">
              <w:rPr>
                <w:rFonts w:ascii="Arial" w:hAnsi="Arial" w:eastAsia="Arial" w:cs="Arial"/>
                <w:noProof w:val="0"/>
                <w:sz w:val="22"/>
                <w:szCs w:val="22"/>
                <w:lang w:val="en-GB"/>
              </w:rPr>
              <w:t xml:space="preserve">There are too many sections — each of the 7 titles has multiple sub-items. Customers </w:t>
            </w:r>
            <w:r w:rsidRPr="277F8810" w:rsidR="5800C0EF">
              <w:rPr>
                <w:rFonts w:ascii="Arial" w:hAnsi="Arial" w:eastAsia="Arial" w:cs="Arial"/>
                <w:noProof w:val="0"/>
                <w:sz w:val="22"/>
                <w:szCs w:val="22"/>
                <w:lang w:val="en-GB"/>
              </w:rPr>
              <w:t>must</w:t>
            </w:r>
            <w:r w:rsidRPr="277F8810" w:rsidR="6E9D0B59">
              <w:rPr>
                <w:rFonts w:ascii="Arial" w:hAnsi="Arial" w:eastAsia="Arial" w:cs="Arial"/>
                <w:noProof w:val="0"/>
                <w:sz w:val="22"/>
                <w:szCs w:val="22"/>
                <w:lang w:val="en-GB"/>
              </w:rPr>
              <w:t xml:space="preserve"> spend time going through each one individually, which can be time-consuming.</w:t>
            </w:r>
            <w:r w:rsidRPr="277F8810" w:rsidR="1FD0D635">
              <w:rPr>
                <w:rFonts w:ascii="Arial" w:hAnsi="Arial" w:eastAsia="Arial" w:cs="Arial"/>
                <w:noProof w:val="0"/>
                <w:sz w:val="22"/>
                <w:szCs w:val="22"/>
                <w:lang w:val="en-GB"/>
              </w:rPr>
              <w:t xml:space="preserve"> According to (caci,2024), there can be at least 5 pages and more if needed. However, having 7 titles with many sub-items makes it time-consuming for customers to review them all.</w:t>
            </w:r>
          </w:p>
          <w:p w:rsidRPr="007D32C5" w:rsidR="00061623" w:rsidRDefault="00061623" w14:paraId="710E3E87" w14:textId="5EF78D2E">
            <w:pPr>
              <w:rPr>
                <w:rFonts w:ascii="Arial" w:hAnsi="Arial" w:cs="Arial"/>
                <w:sz w:val="22"/>
              </w:rPr>
            </w:pPr>
          </w:p>
        </w:tc>
      </w:tr>
      <w:tr w:rsidRPr="007D32C5" w:rsidR="00EC129D" w:rsidTr="277F8810"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277F8810" w14:paraId="439C5F89" w14:textId="77777777">
        <w:tc>
          <w:tcPr>
            <w:tcW w:w="9016" w:type="dxa"/>
            <w:gridSpan w:val="5"/>
            <w:tcMar/>
          </w:tcPr>
          <w:p w:rsidR="00E26B70" w:rsidP="30551957" w:rsidRDefault="009C6B52" w14:paraId="5281DB8C" w14:noSpellErr="1" w14:textId="5E1F049B">
            <w:pPr>
              <w:pStyle w:val="Normal"/>
            </w:pPr>
            <w:r w:rsidRPr="30551957" w:rsidR="14BB9A76">
              <w:rPr>
                <w:rFonts w:ascii="Arial" w:hAnsi="Arial" w:cs="Arial"/>
                <w:sz w:val="22"/>
                <w:szCs w:val="22"/>
              </w:rPr>
              <w:t>Answer</w:t>
            </w:r>
            <w:r w:rsidRPr="30551957" w:rsidR="0AEF3EC1">
              <w:rPr>
                <w:rFonts w:ascii="Arial" w:hAnsi="Arial" w:cs="Arial"/>
                <w:sz w:val="22"/>
                <w:szCs w:val="22"/>
              </w:rPr>
              <w:t>:</w:t>
            </w:r>
            <w:r w:rsidRPr="30551957" w:rsidR="0AEF3EC1">
              <w:rPr>
                <w:rFonts w:ascii="Arial" w:hAnsi="Arial" w:eastAsia="Arial" w:cs="Arial"/>
                <w:noProof w:val="0"/>
                <w:sz w:val="22"/>
                <w:szCs w:val="22"/>
                <w:lang w:val="en-GB"/>
              </w:rPr>
              <w:t xml:space="preserve"> First-time customers must create an account before making a booking. In contrast, returning customers can access the booking system more conveniently since their information is already stored.</w:t>
            </w:r>
            <w:r w:rsidRPr="30551957" w:rsidR="7DC84B07">
              <w:rPr>
                <w:rFonts w:ascii="Arial" w:hAnsi="Arial" w:eastAsia="Arial" w:cs="Arial"/>
                <w:noProof w:val="0"/>
                <w:sz w:val="22"/>
                <w:szCs w:val="22"/>
                <w:lang w:val="en-GB"/>
              </w:rPr>
              <w:t xml:space="preserve"> </w:t>
            </w:r>
            <w:r w:rsidRPr="30551957" w:rsidR="326CD828">
              <w:rPr>
                <w:rFonts w:ascii="Arial" w:hAnsi="Arial" w:eastAsia="Arial" w:cs="Arial"/>
                <w:noProof w:val="0"/>
                <w:sz w:val="22"/>
                <w:szCs w:val="22"/>
                <w:lang w:val="en-GB"/>
              </w:rPr>
              <w:t>According</w:t>
            </w:r>
            <w:r w:rsidRPr="30551957" w:rsidR="7DC84B07">
              <w:rPr>
                <w:rFonts w:ascii="Arial" w:hAnsi="Arial" w:eastAsia="Arial" w:cs="Arial"/>
                <w:noProof w:val="0"/>
                <w:sz w:val="22"/>
                <w:szCs w:val="22"/>
                <w:lang w:val="en-GB"/>
              </w:rPr>
              <w:t xml:space="preserve"> (</w:t>
            </w:r>
            <w:r w:rsidRPr="30551957" w:rsidR="7DC84B07">
              <w:rPr>
                <w:rFonts w:ascii="Roboto" w:hAnsi="Roboto" w:eastAsia="Roboto" w:cs="Roboto"/>
                <w:b w:val="0"/>
                <w:bCs w:val="0"/>
                <w:i w:val="0"/>
                <w:iCs w:val="0"/>
                <w:caps w:val="0"/>
                <w:smallCaps w:val="0"/>
                <w:noProof w:val="0"/>
                <w:color w:val="2C3E50"/>
                <w:sz w:val="22"/>
                <w:szCs w:val="22"/>
                <w:lang w:val="en-GB"/>
              </w:rPr>
              <w:t>Checkfront</w:t>
            </w:r>
            <w:r w:rsidRPr="30551957" w:rsidR="7DC84B07">
              <w:rPr>
                <w:rFonts w:ascii="Roboto" w:hAnsi="Roboto" w:eastAsia="Roboto" w:cs="Roboto"/>
                <w:b w:val="0"/>
                <w:bCs w:val="0"/>
                <w:i w:val="0"/>
                <w:iCs w:val="0"/>
                <w:caps w:val="0"/>
                <w:smallCaps w:val="0"/>
                <w:noProof w:val="0"/>
                <w:color w:val="2C3E50"/>
                <w:sz w:val="22"/>
                <w:szCs w:val="22"/>
                <w:lang w:val="en-GB"/>
              </w:rPr>
              <w:t xml:space="preserve">, 2021) </w:t>
            </w:r>
            <w:r w:rsidRPr="30551957" w:rsidR="3E5303F8">
              <w:rPr>
                <w:rFonts w:ascii="Roboto" w:hAnsi="Roboto" w:eastAsia="Roboto" w:cs="Roboto"/>
                <w:b w:val="0"/>
                <w:bCs w:val="0"/>
                <w:i w:val="0"/>
                <w:iCs w:val="0"/>
                <w:caps w:val="0"/>
                <w:smallCaps w:val="0"/>
                <w:noProof w:val="0"/>
                <w:color w:val="2C3E50"/>
                <w:sz w:val="22"/>
                <w:szCs w:val="22"/>
                <w:lang w:val="en-GB"/>
              </w:rPr>
              <w:t>t</w:t>
            </w:r>
            <w:r w:rsidRPr="30551957" w:rsidR="7E8679CE">
              <w:rPr>
                <w:rFonts w:ascii="Roboto" w:hAnsi="Roboto" w:eastAsia="Roboto" w:cs="Roboto"/>
                <w:noProof w:val="0"/>
                <w:sz w:val="22"/>
                <w:szCs w:val="22"/>
                <w:lang w:val="en-GB"/>
              </w:rPr>
              <w:t xml:space="preserve">here are five key elements of online booking. First, customers can easily compare available options. Second, they have access to all the information they need to make informed decisions. Third, bookings can be completed anytime and anywhere, offering greater flexibility. Fourth, customers can share and store </w:t>
            </w:r>
            <w:r w:rsidRPr="30551957" w:rsidR="7E8679CE">
              <w:rPr>
                <w:rFonts w:ascii="Roboto" w:hAnsi="Roboto" w:eastAsia="Roboto" w:cs="Roboto"/>
                <w:noProof w:val="0"/>
                <w:sz w:val="22"/>
                <w:szCs w:val="22"/>
                <w:lang w:val="en-GB"/>
              </w:rPr>
              <w:t>important details</w:t>
            </w:r>
            <w:r w:rsidRPr="30551957" w:rsidR="7E8679CE">
              <w:rPr>
                <w:rFonts w:ascii="Roboto" w:hAnsi="Roboto" w:eastAsia="Roboto" w:cs="Roboto"/>
                <w:noProof w:val="0"/>
                <w:sz w:val="22"/>
                <w:szCs w:val="22"/>
                <w:lang w:val="en-GB"/>
              </w:rPr>
              <w:t xml:space="preserve"> for future reference. Finally, they </w:t>
            </w:r>
            <w:r w:rsidRPr="30551957" w:rsidR="7E8679CE">
              <w:rPr>
                <w:rFonts w:ascii="Roboto" w:hAnsi="Roboto" w:eastAsia="Roboto" w:cs="Roboto"/>
                <w:noProof w:val="0"/>
                <w:sz w:val="22"/>
                <w:szCs w:val="22"/>
                <w:lang w:val="en-GB"/>
              </w:rPr>
              <w:t>maintain</w:t>
            </w:r>
            <w:r w:rsidRPr="30551957" w:rsidR="7E8679CE">
              <w:rPr>
                <w:rFonts w:ascii="Roboto" w:hAnsi="Roboto" w:eastAsia="Roboto" w:cs="Roboto"/>
                <w:noProof w:val="0"/>
                <w:sz w:val="22"/>
                <w:szCs w:val="22"/>
                <w:lang w:val="en-GB"/>
              </w:rPr>
              <w:t xml:space="preserve"> control over the entire booking experience.</w:t>
            </w:r>
          </w:p>
          <w:p w:rsidRPr="007D32C5" w:rsidR="009C6B52" w:rsidRDefault="009C6B52" w14:paraId="66E6E998" w14:textId="5DD86AB0">
            <w:pPr>
              <w:rPr>
                <w:rFonts w:ascii="Arial" w:hAnsi="Arial" w:cs="Arial"/>
                <w:sz w:val="22"/>
              </w:rPr>
            </w:pPr>
          </w:p>
        </w:tc>
      </w:tr>
      <w:tr w:rsidRPr="007D32C5" w:rsidR="00E26B70" w:rsidTr="277F8810"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277F8810" w14:paraId="33183705" w14:textId="77777777">
        <w:tc>
          <w:tcPr>
            <w:tcW w:w="9016" w:type="dxa"/>
            <w:gridSpan w:val="5"/>
            <w:tcMar/>
          </w:tcPr>
          <w:p w:rsidR="00E26B70" w:rsidP="30551957" w:rsidRDefault="009C6B52" w14:paraId="6374ECFE" w14:noSpellErr="1" w14:textId="2CAD2F2D">
            <w:pPr>
              <w:pStyle w:val="Normal"/>
            </w:pPr>
            <w:r w:rsidRPr="277F8810" w:rsidR="0CC41DD5">
              <w:rPr>
                <w:rFonts w:ascii="Arial" w:hAnsi="Arial" w:cs="Arial"/>
                <w:sz w:val="22"/>
                <w:szCs w:val="22"/>
              </w:rPr>
              <w:t xml:space="preserve">Answer: </w:t>
            </w:r>
            <w:r w:rsidRPr="277F8810" w:rsidR="76D4ACCE">
              <w:rPr>
                <w:rFonts w:ascii="Arial" w:hAnsi="Arial" w:eastAsia="Arial" w:cs="Arial"/>
                <w:noProof w:val="0"/>
                <w:sz w:val="22"/>
                <w:szCs w:val="22"/>
                <w:lang w:val="en-GB"/>
              </w:rPr>
              <w:t xml:space="preserve">First, the website </w:t>
            </w:r>
            <w:r w:rsidRPr="277F8810" w:rsidR="76D4ACCE">
              <w:rPr>
                <w:rFonts w:ascii="Arial" w:hAnsi="Arial" w:eastAsia="Arial" w:cs="Arial"/>
                <w:noProof w:val="0"/>
                <w:sz w:val="22"/>
                <w:szCs w:val="22"/>
                <w:lang w:val="en-GB"/>
              </w:rPr>
              <w:t>contains</w:t>
            </w:r>
            <w:r w:rsidRPr="277F8810" w:rsidR="76D4ACCE">
              <w:rPr>
                <w:rFonts w:ascii="Arial" w:hAnsi="Arial" w:eastAsia="Arial" w:cs="Arial"/>
                <w:noProof w:val="0"/>
                <w:sz w:val="22"/>
                <w:szCs w:val="22"/>
                <w:lang w:val="en-GB"/>
              </w:rPr>
              <w:t xml:space="preserve"> many subpages, which makes it time-consuming for users to find the information they need. Although the search function can help users </w:t>
            </w:r>
            <w:r w:rsidRPr="277F8810" w:rsidR="76D4ACCE">
              <w:rPr>
                <w:rFonts w:ascii="Arial" w:hAnsi="Arial" w:eastAsia="Arial" w:cs="Arial"/>
                <w:noProof w:val="0"/>
                <w:sz w:val="22"/>
                <w:szCs w:val="22"/>
                <w:lang w:val="en-GB"/>
              </w:rPr>
              <w:t>locate</w:t>
            </w:r>
            <w:r w:rsidRPr="277F8810" w:rsidR="76D4ACCE">
              <w:rPr>
                <w:rFonts w:ascii="Arial" w:hAnsi="Arial" w:eastAsia="Arial" w:cs="Arial"/>
                <w:noProof w:val="0"/>
                <w:sz w:val="22"/>
                <w:szCs w:val="22"/>
                <w:lang w:val="en-GB"/>
              </w:rPr>
              <w:t xml:space="preserve"> classes effectively, the amount of information presented can still be overwhelming. The booking page</w:t>
            </w:r>
            <w:r w:rsidRPr="277F8810" w:rsidR="584A00D5">
              <w:rPr>
                <w:rFonts w:ascii="Arial" w:hAnsi="Arial" w:eastAsia="Arial" w:cs="Arial"/>
                <w:noProof w:val="0"/>
                <w:sz w:val="22"/>
                <w:szCs w:val="22"/>
                <w:lang w:val="en-GB"/>
              </w:rPr>
              <w:t xml:space="preserve"> should</w:t>
            </w:r>
            <w:r w:rsidRPr="277F8810" w:rsidR="76D4ACCE">
              <w:rPr>
                <w:rFonts w:ascii="Arial" w:hAnsi="Arial" w:eastAsia="Arial" w:cs="Arial"/>
                <w:noProof w:val="0"/>
                <w:sz w:val="22"/>
                <w:szCs w:val="22"/>
                <w:lang w:val="en-GB"/>
              </w:rPr>
              <w:t xml:space="preserve"> be more clearly organized to make navigation easier. Overall, users must spend considerable time browsing through multiple pages before finding what they are looking for, which reduces the efficiency of the website.</w:t>
            </w:r>
          </w:p>
          <w:p w:rsidRPr="007D32C5" w:rsidR="009C6B52" w:rsidRDefault="009C6B52" w14:paraId="544696E8" w14:textId="6FDBEF36">
            <w:pPr>
              <w:rPr>
                <w:rFonts w:ascii="Arial" w:hAnsi="Arial" w:cs="Arial"/>
                <w:sz w:val="22"/>
              </w:rPr>
            </w:pPr>
          </w:p>
        </w:tc>
      </w:tr>
      <w:tr w:rsidRPr="007D32C5" w:rsidR="00E26B70" w:rsidTr="277F8810"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277F8810"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277F8810" w14:paraId="1D7CCA2C" w14:textId="77777777">
        <w:tc>
          <w:tcPr>
            <w:tcW w:w="9016" w:type="dxa"/>
            <w:gridSpan w:val="5"/>
            <w:tcMar/>
          </w:tcPr>
          <w:p w:rsidR="00594A98" w:rsidP="30551957" w:rsidRDefault="00594A98" w14:paraId="65B7974E" w14:noSpellErr="1" w14:textId="12CD3D66">
            <w:pPr>
              <w:pStyle w:val="Normal"/>
            </w:pPr>
            <w:r w:rsidRPr="30551957" w:rsidR="1657E822">
              <w:rPr>
                <w:rFonts w:ascii="Arial" w:hAnsi="Arial" w:cs="Arial"/>
                <w:sz w:val="22"/>
                <w:szCs w:val="22"/>
              </w:rPr>
              <w:t>Answer:</w:t>
            </w:r>
            <w:r w:rsidRPr="30551957" w:rsidR="1657E822">
              <w:rPr>
                <w:rFonts w:ascii="Arial" w:hAnsi="Arial" w:eastAsia="Arial" w:cs="Arial"/>
                <w:noProof w:val="0"/>
                <w:sz w:val="22"/>
                <w:szCs w:val="22"/>
                <w:lang w:val="en-GB"/>
              </w:rPr>
              <w:t xml:space="preserve"> On a computer, the website appears </w:t>
            </w:r>
            <w:r w:rsidRPr="30551957" w:rsidR="1657E822">
              <w:rPr>
                <w:rFonts w:ascii="Arial" w:hAnsi="Arial" w:eastAsia="Arial" w:cs="Arial"/>
                <w:noProof w:val="0"/>
                <w:sz w:val="22"/>
                <w:szCs w:val="22"/>
                <w:lang w:val="en-GB"/>
              </w:rPr>
              <w:t>somewhat disorganized</w:t>
            </w:r>
            <w:r w:rsidRPr="30551957" w:rsidR="1657E822">
              <w:rPr>
                <w:rFonts w:ascii="Arial" w:hAnsi="Arial" w:eastAsia="Arial" w:cs="Arial"/>
                <w:noProof w:val="0"/>
                <w:sz w:val="22"/>
                <w:szCs w:val="22"/>
                <w:lang w:val="en-GB"/>
              </w:rPr>
              <w:t xml:space="preserve">, making it difficult to navigate. However, on a mobile device, it is slightly easier to find information. Despite this, both versions display a large amount of information and </w:t>
            </w:r>
            <w:r w:rsidRPr="30551957" w:rsidR="1657E822">
              <w:rPr>
                <w:rFonts w:ascii="Arial" w:hAnsi="Arial" w:eastAsia="Arial" w:cs="Arial"/>
                <w:noProof w:val="0"/>
                <w:sz w:val="22"/>
                <w:szCs w:val="22"/>
                <w:lang w:val="en-GB"/>
              </w:rPr>
              <w:t>numerous</w:t>
            </w:r>
            <w:r w:rsidRPr="30551957" w:rsidR="1657E822">
              <w:rPr>
                <w:rFonts w:ascii="Arial" w:hAnsi="Arial" w:eastAsia="Arial" w:cs="Arial"/>
                <w:noProof w:val="0"/>
                <w:sz w:val="22"/>
                <w:szCs w:val="22"/>
                <w:lang w:val="en-GB"/>
              </w:rPr>
              <w:t xml:space="preserve"> downloadable items, which can make the layout appear cluttered and overwhelming for users.</w:t>
            </w:r>
          </w:p>
          <w:p w:rsidR="30551957" w:rsidP="30551957" w:rsidRDefault="30551957" w14:paraId="6C9580FA" w14:textId="2AAEF71F">
            <w:pPr>
              <w:pStyle w:val="Normal"/>
              <w:rPr>
                <w:rFonts w:ascii="Arial" w:hAnsi="Arial" w:eastAsia="Arial" w:cs="Arial"/>
                <w:noProof w:val="0"/>
                <w:sz w:val="22"/>
                <w:szCs w:val="22"/>
                <w:lang w:val="en-GB"/>
              </w:rPr>
            </w:pPr>
          </w:p>
          <w:p w:rsidRPr="007D32C5" w:rsidR="009C6B52" w:rsidRDefault="009C6B52" w14:paraId="1CCA71CF" w14:textId="27E70BAC">
            <w:pPr>
              <w:rPr>
                <w:rFonts w:ascii="Arial" w:hAnsi="Arial" w:cs="Arial"/>
                <w:sz w:val="22"/>
              </w:rPr>
            </w:pPr>
          </w:p>
        </w:tc>
      </w:tr>
      <w:tr w:rsidRPr="007D32C5" w:rsidR="00594A98" w:rsidTr="277F8810" w14:paraId="0B97B08E" w14:textId="77777777">
        <w:trPr>
          <w:trHeight w:val="300"/>
        </w:trPr>
        <w:tc>
          <w:tcPr>
            <w:tcW w:w="9016" w:type="dxa"/>
            <w:gridSpan w:val="5"/>
            <w:tcMar/>
          </w:tcPr>
          <w:p w:rsidR="00594A98" w:rsidP="277F8810" w:rsidRDefault="00594A98" w14:paraId="2EB59D7A" w14:noSpellErr="1" w14:textId="0BC47362">
            <w:pPr>
              <w:rPr>
                <w:rFonts w:ascii="Arial" w:hAnsi="Arial" w:cs="Arial"/>
                <w:sz w:val="22"/>
                <w:szCs w:val="22"/>
              </w:rPr>
            </w:pPr>
            <w:r w:rsidRPr="277F8810" w:rsidR="51D92157">
              <w:rPr>
                <w:rFonts w:ascii="Arial" w:hAnsi="Arial" w:cs="Arial"/>
                <w:b w:val="1"/>
                <w:bCs w:val="1"/>
                <w:sz w:val="22"/>
                <w:szCs w:val="22"/>
              </w:rPr>
              <w:t>Q</w:t>
            </w:r>
            <w:r w:rsidRPr="277F8810" w:rsidR="2DFE47A0">
              <w:rPr>
                <w:rFonts w:ascii="Arial" w:hAnsi="Arial" w:cs="Arial"/>
                <w:b w:val="1"/>
                <w:bCs w:val="1"/>
                <w:sz w:val="22"/>
                <w:szCs w:val="22"/>
              </w:rPr>
              <w:t xml:space="preserve">uestion </w:t>
            </w:r>
            <w:r w:rsidRPr="277F8810" w:rsidR="51D92157">
              <w:rPr>
                <w:rFonts w:ascii="Arial" w:hAnsi="Arial" w:cs="Arial"/>
                <w:b w:val="1"/>
                <w:bCs w:val="1"/>
                <w:sz w:val="22"/>
                <w:szCs w:val="22"/>
              </w:rPr>
              <w:t>2</w:t>
            </w:r>
            <w:r w:rsidRPr="277F8810" w:rsidR="2DFE47A0">
              <w:rPr>
                <w:rFonts w:ascii="Arial" w:hAnsi="Arial" w:cs="Arial"/>
                <w:b w:val="1"/>
                <w:bCs w:val="1"/>
                <w:sz w:val="22"/>
                <w:szCs w:val="22"/>
              </w:rPr>
              <w:t>b</w:t>
            </w:r>
            <w:r w:rsidRPr="277F8810" w:rsidR="2DFE47A0">
              <w:rPr>
                <w:rFonts w:ascii="Arial" w:hAnsi="Arial" w:cs="Arial"/>
                <w:sz w:val="22"/>
                <w:szCs w:val="22"/>
              </w:rPr>
              <w:t xml:space="preserve"> </w:t>
            </w:r>
            <w:r w:rsidRPr="277F8810" w:rsidR="4543962A">
              <w:rPr>
                <w:rFonts w:ascii="Arial" w:hAnsi="Arial" w:cs="Arial"/>
                <w:sz w:val="22"/>
                <w:szCs w:val="22"/>
              </w:rPr>
              <w:t>- How</w:t>
            </w:r>
            <w:r w:rsidRPr="277F8810" w:rsidR="2DFE47A0">
              <w:rPr>
                <w:rFonts w:ascii="Arial" w:hAnsi="Arial" w:cs="Arial"/>
                <w:sz w:val="22"/>
                <w:szCs w:val="22"/>
              </w:rPr>
              <w:t xml:space="preserve"> does the website u</w:t>
            </w:r>
            <w:r w:rsidRPr="277F8810" w:rsidR="51D92157">
              <w:rPr>
                <w:rFonts w:ascii="Arial" w:hAnsi="Arial" w:cs="Arial"/>
                <w:sz w:val="22"/>
                <w:szCs w:val="22"/>
              </w:rPr>
              <w:t xml:space="preserve">se imagery, </w:t>
            </w:r>
            <w:r w:rsidRPr="277F8810" w:rsidR="51D92157">
              <w:rPr>
                <w:rFonts w:ascii="Arial" w:hAnsi="Arial" w:cs="Arial"/>
                <w:sz w:val="22"/>
                <w:szCs w:val="22"/>
              </w:rPr>
              <w:t>video</w:t>
            </w:r>
            <w:r w:rsidRPr="277F8810" w:rsidR="51D92157">
              <w:rPr>
                <w:rFonts w:ascii="Arial" w:hAnsi="Arial" w:cs="Arial"/>
                <w:sz w:val="22"/>
                <w:szCs w:val="22"/>
              </w:rPr>
              <w:t xml:space="preserve"> and colour</w:t>
            </w:r>
            <w:r w:rsidRPr="277F8810" w:rsidR="2DFE47A0">
              <w:rPr>
                <w:rFonts w:ascii="Arial" w:hAnsi="Arial" w:cs="Arial"/>
                <w:sz w:val="22"/>
                <w:szCs w:val="22"/>
              </w:rPr>
              <w:t xml:space="preserve">? </w:t>
            </w:r>
          </w:p>
          <w:p w:rsidRPr="007D32C5" w:rsidR="009C6B52" w:rsidRDefault="009C6B52" w14:paraId="388CC614" w14:textId="3D061DE5">
            <w:pPr>
              <w:rPr>
                <w:rFonts w:ascii="Arial" w:hAnsi="Arial" w:cs="Arial"/>
                <w:sz w:val="22"/>
              </w:rPr>
            </w:pPr>
          </w:p>
        </w:tc>
      </w:tr>
      <w:tr w:rsidRPr="007D32C5" w:rsidR="00594A98" w:rsidTr="277F8810" w14:paraId="290C97B9" w14:textId="77777777">
        <w:tc>
          <w:tcPr>
            <w:tcW w:w="9016" w:type="dxa"/>
            <w:gridSpan w:val="5"/>
            <w:tcMar/>
          </w:tcPr>
          <w:p w:rsidR="00594A98" w:rsidP="30551957" w:rsidRDefault="00594A98" w14:paraId="163DB2BA" w14:noSpellErr="1" w14:textId="11FBC469">
            <w:pPr>
              <w:pStyle w:val="Normal"/>
            </w:pPr>
            <w:r w:rsidRPr="30551957" w:rsidR="4AD9541F">
              <w:rPr>
                <w:rFonts w:ascii="Arial" w:hAnsi="Arial" w:cs="Arial"/>
                <w:sz w:val="22"/>
                <w:szCs w:val="22"/>
              </w:rPr>
              <w:t>Answer:</w:t>
            </w:r>
            <w:r w:rsidRPr="30551957" w:rsidR="1B3632EB">
              <w:rPr>
                <w:rFonts w:ascii="Arial" w:hAnsi="Arial" w:eastAsia="Arial" w:cs="Arial"/>
                <w:noProof w:val="0"/>
                <w:sz w:val="22"/>
                <w:szCs w:val="22"/>
                <w:lang w:val="en-GB"/>
              </w:rPr>
              <w:t xml:space="preserve"> When visiting the website, users first encounter three consecutive pages featuring images of food and people cooking. By exploring further, they can view </w:t>
            </w:r>
            <w:r w:rsidRPr="30551957" w:rsidR="1B3632EB">
              <w:rPr>
                <w:rFonts w:ascii="Arial" w:hAnsi="Arial" w:eastAsia="Arial" w:cs="Arial"/>
                <w:noProof w:val="0"/>
                <w:sz w:val="22"/>
                <w:szCs w:val="22"/>
                <w:lang w:val="en-GB"/>
              </w:rPr>
              <w:t>additional</w:t>
            </w:r>
            <w:r w:rsidRPr="30551957" w:rsidR="1B3632EB">
              <w:rPr>
                <w:rFonts w:ascii="Arial" w:hAnsi="Arial" w:eastAsia="Arial" w:cs="Arial"/>
                <w:noProof w:val="0"/>
                <w:sz w:val="22"/>
                <w:szCs w:val="22"/>
                <w:lang w:val="en-GB"/>
              </w:rPr>
              <w:t xml:space="preserve"> pages that display the company’s clients through a rolling animation. The website also occasionally provides videos that </w:t>
            </w:r>
            <w:r w:rsidRPr="30551957" w:rsidR="1B3632EB">
              <w:rPr>
                <w:rFonts w:ascii="Arial" w:hAnsi="Arial" w:eastAsia="Arial" w:cs="Arial"/>
                <w:noProof w:val="0"/>
                <w:sz w:val="22"/>
                <w:szCs w:val="22"/>
                <w:lang w:val="en-GB"/>
              </w:rPr>
              <w:t>demonstrate</w:t>
            </w:r>
            <w:r w:rsidRPr="30551957" w:rsidR="1B3632EB">
              <w:rPr>
                <w:rFonts w:ascii="Arial" w:hAnsi="Arial" w:eastAsia="Arial" w:cs="Arial"/>
                <w:noProof w:val="0"/>
                <w:sz w:val="22"/>
                <w:szCs w:val="22"/>
                <w:lang w:val="en-GB"/>
              </w:rPr>
              <w:t xml:space="preserve"> various recipes, offering visitors a more engaging and interactive experience.</w:t>
            </w:r>
            <w:r w:rsidRPr="30551957" w:rsidR="7A53EE42">
              <w:rPr>
                <w:rFonts w:ascii="Arial" w:hAnsi="Arial" w:eastAsia="Arial" w:cs="Arial"/>
                <w:noProof w:val="0"/>
                <w:sz w:val="22"/>
                <w:szCs w:val="22"/>
                <w:lang w:val="en-GB"/>
              </w:rPr>
              <w:t xml:space="preserve"> According to (</w:t>
            </w:r>
            <w:r w:rsidRPr="30551957" w:rsidR="7A53EE42">
              <w:rPr>
                <w:rFonts w:ascii="Roboto" w:hAnsi="Roboto" w:eastAsia="Roboto" w:cs="Roboto"/>
                <w:b w:val="0"/>
                <w:bCs w:val="0"/>
                <w:i w:val="0"/>
                <w:iCs w:val="0"/>
                <w:caps w:val="0"/>
                <w:smallCaps w:val="0"/>
                <w:noProof w:val="0"/>
                <w:color w:val="2C3E50"/>
                <w:sz w:val="22"/>
                <w:szCs w:val="22"/>
                <w:lang w:val="en-GB"/>
              </w:rPr>
              <w:t xml:space="preserve">Culham, 2025) </w:t>
            </w:r>
            <w:r w:rsidRPr="30551957" w:rsidR="347D93F9">
              <w:rPr>
                <w:rFonts w:ascii="Roboto" w:hAnsi="Roboto" w:eastAsia="Roboto" w:cs="Roboto"/>
                <w:noProof w:val="0"/>
                <w:sz w:val="22"/>
                <w:szCs w:val="22"/>
                <w:lang w:val="en-GB"/>
              </w:rPr>
              <w:t>Users tend to find visual content on websites more engaging than large blocks of text, and this increased engagement can contribute to generating more leads. However, simply adding images is not sufficient; they must be relevant to both the content and the target audience to achieve maximum effectiveness. In addition to relevance, the quality of images is crucial. High-quality visuals can significantly impact the success of an e-commerce website, as potential customers need to clearly understand how a product looks or functions before making a purchase decision.</w:t>
            </w:r>
          </w:p>
          <w:p w:rsidRPr="007D32C5" w:rsidR="009C6B52" w:rsidRDefault="009C6B52" w14:paraId="294A78E4" w14:textId="79964E10">
            <w:pPr>
              <w:rPr>
                <w:rFonts w:ascii="Arial" w:hAnsi="Arial" w:cs="Arial"/>
                <w:sz w:val="22"/>
              </w:rPr>
            </w:pPr>
          </w:p>
        </w:tc>
      </w:tr>
      <w:tr w:rsidRPr="007D32C5" w:rsidR="00594A98" w:rsidTr="277F8810"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277F8810" w14:paraId="5975485B" w14:textId="77777777">
        <w:tc>
          <w:tcPr>
            <w:tcW w:w="9016" w:type="dxa"/>
            <w:gridSpan w:val="5"/>
            <w:tcMar/>
          </w:tcPr>
          <w:p w:rsidR="00594A98" w:rsidP="30551957" w:rsidRDefault="00594A98" w14:paraId="2445C8E5" w14:noSpellErr="1" w14:textId="54AB2696">
            <w:pPr>
              <w:pStyle w:val="Normal"/>
            </w:pPr>
            <w:r w:rsidRPr="30551957" w:rsidR="5955AAA0">
              <w:rPr>
                <w:rFonts w:ascii="Arial" w:hAnsi="Arial" w:cs="Arial"/>
                <w:sz w:val="22"/>
                <w:szCs w:val="22"/>
              </w:rPr>
              <w:t>Answer</w:t>
            </w:r>
            <w:r w:rsidRPr="30551957" w:rsidR="35DF0434">
              <w:rPr>
                <w:rFonts w:ascii="Arial" w:hAnsi="Arial" w:cs="Arial"/>
                <w:sz w:val="22"/>
                <w:szCs w:val="22"/>
              </w:rPr>
              <w:t>:</w:t>
            </w:r>
            <w:r w:rsidRPr="30551957" w:rsidR="392A001E">
              <w:rPr>
                <w:rFonts w:ascii="Arial" w:hAnsi="Arial" w:eastAsia="Arial" w:cs="Arial"/>
                <w:noProof w:val="0"/>
                <w:sz w:val="22"/>
                <w:szCs w:val="22"/>
                <w:lang w:val="en-GB"/>
              </w:rPr>
              <w:t xml:space="preserve"> The website includes a live chat feature, which can be found at the bottom right corner of the page (</w:t>
            </w:r>
            <w:r w:rsidRPr="30551957" w:rsidR="392A001E">
              <w:rPr>
                <w:rFonts w:ascii="Arial" w:hAnsi="Arial" w:eastAsia="Arial" w:cs="Arial"/>
                <w:noProof w:val="0"/>
                <w:sz w:val="22"/>
                <w:szCs w:val="22"/>
                <w:lang w:val="en-GB"/>
              </w:rPr>
              <w:t>indicated</w:t>
            </w:r>
            <w:r w:rsidRPr="30551957" w:rsidR="392A001E">
              <w:rPr>
                <w:rFonts w:ascii="Arial" w:hAnsi="Arial" w:eastAsia="Arial" w:cs="Arial"/>
                <w:noProof w:val="0"/>
                <w:sz w:val="22"/>
                <w:szCs w:val="22"/>
                <w:lang w:val="en-GB"/>
              </w:rPr>
              <w:t xml:space="preserve"> by a yellow circular icon). This tool is highly effective because it allows users to ask questions or search for specific information more easily, without having to navigate through multiple subpages. From a customer’s perspective, it provides real-time responses, enhancing the overall user experience.</w:t>
            </w:r>
            <w:r w:rsidRPr="30551957" w:rsidR="08B72170">
              <w:rPr>
                <w:rFonts w:ascii="Arial" w:hAnsi="Arial" w:eastAsia="Arial" w:cs="Arial"/>
                <w:noProof w:val="0"/>
                <w:sz w:val="22"/>
                <w:szCs w:val="22"/>
                <w:lang w:val="en-GB"/>
              </w:rPr>
              <w:t xml:space="preserve"> According to </w:t>
            </w:r>
            <w:r w:rsidRPr="30551957" w:rsidR="6460C177">
              <w:rPr>
                <w:rFonts w:ascii="Arial" w:hAnsi="Arial" w:eastAsia="Arial" w:cs="Arial"/>
                <w:noProof w:val="0"/>
                <w:sz w:val="22"/>
                <w:szCs w:val="22"/>
                <w:lang w:val="en-GB"/>
              </w:rPr>
              <w:t>(</w:t>
            </w:r>
            <w:r w:rsidRPr="30551957" w:rsidR="6460C177">
              <w:rPr>
                <w:rFonts w:ascii="Roboto" w:hAnsi="Roboto" w:eastAsia="Roboto" w:cs="Roboto"/>
                <w:b w:val="0"/>
                <w:bCs w:val="0"/>
                <w:i w:val="0"/>
                <w:iCs w:val="0"/>
                <w:caps w:val="0"/>
                <w:smallCaps w:val="0"/>
                <w:noProof w:val="0"/>
                <w:color w:val="2C3E50"/>
                <w:sz w:val="22"/>
                <w:szCs w:val="22"/>
                <w:lang w:val="en-GB"/>
              </w:rPr>
              <w:t>Misiukiewicz</w:t>
            </w:r>
            <w:r w:rsidRPr="30551957" w:rsidR="6460C177">
              <w:rPr>
                <w:rFonts w:ascii="Roboto" w:hAnsi="Roboto" w:eastAsia="Roboto" w:cs="Roboto"/>
                <w:b w:val="0"/>
                <w:bCs w:val="0"/>
                <w:i w:val="0"/>
                <w:iCs w:val="0"/>
                <w:caps w:val="0"/>
                <w:smallCaps w:val="0"/>
                <w:noProof w:val="0"/>
                <w:color w:val="2C3E50"/>
                <w:sz w:val="22"/>
                <w:szCs w:val="22"/>
                <w:lang w:val="en-GB"/>
              </w:rPr>
              <w:t>, 2025)</w:t>
            </w:r>
            <w:r w:rsidRPr="30551957" w:rsidR="43AFBD6B">
              <w:rPr>
                <w:rFonts w:ascii="Roboto" w:hAnsi="Roboto" w:eastAsia="Roboto" w:cs="Roboto"/>
                <w:b w:val="0"/>
                <w:bCs w:val="0"/>
                <w:i w:val="0"/>
                <w:iCs w:val="0"/>
                <w:caps w:val="0"/>
                <w:smallCaps w:val="0"/>
                <w:noProof w:val="0"/>
                <w:color w:val="2C3E50"/>
                <w:sz w:val="22"/>
                <w:szCs w:val="22"/>
                <w:lang w:val="en-GB"/>
              </w:rPr>
              <w:t xml:space="preserve"> </w:t>
            </w:r>
            <w:r w:rsidRPr="30551957" w:rsidR="43AFBD6B">
              <w:rPr>
                <w:rFonts w:ascii="Roboto" w:hAnsi="Roboto" w:eastAsia="Roboto" w:cs="Roboto"/>
                <w:noProof w:val="0"/>
                <w:sz w:val="22"/>
                <w:szCs w:val="22"/>
                <w:lang w:val="en-GB"/>
              </w:rPr>
              <w:t>Live chat is significant because it prioritizes speed and convenience. Whether customers are purchasing a product, seeking information, or resolving an issue, live chat provides immediate support without the delays associated with email responses or phone queues. This immediacy enhances user satisfaction and overall website experience.</w:t>
            </w:r>
          </w:p>
          <w:p w:rsidRPr="007D32C5" w:rsidR="009C6B52" w:rsidRDefault="009C6B52" w14:paraId="7BED4B79" w14:textId="08EDC25B">
            <w:pPr>
              <w:rPr>
                <w:rFonts w:ascii="Arial" w:hAnsi="Arial" w:cs="Arial"/>
                <w:sz w:val="22"/>
              </w:rPr>
            </w:pPr>
          </w:p>
        </w:tc>
      </w:tr>
      <w:tr w:rsidRPr="007D32C5" w:rsidR="00594A98" w:rsidTr="277F8810"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277F8810" w14:paraId="37F9CC04" w14:textId="77777777">
        <w:tc>
          <w:tcPr>
            <w:tcW w:w="9016" w:type="dxa"/>
            <w:gridSpan w:val="5"/>
            <w:tcMar/>
          </w:tcPr>
          <w:p w:rsidR="00594A98" w:rsidP="30551957" w:rsidRDefault="00594A98" w14:paraId="27EE594E" w14:noSpellErr="1" w14:textId="0B34C756">
            <w:pPr>
              <w:pStyle w:val="Normal"/>
            </w:pPr>
            <w:r w:rsidRPr="277F8810" w:rsidR="0A698D9E">
              <w:rPr>
                <w:rFonts w:ascii="Arial" w:hAnsi="Arial" w:cs="Arial"/>
                <w:sz w:val="22"/>
                <w:szCs w:val="22"/>
              </w:rPr>
              <w:t>Answer</w:t>
            </w:r>
            <w:r w:rsidRPr="277F8810" w:rsidR="76AE5B4C">
              <w:rPr>
                <w:rFonts w:ascii="Arial" w:hAnsi="Arial" w:cs="Arial"/>
                <w:sz w:val="22"/>
                <w:szCs w:val="22"/>
              </w:rPr>
              <w:t>:</w:t>
            </w:r>
            <w:r w:rsidRPr="277F8810" w:rsidR="2AC584C9">
              <w:rPr>
                <w:rFonts w:ascii="Arial" w:hAnsi="Arial" w:eastAsia="Arial" w:cs="Arial"/>
                <w:noProof w:val="0"/>
                <w:sz w:val="22"/>
                <w:szCs w:val="22"/>
                <w:lang w:val="en-GB"/>
              </w:rPr>
              <w:t xml:space="preserve"> Nowadays, social media plays a crucial role in helping companies increase their customer base, acting as a modern marketing </w:t>
            </w:r>
            <w:r w:rsidRPr="277F8810" w:rsidR="12F203FC">
              <w:rPr>
                <w:rFonts w:ascii="Arial" w:hAnsi="Arial" w:eastAsia="Arial" w:cs="Arial"/>
                <w:noProof w:val="0"/>
                <w:sz w:val="22"/>
                <w:szCs w:val="22"/>
                <w:lang w:val="en-GB"/>
              </w:rPr>
              <w:t>platform. (</w:t>
            </w:r>
            <w:r w:rsidRPr="277F8810" w:rsidR="26D4BAB5">
              <w:rPr>
                <w:rFonts w:ascii="Roboto" w:hAnsi="Roboto" w:eastAsia="Roboto" w:cs="Roboto"/>
                <w:b w:val="0"/>
                <w:bCs w:val="0"/>
                <w:i w:val="0"/>
                <w:iCs w:val="0"/>
                <w:caps w:val="0"/>
                <w:smallCaps w:val="0"/>
                <w:noProof w:val="0"/>
                <w:color w:val="2C3E50"/>
                <w:sz w:val="22"/>
                <w:szCs w:val="22"/>
                <w:lang w:val="en-GB"/>
              </w:rPr>
              <w:t>Team, 2022)</w:t>
            </w:r>
            <w:r w:rsidRPr="277F8810" w:rsidR="2AC584C9">
              <w:rPr>
                <w:rFonts w:ascii="Arial" w:hAnsi="Arial" w:eastAsia="Arial" w:cs="Arial"/>
                <w:noProof w:val="0"/>
                <w:sz w:val="22"/>
                <w:szCs w:val="22"/>
                <w:lang w:val="en-GB"/>
              </w:rPr>
              <w:t xml:space="preserve"> On this website, users can access links to </w:t>
            </w:r>
            <w:r w:rsidRPr="277F8810" w:rsidR="143661C4">
              <w:rPr>
                <w:rFonts w:ascii="Arial" w:hAnsi="Arial" w:eastAsia="Arial" w:cs="Arial"/>
                <w:noProof w:val="0"/>
                <w:sz w:val="22"/>
                <w:szCs w:val="22"/>
                <w:lang w:val="en-GB"/>
              </w:rPr>
              <w:t>all</w:t>
            </w:r>
            <w:r w:rsidRPr="277F8810" w:rsidR="2AC584C9">
              <w:rPr>
                <w:rFonts w:ascii="Arial" w:hAnsi="Arial" w:eastAsia="Arial" w:cs="Arial"/>
                <w:noProof w:val="0"/>
                <w:sz w:val="22"/>
                <w:szCs w:val="22"/>
                <w:lang w:val="en-GB"/>
              </w:rPr>
              <w:t xml:space="preserve"> the company’s social media accounts. By visiting the “Contact Us” section, users can find small icon buttons that provide information about these accounts, including the number of followers, videos, reviews, and recent posts. This integration allows visitors to connect with the company across multiple social platforms and enhances the overall online presence.</w:t>
            </w:r>
          </w:p>
          <w:p w:rsidR="5AAFFF67" w:rsidP="30551957" w:rsidRDefault="5AAFFF67" w14:paraId="419EC14D" w14:textId="67D35AF4">
            <w:pPr>
              <w:pStyle w:val="Normal"/>
              <w:rPr>
                <w:rFonts w:ascii="Arial" w:hAnsi="Arial" w:eastAsia="Arial" w:cs="Arial"/>
                <w:noProof w:val="0"/>
                <w:sz w:val="22"/>
                <w:szCs w:val="22"/>
                <w:lang w:val="en-GB"/>
              </w:rPr>
            </w:pPr>
            <w:r w:rsidRPr="30551957" w:rsidR="5AAFFF67">
              <w:rPr>
                <w:rFonts w:ascii="Arial" w:hAnsi="Arial" w:eastAsia="Arial" w:cs="Arial"/>
                <w:noProof w:val="0"/>
                <w:sz w:val="22"/>
                <w:szCs w:val="22"/>
                <w:lang w:val="en-GB"/>
              </w:rPr>
              <w:t xml:space="preserve">There are </w:t>
            </w:r>
            <w:r w:rsidRPr="30551957" w:rsidR="5AAFFF67">
              <w:rPr>
                <w:rFonts w:ascii="Arial" w:hAnsi="Arial" w:eastAsia="Arial" w:cs="Arial"/>
                <w:noProof w:val="0"/>
                <w:sz w:val="22"/>
                <w:szCs w:val="22"/>
                <w:lang w:val="en-GB"/>
              </w:rPr>
              <w:t>numerous</w:t>
            </w:r>
            <w:r w:rsidRPr="30551957" w:rsidR="5AAFFF67">
              <w:rPr>
                <w:rFonts w:ascii="Arial" w:hAnsi="Arial" w:eastAsia="Arial" w:cs="Arial"/>
                <w:noProof w:val="0"/>
                <w:sz w:val="22"/>
                <w:szCs w:val="22"/>
                <w:lang w:val="en-GB"/>
              </w:rPr>
              <w:t xml:space="preserve"> advantages to using social media for businesses. Social media platforms allow companies to reach a wider audience, engage directly with customers, and promote products or services in real time. Additionally, social media </w:t>
            </w:r>
            <w:r w:rsidRPr="30551957" w:rsidR="5AAFFF67">
              <w:rPr>
                <w:rFonts w:ascii="Arial" w:hAnsi="Arial" w:eastAsia="Arial" w:cs="Arial"/>
                <w:noProof w:val="0"/>
                <w:sz w:val="22"/>
                <w:szCs w:val="22"/>
                <w:lang w:val="en-GB"/>
              </w:rPr>
              <w:t>provides</w:t>
            </w:r>
            <w:r w:rsidRPr="30551957" w:rsidR="5AAFFF67">
              <w:rPr>
                <w:rFonts w:ascii="Arial" w:hAnsi="Arial" w:eastAsia="Arial" w:cs="Arial"/>
                <w:noProof w:val="0"/>
                <w:sz w:val="22"/>
                <w:szCs w:val="22"/>
                <w:lang w:val="en-GB"/>
              </w:rPr>
              <w:t xml:space="preserve"> valuable insights into customer preferences and </w:t>
            </w:r>
            <w:r w:rsidRPr="30551957" w:rsidR="5AAFFF67">
              <w:rPr>
                <w:rFonts w:ascii="Arial" w:hAnsi="Arial" w:eastAsia="Arial" w:cs="Arial"/>
                <w:noProof w:val="0"/>
                <w:sz w:val="22"/>
                <w:szCs w:val="22"/>
                <w:lang w:val="en-GB"/>
              </w:rPr>
              <w:t>behavior</w:t>
            </w:r>
            <w:r w:rsidRPr="30551957" w:rsidR="5AAFFF67">
              <w:rPr>
                <w:rFonts w:ascii="Arial" w:hAnsi="Arial" w:eastAsia="Arial" w:cs="Arial"/>
                <w:noProof w:val="0"/>
                <w:sz w:val="22"/>
                <w:szCs w:val="22"/>
                <w:lang w:val="en-GB"/>
              </w:rPr>
              <w:t>, which can inform marketing strategies and improve overall business performance.</w:t>
            </w:r>
            <w:r w:rsidRPr="30551957" w:rsidR="5AAFFF67">
              <w:rPr>
                <w:rFonts w:ascii="Roboto" w:hAnsi="Roboto" w:eastAsia="Roboto" w:cs="Roboto"/>
                <w:b w:val="0"/>
                <w:bCs w:val="0"/>
                <w:i w:val="0"/>
                <w:iCs w:val="0"/>
                <w:caps w:val="0"/>
                <w:smallCaps w:val="0"/>
                <w:noProof w:val="0"/>
                <w:color w:val="2C3E50"/>
                <w:sz w:val="22"/>
                <w:szCs w:val="22"/>
                <w:lang w:val="en-GB"/>
              </w:rPr>
              <w:t xml:space="preserve"> (Team, 2022)</w:t>
            </w:r>
          </w:p>
          <w:p w:rsidR="30551957" w:rsidP="30551957" w:rsidRDefault="30551957" w14:paraId="42CA1805" w14:textId="7AACB349">
            <w:pPr>
              <w:pStyle w:val="Normal"/>
              <w:rPr>
                <w:rFonts w:ascii="Arial" w:hAnsi="Arial" w:eastAsia="Arial" w:cs="Arial"/>
                <w:noProof w:val="0"/>
                <w:sz w:val="22"/>
                <w:szCs w:val="22"/>
                <w:lang w:val="en-GB"/>
              </w:rPr>
            </w:pPr>
          </w:p>
          <w:p w:rsidRPr="007D32C5" w:rsidR="009C6B52" w:rsidRDefault="009C6B52" w14:paraId="390961CD" w14:textId="55047AF8">
            <w:pPr>
              <w:rPr>
                <w:rFonts w:ascii="Arial" w:hAnsi="Arial" w:cs="Arial"/>
                <w:sz w:val="22"/>
              </w:rPr>
            </w:pPr>
          </w:p>
        </w:tc>
      </w:tr>
      <w:tr w:rsidRPr="007D32C5" w:rsidR="00594A98" w:rsidTr="277F8810"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277F8810" w14:paraId="568C1377" w14:textId="77777777">
        <w:trPr>
          <w:trHeight w:val="315"/>
        </w:trPr>
        <w:tc>
          <w:tcPr>
            <w:tcW w:w="9016" w:type="dxa"/>
            <w:gridSpan w:val="5"/>
            <w:tcMar/>
          </w:tcPr>
          <w:p w:rsidR="00594A98" w:rsidP="277F8810" w:rsidRDefault="00594A98" w14:paraId="31DBDA0B" w14:noSpellErr="1" w14:textId="00F592B5">
            <w:pPr>
              <w:rPr>
                <w:rFonts w:ascii="Arial" w:hAnsi="Arial" w:cs="Arial"/>
                <w:sz w:val="22"/>
                <w:szCs w:val="22"/>
              </w:rPr>
            </w:pPr>
            <w:r w:rsidRPr="277F8810" w:rsidR="51D92157">
              <w:rPr>
                <w:rFonts w:ascii="Arial" w:hAnsi="Arial" w:cs="Arial"/>
                <w:b w:val="1"/>
                <w:bCs w:val="1"/>
                <w:sz w:val="22"/>
                <w:szCs w:val="22"/>
              </w:rPr>
              <w:t>Q</w:t>
            </w:r>
            <w:r w:rsidRPr="277F8810" w:rsidR="2DFE47A0">
              <w:rPr>
                <w:rFonts w:ascii="Arial" w:hAnsi="Arial" w:cs="Arial"/>
                <w:b w:val="1"/>
                <w:bCs w:val="1"/>
                <w:sz w:val="22"/>
                <w:szCs w:val="22"/>
              </w:rPr>
              <w:t>uestion 3a</w:t>
            </w:r>
            <w:r w:rsidRPr="277F8810" w:rsidR="2DFE47A0">
              <w:rPr>
                <w:rFonts w:ascii="Arial" w:hAnsi="Arial" w:cs="Arial"/>
                <w:sz w:val="22"/>
                <w:szCs w:val="22"/>
              </w:rPr>
              <w:t xml:space="preserve"> </w:t>
            </w:r>
            <w:r w:rsidRPr="277F8810" w:rsidR="1934D395">
              <w:rPr>
                <w:rFonts w:ascii="Arial" w:hAnsi="Arial" w:cs="Arial"/>
                <w:sz w:val="22"/>
                <w:szCs w:val="22"/>
              </w:rPr>
              <w:t>- How</w:t>
            </w:r>
            <w:r w:rsidRPr="277F8810" w:rsidR="2DFE47A0">
              <w:rPr>
                <w:rFonts w:ascii="Arial" w:hAnsi="Arial" w:cs="Arial"/>
                <w:sz w:val="22"/>
                <w:szCs w:val="22"/>
              </w:rPr>
              <w:t xml:space="preserve"> a</w:t>
            </w:r>
            <w:r w:rsidRPr="277F8810" w:rsidR="51D92157">
              <w:rPr>
                <w:rFonts w:ascii="Arial" w:hAnsi="Arial" w:cs="Arial"/>
                <w:sz w:val="22"/>
                <w:szCs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277F8810" w14:paraId="53C3AE77" w14:textId="77777777">
        <w:tc>
          <w:tcPr>
            <w:tcW w:w="9016" w:type="dxa"/>
            <w:gridSpan w:val="5"/>
            <w:tcMar/>
          </w:tcPr>
          <w:p w:rsidR="00594A98" w:rsidP="30551957" w:rsidRDefault="00594A98" w14:paraId="4A26CCCC" w14:noSpellErr="1" w14:textId="6EBF746B">
            <w:pPr>
              <w:pStyle w:val="Normal"/>
            </w:pPr>
            <w:r w:rsidRPr="30551957" w:rsidR="7C737F27">
              <w:rPr>
                <w:rFonts w:ascii="Arial" w:hAnsi="Arial" w:cs="Arial"/>
                <w:sz w:val="22"/>
                <w:szCs w:val="22"/>
              </w:rPr>
              <w:t>Answer</w:t>
            </w:r>
            <w:r w:rsidRPr="30551957" w:rsidR="1B2FCA1B">
              <w:rPr>
                <w:rFonts w:ascii="Arial" w:hAnsi="Arial" w:cs="Arial"/>
                <w:sz w:val="22"/>
                <w:szCs w:val="22"/>
              </w:rPr>
              <w:t>:</w:t>
            </w:r>
            <w:r w:rsidRPr="30551957" w:rsidR="512FCF37">
              <w:rPr>
                <w:rFonts w:ascii="Arial" w:hAnsi="Arial" w:cs="Arial"/>
                <w:sz w:val="22"/>
                <w:szCs w:val="22"/>
              </w:rPr>
              <w:t xml:space="preserve"> </w:t>
            </w:r>
            <w:r w:rsidRPr="30551957" w:rsidR="2ACA077C">
              <w:rPr>
                <w:rFonts w:ascii="Arial" w:hAnsi="Arial" w:eastAsia="Arial" w:cs="Arial"/>
                <w:noProof w:val="0"/>
                <w:sz w:val="22"/>
                <w:szCs w:val="22"/>
                <w:lang w:val="en-GB"/>
              </w:rPr>
              <w:t>The classes are easy to find, and information about their prices and details is readily available. However, I noticed that the website advertises a “Book a Party with Us” option, which can be misleading. Upon further exploration, it becomes clear that customers participate in cooking activities themselves rather than having food prepared for them. This lack of clarity can cause confusion, requiring users to spend additional time understanding the service. In my opinion, improving the clarity of these offerings would enhance the overall user experience.</w:t>
            </w:r>
          </w:p>
          <w:p w:rsidRPr="007D32C5" w:rsidR="009C6B52" w:rsidRDefault="009C6B52" w14:paraId="0FAF5104" w14:textId="459D99EC">
            <w:pPr>
              <w:rPr>
                <w:rFonts w:ascii="Arial" w:hAnsi="Arial" w:cs="Arial"/>
                <w:sz w:val="22"/>
              </w:rPr>
            </w:pPr>
          </w:p>
        </w:tc>
      </w:tr>
      <w:tr w:rsidRPr="007D32C5" w:rsidR="00594A98" w:rsidTr="277F8810"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277F8810" w14:paraId="1240B8DC" w14:textId="77777777">
        <w:tc>
          <w:tcPr>
            <w:tcW w:w="9016" w:type="dxa"/>
            <w:gridSpan w:val="5"/>
            <w:tcMar/>
          </w:tcPr>
          <w:p w:rsidR="00594A98" w:rsidP="30551957" w:rsidRDefault="00594A98" w14:paraId="3E8DF0B7" w14:noSpellErr="1" w14:textId="78B2F5DB">
            <w:pPr>
              <w:pStyle w:val="Normal"/>
            </w:pPr>
            <w:r w:rsidRPr="277F8810" w:rsidR="0A698D9E">
              <w:rPr>
                <w:rFonts w:ascii="Arial" w:hAnsi="Arial" w:cs="Arial"/>
                <w:sz w:val="22"/>
                <w:szCs w:val="22"/>
              </w:rPr>
              <w:t>Answer</w:t>
            </w:r>
            <w:r w:rsidRPr="277F8810" w:rsidR="76AE5B4C">
              <w:rPr>
                <w:rFonts w:ascii="Arial" w:hAnsi="Arial" w:cs="Arial"/>
                <w:sz w:val="22"/>
                <w:szCs w:val="22"/>
              </w:rPr>
              <w:t>:</w:t>
            </w:r>
            <w:r w:rsidRPr="277F8810" w:rsidR="128351DC">
              <w:rPr>
                <w:rFonts w:ascii="Arial" w:hAnsi="Arial" w:cs="Arial"/>
                <w:sz w:val="22"/>
                <w:szCs w:val="22"/>
              </w:rPr>
              <w:t xml:space="preserve"> </w:t>
            </w:r>
            <w:r w:rsidRPr="277F8810" w:rsidR="63C0EF35">
              <w:rPr>
                <w:rFonts w:ascii="Arial" w:hAnsi="Arial" w:eastAsia="Arial" w:cs="Arial"/>
                <w:noProof w:val="0"/>
                <w:sz w:val="22"/>
                <w:szCs w:val="22"/>
                <w:lang w:val="en-GB"/>
              </w:rPr>
              <w:t xml:space="preserve">The website features a section titled “Testimonials” under the “About Us” page, which </w:t>
            </w:r>
            <w:r w:rsidRPr="277F8810" w:rsidR="63C0EF35">
              <w:rPr>
                <w:rFonts w:ascii="Arial" w:hAnsi="Arial" w:eastAsia="Arial" w:cs="Arial"/>
                <w:noProof w:val="0"/>
                <w:sz w:val="22"/>
                <w:szCs w:val="22"/>
                <w:lang w:val="en-GB"/>
              </w:rPr>
              <w:t>contains</w:t>
            </w:r>
            <w:r w:rsidRPr="277F8810" w:rsidR="63C0EF35">
              <w:rPr>
                <w:rFonts w:ascii="Arial" w:hAnsi="Arial" w:eastAsia="Arial" w:cs="Arial"/>
                <w:noProof w:val="0"/>
                <w:sz w:val="22"/>
                <w:szCs w:val="22"/>
                <w:lang w:val="en-GB"/>
              </w:rPr>
              <w:t xml:space="preserve"> </w:t>
            </w:r>
            <w:r w:rsidRPr="277F8810" w:rsidR="3D8B53FF">
              <w:rPr>
                <w:rFonts w:ascii="Arial" w:hAnsi="Arial" w:eastAsia="Arial" w:cs="Arial"/>
                <w:noProof w:val="0"/>
                <w:sz w:val="22"/>
                <w:szCs w:val="22"/>
                <w:lang w:val="en-GB"/>
              </w:rPr>
              <w:t>many</w:t>
            </w:r>
            <w:r w:rsidRPr="277F8810" w:rsidR="63C0EF35">
              <w:rPr>
                <w:rFonts w:ascii="Arial" w:hAnsi="Arial" w:eastAsia="Arial" w:cs="Arial"/>
                <w:noProof w:val="0"/>
                <w:sz w:val="22"/>
                <w:szCs w:val="22"/>
                <w:lang w:val="en-GB"/>
              </w:rPr>
              <w:t xml:space="preserve"> customer reviews. However, none of the reviews include dates, making it difficult to </w:t>
            </w:r>
            <w:r w:rsidRPr="277F8810" w:rsidR="63C0EF35">
              <w:rPr>
                <w:rFonts w:ascii="Arial" w:hAnsi="Arial" w:eastAsia="Arial" w:cs="Arial"/>
                <w:noProof w:val="0"/>
                <w:sz w:val="22"/>
                <w:szCs w:val="22"/>
                <w:lang w:val="en-GB"/>
              </w:rPr>
              <w:t>determine</w:t>
            </w:r>
            <w:r w:rsidRPr="277F8810" w:rsidR="63C0EF35">
              <w:rPr>
                <w:rFonts w:ascii="Arial" w:hAnsi="Arial" w:eastAsia="Arial" w:cs="Arial"/>
                <w:noProof w:val="0"/>
                <w:sz w:val="22"/>
                <w:szCs w:val="22"/>
                <w:lang w:val="en-GB"/>
              </w:rPr>
              <w:t xml:space="preserve"> whether the feedback is current or outdated. This lack of temporal context may reduce the reliability and credibility of the testimonials for potential customers.</w:t>
            </w:r>
          </w:p>
          <w:p w:rsidRPr="007D32C5" w:rsidR="009C6B52" w:rsidP="30551957" w:rsidRDefault="009C6B52" w14:paraId="2EBFE1A8" w14:textId="3751E826">
            <w:pPr>
              <w:pStyle w:val="Normal"/>
            </w:pPr>
            <w:r w:rsidRPr="30551957" w:rsidR="1482B57F">
              <w:rPr>
                <w:rFonts w:ascii="Arial" w:hAnsi="Arial" w:eastAsia="Arial" w:cs="Arial"/>
                <w:noProof w:val="0"/>
                <w:sz w:val="22"/>
                <w:szCs w:val="22"/>
                <w:lang w:val="en-GB"/>
              </w:rPr>
              <w:t>According to (</w:t>
            </w:r>
            <w:r w:rsidRPr="30551957" w:rsidR="1482B57F">
              <w:rPr>
                <w:rFonts w:ascii="Roboto" w:hAnsi="Roboto" w:eastAsia="Roboto" w:cs="Roboto"/>
                <w:b w:val="0"/>
                <w:bCs w:val="0"/>
                <w:i w:val="0"/>
                <w:iCs w:val="0"/>
                <w:caps w:val="0"/>
                <w:smallCaps w:val="0"/>
                <w:noProof w:val="0"/>
                <w:color w:val="2C3E50"/>
                <w:sz w:val="22"/>
                <w:szCs w:val="22"/>
                <w:lang w:val="en-GB"/>
              </w:rPr>
              <w:t xml:space="preserve">Beller et al., 2013) </w:t>
            </w:r>
            <w:r w:rsidRPr="30551957" w:rsidR="4753937B">
              <w:rPr>
                <w:rFonts w:ascii="Roboto" w:hAnsi="Roboto" w:eastAsia="Roboto" w:cs="Roboto"/>
                <w:noProof w:val="0"/>
                <w:sz w:val="22"/>
                <w:szCs w:val="22"/>
                <w:lang w:val="en-GB"/>
              </w:rPr>
              <w:t>Systematic reviews provide a synthesis of evidence for practitioners, guideline developers, and researchers designing and justifying primary studies.</w:t>
            </w:r>
          </w:p>
        </w:tc>
      </w:tr>
      <w:tr w:rsidRPr="007D32C5" w:rsidR="00594A98" w:rsidTr="277F8810"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277F8810" w14:paraId="6B7AE77C" w14:textId="77777777">
        <w:trPr>
          <w:trHeight w:val="300"/>
        </w:trPr>
        <w:tc>
          <w:tcPr>
            <w:tcW w:w="9016" w:type="dxa"/>
            <w:gridSpan w:val="5"/>
            <w:tcMar/>
          </w:tcPr>
          <w:p w:rsidR="00594A98" w:rsidP="30551957" w:rsidRDefault="00594A98" w14:paraId="2EEFBFC3" w14:noSpellErr="1" w14:textId="0E4216B1">
            <w:pPr>
              <w:pStyle w:val="Normal"/>
            </w:pPr>
            <w:r w:rsidRPr="30551957" w:rsidR="7C737F27">
              <w:rPr>
                <w:rFonts w:ascii="Arial" w:hAnsi="Arial" w:cs="Arial"/>
                <w:sz w:val="22"/>
                <w:szCs w:val="22"/>
              </w:rPr>
              <w:t>Answer</w:t>
            </w:r>
            <w:r w:rsidRPr="30551957" w:rsidR="1B2FCA1B">
              <w:rPr>
                <w:rFonts w:ascii="Arial" w:hAnsi="Arial" w:cs="Arial"/>
                <w:sz w:val="22"/>
                <w:szCs w:val="22"/>
              </w:rPr>
              <w:t xml:space="preserve">: </w:t>
            </w:r>
            <w:r w:rsidRPr="30551957" w:rsidR="368A4091">
              <w:rPr>
                <w:rFonts w:ascii="Arial" w:hAnsi="Arial" w:cs="Arial"/>
                <w:sz w:val="22"/>
                <w:szCs w:val="22"/>
              </w:rPr>
              <w:t xml:space="preserve"> </w:t>
            </w:r>
            <w:r w:rsidRPr="30551957" w:rsidR="300BAF29">
              <w:rPr>
                <w:rFonts w:ascii="Arial" w:hAnsi="Arial" w:eastAsia="Arial" w:cs="Arial"/>
                <w:noProof w:val="0"/>
                <w:sz w:val="22"/>
                <w:szCs w:val="22"/>
                <w:lang w:val="en-GB"/>
              </w:rPr>
              <w:t>The company’s website demonstrates a high standard of quality. It features professional images, detailed course information, and an online shop for purchasing products. Additionally, the company serves prominent clients, such as Barclay’s Bank, which reflects its credibility and reputation. Overall, based on these factors, I would recommend this company to others.</w:t>
            </w:r>
          </w:p>
          <w:p w:rsidRPr="007D32C5" w:rsidR="009C6B52" w:rsidP="30551957" w:rsidRDefault="009C6B52" w14:paraId="7905B843" w14:noSpellErr="1" w14:textId="2314F72D">
            <w:pPr>
              <w:rPr>
                <w:rFonts w:ascii="Arial" w:hAnsi="Arial" w:cs="Arial"/>
                <w:sz w:val="22"/>
                <w:szCs w:val="22"/>
              </w:rPr>
            </w:pPr>
          </w:p>
        </w:tc>
      </w:tr>
      <w:tr w:rsidRPr="007D32C5" w:rsidR="00594A98" w:rsidTr="277F8810"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277F8810" w14:paraId="4FB523D1" w14:textId="77777777">
        <w:tc>
          <w:tcPr>
            <w:tcW w:w="9016" w:type="dxa"/>
            <w:gridSpan w:val="5"/>
            <w:tcMar/>
          </w:tcPr>
          <w:p w:rsidR="00594A98" w:rsidP="30551957" w:rsidRDefault="00594A98" w14:paraId="7A604B67" w14:noSpellErr="1" w14:textId="2AD6E324">
            <w:pPr>
              <w:pStyle w:val="Normal"/>
              <w:rPr>
                <w:rFonts w:ascii="Arial" w:hAnsi="Arial" w:eastAsia="Arial" w:cs="Arial"/>
                <w:noProof w:val="0"/>
                <w:sz w:val="22"/>
                <w:szCs w:val="22"/>
                <w:lang w:val="en-GB"/>
              </w:rPr>
            </w:pPr>
            <w:r w:rsidRPr="30551957" w:rsidR="5955AAA0">
              <w:rPr>
                <w:rFonts w:ascii="Arial" w:hAnsi="Arial" w:cs="Arial"/>
                <w:sz w:val="22"/>
                <w:szCs w:val="22"/>
              </w:rPr>
              <w:t>Answer</w:t>
            </w:r>
            <w:r w:rsidRPr="30551957" w:rsidR="3B6574C7">
              <w:rPr>
                <w:rFonts w:ascii="Arial" w:hAnsi="Arial" w:cs="Arial"/>
                <w:sz w:val="22"/>
                <w:szCs w:val="22"/>
              </w:rPr>
              <w:t>:</w:t>
            </w:r>
            <w:r w:rsidRPr="30551957" w:rsidR="0FB35241">
              <w:rPr>
                <w:rFonts w:ascii="Arial" w:hAnsi="Arial" w:eastAsia="Arial" w:cs="Arial"/>
                <w:noProof w:val="0"/>
                <w:sz w:val="22"/>
                <w:szCs w:val="22"/>
                <w:lang w:val="en-GB"/>
              </w:rPr>
              <w:t xml:space="preserve"> The prices of classes on the website are </w:t>
            </w:r>
            <w:r w:rsidRPr="30551957" w:rsidR="0FB35241">
              <w:rPr>
                <w:rFonts w:ascii="Arial" w:hAnsi="Arial" w:eastAsia="Arial" w:cs="Arial"/>
                <w:noProof w:val="0"/>
                <w:sz w:val="22"/>
                <w:szCs w:val="22"/>
                <w:lang w:val="en-GB"/>
              </w:rPr>
              <w:t>generally clear</w:t>
            </w:r>
            <w:r w:rsidRPr="30551957" w:rsidR="0FB35241">
              <w:rPr>
                <w:rFonts w:ascii="Arial" w:hAnsi="Arial" w:eastAsia="Arial" w:cs="Arial"/>
                <w:noProof w:val="0"/>
                <w:sz w:val="22"/>
                <w:szCs w:val="22"/>
                <w:lang w:val="en-GB"/>
              </w:rPr>
              <w:t xml:space="preserve"> to customers, as the cost is displayed for each class. Most classes are designed as single-day sessions, typically lasting around five hours, and most have a standard price. Some classes offer family packages, while a few do not display prices. Overall, the prices </w:t>
            </w:r>
            <w:r w:rsidRPr="30551957" w:rsidR="0FB35241">
              <w:rPr>
                <w:rFonts w:ascii="Arial" w:hAnsi="Arial" w:eastAsia="Arial" w:cs="Arial"/>
                <w:noProof w:val="0"/>
                <w:sz w:val="22"/>
                <w:szCs w:val="22"/>
                <w:lang w:val="en-GB"/>
              </w:rPr>
              <w:t>appear to be</w:t>
            </w:r>
            <w:r w:rsidRPr="30551957" w:rsidR="0FB35241">
              <w:rPr>
                <w:rFonts w:ascii="Arial" w:hAnsi="Arial" w:eastAsia="Arial" w:cs="Arial"/>
                <w:noProof w:val="0"/>
                <w:sz w:val="22"/>
                <w:szCs w:val="22"/>
                <w:lang w:val="en-GB"/>
              </w:rPr>
              <w:t xml:space="preserve"> </w:t>
            </w:r>
            <w:r w:rsidRPr="30551957" w:rsidR="0FB35241">
              <w:rPr>
                <w:rFonts w:ascii="Arial" w:hAnsi="Arial" w:eastAsia="Arial" w:cs="Arial"/>
                <w:noProof w:val="0"/>
                <w:sz w:val="22"/>
                <w:szCs w:val="22"/>
                <w:lang w:val="en-GB"/>
              </w:rPr>
              <w:t>appropriate in</w:t>
            </w:r>
            <w:r w:rsidRPr="30551957" w:rsidR="0FB35241">
              <w:rPr>
                <w:rFonts w:ascii="Arial" w:hAnsi="Arial" w:eastAsia="Arial" w:cs="Arial"/>
                <w:noProof w:val="0"/>
                <w:sz w:val="22"/>
                <w:szCs w:val="22"/>
                <w:lang w:val="en-GB"/>
              </w:rPr>
              <w:t xml:space="preserve"> relation to the services provided, including the </w:t>
            </w:r>
            <w:r w:rsidRPr="30551957" w:rsidR="0FB35241">
              <w:rPr>
                <w:rFonts w:ascii="Arial" w:hAnsi="Arial" w:eastAsia="Arial" w:cs="Arial"/>
                <w:noProof w:val="0"/>
                <w:sz w:val="22"/>
                <w:szCs w:val="22"/>
                <w:lang w:val="en-GB"/>
              </w:rPr>
              <w:t>expertise</w:t>
            </w:r>
            <w:r w:rsidRPr="30551957" w:rsidR="0FB35241">
              <w:rPr>
                <w:rFonts w:ascii="Arial" w:hAnsi="Arial" w:eastAsia="Arial" w:cs="Arial"/>
                <w:noProof w:val="0"/>
                <w:sz w:val="22"/>
                <w:szCs w:val="22"/>
                <w:lang w:val="en-GB"/>
              </w:rPr>
              <w:t xml:space="preserve"> of the chefs and the facilities where the classes are held.</w:t>
            </w:r>
            <w:r w:rsidRPr="30551957" w:rsidR="3BFF45B5">
              <w:rPr>
                <w:rFonts w:ascii="Roboto" w:hAnsi="Roboto" w:eastAsia="Roboto" w:cs="Roboto"/>
                <w:b w:val="0"/>
                <w:bCs w:val="0"/>
                <w:i w:val="0"/>
                <w:iCs w:val="0"/>
                <w:caps w:val="0"/>
                <w:smallCaps w:val="0"/>
                <w:noProof w:val="0"/>
                <w:color w:val="2C3E50"/>
                <w:sz w:val="22"/>
                <w:szCs w:val="22"/>
                <w:lang w:val="en-GB"/>
              </w:rPr>
              <w:t xml:space="preserve"> (The Superprof Blog - UK, 2020)</w:t>
            </w:r>
          </w:p>
          <w:p w:rsidRPr="007D32C5" w:rsidR="00CE5D08" w:rsidRDefault="00CE5D08" w14:paraId="0FA5337E" w14:textId="56B50A7D">
            <w:pPr>
              <w:rPr>
                <w:rFonts w:ascii="Arial" w:hAnsi="Arial" w:cs="Arial"/>
                <w:sz w:val="22"/>
              </w:rPr>
            </w:pPr>
          </w:p>
        </w:tc>
      </w:tr>
      <w:tr w:rsidRPr="007D32C5" w:rsidR="000E774D" w:rsidTr="277F8810"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277F8810"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5E3815EB" w:rsidRDefault="00CE5D08" w14:paraId="28870333" w14:noSpellErr="1" w14:textId="3AA1A5DE">
            <w:pPr>
              <w:rPr>
                <w:rFonts w:ascii="Arial" w:hAnsi="Arial" w:cs="Arial"/>
                <w:sz w:val="22"/>
                <w:szCs w:val="22"/>
              </w:rPr>
            </w:pPr>
            <w:r w:rsidRPr="5E3815EB" w:rsidR="038C5B38">
              <w:rPr>
                <w:rFonts w:ascii="Arial" w:hAnsi="Arial" w:cs="Arial"/>
                <w:sz w:val="22"/>
                <w:szCs w:val="22"/>
              </w:rPr>
              <w:t>1.</w:t>
            </w:r>
            <w:r w:rsidRPr="5E3815EB" w:rsidR="2BFE5F84">
              <w:rPr>
                <w:rFonts w:ascii="Arial" w:hAnsi="Arial" w:cs="Arial"/>
                <w:sz w:val="22"/>
                <w:szCs w:val="22"/>
              </w:rPr>
              <w:t>cooking</w:t>
            </w:r>
          </w:p>
        </w:tc>
      </w:tr>
      <w:tr w:rsidRPr="007D32C5" w:rsidR="000E774D" w:rsidTr="277F8810"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5E3815EB" w:rsidRDefault="00CE5D08" w14:paraId="667873EF" w14:noSpellErr="1" w14:textId="60D9C641">
            <w:pPr>
              <w:rPr>
                <w:rFonts w:ascii="Arial" w:hAnsi="Arial" w:cs="Arial"/>
                <w:sz w:val="22"/>
                <w:szCs w:val="22"/>
              </w:rPr>
            </w:pPr>
            <w:r w:rsidRPr="5E3815EB" w:rsidR="038C5B38">
              <w:rPr>
                <w:rFonts w:ascii="Arial" w:hAnsi="Arial" w:cs="Arial"/>
                <w:sz w:val="22"/>
                <w:szCs w:val="22"/>
              </w:rPr>
              <w:t>2.</w:t>
            </w:r>
            <w:r w:rsidRPr="5E3815EB" w:rsidR="432F51A5">
              <w:rPr>
                <w:rFonts w:ascii="Arial" w:hAnsi="Arial" w:cs="Arial"/>
                <w:sz w:val="22"/>
                <w:szCs w:val="22"/>
              </w:rPr>
              <w:t>academic</w:t>
            </w:r>
          </w:p>
        </w:tc>
      </w:tr>
      <w:tr w:rsidRPr="007D32C5" w:rsidR="000E774D" w:rsidTr="277F8810"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5E3815EB" w:rsidRDefault="00CE5D08" w14:paraId="0B78EB9B" w14:noSpellErr="1" w14:textId="28741645">
            <w:pPr>
              <w:rPr>
                <w:rFonts w:ascii="Arial" w:hAnsi="Arial" w:cs="Arial"/>
                <w:sz w:val="22"/>
                <w:szCs w:val="22"/>
              </w:rPr>
            </w:pPr>
            <w:r w:rsidRPr="5E3815EB" w:rsidR="038C5B38">
              <w:rPr>
                <w:rFonts w:ascii="Arial" w:hAnsi="Arial" w:cs="Arial"/>
                <w:sz w:val="22"/>
                <w:szCs w:val="22"/>
              </w:rPr>
              <w:t xml:space="preserve">3. </w:t>
            </w:r>
            <w:r w:rsidRPr="5E3815EB" w:rsidR="56F5A37E">
              <w:rPr>
                <w:rFonts w:ascii="Arial" w:hAnsi="Arial" w:cs="Arial"/>
                <w:sz w:val="22"/>
                <w:szCs w:val="22"/>
              </w:rPr>
              <w:t>uk</w:t>
            </w:r>
          </w:p>
        </w:tc>
      </w:tr>
      <w:tr w:rsidRPr="007D32C5" w:rsidR="000E774D" w:rsidTr="277F8810"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277F8810" w14:paraId="7F4818F5" w14:textId="77777777">
        <w:tc>
          <w:tcPr>
            <w:tcW w:w="9016" w:type="dxa"/>
            <w:gridSpan w:val="5"/>
            <w:tcMar/>
          </w:tcPr>
          <w:p w:rsidR="000E774D" w:rsidP="30551957" w:rsidRDefault="00CE5D08" w14:paraId="7937E005" w14:noSpellErr="1" w14:textId="678D809A">
            <w:pPr>
              <w:pStyle w:val="Normal"/>
            </w:pPr>
            <w:r w:rsidRPr="30551957" w:rsidR="3B6574C7">
              <w:rPr>
                <w:rFonts w:ascii="Arial" w:hAnsi="Arial" w:cs="Arial"/>
                <w:sz w:val="22"/>
                <w:szCs w:val="22"/>
              </w:rPr>
              <w:t>Answer:</w:t>
            </w:r>
            <w:r w:rsidRPr="30551957" w:rsidR="34D7D0F9">
              <w:rPr>
                <w:rFonts w:ascii="Arial" w:hAnsi="Arial" w:eastAsia="Arial" w:cs="Arial"/>
                <w:noProof w:val="0"/>
                <w:sz w:val="22"/>
                <w:szCs w:val="22"/>
                <w:lang w:val="en-GB"/>
              </w:rPr>
              <w:t xml:space="preserve"> When searching with the company’s name, this website appears as the first result. However, when using more general keywords such as “cooking” or “classes,” the site appears further down in the search results, after other competitors</w:t>
            </w:r>
          </w:p>
          <w:p w:rsidRPr="007D32C5" w:rsidR="00CE5D08" w:rsidRDefault="00CE5D08" w14:paraId="203729B7" w14:textId="4000C950">
            <w:pPr>
              <w:rPr>
                <w:rFonts w:ascii="Arial" w:hAnsi="Arial" w:cs="Arial"/>
                <w:sz w:val="22"/>
              </w:rPr>
            </w:pPr>
          </w:p>
        </w:tc>
      </w:tr>
      <w:tr w:rsidRPr="007D32C5" w:rsidR="000E774D" w:rsidTr="277F8810"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277F8810"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277F8810" w14:paraId="462A66DE" w14:textId="77777777">
        <w:tc>
          <w:tcPr>
            <w:tcW w:w="9016" w:type="dxa"/>
            <w:gridSpan w:val="5"/>
            <w:tcMar/>
          </w:tcPr>
          <w:p w:rsidR="000E774D" w:rsidP="30551957" w:rsidRDefault="00CE5D08" w14:paraId="5DDDB244" w14:noSpellErr="1" w14:textId="1F9686C9">
            <w:pPr>
              <w:pStyle w:val="Normal"/>
            </w:pPr>
            <w:r w:rsidRPr="30551957" w:rsidR="4CD37B9E">
              <w:rPr>
                <w:rFonts w:ascii="Arial" w:hAnsi="Arial" w:cs="Arial"/>
                <w:sz w:val="22"/>
                <w:szCs w:val="22"/>
              </w:rPr>
              <w:t>Answ</w:t>
            </w:r>
            <w:r w:rsidRPr="30551957" w:rsidR="03CD7D7A">
              <w:rPr>
                <w:rFonts w:ascii="Arial" w:hAnsi="Arial" w:cs="Arial"/>
                <w:sz w:val="22"/>
                <w:szCs w:val="22"/>
              </w:rPr>
              <w:t>er:</w:t>
            </w:r>
            <w:r w:rsidRPr="30551957" w:rsidR="353D1340">
              <w:rPr>
                <w:rFonts w:ascii="Arial" w:hAnsi="Arial" w:eastAsia="Arial" w:cs="Arial"/>
                <w:noProof w:val="0"/>
                <w:sz w:val="22"/>
                <w:szCs w:val="22"/>
                <w:lang w:val="en-GB"/>
              </w:rPr>
              <w:t xml:space="preserve"> The Cooking Academy website has an appealing and professional design, presenting the business as modern, timely, and engaging for individuals interested in learning new recipes.</w:t>
            </w:r>
          </w:p>
          <w:p w:rsidRPr="007D32C5" w:rsidR="00CE5D08" w:rsidRDefault="00CE5D08" w14:paraId="15C51E5C" w14:textId="6B52ADAD">
            <w:pPr>
              <w:rPr>
                <w:rFonts w:ascii="Arial" w:hAnsi="Arial" w:cs="Arial"/>
                <w:sz w:val="22"/>
              </w:rPr>
            </w:pPr>
          </w:p>
        </w:tc>
      </w:tr>
      <w:tr w:rsidRPr="007D32C5" w:rsidR="000E774D" w:rsidTr="277F8810"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277F8810" w14:paraId="55F79962" w14:textId="77777777">
        <w:tc>
          <w:tcPr>
            <w:tcW w:w="9016" w:type="dxa"/>
            <w:gridSpan w:val="5"/>
            <w:tcMar/>
          </w:tcPr>
          <w:p w:rsidR="000E774D" w:rsidP="30551957" w:rsidRDefault="00CE5D08" w14:paraId="30EFCBC3" w14:noSpellErr="1" w14:textId="40802528">
            <w:pPr>
              <w:pStyle w:val="Normal"/>
            </w:pPr>
            <w:r w:rsidRPr="30551957" w:rsidR="3C77F6A2">
              <w:rPr>
                <w:rFonts w:ascii="Arial" w:hAnsi="Arial" w:cs="Arial"/>
                <w:sz w:val="22"/>
                <w:szCs w:val="22"/>
              </w:rPr>
              <w:t>Answer:</w:t>
            </w:r>
            <w:r w:rsidRPr="30551957" w:rsidR="1027273C">
              <w:rPr>
                <w:rFonts w:ascii="Arial" w:hAnsi="Arial" w:eastAsia="Arial" w:cs="Arial"/>
                <w:noProof w:val="0"/>
                <w:sz w:val="22"/>
                <w:szCs w:val="22"/>
                <w:lang w:val="en-GB"/>
              </w:rPr>
              <w:t xml:space="preserve"> If I could make suggestions for improvement, the first would be to reduce the amount of information on the website, as the abundance of details can be overwhelming and tiring for users. Another area for improvement is the search function: while it works well for finding classes, searches for other information, such as events or contact details, require multiple attempts and different approaches. Additionally, it would be beneficial to display the dates of reviews, allowing users to assess the timeliness of feedback and track improvements over time. One positive aspect of the website is that it offers discounts to customers, which is a feature worth maintaining.</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277F8810" w14:paraId="08945955" w14:textId="77777777">
        <w:tc>
          <w:tcPr>
            <w:tcW w:w="9016" w:type="dxa"/>
            <w:tcMar/>
          </w:tcPr>
          <w:p w:rsidR="001F1175" w:rsidRDefault="001F1175" w14:paraId="646057A2" w14:textId="77777777">
            <w:pPr>
              <w:rPr>
                <w:rFonts w:ascii="Arial" w:hAnsi="Arial" w:cs="Arial"/>
                <w:sz w:val="22"/>
              </w:rPr>
            </w:pPr>
          </w:p>
          <w:p w:rsidR="001F1175" w:rsidP="5E3815EB" w:rsidRDefault="001F1175" w14:paraId="54DE547A" w14:noSpellErr="1" w14:textId="2206D003">
            <w:pPr>
              <w:pStyle w:val="Normal"/>
            </w:pPr>
            <w:r w:rsidRPr="277F8810" w:rsidR="6139B9DD">
              <w:rPr>
                <w:rFonts w:ascii="Calibri" w:hAnsi="Calibri" w:eastAsia="Calibri" w:cs="Calibri"/>
                <w:b w:val="0"/>
                <w:bCs w:val="0"/>
                <w:i w:val="0"/>
                <w:iCs w:val="0"/>
                <w:caps w:val="0"/>
                <w:smallCaps w:val="0"/>
                <w:noProof w:val="0"/>
                <w:color w:val="2C3E50"/>
                <w:sz w:val="27"/>
                <w:szCs w:val="27"/>
                <w:lang w:val="en-GB"/>
              </w:rPr>
              <w:t xml:space="preserve">Sematext (n.d.). </w:t>
            </w:r>
            <w:r w:rsidRPr="277F8810" w:rsidR="6139B9DD">
              <w:rPr>
                <w:rFonts w:ascii="Calibri" w:hAnsi="Calibri" w:eastAsia="Calibri" w:cs="Calibri"/>
                <w:b w:val="0"/>
                <w:bCs w:val="0"/>
                <w:i w:val="1"/>
                <w:iCs w:val="1"/>
                <w:caps w:val="0"/>
                <w:smallCaps w:val="0"/>
                <w:noProof w:val="0"/>
                <w:color w:val="2C3E50"/>
                <w:sz w:val="27"/>
                <w:szCs w:val="27"/>
                <w:lang w:val="en-GB"/>
              </w:rPr>
              <w:t>What Is Page Load Time on a Website and Why It Matters</w:t>
            </w:r>
            <w:r w:rsidRPr="277F8810" w:rsidR="6139B9DD">
              <w:rPr>
                <w:rFonts w:ascii="Calibri" w:hAnsi="Calibri" w:eastAsia="Calibri" w:cs="Calibri"/>
                <w:b w:val="0"/>
                <w:bCs w:val="0"/>
                <w:i w:val="0"/>
                <w:iCs w:val="0"/>
                <w:caps w:val="0"/>
                <w:smallCaps w:val="0"/>
                <w:noProof w:val="0"/>
                <w:color w:val="2C3E50"/>
                <w:sz w:val="27"/>
                <w:szCs w:val="27"/>
                <w:lang w:val="en-GB"/>
              </w:rPr>
              <w:t xml:space="preserve">. [online] </w:t>
            </w:r>
            <w:r w:rsidRPr="277F8810" w:rsidR="6139B9DD">
              <w:rPr>
                <w:rFonts w:ascii="Calibri" w:hAnsi="Calibri" w:eastAsia="Calibri" w:cs="Calibri"/>
                <w:b w:val="0"/>
                <w:bCs w:val="0"/>
                <w:i w:val="0"/>
                <w:iCs w:val="0"/>
                <w:caps w:val="0"/>
                <w:smallCaps w:val="0"/>
                <w:noProof w:val="0"/>
                <w:color w:val="2C3E50"/>
                <w:sz w:val="27"/>
                <w:szCs w:val="27"/>
                <w:lang w:val="en-GB"/>
              </w:rPr>
              <w:t>Sematext</w:t>
            </w:r>
            <w:r w:rsidRPr="277F8810" w:rsidR="6139B9DD">
              <w:rPr>
                <w:rFonts w:ascii="Calibri" w:hAnsi="Calibri" w:eastAsia="Calibri" w:cs="Calibri"/>
                <w:b w:val="0"/>
                <w:bCs w:val="0"/>
                <w:i w:val="0"/>
                <w:iCs w:val="0"/>
                <w:caps w:val="0"/>
                <w:smallCaps w:val="0"/>
                <w:noProof w:val="0"/>
                <w:color w:val="2C3E50"/>
                <w:sz w:val="27"/>
                <w:szCs w:val="27"/>
                <w:lang w:val="en-GB"/>
              </w:rPr>
              <w:t xml:space="preserve">. Available at: </w:t>
            </w:r>
            <w:hyperlink r:id="R94e64d10b362429e">
              <w:r w:rsidRPr="277F8810" w:rsidR="6139B9DD">
                <w:rPr>
                  <w:rStyle w:val="Hyperlink"/>
                  <w:rFonts w:ascii="Calibri" w:hAnsi="Calibri" w:eastAsia="Calibri" w:cs="Calibri"/>
                  <w:b w:val="0"/>
                  <w:bCs w:val="0"/>
                  <w:i w:val="0"/>
                  <w:iCs w:val="0"/>
                  <w:caps w:val="0"/>
                  <w:smallCaps w:val="0"/>
                  <w:noProof w:val="0"/>
                  <w:sz w:val="27"/>
                  <w:szCs w:val="27"/>
                  <w:lang w:val="en-GB"/>
                </w:rPr>
                <w:t>https://sematext.com/glossary/page-load-time/</w:t>
              </w:r>
            </w:hyperlink>
            <w:r w:rsidRPr="277F8810" w:rsidR="6139B9DD">
              <w:rPr>
                <w:rFonts w:ascii="Calibri" w:hAnsi="Calibri" w:eastAsia="Calibri" w:cs="Calibri"/>
                <w:b w:val="0"/>
                <w:bCs w:val="0"/>
                <w:i w:val="0"/>
                <w:iCs w:val="0"/>
                <w:caps w:val="0"/>
                <w:smallCaps w:val="0"/>
                <w:noProof w:val="0"/>
                <w:color w:val="2C3E50"/>
                <w:sz w:val="27"/>
                <w:szCs w:val="27"/>
                <w:lang w:val="en-GB"/>
              </w:rPr>
              <w:t>.</w:t>
            </w:r>
          </w:p>
          <w:p w:rsidR="277F8810" w:rsidP="277F8810" w:rsidRDefault="277F8810" w14:paraId="40C1D172" w14:textId="0F19673A">
            <w:pPr>
              <w:pStyle w:val="Normal"/>
              <w:rPr>
                <w:rFonts w:ascii="Calibri" w:hAnsi="Calibri" w:eastAsia="Calibri" w:cs="Calibri"/>
                <w:b w:val="0"/>
                <w:bCs w:val="0"/>
                <w:i w:val="0"/>
                <w:iCs w:val="0"/>
                <w:caps w:val="0"/>
                <w:smallCaps w:val="0"/>
                <w:noProof w:val="0"/>
                <w:color w:val="2C3E50"/>
                <w:sz w:val="27"/>
                <w:szCs w:val="27"/>
                <w:lang w:val="en-GB"/>
              </w:rPr>
            </w:pPr>
          </w:p>
          <w:p w:rsidR="5DFB7728" w:rsidP="68F55527" w:rsidRDefault="5DFB7728" w14:paraId="41E76C9E" w14:noSpellErr="1" w14:textId="3ECF366F">
            <w:pPr>
              <w:pStyle w:val="Normal"/>
            </w:pPr>
            <w:r w:rsidRPr="277F8810" w:rsidR="77DF08E6">
              <w:rPr>
                <w:rFonts w:ascii="Calibri" w:hAnsi="Calibri" w:eastAsia="Calibri" w:cs="Calibri"/>
                <w:b w:val="0"/>
                <w:bCs w:val="0"/>
                <w:i w:val="0"/>
                <w:iCs w:val="0"/>
                <w:caps w:val="0"/>
                <w:smallCaps w:val="0"/>
                <w:noProof w:val="0"/>
                <w:color w:val="2C3E50"/>
                <w:sz w:val="27"/>
                <w:szCs w:val="27"/>
                <w:lang w:val="en-GB"/>
              </w:rPr>
              <w:t xml:space="preserve">Caci, K. (2024). </w:t>
            </w:r>
            <w:r w:rsidRPr="277F8810" w:rsidR="77DF08E6">
              <w:rPr>
                <w:rFonts w:ascii="Calibri" w:hAnsi="Calibri" w:eastAsia="Calibri" w:cs="Calibri"/>
                <w:b w:val="0"/>
                <w:bCs w:val="0"/>
                <w:i w:val="1"/>
                <w:iCs w:val="1"/>
                <w:caps w:val="0"/>
                <w:smallCaps w:val="0"/>
                <w:noProof w:val="0"/>
                <w:color w:val="2C3E50"/>
                <w:sz w:val="27"/>
                <w:szCs w:val="27"/>
                <w:lang w:val="en-GB"/>
              </w:rPr>
              <w:t>How Many Pages Does a Website Need? Essential Guide for Your Site</w:t>
            </w:r>
            <w:r w:rsidRPr="277F8810" w:rsidR="77DF08E6">
              <w:rPr>
                <w:rFonts w:ascii="Calibri" w:hAnsi="Calibri" w:eastAsia="Calibri" w:cs="Calibri"/>
                <w:b w:val="0"/>
                <w:bCs w:val="0"/>
                <w:i w:val="0"/>
                <w:iCs w:val="0"/>
                <w:caps w:val="0"/>
                <w:smallCaps w:val="0"/>
                <w:noProof w:val="0"/>
                <w:color w:val="2C3E50"/>
                <w:sz w:val="27"/>
                <w:szCs w:val="27"/>
                <w:lang w:val="en-GB"/>
              </w:rPr>
              <w:t xml:space="preserve">. [online] Surfer. Available at: </w:t>
            </w:r>
            <w:hyperlink r:id="R074f651672334aeb">
              <w:r w:rsidRPr="277F8810" w:rsidR="77DF08E6">
                <w:rPr>
                  <w:rStyle w:val="Hyperlink"/>
                  <w:rFonts w:ascii="Calibri" w:hAnsi="Calibri" w:eastAsia="Calibri" w:cs="Calibri"/>
                  <w:b w:val="0"/>
                  <w:bCs w:val="0"/>
                  <w:i w:val="0"/>
                  <w:iCs w:val="0"/>
                  <w:caps w:val="0"/>
                  <w:smallCaps w:val="0"/>
                  <w:noProof w:val="0"/>
                  <w:sz w:val="27"/>
                  <w:szCs w:val="27"/>
                  <w:lang w:val="en-GB"/>
                </w:rPr>
                <w:t>https://surferseo.com/blog/how-many-pages-does-a-website-need/</w:t>
              </w:r>
            </w:hyperlink>
            <w:r w:rsidRPr="277F8810" w:rsidR="77DF08E6">
              <w:rPr>
                <w:rFonts w:ascii="Calibri" w:hAnsi="Calibri" w:eastAsia="Calibri" w:cs="Calibri"/>
                <w:b w:val="0"/>
                <w:bCs w:val="0"/>
                <w:i w:val="0"/>
                <w:iCs w:val="0"/>
                <w:caps w:val="0"/>
                <w:smallCaps w:val="0"/>
                <w:noProof w:val="0"/>
                <w:color w:val="2C3E50"/>
                <w:sz w:val="27"/>
                <w:szCs w:val="27"/>
                <w:lang w:val="en-GB"/>
              </w:rPr>
              <w:t>.</w:t>
            </w:r>
          </w:p>
          <w:p w:rsidR="277F8810" w:rsidP="277F8810" w:rsidRDefault="277F8810" w14:paraId="1D34C16A" w14:textId="5DC4E5DD">
            <w:pPr>
              <w:pStyle w:val="Normal"/>
              <w:rPr>
                <w:rFonts w:ascii="Calibri" w:hAnsi="Calibri" w:eastAsia="Calibri" w:cs="Calibri"/>
                <w:b w:val="1"/>
                <w:bCs w:val="1"/>
                <w:i w:val="0"/>
                <w:iCs w:val="0"/>
                <w:caps w:val="0"/>
                <w:smallCaps w:val="0"/>
                <w:noProof w:val="0"/>
                <w:color w:val="2C3E50"/>
                <w:sz w:val="36"/>
                <w:szCs w:val="36"/>
                <w:lang w:val="en-GB"/>
              </w:rPr>
            </w:pPr>
          </w:p>
          <w:p w:rsidR="04C100FD" w:rsidP="30551957" w:rsidRDefault="04C100FD" w14:paraId="6EB1A067" w14:noSpellErr="1" w14:textId="27F81DD9">
            <w:pPr>
              <w:pStyle w:val="Normal"/>
            </w:pPr>
            <w:r w:rsidRPr="277F8810" w:rsidR="4E55184D">
              <w:rPr>
                <w:rFonts w:ascii="Calibri" w:hAnsi="Calibri" w:eastAsia="Calibri" w:cs="Calibri"/>
                <w:b w:val="0"/>
                <w:bCs w:val="0"/>
                <w:i w:val="0"/>
                <w:iCs w:val="0"/>
                <w:caps w:val="0"/>
                <w:smallCaps w:val="0"/>
                <w:noProof w:val="0"/>
                <w:color w:val="2C3E50"/>
                <w:sz w:val="27"/>
                <w:szCs w:val="27"/>
                <w:lang w:val="en-GB"/>
              </w:rPr>
              <w:t>Checkfront</w:t>
            </w:r>
            <w:r w:rsidRPr="277F8810" w:rsidR="4E55184D">
              <w:rPr>
                <w:rFonts w:ascii="Calibri" w:hAnsi="Calibri" w:eastAsia="Calibri" w:cs="Calibri"/>
                <w:b w:val="0"/>
                <w:bCs w:val="0"/>
                <w:i w:val="0"/>
                <w:iCs w:val="0"/>
                <w:caps w:val="0"/>
                <w:smallCaps w:val="0"/>
                <w:noProof w:val="0"/>
                <w:color w:val="2C3E50"/>
                <w:sz w:val="27"/>
                <w:szCs w:val="27"/>
                <w:lang w:val="en-GB"/>
              </w:rPr>
              <w:t xml:space="preserve">. (2021). </w:t>
            </w:r>
            <w:r w:rsidRPr="277F8810" w:rsidR="4E55184D">
              <w:rPr>
                <w:rFonts w:ascii="Calibri" w:hAnsi="Calibri" w:eastAsia="Calibri" w:cs="Calibri"/>
                <w:b w:val="0"/>
                <w:bCs w:val="0"/>
                <w:i w:val="1"/>
                <w:iCs w:val="1"/>
                <w:caps w:val="0"/>
                <w:smallCaps w:val="0"/>
                <w:noProof w:val="0"/>
                <w:color w:val="2C3E50"/>
                <w:sz w:val="27"/>
                <w:szCs w:val="27"/>
                <w:lang w:val="en-GB"/>
              </w:rPr>
              <w:t>Why Customers Think Booking Online is Better</w:t>
            </w:r>
            <w:r w:rsidRPr="277F8810" w:rsidR="4E55184D">
              <w:rPr>
                <w:rFonts w:ascii="Calibri" w:hAnsi="Calibri" w:eastAsia="Calibri" w:cs="Calibri"/>
                <w:b w:val="0"/>
                <w:bCs w:val="0"/>
                <w:i w:val="0"/>
                <w:iCs w:val="0"/>
                <w:caps w:val="0"/>
                <w:smallCaps w:val="0"/>
                <w:noProof w:val="0"/>
                <w:color w:val="2C3E50"/>
                <w:sz w:val="27"/>
                <w:szCs w:val="27"/>
                <w:lang w:val="en-GB"/>
              </w:rPr>
              <w:t xml:space="preserve">. [online] Available at: </w:t>
            </w:r>
            <w:hyperlink r:id="R88407d0af4a04046">
              <w:r w:rsidRPr="277F8810" w:rsidR="4E55184D">
                <w:rPr>
                  <w:rStyle w:val="Hyperlink"/>
                  <w:rFonts w:ascii="Calibri" w:hAnsi="Calibri" w:eastAsia="Calibri" w:cs="Calibri"/>
                  <w:b w:val="0"/>
                  <w:bCs w:val="0"/>
                  <w:i w:val="0"/>
                  <w:iCs w:val="0"/>
                  <w:caps w:val="0"/>
                  <w:smallCaps w:val="0"/>
                  <w:noProof w:val="0"/>
                  <w:sz w:val="27"/>
                  <w:szCs w:val="27"/>
                  <w:lang w:val="en-GB"/>
                </w:rPr>
                <w:t>https://www.checkfront.com/blog/5-reasons-why-your-customers-prefer-to-book-online</w:t>
              </w:r>
            </w:hyperlink>
          </w:p>
          <w:p w:rsidR="30551957" w:rsidP="30551957" w:rsidRDefault="30551957" w14:paraId="165E46EB" w14:textId="064FC2B1">
            <w:pPr>
              <w:pStyle w:val="Normal"/>
              <w:rPr>
                <w:rFonts w:ascii="Calibri" w:hAnsi="Calibri" w:eastAsia="Calibri" w:cs="Calibri"/>
                <w:b w:val="0"/>
                <w:bCs w:val="0"/>
                <w:i w:val="0"/>
                <w:iCs w:val="0"/>
                <w:caps w:val="0"/>
                <w:smallCaps w:val="0"/>
                <w:noProof w:val="0"/>
                <w:color w:val="2C3E50"/>
                <w:sz w:val="27"/>
                <w:szCs w:val="27"/>
                <w:lang w:val="en-GB"/>
              </w:rPr>
            </w:pPr>
          </w:p>
          <w:p w:rsidR="001F1175" w:rsidP="5E3815EB" w:rsidRDefault="001F1175" w14:paraId="0A9CFB0E" w14:noSpellErr="1" w14:textId="4E9D8019">
            <w:pPr>
              <w:pStyle w:val="Normal"/>
            </w:pPr>
            <w:r w:rsidRPr="277F8810" w:rsidR="172FCB95">
              <w:rPr>
                <w:rFonts w:ascii="Calibri" w:hAnsi="Calibri" w:eastAsia="Calibri" w:cs="Calibri"/>
                <w:b w:val="0"/>
                <w:bCs w:val="0"/>
                <w:i w:val="0"/>
                <w:iCs w:val="0"/>
                <w:caps w:val="0"/>
                <w:smallCaps w:val="0"/>
                <w:noProof w:val="0"/>
                <w:color w:val="2C3E50"/>
                <w:sz w:val="27"/>
                <w:szCs w:val="27"/>
                <w:lang w:val="en-GB"/>
              </w:rPr>
              <w:t>Misiukiewicz</w:t>
            </w:r>
            <w:r w:rsidRPr="277F8810" w:rsidR="172FCB95">
              <w:rPr>
                <w:rFonts w:ascii="Calibri" w:hAnsi="Calibri" w:eastAsia="Calibri" w:cs="Calibri"/>
                <w:b w:val="0"/>
                <w:bCs w:val="0"/>
                <w:i w:val="0"/>
                <w:iCs w:val="0"/>
                <w:caps w:val="0"/>
                <w:smallCaps w:val="0"/>
                <w:noProof w:val="0"/>
                <w:color w:val="2C3E50"/>
                <w:sz w:val="27"/>
                <w:szCs w:val="27"/>
                <w:lang w:val="en-GB"/>
              </w:rPr>
              <w:t xml:space="preserve">, N. (2025). </w:t>
            </w:r>
            <w:r w:rsidRPr="277F8810" w:rsidR="172FCB95">
              <w:rPr>
                <w:rFonts w:ascii="Calibri" w:hAnsi="Calibri" w:eastAsia="Calibri" w:cs="Calibri"/>
                <w:b w:val="0"/>
                <w:bCs w:val="0"/>
                <w:i w:val="1"/>
                <w:iCs w:val="1"/>
                <w:caps w:val="0"/>
                <w:smallCaps w:val="0"/>
                <w:noProof w:val="0"/>
                <w:color w:val="2C3E50"/>
                <w:sz w:val="27"/>
                <w:szCs w:val="27"/>
                <w:lang w:val="en-GB"/>
              </w:rPr>
              <w:t>How Does Live Chat Work: A Comprehensive Overview</w:t>
            </w:r>
            <w:r w:rsidRPr="277F8810" w:rsidR="172FCB95">
              <w:rPr>
                <w:rFonts w:ascii="Calibri" w:hAnsi="Calibri" w:eastAsia="Calibri" w:cs="Calibri"/>
                <w:b w:val="0"/>
                <w:bCs w:val="0"/>
                <w:i w:val="0"/>
                <w:iCs w:val="0"/>
                <w:caps w:val="0"/>
                <w:smallCaps w:val="0"/>
                <w:noProof w:val="0"/>
                <w:color w:val="2C3E50"/>
                <w:sz w:val="27"/>
                <w:szCs w:val="27"/>
                <w:lang w:val="en-GB"/>
              </w:rPr>
              <w:t xml:space="preserve">. [online] </w:t>
            </w:r>
            <w:r w:rsidRPr="277F8810" w:rsidR="172FCB95">
              <w:rPr>
                <w:rFonts w:ascii="Calibri" w:hAnsi="Calibri" w:eastAsia="Calibri" w:cs="Calibri"/>
                <w:b w:val="0"/>
                <w:bCs w:val="0"/>
                <w:i w:val="0"/>
                <w:iCs w:val="0"/>
                <w:caps w:val="0"/>
                <w:smallCaps w:val="0"/>
                <w:noProof w:val="0"/>
                <w:color w:val="2C3E50"/>
                <w:sz w:val="27"/>
                <w:szCs w:val="27"/>
                <w:lang w:val="en-GB"/>
              </w:rPr>
              <w:t>LiveChat</w:t>
            </w:r>
            <w:r w:rsidRPr="277F8810" w:rsidR="172FCB95">
              <w:rPr>
                <w:rFonts w:ascii="Calibri" w:hAnsi="Calibri" w:eastAsia="Calibri" w:cs="Calibri"/>
                <w:b w:val="0"/>
                <w:bCs w:val="0"/>
                <w:i w:val="0"/>
                <w:iCs w:val="0"/>
                <w:caps w:val="0"/>
                <w:smallCaps w:val="0"/>
                <w:noProof w:val="0"/>
                <w:color w:val="2C3E50"/>
                <w:sz w:val="27"/>
                <w:szCs w:val="27"/>
                <w:lang w:val="en-GB"/>
              </w:rPr>
              <w:t xml:space="preserve">®. Available at: </w:t>
            </w:r>
            <w:hyperlink r:id="Ra3f7ef1bec16497b">
              <w:r w:rsidRPr="277F8810" w:rsidR="172FCB95">
                <w:rPr>
                  <w:rStyle w:val="Hyperlink"/>
                  <w:rFonts w:ascii="Calibri" w:hAnsi="Calibri" w:eastAsia="Calibri" w:cs="Calibri"/>
                  <w:b w:val="0"/>
                  <w:bCs w:val="0"/>
                  <w:i w:val="0"/>
                  <w:iCs w:val="0"/>
                  <w:caps w:val="0"/>
                  <w:smallCaps w:val="0"/>
                  <w:noProof w:val="0"/>
                  <w:sz w:val="27"/>
                  <w:szCs w:val="27"/>
                  <w:lang w:val="en-GB"/>
                </w:rPr>
                <w:t>https://www.livechat.com/success/how-does-live-chat-work/</w:t>
              </w:r>
            </w:hyperlink>
          </w:p>
          <w:p w:rsidR="277F8810" w:rsidP="277F8810" w:rsidRDefault="277F8810" w14:paraId="369DD24E" w14:textId="1B92DC1D">
            <w:pPr>
              <w:pStyle w:val="Normal"/>
              <w:rPr>
                <w:rFonts w:ascii="Calibri" w:hAnsi="Calibri" w:eastAsia="Calibri" w:cs="Calibri"/>
                <w:b w:val="1"/>
                <w:bCs w:val="1"/>
                <w:i w:val="0"/>
                <w:iCs w:val="0"/>
                <w:caps w:val="0"/>
                <w:smallCaps w:val="0"/>
                <w:noProof w:val="0"/>
                <w:color w:val="2C3E50"/>
                <w:sz w:val="36"/>
                <w:szCs w:val="36"/>
                <w:lang w:val="en-GB"/>
              </w:rPr>
            </w:pPr>
          </w:p>
          <w:p w:rsidR="4117555B" w:rsidP="30551957" w:rsidRDefault="4117555B" w14:paraId="479E0403" w14:noSpellErr="1" w14:textId="320BE501">
            <w:pPr>
              <w:pStyle w:val="Normal"/>
            </w:pPr>
            <w:r w:rsidRPr="277F8810" w:rsidR="4E2A28CE">
              <w:rPr>
                <w:rFonts w:ascii="Calibri" w:hAnsi="Calibri" w:eastAsia="Calibri" w:cs="Calibri"/>
                <w:b w:val="0"/>
                <w:bCs w:val="0"/>
                <w:i w:val="0"/>
                <w:iCs w:val="0"/>
                <w:caps w:val="0"/>
                <w:smallCaps w:val="0"/>
                <w:noProof w:val="0"/>
                <w:color w:val="2C3E50"/>
                <w:sz w:val="27"/>
                <w:szCs w:val="27"/>
                <w:lang w:val="en-GB"/>
              </w:rPr>
              <w:t xml:space="preserve">Culham, A. (2025). </w:t>
            </w:r>
            <w:r w:rsidRPr="277F8810" w:rsidR="4E2A28CE">
              <w:rPr>
                <w:rFonts w:ascii="Calibri" w:hAnsi="Calibri" w:eastAsia="Calibri" w:cs="Calibri"/>
                <w:b w:val="0"/>
                <w:bCs w:val="0"/>
                <w:i w:val="1"/>
                <w:iCs w:val="1"/>
                <w:caps w:val="0"/>
                <w:smallCaps w:val="0"/>
                <w:noProof w:val="0"/>
                <w:color w:val="2C3E50"/>
                <w:sz w:val="27"/>
                <w:szCs w:val="27"/>
                <w:lang w:val="en-GB"/>
              </w:rPr>
              <w:t>How important are images and video to your website?</w:t>
            </w:r>
            <w:r w:rsidRPr="277F8810" w:rsidR="4E2A28CE">
              <w:rPr>
                <w:rFonts w:ascii="Calibri" w:hAnsi="Calibri" w:eastAsia="Calibri" w:cs="Calibri"/>
                <w:b w:val="0"/>
                <w:bCs w:val="0"/>
                <w:i w:val="0"/>
                <w:iCs w:val="0"/>
                <w:caps w:val="0"/>
                <w:smallCaps w:val="0"/>
                <w:noProof w:val="0"/>
                <w:color w:val="2C3E50"/>
                <w:sz w:val="27"/>
                <w:szCs w:val="27"/>
                <w:lang w:val="en-GB"/>
              </w:rPr>
              <w:t xml:space="preserve"> [online] Bigfork. Available at: </w:t>
            </w:r>
            <w:hyperlink r:id="Rc2b6b396585f4be6">
              <w:r w:rsidRPr="277F8810" w:rsidR="4E2A28CE">
                <w:rPr>
                  <w:rStyle w:val="Hyperlink"/>
                  <w:rFonts w:ascii="Calibri" w:hAnsi="Calibri" w:eastAsia="Calibri" w:cs="Calibri"/>
                  <w:b w:val="0"/>
                  <w:bCs w:val="0"/>
                  <w:i w:val="0"/>
                  <w:iCs w:val="0"/>
                  <w:caps w:val="0"/>
                  <w:smallCaps w:val="0"/>
                  <w:noProof w:val="0"/>
                  <w:sz w:val="27"/>
                  <w:szCs w:val="27"/>
                  <w:lang w:val="en-GB"/>
                </w:rPr>
                <w:t>https://www.bigfork.co.uk/insights/how-important-are-images-and-video-to-your-website</w:t>
              </w:r>
            </w:hyperlink>
            <w:r w:rsidRPr="277F8810" w:rsidR="4E2A28CE">
              <w:rPr>
                <w:rFonts w:ascii="Calibri" w:hAnsi="Calibri" w:eastAsia="Calibri" w:cs="Calibri"/>
                <w:b w:val="0"/>
                <w:bCs w:val="0"/>
                <w:i w:val="0"/>
                <w:iCs w:val="0"/>
                <w:caps w:val="0"/>
                <w:smallCaps w:val="0"/>
                <w:noProof w:val="0"/>
                <w:color w:val="2C3E50"/>
                <w:sz w:val="27"/>
                <w:szCs w:val="27"/>
                <w:lang w:val="en-GB"/>
              </w:rPr>
              <w:t>.</w:t>
            </w:r>
          </w:p>
          <w:p w:rsidR="277F8810" w:rsidP="277F8810" w:rsidRDefault="277F8810" w14:paraId="70AAF0C0" w14:textId="1A6EA1CB">
            <w:pPr>
              <w:pStyle w:val="Normal"/>
              <w:rPr>
                <w:rFonts w:ascii="Calibri" w:hAnsi="Calibri" w:eastAsia="Calibri" w:cs="Calibri"/>
                <w:b w:val="0"/>
                <w:bCs w:val="0"/>
                <w:i w:val="0"/>
                <w:iCs w:val="0"/>
                <w:caps w:val="0"/>
                <w:smallCaps w:val="0"/>
                <w:noProof w:val="0"/>
                <w:color w:val="2C3E50"/>
                <w:sz w:val="27"/>
                <w:szCs w:val="27"/>
                <w:lang w:val="en-GB"/>
              </w:rPr>
            </w:pPr>
          </w:p>
          <w:p w:rsidR="44530240" w:rsidP="30551957" w:rsidRDefault="44530240" w14:paraId="5194EB7B" w14:noSpellErr="1" w14:textId="50E684E0">
            <w:pPr>
              <w:pStyle w:val="Normal"/>
            </w:pPr>
            <w:r w:rsidRPr="277F8810" w:rsidR="1C87ED12">
              <w:rPr>
                <w:rFonts w:ascii="Calibri" w:hAnsi="Calibri" w:eastAsia="Calibri" w:cs="Calibri"/>
                <w:b w:val="0"/>
                <w:bCs w:val="0"/>
                <w:i w:val="0"/>
                <w:iCs w:val="0"/>
                <w:caps w:val="0"/>
                <w:smallCaps w:val="0"/>
                <w:noProof w:val="0"/>
                <w:color w:val="2C3E50"/>
                <w:sz w:val="27"/>
                <w:szCs w:val="27"/>
                <w:lang w:val="en-GB"/>
              </w:rPr>
              <w:t xml:space="preserve">Team, A.C. (2022). </w:t>
            </w:r>
            <w:r w:rsidRPr="277F8810" w:rsidR="1C87ED12">
              <w:rPr>
                <w:rFonts w:ascii="Calibri" w:hAnsi="Calibri" w:eastAsia="Calibri" w:cs="Calibri"/>
                <w:b w:val="0"/>
                <w:bCs w:val="0"/>
                <w:i w:val="1"/>
                <w:iCs w:val="1"/>
                <w:caps w:val="0"/>
                <w:smallCaps w:val="0"/>
                <w:noProof w:val="0"/>
                <w:color w:val="2C3E50"/>
                <w:sz w:val="27"/>
                <w:szCs w:val="27"/>
                <w:lang w:val="en-GB"/>
              </w:rPr>
              <w:t>15 benefits of social media marketing</w:t>
            </w:r>
            <w:r w:rsidRPr="277F8810" w:rsidR="1C87ED12">
              <w:rPr>
                <w:rFonts w:ascii="Calibri" w:hAnsi="Calibri" w:eastAsia="Calibri" w:cs="Calibri"/>
                <w:b w:val="0"/>
                <w:bCs w:val="0"/>
                <w:i w:val="0"/>
                <w:iCs w:val="0"/>
                <w:caps w:val="0"/>
                <w:smallCaps w:val="0"/>
                <w:noProof w:val="0"/>
                <w:color w:val="2C3E50"/>
                <w:sz w:val="27"/>
                <w:szCs w:val="27"/>
                <w:lang w:val="en-GB"/>
              </w:rPr>
              <w:t xml:space="preserve">. [online] Adobe.com. Available at: https://business.adobe.com/blog/basics/smm-benefits?mv=search&amp;mv2=paidsearch&amp;sdid=S6XGMG3N&amp;ef_id=CjwKCAiA_dDIBhB6EiwAvzc1cMHO0MLn0eLyGZRDS8FuxCmLHmLyOO9sVl4sC5kXS6bnNyBuoa0vbhoC1F8QAvD_BwE:G:s&amp;s_kwcid=AL </w:t>
            </w:r>
            <w:r w:rsidRPr="277F8810" w:rsidR="1C87ED12">
              <w:rPr>
                <w:rFonts w:ascii="Calibri" w:hAnsi="Calibri" w:eastAsia="Calibri" w:cs="Calibri"/>
                <w:b w:val="0"/>
                <w:bCs w:val="0"/>
                <w:i w:val="0"/>
                <w:iCs w:val="0"/>
                <w:caps w:val="0"/>
                <w:smallCaps w:val="0"/>
                <w:noProof w:val="0"/>
                <w:color w:val="2C3E50"/>
                <w:sz w:val="27"/>
                <w:szCs w:val="27"/>
                <w:lang w:val="en-GB"/>
              </w:rPr>
              <w:t>[Accessed 13 Nov. 2025].</w:t>
            </w:r>
          </w:p>
          <w:p w:rsidR="277F8810" w:rsidP="277F8810" w:rsidRDefault="277F8810" w14:paraId="13D02372" w14:textId="0933893F">
            <w:pPr>
              <w:pStyle w:val="Normal"/>
              <w:rPr>
                <w:rFonts w:ascii="Calibri" w:hAnsi="Calibri" w:eastAsia="Calibri" w:cs="Calibri"/>
                <w:b w:val="0"/>
                <w:bCs w:val="0"/>
                <w:i w:val="0"/>
                <w:iCs w:val="0"/>
                <w:caps w:val="0"/>
                <w:smallCaps w:val="0"/>
                <w:noProof w:val="0"/>
                <w:color w:val="2C3E50"/>
                <w:sz w:val="27"/>
                <w:szCs w:val="27"/>
                <w:lang w:val="en-GB"/>
              </w:rPr>
            </w:pPr>
          </w:p>
          <w:p w:rsidR="2C3FB722" w:rsidP="30551957" w:rsidRDefault="2C3FB722" w14:paraId="11C5E135" w14:noSpellErr="1" w14:textId="093DFAFA">
            <w:pPr>
              <w:pStyle w:val="Normal"/>
            </w:pPr>
            <w:r w:rsidRPr="277F8810" w:rsidR="5F28E4E1">
              <w:rPr>
                <w:rFonts w:ascii="Calibri" w:hAnsi="Calibri" w:eastAsia="Calibri" w:cs="Calibri"/>
                <w:b w:val="0"/>
                <w:bCs w:val="0"/>
                <w:i w:val="0"/>
                <w:iCs w:val="0"/>
                <w:caps w:val="0"/>
                <w:smallCaps w:val="0"/>
                <w:noProof w:val="0"/>
                <w:color w:val="2C3E50"/>
                <w:sz w:val="27"/>
                <w:szCs w:val="27"/>
                <w:lang w:val="en-GB"/>
              </w:rPr>
              <w:t>Beller, E.M., Chen, J.K.-H., Wang, U.L.-H. and</w:t>
            </w:r>
            <w:r w:rsidRPr="277F8810" w:rsidR="5F28E4E1">
              <w:rPr>
                <w:rFonts w:ascii="Calibri" w:hAnsi="Calibri" w:eastAsia="Calibri" w:cs="Calibri"/>
                <w:b w:val="0"/>
                <w:bCs w:val="0"/>
                <w:i w:val="0"/>
                <w:iCs w:val="0"/>
                <w:caps w:val="0"/>
                <w:smallCaps w:val="0"/>
                <w:noProof w:val="0"/>
                <w:color w:val="2C3E50"/>
                <w:sz w:val="27"/>
                <w:szCs w:val="27"/>
                <w:lang w:val="en-GB"/>
              </w:rPr>
              <w:t xml:space="preserve"> </w:t>
            </w:r>
            <w:r w:rsidRPr="277F8810" w:rsidR="5F28E4E1">
              <w:rPr>
                <w:rFonts w:ascii="Calibri" w:hAnsi="Calibri" w:eastAsia="Calibri" w:cs="Calibri"/>
                <w:b w:val="0"/>
                <w:bCs w:val="0"/>
                <w:i w:val="0"/>
                <w:iCs w:val="0"/>
                <w:caps w:val="0"/>
                <w:smallCaps w:val="0"/>
                <w:noProof w:val="0"/>
                <w:color w:val="2C3E50"/>
                <w:sz w:val="27"/>
                <w:szCs w:val="27"/>
                <w:lang w:val="en-GB"/>
              </w:rPr>
              <w:t>Glaszio</w:t>
            </w:r>
            <w:r w:rsidRPr="277F8810" w:rsidR="5F28E4E1">
              <w:rPr>
                <w:rFonts w:ascii="Calibri" w:hAnsi="Calibri" w:eastAsia="Calibri" w:cs="Calibri"/>
                <w:b w:val="0"/>
                <w:bCs w:val="0"/>
                <w:i w:val="0"/>
                <w:iCs w:val="0"/>
                <w:caps w:val="0"/>
                <w:smallCaps w:val="0"/>
                <w:noProof w:val="0"/>
                <w:color w:val="2C3E50"/>
                <w:sz w:val="27"/>
                <w:szCs w:val="27"/>
                <w:lang w:val="en-GB"/>
              </w:rPr>
              <w:t>u</w:t>
            </w:r>
            <w:r w:rsidRPr="277F8810" w:rsidR="5F28E4E1">
              <w:rPr>
                <w:rFonts w:ascii="Calibri" w:hAnsi="Calibri" w:eastAsia="Calibri" w:cs="Calibri"/>
                <w:b w:val="0"/>
                <w:bCs w:val="0"/>
                <w:i w:val="0"/>
                <w:iCs w:val="0"/>
                <w:caps w:val="0"/>
                <w:smallCaps w:val="0"/>
                <w:noProof w:val="0"/>
                <w:color w:val="2C3E50"/>
                <w:sz w:val="27"/>
                <w:szCs w:val="27"/>
                <w:lang w:val="en-GB"/>
              </w:rPr>
              <w:t>, P.P. (2013). Are systematic reviews</w:t>
            </w:r>
            <w:r w:rsidRPr="277F8810" w:rsidR="5F28E4E1">
              <w:rPr>
                <w:rFonts w:ascii="Calibri" w:hAnsi="Calibri" w:eastAsia="Calibri" w:cs="Calibri"/>
                <w:b w:val="0"/>
                <w:bCs w:val="0"/>
                <w:i w:val="0"/>
                <w:iCs w:val="0"/>
                <w:caps w:val="0"/>
                <w:smallCaps w:val="0"/>
                <w:noProof w:val="0"/>
                <w:color w:val="2C3E50"/>
                <w:sz w:val="27"/>
                <w:szCs w:val="27"/>
                <w:lang w:val="en-GB"/>
              </w:rPr>
              <w:t xml:space="preserve"> </w:t>
            </w:r>
            <w:r w:rsidRPr="277F8810" w:rsidR="5F28E4E1">
              <w:rPr>
                <w:rFonts w:ascii="Calibri" w:hAnsi="Calibri" w:eastAsia="Calibri" w:cs="Calibri"/>
                <w:b w:val="0"/>
                <w:bCs w:val="0"/>
                <w:i w:val="0"/>
                <w:iCs w:val="0"/>
                <w:caps w:val="0"/>
                <w:smallCaps w:val="0"/>
                <w:noProof w:val="0"/>
                <w:color w:val="2C3E50"/>
                <w:sz w:val="27"/>
                <w:szCs w:val="27"/>
                <w:lang w:val="en-GB"/>
              </w:rPr>
              <w:t>up-to-dat</w:t>
            </w:r>
            <w:r w:rsidRPr="277F8810" w:rsidR="5F28E4E1">
              <w:rPr>
                <w:rFonts w:ascii="Calibri" w:hAnsi="Calibri" w:eastAsia="Calibri" w:cs="Calibri"/>
                <w:b w:val="0"/>
                <w:bCs w:val="0"/>
                <w:i w:val="0"/>
                <w:iCs w:val="0"/>
                <w:caps w:val="0"/>
                <w:smallCaps w:val="0"/>
                <w:noProof w:val="0"/>
                <w:color w:val="2C3E50"/>
                <w:sz w:val="27"/>
                <w:szCs w:val="27"/>
                <w:lang w:val="en-GB"/>
              </w:rPr>
              <w:t>e</w:t>
            </w:r>
            <w:r w:rsidRPr="277F8810" w:rsidR="5F28E4E1">
              <w:rPr>
                <w:rFonts w:ascii="Calibri" w:hAnsi="Calibri" w:eastAsia="Calibri" w:cs="Calibri"/>
                <w:b w:val="0"/>
                <w:bCs w:val="0"/>
                <w:i w:val="0"/>
                <w:iCs w:val="0"/>
                <w:caps w:val="0"/>
                <w:smallCaps w:val="0"/>
                <w:noProof w:val="0"/>
                <w:color w:val="2C3E50"/>
                <w:sz w:val="27"/>
                <w:szCs w:val="27"/>
                <w:lang w:val="en-GB"/>
              </w:rPr>
              <w:t xml:space="preserve"> at the time of publication? </w:t>
            </w:r>
            <w:r w:rsidRPr="277F8810" w:rsidR="5F28E4E1">
              <w:rPr>
                <w:rFonts w:ascii="Calibri" w:hAnsi="Calibri" w:eastAsia="Calibri" w:cs="Calibri"/>
                <w:b w:val="0"/>
                <w:bCs w:val="0"/>
                <w:i w:val="1"/>
                <w:iCs w:val="1"/>
                <w:caps w:val="0"/>
                <w:smallCaps w:val="0"/>
                <w:noProof w:val="0"/>
                <w:color w:val="2C3E50"/>
                <w:sz w:val="27"/>
                <w:szCs w:val="27"/>
                <w:lang w:val="en-GB"/>
              </w:rPr>
              <w:t>Systematic Reviews</w:t>
            </w:r>
            <w:r w:rsidRPr="277F8810" w:rsidR="5F28E4E1">
              <w:rPr>
                <w:rFonts w:ascii="Calibri" w:hAnsi="Calibri" w:eastAsia="Calibri" w:cs="Calibri"/>
                <w:b w:val="0"/>
                <w:bCs w:val="0"/>
                <w:i w:val="0"/>
                <w:iCs w:val="0"/>
                <w:caps w:val="0"/>
                <w:smallCaps w:val="0"/>
                <w:noProof w:val="0"/>
                <w:color w:val="2C3E50"/>
                <w:sz w:val="27"/>
                <w:szCs w:val="27"/>
                <w:lang w:val="en-GB"/>
              </w:rPr>
              <w:t>, [online] 2(1).</w:t>
            </w:r>
            <w:r w:rsidRPr="277F8810" w:rsidR="5F28E4E1">
              <w:rPr>
                <w:rFonts w:ascii="Calibri" w:hAnsi="Calibri" w:eastAsia="Calibri" w:cs="Calibri"/>
                <w:b w:val="0"/>
                <w:bCs w:val="0"/>
                <w:i w:val="0"/>
                <w:iCs w:val="0"/>
                <w:caps w:val="0"/>
                <w:smallCaps w:val="0"/>
                <w:noProof w:val="0"/>
                <w:color w:val="2C3E50"/>
                <w:sz w:val="27"/>
                <w:szCs w:val="27"/>
                <w:lang w:val="en-GB"/>
              </w:rPr>
              <w:t xml:space="preserve"> </w:t>
            </w:r>
            <w:r w:rsidRPr="277F8810" w:rsidR="5F28E4E1">
              <w:rPr>
                <w:rFonts w:ascii="Calibri" w:hAnsi="Calibri" w:eastAsia="Calibri" w:cs="Calibri"/>
                <w:b w:val="0"/>
                <w:bCs w:val="0"/>
                <w:i w:val="0"/>
                <w:iCs w:val="0"/>
                <w:caps w:val="0"/>
                <w:smallCaps w:val="0"/>
                <w:noProof w:val="0"/>
                <w:color w:val="2C3E50"/>
                <w:sz w:val="27"/>
                <w:szCs w:val="27"/>
                <w:lang w:val="en-GB"/>
              </w:rPr>
              <w:t>doi</w:t>
            </w:r>
            <w:r w:rsidRPr="277F8810" w:rsidR="5F28E4E1">
              <w:rPr>
                <w:rFonts w:ascii="Calibri" w:hAnsi="Calibri" w:eastAsia="Calibri" w:cs="Calibri"/>
                <w:b w:val="0"/>
                <w:bCs w:val="0"/>
                <w:i w:val="0"/>
                <w:iCs w:val="0"/>
                <w:caps w:val="0"/>
                <w:smallCaps w:val="0"/>
                <w:noProof w:val="0"/>
                <w:color w:val="2C3E50"/>
                <w:sz w:val="27"/>
                <w:szCs w:val="27"/>
                <w:lang w:val="en-GB"/>
              </w:rPr>
              <w:t>:</w:t>
            </w:r>
            <w:hyperlink r:id="Rbd3b5194b15649ce">
              <w:r w:rsidRPr="277F8810" w:rsidR="5F28E4E1">
                <w:rPr>
                  <w:rStyle w:val="Hyperlink"/>
                  <w:rFonts w:ascii="Calibri" w:hAnsi="Calibri" w:eastAsia="Calibri" w:cs="Calibri"/>
                  <w:b w:val="0"/>
                  <w:bCs w:val="0"/>
                  <w:i w:val="0"/>
                  <w:iCs w:val="0"/>
                  <w:caps w:val="0"/>
                  <w:smallCaps w:val="0"/>
                  <w:noProof w:val="0"/>
                  <w:sz w:val="27"/>
                  <w:szCs w:val="27"/>
                  <w:lang w:val="en-GB"/>
                </w:rPr>
                <w:t>http</w:t>
              </w:r>
              <w:r w:rsidRPr="277F8810" w:rsidR="5F28E4E1">
                <w:rPr>
                  <w:rStyle w:val="Hyperlink"/>
                  <w:rFonts w:ascii="Calibri" w:hAnsi="Calibri" w:eastAsia="Calibri" w:cs="Calibri"/>
                  <w:b w:val="0"/>
                  <w:bCs w:val="0"/>
                  <w:i w:val="0"/>
                  <w:iCs w:val="0"/>
                  <w:caps w:val="0"/>
                  <w:smallCaps w:val="0"/>
                  <w:noProof w:val="0"/>
                  <w:sz w:val="27"/>
                  <w:szCs w:val="27"/>
                  <w:lang w:val="en-GB"/>
                </w:rPr>
                <w:t>s</w:t>
              </w:r>
              <w:r w:rsidRPr="277F8810" w:rsidR="5F28E4E1">
                <w:rPr>
                  <w:rStyle w:val="Hyperlink"/>
                  <w:rFonts w:ascii="Calibri" w:hAnsi="Calibri" w:eastAsia="Calibri" w:cs="Calibri"/>
                  <w:b w:val="0"/>
                  <w:bCs w:val="0"/>
                  <w:i w:val="0"/>
                  <w:iCs w:val="0"/>
                  <w:caps w:val="0"/>
                  <w:smallCaps w:val="0"/>
                  <w:noProof w:val="0"/>
                  <w:sz w:val="27"/>
                  <w:szCs w:val="27"/>
                  <w:lang w:val="en-GB"/>
                </w:rPr>
                <w:t>://doi.org/10.1186/2046-4053-2-36</w:t>
              </w:r>
            </w:hyperlink>
            <w:r w:rsidRPr="277F8810" w:rsidR="0897931E">
              <w:rPr>
                <w:rFonts w:ascii="Calibri" w:hAnsi="Calibri" w:eastAsia="Calibri" w:cs="Calibri"/>
                <w:b w:val="0"/>
                <w:bCs w:val="0"/>
                <w:i w:val="0"/>
                <w:iCs w:val="0"/>
                <w:caps w:val="0"/>
                <w:smallCaps w:val="0"/>
                <w:noProof w:val="0"/>
                <w:color w:val="2C3E50"/>
                <w:sz w:val="27"/>
                <w:szCs w:val="27"/>
                <w:lang w:val="en-GB"/>
              </w:rPr>
              <w:t>.</w:t>
            </w:r>
          </w:p>
          <w:p w:rsidR="277F8810" w:rsidP="277F8810" w:rsidRDefault="277F8810" w14:paraId="2053F500" w14:textId="2D907C31">
            <w:pPr>
              <w:pStyle w:val="Normal"/>
              <w:rPr>
                <w:rFonts w:ascii="Calibri" w:hAnsi="Calibri" w:eastAsia="Calibri" w:cs="Calibri"/>
                <w:b w:val="0"/>
                <w:bCs w:val="0"/>
                <w:i w:val="0"/>
                <w:iCs w:val="0"/>
                <w:caps w:val="0"/>
                <w:smallCaps w:val="0"/>
                <w:noProof w:val="0"/>
                <w:color w:val="2C3E50"/>
                <w:sz w:val="27"/>
                <w:szCs w:val="27"/>
                <w:lang w:val="en-GB"/>
              </w:rPr>
            </w:pPr>
          </w:p>
          <w:p w:rsidR="04E1A50F" w:rsidP="30551957" w:rsidRDefault="04E1A50F" w14:paraId="3F510003" w14:noSpellErr="1" w14:textId="1C3A3E8E">
            <w:pPr>
              <w:pStyle w:val="Normal"/>
              <w:rPr>
                <w:rFonts w:ascii="Calibri" w:hAnsi="Calibri" w:eastAsia="Calibri" w:cs="Calibri"/>
                <w:noProof w:val="0"/>
                <w:sz w:val="27"/>
                <w:szCs w:val="27"/>
                <w:lang w:val="en-GB"/>
              </w:rPr>
            </w:pPr>
            <w:r w:rsidRPr="277F8810" w:rsidR="0ED5BC42">
              <w:rPr>
                <w:rFonts w:ascii="Calibri" w:hAnsi="Calibri" w:eastAsia="Calibri" w:cs="Calibri"/>
                <w:b w:val="0"/>
                <w:bCs w:val="0"/>
                <w:i w:val="0"/>
                <w:iCs w:val="0"/>
                <w:caps w:val="0"/>
                <w:smallCaps w:val="0"/>
                <w:noProof w:val="0"/>
                <w:color w:val="2C3E50"/>
                <w:sz w:val="27"/>
                <w:szCs w:val="27"/>
                <w:lang w:val="en-GB"/>
              </w:rPr>
              <w:t xml:space="preserve">The </w:t>
            </w:r>
            <w:r w:rsidRPr="277F8810" w:rsidR="0ED5BC42">
              <w:rPr>
                <w:rFonts w:ascii="Calibri" w:hAnsi="Calibri" w:eastAsia="Calibri" w:cs="Calibri"/>
                <w:b w:val="0"/>
                <w:bCs w:val="0"/>
                <w:i w:val="0"/>
                <w:iCs w:val="0"/>
                <w:caps w:val="0"/>
                <w:smallCaps w:val="0"/>
                <w:noProof w:val="0"/>
                <w:color w:val="2C3E50"/>
                <w:sz w:val="27"/>
                <w:szCs w:val="27"/>
                <w:lang w:val="en-GB"/>
              </w:rPr>
              <w:t>Superprof</w:t>
            </w:r>
            <w:r w:rsidRPr="277F8810" w:rsidR="0ED5BC42">
              <w:rPr>
                <w:rFonts w:ascii="Calibri" w:hAnsi="Calibri" w:eastAsia="Calibri" w:cs="Calibri"/>
                <w:b w:val="0"/>
                <w:bCs w:val="0"/>
                <w:i w:val="0"/>
                <w:iCs w:val="0"/>
                <w:caps w:val="0"/>
                <w:smallCaps w:val="0"/>
                <w:noProof w:val="0"/>
                <w:color w:val="2C3E50"/>
                <w:sz w:val="27"/>
                <w:szCs w:val="27"/>
                <w:lang w:val="en-GB"/>
              </w:rPr>
              <w:t xml:space="preserve"> Blog - UK. (2020). </w:t>
            </w:r>
            <w:r w:rsidRPr="277F8810" w:rsidR="0ED5BC42">
              <w:rPr>
                <w:rFonts w:ascii="Calibri" w:hAnsi="Calibri" w:eastAsia="Calibri" w:cs="Calibri"/>
                <w:b w:val="0"/>
                <w:bCs w:val="0"/>
                <w:i w:val="1"/>
                <w:iCs w:val="1"/>
                <w:caps w:val="0"/>
                <w:smallCaps w:val="0"/>
                <w:noProof w:val="0"/>
                <w:color w:val="2C3E50"/>
                <w:sz w:val="27"/>
                <w:szCs w:val="27"/>
                <w:lang w:val="en-GB"/>
              </w:rPr>
              <w:t>How Much Do Cooking Classes Cost?</w:t>
            </w:r>
            <w:r w:rsidRPr="277F8810" w:rsidR="0ED5BC42">
              <w:rPr>
                <w:rFonts w:ascii="Calibri" w:hAnsi="Calibri" w:eastAsia="Calibri" w:cs="Calibri"/>
                <w:b w:val="0"/>
                <w:bCs w:val="0"/>
                <w:i w:val="0"/>
                <w:iCs w:val="0"/>
                <w:caps w:val="0"/>
                <w:smallCaps w:val="0"/>
                <w:noProof w:val="0"/>
                <w:color w:val="2C3E50"/>
                <w:sz w:val="27"/>
                <w:szCs w:val="27"/>
                <w:lang w:val="en-GB"/>
              </w:rPr>
              <w:t xml:space="preserve"> [online] Available at: </w:t>
            </w:r>
            <w:hyperlink r:id="R9e6be4fba6cd40dc">
              <w:r w:rsidRPr="277F8810" w:rsidR="0ED5BC42">
                <w:rPr>
                  <w:rStyle w:val="Hyperlink"/>
                  <w:rFonts w:ascii="Calibri" w:hAnsi="Calibri" w:eastAsia="Calibri" w:cs="Calibri"/>
                  <w:b w:val="0"/>
                  <w:bCs w:val="0"/>
                  <w:i w:val="0"/>
                  <w:iCs w:val="0"/>
                  <w:caps w:val="0"/>
                  <w:smallCaps w:val="0"/>
                  <w:noProof w:val="0"/>
                  <w:sz w:val="27"/>
                  <w:szCs w:val="27"/>
                  <w:lang w:val="en-GB"/>
                </w:rPr>
                <w:t>https://www.superprof.co.uk/blog/how-much-do-cooking-tutors-cost/</w:t>
              </w:r>
            </w:hyperlink>
          </w:p>
          <w:p w:rsidR="30551957" w:rsidP="30551957" w:rsidRDefault="30551957" w14:paraId="363975EF" w14:textId="68CF08AF">
            <w:pPr>
              <w:pStyle w:val="Normal"/>
              <w:rPr>
                <w:rFonts w:ascii="Calibri" w:hAnsi="Calibri" w:eastAsia="Calibri" w:cs="Calibri"/>
                <w:b w:val="0"/>
                <w:bCs w:val="0"/>
                <w:i w:val="0"/>
                <w:iCs w:val="0"/>
                <w:caps w:val="0"/>
                <w:smallCaps w:val="0"/>
                <w:noProof w:val="0"/>
                <w:color w:val="2C3E50"/>
                <w:sz w:val="27"/>
                <w:szCs w:val="27"/>
                <w:lang w:val="en-GB"/>
              </w:rPr>
            </w:pPr>
          </w:p>
          <w:p w:rsidR="30551957" w:rsidP="30551957" w:rsidRDefault="30551957" w14:paraId="5D40A0A2" w14:textId="449D5A0F">
            <w:pPr>
              <w:pStyle w:val="Normal"/>
              <w:rPr>
                <w:rFonts w:ascii="Calibri" w:hAnsi="Calibri" w:eastAsia="Calibri" w:cs="Calibri"/>
                <w:b w:val="0"/>
                <w:bCs w:val="0"/>
                <w:i w:val="0"/>
                <w:iCs w:val="0"/>
                <w:caps w:val="0"/>
                <w:smallCaps w:val="0"/>
                <w:noProof w:val="0"/>
                <w:color w:val="2C3E50"/>
                <w:sz w:val="27"/>
                <w:szCs w:val="27"/>
                <w:lang w:val="en-GB"/>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DE7B3"/>
    <w:rsid w:val="00594A98"/>
    <w:rsid w:val="007D32C5"/>
    <w:rsid w:val="00801251"/>
    <w:rsid w:val="0088B482"/>
    <w:rsid w:val="009C6B52"/>
    <w:rsid w:val="00B6C968"/>
    <w:rsid w:val="00CE5D08"/>
    <w:rsid w:val="00D4258D"/>
    <w:rsid w:val="00E26B70"/>
    <w:rsid w:val="00EC129D"/>
    <w:rsid w:val="00F66710"/>
    <w:rsid w:val="010DFC8B"/>
    <w:rsid w:val="011C28E5"/>
    <w:rsid w:val="012573C6"/>
    <w:rsid w:val="01CAB559"/>
    <w:rsid w:val="01CFE5D3"/>
    <w:rsid w:val="01F17B2C"/>
    <w:rsid w:val="01F33C7A"/>
    <w:rsid w:val="021C38E8"/>
    <w:rsid w:val="023BF9B4"/>
    <w:rsid w:val="024FDD82"/>
    <w:rsid w:val="029F60DD"/>
    <w:rsid w:val="02DF7ADB"/>
    <w:rsid w:val="0331A952"/>
    <w:rsid w:val="036711AB"/>
    <w:rsid w:val="038C5B38"/>
    <w:rsid w:val="03BC8FCA"/>
    <w:rsid w:val="03CD7D7A"/>
    <w:rsid w:val="03E47F51"/>
    <w:rsid w:val="045CC6BA"/>
    <w:rsid w:val="04BA5299"/>
    <w:rsid w:val="04C100FD"/>
    <w:rsid w:val="04E1A50F"/>
    <w:rsid w:val="050E49DC"/>
    <w:rsid w:val="05321FAF"/>
    <w:rsid w:val="058CB6D2"/>
    <w:rsid w:val="0617438B"/>
    <w:rsid w:val="06954E05"/>
    <w:rsid w:val="07106E04"/>
    <w:rsid w:val="07328EBB"/>
    <w:rsid w:val="086B28AD"/>
    <w:rsid w:val="08862DF3"/>
    <w:rsid w:val="0896557B"/>
    <w:rsid w:val="0897931E"/>
    <w:rsid w:val="08B72170"/>
    <w:rsid w:val="09007DA8"/>
    <w:rsid w:val="0A3872AF"/>
    <w:rsid w:val="0A698D9E"/>
    <w:rsid w:val="0A9978C8"/>
    <w:rsid w:val="0AA2D327"/>
    <w:rsid w:val="0AAD1029"/>
    <w:rsid w:val="0AEF3EC1"/>
    <w:rsid w:val="0B065CB5"/>
    <w:rsid w:val="0B8C3CD8"/>
    <w:rsid w:val="0C776763"/>
    <w:rsid w:val="0CC41DD5"/>
    <w:rsid w:val="0D1FA7A3"/>
    <w:rsid w:val="0D37A45C"/>
    <w:rsid w:val="0D70D6F6"/>
    <w:rsid w:val="0D7F6E75"/>
    <w:rsid w:val="0D92E16E"/>
    <w:rsid w:val="0DFA8D94"/>
    <w:rsid w:val="0E2F5576"/>
    <w:rsid w:val="0E344DC1"/>
    <w:rsid w:val="0E4E2ED5"/>
    <w:rsid w:val="0E578401"/>
    <w:rsid w:val="0E60D642"/>
    <w:rsid w:val="0EBE0AC5"/>
    <w:rsid w:val="0ED5BC42"/>
    <w:rsid w:val="0EDDDA98"/>
    <w:rsid w:val="0FB35241"/>
    <w:rsid w:val="0FF84A20"/>
    <w:rsid w:val="1027273C"/>
    <w:rsid w:val="103A1592"/>
    <w:rsid w:val="10AD1257"/>
    <w:rsid w:val="10D30D55"/>
    <w:rsid w:val="11CFAFC4"/>
    <w:rsid w:val="11E83614"/>
    <w:rsid w:val="11EA0C7E"/>
    <w:rsid w:val="12381D6F"/>
    <w:rsid w:val="128351DC"/>
    <w:rsid w:val="12F203FC"/>
    <w:rsid w:val="13F18567"/>
    <w:rsid w:val="14207DE0"/>
    <w:rsid w:val="143661C4"/>
    <w:rsid w:val="143E0223"/>
    <w:rsid w:val="1480D97D"/>
    <w:rsid w:val="1482B57F"/>
    <w:rsid w:val="1490319F"/>
    <w:rsid w:val="14BB9A76"/>
    <w:rsid w:val="14DC79DA"/>
    <w:rsid w:val="151788AD"/>
    <w:rsid w:val="151E6982"/>
    <w:rsid w:val="15292EF6"/>
    <w:rsid w:val="15BBA687"/>
    <w:rsid w:val="15FCC909"/>
    <w:rsid w:val="16473CEF"/>
    <w:rsid w:val="1657E822"/>
    <w:rsid w:val="172FCB95"/>
    <w:rsid w:val="17374C5F"/>
    <w:rsid w:val="178A4472"/>
    <w:rsid w:val="1800924F"/>
    <w:rsid w:val="1844FDBF"/>
    <w:rsid w:val="18566CAF"/>
    <w:rsid w:val="18B799B2"/>
    <w:rsid w:val="18DEA8DE"/>
    <w:rsid w:val="191D697F"/>
    <w:rsid w:val="1934D395"/>
    <w:rsid w:val="196D97AD"/>
    <w:rsid w:val="198F8150"/>
    <w:rsid w:val="19B03BCB"/>
    <w:rsid w:val="19F1FFA0"/>
    <w:rsid w:val="1A273A99"/>
    <w:rsid w:val="1AA93627"/>
    <w:rsid w:val="1AFDB567"/>
    <w:rsid w:val="1B0BC655"/>
    <w:rsid w:val="1B2FCA1B"/>
    <w:rsid w:val="1B3632EB"/>
    <w:rsid w:val="1C0F2E4C"/>
    <w:rsid w:val="1C3764E8"/>
    <w:rsid w:val="1C87ED12"/>
    <w:rsid w:val="1C8DCE18"/>
    <w:rsid w:val="1D30EE03"/>
    <w:rsid w:val="1DD8AB54"/>
    <w:rsid w:val="1DE6B0E7"/>
    <w:rsid w:val="1E208996"/>
    <w:rsid w:val="1E5E798F"/>
    <w:rsid w:val="1E5EB553"/>
    <w:rsid w:val="1E992A5A"/>
    <w:rsid w:val="1EA1F0E9"/>
    <w:rsid w:val="1F22FFDF"/>
    <w:rsid w:val="1F44BB48"/>
    <w:rsid w:val="1F786BE8"/>
    <w:rsid w:val="1F7A8E84"/>
    <w:rsid w:val="1FB6872F"/>
    <w:rsid w:val="1FD0D635"/>
    <w:rsid w:val="1FE386EE"/>
    <w:rsid w:val="1FE650D5"/>
    <w:rsid w:val="2037AE72"/>
    <w:rsid w:val="21056FB8"/>
    <w:rsid w:val="211B952C"/>
    <w:rsid w:val="2130A8E9"/>
    <w:rsid w:val="21BAE569"/>
    <w:rsid w:val="22D35FE2"/>
    <w:rsid w:val="22FEA0B4"/>
    <w:rsid w:val="23678777"/>
    <w:rsid w:val="23685616"/>
    <w:rsid w:val="23978C44"/>
    <w:rsid w:val="23EBF428"/>
    <w:rsid w:val="240DC4D2"/>
    <w:rsid w:val="2428D278"/>
    <w:rsid w:val="249ED126"/>
    <w:rsid w:val="25986EA0"/>
    <w:rsid w:val="25B6EAA3"/>
    <w:rsid w:val="25BDC27D"/>
    <w:rsid w:val="26D4BAB5"/>
    <w:rsid w:val="275F9A9D"/>
    <w:rsid w:val="276C1B7C"/>
    <w:rsid w:val="277F8810"/>
    <w:rsid w:val="27C759E7"/>
    <w:rsid w:val="28344CAB"/>
    <w:rsid w:val="28F5E0BB"/>
    <w:rsid w:val="291803A6"/>
    <w:rsid w:val="295D4AAC"/>
    <w:rsid w:val="29E61590"/>
    <w:rsid w:val="29F60903"/>
    <w:rsid w:val="2A409652"/>
    <w:rsid w:val="2AC584C9"/>
    <w:rsid w:val="2ACA077C"/>
    <w:rsid w:val="2B04E5DE"/>
    <w:rsid w:val="2B11D8E2"/>
    <w:rsid w:val="2B35D122"/>
    <w:rsid w:val="2B57023B"/>
    <w:rsid w:val="2B66E172"/>
    <w:rsid w:val="2BA2E31D"/>
    <w:rsid w:val="2BFE5F84"/>
    <w:rsid w:val="2C07EE11"/>
    <w:rsid w:val="2C2830C6"/>
    <w:rsid w:val="2C3FB722"/>
    <w:rsid w:val="2C7DABEC"/>
    <w:rsid w:val="2CF4AA33"/>
    <w:rsid w:val="2D1D1DC9"/>
    <w:rsid w:val="2D2827AD"/>
    <w:rsid w:val="2D7760B6"/>
    <w:rsid w:val="2DBB2FAB"/>
    <w:rsid w:val="2DFE47A0"/>
    <w:rsid w:val="2E488A58"/>
    <w:rsid w:val="2E6FBC1E"/>
    <w:rsid w:val="2E78BFF1"/>
    <w:rsid w:val="2E98C173"/>
    <w:rsid w:val="2EA5BC67"/>
    <w:rsid w:val="2F431413"/>
    <w:rsid w:val="2F458BED"/>
    <w:rsid w:val="2F525FF6"/>
    <w:rsid w:val="2F9773B9"/>
    <w:rsid w:val="2FD5FABA"/>
    <w:rsid w:val="300BAF29"/>
    <w:rsid w:val="3019E8EC"/>
    <w:rsid w:val="301D02EB"/>
    <w:rsid w:val="30551957"/>
    <w:rsid w:val="30CBA095"/>
    <w:rsid w:val="3162B7D1"/>
    <w:rsid w:val="316F2E1C"/>
    <w:rsid w:val="318C7952"/>
    <w:rsid w:val="31C89AE3"/>
    <w:rsid w:val="3226F5F3"/>
    <w:rsid w:val="3249693A"/>
    <w:rsid w:val="326CD828"/>
    <w:rsid w:val="329D7B33"/>
    <w:rsid w:val="32FC0713"/>
    <w:rsid w:val="333E01AB"/>
    <w:rsid w:val="339E7578"/>
    <w:rsid w:val="33E54DBD"/>
    <w:rsid w:val="33EB3DA7"/>
    <w:rsid w:val="341A243D"/>
    <w:rsid w:val="344531BC"/>
    <w:rsid w:val="347D93F9"/>
    <w:rsid w:val="3492D682"/>
    <w:rsid w:val="34B710AA"/>
    <w:rsid w:val="34D7D0F9"/>
    <w:rsid w:val="353D1340"/>
    <w:rsid w:val="35C043BC"/>
    <w:rsid w:val="35DF0434"/>
    <w:rsid w:val="36335C1B"/>
    <w:rsid w:val="3660A7A5"/>
    <w:rsid w:val="368A4091"/>
    <w:rsid w:val="36A0A3E4"/>
    <w:rsid w:val="373A8D2C"/>
    <w:rsid w:val="3745C695"/>
    <w:rsid w:val="378A0600"/>
    <w:rsid w:val="37B615DC"/>
    <w:rsid w:val="380D175A"/>
    <w:rsid w:val="38168A20"/>
    <w:rsid w:val="38FF2A38"/>
    <w:rsid w:val="3900131B"/>
    <w:rsid w:val="392A001E"/>
    <w:rsid w:val="39CB5FDB"/>
    <w:rsid w:val="39E077F0"/>
    <w:rsid w:val="39EC952E"/>
    <w:rsid w:val="3A5A76C7"/>
    <w:rsid w:val="3A81095A"/>
    <w:rsid w:val="3AD771C4"/>
    <w:rsid w:val="3B6574C7"/>
    <w:rsid w:val="3BFF45B5"/>
    <w:rsid w:val="3C264CDC"/>
    <w:rsid w:val="3C2C06B0"/>
    <w:rsid w:val="3C61C1C2"/>
    <w:rsid w:val="3C729CE0"/>
    <w:rsid w:val="3C77F6A2"/>
    <w:rsid w:val="3C92F0B0"/>
    <w:rsid w:val="3D3CFE3C"/>
    <w:rsid w:val="3D5EE007"/>
    <w:rsid w:val="3D8B53FF"/>
    <w:rsid w:val="3D9ED5E7"/>
    <w:rsid w:val="3DBE4340"/>
    <w:rsid w:val="3DF10C1B"/>
    <w:rsid w:val="3E14DD7E"/>
    <w:rsid w:val="3E207219"/>
    <w:rsid w:val="3E3497BC"/>
    <w:rsid w:val="3E5303F8"/>
    <w:rsid w:val="3F107394"/>
    <w:rsid w:val="3F4848EB"/>
    <w:rsid w:val="3F507CE0"/>
    <w:rsid w:val="3FB71C30"/>
    <w:rsid w:val="3FC37670"/>
    <w:rsid w:val="3FD6F901"/>
    <w:rsid w:val="405E33A5"/>
    <w:rsid w:val="40D585E3"/>
    <w:rsid w:val="40EE7EB4"/>
    <w:rsid w:val="40F4554C"/>
    <w:rsid w:val="4117555B"/>
    <w:rsid w:val="4133569B"/>
    <w:rsid w:val="4270E150"/>
    <w:rsid w:val="42DDB856"/>
    <w:rsid w:val="42DFAC6F"/>
    <w:rsid w:val="432A399D"/>
    <w:rsid w:val="432F51A5"/>
    <w:rsid w:val="4355D5BD"/>
    <w:rsid w:val="438A8A54"/>
    <w:rsid w:val="43AFBD6B"/>
    <w:rsid w:val="43CDEA06"/>
    <w:rsid w:val="43D04982"/>
    <w:rsid w:val="44530240"/>
    <w:rsid w:val="4472717F"/>
    <w:rsid w:val="44B62A52"/>
    <w:rsid w:val="453B329D"/>
    <w:rsid w:val="4543962A"/>
    <w:rsid w:val="45B2D449"/>
    <w:rsid w:val="45F4C537"/>
    <w:rsid w:val="464B99A5"/>
    <w:rsid w:val="46585428"/>
    <w:rsid w:val="466E14DA"/>
    <w:rsid w:val="4697941B"/>
    <w:rsid w:val="46B6CEDD"/>
    <w:rsid w:val="46D98174"/>
    <w:rsid w:val="46DA4984"/>
    <w:rsid w:val="4753937B"/>
    <w:rsid w:val="475482B8"/>
    <w:rsid w:val="47549DEC"/>
    <w:rsid w:val="4766AA94"/>
    <w:rsid w:val="47A2D4D9"/>
    <w:rsid w:val="47A98205"/>
    <w:rsid w:val="47E2503C"/>
    <w:rsid w:val="4898625D"/>
    <w:rsid w:val="492F471E"/>
    <w:rsid w:val="49A83FF2"/>
    <w:rsid w:val="49D1590A"/>
    <w:rsid w:val="49E77D93"/>
    <w:rsid w:val="49FB4E73"/>
    <w:rsid w:val="4AC44D0E"/>
    <w:rsid w:val="4AD9541F"/>
    <w:rsid w:val="4B3D635C"/>
    <w:rsid w:val="4B4074E1"/>
    <w:rsid w:val="4B901910"/>
    <w:rsid w:val="4BA25450"/>
    <w:rsid w:val="4BF6FF70"/>
    <w:rsid w:val="4BFC757D"/>
    <w:rsid w:val="4C10BEFF"/>
    <w:rsid w:val="4C497E21"/>
    <w:rsid w:val="4C6EEB8B"/>
    <w:rsid w:val="4C81727D"/>
    <w:rsid w:val="4CCA78DD"/>
    <w:rsid w:val="4CD37B9E"/>
    <w:rsid w:val="4D57E172"/>
    <w:rsid w:val="4D7FC788"/>
    <w:rsid w:val="4DD1243D"/>
    <w:rsid w:val="4E00644B"/>
    <w:rsid w:val="4E2A28CE"/>
    <w:rsid w:val="4E55184D"/>
    <w:rsid w:val="4E708DBD"/>
    <w:rsid w:val="4EB7DAC6"/>
    <w:rsid w:val="4EBF472D"/>
    <w:rsid w:val="4ED924C0"/>
    <w:rsid w:val="4F4A061F"/>
    <w:rsid w:val="4F6D2F8B"/>
    <w:rsid w:val="4FE5D19B"/>
    <w:rsid w:val="5090BEEB"/>
    <w:rsid w:val="50A8BB4B"/>
    <w:rsid w:val="50D5B617"/>
    <w:rsid w:val="50F830E9"/>
    <w:rsid w:val="512FCF37"/>
    <w:rsid w:val="51999BC6"/>
    <w:rsid w:val="51AD2B53"/>
    <w:rsid w:val="51AE4DEB"/>
    <w:rsid w:val="51D92157"/>
    <w:rsid w:val="5276A751"/>
    <w:rsid w:val="5282D21A"/>
    <w:rsid w:val="52970C17"/>
    <w:rsid w:val="52E43B7A"/>
    <w:rsid w:val="5332530A"/>
    <w:rsid w:val="533B47D2"/>
    <w:rsid w:val="539D3B0E"/>
    <w:rsid w:val="53FFD3ED"/>
    <w:rsid w:val="5423FB82"/>
    <w:rsid w:val="5487DC05"/>
    <w:rsid w:val="549A18FB"/>
    <w:rsid w:val="54FA4111"/>
    <w:rsid w:val="55474D4A"/>
    <w:rsid w:val="5616E635"/>
    <w:rsid w:val="56CEBE38"/>
    <w:rsid w:val="56F5A37E"/>
    <w:rsid w:val="57123E8B"/>
    <w:rsid w:val="57626A58"/>
    <w:rsid w:val="577DAAAC"/>
    <w:rsid w:val="57CAE2FB"/>
    <w:rsid w:val="57F93635"/>
    <w:rsid w:val="5800C0EF"/>
    <w:rsid w:val="584A00D5"/>
    <w:rsid w:val="58569DEC"/>
    <w:rsid w:val="588437D7"/>
    <w:rsid w:val="58C0C9AC"/>
    <w:rsid w:val="5955AAA0"/>
    <w:rsid w:val="5976A7B5"/>
    <w:rsid w:val="598E16A3"/>
    <w:rsid w:val="59A452FD"/>
    <w:rsid w:val="59D70ECB"/>
    <w:rsid w:val="59DD0554"/>
    <w:rsid w:val="5A31A0C0"/>
    <w:rsid w:val="5AA04524"/>
    <w:rsid w:val="5AAFFF67"/>
    <w:rsid w:val="5ADF1981"/>
    <w:rsid w:val="5AE8E38F"/>
    <w:rsid w:val="5B1EA4D5"/>
    <w:rsid w:val="5B575EDE"/>
    <w:rsid w:val="5BEB40EC"/>
    <w:rsid w:val="5C0152E5"/>
    <w:rsid w:val="5C7B5AE9"/>
    <w:rsid w:val="5CA2C7F2"/>
    <w:rsid w:val="5D101F45"/>
    <w:rsid w:val="5D38549F"/>
    <w:rsid w:val="5D4A56EC"/>
    <w:rsid w:val="5D6F3340"/>
    <w:rsid w:val="5DA0EB27"/>
    <w:rsid w:val="5DAB08F9"/>
    <w:rsid w:val="5DB0D81E"/>
    <w:rsid w:val="5DB7604B"/>
    <w:rsid w:val="5DC89D4D"/>
    <w:rsid w:val="5DE4725C"/>
    <w:rsid w:val="5DFB7728"/>
    <w:rsid w:val="5E0CE9D5"/>
    <w:rsid w:val="5E3815EB"/>
    <w:rsid w:val="5E3B3FDF"/>
    <w:rsid w:val="5E5D616B"/>
    <w:rsid w:val="5EA2284C"/>
    <w:rsid w:val="5F28E4E1"/>
    <w:rsid w:val="5F3EF33B"/>
    <w:rsid w:val="5F64AEB4"/>
    <w:rsid w:val="5F9DD28A"/>
    <w:rsid w:val="5FCCA396"/>
    <w:rsid w:val="60134E89"/>
    <w:rsid w:val="6015701B"/>
    <w:rsid w:val="60198AB7"/>
    <w:rsid w:val="60294942"/>
    <w:rsid w:val="60A780E2"/>
    <w:rsid w:val="60D43F54"/>
    <w:rsid w:val="60E6B36D"/>
    <w:rsid w:val="6139B9DD"/>
    <w:rsid w:val="61426A35"/>
    <w:rsid w:val="617185C0"/>
    <w:rsid w:val="618F18FC"/>
    <w:rsid w:val="61BFB230"/>
    <w:rsid w:val="629821A8"/>
    <w:rsid w:val="632CA153"/>
    <w:rsid w:val="63C0EF35"/>
    <w:rsid w:val="642911CF"/>
    <w:rsid w:val="64305E26"/>
    <w:rsid w:val="6460C177"/>
    <w:rsid w:val="64664069"/>
    <w:rsid w:val="64A15C85"/>
    <w:rsid w:val="64A246C9"/>
    <w:rsid w:val="6547C05E"/>
    <w:rsid w:val="65F7EB06"/>
    <w:rsid w:val="6657B609"/>
    <w:rsid w:val="6722F8A8"/>
    <w:rsid w:val="674E1980"/>
    <w:rsid w:val="67627F6E"/>
    <w:rsid w:val="6775FF3E"/>
    <w:rsid w:val="67B6FFD1"/>
    <w:rsid w:val="67F282B0"/>
    <w:rsid w:val="683541EF"/>
    <w:rsid w:val="68451E89"/>
    <w:rsid w:val="6852E2BF"/>
    <w:rsid w:val="68ED7A96"/>
    <w:rsid w:val="68F55527"/>
    <w:rsid w:val="68F80F56"/>
    <w:rsid w:val="692E2D37"/>
    <w:rsid w:val="69350495"/>
    <w:rsid w:val="698F5FDC"/>
    <w:rsid w:val="699B5A6F"/>
    <w:rsid w:val="699D1DCB"/>
    <w:rsid w:val="69DDE98A"/>
    <w:rsid w:val="6A491E54"/>
    <w:rsid w:val="6A71AA2E"/>
    <w:rsid w:val="6A770AC8"/>
    <w:rsid w:val="6AC7BF86"/>
    <w:rsid w:val="6AD3C85D"/>
    <w:rsid w:val="6AE7CD3A"/>
    <w:rsid w:val="6B74800B"/>
    <w:rsid w:val="6BF930CD"/>
    <w:rsid w:val="6C04977A"/>
    <w:rsid w:val="6C4E1380"/>
    <w:rsid w:val="6C7BC2BA"/>
    <w:rsid w:val="6D889A99"/>
    <w:rsid w:val="6DE740A0"/>
    <w:rsid w:val="6E332948"/>
    <w:rsid w:val="6E57A5C6"/>
    <w:rsid w:val="6E6A7DAD"/>
    <w:rsid w:val="6E7DA2EE"/>
    <w:rsid w:val="6E9D0B59"/>
    <w:rsid w:val="6EB34AB7"/>
    <w:rsid w:val="6EB46C3F"/>
    <w:rsid w:val="6ED1F210"/>
    <w:rsid w:val="6F13710A"/>
    <w:rsid w:val="6F1DFF79"/>
    <w:rsid w:val="6F852752"/>
    <w:rsid w:val="6FA8FC74"/>
    <w:rsid w:val="6FAEBF5F"/>
    <w:rsid w:val="6FC278EF"/>
    <w:rsid w:val="6FED4473"/>
    <w:rsid w:val="6FFDD309"/>
    <w:rsid w:val="70400089"/>
    <w:rsid w:val="70461680"/>
    <w:rsid w:val="7054B707"/>
    <w:rsid w:val="706D54F6"/>
    <w:rsid w:val="70961C4C"/>
    <w:rsid w:val="70E9AE3A"/>
    <w:rsid w:val="70FF5BE3"/>
    <w:rsid w:val="7181BDFE"/>
    <w:rsid w:val="71EE6065"/>
    <w:rsid w:val="720DBBF6"/>
    <w:rsid w:val="721073F0"/>
    <w:rsid w:val="7220C0EA"/>
    <w:rsid w:val="72D50F64"/>
    <w:rsid w:val="73614C0D"/>
    <w:rsid w:val="736EC9D9"/>
    <w:rsid w:val="739C753C"/>
    <w:rsid w:val="73D5FA58"/>
    <w:rsid w:val="74BA53AA"/>
    <w:rsid w:val="74E5D5D9"/>
    <w:rsid w:val="74F1F938"/>
    <w:rsid w:val="75053167"/>
    <w:rsid w:val="75AC7AD0"/>
    <w:rsid w:val="75C9DB7B"/>
    <w:rsid w:val="75EDF836"/>
    <w:rsid w:val="7620E77D"/>
    <w:rsid w:val="7665297C"/>
    <w:rsid w:val="76AE5B4C"/>
    <w:rsid w:val="76D4ACCE"/>
    <w:rsid w:val="7734B57B"/>
    <w:rsid w:val="775E05A2"/>
    <w:rsid w:val="77B62B16"/>
    <w:rsid w:val="77DF08E6"/>
    <w:rsid w:val="77DF2FE5"/>
    <w:rsid w:val="77ED2533"/>
    <w:rsid w:val="7841BAE6"/>
    <w:rsid w:val="78D47977"/>
    <w:rsid w:val="78DDC269"/>
    <w:rsid w:val="78F54F2F"/>
    <w:rsid w:val="7901F754"/>
    <w:rsid w:val="791BBE48"/>
    <w:rsid w:val="793159DE"/>
    <w:rsid w:val="794173E9"/>
    <w:rsid w:val="797DB76D"/>
    <w:rsid w:val="79ACDE44"/>
    <w:rsid w:val="79C2D105"/>
    <w:rsid w:val="79D41D07"/>
    <w:rsid w:val="7A1544B0"/>
    <w:rsid w:val="7A3FB4E9"/>
    <w:rsid w:val="7A53EE42"/>
    <w:rsid w:val="7A742511"/>
    <w:rsid w:val="7AA2AD5D"/>
    <w:rsid w:val="7AC16C1C"/>
    <w:rsid w:val="7B1381D9"/>
    <w:rsid w:val="7B878F37"/>
    <w:rsid w:val="7BADCABE"/>
    <w:rsid w:val="7BE23138"/>
    <w:rsid w:val="7C1C79F9"/>
    <w:rsid w:val="7C336570"/>
    <w:rsid w:val="7C3C9B0F"/>
    <w:rsid w:val="7C737F27"/>
    <w:rsid w:val="7CDB6163"/>
    <w:rsid w:val="7CEC3E64"/>
    <w:rsid w:val="7D07E4E2"/>
    <w:rsid w:val="7DB26237"/>
    <w:rsid w:val="7DB96B47"/>
    <w:rsid w:val="7DC7F17D"/>
    <w:rsid w:val="7DC84B07"/>
    <w:rsid w:val="7DCE8690"/>
    <w:rsid w:val="7E0A85A8"/>
    <w:rsid w:val="7E10F6C7"/>
    <w:rsid w:val="7E11A0A4"/>
    <w:rsid w:val="7E573D59"/>
    <w:rsid w:val="7E8679CE"/>
    <w:rsid w:val="7E9EF962"/>
    <w:rsid w:val="7EADB655"/>
    <w:rsid w:val="7EECD2E3"/>
    <w:rsid w:val="7F0031AA"/>
    <w:rsid w:val="7F75386A"/>
    <w:rsid w:val="7FB07088"/>
    <w:rsid w:val="7FED6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5D38549F"/>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thecookingacademy.co.uk" TargetMode="External" Id="R8178488377b34bd7" /><Relationship Type="http://schemas.openxmlformats.org/officeDocument/2006/relationships/hyperlink" Target="https://sematext.com/glossary/page-load-time/" TargetMode="External" Id="R94e64d10b362429e" /><Relationship Type="http://schemas.openxmlformats.org/officeDocument/2006/relationships/hyperlink" Target="https://surferseo.com/blog/how-many-pages-does-a-website-need/" TargetMode="External" Id="R074f651672334aeb" /><Relationship Type="http://schemas.openxmlformats.org/officeDocument/2006/relationships/hyperlink" Target="https://www.checkfront.com/blog/5-reasons-why-your-customers-prefer-to-book-online" TargetMode="External" Id="R88407d0af4a04046" /><Relationship Type="http://schemas.openxmlformats.org/officeDocument/2006/relationships/hyperlink" Target="https://www.livechat.com/success/how-does-live-chat-work/" TargetMode="External" Id="Ra3f7ef1bec16497b" /><Relationship Type="http://schemas.openxmlformats.org/officeDocument/2006/relationships/hyperlink" Target="https://www.bigfork.co.uk/insights/how-important-are-images-and-video-to-your-website" TargetMode="External" Id="Rc2b6b396585f4be6" /><Relationship Type="http://schemas.openxmlformats.org/officeDocument/2006/relationships/hyperlink" Target="https://doi.org/10.1186/2046-4053-2-36" TargetMode="External" Id="Rbd3b5194b15649ce" /><Relationship Type="http://schemas.openxmlformats.org/officeDocument/2006/relationships/hyperlink" Target="https://www.superprof.co.uk/blog/how-much-do-cooking-tutors-cost/" TargetMode="External" Id="R9e6be4fba6cd40d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Evgeni Koka (2509917)</lastModifiedBy>
  <revision>15</revision>
  <dcterms:created xsi:type="dcterms:W3CDTF">2024-06-20T16:27:00.0000000Z</dcterms:created>
  <dcterms:modified xsi:type="dcterms:W3CDTF">2025-11-15T09:37:54.5690305Z</dcterms:modified>
</coreProperties>
</file>