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A510F" w14:textId="77777777" w:rsidR="001E6A7E" w:rsidRDefault="001E6A7E"/>
    <w:p w14:paraId="1194919B" w14:textId="77777777" w:rsidR="00EA1513" w:rsidRDefault="00EA1513" w:rsidP="00EA1513">
      <w:pPr>
        <w:keepNext/>
        <w:widowControl w:val="0"/>
      </w:pPr>
    </w:p>
    <w:p w14:paraId="0BA2A308" w14:textId="77777777" w:rsidR="00EA1513" w:rsidRDefault="00EA1513" w:rsidP="00EA1513">
      <w:pPr>
        <w:keepNext/>
        <w:widowControl w:val="0"/>
      </w:pPr>
    </w:p>
    <w:p w14:paraId="79551476" w14:textId="24333827" w:rsidR="00EA1513" w:rsidRPr="009363FA" w:rsidRDefault="004D5DD8" w:rsidP="00EA1513">
      <w:pPr>
        <w:jc w:val="center"/>
        <w:rPr>
          <w:rFonts w:ascii="Arial" w:hAnsi="Arial" w:cs="Arial"/>
          <w:b/>
          <w:sz w:val="48"/>
        </w:rPr>
      </w:pPr>
      <w:r w:rsidRPr="009363FA">
        <w:rPr>
          <w:rFonts w:ascii="Arial" w:hAnsi="Arial" w:cs="Arial"/>
          <w:b/>
          <w:sz w:val="48"/>
        </w:rPr>
        <w:t>Personnel Resourcing and Development</w:t>
      </w:r>
      <w:r w:rsidR="000B144B">
        <w:rPr>
          <w:rFonts w:ascii="Arial" w:hAnsi="Arial" w:cs="Arial"/>
          <w:b/>
          <w:sz w:val="48"/>
        </w:rPr>
        <w:t>(BMIH</w:t>
      </w:r>
      <w:r w:rsidR="00970DEF">
        <w:rPr>
          <w:rFonts w:ascii="Arial" w:hAnsi="Arial" w:cs="Arial"/>
          <w:b/>
          <w:sz w:val="48"/>
        </w:rPr>
        <w:t>5</w:t>
      </w:r>
      <w:r w:rsidR="000B144B">
        <w:rPr>
          <w:rFonts w:ascii="Arial" w:hAnsi="Arial" w:cs="Arial"/>
          <w:b/>
          <w:sz w:val="48"/>
        </w:rPr>
        <w:t>005</w:t>
      </w:r>
      <w:r w:rsidR="00970DEF">
        <w:rPr>
          <w:rFonts w:ascii="Arial" w:hAnsi="Arial" w:cs="Arial"/>
          <w:b/>
          <w:sz w:val="48"/>
        </w:rPr>
        <w:t>)</w:t>
      </w:r>
    </w:p>
    <w:p w14:paraId="4FFEF9AA" w14:textId="66FE89CA" w:rsidR="008401EE" w:rsidRPr="009363FA" w:rsidRDefault="004D5DD8" w:rsidP="008401EE">
      <w:pPr>
        <w:jc w:val="center"/>
        <w:rPr>
          <w:rFonts w:ascii="Arial" w:hAnsi="Arial" w:cs="Arial"/>
          <w:b/>
          <w:sz w:val="28"/>
        </w:rPr>
      </w:pPr>
      <w:r w:rsidRPr="009363FA">
        <w:rPr>
          <w:rFonts w:ascii="Arial" w:hAnsi="Arial" w:cs="Arial"/>
          <w:b/>
          <w:sz w:val="28"/>
        </w:rPr>
        <w:t>Essay Topic: Review and analyse the current challenges fac</w:t>
      </w:r>
      <w:r w:rsidR="005E7DCF" w:rsidRPr="009363FA">
        <w:rPr>
          <w:rFonts w:ascii="Arial" w:hAnsi="Arial" w:cs="Arial"/>
          <w:b/>
          <w:sz w:val="28"/>
        </w:rPr>
        <w:t>ed by</w:t>
      </w:r>
      <w:r w:rsidRPr="009363FA">
        <w:rPr>
          <w:rFonts w:ascii="Arial" w:hAnsi="Arial" w:cs="Arial"/>
          <w:b/>
          <w:sz w:val="28"/>
        </w:rPr>
        <w:t xml:space="preserve"> hotels in managing their employee turnover in the UK. </w:t>
      </w:r>
    </w:p>
    <w:p w14:paraId="03BCBFE9" w14:textId="30268C1C" w:rsidR="00EA1513" w:rsidRPr="009363FA" w:rsidRDefault="004D5DD8" w:rsidP="008401EE">
      <w:pPr>
        <w:jc w:val="center"/>
        <w:rPr>
          <w:rFonts w:ascii="Arial" w:hAnsi="Arial" w:cs="Arial"/>
        </w:rPr>
      </w:pPr>
      <w:r w:rsidRPr="009363FA">
        <w:rPr>
          <w:rFonts w:ascii="Arial" w:hAnsi="Arial" w:cs="Arial"/>
        </w:rPr>
        <w:t>Student Name</w:t>
      </w:r>
      <w:r w:rsidR="007B385D">
        <w:rPr>
          <w:rFonts w:ascii="Arial" w:hAnsi="Arial" w:cs="Arial"/>
        </w:rPr>
        <w:t xml:space="preserve">:    </w:t>
      </w:r>
      <w:r w:rsidR="009356AE">
        <w:rPr>
          <w:rFonts w:ascii="Arial" w:hAnsi="Arial" w:cs="Arial"/>
        </w:rPr>
        <w:t xml:space="preserve">Marinela </w:t>
      </w:r>
      <w:r w:rsidR="007B385D">
        <w:rPr>
          <w:rFonts w:ascii="Arial" w:hAnsi="Arial" w:cs="Arial"/>
        </w:rPr>
        <w:t xml:space="preserve">  </w:t>
      </w:r>
      <w:r w:rsidR="009356AE">
        <w:rPr>
          <w:rFonts w:ascii="Arial" w:hAnsi="Arial" w:cs="Arial"/>
        </w:rPr>
        <w:t xml:space="preserve">Nicoleta Simon </w:t>
      </w:r>
    </w:p>
    <w:p w14:paraId="7B1AF641" w14:textId="117A4511" w:rsidR="00EA1513" w:rsidRDefault="004D5DD8" w:rsidP="00EA1513">
      <w:pPr>
        <w:jc w:val="center"/>
        <w:rPr>
          <w:rFonts w:ascii="Arial" w:hAnsi="Arial" w:cs="Arial"/>
        </w:rPr>
      </w:pPr>
      <w:r w:rsidRPr="009363FA">
        <w:rPr>
          <w:rFonts w:ascii="Arial" w:hAnsi="Arial" w:cs="Arial"/>
        </w:rPr>
        <w:t>Student ID:</w:t>
      </w:r>
      <w:r w:rsidR="00492FCF">
        <w:rPr>
          <w:rFonts w:ascii="Arial" w:hAnsi="Arial" w:cs="Arial"/>
        </w:rPr>
        <w:t xml:space="preserve">    </w:t>
      </w:r>
      <w:r w:rsidR="009356AE">
        <w:rPr>
          <w:rFonts w:ascii="Arial" w:hAnsi="Arial" w:cs="Arial"/>
        </w:rPr>
        <w:t>2025171</w:t>
      </w:r>
    </w:p>
    <w:p w14:paraId="7FD1DE7B" w14:textId="2872EAEE" w:rsidR="009356AE" w:rsidRPr="009363FA" w:rsidRDefault="009356AE" w:rsidP="00EA1513">
      <w:pPr>
        <w:jc w:val="center"/>
        <w:rPr>
          <w:rFonts w:ascii="Arial" w:hAnsi="Arial" w:cs="Arial"/>
        </w:rPr>
      </w:pPr>
      <w:r>
        <w:rPr>
          <w:rFonts w:ascii="Arial" w:hAnsi="Arial" w:cs="Arial"/>
        </w:rPr>
        <w:t>Lecturer:</w:t>
      </w:r>
      <w:r w:rsidR="00492FCF">
        <w:rPr>
          <w:rFonts w:ascii="Arial" w:hAnsi="Arial" w:cs="Arial"/>
        </w:rPr>
        <w:t xml:space="preserve">     </w:t>
      </w:r>
      <w:r>
        <w:rPr>
          <w:rFonts w:ascii="Arial" w:hAnsi="Arial" w:cs="Arial"/>
        </w:rPr>
        <w:t xml:space="preserve"> </w:t>
      </w:r>
      <w:r w:rsidR="007B385D">
        <w:rPr>
          <w:rFonts w:ascii="Arial" w:hAnsi="Arial" w:cs="Arial"/>
        </w:rPr>
        <w:t xml:space="preserve">Kathryn Roberts </w:t>
      </w:r>
    </w:p>
    <w:p w14:paraId="546606AF" w14:textId="77777777" w:rsidR="00EA1513" w:rsidRPr="009363FA" w:rsidRDefault="004D5DD8">
      <w:pPr>
        <w:spacing w:line="276" w:lineRule="auto"/>
        <w:jc w:val="left"/>
        <w:rPr>
          <w:rFonts w:ascii="Arial" w:hAnsi="Arial" w:cs="Arial"/>
        </w:rPr>
      </w:pPr>
      <w:r w:rsidRPr="009363FA">
        <w:rPr>
          <w:rFonts w:ascii="Arial" w:hAnsi="Arial" w:cs="Arial"/>
        </w:rPr>
        <w:br w:type="page"/>
      </w:r>
    </w:p>
    <w:p w14:paraId="691B5724" w14:textId="77777777" w:rsidR="00EA1513" w:rsidRPr="009363FA" w:rsidRDefault="004D5DD8" w:rsidP="002947CA">
      <w:pPr>
        <w:pStyle w:val="Titlu1"/>
        <w:spacing w:line="360" w:lineRule="auto"/>
        <w:rPr>
          <w:rFonts w:ascii="Arial" w:hAnsi="Arial" w:cs="Arial"/>
        </w:rPr>
      </w:pPr>
      <w:r w:rsidRPr="009363FA">
        <w:rPr>
          <w:rFonts w:ascii="Arial" w:hAnsi="Arial" w:cs="Arial"/>
        </w:rPr>
        <w:t>Introduction</w:t>
      </w:r>
    </w:p>
    <w:p w14:paraId="58EAEBAD" w14:textId="26E34353" w:rsidR="00EA1513" w:rsidRPr="009363FA" w:rsidRDefault="004D5DD8" w:rsidP="002947CA">
      <w:pPr>
        <w:keepNext/>
        <w:widowControl w:val="0"/>
        <w:spacing w:line="360" w:lineRule="auto"/>
        <w:rPr>
          <w:rFonts w:ascii="Arial" w:hAnsi="Arial" w:cs="Arial"/>
        </w:rPr>
      </w:pPr>
      <w:r w:rsidRPr="009363FA">
        <w:rPr>
          <w:rFonts w:ascii="Arial" w:hAnsi="Arial" w:cs="Arial"/>
        </w:rPr>
        <w:t xml:space="preserve">The term employee turnover can be stated as the overall number of workers who left an organisation after a certain time </w:t>
      </w:r>
      <w:r w:rsidRPr="00CD3B1E">
        <w:rPr>
          <w:rFonts w:ascii="Arial" w:hAnsi="Arial" w:cs="Arial"/>
          <w:color w:val="000000" w:themeColor="text1"/>
        </w:rPr>
        <w:t>span</w:t>
      </w:r>
      <w:r w:rsidR="002947CA" w:rsidRPr="00CD3B1E">
        <w:rPr>
          <w:rFonts w:ascii="Arial" w:hAnsi="Arial" w:cs="Arial"/>
          <w:color w:val="000000" w:themeColor="text1"/>
        </w:rPr>
        <w:t xml:space="preserve"> </w:t>
      </w:r>
      <w:sdt>
        <w:sdtPr>
          <w:rPr>
            <w:rFonts w:ascii="Arial" w:hAnsi="Arial" w:cs="Arial"/>
            <w:color w:val="000000" w:themeColor="text1"/>
          </w:rPr>
          <w:id w:val="2111156323"/>
          <w:citation/>
        </w:sdtPr>
        <w:sdtEndPr/>
        <w:sdtContent>
          <w:r w:rsidR="002947CA" w:rsidRPr="00CD3B1E">
            <w:rPr>
              <w:rFonts w:ascii="Arial" w:hAnsi="Arial" w:cs="Arial"/>
              <w:color w:val="000000" w:themeColor="text1"/>
            </w:rPr>
            <w:fldChar w:fldCharType="begin"/>
          </w:r>
          <w:r w:rsidR="002947CA" w:rsidRPr="00CD3B1E">
            <w:rPr>
              <w:rFonts w:ascii="Arial" w:hAnsi="Arial" w:cs="Arial"/>
              <w:color w:val="000000" w:themeColor="text1"/>
              <w:lang w:val="en-US"/>
            </w:rPr>
            <w:instrText xml:space="preserve"> CITATION Lai19 \l 1033 </w:instrText>
          </w:r>
          <w:r w:rsidR="002947CA" w:rsidRPr="00CD3B1E">
            <w:rPr>
              <w:rFonts w:ascii="Arial" w:hAnsi="Arial" w:cs="Arial"/>
              <w:color w:val="000000" w:themeColor="text1"/>
            </w:rPr>
            <w:fldChar w:fldCharType="separate"/>
          </w:r>
          <w:r w:rsidR="002947CA" w:rsidRPr="00CD3B1E">
            <w:rPr>
              <w:rFonts w:ascii="Arial" w:hAnsi="Arial" w:cs="Arial"/>
              <w:noProof/>
              <w:color w:val="000000" w:themeColor="text1"/>
              <w:lang w:val="en-US"/>
            </w:rPr>
            <w:t>(Petersen, 2019)</w:t>
          </w:r>
          <w:r w:rsidR="002947CA" w:rsidRPr="00CD3B1E">
            <w:rPr>
              <w:rFonts w:ascii="Arial" w:hAnsi="Arial" w:cs="Arial"/>
              <w:color w:val="000000" w:themeColor="text1"/>
            </w:rPr>
            <w:fldChar w:fldCharType="end"/>
          </w:r>
        </w:sdtContent>
      </w:sdt>
      <w:r w:rsidRPr="00CD3B1E">
        <w:rPr>
          <w:rFonts w:ascii="Arial" w:hAnsi="Arial" w:cs="Arial"/>
          <w:color w:val="000000" w:themeColor="text1"/>
        </w:rPr>
        <w:t>. Organisations</w:t>
      </w:r>
      <w:r w:rsidRPr="002947CA">
        <w:rPr>
          <w:rFonts w:ascii="Arial" w:hAnsi="Arial" w:cs="Arial"/>
          <w:color w:val="FF0000"/>
        </w:rPr>
        <w:t xml:space="preserve"> </w:t>
      </w:r>
      <w:r w:rsidRPr="009363FA">
        <w:rPr>
          <w:rFonts w:ascii="Arial" w:hAnsi="Arial" w:cs="Arial"/>
        </w:rPr>
        <w:t>with high employee turnover face many issues like lower productivity, high hiring costs, reduction in sales, loss of time and effort and others</w:t>
      </w:r>
      <w:r w:rsidR="002947CA">
        <w:rPr>
          <w:rFonts w:ascii="Arial" w:hAnsi="Arial" w:cs="Arial"/>
        </w:rPr>
        <w:t xml:space="preserve"> </w:t>
      </w:r>
      <w:sdt>
        <w:sdtPr>
          <w:rPr>
            <w:rFonts w:ascii="Arial" w:hAnsi="Arial" w:cs="Arial"/>
            <w:color w:val="000000" w:themeColor="text1"/>
          </w:rPr>
          <w:id w:val="-1550373972"/>
          <w:citation/>
        </w:sdtPr>
        <w:sdtEndPr/>
        <w:sdtContent>
          <w:r w:rsidR="002947CA" w:rsidRPr="00CD3B1E">
            <w:rPr>
              <w:rFonts w:ascii="Arial" w:hAnsi="Arial" w:cs="Arial"/>
              <w:color w:val="000000" w:themeColor="text1"/>
            </w:rPr>
            <w:fldChar w:fldCharType="begin"/>
          </w:r>
          <w:r w:rsidR="002947CA" w:rsidRPr="00CD3B1E">
            <w:rPr>
              <w:rFonts w:ascii="Arial" w:hAnsi="Arial" w:cs="Arial"/>
              <w:color w:val="000000" w:themeColor="text1"/>
              <w:lang w:val="en-US"/>
            </w:rPr>
            <w:instrText xml:space="preserve"> CITATION Ale22 \l 1033 </w:instrText>
          </w:r>
          <w:r w:rsidR="002947CA" w:rsidRPr="00CD3B1E">
            <w:rPr>
              <w:rFonts w:ascii="Arial" w:hAnsi="Arial" w:cs="Arial"/>
              <w:color w:val="000000" w:themeColor="text1"/>
            </w:rPr>
            <w:fldChar w:fldCharType="separate"/>
          </w:r>
          <w:r w:rsidR="002947CA" w:rsidRPr="00CD3B1E">
            <w:rPr>
              <w:rFonts w:ascii="Arial" w:hAnsi="Arial" w:cs="Arial"/>
              <w:noProof/>
              <w:color w:val="000000" w:themeColor="text1"/>
              <w:lang w:val="en-US"/>
            </w:rPr>
            <w:t>(Johnson, 2022)</w:t>
          </w:r>
          <w:r w:rsidR="002947CA" w:rsidRPr="00CD3B1E">
            <w:rPr>
              <w:rFonts w:ascii="Arial" w:hAnsi="Arial" w:cs="Arial"/>
              <w:color w:val="000000" w:themeColor="text1"/>
            </w:rPr>
            <w:fldChar w:fldCharType="end"/>
          </w:r>
        </w:sdtContent>
      </w:sdt>
      <w:r w:rsidRPr="009363FA">
        <w:rPr>
          <w:rFonts w:ascii="Arial" w:hAnsi="Arial" w:cs="Arial"/>
        </w:rPr>
        <w:t>. In the last few years, the UK hospitality industry has faced many challenges in its staff retention process due to the Brexit regulations and pandemic outbreaks. This has widely affected their employee turnover ratio and affected their employee lifecycles. In regards to that context, the following essay will elucidate the current barriers that UK hospitality organisations are facing currently in their employee lifecycle. Retaining skilled employees in hospitality organisations helps in improving their productivity, brand reputation, profit ratio and strategic decision-making process</w:t>
      </w:r>
      <w:r w:rsidR="002947CA">
        <w:rPr>
          <w:rFonts w:ascii="Arial" w:hAnsi="Arial" w:cs="Arial"/>
        </w:rPr>
        <w:t xml:space="preserve"> </w:t>
      </w:r>
      <w:sdt>
        <w:sdtPr>
          <w:rPr>
            <w:rFonts w:ascii="Arial" w:hAnsi="Arial" w:cs="Arial"/>
            <w:color w:val="000000" w:themeColor="text1"/>
          </w:rPr>
          <w:id w:val="975025599"/>
          <w:citation/>
        </w:sdtPr>
        <w:sdtEndPr/>
        <w:sdtContent>
          <w:r w:rsidR="002947CA" w:rsidRPr="00CD3B1E">
            <w:rPr>
              <w:rFonts w:ascii="Arial" w:hAnsi="Arial" w:cs="Arial"/>
              <w:color w:val="000000" w:themeColor="text1"/>
            </w:rPr>
            <w:fldChar w:fldCharType="begin"/>
          </w:r>
          <w:r w:rsidR="002947CA" w:rsidRPr="00CD3B1E">
            <w:rPr>
              <w:rFonts w:ascii="Arial" w:hAnsi="Arial" w:cs="Arial"/>
              <w:color w:val="000000" w:themeColor="text1"/>
              <w:lang w:val="en-US"/>
            </w:rPr>
            <w:instrText xml:space="preserve"> CITATION Cha22 \l 1033 </w:instrText>
          </w:r>
          <w:r w:rsidR="002947CA" w:rsidRPr="00CD3B1E">
            <w:rPr>
              <w:rFonts w:ascii="Arial" w:hAnsi="Arial" w:cs="Arial"/>
              <w:color w:val="000000" w:themeColor="text1"/>
            </w:rPr>
            <w:fldChar w:fldCharType="separate"/>
          </w:r>
          <w:r w:rsidR="002947CA" w:rsidRPr="00CD3B1E">
            <w:rPr>
              <w:rFonts w:ascii="Arial" w:hAnsi="Arial" w:cs="Arial"/>
              <w:noProof/>
              <w:color w:val="000000" w:themeColor="text1"/>
              <w:lang w:val="en-US"/>
            </w:rPr>
            <w:t>(Charaba, 2022)</w:t>
          </w:r>
          <w:r w:rsidR="002947CA" w:rsidRPr="00CD3B1E">
            <w:rPr>
              <w:rFonts w:ascii="Arial" w:hAnsi="Arial" w:cs="Arial"/>
              <w:color w:val="000000" w:themeColor="text1"/>
            </w:rPr>
            <w:fldChar w:fldCharType="end"/>
          </w:r>
        </w:sdtContent>
      </w:sdt>
      <w:r w:rsidRPr="009363FA">
        <w:rPr>
          <w:rFonts w:ascii="Arial" w:hAnsi="Arial" w:cs="Arial"/>
        </w:rPr>
        <w:t>. Additionally, the write up will highlight all those advantages of retaining a skilled workforce in the UK hospitality businesses. The UK hospitality brands are trying to establish future resilience in their businesses to resolve any kind of operational barriers. Thus, the write-up will mention the impact of developing a strong team and retaining skilled talents on the hospitality businesses to deal with their employee turnover and maintain future resiliency.</w:t>
      </w:r>
    </w:p>
    <w:p w14:paraId="47601F64" w14:textId="77777777" w:rsidR="00EA1513" w:rsidRPr="009363FA" w:rsidRDefault="004D5DD8" w:rsidP="002947CA">
      <w:pPr>
        <w:spacing w:line="360" w:lineRule="auto"/>
        <w:jc w:val="left"/>
        <w:rPr>
          <w:rFonts w:ascii="Arial" w:hAnsi="Arial" w:cs="Arial"/>
        </w:rPr>
      </w:pPr>
      <w:r w:rsidRPr="009363FA">
        <w:rPr>
          <w:rFonts w:ascii="Arial" w:hAnsi="Arial" w:cs="Arial"/>
        </w:rPr>
        <w:br w:type="page"/>
      </w:r>
    </w:p>
    <w:p w14:paraId="4DA12D79" w14:textId="77777777" w:rsidR="00EA1513" w:rsidRPr="009363FA" w:rsidRDefault="004D5DD8" w:rsidP="002947CA">
      <w:pPr>
        <w:pStyle w:val="Titlu1"/>
        <w:spacing w:line="360" w:lineRule="auto"/>
        <w:rPr>
          <w:rFonts w:ascii="Arial" w:hAnsi="Arial" w:cs="Arial"/>
        </w:rPr>
      </w:pPr>
      <w:r w:rsidRPr="009363FA">
        <w:rPr>
          <w:rFonts w:ascii="Arial" w:hAnsi="Arial" w:cs="Arial"/>
        </w:rPr>
        <w:t>Discussion</w:t>
      </w:r>
    </w:p>
    <w:p w14:paraId="3B5A553F" w14:textId="525BA1EB" w:rsidR="00EA1513" w:rsidRPr="002947CA" w:rsidRDefault="004D5DD8" w:rsidP="002947CA">
      <w:pPr>
        <w:spacing w:line="360" w:lineRule="auto"/>
        <w:rPr>
          <w:rFonts w:ascii="Arial" w:hAnsi="Arial" w:cs="Arial"/>
        </w:rPr>
      </w:pPr>
      <w:r w:rsidRPr="002947CA">
        <w:rPr>
          <w:rFonts w:ascii="Arial" w:hAnsi="Arial" w:cs="Arial"/>
        </w:rPr>
        <w:t xml:space="preserve">Before the pandemic outbreak, </w:t>
      </w:r>
      <w:r w:rsidR="00455532" w:rsidRPr="002947CA">
        <w:rPr>
          <w:rFonts w:ascii="Arial" w:hAnsi="Arial" w:cs="Arial"/>
        </w:rPr>
        <w:t>the</w:t>
      </w:r>
      <w:r w:rsidRPr="002947CA">
        <w:rPr>
          <w:rFonts w:ascii="Arial" w:hAnsi="Arial" w:cs="Arial"/>
        </w:rPr>
        <w:t xml:space="preserve"> UK hospitality businesses </w:t>
      </w:r>
      <w:r w:rsidR="00DB3DBB" w:rsidRPr="002947CA">
        <w:rPr>
          <w:rFonts w:ascii="Arial" w:hAnsi="Arial" w:cs="Arial"/>
        </w:rPr>
        <w:t xml:space="preserve">used to be </w:t>
      </w:r>
      <w:r w:rsidRPr="002947CA">
        <w:rPr>
          <w:rFonts w:ascii="Arial" w:hAnsi="Arial" w:cs="Arial"/>
        </w:rPr>
        <w:t xml:space="preserve">some of the largest employers in the </w:t>
      </w:r>
      <w:r w:rsidRPr="00CD3B1E">
        <w:rPr>
          <w:rFonts w:ascii="Arial" w:hAnsi="Arial" w:cs="Arial"/>
          <w:color w:val="000000" w:themeColor="text1"/>
        </w:rPr>
        <w:t>country</w:t>
      </w:r>
      <w:r w:rsidR="009363FA" w:rsidRPr="00CD3B1E">
        <w:rPr>
          <w:rFonts w:ascii="Arial" w:hAnsi="Arial" w:cs="Arial"/>
          <w:color w:val="000000" w:themeColor="text1"/>
        </w:rPr>
        <w:t xml:space="preserve"> </w:t>
      </w:r>
      <w:sdt>
        <w:sdtPr>
          <w:rPr>
            <w:rFonts w:ascii="Arial" w:hAnsi="Arial" w:cs="Arial"/>
            <w:color w:val="000000" w:themeColor="text1"/>
          </w:rPr>
          <w:id w:val="1469699297"/>
          <w:citation/>
        </w:sdtPr>
        <w:sdtEndPr/>
        <w:sdtContent>
          <w:r w:rsidR="009363FA" w:rsidRPr="00CD3B1E">
            <w:rPr>
              <w:rFonts w:ascii="Arial" w:hAnsi="Arial" w:cs="Arial"/>
              <w:color w:val="000000" w:themeColor="text1"/>
            </w:rPr>
            <w:fldChar w:fldCharType="begin"/>
          </w:r>
          <w:r w:rsidR="009363FA" w:rsidRPr="00CD3B1E">
            <w:rPr>
              <w:rFonts w:ascii="Arial" w:hAnsi="Arial" w:cs="Arial"/>
              <w:color w:val="000000" w:themeColor="text1"/>
              <w:lang w:val="en-US"/>
            </w:rPr>
            <w:instrText xml:space="preserve"> CITATION Lou191 \l 1033 </w:instrText>
          </w:r>
          <w:r w:rsidR="009363FA" w:rsidRPr="00CD3B1E">
            <w:rPr>
              <w:rFonts w:ascii="Arial" w:hAnsi="Arial" w:cs="Arial"/>
              <w:color w:val="000000" w:themeColor="text1"/>
            </w:rPr>
            <w:fldChar w:fldCharType="separate"/>
          </w:r>
          <w:r w:rsidR="009363FA" w:rsidRPr="00CD3B1E">
            <w:rPr>
              <w:rFonts w:ascii="Arial" w:hAnsi="Arial" w:cs="Arial"/>
              <w:noProof/>
              <w:color w:val="000000" w:themeColor="text1"/>
              <w:lang w:val="en-US"/>
            </w:rPr>
            <w:t>(Berry, 2019)</w:t>
          </w:r>
          <w:r w:rsidR="009363FA" w:rsidRPr="00CD3B1E">
            <w:rPr>
              <w:rFonts w:ascii="Arial" w:hAnsi="Arial" w:cs="Arial"/>
              <w:color w:val="000000" w:themeColor="text1"/>
            </w:rPr>
            <w:fldChar w:fldCharType="end"/>
          </w:r>
        </w:sdtContent>
      </w:sdt>
      <w:r w:rsidRPr="00CD3B1E">
        <w:rPr>
          <w:rFonts w:ascii="Arial" w:hAnsi="Arial" w:cs="Arial"/>
          <w:color w:val="000000" w:themeColor="text1"/>
        </w:rPr>
        <w:t>.</w:t>
      </w:r>
      <w:r w:rsidR="00884100" w:rsidRPr="00CD3B1E">
        <w:rPr>
          <w:rFonts w:ascii="Arial" w:hAnsi="Arial" w:cs="Arial"/>
          <w:color w:val="000000" w:themeColor="text1"/>
        </w:rPr>
        <w:t xml:space="preserve"> But according to </w:t>
      </w:r>
      <w:r w:rsidR="00884100" w:rsidRPr="00CD3B1E">
        <w:rPr>
          <w:rFonts w:ascii="Arial" w:hAnsi="Arial" w:cs="Arial"/>
          <w:color w:val="000000" w:themeColor="text1"/>
          <w:shd w:val="clear" w:color="auto" w:fill="FFFFFF"/>
        </w:rPr>
        <w:t>Marinakou and Giousmpasoglou, (2019)</w:t>
      </w:r>
      <w:r w:rsidR="002B62E5" w:rsidRPr="00CD3B1E">
        <w:rPr>
          <w:rFonts w:ascii="Arial" w:hAnsi="Arial" w:cs="Arial"/>
          <w:color w:val="000000" w:themeColor="text1"/>
          <w:shd w:val="clear" w:color="auto" w:fill="FFFFFF"/>
        </w:rPr>
        <w:t>,</w:t>
      </w:r>
      <w:r w:rsidR="00884100" w:rsidRPr="002947CA">
        <w:rPr>
          <w:rFonts w:ascii="Arial" w:hAnsi="Arial" w:cs="Arial"/>
          <w:color w:val="FF0000"/>
        </w:rPr>
        <w:t xml:space="preserve"> </w:t>
      </w:r>
      <w:r w:rsidRPr="002947CA">
        <w:rPr>
          <w:rFonts w:ascii="Arial" w:hAnsi="Arial" w:cs="Arial"/>
        </w:rPr>
        <w:t>the radical impact of the pandemic and the economic recession has created chaos in the UK hospitality sector. Government regulations like strict lockdowns, border closure, international travel stoppage and many other external factors have adversely affected the business operations of the UK hospitality businesses</w:t>
      </w:r>
      <w:r w:rsidR="00E7563A" w:rsidRPr="002947CA">
        <w:rPr>
          <w:rFonts w:ascii="Arial" w:hAnsi="Arial" w:cs="Arial"/>
        </w:rPr>
        <w:t xml:space="preserve"> </w:t>
      </w:r>
      <w:r w:rsidR="00E7563A" w:rsidRPr="002947CA">
        <w:rPr>
          <w:rFonts w:ascii="Arial" w:hAnsi="Arial" w:cs="Arial"/>
          <w:shd w:val="clear" w:color="auto" w:fill="FFFFFF"/>
        </w:rPr>
        <w:t>(Baum, 2019)</w:t>
      </w:r>
      <w:r w:rsidRPr="002947CA">
        <w:rPr>
          <w:rFonts w:ascii="Arial" w:hAnsi="Arial" w:cs="Arial"/>
        </w:rPr>
        <w:t>. In relation to that context, the UK hospitality businesses have come to a state of sudden shock due to the initial shut down of their operations. Due to the sudden shutdown, many people working in this sector have lost their jobs which has affected their economic stability badly. But with the passing of time, as the situations are getting normalised across the world, businesses are re-opening again. In this re-opening phase, the main aim of the hospitality businesses is to overcome their pandemic losses. Though the organisations are trying to gain back their pre-Covid-19 business situations, they are facing issues in their employee life cycle process</w:t>
      </w:r>
      <w:r w:rsidR="00E7563A" w:rsidRPr="002947CA">
        <w:rPr>
          <w:rFonts w:ascii="Arial" w:hAnsi="Arial" w:cs="Arial"/>
        </w:rPr>
        <w:t xml:space="preserve"> </w:t>
      </w:r>
      <w:r w:rsidR="00E7563A" w:rsidRPr="00CD3B1E">
        <w:rPr>
          <w:rFonts w:ascii="Arial" w:hAnsi="Arial" w:cs="Arial"/>
          <w:color w:val="000000" w:themeColor="text1"/>
          <w:shd w:val="clear" w:color="auto" w:fill="FFFFFF"/>
        </w:rPr>
        <w:t>(Book et al., 2019</w:t>
      </w:r>
      <w:r w:rsidR="006D7363" w:rsidRPr="00CD3B1E">
        <w:rPr>
          <w:rFonts w:ascii="Arial" w:hAnsi="Arial" w:cs="Arial"/>
          <w:color w:val="000000" w:themeColor="text1"/>
          <w:shd w:val="clear" w:color="auto" w:fill="FFFFFF"/>
        </w:rPr>
        <w:t>, p. 370</w:t>
      </w:r>
      <w:r w:rsidR="00E7563A" w:rsidRPr="00CD3B1E">
        <w:rPr>
          <w:rFonts w:ascii="Arial" w:hAnsi="Arial" w:cs="Arial"/>
          <w:color w:val="000000" w:themeColor="text1"/>
          <w:shd w:val="clear" w:color="auto" w:fill="FFFFFF"/>
        </w:rPr>
        <w:t>)</w:t>
      </w:r>
      <w:r w:rsidRPr="00CD3B1E">
        <w:rPr>
          <w:rFonts w:ascii="Arial" w:hAnsi="Arial" w:cs="Arial"/>
          <w:color w:val="000000" w:themeColor="text1"/>
        </w:rPr>
        <w:t xml:space="preserve">. </w:t>
      </w:r>
      <w:r w:rsidR="00DB3DBB" w:rsidRPr="002947CA">
        <w:rPr>
          <w:rFonts w:ascii="Arial" w:hAnsi="Arial" w:cs="Arial"/>
        </w:rPr>
        <w:t>There are six</w:t>
      </w:r>
      <w:r w:rsidR="00593041" w:rsidRPr="002947CA">
        <w:rPr>
          <w:rFonts w:ascii="Arial" w:hAnsi="Arial" w:cs="Arial"/>
        </w:rPr>
        <w:t xml:space="preserve"> stages present in the overall employee lifecycle process such as </w:t>
      </w:r>
      <w:r w:rsidR="00DB3DBB" w:rsidRPr="002947CA">
        <w:rPr>
          <w:rFonts w:ascii="Arial" w:hAnsi="Arial" w:cs="Arial"/>
        </w:rPr>
        <w:t xml:space="preserve">outreaching, </w:t>
      </w:r>
      <w:r w:rsidR="00593041" w:rsidRPr="002947CA">
        <w:rPr>
          <w:rFonts w:ascii="Arial" w:hAnsi="Arial" w:cs="Arial"/>
        </w:rPr>
        <w:t xml:space="preserve">recruitment, on-boarding, developing, retaining and separation. This is an entire process through which every employee needs to go in his/her job life. </w:t>
      </w:r>
      <w:r w:rsidR="00884100" w:rsidRPr="00CD3B1E">
        <w:rPr>
          <w:rFonts w:ascii="Arial" w:hAnsi="Arial" w:cs="Arial"/>
          <w:color w:val="000000" w:themeColor="text1"/>
        </w:rPr>
        <w:t>The</w:t>
      </w:r>
      <w:r w:rsidR="00593041" w:rsidRPr="002947CA">
        <w:rPr>
          <w:rFonts w:ascii="Arial" w:hAnsi="Arial" w:cs="Arial"/>
        </w:rPr>
        <w:t xml:space="preserve"> UK hospitality organisations are </w:t>
      </w:r>
      <w:r w:rsidR="0037005D" w:rsidRPr="002947CA">
        <w:rPr>
          <w:rFonts w:ascii="Arial" w:hAnsi="Arial" w:cs="Arial"/>
        </w:rPr>
        <w:t xml:space="preserve">currently </w:t>
      </w:r>
      <w:r w:rsidR="00593041" w:rsidRPr="002947CA">
        <w:rPr>
          <w:rFonts w:ascii="Arial" w:hAnsi="Arial" w:cs="Arial"/>
        </w:rPr>
        <w:t>facing some issues in their employee lifecycle balancing process, which leads to the labour shortage in this industry</w:t>
      </w:r>
      <w:r w:rsidR="00264551" w:rsidRPr="002947CA">
        <w:rPr>
          <w:rFonts w:ascii="Arial" w:hAnsi="Arial" w:cs="Arial"/>
        </w:rPr>
        <w:t xml:space="preserve"> </w:t>
      </w:r>
      <w:sdt>
        <w:sdtPr>
          <w:rPr>
            <w:rFonts w:ascii="Arial" w:hAnsi="Arial" w:cs="Arial"/>
          </w:rPr>
          <w:id w:val="1085889062"/>
          <w:citation/>
        </w:sdtPr>
        <w:sdtEndPr/>
        <w:sdtContent>
          <w:r w:rsidR="00264551" w:rsidRPr="002947CA">
            <w:rPr>
              <w:rFonts w:ascii="Arial" w:hAnsi="Arial" w:cs="Arial"/>
            </w:rPr>
            <w:fldChar w:fldCharType="begin"/>
          </w:r>
          <w:r w:rsidR="00264551" w:rsidRPr="002947CA">
            <w:rPr>
              <w:rFonts w:ascii="Arial" w:hAnsi="Arial" w:cs="Arial"/>
              <w:lang w:val="en-US"/>
            </w:rPr>
            <w:instrText xml:space="preserve"> CITATION Lou191 \l 1033 </w:instrText>
          </w:r>
          <w:r w:rsidR="00264551" w:rsidRPr="002947CA">
            <w:rPr>
              <w:rFonts w:ascii="Arial" w:hAnsi="Arial" w:cs="Arial"/>
            </w:rPr>
            <w:fldChar w:fldCharType="separate"/>
          </w:r>
          <w:r w:rsidR="00264551" w:rsidRPr="002947CA">
            <w:rPr>
              <w:rFonts w:ascii="Arial" w:hAnsi="Arial" w:cs="Arial"/>
              <w:noProof/>
              <w:lang w:val="en-US"/>
            </w:rPr>
            <w:t>(Berry, 2019)</w:t>
          </w:r>
          <w:r w:rsidR="00264551" w:rsidRPr="002947CA">
            <w:rPr>
              <w:rFonts w:ascii="Arial" w:hAnsi="Arial" w:cs="Arial"/>
            </w:rPr>
            <w:fldChar w:fldCharType="end"/>
          </w:r>
        </w:sdtContent>
      </w:sdt>
      <w:r w:rsidR="00593041" w:rsidRPr="002947CA">
        <w:rPr>
          <w:rFonts w:ascii="Arial" w:hAnsi="Arial" w:cs="Arial"/>
        </w:rPr>
        <w:t xml:space="preserve">. </w:t>
      </w:r>
    </w:p>
    <w:p w14:paraId="13852702" w14:textId="17F2D8EC" w:rsidR="00C5662F" w:rsidRPr="002947CA" w:rsidRDefault="004D5DD8" w:rsidP="002947CA">
      <w:pPr>
        <w:spacing w:line="360" w:lineRule="auto"/>
        <w:rPr>
          <w:rFonts w:ascii="Arial" w:hAnsi="Arial" w:cs="Arial"/>
          <w:shd w:val="clear" w:color="auto" w:fill="FFFFFF"/>
        </w:rPr>
      </w:pPr>
      <w:r w:rsidRPr="002947CA">
        <w:rPr>
          <w:rFonts w:ascii="Arial" w:hAnsi="Arial" w:cs="Arial"/>
        </w:rPr>
        <w:t>T</w:t>
      </w:r>
      <w:r w:rsidR="00EA1513" w:rsidRPr="002947CA">
        <w:rPr>
          <w:rFonts w:ascii="Arial" w:hAnsi="Arial" w:cs="Arial"/>
        </w:rPr>
        <w:t xml:space="preserve">he main issues like minimum wage development, </w:t>
      </w:r>
      <w:r w:rsidR="00EA1513" w:rsidRPr="00CD3B1E">
        <w:rPr>
          <w:rFonts w:ascii="Arial" w:hAnsi="Arial" w:cs="Arial"/>
          <w:color w:val="000000" w:themeColor="text1"/>
        </w:rPr>
        <w:t xml:space="preserve">flexible work shifts by the </w:t>
      </w:r>
      <w:r w:rsidR="00235DCD" w:rsidRPr="00CD3B1E">
        <w:rPr>
          <w:rFonts w:ascii="Arial" w:hAnsi="Arial" w:cs="Arial"/>
          <w:color w:val="000000" w:themeColor="text1"/>
        </w:rPr>
        <w:t>former</w:t>
      </w:r>
      <w:r w:rsidR="00EA1513" w:rsidRPr="00CD3B1E">
        <w:rPr>
          <w:rFonts w:ascii="Arial" w:hAnsi="Arial" w:cs="Arial"/>
          <w:color w:val="000000" w:themeColor="text1"/>
        </w:rPr>
        <w:t xml:space="preserve"> organisation</w:t>
      </w:r>
      <w:r w:rsidR="00235DCD" w:rsidRPr="00CD3B1E">
        <w:rPr>
          <w:rFonts w:ascii="Arial" w:hAnsi="Arial" w:cs="Arial"/>
          <w:color w:val="000000" w:themeColor="text1"/>
        </w:rPr>
        <w:t>s where the individuals were associated with</w:t>
      </w:r>
      <w:r w:rsidR="00EA1513" w:rsidRPr="00CD3B1E">
        <w:rPr>
          <w:rFonts w:ascii="Arial" w:hAnsi="Arial" w:cs="Arial"/>
          <w:color w:val="000000" w:themeColor="text1"/>
        </w:rPr>
        <w:t xml:space="preserve"> and many other </w:t>
      </w:r>
      <w:r w:rsidR="00235DCD" w:rsidRPr="00CD3B1E">
        <w:rPr>
          <w:rFonts w:ascii="Arial" w:hAnsi="Arial" w:cs="Arial"/>
          <w:color w:val="000000" w:themeColor="text1"/>
        </w:rPr>
        <w:t>barriers</w:t>
      </w:r>
      <w:r w:rsidR="00EA1513" w:rsidRPr="00CD3B1E">
        <w:rPr>
          <w:rFonts w:ascii="Arial" w:hAnsi="Arial" w:cs="Arial"/>
          <w:color w:val="000000" w:themeColor="text1"/>
        </w:rPr>
        <w:t xml:space="preserve"> have created</w:t>
      </w:r>
      <w:r w:rsidR="00EA1513" w:rsidRPr="002947CA">
        <w:rPr>
          <w:rFonts w:ascii="Arial" w:hAnsi="Arial" w:cs="Arial"/>
          <w:color w:val="FF0000"/>
        </w:rPr>
        <w:t xml:space="preserve"> </w:t>
      </w:r>
      <w:r w:rsidR="00EA1513" w:rsidRPr="002947CA">
        <w:rPr>
          <w:rFonts w:ascii="Arial" w:hAnsi="Arial" w:cs="Arial"/>
        </w:rPr>
        <w:t>the issues of labour shortage in the UK hospitality businesses. Further, the issues like high employee expectations, weak relations with the managers, lack of skills and improper work environment are some other issues due to which employees are leaving their jobs in the UK hospitality industry</w:t>
      </w:r>
      <w:r w:rsidR="00532731" w:rsidRPr="002947CA">
        <w:rPr>
          <w:rFonts w:ascii="Arial" w:hAnsi="Arial" w:cs="Arial"/>
        </w:rPr>
        <w:t xml:space="preserve"> </w:t>
      </w:r>
      <w:sdt>
        <w:sdtPr>
          <w:rPr>
            <w:rFonts w:ascii="Arial" w:hAnsi="Arial" w:cs="Arial"/>
          </w:rPr>
          <w:id w:val="-1321037739"/>
          <w:citation/>
        </w:sdtPr>
        <w:sdtEndPr/>
        <w:sdtContent>
          <w:r w:rsidR="00532731" w:rsidRPr="002947CA">
            <w:rPr>
              <w:rFonts w:ascii="Arial" w:hAnsi="Arial" w:cs="Arial"/>
            </w:rPr>
            <w:fldChar w:fldCharType="begin"/>
          </w:r>
          <w:r w:rsidR="00532731" w:rsidRPr="002947CA">
            <w:rPr>
              <w:rFonts w:ascii="Arial" w:hAnsi="Arial" w:cs="Arial"/>
              <w:lang w:val="en-US"/>
            </w:rPr>
            <w:instrText xml:space="preserve"> CITATION Rac18 \l 1033 </w:instrText>
          </w:r>
          <w:r w:rsidR="00532731" w:rsidRPr="002947CA">
            <w:rPr>
              <w:rFonts w:ascii="Arial" w:hAnsi="Arial" w:cs="Arial"/>
            </w:rPr>
            <w:fldChar w:fldCharType="separate"/>
          </w:r>
          <w:r w:rsidR="00532731" w:rsidRPr="002947CA">
            <w:rPr>
              <w:rFonts w:ascii="Arial" w:hAnsi="Arial" w:cs="Arial"/>
              <w:noProof/>
              <w:lang w:val="en-US"/>
            </w:rPr>
            <w:t>(Muller-Heyndyk, 2018)</w:t>
          </w:r>
          <w:r w:rsidR="00532731" w:rsidRPr="002947CA">
            <w:rPr>
              <w:rFonts w:ascii="Arial" w:hAnsi="Arial" w:cs="Arial"/>
            </w:rPr>
            <w:fldChar w:fldCharType="end"/>
          </w:r>
        </w:sdtContent>
      </w:sdt>
      <w:r w:rsidR="00EA1513" w:rsidRPr="002947CA">
        <w:rPr>
          <w:rFonts w:ascii="Arial" w:hAnsi="Arial" w:cs="Arial"/>
        </w:rPr>
        <w:t>. There are also some issues of misconceptions that occur due to lack of job clarity, which makes the employees leave their jobs for their unmet expectations. It has been seen that many young talents have started their jobs in the UK hospitality sector but not too many of them stay back in this sector for a prolonged period due to a lack of growth prospects</w:t>
      </w:r>
      <w:r w:rsidR="00E7563A" w:rsidRPr="002947CA">
        <w:rPr>
          <w:rFonts w:ascii="Arial" w:hAnsi="Arial" w:cs="Arial"/>
        </w:rPr>
        <w:t xml:space="preserve"> </w:t>
      </w:r>
      <w:r w:rsidR="00E7563A" w:rsidRPr="002947CA">
        <w:rPr>
          <w:rFonts w:ascii="Arial" w:hAnsi="Arial" w:cs="Arial"/>
          <w:shd w:val="clear" w:color="auto" w:fill="FFFFFF"/>
        </w:rPr>
        <w:t>(Pope et al., 2020)</w:t>
      </w:r>
      <w:r w:rsidR="00EA1513" w:rsidRPr="002947CA">
        <w:rPr>
          <w:rFonts w:ascii="Arial" w:hAnsi="Arial" w:cs="Arial"/>
        </w:rPr>
        <w:t>. In regards to all these issues, employee retention has become a huge issue in the business development process of UK hospitality organisations. For example, hospitality giants like Premier Inn have also reported about their staff shortage in recent times</w:t>
      </w:r>
      <w:r w:rsidR="00235DCD" w:rsidRPr="002947CA">
        <w:rPr>
          <w:rFonts w:ascii="Arial" w:hAnsi="Arial" w:cs="Arial"/>
        </w:rPr>
        <w:t xml:space="preserve"> </w:t>
      </w:r>
      <w:sdt>
        <w:sdtPr>
          <w:rPr>
            <w:rFonts w:ascii="Arial" w:hAnsi="Arial" w:cs="Arial"/>
            <w:color w:val="000000" w:themeColor="text1"/>
          </w:rPr>
          <w:id w:val="-938908634"/>
          <w:citation/>
        </w:sdtPr>
        <w:sdtEndPr/>
        <w:sdtContent>
          <w:r w:rsidR="00235DCD" w:rsidRPr="00CD3B1E">
            <w:rPr>
              <w:rFonts w:ascii="Arial" w:hAnsi="Arial" w:cs="Arial"/>
              <w:color w:val="000000" w:themeColor="text1"/>
            </w:rPr>
            <w:fldChar w:fldCharType="begin"/>
          </w:r>
          <w:r w:rsidR="00235DCD" w:rsidRPr="00CD3B1E">
            <w:rPr>
              <w:rFonts w:ascii="Arial" w:hAnsi="Arial" w:cs="Arial"/>
              <w:color w:val="000000" w:themeColor="text1"/>
              <w:lang w:val="en-US"/>
            </w:rPr>
            <w:instrText xml:space="preserve"> CITATION bbc219 \l 1033 </w:instrText>
          </w:r>
          <w:r w:rsidR="00235DCD" w:rsidRPr="00CD3B1E">
            <w:rPr>
              <w:rFonts w:ascii="Arial" w:hAnsi="Arial" w:cs="Arial"/>
              <w:color w:val="000000" w:themeColor="text1"/>
            </w:rPr>
            <w:fldChar w:fldCharType="separate"/>
          </w:r>
          <w:r w:rsidR="00235DCD" w:rsidRPr="00CD3B1E">
            <w:rPr>
              <w:rFonts w:ascii="Arial" w:hAnsi="Arial" w:cs="Arial"/>
              <w:noProof/>
              <w:color w:val="000000" w:themeColor="text1"/>
              <w:lang w:val="en-US"/>
            </w:rPr>
            <w:t>(bbc, 2021)</w:t>
          </w:r>
          <w:r w:rsidR="00235DCD" w:rsidRPr="00CD3B1E">
            <w:rPr>
              <w:rFonts w:ascii="Arial" w:hAnsi="Arial" w:cs="Arial"/>
              <w:color w:val="000000" w:themeColor="text1"/>
            </w:rPr>
            <w:fldChar w:fldCharType="end"/>
          </w:r>
        </w:sdtContent>
      </w:sdt>
      <w:r w:rsidR="00EA1513" w:rsidRPr="002947CA">
        <w:rPr>
          <w:rFonts w:ascii="Arial" w:hAnsi="Arial" w:cs="Arial"/>
        </w:rPr>
        <w:t>. It has been seen that the UK based hospitality businesses have acquired huge vacancies in the recent time but have faced a huge shortage of labour in their business operations simultaneously. CEO of Whitbread stated that the organisation i</w:t>
      </w:r>
      <w:r w:rsidR="00025D63" w:rsidRPr="002947CA">
        <w:rPr>
          <w:rFonts w:ascii="Arial" w:hAnsi="Arial" w:cs="Arial"/>
        </w:rPr>
        <w:t xml:space="preserve">s facing labour shortage issues in </w:t>
      </w:r>
      <w:r w:rsidR="00235DCD" w:rsidRPr="002947CA">
        <w:rPr>
          <w:rFonts w:ascii="Arial" w:hAnsi="Arial" w:cs="Arial"/>
        </w:rPr>
        <w:t>their organisation after the pandemic</w:t>
      </w:r>
      <w:r w:rsidR="00235DCD" w:rsidRPr="002947CA">
        <w:rPr>
          <w:rFonts w:ascii="Arial" w:hAnsi="Arial" w:cs="Arial"/>
          <w:color w:val="FF0000"/>
        </w:rPr>
        <w:t xml:space="preserve">. </w:t>
      </w:r>
      <w:r w:rsidR="00235DCD" w:rsidRPr="00CD3B1E">
        <w:rPr>
          <w:rFonts w:ascii="Arial" w:hAnsi="Arial" w:cs="Arial"/>
          <w:color w:val="000000" w:themeColor="text1"/>
        </w:rPr>
        <w:t>For this reason the organisation is</w:t>
      </w:r>
      <w:r w:rsidR="00EA1513" w:rsidRPr="00CD3B1E">
        <w:rPr>
          <w:rFonts w:ascii="Arial" w:hAnsi="Arial" w:cs="Arial"/>
          <w:color w:val="000000" w:themeColor="text1"/>
        </w:rPr>
        <w:t xml:space="preserve"> hiring </w:t>
      </w:r>
      <w:r w:rsidR="00235DCD" w:rsidRPr="00CD3B1E">
        <w:rPr>
          <w:rFonts w:ascii="Arial" w:hAnsi="Arial" w:cs="Arial"/>
          <w:color w:val="000000" w:themeColor="text1"/>
        </w:rPr>
        <w:t>approximately t</w:t>
      </w:r>
      <w:r w:rsidR="00EA1513" w:rsidRPr="00CD3B1E">
        <w:rPr>
          <w:rFonts w:ascii="Arial" w:hAnsi="Arial" w:cs="Arial"/>
          <w:color w:val="000000" w:themeColor="text1"/>
        </w:rPr>
        <w:t>wo thousand staff</w:t>
      </w:r>
      <w:r w:rsidR="00235DCD" w:rsidRPr="00CD3B1E">
        <w:rPr>
          <w:rFonts w:ascii="Arial" w:hAnsi="Arial" w:cs="Arial"/>
          <w:color w:val="000000" w:themeColor="text1"/>
        </w:rPr>
        <w:t>s</w:t>
      </w:r>
      <w:r w:rsidR="00EA1513" w:rsidRPr="00CD3B1E">
        <w:rPr>
          <w:rFonts w:ascii="Arial" w:hAnsi="Arial" w:cs="Arial"/>
          <w:color w:val="000000" w:themeColor="text1"/>
        </w:rPr>
        <w:t xml:space="preserve"> in their operational departments such as housekeeping, front office and kitchen</w:t>
      </w:r>
      <w:r w:rsidR="00532731" w:rsidRPr="00CD3B1E">
        <w:rPr>
          <w:rFonts w:ascii="Arial" w:hAnsi="Arial" w:cs="Arial"/>
          <w:color w:val="000000" w:themeColor="text1"/>
        </w:rPr>
        <w:t xml:space="preserve"> </w:t>
      </w:r>
      <w:sdt>
        <w:sdtPr>
          <w:rPr>
            <w:rFonts w:ascii="Arial" w:hAnsi="Arial" w:cs="Arial"/>
            <w:color w:val="000000" w:themeColor="text1"/>
          </w:rPr>
          <w:id w:val="-1893801232"/>
          <w:citation/>
        </w:sdtPr>
        <w:sdtEndPr/>
        <w:sdtContent>
          <w:r w:rsidR="00532731" w:rsidRPr="00CD3B1E">
            <w:rPr>
              <w:rFonts w:ascii="Arial" w:hAnsi="Arial" w:cs="Arial"/>
              <w:color w:val="000000" w:themeColor="text1"/>
            </w:rPr>
            <w:fldChar w:fldCharType="begin"/>
          </w:r>
          <w:r w:rsidR="00532731" w:rsidRPr="00CD3B1E">
            <w:rPr>
              <w:rFonts w:ascii="Arial" w:hAnsi="Arial" w:cs="Arial"/>
              <w:color w:val="000000" w:themeColor="text1"/>
              <w:lang w:val="en-US"/>
            </w:rPr>
            <w:instrText xml:space="preserve"> CITATION bbc219 \l 1033 </w:instrText>
          </w:r>
          <w:r w:rsidR="00532731" w:rsidRPr="00CD3B1E">
            <w:rPr>
              <w:rFonts w:ascii="Arial" w:hAnsi="Arial" w:cs="Arial"/>
              <w:color w:val="000000" w:themeColor="text1"/>
            </w:rPr>
            <w:fldChar w:fldCharType="separate"/>
          </w:r>
          <w:r w:rsidR="00532731" w:rsidRPr="00CD3B1E">
            <w:rPr>
              <w:rFonts w:ascii="Arial" w:hAnsi="Arial" w:cs="Arial"/>
              <w:noProof/>
              <w:color w:val="000000" w:themeColor="text1"/>
              <w:lang w:val="en-US"/>
            </w:rPr>
            <w:t>(bbc, 2021)</w:t>
          </w:r>
          <w:r w:rsidR="00532731" w:rsidRPr="00CD3B1E">
            <w:rPr>
              <w:rFonts w:ascii="Arial" w:hAnsi="Arial" w:cs="Arial"/>
              <w:color w:val="000000" w:themeColor="text1"/>
            </w:rPr>
            <w:fldChar w:fldCharType="end"/>
          </w:r>
        </w:sdtContent>
      </w:sdt>
      <w:r w:rsidR="00EA1513" w:rsidRPr="00CD3B1E">
        <w:rPr>
          <w:rFonts w:ascii="Arial" w:hAnsi="Arial" w:cs="Arial"/>
          <w:color w:val="000000" w:themeColor="text1"/>
        </w:rPr>
        <w:t xml:space="preserve">. </w:t>
      </w:r>
      <w:r w:rsidR="00EA1513" w:rsidRPr="002947CA">
        <w:rPr>
          <w:rFonts w:ascii="Arial" w:hAnsi="Arial" w:cs="Arial"/>
        </w:rPr>
        <w:t>Further, the changes in the recruitment scenarios and the existing employee's off-boarding have made the situation worse for UK-hospitality businesses. In regards to this context, the organisations are keenly focusing on retaining their skilled talents to sustain this labour shortage issue. Currently, the issues that are boosting the employee turnover margins in the UK hospitality businesses are employee dissatisfaction</w:t>
      </w:r>
      <w:r w:rsidR="00E7563A" w:rsidRPr="002947CA">
        <w:rPr>
          <w:rFonts w:ascii="Arial" w:hAnsi="Arial" w:cs="Arial"/>
        </w:rPr>
        <w:t xml:space="preserve"> </w:t>
      </w:r>
      <w:r w:rsidR="00E7563A" w:rsidRPr="002947CA">
        <w:rPr>
          <w:rFonts w:ascii="Arial" w:hAnsi="Arial" w:cs="Arial"/>
          <w:shd w:val="clear" w:color="auto" w:fill="FFFFFF"/>
        </w:rPr>
        <w:t>(Jooss et al., 2021)</w:t>
      </w:r>
      <w:r w:rsidR="00EA1513" w:rsidRPr="002947CA">
        <w:rPr>
          <w:rFonts w:ascii="Arial" w:hAnsi="Arial" w:cs="Arial"/>
        </w:rPr>
        <w:t>. Such employee dissatisfactions are related to the aspects like unhealthy workplace relationships, job timings, salary benefits, working ambience, overburden of work and others. Studies state that, due to the pandemic, many hospitality staffs have left their jobs and shifted to the remote-based work formats due to the job flexibility. This has made the situation tougher for the organisations to retain the potential employees for offline work processes</w:t>
      </w:r>
      <w:r w:rsidR="00532731" w:rsidRPr="002947CA">
        <w:rPr>
          <w:rFonts w:ascii="Arial" w:hAnsi="Arial" w:cs="Arial"/>
        </w:rPr>
        <w:t xml:space="preserve"> </w:t>
      </w:r>
      <w:sdt>
        <w:sdtPr>
          <w:rPr>
            <w:rFonts w:ascii="Arial" w:hAnsi="Arial" w:cs="Arial"/>
          </w:rPr>
          <w:id w:val="-847099020"/>
          <w:citation/>
        </w:sdtPr>
        <w:sdtEndPr/>
        <w:sdtContent>
          <w:r w:rsidR="00532731" w:rsidRPr="002947CA">
            <w:rPr>
              <w:rFonts w:ascii="Arial" w:hAnsi="Arial" w:cs="Arial"/>
            </w:rPr>
            <w:fldChar w:fldCharType="begin"/>
          </w:r>
          <w:r w:rsidR="00532731" w:rsidRPr="002947CA">
            <w:rPr>
              <w:rFonts w:ascii="Arial" w:hAnsi="Arial" w:cs="Arial"/>
              <w:lang w:val="en-US"/>
            </w:rPr>
            <w:instrText xml:space="preserve"> CITATION Kat223 \l 1033 </w:instrText>
          </w:r>
          <w:r w:rsidR="00532731" w:rsidRPr="002947CA">
            <w:rPr>
              <w:rFonts w:ascii="Arial" w:hAnsi="Arial" w:cs="Arial"/>
            </w:rPr>
            <w:fldChar w:fldCharType="separate"/>
          </w:r>
          <w:r w:rsidR="00532731" w:rsidRPr="002947CA">
            <w:rPr>
              <w:rFonts w:ascii="Arial" w:hAnsi="Arial" w:cs="Arial"/>
              <w:noProof/>
              <w:lang w:val="en-US"/>
            </w:rPr>
            <w:t>(Malczewski, 2022)</w:t>
          </w:r>
          <w:r w:rsidR="00532731" w:rsidRPr="002947CA">
            <w:rPr>
              <w:rFonts w:ascii="Arial" w:hAnsi="Arial" w:cs="Arial"/>
            </w:rPr>
            <w:fldChar w:fldCharType="end"/>
          </w:r>
        </w:sdtContent>
      </w:sdt>
      <w:r w:rsidR="00EA1513" w:rsidRPr="002947CA">
        <w:rPr>
          <w:rFonts w:ascii="Arial" w:hAnsi="Arial" w:cs="Arial"/>
        </w:rPr>
        <w:t xml:space="preserve">. </w:t>
      </w:r>
    </w:p>
    <w:p w14:paraId="76363863" w14:textId="7DC0B0DE" w:rsidR="00C5662F" w:rsidRPr="002947CA" w:rsidRDefault="004D5DD8" w:rsidP="002947CA">
      <w:pPr>
        <w:keepNext/>
        <w:widowControl w:val="0"/>
        <w:spacing w:line="360" w:lineRule="auto"/>
        <w:rPr>
          <w:rFonts w:ascii="Arial" w:hAnsi="Arial" w:cs="Arial"/>
        </w:rPr>
      </w:pPr>
      <w:r w:rsidRPr="002947CA">
        <w:rPr>
          <w:rFonts w:ascii="Arial" w:hAnsi="Arial" w:cs="Arial"/>
        </w:rPr>
        <w:t>For having high employee turnover, organisations are facing issues such as lack of productivity, work with errors, customer dissatisfaction and many others. It has been stated in many secondary sources that, due to lack of employee retention, the UK hospitality sector is paying off a cost of £275 million per year as their employee turnover costs. Therefore, to retain their top talents, UK-hospitality organisations are offering many benefits such as positive work culture, salary incentives, work flexibility others to their existing workforce</w:t>
      </w:r>
      <w:r w:rsidR="00025D63" w:rsidRPr="002947CA">
        <w:rPr>
          <w:rFonts w:ascii="Arial" w:hAnsi="Arial" w:cs="Arial"/>
        </w:rPr>
        <w:t xml:space="preserve"> </w:t>
      </w:r>
      <w:sdt>
        <w:sdtPr>
          <w:rPr>
            <w:rFonts w:ascii="Arial" w:hAnsi="Arial" w:cs="Arial"/>
          </w:rPr>
          <w:id w:val="-875387566"/>
          <w:citation/>
        </w:sdtPr>
        <w:sdtEndPr/>
        <w:sdtContent>
          <w:r w:rsidR="00025D63" w:rsidRPr="002947CA">
            <w:rPr>
              <w:rFonts w:ascii="Arial" w:hAnsi="Arial" w:cs="Arial"/>
            </w:rPr>
            <w:fldChar w:fldCharType="begin"/>
          </w:r>
          <w:r w:rsidR="00025D63" w:rsidRPr="002947CA">
            <w:rPr>
              <w:rFonts w:ascii="Arial" w:hAnsi="Arial" w:cs="Arial"/>
              <w:lang w:val="en-US"/>
            </w:rPr>
            <w:instrText xml:space="preserve"> CITATION Cha22 \l 1033 </w:instrText>
          </w:r>
          <w:r w:rsidR="00025D63" w:rsidRPr="002947CA">
            <w:rPr>
              <w:rFonts w:ascii="Arial" w:hAnsi="Arial" w:cs="Arial"/>
            </w:rPr>
            <w:fldChar w:fldCharType="separate"/>
          </w:r>
          <w:r w:rsidR="00025D63" w:rsidRPr="002947CA">
            <w:rPr>
              <w:rFonts w:ascii="Arial" w:hAnsi="Arial" w:cs="Arial"/>
              <w:noProof/>
              <w:lang w:val="en-US"/>
            </w:rPr>
            <w:t>(Charaba, 2022)</w:t>
          </w:r>
          <w:r w:rsidR="00025D63" w:rsidRPr="002947CA">
            <w:rPr>
              <w:rFonts w:ascii="Arial" w:hAnsi="Arial" w:cs="Arial"/>
            </w:rPr>
            <w:fldChar w:fldCharType="end"/>
          </w:r>
        </w:sdtContent>
      </w:sdt>
      <w:r w:rsidRPr="002947CA">
        <w:rPr>
          <w:rFonts w:ascii="Arial" w:hAnsi="Arial" w:cs="Arial"/>
        </w:rPr>
        <w:t>. By retaining their best talents, the organisations will become able to mitigate their employee turnover challenges and improve their overall productivity and work quality</w:t>
      </w:r>
      <w:r w:rsidR="00AD02B1" w:rsidRPr="002947CA">
        <w:rPr>
          <w:rFonts w:ascii="Arial" w:hAnsi="Arial" w:cs="Arial"/>
        </w:rPr>
        <w:t xml:space="preserve"> </w:t>
      </w:r>
      <w:sdt>
        <w:sdtPr>
          <w:rPr>
            <w:rFonts w:ascii="Arial" w:hAnsi="Arial" w:cs="Arial"/>
          </w:rPr>
          <w:id w:val="180085231"/>
          <w:citation/>
        </w:sdtPr>
        <w:sdtEndPr/>
        <w:sdtContent>
          <w:r w:rsidR="00AD02B1" w:rsidRPr="002947CA">
            <w:rPr>
              <w:rFonts w:ascii="Arial" w:hAnsi="Arial" w:cs="Arial"/>
            </w:rPr>
            <w:fldChar w:fldCharType="begin"/>
          </w:r>
          <w:r w:rsidR="00AD02B1" w:rsidRPr="002947CA">
            <w:rPr>
              <w:rFonts w:ascii="Arial" w:hAnsi="Arial" w:cs="Arial"/>
              <w:lang w:val="en-US"/>
            </w:rPr>
            <w:instrText xml:space="preserve"> CITATION Lai19 \l 1033 </w:instrText>
          </w:r>
          <w:r w:rsidR="00AD02B1" w:rsidRPr="002947CA">
            <w:rPr>
              <w:rFonts w:ascii="Arial" w:hAnsi="Arial" w:cs="Arial"/>
            </w:rPr>
            <w:fldChar w:fldCharType="separate"/>
          </w:r>
          <w:r w:rsidR="00AD02B1" w:rsidRPr="002947CA">
            <w:rPr>
              <w:rFonts w:ascii="Arial" w:hAnsi="Arial" w:cs="Arial"/>
              <w:noProof/>
              <w:lang w:val="en-US"/>
            </w:rPr>
            <w:t>(Petersen, 2019)</w:t>
          </w:r>
          <w:r w:rsidR="00AD02B1" w:rsidRPr="002947CA">
            <w:rPr>
              <w:rFonts w:ascii="Arial" w:hAnsi="Arial" w:cs="Arial"/>
            </w:rPr>
            <w:fldChar w:fldCharType="end"/>
          </w:r>
        </w:sdtContent>
      </w:sdt>
      <w:r w:rsidRPr="002947CA">
        <w:rPr>
          <w:rFonts w:ascii="Arial" w:hAnsi="Arial" w:cs="Arial"/>
        </w:rPr>
        <w:t xml:space="preserve">. Further, due to having a lack of skilled employees, the customer satisfaction process has also got largely affected. In hospitality businesses, customer satisfaction plays the utmost role in enriching the brand reputation and profit margins. Due to a lack of skilled employees, organisations are facing several issues in delivering the best experiences to their customers. This further affects their customer relationships and business growth simultaneously. In regards to that context, </w:t>
      </w:r>
      <w:r w:rsidR="007952E6" w:rsidRPr="002947CA">
        <w:rPr>
          <w:rFonts w:ascii="Arial" w:hAnsi="Arial" w:cs="Arial"/>
        </w:rPr>
        <w:t xml:space="preserve">UK hospitality organisations are trying to retain their best talents within their workplaces to accelerate their productivity and </w:t>
      </w:r>
      <w:r w:rsidR="00EC06D2" w:rsidRPr="002947CA">
        <w:rPr>
          <w:rFonts w:ascii="Arial" w:hAnsi="Arial" w:cs="Arial"/>
        </w:rPr>
        <w:t>customer satisfaction</w:t>
      </w:r>
      <w:r w:rsidR="00532731" w:rsidRPr="002947CA">
        <w:rPr>
          <w:rFonts w:ascii="Arial" w:hAnsi="Arial" w:cs="Arial"/>
        </w:rPr>
        <w:t xml:space="preserve"> </w:t>
      </w:r>
      <w:sdt>
        <w:sdtPr>
          <w:rPr>
            <w:rFonts w:ascii="Arial" w:hAnsi="Arial" w:cs="Arial"/>
          </w:rPr>
          <w:id w:val="39632898"/>
          <w:citation/>
        </w:sdtPr>
        <w:sdtEndPr/>
        <w:sdtContent>
          <w:r w:rsidR="00AD02B1" w:rsidRPr="002947CA">
            <w:rPr>
              <w:rFonts w:ascii="Arial" w:hAnsi="Arial" w:cs="Arial"/>
            </w:rPr>
            <w:fldChar w:fldCharType="begin"/>
          </w:r>
          <w:r w:rsidR="00AD02B1" w:rsidRPr="002947CA">
            <w:rPr>
              <w:rFonts w:ascii="Arial" w:hAnsi="Arial" w:cs="Arial"/>
              <w:lang w:val="en-US"/>
            </w:rPr>
            <w:instrText xml:space="preserve"> CITATION Cha22 \l 1033 </w:instrText>
          </w:r>
          <w:r w:rsidR="00AD02B1" w:rsidRPr="002947CA">
            <w:rPr>
              <w:rFonts w:ascii="Arial" w:hAnsi="Arial" w:cs="Arial"/>
            </w:rPr>
            <w:fldChar w:fldCharType="separate"/>
          </w:r>
          <w:r w:rsidR="00AD02B1" w:rsidRPr="002947CA">
            <w:rPr>
              <w:rFonts w:ascii="Arial" w:hAnsi="Arial" w:cs="Arial"/>
              <w:noProof/>
              <w:lang w:val="en-US"/>
            </w:rPr>
            <w:t>(Charaba, 2022)</w:t>
          </w:r>
          <w:r w:rsidR="00AD02B1" w:rsidRPr="002947CA">
            <w:rPr>
              <w:rFonts w:ascii="Arial" w:hAnsi="Arial" w:cs="Arial"/>
            </w:rPr>
            <w:fldChar w:fldCharType="end"/>
          </w:r>
        </w:sdtContent>
      </w:sdt>
      <w:r w:rsidR="00EC06D2" w:rsidRPr="002947CA">
        <w:rPr>
          <w:rFonts w:ascii="Arial" w:hAnsi="Arial" w:cs="Arial"/>
        </w:rPr>
        <w:t xml:space="preserve">. Retaining experienced employees also </w:t>
      </w:r>
      <w:r w:rsidR="00C2171A" w:rsidRPr="002947CA">
        <w:rPr>
          <w:rFonts w:ascii="Arial" w:hAnsi="Arial" w:cs="Arial"/>
        </w:rPr>
        <w:t>strengthens</w:t>
      </w:r>
      <w:r w:rsidR="00EC06D2" w:rsidRPr="002947CA">
        <w:rPr>
          <w:rFonts w:ascii="Arial" w:hAnsi="Arial" w:cs="Arial"/>
        </w:rPr>
        <w:t xml:space="preserve"> the decision</w:t>
      </w:r>
      <w:r w:rsidR="00C2171A" w:rsidRPr="002947CA">
        <w:rPr>
          <w:rFonts w:ascii="Arial" w:hAnsi="Arial" w:cs="Arial"/>
        </w:rPr>
        <w:t>-making procedures of the organisations. Further, it also promotes the process of teamwork</w:t>
      </w:r>
      <w:r w:rsidR="003F004C" w:rsidRPr="002947CA">
        <w:rPr>
          <w:rFonts w:ascii="Arial" w:hAnsi="Arial" w:cs="Arial"/>
        </w:rPr>
        <w:t>, which will e</w:t>
      </w:r>
      <w:r w:rsidR="00C2171A" w:rsidRPr="002947CA">
        <w:rPr>
          <w:rFonts w:ascii="Arial" w:hAnsi="Arial" w:cs="Arial"/>
        </w:rPr>
        <w:t xml:space="preserve">ffectively improve customer relationships as well. </w:t>
      </w:r>
      <w:r w:rsidR="009B30EC" w:rsidRPr="002947CA">
        <w:rPr>
          <w:rFonts w:ascii="Arial" w:hAnsi="Arial" w:cs="Arial"/>
        </w:rPr>
        <w:t>For example, w</w:t>
      </w:r>
      <w:r w:rsidR="00470BF0" w:rsidRPr="002947CA">
        <w:rPr>
          <w:rFonts w:ascii="Arial" w:hAnsi="Arial" w:cs="Arial"/>
        </w:rPr>
        <w:t>ith an effective teamwork process, the UK</w:t>
      </w:r>
      <w:r w:rsidR="009B30EC" w:rsidRPr="002947CA">
        <w:rPr>
          <w:rFonts w:ascii="Arial" w:hAnsi="Arial" w:cs="Arial"/>
        </w:rPr>
        <w:t xml:space="preserve"> hospitality organisation will </w:t>
      </w:r>
      <w:r w:rsidR="00470BF0" w:rsidRPr="002947CA">
        <w:rPr>
          <w:rFonts w:ascii="Arial" w:hAnsi="Arial" w:cs="Arial"/>
        </w:rPr>
        <w:t>be able to deliver the best services and products for their customers</w:t>
      </w:r>
      <w:r w:rsidR="00532731" w:rsidRPr="002947CA">
        <w:rPr>
          <w:rFonts w:ascii="Arial" w:hAnsi="Arial" w:cs="Arial"/>
        </w:rPr>
        <w:t xml:space="preserve"> </w:t>
      </w:r>
      <w:sdt>
        <w:sdtPr>
          <w:rPr>
            <w:rFonts w:ascii="Arial" w:hAnsi="Arial" w:cs="Arial"/>
            <w:color w:val="000000" w:themeColor="text1"/>
          </w:rPr>
          <w:id w:val="1185638571"/>
          <w:citation/>
        </w:sdtPr>
        <w:sdtEndPr/>
        <w:sdtContent>
          <w:r w:rsidR="00532731" w:rsidRPr="00CD3B1E">
            <w:rPr>
              <w:rFonts w:ascii="Arial" w:hAnsi="Arial" w:cs="Arial"/>
              <w:color w:val="000000" w:themeColor="text1"/>
            </w:rPr>
            <w:fldChar w:fldCharType="begin"/>
          </w:r>
          <w:r w:rsidR="002947CA" w:rsidRPr="00CD3B1E">
            <w:rPr>
              <w:rFonts w:ascii="Arial" w:hAnsi="Arial" w:cs="Arial"/>
              <w:color w:val="000000" w:themeColor="text1"/>
              <w:lang w:val="en-US"/>
            </w:rPr>
            <w:instrText xml:space="preserve">CITATION TRA22 \l 1033 </w:instrText>
          </w:r>
          <w:r w:rsidR="00532731" w:rsidRPr="00CD3B1E">
            <w:rPr>
              <w:rFonts w:ascii="Arial" w:hAnsi="Arial" w:cs="Arial"/>
              <w:color w:val="000000" w:themeColor="text1"/>
            </w:rPr>
            <w:fldChar w:fldCharType="separate"/>
          </w:r>
          <w:r w:rsidR="002947CA" w:rsidRPr="00CD3B1E">
            <w:rPr>
              <w:rFonts w:ascii="Arial" w:hAnsi="Arial" w:cs="Arial"/>
              <w:noProof/>
              <w:color w:val="000000" w:themeColor="text1"/>
              <w:lang w:val="en-US"/>
            </w:rPr>
            <w:t>(Middleton, 2022)</w:t>
          </w:r>
          <w:r w:rsidR="00532731" w:rsidRPr="00CD3B1E">
            <w:rPr>
              <w:rFonts w:ascii="Arial" w:hAnsi="Arial" w:cs="Arial"/>
              <w:color w:val="000000" w:themeColor="text1"/>
            </w:rPr>
            <w:fldChar w:fldCharType="end"/>
          </w:r>
        </w:sdtContent>
      </w:sdt>
      <w:r w:rsidR="00470BF0" w:rsidRPr="002947CA">
        <w:rPr>
          <w:rFonts w:ascii="Arial" w:hAnsi="Arial" w:cs="Arial"/>
        </w:rPr>
        <w:t xml:space="preserve">. This will increase their </w:t>
      </w:r>
      <w:r w:rsidR="0032623D" w:rsidRPr="002947CA">
        <w:rPr>
          <w:rFonts w:ascii="Arial" w:hAnsi="Arial" w:cs="Arial"/>
        </w:rPr>
        <w:t xml:space="preserve">customer satisfaction and brand loyalty in the competitive market. </w:t>
      </w:r>
      <w:r w:rsidR="0046718C" w:rsidRPr="002947CA">
        <w:rPr>
          <w:rFonts w:ascii="Arial" w:hAnsi="Arial" w:cs="Arial"/>
        </w:rPr>
        <w:t>Motivation plays an important role in retaining employees within their workplace</w:t>
      </w:r>
      <w:r w:rsidR="002947CA" w:rsidRPr="002947CA">
        <w:rPr>
          <w:rFonts w:ascii="Arial" w:hAnsi="Arial" w:cs="Arial"/>
        </w:rPr>
        <w:t xml:space="preserve"> </w:t>
      </w:r>
      <w:sdt>
        <w:sdtPr>
          <w:rPr>
            <w:rFonts w:ascii="Arial" w:hAnsi="Arial" w:cs="Arial"/>
            <w:color w:val="000000" w:themeColor="text1"/>
          </w:rPr>
          <w:id w:val="-733542535"/>
          <w:citation/>
        </w:sdtPr>
        <w:sdtEndPr/>
        <w:sdtContent>
          <w:r w:rsidR="002947CA" w:rsidRPr="00CD3B1E">
            <w:rPr>
              <w:rFonts w:ascii="Arial" w:hAnsi="Arial" w:cs="Arial"/>
              <w:color w:val="000000" w:themeColor="text1"/>
            </w:rPr>
            <w:fldChar w:fldCharType="begin"/>
          </w:r>
          <w:r w:rsidR="002947CA" w:rsidRPr="00CD3B1E">
            <w:rPr>
              <w:rFonts w:ascii="Arial" w:hAnsi="Arial" w:cs="Arial"/>
              <w:color w:val="000000" w:themeColor="text1"/>
              <w:lang w:val="en-US"/>
            </w:rPr>
            <w:instrText xml:space="preserve"> CITATION Ale22 \l 1033 </w:instrText>
          </w:r>
          <w:r w:rsidR="002947CA" w:rsidRPr="00CD3B1E">
            <w:rPr>
              <w:rFonts w:ascii="Arial" w:hAnsi="Arial" w:cs="Arial"/>
              <w:color w:val="000000" w:themeColor="text1"/>
            </w:rPr>
            <w:fldChar w:fldCharType="separate"/>
          </w:r>
          <w:r w:rsidR="002947CA" w:rsidRPr="00CD3B1E">
            <w:rPr>
              <w:rFonts w:ascii="Arial" w:hAnsi="Arial" w:cs="Arial"/>
              <w:noProof/>
              <w:color w:val="000000" w:themeColor="text1"/>
              <w:lang w:val="en-US"/>
            </w:rPr>
            <w:t>(Johnson, 2022)</w:t>
          </w:r>
          <w:r w:rsidR="002947CA" w:rsidRPr="00CD3B1E">
            <w:rPr>
              <w:rFonts w:ascii="Arial" w:hAnsi="Arial" w:cs="Arial"/>
              <w:color w:val="000000" w:themeColor="text1"/>
            </w:rPr>
            <w:fldChar w:fldCharType="end"/>
          </w:r>
        </w:sdtContent>
      </w:sdt>
      <w:r w:rsidR="0046718C" w:rsidRPr="002947CA">
        <w:rPr>
          <w:rFonts w:ascii="Arial" w:hAnsi="Arial" w:cs="Arial"/>
        </w:rPr>
        <w:t xml:space="preserve">. Thus, the UK-hospitality firms are also implementing suitable motivational strategies like proper communication, rewards and recognition, and training and development programs for retaining their best talents. </w:t>
      </w:r>
      <w:r w:rsidR="007F4758" w:rsidRPr="002947CA">
        <w:rPr>
          <w:rFonts w:ascii="Arial" w:hAnsi="Arial" w:cs="Arial"/>
        </w:rPr>
        <w:t xml:space="preserve">With effective communication, organisations can also build good employee relationships as well as can identify the issues that they are facing in their job lifecycle. </w:t>
      </w:r>
      <w:r w:rsidR="008A73E7" w:rsidRPr="002947CA">
        <w:rPr>
          <w:rFonts w:ascii="Arial" w:hAnsi="Arial" w:cs="Arial"/>
        </w:rPr>
        <w:t xml:space="preserve">On the basis of </w:t>
      </w:r>
      <w:r w:rsidR="004575AB" w:rsidRPr="002947CA">
        <w:rPr>
          <w:rFonts w:ascii="Arial" w:hAnsi="Arial" w:cs="Arial"/>
        </w:rPr>
        <w:t>that</w:t>
      </w:r>
      <w:r w:rsidR="008A73E7" w:rsidRPr="002947CA">
        <w:rPr>
          <w:rFonts w:ascii="Arial" w:hAnsi="Arial" w:cs="Arial"/>
        </w:rPr>
        <w:t xml:space="preserve"> identification, suitable retention measures can be developed for retaining skilled employees at the workplace</w:t>
      </w:r>
      <w:r w:rsidR="00264551" w:rsidRPr="002947CA">
        <w:rPr>
          <w:rFonts w:ascii="Arial" w:hAnsi="Arial" w:cs="Arial"/>
        </w:rPr>
        <w:t xml:space="preserve"> </w:t>
      </w:r>
      <w:sdt>
        <w:sdtPr>
          <w:rPr>
            <w:rFonts w:ascii="Arial" w:hAnsi="Arial" w:cs="Arial"/>
          </w:rPr>
          <w:id w:val="-1352248962"/>
          <w:citation/>
        </w:sdtPr>
        <w:sdtEndPr/>
        <w:sdtContent>
          <w:r w:rsidR="00264551" w:rsidRPr="002947CA">
            <w:rPr>
              <w:rFonts w:ascii="Arial" w:hAnsi="Arial" w:cs="Arial"/>
            </w:rPr>
            <w:fldChar w:fldCharType="begin"/>
          </w:r>
          <w:r w:rsidR="00264551" w:rsidRPr="002947CA">
            <w:rPr>
              <w:rFonts w:ascii="Arial" w:hAnsi="Arial" w:cs="Arial"/>
              <w:lang w:val="en-US"/>
            </w:rPr>
            <w:instrText xml:space="preserve"> CITATION Ale22 \l 1033 </w:instrText>
          </w:r>
          <w:r w:rsidR="00264551" w:rsidRPr="002947CA">
            <w:rPr>
              <w:rFonts w:ascii="Arial" w:hAnsi="Arial" w:cs="Arial"/>
            </w:rPr>
            <w:fldChar w:fldCharType="separate"/>
          </w:r>
          <w:r w:rsidR="00264551" w:rsidRPr="002947CA">
            <w:rPr>
              <w:rFonts w:ascii="Arial" w:hAnsi="Arial" w:cs="Arial"/>
              <w:noProof/>
              <w:lang w:val="en-US"/>
            </w:rPr>
            <w:t>(Johnson, 2022)</w:t>
          </w:r>
          <w:r w:rsidR="00264551" w:rsidRPr="002947CA">
            <w:rPr>
              <w:rFonts w:ascii="Arial" w:hAnsi="Arial" w:cs="Arial"/>
            </w:rPr>
            <w:fldChar w:fldCharType="end"/>
          </w:r>
        </w:sdtContent>
      </w:sdt>
      <w:r w:rsidR="008A73E7" w:rsidRPr="002947CA">
        <w:rPr>
          <w:rFonts w:ascii="Arial" w:hAnsi="Arial" w:cs="Arial"/>
        </w:rPr>
        <w:t>.</w:t>
      </w:r>
      <w:r w:rsidR="00605030" w:rsidRPr="002947CA">
        <w:rPr>
          <w:rFonts w:ascii="Arial" w:hAnsi="Arial" w:cs="Arial"/>
        </w:rPr>
        <w:t xml:space="preserve"> </w:t>
      </w:r>
    </w:p>
    <w:p w14:paraId="191E24CE" w14:textId="77777777" w:rsidR="00384766" w:rsidRPr="002947CA" w:rsidRDefault="004D5DD8" w:rsidP="002947CA">
      <w:pPr>
        <w:spacing w:line="360" w:lineRule="auto"/>
        <w:rPr>
          <w:rFonts w:ascii="Arial" w:hAnsi="Arial" w:cs="Arial"/>
        </w:rPr>
      </w:pPr>
      <w:r w:rsidRPr="002947CA">
        <w:rPr>
          <w:rFonts w:ascii="Arial" w:hAnsi="Arial" w:cs="Arial"/>
        </w:rPr>
        <w:t xml:space="preserve">As the market scenarios of UK hospitality businesses are unpredictable </w:t>
      </w:r>
      <w:r w:rsidR="001610E8" w:rsidRPr="002947CA">
        <w:rPr>
          <w:rFonts w:ascii="Arial" w:hAnsi="Arial" w:cs="Arial"/>
        </w:rPr>
        <w:t xml:space="preserve">due to intense competition, organisations are strongly focusing on their future resilience. </w:t>
      </w:r>
      <w:r w:rsidR="00D16EE8" w:rsidRPr="002947CA">
        <w:rPr>
          <w:rFonts w:ascii="Arial" w:hAnsi="Arial" w:cs="Arial"/>
        </w:rPr>
        <w:t>This is</w:t>
      </w:r>
      <w:r w:rsidR="001610E8" w:rsidRPr="002947CA">
        <w:rPr>
          <w:rFonts w:ascii="Arial" w:hAnsi="Arial" w:cs="Arial"/>
        </w:rPr>
        <w:t xml:space="preserve"> a holistic approach that can aid hospitality business</w:t>
      </w:r>
      <w:r w:rsidR="00D16EE8" w:rsidRPr="002947CA">
        <w:rPr>
          <w:rFonts w:ascii="Arial" w:hAnsi="Arial" w:cs="Arial"/>
        </w:rPr>
        <w:t xml:space="preserve">es </w:t>
      </w:r>
      <w:r w:rsidR="001610E8" w:rsidRPr="002947CA">
        <w:rPr>
          <w:rFonts w:ascii="Arial" w:hAnsi="Arial" w:cs="Arial"/>
        </w:rPr>
        <w:t xml:space="preserve">in running their </w:t>
      </w:r>
      <w:r w:rsidR="002271C6" w:rsidRPr="002947CA">
        <w:rPr>
          <w:rFonts w:ascii="Arial" w:hAnsi="Arial" w:cs="Arial"/>
        </w:rPr>
        <w:t xml:space="preserve">overall </w:t>
      </w:r>
      <w:r w:rsidR="001610E8" w:rsidRPr="002947CA">
        <w:rPr>
          <w:rFonts w:ascii="Arial" w:hAnsi="Arial" w:cs="Arial"/>
        </w:rPr>
        <w:t xml:space="preserve">operations </w:t>
      </w:r>
      <w:r w:rsidR="00D16EE8" w:rsidRPr="002947CA">
        <w:rPr>
          <w:rFonts w:ascii="Arial" w:hAnsi="Arial" w:cs="Arial"/>
        </w:rPr>
        <w:t>strongly by handling any kind of crisis</w:t>
      </w:r>
      <w:r w:rsidR="002271C6" w:rsidRPr="002947CA">
        <w:rPr>
          <w:rFonts w:ascii="Arial" w:hAnsi="Arial" w:cs="Arial"/>
        </w:rPr>
        <w:t xml:space="preserve"> for a prolonged time period</w:t>
      </w:r>
      <w:r w:rsidR="00532731" w:rsidRPr="002947CA">
        <w:rPr>
          <w:rFonts w:ascii="Arial" w:hAnsi="Arial" w:cs="Arial"/>
        </w:rPr>
        <w:t xml:space="preserve"> </w:t>
      </w:r>
      <w:sdt>
        <w:sdtPr>
          <w:rPr>
            <w:rFonts w:ascii="Arial" w:hAnsi="Arial" w:cs="Arial"/>
          </w:rPr>
          <w:id w:val="-1445538350"/>
          <w:citation/>
        </w:sdtPr>
        <w:sdtEndPr/>
        <w:sdtContent>
          <w:r w:rsidR="00532731" w:rsidRPr="002947CA">
            <w:rPr>
              <w:rFonts w:ascii="Arial" w:hAnsi="Arial" w:cs="Arial"/>
            </w:rPr>
            <w:fldChar w:fldCharType="begin"/>
          </w:r>
          <w:r w:rsidR="00532731" w:rsidRPr="002947CA">
            <w:rPr>
              <w:rFonts w:ascii="Arial" w:hAnsi="Arial" w:cs="Arial"/>
              <w:lang w:val="en-US"/>
            </w:rPr>
            <w:instrText xml:space="preserve"> CITATION EHL22 \l 1033 </w:instrText>
          </w:r>
          <w:r w:rsidR="00532731" w:rsidRPr="002947CA">
            <w:rPr>
              <w:rFonts w:ascii="Arial" w:hAnsi="Arial" w:cs="Arial"/>
            </w:rPr>
            <w:fldChar w:fldCharType="separate"/>
          </w:r>
          <w:r w:rsidR="00532731" w:rsidRPr="002947CA">
            <w:rPr>
              <w:rFonts w:ascii="Arial" w:hAnsi="Arial" w:cs="Arial"/>
              <w:noProof/>
              <w:lang w:val="en-US"/>
            </w:rPr>
            <w:t>(EHL Insights, 2022)</w:t>
          </w:r>
          <w:r w:rsidR="00532731" w:rsidRPr="002947CA">
            <w:rPr>
              <w:rFonts w:ascii="Arial" w:hAnsi="Arial" w:cs="Arial"/>
            </w:rPr>
            <w:fldChar w:fldCharType="end"/>
          </w:r>
        </w:sdtContent>
      </w:sdt>
      <w:r w:rsidR="00D16EE8" w:rsidRPr="002947CA">
        <w:rPr>
          <w:rFonts w:ascii="Arial" w:hAnsi="Arial" w:cs="Arial"/>
        </w:rPr>
        <w:t xml:space="preserve">. </w:t>
      </w:r>
      <w:r w:rsidR="00F572C5" w:rsidRPr="002947CA">
        <w:rPr>
          <w:rFonts w:ascii="Arial" w:hAnsi="Arial" w:cs="Arial"/>
        </w:rPr>
        <w:t xml:space="preserve">Building </w:t>
      </w:r>
      <w:r w:rsidR="00D16EE8" w:rsidRPr="002947CA">
        <w:rPr>
          <w:rFonts w:ascii="Arial" w:hAnsi="Arial" w:cs="Arial"/>
        </w:rPr>
        <w:t xml:space="preserve">strong </w:t>
      </w:r>
      <w:r w:rsidR="00F572C5" w:rsidRPr="002947CA">
        <w:rPr>
          <w:rFonts w:ascii="Arial" w:hAnsi="Arial" w:cs="Arial"/>
        </w:rPr>
        <w:t>employee-relationship</w:t>
      </w:r>
      <w:r w:rsidR="00D16EE8" w:rsidRPr="002947CA">
        <w:rPr>
          <w:rFonts w:ascii="Arial" w:hAnsi="Arial" w:cs="Arial"/>
        </w:rPr>
        <w:t xml:space="preserve">, </w:t>
      </w:r>
      <w:r w:rsidR="00F572C5" w:rsidRPr="002947CA">
        <w:rPr>
          <w:rFonts w:ascii="Arial" w:hAnsi="Arial" w:cs="Arial"/>
        </w:rPr>
        <w:t>promoting team</w:t>
      </w:r>
      <w:r w:rsidR="00D16EE8" w:rsidRPr="002947CA">
        <w:rPr>
          <w:rFonts w:ascii="Arial" w:hAnsi="Arial" w:cs="Arial"/>
        </w:rPr>
        <w:t xml:space="preserve">work, accessing vulnerabilities, and introducing technologies are some of the ways through which the organisations are trying to build their future resilience. </w:t>
      </w:r>
      <w:r w:rsidR="001C202E" w:rsidRPr="002947CA">
        <w:rPr>
          <w:rFonts w:ascii="Arial" w:hAnsi="Arial" w:cs="Arial"/>
        </w:rPr>
        <w:t xml:space="preserve">With the help of </w:t>
      </w:r>
      <w:r w:rsidR="00023E8F" w:rsidRPr="002947CA">
        <w:rPr>
          <w:rFonts w:ascii="Arial" w:hAnsi="Arial" w:cs="Arial"/>
        </w:rPr>
        <w:t xml:space="preserve">advanced </w:t>
      </w:r>
      <w:r w:rsidR="001C202E" w:rsidRPr="002947CA">
        <w:rPr>
          <w:rFonts w:ascii="Arial" w:hAnsi="Arial" w:cs="Arial"/>
        </w:rPr>
        <w:t xml:space="preserve">technologies, UK hospitality organisations have become able to enrich their </w:t>
      </w:r>
      <w:r w:rsidR="006F52B7" w:rsidRPr="002947CA">
        <w:rPr>
          <w:rFonts w:ascii="Arial" w:hAnsi="Arial" w:cs="Arial"/>
        </w:rPr>
        <w:t>business operations</w:t>
      </w:r>
      <w:r w:rsidR="00C5662F" w:rsidRPr="002947CA">
        <w:rPr>
          <w:rFonts w:ascii="Arial" w:hAnsi="Arial" w:cs="Arial"/>
        </w:rPr>
        <w:t xml:space="preserve"> and establish future resilience</w:t>
      </w:r>
      <w:r w:rsidR="00532731" w:rsidRPr="002947CA">
        <w:rPr>
          <w:rFonts w:ascii="Arial" w:hAnsi="Arial" w:cs="Arial"/>
        </w:rPr>
        <w:t xml:space="preserve"> </w:t>
      </w:r>
      <w:sdt>
        <w:sdtPr>
          <w:rPr>
            <w:rFonts w:ascii="Arial" w:hAnsi="Arial" w:cs="Arial"/>
          </w:rPr>
          <w:id w:val="589904771"/>
          <w:citation/>
        </w:sdtPr>
        <w:sdtEndPr/>
        <w:sdtContent>
          <w:r w:rsidR="00532731" w:rsidRPr="002947CA">
            <w:rPr>
              <w:rFonts w:ascii="Arial" w:hAnsi="Arial" w:cs="Arial"/>
            </w:rPr>
            <w:fldChar w:fldCharType="begin"/>
          </w:r>
          <w:r w:rsidR="00532731" w:rsidRPr="002947CA">
            <w:rPr>
              <w:rFonts w:ascii="Arial" w:hAnsi="Arial" w:cs="Arial"/>
              <w:lang w:val="en-US"/>
            </w:rPr>
            <w:instrText xml:space="preserve"> CITATION Kat223 \l 1033 </w:instrText>
          </w:r>
          <w:r w:rsidR="00532731" w:rsidRPr="002947CA">
            <w:rPr>
              <w:rFonts w:ascii="Arial" w:hAnsi="Arial" w:cs="Arial"/>
            </w:rPr>
            <w:fldChar w:fldCharType="separate"/>
          </w:r>
          <w:r w:rsidR="00532731" w:rsidRPr="002947CA">
            <w:rPr>
              <w:rFonts w:ascii="Arial" w:hAnsi="Arial" w:cs="Arial"/>
              <w:noProof/>
              <w:lang w:val="en-US"/>
            </w:rPr>
            <w:t>(Malczewski, 2022)</w:t>
          </w:r>
          <w:r w:rsidR="00532731" w:rsidRPr="002947CA">
            <w:rPr>
              <w:rFonts w:ascii="Arial" w:hAnsi="Arial" w:cs="Arial"/>
            </w:rPr>
            <w:fldChar w:fldCharType="end"/>
          </w:r>
        </w:sdtContent>
      </w:sdt>
      <w:r w:rsidR="006F52B7" w:rsidRPr="002947CA">
        <w:rPr>
          <w:rFonts w:ascii="Arial" w:hAnsi="Arial" w:cs="Arial"/>
        </w:rPr>
        <w:t xml:space="preserve">. For example, social media being a technological platform has acted as a boon for hospitality businesses. </w:t>
      </w:r>
      <w:r w:rsidR="008D5FD6" w:rsidRPr="002947CA">
        <w:rPr>
          <w:rFonts w:ascii="Arial" w:hAnsi="Arial" w:cs="Arial"/>
        </w:rPr>
        <w:t>By venturing</w:t>
      </w:r>
      <w:r w:rsidR="006F52B7" w:rsidRPr="002947CA">
        <w:rPr>
          <w:rFonts w:ascii="Arial" w:hAnsi="Arial" w:cs="Arial"/>
        </w:rPr>
        <w:t xml:space="preserve"> into social media promotions, the organisations have become able to enrich their sales and marketing process. </w:t>
      </w:r>
      <w:r w:rsidR="00C5662F" w:rsidRPr="002947CA">
        <w:rPr>
          <w:rFonts w:ascii="Arial" w:hAnsi="Arial" w:cs="Arial"/>
        </w:rPr>
        <w:t xml:space="preserve">Further, with technological assistance, the UK-hospitality </w:t>
      </w:r>
      <w:r w:rsidR="008D5FD6" w:rsidRPr="002947CA">
        <w:rPr>
          <w:rFonts w:ascii="Arial" w:hAnsi="Arial" w:cs="Arial"/>
        </w:rPr>
        <w:t xml:space="preserve">businesses </w:t>
      </w:r>
      <w:r w:rsidR="00C5662F" w:rsidRPr="002947CA">
        <w:rPr>
          <w:rFonts w:ascii="Arial" w:hAnsi="Arial" w:cs="Arial"/>
        </w:rPr>
        <w:t xml:space="preserve">are facilitating their online booking and another transactional process. </w:t>
      </w:r>
      <w:r w:rsidR="00F9676F" w:rsidRPr="002947CA">
        <w:rPr>
          <w:rFonts w:ascii="Arial" w:hAnsi="Arial" w:cs="Arial"/>
        </w:rPr>
        <w:t>These mediums</w:t>
      </w:r>
      <w:r w:rsidR="006F52B7" w:rsidRPr="002947CA">
        <w:rPr>
          <w:rFonts w:ascii="Arial" w:hAnsi="Arial" w:cs="Arial"/>
        </w:rPr>
        <w:t xml:space="preserve"> have also influenced their customer interaction process through which they can gain feedback </w:t>
      </w:r>
      <w:r w:rsidR="008D5FD6" w:rsidRPr="002947CA">
        <w:rPr>
          <w:rFonts w:ascii="Arial" w:hAnsi="Arial" w:cs="Arial"/>
        </w:rPr>
        <w:t xml:space="preserve">to </w:t>
      </w:r>
      <w:r w:rsidR="006F52B7" w:rsidRPr="002947CA">
        <w:rPr>
          <w:rFonts w:ascii="Arial" w:hAnsi="Arial" w:cs="Arial"/>
        </w:rPr>
        <w:t>improve their services accordingly</w:t>
      </w:r>
      <w:r w:rsidR="00EF5FD2" w:rsidRPr="002947CA">
        <w:rPr>
          <w:rFonts w:ascii="Arial" w:hAnsi="Arial" w:cs="Arial"/>
        </w:rPr>
        <w:t xml:space="preserve"> </w:t>
      </w:r>
      <w:r w:rsidR="00EF5FD2" w:rsidRPr="002947CA">
        <w:rPr>
          <w:rFonts w:ascii="Arial" w:hAnsi="Arial" w:cs="Arial"/>
          <w:shd w:val="clear" w:color="auto" w:fill="FFFFFF"/>
        </w:rPr>
        <w:t>(Sheehan et al., 2018)</w:t>
      </w:r>
      <w:r w:rsidR="006F52B7" w:rsidRPr="002947CA">
        <w:rPr>
          <w:rFonts w:ascii="Arial" w:hAnsi="Arial" w:cs="Arial"/>
        </w:rPr>
        <w:t xml:space="preserve">. </w:t>
      </w:r>
      <w:r w:rsidR="00730FBA" w:rsidRPr="002947CA">
        <w:rPr>
          <w:rFonts w:ascii="Arial" w:hAnsi="Arial" w:cs="Arial"/>
        </w:rPr>
        <w:t xml:space="preserve">Since the outbreak of the pandemic, customers have been keenly focused on the </w:t>
      </w:r>
      <w:r w:rsidR="00CB7703" w:rsidRPr="002947CA">
        <w:rPr>
          <w:rFonts w:ascii="Arial" w:hAnsi="Arial" w:cs="Arial"/>
        </w:rPr>
        <w:t xml:space="preserve">safety and hygiene issues while booking their accommodations in the hospitality sector. </w:t>
      </w:r>
      <w:r w:rsidR="002E76F4" w:rsidRPr="002947CA">
        <w:rPr>
          <w:rFonts w:ascii="Arial" w:hAnsi="Arial" w:cs="Arial"/>
        </w:rPr>
        <w:t>Thus, in regard to this, focusing on the sustainability process is a prime objective in the UK hospitality business. By following the concept of sustainability, hospitality organisations can assure safety and hygiene security to their customers</w:t>
      </w:r>
      <w:r w:rsidR="00532731" w:rsidRPr="002947CA">
        <w:rPr>
          <w:rFonts w:ascii="Arial" w:hAnsi="Arial" w:cs="Arial"/>
        </w:rPr>
        <w:t xml:space="preserve"> </w:t>
      </w:r>
      <w:sdt>
        <w:sdtPr>
          <w:rPr>
            <w:rFonts w:ascii="Arial" w:hAnsi="Arial" w:cs="Arial"/>
          </w:rPr>
          <w:id w:val="2007547791"/>
          <w:citation/>
        </w:sdtPr>
        <w:sdtEndPr/>
        <w:sdtContent>
          <w:r w:rsidR="00532731" w:rsidRPr="002947CA">
            <w:rPr>
              <w:rFonts w:ascii="Arial" w:hAnsi="Arial" w:cs="Arial"/>
            </w:rPr>
            <w:fldChar w:fldCharType="begin"/>
          </w:r>
          <w:r w:rsidR="00532731" w:rsidRPr="002947CA">
            <w:rPr>
              <w:rFonts w:ascii="Arial" w:hAnsi="Arial" w:cs="Arial"/>
              <w:lang w:val="en-US"/>
            </w:rPr>
            <w:instrText xml:space="preserve"> CITATION aon22 \l 1033 </w:instrText>
          </w:r>
          <w:r w:rsidR="00532731" w:rsidRPr="002947CA">
            <w:rPr>
              <w:rFonts w:ascii="Arial" w:hAnsi="Arial" w:cs="Arial"/>
            </w:rPr>
            <w:fldChar w:fldCharType="separate"/>
          </w:r>
          <w:r w:rsidR="00532731" w:rsidRPr="002947CA">
            <w:rPr>
              <w:rFonts w:ascii="Arial" w:hAnsi="Arial" w:cs="Arial"/>
              <w:noProof/>
              <w:lang w:val="en-US"/>
            </w:rPr>
            <w:t>(aon, 2022)</w:t>
          </w:r>
          <w:r w:rsidR="00532731" w:rsidRPr="002947CA">
            <w:rPr>
              <w:rFonts w:ascii="Arial" w:hAnsi="Arial" w:cs="Arial"/>
            </w:rPr>
            <w:fldChar w:fldCharType="end"/>
          </w:r>
        </w:sdtContent>
      </w:sdt>
      <w:r w:rsidR="002E76F4" w:rsidRPr="002947CA">
        <w:rPr>
          <w:rFonts w:ascii="Arial" w:hAnsi="Arial" w:cs="Arial"/>
        </w:rPr>
        <w:t xml:space="preserve">. </w:t>
      </w:r>
      <w:r w:rsidR="006B5CB8" w:rsidRPr="002947CA">
        <w:rPr>
          <w:rFonts w:ascii="Arial" w:hAnsi="Arial" w:cs="Arial"/>
        </w:rPr>
        <w:t xml:space="preserve">This will further aid their customer satisfaction and establish strong customer loyalty in the market. </w:t>
      </w:r>
      <w:r w:rsidR="00CC5677" w:rsidRPr="002947CA">
        <w:rPr>
          <w:rFonts w:ascii="Arial" w:hAnsi="Arial" w:cs="Arial"/>
        </w:rPr>
        <w:t xml:space="preserve">Additionally, maintaining sustainability will also help the organisation to strengthen its future </w:t>
      </w:r>
      <w:r w:rsidR="000F6D27" w:rsidRPr="002947CA">
        <w:rPr>
          <w:rFonts w:ascii="Arial" w:hAnsi="Arial" w:cs="Arial"/>
        </w:rPr>
        <w:t xml:space="preserve">resilience process. </w:t>
      </w:r>
      <w:r w:rsidR="00BC0BC1" w:rsidRPr="002947CA">
        <w:rPr>
          <w:rFonts w:ascii="Arial" w:hAnsi="Arial" w:cs="Arial"/>
        </w:rPr>
        <w:t xml:space="preserve">According to the secondary reports, the customers are coming back to their normal life and again opting for commercial and personal travels in the post-Covid scenario. Thus, for securing their business resilience </w:t>
      </w:r>
      <w:r w:rsidR="008A27A4" w:rsidRPr="002947CA">
        <w:rPr>
          <w:rFonts w:ascii="Arial" w:hAnsi="Arial" w:cs="Arial"/>
        </w:rPr>
        <w:t xml:space="preserve">and holding their customer loyalty </w:t>
      </w:r>
      <w:r w:rsidR="00BC0BC1" w:rsidRPr="002947CA">
        <w:rPr>
          <w:rFonts w:ascii="Arial" w:hAnsi="Arial" w:cs="Arial"/>
        </w:rPr>
        <w:t xml:space="preserve">in </w:t>
      </w:r>
      <w:r w:rsidR="00845BCF" w:rsidRPr="002947CA">
        <w:rPr>
          <w:rFonts w:ascii="Arial" w:hAnsi="Arial" w:cs="Arial"/>
        </w:rPr>
        <w:t>these current situations</w:t>
      </w:r>
      <w:r w:rsidR="00BC0BC1" w:rsidRPr="002947CA">
        <w:rPr>
          <w:rFonts w:ascii="Arial" w:hAnsi="Arial" w:cs="Arial"/>
        </w:rPr>
        <w:t>, organisations are founding potentials in sustainability, technological advancements and enviro-friendly-services</w:t>
      </w:r>
      <w:r w:rsidR="00264551" w:rsidRPr="002947CA">
        <w:rPr>
          <w:rFonts w:ascii="Arial" w:hAnsi="Arial" w:cs="Arial"/>
        </w:rPr>
        <w:t xml:space="preserve"> </w:t>
      </w:r>
      <w:sdt>
        <w:sdtPr>
          <w:rPr>
            <w:rFonts w:ascii="Arial" w:hAnsi="Arial" w:cs="Arial"/>
          </w:rPr>
          <w:id w:val="-1076896360"/>
          <w:citation/>
        </w:sdtPr>
        <w:sdtEndPr/>
        <w:sdtContent>
          <w:r w:rsidR="00264551" w:rsidRPr="002947CA">
            <w:rPr>
              <w:rFonts w:ascii="Arial" w:hAnsi="Arial" w:cs="Arial"/>
            </w:rPr>
            <w:fldChar w:fldCharType="begin"/>
          </w:r>
          <w:r w:rsidR="00264551" w:rsidRPr="002947CA">
            <w:rPr>
              <w:rFonts w:ascii="Arial" w:hAnsi="Arial" w:cs="Arial"/>
              <w:lang w:val="en-US"/>
            </w:rPr>
            <w:instrText xml:space="preserve"> CITATION Tas21 \l 1033 </w:instrText>
          </w:r>
          <w:r w:rsidR="00264551" w:rsidRPr="002947CA">
            <w:rPr>
              <w:rFonts w:ascii="Arial" w:hAnsi="Arial" w:cs="Arial"/>
            </w:rPr>
            <w:fldChar w:fldCharType="separate"/>
          </w:r>
          <w:r w:rsidR="00264551" w:rsidRPr="002947CA">
            <w:rPr>
              <w:rFonts w:ascii="Arial" w:hAnsi="Arial" w:cs="Arial"/>
              <w:noProof/>
              <w:lang w:val="en-US"/>
            </w:rPr>
            <w:t>(Blythe, 2021)</w:t>
          </w:r>
          <w:r w:rsidR="00264551" w:rsidRPr="002947CA">
            <w:rPr>
              <w:rFonts w:ascii="Arial" w:hAnsi="Arial" w:cs="Arial"/>
            </w:rPr>
            <w:fldChar w:fldCharType="end"/>
          </w:r>
        </w:sdtContent>
      </w:sdt>
      <w:r w:rsidR="00BC0BC1" w:rsidRPr="002947CA">
        <w:rPr>
          <w:rFonts w:ascii="Arial" w:hAnsi="Arial" w:cs="Arial"/>
        </w:rPr>
        <w:t>.</w:t>
      </w:r>
    </w:p>
    <w:p w14:paraId="3476A99C" w14:textId="45114DCA" w:rsidR="00EA1513" w:rsidRPr="002947CA" w:rsidRDefault="004D5DD8" w:rsidP="002947CA">
      <w:pPr>
        <w:spacing w:line="360" w:lineRule="auto"/>
        <w:rPr>
          <w:rFonts w:ascii="Arial" w:hAnsi="Arial" w:cs="Arial"/>
          <w:shd w:val="clear" w:color="auto" w:fill="FFFFFF"/>
        </w:rPr>
      </w:pPr>
      <w:r w:rsidRPr="002947CA">
        <w:rPr>
          <w:rFonts w:ascii="Arial" w:hAnsi="Arial" w:cs="Arial"/>
        </w:rPr>
        <w:t xml:space="preserve">Human resources also </w:t>
      </w:r>
      <w:r w:rsidR="00760142" w:rsidRPr="002947CA">
        <w:rPr>
          <w:rFonts w:ascii="Arial" w:hAnsi="Arial" w:cs="Arial"/>
        </w:rPr>
        <w:t>play</w:t>
      </w:r>
      <w:r w:rsidRPr="002947CA">
        <w:rPr>
          <w:rFonts w:ascii="Arial" w:hAnsi="Arial" w:cs="Arial"/>
        </w:rPr>
        <w:t xml:space="preserve"> a significant role in the business development process of </w:t>
      </w:r>
      <w:r w:rsidR="00760142" w:rsidRPr="002947CA">
        <w:rPr>
          <w:rFonts w:ascii="Arial" w:hAnsi="Arial" w:cs="Arial"/>
        </w:rPr>
        <w:t xml:space="preserve">UK hospitality businesses. </w:t>
      </w:r>
      <w:r w:rsidR="00AD607D" w:rsidRPr="002947CA">
        <w:rPr>
          <w:rFonts w:ascii="Arial" w:hAnsi="Arial" w:cs="Arial"/>
        </w:rPr>
        <w:t>Thus, to ensure their future resilience, the organisations that are operating in the sectors should focus on attracting potential talents and retaining the best ones in their organisations</w:t>
      </w:r>
      <w:r w:rsidR="00532731" w:rsidRPr="002947CA">
        <w:rPr>
          <w:rFonts w:ascii="Arial" w:hAnsi="Arial" w:cs="Arial"/>
        </w:rPr>
        <w:t xml:space="preserve"> </w:t>
      </w:r>
      <w:sdt>
        <w:sdtPr>
          <w:rPr>
            <w:rFonts w:ascii="Arial" w:hAnsi="Arial" w:cs="Arial"/>
          </w:rPr>
          <w:id w:val="-607118723"/>
          <w:citation/>
        </w:sdtPr>
        <w:sdtEndPr/>
        <w:sdtContent>
          <w:r w:rsidR="00532731" w:rsidRPr="002947CA">
            <w:rPr>
              <w:rFonts w:ascii="Arial" w:hAnsi="Arial" w:cs="Arial"/>
            </w:rPr>
            <w:fldChar w:fldCharType="begin"/>
          </w:r>
          <w:r w:rsidR="002947CA" w:rsidRPr="002947CA">
            <w:rPr>
              <w:rFonts w:ascii="Arial" w:hAnsi="Arial" w:cs="Arial"/>
              <w:lang w:val="en-US"/>
            </w:rPr>
            <w:instrText xml:space="preserve">CITATION TRA22 \l 1033 </w:instrText>
          </w:r>
          <w:r w:rsidR="00532731" w:rsidRPr="002947CA">
            <w:rPr>
              <w:rFonts w:ascii="Arial" w:hAnsi="Arial" w:cs="Arial"/>
            </w:rPr>
            <w:fldChar w:fldCharType="separate"/>
          </w:r>
          <w:r w:rsidR="002947CA" w:rsidRPr="002947CA">
            <w:rPr>
              <w:rFonts w:ascii="Arial" w:hAnsi="Arial" w:cs="Arial"/>
              <w:noProof/>
              <w:lang w:val="en-US"/>
            </w:rPr>
            <w:t>(Middleton, 2022)</w:t>
          </w:r>
          <w:r w:rsidR="00532731" w:rsidRPr="002947CA">
            <w:rPr>
              <w:rFonts w:ascii="Arial" w:hAnsi="Arial" w:cs="Arial"/>
            </w:rPr>
            <w:fldChar w:fldCharType="end"/>
          </w:r>
        </w:sdtContent>
      </w:sdt>
      <w:r w:rsidR="00AD607D" w:rsidRPr="002947CA">
        <w:rPr>
          <w:rFonts w:ascii="Arial" w:hAnsi="Arial" w:cs="Arial"/>
        </w:rPr>
        <w:t>. This will improve their business handling process with effective decisions and q</w:t>
      </w:r>
      <w:r w:rsidR="00C46AFD" w:rsidRPr="002947CA">
        <w:rPr>
          <w:rFonts w:ascii="Arial" w:hAnsi="Arial" w:cs="Arial"/>
        </w:rPr>
        <w:t>uicker problem-solving strategies. Having strong employee support and employee engagement will aid the UK hospitality businesses in securing their future business resilience.</w:t>
      </w:r>
      <w:r w:rsidR="008D1941" w:rsidRPr="002947CA">
        <w:rPr>
          <w:rFonts w:ascii="Arial" w:hAnsi="Arial" w:cs="Arial"/>
        </w:rPr>
        <w:t xml:space="preserve"> Teamwork plays a great role in facilitating business success. </w:t>
      </w:r>
      <w:r w:rsidR="00383113" w:rsidRPr="002947CA">
        <w:rPr>
          <w:rFonts w:ascii="Arial" w:hAnsi="Arial" w:cs="Arial"/>
        </w:rPr>
        <w:t>With strong team collaboration, the organisations become able to susta</w:t>
      </w:r>
      <w:r w:rsidR="007A40BE" w:rsidRPr="002947CA">
        <w:rPr>
          <w:rFonts w:ascii="Arial" w:hAnsi="Arial" w:cs="Arial"/>
        </w:rPr>
        <w:t>in any kind of business crisis</w:t>
      </w:r>
      <w:r w:rsidR="00427690" w:rsidRPr="002947CA">
        <w:rPr>
          <w:rFonts w:ascii="Arial" w:hAnsi="Arial" w:cs="Arial"/>
        </w:rPr>
        <w:t xml:space="preserve"> in the forthcoming time</w:t>
      </w:r>
      <w:r w:rsidR="00264551" w:rsidRPr="002947CA">
        <w:rPr>
          <w:rFonts w:ascii="Arial" w:hAnsi="Arial" w:cs="Arial"/>
        </w:rPr>
        <w:t xml:space="preserve"> </w:t>
      </w:r>
      <w:sdt>
        <w:sdtPr>
          <w:rPr>
            <w:rFonts w:ascii="Arial" w:hAnsi="Arial" w:cs="Arial"/>
          </w:rPr>
          <w:id w:val="-650364063"/>
          <w:citation/>
        </w:sdtPr>
        <w:sdtEndPr/>
        <w:sdtContent>
          <w:r w:rsidR="00264551" w:rsidRPr="002947CA">
            <w:rPr>
              <w:rFonts w:ascii="Arial" w:hAnsi="Arial" w:cs="Arial"/>
            </w:rPr>
            <w:fldChar w:fldCharType="begin"/>
          </w:r>
          <w:r w:rsidR="00264551" w:rsidRPr="002947CA">
            <w:rPr>
              <w:rFonts w:ascii="Arial" w:hAnsi="Arial" w:cs="Arial"/>
              <w:lang w:val="en-US"/>
            </w:rPr>
            <w:instrText xml:space="preserve"> CITATION Lis19 \l 1033 </w:instrText>
          </w:r>
          <w:r w:rsidR="00264551" w:rsidRPr="002947CA">
            <w:rPr>
              <w:rFonts w:ascii="Arial" w:hAnsi="Arial" w:cs="Arial"/>
            </w:rPr>
            <w:fldChar w:fldCharType="separate"/>
          </w:r>
          <w:r w:rsidR="00264551" w:rsidRPr="002947CA">
            <w:rPr>
              <w:rFonts w:ascii="Arial" w:hAnsi="Arial" w:cs="Arial"/>
              <w:noProof/>
              <w:lang w:val="en-US"/>
            </w:rPr>
            <w:t>(Magloff, 2019)</w:t>
          </w:r>
          <w:r w:rsidR="00264551" w:rsidRPr="002947CA">
            <w:rPr>
              <w:rFonts w:ascii="Arial" w:hAnsi="Arial" w:cs="Arial"/>
            </w:rPr>
            <w:fldChar w:fldCharType="end"/>
          </w:r>
        </w:sdtContent>
      </w:sdt>
      <w:r w:rsidR="00427690" w:rsidRPr="002947CA">
        <w:rPr>
          <w:rFonts w:ascii="Arial" w:hAnsi="Arial" w:cs="Arial"/>
        </w:rPr>
        <w:t xml:space="preserve">. </w:t>
      </w:r>
      <w:r w:rsidR="00384766" w:rsidRPr="002947CA">
        <w:rPr>
          <w:rFonts w:ascii="Arial" w:hAnsi="Arial" w:cs="Arial"/>
        </w:rPr>
        <w:t>Additionally, t</w:t>
      </w:r>
      <w:r w:rsidR="00427690" w:rsidRPr="002947CA">
        <w:rPr>
          <w:rFonts w:ascii="Arial" w:hAnsi="Arial" w:cs="Arial"/>
        </w:rPr>
        <w:t xml:space="preserve">eamwork is also beneficial for incorporating innovative ideas within the hospitality business. As the market competition is intense, organisations are always focusing on incorporating innovative business ideas to sustain the competition successfully. With strong team collaboration, this process will get smoother for the UK hospitality businesses. </w:t>
      </w:r>
      <w:r w:rsidR="00281E5F" w:rsidRPr="002947CA">
        <w:rPr>
          <w:rFonts w:ascii="Arial" w:hAnsi="Arial" w:cs="Arial"/>
        </w:rPr>
        <w:t>Effective teamwork also reduces the stress level of the employees, which can hasten job satisfaction and work engagement levels as well</w:t>
      </w:r>
      <w:r w:rsidR="00E7563A" w:rsidRPr="002947CA">
        <w:rPr>
          <w:rFonts w:ascii="Arial" w:hAnsi="Arial" w:cs="Arial"/>
        </w:rPr>
        <w:t xml:space="preserve"> </w:t>
      </w:r>
      <w:r w:rsidR="00E7563A" w:rsidRPr="002947CA">
        <w:rPr>
          <w:rFonts w:ascii="Arial" w:hAnsi="Arial" w:cs="Arial"/>
          <w:shd w:val="clear" w:color="auto" w:fill="FFFFFF"/>
        </w:rPr>
        <w:t>(Stewart, 2018)</w:t>
      </w:r>
      <w:r w:rsidR="00281E5F" w:rsidRPr="002947CA">
        <w:rPr>
          <w:rFonts w:ascii="Arial" w:hAnsi="Arial" w:cs="Arial"/>
        </w:rPr>
        <w:t>. Therefore, teamwork can also be stated as a way to retain skilled employees within the organisations to secure their future resilience</w:t>
      </w:r>
      <w:r w:rsidR="00DC34C6" w:rsidRPr="002947CA">
        <w:rPr>
          <w:rFonts w:ascii="Arial" w:hAnsi="Arial" w:cs="Arial"/>
        </w:rPr>
        <w:t xml:space="preserve">. Along with that, it will also </w:t>
      </w:r>
      <w:r w:rsidR="00384766" w:rsidRPr="002947CA">
        <w:rPr>
          <w:rFonts w:ascii="Arial" w:hAnsi="Arial" w:cs="Arial"/>
        </w:rPr>
        <w:t xml:space="preserve">help to </w:t>
      </w:r>
      <w:r w:rsidR="00DC34C6" w:rsidRPr="002947CA">
        <w:rPr>
          <w:rFonts w:ascii="Arial" w:hAnsi="Arial" w:cs="Arial"/>
        </w:rPr>
        <w:t xml:space="preserve">reduce the employee turnover ratio in the UK hospitality businesses and helps them incorporate effective strategies to run their business in a sustainable way. </w:t>
      </w:r>
      <w:r w:rsidR="00384766" w:rsidRPr="002947CA">
        <w:rPr>
          <w:rFonts w:ascii="Arial" w:hAnsi="Arial" w:cs="Arial"/>
        </w:rPr>
        <w:t xml:space="preserve">Developing team collaboration will further assist the </w:t>
      </w:r>
      <w:r w:rsidR="00BB511D" w:rsidRPr="002947CA">
        <w:rPr>
          <w:rFonts w:ascii="Arial" w:hAnsi="Arial" w:cs="Arial"/>
        </w:rPr>
        <w:t>UK hospitality businesses in successfully fostering their profit making strategies</w:t>
      </w:r>
      <w:r w:rsidR="00E1669C" w:rsidRPr="002947CA">
        <w:rPr>
          <w:rFonts w:ascii="Arial" w:hAnsi="Arial" w:cs="Arial"/>
        </w:rPr>
        <w:t xml:space="preserve"> successfully in the current scenario</w:t>
      </w:r>
      <w:r w:rsidR="00264551" w:rsidRPr="002947CA">
        <w:rPr>
          <w:rFonts w:ascii="Arial" w:hAnsi="Arial" w:cs="Arial"/>
        </w:rPr>
        <w:t xml:space="preserve"> </w:t>
      </w:r>
      <w:sdt>
        <w:sdtPr>
          <w:rPr>
            <w:rFonts w:ascii="Arial" w:hAnsi="Arial" w:cs="Arial"/>
          </w:rPr>
          <w:id w:val="-225221650"/>
          <w:citation/>
        </w:sdtPr>
        <w:sdtEndPr/>
        <w:sdtContent>
          <w:r w:rsidR="00264551" w:rsidRPr="002947CA">
            <w:rPr>
              <w:rFonts w:ascii="Arial" w:hAnsi="Arial" w:cs="Arial"/>
            </w:rPr>
            <w:fldChar w:fldCharType="begin"/>
          </w:r>
          <w:r w:rsidR="00264551" w:rsidRPr="002947CA">
            <w:rPr>
              <w:rFonts w:ascii="Arial" w:hAnsi="Arial" w:cs="Arial"/>
              <w:lang w:val="en-US"/>
            </w:rPr>
            <w:instrText xml:space="preserve"> CITATION pro18 \l 1033 </w:instrText>
          </w:r>
          <w:r w:rsidR="00264551" w:rsidRPr="002947CA">
            <w:rPr>
              <w:rFonts w:ascii="Arial" w:hAnsi="Arial" w:cs="Arial"/>
            </w:rPr>
            <w:fldChar w:fldCharType="separate"/>
          </w:r>
          <w:r w:rsidR="00264551" w:rsidRPr="002947CA">
            <w:rPr>
              <w:rFonts w:ascii="Arial" w:hAnsi="Arial" w:cs="Arial"/>
              <w:noProof/>
              <w:lang w:val="en-US"/>
            </w:rPr>
            <w:t>(proofhub, 2018)</w:t>
          </w:r>
          <w:r w:rsidR="00264551" w:rsidRPr="002947CA">
            <w:rPr>
              <w:rFonts w:ascii="Arial" w:hAnsi="Arial" w:cs="Arial"/>
            </w:rPr>
            <w:fldChar w:fldCharType="end"/>
          </w:r>
        </w:sdtContent>
      </w:sdt>
      <w:r w:rsidR="00E1669C" w:rsidRPr="002947CA">
        <w:rPr>
          <w:rFonts w:ascii="Arial" w:hAnsi="Arial" w:cs="Arial"/>
        </w:rPr>
        <w:t>.</w:t>
      </w:r>
    </w:p>
    <w:p w14:paraId="4755970B" w14:textId="77777777" w:rsidR="00EA1513" w:rsidRPr="009363FA" w:rsidRDefault="004D5DD8" w:rsidP="002947CA">
      <w:pPr>
        <w:pStyle w:val="Titlu1"/>
        <w:spacing w:line="360" w:lineRule="auto"/>
        <w:rPr>
          <w:rFonts w:ascii="Arial" w:hAnsi="Arial" w:cs="Arial"/>
        </w:rPr>
      </w:pPr>
      <w:r w:rsidRPr="002947CA">
        <w:rPr>
          <w:rFonts w:ascii="Arial" w:hAnsi="Arial" w:cs="Arial"/>
          <w:b w:val="0"/>
        </w:rPr>
        <w:br w:type="page"/>
      </w:r>
      <w:r w:rsidRPr="009363FA">
        <w:rPr>
          <w:rFonts w:ascii="Arial" w:hAnsi="Arial" w:cs="Arial"/>
        </w:rPr>
        <w:t>Conclusion</w:t>
      </w:r>
    </w:p>
    <w:p w14:paraId="399064E0" w14:textId="77777777" w:rsidR="00DF3B5E" w:rsidRPr="009363FA" w:rsidRDefault="004D5DD8" w:rsidP="002947CA">
      <w:pPr>
        <w:spacing w:line="360" w:lineRule="auto"/>
        <w:rPr>
          <w:rFonts w:ascii="Arial" w:hAnsi="Arial" w:cs="Arial"/>
        </w:rPr>
      </w:pPr>
      <w:r w:rsidRPr="009363FA">
        <w:rPr>
          <w:rFonts w:ascii="Arial" w:hAnsi="Arial" w:cs="Arial"/>
        </w:rPr>
        <w:t xml:space="preserve">Employee retention is the process following which organisations become able to retain their potentially skilled employees at their workplace. This process prevents the employees from leaving their job after an ascertained time span for any kind of voluntary or non-voluntary reasons. Lack of employee retention increases the employee turnover of the organisations and reduces their productivity and profitability as well. Further, it also affects the decision-making process and the brand reputation of the organisations in the market. As per the above-prolonged discussion, it can be concluded that currently, the UK hospitality businesses are facing various issues in their employee retention and overall employee lifecycle process. This has affected their business operations as well as their strategic decision-making process. In regards to that context, the above essay has also discussed the benefits like high productivity, customer satisfaction, cost minimisation, and others that the UK hospitality businesses can gain from employee retention. Further, the essay has also discussed the ways through which the UK hospitality businesses can enrich their future resiliency. Lastly, the context has also described the ways through which retaining skilled talents and developing effective teams can aid the UK hospitality sectors in establishing their future resiliency. </w:t>
      </w:r>
    </w:p>
    <w:p w14:paraId="737AC415" w14:textId="77777777" w:rsidR="00DF3B5E" w:rsidRDefault="004D5DD8">
      <w:pPr>
        <w:spacing w:line="276" w:lineRule="auto"/>
        <w:jc w:val="left"/>
      </w:pPr>
      <w:r>
        <w:br w:type="page"/>
      </w:r>
    </w:p>
    <w:p w14:paraId="47C14A3F" w14:textId="77777777" w:rsidR="00DF3B5E" w:rsidRPr="002947CA" w:rsidRDefault="004D5DD8" w:rsidP="002947CA">
      <w:pPr>
        <w:pStyle w:val="Titlu1"/>
        <w:spacing w:line="360" w:lineRule="auto"/>
        <w:rPr>
          <w:rFonts w:ascii="Arial" w:hAnsi="Arial" w:cs="Arial"/>
        </w:rPr>
      </w:pPr>
      <w:r w:rsidRPr="002947CA">
        <w:rPr>
          <w:rFonts w:ascii="Arial" w:hAnsi="Arial" w:cs="Arial"/>
        </w:rPr>
        <w:t>References</w:t>
      </w:r>
    </w:p>
    <w:p w14:paraId="5D4A2D06" w14:textId="77777777" w:rsidR="00C22EB5" w:rsidRPr="002947CA" w:rsidRDefault="004D5DD8" w:rsidP="002947CA">
      <w:pPr>
        <w:spacing w:line="360" w:lineRule="auto"/>
        <w:rPr>
          <w:rFonts w:ascii="Arial" w:hAnsi="Arial" w:cs="Arial"/>
          <w:b/>
        </w:rPr>
      </w:pPr>
      <w:r w:rsidRPr="002947CA">
        <w:rPr>
          <w:rFonts w:ascii="Arial" w:hAnsi="Arial" w:cs="Arial"/>
          <w:b/>
        </w:rPr>
        <w:t>Books and journals</w:t>
      </w:r>
    </w:p>
    <w:p w14:paraId="01AE2CBB"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Baum, T., (2019). Does the hospitality industry need or deserve talent?. </w:t>
      </w:r>
      <w:r w:rsidRPr="002947CA">
        <w:rPr>
          <w:rFonts w:ascii="Arial" w:hAnsi="Arial" w:cs="Arial"/>
          <w:i/>
          <w:iCs/>
          <w:shd w:val="clear" w:color="auto" w:fill="FFFFFF"/>
        </w:rPr>
        <w:t>International Journal of Contemporary Hospitality Management</w:t>
      </w:r>
      <w:r w:rsidRPr="002947CA">
        <w:rPr>
          <w:rFonts w:ascii="Arial" w:hAnsi="Arial" w:cs="Arial"/>
          <w:shd w:val="clear" w:color="auto" w:fill="FFFFFF"/>
        </w:rPr>
        <w:t>.</w:t>
      </w:r>
    </w:p>
    <w:p w14:paraId="11F6A47B"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Book, L., Gatling, A. and Kim, J., (2019). The effects of leadership satisfaction on employee engagement, loyalty, and retention in the hospitality industry. </w:t>
      </w:r>
      <w:r w:rsidRPr="002947CA">
        <w:rPr>
          <w:rFonts w:ascii="Arial" w:hAnsi="Arial" w:cs="Arial"/>
          <w:i/>
          <w:iCs/>
          <w:shd w:val="clear" w:color="auto" w:fill="FFFFFF"/>
        </w:rPr>
        <w:t>Journal of Human Resources in Hospitality &amp; Tourism</w:t>
      </w:r>
      <w:r w:rsidRPr="002947CA">
        <w:rPr>
          <w:rFonts w:ascii="Arial" w:hAnsi="Arial" w:cs="Arial"/>
          <w:shd w:val="clear" w:color="auto" w:fill="FFFFFF"/>
        </w:rPr>
        <w:t>, </w:t>
      </w:r>
      <w:r w:rsidRPr="002947CA">
        <w:rPr>
          <w:rFonts w:ascii="Arial" w:hAnsi="Arial" w:cs="Arial"/>
          <w:i/>
          <w:iCs/>
          <w:shd w:val="clear" w:color="auto" w:fill="FFFFFF"/>
        </w:rPr>
        <w:t>18</w:t>
      </w:r>
      <w:r w:rsidRPr="002947CA">
        <w:rPr>
          <w:rFonts w:ascii="Arial" w:hAnsi="Arial" w:cs="Arial"/>
          <w:shd w:val="clear" w:color="auto" w:fill="FFFFFF"/>
        </w:rPr>
        <w:t>(3), pp.368-393.</w:t>
      </w:r>
    </w:p>
    <w:p w14:paraId="3E10AC0C"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Jooss, S., Burbach, R. and Ruël, H. eds., (2021). </w:t>
      </w:r>
      <w:r w:rsidRPr="002947CA">
        <w:rPr>
          <w:rFonts w:ascii="Arial" w:hAnsi="Arial" w:cs="Arial"/>
          <w:i/>
          <w:iCs/>
          <w:shd w:val="clear" w:color="auto" w:fill="FFFFFF"/>
        </w:rPr>
        <w:t>Talent management innovations in the international hospitality industry</w:t>
      </w:r>
      <w:r w:rsidRPr="002947CA">
        <w:rPr>
          <w:rFonts w:ascii="Arial" w:hAnsi="Arial" w:cs="Arial"/>
          <w:shd w:val="clear" w:color="auto" w:fill="FFFFFF"/>
        </w:rPr>
        <w:t>. Emerald Group Publishing.</w:t>
      </w:r>
    </w:p>
    <w:p w14:paraId="20A51D08"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Marinakou, E. and Giousmpasoglou, C., (2019). Talent management and retention strategies in luxury hotels: evidence from four countries. </w:t>
      </w:r>
      <w:r w:rsidRPr="002947CA">
        <w:rPr>
          <w:rFonts w:ascii="Arial" w:hAnsi="Arial" w:cs="Arial"/>
          <w:i/>
          <w:iCs/>
          <w:shd w:val="clear" w:color="auto" w:fill="FFFFFF"/>
        </w:rPr>
        <w:t>International Journal of Contemporary Hospitality Management</w:t>
      </w:r>
      <w:r w:rsidRPr="002947CA">
        <w:rPr>
          <w:rFonts w:ascii="Arial" w:hAnsi="Arial" w:cs="Arial"/>
          <w:shd w:val="clear" w:color="auto" w:fill="FFFFFF"/>
        </w:rPr>
        <w:t>.</w:t>
      </w:r>
    </w:p>
    <w:p w14:paraId="7957791F"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Pope, T., Dalton, G. and Tetlow, G., (2020). The Coronavirus Job Retention Scheme. </w:t>
      </w:r>
      <w:r w:rsidRPr="002947CA">
        <w:rPr>
          <w:rFonts w:ascii="Arial" w:hAnsi="Arial" w:cs="Arial"/>
          <w:i/>
          <w:iCs/>
          <w:shd w:val="clear" w:color="auto" w:fill="FFFFFF"/>
        </w:rPr>
        <w:t>Institute for Government</w:t>
      </w:r>
      <w:r w:rsidRPr="002947CA">
        <w:rPr>
          <w:rFonts w:ascii="Arial" w:hAnsi="Arial" w:cs="Arial"/>
          <w:shd w:val="clear" w:color="auto" w:fill="FFFFFF"/>
        </w:rPr>
        <w:t>, </w:t>
      </w:r>
      <w:r w:rsidRPr="002947CA">
        <w:rPr>
          <w:rFonts w:ascii="Arial" w:hAnsi="Arial" w:cs="Arial"/>
          <w:i/>
          <w:iCs/>
          <w:shd w:val="clear" w:color="auto" w:fill="FFFFFF"/>
        </w:rPr>
        <w:t>22</w:t>
      </w:r>
      <w:r w:rsidRPr="002947CA">
        <w:rPr>
          <w:rFonts w:ascii="Arial" w:hAnsi="Arial" w:cs="Arial"/>
          <w:shd w:val="clear" w:color="auto" w:fill="FFFFFF"/>
        </w:rPr>
        <w:t>.</w:t>
      </w:r>
    </w:p>
    <w:p w14:paraId="2BCE8376"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Sheehan, M., Grant, K. and Garavan, T., (2018). Strategic talent management: A macro and micro analysis of current issues in hospitality and tourism. </w:t>
      </w:r>
      <w:r w:rsidRPr="002947CA">
        <w:rPr>
          <w:rFonts w:ascii="Arial" w:hAnsi="Arial" w:cs="Arial"/>
          <w:i/>
          <w:iCs/>
          <w:shd w:val="clear" w:color="auto" w:fill="FFFFFF"/>
        </w:rPr>
        <w:t>Worldwide Hospitality and Tourism Themes</w:t>
      </w:r>
      <w:r w:rsidRPr="002947CA">
        <w:rPr>
          <w:rFonts w:ascii="Arial" w:hAnsi="Arial" w:cs="Arial"/>
          <w:shd w:val="clear" w:color="auto" w:fill="FFFFFF"/>
        </w:rPr>
        <w:t>.</w:t>
      </w:r>
    </w:p>
    <w:p w14:paraId="2C96209B" w14:textId="77777777" w:rsidR="00210F2D" w:rsidRPr="002947CA" w:rsidRDefault="004D5DD8" w:rsidP="002947CA">
      <w:pPr>
        <w:spacing w:line="360" w:lineRule="auto"/>
        <w:rPr>
          <w:rFonts w:ascii="Arial" w:hAnsi="Arial" w:cs="Arial"/>
          <w:shd w:val="clear" w:color="auto" w:fill="FFFFFF"/>
        </w:rPr>
      </w:pPr>
      <w:r w:rsidRPr="002947CA">
        <w:rPr>
          <w:rFonts w:ascii="Arial" w:hAnsi="Arial" w:cs="Arial"/>
          <w:shd w:val="clear" w:color="auto" w:fill="FFFFFF"/>
        </w:rPr>
        <w:t>Stewart, A., (2018). An Analysis of the Factors Affecting Employee Retention and Employee Turnover in the British Hospitality Industry (Doctoral dissertation).</w:t>
      </w:r>
    </w:p>
    <w:p w14:paraId="166DB2E0" w14:textId="77777777" w:rsidR="00210F2D" w:rsidRPr="002947CA" w:rsidRDefault="004D5DD8" w:rsidP="002947CA">
      <w:pPr>
        <w:spacing w:line="360" w:lineRule="auto"/>
        <w:rPr>
          <w:rFonts w:ascii="Arial" w:hAnsi="Arial" w:cs="Arial"/>
          <w:b/>
        </w:rPr>
      </w:pPr>
      <w:r w:rsidRPr="002947CA">
        <w:rPr>
          <w:rFonts w:ascii="Arial" w:hAnsi="Arial" w:cs="Arial"/>
          <w:b/>
        </w:rPr>
        <w:t>Websites</w:t>
      </w:r>
    </w:p>
    <w:sdt>
      <w:sdtPr>
        <w:rPr>
          <w:rFonts w:ascii="Arial" w:hAnsi="Arial" w:cs="Arial"/>
        </w:rPr>
        <w:id w:val="111145805"/>
        <w:bibliography/>
      </w:sdtPr>
      <w:sdtEndPr/>
      <w:sdtContent>
        <w:p w14:paraId="097409AE"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rPr>
            <w:fldChar w:fldCharType="begin"/>
          </w:r>
          <w:r w:rsidRPr="002947CA">
            <w:rPr>
              <w:rFonts w:ascii="Arial" w:hAnsi="Arial" w:cs="Arial"/>
            </w:rPr>
            <w:instrText xml:space="preserve"> BIBLIOGRAPHY </w:instrText>
          </w:r>
          <w:r w:rsidRPr="002947CA">
            <w:rPr>
              <w:rFonts w:ascii="Arial" w:hAnsi="Arial" w:cs="Arial"/>
            </w:rPr>
            <w:fldChar w:fldCharType="separate"/>
          </w:r>
          <w:r w:rsidRPr="002947CA">
            <w:rPr>
              <w:rFonts w:ascii="Arial" w:hAnsi="Arial" w:cs="Arial"/>
              <w:noProof/>
            </w:rPr>
            <w:t xml:space="preserve">aon, </w:t>
          </w:r>
          <w:r w:rsidR="001D06EF" w:rsidRPr="002947CA">
            <w:rPr>
              <w:rFonts w:ascii="Arial" w:hAnsi="Arial" w:cs="Arial"/>
              <w:noProof/>
            </w:rPr>
            <w:t>(</w:t>
          </w:r>
          <w:r w:rsidRPr="002947CA">
            <w:rPr>
              <w:rFonts w:ascii="Arial" w:hAnsi="Arial" w:cs="Arial"/>
              <w:noProof/>
            </w:rPr>
            <w:t>2022</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Hospitality is changing its business model to thrive in the post-COVID world</w:t>
          </w:r>
          <w:r w:rsidRPr="002947CA">
            <w:rPr>
              <w:rFonts w:ascii="Arial" w:hAnsi="Arial" w:cs="Arial"/>
              <w:noProof/>
            </w:rPr>
            <w:t xml:space="preserve">. [Online] Available at: </w:t>
          </w:r>
          <w:hyperlink r:id="rId7" w:history="1">
            <w:r w:rsidRPr="002947CA">
              <w:rPr>
                <w:rStyle w:val="Hyperlink"/>
                <w:rFonts w:ascii="Arial" w:hAnsi="Arial" w:cs="Arial"/>
                <w:noProof/>
              </w:rPr>
              <w:t>https://www.aon.com/unitedkingdom/insights/hospitality-is-changing-its-business-model.jsp</w:t>
            </w:r>
          </w:hyperlink>
          <w:r w:rsidRPr="002947CA">
            <w:rPr>
              <w:rFonts w:ascii="Arial" w:hAnsi="Arial" w:cs="Arial"/>
              <w:noProof/>
            </w:rPr>
            <w:t>.</w:t>
          </w:r>
        </w:p>
        <w:p w14:paraId="43A40492"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bbc, </w:t>
          </w:r>
          <w:r w:rsidR="001D06EF" w:rsidRPr="002947CA">
            <w:rPr>
              <w:rFonts w:ascii="Arial" w:hAnsi="Arial" w:cs="Arial"/>
              <w:noProof/>
            </w:rPr>
            <w:t>(</w:t>
          </w:r>
          <w:r w:rsidRPr="002947CA">
            <w:rPr>
              <w:rFonts w:ascii="Arial" w:hAnsi="Arial" w:cs="Arial"/>
              <w:noProof/>
            </w:rPr>
            <w:t>2021</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Premier Inn owner Whitbread warns of staff shortages as demand recovers</w:t>
          </w:r>
          <w:r w:rsidRPr="002947CA">
            <w:rPr>
              <w:rFonts w:ascii="Arial" w:hAnsi="Arial" w:cs="Arial"/>
              <w:noProof/>
            </w:rPr>
            <w:t xml:space="preserve">. [Online] Available at: </w:t>
          </w:r>
          <w:hyperlink r:id="rId8" w:history="1">
            <w:r w:rsidRPr="002947CA">
              <w:rPr>
                <w:rStyle w:val="Hyperlink"/>
                <w:rFonts w:ascii="Arial" w:hAnsi="Arial" w:cs="Arial"/>
                <w:noProof/>
              </w:rPr>
              <w:t>https://www.bbc.com/news/business-59048014</w:t>
            </w:r>
          </w:hyperlink>
          <w:r w:rsidRPr="002947CA">
            <w:rPr>
              <w:rFonts w:ascii="Arial" w:hAnsi="Arial" w:cs="Arial"/>
              <w:noProof/>
            </w:rPr>
            <w:t>.</w:t>
          </w:r>
        </w:p>
        <w:p w14:paraId="06501CE6"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Berry, L., </w:t>
          </w:r>
          <w:r w:rsidR="001D06EF" w:rsidRPr="002947CA">
            <w:rPr>
              <w:rFonts w:ascii="Arial" w:hAnsi="Arial" w:cs="Arial"/>
              <w:noProof/>
            </w:rPr>
            <w:t>(</w:t>
          </w:r>
          <w:r w:rsidRPr="002947CA">
            <w:rPr>
              <w:rFonts w:ascii="Arial" w:hAnsi="Arial" w:cs="Arial"/>
              <w:noProof/>
            </w:rPr>
            <w:t>2019</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Employee lifecycle management: 6 tips on things you should be doing</w:t>
          </w:r>
          <w:r w:rsidRPr="002947CA">
            <w:rPr>
              <w:rFonts w:ascii="Arial" w:hAnsi="Arial" w:cs="Arial"/>
              <w:noProof/>
            </w:rPr>
            <w:t xml:space="preserve">. [Online] Available at: </w:t>
          </w:r>
          <w:hyperlink r:id="rId9" w:history="1">
            <w:r w:rsidRPr="002947CA">
              <w:rPr>
                <w:rStyle w:val="Hyperlink"/>
                <w:rFonts w:ascii="Arial" w:hAnsi="Arial" w:cs="Arial"/>
                <w:noProof/>
              </w:rPr>
              <w:t>https://medium.com/interact-software/employee-lifecycle-management-6-tips-on-things-you-should-be-doing-a0d5bde5df1b</w:t>
            </w:r>
          </w:hyperlink>
          <w:r w:rsidRPr="002947CA">
            <w:rPr>
              <w:rFonts w:ascii="Arial" w:hAnsi="Arial" w:cs="Arial"/>
              <w:noProof/>
            </w:rPr>
            <w:t>.</w:t>
          </w:r>
        </w:p>
        <w:p w14:paraId="4A715E73"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Blythe, T., </w:t>
          </w:r>
          <w:r w:rsidR="001D06EF" w:rsidRPr="002947CA">
            <w:rPr>
              <w:rFonts w:ascii="Arial" w:hAnsi="Arial" w:cs="Arial"/>
              <w:noProof/>
            </w:rPr>
            <w:t>(</w:t>
          </w:r>
          <w:r w:rsidRPr="002947CA">
            <w:rPr>
              <w:rFonts w:ascii="Arial" w:hAnsi="Arial" w:cs="Arial"/>
              <w:noProof/>
            </w:rPr>
            <w:t>2021</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Employee Turnover in Hospitality: Causes and Retention Strategies</w:t>
          </w:r>
          <w:r w:rsidRPr="002947CA">
            <w:rPr>
              <w:rFonts w:ascii="Arial" w:hAnsi="Arial" w:cs="Arial"/>
              <w:noProof/>
            </w:rPr>
            <w:t xml:space="preserve">. [Online] Available at: </w:t>
          </w:r>
          <w:hyperlink r:id="rId10" w:history="1">
            <w:r w:rsidRPr="002947CA">
              <w:rPr>
                <w:rStyle w:val="Hyperlink"/>
                <w:rFonts w:ascii="Arial" w:hAnsi="Arial" w:cs="Arial"/>
                <w:noProof/>
              </w:rPr>
              <w:t>https://www.highspeedtraining.co.uk/hub/employee-retention-in-hospitality/</w:t>
            </w:r>
          </w:hyperlink>
          <w:r w:rsidRPr="002947CA">
            <w:rPr>
              <w:rFonts w:ascii="Arial" w:hAnsi="Arial" w:cs="Arial"/>
              <w:noProof/>
            </w:rPr>
            <w:t>.</w:t>
          </w:r>
        </w:p>
        <w:p w14:paraId="7A4132C6"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Charaba, C., </w:t>
          </w:r>
          <w:r w:rsidR="001D06EF" w:rsidRPr="002947CA">
            <w:rPr>
              <w:rFonts w:ascii="Arial" w:hAnsi="Arial" w:cs="Arial"/>
              <w:noProof/>
            </w:rPr>
            <w:t>(</w:t>
          </w:r>
          <w:r w:rsidRPr="002947CA">
            <w:rPr>
              <w:rFonts w:ascii="Arial" w:hAnsi="Arial" w:cs="Arial"/>
              <w:noProof/>
            </w:rPr>
            <w:t>2022</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Which benefits attract and retain good employees?</w:t>
          </w:r>
          <w:r w:rsidRPr="002947CA">
            <w:rPr>
              <w:rFonts w:ascii="Arial" w:hAnsi="Arial" w:cs="Arial"/>
              <w:noProof/>
            </w:rPr>
            <w:t xml:space="preserve"> [Online] Available at: </w:t>
          </w:r>
          <w:hyperlink r:id="rId11" w:history="1">
            <w:r w:rsidRPr="002947CA">
              <w:rPr>
                <w:rStyle w:val="Hyperlink"/>
                <w:rFonts w:ascii="Arial" w:hAnsi="Arial" w:cs="Arial"/>
                <w:noProof/>
              </w:rPr>
              <w:t>https://www.peoplekeep.com/blog/which-benefits-have-the-best-effect-on-employee-retention-and-recruiting</w:t>
            </w:r>
          </w:hyperlink>
          <w:r w:rsidRPr="002947CA">
            <w:rPr>
              <w:rFonts w:ascii="Arial" w:hAnsi="Arial" w:cs="Arial"/>
              <w:noProof/>
            </w:rPr>
            <w:t>.</w:t>
          </w:r>
        </w:p>
        <w:p w14:paraId="3245BD55"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EHL Insights, </w:t>
          </w:r>
          <w:r w:rsidR="001D06EF" w:rsidRPr="002947CA">
            <w:rPr>
              <w:rFonts w:ascii="Arial" w:hAnsi="Arial" w:cs="Arial"/>
              <w:noProof/>
            </w:rPr>
            <w:t>(</w:t>
          </w:r>
          <w:r w:rsidRPr="002947CA">
            <w:rPr>
              <w:rFonts w:ascii="Arial" w:hAnsi="Arial" w:cs="Arial"/>
              <w:noProof/>
            </w:rPr>
            <w:t>2022</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Resilience: The future of the Hospitality Industry</w:t>
          </w:r>
          <w:r w:rsidRPr="002947CA">
            <w:rPr>
              <w:rFonts w:ascii="Arial" w:hAnsi="Arial" w:cs="Arial"/>
              <w:noProof/>
            </w:rPr>
            <w:t xml:space="preserve">. [Online] Available at: </w:t>
          </w:r>
          <w:hyperlink r:id="rId12" w:history="1">
            <w:r w:rsidRPr="002947CA">
              <w:rPr>
                <w:rStyle w:val="Hyperlink"/>
                <w:rFonts w:ascii="Arial" w:hAnsi="Arial" w:cs="Arial"/>
                <w:noProof/>
              </w:rPr>
              <w:t>https://hospitalityinsights.ehl.edu/future-hospitality-industry</w:t>
            </w:r>
          </w:hyperlink>
          <w:r w:rsidRPr="002947CA">
            <w:rPr>
              <w:rFonts w:ascii="Arial" w:hAnsi="Arial" w:cs="Arial"/>
              <w:noProof/>
            </w:rPr>
            <w:t>.</w:t>
          </w:r>
        </w:p>
        <w:p w14:paraId="387D32D5"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Johnson, A., </w:t>
          </w:r>
          <w:r w:rsidR="001D06EF" w:rsidRPr="002947CA">
            <w:rPr>
              <w:rFonts w:ascii="Arial" w:hAnsi="Arial" w:cs="Arial"/>
              <w:noProof/>
            </w:rPr>
            <w:t>(</w:t>
          </w:r>
          <w:r w:rsidRPr="002947CA">
            <w:rPr>
              <w:rFonts w:ascii="Arial" w:hAnsi="Arial" w:cs="Arial"/>
              <w:noProof/>
            </w:rPr>
            <w:t>2022</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8 Causes of Employee Turnover in Hospitality</w:t>
          </w:r>
          <w:r w:rsidRPr="002947CA">
            <w:rPr>
              <w:rFonts w:ascii="Arial" w:hAnsi="Arial" w:cs="Arial"/>
              <w:noProof/>
            </w:rPr>
            <w:t xml:space="preserve">. [Online] Available at: </w:t>
          </w:r>
          <w:hyperlink r:id="rId13" w:history="1">
            <w:r w:rsidRPr="002947CA">
              <w:rPr>
                <w:rStyle w:val="Hyperlink"/>
                <w:rFonts w:ascii="Arial" w:hAnsi="Arial" w:cs="Arial"/>
                <w:noProof/>
              </w:rPr>
              <w:t>https://harver.com/blog/causes-of-employee-turnover-in-hospitality/</w:t>
            </w:r>
          </w:hyperlink>
          <w:r w:rsidRPr="002947CA">
            <w:rPr>
              <w:rFonts w:ascii="Arial" w:hAnsi="Arial" w:cs="Arial"/>
              <w:noProof/>
            </w:rPr>
            <w:t>.</w:t>
          </w:r>
        </w:p>
        <w:p w14:paraId="3613DDC3"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Magloff, L., </w:t>
          </w:r>
          <w:r w:rsidR="001D06EF" w:rsidRPr="002947CA">
            <w:rPr>
              <w:rFonts w:ascii="Arial" w:hAnsi="Arial" w:cs="Arial"/>
              <w:noProof/>
            </w:rPr>
            <w:t>(</w:t>
          </w:r>
          <w:r w:rsidRPr="002947CA">
            <w:rPr>
              <w:rFonts w:ascii="Arial" w:hAnsi="Arial" w:cs="Arial"/>
              <w:noProof/>
            </w:rPr>
            <w:t>2019</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What Are the Benefits of Teamwork in Business?</w:t>
          </w:r>
          <w:r w:rsidRPr="002947CA">
            <w:rPr>
              <w:rFonts w:ascii="Arial" w:hAnsi="Arial" w:cs="Arial"/>
              <w:noProof/>
            </w:rPr>
            <w:t xml:space="preserve"> [Online] Available at: </w:t>
          </w:r>
          <w:hyperlink r:id="rId14" w:history="1">
            <w:r w:rsidRPr="002947CA">
              <w:rPr>
                <w:rStyle w:val="Hyperlink"/>
                <w:rFonts w:ascii="Arial" w:hAnsi="Arial" w:cs="Arial"/>
                <w:noProof/>
              </w:rPr>
              <w:t>https://smallbusiness.chron.com/benefits-teamwork-business-3250.html</w:t>
            </w:r>
          </w:hyperlink>
          <w:r w:rsidRPr="002947CA">
            <w:rPr>
              <w:rFonts w:ascii="Arial" w:hAnsi="Arial" w:cs="Arial"/>
              <w:noProof/>
            </w:rPr>
            <w:t>.</w:t>
          </w:r>
        </w:p>
        <w:p w14:paraId="332F4726"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Malczewski, K., </w:t>
          </w:r>
          <w:r w:rsidR="001D06EF" w:rsidRPr="002947CA">
            <w:rPr>
              <w:rFonts w:ascii="Arial" w:hAnsi="Arial" w:cs="Arial"/>
              <w:noProof/>
            </w:rPr>
            <w:t>(</w:t>
          </w:r>
          <w:r w:rsidRPr="002947CA">
            <w:rPr>
              <w:rFonts w:ascii="Arial" w:hAnsi="Arial" w:cs="Arial"/>
              <w:noProof/>
            </w:rPr>
            <w:t>2022</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Kate Nicholls on building resilience in hospitality</w:t>
          </w:r>
          <w:r w:rsidRPr="002947CA">
            <w:rPr>
              <w:rFonts w:ascii="Arial" w:hAnsi="Arial" w:cs="Arial"/>
              <w:noProof/>
            </w:rPr>
            <w:t xml:space="preserve">. [Online] Available at: </w:t>
          </w:r>
          <w:hyperlink r:id="rId15" w:history="1">
            <w:r w:rsidRPr="002947CA">
              <w:rPr>
                <w:rStyle w:val="Hyperlink"/>
                <w:rFonts w:ascii="Arial" w:hAnsi="Arial" w:cs="Arial"/>
                <w:noProof/>
              </w:rPr>
              <w:t>https://www.thespiritsbusiness.com/2022/02/kate-nicholls-on-building-resilience-in-hospitality/</w:t>
            </w:r>
          </w:hyperlink>
          <w:r w:rsidRPr="002947CA">
            <w:rPr>
              <w:rFonts w:ascii="Arial" w:hAnsi="Arial" w:cs="Arial"/>
              <w:noProof/>
            </w:rPr>
            <w:t>.</w:t>
          </w:r>
        </w:p>
        <w:p w14:paraId="37C95752"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MIDDLETON, T., </w:t>
          </w:r>
          <w:r w:rsidR="001D06EF" w:rsidRPr="002947CA">
            <w:rPr>
              <w:rFonts w:ascii="Arial" w:hAnsi="Arial" w:cs="Arial"/>
              <w:noProof/>
            </w:rPr>
            <w:t>(</w:t>
          </w:r>
          <w:r w:rsidRPr="002947CA">
            <w:rPr>
              <w:rFonts w:ascii="Arial" w:hAnsi="Arial" w:cs="Arial"/>
              <w:noProof/>
            </w:rPr>
            <w:t>2022</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The importance of teamwork</w:t>
          </w:r>
          <w:r w:rsidRPr="002947CA">
            <w:rPr>
              <w:rFonts w:ascii="Arial" w:hAnsi="Arial" w:cs="Arial"/>
              <w:noProof/>
            </w:rPr>
            <w:t xml:space="preserve">. [Online] Available at: </w:t>
          </w:r>
          <w:hyperlink r:id="rId16" w:history="1">
            <w:r w:rsidRPr="002947CA">
              <w:rPr>
                <w:rStyle w:val="Hyperlink"/>
                <w:rFonts w:ascii="Arial" w:hAnsi="Arial" w:cs="Arial"/>
                <w:noProof/>
              </w:rPr>
              <w:t>https://www.atlassian.com/blog/teamwork/the-importance-of-teamwork</w:t>
            </w:r>
          </w:hyperlink>
          <w:r w:rsidRPr="002947CA">
            <w:rPr>
              <w:rFonts w:ascii="Arial" w:hAnsi="Arial" w:cs="Arial"/>
              <w:noProof/>
            </w:rPr>
            <w:t>.</w:t>
          </w:r>
        </w:p>
        <w:p w14:paraId="4227A873"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Muller-Heyndyk, R., </w:t>
          </w:r>
          <w:r w:rsidR="001D06EF" w:rsidRPr="002947CA">
            <w:rPr>
              <w:rFonts w:ascii="Arial" w:hAnsi="Arial" w:cs="Arial"/>
              <w:noProof/>
            </w:rPr>
            <w:t>(</w:t>
          </w:r>
          <w:r w:rsidRPr="002947CA">
            <w:rPr>
              <w:rFonts w:ascii="Arial" w:hAnsi="Arial" w:cs="Arial"/>
              <w:noProof/>
            </w:rPr>
            <w:t>2018</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Hospitality struggling to keep workers</w:t>
          </w:r>
          <w:r w:rsidRPr="002947CA">
            <w:rPr>
              <w:rFonts w:ascii="Arial" w:hAnsi="Arial" w:cs="Arial"/>
              <w:noProof/>
            </w:rPr>
            <w:t xml:space="preserve">. [Online] Available at: </w:t>
          </w:r>
          <w:hyperlink r:id="rId17" w:history="1">
            <w:r w:rsidRPr="002947CA">
              <w:rPr>
                <w:rStyle w:val="Hyperlink"/>
                <w:rFonts w:ascii="Arial" w:hAnsi="Arial" w:cs="Arial"/>
                <w:noProof/>
              </w:rPr>
              <w:t>https://www.hrmagazine.co.uk/content/news/hospitality-struggling-to-keep-workers</w:t>
            </w:r>
          </w:hyperlink>
          <w:r w:rsidRPr="002947CA">
            <w:rPr>
              <w:rFonts w:ascii="Arial" w:hAnsi="Arial" w:cs="Arial"/>
              <w:noProof/>
            </w:rPr>
            <w:t>.</w:t>
          </w:r>
        </w:p>
        <w:p w14:paraId="06761E72"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Petersen, L., </w:t>
          </w:r>
          <w:r w:rsidR="001D06EF" w:rsidRPr="002947CA">
            <w:rPr>
              <w:rFonts w:ascii="Arial" w:hAnsi="Arial" w:cs="Arial"/>
              <w:noProof/>
            </w:rPr>
            <w:t>(</w:t>
          </w:r>
          <w:r w:rsidRPr="002947CA">
            <w:rPr>
              <w:rFonts w:ascii="Arial" w:hAnsi="Arial" w:cs="Arial"/>
              <w:noProof/>
            </w:rPr>
            <w:t>2019</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Why Are Employee Retention Strategies Important?</w:t>
          </w:r>
          <w:r w:rsidRPr="002947CA">
            <w:rPr>
              <w:rFonts w:ascii="Arial" w:hAnsi="Arial" w:cs="Arial"/>
              <w:noProof/>
            </w:rPr>
            <w:t xml:space="preserve"> [Online] Available at: </w:t>
          </w:r>
          <w:hyperlink r:id="rId18" w:history="1">
            <w:r w:rsidRPr="002947CA">
              <w:rPr>
                <w:rStyle w:val="Hyperlink"/>
                <w:rFonts w:ascii="Arial" w:hAnsi="Arial" w:cs="Arial"/>
                <w:noProof/>
              </w:rPr>
              <w:t>https://smallbusiness.chron.com/employee-retention-strategies-important-1241.html</w:t>
            </w:r>
          </w:hyperlink>
          <w:r w:rsidRPr="002947CA">
            <w:rPr>
              <w:rFonts w:ascii="Arial" w:hAnsi="Arial" w:cs="Arial"/>
              <w:noProof/>
            </w:rPr>
            <w:t>.</w:t>
          </w:r>
        </w:p>
        <w:p w14:paraId="7C7AA6A5" w14:textId="77777777" w:rsidR="00210F2D" w:rsidRPr="002947CA" w:rsidRDefault="004D5DD8" w:rsidP="002947CA">
          <w:pPr>
            <w:pStyle w:val="Bibliografie"/>
            <w:spacing w:line="360" w:lineRule="auto"/>
            <w:rPr>
              <w:rFonts w:ascii="Arial" w:hAnsi="Arial" w:cs="Arial"/>
              <w:noProof/>
            </w:rPr>
          </w:pPr>
          <w:r w:rsidRPr="002947CA">
            <w:rPr>
              <w:rFonts w:ascii="Arial" w:hAnsi="Arial" w:cs="Arial"/>
              <w:noProof/>
            </w:rPr>
            <w:t xml:space="preserve">proofhub, </w:t>
          </w:r>
          <w:r w:rsidR="001D06EF" w:rsidRPr="002947CA">
            <w:rPr>
              <w:rFonts w:ascii="Arial" w:hAnsi="Arial" w:cs="Arial"/>
              <w:noProof/>
            </w:rPr>
            <w:t>(</w:t>
          </w:r>
          <w:r w:rsidRPr="002947CA">
            <w:rPr>
              <w:rFonts w:ascii="Arial" w:hAnsi="Arial" w:cs="Arial"/>
              <w:noProof/>
            </w:rPr>
            <w:t>2018</w:t>
          </w:r>
          <w:r w:rsidR="001D06EF" w:rsidRPr="002947CA">
            <w:rPr>
              <w:rFonts w:ascii="Arial" w:hAnsi="Arial" w:cs="Arial"/>
              <w:noProof/>
            </w:rPr>
            <w:t>)</w:t>
          </w:r>
          <w:r w:rsidRPr="002947CA">
            <w:rPr>
              <w:rFonts w:ascii="Arial" w:hAnsi="Arial" w:cs="Arial"/>
              <w:noProof/>
            </w:rPr>
            <w:t xml:space="preserve">. </w:t>
          </w:r>
          <w:r w:rsidRPr="002947CA">
            <w:rPr>
              <w:rFonts w:ascii="Arial" w:hAnsi="Arial" w:cs="Arial"/>
              <w:i/>
              <w:iCs/>
              <w:noProof/>
            </w:rPr>
            <w:t>Top 11 Benefits of Teamwork in Workplace</w:t>
          </w:r>
          <w:r w:rsidRPr="002947CA">
            <w:rPr>
              <w:rFonts w:ascii="Arial" w:hAnsi="Arial" w:cs="Arial"/>
              <w:noProof/>
            </w:rPr>
            <w:t xml:space="preserve">. [Online] Available at: </w:t>
          </w:r>
          <w:hyperlink r:id="rId19" w:history="1">
            <w:r w:rsidRPr="002947CA">
              <w:rPr>
                <w:rStyle w:val="Hyperlink"/>
                <w:rFonts w:ascii="Arial" w:hAnsi="Arial" w:cs="Arial"/>
                <w:noProof/>
              </w:rPr>
              <w:t>https://blog.proofhub.com/top-11-benefits-of-teamwork-in-workplace-24a55b8ab46e</w:t>
            </w:r>
          </w:hyperlink>
          <w:r w:rsidRPr="002947CA">
            <w:rPr>
              <w:rFonts w:ascii="Arial" w:hAnsi="Arial" w:cs="Arial"/>
              <w:noProof/>
            </w:rPr>
            <w:t>.</w:t>
          </w:r>
        </w:p>
        <w:p w14:paraId="085800BB" w14:textId="77777777" w:rsidR="00210F2D" w:rsidRDefault="004D5DD8" w:rsidP="002947CA">
          <w:pPr>
            <w:spacing w:line="360" w:lineRule="auto"/>
          </w:pPr>
          <w:r w:rsidRPr="002947CA">
            <w:rPr>
              <w:rFonts w:ascii="Arial" w:hAnsi="Arial" w:cs="Arial"/>
              <w:b/>
              <w:bCs/>
              <w:noProof/>
            </w:rPr>
            <w:fldChar w:fldCharType="end"/>
          </w:r>
        </w:p>
      </w:sdtContent>
    </w:sdt>
    <w:p w14:paraId="3320B1EB" w14:textId="77777777" w:rsidR="00210F2D" w:rsidRPr="00210F2D" w:rsidRDefault="00210F2D" w:rsidP="00210F2D">
      <w:pPr>
        <w:rPr>
          <w:b/>
        </w:rPr>
      </w:pPr>
    </w:p>
    <w:p w14:paraId="08564FC1" w14:textId="77777777" w:rsidR="00210F2D" w:rsidRPr="007564AF" w:rsidRDefault="00210F2D" w:rsidP="00C22EB5">
      <w:pPr>
        <w:rPr>
          <w:b/>
        </w:rPr>
      </w:pPr>
    </w:p>
    <w:p w14:paraId="723E483F" w14:textId="77777777" w:rsidR="00EA1513" w:rsidRDefault="00EA1513" w:rsidP="00EA1513">
      <w:pPr>
        <w:keepNext/>
        <w:widowControl w:val="0"/>
      </w:pPr>
    </w:p>
    <w:sectPr w:rsidR="00EA1513" w:rsidSect="00EA1513">
      <w:headerReference w:type="default" r:id="rId20"/>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52B24" w14:textId="77777777" w:rsidR="00B072C2" w:rsidRDefault="00B072C2">
      <w:pPr>
        <w:spacing w:after="0" w:line="240" w:lineRule="auto"/>
      </w:pPr>
      <w:r>
        <w:separator/>
      </w:r>
    </w:p>
  </w:endnote>
  <w:endnote w:type="continuationSeparator" w:id="0">
    <w:p w14:paraId="5207236E" w14:textId="77777777" w:rsidR="00B072C2" w:rsidRDefault="00B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5339133"/>
      <w:docPartObj>
        <w:docPartGallery w:val="Page Numbers (Bottom of Page)"/>
        <w:docPartUnique/>
      </w:docPartObj>
    </w:sdtPr>
    <w:sdtEndPr/>
    <w:sdtContent>
      <w:sdt>
        <w:sdtPr>
          <w:rPr>
            <w:b/>
          </w:rPr>
          <w:id w:val="860082579"/>
          <w:docPartObj>
            <w:docPartGallery w:val="Page Numbers (Top of Page)"/>
            <w:docPartUnique/>
          </w:docPartObj>
        </w:sdtPr>
        <w:sdtEndPr/>
        <w:sdtContent>
          <w:p w14:paraId="03A05C83" w14:textId="74B482F0" w:rsidR="00264551" w:rsidRPr="00EA1513" w:rsidRDefault="004D5DD8">
            <w:pPr>
              <w:pStyle w:val="Subsol"/>
              <w:jc w:val="right"/>
              <w:rPr>
                <w:b/>
              </w:rPr>
            </w:pPr>
            <w:r w:rsidRPr="00EA1513">
              <w:rPr>
                <w:b/>
              </w:rPr>
              <w:t xml:space="preserve">Page </w:t>
            </w:r>
            <w:r w:rsidRPr="00EA1513">
              <w:rPr>
                <w:b/>
                <w:bCs/>
                <w:szCs w:val="24"/>
              </w:rPr>
              <w:fldChar w:fldCharType="begin"/>
            </w:r>
            <w:r w:rsidRPr="00EA1513">
              <w:rPr>
                <w:b/>
                <w:bCs/>
              </w:rPr>
              <w:instrText xml:space="preserve"> PAGE </w:instrText>
            </w:r>
            <w:r w:rsidRPr="00EA1513">
              <w:rPr>
                <w:b/>
                <w:bCs/>
                <w:szCs w:val="24"/>
              </w:rPr>
              <w:fldChar w:fldCharType="separate"/>
            </w:r>
            <w:r w:rsidR="00CD3B1E">
              <w:rPr>
                <w:b/>
                <w:bCs/>
                <w:noProof/>
              </w:rPr>
              <w:t>5</w:t>
            </w:r>
            <w:r w:rsidRPr="00EA1513">
              <w:rPr>
                <w:b/>
                <w:bCs/>
                <w:szCs w:val="24"/>
              </w:rPr>
              <w:fldChar w:fldCharType="end"/>
            </w:r>
            <w:r w:rsidRPr="00EA1513">
              <w:rPr>
                <w:b/>
              </w:rPr>
              <w:t xml:space="preserve"> of </w:t>
            </w:r>
            <w:r w:rsidRPr="00EA1513">
              <w:rPr>
                <w:b/>
                <w:bCs/>
                <w:szCs w:val="24"/>
              </w:rPr>
              <w:fldChar w:fldCharType="begin"/>
            </w:r>
            <w:r w:rsidRPr="00EA1513">
              <w:rPr>
                <w:b/>
                <w:bCs/>
              </w:rPr>
              <w:instrText xml:space="preserve"> NUMPAGES  </w:instrText>
            </w:r>
            <w:r w:rsidRPr="00EA1513">
              <w:rPr>
                <w:b/>
                <w:bCs/>
                <w:szCs w:val="24"/>
              </w:rPr>
              <w:fldChar w:fldCharType="separate"/>
            </w:r>
            <w:r w:rsidR="00CD3B1E">
              <w:rPr>
                <w:b/>
                <w:bCs/>
                <w:noProof/>
              </w:rPr>
              <w:t>11</w:t>
            </w:r>
            <w:r w:rsidRPr="00EA1513">
              <w:rPr>
                <w:b/>
                <w:bCs/>
                <w:szCs w:val="24"/>
              </w:rPr>
              <w:fldChar w:fldCharType="end"/>
            </w:r>
          </w:p>
        </w:sdtContent>
      </w:sdt>
    </w:sdtContent>
  </w:sdt>
  <w:p w14:paraId="3A09C5B6" w14:textId="77777777" w:rsidR="00264551" w:rsidRPr="00EA1513" w:rsidRDefault="00264551">
    <w:pPr>
      <w:pStyle w:val="Subsol"/>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5C000" w14:textId="77777777" w:rsidR="00B072C2" w:rsidRDefault="00B072C2">
      <w:pPr>
        <w:spacing w:after="0" w:line="240" w:lineRule="auto"/>
      </w:pPr>
      <w:r>
        <w:separator/>
      </w:r>
    </w:p>
  </w:footnote>
  <w:footnote w:type="continuationSeparator" w:id="0">
    <w:p w14:paraId="74C7A4FB" w14:textId="77777777" w:rsidR="00B072C2" w:rsidRDefault="00B07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716E0" w14:textId="77777777" w:rsidR="00264551" w:rsidRPr="00EA1513" w:rsidRDefault="004D5DD8" w:rsidP="00EA1513">
    <w:pPr>
      <w:pStyle w:val="Antet"/>
      <w:jc w:val="right"/>
      <w:rPr>
        <w:b/>
      </w:rPr>
    </w:pPr>
    <w:r w:rsidRPr="00EA1513">
      <w:rPr>
        <w:b/>
      </w:rPr>
      <w:t>Personnel Resourcing and Development</w:t>
    </w:r>
  </w:p>
  <w:p w14:paraId="399564CB" w14:textId="77777777" w:rsidR="00264551" w:rsidRPr="00EA1513" w:rsidRDefault="00264551" w:rsidP="00EA1513">
    <w:pPr>
      <w:pStyle w:val="Antet"/>
      <w:jc w:val="right"/>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1513"/>
    <w:rsid w:val="00023E8F"/>
    <w:rsid w:val="00025D63"/>
    <w:rsid w:val="000431A5"/>
    <w:rsid w:val="000B144B"/>
    <w:rsid w:val="000E05EF"/>
    <w:rsid w:val="000F6D27"/>
    <w:rsid w:val="00101C00"/>
    <w:rsid w:val="001610E8"/>
    <w:rsid w:val="00171DAE"/>
    <w:rsid w:val="001876FA"/>
    <w:rsid w:val="001B6D50"/>
    <w:rsid w:val="001C202E"/>
    <w:rsid w:val="001C73AA"/>
    <w:rsid w:val="001D06EF"/>
    <w:rsid w:val="001E6A7E"/>
    <w:rsid w:val="00210F2D"/>
    <w:rsid w:val="002271C6"/>
    <w:rsid w:val="00235DCD"/>
    <w:rsid w:val="00264551"/>
    <w:rsid w:val="00281E5F"/>
    <w:rsid w:val="002947CA"/>
    <w:rsid w:val="002B62E5"/>
    <w:rsid w:val="002C54C5"/>
    <w:rsid w:val="002E76F4"/>
    <w:rsid w:val="0032623D"/>
    <w:rsid w:val="00330739"/>
    <w:rsid w:val="00334119"/>
    <w:rsid w:val="0037005D"/>
    <w:rsid w:val="00383113"/>
    <w:rsid w:val="00384766"/>
    <w:rsid w:val="003C268D"/>
    <w:rsid w:val="003E2B76"/>
    <w:rsid w:val="003F004C"/>
    <w:rsid w:val="004058AD"/>
    <w:rsid w:val="00427690"/>
    <w:rsid w:val="00455532"/>
    <w:rsid w:val="004575AB"/>
    <w:rsid w:val="0046718C"/>
    <w:rsid w:val="00470BF0"/>
    <w:rsid w:val="00474549"/>
    <w:rsid w:val="00492FCF"/>
    <w:rsid w:val="004D5DD8"/>
    <w:rsid w:val="00504F97"/>
    <w:rsid w:val="00505C47"/>
    <w:rsid w:val="00532731"/>
    <w:rsid w:val="00571940"/>
    <w:rsid w:val="00572A1A"/>
    <w:rsid w:val="00593041"/>
    <w:rsid w:val="005E7DCF"/>
    <w:rsid w:val="00605030"/>
    <w:rsid w:val="00652E81"/>
    <w:rsid w:val="006B2BDD"/>
    <w:rsid w:val="006B5CB8"/>
    <w:rsid w:val="006D7363"/>
    <w:rsid w:val="006F52B7"/>
    <w:rsid w:val="006F7EEF"/>
    <w:rsid w:val="00702B2E"/>
    <w:rsid w:val="00717AE4"/>
    <w:rsid w:val="00730FBA"/>
    <w:rsid w:val="007564AF"/>
    <w:rsid w:val="00760142"/>
    <w:rsid w:val="00791E21"/>
    <w:rsid w:val="007952E6"/>
    <w:rsid w:val="007A40BE"/>
    <w:rsid w:val="007B385D"/>
    <w:rsid w:val="007D564E"/>
    <w:rsid w:val="007E0D7F"/>
    <w:rsid w:val="007F4758"/>
    <w:rsid w:val="008401EE"/>
    <w:rsid w:val="00845BCF"/>
    <w:rsid w:val="008577F0"/>
    <w:rsid w:val="00884100"/>
    <w:rsid w:val="008A27A4"/>
    <w:rsid w:val="008A73E7"/>
    <w:rsid w:val="008D1941"/>
    <w:rsid w:val="008D5FD6"/>
    <w:rsid w:val="009208A5"/>
    <w:rsid w:val="009356AE"/>
    <w:rsid w:val="009363FA"/>
    <w:rsid w:val="00943CB6"/>
    <w:rsid w:val="00970DEF"/>
    <w:rsid w:val="009A347F"/>
    <w:rsid w:val="009B30EC"/>
    <w:rsid w:val="00A01327"/>
    <w:rsid w:val="00A4781B"/>
    <w:rsid w:val="00A55125"/>
    <w:rsid w:val="00A62822"/>
    <w:rsid w:val="00AD02B1"/>
    <w:rsid w:val="00AD607D"/>
    <w:rsid w:val="00AE54E2"/>
    <w:rsid w:val="00B06FD6"/>
    <w:rsid w:val="00B072C2"/>
    <w:rsid w:val="00B15501"/>
    <w:rsid w:val="00B81BAF"/>
    <w:rsid w:val="00BB511D"/>
    <w:rsid w:val="00BC0BC1"/>
    <w:rsid w:val="00BF7055"/>
    <w:rsid w:val="00C2171A"/>
    <w:rsid w:val="00C22EB5"/>
    <w:rsid w:val="00C46AFD"/>
    <w:rsid w:val="00C5662F"/>
    <w:rsid w:val="00CB7703"/>
    <w:rsid w:val="00CC5677"/>
    <w:rsid w:val="00CD3B1E"/>
    <w:rsid w:val="00CF4CA0"/>
    <w:rsid w:val="00D16EE8"/>
    <w:rsid w:val="00D55061"/>
    <w:rsid w:val="00D606AE"/>
    <w:rsid w:val="00D75775"/>
    <w:rsid w:val="00D969BC"/>
    <w:rsid w:val="00DB3DBB"/>
    <w:rsid w:val="00DC34C6"/>
    <w:rsid w:val="00DE2CE9"/>
    <w:rsid w:val="00DF3B5E"/>
    <w:rsid w:val="00E1669C"/>
    <w:rsid w:val="00E7563A"/>
    <w:rsid w:val="00EA1513"/>
    <w:rsid w:val="00EC06D2"/>
    <w:rsid w:val="00EE759B"/>
    <w:rsid w:val="00EF5FD2"/>
    <w:rsid w:val="00F3520F"/>
    <w:rsid w:val="00F46CC7"/>
    <w:rsid w:val="00F572C5"/>
    <w:rsid w:val="00F824A2"/>
    <w:rsid w:val="00F9676F"/>
    <w:rsid w:val="00FB69ED"/>
    <w:rsid w:val="00FC28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CED74"/>
  <w15:docId w15:val="{999D17DB-1E36-4576-8513-3C4CEB6E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b/>
        <w:sz w:val="22"/>
        <w:szCs w:val="22"/>
        <w:u w:val="words"/>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7F0"/>
    <w:pPr>
      <w:spacing w:line="480" w:lineRule="auto"/>
      <w:jc w:val="both"/>
    </w:pPr>
    <w:rPr>
      <w:rFonts w:ascii="Times New Roman" w:hAnsi="Times New Roman"/>
      <w:b w:val="0"/>
      <w:sz w:val="24"/>
      <w:u w:val="none"/>
      <w:lang w:val="en-GB"/>
    </w:rPr>
  </w:style>
  <w:style w:type="paragraph" w:styleId="Titlu1">
    <w:name w:val="heading 1"/>
    <w:basedOn w:val="Normal"/>
    <w:next w:val="Normal"/>
    <w:link w:val="Titlu1Caracter"/>
    <w:uiPriority w:val="9"/>
    <w:qFormat/>
    <w:rsid w:val="00B81BAF"/>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CF4CA0"/>
    <w:pPr>
      <w:keepNext/>
      <w:keepLines/>
      <w:spacing w:before="200" w:after="0"/>
      <w:outlineLvl w:val="1"/>
    </w:pPr>
    <w:rPr>
      <w:rFonts w:eastAsiaTheme="majorEastAsia" w:cstheme="majorBidi"/>
      <w:b/>
      <w:bCs/>
      <w:sz w:val="26"/>
      <w:szCs w:val="26"/>
    </w:rPr>
  </w:style>
  <w:style w:type="paragraph" w:styleId="Titlu3">
    <w:name w:val="heading 3"/>
    <w:basedOn w:val="Normal"/>
    <w:next w:val="Normal"/>
    <w:link w:val="Titlu3Caracter"/>
    <w:uiPriority w:val="9"/>
    <w:unhideWhenUsed/>
    <w:qFormat/>
    <w:rsid w:val="00A62822"/>
    <w:pPr>
      <w:keepNext/>
      <w:keepLines/>
      <w:spacing w:before="40" w:after="0"/>
      <w:outlineLvl w:val="2"/>
    </w:pPr>
    <w:rPr>
      <w:rFonts w:eastAsiaTheme="majorEastAsia" w:cstheme="majorBidi"/>
      <w:i/>
      <w:szCs w:val="24"/>
      <w:u w:val="single"/>
    </w:rPr>
  </w:style>
  <w:style w:type="paragraph" w:styleId="Titlu4">
    <w:name w:val="heading 4"/>
    <w:basedOn w:val="Normal"/>
    <w:next w:val="Normal"/>
    <w:link w:val="Titlu4Caracter"/>
    <w:uiPriority w:val="9"/>
    <w:unhideWhenUsed/>
    <w:qFormat/>
    <w:rsid w:val="00C5662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81BAF"/>
    <w:rPr>
      <w:rFonts w:ascii="Times New Roman" w:eastAsiaTheme="majorEastAsia" w:hAnsi="Times New Roman" w:cstheme="majorBidi"/>
      <w:bCs/>
      <w:sz w:val="28"/>
      <w:szCs w:val="28"/>
      <w:u w:val="none"/>
    </w:rPr>
  </w:style>
  <w:style w:type="character" w:customStyle="1" w:styleId="Titlu2Caracter">
    <w:name w:val="Titlu 2 Caracter"/>
    <w:basedOn w:val="Fontdeparagrafimplicit"/>
    <w:link w:val="Titlu2"/>
    <w:uiPriority w:val="9"/>
    <w:rsid w:val="00CF4CA0"/>
    <w:rPr>
      <w:rFonts w:ascii="Times New Roman" w:eastAsiaTheme="majorEastAsia" w:hAnsi="Times New Roman" w:cstheme="majorBidi"/>
      <w:bCs/>
      <w:sz w:val="26"/>
      <w:szCs w:val="26"/>
      <w:u w:val="none"/>
    </w:rPr>
  </w:style>
  <w:style w:type="character" w:customStyle="1" w:styleId="Titlu3Caracter">
    <w:name w:val="Titlu 3 Caracter"/>
    <w:basedOn w:val="Fontdeparagrafimplicit"/>
    <w:link w:val="Titlu3"/>
    <w:uiPriority w:val="9"/>
    <w:rsid w:val="00A62822"/>
    <w:rPr>
      <w:rFonts w:ascii="Times New Roman" w:eastAsiaTheme="majorEastAsia" w:hAnsi="Times New Roman" w:cstheme="majorBidi"/>
      <w:b w:val="0"/>
      <w:i/>
      <w:sz w:val="24"/>
      <w:szCs w:val="24"/>
      <w:u w:val="single"/>
    </w:rPr>
  </w:style>
  <w:style w:type="paragraph" w:styleId="Frspaiere">
    <w:name w:val="No Spacing"/>
    <w:uiPriority w:val="1"/>
    <w:qFormat/>
    <w:rsid w:val="00B81BAF"/>
    <w:pPr>
      <w:spacing w:after="0" w:line="480" w:lineRule="auto"/>
      <w:jc w:val="both"/>
    </w:pPr>
    <w:rPr>
      <w:rFonts w:ascii="Times New Roman" w:eastAsia="Arial" w:hAnsi="Times New Roman" w:cs="Arial"/>
      <w:b w:val="0"/>
      <w:sz w:val="24"/>
      <w:u w:val="none"/>
      <w:lang w:val="en"/>
    </w:rPr>
  </w:style>
  <w:style w:type="paragraph" w:styleId="Antet">
    <w:name w:val="header"/>
    <w:basedOn w:val="Normal"/>
    <w:link w:val="AntetCaracter"/>
    <w:uiPriority w:val="99"/>
    <w:unhideWhenUsed/>
    <w:rsid w:val="00EA151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A1513"/>
    <w:rPr>
      <w:rFonts w:ascii="Times New Roman" w:hAnsi="Times New Roman"/>
      <w:b w:val="0"/>
      <w:sz w:val="24"/>
      <w:u w:val="none"/>
      <w:lang w:val="en-GB"/>
    </w:rPr>
  </w:style>
  <w:style w:type="paragraph" w:styleId="Subsol">
    <w:name w:val="footer"/>
    <w:basedOn w:val="Normal"/>
    <w:link w:val="SubsolCaracter"/>
    <w:uiPriority w:val="99"/>
    <w:unhideWhenUsed/>
    <w:rsid w:val="00EA151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A1513"/>
    <w:rPr>
      <w:rFonts w:ascii="Times New Roman" w:hAnsi="Times New Roman"/>
      <w:b w:val="0"/>
      <w:sz w:val="24"/>
      <w:u w:val="none"/>
      <w:lang w:val="en-GB"/>
    </w:rPr>
  </w:style>
  <w:style w:type="paragraph" w:styleId="TextnBalon">
    <w:name w:val="Balloon Text"/>
    <w:basedOn w:val="Normal"/>
    <w:link w:val="TextnBalonCaracter"/>
    <w:uiPriority w:val="99"/>
    <w:semiHidden/>
    <w:unhideWhenUsed/>
    <w:rsid w:val="00EA151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A1513"/>
    <w:rPr>
      <w:rFonts w:ascii="Tahoma" w:hAnsi="Tahoma" w:cs="Tahoma"/>
      <w:b w:val="0"/>
      <w:sz w:val="16"/>
      <w:szCs w:val="16"/>
      <w:u w:val="none"/>
      <w:lang w:val="en-GB"/>
    </w:rPr>
  </w:style>
  <w:style w:type="character" w:customStyle="1" w:styleId="Titlu4Caracter">
    <w:name w:val="Titlu 4 Caracter"/>
    <w:basedOn w:val="Fontdeparagrafimplicit"/>
    <w:link w:val="Titlu4"/>
    <w:uiPriority w:val="9"/>
    <w:rsid w:val="00C5662F"/>
    <w:rPr>
      <w:rFonts w:asciiTheme="majorHAnsi" w:eastAsiaTheme="majorEastAsia" w:hAnsiTheme="majorHAnsi" w:cstheme="majorBidi"/>
      <w:bCs/>
      <w:i/>
      <w:iCs/>
      <w:color w:val="4F81BD" w:themeColor="accent1"/>
      <w:sz w:val="24"/>
      <w:u w:val="none"/>
      <w:lang w:val="en-GB"/>
    </w:rPr>
  </w:style>
  <w:style w:type="paragraph" w:styleId="Bibliografie">
    <w:name w:val="Bibliography"/>
    <w:basedOn w:val="Normal"/>
    <w:next w:val="Normal"/>
    <w:uiPriority w:val="37"/>
    <w:unhideWhenUsed/>
    <w:rsid w:val="00210F2D"/>
  </w:style>
  <w:style w:type="character" w:styleId="Hyperlink">
    <w:name w:val="Hyperlink"/>
    <w:basedOn w:val="Fontdeparagrafimplicit"/>
    <w:uiPriority w:val="99"/>
    <w:semiHidden/>
    <w:unhideWhenUsed/>
    <w:rsid w:val="00210F2D"/>
    <w:rPr>
      <w:color w:val="0000FF"/>
      <w:u w:val="single"/>
    </w:rPr>
  </w:style>
  <w:style w:type="character" w:styleId="Referincomentariu">
    <w:name w:val="annotation reference"/>
    <w:basedOn w:val="Fontdeparagrafimplicit"/>
    <w:uiPriority w:val="99"/>
    <w:semiHidden/>
    <w:unhideWhenUsed/>
    <w:rsid w:val="002C54C5"/>
    <w:rPr>
      <w:sz w:val="16"/>
      <w:szCs w:val="16"/>
    </w:rPr>
  </w:style>
  <w:style w:type="paragraph" w:styleId="Textcomentariu">
    <w:name w:val="annotation text"/>
    <w:basedOn w:val="Normal"/>
    <w:link w:val="TextcomentariuCaracter"/>
    <w:uiPriority w:val="99"/>
    <w:semiHidden/>
    <w:unhideWhenUsed/>
    <w:rsid w:val="002C54C5"/>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C54C5"/>
    <w:rPr>
      <w:rFonts w:ascii="Times New Roman" w:hAnsi="Times New Roman"/>
      <w:b w:val="0"/>
      <w:sz w:val="20"/>
      <w:szCs w:val="20"/>
      <w:u w:val="none"/>
      <w:lang w:val="en-GB"/>
    </w:rPr>
  </w:style>
  <w:style w:type="paragraph" w:styleId="SubiectComentariu">
    <w:name w:val="annotation subject"/>
    <w:basedOn w:val="Textcomentariu"/>
    <w:next w:val="Textcomentariu"/>
    <w:link w:val="SubiectComentariuCaracter"/>
    <w:uiPriority w:val="99"/>
    <w:semiHidden/>
    <w:unhideWhenUsed/>
    <w:rsid w:val="002C54C5"/>
    <w:rPr>
      <w:b/>
      <w:bCs/>
    </w:rPr>
  </w:style>
  <w:style w:type="character" w:customStyle="1" w:styleId="SubiectComentariuCaracter">
    <w:name w:val="Subiect Comentariu Caracter"/>
    <w:basedOn w:val="TextcomentariuCaracter"/>
    <w:link w:val="SubiectComentariu"/>
    <w:uiPriority w:val="99"/>
    <w:semiHidden/>
    <w:rsid w:val="002C54C5"/>
    <w:rPr>
      <w:rFonts w:ascii="Times New Roman" w:hAnsi="Times New Roman"/>
      <w:b/>
      <w:bCs/>
      <w:sz w:val="20"/>
      <w:szCs w:val="20"/>
      <w:u w:val="non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59048014" TargetMode="External" /><Relationship Id="rId13" Type="http://schemas.openxmlformats.org/officeDocument/2006/relationships/hyperlink" Target="https://harver.com/blog/causes-of-employee-turnover-in-hospitality/" TargetMode="External" /><Relationship Id="rId18" Type="http://schemas.openxmlformats.org/officeDocument/2006/relationships/hyperlink" Target="https://smallbusiness.chron.com/employee-retention-strategies-important-1241.html"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hyperlink" Target="https://www.aon.com/unitedkingdom/insights/hospitality-is-changing-its-business-model.jsp" TargetMode="External" /><Relationship Id="rId12" Type="http://schemas.openxmlformats.org/officeDocument/2006/relationships/hyperlink" Target="https://hospitalityinsights.ehl.edu/future-hospitality-industry" TargetMode="External" /><Relationship Id="rId17" Type="http://schemas.openxmlformats.org/officeDocument/2006/relationships/hyperlink" Target="https://www.hrmagazine.co.uk/content/news/hospitality-struggling-to-keep-workers" TargetMode="External" /><Relationship Id="rId2" Type="http://schemas.openxmlformats.org/officeDocument/2006/relationships/styles" Target="styles.xml" /><Relationship Id="rId16" Type="http://schemas.openxmlformats.org/officeDocument/2006/relationships/hyperlink" Target="https://www.atlassian.com/blog/teamwork/the-importance-of-teamwork"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peoplekeep.com/blog/which-benefits-have-the-best-effect-on-employee-retention-and-recruiting" TargetMode="External" /><Relationship Id="rId5" Type="http://schemas.openxmlformats.org/officeDocument/2006/relationships/footnotes" Target="footnotes.xml" /><Relationship Id="rId15" Type="http://schemas.openxmlformats.org/officeDocument/2006/relationships/hyperlink" Target="https://www.thespiritsbusiness.com/2022/02/kate-nicholls-on-building-resilience-in-hospitality/" TargetMode="External" /><Relationship Id="rId23" Type="http://schemas.openxmlformats.org/officeDocument/2006/relationships/theme" Target="theme/theme1.xml" /><Relationship Id="rId10" Type="http://schemas.openxmlformats.org/officeDocument/2006/relationships/hyperlink" Target="https://www.highspeedtraining.co.uk/hub/employee-retention-in-hospitality/" TargetMode="External" /><Relationship Id="rId19" Type="http://schemas.openxmlformats.org/officeDocument/2006/relationships/hyperlink" Target="https://blog.proofhub.com/top-11-benefits-of-teamwork-in-workplace-24a55b8ab46e" TargetMode="External" /><Relationship Id="rId4" Type="http://schemas.openxmlformats.org/officeDocument/2006/relationships/webSettings" Target="webSettings.xml" /><Relationship Id="rId9" Type="http://schemas.openxmlformats.org/officeDocument/2006/relationships/hyperlink" Target="https://medium.com/interact-software/employee-lifecycle-management-6-tips-on-things-you-should-be-doing-a0d5bde5df1b" TargetMode="External" /><Relationship Id="rId14" Type="http://schemas.openxmlformats.org/officeDocument/2006/relationships/hyperlink" Target="https://smallbusiness.chron.com/benefits-teamwork-business-3250.html"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XSL" StyleName="Harvard - Anglia*">
  <b:Source>
    <b:Tag>pro18</b:Tag>
    <b:SourceType>InternetSite</b:SourceType>
    <b:Guid>{A6E1850F-B67B-4C2A-A7AA-587F245EA7E9}</b:Guid>
    <b:Author>
      <b:Author>
        <b:Corporate>proofhub</b:Corporate>
      </b:Author>
    </b:Author>
    <b:Title>Top 11 Benefits of Teamwork in Workplace</b:Title>
    <b:Year>2018</b:Year>
    <b:URL>https://blog.proofhub.com/top-11-benefits-of-teamwork-in-workplace-24a55b8ab46e</b:URL>
    <b:RefOrder>13</b:RefOrder>
  </b:Source>
  <b:Source>
    <b:Tag>Lis19</b:Tag>
    <b:SourceType>InternetSite</b:SourceType>
    <b:Guid>{76C72973-E77C-43B3-8FC9-93D98F5F0918}</b:Guid>
    <b:Author>
      <b:Author>
        <b:NameList>
          <b:Person>
            <b:Last>Magloff</b:Last>
            <b:First>Lisa</b:First>
          </b:Person>
        </b:NameList>
      </b:Author>
    </b:Author>
    <b:Title>What Are the Benefits of Teamwork in Business?</b:Title>
    <b:Year>2019</b:Year>
    <b:URL>https://smallbusiness.chron.com/benefits-teamwork-business-3250.html</b:URL>
    <b:RefOrder>12</b:RefOrder>
  </b:Source>
  <b:Source>
    <b:Tag>Ale22</b:Tag>
    <b:SourceType>InternetSite</b:SourceType>
    <b:Guid>{09563499-2E45-4AF1-9F88-48646A6AF0DF}</b:Guid>
    <b:Author>
      <b:Author>
        <b:NameList>
          <b:Person>
            <b:Last>Johnson</b:Last>
            <b:First>Alexandra</b:First>
          </b:Person>
        </b:NameList>
      </b:Author>
    </b:Author>
    <b:Title>8 Causes of Employee Turnover in Hospitality</b:Title>
    <b:Year>2022</b:Year>
    <b:URL>https://harver.com/blog/causes-of-employee-turnover-in-hospitality/</b:URL>
    <b:RefOrder>2</b:RefOrder>
  </b:Source>
  <b:Source>
    <b:Tag>Tas21</b:Tag>
    <b:SourceType>InternetSite</b:SourceType>
    <b:Guid>{0E61BD0C-C285-4A94-8B78-89C3F328D3C7}</b:Guid>
    <b:Author>
      <b:Author>
        <b:NameList>
          <b:Person>
            <b:Last>Blythe</b:Last>
            <b:First>Tash</b:First>
          </b:Person>
        </b:NameList>
      </b:Author>
    </b:Author>
    <b:Title>Employee Turnover in Hospitality: Causes and Retention Strategies</b:Title>
    <b:Year>2021</b:Year>
    <b:URL>https://www.highspeedtraining.co.uk/hub/employee-retention-in-hospitality/</b:URL>
    <b:RefOrder>11</b:RefOrder>
  </b:Source>
  <b:Source>
    <b:Tag>Lou191</b:Tag>
    <b:SourceType>InternetSite</b:SourceType>
    <b:Guid>{A306C0B2-126C-4D1C-9B82-F9FEAB893B02}</b:Guid>
    <b:Author>
      <b:Author>
        <b:NameList>
          <b:Person>
            <b:Last>Berry</b:Last>
            <b:First>Louise</b:First>
          </b:Person>
        </b:NameList>
      </b:Author>
    </b:Author>
    <b:Title>Employee lifecycle management: 6 tips on things you should be doing</b:Title>
    <b:Year>2019</b:Year>
    <b:URL>https://medium.com/interact-software/employee-lifecycle-management-6-tips-on-things-you-should-be-doing-a0d5bde5df1b</b:URL>
    <b:RefOrder>4</b:RefOrder>
  </b:Source>
  <b:Source>
    <b:Tag>aon22</b:Tag>
    <b:SourceType>InternetSite</b:SourceType>
    <b:Guid>{87AF186F-E18D-470F-BDEE-74449E533BD5}</b:Guid>
    <b:Author>
      <b:Author>
        <b:Corporate>aon</b:Corporate>
      </b:Author>
    </b:Author>
    <b:Title>Hospitality is changing its business model to thrive in the post-COVID world</b:Title>
    <b:Year>2022</b:Year>
    <b:URL>https://www.aon.com/unitedkingdom/insights/hospitality-is-changing-its-business-model.jsp</b:URL>
    <b:RefOrder>10</b:RefOrder>
  </b:Source>
  <b:Source>
    <b:Tag>Kat223</b:Tag>
    <b:SourceType>InternetSite</b:SourceType>
    <b:Guid>{33EF6F6C-2E2E-45E6-80DB-8FB0FC579E07}</b:Guid>
    <b:Author>
      <b:Author>
        <b:NameList>
          <b:Person>
            <b:Last>Malczewski</b:Last>
            <b:First>Kate</b:First>
          </b:Person>
        </b:NameList>
      </b:Author>
    </b:Author>
    <b:Title>Kate Nicholls on building resilience in hospitality</b:Title>
    <b:Year>2022</b:Year>
    <b:URL>https://www.thespiritsbusiness.com/2022/02/kate-nicholls-on-building-resilience-in-hospitality/</b:URL>
    <b:RefOrder>7</b:RefOrder>
  </b:Source>
  <b:Source>
    <b:Tag>bbc219</b:Tag>
    <b:SourceType>InternetSite</b:SourceType>
    <b:Guid>{B39F84F8-4934-4715-8263-B9C614328BCA}</b:Guid>
    <b:Author>
      <b:Author>
        <b:Corporate>bbc</b:Corporate>
      </b:Author>
    </b:Author>
    <b:Title>Premier Inn owner Whitbread warns of staff shortages as demand recovers</b:Title>
    <b:Year>2021</b:Year>
    <b:URL>https://www.bbc.com/news/business-59048014</b:URL>
    <b:RefOrder>6</b:RefOrder>
  </b:Source>
  <b:Source>
    <b:Tag>Rac18</b:Tag>
    <b:SourceType>InternetSite</b:SourceType>
    <b:Guid>{833D02C3-D5A5-4738-85AD-2ECB5A17BB19}</b:Guid>
    <b:Author>
      <b:Author>
        <b:NameList>
          <b:Person>
            <b:Last>Muller-Heyndyk</b:Last>
            <b:First>Rachel</b:First>
          </b:Person>
        </b:NameList>
      </b:Author>
    </b:Author>
    <b:Title>Hospitality struggling to keep workers</b:Title>
    <b:Year>2018</b:Year>
    <b:URL>https://www.hrmagazine.co.uk/content/news/hospitality-struggling-to-keep-workers</b:URL>
    <b:RefOrder>5</b:RefOrder>
  </b:Source>
  <b:Source>
    <b:Tag>EHL22</b:Tag>
    <b:SourceType>InternetSite</b:SourceType>
    <b:Guid>{6C6FCC6B-0E89-4D87-9646-FB8E89EB5349}</b:Guid>
    <b:Author>
      <b:Author>
        <b:Corporate>EHL Insights</b:Corporate>
      </b:Author>
    </b:Author>
    <b:Title>Resilience: The future of the Hospitality Industry</b:Title>
    <b:Year>2022</b:Year>
    <b:URL>https://hospitalityinsights.ehl.edu/future-hospitality-industry</b:URL>
    <b:RefOrder>9</b:RefOrder>
  </b:Source>
  <b:Source>
    <b:Tag>Cha22</b:Tag>
    <b:SourceType>InternetSite</b:SourceType>
    <b:Guid>{950D1706-B03C-4133-8651-39BD01F8C1FA}</b:Guid>
    <b:Author>
      <b:Author>
        <b:NameList>
          <b:Person>
            <b:Last>Charaba</b:Last>
            <b:First>Chase</b:First>
          </b:Person>
        </b:NameList>
      </b:Author>
    </b:Author>
    <b:Title>Which benefits attract and retain good employees?</b:Title>
    <b:Year>2022</b:Year>
    <b:URL>https://www.peoplekeep.com/blog/which-benefits-have-the-best-effect-on-employee-retention-and-recruiting</b:URL>
    <b:RefOrder>3</b:RefOrder>
  </b:Source>
  <b:Source>
    <b:Tag>Lai19</b:Tag>
    <b:SourceType>InternetSite</b:SourceType>
    <b:Guid>{EBF84ED5-10FA-4000-9897-B1CF80D1F8C2}</b:Guid>
    <b:Author>
      <b:Author>
        <b:NameList>
          <b:Person>
            <b:Last>Petersen</b:Last>
            <b:First>Lainie</b:First>
          </b:Person>
        </b:NameList>
      </b:Author>
    </b:Author>
    <b:Title>Why Are Employee Retention Strategies Important?</b:Title>
    <b:Year>2019</b:Year>
    <b:URL>https://smallbusiness.chron.com/employee-retention-strategies-important-1241.html</b:URL>
    <b:RefOrder>1</b:RefOrder>
  </b:Source>
  <b:Source>
    <b:Tag>TRA22</b:Tag>
    <b:SourceType>InternetSite</b:SourceType>
    <b:Guid>{A541ACCF-08A8-4080-83A0-3C0A1D2EBE96}</b:Guid>
    <b:Author>
      <b:Author>
        <b:NameList>
          <b:Person>
            <b:Last>Middleton</b:Last>
            <b:First>Tracy</b:First>
          </b:Person>
        </b:NameList>
      </b:Author>
    </b:Author>
    <b:Title>The importance of teamwork</b:Title>
    <b:Year>2022</b:Year>
    <b:URL>https://www.atlassian.com/blog/teamwork/the-importance-of-teamwork</b:URL>
    <b:RefOrder>8</b:RefOrder>
  </b:Source>
</b:Sources>
</file>

<file path=customXml/itemProps1.xml><?xml version="1.0" encoding="utf-8"?>
<ds:datastoreItem xmlns:ds="http://schemas.openxmlformats.org/officeDocument/2006/customXml" ds:itemID="{66ACA20D-D301-4BB2-8E48-D484206548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2845</Words>
  <Characters>16507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SANGRAM</dc:creator>
  <cp:lastModifiedBy>danidanutzu19@yahoo.com</cp:lastModifiedBy>
  <cp:revision>2</cp:revision>
  <dcterms:created xsi:type="dcterms:W3CDTF">2022-06-15T13:42:00Z</dcterms:created>
  <dcterms:modified xsi:type="dcterms:W3CDTF">2022-06-15T13:42:00Z</dcterms:modified>
</cp:coreProperties>
</file>