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320617095"/>
        <w:docPartObj>
          <w:docPartGallery w:val="Cover Pages"/>
          <w:docPartUnique/>
        </w:docPartObj>
      </w:sdtPr>
      <w:sdtEndPr>
        <w:rPr>
          <w:rFonts w:ascii="Times New Roman" w:eastAsiaTheme="minorHAnsi" w:hAnsi="Times New Roman" w:cs="Times New Roman"/>
          <w:b/>
          <w:sz w:val="48"/>
          <w:szCs w:val="48"/>
        </w:rPr>
      </w:sdtEndPr>
      <w:sdtContent>
        <w:p w14:paraId="0B2D9574" w14:textId="6F96DC22" w:rsidR="00A1345B" w:rsidRDefault="00A1345B">
          <w:pPr>
            <w:pStyle w:val="NoSpacing"/>
          </w:pPr>
          <w:r>
            <w:rPr>
              <w:noProof/>
            </w:rPr>
            <mc:AlternateContent>
              <mc:Choice Requires="wpg">
                <w:drawing>
                  <wp:anchor distT="0" distB="0" distL="114300" distR="114300" simplePos="0" relativeHeight="251661312" behindDoc="1" locked="0" layoutInCell="1" allowOverlap="1" wp14:anchorId="6ECB3018" wp14:editId="58F5C16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065972885"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923762948" name="Rectangle 1923762948"/>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098226582"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48131B5F" w14:textId="35D22D35" w:rsidR="00A1345B" w:rsidRDefault="00A1345B">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934220715" name="Group 934220715"/>
                            <wpg:cNvGrpSpPr/>
                            <wpg:grpSpPr>
                              <a:xfrm>
                                <a:off x="76200" y="4210050"/>
                                <a:ext cx="2057400" cy="4910328"/>
                                <a:chOff x="80645" y="4211812"/>
                                <a:chExt cx="1306273" cy="3121026"/>
                              </a:xfrm>
                            </wpg:grpSpPr>
                            <wpg:grpSp>
                              <wpg:cNvPr id="194236236" name="Group 194236236"/>
                              <wpg:cNvGrpSpPr>
                                <a:grpSpLocks noChangeAspect="1"/>
                              </wpg:cNvGrpSpPr>
                              <wpg:grpSpPr>
                                <a:xfrm>
                                  <a:off x="141062" y="4211812"/>
                                  <a:ext cx="1047750" cy="3121026"/>
                                  <a:chOff x="141062" y="4211812"/>
                                  <a:chExt cx="1047750" cy="3121026"/>
                                </a:xfrm>
                              </wpg:grpSpPr>
                              <wps:wsp>
                                <wps:cNvPr id="196183306"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58568353"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1136029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19479399"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91282887"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32007517"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48435285"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147608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1653043"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47469318"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57001616"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31308470"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21531450" name="Group 721531450"/>
                              <wpg:cNvGrpSpPr>
                                <a:grpSpLocks noChangeAspect="1"/>
                              </wpg:cNvGrpSpPr>
                              <wpg:grpSpPr>
                                <a:xfrm>
                                  <a:off x="80645" y="4826972"/>
                                  <a:ext cx="1306273" cy="2505863"/>
                                  <a:chOff x="80645" y="4649964"/>
                                  <a:chExt cx="874712" cy="1677988"/>
                                </a:xfrm>
                              </wpg:grpSpPr>
                              <wps:wsp>
                                <wps:cNvPr id="438315140"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22583281"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4132627"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24747288"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73408187"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38485055"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95122099"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59579730"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02962481"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2414325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57375093"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ECB3018" id="Group 1" o:spid="_x0000_s1026" style="position:absolute;margin-left:0;margin-top:0;width:172.8pt;height:718.55pt;z-index:-25165516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">
                    <v:rect id="Rectangle 1923762948"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48131B5F" w14:textId="35D22D35" w:rsidR="00A1345B" w:rsidRDefault="00A1345B">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93422071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">
                      <v:group id="Group 19423623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21531450"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3360" behindDoc="0" locked="0" layoutInCell="1" allowOverlap="1" wp14:anchorId="36A91884" wp14:editId="101E5AE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68DD0E" w14:textId="77777777" w:rsidR="00A1345B" w:rsidRPr="001A7B89" w:rsidRDefault="00A1345B" w:rsidP="00A1345B">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1A7B89">
                                  <w:rPr>
                                    <w:rFonts w:ascii="Times New Roman" w:hAnsi="Times New Roman" w:cs="Times New Roman"/>
                                    <w:b/>
                                    <w:sz w:val="28"/>
                                    <w:szCs w:val="28"/>
                                  </w:rPr>
                                  <w:t xml:space="preserve">  Date:</w:t>
                                </w:r>
                                <w:r>
                                  <w:rPr>
                                    <w:rFonts w:ascii="Times New Roman" w:hAnsi="Times New Roman" w:cs="Times New Roman"/>
                                    <w:b/>
                                    <w:sz w:val="28"/>
                                    <w:szCs w:val="28"/>
                                  </w:rPr>
                                  <w:t xml:space="preserve"> 24</w:t>
                                </w:r>
                                <w:r>
                                  <w:rPr>
                                    <w:rFonts w:ascii="Times New Roman" w:hAnsi="Times New Roman" w:cs="Times New Roman"/>
                                    <w:b/>
                                    <w:sz w:val="28"/>
                                    <w:szCs w:val="28"/>
                                    <w:vertAlign w:val="superscript"/>
                                  </w:rPr>
                                  <w:t>th</w:t>
                                </w:r>
                                <w:r>
                                  <w:rPr>
                                    <w:rFonts w:ascii="Times New Roman" w:hAnsi="Times New Roman" w:cs="Times New Roman"/>
                                    <w:b/>
                                    <w:sz w:val="28"/>
                                    <w:szCs w:val="28"/>
                                  </w:rPr>
                                  <w:t xml:space="preserve"> June 2024</w:t>
                                </w:r>
                              </w:p>
                              <w:p w14:paraId="50AE7929" w14:textId="69F92762" w:rsidR="00A1345B" w:rsidRDefault="00A1345B">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6A91884" id="_x0000_t202" coordsize="21600,21600" o:spt="202" path="m,l,21600r21600,l21600,xe">
                    <v:stroke joinstyle="miter"/>
                    <v:path gradientshapeok="t" o:connecttype="rect"/>
                  </v:shapetype>
                  <v:shape id="Text Box 2" o:spid="_x0000_s1055" type="#_x0000_t202" style="position:absolute;margin-left:0;margin-top:0;width:4in;height:28.8pt;z-index:25166336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668DD0E" w14:textId="77777777" w:rsidR="00A1345B" w:rsidRPr="001A7B89" w:rsidRDefault="00A1345B" w:rsidP="00A1345B">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1A7B89">
                            <w:rPr>
                              <w:rFonts w:ascii="Times New Roman" w:hAnsi="Times New Roman" w:cs="Times New Roman"/>
                              <w:b/>
                              <w:sz w:val="28"/>
                              <w:szCs w:val="28"/>
                            </w:rPr>
                            <w:t xml:space="preserve">  Date:</w:t>
                          </w:r>
                          <w:r>
                            <w:rPr>
                              <w:rFonts w:ascii="Times New Roman" w:hAnsi="Times New Roman" w:cs="Times New Roman"/>
                              <w:b/>
                              <w:sz w:val="28"/>
                              <w:szCs w:val="28"/>
                            </w:rPr>
                            <w:t xml:space="preserve"> 24</w:t>
                          </w:r>
                          <w:r>
                            <w:rPr>
                              <w:rFonts w:ascii="Times New Roman" w:hAnsi="Times New Roman" w:cs="Times New Roman"/>
                              <w:b/>
                              <w:sz w:val="28"/>
                              <w:szCs w:val="28"/>
                              <w:vertAlign w:val="superscript"/>
                            </w:rPr>
                            <w:t>th</w:t>
                          </w:r>
                          <w:r>
                            <w:rPr>
                              <w:rFonts w:ascii="Times New Roman" w:hAnsi="Times New Roman" w:cs="Times New Roman"/>
                              <w:b/>
                              <w:sz w:val="28"/>
                              <w:szCs w:val="28"/>
                            </w:rPr>
                            <w:t xml:space="preserve"> June 2024</w:t>
                          </w:r>
                        </w:p>
                        <w:p w14:paraId="50AE7929" w14:textId="69F92762" w:rsidR="00A1345B" w:rsidRDefault="00A1345B">
                          <w:pPr>
                            <w:pStyle w:val="NoSpacing"/>
                            <w:rPr>
                              <w:color w:val="595959" w:themeColor="text1" w:themeTint="A6"/>
                              <w:sz w:val="20"/>
                              <w:szCs w:val="20"/>
                            </w:rPr>
                          </w:pPr>
                        </w:p>
                      </w:txbxContent>
                    </v:textbox>
                    <w10:wrap anchorx="page" anchory="page"/>
                  </v:shape>
                </w:pict>
              </mc:Fallback>
            </mc:AlternateContent>
          </w:r>
        </w:p>
        <w:p w14:paraId="003D4565" w14:textId="7759419D" w:rsidR="00A1345B" w:rsidRDefault="00A1345B" w:rsidP="00A1345B">
          <w:pPr>
            <w:rPr>
              <w:rFonts w:ascii="Times New Roman" w:hAnsi="Times New Roman" w:cs="Times New Roman"/>
              <w:b/>
              <w:sz w:val="48"/>
              <w:szCs w:val="48"/>
            </w:rPr>
          </w:pPr>
        </w:p>
        <w:p w14:paraId="7BF7BA30" w14:textId="73B53B12" w:rsidR="00A1345B" w:rsidRDefault="00A1345B" w:rsidP="00A1345B">
          <w:pPr>
            <w:rPr>
              <w:rFonts w:ascii="Times New Roman" w:hAnsi="Times New Roman" w:cs="Times New Roman"/>
              <w:b/>
              <w:sz w:val="48"/>
              <w:szCs w:val="48"/>
            </w:rPr>
          </w:pPr>
        </w:p>
        <w:p w14:paraId="71FE6C07" w14:textId="063797D3" w:rsidR="00A1345B" w:rsidRDefault="00A1345B" w:rsidP="00A1345B">
          <w:pPr>
            <w:rPr>
              <w:rFonts w:ascii="Times New Roman" w:hAnsi="Times New Roman" w:cs="Times New Roman"/>
              <w:b/>
              <w:sz w:val="48"/>
              <w:szCs w:val="48"/>
            </w:rPr>
          </w:pPr>
        </w:p>
        <w:p w14:paraId="6D71113D" w14:textId="3CEB38E5" w:rsidR="00A1345B" w:rsidRDefault="00A1345B" w:rsidP="00A1345B">
          <w:pPr>
            <w:rPr>
              <w:rFonts w:ascii="Times New Roman" w:hAnsi="Times New Roman" w:cs="Times New Roman"/>
              <w:b/>
              <w:sz w:val="48"/>
              <w:szCs w:val="48"/>
            </w:rPr>
          </w:pPr>
          <w:r>
            <w:rPr>
              <w:noProof/>
            </w:rPr>
            <mc:AlternateContent>
              <mc:Choice Requires="wps">
                <w:drawing>
                  <wp:anchor distT="0" distB="0" distL="114300" distR="114300" simplePos="0" relativeHeight="251662336" behindDoc="0" locked="0" layoutInCell="1" allowOverlap="1" wp14:anchorId="7792B07A" wp14:editId="5C6944A9">
                    <wp:simplePos x="0" y="0"/>
                    <wp:positionH relativeFrom="page">
                      <wp:posOffset>626110</wp:posOffset>
                    </wp:positionH>
                    <wp:positionV relativeFrom="page">
                      <wp:posOffset>2619375</wp:posOffset>
                    </wp:positionV>
                    <wp:extent cx="7210425" cy="2476500"/>
                    <wp:effectExtent l="0" t="0" r="9525" b="0"/>
                    <wp:wrapNone/>
                    <wp:docPr id="1" name="Text Box 3"/>
                    <wp:cNvGraphicFramePr/>
                    <a:graphic xmlns:a="http://schemas.openxmlformats.org/drawingml/2006/main">
                      <a:graphicData uri="http://schemas.microsoft.com/office/word/2010/wordprocessingShape">
                        <wps:wsp>
                          <wps:cNvSpPr txBox="1"/>
                          <wps:spPr>
                            <a:xfrm>
                              <a:off x="0" y="0"/>
                              <a:ext cx="7210425" cy="2476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1E1018" w14:textId="54D84ED1" w:rsidR="00A1345B" w:rsidRDefault="00A1345B" w:rsidP="00A1345B">
                                <w:pPr>
                                  <w:pStyle w:val="NoSpacing"/>
                                  <w:rPr>
                                    <w:rFonts w:asciiTheme="majorHAnsi" w:eastAsiaTheme="majorEastAsia" w:hAnsiTheme="majorHAnsi" w:cstheme="majorBidi"/>
                                    <w:color w:val="262626" w:themeColor="text1" w:themeTint="D9"/>
                                    <w:sz w:val="72"/>
                                  </w:rPr>
                                </w:pPr>
                                <w:sdt>
                                  <w:sdtPr>
                                    <w:rPr>
                                      <w:rFonts w:ascii="Times New Roman" w:eastAsiaTheme="minorHAnsi" w:hAnsi="Times New Roman" w:cs="Times New Roman"/>
                                      <w:b/>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A1345B">
                                      <w:rPr>
                                        <w:rFonts w:ascii="Times New Roman" w:eastAsiaTheme="minorHAnsi" w:hAnsi="Times New Roman" w:cs="Times New Roman"/>
                                        <w:b/>
                                        <w:sz w:val="48"/>
                                        <w:szCs w:val="48"/>
                                      </w:rPr>
                                      <w:t>Managing Enterprise in 21stCentury – BMSW4011</w:t>
                                    </w:r>
                                  </w:sdtContent>
                                </w:sdt>
                              </w:p>
                              <w:p w14:paraId="695C24E2" w14:textId="11261071" w:rsidR="00A1345B" w:rsidRDefault="00A1345B">
                                <w:pPr>
                                  <w:spacing w:before="120"/>
                                  <w:rPr>
                                    <w:rFonts w:ascii="Times New Roman" w:hAnsi="Times New Roman" w:cs="Times New Roman"/>
                                    <w:b/>
                                    <w:sz w:val="28"/>
                                    <w:szCs w:val="28"/>
                                  </w:rPr>
                                </w:pPr>
                                <w:sdt>
                                  <w:sdtPr>
                                    <w:rPr>
                                      <w:rFonts w:ascii="Times New Roman" w:hAnsi="Times New Roman" w:cs="Times New Roman"/>
                                      <w:b/>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rFonts w:ascii="Times New Roman" w:hAnsi="Times New Roman" w:cs="Times New Roman"/>
                                        <w:b/>
                                        <w:sz w:val="28"/>
                                        <w:szCs w:val="28"/>
                                      </w:rPr>
                                      <w:t>Student Name: Sandra Gorolova               Student ID number: 2311229</w:t>
                                    </w:r>
                                  </w:sdtContent>
                                </w:sdt>
                              </w:p>
                              <w:p w14:paraId="13E5D7B6" w14:textId="77777777" w:rsidR="00A1345B" w:rsidRDefault="00A1345B">
                                <w:pPr>
                                  <w:spacing w:before="120"/>
                                  <w:rPr>
                                    <w:rFonts w:ascii="Times New Roman" w:hAnsi="Times New Roman" w:cs="Times New Roman"/>
                                    <w:b/>
                                    <w:sz w:val="28"/>
                                    <w:szCs w:val="28"/>
                                  </w:rPr>
                                </w:pPr>
                              </w:p>
                              <w:p w14:paraId="1F1DA4E9" w14:textId="77777777" w:rsidR="00A1345B" w:rsidRDefault="00A1345B">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792B07A" id="Text Box 3" o:spid="_x0000_s1056" type="#_x0000_t202" style="position:absolute;margin-left:49.3pt;margin-top:206.25pt;width:567.75pt;height:19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" filled="f" stroked="f" strokeweight=".5pt">
                    <v:textbox inset="0,0,0,0">
                      <w:txbxContent>
                        <w:p w14:paraId="311E1018" w14:textId="54D84ED1" w:rsidR="00A1345B" w:rsidRDefault="00A1345B" w:rsidP="00A1345B">
                          <w:pPr>
                            <w:pStyle w:val="NoSpacing"/>
                            <w:rPr>
                              <w:rFonts w:asciiTheme="majorHAnsi" w:eastAsiaTheme="majorEastAsia" w:hAnsiTheme="majorHAnsi" w:cstheme="majorBidi"/>
                              <w:color w:val="262626" w:themeColor="text1" w:themeTint="D9"/>
                              <w:sz w:val="72"/>
                            </w:rPr>
                          </w:pPr>
                          <w:sdt>
                            <w:sdtPr>
                              <w:rPr>
                                <w:rFonts w:ascii="Times New Roman" w:eastAsiaTheme="minorHAnsi" w:hAnsi="Times New Roman" w:cs="Times New Roman"/>
                                <w:b/>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A1345B">
                                <w:rPr>
                                  <w:rFonts w:ascii="Times New Roman" w:eastAsiaTheme="minorHAnsi" w:hAnsi="Times New Roman" w:cs="Times New Roman"/>
                                  <w:b/>
                                  <w:sz w:val="48"/>
                                  <w:szCs w:val="48"/>
                                </w:rPr>
                                <w:t>Managing Enterprise in 21stCentury – BMSW4011</w:t>
                              </w:r>
                            </w:sdtContent>
                          </w:sdt>
                        </w:p>
                        <w:p w14:paraId="695C24E2" w14:textId="11261071" w:rsidR="00A1345B" w:rsidRDefault="00A1345B">
                          <w:pPr>
                            <w:spacing w:before="120"/>
                            <w:rPr>
                              <w:rFonts w:ascii="Times New Roman" w:hAnsi="Times New Roman" w:cs="Times New Roman"/>
                              <w:b/>
                              <w:sz w:val="28"/>
                              <w:szCs w:val="28"/>
                            </w:rPr>
                          </w:pPr>
                          <w:sdt>
                            <w:sdtPr>
                              <w:rPr>
                                <w:rFonts w:ascii="Times New Roman" w:hAnsi="Times New Roman" w:cs="Times New Roman"/>
                                <w:b/>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rFonts w:ascii="Times New Roman" w:hAnsi="Times New Roman" w:cs="Times New Roman"/>
                                  <w:b/>
                                  <w:sz w:val="28"/>
                                  <w:szCs w:val="28"/>
                                </w:rPr>
                                <w:t>Student Name: Sandra Gorolova               Student ID number: 2311229</w:t>
                              </w:r>
                            </w:sdtContent>
                          </w:sdt>
                        </w:p>
                        <w:p w14:paraId="13E5D7B6" w14:textId="77777777" w:rsidR="00A1345B" w:rsidRDefault="00A1345B">
                          <w:pPr>
                            <w:spacing w:before="120"/>
                            <w:rPr>
                              <w:rFonts w:ascii="Times New Roman" w:hAnsi="Times New Roman" w:cs="Times New Roman"/>
                              <w:b/>
                              <w:sz w:val="28"/>
                              <w:szCs w:val="28"/>
                            </w:rPr>
                          </w:pPr>
                        </w:p>
                        <w:p w14:paraId="1F1DA4E9" w14:textId="77777777" w:rsidR="00A1345B" w:rsidRDefault="00A1345B">
                          <w:pPr>
                            <w:spacing w:before="120"/>
                            <w:rPr>
                              <w:color w:val="404040" w:themeColor="text1" w:themeTint="BF"/>
                              <w:sz w:val="36"/>
                              <w:szCs w:val="36"/>
                            </w:rPr>
                          </w:pPr>
                        </w:p>
                      </w:txbxContent>
                    </v:textbox>
                    <w10:wrap anchorx="page" anchory="page"/>
                  </v:shape>
                </w:pict>
              </mc:Fallback>
            </mc:AlternateContent>
          </w:r>
        </w:p>
        <w:p w14:paraId="52414990" w14:textId="26B9B1EB" w:rsidR="00A1345B" w:rsidRDefault="00A1345B" w:rsidP="00A1345B">
          <w:pPr>
            <w:rPr>
              <w:rFonts w:ascii="Times New Roman" w:hAnsi="Times New Roman" w:cs="Times New Roman"/>
              <w:b/>
              <w:sz w:val="48"/>
              <w:szCs w:val="48"/>
            </w:rPr>
          </w:pPr>
        </w:p>
        <w:p w14:paraId="52FE861B" w14:textId="77777777" w:rsidR="00A1345B" w:rsidRDefault="00A1345B" w:rsidP="00A1345B">
          <w:pPr>
            <w:rPr>
              <w:rFonts w:ascii="Times New Roman" w:hAnsi="Times New Roman" w:cs="Times New Roman"/>
              <w:b/>
              <w:sz w:val="48"/>
              <w:szCs w:val="48"/>
            </w:rPr>
          </w:pPr>
        </w:p>
        <w:p w14:paraId="7F767430" w14:textId="77777777" w:rsidR="00A1345B" w:rsidRDefault="00A1345B" w:rsidP="00A1345B">
          <w:pPr>
            <w:rPr>
              <w:rFonts w:ascii="Times New Roman" w:hAnsi="Times New Roman" w:cs="Times New Roman"/>
              <w:b/>
              <w:sz w:val="48"/>
              <w:szCs w:val="48"/>
            </w:rPr>
          </w:pPr>
        </w:p>
        <w:p w14:paraId="047A6580" w14:textId="77777777" w:rsidR="00A1345B" w:rsidRDefault="00A1345B" w:rsidP="00A1345B">
          <w:pPr>
            <w:rPr>
              <w:rFonts w:ascii="Times New Roman" w:hAnsi="Times New Roman" w:cs="Times New Roman"/>
              <w:b/>
              <w:sz w:val="48"/>
              <w:szCs w:val="48"/>
            </w:rPr>
          </w:pPr>
        </w:p>
        <w:p w14:paraId="6A8CECDF" w14:textId="77777777" w:rsidR="00A1345B" w:rsidRDefault="00A1345B" w:rsidP="00A1345B">
          <w:pPr>
            <w:rPr>
              <w:rFonts w:ascii="Times New Roman" w:hAnsi="Times New Roman" w:cs="Times New Roman"/>
              <w:b/>
              <w:sz w:val="48"/>
              <w:szCs w:val="48"/>
            </w:rPr>
          </w:pPr>
        </w:p>
        <w:p w14:paraId="2525811F" w14:textId="77777777" w:rsidR="00A1345B" w:rsidRDefault="00A1345B" w:rsidP="00A1345B">
          <w:pPr>
            <w:rPr>
              <w:rFonts w:ascii="Times New Roman" w:hAnsi="Times New Roman" w:cs="Times New Roman"/>
              <w:b/>
              <w:sz w:val="48"/>
              <w:szCs w:val="48"/>
            </w:rPr>
          </w:pPr>
        </w:p>
        <w:p w14:paraId="1F464D8A" w14:textId="77777777" w:rsidR="00A1345B" w:rsidRDefault="00A1345B" w:rsidP="00A1345B">
          <w:pPr>
            <w:rPr>
              <w:rFonts w:ascii="Times New Roman" w:hAnsi="Times New Roman" w:cs="Times New Roman"/>
              <w:b/>
              <w:sz w:val="48"/>
              <w:szCs w:val="48"/>
            </w:rPr>
          </w:pPr>
        </w:p>
        <w:p w14:paraId="5C8BABB6" w14:textId="2AD74387" w:rsidR="001A7B89" w:rsidRPr="00A1345B" w:rsidRDefault="00A1345B" w:rsidP="00A1345B">
          <w:pPr>
            <w:rPr>
              <w:rFonts w:ascii="Times New Roman" w:hAnsi="Times New Roman" w:cs="Times New Roman"/>
              <w:b/>
              <w:sz w:val="48"/>
              <w:szCs w:val="48"/>
            </w:rPr>
          </w:pPr>
        </w:p>
      </w:sdtContent>
    </w:sdt>
    <w:p w14:paraId="75475D26" w14:textId="77777777" w:rsidR="001A7B89" w:rsidRDefault="001A7B89"/>
    <w:p w14:paraId="4DCD7A8F" w14:textId="77777777" w:rsidR="001A7B89" w:rsidRDefault="001A7B89"/>
    <w:p w14:paraId="5EE38E3F" w14:textId="77777777" w:rsidR="001A7B89" w:rsidRDefault="001A7B89"/>
    <w:p w14:paraId="5AD4FFF8" w14:textId="77777777" w:rsidR="001A7B89" w:rsidRDefault="001A7B89"/>
    <w:p w14:paraId="386CBB50" w14:textId="77777777" w:rsidR="001A7B89" w:rsidRDefault="001A7B89"/>
    <w:p w14:paraId="3E5ACD52" w14:textId="77777777" w:rsidR="001A7B89" w:rsidRDefault="001A7B89"/>
    <w:p w14:paraId="3C8393C9" w14:textId="77777777" w:rsidR="001A7B89" w:rsidRDefault="001A7B89"/>
    <w:p w14:paraId="1EC96D6C" w14:textId="77777777" w:rsidR="001A7B89" w:rsidRDefault="001A7B89"/>
    <w:p w14:paraId="30779530" w14:textId="77777777" w:rsidR="001A7B89" w:rsidRDefault="001A7B89"/>
    <w:p w14:paraId="2E40B51C" w14:textId="77777777" w:rsidR="001A7B89" w:rsidRDefault="001A7B89"/>
    <w:p w14:paraId="0370ADD8" w14:textId="77777777" w:rsidR="001A7B89" w:rsidRDefault="001A7B89"/>
    <w:sdt>
      <w:sdtPr>
        <w:rPr>
          <w:rFonts w:asciiTheme="minorHAnsi" w:eastAsiaTheme="minorHAnsi" w:hAnsiTheme="minorHAnsi" w:cstheme="minorBidi"/>
          <w:color w:val="auto"/>
          <w:sz w:val="22"/>
          <w:szCs w:val="22"/>
        </w:rPr>
        <w:id w:val="776144531"/>
        <w:docPartObj>
          <w:docPartGallery w:val="Table of Contents"/>
          <w:docPartUnique/>
        </w:docPartObj>
      </w:sdtPr>
      <w:sdtEndPr>
        <w:rPr>
          <w:b/>
          <w:bCs/>
          <w:noProof/>
        </w:rPr>
      </w:sdtEndPr>
      <w:sdtContent>
        <w:p w14:paraId="14C9F390" w14:textId="77777777" w:rsidR="003C4746" w:rsidRPr="003C4746" w:rsidRDefault="003C4746" w:rsidP="003C4746">
          <w:pPr>
            <w:pStyle w:val="TOCHeading"/>
            <w:spacing w:line="360" w:lineRule="auto"/>
            <w:jc w:val="both"/>
            <w:rPr>
              <w:rFonts w:ascii="Times New Roman" w:hAnsi="Times New Roman" w:cs="Times New Roman"/>
              <w:b/>
              <w:color w:val="auto"/>
              <w:sz w:val="28"/>
              <w:szCs w:val="28"/>
            </w:rPr>
          </w:pPr>
          <w:r w:rsidRPr="003C4746">
            <w:rPr>
              <w:rFonts w:ascii="Times New Roman" w:hAnsi="Times New Roman" w:cs="Times New Roman"/>
              <w:b/>
              <w:color w:val="auto"/>
              <w:sz w:val="28"/>
              <w:szCs w:val="28"/>
            </w:rPr>
            <w:t>Table of Contents</w:t>
          </w:r>
        </w:p>
        <w:p w14:paraId="2291A8B7" w14:textId="77777777" w:rsidR="000F04EF" w:rsidRDefault="003C4746">
          <w:pPr>
            <w:pStyle w:val="TOC1"/>
            <w:tabs>
              <w:tab w:val="right" w:leader="dot" w:pos="9016"/>
            </w:tabs>
            <w:rPr>
              <w:rFonts w:eastAsiaTheme="minorEastAsia"/>
              <w:noProof/>
            </w:rPr>
          </w:pPr>
          <w:r>
            <w:fldChar w:fldCharType="begin"/>
          </w:r>
          <w:r>
            <w:instrText xml:space="preserve"> TOC \o "1-3" \h \z \u </w:instrText>
          </w:r>
          <w:r>
            <w:fldChar w:fldCharType="separate"/>
          </w:r>
          <w:hyperlink w:anchor="_Toc169783376" w:history="1">
            <w:r w:rsidR="000F04EF" w:rsidRPr="000D5142">
              <w:rPr>
                <w:rStyle w:val="Hyperlink"/>
                <w:rFonts w:ascii="Times New Roman" w:hAnsi="Times New Roman" w:cs="Times New Roman"/>
                <w:b/>
                <w:bCs/>
                <w:noProof/>
              </w:rPr>
              <w:t>TASK 1</w:t>
            </w:r>
            <w:r w:rsidR="000F04EF">
              <w:rPr>
                <w:noProof/>
                <w:webHidden/>
              </w:rPr>
              <w:tab/>
            </w:r>
            <w:r w:rsidR="000F04EF">
              <w:rPr>
                <w:noProof/>
                <w:webHidden/>
              </w:rPr>
              <w:fldChar w:fldCharType="begin"/>
            </w:r>
            <w:r w:rsidR="000F04EF">
              <w:rPr>
                <w:noProof/>
                <w:webHidden/>
              </w:rPr>
              <w:instrText xml:space="preserve"> PAGEREF _Toc169783376 \h </w:instrText>
            </w:r>
            <w:r w:rsidR="000F04EF">
              <w:rPr>
                <w:noProof/>
                <w:webHidden/>
              </w:rPr>
            </w:r>
            <w:r w:rsidR="000F04EF">
              <w:rPr>
                <w:noProof/>
                <w:webHidden/>
              </w:rPr>
              <w:fldChar w:fldCharType="separate"/>
            </w:r>
            <w:r w:rsidR="000F04EF">
              <w:rPr>
                <w:noProof/>
                <w:webHidden/>
              </w:rPr>
              <w:t>3</w:t>
            </w:r>
            <w:r w:rsidR="000F04EF">
              <w:rPr>
                <w:noProof/>
                <w:webHidden/>
              </w:rPr>
              <w:fldChar w:fldCharType="end"/>
            </w:r>
          </w:hyperlink>
        </w:p>
        <w:p w14:paraId="4902404F" w14:textId="77777777" w:rsidR="000F04EF" w:rsidRDefault="00000000">
          <w:pPr>
            <w:pStyle w:val="TOC1"/>
            <w:tabs>
              <w:tab w:val="right" w:leader="dot" w:pos="9016"/>
            </w:tabs>
            <w:rPr>
              <w:rFonts w:eastAsiaTheme="minorEastAsia"/>
              <w:noProof/>
            </w:rPr>
          </w:pPr>
          <w:hyperlink w:anchor="_Toc169783377" w:history="1">
            <w:r w:rsidR="000F04EF" w:rsidRPr="000D5142">
              <w:rPr>
                <w:rStyle w:val="Hyperlink"/>
                <w:rFonts w:ascii="Times New Roman" w:hAnsi="Times New Roman" w:cs="Times New Roman"/>
                <w:b/>
                <w:bCs/>
                <w:noProof/>
              </w:rPr>
              <w:t>1. Company concept</w:t>
            </w:r>
            <w:r w:rsidR="000F04EF">
              <w:rPr>
                <w:noProof/>
                <w:webHidden/>
              </w:rPr>
              <w:tab/>
            </w:r>
            <w:r w:rsidR="000F04EF">
              <w:rPr>
                <w:noProof/>
                <w:webHidden/>
              </w:rPr>
              <w:fldChar w:fldCharType="begin"/>
            </w:r>
            <w:r w:rsidR="000F04EF">
              <w:rPr>
                <w:noProof/>
                <w:webHidden/>
              </w:rPr>
              <w:instrText xml:space="preserve"> PAGEREF _Toc169783377 \h </w:instrText>
            </w:r>
            <w:r w:rsidR="000F04EF">
              <w:rPr>
                <w:noProof/>
                <w:webHidden/>
              </w:rPr>
            </w:r>
            <w:r w:rsidR="000F04EF">
              <w:rPr>
                <w:noProof/>
                <w:webHidden/>
              </w:rPr>
              <w:fldChar w:fldCharType="separate"/>
            </w:r>
            <w:r w:rsidR="000F04EF">
              <w:rPr>
                <w:noProof/>
                <w:webHidden/>
              </w:rPr>
              <w:t>3</w:t>
            </w:r>
            <w:r w:rsidR="000F04EF">
              <w:rPr>
                <w:noProof/>
                <w:webHidden/>
              </w:rPr>
              <w:fldChar w:fldCharType="end"/>
            </w:r>
          </w:hyperlink>
        </w:p>
        <w:p w14:paraId="7669E9A4" w14:textId="77777777" w:rsidR="000F04EF" w:rsidRDefault="00000000">
          <w:pPr>
            <w:pStyle w:val="TOC1"/>
            <w:tabs>
              <w:tab w:val="right" w:leader="dot" w:pos="9016"/>
            </w:tabs>
            <w:rPr>
              <w:rFonts w:eastAsiaTheme="minorEastAsia"/>
              <w:noProof/>
            </w:rPr>
          </w:pPr>
          <w:hyperlink w:anchor="_Toc169783378" w:history="1">
            <w:r w:rsidR="000F04EF" w:rsidRPr="000D5142">
              <w:rPr>
                <w:rStyle w:val="Hyperlink"/>
                <w:rFonts w:ascii="Times New Roman" w:hAnsi="Times New Roman" w:cs="Times New Roman"/>
                <w:b/>
                <w:noProof/>
              </w:rPr>
              <w:t>2. Company name</w:t>
            </w:r>
            <w:r w:rsidR="000F04EF">
              <w:rPr>
                <w:noProof/>
                <w:webHidden/>
              </w:rPr>
              <w:tab/>
            </w:r>
            <w:r w:rsidR="000F04EF">
              <w:rPr>
                <w:noProof/>
                <w:webHidden/>
              </w:rPr>
              <w:fldChar w:fldCharType="begin"/>
            </w:r>
            <w:r w:rsidR="000F04EF">
              <w:rPr>
                <w:noProof/>
                <w:webHidden/>
              </w:rPr>
              <w:instrText xml:space="preserve"> PAGEREF _Toc169783378 \h </w:instrText>
            </w:r>
            <w:r w:rsidR="000F04EF">
              <w:rPr>
                <w:noProof/>
                <w:webHidden/>
              </w:rPr>
            </w:r>
            <w:r w:rsidR="000F04EF">
              <w:rPr>
                <w:noProof/>
                <w:webHidden/>
              </w:rPr>
              <w:fldChar w:fldCharType="separate"/>
            </w:r>
            <w:r w:rsidR="000F04EF">
              <w:rPr>
                <w:noProof/>
                <w:webHidden/>
              </w:rPr>
              <w:t>3</w:t>
            </w:r>
            <w:r w:rsidR="000F04EF">
              <w:rPr>
                <w:noProof/>
                <w:webHidden/>
              </w:rPr>
              <w:fldChar w:fldCharType="end"/>
            </w:r>
          </w:hyperlink>
        </w:p>
        <w:p w14:paraId="58353BB4" w14:textId="77777777" w:rsidR="000F04EF" w:rsidRDefault="00000000">
          <w:pPr>
            <w:pStyle w:val="TOC1"/>
            <w:tabs>
              <w:tab w:val="right" w:leader="dot" w:pos="9016"/>
            </w:tabs>
            <w:rPr>
              <w:rFonts w:eastAsiaTheme="minorEastAsia"/>
              <w:noProof/>
            </w:rPr>
          </w:pPr>
          <w:hyperlink w:anchor="_Toc169783379" w:history="1">
            <w:r w:rsidR="000F04EF" w:rsidRPr="000D5142">
              <w:rPr>
                <w:rStyle w:val="Hyperlink"/>
                <w:rFonts w:ascii="Times New Roman" w:hAnsi="Times New Roman" w:cs="Times New Roman"/>
                <w:b/>
                <w:noProof/>
              </w:rPr>
              <w:t>3. Mission Statement</w:t>
            </w:r>
            <w:r w:rsidR="000F04EF">
              <w:rPr>
                <w:noProof/>
                <w:webHidden/>
              </w:rPr>
              <w:tab/>
            </w:r>
            <w:r w:rsidR="000F04EF">
              <w:rPr>
                <w:noProof/>
                <w:webHidden/>
              </w:rPr>
              <w:fldChar w:fldCharType="begin"/>
            </w:r>
            <w:r w:rsidR="000F04EF">
              <w:rPr>
                <w:noProof/>
                <w:webHidden/>
              </w:rPr>
              <w:instrText xml:space="preserve"> PAGEREF _Toc169783379 \h </w:instrText>
            </w:r>
            <w:r w:rsidR="000F04EF">
              <w:rPr>
                <w:noProof/>
                <w:webHidden/>
              </w:rPr>
            </w:r>
            <w:r w:rsidR="000F04EF">
              <w:rPr>
                <w:noProof/>
                <w:webHidden/>
              </w:rPr>
              <w:fldChar w:fldCharType="separate"/>
            </w:r>
            <w:r w:rsidR="000F04EF">
              <w:rPr>
                <w:noProof/>
                <w:webHidden/>
              </w:rPr>
              <w:t>4</w:t>
            </w:r>
            <w:r w:rsidR="000F04EF">
              <w:rPr>
                <w:noProof/>
                <w:webHidden/>
              </w:rPr>
              <w:fldChar w:fldCharType="end"/>
            </w:r>
          </w:hyperlink>
        </w:p>
        <w:p w14:paraId="0D403D70" w14:textId="77777777" w:rsidR="000F04EF" w:rsidRDefault="00000000">
          <w:pPr>
            <w:pStyle w:val="TOC1"/>
            <w:tabs>
              <w:tab w:val="right" w:leader="dot" w:pos="9016"/>
            </w:tabs>
            <w:rPr>
              <w:rFonts w:eastAsiaTheme="minorEastAsia"/>
              <w:noProof/>
            </w:rPr>
          </w:pPr>
          <w:hyperlink w:anchor="_Toc169783380" w:history="1">
            <w:r w:rsidR="000F04EF" w:rsidRPr="000D5142">
              <w:rPr>
                <w:rStyle w:val="Hyperlink"/>
                <w:rFonts w:ascii="Times New Roman" w:hAnsi="Times New Roman" w:cs="Times New Roman"/>
                <w:b/>
                <w:noProof/>
              </w:rPr>
              <w:t>4. Business Aims</w:t>
            </w:r>
            <w:r w:rsidR="000F04EF">
              <w:rPr>
                <w:noProof/>
                <w:webHidden/>
              </w:rPr>
              <w:tab/>
            </w:r>
            <w:r w:rsidR="000F04EF">
              <w:rPr>
                <w:noProof/>
                <w:webHidden/>
              </w:rPr>
              <w:fldChar w:fldCharType="begin"/>
            </w:r>
            <w:r w:rsidR="000F04EF">
              <w:rPr>
                <w:noProof/>
                <w:webHidden/>
              </w:rPr>
              <w:instrText xml:space="preserve"> PAGEREF _Toc169783380 \h </w:instrText>
            </w:r>
            <w:r w:rsidR="000F04EF">
              <w:rPr>
                <w:noProof/>
                <w:webHidden/>
              </w:rPr>
            </w:r>
            <w:r w:rsidR="000F04EF">
              <w:rPr>
                <w:noProof/>
                <w:webHidden/>
              </w:rPr>
              <w:fldChar w:fldCharType="separate"/>
            </w:r>
            <w:r w:rsidR="000F04EF">
              <w:rPr>
                <w:noProof/>
                <w:webHidden/>
              </w:rPr>
              <w:t>4</w:t>
            </w:r>
            <w:r w:rsidR="000F04EF">
              <w:rPr>
                <w:noProof/>
                <w:webHidden/>
              </w:rPr>
              <w:fldChar w:fldCharType="end"/>
            </w:r>
          </w:hyperlink>
        </w:p>
        <w:p w14:paraId="7481AB61" w14:textId="77777777" w:rsidR="000F04EF" w:rsidRDefault="00000000">
          <w:pPr>
            <w:pStyle w:val="TOC1"/>
            <w:tabs>
              <w:tab w:val="right" w:leader="dot" w:pos="9016"/>
            </w:tabs>
            <w:rPr>
              <w:rFonts w:eastAsiaTheme="minorEastAsia"/>
              <w:noProof/>
            </w:rPr>
          </w:pPr>
          <w:hyperlink w:anchor="_Toc169783381" w:history="1">
            <w:r w:rsidR="000F04EF" w:rsidRPr="000D5142">
              <w:rPr>
                <w:rStyle w:val="Hyperlink"/>
                <w:rFonts w:ascii="Times New Roman" w:hAnsi="Times New Roman" w:cs="Times New Roman"/>
                <w:b/>
                <w:noProof/>
              </w:rPr>
              <w:t>5. Business Objectives</w:t>
            </w:r>
            <w:r w:rsidR="000F04EF">
              <w:rPr>
                <w:noProof/>
                <w:webHidden/>
              </w:rPr>
              <w:tab/>
            </w:r>
            <w:r w:rsidR="000F04EF">
              <w:rPr>
                <w:noProof/>
                <w:webHidden/>
              </w:rPr>
              <w:fldChar w:fldCharType="begin"/>
            </w:r>
            <w:r w:rsidR="000F04EF">
              <w:rPr>
                <w:noProof/>
                <w:webHidden/>
              </w:rPr>
              <w:instrText xml:space="preserve"> PAGEREF _Toc169783381 \h </w:instrText>
            </w:r>
            <w:r w:rsidR="000F04EF">
              <w:rPr>
                <w:noProof/>
                <w:webHidden/>
              </w:rPr>
            </w:r>
            <w:r w:rsidR="000F04EF">
              <w:rPr>
                <w:noProof/>
                <w:webHidden/>
              </w:rPr>
              <w:fldChar w:fldCharType="separate"/>
            </w:r>
            <w:r w:rsidR="000F04EF">
              <w:rPr>
                <w:noProof/>
                <w:webHidden/>
              </w:rPr>
              <w:t>4</w:t>
            </w:r>
            <w:r w:rsidR="000F04EF">
              <w:rPr>
                <w:noProof/>
                <w:webHidden/>
              </w:rPr>
              <w:fldChar w:fldCharType="end"/>
            </w:r>
          </w:hyperlink>
        </w:p>
        <w:p w14:paraId="2D98A332" w14:textId="77777777" w:rsidR="000F04EF" w:rsidRDefault="00000000">
          <w:pPr>
            <w:pStyle w:val="TOC1"/>
            <w:tabs>
              <w:tab w:val="right" w:leader="dot" w:pos="9016"/>
            </w:tabs>
            <w:rPr>
              <w:rFonts w:eastAsiaTheme="minorEastAsia"/>
              <w:noProof/>
            </w:rPr>
          </w:pPr>
          <w:hyperlink w:anchor="_Toc169783382" w:history="1">
            <w:r w:rsidR="000F04EF" w:rsidRPr="000D5142">
              <w:rPr>
                <w:rStyle w:val="Hyperlink"/>
                <w:rFonts w:ascii="Times New Roman" w:hAnsi="Times New Roman" w:cs="Times New Roman"/>
                <w:b/>
                <w:noProof/>
              </w:rPr>
              <w:t>6. Legal identity</w:t>
            </w:r>
            <w:r w:rsidR="000F04EF">
              <w:rPr>
                <w:noProof/>
                <w:webHidden/>
              </w:rPr>
              <w:tab/>
            </w:r>
            <w:r w:rsidR="000F04EF">
              <w:rPr>
                <w:noProof/>
                <w:webHidden/>
              </w:rPr>
              <w:fldChar w:fldCharType="begin"/>
            </w:r>
            <w:r w:rsidR="000F04EF">
              <w:rPr>
                <w:noProof/>
                <w:webHidden/>
              </w:rPr>
              <w:instrText xml:space="preserve"> PAGEREF _Toc169783382 \h </w:instrText>
            </w:r>
            <w:r w:rsidR="000F04EF">
              <w:rPr>
                <w:noProof/>
                <w:webHidden/>
              </w:rPr>
            </w:r>
            <w:r w:rsidR="000F04EF">
              <w:rPr>
                <w:noProof/>
                <w:webHidden/>
              </w:rPr>
              <w:fldChar w:fldCharType="separate"/>
            </w:r>
            <w:r w:rsidR="000F04EF">
              <w:rPr>
                <w:noProof/>
                <w:webHidden/>
              </w:rPr>
              <w:t>5</w:t>
            </w:r>
            <w:r w:rsidR="000F04EF">
              <w:rPr>
                <w:noProof/>
                <w:webHidden/>
              </w:rPr>
              <w:fldChar w:fldCharType="end"/>
            </w:r>
          </w:hyperlink>
        </w:p>
        <w:p w14:paraId="53B991D9" w14:textId="77777777" w:rsidR="000F04EF" w:rsidRDefault="00000000">
          <w:pPr>
            <w:pStyle w:val="TOC1"/>
            <w:tabs>
              <w:tab w:val="right" w:leader="dot" w:pos="9016"/>
            </w:tabs>
            <w:rPr>
              <w:rFonts w:eastAsiaTheme="minorEastAsia"/>
              <w:noProof/>
            </w:rPr>
          </w:pPr>
          <w:hyperlink w:anchor="_Toc169783383" w:history="1">
            <w:r w:rsidR="000F04EF" w:rsidRPr="000D5142">
              <w:rPr>
                <w:rStyle w:val="Hyperlink"/>
                <w:rFonts w:ascii="Times New Roman" w:hAnsi="Times New Roman" w:cs="Times New Roman"/>
                <w:b/>
                <w:noProof/>
              </w:rPr>
              <w:t>7. Marketing and PR Plan</w:t>
            </w:r>
            <w:r w:rsidR="000F04EF">
              <w:rPr>
                <w:noProof/>
                <w:webHidden/>
              </w:rPr>
              <w:tab/>
            </w:r>
            <w:r w:rsidR="000F04EF">
              <w:rPr>
                <w:noProof/>
                <w:webHidden/>
              </w:rPr>
              <w:fldChar w:fldCharType="begin"/>
            </w:r>
            <w:r w:rsidR="000F04EF">
              <w:rPr>
                <w:noProof/>
                <w:webHidden/>
              </w:rPr>
              <w:instrText xml:space="preserve"> PAGEREF _Toc169783383 \h </w:instrText>
            </w:r>
            <w:r w:rsidR="000F04EF">
              <w:rPr>
                <w:noProof/>
                <w:webHidden/>
              </w:rPr>
            </w:r>
            <w:r w:rsidR="000F04EF">
              <w:rPr>
                <w:noProof/>
                <w:webHidden/>
              </w:rPr>
              <w:fldChar w:fldCharType="separate"/>
            </w:r>
            <w:r w:rsidR="000F04EF">
              <w:rPr>
                <w:noProof/>
                <w:webHidden/>
              </w:rPr>
              <w:t>5</w:t>
            </w:r>
            <w:r w:rsidR="000F04EF">
              <w:rPr>
                <w:noProof/>
                <w:webHidden/>
              </w:rPr>
              <w:fldChar w:fldCharType="end"/>
            </w:r>
          </w:hyperlink>
        </w:p>
        <w:p w14:paraId="111D2620" w14:textId="77777777" w:rsidR="000F04EF" w:rsidRDefault="00000000">
          <w:pPr>
            <w:pStyle w:val="TOC1"/>
            <w:tabs>
              <w:tab w:val="right" w:leader="dot" w:pos="9016"/>
            </w:tabs>
            <w:rPr>
              <w:rFonts w:eastAsiaTheme="minorEastAsia"/>
              <w:noProof/>
            </w:rPr>
          </w:pPr>
          <w:hyperlink w:anchor="_Toc169783384" w:history="1">
            <w:r w:rsidR="000F04EF" w:rsidRPr="000D5142">
              <w:rPr>
                <w:rStyle w:val="Hyperlink"/>
                <w:rFonts w:ascii="Times New Roman" w:hAnsi="Times New Roman" w:cs="Times New Roman"/>
                <w:b/>
                <w:noProof/>
              </w:rPr>
              <w:t>8. Pricing Strategy</w:t>
            </w:r>
            <w:r w:rsidR="000F04EF">
              <w:rPr>
                <w:noProof/>
                <w:webHidden/>
              </w:rPr>
              <w:tab/>
            </w:r>
            <w:r w:rsidR="000F04EF">
              <w:rPr>
                <w:noProof/>
                <w:webHidden/>
              </w:rPr>
              <w:fldChar w:fldCharType="begin"/>
            </w:r>
            <w:r w:rsidR="000F04EF">
              <w:rPr>
                <w:noProof/>
                <w:webHidden/>
              </w:rPr>
              <w:instrText xml:space="preserve"> PAGEREF _Toc169783384 \h </w:instrText>
            </w:r>
            <w:r w:rsidR="000F04EF">
              <w:rPr>
                <w:noProof/>
                <w:webHidden/>
              </w:rPr>
            </w:r>
            <w:r w:rsidR="000F04EF">
              <w:rPr>
                <w:noProof/>
                <w:webHidden/>
              </w:rPr>
              <w:fldChar w:fldCharType="separate"/>
            </w:r>
            <w:r w:rsidR="000F04EF">
              <w:rPr>
                <w:noProof/>
                <w:webHidden/>
              </w:rPr>
              <w:t>6</w:t>
            </w:r>
            <w:r w:rsidR="000F04EF">
              <w:rPr>
                <w:noProof/>
                <w:webHidden/>
              </w:rPr>
              <w:fldChar w:fldCharType="end"/>
            </w:r>
          </w:hyperlink>
        </w:p>
        <w:p w14:paraId="264C4982" w14:textId="77777777" w:rsidR="000F04EF" w:rsidRDefault="00000000">
          <w:pPr>
            <w:pStyle w:val="TOC1"/>
            <w:tabs>
              <w:tab w:val="right" w:leader="dot" w:pos="9016"/>
            </w:tabs>
            <w:rPr>
              <w:rFonts w:eastAsiaTheme="minorEastAsia"/>
              <w:noProof/>
            </w:rPr>
          </w:pPr>
          <w:hyperlink w:anchor="_Toc169783385" w:history="1">
            <w:r w:rsidR="000F04EF" w:rsidRPr="000D5142">
              <w:rPr>
                <w:rStyle w:val="Hyperlink"/>
                <w:rFonts w:ascii="Times New Roman" w:hAnsi="Times New Roman" w:cs="Times New Roman"/>
                <w:b/>
                <w:noProof/>
              </w:rPr>
              <w:t>9. 7 P’s</w:t>
            </w:r>
            <w:r w:rsidR="000F04EF">
              <w:rPr>
                <w:noProof/>
                <w:webHidden/>
              </w:rPr>
              <w:tab/>
            </w:r>
            <w:r w:rsidR="000F04EF">
              <w:rPr>
                <w:noProof/>
                <w:webHidden/>
              </w:rPr>
              <w:fldChar w:fldCharType="begin"/>
            </w:r>
            <w:r w:rsidR="000F04EF">
              <w:rPr>
                <w:noProof/>
                <w:webHidden/>
              </w:rPr>
              <w:instrText xml:space="preserve"> PAGEREF _Toc169783385 \h </w:instrText>
            </w:r>
            <w:r w:rsidR="000F04EF">
              <w:rPr>
                <w:noProof/>
                <w:webHidden/>
              </w:rPr>
            </w:r>
            <w:r w:rsidR="000F04EF">
              <w:rPr>
                <w:noProof/>
                <w:webHidden/>
              </w:rPr>
              <w:fldChar w:fldCharType="separate"/>
            </w:r>
            <w:r w:rsidR="000F04EF">
              <w:rPr>
                <w:noProof/>
                <w:webHidden/>
              </w:rPr>
              <w:t>7</w:t>
            </w:r>
            <w:r w:rsidR="000F04EF">
              <w:rPr>
                <w:noProof/>
                <w:webHidden/>
              </w:rPr>
              <w:fldChar w:fldCharType="end"/>
            </w:r>
          </w:hyperlink>
        </w:p>
        <w:p w14:paraId="57ACB653" w14:textId="77777777" w:rsidR="000F04EF" w:rsidRDefault="00000000">
          <w:pPr>
            <w:pStyle w:val="TOC1"/>
            <w:tabs>
              <w:tab w:val="right" w:leader="dot" w:pos="9016"/>
            </w:tabs>
            <w:rPr>
              <w:rFonts w:eastAsiaTheme="minorEastAsia"/>
              <w:noProof/>
            </w:rPr>
          </w:pPr>
          <w:hyperlink w:anchor="_Toc169783386" w:history="1">
            <w:r w:rsidR="000F04EF" w:rsidRPr="000D5142">
              <w:rPr>
                <w:rStyle w:val="Hyperlink"/>
                <w:rFonts w:ascii="Times New Roman" w:eastAsia="Times New Roman" w:hAnsi="Times New Roman" w:cs="Times New Roman"/>
                <w:b/>
                <w:noProof/>
              </w:rPr>
              <w:t xml:space="preserve">10. </w:t>
            </w:r>
            <w:r w:rsidR="000F04EF" w:rsidRPr="000D5142">
              <w:rPr>
                <w:rStyle w:val="Hyperlink"/>
                <w:rFonts w:ascii="Times New Roman" w:hAnsi="Times New Roman" w:cs="Times New Roman"/>
                <w:b/>
                <w:noProof/>
              </w:rPr>
              <w:t>Marketing samples</w:t>
            </w:r>
            <w:r w:rsidR="000F04EF">
              <w:rPr>
                <w:noProof/>
                <w:webHidden/>
              </w:rPr>
              <w:tab/>
            </w:r>
            <w:r w:rsidR="000F04EF">
              <w:rPr>
                <w:noProof/>
                <w:webHidden/>
              </w:rPr>
              <w:fldChar w:fldCharType="begin"/>
            </w:r>
            <w:r w:rsidR="000F04EF">
              <w:rPr>
                <w:noProof/>
                <w:webHidden/>
              </w:rPr>
              <w:instrText xml:space="preserve"> PAGEREF _Toc169783386 \h </w:instrText>
            </w:r>
            <w:r w:rsidR="000F04EF">
              <w:rPr>
                <w:noProof/>
                <w:webHidden/>
              </w:rPr>
            </w:r>
            <w:r w:rsidR="000F04EF">
              <w:rPr>
                <w:noProof/>
                <w:webHidden/>
              </w:rPr>
              <w:fldChar w:fldCharType="separate"/>
            </w:r>
            <w:r w:rsidR="000F04EF">
              <w:rPr>
                <w:noProof/>
                <w:webHidden/>
              </w:rPr>
              <w:t>8</w:t>
            </w:r>
            <w:r w:rsidR="000F04EF">
              <w:rPr>
                <w:noProof/>
                <w:webHidden/>
              </w:rPr>
              <w:fldChar w:fldCharType="end"/>
            </w:r>
          </w:hyperlink>
        </w:p>
        <w:p w14:paraId="17DB6D8A" w14:textId="77777777" w:rsidR="000F04EF" w:rsidRDefault="00000000">
          <w:pPr>
            <w:pStyle w:val="TOC1"/>
            <w:tabs>
              <w:tab w:val="right" w:leader="dot" w:pos="9016"/>
            </w:tabs>
            <w:rPr>
              <w:rFonts w:eastAsiaTheme="minorEastAsia"/>
              <w:noProof/>
            </w:rPr>
          </w:pPr>
          <w:hyperlink w:anchor="_Toc169783387" w:history="1">
            <w:r w:rsidR="000F04EF" w:rsidRPr="000D5142">
              <w:rPr>
                <w:rStyle w:val="Hyperlink"/>
                <w:rFonts w:ascii="Times New Roman" w:hAnsi="Times New Roman" w:cs="Times New Roman"/>
                <w:b/>
                <w:noProof/>
              </w:rPr>
              <w:t>11. Physical Location</w:t>
            </w:r>
            <w:r w:rsidR="000F04EF">
              <w:rPr>
                <w:noProof/>
                <w:webHidden/>
              </w:rPr>
              <w:tab/>
            </w:r>
            <w:r w:rsidR="000F04EF">
              <w:rPr>
                <w:noProof/>
                <w:webHidden/>
              </w:rPr>
              <w:fldChar w:fldCharType="begin"/>
            </w:r>
            <w:r w:rsidR="000F04EF">
              <w:rPr>
                <w:noProof/>
                <w:webHidden/>
              </w:rPr>
              <w:instrText xml:space="preserve"> PAGEREF _Toc169783387 \h </w:instrText>
            </w:r>
            <w:r w:rsidR="000F04EF">
              <w:rPr>
                <w:noProof/>
                <w:webHidden/>
              </w:rPr>
            </w:r>
            <w:r w:rsidR="000F04EF">
              <w:rPr>
                <w:noProof/>
                <w:webHidden/>
              </w:rPr>
              <w:fldChar w:fldCharType="separate"/>
            </w:r>
            <w:r w:rsidR="000F04EF">
              <w:rPr>
                <w:noProof/>
                <w:webHidden/>
              </w:rPr>
              <w:t>9</w:t>
            </w:r>
            <w:r w:rsidR="000F04EF">
              <w:rPr>
                <w:noProof/>
                <w:webHidden/>
              </w:rPr>
              <w:fldChar w:fldCharType="end"/>
            </w:r>
          </w:hyperlink>
        </w:p>
        <w:p w14:paraId="58060360" w14:textId="77777777" w:rsidR="000F04EF" w:rsidRDefault="00000000">
          <w:pPr>
            <w:pStyle w:val="TOC1"/>
            <w:tabs>
              <w:tab w:val="right" w:leader="dot" w:pos="9016"/>
            </w:tabs>
            <w:rPr>
              <w:rFonts w:eastAsiaTheme="minorEastAsia"/>
              <w:noProof/>
            </w:rPr>
          </w:pPr>
          <w:hyperlink w:anchor="_Toc169783388" w:history="1">
            <w:r w:rsidR="000F04EF" w:rsidRPr="000D5142">
              <w:rPr>
                <w:rStyle w:val="Hyperlink"/>
                <w:rFonts w:ascii="Times New Roman" w:hAnsi="Times New Roman" w:cs="Times New Roman"/>
                <w:b/>
                <w:noProof/>
              </w:rPr>
              <w:t>12. Human Resource Strategy</w:t>
            </w:r>
            <w:r w:rsidR="000F04EF">
              <w:rPr>
                <w:noProof/>
                <w:webHidden/>
              </w:rPr>
              <w:tab/>
            </w:r>
            <w:r w:rsidR="000F04EF">
              <w:rPr>
                <w:noProof/>
                <w:webHidden/>
              </w:rPr>
              <w:fldChar w:fldCharType="begin"/>
            </w:r>
            <w:r w:rsidR="000F04EF">
              <w:rPr>
                <w:noProof/>
                <w:webHidden/>
              </w:rPr>
              <w:instrText xml:space="preserve"> PAGEREF _Toc169783388 \h </w:instrText>
            </w:r>
            <w:r w:rsidR="000F04EF">
              <w:rPr>
                <w:noProof/>
                <w:webHidden/>
              </w:rPr>
            </w:r>
            <w:r w:rsidR="000F04EF">
              <w:rPr>
                <w:noProof/>
                <w:webHidden/>
              </w:rPr>
              <w:fldChar w:fldCharType="separate"/>
            </w:r>
            <w:r w:rsidR="000F04EF">
              <w:rPr>
                <w:noProof/>
                <w:webHidden/>
              </w:rPr>
              <w:t>10</w:t>
            </w:r>
            <w:r w:rsidR="000F04EF">
              <w:rPr>
                <w:noProof/>
                <w:webHidden/>
              </w:rPr>
              <w:fldChar w:fldCharType="end"/>
            </w:r>
          </w:hyperlink>
        </w:p>
        <w:p w14:paraId="79BC5536" w14:textId="77777777" w:rsidR="000F04EF" w:rsidRDefault="00000000">
          <w:pPr>
            <w:pStyle w:val="TOC1"/>
            <w:tabs>
              <w:tab w:val="right" w:leader="dot" w:pos="9016"/>
            </w:tabs>
            <w:rPr>
              <w:rFonts w:eastAsiaTheme="minorEastAsia"/>
              <w:noProof/>
            </w:rPr>
          </w:pPr>
          <w:hyperlink w:anchor="_Toc169783389" w:history="1">
            <w:r w:rsidR="000F04EF" w:rsidRPr="000D5142">
              <w:rPr>
                <w:rStyle w:val="Hyperlink"/>
                <w:rFonts w:ascii="Times New Roman" w:hAnsi="Times New Roman" w:cs="Times New Roman"/>
                <w:b/>
                <w:noProof/>
              </w:rPr>
              <w:t>13. Sources of Finance</w:t>
            </w:r>
            <w:r w:rsidR="000F04EF">
              <w:rPr>
                <w:noProof/>
                <w:webHidden/>
              </w:rPr>
              <w:tab/>
            </w:r>
            <w:r w:rsidR="000F04EF">
              <w:rPr>
                <w:noProof/>
                <w:webHidden/>
              </w:rPr>
              <w:fldChar w:fldCharType="begin"/>
            </w:r>
            <w:r w:rsidR="000F04EF">
              <w:rPr>
                <w:noProof/>
                <w:webHidden/>
              </w:rPr>
              <w:instrText xml:space="preserve"> PAGEREF _Toc169783389 \h </w:instrText>
            </w:r>
            <w:r w:rsidR="000F04EF">
              <w:rPr>
                <w:noProof/>
                <w:webHidden/>
              </w:rPr>
            </w:r>
            <w:r w:rsidR="000F04EF">
              <w:rPr>
                <w:noProof/>
                <w:webHidden/>
              </w:rPr>
              <w:fldChar w:fldCharType="separate"/>
            </w:r>
            <w:r w:rsidR="000F04EF">
              <w:rPr>
                <w:noProof/>
                <w:webHidden/>
              </w:rPr>
              <w:t>11</w:t>
            </w:r>
            <w:r w:rsidR="000F04EF">
              <w:rPr>
                <w:noProof/>
                <w:webHidden/>
              </w:rPr>
              <w:fldChar w:fldCharType="end"/>
            </w:r>
          </w:hyperlink>
        </w:p>
        <w:p w14:paraId="491DE291" w14:textId="77777777" w:rsidR="000F04EF" w:rsidRDefault="00000000">
          <w:pPr>
            <w:pStyle w:val="TOC1"/>
            <w:tabs>
              <w:tab w:val="right" w:leader="dot" w:pos="9016"/>
            </w:tabs>
            <w:rPr>
              <w:rFonts w:eastAsiaTheme="minorEastAsia"/>
              <w:noProof/>
            </w:rPr>
          </w:pPr>
          <w:hyperlink w:anchor="_Toc169783390" w:history="1">
            <w:r w:rsidR="000F04EF" w:rsidRPr="000D5142">
              <w:rPr>
                <w:rStyle w:val="Hyperlink"/>
                <w:rFonts w:ascii="Times New Roman" w:hAnsi="Times New Roman" w:cs="Times New Roman"/>
                <w:b/>
                <w:noProof/>
              </w:rPr>
              <w:t>14. 12-Month Cash Flow Forecast:</w:t>
            </w:r>
            <w:r w:rsidR="000F04EF">
              <w:rPr>
                <w:noProof/>
                <w:webHidden/>
              </w:rPr>
              <w:tab/>
            </w:r>
            <w:r w:rsidR="000F04EF">
              <w:rPr>
                <w:noProof/>
                <w:webHidden/>
              </w:rPr>
              <w:fldChar w:fldCharType="begin"/>
            </w:r>
            <w:r w:rsidR="000F04EF">
              <w:rPr>
                <w:noProof/>
                <w:webHidden/>
              </w:rPr>
              <w:instrText xml:space="preserve"> PAGEREF _Toc169783390 \h </w:instrText>
            </w:r>
            <w:r w:rsidR="000F04EF">
              <w:rPr>
                <w:noProof/>
                <w:webHidden/>
              </w:rPr>
            </w:r>
            <w:r w:rsidR="000F04EF">
              <w:rPr>
                <w:noProof/>
                <w:webHidden/>
              </w:rPr>
              <w:fldChar w:fldCharType="separate"/>
            </w:r>
            <w:r w:rsidR="000F04EF">
              <w:rPr>
                <w:noProof/>
                <w:webHidden/>
              </w:rPr>
              <w:t>11</w:t>
            </w:r>
            <w:r w:rsidR="000F04EF">
              <w:rPr>
                <w:noProof/>
                <w:webHidden/>
              </w:rPr>
              <w:fldChar w:fldCharType="end"/>
            </w:r>
          </w:hyperlink>
        </w:p>
        <w:p w14:paraId="1A89A886" w14:textId="77777777" w:rsidR="000F04EF" w:rsidRDefault="00000000">
          <w:pPr>
            <w:pStyle w:val="TOC1"/>
            <w:tabs>
              <w:tab w:val="right" w:leader="dot" w:pos="9016"/>
            </w:tabs>
            <w:rPr>
              <w:rFonts w:eastAsiaTheme="minorEastAsia"/>
              <w:noProof/>
            </w:rPr>
          </w:pPr>
          <w:hyperlink w:anchor="_Toc169783391" w:history="1">
            <w:r w:rsidR="000F04EF" w:rsidRPr="000D5142">
              <w:rPr>
                <w:rStyle w:val="Hyperlink"/>
                <w:rFonts w:ascii="Times New Roman" w:hAnsi="Times New Roman" w:cs="Times New Roman"/>
                <w:b/>
                <w:noProof/>
              </w:rPr>
              <w:t>15. SWOT Analysis</w:t>
            </w:r>
            <w:r w:rsidR="000F04EF">
              <w:rPr>
                <w:noProof/>
                <w:webHidden/>
              </w:rPr>
              <w:tab/>
            </w:r>
            <w:r w:rsidR="000F04EF">
              <w:rPr>
                <w:noProof/>
                <w:webHidden/>
              </w:rPr>
              <w:fldChar w:fldCharType="begin"/>
            </w:r>
            <w:r w:rsidR="000F04EF">
              <w:rPr>
                <w:noProof/>
                <w:webHidden/>
              </w:rPr>
              <w:instrText xml:space="preserve"> PAGEREF _Toc169783391 \h </w:instrText>
            </w:r>
            <w:r w:rsidR="000F04EF">
              <w:rPr>
                <w:noProof/>
                <w:webHidden/>
              </w:rPr>
            </w:r>
            <w:r w:rsidR="000F04EF">
              <w:rPr>
                <w:noProof/>
                <w:webHidden/>
              </w:rPr>
              <w:fldChar w:fldCharType="separate"/>
            </w:r>
            <w:r w:rsidR="000F04EF">
              <w:rPr>
                <w:noProof/>
                <w:webHidden/>
              </w:rPr>
              <w:t>12</w:t>
            </w:r>
            <w:r w:rsidR="000F04EF">
              <w:rPr>
                <w:noProof/>
                <w:webHidden/>
              </w:rPr>
              <w:fldChar w:fldCharType="end"/>
            </w:r>
          </w:hyperlink>
        </w:p>
        <w:p w14:paraId="2E12D9F9" w14:textId="77777777" w:rsidR="000F04EF" w:rsidRDefault="00000000">
          <w:pPr>
            <w:pStyle w:val="TOC1"/>
            <w:tabs>
              <w:tab w:val="right" w:leader="dot" w:pos="9016"/>
            </w:tabs>
            <w:rPr>
              <w:rFonts w:eastAsiaTheme="minorEastAsia"/>
              <w:noProof/>
            </w:rPr>
          </w:pPr>
          <w:hyperlink w:anchor="_Toc169783392" w:history="1">
            <w:r w:rsidR="000F04EF" w:rsidRPr="000D5142">
              <w:rPr>
                <w:rStyle w:val="Hyperlink"/>
                <w:rFonts w:ascii="Times New Roman" w:hAnsi="Times New Roman" w:cs="Times New Roman"/>
                <w:b/>
                <w:noProof/>
              </w:rPr>
              <w:t>TASK 2</w:t>
            </w:r>
            <w:r w:rsidR="000F04EF">
              <w:rPr>
                <w:noProof/>
                <w:webHidden/>
              </w:rPr>
              <w:tab/>
            </w:r>
            <w:r w:rsidR="000F04EF">
              <w:rPr>
                <w:noProof/>
                <w:webHidden/>
              </w:rPr>
              <w:fldChar w:fldCharType="begin"/>
            </w:r>
            <w:r w:rsidR="000F04EF">
              <w:rPr>
                <w:noProof/>
                <w:webHidden/>
              </w:rPr>
              <w:instrText xml:space="preserve"> PAGEREF _Toc169783392 \h </w:instrText>
            </w:r>
            <w:r w:rsidR="000F04EF">
              <w:rPr>
                <w:noProof/>
                <w:webHidden/>
              </w:rPr>
            </w:r>
            <w:r w:rsidR="000F04EF">
              <w:rPr>
                <w:noProof/>
                <w:webHidden/>
              </w:rPr>
              <w:fldChar w:fldCharType="separate"/>
            </w:r>
            <w:r w:rsidR="000F04EF">
              <w:rPr>
                <w:noProof/>
                <w:webHidden/>
              </w:rPr>
              <w:t>13</w:t>
            </w:r>
            <w:r w:rsidR="000F04EF">
              <w:rPr>
                <w:noProof/>
                <w:webHidden/>
              </w:rPr>
              <w:fldChar w:fldCharType="end"/>
            </w:r>
          </w:hyperlink>
        </w:p>
        <w:p w14:paraId="2440EF43" w14:textId="77777777" w:rsidR="000F04EF" w:rsidRDefault="00000000">
          <w:pPr>
            <w:pStyle w:val="TOC1"/>
            <w:tabs>
              <w:tab w:val="right" w:leader="dot" w:pos="9016"/>
            </w:tabs>
            <w:rPr>
              <w:rFonts w:eastAsiaTheme="minorEastAsia"/>
              <w:noProof/>
            </w:rPr>
          </w:pPr>
          <w:hyperlink w:anchor="_Toc169783393" w:history="1">
            <w:r w:rsidR="000F04EF" w:rsidRPr="000D5142">
              <w:rPr>
                <w:rStyle w:val="Hyperlink"/>
                <w:rFonts w:ascii="Times New Roman" w:eastAsia="Times New Roman" w:hAnsi="Times New Roman" w:cs="Times New Roman"/>
                <w:b/>
                <w:noProof/>
              </w:rPr>
              <w:t>Reflecting on Luxury Nails' Strategic Vision to Transform Luxury Nail Care in the City</w:t>
            </w:r>
            <w:r w:rsidR="000F04EF">
              <w:rPr>
                <w:noProof/>
                <w:webHidden/>
              </w:rPr>
              <w:tab/>
            </w:r>
            <w:r w:rsidR="000F04EF">
              <w:rPr>
                <w:noProof/>
                <w:webHidden/>
              </w:rPr>
              <w:fldChar w:fldCharType="begin"/>
            </w:r>
            <w:r w:rsidR="000F04EF">
              <w:rPr>
                <w:noProof/>
                <w:webHidden/>
              </w:rPr>
              <w:instrText xml:space="preserve"> PAGEREF _Toc169783393 \h </w:instrText>
            </w:r>
            <w:r w:rsidR="000F04EF">
              <w:rPr>
                <w:noProof/>
                <w:webHidden/>
              </w:rPr>
            </w:r>
            <w:r w:rsidR="000F04EF">
              <w:rPr>
                <w:noProof/>
                <w:webHidden/>
              </w:rPr>
              <w:fldChar w:fldCharType="separate"/>
            </w:r>
            <w:r w:rsidR="000F04EF">
              <w:rPr>
                <w:noProof/>
                <w:webHidden/>
              </w:rPr>
              <w:t>13</w:t>
            </w:r>
            <w:r w:rsidR="000F04EF">
              <w:rPr>
                <w:noProof/>
                <w:webHidden/>
              </w:rPr>
              <w:fldChar w:fldCharType="end"/>
            </w:r>
          </w:hyperlink>
        </w:p>
        <w:p w14:paraId="6A27B3F4" w14:textId="77777777" w:rsidR="000F04EF" w:rsidRDefault="00000000">
          <w:pPr>
            <w:pStyle w:val="TOC1"/>
            <w:tabs>
              <w:tab w:val="right" w:leader="dot" w:pos="9016"/>
            </w:tabs>
            <w:rPr>
              <w:rFonts w:eastAsiaTheme="minorEastAsia"/>
              <w:noProof/>
            </w:rPr>
          </w:pPr>
          <w:hyperlink w:anchor="_Toc169783394" w:history="1">
            <w:r w:rsidR="000F04EF" w:rsidRPr="000D5142">
              <w:rPr>
                <w:rStyle w:val="Hyperlink"/>
                <w:rFonts w:ascii="Times New Roman" w:hAnsi="Times New Roman" w:cs="Times New Roman"/>
                <w:b/>
                <w:noProof/>
              </w:rPr>
              <w:t>References</w:t>
            </w:r>
            <w:r w:rsidR="000F04EF">
              <w:rPr>
                <w:noProof/>
                <w:webHidden/>
              </w:rPr>
              <w:tab/>
            </w:r>
            <w:r w:rsidR="000F04EF">
              <w:rPr>
                <w:noProof/>
                <w:webHidden/>
              </w:rPr>
              <w:fldChar w:fldCharType="begin"/>
            </w:r>
            <w:r w:rsidR="000F04EF">
              <w:rPr>
                <w:noProof/>
                <w:webHidden/>
              </w:rPr>
              <w:instrText xml:space="preserve"> PAGEREF _Toc169783394 \h </w:instrText>
            </w:r>
            <w:r w:rsidR="000F04EF">
              <w:rPr>
                <w:noProof/>
                <w:webHidden/>
              </w:rPr>
            </w:r>
            <w:r w:rsidR="000F04EF">
              <w:rPr>
                <w:noProof/>
                <w:webHidden/>
              </w:rPr>
              <w:fldChar w:fldCharType="separate"/>
            </w:r>
            <w:r w:rsidR="000F04EF">
              <w:rPr>
                <w:noProof/>
                <w:webHidden/>
              </w:rPr>
              <w:t>14</w:t>
            </w:r>
            <w:r w:rsidR="000F04EF">
              <w:rPr>
                <w:noProof/>
                <w:webHidden/>
              </w:rPr>
              <w:fldChar w:fldCharType="end"/>
            </w:r>
          </w:hyperlink>
        </w:p>
        <w:p w14:paraId="102F96F2" w14:textId="77777777" w:rsidR="003C4746" w:rsidRDefault="003C4746">
          <w:r>
            <w:rPr>
              <w:b/>
              <w:bCs/>
              <w:noProof/>
            </w:rPr>
            <w:fldChar w:fldCharType="end"/>
          </w:r>
        </w:p>
      </w:sdtContent>
    </w:sdt>
    <w:p w14:paraId="0CBE8CB2" w14:textId="77777777" w:rsidR="00513D88" w:rsidRDefault="00513D88"/>
    <w:p w14:paraId="052846C9" w14:textId="77777777" w:rsidR="00513D88" w:rsidRDefault="00513D88"/>
    <w:p w14:paraId="427F65B9" w14:textId="77777777" w:rsidR="00A1345B" w:rsidRDefault="00A1345B"/>
    <w:p w14:paraId="75303062" w14:textId="77777777" w:rsidR="00513D88" w:rsidRDefault="00513D88"/>
    <w:p w14:paraId="54BD159D" w14:textId="77777777" w:rsidR="00513D88" w:rsidRDefault="00513D88"/>
    <w:p w14:paraId="74F3052B" w14:textId="77777777" w:rsidR="00513D88" w:rsidRDefault="00513D88"/>
    <w:p w14:paraId="7174F1B6" w14:textId="77777777" w:rsidR="00513D88" w:rsidRDefault="00513D88"/>
    <w:p w14:paraId="2E69BDD1" w14:textId="77777777" w:rsidR="004A225C" w:rsidRDefault="004A225C" w:rsidP="00513D88">
      <w:pPr>
        <w:pStyle w:val="Heading1"/>
        <w:spacing w:line="360" w:lineRule="auto"/>
        <w:jc w:val="both"/>
        <w:rPr>
          <w:rFonts w:ascii="Times New Roman" w:hAnsi="Times New Roman" w:cs="Times New Roman"/>
          <w:b/>
          <w:bCs/>
          <w:color w:val="auto"/>
          <w:sz w:val="28"/>
          <w:szCs w:val="28"/>
        </w:rPr>
      </w:pPr>
      <w:bookmarkStart w:id="0" w:name="_Toc168096110"/>
      <w:bookmarkStart w:id="1" w:name="_Toc169783376"/>
      <w:r>
        <w:rPr>
          <w:rFonts w:ascii="Times New Roman" w:hAnsi="Times New Roman" w:cs="Times New Roman"/>
          <w:b/>
          <w:bCs/>
          <w:color w:val="auto"/>
          <w:sz w:val="28"/>
          <w:szCs w:val="28"/>
        </w:rPr>
        <w:lastRenderedPageBreak/>
        <w:t>TASK 1</w:t>
      </w:r>
      <w:bookmarkEnd w:id="0"/>
      <w:bookmarkEnd w:id="1"/>
    </w:p>
    <w:p w14:paraId="29A3C794" w14:textId="77777777" w:rsidR="00513D88" w:rsidRPr="00513D88" w:rsidRDefault="00513D88" w:rsidP="00513D88">
      <w:pPr>
        <w:pStyle w:val="Heading1"/>
        <w:spacing w:line="360" w:lineRule="auto"/>
        <w:jc w:val="both"/>
        <w:rPr>
          <w:rFonts w:ascii="Times New Roman" w:hAnsi="Times New Roman" w:cs="Times New Roman"/>
          <w:color w:val="auto"/>
          <w:sz w:val="28"/>
          <w:szCs w:val="28"/>
        </w:rPr>
      </w:pPr>
      <w:bookmarkStart w:id="2" w:name="_Toc168096111"/>
      <w:bookmarkStart w:id="3" w:name="_Toc169783377"/>
      <w:r w:rsidRPr="00513D88">
        <w:rPr>
          <w:rFonts w:ascii="Times New Roman" w:hAnsi="Times New Roman" w:cs="Times New Roman"/>
          <w:b/>
          <w:bCs/>
          <w:color w:val="auto"/>
          <w:sz w:val="28"/>
          <w:szCs w:val="28"/>
        </w:rPr>
        <w:t xml:space="preserve">1. </w:t>
      </w:r>
      <w:bookmarkEnd w:id="2"/>
      <w:r w:rsidR="004A3204" w:rsidRPr="004A3204">
        <w:rPr>
          <w:rFonts w:ascii="Times New Roman" w:hAnsi="Times New Roman" w:cs="Times New Roman"/>
          <w:b/>
          <w:bCs/>
          <w:color w:val="auto"/>
          <w:sz w:val="28"/>
          <w:szCs w:val="28"/>
        </w:rPr>
        <w:t xml:space="preserve">Company </w:t>
      </w:r>
      <w:r w:rsidR="006139CD">
        <w:rPr>
          <w:rFonts w:ascii="Times New Roman" w:hAnsi="Times New Roman" w:cs="Times New Roman"/>
          <w:b/>
          <w:bCs/>
          <w:color w:val="auto"/>
          <w:sz w:val="28"/>
          <w:szCs w:val="28"/>
        </w:rPr>
        <w:t>c</w:t>
      </w:r>
      <w:r w:rsidR="004A3204" w:rsidRPr="004A3204">
        <w:rPr>
          <w:rFonts w:ascii="Times New Roman" w:hAnsi="Times New Roman" w:cs="Times New Roman"/>
          <w:b/>
          <w:bCs/>
          <w:color w:val="auto"/>
          <w:sz w:val="28"/>
          <w:szCs w:val="28"/>
        </w:rPr>
        <w:t>oncept</w:t>
      </w:r>
      <w:bookmarkEnd w:id="3"/>
    </w:p>
    <w:p w14:paraId="0B2C4BA4" w14:textId="77777777" w:rsidR="00122794" w:rsidRDefault="00533BF6" w:rsidP="00C25AF1">
      <w:pPr>
        <w:spacing w:line="360" w:lineRule="auto"/>
        <w:jc w:val="both"/>
        <w:rPr>
          <w:rFonts w:ascii="Times New Roman" w:hAnsi="Times New Roman" w:cs="Times New Roman"/>
          <w:sz w:val="24"/>
          <w:szCs w:val="24"/>
        </w:rPr>
      </w:pPr>
      <w:r>
        <w:rPr>
          <w:rFonts w:ascii="Times New Roman" w:hAnsi="Times New Roman" w:cs="Times New Roman"/>
          <w:sz w:val="24"/>
          <w:szCs w:val="24"/>
        </w:rPr>
        <w:t>This</w:t>
      </w:r>
      <w:r w:rsidR="00513D88" w:rsidRPr="00C25AF1">
        <w:rPr>
          <w:rFonts w:ascii="Times New Roman" w:hAnsi="Times New Roman" w:cs="Times New Roman"/>
          <w:sz w:val="24"/>
          <w:szCs w:val="24"/>
        </w:rPr>
        <w:t xml:space="preserve"> </w:t>
      </w:r>
      <w:r>
        <w:rPr>
          <w:rFonts w:ascii="Times New Roman" w:hAnsi="Times New Roman" w:cs="Times New Roman"/>
          <w:sz w:val="24"/>
          <w:szCs w:val="24"/>
        </w:rPr>
        <w:t xml:space="preserve">luxurious nail spa is located within the city. This ensures that </w:t>
      </w:r>
      <w:r w:rsidR="00513D88" w:rsidRPr="00C25AF1">
        <w:rPr>
          <w:rFonts w:ascii="Times New Roman" w:hAnsi="Times New Roman" w:cs="Times New Roman"/>
          <w:sz w:val="24"/>
          <w:szCs w:val="24"/>
        </w:rPr>
        <w:t xml:space="preserve">one </w:t>
      </w:r>
      <w:r w:rsidR="006A5CC8" w:rsidRPr="00C25AF1">
        <w:rPr>
          <w:rFonts w:ascii="Times New Roman" w:hAnsi="Times New Roman" w:cs="Times New Roman"/>
          <w:sz w:val="24"/>
          <w:szCs w:val="24"/>
        </w:rPr>
        <w:t>can</w:t>
      </w:r>
      <w:r w:rsidR="00513D88" w:rsidRPr="00C25AF1">
        <w:rPr>
          <w:rFonts w:ascii="Times New Roman" w:hAnsi="Times New Roman" w:cs="Times New Roman"/>
          <w:sz w:val="24"/>
          <w:szCs w:val="24"/>
        </w:rPr>
        <w:t xml:space="preserve"> experience first-class nail care services like manicures and pedicures, acrylic and gel nail extensions, and customized nail art using only branded products. </w:t>
      </w:r>
    </w:p>
    <w:p w14:paraId="3D5E8202" w14:textId="77777777" w:rsidR="006D2450" w:rsidRDefault="00122794" w:rsidP="006D2450">
      <w:pPr>
        <w:keepNext/>
        <w:spacing w:line="360" w:lineRule="auto"/>
        <w:jc w:val="both"/>
      </w:pPr>
      <w:r>
        <w:rPr>
          <w:noProof/>
        </w:rPr>
        <w:drawing>
          <wp:inline distT="0" distB="0" distL="0" distR="0" wp14:anchorId="5C3B03BF" wp14:editId="5F0BA1D5">
            <wp:extent cx="5505450" cy="3683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
                      <a:extLst>
                        <a:ext uri="{28A0092B-C50C-407E-A947-70E740481C1C}">
                          <a14:useLocalDpi xmlns:a14="http://schemas.microsoft.com/office/drawing/2010/main" val="0"/>
                        </a:ext>
                      </a:extLst>
                    </a:blip>
                    <a:srcRect t="26794" b="26954"/>
                    <a:stretch/>
                  </pic:blipFill>
                  <pic:spPr bwMode="auto">
                    <a:xfrm>
                      <a:off x="0" y="0"/>
                      <a:ext cx="5529236" cy="3698912"/>
                    </a:xfrm>
                    <a:prstGeom prst="rect">
                      <a:avLst/>
                    </a:prstGeom>
                    <a:noFill/>
                    <a:ln>
                      <a:noFill/>
                    </a:ln>
                    <a:extLst>
                      <a:ext uri="{53640926-AAD7-44D8-BBD7-CCE9431645EC}">
                        <a14:shadowObscured xmlns:a14="http://schemas.microsoft.com/office/drawing/2010/main"/>
                      </a:ext>
                    </a:extLst>
                  </pic:spPr>
                </pic:pic>
              </a:graphicData>
            </a:graphic>
          </wp:inline>
        </w:drawing>
      </w:r>
    </w:p>
    <w:p w14:paraId="6DAE5FBD" w14:textId="77777777" w:rsidR="006D2450" w:rsidRPr="006D2450" w:rsidRDefault="006D2450" w:rsidP="006D2450">
      <w:pPr>
        <w:pStyle w:val="Caption"/>
        <w:spacing w:line="360" w:lineRule="auto"/>
        <w:jc w:val="both"/>
        <w:rPr>
          <w:rFonts w:ascii="Times New Roman" w:hAnsi="Times New Roman" w:cs="Times New Roman"/>
          <w:b/>
          <w:color w:val="auto"/>
          <w:sz w:val="24"/>
          <w:szCs w:val="24"/>
        </w:rPr>
      </w:pPr>
      <w:r w:rsidRPr="006D2450">
        <w:rPr>
          <w:rFonts w:ascii="Times New Roman" w:hAnsi="Times New Roman" w:cs="Times New Roman"/>
          <w:b/>
          <w:color w:val="auto"/>
          <w:sz w:val="24"/>
          <w:szCs w:val="24"/>
        </w:rPr>
        <w:t xml:space="preserve">Figure </w:t>
      </w:r>
      <w:r w:rsidRPr="006D2450">
        <w:rPr>
          <w:rFonts w:ascii="Times New Roman" w:hAnsi="Times New Roman" w:cs="Times New Roman"/>
          <w:b/>
          <w:color w:val="auto"/>
          <w:sz w:val="24"/>
          <w:szCs w:val="24"/>
        </w:rPr>
        <w:fldChar w:fldCharType="begin"/>
      </w:r>
      <w:r w:rsidRPr="006D2450">
        <w:rPr>
          <w:rFonts w:ascii="Times New Roman" w:hAnsi="Times New Roman" w:cs="Times New Roman"/>
          <w:b/>
          <w:color w:val="auto"/>
          <w:sz w:val="24"/>
          <w:szCs w:val="24"/>
        </w:rPr>
        <w:instrText xml:space="preserve"> SEQ Figure \* ARABIC </w:instrText>
      </w:r>
      <w:r w:rsidRPr="006D2450">
        <w:rPr>
          <w:rFonts w:ascii="Times New Roman" w:hAnsi="Times New Roman" w:cs="Times New Roman"/>
          <w:b/>
          <w:color w:val="auto"/>
          <w:sz w:val="24"/>
          <w:szCs w:val="24"/>
        </w:rPr>
        <w:fldChar w:fldCharType="separate"/>
      </w:r>
      <w:r w:rsidR="00EB40B0">
        <w:rPr>
          <w:rFonts w:ascii="Times New Roman" w:hAnsi="Times New Roman" w:cs="Times New Roman"/>
          <w:b/>
          <w:noProof/>
          <w:color w:val="auto"/>
          <w:sz w:val="24"/>
          <w:szCs w:val="24"/>
        </w:rPr>
        <w:t>1</w:t>
      </w:r>
      <w:r w:rsidRPr="006D2450">
        <w:rPr>
          <w:rFonts w:ascii="Times New Roman" w:hAnsi="Times New Roman" w:cs="Times New Roman"/>
          <w:b/>
          <w:color w:val="auto"/>
          <w:sz w:val="24"/>
          <w:szCs w:val="24"/>
        </w:rPr>
        <w:fldChar w:fldCharType="end"/>
      </w:r>
      <w:r w:rsidRPr="006D2450">
        <w:rPr>
          <w:rFonts w:ascii="Times New Roman" w:hAnsi="Times New Roman" w:cs="Times New Roman"/>
          <w:b/>
          <w:color w:val="auto"/>
          <w:sz w:val="24"/>
          <w:szCs w:val="24"/>
        </w:rPr>
        <w:t>: "Vibrant Elegance: Discover Luxe Nails' Exquisite Nail Art Creations"</w:t>
      </w:r>
    </w:p>
    <w:p w14:paraId="559BCDC5" w14:textId="77777777" w:rsidR="00084155" w:rsidRPr="00EB40B0" w:rsidRDefault="00533BF6" w:rsidP="00EB40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w:t>
      </w:r>
      <w:r w:rsidR="006A5CC8" w:rsidRPr="00C25AF1">
        <w:rPr>
          <w:rFonts w:ascii="Times New Roman" w:hAnsi="Times New Roman" w:cs="Times New Roman"/>
          <w:sz w:val="24"/>
          <w:szCs w:val="24"/>
        </w:rPr>
        <w:t>believes</w:t>
      </w:r>
      <w:r w:rsidR="00513D88" w:rsidRPr="00C25AF1">
        <w:rPr>
          <w:rFonts w:ascii="Times New Roman" w:hAnsi="Times New Roman" w:cs="Times New Roman"/>
          <w:sz w:val="24"/>
          <w:szCs w:val="24"/>
        </w:rPr>
        <w:t xml:space="preserve"> in focusing on hygiene and precision, with quality experienced by the customers from an indulgent journey</w:t>
      </w:r>
      <w:r w:rsidR="00C25AF1" w:rsidRPr="00C25AF1">
        <w:rPr>
          <w:rFonts w:ascii="Times New Roman" w:hAnsi="Times New Roman" w:cs="Times New Roman"/>
          <w:sz w:val="24"/>
          <w:szCs w:val="24"/>
        </w:rPr>
        <w:t xml:space="preserve"> (Saleh</w:t>
      </w:r>
      <w:r w:rsidR="00C25AF1">
        <w:rPr>
          <w:rFonts w:ascii="Times New Roman" w:hAnsi="Times New Roman" w:cs="Times New Roman"/>
          <w:sz w:val="24"/>
          <w:szCs w:val="24"/>
        </w:rPr>
        <w:t>,</w:t>
      </w:r>
      <w:r w:rsidR="00C25AF1" w:rsidRPr="00C25AF1">
        <w:rPr>
          <w:rFonts w:ascii="Times New Roman" w:hAnsi="Times New Roman" w:cs="Times New Roman"/>
          <w:sz w:val="24"/>
          <w:szCs w:val="24"/>
        </w:rPr>
        <w:t xml:space="preserve"> 2023)</w:t>
      </w:r>
      <w:r w:rsidR="00513D88" w:rsidRPr="00C25AF1">
        <w:rPr>
          <w:rFonts w:ascii="Times New Roman" w:hAnsi="Times New Roman" w:cs="Times New Roman"/>
          <w:sz w:val="24"/>
          <w:szCs w:val="24"/>
        </w:rPr>
        <w:t xml:space="preserve">. </w:t>
      </w:r>
      <w:r w:rsidR="006A5CC8" w:rsidRPr="00C25AF1">
        <w:rPr>
          <w:rFonts w:ascii="Times New Roman" w:hAnsi="Times New Roman" w:cs="Times New Roman"/>
          <w:sz w:val="24"/>
          <w:szCs w:val="24"/>
        </w:rPr>
        <w:t>They</w:t>
      </w:r>
      <w:r w:rsidR="00513D88" w:rsidRPr="00C25AF1">
        <w:rPr>
          <w:rFonts w:ascii="Times New Roman" w:hAnsi="Times New Roman" w:cs="Times New Roman"/>
          <w:sz w:val="24"/>
          <w:szCs w:val="24"/>
        </w:rPr>
        <w:t xml:space="preserve"> specialize in one-of-a-kind, tailor-made nail art, VIP exclusive party packages, and a serene high-end environment at a standard that will be hard to beat. Lux</w:t>
      </w:r>
      <w:r w:rsidR="00C30741">
        <w:rPr>
          <w:rFonts w:ascii="Times New Roman" w:hAnsi="Times New Roman" w:cs="Times New Roman"/>
          <w:sz w:val="24"/>
          <w:szCs w:val="24"/>
        </w:rPr>
        <w:t>ury</w:t>
      </w:r>
      <w:r w:rsidR="00513D88" w:rsidRPr="00C25AF1">
        <w:rPr>
          <w:rFonts w:ascii="Times New Roman" w:hAnsi="Times New Roman" w:cs="Times New Roman"/>
          <w:sz w:val="24"/>
          <w:szCs w:val="24"/>
        </w:rPr>
        <w:t xml:space="preserve"> Nails brings the highest level of technology but with a personal touch for the patrons' pampering and contentment</w:t>
      </w:r>
      <w:r w:rsidR="00C25AF1" w:rsidRPr="00C25AF1">
        <w:rPr>
          <w:rFonts w:ascii="Times New Roman" w:hAnsi="Times New Roman" w:cs="Times New Roman"/>
          <w:sz w:val="24"/>
          <w:szCs w:val="24"/>
        </w:rPr>
        <w:t xml:space="preserve"> (Dick, 2024).</w:t>
      </w:r>
    </w:p>
    <w:p w14:paraId="1CF6E006" w14:textId="77777777" w:rsidR="00497655" w:rsidRDefault="00497655" w:rsidP="004A3204">
      <w:pPr>
        <w:pStyle w:val="Heading1"/>
        <w:spacing w:line="360" w:lineRule="auto"/>
        <w:jc w:val="both"/>
        <w:rPr>
          <w:rFonts w:ascii="Times New Roman" w:hAnsi="Times New Roman" w:cs="Times New Roman"/>
          <w:b/>
          <w:color w:val="auto"/>
          <w:sz w:val="28"/>
          <w:szCs w:val="28"/>
        </w:rPr>
      </w:pPr>
      <w:bookmarkStart w:id="4" w:name="_Toc168096112"/>
      <w:bookmarkStart w:id="5" w:name="_Toc169783378"/>
    </w:p>
    <w:p w14:paraId="168F21DC" w14:textId="77777777" w:rsidR="00497655" w:rsidRDefault="00497655" w:rsidP="004A3204">
      <w:pPr>
        <w:pStyle w:val="Heading1"/>
        <w:spacing w:line="360" w:lineRule="auto"/>
        <w:jc w:val="both"/>
        <w:rPr>
          <w:rFonts w:ascii="Times New Roman" w:hAnsi="Times New Roman" w:cs="Times New Roman"/>
          <w:b/>
          <w:color w:val="auto"/>
          <w:sz w:val="28"/>
          <w:szCs w:val="28"/>
        </w:rPr>
      </w:pPr>
    </w:p>
    <w:p w14:paraId="3B9D8D11" w14:textId="77777777" w:rsidR="00A1345B" w:rsidRPr="00A1345B" w:rsidRDefault="00A1345B" w:rsidP="00A1345B"/>
    <w:p w14:paraId="5531DF00" w14:textId="45FD03FF" w:rsidR="004A3204" w:rsidRDefault="00513D88" w:rsidP="004A3204">
      <w:pPr>
        <w:pStyle w:val="Heading1"/>
        <w:spacing w:line="360" w:lineRule="auto"/>
        <w:jc w:val="both"/>
        <w:rPr>
          <w:rFonts w:ascii="Times New Roman" w:hAnsi="Times New Roman" w:cs="Times New Roman"/>
          <w:b/>
          <w:color w:val="auto"/>
          <w:sz w:val="28"/>
          <w:szCs w:val="28"/>
        </w:rPr>
      </w:pPr>
      <w:r w:rsidRPr="00513D88">
        <w:rPr>
          <w:rFonts w:ascii="Times New Roman" w:hAnsi="Times New Roman" w:cs="Times New Roman"/>
          <w:b/>
          <w:color w:val="auto"/>
          <w:sz w:val="28"/>
          <w:szCs w:val="28"/>
        </w:rPr>
        <w:lastRenderedPageBreak/>
        <w:t xml:space="preserve">2. </w:t>
      </w:r>
      <w:bookmarkEnd w:id="4"/>
      <w:r w:rsidR="004A3204" w:rsidRPr="004A3204">
        <w:rPr>
          <w:rFonts w:ascii="Times New Roman" w:hAnsi="Times New Roman" w:cs="Times New Roman"/>
          <w:b/>
          <w:color w:val="auto"/>
          <w:sz w:val="28"/>
          <w:szCs w:val="28"/>
        </w:rPr>
        <w:t>Company name</w:t>
      </w:r>
      <w:bookmarkEnd w:id="5"/>
      <w:r w:rsidR="004A3204" w:rsidRPr="004A3204">
        <w:rPr>
          <w:rFonts w:ascii="Times New Roman" w:hAnsi="Times New Roman" w:cs="Times New Roman"/>
          <w:b/>
          <w:color w:val="auto"/>
          <w:sz w:val="28"/>
          <w:szCs w:val="28"/>
        </w:rPr>
        <w:t xml:space="preserve"> </w:t>
      </w:r>
    </w:p>
    <w:p w14:paraId="7544D412" w14:textId="77777777" w:rsidR="004A3204" w:rsidRDefault="00513D88" w:rsidP="004A3204">
      <w:pPr>
        <w:spacing w:line="360" w:lineRule="auto"/>
        <w:jc w:val="both"/>
        <w:rPr>
          <w:rFonts w:ascii="Times New Roman" w:hAnsi="Times New Roman" w:cs="Times New Roman"/>
          <w:sz w:val="24"/>
          <w:szCs w:val="24"/>
        </w:rPr>
      </w:pPr>
      <w:r w:rsidRPr="004A3204">
        <w:rPr>
          <w:rFonts w:ascii="Times New Roman" w:hAnsi="Times New Roman" w:cs="Times New Roman"/>
          <w:b/>
          <w:sz w:val="24"/>
          <w:szCs w:val="24"/>
        </w:rPr>
        <w:t xml:space="preserve">Name: </w:t>
      </w:r>
      <w:r w:rsidRPr="004A3204">
        <w:rPr>
          <w:rFonts w:ascii="Times New Roman" w:hAnsi="Times New Roman" w:cs="Times New Roman"/>
          <w:sz w:val="24"/>
          <w:szCs w:val="24"/>
        </w:rPr>
        <w:t>Lux</w:t>
      </w:r>
      <w:r w:rsidR="00FA7F4D" w:rsidRPr="004A3204">
        <w:rPr>
          <w:rFonts w:ascii="Times New Roman" w:hAnsi="Times New Roman" w:cs="Times New Roman"/>
          <w:sz w:val="24"/>
          <w:szCs w:val="24"/>
        </w:rPr>
        <w:t>ury</w:t>
      </w:r>
      <w:r w:rsidRPr="004A3204">
        <w:rPr>
          <w:rFonts w:ascii="Times New Roman" w:hAnsi="Times New Roman" w:cs="Times New Roman"/>
          <w:sz w:val="24"/>
          <w:szCs w:val="24"/>
        </w:rPr>
        <w:t xml:space="preserve"> Nails</w:t>
      </w:r>
    </w:p>
    <w:p w14:paraId="6C88A4E8" w14:textId="77777777" w:rsidR="004A3204" w:rsidRDefault="004A3204" w:rsidP="004A3204">
      <w:pPr>
        <w:keepNext/>
        <w:spacing w:line="360" w:lineRule="auto"/>
        <w:jc w:val="both"/>
        <w:rPr>
          <w:rFonts w:ascii="Times New Roman" w:hAnsi="Times New Roman" w:cs="Times New Roman"/>
          <w:noProof/>
          <w:sz w:val="24"/>
          <w:szCs w:val="24"/>
        </w:rPr>
      </w:pPr>
      <w:r>
        <w:rPr>
          <w:rFonts w:ascii="Times New Roman" w:hAnsi="Times New Roman" w:cs="Times New Roman"/>
          <w:sz w:val="24"/>
          <w:szCs w:val="24"/>
        </w:rPr>
        <w:t xml:space="preserve">                       </w:t>
      </w:r>
    </w:p>
    <w:p w14:paraId="512B478D" w14:textId="77777777" w:rsidR="00E679BF" w:rsidRDefault="00836AD5" w:rsidP="004A3204">
      <w:pPr>
        <w:keepNext/>
        <w:spacing w:line="360" w:lineRule="auto"/>
        <w:jc w:val="both"/>
      </w:pPr>
      <w:r>
        <w:rPr>
          <w:noProof/>
        </w:rPr>
        <w:drawing>
          <wp:inline distT="0" distB="0" distL="0" distR="0" wp14:anchorId="5C4C5459" wp14:editId="774CD0B7">
            <wp:extent cx="5778500" cy="3790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b="-156"/>
                    <a:stretch/>
                  </pic:blipFill>
                  <pic:spPr bwMode="auto">
                    <a:xfrm>
                      <a:off x="0" y="0"/>
                      <a:ext cx="5778500" cy="3790950"/>
                    </a:xfrm>
                    <a:prstGeom prst="rect">
                      <a:avLst/>
                    </a:prstGeom>
                    <a:noFill/>
                    <a:ln>
                      <a:noFill/>
                    </a:ln>
                    <a:extLst>
                      <a:ext uri="{53640926-AAD7-44D8-BBD7-CCE9431645EC}">
                        <a14:shadowObscured xmlns:a14="http://schemas.microsoft.com/office/drawing/2010/main"/>
                      </a:ext>
                    </a:extLst>
                  </pic:spPr>
                </pic:pic>
              </a:graphicData>
            </a:graphic>
          </wp:inline>
        </w:drawing>
      </w:r>
    </w:p>
    <w:p w14:paraId="0464BC06" w14:textId="77777777" w:rsidR="004A3204" w:rsidRPr="004A3204" w:rsidRDefault="004A3204" w:rsidP="004A3204">
      <w:pPr>
        <w:pStyle w:val="Caption"/>
        <w:spacing w:line="360" w:lineRule="auto"/>
        <w:jc w:val="both"/>
        <w:rPr>
          <w:rFonts w:ascii="Times New Roman" w:hAnsi="Times New Roman" w:cs="Times New Roman"/>
          <w:b/>
          <w:color w:val="auto"/>
          <w:sz w:val="24"/>
          <w:szCs w:val="24"/>
        </w:rPr>
      </w:pPr>
      <w:r w:rsidRPr="004A3204">
        <w:rPr>
          <w:rFonts w:ascii="Times New Roman" w:hAnsi="Times New Roman" w:cs="Times New Roman"/>
          <w:b/>
          <w:color w:val="auto"/>
          <w:sz w:val="24"/>
          <w:szCs w:val="24"/>
        </w:rPr>
        <w:t xml:space="preserve">Figure </w:t>
      </w:r>
      <w:r w:rsidRPr="004A3204">
        <w:rPr>
          <w:rFonts w:ascii="Times New Roman" w:hAnsi="Times New Roman" w:cs="Times New Roman"/>
          <w:b/>
          <w:color w:val="auto"/>
          <w:sz w:val="24"/>
          <w:szCs w:val="24"/>
        </w:rPr>
        <w:fldChar w:fldCharType="begin"/>
      </w:r>
      <w:r w:rsidRPr="004A3204">
        <w:rPr>
          <w:rFonts w:ascii="Times New Roman" w:hAnsi="Times New Roman" w:cs="Times New Roman"/>
          <w:b/>
          <w:color w:val="auto"/>
          <w:sz w:val="24"/>
          <w:szCs w:val="24"/>
        </w:rPr>
        <w:instrText xml:space="preserve"> SEQ Figure \* ARABIC </w:instrText>
      </w:r>
      <w:r w:rsidRPr="004A3204">
        <w:rPr>
          <w:rFonts w:ascii="Times New Roman" w:hAnsi="Times New Roman" w:cs="Times New Roman"/>
          <w:b/>
          <w:color w:val="auto"/>
          <w:sz w:val="24"/>
          <w:szCs w:val="24"/>
        </w:rPr>
        <w:fldChar w:fldCharType="separate"/>
      </w:r>
      <w:r w:rsidR="00EB40B0">
        <w:rPr>
          <w:rFonts w:ascii="Times New Roman" w:hAnsi="Times New Roman" w:cs="Times New Roman"/>
          <w:b/>
          <w:noProof/>
          <w:color w:val="auto"/>
          <w:sz w:val="24"/>
          <w:szCs w:val="24"/>
        </w:rPr>
        <w:t>2</w:t>
      </w:r>
      <w:r w:rsidRPr="004A3204">
        <w:rPr>
          <w:rFonts w:ascii="Times New Roman" w:hAnsi="Times New Roman" w:cs="Times New Roman"/>
          <w:b/>
          <w:color w:val="auto"/>
          <w:sz w:val="24"/>
          <w:szCs w:val="24"/>
        </w:rPr>
        <w:fldChar w:fldCharType="end"/>
      </w:r>
      <w:r w:rsidRPr="004A3204">
        <w:rPr>
          <w:rFonts w:ascii="Times New Roman" w:hAnsi="Times New Roman" w:cs="Times New Roman"/>
          <w:b/>
          <w:color w:val="auto"/>
          <w:sz w:val="24"/>
          <w:szCs w:val="24"/>
        </w:rPr>
        <w:t>: Luxury Nails logo</w:t>
      </w:r>
    </w:p>
    <w:p w14:paraId="278DF6D1" w14:textId="77777777" w:rsidR="00513D88" w:rsidRDefault="005C656B" w:rsidP="005C656B">
      <w:pPr>
        <w:pStyle w:val="Heading1"/>
        <w:spacing w:line="360" w:lineRule="auto"/>
        <w:jc w:val="both"/>
        <w:rPr>
          <w:rFonts w:ascii="Times New Roman" w:hAnsi="Times New Roman" w:cs="Times New Roman"/>
          <w:b/>
          <w:color w:val="auto"/>
          <w:sz w:val="28"/>
          <w:szCs w:val="28"/>
        </w:rPr>
      </w:pPr>
      <w:bookmarkStart w:id="6" w:name="_Toc169783379"/>
      <w:bookmarkStart w:id="7" w:name="_Toc168096113"/>
      <w:r w:rsidRPr="005C656B">
        <w:rPr>
          <w:rFonts w:ascii="Times New Roman" w:hAnsi="Times New Roman" w:cs="Times New Roman"/>
          <w:b/>
          <w:color w:val="auto"/>
          <w:sz w:val="28"/>
          <w:szCs w:val="28"/>
        </w:rPr>
        <w:t>3. Mission Statement</w:t>
      </w:r>
      <w:bookmarkEnd w:id="6"/>
      <w:r w:rsidRPr="005C656B">
        <w:rPr>
          <w:rFonts w:ascii="Times New Roman" w:hAnsi="Times New Roman" w:cs="Times New Roman"/>
          <w:b/>
          <w:color w:val="auto"/>
          <w:sz w:val="28"/>
          <w:szCs w:val="28"/>
        </w:rPr>
        <w:t xml:space="preserve"> </w:t>
      </w:r>
      <w:bookmarkEnd w:id="7"/>
    </w:p>
    <w:p w14:paraId="0C427217" w14:textId="77777777" w:rsidR="000F36AC" w:rsidRPr="00DB61E0" w:rsidRDefault="00B67E2B" w:rsidP="00DB61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w:t>
      </w:r>
      <w:r w:rsidR="006A5CC8">
        <w:rPr>
          <w:rFonts w:ascii="Times New Roman" w:hAnsi="Times New Roman" w:cs="Times New Roman"/>
          <w:sz w:val="24"/>
          <w:szCs w:val="24"/>
        </w:rPr>
        <w:t>delivers</w:t>
      </w:r>
      <w:r w:rsidR="000F36AC" w:rsidRPr="00DB61E0">
        <w:rPr>
          <w:rFonts w:ascii="Times New Roman" w:hAnsi="Times New Roman" w:cs="Times New Roman"/>
          <w:sz w:val="24"/>
          <w:szCs w:val="24"/>
        </w:rPr>
        <w:t xml:space="preserve"> unsurpassed, exclusive, ultra-luxury nail care services that surpass customers' expectations, enriching beauty, elevating self-esteem, and further elevating overall well-being.</w:t>
      </w:r>
    </w:p>
    <w:p w14:paraId="6C1F9EBD" w14:textId="77777777" w:rsidR="00091FE4" w:rsidRPr="00EC280C" w:rsidRDefault="00EC280C" w:rsidP="00EC280C">
      <w:pPr>
        <w:pStyle w:val="Heading1"/>
        <w:spacing w:line="360" w:lineRule="auto"/>
        <w:jc w:val="both"/>
        <w:rPr>
          <w:rFonts w:ascii="Times New Roman" w:hAnsi="Times New Roman" w:cs="Times New Roman"/>
          <w:b/>
          <w:color w:val="auto"/>
          <w:sz w:val="28"/>
          <w:szCs w:val="28"/>
        </w:rPr>
      </w:pPr>
      <w:bookmarkStart w:id="8" w:name="_Toc169783380"/>
      <w:r w:rsidRPr="00EC280C">
        <w:rPr>
          <w:rFonts w:ascii="Times New Roman" w:hAnsi="Times New Roman" w:cs="Times New Roman"/>
          <w:b/>
          <w:color w:val="auto"/>
          <w:sz w:val="28"/>
          <w:szCs w:val="28"/>
        </w:rPr>
        <w:t>4. Business Aims</w:t>
      </w:r>
      <w:bookmarkEnd w:id="8"/>
      <w:r w:rsidRPr="00EC280C">
        <w:rPr>
          <w:rFonts w:ascii="Times New Roman" w:hAnsi="Times New Roman" w:cs="Times New Roman"/>
          <w:b/>
          <w:color w:val="auto"/>
          <w:sz w:val="28"/>
          <w:szCs w:val="28"/>
        </w:rPr>
        <w:t xml:space="preserve">  </w:t>
      </w:r>
    </w:p>
    <w:p w14:paraId="1419B651" w14:textId="77777777" w:rsidR="000F36AC" w:rsidRPr="00DB61E0" w:rsidRDefault="000F36AC" w:rsidP="00DB61E0">
      <w:pPr>
        <w:spacing w:line="360" w:lineRule="auto"/>
        <w:jc w:val="both"/>
        <w:rPr>
          <w:rFonts w:ascii="Times New Roman" w:hAnsi="Times New Roman" w:cs="Times New Roman"/>
          <w:sz w:val="24"/>
          <w:szCs w:val="24"/>
        </w:rPr>
      </w:pPr>
      <w:r w:rsidRPr="00DB61E0">
        <w:rPr>
          <w:rFonts w:ascii="Times New Roman" w:hAnsi="Times New Roman" w:cs="Times New Roman"/>
          <w:sz w:val="24"/>
          <w:szCs w:val="24"/>
        </w:rPr>
        <w:t xml:space="preserve"> </w:t>
      </w:r>
      <w:r w:rsidR="006A5CC8">
        <w:rPr>
          <w:rFonts w:ascii="Times New Roman" w:hAnsi="Times New Roman" w:cs="Times New Roman"/>
          <w:sz w:val="24"/>
          <w:szCs w:val="24"/>
        </w:rPr>
        <w:t>The goal</w:t>
      </w:r>
      <w:r w:rsidRPr="00DB61E0">
        <w:rPr>
          <w:rFonts w:ascii="Times New Roman" w:hAnsi="Times New Roman" w:cs="Times New Roman"/>
          <w:sz w:val="24"/>
          <w:szCs w:val="24"/>
        </w:rPr>
        <w:t xml:space="preserve"> is to be the </w:t>
      </w:r>
      <w:r w:rsidR="006A5CC8">
        <w:rPr>
          <w:rFonts w:ascii="Times New Roman" w:hAnsi="Times New Roman" w:cs="Times New Roman"/>
          <w:sz w:val="24"/>
          <w:szCs w:val="24"/>
        </w:rPr>
        <w:t>city's number one luxury nail center</w:t>
      </w:r>
      <w:r w:rsidRPr="00DB61E0">
        <w:rPr>
          <w:rFonts w:ascii="Times New Roman" w:hAnsi="Times New Roman" w:cs="Times New Roman"/>
          <w:sz w:val="24"/>
          <w:szCs w:val="24"/>
        </w:rPr>
        <w:t>, hugely celebrated for high service standards and innovation in nail art, with an unyielding commitment to customer satisfaction.</w:t>
      </w:r>
    </w:p>
    <w:p w14:paraId="39740C6E" w14:textId="77777777" w:rsidR="00234E14" w:rsidRPr="00234E14" w:rsidRDefault="00234E14" w:rsidP="00DB61E0">
      <w:pPr>
        <w:spacing w:line="360" w:lineRule="auto"/>
        <w:jc w:val="both"/>
        <w:rPr>
          <w:rFonts w:ascii="Times New Roman" w:hAnsi="Times New Roman" w:cs="Times New Roman"/>
          <w:b/>
          <w:sz w:val="24"/>
          <w:szCs w:val="24"/>
        </w:rPr>
      </w:pPr>
      <w:r w:rsidRPr="00234E14">
        <w:rPr>
          <w:rFonts w:ascii="Times New Roman" w:hAnsi="Times New Roman" w:cs="Times New Roman"/>
          <w:b/>
          <w:sz w:val="24"/>
          <w:szCs w:val="24"/>
        </w:rPr>
        <w:t>Recruitment Plans and Dates:</w:t>
      </w:r>
    </w:p>
    <w:p w14:paraId="340DAAFC" w14:textId="77777777" w:rsidR="00234E14" w:rsidRDefault="00234E14" w:rsidP="00234E14">
      <w:pPr>
        <w:pStyle w:val="ListParagraph"/>
        <w:numPr>
          <w:ilvl w:val="0"/>
          <w:numId w:val="2"/>
        </w:numPr>
        <w:spacing w:line="360" w:lineRule="auto"/>
        <w:jc w:val="both"/>
        <w:rPr>
          <w:rFonts w:ascii="Times New Roman" w:hAnsi="Times New Roman" w:cs="Times New Roman"/>
          <w:sz w:val="24"/>
          <w:szCs w:val="24"/>
        </w:rPr>
      </w:pPr>
      <w:r w:rsidRPr="00234E14">
        <w:rPr>
          <w:rFonts w:ascii="Times New Roman" w:hAnsi="Times New Roman" w:cs="Times New Roman"/>
          <w:b/>
          <w:sz w:val="24"/>
          <w:szCs w:val="24"/>
        </w:rPr>
        <w:t>Objective:</w:t>
      </w:r>
      <w:r w:rsidRPr="00234E14">
        <w:rPr>
          <w:rFonts w:ascii="Times New Roman" w:hAnsi="Times New Roman" w:cs="Times New Roman"/>
          <w:sz w:val="24"/>
          <w:szCs w:val="24"/>
        </w:rPr>
        <w:t xml:space="preserve"> By the end </w:t>
      </w:r>
      <w:r>
        <w:rPr>
          <w:rFonts w:ascii="Times New Roman" w:hAnsi="Times New Roman" w:cs="Times New Roman"/>
          <w:sz w:val="24"/>
          <w:szCs w:val="24"/>
        </w:rPr>
        <w:t>of Q1 2025 - The recruitment</w:t>
      </w:r>
      <w:r w:rsidRPr="00234E14">
        <w:rPr>
          <w:rFonts w:ascii="Times New Roman" w:hAnsi="Times New Roman" w:cs="Times New Roman"/>
          <w:sz w:val="24"/>
          <w:szCs w:val="24"/>
        </w:rPr>
        <w:t xml:space="preserve"> of key staff has been completed.</w:t>
      </w:r>
    </w:p>
    <w:p w14:paraId="0B6542EB" w14:textId="77777777" w:rsidR="00234E14" w:rsidRPr="00234E14" w:rsidRDefault="00234E14" w:rsidP="00234E14">
      <w:pPr>
        <w:spacing w:after="0" w:line="240" w:lineRule="auto"/>
        <w:rPr>
          <w:rFonts w:ascii="Times New Roman" w:eastAsia="Times New Roman" w:hAnsi="Times New Roman" w:cs="Times New Roman"/>
          <w:sz w:val="24"/>
          <w:szCs w:val="24"/>
        </w:rPr>
      </w:pPr>
      <w:r w:rsidRPr="00234E14">
        <w:rPr>
          <w:rFonts w:ascii="Times New Roman" w:eastAsia="Times New Roman" w:hAnsi="Times New Roman" w:cs="Times New Roman"/>
          <w:b/>
          <w:bCs/>
          <w:sz w:val="24"/>
          <w:szCs w:val="24"/>
        </w:rPr>
        <w:t>Action Plan:</w:t>
      </w:r>
    </w:p>
    <w:p w14:paraId="46C4DBC8" w14:textId="77777777" w:rsidR="00234E14" w:rsidRPr="00234E14" w:rsidRDefault="00234E14" w:rsidP="00234E14">
      <w:pPr>
        <w:numPr>
          <w:ilvl w:val="0"/>
          <w:numId w:val="3"/>
        </w:numPr>
        <w:spacing w:before="100" w:beforeAutospacing="1" w:after="100" w:afterAutospacing="1" w:line="360" w:lineRule="auto"/>
        <w:jc w:val="both"/>
        <w:rPr>
          <w:rFonts w:ascii="Times New Roman" w:eastAsia="Times New Roman" w:hAnsi="Times New Roman" w:cs="Times New Roman"/>
          <w:sz w:val="24"/>
          <w:szCs w:val="24"/>
        </w:rPr>
      </w:pPr>
      <w:r w:rsidRPr="00234E14">
        <w:rPr>
          <w:rFonts w:ascii="Times New Roman" w:hAnsi="Times New Roman" w:cs="Times New Roman"/>
          <w:b/>
          <w:sz w:val="24"/>
          <w:szCs w:val="24"/>
        </w:rPr>
        <w:t>January 2025:</w:t>
      </w:r>
      <w:r w:rsidRPr="00234E14">
        <w:rPr>
          <w:rFonts w:ascii="Times New Roman" w:hAnsi="Times New Roman" w:cs="Times New Roman"/>
          <w:sz w:val="24"/>
          <w:szCs w:val="24"/>
        </w:rPr>
        <w:t xml:space="preserve"> Advertise in local job fairs, beauty schools, and online job portals.</w:t>
      </w:r>
    </w:p>
    <w:p w14:paraId="09305A28" w14:textId="77777777" w:rsidR="00234E14" w:rsidRPr="00234E14" w:rsidRDefault="00234E14" w:rsidP="00234E14">
      <w:pPr>
        <w:numPr>
          <w:ilvl w:val="0"/>
          <w:numId w:val="3"/>
        </w:numPr>
        <w:spacing w:before="100" w:beforeAutospacing="1" w:after="100" w:afterAutospacing="1" w:line="360" w:lineRule="auto"/>
        <w:jc w:val="both"/>
        <w:rPr>
          <w:rFonts w:ascii="Times New Roman" w:eastAsia="Times New Roman" w:hAnsi="Times New Roman" w:cs="Times New Roman"/>
          <w:sz w:val="24"/>
          <w:szCs w:val="24"/>
        </w:rPr>
      </w:pPr>
      <w:r w:rsidRPr="00234E14">
        <w:rPr>
          <w:rStyle w:val="Strong"/>
          <w:rFonts w:ascii="Times New Roman" w:hAnsi="Times New Roman" w:cs="Times New Roman"/>
          <w:sz w:val="24"/>
          <w:szCs w:val="24"/>
        </w:rPr>
        <w:lastRenderedPageBreak/>
        <w:t xml:space="preserve">February 2025: </w:t>
      </w:r>
      <w:r w:rsidRPr="00234E14">
        <w:rPr>
          <w:rFonts w:ascii="Times New Roman" w:hAnsi="Times New Roman" w:cs="Times New Roman"/>
          <w:sz w:val="24"/>
          <w:szCs w:val="24"/>
        </w:rPr>
        <w:t xml:space="preserve">Interview Nail Technician, Receptionist, </w:t>
      </w:r>
      <w:r>
        <w:rPr>
          <w:rFonts w:ascii="Times New Roman" w:hAnsi="Times New Roman" w:cs="Times New Roman"/>
          <w:sz w:val="24"/>
          <w:szCs w:val="24"/>
        </w:rPr>
        <w:t xml:space="preserve">and Salon Manager and </w:t>
      </w:r>
      <w:r w:rsidRPr="00234E14">
        <w:rPr>
          <w:rFonts w:ascii="Times New Roman" w:hAnsi="Times New Roman" w:cs="Times New Roman"/>
          <w:sz w:val="24"/>
          <w:szCs w:val="24"/>
        </w:rPr>
        <w:t>conduct Candidate Assessment.</w:t>
      </w:r>
    </w:p>
    <w:p w14:paraId="1EFF637C" w14:textId="77777777" w:rsidR="00234E14" w:rsidRPr="00234E14" w:rsidRDefault="00234E14" w:rsidP="00234E14">
      <w:pPr>
        <w:numPr>
          <w:ilvl w:val="0"/>
          <w:numId w:val="3"/>
        </w:numPr>
        <w:spacing w:before="100" w:beforeAutospacing="1" w:after="100" w:afterAutospacing="1" w:line="360" w:lineRule="auto"/>
        <w:jc w:val="both"/>
        <w:rPr>
          <w:rFonts w:ascii="Times New Roman" w:eastAsia="Times New Roman" w:hAnsi="Times New Roman" w:cs="Times New Roman"/>
          <w:sz w:val="24"/>
          <w:szCs w:val="24"/>
        </w:rPr>
      </w:pPr>
      <w:r w:rsidRPr="00234E14">
        <w:rPr>
          <w:rFonts w:ascii="Times New Roman" w:hAnsi="Times New Roman" w:cs="Times New Roman"/>
          <w:b/>
          <w:sz w:val="24"/>
          <w:szCs w:val="24"/>
        </w:rPr>
        <w:t>March 2025:</w:t>
      </w:r>
      <w:r w:rsidRPr="00234E14">
        <w:rPr>
          <w:rFonts w:ascii="Times New Roman" w:hAnsi="Times New Roman" w:cs="Times New Roman"/>
          <w:sz w:val="24"/>
          <w:szCs w:val="24"/>
        </w:rPr>
        <w:t xml:space="preserve"> Begin outfitting the location with necessary equipment and d</w:t>
      </w:r>
      <w:r w:rsidR="005A1A1F">
        <w:rPr>
          <w:rFonts w:ascii="Times New Roman" w:hAnsi="Times New Roman" w:cs="Times New Roman"/>
          <w:sz w:val="24"/>
          <w:szCs w:val="24"/>
        </w:rPr>
        <w:t>e</w:t>
      </w:r>
      <w:r w:rsidRPr="00234E14">
        <w:rPr>
          <w:rFonts w:ascii="Times New Roman" w:hAnsi="Times New Roman" w:cs="Times New Roman"/>
          <w:sz w:val="24"/>
          <w:szCs w:val="24"/>
        </w:rPr>
        <w:t>cor to match the luxury brand image</w:t>
      </w:r>
      <w:r>
        <w:rPr>
          <w:rFonts w:ascii="Times New Roman" w:hAnsi="Times New Roman" w:cs="Times New Roman"/>
          <w:sz w:val="24"/>
          <w:szCs w:val="24"/>
        </w:rPr>
        <w:t>.</w:t>
      </w:r>
    </w:p>
    <w:p w14:paraId="4698534E" w14:textId="77777777" w:rsidR="00234E14" w:rsidRPr="00EC280C" w:rsidRDefault="00EC280C" w:rsidP="00EC280C">
      <w:pPr>
        <w:pStyle w:val="Heading1"/>
        <w:spacing w:line="360" w:lineRule="auto"/>
        <w:jc w:val="both"/>
        <w:rPr>
          <w:rFonts w:ascii="Times New Roman" w:hAnsi="Times New Roman" w:cs="Times New Roman"/>
          <w:b/>
          <w:color w:val="auto"/>
          <w:sz w:val="28"/>
          <w:szCs w:val="28"/>
        </w:rPr>
      </w:pPr>
      <w:bookmarkStart w:id="9" w:name="_Toc169783381"/>
      <w:r w:rsidRPr="00EC280C">
        <w:rPr>
          <w:rFonts w:ascii="Times New Roman" w:hAnsi="Times New Roman" w:cs="Times New Roman"/>
          <w:b/>
          <w:color w:val="auto"/>
          <w:sz w:val="28"/>
          <w:szCs w:val="28"/>
        </w:rPr>
        <w:t>5. Business Objectives</w:t>
      </w:r>
      <w:bookmarkEnd w:id="9"/>
    </w:p>
    <w:p w14:paraId="5CC0A735" w14:textId="77777777" w:rsidR="002572BE" w:rsidRPr="00DB61E0" w:rsidRDefault="002572BE" w:rsidP="00DB61E0">
      <w:pPr>
        <w:spacing w:line="360" w:lineRule="auto"/>
        <w:jc w:val="both"/>
        <w:rPr>
          <w:rFonts w:ascii="Times New Roman" w:hAnsi="Times New Roman" w:cs="Times New Roman"/>
          <w:sz w:val="24"/>
          <w:szCs w:val="24"/>
        </w:rPr>
      </w:pPr>
      <w:r w:rsidRPr="00DB61E0">
        <w:rPr>
          <w:rFonts w:ascii="Times New Roman" w:hAnsi="Times New Roman" w:cs="Times New Roman"/>
          <w:b/>
          <w:sz w:val="24"/>
          <w:szCs w:val="24"/>
        </w:rPr>
        <w:t>Year 1:</w:t>
      </w:r>
      <w:r w:rsidRPr="00DB61E0">
        <w:rPr>
          <w:rFonts w:ascii="Times New Roman" w:hAnsi="Times New Roman" w:cs="Times New Roman"/>
          <w:sz w:val="24"/>
          <w:szCs w:val="24"/>
        </w:rPr>
        <w:t xml:space="preserve"> Establish a strong client base and achieve a monthly revenue of </w:t>
      </w:r>
      <w:r w:rsidR="00146CB9" w:rsidRPr="00347314">
        <w:rPr>
          <w:rFonts w:ascii="Times New Roman" w:hAnsi="Times New Roman" w:cs="Times New Roman"/>
          <w:sz w:val="24"/>
          <w:szCs w:val="24"/>
        </w:rPr>
        <w:t>£</w:t>
      </w:r>
      <w:r w:rsidRPr="00DB61E0">
        <w:rPr>
          <w:rFonts w:ascii="Times New Roman" w:hAnsi="Times New Roman" w:cs="Times New Roman"/>
          <w:sz w:val="24"/>
          <w:szCs w:val="24"/>
        </w:rPr>
        <w:t>20,000.</w:t>
      </w:r>
    </w:p>
    <w:p w14:paraId="65DB8E38" w14:textId="77777777" w:rsidR="002572BE" w:rsidRPr="00DB61E0" w:rsidRDefault="002572BE" w:rsidP="00DB61E0">
      <w:pPr>
        <w:spacing w:line="360" w:lineRule="auto"/>
        <w:jc w:val="both"/>
        <w:rPr>
          <w:rFonts w:ascii="Times New Roman" w:hAnsi="Times New Roman" w:cs="Times New Roman"/>
          <w:sz w:val="24"/>
          <w:szCs w:val="24"/>
        </w:rPr>
      </w:pPr>
      <w:r w:rsidRPr="00DB61E0">
        <w:rPr>
          <w:rFonts w:ascii="Times New Roman" w:hAnsi="Times New Roman" w:cs="Times New Roman"/>
          <w:b/>
          <w:sz w:val="24"/>
          <w:szCs w:val="24"/>
        </w:rPr>
        <w:t>Year 2:</w:t>
      </w:r>
      <w:r w:rsidRPr="00DB61E0">
        <w:rPr>
          <w:rFonts w:ascii="Times New Roman" w:hAnsi="Times New Roman" w:cs="Times New Roman"/>
          <w:sz w:val="24"/>
          <w:szCs w:val="24"/>
        </w:rPr>
        <w:t xml:space="preserve"> Expand service offerings and introduce a loyalty program.</w:t>
      </w:r>
    </w:p>
    <w:p w14:paraId="32EBDEC0" w14:textId="77777777" w:rsidR="002572BE" w:rsidRDefault="002572BE" w:rsidP="00DB61E0">
      <w:pPr>
        <w:spacing w:line="360" w:lineRule="auto"/>
        <w:jc w:val="both"/>
        <w:rPr>
          <w:rFonts w:ascii="Times New Roman" w:hAnsi="Times New Roman" w:cs="Times New Roman"/>
          <w:sz w:val="24"/>
          <w:szCs w:val="24"/>
        </w:rPr>
      </w:pPr>
      <w:r w:rsidRPr="00DB61E0">
        <w:rPr>
          <w:rFonts w:ascii="Times New Roman" w:hAnsi="Times New Roman" w:cs="Times New Roman"/>
          <w:b/>
          <w:sz w:val="24"/>
          <w:szCs w:val="24"/>
        </w:rPr>
        <w:t>Year 3:</w:t>
      </w:r>
      <w:r w:rsidRPr="00DB61E0">
        <w:rPr>
          <w:rFonts w:ascii="Times New Roman" w:hAnsi="Times New Roman" w:cs="Times New Roman"/>
          <w:sz w:val="24"/>
          <w:szCs w:val="24"/>
        </w:rPr>
        <w:t xml:space="preserve"> Open a second location in a neighboring affluent area.</w:t>
      </w:r>
    </w:p>
    <w:p w14:paraId="1DCD2E83" w14:textId="77777777" w:rsidR="00EC280C" w:rsidRDefault="00EC280C" w:rsidP="00EC280C">
      <w:pPr>
        <w:pStyle w:val="Heading1"/>
        <w:spacing w:line="360" w:lineRule="auto"/>
        <w:jc w:val="both"/>
        <w:rPr>
          <w:rFonts w:ascii="Times New Roman" w:hAnsi="Times New Roman" w:cs="Times New Roman"/>
          <w:b/>
          <w:color w:val="auto"/>
          <w:sz w:val="28"/>
          <w:szCs w:val="28"/>
        </w:rPr>
      </w:pPr>
      <w:bookmarkStart w:id="10" w:name="_Toc169783382"/>
      <w:r w:rsidRPr="00EC280C">
        <w:rPr>
          <w:rFonts w:ascii="Times New Roman" w:hAnsi="Times New Roman" w:cs="Times New Roman"/>
          <w:b/>
          <w:color w:val="auto"/>
          <w:sz w:val="28"/>
          <w:szCs w:val="28"/>
        </w:rPr>
        <w:t>6. Legal identity</w:t>
      </w:r>
      <w:bookmarkEnd w:id="10"/>
    </w:p>
    <w:p w14:paraId="637E2B5C" w14:textId="77777777" w:rsidR="00EC280C" w:rsidRDefault="00EC280C" w:rsidP="00EC280C">
      <w:pPr>
        <w:spacing w:after="240" w:line="360" w:lineRule="auto"/>
        <w:jc w:val="both"/>
        <w:rPr>
          <w:rFonts w:ascii="Times New Roman" w:eastAsia="Times New Roman" w:hAnsi="Times New Roman" w:cs="Times New Roman"/>
          <w:sz w:val="24"/>
          <w:szCs w:val="24"/>
        </w:rPr>
      </w:pPr>
      <w:r w:rsidRPr="00EC280C">
        <w:rPr>
          <w:rFonts w:ascii="Times New Roman" w:eastAsia="Times New Roman" w:hAnsi="Times New Roman" w:cs="Times New Roman"/>
          <w:sz w:val="24"/>
          <w:szCs w:val="24"/>
        </w:rPr>
        <w:t xml:space="preserve">Luxury Nails will function as an alliance. </w:t>
      </w:r>
      <w:r>
        <w:rPr>
          <w:rFonts w:ascii="Times New Roman" w:eastAsia="Times New Roman" w:hAnsi="Times New Roman" w:cs="Times New Roman"/>
          <w:sz w:val="24"/>
          <w:szCs w:val="24"/>
        </w:rPr>
        <w:t>Although partners divide up the work and keep half of the profits, this business model is popular because</w:t>
      </w:r>
      <w:r w:rsidRPr="00EC280C">
        <w:rPr>
          <w:rFonts w:ascii="Times New Roman" w:eastAsia="Times New Roman" w:hAnsi="Times New Roman" w:cs="Times New Roman"/>
          <w:sz w:val="24"/>
          <w:szCs w:val="24"/>
        </w:rPr>
        <w:t xml:space="preserve"> it facilitates knowledge sharing, capitalization, and joint decision-making (Lee et al., 2022). </w:t>
      </w:r>
    </w:p>
    <w:p w14:paraId="7A52451B" w14:textId="77777777" w:rsidR="00EC280C" w:rsidRPr="000F04EF" w:rsidRDefault="00282E5A" w:rsidP="000F04EF">
      <w:pPr>
        <w:pStyle w:val="Heading1"/>
        <w:spacing w:line="360" w:lineRule="auto"/>
        <w:jc w:val="both"/>
        <w:rPr>
          <w:rFonts w:ascii="Times New Roman" w:hAnsi="Times New Roman" w:cs="Times New Roman"/>
          <w:b/>
          <w:color w:val="auto"/>
          <w:sz w:val="28"/>
          <w:szCs w:val="28"/>
        </w:rPr>
      </w:pPr>
      <w:bookmarkStart w:id="11" w:name="_Toc169783383"/>
      <w:r w:rsidRPr="000F04EF">
        <w:rPr>
          <w:rFonts w:ascii="Times New Roman" w:hAnsi="Times New Roman" w:cs="Times New Roman"/>
          <w:b/>
          <w:color w:val="auto"/>
          <w:sz w:val="28"/>
          <w:szCs w:val="28"/>
        </w:rPr>
        <w:t>7. Marketing and PR Plan</w:t>
      </w:r>
      <w:bookmarkEnd w:id="11"/>
    </w:p>
    <w:p w14:paraId="41321119" w14:textId="77777777" w:rsidR="00CC353F" w:rsidRDefault="00CC353F" w:rsidP="00282E5A">
      <w:pPr>
        <w:spacing w:line="360" w:lineRule="auto"/>
        <w:jc w:val="both"/>
        <w:rPr>
          <w:rFonts w:ascii="Times New Roman" w:hAnsi="Times New Roman" w:cs="Times New Roman"/>
          <w:sz w:val="24"/>
          <w:szCs w:val="24"/>
        </w:rPr>
      </w:pPr>
      <w:r w:rsidRPr="00CC353F">
        <w:rPr>
          <w:rFonts w:ascii="Times New Roman" w:hAnsi="Times New Roman" w:cs="Times New Roman"/>
          <w:sz w:val="24"/>
          <w:szCs w:val="24"/>
        </w:rPr>
        <w:t xml:space="preserve">This will increase comprehensive marketing and </w:t>
      </w:r>
      <w:r w:rsidR="000A5D39">
        <w:rPr>
          <w:rFonts w:ascii="Times New Roman" w:hAnsi="Times New Roman" w:cs="Times New Roman"/>
          <w:sz w:val="24"/>
          <w:szCs w:val="24"/>
        </w:rPr>
        <w:t>maximize</w:t>
      </w:r>
      <w:r w:rsidRPr="00CC353F">
        <w:rPr>
          <w:rFonts w:ascii="Times New Roman" w:hAnsi="Times New Roman" w:cs="Times New Roman"/>
          <w:sz w:val="24"/>
          <w:szCs w:val="24"/>
        </w:rPr>
        <w:t xml:space="preserve"> digital platforms for exposure and coverage (Peter and Dalla, 2021). Instagram and Facebook are wonderful for nail art promotion. A few more targeted adverts will </w:t>
      </w:r>
      <w:r w:rsidR="000A5D39">
        <w:rPr>
          <w:rFonts w:ascii="Times New Roman" w:hAnsi="Times New Roman" w:cs="Times New Roman"/>
          <w:sz w:val="24"/>
          <w:szCs w:val="24"/>
        </w:rPr>
        <w:t>be convinced</w:t>
      </w:r>
      <w:r w:rsidRPr="00CC353F">
        <w:rPr>
          <w:rFonts w:ascii="Times New Roman" w:hAnsi="Times New Roman" w:cs="Times New Roman"/>
          <w:sz w:val="24"/>
          <w:szCs w:val="24"/>
        </w:rPr>
        <w:t>. Online bookings, customer reviews, and user-friendly websites make firms more credible. It has to connect with local beauty influencers for greater exposure and promotional incentives during the grand opening and other seasons to enhance visitors (Morgan, 2016).</w:t>
      </w:r>
    </w:p>
    <w:p w14:paraId="0BC70BEE" w14:textId="77777777" w:rsidR="00A1345B" w:rsidRDefault="00A1345B" w:rsidP="00282E5A">
      <w:pPr>
        <w:spacing w:line="360" w:lineRule="auto"/>
        <w:jc w:val="both"/>
        <w:rPr>
          <w:rFonts w:ascii="Times New Roman" w:hAnsi="Times New Roman" w:cs="Times New Roman"/>
          <w:sz w:val="24"/>
          <w:szCs w:val="24"/>
        </w:rPr>
      </w:pPr>
    </w:p>
    <w:p w14:paraId="11E5CA21" w14:textId="77777777" w:rsidR="00A1345B" w:rsidRDefault="00A1345B" w:rsidP="00282E5A">
      <w:pPr>
        <w:spacing w:line="360" w:lineRule="auto"/>
        <w:jc w:val="both"/>
        <w:rPr>
          <w:rFonts w:ascii="Times New Roman" w:hAnsi="Times New Roman" w:cs="Times New Roman"/>
          <w:sz w:val="24"/>
          <w:szCs w:val="24"/>
        </w:rPr>
      </w:pPr>
    </w:p>
    <w:p w14:paraId="79006CFC" w14:textId="77777777" w:rsidR="00A1345B" w:rsidRDefault="00A1345B" w:rsidP="00282E5A">
      <w:pPr>
        <w:spacing w:line="360" w:lineRule="auto"/>
        <w:jc w:val="both"/>
        <w:rPr>
          <w:rFonts w:ascii="Times New Roman" w:hAnsi="Times New Roman" w:cs="Times New Roman"/>
          <w:sz w:val="24"/>
          <w:szCs w:val="24"/>
        </w:rPr>
      </w:pPr>
    </w:p>
    <w:p w14:paraId="6A1340B4" w14:textId="77777777" w:rsidR="00A1345B" w:rsidRDefault="00A1345B" w:rsidP="00282E5A">
      <w:pPr>
        <w:spacing w:line="360" w:lineRule="auto"/>
        <w:jc w:val="both"/>
        <w:rPr>
          <w:rFonts w:ascii="Times New Roman" w:hAnsi="Times New Roman" w:cs="Times New Roman"/>
          <w:sz w:val="24"/>
          <w:szCs w:val="24"/>
        </w:rPr>
      </w:pPr>
    </w:p>
    <w:p w14:paraId="231C9A83" w14:textId="77777777" w:rsidR="00A1345B" w:rsidRDefault="00A1345B" w:rsidP="00282E5A">
      <w:pPr>
        <w:spacing w:line="360" w:lineRule="auto"/>
        <w:jc w:val="both"/>
        <w:rPr>
          <w:rFonts w:ascii="Times New Roman" w:hAnsi="Times New Roman" w:cs="Times New Roman"/>
          <w:sz w:val="24"/>
          <w:szCs w:val="24"/>
        </w:rPr>
      </w:pPr>
    </w:p>
    <w:p w14:paraId="57DDE57C" w14:textId="77777777" w:rsidR="00A1345B" w:rsidRDefault="00A1345B" w:rsidP="00282E5A">
      <w:pPr>
        <w:spacing w:line="360" w:lineRule="auto"/>
        <w:jc w:val="both"/>
        <w:rPr>
          <w:rFonts w:ascii="Times New Roman" w:hAnsi="Times New Roman" w:cs="Times New Roman"/>
          <w:sz w:val="24"/>
          <w:szCs w:val="24"/>
        </w:rPr>
      </w:pPr>
    </w:p>
    <w:p w14:paraId="4B570C34" w14:textId="77777777" w:rsidR="00A1345B" w:rsidRDefault="00A1345B" w:rsidP="00282E5A">
      <w:pPr>
        <w:spacing w:line="360" w:lineRule="auto"/>
        <w:jc w:val="both"/>
        <w:rPr>
          <w:rFonts w:ascii="Times New Roman" w:hAnsi="Times New Roman" w:cs="Times New Roman"/>
          <w:sz w:val="24"/>
          <w:szCs w:val="24"/>
        </w:rPr>
      </w:pPr>
    </w:p>
    <w:p w14:paraId="62A4C70D" w14:textId="77777777" w:rsidR="00A1345B" w:rsidRDefault="00A1345B" w:rsidP="00282E5A">
      <w:pPr>
        <w:spacing w:line="360" w:lineRule="auto"/>
        <w:jc w:val="both"/>
        <w:rPr>
          <w:rFonts w:ascii="Times New Roman" w:hAnsi="Times New Roman" w:cs="Times New Roman"/>
          <w:sz w:val="24"/>
          <w:szCs w:val="24"/>
        </w:rPr>
      </w:pPr>
    </w:p>
    <w:p w14:paraId="38C6C253" w14:textId="77777777" w:rsidR="00282E5A" w:rsidRPr="00252B93" w:rsidRDefault="00282E5A" w:rsidP="00282E5A">
      <w:pPr>
        <w:spacing w:line="360" w:lineRule="auto"/>
        <w:jc w:val="both"/>
        <w:rPr>
          <w:rFonts w:ascii="Times New Roman" w:hAnsi="Times New Roman" w:cs="Times New Roman"/>
          <w:b/>
          <w:sz w:val="24"/>
          <w:szCs w:val="24"/>
        </w:rPr>
      </w:pPr>
      <w:r w:rsidRPr="00252B93">
        <w:rPr>
          <w:rFonts w:ascii="Times New Roman" w:hAnsi="Times New Roman" w:cs="Times New Roman"/>
          <w:b/>
          <w:sz w:val="24"/>
          <w:szCs w:val="24"/>
        </w:rPr>
        <w:lastRenderedPageBreak/>
        <w:t>Examples of Marketing Initiatives:</w:t>
      </w:r>
    </w:p>
    <w:p w14:paraId="3C19C69D" w14:textId="77777777" w:rsidR="00CC353F" w:rsidRDefault="00CC353F" w:rsidP="00282E5A">
      <w:pPr>
        <w:keepNext/>
        <w:spacing w:line="360" w:lineRule="auto"/>
        <w:jc w:val="both"/>
        <w:rPr>
          <w:rFonts w:ascii="Times New Roman" w:hAnsi="Times New Roman" w:cs="Times New Roman"/>
          <w:sz w:val="24"/>
          <w:szCs w:val="24"/>
        </w:rPr>
      </w:pPr>
      <w:r w:rsidRPr="00CC353F">
        <w:rPr>
          <w:rFonts w:ascii="Times New Roman" w:hAnsi="Times New Roman" w:cs="Times New Roman"/>
          <w:sz w:val="24"/>
          <w:szCs w:val="24"/>
        </w:rPr>
        <w:t>Influencer-led Instagram giveaways boost brand visibility and followers (brand Wales, 2021). Monthly emails with exclusive deals and updates will engage subscribers (Samantaray and Pradhan, 2020). Existing customers can get discounts for recommending friends and family</w:t>
      </w:r>
      <w:r>
        <w:rPr>
          <w:rFonts w:ascii="Times New Roman" w:hAnsi="Times New Roman" w:cs="Times New Roman"/>
          <w:sz w:val="24"/>
          <w:szCs w:val="24"/>
        </w:rPr>
        <w:t xml:space="preserve">. </w:t>
      </w:r>
      <w:r w:rsidRPr="00CC353F">
        <w:rPr>
          <w:rFonts w:ascii="Times New Roman" w:hAnsi="Times New Roman" w:cs="Times New Roman"/>
          <w:sz w:val="24"/>
          <w:szCs w:val="24"/>
        </w:rPr>
        <w:t>These techniques boost brand awareness and customer loyalty</w:t>
      </w:r>
      <w:r>
        <w:rPr>
          <w:rFonts w:ascii="Times New Roman" w:hAnsi="Times New Roman" w:cs="Times New Roman"/>
          <w:sz w:val="24"/>
          <w:szCs w:val="24"/>
        </w:rPr>
        <w:t>, ensuring</w:t>
      </w:r>
      <w:r w:rsidRPr="00CC353F">
        <w:rPr>
          <w:rFonts w:ascii="Times New Roman" w:hAnsi="Times New Roman" w:cs="Times New Roman"/>
          <w:sz w:val="24"/>
          <w:szCs w:val="24"/>
        </w:rPr>
        <w:t xml:space="preserve"> Luxury Nails' long-term success (Smit, 2023).</w:t>
      </w:r>
    </w:p>
    <w:p w14:paraId="43E5546B" w14:textId="77777777" w:rsidR="00282E5A" w:rsidRDefault="00282E5A" w:rsidP="00282E5A">
      <w:pPr>
        <w:keepNext/>
        <w:spacing w:line="360" w:lineRule="auto"/>
        <w:jc w:val="both"/>
      </w:pPr>
      <w:r>
        <w:rPr>
          <w:noProof/>
        </w:rPr>
        <w:drawing>
          <wp:inline distT="0" distB="0" distL="0" distR="0" wp14:anchorId="58EFFC62" wp14:editId="09B217D8">
            <wp:extent cx="5730240" cy="6045125"/>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0">
                      <a:extLst>
                        <a:ext uri="{28A0092B-C50C-407E-A947-70E740481C1C}">
                          <a14:useLocalDpi xmlns:a14="http://schemas.microsoft.com/office/drawing/2010/main" val="0"/>
                        </a:ext>
                      </a:extLst>
                    </a:blip>
                    <a:srcRect b="7904"/>
                    <a:stretch/>
                  </pic:blipFill>
                  <pic:spPr bwMode="auto">
                    <a:xfrm>
                      <a:off x="0" y="0"/>
                      <a:ext cx="5749202" cy="6065129"/>
                    </a:xfrm>
                    <a:prstGeom prst="rect">
                      <a:avLst/>
                    </a:prstGeom>
                    <a:noFill/>
                    <a:ln>
                      <a:noFill/>
                    </a:ln>
                    <a:extLst>
                      <a:ext uri="{53640926-AAD7-44D8-BBD7-CCE9431645EC}">
                        <a14:shadowObscured xmlns:a14="http://schemas.microsoft.com/office/drawing/2010/main"/>
                      </a:ext>
                    </a:extLst>
                  </pic:spPr>
                </pic:pic>
              </a:graphicData>
            </a:graphic>
          </wp:inline>
        </w:drawing>
      </w:r>
    </w:p>
    <w:p w14:paraId="4FE46F7A" w14:textId="77777777" w:rsidR="00282E5A" w:rsidRDefault="00282E5A" w:rsidP="00282E5A">
      <w:pPr>
        <w:pStyle w:val="Caption"/>
        <w:jc w:val="both"/>
        <w:rPr>
          <w:rFonts w:ascii="Times New Roman" w:hAnsi="Times New Roman" w:cs="Times New Roman"/>
          <w:b/>
          <w:color w:val="auto"/>
          <w:sz w:val="24"/>
          <w:szCs w:val="24"/>
        </w:rPr>
      </w:pPr>
      <w:r w:rsidRPr="00282E5A">
        <w:rPr>
          <w:rFonts w:ascii="Times New Roman" w:hAnsi="Times New Roman" w:cs="Times New Roman"/>
          <w:b/>
          <w:color w:val="auto"/>
          <w:sz w:val="24"/>
          <w:szCs w:val="24"/>
        </w:rPr>
        <w:t xml:space="preserve">Figure </w:t>
      </w:r>
      <w:r w:rsidRPr="00282E5A">
        <w:rPr>
          <w:rFonts w:ascii="Times New Roman" w:hAnsi="Times New Roman" w:cs="Times New Roman"/>
          <w:b/>
          <w:color w:val="auto"/>
          <w:sz w:val="24"/>
          <w:szCs w:val="24"/>
        </w:rPr>
        <w:fldChar w:fldCharType="begin"/>
      </w:r>
      <w:r w:rsidRPr="00282E5A">
        <w:rPr>
          <w:rFonts w:ascii="Times New Roman" w:hAnsi="Times New Roman" w:cs="Times New Roman"/>
          <w:b/>
          <w:color w:val="auto"/>
          <w:sz w:val="24"/>
          <w:szCs w:val="24"/>
        </w:rPr>
        <w:instrText xml:space="preserve"> SEQ Figure \* ARABIC </w:instrText>
      </w:r>
      <w:r w:rsidRPr="00282E5A">
        <w:rPr>
          <w:rFonts w:ascii="Times New Roman" w:hAnsi="Times New Roman" w:cs="Times New Roman"/>
          <w:b/>
          <w:color w:val="auto"/>
          <w:sz w:val="24"/>
          <w:szCs w:val="24"/>
        </w:rPr>
        <w:fldChar w:fldCharType="separate"/>
      </w:r>
      <w:r w:rsidR="00EB40B0">
        <w:rPr>
          <w:rFonts w:ascii="Times New Roman" w:hAnsi="Times New Roman" w:cs="Times New Roman"/>
          <w:b/>
          <w:noProof/>
          <w:color w:val="auto"/>
          <w:sz w:val="24"/>
          <w:szCs w:val="24"/>
        </w:rPr>
        <w:t>3</w:t>
      </w:r>
      <w:r w:rsidRPr="00282E5A">
        <w:rPr>
          <w:rFonts w:ascii="Times New Roman" w:hAnsi="Times New Roman" w:cs="Times New Roman"/>
          <w:b/>
          <w:color w:val="auto"/>
          <w:sz w:val="24"/>
          <w:szCs w:val="24"/>
        </w:rPr>
        <w:fldChar w:fldCharType="end"/>
      </w:r>
      <w:r w:rsidRPr="00282E5A">
        <w:rPr>
          <w:rFonts w:ascii="Times New Roman" w:hAnsi="Times New Roman" w:cs="Times New Roman"/>
          <w:b/>
          <w:color w:val="auto"/>
          <w:sz w:val="24"/>
          <w:szCs w:val="24"/>
        </w:rPr>
        <w:t>:Flyer for Luxury Nails Grand Opening</w:t>
      </w:r>
    </w:p>
    <w:p w14:paraId="099576A9" w14:textId="77777777" w:rsidR="00282E5A" w:rsidRPr="00282E5A" w:rsidRDefault="00282E5A" w:rsidP="00282E5A">
      <w:pPr>
        <w:pStyle w:val="Heading1"/>
        <w:spacing w:line="360" w:lineRule="auto"/>
        <w:jc w:val="both"/>
        <w:rPr>
          <w:rFonts w:ascii="Times New Roman" w:hAnsi="Times New Roman" w:cs="Times New Roman"/>
          <w:b/>
          <w:color w:val="auto"/>
          <w:sz w:val="28"/>
          <w:szCs w:val="28"/>
        </w:rPr>
      </w:pPr>
      <w:bookmarkStart w:id="12" w:name="_Toc169783384"/>
      <w:r w:rsidRPr="00282E5A">
        <w:rPr>
          <w:rFonts w:ascii="Times New Roman" w:hAnsi="Times New Roman" w:cs="Times New Roman"/>
          <w:b/>
          <w:color w:val="auto"/>
          <w:sz w:val="28"/>
          <w:szCs w:val="28"/>
        </w:rPr>
        <w:lastRenderedPageBreak/>
        <w:t>8. Pricing Strategy</w:t>
      </w:r>
      <w:bookmarkEnd w:id="12"/>
    </w:p>
    <w:p w14:paraId="45F5F4FB" w14:textId="77777777" w:rsidR="00282E5A" w:rsidRDefault="00282E5A" w:rsidP="00282E5A">
      <w:pPr>
        <w:spacing w:line="360" w:lineRule="auto"/>
        <w:jc w:val="both"/>
        <w:rPr>
          <w:rFonts w:ascii="Times New Roman" w:hAnsi="Times New Roman" w:cs="Times New Roman"/>
          <w:sz w:val="24"/>
          <w:szCs w:val="24"/>
        </w:rPr>
      </w:pPr>
      <w:r w:rsidRPr="00282E5A">
        <w:rPr>
          <w:rFonts w:ascii="Times New Roman" w:hAnsi="Times New Roman" w:cs="Times New Roman"/>
          <w:sz w:val="24"/>
          <w:szCs w:val="24"/>
        </w:rPr>
        <w:t>Luxury Nails will differentiate itself by offering premium, personali</w:t>
      </w:r>
      <w:r>
        <w:rPr>
          <w:rFonts w:ascii="Times New Roman" w:hAnsi="Times New Roman" w:cs="Times New Roman"/>
          <w:sz w:val="24"/>
          <w:szCs w:val="24"/>
        </w:rPr>
        <w:t>z</w:t>
      </w:r>
      <w:r w:rsidRPr="00282E5A">
        <w:rPr>
          <w:rFonts w:ascii="Times New Roman" w:hAnsi="Times New Roman" w:cs="Times New Roman"/>
          <w:sz w:val="24"/>
          <w:szCs w:val="24"/>
        </w:rPr>
        <w:t>ed nail care at competitive prices. This method provides high-quality service and limited availability, justifying the increased price. The plan aims to attract wealthy clients seeking unique nail art experiences to build a strong market position</w:t>
      </w:r>
      <w:r w:rsidR="00CC353F">
        <w:rPr>
          <w:rFonts w:ascii="Times New Roman" w:hAnsi="Times New Roman" w:cs="Times New Roman"/>
          <w:sz w:val="24"/>
          <w:szCs w:val="24"/>
        </w:rPr>
        <w:t>.</w:t>
      </w:r>
    </w:p>
    <w:p w14:paraId="07C414E2" w14:textId="77777777" w:rsidR="00EB40B0" w:rsidRDefault="00EB40B0" w:rsidP="00EB40B0">
      <w:pPr>
        <w:keepNext/>
        <w:spacing w:line="360" w:lineRule="auto"/>
        <w:jc w:val="both"/>
      </w:pPr>
      <w:r>
        <w:rPr>
          <w:noProof/>
        </w:rPr>
        <w:drawing>
          <wp:inline distT="0" distB="0" distL="0" distR="0" wp14:anchorId="10495D96" wp14:editId="69980C18">
            <wp:extent cx="5730875" cy="6654800"/>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0981" cy="6666535"/>
                    </a:xfrm>
                    <a:prstGeom prst="rect">
                      <a:avLst/>
                    </a:prstGeom>
                    <a:noFill/>
                    <a:ln>
                      <a:noFill/>
                    </a:ln>
                  </pic:spPr>
                </pic:pic>
              </a:graphicData>
            </a:graphic>
          </wp:inline>
        </w:drawing>
      </w:r>
    </w:p>
    <w:p w14:paraId="0861D176" w14:textId="77777777" w:rsidR="00EB40B0" w:rsidRPr="00EB40B0" w:rsidRDefault="00EB40B0" w:rsidP="00EB40B0">
      <w:pPr>
        <w:pStyle w:val="Caption"/>
        <w:jc w:val="both"/>
        <w:rPr>
          <w:rFonts w:ascii="Times New Roman" w:hAnsi="Times New Roman" w:cs="Times New Roman"/>
          <w:b/>
          <w:color w:val="auto"/>
          <w:sz w:val="24"/>
          <w:szCs w:val="24"/>
        </w:rPr>
      </w:pPr>
      <w:r w:rsidRPr="00EB40B0">
        <w:rPr>
          <w:rFonts w:ascii="Times New Roman" w:hAnsi="Times New Roman" w:cs="Times New Roman"/>
          <w:b/>
          <w:color w:val="auto"/>
          <w:sz w:val="24"/>
          <w:szCs w:val="24"/>
        </w:rPr>
        <w:t xml:space="preserve">Figure </w:t>
      </w:r>
      <w:r w:rsidRPr="00EB40B0">
        <w:rPr>
          <w:rFonts w:ascii="Times New Roman" w:hAnsi="Times New Roman" w:cs="Times New Roman"/>
          <w:b/>
          <w:color w:val="auto"/>
          <w:sz w:val="24"/>
          <w:szCs w:val="24"/>
        </w:rPr>
        <w:fldChar w:fldCharType="begin"/>
      </w:r>
      <w:r w:rsidRPr="00EB40B0">
        <w:rPr>
          <w:rFonts w:ascii="Times New Roman" w:hAnsi="Times New Roman" w:cs="Times New Roman"/>
          <w:b/>
          <w:color w:val="auto"/>
          <w:sz w:val="24"/>
          <w:szCs w:val="24"/>
        </w:rPr>
        <w:instrText xml:space="preserve"> SEQ Figure \* ARABIC </w:instrText>
      </w:r>
      <w:r w:rsidRPr="00EB40B0">
        <w:rPr>
          <w:rFonts w:ascii="Times New Roman" w:hAnsi="Times New Roman" w:cs="Times New Roman"/>
          <w:b/>
          <w:color w:val="auto"/>
          <w:sz w:val="24"/>
          <w:szCs w:val="24"/>
        </w:rPr>
        <w:fldChar w:fldCharType="separate"/>
      </w:r>
      <w:r w:rsidRPr="00EB40B0">
        <w:rPr>
          <w:rFonts w:ascii="Times New Roman" w:hAnsi="Times New Roman" w:cs="Times New Roman"/>
          <w:b/>
          <w:noProof/>
          <w:color w:val="auto"/>
          <w:sz w:val="24"/>
          <w:szCs w:val="24"/>
        </w:rPr>
        <w:t>4</w:t>
      </w:r>
      <w:r w:rsidRPr="00EB40B0">
        <w:rPr>
          <w:rFonts w:ascii="Times New Roman" w:hAnsi="Times New Roman" w:cs="Times New Roman"/>
          <w:b/>
          <w:color w:val="auto"/>
          <w:sz w:val="24"/>
          <w:szCs w:val="24"/>
        </w:rPr>
        <w:fldChar w:fldCharType="end"/>
      </w:r>
      <w:r w:rsidRPr="00EB40B0">
        <w:rPr>
          <w:rFonts w:ascii="Times New Roman" w:hAnsi="Times New Roman" w:cs="Times New Roman"/>
          <w:b/>
          <w:color w:val="auto"/>
          <w:sz w:val="24"/>
          <w:szCs w:val="24"/>
        </w:rPr>
        <w:t>: Premium Services price list</w:t>
      </w:r>
    </w:p>
    <w:p w14:paraId="2BAD478D" w14:textId="77777777" w:rsidR="006D2A58" w:rsidRPr="00EB40B0" w:rsidRDefault="00282E5A" w:rsidP="00EB40B0">
      <w:pPr>
        <w:pStyle w:val="Heading1"/>
        <w:spacing w:line="360" w:lineRule="auto"/>
        <w:jc w:val="both"/>
        <w:rPr>
          <w:rFonts w:ascii="Times New Roman" w:hAnsi="Times New Roman" w:cs="Times New Roman"/>
          <w:b/>
          <w:color w:val="auto"/>
          <w:sz w:val="28"/>
          <w:szCs w:val="28"/>
        </w:rPr>
      </w:pPr>
      <w:bookmarkStart w:id="13" w:name="_Toc169783385"/>
      <w:r w:rsidRPr="00282E5A">
        <w:rPr>
          <w:rFonts w:ascii="Times New Roman" w:hAnsi="Times New Roman" w:cs="Times New Roman"/>
          <w:b/>
          <w:color w:val="auto"/>
          <w:sz w:val="28"/>
          <w:szCs w:val="28"/>
        </w:rPr>
        <w:lastRenderedPageBreak/>
        <w:t>9. 7 P’s</w:t>
      </w:r>
      <w:bookmarkEnd w:id="13"/>
    </w:p>
    <w:p w14:paraId="319EC217" w14:textId="77777777" w:rsidR="006D2A58" w:rsidRDefault="00282E5A" w:rsidP="006D2A58">
      <w:pPr>
        <w:pStyle w:val="ListParagraph"/>
        <w:numPr>
          <w:ilvl w:val="0"/>
          <w:numId w:val="2"/>
        </w:numPr>
        <w:spacing w:after="0" w:line="360" w:lineRule="auto"/>
        <w:jc w:val="both"/>
        <w:rPr>
          <w:rFonts w:ascii="Times New Roman" w:eastAsia="Times New Roman" w:hAnsi="Times New Roman" w:cs="Times New Roman"/>
          <w:sz w:val="24"/>
          <w:szCs w:val="24"/>
        </w:rPr>
      </w:pPr>
      <w:r w:rsidRPr="006D2A58">
        <w:rPr>
          <w:rFonts w:ascii="Times New Roman" w:eastAsia="Times New Roman" w:hAnsi="Times New Roman" w:cs="Times New Roman"/>
          <w:sz w:val="24"/>
          <w:szCs w:val="24"/>
        </w:rPr>
        <w:t xml:space="preserve">Luxury and </w:t>
      </w:r>
      <w:r w:rsidR="006D2A58">
        <w:rPr>
          <w:rFonts w:ascii="Times New Roman" w:eastAsia="Times New Roman" w:hAnsi="Times New Roman" w:cs="Times New Roman"/>
          <w:sz w:val="24"/>
          <w:szCs w:val="24"/>
        </w:rPr>
        <w:t>personalized</w:t>
      </w:r>
      <w:r w:rsidRPr="006D2A58">
        <w:rPr>
          <w:rFonts w:ascii="Times New Roman" w:eastAsia="Times New Roman" w:hAnsi="Times New Roman" w:cs="Times New Roman"/>
          <w:sz w:val="24"/>
          <w:szCs w:val="24"/>
        </w:rPr>
        <w:t xml:space="preserve"> manicures, pedicures, gel and acrylic extensions, and handmade nail art are available. </w:t>
      </w:r>
    </w:p>
    <w:p w14:paraId="3288CC57" w14:textId="77777777" w:rsidR="006D2A58" w:rsidRDefault="006D2A58" w:rsidP="006D2A58">
      <w:pPr>
        <w:pStyle w:val="ListParagraph"/>
        <w:numPr>
          <w:ilvl w:val="0"/>
          <w:numId w:val="2"/>
        </w:numPr>
        <w:spacing w:after="0" w:line="360" w:lineRule="auto"/>
        <w:jc w:val="both"/>
        <w:rPr>
          <w:rFonts w:ascii="Times New Roman" w:eastAsia="Times New Roman" w:hAnsi="Times New Roman" w:cs="Times New Roman"/>
          <w:sz w:val="24"/>
          <w:szCs w:val="24"/>
        </w:rPr>
      </w:pPr>
      <w:r w:rsidRPr="006D2A58">
        <w:rPr>
          <w:rFonts w:ascii="Times New Roman" w:eastAsia="Times New Roman" w:hAnsi="Times New Roman" w:cs="Times New Roman"/>
          <w:sz w:val="24"/>
          <w:szCs w:val="24"/>
        </w:rPr>
        <w:t xml:space="preserve">Premium prices indicate exclusive, high-quality services. </w:t>
      </w:r>
    </w:p>
    <w:p w14:paraId="4513F33B" w14:textId="77777777" w:rsidR="006D2A58" w:rsidRDefault="006D2A58" w:rsidP="006D2A58">
      <w:pPr>
        <w:pStyle w:val="ListParagraph"/>
        <w:numPr>
          <w:ilvl w:val="0"/>
          <w:numId w:val="2"/>
        </w:numPr>
        <w:spacing w:after="0" w:line="360" w:lineRule="auto"/>
        <w:jc w:val="both"/>
        <w:rPr>
          <w:rFonts w:ascii="Times New Roman" w:eastAsia="Times New Roman" w:hAnsi="Times New Roman" w:cs="Times New Roman"/>
          <w:sz w:val="24"/>
          <w:szCs w:val="24"/>
        </w:rPr>
      </w:pPr>
      <w:r w:rsidRPr="006D2A58">
        <w:rPr>
          <w:rFonts w:ascii="Times New Roman" w:eastAsia="Times New Roman" w:hAnsi="Times New Roman" w:cs="Times New Roman"/>
          <w:sz w:val="24"/>
          <w:szCs w:val="24"/>
        </w:rPr>
        <w:t xml:space="preserve">Highly visible and accessible city </w:t>
      </w:r>
      <w:r>
        <w:rPr>
          <w:rFonts w:ascii="Times New Roman" w:eastAsia="Times New Roman" w:hAnsi="Times New Roman" w:cs="Times New Roman"/>
          <w:sz w:val="24"/>
          <w:szCs w:val="24"/>
        </w:rPr>
        <w:t>center</w:t>
      </w:r>
      <w:r w:rsidRPr="006D2A58">
        <w:rPr>
          <w:rFonts w:ascii="Times New Roman" w:eastAsia="Times New Roman" w:hAnsi="Times New Roman" w:cs="Times New Roman"/>
          <w:sz w:val="24"/>
          <w:szCs w:val="24"/>
        </w:rPr>
        <w:t xml:space="preserve"> location.</w:t>
      </w:r>
    </w:p>
    <w:p w14:paraId="2966FF2B" w14:textId="77777777" w:rsidR="006D2A58" w:rsidRDefault="006D2A58" w:rsidP="006D2A58">
      <w:pPr>
        <w:pStyle w:val="ListParagraph"/>
        <w:numPr>
          <w:ilvl w:val="0"/>
          <w:numId w:val="2"/>
        </w:numPr>
        <w:spacing w:after="0" w:line="360" w:lineRule="auto"/>
        <w:jc w:val="both"/>
        <w:rPr>
          <w:rFonts w:ascii="Times New Roman" w:eastAsia="Times New Roman" w:hAnsi="Times New Roman" w:cs="Times New Roman"/>
          <w:sz w:val="24"/>
          <w:szCs w:val="24"/>
        </w:rPr>
      </w:pPr>
      <w:r w:rsidRPr="006D2A58">
        <w:rPr>
          <w:rFonts w:ascii="Times New Roman" w:eastAsia="Times New Roman" w:hAnsi="Times New Roman" w:cs="Times New Roman"/>
          <w:sz w:val="24"/>
          <w:szCs w:val="24"/>
        </w:rPr>
        <w:t>Email marketing, referrals, influencer collaborations, and social media.</w:t>
      </w:r>
    </w:p>
    <w:p w14:paraId="6F57DB33" w14:textId="77777777" w:rsidR="006D2A58" w:rsidRDefault="006D2A58" w:rsidP="006D2A58">
      <w:pPr>
        <w:pStyle w:val="ListParagraph"/>
        <w:numPr>
          <w:ilvl w:val="0"/>
          <w:numId w:val="2"/>
        </w:numPr>
        <w:spacing w:after="0" w:line="360" w:lineRule="auto"/>
        <w:jc w:val="both"/>
        <w:rPr>
          <w:rFonts w:ascii="Times New Roman" w:eastAsia="Times New Roman" w:hAnsi="Times New Roman" w:cs="Times New Roman"/>
          <w:sz w:val="24"/>
          <w:szCs w:val="24"/>
        </w:rPr>
      </w:pPr>
      <w:r w:rsidRPr="006D2A58">
        <w:rPr>
          <w:rFonts w:ascii="Times New Roman" w:eastAsia="Times New Roman" w:hAnsi="Times New Roman" w:cs="Times New Roman"/>
          <w:sz w:val="24"/>
          <w:szCs w:val="24"/>
        </w:rPr>
        <w:t xml:space="preserve">A salon manager, receptionist, and expert nail technicians work together to deliver outstanding service. </w:t>
      </w:r>
    </w:p>
    <w:p w14:paraId="188137C7" w14:textId="77777777" w:rsidR="006D2A58" w:rsidRDefault="006D2A58" w:rsidP="006D2A58">
      <w:pPr>
        <w:pStyle w:val="ListParagraph"/>
        <w:numPr>
          <w:ilvl w:val="0"/>
          <w:numId w:val="2"/>
        </w:numPr>
        <w:spacing w:after="0" w:line="360" w:lineRule="auto"/>
        <w:jc w:val="both"/>
        <w:rPr>
          <w:rFonts w:ascii="Times New Roman" w:eastAsia="Times New Roman" w:hAnsi="Times New Roman" w:cs="Times New Roman"/>
          <w:sz w:val="24"/>
          <w:szCs w:val="24"/>
        </w:rPr>
      </w:pPr>
      <w:r w:rsidRPr="006D2A58">
        <w:rPr>
          <w:rFonts w:ascii="Times New Roman" w:eastAsia="Times New Roman" w:hAnsi="Times New Roman" w:cs="Times New Roman"/>
          <w:sz w:val="24"/>
          <w:szCs w:val="24"/>
        </w:rPr>
        <w:t xml:space="preserve">A clean, efficient booking system with </w:t>
      </w:r>
      <w:r>
        <w:rPr>
          <w:rFonts w:ascii="Times New Roman" w:eastAsia="Times New Roman" w:hAnsi="Times New Roman" w:cs="Times New Roman"/>
          <w:sz w:val="24"/>
          <w:szCs w:val="24"/>
        </w:rPr>
        <w:t>personalized</w:t>
      </w:r>
      <w:r w:rsidRPr="006D2A58">
        <w:rPr>
          <w:rFonts w:ascii="Times New Roman" w:eastAsia="Times New Roman" w:hAnsi="Times New Roman" w:cs="Times New Roman"/>
          <w:sz w:val="24"/>
          <w:szCs w:val="24"/>
        </w:rPr>
        <w:t xml:space="preserve"> assistance.</w:t>
      </w:r>
    </w:p>
    <w:p w14:paraId="304597B3" w14:textId="77777777" w:rsidR="006D2A58" w:rsidRDefault="006D2A58" w:rsidP="006D2A58">
      <w:pPr>
        <w:pStyle w:val="ListParagraph"/>
        <w:numPr>
          <w:ilvl w:val="0"/>
          <w:numId w:val="2"/>
        </w:numPr>
        <w:spacing w:after="0" w:line="360" w:lineRule="auto"/>
        <w:jc w:val="both"/>
        <w:rPr>
          <w:rFonts w:ascii="Times New Roman" w:eastAsia="Times New Roman" w:hAnsi="Times New Roman" w:cs="Times New Roman"/>
          <w:sz w:val="24"/>
          <w:szCs w:val="24"/>
        </w:rPr>
      </w:pPr>
      <w:r w:rsidRPr="006D2A58">
        <w:rPr>
          <w:rFonts w:ascii="Times New Roman" w:eastAsia="Times New Roman" w:hAnsi="Times New Roman" w:cs="Times New Roman"/>
          <w:sz w:val="24"/>
          <w:szCs w:val="24"/>
        </w:rPr>
        <w:t>This resort includes upscale furnishings, equipment, branded goods, and a peaceful ambiance.</w:t>
      </w:r>
    </w:p>
    <w:p w14:paraId="78D96FA9" w14:textId="77777777" w:rsidR="006D2A58" w:rsidRPr="006D2A58" w:rsidRDefault="006D2A58" w:rsidP="006D2A58">
      <w:pPr>
        <w:pStyle w:val="Heading1"/>
        <w:spacing w:line="360" w:lineRule="auto"/>
        <w:jc w:val="both"/>
        <w:rPr>
          <w:rFonts w:ascii="Times New Roman" w:hAnsi="Times New Roman" w:cs="Times New Roman"/>
          <w:b/>
          <w:color w:val="auto"/>
          <w:sz w:val="28"/>
          <w:szCs w:val="28"/>
        </w:rPr>
      </w:pPr>
      <w:bookmarkStart w:id="14" w:name="_Toc169783386"/>
      <w:r w:rsidRPr="006D2A58">
        <w:rPr>
          <w:rFonts w:ascii="Times New Roman" w:eastAsia="Times New Roman" w:hAnsi="Times New Roman" w:cs="Times New Roman"/>
          <w:b/>
          <w:color w:val="auto"/>
          <w:sz w:val="28"/>
          <w:szCs w:val="28"/>
        </w:rPr>
        <w:t xml:space="preserve">10. </w:t>
      </w:r>
      <w:r w:rsidRPr="006D2A58">
        <w:rPr>
          <w:rFonts w:ascii="Times New Roman" w:hAnsi="Times New Roman" w:cs="Times New Roman"/>
          <w:b/>
          <w:color w:val="auto"/>
          <w:sz w:val="28"/>
          <w:szCs w:val="28"/>
        </w:rPr>
        <w:t>Marketing samples</w:t>
      </w:r>
      <w:bookmarkEnd w:id="14"/>
    </w:p>
    <w:p w14:paraId="489DAB18" w14:textId="77777777" w:rsidR="006D2A58" w:rsidRPr="009C4B97" w:rsidRDefault="006D2A58" w:rsidP="006D2A58">
      <w:pPr>
        <w:spacing w:line="360" w:lineRule="auto"/>
        <w:jc w:val="both"/>
        <w:rPr>
          <w:rFonts w:ascii="Times New Roman" w:hAnsi="Times New Roman" w:cs="Times New Roman"/>
          <w:b/>
          <w:sz w:val="24"/>
          <w:szCs w:val="24"/>
        </w:rPr>
      </w:pPr>
      <w:r w:rsidRPr="009C4B97">
        <w:rPr>
          <w:rFonts w:ascii="Times New Roman" w:hAnsi="Times New Roman" w:cs="Times New Roman"/>
          <w:b/>
          <w:sz w:val="24"/>
          <w:szCs w:val="24"/>
        </w:rPr>
        <w:t>Research Methods</w:t>
      </w:r>
    </w:p>
    <w:p w14:paraId="63B98591" w14:textId="77777777" w:rsidR="006D2A58" w:rsidRDefault="00CC353F" w:rsidP="006D2A58">
      <w:pPr>
        <w:spacing w:line="360" w:lineRule="auto"/>
        <w:jc w:val="both"/>
        <w:rPr>
          <w:rFonts w:ascii="Times New Roman" w:hAnsi="Times New Roman" w:cs="Times New Roman"/>
          <w:sz w:val="24"/>
          <w:szCs w:val="24"/>
        </w:rPr>
      </w:pPr>
      <w:r w:rsidRPr="00CC353F">
        <w:rPr>
          <w:rFonts w:ascii="Times New Roman" w:hAnsi="Times New Roman" w:cs="Times New Roman"/>
          <w:sz w:val="24"/>
          <w:szCs w:val="24"/>
        </w:rPr>
        <w:t>This involved online and street surveys of potential clients' interests and spending</w:t>
      </w:r>
      <w:r w:rsidR="00EB40B0">
        <w:rPr>
          <w:rFonts w:ascii="Times New Roman" w:hAnsi="Times New Roman" w:cs="Times New Roman"/>
          <w:sz w:val="24"/>
          <w:szCs w:val="24"/>
        </w:rPr>
        <w:t>, which helped</w:t>
      </w:r>
      <w:r w:rsidRPr="00CC353F">
        <w:rPr>
          <w:rFonts w:ascii="Times New Roman" w:hAnsi="Times New Roman" w:cs="Times New Roman"/>
          <w:sz w:val="24"/>
          <w:szCs w:val="24"/>
        </w:rPr>
        <w:t xml:space="preserve"> coordinate quantitative data releases. The competitor study included other nail salons to identify gaps and opportunities for this service (Dang et al., 2021). Focus group interviews helped us improve the service and experience.</w:t>
      </w:r>
    </w:p>
    <w:tbl>
      <w:tblPr>
        <w:tblStyle w:val="TableGrid1"/>
        <w:tblW w:w="5000" w:type="pct"/>
        <w:tblLook w:val="04A0" w:firstRow="1" w:lastRow="0" w:firstColumn="1" w:lastColumn="0" w:noHBand="0" w:noVBand="1"/>
      </w:tblPr>
      <w:tblGrid>
        <w:gridCol w:w="5069"/>
        <w:gridCol w:w="3947"/>
      </w:tblGrid>
      <w:tr w:rsidR="006D2A58" w:rsidRPr="002F06D0" w14:paraId="5FAFAAF3" w14:textId="77777777" w:rsidTr="006D2A58">
        <w:tc>
          <w:tcPr>
            <w:tcW w:w="2811" w:type="pct"/>
            <w:shd w:val="clear" w:color="auto" w:fill="8EAADB" w:themeFill="accent1" w:themeFillTint="99"/>
            <w:hideMark/>
          </w:tcPr>
          <w:p w14:paraId="5F460150" w14:textId="77777777" w:rsidR="006D2A58" w:rsidRPr="002F06D0" w:rsidRDefault="006D2A58" w:rsidP="006D2A58">
            <w:pPr>
              <w:spacing w:line="276" w:lineRule="auto"/>
              <w:rPr>
                <w:rFonts w:ascii="Times New Roman" w:eastAsia="Times New Roman" w:hAnsi="Times New Roman" w:cs="Times New Roman"/>
                <w:b/>
                <w:bCs/>
                <w:sz w:val="24"/>
                <w:szCs w:val="24"/>
              </w:rPr>
            </w:pPr>
            <w:r w:rsidRPr="002F06D0">
              <w:rPr>
                <w:rFonts w:ascii="Times New Roman" w:eastAsia="Times New Roman" w:hAnsi="Times New Roman" w:cs="Times New Roman"/>
                <w:b/>
                <w:bCs/>
                <w:sz w:val="24"/>
                <w:szCs w:val="24"/>
              </w:rPr>
              <w:t>Service</w:t>
            </w:r>
          </w:p>
        </w:tc>
        <w:tc>
          <w:tcPr>
            <w:tcW w:w="2189" w:type="pct"/>
            <w:shd w:val="clear" w:color="auto" w:fill="8EAADB" w:themeFill="accent1" w:themeFillTint="99"/>
            <w:hideMark/>
          </w:tcPr>
          <w:p w14:paraId="1BAD3AA6" w14:textId="77777777" w:rsidR="006D2A58" w:rsidRPr="002F06D0" w:rsidRDefault="006D2A58" w:rsidP="006D2A58">
            <w:pPr>
              <w:spacing w:line="276" w:lineRule="auto"/>
              <w:rPr>
                <w:rFonts w:ascii="Times New Roman" w:eastAsia="Times New Roman" w:hAnsi="Times New Roman" w:cs="Times New Roman"/>
                <w:b/>
                <w:bCs/>
                <w:sz w:val="24"/>
                <w:szCs w:val="24"/>
              </w:rPr>
            </w:pPr>
            <w:r w:rsidRPr="002F06D0">
              <w:rPr>
                <w:rFonts w:ascii="Times New Roman" w:eastAsia="Times New Roman" w:hAnsi="Times New Roman" w:cs="Times New Roman"/>
                <w:b/>
                <w:bCs/>
                <w:sz w:val="24"/>
                <w:szCs w:val="24"/>
              </w:rPr>
              <w:t>Preference (%)</w:t>
            </w:r>
          </w:p>
        </w:tc>
      </w:tr>
      <w:tr w:rsidR="006D2A58" w:rsidRPr="002F06D0" w14:paraId="558956A5" w14:textId="77777777" w:rsidTr="006D2A58">
        <w:tc>
          <w:tcPr>
            <w:tcW w:w="2811" w:type="pct"/>
            <w:shd w:val="clear" w:color="auto" w:fill="D9E2F3" w:themeFill="accent1" w:themeFillTint="33"/>
            <w:hideMark/>
          </w:tcPr>
          <w:p w14:paraId="713E1267" w14:textId="77777777" w:rsidR="006D2A58" w:rsidRPr="002F06D0" w:rsidRDefault="006D2A58" w:rsidP="006D2A58">
            <w:pPr>
              <w:spacing w:line="276" w:lineRule="auto"/>
              <w:rPr>
                <w:rFonts w:ascii="Times New Roman" w:eastAsia="Times New Roman" w:hAnsi="Times New Roman" w:cs="Times New Roman"/>
                <w:sz w:val="24"/>
                <w:szCs w:val="24"/>
              </w:rPr>
            </w:pPr>
            <w:r w:rsidRPr="002F06D0">
              <w:rPr>
                <w:rFonts w:ascii="Times New Roman" w:eastAsia="Times New Roman" w:hAnsi="Times New Roman" w:cs="Times New Roman"/>
                <w:sz w:val="24"/>
                <w:szCs w:val="24"/>
              </w:rPr>
              <w:t>Basic Manicure</w:t>
            </w:r>
          </w:p>
        </w:tc>
        <w:tc>
          <w:tcPr>
            <w:tcW w:w="2189" w:type="pct"/>
            <w:shd w:val="clear" w:color="auto" w:fill="D9E2F3" w:themeFill="accent1" w:themeFillTint="33"/>
            <w:hideMark/>
          </w:tcPr>
          <w:p w14:paraId="7554E95C" w14:textId="77777777" w:rsidR="006D2A58" w:rsidRPr="002F06D0" w:rsidRDefault="006D2A58" w:rsidP="006D2A58">
            <w:pPr>
              <w:spacing w:line="276" w:lineRule="auto"/>
              <w:rPr>
                <w:rFonts w:ascii="Times New Roman" w:eastAsia="Times New Roman" w:hAnsi="Times New Roman" w:cs="Times New Roman"/>
                <w:sz w:val="24"/>
                <w:szCs w:val="24"/>
              </w:rPr>
            </w:pPr>
            <w:r w:rsidRPr="002F06D0">
              <w:rPr>
                <w:rFonts w:ascii="Times New Roman" w:eastAsia="Times New Roman" w:hAnsi="Times New Roman" w:cs="Times New Roman"/>
                <w:sz w:val="24"/>
                <w:szCs w:val="24"/>
              </w:rPr>
              <w:t>15</w:t>
            </w:r>
          </w:p>
        </w:tc>
      </w:tr>
      <w:tr w:rsidR="006D2A58" w:rsidRPr="002F06D0" w14:paraId="5D0B8DBB" w14:textId="77777777" w:rsidTr="006D2A58">
        <w:tc>
          <w:tcPr>
            <w:tcW w:w="2811" w:type="pct"/>
            <w:shd w:val="clear" w:color="auto" w:fill="B4C6E7" w:themeFill="accent1" w:themeFillTint="66"/>
            <w:hideMark/>
          </w:tcPr>
          <w:p w14:paraId="10CDEB42" w14:textId="77777777" w:rsidR="006D2A58" w:rsidRPr="002F06D0" w:rsidRDefault="006D2A58" w:rsidP="006D2A58">
            <w:pPr>
              <w:spacing w:line="276" w:lineRule="auto"/>
              <w:rPr>
                <w:rFonts w:ascii="Times New Roman" w:eastAsia="Times New Roman" w:hAnsi="Times New Roman" w:cs="Times New Roman"/>
                <w:sz w:val="24"/>
                <w:szCs w:val="24"/>
              </w:rPr>
            </w:pPr>
            <w:r w:rsidRPr="002F06D0">
              <w:rPr>
                <w:rFonts w:ascii="Times New Roman" w:eastAsia="Times New Roman" w:hAnsi="Times New Roman" w:cs="Times New Roman"/>
                <w:sz w:val="24"/>
                <w:szCs w:val="24"/>
              </w:rPr>
              <w:t>Basic Pedicure</w:t>
            </w:r>
          </w:p>
        </w:tc>
        <w:tc>
          <w:tcPr>
            <w:tcW w:w="2189" w:type="pct"/>
            <w:shd w:val="clear" w:color="auto" w:fill="B4C6E7" w:themeFill="accent1" w:themeFillTint="66"/>
            <w:hideMark/>
          </w:tcPr>
          <w:p w14:paraId="46C70B5B" w14:textId="77777777" w:rsidR="006D2A58" w:rsidRPr="002F06D0" w:rsidRDefault="006D2A58" w:rsidP="006D2A58">
            <w:pPr>
              <w:spacing w:line="276" w:lineRule="auto"/>
              <w:rPr>
                <w:rFonts w:ascii="Times New Roman" w:eastAsia="Times New Roman" w:hAnsi="Times New Roman" w:cs="Times New Roman"/>
                <w:sz w:val="24"/>
                <w:szCs w:val="24"/>
              </w:rPr>
            </w:pPr>
            <w:r w:rsidRPr="002F06D0">
              <w:rPr>
                <w:rFonts w:ascii="Times New Roman" w:eastAsia="Times New Roman" w:hAnsi="Times New Roman" w:cs="Times New Roman"/>
                <w:sz w:val="24"/>
                <w:szCs w:val="24"/>
              </w:rPr>
              <w:t>10</w:t>
            </w:r>
          </w:p>
        </w:tc>
      </w:tr>
      <w:tr w:rsidR="006D2A58" w:rsidRPr="002F06D0" w14:paraId="17B6E75B" w14:textId="77777777" w:rsidTr="006D2A58">
        <w:tc>
          <w:tcPr>
            <w:tcW w:w="2811" w:type="pct"/>
            <w:shd w:val="clear" w:color="auto" w:fill="D9E2F3" w:themeFill="accent1" w:themeFillTint="33"/>
            <w:hideMark/>
          </w:tcPr>
          <w:p w14:paraId="1F491973" w14:textId="77777777" w:rsidR="006D2A58" w:rsidRPr="002F06D0" w:rsidRDefault="006D2A58" w:rsidP="006D2A58">
            <w:pPr>
              <w:spacing w:line="276" w:lineRule="auto"/>
              <w:rPr>
                <w:rFonts w:ascii="Times New Roman" w:eastAsia="Times New Roman" w:hAnsi="Times New Roman" w:cs="Times New Roman"/>
                <w:sz w:val="24"/>
                <w:szCs w:val="24"/>
              </w:rPr>
            </w:pPr>
            <w:r w:rsidRPr="002F06D0">
              <w:rPr>
                <w:rFonts w:ascii="Times New Roman" w:eastAsia="Times New Roman" w:hAnsi="Times New Roman" w:cs="Times New Roman"/>
                <w:sz w:val="24"/>
                <w:szCs w:val="24"/>
              </w:rPr>
              <w:t>Nail Art</w:t>
            </w:r>
          </w:p>
        </w:tc>
        <w:tc>
          <w:tcPr>
            <w:tcW w:w="2189" w:type="pct"/>
            <w:shd w:val="clear" w:color="auto" w:fill="D9E2F3" w:themeFill="accent1" w:themeFillTint="33"/>
            <w:hideMark/>
          </w:tcPr>
          <w:p w14:paraId="52621470" w14:textId="77777777" w:rsidR="006D2A58" w:rsidRPr="002F06D0" w:rsidRDefault="006D2A58" w:rsidP="006D2A58">
            <w:pPr>
              <w:spacing w:line="276" w:lineRule="auto"/>
              <w:rPr>
                <w:rFonts w:ascii="Times New Roman" w:eastAsia="Times New Roman" w:hAnsi="Times New Roman" w:cs="Times New Roman"/>
                <w:sz w:val="24"/>
                <w:szCs w:val="24"/>
              </w:rPr>
            </w:pPr>
            <w:r w:rsidRPr="002F06D0">
              <w:rPr>
                <w:rFonts w:ascii="Times New Roman" w:eastAsia="Times New Roman" w:hAnsi="Times New Roman" w:cs="Times New Roman"/>
                <w:sz w:val="24"/>
                <w:szCs w:val="24"/>
              </w:rPr>
              <w:t>30</w:t>
            </w:r>
          </w:p>
        </w:tc>
      </w:tr>
      <w:tr w:rsidR="006D2A58" w:rsidRPr="002F06D0" w14:paraId="2A65A678" w14:textId="77777777" w:rsidTr="006D2A58">
        <w:tc>
          <w:tcPr>
            <w:tcW w:w="2811" w:type="pct"/>
            <w:shd w:val="clear" w:color="auto" w:fill="B4C6E7" w:themeFill="accent1" w:themeFillTint="66"/>
            <w:hideMark/>
          </w:tcPr>
          <w:p w14:paraId="5ED6394A" w14:textId="77777777" w:rsidR="006D2A58" w:rsidRPr="002F06D0" w:rsidRDefault="006D2A58" w:rsidP="006D2A58">
            <w:pPr>
              <w:spacing w:line="276" w:lineRule="auto"/>
              <w:rPr>
                <w:rFonts w:ascii="Times New Roman" w:eastAsia="Times New Roman" w:hAnsi="Times New Roman" w:cs="Times New Roman"/>
                <w:sz w:val="24"/>
                <w:szCs w:val="24"/>
              </w:rPr>
            </w:pPr>
            <w:r w:rsidRPr="002F06D0">
              <w:rPr>
                <w:rFonts w:ascii="Times New Roman" w:eastAsia="Times New Roman" w:hAnsi="Times New Roman" w:cs="Times New Roman"/>
                <w:sz w:val="24"/>
                <w:szCs w:val="24"/>
              </w:rPr>
              <w:t>Gel Nails</w:t>
            </w:r>
          </w:p>
        </w:tc>
        <w:tc>
          <w:tcPr>
            <w:tcW w:w="2189" w:type="pct"/>
            <w:shd w:val="clear" w:color="auto" w:fill="B4C6E7" w:themeFill="accent1" w:themeFillTint="66"/>
            <w:hideMark/>
          </w:tcPr>
          <w:p w14:paraId="5B60C4AA" w14:textId="77777777" w:rsidR="006D2A58" w:rsidRPr="002F06D0" w:rsidRDefault="006D2A58" w:rsidP="006D2A58">
            <w:pPr>
              <w:spacing w:line="276" w:lineRule="auto"/>
              <w:rPr>
                <w:rFonts w:ascii="Times New Roman" w:eastAsia="Times New Roman" w:hAnsi="Times New Roman" w:cs="Times New Roman"/>
                <w:sz w:val="24"/>
                <w:szCs w:val="24"/>
              </w:rPr>
            </w:pPr>
            <w:r w:rsidRPr="002F06D0">
              <w:rPr>
                <w:rFonts w:ascii="Times New Roman" w:eastAsia="Times New Roman" w:hAnsi="Times New Roman" w:cs="Times New Roman"/>
                <w:sz w:val="24"/>
                <w:szCs w:val="24"/>
              </w:rPr>
              <w:t>25</w:t>
            </w:r>
          </w:p>
        </w:tc>
      </w:tr>
      <w:tr w:rsidR="006D2A58" w:rsidRPr="002F06D0" w14:paraId="3A047D21" w14:textId="77777777" w:rsidTr="006D2A58">
        <w:tc>
          <w:tcPr>
            <w:tcW w:w="2811" w:type="pct"/>
            <w:shd w:val="clear" w:color="auto" w:fill="D9E2F3" w:themeFill="accent1" w:themeFillTint="33"/>
            <w:hideMark/>
          </w:tcPr>
          <w:p w14:paraId="18B014F9" w14:textId="77777777" w:rsidR="006D2A58" w:rsidRPr="002F06D0" w:rsidRDefault="006D2A58" w:rsidP="006D2A58">
            <w:pPr>
              <w:spacing w:line="276" w:lineRule="auto"/>
              <w:rPr>
                <w:rFonts w:ascii="Times New Roman" w:eastAsia="Times New Roman" w:hAnsi="Times New Roman" w:cs="Times New Roman"/>
                <w:sz w:val="24"/>
                <w:szCs w:val="24"/>
              </w:rPr>
            </w:pPr>
            <w:r w:rsidRPr="002F06D0">
              <w:rPr>
                <w:rFonts w:ascii="Times New Roman" w:eastAsia="Times New Roman" w:hAnsi="Times New Roman" w:cs="Times New Roman"/>
                <w:sz w:val="24"/>
                <w:szCs w:val="24"/>
              </w:rPr>
              <w:t>Acrylic Nails</w:t>
            </w:r>
          </w:p>
        </w:tc>
        <w:tc>
          <w:tcPr>
            <w:tcW w:w="2189" w:type="pct"/>
            <w:shd w:val="clear" w:color="auto" w:fill="D9E2F3" w:themeFill="accent1" w:themeFillTint="33"/>
            <w:hideMark/>
          </w:tcPr>
          <w:p w14:paraId="362163F5" w14:textId="77777777" w:rsidR="006D2A58" w:rsidRPr="002F06D0" w:rsidRDefault="006D2A58" w:rsidP="006D2A58">
            <w:pPr>
              <w:spacing w:line="276" w:lineRule="auto"/>
              <w:rPr>
                <w:rFonts w:ascii="Times New Roman" w:eastAsia="Times New Roman" w:hAnsi="Times New Roman" w:cs="Times New Roman"/>
                <w:sz w:val="24"/>
                <w:szCs w:val="24"/>
              </w:rPr>
            </w:pPr>
            <w:r w:rsidRPr="002F06D0">
              <w:rPr>
                <w:rFonts w:ascii="Times New Roman" w:eastAsia="Times New Roman" w:hAnsi="Times New Roman" w:cs="Times New Roman"/>
                <w:sz w:val="24"/>
                <w:szCs w:val="24"/>
              </w:rPr>
              <w:t>10</w:t>
            </w:r>
          </w:p>
        </w:tc>
      </w:tr>
      <w:tr w:rsidR="006D2A58" w:rsidRPr="002F06D0" w14:paraId="41CBD5D3" w14:textId="77777777" w:rsidTr="006D2A58">
        <w:tc>
          <w:tcPr>
            <w:tcW w:w="2811" w:type="pct"/>
            <w:shd w:val="clear" w:color="auto" w:fill="B4C6E7" w:themeFill="accent1" w:themeFillTint="66"/>
            <w:hideMark/>
          </w:tcPr>
          <w:p w14:paraId="59412DA2" w14:textId="77777777" w:rsidR="006D2A58" w:rsidRPr="002F06D0" w:rsidRDefault="006D2A58" w:rsidP="006D2A58">
            <w:pPr>
              <w:spacing w:line="276" w:lineRule="auto"/>
              <w:rPr>
                <w:rFonts w:ascii="Times New Roman" w:eastAsia="Times New Roman" w:hAnsi="Times New Roman" w:cs="Times New Roman"/>
                <w:sz w:val="24"/>
                <w:szCs w:val="24"/>
              </w:rPr>
            </w:pPr>
            <w:r w:rsidRPr="002F06D0">
              <w:rPr>
                <w:rFonts w:ascii="Times New Roman" w:eastAsia="Times New Roman" w:hAnsi="Times New Roman" w:cs="Times New Roman"/>
                <w:sz w:val="24"/>
                <w:szCs w:val="24"/>
              </w:rPr>
              <w:t>Wellness Treatments</w:t>
            </w:r>
          </w:p>
        </w:tc>
        <w:tc>
          <w:tcPr>
            <w:tcW w:w="2189" w:type="pct"/>
            <w:shd w:val="clear" w:color="auto" w:fill="B4C6E7" w:themeFill="accent1" w:themeFillTint="66"/>
            <w:hideMark/>
          </w:tcPr>
          <w:p w14:paraId="3480871B" w14:textId="77777777" w:rsidR="006D2A58" w:rsidRPr="002F06D0" w:rsidRDefault="006D2A58" w:rsidP="006D2A58">
            <w:pPr>
              <w:keepNext/>
              <w:spacing w:line="276" w:lineRule="auto"/>
              <w:rPr>
                <w:rFonts w:ascii="Times New Roman" w:eastAsia="Times New Roman" w:hAnsi="Times New Roman" w:cs="Times New Roman"/>
                <w:sz w:val="24"/>
                <w:szCs w:val="24"/>
              </w:rPr>
            </w:pPr>
            <w:r w:rsidRPr="002F06D0">
              <w:rPr>
                <w:rFonts w:ascii="Times New Roman" w:eastAsia="Times New Roman" w:hAnsi="Times New Roman" w:cs="Times New Roman"/>
                <w:sz w:val="24"/>
                <w:szCs w:val="24"/>
              </w:rPr>
              <w:t>10</w:t>
            </w:r>
          </w:p>
        </w:tc>
      </w:tr>
    </w:tbl>
    <w:p w14:paraId="43D6D046" w14:textId="77777777" w:rsidR="006D2A58" w:rsidRPr="006D2A58" w:rsidRDefault="006D2A58" w:rsidP="006D2A58">
      <w:pPr>
        <w:spacing w:line="360" w:lineRule="auto"/>
        <w:jc w:val="both"/>
        <w:rPr>
          <w:rFonts w:ascii="Times New Roman" w:hAnsi="Times New Roman" w:cs="Times New Roman"/>
          <w:b/>
          <w:i/>
          <w:sz w:val="24"/>
          <w:szCs w:val="24"/>
        </w:rPr>
      </w:pPr>
      <w:r w:rsidRPr="009C4B97">
        <w:rPr>
          <w:rFonts w:ascii="Times New Roman" w:hAnsi="Times New Roman" w:cs="Times New Roman"/>
          <w:b/>
          <w:i/>
          <w:sz w:val="24"/>
          <w:szCs w:val="24"/>
        </w:rPr>
        <w:t>Table 1:</w:t>
      </w:r>
      <w:r>
        <w:rPr>
          <w:rFonts w:ascii="Times New Roman" w:hAnsi="Times New Roman" w:cs="Times New Roman"/>
          <w:b/>
          <w:i/>
          <w:sz w:val="24"/>
          <w:szCs w:val="24"/>
        </w:rPr>
        <w:t xml:space="preserve"> </w:t>
      </w:r>
      <w:r w:rsidRPr="009C4B97">
        <w:rPr>
          <w:rFonts w:ascii="Times New Roman" w:hAnsi="Times New Roman" w:cs="Times New Roman"/>
          <w:b/>
          <w:i/>
          <w:sz w:val="24"/>
          <w:szCs w:val="24"/>
        </w:rPr>
        <w:t>Survey Results on Preferred Nail Services</w:t>
      </w:r>
    </w:p>
    <w:p w14:paraId="2300F85B" w14:textId="77777777" w:rsidR="006D2A58" w:rsidRPr="00DB61E0" w:rsidRDefault="006D2A58" w:rsidP="006D2A58">
      <w:pPr>
        <w:spacing w:line="360" w:lineRule="auto"/>
        <w:jc w:val="both"/>
        <w:rPr>
          <w:rFonts w:ascii="Times New Roman" w:hAnsi="Times New Roman" w:cs="Times New Roman"/>
          <w:sz w:val="24"/>
          <w:szCs w:val="24"/>
        </w:rPr>
      </w:pPr>
      <w:r w:rsidRPr="00DB61E0">
        <w:rPr>
          <w:rFonts w:ascii="Times New Roman" w:hAnsi="Times New Roman" w:cs="Times New Roman"/>
          <w:b/>
          <w:bCs/>
          <w:sz w:val="24"/>
          <w:szCs w:val="24"/>
        </w:rPr>
        <w:t>Findings and Application</w:t>
      </w:r>
    </w:p>
    <w:p w14:paraId="77447640" w14:textId="77777777" w:rsidR="00CC353F" w:rsidRDefault="00CC353F" w:rsidP="006D2A58">
      <w:pPr>
        <w:keepNext/>
        <w:spacing w:after="0" w:line="360" w:lineRule="auto"/>
        <w:jc w:val="both"/>
        <w:rPr>
          <w:rFonts w:ascii="Times New Roman" w:hAnsi="Times New Roman" w:cs="Times New Roman"/>
          <w:sz w:val="24"/>
          <w:szCs w:val="24"/>
        </w:rPr>
      </w:pPr>
      <w:r w:rsidRPr="00CC353F">
        <w:rPr>
          <w:rFonts w:ascii="Times New Roman" w:hAnsi="Times New Roman" w:cs="Times New Roman"/>
          <w:sz w:val="24"/>
          <w:szCs w:val="24"/>
        </w:rPr>
        <w:t xml:space="preserve">The research showed considerable interest in the city </w:t>
      </w:r>
      <w:r>
        <w:rPr>
          <w:rFonts w:ascii="Times New Roman" w:hAnsi="Times New Roman" w:cs="Times New Roman"/>
          <w:sz w:val="24"/>
          <w:szCs w:val="24"/>
        </w:rPr>
        <w:t>center, which is linked with customized</w:t>
      </w:r>
      <w:r w:rsidRPr="00CC353F">
        <w:rPr>
          <w:rFonts w:ascii="Times New Roman" w:hAnsi="Times New Roman" w:cs="Times New Roman"/>
          <w:sz w:val="24"/>
          <w:szCs w:val="24"/>
        </w:rPr>
        <w:t xml:space="preserve"> and luxurious nail services, and it helped us develop a competitive pricing plan. Among other things, it created a competitive pricing strategy for premium add-ons to serve a wider market </w:t>
      </w:r>
      <w:r w:rsidRPr="00CC353F">
        <w:rPr>
          <w:rFonts w:ascii="Times New Roman" w:hAnsi="Times New Roman" w:cs="Times New Roman"/>
          <w:sz w:val="24"/>
          <w:szCs w:val="24"/>
        </w:rPr>
        <w:lastRenderedPageBreak/>
        <w:t>niche (Ndlovu, 2024). Another area of very high interest was that of customized nail arts and treatments offered for general well-being.</w:t>
      </w:r>
    </w:p>
    <w:p w14:paraId="18796220" w14:textId="77777777" w:rsidR="006D2A58" w:rsidRDefault="006D2A58" w:rsidP="006D2A58">
      <w:pPr>
        <w:keepNext/>
        <w:spacing w:after="0" w:line="360" w:lineRule="auto"/>
        <w:jc w:val="both"/>
      </w:pPr>
      <w:r w:rsidRPr="009C4B97">
        <w:rPr>
          <w:rFonts w:ascii="Times New Roman" w:hAnsi="Times New Roman" w:cs="Times New Roman"/>
          <w:b/>
          <w:noProof/>
          <w:sz w:val="24"/>
          <w:szCs w:val="24"/>
        </w:rPr>
        <w:drawing>
          <wp:inline distT="0" distB="0" distL="0" distR="0" wp14:anchorId="0914F54D" wp14:editId="5A4B90EB">
            <wp:extent cx="5731510" cy="2571171"/>
            <wp:effectExtent l="0" t="0" r="254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571171"/>
                    </a:xfrm>
                    <a:prstGeom prst="rect">
                      <a:avLst/>
                    </a:prstGeom>
                    <a:noFill/>
                    <a:ln>
                      <a:noFill/>
                    </a:ln>
                  </pic:spPr>
                </pic:pic>
              </a:graphicData>
            </a:graphic>
          </wp:inline>
        </w:drawing>
      </w:r>
    </w:p>
    <w:p w14:paraId="03B61642" w14:textId="77777777" w:rsidR="00282E5A" w:rsidRDefault="006D2A58" w:rsidP="006D2A58">
      <w:pPr>
        <w:pStyle w:val="Caption"/>
        <w:spacing w:line="360" w:lineRule="auto"/>
        <w:jc w:val="both"/>
        <w:rPr>
          <w:rFonts w:ascii="Times New Roman" w:hAnsi="Times New Roman" w:cs="Times New Roman"/>
          <w:b/>
          <w:color w:val="auto"/>
          <w:sz w:val="24"/>
          <w:szCs w:val="24"/>
        </w:rPr>
      </w:pPr>
      <w:r w:rsidRPr="006D2A58">
        <w:rPr>
          <w:rFonts w:ascii="Times New Roman" w:hAnsi="Times New Roman" w:cs="Times New Roman"/>
          <w:b/>
          <w:color w:val="auto"/>
          <w:sz w:val="24"/>
          <w:szCs w:val="24"/>
        </w:rPr>
        <w:t xml:space="preserve">Figure </w:t>
      </w:r>
      <w:r w:rsidRPr="006D2A58">
        <w:rPr>
          <w:rFonts w:ascii="Times New Roman" w:hAnsi="Times New Roman" w:cs="Times New Roman"/>
          <w:b/>
          <w:color w:val="auto"/>
          <w:sz w:val="24"/>
          <w:szCs w:val="24"/>
        </w:rPr>
        <w:fldChar w:fldCharType="begin"/>
      </w:r>
      <w:r w:rsidRPr="006D2A58">
        <w:rPr>
          <w:rFonts w:ascii="Times New Roman" w:hAnsi="Times New Roman" w:cs="Times New Roman"/>
          <w:b/>
          <w:color w:val="auto"/>
          <w:sz w:val="24"/>
          <w:szCs w:val="24"/>
        </w:rPr>
        <w:instrText xml:space="preserve"> SEQ Figure \* ARABIC </w:instrText>
      </w:r>
      <w:r w:rsidRPr="006D2A58">
        <w:rPr>
          <w:rFonts w:ascii="Times New Roman" w:hAnsi="Times New Roman" w:cs="Times New Roman"/>
          <w:b/>
          <w:color w:val="auto"/>
          <w:sz w:val="24"/>
          <w:szCs w:val="24"/>
        </w:rPr>
        <w:fldChar w:fldCharType="separate"/>
      </w:r>
      <w:r w:rsidR="00EB40B0">
        <w:rPr>
          <w:rFonts w:ascii="Times New Roman" w:hAnsi="Times New Roman" w:cs="Times New Roman"/>
          <w:b/>
          <w:noProof/>
          <w:color w:val="auto"/>
          <w:sz w:val="24"/>
          <w:szCs w:val="24"/>
        </w:rPr>
        <w:t>5</w:t>
      </w:r>
      <w:r w:rsidRPr="006D2A58">
        <w:rPr>
          <w:rFonts w:ascii="Times New Roman" w:hAnsi="Times New Roman" w:cs="Times New Roman"/>
          <w:b/>
          <w:color w:val="auto"/>
          <w:sz w:val="24"/>
          <w:szCs w:val="24"/>
        </w:rPr>
        <w:fldChar w:fldCharType="end"/>
      </w:r>
      <w:r w:rsidRPr="006D2A58">
        <w:rPr>
          <w:rFonts w:ascii="Times New Roman" w:hAnsi="Times New Roman" w:cs="Times New Roman"/>
          <w:b/>
          <w:color w:val="auto"/>
          <w:sz w:val="24"/>
          <w:szCs w:val="24"/>
        </w:rPr>
        <w:t>:  Market Share Distribution Among Competitors</w:t>
      </w:r>
    </w:p>
    <w:p w14:paraId="66E59978" w14:textId="77777777" w:rsidR="00A1345B" w:rsidRPr="00A1345B" w:rsidRDefault="00A1345B" w:rsidP="00A1345B"/>
    <w:p w14:paraId="7B809107" w14:textId="4707450F" w:rsidR="004E056A" w:rsidRDefault="004E056A" w:rsidP="004E056A">
      <w:pPr>
        <w:pStyle w:val="Heading1"/>
        <w:spacing w:line="360" w:lineRule="auto"/>
        <w:rPr>
          <w:rFonts w:ascii="Times New Roman" w:hAnsi="Times New Roman" w:cs="Times New Roman"/>
          <w:b/>
          <w:color w:val="auto"/>
          <w:sz w:val="28"/>
          <w:szCs w:val="28"/>
        </w:rPr>
      </w:pPr>
      <w:bookmarkStart w:id="15" w:name="_Toc168096114"/>
      <w:bookmarkStart w:id="16" w:name="_Toc169783387"/>
      <w:r>
        <w:rPr>
          <w:rFonts w:ascii="Times New Roman" w:hAnsi="Times New Roman" w:cs="Times New Roman"/>
          <w:b/>
          <w:color w:val="auto"/>
          <w:sz w:val="28"/>
          <w:szCs w:val="28"/>
        </w:rPr>
        <w:t>11</w:t>
      </w:r>
      <w:r w:rsidR="005C656B" w:rsidRPr="005C656B">
        <w:rPr>
          <w:rFonts w:ascii="Times New Roman" w:hAnsi="Times New Roman" w:cs="Times New Roman"/>
          <w:b/>
          <w:color w:val="auto"/>
          <w:sz w:val="28"/>
          <w:szCs w:val="28"/>
        </w:rPr>
        <w:t xml:space="preserve">. Physical </w:t>
      </w:r>
      <w:bookmarkEnd w:id="15"/>
      <w:r w:rsidRPr="004E056A">
        <w:rPr>
          <w:rFonts w:ascii="Times New Roman" w:hAnsi="Times New Roman" w:cs="Times New Roman"/>
          <w:b/>
          <w:color w:val="auto"/>
          <w:sz w:val="28"/>
          <w:szCs w:val="28"/>
        </w:rPr>
        <w:t>Location</w:t>
      </w:r>
      <w:bookmarkEnd w:id="16"/>
    </w:p>
    <w:p w14:paraId="0E48BC72" w14:textId="424253D2" w:rsidR="003A0FD4" w:rsidRPr="004E056A" w:rsidRDefault="00A82E1F" w:rsidP="00497655">
      <w:pPr>
        <w:rPr>
          <w:rFonts w:ascii="Times New Roman" w:hAnsi="Times New Roman" w:cs="Times New Roman"/>
          <w:sz w:val="24"/>
          <w:szCs w:val="24"/>
        </w:rPr>
      </w:pPr>
      <w:r>
        <w:rPr>
          <w:noProof/>
        </w:rPr>
        <mc:AlternateContent>
          <mc:Choice Requires="wpi">
            <w:drawing>
              <wp:anchor distT="0" distB="0" distL="114300" distR="114300" simplePos="0" relativeHeight="251659264" behindDoc="0" locked="0" layoutInCell="1" allowOverlap="1" wp14:anchorId="56ED2F26" wp14:editId="69370CAA">
                <wp:simplePos x="0" y="0"/>
                <wp:positionH relativeFrom="column">
                  <wp:posOffset>2066265</wp:posOffset>
                </wp:positionH>
                <wp:positionV relativeFrom="paragraph">
                  <wp:posOffset>2483520</wp:posOffset>
                </wp:positionV>
                <wp:extent cx="641520" cy="363600"/>
                <wp:effectExtent l="38100" t="38100" r="44450" b="36830"/>
                <wp:wrapNone/>
                <wp:docPr id="1039103981" name="Ink 1"/>
                <wp:cNvGraphicFramePr/>
                <a:graphic xmlns:a="http://schemas.openxmlformats.org/drawingml/2006/main">
                  <a:graphicData uri="http://schemas.microsoft.com/office/word/2010/wordprocessingInk">
                    <w14:contentPart bwMode="auto" r:id="rId13">
                      <w14:nvContentPartPr>
                        <w14:cNvContentPartPr/>
                      </w14:nvContentPartPr>
                      <w14:xfrm>
                        <a:off x="0" y="0"/>
                        <a:ext cx="641520" cy="363600"/>
                      </w14:xfrm>
                    </w14:contentPart>
                  </a:graphicData>
                </a:graphic>
                <wp14:sizeRelH relativeFrom="margin">
                  <wp14:pctWidth>0</wp14:pctWidth>
                </wp14:sizeRelH>
              </wp:anchor>
            </w:drawing>
          </mc:Choice>
          <mc:Fallback>
            <w:pict>
              <v:shapetype w14:anchorId="2C02038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62.2pt;margin-top:195.05pt;width:51.5pt;height:29.6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">
                <v:imagedata r:id="rId14" o:title=""/>
              </v:shape>
            </w:pict>
          </mc:Fallback>
        </mc:AlternateContent>
      </w:r>
      <w:r w:rsidR="00497655" w:rsidRPr="00497655">
        <w:rPr>
          <w:highlight w:val="red"/>
        </w:rPr>
        <w:drawing>
          <wp:anchor distT="0" distB="0" distL="114300" distR="114300" simplePos="0" relativeHeight="251658240" behindDoc="1" locked="0" layoutInCell="1" allowOverlap="1" wp14:anchorId="4895E4CB" wp14:editId="3D98352F">
            <wp:simplePos x="0" y="0"/>
            <wp:positionH relativeFrom="margin">
              <wp:align>right</wp:align>
            </wp:positionH>
            <wp:positionV relativeFrom="paragraph">
              <wp:posOffset>769620</wp:posOffset>
            </wp:positionV>
            <wp:extent cx="5731510" cy="3801110"/>
            <wp:effectExtent l="114300" t="76200" r="78740" b="142240"/>
            <wp:wrapTight wrapText="bothSides">
              <wp:wrapPolygon edited="0">
                <wp:start x="1938" y="-433"/>
                <wp:lineTo x="-72" y="-217"/>
                <wp:lineTo x="-72" y="1516"/>
                <wp:lineTo x="-431" y="1516"/>
                <wp:lineTo x="-431" y="20568"/>
                <wp:lineTo x="0" y="20568"/>
                <wp:lineTo x="0" y="21001"/>
                <wp:lineTo x="1651" y="22300"/>
                <wp:lineTo x="19671" y="22300"/>
                <wp:lineTo x="19743" y="22084"/>
                <wp:lineTo x="21322" y="20676"/>
                <wp:lineTo x="21322" y="20568"/>
                <wp:lineTo x="21753" y="18944"/>
                <wp:lineTo x="21825" y="3248"/>
                <wp:lineTo x="21394" y="1516"/>
                <wp:lineTo x="21394" y="1083"/>
                <wp:lineTo x="19958" y="-217"/>
                <wp:lineTo x="19456" y="-433"/>
                <wp:lineTo x="1938" y="-433"/>
              </wp:wrapPolygon>
            </wp:wrapTight>
            <wp:docPr id="922881306"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881306" name="Picture 1" descr="A map of a city&#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80111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003A0FD4" w:rsidRPr="004E056A">
        <w:rPr>
          <w:rFonts w:ascii="Times New Roman" w:hAnsi="Times New Roman" w:cs="Times New Roman"/>
          <w:b/>
          <w:bCs/>
          <w:sz w:val="24"/>
          <w:szCs w:val="24"/>
        </w:rPr>
        <w:t>Location</w:t>
      </w:r>
      <w:r w:rsidR="003A0FD4" w:rsidRPr="004E056A">
        <w:rPr>
          <w:rFonts w:ascii="Times New Roman" w:hAnsi="Times New Roman" w:cs="Times New Roman"/>
          <w:sz w:val="24"/>
          <w:szCs w:val="24"/>
        </w:rPr>
        <w:t>:</w:t>
      </w:r>
      <w:r w:rsidR="003A0FD4" w:rsidRPr="004E056A">
        <w:rPr>
          <w:rFonts w:ascii="Times New Roman" w:hAnsi="Times New Roman" w:cs="Times New Roman"/>
          <w:sz w:val="24"/>
          <w:szCs w:val="24"/>
        </w:rPr>
        <w:br/>
        <w:t>Lux</w:t>
      </w:r>
      <w:r w:rsidR="00347314" w:rsidRPr="004E056A">
        <w:rPr>
          <w:rFonts w:ascii="Times New Roman" w:hAnsi="Times New Roman" w:cs="Times New Roman"/>
          <w:sz w:val="24"/>
          <w:szCs w:val="24"/>
        </w:rPr>
        <w:t>ury</w:t>
      </w:r>
      <w:r w:rsidR="003A0FD4" w:rsidRPr="004E056A">
        <w:rPr>
          <w:rFonts w:ascii="Times New Roman" w:hAnsi="Times New Roman" w:cs="Times New Roman"/>
          <w:sz w:val="24"/>
          <w:szCs w:val="24"/>
        </w:rPr>
        <w:t xml:space="preserve"> Nails will be in a prime city center location, ensuring high visibility and accessibility for </w:t>
      </w:r>
      <w:r w:rsidR="006A5CC8" w:rsidRPr="004E056A">
        <w:rPr>
          <w:rFonts w:ascii="Times New Roman" w:hAnsi="Times New Roman" w:cs="Times New Roman"/>
          <w:sz w:val="24"/>
          <w:szCs w:val="24"/>
        </w:rPr>
        <w:t xml:space="preserve">the </w:t>
      </w:r>
      <w:r w:rsidR="003A0FD4" w:rsidRPr="004E056A">
        <w:rPr>
          <w:rFonts w:ascii="Times New Roman" w:hAnsi="Times New Roman" w:cs="Times New Roman"/>
          <w:sz w:val="24"/>
          <w:szCs w:val="24"/>
        </w:rPr>
        <w:t>target market of professionals and affluent residents.</w:t>
      </w:r>
    </w:p>
    <w:p w14:paraId="1772217B" w14:textId="52B3DC37" w:rsidR="006F7258" w:rsidRDefault="006F7258" w:rsidP="006F7258">
      <w:pPr>
        <w:keepNext/>
        <w:spacing w:line="360" w:lineRule="auto"/>
        <w:jc w:val="both"/>
      </w:pPr>
    </w:p>
    <w:p w14:paraId="107B2AC7" w14:textId="4EE2EF29" w:rsidR="00040ABB" w:rsidRPr="006F7258" w:rsidRDefault="006F7258" w:rsidP="006F7258">
      <w:pPr>
        <w:pStyle w:val="Caption"/>
        <w:spacing w:line="360" w:lineRule="auto"/>
        <w:jc w:val="both"/>
        <w:rPr>
          <w:rFonts w:ascii="Times New Roman" w:hAnsi="Times New Roman" w:cs="Times New Roman"/>
          <w:b/>
          <w:color w:val="auto"/>
          <w:sz w:val="24"/>
          <w:szCs w:val="24"/>
        </w:rPr>
      </w:pPr>
      <w:r w:rsidRPr="006F7258">
        <w:rPr>
          <w:rFonts w:ascii="Times New Roman" w:hAnsi="Times New Roman" w:cs="Times New Roman"/>
          <w:b/>
          <w:color w:val="auto"/>
          <w:sz w:val="24"/>
          <w:szCs w:val="24"/>
        </w:rPr>
        <w:t xml:space="preserve">Figure </w:t>
      </w:r>
      <w:r w:rsidRPr="006F7258">
        <w:rPr>
          <w:rFonts w:ascii="Times New Roman" w:hAnsi="Times New Roman" w:cs="Times New Roman"/>
          <w:b/>
          <w:color w:val="auto"/>
          <w:sz w:val="24"/>
          <w:szCs w:val="24"/>
        </w:rPr>
        <w:fldChar w:fldCharType="begin"/>
      </w:r>
      <w:r w:rsidRPr="006F7258">
        <w:rPr>
          <w:rFonts w:ascii="Times New Roman" w:hAnsi="Times New Roman" w:cs="Times New Roman"/>
          <w:b/>
          <w:color w:val="auto"/>
          <w:sz w:val="24"/>
          <w:szCs w:val="24"/>
        </w:rPr>
        <w:instrText xml:space="preserve"> SEQ Figure \* ARABIC </w:instrText>
      </w:r>
      <w:r w:rsidRPr="006F7258">
        <w:rPr>
          <w:rFonts w:ascii="Times New Roman" w:hAnsi="Times New Roman" w:cs="Times New Roman"/>
          <w:b/>
          <w:color w:val="auto"/>
          <w:sz w:val="24"/>
          <w:szCs w:val="24"/>
        </w:rPr>
        <w:fldChar w:fldCharType="separate"/>
      </w:r>
      <w:r w:rsidR="00EB40B0">
        <w:rPr>
          <w:rFonts w:ascii="Times New Roman" w:hAnsi="Times New Roman" w:cs="Times New Roman"/>
          <w:b/>
          <w:noProof/>
          <w:color w:val="auto"/>
          <w:sz w:val="24"/>
          <w:szCs w:val="24"/>
        </w:rPr>
        <w:t>6</w:t>
      </w:r>
      <w:r w:rsidRPr="006F7258">
        <w:rPr>
          <w:rFonts w:ascii="Times New Roman" w:hAnsi="Times New Roman" w:cs="Times New Roman"/>
          <w:b/>
          <w:color w:val="auto"/>
          <w:sz w:val="24"/>
          <w:szCs w:val="24"/>
        </w:rPr>
        <w:fldChar w:fldCharType="end"/>
      </w:r>
      <w:r w:rsidRPr="006F7258">
        <w:rPr>
          <w:rFonts w:ascii="Times New Roman" w:hAnsi="Times New Roman" w:cs="Times New Roman"/>
          <w:b/>
          <w:color w:val="auto"/>
          <w:sz w:val="24"/>
          <w:szCs w:val="24"/>
        </w:rPr>
        <w:t>: City Centre</w:t>
      </w:r>
      <w:r>
        <w:rPr>
          <w:rFonts w:ascii="Times New Roman" w:hAnsi="Times New Roman" w:cs="Times New Roman"/>
          <w:b/>
          <w:color w:val="auto"/>
          <w:sz w:val="24"/>
          <w:szCs w:val="24"/>
        </w:rPr>
        <w:t xml:space="preserve"> Location </w:t>
      </w:r>
    </w:p>
    <w:p w14:paraId="6024C585" w14:textId="77777777" w:rsidR="00232AE7" w:rsidRPr="00232AE7" w:rsidRDefault="00232AE7" w:rsidP="00232AE7">
      <w:pPr>
        <w:spacing w:line="360" w:lineRule="auto"/>
        <w:jc w:val="both"/>
        <w:rPr>
          <w:rFonts w:ascii="Times New Roman" w:hAnsi="Times New Roman" w:cs="Times New Roman"/>
          <w:b/>
          <w:sz w:val="24"/>
          <w:szCs w:val="24"/>
        </w:rPr>
      </w:pPr>
      <w:r w:rsidRPr="00232AE7">
        <w:rPr>
          <w:rFonts w:ascii="Times New Roman" w:hAnsi="Times New Roman" w:cs="Times New Roman"/>
          <w:b/>
          <w:sz w:val="24"/>
          <w:szCs w:val="24"/>
        </w:rPr>
        <w:t>Acquiring the First Location:</w:t>
      </w:r>
    </w:p>
    <w:p w14:paraId="7DBA661D" w14:textId="625F3E83" w:rsidR="00232AE7" w:rsidRPr="00232AE7" w:rsidRDefault="00232AE7" w:rsidP="00232AE7">
      <w:pPr>
        <w:spacing w:line="360" w:lineRule="auto"/>
        <w:jc w:val="both"/>
        <w:rPr>
          <w:rFonts w:ascii="Times New Roman" w:hAnsi="Times New Roman" w:cs="Times New Roman"/>
          <w:sz w:val="24"/>
          <w:szCs w:val="24"/>
        </w:rPr>
      </w:pPr>
      <w:r w:rsidRPr="00232AE7">
        <w:rPr>
          <w:rStyle w:val="Strong"/>
          <w:rFonts w:ascii="Times New Roman" w:hAnsi="Times New Roman" w:cs="Times New Roman"/>
          <w:sz w:val="24"/>
          <w:szCs w:val="24"/>
        </w:rPr>
        <w:t xml:space="preserve">Objective: </w:t>
      </w:r>
      <w:r w:rsidRPr="00232AE7">
        <w:rPr>
          <w:rFonts w:ascii="Times New Roman" w:hAnsi="Times New Roman" w:cs="Times New Roman"/>
          <w:sz w:val="24"/>
          <w:szCs w:val="24"/>
        </w:rPr>
        <w:t>Obtain this lease in a central city location by the end of February 2025.</w:t>
      </w:r>
    </w:p>
    <w:p w14:paraId="72EC6ED4" w14:textId="77777777" w:rsidR="00232AE7" w:rsidRPr="00232AE7" w:rsidRDefault="00232AE7" w:rsidP="00232AE7">
      <w:pPr>
        <w:spacing w:after="0" w:line="240" w:lineRule="auto"/>
        <w:rPr>
          <w:rFonts w:ascii="Times New Roman" w:eastAsia="Times New Roman" w:hAnsi="Times New Roman" w:cs="Times New Roman"/>
          <w:sz w:val="24"/>
          <w:szCs w:val="24"/>
        </w:rPr>
      </w:pPr>
      <w:r w:rsidRPr="00232AE7">
        <w:rPr>
          <w:rFonts w:ascii="Times New Roman" w:eastAsia="Times New Roman" w:hAnsi="Times New Roman" w:cs="Times New Roman"/>
          <w:b/>
          <w:bCs/>
          <w:sz w:val="24"/>
          <w:szCs w:val="24"/>
        </w:rPr>
        <w:t>Action Plan:</w:t>
      </w:r>
    </w:p>
    <w:p w14:paraId="7364A470" w14:textId="77777777" w:rsidR="00232AE7" w:rsidRPr="00232AE7" w:rsidRDefault="00232AE7" w:rsidP="00232AE7">
      <w:pPr>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232AE7">
        <w:rPr>
          <w:rFonts w:ascii="Times New Roman" w:hAnsi="Times New Roman" w:cs="Times New Roman"/>
          <w:sz w:val="24"/>
          <w:szCs w:val="24"/>
        </w:rPr>
        <w:t>Select the final place of the city center, which is optimal when it comes to visibility and access.</w:t>
      </w:r>
    </w:p>
    <w:p w14:paraId="77054C67" w14:textId="77777777" w:rsidR="00232AE7" w:rsidRPr="00232AE7" w:rsidRDefault="00232AE7" w:rsidP="00232AE7">
      <w:pPr>
        <w:pStyle w:val="NormalWeb"/>
        <w:numPr>
          <w:ilvl w:val="0"/>
          <w:numId w:val="5"/>
        </w:numPr>
        <w:spacing w:line="360" w:lineRule="auto"/>
        <w:jc w:val="both"/>
      </w:pPr>
      <w:r w:rsidRPr="00232AE7">
        <w:t>Finalize the conditions of the lease and sign the lease.</w:t>
      </w:r>
    </w:p>
    <w:p w14:paraId="21510507" w14:textId="77777777" w:rsidR="00846BC2" w:rsidRDefault="006D2450" w:rsidP="00846BC2">
      <w:pPr>
        <w:keepNext/>
        <w:spacing w:line="360" w:lineRule="auto"/>
        <w:jc w:val="both"/>
      </w:pPr>
      <w:r>
        <w:rPr>
          <w:noProof/>
        </w:rPr>
        <w:drawing>
          <wp:inline distT="0" distB="0" distL="0" distR="0" wp14:anchorId="4D9F6C4A" wp14:editId="2F507F97">
            <wp:extent cx="5815813" cy="2724150"/>
            <wp:effectExtent l="19050" t="0" r="13970" b="80010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45535" cy="2738072"/>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3C3AAFE4" w14:textId="77777777" w:rsidR="006D2450" w:rsidRPr="00846BC2" w:rsidRDefault="00846BC2" w:rsidP="00846BC2">
      <w:pPr>
        <w:pStyle w:val="Caption"/>
        <w:spacing w:line="360" w:lineRule="auto"/>
        <w:jc w:val="both"/>
        <w:rPr>
          <w:rFonts w:ascii="Times New Roman" w:hAnsi="Times New Roman" w:cs="Times New Roman"/>
          <w:b/>
          <w:color w:val="auto"/>
          <w:sz w:val="24"/>
          <w:szCs w:val="24"/>
        </w:rPr>
      </w:pPr>
      <w:r w:rsidRPr="00846BC2">
        <w:rPr>
          <w:rFonts w:ascii="Times New Roman" w:hAnsi="Times New Roman" w:cs="Times New Roman"/>
          <w:b/>
          <w:color w:val="auto"/>
          <w:sz w:val="24"/>
          <w:szCs w:val="24"/>
        </w:rPr>
        <w:t xml:space="preserve">Figure </w:t>
      </w:r>
      <w:r w:rsidRPr="00846BC2">
        <w:rPr>
          <w:rFonts w:ascii="Times New Roman" w:hAnsi="Times New Roman" w:cs="Times New Roman"/>
          <w:b/>
          <w:color w:val="auto"/>
          <w:sz w:val="24"/>
          <w:szCs w:val="24"/>
        </w:rPr>
        <w:fldChar w:fldCharType="begin"/>
      </w:r>
      <w:r w:rsidRPr="00846BC2">
        <w:rPr>
          <w:rFonts w:ascii="Times New Roman" w:hAnsi="Times New Roman" w:cs="Times New Roman"/>
          <w:b/>
          <w:color w:val="auto"/>
          <w:sz w:val="24"/>
          <w:szCs w:val="24"/>
        </w:rPr>
        <w:instrText xml:space="preserve"> SEQ Figure \* ARABIC </w:instrText>
      </w:r>
      <w:r w:rsidRPr="00846BC2">
        <w:rPr>
          <w:rFonts w:ascii="Times New Roman" w:hAnsi="Times New Roman" w:cs="Times New Roman"/>
          <w:b/>
          <w:color w:val="auto"/>
          <w:sz w:val="24"/>
          <w:szCs w:val="24"/>
        </w:rPr>
        <w:fldChar w:fldCharType="separate"/>
      </w:r>
      <w:r w:rsidR="00EB40B0">
        <w:rPr>
          <w:rFonts w:ascii="Times New Roman" w:hAnsi="Times New Roman" w:cs="Times New Roman"/>
          <w:b/>
          <w:noProof/>
          <w:color w:val="auto"/>
          <w:sz w:val="24"/>
          <w:szCs w:val="24"/>
        </w:rPr>
        <w:t>7</w:t>
      </w:r>
      <w:r w:rsidRPr="00846BC2">
        <w:rPr>
          <w:rFonts w:ascii="Times New Roman" w:hAnsi="Times New Roman" w:cs="Times New Roman"/>
          <w:b/>
          <w:color w:val="auto"/>
          <w:sz w:val="24"/>
          <w:szCs w:val="24"/>
        </w:rPr>
        <w:fldChar w:fldCharType="end"/>
      </w:r>
      <w:r w:rsidRPr="00846BC2">
        <w:rPr>
          <w:rFonts w:ascii="Times New Roman" w:hAnsi="Times New Roman" w:cs="Times New Roman"/>
          <w:b/>
          <w:color w:val="auto"/>
          <w:sz w:val="24"/>
          <w:szCs w:val="24"/>
        </w:rPr>
        <w:t>:  Prime Location</w:t>
      </w:r>
    </w:p>
    <w:p w14:paraId="327A8935" w14:textId="77777777" w:rsidR="003A0FD4" w:rsidRPr="00DB61E0" w:rsidRDefault="003A0FD4" w:rsidP="00DB61E0">
      <w:pPr>
        <w:spacing w:line="360" w:lineRule="auto"/>
        <w:jc w:val="both"/>
        <w:rPr>
          <w:rFonts w:ascii="Times New Roman" w:hAnsi="Times New Roman" w:cs="Times New Roman"/>
          <w:sz w:val="24"/>
          <w:szCs w:val="24"/>
        </w:rPr>
      </w:pPr>
      <w:r w:rsidRPr="00DB61E0">
        <w:rPr>
          <w:rFonts w:ascii="Times New Roman" w:hAnsi="Times New Roman" w:cs="Times New Roman"/>
          <w:b/>
          <w:bCs/>
          <w:sz w:val="24"/>
          <w:szCs w:val="24"/>
        </w:rPr>
        <w:t>Equipment Required</w:t>
      </w:r>
      <w:r w:rsidRPr="00DB61E0">
        <w:rPr>
          <w:rFonts w:ascii="Times New Roman" w:hAnsi="Times New Roman" w:cs="Times New Roman"/>
          <w:sz w:val="24"/>
          <w:szCs w:val="24"/>
        </w:rPr>
        <w:t>:</w:t>
      </w:r>
    </w:p>
    <w:p w14:paraId="21EE85C1" w14:textId="77777777" w:rsidR="003A0FD4" w:rsidRPr="00DB61E0" w:rsidRDefault="003A0FD4" w:rsidP="00DB61E0">
      <w:pPr>
        <w:numPr>
          <w:ilvl w:val="0"/>
          <w:numId w:val="1"/>
        </w:numPr>
        <w:spacing w:line="360" w:lineRule="auto"/>
        <w:jc w:val="both"/>
        <w:rPr>
          <w:rFonts w:ascii="Times New Roman" w:hAnsi="Times New Roman" w:cs="Times New Roman"/>
          <w:sz w:val="24"/>
          <w:szCs w:val="24"/>
        </w:rPr>
      </w:pPr>
      <w:r w:rsidRPr="00DB61E0">
        <w:rPr>
          <w:rFonts w:ascii="Times New Roman" w:hAnsi="Times New Roman" w:cs="Times New Roman"/>
          <w:sz w:val="24"/>
          <w:szCs w:val="24"/>
        </w:rPr>
        <w:t>Manicure and pedicure stations</w:t>
      </w:r>
    </w:p>
    <w:p w14:paraId="568E0C3D" w14:textId="77777777" w:rsidR="003A0FD4" w:rsidRPr="00DB61E0" w:rsidRDefault="003A0FD4" w:rsidP="00DB61E0">
      <w:pPr>
        <w:numPr>
          <w:ilvl w:val="0"/>
          <w:numId w:val="1"/>
        </w:numPr>
        <w:spacing w:line="360" w:lineRule="auto"/>
        <w:jc w:val="both"/>
        <w:rPr>
          <w:rFonts w:ascii="Times New Roman" w:hAnsi="Times New Roman" w:cs="Times New Roman"/>
          <w:sz w:val="24"/>
          <w:szCs w:val="24"/>
        </w:rPr>
      </w:pPr>
      <w:r w:rsidRPr="00DB61E0">
        <w:rPr>
          <w:rFonts w:ascii="Times New Roman" w:hAnsi="Times New Roman" w:cs="Times New Roman"/>
          <w:sz w:val="24"/>
          <w:szCs w:val="24"/>
        </w:rPr>
        <w:t>High-quality nail care tools and products</w:t>
      </w:r>
    </w:p>
    <w:p w14:paraId="227852CF" w14:textId="77777777" w:rsidR="003A0FD4" w:rsidRPr="00DB61E0" w:rsidRDefault="003A0FD4" w:rsidP="00DB61E0">
      <w:pPr>
        <w:numPr>
          <w:ilvl w:val="0"/>
          <w:numId w:val="1"/>
        </w:numPr>
        <w:spacing w:line="360" w:lineRule="auto"/>
        <w:jc w:val="both"/>
        <w:rPr>
          <w:rFonts w:ascii="Times New Roman" w:hAnsi="Times New Roman" w:cs="Times New Roman"/>
          <w:sz w:val="24"/>
          <w:szCs w:val="24"/>
        </w:rPr>
      </w:pPr>
      <w:r w:rsidRPr="00DB61E0">
        <w:rPr>
          <w:rFonts w:ascii="Times New Roman" w:hAnsi="Times New Roman" w:cs="Times New Roman"/>
          <w:sz w:val="24"/>
          <w:szCs w:val="24"/>
        </w:rPr>
        <w:t>Comfortable seating and luxurious decor</w:t>
      </w:r>
    </w:p>
    <w:p w14:paraId="7D0D9015" w14:textId="77777777" w:rsidR="003A0FD4" w:rsidRPr="00DB61E0" w:rsidRDefault="003A0FD4" w:rsidP="00DB61E0">
      <w:pPr>
        <w:numPr>
          <w:ilvl w:val="0"/>
          <w:numId w:val="1"/>
        </w:numPr>
        <w:spacing w:line="360" w:lineRule="auto"/>
        <w:jc w:val="both"/>
        <w:rPr>
          <w:rFonts w:ascii="Times New Roman" w:hAnsi="Times New Roman" w:cs="Times New Roman"/>
          <w:sz w:val="24"/>
          <w:szCs w:val="24"/>
        </w:rPr>
      </w:pPr>
      <w:r w:rsidRPr="00DB61E0">
        <w:rPr>
          <w:rFonts w:ascii="Times New Roman" w:hAnsi="Times New Roman" w:cs="Times New Roman"/>
          <w:sz w:val="24"/>
          <w:szCs w:val="24"/>
        </w:rPr>
        <w:t>Sterilization equipment for maintaining hygiene</w:t>
      </w:r>
    </w:p>
    <w:p w14:paraId="0C5D8160" w14:textId="77777777" w:rsidR="003A0FD4" w:rsidRPr="00DB61E0" w:rsidRDefault="003A0FD4" w:rsidP="00DB61E0">
      <w:pPr>
        <w:numPr>
          <w:ilvl w:val="0"/>
          <w:numId w:val="1"/>
        </w:numPr>
        <w:spacing w:line="360" w:lineRule="auto"/>
        <w:jc w:val="both"/>
        <w:rPr>
          <w:rFonts w:ascii="Times New Roman" w:hAnsi="Times New Roman" w:cs="Times New Roman"/>
          <w:sz w:val="24"/>
          <w:szCs w:val="24"/>
        </w:rPr>
      </w:pPr>
      <w:r w:rsidRPr="00DB61E0">
        <w:rPr>
          <w:rFonts w:ascii="Times New Roman" w:hAnsi="Times New Roman" w:cs="Times New Roman"/>
          <w:sz w:val="24"/>
          <w:szCs w:val="24"/>
        </w:rPr>
        <w:lastRenderedPageBreak/>
        <w:t>Point of Sale (POS) system for efficient transactions</w:t>
      </w:r>
    </w:p>
    <w:p w14:paraId="7A38EA35" w14:textId="77777777" w:rsidR="003A0FD4" w:rsidRPr="00DB61E0" w:rsidRDefault="003A0FD4" w:rsidP="00DB61E0">
      <w:pPr>
        <w:numPr>
          <w:ilvl w:val="0"/>
          <w:numId w:val="1"/>
        </w:numPr>
        <w:spacing w:line="360" w:lineRule="auto"/>
        <w:jc w:val="both"/>
        <w:rPr>
          <w:rFonts w:ascii="Times New Roman" w:hAnsi="Times New Roman" w:cs="Times New Roman"/>
          <w:sz w:val="24"/>
          <w:szCs w:val="24"/>
        </w:rPr>
      </w:pPr>
      <w:r w:rsidRPr="00DB61E0">
        <w:rPr>
          <w:rFonts w:ascii="Times New Roman" w:hAnsi="Times New Roman" w:cs="Times New Roman"/>
          <w:sz w:val="24"/>
          <w:szCs w:val="24"/>
        </w:rPr>
        <w:t>Security system for ensuring safety</w:t>
      </w:r>
    </w:p>
    <w:p w14:paraId="747DE524" w14:textId="77777777" w:rsidR="005D67E7" w:rsidRPr="00091FE4" w:rsidRDefault="003A0FD4" w:rsidP="00091FE4">
      <w:pPr>
        <w:spacing w:line="360" w:lineRule="auto"/>
        <w:jc w:val="both"/>
        <w:rPr>
          <w:rFonts w:ascii="Times New Roman" w:hAnsi="Times New Roman" w:cs="Times New Roman"/>
          <w:sz w:val="24"/>
          <w:szCs w:val="24"/>
        </w:rPr>
      </w:pPr>
      <w:r w:rsidRPr="00091FE4">
        <w:rPr>
          <w:rFonts w:ascii="Times New Roman" w:hAnsi="Times New Roman" w:cs="Times New Roman"/>
          <w:sz w:val="24"/>
          <w:szCs w:val="24"/>
        </w:rPr>
        <w:t>The prime city center location and top-tier equipment will create a luxurious, relaxing environment, attracting professionals and affluent residents while ensuring exceptional service quality and client satisfaction</w:t>
      </w:r>
      <w:r w:rsidR="00091FE4" w:rsidRPr="00091FE4">
        <w:rPr>
          <w:rFonts w:ascii="Times New Roman" w:hAnsi="Times New Roman" w:cs="Times New Roman"/>
          <w:sz w:val="24"/>
          <w:szCs w:val="24"/>
        </w:rPr>
        <w:t xml:space="preserve"> (de Olim, 2021).</w:t>
      </w:r>
    </w:p>
    <w:p w14:paraId="1CCC99E1" w14:textId="77777777" w:rsidR="004E056A" w:rsidRDefault="004E056A" w:rsidP="004E056A">
      <w:pPr>
        <w:pStyle w:val="Heading1"/>
        <w:spacing w:line="360" w:lineRule="auto"/>
        <w:jc w:val="both"/>
        <w:rPr>
          <w:rFonts w:ascii="Times New Roman" w:hAnsi="Times New Roman" w:cs="Times New Roman"/>
          <w:b/>
          <w:color w:val="auto"/>
          <w:sz w:val="28"/>
          <w:szCs w:val="28"/>
        </w:rPr>
      </w:pPr>
      <w:bookmarkStart w:id="17" w:name="_Toc168096115"/>
      <w:bookmarkStart w:id="18" w:name="_Toc169783388"/>
      <w:r>
        <w:rPr>
          <w:rFonts w:ascii="Times New Roman" w:hAnsi="Times New Roman" w:cs="Times New Roman"/>
          <w:b/>
          <w:color w:val="auto"/>
          <w:sz w:val="28"/>
          <w:szCs w:val="28"/>
        </w:rPr>
        <w:t>12</w:t>
      </w:r>
      <w:r w:rsidR="003A0FD4" w:rsidRPr="003A0FD4">
        <w:rPr>
          <w:rFonts w:ascii="Times New Roman" w:hAnsi="Times New Roman" w:cs="Times New Roman"/>
          <w:b/>
          <w:color w:val="auto"/>
          <w:sz w:val="28"/>
          <w:szCs w:val="28"/>
        </w:rPr>
        <w:t xml:space="preserve">. </w:t>
      </w:r>
      <w:bookmarkEnd w:id="17"/>
      <w:r w:rsidRPr="004E056A">
        <w:rPr>
          <w:rFonts w:ascii="Times New Roman" w:hAnsi="Times New Roman" w:cs="Times New Roman"/>
          <w:b/>
          <w:color w:val="auto"/>
          <w:sz w:val="28"/>
          <w:szCs w:val="28"/>
        </w:rPr>
        <w:t>Human Resource Strategy</w:t>
      </w:r>
      <w:bookmarkEnd w:id="18"/>
      <w:r w:rsidRPr="004E056A">
        <w:rPr>
          <w:rFonts w:ascii="Times New Roman" w:hAnsi="Times New Roman" w:cs="Times New Roman"/>
          <w:b/>
          <w:color w:val="auto"/>
          <w:sz w:val="28"/>
          <w:szCs w:val="28"/>
        </w:rPr>
        <w:t xml:space="preserve"> </w:t>
      </w:r>
    </w:p>
    <w:p w14:paraId="703813B1" w14:textId="77777777" w:rsidR="008748BE" w:rsidRPr="004E056A" w:rsidRDefault="006A5CC8" w:rsidP="004E056A">
      <w:pPr>
        <w:spacing w:line="360" w:lineRule="auto"/>
        <w:jc w:val="both"/>
        <w:rPr>
          <w:rFonts w:ascii="Times New Roman" w:hAnsi="Times New Roman" w:cs="Times New Roman"/>
          <w:sz w:val="24"/>
          <w:szCs w:val="24"/>
        </w:rPr>
      </w:pPr>
      <w:r w:rsidRPr="004E056A">
        <w:rPr>
          <w:rFonts w:ascii="Times New Roman" w:hAnsi="Times New Roman" w:cs="Times New Roman"/>
          <w:sz w:val="24"/>
          <w:szCs w:val="24"/>
        </w:rPr>
        <w:t xml:space="preserve">The </w:t>
      </w:r>
      <w:r w:rsidR="00F34C7F" w:rsidRPr="004E056A">
        <w:rPr>
          <w:rFonts w:ascii="Times New Roman" w:hAnsi="Times New Roman" w:cs="Times New Roman"/>
          <w:sz w:val="24"/>
          <w:szCs w:val="24"/>
        </w:rPr>
        <w:t>staffing plan includes five qualified nail technicians to provide various types of nail services and customized nail art, a receptionist to handle appointments, client inquiries, and administrative tasks, and a salon manager to oversee daily operations, inventory, and staff performance. Recruitment will be conducted through local job fairs, beauty schools, and online job portals, with a preference for licensed nail technicians experienced in high-end salons</w:t>
      </w:r>
      <w:r w:rsidR="00091FE4" w:rsidRPr="004E056A">
        <w:rPr>
          <w:rFonts w:ascii="Times New Roman" w:hAnsi="Times New Roman" w:cs="Times New Roman"/>
          <w:sz w:val="24"/>
          <w:szCs w:val="24"/>
        </w:rPr>
        <w:t xml:space="preserve"> (Chacko, 2020)</w:t>
      </w:r>
      <w:r w:rsidR="00F34C7F" w:rsidRPr="004E056A">
        <w:rPr>
          <w:rFonts w:ascii="Times New Roman" w:hAnsi="Times New Roman" w:cs="Times New Roman"/>
          <w:sz w:val="24"/>
          <w:szCs w:val="24"/>
        </w:rPr>
        <w:t xml:space="preserve">. A good orientation program will ensure </w:t>
      </w:r>
      <w:r w:rsidR="006D2450" w:rsidRPr="004E056A">
        <w:rPr>
          <w:rFonts w:ascii="Times New Roman" w:hAnsi="Times New Roman" w:cs="Times New Roman"/>
          <w:sz w:val="24"/>
          <w:szCs w:val="24"/>
        </w:rPr>
        <w:t xml:space="preserve">that </w:t>
      </w:r>
      <w:r w:rsidR="00F34C7F" w:rsidRPr="004E056A">
        <w:rPr>
          <w:rFonts w:ascii="Times New Roman" w:hAnsi="Times New Roman" w:cs="Times New Roman"/>
          <w:sz w:val="24"/>
          <w:szCs w:val="24"/>
        </w:rPr>
        <w:t>new employees align with service standards</w:t>
      </w:r>
      <w:r w:rsidR="007660C5" w:rsidRPr="004E056A">
        <w:rPr>
          <w:rFonts w:ascii="Times New Roman" w:hAnsi="Times New Roman" w:cs="Times New Roman"/>
          <w:sz w:val="24"/>
          <w:szCs w:val="24"/>
        </w:rPr>
        <w:t xml:space="preserve"> and provide</w:t>
      </w:r>
      <w:r w:rsidR="00F34C7F" w:rsidRPr="004E056A">
        <w:rPr>
          <w:rFonts w:ascii="Times New Roman" w:hAnsi="Times New Roman" w:cs="Times New Roman"/>
          <w:sz w:val="24"/>
          <w:szCs w:val="24"/>
        </w:rPr>
        <w:t xml:space="preserve"> exemplary service to clientele</w:t>
      </w:r>
      <w:r w:rsidR="00091FE4" w:rsidRPr="004E056A">
        <w:rPr>
          <w:rFonts w:ascii="Times New Roman" w:hAnsi="Times New Roman" w:cs="Times New Roman"/>
          <w:sz w:val="24"/>
          <w:szCs w:val="24"/>
        </w:rPr>
        <w:t xml:space="preserve"> (Hotha, 2023).</w:t>
      </w:r>
    </w:p>
    <w:p w14:paraId="32586E07" w14:textId="77777777" w:rsidR="0082625D" w:rsidRDefault="0082625D" w:rsidP="0082625D">
      <w:pPr>
        <w:keepNext/>
        <w:spacing w:line="360" w:lineRule="auto"/>
        <w:jc w:val="both"/>
      </w:pPr>
      <w:r>
        <w:rPr>
          <w:rFonts w:ascii="Times New Roman" w:hAnsi="Times New Roman" w:cs="Times New Roman"/>
          <w:noProof/>
          <w:sz w:val="24"/>
          <w:szCs w:val="24"/>
        </w:rPr>
        <w:drawing>
          <wp:inline distT="0" distB="0" distL="0" distR="0" wp14:anchorId="3A28DDF5" wp14:editId="4CD7C9A8">
            <wp:extent cx="6184900" cy="133350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84900" cy="1333500"/>
                    </a:xfrm>
                    <a:prstGeom prst="rect">
                      <a:avLst/>
                    </a:prstGeom>
                    <a:noFill/>
                  </pic:spPr>
                </pic:pic>
              </a:graphicData>
            </a:graphic>
          </wp:inline>
        </w:drawing>
      </w:r>
    </w:p>
    <w:p w14:paraId="0581DEC9" w14:textId="77777777" w:rsidR="0082625D" w:rsidRPr="0082625D" w:rsidRDefault="0082625D" w:rsidP="0082625D">
      <w:pPr>
        <w:pStyle w:val="Caption"/>
        <w:spacing w:line="360" w:lineRule="auto"/>
        <w:jc w:val="both"/>
        <w:rPr>
          <w:rFonts w:ascii="Times New Roman" w:hAnsi="Times New Roman" w:cs="Times New Roman"/>
          <w:b/>
          <w:color w:val="auto"/>
          <w:sz w:val="24"/>
          <w:szCs w:val="24"/>
        </w:rPr>
      </w:pPr>
      <w:r w:rsidRPr="0082625D">
        <w:rPr>
          <w:rFonts w:ascii="Times New Roman" w:hAnsi="Times New Roman" w:cs="Times New Roman"/>
          <w:b/>
          <w:color w:val="auto"/>
          <w:sz w:val="24"/>
          <w:szCs w:val="24"/>
        </w:rPr>
        <w:t xml:space="preserve">Figure </w:t>
      </w:r>
      <w:r w:rsidRPr="0082625D">
        <w:rPr>
          <w:rFonts w:ascii="Times New Roman" w:hAnsi="Times New Roman" w:cs="Times New Roman"/>
          <w:b/>
          <w:color w:val="auto"/>
          <w:sz w:val="24"/>
          <w:szCs w:val="24"/>
        </w:rPr>
        <w:fldChar w:fldCharType="begin"/>
      </w:r>
      <w:r w:rsidRPr="0082625D">
        <w:rPr>
          <w:rFonts w:ascii="Times New Roman" w:hAnsi="Times New Roman" w:cs="Times New Roman"/>
          <w:b/>
          <w:color w:val="auto"/>
          <w:sz w:val="24"/>
          <w:szCs w:val="24"/>
        </w:rPr>
        <w:instrText xml:space="preserve"> SEQ Figure \* ARABIC </w:instrText>
      </w:r>
      <w:r w:rsidRPr="0082625D">
        <w:rPr>
          <w:rFonts w:ascii="Times New Roman" w:hAnsi="Times New Roman" w:cs="Times New Roman"/>
          <w:b/>
          <w:color w:val="auto"/>
          <w:sz w:val="24"/>
          <w:szCs w:val="24"/>
        </w:rPr>
        <w:fldChar w:fldCharType="separate"/>
      </w:r>
      <w:r w:rsidR="00EB40B0">
        <w:rPr>
          <w:rFonts w:ascii="Times New Roman" w:hAnsi="Times New Roman" w:cs="Times New Roman"/>
          <w:b/>
          <w:noProof/>
          <w:color w:val="auto"/>
          <w:sz w:val="24"/>
          <w:szCs w:val="24"/>
        </w:rPr>
        <w:t>8</w:t>
      </w:r>
      <w:r w:rsidRPr="0082625D">
        <w:rPr>
          <w:rFonts w:ascii="Times New Roman" w:hAnsi="Times New Roman" w:cs="Times New Roman"/>
          <w:b/>
          <w:color w:val="auto"/>
          <w:sz w:val="24"/>
          <w:szCs w:val="24"/>
        </w:rPr>
        <w:fldChar w:fldCharType="end"/>
      </w:r>
      <w:r w:rsidRPr="0082625D">
        <w:rPr>
          <w:rFonts w:ascii="Times New Roman" w:hAnsi="Times New Roman" w:cs="Times New Roman"/>
          <w:b/>
          <w:color w:val="auto"/>
          <w:sz w:val="24"/>
          <w:szCs w:val="24"/>
        </w:rPr>
        <w:t>:Organization Chart</w:t>
      </w:r>
    </w:p>
    <w:p w14:paraId="624C6922" w14:textId="77777777" w:rsidR="004E056A" w:rsidRPr="004E056A" w:rsidRDefault="004E056A" w:rsidP="004E056A">
      <w:pPr>
        <w:pStyle w:val="Heading1"/>
        <w:spacing w:line="360" w:lineRule="auto"/>
        <w:jc w:val="both"/>
      </w:pPr>
      <w:bookmarkStart w:id="19" w:name="_Toc168096118"/>
      <w:bookmarkStart w:id="20" w:name="_Toc169783389"/>
      <w:r>
        <w:rPr>
          <w:rFonts w:ascii="Times New Roman" w:hAnsi="Times New Roman" w:cs="Times New Roman"/>
          <w:b/>
          <w:color w:val="auto"/>
          <w:sz w:val="28"/>
          <w:szCs w:val="28"/>
        </w:rPr>
        <w:t>13</w:t>
      </w:r>
      <w:r w:rsidR="006A7E42" w:rsidRPr="009C4B97">
        <w:rPr>
          <w:rFonts w:ascii="Times New Roman" w:hAnsi="Times New Roman" w:cs="Times New Roman"/>
          <w:b/>
          <w:color w:val="auto"/>
          <w:sz w:val="28"/>
          <w:szCs w:val="28"/>
        </w:rPr>
        <w:t xml:space="preserve">. </w:t>
      </w:r>
      <w:bookmarkEnd w:id="19"/>
      <w:r w:rsidRPr="004E056A">
        <w:rPr>
          <w:rFonts w:ascii="Times New Roman" w:hAnsi="Times New Roman" w:cs="Times New Roman"/>
          <w:b/>
          <w:color w:val="auto"/>
          <w:sz w:val="28"/>
          <w:szCs w:val="28"/>
        </w:rPr>
        <w:t>Sources of Finance</w:t>
      </w:r>
      <w:bookmarkEnd w:id="20"/>
    </w:p>
    <w:p w14:paraId="286A2C52" w14:textId="77777777" w:rsidR="006A7E42" w:rsidRDefault="005A1A1F" w:rsidP="00B35F19">
      <w:pPr>
        <w:spacing w:line="360" w:lineRule="auto"/>
        <w:jc w:val="both"/>
        <w:rPr>
          <w:rFonts w:ascii="Times New Roman" w:hAnsi="Times New Roman" w:cs="Times New Roman"/>
          <w:sz w:val="24"/>
          <w:szCs w:val="24"/>
        </w:rPr>
      </w:pPr>
      <w:r>
        <w:rPr>
          <w:rFonts w:ascii="Times New Roman" w:hAnsi="Times New Roman" w:cs="Times New Roman"/>
          <w:sz w:val="24"/>
          <w:szCs w:val="24"/>
        </w:rPr>
        <w:t>To expand the business, it intends to secure a £10,000 bank loan</w:t>
      </w:r>
      <w:r w:rsidR="00084155" w:rsidRPr="00084155">
        <w:rPr>
          <w:rFonts w:ascii="Times New Roman" w:hAnsi="Times New Roman" w:cs="Times New Roman"/>
          <w:sz w:val="24"/>
          <w:szCs w:val="24"/>
        </w:rPr>
        <w:t xml:space="preserve">, and the first funding will come from savings. </w:t>
      </w:r>
      <w:r w:rsidR="00084155">
        <w:rPr>
          <w:rFonts w:ascii="Times New Roman" w:hAnsi="Times New Roman" w:cs="Times New Roman"/>
          <w:sz w:val="24"/>
          <w:szCs w:val="24"/>
        </w:rPr>
        <w:t xml:space="preserve">To finance growth, it </w:t>
      </w:r>
      <w:r w:rsidR="00084155" w:rsidRPr="00084155">
        <w:rPr>
          <w:rFonts w:ascii="Times New Roman" w:hAnsi="Times New Roman" w:cs="Times New Roman"/>
          <w:sz w:val="24"/>
          <w:szCs w:val="24"/>
        </w:rPr>
        <w:t>will also approach local investors in luxury cosmetics</w:t>
      </w:r>
      <w:r w:rsidR="00084155">
        <w:rPr>
          <w:rFonts w:ascii="Times New Roman" w:hAnsi="Times New Roman" w:cs="Times New Roman"/>
          <w:sz w:val="24"/>
          <w:szCs w:val="24"/>
        </w:rPr>
        <w:t xml:space="preserve"> </w:t>
      </w:r>
      <w:r w:rsidR="00F7338C">
        <w:rPr>
          <w:rFonts w:ascii="Times New Roman" w:hAnsi="Times New Roman" w:cs="Times New Roman"/>
          <w:sz w:val="24"/>
          <w:szCs w:val="24"/>
        </w:rPr>
        <w:t>(</w:t>
      </w:r>
      <w:r w:rsidR="00F7338C" w:rsidRPr="00F7338C">
        <w:rPr>
          <w:rFonts w:ascii="Times New Roman" w:hAnsi="Times New Roman" w:cs="Times New Roman"/>
          <w:sz w:val="24"/>
          <w:szCs w:val="24"/>
        </w:rPr>
        <w:t>Johnson</w:t>
      </w:r>
      <w:r w:rsidR="00F7338C">
        <w:rPr>
          <w:rFonts w:ascii="Times New Roman" w:hAnsi="Times New Roman" w:cs="Times New Roman"/>
          <w:sz w:val="24"/>
          <w:szCs w:val="24"/>
        </w:rPr>
        <w:t xml:space="preserve"> et al., 2018).</w:t>
      </w:r>
      <w:r w:rsidR="00EB40B0">
        <w:rPr>
          <w:rFonts w:ascii="Times New Roman" w:hAnsi="Times New Roman" w:cs="Times New Roman"/>
          <w:sz w:val="24"/>
          <w:szCs w:val="24"/>
        </w:rPr>
        <w:t xml:space="preserve"> </w:t>
      </w:r>
      <w:r w:rsidR="006A7E42" w:rsidRPr="00B35F19">
        <w:rPr>
          <w:rFonts w:ascii="Times New Roman" w:hAnsi="Times New Roman" w:cs="Times New Roman"/>
          <w:sz w:val="24"/>
          <w:szCs w:val="24"/>
        </w:rPr>
        <w:t xml:space="preserve">Personal savings demonstrate initial commitment and reduce the interest burden. The bank loan offers reasonable interest rates with a structured repayment plan </w:t>
      </w:r>
      <w:r w:rsidR="00B35F19" w:rsidRPr="00B35F19">
        <w:rPr>
          <w:rFonts w:ascii="Times New Roman" w:hAnsi="Times New Roman" w:cs="Times New Roman"/>
          <w:sz w:val="24"/>
          <w:szCs w:val="24"/>
        </w:rPr>
        <w:t>(Hu, 2023).</w:t>
      </w:r>
    </w:p>
    <w:p w14:paraId="75C65A48" w14:textId="77777777" w:rsidR="00A82E1F" w:rsidRDefault="00A82E1F" w:rsidP="00B35F19">
      <w:pPr>
        <w:spacing w:line="360" w:lineRule="auto"/>
        <w:jc w:val="both"/>
        <w:rPr>
          <w:rFonts w:ascii="Times New Roman" w:hAnsi="Times New Roman" w:cs="Times New Roman"/>
          <w:sz w:val="24"/>
          <w:szCs w:val="24"/>
        </w:rPr>
      </w:pPr>
    </w:p>
    <w:p w14:paraId="0C332002" w14:textId="77777777" w:rsidR="004E056A" w:rsidRPr="004E056A" w:rsidRDefault="004E056A" w:rsidP="004E056A">
      <w:pPr>
        <w:pStyle w:val="Heading1"/>
        <w:spacing w:line="360" w:lineRule="auto"/>
        <w:jc w:val="both"/>
        <w:rPr>
          <w:rFonts w:ascii="Times New Roman" w:hAnsi="Times New Roman" w:cs="Times New Roman"/>
          <w:b/>
          <w:color w:val="auto"/>
          <w:sz w:val="24"/>
          <w:szCs w:val="24"/>
        </w:rPr>
      </w:pPr>
      <w:bookmarkStart w:id="21" w:name="_Toc169783390"/>
      <w:r w:rsidRPr="004E056A">
        <w:rPr>
          <w:rFonts w:ascii="Times New Roman" w:hAnsi="Times New Roman" w:cs="Times New Roman"/>
          <w:b/>
          <w:color w:val="auto"/>
          <w:sz w:val="24"/>
          <w:szCs w:val="24"/>
        </w:rPr>
        <w:t xml:space="preserve">14. </w:t>
      </w:r>
      <w:r w:rsidR="006A7E42" w:rsidRPr="004E056A">
        <w:rPr>
          <w:rFonts w:ascii="Times New Roman" w:hAnsi="Times New Roman" w:cs="Times New Roman"/>
          <w:b/>
          <w:color w:val="auto"/>
          <w:sz w:val="24"/>
          <w:szCs w:val="24"/>
        </w:rPr>
        <w:t>12-Month Cash Flow Forecast:</w:t>
      </w:r>
      <w:bookmarkEnd w:id="21"/>
    </w:p>
    <w:p w14:paraId="205F9484" w14:textId="77777777" w:rsidR="00C1108A" w:rsidRPr="00C1108A" w:rsidRDefault="006A7E42" w:rsidP="00C1108A">
      <w:pPr>
        <w:spacing w:line="360" w:lineRule="auto"/>
        <w:jc w:val="both"/>
        <w:rPr>
          <w:rFonts w:ascii="Times New Roman" w:hAnsi="Times New Roman" w:cs="Times New Roman"/>
          <w:sz w:val="24"/>
          <w:szCs w:val="24"/>
        </w:rPr>
      </w:pPr>
      <w:r w:rsidRPr="00DB61E0">
        <w:rPr>
          <w:rFonts w:ascii="Times New Roman" w:hAnsi="Times New Roman" w:cs="Times New Roman"/>
          <w:sz w:val="24"/>
          <w:szCs w:val="24"/>
        </w:rPr>
        <w:t xml:space="preserve"> The financial plan includes a detailed table showing monthly income, expenses, and net cash flow.</w:t>
      </w:r>
    </w:p>
    <w:p w14:paraId="0DD150BE" w14:textId="77777777" w:rsidR="005A1A1F" w:rsidRDefault="00C1108A" w:rsidP="005A1A1F">
      <w:pPr>
        <w:pStyle w:val="Caption"/>
        <w:keepNext/>
        <w:jc w:val="both"/>
        <w:rPr>
          <w:rFonts w:ascii="Times New Roman" w:hAnsi="Times New Roman" w:cs="Times New Roman"/>
          <w:b/>
          <w:color w:val="auto"/>
          <w:sz w:val="24"/>
          <w:szCs w:val="24"/>
        </w:rPr>
      </w:pPr>
      <w:r w:rsidRPr="00C1108A">
        <w:rPr>
          <w:rFonts w:ascii="Times New Roman" w:hAnsi="Times New Roman" w:cs="Times New Roman"/>
          <w:b/>
          <w:color w:val="auto"/>
          <w:sz w:val="24"/>
          <w:szCs w:val="24"/>
        </w:rPr>
        <w:lastRenderedPageBreak/>
        <w:t>Table</w:t>
      </w:r>
      <w:r>
        <w:rPr>
          <w:rFonts w:ascii="Times New Roman" w:hAnsi="Times New Roman" w:cs="Times New Roman"/>
          <w:b/>
          <w:color w:val="auto"/>
          <w:sz w:val="24"/>
          <w:szCs w:val="24"/>
        </w:rPr>
        <w:t xml:space="preserve"> 2</w:t>
      </w:r>
      <w:r w:rsidRPr="00C1108A">
        <w:rPr>
          <w:rFonts w:ascii="Times New Roman" w:hAnsi="Times New Roman" w:cs="Times New Roman"/>
          <w:b/>
          <w:color w:val="auto"/>
          <w:sz w:val="24"/>
          <w:szCs w:val="24"/>
        </w:rPr>
        <w:t>: 12-Month Cash Flow</w:t>
      </w:r>
    </w:p>
    <w:tbl>
      <w:tblPr>
        <w:tblStyle w:val="TableGrid1"/>
        <w:tblW w:w="5000" w:type="pct"/>
        <w:tblLook w:val="04A0" w:firstRow="1" w:lastRow="0" w:firstColumn="1" w:lastColumn="0" w:noHBand="0" w:noVBand="1"/>
      </w:tblPr>
      <w:tblGrid>
        <w:gridCol w:w="1563"/>
        <w:gridCol w:w="763"/>
        <w:gridCol w:w="546"/>
        <w:gridCol w:w="546"/>
        <w:gridCol w:w="546"/>
        <w:gridCol w:w="546"/>
        <w:gridCol w:w="546"/>
        <w:gridCol w:w="546"/>
        <w:gridCol w:w="546"/>
        <w:gridCol w:w="546"/>
        <w:gridCol w:w="546"/>
        <w:gridCol w:w="592"/>
        <w:gridCol w:w="592"/>
        <w:gridCol w:w="592"/>
      </w:tblGrid>
      <w:tr w:rsidR="000B1AA5" w:rsidRPr="00CA4B49" w14:paraId="554EBC00" w14:textId="77777777" w:rsidTr="009D43DD">
        <w:trPr>
          <w:trHeight w:val="350"/>
        </w:trPr>
        <w:tc>
          <w:tcPr>
            <w:tcW w:w="867" w:type="pct"/>
            <w:shd w:val="clear" w:color="auto" w:fill="A8D08D" w:themeFill="accent6" w:themeFillTint="99"/>
            <w:noWrap/>
            <w:vAlign w:val="center"/>
            <w:hideMark/>
          </w:tcPr>
          <w:p w14:paraId="321332C2" w14:textId="77777777" w:rsidR="000B1AA5" w:rsidRPr="00CA4B49" w:rsidRDefault="000B1AA5" w:rsidP="009D43DD">
            <w:pPr>
              <w:jc w:val="center"/>
              <w:rPr>
                <w:rFonts w:ascii="Times New Roman" w:hAnsi="Times New Roman" w:cs="Times New Roman"/>
                <w:b/>
                <w:bCs/>
                <w:sz w:val="24"/>
                <w:szCs w:val="24"/>
              </w:rPr>
            </w:pPr>
            <w:r w:rsidRPr="00CA4B49">
              <w:rPr>
                <w:rFonts w:ascii="Times New Roman" w:hAnsi="Times New Roman" w:cs="Times New Roman"/>
                <w:b/>
                <w:bCs/>
                <w:sz w:val="24"/>
                <w:szCs w:val="24"/>
              </w:rPr>
              <w:t>Description</w:t>
            </w:r>
          </w:p>
        </w:tc>
        <w:tc>
          <w:tcPr>
            <w:tcW w:w="424" w:type="pct"/>
            <w:shd w:val="clear" w:color="auto" w:fill="A8D08D" w:themeFill="accent6" w:themeFillTint="99"/>
            <w:noWrap/>
            <w:vAlign w:val="center"/>
            <w:hideMark/>
          </w:tcPr>
          <w:p w14:paraId="258F1CFC" w14:textId="77777777" w:rsidR="000B1AA5" w:rsidRPr="00CA4B49" w:rsidRDefault="000B1AA5" w:rsidP="009D43DD">
            <w:pPr>
              <w:jc w:val="center"/>
              <w:rPr>
                <w:rFonts w:ascii="Times New Roman" w:hAnsi="Times New Roman" w:cs="Times New Roman"/>
                <w:b/>
                <w:bCs/>
                <w:sz w:val="24"/>
                <w:szCs w:val="24"/>
              </w:rPr>
            </w:pPr>
            <w:r w:rsidRPr="00CA4B49">
              <w:rPr>
                <w:rFonts w:ascii="Times New Roman" w:hAnsi="Times New Roman" w:cs="Times New Roman"/>
                <w:b/>
                <w:bCs/>
                <w:sz w:val="24"/>
                <w:szCs w:val="24"/>
              </w:rPr>
              <w:t>Starting Point</w:t>
            </w:r>
          </w:p>
        </w:tc>
        <w:tc>
          <w:tcPr>
            <w:tcW w:w="303" w:type="pct"/>
            <w:shd w:val="clear" w:color="auto" w:fill="A8D08D" w:themeFill="accent6" w:themeFillTint="99"/>
            <w:noWrap/>
            <w:vAlign w:val="center"/>
            <w:hideMark/>
          </w:tcPr>
          <w:p w14:paraId="7E57C796" w14:textId="77777777" w:rsidR="000B1AA5" w:rsidRPr="00CA4B49" w:rsidRDefault="000B1AA5" w:rsidP="009D43DD">
            <w:pPr>
              <w:jc w:val="center"/>
              <w:rPr>
                <w:rFonts w:ascii="Times New Roman" w:hAnsi="Times New Roman" w:cs="Times New Roman"/>
                <w:b/>
                <w:bCs/>
                <w:sz w:val="24"/>
                <w:szCs w:val="24"/>
              </w:rPr>
            </w:pPr>
            <w:r w:rsidRPr="00CA4B49">
              <w:rPr>
                <w:rFonts w:ascii="Times New Roman" w:hAnsi="Times New Roman" w:cs="Times New Roman"/>
                <w:b/>
                <w:bCs/>
                <w:sz w:val="24"/>
                <w:szCs w:val="24"/>
              </w:rPr>
              <w:t>Month 1</w:t>
            </w:r>
          </w:p>
        </w:tc>
        <w:tc>
          <w:tcPr>
            <w:tcW w:w="303" w:type="pct"/>
            <w:shd w:val="clear" w:color="auto" w:fill="A8D08D" w:themeFill="accent6" w:themeFillTint="99"/>
            <w:noWrap/>
            <w:vAlign w:val="center"/>
            <w:hideMark/>
          </w:tcPr>
          <w:p w14:paraId="0890AFBF" w14:textId="77777777" w:rsidR="000B1AA5" w:rsidRPr="00CA4B49" w:rsidRDefault="000B1AA5" w:rsidP="009D43DD">
            <w:pPr>
              <w:jc w:val="center"/>
              <w:rPr>
                <w:rFonts w:ascii="Times New Roman" w:hAnsi="Times New Roman" w:cs="Times New Roman"/>
                <w:b/>
                <w:bCs/>
                <w:sz w:val="24"/>
                <w:szCs w:val="24"/>
              </w:rPr>
            </w:pPr>
            <w:r w:rsidRPr="00CA4B49">
              <w:rPr>
                <w:rFonts w:ascii="Times New Roman" w:hAnsi="Times New Roman" w:cs="Times New Roman"/>
                <w:b/>
                <w:bCs/>
                <w:sz w:val="24"/>
                <w:szCs w:val="24"/>
              </w:rPr>
              <w:t>Month 2</w:t>
            </w:r>
          </w:p>
        </w:tc>
        <w:tc>
          <w:tcPr>
            <w:tcW w:w="303" w:type="pct"/>
            <w:shd w:val="clear" w:color="auto" w:fill="A8D08D" w:themeFill="accent6" w:themeFillTint="99"/>
            <w:noWrap/>
            <w:vAlign w:val="center"/>
            <w:hideMark/>
          </w:tcPr>
          <w:p w14:paraId="31B2D561" w14:textId="77777777" w:rsidR="000B1AA5" w:rsidRPr="00CA4B49" w:rsidRDefault="000B1AA5" w:rsidP="009D43DD">
            <w:pPr>
              <w:jc w:val="center"/>
              <w:rPr>
                <w:rFonts w:ascii="Times New Roman" w:hAnsi="Times New Roman" w:cs="Times New Roman"/>
                <w:b/>
                <w:bCs/>
                <w:sz w:val="24"/>
                <w:szCs w:val="24"/>
              </w:rPr>
            </w:pPr>
            <w:r w:rsidRPr="00CA4B49">
              <w:rPr>
                <w:rFonts w:ascii="Times New Roman" w:hAnsi="Times New Roman" w:cs="Times New Roman"/>
                <w:b/>
                <w:bCs/>
                <w:sz w:val="24"/>
                <w:szCs w:val="24"/>
              </w:rPr>
              <w:t>Month 3</w:t>
            </w:r>
          </w:p>
        </w:tc>
        <w:tc>
          <w:tcPr>
            <w:tcW w:w="303" w:type="pct"/>
            <w:shd w:val="clear" w:color="auto" w:fill="A8D08D" w:themeFill="accent6" w:themeFillTint="99"/>
            <w:noWrap/>
            <w:vAlign w:val="center"/>
            <w:hideMark/>
          </w:tcPr>
          <w:p w14:paraId="34B0BD69" w14:textId="77777777" w:rsidR="000B1AA5" w:rsidRPr="00CA4B49" w:rsidRDefault="000B1AA5" w:rsidP="009D43DD">
            <w:pPr>
              <w:jc w:val="center"/>
              <w:rPr>
                <w:rFonts w:ascii="Times New Roman" w:hAnsi="Times New Roman" w:cs="Times New Roman"/>
                <w:b/>
                <w:bCs/>
                <w:sz w:val="24"/>
                <w:szCs w:val="24"/>
              </w:rPr>
            </w:pPr>
            <w:r w:rsidRPr="00CA4B49">
              <w:rPr>
                <w:rFonts w:ascii="Times New Roman" w:hAnsi="Times New Roman" w:cs="Times New Roman"/>
                <w:b/>
                <w:bCs/>
                <w:sz w:val="24"/>
                <w:szCs w:val="24"/>
              </w:rPr>
              <w:t>Month 4</w:t>
            </w:r>
          </w:p>
        </w:tc>
        <w:tc>
          <w:tcPr>
            <w:tcW w:w="303" w:type="pct"/>
            <w:shd w:val="clear" w:color="auto" w:fill="A8D08D" w:themeFill="accent6" w:themeFillTint="99"/>
            <w:noWrap/>
            <w:vAlign w:val="center"/>
            <w:hideMark/>
          </w:tcPr>
          <w:p w14:paraId="7B5F3072" w14:textId="77777777" w:rsidR="000B1AA5" w:rsidRPr="00CA4B49" w:rsidRDefault="000B1AA5" w:rsidP="009D43DD">
            <w:pPr>
              <w:jc w:val="center"/>
              <w:rPr>
                <w:rFonts w:ascii="Times New Roman" w:hAnsi="Times New Roman" w:cs="Times New Roman"/>
                <w:b/>
                <w:bCs/>
                <w:sz w:val="24"/>
                <w:szCs w:val="24"/>
              </w:rPr>
            </w:pPr>
            <w:r w:rsidRPr="00CA4B49">
              <w:rPr>
                <w:rFonts w:ascii="Times New Roman" w:hAnsi="Times New Roman" w:cs="Times New Roman"/>
                <w:b/>
                <w:bCs/>
                <w:sz w:val="24"/>
                <w:szCs w:val="24"/>
              </w:rPr>
              <w:t>Month 5</w:t>
            </w:r>
          </w:p>
        </w:tc>
        <w:tc>
          <w:tcPr>
            <w:tcW w:w="303" w:type="pct"/>
            <w:shd w:val="clear" w:color="auto" w:fill="A8D08D" w:themeFill="accent6" w:themeFillTint="99"/>
            <w:noWrap/>
            <w:vAlign w:val="center"/>
            <w:hideMark/>
          </w:tcPr>
          <w:p w14:paraId="0DD27450" w14:textId="77777777" w:rsidR="000B1AA5" w:rsidRPr="00CA4B49" w:rsidRDefault="000B1AA5" w:rsidP="009D43DD">
            <w:pPr>
              <w:jc w:val="center"/>
              <w:rPr>
                <w:rFonts w:ascii="Times New Roman" w:hAnsi="Times New Roman" w:cs="Times New Roman"/>
                <w:b/>
                <w:bCs/>
                <w:sz w:val="24"/>
                <w:szCs w:val="24"/>
              </w:rPr>
            </w:pPr>
            <w:r w:rsidRPr="00CA4B49">
              <w:rPr>
                <w:rFonts w:ascii="Times New Roman" w:hAnsi="Times New Roman" w:cs="Times New Roman"/>
                <w:b/>
                <w:bCs/>
                <w:sz w:val="24"/>
                <w:szCs w:val="24"/>
              </w:rPr>
              <w:t>Month 6</w:t>
            </w:r>
          </w:p>
        </w:tc>
        <w:tc>
          <w:tcPr>
            <w:tcW w:w="303" w:type="pct"/>
            <w:shd w:val="clear" w:color="auto" w:fill="A8D08D" w:themeFill="accent6" w:themeFillTint="99"/>
            <w:noWrap/>
            <w:vAlign w:val="center"/>
            <w:hideMark/>
          </w:tcPr>
          <w:p w14:paraId="5DC4CDF1" w14:textId="77777777" w:rsidR="000B1AA5" w:rsidRPr="00CA4B49" w:rsidRDefault="000B1AA5" w:rsidP="009D43DD">
            <w:pPr>
              <w:jc w:val="center"/>
              <w:rPr>
                <w:rFonts w:ascii="Times New Roman" w:hAnsi="Times New Roman" w:cs="Times New Roman"/>
                <w:b/>
                <w:bCs/>
                <w:sz w:val="24"/>
                <w:szCs w:val="24"/>
              </w:rPr>
            </w:pPr>
            <w:r w:rsidRPr="00CA4B49">
              <w:rPr>
                <w:rFonts w:ascii="Times New Roman" w:hAnsi="Times New Roman" w:cs="Times New Roman"/>
                <w:b/>
                <w:bCs/>
                <w:sz w:val="24"/>
                <w:szCs w:val="24"/>
              </w:rPr>
              <w:t>Month 7</w:t>
            </w:r>
          </w:p>
        </w:tc>
        <w:tc>
          <w:tcPr>
            <w:tcW w:w="303" w:type="pct"/>
            <w:shd w:val="clear" w:color="auto" w:fill="A8D08D" w:themeFill="accent6" w:themeFillTint="99"/>
            <w:noWrap/>
            <w:vAlign w:val="center"/>
            <w:hideMark/>
          </w:tcPr>
          <w:p w14:paraId="621D8F2F" w14:textId="77777777" w:rsidR="000B1AA5" w:rsidRPr="00CA4B49" w:rsidRDefault="000B1AA5" w:rsidP="009D43DD">
            <w:pPr>
              <w:jc w:val="center"/>
              <w:rPr>
                <w:rFonts w:ascii="Times New Roman" w:hAnsi="Times New Roman" w:cs="Times New Roman"/>
                <w:b/>
                <w:bCs/>
                <w:sz w:val="24"/>
                <w:szCs w:val="24"/>
              </w:rPr>
            </w:pPr>
            <w:r w:rsidRPr="00CA4B49">
              <w:rPr>
                <w:rFonts w:ascii="Times New Roman" w:hAnsi="Times New Roman" w:cs="Times New Roman"/>
                <w:b/>
                <w:bCs/>
                <w:sz w:val="24"/>
                <w:szCs w:val="24"/>
              </w:rPr>
              <w:t>Month 8</w:t>
            </w:r>
          </w:p>
        </w:tc>
        <w:tc>
          <w:tcPr>
            <w:tcW w:w="303" w:type="pct"/>
            <w:shd w:val="clear" w:color="auto" w:fill="A8D08D" w:themeFill="accent6" w:themeFillTint="99"/>
            <w:noWrap/>
            <w:vAlign w:val="center"/>
            <w:hideMark/>
          </w:tcPr>
          <w:p w14:paraId="230AE8D9" w14:textId="77777777" w:rsidR="000B1AA5" w:rsidRPr="00CA4B49" w:rsidRDefault="000B1AA5" w:rsidP="009D43DD">
            <w:pPr>
              <w:jc w:val="center"/>
              <w:rPr>
                <w:rFonts w:ascii="Times New Roman" w:hAnsi="Times New Roman" w:cs="Times New Roman"/>
                <w:b/>
                <w:bCs/>
                <w:sz w:val="24"/>
                <w:szCs w:val="24"/>
              </w:rPr>
            </w:pPr>
            <w:r w:rsidRPr="00CA4B49">
              <w:rPr>
                <w:rFonts w:ascii="Times New Roman" w:hAnsi="Times New Roman" w:cs="Times New Roman"/>
                <w:b/>
                <w:bCs/>
                <w:sz w:val="24"/>
                <w:szCs w:val="24"/>
              </w:rPr>
              <w:t>Month 9</w:t>
            </w:r>
          </w:p>
        </w:tc>
        <w:tc>
          <w:tcPr>
            <w:tcW w:w="328" w:type="pct"/>
            <w:shd w:val="clear" w:color="auto" w:fill="A8D08D" w:themeFill="accent6" w:themeFillTint="99"/>
            <w:noWrap/>
            <w:vAlign w:val="center"/>
            <w:hideMark/>
          </w:tcPr>
          <w:p w14:paraId="7493A073" w14:textId="77777777" w:rsidR="000B1AA5" w:rsidRPr="00CA4B49" w:rsidRDefault="000B1AA5" w:rsidP="009D43DD">
            <w:pPr>
              <w:jc w:val="center"/>
              <w:rPr>
                <w:rFonts w:ascii="Times New Roman" w:hAnsi="Times New Roman" w:cs="Times New Roman"/>
                <w:b/>
                <w:bCs/>
                <w:sz w:val="24"/>
                <w:szCs w:val="24"/>
              </w:rPr>
            </w:pPr>
            <w:r w:rsidRPr="00CA4B49">
              <w:rPr>
                <w:rFonts w:ascii="Times New Roman" w:hAnsi="Times New Roman" w:cs="Times New Roman"/>
                <w:b/>
                <w:bCs/>
                <w:sz w:val="24"/>
                <w:szCs w:val="24"/>
              </w:rPr>
              <w:t>Month 10</w:t>
            </w:r>
          </w:p>
        </w:tc>
        <w:tc>
          <w:tcPr>
            <w:tcW w:w="328" w:type="pct"/>
            <w:shd w:val="clear" w:color="auto" w:fill="A8D08D" w:themeFill="accent6" w:themeFillTint="99"/>
            <w:noWrap/>
            <w:vAlign w:val="center"/>
            <w:hideMark/>
          </w:tcPr>
          <w:p w14:paraId="5E7F50E4" w14:textId="77777777" w:rsidR="000B1AA5" w:rsidRPr="00CA4B49" w:rsidRDefault="000B1AA5" w:rsidP="009D43DD">
            <w:pPr>
              <w:jc w:val="center"/>
              <w:rPr>
                <w:rFonts w:ascii="Times New Roman" w:hAnsi="Times New Roman" w:cs="Times New Roman"/>
                <w:b/>
                <w:bCs/>
                <w:sz w:val="24"/>
                <w:szCs w:val="24"/>
              </w:rPr>
            </w:pPr>
            <w:r w:rsidRPr="00CA4B49">
              <w:rPr>
                <w:rFonts w:ascii="Times New Roman" w:hAnsi="Times New Roman" w:cs="Times New Roman"/>
                <w:b/>
                <w:bCs/>
                <w:sz w:val="24"/>
                <w:szCs w:val="24"/>
              </w:rPr>
              <w:t>Month 11</w:t>
            </w:r>
          </w:p>
        </w:tc>
        <w:tc>
          <w:tcPr>
            <w:tcW w:w="328" w:type="pct"/>
            <w:shd w:val="clear" w:color="auto" w:fill="A8D08D" w:themeFill="accent6" w:themeFillTint="99"/>
            <w:noWrap/>
            <w:vAlign w:val="center"/>
            <w:hideMark/>
          </w:tcPr>
          <w:p w14:paraId="554F1112" w14:textId="77777777" w:rsidR="000B1AA5" w:rsidRPr="00CA4B49" w:rsidRDefault="000B1AA5" w:rsidP="009D43DD">
            <w:pPr>
              <w:jc w:val="center"/>
              <w:rPr>
                <w:rFonts w:ascii="Times New Roman" w:hAnsi="Times New Roman" w:cs="Times New Roman"/>
                <w:b/>
                <w:bCs/>
                <w:sz w:val="24"/>
                <w:szCs w:val="24"/>
              </w:rPr>
            </w:pPr>
            <w:r w:rsidRPr="00CA4B49">
              <w:rPr>
                <w:rFonts w:ascii="Times New Roman" w:hAnsi="Times New Roman" w:cs="Times New Roman"/>
                <w:b/>
                <w:bCs/>
                <w:sz w:val="24"/>
                <w:szCs w:val="24"/>
              </w:rPr>
              <w:t>Month 12</w:t>
            </w:r>
          </w:p>
        </w:tc>
      </w:tr>
      <w:tr w:rsidR="000B1AA5" w:rsidRPr="00CA4B49" w14:paraId="7AB5ECF0" w14:textId="77777777" w:rsidTr="009D43DD">
        <w:trPr>
          <w:trHeight w:val="310"/>
        </w:trPr>
        <w:tc>
          <w:tcPr>
            <w:tcW w:w="867" w:type="pct"/>
            <w:shd w:val="clear" w:color="auto" w:fill="C5E0B3" w:themeFill="accent6" w:themeFillTint="66"/>
            <w:noWrap/>
            <w:vAlign w:val="center"/>
            <w:hideMark/>
          </w:tcPr>
          <w:p w14:paraId="488F2B62" w14:textId="77777777" w:rsidR="000B1AA5" w:rsidRPr="00CA4B49" w:rsidRDefault="000B1AA5" w:rsidP="009D43DD">
            <w:pPr>
              <w:jc w:val="center"/>
              <w:rPr>
                <w:rFonts w:ascii="Times New Roman" w:hAnsi="Times New Roman" w:cs="Times New Roman"/>
                <w:b/>
                <w:bCs/>
                <w:sz w:val="24"/>
                <w:szCs w:val="24"/>
              </w:rPr>
            </w:pPr>
            <w:r w:rsidRPr="00CA4B49">
              <w:rPr>
                <w:rFonts w:ascii="Times New Roman" w:hAnsi="Times New Roman" w:cs="Times New Roman"/>
                <w:b/>
                <w:bCs/>
                <w:sz w:val="24"/>
                <w:szCs w:val="24"/>
              </w:rPr>
              <w:t>Cash In-Flows</w:t>
            </w:r>
          </w:p>
        </w:tc>
        <w:tc>
          <w:tcPr>
            <w:tcW w:w="424" w:type="pct"/>
            <w:shd w:val="clear" w:color="auto" w:fill="E2EFD9" w:themeFill="accent6" w:themeFillTint="33"/>
            <w:noWrap/>
            <w:vAlign w:val="center"/>
            <w:hideMark/>
          </w:tcPr>
          <w:p w14:paraId="37803135" w14:textId="77777777" w:rsidR="000B1AA5" w:rsidRPr="00CA4B49" w:rsidRDefault="000B1AA5" w:rsidP="009D43DD">
            <w:pPr>
              <w:jc w:val="center"/>
              <w:rPr>
                <w:rFonts w:ascii="Times New Roman" w:hAnsi="Times New Roman" w:cs="Times New Roman"/>
                <w:b/>
                <w:bCs/>
                <w:sz w:val="24"/>
                <w:szCs w:val="24"/>
              </w:rPr>
            </w:pPr>
          </w:p>
        </w:tc>
        <w:tc>
          <w:tcPr>
            <w:tcW w:w="303" w:type="pct"/>
            <w:shd w:val="clear" w:color="auto" w:fill="E2EFD9" w:themeFill="accent6" w:themeFillTint="33"/>
            <w:noWrap/>
            <w:vAlign w:val="center"/>
            <w:hideMark/>
          </w:tcPr>
          <w:p w14:paraId="4BEC9997" w14:textId="77777777" w:rsidR="000B1AA5" w:rsidRPr="00CA4B49" w:rsidRDefault="000B1AA5" w:rsidP="009D43DD">
            <w:pPr>
              <w:jc w:val="center"/>
              <w:rPr>
                <w:rFonts w:ascii="Times New Roman" w:hAnsi="Times New Roman" w:cs="Times New Roman"/>
                <w:sz w:val="24"/>
                <w:szCs w:val="24"/>
              </w:rPr>
            </w:pPr>
          </w:p>
        </w:tc>
        <w:tc>
          <w:tcPr>
            <w:tcW w:w="303" w:type="pct"/>
            <w:shd w:val="clear" w:color="auto" w:fill="E2EFD9" w:themeFill="accent6" w:themeFillTint="33"/>
            <w:noWrap/>
            <w:vAlign w:val="center"/>
            <w:hideMark/>
          </w:tcPr>
          <w:p w14:paraId="4ECD1FCE" w14:textId="77777777" w:rsidR="000B1AA5" w:rsidRPr="00CA4B49" w:rsidRDefault="000B1AA5" w:rsidP="009D43DD">
            <w:pPr>
              <w:jc w:val="center"/>
              <w:rPr>
                <w:rFonts w:ascii="Times New Roman" w:hAnsi="Times New Roman" w:cs="Times New Roman"/>
                <w:sz w:val="24"/>
                <w:szCs w:val="24"/>
              </w:rPr>
            </w:pPr>
          </w:p>
        </w:tc>
        <w:tc>
          <w:tcPr>
            <w:tcW w:w="303" w:type="pct"/>
            <w:shd w:val="clear" w:color="auto" w:fill="E2EFD9" w:themeFill="accent6" w:themeFillTint="33"/>
            <w:noWrap/>
            <w:vAlign w:val="center"/>
            <w:hideMark/>
          </w:tcPr>
          <w:p w14:paraId="2E49F588" w14:textId="77777777" w:rsidR="000B1AA5" w:rsidRPr="00CA4B49" w:rsidRDefault="000B1AA5" w:rsidP="009D43DD">
            <w:pPr>
              <w:jc w:val="center"/>
              <w:rPr>
                <w:rFonts w:ascii="Times New Roman" w:hAnsi="Times New Roman" w:cs="Times New Roman"/>
                <w:sz w:val="24"/>
                <w:szCs w:val="24"/>
              </w:rPr>
            </w:pPr>
          </w:p>
        </w:tc>
        <w:tc>
          <w:tcPr>
            <w:tcW w:w="303" w:type="pct"/>
            <w:shd w:val="clear" w:color="auto" w:fill="E2EFD9" w:themeFill="accent6" w:themeFillTint="33"/>
            <w:noWrap/>
            <w:vAlign w:val="center"/>
            <w:hideMark/>
          </w:tcPr>
          <w:p w14:paraId="665D381F" w14:textId="77777777" w:rsidR="000B1AA5" w:rsidRPr="00CA4B49" w:rsidRDefault="000B1AA5" w:rsidP="009D43DD">
            <w:pPr>
              <w:jc w:val="center"/>
              <w:rPr>
                <w:rFonts w:ascii="Times New Roman" w:hAnsi="Times New Roman" w:cs="Times New Roman"/>
                <w:sz w:val="24"/>
                <w:szCs w:val="24"/>
              </w:rPr>
            </w:pPr>
          </w:p>
        </w:tc>
        <w:tc>
          <w:tcPr>
            <w:tcW w:w="303" w:type="pct"/>
            <w:shd w:val="clear" w:color="auto" w:fill="E2EFD9" w:themeFill="accent6" w:themeFillTint="33"/>
            <w:noWrap/>
            <w:vAlign w:val="center"/>
            <w:hideMark/>
          </w:tcPr>
          <w:p w14:paraId="213EF5AC" w14:textId="77777777" w:rsidR="000B1AA5" w:rsidRPr="00CA4B49" w:rsidRDefault="000B1AA5" w:rsidP="009D43DD">
            <w:pPr>
              <w:jc w:val="center"/>
              <w:rPr>
                <w:rFonts w:ascii="Times New Roman" w:hAnsi="Times New Roman" w:cs="Times New Roman"/>
                <w:sz w:val="24"/>
                <w:szCs w:val="24"/>
              </w:rPr>
            </w:pPr>
          </w:p>
        </w:tc>
        <w:tc>
          <w:tcPr>
            <w:tcW w:w="303" w:type="pct"/>
            <w:shd w:val="clear" w:color="auto" w:fill="E2EFD9" w:themeFill="accent6" w:themeFillTint="33"/>
            <w:noWrap/>
            <w:vAlign w:val="center"/>
            <w:hideMark/>
          </w:tcPr>
          <w:p w14:paraId="07639D5B" w14:textId="77777777" w:rsidR="000B1AA5" w:rsidRPr="00CA4B49" w:rsidRDefault="000B1AA5" w:rsidP="009D43DD">
            <w:pPr>
              <w:jc w:val="center"/>
              <w:rPr>
                <w:rFonts w:ascii="Times New Roman" w:hAnsi="Times New Roman" w:cs="Times New Roman"/>
                <w:sz w:val="24"/>
                <w:szCs w:val="24"/>
              </w:rPr>
            </w:pPr>
          </w:p>
        </w:tc>
        <w:tc>
          <w:tcPr>
            <w:tcW w:w="303" w:type="pct"/>
            <w:shd w:val="clear" w:color="auto" w:fill="E2EFD9" w:themeFill="accent6" w:themeFillTint="33"/>
            <w:noWrap/>
            <w:vAlign w:val="center"/>
            <w:hideMark/>
          </w:tcPr>
          <w:p w14:paraId="139865AE" w14:textId="77777777" w:rsidR="000B1AA5" w:rsidRPr="00CA4B49" w:rsidRDefault="000B1AA5" w:rsidP="009D43DD">
            <w:pPr>
              <w:jc w:val="center"/>
              <w:rPr>
                <w:rFonts w:ascii="Times New Roman" w:hAnsi="Times New Roman" w:cs="Times New Roman"/>
                <w:sz w:val="24"/>
                <w:szCs w:val="24"/>
              </w:rPr>
            </w:pPr>
          </w:p>
        </w:tc>
        <w:tc>
          <w:tcPr>
            <w:tcW w:w="303" w:type="pct"/>
            <w:shd w:val="clear" w:color="auto" w:fill="E2EFD9" w:themeFill="accent6" w:themeFillTint="33"/>
            <w:noWrap/>
            <w:vAlign w:val="center"/>
            <w:hideMark/>
          </w:tcPr>
          <w:p w14:paraId="588191D6" w14:textId="77777777" w:rsidR="000B1AA5" w:rsidRPr="00CA4B49" w:rsidRDefault="000B1AA5" w:rsidP="009D43DD">
            <w:pPr>
              <w:jc w:val="center"/>
              <w:rPr>
                <w:rFonts w:ascii="Times New Roman" w:hAnsi="Times New Roman" w:cs="Times New Roman"/>
                <w:sz w:val="24"/>
                <w:szCs w:val="24"/>
              </w:rPr>
            </w:pPr>
          </w:p>
        </w:tc>
        <w:tc>
          <w:tcPr>
            <w:tcW w:w="303" w:type="pct"/>
            <w:shd w:val="clear" w:color="auto" w:fill="E2EFD9" w:themeFill="accent6" w:themeFillTint="33"/>
            <w:noWrap/>
            <w:vAlign w:val="center"/>
            <w:hideMark/>
          </w:tcPr>
          <w:p w14:paraId="7DC49F79" w14:textId="77777777" w:rsidR="000B1AA5" w:rsidRPr="00CA4B49" w:rsidRDefault="000B1AA5" w:rsidP="009D43DD">
            <w:pPr>
              <w:jc w:val="center"/>
              <w:rPr>
                <w:rFonts w:ascii="Times New Roman" w:hAnsi="Times New Roman" w:cs="Times New Roman"/>
                <w:sz w:val="24"/>
                <w:szCs w:val="24"/>
              </w:rPr>
            </w:pPr>
          </w:p>
        </w:tc>
        <w:tc>
          <w:tcPr>
            <w:tcW w:w="328" w:type="pct"/>
            <w:shd w:val="clear" w:color="auto" w:fill="E2EFD9" w:themeFill="accent6" w:themeFillTint="33"/>
            <w:noWrap/>
            <w:vAlign w:val="center"/>
            <w:hideMark/>
          </w:tcPr>
          <w:p w14:paraId="7B26D1E6" w14:textId="77777777" w:rsidR="000B1AA5" w:rsidRPr="00CA4B49" w:rsidRDefault="000B1AA5" w:rsidP="009D43DD">
            <w:pPr>
              <w:jc w:val="center"/>
              <w:rPr>
                <w:rFonts w:ascii="Times New Roman" w:hAnsi="Times New Roman" w:cs="Times New Roman"/>
                <w:sz w:val="24"/>
                <w:szCs w:val="24"/>
              </w:rPr>
            </w:pPr>
          </w:p>
        </w:tc>
        <w:tc>
          <w:tcPr>
            <w:tcW w:w="328" w:type="pct"/>
            <w:shd w:val="clear" w:color="auto" w:fill="E2EFD9" w:themeFill="accent6" w:themeFillTint="33"/>
            <w:noWrap/>
            <w:vAlign w:val="center"/>
            <w:hideMark/>
          </w:tcPr>
          <w:p w14:paraId="1B4F68F5" w14:textId="77777777" w:rsidR="000B1AA5" w:rsidRPr="00CA4B49" w:rsidRDefault="000B1AA5" w:rsidP="009D43DD">
            <w:pPr>
              <w:jc w:val="center"/>
              <w:rPr>
                <w:rFonts w:ascii="Times New Roman" w:hAnsi="Times New Roman" w:cs="Times New Roman"/>
                <w:sz w:val="24"/>
                <w:szCs w:val="24"/>
              </w:rPr>
            </w:pPr>
          </w:p>
        </w:tc>
        <w:tc>
          <w:tcPr>
            <w:tcW w:w="328" w:type="pct"/>
            <w:shd w:val="clear" w:color="auto" w:fill="E2EFD9" w:themeFill="accent6" w:themeFillTint="33"/>
            <w:noWrap/>
            <w:vAlign w:val="center"/>
            <w:hideMark/>
          </w:tcPr>
          <w:p w14:paraId="507A30FB" w14:textId="77777777" w:rsidR="000B1AA5" w:rsidRPr="00CA4B49" w:rsidRDefault="000B1AA5" w:rsidP="009D43DD">
            <w:pPr>
              <w:jc w:val="center"/>
              <w:rPr>
                <w:rFonts w:ascii="Times New Roman" w:hAnsi="Times New Roman" w:cs="Times New Roman"/>
                <w:sz w:val="24"/>
                <w:szCs w:val="24"/>
              </w:rPr>
            </w:pPr>
          </w:p>
        </w:tc>
      </w:tr>
      <w:tr w:rsidR="000B1AA5" w:rsidRPr="00CA4B49" w14:paraId="6355EE97" w14:textId="77777777" w:rsidTr="009D43DD">
        <w:trPr>
          <w:trHeight w:val="310"/>
        </w:trPr>
        <w:tc>
          <w:tcPr>
            <w:tcW w:w="867" w:type="pct"/>
            <w:shd w:val="clear" w:color="auto" w:fill="C5E0B3" w:themeFill="accent6" w:themeFillTint="66"/>
            <w:noWrap/>
            <w:vAlign w:val="center"/>
            <w:hideMark/>
          </w:tcPr>
          <w:p w14:paraId="304FB8A3"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Anticipated Sales</w:t>
            </w:r>
          </w:p>
        </w:tc>
        <w:tc>
          <w:tcPr>
            <w:tcW w:w="424" w:type="pct"/>
            <w:shd w:val="clear" w:color="auto" w:fill="E2EFD9" w:themeFill="accent6" w:themeFillTint="33"/>
            <w:noWrap/>
            <w:vAlign w:val="center"/>
            <w:hideMark/>
          </w:tcPr>
          <w:p w14:paraId="7D6B0C05"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15,000</w:t>
            </w:r>
          </w:p>
        </w:tc>
        <w:tc>
          <w:tcPr>
            <w:tcW w:w="303" w:type="pct"/>
            <w:shd w:val="clear" w:color="auto" w:fill="E2EFD9" w:themeFill="accent6" w:themeFillTint="33"/>
            <w:noWrap/>
            <w:vAlign w:val="center"/>
            <w:hideMark/>
          </w:tcPr>
          <w:p w14:paraId="0EB90E9C"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15,000</w:t>
            </w:r>
          </w:p>
        </w:tc>
        <w:tc>
          <w:tcPr>
            <w:tcW w:w="303" w:type="pct"/>
            <w:shd w:val="clear" w:color="auto" w:fill="E2EFD9" w:themeFill="accent6" w:themeFillTint="33"/>
            <w:noWrap/>
            <w:vAlign w:val="center"/>
            <w:hideMark/>
          </w:tcPr>
          <w:p w14:paraId="6C7234A3"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16,000</w:t>
            </w:r>
          </w:p>
        </w:tc>
        <w:tc>
          <w:tcPr>
            <w:tcW w:w="303" w:type="pct"/>
            <w:shd w:val="clear" w:color="auto" w:fill="E2EFD9" w:themeFill="accent6" w:themeFillTint="33"/>
            <w:noWrap/>
            <w:vAlign w:val="center"/>
            <w:hideMark/>
          </w:tcPr>
          <w:p w14:paraId="745A335E"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17,000</w:t>
            </w:r>
          </w:p>
        </w:tc>
        <w:tc>
          <w:tcPr>
            <w:tcW w:w="303" w:type="pct"/>
            <w:shd w:val="clear" w:color="auto" w:fill="E2EFD9" w:themeFill="accent6" w:themeFillTint="33"/>
            <w:noWrap/>
            <w:vAlign w:val="center"/>
            <w:hideMark/>
          </w:tcPr>
          <w:p w14:paraId="43719B8D"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18,000</w:t>
            </w:r>
          </w:p>
        </w:tc>
        <w:tc>
          <w:tcPr>
            <w:tcW w:w="303" w:type="pct"/>
            <w:shd w:val="clear" w:color="auto" w:fill="E2EFD9" w:themeFill="accent6" w:themeFillTint="33"/>
            <w:noWrap/>
            <w:vAlign w:val="center"/>
            <w:hideMark/>
          </w:tcPr>
          <w:p w14:paraId="78695A8B"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19,000</w:t>
            </w:r>
          </w:p>
        </w:tc>
        <w:tc>
          <w:tcPr>
            <w:tcW w:w="303" w:type="pct"/>
            <w:shd w:val="clear" w:color="auto" w:fill="E2EFD9" w:themeFill="accent6" w:themeFillTint="33"/>
            <w:noWrap/>
            <w:vAlign w:val="center"/>
            <w:hideMark/>
          </w:tcPr>
          <w:p w14:paraId="7CC37D07"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20,000</w:t>
            </w:r>
          </w:p>
        </w:tc>
        <w:tc>
          <w:tcPr>
            <w:tcW w:w="303" w:type="pct"/>
            <w:shd w:val="clear" w:color="auto" w:fill="E2EFD9" w:themeFill="accent6" w:themeFillTint="33"/>
            <w:noWrap/>
            <w:vAlign w:val="center"/>
            <w:hideMark/>
          </w:tcPr>
          <w:p w14:paraId="72A08388"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21,000</w:t>
            </w:r>
          </w:p>
        </w:tc>
        <w:tc>
          <w:tcPr>
            <w:tcW w:w="303" w:type="pct"/>
            <w:shd w:val="clear" w:color="auto" w:fill="E2EFD9" w:themeFill="accent6" w:themeFillTint="33"/>
            <w:noWrap/>
            <w:vAlign w:val="center"/>
            <w:hideMark/>
          </w:tcPr>
          <w:p w14:paraId="12E2DA57"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22,000</w:t>
            </w:r>
          </w:p>
        </w:tc>
        <w:tc>
          <w:tcPr>
            <w:tcW w:w="303" w:type="pct"/>
            <w:shd w:val="clear" w:color="auto" w:fill="E2EFD9" w:themeFill="accent6" w:themeFillTint="33"/>
            <w:noWrap/>
            <w:vAlign w:val="center"/>
            <w:hideMark/>
          </w:tcPr>
          <w:p w14:paraId="23DEFEAB"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23,000</w:t>
            </w:r>
          </w:p>
        </w:tc>
        <w:tc>
          <w:tcPr>
            <w:tcW w:w="328" w:type="pct"/>
            <w:shd w:val="clear" w:color="auto" w:fill="E2EFD9" w:themeFill="accent6" w:themeFillTint="33"/>
            <w:noWrap/>
            <w:vAlign w:val="center"/>
            <w:hideMark/>
          </w:tcPr>
          <w:p w14:paraId="3CDCAF67"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24,000</w:t>
            </w:r>
          </w:p>
        </w:tc>
        <w:tc>
          <w:tcPr>
            <w:tcW w:w="328" w:type="pct"/>
            <w:shd w:val="clear" w:color="auto" w:fill="E2EFD9" w:themeFill="accent6" w:themeFillTint="33"/>
            <w:noWrap/>
            <w:vAlign w:val="center"/>
            <w:hideMark/>
          </w:tcPr>
          <w:p w14:paraId="7941CE9E"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25,000</w:t>
            </w:r>
          </w:p>
        </w:tc>
        <w:tc>
          <w:tcPr>
            <w:tcW w:w="328" w:type="pct"/>
            <w:shd w:val="clear" w:color="auto" w:fill="E2EFD9" w:themeFill="accent6" w:themeFillTint="33"/>
            <w:noWrap/>
            <w:vAlign w:val="center"/>
            <w:hideMark/>
          </w:tcPr>
          <w:p w14:paraId="6CA0792F"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240,000</w:t>
            </w:r>
          </w:p>
        </w:tc>
      </w:tr>
      <w:tr w:rsidR="000B1AA5" w:rsidRPr="00CA4B49" w14:paraId="3E4A32AC" w14:textId="77777777" w:rsidTr="009D43DD">
        <w:trPr>
          <w:trHeight w:val="310"/>
        </w:trPr>
        <w:tc>
          <w:tcPr>
            <w:tcW w:w="867" w:type="pct"/>
            <w:shd w:val="clear" w:color="auto" w:fill="C5E0B3" w:themeFill="accent6" w:themeFillTint="66"/>
            <w:noWrap/>
            <w:vAlign w:val="center"/>
            <w:hideMark/>
          </w:tcPr>
          <w:p w14:paraId="72AF140F"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Start-Up Loan</w:t>
            </w:r>
          </w:p>
        </w:tc>
        <w:tc>
          <w:tcPr>
            <w:tcW w:w="424" w:type="pct"/>
            <w:shd w:val="clear" w:color="auto" w:fill="E2EFD9" w:themeFill="accent6" w:themeFillTint="33"/>
            <w:noWrap/>
            <w:vAlign w:val="center"/>
            <w:hideMark/>
          </w:tcPr>
          <w:p w14:paraId="41A1714B"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50,000</w:t>
            </w:r>
          </w:p>
        </w:tc>
        <w:tc>
          <w:tcPr>
            <w:tcW w:w="303" w:type="pct"/>
            <w:shd w:val="clear" w:color="auto" w:fill="E2EFD9" w:themeFill="accent6" w:themeFillTint="33"/>
            <w:noWrap/>
            <w:vAlign w:val="center"/>
            <w:hideMark/>
          </w:tcPr>
          <w:p w14:paraId="69842F2C"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0</w:t>
            </w:r>
          </w:p>
        </w:tc>
        <w:tc>
          <w:tcPr>
            <w:tcW w:w="303" w:type="pct"/>
            <w:shd w:val="clear" w:color="auto" w:fill="E2EFD9" w:themeFill="accent6" w:themeFillTint="33"/>
            <w:noWrap/>
            <w:vAlign w:val="center"/>
            <w:hideMark/>
          </w:tcPr>
          <w:p w14:paraId="0F129E87"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0</w:t>
            </w:r>
          </w:p>
        </w:tc>
        <w:tc>
          <w:tcPr>
            <w:tcW w:w="303" w:type="pct"/>
            <w:shd w:val="clear" w:color="auto" w:fill="E2EFD9" w:themeFill="accent6" w:themeFillTint="33"/>
            <w:noWrap/>
            <w:vAlign w:val="center"/>
            <w:hideMark/>
          </w:tcPr>
          <w:p w14:paraId="585857F7"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0</w:t>
            </w:r>
          </w:p>
        </w:tc>
        <w:tc>
          <w:tcPr>
            <w:tcW w:w="303" w:type="pct"/>
            <w:shd w:val="clear" w:color="auto" w:fill="E2EFD9" w:themeFill="accent6" w:themeFillTint="33"/>
            <w:noWrap/>
            <w:vAlign w:val="center"/>
            <w:hideMark/>
          </w:tcPr>
          <w:p w14:paraId="50337E0A"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0</w:t>
            </w:r>
          </w:p>
        </w:tc>
        <w:tc>
          <w:tcPr>
            <w:tcW w:w="303" w:type="pct"/>
            <w:shd w:val="clear" w:color="auto" w:fill="E2EFD9" w:themeFill="accent6" w:themeFillTint="33"/>
            <w:noWrap/>
            <w:vAlign w:val="center"/>
            <w:hideMark/>
          </w:tcPr>
          <w:p w14:paraId="62772145"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0</w:t>
            </w:r>
          </w:p>
        </w:tc>
        <w:tc>
          <w:tcPr>
            <w:tcW w:w="303" w:type="pct"/>
            <w:shd w:val="clear" w:color="auto" w:fill="E2EFD9" w:themeFill="accent6" w:themeFillTint="33"/>
            <w:noWrap/>
            <w:vAlign w:val="center"/>
            <w:hideMark/>
          </w:tcPr>
          <w:p w14:paraId="0F443387"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0</w:t>
            </w:r>
          </w:p>
        </w:tc>
        <w:tc>
          <w:tcPr>
            <w:tcW w:w="303" w:type="pct"/>
            <w:shd w:val="clear" w:color="auto" w:fill="E2EFD9" w:themeFill="accent6" w:themeFillTint="33"/>
            <w:noWrap/>
            <w:vAlign w:val="center"/>
            <w:hideMark/>
          </w:tcPr>
          <w:p w14:paraId="46798541"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0</w:t>
            </w:r>
          </w:p>
        </w:tc>
        <w:tc>
          <w:tcPr>
            <w:tcW w:w="303" w:type="pct"/>
            <w:shd w:val="clear" w:color="auto" w:fill="E2EFD9" w:themeFill="accent6" w:themeFillTint="33"/>
            <w:noWrap/>
            <w:vAlign w:val="center"/>
            <w:hideMark/>
          </w:tcPr>
          <w:p w14:paraId="3EF9E5D5"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0</w:t>
            </w:r>
          </w:p>
        </w:tc>
        <w:tc>
          <w:tcPr>
            <w:tcW w:w="303" w:type="pct"/>
            <w:shd w:val="clear" w:color="auto" w:fill="E2EFD9" w:themeFill="accent6" w:themeFillTint="33"/>
            <w:noWrap/>
            <w:vAlign w:val="center"/>
            <w:hideMark/>
          </w:tcPr>
          <w:p w14:paraId="13F2E058"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0</w:t>
            </w:r>
          </w:p>
        </w:tc>
        <w:tc>
          <w:tcPr>
            <w:tcW w:w="328" w:type="pct"/>
            <w:shd w:val="clear" w:color="auto" w:fill="E2EFD9" w:themeFill="accent6" w:themeFillTint="33"/>
            <w:noWrap/>
            <w:vAlign w:val="center"/>
            <w:hideMark/>
          </w:tcPr>
          <w:p w14:paraId="679539C7"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0</w:t>
            </w:r>
          </w:p>
        </w:tc>
        <w:tc>
          <w:tcPr>
            <w:tcW w:w="328" w:type="pct"/>
            <w:shd w:val="clear" w:color="auto" w:fill="E2EFD9" w:themeFill="accent6" w:themeFillTint="33"/>
            <w:noWrap/>
            <w:vAlign w:val="center"/>
            <w:hideMark/>
          </w:tcPr>
          <w:p w14:paraId="62D66EC4"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0</w:t>
            </w:r>
          </w:p>
        </w:tc>
        <w:tc>
          <w:tcPr>
            <w:tcW w:w="328" w:type="pct"/>
            <w:shd w:val="clear" w:color="auto" w:fill="E2EFD9" w:themeFill="accent6" w:themeFillTint="33"/>
            <w:noWrap/>
            <w:vAlign w:val="center"/>
            <w:hideMark/>
          </w:tcPr>
          <w:p w14:paraId="57644F7C"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50,000</w:t>
            </w:r>
          </w:p>
        </w:tc>
      </w:tr>
      <w:tr w:rsidR="000B1AA5" w:rsidRPr="00CA4B49" w14:paraId="43E3CDA7" w14:textId="77777777" w:rsidTr="009D43DD">
        <w:trPr>
          <w:trHeight w:val="310"/>
        </w:trPr>
        <w:tc>
          <w:tcPr>
            <w:tcW w:w="867" w:type="pct"/>
            <w:shd w:val="clear" w:color="auto" w:fill="C5E0B3" w:themeFill="accent6" w:themeFillTint="66"/>
            <w:noWrap/>
            <w:vAlign w:val="center"/>
            <w:hideMark/>
          </w:tcPr>
          <w:p w14:paraId="3F86B62B"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Other Sources of Cash</w:t>
            </w:r>
          </w:p>
        </w:tc>
        <w:tc>
          <w:tcPr>
            <w:tcW w:w="424" w:type="pct"/>
            <w:shd w:val="clear" w:color="auto" w:fill="E2EFD9" w:themeFill="accent6" w:themeFillTint="33"/>
            <w:noWrap/>
            <w:vAlign w:val="center"/>
            <w:hideMark/>
          </w:tcPr>
          <w:p w14:paraId="2E07669D"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0</w:t>
            </w:r>
          </w:p>
        </w:tc>
        <w:tc>
          <w:tcPr>
            <w:tcW w:w="303" w:type="pct"/>
            <w:shd w:val="clear" w:color="auto" w:fill="E2EFD9" w:themeFill="accent6" w:themeFillTint="33"/>
            <w:noWrap/>
            <w:vAlign w:val="center"/>
            <w:hideMark/>
          </w:tcPr>
          <w:p w14:paraId="6CF86A73"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0</w:t>
            </w:r>
          </w:p>
        </w:tc>
        <w:tc>
          <w:tcPr>
            <w:tcW w:w="303" w:type="pct"/>
            <w:shd w:val="clear" w:color="auto" w:fill="E2EFD9" w:themeFill="accent6" w:themeFillTint="33"/>
            <w:noWrap/>
            <w:vAlign w:val="center"/>
            <w:hideMark/>
          </w:tcPr>
          <w:p w14:paraId="1118C0AE"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0</w:t>
            </w:r>
          </w:p>
        </w:tc>
        <w:tc>
          <w:tcPr>
            <w:tcW w:w="303" w:type="pct"/>
            <w:shd w:val="clear" w:color="auto" w:fill="E2EFD9" w:themeFill="accent6" w:themeFillTint="33"/>
            <w:noWrap/>
            <w:vAlign w:val="center"/>
            <w:hideMark/>
          </w:tcPr>
          <w:p w14:paraId="7DA49345"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0</w:t>
            </w:r>
          </w:p>
        </w:tc>
        <w:tc>
          <w:tcPr>
            <w:tcW w:w="303" w:type="pct"/>
            <w:shd w:val="clear" w:color="auto" w:fill="E2EFD9" w:themeFill="accent6" w:themeFillTint="33"/>
            <w:noWrap/>
            <w:vAlign w:val="center"/>
            <w:hideMark/>
          </w:tcPr>
          <w:p w14:paraId="2DB2C9E2"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0</w:t>
            </w:r>
          </w:p>
        </w:tc>
        <w:tc>
          <w:tcPr>
            <w:tcW w:w="303" w:type="pct"/>
            <w:shd w:val="clear" w:color="auto" w:fill="E2EFD9" w:themeFill="accent6" w:themeFillTint="33"/>
            <w:noWrap/>
            <w:vAlign w:val="center"/>
            <w:hideMark/>
          </w:tcPr>
          <w:p w14:paraId="3EF7BAD8"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0</w:t>
            </w:r>
          </w:p>
        </w:tc>
        <w:tc>
          <w:tcPr>
            <w:tcW w:w="303" w:type="pct"/>
            <w:shd w:val="clear" w:color="auto" w:fill="E2EFD9" w:themeFill="accent6" w:themeFillTint="33"/>
            <w:noWrap/>
            <w:vAlign w:val="center"/>
            <w:hideMark/>
          </w:tcPr>
          <w:p w14:paraId="40C7BED8"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0</w:t>
            </w:r>
          </w:p>
        </w:tc>
        <w:tc>
          <w:tcPr>
            <w:tcW w:w="303" w:type="pct"/>
            <w:shd w:val="clear" w:color="auto" w:fill="E2EFD9" w:themeFill="accent6" w:themeFillTint="33"/>
            <w:noWrap/>
            <w:vAlign w:val="center"/>
            <w:hideMark/>
          </w:tcPr>
          <w:p w14:paraId="49F13E28"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0</w:t>
            </w:r>
          </w:p>
        </w:tc>
        <w:tc>
          <w:tcPr>
            <w:tcW w:w="303" w:type="pct"/>
            <w:shd w:val="clear" w:color="auto" w:fill="E2EFD9" w:themeFill="accent6" w:themeFillTint="33"/>
            <w:noWrap/>
            <w:vAlign w:val="center"/>
            <w:hideMark/>
          </w:tcPr>
          <w:p w14:paraId="46EA6EA1"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0</w:t>
            </w:r>
          </w:p>
        </w:tc>
        <w:tc>
          <w:tcPr>
            <w:tcW w:w="303" w:type="pct"/>
            <w:shd w:val="clear" w:color="auto" w:fill="E2EFD9" w:themeFill="accent6" w:themeFillTint="33"/>
            <w:noWrap/>
            <w:vAlign w:val="center"/>
            <w:hideMark/>
          </w:tcPr>
          <w:p w14:paraId="2AA2F81F"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0</w:t>
            </w:r>
          </w:p>
        </w:tc>
        <w:tc>
          <w:tcPr>
            <w:tcW w:w="328" w:type="pct"/>
            <w:shd w:val="clear" w:color="auto" w:fill="E2EFD9" w:themeFill="accent6" w:themeFillTint="33"/>
            <w:noWrap/>
            <w:vAlign w:val="center"/>
            <w:hideMark/>
          </w:tcPr>
          <w:p w14:paraId="49158ABD"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0</w:t>
            </w:r>
          </w:p>
        </w:tc>
        <w:tc>
          <w:tcPr>
            <w:tcW w:w="328" w:type="pct"/>
            <w:shd w:val="clear" w:color="auto" w:fill="E2EFD9" w:themeFill="accent6" w:themeFillTint="33"/>
            <w:noWrap/>
            <w:vAlign w:val="center"/>
            <w:hideMark/>
          </w:tcPr>
          <w:p w14:paraId="5A784774"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0</w:t>
            </w:r>
          </w:p>
        </w:tc>
        <w:tc>
          <w:tcPr>
            <w:tcW w:w="328" w:type="pct"/>
            <w:shd w:val="clear" w:color="auto" w:fill="E2EFD9" w:themeFill="accent6" w:themeFillTint="33"/>
            <w:noWrap/>
            <w:vAlign w:val="center"/>
            <w:hideMark/>
          </w:tcPr>
          <w:p w14:paraId="535A2254"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0</w:t>
            </w:r>
          </w:p>
        </w:tc>
      </w:tr>
      <w:tr w:rsidR="000B1AA5" w:rsidRPr="00CA4B49" w14:paraId="6E0485CA" w14:textId="77777777" w:rsidTr="009D43DD">
        <w:trPr>
          <w:trHeight w:val="310"/>
        </w:trPr>
        <w:tc>
          <w:tcPr>
            <w:tcW w:w="867" w:type="pct"/>
            <w:shd w:val="clear" w:color="auto" w:fill="C5E0B3" w:themeFill="accent6" w:themeFillTint="66"/>
            <w:noWrap/>
            <w:vAlign w:val="center"/>
            <w:hideMark/>
          </w:tcPr>
          <w:p w14:paraId="1555510B" w14:textId="77777777" w:rsidR="000B1AA5" w:rsidRPr="005E0E65" w:rsidRDefault="000B1AA5" w:rsidP="009D43DD">
            <w:pPr>
              <w:jc w:val="center"/>
              <w:rPr>
                <w:rFonts w:ascii="Times New Roman" w:hAnsi="Times New Roman" w:cs="Times New Roman"/>
                <w:b/>
                <w:sz w:val="24"/>
                <w:szCs w:val="24"/>
              </w:rPr>
            </w:pPr>
            <w:r w:rsidRPr="005E0E65">
              <w:rPr>
                <w:rFonts w:ascii="Times New Roman" w:hAnsi="Times New Roman" w:cs="Times New Roman"/>
                <w:b/>
                <w:sz w:val="24"/>
                <w:szCs w:val="24"/>
              </w:rPr>
              <w:t>Total Cash In-Flows (A)</w:t>
            </w:r>
          </w:p>
        </w:tc>
        <w:tc>
          <w:tcPr>
            <w:tcW w:w="424" w:type="pct"/>
            <w:shd w:val="clear" w:color="auto" w:fill="E2EFD9" w:themeFill="accent6" w:themeFillTint="33"/>
            <w:noWrap/>
            <w:vAlign w:val="center"/>
            <w:hideMark/>
          </w:tcPr>
          <w:p w14:paraId="0512D084"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65,000</w:t>
            </w:r>
          </w:p>
        </w:tc>
        <w:tc>
          <w:tcPr>
            <w:tcW w:w="303" w:type="pct"/>
            <w:shd w:val="clear" w:color="auto" w:fill="E2EFD9" w:themeFill="accent6" w:themeFillTint="33"/>
            <w:noWrap/>
            <w:vAlign w:val="center"/>
            <w:hideMark/>
          </w:tcPr>
          <w:p w14:paraId="3DD6104D"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15,000</w:t>
            </w:r>
          </w:p>
        </w:tc>
        <w:tc>
          <w:tcPr>
            <w:tcW w:w="303" w:type="pct"/>
            <w:shd w:val="clear" w:color="auto" w:fill="E2EFD9" w:themeFill="accent6" w:themeFillTint="33"/>
            <w:noWrap/>
            <w:vAlign w:val="center"/>
            <w:hideMark/>
          </w:tcPr>
          <w:p w14:paraId="583C243A"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16,000</w:t>
            </w:r>
          </w:p>
        </w:tc>
        <w:tc>
          <w:tcPr>
            <w:tcW w:w="303" w:type="pct"/>
            <w:shd w:val="clear" w:color="auto" w:fill="E2EFD9" w:themeFill="accent6" w:themeFillTint="33"/>
            <w:noWrap/>
            <w:vAlign w:val="center"/>
            <w:hideMark/>
          </w:tcPr>
          <w:p w14:paraId="16469F23"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17,000</w:t>
            </w:r>
          </w:p>
        </w:tc>
        <w:tc>
          <w:tcPr>
            <w:tcW w:w="303" w:type="pct"/>
            <w:shd w:val="clear" w:color="auto" w:fill="E2EFD9" w:themeFill="accent6" w:themeFillTint="33"/>
            <w:noWrap/>
            <w:vAlign w:val="center"/>
            <w:hideMark/>
          </w:tcPr>
          <w:p w14:paraId="2E53C1EE"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18,000</w:t>
            </w:r>
          </w:p>
        </w:tc>
        <w:tc>
          <w:tcPr>
            <w:tcW w:w="303" w:type="pct"/>
            <w:shd w:val="clear" w:color="auto" w:fill="E2EFD9" w:themeFill="accent6" w:themeFillTint="33"/>
            <w:noWrap/>
            <w:vAlign w:val="center"/>
            <w:hideMark/>
          </w:tcPr>
          <w:p w14:paraId="5E43947C"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19,000</w:t>
            </w:r>
          </w:p>
        </w:tc>
        <w:tc>
          <w:tcPr>
            <w:tcW w:w="303" w:type="pct"/>
            <w:shd w:val="clear" w:color="auto" w:fill="E2EFD9" w:themeFill="accent6" w:themeFillTint="33"/>
            <w:noWrap/>
            <w:vAlign w:val="center"/>
            <w:hideMark/>
          </w:tcPr>
          <w:p w14:paraId="61A44EC2"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20,000</w:t>
            </w:r>
          </w:p>
        </w:tc>
        <w:tc>
          <w:tcPr>
            <w:tcW w:w="303" w:type="pct"/>
            <w:shd w:val="clear" w:color="auto" w:fill="E2EFD9" w:themeFill="accent6" w:themeFillTint="33"/>
            <w:noWrap/>
            <w:vAlign w:val="center"/>
            <w:hideMark/>
          </w:tcPr>
          <w:p w14:paraId="776E5006"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21,000</w:t>
            </w:r>
          </w:p>
        </w:tc>
        <w:tc>
          <w:tcPr>
            <w:tcW w:w="303" w:type="pct"/>
            <w:shd w:val="clear" w:color="auto" w:fill="E2EFD9" w:themeFill="accent6" w:themeFillTint="33"/>
            <w:noWrap/>
            <w:vAlign w:val="center"/>
            <w:hideMark/>
          </w:tcPr>
          <w:p w14:paraId="5E00F76E"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22,000</w:t>
            </w:r>
          </w:p>
        </w:tc>
        <w:tc>
          <w:tcPr>
            <w:tcW w:w="303" w:type="pct"/>
            <w:shd w:val="clear" w:color="auto" w:fill="E2EFD9" w:themeFill="accent6" w:themeFillTint="33"/>
            <w:noWrap/>
            <w:vAlign w:val="center"/>
            <w:hideMark/>
          </w:tcPr>
          <w:p w14:paraId="66211D89"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23,000</w:t>
            </w:r>
          </w:p>
        </w:tc>
        <w:tc>
          <w:tcPr>
            <w:tcW w:w="328" w:type="pct"/>
            <w:shd w:val="clear" w:color="auto" w:fill="E2EFD9" w:themeFill="accent6" w:themeFillTint="33"/>
            <w:noWrap/>
            <w:vAlign w:val="center"/>
            <w:hideMark/>
          </w:tcPr>
          <w:p w14:paraId="1F770429"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24,000</w:t>
            </w:r>
          </w:p>
        </w:tc>
        <w:tc>
          <w:tcPr>
            <w:tcW w:w="328" w:type="pct"/>
            <w:shd w:val="clear" w:color="auto" w:fill="E2EFD9" w:themeFill="accent6" w:themeFillTint="33"/>
            <w:noWrap/>
            <w:vAlign w:val="center"/>
            <w:hideMark/>
          </w:tcPr>
          <w:p w14:paraId="33E7683F"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25,000</w:t>
            </w:r>
          </w:p>
        </w:tc>
        <w:tc>
          <w:tcPr>
            <w:tcW w:w="328" w:type="pct"/>
            <w:shd w:val="clear" w:color="auto" w:fill="E2EFD9" w:themeFill="accent6" w:themeFillTint="33"/>
            <w:noWrap/>
            <w:vAlign w:val="center"/>
            <w:hideMark/>
          </w:tcPr>
          <w:p w14:paraId="4F96FA13"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285,000</w:t>
            </w:r>
          </w:p>
        </w:tc>
      </w:tr>
      <w:tr w:rsidR="000B1AA5" w:rsidRPr="00CA4B49" w14:paraId="22184339" w14:textId="77777777" w:rsidTr="009D43DD">
        <w:trPr>
          <w:trHeight w:val="310"/>
        </w:trPr>
        <w:tc>
          <w:tcPr>
            <w:tcW w:w="867" w:type="pct"/>
            <w:shd w:val="clear" w:color="auto" w:fill="C5E0B3" w:themeFill="accent6" w:themeFillTint="66"/>
            <w:noWrap/>
            <w:vAlign w:val="center"/>
            <w:hideMark/>
          </w:tcPr>
          <w:p w14:paraId="3E8D7CE3" w14:textId="77777777" w:rsidR="000B1AA5" w:rsidRPr="00CA4B49" w:rsidRDefault="000B1AA5" w:rsidP="009D43DD">
            <w:pPr>
              <w:jc w:val="center"/>
              <w:rPr>
                <w:rFonts w:ascii="Times New Roman" w:hAnsi="Times New Roman" w:cs="Times New Roman"/>
                <w:b/>
                <w:bCs/>
                <w:sz w:val="24"/>
                <w:szCs w:val="24"/>
              </w:rPr>
            </w:pPr>
            <w:r w:rsidRPr="00CA4B49">
              <w:rPr>
                <w:rFonts w:ascii="Times New Roman" w:hAnsi="Times New Roman" w:cs="Times New Roman"/>
                <w:b/>
                <w:bCs/>
                <w:sz w:val="24"/>
                <w:szCs w:val="24"/>
              </w:rPr>
              <w:t>Cash Out-Flows</w:t>
            </w:r>
          </w:p>
        </w:tc>
        <w:tc>
          <w:tcPr>
            <w:tcW w:w="424" w:type="pct"/>
            <w:shd w:val="clear" w:color="auto" w:fill="E2EFD9" w:themeFill="accent6" w:themeFillTint="33"/>
            <w:noWrap/>
            <w:vAlign w:val="center"/>
            <w:hideMark/>
          </w:tcPr>
          <w:p w14:paraId="54FCD686" w14:textId="77777777" w:rsidR="000B1AA5" w:rsidRPr="00CA4B49" w:rsidRDefault="000B1AA5" w:rsidP="009D43DD">
            <w:pPr>
              <w:jc w:val="center"/>
              <w:rPr>
                <w:rFonts w:ascii="Times New Roman" w:hAnsi="Times New Roman" w:cs="Times New Roman"/>
                <w:b/>
                <w:bCs/>
                <w:sz w:val="24"/>
                <w:szCs w:val="24"/>
              </w:rPr>
            </w:pPr>
          </w:p>
        </w:tc>
        <w:tc>
          <w:tcPr>
            <w:tcW w:w="303" w:type="pct"/>
            <w:shd w:val="clear" w:color="auto" w:fill="E2EFD9" w:themeFill="accent6" w:themeFillTint="33"/>
            <w:noWrap/>
            <w:vAlign w:val="center"/>
            <w:hideMark/>
          </w:tcPr>
          <w:p w14:paraId="02BEA627" w14:textId="77777777" w:rsidR="000B1AA5" w:rsidRPr="00CA4B49" w:rsidRDefault="000B1AA5" w:rsidP="009D43DD">
            <w:pPr>
              <w:jc w:val="center"/>
              <w:rPr>
                <w:rFonts w:ascii="Times New Roman" w:hAnsi="Times New Roman" w:cs="Times New Roman"/>
                <w:sz w:val="24"/>
                <w:szCs w:val="24"/>
              </w:rPr>
            </w:pPr>
          </w:p>
        </w:tc>
        <w:tc>
          <w:tcPr>
            <w:tcW w:w="303" w:type="pct"/>
            <w:shd w:val="clear" w:color="auto" w:fill="E2EFD9" w:themeFill="accent6" w:themeFillTint="33"/>
            <w:noWrap/>
            <w:vAlign w:val="center"/>
            <w:hideMark/>
          </w:tcPr>
          <w:p w14:paraId="66F8E6FB" w14:textId="77777777" w:rsidR="000B1AA5" w:rsidRPr="00CA4B49" w:rsidRDefault="000B1AA5" w:rsidP="009D43DD">
            <w:pPr>
              <w:jc w:val="center"/>
              <w:rPr>
                <w:rFonts w:ascii="Times New Roman" w:hAnsi="Times New Roman" w:cs="Times New Roman"/>
                <w:sz w:val="24"/>
                <w:szCs w:val="24"/>
              </w:rPr>
            </w:pPr>
          </w:p>
        </w:tc>
        <w:tc>
          <w:tcPr>
            <w:tcW w:w="303" w:type="pct"/>
            <w:shd w:val="clear" w:color="auto" w:fill="E2EFD9" w:themeFill="accent6" w:themeFillTint="33"/>
            <w:noWrap/>
            <w:vAlign w:val="center"/>
            <w:hideMark/>
          </w:tcPr>
          <w:p w14:paraId="75C20998" w14:textId="77777777" w:rsidR="000B1AA5" w:rsidRPr="00CA4B49" w:rsidRDefault="000B1AA5" w:rsidP="009D43DD">
            <w:pPr>
              <w:jc w:val="center"/>
              <w:rPr>
                <w:rFonts w:ascii="Times New Roman" w:hAnsi="Times New Roman" w:cs="Times New Roman"/>
                <w:sz w:val="24"/>
                <w:szCs w:val="24"/>
              </w:rPr>
            </w:pPr>
          </w:p>
        </w:tc>
        <w:tc>
          <w:tcPr>
            <w:tcW w:w="303" w:type="pct"/>
            <w:shd w:val="clear" w:color="auto" w:fill="E2EFD9" w:themeFill="accent6" w:themeFillTint="33"/>
            <w:noWrap/>
            <w:vAlign w:val="center"/>
            <w:hideMark/>
          </w:tcPr>
          <w:p w14:paraId="2FF6F7F8" w14:textId="77777777" w:rsidR="000B1AA5" w:rsidRPr="00CA4B49" w:rsidRDefault="000B1AA5" w:rsidP="009D43DD">
            <w:pPr>
              <w:jc w:val="center"/>
              <w:rPr>
                <w:rFonts w:ascii="Times New Roman" w:hAnsi="Times New Roman" w:cs="Times New Roman"/>
                <w:sz w:val="24"/>
                <w:szCs w:val="24"/>
              </w:rPr>
            </w:pPr>
          </w:p>
        </w:tc>
        <w:tc>
          <w:tcPr>
            <w:tcW w:w="303" w:type="pct"/>
            <w:shd w:val="clear" w:color="auto" w:fill="E2EFD9" w:themeFill="accent6" w:themeFillTint="33"/>
            <w:noWrap/>
            <w:vAlign w:val="center"/>
            <w:hideMark/>
          </w:tcPr>
          <w:p w14:paraId="3093A05D" w14:textId="77777777" w:rsidR="000B1AA5" w:rsidRPr="00CA4B49" w:rsidRDefault="000B1AA5" w:rsidP="009D43DD">
            <w:pPr>
              <w:jc w:val="center"/>
              <w:rPr>
                <w:rFonts w:ascii="Times New Roman" w:hAnsi="Times New Roman" w:cs="Times New Roman"/>
                <w:sz w:val="24"/>
                <w:szCs w:val="24"/>
              </w:rPr>
            </w:pPr>
          </w:p>
        </w:tc>
        <w:tc>
          <w:tcPr>
            <w:tcW w:w="303" w:type="pct"/>
            <w:shd w:val="clear" w:color="auto" w:fill="E2EFD9" w:themeFill="accent6" w:themeFillTint="33"/>
            <w:noWrap/>
            <w:vAlign w:val="center"/>
            <w:hideMark/>
          </w:tcPr>
          <w:p w14:paraId="2A7BDD43" w14:textId="77777777" w:rsidR="000B1AA5" w:rsidRPr="00CA4B49" w:rsidRDefault="000B1AA5" w:rsidP="009D43DD">
            <w:pPr>
              <w:jc w:val="center"/>
              <w:rPr>
                <w:rFonts w:ascii="Times New Roman" w:hAnsi="Times New Roman" w:cs="Times New Roman"/>
                <w:sz w:val="24"/>
                <w:szCs w:val="24"/>
              </w:rPr>
            </w:pPr>
          </w:p>
        </w:tc>
        <w:tc>
          <w:tcPr>
            <w:tcW w:w="303" w:type="pct"/>
            <w:shd w:val="clear" w:color="auto" w:fill="E2EFD9" w:themeFill="accent6" w:themeFillTint="33"/>
            <w:noWrap/>
            <w:vAlign w:val="center"/>
            <w:hideMark/>
          </w:tcPr>
          <w:p w14:paraId="6CE42622" w14:textId="77777777" w:rsidR="000B1AA5" w:rsidRPr="00CA4B49" w:rsidRDefault="000B1AA5" w:rsidP="009D43DD">
            <w:pPr>
              <w:jc w:val="center"/>
              <w:rPr>
                <w:rFonts w:ascii="Times New Roman" w:hAnsi="Times New Roman" w:cs="Times New Roman"/>
                <w:sz w:val="24"/>
                <w:szCs w:val="24"/>
              </w:rPr>
            </w:pPr>
          </w:p>
        </w:tc>
        <w:tc>
          <w:tcPr>
            <w:tcW w:w="303" w:type="pct"/>
            <w:shd w:val="clear" w:color="auto" w:fill="E2EFD9" w:themeFill="accent6" w:themeFillTint="33"/>
            <w:noWrap/>
            <w:vAlign w:val="center"/>
            <w:hideMark/>
          </w:tcPr>
          <w:p w14:paraId="0797DB8B" w14:textId="77777777" w:rsidR="000B1AA5" w:rsidRPr="00CA4B49" w:rsidRDefault="000B1AA5" w:rsidP="009D43DD">
            <w:pPr>
              <w:jc w:val="center"/>
              <w:rPr>
                <w:rFonts w:ascii="Times New Roman" w:hAnsi="Times New Roman" w:cs="Times New Roman"/>
                <w:sz w:val="24"/>
                <w:szCs w:val="24"/>
              </w:rPr>
            </w:pPr>
          </w:p>
        </w:tc>
        <w:tc>
          <w:tcPr>
            <w:tcW w:w="303" w:type="pct"/>
            <w:shd w:val="clear" w:color="auto" w:fill="E2EFD9" w:themeFill="accent6" w:themeFillTint="33"/>
            <w:noWrap/>
            <w:vAlign w:val="center"/>
            <w:hideMark/>
          </w:tcPr>
          <w:p w14:paraId="67CE1A44" w14:textId="77777777" w:rsidR="000B1AA5" w:rsidRPr="00CA4B49" w:rsidRDefault="000B1AA5" w:rsidP="009D43DD">
            <w:pPr>
              <w:jc w:val="center"/>
              <w:rPr>
                <w:rFonts w:ascii="Times New Roman" w:hAnsi="Times New Roman" w:cs="Times New Roman"/>
                <w:sz w:val="24"/>
                <w:szCs w:val="24"/>
              </w:rPr>
            </w:pPr>
          </w:p>
        </w:tc>
        <w:tc>
          <w:tcPr>
            <w:tcW w:w="328" w:type="pct"/>
            <w:shd w:val="clear" w:color="auto" w:fill="E2EFD9" w:themeFill="accent6" w:themeFillTint="33"/>
            <w:noWrap/>
            <w:vAlign w:val="center"/>
            <w:hideMark/>
          </w:tcPr>
          <w:p w14:paraId="68D29A70" w14:textId="77777777" w:rsidR="000B1AA5" w:rsidRPr="00CA4B49" w:rsidRDefault="000B1AA5" w:rsidP="009D43DD">
            <w:pPr>
              <w:jc w:val="center"/>
              <w:rPr>
                <w:rFonts w:ascii="Times New Roman" w:hAnsi="Times New Roman" w:cs="Times New Roman"/>
                <w:sz w:val="24"/>
                <w:szCs w:val="24"/>
              </w:rPr>
            </w:pPr>
          </w:p>
        </w:tc>
        <w:tc>
          <w:tcPr>
            <w:tcW w:w="328" w:type="pct"/>
            <w:shd w:val="clear" w:color="auto" w:fill="E2EFD9" w:themeFill="accent6" w:themeFillTint="33"/>
            <w:noWrap/>
            <w:vAlign w:val="center"/>
            <w:hideMark/>
          </w:tcPr>
          <w:p w14:paraId="727B9E90" w14:textId="77777777" w:rsidR="000B1AA5" w:rsidRPr="00CA4B49" w:rsidRDefault="000B1AA5" w:rsidP="009D43DD">
            <w:pPr>
              <w:jc w:val="center"/>
              <w:rPr>
                <w:rFonts w:ascii="Times New Roman" w:hAnsi="Times New Roman" w:cs="Times New Roman"/>
                <w:sz w:val="24"/>
                <w:szCs w:val="24"/>
              </w:rPr>
            </w:pPr>
          </w:p>
        </w:tc>
        <w:tc>
          <w:tcPr>
            <w:tcW w:w="328" w:type="pct"/>
            <w:shd w:val="clear" w:color="auto" w:fill="E2EFD9" w:themeFill="accent6" w:themeFillTint="33"/>
            <w:noWrap/>
            <w:vAlign w:val="center"/>
            <w:hideMark/>
          </w:tcPr>
          <w:p w14:paraId="0B7EFF64" w14:textId="77777777" w:rsidR="000B1AA5" w:rsidRPr="00CA4B49" w:rsidRDefault="000B1AA5" w:rsidP="009D43DD">
            <w:pPr>
              <w:jc w:val="center"/>
              <w:rPr>
                <w:rFonts w:ascii="Times New Roman" w:hAnsi="Times New Roman" w:cs="Times New Roman"/>
                <w:sz w:val="24"/>
                <w:szCs w:val="24"/>
              </w:rPr>
            </w:pPr>
          </w:p>
        </w:tc>
      </w:tr>
      <w:tr w:rsidR="000B1AA5" w:rsidRPr="00CA4B49" w14:paraId="3359B2C1" w14:textId="77777777" w:rsidTr="009D43DD">
        <w:trPr>
          <w:trHeight w:val="310"/>
        </w:trPr>
        <w:tc>
          <w:tcPr>
            <w:tcW w:w="867" w:type="pct"/>
            <w:shd w:val="clear" w:color="auto" w:fill="C5E0B3" w:themeFill="accent6" w:themeFillTint="66"/>
            <w:noWrap/>
            <w:vAlign w:val="center"/>
            <w:hideMark/>
          </w:tcPr>
          <w:p w14:paraId="17D79569"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Cost of Sales</w:t>
            </w:r>
          </w:p>
        </w:tc>
        <w:tc>
          <w:tcPr>
            <w:tcW w:w="424" w:type="pct"/>
            <w:shd w:val="clear" w:color="auto" w:fill="E2EFD9" w:themeFill="accent6" w:themeFillTint="33"/>
            <w:noWrap/>
            <w:vAlign w:val="center"/>
            <w:hideMark/>
          </w:tcPr>
          <w:p w14:paraId="448B9D5C"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5,000</w:t>
            </w:r>
          </w:p>
        </w:tc>
        <w:tc>
          <w:tcPr>
            <w:tcW w:w="303" w:type="pct"/>
            <w:shd w:val="clear" w:color="auto" w:fill="E2EFD9" w:themeFill="accent6" w:themeFillTint="33"/>
            <w:noWrap/>
            <w:vAlign w:val="center"/>
            <w:hideMark/>
          </w:tcPr>
          <w:p w14:paraId="3B209F73"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5,000</w:t>
            </w:r>
          </w:p>
        </w:tc>
        <w:tc>
          <w:tcPr>
            <w:tcW w:w="303" w:type="pct"/>
            <w:shd w:val="clear" w:color="auto" w:fill="E2EFD9" w:themeFill="accent6" w:themeFillTint="33"/>
            <w:noWrap/>
            <w:vAlign w:val="center"/>
            <w:hideMark/>
          </w:tcPr>
          <w:p w14:paraId="6D91CE20"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5,200</w:t>
            </w:r>
          </w:p>
        </w:tc>
        <w:tc>
          <w:tcPr>
            <w:tcW w:w="303" w:type="pct"/>
            <w:shd w:val="clear" w:color="auto" w:fill="E2EFD9" w:themeFill="accent6" w:themeFillTint="33"/>
            <w:noWrap/>
            <w:vAlign w:val="center"/>
            <w:hideMark/>
          </w:tcPr>
          <w:p w14:paraId="0D9D892E"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5,400</w:t>
            </w:r>
          </w:p>
        </w:tc>
        <w:tc>
          <w:tcPr>
            <w:tcW w:w="303" w:type="pct"/>
            <w:shd w:val="clear" w:color="auto" w:fill="E2EFD9" w:themeFill="accent6" w:themeFillTint="33"/>
            <w:noWrap/>
            <w:vAlign w:val="center"/>
            <w:hideMark/>
          </w:tcPr>
          <w:p w14:paraId="6FA45E62"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5,600</w:t>
            </w:r>
          </w:p>
        </w:tc>
        <w:tc>
          <w:tcPr>
            <w:tcW w:w="303" w:type="pct"/>
            <w:shd w:val="clear" w:color="auto" w:fill="E2EFD9" w:themeFill="accent6" w:themeFillTint="33"/>
            <w:noWrap/>
            <w:vAlign w:val="center"/>
            <w:hideMark/>
          </w:tcPr>
          <w:p w14:paraId="0FC5CA0B"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5,800</w:t>
            </w:r>
          </w:p>
        </w:tc>
        <w:tc>
          <w:tcPr>
            <w:tcW w:w="303" w:type="pct"/>
            <w:shd w:val="clear" w:color="auto" w:fill="E2EFD9" w:themeFill="accent6" w:themeFillTint="33"/>
            <w:noWrap/>
            <w:vAlign w:val="center"/>
            <w:hideMark/>
          </w:tcPr>
          <w:p w14:paraId="31E4C5F7"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6,000</w:t>
            </w:r>
          </w:p>
        </w:tc>
        <w:tc>
          <w:tcPr>
            <w:tcW w:w="303" w:type="pct"/>
            <w:shd w:val="clear" w:color="auto" w:fill="E2EFD9" w:themeFill="accent6" w:themeFillTint="33"/>
            <w:noWrap/>
            <w:vAlign w:val="center"/>
            <w:hideMark/>
          </w:tcPr>
          <w:p w14:paraId="308B5086"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6,200</w:t>
            </w:r>
          </w:p>
        </w:tc>
        <w:tc>
          <w:tcPr>
            <w:tcW w:w="303" w:type="pct"/>
            <w:shd w:val="clear" w:color="auto" w:fill="E2EFD9" w:themeFill="accent6" w:themeFillTint="33"/>
            <w:noWrap/>
            <w:vAlign w:val="center"/>
            <w:hideMark/>
          </w:tcPr>
          <w:p w14:paraId="6B9CFC91"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6,400</w:t>
            </w:r>
          </w:p>
        </w:tc>
        <w:tc>
          <w:tcPr>
            <w:tcW w:w="303" w:type="pct"/>
            <w:shd w:val="clear" w:color="auto" w:fill="E2EFD9" w:themeFill="accent6" w:themeFillTint="33"/>
            <w:noWrap/>
            <w:vAlign w:val="center"/>
            <w:hideMark/>
          </w:tcPr>
          <w:p w14:paraId="0092495B"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6,600</w:t>
            </w:r>
          </w:p>
        </w:tc>
        <w:tc>
          <w:tcPr>
            <w:tcW w:w="328" w:type="pct"/>
            <w:shd w:val="clear" w:color="auto" w:fill="E2EFD9" w:themeFill="accent6" w:themeFillTint="33"/>
            <w:noWrap/>
            <w:vAlign w:val="center"/>
            <w:hideMark/>
          </w:tcPr>
          <w:p w14:paraId="0714D325"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6,800</w:t>
            </w:r>
          </w:p>
        </w:tc>
        <w:tc>
          <w:tcPr>
            <w:tcW w:w="328" w:type="pct"/>
            <w:shd w:val="clear" w:color="auto" w:fill="E2EFD9" w:themeFill="accent6" w:themeFillTint="33"/>
            <w:noWrap/>
            <w:vAlign w:val="center"/>
            <w:hideMark/>
          </w:tcPr>
          <w:p w14:paraId="44F4F6ED"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7,000</w:t>
            </w:r>
          </w:p>
        </w:tc>
        <w:tc>
          <w:tcPr>
            <w:tcW w:w="328" w:type="pct"/>
            <w:shd w:val="clear" w:color="auto" w:fill="E2EFD9" w:themeFill="accent6" w:themeFillTint="33"/>
            <w:noWrap/>
            <w:vAlign w:val="center"/>
            <w:hideMark/>
          </w:tcPr>
          <w:p w14:paraId="04B1C831"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70,000</w:t>
            </w:r>
          </w:p>
        </w:tc>
      </w:tr>
      <w:tr w:rsidR="000B1AA5" w:rsidRPr="00CA4B49" w14:paraId="438DD167" w14:textId="77777777" w:rsidTr="009D43DD">
        <w:trPr>
          <w:trHeight w:val="310"/>
        </w:trPr>
        <w:tc>
          <w:tcPr>
            <w:tcW w:w="867" w:type="pct"/>
            <w:shd w:val="clear" w:color="auto" w:fill="C5E0B3" w:themeFill="accent6" w:themeFillTint="66"/>
            <w:noWrap/>
            <w:vAlign w:val="center"/>
            <w:hideMark/>
          </w:tcPr>
          <w:p w14:paraId="132B5D60"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Rent or Premises Costs</w:t>
            </w:r>
          </w:p>
        </w:tc>
        <w:tc>
          <w:tcPr>
            <w:tcW w:w="424" w:type="pct"/>
            <w:shd w:val="clear" w:color="auto" w:fill="E2EFD9" w:themeFill="accent6" w:themeFillTint="33"/>
            <w:noWrap/>
            <w:vAlign w:val="center"/>
            <w:hideMark/>
          </w:tcPr>
          <w:p w14:paraId="01A9D564"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2,000</w:t>
            </w:r>
          </w:p>
        </w:tc>
        <w:tc>
          <w:tcPr>
            <w:tcW w:w="303" w:type="pct"/>
            <w:shd w:val="clear" w:color="auto" w:fill="E2EFD9" w:themeFill="accent6" w:themeFillTint="33"/>
            <w:noWrap/>
            <w:vAlign w:val="center"/>
            <w:hideMark/>
          </w:tcPr>
          <w:p w14:paraId="6B6C0291"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2,000</w:t>
            </w:r>
          </w:p>
        </w:tc>
        <w:tc>
          <w:tcPr>
            <w:tcW w:w="303" w:type="pct"/>
            <w:shd w:val="clear" w:color="auto" w:fill="E2EFD9" w:themeFill="accent6" w:themeFillTint="33"/>
            <w:noWrap/>
            <w:vAlign w:val="center"/>
            <w:hideMark/>
          </w:tcPr>
          <w:p w14:paraId="29AB5915"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2,000</w:t>
            </w:r>
          </w:p>
        </w:tc>
        <w:tc>
          <w:tcPr>
            <w:tcW w:w="303" w:type="pct"/>
            <w:shd w:val="clear" w:color="auto" w:fill="E2EFD9" w:themeFill="accent6" w:themeFillTint="33"/>
            <w:noWrap/>
            <w:vAlign w:val="center"/>
            <w:hideMark/>
          </w:tcPr>
          <w:p w14:paraId="2D8548EE"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2,000</w:t>
            </w:r>
          </w:p>
        </w:tc>
        <w:tc>
          <w:tcPr>
            <w:tcW w:w="303" w:type="pct"/>
            <w:shd w:val="clear" w:color="auto" w:fill="E2EFD9" w:themeFill="accent6" w:themeFillTint="33"/>
            <w:noWrap/>
            <w:vAlign w:val="center"/>
            <w:hideMark/>
          </w:tcPr>
          <w:p w14:paraId="6D4BA52E"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2,000</w:t>
            </w:r>
          </w:p>
        </w:tc>
        <w:tc>
          <w:tcPr>
            <w:tcW w:w="303" w:type="pct"/>
            <w:shd w:val="clear" w:color="auto" w:fill="E2EFD9" w:themeFill="accent6" w:themeFillTint="33"/>
            <w:noWrap/>
            <w:vAlign w:val="center"/>
            <w:hideMark/>
          </w:tcPr>
          <w:p w14:paraId="0A0CC3EF"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2,000</w:t>
            </w:r>
          </w:p>
        </w:tc>
        <w:tc>
          <w:tcPr>
            <w:tcW w:w="303" w:type="pct"/>
            <w:shd w:val="clear" w:color="auto" w:fill="E2EFD9" w:themeFill="accent6" w:themeFillTint="33"/>
            <w:noWrap/>
            <w:vAlign w:val="center"/>
            <w:hideMark/>
          </w:tcPr>
          <w:p w14:paraId="26C562CB"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2,000</w:t>
            </w:r>
          </w:p>
        </w:tc>
        <w:tc>
          <w:tcPr>
            <w:tcW w:w="303" w:type="pct"/>
            <w:shd w:val="clear" w:color="auto" w:fill="E2EFD9" w:themeFill="accent6" w:themeFillTint="33"/>
            <w:noWrap/>
            <w:vAlign w:val="center"/>
            <w:hideMark/>
          </w:tcPr>
          <w:p w14:paraId="7D6BDDB5"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2,000</w:t>
            </w:r>
          </w:p>
        </w:tc>
        <w:tc>
          <w:tcPr>
            <w:tcW w:w="303" w:type="pct"/>
            <w:shd w:val="clear" w:color="auto" w:fill="E2EFD9" w:themeFill="accent6" w:themeFillTint="33"/>
            <w:noWrap/>
            <w:vAlign w:val="center"/>
            <w:hideMark/>
          </w:tcPr>
          <w:p w14:paraId="2E257266"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2,000</w:t>
            </w:r>
          </w:p>
        </w:tc>
        <w:tc>
          <w:tcPr>
            <w:tcW w:w="303" w:type="pct"/>
            <w:shd w:val="clear" w:color="auto" w:fill="E2EFD9" w:themeFill="accent6" w:themeFillTint="33"/>
            <w:noWrap/>
            <w:vAlign w:val="center"/>
            <w:hideMark/>
          </w:tcPr>
          <w:p w14:paraId="6DA28074"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2,000</w:t>
            </w:r>
          </w:p>
        </w:tc>
        <w:tc>
          <w:tcPr>
            <w:tcW w:w="328" w:type="pct"/>
            <w:shd w:val="clear" w:color="auto" w:fill="E2EFD9" w:themeFill="accent6" w:themeFillTint="33"/>
            <w:noWrap/>
            <w:vAlign w:val="center"/>
            <w:hideMark/>
          </w:tcPr>
          <w:p w14:paraId="0E26D456"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2,000</w:t>
            </w:r>
          </w:p>
        </w:tc>
        <w:tc>
          <w:tcPr>
            <w:tcW w:w="328" w:type="pct"/>
            <w:shd w:val="clear" w:color="auto" w:fill="E2EFD9" w:themeFill="accent6" w:themeFillTint="33"/>
            <w:noWrap/>
            <w:vAlign w:val="center"/>
            <w:hideMark/>
          </w:tcPr>
          <w:p w14:paraId="02AC93D4"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2,000</w:t>
            </w:r>
          </w:p>
        </w:tc>
        <w:tc>
          <w:tcPr>
            <w:tcW w:w="328" w:type="pct"/>
            <w:shd w:val="clear" w:color="auto" w:fill="E2EFD9" w:themeFill="accent6" w:themeFillTint="33"/>
            <w:noWrap/>
            <w:vAlign w:val="center"/>
            <w:hideMark/>
          </w:tcPr>
          <w:p w14:paraId="31AFE26A"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24,000</w:t>
            </w:r>
          </w:p>
        </w:tc>
      </w:tr>
      <w:tr w:rsidR="000B1AA5" w:rsidRPr="00CA4B49" w14:paraId="2856E337" w14:textId="77777777" w:rsidTr="009D43DD">
        <w:trPr>
          <w:trHeight w:val="310"/>
        </w:trPr>
        <w:tc>
          <w:tcPr>
            <w:tcW w:w="867" w:type="pct"/>
            <w:shd w:val="clear" w:color="auto" w:fill="C5E0B3" w:themeFill="accent6" w:themeFillTint="66"/>
            <w:noWrap/>
            <w:vAlign w:val="center"/>
            <w:hideMark/>
          </w:tcPr>
          <w:p w14:paraId="32A7458B"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Utilities (gas, electricity, water)</w:t>
            </w:r>
          </w:p>
        </w:tc>
        <w:tc>
          <w:tcPr>
            <w:tcW w:w="424" w:type="pct"/>
            <w:shd w:val="clear" w:color="auto" w:fill="E2EFD9" w:themeFill="accent6" w:themeFillTint="33"/>
            <w:noWrap/>
            <w:vAlign w:val="center"/>
            <w:hideMark/>
          </w:tcPr>
          <w:p w14:paraId="5623B944"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500</w:t>
            </w:r>
          </w:p>
        </w:tc>
        <w:tc>
          <w:tcPr>
            <w:tcW w:w="303" w:type="pct"/>
            <w:shd w:val="clear" w:color="auto" w:fill="E2EFD9" w:themeFill="accent6" w:themeFillTint="33"/>
            <w:noWrap/>
            <w:vAlign w:val="center"/>
            <w:hideMark/>
          </w:tcPr>
          <w:p w14:paraId="33874264"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500</w:t>
            </w:r>
          </w:p>
        </w:tc>
        <w:tc>
          <w:tcPr>
            <w:tcW w:w="303" w:type="pct"/>
            <w:shd w:val="clear" w:color="auto" w:fill="E2EFD9" w:themeFill="accent6" w:themeFillTint="33"/>
            <w:noWrap/>
            <w:vAlign w:val="center"/>
            <w:hideMark/>
          </w:tcPr>
          <w:p w14:paraId="670AC440"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500</w:t>
            </w:r>
          </w:p>
        </w:tc>
        <w:tc>
          <w:tcPr>
            <w:tcW w:w="303" w:type="pct"/>
            <w:shd w:val="clear" w:color="auto" w:fill="E2EFD9" w:themeFill="accent6" w:themeFillTint="33"/>
            <w:noWrap/>
            <w:vAlign w:val="center"/>
            <w:hideMark/>
          </w:tcPr>
          <w:p w14:paraId="2317C7DC"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500</w:t>
            </w:r>
          </w:p>
        </w:tc>
        <w:tc>
          <w:tcPr>
            <w:tcW w:w="303" w:type="pct"/>
            <w:shd w:val="clear" w:color="auto" w:fill="E2EFD9" w:themeFill="accent6" w:themeFillTint="33"/>
            <w:noWrap/>
            <w:vAlign w:val="center"/>
            <w:hideMark/>
          </w:tcPr>
          <w:p w14:paraId="625AF905"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500</w:t>
            </w:r>
          </w:p>
        </w:tc>
        <w:tc>
          <w:tcPr>
            <w:tcW w:w="303" w:type="pct"/>
            <w:shd w:val="clear" w:color="auto" w:fill="E2EFD9" w:themeFill="accent6" w:themeFillTint="33"/>
            <w:noWrap/>
            <w:vAlign w:val="center"/>
            <w:hideMark/>
          </w:tcPr>
          <w:p w14:paraId="57101433"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500</w:t>
            </w:r>
          </w:p>
        </w:tc>
        <w:tc>
          <w:tcPr>
            <w:tcW w:w="303" w:type="pct"/>
            <w:shd w:val="clear" w:color="auto" w:fill="E2EFD9" w:themeFill="accent6" w:themeFillTint="33"/>
            <w:noWrap/>
            <w:vAlign w:val="center"/>
            <w:hideMark/>
          </w:tcPr>
          <w:p w14:paraId="1EE3CB23"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500</w:t>
            </w:r>
          </w:p>
        </w:tc>
        <w:tc>
          <w:tcPr>
            <w:tcW w:w="303" w:type="pct"/>
            <w:shd w:val="clear" w:color="auto" w:fill="E2EFD9" w:themeFill="accent6" w:themeFillTint="33"/>
            <w:noWrap/>
            <w:vAlign w:val="center"/>
            <w:hideMark/>
          </w:tcPr>
          <w:p w14:paraId="23F4B2B1"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500</w:t>
            </w:r>
          </w:p>
        </w:tc>
        <w:tc>
          <w:tcPr>
            <w:tcW w:w="303" w:type="pct"/>
            <w:shd w:val="clear" w:color="auto" w:fill="E2EFD9" w:themeFill="accent6" w:themeFillTint="33"/>
            <w:noWrap/>
            <w:vAlign w:val="center"/>
            <w:hideMark/>
          </w:tcPr>
          <w:p w14:paraId="7D77F3E2"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500</w:t>
            </w:r>
          </w:p>
        </w:tc>
        <w:tc>
          <w:tcPr>
            <w:tcW w:w="303" w:type="pct"/>
            <w:shd w:val="clear" w:color="auto" w:fill="E2EFD9" w:themeFill="accent6" w:themeFillTint="33"/>
            <w:noWrap/>
            <w:vAlign w:val="center"/>
            <w:hideMark/>
          </w:tcPr>
          <w:p w14:paraId="7DD41F28"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500</w:t>
            </w:r>
          </w:p>
        </w:tc>
        <w:tc>
          <w:tcPr>
            <w:tcW w:w="328" w:type="pct"/>
            <w:shd w:val="clear" w:color="auto" w:fill="E2EFD9" w:themeFill="accent6" w:themeFillTint="33"/>
            <w:noWrap/>
            <w:vAlign w:val="center"/>
            <w:hideMark/>
          </w:tcPr>
          <w:p w14:paraId="4DBC3DB0"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500</w:t>
            </w:r>
          </w:p>
        </w:tc>
        <w:tc>
          <w:tcPr>
            <w:tcW w:w="328" w:type="pct"/>
            <w:shd w:val="clear" w:color="auto" w:fill="E2EFD9" w:themeFill="accent6" w:themeFillTint="33"/>
            <w:noWrap/>
            <w:vAlign w:val="center"/>
            <w:hideMark/>
          </w:tcPr>
          <w:p w14:paraId="49976207"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500</w:t>
            </w:r>
          </w:p>
        </w:tc>
        <w:tc>
          <w:tcPr>
            <w:tcW w:w="328" w:type="pct"/>
            <w:shd w:val="clear" w:color="auto" w:fill="E2EFD9" w:themeFill="accent6" w:themeFillTint="33"/>
            <w:noWrap/>
            <w:vAlign w:val="center"/>
            <w:hideMark/>
          </w:tcPr>
          <w:p w14:paraId="4F987F42"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6,000</w:t>
            </w:r>
          </w:p>
        </w:tc>
      </w:tr>
      <w:tr w:rsidR="000B1AA5" w:rsidRPr="00CA4B49" w14:paraId="0EA75A2E" w14:textId="77777777" w:rsidTr="009D43DD">
        <w:trPr>
          <w:trHeight w:val="310"/>
        </w:trPr>
        <w:tc>
          <w:tcPr>
            <w:tcW w:w="867" w:type="pct"/>
            <w:shd w:val="clear" w:color="auto" w:fill="C5E0B3" w:themeFill="accent6" w:themeFillTint="66"/>
            <w:noWrap/>
            <w:vAlign w:val="center"/>
            <w:hideMark/>
          </w:tcPr>
          <w:p w14:paraId="28577F76"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Insurance</w:t>
            </w:r>
          </w:p>
        </w:tc>
        <w:tc>
          <w:tcPr>
            <w:tcW w:w="424" w:type="pct"/>
            <w:shd w:val="clear" w:color="auto" w:fill="E2EFD9" w:themeFill="accent6" w:themeFillTint="33"/>
            <w:noWrap/>
            <w:vAlign w:val="center"/>
            <w:hideMark/>
          </w:tcPr>
          <w:p w14:paraId="3FC19A79"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200</w:t>
            </w:r>
          </w:p>
        </w:tc>
        <w:tc>
          <w:tcPr>
            <w:tcW w:w="303" w:type="pct"/>
            <w:shd w:val="clear" w:color="auto" w:fill="E2EFD9" w:themeFill="accent6" w:themeFillTint="33"/>
            <w:noWrap/>
            <w:vAlign w:val="center"/>
            <w:hideMark/>
          </w:tcPr>
          <w:p w14:paraId="014FEE2D"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200</w:t>
            </w:r>
          </w:p>
        </w:tc>
        <w:tc>
          <w:tcPr>
            <w:tcW w:w="303" w:type="pct"/>
            <w:shd w:val="clear" w:color="auto" w:fill="E2EFD9" w:themeFill="accent6" w:themeFillTint="33"/>
            <w:noWrap/>
            <w:vAlign w:val="center"/>
            <w:hideMark/>
          </w:tcPr>
          <w:p w14:paraId="7270DC22"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200</w:t>
            </w:r>
          </w:p>
        </w:tc>
        <w:tc>
          <w:tcPr>
            <w:tcW w:w="303" w:type="pct"/>
            <w:shd w:val="clear" w:color="auto" w:fill="E2EFD9" w:themeFill="accent6" w:themeFillTint="33"/>
            <w:noWrap/>
            <w:vAlign w:val="center"/>
            <w:hideMark/>
          </w:tcPr>
          <w:p w14:paraId="6EB9EF7F"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200</w:t>
            </w:r>
          </w:p>
        </w:tc>
        <w:tc>
          <w:tcPr>
            <w:tcW w:w="303" w:type="pct"/>
            <w:shd w:val="clear" w:color="auto" w:fill="E2EFD9" w:themeFill="accent6" w:themeFillTint="33"/>
            <w:noWrap/>
            <w:vAlign w:val="center"/>
            <w:hideMark/>
          </w:tcPr>
          <w:p w14:paraId="6E25DD23"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200</w:t>
            </w:r>
          </w:p>
        </w:tc>
        <w:tc>
          <w:tcPr>
            <w:tcW w:w="303" w:type="pct"/>
            <w:shd w:val="clear" w:color="auto" w:fill="E2EFD9" w:themeFill="accent6" w:themeFillTint="33"/>
            <w:noWrap/>
            <w:vAlign w:val="center"/>
            <w:hideMark/>
          </w:tcPr>
          <w:p w14:paraId="3DA16740"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200</w:t>
            </w:r>
          </w:p>
        </w:tc>
        <w:tc>
          <w:tcPr>
            <w:tcW w:w="303" w:type="pct"/>
            <w:shd w:val="clear" w:color="auto" w:fill="E2EFD9" w:themeFill="accent6" w:themeFillTint="33"/>
            <w:noWrap/>
            <w:vAlign w:val="center"/>
            <w:hideMark/>
          </w:tcPr>
          <w:p w14:paraId="7402CC80"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200</w:t>
            </w:r>
          </w:p>
        </w:tc>
        <w:tc>
          <w:tcPr>
            <w:tcW w:w="303" w:type="pct"/>
            <w:shd w:val="clear" w:color="auto" w:fill="E2EFD9" w:themeFill="accent6" w:themeFillTint="33"/>
            <w:noWrap/>
            <w:vAlign w:val="center"/>
            <w:hideMark/>
          </w:tcPr>
          <w:p w14:paraId="2A6C4AEE"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200</w:t>
            </w:r>
          </w:p>
        </w:tc>
        <w:tc>
          <w:tcPr>
            <w:tcW w:w="303" w:type="pct"/>
            <w:shd w:val="clear" w:color="auto" w:fill="E2EFD9" w:themeFill="accent6" w:themeFillTint="33"/>
            <w:noWrap/>
            <w:vAlign w:val="center"/>
            <w:hideMark/>
          </w:tcPr>
          <w:p w14:paraId="17834CD4"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200</w:t>
            </w:r>
          </w:p>
        </w:tc>
        <w:tc>
          <w:tcPr>
            <w:tcW w:w="303" w:type="pct"/>
            <w:shd w:val="clear" w:color="auto" w:fill="E2EFD9" w:themeFill="accent6" w:themeFillTint="33"/>
            <w:noWrap/>
            <w:vAlign w:val="center"/>
            <w:hideMark/>
          </w:tcPr>
          <w:p w14:paraId="2327159E"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200</w:t>
            </w:r>
          </w:p>
        </w:tc>
        <w:tc>
          <w:tcPr>
            <w:tcW w:w="328" w:type="pct"/>
            <w:shd w:val="clear" w:color="auto" w:fill="E2EFD9" w:themeFill="accent6" w:themeFillTint="33"/>
            <w:noWrap/>
            <w:vAlign w:val="center"/>
            <w:hideMark/>
          </w:tcPr>
          <w:p w14:paraId="2D751582"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200</w:t>
            </w:r>
          </w:p>
        </w:tc>
        <w:tc>
          <w:tcPr>
            <w:tcW w:w="328" w:type="pct"/>
            <w:shd w:val="clear" w:color="auto" w:fill="E2EFD9" w:themeFill="accent6" w:themeFillTint="33"/>
            <w:noWrap/>
            <w:vAlign w:val="center"/>
            <w:hideMark/>
          </w:tcPr>
          <w:p w14:paraId="7FC6DE29"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200</w:t>
            </w:r>
          </w:p>
        </w:tc>
        <w:tc>
          <w:tcPr>
            <w:tcW w:w="328" w:type="pct"/>
            <w:shd w:val="clear" w:color="auto" w:fill="E2EFD9" w:themeFill="accent6" w:themeFillTint="33"/>
            <w:noWrap/>
            <w:vAlign w:val="center"/>
            <w:hideMark/>
          </w:tcPr>
          <w:p w14:paraId="0B45C51B"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2,400</w:t>
            </w:r>
          </w:p>
        </w:tc>
      </w:tr>
      <w:tr w:rsidR="000B1AA5" w:rsidRPr="00CA4B49" w14:paraId="16459C6D" w14:textId="77777777" w:rsidTr="009D43DD">
        <w:trPr>
          <w:trHeight w:val="310"/>
        </w:trPr>
        <w:tc>
          <w:tcPr>
            <w:tcW w:w="867" w:type="pct"/>
            <w:shd w:val="clear" w:color="auto" w:fill="C5E0B3" w:themeFill="accent6" w:themeFillTint="66"/>
            <w:noWrap/>
            <w:vAlign w:val="center"/>
            <w:hideMark/>
          </w:tcPr>
          <w:p w14:paraId="453B411F"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Telephone and Internet</w:t>
            </w:r>
          </w:p>
        </w:tc>
        <w:tc>
          <w:tcPr>
            <w:tcW w:w="424" w:type="pct"/>
            <w:shd w:val="clear" w:color="auto" w:fill="E2EFD9" w:themeFill="accent6" w:themeFillTint="33"/>
            <w:noWrap/>
            <w:vAlign w:val="center"/>
            <w:hideMark/>
          </w:tcPr>
          <w:p w14:paraId="0D3E14C3"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100</w:t>
            </w:r>
          </w:p>
        </w:tc>
        <w:tc>
          <w:tcPr>
            <w:tcW w:w="303" w:type="pct"/>
            <w:shd w:val="clear" w:color="auto" w:fill="E2EFD9" w:themeFill="accent6" w:themeFillTint="33"/>
            <w:noWrap/>
            <w:vAlign w:val="center"/>
            <w:hideMark/>
          </w:tcPr>
          <w:p w14:paraId="21AF2FCB"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100</w:t>
            </w:r>
          </w:p>
        </w:tc>
        <w:tc>
          <w:tcPr>
            <w:tcW w:w="303" w:type="pct"/>
            <w:shd w:val="clear" w:color="auto" w:fill="E2EFD9" w:themeFill="accent6" w:themeFillTint="33"/>
            <w:noWrap/>
            <w:vAlign w:val="center"/>
            <w:hideMark/>
          </w:tcPr>
          <w:p w14:paraId="58C94600"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100</w:t>
            </w:r>
          </w:p>
        </w:tc>
        <w:tc>
          <w:tcPr>
            <w:tcW w:w="303" w:type="pct"/>
            <w:shd w:val="clear" w:color="auto" w:fill="E2EFD9" w:themeFill="accent6" w:themeFillTint="33"/>
            <w:noWrap/>
            <w:vAlign w:val="center"/>
            <w:hideMark/>
          </w:tcPr>
          <w:p w14:paraId="3C8F643D"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100</w:t>
            </w:r>
          </w:p>
        </w:tc>
        <w:tc>
          <w:tcPr>
            <w:tcW w:w="303" w:type="pct"/>
            <w:shd w:val="clear" w:color="auto" w:fill="E2EFD9" w:themeFill="accent6" w:themeFillTint="33"/>
            <w:noWrap/>
            <w:vAlign w:val="center"/>
            <w:hideMark/>
          </w:tcPr>
          <w:p w14:paraId="640543C3"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100</w:t>
            </w:r>
          </w:p>
        </w:tc>
        <w:tc>
          <w:tcPr>
            <w:tcW w:w="303" w:type="pct"/>
            <w:shd w:val="clear" w:color="auto" w:fill="E2EFD9" w:themeFill="accent6" w:themeFillTint="33"/>
            <w:noWrap/>
            <w:vAlign w:val="center"/>
            <w:hideMark/>
          </w:tcPr>
          <w:p w14:paraId="3905743F"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100</w:t>
            </w:r>
          </w:p>
        </w:tc>
        <w:tc>
          <w:tcPr>
            <w:tcW w:w="303" w:type="pct"/>
            <w:shd w:val="clear" w:color="auto" w:fill="E2EFD9" w:themeFill="accent6" w:themeFillTint="33"/>
            <w:noWrap/>
            <w:vAlign w:val="center"/>
            <w:hideMark/>
          </w:tcPr>
          <w:p w14:paraId="214957A6"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100</w:t>
            </w:r>
          </w:p>
        </w:tc>
        <w:tc>
          <w:tcPr>
            <w:tcW w:w="303" w:type="pct"/>
            <w:shd w:val="clear" w:color="auto" w:fill="E2EFD9" w:themeFill="accent6" w:themeFillTint="33"/>
            <w:noWrap/>
            <w:vAlign w:val="center"/>
            <w:hideMark/>
          </w:tcPr>
          <w:p w14:paraId="15B44F14"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100</w:t>
            </w:r>
          </w:p>
        </w:tc>
        <w:tc>
          <w:tcPr>
            <w:tcW w:w="303" w:type="pct"/>
            <w:shd w:val="clear" w:color="auto" w:fill="E2EFD9" w:themeFill="accent6" w:themeFillTint="33"/>
            <w:noWrap/>
            <w:vAlign w:val="center"/>
            <w:hideMark/>
          </w:tcPr>
          <w:p w14:paraId="414A6897"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100</w:t>
            </w:r>
          </w:p>
        </w:tc>
        <w:tc>
          <w:tcPr>
            <w:tcW w:w="303" w:type="pct"/>
            <w:shd w:val="clear" w:color="auto" w:fill="E2EFD9" w:themeFill="accent6" w:themeFillTint="33"/>
            <w:noWrap/>
            <w:vAlign w:val="center"/>
            <w:hideMark/>
          </w:tcPr>
          <w:p w14:paraId="5E9B36C8"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100</w:t>
            </w:r>
          </w:p>
        </w:tc>
        <w:tc>
          <w:tcPr>
            <w:tcW w:w="328" w:type="pct"/>
            <w:shd w:val="clear" w:color="auto" w:fill="E2EFD9" w:themeFill="accent6" w:themeFillTint="33"/>
            <w:noWrap/>
            <w:vAlign w:val="center"/>
            <w:hideMark/>
          </w:tcPr>
          <w:p w14:paraId="03916CE7"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100</w:t>
            </w:r>
          </w:p>
        </w:tc>
        <w:tc>
          <w:tcPr>
            <w:tcW w:w="328" w:type="pct"/>
            <w:shd w:val="clear" w:color="auto" w:fill="E2EFD9" w:themeFill="accent6" w:themeFillTint="33"/>
            <w:noWrap/>
            <w:vAlign w:val="center"/>
            <w:hideMark/>
          </w:tcPr>
          <w:p w14:paraId="7D0B9003"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100</w:t>
            </w:r>
          </w:p>
        </w:tc>
        <w:tc>
          <w:tcPr>
            <w:tcW w:w="328" w:type="pct"/>
            <w:shd w:val="clear" w:color="auto" w:fill="E2EFD9" w:themeFill="accent6" w:themeFillTint="33"/>
            <w:noWrap/>
            <w:vAlign w:val="center"/>
            <w:hideMark/>
          </w:tcPr>
          <w:p w14:paraId="3FA0C8D6"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1,200</w:t>
            </w:r>
          </w:p>
        </w:tc>
      </w:tr>
      <w:tr w:rsidR="000B1AA5" w:rsidRPr="00CA4B49" w14:paraId="0BD32C81" w14:textId="77777777" w:rsidTr="009D43DD">
        <w:trPr>
          <w:trHeight w:val="310"/>
        </w:trPr>
        <w:tc>
          <w:tcPr>
            <w:tcW w:w="867" w:type="pct"/>
            <w:shd w:val="clear" w:color="auto" w:fill="C5E0B3" w:themeFill="accent6" w:themeFillTint="66"/>
            <w:noWrap/>
            <w:vAlign w:val="center"/>
            <w:hideMark/>
          </w:tcPr>
          <w:p w14:paraId="078EBD8B"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Marketing and Advertising Expenses</w:t>
            </w:r>
          </w:p>
        </w:tc>
        <w:tc>
          <w:tcPr>
            <w:tcW w:w="424" w:type="pct"/>
            <w:shd w:val="clear" w:color="auto" w:fill="E2EFD9" w:themeFill="accent6" w:themeFillTint="33"/>
            <w:noWrap/>
            <w:vAlign w:val="center"/>
            <w:hideMark/>
          </w:tcPr>
          <w:p w14:paraId="0A0A3CF7"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1,000</w:t>
            </w:r>
          </w:p>
        </w:tc>
        <w:tc>
          <w:tcPr>
            <w:tcW w:w="303" w:type="pct"/>
            <w:shd w:val="clear" w:color="auto" w:fill="E2EFD9" w:themeFill="accent6" w:themeFillTint="33"/>
            <w:noWrap/>
            <w:vAlign w:val="center"/>
            <w:hideMark/>
          </w:tcPr>
          <w:p w14:paraId="45D17D70"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1,000</w:t>
            </w:r>
          </w:p>
        </w:tc>
        <w:tc>
          <w:tcPr>
            <w:tcW w:w="303" w:type="pct"/>
            <w:shd w:val="clear" w:color="auto" w:fill="E2EFD9" w:themeFill="accent6" w:themeFillTint="33"/>
            <w:noWrap/>
            <w:vAlign w:val="center"/>
            <w:hideMark/>
          </w:tcPr>
          <w:p w14:paraId="10C603E3"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1,000</w:t>
            </w:r>
          </w:p>
        </w:tc>
        <w:tc>
          <w:tcPr>
            <w:tcW w:w="303" w:type="pct"/>
            <w:shd w:val="clear" w:color="auto" w:fill="E2EFD9" w:themeFill="accent6" w:themeFillTint="33"/>
            <w:noWrap/>
            <w:vAlign w:val="center"/>
            <w:hideMark/>
          </w:tcPr>
          <w:p w14:paraId="178FD8E9"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1,000</w:t>
            </w:r>
          </w:p>
        </w:tc>
        <w:tc>
          <w:tcPr>
            <w:tcW w:w="303" w:type="pct"/>
            <w:shd w:val="clear" w:color="auto" w:fill="E2EFD9" w:themeFill="accent6" w:themeFillTint="33"/>
            <w:noWrap/>
            <w:vAlign w:val="center"/>
            <w:hideMark/>
          </w:tcPr>
          <w:p w14:paraId="04811407"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1,000</w:t>
            </w:r>
          </w:p>
        </w:tc>
        <w:tc>
          <w:tcPr>
            <w:tcW w:w="303" w:type="pct"/>
            <w:shd w:val="clear" w:color="auto" w:fill="E2EFD9" w:themeFill="accent6" w:themeFillTint="33"/>
            <w:noWrap/>
            <w:vAlign w:val="center"/>
            <w:hideMark/>
          </w:tcPr>
          <w:p w14:paraId="66E9F88D"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1,000</w:t>
            </w:r>
          </w:p>
        </w:tc>
        <w:tc>
          <w:tcPr>
            <w:tcW w:w="303" w:type="pct"/>
            <w:shd w:val="clear" w:color="auto" w:fill="E2EFD9" w:themeFill="accent6" w:themeFillTint="33"/>
            <w:noWrap/>
            <w:vAlign w:val="center"/>
            <w:hideMark/>
          </w:tcPr>
          <w:p w14:paraId="38F13947"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1,000</w:t>
            </w:r>
          </w:p>
        </w:tc>
        <w:tc>
          <w:tcPr>
            <w:tcW w:w="303" w:type="pct"/>
            <w:shd w:val="clear" w:color="auto" w:fill="E2EFD9" w:themeFill="accent6" w:themeFillTint="33"/>
            <w:noWrap/>
            <w:vAlign w:val="center"/>
            <w:hideMark/>
          </w:tcPr>
          <w:p w14:paraId="192F1C88"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1,000</w:t>
            </w:r>
          </w:p>
        </w:tc>
        <w:tc>
          <w:tcPr>
            <w:tcW w:w="303" w:type="pct"/>
            <w:shd w:val="clear" w:color="auto" w:fill="E2EFD9" w:themeFill="accent6" w:themeFillTint="33"/>
            <w:noWrap/>
            <w:vAlign w:val="center"/>
            <w:hideMark/>
          </w:tcPr>
          <w:p w14:paraId="3F6648AD"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1,000</w:t>
            </w:r>
          </w:p>
        </w:tc>
        <w:tc>
          <w:tcPr>
            <w:tcW w:w="303" w:type="pct"/>
            <w:shd w:val="clear" w:color="auto" w:fill="E2EFD9" w:themeFill="accent6" w:themeFillTint="33"/>
            <w:noWrap/>
            <w:vAlign w:val="center"/>
            <w:hideMark/>
          </w:tcPr>
          <w:p w14:paraId="51FEE253"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1,000</w:t>
            </w:r>
          </w:p>
        </w:tc>
        <w:tc>
          <w:tcPr>
            <w:tcW w:w="328" w:type="pct"/>
            <w:shd w:val="clear" w:color="auto" w:fill="E2EFD9" w:themeFill="accent6" w:themeFillTint="33"/>
            <w:noWrap/>
            <w:vAlign w:val="center"/>
            <w:hideMark/>
          </w:tcPr>
          <w:p w14:paraId="3A3D5CF3"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1,000</w:t>
            </w:r>
          </w:p>
        </w:tc>
        <w:tc>
          <w:tcPr>
            <w:tcW w:w="328" w:type="pct"/>
            <w:shd w:val="clear" w:color="auto" w:fill="E2EFD9" w:themeFill="accent6" w:themeFillTint="33"/>
            <w:noWrap/>
            <w:vAlign w:val="center"/>
            <w:hideMark/>
          </w:tcPr>
          <w:p w14:paraId="5F23A51A"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1,000</w:t>
            </w:r>
          </w:p>
        </w:tc>
        <w:tc>
          <w:tcPr>
            <w:tcW w:w="328" w:type="pct"/>
            <w:shd w:val="clear" w:color="auto" w:fill="E2EFD9" w:themeFill="accent6" w:themeFillTint="33"/>
            <w:noWrap/>
            <w:vAlign w:val="center"/>
            <w:hideMark/>
          </w:tcPr>
          <w:p w14:paraId="7581B394"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12,000</w:t>
            </w:r>
          </w:p>
        </w:tc>
      </w:tr>
      <w:tr w:rsidR="000B1AA5" w:rsidRPr="00CA4B49" w14:paraId="55E2F5A9" w14:textId="77777777" w:rsidTr="009D43DD">
        <w:trPr>
          <w:trHeight w:val="310"/>
        </w:trPr>
        <w:tc>
          <w:tcPr>
            <w:tcW w:w="867" w:type="pct"/>
            <w:shd w:val="clear" w:color="auto" w:fill="C5E0B3" w:themeFill="accent6" w:themeFillTint="66"/>
            <w:noWrap/>
            <w:vAlign w:val="center"/>
            <w:hideMark/>
          </w:tcPr>
          <w:p w14:paraId="3F5F0E88"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Professional Fees (legal, accounting)</w:t>
            </w:r>
          </w:p>
        </w:tc>
        <w:tc>
          <w:tcPr>
            <w:tcW w:w="424" w:type="pct"/>
            <w:shd w:val="clear" w:color="auto" w:fill="E2EFD9" w:themeFill="accent6" w:themeFillTint="33"/>
            <w:noWrap/>
            <w:vAlign w:val="center"/>
            <w:hideMark/>
          </w:tcPr>
          <w:p w14:paraId="3CBD3DB1"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300</w:t>
            </w:r>
          </w:p>
        </w:tc>
        <w:tc>
          <w:tcPr>
            <w:tcW w:w="303" w:type="pct"/>
            <w:shd w:val="clear" w:color="auto" w:fill="E2EFD9" w:themeFill="accent6" w:themeFillTint="33"/>
            <w:noWrap/>
            <w:vAlign w:val="center"/>
            <w:hideMark/>
          </w:tcPr>
          <w:p w14:paraId="42F47150"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300</w:t>
            </w:r>
          </w:p>
        </w:tc>
        <w:tc>
          <w:tcPr>
            <w:tcW w:w="303" w:type="pct"/>
            <w:shd w:val="clear" w:color="auto" w:fill="E2EFD9" w:themeFill="accent6" w:themeFillTint="33"/>
            <w:noWrap/>
            <w:vAlign w:val="center"/>
            <w:hideMark/>
          </w:tcPr>
          <w:p w14:paraId="36ABE4E0"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300</w:t>
            </w:r>
          </w:p>
        </w:tc>
        <w:tc>
          <w:tcPr>
            <w:tcW w:w="303" w:type="pct"/>
            <w:shd w:val="clear" w:color="auto" w:fill="E2EFD9" w:themeFill="accent6" w:themeFillTint="33"/>
            <w:noWrap/>
            <w:vAlign w:val="center"/>
            <w:hideMark/>
          </w:tcPr>
          <w:p w14:paraId="7B7844E8"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300</w:t>
            </w:r>
          </w:p>
        </w:tc>
        <w:tc>
          <w:tcPr>
            <w:tcW w:w="303" w:type="pct"/>
            <w:shd w:val="clear" w:color="auto" w:fill="E2EFD9" w:themeFill="accent6" w:themeFillTint="33"/>
            <w:noWrap/>
            <w:vAlign w:val="center"/>
            <w:hideMark/>
          </w:tcPr>
          <w:p w14:paraId="4FF868D3"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300</w:t>
            </w:r>
          </w:p>
        </w:tc>
        <w:tc>
          <w:tcPr>
            <w:tcW w:w="303" w:type="pct"/>
            <w:shd w:val="clear" w:color="auto" w:fill="E2EFD9" w:themeFill="accent6" w:themeFillTint="33"/>
            <w:noWrap/>
            <w:vAlign w:val="center"/>
            <w:hideMark/>
          </w:tcPr>
          <w:p w14:paraId="07DA39E7"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300</w:t>
            </w:r>
          </w:p>
        </w:tc>
        <w:tc>
          <w:tcPr>
            <w:tcW w:w="303" w:type="pct"/>
            <w:shd w:val="clear" w:color="auto" w:fill="E2EFD9" w:themeFill="accent6" w:themeFillTint="33"/>
            <w:noWrap/>
            <w:vAlign w:val="center"/>
            <w:hideMark/>
          </w:tcPr>
          <w:p w14:paraId="59EBFED3"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300</w:t>
            </w:r>
          </w:p>
        </w:tc>
        <w:tc>
          <w:tcPr>
            <w:tcW w:w="303" w:type="pct"/>
            <w:shd w:val="clear" w:color="auto" w:fill="E2EFD9" w:themeFill="accent6" w:themeFillTint="33"/>
            <w:noWrap/>
            <w:vAlign w:val="center"/>
            <w:hideMark/>
          </w:tcPr>
          <w:p w14:paraId="4D9BCF6D"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300</w:t>
            </w:r>
          </w:p>
        </w:tc>
        <w:tc>
          <w:tcPr>
            <w:tcW w:w="303" w:type="pct"/>
            <w:shd w:val="clear" w:color="auto" w:fill="E2EFD9" w:themeFill="accent6" w:themeFillTint="33"/>
            <w:noWrap/>
            <w:vAlign w:val="center"/>
            <w:hideMark/>
          </w:tcPr>
          <w:p w14:paraId="6D715C37"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300</w:t>
            </w:r>
          </w:p>
        </w:tc>
        <w:tc>
          <w:tcPr>
            <w:tcW w:w="303" w:type="pct"/>
            <w:shd w:val="clear" w:color="auto" w:fill="E2EFD9" w:themeFill="accent6" w:themeFillTint="33"/>
            <w:noWrap/>
            <w:vAlign w:val="center"/>
            <w:hideMark/>
          </w:tcPr>
          <w:p w14:paraId="30EB9F18"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300</w:t>
            </w:r>
          </w:p>
        </w:tc>
        <w:tc>
          <w:tcPr>
            <w:tcW w:w="328" w:type="pct"/>
            <w:shd w:val="clear" w:color="auto" w:fill="E2EFD9" w:themeFill="accent6" w:themeFillTint="33"/>
            <w:noWrap/>
            <w:vAlign w:val="center"/>
            <w:hideMark/>
          </w:tcPr>
          <w:p w14:paraId="5A4331F6"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300</w:t>
            </w:r>
          </w:p>
        </w:tc>
        <w:tc>
          <w:tcPr>
            <w:tcW w:w="328" w:type="pct"/>
            <w:shd w:val="clear" w:color="auto" w:fill="E2EFD9" w:themeFill="accent6" w:themeFillTint="33"/>
            <w:noWrap/>
            <w:vAlign w:val="center"/>
            <w:hideMark/>
          </w:tcPr>
          <w:p w14:paraId="5EE086D4"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300</w:t>
            </w:r>
          </w:p>
        </w:tc>
        <w:tc>
          <w:tcPr>
            <w:tcW w:w="328" w:type="pct"/>
            <w:shd w:val="clear" w:color="auto" w:fill="E2EFD9" w:themeFill="accent6" w:themeFillTint="33"/>
            <w:noWrap/>
            <w:vAlign w:val="center"/>
            <w:hideMark/>
          </w:tcPr>
          <w:p w14:paraId="66A15266"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3,600</w:t>
            </w:r>
          </w:p>
        </w:tc>
      </w:tr>
      <w:tr w:rsidR="000B1AA5" w:rsidRPr="00CA4B49" w14:paraId="07C92C27" w14:textId="77777777" w:rsidTr="009D43DD">
        <w:trPr>
          <w:trHeight w:val="310"/>
        </w:trPr>
        <w:tc>
          <w:tcPr>
            <w:tcW w:w="867" w:type="pct"/>
            <w:shd w:val="clear" w:color="auto" w:fill="C5E0B3" w:themeFill="accent6" w:themeFillTint="66"/>
            <w:noWrap/>
            <w:vAlign w:val="center"/>
            <w:hideMark/>
          </w:tcPr>
          <w:p w14:paraId="7EF72FBB"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Staff Costs</w:t>
            </w:r>
          </w:p>
        </w:tc>
        <w:tc>
          <w:tcPr>
            <w:tcW w:w="424" w:type="pct"/>
            <w:shd w:val="clear" w:color="auto" w:fill="E2EFD9" w:themeFill="accent6" w:themeFillTint="33"/>
            <w:noWrap/>
            <w:vAlign w:val="center"/>
            <w:hideMark/>
          </w:tcPr>
          <w:p w14:paraId="6BEF02E1"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5,000</w:t>
            </w:r>
          </w:p>
        </w:tc>
        <w:tc>
          <w:tcPr>
            <w:tcW w:w="303" w:type="pct"/>
            <w:shd w:val="clear" w:color="auto" w:fill="E2EFD9" w:themeFill="accent6" w:themeFillTint="33"/>
            <w:noWrap/>
            <w:vAlign w:val="center"/>
            <w:hideMark/>
          </w:tcPr>
          <w:p w14:paraId="4B4E6BF2"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5,000</w:t>
            </w:r>
          </w:p>
        </w:tc>
        <w:tc>
          <w:tcPr>
            <w:tcW w:w="303" w:type="pct"/>
            <w:shd w:val="clear" w:color="auto" w:fill="E2EFD9" w:themeFill="accent6" w:themeFillTint="33"/>
            <w:noWrap/>
            <w:vAlign w:val="center"/>
            <w:hideMark/>
          </w:tcPr>
          <w:p w14:paraId="1A9006A5"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5,000</w:t>
            </w:r>
          </w:p>
        </w:tc>
        <w:tc>
          <w:tcPr>
            <w:tcW w:w="303" w:type="pct"/>
            <w:shd w:val="clear" w:color="auto" w:fill="E2EFD9" w:themeFill="accent6" w:themeFillTint="33"/>
            <w:noWrap/>
            <w:vAlign w:val="center"/>
            <w:hideMark/>
          </w:tcPr>
          <w:p w14:paraId="225BB8B7"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5,000</w:t>
            </w:r>
          </w:p>
        </w:tc>
        <w:tc>
          <w:tcPr>
            <w:tcW w:w="303" w:type="pct"/>
            <w:shd w:val="clear" w:color="auto" w:fill="E2EFD9" w:themeFill="accent6" w:themeFillTint="33"/>
            <w:noWrap/>
            <w:vAlign w:val="center"/>
            <w:hideMark/>
          </w:tcPr>
          <w:p w14:paraId="33CA16FA"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5,000</w:t>
            </w:r>
          </w:p>
        </w:tc>
        <w:tc>
          <w:tcPr>
            <w:tcW w:w="303" w:type="pct"/>
            <w:shd w:val="clear" w:color="auto" w:fill="E2EFD9" w:themeFill="accent6" w:themeFillTint="33"/>
            <w:noWrap/>
            <w:vAlign w:val="center"/>
            <w:hideMark/>
          </w:tcPr>
          <w:p w14:paraId="6AE04E22"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5,000</w:t>
            </w:r>
          </w:p>
        </w:tc>
        <w:tc>
          <w:tcPr>
            <w:tcW w:w="303" w:type="pct"/>
            <w:shd w:val="clear" w:color="auto" w:fill="E2EFD9" w:themeFill="accent6" w:themeFillTint="33"/>
            <w:noWrap/>
            <w:vAlign w:val="center"/>
            <w:hideMark/>
          </w:tcPr>
          <w:p w14:paraId="3A225BF9"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5,000</w:t>
            </w:r>
          </w:p>
        </w:tc>
        <w:tc>
          <w:tcPr>
            <w:tcW w:w="303" w:type="pct"/>
            <w:shd w:val="clear" w:color="auto" w:fill="E2EFD9" w:themeFill="accent6" w:themeFillTint="33"/>
            <w:noWrap/>
            <w:vAlign w:val="center"/>
            <w:hideMark/>
          </w:tcPr>
          <w:p w14:paraId="532F2F68"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5,000</w:t>
            </w:r>
          </w:p>
        </w:tc>
        <w:tc>
          <w:tcPr>
            <w:tcW w:w="303" w:type="pct"/>
            <w:shd w:val="clear" w:color="auto" w:fill="E2EFD9" w:themeFill="accent6" w:themeFillTint="33"/>
            <w:noWrap/>
            <w:vAlign w:val="center"/>
            <w:hideMark/>
          </w:tcPr>
          <w:p w14:paraId="543A7B5A"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5,000</w:t>
            </w:r>
          </w:p>
        </w:tc>
        <w:tc>
          <w:tcPr>
            <w:tcW w:w="303" w:type="pct"/>
            <w:shd w:val="clear" w:color="auto" w:fill="E2EFD9" w:themeFill="accent6" w:themeFillTint="33"/>
            <w:noWrap/>
            <w:vAlign w:val="center"/>
            <w:hideMark/>
          </w:tcPr>
          <w:p w14:paraId="629B0BFA"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5,000</w:t>
            </w:r>
          </w:p>
        </w:tc>
        <w:tc>
          <w:tcPr>
            <w:tcW w:w="328" w:type="pct"/>
            <w:shd w:val="clear" w:color="auto" w:fill="E2EFD9" w:themeFill="accent6" w:themeFillTint="33"/>
            <w:noWrap/>
            <w:vAlign w:val="center"/>
            <w:hideMark/>
          </w:tcPr>
          <w:p w14:paraId="71275F51"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5,000</w:t>
            </w:r>
          </w:p>
        </w:tc>
        <w:tc>
          <w:tcPr>
            <w:tcW w:w="328" w:type="pct"/>
            <w:shd w:val="clear" w:color="auto" w:fill="E2EFD9" w:themeFill="accent6" w:themeFillTint="33"/>
            <w:noWrap/>
            <w:vAlign w:val="center"/>
            <w:hideMark/>
          </w:tcPr>
          <w:p w14:paraId="0E809D0A"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5,000</w:t>
            </w:r>
          </w:p>
        </w:tc>
        <w:tc>
          <w:tcPr>
            <w:tcW w:w="328" w:type="pct"/>
            <w:shd w:val="clear" w:color="auto" w:fill="E2EFD9" w:themeFill="accent6" w:themeFillTint="33"/>
            <w:noWrap/>
            <w:vAlign w:val="center"/>
            <w:hideMark/>
          </w:tcPr>
          <w:p w14:paraId="771550C9"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60,000</w:t>
            </w:r>
          </w:p>
        </w:tc>
      </w:tr>
      <w:tr w:rsidR="000B1AA5" w:rsidRPr="00CA4B49" w14:paraId="5CE4684E" w14:textId="77777777" w:rsidTr="009D43DD">
        <w:trPr>
          <w:trHeight w:val="310"/>
        </w:trPr>
        <w:tc>
          <w:tcPr>
            <w:tcW w:w="867" w:type="pct"/>
            <w:shd w:val="clear" w:color="auto" w:fill="C5E0B3" w:themeFill="accent6" w:themeFillTint="66"/>
            <w:noWrap/>
            <w:vAlign w:val="center"/>
            <w:hideMark/>
          </w:tcPr>
          <w:p w14:paraId="4BAF94D5" w14:textId="77777777" w:rsidR="000B1AA5" w:rsidRPr="00CA4B49" w:rsidRDefault="000B1AA5" w:rsidP="009D43DD">
            <w:pPr>
              <w:jc w:val="center"/>
              <w:rPr>
                <w:rFonts w:ascii="Times New Roman" w:hAnsi="Times New Roman" w:cs="Times New Roman"/>
                <w:b/>
                <w:bCs/>
                <w:sz w:val="24"/>
                <w:szCs w:val="24"/>
              </w:rPr>
            </w:pPr>
            <w:r w:rsidRPr="00CA4B49">
              <w:rPr>
                <w:rFonts w:ascii="Times New Roman" w:hAnsi="Times New Roman" w:cs="Times New Roman"/>
                <w:b/>
                <w:bCs/>
                <w:sz w:val="24"/>
                <w:szCs w:val="24"/>
              </w:rPr>
              <w:t>Total Cash Out-Flows (B)</w:t>
            </w:r>
          </w:p>
        </w:tc>
        <w:tc>
          <w:tcPr>
            <w:tcW w:w="424" w:type="pct"/>
            <w:shd w:val="clear" w:color="auto" w:fill="E2EFD9" w:themeFill="accent6" w:themeFillTint="33"/>
            <w:noWrap/>
            <w:vAlign w:val="center"/>
            <w:hideMark/>
          </w:tcPr>
          <w:p w14:paraId="29ED7FDB"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14,100</w:t>
            </w:r>
          </w:p>
        </w:tc>
        <w:tc>
          <w:tcPr>
            <w:tcW w:w="303" w:type="pct"/>
            <w:shd w:val="clear" w:color="auto" w:fill="E2EFD9" w:themeFill="accent6" w:themeFillTint="33"/>
            <w:noWrap/>
            <w:vAlign w:val="center"/>
            <w:hideMark/>
          </w:tcPr>
          <w:p w14:paraId="174EAB2F"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14,100</w:t>
            </w:r>
          </w:p>
        </w:tc>
        <w:tc>
          <w:tcPr>
            <w:tcW w:w="303" w:type="pct"/>
            <w:shd w:val="clear" w:color="auto" w:fill="E2EFD9" w:themeFill="accent6" w:themeFillTint="33"/>
            <w:noWrap/>
            <w:vAlign w:val="center"/>
            <w:hideMark/>
          </w:tcPr>
          <w:p w14:paraId="4009ED83"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14,300</w:t>
            </w:r>
          </w:p>
        </w:tc>
        <w:tc>
          <w:tcPr>
            <w:tcW w:w="303" w:type="pct"/>
            <w:shd w:val="clear" w:color="auto" w:fill="E2EFD9" w:themeFill="accent6" w:themeFillTint="33"/>
            <w:noWrap/>
            <w:vAlign w:val="center"/>
            <w:hideMark/>
          </w:tcPr>
          <w:p w14:paraId="57E98059"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14,500</w:t>
            </w:r>
          </w:p>
        </w:tc>
        <w:tc>
          <w:tcPr>
            <w:tcW w:w="303" w:type="pct"/>
            <w:shd w:val="clear" w:color="auto" w:fill="E2EFD9" w:themeFill="accent6" w:themeFillTint="33"/>
            <w:noWrap/>
            <w:vAlign w:val="center"/>
            <w:hideMark/>
          </w:tcPr>
          <w:p w14:paraId="33EDB44B"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14,700</w:t>
            </w:r>
          </w:p>
        </w:tc>
        <w:tc>
          <w:tcPr>
            <w:tcW w:w="303" w:type="pct"/>
            <w:shd w:val="clear" w:color="auto" w:fill="E2EFD9" w:themeFill="accent6" w:themeFillTint="33"/>
            <w:noWrap/>
            <w:vAlign w:val="center"/>
            <w:hideMark/>
          </w:tcPr>
          <w:p w14:paraId="412A728B"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14,900</w:t>
            </w:r>
          </w:p>
        </w:tc>
        <w:tc>
          <w:tcPr>
            <w:tcW w:w="303" w:type="pct"/>
            <w:shd w:val="clear" w:color="auto" w:fill="E2EFD9" w:themeFill="accent6" w:themeFillTint="33"/>
            <w:noWrap/>
            <w:vAlign w:val="center"/>
            <w:hideMark/>
          </w:tcPr>
          <w:p w14:paraId="14791B69"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15,100</w:t>
            </w:r>
          </w:p>
        </w:tc>
        <w:tc>
          <w:tcPr>
            <w:tcW w:w="303" w:type="pct"/>
            <w:shd w:val="clear" w:color="auto" w:fill="E2EFD9" w:themeFill="accent6" w:themeFillTint="33"/>
            <w:noWrap/>
            <w:vAlign w:val="center"/>
            <w:hideMark/>
          </w:tcPr>
          <w:p w14:paraId="051D479E"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15,300</w:t>
            </w:r>
          </w:p>
        </w:tc>
        <w:tc>
          <w:tcPr>
            <w:tcW w:w="303" w:type="pct"/>
            <w:shd w:val="clear" w:color="auto" w:fill="E2EFD9" w:themeFill="accent6" w:themeFillTint="33"/>
            <w:noWrap/>
            <w:vAlign w:val="center"/>
            <w:hideMark/>
          </w:tcPr>
          <w:p w14:paraId="4F511BEA"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15,500</w:t>
            </w:r>
          </w:p>
        </w:tc>
        <w:tc>
          <w:tcPr>
            <w:tcW w:w="303" w:type="pct"/>
            <w:shd w:val="clear" w:color="auto" w:fill="E2EFD9" w:themeFill="accent6" w:themeFillTint="33"/>
            <w:noWrap/>
            <w:vAlign w:val="center"/>
            <w:hideMark/>
          </w:tcPr>
          <w:p w14:paraId="75A8BD97"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15,700</w:t>
            </w:r>
          </w:p>
        </w:tc>
        <w:tc>
          <w:tcPr>
            <w:tcW w:w="328" w:type="pct"/>
            <w:shd w:val="clear" w:color="auto" w:fill="E2EFD9" w:themeFill="accent6" w:themeFillTint="33"/>
            <w:noWrap/>
            <w:vAlign w:val="center"/>
            <w:hideMark/>
          </w:tcPr>
          <w:p w14:paraId="657E4509"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15,900</w:t>
            </w:r>
          </w:p>
        </w:tc>
        <w:tc>
          <w:tcPr>
            <w:tcW w:w="328" w:type="pct"/>
            <w:shd w:val="clear" w:color="auto" w:fill="E2EFD9" w:themeFill="accent6" w:themeFillTint="33"/>
            <w:noWrap/>
            <w:vAlign w:val="center"/>
            <w:hideMark/>
          </w:tcPr>
          <w:p w14:paraId="382B5BC9"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16,100</w:t>
            </w:r>
          </w:p>
        </w:tc>
        <w:tc>
          <w:tcPr>
            <w:tcW w:w="328" w:type="pct"/>
            <w:shd w:val="clear" w:color="auto" w:fill="E2EFD9" w:themeFill="accent6" w:themeFillTint="33"/>
            <w:noWrap/>
            <w:vAlign w:val="center"/>
            <w:hideMark/>
          </w:tcPr>
          <w:p w14:paraId="726D0EF9"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185,200</w:t>
            </w:r>
          </w:p>
        </w:tc>
      </w:tr>
      <w:tr w:rsidR="000B1AA5" w:rsidRPr="00CA4B49" w14:paraId="694C346F" w14:textId="77777777" w:rsidTr="009D43DD">
        <w:trPr>
          <w:trHeight w:val="310"/>
        </w:trPr>
        <w:tc>
          <w:tcPr>
            <w:tcW w:w="867" w:type="pct"/>
            <w:shd w:val="clear" w:color="auto" w:fill="C5E0B3" w:themeFill="accent6" w:themeFillTint="66"/>
            <w:noWrap/>
            <w:vAlign w:val="center"/>
            <w:hideMark/>
          </w:tcPr>
          <w:p w14:paraId="4182704C" w14:textId="77777777" w:rsidR="000B1AA5" w:rsidRPr="00CA4B49" w:rsidRDefault="000B1AA5" w:rsidP="009D43DD">
            <w:pPr>
              <w:jc w:val="center"/>
              <w:rPr>
                <w:rFonts w:ascii="Times New Roman" w:hAnsi="Times New Roman" w:cs="Times New Roman"/>
                <w:b/>
                <w:bCs/>
                <w:sz w:val="24"/>
                <w:szCs w:val="24"/>
              </w:rPr>
            </w:pPr>
            <w:r w:rsidRPr="00CA4B49">
              <w:rPr>
                <w:rFonts w:ascii="Times New Roman" w:hAnsi="Times New Roman" w:cs="Times New Roman"/>
                <w:b/>
                <w:bCs/>
                <w:sz w:val="24"/>
                <w:szCs w:val="24"/>
              </w:rPr>
              <w:t>Net Cash Flow (A - B)</w:t>
            </w:r>
          </w:p>
        </w:tc>
        <w:tc>
          <w:tcPr>
            <w:tcW w:w="424" w:type="pct"/>
            <w:shd w:val="clear" w:color="auto" w:fill="E2EFD9" w:themeFill="accent6" w:themeFillTint="33"/>
            <w:noWrap/>
            <w:vAlign w:val="center"/>
            <w:hideMark/>
          </w:tcPr>
          <w:p w14:paraId="441AE608"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50,900</w:t>
            </w:r>
          </w:p>
        </w:tc>
        <w:tc>
          <w:tcPr>
            <w:tcW w:w="303" w:type="pct"/>
            <w:shd w:val="clear" w:color="auto" w:fill="E2EFD9" w:themeFill="accent6" w:themeFillTint="33"/>
            <w:noWrap/>
            <w:vAlign w:val="center"/>
            <w:hideMark/>
          </w:tcPr>
          <w:p w14:paraId="56F79340"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900</w:t>
            </w:r>
          </w:p>
        </w:tc>
        <w:tc>
          <w:tcPr>
            <w:tcW w:w="303" w:type="pct"/>
            <w:shd w:val="clear" w:color="auto" w:fill="E2EFD9" w:themeFill="accent6" w:themeFillTint="33"/>
            <w:noWrap/>
            <w:vAlign w:val="center"/>
            <w:hideMark/>
          </w:tcPr>
          <w:p w14:paraId="72D8EFFD"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1,700</w:t>
            </w:r>
          </w:p>
        </w:tc>
        <w:tc>
          <w:tcPr>
            <w:tcW w:w="303" w:type="pct"/>
            <w:shd w:val="clear" w:color="auto" w:fill="E2EFD9" w:themeFill="accent6" w:themeFillTint="33"/>
            <w:noWrap/>
            <w:vAlign w:val="center"/>
            <w:hideMark/>
          </w:tcPr>
          <w:p w14:paraId="077BB2C7"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2,500</w:t>
            </w:r>
          </w:p>
        </w:tc>
        <w:tc>
          <w:tcPr>
            <w:tcW w:w="303" w:type="pct"/>
            <w:shd w:val="clear" w:color="auto" w:fill="E2EFD9" w:themeFill="accent6" w:themeFillTint="33"/>
            <w:noWrap/>
            <w:vAlign w:val="center"/>
            <w:hideMark/>
          </w:tcPr>
          <w:p w14:paraId="2F862521"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3,300</w:t>
            </w:r>
          </w:p>
        </w:tc>
        <w:tc>
          <w:tcPr>
            <w:tcW w:w="303" w:type="pct"/>
            <w:shd w:val="clear" w:color="auto" w:fill="E2EFD9" w:themeFill="accent6" w:themeFillTint="33"/>
            <w:noWrap/>
            <w:vAlign w:val="center"/>
            <w:hideMark/>
          </w:tcPr>
          <w:p w14:paraId="484B3C9A"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4,100</w:t>
            </w:r>
          </w:p>
        </w:tc>
        <w:tc>
          <w:tcPr>
            <w:tcW w:w="303" w:type="pct"/>
            <w:shd w:val="clear" w:color="auto" w:fill="E2EFD9" w:themeFill="accent6" w:themeFillTint="33"/>
            <w:noWrap/>
            <w:vAlign w:val="center"/>
            <w:hideMark/>
          </w:tcPr>
          <w:p w14:paraId="0960C314"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4,900</w:t>
            </w:r>
          </w:p>
        </w:tc>
        <w:tc>
          <w:tcPr>
            <w:tcW w:w="303" w:type="pct"/>
            <w:shd w:val="clear" w:color="auto" w:fill="E2EFD9" w:themeFill="accent6" w:themeFillTint="33"/>
            <w:noWrap/>
            <w:vAlign w:val="center"/>
            <w:hideMark/>
          </w:tcPr>
          <w:p w14:paraId="602895A7"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5,700</w:t>
            </w:r>
          </w:p>
        </w:tc>
        <w:tc>
          <w:tcPr>
            <w:tcW w:w="303" w:type="pct"/>
            <w:shd w:val="clear" w:color="auto" w:fill="E2EFD9" w:themeFill="accent6" w:themeFillTint="33"/>
            <w:noWrap/>
            <w:vAlign w:val="center"/>
            <w:hideMark/>
          </w:tcPr>
          <w:p w14:paraId="10021B23"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6,500</w:t>
            </w:r>
          </w:p>
        </w:tc>
        <w:tc>
          <w:tcPr>
            <w:tcW w:w="303" w:type="pct"/>
            <w:shd w:val="clear" w:color="auto" w:fill="E2EFD9" w:themeFill="accent6" w:themeFillTint="33"/>
            <w:noWrap/>
            <w:vAlign w:val="center"/>
            <w:hideMark/>
          </w:tcPr>
          <w:p w14:paraId="3BD7BDAB"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7,300</w:t>
            </w:r>
          </w:p>
        </w:tc>
        <w:tc>
          <w:tcPr>
            <w:tcW w:w="328" w:type="pct"/>
            <w:shd w:val="clear" w:color="auto" w:fill="E2EFD9" w:themeFill="accent6" w:themeFillTint="33"/>
            <w:noWrap/>
            <w:vAlign w:val="center"/>
            <w:hideMark/>
          </w:tcPr>
          <w:p w14:paraId="5E942C8D"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8,100</w:t>
            </w:r>
          </w:p>
        </w:tc>
        <w:tc>
          <w:tcPr>
            <w:tcW w:w="328" w:type="pct"/>
            <w:shd w:val="clear" w:color="auto" w:fill="E2EFD9" w:themeFill="accent6" w:themeFillTint="33"/>
            <w:noWrap/>
            <w:vAlign w:val="center"/>
            <w:hideMark/>
          </w:tcPr>
          <w:p w14:paraId="757DF87B"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8,900</w:t>
            </w:r>
          </w:p>
        </w:tc>
        <w:tc>
          <w:tcPr>
            <w:tcW w:w="328" w:type="pct"/>
            <w:shd w:val="clear" w:color="auto" w:fill="E2EFD9" w:themeFill="accent6" w:themeFillTint="33"/>
            <w:noWrap/>
            <w:vAlign w:val="center"/>
            <w:hideMark/>
          </w:tcPr>
          <w:p w14:paraId="7CB29006" w14:textId="77777777" w:rsidR="000B1AA5" w:rsidRPr="00CA4B49" w:rsidRDefault="000B1AA5" w:rsidP="009D43DD">
            <w:pPr>
              <w:jc w:val="center"/>
              <w:rPr>
                <w:rFonts w:ascii="Times New Roman" w:hAnsi="Times New Roman" w:cs="Times New Roman"/>
                <w:sz w:val="24"/>
                <w:szCs w:val="24"/>
              </w:rPr>
            </w:pPr>
            <w:r w:rsidRPr="00CA4B49">
              <w:rPr>
                <w:rFonts w:ascii="Times New Roman" w:hAnsi="Times New Roman" w:cs="Times New Roman"/>
                <w:sz w:val="24"/>
                <w:szCs w:val="24"/>
              </w:rPr>
              <w:t>99,800</w:t>
            </w:r>
          </w:p>
        </w:tc>
      </w:tr>
      <w:tr w:rsidR="000B1AA5" w:rsidRPr="00CA4B49" w14:paraId="03512CB4" w14:textId="77777777" w:rsidTr="009D43DD">
        <w:trPr>
          <w:trHeight w:val="300"/>
        </w:trPr>
        <w:tc>
          <w:tcPr>
            <w:tcW w:w="867" w:type="pct"/>
            <w:shd w:val="clear" w:color="auto" w:fill="C5E0B3" w:themeFill="accent6" w:themeFillTint="66"/>
            <w:noWrap/>
            <w:vAlign w:val="center"/>
            <w:hideMark/>
          </w:tcPr>
          <w:p w14:paraId="2B8462B6" w14:textId="77777777" w:rsidR="000B1AA5" w:rsidRPr="00CA4B49" w:rsidRDefault="000B1AA5" w:rsidP="009D43DD">
            <w:pPr>
              <w:jc w:val="center"/>
              <w:rPr>
                <w:rFonts w:ascii="Times New Roman" w:hAnsi="Times New Roman" w:cs="Times New Roman"/>
                <w:sz w:val="24"/>
                <w:szCs w:val="24"/>
              </w:rPr>
            </w:pPr>
          </w:p>
        </w:tc>
        <w:tc>
          <w:tcPr>
            <w:tcW w:w="424" w:type="pct"/>
            <w:shd w:val="clear" w:color="auto" w:fill="E2EFD9" w:themeFill="accent6" w:themeFillTint="33"/>
            <w:noWrap/>
            <w:vAlign w:val="center"/>
            <w:hideMark/>
          </w:tcPr>
          <w:p w14:paraId="10CBB889" w14:textId="77777777" w:rsidR="000B1AA5" w:rsidRPr="00CA4B49" w:rsidRDefault="000B1AA5" w:rsidP="009D43DD">
            <w:pPr>
              <w:jc w:val="center"/>
              <w:rPr>
                <w:rFonts w:ascii="Times New Roman" w:hAnsi="Times New Roman" w:cs="Times New Roman"/>
                <w:sz w:val="24"/>
                <w:szCs w:val="24"/>
              </w:rPr>
            </w:pPr>
          </w:p>
        </w:tc>
        <w:tc>
          <w:tcPr>
            <w:tcW w:w="303" w:type="pct"/>
            <w:shd w:val="clear" w:color="auto" w:fill="E2EFD9" w:themeFill="accent6" w:themeFillTint="33"/>
            <w:noWrap/>
            <w:vAlign w:val="center"/>
            <w:hideMark/>
          </w:tcPr>
          <w:p w14:paraId="72732021" w14:textId="77777777" w:rsidR="000B1AA5" w:rsidRPr="00CA4B49" w:rsidRDefault="000B1AA5" w:rsidP="009D43DD">
            <w:pPr>
              <w:jc w:val="center"/>
              <w:rPr>
                <w:rFonts w:ascii="Times New Roman" w:hAnsi="Times New Roman" w:cs="Times New Roman"/>
                <w:sz w:val="24"/>
                <w:szCs w:val="24"/>
              </w:rPr>
            </w:pPr>
          </w:p>
        </w:tc>
        <w:tc>
          <w:tcPr>
            <w:tcW w:w="303" w:type="pct"/>
            <w:shd w:val="clear" w:color="auto" w:fill="E2EFD9" w:themeFill="accent6" w:themeFillTint="33"/>
            <w:noWrap/>
            <w:vAlign w:val="center"/>
            <w:hideMark/>
          </w:tcPr>
          <w:p w14:paraId="45A49351" w14:textId="77777777" w:rsidR="000B1AA5" w:rsidRPr="00CA4B49" w:rsidRDefault="000B1AA5" w:rsidP="009D43DD">
            <w:pPr>
              <w:jc w:val="center"/>
              <w:rPr>
                <w:rFonts w:ascii="Times New Roman" w:hAnsi="Times New Roman" w:cs="Times New Roman"/>
                <w:sz w:val="24"/>
                <w:szCs w:val="24"/>
              </w:rPr>
            </w:pPr>
          </w:p>
        </w:tc>
        <w:tc>
          <w:tcPr>
            <w:tcW w:w="303" w:type="pct"/>
            <w:shd w:val="clear" w:color="auto" w:fill="E2EFD9" w:themeFill="accent6" w:themeFillTint="33"/>
            <w:noWrap/>
            <w:vAlign w:val="center"/>
            <w:hideMark/>
          </w:tcPr>
          <w:p w14:paraId="55B451AE" w14:textId="77777777" w:rsidR="000B1AA5" w:rsidRPr="00CA4B49" w:rsidRDefault="000B1AA5" w:rsidP="009D43DD">
            <w:pPr>
              <w:jc w:val="center"/>
              <w:rPr>
                <w:rFonts w:ascii="Times New Roman" w:hAnsi="Times New Roman" w:cs="Times New Roman"/>
                <w:sz w:val="24"/>
                <w:szCs w:val="24"/>
              </w:rPr>
            </w:pPr>
          </w:p>
        </w:tc>
        <w:tc>
          <w:tcPr>
            <w:tcW w:w="303" w:type="pct"/>
            <w:shd w:val="clear" w:color="auto" w:fill="E2EFD9" w:themeFill="accent6" w:themeFillTint="33"/>
            <w:noWrap/>
            <w:vAlign w:val="center"/>
            <w:hideMark/>
          </w:tcPr>
          <w:p w14:paraId="01AE7674" w14:textId="77777777" w:rsidR="000B1AA5" w:rsidRPr="00CA4B49" w:rsidRDefault="000B1AA5" w:rsidP="009D43DD">
            <w:pPr>
              <w:jc w:val="center"/>
              <w:rPr>
                <w:rFonts w:ascii="Times New Roman" w:hAnsi="Times New Roman" w:cs="Times New Roman"/>
                <w:sz w:val="24"/>
                <w:szCs w:val="24"/>
              </w:rPr>
            </w:pPr>
          </w:p>
        </w:tc>
        <w:tc>
          <w:tcPr>
            <w:tcW w:w="303" w:type="pct"/>
            <w:shd w:val="clear" w:color="auto" w:fill="E2EFD9" w:themeFill="accent6" w:themeFillTint="33"/>
            <w:noWrap/>
            <w:vAlign w:val="center"/>
            <w:hideMark/>
          </w:tcPr>
          <w:p w14:paraId="1D02E562" w14:textId="77777777" w:rsidR="000B1AA5" w:rsidRPr="00CA4B49" w:rsidRDefault="000B1AA5" w:rsidP="009D43DD">
            <w:pPr>
              <w:jc w:val="center"/>
              <w:rPr>
                <w:rFonts w:ascii="Times New Roman" w:hAnsi="Times New Roman" w:cs="Times New Roman"/>
                <w:sz w:val="24"/>
                <w:szCs w:val="24"/>
              </w:rPr>
            </w:pPr>
          </w:p>
        </w:tc>
        <w:tc>
          <w:tcPr>
            <w:tcW w:w="303" w:type="pct"/>
            <w:shd w:val="clear" w:color="auto" w:fill="E2EFD9" w:themeFill="accent6" w:themeFillTint="33"/>
            <w:noWrap/>
            <w:vAlign w:val="center"/>
            <w:hideMark/>
          </w:tcPr>
          <w:p w14:paraId="13269EA6" w14:textId="77777777" w:rsidR="000B1AA5" w:rsidRPr="00CA4B49" w:rsidRDefault="000B1AA5" w:rsidP="009D43DD">
            <w:pPr>
              <w:jc w:val="center"/>
              <w:rPr>
                <w:rFonts w:ascii="Times New Roman" w:hAnsi="Times New Roman" w:cs="Times New Roman"/>
                <w:sz w:val="24"/>
                <w:szCs w:val="24"/>
              </w:rPr>
            </w:pPr>
          </w:p>
        </w:tc>
        <w:tc>
          <w:tcPr>
            <w:tcW w:w="303" w:type="pct"/>
            <w:shd w:val="clear" w:color="auto" w:fill="E2EFD9" w:themeFill="accent6" w:themeFillTint="33"/>
            <w:noWrap/>
            <w:vAlign w:val="center"/>
            <w:hideMark/>
          </w:tcPr>
          <w:p w14:paraId="4BA0F9B5" w14:textId="77777777" w:rsidR="000B1AA5" w:rsidRPr="00CA4B49" w:rsidRDefault="000B1AA5" w:rsidP="009D43DD">
            <w:pPr>
              <w:jc w:val="center"/>
              <w:rPr>
                <w:rFonts w:ascii="Times New Roman" w:hAnsi="Times New Roman" w:cs="Times New Roman"/>
                <w:sz w:val="24"/>
                <w:szCs w:val="24"/>
              </w:rPr>
            </w:pPr>
          </w:p>
        </w:tc>
        <w:tc>
          <w:tcPr>
            <w:tcW w:w="303" w:type="pct"/>
            <w:shd w:val="clear" w:color="auto" w:fill="E2EFD9" w:themeFill="accent6" w:themeFillTint="33"/>
            <w:noWrap/>
            <w:vAlign w:val="center"/>
            <w:hideMark/>
          </w:tcPr>
          <w:p w14:paraId="79985F74" w14:textId="77777777" w:rsidR="000B1AA5" w:rsidRPr="00CA4B49" w:rsidRDefault="000B1AA5" w:rsidP="009D43DD">
            <w:pPr>
              <w:jc w:val="center"/>
              <w:rPr>
                <w:rFonts w:ascii="Times New Roman" w:hAnsi="Times New Roman" w:cs="Times New Roman"/>
                <w:sz w:val="24"/>
                <w:szCs w:val="24"/>
              </w:rPr>
            </w:pPr>
          </w:p>
        </w:tc>
        <w:tc>
          <w:tcPr>
            <w:tcW w:w="303" w:type="pct"/>
            <w:shd w:val="clear" w:color="auto" w:fill="E2EFD9" w:themeFill="accent6" w:themeFillTint="33"/>
            <w:noWrap/>
            <w:vAlign w:val="center"/>
            <w:hideMark/>
          </w:tcPr>
          <w:p w14:paraId="6592E903" w14:textId="77777777" w:rsidR="000B1AA5" w:rsidRPr="00CA4B49" w:rsidRDefault="000B1AA5" w:rsidP="009D43DD">
            <w:pPr>
              <w:jc w:val="center"/>
              <w:rPr>
                <w:rFonts w:ascii="Times New Roman" w:hAnsi="Times New Roman" w:cs="Times New Roman"/>
                <w:sz w:val="24"/>
                <w:szCs w:val="24"/>
              </w:rPr>
            </w:pPr>
          </w:p>
        </w:tc>
        <w:tc>
          <w:tcPr>
            <w:tcW w:w="328" w:type="pct"/>
            <w:shd w:val="clear" w:color="auto" w:fill="E2EFD9" w:themeFill="accent6" w:themeFillTint="33"/>
            <w:noWrap/>
            <w:vAlign w:val="center"/>
            <w:hideMark/>
          </w:tcPr>
          <w:p w14:paraId="50020C4E" w14:textId="77777777" w:rsidR="000B1AA5" w:rsidRPr="00CA4B49" w:rsidRDefault="000B1AA5" w:rsidP="009D43DD">
            <w:pPr>
              <w:jc w:val="center"/>
              <w:rPr>
                <w:rFonts w:ascii="Times New Roman" w:hAnsi="Times New Roman" w:cs="Times New Roman"/>
                <w:sz w:val="24"/>
                <w:szCs w:val="24"/>
              </w:rPr>
            </w:pPr>
          </w:p>
        </w:tc>
        <w:tc>
          <w:tcPr>
            <w:tcW w:w="328" w:type="pct"/>
            <w:shd w:val="clear" w:color="auto" w:fill="E2EFD9" w:themeFill="accent6" w:themeFillTint="33"/>
            <w:noWrap/>
            <w:vAlign w:val="center"/>
            <w:hideMark/>
          </w:tcPr>
          <w:p w14:paraId="799EDB9B" w14:textId="77777777" w:rsidR="000B1AA5" w:rsidRPr="00CA4B49" w:rsidRDefault="000B1AA5" w:rsidP="009D43DD">
            <w:pPr>
              <w:jc w:val="center"/>
              <w:rPr>
                <w:rFonts w:ascii="Times New Roman" w:hAnsi="Times New Roman" w:cs="Times New Roman"/>
                <w:sz w:val="24"/>
                <w:szCs w:val="24"/>
              </w:rPr>
            </w:pPr>
          </w:p>
        </w:tc>
        <w:tc>
          <w:tcPr>
            <w:tcW w:w="328" w:type="pct"/>
            <w:shd w:val="clear" w:color="auto" w:fill="E2EFD9" w:themeFill="accent6" w:themeFillTint="33"/>
            <w:noWrap/>
            <w:vAlign w:val="center"/>
            <w:hideMark/>
          </w:tcPr>
          <w:p w14:paraId="5E5BD041" w14:textId="77777777" w:rsidR="000B1AA5" w:rsidRPr="00CA4B49" w:rsidRDefault="000B1AA5" w:rsidP="009D43DD">
            <w:pPr>
              <w:jc w:val="center"/>
              <w:rPr>
                <w:rFonts w:ascii="Times New Roman" w:hAnsi="Times New Roman" w:cs="Times New Roman"/>
                <w:sz w:val="24"/>
                <w:szCs w:val="24"/>
              </w:rPr>
            </w:pPr>
          </w:p>
        </w:tc>
      </w:tr>
    </w:tbl>
    <w:p w14:paraId="5C2C95C2" w14:textId="77777777" w:rsidR="00EB40B0" w:rsidRDefault="00EB40B0" w:rsidP="000B1AA5">
      <w:pPr>
        <w:spacing w:line="360" w:lineRule="auto"/>
        <w:jc w:val="both"/>
        <w:rPr>
          <w:rFonts w:ascii="Times New Roman" w:hAnsi="Times New Roman" w:cs="Times New Roman"/>
          <w:b/>
          <w:sz w:val="24"/>
          <w:szCs w:val="24"/>
        </w:rPr>
      </w:pPr>
    </w:p>
    <w:p w14:paraId="357A1F4D" w14:textId="77777777" w:rsidR="006A7E42" w:rsidRPr="000B1AA5" w:rsidRDefault="000B1AA5" w:rsidP="000B1AA5">
      <w:pPr>
        <w:spacing w:line="360" w:lineRule="auto"/>
        <w:jc w:val="both"/>
        <w:rPr>
          <w:rFonts w:ascii="Times New Roman" w:hAnsi="Times New Roman" w:cs="Times New Roman"/>
          <w:sz w:val="24"/>
          <w:szCs w:val="24"/>
        </w:rPr>
      </w:pPr>
      <w:r w:rsidRPr="000B1AA5">
        <w:rPr>
          <w:rFonts w:ascii="Times New Roman" w:hAnsi="Times New Roman" w:cs="Times New Roman"/>
          <w:sz w:val="24"/>
          <w:szCs w:val="24"/>
        </w:rPr>
        <w:lastRenderedPageBreak/>
        <w:t xml:space="preserve">This financial plan projects positive cash flow starting from the first month, reaching a net positive of £8,900 by the end of the year. This ensures the sustainability and growth of Luxury Nails, positioning the business for long-term success </w:t>
      </w:r>
      <w:r w:rsidR="00252B93" w:rsidRPr="000B1AA5">
        <w:rPr>
          <w:rFonts w:ascii="Times New Roman" w:hAnsi="Times New Roman" w:cs="Times New Roman"/>
          <w:sz w:val="24"/>
          <w:szCs w:val="24"/>
        </w:rPr>
        <w:t>(</w:t>
      </w:r>
      <w:r w:rsidR="00252B93" w:rsidRPr="000B1AA5">
        <w:rPr>
          <w:rFonts w:ascii="Times New Roman" w:hAnsi="Times New Roman" w:cs="Times New Roman"/>
          <w:color w:val="222222"/>
          <w:sz w:val="24"/>
          <w:szCs w:val="24"/>
          <w:shd w:val="clear" w:color="auto" w:fill="FFFFFF"/>
        </w:rPr>
        <w:t>Sarkar et al., 2024).</w:t>
      </w:r>
    </w:p>
    <w:p w14:paraId="290FA610" w14:textId="77777777" w:rsidR="003A0FD4" w:rsidRDefault="004E056A" w:rsidP="00DB61E0">
      <w:pPr>
        <w:pStyle w:val="Heading1"/>
        <w:spacing w:line="360" w:lineRule="auto"/>
        <w:jc w:val="both"/>
        <w:rPr>
          <w:rFonts w:ascii="Times New Roman" w:hAnsi="Times New Roman" w:cs="Times New Roman"/>
          <w:b/>
          <w:color w:val="auto"/>
          <w:sz w:val="28"/>
          <w:szCs w:val="28"/>
        </w:rPr>
      </w:pPr>
      <w:bookmarkStart w:id="22" w:name="_Toc168096119"/>
      <w:bookmarkStart w:id="23" w:name="_Toc169783391"/>
      <w:r>
        <w:rPr>
          <w:rFonts w:ascii="Times New Roman" w:hAnsi="Times New Roman" w:cs="Times New Roman"/>
          <w:b/>
          <w:color w:val="auto"/>
          <w:sz w:val="28"/>
          <w:szCs w:val="28"/>
        </w:rPr>
        <w:t>15</w:t>
      </w:r>
      <w:r w:rsidR="006A7E42" w:rsidRPr="009C4B97">
        <w:rPr>
          <w:rFonts w:ascii="Times New Roman" w:hAnsi="Times New Roman" w:cs="Times New Roman"/>
          <w:b/>
          <w:color w:val="auto"/>
          <w:sz w:val="28"/>
          <w:szCs w:val="28"/>
        </w:rPr>
        <w:t xml:space="preserve">. </w:t>
      </w:r>
      <w:bookmarkEnd w:id="22"/>
      <w:r>
        <w:rPr>
          <w:rFonts w:ascii="Times New Roman" w:hAnsi="Times New Roman" w:cs="Times New Roman"/>
          <w:b/>
          <w:color w:val="auto"/>
          <w:sz w:val="28"/>
          <w:szCs w:val="28"/>
        </w:rPr>
        <w:t>SWOT Analysis</w:t>
      </w:r>
      <w:bookmarkEnd w:id="23"/>
    </w:p>
    <w:p w14:paraId="58628C87" w14:textId="77777777" w:rsidR="006139CD" w:rsidRPr="006139CD" w:rsidRDefault="004E056A" w:rsidP="006139CD">
      <w:pPr>
        <w:spacing w:after="0" w:line="360" w:lineRule="auto"/>
        <w:jc w:val="both"/>
        <w:rPr>
          <w:rFonts w:ascii="Times New Roman" w:eastAsia="Times New Roman" w:hAnsi="Times New Roman" w:cs="Times New Roman"/>
          <w:sz w:val="24"/>
          <w:szCs w:val="24"/>
        </w:rPr>
      </w:pPr>
      <w:r w:rsidRPr="006139CD">
        <w:rPr>
          <w:rFonts w:ascii="Times New Roman" w:eastAsia="Times New Roman" w:hAnsi="Times New Roman" w:cs="Times New Roman"/>
          <w:b/>
          <w:sz w:val="24"/>
          <w:szCs w:val="24"/>
        </w:rPr>
        <w:t>Strengths:</w:t>
      </w:r>
      <w:r>
        <w:rPr>
          <w:rFonts w:ascii="Times New Roman" w:eastAsia="Times New Roman" w:hAnsi="Times New Roman" w:cs="Times New Roman"/>
          <w:sz w:val="24"/>
          <w:szCs w:val="24"/>
        </w:rPr>
        <w:t xml:space="preserve"> </w:t>
      </w:r>
      <w:r w:rsidRPr="004E056A">
        <w:rPr>
          <w:rFonts w:ascii="Times New Roman" w:eastAsia="Times New Roman" w:hAnsi="Times New Roman" w:cs="Times New Roman"/>
          <w:sz w:val="24"/>
          <w:szCs w:val="24"/>
        </w:rPr>
        <w:t xml:space="preserve">A fantastic city </w:t>
      </w:r>
      <w:r w:rsidR="006139CD" w:rsidRPr="006139CD">
        <w:rPr>
          <w:rFonts w:ascii="Times New Roman" w:eastAsia="Times New Roman" w:hAnsi="Times New Roman" w:cs="Times New Roman"/>
          <w:sz w:val="24"/>
          <w:szCs w:val="24"/>
        </w:rPr>
        <w:t>center location, premium customized</w:t>
      </w:r>
      <w:r w:rsidRPr="004E056A">
        <w:rPr>
          <w:rFonts w:ascii="Times New Roman" w:eastAsia="Times New Roman" w:hAnsi="Times New Roman" w:cs="Times New Roman"/>
          <w:sz w:val="24"/>
          <w:szCs w:val="24"/>
        </w:rPr>
        <w:t xml:space="preserve"> services, a talented team, and a detailed marketing strategy that incorporates social media and influential people</w:t>
      </w:r>
      <w:r w:rsidR="006139CD" w:rsidRPr="006139CD">
        <w:rPr>
          <w:rFonts w:ascii="Times New Roman" w:eastAsia="Times New Roman" w:hAnsi="Times New Roman" w:cs="Times New Roman"/>
          <w:sz w:val="24"/>
          <w:szCs w:val="24"/>
        </w:rPr>
        <w:t xml:space="preserve"> (</w:t>
      </w:r>
      <w:r w:rsidR="006139CD" w:rsidRPr="006139CD">
        <w:rPr>
          <w:rFonts w:ascii="Times New Roman" w:hAnsi="Times New Roman" w:cs="Times New Roman"/>
          <w:color w:val="222222"/>
          <w:sz w:val="24"/>
          <w:szCs w:val="24"/>
          <w:shd w:val="clear" w:color="auto" w:fill="FFFFFF"/>
        </w:rPr>
        <w:t>Atherton, 2023).</w:t>
      </w:r>
    </w:p>
    <w:p w14:paraId="57B5F347" w14:textId="77777777" w:rsidR="006139CD" w:rsidRDefault="004E056A" w:rsidP="006139CD">
      <w:pPr>
        <w:spacing w:after="0" w:line="360" w:lineRule="auto"/>
        <w:jc w:val="both"/>
        <w:rPr>
          <w:rFonts w:ascii="Times New Roman" w:eastAsia="Times New Roman" w:hAnsi="Times New Roman" w:cs="Times New Roman"/>
          <w:sz w:val="24"/>
          <w:szCs w:val="24"/>
        </w:rPr>
      </w:pPr>
      <w:r w:rsidRPr="004E056A">
        <w:rPr>
          <w:rFonts w:ascii="Times New Roman" w:eastAsia="Times New Roman" w:hAnsi="Times New Roman" w:cs="Times New Roman"/>
          <w:sz w:val="24"/>
          <w:szCs w:val="24"/>
        </w:rPr>
        <w:t xml:space="preserve"> </w:t>
      </w:r>
      <w:r w:rsidRPr="006139CD">
        <w:rPr>
          <w:rFonts w:ascii="Times New Roman" w:eastAsia="Times New Roman" w:hAnsi="Times New Roman" w:cs="Times New Roman"/>
          <w:b/>
          <w:sz w:val="24"/>
          <w:szCs w:val="24"/>
        </w:rPr>
        <w:t>Weaknesses:</w:t>
      </w:r>
      <w:r>
        <w:rPr>
          <w:rFonts w:ascii="Times New Roman" w:eastAsia="Times New Roman" w:hAnsi="Times New Roman" w:cs="Times New Roman"/>
          <w:sz w:val="24"/>
          <w:szCs w:val="24"/>
        </w:rPr>
        <w:t xml:space="preserve"> </w:t>
      </w:r>
      <w:r w:rsidRPr="004E056A">
        <w:rPr>
          <w:rFonts w:ascii="Times New Roman" w:eastAsia="Times New Roman" w:hAnsi="Times New Roman" w:cs="Times New Roman"/>
          <w:sz w:val="24"/>
          <w:szCs w:val="24"/>
        </w:rPr>
        <w:t xml:space="preserve">Profit sharing, joint accountability, hefty startup expenses, and reliance on rich clients are drawbacks. </w:t>
      </w:r>
    </w:p>
    <w:p w14:paraId="7A42DBA2" w14:textId="77777777" w:rsidR="006139CD" w:rsidRDefault="004E056A" w:rsidP="006139CD">
      <w:pPr>
        <w:spacing w:after="0" w:line="360" w:lineRule="auto"/>
        <w:jc w:val="both"/>
        <w:rPr>
          <w:rFonts w:ascii="Times New Roman" w:eastAsia="Times New Roman" w:hAnsi="Times New Roman" w:cs="Times New Roman"/>
          <w:sz w:val="24"/>
          <w:szCs w:val="24"/>
        </w:rPr>
      </w:pPr>
      <w:r w:rsidRPr="004E056A">
        <w:rPr>
          <w:rFonts w:ascii="Times New Roman" w:eastAsia="Times New Roman" w:hAnsi="Times New Roman" w:cs="Times New Roman"/>
          <w:sz w:val="24"/>
          <w:szCs w:val="24"/>
        </w:rPr>
        <w:br/>
      </w:r>
      <w:r w:rsidR="006139CD" w:rsidRPr="004E056A">
        <w:rPr>
          <w:rFonts w:ascii="Times New Roman" w:eastAsia="Times New Roman" w:hAnsi="Times New Roman" w:cs="Times New Roman"/>
          <w:b/>
          <w:sz w:val="24"/>
          <w:szCs w:val="24"/>
        </w:rPr>
        <w:t>Opportunities</w:t>
      </w:r>
      <w:r w:rsidR="006139CD" w:rsidRPr="006139CD">
        <w:rPr>
          <w:rFonts w:ascii="Times New Roman" w:eastAsia="Times New Roman" w:hAnsi="Times New Roman" w:cs="Times New Roman"/>
          <w:b/>
          <w:sz w:val="24"/>
          <w:szCs w:val="24"/>
        </w:rPr>
        <w:t>:</w:t>
      </w:r>
      <w:r w:rsidR="006139CD">
        <w:rPr>
          <w:rFonts w:ascii="Times New Roman" w:eastAsia="Times New Roman" w:hAnsi="Times New Roman" w:cs="Times New Roman"/>
          <w:sz w:val="24"/>
          <w:szCs w:val="24"/>
        </w:rPr>
        <w:t xml:space="preserve"> </w:t>
      </w:r>
      <w:r w:rsidRPr="004E056A">
        <w:rPr>
          <w:rFonts w:ascii="Times New Roman" w:eastAsia="Times New Roman" w:hAnsi="Times New Roman" w:cs="Times New Roman"/>
          <w:sz w:val="24"/>
          <w:szCs w:val="24"/>
        </w:rPr>
        <w:t xml:space="preserve">Opportunities include service diversity, expansion, loyalty </w:t>
      </w:r>
      <w:r w:rsidR="006139CD">
        <w:rPr>
          <w:rFonts w:ascii="Times New Roman" w:eastAsia="Times New Roman" w:hAnsi="Times New Roman" w:cs="Times New Roman"/>
          <w:sz w:val="24"/>
          <w:szCs w:val="24"/>
        </w:rPr>
        <w:t>programs</w:t>
      </w:r>
      <w:r w:rsidRPr="004E056A">
        <w:rPr>
          <w:rFonts w:ascii="Times New Roman" w:eastAsia="Times New Roman" w:hAnsi="Times New Roman" w:cs="Times New Roman"/>
          <w:sz w:val="24"/>
          <w:szCs w:val="24"/>
        </w:rPr>
        <w:t xml:space="preserve">, and powerful partnerships. </w:t>
      </w:r>
    </w:p>
    <w:p w14:paraId="71F0C4D1" w14:textId="77777777" w:rsidR="004E056A" w:rsidRDefault="006139CD" w:rsidP="006139CD">
      <w:pPr>
        <w:spacing w:after="0" w:line="360" w:lineRule="auto"/>
        <w:jc w:val="both"/>
        <w:rPr>
          <w:rFonts w:ascii="Times New Roman" w:eastAsia="Times New Roman" w:hAnsi="Times New Roman" w:cs="Times New Roman"/>
          <w:sz w:val="24"/>
          <w:szCs w:val="24"/>
        </w:rPr>
      </w:pPr>
      <w:r w:rsidRPr="004E056A">
        <w:rPr>
          <w:rFonts w:ascii="Times New Roman" w:eastAsia="Times New Roman" w:hAnsi="Times New Roman" w:cs="Times New Roman"/>
          <w:b/>
          <w:sz w:val="24"/>
          <w:szCs w:val="24"/>
        </w:rPr>
        <w:t>Threats</w:t>
      </w:r>
      <w:r w:rsidRPr="006139CD">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w:r w:rsidR="004E056A" w:rsidRPr="004E056A">
        <w:rPr>
          <w:rFonts w:ascii="Times New Roman" w:eastAsia="Times New Roman" w:hAnsi="Times New Roman" w:cs="Times New Roman"/>
          <w:sz w:val="24"/>
          <w:szCs w:val="24"/>
        </w:rPr>
        <w:t>Threats include economic downturns, competition, innovation, and pricing changes.</w:t>
      </w:r>
    </w:p>
    <w:p w14:paraId="5AFE61E6" w14:textId="77777777" w:rsidR="00A82E1F" w:rsidRDefault="00A82E1F" w:rsidP="006139CD">
      <w:pPr>
        <w:spacing w:after="0" w:line="360" w:lineRule="auto"/>
        <w:jc w:val="both"/>
        <w:rPr>
          <w:rFonts w:ascii="Times New Roman" w:eastAsia="Times New Roman" w:hAnsi="Times New Roman" w:cs="Times New Roman"/>
          <w:sz w:val="24"/>
          <w:szCs w:val="24"/>
        </w:rPr>
      </w:pPr>
    </w:p>
    <w:p w14:paraId="5BAA3F5B" w14:textId="77777777" w:rsidR="00A82E1F" w:rsidRDefault="00A82E1F" w:rsidP="006139CD">
      <w:pPr>
        <w:spacing w:after="0" w:line="360" w:lineRule="auto"/>
        <w:jc w:val="both"/>
        <w:rPr>
          <w:rFonts w:ascii="Times New Roman" w:eastAsia="Times New Roman" w:hAnsi="Times New Roman" w:cs="Times New Roman"/>
          <w:sz w:val="24"/>
          <w:szCs w:val="24"/>
        </w:rPr>
      </w:pPr>
    </w:p>
    <w:p w14:paraId="1890E6A7" w14:textId="77777777" w:rsidR="00A82E1F" w:rsidRDefault="00A82E1F" w:rsidP="006139CD">
      <w:pPr>
        <w:spacing w:after="0" w:line="360" w:lineRule="auto"/>
        <w:jc w:val="both"/>
        <w:rPr>
          <w:rFonts w:ascii="Times New Roman" w:eastAsia="Times New Roman" w:hAnsi="Times New Roman" w:cs="Times New Roman"/>
          <w:sz w:val="24"/>
          <w:szCs w:val="24"/>
        </w:rPr>
      </w:pPr>
    </w:p>
    <w:p w14:paraId="1E90F38B" w14:textId="77777777" w:rsidR="00A82E1F" w:rsidRDefault="00A82E1F" w:rsidP="006139CD">
      <w:pPr>
        <w:spacing w:after="0" w:line="360" w:lineRule="auto"/>
        <w:jc w:val="both"/>
        <w:rPr>
          <w:rFonts w:ascii="Times New Roman" w:eastAsia="Times New Roman" w:hAnsi="Times New Roman" w:cs="Times New Roman"/>
          <w:sz w:val="24"/>
          <w:szCs w:val="24"/>
        </w:rPr>
      </w:pPr>
    </w:p>
    <w:p w14:paraId="2D7521FB" w14:textId="77777777" w:rsidR="00A82E1F" w:rsidRDefault="00A82E1F" w:rsidP="006139CD">
      <w:pPr>
        <w:spacing w:after="0" w:line="360" w:lineRule="auto"/>
        <w:jc w:val="both"/>
        <w:rPr>
          <w:rFonts w:ascii="Times New Roman" w:eastAsia="Times New Roman" w:hAnsi="Times New Roman" w:cs="Times New Roman"/>
          <w:sz w:val="24"/>
          <w:szCs w:val="24"/>
        </w:rPr>
      </w:pPr>
    </w:p>
    <w:p w14:paraId="2A1945BA" w14:textId="77777777" w:rsidR="00A82E1F" w:rsidRDefault="00A82E1F" w:rsidP="006139CD">
      <w:pPr>
        <w:spacing w:after="0" w:line="360" w:lineRule="auto"/>
        <w:jc w:val="both"/>
        <w:rPr>
          <w:rFonts w:ascii="Times New Roman" w:eastAsia="Times New Roman" w:hAnsi="Times New Roman" w:cs="Times New Roman"/>
          <w:sz w:val="24"/>
          <w:szCs w:val="24"/>
        </w:rPr>
      </w:pPr>
    </w:p>
    <w:p w14:paraId="3A4A6BF5" w14:textId="77777777" w:rsidR="00A82E1F" w:rsidRDefault="00A82E1F" w:rsidP="006139CD">
      <w:pPr>
        <w:spacing w:after="0" w:line="360" w:lineRule="auto"/>
        <w:jc w:val="both"/>
        <w:rPr>
          <w:rFonts w:ascii="Times New Roman" w:eastAsia="Times New Roman" w:hAnsi="Times New Roman" w:cs="Times New Roman"/>
          <w:sz w:val="24"/>
          <w:szCs w:val="24"/>
        </w:rPr>
      </w:pPr>
    </w:p>
    <w:p w14:paraId="4F383488" w14:textId="77777777" w:rsidR="00A82E1F" w:rsidRDefault="00A82E1F" w:rsidP="006139CD">
      <w:pPr>
        <w:spacing w:after="0" w:line="360" w:lineRule="auto"/>
        <w:jc w:val="both"/>
        <w:rPr>
          <w:rFonts w:ascii="Times New Roman" w:eastAsia="Times New Roman" w:hAnsi="Times New Roman" w:cs="Times New Roman"/>
          <w:sz w:val="24"/>
          <w:szCs w:val="24"/>
        </w:rPr>
      </w:pPr>
    </w:p>
    <w:p w14:paraId="5F517825" w14:textId="77777777" w:rsidR="00A82E1F" w:rsidRDefault="00A82E1F" w:rsidP="006139CD">
      <w:pPr>
        <w:spacing w:after="0" w:line="360" w:lineRule="auto"/>
        <w:jc w:val="both"/>
        <w:rPr>
          <w:rFonts w:ascii="Times New Roman" w:eastAsia="Times New Roman" w:hAnsi="Times New Roman" w:cs="Times New Roman"/>
          <w:sz w:val="24"/>
          <w:szCs w:val="24"/>
        </w:rPr>
      </w:pPr>
    </w:p>
    <w:p w14:paraId="3CC2885F" w14:textId="77777777" w:rsidR="00A82E1F" w:rsidRDefault="00A82E1F" w:rsidP="006139CD">
      <w:pPr>
        <w:spacing w:after="0" w:line="360" w:lineRule="auto"/>
        <w:jc w:val="both"/>
        <w:rPr>
          <w:rFonts w:ascii="Times New Roman" w:eastAsia="Times New Roman" w:hAnsi="Times New Roman" w:cs="Times New Roman"/>
          <w:sz w:val="24"/>
          <w:szCs w:val="24"/>
        </w:rPr>
      </w:pPr>
    </w:p>
    <w:p w14:paraId="6C135B67" w14:textId="77777777" w:rsidR="00A82E1F" w:rsidRDefault="00A82E1F" w:rsidP="006139CD">
      <w:pPr>
        <w:spacing w:after="0" w:line="360" w:lineRule="auto"/>
        <w:jc w:val="both"/>
        <w:rPr>
          <w:rFonts w:ascii="Times New Roman" w:eastAsia="Times New Roman" w:hAnsi="Times New Roman" w:cs="Times New Roman"/>
          <w:sz w:val="24"/>
          <w:szCs w:val="24"/>
        </w:rPr>
      </w:pPr>
    </w:p>
    <w:p w14:paraId="0A5C53E2" w14:textId="77777777" w:rsidR="00A82E1F" w:rsidRDefault="00A82E1F" w:rsidP="006139CD">
      <w:pPr>
        <w:spacing w:after="0" w:line="360" w:lineRule="auto"/>
        <w:jc w:val="both"/>
        <w:rPr>
          <w:rFonts w:ascii="Times New Roman" w:eastAsia="Times New Roman" w:hAnsi="Times New Roman" w:cs="Times New Roman"/>
          <w:sz w:val="24"/>
          <w:szCs w:val="24"/>
        </w:rPr>
      </w:pPr>
    </w:p>
    <w:p w14:paraId="2776D4D0" w14:textId="77777777" w:rsidR="00A82E1F" w:rsidRDefault="00A82E1F" w:rsidP="006139CD">
      <w:pPr>
        <w:spacing w:after="0" w:line="360" w:lineRule="auto"/>
        <w:jc w:val="both"/>
        <w:rPr>
          <w:rFonts w:ascii="Times New Roman" w:eastAsia="Times New Roman" w:hAnsi="Times New Roman" w:cs="Times New Roman"/>
          <w:sz w:val="24"/>
          <w:szCs w:val="24"/>
        </w:rPr>
      </w:pPr>
    </w:p>
    <w:p w14:paraId="7A6C26B8" w14:textId="77777777" w:rsidR="00A82E1F" w:rsidRDefault="00A82E1F" w:rsidP="006139CD">
      <w:pPr>
        <w:spacing w:after="0" w:line="360" w:lineRule="auto"/>
        <w:jc w:val="both"/>
        <w:rPr>
          <w:rFonts w:ascii="Times New Roman" w:eastAsia="Times New Roman" w:hAnsi="Times New Roman" w:cs="Times New Roman"/>
          <w:sz w:val="24"/>
          <w:szCs w:val="24"/>
        </w:rPr>
      </w:pPr>
    </w:p>
    <w:p w14:paraId="776477B1" w14:textId="77777777" w:rsidR="00A82E1F" w:rsidRDefault="00A82E1F" w:rsidP="006139CD">
      <w:pPr>
        <w:spacing w:after="0" w:line="360" w:lineRule="auto"/>
        <w:jc w:val="both"/>
        <w:rPr>
          <w:rFonts w:ascii="Times New Roman" w:eastAsia="Times New Roman" w:hAnsi="Times New Roman" w:cs="Times New Roman"/>
          <w:sz w:val="24"/>
          <w:szCs w:val="24"/>
        </w:rPr>
      </w:pPr>
    </w:p>
    <w:p w14:paraId="3CBB8694" w14:textId="77777777" w:rsidR="006A7E42" w:rsidRDefault="004A225C" w:rsidP="004A225C">
      <w:pPr>
        <w:pStyle w:val="Heading1"/>
        <w:spacing w:line="360" w:lineRule="auto"/>
        <w:jc w:val="both"/>
        <w:rPr>
          <w:rFonts w:ascii="Times New Roman" w:hAnsi="Times New Roman" w:cs="Times New Roman"/>
          <w:b/>
          <w:color w:val="auto"/>
          <w:sz w:val="28"/>
          <w:szCs w:val="28"/>
        </w:rPr>
      </w:pPr>
      <w:bookmarkStart w:id="24" w:name="_Toc168096120"/>
      <w:bookmarkStart w:id="25" w:name="_Toc169783392"/>
      <w:r w:rsidRPr="004A225C">
        <w:rPr>
          <w:rFonts w:ascii="Times New Roman" w:hAnsi="Times New Roman" w:cs="Times New Roman"/>
          <w:b/>
          <w:color w:val="auto"/>
          <w:sz w:val="28"/>
          <w:szCs w:val="28"/>
        </w:rPr>
        <w:lastRenderedPageBreak/>
        <w:t>TASK 2</w:t>
      </w:r>
      <w:bookmarkEnd w:id="24"/>
      <w:bookmarkEnd w:id="25"/>
    </w:p>
    <w:p w14:paraId="0126B0F7" w14:textId="77777777" w:rsidR="003C4746" w:rsidRPr="003C4746" w:rsidRDefault="003C4746" w:rsidP="003C4746">
      <w:pPr>
        <w:pStyle w:val="Heading1"/>
        <w:spacing w:line="360" w:lineRule="auto"/>
        <w:jc w:val="both"/>
        <w:rPr>
          <w:rFonts w:ascii="Times New Roman" w:eastAsia="Times New Roman" w:hAnsi="Times New Roman" w:cs="Times New Roman"/>
          <w:b/>
          <w:color w:val="auto"/>
          <w:sz w:val="24"/>
          <w:szCs w:val="24"/>
        </w:rPr>
      </w:pPr>
      <w:bookmarkStart w:id="26" w:name="_Toc168096121"/>
      <w:bookmarkStart w:id="27" w:name="_Toc169783393"/>
      <w:r w:rsidRPr="003C4746">
        <w:rPr>
          <w:rFonts w:ascii="Times New Roman" w:eastAsia="Times New Roman" w:hAnsi="Times New Roman" w:cs="Times New Roman"/>
          <w:b/>
          <w:color w:val="auto"/>
          <w:sz w:val="24"/>
          <w:szCs w:val="24"/>
        </w:rPr>
        <w:t>Reflecting on Lux</w:t>
      </w:r>
      <w:r w:rsidR="00C1108A">
        <w:rPr>
          <w:rFonts w:ascii="Times New Roman" w:eastAsia="Times New Roman" w:hAnsi="Times New Roman" w:cs="Times New Roman"/>
          <w:b/>
          <w:color w:val="auto"/>
          <w:sz w:val="24"/>
          <w:szCs w:val="24"/>
        </w:rPr>
        <w:t>ury</w:t>
      </w:r>
      <w:r w:rsidRPr="003C4746">
        <w:rPr>
          <w:rFonts w:ascii="Times New Roman" w:eastAsia="Times New Roman" w:hAnsi="Times New Roman" w:cs="Times New Roman"/>
          <w:b/>
          <w:color w:val="auto"/>
          <w:sz w:val="24"/>
          <w:szCs w:val="24"/>
        </w:rPr>
        <w:t xml:space="preserve"> Nails' Strategic Vision to Transform Luxury Nail Care in the City</w:t>
      </w:r>
      <w:bookmarkEnd w:id="26"/>
      <w:bookmarkEnd w:id="27"/>
    </w:p>
    <w:p w14:paraId="445F9500" w14:textId="77777777" w:rsidR="00C30741" w:rsidRPr="00C30741" w:rsidRDefault="00C30741" w:rsidP="00C30741">
      <w:pPr>
        <w:spacing w:line="360" w:lineRule="auto"/>
        <w:jc w:val="both"/>
        <w:rPr>
          <w:rFonts w:ascii="Times New Roman" w:hAnsi="Times New Roman" w:cs="Times New Roman"/>
          <w:sz w:val="24"/>
          <w:szCs w:val="24"/>
        </w:rPr>
      </w:pPr>
      <w:bookmarkStart w:id="28" w:name="_Toc168096122"/>
      <w:r w:rsidRPr="00C30741">
        <w:rPr>
          <w:rFonts w:ascii="Times New Roman" w:hAnsi="Times New Roman" w:cs="Times New Roman"/>
          <w:sz w:val="24"/>
          <w:szCs w:val="24"/>
        </w:rPr>
        <w:t xml:space="preserve">One of the first steps was defining the product/service proposition. In order to define what products and services </w:t>
      </w:r>
      <w:r w:rsidR="00B67E2B">
        <w:rPr>
          <w:rFonts w:ascii="Times New Roman" w:hAnsi="Times New Roman" w:cs="Times New Roman"/>
          <w:sz w:val="24"/>
          <w:szCs w:val="24"/>
        </w:rPr>
        <w:t>luxury nails offer, the trends of the market, customer preferences, and competitors need to be understood</w:t>
      </w:r>
      <w:r w:rsidRPr="00C30741">
        <w:rPr>
          <w:rFonts w:ascii="Times New Roman" w:hAnsi="Times New Roman" w:cs="Times New Roman"/>
          <w:sz w:val="24"/>
          <w:szCs w:val="24"/>
        </w:rPr>
        <w:t>. This was a powerful lesson in the value of market research and differentiating characteristics from competitors. The trend of offering high-quality services such as tailored nail art and VIP private suites also matched the increasingly personalized luxury experience that consumers were demanding from the market. This transition showcased my analytical acumen of understanding market demands and trends.</w:t>
      </w:r>
    </w:p>
    <w:p w14:paraId="21E3ED5B" w14:textId="77777777" w:rsidR="00B448DC" w:rsidRDefault="006D2450" w:rsidP="00B448DC">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D602114" wp14:editId="3BE1B716">
            <wp:extent cx="2794000" cy="2527300"/>
            <wp:effectExtent l="0" t="0" r="635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94000" cy="2527300"/>
                    </a:xfrm>
                    <a:prstGeom prst="rect">
                      <a:avLst/>
                    </a:prstGeom>
                    <a:noFill/>
                  </pic:spPr>
                </pic:pic>
              </a:graphicData>
            </a:graphic>
          </wp:inline>
        </w:drawing>
      </w:r>
      <w:r>
        <w:rPr>
          <w:rFonts w:ascii="Times New Roman" w:hAnsi="Times New Roman" w:cs="Times New Roman"/>
          <w:noProof/>
          <w:sz w:val="24"/>
          <w:szCs w:val="24"/>
        </w:rPr>
        <w:drawing>
          <wp:inline distT="0" distB="0" distL="0" distR="0" wp14:anchorId="5D399105" wp14:editId="047D5858">
            <wp:extent cx="2755900" cy="253746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55900" cy="2537460"/>
                    </a:xfrm>
                    <a:prstGeom prst="rect">
                      <a:avLst/>
                    </a:prstGeom>
                    <a:noFill/>
                  </pic:spPr>
                </pic:pic>
              </a:graphicData>
            </a:graphic>
          </wp:inline>
        </w:drawing>
      </w:r>
    </w:p>
    <w:p w14:paraId="40157E85" w14:textId="77777777" w:rsidR="00846BC2" w:rsidRPr="00846BC2" w:rsidRDefault="00846BC2" w:rsidP="00B448DC">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Figures </w:t>
      </w:r>
      <w:r w:rsidR="005D67E7">
        <w:rPr>
          <w:rFonts w:ascii="Times New Roman" w:hAnsi="Times New Roman" w:cs="Times New Roman"/>
          <w:b/>
          <w:i/>
          <w:sz w:val="24"/>
          <w:szCs w:val="24"/>
        </w:rPr>
        <w:t>5</w:t>
      </w:r>
      <w:r>
        <w:rPr>
          <w:rFonts w:ascii="Times New Roman" w:hAnsi="Times New Roman" w:cs="Times New Roman"/>
          <w:b/>
          <w:i/>
          <w:sz w:val="24"/>
          <w:szCs w:val="24"/>
        </w:rPr>
        <w:t xml:space="preserve"> and </w:t>
      </w:r>
      <w:r w:rsidR="005D67E7">
        <w:rPr>
          <w:rFonts w:ascii="Times New Roman" w:hAnsi="Times New Roman" w:cs="Times New Roman"/>
          <w:b/>
          <w:i/>
          <w:sz w:val="24"/>
          <w:szCs w:val="24"/>
        </w:rPr>
        <w:t>6</w:t>
      </w:r>
      <w:r>
        <w:rPr>
          <w:rFonts w:ascii="Times New Roman" w:hAnsi="Times New Roman" w:cs="Times New Roman"/>
          <w:b/>
          <w:i/>
          <w:sz w:val="24"/>
          <w:szCs w:val="24"/>
        </w:rPr>
        <w:t xml:space="preserve">: </w:t>
      </w:r>
      <w:r w:rsidRPr="00846BC2">
        <w:rPr>
          <w:rFonts w:ascii="Times New Roman" w:hAnsi="Times New Roman" w:cs="Times New Roman"/>
          <w:b/>
          <w:i/>
          <w:sz w:val="24"/>
          <w:szCs w:val="24"/>
        </w:rPr>
        <w:t>Discovered the Art of Nail Perfection at Luxe Nails</w:t>
      </w:r>
    </w:p>
    <w:p w14:paraId="13A39294" w14:textId="77777777" w:rsidR="00C30741" w:rsidRPr="00B67E2B" w:rsidRDefault="00C30741" w:rsidP="00B67E2B">
      <w:pPr>
        <w:spacing w:line="360" w:lineRule="auto"/>
        <w:jc w:val="both"/>
        <w:rPr>
          <w:rFonts w:ascii="Times New Roman" w:hAnsi="Times New Roman" w:cs="Times New Roman"/>
          <w:sz w:val="24"/>
          <w:szCs w:val="24"/>
        </w:rPr>
      </w:pPr>
      <w:r w:rsidRPr="00B67E2B">
        <w:rPr>
          <w:rFonts w:ascii="Times New Roman" w:hAnsi="Times New Roman" w:cs="Times New Roman"/>
          <w:sz w:val="24"/>
          <w:szCs w:val="24"/>
        </w:rPr>
        <w:t xml:space="preserve">A key milestone was choosing the business name and entity type. Going as a partnership helped in the pooling of resources and shared expertise and is highly necessary for a high-end service business. An illustration that I am able to look at things strategically and decide what risks are worth taking to get the most financial benefit was in the decision of how I decided to own the rental properties. Creating the mission, purpose, and objectives was simply the act of defining the </w:t>
      </w:r>
      <w:r w:rsidR="00B67E2B" w:rsidRPr="00B67E2B">
        <w:rPr>
          <w:rFonts w:ascii="Times New Roman" w:hAnsi="Times New Roman" w:cs="Times New Roman"/>
          <w:sz w:val="24"/>
          <w:szCs w:val="24"/>
        </w:rPr>
        <w:t>objectives</w:t>
      </w:r>
      <w:r w:rsidRPr="00B67E2B">
        <w:rPr>
          <w:rFonts w:ascii="Times New Roman" w:hAnsi="Times New Roman" w:cs="Times New Roman"/>
          <w:sz w:val="24"/>
          <w:szCs w:val="24"/>
        </w:rPr>
        <w:t xml:space="preserve"> and goals. Creating a mission statement around the most superior and unique luxury services helped get everyone on the same page and convey our brand to the consumers</w:t>
      </w:r>
      <w:r w:rsidR="00B67E2B" w:rsidRPr="00B67E2B">
        <w:rPr>
          <w:rFonts w:ascii="Times New Roman" w:hAnsi="Times New Roman" w:cs="Times New Roman"/>
          <w:sz w:val="24"/>
          <w:szCs w:val="24"/>
        </w:rPr>
        <w:t>.</w:t>
      </w:r>
      <w:r w:rsidRPr="00B67E2B">
        <w:rPr>
          <w:rFonts w:ascii="Times New Roman" w:hAnsi="Times New Roman" w:cs="Times New Roman"/>
          <w:sz w:val="24"/>
          <w:szCs w:val="24"/>
        </w:rPr>
        <w:t xml:space="preserve"> To achieve this, comprehensive planning of physical and human resources was an important prerequisite for operational efficiency and service quality. </w:t>
      </w:r>
      <w:r w:rsidR="005A1A1F">
        <w:rPr>
          <w:rFonts w:ascii="Times New Roman" w:hAnsi="Times New Roman" w:cs="Times New Roman"/>
          <w:sz w:val="24"/>
          <w:szCs w:val="24"/>
        </w:rPr>
        <w:t xml:space="preserve">My </w:t>
      </w:r>
      <w:r w:rsidR="00B67E2B">
        <w:rPr>
          <w:rFonts w:ascii="Times New Roman" w:hAnsi="Times New Roman" w:cs="Times New Roman"/>
          <w:sz w:val="24"/>
          <w:szCs w:val="24"/>
        </w:rPr>
        <w:t>strategically positioned</w:t>
      </w:r>
      <w:r w:rsidRPr="00B67E2B">
        <w:rPr>
          <w:rFonts w:ascii="Times New Roman" w:hAnsi="Times New Roman" w:cs="Times New Roman"/>
          <w:sz w:val="24"/>
          <w:szCs w:val="24"/>
        </w:rPr>
        <w:t xml:space="preserve"> city center location, along with the best-in-class amenities</w:t>
      </w:r>
      <w:r w:rsidR="00B67E2B">
        <w:rPr>
          <w:rFonts w:ascii="Times New Roman" w:hAnsi="Times New Roman" w:cs="Times New Roman"/>
          <w:sz w:val="24"/>
          <w:szCs w:val="24"/>
        </w:rPr>
        <w:t xml:space="preserve"> and</w:t>
      </w:r>
      <w:r w:rsidRPr="00B67E2B">
        <w:rPr>
          <w:rFonts w:ascii="Times New Roman" w:hAnsi="Times New Roman" w:cs="Times New Roman"/>
          <w:sz w:val="24"/>
          <w:szCs w:val="24"/>
        </w:rPr>
        <w:t xml:space="preserve"> high-quality services, aims to make it welcoming and luxurious. Aiming to source professionals with good experience, the staffing </w:t>
      </w:r>
      <w:r w:rsidRPr="00B67E2B">
        <w:rPr>
          <w:rFonts w:ascii="Times New Roman" w:hAnsi="Times New Roman" w:cs="Times New Roman"/>
          <w:sz w:val="24"/>
          <w:szCs w:val="24"/>
        </w:rPr>
        <w:lastRenderedPageBreak/>
        <w:t>plan highlighted the need to deliver good quality services through a skilled workforce. This stage showed how well my organizational and resource management skills.</w:t>
      </w:r>
    </w:p>
    <w:p w14:paraId="053AFE94" w14:textId="77777777" w:rsidR="00C30741" w:rsidRDefault="00C30741" w:rsidP="00B67E2B">
      <w:pPr>
        <w:spacing w:line="360" w:lineRule="auto"/>
        <w:jc w:val="both"/>
        <w:rPr>
          <w:rFonts w:ascii="Times New Roman" w:hAnsi="Times New Roman" w:cs="Times New Roman"/>
          <w:sz w:val="24"/>
          <w:szCs w:val="24"/>
        </w:rPr>
      </w:pPr>
      <w:r w:rsidRPr="00B67E2B">
        <w:rPr>
          <w:rFonts w:ascii="Times New Roman" w:hAnsi="Times New Roman" w:cs="Times New Roman"/>
          <w:sz w:val="24"/>
          <w:szCs w:val="24"/>
        </w:rPr>
        <w:t>Extensive market research via surveys and competitive positioning enabled us to identify customer preferences and missing gaps in the market. My services were data-driven to ensure the offerings of Luxury Nails were targeted to the customer demand, showcasing my skills in research and analytics. The viability and sustainability of Luxury Nails depended on financial planning. In order to go through the details of cash projection or figure out where funding will come from, one needs to have financial literacy in order to launch a business of its own. Demonstrated financial acumen, securing the first round of funding through personal savings, bank loans, and investments from investors. This means acknowledging the largest downfall- a slower economy, and then putting strategies in place to counteract it - again, another reminder is that resilience, or rather adaptability, is needed. I showed the story that I can think strategically, mitigate specific risks by diversifying our offerings, and have excellent customer service skills.</w:t>
      </w:r>
    </w:p>
    <w:p w14:paraId="06D4BDCB" w14:textId="77777777" w:rsidR="00A82E1F" w:rsidRDefault="00A82E1F" w:rsidP="00B67E2B">
      <w:pPr>
        <w:spacing w:line="360" w:lineRule="auto"/>
        <w:jc w:val="both"/>
        <w:rPr>
          <w:rFonts w:ascii="Times New Roman" w:hAnsi="Times New Roman" w:cs="Times New Roman"/>
          <w:sz w:val="24"/>
          <w:szCs w:val="24"/>
        </w:rPr>
      </w:pPr>
    </w:p>
    <w:p w14:paraId="4F7F5E7D" w14:textId="77777777" w:rsidR="00A82E1F" w:rsidRDefault="00A82E1F" w:rsidP="00B67E2B">
      <w:pPr>
        <w:spacing w:line="360" w:lineRule="auto"/>
        <w:jc w:val="both"/>
        <w:rPr>
          <w:rFonts w:ascii="Times New Roman" w:hAnsi="Times New Roman" w:cs="Times New Roman"/>
          <w:sz w:val="24"/>
          <w:szCs w:val="24"/>
        </w:rPr>
      </w:pPr>
    </w:p>
    <w:p w14:paraId="3F6B1297" w14:textId="77777777" w:rsidR="00A82E1F" w:rsidRDefault="00A82E1F" w:rsidP="00B67E2B">
      <w:pPr>
        <w:spacing w:line="360" w:lineRule="auto"/>
        <w:jc w:val="both"/>
        <w:rPr>
          <w:rFonts w:ascii="Times New Roman" w:hAnsi="Times New Roman" w:cs="Times New Roman"/>
          <w:sz w:val="24"/>
          <w:szCs w:val="24"/>
        </w:rPr>
      </w:pPr>
    </w:p>
    <w:p w14:paraId="1DD431DF" w14:textId="77777777" w:rsidR="00A82E1F" w:rsidRDefault="00A82E1F" w:rsidP="00B67E2B">
      <w:pPr>
        <w:spacing w:line="360" w:lineRule="auto"/>
        <w:jc w:val="both"/>
        <w:rPr>
          <w:rFonts w:ascii="Times New Roman" w:hAnsi="Times New Roman" w:cs="Times New Roman"/>
          <w:sz w:val="24"/>
          <w:szCs w:val="24"/>
        </w:rPr>
      </w:pPr>
    </w:p>
    <w:p w14:paraId="50D23639" w14:textId="77777777" w:rsidR="00A82E1F" w:rsidRDefault="00A82E1F" w:rsidP="00B67E2B">
      <w:pPr>
        <w:spacing w:line="360" w:lineRule="auto"/>
        <w:jc w:val="both"/>
        <w:rPr>
          <w:rFonts w:ascii="Times New Roman" w:hAnsi="Times New Roman" w:cs="Times New Roman"/>
          <w:sz w:val="24"/>
          <w:szCs w:val="24"/>
        </w:rPr>
      </w:pPr>
    </w:p>
    <w:p w14:paraId="5D57F7CE" w14:textId="77777777" w:rsidR="00A82E1F" w:rsidRDefault="00A82E1F" w:rsidP="00B67E2B">
      <w:pPr>
        <w:spacing w:line="360" w:lineRule="auto"/>
        <w:jc w:val="both"/>
        <w:rPr>
          <w:rFonts w:ascii="Times New Roman" w:hAnsi="Times New Roman" w:cs="Times New Roman"/>
          <w:sz w:val="24"/>
          <w:szCs w:val="24"/>
        </w:rPr>
      </w:pPr>
    </w:p>
    <w:p w14:paraId="791C2A50" w14:textId="77777777" w:rsidR="00A82E1F" w:rsidRDefault="00A82E1F" w:rsidP="00B67E2B">
      <w:pPr>
        <w:spacing w:line="360" w:lineRule="auto"/>
        <w:jc w:val="both"/>
        <w:rPr>
          <w:rFonts w:ascii="Times New Roman" w:hAnsi="Times New Roman" w:cs="Times New Roman"/>
          <w:sz w:val="24"/>
          <w:szCs w:val="24"/>
        </w:rPr>
      </w:pPr>
    </w:p>
    <w:p w14:paraId="14FC46B3" w14:textId="77777777" w:rsidR="00A82E1F" w:rsidRDefault="00A82E1F" w:rsidP="00B67E2B">
      <w:pPr>
        <w:spacing w:line="360" w:lineRule="auto"/>
        <w:jc w:val="both"/>
        <w:rPr>
          <w:rFonts w:ascii="Times New Roman" w:hAnsi="Times New Roman" w:cs="Times New Roman"/>
          <w:sz w:val="24"/>
          <w:szCs w:val="24"/>
        </w:rPr>
      </w:pPr>
    </w:p>
    <w:p w14:paraId="513285FD" w14:textId="77777777" w:rsidR="00A82E1F" w:rsidRDefault="00A82E1F" w:rsidP="00B67E2B">
      <w:pPr>
        <w:spacing w:line="360" w:lineRule="auto"/>
        <w:jc w:val="both"/>
        <w:rPr>
          <w:rFonts w:ascii="Times New Roman" w:hAnsi="Times New Roman" w:cs="Times New Roman"/>
          <w:sz w:val="24"/>
          <w:szCs w:val="24"/>
        </w:rPr>
      </w:pPr>
    </w:p>
    <w:p w14:paraId="5CFC0D88" w14:textId="77777777" w:rsidR="00A82E1F" w:rsidRDefault="00A82E1F" w:rsidP="00B67E2B">
      <w:pPr>
        <w:spacing w:line="360" w:lineRule="auto"/>
        <w:jc w:val="both"/>
        <w:rPr>
          <w:rFonts w:ascii="Times New Roman" w:hAnsi="Times New Roman" w:cs="Times New Roman"/>
          <w:sz w:val="24"/>
          <w:szCs w:val="24"/>
        </w:rPr>
      </w:pPr>
    </w:p>
    <w:p w14:paraId="664C81C9" w14:textId="77777777" w:rsidR="00A82E1F" w:rsidRDefault="00A82E1F" w:rsidP="00B67E2B">
      <w:pPr>
        <w:spacing w:line="360" w:lineRule="auto"/>
        <w:jc w:val="both"/>
        <w:rPr>
          <w:rFonts w:ascii="Times New Roman" w:hAnsi="Times New Roman" w:cs="Times New Roman"/>
          <w:sz w:val="24"/>
          <w:szCs w:val="24"/>
        </w:rPr>
      </w:pPr>
    </w:p>
    <w:p w14:paraId="2D26C14D" w14:textId="77777777" w:rsidR="00A82E1F" w:rsidRDefault="00A82E1F" w:rsidP="00B67E2B">
      <w:pPr>
        <w:spacing w:line="360" w:lineRule="auto"/>
        <w:jc w:val="both"/>
        <w:rPr>
          <w:rFonts w:ascii="Times New Roman" w:hAnsi="Times New Roman" w:cs="Times New Roman"/>
          <w:sz w:val="24"/>
          <w:szCs w:val="24"/>
        </w:rPr>
      </w:pPr>
    </w:p>
    <w:p w14:paraId="434519D4" w14:textId="77777777" w:rsidR="00F7338C" w:rsidRPr="006139CD" w:rsidRDefault="003C4746" w:rsidP="006139CD">
      <w:pPr>
        <w:pStyle w:val="Heading1"/>
        <w:spacing w:line="360" w:lineRule="auto"/>
        <w:jc w:val="both"/>
        <w:rPr>
          <w:rFonts w:ascii="Times New Roman" w:hAnsi="Times New Roman" w:cs="Times New Roman"/>
          <w:b/>
          <w:color w:val="auto"/>
          <w:sz w:val="28"/>
          <w:szCs w:val="28"/>
        </w:rPr>
      </w:pPr>
      <w:bookmarkStart w:id="29" w:name="_Toc168096123"/>
      <w:bookmarkStart w:id="30" w:name="_Toc169783394"/>
      <w:bookmarkEnd w:id="28"/>
      <w:r w:rsidRPr="003C4746">
        <w:rPr>
          <w:rFonts w:ascii="Times New Roman" w:hAnsi="Times New Roman" w:cs="Times New Roman"/>
          <w:b/>
          <w:color w:val="auto"/>
          <w:sz w:val="28"/>
          <w:szCs w:val="28"/>
        </w:rPr>
        <w:lastRenderedPageBreak/>
        <w:t>References</w:t>
      </w:r>
      <w:bookmarkEnd w:id="29"/>
      <w:bookmarkEnd w:id="30"/>
    </w:p>
    <w:p w14:paraId="4CFCBE58" w14:textId="77777777" w:rsidR="006139CD" w:rsidRPr="00CC353F" w:rsidRDefault="006139CD" w:rsidP="006139CD">
      <w:pPr>
        <w:spacing w:line="360" w:lineRule="auto"/>
        <w:ind w:left="1080" w:hanging="720"/>
        <w:jc w:val="both"/>
        <w:rPr>
          <w:rFonts w:ascii="Times New Roman" w:hAnsi="Times New Roman" w:cs="Times New Roman"/>
          <w:sz w:val="24"/>
          <w:szCs w:val="24"/>
          <w:shd w:val="clear" w:color="auto" w:fill="FFFFFF"/>
        </w:rPr>
      </w:pPr>
      <w:r w:rsidRPr="00CC353F">
        <w:rPr>
          <w:rFonts w:ascii="Times New Roman" w:hAnsi="Times New Roman" w:cs="Times New Roman"/>
          <w:sz w:val="24"/>
          <w:szCs w:val="24"/>
          <w:shd w:val="clear" w:color="auto" w:fill="FFFFFF"/>
        </w:rPr>
        <w:t>Atherton, J., 2023. </w:t>
      </w:r>
      <w:r w:rsidRPr="00CC353F">
        <w:rPr>
          <w:rFonts w:ascii="Times New Roman" w:hAnsi="Times New Roman" w:cs="Times New Roman"/>
          <w:iCs/>
          <w:sz w:val="24"/>
          <w:szCs w:val="24"/>
          <w:shd w:val="clear" w:color="auto" w:fill="FFFFFF"/>
        </w:rPr>
        <w:t>Social media strategy: A practical guide to social media marketing and customer engagement</w:t>
      </w:r>
      <w:r w:rsidRPr="00CC353F">
        <w:rPr>
          <w:rFonts w:ascii="Times New Roman" w:hAnsi="Times New Roman" w:cs="Times New Roman"/>
          <w:sz w:val="24"/>
          <w:szCs w:val="24"/>
          <w:shd w:val="clear" w:color="auto" w:fill="FFFFFF"/>
        </w:rPr>
        <w:t>. Kogan Page Publishers.</w:t>
      </w:r>
    </w:p>
    <w:p w14:paraId="171F1821" w14:textId="77777777" w:rsidR="006139CD" w:rsidRPr="00CC353F" w:rsidRDefault="006139CD" w:rsidP="006139CD">
      <w:pPr>
        <w:spacing w:line="360" w:lineRule="auto"/>
        <w:ind w:left="1080" w:hanging="720"/>
        <w:jc w:val="both"/>
        <w:rPr>
          <w:rFonts w:ascii="Times New Roman" w:hAnsi="Times New Roman" w:cs="Times New Roman"/>
          <w:sz w:val="24"/>
          <w:szCs w:val="24"/>
        </w:rPr>
      </w:pPr>
      <w:r w:rsidRPr="00CC353F">
        <w:rPr>
          <w:rFonts w:ascii="Times New Roman" w:hAnsi="Times New Roman" w:cs="Times New Roman"/>
          <w:sz w:val="24"/>
          <w:szCs w:val="24"/>
        </w:rPr>
        <w:t xml:space="preserve">Business Wales.(2021), Business Advice in Wales, [online] available at: http://businesswales.gov.wales/ </w:t>
      </w:r>
    </w:p>
    <w:p w14:paraId="1EED5B85" w14:textId="77777777" w:rsidR="006139CD" w:rsidRPr="00CC353F" w:rsidRDefault="006139CD" w:rsidP="006139CD">
      <w:pPr>
        <w:spacing w:line="360" w:lineRule="auto"/>
        <w:ind w:left="1080" w:hanging="720"/>
        <w:jc w:val="both"/>
        <w:rPr>
          <w:rFonts w:ascii="Times New Roman" w:hAnsi="Times New Roman" w:cs="Times New Roman"/>
          <w:sz w:val="24"/>
          <w:szCs w:val="24"/>
        </w:rPr>
      </w:pPr>
      <w:bookmarkStart w:id="31" w:name="_Hlk168084472"/>
      <w:r w:rsidRPr="00CC353F">
        <w:rPr>
          <w:rFonts w:ascii="Times New Roman" w:hAnsi="Times New Roman" w:cs="Times New Roman"/>
          <w:sz w:val="24"/>
          <w:szCs w:val="24"/>
        </w:rPr>
        <w:t>Chacko, S., 2020</w:t>
      </w:r>
      <w:bookmarkEnd w:id="31"/>
      <w:r w:rsidRPr="00CC353F">
        <w:rPr>
          <w:rFonts w:ascii="Times New Roman" w:hAnsi="Times New Roman" w:cs="Times New Roman"/>
          <w:sz w:val="24"/>
          <w:szCs w:val="24"/>
        </w:rPr>
        <w:t>. " Shaping Beauty, Claiming Authenticity:” Gender, Work, and Immigration Experiences of Low-Wage South Asian Immigrant Women Workers (Doctoral dissertation, Loyola University Chicago).</w:t>
      </w:r>
    </w:p>
    <w:p w14:paraId="12DCB345" w14:textId="77777777" w:rsidR="006139CD" w:rsidRPr="00CC353F" w:rsidRDefault="006139CD" w:rsidP="006139CD">
      <w:pPr>
        <w:spacing w:line="360" w:lineRule="auto"/>
        <w:ind w:left="1080" w:hanging="720"/>
        <w:jc w:val="both"/>
        <w:rPr>
          <w:rFonts w:ascii="Times New Roman" w:hAnsi="Times New Roman" w:cs="Times New Roman"/>
          <w:sz w:val="24"/>
          <w:szCs w:val="24"/>
        </w:rPr>
      </w:pPr>
      <w:bookmarkStart w:id="32" w:name="_Hlk168084907"/>
      <w:r w:rsidRPr="00CC353F">
        <w:rPr>
          <w:rFonts w:ascii="Times New Roman" w:hAnsi="Times New Roman" w:cs="Times New Roman"/>
          <w:sz w:val="24"/>
          <w:szCs w:val="24"/>
        </w:rPr>
        <w:t>Dang,</w:t>
      </w:r>
      <w:bookmarkEnd w:id="32"/>
      <w:r w:rsidRPr="00CC353F">
        <w:rPr>
          <w:rFonts w:ascii="Times New Roman" w:hAnsi="Times New Roman" w:cs="Times New Roman"/>
          <w:sz w:val="24"/>
          <w:szCs w:val="24"/>
        </w:rPr>
        <w:t xml:space="preserve"> J.V., Rosemberg, M.A.S. and Le, A.B., 2021. Perceived work exposures and expressed intervention needs among Michigan nail salon workers. </w:t>
      </w:r>
      <w:r w:rsidRPr="00CC353F">
        <w:rPr>
          <w:rFonts w:ascii="Times New Roman" w:hAnsi="Times New Roman" w:cs="Times New Roman"/>
          <w:iCs/>
          <w:sz w:val="24"/>
          <w:szCs w:val="24"/>
        </w:rPr>
        <w:t>International Archives of Occupational and Environmental Health</w:t>
      </w:r>
      <w:r w:rsidRPr="00CC353F">
        <w:rPr>
          <w:rFonts w:ascii="Times New Roman" w:hAnsi="Times New Roman" w:cs="Times New Roman"/>
          <w:sz w:val="24"/>
          <w:szCs w:val="24"/>
        </w:rPr>
        <w:t>, </w:t>
      </w:r>
      <w:r w:rsidRPr="00CC353F">
        <w:rPr>
          <w:rFonts w:ascii="Times New Roman" w:hAnsi="Times New Roman" w:cs="Times New Roman"/>
          <w:iCs/>
          <w:sz w:val="24"/>
          <w:szCs w:val="24"/>
        </w:rPr>
        <w:t>94</w:t>
      </w:r>
      <w:r w:rsidRPr="00CC353F">
        <w:rPr>
          <w:rFonts w:ascii="Times New Roman" w:hAnsi="Times New Roman" w:cs="Times New Roman"/>
          <w:sz w:val="24"/>
          <w:szCs w:val="24"/>
        </w:rPr>
        <w:t>(8), pp.2001-2013.</w:t>
      </w:r>
    </w:p>
    <w:p w14:paraId="37D60927" w14:textId="77777777" w:rsidR="006139CD" w:rsidRPr="00CC353F" w:rsidRDefault="006139CD" w:rsidP="006139CD">
      <w:pPr>
        <w:spacing w:line="360" w:lineRule="auto"/>
        <w:ind w:left="1080" w:hanging="720"/>
        <w:jc w:val="both"/>
        <w:rPr>
          <w:rFonts w:ascii="Times New Roman" w:hAnsi="Times New Roman" w:cs="Times New Roman"/>
          <w:sz w:val="24"/>
          <w:szCs w:val="24"/>
        </w:rPr>
      </w:pPr>
      <w:bookmarkStart w:id="33" w:name="_Hlk168084300"/>
      <w:r w:rsidRPr="00CC353F">
        <w:rPr>
          <w:rFonts w:ascii="Times New Roman" w:hAnsi="Times New Roman" w:cs="Times New Roman"/>
          <w:sz w:val="24"/>
          <w:szCs w:val="24"/>
        </w:rPr>
        <w:t>de Olim, R.M., 2021</w:t>
      </w:r>
      <w:bookmarkEnd w:id="33"/>
      <w:r w:rsidRPr="00CC353F">
        <w:rPr>
          <w:rFonts w:ascii="Times New Roman" w:hAnsi="Times New Roman" w:cs="Times New Roman"/>
          <w:sz w:val="24"/>
          <w:szCs w:val="24"/>
        </w:rPr>
        <w:t>. Business Plan: Madeira Heritage Boutique Hotel (Doctoral dissertation, ISCTE-Instituto Universitario de Lisboa (Portugal)).</w:t>
      </w:r>
    </w:p>
    <w:p w14:paraId="2929E1A7" w14:textId="77777777" w:rsidR="006139CD" w:rsidRPr="00CC353F" w:rsidRDefault="006139CD" w:rsidP="006139CD">
      <w:pPr>
        <w:spacing w:line="360" w:lineRule="auto"/>
        <w:ind w:left="1080" w:hanging="720"/>
        <w:jc w:val="both"/>
        <w:rPr>
          <w:rFonts w:ascii="Times New Roman" w:hAnsi="Times New Roman" w:cs="Times New Roman"/>
          <w:sz w:val="24"/>
          <w:szCs w:val="24"/>
        </w:rPr>
      </w:pPr>
      <w:bookmarkStart w:id="34" w:name="_Hlk168083516"/>
      <w:r w:rsidRPr="00CC353F">
        <w:rPr>
          <w:rFonts w:ascii="Times New Roman" w:hAnsi="Times New Roman" w:cs="Times New Roman"/>
          <w:sz w:val="24"/>
          <w:szCs w:val="24"/>
        </w:rPr>
        <w:t xml:space="preserve">Dick, E., 2024. </w:t>
      </w:r>
      <w:bookmarkEnd w:id="34"/>
      <w:r w:rsidRPr="00CC353F">
        <w:rPr>
          <w:rFonts w:ascii="Times New Roman" w:hAnsi="Times New Roman" w:cs="Times New Roman"/>
          <w:sz w:val="24"/>
          <w:szCs w:val="24"/>
        </w:rPr>
        <w:t>Bhutanese women and the performance of globalization. In Threads of globalization (pp. 92-112). Manchester University Press.</w:t>
      </w:r>
    </w:p>
    <w:p w14:paraId="46C29E42" w14:textId="77777777" w:rsidR="006139CD" w:rsidRPr="00CC353F" w:rsidRDefault="006139CD" w:rsidP="006139CD">
      <w:pPr>
        <w:spacing w:line="360" w:lineRule="auto"/>
        <w:ind w:left="1080" w:hanging="720"/>
        <w:jc w:val="both"/>
        <w:rPr>
          <w:rFonts w:ascii="Times New Roman" w:hAnsi="Times New Roman" w:cs="Times New Roman"/>
          <w:color w:val="222222"/>
          <w:sz w:val="24"/>
          <w:szCs w:val="24"/>
          <w:shd w:val="clear" w:color="auto" w:fill="FFFFFF"/>
        </w:rPr>
      </w:pPr>
      <w:bookmarkStart w:id="35" w:name="_Hlk168085300"/>
      <w:r w:rsidRPr="00CC353F">
        <w:rPr>
          <w:rFonts w:ascii="Times New Roman" w:hAnsi="Times New Roman" w:cs="Times New Roman"/>
          <w:color w:val="222222"/>
          <w:sz w:val="24"/>
          <w:szCs w:val="24"/>
          <w:shd w:val="clear" w:color="auto" w:fill="FFFFFF"/>
        </w:rPr>
        <w:t>Eze,</w:t>
      </w:r>
      <w:bookmarkEnd w:id="35"/>
      <w:r w:rsidRPr="00CC353F">
        <w:rPr>
          <w:rFonts w:ascii="Times New Roman" w:hAnsi="Times New Roman" w:cs="Times New Roman"/>
          <w:color w:val="222222"/>
          <w:sz w:val="24"/>
          <w:szCs w:val="24"/>
          <w:shd w:val="clear" w:color="auto" w:fill="FFFFFF"/>
        </w:rPr>
        <w:t xml:space="preserve"> F.J., James, E.E., Inyang, I.B. and Abe, G.N., 2024. Entry-Level Export Strategies in Developing African Countries: Evidence from Nigeria. </w:t>
      </w:r>
      <w:r w:rsidRPr="00CC353F">
        <w:rPr>
          <w:rFonts w:ascii="Times New Roman" w:hAnsi="Times New Roman" w:cs="Times New Roman"/>
          <w:iCs/>
          <w:color w:val="222222"/>
          <w:sz w:val="24"/>
          <w:szCs w:val="24"/>
          <w:shd w:val="clear" w:color="auto" w:fill="FFFFFF"/>
        </w:rPr>
        <w:t>African Journal of Humanities and Contemporary Education Research</w:t>
      </w:r>
      <w:r w:rsidRPr="00CC353F">
        <w:rPr>
          <w:rFonts w:ascii="Times New Roman" w:hAnsi="Times New Roman" w:cs="Times New Roman"/>
          <w:color w:val="222222"/>
          <w:sz w:val="24"/>
          <w:szCs w:val="24"/>
          <w:shd w:val="clear" w:color="auto" w:fill="FFFFFF"/>
        </w:rPr>
        <w:t>, </w:t>
      </w:r>
      <w:r w:rsidRPr="00CC353F">
        <w:rPr>
          <w:rFonts w:ascii="Times New Roman" w:hAnsi="Times New Roman" w:cs="Times New Roman"/>
          <w:iCs/>
          <w:color w:val="222222"/>
          <w:sz w:val="24"/>
          <w:szCs w:val="24"/>
          <w:shd w:val="clear" w:color="auto" w:fill="FFFFFF"/>
        </w:rPr>
        <w:t>14</w:t>
      </w:r>
      <w:r w:rsidRPr="00CC353F">
        <w:rPr>
          <w:rFonts w:ascii="Times New Roman" w:hAnsi="Times New Roman" w:cs="Times New Roman"/>
          <w:color w:val="222222"/>
          <w:sz w:val="24"/>
          <w:szCs w:val="24"/>
          <w:shd w:val="clear" w:color="auto" w:fill="FFFFFF"/>
        </w:rPr>
        <w:t>(1), pp.173-192.</w:t>
      </w:r>
    </w:p>
    <w:p w14:paraId="333E149B" w14:textId="77777777" w:rsidR="006139CD" w:rsidRPr="00CC353F" w:rsidRDefault="006139CD" w:rsidP="006139CD">
      <w:pPr>
        <w:spacing w:line="360" w:lineRule="auto"/>
        <w:ind w:left="1080" w:hanging="720"/>
        <w:jc w:val="both"/>
        <w:rPr>
          <w:rFonts w:ascii="Times New Roman" w:hAnsi="Times New Roman" w:cs="Times New Roman"/>
          <w:sz w:val="24"/>
          <w:szCs w:val="24"/>
        </w:rPr>
      </w:pPr>
      <w:bookmarkStart w:id="36" w:name="_Hlk168084406"/>
      <w:r w:rsidRPr="00CC353F">
        <w:rPr>
          <w:rFonts w:ascii="Times New Roman" w:hAnsi="Times New Roman" w:cs="Times New Roman"/>
          <w:sz w:val="24"/>
          <w:szCs w:val="24"/>
        </w:rPr>
        <w:t>Hotha, K.K., 2023</w:t>
      </w:r>
      <w:bookmarkEnd w:id="36"/>
      <w:r w:rsidRPr="00CC353F">
        <w:rPr>
          <w:rFonts w:ascii="Times New Roman" w:hAnsi="Times New Roman" w:cs="Times New Roman"/>
          <w:sz w:val="24"/>
          <w:szCs w:val="24"/>
        </w:rPr>
        <w:t>. Unleashing the Power of Innovation in CDMOs through Customer-Centricity and Culture of Service. American Journal of Industrial and Business Management, 13(4), pp.234-246.</w:t>
      </w:r>
    </w:p>
    <w:p w14:paraId="6FA954D9" w14:textId="77777777" w:rsidR="006139CD" w:rsidRPr="00CC353F" w:rsidRDefault="006139CD" w:rsidP="006139CD">
      <w:pPr>
        <w:spacing w:line="360" w:lineRule="auto"/>
        <w:ind w:left="1080" w:hanging="720"/>
        <w:jc w:val="both"/>
        <w:rPr>
          <w:rFonts w:ascii="Times New Roman" w:hAnsi="Times New Roman" w:cs="Times New Roman"/>
          <w:sz w:val="24"/>
          <w:szCs w:val="24"/>
        </w:rPr>
      </w:pPr>
      <w:bookmarkStart w:id="37" w:name="_Hlk168085155"/>
      <w:r w:rsidRPr="00CC353F">
        <w:rPr>
          <w:rFonts w:ascii="Times New Roman" w:hAnsi="Times New Roman" w:cs="Times New Roman"/>
          <w:sz w:val="24"/>
          <w:szCs w:val="24"/>
        </w:rPr>
        <w:t xml:space="preserve">Hu, Y., 2023. </w:t>
      </w:r>
      <w:bookmarkEnd w:id="37"/>
      <w:r w:rsidRPr="00CC353F">
        <w:rPr>
          <w:rFonts w:ascii="Times New Roman" w:hAnsi="Times New Roman" w:cs="Times New Roman"/>
          <w:sz w:val="24"/>
          <w:szCs w:val="24"/>
        </w:rPr>
        <w:t>Interest-driven and legal supervision innovation of the capital pool model in Chinese banking financial products. Heliyon, 9(5).</w:t>
      </w:r>
    </w:p>
    <w:p w14:paraId="4E29012B" w14:textId="77777777" w:rsidR="006139CD" w:rsidRPr="00CC353F" w:rsidRDefault="006139CD" w:rsidP="006139CD">
      <w:pPr>
        <w:spacing w:line="360" w:lineRule="auto"/>
        <w:ind w:left="1080" w:hanging="720"/>
        <w:jc w:val="both"/>
        <w:rPr>
          <w:rFonts w:ascii="Times New Roman" w:hAnsi="Times New Roman" w:cs="Times New Roman"/>
          <w:sz w:val="24"/>
          <w:szCs w:val="24"/>
        </w:rPr>
      </w:pPr>
      <w:r w:rsidRPr="00CC353F">
        <w:rPr>
          <w:rFonts w:ascii="Times New Roman" w:hAnsi="Times New Roman" w:cs="Times New Roman"/>
          <w:sz w:val="24"/>
          <w:szCs w:val="24"/>
        </w:rPr>
        <w:t>Johnson, G., Scholes, K., Johnson, P.G. and Scholes, P.K. (2018) Exploring corporate strategy: Text and cases. 6th edn. Harlow, England: Financial Times Prentice Hall.</w:t>
      </w:r>
    </w:p>
    <w:p w14:paraId="161E9DAC" w14:textId="77777777" w:rsidR="006139CD" w:rsidRPr="00CC353F" w:rsidRDefault="006139CD" w:rsidP="006139CD">
      <w:pPr>
        <w:spacing w:line="360" w:lineRule="auto"/>
        <w:ind w:left="1080" w:hanging="720"/>
        <w:jc w:val="both"/>
        <w:rPr>
          <w:rFonts w:ascii="Times New Roman" w:hAnsi="Times New Roman" w:cs="Times New Roman"/>
          <w:sz w:val="24"/>
          <w:szCs w:val="24"/>
        </w:rPr>
      </w:pPr>
      <w:bookmarkStart w:id="38" w:name="_Hlk168083869"/>
      <w:r w:rsidRPr="00CC353F">
        <w:rPr>
          <w:rFonts w:ascii="Times New Roman" w:hAnsi="Times New Roman" w:cs="Times New Roman"/>
          <w:sz w:val="24"/>
          <w:szCs w:val="24"/>
        </w:rPr>
        <w:t xml:space="preserve">Lee, </w:t>
      </w:r>
      <w:bookmarkEnd w:id="38"/>
      <w:r w:rsidRPr="00CC353F">
        <w:rPr>
          <w:rFonts w:ascii="Times New Roman" w:hAnsi="Times New Roman" w:cs="Times New Roman"/>
          <w:sz w:val="24"/>
          <w:szCs w:val="24"/>
        </w:rPr>
        <w:t>K., Romzi, P., Hanaysha, J., Alzoubi, H. and Alshurideh, M., 2022. Investigating the impact of benefits and challenges of IOT adoption on supply chain performance and organizational performance: An empirical study in Malaysia. Uncertain Supply Chain Management, 10(2), pp.537-550.</w:t>
      </w:r>
    </w:p>
    <w:p w14:paraId="2F939B2A" w14:textId="77777777" w:rsidR="006139CD" w:rsidRPr="00CC353F" w:rsidRDefault="006139CD" w:rsidP="006139CD">
      <w:pPr>
        <w:spacing w:line="360" w:lineRule="auto"/>
        <w:ind w:left="1080" w:hanging="720"/>
        <w:jc w:val="both"/>
        <w:rPr>
          <w:rFonts w:ascii="Times New Roman" w:hAnsi="Times New Roman" w:cs="Times New Roman"/>
          <w:sz w:val="24"/>
          <w:szCs w:val="24"/>
        </w:rPr>
      </w:pPr>
      <w:r w:rsidRPr="00CC353F">
        <w:rPr>
          <w:rFonts w:ascii="Times New Roman" w:hAnsi="Times New Roman" w:cs="Times New Roman"/>
          <w:sz w:val="24"/>
          <w:szCs w:val="24"/>
        </w:rPr>
        <w:lastRenderedPageBreak/>
        <w:t xml:space="preserve">Morgan, P. (2016).  The Business Student’s Guide to Study and Employability.  Sage Publications  </w:t>
      </w:r>
    </w:p>
    <w:p w14:paraId="4CB45F44" w14:textId="77777777" w:rsidR="006139CD" w:rsidRPr="00CC353F" w:rsidRDefault="006139CD" w:rsidP="006139CD">
      <w:pPr>
        <w:spacing w:line="360" w:lineRule="auto"/>
        <w:ind w:left="1080" w:hanging="720"/>
        <w:jc w:val="both"/>
        <w:rPr>
          <w:rFonts w:ascii="Times New Roman" w:hAnsi="Times New Roman" w:cs="Times New Roman"/>
          <w:sz w:val="24"/>
          <w:szCs w:val="24"/>
        </w:rPr>
      </w:pPr>
      <w:bookmarkStart w:id="39" w:name="_Hlk168085081"/>
      <w:r w:rsidRPr="00CC353F">
        <w:rPr>
          <w:rFonts w:ascii="Times New Roman" w:hAnsi="Times New Roman" w:cs="Times New Roman"/>
          <w:sz w:val="24"/>
          <w:szCs w:val="24"/>
        </w:rPr>
        <w:t>Ndlovu, S.G., 2024</w:t>
      </w:r>
      <w:bookmarkEnd w:id="39"/>
      <w:r w:rsidRPr="00CC353F">
        <w:rPr>
          <w:rFonts w:ascii="Times New Roman" w:hAnsi="Times New Roman" w:cs="Times New Roman"/>
          <w:sz w:val="24"/>
          <w:szCs w:val="24"/>
        </w:rPr>
        <w:t>. Private label brands vs national brands: new battle fronts and future competition. Cogent Business &amp; Management, 11(1), p.2321877.</w:t>
      </w:r>
    </w:p>
    <w:p w14:paraId="3EB798B5" w14:textId="77777777" w:rsidR="006139CD" w:rsidRPr="00CC353F" w:rsidRDefault="006139CD" w:rsidP="006139CD">
      <w:pPr>
        <w:spacing w:line="360" w:lineRule="auto"/>
        <w:ind w:left="1080" w:hanging="720"/>
        <w:jc w:val="both"/>
        <w:rPr>
          <w:rFonts w:ascii="Times New Roman" w:hAnsi="Times New Roman" w:cs="Times New Roman"/>
          <w:sz w:val="24"/>
          <w:szCs w:val="24"/>
        </w:rPr>
      </w:pPr>
      <w:bookmarkStart w:id="40" w:name="_Hlk168084538"/>
      <w:r w:rsidRPr="00CC353F">
        <w:rPr>
          <w:rFonts w:ascii="Times New Roman" w:hAnsi="Times New Roman" w:cs="Times New Roman"/>
          <w:sz w:val="24"/>
          <w:szCs w:val="24"/>
        </w:rPr>
        <w:t>Peter, M.K. and Dalla Vecchia, M., 2021</w:t>
      </w:r>
      <w:bookmarkEnd w:id="40"/>
      <w:r w:rsidRPr="00CC353F">
        <w:rPr>
          <w:rFonts w:ascii="Times New Roman" w:hAnsi="Times New Roman" w:cs="Times New Roman"/>
          <w:sz w:val="24"/>
          <w:szCs w:val="24"/>
        </w:rPr>
        <w:t>. The digital marketing toolkit: a literature review for the identification of digital marketing channels and platforms. New trends in business information systems and technology: Digital innovation and digital business transformation, pp.251-265.</w:t>
      </w:r>
    </w:p>
    <w:p w14:paraId="246A2BE6" w14:textId="77777777" w:rsidR="006139CD" w:rsidRPr="00CC353F" w:rsidRDefault="006139CD" w:rsidP="006139CD">
      <w:pPr>
        <w:spacing w:line="360" w:lineRule="auto"/>
        <w:ind w:left="1080" w:hanging="720"/>
        <w:jc w:val="both"/>
        <w:rPr>
          <w:rFonts w:ascii="Times New Roman" w:hAnsi="Times New Roman" w:cs="Times New Roman"/>
          <w:sz w:val="24"/>
          <w:szCs w:val="24"/>
        </w:rPr>
      </w:pPr>
      <w:bookmarkStart w:id="41" w:name="_Hlk168083771"/>
      <w:r w:rsidRPr="00CC353F">
        <w:rPr>
          <w:rFonts w:ascii="Times New Roman" w:hAnsi="Times New Roman" w:cs="Times New Roman"/>
          <w:sz w:val="24"/>
          <w:szCs w:val="24"/>
        </w:rPr>
        <w:t>Saleh, M.I., 2023</w:t>
      </w:r>
      <w:bookmarkEnd w:id="41"/>
      <w:r w:rsidRPr="00CC353F">
        <w:rPr>
          <w:rFonts w:ascii="Times New Roman" w:hAnsi="Times New Roman" w:cs="Times New Roman"/>
          <w:sz w:val="24"/>
          <w:szCs w:val="24"/>
        </w:rPr>
        <w:t>. Advantaging Tourism Through Influencers: Applying Transaction Cost Theory to Recognize Top Hero, Hub, and Hygiene Content Tactics for Tourism Marketing. Journal of Travel Research, p.00472875231214727.</w:t>
      </w:r>
    </w:p>
    <w:p w14:paraId="1822EFB9" w14:textId="77777777" w:rsidR="006139CD" w:rsidRPr="00CC353F" w:rsidRDefault="006139CD" w:rsidP="006139CD">
      <w:pPr>
        <w:spacing w:line="360" w:lineRule="auto"/>
        <w:ind w:left="1080" w:hanging="720"/>
        <w:jc w:val="both"/>
        <w:rPr>
          <w:rFonts w:ascii="Times New Roman" w:hAnsi="Times New Roman" w:cs="Times New Roman"/>
          <w:sz w:val="24"/>
          <w:szCs w:val="24"/>
        </w:rPr>
      </w:pPr>
      <w:bookmarkStart w:id="42" w:name="_Hlk168084684"/>
      <w:r w:rsidRPr="00CC353F">
        <w:rPr>
          <w:rFonts w:ascii="Times New Roman" w:hAnsi="Times New Roman" w:cs="Times New Roman"/>
          <w:sz w:val="24"/>
          <w:szCs w:val="24"/>
        </w:rPr>
        <w:t>Samantaray, A. and Pradhan, B.B., 2020</w:t>
      </w:r>
      <w:bookmarkEnd w:id="42"/>
      <w:r w:rsidRPr="00CC353F">
        <w:rPr>
          <w:rFonts w:ascii="Times New Roman" w:hAnsi="Times New Roman" w:cs="Times New Roman"/>
          <w:sz w:val="24"/>
          <w:szCs w:val="24"/>
        </w:rPr>
        <w:t>. Importance of e-mail marketing. PalArch's Journal of Archaeology of Egypt/Egyptology, 17(6), pp.5219-5227.</w:t>
      </w:r>
    </w:p>
    <w:p w14:paraId="0F534588" w14:textId="77777777" w:rsidR="006139CD" w:rsidRPr="00CC353F" w:rsidRDefault="006139CD" w:rsidP="006139CD">
      <w:pPr>
        <w:spacing w:line="360" w:lineRule="auto"/>
        <w:ind w:left="1080" w:hanging="720"/>
        <w:jc w:val="both"/>
        <w:rPr>
          <w:rFonts w:ascii="Times New Roman" w:hAnsi="Times New Roman" w:cs="Times New Roman"/>
          <w:color w:val="222222"/>
          <w:sz w:val="24"/>
          <w:szCs w:val="24"/>
          <w:shd w:val="clear" w:color="auto" w:fill="FFFFFF"/>
        </w:rPr>
      </w:pPr>
      <w:bookmarkStart w:id="43" w:name="_Hlk168085509"/>
      <w:r w:rsidRPr="00CC353F">
        <w:rPr>
          <w:rFonts w:ascii="Times New Roman" w:hAnsi="Times New Roman" w:cs="Times New Roman"/>
          <w:color w:val="222222"/>
          <w:sz w:val="24"/>
          <w:szCs w:val="24"/>
          <w:shd w:val="clear" w:color="auto" w:fill="FFFFFF"/>
        </w:rPr>
        <w:t xml:space="preserve">Sarkar, </w:t>
      </w:r>
      <w:bookmarkEnd w:id="43"/>
      <w:r w:rsidRPr="00CC353F">
        <w:rPr>
          <w:rFonts w:ascii="Times New Roman" w:hAnsi="Times New Roman" w:cs="Times New Roman"/>
          <w:color w:val="222222"/>
          <w:sz w:val="24"/>
          <w:szCs w:val="24"/>
          <w:shd w:val="clear" w:color="auto" w:fill="FFFFFF"/>
        </w:rPr>
        <w:t>T., Namboodiri, S. and Pandey, N., 2024. Nykaa: Repositioning for Growth. SAGE Publications: SAGE Business Cases Originals.</w:t>
      </w:r>
    </w:p>
    <w:p w14:paraId="089F242A" w14:textId="77777777" w:rsidR="006139CD" w:rsidRPr="00CC353F" w:rsidRDefault="006139CD" w:rsidP="006139CD">
      <w:pPr>
        <w:spacing w:line="360" w:lineRule="auto"/>
        <w:ind w:left="1080" w:hanging="720"/>
        <w:jc w:val="both"/>
        <w:rPr>
          <w:rFonts w:ascii="Times New Roman" w:hAnsi="Times New Roman" w:cs="Times New Roman"/>
          <w:sz w:val="24"/>
          <w:szCs w:val="24"/>
        </w:rPr>
      </w:pPr>
      <w:bookmarkStart w:id="44" w:name="_Hlk168084777"/>
      <w:r w:rsidRPr="00CC353F">
        <w:rPr>
          <w:rFonts w:ascii="Times New Roman" w:hAnsi="Times New Roman" w:cs="Times New Roman"/>
          <w:sz w:val="24"/>
          <w:szCs w:val="24"/>
        </w:rPr>
        <w:t>Smit, L.M., 2023</w:t>
      </w:r>
      <w:bookmarkEnd w:id="44"/>
      <w:r w:rsidRPr="00CC353F">
        <w:rPr>
          <w:rFonts w:ascii="Times New Roman" w:hAnsi="Times New Roman" w:cs="Times New Roman"/>
          <w:sz w:val="24"/>
          <w:szCs w:val="24"/>
        </w:rPr>
        <w:t>. A managerial framework to increase sustainable competitive advantage within the beauty industry through Customer Relationship Management (Doctoral dissertation, North-West University (South Africa)).</w:t>
      </w:r>
    </w:p>
    <w:sectPr w:rsidR="006139CD" w:rsidRPr="00CC353F" w:rsidSect="00A1345B">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BF61BD" w14:textId="77777777" w:rsidR="0063656F" w:rsidRDefault="0063656F" w:rsidP="004A27E8">
      <w:pPr>
        <w:spacing w:after="0" w:line="240" w:lineRule="auto"/>
      </w:pPr>
      <w:r>
        <w:separator/>
      </w:r>
    </w:p>
  </w:endnote>
  <w:endnote w:type="continuationSeparator" w:id="0">
    <w:p w14:paraId="11DC00E8" w14:textId="77777777" w:rsidR="0063656F" w:rsidRDefault="0063656F" w:rsidP="004A27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11387C" w14:textId="77777777" w:rsidR="0063656F" w:rsidRDefault="0063656F" w:rsidP="004A27E8">
      <w:pPr>
        <w:spacing w:after="0" w:line="240" w:lineRule="auto"/>
      </w:pPr>
      <w:r>
        <w:separator/>
      </w:r>
    </w:p>
  </w:footnote>
  <w:footnote w:type="continuationSeparator" w:id="0">
    <w:p w14:paraId="13C83B4A" w14:textId="77777777" w:rsidR="0063656F" w:rsidRDefault="0063656F" w:rsidP="004A27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9D70BD"/>
    <w:multiLevelType w:val="multilevel"/>
    <w:tmpl w:val="A34E6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AC3A29"/>
    <w:multiLevelType w:val="multilevel"/>
    <w:tmpl w:val="13724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4F4A45"/>
    <w:multiLevelType w:val="hybridMultilevel"/>
    <w:tmpl w:val="7F508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417062"/>
    <w:multiLevelType w:val="multilevel"/>
    <w:tmpl w:val="7916D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AD2291"/>
    <w:multiLevelType w:val="hybridMultilevel"/>
    <w:tmpl w:val="A0927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740F9E"/>
    <w:multiLevelType w:val="hybridMultilevel"/>
    <w:tmpl w:val="BF989E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FD67A6"/>
    <w:multiLevelType w:val="multilevel"/>
    <w:tmpl w:val="1CBE1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8D4836"/>
    <w:multiLevelType w:val="hybridMultilevel"/>
    <w:tmpl w:val="0D0CFB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5F428A"/>
    <w:multiLevelType w:val="hybridMultilevel"/>
    <w:tmpl w:val="66A40C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72068662">
    <w:abstractNumId w:val="0"/>
  </w:num>
  <w:num w:numId="2" w16cid:durableId="2141260240">
    <w:abstractNumId w:val="2"/>
  </w:num>
  <w:num w:numId="3" w16cid:durableId="1665469590">
    <w:abstractNumId w:val="6"/>
  </w:num>
  <w:num w:numId="4" w16cid:durableId="770590978">
    <w:abstractNumId w:val="1"/>
  </w:num>
  <w:num w:numId="5" w16cid:durableId="790054496">
    <w:abstractNumId w:val="3"/>
  </w:num>
  <w:num w:numId="6" w16cid:durableId="646862767">
    <w:abstractNumId w:val="4"/>
  </w:num>
  <w:num w:numId="7" w16cid:durableId="459418497">
    <w:abstractNumId w:val="5"/>
  </w:num>
  <w:num w:numId="8" w16cid:durableId="1973174756">
    <w:abstractNumId w:val="8"/>
  </w:num>
  <w:num w:numId="9" w16cid:durableId="10343799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D88"/>
    <w:rsid w:val="0002401E"/>
    <w:rsid w:val="00040ABB"/>
    <w:rsid w:val="00053728"/>
    <w:rsid w:val="00084155"/>
    <w:rsid w:val="00091FE4"/>
    <w:rsid w:val="000A5D39"/>
    <w:rsid w:val="000B0F66"/>
    <w:rsid w:val="000B1AA5"/>
    <w:rsid w:val="000F04EF"/>
    <w:rsid w:val="000F36AC"/>
    <w:rsid w:val="00122794"/>
    <w:rsid w:val="00146CB9"/>
    <w:rsid w:val="00167A17"/>
    <w:rsid w:val="001A7B89"/>
    <w:rsid w:val="001E656D"/>
    <w:rsid w:val="001F1411"/>
    <w:rsid w:val="0021465F"/>
    <w:rsid w:val="00232AE7"/>
    <w:rsid w:val="00234E14"/>
    <w:rsid w:val="00252B93"/>
    <w:rsid w:val="002572BE"/>
    <w:rsid w:val="00282E5A"/>
    <w:rsid w:val="002A2BED"/>
    <w:rsid w:val="002E1531"/>
    <w:rsid w:val="002E24B7"/>
    <w:rsid w:val="002E5496"/>
    <w:rsid w:val="002F06D0"/>
    <w:rsid w:val="00347314"/>
    <w:rsid w:val="00364855"/>
    <w:rsid w:val="00395A3D"/>
    <w:rsid w:val="003961C7"/>
    <w:rsid w:val="003A0FD4"/>
    <w:rsid w:val="003C4746"/>
    <w:rsid w:val="00411322"/>
    <w:rsid w:val="0045484E"/>
    <w:rsid w:val="00482171"/>
    <w:rsid w:val="00495254"/>
    <w:rsid w:val="00497655"/>
    <w:rsid w:val="004A225C"/>
    <w:rsid w:val="004A27E8"/>
    <w:rsid w:val="004A3204"/>
    <w:rsid w:val="004E056A"/>
    <w:rsid w:val="004E23A1"/>
    <w:rsid w:val="00513D88"/>
    <w:rsid w:val="00533BF6"/>
    <w:rsid w:val="00555129"/>
    <w:rsid w:val="00572841"/>
    <w:rsid w:val="005808EA"/>
    <w:rsid w:val="005A1A1F"/>
    <w:rsid w:val="005B7A4F"/>
    <w:rsid w:val="005C656B"/>
    <w:rsid w:val="005D40C0"/>
    <w:rsid w:val="005D67E7"/>
    <w:rsid w:val="005E0E65"/>
    <w:rsid w:val="005E2188"/>
    <w:rsid w:val="0061138B"/>
    <w:rsid w:val="006139CD"/>
    <w:rsid w:val="0063656F"/>
    <w:rsid w:val="0068580E"/>
    <w:rsid w:val="006A4AFC"/>
    <w:rsid w:val="006A5CC8"/>
    <w:rsid w:val="006A7E42"/>
    <w:rsid w:val="006B0D02"/>
    <w:rsid w:val="006B4913"/>
    <w:rsid w:val="006B5FAF"/>
    <w:rsid w:val="006D2450"/>
    <w:rsid w:val="006D2A58"/>
    <w:rsid w:val="006E3514"/>
    <w:rsid w:val="006F7258"/>
    <w:rsid w:val="007049D6"/>
    <w:rsid w:val="007077B8"/>
    <w:rsid w:val="00727F2B"/>
    <w:rsid w:val="007660C5"/>
    <w:rsid w:val="00767437"/>
    <w:rsid w:val="007E7A5B"/>
    <w:rsid w:val="0081235F"/>
    <w:rsid w:val="0082625D"/>
    <w:rsid w:val="00834448"/>
    <w:rsid w:val="00836AD5"/>
    <w:rsid w:val="00846BC2"/>
    <w:rsid w:val="008748BE"/>
    <w:rsid w:val="00881B79"/>
    <w:rsid w:val="008962B8"/>
    <w:rsid w:val="008E7EE8"/>
    <w:rsid w:val="009236AE"/>
    <w:rsid w:val="009C4B97"/>
    <w:rsid w:val="009D43DD"/>
    <w:rsid w:val="00A1345B"/>
    <w:rsid w:val="00A504E1"/>
    <w:rsid w:val="00A7504B"/>
    <w:rsid w:val="00A82E1F"/>
    <w:rsid w:val="00B352D8"/>
    <w:rsid w:val="00B35F19"/>
    <w:rsid w:val="00B432FA"/>
    <w:rsid w:val="00B448DC"/>
    <w:rsid w:val="00B67E2B"/>
    <w:rsid w:val="00BF03B2"/>
    <w:rsid w:val="00BF6D96"/>
    <w:rsid w:val="00C1108A"/>
    <w:rsid w:val="00C159C0"/>
    <w:rsid w:val="00C25AF1"/>
    <w:rsid w:val="00C30741"/>
    <w:rsid w:val="00CA22EE"/>
    <w:rsid w:val="00CA4B49"/>
    <w:rsid w:val="00CA55A1"/>
    <w:rsid w:val="00CB7B60"/>
    <w:rsid w:val="00CC353F"/>
    <w:rsid w:val="00CF11A6"/>
    <w:rsid w:val="00D26790"/>
    <w:rsid w:val="00D3664F"/>
    <w:rsid w:val="00D64F68"/>
    <w:rsid w:val="00DB61E0"/>
    <w:rsid w:val="00DC22F0"/>
    <w:rsid w:val="00DD3448"/>
    <w:rsid w:val="00DD3730"/>
    <w:rsid w:val="00E17690"/>
    <w:rsid w:val="00E30DAB"/>
    <w:rsid w:val="00E679BF"/>
    <w:rsid w:val="00E91490"/>
    <w:rsid w:val="00EA39E5"/>
    <w:rsid w:val="00EB40B0"/>
    <w:rsid w:val="00EC280C"/>
    <w:rsid w:val="00F34C7F"/>
    <w:rsid w:val="00F71861"/>
    <w:rsid w:val="00F7338C"/>
    <w:rsid w:val="00FA7F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17F220"/>
  <w15:chartTrackingRefBased/>
  <w15:docId w15:val="{58DC72C9-FA7F-4AAC-A17D-F5357A6F3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3D88"/>
  </w:style>
  <w:style w:type="paragraph" w:styleId="Heading1">
    <w:name w:val="heading 1"/>
    <w:basedOn w:val="Normal"/>
    <w:next w:val="Normal"/>
    <w:link w:val="Heading1Char"/>
    <w:uiPriority w:val="9"/>
    <w:qFormat/>
    <w:rsid w:val="00513D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F06D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13D8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13D8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13D88"/>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513D88"/>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45484E"/>
    <w:rPr>
      <w:b/>
      <w:bCs/>
    </w:rPr>
  </w:style>
  <w:style w:type="paragraph" w:styleId="Caption">
    <w:name w:val="caption"/>
    <w:basedOn w:val="Normal"/>
    <w:next w:val="Normal"/>
    <w:uiPriority w:val="35"/>
    <w:unhideWhenUsed/>
    <w:qFormat/>
    <w:rsid w:val="006B4913"/>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semiHidden/>
    <w:rsid w:val="002F06D0"/>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DB61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DB61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DB61E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DB61E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3C4746"/>
    <w:pPr>
      <w:outlineLvl w:val="9"/>
    </w:pPr>
  </w:style>
  <w:style w:type="paragraph" w:styleId="TOC1">
    <w:name w:val="toc 1"/>
    <w:basedOn w:val="Normal"/>
    <w:next w:val="Normal"/>
    <w:autoRedefine/>
    <w:uiPriority w:val="39"/>
    <w:unhideWhenUsed/>
    <w:rsid w:val="003C4746"/>
    <w:pPr>
      <w:spacing w:after="100"/>
    </w:pPr>
  </w:style>
  <w:style w:type="character" w:styleId="Hyperlink">
    <w:name w:val="Hyperlink"/>
    <w:basedOn w:val="DefaultParagraphFont"/>
    <w:uiPriority w:val="99"/>
    <w:unhideWhenUsed/>
    <w:rsid w:val="003C4746"/>
    <w:rPr>
      <w:color w:val="0563C1" w:themeColor="hyperlink"/>
      <w:u w:val="single"/>
    </w:rPr>
  </w:style>
  <w:style w:type="paragraph" w:styleId="Header">
    <w:name w:val="header"/>
    <w:basedOn w:val="Normal"/>
    <w:link w:val="HeaderChar"/>
    <w:uiPriority w:val="99"/>
    <w:unhideWhenUsed/>
    <w:rsid w:val="004A27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27E8"/>
  </w:style>
  <w:style w:type="paragraph" w:styleId="Footer">
    <w:name w:val="footer"/>
    <w:basedOn w:val="Normal"/>
    <w:link w:val="FooterChar"/>
    <w:uiPriority w:val="99"/>
    <w:unhideWhenUsed/>
    <w:rsid w:val="004A27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27E8"/>
  </w:style>
  <w:style w:type="table" w:styleId="PlainTable4">
    <w:name w:val="Plain Table 4"/>
    <w:basedOn w:val="TableNormal"/>
    <w:uiPriority w:val="44"/>
    <w:rsid w:val="0081235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81235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81235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rsid w:val="00234E14"/>
    <w:pPr>
      <w:ind w:left="720"/>
      <w:contextualSpacing/>
    </w:pPr>
  </w:style>
  <w:style w:type="paragraph" w:styleId="NoSpacing">
    <w:name w:val="No Spacing"/>
    <w:link w:val="NoSpacingChar"/>
    <w:uiPriority w:val="1"/>
    <w:qFormat/>
    <w:rsid w:val="00A1345B"/>
    <w:pPr>
      <w:spacing w:after="0" w:line="240" w:lineRule="auto"/>
    </w:pPr>
    <w:rPr>
      <w:rFonts w:eastAsiaTheme="minorEastAsia"/>
    </w:rPr>
  </w:style>
  <w:style w:type="character" w:customStyle="1" w:styleId="NoSpacingChar">
    <w:name w:val="No Spacing Char"/>
    <w:basedOn w:val="DefaultParagraphFont"/>
    <w:link w:val="NoSpacing"/>
    <w:uiPriority w:val="1"/>
    <w:rsid w:val="00A1345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479920">
      <w:bodyDiv w:val="1"/>
      <w:marLeft w:val="0"/>
      <w:marRight w:val="0"/>
      <w:marTop w:val="0"/>
      <w:marBottom w:val="0"/>
      <w:divBdr>
        <w:top w:val="none" w:sz="0" w:space="0" w:color="auto"/>
        <w:left w:val="none" w:sz="0" w:space="0" w:color="auto"/>
        <w:bottom w:val="none" w:sz="0" w:space="0" w:color="auto"/>
        <w:right w:val="none" w:sz="0" w:space="0" w:color="auto"/>
      </w:divBdr>
    </w:div>
    <w:div w:id="123040790">
      <w:bodyDiv w:val="1"/>
      <w:marLeft w:val="0"/>
      <w:marRight w:val="0"/>
      <w:marTop w:val="0"/>
      <w:marBottom w:val="0"/>
      <w:divBdr>
        <w:top w:val="none" w:sz="0" w:space="0" w:color="auto"/>
        <w:left w:val="none" w:sz="0" w:space="0" w:color="auto"/>
        <w:bottom w:val="none" w:sz="0" w:space="0" w:color="auto"/>
        <w:right w:val="none" w:sz="0" w:space="0" w:color="auto"/>
      </w:divBdr>
      <w:divsChild>
        <w:div w:id="1137526073">
          <w:marLeft w:val="0"/>
          <w:marRight w:val="0"/>
          <w:marTop w:val="0"/>
          <w:marBottom w:val="0"/>
          <w:divBdr>
            <w:top w:val="none" w:sz="0" w:space="0" w:color="auto"/>
            <w:left w:val="none" w:sz="0" w:space="0" w:color="auto"/>
            <w:bottom w:val="none" w:sz="0" w:space="0" w:color="auto"/>
            <w:right w:val="none" w:sz="0" w:space="0" w:color="auto"/>
          </w:divBdr>
          <w:divsChild>
            <w:div w:id="615331549">
              <w:marLeft w:val="0"/>
              <w:marRight w:val="0"/>
              <w:marTop w:val="0"/>
              <w:marBottom w:val="0"/>
              <w:divBdr>
                <w:top w:val="none" w:sz="0" w:space="0" w:color="auto"/>
                <w:left w:val="none" w:sz="0" w:space="0" w:color="auto"/>
                <w:bottom w:val="none" w:sz="0" w:space="0" w:color="auto"/>
                <w:right w:val="none" w:sz="0" w:space="0" w:color="auto"/>
              </w:divBdr>
              <w:divsChild>
                <w:div w:id="999239544">
                  <w:marLeft w:val="0"/>
                  <w:marRight w:val="0"/>
                  <w:marTop w:val="0"/>
                  <w:marBottom w:val="0"/>
                  <w:divBdr>
                    <w:top w:val="none" w:sz="0" w:space="0" w:color="auto"/>
                    <w:left w:val="none" w:sz="0" w:space="0" w:color="auto"/>
                    <w:bottom w:val="none" w:sz="0" w:space="0" w:color="auto"/>
                    <w:right w:val="none" w:sz="0" w:space="0" w:color="auto"/>
                  </w:divBdr>
                  <w:divsChild>
                    <w:div w:id="1314220521">
                      <w:marLeft w:val="0"/>
                      <w:marRight w:val="0"/>
                      <w:marTop w:val="0"/>
                      <w:marBottom w:val="0"/>
                      <w:divBdr>
                        <w:top w:val="none" w:sz="0" w:space="0" w:color="auto"/>
                        <w:left w:val="none" w:sz="0" w:space="0" w:color="auto"/>
                        <w:bottom w:val="none" w:sz="0" w:space="0" w:color="auto"/>
                        <w:right w:val="none" w:sz="0" w:space="0" w:color="auto"/>
                      </w:divBdr>
                      <w:divsChild>
                        <w:div w:id="727072731">
                          <w:marLeft w:val="0"/>
                          <w:marRight w:val="0"/>
                          <w:marTop w:val="0"/>
                          <w:marBottom w:val="0"/>
                          <w:divBdr>
                            <w:top w:val="none" w:sz="0" w:space="0" w:color="auto"/>
                            <w:left w:val="none" w:sz="0" w:space="0" w:color="auto"/>
                            <w:bottom w:val="none" w:sz="0" w:space="0" w:color="auto"/>
                            <w:right w:val="none" w:sz="0" w:space="0" w:color="auto"/>
                          </w:divBdr>
                          <w:divsChild>
                            <w:div w:id="1190030405">
                              <w:marLeft w:val="0"/>
                              <w:marRight w:val="0"/>
                              <w:marTop w:val="0"/>
                              <w:marBottom w:val="0"/>
                              <w:divBdr>
                                <w:top w:val="none" w:sz="0" w:space="0" w:color="auto"/>
                                <w:left w:val="none" w:sz="0" w:space="0" w:color="auto"/>
                                <w:bottom w:val="none" w:sz="0" w:space="0" w:color="auto"/>
                                <w:right w:val="none" w:sz="0" w:space="0" w:color="auto"/>
                              </w:divBdr>
                              <w:divsChild>
                                <w:div w:id="1971128175">
                                  <w:marLeft w:val="0"/>
                                  <w:marRight w:val="0"/>
                                  <w:marTop w:val="0"/>
                                  <w:marBottom w:val="0"/>
                                  <w:divBdr>
                                    <w:top w:val="none" w:sz="0" w:space="0" w:color="auto"/>
                                    <w:left w:val="none" w:sz="0" w:space="0" w:color="auto"/>
                                    <w:bottom w:val="none" w:sz="0" w:space="0" w:color="auto"/>
                                    <w:right w:val="none" w:sz="0" w:space="0" w:color="auto"/>
                                  </w:divBdr>
                                  <w:divsChild>
                                    <w:div w:id="689768672">
                                      <w:marLeft w:val="0"/>
                                      <w:marRight w:val="0"/>
                                      <w:marTop w:val="0"/>
                                      <w:marBottom w:val="0"/>
                                      <w:divBdr>
                                        <w:top w:val="none" w:sz="0" w:space="0" w:color="auto"/>
                                        <w:left w:val="none" w:sz="0" w:space="0" w:color="auto"/>
                                        <w:bottom w:val="none" w:sz="0" w:space="0" w:color="auto"/>
                                        <w:right w:val="none" w:sz="0" w:space="0" w:color="auto"/>
                                      </w:divBdr>
                                      <w:divsChild>
                                        <w:div w:id="1839033676">
                                          <w:marLeft w:val="0"/>
                                          <w:marRight w:val="0"/>
                                          <w:marTop w:val="0"/>
                                          <w:marBottom w:val="0"/>
                                          <w:divBdr>
                                            <w:top w:val="none" w:sz="0" w:space="0" w:color="auto"/>
                                            <w:left w:val="none" w:sz="0" w:space="0" w:color="auto"/>
                                            <w:bottom w:val="none" w:sz="0" w:space="0" w:color="auto"/>
                                            <w:right w:val="none" w:sz="0" w:space="0" w:color="auto"/>
                                          </w:divBdr>
                                          <w:divsChild>
                                            <w:div w:id="611589448">
                                              <w:marLeft w:val="0"/>
                                              <w:marRight w:val="0"/>
                                              <w:marTop w:val="0"/>
                                              <w:marBottom w:val="0"/>
                                              <w:divBdr>
                                                <w:top w:val="none" w:sz="0" w:space="0" w:color="auto"/>
                                                <w:left w:val="none" w:sz="0" w:space="0" w:color="auto"/>
                                                <w:bottom w:val="none" w:sz="0" w:space="0" w:color="auto"/>
                                                <w:right w:val="none" w:sz="0" w:space="0" w:color="auto"/>
                                              </w:divBdr>
                                              <w:divsChild>
                                                <w:div w:id="2116561230">
                                                  <w:marLeft w:val="0"/>
                                                  <w:marRight w:val="0"/>
                                                  <w:marTop w:val="0"/>
                                                  <w:marBottom w:val="0"/>
                                                  <w:divBdr>
                                                    <w:top w:val="none" w:sz="0" w:space="0" w:color="auto"/>
                                                    <w:left w:val="none" w:sz="0" w:space="0" w:color="auto"/>
                                                    <w:bottom w:val="none" w:sz="0" w:space="0" w:color="auto"/>
                                                    <w:right w:val="none" w:sz="0" w:space="0" w:color="auto"/>
                                                  </w:divBdr>
                                                  <w:divsChild>
                                                    <w:div w:id="1376271084">
                                                      <w:marLeft w:val="0"/>
                                                      <w:marRight w:val="0"/>
                                                      <w:marTop w:val="0"/>
                                                      <w:marBottom w:val="0"/>
                                                      <w:divBdr>
                                                        <w:top w:val="none" w:sz="0" w:space="0" w:color="auto"/>
                                                        <w:left w:val="none" w:sz="0" w:space="0" w:color="auto"/>
                                                        <w:bottom w:val="none" w:sz="0" w:space="0" w:color="auto"/>
                                                        <w:right w:val="none" w:sz="0" w:space="0" w:color="auto"/>
                                                      </w:divBdr>
                                                      <w:divsChild>
                                                        <w:div w:id="303778683">
                                                          <w:marLeft w:val="0"/>
                                                          <w:marRight w:val="0"/>
                                                          <w:marTop w:val="0"/>
                                                          <w:marBottom w:val="0"/>
                                                          <w:divBdr>
                                                            <w:top w:val="none" w:sz="0" w:space="0" w:color="auto"/>
                                                            <w:left w:val="none" w:sz="0" w:space="0" w:color="auto"/>
                                                            <w:bottom w:val="none" w:sz="0" w:space="0" w:color="auto"/>
                                                            <w:right w:val="none" w:sz="0" w:space="0" w:color="auto"/>
                                                          </w:divBdr>
                                                          <w:divsChild>
                                                            <w:div w:id="139173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3695873">
          <w:marLeft w:val="0"/>
          <w:marRight w:val="0"/>
          <w:marTop w:val="0"/>
          <w:marBottom w:val="0"/>
          <w:divBdr>
            <w:top w:val="none" w:sz="0" w:space="0" w:color="auto"/>
            <w:left w:val="none" w:sz="0" w:space="0" w:color="auto"/>
            <w:bottom w:val="none" w:sz="0" w:space="0" w:color="auto"/>
            <w:right w:val="none" w:sz="0" w:space="0" w:color="auto"/>
          </w:divBdr>
          <w:divsChild>
            <w:div w:id="1618440907">
              <w:marLeft w:val="0"/>
              <w:marRight w:val="0"/>
              <w:marTop w:val="0"/>
              <w:marBottom w:val="0"/>
              <w:divBdr>
                <w:top w:val="none" w:sz="0" w:space="0" w:color="auto"/>
                <w:left w:val="none" w:sz="0" w:space="0" w:color="auto"/>
                <w:bottom w:val="none" w:sz="0" w:space="0" w:color="auto"/>
                <w:right w:val="none" w:sz="0" w:space="0" w:color="auto"/>
              </w:divBdr>
              <w:divsChild>
                <w:div w:id="123346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501900">
      <w:bodyDiv w:val="1"/>
      <w:marLeft w:val="0"/>
      <w:marRight w:val="0"/>
      <w:marTop w:val="0"/>
      <w:marBottom w:val="0"/>
      <w:divBdr>
        <w:top w:val="none" w:sz="0" w:space="0" w:color="auto"/>
        <w:left w:val="none" w:sz="0" w:space="0" w:color="auto"/>
        <w:bottom w:val="none" w:sz="0" w:space="0" w:color="auto"/>
        <w:right w:val="none" w:sz="0" w:space="0" w:color="auto"/>
      </w:divBdr>
    </w:div>
    <w:div w:id="240523844">
      <w:bodyDiv w:val="1"/>
      <w:marLeft w:val="0"/>
      <w:marRight w:val="0"/>
      <w:marTop w:val="0"/>
      <w:marBottom w:val="0"/>
      <w:divBdr>
        <w:top w:val="none" w:sz="0" w:space="0" w:color="auto"/>
        <w:left w:val="none" w:sz="0" w:space="0" w:color="auto"/>
        <w:bottom w:val="none" w:sz="0" w:space="0" w:color="auto"/>
        <w:right w:val="none" w:sz="0" w:space="0" w:color="auto"/>
      </w:divBdr>
    </w:div>
    <w:div w:id="309093039">
      <w:bodyDiv w:val="1"/>
      <w:marLeft w:val="0"/>
      <w:marRight w:val="0"/>
      <w:marTop w:val="0"/>
      <w:marBottom w:val="0"/>
      <w:divBdr>
        <w:top w:val="none" w:sz="0" w:space="0" w:color="auto"/>
        <w:left w:val="none" w:sz="0" w:space="0" w:color="auto"/>
        <w:bottom w:val="none" w:sz="0" w:space="0" w:color="auto"/>
        <w:right w:val="none" w:sz="0" w:space="0" w:color="auto"/>
      </w:divBdr>
    </w:div>
    <w:div w:id="316999336">
      <w:bodyDiv w:val="1"/>
      <w:marLeft w:val="0"/>
      <w:marRight w:val="0"/>
      <w:marTop w:val="0"/>
      <w:marBottom w:val="0"/>
      <w:divBdr>
        <w:top w:val="none" w:sz="0" w:space="0" w:color="auto"/>
        <w:left w:val="none" w:sz="0" w:space="0" w:color="auto"/>
        <w:bottom w:val="none" w:sz="0" w:space="0" w:color="auto"/>
        <w:right w:val="none" w:sz="0" w:space="0" w:color="auto"/>
      </w:divBdr>
    </w:div>
    <w:div w:id="367754159">
      <w:bodyDiv w:val="1"/>
      <w:marLeft w:val="0"/>
      <w:marRight w:val="0"/>
      <w:marTop w:val="0"/>
      <w:marBottom w:val="0"/>
      <w:divBdr>
        <w:top w:val="none" w:sz="0" w:space="0" w:color="auto"/>
        <w:left w:val="none" w:sz="0" w:space="0" w:color="auto"/>
        <w:bottom w:val="none" w:sz="0" w:space="0" w:color="auto"/>
        <w:right w:val="none" w:sz="0" w:space="0" w:color="auto"/>
      </w:divBdr>
    </w:div>
    <w:div w:id="449054098">
      <w:bodyDiv w:val="1"/>
      <w:marLeft w:val="0"/>
      <w:marRight w:val="0"/>
      <w:marTop w:val="0"/>
      <w:marBottom w:val="0"/>
      <w:divBdr>
        <w:top w:val="none" w:sz="0" w:space="0" w:color="auto"/>
        <w:left w:val="none" w:sz="0" w:space="0" w:color="auto"/>
        <w:bottom w:val="none" w:sz="0" w:space="0" w:color="auto"/>
        <w:right w:val="none" w:sz="0" w:space="0" w:color="auto"/>
      </w:divBdr>
    </w:div>
    <w:div w:id="514072230">
      <w:bodyDiv w:val="1"/>
      <w:marLeft w:val="0"/>
      <w:marRight w:val="0"/>
      <w:marTop w:val="0"/>
      <w:marBottom w:val="0"/>
      <w:divBdr>
        <w:top w:val="none" w:sz="0" w:space="0" w:color="auto"/>
        <w:left w:val="none" w:sz="0" w:space="0" w:color="auto"/>
        <w:bottom w:val="none" w:sz="0" w:space="0" w:color="auto"/>
        <w:right w:val="none" w:sz="0" w:space="0" w:color="auto"/>
      </w:divBdr>
    </w:div>
    <w:div w:id="554315908">
      <w:bodyDiv w:val="1"/>
      <w:marLeft w:val="0"/>
      <w:marRight w:val="0"/>
      <w:marTop w:val="0"/>
      <w:marBottom w:val="0"/>
      <w:divBdr>
        <w:top w:val="none" w:sz="0" w:space="0" w:color="auto"/>
        <w:left w:val="none" w:sz="0" w:space="0" w:color="auto"/>
        <w:bottom w:val="none" w:sz="0" w:space="0" w:color="auto"/>
        <w:right w:val="none" w:sz="0" w:space="0" w:color="auto"/>
      </w:divBdr>
    </w:div>
    <w:div w:id="613826454">
      <w:bodyDiv w:val="1"/>
      <w:marLeft w:val="0"/>
      <w:marRight w:val="0"/>
      <w:marTop w:val="0"/>
      <w:marBottom w:val="0"/>
      <w:divBdr>
        <w:top w:val="none" w:sz="0" w:space="0" w:color="auto"/>
        <w:left w:val="none" w:sz="0" w:space="0" w:color="auto"/>
        <w:bottom w:val="none" w:sz="0" w:space="0" w:color="auto"/>
        <w:right w:val="none" w:sz="0" w:space="0" w:color="auto"/>
      </w:divBdr>
      <w:divsChild>
        <w:div w:id="579948956">
          <w:marLeft w:val="0"/>
          <w:marRight w:val="0"/>
          <w:marTop w:val="0"/>
          <w:marBottom w:val="0"/>
          <w:divBdr>
            <w:top w:val="none" w:sz="0" w:space="0" w:color="auto"/>
            <w:left w:val="none" w:sz="0" w:space="0" w:color="auto"/>
            <w:bottom w:val="none" w:sz="0" w:space="0" w:color="auto"/>
            <w:right w:val="none" w:sz="0" w:space="0" w:color="auto"/>
          </w:divBdr>
          <w:divsChild>
            <w:div w:id="1810632539">
              <w:marLeft w:val="0"/>
              <w:marRight w:val="0"/>
              <w:marTop w:val="0"/>
              <w:marBottom w:val="0"/>
              <w:divBdr>
                <w:top w:val="none" w:sz="0" w:space="0" w:color="auto"/>
                <w:left w:val="none" w:sz="0" w:space="0" w:color="auto"/>
                <w:bottom w:val="none" w:sz="0" w:space="0" w:color="auto"/>
                <w:right w:val="none" w:sz="0" w:space="0" w:color="auto"/>
              </w:divBdr>
              <w:divsChild>
                <w:div w:id="1881746111">
                  <w:marLeft w:val="0"/>
                  <w:marRight w:val="0"/>
                  <w:marTop w:val="0"/>
                  <w:marBottom w:val="0"/>
                  <w:divBdr>
                    <w:top w:val="none" w:sz="0" w:space="0" w:color="auto"/>
                    <w:left w:val="none" w:sz="0" w:space="0" w:color="auto"/>
                    <w:bottom w:val="none" w:sz="0" w:space="0" w:color="auto"/>
                    <w:right w:val="none" w:sz="0" w:space="0" w:color="auto"/>
                  </w:divBdr>
                  <w:divsChild>
                    <w:div w:id="1392343995">
                      <w:marLeft w:val="0"/>
                      <w:marRight w:val="0"/>
                      <w:marTop w:val="0"/>
                      <w:marBottom w:val="0"/>
                      <w:divBdr>
                        <w:top w:val="none" w:sz="0" w:space="0" w:color="auto"/>
                        <w:left w:val="none" w:sz="0" w:space="0" w:color="auto"/>
                        <w:bottom w:val="none" w:sz="0" w:space="0" w:color="auto"/>
                        <w:right w:val="none" w:sz="0" w:space="0" w:color="auto"/>
                      </w:divBdr>
                      <w:divsChild>
                        <w:div w:id="732196223">
                          <w:marLeft w:val="0"/>
                          <w:marRight w:val="0"/>
                          <w:marTop w:val="0"/>
                          <w:marBottom w:val="0"/>
                          <w:divBdr>
                            <w:top w:val="none" w:sz="0" w:space="0" w:color="auto"/>
                            <w:left w:val="none" w:sz="0" w:space="0" w:color="auto"/>
                            <w:bottom w:val="none" w:sz="0" w:space="0" w:color="auto"/>
                            <w:right w:val="none" w:sz="0" w:space="0" w:color="auto"/>
                          </w:divBdr>
                          <w:divsChild>
                            <w:div w:id="1168134531">
                              <w:marLeft w:val="0"/>
                              <w:marRight w:val="0"/>
                              <w:marTop w:val="0"/>
                              <w:marBottom w:val="0"/>
                              <w:divBdr>
                                <w:top w:val="none" w:sz="0" w:space="0" w:color="auto"/>
                                <w:left w:val="none" w:sz="0" w:space="0" w:color="auto"/>
                                <w:bottom w:val="none" w:sz="0" w:space="0" w:color="auto"/>
                                <w:right w:val="none" w:sz="0" w:space="0" w:color="auto"/>
                              </w:divBdr>
                              <w:divsChild>
                                <w:div w:id="1457487502">
                                  <w:marLeft w:val="0"/>
                                  <w:marRight w:val="0"/>
                                  <w:marTop w:val="0"/>
                                  <w:marBottom w:val="0"/>
                                  <w:divBdr>
                                    <w:top w:val="none" w:sz="0" w:space="0" w:color="auto"/>
                                    <w:left w:val="none" w:sz="0" w:space="0" w:color="auto"/>
                                    <w:bottom w:val="none" w:sz="0" w:space="0" w:color="auto"/>
                                    <w:right w:val="none" w:sz="0" w:space="0" w:color="auto"/>
                                  </w:divBdr>
                                  <w:divsChild>
                                    <w:div w:id="893656799">
                                      <w:marLeft w:val="0"/>
                                      <w:marRight w:val="0"/>
                                      <w:marTop w:val="0"/>
                                      <w:marBottom w:val="0"/>
                                      <w:divBdr>
                                        <w:top w:val="none" w:sz="0" w:space="0" w:color="auto"/>
                                        <w:left w:val="none" w:sz="0" w:space="0" w:color="auto"/>
                                        <w:bottom w:val="none" w:sz="0" w:space="0" w:color="auto"/>
                                        <w:right w:val="none" w:sz="0" w:space="0" w:color="auto"/>
                                      </w:divBdr>
                                      <w:divsChild>
                                        <w:div w:id="805242601">
                                          <w:marLeft w:val="0"/>
                                          <w:marRight w:val="0"/>
                                          <w:marTop w:val="0"/>
                                          <w:marBottom w:val="0"/>
                                          <w:divBdr>
                                            <w:top w:val="none" w:sz="0" w:space="0" w:color="auto"/>
                                            <w:left w:val="none" w:sz="0" w:space="0" w:color="auto"/>
                                            <w:bottom w:val="none" w:sz="0" w:space="0" w:color="auto"/>
                                            <w:right w:val="none" w:sz="0" w:space="0" w:color="auto"/>
                                          </w:divBdr>
                                          <w:divsChild>
                                            <w:div w:id="1378163805">
                                              <w:marLeft w:val="0"/>
                                              <w:marRight w:val="0"/>
                                              <w:marTop w:val="0"/>
                                              <w:marBottom w:val="0"/>
                                              <w:divBdr>
                                                <w:top w:val="none" w:sz="0" w:space="0" w:color="auto"/>
                                                <w:left w:val="none" w:sz="0" w:space="0" w:color="auto"/>
                                                <w:bottom w:val="none" w:sz="0" w:space="0" w:color="auto"/>
                                                <w:right w:val="none" w:sz="0" w:space="0" w:color="auto"/>
                                              </w:divBdr>
                                              <w:divsChild>
                                                <w:div w:id="1936547802">
                                                  <w:marLeft w:val="0"/>
                                                  <w:marRight w:val="0"/>
                                                  <w:marTop w:val="0"/>
                                                  <w:marBottom w:val="0"/>
                                                  <w:divBdr>
                                                    <w:top w:val="none" w:sz="0" w:space="0" w:color="auto"/>
                                                    <w:left w:val="none" w:sz="0" w:space="0" w:color="auto"/>
                                                    <w:bottom w:val="none" w:sz="0" w:space="0" w:color="auto"/>
                                                    <w:right w:val="none" w:sz="0" w:space="0" w:color="auto"/>
                                                  </w:divBdr>
                                                  <w:divsChild>
                                                    <w:div w:id="406346665">
                                                      <w:marLeft w:val="0"/>
                                                      <w:marRight w:val="0"/>
                                                      <w:marTop w:val="0"/>
                                                      <w:marBottom w:val="0"/>
                                                      <w:divBdr>
                                                        <w:top w:val="none" w:sz="0" w:space="0" w:color="auto"/>
                                                        <w:left w:val="none" w:sz="0" w:space="0" w:color="auto"/>
                                                        <w:bottom w:val="none" w:sz="0" w:space="0" w:color="auto"/>
                                                        <w:right w:val="none" w:sz="0" w:space="0" w:color="auto"/>
                                                      </w:divBdr>
                                                      <w:divsChild>
                                                        <w:div w:id="1570185823">
                                                          <w:marLeft w:val="0"/>
                                                          <w:marRight w:val="0"/>
                                                          <w:marTop w:val="0"/>
                                                          <w:marBottom w:val="0"/>
                                                          <w:divBdr>
                                                            <w:top w:val="none" w:sz="0" w:space="0" w:color="auto"/>
                                                            <w:left w:val="none" w:sz="0" w:space="0" w:color="auto"/>
                                                            <w:bottom w:val="none" w:sz="0" w:space="0" w:color="auto"/>
                                                            <w:right w:val="none" w:sz="0" w:space="0" w:color="auto"/>
                                                          </w:divBdr>
                                                          <w:divsChild>
                                                            <w:div w:id="83080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875852">
          <w:marLeft w:val="0"/>
          <w:marRight w:val="0"/>
          <w:marTop w:val="0"/>
          <w:marBottom w:val="0"/>
          <w:divBdr>
            <w:top w:val="none" w:sz="0" w:space="0" w:color="auto"/>
            <w:left w:val="none" w:sz="0" w:space="0" w:color="auto"/>
            <w:bottom w:val="none" w:sz="0" w:space="0" w:color="auto"/>
            <w:right w:val="none" w:sz="0" w:space="0" w:color="auto"/>
          </w:divBdr>
          <w:divsChild>
            <w:div w:id="2144303091">
              <w:marLeft w:val="0"/>
              <w:marRight w:val="0"/>
              <w:marTop w:val="0"/>
              <w:marBottom w:val="0"/>
              <w:divBdr>
                <w:top w:val="none" w:sz="0" w:space="0" w:color="auto"/>
                <w:left w:val="none" w:sz="0" w:space="0" w:color="auto"/>
                <w:bottom w:val="none" w:sz="0" w:space="0" w:color="auto"/>
                <w:right w:val="none" w:sz="0" w:space="0" w:color="auto"/>
              </w:divBdr>
              <w:divsChild>
                <w:div w:id="205870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648991">
      <w:bodyDiv w:val="1"/>
      <w:marLeft w:val="0"/>
      <w:marRight w:val="0"/>
      <w:marTop w:val="0"/>
      <w:marBottom w:val="0"/>
      <w:divBdr>
        <w:top w:val="none" w:sz="0" w:space="0" w:color="auto"/>
        <w:left w:val="none" w:sz="0" w:space="0" w:color="auto"/>
        <w:bottom w:val="none" w:sz="0" w:space="0" w:color="auto"/>
        <w:right w:val="none" w:sz="0" w:space="0" w:color="auto"/>
      </w:divBdr>
      <w:divsChild>
        <w:div w:id="253706939">
          <w:marLeft w:val="0"/>
          <w:marRight w:val="0"/>
          <w:marTop w:val="0"/>
          <w:marBottom w:val="0"/>
          <w:divBdr>
            <w:top w:val="none" w:sz="0" w:space="0" w:color="auto"/>
            <w:left w:val="none" w:sz="0" w:space="0" w:color="auto"/>
            <w:bottom w:val="none" w:sz="0" w:space="0" w:color="auto"/>
            <w:right w:val="none" w:sz="0" w:space="0" w:color="auto"/>
          </w:divBdr>
          <w:divsChild>
            <w:div w:id="2098135714">
              <w:marLeft w:val="0"/>
              <w:marRight w:val="0"/>
              <w:marTop w:val="0"/>
              <w:marBottom w:val="0"/>
              <w:divBdr>
                <w:top w:val="none" w:sz="0" w:space="0" w:color="auto"/>
                <w:left w:val="none" w:sz="0" w:space="0" w:color="auto"/>
                <w:bottom w:val="none" w:sz="0" w:space="0" w:color="auto"/>
                <w:right w:val="none" w:sz="0" w:space="0" w:color="auto"/>
              </w:divBdr>
              <w:divsChild>
                <w:div w:id="696472562">
                  <w:marLeft w:val="0"/>
                  <w:marRight w:val="0"/>
                  <w:marTop w:val="0"/>
                  <w:marBottom w:val="0"/>
                  <w:divBdr>
                    <w:top w:val="none" w:sz="0" w:space="0" w:color="auto"/>
                    <w:left w:val="none" w:sz="0" w:space="0" w:color="auto"/>
                    <w:bottom w:val="none" w:sz="0" w:space="0" w:color="auto"/>
                    <w:right w:val="none" w:sz="0" w:space="0" w:color="auto"/>
                  </w:divBdr>
                  <w:divsChild>
                    <w:div w:id="1117798612">
                      <w:marLeft w:val="0"/>
                      <w:marRight w:val="0"/>
                      <w:marTop w:val="0"/>
                      <w:marBottom w:val="0"/>
                      <w:divBdr>
                        <w:top w:val="none" w:sz="0" w:space="0" w:color="auto"/>
                        <w:left w:val="none" w:sz="0" w:space="0" w:color="auto"/>
                        <w:bottom w:val="none" w:sz="0" w:space="0" w:color="auto"/>
                        <w:right w:val="none" w:sz="0" w:space="0" w:color="auto"/>
                      </w:divBdr>
                      <w:divsChild>
                        <w:div w:id="776288765">
                          <w:marLeft w:val="0"/>
                          <w:marRight w:val="0"/>
                          <w:marTop w:val="0"/>
                          <w:marBottom w:val="0"/>
                          <w:divBdr>
                            <w:top w:val="none" w:sz="0" w:space="0" w:color="auto"/>
                            <w:left w:val="none" w:sz="0" w:space="0" w:color="auto"/>
                            <w:bottom w:val="none" w:sz="0" w:space="0" w:color="auto"/>
                            <w:right w:val="none" w:sz="0" w:space="0" w:color="auto"/>
                          </w:divBdr>
                          <w:divsChild>
                            <w:div w:id="1394934832">
                              <w:marLeft w:val="0"/>
                              <w:marRight w:val="0"/>
                              <w:marTop w:val="0"/>
                              <w:marBottom w:val="0"/>
                              <w:divBdr>
                                <w:top w:val="none" w:sz="0" w:space="0" w:color="auto"/>
                                <w:left w:val="none" w:sz="0" w:space="0" w:color="auto"/>
                                <w:bottom w:val="none" w:sz="0" w:space="0" w:color="auto"/>
                                <w:right w:val="none" w:sz="0" w:space="0" w:color="auto"/>
                              </w:divBdr>
                              <w:divsChild>
                                <w:div w:id="183370117">
                                  <w:marLeft w:val="0"/>
                                  <w:marRight w:val="0"/>
                                  <w:marTop w:val="0"/>
                                  <w:marBottom w:val="0"/>
                                  <w:divBdr>
                                    <w:top w:val="none" w:sz="0" w:space="0" w:color="auto"/>
                                    <w:left w:val="none" w:sz="0" w:space="0" w:color="auto"/>
                                    <w:bottom w:val="none" w:sz="0" w:space="0" w:color="auto"/>
                                    <w:right w:val="none" w:sz="0" w:space="0" w:color="auto"/>
                                  </w:divBdr>
                                  <w:divsChild>
                                    <w:div w:id="315886950">
                                      <w:marLeft w:val="0"/>
                                      <w:marRight w:val="0"/>
                                      <w:marTop w:val="0"/>
                                      <w:marBottom w:val="0"/>
                                      <w:divBdr>
                                        <w:top w:val="none" w:sz="0" w:space="0" w:color="auto"/>
                                        <w:left w:val="none" w:sz="0" w:space="0" w:color="auto"/>
                                        <w:bottom w:val="none" w:sz="0" w:space="0" w:color="auto"/>
                                        <w:right w:val="none" w:sz="0" w:space="0" w:color="auto"/>
                                      </w:divBdr>
                                      <w:divsChild>
                                        <w:div w:id="1312829507">
                                          <w:marLeft w:val="0"/>
                                          <w:marRight w:val="0"/>
                                          <w:marTop w:val="0"/>
                                          <w:marBottom w:val="0"/>
                                          <w:divBdr>
                                            <w:top w:val="none" w:sz="0" w:space="0" w:color="auto"/>
                                            <w:left w:val="none" w:sz="0" w:space="0" w:color="auto"/>
                                            <w:bottom w:val="none" w:sz="0" w:space="0" w:color="auto"/>
                                            <w:right w:val="none" w:sz="0" w:space="0" w:color="auto"/>
                                          </w:divBdr>
                                          <w:divsChild>
                                            <w:div w:id="90972371">
                                              <w:marLeft w:val="0"/>
                                              <w:marRight w:val="0"/>
                                              <w:marTop w:val="0"/>
                                              <w:marBottom w:val="0"/>
                                              <w:divBdr>
                                                <w:top w:val="none" w:sz="0" w:space="0" w:color="auto"/>
                                                <w:left w:val="none" w:sz="0" w:space="0" w:color="auto"/>
                                                <w:bottom w:val="none" w:sz="0" w:space="0" w:color="auto"/>
                                                <w:right w:val="none" w:sz="0" w:space="0" w:color="auto"/>
                                              </w:divBdr>
                                              <w:divsChild>
                                                <w:div w:id="215898252">
                                                  <w:marLeft w:val="0"/>
                                                  <w:marRight w:val="0"/>
                                                  <w:marTop w:val="0"/>
                                                  <w:marBottom w:val="0"/>
                                                  <w:divBdr>
                                                    <w:top w:val="none" w:sz="0" w:space="0" w:color="auto"/>
                                                    <w:left w:val="none" w:sz="0" w:space="0" w:color="auto"/>
                                                    <w:bottom w:val="none" w:sz="0" w:space="0" w:color="auto"/>
                                                    <w:right w:val="none" w:sz="0" w:space="0" w:color="auto"/>
                                                  </w:divBdr>
                                                  <w:divsChild>
                                                    <w:div w:id="283268933">
                                                      <w:marLeft w:val="0"/>
                                                      <w:marRight w:val="0"/>
                                                      <w:marTop w:val="0"/>
                                                      <w:marBottom w:val="0"/>
                                                      <w:divBdr>
                                                        <w:top w:val="none" w:sz="0" w:space="0" w:color="auto"/>
                                                        <w:left w:val="none" w:sz="0" w:space="0" w:color="auto"/>
                                                        <w:bottom w:val="none" w:sz="0" w:space="0" w:color="auto"/>
                                                        <w:right w:val="none" w:sz="0" w:space="0" w:color="auto"/>
                                                      </w:divBdr>
                                                      <w:divsChild>
                                                        <w:div w:id="2048143894">
                                                          <w:marLeft w:val="0"/>
                                                          <w:marRight w:val="0"/>
                                                          <w:marTop w:val="0"/>
                                                          <w:marBottom w:val="0"/>
                                                          <w:divBdr>
                                                            <w:top w:val="none" w:sz="0" w:space="0" w:color="auto"/>
                                                            <w:left w:val="none" w:sz="0" w:space="0" w:color="auto"/>
                                                            <w:bottom w:val="none" w:sz="0" w:space="0" w:color="auto"/>
                                                            <w:right w:val="none" w:sz="0" w:space="0" w:color="auto"/>
                                                          </w:divBdr>
                                                          <w:divsChild>
                                                            <w:div w:id="51014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79652598">
          <w:marLeft w:val="0"/>
          <w:marRight w:val="0"/>
          <w:marTop w:val="0"/>
          <w:marBottom w:val="0"/>
          <w:divBdr>
            <w:top w:val="none" w:sz="0" w:space="0" w:color="auto"/>
            <w:left w:val="none" w:sz="0" w:space="0" w:color="auto"/>
            <w:bottom w:val="none" w:sz="0" w:space="0" w:color="auto"/>
            <w:right w:val="none" w:sz="0" w:space="0" w:color="auto"/>
          </w:divBdr>
          <w:divsChild>
            <w:div w:id="1134132624">
              <w:marLeft w:val="0"/>
              <w:marRight w:val="0"/>
              <w:marTop w:val="0"/>
              <w:marBottom w:val="0"/>
              <w:divBdr>
                <w:top w:val="none" w:sz="0" w:space="0" w:color="auto"/>
                <w:left w:val="none" w:sz="0" w:space="0" w:color="auto"/>
                <w:bottom w:val="none" w:sz="0" w:space="0" w:color="auto"/>
                <w:right w:val="none" w:sz="0" w:space="0" w:color="auto"/>
              </w:divBdr>
              <w:divsChild>
                <w:div w:id="21196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484557">
      <w:bodyDiv w:val="1"/>
      <w:marLeft w:val="0"/>
      <w:marRight w:val="0"/>
      <w:marTop w:val="0"/>
      <w:marBottom w:val="0"/>
      <w:divBdr>
        <w:top w:val="none" w:sz="0" w:space="0" w:color="auto"/>
        <w:left w:val="none" w:sz="0" w:space="0" w:color="auto"/>
        <w:bottom w:val="none" w:sz="0" w:space="0" w:color="auto"/>
        <w:right w:val="none" w:sz="0" w:space="0" w:color="auto"/>
      </w:divBdr>
    </w:div>
    <w:div w:id="741291011">
      <w:bodyDiv w:val="1"/>
      <w:marLeft w:val="0"/>
      <w:marRight w:val="0"/>
      <w:marTop w:val="0"/>
      <w:marBottom w:val="0"/>
      <w:divBdr>
        <w:top w:val="none" w:sz="0" w:space="0" w:color="auto"/>
        <w:left w:val="none" w:sz="0" w:space="0" w:color="auto"/>
        <w:bottom w:val="none" w:sz="0" w:space="0" w:color="auto"/>
        <w:right w:val="none" w:sz="0" w:space="0" w:color="auto"/>
      </w:divBdr>
    </w:div>
    <w:div w:id="765541852">
      <w:bodyDiv w:val="1"/>
      <w:marLeft w:val="0"/>
      <w:marRight w:val="0"/>
      <w:marTop w:val="0"/>
      <w:marBottom w:val="0"/>
      <w:divBdr>
        <w:top w:val="none" w:sz="0" w:space="0" w:color="auto"/>
        <w:left w:val="none" w:sz="0" w:space="0" w:color="auto"/>
        <w:bottom w:val="none" w:sz="0" w:space="0" w:color="auto"/>
        <w:right w:val="none" w:sz="0" w:space="0" w:color="auto"/>
      </w:divBdr>
    </w:div>
    <w:div w:id="836192557">
      <w:bodyDiv w:val="1"/>
      <w:marLeft w:val="0"/>
      <w:marRight w:val="0"/>
      <w:marTop w:val="0"/>
      <w:marBottom w:val="0"/>
      <w:divBdr>
        <w:top w:val="none" w:sz="0" w:space="0" w:color="auto"/>
        <w:left w:val="none" w:sz="0" w:space="0" w:color="auto"/>
        <w:bottom w:val="none" w:sz="0" w:space="0" w:color="auto"/>
        <w:right w:val="none" w:sz="0" w:space="0" w:color="auto"/>
      </w:divBdr>
      <w:divsChild>
        <w:div w:id="1579706937">
          <w:marLeft w:val="0"/>
          <w:marRight w:val="0"/>
          <w:marTop w:val="0"/>
          <w:marBottom w:val="0"/>
          <w:divBdr>
            <w:top w:val="none" w:sz="0" w:space="0" w:color="auto"/>
            <w:left w:val="none" w:sz="0" w:space="0" w:color="auto"/>
            <w:bottom w:val="none" w:sz="0" w:space="0" w:color="auto"/>
            <w:right w:val="none" w:sz="0" w:space="0" w:color="auto"/>
          </w:divBdr>
          <w:divsChild>
            <w:div w:id="635372857">
              <w:marLeft w:val="0"/>
              <w:marRight w:val="0"/>
              <w:marTop w:val="0"/>
              <w:marBottom w:val="0"/>
              <w:divBdr>
                <w:top w:val="none" w:sz="0" w:space="0" w:color="auto"/>
                <w:left w:val="none" w:sz="0" w:space="0" w:color="auto"/>
                <w:bottom w:val="none" w:sz="0" w:space="0" w:color="auto"/>
                <w:right w:val="none" w:sz="0" w:space="0" w:color="auto"/>
              </w:divBdr>
              <w:divsChild>
                <w:div w:id="545725743">
                  <w:marLeft w:val="0"/>
                  <w:marRight w:val="0"/>
                  <w:marTop w:val="0"/>
                  <w:marBottom w:val="0"/>
                  <w:divBdr>
                    <w:top w:val="none" w:sz="0" w:space="0" w:color="auto"/>
                    <w:left w:val="none" w:sz="0" w:space="0" w:color="auto"/>
                    <w:bottom w:val="none" w:sz="0" w:space="0" w:color="auto"/>
                    <w:right w:val="none" w:sz="0" w:space="0" w:color="auto"/>
                  </w:divBdr>
                  <w:divsChild>
                    <w:div w:id="172513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082149">
      <w:bodyDiv w:val="1"/>
      <w:marLeft w:val="0"/>
      <w:marRight w:val="0"/>
      <w:marTop w:val="0"/>
      <w:marBottom w:val="0"/>
      <w:divBdr>
        <w:top w:val="none" w:sz="0" w:space="0" w:color="auto"/>
        <w:left w:val="none" w:sz="0" w:space="0" w:color="auto"/>
        <w:bottom w:val="none" w:sz="0" w:space="0" w:color="auto"/>
        <w:right w:val="none" w:sz="0" w:space="0" w:color="auto"/>
      </w:divBdr>
    </w:div>
    <w:div w:id="859123927">
      <w:bodyDiv w:val="1"/>
      <w:marLeft w:val="0"/>
      <w:marRight w:val="0"/>
      <w:marTop w:val="0"/>
      <w:marBottom w:val="0"/>
      <w:divBdr>
        <w:top w:val="none" w:sz="0" w:space="0" w:color="auto"/>
        <w:left w:val="none" w:sz="0" w:space="0" w:color="auto"/>
        <w:bottom w:val="none" w:sz="0" w:space="0" w:color="auto"/>
        <w:right w:val="none" w:sz="0" w:space="0" w:color="auto"/>
      </w:divBdr>
    </w:div>
    <w:div w:id="876700270">
      <w:bodyDiv w:val="1"/>
      <w:marLeft w:val="0"/>
      <w:marRight w:val="0"/>
      <w:marTop w:val="0"/>
      <w:marBottom w:val="0"/>
      <w:divBdr>
        <w:top w:val="none" w:sz="0" w:space="0" w:color="auto"/>
        <w:left w:val="none" w:sz="0" w:space="0" w:color="auto"/>
        <w:bottom w:val="none" w:sz="0" w:space="0" w:color="auto"/>
        <w:right w:val="none" w:sz="0" w:space="0" w:color="auto"/>
      </w:divBdr>
    </w:div>
    <w:div w:id="883172729">
      <w:bodyDiv w:val="1"/>
      <w:marLeft w:val="0"/>
      <w:marRight w:val="0"/>
      <w:marTop w:val="0"/>
      <w:marBottom w:val="0"/>
      <w:divBdr>
        <w:top w:val="none" w:sz="0" w:space="0" w:color="auto"/>
        <w:left w:val="none" w:sz="0" w:space="0" w:color="auto"/>
        <w:bottom w:val="none" w:sz="0" w:space="0" w:color="auto"/>
        <w:right w:val="none" w:sz="0" w:space="0" w:color="auto"/>
      </w:divBdr>
    </w:div>
    <w:div w:id="905408935">
      <w:bodyDiv w:val="1"/>
      <w:marLeft w:val="0"/>
      <w:marRight w:val="0"/>
      <w:marTop w:val="0"/>
      <w:marBottom w:val="0"/>
      <w:divBdr>
        <w:top w:val="none" w:sz="0" w:space="0" w:color="auto"/>
        <w:left w:val="none" w:sz="0" w:space="0" w:color="auto"/>
        <w:bottom w:val="none" w:sz="0" w:space="0" w:color="auto"/>
        <w:right w:val="none" w:sz="0" w:space="0" w:color="auto"/>
      </w:divBdr>
    </w:div>
    <w:div w:id="946699122">
      <w:bodyDiv w:val="1"/>
      <w:marLeft w:val="0"/>
      <w:marRight w:val="0"/>
      <w:marTop w:val="0"/>
      <w:marBottom w:val="0"/>
      <w:divBdr>
        <w:top w:val="none" w:sz="0" w:space="0" w:color="auto"/>
        <w:left w:val="none" w:sz="0" w:space="0" w:color="auto"/>
        <w:bottom w:val="none" w:sz="0" w:space="0" w:color="auto"/>
        <w:right w:val="none" w:sz="0" w:space="0" w:color="auto"/>
      </w:divBdr>
    </w:div>
    <w:div w:id="947199161">
      <w:bodyDiv w:val="1"/>
      <w:marLeft w:val="0"/>
      <w:marRight w:val="0"/>
      <w:marTop w:val="0"/>
      <w:marBottom w:val="0"/>
      <w:divBdr>
        <w:top w:val="none" w:sz="0" w:space="0" w:color="auto"/>
        <w:left w:val="none" w:sz="0" w:space="0" w:color="auto"/>
        <w:bottom w:val="none" w:sz="0" w:space="0" w:color="auto"/>
        <w:right w:val="none" w:sz="0" w:space="0" w:color="auto"/>
      </w:divBdr>
    </w:div>
    <w:div w:id="978606425">
      <w:bodyDiv w:val="1"/>
      <w:marLeft w:val="0"/>
      <w:marRight w:val="0"/>
      <w:marTop w:val="0"/>
      <w:marBottom w:val="0"/>
      <w:divBdr>
        <w:top w:val="none" w:sz="0" w:space="0" w:color="auto"/>
        <w:left w:val="none" w:sz="0" w:space="0" w:color="auto"/>
        <w:bottom w:val="none" w:sz="0" w:space="0" w:color="auto"/>
        <w:right w:val="none" w:sz="0" w:space="0" w:color="auto"/>
      </w:divBdr>
    </w:div>
    <w:div w:id="1037849794">
      <w:bodyDiv w:val="1"/>
      <w:marLeft w:val="0"/>
      <w:marRight w:val="0"/>
      <w:marTop w:val="0"/>
      <w:marBottom w:val="0"/>
      <w:divBdr>
        <w:top w:val="none" w:sz="0" w:space="0" w:color="auto"/>
        <w:left w:val="none" w:sz="0" w:space="0" w:color="auto"/>
        <w:bottom w:val="none" w:sz="0" w:space="0" w:color="auto"/>
        <w:right w:val="none" w:sz="0" w:space="0" w:color="auto"/>
      </w:divBdr>
    </w:div>
    <w:div w:id="1043290104">
      <w:bodyDiv w:val="1"/>
      <w:marLeft w:val="0"/>
      <w:marRight w:val="0"/>
      <w:marTop w:val="0"/>
      <w:marBottom w:val="0"/>
      <w:divBdr>
        <w:top w:val="none" w:sz="0" w:space="0" w:color="auto"/>
        <w:left w:val="none" w:sz="0" w:space="0" w:color="auto"/>
        <w:bottom w:val="none" w:sz="0" w:space="0" w:color="auto"/>
        <w:right w:val="none" w:sz="0" w:space="0" w:color="auto"/>
      </w:divBdr>
    </w:div>
    <w:div w:id="1073939820">
      <w:bodyDiv w:val="1"/>
      <w:marLeft w:val="0"/>
      <w:marRight w:val="0"/>
      <w:marTop w:val="0"/>
      <w:marBottom w:val="0"/>
      <w:divBdr>
        <w:top w:val="none" w:sz="0" w:space="0" w:color="auto"/>
        <w:left w:val="none" w:sz="0" w:space="0" w:color="auto"/>
        <w:bottom w:val="none" w:sz="0" w:space="0" w:color="auto"/>
        <w:right w:val="none" w:sz="0" w:space="0" w:color="auto"/>
      </w:divBdr>
      <w:divsChild>
        <w:div w:id="1406418359">
          <w:marLeft w:val="0"/>
          <w:marRight w:val="0"/>
          <w:marTop w:val="0"/>
          <w:marBottom w:val="0"/>
          <w:divBdr>
            <w:top w:val="none" w:sz="0" w:space="0" w:color="auto"/>
            <w:left w:val="none" w:sz="0" w:space="0" w:color="auto"/>
            <w:bottom w:val="none" w:sz="0" w:space="0" w:color="auto"/>
            <w:right w:val="none" w:sz="0" w:space="0" w:color="auto"/>
          </w:divBdr>
          <w:divsChild>
            <w:div w:id="994531266">
              <w:marLeft w:val="0"/>
              <w:marRight w:val="0"/>
              <w:marTop w:val="0"/>
              <w:marBottom w:val="0"/>
              <w:divBdr>
                <w:top w:val="none" w:sz="0" w:space="0" w:color="auto"/>
                <w:left w:val="none" w:sz="0" w:space="0" w:color="auto"/>
                <w:bottom w:val="none" w:sz="0" w:space="0" w:color="auto"/>
                <w:right w:val="none" w:sz="0" w:space="0" w:color="auto"/>
              </w:divBdr>
              <w:divsChild>
                <w:div w:id="1225723416">
                  <w:marLeft w:val="0"/>
                  <w:marRight w:val="0"/>
                  <w:marTop w:val="0"/>
                  <w:marBottom w:val="0"/>
                  <w:divBdr>
                    <w:top w:val="none" w:sz="0" w:space="0" w:color="auto"/>
                    <w:left w:val="none" w:sz="0" w:space="0" w:color="auto"/>
                    <w:bottom w:val="none" w:sz="0" w:space="0" w:color="auto"/>
                    <w:right w:val="none" w:sz="0" w:space="0" w:color="auto"/>
                  </w:divBdr>
                  <w:divsChild>
                    <w:div w:id="2100326940">
                      <w:marLeft w:val="0"/>
                      <w:marRight w:val="0"/>
                      <w:marTop w:val="0"/>
                      <w:marBottom w:val="0"/>
                      <w:divBdr>
                        <w:top w:val="none" w:sz="0" w:space="0" w:color="auto"/>
                        <w:left w:val="none" w:sz="0" w:space="0" w:color="auto"/>
                        <w:bottom w:val="none" w:sz="0" w:space="0" w:color="auto"/>
                        <w:right w:val="none" w:sz="0" w:space="0" w:color="auto"/>
                      </w:divBdr>
                      <w:divsChild>
                        <w:div w:id="1462646454">
                          <w:marLeft w:val="0"/>
                          <w:marRight w:val="0"/>
                          <w:marTop w:val="0"/>
                          <w:marBottom w:val="0"/>
                          <w:divBdr>
                            <w:top w:val="none" w:sz="0" w:space="0" w:color="auto"/>
                            <w:left w:val="none" w:sz="0" w:space="0" w:color="auto"/>
                            <w:bottom w:val="none" w:sz="0" w:space="0" w:color="auto"/>
                            <w:right w:val="none" w:sz="0" w:space="0" w:color="auto"/>
                          </w:divBdr>
                          <w:divsChild>
                            <w:div w:id="259603519">
                              <w:marLeft w:val="0"/>
                              <w:marRight w:val="0"/>
                              <w:marTop w:val="0"/>
                              <w:marBottom w:val="0"/>
                              <w:divBdr>
                                <w:top w:val="none" w:sz="0" w:space="0" w:color="auto"/>
                                <w:left w:val="none" w:sz="0" w:space="0" w:color="auto"/>
                                <w:bottom w:val="none" w:sz="0" w:space="0" w:color="auto"/>
                                <w:right w:val="none" w:sz="0" w:space="0" w:color="auto"/>
                              </w:divBdr>
                              <w:divsChild>
                                <w:div w:id="570769967">
                                  <w:marLeft w:val="0"/>
                                  <w:marRight w:val="0"/>
                                  <w:marTop w:val="0"/>
                                  <w:marBottom w:val="0"/>
                                  <w:divBdr>
                                    <w:top w:val="none" w:sz="0" w:space="0" w:color="auto"/>
                                    <w:left w:val="none" w:sz="0" w:space="0" w:color="auto"/>
                                    <w:bottom w:val="none" w:sz="0" w:space="0" w:color="auto"/>
                                    <w:right w:val="none" w:sz="0" w:space="0" w:color="auto"/>
                                  </w:divBdr>
                                  <w:divsChild>
                                    <w:div w:id="1822960480">
                                      <w:marLeft w:val="0"/>
                                      <w:marRight w:val="0"/>
                                      <w:marTop w:val="0"/>
                                      <w:marBottom w:val="0"/>
                                      <w:divBdr>
                                        <w:top w:val="none" w:sz="0" w:space="0" w:color="auto"/>
                                        <w:left w:val="none" w:sz="0" w:space="0" w:color="auto"/>
                                        <w:bottom w:val="none" w:sz="0" w:space="0" w:color="auto"/>
                                        <w:right w:val="none" w:sz="0" w:space="0" w:color="auto"/>
                                      </w:divBdr>
                                      <w:divsChild>
                                        <w:div w:id="1485004209">
                                          <w:marLeft w:val="0"/>
                                          <w:marRight w:val="0"/>
                                          <w:marTop w:val="0"/>
                                          <w:marBottom w:val="0"/>
                                          <w:divBdr>
                                            <w:top w:val="none" w:sz="0" w:space="0" w:color="auto"/>
                                            <w:left w:val="none" w:sz="0" w:space="0" w:color="auto"/>
                                            <w:bottom w:val="none" w:sz="0" w:space="0" w:color="auto"/>
                                            <w:right w:val="none" w:sz="0" w:space="0" w:color="auto"/>
                                          </w:divBdr>
                                          <w:divsChild>
                                            <w:div w:id="1706983005">
                                              <w:marLeft w:val="0"/>
                                              <w:marRight w:val="0"/>
                                              <w:marTop w:val="0"/>
                                              <w:marBottom w:val="0"/>
                                              <w:divBdr>
                                                <w:top w:val="none" w:sz="0" w:space="0" w:color="auto"/>
                                                <w:left w:val="none" w:sz="0" w:space="0" w:color="auto"/>
                                                <w:bottom w:val="none" w:sz="0" w:space="0" w:color="auto"/>
                                                <w:right w:val="none" w:sz="0" w:space="0" w:color="auto"/>
                                              </w:divBdr>
                                              <w:divsChild>
                                                <w:div w:id="569657895">
                                                  <w:marLeft w:val="0"/>
                                                  <w:marRight w:val="0"/>
                                                  <w:marTop w:val="0"/>
                                                  <w:marBottom w:val="0"/>
                                                  <w:divBdr>
                                                    <w:top w:val="none" w:sz="0" w:space="0" w:color="auto"/>
                                                    <w:left w:val="none" w:sz="0" w:space="0" w:color="auto"/>
                                                    <w:bottom w:val="none" w:sz="0" w:space="0" w:color="auto"/>
                                                    <w:right w:val="none" w:sz="0" w:space="0" w:color="auto"/>
                                                  </w:divBdr>
                                                  <w:divsChild>
                                                    <w:div w:id="746532024">
                                                      <w:marLeft w:val="0"/>
                                                      <w:marRight w:val="0"/>
                                                      <w:marTop w:val="0"/>
                                                      <w:marBottom w:val="0"/>
                                                      <w:divBdr>
                                                        <w:top w:val="none" w:sz="0" w:space="0" w:color="auto"/>
                                                        <w:left w:val="none" w:sz="0" w:space="0" w:color="auto"/>
                                                        <w:bottom w:val="none" w:sz="0" w:space="0" w:color="auto"/>
                                                        <w:right w:val="none" w:sz="0" w:space="0" w:color="auto"/>
                                                      </w:divBdr>
                                                      <w:divsChild>
                                                        <w:div w:id="2026665313">
                                                          <w:marLeft w:val="0"/>
                                                          <w:marRight w:val="0"/>
                                                          <w:marTop w:val="0"/>
                                                          <w:marBottom w:val="0"/>
                                                          <w:divBdr>
                                                            <w:top w:val="none" w:sz="0" w:space="0" w:color="auto"/>
                                                            <w:left w:val="none" w:sz="0" w:space="0" w:color="auto"/>
                                                            <w:bottom w:val="none" w:sz="0" w:space="0" w:color="auto"/>
                                                            <w:right w:val="none" w:sz="0" w:space="0" w:color="auto"/>
                                                          </w:divBdr>
                                                          <w:divsChild>
                                                            <w:div w:id="41578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69483317">
          <w:marLeft w:val="0"/>
          <w:marRight w:val="0"/>
          <w:marTop w:val="0"/>
          <w:marBottom w:val="0"/>
          <w:divBdr>
            <w:top w:val="none" w:sz="0" w:space="0" w:color="auto"/>
            <w:left w:val="none" w:sz="0" w:space="0" w:color="auto"/>
            <w:bottom w:val="none" w:sz="0" w:space="0" w:color="auto"/>
            <w:right w:val="none" w:sz="0" w:space="0" w:color="auto"/>
          </w:divBdr>
          <w:divsChild>
            <w:div w:id="1761021342">
              <w:marLeft w:val="0"/>
              <w:marRight w:val="0"/>
              <w:marTop w:val="0"/>
              <w:marBottom w:val="0"/>
              <w:divBdr>
                <w:top w:val="none" w:sz="0" w:space="0" w:color="auto"/>
                <w:left w:val="none" w:sz="0" w:space="0" w:color="auto"/>
                <w:bottom w:val="none" w:sz="0" w:space="0" w:color="auto"/>
                <w:right w:val="none" w:sz="0" w:space="0" w:color="auto"/>
              </w:divBdr>
              <w:divsChild>
                <w:div w:id="637103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665250">
      <w:bodyDiv w:val="1"/>
      <w:marLeft w:val="0"/>
      <w:marRight w:val="0"/>
      <w:marTop w:val="0"/>
      <w:marBottom w:val="0"/>
      <w:divBdr>
        <w:top w:val="none" w:sz="0" w:space="0" w:color="auto"/>
        <w:left w:val="none" w:sz="0" w:space="0" w:color="auto"/>
        <w:bottom w:val="none" w:sz="0" w:space="0" w:color="auto"/>
        <w:right w:val="none" w:sz="0" w:space="0" w:color="auto"/>
      </w:divBdr>
    </w:div>
    <w:div w:id="1131287122">
      <w:bodyDiv w:val="1"/>
      <w:marLeft w:val="0"/>
      <w:marRight w:val="0"/>
      <w:marTop w:val="0"/>
      <w:marBottom w:val="0"/>
      <w:divBdr>
        <w:top w:val="none" w:sz="0" w:space="0" w:color="auto"/>
        <w:left w:val="none" w:sz="0" w:space="0" w:color="auto"/>
        <w:bottom w:val="none" w:sz="0" w:space="0" w:color="auto"/>
        <w:right w:val="none" w:sz="0" w:space="0" w:color="auto"/>
      </w:divBdr>
    </w:div>
    <w:div w:id="1147822389">
      <w:bodyDiv w:val="1"/>
      <w:marLeft w:val="0"/>
      <w:marRight w:val="0"/>
      <w:marTop w:val="0"/>
      <w:marBottom w:val="0"/>
      <w:divBdr>
        <w:top w:val="none" w:sz="0" w:space="0" w:color="auto"/>
        <w:left w:val="none" w:sz="0" w:space="0" w:color="auto"/>
        <w:bottom w:val="none" w:sz="0" w:space="0" w:color="auto"/>
        <w:right w:val="none" w:sz="0" w:space="0" w:color="auto"/>
      </w:divBdr>
    </w:div>
    <w:div w:id="1154680501">
      <w:bodyDiv w:val="1"/>
      <w:marLeft w:val="0"/>
      <w:marRight w:val="0"/>
      <w:marTop w:val="0"/>
      <w:marBottom w:val="0"/>
      <w:divBdr>
        <w:top w:val="none" w:sz="0" w:space="0" w:color="auto"/>
        <w:left w:val="none" w:sz="0" w:space="0" w:color="auto"/>
        <w:bottom w:val="none" w:sz="0" w:space="0" w:color="auto"/>
        <w:right w:val="none" w:sz="0" w:space="0" w:color="auto"/>
      </w:divBdr>
    </w:div>
    <w:div w:id="1223364814">
      <w:bodyDiv w:val="1"/>
      <w:marLeft w:val="0"/>
      <w:marRight w:val="0"/>
      <w:marTop w:val="0"/>
      <w:marBottom w:val="0"/>
      <w:divBdr>
        <w:top w:val="none" w:sz="0" w:space="0" w:color="auto"/>
        <w:left w:val="none" w:sz="0" w:space="0" w:color="auto"/>
        <w:bottom w:val="none" w:sz="0" w:space="0" w:color="auto"/>
        <w:right w:val="none" w:sz="0" w:space="0" w:color="auto"/>
      </w:divBdr>
      <w:divsChild>
        <w:div w:id="171188125">
          <w:marLeft w:val="0"/>
          <w:marRight w:val="0"/>
          <w:marTop w:val="0"/>
          <w:marBottom w:val="0"/>
          <w:divBdr>
            <w:top w:val="none" w:sz="0" w:space="0" w:color="auto"/>
            <w:left w:val="none" w:sz="0" w:space="0" w:color="auto"/>
            <w:bottom w:val="none" w:sz="0" w:space="0" w:color="auto"/>
            <w:right w:val="none" w:sz="0" w:space="0" w:color="auto"/>
          </w:divBdr>
          <w:divsChild>
            <w:div w:id="120461878">
              <w:marLeft w:val="0"/>
              <w:marRight w:val="0"/>
              <w:marTop w:val="0"/>
              <w:marBottom w:val="0"/>
              <w:divBdr>
                <w:top w:val="none" w:sz="0" w:space="0" w:color="auto"/>
                <w:left w:val="none" w:sz="0" w:space="0" w:color="auto"/>
                <w:bottom w:val="none" w:sz="0" w:space="0" w:color="auto"/>
                <w:right w:val="none" w:sz="0" w:space="0" w:color="auto"/>
              </w:divBdr>
              <w:divsChild>
                <w:div w:id="1692799808">
                  <w:marLeft w:val="0"/>
                  <w:marRight w:val="0"/>
                  <w:marTop w:val="0"/>
                  <w:marBottom w:val="0"/>
                  <w:divBdr>
                    <w:top w:val="none" w:sz="0" w:space="0" w:color="auto"/>
                    <w:left w:val="none" w:sz="0" w:space="0" w:color="auto"/>
                    <w:bottom w:val="none" w:sz="0" w:space="0" w:color="auto"/>
                    <w:right w:val="none" w:sz="0" w:space="0" w:color="auto"/>
                  </w:divBdr>
                  <w:divsChild>
                    <w:div w:id="1145194377">
                      <w:marLeft w:val="0"/>
                      <w:marRight w:val="0"/>
                      <w:marTop w:val="0"/>
                      <w:marBottom w:val="0"/>
                      <w:divBdr>
                        <w:top w:val="none" w:sz="0" w:space="0" w:color="auto"/>
                        <w:left w:val="none" w:sz="0" w:space="0" w:color="auto"/>
                        <w:bottom w:val="none" w:sz="0" w:space="0" w:color="auto"/>
                        <w:right w:val="none" w:sz="0" w:space="0" w:color="auto"/>
                      </w:divBdr>
                      <w:divsChild>
                        <w:div w:id="2000305235">
                          <w:marLeft w:val="0"/>
                          <w:marRight w:val="0"/>
                          <w:marTop w:val="0"/>
                          <w:marBottom w:val="0"/>
                          <w:divBdr>
                            <w:top w:val="none" w:sz="0" w:space="0" w:color="auto"/>
                            <w:left w:val="none" w:sz="0" w:space="0" w:color="auto"/>
                            <w:bottom w:val="none" w:sz="0" w:space="0" w:color="auto"/>
                            <w:right w:val="none" w:sz="0" w:space="0" w:color="auto"/>
                          </w:divBdr>
                          <w:divsChild>
                            <w:div w:id="1905212753">
                              <w:marLeft w:val="0"/>
                              <w:marRight w:val="0"/>
                              <w:marTop w:val="0"/>
                              <w:marBottom w:val="0"/>
                              <w:divBdr>
                                <w:top w:val="none" w:sz="0" w:space="0" w:color="auto"/>
                                <w:left w:val="none" w:sz="0" w:space="0" w:color="auto"/>
                                <w:bottom w:val="none" w:sz="0" w:space="0" w:color="auto"/>
                                <w:right w:val="none" w:sz="0" w:space="0" w:color="auto"/>
                              </w:divBdr>
                              <w:divsChild>
                                <w:div w:id="179973840">
                                  <w:marLeft w:val="0"/>
                                  <w:marRight w:val="0"/>
                                  <w:marTop w:val="0"/>
                                  <w:marBottom w:val="0"/>
                                  <w:divBdr>
                                    <w:top w:val="none" w:sz="0" w:space="0" w:color="auto"/>
                                    <w:left w:val="none" w:sz="0" w:space="0" w:color="auto"/>
                                    <w:bottom w:val="none" w:sz="0" w:space="0" w:color="auto"/>
                                    <w:right w:val="none" w:sz="0" w:space="0" w:color="auto"/>
                                  </w:divBdr>
                                  <w:divsChild>
                                    <w:div w:id="1206213625">
                                      <w:marLeft w:val="0"/>
                                      <w:marRight w:val="0"/>
                                      <w:marTop w:val="0"/>
                                      <w:marBottom w:val="0"/>
                                      <w:divBdr>
                                        <w:top w:val="none" w:sz="0" w:space="0" w:color="auto"/>
                                        <w:left w:val="none" w:sz="0" w:space="0" w:color="auto"/>
                                        <w:bottom w:val="none" w:sz="0" w:space="0" w:color="auto"/>
                                        <w:right w:val="none" w:sz="0" w:space="0" w:color="auto"/>
                                      </w:divBdr>
                                      <w:divsChild>
                                        <w:div w:id="183713037">
                                          <w:marLeft w:val="0"/>
                                          <w:marRight w:val="0"/>
                                          <w:marTop w:val="0"/>
                                          <w:marBottom w:val="0"/>
                                          <w:divBdr>
                                            <w:top w:val="none" w:sz="0" w:space="0" w:color="auto"/>
                                            <w:left w:val="none" w:sz="0" w:space="0" w:color="auto"/>
                                            <w:bottom w:val="none" w:sz="0" w:space="0" w:color="auto"/>
                                            <w:right w:val="none" w:sz="0" w:space="0" w:color="auto"/>
                                          </w:divBdr>
                                          <w:divsChild>
                                            <w:div w:id="2088305948">
                                              <w:marLeft w:val="0"/>
                                              <w:marRight w:val="0"/>
                                              <w:marTop w:val="0"/>
                                              <w:marBottom w:val="0"/>
                                              <w:divBdr>
                                                <w:top w:val="none" w:sz="0" w:space="0" w:color="auto"/>
                                                <w:left w:val="none" w:sz="0" w:space="0" w:color="auto"/>
                                                <w:bottom w:val="none" w:sz="0" w:space="0" w:color="auto"/>
                                                <w:right w:val="none" w:sz="0" w:space="0" w:color="auto"/>
                                              </w:divBdr>
                                              <w:divsChild>
                                                <w:div w:id="1786654019">
                                                  <w:marLeft w:val="0"/>
                                                  <w:marRight w:val="0"/>
                                                  <w:marTop w:val="0"/>
                                                  <w:marBottom w:val="0"/>
                                                  <w:divBdr>
                                                    <w:top w:val="none" w:sz="0" w:space="0" w:color="auto"/>
                                                    <w:left w:val="none" w:sz="0" w:space="0" w:color="auto"/>
                                                    <w:bottom w:val="none" w:sz="0" w:space="0" w:color="auto"/>
                                                    <w:right w:val="none" w:sz="0" w:space="0" w:color="auto"/>
                                                  </w:divBdr>
                                                  <w:divsChild>
                                                    <w:div w:id="647789222">
                                                      <w:marLeft w:val="0"/>
                                                      <w:marRight w:val="0"/>
                                                      <w:marTop w:val="0"/>
                                                      <w:marBottom w:val="0"/>
                                                      <w:divBdr>
                                                        <w:top w:val="none" w:sz="0" w:space="0" w:color="auto"/>
                                                        <w:left w:val="none" w:sz="0" w:space="0" w:color="auto"/>
                                                        <w:bottom w:val="none" w:sz="0" w:space="0" w:color="auto"/>
                                                        <w:right w:val="none" w:sz="0" w:space="0" w:color="auto"/>
                                                      </w:divBdr>
                                                      <w:divsChild>
                                                        <w:div w:id="1798991540">
                                                          <w:marLeft w:val="0"/>
                                                          <w:marRight w:val="0"/>
                                                          <w:marTop w:val="0"/>
                                                          <w:marBottom w:val="0"/>
                                                          <w:divBdr>
                                                            <w:top w:val="none" w:sz="0" w:space="0" w:color="auto"/>
                                                            <w:left w:val="none" w:sz="0" w:space="0" w:color="auto"/>
                                                            <w:bottom w:val="none" w:sz="0" w:space="0" w:color="auto"/>
                                                            <w:right w:val="none" w:sz="0" w:space="0" w:color="auto"/>
                                                          </w:divBdr>
                                                          <w:divsChild>
                                                            <w:div w:id="197940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87193463">
          <w:marLeft w:val="0"/>
          <w:marRight w:val="0"/>
          <w:marTop w:val="0"/>
          <w:marBottom w:val="0"/>
          <w:divBdr>
            <w:top w:val="none" w:sz="0" w:space="0" w:color="auto"/>
            <w:left w:val="none" w:sz="0" w:space="0" w:color="auto"/>
            <w:bottom w:val="none" w:sz="0" w:space="0" w:color="auto"/>
            <w:right w:val="none" w:sz="0" w:space="0" w:color="auto"/>
          </w:divBdr>
          <w:divsChild>
            <w:div w:id="408617377">
              <w:marLeft w:val="0"/>
              <w:marRight w:val="0"/>
              <w:marTop w:val="0"/>
              <w:marBottom w:val="0"/>
              <w:divBdr>
                <w:top w:val="none" w:sz="0" w:space="0" w:color="auto"/>
                <w:left w:val="none" w:sz="0" w:space="0" w:color="auto"/>
                <w:bottom w:val="none" w:sz="0" w:space="0" w:color="auto"/>
                <w:right w:val="none" w:sz="0" w:space="0" w:color="auto"/>
              </w:divBdr>
              <w:divsChild>
                <w:div w:id="132018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544981">
      <w:bodyDiv w:val="1"/>
      <w:marLeft w:val="0"/>
      <w:marRight w:val="0"/>
      <w:marTop w:val="0"/>
      <w:marBottom w:val="0"/>
      <w:divBdr>
        <w:top w:val="none" w:sz="0" w:space="0" w:color="auto"/>
        <w:left w:val="none" w:sz="0" w:space="0" w:color="auto"/>
        <w:bottom w:val="none" w:sz="0" w:space="0" w:color="auto"/>
        <w:right w:val="none" w:sz="0" w:space="0" w:color="auto"/>
      </w:divBdr>
      <w:divsChild>
        <w:div w:id="864711743">
          <w:marLeft w:val="0"/>
          <w:marRight w:val="0"/>
          <w:marTop w:val="0"/>
          <w:marBottom w:val="0"/>
          <w:divBdr>
            <w:top w:val="none" w:sz="0" w:space="0" w:color="auto"/>
            <w:left w:val="none" w:sz="0" w:space="0" w:color="auto"/>
            <w:bottom w:val="none" w:sz="0" w:space="0" w:color="auto"/>
            <w:right w:val="none" w:sz="0" w:space="0" w:color="auto"/>
          </w:divBdr>
          <w:divsChild>
            <w:div w:id="1795100124">
              <w:marLeft w:val="0"/>
              <w:marRight w:val="0"/>
              <w:marTop w:val="0"/>
              <w:marBottom w:val="0"/>
              <w:divBdr>
                <w:top w:val="none" w:sz="0" w:space="0" w:color="auto"/>
                <w:left w:val="none" w:sz="0" w:space="0" w:color="auto"/>
                <w:bottom w:val="none" w:sz="0" w:space="0" w:color="auto"/>
                <w:right w:val="none" w:sz="0" w:space="0" w:color="auto"/>
              </w:divBdr>
              <w:divsChild>
                <w:div w:id="41564717">
                  <w:marLeft w:val="0"/>
                  <w:marRight w:val="0"/>
                  <w:marTop w:val="0"/>
                  <w:marBottom w:val="0"/>
                  <w:divBdr>
                    <w:top w:val="none" w:sz="0" w:space="0" w:color="auto"/>
                    <w:left w:val="none" w:sz="0" w:space="0" w:color="auto"/>
                    <w:bottom w:val="none" w:sz="0" w:space="0" w:color="auto"/>
                    <w:right w:val="none" w:sz="0" w:space="0" w:color="auto"/>
                  </w:divBdr>
                  <w:divsChild>
                    <w:div w:id="684867678">
                      <w:marLeft w:val="0"/>
                      <w:marRight w:val="0"/>
                      <w:marTop w:val="0"/>
                      <w:marBottom w:val="0"/>
                      <w:divBdr>
                        <w:top w:val="none" w:sz="0" w:space="0" w:color="auto"/>
                        <w:left w:val="none" w:sz="0" w:space="0" w:color="auto"/>
                        <w:bottom w:val="none" w:sz="0" w:space="0" w:color="auto"/>
                        <w:right w:val="none" w:sz="0" w:space="0" w:color="auto"/>
                      </w:divBdr>
                      <w:divsChild>
                        <w:div w:id="204298591">
                          <w:marLeft w:val="0"/>
                          <w:marRight w:val="0"/>
                          <w:marTop w:val="0"/>
                          <w:marBottom w:val="0"/>
                          <w:divBdr>
                            <w:top w:val="none" w:sz="0" w:space="0" w:color="auto"/>
                            <w:left w:val="none" w:sz="0" w:space="0" w:color="auto"/>
                            <w:bottom w:val="none" w:sz="0" w:space="0" w:color="auto"/>
                            <w:right w:val="none" w:sz="0" w:space="0" w:color="auto"/>
                          </w:divBdr>
                          <w:divsChild>
                            <w:div w:id="1858038051">
                              <w:marLeft w:val="0"/>
                              <w:marRight w:val="0"/>
                              <w:marTop w:val="0"/>
                              <w:marBottom w:val="0"/>
                              <w:divBdr>
                                <w:top w:val="none" w:sz="0" w:space="0" w:color="auto"/>
                                <w:left w:val="none" w:sz="0" w:space="0" w:color="auto"/>
                                <w:bottom w:val="none" w:sz="0" w:space="0" w:color="auto"/>
                                <w:right w:val="none" w:sz="0" w:space="0" w:color="auto"/>
                              </w:divBdr>
                              <w:divsChild>
                                <w:div w:id="94446194">
                                  <w:marLeft w:val="0"/>
                                  <w:marRight w:val="0"/>
                                  <w:marTop w:val="0"/>
                                  <w:marBottom w:val="0"/>
                                  <w:divBdr>
                                    <w:top w:val="none" w:sz="0" w:space="0" w:color="auto"/>
                                    <w:left w:val="none" w:sz="0" w:space="0" w:color="auto"/>
                                    <w:bottom w:val="none" w:sz="0" w:space="0" w:color="auto"/>
                                    <w:right w:val="none" w:sz="0" w:space="0" w:color="auto"/>
                                  </w:divBdr>
                                  <w:divsChild>
                                    <w:div w:id="1761753776">
                                      <w:marLeft w:val="0"/>
                                      <w:marRight w:val="0"/>
                                      <w:marTop w:val="0"/>
                                      <w:marBottom w:val="0"/>
                                      <w:divBdr>
                                        <w:top w:val="none" w:sz="0" w:space="0" w:color="auto"/>
                                        <w:left w:val="none" w:sz="0" w:space="0" w:color="auto"/>
                                        <w:bottom w:val="none" w:sz="0" w:space="0" w:color="auto"/>
                                        <w:right w:val="none" w:sz="0" w:space="0" w:color="auto"/>
                                      </w:divBdr>
                                      <w:divsChild>
                                        <w:div w:id="554119561">
                                          <w:marLeft w:val="0"/>
                                          <w:marRight w:val="0"/>
                                          <w:marTop w:val="0"/>
                                          <w:marBottom w:val="0"/>
                                          <w:divBdr>
                                            <w:top w:val="none" w:sz="0" w:space="0" w:color="auto"/>
                                            <w:left w:val="none" w:sz="0" w:space="0" w:color="auto"/>
                                            <w:bottom w:val="none" w:sz="0" w:space="0" w:color="auto"/>
                                            <w:right w:val="none" w:sz="0" w:space="0" w:color="auto"/>
                                          </w:divBdr>
                                          <w:divsChild>
                                            <w:div w:id="1890414514">
                                              <w:marLeft w:val="0"/>
                                              <w:marRight w:val="0"/>
                                              <w:marTop w:val="0"/>
                                              <w:marBottom w:val="0"/>
                                              <w:divBdr>
                                                <w:top w:val="none" w:sz="0" w:space="0" w:color="auto"/>
                                                <w:left w:val="none" w:sz="0" w:space="0" w:color="auto"/>
                                                <w:bottom w:val="none" w:sz="0" w:space="0" w:color="auto"/>
                                                <w:right w:val="none" w:sz="0" w:space="0" w:color="auto"/>
                                              </w:divBdr>
                                              <w:divsChild>
                                                <w:div w:id="1976062528">
                                                  <w:marLeft w:val="0"/>
                                                  <w:marRight w:val="0"/>
                                                  <w:marTop w:val="0"/>
                                                  <w:marBottom w:val="0"/>
                                                  <w:divBdr>
                                                    <w:top w:val="none" w:sz="0" w:space="0" w:color="auto"/>
                                                    <w:left w:val="none" w:sz="0" w:space="0" w:color="auto"/>
                                                    <w:bottom w:val="none" w:sz="0" w:space="0" w:color="auto"/>
                                                    <w:right w:val="none" w:sz="0" w:space="0" w:color="auto"/>
                                                  </w:divBdr>
                                                  <w:divsChild>
                                                    <w:div w:id="2117286262">
                                                      <w:marLeft w:val="0"/>
                                                      <w:marRight w:val="0"/>
                                                      <w:marTop w:val="0"/>
                                                      <w:marBottom w:val="0"/>
                                                      <w:divBdr>
                                                        <w:top w:val="none" w:sz="0" w:space="0" w:color="auto"/>
                                                        <w:left w:val="none" w:sz="0" w:space="0" w:color="auto"/>
                                                        <w:bottom w:val="none" w:sz="0" w:space="0" w:color="auto"/>
                                                        <w:right w:val="none" w:sz="0" w:space="0" w:color="auto"/>
                                                      </w:divBdr>
                                                      <w:divsChild>
                                                        <w:div w:id="330370846">
                                                          <w:marLeft w:val="0"/>
                                                          <w:marRight w:val="0"/>
                                                          <w:marTop w:val="0"/>
                                                          <w:marBottom w:val="0"/>
                                                          <w:divBdr>
                                                            <w:top w:val="none" w:sz="0" w:space="0" w:color="auto"/>
                                                            <w:left w:val="none" w:sz="0" w:space="0" w:color="auto"/>
                                                            <w:bottom w:val="none" w:sz="0" w:space="0" w:color="auto"/>
                                                            <w:right w:val="none" w:sz="0" w:space="0" w:color="auto"/>
                                                          </w:divBdr>
                                                          <w:divsChild>
                                                            <w:div w:id="117036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58442025">
          <w:marLeft w:val="0"/>
          <w:marRight w:val="0"/>
          <w:marTop w:val="0"/>
          <w:marBottom w:val="0"/>
          <w:divBdr>
            <w:top w:val="none" w:sz="0" w:space="0" w:color="auto"/>
            <w:left w:val="none" w:sz="0" w:space="0" w:color="auto"/>
            <w:bottom w:val="none" w:sz="0" w:space="0" w:color="auto"/>
            <w:right w:val="none" w:sz="0" w:space="0" w:color="auto"/>
          </w:divBdr>
          <w:divsChild>
            <w:div w:id="1076514486">
              <w:marLeft w:val="0"/>
              <w:marRight w:val="0"/>
              <w:marTop w:val="0"/>
              <w:marBottom w:val="0"/>
              <w:divBdr>
                <w:top w:val="none" w:sz="0" w:space="0" w:color="auto"/>
                <w:left w:val="none" w:sz="0" w:space="0" w:color="auto"/>
                <w:bottom w:val="none" w:sz="0" w:space="0" w:color="auto"/>
                <w:right w:val="none" w:sz="0" w:space="0" w:color="auto"/>
              </w:divBdr>
              <w:divsChild>
                <w:div w:id="102374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997385">
      <w:bodyDiv w:val="1"/>
      <w:marLeft w:val="0"/>
      <w:marRight w:val="0"/>
      <w:marTop w:val="0"/>
      <w:marBottom w:val="0"/>
      <w:divBdr>
        <w:top w:val="none" w:sz="0" w:space="0" w:color="auto"/>
        <w:left w:val="none" w:sz="0" w:space="0" w:color="auto"/>
        <w:bottom w:val="none" w:sz="0" w:space="0" w:color="auto"/>
        <w:right w:val="none" w:sz="0" w:space="0" w:color="auto"/>
      </w:divBdr>
    </w:div>
    <w:div w:id="1416322012">
      <w:bodyDiv w:val="1"/>
      <w:marLeft w:val="0"/>
      <w:marRight w:val="0"/>
      <w:marTop w:val="0"/>
      <w:marBottom w:val="0"/>
      <w:divBdr>
        <w:top w:val="none" w:sz="0" w:space="0" w:color="auto"/>
        <w:left w:val="none" w:sz="0" w:space="0" w:color="auto"/>
        <w:bottom w:val="none" w:sz="0" w:space="0" w:color="auto"/>
        <w:right w:val="none" w:sz="0" w:space="0" w:color="auto"/>
      </w:divBdr>
      <w:divsChild>
        <w:div w:id="734400848">
          <w:marLeft w:val="0"/>
          <w:marRight w:val="0"/>
          <w:marTop w:val="0"/>
          <w:marBottom w:val="0"/>
          <w:divBdr>
            <w:top w:val="none" w:sz="0" w:space="0" w:color="auto"/>
            <w:left w:val="none" w:sz="0" w:space="0" w:color="auto"/>
            <w:bottom w:val="none" w:sz="0" w:space="0" w:color="auto"/>
            <w:right w:val="none" w:sz="0" w:space="0" w:color="auto"/>
          </w:divBdr>
          <w:divsChild>
            <w:div w:id="81992977">
              <w:marLeft w:val="0"/>
              <w:marRight w:val="0"/>
              <w:marTop w:val="0"/>
              <w:marBottom w:val="0"/>
              <w:divBdr>
                <w:top w:val="none" w:sz="0" w:space="0" w:color="auto"/>
                <w:left w:val="none" w:sz="0" w:space="0" w:color="auto"/>
                <w:bottom w:val="none" w:sz="0" w:space="0" w:color="auto"/>
                <w:right w:val="none" w:sz="0" w:space="0" w:color="auto"/>
              </w:divBdr>
              <w:divsChild>
                <w:div w:id="303048286">
                  <w:marLeft w:val="0"/>
                  <w:marRight w:val="0"/>
                  <w:marTop w:val="0"/>
                  <w:marBottom w:val="0"/>
                  <w:divBdr>
                    <w:top w:val="none" w:sz="0" w:space="0" w:color="auto"/>
                    <w:left w:val="none" w:sz="0" w:space="0" w:color="auto"/>
                    <w:bottom w:val="none" w:sz="0" w:space="0" w:color="auto"/>
                    <w:right w:val="none" w:sz="0" w:space="0" w:color="auto"/>
                  </w:divBdr>
                  <w:divsChild>
                    <w:div w:id="753549000">
                      <w:marLeft w:val="0"/>
                      <w:marRight w:val="0"/>
                      <w:marTop w:val="0"/>
                      <w:marBottom w:val="0"/>
                      <w:divBdr>
                        <w:top w:val="none" w:sz="0" w:space="0" w:color="auto"/>
                        <w:left w:val="none" w:sz="0" w:space="0" w:color="auto"/>
                        <w:bottom w:val="none" w:sz="0" w:space="0" w:color="auto"/>
                        <w:right w:val="none" w:sz="0" w:space="0" w:color="auto"/>
                      </w:divBdr>
                      <w:divsChild>
                        <w:div w:id="6368464">
                          <w:marLeft w:val="0"/>
                          <w:marRight w:val="0"/>
                          <w:marTop w:val="0"/>
                          <w:marBottom w:val="0"/>
                          <w:divBdr>
                            <w:top w:val="none" w:sz="0" w:space="0" w:color="auto"/>
                            <w:left w:val="none" w:sz="0" w:space="0" w:color="auto"/>
                            <w:bottom w:val="none" w:sz="0" w:space="0" w:color="auto"/>
                            <w:right w:val="none" w:sz="0" w:space="0" w:color="auto"/>
                          </w:divBdr>
                          <w:divsChild>
                            <w:div w:id="996491238">
                              <w:marLeft w:val="0"/>
                              <w:marRight w:val="0"/>
                              <w:marTop w:val="0"/>
                              <w:marBottom w:val="0"/>
                              <w:divBdr>
                                <w:top w:val="none" w:sz="0" w:space="0" w:color="auto"/>
                                <w:left w:val="none" w:sz="0" w:space="0" w:color="auto"/>
                                <w:bottom w:val="none" w:sz="0" w:space="0" w:color="auto"/>
                                <w:right w:val="none" w:sz="0" w:space="0" w:color="auto"/>
                              </w:divBdr>
                              <w:divsChild>
                                <w:div w:id="775756660">
                                  <w:marLeft w:val="0"/>
                                  <w:marRight w:val="0"/>
                                  <w:marTop w:val="0"/>
                                  <w:marBottom w:val="0"/>
                                  <w:divBdr>
                                    <w:top w:val="none" w:sz="0" w:space="0" w:color="auto"/>
                                    <w:left w:val="none" w:sz="0" w:space="0" w:color="auto"/>
                                    <w:bottom w:val="none" w:sz="0" w:space="0" w:color="auto"/>
                                    <w:right w:val="none" w:sz="0" w:space="0" w:color="auto"/>
                                  </w:divBdr>
                                  <w:divsChild>
                                    <w:div w:id="2048872705">
                                      <w:marLeft w:val="0"/>
                                      <w:marRight w:val="0"/>
                                      <w:marTop w:val="0"/>
                                      <w:marBottom w:val="0"/>
                                      <w:divBdr>
                                        <w:top w:val="none" w:sz="0" w:space="0" w:color="auto"/>
                                        <w:left w:val="none" w:sz="0" w:space="0" w:color="auto"/>
                                        <w:bottom w:val="none" w:sz="0" w:space="0" w:color="auto"/>
                                        <w:right w:val="none" w:sz="0" w:space="0" w:color="auto"/>
                                      </w:divBdr>
                                      <w:divsChild>
                                        <w:div w:id="1788423528">
                                          <w:marLeft w:val="0"/>
                                          <w:marRight w:val="0"/>
                                          <w:marTop w:val="0"/>
                                          <w:marBottom w:val="0"/>
                                          <w:divBdr>
                                            <w:top w:val="none" w:sz="0" w:space="0" w:color="auto"/>
                                            <w:left w:val="none" w:sz="0" w:space="0" w:color="auto"/>
                                            <w:bottom w:val="none" w:sz="0" w:space="0" w:color="auto"/>
                                            <w:right w:val="none" w:sz="0" w:space="0" w:color="auto"/>
                                          </w:divBdr>
                                          <w:divsChild>
                                            <w:div w:id="1620382334">
                                              <w:marLeft w:val="0"/>
                                              <w:marRight w:val="0"/>
                                              <w:marTop w:val="0"/>
                                              <w:marBottom w:val="0"/>
                                              <w:divBdr>
                                                <w:top w:val="none" w:sz="0" w:space="0" w:color="auto"/>
                                                <w:left w:val="none" w:sz="0" w:space="0" w:color="auto"/>
                                                <w:bottom w:val="none" w:sz="0" w:space="0" w:color="auto"/>
                                                <w:right w:val="none" w:sz="0" w:space="0" w:color="auto"/>
                                              </w:divBdr>
                                              <w:divsChild>
                                                <w:div w:id="938683885">
                                                  <w:marLeft w:val="0"/>
                                                  <w:marRight w:val="0"/>
                                                  <w:marTop w:val="0"/>
                                                  <w:marBottom w:val="0"/>
                                                  <w:divBdr>
                                                    <w:top w:val="none" w:sz="0" w:space="0" w:color="auto"/>
                                                    <w:left w:val="none" w:sz="0" w:space="0" w:color="auto"/>
                                                    <w:bottom w:val="none" w:sz="0" w:space="0" w:color="auto"/>
                                                    <w:right w:val="none" w:sz="0" w:space="0" w:color="auto"/>
                                                  </w:divBdr>
                                                  <w:divsChild>
                                                    <w:div w:id="1891375547">
                                                      <w:marLeft w:val="0"/>
                                                      <w:marRight w:val="0"/>
                                                      <w:marTop w:val="0"/>
                                                      <w:marBottom w:val="0"/>
                                                      <w:divBdr>
                                                        <w:top w:val="none" w:sz="0" w:space="0" w:color="auto"/>
                                                        <w:left w:val="none" w:sz="0" w:space="0" w:color="auto"/>
                                                        <w:bottom w:val="none" w:sz="0" w:space="0" w:color="auto"/>
                                                        <w:right w:val="none" w:sz="0" w:space="0" w:color="auto"/>
                                                      </w:divBdr>
                                                      <w:divsChild>
                                                        <w:div w:id="1600676303">
                                                          <w:marLeft w:val="0"/>
                                                          <w:marRight w:val="0"/>
                                                          <w:marTop w:val="0"/>
                                                          <w:marBottom w:val="0"/>
                                                          <w:divBdr>
                                                            <w:top w:val="none" w:sz="0" w:space="0" w:color="auto"/>
                                                            <w:left w:val="none" w:sz="0" w:space="0" w:color="auto"/>
                                                            <w:bottom w:val="none" w:sz="0" w:space="0" w:color="auto"/>
                                                            <w:right w:val="none" w:sz="0" w:space="0" w:color="auto"/>
                                                          </w:divBdr>
                                                          <w:divsChild>
                                                            <w:div w:id="140614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15820937">
          <w:marLeft w:val="0"/>
          <w:marRight w:val="0"/>
          <w:marTop w:val="0"/>
          <w:marBottom w:val="0"/>
          <w:divBdr>
            <w:top w:val="none" w:sz="0" w:space="0" w:color="auto"/>
            <w:left w:val="none" w:sz="0" w:space="0" w:color="auto"/>
            <w:bottom w:val="none" w:sz="0" w:space="0" w:color="auto"/>
            <w:right w:val="none" w:sz="0" w:space="0" w:color="auto"/>
          </w:divBdr>
          <w:divsChild>
            <w:div w:id="1302921909">
              <w:marLeft w:val="0"/>
              <w:marRight w:val="0"/>
              <w:marTop w:val="0"/>
              <w:marBottom w:val="0"/>
              <w:divBdr>
                <w:top w:val="none" w:sz="0" w:space="0" w:color="auto"/>
                <w:left w:val="none" w:sz="0" w:space="0" w:color="auto"/>
                <w:bottom w:val="none" w:sz="0" w:space="0" w:color="auto"/>
                <w:right w:val="none" w:sz="0" w:space="0" w:color="auto"/>
              </w:divBdr>
              <w:divsChild>
                <w:div w:id="102952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100312">
      <w:bodyDiv w:val="1"/>
      <w:marLeft w:val="0"/>
      <w:marRight w:val="0"/>
      <w:marTop w:val="0"/>
      <w:marBottom w:val="0"/>
      <w:divBdr>
        <w:top w:val="none" w:sz="0" w:space="0" w:color="auto"/>
        <w:left w:val="none" w:sz="0" w:space="0" w:color="auto"/>
        <w:bottom w:val="none" w:sz="0" w:space="0" w:color="auto"/>
        <w:right w:val="none" w:sz="0" w:space="0" w:color="auto"/>
      </w:divBdr>
    </w:div>
    <w:div w:id="1473516910">
      <w:bodyDiv w:val="1"/>
      <w:marLeft w:val="0"/>
      <w:marRight w:val="0"/>
      <w:marTop w:val="0"/>
      <w:marBottom w:val="0"/>
      <w:divBdr>
        <w:top w:val="none" w:sz="0" w:space="0" w:color="auto"/>
        <w:left w:val="none" w:sz="0" w:space="0" w:color="auto"/>
        <w:bottom w:val="none" w:sz="0" w:space="0" w:color="auto"/>
        <w:right w:val="none" w:sz="0" w:space="0" w:color="auto"/>
      </w:divBdr>
      <w:divsChild>
        <w:div w:id="361592071">
          <w:marLeft w:val="0"/>
          <w:marRight w:val="0"/>
          <w:marTop w:val="0"/>
          <w:marBottom w:val="0"/>
          <w:divBdr>
            <w:top w:val="none" w:sz="0" w:space="0" w:color="auto"/>
            <w:left w:val="none" w:sz="0" w:space="0" w:color="auto"/>
            <w:bottom w:val="none" w:sz="0" w:space="0" w:color="auto"/>
            <w:right w:val="none" w:sz="0" w:space="0" w:color="auto"/>
          </w:divBdr>
          <w:divsChild>
            <w:div w:id="194737594">
              <w:marLeft w:val="0"/>
              <w:marRight w:val="0"/>
              <w:marTop w:val="0"/>
              <w:marBottom w:val="0"/>
              <w:divBdr>
                <w:top w:val="none" w:sz="0" w:space="0" w:color="auto"/>
                <w:left w:val="none" w:sz="0" w:space="0" w:color="auto"/>
                <w:bottom w:val="none" w:sz="0" w:space="0" w:color="auto"/>
                <w:right w:val="none" w:sz="0" w:space="0" w:color="auto"/>
              </w:divBdr>
              <w:divsChild>
                <w:div w:id="1858226361">
                  <w:marLeft w:val="0"/>
                  <w:marRight w:val="0"/>
                  <w:marTop w:val="0"/>
                  <w:marBottom w:val="0"/>
                  <w:divBdr>
                    <w:top w:val="none" w:sz="0" w:space="0" w:color="auto"/>
                    <w:left w:val="none" w:sz="0" w:space="0" w:color="auto"/>
                    <w:bottom w:val="none" w:sz="0" w:space="0" w:color="auto"/>
                    <w:right w:val="none" w:sz="0" w:space="0" w:color="auto"/>
                  </w:divBdr>
                  <w:divsChild>
                    <w:div w:id="1396589359">
                      <w:marLeft w:val="0"/>
                      <w:marRight w:val="0"/>
                      <w:marTop w:val="0"/>
                      <w:marBottom w:val="0"/>
                      <w:divBdr>
                        <w:top w:val="none" w:sz="0" w:space="0" w:color="auto"/>
                        <w:left w:val="none" w:sz="0" w:space="0" w:color="auto"/>
                        <w:bottom w:val="none" w:sz="0" w:space="0" w:color="auto"/>
                        <w:right w:val="none" w:sz="0" w:space="0" w:color="auto"/>
                      </w:divBdr>
                      <w:divsChild>
                        <w:div w:id="138504024">
                          <w:marLeft w:val="0"/>
                          <w:marRight w:val="0"/>
                          <w:marTop w:val="0"/>
                          <w:marBottom w:val="0"/>
                          <w:divBdr>
                            <w:top w:val="none" w:sz="0" w:space="0" w:color="auto"/>
                            <w:left w:val="none" w:sz="0" w:space="0" w:color="auto"/>
                            <w:bottom w:val="none" w:sz="0" w:space="0" w:color="auto"/>
                            <w:right w:val="none" w:sz="0" w:space="0" w:color="auto"/>
                          </w:divBdr>
                          <w:divsChild>
                            <w:div w:id="1198129255">
                              <w:marLeft w:val="0"/>
                              <w:marRight w:val="0"/>
                              <w:marTop w:val="0"/>
                              <w:marBottom w:val="0"/>
                              <w:divBdr>
                                <w:top w:val="none" w:sz="0" w:space="0" w:color="auto"/>
                                <w:left w:val="none" w:sz="0" w:space="0" w:color="auto"/>
                                <w:bottom w:val="none" w:sz="0" w:space="0" w:color="auto"/>
                                <w:right w:val="none" w:sz="0" w:space="0" w:color="auto"/>
                              </w:divBdr>
                              <w:divsChild>
                                <w:div w:id="1368018624">
                                  <w:marLeft w:val="0"/>
                                  <w:marRight w:val="0"/>
                                  <w:marTop w:val="0"/>
                                  <w:marBottom w:val="0"/>
                                  <w:divBdr>
                                    <w:top w:val="none" w:sz="0" w:space="0" w:color="auto"/>
                                    <w:left w:val="none" w:sz="0" w:space="0" w:color="auto"/>
                                    <w:bottom w:val="none" w:sz="0" w:space="0" w:color="auto"/>
                                    <w:right w:val="none" w:sz="0" w:space="0" w:color="auto"/>
                                  </w:divBdr>
                                  <w:divsChild>
                                    <w:div w:id="807864736">
                                      <w:marLeft w:val="0"/>
                                      <w:marRight w:val="0"/>
                                      <w:marTop w:val="0"/>
                                      <w:marBottom w:val="0"/>
                                      <w:divBdr>
                                        <w:top w:val="none" w:sz="0" w:space="0" w:color="auto"/>
                                        <w:left w:val="none" w:sz="0" w:space="0" w:color="auto"/>
                                        <w:bottom w:val="none" w:sz="0" w:space="0" w:color="auto"/>
                                        <w:right w:val="none" w:sz="0" w:space="0" w:color="auto"/>
                                      </w:divBdr>
                                      <w:divsChild>
                                        <w:div w:id="791286923">
                                          <w:marLeft w:val="0"/>
                                          <w:marRight w:val="0"/>
                                          <w:marTop w:val="0"/>
                                          <w:marBottom w:val="0"/>
                                          <w:divBdr>
                                            <w:top w:val="none" w:sz="0" w:space="0" w:color="auto"/>
                                            <w:left w:val="none" w:sz="0" w:space="0" w:color="auto"/>
                                            <w:bottom w:val="none" w:sz="0" w:space="0" w:color="auto"/>
                                            <w:right w:val="none" w:sz="0" w:space="0" w:color="auto"/>
                                          </w:divBdr>
                                          <w:divsChild>
                                            <w:div w:id="532302184">
                                              <w:marLeft w:val="0"/>
                                              <w:marRight w:val="0"/>
                                              <w:marTop w:val="0"/>
                                              <w:marBottom w:val="0"/>
                                              <w:divBdr>
                                                <w:top w:val="none" w:sz="0" w:space="0" w:color="auto"/>
                                                <w:left w:val="none" w:sz="0" w:space="0" w:color="auto"/>
                                                <w:bottom w:val="none" w:sz="0" w:space="0" w:color="auto"/>
                                                <w:right w:val="none" w:sz="0" w:space="0" w:color="auto"/>
                                              </w:divBdr>
                                              <w:divsChild>
                                                <w:div w:id="100882455">
                                                  <w:marLeft w:val="0"/>
                                                  <w:marRight w:val="0"/>
                                                  <w:marTop w:val="0"/>
                                                  <w:marBottom w:val="0"/>
                                                  <w:divBdr>
                                                    <w:top w:val="none" w:sz="0" w:space="0" w:color="auto"/>
                                                    <w:left w:val="none" w:sz="0" w:space="0" w:color="auto"/>
                                                    <w:bottom w:val="none" w:sz="0" w:space="0" w:color="auto"/>
                                                    <w:right w:val="none" w:sz="0" w:space="0" w:color="auto"/>
                                                  </w:divBdr>
                                                  <w:divsChild>
                                                    <w:div w:id="2129859572">
                                                      <w:marLeft w:val="0"/>
                                                      <w:marRight w:val="0"/>
                                                      <w:marTop w:val="0"/>
                                                      <w:marBottom w:val="0"/>
                                                      <w:divBdr>
                                                        <w:top w:val="none" w:sz="0" w:space="0" w:color="auto"/>
                                                        <w:left w:val="none" w:sz="0" w:space="0" w:color="auto"/>
                                                        <w:bottom w:val="none" w:sz="0" w:space="0" w:color="auto"/>
                                                        <w:right w:val="none" w:sz="0" w:space="0" w:color="auto"/>
                                                      </w:divBdr>
                                                      <w:divsChild>
                                                        <w:div w:id="282615407">
                                                          <w:marLeft w:val="0"/>
                                                          <w:marRight w:val="0"/>
                                                          <w:marTop w:val="0"/>
                                                          <w:marBottom w:val="0"/>
                                                          <w:divBdr>
                                                            <w:top w:val="none" w:sz="0" w:space="0" w:color="auto"/>
                                                            <w:left w:val="none" w:sz="0" w:space="0" w:color="auto"/>
                                                            <w:bottom w:val="none" w:sz="0" w:space="0" w:color="auto"/>
                                                            <w:right w:val="none" w:sz="0" w:space="0" w:color="auto"/>
                                                          </w:divBdr>
                                                          <w:divsChild>
                                                            <w:div w:id="137785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35598074">
          <w:marLeft w:val="0"/>
          <w:marRight w:val="0"/>
          <w:marTop w:val="0"/>
          <w:marBottom w:val="0"/>
          <w:divBdr>
            <w:top w:val="none" w:sz="0" w:space="0" w:color="auto"/>
            <w:left w:val="none" w:sz="0" w:space="0" w:color="auto"/>
            <w:bottom w:val="none" w:sz="0" w:space="0" w:color="auto"/>
            <w:right w:val="none" w:sz="0" w:space="0" w:color="auto"/>
          </w:divBdr>
          <w:divsChild>
            <w:div w:id="1154637832">
              <w:marLeft w:val="0"/>
              <w:marRight w:val="0"/>
              <w:marTop w:val="0"/>
              <w:marBottom w:val="0"/>
              <w:divBdr>
                <w:top w:val="none" w:sz="0" w:space="0" w:color="auto"/>
                <w:left w:val="none" w:sz="0" w:space="0" w:color="auto"/>
                <w:bottom w:val="none" w:sz="0" w:space="0" w:color="auto"/>
                <w:right w:val="none" w:sz="0" w:space="0" w:color="auto"/>
              </w:divBdr>
              <w:divsChild>
                <w:div w:id="76954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064591">
      <w:bodyDiv w:val="1"/>
      <w:marLeft w:val="0"/>
      <w:marRight w:val="0"/>
      <w:marTop w:val="0"/>
      <w:marBottom w:val="0"/>
      <w:divBdr>
        <w:top w:val="none" w:sz="0" w:space="0" w:color="auto"/>
        <w:left w:val="none" w:sz="0" w:space="0" w:color="auto"/>
        <w:bottom w:val="none" w:sz="0" w:space="0" w:color="auto"/>
        <w:right w:val="none" w:sz="0" w:space="0" w:color="auto"/>
      </w:divBdr>
    </w:div>
    <w:div w:id="1534535103">
      <w:bodyDiv w:val="1"/>
      <w:marLeft w:val="0"/>
      <w:marRight w:val="0"/>
      <w:marTop w:val="0"/>
      <w:marBottom w:val="0"/>
      <w:divBdr>
        <w:top w:val="none" w:sz="0" w:space="0" w:color="auto"/>
        <w:left w:val="none" w:sz="0" w:space="0" w:color="auto"/>
        <w:bottom w:val="none" w:sz="0" w:space="0" w:color="auto"/>
        <w:right w:val="none" w:sz="0" w:space="0" w:color="auto"/>
      </w:divBdr>
      <w:divsChild>
        <w:div w:id="1799058935">
          <w:marLeft w:val="0"/>
          <w:marRight w:val="0"/>
          <w:marTop w:val="0"/>
          <w:marBottom w:val="0"/>
          <w:divBdr>
            <w:top w:val="none" w:sz="0" w:space="0" w:color="auto"/>
            <w:left w:val="none" w:sz="0" w:space="0" w:color="auto"/>
            <w:bottom w:val="none" w:sz="0" w:space="0" w:color="auto"/>
            <w:right w:val="none" w:sz="0" w:space="0" w:color="auto"/>
          </w:divBdr>
          <w:divsChild>
            <w:div w:id="873464591">
              <w:marLeft w:val="0"/>
              <w:marRight w:val="0"/>
              <w:marTop w:val="0"/>
              <w:marBottom w:val="0"/>
              <w:divBdr>
                <w:top w:val="none" w:sz="0" w:space="0" w:color="auto"/>
                <w:left w:val="none" w:sz="0" w:space="0" w:color="auto"/>
                <w:bottom w:val="none" w:sz="0" w:space="0" w:color="auto"/>
                <w:right w:val="none" w:sz="0" w:space="0" w:color="auto"/>
              </w:divBdr>
              <w:divsChild>
                <w:div w:id="1084958073">
                  <w:marLeft w:val="0"/>
                  <w:marRight w:val="0"/>
                  <w:marTop w:val="0"/>
                  <w:marBottom w:val="0"/>
                  <w:divBdr>
                    <w:top w:val="none" w:sz="0" w:space="0" w:color="auto"/>
                    <w:left w:val="none" w:sz="0" w:space="0" w:color="auto"/>
                    <w:bottom w:val="none" w:sz="0" w:space="0" w:color="auto"/>
                    <w:right w:val="none" w:sz="0" w:space="0" w:color="auto"/>
                  </w:divBdr>
                  <w:divsChild>
                    <w:div w:id="515769733">
                      <w:marLeft w:val="0"/>
                      <w:marRight w:val="0"/>
                      <w:marTop w:val="0"/>
                      <w:marBottom w:val="0"/>
                      <w:divBdr>
                        <w:top w:val="none" w:sz="0" w:space="0" w:color="auto"/>
                        <w:left w:val="none" w:sz="0" w:space="0" w:color="auto"/>
                        <w:bottom w:val="none" w:sz="0" w:space="0" w:color="auto"/>
                        <w:right w:val="none" w:sz="0" w:space="0" w:color="auto"/>
                      </w:divBdr>
                      <w:divsChild>
                        <w:div w:id="475101687">
                          <w:marLeft w:val="0"/>
                          <w:marRight w:val="0"/>
                          <w:marTop w:val="0"/>
                          <w:marBottom w:val="0"/>
                          <w:divBdr>
                            <w:top w:val="none" w:sz="0" w:space="0" w:color="auto"/>
                            <w:left w:val="none" w:sz="0" w:space="0" w:color="auto"/>
                            <w:bottom w:val="none" w:sz="0" w:space="0" w:color="auto"/>
                            <w:right w:val="none" w:sz="0" w:space="0" w:color="auto"/>
                          </w:divBdr>
                          <w:divsChild>
                            <w:div w:id="619992397">
                              <w:marLeft w:val="0"/>
                              <w:marRight w:val="0"/>
                              <w:marTop w:val="0"/>
                              <w:marBottom w:val="0"/>
                              <w:divBdr>
                                <w:top w:val="none" w:sz="0" w:space="0" w:color="auto"/>
                                <w:left w:val="none" w:sz="0" w:space="0" w:color="auto"/>
                                <w:bottom w:val="none" w:sz="0" w:space="0" w:color="auto"/>
                                <w:right w:val="none" w:sz="0" w:space="0" w:color="auto"/>
                              </w:divBdr>
                              <w:divsChild>
                                <w:div w:id="1319456955">
                                  <w:marLeft w:val="0"/>
                                  <w:marRight w:val="0"/>
                                  <w:marTop w:val="0"/>
                                  <w:marBottom w:val="0"/>
                                  <w:divBdr>
                                    <w:top w:val="none" w:sz="0" w:space="0" w:color="auto"/>
                                    <w:left w:val="none" w:sz="0" w:space="0" w:color="auto"/>
                                    <w:bottom w:val="none" w:sz="0" w:space="0" w:color="auto"/>
                                    <w:right w:val="none" w:sz="0" w:space="0" w:color="auto"/>
                                  </w:divBdr>
                                  <w:divsChild>
                                    <w:div w:id="369113921">
                                      <w:marLeft w:val="0"/>
                                      <w:marRight w:val="0"/>
                                      <w:marTop w:val="0"/>
                                      <w:marBottom w:val="0"/>
                                      <w:divBdr>
                                        <w:top w:val="none" w:sz="0" w:space="0" w:color="auto"/>
                                        <w:left w:val="none" w:sz="0" w:space="0" w:color="auto"/>
                                        <w:bottom w:val="none" w:sz="0" w:space="0" w:color="auto"/>
                                        <w:right w:val="none" w:sz="0" w:space="0" w:color="auto"/>
                                      </w:divBdr>
                                      <w:divsChild>
                                        <w:div w:id="1692224905">
                                          <w:marLeft w:val="0"/>
                                          <w:marRight w:val="0"/>
                                          <w:marTop w:val="0"/>
                                          <w:marBottom w:val="0"/>
                                          <w:divBdr>
                                            <w:top w:val="none" w:sz="0" w:space="0" w:color="auto"/>
                                            <w:left w:val="none" w:sz="0" w:space="0" w:color="auto"/>
                                            <w:bottom w:val="none" w:sz="0" w:space="0" w:color="auto"/>
                                            <w:right w:val="none" w:sz="0" w:space="0" w:color="auto"/>
                                          </w:divBdr>
                                          <w:divsChild>
                                            <w:div w:id="826674069">
                                              <w:marLeft w:val="0"/>
                                              <w:marRight w:val="0"/>
                                              <w:marTop w:val="0"/>
                                              <w:marBottom w:val="0"/>
                                              <w:divBdr>
                                                <w:top w:val="none" w:sz="0" w:space="0" w:color="auto"/>
                                                <w:left w:val="none" w:sz="0" w:space="0" w:color="auto"/>
                                                <w:bottom w:val="none" w:sz="0" w:space="0" w:color="auto"/>
                                                <w:right w:val="none" w:sz="0" w:space="0" w:color="auto"/>
                                              </w:divBdr>
                                              <w:divsChild>
                                                <w:div w:id="1503740624">
                                                  <w:marLeft w:val="0"/>
                                                  <w:marRight w:val="0"/>
                                                  <w:marTop w:val="0"/>
                                                  <w:marBottom w:val="0"/>
                                                  <w:divBdr>
                                                    <w:top w:val="none" w:sz="0" w:space="0" w:color="auto"/>
                                                    <w:left w:val="none" w:sz="0" w:space="0" w:color="auto"/>
                                                    <w:bottom w:val="none" w:sz="0" w:space="0" w:color="auto"/>
                                                    <w:right w:val="none" w:sz="0" w:space="0" w:color="auto"/>
                                                  </w:divBdr>
                                                  <w:divsChild>
                                                    <w:div w:id="348918177">
                                                      <w:marLeft w:val="0"/>
                                                      <w:marRight w:val="0"/>
                                                      <w:marTop w:val="0"/>
                                                      <w:marBottom w:val="0"/>
                                                      <w:divBdr>
                                                        <w:top w:val="none" w:sz="0" w:space="0" w:color="auto"/>
                                                        <w:left w:val="none" w:sz="0" w:space="0" w:color="auto"/>
                                                        <w:bottom w:val="none" w:sz="0" w:space="0" w:color="auto"/>
                                                        <w:right w:val="none" w:sz="0" w:space="0" w:color="auto"/>
                                                      </w:divBdr>
                                                      <w:divsChild>
                                                        <w:div w:id="1372412454">
                                                          <w:marLeft w:val="0"/>
                                                          <w:marRight w:val="0"/>
                                                          <w:marTop w:val="0"/>
                                                          <w:marBottom w:val="0"/>
                                                          <w:divBdr>
                                                            <w:top w:val="none" w:sz="0" w:space="0" w:color="auto"/>
                                                            <w:left w:val="none" w:sz="0" w:space="0" w:color="auto"/>
                                                            <w:bottom w:val="none" w:sz="0" w:space="0" w:color="auto"/>
                                                            <w:right w:val="none" w:sz="0" w:space="0" w:color="auto"/>
                                                          </w:divBdr>
                                                          <w:divsChild>
                                                            <w:div w:id="31153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695345">
          <w:marLeft w:val="0"/>
          <w:marRight w:val="0"/>
          <w:marTop w:val="0"/>
          <w:marBottom w:val="0"/>
          <w:divBdr>
            <w:top w:val="none" w:sz="0" w:space="0" w:color="auto"/>
            <w:left w:val="none" w:sz="0" w:space="0" w:color="auto"/>
            <w:bottom w:val="none" w:sz="0" w:space="0" w:color="auto"/>
            <w:right w:val="none" w:sz="0" w:space="0" w:color="auto"/>
          </w:divBdr>
          <w:divsChild>
            <w:div w:id="11304055">
              <w:marLeft w:val="0"/>
              <w:marRight w:val="0"/>
              <w:marTop w:val="0"/>
              <w:marBottom w:val="0"/>
              <w:divBdr>
                <w:top w:val="none" w:sz="0" w:space="0" w:color="auto"/>
                <w:left w:val="none" w:sz="0" w:space="0" w:color="auto"/>
                <w:bottom w:val="none" w:sz="0" w:space="0" w:color="auto"/>
                <w:right w:val="none" w:sz="0" w:space="0" w:color="auto"/>
              </w:divBdr>
              <w:divsChild>
                <w:div w:id="106024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540530">
      <w:bodyDiv w:val="1"/>
      <w:marLeft w:val="0"/>
      <w:marRight w:val="0"/>
      <w:marTop w:val="0"/>
      <w:marBottom w:val="0"/>
      <w:divBdr>
        <w:top w:val="none" w:sz="0" w:space="0" w:color="auto"/>
        <w:left w:val="none" w:sz="0" w:space="0" w:color="auto"/>
        <w:bottom w:val="none" w:sz="0" w:space="0" w:color="auto"/>
        <w:right w:val="none" w:sz="0" w:space="0" w:color="auto"/>
      </w:divBdr>
      <w:divsChild>
        <w:div w:id="877551412">
          <w:marLeft w:val="0"/>
          <w:marRight w:val="0"/>
          <w:marTop w:val="0"/>
          <w:marBottom w:val="0"/>
          <w:divBdr>
            <w:top w:val="none" w:sz="0" w:space="0" w:color="auto"/>
            <w:left w:val="none" w:sz="0" w:space="0" w:color="auto"/>
            <w:bottom w:val="none" w:sz="0" w:space="0" w:color="auto"/>
            <w:right w:val="none" w:sz="0" w:space="0" w:color="auto"/>
          </w:divBdr>
          <w:divsChild>
            <w:div w:id="1957133015">
              <w:marLeft w:val="0"/>
              <w:marRight w:val="0"/>
              <w:marTop w:val="0"/>
              <w:marBottom w:val="0"/>
              <w:divBdr>
                <w:top w:val="none" w:sz="0" w:space="0" w:color="auto"/>
                <w:left w:val="none" w:sz="0" w:space="0" w:color="auto"/>
                <w:bottom w:val="none" w:sz="0" w:space="0" w:color="auto"/>
                <w:right w:val="none" w:sz="0" w:space="0" w:color="auto"/>
              </w:divBdr>
              <w:divsChild>
                <w:div w:id="1541287518">
                  <w:marLeft w:val="0"/>
                  <w:marRight w:val="0"/>
                  <w:marTop w:val="0"/>
                  <w:marBottom w:val="0"/>
                  <w:divBdr>
                    <w:top w:val="none" w:sz="0" w:space="0" w:color="auto"/>
                    <w:left w:val="none" w:sz="0" w:space="0" w:color="auto"/>
                    <w:bottom w:val="none" w:sz="0" w:space="0" w:color="auto"/>
                    <w:right w:val="none" w:sz="0" w:space="0" w:color="auto"/>
                  </w:divBdr>
                  <w:divsChild>
                    <w:div w:id="1770082485">
                      <w:marLeft w:val="0"/>
                      <w:marRight w:val="0"/>
                      <w:marTop w:val="0"/>
                      <w:marBottom w:val="0"/>
                      <w:divBdr>
                        <w:top w:val="none" w:sz="0" w:space="0" w:color="auto"/>
                        <w:left w:val="none" w:sz="0" w:space="0" w:color="auto"/>
                        <w:bottom w:val="none" w:sz="0" w:space="0" w:color="auto"/>
                        <w:right w:val="none" w:sz="0" w:space="0" w:color="auto"/>
                      </w:divBdr>
                      <w:divsChild>
                        <w:div w:id="1936476892">
                          <w:marLeft w:val="0"/>
                          <w:marRight w:val="0"/>
                          <w:marTop w:val="0"/>
                          <w:marBottom w:val="0"/>
                          <w:divBdr>
                            <w:top w:val="none" w:sz="0" w:space="0" w:color="auto"/>
                            <w:left w:val="none" w:sz="0" w:space="0" w:color="auto"/>
                            <w:bottom w:val="none" w:sz="0" w:space="0" w:color="auto"/>
                            <w:right w:val="none" w:sz="0" w:space="0" w:color="auto"/>
                          </w:divBdr>
                          <w:divsChild>
                            <w:div w:id="1355960105">
                              <w:marLeft w:val="0"/>
                              <w:marRight w:val="0"/>
                              <w:marTop w:val="0"/>
                              <w:marBottom w:val="0"/>
                              <w:divBdr>
                                <w:top w:val="none" w:sz="0" w:space="0" w:color="auto"/>
                                <w:left w:val="none" w:sz="0" w:space="0" w:color="auto"/>
                                <w:bottom w:val="none" w:sz="0" w:space="0" w:color="auto"/>
                                <w:right w:val="none" w:sz="0" w:space="0" w:color="auto"/>
                              </w:divBdr>
                              <w:divsChild>
                                <w:div w:id="1952323187">
                                  <w:marLeft w:val="0"/>
                                  <w:marRight w:val="0"/>
                                  <w:marTop w:val="0"/>
                                  <w:marBottom w:val="0"/>
                                  <w:divBdr>
                                    <w:top w:val="none" w:sz="0" w:space="0" w:color="auto"/>
                                    <w:left w:val="none" w:sz="0" w:space="0" w:color="auto"/>
                                    <w:bottom w:val="none" w:sz="0" w:space="0" w:color="auto"/>
                                    <w:right w:val="none" w:sz="0" w:space="0" w:color="auto"/>
                                  </w:divBdr>
                                  <w:divsChild>
                                    <w:div w:id="1405032292">
                                      <w:marLeft w:val="0"/>
                                      <w:marRight w:val="0"/>
                                      <w:marTop w:val="0"/>
                                      <w:marBottom w:val="0"/>
                                      <w:divBdr>
                                        <w:top w:val="none" w:sz="0" w:space="0" w:color="auto"/>
                                        <w:left w:val="none" w:sz="0" w:space="0" w:color="auto"/>
                                        <w:bottom w:val="none" w:sz="0" w:space="0" w:color="auto"/>
                                        <w:right w:val="none" w:sz="0" w:space="0" w:color="auto"/>
                                      </w:divBdr>
                                      <w:divsChild>
                                        <w:div w:id="2121486133">
                                          <w:marLeft w:val="0"/>
                                          <w:marRight w:val="0"/>
                                          <w:marTop w:val="0"/>
                                          <w:marBottom w:val="0"/>
                                          <w:divBdr>
                                            <w:top w:val="none" w:sz="0" w:space="0" w:color="auto"/>
                                            <w:left w:val="none" w:sz="0" w:space="0" w:color="auto"/>
                                            <w:bottom w:val="none" w:sz="0" w:space="0" w:color="auto"/>
                                            <w:right w:val="none" w:sz="0" w:space="0" w:color="auto"/>
                                          </w:divBdr>
                                          <w:divsChild>
                                            <w:div w:id="17852647">
                                              <w:marLeft w:val="0"/>
                                              <w:marRight w:val="0"/>
                                              <w:marTop w:val="0"/>
                                              <w:marBottom w:val="0"/>
                                              <w:divBdr>
                                                <w:top w:val="none" w:sz="0" w:space="0" w:color="auto"/>
                                                <w:left w:val="none" w:sz="0" w:space="0" w:color="auto"/>
                                                <w:bottom w:val="none" w:sz="0" w:space="0" w:color="auto"/>
                                                <w:right w:val="none" w:sz="0" w:space="0" w:color="auto"/>
                                              </w:divBdr>
                                              <w:divsChild>
                                                <w:div w:id="1031880348">
                                                  <w:marLeft w:val="0"/>
                                                  <w:marRight w:val="0"/>
                                                  <w:marTop w:val="0"/>
                                                  <w:marBottom w:val="0"/>
                                                  <w:divBdr>
                                                    <w:top w:val="none" w:sz="0" w:space="0" w:color="auto"/>
                                                    <w:left w:val="none" w:sz="0" w:space="0" w:color="auto"/>
                                                    <w:bottom w:val="none" w:sz="0" w:space="0" w:color="auto"/>
                                                    <w:right w:val="none" w:sz="0" w:space="0" w:color="auto"/>
                                                  </w:divBdr>
                                                  <w:divsChild>
                                                    <w:div w:id="1321077362">
                                                      <w:marLeft w:val="0"/>
                                                      <w:marRight w:val="0"/>
                                                      <w:marTop w:val="0"/>
                                                      <w:marBottom w:val="0"/>
                                                      <w:divBdr>
                                                        <w:top w:val="none" w:sz="0" w:space="0" w:color="auto"/>
                                                        <w:left w:val="none" w:sz="0" w:space="0" w:color="auto"/>
                                                        <w:bottom w:val="none" w:sz="0" w:space="0" w:color="auto"/>
                                                        <w:right w:val="none" w:sz="0" w:space="0" w:color="auto"/>
                                                      </w:divBdr>
                                                      <w:divsChild>
                                                        <w:div w:id="195047599">
                                                          <w:marLeft w:val="0"/>
                                                          <w:marRight w:val="0"/>
                                                          <w:marTop w:val="0"/>
                                                          <w:marBottom w:val="0"/>
                                                          <w:divBdr>
                                                            <w:top w:val="none" w:sz="0" w:space="0" w:color="auto"/>
                                                            <w:left w:val="none" w:sz="0" w:space="0" w:color="auto"/>
                                                            <w:bottom w:val="none" w:sz="0" w:space="0" w:color="auto"/>
                                                            <w:right w:val="none" w:sz="0" w:space="0" w:color="auto"/>
                                                          </w:divBdr>
                                                          <w:divsChild>
                                                            <w:div w:id="12597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56190439">
          <w:marLeft w:val="0"/>
          <w:marRight w:val="0"/>
          <w:marTop w:val="0"/>
          <w:marBottom w:val="0"/>
          <w:divBdr>
            <w:top w:val="none" w:sz="0" w:space="0" w:color="auto"/>
            <w:left w:val="none" w:sz="0" w:space="0" w:color="auto"/>
            <w:bottom w:val="none" w:sz="0" w:space="0" w:color="auto"/>
            <w:right w:val="none" w:sz="0" w:space="0" w:color="auto"/>
          </w:divBdr>
          <w:divsChild>
            <w:div w:id="1653101618">
              <w:marLeft w:val="0"/>
              <w:marRight w:val="0"/>
              <w:marTop w:val="0"/>
              <w:marBottom w:val="0"/>
              <w:divBdr>
                <w:top w:val="none" w:sz="0" w:space="0" w:color="auto"/>
                <w:left w:val="none" w:sz="0" w:space="0" w:color="auto"/>
                <w:bottom w:val="none" w:sz="0" w:space="0" w:color="auto"/>
                <w:right w:val="none" w:sz="0" w:space="0" w:color="auto"/>
              </w:divBdr>
              <w:divsChild>
                <w:div w:id="179405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947201">
      <w:bodyDiv w:val="1"/>
      <w:marLeft w:val="0"/>
      <w:marRight w:val="0"/>
      <w:marTop w:val="0"/>
      <w:marBottom w:val="0"/>
      <w:divBdr>
        <w:top w:val="none" w:sz="0" w:space="0" w:color="auto"/>
        <w:left w:val="none" w:sz="0" w:space="0" w:color="auto"/>
        <w:bottom w:val="none" w:sz="0" w:space="0" w:color="auto"/>
        <w:right w:val="none" w:sz="0" w:space="0" w:color="auto"/>
      </w:divBdr>
    </w:div>
    <w:div w:id="1675372788">
      <w:bodyDiv w:val="1"/>
      <w:marLeft w:val="0"/>
      <w:marRight w:val="0"/>
      <w:marTop w:val="0"/>
      <w:marBottom w:val="0"/>
      <w:divBdr>
        <w:top w:val="none" w:sz="0" w:space="0" w:color="auto"/>
        <w:left w:val="none" w:sz="0" w:space="0" w:color="auto"/>
        <w:bottom w:val="none" w:sz="0" w:space="0" w:color="auto"/>
        <w:right w:val="none" w:sz="0" w:space="0" w:color="auto"/>
      </w:divBdr>
    </w:div>
    <w:div w:id="1766881286">
      <w:bodyDiv w:val="1"/>
      <w:marLeft w:val="0"/>
      <w:marRight w:val="0"/>
      <w:marTop w:val="0"/>
      <w:marBottom w:val="0"/>
      <w:divBdr>
        <w:top w:val="none" w:sz="0" w:space="0" w:color="auto"/>
        <w:left w:val="none" w:sz="0" w:space="0" w:color="auto"/>
        <w:bottom w:val="none" w:sz="0" w:space="0" w:color="auto"/>
        <w:right w:val="none" w:sz="0" w:space="0" w:color="auto"/>
      </w:divBdr>
      <w:divsChild>
        <w:div w:id="1503593304">
          <w:marLeft w:val="0"/>
          <w:marRight w:val="0"/>
          <w:marTop w:val="0"/>
          <w:marBottom w:val="0"/>
          <w:divBdr>
            <w:top w:val="none" w:sz="0" w:space="0" w:color="auto"/>
            <w:left w:val="none" w:sz="0" w:space="0" w:color="auto"/>
            <w:bottom w:val="none" w:sz="0" w:space="0" w:color="auto"/>
            <w:right w:val="none" w:sz="0" w:space="0" w:color="auto"/>
          </w:divBdr>
          <w:divsChild>
            <w:div w:id="11884382">
              <w:marLeft w:val="0"/>
              <w:marRight w:val="0"/>
              <w:marTop w:val="0"/>
              <w:marBottom w:val="0"/>
              <w:divBdr>
                <w:top w:val="none" w:sz="0" w:space="0" w:color="auto"/>
                <w:left w:val="none" w:sz="0" w:space="0" w:color="auto"/>
                <w:bottom w:val="none" w:sz="0" w:space="0" w:color="auto"/>
                <w:right w:val="none" w:sz="0" w:space="0" w:color="auto"/>
              </w:divBdr>
              <w:divsChild>
                <w:div w:id="2006516996">
                  <w:marLeft w:val="0"/>
                  <w:marRight w:val="0"/>
                  <w:marTop w:val="0"/>
                  <w:marBottom w:val="0"/>
                  <w:divBdr>
                    <w:top w:val="none" w:sz="0" w:space="0" w:color="auto"/>
                    <w:left w:val="none" w:sz="0" w:space="0" w:color="auto"/>
                    <w:bottom w:val="none" w:sz="0" w:space="0" w:color="auto"/>
                    <w:right w:val="none" w:sz="0" w:space="0" w:color="auto"/>
                  </w:divBdr>
                  <w:divsChild>
                    <w:div w:id="1760830423">
                      <w:marLeft w:val="0"/>
                      <w:marRight w:val="0"/>
                      <w:marTop w:val="0"/>
                      <w:marBottom w:val="0"/>
                      <w:divBdr>
                        <w:top w:val="none" w:sz="0" w:space="0" w:color="auto"/>
                        <w:left w:val="none" w:sz="0" w:space="0" w:color="auto"/>
                        <w:bottom w:val="none" w:sz="0" w:space="0" w:color="auto"/>
                        <w:right w:val="none" w:sz="0" w:space="0" w:color="auto"/>
                      </w:divBdr>
                      <w:divsChild>
                        <w:div w:id="15624392">
                          <w:marLeft w:val="0"/>
                          <w:marRight w:val="0"/>
                          <w:marTop w:val="0"/>
                          <w:marBottom w:val="0"/>
                          <w:divBdr>
                            <w:top w:val="none" w:sz="0" w:space="0" w:color="auto"/>
                            <w:left w:val="none" w:sz="0" w:space="0" w:color="auto"/>
                            <w:bottom w:val="none" w:sz="0" w:space="0" w:color="auto"/>
                            <w:right w:val="none" w:sz="0" w:space="0" w:color="auto"/>
                          </w:divBdr>
                          <w:divsChild>
                            <w:div w:id="1715501945">
                              <w:marLeft w:val="0"/>
                              <w:marRight w:val="0"/>
                              <w:marTop w:val="0"/>
                              <w:marBottom w:val="0"/>
                              <w:divBdr>
                                <w:top w:val="none" w:sz="0" w:space="0" w:color="auto"/>
                                <w:left w:val="none" w:sz="0" w:space="0" w:color="auto"/>
                                <w:bottom w:val="none" w:sz="0" w:space="0" w:color="auto"/>
                                <w:right w:val="none" w:sz="0" w:space="0" w:color="auto"/>
                              </w:divBdr>
                              <w:divsChild>
                                <w:div w:id="1304891542">
                                  <w:marLeft w:val="0"/>
                                  <w:marRight w:val="0"/>
                                  <w:marTop w:val="0"/>
                                  <w:marBottom w:val="0"/>
                                  <w:divBdr>
                                    <w:top w:val="none" w:sz="0" w:space="0" w:color="auto"/>
                                    <w:left w:val="none" w:sz="0" w:space="0" w:color="auto"/>
                                    <w:bottom w:val="none" w:sz="0" w:space="0" w:color="auto"/>
                                    <w:right w:val="none" w:sz="0" w:space="0" w:color="auto"/>
                                  </w:divBdr>
                                  <w:divsChild>
                                    <w:div w:id="1447844882">
                                      <w:marLeft w:val="0"/>
                                      <w:marRight w:val="0"/>
                                      <w:marTop w:val="0"/>
                                      <w:marBottom w:val="0"/>
                                      <w:divBdr>
                                        <w:top w:val="none" w:sz="0" w:space="0" w:color="auto"/>
                                        <w:left w:val="none" w:sz="0" w:space="0" w:color="auto"/>
                                        <w:bottom w:val="none" w:sz="0" w:space="0" w:color="auto"/>
                                        <w:right w:val="none" w:sz="0" w:space="0" w:color="auto"/>
                                      </w:divBdr>
                                      <w:divsChild>
                                        <w:div w:id="845291097">
                                          <w:marLeft w:val="0"/>
                                          <w:marRight w:val="0"/>
                                          <w:marTop w:val="0"/>
                                          <w:marBottom w:val="0"/>
                                          <w:divBdr>
                                            <w:top w:val="none" w:sz="0" w:space="0" w:color="auto"/>
                                            <w:left w:val="none" w:sz="0" w:space="0" w:color="auto"/>
                                            <w:bottom w:val="none" w:sz="0" w:space="0" w:color="auto"/>
                                            <w:right w:val="none" w:sz="0" w:space="0" w:color="auto"/>
                                          </w:divBdr>
                                          <w:divsChild>
                                            <w:div w:id="1825898530">
                                              <w:marLeft w:val="0"/>
                                              <w:marRight w:val="0"/>
                                              <w:marTop w:val="0"/>
                                              <w:marBottom w:val="0"/>
                                              <w:divBdr>
                                                <w:top w:val="none" w:sz="0" w:space="0" w:color="auto"/>
                                                <w:left w:val="none" w:sz="0" w:space="0" w:color="auto"/>
                                                <w:bottom w:val="none" w:sz="0" w:space="0" w:color="auto"/>
                                                <w:right w:val="none" w:sz="0" w:space="0" w:color="auto"/>
                                              </w:divBdr>
                                              <w:divsChild>
                                                <w:div w:id="871261541">
                                                  <w:marLeft w:val="0"/>
                                                  <w:marRight w:val="0"/>
                                                  <w:marTop w:val="0"/>
                                                  <w:marBottom w:val="0"/>
                                                  <w:divBdr>
                                                    <w:top w:val="none" w:sz="0" w:space="0" w:color="auto"/>
                                                    <w:left w:val="none" w:sz="0" w:space="0" w:color="auto"/>
                                                    <w:bottom w:val="none" w:sz="0" w:space="0" w:color="auto"/>
                                                    <w:right w:val="none" w:sz="0" w:space="0" w:color="auto"/>
                                                  </w:divBdr>
                                                  <w:divsChild>
                                                    <w:div w:id="987132807">
                                                      <w:marLeft w:val="0"/>
                                                      <w:marRight w:val="0"/>
                                                      <w:marTop w:val="0"/>
                                                      <w:marBottom w:val="0"/>
                                                      <w:divBdr>
                                                        <w:top w:val="none" w:sz="0" w:space="0" w:color="auto"/>
                                                        <w:left w:val="none" w:sz="0" w:space="0" w:color="auto"/>
                                                        <w:bottom w:val="none" w:sz="0" w:space="0" w:color="auto"/>
                                                        <w:right w:val="none" w:sz="0" w:space="0" w:color="auto"/>
                                                      </w:divBdr>
                                                      <w:divsChild>
                                                        <w:div w:id="1044871642">
                                                          <w:marLeft w:val="0"/>
                                                          <w:marRight w:val="0"/>
                                                          <w:marTop w:val="0"/>
                                                          <w:marBottom w:val="0"/>
                                                          <w:divBdr>
                                                            <w:top w:val="none" w:sz="0" w:space="0" w:color="auto"/>
                                                            <w:left w:val="none" w:sz="0" w:space="0" w:color="auto"/>
                                                            <w:bottom w:val="none" w:sz="0" w:space="0" w:color="auto"/>
                                                            <w:right w:val="none" w:sz="0" w:space="0" w:color="auto"/>
                                                          </w:divBdr>
                                                          <w:divsChild>
                                                            <w:div w:id="30844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37868611">
          <w:marLeft w:val="0"/>
          <w:marRight w:val="0"/>
          <w:marTop w:val="0"/>
          <w:marBottom w:val="0"/>
          <w:divBdr>
            <w:top w:val="none" w:sz="0" w:space="0" w:color="auto"/>
            <w:left w:val="none" w:sz="0" w:space="0" w:color="auto"/>
            <w:bottom w:val="none" w:sz="0" w:space="0" w:color="auto"/>
            <w:right w:val="none" w:sz="0" w:space="0" w:color="auto"/>
          </w:divBdr>
          <w:divsChild>
            <w:div w:id="1232352969">
              <w:marLeft w:val="0"/>
              <w:marRight w:val="0"/>
              <w:marTop w:val="0"/>
              <w:marBottom w:val="0"/>
              <w:divBdr>
                <w:top w:val="none" w:sz="0" w:space="0" w:color="auto"/>
                <w:left w:val="none" w:sz="0" w:space="0" w:color="auto"/>
                <w:bottom w:val="none" w:sz="0" w:space="0" w:color="auto"/>
                <w:right w:val="none" w:sz="0" w:space="0" w:color="auto"/>
              </w:divBdr>
              <w:divsChild>
                <w:div w:id="134159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506540">
      <w:bodyDiv w:val="1"/>
      <w:marLeft w:val="0"/>
      <w:marRight w:val="0"/>
      <w:marTop w:val="0"/>
      <w:marBottom w:val="0"/>
      <w:divBdr>
        <w:top w:val="none" w:sz="0" w:space="0" w:color="auto"/>
        <w:left w:val="none" w:sz="0" w:space="0" w:color="auto"/>
        <w:bottom w:val="none" w:sz="0" w:space="0" w:color="auto"/>
        <w:right w:val="none" w:sz="0" w:space="0" w:color="auto"/>
      </w:divBdr>
      <w:divsChild>
        <w:div w:id="1722627605">
          <w:marLeft w:val="0"/>
          <w:marRight w:val="0"/>
          <w:marTop w:val="0"/>
          <w:marBottom w:val="0"/>
          <w:divBdr>
            <w:top w:val="none" w:sz="0" w:space="0" w:color="auto"/>
            <w:left w:val="none" w:sz="0" w:space="0" w:color="auto"/>
            <w:bottom w:val="none" w:sz="0" w:space="0" w:color="auto"/>
            <w:right w:val="none" w:sz="0" w:space="0" w:color="auto"/>
          </w:divBdr>
          <w:divsChild>
            <w:div w:id="736627619">
              <w:marLeft w:val="0"/>
              <w:marRight w:val="0"/>
              <w:marTop w:val="0"/>
              <w:marBottom w:val="0"/>
              <w:divBdr>
                <w:top w:val="none" w:sz="0" w:space="0" w:color="auto"/>
                <w:left w:val="none" w:sz="0" w:space="0" w:color="auto"/>
                <w:bottom w:val="none" w:sz="0" w:space="0" w:color="auto"/>
                <w:right w:val="none" w:sz="0" w:space="0" w:color="auto"/>
              </w:divBdr>
              <w:divsChild>
                <w:div w:id="1313751516">
                  <w:marLeft w:val="0"/>
                  <w:marRight w:val="0"/>
                  <w:marTop w:val="0"/>
                  <w:marBottom w:val="0"/>
                  <w:divBdr>
                    <w:top w:val="none" w:sz="0" w:space="0" w:color="auto"/>
                    <w:left w:val="none" w:sz="0" w:space="0" w:color="auto"/>
                    <w:bottom w:val="none" w:sz="0" w:space="0" w:color="auto"/>
                    <w:right w:val="none" w:sz="0" w:space="0" w:color="auto"/>
                  </w:divBdr>
                  <w:divsChild>
                    <w:div w:id="1347290491">
                      <w:marLeft w:val="0"/>
                      <w:marRight w:val="0"/>
                      <w:marTop w:val="0"/>
                      <w:marBottom w:val="0"/>
                      <w:divBdr>
                        <w:top w:val="none" w:sz="0" w:space="0" w:color="auto"/>
                        <w:left w:val="none" w:sz="0" w:space="0" w:color="auto"/>
                        <w:bottom w:val="none" w:sz="0" w:space="0" w:color="auto"/>
                        <w:right w:val="none" w:sz="0" w:space="0" w:color="auto"/>
                      </w:divBdr>
                      <w:divsChild>
                        <w:div w:id="617296138">
                          <w:marLeft w:val="0"/>
                          <w:marRight w:val="0"/>
                          <w:marTop w:val="0"/>
                          <w:marBottom w:val="0"/>
                          <w:divBdr>
                            <w:top w:val="none" w:sz="0" w:space="0" w:color="auto"/>
                            <w:left w:val="none" w:sz="0" w:space="0" w:color="auto"/>
                            <w:bottom w:val="none" w:sz="0" w:space="0" w:color="auto"/>
                            <w:right w:val="none" w:sz="0" w:space="0" w:color="auto"/>
                          </w:divBdr>
                          <w:divsChild>
                            <w:div w:id="1493183418">
                              <w:marLeft w:val="0"/>
                              <w:marRight w:val="0"/>
                              <w:marTop w:val="0"/>
                              <w:marBottom w:val="0"/>
                              <w:divBdr>
                                <w:top w:val="none" w:sz="0" w:space="0" w:color="auto"/>
                                <w:left w:val="none" w:sz="0" w:space="0" w:color="auto"/>
                                <w:bottom w:val="none" w:sz="0" w:space="0" w:color="auto"/>
                                <w:right w:val="none" w:sz="0" w:space="0" w:color="auto"/>
                              </w:divBdr>
                              <w:divsChild>
                                <w:div w:id="1689913056">
                                  <w:marLeft w:val="0"/>
                                  <w:marRight w:val="0"/>
                                  <w:marTop w:val="0"/>
                                  <w:marBottom w:val="0"/>
                                  <w:divBdr>
                                    <w:top w:val="none" w:sz="0" w:space="0" w:color="auto"/>
                                    <w:left w:val="none" w:sz="0" w:space="0" w:color="auto"/>
                                    <w:bottom w:val="none" w:sz="0" w:space="0" w:color="auto"/>
                                    <w:right w:val="none" w:sz="0" w:space="0" w:color="auto"/>
                                  </w:divBdr>
                                  <w:divsChild>
                                    <w:div w:id="80949701">
                                      <w:marLeft w:val="0"/>
                                      <w:marRight w:val="0"/>
                                      <w:marTop w:val="0"/>
                                      <w:marBottom w:val="0"/>
                                      <w:divBdr>
                                        <w:top w:val="none" w:sz="0" w:space="0" w:color="auto"/>
                                        <w:left w:val="none" w:sz="0" w:space="0" w:color="auto"/>
                                        <w:bottom w:val="none" w:sz="0" w:space="0" w:color="auto"/>
                                        <w:right w:val="none" w:sz="0" w:space="0" w:color="auto"/>
                                      </w:divBdr>
                                      <w:divsChild>
                                        <w:div w:id="1622540949">
                                          <w:marLeft w:val="0"/>
                                          <w:marRight w:val="0"/>
                                          <w:marTop w:val="0"/>
                                          <w:marBottom w:val="0"/>
                                          <w:divBdr>
                                            <w:top w:val="none" w:sz="0" w:space="0" w:color="auto"/>
                                            <w:left w:val="none" w:sz="0" w:space="0" w:color="auto"/>
                                            <w:bottom w:val="none" w:sz="0" w:space="0" w:color="auto"/>
                                            <w:right w:val="none" w:sz="0" w:space="0" w:color="auto"/>
                                          </w:divBdr>
                                          <w:divsChild>
                                            <w:div w:id="62264601">
                                              <w:marLeft w:val="0"/>
                                              <w:marRight w:val="0"/>
                                              <w:marTop w:val="0"/>
                                              <w:marBottom w:val="0"/>
                                              <w:divBdr>
                                                <w:top w:val="none" w:sz="0" w:space="0" w:color="auto"/>
                                                <w:left w:val="none" w:sz="0" w:space="0" w:color="auto"/>
                                                <w:bottom w:val="none" w:sz="0" w:space="0" w:color="auto"/>
                                                <w:right w:val="none" w:sz="0" w:space="0" w:color="auto"/>
                                              </w:divBdr>
                                              <w:divsChild>
                                                <w:div w:id="763234605">
                                                  <w:marLeft w:val="0"/>
                                                  <w:marRight w:val="0"/>
                                                  <w:marTop w:val="0"/>
                                                  <w:marBottom w:val="0"/>
                                                  <w:divBdr>
                                                    <w:top w:val="none" w:sz="0" w:space="0" w:color="auto"/>
                                                    <w:left w:val="none" w:sz="0" w:space="0" w:color="auto"/>
                                                    <w:bottom w:val="none" w:sz="0" w:space="0" w:color="auto"/>
                                                    <w:right w:val="none" w:sz="0" w:space="0" w:color="auto"/>
                                                  </w:divBdr>
                                                  <w:divsChild>
                                                    <w:div w:id="593562546">
                                                      <w:marLeft w:val="0"/>
                                                      <w:marRight w:val="0"/>
                                                      <w:marTop w:val="0"/>
                                                      <w:marBottom w:val="0"/>
                                                      <w:divBdr>
                                                        <w:top w:val="none" w:sz="0" w:space="0" w:color="auto"/>
                                                        <w:left w:val="none" w:sz="0" w:space="0" w:color="auto"/>
                                                        <w:bottom w:val="none" w:sz="0" w:space="0" w:color="auto"/>
                                                        <w:right w:val="none" w:sz="0" w:space="0" w:color="auto"/>
                                                      </w:divBdr>
                                                      <w:divsChild>
                                                        <w:div w:id="1631203442">
                                                          <w:marLeft w:val="0"/>
                                                          <w:marRight w:val="0"/>
                                                          <w:marTop w:val="0"/>
                                                          <w:marBottom w:val="0"/>
                                                          <w:divBdr>
                                                            <w:top w:val="none" w:sz="0" w:space="0" w:color="auto"/>
                                                            <w:left w:val="none" w:sz="0" w:space="0" w:color="auto"/>
                                                            <w:bottom w:val="none" w:sz="0" w:space="0" w:color="auto"/>
                                                            <w:right w:val="none" w:sz="0" w:space="0" w:color="auto"/>
                                                          </w:divBdr>
                                                          <w:divsChild>
                                                            <w:div w:id="18895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91316480">
          <w:marLeft w:val="0"/>
          <w:marRight w:val="0"/>
          <w:marTop w:val="0"/>
          <w:marBottom w:val="0"/>
          <w:divBdr>
            <w:top w:val="none" w:sz="0" w:space="0" w:color="auto"/>
            <w:left w:val="none" w:sz="0" w:space="0" w:color="auto"/>
            <w:bottom w:val="none" w:sz="0" w:space="0" w:color="auto"/>
            <w:right w:val="none" w:sz="0" w:space="0" w:color="auto"/>
          </w:divBdr>
          <w:divsChild>
            <w:div w:id="1192494561">
              <w:marLeft w:val="0"/>
              <w:marRight w:val="0"/>
              <w:marTop w:val="0"/>
              <w:marBottom w:val="0"/>
              <w:divBdr>
                <w:top w:val="none" w:sz="0" w:space="0" w:color="auto"/>
                <w:left w:val="none" w:sz="0" w:space="0" w:color="auto"/>
                <w:bottom w:val="none" w:sz="0" w:space="0" w:color="auto"/>
                <w:right w:val="none" w:sz="0" w:space="0" w:color="auto"/>
              </w:divBdr>
              <w:divsChild>
                <w:div w:id="176143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448183">
      <w:bodyDiv w:val="1"/>
      <w:marLeft w:val="0"/>
      <w:marRight w:val="0"/>
      <w:marTop w:val="0"/>
      <w:marBottom w:val="0"/>
      <w:divBdr>
        <w:top w:val="none" w:sz="0" w:space="0" w:color="auto"/>
        <w:left w:val="none" w:sz="0" w:space="0" w:color="auto"/>
        <w:bottom w:val="none" w:sz="0" w:space="0" w:color="auto"/>
        <w:right w:val="none" w:sz="0" w:space="0" w:color="auto"/>
      </w:divBdr>
    </w:div>
    <w:div w:id="1846237472">
      <w:bodyDiv w:val="1"/>
      <w:marLeft w:val="0"/>
      <w:marRight w:val="0"/>
      <w:marTop w:val="0"/>
      <w:marBottom w:val="0"/>
      <w:divBdr>
        <w:top w:val="none" w:sz="0" w:space="0" w:color="auto"/>
        <w:left w:val="none" w:sz="0" w:space="0" w:color="auto"/>
        <w:bottom w:val="none" w:sz="0" w:space="0" w:color="auto"/>
        <w:right w:val="none" w:sz="0" w:space="0" w:color="auto"/>
      </w:divBdr>
    </w:div>
    <w:div w:id="1875649027">
      <w:bodyDiv w:val="1"/>
      <w:marLeft w:val="0"/>
      <w:marRight w:val="0"/>
      <w:marTop w:val="0"/>
      <w:marBottom w:val="0"/>
      <w:divBdr>
        <w:top w:val="none" w:sz="0" w:space="0" w:color="auto"/>
        <w:left w:val="none" w:sz="0" w:space="0" w:color="auto"/>
        <w:bottom w:val="none" w:sz="0" w:space="0" w:color="auto"/>
        <w:right w:val="none" w:sz="0" w:space="0" w:color="auto"/>
      </w:divBdr>
    </w:div>
    <w:div w:id="1987280393">
      <w:bodyDiv w:val="1"/>
      <w:marLeft w:val="0"/>
      <w:marRight w:val="0"/>
      <w:marTop w:val="0"/>
      <w:marBottom w:val="0"/>
      <w:divBdr>
        <w:top w:val="none" w:sz="0" w:space="0" w:color="auto"/>
        <w:left w:val="none" w:sz="0" w:space="0" w:color="auto"/>
        <w:bottom w:val="none" w:sz="0" w:space="0" w:color="auto"/>
        <w:right w:val="none" w:sz="0" w:space="0" w:color="auto"/>
      </w:divBdr>
    </w:div>
    <w:div w:id="2133211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ink/ink1.xml"/><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6-24T10:55:02.920"/>
    </inkml:context>
    <inkml:brush xml:id="br0">
      <inkml:brushProperty name="width" value="0.035" units="cm"/>
      <inkml:brushProperty name="height" value="0.035" units="cm"/>
      <inkml:brushProperty name="color" value="#E71224"/>
    </inkml:brush>
  </inkml:definitions>
  <inkml:trace contextRef="#ctx0" brushRef="#br0">1140 28 24575,'-238'-14'0,"10"0"0,-293 15 0,517-1 0,-1 1 0,1-1 0,-1 0 0,0 1 0,1 0 0,-1 0 0,1 1 0,0-1 0,-1 1 0,1 0 0,0 0 0,0 0 0,0 1 0,0-1 0,0 1 0,1 0 0,-1 0 0,1 0 0,-5 6 0,3-1 0,0 0 0,0 1 0,0-1 0,1 1 0,1 0 0,-1 0 0,2 0 0,-4 15 0,-2 16 0,0 0 0,3 1 0,0 49 0,5-42 0,-1-7 0,9 71 0,-6-99 0,0 0 0,1-1 0,1 1 0,0-1 0,1 0 0,0 0 0,1 0 0,0-1 0,14 19 0,-3-7 0,2-1 0,0 0 0,1-2 0,1 0 0,1-1 0,40 26 0,-48-37 0,0-1 0,1 0 0,0-1 0,0-1 0,1 0 0,-1-1 0,27 3 0,-37-6 0,41 8 0,233 31 0,275 10 0,-533-48 0,-1-1 0,1-1 0,0-1 0,-1 0 0,41-10 0,-52 9 0,-1-1 0,1-1 0,0 0 0,-1 0 0,0 0 0,0-1 0,0-1 0,0 1 0,-1-1 0,0 0 0,0-1 0,-1 0 0,0 0 0,0 0 0,6-11 0,20-27 0,-21 29 0,0 0 0,-1 0 0,0-1 0,12-31 0,72-182 0,-89 218 0,0-1 0,-1 1 0,-1-1 0,0 0 0,0 0 0,-2 0 0,1-20 0,-2-9 0,-6-43 0,5 75 0,-1 1 0,0-1 0,0 0 0,-1 1 0,0-1 0,-1 1 0,0 0 0,-7-11 0,9 16 0,-1-1 0,0 1 0,-1-1 0,1 1 0,-1 0 0,0 1 0,0-1 0,0 0 0,-1 1 0,1 0 0,-1 0 0,1 1 0,-1-1 0,0 1 0,0 0 0,-9-2 0,-36-7 0,0 3 0,0 3 0,-61 0 0,33 7 0,-109-4 0,180 1-124,1-1 0,-1 1 0,1-1 0,-1 0 0,1-1 0,0 1-1,-1-1 1,1 0 0,1-1 0,-7-4 0,-1-1-6702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EDE5C-3A3E-4B31-A45F-6FF38EBE5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2691</Words>
  <Characters>15339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Enterprise in 21stCentury – BMSW4011</dc:title>
  <dc:subject>Student Name: Sandra Gorolova               Student ID number: 2311229</dc:subject>
  <dc:creator>Sandra Gorolova (2311229)</dc:creator>
  <cp:keywords/>
  <dc:description/>
  <cp:lastModifiedBy>Sandra Gorolova (2311229)</cp:lastModifiedBy>
  <cp:revision>2</cp:revision>
  <dcterms:created xsi:type="dcterms:W3CDTF">2024-06-24T11:14:00Z</dcterms:created>
  <dcterms:modified xsi:type="dcterms:W3CDTF">2024-06-24T11:14:00Z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25b58b934d8701abc30d177220a0fbd4808565448de86b3598746b4cb9afd27a</vt:lpwstr>
  </property>
</Properties>
</file>