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7D2EA" w14:textId="77777777" w:rsidR="00892B9E" w:rsidRDefault="00892B9E" w:rsidP="00892B9E">
      <w:pPr>
        <w:jc w:val="center"/>
        <w:rPr>
          <w:sz w:val="72"/>
          <w:szCs w:val="72"/>
        </w:rPr>
      </w:pPr>
    </w:p>
    <w:p w14:paraId="3A232497" w14:textId="77777777" w:rsidR="00892B9E" w:rsidRDefault="00892B9E" w:rsidP="00892B9E">
      <w:pPr>
        <w:jc w:val="center"/>
        <w:rPr>
          <w:sz w:val="72"/>
          <w:szCs w:val="72"/>
        </w:rPr>
      </w:pPr>
    </w:p>
    <w:p w14:paraId="713F7691" w14:textId="77777777" w:rsidR="00892B9E" w:rsidRDefault="00892B9E" w:rsidP="00892B9E">
      <w:pPr>
        <w:jc w:val="center"/>
        <w:rPr>
          <w:sz w:val="72"/>
          <w:szCs w:val="72"/>
        </w:rPr>
      </w:pPr>
    </w:p>
    <w:p w14:paraId="2AB47DFB" w14:textId="77777777" w:rsidR="00892B9E" w:rsidRDefault="00892B9E" w:rsidP="00892B9E">
      <w:pPr>
        <w:jc w:val="center"/>
        <w:rPr>
          <w:sz w:val="72"/>
          <w:szCs w:val="72"/>
        </w:rPr>
      </w:pPr>
      <w:r w:rsidRPr="001D2B8F">
        <w:rPr>
          <w:sz w:val="72"/>
          <w:szCs w:val="72"/>
        </w:rPr>
        <w:t>Razvan Dinu</w:t>
      </w:r>
      <w:r w:rsidRPr="001D2B8F">
        <w:rPr>
          <w:sz w:val="72"/>
          <w:szCs w:val="72"/>
        </w:rPr>
        <w:br/>
        <w:t>19191420</w:t>
      </w:r>
    </w:p>
    <w:p w14:paraId="6951CFD6" w14:textId="77777777" w:rsidR="00892B9E" w:rsidRDefault="00892B9E" w:rsidP="00892B9E">
      <w:pPr>
        <w:jc w:val="center"/>
        <w:rPr>
          <w:sz w:val="72"/>
          <w:szCs w:val="72"/>
        </w:rPr>
      </w:pPr>
      <w:r>
        <w:rPr>
          <w:sz w:val="72"/>
          <w:szCs w:val="72"/>
        </w:rPr>
        <w:t>Innovation Tesla</w:t>
      </w:r>
    </w:p>
    <w:p w14:paraId="029F33CA" w14:textId="77777777" w:rsidR="00892B9E" w:rsidRPr="001D2B8F" w:rsidRDefault="00892B9E" w:rsidP="00892B9E">
      <w:pPr>
        <w:jc w:val="center"/>
        <w:rPr>
          <w:sz w:val="56"/>
          <w:szCs w:val="56"/>
        </w:rPr>
      </w:pPr>
      <w:r>
        <w:rPr>
          <w:sz w:val="72"/>
          <w:szCs w:val="72"/>
        </w:rPr>
        <w:t>UWTSD</w:t>
      </w:r>
      <w:r w:rsidRPr="001D2B8F">
        <w:rPr>
          <w:sz w:val="56"/>
          <w:szCs w:val="56"/>
        </w:rPr>
        <w:br/>
      </w:r>
      <w:r w:rsidRPr="001D2B8F">
        <w:rPr>
          <w:sz w:val="56"/>
          <w:szCs w:val="56"/>
        </w:rPr>
        <w:br/>
      </w:r>
    </w:p>
    <w:p w14:paraId="30928734" w14:textId="77777777" w:rsidR="00892B9E" w:rsidRDefault="00892B9E" w:rsidP="00892B9E"/>
    <w:p w14:paraId="00599FED" w14:textId="77777777" w:rsidR="00892B9E" w:rsidRDefault="00892B9E" w:rsidP="00892B9E"/>
    <w:p w14:paraId="0958FCE6" w14:textId="77777777" w:rsidR="00892B9E" w:rsidRDefault="00892B9E" w:rsidP="00892B9E"/>
    <w:p w14:paraId="35EAC711" w14:textId="77777777" w:rsidR="00892B9E" w:rsidRDefault="00892B9E" w:rsidP="00892B9E"/>
    <w:p w14:paraId="0AE3B248" w14:textId="77777777" w:rsidR="00892B9E" w:rsidRDefault="00892B9E" w:rsidP="00892B9E"/>
    <w:p w14:paraId="5C3B39EA" w14:textId="77777777" w:rsidR="00892B9E" w:rsidRDefault="00892B9E" w:rsidP="00892B9E"/>
    <w:p w14:paraId="6729A3F7" w14:textId="77777777" w:rsidR="00892B9E" w:rsidRDefault="00892B9E" w:rsidP="00892B9E"/>
    <w:p w14:paraId="43843264" w14:textId="77777777" w:rsidR="00892B9E" w:rsidRDefault="00892B9E" w:rsidP="00892B9E"/>
    <w:p w14:paraId="418E033D" w14:textId="77777777" w:rsidR="00892B9E" w:rsidRDefault="00892B9E" w:rsidP="00892B9E"/>
    <w:p w14:paraId="001F1DFF" w14:textId="77777777" w:rsidR="00892B9E" w:rsidRDefault="00892B9E" w:rsidP="00892B9E"/>
    <w:p w14:paraId="44CE6327" w14:textId="77777777" w:rsidR="00892B9E" w:rsidRDefault="00892B9E" w:rsidP="00892B9E">
      <w:r>
        <w:lastRenderedPageBreak/>
        <w:br/>
      </w:r>
      <w:bookmarkStart w:id="0" w:name="_Toc129795122"/>
      <w:r w:rsidRPr="001D2B8F">
        <w:rPr>
          <w:rStyle w:val="Heading1Char"/>
        </w:rPr>
        <w:t>Executive Summary</w:t>
      </w:r>
      <w:bookmarkEnd w:id="0"/>
      <w:r>
        <w:t xml:space="preserve"> </w:t>
      </w:r>
      <w:r>
        <w:br/>
      </w:r>
      <w:r>
        <w:br/>
        <w:t xml:space="preserve">In the following report about Tesla Motors and CEO Elon Musk, you will find information about the background of the company, along with what they have managed to do so far, what are the </w:t>
      </w:r>
      <w:proofErr w:type="gramStart"/>
      <w:r>
        <w:t>future plans</w:t>
      </w:r>
      <w:proofErr w:type="gramEnd"/>
      <w:r>
        <w:t>, and what are the company's innovations.</w:t>
      </w:r>
      <w:r>
        <w:br/>
      </w:r>
    </w:p>
    <w:p w14:paraId="3CBEACC1" w14:textId="77777777" w:rsidR="00892B9E" w:rsidRDefault="00892B9E" w:rsidP="00892B9E">
      <w:r>
        <w:t>Starting with main findings, you can find information about the modules used to explain Tesla's innovation, but also what are its opportunities, along with its advantages, disadvantages and threats.</w:t>
      </w:r>
      <w:r>
        <w:br/>
        <w:t>At the same time, it was explained how the Tesla company uses a radical type of innovation, but also what is the thought process behind the innovation.</w:t>
      </w:r>
      <w:r>
        <w:br/>
        <w:t>In the last row, the efficiency of the innovation was explained, as well as the mistakes they made over time, together with the barriers and risks that the Tesla company currently presents.</w:t>
      </w:r>
      <w:r>
        <w:br/>
        <w:t>At the same time, the types of leadership and management are presented, but also how the company helps employees to develop, innovate and think outside the box, thus leaving the possibility for Tesla employees to become innovative and get results.</w:t>
      </w:r>
      <w:r>
        <w:br/>
      </w:r>
    </w:p>
    <w:p w14:paraId="79F64B51" w14:textId="4285A78B" w:rsidR="00892B9E" w:rsidRDefault="00892B9E" w:rsidP="00892B9E">
      <w:r w:rsidRPr="005F4431">
        <w:t>Finally, all the innovation models were presented, these being an innovation matrix, if the company uses an open or closed innovation, which proves that they use open innovation, a 4P model (product, process, paradigm, and position) but also a force field analysis that shows a final score of 19 to 19, regarding whether the innovation is for or against.</w:t>
      </w:r>
    </w:p>
    <w:p w14:paraId="78B44F25" w14:textId="77777777" w:rsidR="00892B9E" w:rsidRDefault="00892B9E" w:rsidP="00892B9E"/>
    <w:p w14:paraId="384D2DDC" w14:textId="77777777" w:rsidR="00892B9E" w:rsidRDefault="00892B9E" w:rsidP="00892B9E"/>
    <w:p w14:paraId="03E52EA9" w14:textId="77777777" w:rsidR="00892B9E" w:rsidRDefault="00892B9E" w:rsidP="00892B9E"/>
    <w:p w14:paraId="0A3BC5CA" w14:textId="77777777" w:rsidR="00892B9E" w:rsidRDefault="00892B9E" w:rsidP="00892B9E"/>
    <w:p w14:paraId="321F994C" w14:textId="77777777" w:rsidR="00892B9E" w:rsidRDefault="00892B9E" w:rsidP="00892B9E"/>
    <w:p w14:paraId="0148B3F5" w14:textId="77777777" w:rsidR="00892B9E" w:rsidRDefault="00892B9E" w:rsidP="00892B9E"/>
    <w:p w14:paraId="5D2C6C15" w14:textId="77777777" w:rsidR="00892B9E" w:rsidRDefault="00892B9E" w:rsidP="00892B9E"/>
    <w:p w14:paraId="0C3B56AC" w14:textId="77777777" w:rsidR="00892B9E" w:rsidRDefault="00892B9E" w:rsidP="00892B9E"/>
    <w:p w14:paraId="5B78B8C8" w14:textId="77777777" w:rsidR="00892B9E" w:rsidRDefault="00892B9E" w:rsidP="00892B9E"/>
    <w:p w14:paraId="4155C89E" w14:textId="77777777" w:rsidR="00892B9E" w:rsidRDefault="00892B9E" w:rsidP="00892B9E"/>
    <w:p w14:paraId="12FE27D3" w14:textId="77777777" w:rsidR="00892B9E" w:rsidRDefault="00892B9E" w:rsidP="00892B9E"/>
    <w:p w14:paraId="3B4A75A3" w14:textId="77777777" w:rsidR="00892B9E" w:rsidRDefault="00892B9E" w:rsidP="00892B9E"/>
    <w:p w14:paraId="328FB998" w14:textId="77777777" w:rsidR="00892B9E" w:rsidRDefault="00892B9E" w:rsidP="00892B9E"/>
    <w:p w14:paraId="4ECFCBB8" w14:textId="77777777" w:rsidR="00892B9E" w:rsidRDefault="00892B9E" w:rsidP="00892B9E"/>
    <w:p w14:paraId="14C720F9" w14:textId="77777777" w:rsidR="00892B9E" w:rsidRDefault="00892B9E" w:rsidP="00892B9E"/>
    <w:p w14:paraId="36489CBE" w14:textId="77777777" w:rsidR="00892B9E" w:rsidRDefault="00892B9E" w:rsidP="00892B9E"/>
    <w:p w14:paraId="1AB1E5EA" w14:textId="77777777" w:rsidR="00892B9E" w:rsidRDefault="00892B9E" w:rsidP="00892B9E"/>
    <w:p w14:paraId="35CE0106" w14:textId="77777777" w:rsidR="00892B9E" w:rsidRDefault="00892B9E" w:rsidP="00892B9E"/>
    <w:p w14:paraId="3B0A13CE" w14:textId="77777777" w:rsidR="00892B9E" w:rsidRDefault="00892B9E" w:rsidP="00892B9E"/>
    <w:p w14:paraId="0CA68A66" w14:textId="77777777" w:rsidR="00892B9E" w:rsidRDefault="00892B9E" w:rsidP="00892B9E"/>
    <w:p w14:paraId="4B0E20C8" w14:textId="0969C5D1" w:rsidR="00E6159F" w:rsidRDefault="00892B9E">
      <w:pPr>
        <w:pStyle w:val="TOC1"/>
        <w:tabs>
          <w:tab w:val="right" w:leader="dot" w:pos="9016"/>
        </w:tabs>
        <w:rPr>
          <w:rFonts w:eastAsiaTheme="minorEastAsia" w:cstheme="minorBidi"/>
          <w:b w:val="0"/>
          <w:bCs w:val="0"/>
          <w:i w:val="0"/>
          <w:iCs w:val="0"/>
          <w:noProof/>
          <w:kern w:val="0"/>
          <w:lang w:val="en-RO"/>
          <w14:ligatures w14:val="none"/>
        </w:rPr>
      </w:pPr>
      <w:r>
        <w:fldChar w:fldCharType="begin"/>
      </w:r>
      <w:r>
        <w:instrText xml:space="preserve"> TOC \o "1-8" \f \h \z \u </w:instrText>
      </w:r>
      <w:r>
        <w:fldChar w:fldCharType="separate"/>
      </w:r>
      <w:hyperlink w:anchor="_Toc129795122" w:history="1">
        <w:r w:rsidR="00E6159F" w:rsidRPr="003A371D">
          <w:rPr>
            <w:rStyle w:val="Hyperlink"/>
            <w:noProof/>
          </w:rPr>
          <w:t>Executive Summary</w:t>
        </w:r>
        <w:r w:rsidR="00E6159F">
          <w:rPr>
            <w:noProof/>
            <w:webHidden/>
          </w:rPr>
          <w:tab/>
        </w:r>
        <w:r w:rsidR="00E6159F">
          <w:rPr>
            <w:noProof/>
            <w:webHidden/>
          </w:rPr>
          <w:fldChar w:fldCharType="begin"/>
        </w:r>
        <w:r w:rsidR="00E6159F">
          <w:rPr>
            <w:noProof/>
            <w:webHidden/>
          </w:rPr>
          <w:instrText xml:space="preserve"> PAGEREF _Toc129795122 \h </w:instrText>
        </w:r>
        <w:r w:rsidR="00E6159F">
          <w:rPr>
            <w:noProof/>
            <w:webHidden/>
          </w:rPr>
        </w:r>
        <w:r w:rsidR="00E6159F">
          <w:rPr>
            <w:noProof/>
            <w:webHidden/>
          </w:rPr>
          <w:fldChar w:fldCharType="separate"/>
        </w:r>
        <w:r w:rsidR="00E6159F">
          <w:rPr>
            <w:noProof/>
            <w:webHidden/>
          </w:rPr>
          <w:t>2</w:t>
        </w:r>
        <w:r w:rsidR="00E6159F">
          <w:rPr>
            <w:noProof/>
            <w:webHidden/>
          </w:rPr>
          <w:fldChar w:fldCharType="end"/>
        </w:r>
      </w:hyperlink>
    </w:p>
    <w:p w14:paraId="780C88E5" w14:textId="0B8DBF08" w:rsidR="00E6159F" w:rsidRDefault="00E6159F">
      <w:pPr>
        <w:pStyle w:val="TOC1"/>
        <w:tabs>
          <w:tab w:val="right" w:leader="dot" w:pos="9016"/>
        </w:tabs>
        <w:rPr>
          <w:rFonts w:eastAsiaTheme="minorEastAsia" w:cstheme="minorBidi"/>
          <w:b w:val="0"/>
          <w:bCs w:val="0"/>
          <w:i w:val="0"/>
          <w:iCs w:val="0"/>
          <w:noProof/>
          <w:kern w:val="0"/>
          <w:lang w:val="en-RO"/>
          <w14:ligatures w14:val="none"/>
        </w:rPr>
      </w:pPr>
      <w:hyperlink w:anchor="_Toc129795123" w:history="1">
        <w:r w:rsidRPr="003A371D">
          <w:rPr>
            <w:rStyle w:val="Hyperlink"/>
            <w:noProof/>
          </w:rPr>
          <w:t>1. Introduction</w:t>
        </w:r>
        <w:r>
          <w:rPr>
            <w:noProof/>
            <w:webHidden/>
          </w:rPr>
          <w:tab/>
        </w:r>
        <w:r>
          <w:rPr>
            <w:noProof/>
            <w:webHidden/>
          </w:rPr>
          <w:fldChar w:fldCharType="begin"/>
        </w:r>
        <w:r>
          <w:rPr>
            <w:noProof/>
            <w:webHidden/>
          </w:rPr>
          <w:instrText xml:space="preserve"> PAGEREF _Toc129795123 \h </w:instrText>
        </w:r>
        <w:r>
          <w:rPr>
            <w:noProof/>
            <w:webHidden/>
          </w:rPr>
        </w:r>
        <w:r>
          <w:rPr>
            <w:noProof/>
            <w:webHidden/>
          </w:rPr>
          <w:fldChar w:fldCharType="separate"/>
        </w:r>
        <w:r>
          <w:rPr>
            <w:noProof/>
            <w:webHidden/>
          </w:rPr>
          <w:t>4</w:t>
        </w:r>
        <w:r>
          <w:rPr>
            <w:noProof/>
            <w:webHidden/>
          </w:rPr>
          <w:fldChar w:fldCharType="end"/>
        </w:r>
      </w:hyperlink>
    </w:p>
    <w:p w14:paraId="13ECBD25" w14:textId="6C562311" w:rsidR="00E6159F" w:rsidRDefault="00E6159F">
      <w:pPr>
        <w:pStyle w:val="TOC1"/>
        <w:tabs>
          <w:tab w:val="right" w:leader="dot" w:pos="9016"/>
        </w:tabs>
        <w:rPr>
          <w:rFonts w:eastAsiaTheme="minorEastAsia" w:cstheme="minorBidi"/>
          <w:b w:val="0"/>
          <w:bCs w:val="0"/>
          <w:i w:val="0"/>
          <w:iCs w:val="0"/>
          <w:noProof/>
          <w:kern w:val="0"/>
          <w:lang w:val="en-RO"/>
          <w14:ligatures w14:val="none"/>
        </w:rPr>
      </w:pPr>
      <w:hyperlink w:anchor="_Toc129795124" w:history="1">
        <w:r w:rsidRPr="003A371D">
          <w:rPr>
            <w:rStyle w:val="Hyperlink"/>
            <w:noProof/>
          </w:rPr>
          <w:t>2.Main findings</w:t>
        </w:r>
        <w:r>
          <w:rPr>
            <w:noProof/>
            <w:webHidden/>
          </w:rPr>
          <w:tab/>
        </w:r>
        <w:r>
          <w:rPr>
            <w:noProof/>
            <w:webHidden/>
          </w:rPr>
          <w:fldChar w:fldCharType="begin"/>
        </w:r>
        <w:r>
          <w:rPr>
            <w:noProof/>
            <w:webHidden/>
          </w:rPr>
          <w:instrText xml:space="preserve"> PAGEREF _Toc129795124 \h </w:instrText>
        </w:r>
        <w:r>
          <w:rPr>
            <w:noProof/>
            <w:webHidden/>
          </w:rPr>
        </w:r>
        <w:r>
          <w:rPr>
            <w:noProof/>
            <w:webHidden/>
          </w:rPr>
          <w:fldChar w:fldCharType="separate"/>
        </w:r>
        <w:r>
          <w:rPr>
            <w:noProof/>
            <w:webHidden/>
          </w:rPr>
          <w:t>5</w:t>
        </w:r>
        <w:r>
          <w:rPr>
            <w:noProof/>
            <w:webHidden/>
          </w:rPr>
          <w:fldChar w:fldCharType="end"/>
        </w:r>
      </w:hyperlink>
    </w:p>
    <w:p w14:paraId="7C20E2F8" w14:textId="24720B3C" w:rsidR="00E6159F" w:rsidRDefault="00E6159F">
      <w:pPr>
        <w:pStyle w:val="TOC2"/>
        <w:tabs>
          <w:tab w:val="right" w:leader="dot" w:pos="9016"/>
        </w:tabs>
        <w:rPr>
          <w:rFonts w:eastAsiaTheme="minorEastAsia" w:cstheme="minorBidi"/>
          <w:b w:val="0"/>
          <w:bCs w:val="0"/>
          <w:noProof/>
          <w:kern w:val="0"/>
          <w:sz w:val="24"/>
          <w:szCs w:val="24"/>
          <w:lang w:val="en-RO"/>
          <w14:ligatures w14:val="none"/>
        </w:rPr>
      </w:pPr>
      <w:hyperlink w:anchor="_Toc129795125" w:history="1">
        <w:r w:rsidRPr="003A371D">
          <w:rPr>
            <w:rStyle w:val="Hyperlink"/>
            <w:noProof/>
          </w:rPr>
          <w:t>2.0 Modules</w:t>
        </w:r>
        <w:r>
          <w:rPr>
            <w:noProof/>
            <w:webHidden/>
          </w:rPr>
          <w:tab/>
        </w:r>
        <w:r>
          <w:rPr>
            <w:noProof/>
            <w:webHidden/>
          </w:rPr>
          <w:fldChar w:fldCharType="begin"/>
        </w:r>
        <w:r>
          <w:rPr>
            <w:noProof/>
            <w:webHidden/>
          </w:rPr>
          <w:instrText xml:space="preserve"> PAGEREF _Toc129795125 \h </w:instrText>
        </w:r>
        <w:r>
          <w:rPr>
            <w:noProof/>
            <w:webHidden/>
          </w:rPr>
        </w:r>
        <w:r>
          <w:rPr>
            <w:noProof/>
            <w:webHidden/>
          </w:rPr>
          <w:fldChar w:fldCharType="separate"/>
        </w:r>
        <w:r>
          <w:rPr>
            <w:noProof/>
            <w:webHidden/>
          </w:rPr>
          <w:t>5</w:t>
        </w:r>
        <w:r>
          <w:rPr>
            <w:noProof/>
            <w:webHidden/>
          </w:rPr>
          <w:fldChar w:fldCharType="end"/>
        </w:r>
      </w:hyperlink>
    </w:p>
    <w:p w14:paraId="14B03C95" w14:textId="6E1C701E" w:rsidR="00E6159F" w:rsidRDefault="00E6159F">
      <w:pPr>
        <w:pStyle w:val="TOC2"/>
        <w:tabs>
          <w:tab w:val="right" w:leader="dot" w:pos="9016"/>
        </w:tabs>
        <w:rPr>
          <w:rFonts w:eastAsiaTheme="minorEastAsia" w:cstheme="minorBidi"/>
          <w:b w:val="0"/>
          <w:bCs w:val="0"/>
          <w:noProof/>
          <w:kern w:val="0"/>
          <w:sz w:val="24"/>
          <w:szCs w:val="24"/>
          <w:lang w:val="en-RO"/>
          <w14:ligatures w14:val="none"/>
        </w:rPr>
      </w:pPr>
      <w:hyperlink w:anchor="_Toc129795126" w:history="1">
        <w:r w:rsidRPr="003A371D">
          <w:rPr>
            <w:rStyle w:val="Hyperlink"/>
            <w:noProof/>
          </w:rPr>
          <w:t>2.1 What they made</w:t>
        </w:r>
        <w:r>
          <w:rPr>
            <w:noProof/>
            <w:webHidden/>
          </w:rPr>
          <w:tab/>
        </w:r>
        <w:r>
          <w:rPr>
            <w:noProof/>
            <w:webHidden/>
          </w:rPr>
          <w:fldChar w:fldCharType="begin"/>
        </w:r>
        <w:r>
          <w:rPr>
            <w:noProof/>
            <w:webHidden/>
          </w:rPr>
          <w:instrText xml:space="preserve"> PAGEREF _Toc129795126 \h </w:instrText>
        </w:r>
        <w:r>
          <w:rPr>
            <w:noProof/>
            <w:webHidden/>
          </w:rPr>
        </w:r>
        <w:r>
          <w:rPr>
            <w:noProof/>
            <w:webHidden/>
          </w:rPr>
          <w:fldChar w:fldCharType="separate"/>
        </w:r>
        <w:r>
          <w:rPr>
            <w:noProof/>
            <w:webHidden/>
          </w:rPr>
          <w:t>5</w:t>
        </w:r>
        <w:r>
          <w:rPr>
            <w:noProof/>
            <w:webHidden/>
          </w:rPr>
          <w:fldChar w:fldCharType="end"/>
        </w:r>
      </w:hyperlink>
    </w:p>
    <w:p w14:paraId="4810D69A" w14:textId="3981CFBE" w:rsidR="00E6159F" w:rsidRDefault="00E6159F">
      <w:pPr>
        <w:pStyle w:val="TOC2"/>
        <w:tabs>
          <w:tab w:val="right" w:leader="dot" w:pos="9016"/>
        </w:tabs>
        <w:rPr>
          <w:rFonts w:eastAsiaTheme="minorEastAsia" w:cstheme="minorBidi"/>
          <w:b w:val="0"/>
          <w:bCs w:val="0"/>
          <w:noProof/>
          <w:kern w:val="0"/>
          <w:sz w:val="24"/>
          <w:szCs w:val="24"/>
          <w:lang w:val="en-RO"/>
          <w14:ligatures w14:val="none"/>
        </w:rPr>
      </w:pPr>
      <w:hyperlink w:anchor="_Toc129795127" w:history="1">
        <w:r w:rsidRPr="003A371D">
          <w:rPr>
            <w:rStyle w:val="Hyperlink"/>
            <w:noProof/>
          </w:rPr>
          <w:t>2.2 Innovative opportunity</w:t>
        </w:r>
        <w:r>
          <w:rPr>
            <w:noProof/>
            <w:webHidden/>
          </w:rPr>
          <w:tab/>
        </w:r>
        <w:r>
          <w:rPr>
            <w:noProof/>
            <w:webHidden/>
          </w:rPr>
          <w:fldChar w:fldCharType="begin"/>
        </w:r>
        <w:r>
          <w:rPr>
            <w:noProof/>
            <w:webHidden/>
          </w:rPr>
          <w:instrText xml:space="preserve"> PAGEREF _Toc129795127 \h </w:instrText>
        </w:r>
        <w:r>
          <w:rPr>
            <w:noProof/>
            <w:webHidden/>
          </w:rPr>
        </w:r>
        <w:r>
          <w:rPr>
            <w:noProof/>
            <w:webHidden/>
          </w:rPr>
          <w:fldChar w:fldCharType="separate"/>
        </w:r>
        <w:r>
          <w:rPr>
            <w:noProof/>
            <w:webHidden/>
          </w:rPr>
          <w:t>5</w:t>
        </w:r>
        <w:r>
          <w:rPr>
            <w:noProof/>
            <w:webHidden/>
          </w:rPr>
          <w:fldChar w:fldCharType="end"/>
        </w:r>
      </w:hyperlink>
    </w:p>
    <w:p w14:paraId="4905ADCF" w14:textId="28805757" w:rsidR="00E6159F" w:rsidRDefault="00E6159F">
      <w:pPr>
        <w:pStyle w:val="TOC2"/>
        <w:tabs>
          <w:tab w:val="right" w:leader="dot" w:pos="9016"/>
        </w:tabs>
        <w:rPr>
          <w:rFonts w:eastAsiaTheme="minorEastAsia" w:cstheme="minorBidi"/>
          <w:b w:val="0"/>
          <w:bCs w:val="0"/>
          <w:noProof/>
          <w:kern w:val="0"/>
          <w:sz w:val="24"/>
          <w:szCs w:val="24"/>
          <w:lang w:val="en-RO"/>
          <w14:ligatures w14:val="none"/>
        </w:rPr>
      </w:pPr>
      <w:hyperlink w:anchor="_Toc129795128" w:history="1">
        <w:r w:rsidRPr="003A371D">
          <w:rPr>
            <w:rStyle w:val="Hyperlink"/>
            <w:noProof/>
          </w:rPr>
          <w:t>2.3 Type of innovation</w:t>
        </w:r>
        <w:r>
          <w:rPr>
            <w:noProof/>
            <w:webHidden/>
          </w:rPr>
          <w:tab/>
        </w:r>
        <w:r>
          <w:rPr>
            <w:noProof/>
            <w:webHidden/>
          </w:rPr>
          <w:fldChar w:fldCharType="begin"/>
        </w:r>
        <w:r>
          <w:rPr>
            <w:noProof/>
            <w:webHidden/>
          </w:rPr>
          <w:instrText xml:space="preserve"> PAGEREF _Toc129795128 \h </w:instrText>
        </w:r>
        <w:r>
          <w:rPr>
            <w:noProof/>
            <w:webHidden/>
          </w:rPr>
        </w:r>
        <w:r>
          <w:rPr>
            <w:noProof/>
            <w:webHidden/>
          </w:rPr>
          <w:fldChar w:fldCharType="separate"/>
        </w:r>
        <w:r>
          <w:rPr>
            <w:noProof/>
            <w:webHidden/>
          </w:rPr>
          <w:t>7</w:t>
        </w:r>
        <w:r>
          <w:rPr>
            <w:noProof/>
            <w:webHidden/>
          </w:rPr>
          <w:fldChar w:fldCharType="end"/>
        </w:r>
      </w:hyperlink>
    </w:p>
    <w:p w14:paraId="79E9AC32" w14:textId="09DBF403" w:rsidR="00E6159F" w:rsidRDefault="00E6159F">
      <w:pPr>
        <w:pStyle w:val="TOC2"/>
        <w:tabs>
          <w:tab w:val="right" w:leader="dot" w:pos="9016"/>
        </w:tabs>
        <w:rPr>
          <w:rFonts w:eastAsiaTheme="minorEastAsia" w:cstheme="minorBidi"/>
          <w:b w:val="0"/>
          <w:bCs w:val="0"/>
          <w:noProof/>
          <w:kern w:val="0"/>
          <w:sz w:val="24"/>
          <w:szCs w:val="24"/>
          <w:lang w:val="en-RO"/>
          <w14:ligatures w14:val="none"/>
        </w:rPr>
      </w:pPr>
      <w:hyperlink w:anchor="_Toc129795129" w:history="1">
        <w:r w:rsidRPr="003A371D">
          <w:rPr>
            <w:rStyle w:val="Hyperlink"/>
            <w:noProof/>
          </w:rPr>
          <w:t>2.4 Creativity thinking process</w:t>
        </w:r>
        <w:r>
          <w:rPr>
            <w:noProof/>
            <w:webHidden/>
          </w:rPr>
          <w:tab/>
        </w:r>
        <w:r>
          <w:rPr>
            <w:noProof/>
            <w:webHidden/>
          </w:rPr>
          <w:fldChar w:fldCharType="begin"/>
        </w:r>
        <w:r>
          <w:rPr>
            <w:noProof/>
            <w:webHidden/>
          </w:rPr>
          <w:instrText xml:space="preserve"> PAGEREF _Toc129795129 \h </w:instrText>
        </w:r>
        <w:r>
          <w:rPr>
            <w:noProof/>
            <w:webHidden/>
          </w:rPr>
        </w:r>
        <w:r>
          <w:rPr>
            <w:noProof/>
            <w:webHidden/>
          </w:rPr>
          <w:fldChar w:fldCharType="separate"/>
        </w:r>
        <w:r>
          <w:rPr>
            <w:noProof/>
            <w:webHidden/>
          </w:rPr>
          <w:t>7</w:t>
        </w:r>
        <w:r>
          <w:rPr>
            <w:noProof/>
            <w:webHidden/>
          </w:rPr>
          <w:fldChar w:fldCharType="end"/>
        </w:r>
      </w:hyperlink>
    </w:p>
    <w:p w14:paraId="147FFDBE" w14:textId="17AD74E0" w:rsidR="00E6159F" w:rsidRDefault="00E6159F">
      <w:pPr>
        <w:pStyle w:val="TOC2"/>
        <w:tabs>
          <w:tab w:val="right" w:leader="dot" w:pos="9016"/>
        </w:tabs>
        <w:rPr>
          <w:rFonts w:eastAsiaTheme="minorEastAsia" w:cstheme="minorBidi"/>
          <w:b w:val="0"/>
          <w:bCs w:val="0"/>
          <w:noProof/>
          <w:kern w:val="0"/>
          <w:sz w:val="24"/>
          <w:szCs w:val="24"/>
          <w:lang w:val="en-RO"/>
          <w14:ligatures w14:val="none"/>
        </w:rPr>
      </w:pPr>
      <w:hyperlink w:anchor="_Toc129795130" w:history="1">
        <w:r w:rsidRPr="003A371D">
          <w:rPr>
            <w:rStyle w:val="Hyperlink"/>
            <w:noProof/>
          </w:rPr>
          <w:t>2.5 Assessment of the effectiveness</w:t>
        </w:r>
        <w:r>
          <w:rPr>
            <w:noProof/>
            <w:webHidden/>
          </w:rPr>
          <w:tab/>
        </w:r>
        <w:r>
          <w:rPr>
            <w:noProof/>
            <w:webHidden/>
          </w:rPr>
          <w:fldChar w:fldCharType="begin"/>
        </w:r>
        <w:r>
          <w:rPr>
            <w:noProof/>
            <w:webHidden/>
          </w:rPr>
          <w:instrText xml:space="preserve"> PAGEREF _Toc129795130 \h </w:instrText>
        </w:r>
        <w:r>
          <w:rPr>
            <w:noProof/>
            <w:webHidden/>
          </w:rPr>
        </w:r>
        <w:r>
          <w:rPr>
            <w:noProof/>
            <w:webHidden/>
          </w:rPr>
          <w:fldChar w:fldCharType="separate"/>
        </w:r>
        <w:r>
          <w:rPr>
            <w:noProof/>
            <w:webHidden/>
          </w:rPr>
          <w:t>7</w:t>
        </w:r>
        <w:r>
          <w:rPr>
            <w:noProof/>
            <w:webHidden/>
          </w:rPr>
          <w:fldChar w:fldCharType="end"/>
        </w:r>
      </w:hyperlink>
    </w:p>
    <w:p w14:paraId="0D361401" w14:textId="306550DD" w:rsidR="00E6159F" w:rsidRDefault="00E6159F">
      <w:pPr>
        <w:pStyle w:val="TOC3"/>
        <w:tabs>
          <w:tab w:val="right" w:leader="dot" w:pos="9016"/>
        </w:tabs>
        <w:rPr>
          <w:rFonts w:eastAsiaTheme="minorEastAsia"/>
          <w:noProof/>
          <w:kern w:val="0"/>
          <w:sz w:val="24"/>
          <w:szCs w:val="24"/>
          <w:lang w:val="en-RO"/>
          <w14:ligatures w14:val="none"/>
        </w:rPr>
      </w:pPr>
      <w:hyperlink w:anchor="_Toc129795131" w:history="1">
        <w:r w:rsidRPr="003A371D">
          <w:rPr>
            <w:rStyle w:val="Hyperlink"/>
            <w:noProof/>
          </w:rPr>
          <w:t>2.5.1 Barriers &amp; Risks</w:t>
        </w:r>
        <w:r>
          <w:rPr>
            <w:noProof/>
            <w:webHidden/>
          </w:rPr>
          <w:tab/>
        </w:r>
        <w:r>
          <w:rPr>
            <w:noProof/>
            <w:webHidden/>
          </w:rPr>
          <w:fldChar w:fldCharType="begin"/>
        </w:r>
        <w:r>
          <w:rPr>
            <w:noProof/>
            <w:webHidden/>
          </w:rPr>
          <w:instrText xml:space="preserve"> PAGEREF _Toc129795131 \h </w:instrText>
        </w:r>
        <w:r>
          <w:rPr>
            <w:noProof/>
            <w:webHidden/>
          </w:rPr>
        </w:r>
        <w:r>
          <w:rPr>
            <w:noProof/>
            <w:webHidden/>
          </w:rPr>
          <w:fldChar w:fldCharType="separate"/>
        </w:r>
        <w:r>
          <w:rPr>
            <w:noProof/>
            <w:webHidden/>
          </w:rPr>
          <w:t>10</w:t>
        </w:r>
        <w:r>
          <w:rPr>
            <w:noProof/>
            <w:webHidden/>
          </w:rPr>
          <w:fldChar w:fldCharType="end"/>
        </w:r>
      </w:hyperlink>
    </w:p>
    <w:p w14:paraId="6EAA23C1" w14:textId="34D24271" w:rsidR="00E6159F" w:rsidRDefault="00E6159F">
      <w:pPr>
        <w:pStyle w:val="TOC2"/>
        <w:tabs>
          <w:tab w:val="right" w:leader="dot" w:pos="9016"/>
        </w:tabs>
        <w:rPr>
          <w:rFonts w:eastAsiaTheme="minorEastAsia" w:cstheme="minorBidi"/>
          <w:b w:val="0"/>
          <w:bCs w:val="0"/>
          <w:noProof/>
          <w:kern w:val="0"/>
          <w:sz w:val="24"/>
          <w:szCs w:val="24"/>
          <w:lang w:val="en-RO"/>
          <w14:ligatures w14:val="none"/>
        </w:rPr>
      </w:pPr>
      <w:hyperlink w:anchor="_Toc129795132" w:history="1">
        <w:r w:rsidRPr="003A371D">
          <w:rPr>
            <w:rStyle w:val="Hyperlink"/>
            <w:noProof/>
          </w:rPr>
          <w:t>2.6Leadership &amp; Management</w:t>
        </w:r>
        <w:r>
          <w:rPr>
            <w:noProof/>
            <w:webHidden/>
          </w:rPr>
          <w:tab/>
        </w:r>
        <w:r>
          <w:rPr>
            <w:noProof/>
            <w:webHidden/>
          </w:rPr>
          <w:fldChar w:fldCharType="begin"/>
        </w:r>
        <w:r>
          <w:rPr>
            <w:noProof/>
            <w:webHidden/>
          </w:rPr>
          <w:instrText xml:space="preserve"> PAGEREF _Toc129795132 \h </w:instrText>
        </w:r>
        <w:r>
          <w:rPr>
            <w:noProof/>
            <w:webHidden/>
          </w:rPr>
        </w:r>
        <w:r>
          <w:rPr>
            <w:noProof/>
            <w:webHidden/>
          </w:rPr>
          <w:fldChar w:fldCharType="separate"/>
        </w:r>
        <w:r>
          <w:rPr>
            <w:noProof/>
            <w:webHidden/>
          </w:rPr>
          <w:t>10</w:t>
        </w:r>
        <w:r>
          <w:rPr>
            <w:noProof/>
            <w:webHidden/>
          </w:rPr>
          <w:fldChar w:fldCharType="end"/>
        </w:r>
      </w:hyperlink>
    </w:p>
    <w:p w14:paraId="102AA890" w14:textId="13F2A71B" w:rsidR="00E6159F" w:rsidRDefault="00E6159F">
      <w:pPr>
        <w:pStyle w:val="TOC1"/>
        <w:tabs>
          <w:tab w:val="right" w:leader="dot" w:pos="9016"/>
        </w:tabs>
        <w:rPr>
          <w:rFonts w:eastAsiaTheme="minorEastAsia" w:cstheme="minorBidi"/>
          <w:b w:val="0"/>
          <w:bCs w:val="0"/>
          <w:i w:val="0"/>
          <w:iCs w:val="0"/>
          <w:noProof/>
          <w:kern w:val="0"/>
          <w:lang w:val="en-RO"/>
          <w14:ligatures w14:val="none"/>
        </w:rPr>
      </w:pPr>
      <w:hyperlink w:anchor="_Toc129795133" w:history="1">
        <w:r w:rsidRPr="003A371D">
          <w:rPr>
            <w:rStyle w:val="Hyperlink"/>
            <w:noProof/>
          </w:rPr>
          <w:t>3. Conclusion</w:t>
        </w:r>
        <w:r>
          <w:rPr>
            <w:noProof/>
            <w:webHidden/>
          </w:rPr>
          <w:tab/>
        </w:r>
        <w:r>
          <w:rPr>
            <w:noProof/>
            <w:webHidden/>
          </w:rPr>
          <w:fldChar w:fldCharType="begin"/>
        </w:r>
        <w:r>
          <w:rPr>
            <w:noProof/>
            <w:webHidden/>
          </w:rPr>
          <w:instrText xml:space="preserve"> PAGEREF _Toc129795133 \h </w:instrText>
        </w:r>
        <w:r>
          <w:rPr>
            <w:noProof/>
            <w:webHidden/>
          </w:rPr>
        </w:r>
        <w:r>
          <w:rPr>
            <w:noProof/>
            <w:webHidden/>
          </w:rPr>
          <w:fldChar w:fldCharType="separate"/>
        </w:r>
        <w:r>
          <w:rPr>
            <w:noProof/>
            <w:webHidden/>
          </w:rPr>
          <w:t>12</w:t>
        </w:r>
        <w:r>
          <w:rPr>
            <w:noProof/>
            <w:webHidden/>
          </w:rPr>
          <w:fldChar w:fldCharType="end"/>
        </w:r>
      </w:hyperlink>
    </w:p>
    <w:p w14:paraId="4F91631E" w14:textId="192D6782" w:rsidR="00E6159F" w:rsidRDefault="00E6159F">
      <w:pPr>
        <w:pStyle w:val="TOC1"/>
        <w:tabs>
          <w:tab w:val="right" w:leader="dot" w:pos="9016"/>
        </w:tabs>
        <w:rPr>
          <w:rFonts w:eastAsiaTheme="minorEastAsia" w:cstheme="minorBidi"/>
          <w:b w:val="0"/>
          <w:bCs w:val="0"/>
          <w:i w:val="0"/>
          <w:iCs w:val="0"/>
          <w:noProof/>
          <w:kern w:val="0"/>
          <w:lang w:val="en-RO"/>
          <w14:ligatures w14:val="none"/>
        </w:rPr>
      </w:pPr>
      <w:hyperlink w:anchor="_Toc129795134" w:history="1">
        <w:r w:rsidRPr="003A371D">
          <w:rPr>
            <w:rStyle w:val="Hyperlink"/>
            <w:noProof/>
          </w:rPr>
          <w:t>4.References</w:t>
        </w:r>
        <w:r>
          <w:rPr>
            <w:noProof/>
            <w:webHidden/>
          </w:rPr>
          <w:tab/>
        </w:r>
        <w:r>
          <w:rPr>
            <w:noProof/>
            <w:webHidden/>
          </w:rPr>
          <w:fldChar w:fldCharType="begin"/>
        </w:r>
        <w:r>
          <w:rPr>
            <w:noProof/>
            <w:webHidden/>
          </w:rPr>
          <w:instrText xml:space="preserve"> PAGEREF _Toc129795134 \h </w:instrText>
        </w:r>
        <w:r>
          <w:rPr>
            <w:noProof/>
            <w:webHidden/>
          </w:rPr>
        </w:r>
        <w:r>
          <w:rPr>
            <w:noProof/>
            <w:webHidden/>
          </w:rPr>
          <w:fldChar w:fldCharType="separate"/>
        </w:r>
        <w:r>
          <w:rPr>
            <w:noProof/>
            <w:webHidden/>
          </w:rPr>
          <w:t>13</w:t>
        </w:r>
        <w:r>
          <w:rPr>
            <w:noProof/>
            <w:webHidden/>
          </w:rPr>
          <w:fldChar w:fldCharType="end"/>
        </w:r>
      </w:hyperlink>
    </w:p>
    <w:p w14:paraId="0143BE5F" w14:textId="179468B1" w:rsidR="00892B9E" w:rsidRDefault="00892B9E" w:rsidP="00892B9E">
      <w:r>
        <w:fldChar w:fldCharType="end"/>
      </w:r>
    </w:p>
    <w:p w14:paraId="1EEAFB03" w14:textId="77777777" w:rsidR="00892B9E" w:rsidRDefault="00892B9E" w:rsidP="00892B9E"/>
    <w:p w14:paraId="37AC6AEA" w14:textId="77777777" w:rsidR="00892B9E" w:rsidRDefault="00892B9E" w:rsidP="00892B9E"/>
    <w:p w14:paraId="6C8E6EFB" w14:textId="77777777" w:rsidR="00892B9E" w:rsidRDefault="00892B9E" w:rsidP="00892B9E"/>
    <w:p w14:paraId="2F447EC8" w14:textId="77777777" w:rsidR="00892B9E" w:rsidRDefault="00892B9E" w:rsidP="00892B9E"/>
    <w:p w14:paraId="71C09233" w14:textId="77777777" w:rsidR="00892B9E" w:rsidRDefault="00892B9E" w:rsidP="00892B9E"/>
    <w:p w14:paraId="03B59CAD" w14:textId="77777777" w:rsidR="00892B9E" w:rsidRDefault="00892B9E" w:rsidP="00892B9E"/>
    <w:p w14:paraId="69484CEC" w14:textId="77777777" w:rsidR="00892B9E" w:rsidRDefault="00892B9E" w:rsidP="00892B9E"/>
    <w:p w14:paraId="15BBDCCB" w14:textId="77777777" w:rsidR="00892B9E" w:rsidRDefault="00892B9E" w:rsidP="00892B9E"/>
    <w:p w14:paraId="236C4502" w14:textId="4020CD6B" w:rsidR="00892B9E" w:rsidRDefault="00892B9E" w:rsidP="00892B9E"/>
    <w:p w14:paraId="45755797" w14:textId="77777777" w:rsidR="00892B9E" w:rsidRDefault="00892B9E" w:rsidP="00892B9E"/>
    <w:p w14:paraId="0BA02A15" w14:textId="77777777" w:rsidR="00892B9E" w:rsidRDefault="00892B9E" w:rsidP="00892B9E"/>
    <w:p w14:paraId="1A7B1EA1" w14:textId="433F0716" w:rsidR="00892B9E" w:rsidRDefault="00892B9E" w:rsidP="00892B9E"/>
    <w:p w14:paraId="63FF9F4C" w14:textId="608F0B50" w:rsidR="00892B9E" w:rsidRDefault="00892B9E" w:rsidP="00892B9E"/>
    <w:p w14:paraId="4929B8E7" w14:textId="77777777" w:rsidR="00892B9E" w:rsidRDefault="00892B9E" w:rsidP="00892B9E"/>
    <w:p w14:paraId="0052C668" w14:textId="03F6620A" w:rsidR="00892B9E" w:rsidRDefault="00892B9E" w:rsidP="007110BC">
      <w:r w:rsidRPr="00892B9E">
        <w:rPr>
          <w:rStyle w:val="Heading1Char"/>
        </w:rPr>
        <w:lastRenderedPageBreak/>
        <w:br/>
      </w:r>
      <w:bookmarkStart w:id="1" w:name="_Toc129795123"/>
      <w:r w:rsidRPr="00892B9E">
        <w:rPr>
          <w:rStyle w:val="Heading1Char"/>
        </w:rPr>
        <w:t>1</w:t>
      </w:r>
      <w:r>
        <w:rPr>
          <w:rStyle w:val="Heading1Char"/>
        </w:rPr>
        <w:t xml:space="preserve">. </w:t>
      </w:r>
      <w:r w:rsidRPr="00892B9E">
        <w:rPr>
          <w:rStyle w:val="Heading1Char"/>
        </w:rPr>
        <w:t>Introduction</w:t>
      </w:r>
      <w:bookmarkEnd w:id="1"/>
      <w:r w:rsidRPr="00892B9E">
        <w:rPr>
          <w:rStyle w:val="Heading1Char"/>
        </w:rPr>
        <w:t xml:space="preserve"> </w:t>
      </w:r>
      <w:r>
        <w:br/>
      </w:r>
      <w:r>
        <w:br/>
        <w:t xml:space="preserve"> </w:t>
      </w:r>
      <w:r>
        <w:tab/>
      </w:r>
      <w:r w:rsidRPr="001F7E9C">
        <w:t xml:space="preserve">Tesla is an American multinational corporation that specialises in automobiles, artificial intelligence, and clean energy. Its headquarters </w:t>
      </w:r>
      <w:proofErr w:type="gramStart"/>
      <w:r w:rsidRPr="001F7E9C">
        <w:t>are located in</w:t>
      </w:r>
      <w:proofErr w:type="gramEnd"/>
      <w:r w:rsidRPr="001F7E9C">
        <w:t xml:space="preserve"> Austin, Texas</w:t>
      </w:r>
      <w:r>
        <w:t xml:space="preserve"> and the CEO of the company is Elon Musk</w:t>
      </w:r>
      <w:r w:rsidRPr="001F7E9C">
        <w:t>. Tesla is in the business of designing and manufacturing electric vehicles, battery energy storage systems for scales ranging from the home to the grid, solar panels and solar roof tiles, and other products and services relevant to these areas. As of the year 2023, Tesla has become the valued automaker on the planet, making it one of the most valuable firms in the world. The company had the most sales of battery electric vehicles and plug-in electric vehicles around the globe in 2021, taking up 21% of the market for battery electric vehicles and 14% of the market for plug-in electric vehicles respectively. The corporation, working through its wholly owned subsidiary Tesla Energy, is a leading provider of solar systems in the United States, and it also develops and manufactures these systems. With 3.99 gigawatt-hours (GWh) of battery energy storage systems already deployed in 2021, Tesla Energy is also one of the largest global suppliers of battery energy storage systems.</w:t>
      </w:r>
      <w:r w:rsidR="009923D8" w:rsidRPr="009923D8">
        <w:rPr>
          <w:sz w:val="23"/>
          <w:szCs w:val="23"/>
          <w:shd w:val="clear" w:color="auto" w:fill="FFFFFF"/>
        </w:rPr>
        <w:t xml:space="preserve"> </w:t>
      </w:r>
      <w:r w:rsidR="00491AA1" w:rsidRPr="00491AA1">
        <w:rPr>
          <w:shd w:val="clear" w:color="auto" w:fill="FFFFFF"/>
        </w:rPr>
        <w:t>(</w:t>
      </w:r>
      <w:proofErr w:type="spellStart"/>
      <w:r w:rsidR="00491AA1" w:rsidRPr="00491AA1">
        <w:rPr>
          <w:shd w:val="clear" w:color="auto" w:fill="FFFFFF"/>
        </w:rPr>
        <w:t>Gregersen</w:t>
      </w:r>
      <w:proofErr w:type="spellEnd"/>
      <w:r w:rsidR="00491AA1" w:rsidRPr="00491AA1">
        <w:rPr>
          <w:shd w:val="clear" w:color="auto" w:fill="FFFFFF"/>
        </w:rPr>
        <w:t xml:space="preserve"> and Schreiber, 2021)</w:t>
      </w:r>
      <w:r w:rsidR="00491AA1">
        <w:t xml:space="preserve">. </w:t>
      </w:r>
      <w:r>
        <w:t>In the field of technology, Tesla has been responsible for some remarkable advancements. However, in terms of innovativeness, it is not among the top companies in the world.</w:t>
      </w:r>
      <w:r>
        <w:br/>
        <w:t>When it comes to pushing the boundaries of innovation, there are other companies that are doing as much, if not more, than we are. Companies such as Google, Apple, and SpaceX, which are all controlled by Elon Musk, are continuously producing new goods and services that alter the way people live their lives.</w:t>
      </w:r>
      <w:r w:rsidR="00E55DD4" w:rsidRPr="00E55DD4">
        <w:rPr>
          <w:sz w:val="23"/>
          <w:szCs w:val="23"/>
          <w:shd w:val="clear" w:color="auto" w:fill="FFFFFF"/>
        </w:rPr>
        <w:t xml:space="preserve"> </w:t>
      </w:r>
      <w:r w:rsidR="00E55DD4" w:rsidRPr="00E55DD4">
        <w:t>(Awa-</w:t>
      </w:r>
      <w:proofErr w:type="spellStart"/>
      <w:r w:rsidR="00E55DD4" w:rsidRPr="00E55DD4">
        <w:t>abuon</w:t>
      </w:r>
      <w:proofErr w:type="spellEnd"/>
      <w:r w:rsidR="00E55DD4" w:rsidRPr="00E55DD4">
        <w:t>, 2022)</w:t>
      </w:r>
      <w:r w:rsidRPr="00E55DD4">
        <w:br/>
      </w:r>
      <w:r>
        <w:t xml:space="preserve">Consequently, </w:t>
      </w:r>
      <w:proofErr w:type="gramStart"/>
      <w:r>
        <w:t>despite the fact that</w:t>
      </w:r>
      <w:proofErr w:type="gramEnd"/>
      <w:r>
        <w:t xml:space="preserve"> Tesla is an inventive firm, it is not the most innovative company on the planet.</w:t>
      </w:r>
      <w:r>
        <w:br/>
      </w:r>
      <w:r>
        <w:tab/>
      </w:r>
      <w:r w:rsidRPr="00A24047">
        <w:t>However, Tesla managed to prove innovation through the following implementations.</w:t>
      </w:r>
      <w:r>
        <w:br/>
        <w:t xml:space="preserve">The electric cars produced by Tesla are probably the company's most well-known offerings. Tesla Motors was the first business to properly master the technology behind electric cars, </w:t>
      </w:r>
      <w:proofErr w:type="gramStart"/>
      <w:r>
        <w:t>despite the fact that</w:t>
      </w:r>
      <w:proofErr w:type="gramEnd"/>
      <w:r>
        <w:t xml:space="preserve"> these vehicles had been available for quite some time.</w:t>
      </w:r>
      <w:r w:rsidR="007110BC" w:rsidRPr="007110BC">
        <w:rPr>
          <w:rFonts w:ascii="Roboto" w:hAnsi="Roboto"/>
          <w:color w:val="2C3E50"/>
          <w:sz w:val="23"/>
          <w:szCs w:val="23"/>
          <w:shd w:val="clear" w:color="auto" w:fill="FFFFFF"/>
        </w:rPr>
        <w:t xml:space="preserve"> </w:t>
      </w:r>
      <w:r w:rsidR="007110BC" w:rsidRPr="007110BC">
        <w:rPr>
          <w:rFonts w:cstheme="minorHAnsi"/>
          <w:color w:val="2C3E50"/>
          <w:sz w:val="20"/>
          <w:szCs w:val="20"/>
          <w:shd w:val="clear" w:color="auto" w:fill="FFFFFF"/>
        </w:rPr>
        <w:t>(</w:t>
      </w:r>
      <w:r w:rsidR="007110BC" w:rsidRPr="00E6159F">
        <w:rPr>
          <w:rFonts w:cstheme="minorHAnsi"/>
          <w:color w:val="000000" w:themeColor="text1"/>
          <w:sz w:val="21"/>
          <w:szCs w:val="21"/>
          <w:shd w:val="clear" w:color="auto" w:fill="FFFFFF"/>
        </w:rPr>
        <w:t>Lobo, 2020)</w:t>
      </w:r>
      <w:r w:rsidR="00E6159F">
        <w:rPr>
          <w:rFonts w:cstheme="minorHAnsi"/>
          <w:color w:val="000000" w:themeColor="text1"/>
          <w:sz w:val="21"/>
          <w:szCs w:val="21"/>
          <w:shd w:val="clear" w:color="auto" w:fill="FFFFFF"/>
        </w:rPr>
        <w:t>.</w:t>
      </w:r>
      <w:r w:rsidRPr="00E6159F">
        <w:rPr>
          <w:color w:val="000000" w:themeColor="text1"/>
          <w:sz w:val="20"/>
          <w:szCs w:val="20"/>
        </w:rPr>
        <w:t xml:space="preserve"> </w:t>
      </w:r>
      <w:r>
        <w:t xml:space="preserve">Tesla created a network of supercharging stations </w:t>
      </w:r>
      <w:proofErr w:type="gramStart"/>
      <w:r>
        <w:t>in order to</w:t>
      </w:r>
      <w:proofErr w:type="gramEnd"/>
      <w:r>
        <w:t xml:space="preserve"> make it more practical to drive an electric car </w:t>
      </w:r>
      <w:r w:rsidR="00E6159F">
        <w:t>over long distance</w:t>
      </w:r>
      <w:r>
        <w:t xml:space="preserve">. These stations enable Tesla owners to charge their vehicles in a fraction of the time it takes to charge a conventional electric car, which makes travelling over longer distances significantly more </w:t>
      </w:r>
      <w:r w:rsidR="00E6159F">
        <w:t>convenient. (</w:t>
      </w:r>
      <w:r w:rsidR="007110BC">
        <w:t>Levin,2023).</w:t>
      </w:r>
      <w:r>
        <w:t xml:space="preserve"> Solar roof tiles are created to seem exactly the same as traditional roof tiles, but they are, in fact, constructed out of solar panels.</w:t>
      </w:r>
      <w:r>
        <w:br/>
        <w:t>These roofs are designed to absorb energy from the sun and turn it into electricity, which can then be used to power your home or place of business. They are available in a variety of colours and styles.</w:t>
      </w:r>
      <w:r w:rsidR="007110BC">
        <w:t xml:space="preserve"> </w:t>
      </w:r>
      <w:r w:rsidR="007110BC" w:rsidRPr="007110BC">
        <w:rPr>
          <w:rFonts w:cstheme="minorHAnsi"/>
          <w:color w:val="000000" w:themeColor="text1"/>
          <w:shd w:val="clear" w:color="auto" w:fill="FFFFFF"/>
        </w:rPr>
        <w:t>(Tesla, 2017)</w:t>
      </w:r>
      <w:r>
        <w:br/>
        <w:t>The autopilot technology that is available on Tesla vehicles is another one of the company's game-changing technologies. This function gives your vehicle the ability to drive itself, which has the potential to completely alter the way in which we think about various modes of transportation.</w:t>
      </w:r>
      <w:r>
        <w:br/>
      </w:r>
      <w:r>
        <w:br/>
      </w:r>
      <w:r>
        <w:br/>
      </w:r>
      <w:r>
        <w:br/>
      </w:r>
      <w:r>
        <w:br/>
      </w:r>
    </w:p>
    <w:p w14:paraId="01E5A5C4" w14:textId="10EDBC59" w:rsidR="00892B9E" w:rsidRDefault="00892B9E" w:rsidP="00892B9E">
      <w:r>
        <w:br/>
      </w:r>
      <w:r>
        <w:br/>
      </w:r>
      <w:bookmarkStart w:id="2" w:name="_Toc129795124"/>
      <w:r w:rsidRPr="00892B9E">
        <w:rPr>
          <w:rStyle w:val="Heading1Char"/>
        </w:rPr>
        <w:lastRenderedPageBreak/>
        <w:t>2</w:t>
      </w:r>
      <w:r>
        <w:rPr>
          <w:rStyle w:val="Heading1Char"/>
        </w:rPr>
        <w:t>.</w:t>
      </w:r>
      <w:r w:rsidRPr="00892B9E">
        <w:rPr>
          <w:rStyle w:val="Heading1Char"/>
        </w:rPr>
        <w:t>Main findings</w:t>
      </w:r>
      <w:bookmarkEnd w:id="2"/>
      <w:r w:rsidRPr="001D2B8F">
        <w:rPr>
          <w:rStyle w:val="Heading1Char"/>
        </w:rPr>
        <w:t xml:space="preserve"> </w:t>
      </w:r>
      <w:r w:rsidRPr="001D2B8F">
        <w:rPr>
          <w:rStyle w:val="Heading1Char"/>
        </w:rPr>
        <w:br/>
      </w:r>
    </w:p>
    <w:p w14:paraId="2A10C690" w14:textId="4DD976D5" w:rsidR="00892B9E" w:rsidRDefault="00892B9E" w:rsidP="00892B9E">
      <w:bookmarkStart w:id="3" w:name="_Toc129795125"/>
      <w:r w:rsidRPr="00892B9E">
        <w:rPr>
          <w:rStyle w:val="Heading2Char"/>
        </w:rPr>
        <w:t>2.0</w:t>
      </w:r>
      <w:r w:rsidR="00E6159F">
        <w:rPr>
          <w:rStyle w:val="Heading2Char"/>
        </w:rPr>
        <w:t xml:space="preserve"> Modules</w:t>
      </w:r>
      <w:bookmarkEnd w:id="3"/>
      <w:r w:rsidRPr="00D402C5">
        <w:rPr>
          <w:rStyle w:val="Heading3Char"/>
        </w:rPr>
        <w:br/>
      </w:r>
      <w:r>
        <w:t xml:space="preserve"> </w:t>
      </w:r>
      <w:r>
        <w:tab/>
        <w:t>In the following work, several models, techniques and tools will be used to demonstrate the knowledge and understanding regarding the innovation of the Tesla company.</w:t>
      </w:r>
      <w:r>
        <w:br/>
        <w:t>One of the models is the Innovation matrix that shows how the company makes certain changes related to technology, business, incremental and radical, but also if the company is one that has an open or closed innovation, in the present case being the open one, because Tesla together with CEO Elon Musk, gather and accumulate as much important information as possible from outside the company.</w:t>
      </w:r>
      <w:r>
        <w:br/>
        <w:t>At the same time, the 4 points of innovation are presented, namely, product, process, paradigm and position, together with a force field analysis, which aims to provide a score on the company's innovation, so that it can be found if the innovation is a beneficial one or not.</w:t>
      </w:r>
    </w:p>
    <w:p w14:paraId="35538093" w14:textId="77777777" w:rsidR="00892B9E" w:rsidRDefault="00892B9E" w:rsidP="00892B9E"/>
    <w:p w14:paraId="1D776628" w14:textId="77777777" w:rsidR="00892B9E" w:rsidRDefault="00892B9E" w:rsidP="00892B9E">
      <w:pPr>
        <w:pStyle w:val="Heading2"/>
      </w:pPr>
      <w:bookmarkStart w:id="4" w:name="_Toc129795126"/>
      <w:r>
        <w:t>2</w:t>
      </w:r>
      <w:r w:rsidRPr="00892B9E">
        <w:t>.1 What they made</w:t>
      </w:r>
      <w:bookmarkEnd w:id="4"/>
      <w:r>
        <w:t xml:space="preserve"> </w:t>
      </w:r>
    </w:p>
    <w:p w14:paraId="1F3ADDAC" w14:textId="4355E2EC" w:rsidR="00892B9E" w:rsidRDefault="00892B9E" w:rsidP="00892B9E">
      <w:r>
        <w:br/>
      </w:r>
      <w:r>
        <w:tab/>
        <w:t>It is impossible to discuss Tesla without also bringing up the topic of electric vehicles. The Tesla Roadster, which was the company's very first model, was the first mass-produced, fully electric car to have a range of more than 320 kilometres (200 miles) on a single charge. It was also the first vehicle that was legally allowed to be driven on highways that used lithium-ion battery cells. Since then, things have only continued to improve. The Tesla Model S was the first completely electric sedan, and it went on to gain the distinction of being the top selling plug-in electric car in the world in both 2015 and 2016. This accomplishment was achieved by Tesla.</w:t>
      </w:r>
      <w:r w:rsidR="00886A02" w:rsidRPr="00886A02">
        <w:rPr>
          <w:rFonts w:ascii="Roboto" w:hAnsi="Roboto"/>
          <w:color w:val="2C3E50"/>
          <w:sz w:val="23"/>
          <w:szCs w:val="23"/>
          <w:shd w:val="clear" w:color="auto" w:fill="FFFFFF"/>
        </w:rPr>
        <w:t xml:space="preserve"> </w:t>
      </w:r>
      <w:r w:rsidR="00886A02" w:rsidRPr="00886A02">
        <w:t>(Houser, 2017)</w:t>
      </w:r>
      <w:r>
        <w:br/>
        <w:t>However, Tesla is also responsible for the invention of technologies such as supercharging stations, solar roofs, power walls, megapacks, and autopilot, all of which contributed to the company's success.</w:t>
      </w:r>
    </w:p>
    <w:p w14:paraId="2FA3EFF0" w14:textId="77777777" w:rsidR="00892B9E" w:rsidRDefault="00892B9E" w:rsidP="00892B9E">
      <w:pPr>
        <w:pStyle w:val="Heading2"/>
      </w:pPr>
      <w:r w:rsidRPr="001D2B8F">
        <w:rPr>
          <w:rStyle w:val="Heading2Char"/>
        </w:rPr>
        <w:br/>
      </w:r>
      <w:bookmarkStart w:id="5" w:name="_Toc129795127"/>
      <w:r w:rsidRPr="00F81CB5">
        <w:t>2.2 Innovative opportunity</w:t>
      </w:r>
      <w:bookmarkEnd w:id="5"/>
    </w:p>
    <w:p w14:paraId="7724E574" w14:textId="435A774A" w:rsidR="00892B9E" w:rsidRDefault="00892B9E" w:rsidP="00892B9E">
      <w:r>
        <w:br/>
      </w:r>
      <w:r>
        <w:tab/>
        <w:t>An opportunity can be defined as an occurrence or condition that enables you to carry out an activity that you either need to carry out or would like to carry out, or it can be seen as the possibility of carrying out an activity.</w:t>
      </w:r>
      <w:r>
        <w:br/>
        <w:t>Musk assumed the roles of Chief Executive Officer and Product Architect of the firm in 2008, roles which he continues to hold as of March 2022. In the same year, Tesla unveiled its first motor vehicle, which was a sports car called the Roadster. "It is not simply a car; rather, it is one of the most powerful automotive statements currently on the road."</w:t>
      </w:r>
      <w:r>
        <w:br/>
        <w:t xml:space="preserve">Tesla is always developing new products and services </w:t>
      </w:r>
      <w:proofErr w:type="gramStart"/>
      <w:r>
        <w:t>in order to</w:t>
      </w:r>
      <w:proofErr w:type="gramEnd"/>
      <w:r>
        <w:t xml:space="preserve"> adapt to the rapidly shifting market conditions and meet the needs of a wider variety of customers. Tesla Motors has expanded its operations abroad with locations in the United States of America and China in order to maintain its position as a competitive player in the specialised market.</w:t>
      </w:r>
      <w:r>
        <w:br/>
      </w:r>
      <w:r w:rsidRPr="00C83A33">
        <w:t>However, as any company, business or person has threats or weaknesses, just like the Tesla company has to deal with certain problems such as high costs, their exaggerated vision of dominating the competition or the fact that the materials for the construction of vehicles have become very difficult to find, as can be seen in figure 1 and 2.</w:t>
      </w:r>
      <w:r w:rsidR="008C1C87">
        <w:t xml:space="preserve"> (Menon,2023)</w:t>
      </w:r>
      <w:r>
        <w:br/>
      </w:r>
      <w:r>
        <w:br/>
      </w:r>
      <w:r>
        <w:lastRenderedPageBreak/>
        <w:br/>
      </w:r>
      <w:r>
        <w:rPr>
          <w:noProof/>
        </w:rPr>
        <w:drawing>
          <wp:inline distT="0" distB="0" distL="0" distR="0" wp14:anchorId="4560051F" wp14:editId="0FB13F2C">
            <wp:extent cx="5731510" cy="3582035"/>
            <wp:effectExtent l="152400" t="139700" r="148590" b="13906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br/>
      </w:r>
    </w:p>
    <w:p w14:paraId="1EFE8EF5" w14:textId="77777777" w:rsidR="00892B9E" w:rsidRDefault="00892B9E" w:rsidP="00892B9E">
      <w:r>
        <w:br/>
      </w:r>
      <w:r>
        <w:rPr>
          <w:noProof/>
        </w:rPr>
        <w:drawing>
          <wp:inline distT="0" distB="0" distL="0" distR="0" wp14:anchorId="1DD12459" wp14:editId="7B6C27FF">
            <wp:extent cx="5731510" cy="3204210"/>
            <wp:effectExtent l="304800" t="304800" r="300990" b="30099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0421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2AEECCDB" w14:textId="77777777" w:rsidR="00892B9E" w:rsidRDefault="00892B9E" w:rsidP="00892B9E">
      <w:pPr>
        <w:pStyle w:val="Heading2"/>
      </w:pPr>
      <w:bookmarkStart w:id="6" w:name="_Toc129795128"/>
      <w:r>
        <w:lastRenderedPageBreak/>
        <w:t>2.3 Type of innovation</w:t>
      </w:r>
      <w:bookmarkEnd w:id="6"/>
    </w:p>
    <w:p w14:paraId="5D839DC2" w14:textId="45426803" w:rsidR="00892B9E" w:rsidRDefault="00892B9E" w:rsidP="00892B9E">
      <w:r>
        <w:br/>
      </w:r>
      <w:r>
        <w:tab/>
        <w:t>A radical innovation strategy is one that makes significant changes to both the business model and the underlying technology, as is the case with Tesla's approach.</w:t>
      </w:r>
      <w:r>
        <w:br/>
        <w:t>The most valuable automobile manufacturer in the world is now Tesla, which is owned by Elon Musk. At this time, it is working on a variety of breakthroughs that will impact the future of the automotive and energy industries. Nearly 361 patent applications have been submitted by Tesla in the areas of electric vehicles, vehicle design, solar roofing, user interfaces, battery packs, EV chargers, and other related topics.</w:t>
      </w:r>
      <w:r w:rsidR="000F2437" w:rsidRPr="000F2437">
        <w:rPr>
          <w:rFonts w:ascii="Roboto" w:hAnsi="Roboto"/>
          <w:color w:val="2C3E50"/>
          <w:sz w:val="23"/>
          <w:szCs w:val="23"/>
          <w:shd w:val="clear" w:color="auto" w:fill="FFFFFF"/>
        </w:rPr>
        <w:t xml:space="preserve"> </w:t>
      </w:r>
      <w:r w:rsidR="000F2437" w:rsidRPr="000F2437">
        <w:rPr>
          <w:rFonts w:cstheme="minorHAnsi"/>
          <w:color w:val="000000" w:themeColor="text1"/>
          <w:sz w:val="21"/>
          <w:szCs w:val="21"/>
          <w:shd w:val="clear" w:color="auto" w:fill="FFFFFF"/>
        </w:rPr>
        <w:t>(Naik, 2021)</w:t>
      </w:r>
      <w:r>
        <w:br/>
        <w:t xml:space="preserve">Tesla, in contrast to other automakers who sell their products through franchised dealerships, deals directly with individual customers. It has established a global network of company-owned showrooms and galleries, the most of which </w:t>
      </w:r>
      <w:proofErr w:type="gramStart"/>
      <w:r>
        <w:t>are located in</w:t>
      </w:r>
      <w:proofErr w:type="gramEnd"/>
      <w:r>
        <w:t xml:space="preserve"> metropolitan areas.</w:t>
      </w:r>
      <w:r>
        <w:br/>
        <w:t xml:space="preserve">The majority of Tesla's retail outlets also function as customer support centres, complete with on-site charging stations. They are of the opinion that an increase in client demand is directly proportional to the launch of a service centre in a new region. Customers </w:t>
      </w:r>
      <w:proofErr w:type="gramStart"/>
      <w:r>
        <w:t>are able to</w:t>
      </w:r>
      <w:proofErr w:type="gramEnd"/>
      <w:r>
        <w:t xml:space="preserve"> get their vehicles charged or serviced at any of the service centres or Service Plus sites.</w:t>
      </w:r>
      <w:r>
        <w:br/>
      </w:r>
    </w:p>
    <w:p w14:paraId="37B16A32" w14:textId="43BD7247" w:rsidR="00892B9E" w:rsidRDefault="00892B9E" w:rsidP="00892B9E">
      <w:bookmarkStart w:id="7" w:name="_Toc129795129"/>
      <w:r w:rsidRPr="001D2B8F">
        <w:rPr>
          <w:rStyle w:val="Heading2Char"/>
        </w:rPr>
        <w:t>2.4 Creativity thinking process</w:t>
      </w:r>
      <w:bookmarkEnd w:id="7"/>
      <w:r>
        <w:br/>
      </w:r>
      <w:r>
        <w:br/>
      </w:r>
      <w:r>
        <w:tab/>
        <w:t xml:space="preserve">These days, virtually everyone is familiar with the brand "Tesla," whose owner is Elon Musk. He is well-known for conceiving original ideas and launching successful businesses, including PayPal, SpaceX, and Tesla, among others. Elon Musk, who is known for his innovative thinking, dogged determination, and a strong desire to effect positive change in the world's ecosystem, came up with the concept of "Tesla," an electric car company that aimed to reduce the pollution caused by automobiles and produce a sustainable mode of </w:t>
      </w:r>
      <w:r w:rsidR="00A27F70">
        <w:t>transportation</w:t>
      </w:r>
      <w:r w:rsidR="00A27F70" w:rsidRPr="00A27F70">
        <w:rPr>
          <w:rFonts w:cstheme="minorHAnsi"/>
          <w:sz w:val="21"/>
          <w:szCs w:val="21"/>
        </w:rPr>
        <w:t>.</w:t>
      </w:r>
      <w:r w:rsidR="00A27F70" w:rsidRPr="00A27F70">
        <w:rPr>
          <w:rFonts w:cstheme="minorHAnsi"/>
          <w:color w:val="2C3E50"/>
          <w:sz w:val="21"/>
          <w:szCs w:val="21"/>
          <w:shd w:val="clear" w:color="auto" w:fill="FFFFFF"/>
        </w:rPr>
        <w:t xml:space="preserve"> (</w:t>
      </w:r>
      <w:proofErr w:type="spellStart"/>
      <w:r w:rsidR="00A27F70" w:rsidRPr="00A27F70">
        <w:rPr>
          <w:rFonts w:cstheme="minorHAnsi"/>
          <w:color w:val="000000" w:themeColor="text1"/>
          <w:sz w:val="21"/>
          <w:szCs w:val="21"/>
          <w:shd w:val="clear" w:color="auto" w:fill="FFFFFF"/>
        </w:rPr>
        <w:t>Popomaronis</w:t>
      </w:r>
      <w:proofErr w:type="spellEnd"/>
      <w:r w:rsidR="00A27F70" w:rsidRPr="00A27F70">
        <w:rPr>
          <w:rFonts w:cstheme="minorHAnsi"/>
          <w:color w:val="000000" w:themeColor="text1"/>
          <w:sz w:val="21"/>
          <w:szCs w:val="21"/>
          <w:shd w:val="clear" w:color="auto" w:fill="FFFFFF"/>
        </w:rPr>
        <w:t>, 2020</w:t>
      </w:r>
      <w:r w:rsidR="00A27F70">
        <w:rPr>
          <w:rFonts w:ascii="Roboto" w:hAnsi="Roboto"/>
          <w:color w:val="2C3E50"/>
          <w:sz w:val="23"/>
          <w:szCs w:val="23"/>
          <w:shd w:val="clear" w:color="auto" w:fill="FFFFFF"/>
        </w:rPr>
        <w:t>).</w:t>
      </w:r>
      <w:r w:rsidR="00A27F70">
        <w:t xml:space="preserve"> Some</w:t>
      </w:r>
      <w:r>
        <w:t xml:space="preserve"> of the most important aspects of what makes an organisation successful and innovative are examined by the corporate innovation systems of that organisation.</w:t>
      </w:r>
      <w:r>
        <w:br/>
        <w:t>Changing the car engine from one that runs on oil fuel to one that runs on electricity is one of the most significant tasks that Tesla undertakes. This has the potential to reduce global warming and make our planet more energy efficient.</w:t>
      </w:r>
      <w:r w:rsidR="00472004" w:rsidRPr="00472004">
        <w:rPr>
          <w:rFonts w:ascii="Roboto" w:hAnsi="Roboto"/>
          <w:color w:val="2C3E50"/>
          <w:sz w:val="23"/>
          <w:szCs w:val="23"/>
          <w:shd w:val="clear" w:color="auto" w:fill="FFFFFF"/>
        </w:rPr>
        <w:t xml:space="preserve"> </w:t>
      </w:r>
      <w:r w:rsidR="00472004" w:rsidRPr="00472004">
        <w:rPr>
          <w:rFonts w:cstheme="minorHAnsi"/>
          <w:color w:val="000000" w:themeColor="text1"/>
          <w:sz w:val="21"/>
          <w:szCs w:val="21"/>
          <w:shd w:val="clear" w:color="auto" w:fill="FFFFFF"/>
        </w:rPr>
        <w:t xml:space="preserve">(Root, </w:t>
      </w:r>
      <w:r w:rsidR="00472004" w:rsidRPr="00472004">
        <w:rPr>
          <w:rFonts w:cstheme="minorHAnsi"/>
          <w:color w:val="000000" w:themeColor="text1"/>
          <w:sz w:val="21"/>
          <w:szCs w:val="21"/>
          <w:shd w:val="clear" w:color="auto" w:fill="FFFFFF"/>
        </w:rPr>
        <w:t>2022</w:t>
      </w:r>
      <w:r w:rsidR="00472004" w:rsidRPr="00472004">
        <w:rPr>
          <w:rFonts w:cstheme="minorHAnsi"/>
          <w:color w:val="000000" w:themeColor="text1"/>
          <w:sz w:val="21"/>
          <w:szCs w:val="21"/>
          <w:shd w:val="clear" w:color="auto" w:fill="FFFFFF"/>
        </w:rPr>
        <w:t>)</w:t>
      </w:r>
      <w:r w:rsidRPr="00472004">
        <w:rPr>
          <w:color w:val="000000" w:themeColor="text1"/>
          <w:sz w:val="20"/>
          <w:szCs w:val="20"/>
        </w:rPr>
        <w:t xml:space="preserve"> </w:t>
      </w:r>
      <w:r>
        <w:t xml:space="preserve">The manufacturing procedures for Tesla vehicles, such as the Roadster model, have gained a lot of notoriety thanks to the publication of the "Best Innovation Award" by TIME magazine. Elon Musk strategically places his brand by selling Tesla automobiles at upscale department stores </w:t>
      </w:r>
      <w:proofErr w:type="gramStart"/>
      <w:r>
        <w:t>in order to</w:t>
      </w:r>
      <w:proofErr w:type="gramEnd"/>
      <w:r>
        <w:t xml:space="preserve"> achieve his goals of having high market shares and high levels of brand recognition. Additionally, Tesla innovations have also come up with their own AI technology, which enables consumers to drive with the autopilot system. This could, in the long run, reduce the number of people who are injured or killed in automobile accidents.</w:t>
      </w:r>
      <w:r w:rsidR="00472004" w:rsidRPr="00472004">
        <w:rPr>
          <w:rFonts w:ascii="Roboto" w:hAnsi="Roboto"/>
          <w:color w:val="2C3E50"/>
          <w:sz w:val="23"/>
          <w:szCs w:val="23"/>
          <w:shd w:val="clear" w:color="auto" w:fill="FFFFFF"/>
        </w:rPr>
        <w:t xml:space="preserve"> </w:t>
      </w:r>
      <w:r w:rsidR="00472004" w:rsidRPr="00472004">
        <w:rPr>
          <w:rFonts w:cstheme="minorHAnsi"/>
          <w:color w:val="000000" w:themeColor="text1"/>
          <w:sz w:val="21"/>
          <w:szCs w:val="21"/>
          <w:shd w:val="clear" w:color="auto" w:fill="FFFFFF"/>
        </w:rPr>
        <w:t>(Marr, 2021)</w:t>
      </w:r>
    </w:p>
    <w:p w14:paraId="538A1FA1" w14:textId="77777777" w:rsidR="00892B9E" w:rsidRDefault="00892B9E" w:rsidP="00892B9E">
      <w:pPr>
        <w:pStyle w:val="Heading2"/>
      </w:pPr>
      <w:bookmarkStart w:id="8" w:name="_Toc129795130"/>
      <w:r>
        <w:t>2.5 Assessment of the effectiveness</w:t>
      </w:r>
      <w:bookmarkEnd w:id="8"/>
    </w:p>
    <w:p w14:paraId="70C603D7" w14:textId="22F4C1C8" w:rsidR="006A5567" w:rsidRDefault="00892B9E" w:rsidP="00892B9E">
      <w:r w:rsidRPr="001D2B8F">
        <w:rPr>
          <w:rStyle w:val="Heading2Char"/>
        </w:rPr>
        <w:br/>
      </w:r>
      <w:r>
        <w:t xml:space="preserve"> </w:t>
      </w:r>
      <w:r>
        <w:tab/>
        <w:t xml:space="preserve">The goal of Tesla's Master Plan is to develop a high-performance vehicle that is affordable for the average consumer. This sports automobile </w:t>
      </w:r>
      <w:proofErr w:type="gramStart"/>
      <w:r>
        <w:t>need</w:t>
      </w:r>
      <w:proofErr w:type="gramEnd"/>
      <w:r>
        <w:t xml:space="preserve"> to have unrivalled performance, with a top speed that is superior to that of a car that costs one million dollars, while still being within everyone's price range.</w:t>
      </w:r>
      <w:r w:rsidR="00C2002A" w:rsidRPr="00C2002A">
        <w:rPr>
          <w:rFonts w:ascii="Roboto" w:hAnsi="Roboto"/>
          <w:color w:val="2C3E50"/>
          <w:sz w:val="23"/>
          <w:szCs w:val="23"/>
          <w:shd w:val="clear" w:color="auto" w:fill="FFFFFF"/>
        </w:rPr>
        <w:t xml:space="preserve"> </w:t>
      </w:r>
      <w:r w:rsidR="00C2002A" w:rsidRPr="00C2002A">
        <w:rPr>
          <w:rFonts w:cstheme="minorHAnsi"/>
          <w:color w:val="000000" w:themeColor="text1"/>
          <w:shd w:val="clear" w:color="auto" w:fill="FFFFFF"/>
        </w:rPr>
        <w:t>(</w:t>
      </w:r>
      <w:proofErr w:type="spellStart"/>
      <w:r w:rsidR="00C2002A" w:rsidRPr="00C2002A">
        <w:rPr>
          <w:rFonts w:cstheme="minorHAnsi"/>
          <w:color w:val="000000" w:themeColor="text1"/>
          <w:shd w:val="clear" w:color="auto" w:fill="FFFFFF"/>
        </w:rPr>
        <w:t>Jin</w:t>
      </w:r>
      <w:proofErr w:type="spellEnd"/>
      <w:r w:rsidR="00C2002A" w:rsidRPr="00C2002A">
        <w:rPr>
          <w:rFonts w:cstheme="minorHAnsi"/>
          <w:color w:val="000000" w:themeColor="text1"/>
          <w:shd w:val="clear" w:color="auto" w:fill="FFFFFF"/>
        </w:rPr>
        <w:t>, 2023)</w:t>
      </w:r>
      <w:r>
        <w:br/>
        <w:t xml:space="preserve">With the assistance of these incomes obtained from this car, he is able to continue developing a car that does not have high performances at all, but is extremely efficient for those who want to make travelling in an easier and more environmentally friendly way, but he is still able to sell this new car </w:t>
      </w:r>
      <w:r>
        <w:lastRenderedPageBreak/>
        <w:t>either at minimum prices, close to those of production.</w:t>
      </w:r>
      <w:r>
        <w:br/>
        <w:t>Because the plan seeks to appeal to a more diverse group of individuals, including those who are interested in purchasing an affordable sports car as well as those who are interested in purchasing a vehicle at prices that are as low as is reasonably possible, this, of course, comes with a set of benefits as well as some drawbacks. minimised using the most advanced technology and operating at an extremely high level of efficiency.</w:t>
      </w:r>
      <w:r>
        <w:br/>
        <w:t>On the other hand, this strategy is based solely on conjectures, such as the notion that these automobiles will be a commercially viable product, despite the fact that the production of these automobiles will necessitate a significant amount of labour and original thought.</w:t>
      </w:r>
      <w:r>
        <w:br/>
        <w:t>With all this beneficial information, it is worth pointing out that the Tesla company had some considerable problems in terms of efficiency, major problems such as the fact that it was revealed that the innovative and beloved autopilot stops right before the impact with another vehicle, thus making this vital impact, thus having the ultimate goal of preserving Tesla's reputation as a safe and efficient car.</w:t>
      </w:r>
      <w:r w:rsidR="00C2002A" w:rsidRPr="00C2002A">
        <w:rPr>
          <w:rFonts w:ascii="Roboto" w:hAnsi="Roboto"/>
          <w:color w:val="2C3E50"/>
          <w:sz w:val="23"/>
          <w:szCs w:val="23"/>
          <w:shd w:val="clear" w:color="auto" w:fill="FFFFFF"/>
        </w:rPr>
        <w:t xml:space="preserve"> </w:t>
      </w:r>
      <w:r w:rsidR="00C2002A" w:rsidRPr="00C2002A">
        <w:rPr>
          <w:rFonts w:cstheme="minorHAnsi"/>
          <w:color w:val="000000" w:themeColor="text1"/>
          <w:shd w:val="clear" w:color="auto" w:fill="FFFFFF"/>
        </w:rPr>
        <w:t>(</w:t>
      </w:r>
      <w:proofErr w:type="spellStart"/>
      <w:r w:rsidR="00C2002A" w:rsidRPr="00C2002A">
        <w:rPr>
          <w:rFonts w:cstheme="minorHAnsi"/>
          <w:color w:val="000000" w:themeColor="text1"/>
          <w:shd w:val="clear" w:color="auto" w:fill="FFFFFF"/>
        </w:rPr>
        <w:t>Mccain</w:t>
      </w:r>
      <w:proofErr w:type="spellEnd"/>
      <w:r w:rsidR="00C2002A" w:rsidRPr="00C2002A">
        <w:rPr>
          <w:rFonts w:cstheme="minorHAnsi"/>
          <w:color w:val="000000" w:themeColor="text1"/>
          <w:shd w:val="clear" w:color="auto" w:fill="FFFFFF"/>
        </w:rPr>
        <w:t>, 2019)</w:t>
      </w:r>
      <w:r w:rsidR="00FC353A" w:rsidRPr="00C2002A">
        <w:rPr>
          <w:rFonts w:cstheme="minorHAnsi"/>
          <w:noProof/>
          <w:color w:val="000000" w:themeColor="text1"/>
          <w:sz w:val="21"/>
          <w:szCs w:val="21"/>
          <w14:ligatures w14:val="none"/>
        </w:rPr>
        <w:drawing>
          <wp:inline distT="0" distB="0" distL="0" distR="0" wp14:anchorId="2095866A" wp14:editId="34C0A130">
            <wp:extent cx="5731510" cy="47548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754880"/>
                    </a:xfrm>
                    <a:prstGeom prst="rect">
                      <a:avLst/>
                    </a:prstGeom>
                  </pic:spPr>
                </pic:pic>
              </a:graphicData>
            </a:graphic>
          </wp:inline>
        </w:drawing>
      </w:r>
      <w:r>
        <w:br/>
        <w:t>At the same time, the Tesla company went through several problems with their high-performance batteries, this one having some considerable problems, causing the batteries and implicitly the car to have a functioning problem and catch fire, as can be seen in figure 3 and 4.</w:t>
      </w:r>
    </w:p>
    <w:p w14:paraId="67263824" w14:textId="63E813C3" w:rsidR="006A5567" w:rsidRDefault="00892B9E" w:rsidP="00892B9E">
      <w:r>
        <w:lastRenderedPageBreak/>
        <w:br/>
      </w:r>
      <w:r w:rsidR="008C1C87">
        <w:t>(MotorTrend,2022)</w:t>
      </w:r>
      <w:r w:rsidR="00924315">
        <w:rPr>
          <w:noProof/>
          <w14:ligatures w14:val="none"/>
        </w:rPr>
        <w:drawing>
          <wp:inline distT="0" distB="0" distL="0" distR="0" wp14:anchorId="22C8B5C7" wp14:editId="77A85FAB">
            <wp:extent cx="5731510" cy="3220085"/>
            <wp:effectExtent l="304800" t="304800" r="300990" b="3105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008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1001B070" w14:textId="334D6EA5" w:rsidR="00FC353A" w:rsidRDefault="00892B9E" w:rsidP="00892B9E">
      <w:r>
        <w:br/>
      </w:r>
      <w:r w:rsidR="000D36D3">
        <w:rPr>
          <w:noProof/>
          <w14:ligatures w14:val="none"/>
        </w:rPr>
        <w:drawing>
          <wp:inline distT="0" distB="0" distL="0" distR="0" wp14:anchorId="750BED5C" wp14:editId="63169F83">
            <wp:extent cx="5731510" cy="3208655"/>
            <wp:effectExtent l="152400" t="127000" r="148590" b="131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0865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9A7673" w14:textId="168A836D" w:rsidR="008C1C87" w:rsidRDefault="008C1C87" w:rsidP="00892B9E">
      <w:r>
        <w:t>(CMTeam,2022)</w:t>
      </w:r>
    </w:p>
    <w:p w14:paraId="060CFE9A" w14:textId="77777777" w:rsidR="00892B9E" w:rsidRDefault="00892B9E" w:rsidP="00892B9E">
      <w:pPr>
        <w:pStyle w:val="Heading3"/>
      </w:pPr>
      <w:bookmarkStart w:id="9" w:name="_Toc129795131"/>
      <w:r>
        <w:lastRenderedPageBreak/>
        <w:t>2.5.1 Barriers &amp; Risks</w:t>
      </w:r>
      <w:bookmarkEnd w:id="9"/>
    </w:p>
    <w:p w14:paraId="2896A14D" w14:textId="3C0CE76D" w:rsidR="00892B9E" w:rsidRDefault="00892B9E" w:rsidP="00892B9E">
      <w:r>
        <w:t xml:space="preserve">  </w:t>
      </w:r>
      <w:r>
        <w:tab/>
        <w:t xml:space="preserve">Even with generous government incentives such as tax breaks for alternative technology, the price of a Tesla Model S still begins at a prohibitive $94,990, which makes the company's automobiles unaffordable to </w:t>
      </w:r>
      <w:proofErr w:type="gramStart"/>
      <w:r>
        <w:t>the majority of</w:t>
      </w:r>
      <w:proofErr w:type="gramEnd"/>
      <w:r>
        <w:t xml:space="preserve"> consumers. Despite these incentives, Tesla automobiles are still overpriced. Even Tesla's newest, more affordable choice, the Model 3, comes in at $43,990 before factoring in tax breaks and savings on gas, putting it out of reach for </w:t>
      </w:r>
      <w:proofErr w:type="gramStart"/>
      <w:r>
        <w:t>the majority of</w:t>
      </w:r>
      <w:proofErr w:type="gramEnd"/>
      <w:r>
        <w:t xml:space="preserve"> motorists.</w:t>
      </w:r>
      <w:r>
        <w:br/>
        <w:t>There is a risk that Tesla would run out of batteries because one of the early challenges faced by Tesla management was a shortage of batteries to power the company's products. It is anticipated that the lithium-ion manufacturing factory, which will have a planned footprint of more than 1.9 million square feet, will assist in the ramping up of production to more than 500,000 Tesla automobiles yearly.</w:t>
      </w:r>
      <w:r w:rsidR="00E55DD4">
        <w:t xml:space="preserve"> (Ross S,2021)</w:t>
      </w:r>
      <w:r>
        <w:br/>
        <w:t>An increase in the rivalry among manufacturers of electric vehicles is another challenge, given that Tesla was not the first firm to start producing electric vehicles. Both the Chevrolet Bolt and the Nissan Leaf, two noteworthy competitors, were unable to acquire early popularity because to the high retail pricing and restricted driving range of their vehicles. The Nissan Leaf begins at a beginning price of $27,400 before any applicable discounts, while the Chevrolet Bolt begins at a starting price of $31,000 before any applicable incentives.</w:t>
      </w:r>
    </w:p>
    <w:p w14:paraId="27FDADBD" w14:textId="77777777" w:rsidR="00892B9E" w:rsidRDefault="00892B9E" w:rsidP="00892B9E">
      <w:pPr>
        <w:pStyle w:val="Heading2"/>
      </w:pPr>
      <w:bookmarkStart w:id="10" w:name="_Toc129795132"/>
      <w:r>
        <w:t>2.6Leadership &amp; Management</w:t>
      </w:r>
      <w:bookmarkEnd w:id="10"/>
      <w:r>
        <w:t xml:space="preserve"> </w:t>
      </w:r>
    </w:p>
    <w:p w14:paraId="56DC18AC" w14:textId="77777777" w:rsidR="00892B9E" w:rsidRDefault="00892B9E" w:rsidP="00892B9E"/>
    <w:p w14:paraId="7D7BD12B" w14:textId="77777777" w:rsidR="000246B5" w:rsidRDefault="00892B9E" w:rsidP="00892B9E">
      <w:r>
        <w:t>Leadership has an immediate and direct impact not only on the culture of an organisation but also on the effectiveness and productivity of employees in the workplace. A smart leader will adjust them so that they are appropriate for the employee and provide the resources that are necessary to accomplish those goals. Motivating employees can be facilitated by interacting with them and delegating some of their work responsibilities.</w:t>
      </w:r>
      <w:r>
        <w:br/>
        <w:t>Elon Musk, the owner of Tesla, is an effective leader because he instils inventive problem-solving skills in his people. These skills encourage employees to think creatively and to be ready to seek out future trends.</w:t>
      </w:r>
      <w:r w:rsidR="00C2002A" w:rsidRPr="00C2002A">
        <w:rPr>
          <w:rFonts w:ascii="Roboto" w:hAnsi="Roboto"/>
          <w:color w:val="2C3E50"/>
          <w:sz w:val="23"/>
          <w:szCs w:val="23"/>
          <w:shd w:val="clear" w:color="auto" w:fill="FFFFFF"/>
        </w:rPr>
        <w:t xml:space="preserve"> </w:t>
      </w:r>
      <w:r w:rsidR="00C2002A" w:rsidRPr="00C2002A">
        <w:rPr>
          <w:rFonts w:cstheme="minorHAnsi"/>
          <w:color w:val="000000" w:themeColor="text1"/>
          <w:shd w:val="clear" w:color="auto" w:fill="FFFFFF"/>
        </w:rPr>
        <w:t>(</w:t>
      </w:r>
      <w:proofErr w:type="spellStart"/>
      <w:r w:rsidR="00C2002A" w:rsidRPr="00C2002A">
        <w:rPr>
          <w:rFonts w:cstheme="minorHAnsi"/>
          <w:color w:val="000000" w:themeColor="text1"/>
          <w:shd w:val="clear" w:color="auto" w:fill="FFFFFF"/>
        </w:rPr>
        <w:t>Elnour</w:t>
      </w:r>
      <w:proofErr w:type="spellEnd"/>
      <w:r w:rsidR="00C2002A" w:rsidRPr="00C2002A">
        <w:rPr>
          <w:rFonts w:cstheme="minorHAnsi"/>
          <w:color w:val="000000" w:themeColor="text1"/>
          <w:shd w:val="clear" w:color="auto" w:fill="FFFFFF"/>
        </w:rPr>
        <w:t>, 2021)</w:t>
      </w:r>
      <w:r w:rsidR="00C2002A">
        <w:rPr>
          <w:rFonts w:cstheme="minorHAnsi"/>
          <w:color w:val="000000" w:themeColor="text1"/>
          <w:shd w:val="clear" w:color="auto" w:fill="FFFFFF"/>
        </w:rPr>
        <w:t>.</w:t>
      </w:r>
      <w:r w:rsidRPr="00C2002A">
        <w:rPr>
          <w:rFonts w:cstheme="minorHAnsi"/>
          <w:color w:val="000000" w:themeColor="text1"/>
          <w:sz w:val="21"/>
          <w:szCs w:val="21"/>
        </w:rPr>
        <w:t xml:space="preserve"> </w:t>
      </w:r>
      <w:r>
        <w:t xml:space="preserve">Elon Musk is known for encouraging open communication among his staff members, which has the potential to result in wonderful technological advancements for the business. In addition to this, he scales the leadership team </w:t>
      </w:r>
      <w:proofErr w:type="gramStart"/>
      <w:r>
        <w:t>in order to</w:t>
      </w:r>
      <w:proofErr w:type="gramEnd"/>
      <w:r>
        <w:t xml:space="preserve"> generate synergy throughout the firm.</w:t>
      </w:r>
      <w:r>
        <w:br/>
        <w:t>It is not hard to see that Elon Musk's method of leadership is one in which he takes the initiative to lead both himself and his team. Because of its emphasis on innovation and the successful completion of objectives on a broad scale, this approach can be classified as a transformative style.</w:t>
      </w:r>
      <w:r>
        <w:br/>
        <w:t>The ability to think creatively, analyse situations, find solutions to problems, and plan strategically are all strengths of this style of leadership.</w:t>
      </w:r>
      <w:r w:rsidR="000246B5" w:rsidRPr="000246B5">
        <w:rPr>
          <w:rFonts w:ascii="Roboto" w:hAnsi="Roboto"/>
          <w:color w:val="2C3E50"/>
          <w:sz w:val="23"/>
          <w:szCs w:val="23"/>
          <w:shd w:val="clear" w:color="auto" w:fill="FFFFFF"/>
        </w:rPr>
        <w:t xml:space="preserve"> </w:t>
      </w:r>
      <w:r w:rsidR="000246B5" w:rsidRPr="000246B5">
        <w:rPr>
          <w:rFonts w:cstheme="minorHAnsi"/>
          <w:color w:val="000000" w:themeColor="text1"/>
          <w:shd w:val="clear" w:color="auto" w:fill="FFFFFF"/>
        </w:rPr>
        <w:t>(Boogaard, 2021)</w:t>
      </w:r>
    </w:p>
    <w:p w14:paraId="70D120A1" w14:textId="77777777" w:rsidR="000246B5" w:rsidRDefault="000246B5" w:rsidP="00892B9E">
      <w:pPr>
        <w:rPr>
          <w:rFonts w:cstheme="minorHAnsi"/>
          <w:color w:val="000000" w:themeColor="text1"/>
          <w:shd w:val="clear" w:color="auto" w:fill="FFFFFF"/>
        </w:rPr>
      </w:pPr>
      <w:r w:rsidRPr="000246B5">
        <w:rPr>
          <w:rFonts w:cstheme="minorHAnsi"/>
          <w:noProof/>
          <w14:ligatures w14:val="none"/>
        </w:rPr>
        <w:lastRenderedPageBreak/>
        <w:drawing>
          <wp:anchor distT="0" distB="0" distL="114300" distR="114300" simplePos="0" relativeHeight="251659264" behindDoc="0" locked="0" layoutInCell="1" allowOverlap="1" wp14:anchorId="0AC0A82E" wp14:editId="0F9E90A0">
            <wp:simplePos x="0" y="0"/>
            <wp:positionH relativeFrom="margin">
              <wp:posOffset>-313864</wp:posOffset>
            </wp:positionH>
            <wp:positionV relativeFrom="margin">
              <wp:posOffset>4630350</wp:posOffset>
            </wp:positionV>
            <wp:extent cx="5731510" cy="4768215"/>
            <wp:effectExtent l="1346200" t="101600" r="97790" b="159385"/>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76821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Pr="000246B5">
        <w:rPr>
          <w:rFonts w:cstheme="minorHAnsi"/>
          <w:color w:val="000000" w:themeColor="text1"/>
          <w:shd w:val="clear" w:color="auto" w:fill="FFFFFF"/>
        </w:rPr>
        <w:t xml:space="preserve">(MBA </w:t>
      </w:r>
      <w:proofErr w:type="spellStart"/>
      <w:r w:rsidRPr="000246B5">
        <w:rPr>
          <w:rFonts w:cstheme="minorHAnsi"/>
          <w:color w:val="000000" w:themeColor="text1"/>
          <w:shd w:val="clear" w:color="auto" w:fill="FFFFFF"/>
        </w:rPr>
        <w:t>Skool</w:t>
      </w:r>
      <w:proofErr w:type="spellEnd"/>
      <w:r w:rsidRPr="000246B5">
        <w:rPr>
          <w:rFonts w:cstheme="minorHAnsi"/>
          <w:color w:val="000000" w:themeColor="text1"/>
          <w:shd w:val="clear" w:color="auto" w:fill="FFFFFF"/>
        </w:rPr>
        <w:t xml:space="preserve"> Team, 2021)</w:t>
      </w:r>
    </w:p>
    <w:p w14:paraId="7433D87C" w14:textId="2F311C2D" w:rsidR="008C1C87" w:rsidRPr="00DE0213" w:rsidRDefault="00DE0213" w:rsidP="000246B5">
      <w:pPr>
        <w:jc w:val="right"/>
        <w:rPr>
          <w:rFonts w:cstheme="minorHAnsi"/>
          <w:color w:val="000000" w:themeColor="text1"/>
          <w:sz w:val="21"/>
          <w:szCs w:val="21"/>
          <w:shd w:val="clear" w:color="auto" w:fill="FFFFFF"/>
        </w:rPr>
      </w:pPr>
      <w:r w:rsidRPr="00DE0213">
        <w:rPr>
          <w:rFonts w:cstheme="minorHAnsi"/>
          <w:color w:val="000000" w:themeColor="text1"/>
          <w:shd w:val="clear" w:color="auto" w:fill="FFFFFF"/>
        </w:rPr>
        <w:t>(</w:t>
      </w:r>
      <w:proofErr w:type="spellStart"/>
      <w:r w:rsidRPr="00DE0213">
        <w:rPr>
          <w:rFonts w:cstheme="minorHAnsi"/>
          <w:color w:val="000000" w:themeColor="text1"/>
          <w:shd w:val="clear" w:color="auto" w:fill="FFFFFF"/>
        </w:rPr>
        <w:t>Ringberg</w:t>
      </w:r>
      <w:proofErr w:type="spellEnd"/>
      <w:r w:rsidRPr="00DE0213">
        <w:rPr>
          <w:rFonts w:cstheme="minorHAnsi"/>
          <w:color w:val="000000" w:themeColor="text1"/>
          <w:shd w:val="clear" w:color="auto" w:fill="FFFFFF"/>
        </w:rPr>
        <w:t xml:space="preserve">, </w:t>
      </w:r>
      <w:proofErr w:type="spellStart"/>
      <w:r w:rsidRPr="00DE0213">
        <w:rPr>
          <w:rFonts w:cstheme="minorHAnsi"/>
          <w:color w:val="000000" w:themeColor="text1"/>
          <w:shd w:val="clear" w:color="auto" w:fill="FFFFFF"/>
        </w:rPr>
        <w:t>Reihlen</w:t>
      </w:r>
      <w:proofErr w:type="spellEnd"/>
      <w:r w:rsidRPr="00DE0213">
        <w:rPr>
          <w:rFonts w:cstheme="minorHAnsi"/>
          <w:color w:val="000000" w:themeColor="text1"/>
          <w:shd w:val="clear" w:color="auto" w:fill="FFFFFF"/>
        </w:rPr>
        <w:t xml:space="preserve"> and </w:t>
      </w:r>
      <w:proofErr w:type="spellStart"/>
      <w:r w:rsidRPr="00DE0213">
        <w:rPr>
          <w:rFonts w:cstheme="minorHAnsi"/>
          <w:color w:val="000000" w:themeColor="text1"/>
          <w:shd w:val="clear" w:color="auto" w:fill="FFFFFF"/>
        </w:rPr>
        <w:t>Rydén</w:t>
      </w:r>
      <w:proofErr w:type="spellEnd"/>
      <w:r w:rsidRPr="00DE0213">
        <w:rPr>
          <w:rFonts w:cstheme="minorHAnsi"/>
          <w:color w:val="000000" w:themeColor="text1"/>
          <w:shd w:val="clear" w:color="auto" w:fill="FFFFFF"/>
        </w:rPr>
        <w:t>, 2019)</w:t>
      </w:r>
      <w:r w:rsidR="00FC353A" w:rsidRPr="00DE0213">
        <w:rPr>
          <w:rFonts w:cstheme="minorHAnsi"/>
          <w:noProof/>
          <w:color w:val="000000" w:themeColor="text1"/>
          <w:sz w:val="21"/>
          <w:szCs w:val="21"/>
          <w14:ligatures w14:val="none"/>
        </w:rPr>
        <w:drawing>
          <wp:anchor distT="0" distB="0" distL="114300" distR="114300" simplePos="0" relativeHeight="251658240" behindDoc="0" locked="0" layoutInCell="1" allowOverlap="1" wp14:anchorId="13467463" wp14:editId="0FCAB3E6">
            <wp:simplePos x="0" y="0"/>
            <wp:positionH relativeFrom="margin">
              <wp:posOffset>-314325</wp:posOffset>
            </wp:positionH>
            <wp:positionV relativeFrom="margin">
              <wp:posOffset>-725805</wp:posOffset>
            </wp:positionV>
            <wp:extent cx="6478270" cy="4441190"/>
            <wp:effectExtent l="127000" t="88900" r="125730" b="1181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78270" cy="44411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p>
    <w:p w14:paraId="7AE885C0" w14:textId="5C36E8FA" w:rsidR="00892B9E" w:rsidRDefault="00892B9E" w:rsidP="00892B9E">
      <w:bookmarkStart w:id="11" w:name="_Toc129795133"/>
      <w:r w:rsidRPr="001D2B8F">
        <w:rPr>
          <w:rStyle w:val="Heading1Char"/>
        </w:rPr>
        <w:lastRenderedPageBreak/>
        <w:t>3. Conclusion</w:t>
      </w:r>
      <w:bookmarkEnd w:id="11"/>
      <w:r>
        <w:t xml:space="preserve"> </w:t>
      </w:r>
      <w:r>
        <w:br/>
      </w:r>
      <w:r>
        <w:br/>
        <w:t xml:space="preserve">In conclusion, what was found about the Tesla company represented by Elon Musk, is what they did, together with the innovations and creativity of the company, but also why they are a successful company such as innovating the Tesla’s batteries but also the innovation of the autopilot. </w:t>
      </w:r>
      <w:r>
        <w:br/>
      </w:r>
      <w:r w:rsidRPr="007D29BB">
        <w:t xml:space="preserve">At the same time, the innovation models were also presented, those being Innovation matrix, open and close innovation, which shows how </w:t>
      </w:r>
      <w:r>
        <w:t>the company</w:t>
      </w:r>
      <w:r w:rsidRPr="007D29BB">
        <w:t xml:space="preserve"> uses an open innovation model, because it no longer patents inventions, so it can share information with other famous companies, the 4P model Innovation and force field analysis, which shows whether the implemented innovation is beneficial to the company or not.</w:t>
      </w:r>
      <w:r>
        <w:br/>
        <w:t>First of all, clear data are presented about the founding of the company together with their great innovations such as electric cars, solar panels, but also implemented technologies such as autopilot, lane assist and many other technologies.</w:t>
      </w:r>
      <w:r>
        <w:br/>
        <w:t>At the same time, what kind of innovation is used by the company is also presented, this being one oriented both towards technology and the business model they use, but also the creativity behind it which they proved.</w:t>
      </w:r>
      <w:r>
        <w:br/>
        <w:t>At the same time, the company's big plan was presented, which is to achieve the goal of the Tesla Master Plan, explaining a plan to create two completely different new vehicles that will help grow the company.</w:t>
      </w:r>
      <w:r>
        <w:br/>
        <w:t>Like any other innovation, this has barriers and risks, which were presented later, these being, in short, the increased prices, the limitation to the creation of batteries for vehicles, but also the increased competition due to much more affordable prices.</w:t>
      </w:r>
      <w:r>
        <w:br/>
        <w:t>In the end, the leadership style of the Tesla company, implicitly Elon Musk's, was presented, that being the transformational one, but also how management is carried out within the company.</w:t>
      </w:r>
      <w:r>
        <w:br/>
      </w:r>
      <w:r>
        <w:br/>
      </w:r>
    </w:p>
    <w:p w14:paraId="0ACAF4D3" w14:textId="4D2BE0F8" w:rsidR="00E6029F" w:rsidRDefault="00000000" w:rsidP="00892B9E">
      <w:pPr>
        <w:pStyle w:val="Heading2"/>
      </w:pPr>
    </w:p>
    <w:p w14:paraId="27627026" w14:textId="0675246B" w:rsidR="008C1C87" w:rsidRDefault="008C1C87" w:rsidP="008C1C87">
      <w:pPr>
        <w:rPr>
          <w:lang w:val="en-RO"/>
        </w:rPr>
      </w:pPr>
    </w:p>
    <w:p w14:paraId="5702E2B4" w14:textId="24BFF852" w:rsidR="008C1C87" w:rsidRDefault="008C1C87" w:rsidP="008C1C87">
      <w:pPr>
        <w:rPr>
          <w:lang w:val="en-RO"/>
        </w:rPr>
      </w:pPr>
    </w:p>
    <w:p w14:paraId="73A62EF6" w14:textId="49649704" w:rsidR="008C1C87" w:rsidRDefault="008C1C87" w:rsidP="008C1C87">
      <w:pPr>
        <w:rPr>
          <w:lang w:val="en-RO"/>
        </w:rPr>
      </w:pPr>
    </w:p>
    <w:p w14:paraId="330253D7" w14:textId="7B571B58" w:rsidR="008C1C87" w:rsidRDefault="008C1C87" w:rsidP="008C1C87">
      <w:pPr>
        <w:rPr>
          <w:lang w:val="en-RO"/>
        </w:rPr>
      </w:pPr>
    </w:p>
    <w:p w14:paraId="57C100AB" w14:textId="22438A26" w:rsidR="008C1C87" w:rsidRDefault="008C1C87" w:rsidP="008C1C87">
      <w:pPr>
        <w:rPr>
          <w:lang w:val="en-RO"/>
        </w:rPr>
      </w:pPr>
    </w:p>
    <w:p w14:paraId="1417881C" w14:textId="65CD4567" w:rsidR="008C1C87" w:rsidRDefault="008C1C87" w:rsidP="008C1C87">
      <w:pPr>
        <w:rPr>
          <w:lang w:val="en-RO"/>
        </w:rPr>
      </w:pPr>
    </w:p>
    <w:p w14:paraId="0EEC7935" w14:textId="20F2923D" w:rsidR="008C1C87" w:rsidRDefault="008C1C87" w:rsidP="008C1C87">
      <w:pPr>
        <w:rPr>
          <w:lang w:val="en-RO"/>
        </w:rPr>
      </w:pPr>
    </w:p>
    <w:p w14:paraId="14E0F98A" w14:textId="15D1F2A2" w:rsidR="008C1C87" w:rsidRDefault="008C1C87" w:rsidP="008C1C87">
      <w:pPr>
        <w:rPr>
          <w:lang w:val="en-RO"/>
        </w:rPr>
      </w:pPr>
    </w:p>
    <w:p w14:paraId="3255FFFA" w14:textId="2849EC78" w:rsidR="008C1C87" w:rsidRDefault="008C1C87" w:rsidP="008C1C87">
      <w:pPr>
        <w:rPr>
          <w:lang w:val="en-RO"/>
        </w:rPr>
      </w:pPr>
    </w:p>
    <w:p w14:paraId="3701787C" w14:textId="4E77EC10" w:rsidR="008C1C87" w:rsidRDefault="008C1C87" w:rsidP="008C1C87">
      <w:pPr>
        <w:rPr>
          <w:lang w:val="en-RO"/>
        </w:rPr>
      </w:pPr>
    </w:p>
    <w:p w14:paraId="69A7F26F" w14:textId="6B0C773F" w:rsidR="008C1C87" w:rsidRDefault="008C1C87" w:rsidP="008C1C87">
      <w:pPr>
        <w:rPr>
          <w:lang w:val="en-RO"/>
        </w:rPr>
      </w:pPr>
    </w:p>
    <w:p w14:paraId="58478D71" w14:textId="4C0A1512" w:rsidR="008C1C87" w:rsidRDefault="008C1C87" w:rsidP="008C1C87">
      <w:pPr>
        <w:rPr>
          <w:lang w:val="en-RO"/>
        </w:rPr>
      </w:pPr>
    </w:p>
    <w:p w14:paraId="39D73865" w14:textId="109B40E7" w:rsidR="008C1C87" w:rsidRDefault="008C1C87" w:rsidP="008C1C87">
      <w:pPr>
        <w:rPr>
          <w:lang w:val="en-RO"/>
        </w:rPr>
      </w:pPr>
    </w:p>
    <w:p w14:paraId="2F1598F6" w14:textId="3130F83D" w:rsidR="008C1C87" w:rsidRPr="00E6159F" w:rsidRDefault="008C1C87" w:rsidP="00E6159F">
      <w:pPr>
        <w:pStyle w:val="Heading1"/>
      </w:pPr>
      <w:bookmarkStart w:id="12" w:name="_Toc129795134"/>
      <w:r w:rsidRPr="00E6159F">
        <w:lastRenderedPageBreak/>
        <w:t>4.References</w:t>
      </w:r>
      <w:bookmarkEnd w:id="12"/>
    </w:p>
    <w:p w14:paraId="3EAFF99A" w14:textId="4EBBA4A4" w:rsidR="00E55DD4" w:rsidRDefault="00E55DD4" w:rsidP="00E55DD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Awa-abuon, J. (2022).</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Could Tesla Be the Most Innovative Company in the World?</w:t>
      </w:r>
      <w:r>
        <w:rPr>
          <w:rStyle w:val="apple-converted-space"/>
          <w:rFonts w:ascii="Calibri" w:eastAsiaTheme="majorEastAsia" w:hAnsi="Calibri" w:cs="Calibri"/>
          <w:color w:val="000000"/>
          <w:sz w:val="27"/>
          <w:szCs w:val="27"/>
        </w:rPr>
        <w:t> </w:t>
      </w:r>
      <w:r>
        <w:rPr>
          <w:rFonts w:ascii="Calibri" w:hAnsi="Calibri" w:cs="Calibri"/>
          <w:color w:val="000000"/>
          <w:sz w:val="27"/>
          <w:szCs w:val="27"/>
        </w:rPr>
        <w:t xml:space="preserve"> MUO. Available at: </w:t>
      </w:r>
      <w:hyperlink r:id="rId13" w:history="1">
        <w:r w:rsidRPr="008650A0">
          <w:rPr>
            <w:rStyle w:val="Hyperlink"/>
            <w:rFonts w:ascii="Calibri" w:hAnsi="Calibri" w:cs="Calibri"/>
            <w:sz w:val="27"/>
            <w:szCs w:val="27"/>
          </w:rPr>
          <w:t>https://www.makeuseof.com/could-tesla-be-the-most-innovative-company-in-the-world/</w:t>
        </w:r>
      </w:hyperlink>
      <w:r>
        <w:rPr>
          <w:rFonts w:ascii="Calibri" w:hAnsi="Calibri" w:cs="Calibri"/>
          <w:color w:val="000000"/>
          <w:sz w:val="27"/>
          <w:szCs w:val="27"/>
        </w:rPr>
        <w:t>.</w:t>
      </w:r>
    </w:p>
    <w:p w14:paraId="5936AA60" w14:textId="0E8837DE" w:rsidR="00E55DD4" w:rsidRDefault="00E55DD4" w:rsidP="00E55DD4">
      <w:pPr>
        <w:pStyle w:val="NormalWeb"/>
        <w:shd w:val="clear" w:color="auto" w:fill="FFFFFF"/>
        <w:spacing w:before="0" w:beforeAutospacing="0" w:after="0" w:afterAutospacing="0" w:line="360" w:lineRule="atLeast"/>
        <w:rPr>
          <w:rFonts w:ascii="Calibri" w:hAnsi="Calibri" w:cs="Calibri"/>
          <w:color w:val="000000"/>
          <w:sz w:val="27"/>
          <w:szCs w:val="27"/>
        </w:rPr>
      </w:pPr>
    </w:p>
    <w:p w14:paraId="1AD3F8F9" w14:textId="364C5399" w:rsidR="000246B5" w:rsidRDefault="000246B5" w:rsidP="000246B5">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Boogaard, K. (2021).</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What is the Elon Musk leadership style (and should you use it)?</w:t>
      </w:r>
      <w:r>
        <w:rPr>
          <w:rStyle w:val="apple-converted-space"/>
          <w:rFonts w:ascii="Calibri" w:eastAsiaTheme="majorEastAsia" w:hAnsi="Calibri" w:cs="Calibri"/>
          <w:color w:val="000000"/>
          <w:sz w:val="27"/>
          <w:szCs w:val="27"/>
        </w:rPr>
        <w:t> </w:t>
      </w:r>
      <w:r>
        <w:rPr>
          <w:rFonts w:ascii="Calibri" w:hAnsi="Calibri" w:cs="Calibri"/>
          <w:color w:val="000000"/>
          <w:sz w:val="27"/>
          <w:szCs w:val="27"/>
        </w:rPr>
        <w:t xml:space="preserve">www.fingerprintforsuccess.com. Available at: </w:t>
      </w:r>
      <w:hyperlink r:id="rId14" w:history="1">
        <w:r w:rsidRPr="00FB69F2">
          <w:rPr>
            <w:rStyle w:val="Hyperlink"/>
            <w:rFonts w:ascii="Calibri" w:hAnsi="Calibri" w:cs="Calibri"/>
            <w:sz w:val="27"/>
            <w:szCs w:val="27"/>
          </w:rPr>
          <w:t>https://www.fingerprintforsuccess.com/blog/elon-musk-leadership-style</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28675879" w14:textId="77777777" w:rsidR="000246B5" w:rsidRPr="000246B5" w:rsidRDefault="000246B5" w:rsidP="000246B5">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7A7B308C" w14:textId="0EA3A980" w:rsidR="008C1C87" w:rsidRDefault="00E55DD4" w:rsidP="00E55DD4">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lang w:val="en-GB"/>
        </w:rPr>
        <w:t>Clancy R (2022)</w:t>
      </w:r>
      <w:r>
        <w:rPr>
          <w:rStyle w:val="apple-converted-space"/>
          <w:rFonts w:ascii="Calibri" w:eastAsiaTheme="majorEastAsia" w:hAnsi="Calibri" w:cs="Calibri"/>
          <w:color w:val="000000"/>
          <w:sz w:val="27"/>
          <w:szCs w:val="27"/>
          <w:lang w:val="en-GB"/>
        </w:rPr>
        <w:t xml:space="preserve">. </w:t>
      </w:r>
      <w:r>
        <w:rPr>
          <w:rFonts w:ascii="Calibri" w:hAnsi="Calibri" w:cs="Calibri"/>
          <w:i/>
          <w:iCs/>
          <w:color w:val="000000"/>
          <w:sz w:val="27"/>
          <w:szCs w:val="27"/>
        </w:rPr>
        <w:t xml:space="preserve">Tesla’s ‘Megapack’ batteries aren’t a fire hazard, but lithium sure is | </w:t>
      </w:r>
      <w:r>
        <w:rPr>
          <w:rFonts w:ascii="Calibri" w:hAnsi="Calibri" w:cs="Calibri"/>
          <w:color w:val="000000"/>
          <w:sz w:val="27"/>
          <w:szCs w:val="27"/>
        </w:rPr>
        <w:t xml:space="preserve">Available at: </w:t>
      </w:r>
      <w:hyperlink r:id="rId15" w:history="1">
        <w:r w:rsidRPr="008650A0">
          <w:rPr>
            <w:rStyle w:val="Hyperlink"/>
            <w:rFonts w:ascii="Calibri" w:hAnsi="Calibri" w:cs="Calibri"/>
            <w:sz w:val="27"/>
            <w:szCs w:val="27"/>
          </w:rPr>
          <w:t>https://electronics360.globalspec.com/article/18720/tesla-s-megapack-batteries-aren-t-a-fire-hazard-but-lithium-sure-is</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37AA5C42" w14:textId="77777777" w:rsidR="00E55DD4" w:rsidRPr="00E55DD4" w:rsidRDefault="00E55DD4" w:rsidP="00E55DD4">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77D9BA04" w14:textId="48C9374F" w:rsidR="008C1C87" w:rsidRPr="008C1C87" w:rsidRDefault="008C1C87" w:rsidP="008C1C87">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CMTeam (2022).</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How Many Teslas Have Caught Fire 2022: Tesla Car Fire Statistics</w:t>
      </w:r>
      <w:r>
        <w:rPr>
          <w:rFonts w:ascii="Calibri" w:hAnsi="Calibri" w:cs="Calibri"/>
          <w:color w:val="000000"/>
          <w:sz w:val="27"/>
          <w:szCs w:val="27"/>
        </w:rPr>
        <w:t xml:space="preserve">. Available at: </w:t>
      </w:r>
      <w:hyperlink r:id="rId16" w:history="1">
        <w:r w:rsidRPr="008650A0">
          <w:rPr>
            <w:rStyle w:val="Hyperlink"/>
            <w:rFonts w:ascii="Calibri" w:hAnsi="Calibri" w:cs="Calibri"/>
            <w:sz w:val="27"/>
            <w:szCs w:val="27"/>
          </w:rPr>
          <w:t>https://www.carsmetric.com/tesla-car-fire-statistics/</w:t>
        </w:r>
      </w:hyperlink>
      <w:r>
        <w:rPr>
          <w:rFonts w:ascii="Calibri" w:hAnsi="Calibri" w:cs="Calibri"/>
          <w:color w:val="000000"/>
          <w:sz w:val="27"/>
          <w:szCs w:val="27"/>
          <w:lang w:val="en-GB"/>
        </w:rPr>
        <w:t xml:space="preserve"> </w:t>
      </w:r>
      <w:r>
        <w:rPr>
          <w:rFonts w:ascii="Calibri" w:hAnsi="Calibri" w:cs="Calibri"/>
          <w:color w:val="000000"/>
          <w:sz w:val="27"/>
          <w:szCs w:val="27"/>
        </w:rPr>
        <w:t>[Accessed 6 Mar. 2023].</w:t>
      </w:r>
    </w:p>
    <w:p w14:paraId="4151B11A" w14:textId="4A660F4F" w:rsidR="008C1C87" w:rsidRDefault="008C1C87" w:rsidP="008C1C87">
      <w:pPr>
        <w:pStyle w:val="NormalWeb"/>
        <w:shd w:val="clear" w:color="auto" w:fill="FFFFFF"/>
        <w:spacing w:before="0" w:beforeAutospacing="0" w:after="0" w:afterAutospacing="0" w:line="360" w:lineRule="atLeast"/>
        <w:rPr>
          <w:rFonts w:ascii="Calibri" w:hAnsi="Calibri" w:cs="Calibri"/>
          <w:color w:val="000000"/>
          <w:sz w:val="27"/>
          <w:szCs w:val="27"/>
        </w:rPr>
      </w:pPr>
    </w:p>
    <w:p w14:paraId="4866245D" w14:textId="292FEBBA" w:rsidR="00C2002A" w:rsidRDefault="00C2002A" w:rsidP="00C2002A">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Elnour, M. (2021).</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LEADERSHIP STYLES Elon Musk Tesla founder and CEO of SpaceX</w:t>
      </w:r>
      <w:r>
        <w:rPr>
          <w:rFonts w:ascii="Calibri" w:hAnsi="Calibri" w:cs="Calibri"/>
          <w:color w:val="000000"/>
          <w:sz w:val="27"/>
          <w:szCs w:val="27"/>
        </w:rPr>
        <w:t xml:space="preserve">. www.linkedin.com. Available at: </w:t>
      </w:r>
      <w:hyperlink r:id="rId17" w:history="1">
        <w:r w:rsidRPr="00FB69F2">
          <w:rPr>
            <w:rStyle w:val="Hyperlink"/>
            <w:rFonts w:ascii="Calibri" w:hAnsi="Calibri" w:cs="Calibri"/>
            <w:sz w:val="27"/>
            <w:szCs w:val="27"/>
          </w:rPr>
          <w:t>https://www.linkedin.com/pulse/leadership-styles-elon-musk-tesla-founder-ceo-spacex-mohammed-hamed</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1584EAE0" w14:textId="77777777" w:rsidR="00C2002A" w:rsidRPr="00C2002A" w:rsidRDefault="00C2002A" w:rsidP="00C2002A">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224FB8BA" w14:textId="3976EDB2" w:rsidR="008C1C87" w:rsidRDefault="008C1C87" w:rsidP="008C1C87">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Enjuris. (</w:t>
      </w:r>
      <w:r>
        <w:rPr>
          <w:rFonts w:ascii="Calibri" w:hAnsi="Calibri" w:cs="Calibri"/>
          <w:color w:val="000000"/>
          <w:sz w:val="27"/>
          <w:szCs w:val="27"/>
          <w:lang w:val="en-GB"/>
        </w:rPr>
        <w:t>2022</w:t>
      </w:r>
      <w:r>
        <w:rPr>
          <w:rFonts w:ascii="Calibri" w:hAnsi="Calibri" w:cs="Calibri"/>
          <w:color w:val="000000"/>
          <w:sz w:val="27"/>
          <w:szCs w:val="27"/>
        </w:rPr>
        <w:t>).</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Tesla Battery Fires: When To Consult a Defective Product Lawyer</w:t>
      </w:r>
      <w:r>
        <w:rPr>
          <w:rFonts w:ascii="Calibri" w:hAnsi="Calibri" w:cs="Calibri"/>
          <w:color w:val="000000"/>
          <w:sz w:val="27"/>
          <w:szCs w:val="27"/>
        </w:rPr>
        <w:t xml:space="preserve">. Available at: </w:t>
      </w:r>
      <w:hyperlink r:id="rId18" w:history="1">
        <w:r w:rsidRPr="008650A0">
          <w:rPr>
            <w:rStyle w:val="Hyperlink"/>
            <w:rFonts w:ascii="Calibri" w:hAnsi="Calibri" w:cs="Calibri"/>
            <w:sz w:val="27"/>
            <w:szCs w:val="27"/>
          </w:rPr>
          <w:t>https://www.enjuris.com/defective-products/tesla-battery-fire/</w:t>
        </w:r>
      </w:hyperlink>
      <w:r>
        <w:rPr>
          <w:rFonts w:ascii="Calibri" w:hAnsi="Calibri" w:cs="Calibri"/>
          <w:color w:val="000000"/>
          <w:sz w:val="27"/>
          <w:szCs w:val="27"/>
        </w:rPr>
        <w:t>.</w:t>
      </w:r>
    </w:p>
    <w:p w14:paraId="22899B29" w14:textId="1412310A" w:rsidR="00491AA1" w:rsidRDefault="00491AA1" w:rsidP="008C1C87">
      <w:pPr>
        <w:pStyle w:val="NormalWeb"/>
        <w:shd w:val="clear" w:color="auto" w:fill="FFFFFF"/>
        <w:spacing w:before="0" w:beforeAutospacing="0" w:after="0" w:afterAutospacing="0" w:line="360" w:lineRule="atLeast"/>
        <w:rPr>
          <w:rFonts w:ascii="Calibri" w:hAnsi="Calibri" w:cs="Calibri"/>
          <w:color w:val="000000"/>
          <w:sz w:val="27"/>
          <w:szCs w:val="27"/>
        </w:rPr>
      </w:pPr>
    </w:p>
    <w:p w14:paraId="18F00881" w14:textId="2E72FB90" w:rsidR="00491AA1" w:rsidRPr="00491AA1" w:rsidRDefault="00491AA1" w:rsidP="00491AA1">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Gregersen, E. and Schreiber, B.A. (2021). Tesla, Inc. | History, Cars, Elon Musk, &amp; Facts. In:</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Encyclopedia Britannica</w:t>
      </w:r>
      <w:r>
        <w:rPr>
          <w:rFonts w:ascii="Calibri" w:hAnsi="Calibri" w:cs="Calibri"/>
          <w:color w:val="000000"/>
          <w:sz w:val="27"/>
          <w:szCs w:val="27"/>
        </w:rPr>
        <w:t xml:space="preserve">. Available at: </w:t>
      </w:r>
      <w:hyperlink r:id="rId19" w:history="1">
        <w:r w:rsidRPr="00FB69F2">
          <w:rPr>
            <w:rStyle w:val="Hyperlink"/>
            <w:rFonts w:ascii="Calibri" w:hAnsi="Calibri" w:cs="Calibri"/>
            <w:sz w:val="27"/>
            <w:szCs w:val="27"/>
          </w:rPr>
          <w:t>https://www.britannica.com/topic/Tesla-Motors</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6F468B02" w14:textId="77777777" w:rsidR="00886A02" w:rsidRDefault="00886A02" w:rsidP="008C1C87">
      <w:pPr>
        <w:pStyle w:val="NormalWeb"/>
        <w:shd w:val="clear" w:color="auto" w:fill="FFFFFF"/>
        <w:spacing w:before="0" w:beforeAutospacing="0" w:after="0" w:afterAutospacing="0" w:line="360" w:lineRule="atLeast"/>
        <w:rPr>
          <w:rFonts w:ascii="Calibri" w:hAnsi="Calibri" w:cs="Calibri"/>
          <w:color w:val="000000"/>
          <w:sz w:val="27"/>
          <w:szCs w:val="27"/>
        </w:rPr>
      </w:pPr>
    </w:p>
    <w:p w14:paraId="38430DAA" w14:textId="225CB079" w:rsidR="00886A02" w:rsidRDefault="00886A02" w:rsidP="00886A0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Houser, K. (2017).</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7 Ways Tesla Is Changing Everything</w:t>
      </w:r>
      <w:r>
        <w:rPr>
          <w:rFonts w:ascii="Calibri" w:hAnsi="Calibri" w:cs="Calibri"/>
          <w:color w:val="000000"/>
          <w:sz w:val="27"/>
          <w:szCs w:val="27"/>
        </w:rPr>
        <w:t xml:space="preserve">. Futurism. Available at: </w:t>
      </w:r>
      <w:hyperlink r:id="rId20" w:history="1">
        <w:r w:rsidRPr="008650A0">
          <w:rPr>
            <w:rStyle w:val="Hyperlink"/>
            <w:rFonts w:ascii="Calibri" w:hAnsi="Calibri" w:cs="Calibri"/>
            <w:sz w:val="27"/>
            <w:szCs w:val="27"/>
          </w:rPr>
          <w:t>https://futurism.com/ready-for-edit-7-ways-tesla-is-changing-everything</w:t>
        </w:r>
      </w:hyperlink>
      <w:r>
        <w:rPr>
          <w:rFonts w:ascii="Calibri" w:hAnsi="Calibri" w:cs="Calibri"/>
          <w:color w:val="000000"/>
          <w:sz w:val="27"/>
          <w:szCs w:val="27"/>
        </w:rPr>
        <w:t>.</w:t>
      </w:r>
    </w:p>
    <w:p w14:paraId="58EAD52B" w14:textId="4400A9D6" w:rsidR="00C2002A" w:rsidRDefault="00C2002A" w:rsidP="00886A02">
      <w:pPr>
        <w:pStyle w:val="NormalWeb"/>
        <w:shd w:val="clear" w:color="auto" w:fill="FFFFFF"/>
        <w:spacing w:before="0" w:beforeAutospacing="0" w:after="0" w:afterAutospacing="0" w:line="360" w:lineRule="atLeast"/>
        <w:rPr>
          <w:rFonts w:ascii="Calibri" w:hAnsi="Calibri" w:cs="Calibri"/>
          <w:color w:val="000000"/>
          <w:sz w:val="27"/>
          <w:szCs w:val="27"/>
        </w:rPr>
      </w:pPr>
    </w:p>
    <w:p w14:paraId="68806110" w14:textId="0C29979C" w:rsidR="00C2002A" w:rsidRPr="00C2002A" w:rsidRDefault="00C2002A" w:rsidP="00C2002A">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Jin, H. (2023). Musk’s plan for a cheap Tesla car is what fans hope to hear this week.</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Reuters</w:t>
      </w:r>
      <w:r>
        <w:rPr>
          <w:rFonts w:ascii="Calibri" w:hAnsi="Calibri" w:cs="Calibri"/>
          <w:color w:val="000000"/>
          <w:sz w:val="27"/>
          <w:szCs w:val="27"/>
        </w:rPr>
        <w:t xml:space="preserve">. 27 Feb. Available at: </w:t>
      </w:r>
      <w:hyperlink r:id="rId21" w:history="1">
        <w:r w:rsidRPr="00FB69F2">
          <w:rPr>
            <w:rStyle w:val="Hyperlink"/>
            <w:rFonts w:ascii="Calibri" w:hAnsi="Calibri" w:cs="Calibri"/>
            <w:sz w:val="27"/>
            <w:szCs w:val="27"/>
          </w:rPr>
          <w:t>https://www.reuters.com/business/autos-transportation/musks-plan-cheap-tesla-car-is-what-fans-hope-hear-this-week-2023-02-27/</w:t>
        </w:r>
      </w:hyperlink>
      <w:r>
        <w:rPr>
          <w:rFonts w:ascii="Calibri" w:hAnsi="Calibri" w:cs="Calibri"/>
          <w:color w:val="000000"/>
          <w:sz w:val="27"/>
          <w:szCs w:val="27"/>
          <w:lang w:val="en-GB"/>
        </w:rPr>
        <w:t xml:space="preserve"> </w:t>
      </w:r>
      <w:r>
        <w:rPr>
          <w:rFonts w:ascii="Calibri" w:hAnsi="Calibri" w:cs="Calibri"/>
          <w:color w:val="000000"/>
          <w:sz w:val="27"/>
          <w:szCs w:val="27"/>
        </w:rPr>
        <w:t xml:space="preserve"> [Accessed 15 Mar. 2023].</w:t>
      </w:r>
      <w:r>
        <w:rPr>
          <w:rFonts w:ascii="Calibri" w:hAnsi="Calibri" w:cs="Calibri"/>
          <w:color w:val="000000"/>
          <w:sz w:val="27"/>
          <w:szCs w:val="27"/>
          <w:lang w:val="en-GB"/>
        </w:rPr>
        <w:t xml:space="preserve"> </w:t>
      </w:r>
    </w:p>
    <w:p w14:paraId="7E425CE2" w14:textId="40BED605" w:rsidR="008C1C87" w:rsidRDefault="008C1C87" w:rsidP="008C1C87">
      <w:pPr>
        <w:pStyle w:val="NormalWeb"/>
        <w:shd w:val="clear" w:color="auto" w:fill="FFFFFF"/>
        <w:spacing w:before="0" w:beforeAutospacing="0" w:after="0" w:afterAutospacing="0" w:line="360" w:lineRule="atLeast"/>
        <w:rPr>
          <w:rFonts w:ascii="Calibri" w:hAnsi="Calibri" w:cs="Calibri"/>
          <w:color w:val="000000"/>
          <w:sz w:val="27"/>
          <w:szCs w:val="27"/>
        </w:rPr>
      </w:pPr>
    </w:p>
    <w:p w14:paraId="742555EE" w14:textId="32A9FC69" w:rsidR="007110BC" w:rsidRDefault="007110BC" w:rsidP="007110BC">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lang w:val="en-GB"/>
        </w:rPr>
        <w:lastRenderedPageBreak/>
        <w:t>Levin, M.</w:t>
      </w:r>
      <w:r>
        <w:rPr>
          <w:rFonts w:ascii="Calibri" w:hAnsi="Calibri" w:cs="Calibri"/>
          <w:color w:val="000000"/>
          <w:sz w:val="27"/>
          <w:szCs w:val="27"/>
        </w:rPr>
        <w:t xml:space="preserve"> (2023).</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Why Tesla is opening its charging network to other EVs</w:t>
      </w:r>
      <w:r>
        <w:rPr>
          <w:rFonts w:ascii="Calibri" w:hAnsi="Calibri" w:cs="Calibri"/>
          <w:color w:val="000000"/>
          <w:sz w:val="27"/>
          <w:szCs w:val="27"/>
        </w:rPr>
        <w:t xml:space="preserve">. Available at: </w:t>
      </w:r>
      <w:hyperlink r:id="rId22" w:history="1">
        <w:r w:rsidRPr="00FB69F2">
          <w:rPr>
            <w:rStyle w:val="Hyperlink"/>
            <w:rFonts w:ascii="Calibri" w:hAnsi="Calibri" w:cs="Calibri"/>
            <w:sz w:val="27"/>
            <w:szCs w:val="27"/>
          </w:rPr>
          <w:t>https://www.marketplace.org/2023/02/15/why-tesla-is-opening-its-charging-network-to-other-evs/</w:t>
        </w:r>
      </w:hyperlink>
      <w:r>
        <w:rPr>
          <w:rFonts w:ascii="Calibri" w:hAnsi="Calibri" w:cs="Calibri"/>
          <w:color w:val="000000"/>
          <w:sz w:val="27"/>
          <w:szCs w:val="27"/>
          <w:lang w:val="en-GB"/>
        </w:rPr>
        <w:t xml:space="preserve"> </w:t>
      </w:r>
      <w:r>
        <w:rPr>
          <w:rFonts w:ascii="Calibri" w:hAnsi="Calibri" w:cs="Calibri"/>
          <w:color w:val="000000"/>
          <w:sz w:val="27"/>
          <w:szCs w:val="27"/>
        </w:rPr>
        <w:t xml:space="preserve"> [Accessed 15 Mar. 2023].</w:t>
      </w:r>
      <w:r>
        <w:rPr>
          <w:rFonts w:ascii="Calibri" w:hAnsi="Calibri" w:cs="Calibri"/>
          <w:color w:val="000000"/>
          <w:sz w:val="27"/>
          <w:szCs w:val="27"/>
          <w:lang w:val="en-GB"/>
        </w:rPr>
        <w:t xml:space="preserve"> </w:t>
      </w:r>
    </w:p>
    <w:p w14:paraId="330EF14C" w14:textId="5F4BB697" w:rsidR="007110BC" w:rsidRDefault="007110BC" w:rsidP="007110BC">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76A8B1B8" w14:textId="7CD9965B" w:rsidR="007110BC" w:rsidRDefault="007110BC" w:rsidP="007110BC">
      <w:pPr>
        <w:pStyle w:val="NormalWeb"/>
        <w:shd w:val="clear" w:color="auto" w:fill="FFFFFF"/>
        <w:spacing w:before="0" w:beforeAutospacing="0" w:after="0" w:afterAutospacing="0" w:line="360" w:lineRule="atLeast"/>
        <w:rPr>
          <w:rFonts w:ascii="Calibri" w:hAnsi="Calibri" w:cs="Calibri"/>
          <w:b/>
          <w:bCs/>
          <w:color w:val="000000"/>
          <w:sz w:val="27"/>
          <w:szCs w:val="27"/>
          <w:lang w:val="en-GB"/>
        </w:rPr>
      </w:pPr>
      <w:r>
        <w:rPr>
          <w:rFonts w:ascii="Calibri" w:hAnsi="Calibri" w:cs="Calibri"/>
          <w:color w:val="000000"/>
          <w:sz w:val="27"/>
          <w:szCs w:val="27"/>
        </w:rPr>
        <w:t>Lobo, A. (2020).</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A case study on Tesla: The world’s most exciting Automobile company</w:t>
      </w:r>
      <w:r>
        <w:rPr>
          <w:rFonts w:ascii="Calibri" w:hAnsi="Calibri" w:cs="Calibri"/>
          <w:color w:val="000000"/>
          <w:sz w:val="27"/>
          <w:szCs w:val="27"/>
        </w:rPr>
        <w:t xml:space="preserve">. Medium. Available at: </w:t>
      </w:r>
      <w:hyperlink r:id="rId23" w:history="1">
        <w:r w:rsidRPr="00FB69F2">
          <w:rPr>
            <w:rStyle w:val="Hyperlink"/>
            <w:rFonts w:ascii="Calibri" w:hAnsi="Calibri" w:cs="Calibri"/>
            <w:sz w:val="27"/>
            <w:szCs w:val="27"/>
          </w:rPr>
          <w:t>https://medium.com/@ashleylobo98/a-case-study-on-tesl</w:t>
        </w:r>
        <w:r w:rsidRPr="00FB69F2">
          <w:rPr>
            <w:rStyle w:val="Hyperlink"/>
            <w:rFonts w:ascii="Calibri" w:hAnsi="Calibri" w:cs="Calibri"/>
            <w:sz w:val="27"/>
            <w:szCs w:val="27"/>
          </w:rPr>
          <w:t>a</w:t>
        </w:r>
        <w:r w:rsidRPr="00FB69F2">
          <w:rPr>
            <w:rStyle w:val="Hyperlink"/>
            <w:rFonts w:ascii="Calibri" w:hAnsi="Calibri" w:cs="Calibri"/>
            <w:sz w:val="27"/>
            <w:szCs w:val="27"/>
          </w:rPr>
          <w:t>-the-worlds-most-exciting-automobile-company-535fe9dafd30</w:t>
        </w:r>
      </w:hyperlink>
      <w:r>
        <w:rPr>
          <w:rFonts w:ascii="Calibri" w:hAnsi="Calibri" w:cs="Calibri"/>
          <w:color w:val="000000"/>
          <w:sz w:val="27"/>
          <w:szCs w:val="27"/>
        </w:rPr>
        <w:t>.</w:t>
      </w:r>
      <w:r>
        <w:rPr>
          <w:rFonts w:ascii="Calibri" w:hAnsi="Calibri" w:cs="Calibri"/>
          <w:b/>
          <w:bCs/>
          <w:color w:val="000000"/>
          <w:sz w:val="27"/>
          <w:szCs w:val="27"/>
          <w:lang w:val="en-GB"/>
        </w:rPr>
        <w:t xml:space="preserve"> </w:t>
      </w:r>
    </w:p>
    <w:p w14:paraId="0904B5FB" w14:textId="77777777" w:rsidR="000246B5" w:rsidRPr="007110BC" w:rsidRDefault="000246B5" w:rsidP="007110BC">
      <w:pPr>
        <w:pStyle w:val="NormalWeb"/>
        <w:shd w:val="clear" w:color="auto" w:fill="FFFFFF"/>
        <w:spacing w:before="0" w:beforeAutospacing="0" w:after="0" w:afterAutospacing="0" w:line="360" w:lineRule="atLeast"/>
        <w:rPr>
          <w:rFonts w:ascii="Calibri" w:hAnsi="Calibri" w:cs="Calibri"/>
          <w:b/>
          <w:bCs/>
          <w:color w:val="000000"/>
          <w:sz w:val="27"/>
          <w:szCs w:val="27"/>
          <w:lang w:val="en-GB"/>
        </w:rPr>
      </w:pPr>
    </w:p>
    <w:p w14:paraId="332000D9" w14:textId="426A0B3B" w:rsidR="007110BC" w:rsidRPr="000246B5" w:rsidRDefault="000246B5" w:rsidP="000246B5">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MBA Skool Team (2021).</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Tesla Marketing Mix (4Ps) Strategy | MBA Skool-Study.Learn.Share.</w:t>
      </w:r>
      <w:r>
        <w:rPr>
          <w:rStyle w:val="apple-converted-space"/>
          <w:rFonts w:ascii="Calibri" w:eastAsiaTheme="majorEastAsia" w:hAnsi="Calibri" w:cs="Calibri"/>
          <w:color w:val="000000"/>
          <w:sz w:val="27"/>
          <w:szCs w:val="27"/>
        </w:rPr>
        <w:t> </w:t>
      </w:r>
      <w:r>
        <w:rPr>
          <w:rFonts w:ascii="Calibri" w:hAnsi="Calibri" w:cs="Calibri"/>
          <w:color w:val="000000"/>
          <w:sz w:val="27"/>
          <w:szCs w:val="27"/>
        </w:rPr>
        <w:t xml:space="preserve"> MBA Skool-Study.Learn.Share. Available at: </w:t>
      </w:r>
      <w:hyperlink r:id="rId24" w:history="1">
        <w:r w:rsidRPr="00FB69F2">
          <w:rPr>
            <w:rStyle w:val="Hyperlink"/>
            <w:rFonts w:ascii="Calibri" w:hAnsi="Calibri" w:cs="Calibri"/>
            <w:sz w:val="27"/>
            <w:szCs w:val="27"/>
          </w:rPr>
          <w:t>https://www.mbaskool.com/marketing-mix/products/17308-tesla.html</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423401EC" w14:textId="77777777" w:rsidR="000246B5" w:rsidRDefault="000246B5" w:rsidP="007110BC">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3BAD8AE8" w14:textId="793DBF1B" w:rsidR="00C2002A" w:rsidRDefault="00C2002A" w:rsidP="00C2002A">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Mccain, C. (2019).</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A Strategic Audit of Tesla, Inc</w:t>
      </w:r>
      <w:r>
        <w:rPr>
          <w:rFonts w:ascii="Calibri" w:hAnsi="Calibri" w:cs="Calibri"/>
          <w:color w:val="000000"/>
          <w:sz w:val="27"/>
          <w:szCs w:val="27"/>
        </w:rPr>
        <w:t xml:space="preserve">. Available at: </w:t>
      </w:r>
      <w:hyperlink r:id="rId25" w:history="1">
        <w:r w:rsidRPr="00FB69F2">
          <w:rPr>
            <w:rStyle w:val="Hyperlink"/>
            <w:rFonts w:ascii="Calibri" w:hAnsi="Calibri" w:cs="Calibri"/>
            <w:sz w:val="27"/>
            <w:szCs w:val="27"/>
          </w:rPr>
          <w:t>https://digitalcommons.unl.edu/cgi/viewcontent.cgi?article=1165&amp;context=honorstheses</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709E00F0" w14:textId="77777777" w:rsidR="00C2002A" w:rsidRPr="00C2002A" w:rsidRDefault="00C2002A" w:rsidP="00C2002A">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300886A4" w14:textId="07FD0A6F" w:rsidR="008C1C87" w:rsidRPr="008C1C87" w:rsidRDefault="008C1C87" w:rsidP="008C1C87">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Menon, K. (2023).</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 xml:space="preserve">A Holistic Look At Tesla SWOT Analysis | </w:t>
      </w:r>
      <w:r>
        <w:rPr>
          <w:rFonts w:ascii="Calibri" w:hAnsi="Calibri" w:cs="Calibri"/>
          <w:color w:val="000000"/>
          <w:sz w:val="27"/>
          <w:szCs w:val="27"/>
        </w:rPr>
        <w:t xml:space="preserve">Simplilearn.com. Available at: </w:t>
      </w:r>
      <w:hyperlink r:id="rId26" w:history="1">
        <w:r w:rsidRPr="008650A0">
          <w:rPr>
            <w:rStyle w:val="Hyperlink"/>
            <w:rFonts w:ascii="Calibri" w:hAnsi="Calibri" w:cs="Calibri"/>
            <w:sz w:val="27"/>
            <w:szCs w:val="27"/>
          </w:rPr>
          <w:t>https://www.simplilearn.com/tutorials/mba-preparation-tutorial/tesla-swot-analysis</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7745D3E4" w14:textId="594AFDA6" w:rsidR="008C1C87" w:rsidRDefault="008C1C87" w:rsidP="008C1C87"/>
    <w:p w14:paraId="65079DED" w14:textId="6B778B89" w:rsidR="008C1C87" w:rsidRDefault="008C1C87" w:rsidP="008C1C87">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MotorTrend. (2022).</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NHTSA Finds Teslas Deactivated Autopilot Seconds Before Crashes</w:t>
      </w:r>
      <w:r>
        <w:rPr>
          <w:rFonts w:ascii="Calibri" w:hAnsi="Calibri" w:cs="Calibri"/>
          <w:color w:val="000000"/>
          <w:sz w:val="27"/>
          <w:szCs w:val="27"/>
        </w:rPr>
        <w:t xml:space="preserve">. Available at: </w:t>
      </w:r>
      <w:hyperlink r:id="rId27" w:history="1">
        <w:r w:rsidRPr="008650A0">
          <w:rPr>
            <w:rStyle w:val="Hyperlink"/>
            <w:rFonts w:ascii="Calibri" w:hAnsi="Calibri" w:cs="Calibri"/>
            <w:sz w:val="27"/>
            <w:szCs w:val="27"/>
          </w:rPr>
          <w:t>https://www.motortrend.com/news/nhtsa-tesla-autopilot-investigation-shutoff-crash/</w:t>
        </w:r>
      </w:hyperlink>
      <w:r>
        <w:rPr>
          <w:rFonts w:ascii="Calibri" w:hAnsi="Calibri" w:cs="Calibri"/>
          <w:color w:val="000000"/>
          <w:sz w:val="27"/>
          <w:szCs w:val="27"/>
        </w:rPr>
        <w:t>.</w:t>
      </w:r>
      <w:r>
        <w:rPr>
          <w:rFonts w:ascii="Calibri" w:hAnsi="Calibri" w:cs="Calibri"/>
          <w:color w:val="000000"/>
          <w:sz w:val="27"/>
          <w:szCs w:val="27"/>
          <w:lang w:val="en-GB"/>
        </w:rPr>
        <w:t xml:space="preserve"> </w:t>
      </w:r>
      <w:r w:rsidR="000F2437">
        <w:rPr>
          <w:rFonts w:ascii="Calibri" w:hAnsi="Calibri" w:cs="Calibri"/>
          <w:color w:val="000000"/>
          <w:sz w:val="27"/>
          <w:szCs w:val="27"/>
          <w:lang w:val="en-GB"/>
        </w:rPr>
        <w:t xml:space="preserve"> </w:t>
      </w:r>
    </w:p>
    <w:p w14:paraId="6430FC55" w14:textId="77777777" w:rsidR="000F2437" w:rsidRDefault="000F2437" w:rsidP="008C1C87">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4DF79993" w14:textId="50D9657F" w:rsidR="000F2437" w:rsidRPr="000F2437" w:rsidRDefault="000F2437" w:rsidP="000F2437">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Naik, A.R. (2021).</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All The Innovations By Tesla Beyond Electric Cars</w:t>
      </w:r>
      <w:r>
        <w:rPr>
          <w:rFonts w:ascii="Calibri" w:hAnsi="Calibri" w:cs="Calibri"/>
          <w:color w:val="000000"/>
          <w:sz w:val="27"/>
          <w:szCs w:val="27"/>
        </w:rPr>
        <w:t xml:space="preserve">. Analytics India Magazine. Available at: </w:t>
      </w:r>
      <w:hyperlink r:id="rId28" w:history="1">
        <w:r w:rsidRPr="00FB69F2">
          <w:rPr>
            <w:rStyle w:val="Hyperlink"/>
            <w:rFonts w:ascii="Calibri" w:hAnsi="Calibri" w:cs="Calibri"/>
            <w:sz w:val="27"/>
            <w:szCs w:val="27"/>
          </w:rPr>
          <w:t>https://analyticsindiamag.com/all-the-innovations-by-tesla-beyond-electric-cars/</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54AAE811" w14:textId="107C071D" w:rsidR="00E55DD4" w:rsidRDefault="00E55DD4" w:rsidP="008C1C87">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0129A9BF" w14:textId="3F178830" w:rsidR="00A27F70" w:rsidRDefault="00A27F70" w:rsidP="00A27F70">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Popomaronis, T. (2020).</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Elon Musk calls this a ‘powerful, powerful way of thinking’—but is ‘hard to do.’ Here’s how it works</w:t>
      </w:r>
      <w:r>
        <w:rPr>
          <w:rFonts w:ascii="Calibri" w:hAnsi="Calibri" w:cs="Calibri"/>
          <w:color w:val="000000"/>
          <w:sz w:val="27"/>
          <w:szCs w:val="27"/>
        </w:rPr>
        <w:t xml:space="preserve">. CNBC. Available at: </w:t>
      </w:r>
      <w:hyperlink r:id="rId29" w:history="1">
        <w:r w:rsidRPr="00FB69F2">
          <w:rPr>
            <w:rStyle w:val="Hyperlink"/>
            <w:rFonts w:ascii="Calibri" w:hAnsi="Calibri" w:cs="Calibri"/>
            <w:sz w:val="27"/>
            <w:szCs w:val="27"/>
          </w:rPr>
          <w:t>https://www.cnbc.com/2020/02/28/billionaire-elon-musk-this-is-a-powerful-way-of-thinking-but-hard-to-do-how-it-works.html</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0210EFCA" w14:textId="58D963A9" w:rsidR="00A27F70" w:rsidRDefault="00A27F70" w:rsidP="00A27F70">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26D1274F" w14:textId="04D0651E" w:rsidR="00DE0213" w:rsidRPr="00DE0213" w:rsidRDefault="00DE0213" w:rsidP="00DE0213">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Ringberg, T., Reihlen, M. and Rydén, P. (2019). The technology-mindset interactions: Leading to incremental, radical or revolutionary innovations.</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Industrial Marketing Management</w:t>
      </w:r>
      <w:r>
        <w:rPr>
          <w:rFonts w:ascii="Calibri" w:hAnsi="Calibri" w:cs="Calibri"/>
          <w:color w:val="000000"/>
          <w:sz w:val="27"/>
          <w:szCs w:val="27"/>
        </w:rPr>
        <w:t>, 79, pp.102–113. doi:https://doi.org/10.1016/j.indmarman.2018.06.009.</w:t>
      </w:r>
      <w:r>
        <w:rPr>
          <w:rFonts w:ascii="Calibri" w:hAnsi="Calibri" w:cs="Calibri"/>
          <w:color w:val="000000"/>
          <w:sz w:val="27"/>
          <w:szCs w:val="27"/>
          <w:lang w:val="en-GB"/>
        </w:rPr>
        <w:t xml:space="preserve"> </w:t>
      </w:r>
    </w:p>
    <w:p w14:paraId="7469452B" w14:textId="139FBF5B" w:rsidR="00E55DD4" w:rsidRDefault="00E55DD4" w:rsidP="00E55DD4">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lastRenderedPageBreak/>
        <w:t>Ross, S. (2021).</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6 Big Risks of Investing in Tesla Stock</w:t>
      </w:r>
      <w:r>
        <w:rPr>
          <w:rFonts w:ascii="Calibri" w:hAnsi="Calibri" w:cs="Calibri"/>
          <w:color w:val="000000"/>
          <w:sz w:val="27"/>
          <w:szCs w:val="27"/>
        </w:rPr>
        <w:t xml:space="preserve">. Investopedia. Available at: </w:t>
      </w:r>
      <w:hyperlink r:id="rId30" w:history="1">
        <w:r w:rsidRPr="008650A0">
          <w:rPr>
            <w:rStyle w:val="Hyperlink"/>
            <w:rFonts w:ascii="Calibri" w:hAnsi="Calibri" w:cs="Calibri"/>
            <w:sz w:val="27"/>
            <w:szCs w:val="27"/>
          </w:rPr>
          <w:t>https://www.investopedia.com/articles/markets/102815/biggest-risks-investing-tesla-stock.asp</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727CCD76" w14:textId="38E32C0B" w:rsidR="00472004" w:rsidRDefault="00472004" w:rsidP="00E55DD4">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7E1D655A" w14:textId="7D974D48" w:rsidR="00472004" w:rsidRPr="00472004" w:rsidRDefault="00472004" w:rsidP="00472004">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rPr>
        <w:t>Root, A. (</w:t>
      </w:r>
      <w:r>
        <w:rPr>
          <w:rFonts w:ascii="Calibri" w:hAnsi="Calibri" w:cs="Calibri"/>
          <w:color w:val="000000"/>
          <w:sz w:val="27"/>
          <w:szCs w:val="27"/>
          <w:lang w:val="en-GB"/>
        </w:rPr>
        <w:t>2022</w:t>
      </w:r>
      <w:r>
        <w:rPr>
          <w:rFonts w:ascii="Calibri" w:hAnsi="Calibri" w:cs="Calibri"/>
          <w:color w:val="000000"/>
          <w:sz w:val="27"/>
          <w:szCs w:val="27"/>
        </w:rPr>
        <w:t>).</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How Green Is Your Tesla? That Depends Where You Live.</w:t>
      </w:r>
      <w:r>
        <w:rPr>
          <w:rFonts w:ascii="Calibri" w:hAnsi="Calibri" w:cs="Calibri"/>
          <w:color w:val="000000"/>
          <w:sz w:val="27"/>
          <w:szCs w:val="27"/>
        </w:rPr>
        <w:t xml:space="preserve"> www.barrons.com. Available at: </w:t>
      </w:r>
      <w:hyperlink r:id="rId31" w:history="1">
        <w:r w:rsidRPr="00FB69F2">
          <w:rPr>
            <w:rStyle w:val="Hyperlink"/>
            <w:rFonts w:ascii="Calibri" w:hAnsi="Calibri" w:cs="Calibri"/>
            <w:sz w:val="27"/>
            <w:szCs w:val="27"/>
          </w:rPr>
          <w:t>https://www.barrons.com/articles/tesla-stock-price-ev-green-51664834573</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3AD828CD" w14:textId="4D668D19" w:rsidR="009923D8" w:rsidRDefault="009923D8" w:rsidP="00E55DD4">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2F0BD9C0" w14:textId="307CBDAA" w:rsidR="007110BC" w:rsidRPr="007110BC" w:rsidRDefault="007110BC" w:rsidP="007110BC">
      <w:pPr>
        <w:pStyle w:val="NormalWeb"/>
        <w:shd w:val="clear" w:color="auto" w:fill="FFFFFF"/>
        <w:spacing w:before="0" w:beforeAutospacing="0" w:after="0" w:afterAutospacing="0" w:line="360" w:lineRule="atLeast"/>
        <w:rPr>
          <w:rFonts w:ascii="Calibri" w:hAnsi="Calibri" w:cs="Calibri"/>
          <w:color w:val="000000"/>
          <w:sz w:val="27"/>
          <w:szCs w:val="27"/>
          <w:lang w:val="en-GB"/>
        </w:rPr>
      </w:pPr>
      <w:r>
        <w:rPr>
          <w:rFonts w:ascii="Calibri" w:hAnsi="Calibri" w:cs="Calibri"/>
          <w:color w:val="000000"/>
          <w:sz w:val="27"/>
          <w:szCs w:val="27"/>
          <w:lang w:val="en-GB"/>
        </w:rPr>
        <w:t>Tesla</w:t>
      </w:r>
      <w:r>
        <w:rPr>
          <w:rFonts w:ascii="Calibri" w:hAnsi="Calibri" w:cs="Calibri"/>
          <w:color w:val="000000"/>
          <w:sz w:val="27"/>
          <w:szCs w:val="27"/>
        </w:rPr>
        <w:t xml:space="preserve"> (2017).</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Solar Roof</w:t>
      </w:r>
      <w:r>
        <w:rPr>
          <w:rFonts w:ascii="Calibri" w:hAnsi="Calibri" w:cs="Calibri"/>
          <w:color w:val="000000"/>
          <w:sz w:val="27"/>
          <w:szCs w:val="27"/>
        </w:rPr>
        <w:t xml:space="preserve">. Available at: </w:t>
      </w:r>
      <w:hyperlink r:id="rId32" w:history="1">
        <w:r w:rsidRPr="00FB69F2">
          <w:rPr>
            <w:rStyle w:val="Hyperlink"/>
            <w:rFonts w:ascii="Calibri" w:hAnsi="Calibri" w:cs="Calibri"/>
            <w:sz w:val="27"/>
            <w:szCs w:val="27"/>
          </w:rPr>
          <w:t>https://www.tesla.com/blog/solar-roof</w:t>
        </w:r>
      </w:hyperlink>
      <w:r>
        <w:rPr>
          <w:rFonts w:ascii="Calibri" w:hAnsi="Calibri" w:cs="Calibri"/>
          <w:color w:val="000000"/>
          <w:sz w:val="27"/>
          <w:szCs w:val="27"/>
        </w:rPr>
        <w:t>.</w:t>
      </w:r>
      <w:r>
        <w:rPr>
          <w:rFonts w:ascii="Calibri" w:hAnsi="Calibri" w:cs="Calibri"/>
          <w:color w:val="000000"/>
          <w:sz w:val="27"/>
          <w:szCs w:val="27"/>
          <w:lang w:val="en-GB"/>
        </w:rPr>
        <w:t xml:space="preserve"> </w:t>
      </w:r>
    </w:p>
    <w:p w14:paraId="723FD8E3" w14:textId="77777777" w:rsidR="007110BC" w:rsidRDefault="007110BC" w:rsidP="00E55DD4">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13DDD4F8" w14:textId="77777777" w:rsidR="009923D8" w:rsidRPr="00E55DD4" w:rsidRDefault="009923D8" w:rsidP="00E55DD4">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058F671B" w14:textId="77777777" w:rsidR="00E55DD4" w:rsidRDefault="00E55DD4" w:rsidP="00E55DD4">
      <w:pPr>
        <w:pStyle w:val="NormalWeb"/>
        <w:shd w:val="clear" w:color="auto" w:fill="FFFFFF"/>
        <w:rPr>
          <w:rFonts w:ascii="Calibri" w:hAnsi="Calibri" w:cs="Calibri"/>
          <w:color w:val="000000"/>
        </w:rPr>
      </w:pPr>
      <w:r>
        <w:rPr>
          <w:rFonts w:ascii="Calibri" w:hAnsi="Calibri" w:cs="Calibri"/>
          <w:color w:val="000000"/>
        </w:rPr>
        <w:t>‌</w:t>
      </w:r>
    </w:p>
    <w:p w14:paraId="7B7D7BE0" w14:textId="77777777" w:rsidR="00E55DD4" w:rsidRPr="008C1C87" w:rsidRDefault="00E55DD4" w:rsidP="008C1C87">
      <w:pPr>
        <w:pStyle w:val="NormalWeb"/>
        <w:shd w:val="clear" w:color="auto" w:fill="FFFFFF"/>
        <w:spacing w:before="0" w:beforeAutospacing="0" w:after="0" w:afterAutospacing="0" w:line="360" w:lineRule="atLeast"/>
        <w:rPr>
          <w:rFonts w:ascii="Calibri" w:hAnsi="Calibri" w:cs="Calibri"/>
          <w:color w:val="000000"/>
          <w:sz w:val="27"/>
          <w:szCs w:val="27"/>
          <w:lang w:val="en-GB"/>
        </w:rPr>
      </w:pPr>
    </w:p>
    <w:p w14:paraId="70427219" w14:textId="77777777" w:rsidR="008C1C87" w:rsidRDefault="008C1C87" w:rsidP="008C1C87">
      <w:pPr>
        <w:pStyle w:val="NormalWeb"/>
        <w:shd w:val="clear" w:color="auto" w:fill="FFFFFF"/>
        <w:rPr>
          <w:rFonts w:ascii="Calibri" w:hAnsi="Calibri" w:cs="Calibri"/>
          <w:color w:val="000000"/>
        </w:rPr>
      </w:pPr>
      <w:r>
        <w:rPr>
          <w:rFonts w:ascii="Calibri" w:hAnsi="Calibri" w:cs="Calibri"/>
          <w:color w:val="000000"/>
        </w:rPr>
        <w:t>‌</w:t>
      </w:r>
    </w:p>
    <w:p w14:paraId="2CF1B308" w14:textId="77777777" w:rsidR="008C1C87" w:rsidRPr="008C1C87" w:rsidRDefault="008C1C87" w:rsidP="008C1C87"/>
    <w:sectPr w:rsidR="008C1C87" w:rsidRPr="008C1C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27F66" w14:textId="77777777" w:rsidR="00124087" w:rsidRDefault="00124087" w:rsidP="000246B5">
      <w:pPr>
        <w:spacing w:after="0" w:line="240" w:lineRule="auto"/>
      </w:pPr>
      <w:r>
        <w:separator/>
      </w:r>
    </w:p>
  </w:endnote>
  <w:endnote w:type="continuationSeparator" w:id="0">
    <w:p w14:paraId="7E3D87F7" w14:textId="77777777" w:rsidR="00124087" w:rsidRDefault="00124087" w:rsidP="00024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2DC04" w14:textId="77777777" w:rsidR="00124087" w:rsidRDefault="00124087" w:rsidP="000246B5">
      <w:pPr>
        <w:spacing w:after="0" w:line="240" w:lineRule="auto"/>
      </w:pPr>
      <w:r>
        <w:separator/>
      </w:r>
    </w:p>
  </w:footnote>
  <w:footnote w:type="continuationSeparator" w:id="0">
    <w:p w14:paraId="69A5B0F4" w14:textId="77777777" w:rsidR="00124087" w:rsidRDefault="00124087" w:rsidP="000246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B9E"/>
    <w:rsid w:val="000246B5"/>
    <w:rsid w:val="000D36D3"/>
    <w:rsid w:val="000F2437"/>
    <w:rsid w:val="00124087"/>
    <w:rsid w:val="002E04D7"/>
    <w:rsid w:val="00472004"/>
    <w:rsid w:val="00491AA1"/>
    <w:rsid w:val="006A5567"/>
    <w:rsid w:val="007110BC"/>
    <w:rsid w:val="00886A02"/>
    <w:rsid w:val="00892B9E"/>
    <w:rsid w:val="008C1C87"/>
    <w:rsid w:val="00924315"/>
    <w:rsid w:val="009923D8"/>
    <w:rsid w:val="009B7A63"/>
    <w:rsid w:val="00A27F70"/>
    <w:rsid w:val="00C2002A"/>
    <w:rsid w:val="00DE0213"/>
    <w:rsid w:val="00E55DD4"/>
    <w:rsid w:val="00E6159F"/>
    <w:rsid w:val="00FC353A"/>
    <w:rsid w:val="00FD0F19"/>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92098"/>
  <w15:chartTrackingRefBased/>
  <w15:docId w15:val="{8BC6A270-37DD-EE49-8C1F-7A6701F77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B9E"/>
    <w:pPr>
      <w:spacing w:after="160" w:line="259" w:lineRule="auto"/>
    </w:pPr>
    <w:rPr>
      <w:kern w:val="2"/>
      <w:sz w:val="22"/>
      <w:szCs w:val="22"/>
      <w:lang w:val="en-GB"/>
      <w14:ligatures w14:val="standardContextual"/>
    </w:rPr>
  </w:style>
  <w:style w:type="paragraph" w:styleId="Heading1">
    <w:name w:val="heading 1"/>
    <w:basedOn w:val="Normal"/>
    <w:next w:val="Normal"/>
    <w:link w:val="Heading1Char"/>
    <w:uiPriority w:val="9"/>
    <w:qFormat/>
    <w:rsid w:val="00892B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2B9E"/>
    <w:pPr>
      <w:keepNext/>
      <w:keepLines/>
      <w:spacing w:before="40" w:after="0" w:line="240" w:lineRule="auto"/>
      <w:outlineLvl w:val="1"/>
    </w:pPr>
    <w:rPr>
      <w:rFonts w:asciiTheme="majorHAnsi" w:eastAsiaTheme="majorEastAsia" w:hAnsiTheme="majorHAnsi" w:cstheme="majorBidi"/>
      <w:color w:val="2F5496" w:themeColor="accent1" w:themeShade="BF"/>
      <w:kern w:val="0"/>
      <w:sz w:val="26"/>
      <w:szCs w:val="26"/>
      <w:lang w:val="en-RO"/>
      <w14:ligatures w14:val="none"/>
    </w:rPr>
  </w:style>
  <w:style w:type="paragraph" w:styleId="Heading3">
    <w:name w:val="heading 3"/>
    <w:basedOn w:val="Heading2"/>
    <w:next w:val="Normal"/>
    <w:link w:val="Heading3Char"/>
    <w:uiPriority w:val="9"/>
    <w:unhideWhenUsed/>
    <w:qFormat/>
    <w:rsid w:val="00892B9E"/>
    <w:pPr>
      <w:spacing w:line="259" w:lineRule="auto"/>
      <w:outlineLvl w:val="2"/>
    </w:pPr>
    <w:rPr>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2B9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92B9E"/>
    <w:rPr>
      <w:rFonts w:asciiTheme="majorHAnsi" w:eastAsiaTheme="majorEastAsia" w:hAnsiTheme="majorHAnsi" w:cstheme="majorBidi"/>
      <w:color w:val="2F5496" w:themeColor="accent1" w:themeShade="BF"/>
      <w:kern w:val="2"/>
      <w:sz w:val="32"/>
      <w:szCs w:val="32"/>
      <w:lang w:val="en-GB"/>
      <w14:ligatures w14:val="standardContextual"/>
    </w:rPr>
  </w:style>
  <w:style w:type="character" w:customStyle="1" w:styleId="Heading3Char">
    <w:name w:val="Heading 3 Char"/>
    <w:basedOn w:val="DefaultParagraphFont"/>
    <w:link w:val="Heading3"/>
    <w:uiPriority w:val="9"/>
    <w:rsid w:val="00892B9E"/>
    <w:rPr>
      <w:rFonts w:asciiTheme="majorHAnsi" w:eastAsiaTheme="majorEastAsia" w:hAnsiTheme="majorHAnsi" w:cstheme="majorBidi"/>
      <w:color w:val="2F5496" w:themeColor="accent1" w:themeShade="BF"/>
      <w:kern w:val="2"/>
      <w:sz w:val="26"/>
      <w:szCs w:val="26"/>
      <w:lang w:val="en-GB"/>
      <w14:ligatures w14:val="standardContextual"/>
    </w:rPr>
  </w:style>
  <w:style w:type="paragraph" w:styleId="TOC1">
    <w:name w:val="toc 1"/>
    <w:basedOn w:val="Normal"/>
    <w:next w:val="Normal"/>
    <w:autoRedefine/>
    <w:uiPriority w:val="39"/>
    <w:unhideWhenUsed/>
    <w:rsid w:val="00892B9E"/>
    <w:pPr>
      <w:spacing w:before="120" w:after="0"/>
    </w:pPr>
    <w:rPr>
      <w:rFonts w:cstheme="minorHAnsi"/>
      <w:b/>
      <w:bCs/>
      <w:i/>
      <w:iCs/>
      <w:sz w:val="24"/>
      <w:szCs w:val="24"/>
    </w:rPr>
  </w:style>
  <w:style w:type="paragraph" w:styleId="TOC2">
    <w:name w:val="toc 2"/>
    <w:basedOn w:val="Normal"/>
    <w:next w:val="Normal"/>
    <w:autoRedefine/>
    <w:uiPriority w:val="39"/>
    <w:unhideWhenUsed/>
    <w:rsid w:val="00892B9E"/>
    <w:pPr>
      <w:spacing w:before="120" w:after="0"/>
      <w:ind w:left="220"/>
    </w:pPr>
    <w:rPr>
      <w:rFonts w:cstheme="minorHAnsi"/>
      <w:b/>
      <w:bCs/>
    </w:rPr>
  </w:style>
  <w:style w:type="character" w:styleId="Hyperlink">
    <w:name w:val="Hyperlink"/>
    <w:basedOn w:val="DefaultParagraphFont"/>
    <w:uiPriority w:val="99"/>
    <w:unhideWhenUsed/>
    <w:rsid w:val="00892B9E"/>
    <w:rPr>
      <w:color w:val="0563C1" w:themeColor="hyperlink"/>
      <w:u w:val="single"/>
    </w:rPr>
  </w:style>
  <w:style w:type="paragraph" w:styleId="TOC3">
    <w:name w:val="toc 3"/>
    <w:basedOn w:val="Normal"/>
    <w:next w:val="Normal"/>
    <w:autoRedefine/>
    <w:uiPriority w:val="39"/>
    <w:unhideWhenUsed/>
    <w:rsid w:val="00892B9E"/>
    <w:pPr>
      <w:spacing w:after="100"/>
      <w:ind w:left="440"/>
    </w:pPr>
  </w:style>
  <w:style w:type="paragraph" w:styleId="NormalWeb">
    <w:name w:val="Normal (Web)"/>
    <w:basedOn w:val="Normal"/>
    <w:uiPriority w:val="99"/>
    <w:unhideWhenUsed/>
    <w:rsid w:val="008C1C87"/>
    <w:pPr>
      <w:spacing w:before="100" w:beforeAutospacing="1" w:after="100" w:afterAutospacing="1" w:line="240" w:lineRule="auto"/>
    </w:pPr>
    <w:rPr>
      <w:rFonts w:ascii="Times New Roman" w:eastAsia="Times New Roman" w:hAnsi="Times New Roman" w:cs="Times New Roman"/>
      <w:kern w:val="0"/>
      <w:sz w:val="24"/>
      <w:szCs w:val="24"/>
      <w:lang w:val="en-RO"/>
      <w14:ligatures w14:val="none"/>
    </w:rPr>
  </w:style>
  <w:style w:type="character" w:customStyle="1" w:styleId="apple-converted-space">
    <w:name w:val="apple-converted-space"/>
    <w:basedOn w:val="DefaultParagraphFont"/>
    <w:rsid w:val="008C1C87"/>
  </w:style>
  <w:style w:type="character" w:styleId="UnresolvedMention">
    <w:name w:val="Unresolved Mention"/>
    <w:basedOn w:val="DefaultParagraphFont"/>
    <w:uiPriority w:val="99"/>
    <w:semiHidden/>
    <w:unhideWhenUsed/>
    <w:rsid w:val="008C1C87"/>
    <w:rPr>
      <w:color w:val="605E5C"/>
      <w:shd w:val="clear" w:color="auto" w:fill="E1DFDD"/>
    </w:rPr>
  </w:style>
  <w:style w:type="paragraph" w:styleId="NoSpacing">
    <w:name w:val="No Spacing"/>
    <w:uiPriority w:val="1"/>
    <w:qFormat/>
    <w:rsid w:val="00491AA1"/>
    <w:rPr>
      <w:kern w:val="2"/>
      <w:sz w:val="22"/>
      <w:szCs w:val="22"/>
      <w:lang w:val="en-GB"/>
      <w14:ligatures w14:val="standardContextual"/>
    </w:rPr>
  </w:style>
  <w:style w:type="paragraph" w:styleId="Header">
    <w:name w:val="header"/>
    <w:basedOn w:val="Normal"/>
    <w:link w:val="HeaderChar"/>
    <w:uiPriority w:val="99"/>
    <w:unhideWhenUsed/>
    <w:rsid w:val="000246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46B5"/>
    <w:rPr>
      <w:kern w:val="2"/>
      <w:sz w:val="22"/>
      <w:szCs w:val="22"/>
      <w:lang w:val="en-GB"/>
      <w14:ligatures w14:val="standardContextual"/>
    </w:rPr>
  </w:style>
  <w:style w:type="paragraph" w:styleId="Footer">
    <w:name w:val="footer"/>
    <w:basedOn w:val="Normal"/>
    <w:link w:val="FooterChar"/>
    <w:uiPriority w:val="99"/>
    <w:unhideWhenUsed/>
    <w:rsid w:val="000246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46B5"/>
    <w:rPr>
      <w:kern w:val="2"/>
      <w:sz w:val="22"/>
      <w:szCs w:val="22"/>
      <w:lang w:val="en-GB"/>
      <w14:ligatures w14:val="standardContextual"/>
    </w:rPr>
  </w:style>
  <w:style w:type="character" w:styleId="FollowedHyperlink">
    <w:name w:val="FollowedHyperlink"/>
    <w:basedOn w:val="DefaultParagraphFont"/>
    <w:uiPriority w:val="99"/>
    <w:semiHidden/>
    <w:unhideWhenUsed/>
    <w:rsid w:val="000246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857289">
      <w:bodyDiv w:val="1"/>
      <w:marLeft w:val="0"/>
      <w:marRight w:val="0"/>
      <w:marTop w:val="0"/>
      <w:marBottom w:val="0"/>
      <w:divBdr>
        <w:top w:val="none" w:sz="0" w:space="0" w:color="auto"/>
        <w:left w:val="none" w:sz="0" w:space="0" w:color="auto"/>
        <w:bottom w:val="none" w:sz="0" w:space="0" w:color="auto"/>
        <w:right w:val="none" w:sz="0" w:space="0" w:color="auto"/>
      </w:divBdr>
    </w:div>
    <w:div w:id="191769211">
      <w:bodyDiv w:val="1"/>
      <w:marLeft w:val="0"/>
      <w:marRight w:val="0"/>
      <w:marTop w:val="0"/>
      <w:marBottom w:val="0"/>
      <w:divBdr>
        <w:top w:val="none" w:sz="0" w:space="0" w:color="auto"/>
        <w:left w:val="none" w:sz="0" w:space="0" w:color="auto"/>
        <w:bottom w:val="none" w:sz="0" w:space="0" w:color="auto"/>
        <w:right w:val="none" w:sz="0" w:space="0" w:color="auto"/>
      </w:divBdr>
    </w:div>
    <w:div w:id="293142794">
      <w:bodyDiv w:val="1"/>
      <w:marLeft w:val="0"/>
      <w:marRight w:val="0"/>
      <w:marTop w:val="0"/>
      <w:marBottom w:val="0"/>
      <w:divBdr>
        <w:top w:val="none" w:sz="0" w:space="0" w:color="auto"/>
        <w:left w:val="none" w:sz="0" w:space="0" w:color="auto"/>
        <w:bottom w:val="none" w:sz="0" w:space="0" w:color="auto"/>
        <w:right w:val="none" w:sz="0" w:space="0" w:color="auto"/>
      </w:divBdr>
    </w:div>
    <w:div w:id="369041091">
      <w:bodyDiv w:val="1"/>
      <w:marLeft w:val="0"/>
      <w:marRight w:val="0"/>
      <w:marTop w:val="0"/>
      <w:marBottom w:val="0"/>
      <w:divBdr>
        <w:top w:val="none" w:sz="0" w:space="0" w:color="auto"/>
        <w:left w:val="none" w:sz="0" w:space="0" w:color="auto"/>
        <w:bottom w:val="none" w:sz="0" w:space="0" w:color="auto"/>
        <w:right w:val="none" w:sz="0" w:space="0" w:color="auto"/>
      </w:divBdr>
    </w:div>
    <w:div w:id="453138408">
      <w:bodyDiv w:val="1"/>
      <w:marLeft w:val="0"/>
      <w:marRight w:val="0"/>
      <w:marTop w:val="0"/>
      <w:marBottom w:val="0"/>
      <w:divBdr>
        <w:top w:val="none" w:sz="0" w:space="0" w:color="auto"/>
        <w:left w:val="none" w:sz="0" w:space="0" w:color="auto"/>
        <w:bottom w:val="none" w:sz="0" w:space="0" w:color="auto"/>
        <w:right w:val="none" w:sz="0" w:space="0" w:color="auto"/>
      </w:divBdr>
    </w:div>
    <w:div w:id="511723792">
      <w:bodyDiv w:val="1"/>
      <w:marLeft w:val="0"/>
      <w:marRight w:val="0"/>
      <w:marTop w:val="0"/>
      <w:marBottom w:val="0"/>
      <w:divBdr>
        <w:top w:val="none" w:sz="0" w:space="0" w:color="auto"/>
        <w:left w:val="none" w:sz="0" w:space="0" w:color="auto"/>
        <w:bottom w:val="none" w:sz="0" w:space="0" w:color="auto"/>
        <w:right w:val="none" w:sz="0" w:space="0" w:color="auto"/>
      </w:divBdr>
    </w:div>
    <w:div w:id="728310830">
      <w:bodyDiv w:val="1"/>
      <w:marLeft w:val="0"/>
      <w:marRight w:val="0"/>
      <w:marTop w:val="0"/>
      <w:marBottom w:val="0"/>
      <w:divBdr>
        <w:top w:val="none" w:sz="0" w:space="0" w:color="auto"/>
        <w:left w:val="none" w:sz="0" w:space="0" w:color="auto"/>
        <w:bottom w:val="none" w:sz="0" w:space="0" w:color="auto"/>
        <w:right w:val="none" w:sz="0" w:space="0" w:color="auto"/>
      </w:divBdr>
    </w:div>
    <w:div w:id="771126197">
      <w:bodyDiv w:val="1"/>
      <w:marLeft w:val="0"/>
      <w:marRight w:val="0"/>
      <w:marTop w:val="0"/>
      <w:marBottom w:val="0"/>
      <w:divBdr>
        <w:top w:val="none" w:sz="0" w:space="0" w:color="auto"/>
        <w:left w:val="none" w:sz="0" w:space="0" w:color="auto"/>
        <w:bottom w:val="none" w:sz="0" w:space="0" w:color="auto"/>
        <w:right w:val="none" w:sz="0" w:space="0" w:color="auto"/>
      </w:divBdr>
    </w:div>
    <w:div w:id="778961137">
      <w:bodyDiv w:val="1"/>
      <w:marLeft w:val="0"/>
      <w:marRight w:val="0"/>
      <w:marTop w:val="0"/>
      <w:marBottom w:val="0"/>
      <w:divBdr>
        <w:top w:val="none" w:sz="0" w:space="0" w:color="auto"/>
        <w:left w:val="none" w:sz="0" w:space="0" w:color="auto"/>
        <w:bottom w:val="none" w:sz="0" w:space="0" w:color="auto"/>
        <w:right w:val="none" w:sz="0" w:space="0" w:color="auto"/>
      </w:divBdr>
    </w:div>
    <w:div w:id="900480537">
      <w:bodyDiv w:val="1"/>
      <w:marLeft w:val="0"/>
      <w:marRight w:val="0"/>
      <w:marTop w:val="0"/>
      <w:marBottom w:val="0"/>
      <w:divBdr>
        <w:top w:val="none" w:sz="0" w:space="0" w:color="auto"/>
        <w:left w:val="none" w:sz="0" w:space="0" w:color="auto"/>
        <w:bottom w:val="none" w:sz="0" w:space="0" w:color="auto"/>
        <w:right w:val="none" w:sz="0" w:space="0" w:color="auto"/>
      </w:divBdr>
    </w:div>
    <w:div w:id="1091198492">
      <w:bodyDiv w:val="1"/>
      <w:marLeft w:val="0"/>
      <w:marRight w:val="0"/>
      <w:marTop w:val="0"/>
      <w:marBottom w:val="0"/>
      <w:divBdr>
        <w:top w:val="none" w:sz="0" w:space="0" w:color="auto"/>
        <w:left w:val="none" w:sz="0" w:space="0" w:color="auto"/>
        <w:bottom w:val="none" w:sz="0" w:space="0" w:color="auto"/>
        <w:right w:val="none" w:sz="0" w:space="0" w:color="auto"/>
      </w:divBdr>
    </w:div>
    <w:div w:id="1347052971">
      <w:bodyDiv w:val="1"/>
      <w:marLeft w:val="0"/>
      <w:marRight w:val="0"/>
      <w:marTop w:val="0"/>
      <w:marBottom w:val="0"/>
      <w:divBdr>
        <w:top w:val="none" w:sz="0" w:space="0" w:color="auto"/>
        <w:left w:val="none" w:sz="0" w:space="0" w:color="auto"/>
        <w:bottom w:val="none" w:sz="0" w:space="0" w:color="auto"/>
        <w:right w:val="none" w:sz="0" w:space="0" w:color="auto"/>
      </w:divBdr>
    </w:div>
    <w:div w:id="1449932339">
      <w:bodyDiv w:val="1"/>
      <w:marLeft w:val="0"/>
      <w:marRight w:val="0"/>
      <w:marTop w:val="0"/>
      <w:marBottom w:val="0"/>
      <w:divBdr>
        <w:top w:val="none" w:sz="0" w:space="0" w:color="auto"/>
        <w:left w:val="none" w:sz="0" w:space="0" w:color="auto"/>
        <w:bottom w:val="none" w:sz="0" w:space="0" w:color="auto"/>
        <w:right w:val="none" w:sz="0" w:space="0" w:color="auto"/>
      </w:divBdr>
    </w:div>
    <w:div w:id="1457604401">
      <w:bodyDiv w:val="1"/>
      <w:marLeft w:val="0"/>
      <w:marRight w:val="0"/>
      <w:marTop w:val="0"/>
      <w:marBottom w:val="0"/>
      <w:divBdr>
        <w:top w:val="none" w:sz="0" w:space="0" w:color="auto"/>
        <w:left w:val="none" w:sz="0" w:space="0" w:color="auto"/>
        <w:bottom w:val="none" w:sz="0" w:space="0" w:color="auto"/>
        <w:right w:val="none" w:sz="0" w:space="0" w:color="auto"/>
      </w:divBdr>
    </w:div>
    <w:div w:id="1488862511">
      <w:bodyDiv w:val="1"/>
      <w:marLeft w:val="0"/>
      <w:marRight w:val="0"/>
      <w:marTop w:val="0"/>
      <w:marBottom w:val="0"/>
      <w:divBdr>
        <w:top w:val="none" w:sz="0" w:space="0" w:color="auto"/>
        <w:left w:val="none" w:sz="0" w:space="0" w:color="auto"/>
        <w:bottom w:val="none" w:sz="0" w:space="0" w:color="auto"/>
        <w:right w:val="none" w:sz="0" w:space="0" w:color="auto"/>
      </w:divBdr>
    </w:div>
    <w:div w:id="1526013843">
      <w:bodyDiv w:val="1"/>
      <w:marLeft w:val="0"/>
      <w:marRight w:val="0"/>
      <w:marTop w:val="0"/>
      <w:marBottom w:val="0"/>
      <w:divBdr>
        <w:top w:val="none" w:sz="0" w:space="0" w:color="auto"/>
        <w:left w:val="none" w:sz="0" w:space="0" w:color="auto"/>
        <w:bottom w:val="none" w:sz="0" w:space="0" w:color="auto"/>
        <w:right w:val="none" w:sz="0" w:space="0" w:color="auto"/>
      </w:divBdr>
    </w:div>
    <w:div w:id="1543903451">
      <w:bodyDiv w:val="1"/>
      <w:marLeft w:val="0"/>
      <w:marRight w:val="0"/>
      <w:marTop w:val="0"/>
      <w:marBottom w:val="0"/>
      <w:divBdr>
        <w:top w:val="none" w:sz="0" w:space="0" w:color="auto"/>
        <w:left w:val="none" w:sz="0" w:space="0" w:color="auto"/>
        <w:bottom w:val="none" w:sz="0" w:space="0" w:color="auto"/>
        <w:right w:val="none" w:sz="0" w:space="0" w:color="auto"/>
      </w:divBdr>
    </w:div>
    <w:div w:id="1622608685">
      <w:bodyDiv w:val="1"/>
      <w:marLeft w:val="0"/>
      <w:marRight w:val="0"/>
      <w:marTop w:val="0"/>
      <w:marBottom w:val="0"/>
      <w:divBdr>
        <w:top w:val="none" w:sz="0" w:space="0" w:color="auto"/>
        <w:left w:val="none" w:sz="0" w:space="0" w:color="auto"/>
        <w:bottom w:val="none" w:sz="0" w:space="0" w:color="auto"/>
        <w:right w:val="none" w:sz="0" w:space="0" w:color="auto"/>
      </w:divBdr>
    </w:div>
    <w:div w:id="1624381138">
      <w:bodyDiv w:val="1"/>
      <w:marLeft w:val="0"/>
      <w:marRight w:val="0"/>
      <w:marTop w:val="0"/>
      <w:marBottom w:val="0"/>
      <w:divBdr>
        <w:top w:val="none" w:sz="0" w:space="0" w:color="auto"/>
        <w:left w:val="none" w:sz="0" w:space="0" w:color="auto"/>
        <w:bottom w:val="none" w:sz="0" w:space="0" w:color="auto"/>
        <w:right w:val="none" w:sz="0" w:space="0" w:color="auto"/>
      </w:divBdr>
    </w:div>
    <w:div w:id="1716927490">
      <w:bodyDiv w:val="1"/>
      <w:marLeft w:val="0"/>
      <w:marRight w:val="0"/>
      <w:marTop w:val="0"/>
      <w:marBottom w:val="0"/>
      <w:divBdr>
        <w:top w:val="none" w:sz="0" w:space="0" w:color="auto"/>
        <w:left w:val="none" w:sz="0" w:space="0" w:color="auto"/>
        <w:bottom w:val="none" w:sz="0" w:space="0" w:color="auto"/>
        <w:right w:val="none" w:sz="0" w:space="0" w:color="auto"/>
      </w:divBdr>
    </w:div>
    <w:div w:id="1829402256">
      <w:bodyDiv w:val="1"/>
      <w:marLeft w:val="0"/>
      <w:marRight w:val="0"/>
      <w:marTop w:val="0"/>
      <w:marBottom w:val="0"/>
      <w:divBdr>
        <w:top w:val="none" w:sz="0" w:space="0" w:color="auto"/>
        <w:left w:val="none" w:sz="0" w:space="0" w:color="auto"/>
        <w:bottom w:val="none" w:sz="0" w:space="0" w:color="auto"/>
        <w:right w:val="none" w:sz="0" w:space="0" w:color="auto"/>
      </w:divBdr>
    </w:div>
    <w:div w:id="1928610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keuseof.com/could-tesla-be-the-most-innovative-company-in-the-world/" TargetMode="External"/><Relationship Id="rId18" Type="http://schemas.openxmlformats.org/officeDocument/2006/relationships/hyperlink" Target="https://www.enjuris.com/defective-products/tesla-battery-fire/" TargetMode="External"/><Relationship Id="rId26" Type="http://schemas.openxmlformats.org/officeDocument/2006/relationships/hyperlink" Target="https://www.simplilearn.com/tutorials/mba-preparation-tutorial/tesla-swot-analysis" TargetMode="External"/><Relationship Id="rId3" Type="http://schemas.openxmlformats.org/officeDocument/2006/relationships/webSettings" Target="webSettings.xml"/><Relationship Id="rId21" Type="http://schemas.openxmlformats.org/officeDocument/2006/relationships/hyperlink" Target="https://www.reuters.com/business/autos-transportation/musks-plan-cheap-tesla-car-is-what-fans-hope-hear-this-week-2023-02-27/"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linkedin.com/pulse/leadership-styles-elon-musk-tesla-founder-ceo-spacex-mohammed-hamed" TargetMode="External"/><Relationship Id="rId25" Type="http://schemas.openxmlformats.org/officeDocument/2006/relationships/hyperlink" Target="https://digitalcommons.unl.edu/cgi/viewcontent.cgi?article=1165&amp;context=honorstheses"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arsmetric.com/tesla-car-fire-statistics/" TargetMode="External"/><Relationship Id="rId20" Type="http://schemas.openxmlformats.org/officeDocument/2006/relationships/hyperlink" Target="https://futurism.com/ready-for-edit-7-ways-tesla-is-changing-everything" TargetMode="External"/><Relationship Id="rId29" Type="http://schemas.openxmlformats.org/officeDocument/2006/relationships/hyperlink" Target="https://www.cnbc.com/2020/02/28/billionaire-elon-musk-this-is-a-powerful-way-of-thinking-but-hard-to-do-how-it-works.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mbaskool.com/marketing-mix/products/17308-tesla.html" TargetMode="External"/><Relationship Id="rId32" Type="http://schemas.openxmlformats.org/officeDocument/2006/relationships/hyperlink" Target="https://www.tesla.com/blog/solar-roof" TargetMode="External"/><Relationship Id="rId5" Type="http://schemas.openxmlformats.org/officeDocument/2006/relationships/endnotes" Target="endnotes.xml"/><Relationship Id="rId15" Type="http://schemas.openxmlformats.org/officeDocument/2006/relationships/hyperlink" Target="https://electronics360.globalspec.com/article/18720/tesla-s-megapack-batteries-aren-t-a-fire-hazard-but-lithium-sure-is" TargetMode="External"/><Relationship Id="rId23" Type="http://schemas.openxmlformats.org/officeDocument/2006/relationships/hyperlink" Target="https://medium.com/@ashleylobo98/a-case-study-on-tesla-the-worlds-most-exciting-automobile-company-535fe9dafd30" TargetMode="External"/><Relationship Id="rId28" Type="http://schemas.openxmlformats.org/officeDocument/2006/relationships/hyperlink" Target="https://analyticsindiamag.com/all-the-innovations-by-tesla-beyond-electric-cars/" TargetMode="External"/><Relationship Id="rId10" Type="http://schemas.openxmlformats.org/officeDocument/2006/relationships/image" Target="media/image5.png"/><Relationship Id="rId19" Type="http://schemas.openxmlformats.org/officeDocument/2006/relationships/hyperlink" Target="https://www.britannica.com/topic/Tesla-Motors" TargetMode="External"/><Relationship Id="rId31" Type="http://schemas.openxmlformats.org/officeDocument/2006/relationships/hyperlink" Target="https://www.barrons.com/articles/tesla-stock-price-ev-green-51664834573"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fingerprintforsuccess.com/blog/elon-musk-leadership-style" TargetMode="External"/><Relationship Id="rId22" Type="http://schemas.openxmlformats.org/officeDocument/2006/relationships/hyperlink" Target="https://www.marketplace.org/2023/02/15/why-tesla-is-opening-its-charging-network-to-other-evs/" TargetMode="External"/><Relationship Id="rId27" Type="http://schemas.openxmlformats.org/officeDocument/2006/relationships/hyperlink" Target="https://www.motortrend.com/news/nhtsa-tesla-autopilot-investigation-shutoff-crash/" TargetMode="External"/><Relationship Id="rId30" Type="http://schemas.openxmlformats.org/officeDocument/2006/relationships/hyperlink" Target="https://www.investopedia.com/articles/markets/102815/biggest-risks-investing-tesla-stock.asp"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15</Pages>
  <Words>3727</Words>
  <Characters>21250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Mocanu (1919375)</dc:creator>
  <cp:keywords/>
  <dc:description/>
  <cp:lastModifiedBy>Andreea Mocanu (1919375)</cp:lastModifiedBy>
  <cp:revision>13</cp:revision>
  <dcterms:created xsi:type="dcterms:W3CDTF">2023-03-06T00:18:00Z</dcterms:created>
  <dcterms:modified xsi:type="dcterms:W3CDTF">2023-03-15T15:51:00Z</dcterms:modified>
</cp:coreProperties>
</file>