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4EA02" w14:textId="77777777" w:rsidR="00AD6E10" w:rsidRPr="003743AB" w:rsidRDefault="00AD6E10" w:rsidP="00AD6E10">
      <w:pPr>
        <w:spacing w:line="240" w:lineRule="auto"/>
        <w:jc w:val="center"/>
        <w:rPr>
          <w:b/>
          <w:sz w:val="32"/>
          <w:szCs w:val="32"/>
        </w:rPr>
      </w:pPr>
      <w:r w:rsidRPr="003743AB">
        <w:rPr>
          <w:b/>
          <w:sz w:val="32"/>
          <w:szCs w:val="32"/>
        </w:rPr>
        <w:t>University of Wales Trinity Saint David</w:t>
      </w:r>
    </w:p>
    <w:p w14:paraId="135250E1" w14:textId="77777777" w:rsidR="00AD6E10" w:rsidRDefault="00AD6E10" w:rsidP="00AD6E10">
      <w:pPr>
        <w:spacing w:line="240" w:lineRule="auto"/>
        <w:jc w:val="center"/>
      </w:pPr>
    </w:p>
    <w:p w14:paraId="57F58ED8" w14:textId="77777777" w:rsidR="00AD6E10" w:rsidRPr="004C34BB" w:rsidRDefault="00AD6E10" w:rsidP="00AD6E10">
      <w:pPr>
        <w:spacing w:line="240" w:lineRule="auto"/>
        <w:jc w:val="center"/>
        <w:rPr>
          <w:i/>
          <w:iCs/>
        </w:rPr>
      </w:pPr>
      <w:r>
        <w:rPr>
          <w:i/>
          <w:iCs/>
        </w:rPr>
        <w:t>Ordnance, Munitions and Explosives</w:t>
      </w:r>
    </w:p>
    <w:p w14:paraId="0275DCC6" w14:textId="77777777" w:rsidR="00AD6E10" w:rsidRDefault="00AD6E10" w:rsidP="00AD6E10">
      <w:pPr>
        <w:spacing w:line="240" w:lineRule="auto"/>
        <w:jc w:val="center"/>
      </w:pPr>
    </w:p>
    <w:p w14:paraId="7EA34568" w14:textId="77777777" w:rsidR="00AD6E10" w:rsidRDefault="00AD6E10" w:rsidP="00AD6E10">
      <w:pPr>
        <w:spacing w:line="240" w:lineRule="auto"/>
        <w:jc w:val="center"/>
      </w:pPr>
      <w:r>
        <w:rPr>
          <w:noProof/>
        </w:rPr>
        <w:drawing>
          <wp:inline distT="0" distB="0" distL="0" distR="0" wp14:anchorId="103242D3" wp14:editId="733A5EDB">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8AAB0CD" w14:textId="77777777" w:rsidR="00AD6E10" w:rsidRDefault="00AD6E10" w:rsidP="00AD6E10">
      <w:pPr>
        <w:spacing w:line="240" w:lineRule="auto"/>
        <w:jc w:val="center"/>
      </w:pPr>
    </w:p>
    <w:p w14:paraId="274D895B" w14:textId="77777777" w:rsidR="00AD6E10" w:rsidRDefault="00AD6E10" w:rsidP="00AD6E10">
      <w:pPr>
        <w:spacing w:line="240" w:lineRule="auto"/>
        <w:jc w:val="center"/>
      </w:pPr>
    </w:p>
    <w:p w14:paraId="649B3C93" w14:textId="77777777" w:rsidR="00AD6E10" w:rsidRDefault="00AD6E10" w:rsidP="00AD6E10">
      <w:pPr>
        <w:spacing w:line="240" w:lineRule="auto"/>
        <w:jc w:val="center"/>
      </w:pPr>
    </w:p>
    <w:p w14:paraId="326FCF69" w14:textId="77777777" w:rsidR="00AD6E10" w:rsidRDefault="00AD6E10" w:rsidP="00AD6E10">
      <w:pPr>
        <w:spacing w:line="240" w:lineRule="auto"/>
        <w:jc w:val="center"/>
      </w:pPr>
    </w:p>
    <w:p w14:paraId="0674BA3A" w14:textId="77777777" w:rsidR="00AD6E10" w:rsidRDefault="00AD6E10" w:rsidP="00AD6E10">
      <w:pPr>
        <w:spacing w:line="240" w:lineRule="auto"/>
        <w:jc w:val="center"/>
      </w:pPr>
    </w:p>
    <w:p w14:paraId="4718F6B2" w14:textId="77777777" w:rsidR="00AD6E10" w:rsidRDefault="00AD6E10" w:rsidP="00AD6E10">
      <w:pPr>
        <w:spacing w:line="240" w:lineRule="auto"/>
      </w:pPr>
    </w:p>
    <w:p w14:paraId="23BCEA46" w14:textId="77777777" w:rsidR="00AD6E10" w:rsidRDefault="00AD6E10" w:rsidP="00AD6E10">
      <w:pPr>
        <w:spacing w:line="240" w:lineRule="auto"/>
      </w:pPr>
    </w:p>
    <w:p w14:paraId="21745094" w14:textId="77777777" w:rsidR="00AD6E10" w:rsidRDefault="00AD6E10" w:rsidP="00AD6E10">
      <w:pPr>
        <w:spacing w:line="240" w:lineRule="auto"/>
      </w:pPr>
    </w:p>
    <w:p w14:paraId="06440CBE" w14:textId="77777777" w:rsidR="00AD6E10" w:rsidRDefault="00AD6E10" w:rsidP="00AD6E10">
      <w:pPr>
        <w:spacing w:line="240" w:lineRule="auto"/>
        <w:jc w:val="center"/>
      </w:pPr>
    </w:p>
    <w:p w14:paraId="7BA999BB" w14:textId="77777777" w:rsidR="00AD6E10" w:rsidRDefault="00AD6E10" w:rsidP="00AD6E10">
      <w:pPr>
        <w:spacing w:line="240" w:lineRule="auto"/>
        <w:jc w:val="center"/>
      </w:pPr>
    </w:p>
    <w:p w14:paraId="347B8A6E" w14:textId="77777777" w:rsidR="00AD6E10" w:rsidRDefault="00AD6E10" w:rsidP="00AD6E10">
      <w:pPr>
        <w:spacing w:line="240" w:lineRule="auto"/>
        <w:jc w:val="center"/>
      </w:pPr>
    </w:p>
    <w:p w14:paraId="027A5C3B" w14:textId="77777777" w:rsidR="00AD6E10" w:rsidRDefault="00AD6E10" w:rsidP="00AD6E10">
      <w:pPr>
        <w:spacing w:line="240" w:lineRule="auto"/>
        <w:jc w:val="center"/>
      </w:pPr>
    </w:p>
    <w:p w14:paraId="2B30F4BD" w14:textId="77777777" w:rsidR="00AD6E10" w:rsidRDefault="00AD6E10" w:rsidP="00AD6E10">
      <w:pPr>
        <w:spacing w:line="240" w:lineRule="auto"/>
        <w:jc w:val="center"/>
      </w:pPr>
    </w:p>
    <w:p w14:paraId="1029BE13" w14:textId="77777777" w:rsidR="00AD6E10" w:rsidRPr="004C34BB" w:rsidRDefault="00AD6E10" w:rsidP="00AD6E10">
      <w:pPr>
        <w:spacing w:line="240" w:lineRule="auto"/>
        <w:jc w:val="center"/>
        <w:rPr>
          <w:b/>
          <w:i/>
          <w:iCs/>
          <w:sz w:val="36"/>
          <w:szCs w:val="36"/>
        </w:rPr>
      </w:pPr>
      <w:r>
        <w:rPr>
          <w:b/>
          <w:i/>
          <w:iCs/>
          <w:sz w:val="36"/>
          <w:szCs w:val="36"/>
        </w:rPr>
        <w:t>Application of Computer Aided Engineering Processes</w:t>
      </w:r>
    </w:p>
    <w:p w14:paraId="2C6D86FE" w14:textId="77777777" w:rsidR="00AD6E10" w:rsidRPr="004C34BB" w:rsidRDefault="00AD6E10" w:rsidP="00AD6E10">
      <w:pPr>
        <w:spacing w:line="240" w:lineRule="auto"/>
        <w:jc w:val="center"/>
        <w:rPr>
          <w:bCs/>
          <w:i/>
          <w:iCs/>
          <w:sz w:val="28"/>
          <w:szCs w:val="28"/>
        </w:rPr>
      </w:pPr>
      <w:r>
        <w:rPr>
          <w:bCs/>
          <w:i/>
          <w:iCs/>
          <w:sz w:val="28"/>
          <w:szCs w:val="28"/>
        </w:rPr>
        <w:t xml:space="preserve">Computer Aided Engineering (ACDB5007) </w:t>
      </w:r>
    </w:p>
    <w:p w14:paraId="00E07892" w14:textId="77777777" w:rsidR="00AD6E10" w:rsidRDefault="00AD6E10" w:rsidP="00AD6E10">
      <w:pPr>
        <w:spacing w:line="240" w:lineRule="auto"/>
        <w:jc w:val="center"/>
        <w:rPr>
          <w:sz w:val="36"/>
          <w:szCs w:val="36"/>
        </w:rPr>
      </w:pPr>
    </w:p>
    <w:p w14:paraId="3E7E38A7" w14:textId="77777777" w:rsidR="00AD6E10" w:rsidRDefault="00AD6E10" w:rsidP="00AD6E10">
      <w:pPr>
        <w:spacing w:line="240" w:lineRule="auto"/>
        <w:jc w:val="center"/>
        <w:rPr>
          <w:sz w:val="36"/>
          <w:szCs w:val="36"/>
        </w:rPr>
      </w:pPr>
    </w:p>
    <w:p w14:paraId="0B5040AE" w14:textId="77777777" w:rsidR="00AD6E10" w:rsidRDefault="00AD6E10" w:rsidP="00AD6E10">
      <w:pPr>
        <w:spacing w:line="240" w:lineRule="auto"/>
        <w:jc w:val="center"/>
        <w:rPr>
          <w:sz w:val="36"/>
          <w:szCs w:val="36"/>
        </w:rPr>
      </w:pPr>
    </w:p>
    <w:p w14:paraId="20CE0245" w14:textId="77777777" w:rsidR="00AD6E10" w:rsidRDefault="00AD6E10" w:rsidP="00AD6E10">
      <w:pPr>
        <w:spacing w:line="240" w:lineRule="auto"/>
        <w:jc w:val="center"/>
        <w:rPr>
          <w:sz w:val="36"/>
          <w:szCs w:val="36"/>
        </w:rPr>
      </w:pPr>
    </w:p>
    <w:p w14:paraId="1A39C73E" w14:textId="77777777" w:rsidR="00AD6E10" w:rsidRDefault="00AD6E10" w:rsidP="00AD6E10">
      <w:pPr>
        <w:spacing w:line="240" w:lineRule="auto"/>
        <w:jc w:val="center"/>
        <w:rPr>
          <w:sz w:val="36"/>
          <w:szCs w:val="36"/>
        </w:rPr>
      </w:pPr>
    </w:p>
    <w:p w14:paraId="359D5583" w14:textId="77777777" w:rsidR="00AD6E10" w:rsidRDefault="00AD6E10" w:rsidP="00AD6E10">
      <w:pPr>
        <w:spacing w:line="240" w:lineRule="auto"/>
        <w:jc w:val="center"/>
        <w:rPr>
          <w:sz w:val="36"/>
          <w:szCs w:val="36"/>
        </w:rPr>
      </w:pPr>
    </w:p>
    <w:p w14:paraId="6FE66112" w14:textId="77777777" w:rsidR="00AD6E10" w:rsidRDefault="00AD6E10" w:rsidP="00AD6E10">
      <w:pPr>
        <w:spacing w:line="240" w:lineRule="auto"/>
        <w:jc w:val="center"/>
        <w:rPr>
          <w:sz w:val="36"/>
          <w:szCs w:val="36"/>
        </w:rPr>
      </w:pPr>
    </w:p>
    <w:p w14:paraId="7426F19D" w14:textId="77777777" w:rsidR="00AD6E10" w:rsidRDefault="00AD6E10" w:rsidP="00AD6E10">
      <w:pPr>
        <w:spacing w:line="240" w:lineRule="auto"/>
        <w:jc w:val="center"/>
        <w:rPr>
          <w:sz w:val="36"/>
          <w:szCs w:val="36"/>
        </w:rPr>
      </w:pPr>
    </w:p>
    <w:p w14:paraId="150FFA77" w14:textId="77777777" w:rsidR="00AD6E10" w:rsidRDefault="00AD6E10" w:rsidP="00AD6E10">
      <w:pPr>
        <w:spacing w:line="240" w:lineRule="auto"/>
        <w:jc w:val="center"/>
        <w:rPr>
          <w:sz w:val="36"/>
          <w:szCs w:val="36"/>
        </w:rPr>
      </w:pPr>
    </w:p>
    <w:p w14:paraId="21086666" w14:textId="77777777" w:rsidR="00AD6E10" w:rsidRDefault="00AD6E10" w:rsidP="00AD6E10">
      <w:pPr>
        <w:spacing w:line="240" w:lineRule="auto"/>
        <w:jc w:val="center"/>
        <w:rPr>
          <w:sz w:val="36"/>
          <w:szCs w:val="36"/>
        </w:rPr>
      </w:pPr>
      <w:r>
        <w:rPr>
          <w:i/>
          <w:iCs/>
        </w:rPr>
        <w:t>Ewan Simpson</w:t>
      </w:r>
      <w:r>
        <w:rPr>
          <w:sz w:val="36"/>
          <w:szCs w:val="36"/>
        </w:rPr>
        <w:t xml:space="preserve"> </w:t>
      </w:r>
    </w:p>
    <w:p w14:paraId="5A4D0F40" w14:textId="77777777" w:rsidR="00AD6E10" w:rsidRDefault="00AD6E10" w:rsidP="00AD6E10">
      <w:pPr>
        <w:spacing w:line="240" w:lineRule="auto"/>
        <w:jc w:val="center"/>
        <w:rPr>
          <w:sz w:val="36"/>
          <w:szCs w:val="36"/>
        </w:rPr>
      </w:pPr>
    </w:p>
    <w:p w14:paraId="594EECEE" w14:textId="77777777" w:rsidR="00AD6E10" w:rsidRPr="00ED0114" w:rsidRDefault="00AD6E10" w:rsidP="00AD6E10">
      <w:pPr>
        <w:spacing w:line="240" w:lineRule="auto"/>
        <w:jc w:val="center"/>
        <w:rPr>
          <w:i/>
          <w:iCs/>
        </w:rPr>
      </w:pPr>
      <w:r>
        <w:rPr>
          <w:i/>
          <w:iCs/>
        </w:rPr>
        <w:t>2115523</w:t>
      </w:r>
    </w:p>
    <w:p w14:paraId="43E448C4" w14:textId="77777777" w:rsidR="00AD6E10" w:rsidRDefault="00AD6E10" w:rsidP="00AD6E10">
      <w:pPr>
        <w:spacing w:line="240" w:lineRule="auto"/>
        <w:jc w:val="center"/>
      </w:pPr>
    </w:p>
    <w:p w14:paraId="27C86D08" w14:textId="77777777" w:rsidR="00AD6E10" w:rsidRPr="00ED0114" w:rsidRDefault="00AD6E10" w:rsidP="00AD6E10">
      <w:pPr>
        <w:spacing w:line="240" w:lineRule="auto"/>
        <w:jc w:val="center"/>
        <w:rPr>
          <w:i/>
          <w:iCs/>
        </w:rPr>
      </w:pPr>
      <w:r>
        <w:rPr>
          <w:i/>
          <w:iCs/>
        </w:rPr>
        <w:t>April 2023</w:t>
      </w:r>
    </w:p>
    <w:p w14:paraId="4F0B9FFA" w14:textId="77777777" w:rsidR="00AD6E10" w:rsidRDefault="00AD6E10" w:rsidP="00AD6E10">
      <w:pPr>
        <w:spacing w:line="240" w:lineRule="auto"/>
      </w:pPr>
    </w:p>
    <w:p w14:paraId="0C050C05" w14:textId="77777777" w:rsidR="00AD6E10" w:rsidRDefault="00AD6E10" w:rsidP="00AD6E10">
      <w:pPr>
        <w:spacing w:line="240" w:lineRule="auto"/>
        <w:jc w:val="center"/>
      </w:pPr>
    </w:p>
    <w:p w14:paraId="38AAD942" w14:textId="77777777" w:rsidR="00AD6E10" w:rsidRPr="001D5428" w:rsidRDefault="00AD6E10" w:rsidP="00AD6E10">
      <w:pPr>
        <w:spacing w:line="240" w:lineRule="auto"/>
        <w:jc w:val="center"/>
        <w:rPr>
          <w:i/>
          <w:iCs/>
        </w:rPr>
      </w:pPr>
      <w:r>
        <w:rPr>
          <w:i/>
          <w:iCs/>
        </w:rPr>
        <w:t>Andrew Noble</w:t>
      </w:r>
    </w:p>
    <w:p w14:paraId="0D5D90B9" w14:textId="77777777" w:rsidR="00AD6E10" w:rsidRDefault="00AD6E10" w:rsidP="00AD6E10">
      <w:pPr>
        <w:spacing w:line="240" w:lineRule="auto"/>
        <w:jc w:val="center"/>
      </w:pPr>
    </w:p>
    <w:p w14:paraId="2818E370" w14:textId="2F1F1E0F" w:rsidR="00AD6E10" w:rsidRDefault="00084D49" w:rsidP="00084D49">
      <w:pPr>
        <w:pStyle w:val="TOCHeading"/>
      </w:pPr>
      <w:r>
        <w:lastRenderedPageBreak/>
        <w:t>Contents</w:t>
      </w:r>
    </w:p>
    <w:p w14:paraId="759FFD34" w14:textId="6430D4E5" w:rsidR="003534D7" w:rsidRPr="003534D7" w:rsidRDefault="003534D7" w:rsidP="003534D7">
      <w:pPr>
        <w:pStyle w:val="ListParagraph"/>
        <w:numPr>
          <w:ilvl w:val="0"/>
          <w:numId w:val="2"/>
        </w:numPr>
        <w:rPr>
          <w:lang w:val="en-US"/>
        </w:rPr>
      </w:pPr>
      <w:r>
        <w:rPr>
          <w:sz w:val="32"/>
          <w:szCs w:val="32"/>
          <w:lang w:val="en-US"/>
        </w:rPr>
        <w:t>Introduction (3)</w:t>
      </w:r>
    </w:p>
    <w:p w14:paraId="622D2C62" w14:textId="6EC7986B" w:rsidR="003534D7" w:rsidRPr="003534D7" w:rsidRDefault="003534D7" w:rsidP="003534D7">
      <w:pPr>
        <w:pStyle w:val="ListParagraph"/>
        <w:numPr>
          <w:ilvl w:val="0"/>
          <w:numId w:val="2"/>
        </w:numPr>
        <w:rPr>
          <w:lang w:val="en-US"/>
        </w:rPr>
      </w:pPr>
      <w:r>
        <w:rPr>
          <w:sz w:val="32"/>
          <w:szCs w:val="32"/>
          <w:lang w:val="en-US"/>
        </w:rPr>
        <w:t>Background Information (4)</w:t>
      </w:r>
    </w:p>
    <w:p w14:paraId="0175EC83" w14:textId="4341EA10" w:rsidR="003534D7" w:rsidRPr="003534D7" w:rsidRDefault="003534D7" w:rsidP="003534D7">
      <w:pPr>
        <w:pStyle w:val="ListParagraph"/>
        <w:numPr>
          <w:ilvl w:val="0"/>
          <w:numId w:val="2"/>
        </w:numPr>
        <w:rPr>
          <w:lang w:val="en-US"/>
        </w:rPr>
      </w:pPr>
      <w:r>
        <w:rPr>
          <w:sz w:val="32"/>
          <w:szCs w:val="32"/>
          <w:lang w:val="en-US"/>
        </w:rPr>
        <w:t>Methodology (6)</w:t>
      </w:r>
    </w:p>
    <w:p w14:paraId="407E417F" w14:textId="113E5E3F" w:rsidR="003534D7" w:rsidRPr="002B2794" w:rsidRDefault="002B2794" w:rsidP="003534D7">
      <w:pPr>
        <w:pStyle w:val="ListParagraph"/>
        <w:numPr>
          <w:ilvl w:val="0"/>
          <w:numId w:val="2"/>
        </w:numPr>
        <w:rPr>
          <w:lang w:val="en-US"/>
        </w:rPr>
      </w:pPr>
      <w:r>
        <w:rPr>
          <w:sz w:val="32"/>
          <w:szCs w:val="32"/>
          <w:lang w:val="en-US"/>
        </w:rPr>
        <w:t>Validation (8)</w:t>
      </w:r>
    </w:p>
    <w:p w14:paraId="74571262" w14:textId="3D7C45EB" w:rsidR="002B2794" w:rsidRPr="002B2794" w:rsidRDefault="002B2794" w:rsidP="003534D7">
      <w:pPr>
        <w:pStyle w:val="ListParagraph"/>
        <w:numPr>
          <w:ilvl w:val="0"/>
          <w:numId w:val="2"/>
        </w:numPr>
        <w:rPr>
          <w:lang w:val="en-US"/>
        </w:rPr>
      </w:pPr>
      <w:r>
        <w:rPr>
          <w:sz w:val="32"/>
          <w:szCs w:val="32"/>
          <w:lang w:val="en-US"/>
        </w:rPr>
        <w:t>Results &amp; Analysis (11)</w:t>
      </w:r>
    </w:p>
    <w:p w14:paraId="1CD3D777" w14:textId="4A087073" w:rsidR="002B2794" w:rsidRPr="007732F1" w:rsidRDefault="007732F1" w:rsidP="003534D7">
      <w:pPr>
        <w:pStyle w:val="ListParagraph"/>
        <w:numPr>
          <w:ilvl w:val="0"/>
          <w:numId w:val="2"/>
        </w:numPr>
        <w:rPr>
          <w:lang w:val="en-US"/>
        </w:rPr>
      </w:pPr>
      <w:r>
        <w:rPr>
          <w:sz w:val="32"/>
          <w:szCs w:val="32"/>
          <w:lang w:val="en-US"/>
        </w:rPr>
        <w:t>Conclusion (13)</w:t>
      </w:r>
    </w:p>
    <w:p w14:paraId="550D6C43" w14:textId="4854C78A" w:rsidR="007732F1" w:rsidRPr="003534D7" w:rsidRDefault="007732F1" w:rsidP="003534D7">
      <w:pPr>
        <w:pStyle w:val="ListParagraph"/>
        <w:numPr>
          <w:ilvl w:val="0"/>
          <w:numId w:val="2"/>
        </w:numPr>
        <w:rPr>
          <w:lang w:val="en-US"/>
        </w:rPr>
      </w:pPr>
      <w:r>
        <w:rPr>
          <w:sz w:val="32"/>
          <w:szCs w:val="32"/>
          <w:lang w:val="en-US"/>
        </w:rPr>
        <w:t>References (14)</w:t>
      </w:r>
    </w:p>
    <w:p w14:paraId="5DDA0658" w14:textId="77777777" w:rsidR="00AD6E10" w:rsidRDefault="00AD6E10" w:rsidP="00AD6E10">
      <w:pPr>
        <w:spacing w:after="160" w:line="259" w:lineRule="auto"/>
      </w:pPr>
      <w:r>
        <w:br w:type="page"/>
      </w:r>
    </w:p>
    <w:p w14:paraId="506525D9" w14:textId="4F64A51A" w:rsidR="004A3C90" w:rsidRDefault="00AD6E10">
      <w:pPr>
        <w:rPr>
          <w:sz w:val="32"/>
          <w:szCs w:val="32"/>
        </w:rPr>
      </w:pPr>
      <w:r>
        <w:rPr>
          <w:sz w:val="32"/>
          <w:szCs w:val="32"/>
        </w:rPr>
        <w:t>Introduction:</w:t>
      </w:r>
    </w:p>
    <w:p w14:paraId="631EC8C9" w14:textId="793F9699" w:rsidR="00AD6E10" w:rsidRDefault="00AD6E10">
      <w:pPr>
        <w:rPr>
          <w:sz w:val="28"/>
          <w:szCs w:val="28"/>
        </w:rPr>
      </w:pPr>
      <w:r>
        <w:rPr>
          <w:sz w:val="28"/>
          <w:szCs w:val="28"/>
        </w:rPr>
        <w:t>Computer-aided engineering (CAE) is the use of computers and software to create highly accurate 2D and 3D models in the design process. As well as this, it is also used for assembling parts, simulations and test how products will behave under certain conditions or different loads and stresses</w:t>
      </w:r>
      <w:sdt>
        <w:sdtPr>
          <w:rPr>
            <w:sz w:val="28"/>
            <w:szCs w:val="28"/>
          </w:rPr>
          <w:id w:val="-1709719613"/>
          <w:citation/>
        </w:sdtPr>
        <w:sdtContent>
          <w:r w:rsidR="00A63D61">
            <w:rPr>
              <w:sz w:val="28"/>
              <w:szCs w:val="28"/>
            </w:rPr>
            <w:fldChar w:fldCharType="begin"/>
          </w:r>
          <w:r w:rsidR="00A63D61">
            <w:rPr>
              <w:sz w:val="28"/>
              <w:szCs w:val="28"/>
            </w:rPr>
            <w:instrText xml:space="preserve">CITATION Wha21 \l 2057 </w:instrText>
          </w:r>
          <w:r w:rsidR="00A63D61">
            <w:rPr>
              <w:sz w:val="28"/>
              <w:szCs w:val="28"/>
            </w:rPr>
            <w:fldChar w:fldCharType="separate"/>
          </w:r>
          <w:r w:rsidR="001036AA">
            <w:rPr>
              <w:noProof/>
              <w:sz w:val="28"/>
              <w:szCs w:val="28"/>
            </w:rPr>
            <w:t xml:space="preserve"> </w:t>
          </w:r>
          <w:r w:rsidR="001036AA" w:rsidRPr="001036AA">
            <w:rPr>
              <w:noProof/>
              <w:sz w:val="28"/>
              <w:szCs w:val="28"/>
            </w:rPr>
            <w:t>[1]</w:t>
          </w:r>
          <w:r w:rsidR="00A63D61">
            <w:rPr>
              <w:sz w:val="28"/>
              <w:szCs w:val="28"/>
            </w:rPr>
            <w:fldChar w:fldCharType="end"/>
          </w:r>
        </w:sdtContent>
      </w:sdt>
      <w:r>
        <w:rPr>
          <w:sz w:val="28"/>
          <w:szCs w:val="28"/>
        </w:rPr>
        <w:t>. CAE enables designers and engineers to test and analyse the performance of a product with the use of a computer simulation</w:t>
      </w:r>
      <w:sdt>
        <w:sdtPr>
          <w:rPr>
            <w:sz w:val="28"/>
            <w:szCs w:val="28"/>
          </w:rPr>
          <w:id w:val="861559388"/>
          <w:citation/>
        </w:sdtPr>
        <w:sdtContent>
          <w:r w:rsidR="00A63D61">
            <w:rPr>
              <w:sz w:val="28"/>
              <w:szCs w:val="28"/>
            </w:rPr>
            <w:fldChar w:fldCharType="begin"/>
          </w:r>
          <w:r w:rsidR="00A63D61">
            <w:rPr>
              <w:sz w:val="28"/>
              <w:szCs w:val="28"/>
            </w:rPr>
            <w:instrText xml:space="preserve"> CITATION Des23 \l 2057 </w:instrText>
          </w:r>
          <w:r w:rsidR="00A63D61">
            <w:rPr>
              <w:sz w:val="28"/>
              <w:szCs w:val="28"/>
            </w:rPr>
            <w:fldChar w:fldCharType="separate"/>
          </w:r>
          <w:r w:rsidR="001036AA">
            <w:rPr>
              <w:noProof/>
              <w:sz w:val="28"/>
              <w:szCs w:val="28"/>
            </w:rPr>
            <w:t xml:space="preserve"> </w:t>
          </w:r>
          <w:r w:rsidR="001036AA" w:rsidRPr="001036AA">
            <w:rPr>
              <w:noProof/>
              <w:sz w:val="28"/>
              <w:szCs w:val="28"/>
            </w:rPr>
            <w:t>[2]</w:t>
          </w:r>
          <w:r w:rsidR="00A63D61">
            <w:rPr>
              <w:sz w:val="28"/>
              <w:szCs w:val="28"/>
            </w:rPr>
            <w:fldChar w:fldCharType="end"/>
          </w:r>
        </w:sdtContent>
      </w:sdt>
      <w:r>
        <w:rPr>
          <w:sz w:val="28"/>
          <w:szCs w:val="28"/>
        </w:rPr>
        <w:t xml:space="preserve">. By using CAE, designers can </w:t>
      </w:r>
      <w:r w:rsidR="009F23BC">
        <w:rPr>
          <w:sz w:val="28"/>
          <w:szCs w:val="28"/>
        </w:rPr>
        <w:t>decrease</w:t>
      </w:r>
      <w:r>
        <w:rPr>
          <w:sz w:val="28"/>
          <w:szCs w:val="28"/>
        </w:rPr>
        <w:t xml:space="preserve"> the production time, </w:t>
      </w:r>
      <w:r w:rsidR="009F23BC">
        <w:rPr>
          <w:sz w:val="28"/>
          <w:szCs w:val="28"/>
        </w:rPr>
        <w:t>reduce</w:t>
      </w:r>
      <w:r>
        <w:rPr>
          <w:sz w:val="28"/>
          <w:szCs w:val="28"/>
        </w:rPr>
        <w:t xml:space="preserve"> </w:t>
      </w:r>
      <w:r w:rsidR="009F23BC">
        <w:rPr>
          <w:sz w:val="28"/>
          <w:szCs w:val="28"/>
        </w:rPr>
        <w:t xml:space="preserve">the overall cost and can test multiple different designs and materials quickly, meaning improvements are easily spotted and can increase the quality of the product. It also allows designers to spot any problems as early as possible meaning they can change them before it is too late. This is beneficial as it reduces cost and production time. </w:t>
      </w:r>
    </w:p>
    <w:p w14:paraId="5D8CC735" w14:textId="7450E331" w:rsidR="00AD6E10" w:rsidRDefault="00C90153">
      <w:pPr>
        <w:rPr>
          <w:sz w:val="28"/>
          <w:szCs w:val="28"/>
        </w:rPr>
      </w:pPr>
      <w:r w:rsidRPr="00C90153">
        <w:rPr>
          <w:sz w:val="28"/>
          <w:szCs w:val="28"/>
        </w:rPr>
        <w:t>Finite element analysis (FEA) is a tool used to test the engineering performance of designs</w:t>
      </w:r>
      <w:sdt>
        <w:sdtPr>
          <w:rPr>
            <w:sz w:val="28"/>
            <w:szCs w:val="28"/>
          </w:rPr>
          <w:id w:val="1551040782"/>
          <w:citation/>
        </w:sdtPr>
        <w:sdtContent>
          <w:r w:rsidR="00A63D61">
            <w:rPr>
              <w:sz w:val="28"/>
              <w:szCs w:val="28"/>
            </w:rPr>
            <w:fldChar w:fldCharType="begin"/>
          </w:r>
          <w:r w:rsidR="00A63D61">
            <w:rPr>
              <w:sz w:val="28"/>
              <w:szCs w:val="28"/>
            </w:rPr>
            <w:instrText xml:space="preserve"> CITATION Wha23 \l 2057 </w:instrText>
          </w:r>
          <w:r w:rsidR="00A63D61">
            <w:rPr>
              <w:sz w:val="28"/>
              <w:szCs w:val="28"/>
            </w:rPr>
            <w:fldChar w:fldCharType="separate"/>
          </w:r>
          <w:r w:rsidR="001036AA">
            <w:rPr>
              <w:noProof/>
              <w:sz w:val="28"/>
              <w:szCs w:val="28"/>
            </w:rPr>
            <w:t xml:space="preserve"> </w:t>
          </w:r>
          <w:r w:rsidR="001036AA" w:rsidRPr="001036AA">
            <w:rPr>
              <w:noProof/>
              <w:sz w:val="28"/>
              <w:szCs w:val="28"/>
            </w:rPr>
            <w:t>[3]</w:t>
          </w:r>
          <w:r w:rsidR="00A63D61">
            <w:rPr>
              <w:sz w:val="28"/>
              <w:szCs w:val="28"/>
            </w:rPr>
            <w:fldChar w:fldCharType="end"/>
          </w:r>
        </w:sdtContent>
      </w:sdt>
      <w:r w:rsidRPr="00C90153">
        <w:rPr>
          <w:sz w:val="28"/>
          <w:szCs w:val="28"/>
        </w:rPr>
        <w:t>. It is the process of simulating</w:t>
      </w:r>
      <w:r>
        <w:rPr>
          <w:sz w:val="28"/>
          <w:szCs w:val="28"/>
        </w:rPr>
        <w:t xml:space="preserve"> the behaviour of a model under certain conditions in order to test its performance and analyse the results. By using computer software to do these simulations, it saves building a real prototype and therefore saves money if there are any problems and needs to be redesigned. Engineers are able to use the software to do multiple tests in a short space of time which means problems are identified quickly and any areas of improvement can be identified early on. This saves time as it means when the real prototype is built, there should be no or few issues with it.</w:t>
      </w:r>
    </w:p>
    <w:p w14:paraId="4FD615F9" w14:textId="259024E1" w:rsidR="00C90153" w:rsidRDefault="00C90153">
      <w:pPr>
        <w:rPr>
          <w:sz w:val="28"/>
          <w:szCs w:val="28"/>
        </w:rPr>
      </w:pPr>
      <w:r>
        <w:rPr>
          <w:sz w:val="28"/>
          <w:szCs w:val="28"/>
        </w:rPr>
        <w:t xml:space="preserve">This report will describe some background information on computer-aided engineering, talking about its advantages and the uses of it and then outlining the limitations of it. </w:t>
      </w:r>
      <w:r w:rsidR="00F44DEF">
        <w:rPr>
          <w:sz w:val="28"/>
          <w:szCs w:val="28"/>
        </w:rPr>
        <w:t>The methodology for the simulation will then be explained and i</w:t>
      </w:r>
      <w:r>
        <w:rPr>
          <w:sz w:val="28"/>
          <w:szCs w:val="28"/>
        </w:rPr>
        <w:t xml:space="preserve">t will then </w:t>
      </w:r>
      <w:r w:rsidR="001574EF">
        <w:rPr>
          <w:sz w:val="28"/>
          <w:szCs w:val="28"/>
        </w:rPr>
        <w:t>talk through the validation method used for the simulations</w:t>
      </w:r>
      <w:r w:rsidR="00F44DEF">
        <w:rPr>
          <w:sz w:val="28"/>
          <w:szCs w:val="28"/>
        </w:rPr>
        <w:t>. After that, the results and analysis from the simulations will be shown and finally a conclusion.</w:t>
      </w:r>
    </w:p>
    <w:p w14:paraId="25A51ADC" w14:textId="40CB0574" w:rsidR="00F44DEF" w:rsidRPr="00F44DEF" w:rsidRDefault="00F44DEF" w:rsidP="00413216">
      <w:pPr>
        <w:rPr>
          <w:sz w:val="32"/>
          <w:szCs w:val="32"/>
        </w:rPr>
      </w:pPr>
      <w:r>
        <w:rPr>
          <w:sz w:val="32"/>
          <w:szCs w:val="32"/>
        </w:rPr>
        <w:t>Background Information:</w:t>
      </w:r>
    </w:p>
    <w:p w14:paraId="30A0939C" w14:textId="63B4223A" w:rsidR="00413216" w:rsidRPr="00413216" w:rsidRDefault="00413216" w:rsidP="00413216">
      <w:pPr>
        <w:rPr>
          <w:sz w:val="28"/>
          <w:szCs w:val="28"/>
        </w:rPr>
      </w:pPr>
      <w:r w:rsidRPr="00413216">
        <w:rPr>
          <w:sz w:val="28"/>
          <w:szCs w:val="28"/>
        </w:rPr>
        <w:t>Computer Aided Engineering processes give designers and engineers an effective and efficient way of improving engineering designs. One application of this is product design and development. Various software such as SolidWorks and Ansys can be used to design and then test products in order to measure their functionality, durability and safety. Factors such as material properties, loads and stress and how they affect the product’s performance can be easier understood with the use of simulations. CAE can also be used to analyse the structural designs of machines, buildings, etc. which can allow engineers to simulate how the structure will behave under different conditions</w:t>
      </w:r>
      <w:sdt>
        <w:sdtPr>
          <w:rPr>
            <w:sz w:val="28"/>
            <w:szCs w:val="28"/>
          </w:rPr>
          <w:id w:val="716625809"/>
          <w:citation/>
        </w:sdtPr>
        <w:sdtContent>
          <w:r w:rsidR="001036AA">
            <w:rPr>
              <w:sz w:val="28"/>
              <w:szCs w:val="28"/>
            </w:rPr>
            <w:fldChar w:fldCharType="begin"/>
          </w:r>
          <w:r w:rsidR="001036AA">
            <w:rPr>
              <w:sz w:val="28"/>
              <w:szCs w:val="28"/>
            </w:rPr>
            <w:instrText xml:space="preserve"> CITATION BiZ19 \l 2057 </w:instrText>
          </w:r>
          <w:r w:rsidR="001036AA">
            <w:rPr>
              <w:sz w:val="28"/>
              <w:szCs w:val="28"/>
            </w:rPr>
            <w:fldChar w:fldCharType="separate"/>
          </w:r>
          <w:r w:rsidR="001036AA">
            <w:rPr>
              <w:noProof/>
              <w:sz w:val="28"/>
              <w:szCs w:val="28"/>
            </w:rPr>
            <w:t xml:space="preserve"> </w:t>
          </w:r>
          <w:r w:rsidR="001036AA" w:rsidRPr="001036AA">
            <w:rPr>
              <w:noProof/>
              <w:sz w:val="28"/>
              <w:szCs w:val="28"/>
            </w:rPr>
            <w:t>[4]</w:t>
          </w:r>
          <w:r w:rsidR="001036AA">
            <w:rPr>
              <w:sz w:val="28"/>
              <w:szCs w:val="28"/>
            </w:rPr>
            <w:fldChar w:fldCharType="end"/>
          </w:r>
        </w:sdtContent>
      </w:sdt>
      <w:r w:rsidRPr="00413216">
        <w:rPr>
          <w:sz w:val="28"/>
          <w:szCs w:val="28"/>
        </w:rPr>
        <w:t xml:space="preserve">. This allows improvements to be made in the early stages of the design. By making changes earlier on, money is saved on the project as it costs a lot more to alter the design once the project has started to be manufactured. Using the CAE software, engineers are able to simulate the manufacturing process and optimize it for speed, efficiency and cost-effectiveness. Any potential issues can be identified, and necessary adjustments can be made before beginning production. Another advantage of CAE is the saving of time and money. Virtual prototyping is quick and cheap and is an ideal alternative to building physical prototypes. This reduces the product development time and cost. </w:t>
      </w:r>
    </w:p>
    <w:p w14:paraId="1B4B9F31" w14:textId="7973023D" w:rsidR="00413216" w:rsidRPr="00413216" w:rsidRDefault="00413216" w:rsidP="00413216">
      <w:pPr>
        <w:rPr>
          <w:sz w:val="28"/>
          <w:szCs w:val="28"/>
        </w:rPr>
      </w:pPr>
      <w:r w:rsidRPr="00413216">
        <w:rPr>
          <w:sz w:val="28"/>
          <w:szCs w:val="28"/>
        </w:rPr>
        <w:t>CAE is a useful tool especially when it comes to saving time and money. By using CAE software, engineers are able to produce multiple prototypes very quickly for much cheaper. This allows various design ideas to be tested easily and will result in the final product being a higher standard. There is also much less risk as any design faults that could lead to design faults, failures or accidents can be identified early and changed easily</w:t>
      </w:r>
      <w:sdt>
        <w:sdtPr>
          <w:rPr>
            <w:sz w:val="28"/>
            <w:szCs w:val="28"/>
          </w:rPr>
          <w:id w:val="1254930900"/>
          <w:citation/>
        </w:sdtPr>
        <w:sdtContent>
          <w:r w:rsidR="001036AA">
            <w:rPr>
              <w:sz w:val="28"/>
              <w:szCs w:val="28"/>
            </w:rPr>
            <w:fldChar w:fldCharType="begin"/>
          </w:r>
          <w:r w:rsidR="001036AA">
            <w:rPr>
              <w:sz w:val="28"/>
              <w:szCs w:val="28"/>
            </w:rPr>
            <w:instrText xml:space="preserve"> CITATION Com23 \l 2057 </w:instrText>
          </w:r>
          <w:r w:rsidR="001036AA">
            <w:rPr>
              <w:sz w:val="28"/>
              <w:szCs w:val="28"/>
            </w:rPr>
            <w:fldChar w:fldCharType="separate"/>
          </w:r>
          <w:r w:rsidR="001036AA">
            <w:rPr>
              <w:noProof/>
              <w:sz w:val="28"/>
              <w:szCs w:val="28"/>
            </w:rPr>
            <w:t xml:space="preserve"> </w:t>
          </w:r>
          <w:r w:rsidR="001036AA" w:rsidRPr="001036AA">
            <w:rPr>
              <w:noProof/>
              <w:sz w:val="28"/>
              <w:szCs w:val="28"/>
            </w:rPr>
            <w:t>[5]</w:t>
          </w:r>
          <w:r w:rsidR="001036AA">
            <w:rPr>
              <w:sz w:val="28"/>
              <w:szCs w:val="28"/>
            </w:rPr>
            <w:fldChar w:fldCharType="end"/>
          </w:r>
        </w:sdtContent>
      </w:sdt>
      <w:r w:rsidRPr="00413216">
        <w:rPr>
          <w:sz w:val="28"/>
          <w:szCs w:val="28"/>
        </w:rPr>
        <w:t>. By designing on CAE, it gives the designer much more flexibility. The software allows the designs to be easily modified without having to start from scratch, saving lots of time and allowing engineers to try out lots of different possibilities. This means improved innovation by engineers meaning products are of a much higher quality.</w:t>
      </w:r>
    </w:p>
    <w:p w14:paraId="1E5C2394" w14:textId="2FF6C157" w:rsidR="00AD6E10" w:rsidRDefault="00413216" w:rsidP="00413216">
      <w:pPr>
        <w:rPr>
          <w:sz w:val="28"/>
          <w:szCs w:val="28"/>
        </w:rPr>
      </w:pPr>
      <w:r w:rsidRPr="00413216">
        <w:rPr>
          <w:sz w:val="28"/>
          <w:szCs w:val="28"/>
        </w:rPr>
        <w:t>Computer Aided Engineering does have some disadvantages, however. Firstly, it requires significant investments in hardware, software and training. The software is very expensive and requires hi-spec computers to be able to run it. This is</w:t>
      </w:r>
      <w:r w:rsidR="00357EA9">
        <w:rPr>
          <w:sz w:val="28"/>
          <w:szCs w:val="28"/>
        </w:rPr>
        <w:t xml:space="preserve"> no</w:t>
      </w:r>
      <w:r w:rsidRPr="00413216">
        <w:rPr>
          <w:sz w:val="28"/>
          <w:szCs w:val="28"/>
        </w:rPr>
        <w:t>t cheap and is</w:t>
      </w:r>
      <w:r w:rsidR="00357EA9">
        <w:rPr>
          <w:sz w:val="28"/>
          <w:szCs w:val="28"/>
        </w:rPr>
        <w:t xml:space="preserve"> no</w:t>
      </w:r>
      <w:r w:rsidRPr="00413216">
        <w:rPr>
          <w:sz w:val="28"/>
          <w:szCs w:val="28"/>
        </w:rPr>
        <w:t>t affordable for everyone. It is also quite complex to use. The tools and software used can require a high level of training and expertise in order to use it effectively</w:t>
      </w:r>
      <w:sdt>
        <w:sdtPr>
          <w:rPr>
            <w:sz w:val="28"/>
            <w:szCs w:val="28"/>
          </w:rPr>
          <w:id w:val="-1948076788"/>
          <w:citation/>
        </w:sdtPr>
        <w:sdtContent>
          <w:r w:rsidR="001036AA">
            <w:rPr>
              <w:sz w:val="28"/>
              <w:szCs w:val="28"/>
            </w:rPr>
            <w:fldChar w:fldCharType="begin"/>
          </w:r>
          <w:r w:rsidR="001036AA">
            <w:rPr>
              <w:sz w:val="28"/>
              <w:szCs w:val="28"/>
            </w:rPr>
            <w:instrText xml:space="preserve"> CITATION Adv23 \l 2057 </w:instrText>
          </w:r>
          <w:r w:rsidR="001036AA">
            <w:rPr>
              <w:sz w:val="28"/>
              <w:szCs w:val="28"/>
            </w:rPr>
            <w:fldChar w:fldCharType="separate"/>
          </w:r>
          <w:r w:rsidR="001036AA">
            <w:rPr>
              <w:noProof/>
              <w:sz w:val="28"/>
              <w:szCs w:val="28"/>
            </w:rPr>
            <w:t xml:space="preserve"> </w:t>
          </w:r>
          <w:r w:rsidR="001036AA" w:rsidRPr="001036AA">
            <w:rPr>
              <w:noProof/>
              <w:sz w:val="28"/>
              <w:szCs w:val="28"/>
            </w:rPr>
            <w:t>[6]</w:t>
          </w:r>
          <w:r w:rsidR="001036AA">
            <w:rPr>
              <w:sz w:val="28"/>
              <w:szCs w:val="28"/>
            </w:rPr>
            <w:fldChar w:fldCharType="end"/>
          </w:r>
        </w:sdtContent>
      </w:sdt>
      <w:r w:rsidRPr="00413216">
        <w:rPr>
          <w:sz w:val="28"/>
          <w:szCs w:val="28"/>
        </w:rPr>
        <w:t>. The simulations can also become inaccurate if the input data or model is incorrect or if it has poorly defined boundary conditions. Incorrect simulations could be very costly. If a product reacts differently to the simulations, then it can cause serious time delays and be expensive to redesign and build again, as well as having serious consequences in terms of safety and reliability.</w:t>
      </w:r>
      <w:r>
        <w:rPr>
          <w:sz w:val="28"/>
          <w:szCs w:val="28"/>
        </w:rPr>
        <w:t xml:space="preserve"> </w:t>
      </w:r>
    </w:p>
    <w:p w14:paraId="214A26AD" w14:textId="622998BA" w:rsidR="00AD6E10" w:rsidRDefault="00902DDE">
      <w:pPr>
        <w:rPr>
          <w:sz w:val="28"/>
          <w:szCs w:val="28"/>
        </w:rPr>
      </w:pPr>
      <w:r>
        <w:rPr>
          <w:sz w:val="28"/>
          <w:szCs w:val="28"/>
        </w:rPr>
        <w:t xml:space="preserve">One useful application of CAE is </w:t>
      </w:r>
      <w:r w:rsidR="005511DE">
        <w:rPr>
          <w:sz w:val="28"/>
          <w:szCs w:val="28"/>
        </w:rPr>
        <w:t xml:space="preserve">testing explosives and ammunition. Testing new ammunition and explosives is very dangerous as </w:t>
      </w:r>
      <w:r w:rsidR="003F76C7">
        <w:rPr>
          <w:sz w:val="28"/>
          <w:szCs w:val="28"/>
        </w:rPr>
        <w:t>there isn’t a certainty as to how it will react and can have devastating effects. Testing ammunition using CAE allows designers to understan</w:t>
      </w:r>
      <w:r w:rsidR="00D02288">
        <w:rPr>
          <w:sz w:val="28"/>
          <w:szCs w:val="28"/>
        </w:rPr>
        <w:t>d</w:t>
      </w:r>
      <w:r w:rsidR="00DE0D29">
        <w:rPr>
          <w:sz w:val="28"/>
          <w:szCs w:val="28"/>
        </w:rPr>
        <w:t xml:space="preserve"> how it will perform. Using software such as </w:t>
      </w:r>
      <w:proofErr w:type="spellStart"/>
      <w:r w:rsidR="00DE0D29">
        <w:rPr>
          <w:sz w:val="28"/>
          <w:szCs w:val="28"/>
        </w:rPr>
        <w:t>Con</w:t>
      </w:r>
      <w:r w:rsidR="00407E9D">
        <w:rPr>
          <w:sz w:val="28"/>
          <w:szCs w:val="28"/>
        </w:rPr>
        <w:t>Wep</w:t>
      </w:r>
      <w:proofErr w:type="spellEnd"/>
      <w:r w:rsidR="00407E9D">
        <w:rPr>
          <w:sz w:val="28"/>
          <w:szCs w:val="28"/>
        </w:rPr>
        <w:t xml:space="preserve"> and </w:t>
      </w:r>
      <w:proofErr w:type="spellStart"/>
      <w:r w:rsidR="00407E9D">
        <w:rPr>
          <w:sz w:val="28"/>
          <w:szCs w:val="28"/>
        </w:rPr>
        <w:t>PDecay</w:t>
      </w:r>
      <w:proofErr w:type="spellEnd"/>
      <w:r w:rsidR="00407E9D">
        <w:rPr>
          <w:sz w:val="28"/>
          <w:szCs w:val="28"/>
        </w:rPr>
        <w:t xml:space="preserve">, </w:t>
      </w:r>
      <w:r w:rsidR="00066E71">
        <w:rPr>
          <w:sz w:val="28"/>
          <w:szCs w:val="28"/>
        </w:rPr>
        <w:t>the performance of explosives can be simulated. This software can provide results about the</w:t>
      </w:r>
      <w:r w:rsidR="00AB2692">
        <w:rPr>
          <w:sz w:val="28"/>
          <w:szCs w:val="28"/>
        </w:rPr>
        <w:t xml:space="preserve"> velocity of detonation, distance that frag travels and the maximum pressure. This is useful when doing a trial for the first time as it allows </w:t>
      </w:r>
      <w:r w:rsidR="007A687D">
        <w:rPr>
          <w:sz w:val="28"/>
          <w:szCs w:val="28"/>
        </w:rPr>
        <w:t>trials managers to calculate a safe exclusion zone, and ensure the test is safe to do.</w:t>
      </w:r>
    </w:p>
    <w:p w14:paraId="7029EC2F" w14:textId="1356AD34" w:rsidR="00AD6E10" w:rsidRDefault="00AD6E10">
      <w:pPr>
        <w:rPr>
          <w:sz w:val="28"/>
          <w:szCs w:val="28"/>
        </w:rPr>
      </w:pPr>
    </w:p>
    <w:p w14:paraId="7F3F6D8B" w14:textId="3F5A5C8A" w:rsidR="00AD6E10" w:rsidRDefault="00AD6E10">
      <w:pPr>
        <w:rPr>
          <w:sz w:val="28"/>
          <w:szCs w:val="28"/>
        </w:rPr>
      </w:pPr>
    </w:p>
    <w:p w14:paraId="089CFB78" w14:textId="0967DC33" w:rsidR="00AD6E10" w:rsidRDefault="00AD6E10">
      <w:pPr>
        <w:rPr>
          <w:sz w:val="28"/>
          <w:szCs w:val="28"/>
        </w:rPr>
      </w:pPr>
    </w:p>
    <w:p w14:paraId="605C4EC0" w14:textId="77777777" w:rsidR="007A687D" w:rsidRDefault="007A687D">
      <w:pPr>
        <w:rPr>
          <w:sz w:val="28"/>
          <w:szCs w:val="28"/>
        </w:rPr>
      </w:pPr>
    </w:p>
    <w:p w14:paraId="1B6B4672" w14:textId="681DF567" w:rsidR="00AD6E10" w:rsidRDefault="002546C8">
      <w:pPr>
        <w:rPr>
          <w:sz w:val="32"/>
          <w:szCs w:val="32"/>
        </w:rPr>
      </w:pPr>
      <w:r>
        <w:rPr>
          <w:sz w:val="32"/>
          <w:szCs w:val="32"/>
        </w:rPr>
        <w:t>Methodology:</w:t>
      </w:r>
    </w:p>
    <w:p w14:paraId="60D82217" w14:textId="15D91844" w:rsidR="002546C8" w:rsidRDefault="000745D2">
      <w:pPr>
        <w:rPr>
          <w:sz w:val="28"/>
          <w:szCs w:val="28"/>
        </w:rPr>
      </w:pPr>
      <w:r>
        <w:rPr>
          <w:sz w:val="28"/>
          <w:szCs w:val="28"/>
        </w:rPr>
        <w:t xml:space="preserve">Using the software, SolidWorks and Ansys, </w:t>
      </w:r>
      <w:r w:rsidR="007144A8">
        <w:rPr>
          <w:sz w:val="28"/>
          <w:szCs w:val="28"/>
        </w:rPr>
        <w:t xml:space="preserve">the effect of firing a projectile at a </w:t>
      </w:r>
      <w:r w:rsidR="002742BF">
        <w:rPr>
          <w:sz w:val="28"/>
          <w:szCs w:val="28"/>
        </w:rPr>
        <w:t xml:space="preserve">wooden </w:t>
      </w:r>
      <w:r w:rsidR="007144A8">
        <w:rPr>
          <w:sz w:val="28"/>
          <w:szCs w:val="28"/>
        </w:rPr>
        <w:t>shee</w:t>
      </w:r>
      <w:r w:rsidR="002742BF">
        <w:rPr>
          <w:sz w:val="28"/>
          <w:szCs w:val="28"/>
        </w:rPr>
        <w:t>t</w:t>
      </w:r>
      <w:r w:rsidR="007144A8">
        <w:rPr>
          <w:sz w:val="28"/>
          <w:szCs w:val="28"/>
        </w:rPr>
        <w:t xml:space="preserve"> was measured and analysed using the simulation. The projectile was </w:t>
      </w:r>
      <w:r w:rsidR="00C4583C">
        <w:rPr>
          <w:sz w:val="28"/>
          <w:szCs w:val="28"/>
        </w:rPr>
        <w:t xml:space="preserve">made from cast iron and the sheet was made from wood. </w:t>
      </w:r>
      <w:r w:rsidR="004878E4">
        <w:rPr>
          <w:sz w:val="28"/>
          <w:szCs w:val="28"/>
        </w:rPr>
        <w:t xml:space="preserve">The first step was to design both objects on SolidWorks. </w:t>
      </w:r>
      <w:r w:rsidR="00031AFA">
        <w:rPr>
          <w:sz w:val="28"/>
          <w:szCs w:val="28"/>
        </w:rPr>
        <w:t>Th</w:t>
      </w:r>
      <w:r w:rsidR="00E01A8E">
        <w:rPr>
          <w:sz w:val="28"/>
          <w:szCs w:val="28"/>
        </w:rPr>
        <w:t xml:space="preserve">is was a pretty simple process, as it was just a sphere </w:t>
      </w:r>
      <w:r w:rsidR="00252C0B">
        <w:rPr>
          <w:sz w:val="28"/>
          <w:szCs w:val="28"/>
        </w:rPr>
        <w:t xml:space="preserve">and a sheet. This could then be transferred </w:t>
      </w:r>
      <w:r w:rsidR="009C2CDB">
        <w:rPr>
          <w:sz w:val="28"/>
          <w:szCs w:val="28"/>
        </w:rPr>
        <w:t xml:space="preserve">to Ansys. Being able to transfer the data from SolidWorks across to Ansys is </w:t>
      </w:r>
      <w:r w:rsidR="00F5685B">
        <w:rPr>
          <w:sz w:val="28"/>
          <w:szCs w:val="28"/>
        </w:rPr>
        <w:t>very helpful as it allows engineers the ability to use different software that have</w:t>
      </w:r>
      <w:r w:rsidR="00ED260C">
        <w:rPr>
          <w:sz w:val="28"/>
          <w:szCs w:val="28"/>
        </w:rPr>
        <w:t xml:space="preserve"> different purposes. </w:t>
      </w:r>
      <w:r w:rsidR="00C0653D">
        <w:rPr>
          <w:sz w:val="28"/>
          <w:szCs w:val="28"/>
        </w:rPr>
        <w:t xml:space="preserve">Once on Ansys, </w:t>
      </w:r>
      <w:r w:rsidR="00AC59DF">
        <w:rPr>
          <w:sz w:val="28"/>
          <w:szCs w:val="28"/>
        </w:rPr>
        <w:t xml:space="preserve">the </w:t>
      </w:r>
      <w:r w:rsidR="000B226C">
        <w:rPr>
          <w:sz w:val="28"/>
          <w:szCs w:val="28"/>
        </w:rPr>
        <w:t>explicit dynamics analysis system was opened.</w:t>
      </w:r>
      <w:r w:rsidR="00A035A2">
        <w:rPr>
          <w:sz w:val="28"/>
          <w:szCs w:val="28"/>
        </w:rPr>
        <w:t xml:space="preserve"> Explicit dynamics i</w:t>
      </w:r>
      <w:r w:rsidR="00212746">
        <w:rPr>
          <w:sz w:val="28"/>
          <w:szCs w:val="28"/>
        </w:rPr>
        <w:t>s</w:t>
      </w:r>
      <w:r w:rsidR="00A37C28">
        <w:rPr>
          <w:sz w:val="28"/>
          <w:szCs w:val="28"/>
        </w:rPr>
        <w:t xml:space="preserve"> a time integration method that is used for </w:t>
      </w:r>
      <w:r w:rsidR="00B174C6">
        <w:rPr>
          <w:sz w:val="28"/>
          <w:szCs w:val="28"/>
        </w:rPr>
        <w:t>dynamic simulations</w:t>
      </w:r>
      <w:r w:rsidR="00A86813">
        <w:rPr>
          <w:sz w:val="28"/>
          <w:szCs w:val="28"/>
        </w:rPr>
        <w:t xml:space="preserve"> </w:t>
      </w:r>
      <w:r w:rsidR="00F93B92">
        <w:rPr>
          <w:sz w:val="28"/>
          <w:szCs w:val="28"/>
        </w:rPr>
        <w:t>in which velocity is a key factor</w:t>
      </w:r>
      <w:sdt>
        <w:sdtPr>
          <w:rPr>
            <w:sz w:val="28"/>
            <w:szCs w:val="28"/>
          </w:rPr>
          <w:id w:val="-1050543358"/>
          <w:citation/>
        </w:sdtPr>
        <w:sdtContent>
          <w:r w:rsidR="00BD0C75">
            <w:rPr>
              <w:sz w:val="28"/>
              <w:szCs w:val="28"/>
            </w:rPr>
            <w:fldChar w:fldCharType="begin"/>
          </w:r>
          <w:r w:rsidR="00BD0C75">
            <w:rPr>
              <w:sz w:val="28"/>
              <w:szCs w:val="28"/>
            </w:rPr>
            <w:instrText xml:space="preserve"> CITATION Wha22 \l 2057 </w:instrText>
          </w:r>
          <w:r w:rsidR="00BD0C75">
            <w:rPr>
              <w:sz w:val="28"/>
              <w:szCs w:val="28"/>
            </w:rPr>
            <w:fldChar w:fldCharType="separate"/>
          </w:r>
          <w:r w:rsidR="001036AA">
            <w:rPr>
              <w:noProof/>
              <w:sz w:val="28"/>
              <w:szCs w:val="28"/>
            </w:rPr>
            <w:t xml:space="preserve"> </w:t>
          </w:r>
          <w:r w:rsidR="001036AA" w:rsidRPr="001036AA">
            <w:rPr>
              <w:noProof/>
              <w:sz w:val="28"/>
              <w:szCs w:val="28"/>
            </w:rPr>
            <w:t>[7]</w:t>
          </w:r>
          <w:r w:rsidR="00BD0C75">
            <w:rPr>
              <w:sz w:val="28"/>
              <w:szCs w:val="28"/>
            </w:rPr>
            <w:fldChar w:fldCharType="end"/>
          </w:r>
        </w:sdtContent>
      </w:sdt>
      <w:r w:rsidR="00F93B92">
        <w:rPr>
          <w:sz w:val="28"/>
          <w:szCs w:val="28"/>
        </w:rPr>
        <w:t xml:space="preserve">. </w:t>
      </w:r>
      <w:r w:rsidR="005276C1">
        <w:rPr>
          <w:sz w:val="28"/>
          <w:szCs w:val="28"/>
        </w:rPr>
        <w:t>This could be for free falls, high-speed impacts or applied loads.</w:t>
      </w:r>
      <w:r w:rsidR="00B55097">
        <w:rPr>
          <w:sz w:val="28"/>
          <w:szCs w:val="28"/>
        </w:rPr>
        <w:t xml:space="preserve"> For this simulation</w:t>
      </w:r>
      <w:r w:rsidR="003A037F">
        <w:rPr>
          <w:sz w:val="28"/>
          <w:szCs w:val="28"/>
        </w:rPr>
        <w:t>, of a projectile hitting into a sheet,</w:t>
      </w:r>
      <w:r w:rsidR="00F30E16">
        <w:rPr>
          <w:sz w:val="28"/>
          <w:szCs w:val="28"/>
        </w:rPr>
        <w:t xml:space="preserve"> </w:t>
      </w:r>
      <w:r w:rsidR="0038568D">
        <w:rPr>
          <w:sz w:val="28"/>
          <w:szCs w:val="28"/>
        </w:rPr>
        <w:t>explicit dynamics was essential for analysing maximum deformation, strain rates</w:t>
      </w:r>
      <w:r w:rsidR="00F65276">
        <w:rPr>
          <w:sz w:val="28"/>
          <w:szCs w:val="28"/>
        </w:rPr>
        <w:t>, etc.</w:t>
      </w:r>
    </w:p>
    <w:p w14:paraId="293A2253" w14:textId="25D8EC67" w:rsidR="00F65276" w:rsidRPr="00141D3A" w:rsidRDefault="00A872C9">
      <w:pPr>
        <w:rPr>
          <w:sz w:val="28"/>
          <w:szCs w:val="28"/>
        </w:rPr>
      </w:pPr>
      <w:r>
        <w:rPr>
          <w:sz w:val="28"/>
          <w:szCs w:val="28"/>
        </w:rPr>
        <w:t xml:space="preserve">After </w:t>
      </w:r>
      <w:r w:rsidR="00CD4C6D">
        <w:rPr>
          <w:sz w:val="28"/>
          <w:szCs w:val="28"/>
        </w:rPr>
        <w:t>both objects had been des</w:t>
      </w:r>
      <w:r w:rsidR="00571703">
        <w:rPr>
          <w:sz w:val="28"/>
          <w:szCs w:val="28"/>
        </w:rPr>
        <w:t>igned, the engineering data needed entered. It was decided to use cast iron for the projectile</w:t>
      </w:r>
      <w:r w:rsidR="007C360D">
        <w:rPr>
          <w:sz w:val="28"/>
          <w:szCs w:val="28"/>
        </w:rPr>
        <w:t xml:space="preserve"> </w:t>
      </w:r>
      <w:r w:rsidR="005C390F">
        <w:rPr>
          <w:sz w:val="28"/>
          <w:szCs w:val="28"/>
        </w:rPr>
        <w:t>and wood for the sheet.</w:t>
      </w:r>
      <w:r w:rsidR="00071A6F">
        <w:rPr>
          <w:sz w:val="28"/>
          <w:szCs w:val="28"/>
        </w:rPr>
        <w:t xml:space="preserve"> </w:t>
      </w:r>
      <w:r w:rsidR="00C25039">
        <w:rPr>
          <w:sz w:val="28"/>
          <w:szCs w:val="28"/>
        </w:rPr>
        <w:t>Cast iron was a good material for the simulation</w:t>
      </w:r>
      <w:r w:rsidR="00226B2D">
        <w:rPr>
          <w:sz w:val="28"/>
          <w:szCs w:val="28"/>
        </w:rPr>
        <w:t xml:space="preserve"> due to </w:t>
      </w:r>
      <w:r w:rsidR="008B0964">
        <w:rPr>
          <w:sz w:val="28"/>
          <w:szCs w:val="28"/>
        </w:rPr>
        <w:t>it having high compressive strength and high wear resistance</w:t>
      </w:r>
      <w:sdt>
        <w:sdtPr>
          <w:rPr>
            <w:sz w:val="28"/>
            <w:szCs w:val="28"/>
          </w:rPr>
          <w:id w:val="-1615657481"/>
          <w:citation/>
        </w:sdtPr>
        <w:sdtContent>
          <w:r w:rsidR="005A38A8">
            <w:rPr>
              <w:sz w:val="28"/>
              <w:szCs w:val="28"/>
            </w:rPr>
            <w:fldChar w:fldCharType="begin"/>
          </w:r>
          <w:r w:rsidR="005A38A8">
            <w:rPr>
              <w:sz w:val="28"/>
              <w:szCs w:val="28"/>
            </w:rPr>
            <w:instrText xml:space="preserve"> CITATION Moh23 \l 2057 </w:instrText>
          </w:r>
          <w:r w:rsidR="005A38A8">
            <w:rPr>
              <w:sz w:val="28"/>
              <w:szCs w:val="28"/>
            </w:rPr>
            <w:fldChar w:fldCharType="separate"/>
          </w:r>
          <w:r w:rsidR="001036AA">
            <w:rPr>
              <w:noProof/>
              <w:sz w:val="28"/>
              <w:szCs w:val="28"/>
            </w:rPr>
            <w:t xml:space="preserve"> </w:t>
          </w:r>
          <w:r w:rsidR="001036AA" w:rsidRPr="001036AA">
            <w:rPr>
              <w:noProof/>
              <w:sz w:val="28"/>
              <w:szCs w:val="28"/>
            </w:rPr>
            <w:t>[8]</w:t>
          </w:r>
          <w:r w:rsidR="005A38A8">
            <w:rPr>
              <w:sz w:val="28"/>
              <w:szCs w:val="28"/>
            </w:rPr>
            <w:fldChar w:fldCharType="end"/>
          </w:r>
        </w:sdtContent>
      </w:sdt>
      <w:r w:rsidR="008B0964">
        <w:rPr>
          <w:sz w:val="28"/>
          <w:szCs w:val="28"/>
        </w:rPr>
        <w:t xml:space="preserve">. </w:t>
      </w:r>
      <w:r w:rsidR="00F7192E">
        <w:rPr>
          <w:sz w:val="28"/>
          <w:szCs w:val="28"/>
        </w:rPr>
        <w:t xml:space="preserve">It isn’t ductile or malleable </w:t>
      </w:r>
      <w:r w:rsidR="00445CCA">
        <w:rPr>
          <w:sz w:val="28"/>
          <w:szCs w:val="28"/>
        </w:rPr>
        <w:t xml:space="preserve">and is very hard and brittle. </w:t>
      </w:r>
      <w:r w:rsidR="00FA41C8">
        <w:rPr>
          <w:sz w:val="28"/>
          <w:szCs w:val="28"/>
        </w:rPr>
        <w:t>This is good as it won’t lose shape when it collides with the sheet</w:t>
      </w:r>
      <w:r w:rsidR="00DA2847">
        <w:rPr>
          <w:sz w:val="28"/>
          <w:szCs w:val="28"/>
        </w:rPr>
        <w:t xml:space="preserve">. </w:t>
      </w:r>
      <w:r w:rsidR="00055FA5">
        <w:rPr>
          <w:sz w:val="28"/>
          <w:szCs w:val="28"/>
        </w:rPr>
        <w:t>Oak wood was chosen for the sheet as</w:t>
      </w:r>
      <w:r w:rsidR="00725944">
        <w:rPr>
          <w:sz w:val="28"/>
          <w:szCs w:val="28"/>
        </w:rPr>
        <w:t xml:space="preserve"> it is one of the strongest woods</w:t>
      </w:r>
      <w:sdt>
        <w:sdtPr>
          <w:rPr>
            <w:sz w:val="28"/>
            <w:szCs w:val="28"/>
          </w:rPr>
          <w:id w:val="1034540515"/>
          <w:citation/>
        </w:sdtPr>
        <w:sdtContent>
          <w:r w:rsidR="00005A05">
            <w:rPr>
              <w:sz w:val="28"/>
              <w:szCs w:val="28"/>
            </w:rPr>
            <w:fldChar w:fldCharType="begin"/>
          </w:r>
          <w:r w:rsidR="00005A05">
            <w:rPr>
              <w:sz w:val="28"/>
              <w:szCs w:val="28"/>
            </w:rPr>
            <w:instrText xml:space="preserve"> CITATION Oak21 \l 2057 </w:instrText>
          </w:r>
          <w:r w:rsidR="00005A05">
            <w:rPr>
              <w:sz w:val="28"/>
              <w:szCs w:val="28"/>
            </w:rPr>
            <w:fldChar w:fldCharType="separate"/>
          </w:r>
          <w:r w:rsidR="001036AA">
            <w:rPr>
              <w:noProof/>
              <w:sz w:val="28"/>
              <w:szCs w:val="28"/>
            </w:rPr>
            <w:t xml:space="preserve"> </w:t>
          </w:r>
          <w:r w:rsidR="001036AA" w:rsidRPr="001036AA">
            <w:rPr>
              <w:noProof/>
              <w:sz w:val="28"/>
              <w:szCs w:val="28"/>
            </w:rPr>
            <w:t>[9]</w:t>
          </w:r>
          <w:r w:rsidR="00005A05">
            <w:rPr>
              <w:sz w:val="28"/>
              <w:szCs w:val="28"/>
            </w:rPr>
            <w:fldChar w:fldCharType="end"/>
          </w:r>
        </w:sdtContent>
      </w:sdt>
      <w:r w:rsidR="006A3437">
        <w:rPr>
          <w:sz w:val="28"/>
          <w:szCs w:val="28"/>
        </w:rPr>
        <w:t xml:space="preserve">. </w:t>
      </w:r>
    </w:p>
    <w:p w14:paraId="67B38A48" w14:textId="77777777" w:rsidR="003C0DC9" w:rsidRDefault="00963B2C">
      <w:pPr>
        <w:rPr>
          <w:sz w:val="28"/>
          <w:szCs w:val="28"/>
        </w:rPr>
      </w:pPr>
      <w:r>
        <w:rPr>
          <w:sz w:val="28"/>
          <w:szCs w:val="28"/>
        </w:rPr>
        <w:t xml:space="preserve">Once the </w:t>
      </w:r>
      <w:r w:rsidR="00B90C3E">
        <w:rPr>
          <w:sz w:val="28"/>
          <w:szCs w:val="28"/>
        </w:rPr>
        <w:t>engineering data has been inputted, and the geometry imported, the model can be loaded.</w:t>
      </w:r>
      <w:r w:rsidR="00D7618E">
        <w:rPr>
          <w:sz w:val="28"/>
          <w:szCs w:val="28"/>
        </w:rPr>
        <w:t xml:space="preserve"> The materials then need assigning to the correct components. </w:t>
      </w:r>
      <w:r w:rsidR="002067BF">
        <w:rPr>
          <w:sz w:val="28"/>
          <w:szCs w:val="28"/>
        </w:rPr>
        <w:t xml:space="preserve">If this is not done, the </w:t>
      </w:r>
      <w:r w:rsidR="008603C6">
        <w:rPr>
          <w:sz w:val="28"/>
          <w:szCs w:val="28"/>
        </w:rPr>
        <w:t>results will be completely different to what is expected.</w:t>
      </w:r>
      <w:r w:rsidR="003705AA">
        <w:rPr>
          <w:sz w:val="28"/>
          <w:szCs w:val="28"/>
        </w:rPr>
        <w:t xml:space="preserve"> </w:t>
      </w:r>
      <w:r w:rsidR="005E272B">
        <w:rPr>
          <w:sz w:val="28"/>
          <w:szCs w:val="28"/>
        </w:rPr>
        <w:t>T</w:t>
      </w:r>
      <w:r w:rsidR="00833BE4">
        <w:rPr>
          <w:sz w:val="28"/>
          <w:szCs w:val="28"/>
        </w:rPr>
        <w:t>hen the mesh needs generated. A reasonably small mesh was used for the simulation</w:t>
      </w:r>
      <w:r w:rsidR="003C37FF">
        <w:rPr>
          <w:sz w:val="28"/>
          <w:szCs w:val="28"/>
        </w:rPr>
        <w:t xml:space="preserve">. This was to get a higher accuracy simulation. </w:t>
      </w:r>
      <w:r w:rsidR="004122BE">
        <w:rPr>
          <w:sz w:val="28"/>
          <w:szCs w:val="28"/>
        </w:rPr>
        <w:t>The original mesh was even smaller, but the simulation was going to take too long so it had to be changed.</w:t>
      </w:r>
      <w:r w:rsidR="000F0CBC">
        <w:rPr>
          <w:sz w:val="28"/>
          <w:szCs w:val="28"/>
        </w:rPr>
        <w:t xml:space="preserve"> </w:t>
      </w:r>
      <w:r w:rsidR="00565D2A">
        <w:rPr>
          <w:sz w:val="28"/>
          <w:szCs w:val="28"/>
        </w:rPr>
        <w:t xml:space="preserve">The mesh is </w:t>
      </w:r>
      <w:r w:rsidR="009E4C03">
        <w:rPr>
          <w:sz w:val="28"/>
          <w:szCs w:val="28"/>
        </w:rPr>
        <w:t>the usual</w:t>
      </w:r>
      <w:r w:rsidR="009250D7">
        <w:rPr>
          <w:sz w:val="28"/>
          <w:szCs w:val="28"/>
        </w:rPr>
        <w:t xml:space="preserve"> method of discretisation. Finite element analysis relies on discretisation</w:t>
      </w:r>
      <w:r w:rsidR="00BA105C">
        <w:rPr>
          <w:sz w:val="28"/>
          <w:szCs w:val="28"/>
        </w:rPr>
        <w:t>. It involves breaking a large problem down into smaller, easier to solve idealised segments</w:t>
      </w:r>
      <w:r w:rsidR="009E4C03">
        <w:rPr>
          <w:sz w:val="28"/>
          <w:szCs w:val="28"/>
        </w:rPr>
        <w:t>. The smaller the mesh, the more accurate the results are</w:t>
      </w:r>
      <w:r w:rsidR="00146DB1">
        <w:rPr>
          <w:sz w:val="28"/>
          <w:szCs w:val="28"/>
        </w:rPr>
        <w:t>.</w:t>
      </w:r>
    </w:p>
    <w:p w14:paraId="54177DB5" w14:textId="192902BB" w:rsidR="002546C8" w:rsidRDefault="003C0DC9">
      <w:pPr>
        <w:rPr>
          <w:sz w:val="28"/>
          <w:szCs w:val="28"/>
        </w:rPr>
      </w:pPr>
      <w:r>
        <w:rPr>
          <w:sz w:val="28"/>
          <w:szCs w:val="28"/>
        </w:rPr>
        <w:t xml:space="preserve">The next step was to set the </w:t>
      </w:r>
      <w:r w:rsidR="00B0120A">
        <w:rPr>
          <w:sz w:val="28"/>
          <w:szCs w:val="28"/>
        </w:rPr>
        <w:t xml:space="preserve">conditions of the simulation. </w:t>
      </w:r>
      <w:r w:rsidR="00F1309C">
        <w:rPr>
          <w:sz w:val="28"/>
          <w:szCs w:val="28"/>
        </w:rPr>
        <w:t xml:space="preserve">The </w:t>
      </w:r>
      <w:r w:rsidR="00DA43E4">
        <w:rPr>
          <w:sz w:val="28"/>
          <w:szCs w:val="28"/>
        </w:rPr>
        <w:t xml:space="preserve">4 edges of the sheet first had to be set as fixed support. This is so that </w:t>
      </w:r>
      <w:r w:rsidR="00C260ED">
        <w:rPr>
          <w:sz w:val="28"/>
          <w:szCs w:val="28"/>
        </w:rPr>
        <w:t xml:space="preserve">when the projectile hits the sheet, it does not just begin along. By doing this the projectile will stay still but </w:t>
      </w:r>
      <w:r w:rsidR="00D853EC">
        <w:rPr>
          <w:sz w:val="28"/>
          <w:szCs w:val="28"/>
        </w:rPr>
        <w:t>will still be deformed when the projectile hits.</w:t>
      </w:r>
      <w:r w:rsidR="003046AF">
        <w:rPr>
          <w:sz w:val="28"/>
          <w:szCs w:val="28"/>
        </w:rPr>
        <w:t xml:space="preserve"> </w:t>
      </w:r>
      <w:r w:rsidR="00E46A01">
        <w:rPr>
          <w:sz w:val="28"/>
          <w:szCs w:val="28"/>
        </w:rPr>
        <w:t>The projectile then needed a velocity. This was set at 100m</w:t>
      </w:r>
      <w:r w:rsidR="00635387">
        <w:rPr>
          <w:sz w:val="28"/>
          <w:szCs w:val="28"/>
        </w:rPr>
        <w:t xml:space="preserve">/s. </w:t>
      </w:r>
      <w:r w:rsidR="00D92CFC">
        <w:rPr>
          <w:sz w:val="28"/>
          <w:szCs w:val="28"/>
        </w:rPr>
        <w:t xml:space="preserve">The </w:t>
      </w:r>
      <w:r w:rsidR="0094461D">
        <w:rPr>
          <w:sz w:val="28"/>
          <w:szCs w:val="28"/>
        </w:rPr>
        <w:t xml:space="preserve">start time and end time also needed setting. Due to the projectile velocity being 100m/s, and the </w:t>
      </w:r>
      <w:r w:rsidR="00453CF7">
        <w:rPr>
          <w:sz w:val="28"/>
          <w:szCs w:val="28"/>
        </w:rPr>
        <w:t>projectile being only a couple hundred millimetres away, the end time was</w:t>
      </w:r>
      <w:r w:rsidR="001467E0">
        <w:rPr>
          <w:sz w:val="28"/>
          <w:szCs w:val="28"/>
        </w:rPr>
        <w:t xml:space="preserve"> not very long. If the end time had been </w:t>
      </w:r>
      <w:r w:rsidR="001F36EB">
        <w:rPr>
          <w:sz w:val="28"/>
          <w:szCs w:val="28"/>
        </w:rPr>
        <w:t>longer,</w:t>
      </w:r>
      <w:r w:rsidR="001467E0">
        <w:rPr>
          <w:sz w:val="28"/>
          <w:szCs w:val="28"/>
        </w:rPr>
        <w:t xml:space="preserve"> it would have increased the simulation time but would not have had any more </w:t>
      </w:r>
      <w:r w:rsidR="00F54013">
        <w:rPr>
          <w:sz w:val="28"/>
          <w:szCs w:val="28"/>
        </w:rPr>
        <w:t>effect</w:t>
      </w:r>
      <w:r w:rsidR="001467E0">
        <w:rPr>
          <w:sz w:val="28"/>
          <w:szCs w:val="28"/>
        </w:rPr>
        <w:t xml:space="preserve"> on the result. </w:t>
      </w:r>
      <w:r w:rsidR="00CC603C">
        <w:rPr>
          <w:sz w:val="28"/>
          <w:szCs w:val="28"/>
        </w:rPr>
        <w:t>The final</w:t>
      </w:r>
      <w:r w:rsidR="005C7431">
        <w:rPr>
          <w:sz w:val="28"/>
          <w:szCs w:val="28"/>
        </w:rPr>
        <w:t xml:space="preserve"> step was to select which type of solution was wanted. For this simulation</w:t>
      </w:r>
      <w:r w:rsidR="00C81050">
        <w:rPr>
          <w:sz w:val="28"/>
          <w:szCs w:val="28"/>
        </w:rPr>
        <w:t xml:space="preserve">, total deformation was chosen. After this, the simulation could </w:t>
      </w:r>
      <w:r w:rsidR="00656C36">
        <w:rPr>
          <w:sz w:val="28"/>
          <w:szCs w:val="28"/>
        </w:rPr>
        <w:t>be performed.</w:t>
      </w:r>
    </w:p>
    <w:p w14:paraId="2462187E" w14:textId="77777777" w:rsidR="00656C36" w:rsidRDefault="00656C36">
      <w:pPr>
        <w:rPr>
          <w:sz w:val="28"/>
          <w:szCs w:val="28"/>
        </w:rPr>
      </w:pPr>
    </w:p>
    <w:p w14:paraId="0C616B4B" w14:textId="77777777" w:rsidR="00656C36" w:rsidRDefault="00656C36">
      <w:pPr>
        <w:rPr>
          <w:sz w:val="28"/>
          <w:szCs w:val="28"/>
        </w:rPr>
      </w:pPr>
    </w:p>
    <w:p w14:paraId="7B0D9155" w14:textId="77777777" w:rsidR="00656C36" w:rsidRDefault="00656C36">
      <w:pPr>
        <w:rPr>
          <w:sz w:val="28"/>
          <w:szCs w:val="28"/>
        </w:rPr>
      </w:pPr>
    </w:p>
    <w:p w14:paraId="13B03609" w14:textId="77777777" w:rsidR="00656C36" w:rsidRDefault="00656C36">
      <w:pPr>
        <w:rPr>
          <w:sz w:val="28"/>
          <w:szCs w:val="28"/>
        </w:rPr>
      </w:pPr>
    </w:p>
    <w:p w14:paraId="5CCB4CFB" w14:textId="77777777" w:rsidR="00656C36" w:rsidRDefault="00656C36">
      <w:pPr>
        <w:rPr>
          <w:sz w:val="28"/>
          <w:szCs w:val="28"/>
        </w:rPr>
      </w:pPr>
    </w:p>
    <w:p w14:paraId="206E82DD" w14:textId="77777777" w:rsidR="00656C36" w:rsidRDefault="00656C36">
      <w:pPr>
        <w:rPr>
          <w:sz w:val="28"/>
          <w:szCs w:val="28"/>
        </w:rPr>
      </w:pPr>
    </w:p>
    <w:p w14:paraId="546A744D" w14:textId="77777777" w:rsidR="00656C36" w:rsidRPr="00066F5A" w:rsidRDefault="00656C36">
      <w:pPr>
        <w:rPr>
          <w:sz w:val="28"/>
          <w:szCs w:val="28"/>
        </w:rPr>
      </w:pPr>
    </w:p>
    <w:p w14:paraId="07A9DAC9" w14:textId="1A3AF2E4" w:rsidR="002546C8" w:rsidRDefault="002546C8">
      <w:pPr>
        <w:rPr>
          <w:sz w:val="32"/>
          <w:szCs w:val="32"/>
        </w:rPr>
      </w:pPr>
    </w:p>
    <w:p w14:paraId="6284CC33" w14:textId="1B9AA349" w:rsidR="002546C8" w:rsidRDefault="002546C8">
      <w:pPr>
        <w:rPr>
          <w:sz w:val="32"/>
          <w:szCs w:val="32"/>
        </w:rPr>
      </w:pPr>
    </w:p>
    <w:p w14:paraId="1676EA6F" w14:textId="6B0C5FAA" w:rsidR="002546C8" w:rsidRDefault="002546C8">
      <w:pPr>
        <w:rPr>
          <w:sz w:val="32"/>
          <w:szCs w:val="32"/>
        </w:rPr>
      </w:pPr>
    </w:p>
    <w:p w14:paraId="3986BC2C" w14:textId="77777777" w:rsidR="003C6FD2" w:rsidRDefault="003C6FD2">
      <w:pPr>
        <w:rPr>
          <w:sz w:val="32"/>
          <w:szCs w:val="32"/>
        </w:rPr>
      </w:pPr>
    </w:p>
    <w:p w14:paraId="41674593" w14:textId="21037D60" w:rsidR="00AD6E10" w:rsidRPr="002546C8" w:rsidRDefault="002546C8">
      <w:pPr>
        <w:rPr>
          <w:sz w:val="32"/>
          <w:szCs w:val="32"/>
        </w:rPr>
      </w:pPr>
      <w:r>
        <w:rPr>
          <w:sz w:val="32"/>
          <w:szCs w:val="32"/>
        </w:rPr>
        <w:t>Validation:</w:t>
      </w:r>
    </w:p>
    <w:p w14:paraId="19350916" w14:textId="437B6D9C" w:rsidR="002546C8" w:rsidRDefault="00D12B61">
      <w:pPr>
        <w:rPr>
          <w:sz w:val="28"/>
          <w:szCs w:val="28"/>
        </w:rPr>
      </w:pPr>
      <w:r>
        <w:rPr>
          <w:sz w:val="28"/>
          <w:szCs w:val="28"/>
        </w:rPr>
        <w:t xml:space="preserve">Before doing the real simulation, it was needed to do some validation. </w:t>
      </w:r>
      <w:r w:rsidR="003548F5">
        <w:rPr>
          <w:sz w:val="28"/>
          <w:szCs w:val="28"/>
        </w:rPr>
        <w:t>Validation for CAE software is important to show that the software is working properly. It ensures that y</w:t>
      </w:r>
      <w:r w:rsidR="009E6CDF">
        <w:rPr>
          <w:sz w:val="28"/>
          <w:szCs w:val="28"/>
        </w:rPr>
        <w:t xml:space="preserve">ou know how to set it up, put in the correct inputs and what influence those inputs will have on the results. </w:t>
      </w:r>
      <w:r w:rsidR="00F7040B">
        <w:rPr>
          <w:sz w:val="28"/>
          <w:szCs w:val="28"/>
        </w:rPr>
        <w:t>This is important to show that a realistic outcome is produced with realistic results</w:t>
      </w:r>
      <w:r w:rsidR="007939B0">
        <w:rPr>
          <w:sz w:val="28"/>
          <w:szCs w:val="28"/>
        </w:rPr>
        <w:t xml:space="preserve"> when modelling the </w:t>
      </w:r>
      <w:r w:rsidR="007F0304">
        <w:rPr>
          <w:sz w:val="28"/>
          <w:szCs w:val="28"/>
        </w:rPr>
        <w:t>actual design.</w:t>
      </w:r>
      <w:r w:rsidR="00397C7B">
        <w:rPr>
          <w:sz w:val="28"/>
          <w:szCs w:val="28"/>
        </w:rPr>
        <w:t xml:space="preserve"> </w:t>
      </w:r>
      <w:r w:rsidR="001D55B9">
        <w:rPr>
          <w:sz w:val="28"/>
          <w:szCs w:val="28"/>
        </w:rPr>
        <w:t>It shows that the model is accurate and representative of the real-world system</w:t>
      </w:r>
      <w:sdt>
        <w:sdtPr>
          <w:rPr>
            <w:sz w:val="28"/>
            <w:szCs w:val="28"/>
          </w:rPr>
          <w:id w:val="185106918"/>
          <w:citation/>
        </w:sdtPr>
        <w:sdtContent>
          <w:r w:rsidR="00A63D61">
            <w:rPr>
              <w:sz w:val="28"/>
              <w:szCs w:val="28"/>
            </w:rPr>
            <w:fldChar w:fldCharType="begin"/>
          </w:r>
          <w:r w:rsidR="00A63D61">
            <w:rPr>
              <w:sz w:val="28"/>
              <w:szCs w:val="28"/>
            </w:rPr>
            <w:instrText xml:space="preserve"> CITATION How23 \l 2057 </w:instrText>
          </w:r>
          <w:r w:rsidR="00A63D61">
            <w:rPr>
              <w:sz w:val="28"/>
              <w:szCs w:val="28"/>
            </w:rPr>
            <w:fldChar w:fldCharType="separate"/>
          </w:r>
          <w:r w:rsidR="001036AA">
            <w:rPr>
              <w:noProof/>
              <w:sz w:val="28"/>
              <w:szCs w:val="28"/>
            </w:rPr>
            <w:t xml:space="preserve"> </w:t>
          </w:r>
          <w:r w:rsidR="001036AA" w:rsidRPr="001036AA">
            <w:rPr>
              <w:noProof/>
              <w:sz w:val="28"/>
              <w:szCs w:val="28"/>
            </w:rPr>
            <w:t>[10]</w:t>
          </w:r>
          <w:r w:rsidR="00A63D61">
            <w:rPr>
              <w:sz w:val="28"/>
              <w:szCs w:val="28"/>
            </w:rPr>
            <w:fldChar w:fldCharType="end"/>
          </w:r>
        </w:sdtContent>
      </w:sdt>
      <w:r w:rsidR="00DC17C9">
        <w:rPr>
          <w:sz w:val="28"/>
          <w:szCs w:val="28"/>
        </w:rPr>
        <w:t xml:space="preserve">. </w:t>
      </w:r>
      <w:r w:rsidR="005766A7">
        <w:rPr>
          <w:sz w:val="28"/>
          <w:szCs w:val="28"/>
        </w:rPr>
        <w:t>Validation is important as it</w:t>
      </w:r>
      <w:r w:rsidR="00CC6A91">
        <w:rPr>
          <w:sz w:val="28"/>
          <w:szCs w:val="28"/>
        </w:rPr>
        <w:t xml:space="preserve"> enables the user to spot any errors</w:t>
      </w:r>
      <w:r w:rsidR="002E16C9">
        <w:rPr>
          <w:sz w:val="28"/>
          <w:szCs w:val="28"/>
        </w:rPr>
        <w:t xml:space="preserve">, uncertainties and limitations in the model and the chance to correct them. This </w:t>
      </w:r>
      <w:r w:rsidR="00C0730C">
        <w:rPr>
          <w:sz w:val="28"/>
          <w:szCs w:val="28"/>
        </w:rPr>
        <w:t xml:space="preserve">allows </w:t>
      </w:r>
      <w:r w:rsidR="00817BFB">
        <w:rPr>
          <w:sz w:val="28"/>
          <w:szCs w:val="28"/>
        </w:rPr>
        <w:t>the user to have complete confidence in their actual model</w:t>
      </w:r>
      <w:r w:rsidR="00FD57E5">
        <w:rPr>
          <w:sz w:val="28"/>
          <w:szCs w:val="28"/>
        </w:rPr>
        <w:t>. This eliminates the risk of having differen</w:t>
      </w:r>
      <w:r w:rsidR="003A76AB">
        <w:rPr>
          <w:sz w:val="28"/>
          <w:szCs w:val="28"/>
        </w:rPr>
        <w:t xml:space="preserve">t reactions when testing the real prototypes and having to redo the model. By having this safety, </w:t>
      </w:r>
      <w:r w:rsidR="00FB6E1E">
        <w:rPr>
          <w:sz w:val="28"/>
          <w:szCs w:val="28"/>
        </w:rPr>
        <w:t>it is saving time and money.</w:t>
      </w:r>
    </w:p>
    <w:p w14:paraId="03A6CA2D" w14:textId="3CF8D66A" w:rsidR="00FB6E1E" w:rsidRDefault="00FB6E1E">
      <w:pPr>
        <w:rPr>
          <w:sz w:val="28"/>
          <w:szCs w:val="28"/>
        </w:rPr>
      </w:pPr>
      <w:r>
        <w:rPr>
          <w:sz w:val="28"/>
          <w:szCs w:val="28"/>
        </w:rPr>
        <w:t>For the validation, a canti</w:t>
      </w:r>
      <w:r w:rsidR="00175A78">
        <w:rPr>
          <w:sz w:val="28"/>
          <w:szCs w:val="28"/>
        </w:rPr>
        <w:t xml:space="preserve">lever with a uniform load was used. </w:t>
      </w:r>
      <w:r w:rsidR="00D65B40">
        <w:rPr>
          <w:sz w:val="28"/>
          <w:szCs w:val="28"/>
        </w:rPr>
        <w:t xml:space="preserve">This is a relatively simple simulation, as all it is doing is proving that the software works. </w:t>
      </w:r>
      <w:r w:rsidR="004F471D">
        <w:rPr>
          <w:sz w:val="28"/>
          <w:szCs w:val="28"/>
        </w:rPr>
        <w:t>To start</w:t>
      </w:r>
      <w:r w:rsidR="00F04FEF">
        <w:rPr>
          <w:sz w:val="28"/>
          <w:szCs w:val="28"/>
        </w:rPr>
        <w:t xml:space="preserve"> with, the model was designed in </w:t>
      </w:r>
      <w:r w:rsidR="0058020A">
        <w:rPr>
          <w:sz w:val="28"/>
          <w:szCs w:val="28"/>
        </w:rPr>
        <w:t>SolidWorks, with dimensions</w:t>
      </w:r>
      <w:r w:rsidR="0041067F">
        <w:rPr>
          <w:sz w:val="28"/>
          <w:szCs w:val="28"/>
        </w:rPr>
        <w:t xml:space="preserve"> 1m x 0.05</w:t>
      </w:r>
      <w:r w:rsidR="001A2BED">
        <w:rPr>
          <w:sz w:val="28"/>
          <w:szCs w:val="28"/>
        </w:rPr>
        <w:t>0</w:t>
      </w:r>
      <w:r w:rsidR="0041067F">
        <w:rPr>
          <w:sz w:val="28"/>
          <w:szCs w:val="28"/>
        </w:rPr>
        <w:t>m x 0.00</w:t>
      </w:r>
      <w:r w:rsidR="001A2BED">
        <w:rPr>
          <w:sz w:val="28"/>
          <w:szCs w:val="28"/>
        </w:rPr>
        <w:t xml:space="preserve">5m. This was then saved as a </w:t>
      </w:r>
      <w:r w:rsidR="00867130">
        <w:rPr>
          <w:sz w:val="28"/>
          <w:szCs w:val="28"/>
        </w:rPr>
        <w:t>step and then imported across to Ansys</w:t>
      </w:r>
      <w:r w:rsidR="00465EAC">
        <w:rPr>
          <w:sz w:val="28"/>
          <w:szCs w:val="28"/>
        </w:rPr>
        <w:t xml:space="preserve">. </w:t>
      </w:r>
      <w:r w:rsidR="00275489">
        <w:rPr>
          <w:sz w:val="28"/>
          <w:szCs w:val="28"/>
        </w:rPr>
        <w:t xml:space="preserve">The simulation was a static structural analysis, so that was </w:t>
      </w:r>
      <w:r w:rsidR="00BF5074">
        <w:rPr>
          <w:sz w:val="28"/>
          <w:szCs w:val="28"/>
        </w:rPr>
        <w:t>opened,</w:t>
      </w:r>
      <w:r w:rsidR="00275489">
        <w:rPr>
          <w:sz w:val="28"/>
          <w:szCs w:val="28"/>
        </w:rPr>
        <w:t xml:space="preserve"> and the engineering data was entered. </w:t>
      </w:r>
      <w:r w:rsidR="006513D9">
        <w:rPr>
          <w:sz w:val="28"/>
          <w:szCs w:val="28"/>
        </w:rPr>
        <w:t xml:space="preserve">The engineering data was given as having a </w:t>
      </w:r>
      <w:r w:rsidR="002962AA">
        <w:rPr>
          <w:sz w:val="28"/>
          <w:szCs w:val="28"/>
        </w:rPr>
        <w:t xml:space="preserve">module of elasticity of </w:t>
      </w:r>
      <w:r w:rsidR="00992AF6">
        <w:rPr>
          <w:sz w:val="28"/>
          <w:szCs w:val="28"/>
        </w:rPr>
        <w:t xml:space="preserve">210,000MPa and a shear modulus of 105,000MPa. </w:t>
      </w:r>
      <w:r w:rsidR="00A265A0">
        <w:rPr>
          <w:sz w:val="28"/>
          <w:szCs w:val="28"/>
        </w:rPr>
        <w:t xml:space="preserve">It also had a Poisson’s ratio </w:t>
      </w:r>
      <w:r w:rsidR="00B66053">
        <w:rPr>
          <w:sz w:val="28"/>
          <w:szCs w:val="28"/>
        </w:rPr>
        <w:t>of 0.</w:t>
      </w:r>
    </w:p>
    <w:p w14:paraId="332674E0" w14:textId="2AAE3F0C" w:rsidR="00840388" w:rsidRDefault="00CB04AE">
      <w:pPr>
        <w:rPr>
          <w:sz w:val="28"/>
          <w:szCs w:val="28"/>
        </w:rPr>
      </w:pPr>
      <w:r>
        <w:rPr>
          <w:sz w:val="28"/>
          <w:szCs w:val="28"/>
        </w:rPr>
        <w:t>Once the engineering data was entered, and the geometry was imported,</w:t>
      </w:r>
      <w:r w:rsidR="0032412F">
        <w:rPr>
          <w:sz w:val="28"/>
          <w:szCs w:val="28"/>
        </w:rPr>
        <w:t xml:space="preserve"> the model was generated. To begin with, </w:t>
      </w:r>
      <w:r w:rsidR="00637397">
        <w:rPr>
          <w:sz w:val="28"/>
          <w:szCs w:val="28"/>
        </w:rPr>
        <w:t xml:space="preserve">the </w:t>
      </w:r>
      <w:r w:rsidR="00FE7D88">
        <w:rPr>
          <w:sz w:val="28"/>
          <w:szCs w:val="28"/>
        </w:rPr>
        <w:t>material of the object need</w:t>
      </w:r>
      <w:r w:rsidR="00BB05A7">
        <w:rPr>
          <w:sz w:val="28"/>
          <w:szCs w:val="28"/>
        </w:rPr>
        <w:t>ed</w:t>
      </w:r>
      <w:r w:rsidR="00FE7D88">
        <w:rPr>
          <w:sz w:val="28"/>
          <w:szCs w:val="28"/>
        </w:rPr>
        <w:t xml:space="preserve"> changed. As a default, the material is structural steel</w:t>
      </w:r>
      <w:r w:rsidR="00BB05A7">
        <w:rPr>
          <w:sz w:val="28"/>
          <w:szCs w:val="28"/>
        </w:rPr>
        <w:t xml:space="preserve">, so that needed changed to the new material that had just been entered into the engineering data. This ensures that the results are what you are expecting </w:t>
      </w:r>
      <w:r w:rsidR="007C2CBE">
        <w:rPr>
          <w:sz w:val="28"/>
          <w:szCs w:val="28"/>
        </w:rPr>
        <w:t xml:space="preserve">in order to validate that the software is working correctly. </w:t>
      </w:r>
      <w:r w:rsidR="0011513E">
        <w:rPr>
          <w:sz w:val="28"/>
          <w:szCs w:val="28"/>
        </w:rPr>
        <w:t xml:space="preserve">Once the material is assigned, the next step is to generate the mesh. </w:t>
      </w:r>
      <w:r w:rsidR="00D12138">
        <w:rPr>
          <w:sz w:val="28"/>
          <w:szCs w:val="28"/>
        </w:rPr>
        <w:t>The mesh is a method of discretisation</w:t>
      </w:r>
      <w:r w:rsidR="00DF1F36">
        <w:rPr>
          <w:sz w:val="28"/>
          <w:szCs w:val="28"/>
        </w:rPr>
        <w:t xml:space="preserve"> which is what finite element analysis relies on. Using the mesh, the model is broken down into smaller, easier to solve </w:t>
      </w:r>
      <w:r w:rsidR="003C04B9">
        <w:rPr>
          <w:sz w:val="28"/>
          <w:szCs w:val="28"/>
        </w:rPr>
        <w:t xml:space="preserve">idealised segments. </w:t>
      </w:r>
      <w:r w:rsidR="0011513E">
        <w:rPr>
          <w:sz w:val="28"/>
          <w:szCs w:val="28"/>
        </w:rPr>
        <w:t>The size of the mesh</w:t>
      </w:r>
      <w:r w:rsidR="00597734">
        <w:rPr>
          <w:sz w:val="28"/>
          <w:szCs w:val="28"/>
        </w:rPr>
        <w:t xml:space="preserve"> has a big impact on the simulation results. </w:t>
      </w:r>
      <w:r w:rsidR="000D50A1">
        <w:rPr>
          <w:sz w:val="28"/>
          <w:szCs w:val="28"/>
        </w:rPr>
        <w:t>The mesh has an impact on the accuracy, convergence and speed of the simulation</w:t>
      </w:r>
      <w:sdt>
        <w:sdtPr>
          <w:rPr>
            <w:sz w:val="28"/>
            <w:szCs w:val="28"/>
          </w:rPr>
          <w:id w:val="1555348794"/>
          <w:citation/>
        </w:sdtPr>
        <w:sdtContent>
          <w:r w:rsidR="0005220D">
            <w:rPr>
              <w:sz w:val="28"/>
              <w:szCs w:val="28"/>
            </w:rPr>
            <w:fldChar w:fldCharType="begin"/>
          </w:r>
          <w:r w:rsidR="0005220D">
            <w:rPr>
              <w:sz w:val="28"/>
              <w:szCs w:val="28"/>
            </w:rPr>
            <w:instrText xml:space="preserve"> CITATION Wha231 \l 2057 </w:instrText>
          </w:r>
          <w:r w:rsidR="0005220D">
            <w:rPr>
              <w:sz w:val="28"/>
              <w:szCs w:val="28"/>
            </w:rPr>
            <w:fldChar w:fldCharType="separate"/>
          </w:r>
          <w:r w:rsidR="001036AA">
            <w:rPr>
              <w:noProof/>
              <w:sz w:val="28"/>
              <w:szCs w:val="28"/>
            </w:rPr>
            <w:t xml:space="preserve"> </w:t>
          </w:r>
          <w:r w:rsidR="001036AA" w:rsidRPr="001036AA">
            <w:rPr>
              <w:noProof/>
              <w:sz w:val="28"/>
              <w:szCs w:val="28"/>
            </w:rPr>
            <w:t>[11]</w:t>
          </w:r>
          <w:r w:rsidR="0005220D">
            <w:rPr>
              <w:sz w:val="28"/>
              <w:szCs w:val="28"/>
            </w:rPr>
            <w:fldChar w:fldCharType="end"/>
          </w:r>
        </w:sdtContent>
      </w:sdt>
      <w:r w:rsidR="000D50A1">
        <w:rPr>
          <w:sz w:val="28"/>
          <w:szCs w:val="28"/>
        </w:rPr>
        <w:t xml:space="preserve">. It is important to find the right </w:t>
      </w:r>
      <w:r w:rsidR="00E73B51">
        <w:rPr>
          <w:sz w:val="28"/>
          <w:szCs w:val="28"/>
        </w:rPr>
        <w:t xml:space="preserve">size to compromise as if the mesh </w:t>
      </w:r>
      <w:r w:rsidR="00DC5B62">
        <w:rPr>
          <w:sz w:val="28"/>
          <w:szCs w:val="28"/>
        </w:rPr>
        <w:t>is too small, the simulation can take hours. However, if the mesh is too big then the results won’t be as accurate.</w:t>
      </w:r>
      <w:r w:rsidR="00597734">
        <w:rPr>
          <w:sz w:val="28"/>
          <w:szCs w:val="28"/>
        </w:rPr>
        <w:t xml:space="preserve"> </w:t>
      </w:r>
      <w:r w:rsidR="004844BD">
        <w:rPr>
          <w:sz w:val="28"/>
          <w:szCs w:val="28"/>
        </w:rPr>
        <w:t xml:space="preserve">For </w:t>
      </w:r>
      <w:r w:rsidR="006E1DEA">
        <w:rPr>
          <w:sz w:val="28"/>
          <w:szCs w:val="28"/>
        </w:rPr>
        <w:t xml:space="preserve">a model of an unusual shape, different mesh sizes may need to be used by using the ‘sizing’ feature. </w:t>
      </w:r>
      <w:r w:rsidR="00616EA4">
        <w:rPr>
          <w:sz w:val="28"/>
          <w:szCs w:val="28"/>
        </w:rPr>
        <w:t xml:space="preserve">For this model, the mesh generated was just the default, as the model was of a relatively small </w:t>
      </w:r>
      <w:r w:rsidR="00AF4849">
        <w:rPr>
          <w:sz w:val="28"/>
          <w:szCs w:val="28"/>
        </w:rPr>
        <w:t>size,</w:t>
      </w:r>
      <w:r w:rsidR="00616EA4">
        <w:rPr>
          <w:sz w:val="28"/>
          <w:szCs w:val="28"/>
        </w:rPr>
        <w:t xml:space="preserve"> so </w:t>
      </w:r>
      <w:r w:rsidR="002C1A75">
        <w:rPr>
          <w:sz w:val="28"/>
          <w:szCs w:val="28"/>
        </w:rPr>
        <w:t xml:space="preserve">it </w:t>
      </w:r>
      <w:r w:rsidR="00616EA4">
        <w:rPr>
          <w:sz w:val="28"/>
          <w:szCs w:val="28"/>
        </w:rPr>
        <w:t>was</w:t>
      </w:r>
      <w:r w:rsidR="002C1A75">
        <w:rPr>
          <w:sz w:val="28"/>
          <w:szCs w:val="28"/>
        </w:rPr>
        <w:t xml:space="preserve"> </w:t>
      </w:r>
      <w:r w:rsidR="00616EA4">
        <w:rPr>
          <w:sz w:val="28"/>
          <w:szCs w:val="28"/>
        </w:rPr>
        <w:t>n</w:t>
      </w:r>
      <w:r w:rsidR="002C1A75">
        <w:rPr>
          <w:sz w:val="28"/>
          <w:szCs w:val="28"/>
        </w:rPr>
        <w:t>o</w:t>
      </w:r>
      <w:r w:rsidR="00616EA4">
        <w:rPr>
          <w:sz w:val="28"/>
          <w:szCs w:val="28"/>
        </w:rPr>
        <w:t>t too significant about making the mesh</w:t>
      </w:r>
      <w:r w:rsidR="002C1A75">
        <w:rPr>
          <w:sz w:val="28"/>
          <w:szCs w:val="28"/>
        </w:rPr>
        <w:t xml:space="preserve"> any smaller. </w:t>
      </w:r>
      <w:r w:rsidR="003C0D42">
        <w:rPr>
          <w:sz w:val="28"/>
          <w:szCs w:val="28"/>
        </w:rPr>
        <w:t>Although</w:t>
      </w:r>
      <w:r w:rsidR="002C1A75">
        <w:rPr>
          <w:sz w:val="28"/>
          <w:szCs w:val="28"/>
        </w:rPr>
        <w:t xml:space="preserve"> </w:t>
      </w:r>
      <w:r w:rsidR="00AF4849">
        <w:rPr>
          <w:sz w:val="28"/>
          <w:szCs w:val="28"/>
        </w:rPr>
        <w:t xml:space="preserve">it would have improved the accuracy, it would not have </w:t>
      </w:r>
      <w:r w:rsidR="00B04A7E">
        <w:rPr>
          <w:sz w:val="28"/>
          <w:szCs w:val="28"/>
        </w:rPr>
        <w:t xml:space="preserve">improved it </w:t>
      </w:r>
      <w:r w:rsidR="001570C2">
        <w:rPr>
          <w:sz w:val="28"/>
          <w:szCs w:val="28"/>
        </w:rPr>
        <w:t>by a huge degree.</w:t>
      </w:r>
      <w:r w:rsidR="00357EA9">
        <w:rPr>
          <w:sz w:val="28"/>
          <w:szCs w:val="28"/>
        </w:rPr>
        <w:t xml:space="preserve"> </w:t>
      </w:r>
    </w:p>
    <w:p w14:paraId="02EC4F29" w14:textId="3D9756C9" w:rsidR="00AC28BA" w:rsidRDefault="001C1729">
      <w:pPr>
        <w:rPr>
          <w:sz w:val="28"/>
          <w:szCs w:val="28"/>
        </w:rPr>
      </w:pPr>
      <w:r>
        <w:rPr>
          <w:sz w:val="28"/>
          <w:szCs w:val="28"/>
        </w:rPr>
        <w:t>The next step in the validation is to add the load</w:t>
      </w:r>
      <w:r w:rsidR="00424206">
        <w:rPr>
          <w:sz w:val="28"/>
          <w:szCs w:val="28"/>
        </w:rPr>
        <w:t xml:space="preserve"> and constraints.</w:t>
      </w:r>
      <w:r w:rsidR="00FE6A8F">
        <w:rPr>
          <w:sz w:val="28"/>
          <w:szCs w:val="28"/>
        </w:rPr>
        <w:t xml:space="preserve"> </w:t>
      </w:r>
      <w:r w:rsidR="00400FF1">
        <w:rPr>
          <w:sz w:val="28"/>
          <w:szCs w:val="28"/>
        </w:rPr>
        <w:t xml:space="preserve">Under ‘analysis settings’, </w:t>
      </w:r>
      <w:r w:rsidR="00052A0D">
        <w:rPr>
          <w:sz w:val="28"/>
          <w:szCs w:val="28"/>
        </w:rPr>
        <w:t xml:space="preserve">constraints such as number of steps, start </w:t>
      </w:r>
      <w:r w:rsidR="00B345A2">
        <w:rPr>
          <w:sz w:val="28"/>
          <w:szCs w:val="28"/>
        </w:rPr>
        <w:t xml:space="preserve">time </w:t>
      </w:r>
      <w:r w:rsidR="00052A0D">
        <w:rPr>
          <w:sz w:val="28"/>
          <w:szCs w:val="28"/>
        </w:rPr>
        <w:t>and end time</w:t>
      </w:r>
      <w:r w:rsidR="00B345A2">
        <w:rPr>
          <w:sz w:val="28"/>
          <w:szCs w:val="28"/>
        </w:rPr>
        <w:t>. For this simulation</w:t>
      </w:r>
      <w:r w:rsidR="00597FE5">
        <w:rPr>
          <w:sz w:val="28"/>
          <w:szCs w:val="28"/>
        </w:rPr>
        <w:t xml:space="preserve">, these can all be left alone, but for other simulations where an object is in motion these constraints would be important for the </w:t>
      </w:r>
      <w:r w:rsidR="00224AE4">
        <w:rPr>
          <w:sz w:val="28"/>
          <w:szCs w:val="28"/>
        </w:rPr>
        <w:t>accuracy of the results. When going onto ‘static structural’, the load</w:t>
      </w:r>
      <w:r w:rsidR="00CC2435">
        <w:rPr>
          <w:sz w:val="28"/>
          <w:szCs w:val="28"/>
        </w:rPr>
        <w:t xml:space="preserve">s can be entered. </w:t>
      </w:r>
      <w:r w:rsidR="001A6671">
        <w:rPr>
          <w:sz w:val="28"/>
          <w:szCs w:val="28"/>
        </w:rPr>
        <w:t xml:space="preserve">This model required a fixed support to be added to one end </w:t>
      </w:r>
      <w:r w:rsidR="00F04106">
        <w:rPr>
          <w:sz w:val="28"/>
          <w:szCs w:val="28"/>
        </w:rPr>
        <w:t xml:space="preserve">faces </w:t>
      </w:r>
      <w:r w:rsidR="001A6671">
        <w:rPr>
          <w:sz w:val="28"/>
          <w:szCs w:val="28"/>
        </w:rPr>
        <w:t>of the cantilever beam</w:t>
      </w:r>
      <w:r w:rsidR="00A15F77">
        <w:rPr>
          <w:sz w:val="28"/>
          <w:szCs w:val="28"/>
        </w:rPr>
        <w:t xml:space="preserve">. This was so that the deformation could be measured when the load was added to the </w:t>
      </w:r>
      <w:r w:rsidR="00CB111C">
        <w:rPr>
          <w:sz w:val="28"/>
          <w:szCs w:val="28"/>
        </w:rPr>
        <w:t>object</w:t>
      </w:r>
      <w:r w:rsidR="00A15F77">
        <w:rPr>
          <w:sz w:val="28"/>
          <w:szCs w:val="28"/>
        </w:rPr>
        <w:t>.</w:t>
      </w:r>
      <w:r w:rsidR="00F04106">
        <w:rPr>
          <w:sz w:val="28"/>
          <w:szCs w:val="28"/>
        </w:rPr>
        <w:t xml:space="preserve"> After the fixed support was added, the load can be add</w:t>
      </w:r>
      <w:r w:rsidR="00CB111C">
        <w:rPr>
          <w:sz w:val="28"/>
          <w:szCs w:val="28"/>
        </w:rPr>
        <w:t>ed to the top surface</w:t>
      </w:r>
      <w:r w:rsidR="00B60CEF">
        <w:rPr>
          <w:sz w:val="28"/>
          <w:szCs w:val="28"/>
        </w:rPr>
        <w:t xml:space="preserve">, as well as the direction of the load. </w:t>
      </w:r>
      <w:r w:rsidR="001535A4">
        <w:rPr>
          <w:sz w:val="28"/>
          <w:szCs w:val="28"/>
        </w:rPr>
        <w:t xml:space="preserve">For the validation simulation, the magnitude of the load was </w:t>
      </w:r>
      <w:r w:rsidR="001B6A7C">
        <w:rPr>
          <w:sz w:val="28"/>
          <w:szCs w:val="28"/>
        </w:rPr>
        <w:t xml:space="preserve">2750Pa. </w:t>
      </w:r>
      <w:r w:rsidR="006C384B">
        <w:rPr>
          <w:sz w:val="28"/>
          <w:szCs w:val="28"/>
        </w:rPr>
        <w:t>The last step</w:t>
      </w:r>
      <w:r w:rsidR="00A81F88">
        <w:rPr>
          <w:sz w:val="28"/>
          <w:szCs w:val="28"/>
        </w:rPr>
        <w:t xml:space="preserve"> is to solve </w:t>
      </w:r>
      <w:r w:rsidR="00021533">
        <w:rPr>
          <w:sz w:val="28"/>
          <w:szCs w:val="28"/>
        </w:rPr>
        <w:t xml:space="preserve">the simulation. The solution that was chose was total deformation, so once that had been selected it was ready to be solved. </w:t>
      </w:r>
      <w:r w:rsidR="00DE1C66">
        <w:rPr>
          <w:sz w:val="28"/>
          <w:szCs w:val="28"/>
        </w:rPr>
        <w:t xml:space="preserve">Depending on the mesh size and </w:t>
      </w:r>
      <w:r w:rsidR="009C1EF2">
        <w:rPr>
          <w:sz w:val="28"/>
          <w:szCs w:val="28"/>
        </w:rPr>
        <w:t>constraints, it can vary in the time taken to solve.</w:t>
      </w:r>
      <w:r w:rsidR="00070115">
        <w:rPr>
          <w:sz w:val="28"/>
          <w:szCs w:val="28"/>
        </w:rPr>
        <w:t xml:space="preserve"> </w:t>
      </w:r>
      <w:r w:rsidR="00850CC3">
        <w:rPr>
          <w:sz w:val="28"/>
          <w:szCs w:val="28"/>
        </w:rPr>
        <w:t>The results of the validation are shown below.</w:t>
      </w:r>
    </w:p>
    <w:p w14:paraId="7A2854B8" w14:textId="2D591D28" w:rsidR="002546C8" w:rsidRDefault="002546C8">
      <w:pPr>
        <w:rPr>
          <w:sz w:val="28"/>
          <w:szCs w:val="28"/>
        </w:rPr>
      </w:pPr>
    </w:p>
    <w:p w14:paraId="57D0B5C3" w14:textId="7CD9D746" w:rsidR="002546C8" w:rsidRDefault="002546C8">
      <w:pPr>
        <w:rPr>
          <w:sz w:val="28"/>
          <w:szCs w:val="28"/>
        </w:rPr>
      </w:pPr>
    </w:p>
    <w:p w14:paraId="4C2485AD" w14:textId="4A9465CB" w:rsidR="002546C8" w:rsidRDefault="00BD0796">
      <w:pPr>
        <w:rPr>
          <w:sz w:val="28"/>
          <w:szCs w:val="28"/>
        </w:rPr>
      </w:pPr>
      <w:r>
        <w:rPr>
          <w:noProof/>
          <w:sz w:val="28"/>
          <w:szCs w:val="28"/>
        </w:rPr>
        <w:drawing>
          <wp:anchor distT="0" distB="0" distL="114300" distR="114300" simplePos="0" relativeHeight="251658240" behindDoc="0" locked="0" layoutInCell="1" allowOverlap="1" wp14:anchorId="3DAE895D" wp14:editId="5A275385">
            <wp:simplePos x="0" y="0"/>
            <wp:positionH relativeFrom="margin">
              <wp:align>left</wp:align>
            </wp:positionH>
            <wp:positionV relativeFrom="paragraph">
              <wp:posOffset>0</wp:posOffset>
            </wp:positionV>
            <wp:extent cx="5400675" cy="1755140"/>
            <wp:effectExtent l="0" t="0" r="9525" b="0"/>
            <wp:wrapThrough wrapText="bothSides">
              <wp:wrapPolygon edited="0">
                <wp:start x="0" y="0"/>
                <wp:lineTo x="0" y="21334"/>
                <wp:lineTo x="21562" y="21334"/>
                <wp:lineTo x="2156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675" cy="1755140"/>
                    </a:xfrm>
                    <a:prstGeom prst="rect">
                      <a:avLst/>
                    </a:prstGeom>
                    <a:noFill/>
                  </pic:spPr>
                </pic:pic>
              </a:graphicData>
            </a:graphic>
            <wp14:sizeRelH relativeFrom="page">
              <wp14:pctWidth>0</wp14:pctWidth>
            </wp14:sizeRelH>
            <wp14:sizeRelV relativeFrom="page">
              <wp14:pctHeight>0</wp14:pctHeight>
            </wp14:sizeRelV>
          </wp:anchor>
        </w:drawing>
      </w:r>
    </w:p>
    <w:p w14:paraId="328D1779" w14:textId="12D955F3" w:rsidR="002546C8" w:rsidRDefault="00BD0796">
      <w:pPr>
        <w:rPr>
          <w:sz w:val="28"/>
          <w:szCs w:val="28"/>
        </w:rPr>
      </w:pPr>
      <w:r>
        <w:rPr>
          <w:sz w:val="28"/>
          <w:szCs w:val="28"/>
        </w:rPr>
        <w:t>The total deformation of the cantilever beam was shown to be 0.15715</w:t>
      </w:r>
      <w:r w:rsidR="00D72EA8">
        <w:rPr>
          <w:sz w:val="28"/>
          <w:szCs w:val="28"/>
        </w:rPr>
        <w:t>m</w:t>
      </w:r>
      <w:r w:rsidR="00561283">
        <w:rPr>
          <w:sz w:val="28"/>
          <w:szCs w:val="28"/>
        </w:rPr>
        <w:t xml:space="preserve"> or 157.15mm.</w:t>
      </w:r>
      <w:r w:rsidR="00D72EA8">
        <w:rPr>
          <w:sz w:val="28"/>
          <w:szCs w:val="28"/>
        </w:rPr>
        <w:t xml:space="preserve"> </w:t>
      </w:r>
      <w:r w:rsidR="00D04B59" w:rsidRPr="00225EFA">
        <w:rPr>
          <w:color w:val="FF0000"/>
          <w:sz w:val="28"/>
          <w:szCs w:val="28"/>
        </w:rPr>
        <w:t xml:space="preserve">The file </w:t>
      </w:r>
      <w:r w:rsidR="009E7298" w:rsidRPr="00225EFA">
        <w:rPr>
          <w:color w:val="FF0000"/>
          <w:sz w:val="28"/>
          <w:szCs w:val="28"/>
        </w:rPr>
        <w:t xml:space="preserve">showed the maximum deformation to be </w:t>
      </w:r>
      <w:r w:rsidR="00801EE5" w:rsidRPr="00225EFA">
        <w:rPr>
          <w:color w:val="FF0000"/>
          <w:sz w:val="28"/>
          <w:szCs w:val="28"/>
        </w:rPr>
        <w:t xml:space="preserve">157.143mm. </w:t>
      </w:r>
      <w:r w:rsidR="00801EE5">
        <w:rPr>
          <w:sz w:val="28"/>
          <w:szCs w:val="28"/>
        </w:rPr>
        <w:t xml:space="preserve">This proves that the software is </w:t>
      </w:r>
      <w:r w:rsidR="00716E2B">
        <w:rPr>
          <w:sz w:val="28"/>
          <w:szCs w:val="28"/>
        </w:rPr>
        <w:t>accurate,</w:t>
      </w:r>
      <w:r w:rsidR="00801EE5">
        <w:rPr>
          <w:sz w:val="28"/>
          <w:szCs w:val="28"/>
        </w:rPr>
        <w:t xml:space="preserve"> and the validation was successful. </w:t>
      </w:r>
      <w:r w:rsidR="00B04733">
        <w:rPr>
          <w:sz w:val="28"/>
          <w:szCs w:val="28"/>
        </w:rPr>
        <w:t>The accuracy can be worked out by finding the difference and dividing by the original amount of 157.143</w:t>
      </w:r>
      <w:r w:rsidR="00403806">
        <w:rPr>
          <w:sz w:val="28"/>
          <w:szCs w:val="28"/>
        </w:rPr>
        <w:t xml:space="preserve"> and multiplying by 100. This gives an accuracy of 99.99% which is definitely accurate enough</w:t>
      </w:r>
      <w:r w:rsidR="00716E2B">
        <w:rPr>
          <w:sz w:val="28"/>
          <w:szCs w:val="28"/>
        </w:rPr>
        <w:t xml:space="preserve">. If the validation hadn’t been accurate, there would be no way of guaranteeing the </w:t>
      </w:r>
      <w:r w:rsidR="00075659">
        <w:rPr>
          <w:sz w:val="28"/>
          <w:szCs w:val="28"/>
        </w:rPr>
        <w:t>real simulation to be accurate and the results would not be reliable</w:t>
      </w:r>
      <w:r w:rsidR="0046494B">
        <w:rPr>
          <w:sz w:val="28"/>
          <w:szCs w:val="28"/>
        </w:rPr>
        <w:t xml:space="preserve"> and there would be no point in doing the simulation. By doing the validation beforehand, this ensures the </w:t>
      </w:r>
      <w:r w:rsidR="00084409">
        <w:rPr>
          <w:sz w:val="28"/>
          <w:szCs w:val="28"/>
        </w:rPr>
        <w:t>software is accurate and results will be reliable.</w:t>
      </w:r>
      <w:r w:rsidR="000F4E67">
        <w:rPr>
          <w:sz w:val="28"/>
          <w:szCs w:val="28"/>
        </w:rPr>
        <w:t xml:space="preserve"> </w:t>
      </w:r>
    </w:p>
    <w:p w14:paraId="1281E102" w14:textId="0F533E9C" w:rsidR="002546C8" w:rsidRDefault="002546C8">
      <w:pPr>
        <w:rPr>
          <w:sz w:val="28"/>
          <w:szCs w:val="28"/>
        </w:rPr>
      </w:pPr>
    </w:p>
    <w:p w14:paraId="4D1C64E7" w14:textId="77777777" w:rsidR="00F255EC" w:rsidRDefault="00F255EC">
      <w:pPr>
        <w:rPr>
          <w:sz w:val="28"/>
          <w:szCs w:val="28"/>
        </w:rPr>
      </w:pPr>
    </w:p>
    <w:p w14:paraId="266409CD" w14:textId="77777777" w:rsidR="00F255EC" w:rsidRDefault="00F255EC">
      <w:pPr>
        <w:rPr>
          <w:sz w:val="28"/>
          <w:szCs w:val="28"/>
        </w:rPr>
      </w:pPr>
    </w:p>
    <w:p w14:paraId="27672E22" w14:textId="77777777" w:rsidR="00F255EC" w:rsidRDefault="00F255EC">
      <w:pPr>
        <w:rPr>
          <w:sz w:val="28"/>
          <w:szCs w:val="28"/>
        </w:rPr>
      </w:pPr>
    </w:p>
    <w:p w14:paraId="076D4946" w14:textId="77777777" w:rsidR="00F255EC" w:rsidRDefault="00F255EC">
      <w:pPr>
        <w:rPr>
          <w:sz w:val="28"/>
          <w:szCs w:val="28"/>
        </w:rPr>
      </w:pPr>
    </w:p>
    <w:p w14:paraId="5D05273F" w14:textId="77777777" w:rsidR="00F255EC" w:rsidRDefault="00F255EC">
      <w:pPr>
        <w:rPr>
          <w:sz w:val="28"/>
          <w:szCs w:val="28"/>
        </w:rPr>
      </w:pPr>
    </w:p>
    <w:p w14:paraId="34168F95" w14:textId="77777777" w:rsidR="00F255EC" w:rsidRDefault="00F255EC">
      <w:pPr>
        <w:rPr>
          <w:sz w:val="28"/>
          <w:szCs w:val="28"/>
        </w:rPr>
      </w:pPr>
    </w:p>
    <w:p w14:paraId="6F15CE92" w14:textId="77777777" w:rsidR="00F255EC" w:rsidRDefault="00F255EC">
      <w:pPr>
        <w:rPr>
          <w:sz w:val="28"/>
          <w:szCs w:val="28"/>
        </w:rPr>
      </w:pPr>
    </w:p>
    <w:p w14:paraId="278A9534" w14:textId="77777777" w:rsidR="00F255EC" w:rsidRDefault="00F255EC">
      <w:pPr>
        <w:rPr>
          <w:sz w:val="28"/>
          <w:szCs w:val="28"/>
        </w:rPr>
      </w:pPr>
    </w:p>
    <w:p w14:paraId="05A8ACF3" w14:textId="180AE8AC" w:rsidR="00F255EC" w:rsidRPr="009913F4" w:rsidRDefault="00F33965">
      <w:pPr>
        <w:rPr>
          <w:sz w:val="32"/>
          <w:szCs w:val="32"/>
        </w:rPr>
      </w:pPr>
      <w:r>
        <w:rPr>
          <w:noProof/>
          <w:sz w:val="28"/>
          <w:szCs w:val="28"/>
        </w:rPr>
        <w:drawing>
          <wp:anchor distT="0" distB="0" distL="114300" distR="114300" simplePos="0" relativeHeight="251659264" behindDoc="0" locked="0" layoutInCell="1" allowOverlap="1" wp14:anchorId="7EA7A4C6" wp14:editId="758CE014">
            <wp:simplePos x="0" y="0"/>
            <wp:positionH relativeFrom="margin">
              <wp:align>right</wp:align>
            </wp:positionH>
            <wp:positionV relativeFrom="paragraph">
              <wp:posOffset>2775585</wp:posOffset>
            </wp:positionV>
            <wp:extent cx="5731510" cy="2270760"/>
            <wp:effectExtent l="0" t="0" r="2540" b="0"/>
            <wp:wrapSquare wrapText="bothSides"/>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70760"/>
                    </a:xfrm>
                    <a:prstGeom prst="rect">
                      <a:avLst/>
                    </a:prstGeom>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1312" behindDoc="0" locked="0" layoutInCell="1" allowOverlap="1" wp14:anchorId="52FD3185" wp14:editId="655F7A6C">
            <wp:simplePos x="0" y="0"/>
            <wp:positionH relativeFrom="margin">
              <wp:align>right</wp:align>
            </wp:positionH>
            <wp:positionV relativeFrom="paragraph">
              <wp:posOffset>371475</wp:posOffset>
            </wp:positionV>
            <wp:extent cx="5731510" cy="2270760"/>
            <wp:effectExtent l="0" t="0" r="2540" b="0"/>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70760"/>
                    </a:xfrm>
                    <a:prstGeom prst="rect">
                      <a:avLst/>
                    </a:prstGeom>
                  </pic:spPr>
                </pic:pic>
              </a:graphicData>
            </a:graphic>
            <wp14:sizeRelH relativeFrom="page">
              <wp14:pctWidth>0</wp14:pctWidth>
            </wp14:sizeRelH>
            <wp14:sizeRelV relativeFrom="page">
              <wp14:pctHeight>0</wp14:pctHeight>
            </wp14:sizeRelV>
          </wp:anchor>
        </w:drawing>
      </w:r>
      <w:r w:rsidR="009913F4">
        <w:rPr>
          <w:sz w:val="32"/>
          <w:szCs w:val="32"/>
        </w:rPr>
        <w:t>Results &amp; Analysis</w:t>
      </w:r>
    </w:p>
    <w:p w14:paraId="13BA2747" w14:textId="66FD21E9" w:rsidR="00F255EC" w:rsidRDefault="00F255EC">
      <w:pPr>
        <w:rPr>
          <w:sz w:val="28"/>
          <w:szCs w:val="28"/>
        </w:rPr>
      </w:pPr>
    </w:p>
    <w:p w14:paraId="70E4E66A" w14:textId="5FEE6311" w:rsidR="00F255EC" w:rsidRDefault="00966647">
      <w:pPr>
        <w:rPr>
          <w:sz w:val="28"/>
          <w:szCs w:val="28"/>
        </w:rPr>
      </w:pPr>
      <w:r>
        <w:rPr>
          <w:sz w:val="28"/>
          <w:szCs w:val="28"/>
        </w:rPr>
        <w:t xml:space="preserve">As shown from the photos above, the projectile did not break through the </w:t>
      </w:r>
      <w:r w:rsidR="002742BF">
        <w:rPr>
          <w:sz w:val="28"/>
          <w:szCs w:val="28"/>
        </w:rPr>
        <w:t xml:space="preserve">wooden </w:t>
      </w:r>
      <w:r w:rsidR="00045ED4">
        <w:rPr>
          <w:sz w:val="28"/>
          <w:szCs w:val="28"/>
        </w:rPr>
        <w:t>sheet.</w:t>
      </w:r>
      <w:r w:rsidR="002742BF">
        <w:rPr>
          <w:sz w:val="28"/>
          <w:szCs w:val="28"/>
        </w:rPr>
        <w:t xml:space="preserve"> </w:t>
      </w:r>
      <w:r w:rsidR="00954BDA">
        <w:rPr>
          <w:sz w:val="28"/>
          <w:szCs w:val="28"/>
        </w:rPr>
        <w:t>T</w:t>
      </w:r>
      <w:r w:rsidR="003236E8">
        <w:rPr>
          <w:sz w:val="28"/>
          <w:szCs w:val="28"/>
        </w:rPr>
        <w:t xml:space="preserve">his was a surprise as it was expected to </w:t>
      </w:r>
      <w:r w:rsidR="00200ABF">
        <w:rPr>
          <w:sz w:val="28"/>
          <w:szCs w:val="28"/>
        </w:rPr>
        <w:t xml:space="preserve">make it through. </w:t>
      </w:r>
      <w:r w:rsidR="0093265E">
        <w:rPr>
          <w:sz w:val="28"/>
          <w:szCs w:val="28"/>
        </w:rPr>
        <w:t>The maximum displacement was 0.1</w:t>
      </w:r>
      <w:r w:rsidR="004F6B28">
        <w:rPr>
          <w:sz w:val="28"/>
          <w:szCs w:val="28"/>
        </w:rPr>
        <w:t xml:space="preserve">0005m. </w:t>
      </w:r>
      <w:r w:rsidR="001076E6">
        <w:rPr>
          <w:sz w:val="28"/>
          <w:szCs w:val="28"/>
        </w:rPr>
        <w:t xml:space="preserve">This was relatively low, however, if the projectile had broken through the sheet like expected, it would have been much </w:t>
      </w:r>
      <w:r w:rsidR="00172698">
        <w:rPr>
          <w:sz w:val="28"/>
          <w:szCs w:val="28"/>
        </w:rPr>
        <w:t>higher.</w:t>
      </w:r>
      <w:r w:rsidR="00747CF8">
        <w:rPr>
          <w:sz w:val="28"/>
          <w:szCs w:val="28"/>
        </w:rPr>
        <w:t xml:space="preserve"> The deformation of 0.10005m was </w:t>
      </w:r>
      <w:r w:rsidR="00564686">
        <w:rPr>
          <w:sz w:val="28"/>
          <w:szCs w:val="28"/>
        </w:rPr>
        <w:t xml:space="preserve">relatively low for the problem. This shows that </w:t>
      </w:r>
      <w:r w:rsidR="00BE5372">
        <w:rPr>
          <w:sz w:val="28"/>
          <w:szCs w:val="28"/>
        </w:rPr>
        <w:t xml:space="preserve">the oak wood had a surprisingly high elasticity. If the </w:t>
      </w:r>
      <w:r w:rsidR="0071022E">
        <w:rPr>
          <w:sz w:val="28"/>
          <w:szCs w:val="28"/>
        </w:rPr>
        <w:t xml:space="preserve">experiment were to be repeated, another material would have been used for the sheet in order to compare the two and </w:t>
      </w:r>
      <w:r w:rsidR="00730E32">
        <w:rPr>
          <w:sz w:val="28"/>
          <w:szCs w:val="28"/>
        </w:rPr>
        <w:t>get a decision on which material would be best. Due to limited time this was not a possibility</w:t>
      </w:r>
      <w:r w:rsidR="007B40C7">
        <w:rPr>
          <w:sz w:val="28"/>
          <w:szCs w:val="28"/>
        </w:rPr>
        <w:t>. As well as this, it would have been interesting to measure the stress and strain on the material</w:t>
      </w:r>
      <w:r w:rsidR="00317D71">
        <w:rPr>
          <w:sz w:val="28"/>
          <w:szCs w:val="28"/>
        </w:rPr>
        <w:t xml:space="preserve">s in order to see what kind of pressure they were under. </w:t>
      </w:r>
    </w:p>
    <w:p w14:paraId="0186FDE2" w14:textId="0881AD07" w:rsidR="005903D6" w:rsidRDefault="005903D6">
      <w:pPr>
        <w:rPr>
          <w:sz w:val="28"/>
          <w:szCs w:val="28"/>
        </w:rPr>
      </w:pPr>
      <w:r>
        <w:rPr>
          <w:sz w:val="28"/>
          <w:szCs w:val="28"/>
        </w:rPr>
        <w:t>Another improvement that could have been made to the simulation could have been to change the shape of the bullet.</w:t>
      </w:r>
      <w:r w:rsidR="008879E2">
        <w:rPr>
          <w:sz w:val="28"/>
          <w:szCs w:val="28"/>
        </w:rPr>
        <w:t xml:space="preserve"> If the bullet was designed with more of a pointed tip</w:t>
      </w:r>
      <w:r w:rsidR="00D2775A">
        <w:rPr>
          <w:sz w:val="28"/>
          <w:szCs w:val="28"/>
        </w:rPr>
        <w:t>, it would have a greater penetration ability and would have had more chance of breaking through the sheet.</w:t>
      </w:r>
      <w:r w:rsidR="002F0137">
        <w:rPr>
          <w:sz w:val="28"/>
          <w:szCs w:val="28"/>
        </w:rPr>
        <w:t xml:space="preserve"> </w:t>
      </w:r>
      <w:r w:rsidR="000F4732">
        <w:rPr>
          <w:sz w:val="28"/>
          <w:szCs w:val="28"/>
        </w:rPr>
        <w:t>The thickness of the sheet could also have been reduced</w:t>
      </w:r>
      <w:r w:rsidR="009F58B2">
        <w:rPr>
          <w:sz w:val="28"/>
          <w:szCs w:val="28"/>
        </w:rPr>
        <w:t xml:space="preserve">. </w:t>
      </w:r>
      <w:r w:rsidR="00293B25">
        <w:rPr>
          <w:sz w:val="28"/>
          <w:szCs w:val="28"/>
        </w:rPr>
        <w:t>By reducing the thickness from 20mm to 10mm, it</w:t>
      </w:r>
      <w:r w:rsidR="009F58B2">
        <w:rPr>
          <w:sz w:val="28"/>
          <w:szCs w:val="28"/>
        </w:rPr>
        <w:t xml:space="preserve"> would have given the projectile a higher chance of breaking through</w:t>
      </w:r>
      <w:r w:rsidR="00293B25">
        <w:rPr>
          <w:sz w:val="28"/>
          <w:szCs w:val="28"/>
        </w:rPr>
        <w:t>.</w:t>
      </w:r>
      <w:r w:rsidR="00B06011">
        <w:rPr>
          <w:sz w:val="28"/>
          <w:szCs w:val="28"/>
        </w:rPr>
        <w:t xml:space="preserve"> </w:t>
      </w:r>
      <w:r w:rsidR="00846C15">
        <w:rPr>
          <w:sz w:val="28"/>
          <w:szCs w:val="28"/>
        </w:rPr>
        <w:t xml:space="preserve">The material of the projectile could </w:t>
      </w:r>
      <w:r w:rsidR="0063596F">
        <w:rPr>
          <w:sz w:val="28"/>
          <w:szCs w:val="28"/>
        </w:rPr>
        <w:t xml:space="preserve">also </w:t>
      </w:r>
      <w:r w:rsidR="00846C15">
        <w:rPr>
          <w:sz w:val="28"/>
          <w:szCs w:val="28"/>
        </w:rPr>
        <w:t xml:space="preserve">have been changed from cast iron to </w:t>
      </w:r>
      <w:r w:rsidR="0063596F">
        <w:rPr>
          <w:sz w:val="28"/>
          <w:szCs w:val="28"/>
        </w:rPr>
        <w:t xml:space="preserve">steel. This may have </w:t>
      </w:r>
      <w:r w:rsidR="00724908">
        <w:rPr>
          <w:sz w:val="28"/>
          <w:szCs w:val="28"/>
        </w:rPr>
        <w:t>given</w:t>
      </w:r>
      <w:r w:rsidR="0063596F">
        <w:rPr>
          <w:sz w:val="28"/>
          <w:szCs w:val="28"/>
        </w:rPr>
        <w:t xml:space="preserve"> it a slightly better chance to break through the sheet, however, cast iron is a reasonably hard material and changing the material of the projectile may not have made much difference other than a </w:t>
      </w:r>
      <w:r w:rsidR="00143579">
        <w:rPr>
          <w:sz w:val="28"/>
          <w:szCs w:val="28"/>
        </w:rPr>
        <w:t xml:space="preserve">slightly larger deformation. </w:t>
      </w:r>
      <w:r w:rsidR="00141669">
        <w:rPr>
          <w:sz w:val="28"/>
          <w:szCs w:val="28"/>
        </w:rPr>
        <w:t xml:space="preserve">The load and constraints that were inputted could also have been altered. The projectile was given a </w:t>
      </w:r>
      <w:r w:rsidR="00A72FA8">
        <w:rPr>
          <w:sz w:val="28"/>
          <w:szCs w:val="28"/>
        </w:rPr>
        <w:t xml:space="preserve">velocity of 100m/s. If this had been </w:t>
      </w:r>
      <w:r w:rsidR="00247A7E">
        <w:rPr>
          <w:sz w:val="28"/>
          <w:szCs w:val="28"/>
        </w:rPr>
        <w:t>increased,</w:t>
      </w:r>
      <w:r w:rsidR="00A72FA8">
        <w:rPr>
          <w:sz w:val="28"/>
          <w:szCs w:val="28"/>
        </w:rPr>
        <w:t xml:space="preserve"> it may have broken through the sheet. </w:t>
      </w:r>
      <w:r w:rsidR="00247A7E">
        <w:rPr>
          <w:sz w:val="28"/>
          <w:szCs w:val="28"/>
        </w:rPr>
        <w:t xml:space="preserve">As well as that, the end time could have been increased to allow the simulation to run for longer. </w:t>
      </w:r>
      <w:r w:rsidR="008E6F2C">
        <w:rPr>
          <w:sz w:val="28"/>
          <w:szCs w:val="28"/>
        </w:rPr>
        <w:t xml:space="preserve">This probably would not have changed the outcome, as the projectile seemed to have been stopped by the sheet </w:t>
      </w:r>
      <w:r w:rsidR="00955833">
        <w:rPr>
          <w:sz w:val="28"/>
          <w:szCs w:val="28"/>
        </w:rPr>
        <w:t>anyway but</w:t>
      </w:r>
      <w:r w:rsidR="00F54013">
        <w:rPr>
          <w:sz w:val="28"/>
          <w:szCs w:val="28"/>
        </w:rPr>
        <w:t xml:space="preserve"> could have been checked in order to be sure.</w:t>
      </w:r>
    </w:p>
    <w:p w14:paraId="378937A8" w14:textId="23774518" w:rsidR="00724908" w:rsidRDefault="00724908">
      <w:pPr>
        <w:rPr>
          <w:sz w:val="28"/>
          <w:szCs w:val="28"/>
        </w:rPr>
      </w:pPr>
      <w:r>
        <w:rPr>
          <w:sz w:val="28"/>
          <w:szCs w:val="28"/>
        </w:rPr>
        <w:t xml:space="preserve">Overall, the results that were obtained were surprising, but still pleasing as it gave a good representation of the </w:t>
      </w:r>
      <w:r w:rsidR="0040242F">
        <w:rPr>
          <w:sz w:val="28"/>
          <w:szCs w:val="28"/>
        </w:rPr>
        <w:t>strength of the wood. If there had been more time, the simulation would have been repeated with changes to the materials, shape of the projectile and the inputs</w:t>
      </w:r>
      <w:r w:rsidR="00915D2A">
        <w:rPr>
          <w:sz w:val="28"/>
          <w:szCs w:val="28"/>
        </w:rPr>
        <w:t xml:space="preserve"> which would have allowed a mixture of results to compare with. Unfortunately, this was not possible due to time but in future</w:t>
      </w:r>
      <w:r w:rsidR="00043B4F">
        <w:rPr>
          <w:sz w:val="28"/>
          <w:szCs w:val="28"/>
        </w:rPr>
        <w:t xml:space="preserve"> it may be interesting to repeat to gain a better understanding of the simulation. </w:t>
      </w:r>
    </w:p>
    <w:p w14:paraId="76A24B5A" w14:textId="7222F7D0" w:rsidR="00F255EC" w:rsidRDefault="00F255EC">
      <w:pPr>
        <w:rPr>
          <w:sz w:val="28"/>
          <w:szCs w:val="28"/>
        </w:rPr>
      </w:pPr>
    </w:p>
    <w:p w14:paraId="4B4D778B" w14:textId="137D6513" w:rsidR="00F255EC" w:rsidRDefault="00F255EC">
      <w:pPr>
        <w:rPr>
          <w:sz w:val="28"/>
          <w:szCs w:val="28"/>
        </w:rPr>
      </w:pPr>
    </w:p>
    <w:p w14:paraId="1138EA03" w14:textId="4ED22BD8" w:rsidR="00F255EC" w:rsidRDefault="00F255EC">
      <w:pPr>
        <w:rPr>
          <w:sz w:val="28"/>
          <w:szCs w:val="28"/>
        </w:rPr>
      </w:pPr>
    </w:p>
    <w:p w14:paraId="01B76318" w14:textId="27C7E71C" w:rsidR="00F255EC" w:rsidRPr="00054BB6" w:rsidRDefault="00054BB6">
      <w:pPr>
        <w:rPr>
          <w:sz w:val="32"/>
          <w:szCs w:val="32"/>
        </w:rPr>
      </w:pPr>
      <w:r>
        <w:rPr>
          <w:sz w:val="32"/>
          <w:szCs w:val="32"/>
        </w:rPr>
        <w:t>Conclusion</w:t>
      </w:r>
    </w:p>
    <w:p w14:paraId="76B49751" w14:textId="5436D343" w:rsidR="00F255EC" w:rsidRDefault="004B570B">
      <w:pPr>
        <w:rPr>
          <w:sz w:val="28"/>
          <w:szCs w:val="28"/>
        </w:rPr>
      </w:pPr>
      <w:r>
        <w:rPr>
          <w:sz w:val="28"/>
          <w:szCs w:val="28"/>
        </w:rPr>
        <w:t xml:space="preserve">In conclusion, </w:t>
      </w:r>
      <w:r w:rsidR="006C5D0B">
        <w:rPr>
          <w:sz w:val="28"/>
          <w:szCs w:val="28"/>
        </w:rPr>
        <w:t xml:space="preserve">the application of computer aided engineering processes is increasingly important in the world of engineering. </w:t>
      </w:r>
      <w:r w:rsidR="004D2629">
        <w:rPr>
          <w:sz w:val="28"/>
          <w:szCs w:val="28"/>
        </w:rPr>
        <w:t xml:space="preserve">The ability to simulate a problem and get reliable results without having to </w:t>
      </w:r>
      <w:r w:rsidR="00A02AF0">
        <w:rPr>
          <w:sz w:val="28"/>
          <w:szCs w:val="28"/>
        </w:rPr>
        <w:t>build a real-life prototype means a huge amount of money can be saved. It also saves an enormous amount of time</w:t>
      </w:r>
      <w:r w:rsidR="00FE2879">
        <w:rPr>
          <w:sz w:val="28"/>
          <w:szCs w:val="28"/>
        </w:rPr>
        <w:t xml:space="preserve"> and means that designers can be sure of their design before building a real prototype. The software allows </w:t>
      </w:r>
      <w:r w:rsidR="006E7F1D">
        <w:rPr>
          <w:sz w:val="28"/>
          <w:szCs w:val="28"/>
        </w:rPr>
        <w:t xml:space="preserve">lots of simulations in a short space of time, meaning different designs, </w:t>
      </w:r>
      <w:r w:rsidR="00C216F2">
        <w:rPr>
          <w:sz w:val="28"/>
          <w:szCs w:val="28"/>
        </w:rPr>
        <w:t xml:space="preserve">materials and constraints can be trialled. This ensures the design is as good as it can </w:t>
      </w:r>
      <w:r w:rsidR="00C64808">
        <w:rPr>
          <w:sz w:val="28"/>
          <w:szCs w:val="28"/>
        </w:rPr>
        <w:t>be,</w:t>
      </w:r>
      <w:r w:rsidR="00C216F2">
        <w:rPr>
          <w:sz w:val="28"/>
          <w:szCs w:val="28"/>
        </w:rPr>
        <w:t xml:space="preserve"> and that </w:t>
      </w:r>
      <w:r w:rsidR="00857111">
        <w:rPr>
          <w:sz w:val="28"/>
          <w:szCs w:val="28"/>
        </w:rPr>
        <w:t xml:space="preserve">quality </w:t>
      </w:r>
      <w:r w:rsidR="003C76EB">
        <w:rPr>
          <w:sz w:val="28"/>
          <w:szCs w:val="28"/>
        </w:rPr>
        <w:t>is of a much higher stand</w:t>
      </w:r>
      <w:r w:rsidR="008D14EE">
        <w:rPr>
          <w:sz w:val="28"/>
          <w:szCs w:val="28"/>
        </w:rPr>
        <w:t>ard.</w:t>
      </w:r>
    </w:p>
    <w:p w14:paraId="44444FA9" w14:textId="71B88F02" w:rsidR="009B1D9A" w:rsidRDefault="001D4373">
      <w:pPr>
        <w:rPr>
          <w:sz w:val="28"/>
          <w:szCs w:val="28"/>
        </w:rPr>
      </w:pPr>
      <w:r>
        <w:rPr>
          <w:sz w:val="28"/>
          <w:szCs w:val="28"/>
        </w:rPr>
        <w:t xml:space="preserve">In the simulation conducted, the projectile </w:t>
      </w:r>
      <w:r w:rsidR="00B850B4">
        <w:rPr>
          <w:sz w:val="28"/>
          <w:szCs w:val="28"/>
        </w:rPr>
        <w:t>did not break through the sheet and showed a maximum deformation of 0.10005 metres. This simulation could also have been used to work out stress and strain values</w:t>
      </w:r>
      <w:r w:rsidR="00D42E15">
        <w:rPr>
          <w:sz w:val="28"/>
          <w:szCs w:val="28"/>
        </w:rPr>
        <w:t>, pressure, etc. Th</w:t>
      </w:r>
      <w:r w:rsidR="003F6D63">
        <w:rPr>
          <w:sz w:val="28"/>
          <w:szCs w:val="28"/>
        </w:rPr>
        <w:t>is simulation could have been use</w:t>
      </w:r>
      <w:r w:rsidR="00C534FE">
        <w:rPr>
          <w:sz w:val="28"/>
          <w:szCs w:val="28"/>
        </w:rPr>
        <w:t xml:space="preserve">d by engineers for designing buildings, </w:t>
      </w:r>
      <w:r w:rsidR="002D6213">
        <w:rPr>
          <w:sz w:val="28"/>
          <w:szCs w:val="28"/>
        </w:rPr>
        <w:t xml:space="preserve">armour or other surfaces that need to be tough. The data can be used to work out </w:t>
      </w:r>
      <w:r w:rsidR="00C233A4">
        <w:rPr>
          <w:sz w:val="28"/>
          <w:szCs w:val="28"/>
        </w:rPr>
        <w:t xml:space="preserve">the strength of the material and if it is suitable. </w:t>
      </w:r>
      <w:r w:rsidR="008C3B20">
        <w:rPr>
          <w:sz w:val="28"/>
          <w:szCs w:val="28"/>
        </w:rPr>
        <w:t>Therefore,</w:t>
      </w:r>
      <w:r w:rsidR="00C233A4">
        <w:rPr>
          <w:sz w:val="28"/>
          <w:szCs w:val="28"/>
        </w:rPr>
        <w:t xml:space="preserve"> saving designers and engineers lots of time and money as they can decide </w:t>
      </w:r>
      <w:r w:rsidR="0088696E">
        <w:rPr>
          <w:sz w:val="28"/>
          <w:szCs w:val="28"/>
        </w:rPr>
        <w:t>on the material and design without having to build multiple prototypes to test.</w:t>
      </w:r>
    </w:p>
    <w:p w14:paraId="5D038C26" w14:textId="44599B58" w:rsidR="00F255EC" w:rsidRDefault="00F255EC">
      <w:pPr>
        <w:rPr>
          <w:sz w:val="28"/>
          <w:szCs w:val="28"/>
        </w:rPr>
      </w:pPr>
    </w:p>
    <w:p w14:paraId="4FC22769" w14:textId="77777777" w:rsidR="00F255EC" w:rsidRDefault="00F255EC">
      <w:pPr>
        <w:rPr>
          <w:sz w:val="28"/>
          <w:szCs w:val="28"/>
        </w:rPr>
      </w:pPr>
    </w:p>
    <w:p w14:paraId="40AC63B4" w14:textId="77777777" w:rsidR="00F255EC" w:rsidRDefault="00F255EC">
      <w:pPr>
        <w:rPr>
          <w:sz w:val="28"/>
          <w:szCs w:val="28"/>
        </w:rPr>
      </w:pPr>
    </w:p>
    <w:p w14:paraId="4B6CC9D0" w14:textId="77777777" w:rsidR="00F255EC" w:rsidRDefault="00F255EC">
      <w:pPr>
        <w:rPr>
          <w:sz w:val="28"/>
          <w:szCs w:val="28"/>
        </w:rPr>
      </w:pPr>
    </w:p>
    <w:p w14:paraId="022868C9" w14:textId="77777777" w:rsidR="00F255EC" w:rsidRDefault="00F255EC">
      <w:pPr>
        <w:rPr>
          <w:sz w:val="28"/>
          <w:szCs w:val="28"/>
        </w:rPr>
      </w:pPr>
    </w:p>
    <w:p w14:paraId="71B81EB1" w14:textId="77777777" w:rsidR="00F255EC" w:rsidRDefault="00F255EC">
      <w:pPr>
        <w:rPr>
          <w:sz w:val="28"/>
          <w:szCs w:val="28"/>
        </w:rPr>
      </w:pPr>
    </w:p>
    <w:p w14:paraId="28DE2ECE" w14:textId="6EB64B75" w:rsidR="002546C8" w:rsidRDefault="002546C8">
      <w:pPr>
        <w:rPr>
          <w:sz w:val="28"/>
          <w:szCs w:val="28"/>
        </w:rPr>
      </w:pPr>
    </w:p>
    <w:p w14:paraId="6279B14D" w14:textId="7193C317" w:rsidR="002546C8" w:rsidRDefault="002546C8">
      <w:pPr>
        <w:rPr>
          <w:sz w:val="28"/>
          <w:szCs w:val="28"/>
        </w:rPr>
      </w:pPr>
    </w:p>
    <w:p w14:paraId="73D3D79C" w14:textId="77777777" w:rsidR="003E0409" w:rsidRDefault="003E0409">
      <w:pPr>
        <w:rPr>
          <w:sz w:val="28"/>
          <w:szCs w:val="28"/>
        </w:rPr>
      </w:pPr>
    </w:p>
    <w:sdt>
      <w:sdtPr>
        <w:id w:val="1338583798"/>
        <w:docPartObj>
          <w:docPartGallery w:val="Bibliographies"/>
          <w:docPartUnique/>
        </w:docPartObj>
      </w:sdtPr>
      <w:sdtEndPr>
        <w:rPr>
          <w:rFonts w:asciiTheme="minorHAnsi" w:eastAsiaTheme="minorHAnsi" w:hAnsiTheme="minorHAnsi" w:cstheme="minorBidi"/>
          <w:color w:val="auto"/>
          <w:sz w:val="24"/>
          <w:szCs w:val="24"/>
        </w:rPr>
      </w:sdtEndPr>
      <w:sdtContent>
        <w:p w14:paraId="7EEE7C5E" w14:textId="534C0EE9" w:rsidR="007B1B14" w:rsidRDefault="007B1B14">
          <w:pPr>
            <w:pStyle w:val="Heading1"/>
          </w:pPr>
          <w:r>
            <w:t>References</w:t>
          </w:r>
        </w:p>
        <w:sdt>
          <w:sdtPr>
            <w:id w:val="-573587230"/>
            <w:bibliography/>
          </w:sdtPr>
          <w:sdtContent>
            <w:p w14:paraId="0B74E7DE" w14:textId="77777777" w:rsidR="007B1B14" w:rsidRDefault="007B1B14">
              <w:pPr>
                <w:rPr>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1"/>
                <w:gridCol w:w="8765"/>
              </w:tblGrid>
              <w:tr w:rsidR="007B1B14" w14:paraId="671E767C" w14:textId="77777777">
                <w:trPr>
                  <w:divId w:val="16083601"/>
                  <w:tblCellSpacing w:w="15" w:type="dxa"/>
                </w:trPr>
                <w:tc>
                  <w:tcPr>
                    <w:tcW w:w="50" w:type="pct"/>
                    <w:hideMark/>
                  </w:tcPr>
                  <w:p w14:paraId="70EADBE3" w14:textId="64EA4C10" w:rsidR="007B1B14" w:rsidRDefault="007B1B14">
                    <w:pPr>
                      <w:pStyle w:val="Bibliography"/>
                      <w:rPr>
                        <w:noProof/>
                      </w:rPr>
                    </w:pPr>
                    <w:r>
                      <w:rPr>
                        <w:noProof/>
                      </w:rPr>
                      <w:t xml:space="preserve">[1] </w:t>
                    </w:r>
                  </w:p>
                </w:tc>
                <w:tc>
                  <w:tcPr>
                    <w:tcW w:w="0" w:type="auto"/>
                    <w:hideMark/>
                  </w:tcPr>
                  <w:p w14:paraId="7D029516" w14:textId="77777777" w:rsidR="007B1B14" w:rsidRDefault="007B1B14">
                    <w:pPr>
                      <w:pStyle w:val="Bibliography"/>
                      <w:rPr>
                        <w:noProof/>
                      </w:rPr>
                    </w:pPr>
                    <w:r>
                      <w:rPr>
                        <w:noProof/>
                      </w:rPr>
                      <w:t>“What is CAD? Definition, Advantages and Uses Explained,” 3DSourced, 1 February 2021. [Online]. Available: https://www.3dsourced.com/guides/what-is-cad-guide-modeling/. [Accessed 16 April 2023].</w:t>
                    </w:r>
                  </w:p>
                </w:tc>
              </w:tr>
              <w:tr w:rsidR="007B1B14" w14:paraId="7E87B09B" w14:textId="77777777">
                <w:trPr>
                  <w:divId w:val="16083601"/>
                  <w:tblCellSpacing w:w="15" w:type="dxa"/>
                </w:trPr>
                <w:tc>
                  <w:tcPr>
                    <w:tcW w:w="50" w:type="pct"/>
                    <w:hideMark/>
                  </w:tcPr>
                  <w:p w14:paraId="16B458E1" w14:textId="77777777" w:rsidR="007B1B14" w:rsidRDefault="007B1B14">
                    <w:pPr>
                      <w:pStyle w:val="Bibliography"/>
                      <w:rPr>
                        <w:noProof/>
                      </w:rPr>
                    </w:pPr>
                    <w:r>
                      <w:rPr>
                        <w:noProof/>
                      </w:rPr>
                      <w:t xml:space="preserve">[2] </w:t>
                    </w:r>
                  </w:p>
                </w:tc>
                <w:tc>
                  <w:tcPr>
                    <w:tcW w:w="0" w:type="auto"/>
                    <w:hideMark/>
                  </w:tcPr>
                  <w:p w14:paraId="1FC25D72" w14:textId="77777777" w:rsidR="007B1B14" w:rsidRDefault="007B1B14">
                    <w:pPr>
                      <w:pStyle w:val="Bibliography"/>
                      <w:rPr>
                        <w:noProof/>
                      </w:rPr>
                    </w:pPr>
                    <w:r>
                      <w:rPr>
                        <w:noProof/>
                      </w:rPr>
                      <w:t>“Design Engineering,” BBC Bitesize, [Online]. Available: https://www.bbc.co.uk/bitesize/guides/zh4g4qt/revision/6. [Accessed 18 April 2023].</w:t>
                    </w:r>
                  </w:p>
                </w:tc>
              </w:tr>
              <w:tr w:rsidR="007B1B14" w14:paraId="6FF1A82F" w14:textId="77777777">
                <w:trPr>
                  <w:divId w:val="16083601"/>
                  <w:tblCellSpacing w:w="15" w:type="dxa"/>
                </w:trPr>
                <w:tc>
                  <w:tcPr>
                    <w:tcW w:w="50" w:type="pct"/>
                    <w:hideMark/>
                  </w:tcPr>
                  <w:p w14:paraId="368F347A" w14:textId="77777777" w:rsidR="007B1B14" w:rsidRDefault="007B1B14">
                    <w:pPr>
                      <w:pStyle w:val="Bibliography"/>
                      <w:rPr>
                        <w:noProof/>
                      </w:rPr>
                    </w:pPr>
                    <w:r>
                      <w:rPr>
                        <w:noProof/>
                      </w:rPr>
                      <w:t xml:space="preserve">[3] </w:t>
                    </w:r>
                  </w:p>
                </w:tc>
                <w:tc>
                  <w:tcPr>
                    <w:tcW w:w="0" w:type="auto"/>
                    <w:hideMark/>
                  </w:tcPr>
                  <w:p w14:paraId="2EDD0410" w14:textId="77777777" w:rsidR="007B1B14" w:rsidRDefault="007B1B14">
                    <w:pPr>
                      <w:pStyle w:val="Bibliography"/>
                      <w:rPr>
                        <w:noProof/>
                      </w:rPr>
                    </w:pPr>
                    <w:r>
                      <w:rPr>
                        <w:noProof/>
                      </w:rPr>
                      <w:t>“What is Finite Element Analysis (FEA)?,” TWI, [Online]. Available: https://www.twi-global.com/technical-knowledge/faqs/finite-element-analysis. [Accessed 18 April 2023].</w:t>
                    </w:r>
                  </w:p>
                </w:tc>
              </w:tr>
              <w:tr w:rsidR="007B1B14" w14:paraId="484C26B6" w14:textId="77777777">
                <w:trPr>
                  <w:divId w:val="16083601"/>
                  <w:tblCellSpacing w:w="15" w:type="dxa"/>
                </w:trPr>
                <w:tc>
                  <w:tcPr>
                    <w:tcW w:w="50" w:type="pct"/>
                    <w:hideMark/>
                  </w:tcPr>
                  <w:p w14:paraId="24CE1321" w14:textId="77777777" w:rsidR="007B1B14" w:rsidRDefault="007B1B14">
                    <w:pPr>
                      <w:pStyle w:val="Bibliography"/>
                      <w:rPr>
                        <w:noProof/>
                      </w:rPr>
                    </w:pPr>
                    <w:r>
                      <w:rPr>
                        <w:noProof/>
                      </w:rPr>
                      <w:t xml:space="preserve">[4] </w:t>
                    </w:r>
                  </w:p>
                </w:tc>
                <w:tc>
                  <w:tcPr>
                    <w:tcW w:w="0" w:type="auto"/>
                    <w:hideMark/>
                  </w:tcPr>
                  <w:p w14:paraId="10C09CCD" w14:textId="77777777" w:rsidR="007B1B14" w:rsidRDefault="007B1B14">
                    <w:pPr>
                      <w:pStyle w:val="Bibliography"/>
                      <w:rPr>
                        <w:noProof/>
                      </w:rPr>
                    </w:pPr>
                    <w:r>
                      <w:rPr>
                        <w:noProof/>
                      </w:rPr>
                      <w:t xml:space="preserve">Z. Bi, Finite Element Analysis Applications, 2019. </w:t>
                    </w:r>
                  </w:p>
                </w:tc>
              </w:tr>
              <w:tr w:rsidR="007B1B14" w14:paraId="5D62434A" w14:textId="77777777">
                <w:trPr>
                  <w:divId w:val="16083601"/>
                  <w:tblCellSpacing w:w="15" w:type="dxa"/>
                </w:trPr>
                <w:tc>
                  <w:tcPr>
                    <w:tcW w:w="50" w:type="pct"/>
                    <w:hideMark/>
                  </w:tcPr>
                  <w:p w14:paraId="2C75DD79" w14:textId="77777777" w:rsidR="007B1B14" w:rsidRDefault="007B1B14">
                    <w:pPr>
                      <w:pStyle w:val="Bibliography"/>
                      <w:rPr>
                        <w:noProof/>
                      </w:rPr>
                    </w:pPr>
                    <w:r>
                      <w:rPr>
                        <w:noProof/>
                      </w:rPr>
                      <w:t xml:space="preserve">[5] </w:t>
                    </w:r>
                  </w:p>
                </w:tc>
                <w:tc>
                  <w:tcPr>
                    <w:tcW w:w="0" w:type="auto"/>
                    <w:hideMark/>
                  </w:tcPr>
                  <w:p w14:paraId="40BE3E21" w14:textId="77777777" w:rsidR="007B1B14" w:rsidRDefault="007B1B14">
                    <w:pPr>
                      <w:pStyle w:val="Bibliography"/>
                      <w:rPr>
                        <w:noProof/>
                      </w:rPr>
                    </w:pPr>
                    <w:r>
                      <w:rPr>
                        <w:noProof/>
                      </w:rPr>
                      <w:t>“Computer-Aided Engineering (CAE),” Siemens, [Online]. Available: https://www.plm.automation.siemens.com/global/en/our-story/glossary/computer-aided-engineering-cae/13112. [Accessed 15 April 2023].</w:t>
                    </w:r>
                  </w:p>
                </w:tc>
              </w:tr>
              <w:tr w:rsidR="007B1B14" w14:paraId="5AEDAD67" w14:textId="77777777">
                <w:trPr>
                  <w:divId w:val="16083601"/>
                  <w:tblCellSpacing w:w="15" w:type="dxa"/>
                </w:trPr>
                <w:tc>
                  <w:tcPr>
                    <w:tcW w:w="50" w:type="pct"/>
                    <w:hideMark/>
                  </w:tcPr>
                  <w:p w14:paraId="1DBC5CC7" w14:textId="77777777" w:rsidR="007B1B14" w:rsidRDefault="007B1B14">
                    <w:pPr>
                      <w:pStyle w:val="Bibliography"/>
                      <w:rPr>
                        <w:noProof/>
                      </w:rPr>
                    </w:pPr>
                    <w:r>
                      <w:rPr>
                        <w:noProof/>
                      </w:rPr>
                      <w:t xml:space="preserve">[6] </w:t>
                    </w:r>
                  </w:p>
                </w:tc>
                <w:tc>
                  <w:tcPr>
                    <w:tcW w:w="0" w:type="auto"/>
                    <w:hideMark/>
                  </w:tcPr>
                  <w:p w14:paraId="5E401189" w14:textId="77777777" w:rsidR="007B1B14" w:rsidRDefault="007B1B14">
                    <w:pPr>
                      <w:pStyle w:val="Bibliography"/>
                      <w:rPr>
                        <w:noProof/>
                      </w:rPr>
                    </w:pPr>
                    <w:r>
                      <w:rPr>
                        <w:noProof/>
                      </w:rPr>
                      <w:t>“Advantages and Disadvantages of Using Computer Aided Design (CAD),” Arcvertex, [Online]. Available: https://www.arcvertex.com/article/advantages-and-disadvantages-of-using-computer-aided-design-cad/. [Accessed 17 April 2023].</w:t>
                    </w:r>
                  </w:p>
                </w:tc>
              </w:tr>
              <w:tr w:rsidR="007B1B14" w14:paraId="5A53A7FC" w14:textId="77777777">
                <w:trPr>
                  <w:divId w:val="16083601"/>
                  <w:tblCellSpacing w:w="15" w:type="dxa"/>
                </w:trPr>
                <w:tc>
                  <w:tcPr>
                    <w:tcW w:w="50" w:type="pct"/>
                    <w:hideMark/>
                  </w:tcPr>
                  <w:p w14:paraId="6B223330" w14:textId="77777777" w:rsidR="007B1B14" w:rsidRDefault="007B1B14">
                    <w:pPr>
                      <w:pStyle w:val="Bibliography"/>
                      <w:rPr>
                        <w:noProof/>
                      </w:rPr>
                    </w:pPr>
                    <w:r>
                      <w:rPr>
                        <w:noProof/>
                      </w:rPr>
                      <w:t xml:space="preserve">[7] </w:t>
                    </w:r>
                  </w:p>
                </w:tc>
                <w:tc>
                  <w:tcPr>
                    <w:tcW w:w="0" w:type="auto"/>
                    <w:hideMark/>
                  </w:tcPr>
                  <w:p w14:paraId="1A12B26C" w14:textId="77777777" w:rsidR="007B1B14" w:rsidRDefault="007B1B14">
                    <w:pPr>
                      <w:pStyle w:val="Bibliography"/>
                      <w:rPr>
                        <w:noProof/>
                      </w:rPr>
                    </w:pPr>
                    <w:r>
                      <w:rPr>
                        <w:noProof/>
                      </w:rPr>
                      <w:t>“What is Explicit Dynamics,” Ansys, 27 July 2022. [Online]. Available: https://www.ansys.com/blog/what-is-explicit-dynamics. [Accessed 21 April 2023].</w:t>
                    </w:r>
                  </w:p>
                </w:tc>
              </w:tr>
              <w:tr w:rsidR="007B1B14" w14:paraId="124134F7" w14:textId="77777777">
                <w:trPr>
                  <w:divId w:val="16083601"/>
                  <w:tblCellSpacing w:w="15" w:type="dxa"/>
                </w:trPr>
                <w:tc>
                  <w:tcPr>
                    <w:tcW w:w="50" w:type="pct"/>
                    <w:hideMark/>
                  </w:tcPr>
                  <w:p w14:paraId="566044B7" w14:textId="77777777" w:rsidR="007B1B14" w:rsidRDefault="007B1B14">
                    <w:pPr>
                      <w:pStyle w:val="Bibliography"/>
                      <w:rPr>
                        <w:noProof/>
                      </w:rPr>
                    </w:pPr>
                    <w:r>
                      <w:rPr>
                        <w:noProof/>
                      </w:rPr>
                      <w:t xml:space="preserve">[8] </w:t>
                    </w:r>
                  </w:p>
                </w:tc>
                <w:tc>
                  <w:tcPr>
                    <w:tcW w:w="0" w:type="auto"/>
                    <w:hideMark/>
                  </w:tcPr>
                  <w:p w14:paraId="4638F5F9" w14:textId="77777777" w:rsidR="007B1B14" w:rsidRDefault="007B1B14">
                    <w:pPr>
                      <w:pStyle w:val="Bibliography"/>
                      <w:rPr>
                        <w:noProof/>
                      </w:rPr>
                    </w:pPr>
                    <w:r>
                      <w:rPr>
                        <w:noProof/>
                      </w:rPr>
                      <w:t>M. Shafi, “Cast Iron: Properties, Types, Advantages, Disadvantages and Applicaitons,” Mechanical E-Notes, [Online]. Available: https://mechanicalenotes.com/cast-iron/?utm_content=cmp-true. [Accessed 20 April 2023].</w:t>
                    </w:r>
                  </w:p>
                </w:tc>
              </w:tr>
              <w:tr w:rsidR="007B1B14" w14:paraId="045EDE3F" w14:textId="77777777">
                <w:trPr>
                  <w:divId w:val="16083601"/>
                  <w:tblCellSpacing w:w="15" w:type="dxa"/>
                </w:trPr>
                <w:tc>
                  <w:tcPr>
                    <w:tcW w:w="50" w:type="pct"/>
                    <w:hideMark/>
                  </w:tcPr>
                  <w:p w14:paraId="6A99A399" w14:textId="77777777" w:rsidR="007B1B14" w:rsidRDefault="007B1B14">
                    <w:pPr>
                      <w:pStyle w:val="Bibliography"/>
                      <w:rPr>
                        <w:noProof/>
                      </w:rPr>
                    </w:pPr>
                    <w:r>
                      <w:rPr>
                        <w:noProof/>
                      </w:rPr>
                      <w:t xml:space="preserve">[9] </w:t>
                    </w:r>
                  </w:p>
                </w:tc>
                <w:tc>
                  <w:tcPr>
                    <w:tcW w:w="0" w:type="auto"/>
                    <w:hideMark/>
                  </w:tcPr>
                  <w:p w14:paraId="23260371" w14:textId="77777777" w:rsidR="007B1B14" w:rsidRDefault="007B1B14">
                    <w:pPr>
                      <w:pStyle w:val="Bibliography"/>
                      <w:rPr>
                        <w:noProof/>
                      </w:rPr>
                    </w:pPr>
                    <w:r>
                      <w:rPr>
                        <w:noProof/>
                      </w:rPr>
                      <w:t>“Oak Wood: Properties, Characteristics and Uses,” Cameroon Timber Export, 12 July 2021. [Online]. Available: https://cameroontimberexport.com/oak-wood-properties-characteristics-uses/#:~:text=Oak%20Wood%20Properties%20%26%20Characteristics%201%20Origin%20%26,4%20Strength%20%26%20Resistance%20...%205%20Workability%20. [Accessed 25 April 2023].</w:t>
                    </w:r>
                  </w:p>
                </w:tc>
              </w:tr>
              <w:tr w:rsidR="007B1B14" w14:paraId="7B4ED697" w14:textId="77777777">
                <w:trPr>
                  <w:divId w:val="16083601"/>
                  <w:tblCellSpacing w:w="15" w:type="dxa"/>
                </w:trPr>
                <w:tc>
                  <w:tcPr>
                    <w:tcW w:w="50" w:type="pct"/>
                    <w:hideMark/>
                  </w:tcPr>
                  <w:p w14:paraId="4680C258" w14:textId="77777777" w:rsidR="007B1B14" w:rsidRDefault="007B1B14">
                    <w:pPr>
                      <w:pStyle w:val="Bibliography"/>
                      <w:rPr>
                        <w:noProof/>
                      </w:rPr>
                    </w:pPr>
                    <w:r>
                      <w:rPr>
                        <w:noProof/>
                      </w:rPr>
                      <w:t xml:space="preserve">[10] </w:t>
                    </w:r>
                  </w:p>
                </w:tc>
                <w:tc>
                  <w:tcPr>
                    <w:tcW w:w="0" w:type="auto"/>
                    <w:hideMark/>
                  </w:tcPr>
                  <w:p w14:paraId="54AC914B" w14:textId="77777777" w:rsidR="007B1B14" w:rsidRDefault="007B1B14">
                    <w:pPr>
                      <w:pStyle w:val="Bibliography"/>
                      <w:rPr>
                        <w:noProof/>
                      </w:rPr>
                    </w:pPr>
                    <w:r>
                      <w:rPr>
                        <w:noProof/>
                      </w:rPr>
                      <w:t>“How do you define the scope and objectives of CAE model verification and validation?,” LinkedIn, [Online]. Available: https://www.linkedin.com/advice/3/how-do-you-define-scope-objectives-cae-model-verification-validation#:~:text=Verification%20and%20validation%20are%20important%20for%20several%20reasons.,and%20results%20to%20your%20stakeholders%2C%20clients%2C%20and%20re. [Accessed 20 April 2023].</w:t>
                    </w:r>
                  </w:p>
                </w:tc>
              </w:tr>
              <w:tr w:rsidR="007B1B14" w14:paraId="1CAE81FC" w14:textId="77777777" w:rsidTr="007B1B14">
                <w:trPr>
                  <w:divId w:val="16083601"/>
                  <w:trHeight w:val="50"/>
                  <w:tblCellSpacing w:w="15" w:type="dxa"/>
                </w:trPr>
                <w:tc>
                  <w:tcPr>
                    <w:tcW w:w="50" w:type="pct"/>
                    <w:hideMark/>
                  </w:tcPr>
                  <w:p w14:paraId="1A8B51B9" w14:textId="77777777" w:rsidR="007B1B14" w:rsidRDefault="007B1B14">
                    <w:pPr>
                      <w:pStyle w:val="Bibliography"/>
                      <w:rPr>
                        <w:noProof/>
                      </w:rPr>
                    </w:pPr>
                    <w:r>
                      <w:rPr>
                        <w:noProof/>
                      </w:rPr>
                      <w:t xml:space="preserve">[11] </w:t>
                    </w:r>
                  </w:p>
                </w:tc>
                <w:tc>
                  <w:tcPr>
                    <w:tcW w:w="0" w:type="auto"/>
                    <w:hideMark/>
                  </w:tcPr>
                  <w:p w14:paraId="6DCAEB37" w14:textId="77777777" w:rsidR="007B1B14" w:rsidRDefault="007B1B14">
                    <w:pPr>
                      <w:pStyle w:val="Bibliography"/>
                      <w:rPr>
                        <w:noProof/>
                      </w:rPr>
                    </w:pPr>
                    <w:r>
                      <w:rPr>
                        <w:noProof/>
                      </w:rPr>
                      <w:t>“What Is Meshing?,” SimuTech Group, [Online]. Available: https://simutechgroup.com/why-is-meshing-important-for-fea-fluid-simulations/. [Accessed 20 April 2023].</w:t>
                    </w:r>
                  </w:p>
                </w:tc>
              </w:tr>
            </w:tbl>
            <w:p w14:paraId="6DBD74B0" w14:textId="77777777" w:rsidR="007B1B14" w:rsidRDefault="007B1B14">
              <w:pPr>
                <w:divId w:val="16083601"/>
                <w:rPr>
                  <w:rFonts w:eastAsia="Times New Roman"/>
                  <w:noProof/>
                </w:rPr>
              </w:pPr>
            </w:p>
            <w:p w14:paraId="1E262593" w14:textId="762DBA2C" w:rsidR="007B1B14" w:rsidRDefault="007B1B14">
              <w:r>
                <w:rPr>
                  <w:b/>
                  <w:bCs/>
                  <w:noProof/>
                </w:rPr>
                <w:fldChar w:fldCharType="end"/>
              </w:r>
            </w:p>
          </w:sdtContent>
        </w:sdt>
      </w:sdtContent>
    </w:sdt>
    <w:p w14:paraId="5DF42301" w14:textId="77777777" w:rsidR="007B1B14" w:rsidRPr="00AD6E10" w:rsidRDefault="007B1B14">
      <w:pPr>
        <w:rPr>
          <w:sz w:val="28"/>
          <w:szCs w:val="28"/>
        </w:rPr>
      </w:pPr>
    </w:p>
    <w:sectPr w:rsidR="007B1B14" w:rsidRPr="00AD6E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9F31A" w14:textId="77777777" w:rsidR="00693A27" w:rsidRDefault="00693A27" w:rsidP="00C236A9">
      <w:pPr>
        <w:spacing w:line="240" w:lineRule="auto"/>
      </w:pPr>
      <w:r>
        <w:separator/>
      </w:r>
    </w:p>
  </w:endnote>
  <w:endnote w:type="continuationSeparator" w:id="0">
    <w:p w14:paraId="142137A4" w14:textId="77777777" w:rsidR="00693A27" w:rsidRDefault="00693A27" w:rsidP="00C236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505EB" w14:textId="77777777" w:rsidR="00693A27" w:rsidRDefault="00693A27" w:rsidP="00C236A9">
      <w:pPr>
        <w:spacing w:line="240" w:lineRule="auto"/>
      </w:pPr>
      <w:r>
        <w:separator/>
      </w:r>
    </w:p>
  </w:footnote>
  <w:footnote w:type="continuationSeparator" w:id="0">
    <w:p w14:paraId="79860444" w14:textId="77777777" w:rsidR="00693A27" w:rsidRDefault="00693A27" w:rsidP="00C236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6009B"/>
    <w:multiLevelType w:val="hybridMultilevel"/>
    <w:tmpl w:val="C7E08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832C08"/>
    <w:multiLevelType w:val="hybridMultilevel"/>
    <w:tmpl w:val="EC202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3519803">
    <w:abstractNumId w:val="0"/>
  </w:num>
  <w:num w:numId="2" w16cid:durableId="721369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3-04-17T07:31:18Z"/>
  </w:docVars>
  <w:rsids>
    <w:rsidRoot w:val="00AD6E10"/>
    <w:rsid w:val="000020FE"/>
    <w:rsid w:val="00005A05"/>
    <w:rsid w:val="00021533"/>
    <w:rsid w:val="00031AFA"/>
    <w:rsid w:val="00032D70"/>
    <w:rsid w:val="00043B4F"/>
    <w:rsid w:val="00045ED4"/>
    <w:rsid w:val="0005220D"/>
    <w:rsid w:val="00052A0D"/>
    <w:rsid w:val="00054BB6"/>
    <w:rsid w:val="00055FA5"/>
    <w:rsid w:val="00066E71"/>
    <w:rsid w:val="00066F5A"/>
    <w:rsid w:val="00070115"/>
    <w:rsid w:val="00071A6F"/>
    <w:rsid w:val="000745D2"/>
    <w:rsid w:val="00075659"/>
    <w:rsid w:val="00084409"/>
    <w:rsid w:val="00084D49"/>
    <w:rsid w:val="000A7883"/>
    <w:rsid w:val="000B226C"/>
    <w:rsid w:val="000D50A1"/>
    <w:rsid w:val="000F0CBC"/>
    <w:rsid w:val="000F4732"/>
    <w:rsid w:val="000F4E67"/>
    <w:rsid w:val="001036AA"/>
    <w:rsid w:val="001076E6"/>
    <w:rsid w:val="0011513E"/>
    <w:rsid w:val="00141669"/>
    <w:rsid w:val="00141D3A"/>
    <w:rsid w:val="00143579"/>
    <w:rsid w:val="001467E0"/>
    <w:rsid w:val="00146DB1"/>
    <w:rsid w:val="001535A4"/>
    <w:rsid w:val="001570C2"/>
    <w:rsid w:val="001574EF"/>
    <w:rsid w:val="00162B5F"/>
    <w:rsid w:val="00172698"/>
    <w:rsid w:val="00175A78"/>
    <w:rsid w:val="00193723"/>
    <w:rsid w:val="001A2BED"/>
    <w:rsid w:val="001A6671"/>
    <w:rsid w:val="001B58D9"/>
    <w:rsid w:val="001B6A7C"/>
    <w:rsid w:val="001C1729"/>
    <w:rsid w:val="001D4373"/>
    <w:rsid w:val="001D55B9"/>
    <w:rsid w:val="001F36EB"/>
    <w:rsid w:val="0020051C"/>
    <w:rsid w:val="00200ABF"/>
    <w:rsid w:val="002067BF"/>
    <w:rsid w:val="00212746"/>
    <w:rsid w:val="00224AE4"/>
    <w:rsid w:val="00225EFA"/>
    <w:rsid w:val="00226B2D"/>
    <w:rsid w:val="00247A7E"/>
    <w:rsid w:val="00247AA1"/>
    <w:rsid w:val="00252C0B"/>
    <w:rsid w:val="002546C8"/>
    <w:rsid w:val="002742BF"/>
    <w:rsid w:val="00275489"/>
    <w:rsid w:val="0028671B"/>
    <w:rsid w:val="00293B25"/>
    <w:rsid w:val="002962AA"/>
    <w:rsid w:val="002B2794"/>
    <w:rsid w:val="002C1A75"/>
    <w:rsid w:val="002D6213"/>
    <w:rsid w:val="002E16C9"/>
    <w:rsid w:val="002F0137"/>
    <w:rsid w:val="00303050"/>
    <w:rsid w:val="003046AF"/>
    <w:rsid w:val="003053FF"/>
    <w:rsid w:val="00305FE5"/>
    <w:rsid w:val="00317D71"/>
    <w:rsid w:val="003236E8"/>
    <w:rsid w:val="0032412F"/>
    <w:rsid w:val="00326EA1"/>
    <w:rsid w:val="0034082A"/>
    <w:rsid w:val="003534D7"/>
    <w:rsid w:val="003548F5"/>
    <w:rsid w:val="00357EA9"/>
    <w:rsid w:val="003705AA"/>
    <w:rsid w:val="003815A7"/>
    <w:rsid w:val="00381B68"/>
    <w:rsid w:val="0038568D"/>
    <w:rsid w:val="00397C7B"/>
    <w:rsid w:val="003A037F"/>
    <w:rsid w:val="003A11B0"/>
    <w:rsid w:val="003A76AB"/>
    <w:rsid w:val="003C04B9"/>
    <w:rsid w:val="003C0D42"/>
    <w:rsid w:val="003C0DC9"/>
    <w:rsid w:val="003C37FF"/>
    <w:rsid w:val="003C6FD2"/>
    <w:rsid w:val="003C76EB"/>
    <w:rsid w:val="003E0409"/>
    <w:rsid w:val="003F6D63"/>
    <w:rsid w:val="003F76C7"/>
    <w:rsid w:val="00400FF1"/>
    <w:rsid w:val="0040242F"/>
    <w:rsid w:val="00403806"/>
    <w:rsid w:val="00407E9D"/>
    <w:rsid w:val="0041067F"/>
    <w:rsid w:val="004122BE"/>
    <w:rsid w:val="00413216"/>
    <w:rsid w:val="00424206"/>
    <w:rsid w:val="00445CCA"/>
    <w:rsid w:val="00453CF7"/>
    <w:rsid w:val="0046494B"/>
    <w:rsid w:val="00465EAC"/>
    <w:rsid w:val="004844BD"/>
    <w:rsid w:val="00485A99"/>
    <w:rsid w:val="004878E4"/>
    <w:rsid w:val="004A3C90"/>
    <w:rsid w:val="004B570B"/>
    <w:rsid w:val="004D2629"/>
    <w:rsid w:val="004D6C89"/>
    <w:rsid w:val="004F471D"/>
    <w:rsid w:val="004F6B28"/>
    <w:rsid w:val="005276C1"/>
    <w:rsid w:val="00531A55"/>
    <w:rsid w:val="005511DE"/>
    <w:rsid w:val="00561283"/>
    <w:rsid w:val="00564686"/>
    <w:rsid w:val="00565D2A"/>
    <w:rsid w:val="00571703"/>
    <w:rsid w:val="005766A7"/>
    <w:rsid w:val="0058020A"/>
    <w:rsid w:val="005903D6"/>
    <w:rsid w:val="00597734"/>
    <w:rsid w:val="00597FE5"/>
    <w:rsid w:val="005A38A8"/>
    <w:rsid w:val="005C390F"/>
    <w:rsid w:val="005C7431"/>
    <w:rsid w:val="005E272B"/>
    <w:rsid w:val="00616EA4"/>
    <w:rsid w:val="00635387"/>
    <w:rsid w:val="0063596F"/>
    <w:rsid w:val="00637397"/>
    <w:rsid w:val="006513D9"/>
    <w:rsid w:val="00656C36"/>
    <w:rsid w:val="006570CD"/>
    <w:rsid w:val="00693A27"/>
    <w:rsid w:val="006A3437"/>
    <w:rsid w:val="006C384B"/>
    <w:rsid w:val="006C5D0B"/>
    <w:rsid w:val="006E1115"/>
    <w:rsid w:val="006E1DEA"/>
    <w:rsid w:val="006E7F1D"/>
    <w:rsid w:val="006F2DB9"/>
    <w:rsid w:val="0071022E"/>
    <w:rsid w:val="007144A8"/>
    <w:rsid w:val="00716E2B"/>
    <w:rsid w:val="00724908"/>
    <w:rsid w:val="00725944"/>
    <w:rsid w:val="00730E32"/>
    <w:rsid w:val="00747CF8"/>
    <w:rsid w:val="007732F1"/>
    <w:rsid w:val="007939B0"/>
    <w:rsid w:val="007A687D"/>
    <w:rsid w:val="007B1B14"/>
    <w:rsid w:val="007B40C7"/>
    <w:rsid w:val="007B6CD5"/>
    <w:rsid w:val="007C2CBE"/>
    <w:rsid w:val="007C360D"/>
    <w:rsid w:val="007D67A6"/>
    <w:rsid w:val="007F0304"/>
    <w:rsid w:val="00801EE5"/>
    <w:rsid w:val="00812D43"/>
    <w:rsid w:val="00817BFB"/>
    <w:rsid w:val="00833BE4"/>
    <w:rsid w:val="00840388"/>
    <w:rsid w:val="00846C15"/>
    <w:rsid w:val="00850CC3"/>
    <w:rsid w:val="00857111"/>
    <w:rsid w:val="008603C6"/>
    <w:rsid w:val="00867130"/>
    <w:rsid w:val="00884898"/>
    <w:rsid w:val="0088696E"/>
    <w:rsid w:val="008879E2"/>
    <w:rsid w:val="008B0964"/>
    <w:rsid w:val="008B0AB4"/>
    <w:rsid w:val="008C3B20"/>
    <w:rsid w:val="008D14EE"/>
    <w:rsid w:val="008E6F2C"/>
    <w:rsid w:val="00902DDE"/>
    <w:rsid w:val="00915D2A"/>
    <w:rsid w:val="00924415"/>
    <w:rsid w:val="009250D7"/>
    <w:rsid w:val="0092695E"/>
    <w:rsid w:val="0093265E"/>
    <w:rsid w:val="0094307F"/>
    <w:rsid w:val="0094461D"/>
    <w:rsid w:val="00954BDA"/>
    <w:rsid w:val="00955833"/>
    <w:rsid w:val="009616F8"/>
    <w:rsid w:val="00963B2C"/>
    <w:rsid w:val="00966647"/>
    <w:rsid w:val="00984996"/>
    <w:rsid w:val="009913F4"/>
    <w:rsid w:val="00992AF6"/>
    <w:rsid w:val="009B1D9A"/>
    <w:rsid w:val="009C1EF2"/>
    <w:rsid w:val="009C2CDB"/>
    <w:rsid w:val="009C7F4D"/>
    <w:rsid w:val="009E4C03"/>
    <w:rsid w:val="009E6CDF"/>
    <w:rsid w:val="009E7298"/>
    <w:rsid w:val="009F23BC"/>
    <w:rsid w:val="009F58B2"/>
    <w:rsid w:val="00A02AF0"/>
    <w:rsid w:val="00A035A2"/>
    <w:rsid w:val="00A15F77"/>
    <w:rsid w:val="00A265A0"/>
    <w:rsid w:val="00A37C28"/>
    <w:rsid w:val="00A63D61"/>
    <w:rsid w:val="00A71C68"/>
    <w:rsid w:val="00A72FA8"/>
    <w:rsid w:val="00A81F88"/>
    <w:rsid w:val="00A86813"/>
    <w:rsid w:val="00A872C9"/>
    <w:rsid w:val="00AB2692"/>
    <w:rsid w:val="00AC28BA"/>
    <w:rsid w:val="00AC59DF"/>
    <w:rsid w:val="00AD6E10"/>
    <w:rsid w:val="00AE38D4"/>
    <w:rsid w:val="00AF4849"/>
    <w:rsid w:val="00B0120A"/>
    <w:rsid w:val="00B04733"/>
    <w:rsid w:val="00B04A7E"/>
    <w:rsid w:val="00B06011"/>
    <w:rsid w:val="00B174C6"/>
    <w:rsid w:val="00B345A2"/>
    <w:rsid w:val="00B422C1"/>
    <w:rsid w:val="00B42397"/>
    <w:rsid w:val="00B4390C"/>
    <w:rsid w:val="00B55097"/>
    <w:rsid w:val="00B60CEF"/>
    <w:rsid w:val="00B63D75"/>
    <w:rsid w:val="00B66053"/>
    <w:rsid w:val="00B850B4"/>
    <w:rsid w:val="00B85911"/>
    <w:rsid w:val="00B90C3E"/>
    <w:rsid w:val="00B95172"/>
    <w:rsid w:val="00BA105C"/>
    <w:rsid w:val="00BB05A7"/>
    <w:rsid w:val="00BB37EF"/>
    <w:rsid w:val="00BD0796"/>
    <w:rsid w:val="00BD0C75"/>
    <w:rsid w:val="00BE5372"/>
    <w:rsid w:val="00BF5074"/>
    <w:rsid w:val="00C0653D"/>
    <w:rsid w:val="00C0730C"/>
    <w:rsid w:val="00C216F2"/>
    <w:rsid w:val="00C233A4"/>
    <w:rsid w:val="00C236A9"/>
    <w:rsid w:val="00C25039"/>
    <w:rsid w:val="00C260ED"/>
    <w:rsid w:val="00C4268C"/>
    <w:rsid w:val="00C4583C"/>
    <w:rsid w:val="00C534FE"/>
    <w:rsid w:val="00C64808"/>
    <w:rsid w:val="00C81050"/>
    <w:rsid w:val="00C866C6"/>
    <w:rsid w:val="00C87B48"/>
    <w:rsid w:val="00C90153"/>
    <w:rsid w:val="00C95078"/>
    <w:rsid w:val="00C96BE3"/>
    <w:rsid w:val="00CA432C"/>
    <w:rsid w:val="00CB04AE"/>
    <w:rsid w:val="00CB111C"/>
    <w:rsid w:val="00CC2435"/>
    <w:rsid w:val="00CC2A19"/>
    <w:rsid w:val="00CC603C"/>
    <w:rsid w:val="00CC6A91"/>
    <w:rsid w:val="00CD4C6D"/>
    <w:rsid w:val="00CF5279"/>
    <w:rsid w:val="00D02288"/>
    <w:rsid w:val="00D04B59"/>
    <w:rsid w:val="00D11AF6"/>
    <w:rsid w:val="00D12138"/>
    <w:rsid w:val="00D12B61"/>
    <w:rsid w:val="00D2775A"/>
    <w:rsid w:val="00D32454"/>
    <w:rsid w:val="00D42E15"/>
    <w:rsid w:val="00D64E49"/>
    <w:rsid w:val="00D65B40"/>
    <w:rsid w:val="00D72EA8"/>
    <w:rsid w:val="00D7618E"/>
    <w:rsid w:val="00D853EC"/>
    <w:rsid w:val="00D92CFC"/>
    <w:rsid w:val="00DA2847"/>
    <w:rsid w:val="00DA43E4"/>
    <w:rsid w:val="00DA5516"/>
    <w:rsid w:val="00DB2402"/>
    <w:rsid w:val="00DC17C9"/>
    <w:rsid w:val="00DC5B62"/>
    <w:rsid w:val="00DE0D29"/>
    <w:rsid w:val="00DE1C66"/>
    <w:rsid w:val="00DF1F36"/>
    <w:rsid w:val="00DF2072"/>
    <w:rsid w:val="00E01A8E"/>
    <w:rsid w:val="00E05BA6"/>
    <w:rsid w:val="00E46A01"/>
    <w:rsid w:val="00E73B51"/>
    <w:rsid w:val="00E852FC"/>
    <w:rsid w:val="00ED260C"/>
    <w:rsid w:val="00F04106"/>
    <w:rsid w:val="00F04FEF"/>
    <w:rsid w:val="00F1309C"/>
    <w:rsid w:val="00F16B6D"/>
    <w:rsid w:val="00F255EC"/>
    <w:rsid w:val="00F30E16"/>
    <w:rsid w:val="00F32D58"/>
    <w:rsid w:val="00F33965"/>
    <w:rsid w:val="00F44DEF"/>
    <w:rsid w:val="00F45998"/>
    <w:rsid w:val="00F54013"/>
    <w:rsid w:val="00F5685B"/>
    <w:rsid w:val="00F6200F"/>
    <w:rsid w:val="00F65276"/>
    <w:rsid w:val="00F7040B"/>
    <w:rsid w:val="00F7192E"/>
    <w:rsid w:val="00F800A9"/>
    <w:rsid w:val="00F93B92"/>
    <w:rsid w:val="00FA41C8"/>
    <w:rsid w:val="00FB16F2"/>
    <w:rsid w:val="00FB6E1E"/>
    <w:rsid w:val="00FD57E5"/>
    <w:rsid w:val="00FE0076"/>
    <w:rsid w:val="00FE2879"/>
    <w:rsid w:val="00FE6A8F"/>
    <w:rsid w:val="00FE7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5E3B5"/>
  <w15:chartTrackingRefBased/>
  <w15:docId w15:val="{70CDB8DF-DEAA-4423-BA2C-7A8E7A7DB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E10"/>
    <w:pPr>
      <w:spacing w:after="0" w:line="360" w:lineRule="auto"/>
    </w:pPr>
    <w:rPr>
      <w:sz w:val="24"/>
      <w:szCs w:val="24"/>
    </w:rPr>
  </w:style>
  <w:style w:type="paragraph" w:styleId="Heading1">
    <w:name w:val="heading 1"/>
    <w:basedOn w:val="Normal"/>
    <w:next w:val="Normal"/>
    <w:link w:val="Heading1Char"/>
    <w:uiPriority w:val="9"/>
    <w:qFormat/>
    <w:rsid w:val="00AD6E1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E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6E10"/>
    <w:pPr>
      <w:spacing w:line="259" w:lineRule="auto"/>
      <w:outlineLvl w:val="9"/>
    </w:pPr>
    <w:rPr>
      <w:lang w:val="en-US"/>
    </w:rPr>
  </w:style>
  <w:style w:type="paragraph" w:styleId="TOC1">
    <w:name w:val="toc 1"/>
    <w:basedOn w:val="Normal"/>
    <w:next w:val="Normal"/>
    <w:autoRedefine/>
    <w:uiPriority w:val="39"/>
    <w:unhideWhenUsed/>
    <w:rsid w:val="00AD6E10"/>
    <w:pPr>
      <w:spacing w:after="100"/>
    </w:pPr>
  </w:style>
  <w:style w:type="paragraph" w:styleId="TOC2">
    <w:name w:val="toc 2"/>
    <w:basedOn w:val="Normal"/>
    <w:next w:val="Normal"/>
    <w:autoRedefine/>
    <w:uiPriority w:val="39"/>
    <w:unhideWhenUsed/>
    <w:rsid w:val="00AD6E10"/>
    <w:pPr>
      <w:spacing w:after="100"/>
      <w:ind w:left="240"/>
    </w:pPr>
  </w:style>
  <w:style w:type="character" w:styleId="Hyperlink">
    <w:name w:val="Hyperlink"/>
    <w:basedOn w:val="DefaultParagraphFont"/>
    <w:uiPriority w:val="99"/>
    <w:unhideWhenUsed/>
    <w:rsid w:val="00AD6E10"/>
    <w:rPr>
      <w:color w:val="0563C1" w:themeColor="hyperlink"/>
      <w:u w:val="single"/>
    </w:rPr>
  </w:style>
  <w:style w:type="paragraph" w:styleId="Bibliography">
    <w:name w:val="Bibliography"/>
    <w:basedOn w:val="Normal"/>
    <w:next w:val="Normal"/>
    <w:uiPriority w:val="37"/>
    <w:unhideWhenUsed/>
    <w:rsid w:val="007B1B14"/>
  </w:style>
  <w:style w:type="paragraph" w:styleId="ListParagraph">
    <w:name w:val="List Paragraph"/>
    <w:basedOn w:val="Normal"/>
    <w:uiPriority w:val="34"/>
    <w:qFormat/>
    <w:rsid w:val="003534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3601">
      <w:bodyDiv w:val="1"/>
      <w:marLeft w:val="0"/>
      <w:marRight w:val="0"/>
      <w:marTop w:val="0"/>
      <w:marBottom w:val="0"/>
      <w:divBdr>
        <w:top w:val="none" w:sz="0" w:space="0" w:color="auto"/>
        <w:left w:val="none" w:sz="0" w:space="0" w:color="auto"/>
        <w:bottom w:val="none" w:sz="0" w:space="0" w:color="auto"/>
        <w:right w:val="none" w:sz="0" w:space="0" w:color="auto"/>
      </w:divBdr>
    </w:div>
    <w:div w:id="58141340">
      <w:bodyDiv w:val="1"/>
      <w:marLeft w:val="0"/>
      <w:marRight w:val="0"/>
      <w:marTop w:val="0"/>
      <w:marBottom w:val="0"/>
      <w:divBdr>
        <w:top w:val="none" w:sz="0" w:space="0" w:color="auto"/>
        <w:left w:val="none" w:sz="0" w:space="0" w:color="auto"/>
        <w:bottom w:val="none" w:sz="0" w:space="0" w:color="auto"/>
        <w:right w:val="none" w:sz="0" w:space="0" w:color="auto"/>
      </w:divBdr>
    </w:div>
    <w:div w:id="174808121">
      <w:bodyDiv w:val="1"/>
      <w:marLeft w:val="0"/>
      <w:marRight w:val="0"/>
      <w:marTop w:val="0"/>
      <w:marBottom w:val="0"/>
      <w:divBdr>
        <w:top w:val="none" w:sz="0" w:space="0" w:color="auto"/>
        <w:left w:val="none" w:sz="0" w:space="0" w:color="auto"/>
        <w:bottom w:val="none" w:sz="0" w:space="0" w:color="auto"/>
        <w:right w:val="none" w:sz="0" w:space="0" w:color="auto"/>
      </w:divBdr>
    </w:div>
    <w:div w:id="176312784">
      <w:bodyDiv w:val="1"/>
      <w:marLeft w:val="0"/>
      <w:marRight w:val="0"/>
      <w:marTop w:val="0"/>
      <w:marBottom w:val="0"/>
      <w:divBdr>
        <w:top w:val="none" w:sz="0" w:space="0" w:color="auto"/>
        <w:left w:val="none" w:sz="0" w:space="0" w:color="auto"/>
        <w:bottom w:val="none" w:sz="0" w:space="0" w:color="auto"/>
        <w:right w:val="none" w:sz="0" w:space="0" w:color="auto"/>
      </w:divBdr>
    </w:div>
    <w:div w:id="231890078">
      <w:bodyDiv w:val="1"/>
      <w:marLeft w:val="0"/>
      <w:marRight w:val="0"/>
      <w:marTop w:val="0"/>
      <w:marBottom w:val="0"/>
      <w:divBdr>
        <w:top w:val="none" w:sz="0" w:space="0" w:color="auto"/>
        <w:left w:val="none" w:sz="0" w:space="0" w:color="auto"/>
        <w:bottom w:val="none" w:sz="0" w:space="0" w:color="auto"/>
        <w:right w:val="none" w:sz="0" w:space="0" w:color="auto"/>
      </w:divBdr>
    </w:div>
    <w:div w:id="248319399">
      <w:bodyDiv w:val="1"/>
      <w:marLeft w:val="0"/>
      <w:marRight w:val="0"/>
      <w:marTop w:val="0"/>
      <w:marBottom w:val="0"/>
      <w:divBdr>
        <w:top w:val="none" w:sz="0" w:space="0" w:color="auto"/>
        <w:left w:val="none" w:sz="0" w:space="0" w:color="auto"/>
        <w:bottom w:val="none" w:sz="0" w:space="0" w:color="auto"/>
        <w:right w:val="none" w:sz="0" w:space="0" w:color="auto"/>
      </w:divBdr>
    </w:div>
    <w:div w:id="273445677">
      <w:bodyDiv w:val="1"/>
      <w:marLeft w:val="0"/>
      <w:marRight w:val="0"/>
      <w:marTop w:val="0"/>
      <w:marBottom w:val="0"/>
      <w:divBdr>
        <w:top w:val="none" w:sz="0" w:space="0" w:color="auto"/>
        <w:left w:val="none" w:sz="0" w:space="0" w:color="auto"/>
        <w:bottom w:val="none" w:sz="0" w:space="0" w:color="auto"/>
        <w:right w:val="none" w:sz="0" w:space="0" w:color="auto"/>
      </w:divBdr>
    </w:div>
    <w:div w:id="280040138">
      <w:bodyDiv w:val="1"/>
      <w:marLeft w:val="0"/>
      <w:marRight w:val="0"/>
      <w:marTop w:val="0"/>
      <w:marBottom w:val="0"/>
      <w:divBdr>
        <w:top w:val="none" w:sz="0" w:space="0" w:color="auto"/>
        <w:left w:val="none" w:sz="0" w:space="0" w:color="auto"/>
        <w:bottom w:val="none" w:sz="0" w:space="0" w:color="auto"/>
        <w:right w:val="none" w:sz="0" w:space="0" w:color="auto"/>
      </w:divBdr>
    </w:div>
    <w:div w:id="374349263">
      <w:bodyDiv w:val="1"/>
      <w:marLeft w:val="0"/>
      <w:marRight w:val="0"/>
      <w:marTop w:val="0"/>
      <w:marBottom w:val="0"/>
      <w:divBdr>
        <w:top w:val="none" w:sz="0" w:space="0" w:color="auto"/>
        <w:left w:val="none" w:sz="0" w:space="0" w:color="auto"/>
        <w:bottom w:val="none" w:sz="0" w:space="0" w:color="auto"/>
        <w:right w:val="none" w:sz="0" w:space="0" w:color="auto"/>
      </w:divBdr>
    </w:div>
    <w:div w:id="445781308">
      <w:bodyDiv w:val="1"/>
      <w:marLeft w:val="0"/>
      <w:marRight w:val="0"/>
      <w:marTop w:val="0"/>
      <w:marBottom w:val="0"/>
      <w:divBdr>
        <w:top w:val="none" w:sz="0" w:space="0" w:color="auto"/>
        <w:left w:val="none" w:sz="0" w:space="0" w:color="auto"/>
        <w:bottom w:val="none" w:sz="0" w:space="0" w:color="auto"/>
        <w:right w:val="none" w:sz="0" w:space="0" w:color="auto"/>
      </w:divBdr>
    </w:div>
    <w:div w:id="489908237">
      <w:bodyDiv w:val="1"/>
      <w:marLeft w:val="0"/>
      <w:marRight w:val="0"/>
      <w:marTop w:val="0"/>
      <w:marBottom w:val="0"/>
      <w:divBdr>
        <w:top w:val="none" w:sz="0" w:space="0" w:color="auto"/>
        <w:left w:val="none" w:sz="0" w:space="0" w:color="auto"/>
        <w:bottom w:val="none" w:sz="0" w:space="0" w:color="auto"/>
        <w:right w:val="none" w:sz="0" w:space="0" w:color="auto"/>
      </w:divBdr>
    </w:div>
    <w:div w:id="492264424">
      <w:bodyDiv w:val="1"/>
      <w:marLeft w:val="0"/>
      <w:marRight w:val="0"/>
      <w:marTop w:val="0"/>
      <w:marBottom w:val="0"/>
      <w:divBdr>
        <w:top w:val="none" w:sz="0" w:space="0" w:color="auto"/>
        <w:left w:val="none" w:sz="0" w:space="0" w:color="auto"/>
        <w:bottom w:val="none" w:sz="0" w:space="0" w:color="auto"/>
        <w:right w:val="none" w:sz="0" w:space="0" w:color="auto"/>
      </w:divBdr>
    </w:div>
    <w:div w:id="514226209">
      <w:bodyDiv w:val="1"/>
      <w:marLeft w:val="0"/>
      <w:marRight w:val="0"/>
      <w:marTop w:val="0"/>
      <w:marBottom w:val="0"/>
      <w:divBdr>
        <w:top w:val="none" w:sz="0" w:space="0" w:color="auto"/>
        <w:left w:val="none" w:sz="0" w:space="0" w:color="auto"/>
        <w:bottom w:val="none" w:sz="0" w:space="0" w:color="auto"/>
        <w:right w:val="none" w:sz="0" w:space="0" w:color="auto"/>
      </w:divBdr>
    </w:div>
    <w:div w:id="544831001">
      <w:bodyDiv w:val="1"/>
      <w:marLeft w:val="0"/>
      <w:marRight w:val="0"/>
      <w:marTop w:val="0"/>
      <w:marBottom w:val="0"/>
      <w:divBdr>
        <w:top w:val="none" w:sz="0" w:space="0" w:color="auto"/>
        <w:left w:val="none" w:sz="0" w:space="0" w:color="auto"/>
        <w:bottom w:val="none" w:sz="0" w:space="0" w:color="auto"/>
        <w:right w:val="none" w:sz="0" w:space="0" w:color="auto"/>
      </w:divBdr>
    </w:div>
    <w:div w:id="633484819">
      <w:bodyDiv w:val="1"/>
      <w:marLeft w:val="0"/>
      <w:marRight w:val="0"/>
      <w:marTop w:val="0"/>
      <w:marBottom w:val="0"/>
      <w:divBdr>
        <w:top w:val="none" w:sz="0" w:space="0" w:color="auto"/>
        <w:left w:val="none" w:sz="0" w:space="0" w:color="auto"/>
        <w:bottom w:val="none" w:sz="0" w:space="0" w:color="auto"/>
        <w:right w:val="none" w:sz="0" w:space="0" w:color="auto"/>
      </w:divBdr>
    </w:div>
    <w:div w:id="662782270">
      <w:bodyDiv w:val="1"/>
      <w:marLeft w:val="0"/>
      <w:marRight w:val="0"/>
      <w:marTop w:val="0"/>
      <w:marBottom w:val="0"/>
      <w:divBdr>
        <w:top w:val="none" w:sz="0" w:space="0" w:color="auto"/>
        <w:left w:val="none" w:sz="0" w:space="0" w:color="auto"/>
        <w:bottom w:val="none" w:sz="0" w:space="0" w:color="auto"/>
        <w:right w:val="none" w:sz="0" w:space="0" w:color="auto"/>
      </w:divBdr>
    </w:div>
    <w:div w:id="693503166">
      <w:bodyDiv w:val="1"/>
      <w:marLeft w:val="0"/>
      <w:marRight w:val="0"/>
      <w:marTop w:val="0"/>
      <w:marBottom w:val="0"/>
      <w:divBdr>
        <w:top w:val="none" w:sz="0" w:space="0" w:color="auto"/>
        <w:left w:val="none" w:sz="0" w:space="0" w:color="auto"/>
        <w:bottom w:val="none" w:sz="0" w:space="0" w:color="auto"/>
        <w:right w:val="none" w:sz="0" w:space="0" w:color="auto"/>
      </w:divBdr>
    </w:div>
    <w:div w:id="748576930">
      <w:bodyDiv w:val="1"/>
      <w:marLeft w:val="0"/>
      <w:marRight w:val="0"/>
      <w:marTop w:val="0"/>
      <w:marBottom w:val="0"/>
      <w:divBdr>
        <w:top w:val="none" w:sz="0" w:space="0" w:color="auto"/>
        <w:left w:val="none" w:sz="0" w:space="0" w:color="auto"/>
        <w:bottom w:val="none" w:sz="0" w:space="0" w:color="auto"/>
        <w:right w:val="none" w:sz="0" w:space="0" w:color="auto"/>
      </w:divBdr>
    </w:div>
    <w:div w:id="838427435">
      <w:bodyDiv w:val="1"/>
      <w:marLeft w:val="0"/>
      <w:marRight w:val="0"/>
      <w:marTop w:val="0"/>
      <w:marBottom w:val="0"/>
      <w:divBdr>
        <w:top w:val="none" w:sz="0" w:space="0" w:color="auto"/>
        <w:left w:val="none" w:sz="0" w:space="0" w:color="auto"/>
        <w:bottom w:val="none" w:sz="0" w:space="0" w:color="auto"/>
        <w:right w:val="none" w:sz="0" w:space="0" w:color="auto"/>
      </w:divBdr>
    </w:div>
    <w:div w:id="844201164">
      <w:bodyDiv w:val="1"/>
      <w:marLeft w:val="0"/>
      <w:marRight w:val="0"/>
      <w:marTop w:val="0"/>
      <w:marBottom w:val="0"/>
      <w:divBdr>
        <w:top w:val="none" w:sz="0" w:space="0" w:color="auto"/>
        <w:left w:val="none" w:sz="0" w:space="0" w:color="auto"/>
        <w:bottom w:val="none" w:sz="0" w:space="0" w:color="auto"/>
        <w:right w:val="none" w:sz="0" w:space="0" w:color="auto"/>
      </w:divBdr>
    </w:div>
    <w:div w:id="854155645">
      <w:bodyDiv w:val="1"/>
      <w:marLeft w:val="0"/>
      <w:marRight w:val="0"/>
      <w:marTop w:val="0"/>
      <w:marBottom w:val="0"/>
      <w:divBdr>
        <w:top w:val="none" w:sz="0" w:space="0" w:color="auto"/>
        <w:left w:val="none" w:sz="0" w:space="0" w:color="auto"/>
        <w:bottom w:val="none" w:sz="0" w:space="0" w:color="auto"/>
        <w:right w:val="none" w:sz="0" w:space="0" w:color="auto"/>
      </w:divBdr>
    </w:div>
    <w:div w:id="955135944">
      <w:bodyDiv w:val="1"/>
      <w:marLeft w:val="0"/>
      <w:marRight w:val="0"/>
      <w:marTop w:val="0"/>
      <w:marBottom w:val="0"/>
      <w:divBdr>
        <w:top w:val="none" w:sz="0" w:space="0" w:color="auto"/>
        <w:left w:val="none" w:sz="0" w:space="0" w:color="auto"/>
        <w:bottom w:val="none" w:sz="0" w:space="0" w:color="auto"/>
        <w:right w:val="none" w:sz="0" w:space="0" w:color="auto"/>
      </w:divBdr>
    </w:div>
    <w:div w:id="959721535">
      <w:bodyDiv w:val="1"/>
      <w:marLeft w:val="0"/>
      <w:marRight w:val="0"/>
      <w:marTop w:val="0"/>
      <w:marBottom w:val="0"/>
      <w:divBdr>
        <w:top w:val="none" w:sz="0" w:space="0" w:color="auto"/>
        <w:left w:val="none" w:sz="0" w:space="0" w:color="auto"/>
        <w:bottom w:val="none" w:sz="0" w:space="0" w:color="auto"/>
        <w:right w:val="none" w:sz="0" w:space="0" w:color="auto"/>
      </w:divBdr>
    </w:div>
    <w:div w:id="1033845179">
      <w:bodyDiv w:val="1"/>
      <w:marLeft w:val="0"/>
      <w:marRight w:val="0"/>
      <w:marTop w:val="0"/>
      <w:marBottom w:val="0"/>
      <w:divBdr>
        <w:top w:val="none" w:sz="0" w:space="0" w:color="auto"/>
        <w:left w:val="none" w:sz="0" w:space="0" w:color="auto"/>
        <w:bottom w:val="none" w:sz="0" w:space="0" w:color="auto"/>
        <w:right w:val="none" w:sz="0" w:space="0" w:color="auto"/>
      </w:divBdr>
    </w:div>
    <w:div w:id="1060176169">
      <w:bodyDiv w:val="1"/>
      <w:marLeft w:val="0"/>
      <w:marRight w:val="0"/>
      <w:marTop w:val="0"/>
      <w:marBottom w:val="0"/>
      <w:divBdr>
        <w:top w:val="none" w:sz="0" w:space="0" w:color="auto"/>
        <w:left w:val="none" w:sz="0" w:space="0" w:color="auto"/>
        <w:bottom w:val="none" w:sz="0" w:space="0" w:color="auto"/>
        <w:right w:val="none" w:sz="0" w:space="0" w:color="auto"/>
      </w:divBdr>
    </w:div>
    <w:div w:id="1096943245">
      <w:bodyDiv w:val="1"/>
      <w:marLeft w:val="0"/>
      <w:marRight w:val="0"/>
      <w:marTop w:val="0"/>
      <w:marBottom w:val="0"/>
      <w:divBdr>
        <w:top w:val="none" w:sz="0" w:space="0" w:color="auto"/>
        <w:left w:val="none" w:sz="0" w:space="0" w:color="auto"/>
        <w:bottom w:val="none" w:sz="0" w:space="0" w:color="auto"/>
        <w:right w:val="none" w:sz="0" w:space="0" w:color="auto"/>
      </w:divBdr>
    </w:div>
    <w:div w:id="1324816015">
      <w:bodyDiv w:val="1"/>
      <w:marLeft w:val="0"/>
      <w:marRight w:val="0"/>
      <w:marTop w:val="0"/>
      <w:marBottom w:val="0"/>
      <w:divBdr>
        <w:top w:val="none" w:sz="0" w:space="0" w:color="auto"/>
        <w:left w:val="none" w:sz="0" w:space="0" w:color="auto"/>
        <w:bottom w:val="none" w:sz="0" w:space="0" w:color="auto"/>
        <w:right w:val="none" w:sz="0" w:space="0" w:color="auto"/>
      </w:divBdr>
    </w:div>
    <w:div w:id="1377580665">
      <w:bodyDiv w:val="1"/>
      <w:marLeft w:val="0"/>
      <w:marRight w:val="0"/>
      <w:marTop w:val="0"/>
      <w:marBottom w:val="0"/>
      <w:divBdr>
        <w:top w:val="none" w:sz="0" w:space="0" w:color="auto"/>
        <w:left w:val="none" w:sz="0" w:space="0" w:color="auto"/>
        <w:bottom w:val="none" w:sz="0" w:space="0" w:color="auto"/>
        <w:right w:val="none" w:sz="0" w:space="0" w:color="auto"/>
      </w:divBdr>
    </w:div>
    <w:div w:id="1413087932">
      <w:bodyDiv w:val="1"/>
      <w:marLeft w:val="0"/>
      <w:marRight w:val="0"/>
      <w:marTop w:val="0"/>
      <w:marBottom w:val="0"/>
      <w:divBdr>
        <w:top w:val="none" w:sz="0" w:space="0" w:color="auto"/>
        <w:left w:val="none" w:sz="0" w:space="0" w:color="auto"/>
        <w:bottom w:val="none" w:sz="0" w:space="0" w:color="auto"/>
        <w:right w:val="none" w:sz="0" w:space="0" w:color="auto"/>
      </w:divBdr>
    </w:div>
    <w:div w:id="1493255211">
      <w:bodyDiv w:val="1"/>
      <w:marLeft w:val="0"/>
      <w:marRight w:val="0"/>
      <w:marTop w:val="0"/>
      <w:marBottom w:val="0"/>
      <w:divBdr>
        <w:top w:val="none" w:sz="0" w:space="0" w:color="auto"/>
        <w:left w:val="none" w:sz="0" w:space="0" w:color="auto"/>
        <w:bottom w:val="none" w:sz="0" w:space="0" w:color="auto"/>
        <w:right w:val="none" w:sz="0" w:space="0" w:color="auto"/>
      </w:divBdr>
    </w:div>
    <w:div w:id="1511987145">
      <w:bodyDiv w:val="1"/>
      <w:marLeft w:val="0"/>
      <w:marRight w:val="0"/>
      <w:marTop w:val="0"/>
      <w:marBottom w:val="0"/>
      <w:divBdr>
        <w:top w:val="none" w:sz="0" w:space="0" w:color="auto"/>
        <w:left w:val="none" w:sz="0" w:space="0" w:color="auto"/>
        <w:bottom w:val="none" w:sz="0" w:space="0" w:color="auto"/>
        <w:right w:val="none" w:sz="0" w:space="0" w:color="auto"/>
      </w:divBdr>
    </w:div>
    <w:div w:id="1542664308">
      <w:bodyDiv w:val="1"/>
      <w:marLeft w:val="0"/>
      <w:marRight w:val="0"/>
      <w:marTop w:val="0"/>
      <w:marBottom w:val="0"/>
      <w:divBdr>
        <w:top w:val="none" w:sz="0" w:space="0" w:color="auto"/>
        <w:left w:val="none" w:sz="0" w:space="0" w:color="auto"/>
        <w:bottom w:val="none" w:sz="0" w:space="0" w:color="auto"/>
        <w:right w:val="none" w:sz="0" w:space="0" w:color="auto"/>
      </w:divBdr>
    </w:div>
    <w:div w:id="1546601657">
      <w:bodyDiv w:val="1"/>
      <w:marLeft w:val="0"/>
      <w:marRight w:val="0"/>
      <w:marTop w:val="0"/>
      <w:marBottom w:val="0"/>
      <w:divBdr>
        <w:top w:val="none" w:sz="0" w:space="0" w:color="auto"/>
        <w:left w:val="none" w:sz="0" w:space="0" w:color="auto"/>
        <w:bottom w:val="none" w:sz="0" w:space="0" w:color="auto"/>
        <w:right w:val="none" w:sz="0" w:space="0" w:color="auto"/>
      </w:divBdr>
    </w:div>
    <w:div w:id="1834445444">
      <w:bodyDiv w:val="1"/>
      <w:marLeft w:val="0"/>
      <w:marRight w:val="0"/>
      <w:marTop w:val="0"/>
      <w:marBottom w:val="0"/>
      <w:divBdr>
        <w:top w:val="none" w:sz="0" w:space="0" w:color="auto"/>
        <w:left w:val="none" w:sz="0" w:space="0" w:color="auto"/>
        <w:bottom w:val="none" w:sz="0" w:space="0" w:color="auto"/>
        <w:right w:val="none" w:sz="0" w:space="0" w:color="auto"/>
      </w:divBdr>
    </w:div>
    <w:div w:id="1936672376">
      <w:bodyDiv w:val="1"/>
      <w:marLeft w:val="0"/>
      <w:marRight w:val="0"/>
      <w:marTop w:val="0"/>
      <w:marBottom w:val="0"/>
      <w:divBdr>
        <w:top w:val="none" w:sz="0" w:space="0" w:color="auto"/>
        <w:left w:val="none" w:sz="0" w:space="0" w:color="auto"/>
        <w:bottom w:val="none" w:sz="0" w:space="0" w:color="auto"/>
        <w:right w:val="none" w:sz="0" w:space="0" w:color="auto"/>
      </w:divBdr>
    </w:div>
    <w:div w:id="1953828248">
      <w:bodyDiv w:val="1"/>
      <w:marLeft w:val="0"/>
      <w:marRight w:val="0"/>
      <w:marTop w:val="0"/>
      <w:marBottom w:val="0"/>
      <w:divBdr>
        <w:top w:val="none" w:sz="0" w:space="0" w:color="auto"/>
        <w:left w:val="none" w:sz="0" w:space="0" w:color="auto"/>
        <w:bottom w:val="none" w:sz="0" w:space="0" w:color="auto"/>
        <w:right w:val="none" w:sz="0" w:space="0" w:color="auto"/>
      </w:divBdr>
    </w:div>
    <w:div w:id="1996101523">
      <w:bodyDiv w:val="1"/>
      <w:marLeft w:val="0"/>
      <w:marRight w:val="0"/>
      <w:marTop w:val="0"/>
      <w:marBottom w:val="0"/>
      <w:divBdr>
        <w:top w:val="none" w:sz="0" w:space="0" w:color="auto"/>
        <w:left w:val="none" w:sz="0" w:space="0" w:color="auto"/>
        <w:bottom w:val="none" w:sz="0" w:space="0" w:color="auto"/>
        <w:right w:val="none" w:sz="0" w:space="0" w:color="auto"/>
      </w:divBdr>
    </w:div>
    <w:div w:id="2109613632">
      <w:bodyDiv w:val="1"/>
      <w:marLeft w:val="0"/>
      <w:marRight w:val="0"/>
      <w:marTop w:val="0"/>
      <w:marBottom w:val="0"/>
      <w:divBdr>
        <w:top w:val="none" w:sz="0" w:space="0" w:color="auto"/>
        <w:left w:val="none" w:sz="0" w:space="0" w:color="auto"/>
        <w:bottom w:val="none" w:sz="0" w:space="0" w:color="auto"/>
        <w:right w:val="none" w:sz="0" w:space="0" w:color="auto"/>
      </w:divBdr>
    </w:div>
    <w:div w:id="2116629863">
      <w:bodyDiv w:val="1"/>
      <w:marLeft w:val="0"/>
      <w:marRight w:val="0"/>
      <w:marTop w:val="0"/>
      <w:marBottom w:val="0"/>
      <w:divBdr>
        <w:top w:val="none" w:sz="0" w:space="0" w:color="auto"/>
        <w:left w:val="none" w:sz="0" w:space="0" w:color="auto"/>
        <w:bottom w:val="none" w:sz="0" w:space="0" w:color="auto"/>
        <w:right w:val="none" w:sz="0" w:space="0" w:color="auto"/>
      </w:divBdr>
    </w:div>
    <w:div w:id="211860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Des23</b:Tag>
    <b:SourceType>InternetSite</b:SourceType>
    <b:Guid>{0CC9E892-4C61-46B9-B665-CA577D97220D}</b:Guid>
    <b:Title>Design Engineering</b:Title>
    <b:ProductionCompany>BBC Bitesize</b:ProductionCompany>
    <b:YearAccessed>2023</b:YearAccessed>
    <b:MonthAccessed>April</b:MonthAccessed>
    <b:DayAccessed>18</b:DayAccessed>
    <b:URL>https://www.bbc.co.uk/bitesize/guides/zh4g4qt/revision/6</b:URL>
    <b:RefOrder>2</b:RefOrder>
  </b:Source>
  <b:Source>
    <b:Tag>Wha21</b:Tag>
    <b:SourceType>InternetSite</b:SourceType>
    <b:Guid>{94077350-CF19-4367-A05C-219F64A82AC3}</b:Guid>
    <b:Title>What is CAD? Definition, Advantages and Uses Explained</b:Title>
    <b:Year>2021</b:Year>
    <b:InternetSiteTitle>3DSourced</b:InternetSiteTitle>
    <b:Month>February</b:Month>
    <b:Day>1</b:Day>
    <b:URL>https://www.3dsourced.com/guides/what-is-cad-guide-modeling/</b:URL>
    <b:ProductionCompany>3DSourced</b:ProductionCompany>
    <b:YearAccessed>2023</b:YearAccessed>
    <b:MonthAccessed>April</b:MonthAccessed>
    <b:DayAccessed>16</b:DayAccessed>
    <b:RefOrder>1</b:RefOrder>
  </b:Source>
  <b:Source>
    <b:Tag>Wha23</b:Tag>
    <b:SourceType>InternetSite</b:SourceType>
    <b:Guid>{DA694E37-E1AC-4E4D-8E57-64849B40E8ED}</b:Guid>
    <b:Title>What is Finite Element Analysis (FEA)?</b:Title>
    <b:ProductionCompany>TWI</b:ProductionCompany>
    <b:YearAccessed>2023</b:YearAccessed>
    <b:MonthAccessed>April</b:MonthAccessed>
    <b:DayAccessed>18</b:DayAccessed>
    <b:URL>https://www.twi-global.com/technical-knowledge/faqs/finite-element-analysis</b:URL>
    <b:RefOrder>3</b:RefOrder>
  </b:Source>
  <b:Source>
    <b:Tag>How23</b:Tag>
    <b:SourceType>InternetSite</b:SourceType>
    <b:Guid>{5C858C52-FF57-4009-860D-A9AB61553739}</b:Guid>
    <b:Title>How do you define the scope and objectives of CAE model verification and validation?</b:Title>
    <b:ProductionCompany>LinkedIn</b:ProductionCompany>
    <b:YearAccessed>2023</b:YearAccessed>
    <b:MonthAccessed>April</b:MonthAccessed>
    <b:DayAccessed>20</b:DayAccessed>
    <b:URL>https://www.linkedin.com/advice/3/how-do-you-define-scope-objectives-cae-model-verification-validation#:~:text=Verification%20and%20validation%20are%20important%20for%20several%20reasons.,and%20results%20to%20your%20stakeholders%2C%20clients%2C%20and%20re</b:URL>
    <b:RefOrder>10</b:RefOrder>
  </b:Source>
  <b:Source>
    <b:Tag>Wha231</b:Tag>
    <b:SourceType>InternetSite</b:SourceType>
    <b:Guid>{5D888501-E84E-4CFD-9214-7B3A018799B1}</b:Guid>
    <b:Title>What Is Meshing?</b:Title>
    <b:ProductionCompany>SimuTech Group</b:ProductionCompany>
    <b:YearAccessed>2023</b:YearAccessed>
    <b:MonthAccessed>April</b:MonthAccessed>
    <b:DayAccessed>20</b:DayAccessed>
    <b:URL>https://simutechgroup.com/why-is-meshing-important-for-fea-fluid-simulations/</b:URL>
    <b:RefOrder>11</b:RefOrder>
  </b:Source>
  <b:Source>
    <b:Tag>Wha22</b:Tag>
    <b:SourceType>InternetSite</b:SourceType>
    <b:Guid>{B881E43F-52D3-42D8-A527-12A40B66CBB5}</b:Guid>
    <b:Title>What is Explicit Dynamics</b:Title>
    <b:ProductionCompany>Ansys</b:ProductionCompany>
    <b:Year>2022</b:Year>
    <b:Month>July</b:Month>
    <b:Day>27</b:Day>
    <b:YearAccessed>2023</b:YearAccessed>
    <b:MonthAccessed>April</b:MonthAccessed>
    <b:DayAccessed>21</b:DayAccessed>
    <b:URL>https://www.ansys.com/blog/what-is-explicit-dynamics</b:URL>
    <b:RefOrder>7</b:RefOrder>
  </b:Source>
  <b:Source>
    <b:Tag>Moh23</b:Tag>
    <b:SourceType>InternetSite</b:SourceType>
    <b:Guid>{2D8F99CC-D0CA-40B4-8F3D-4A29F629331A}</b:Guid>
    <b:Author>
      <b:Author>
        <b:NameList>
          <b:Person>
            <b:Last>Shafi</b:Last>
            <b:First>Mohammed</b:First>
          </b:Person>
        </b:NameList>
      </b:Author>
    </b:Author>
    <b:Title>Cast Iron: Properties, Types, Advantages, Disadvantages and Applicaitons</b:Title>
    <b:ProductionCompany>Mechanical E-Notes</b:ProductionCompany>
    <b:YearAccessed>2023</b:YearAccessed>
    <b:MonthAccessed>April</b:MonthAccessed>
    <b:DayAccessed>20</b:DayAccessed>
    <b:URL>https://mechanicalenotes.com/cast-iron/?utm_content=cmp-true</b:URL>
    <b:RefOrder>8</b:RefOrder>
  </b:Source>
  <b:Source>
    <b:Tag>Oak21</b:Tag>
    <b:SourceType>InternetSite</b:SourceType>
    <b:Guid>{3F9FDB66-079C-4FAC-B61F-69EFD1277BA3}</b:Guid>
    <b:Title>Oak Wood: Properties, Characteristics and Uses</b:Title>
    <b:ProductionCompany>Cameroon Timber Export</b:ProductionCompany>
    <b:Year>2021</b:Year>
    <b:Month>July</b:Month>
    <b:Day>12</b:Day>
    <b:YearAccessed>2023</b:YearAccessed>
    <b:MonthAccessed>April</b:MonthAccessed>
    <b:DayAccessed>25</b:DayAccessed>
    <b:URL>https://cameroontimberexport.com/oak-wood-properties-characteristics-uses/#:~:text=Oak%20Wood%20Properties%20%26%20Characteristics%201%20Origin%20%26,4%20Strength%20%26%20Resistance%20...%205%20Workability%20</b:URL>
    <b:RefOrder>9</b:RefOrder>
  </b:Source>
  <b:Source>
    <b:Tag>Com23</b:Tag>
    <b:SourceType>InternetSite</b:SourceType>
    <b:Guid>{4583411E-72CC-47EA-8F96-0345744C71A2}</b:Guid>
    <b:Title>Computer-Aided Engineering (CAE)</b:Title>
    <b:ProductionCompany>Siemens</b:ProductionCompany>
    <b:YearAccessed>2023</b:YearAccessed>
    <b:MonthAccessed>April</b:MonthAccessed>
    <b:DayAccessed>15</b:DayAccessed>
    <b:URL>https://www.plm.automation.siemens.com/global/en/our-story/glossary/computer-aided-engineering-cae/13112</b:URL>
    <b:RefOrder>5</b:RefOrder>
  </b:Source>
  <b:Source>
    <b:Tag>BiZ19</b:Tag>
    <b:SourceType>Book</b:SourceType>
    <b:Guid>{ED765136-15E0-487E-9E56-B34DC321C1FE}</b:Guid>
    <b:Title>Finite Element Analysis Applications</b:Title>
    <b:Year>2019</b:Year>
    <b:Author>
      <b:Author>
        <b:NameList>
          <b:Person>
            <b:Last>Bi</b:Last>
            <b:First>Zhuming</b:First>
          </b:Person>
        </b:NameList>
      </b:Author>
    </b:Author>
    <b:RefOrder>4</b:RefOrder>
  </b:Source>
  <b:Source>
    <b:Tag>Adv23</b:Tag>
    <b:SourceType>InternetSite</b:SourceType>
    <b:Guid>{300BB8D0-4A17-44FD-9536-514BBE814A94}</b:Guid>
    <b:Title>Advantages and Disadvantages of Using Computer Aided Design (CAD)</b:Title>
    <b:ProductionCompany>Arcvertex</b:ProductionCompany>
    <b:YearAccessed>2023</b:YearAccessed>
    <b:MonthAccessed>April</b:MonthAccessed>
    <b:DayAccessed>17</b:DayAccessed>
    <b:URL>https://www.arcvertex.com/article/advantages-and-disadvantages-of-using-computer-aided-design-cad/</b:URL>
    <b:RefOrder>6</b:RefOrder>
  </b:Source>
</b:Sources>
</file>

<file path=customXml/itemProps1.xml><?xml version="1.0" encoding="utf-8"?>
<ds:datastoreItem xmlns:ds="http://schemas.openxmlformats.org/officeDocument/2006/customXml" ds:itemID="{FD9D83C8-C04A-4178-AFC5-1A7D8387F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3001</Words>
  <Characters>17109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2</cp:revision>
  <dcterms:created xsi:type="dcterms:W3CDTF">2023-04-28T13:56:00Z</dcterms:created>
  <dcterms:modified xsi:type="dcterms:W3CDTF">2023-04-28T13:56:00Z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2023-04-17T07:31:18Z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4402461d-4f33-4ee0-bc2d-6837dfe55f15</vt:lpwstr>
  </property>
  <property fmtid="{D5CDD505-2E9C-101B-9397-08002B2CF9AE}" pid="8" name="MSIP_Label_48141450-2387-4aca-b41f-19cd6be9dd3c_ContentBits">
    <vt:lpwstr>0</vt:lpwstr>
  </property>
</Properties>
</file>