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82485" w:rsidRDefault="0025340F" w:rsidP="0026368D">
      <w:pPr>
        <w:pStyle w:val="a3"/>
        <w:rPr>
          <w:lang w:val="en-GB"/>
        </w:rPr>
      </w:pPr>
      <w:r>
        <w:rPr>
          <w:lang w:val="en-GB"/>
        </w:rPr>
        <w:t>Module Name: Marketing F</w:t>
      </w:r>
      <w:r w:rsidR="00F65285" w:rsidRPr="0026368D">
        <w:rPr>
          <w:lang w:val="en-GB"/>
        </w:rPr>
        <w:t xml:space="preserve">undamentals </w:t>
      </w:r>
    </w:p>
    <w:p w:rsidR="004D54C3" w:rsidRDefault="004D54C3" w:rsidP="004D54C3">
      <w:pPr>
        <w:pStyle w:val="normal"/>
        <w:rPr>
          <w:lang w:val="en-GB"/>
        </w:rPr>
      </w:pPr>
    </w:p>
    <w:p w:rsidR="004D54C3" w:rsidRDefault="004D54C3" w:rsidP="004D54C3">
      <w:pPr>
        <w:pStyle w:val="normal"/>
        <w:rPr>
          <w:sz w:val="36"/>
          <w:szCs w:val="36"/>
          <w:lang w:val="en-GB"/>
        </w:rPr>
      </w:pPr>
      <w:r>
        <w:rPr>
          <w:lang w:val="en-GB"/>
        </w:rPr>
        <w:t xml:space="preserve">                              </w:t>
      </w:r>
      <w:r>
        <w:rPr>
          <w:sz w:val="36"/>
          <w:szCs w:val="36"/>
          <w:lang w:val="en-GB"/>
        </w:rPr>
        <w:t>Module Code: LCBB4004</w:t>
      </w:r>
    </w:p>
    <w:p w:rsidR="004D54C3" w:rsidRDefault="004D54C3" w:rsidP="004D54C3">
      <w:pPr>
        <w:pStyle w:val="normal"/>
        <w:rPr>
          <w:b/>
          <w:sz w:val="36"/>
          <w:szCs w:val="36"/>
          <w:lang w:val="en-GB"/>
        </w:rPr>
      </w:pPr>
    </w:p>
    <w:p w:rsidR="004D54C3" w:rsidRDefault="004D54C3" w:rsidP="004D54C3">
      <w:pPr>
        <w:pStyle w:val="normal"/>
        <w:rPr>
          <w:b/>
          <w:sz w:val="36"/>
          <w:szCs w:val="36"/>
          <w:lang w:val="en-GB"/>
        </w:rPr>
      </w:pPr>
      <w:r>
        <w:rPr>
          <w:b/>
          <w:sz w:val="36"/>
          <w:szCs w:val="36"/>
          <w:lang w:val="en-GB"/>
        </w:rPr>
        <w:t xml:space="preserve">                  Module Cordinator : Afzal Munna</w:t>
      </w:r>
    </w:p>
    <w:p w:rsidR="004D54C3" w:rsidRDefault="004D54C3" w:rsidP="004D54C3">
      <w:pPr>
        <w:pStyle w:val="normal"/>
        <w:rPr>
          <w:b/>
          <w:sz w:val="36"/>
          <w:szCs w:val="36"/>
          <w:lang w:val="en-GB"/>
        </w:rPr>
      </w:pPr>
    </w:p>
    <w:p w:rsidR="00D95C09" w:rsidRDefault="004D54C3" w:rsidP="004D54C3">
      <w:pPr>
        <w:pStyle w:val="normal"/>
        <w:rPr>
          <w:b/>
          <w:sz w:val="32"/>
          <w:szCs w:val="32"/>
          <w:lang w:val="en-GB"/>
        </w:rPr>
      </w:pPr>
      <w:r>
        <w:rPr>
          <w:b/>
          <w:sz w:val="36"/>
          <w:szCs w:val="36"/>
          <w:lang w:val="en-GB"/>
        </w:rPr>
        <w:t xml:space="preserve">                    </w:t>
      </w:r>
      <w:r w:rsidR="00D95C09">
        <w:rPr>
          <w:b/>
          <w:sz w:val="32"/>
          <w:szCs w:val="32"/>
          <w:lang w:val="en-GB"/>
        </w:rPr>
        <w:t>Student Name: Angel Angelov</w:t>
      </w:r>
      <w:r w:rsidR="00D95C09">
        <w:rPr>
          <w:b/>
          <w:sz w:val="32"/>
          <w:szCs w:val="32"/>
          <w:lang w:val="en-GB"/>
        </w:rPr>
        <w:tab/>
      </w:r>
    </w:p>
    <w:p w:rsidR="004D54C3" w:rsidRPr="004D54C3" w:rsidRDefault="00D95C09" w:rsidP="004D54C3">
      <w:pPr>
        <w:pStyle w:val="normal"/>
        <w:rPr>
          <w:b/>
          <w:sz w:val="36"/>
          <w:szCs w:val="36"/>
          <w:lang w:val="en-GB"/>
        </w:rPr>
      </w:pPr>
      <w:r>
        <w:rPr>
          <w:b/>
          <w:sz w:val="32"/>
          <w:szCs w:val="32"/>
          <w:lang w:val="en-GB"/>
        </w:rPr>
        <w:t xml:space="preserve">                        Student Numer: 2120247</w:t>
      </w:r>
      <w:r w:rsidR="004D54C3">
        <w:rPr>
          <w:b/>
          <w:sz w:val="36"/>
          <w:szCs w:val="36"/>
          <w:lang w:val="en-GB"/>
        </w:rPr>
        <w:t xml:space="preserve">                   </w:t>
      </w:r>
    </w:p>
    <w:p w:rsidR="00782485" w:rsidRPr="0026368D" w:rsidRDefault="00F65285">
      <w:pPr>
        <w:pStyle w:val="normal"/>
        <w:rPr>
          <w:b/>
          <w:sz w:val="32"/>
          <w:szCs w:val="32"/>
          <w:lang w:val="en-GB"/>
        </w:rPr>
      </w:pPr>
      <w:r w:rsidRPr="0026368D">
        <w:rPr>
          <w:lang w:val="en-GB"/>
        </w:rPr>
        <w:br w:type="page"/>
      </w:r>
    </w:p>
    <w:sdt>
      <w:sdtPr>
        <w:rPr>
          <w:rFonts w:ascii="Times New Roman" w:eastAsia="Times New Roman" w:hAnsi="Times New Roman" w:cs="Times New Roman"/>
          <w:b w:val="0"/>
          <w:bCs w:val="0"/>
          <w:color w:val="auto"/>
          <w:sz w:val="24"/>
          <w:szCs w:val="24"/>
          <w:lang w:val="en-GB" w:eastAsia="en-IN"/>
        </w:rPr>
        <w:id w:val="23143733"/>
        <w:docPartObj>
          <w:docPartGallery w:val="Table of Contents"/>
          <w:docPartUnique/>
        </w:docPartObj>
      </w:sdtPr>
      <w:sdtContent>
        <w:p w:rsidR="0026368D" w:rsidRPr="0026368D" w:rsidRDefault="0026368D" w:rsidP="0026368D">
          <w:pPr>
            <w:pStyle w:val="ac"/>
            <w:spacing w:line="360" w:lineRule="auto"/>
            <w:jc w:val="center"/>
            <w:rPr>
              <w:rFonts w:ascii="Times New Roman" w:hAnsi="Times New Roman" w:cs="Times New Roman"/>
              <w:color w:val="auto"/>
              <w:sz w:val="32"/>
              <w:szCs w:val="32"/>
            </w:rPr>
          </w:pPr>
          <w:r w:rsidRPr="0026368D">
            <w:rPr>
              <w:rFonts w:ascii="Times New Roman" w:hAnsi="Times New Roman" w:cs="Times New Roman"/>
              <w:color w:val="auto"/>
              <w:sz w:val="32"/>
              <w:szCs w:val="32"/>
            </w:rPr>
            <w:t>Table of Contents</w:t>
          </w:r>
        </w:p>
        <w:p w:rsidR="0026368D" w:rsidRPr="0026368D" w:rsidRDefault="0004448C" w:rsidP="0026368D">
          <w:pPr>
            <w:pStyle w:val="10"/>
            <w:tabs>
              <w:tab w:val="right" w:leader="dot" w:pos="9019"/>
            </w:tabs>
            <w:rPr>
              <w:noProof/>
            </w:rPr>
          </w:pPr>
          <w:r>
            <w:fldChar w:fldCharType="begin"/>
          </w:r>
          <w:r w:rsidR="0026368D">
            <w:instrText xml:space="preserve"> TOC \o "1-3" \h \z \u </w:instrText>
          </w:r>
          <w:r>
            <w:fldChar w:fldCharType="separate"/>
          </w:r>
          <w:hyperlink w:anchor="_Toc112339943" w:history="1">
            <w:r w:rsidR="0026368D" w:rsidRPr="0026368D">
              <w:rPr>
                <w:rStyle w:val="ad"/>
                <w:noProof/>
              </w:rPr>
              <w:t>Introduction</w:t>
            </w:r>
            <w:r w:rsidR="0026368D" w:rsidRPr="0026368D">
              <w:rPr>
                <w:noProof/>
                <w:webHidden/>
              </w:rPr>
              <w:tab/>
            </w:r>
            <w:r w:rsidRPr="0026368D">
              <w:rPr>
                <w:noProof/>
                <w:webHidden/>
              </w:rPr>
              <w:fldChar w:fldCharType="begin"/>
            </w:r>
            <w:r w:rsidR="0026368D" w:rsidRPr="0026368D">
              <w:rPr>
                <w:noProof/>
                <w:webHidden/>
              </w:rPr>
              <w:instrText xml:space="preserve"> PAGEREF _Toc112339943 \h </w:instrText>
            </w:r>
            <w:r w:rsidRPr="0026368D">
              <w:rPr>
                <w:noProof/>
                <w:webHidden/>
              </w:rPr>
            </w:r>
            <w:r w:rsidRPr="0026368D">
              <w:rPr>
                <w:noProof/>
                <w:webHidden/>
              </w:rPr>
              <w:fldChar w:fldCharType="separate"/>
            </w:r>
            <w:r w:rsidR="0026368D" w:rsidRPr="0026368D">
              <w:rPr>
                <w:noProof/>
                <w:webHidden/>
              </w:rPr>
              <w:t>3</w:t>
            </w:r>
            <w:r w:rsidRPr="0026368D">
              <w:rPr>
                <w:noProof/>
                <w:webHidden/>
              </w:rPr>
              <w:fldChar w:fldCharType="end"/>
            </w:r>
          </w:hyperlink>
        </w:p>
        <w:p w:rsidR="0026368D" w:rsidRPr="0026368D" w:rsidRDefault="0004448C" w:rsidP="0026368D">
          <w:pPr>
            <w:pStyle w:val="10"/>
            <w:tabs>
              <w:tab w:val="right" w:leader="dot" w:pos="9019"/>
            </w:tabs>
            <w:rPr>
              <w:noProof/>
            </w:rPr>
          </w:pPr>
          <w:hyperlink w:anchor="_Toc112339944" w:history="1">
            <w:r w:rsidR="0026368D" w:rsidRPr="0026368D">
              <w:rPr>
                <w:rStyle w:val="ad"/>
                <w:noProof/>
              </w:rPr>
              <w:t>Overview of the company</w:t>
            </w:r>
            <w:r w:rsidR="0026368D" w:rsidRPr="0026368D">
              <w:rPr>
                <w:noProof/>
                <w:webHidden/>
              </w:rPr>
              <w:tab/>
            </w:r>
            <w:r w:rsidRPr="0026368D">
              <w:rPr>
                <w:noProof/>
                <w:webHidden/>
              </w:rPr>
              <w:fldChar w:fldCharType="begin"/>
            </w:r>
            <w:r w:rsidR="0026368D" w:rsidRPr="0026368D">
              <w:rPr>
                <w:noProof/>
                <w:webHidden/>
              </w:rPr>
              <w:instrText xml:space="preserve"> PAGEREF _Toc112339944 \h </w:instrText>
            </w:r>
            <w:r w:rsidRPr="0026368D">
              <w:rPr>
                <w:noProof/>
                <w:webHidden/>
              </w:rPr>
            </w:r>
            <w:r w:rsidRPr="0026368D">
              <w:rPr>
                <w:noProof/>
                <w:webHidden/>
              </w:rPr>
              <w:fldChar w:fldCharType="separate"/>
            </w:r>
            <w:r w:rsidR="0026368D" w:rsidRPr="0026368D">
              <w:rPr>
                <w:noProof/>
                <w:webHidden/>
              </w:rPr>
              <w:t>4</w:t>
            </w:r>
            <w:r w:rsidRPr="0026368D">
              <w:rPr>
                <w:noProof/>
                <w:webHidden/>
              </w:rPr>
              <w:fldChar w:fldCharType="end"/>
            </w:r>
          </w:hyperlink>
        </w:p>
        <w:p w:rsidR="0026368D" w:rsidRPr="0026368D" w:rsidRDefault="0004448C" w:rsidP="0026368D">
          <w:pPr>
            <w:pStyle w:val="10"/>
            <w:tabs>
              <w:tab w:val="right" w:leader="dot" w:pos="9019"/>
            </w:tabs>
            <w:rPr>
              <w:noProof/>
            </w:rPr>
          </w:pPr>
          <w:hyperlink w:anchor="_Toc112339945" w:history="1">
            <w:r w:rsidR="0026368D" w:rsidRPr="0026368D">
              <w:rPr>
                <w:rStyle w:val="ad"/>
                <w:noProof/>
              </w:rPr>
              <w:t>Swot analysis</w:t>
            </w:r>
            <w:r w:rsidR="0026368D" w:rsidRPr="0026368D">
              <w:rPr>
                <w:noProof/>
                <w:webHidden/>
              </w:rPr>
              <w:tab/>
            </w:r>
            <w:r w:rsidRPr="0026368D">
              <w:rPr>
                <w:noProof/>
                <w:webHidden/>
              </w:rPr>
              <w:fldChar w:fldCharType="begin"/>
            </w:r>
            <w:r w:rsidR="0026368D" w:rsidRPr="0026368D">
              <w:rPr>
                <w:noProof/>
                <w:webHidden/>
              </w:rPr>
              <w:instrText xml:space="preserve"> PAGEREF _Toc112339945 \h </w:instrText>
            </w:r>
            <w:r w:rsidRPr="0026368D">
              <w:rPr>
                <w:noProof/>
                <w:webHidden/>
              </w:rPr>
            </w:r>
            <w:r w:rsidRPr="0026368D">
              <w:rPr>
                <w:noProof/>
                <w:webHidden/>
              </w:rPr>
              <w:fldChar w:fldCharType="separate"/>
            </w:r>
            <w:r w:rsidR="0026368D" w:rsidRPr="0026368D">
              <w:rPr>
                <w:noProof/>
                <w:webHidden/>
              </w:rPr>
              <w:t>4</w:t>
            </w:r>
            <w:r w:rsidRPr="0026368D">
              <w:rPr>
                <w:noProof/>
                <w:webHidden/>
              </w:rPr>
              <w:fldChar w:fldCharType="end"/>
            </w:r>
          </w:hyperlink>
        </w:p>
        <w:p w:rsidR="0026368D" w:rsidRPr="0026368D" w:rsidRDefault="0004448C" w:rsidP="0026368D">
          <w:pPr>
            <w:pStyle w:val="10"/>
            <w:tabs>
              <w:tab w:val="right" w:leader="dot" w:pos="9019"/>
            </w:tabs>
            <w:rPr>
              <w:noProof/>
            </w:rPr>
          </w:pPr>
          <w:hyperlink w:anchor="_Toc112339946" w:history="1">
            <w:r w:rsidR="0026368D" w:rsidRPr="0026368D">
              <w:rPr>
                <w:rStyle w:val="ad"/>
                <w:noProof/>
              </w:rPr>
              <w:t>Pestle analysis</w:t>
            </w:r>
            <w:r w:rsidR="0026368D" w:rsidRPr="0026368D">
              <w:rPr>
                <w:noProof/>
                <w:webHidden/>
              </w:rPr>
              <w:tab/>
            </w:r>
            <w:r w:rsidRPr="0026368D">
              <w:rPr>
                <w:noProof/>
                <w:webHidden/>
              </w:rPr>
              <w:fldChar w:fldCharType="begin"/>
            </w:r>
            <w:r w:rsidR="0026368D" w:rsidRPr="0026368D">
              <w:rPr>
                <w:noProof/>
                <w:webHidden/>
              </w:rPr>
              <w:instrText xml:space="preserve"> PAGEREF _Toc112339946 \h </w:instrText>
            </w:r>
            <w:r w:rsidRPr="0026368D">
              <w:rPr>
                <w:noProof/>
                <w:webHidden/>
              </w:rPr>
            </w:r>
            <w:r w:rsidRPr="0026368D">
              <w:rPr>
                <w:noProof/>
                <w:webHidden/>
              </w:rPr>
              <w:fldChar w:fldCharType="separate"/>
            </w:r>
            <w:r w:rsidR="0026368D" w:rsidRPr="0026368D">
              <w:rPr>
                <w:noProof/>
                <w:webHidden/>
              </w:rPr>
              <w:t>6</w:t>
            </w:r>
            <w:r w:rsidRPr="0026368D">
              <w:rPr>
                <w:noProof/>
                <w:webHidden/>
              </w:rPr>
              <w:fldChar w:fldCharType="end"/>
            </w:r>
          </w:hyperlink>
        </w:p>
        <w:p w:rsidR="0026368D" w:rsidRPr="0026368D" w:rsidRDefault="0004448C" w:rsidP="0026368D">
          <w:pPr>
            <w:pStyle w:val="10"/>
            <w:tabs>
              <w:tab w:val="right" w:leader="dot" w:pos="9019"/>
            </w:tabs>
            <w:rPr>
              <w:noProof/>
            </w:rPr>
          </w:pPr>
          <w:hyperlink w:anchor="_Toc112339947" w:history="1">
            <w:r w:rsidR="0026368D" w:rsidRPr="0026368D">
              <w:rPr>
                <w:rStyle w:val="ad"/>
                <w:noProof/>
              </w:rPr>
              <w:t>Porter's five forces</w:t>
            </w:r>
            <w:r w:rsidR="0026368D" w:rsidRPr="0026368D">
              <w:rPr>
                <w:noProof/>
                <w:webHidden/>
              </w:rPr>
              <w:tab/>
            </w:r>
            <w:r w:rsidRPr="0026368D">
              <w:rPr>
                <w:noProof/>
                <w:webHidden/>
              </w:rPr>
              <w:fldChar w:fldCharType="begin"/>
            </w:r>
            <w:r w:rsidR="0026368D" w:rsidRPr="0026368D">
              <w:rPr>
                <w:noProof/>
                <w:webHidden/>
              </w:rPr>
              <w:instrText xml:space="preserve"> PAGEREF _Toc112339947 \h </w:instrText>
            </w:r>
            <w:r w:rsidRPr="0026368D">
              <w:rPr>
                <w:noProof/>
                <w:webHidden/>
              </w:rPr>
            </w:r>
            <w:r w:rsidRPr="0026368D">
              <w:rPr>
                <w:noProof/>
                <w:webHidden/>
              </w:rPr>
              <w:fldChar w:fldCharType="separate"/>
            </w:r>
            <w:r w:rsidR="0026368D" w:rsidRPr="0026368D">
              <w:rPr>
                <w:noProof/>
                <w:webHidden/>
              </w:rPr>
              <w:t>9</w:t>
            </w:r>
            <w:r w:rsidRPr="0026368D">
              <w:rPr>
                <w:noProof/>
                <w:webHidden/>
              </w:rPr>
              <w:fldChar w:fldCharType="end"/>
            </w:r>
          </w:hyperlink>
        </w:p>
        <w:p w:rsidR="0026368D" w:rsidRPr="0026368D" w:rsidRDefault="0004448C" w:rsidP="0026368D">
          <w:pPr>
            <w:pStyle w:val="10"/>
            <w:tabs>
              <w:tab w:val="right" w:leader="dot" w:pos="9019"/>
            </w:tabs>
            <w:rPr>
              <w:noProof/>
            </w:rPr>
          </w:pPr>
          <w:hyperlink w:anchor="_Toc112339948" w:history="1">
            <w:r w:rsidR="0026368D" w:rsidRPr="0026368D">
              <w:rPr>
                <w:rStyle w:val="ad"/>
                <w:noProof/>
              </w:rPr>
              <w:t>Include 2 graphs from the specified analyses</w:t>
            </w:r>
            <w:r w:rsidR="0026368D" w:rsidRPr="0026368D">
              <w:rPr>
                <w:noProof/>
                <w:webHidden/>
              </w:rPr>
              <w:tab/>
            </w:r>
            <w:r w:rsidRPr="0026368D">
              <w:rPr>
                <w:noProof/>
                <w:webHidden/>
              </w:rPr>
              <w:fldChar w:fldCharType="begin"/>
            </w:r>
            <w:r w:rsidR="0026368D" w:rsidRPr="0026368D">
              <w:rPr>
                <w:noProof/>
                <w:webHidden/>
              </w:rPr>
              <w:instrText xml:space="preserve"> PAGEREF _Toc112339948 \h </w:instrText>
            </w:r>
            <w:r w:rsidRPr="0026368D">
              <w:rPr>
                <w:noProof/>
                <w:webHidden/>
              </w:rPr>
            </w:r>
            <w:r w:rsidRPr="0026368D">
              <w:rPr>
                <w:noProof/>
                <w:webHidden/>
              </w:rPr>
              <w:fldChar w:fldCharType="separate"/>
            </w:r>
            <w:r w:rsidR="0026368D" w:rsidRPr="0026368D">
              <w:rPr>
                <w:noProof/>
                <w:webHidden/>
              </w:rPr>
              <w:t>11</w:t>
            </w:r>
            <w:r w:rsidRPr="0026368D">
              <w:rPr>
                <w:noProof/>
                <w:webHidden/>
              </w:rPr>
              <w:fldChar w:fldCharType="end"/>
            </w:r>
          </w:hyperlink>
        </w:p>
        <w:p w:rsidR="0026368D" w:rsidRPr="0026368D" w:rsidRDefault="0004448C" w:rsidP="0026368D">
          <w:pPr>
            <w:pStyle w:val="10"/>
            <w:tabs>
              <w:tab w:val="right" w:leader="dot" w:pos="9019"/>
            </w:tabs>
            <w:rPr>
              <w:noProof/>
            </w:rPr>
          </w:pPr>
          <w:hyperlink w:anchor="_Toc112339949" w:history="1">
            <w:r w:rsidR="0026368D" w:rsidRPr="0026368D">
              <w:rPr>
                <w:rStyle w:val="ad"/>
                <w:noProof/>
              </w:rPr>
              <w:t>Conclusion</w:t>
            </w:r>
            <w:r w:rsidR="0026368D" w:rsidRPr="0026368D">
              <w:rPr>
                <w:noProof/>
                <w:webHidden/>
              </w:rPr>
              <w:tab/>
            </w:r>
            <w:r w:rsidRPr="0026368D">
              <w:rPr>
                <w:noProof/>
                <w:webHidden/>
              </w:rPr>
              <w:fldChar w:fldCharType="begin"/>
            </w:r>
            <w:r w:rsidR="0026368D" w:rsidRPr="0026368D">
              <w:rPr>
                <w:noProof/>
                <w:webHidden/>
              </w:rPr>
              <w:instrText xml:space="preserve"> PAGEREF _Toc112339949 \h </w:instrText>
            </w:r>
            <w:r w:rsidRPr="0026368D">
              <w:rPr>
                <w:noProof/>
                <w:webHidden/>
              </w:rPr>
            </w:r>
            <w:r w:rsidRPr="0026368D">
              <w:rPr>
                <w:noProof/>
                <w:webHidden/>
              </w:rPr>
              <w:fldChar w:fldCharType="separate"/>
            </w:r>
            <w:r w:rsidR="0026368D" w:rsidRPr="0026368D">
              <w:rPr>
                <w:noProof/>
                <w:webHidden/>
              </w:rPr>
              <w:t>13</w:t>
            </w:r>
            <w:r w:rsidRPr="0026368D">
              <w:rPr>
                <w:noProof/>
                <w:webHidden/>
              </w:rPr>
              <w:fldChar w:fldCharType="end"/>
            </w:r>
          </w:hyperlink>
        </w:p>
        <w:p w:rsidR="0026368D" w:rsidRDefault="0004448C" w:rsidP="0026368D">
          <w:pPr>
            <w:pStyle w:val="10"/>
            <w:tabs>
              <w:tab w:val="right" w:leader="dot" w:pos="9019"/>
            </w:tabs>
            <w:rPr>
              <w:noProof/>
            </w:rPr>
          </w:pPr>
          <w:hyperlink w:anchor="_Toc112339950" w:history="1">
            <w:r w:rsidR="0026368D" w:rsidRPr="0026368D">
              <w:rPr>
                <w:rStyle w:val="ad"/>
                <w:noProof/>
              </w:rPr>
              <w:t>References</w:t>
            </w:r>
            <w:r w:rsidR="0026368D" w:rsidRPr="0026368D">
              <w:rPr>
                <w:noProof/>
                <w:webHidden/>
              </w:rPr>
              <w:tab/>
            </w:r>
            <w:r w:rsidRPr="0026368D">
              <w:rPr>
                <w:noProof/>
                <w:webHidden/>
              </w:rPr>
              <w:fldChar w:fldCharType="begin"/>
            </w:r>
            <w:r w:rsidR="0026368D" w:rsidRPr="0026368D">
              <w:rPr>
                <w:noProof/>
                <w:webHidden/>
              </w:rPr>
              <w:instrText xml:space="preserve"> PAGEREF _Toc112339950 \h </w:instrText>
            </w:r>
            <w:r w:rsidRPr="0026368D">
              <w:rPr>
                <w:noProof/>
                <w:webHidden/>
              </w:rPr>
            </w:r>
            <w:r w:rsidRPr="0026368D">
              <w:rPr>
                <w:noProof/>
                <w:webHidden/>
              </w:rPr>
              <w:fldChar w:fldCharType="separate"/>
            </w:r>
            <w:r w:rsidR="0026368D" w:rsidRPr="0026368D">
              <w:rPr>
                <w:noProof/>
                <w:webHidden/>
              </w:rPr>
              <w:t>14</w:t>
            </w:r>
            <w:r w:rsidRPr="0026368D">
              <w:rPr>
                <w:noProof/>
                <w:webHidden/>
              </w:rPr>
              <w:fldChar w:fldCharType="end"/>
            </w:r>
          </w:hyperlink>
        </w:p>
        <w:p w:rsidR="0026368D" w:rsidRDefault="0004448C">
          <w:r>
            <w:fldChar w:fldCharType="end"/>
          </w:r>
        </w:p>
      </w:sdtContent>
    </w:sdt>
    <w:p w:rsidR="00782485" w:rsidRPr="0026368D" w:rsidRDefault="00F65285">
      <w:pPr>
        <w:pStyle w:val="normal"/>
        <w:rPr>
          <w:b/>
          <w:sz w:val="32"/>
          <w:szCs w:val="32"/>
          <w:lang w:val="en-GB"/>
        </w:rPr>
      </w:pPr>
      <w:r w:rsidRPr="0026368D">
        <w:rPr>
          <w:lang w:val="en-GB"/>
        </w:rPr>
        <w:br w:type="page"/>
      </w:r>
    </w:p>
    <w:p w:rsidR="00782485" w:rsidRPr="0026368D" w:rsidRDefault="00F65285" w:rsidP="0026368D">
      <w:pPr>
        <w:pStyle w:val="1"/>
      </w:pPr>
      <w:bookmarkStart w:id="0" w:name="_fuzdj8w9obvu" w:colFirst="0" w:colLast="0"/>
      <w:bookmarkStart w:id="1" w:name="_Toc112339943"/>
      <w:bookmarkEnd w:id="0"/>
      <w:r w:rsidRPr="0026368D">
        <w:lastRenderedPageBreak/>
        <w:t>Introduction</w:t>
      </w:r>
      <w:bookmarkEnd w:id="1"/>
    </w:p>
    <w:p w:rsidR="00782485" w:rsidRPr="0026368D" w:rsidRDefault="00F65285">
      <w:pPr>
        <w:pStyle w:val="normal"/>
        <w:rPr>
          <w:lang w:val="en-GB"/>
        </w:rPr>
      </w:pPr>
      <w:r w:rsidRPr="0026368D">
        <w:rPr>
          <w:lang w:val="en-GB"/>
        </w:rPr>
        <w:t xml:space="preserve">The following report will discuss the marketing fundamentals of Marks &amp; Spencer. It is one of the leading retail supermarket chains in the UK with </w:t>
      </w:r>
      <w:r w:rsidR="0099478F" w:rsidRPr="0026368D">
        <w:rPr>
          <w:lang w:val="en-GB"/>
        </w:rPr>
        <w:t>it’s</w:t>
      </w:r>
      <w:r w:rsidRPr="0026368D">
        <w:rPr>
          <w:lang w:val="en-GB"/>
        </w:rPr>
        <w:t xml:space="preserve"> headquarter in London. The massive impact of the outbreak of </w:t>
      </w:r>
      <w:r w:rsidR="0026368D" w:rsidRPr="0026368D">
        <w:rPr>
          <w:lang w:val="en-GB"/>
        </w:rPr>
        <w:t>corona virus</w:t>
      </w:r>
      <w:r w:rsidRPr="0026368D">
        <w:rPr>
          <w:lang w:val="en-GB"/>
        </w:rPr>
        <w:t xml:space="preserve"> has been felt by businesses all around the world and M&amp;S is not left behind. The following report will analyse the business environment of M&amp;S to </w:t>
      </w:r>
      <w:r w:rsidR="0099478F">
        <w:rPr>
          <w:lang w:val="en-GB"/>
        </w:rPr>
        <w:t xml:space="preserve">deliver the </w:t>
      </w:r>
      <w:r w:rsidRPr="0026368D">
        <w:rPr>
          <w:lang w:val="en-GB"/>
        </w:rPr>
        <w:t>understand</w:t>
      </w:r>
      <w:r w:rsidR="0099478F">
        <w:rPr>
          <w:lang w:val="en-GB"/>
        </w:rPr>
        <w:t>ing and also</w:t>
      </w:r>
      <w:r w:rsidRPr="0026368D">
        <w:rPr>
          <w:lang w:val="en-GB"/>
        </w:rPr>
        <w:t xml:space="preserve"> the impact of the </w:t>
      </w:r>
      <w:r w:rsidR="0099478F">
        <w:rPr>
          <w:lang w:val="en-GB"/>
        </w:rPr>
        <w:t>COVID-19 pandemic</w:t>
      </w:r>
      <w:r w:rsidRPr="0026368D">
        <w:rPr>
          <w:lang w:val="en-GB"/>
        </w:rPr>
        <w:t xml:space="preserve"> on its business and formulate strategies accordingly to keep employees and customers safe and reorient its operations to regain the business sustainability. A number of market analysis strategies will be used to understand the influence of different factors on the operation and business of M&amp;S. The SWOT analysis</w:t>
      </w:r>
      <w:r w:rsidR="0099478F">
        <w:rPr>
          <w:lang w:val="en-GB"/>
        </w:rPr>
        <w:t xml:space="preserve"> will help it in addressing its </w:t>
      </w:r>
      <w:r w:rsidRPr="0026368D">
        <w:rPr>
          <w:lang w:val="en-GB"/>
        </w:rPr>
        <w:t>weaknesses</w:t>
      </w:r>
      <w:r w:rsidR="0099478F">
        <w:rPr>
          <w:lang w:val="en-GB"/>
        </w:rPr>
        <w:t xml:space="preserve"> and strengths,</w:t>
      </w:r>
      <w:r w:rsidRPr="0026368D">
        <w:rPr>
          <w:lang w:val="en-GB"/>
        </w:rPr>
        <w:t xml:space="preserve"> also identify potential threats</w:t>
      </w:r>
      <w:r w:rsidR="0099478F">
        <w:rPr>
          <w:lang w:val="en-GB"/>
        </w:rPr>
        <w:t xml:space="preserve"> and opportunities</w:t>
      </w:r>
      <w:r w:rsidRPr="0026368D">
        <w:rPr>
          <w:lang w:val="en-GB"/>
        </w:rPr>
        <w:t xml:space="preserve">. It will further properly conduct situational analysis for the company through a PESTLE analysis and Porter’s five forces.     </w:t>
      </w:r>
      <w:r w:rsidRPr="0026368D">
        <w:rPr>
          <w:lang w:val="en-GB"/>
        </w:rPr>
        <w:br w:type="page"/>
      </w:r>
    </w:p>
    <w:p w:rsidR="00782485" w:rsidRPr="0026368D" w:rsidRDefault="00F65285" w:rsidP="0026368D">
      <w:pPr>
        <w:pStyle w:val="1"/>
      </w:pPr>
      <w:bookmarkStart w:id="2" w:name="_t8nj5entyonf" w:colFirst="0" w:colLast="0"/>
      <w:bookmarkStart w:id="3" w:name="_Toc112339944"/>
      <w:bookmarkEnd w:id="2"/>
      <w:r w:rsidRPr="0026368D">
        <w:lastRenderedPageBreak/>
        <w:t>Overview of the company</w:t>
      </w:r>
      <w:bookmarkEnd w:id="3"/>
    </w:p>
    <w:p w:rsidR="0025340F" w:rsidRDefault="00F65285">
      <w:pPr>
        <w:pStyle w:val="normal"/>
        <w:rPr>
          <w:lang w:val="en-GB"/>
        </w:rPr>
      </w:pPr>
      <w:r w:rsidRPr="0026368D">
        <w:rPr>
          <w:lang w:val="en-GB"/>
        </w:rPr>
        <w:t xml:space="preserve">Marks and Spencer which is </w:t>
      </w:r>
      <w:r w:rsidR="0026368D" w:rsidRPr="0026368D">
        <w:rPr>
          <w:lang w:val="en-GB"/>
        </w:rPr>
        <w:t>also</w:t>
      </w:r>
      <w:r w:rsidRPr="0026368D">
        <w:rPr>
          <w:lang w:val="en-GB"/>
        </w:rPr>
        <w:t xml:space="preserve"> known as the biggest companies which services the customer switch high quality products at a minimal price rate. </w:t>
      </w:r>
      <w:r w:rsidR="0099478F">
        <w:rPr>
          <w:lang w:val="en-GB"/>
        </w:rPr>
        <w:t xml:space="preserve"> It </w:t>
      </w:r>
      <w:r w:rsidRPr="0026368D">
        <w:rPr>
          <w:lang w:val="en-GB"/>
        </w:rPr>
        <w:t xml:space="preserve">was founded in 1884 by </w:t>
      </w:r>
      <w:r w:rsidR="0099478F" w:rsidRPr="0026368D">
        <w:rPr>
          <w:lang w:val="en-GB"/>
        </w:rPr>
        <w:t>Micheal Marks</w:t>
      </w:r>
      <w:r w:rsidR="0099478F">
        <w:rPr>
          <w:lang w:val="en-GB"/>
        </w:rPr>
        <w:t xml:space="preserve"> and Thomas Spencer</w:t>
      </w:r>
      <w:r w:rsidRPr="0026368D">
        <w:rPr>
          <w:lang w:val="en-GB"/>
        </w:rPr>
        <w:t>. These are the main founders of the company which had started in London England (</w:t>
      </w:r>
      <w:r w:rsidRPr="0026368D">
        <w:rPr>
          <w:color w:val="222222"/>
          <w:highlight w:val="white"/>
          <w:lang w:val="en-GB"/>
        </w:rPr>
        <w:t>Nyame-Asiamah and Ghulam, 2019</w:t>
      </w:r>
      <w:r w:rsidRPr="0026368D">
        <w:rPr>
          <w:lang w:val="en-GB"/>
        </w:rPr>
        <w:t xml:space="preserve">). The company has been in the business for over more than 130 years and also is much stable and have maintained their image within the global market as well. The company had been started with just a small stall back in the year 1884 and started their businesses in the open market in Leeds, Yorkshire. Before the company Marks and Spencer was known by a different name which was Marks Penny Bazaar and also the company back then dealt with the toys </w:t>
      </w:r>
      <w:r w:rsidR="0026368D" w:rsidRPr="0026368D">
        <w:rPr>
          <w:lang w:val="en-GB"/>
        </w:rPr>
        <w:t>and household</w:t>
      </w:r>
      <w:r w:rsidRPr="0026368D">
        <w:rPr>
          <w:lang w:val="en-GB"/>
        </w:rPr>
        <w:t xml:space="preserve"> goods. The company has changed much compared to the early times and hence have mainly developed within all these years. </w:t>
      </w:r>
    </w:p>
    <w:p w:rsidR="00782485" w:rsidRPr="0026368D" w:rsidRDefault="00F65285">
      <w:pPr>
        <w:pStyle w:val="normal"/>
        <w:rPr>
          <w:lang w:val="en-GB"/>
        </w:rPr>
      </w:pPr>
      <w:r w:rsidRPr="0026368D">
        <w:rPr>
          <w:lang w:val="en-GB"/>
        </w:rPr>
        <w:t>The company here has been dealing with more of the s</w:t>
      </w:r>
      <w:r w:rsidR="0026368D">
        <w:rPr>
          <w:lang w:val="en-GB"/>
        </w:rPr>
        <w:t>ectors such as clothing, food</w:t>
      </w:r>
      <w:r w:rsidRPr="0026368D">
        <w:rPr>
          <w:lang w:val="en-GB"/>
        </w:rPr>
        <w:t xml:space="preserve"> and beverages, household items and many more. The company has become of the most popular chain of supermarkets which tend to be liked by the people all over the </w:t>
      </w:r>
      <w:r w:rsidR="0026368D" w:rsidRPr="0026368D">
        <w:rPr>
          <w:lang w:val="en-GB"/>
        </w:rPr>
        <w:t>globe. The</w:t>
      </w:r>
      <w:r w:rsidRPr="0026368D">
        <w:rPr>
          <w:lang w:val="en-GB"/>
        </w:rPr>
        <w:t xml:space="preserve"> company here also have over more than 1000 outlets all over the world and has been recognised as a giant brand which has built a brand name of the company within the international or the global market. The company here mainly focuses on the quality of the products which they can offer to the customer within the market at a very reasonable price, this is the reason that the company Marks and Spencer is much liked by the people of the country and all over the globe (</w:t>
      </w:r>
      <w:r w:rsidRPr="0026368D">
        <w:rPr>
          <w:color w:val="222222"/>
          <w:highlight w:val="white"/>
          <w:lang w:val="en-GB"/>
        </w:rPr>
        <w:t>Bernon, 2018</w:t>
      </w:r>
      <w:r w:rsidRPr="0026368D">
        <w:rPr>
          <w:lang w:val="en-GB"/>
        </w:rPr>
        <w:t xml:space="preserve">). The company also has introduced vegan products which are </w:t>
      </w:r>
      <w:r w:rsidR="0026368D" w:rsidRPr="0026368D">
        <w:rPr>
          <w:lang w:val="en-GB"/>
        </w:rPr>
        <w:t>also</w:t>
      </w:r>
      <w:r w:rsidRPr="0026368D">
        <w:rPr>
          <w:lang w:val="en-GB"/>
        </w:rPr>
        <w:t xml:space="preserve"> the trends all around the globe driving the interests of the vegan customer and </w:t>
      </w:r>
      <w:r w:rsidR="0026368D" w:rsidRPr="0026368D">
        <w:rPr>
          <w:lang w:val="en-GB"/>
        </w:rPr>
        <w:t>also</w:t>
      </w:r>
      <w:r w:rsidRPr="0026368D">
        <w:rPr>
          <w:lang w:val="en-GB"/>
        </w:rPr>
        <w:t xml:space="preserve"> increasing their brand awareness in the global market as well. </w:t>
      </w:r>
    </w:p>
    <w:p w:rsidR="00782485" w:rsidRPr="0026368D" w:rsidRDefault="00F65285" w:rsidP="0026368D">
      <w:pPr>
        <w:pStyle w:val="1"/>
        <w:rPr>
          <w:lang w:val="en-GB"/>
        </w:rPr>
      </w:pPr>
      <w:bookmarkStart w:id="4" w:name="_hfvqqj24rqwx" w:colFirst="0" w:colLast="0"/>
      <w:bookmarkStart w:id="5" w:name="_Toc112339945"/>
      <w:bookmarkEnd w:id="4"/>
      <w:r w:rsidRPr="0026368D">
        <w:t>Swot</w:t>
      </w:r>
      <w:r w:rsidRPr="0026368D">
        <w:rPr>
          <w:lang w:val="en-GB"/>
        </w:rPr>
        <w:t xml:space="preserve"> analysis</w:t>
      </w:r>
      <w:bookmarkEnd w:id="5"/>
      <w:r w:rsidRPr="0026368D">
        <w:rPr>
          <w:lang w:val="en-GB"/>
        </w:rPr>
        <w:t xml:space="preserve"> </w:t>
      </w:r>
    </w:p>
    <w:p w:rsidR="00782485" w:rsidRPr="0026368D" w:rsidRDefault="00F65285">
      <w:pPr>
        <w:pStyle w:val="normal"/>
        <w:rPr>
          <w:lang w:val="en-GB"/>
        </w:rPr>
      </w:pPr>
      <w:r w:rsidRPr="0026368D">
        <w:rPr>
          <w:lang w:val="en-GB"/>
        </w:rPr>
        <w:t>Swot analysis is an effective strategy for analysing the internal factors</w:t>
      </w:r>
      <w:r w:rsidR="0099478F">
        <w:rPr>
          <w:lang w:val="en-GB"/>
        </w:rPr>
        <w:t xml:space="preserve"> which</w:t>
      </w:r>
      <w:r w:rsidRPr="0026368D">
        <w:rPr>
          <w:lang w:val="en-GB"/>
        </w:rPr>
        <w:t xml:space="preserve"> can influence the strategic planning of an organisation. It helps in evaluating strengths, weaknesses, opportunities and threats to gain fact-based analysis and fresh perspectives of the business environment (</w:t>
      </w:r>
      <w:r w:rsidRPr="0026368D">
        <w:rPr>
          <w:highlight w:val="white"/>
          <w:lang w:val="en-GB"/>
        </w:rPr>
        <w:t>Szydlowska, 2020)</w:t>
      </w:r>
      <w:r w:rsidRPr="0026368D">
        <w:rPr>
          <w:lang w:val="en-GB"/>
        </w:rPr>
        <w:t xml:space="preserve">. </w:t>
      </w:r>
    </w:p>
    <w:p w:rsidR="00782485" w:rsidRPr="0026368D" w:rsidRDefault="00782485">
      <w:pPr>
        <w:pStyle w:val="normal"/>
        <w:rPr>
          <w:lang w:val="en-GB"/>
        </w:rPr>
      </w:pPr>
    </w:p>
    <w:p w:rsidR="00782485" w:rsidRPr="0026368D" w:rsidRDefault="00782485">
      <w:pPr>
        <w:pStyle w:val="normal"/>
        <w:rPr>
          <w:lang w:val="en-GB"/>
        </w:rPr>
      </w:pPr>
    </w:p>
    <w:p w:rsidR="00782485" w:rsidRPr="0026368D" w:rsidRDefault="00782485">
      <w:pPr>
        <w:pStyle w:val="normal"/>
        <w:rPr>
          <w:lang w:val="en-GB"/>
        </w:rPr>
      </w:pPr>
    </w:p>
    <w:p w:rsidR="00782485" w:rsidRPr="0026368D" w:rsidRDefault="00782485">
      <w:pPr>
        <w:pStyle w:val="normal"/>
        <w:rPr>
          <w:lang w:val="en-GB"/>
        </w:rPr>
      </w:pPr>
    </w:p>
    <w:tbl>
      <w:tblPr>
        <w:tblStyle w:val="a5"/>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514"/>
        <w:gridCol w:w="4515"/>
      </w:tblGrid>
      <w:tr w:rsidR="00782485" w:rsidRPr="0026368D">
        <w:trPr>
          <w:cantSplit/>
          <w:tblHeader/>
        </w:trPr>
        <w:tc>
          <w:tcPr>
            <w:tcW w:w="4514" w:type="dxa"/>
            <w:shd w:val="clear" w:color="auto" w:fill="auto"/>
            <w:tcMar>
              <w:top w:w="100" w:type="dxa"/>
              <w:left w:w="100" w:type="dxa"/>
              <w:bottom w:w="100" w:type="dxa"/>
              <w:right w:w="100" w:type="dxa"/>
            </w:tcMar>
          </w:tcPr>
          <w:p w:rsidR="00782485" w:rsidRPr="0026368D" w:rsidRDefault="00F65285">
            <w:pPr>
              <w:pStyle w:val="normal"/>
              <w:widowControl w:val="0"/>
              <w:pBdr>
                <w:top w:val="nil"/>
                <w:left w:val="nil"/>
                <w:bottom w:val="nil"/>
                <w:right w:val="nil"/>
                <w:between w:val="nil"/>
              </w:pBdr>
              <w:spacing w:line="240" w:lineRule="auto"/>
              <w:jc w:val="center"/>
              <w:rPr>
                <w:b/>
                <w:lang w:val="en-GB"/>
              </w:rPr>
            </w:pPr>
            <w:r w:rsidRPr="0026368D">
              <w:rPr>
                <w:b/>
                <w:lang w:val="en-GB"/>
              </w:rPr>
              <w:lastRenderedPageBreak/>
              <w:t>Strengths</w:t>
            </w:r>
          </w:p>
        </w:tc>
        <w:tc>
          <w:tcPr>
            <w:tcW w:w="4514" w:type="dxa"/>
            <w:shd w:val="clear" w:color="auto" w:fill="auto"/>
            <w:tcMar>
              <w:top w:w="100" w:type="dxa"/>
              <w:left w:w="100" w:type="dxa"/>
              <w:bottom w:w="100" w:type="dxa"/>
              <w:right w:w="100" w:type="dxa"/>
            </w:tcMar>
          </w:tcPr>
          <w:p w:rsidR="00782485" w:rsidRPr="0026368D" w:rsidRDefault="00F65285">
            <w:pPr>
              <w:pStyle w:val="normal"/>
              <w:widowControl w:val="0"/>
              <w:pBdr>
                <w:top w:val="nil"/>
                <w:left w:val="nil"/>
                <w:bottom w:val="nil"/>
                <w:right w:val="nil"/>
                <w:between w:val="nil"/>
              </w:pBdr>
              <w:spacing w:line="240" w:lineRule="auto"/>
              <w:jc w:val="center"/>
              <w:rPr>
                <w:b/>
                <w:lang w:val="en-GB"/>
              </w:rPr>
            </w:pPr>
            <w:r w:rsidRPr="0026368D">
              <w:rPr>
                <w:b/>
                <w:lang w:val="en-GB"/>
              </w:rPr>
              <w:t>Weakness</w:t>
            </w:r>
          </w:p>
        </w:tc>
      </w:tr>
      <w:tr w:rsidR="00782485" w:rsidRPr="0026368D">
        <w:trPr>
          <w:cantSplit/>
          <w:tblHeader/>
        </w:trPr>
        <w:tc>
          <w:tcPr>
            <w:tcW w:w="4514" w:type="dxa"/>
            <w:shd w:val="clear" w:color="auto" w:fill="auto"/>
            <w:tcMar>
              <w:top w:w="100" w:type="dxa"/>
              <w:left w:w="100" w:type="dxa"/>
              <w:bottom w:w="100" w:type="dxa"/>
              <w:right w:w="100" w:type="dxa"/>
            </w:tcMar>
          </w:tcPr>
          <w:p w:rsidR="00782485" w:rsidRPr="0026368D" w:rsidRDefault="00F65285">
            <w:pPr>
              <w:pStyle w:val="normal"/>
              <w:widowControl w:val="0"/>
              <w:numPr>
                <w:ilvl w:val="0"/>
                <w:numId w:val="3"/>
              </w:numPr>
              <w:pBdr>
                <w:top w:val="nil"/>
                <w:left w:val="nil"/>
                <w:bottom w:val="nil"/>
                <w:right w:val="nil"/>
                <w:between w:val="nil"/>
              </w:pBdr>
              <w:jc w:val="left"/>
              <w:rPr>
                <w:lang w:val="en-GB"/>
              </w:rPr>
            </w:pPr>
            <w:r w:rsidRPr="0026368D">
              <w:rPr>
                <w:lang w:val="en-GB"/>
              </w:rPr>
              <w:t>Global brand recognition</w:t>
            </w:r>
          </w:p>
          <w:p w:rsidR="00782485" w:rsidRPr="0026368D" w:rsidRDefault="00F65285">
            <w:pPr>
              <w:pStyle w:val="normal"/>
              <w:widowControl w:val="0"/>
              <w:numPr>
                <w:ilvl w:val="0"/>
                <w:numId w:val="3"/>
              </w:numPr>
              <w:pBdr>
                <w:top w:val="nil"/>
                <w:left w:val="nil"/>
                <w:bottom w:val="nil"/>
                <w:right w:val="nil"/>
                <w:between w:val="nil"/>
              </w:pBdr>
              <w:jc w:val="left"/>
              <w:rPr>
                <w:lang w:val="en-GB"/>
              </w:rPr>
            </w:pPr>
            <w:r w:rsidRPr="0026368D">
              <w:rPr>
                <w:lang w:val="en-GB"/>
              </w:rPr>
              <w:t>Large product variety</w:t>
            </w:r>
          </w:p>
          <w:p w:rsidR="00782485" w:rsidRPr="0026368D" w:rsidRDefault="00F65285">
            <w:pPr>
              <w:pStyle w:val="normal"/>
              <w:widowControl w:val="0"/>
              <w:numPr>
                <w:ilvl w:val="0"/>
                <w:numId w:val="3"/>
              </w:numPr>
              <w:pBdr>
                <w:top w:val="nil"/>
                <w:left w:val="nil"/>
                <w:bottom w:val="nil"/>
                <w:right w:val="nil"/>
                <w:between w:val="nil"/>
              </w:pBdr>
              <w:jc w:val="left"/>
              <w:rPr>
                <w:lang w:val="en-GB"/>
              </w:rPr>
            </w:pPr>
            <w:r w:rsidRPr="0026368D">
              <w:rPr>
                <w:lang w:val="en-GB"/>
              </w:rPr>
              <w:t>Effective CSR strategy</w:t>
            </w:r>
          </w:p>
          <w:p w:rsidR="00782485" w:rsidRPr="0026368D" w:rsidRDefault="00F65285">
            <w:pPr>
              <w:pStyle w:val="normal"/>
              <w:widowControl w:val="0"/>
              <w:numPr>
                <w:ilvl w:val="0"/>
                <w:numId w:val="3"/>
              </w:numPr>
              <w:pBdr>
                <w:top w:val="nil"/>
                <w:left w:val="nil"/>
                <w:bottom w:val="nil"/>
                <w:right w:val="nil"/>
                <w:between w:val="nil"/>
              </w:pBdr>
              <w:jc w:val="left"/>
              <w:rPr>
                <w:lang w:val="en-GB"/>
              </w:rPr>
            </w:pPr>
            <w:r w:rsidRPr="0026368D">
              <w:rPr>
                <w:lang w:val="en-GB"/>
              </w:rPr>
              <w:t>Better employment retention rate</w:t>
            </w:r>
          </w:p>
          <w:p w:rsidR="00782485" w:rsidRPr="0026368D" w:rsidRDefault="00F65285">
            <w:pPr>
              <w:pStyle w:val="normal"/>
              <w:widowControl w:val="0"/>
              <w:numPr>
                <w:ilvl w:val="0"/>
                <w:numId w:val="3"/>
              </w:numPr>
              <w:pBdr>
                <w:top w:val="nil"/>
                <w:left w:val="nil"/>
                <w:bottom w:val="nil"/>
                <w:right w:val="nil"/>
                <w:between w:val="nil"/>
              </w:pBdr>
              <w:jc w:val="left"/>
              <w:rPr>
                <w:lang w:val="en-GB"/>
              </w:rPr>
            </w:pPr>
            <w:r w:rsidRPr="0026368D">
              <w:rPr>
                <w:lang w:val="en-GB"/>
              </w:rPr>
              <w:t>Financial position</w:t>
            </w:r>
          </w:p>
        </w:tc>
        <w:tc>
          <w:tcPr>
            <w:tcW w:w="4514" w:type="dxa"/>
            <w:shd w:val="clear" w:color="auto" w:fill="auto"/>
            <w:tcMar>
              <w:top w:w="100" w:type="dxa"/>
              <w:left w:w="100" w:type="dxa"/>
              <w:bottom w:w="100" w:type="dxa"/>
              <w:right w:w="100" w:type="dxa"/>
            </w:tcMar>
          </w:tcPr>
          <w:p w:rsidR="00782485" w:rsidRPr="0026368D" w:rsidRDefault="00F65285">
            <w:pPr>
              <w:pStyle w:val="normal"/>
              <w:widowControl w:val="0"/>
              <w:numPr>
                <w:ilvl w:val="0"/>
                <w:numId w:val="1"/>
              </w:numPr>
              <w:pBdr>
                <w:top w:val="nil"/>
                <w:left w:val="nil"/>
                <w:bottom w:val="nil"/>
                <w:right w:val="nil"/>
                <w:between w:val="nil"/>
              </w:pBdr>
              <w:jc w:val="left"/>
              <w:rPr>
                <w:lang w:val="en-GB"/>
              </w:rPr>
            </w:pPr>
            <w:r w:rsidRPr="0026368D">
              <w:rPr>
                <w:lang w:val="en-GB"/>
              </w:rPr>
              <w:t>Increasing operational cost</w:t>
            </w:r>
          </w:p>
          <w:p w:rsidR="00782485" w:rsidRPr="0026368D" w:rsidRDefault="00F65285">
            <w:pPr>
              <w:pStyle w:val="normal"/>
              <w:widowControl w:val="0"/>
              <w:numPr>
                <w:ilvl w:val="0"/>
                <w:numId w:val="1"/>
              </w:numPr>
              <w:pBdr>
                <w:top w:val="nil"/>
                <w:left w:val="nil"/>
                <w:bottom w:val="nil"/>
                <w:right w:val="nil"/>
                <w:between w:val="nil"/>
              </w:pBdr>
              <w:jc w:val="left"/>
              <w:rPr>
                <w:lang w:val="en-GB"/>
              </w:rPr>
            </w:pPr>
            <w:r w:rsidRPr="0026368D">
              <w:rPr>
                <w:lang w:val="en-GB"/>
              </w:rPr>
              <w:t>Frequent change in customers’ preferences</w:t>
            </w:r>
          </w:p>
          <w:p w:rsidR="00782485" w:rsidRPr="0026368D" w:rsidRDefault="00F65285">
            <w:pPr>
              <w:pStyle w:val="normal"/>
              <w:widowControl w:val="0"/>
              <w:numPr>
                <w:ilvl w:val="0"/>
                <w:numId w:val="1"/>
              </w:numPr>
              <w:pBdr>
                <w:top w:val="nil"/>
                <w:left w:val="nil"/>
                <w:bottom w:val="nil"/>
                <w:right w:val="nil"/>
                <w:between w:val="nil"/>
              </w:pBdr>
              <w:jc w:val="left"/>
              <w:rPr>
                <w:lang w:val="en-GB"/>
              </w:rPr>
            </w:pPr>
            <w:r w:rsidRPr="0026368D">
              <w:rPr>
                <w:lang w:val="en-GB"/>
              </w:rPr>
              <w:t>Substitution</w:t>
            </w:r>
          </w:p>
          <w:p w:rsidR="00782485" w:rsidRPr="0026368D" w:rsidRDefault="00F65285">
            <w:pPr>
              <w:pStyle w:val="normal"/>
              <w:widowControl w:val="0"/>
              <w:numPr>
                <w:ilvl w:val="0"/>
                <w:numId w:val="1"/>
              </w:numPr>
              <w:pBdr>
                <w:top w:val="nil"/>
                <w:left w:val="nil"/>
                <w:bottom w:val="nil"/>
                <w:right w:val="nil"/>
                <w:between w:val="nil"/>
              </w:pBdr>
              <w:jc w:val="left"/>
              <w:rPr>
                <w:lang w:val="en-GB"/>
              </w:rPr>
            </w:pPr>
            <w:r w:rsidRPr="0026368D">
              <w:rPr>
                <w:lang w:val="en-GB"/>
              </w:rPr>
              <w:t>Poor product quality</w:t>
            </w:r>
          </w:p>
        </w:tc>
      </w:tr>
      <w:tr w:rsidR="00782485" w:rsidRPr="0026368D">
        <w:trPr>
          <w:cantSplit/>
          <w:tblHeader/>
        </w:trPr>
        <w:tc>
          <w:tcPr>
            <w:tcW w:w="4514" w:type="dxa"/>
            <w:shd w:val="clear" w:color="auto" w:fill="auto"/>
            <w:tcMar>
              <w:top w:w="100" w:type="dxa"/>
              <w:left w:w="100" w:type="dxa"/>
              <w:bottom w:w="100" w:type="dxa"/>
              <w:right w:w="100" w:type="dxa"/>
            </w:tcMar>
          </w:tcPr>
          <w:p w:rsidR="00782485" w:rsidRPr="0026368D" w:rsidRDefault="00F65285">
            <w:pPr>
              <w:pStyle w:val="normal"/>
              <w:widowControl w:val="0"/>
              <w:pBdr>
                <w:top w:val="nil"/>
                <w:left w:val="nil"/>
                <w:bottom w:val="nil"/>
                <w:right w:val="nil"/>
                <w:between w:val="nil"/>
              </w:pBdr>
              <w:spacing w:line="240" w:lineRule="auto"/>
              <w:jc w:val="center"/>
              <w:rPr>
                <w:b/>
                <w:lang w:val="en-GB"/>
              </w:rPr>
            </w:pPr>
            <w:r w:rsidRPr="0026368D">
              <w:rPr>
                <w:b/>
                <w:lang w:val="en-GB"/>
              </w:rPr>
              <w:t>Opportunities</w:t>
            </w:r>
          </w:p>
        </w:tc>
        <w:tc>
          <w:tcPr>
            <w:tcW w:w="4514" w:type="dxa"/>
            <w:shd w:val="clear" w:color="auto" w:fill="auto"/>
            <w:tcMar>
              <w:top w:w="100" w:type="dxa"/>
              <w:left w:w="100" w:type="dxa"/>
              <w:bottom w:w="100" w:type="dxa"/>
              <w:right w:w="100" w:type="dxa"/>
            </w:tcMar>
          </w:tcPr>
          <w:p w:rsidR="00782485" w:rsidRPr="0026368D" w:rsidRDefault="00F65285">
            <w:pPr>
              <w:pStyle w:val="normal"/>
              <w:widowControl w:val="0"/>
              <w:pBdr>
                <w:top w:val="nil"/>
                <w:left w:val="nil"/>
                <w:bottom w:val="nil"/>
                <w:right w:val="nil"/>
                <w:between w:val="nil"/>
              </w:pBdr>
              <w:spacing w:line="240" w:lineRule="auto"/>
              <w:jc w:val="center"/>
              <w:rPr>
                <w:b/>
                <w:lang w:val="en-GB"/>
              </w:rPr>
            </w:pPr>
            <w:r w:rsidRPr="0026368D">
              <w:rPr>
                <w:b/>
                <w:lang w:val="en-GB"/>
              </w:rPr>
              <w:t>Threats</w:t>
            </w:r>
          </w:p>
        </w:tc>
      </w:tr>
      <w:tr w:rsidR="00782485" w:rsidRPr="0026368D">
        <w:trPr>
          <w:cantSplit/>
          <w:tblHeader/>
        </w:trPr>
        <w:tc>
          <w:tcPr>
            <w:tcW w:w="4514" w:type="dxa"/>
            <w:shd w:val="clear" w:color="auto" w:fill="auto"/>
            <w:tcMar>
              <w:top w:w="100" w:type="dxa"/>
              <w:left w:w="100" w:type="dxa"/>
              <w:bottom w:w="100" w:type="dxa"/>
              <w:right w:w="100" w:type="dxa"/>
            </w:tcMar>
          </w:tcPr>
          <w:p w:rsidR="00782485" w:rsidRPr="0026368D" w:rsidRDefault="00F65285">
            <w:pPr>
              <w:pStyle w:val="normal"/>
              <w:widowControl w:val="0"/>
              <w:numPr>
                <w:ilvl w:val="0"/>
                <w:numId w:val="2"/>
              </w:numPr>
              <w:pBdr>
                <w:top w:val="nil"/>
                <w:left w:val="nil"/>
                <w:bottom w:val="nil"/>
                <w:right w:val="nil"/>
                <w:between w:val="nil"/>
              </w:pBdr>
              <w:jc w:val="left"/>
              <w:rPr>
                <w:lang w:val="en-GB"/>
              </w:rPr>
            </w:pPr>
            <w:r w:rsidRPr="0026368D">
              <w:rPr>
                <w:lang w:val="en-GB"/>
              </w:rPr>
              <w:t>Increasing potential market</w:t>
            </w:r>
          </w:p>
          <w:p w:rsidR="00782485" w:rsidRPr="0026368D" w:rsidRDefault="00F65285">
            <w:pPr>
              <w:pStyle w:val="normal"/>
              <w:widowControl w:val="0"/>
              <w:numPr>
                <w:ilvl w:val="0"/>
                <w:numId w:val="2"/>
              </w:numPr>
              <w:pBdr>
                <w:top w:val="nil"/>
                <w:left w:val="nil"/>
                <w:bottom w:val="nil"/>
                <w:right w:val="nil"/>
                <w:between w:val="nil"/>
              </w:pBdr>
              <w:jc w:val="left"/>
              <w:rPr>
                <w:lang w:val="en-GB"/>
              </w:rPr>
            </w:pPr>
            <w:r w:rsidRPr="0026368D">
              <w:rPr>
                <w:lang w:val="en-GB"/>
              </w:rPr>
              <w:t>Technological advancement</w:t>
            </w:r>
          </w:p>
          <w:p w:rsidR="00782485" w:rsidRPr="0026368D" w:rsidRDefault="00F65285">
            <w:pPr>
              <w:pStyle w:val="normal"/>
              <w:widowControl w:val="0"/>
              <w:numPr>
                <w:ilvl w:val="0"/>
                <w:numId w:val="2"/>
              </w:numPr>
              <w:pBdr>
                <w:top w:val="nil"/>
                <w:left w:val="nil"/>
                <w:bottom w:val="nil"/>
                <w:right w:val="nil"/>
                <w:between w:val="nil"/>
              </w:pBdr>
              <w:jc w:val="left"/>
              <w:rPr>
                <w:lang w:val="en-GB"/>
              </w:rPr>
            </w:pPr>
            <w:r w:rsidRPr="0026368D">
              <w:rPr>
                <w:lang w:val="en-GB"/>
              </w:rPr>
              <w:t>Improving lifestyles</w:t>
            </w:r>
          </w:p>
          <w:p w:rsidR="00782485" w:rsidRPr="0026368D" w:rsidRDefault="00F65285">
            <w:pPr>
              <w:pStyle w:val="normal"/>
              <w:widowControl w:val="0"/>
              <w:numPr>
                <w:ilvl w:val="0"/>
                <w:numId w:val="2"/>
              </w:numPr>
              <w:pBdr>
                <w:top w:val="nil"/>
                <w:left w:val="nil"/>
                <w:bottom w:val="nil"/>
                <w:right w:val="nil"/>
                <w:between w:val="nil"/>
              </w:pBdr>
              <w:jc w:val="left"/>
              <w:rPr>
                <w:lang w:val="en-GB"/>
              </w:rPr>
            </w:pPr>
            <w:r w:rsidRPr="0026368D">
              <w:rPr>
                <w:lang w:val="en-GB"/>
              </w:rPr>
              <w:t>Globalisation</w:t>
            </w:r>
          </w:p>
        </w:tc>
        <w:tc>
          <w:tcPr>
            <w:tcW w:w="4514" w:type="dxa"/>
            <w:shd w:val="clear" w:color="auto" w:fill="auto"/>
            <w:tcMar>
              <w:top w:w="100" w:type="dxa"/>
              <w:left w:w="100" w:type="dxa"/>
              <w:bottom w:w="100" w:type="dxa"/>
              <w:right w:w="100" w:type="dxa"/>
            </w:tcMar>
          </w:tcPr>
          <w:p w:rsidR="00782485" w:rsidRPr="0026368D" w:rsidRDefault="00F65285">
            <w:pPr>
              <w:pStyle w:val="normal"/>
              <w:widowControl w:val="0"/>
              <w:numPr>
                <w:ilvl w:val="0"/>
                <w:numId w:val="2"/>
              </w:numPr>
              <w:pBdr>
                <w:top w:val="nil"/>
                <w:left w:val="nil"/>
                <w:bottom w:val="nil"/>
                <w:right w:val="nil"/>
                <w:between w:val="nil"/>
              </w:pBdr>
              <w:jc w:val="left"/>
              <w:rPr>
                <w:lang w:val="en-GB"/>
              </w:rPr>
            </w:pPr>
            <w:r w:rsidRPr="0026368D">
              <w:rPr>
                <w:lang w:val="en-GB"/>
              </w:rPr>
              <w:t>Competitors</w:t>
            </w:r>
          </w:p>
          <w:p w:rsidR="00782485" w:rsidRPr="0026368D" w:rsidRDefault="00F65285">
            <w:pPr>
              <w:pStyle w:val="normal"/>
              <w:widowControl w:val="0"/>
              <w:numPr>
                <w:ilvl w:val="0"/>
                <w:numId w:val="2"/>
              </w:numPr>
              <w:pBdr>
                <w:top w:val="nil"/>
                <w:left w:val="nil"/>
                <w:bottom w:val="nil"/>
                <w:right w:val="nil"/>
                <w:between w:val="nil"/>
              </w:pBdr>
              <w:jc w:val="left"/>
              <w:rPr>
                <w:lang w:val="en-GB"/>
              </w:rPr>
            </w:pPr>
            <w:r w:rsidRPr="0026368D">
              <w:rPr>
                <w:lang w:val="en-GB"/>
              </w:rPr>
              <w:t>Global pandemic</w:t>
            </w:r>
          </w:p>
          <w:p w:rsidR="00782485" w:rsidRPr="0026368D" w:rsidRDefault="00F65285">
            <w:pPr>
              <w:pStyle w:val="normal"/>
              <w:widowControl w:val="0"/>
              <w:numPr>
                <w:ilvl w:val="0"/>
                <w:numId w:val="2"/>
              </w:numPr>
              <w:pBdr>
                <w:top w:val="nil"/>
                <w:left w:val="nil"/>
                <w:bottom w:val="nil"/>
                <w:right w:val="nil"/>
                <w:between w:val="nil"/>
              </w:pBdr>
              <w:jc w:val="left"/>
              <w:rPr>
                <w:lang w:val="en-GB"/>
              </w:rPr>
            </w:pPr>
            <w:r w:rsidRPr="0026368D">
              <w:rPr>
                <w:lang w:val="en-GB"/>
              </w:rPr>
              <w:t>Economic recession</w:t>
            </w:r>
          </w:p>
          <w:p w:rsidR="00782485" w:rsidRPr="0026368D" w:rsidRDefault="00F65285">
            <w:pPr>
              <w:pStyle w:val="normal"/>
              <w:widowControl w:val="0"/>
              <w:numPr>
                <w:ilvl w:val="0"/>
                <w:numId w:val="2"/>
              </w:numPr>
              <w:pBdr>
                <w:top w:val="nil"/>
                <w:left w:val="nil"/>
                <w:bottom w:val="nil"/>
                <w:right w:val="nil"/>
                <w:between w:val="nil"/>
              </w:pBdr>
              <w:jc w:val="left"/>
              <w:rPr>
                <w:lang w:val="en-GB"/>
              </w:rPr>
            </w:pPr>
            <w:r w:rsidRPr="0026368D">
              <w:rPr>
                <w:lang w:val="en-GB"/>
              </w:rPr>
              <w:t>Legal factors</w:t>
            </w:r>
          </w:p>
          <w:p w:rsidR="00782485" w:rsidRPr="0026368D" w:rsidRDefault="00782485">
            <w:pPr>
              <w:pStyle w:val="normal"/>
              <w:widowControl w:val="0"/>
              <w:pBdr>
                <w:top w:val="nil"/>
                <w:left w:val="nil"/>
                <w:bottom w:val="nil"/>
                <w:right w:val="nil"/>
                <w:between w:val="nil"/>
              </w:pBdr>
              <w:jc w:val="left"/>
              <w:rPr>
                <w:lang w:val="en-GB"/>
              </w:rPr>
            </w:pPr>
          </w:p>
        </w:tc>
      </w:tr>
    </w:tbl>
    <w:p w:rsidR="00782485" w:rsidRPr="0026368D" w:rsidRDefault="00F65285">
      <w:pPr>
        <w:pStyle w:val="normal"/>
        <w:jc w:val="center"/>
        <w:rPr>
          <w:b/>
          <w:lang w:val="en-GB"/>
        </w:rPr>
      </w:pPr>
      <w:r w:rsidRPr="0026368D">
        <w:rPr>
          <w:b/>
          <w:lang w:val="en-GB"/>
        </w:rPr>
        <w:t>Table 1: SWOT analysis of Marks &amp; Spencer</w:t>
      </w:r>
    </w:p>
    <w:p w:rsidR="00782485" w:rsidRPr="0026368D" w:rsidRDefault="00F65285">
      <w:pPr>
        <w:pStyle w:val="normal"/>
        <w:jc w:val="center"/>
        <w:rPr>
          <w:lang w:val="en-GB"/>
        </w:rPr>
      </w:pPr>
      <w:r w:rsidRPr="0026368D">
        <w:rPr>
          <w:lang w:val="en-GB"/>
        </w:rPr>
        <w:t>(Source: created by the learner)</w:t>
      </w:r>
    </w:p>
    <w:p w:rsidR="00782485" w:rsidRPr="0026368D" w:rsidRDefault="00F65285">
      <w:pPr>
        <w:pStyle w:val="normal"/>
        <w:rPr>
          <w:lang w:val="en-GB"/>
        </w:rPr>
      </w:pPr>
      <w:r w:rsidRPr="0026368D">
        <w:rPr>
          <w:b/>
          <w:lang w:val="en-GB"/>
        </w:rPr>
        <w:t>Strengths</w:t>
      </w:r>
      <w:r w:rsidRPr="0026368D">
        <w:rPr>
          <w:lang w:val="en-GB"/>
        </w:rPr>
        <w:t xml:space="preserve">: The most prominent strengths of Marks &amp; Spencer include its global brand recognition, diverse product range, excellent business ethics and superior financial positioning. Marks &amp; Spencer is one of </w:t>
      </w:r>
      <w:r w:rsidR="0026368D" w:rsidRPr="0026368D">
        <w:rPr>
          <w:lang w:val="en-GB"/>
        </w:rPr>
        <w:t>the most</w:t>
      </w:r>
      <w:r w:rsidRPr="0026368D">
        <w:rPr>
          <w:lang w:val="en-GB"/>
        </w:rPr>
        <w:t xml:space="preserve"> globally recognised brands. It is the second largest supermarket chain in the UK with more than 1000 stores operating across the UK (</w:t>
      </w:r>
      <w:r w:rsidRPr="0026368D">
        <w:rPr>
          <w:highlight w:val="white"/>
          <w:lang w:val="en-GB"/>
        </w:rPr>
        <w:t>marksandspencer, 2022)</w:t>
      </w:r>
      <w:r w:rsidRPr="0026368D">
        <w:rPr>
          <w:lang w:val="en-GB"/>
        </w:rPr>
        <w:t>. The retailer also has its presence in more than 100 countries, either online or physical or both, including the US, Germany, Australia, Hong</w:t>
      </w:r>
      <w:r w:rsidR="0026368D">
        <w:rPr>
          <w:lang w:val="en-GB"/>
        </w:rPr>
        <w:t xml:space="preserve"> </w:t>
      </w:r>
      <w:r w:rsidR="0026368D" w:rsidRPr="0026368D">
        <w:rPr>
          <w:lang w:val="en-GB"/>
        </w:rPr>
        <w:t>Kong</w:t>
      </w:r>
      <w:r w:rsidRPr="0026368D">
        <w:rPr>
          <w:lang w:val="en-GB"/>
        </w:rPr>
        <w:t>, and so on. The company offers a diverse product variety ranging from groceries, vegetables and electronics to fashion apparel, footwear, beauty products, toys and accessories all under one roof. Currently, the company is valued at £2.94 billion making it one of the most valuable companies in the world (</w:t>
      </w:r>
      <w:r w:rsidRPr="0026368D">
        <w:rPr>
          <w:highlight w:val="white"/>
          <w:lang w:val="en-GB"/>
        </w:rPr>
        <w:t>Finance.yahoo, 2022)</w:t>
      </w:r>
      <w:r w:rsidRPr="0026368D">
        <w:rPr>
          <w:lang w:val="en-GB"/>
        </w:rPr>
        <w:t xml:space="preserve">. The excellent CSR strategy and business ethics of M&amp;S enable it to create job satisfaction among employees and maintain a good employee retention rate.  </w:t>
      </w:r>
    </w:p>
    <w:p w:rsidR="00782485" w:rsidRPr="0026368D" w:rsidRDefault="00F65285">
      <w:pPr>
        <w:pStyle w:val="normal"/>
        <w:rPr>
          <w:lang w:val="en-GB"/>
        </w:rPr>
      </w:pPr>
      <w:r w:rsidRPr="0026368D">
        <w:rPr>
          <w:b/>
          <w:lang w:val="en-GB"/>
        </w:rPr>
        <w:t>Weaknesses</w:t>
      </w:r>
      <w:r w:rsidRPr="0026368D">
        <w:rPr>
          <w:lang w:val="en-GB"/>
        </w:rPr>
        <w:t>: Some of the major weaknesses of the organisation include increasing production costs, poor customer satisfaction rate, product substitution and unsatisfactory product quality. A number of products of M&amp;S are immutable hence higher chances of availability of substitute products in the market which can weaken the company’s market share (</w:t>
      </w:r>
      <w:r w:rsidRPr="0026368D">
        <w:rPr>
          <w:highlight w:val="white"/>
          <w:lang w:val="en-GB"/>
        </w:rPr>
        <w:t>Choudhary and Piparo, 2020)</w:t>
      </w:r>
      <w:r w:rsidRPr="0026368D">
        <w:rPr>
          <w:lang w:val="en-GB"/>
        </w:rPr>
        <w:t xml:space="preserve">. The company manufactures its products in underdeveloped countries such as Bangladesh and Pakistan to keep the operational cost low. </w:t>
      </w:r>
      <w:r w:rsidRPr="0026368D">
        <w:rPr>
          <w:lang w:val="en-GB"/>
        </w:rPr>
        <w:lastRenderedPageBreak/>
        <w:t xml:space="preserve">However, the rising popularity of these countries among businesses </w:t>
      </w:r>
      <w:r w:rsidR="0026368D" w:rsidRPr="0026368D">
        <w:rPr>
          <w:lang w:val="en-GB"/>
        </w:rPr>
        <w:t>has</w:t>
      </w:r>
      <w:r w:rsidRPr="0026368D">
        <w:rPr>
          <w:lang w:val="en-GB"/>
        </w:rPr>
        <w:t xml:space="preserve"> highly significantly increased their demand thus causing an increase in production cost for the company. The frequent change in the market trends and customer demands also weaknesses the strategy and planning of the company. </w:t>
      </w:r>
    </w:p>
    <w:p w:rsidR="00782485" w:rsidRPr="0026368D" w:rsidRDefault="00F65285">
      <w:pPr>
        <w:pStyle w:val="normal"/>
        <w:rPr>
          <w:lang w:val="en-GB"/>
        </w:rPr>
      </w:pPr>
      <w:r w:rsidRPr="0026368D">
        <w:rPr>
          <w:b/>
          <w:lang w:val="en-GB"/>
        </w:rPr>
        <w:t>Opportunities</w:t>
      </w:r>
      <w:r w:rsidRPr="0026368D">
        <w:rPr>
          <w:lang w:val="en-GB"/>
        </w:rPr>
        <w:t>: Globalisation and increasing technological development has provided the company with a golden opportunity to enhance its business. With globalisation, M&amp;S can enter new potential markets easily and attract more customers. Technological advancement has further eased the process of globalisation for businesses. It has made shopping more convenient and easier for customers. M&amp;S can connect more easily with customers hence developing loyalty and stronger relationships. The improving lifestyle of people with better income also allows the company to enable product innovation and development (</w:t>
      </w:r>
      <w:r w:rsidRPr="0026368D">
        <w:rPr>
          <w:highlight w:val="white"/>
          <w:lang w:val="en-GB"/>
        </w:rPr>
        <w:t>Ausloos, 2020)</w:t>
      </w:r>
      <w:r w:rsidRPr="0026368D">
        <w:rPr>
          <w:lang w:val="en-GB"/>
        </w:rPr>
        <w:t xml:space="preserve">. There are several evolving potential markets including Asia and the Middle East that provide the brand with the opportunity </w:t>
      </w:r>
      <w:r w:rsidR="0026368D" w:rsidRPr="0026368D">
        <w:rPr>
          <w:lang w:val="en-GB"/>
        </w:rPr>
        <w:t>for future</w:t>
      </w:r>
      <w:r w:rsidRPr="0026368D">
        <w:rPr>
          <w:lang w:val="en-GB"/>
        </w:rPr>
        <w:t xml:space="preserve"> expansion.   </w:t>
      </w:r>
    </w:p>
    <w:p w:rsidR="00782485" w:rsidRPr="0026368D" w:rsidRDefault="00F65285">
      <w:pPr>
        <w:pStyle w:val="normal"/>
        <w:rPr>
          <w:lang w:val="en-GB"/>
        </w:rPr>
      </w:pPr>
      <w:r w:rsidRPr="0026368D">
        <w:rPr>
          <w:b/>
          <w:lang w:val="en-GB"/>
        </w:rPr>
        <w:t>Threats</w:t>
      </w:r>
      <w:r w:rsidRPr="0026368D">
        <w:rPr>
          <w:lang w:val="en-GB"/>
        </w:rPr>
        <w:t xml:space="preserve">: Factors that can have a negative influence on the business of M&amp;S include increasing number of competitors, global pandemic, changing regulations and economic stability. The retail industry is the most competitive industry in the world. The potential competitors </w:t>
      </w:r>
      <w:r w:rsidR="0026368D" w:rsidRPr="0026368D">
        <w:rPr>
          <w:lang w:val="en-GB"/>
        </w:rPr>
        <w:t>of M</w:t>
      </w:r>
      <w:r w:rsidRPr="0026368D">
        <w:rPr>
          <w:lang w:val="en-GB"/>
        </w:rPr>
        <w:t>&amp;S include ASDA, Sainsbury’s, Tesco, NEXT plc, Amazon, and Aldi (</w:t>
      </w:r>
      <w:r w:rsidRPr="0026368D">
        <w:rPr>
          <w:highlight w:val="white"/>
          <w:lang w:val="en-GB"/>
        </w:rPr>
        <w:t>Chaithra, 2022)</w:t>
      </w:r>
      <w:r w:rsidRPr="0026368D">
        <w:rPr>
          <w:lang w:val="en-GB"/>
        </w:rPr>
        <w:t xml:space="preserve">. The company </w:t>
      </w:r>
      <w:r w:rsidR="0026368D">
        <w:rPr>
          <w:lang w:val="en-GB"/>
        </w:rPr>
        <w:t>has to constantly improve and i</w:t>
      </w:r>
      <w:r w:rsidR="0026368D" w:rsidRPr="0026368D">
        <w:rPr>
          <w:lang w:val="en-GB"/>
        </w:rPr>
        <w:t>nnovate</w:t>
      </w:r>
      <w:r w:rsidRPr="0026368D">
        <w:rPr>
          <w:lang w:val="en-GB"/>
        </w:rPr>
        <w:t xml:space="preserve"> its strategy to remain above the competitors. Global pandemics such as Covid-19 also have potential to threaten the smooth operation of M&amp;S. The outbreak of </w:t>
      </w:r>
      <w:r w:rsidR="0026368D" w:rsidRPr="0026368D">
        <w:rPr>
          <w:lang w:val="en-GB"/>
        </w:rPr>
        <w:t>corona virus</w:t>
      </w:r>
      <w:r w:rsidRPr="0026368D">
        <w:rPr>
          <w:lang w:val="en-GB"/>
        </w:rPr>
        <w:t xml:space="preserve"> caused massive loss to the company. Governmental regulations such as corporation tax, environmental regulation, employment laws, trade tariffs, and so on can pose a serious threat to the efficiency and productivity of the organisation.    </w:t>
      </w:r>
    </w:p>
    <w:p w:rsidR="00782485" w:rsidRPr="0026368D" w:rsidRDefault="00F65285" w:rsidP="0026368D">
      <w:pPr>
        <w:pStyle w:val="1"/>
      </w:pPr>
      <w:bookmarkStart w:id="6" w:name="_atrnezrawikx" w:colFirst="0" w:colLast="0"/>
      <w:bookmarkStart w:id="7" w:name="_Toc112339946"/>
      <w:bookmarkEnd w:id="6"/>
      <w:r w:rsidRPr="0026368D">
        <w:t>Pestle analysis</w:t>
      </w:r>
      <w:bookmarkEnd w:id="7"/>
      <w:r w:rsidRPr="0026368D">
        <w:t xml:space="preserve"> </w:t>
      </w:r>
    </w:p>
    <w:p w:rsidR="00782485" w:rsidRPr="0026368D" w:rsidRDefault="00F65285">
      <w:pPr>
        <w:pStyle w:val="normal"/>
        <w:rPr>
          <w:lang w:val="en-GB"/>
        </w:rPr>
      </w:pPr>
      <w:r w:rsidRPr="0026368D">
        <w:rPr>
          <w:lang w:val="en-GB"/>
        </w:rPr>
        <w:t xml:space="preserve">Pestle analysis is </w:t>
      </w:r>
      <w:r w:rsidR="0026368D" w:rsidRPr="0026368D">
        <w:rPr>
          <w:lang w:val="en-GB"/>
        </w:rPr>
        <w:t>also</w:t>
      </w:r>
      <w:r w:rsidRPr="0026368D">
        <w:rPr>
          <w:lang w:val="en-GB"/>
        </w:rPr>
        <w:t xml:space="preserve"> known as the external factors which helps the company to understand the outer factors which could impact the sales and the functioning of the company (</w:t>
      </w:r>
      <w:r w:rsidRPr="0026368D">
        <w:rPr>
          <w:color w:val="222222"/>
          <w:highlight w:val="white"/>
          <w:lang w:val="en-GB"/>
        </w:rPr>
        <w:t xml:space="preserve">Thomas </w:t>
      </w:r>
      <w:r w:rsidRPr="0026368D">
        <w:rPr>
          <w:i/>
          <w:color w:val="222222"/>
          <w:highlight w:val="white"/>
          <w:lang w:val="en-GB"/>
        </w:rPr>
        <w:t>et al</w:t>
      </w:r>
      <w:r w:rsidRPr="0026368D">
        <w:rPr>
          <w:color w:val="222222"/>
          <w:highlight w:val="white"/>
          <w:lang w:val="en-GB"/>
        </w:rPr>
        <w:t>., 2021</w:t>
      </w:r>
      <w:r w:rsidRPr="0026368D">
        <w:rPr>
          <w:lang w:val="en-GB"/>
        </w:rPr>
        <w:t xml:space="preserve">). It also helps the company to mainly analyse the outer factors </w:t>
      </w:r>
      <w:r w:rsidR="0026368D" w:rsidRPr="0026368D">
        <w:rPr>
          <w:lang w:val="en-GB"/>
        </w:rPr>
        <w:t>with</w:t>
      </w:r>
      <w:r w:rsidR="0026368D">
        <w:rPr>
          <w:lang w:val="en-GB"/>
        </w:rPr>
        <w:t>in</w:t>
      </w:r>
      <w:r w:rsidRPr="0026368D">
        <w:rPr>
          <w:lang w:val="en-GB"/>
        </w:rPr>
        <w:t xml:space="preserve"> the market where they deal and tackle these factors which could also drive their sales and revenue impacting their business performance within the market. The external factors are not directly linked with the company or the market but it could really affect the market as it deals with the country's economic stability and also the political factors which could indirectly affect the business within the country. COVID-19 is also known by the name </w:t>
      </w:r>
      <w:r w:rsidR="0026368D" w:rsidRPr="0026368D">
        <w:rPr>
          <w:lang w:val="en-GB"/>
        </w:rPr>
        <w:t>Corona virus</w:t>
      </w:r>
      <w:r w:rsidRPr="0026368D">
        <w:rPr>
          <w:lang w:val="en-GB"/>
        </w:rPr>
        <w:t xml:space="preserve"> which is one of the deadliest viruses which has affected global business all over the world. The COVID-19 </w:t>
      </w:r>
      <w:r w:rsidRPr="0026368D">
        <w:rPr>
          <w:lang w:val="en-GB"/>
        </w:rPr>
        <w:lastRenderedPageBreak/>
        <w:t xml:space="preserve">here also has affected the livelihood which. There are many of the factors and sectors which are being affected by the </w:t>
      </w:r>
      <w:r w:rsidR="0026368D" w:rsidRPr="0026368D">
        <w:rPr>
          <w:lang w:val="en-GB"/>
        </w:rPr>
        <w:t>corona virus</w:t>
      </w:r>
      <w:r w:rsidRPr="0026368D">
        <w:rPr>
          <w:lang w:val="en-GB"/>
        </w:rPr>
        <w:t xml:space="preserve"> or the COVID-19 pandemic which have negatively impacted the country's political and economic factors as well. </w:t>
      </w:r>
      <w:r w:rsidR="0026368D" w:rsidRPr="0026368D">
        <w:rPr>
          <w:lang w:val="en-GB"/>
        </w:rPr>
        <w:t>This</w:t>
      </w:r>
      <w:r w:rsidRPr="0026368D">
        <w:rPr>
          <w:lang w:val="en-GB"/>
        </w:rPr>
        <w:t xml:space="preserve"> </w:t>
      </w:r>
      <w:r w:rsidR="0026368D">
        <w:rPr>
          <w:lang w:val="en-GB"/>
        </w:rPr>
        <w:t xml:space="preserve">has caused </w:t>
      </w:r>
      <w:r w:rsidRPr="0026368D">
        <w:rPr>
          <w:lang w:val="en-GB"/>
        </w:rPr>
        <w:t>many of the business organisations had faced a lot of challenges and tackled the issues which are caused by the pandemic (</w:t>
      </w:r>
      <w:r w:rsidRPr="0026368D">
        <w:rPr>
          <w:color w:val="222222"/>
          <w:highlight w:val="white"/>
          <w:lang w:val="en-GB"/>
        </w:rPr>
        <w:t>Matovic, 2020</w:t>
      </w:r>
      <w:r w:rsidRPr="0026368D">
        <w:rPr>
          <w:lang w:val="en-GB"/>
        </w:rPr>
        <w:t xml:space="preserve">). Many of the organisations have to stop their operations and have to completely shut down some of the companies as the government was very much unstable through political and economical sectors. There are six factors of the pestle analysis which include the political factors, legal factors, economical factors, technological factors, social factors and lastly environmental factors. </w:t>
      </w:r>
    </w:p>
    <w:p w:rsidR="00782485" w:rsidRPr="0026368D" w:rsidRDefault="00F65285">
      <w:pPr>
        <w:pStyle w:val="normal"/>
        <w:rPr>
          <w:lang w:val="en-GB"/>
        </w:rPr>
      </w:pPr>
      <w:r w:rsidRPr="0026368D">
        <w:rPr>
          <w:b/>
          <w:lang w:val="en-GB"/>
        </w:rPr>
        <w:t xml:space="preserve">Political factors: </w:t>
      </w:r>
      <w:r w:rsidRPr="0026368D">
        <w:rPr>
          <w:lang w:val="en-GB"/>
        </w:rPr>
        <w:t xml:space="preserve">during the pandemic the governments had declared a complete lockdown with the whole of the country where none of the stores were allowed to be opened for a long period of time. Due to the complete lockdown within the whole of the country many of the organisation or the company had to stop their whole of the operations and their business as the order was straight from the </w:t>
      </w:r>
      <w:r w:rsidR="0026368D" w:rsidRPr="0026368D">
        <w:rPr>
          <w:lang w:val="en-GB"/>
        </w:rPr>
        <w:t>governments which were</w:t>
      </w:r>
      <w:r w:rsidRPr="0026368D">
        <w:rPr>
          <w:lang w:val="en-GB"/>
        </w:rPr>
        <w:t xml:space="preserve"> for the benefits of the people within the country as well. This is one of the impacts of the COVID-19 which has affected the business of the company. Marks and Spencer had to face a serious loss and loss of around 6900 jobs just in the first phase of the lockdown. </w:t>
      </w:r>
    </w:p>
    <w:p w:rsidR="00782485" w:rsidRPr="0026368D" w:rsidRDefault="00F65285">
      <w:pPr>
        <w:pStyle w:val="normal"/>
        <w:rPr>
          <w:lang w:val="en-GB"/>
        </w:rPr>
      </w:pPr>
      <w:r w:rsidRPr="0026368D">
        <w:rPr>
          <w:b/>
          <w:lang w:val="en-GB"/>
        </w:rPr>
        <w:t xml:space="preserve">Economical factors: </w:t>
      </w:r>
      <w:r w:rsidRPr="0026368D">
        <w:rPr>
          <w:lang w:val="en-GB"/>
        </w:rPr>
        <w:t xml:space="preserve">here it basically deals with the GDP of the country and also many of the factors such as the inflation rates, exchange rates and many more. During the covid-19 according to the surveys the country UK has seen a drastic change in the GDP of the nations which fell around 0.3% in the first phase and later continued to decrease till the relaxation of the lockdown was passed down by the governments on the national level </w:t>
      </w:r>
      <w:r w:rsidRPr="0026368D">
        <w:rPr>
          <w:highlight w:val="white"/>
          <w:lang w:val="en-GB"/>
        </w:rPr>
        <w:t>(Atkinson and Aldrick, 2022</w:t>
      </w:r>
      <w:r w:rsidRPr="0026368D">
        <w:rPr>
          <w:lang w:val="en-GB"/>
        </w:rPr>
        <w:t xml:space="preserve">). This issue also has reflected on the business of the Marks and Spencer as people or the customer did not have much of the capital which they could use instead of shopping. </w:t>
      </w:r>
      <w:r w:rsidR="0026368D" w:rsidRPr="0026368D">
        <w:rPr>
          <w:lang w:val="en-GB"/>
        </w:rPr>
        <w:t>The</w:t>
      </w:r>
      <w:r w:rsidRPr="0026368D">
        <w:rPr>
          <w:lang w:val="en-GB"/>
        </w:rPr>
        <w:t xml:space="preserve"> lockdown as the offices and some of the businesses had </w:t>
      </w:r>
      <w:r w:rsidR="0026368D" w:rsidRPr="0026368D">
        <w:rPr>
          <w:lang w:val="en-GB"/>
        </w:rPr>
        <w:t>to completely</w:t>
      </w:r>
      <w:r w:rsidRPr="0026368D">
        <w:rPr>
          <w:lang w:val="en-GB"/>
        </w:rPr>
        <w:t xml:space="preserve"> shut down many people here had the shortage of jobs. This has also affected the business of the company Marks and Spencer where people only have limited options to purchase due to the less income of the people due to the Covid-19 pandemic. </w:t>
      </w:r>
    </w:p>
    <w:p w:rsidR="00782485" w:rsidRPr="0026368D" w:rsidRDefault="00F65285">
      <w:pPr>
        <w:pStyle w:val="normal"/>
        <w:rPr>
          <w:lang w:val="en-GB"/>
        </w:rPr>
      </w:pPr>
      <w:r w:rsidRPr="0026368D">
        <w:rPr>
          <w:b/>
          <w:lang w:val="en-GB"/>
        </w:rPr>
        <w:t xml:space="preserve">Legal factors: </w:t>
      </w:r>
      <w:r w:rsidRPr="0026368D">
        <w:rPr>
          <w:lang w:val="en-GB"/>
        </w:rPr>
        <w:t xml:space="preserve">here these factors mainly deal with the legal laws of the country which are to be followed by the organisation or the companies. In order to save them from breaking any of the rules and the legal laws of the country the business institution here should follow all the rules and laws of the country. During the pandemic the country here had imposed such strict laws which made the business or their operations fail due to the lack of the physical presence of the audiences and the customers. The governments of the </w:t>
      </w:r>
      <w:r w:rsidR="0026368D" w:rsidRPr="0026368D">
        <w:rPr>
          <w:lang w:val="en-GB"/>
        </w:rPr>
        <w:t>UK strictly</w:t>
      </w:r>
      <w:r w:rsidRPr="0026368D">
        <w:rPr>
          <w:lang w:val="en-GB"/>
        </w:rPr>
        <w:t xml:space="preserve"> issued notice and the </w:t>
      </w:r>
      <w:r w:rsidRPr="0026368D">
        <w:rPr>
          <w:lang w:val="en-GB"/>
        </w:rPr>
        <w:lastRenderedPageBreak/>
        <w:t>new rules during the pandemic where the whole of the country should go through complete lockdown and people should isolate themselves from the other individuals (</w:t>
      </w:r>
      <w:r w:rsidRPr="0026368D">
        <w:rPr>
          <w:color w:val="222222"/>
          <w:highlight w:val="white"/>
          <w:lang w:val="en-GB"/>
        </w:rPr>
        <w:t>Bakhat and Marroun, 2022</w:t>
      </w:r>
      <w:r w:rsidRPr="0026368D">
        <w:rPr>
          <w:lang w:val="en-GB"/>
        </w:rPr>
        <w:t xml:space="preserve">). The notice was for the business bodies as well where all the stores and shops were to shut down during the pandemic and here the company Marks and Spencer had to face challenges and issues which turned out to have a negative impact on their business as well as their revenue within the country. </w:t>
      </w:r>
    </w:p>
    <w:p w:rsidR="00782485" w:rsidRPr="0026368D" w:rsidRDefault="00F65285">
      <w:pPr>
        <w:pStyle w:val="normal"/>
        <w:rPr>
          <w:lang w:val="en-GB"/>
        </w:rPr>
      </w:pPr>
      <w:r w:rsidRPr="0026368D">
        <w:rPr>
          <w:b/>
          <w:lang w:val="en-GB"/>
        </w:rPr>
        <w:t xml:space="preserve">Technological factors: </w:t>
      </w:r>
      <w:r w:rsidRPr="0026368D">
        <w:rPr>
          <w:lang w:val="en-GB"/>
        </w:rPr>
        <w:t>these factors here basically deal with the adoption of the technologies which could result in having positive outcomes for the business or the organisation within the market. The use of technology moreover came to highlights during the pandemic. These technologies here have helped the business to mainly operate their small operations without any physical presence or contact with the employees and the customer as well. The technologies have mainly helped the company to survive in the pandemic as well as deliver the customer switch much care and protection (</w:t>
      </w:r>
      <w:r w:rsidRPr="0026368D">
        <w:rPr>
          <w:color w:val="222222"/>
          <w:highlight w:val="white"/>
          <w:lang w:val="en-GB"/>
        </w:rPr>
        <w:t>Phan, 2021</w:t>
      </w:r>
      <w:r w:rsidRPr="0026368D">
        <w:rPr>
          <w:lang w:val="en-GB"/>
        </w:rPr>
        <w:t xml:space="preserve">). The company here mainly added their products and items online and so did their payment methods. This way the company here could follow the rules and regulations of the government and continue operating </w:t>
      </w:r>
      <w:r w:rsidR="0026368D">
        <w:rPr>
          <w:lang w:val="en-GB"/>
        </w:rPr>
        <w:t>with all the care that can be d</w:t>
      </w:r>
      <w:r w:rsidR="0026368D" w:rsidRPr="0026368D">
        <w:rPr>
          <w:lang w:val="en-GB"/>
        </w:rPr>
        <w:t>e</w:t>
      </w:r>
      <w:r w:rsidR="0026368D">
        <w:rPr>
          <w:lang w:val="en-GB"/>
        </w:rPr>
        <w:t>ri</w:t>
      </w:r>
      <w:r w:rsidR="0026368D" w:rsidRPr="0026368D">
        <w:rPr>
          <w:lang w:val="en-GB"/>
        </w:rPr>
        <w:t>ved</w:t>
      </w:r>
      <w:r w:rsidRPr="0026368D">
        <w:rPr>
          <w:lang w:val="en-GB"/>
        </w:rPr>
        <w:t xml:space="preserve"> the customer or the people. </w:t>
      </w:r>
    </w:p>
    <w:p w:rsidR="00782485" w:rsidRPr="0026368D" w:rsidRDefault="00F65285">
      <w:pPr>
        <w:pStyle w:val="normal"/>
        <w:rPr>
          <w:lang w:val="en-GB"/>
        </w:rPr>
      </w:pPr>
      <w:r w:rsidRPr="0026368D">
        <w:rPr>
          <w:b/>
          <w:lang w:val="en-GB"/>
        </w:rPr>
        <w:t xml:space="preserve">Social factors: </w:t>
      </w:r>
      <w:r w:rsidR="0026368D" w:rsidRPr="0026368D">
        <w:rPr>
          <w:lang w:val="en-GB"/>
        </w:rPr>
        <w:t>This factor here basically refers</w:t>
      </w:r>
      <w:r w:rsidRPr="0026368D">
        <w:rPr>
          <w:lang w:val="en-GB"/>
        </w:rPr>
        <w:t xml:space="preserve"> to the contributions of the company or organisation toward the people or the society within the country. After the first phase of the lockdown the government has issued legal notice that stores could operate for a limited time period for the day. Here the company mainly looked forward to the customers or the audience's safety by adjusting or adding up some of the methods which are used to maintain the distance within the outlets of the company Marks and </w:t>
      </w:r>
      <w:r w:rsidR="0026368D" w:rsidRPr="0026368D">
        <w:rPr>
          <w:lang w:val="en-GB"/>
        </w:rPr>
        <w:t>Spencer’s</w:t>
      </w:r>
      <w:r w:rsidRPr="0026368D">
        <w:rPr>
          <w:lang w:val="en-GB"/>
        </w:rPr>
        <w:t>. The company here mainly has introduced self checkouts and online payments methods which have really benefited the whole of the people and the society as well (</w:t>
      </w:r>
      <w:r w:rsidRPr="0026368D">
        <w:rPr>
          <w:color w:val="222222"/>
          <w:highlight w:val="white"/>
          <w:lang w:val="en-GB"/>
        </w:rPr>
        <w:t xml:space="preserve">Casañ </w:t>
      </w:r>
      <w:r w:rsidRPr="0026368D">
        <w:rPr>
          <w:i/>
          <w:color w:val="222222"/>
          <w:highlight w:val="white"/>
          <w:lang w:val="en-GB"/>
        </w:rPr>
        <w:t>et al</w:t>
      </w:r>
      <w:r w:rsidRPr="0026368D">
        <w:rPr>
          <w:color w:val="222222"/>
          <w:highlight w:val="white"/>
          <w:lang w:val="en-GB"/>
        </w:rPr>
        <w:t>., 2021</w:t>
      </w:r>
      <w:r w:rsidRPr="0026368D">
        <w:rPr>
          <w:lang w:val="en-GB"/>
        </w:rPr>
        <w:t xml:space="preserve">). People here maintained safety and did not get engaged with the people much and this way the company here contributed towards the safety of the people during the pandemic. </w:t>
      </w:r>
    </w:p>
    <w:p w:rsidR="00782485" w:rsidRPr="0026368D" w:rsidRDefault="00F65285">
      <w:pPr>
        <w:pStyle w:val="normal"/>
        <w:rPr>
          <w:lang w:val="en-GB"/>
        </w:rPr>
      </w:pPr>
      <w:r w:rsidRPr="0026368D">
        <w:rPr>
          <w:b/>
          <w:lang w:val="en-GB"/>
        </w:rPr>
        <w:t xml:space="preserve">Environmental factors: </w:t>
      </w:r>
      <w:r w:rsidRPr="0026368D">
        <w:rPr>
          <w:lang w:val="en-GB"/>
        </w:rPr>
        <w:t>this factor here basically refers to the contribution of the company towards the environment during the period of pandemic. The company Marks and Spencer have mainly contributed during the time of the pandemic as the organisation could not operate their operations during the pandemic which has positively impacted within the environment (</w:t>
      </w:r>
      <w:r w:rsidRPr="0026368D">
        <w:rPr>
          <w:color w:val="222222"/>
          <w:highlight w:val="white"/>
          <w:lang w:val="en-GB"/>
        </w:rPr>
        <w:t>Li, 2018</w:t>
      </w:r>
      <w:r w:rsidRPr="0026368D">
        <w:rPr>
          <w:lang w:val="en-GB"/>
        </w:rPr>
        <w:t xml:space="preserve">). Due to the strict rules and regulations, the company here did not have many of the tasks or operations which have indirectly contributed to nature or the environment. This has made the company produce less amount of waste material which could have affected the sustainability. </w:t>
      </w:r>
    </w:p>
    <w:p w:rsidR="00782485" w:rsidRPr="0026368D" w:rsidRDefault="00F65285" w:rsidP="0026368D">
      <w:pPr>
        <w:pStyle w:val="1"/>
      </w:pPr>
      <w:bookmarkStart w:id="8" w:name="_s4qggh1tylzs" w:colFirst="0" w:colLast="0"/>
      <w:bookmarkStart w:id="9" w:name="_Toc112339947"/>
      <w:bookmarkEnd w:id="8"/>
      <w:r w:rsidRPr="0026368D">
        <w:lastRenderedPageBreak/>
        <w:t>Porter's five forces</w:t>
      </w:r>
      <w:bookmarkEnd w:id="9"/>
      <w:r w:rsidRPr="0026368D">
        <w:t xml:space="preserve"> </w:t>
      </w:r>
    </w:p>
    <w:p w:rsidR="00782485" w:rsidRPr="0026368D" w:rsidRDefault="00F65285">
      <w:pPr>
        <w:pStyle w:val="normal"/>
        <w:rPr>
          <w:lang w:val="en-GB"/>
        </w:rPr>
      </w:pPr>
      <w:r w:rsidRPr="0026368D">
        <w:rPr>
          <w:lang w:val="en-GB"/>
        </w:rPr>
        <w:t xml:space="preserve">Porter's five forces here </w:t>
      </w:r>
      <w:r w:rsidR="0026368D" w:rsidRPr="0026368D">
        <w:rPr>
          <w:lang w:val="en-GB"/>
        </w:rPr>
        <w:t>are</w:t>
      </w:r>
      <w:r w:rsidRPr="0026368D">
        <w:rPr>
          <w:lang w:val="en-GB"/>
        </w:rPr>
        <w:t xml:space="preserve"> basically known as one of the frameworks which </w:t>
      </w:r>
      <w:r w:rsidR="0026368D" w:rsidRPr="0026368D">
        <w:rPr>
          <w:lang w:val="en-GB"/>
        </w:rPr>
        <w:t>help</w:t>
      </w:r>
      <w:r w:rsidRPr="0026368D">
        <w:rPr>
          <w:lang w:val="en-GB"/>
        </w:rPr>
        <w:t xml:space="preserve"> the business organisation to analyse the competition that lies within the market. The Porter's five forces here could also be used to know the power of the competitors which could affect their business within the market. It also helps the company or organisation to mainly look for the threat</w:t>
      </w:r>
      <w:r w:rsidR="0026368D">
        <w:rPr>
          <w:lang w:val="en-GB"/>
        </w:rPr>
        <w:t>s which are present</w:t>
      </w:r>
      <w:r w:rsidRPr="0026368D">
        <w:rPr>
          <w:lang w:val="en-GB"/>
        </w:rPr>
        <w:t xml:space="preserve"> which could rise in the long run affecting their business performance in the long run. The pandemic or t</w:t>
      </w:r>
      <w:r w:rsidR="0026368D">
        <w:rPr>
          <w:lang w:val="en-GB"/>
        </w:rPr>
        <w:t>h</w:t>
      </w:r>
      <w:r w:rsidRPr="0026368D">
        <w:rPr>
          <w:lang w:val="en-GB"/>
        </w:rPr>
        <w:t xml:space="preserve">e Covid-19 here also </w:t>
      </w:r>
      <w:r w:rsidR="0026368D" w:rsidRPr="0026368D">
        <w:rPr>
          <w:lang w:val="en-GB"/>
        </w:rPr>
        <w:t>has</w:t>
      </w:r>
      <w:r w:rsidRPr="0026368D">
        <w:rPr>
          <w:lang w:val="en-GB"/>
        </w:rPr>
        <w:t xml:space="preserve"> changed the situation of the market which has the company go on a loss affecting their business and their revenue within the country (</w:t>
      </w:r>
      <w:r w:rsidRPr="0026368D">
        <w:rPr>
          <w:color w:val="222222"/>
          <w:highlight w:val="white"/>
          <w:lang w:val="en-GB"/>
        </w:rPr>
        <w:t xml:space="preserve">Anastasiu </w:t>
      </w:r>
      <w:r w:rsidRPr="0026368D">
        <w:rPr>
          <w:i/>
          <w:color w:val="222222"/>
          <w:highlight w:val="white"/>
          <w:lang w:val="en-GB"/>
        </w:rPr>
        <w:t>et al</w:t>
      </w:r>
      <w:r w:rsidRPr="0026368D">
        <w:rPr>
          <w:color w:val="222222"/>
          <w:highlight w:val="white"/>
          <w:lang w:val="en-GB"/>
        </w:rPr>
        <w:t>., 2020</w:t>
      </w:r>
      <w:r w:rsidRPr="0026368D">
        <w:rPr>
          <w:lang w:val="en-GB"/>
        </w:rPr>
        <w:t>). The pand</w:t>
      </w:r>
      <w:r w:rsidR="0026368D">
        <w:rPr>
          <w:lang w:val="en-GB"/>
        </w:rPr>
        <w:t>emic is one of the most deadly</w:t>
      </w:r>
      <w:r w:rsidRPr="0026368D">
        <w:rPr>
          <w:lang w:val="en-GB"/>
        </w:rPr>
        <w:t xml:space="preserve"> and </w:t>
      </w:r>
      <w:r w:rsidR="0026368D" w:rsidRPr="0026368D">
        <w:rPr>
          <w:lang w:val="en-GB"/>
        </w:rPr>
        <w:t>dangerous viruses which have</w:t>
      </w:r>
      <w:r w:rsidRPr="0026368D">
        <w:rPr>
          <w:lang w:val="en-GB"/>
        </w:rPr>
        <w:t xml:space="preserve"> made the whole of the world suffer. To be much specific about the change during or after the pandemic in the business or the market the porter's five forces here will state the power of the competitors and </w:t>
      </w:r>
      <w:r w:rsidR="0026368D" w:rsidRPr="0026368D">
        <w:rPr>
          <w:lang w:val="en-GB"/>
        </w:rPr>
        <w:t>also</w:t>
      </w:r>
      <w:r w:rsidRPr="0026368D">
        <w:rPr>
          <w:lang w:val="en-GB"/>
        </w:rPr>
        <w:t xml:space="preserve"> the threats of the new business which could arrive in the future. The porter's five forces mainly deal with the five forces which help</w:t>
      </w:r>
      <w:r w:rsidR="0099478F">
        <w:rPr>
          <w:lang w:val="en-GB"/>
        </w:rPr>
        <w:t>s</w:t>
      </w:r>
      <w:r w:rsidRPr="0026368D">
        <w:rPr>
          <w:lang w:val="en-GB"/>
        </w:rPr>
        <w:t xml:space="preserve"> the </w:t>
      </w:r>
      <w:r w:rsidR="0099478F">
        <w:rPr>
          <w:lang w:val="en-GB"/>
        </w:rPr>
        <w:t xml:space="preserve">organisation to </w:t>
      </w:r>
      <w:r w:rsidRPr="0026368D">
        <w:rPr>
          <w:lang w:val="en-GB"/>
        </w:rPr>
        <w:t>understand the power of the competition with the market. The five forces here include the bargaining power of the customers, bargaining power of suppliers,</w:t>
      </w:r>
      <w:r w:rsidR="0099478F">
        <w:rPr>
          <w:lang w:val="en-GB"/>
        </w:rPr>
        <w:t xml:space="preserve"> the threat</w:t>
      </w:r>
      <w:r w:rsidRPr="0026368D">
        <w:rPr>
          <w:lang w:val="en-GB"/>
        </w:rPr>
        <w:t xml:space="preserve"> of new entrants, the theta of substitutes and lastly competitive rivalry. </w:t>
      </w:r>
    </w:p>
    <w:p w:rsidR="00782485" w:rsidRPr="0026368D" w:rsidRDefault="00F65285">
      <w:pPr>
        <w:pStyle w:val="normal"/>
        <w:rPr>
          <w:lang w:val="en-GB"/>
        </w:rPr>
      </w:pPr>
      <w:r w:rsidRPr="0026368D">
        <w:rPr>
          <w:b/>
          <w:lang w:val="en-GB"/>
        </w:rPr>
        <w:t xml:space="preserve">Bargaining power of the customers: </w:t>
      </w:r>
      <w:r w:rsidRPr="0026368D">
        <w:rPr>
          <w:lang w:val="en-GB"/>
        </w:rPr>
        <w:t xml:space="preserve">due to COVID-19 pandemic the market has faced a lot of challenges or issues which will </w:t>
      </w:r>
      <w:r w:rsidR="0026368D" w:rsidRPr="0026368D">
        <w:rPr>
          <w:lang w:val="en-GB"/>
        </w:rPr>
        <w:t>take a</w:t>
      </w:r>
      <w:r w:rsidRPr="0026368D">
        <w:rPr>
          <w:lang w:val="en-GB"/>
        </w:rPr>
        <w:t xml:space="preserve"> lot of time to cover up. Here the company also has suffered the consequences of the pandemic which have made the economy go down which has affected the livelihood of the people as well (</w:t>
      </w:r>
      <w:r w:rsidRPr="0026368D">
        <w:rPr>
          <w:color w:val="222222"/>
          <w:highlight w:val="white"/>
          <w:lang w:val="en-GB"/>
        </w:rPr>
        <w:t>Jelassi and Martínez-López, 2020</w:t>
      </w:r>
      <w:r w:rsidRPr="0026368D">
        <w:rPr>
          <w:lang w:val="en-GB"/>
        </w:rPr>
        <w:t xml:space="preserve">). This </w:t>
      </w:r>
      <w:r w:rsidR="0026368D" w:rsidRPr="0026368D">
        <w:rPr>
          <w:lang w:val="en-GB"/>
        </w:rPr>
        <w:t>also</w:t>
      </w:r>
      <w:r w:rsidRPr="0026368D">
        <w:rPr>
          <w:lang w:val="en-GB"/>
        </w:rPr>
        <w:t xml:space="preserve"> have affected the business of Marks and </w:t>
      </w:r>
      <w:r w:rsidR="0026368D" w:rsidRPr="0026368D">
        <w:rPr>
          <w:lang w:val="en-GB"/>
        </w:rPr>
        <w:t>Spencer’s</w:t>
      </w:r>
      <w:r w:rsidRPr="0026368D">
        <w:rPr>
          <w:lang w:val="en-GB"/>
        </w:rPr>
        <w:t xml:space="preserve"> </w:t>
      </w:r>
      <w:r w:rsidR="0099478F">
        <w:rPr>
          <w:lang w:val="en-GB"/>
        </w:rPr>
        <w:t>that</w:t>
      </w:r>
      <w:r w:rsidRPr="0026368D">
        <w:rPr>
          <w:lang w:val="en-GB"/>
        </w:rPr>
        <w:t xml:space="preserve"> has made the bargain</w:t>
      </w:r>
      <w:r w:rsidR="0099478F">
        <w:rPr>
          <w:lang w:val="en-GB"/>
        </w:rPr>
        <w:t xml:space="preserve">ing power of the customer is less </w:t>
      </w:r>
      <w:r w:rsidRPr="0026368D">
        <w:rPr>
          <w:lang w:val="en-GB"/>
        </w:rPr>
        <w:t xml:space="preserve">here the company here already manufactured products of high quality and even sells to the consumers in much reasonable prices and to cover all the loss that has done by the pandemic the company here cannot let the customers bargain. </w:t>
      </w:r>
    </w:p>
    <w:p w:rsidR="00782485" w:rsidRPr="0026368D" w:rsidRDefault="00F65285">
      <w:pPr>
        <w:pStyle w:val="normal"/>
        <w:rPr>
          <w:lang w:val="en-GB"/>
        </w:rPr>
      </w:pPr>
      <w:r w:rsidRPr="0026368D">
        <w:rPr>
          <w:b/>
          <w:lang w:val="en-GB"/>
        </w:rPr>
        <w:t xml:space="preserve">Bargaining power of suppliers: </w:t>
      </w:r>
      <w:r w:rsidRPr="0026368D">
        <w:rPr>
          <w:lang w:val="en-GB"/>
        </w:rPr>
        <w:t xml:space="preserve">after the pandemic </w:t>
      </w:r>
      <w:r w:rsidR="0026368D" w:rsidRPr="0026368D">
        <w:rPr>
          <w:lang w:val="en-GB"/>
        </w:rPr>
        <w:t>the</w:t>
      </w:r>
      <w:r w:rsidRPr="0026368D">
        <w:rPr>
          <w:lang w:val="en-GB"/>
        </w:rPr>
        <w:t xml:space="preserve"> suppliers here tend to ask for a hike in the price of the raw materials. Marks and Spencer is </w:t>
      </w:r>
      <w:r w:rsidR="0026368D" w:rsidRPr="0026368D">
        <w:rPr>
          <w:lang w:val="en-GB"/>
        </w:rPr>
        <w:t>also</w:t>
      </w:r>
      <w:r w:rsidRPr="0026368D">
        <w:rPr>
          <w:lang w:val="en-GB"/>
        </w:rPr>
        <w:t xml:space="preserve"> known as the giant companies all </w:t>
      </w:r>
      <w:r w:rsidR="0099478F">
        <w:rPr>
          <w:lang w:val="en-GB"/>
        </w:rPr>
        <w:t>around the world</w:t>
      </w:r>
      <w:r w:rsidR="0099478F" w:rsidRPr="0026368D">
        <w:rPr>
          <w:lang w:val="en-GB"/>
        </w:rPr>
        <w:t xml:space="preserve"> (</w:t>
      </w:r>
      <w:r w:rsidRPr="0026368D">
        <w:rPr>
          <w:color w:val="222222"/>
          <w:highlight w:val="white"/>
          <w:lang w:val="en-GB"/>
        </w:rPr>
        <w:t xml:space="preserve">Joshi </w:t>
      </w:r>
      <w:r w:rsidRPr="0026368D">
        <w:rPr>
          <w:i/>
          <w:color w:val="222222"/>
          <w:highlight w:val="white"/>
          <w:lang w:val="en-GB"/>
        </w:rPr>
        <w:t>et al</w:t>
      </w:r>
      <w:r w:rsidRPr="0026368D">
        <w:rPr>
          <w:color w:val="222222"/>
          <w:highlight w:val="white"/>
          <w:lang w:val="en-GB"/>
        </w:rPr>
        <w:t>., 2022</w:t>
      </w:r>
      <w:r w:rsidRPr="0026368D">
        <w:rPr>
          <w:lang w:val="en-GB"/>
        </w:rPr>
        <w:t xml:space="preserve">). The company here also have more number of supplier </w:t>
      </w:r>
      <w:r w:rsidR="0026368D">
        <w:rPr>
          <w:lang w:val="en-GB"/>
        </w:rPr>
        <w:t>f</w:t>
      </w:r>
      <w:r w:rsidR="0026368D" w:rsidRPr="0026368D">
        <w:rPr>
          <w:lang w:val="en-GB"/>
        </w:rPr>
        <w:t>r</w:t>
      </w:r>
      <w:r w:rsidR="0026368D">
        <w:rPr>
          <w:lang w:val="en-GB"/>
        </w:rPr>
        <w:t>o</w:t>
      </w:r>
      <w:r w:rsidR="0026368D" w:rsidRPr="0026368D">
        <w:rPr>
          <w:lang w:val="en-GB"/>
        </w:rPr>
        <w:t>m</w:t>
      </w:r>
      <w:r w:rsidRPr="0026368D">
        <w:rPr>
          <w:lang w:val="en-GB"/>
        </w:rPr>
        <w:t xml:space="preserve"> all over the world and due to the loss which the company had to face during the pandemic has and the barg</w:t>
      </w:r>
      <w:r w:rsidR="00D41850">
        <w:rPr>
          <w:lang w:val="en-GB"/>
        </w:rPr>
        <w:t>aining power of the supplier less</w:t>
      </w:r>
      <w:r w:rsidRPr="0026368D">
        <w:rPr>
          <w:lang w:val="en-GB"/>
        </w:rPr>
        <w:t xml:space="preserve"> as the </w:t>
      </w:r>
      <w:r w:rsidR="00D41850">
        <w:rPr>
          <w:lang w:val="en-GB"/>
        </w:rPr>
        <w:t xml:space="preserve">organisation has </w:t>
      </w:r>
      <w:r w:rsidRPr="0026368D">
        <w:rPr>
          <w:lang w:val="en-GB"/>
        </w:rPr>
        <w:t xml:space="preserve">more number of the supplier who  deal with the company in a much effective price. </w:t>
      </w:r>
    </w:p>
    <w:p w:rsidR="00782485" w:rsidRPr="0026368D" w:rsidRDefault="00F65285">
      <w:pPr>
        <w:pStyle w:val="normal"/>
        <w:rPr>
          <w:lang w:val="en-GB"/>
        </w:rPr>
      </w:pPr>
      <w:r w:rsidRPr="0026368D">
        <w:rPr>
          <w:b/>
          <w:lang w:val="en-GB"/>
        </w:rPr>
        <w:t xml:space="preserve">Threat of new entrants: </w:t>
      </w:r>
      <w:r w:rsidRPr="0026368D">
        <w:rPr>
          <w:lang w:val="en-GB"/>
        </w:rPr>
        <w:t xml:space="preserve">after the pandemic where many of the company shows had been forced to shut down due to lack of the capitals which made it hard for the companies to operate their operations. To compete with the giant company Marks and Spencer the new </w:t>
      </w:r>
      <w:r w:rsidRPr="0026368D">
        <w:rPr>
          <w:lang w:val="en-GB"/>
        </w:rPr>
        <w:lastRenderedPageBreak/>
        <w:t xml:space="preserve">entrants here </w:t>
      </w:r>
      <w:r w:rsidR="0026368D" w:rsidRPr="0026368D">
        <w:rPr>
          <w:lang w:val="en-GB"/>
        </w:rPr>
        <w:t>also</w:t>
      </w:r>
      <w:r w:rsidRPr="0026368D">
        <w:rPr>
          <w:lang w:val="en-GB"/>
        </w:rPr>
        <w:t xml:space="preserve"> needs huge capitals and hold in the market which is not possible after the pandemic. </w:t>
      </w:r>
    </w:p>
    <w:p w:rsidR="00782485" w:rsidRPr="0026368D" w:rsidRDefault="00F65285">
      <w:pPr>
        <w:pStyle w:val="normal"/>
        <w:rPr>
          <w:lang w:val="en-GB"/>
        </w:rPr>
      </w:pPr>
      <w:r w:rsidRPr="0026368D">
        <w:rPr>
          <w:b/>
          <w:lang w:val="en-GB"/>
        </w:rPr>
        <w:t xml:space="preserve">Threat of new substitutes: </w:t>
      </w:r>
      <w:r w:rsidRPr="0026368D">
        <w:rPr>
          <w:lang w:val="en-GB"/>
        </w:rPr>
        <w:t>after the pandemic many of the organisation or the retail companies are much active as all of these companies here want to gain profit and cover all the losses which they had to face during the time of pandemic (</w:t>
      </w:r>
      <w:r w:rsidRPr="0026368D">
        <w:rPr>
          <w:color w:val="222222"/>
          <w:highlight w:val="white"/>
          <w:lang w:val="en-GB"/>
        </w:rPr>
        <w:t xml:space="preserve">Evans </w:t>
      </w:r>
      <w:r w:rsidRPr="0026368D">
        <w:rPr>
          <w:i/>
          <w:color w:val="222222"/>
          <w:highlight w:val="white"/>
          <w:lang w:val="en-GB"/>
        </w:rPr>
        <w:t>et al</w:t>
      </w:r>
      <w:r w:rsidRPr="0026368D">
        <w:rPr>
          <w:color w:val="222222"/>
          <w:highlight w:val="white"/>
          <w:lang w:val="en-GB"/>
        </w:rPr>
        <w:t>., 2020</w:t>
      </w:r>
      <w:r w:rsidRPr="0026368D">
        <w:rPr>
          <w:lang w:val="en-GB"/>
        </w:rPr>
        <w:t>). This way many of the supermarkets here have launched such products at a very limi</w:t>
      </w:r>
      <w:r w:rsidR="00D41850">
        <w:rPr>
          <w:lang w:val="en-GB"/>
        </w:rPr>
        <w:t>ted time period that can have a negative impact on the business performance</w:t>
      </w:r>
      <w:r w:rsidRPr="0026368D">
        <w:rPr>
          <w:lang w:val="en-GB"/>
        </w:rPr>
        <w:t xml:space="preserve"> of </w:t>
      </w:r>
      <w:r w:rsidR="00D41850">
        <w:rPr>
          <w:lang w:val="en-GB"/>
        </w:rPr>
        <w:t>Marks and Spencer so the threat</w:t>
      </w:r>
      <w:r w:rsidRPr="0026368D">
        <w:rPr>
          <w:lang w:val="en-GB"/>
        </w:rPr>
        <w:t xml:space="preserve"> of the new substitutes here is high. </w:t>
      </w:r>
    </w:p>
    <w:p w:rsidR="00782485" w:rsidRPr="0026368D" w:rsidRDefault="00F65285">
      <w:pPr>
        <w:pStyle w:val="normal"/>
        <w:rPr>
          <w:lang w:val="en-GB"/>
        </w:rPr>
      </w:pPr>
      <w:r w:rsidRPr="0026368D">
        <w:rPr>
          <w:b/>
          <w:lang w:val="en-GB"/>
        </w:rPr>
        <w:t xml:space="preserve">Competitive rivalry: </w:t>
      </w:r>
      <w:r w:rsidRPr="0026368D">
        <w:rPr>
          <w:lang w:val="en-GB"/>
        </w:rPr>
        <w:t xml:space="preserve">there are many competitors within the retail industry as well as the market of the UK as well. The companies such as Tesco, Unilever are the main competitors which could compete within the market. After the pandemic the companies have started to mainly plan their strategies to cover and be very effective to increase their revenues and sales covering all the losses that have impacted the business of the company during the pandemic. </w:t>
      </w:r>
    </w:p>
    <w:p w:rsidR="00782485" w:rsidRPr="0026368D" w:rsidRDefault="0026368D" w:rsidP="0026368D">
      <w:pPr>
        <w:pStyle w:val="1"/>
      </w:pPr>
      <w:bookmarkStart w:id="10" w:name="_Toc112339948"/>
      <w:r w:rsidRPr="0026368D">
        <w:lastRenderedPageBreak/>
        <w:t>Include</w:t>
      </w:r>
      <w:r w:rsidR="00F65285" w:rsidRPr="0026368D">
        <w:t xml:space="preserve"> 2 graphs from the specified analyses</w:t>
      </w:r>
      <w:bookmarkEnd w:id="10"/>
      <w:r w:rsidR="00F65285" w:rsidRPr="0026368D">
        <w:t xml:space="preserve"> </w:t>
      </w:r>
    </w:p>
    <w:p w:rsidR="00782485" w:rsidRPr="0026368D" w:rsidRDefault="00F65285">
      <w:pPr>
        <w:pStyle w:val="normal"/>
        <w:rPr>
          <w:lang w:val="en-GB"/>
        </w:rPr>
      </w:pPr>
      <w:r w:rsidRPr="0026368D">
        <w:rPr>
          <w:noProof/>
          <w:lang w:val="bg-BG" w:eastAsia="bg-BG"/>
        </w:rPr>
        <w:drawing>
          <wp:inline distT="114300" distB="114300" distL="114300" distR="114300">
            <wp:extent cx="5731200" cy="5105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5105400"/>
                    </a:xfrm>
                    <a:prstGeom prst="rect">
                      <a:avLst/>
                    </a:prstGeom>
                    <a:ln/>
                  </pic:spPr>
                </pic:pic>
              </a:graphicData>
            </a:graphic>
          </wp:inline>
        </w:drawing>
      </w:r>
    </w:p>
    <w:p w:rsidR="00782485" w:rsidRPr="0026368D" w:rsidRDefault="0025340F">
      <w:pPr>
        <w:pStyle w:val="normal"/>
        <w:jc w:val="center"/>
        <w:rPr>
          <w:b/>
          <w:lang w:val="en-GB"/>
        </w:rPr>
      </w:pPr>
      <w:r>
        <w:rPr>
          <w:b/>
          <w:lang w:val="en-GB"/>
        </w:rPr>
        <w:t>Figure1: G</w:t>
      </w:r>
      <w:r w:rsidR="00F65285" w:rsidRPr="0026368D">
        <w:rPr>
          <w:b/>
          <w:lang w:val="en-GB"/>
        </w:rPr>
        <w:t>raph of impact of covid-19 in retail industry UK</w:t>
      </w:r>
    </w:p>
    <w:p w:rsidR="00782485" w:rsidRPr="0026368D" w:rsidRDefault="00F65285">
      <w:pPr>
        <w:pStyle w:val="normal"/>
        <w:jc w:val="center"/>
        <w:rPr>
          <w:lang w:val="en-GB"/>
        </w:rPr>
      </w:pPr>
      <w:r w:rsidRPr="0026368D">
        <w:rPr>
          <w:lang w:val="en-GB"/>
        </w:rPr>
        <w:t>(Source: Ons.gov.UK)</w:t>
      </w:r>
    </w:p>
    <w:p w:rsidR="00782485" w:rsidRPr="0026368D" w:rsidRDefault="00F65285">
      <w:pPr>
        <w:pStyle w:val="normal"/>
        <w:rPr>
          <w:lang w:val="en-GB"/>
        </w:rPr>
      </w:pPr>
      <w:r w:rsidRPr="0026368D">
        <w:rPr>
          <w:lang w:val="en-GB"/>
        </w:rPr>
        <w:t xml:space="preserve">Here the graph explains the footfall of the retail industry from starting phase of the </w:t>
      </w:r>
      <w:r w:rsidR="00D41850">
        <w:rPr>
          <w:lang w:val="en-GB"/>
        </w:rPr>
        <w:t xml:space="preserve">pandemic </w:t>
      </w:r>
      <w:r w:rsidRPr="0026368D">
        <w:rPr>
          <w:lang w:val="en-GB"/>
        </w:rPr>
        <w:t xml:space="preserve">in the country UK. The total retail industry had to face a loss of around more than 1.9% compared to the annual revenue of 2019 which is </w:t>
      </w:r>
      <w:r w:rsidR="0026368D" w:rsidRPr="0026368D">
        <w:rPr>
          <w:lang w:val="en-GB"/>
        </w:rPr>
        <w:t>also</w:t>
      </w:r>
      <w:r w:rsidRPr="0026368D">
        <w:rPr>
          <w:lang w:val="en-GB"/>
        </w:rPr>
        <w:t xml:space="preserve"> known as the largest fall of the annual revenue recorded in the history of the UK </w:t>
      </w:r>
      <w:r w:rsidRPr="0026368D">
        <w:rPr>
          <w:highlight w:val="white"/>
          <w:lang w:val="en-GB"/>
        </w:rPr>
        <w:t>(Khaliq, 2021)</w:t>
      </w:r>
      <w:r w:rsidRPr="0026368D">
        <w:rPr>
          <w:lang w:val="en-GB"/>
        </w:rPr>
        <w:t>. The clothing sector of the UK retail industry has seen a d</w:t>
      </w:r>
      <w:r w:rsidR="00D41850">
        <w:rPr>
          <w:lang w:val="en-GB"/>
        </w:rPr>
        <w:t>ecrease of about 22% which had</w:t>
      </w:r>
      <w:r w:rsidRPr="0026368D">
        <w:rPr>
          <w:lang w:val="en-GB"/>
        </w:rPr>
        <w:t xml:space="preserve"> </w:t>
      </w:r>
      <w:r w:rsidR="00D41850">
        <w:rPr>
          <w:lang w:val="en-GB"/>
        </w:rPr>
        <w:t xml:space="preserve">affected </w:t>
      </w:r>
      <w:r w:rsidRPr="0026368D">
        <w:rPr>
          <w:lang w:val="en-GB"/>
        </w:rPr>
        <w:t xml:space="preserve">the total revenue of the industry as well. </w:t>
      </w:r>
    </w:p>
    <w:p w:rsidR="00782485" w:rsidRPr="0026368D" w:rsidRDefault="00782485">
      <w:pPr>
        <w:pStyle w:val="normal"/>
        <w:rPr>
          <w:b/>
          <w:sz w:val="32"/>
          <w:szCs w:val="32"/>
          <w:lang w:val="en-GB"/>
        </w:rPr>
      </w:pPr>
    </w:p>
    <w:p w:rsidR="00782485" w:rsidRPr="0026368D" w:rsidRDefault="00F65285">
      <w:pPr>
        <w:pStyle w:val="normal"/>
        <w:rPr>
          <w:b/>
          <w:sz w:val="32"/>
          <w:szCs w:val="32"/>
          <w:lang w:val="en-GB"/>
        </w:rPr>
      </w:pPr>
      <w:r w:rsidRPr="0026368D">
        <w:rPr>
          <w:b/>
          <w:noProof/>
          <w:sz w:val="32"/>
          <w:szCs w:val="32"/>
          <w:lang w:val="bg-BG" w:eastAsia="bg-BG"/>
        </w:rPr>
        <w:lastRenderedPageBreak/>
        <w:drawing>
          <wp:inline distT="114300" distB="114300" distL="114300" distR="114300">
            <wp:extent cx="5731200" cy="38227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822700"/>
                    </a:xfrm>
                    <a:prstGeom prst="rect">
                      <a:avLst/>
                    </a:prstGeom>
                    <a:ln/>
                  </pic:spPr>
                </pic:pic>
              </a:graphicData>
            </a:graphic>
          </wp:inline>
        </w:drawing>
      </w:r>
    </w:p>
    <w:p w:rsidR="00782485" w:rsidRPr="0026368D" w:rsidRDefault="0025340F">
      <w:pPr>
        <w:pStyle w:val="normal"/>
        <w:jc w:val="center"/>
        <w:rPr>
          <w:b/>
          <w:lang w:val="en-GB"/>
        </w:rPr>
      </w:pPr>
      <w:r>
        <w:rPr>
          <w:b/>
          <w:lang w:val="en-GB"/>
        </w:rPr>
        <w:t>Figure2:  G</w:t>
      </w:r>
      <w:r w:rsidR="00F65285" w:rsidRPr="0026368D">
        <w:rPr>
          <w:b/>
          <w:lang w:val="en-GB"/>
        </w:rPr>
        <w:t>raph of impact of covid-19 in retail industry UK</w:t>
      </w:r>
    </w:p>
    <w:p w:rsidR="00782485" w:rsidRPr="0026368D" w:rsidRDefault="00F65285">
      <w:pPr>
        <w:pStyle w:val="normal"/>
        <w:jc w:val="center"/>
        <w:rPr>
          <w:lang w:val="en-GB"/>
        </w:rPr>
      </w:pPr>
      <w:r w:rsidRPr="0026368D">
        <w:rPr>
          <w:lang w:val="en-GB"/>
        </w:rPr>
        <w:t>(</w:t>
      </w:r>
      <w:r w:rsidR="0026368D" w:rsidRPr="0026368D">
        <w:rPr>
          <w:lang w:val="en-GB"/>
        </w:rPr>
        <w:t>Source</w:t>
      </w:r>
      <w:r w:rsidRPr="0026368D">
        <w:rPr>
          <w:lang w:val="en-GB"/>
        </w:rPr>
        <w:t>: bbc.com)</w:t>
      </w:r>
    </w:p>
    <w:p w:rsidR="00782485" w:rsidRPr="0026368D" w:rsidRDefault="00F65285">
      <w:pPr>
        <w:pStyle w:val="normal"/>
        <w:rPr>
          <w:lang w:val="en-GB"/>
        </w:rPr>
      </w:pPr>
      <w:r w:rsidRPr="0026368D">
        <w:rPr>
          <w:lang w:val="en-GB"/>
        </w:rPr>
        <w:t xml:space="preserve">Here the graph mainly presents the </w:t>
      </w:r>
      <w:r w:rsidR="0026368D" w:rsidRPr="0026368D">
        <w:rPr>
          <w:lang w:val="en-GB"/>
        </w:rPr>
        <w:t>decreasing</w:t>
      </w:r>
      <w:r w:rsidRPr="0026368D">
        <w:rPr>
          <w:lang w:val="en-GB"/>
        </w:rPr>
        <w:t xml:space="preserve"> of the incomes and the revenue of the retail industry within the country UK which has affected their business during the Covid-19 pandemic </w:t>
      </w:r>
      <w:r w:rsidRPr="0026368D">
        <w:rPr>
          <w:highlight w:val="white"/>
          <w:lang w:val="en-GB"/>
        </w:rPr>
        <w:t>(News, 2020</w:t>
      </w:r>
      <w:r w:rsidRPr="0026368D">
        <w:rPr>
          <w:lang w:val="en-GB"/>
        </w:rPr>
        <w:t xml:space="preserve">). By 2020 there has been a decrease around 18% in the sale of the retail industry which has negatively impacted the revenue and the business performance of the industry within the country </w:t>
      </w:r>
      <w:r w:rsidR="0026368D" w:rsidRPr="0026368D">
        <w:rPr>
          <w:lang w:val="en-GB"/>
        </w:rPr>
        <w:t>itself</w:t>
      </w:r>
      <w:r w:rsidRPr="0026368D">
        <w:rPr>
          <w:lang w:val="en-GB"/>
        </w:rPr>
        <w:t xml:space="preserve">. </w:t>
      </w:r>
    </w:p>
    <w:p w:rsidR="00782485" w:rsidRPr="0026368D" w:rsidRDefault="00F65285">
      <w:pPr>
        <w:pStyle w:val="normal"/>
        <w:jc w:val="center"/>
        <w:rPr>
          <w:b/>
          <w:sz w:val="32"/>
          <w:szCs w:val="32"/>
          <w:lang w:val="en-GB"/>
        </w:rPr>
      </w:pPr>
      <w:r w:rsidRPr="0026368D">
        <w:rPr>
          <w:lang w:val="en-GB"/>
        </w:rPr>
        <w:br w:type="page"/>
      </w:r>
    </w:p>
    <w:p w:rsidR="00782485" w:rsidRPr="0026368D" w:rsidRDefault="00782485">
      <w:pPr>
        <w:pStyle w:val="normal"/>
        <w:jc w:val="center"/>
        <w:rPr>
          <w:b/>
          <w:sz w:val="32"/>
          <w:szCs w:val="32"/>
          <w:lang w:val="en-GB"/>
        </w:rPr>
      </w:pPr>
    </w:p>
    <w:p w:rsidR="00782485" w:rsidRPr="0026368D" w:rsidRDefault="00F65285" w:rsidP="0026368D">
      <w:pPr>
        <w:pStyle w:val="1"/>
      </w:pPr>
      <w:bookmarkStart w:id="11" w:name="_Toc112339949"/>
      <w:r w:rsidRPr="0026368D">
        <w:t>Conclusion</w:t>
      </w:r>
      <w:bookmarkEnd w:id="11"/>
      <w:r w:rsidRPr="0026368D">
        <w:t xml:space="preserve"> </w:t>
      </w:r>
    </w:p>
    <w:p w:rsidR="00782485" w:rsidRPr="0026368D" w:rsidRDefault="00F65285">
      <w:pPr>
        <w:pStyle w:val="normal"/>
        <w:rPr>
          <w:lang w:val="en-GB"/>
        </w:rPr>
      </w:pPr>
      <w:r w:rsidRPr="0026368D">
        <w:rPr>
          <w:lang w:val="en-GB"/>
        </w:rPr>
        <w:t xml:space="preserve">The above report here basically states the information about the company Marks and </w:t>
      </w:r>
      <w:r w:rsidR="0026368D" w:rsidRPr="0026368D">
        <w:rPr>
          <w:lang w:val="en-GB"/>
        </w:rPr>
        <w:t>Spencer’s</w:t>
      </w:r>
      <w:r w:rsidRPr="0026368D">
        <w:rPr>
          <w:lang w:val="en-GB"/>
        </w:rPr>
        <w:t xml:space="preserve"> and the impact of Covid-</w:t>
      </w:r>
      <w:r w:rsidR="0026368D">
        <w:rPr>
          <w:lang w:val="en-GB"/>
        </w:rPr>
        <w:t xml:space="preserve">19. The report here also states </w:t>
      </w:r>
      <w:r w:rsidRPr="0026368D">
        <w:rPr>
          <w:lang w:val="en-GB"/>
        </w:rPr>
        <w:t xml:space="preserve">the nature of the Covid-19 which is also known as one of the most </w:t>
      </w:r>
      <w:r w:rsidR="0026368D" w:rsidRPr="0026368D">
        <w:rPr>
          <w:lang w:val="en-GB"/>
        </w:rPr>
        <w:t>deadly</w:t>
      </w:r>
      <w:r w:rsidRPr="0026368D">
        <w:rPr>
          <w:lang w:val="en-GB"/>
        </w:rPr>
        <w:t xml:space="preserve"> virus recorded in the history of the mankind. The report here basically describes the impact of t</w:t>
      </w:r>
      <w:r w:rsidR="0026368D">
        <w:rPr>
          <w:lang w:val="en-GB"/>
        </w:rPr>
        <w:t>h</w:t>
      </w:r>
      <w:r w:rsidRPr="0026368D">
        <w:rPr>
          <w:lang w:val="en-GB"/>
        </w:rPr>
        <w:t xml:space="preserve">e COVID-19 on the business of Marks and Spencer. </w:t>
      </w:r>
      <w:r w:rsidR="00D41850">
        <w:rPr>
          <w:lang w:val="en-GB"/>
        </w:rPr>
        <w:t xml:space="preserve">The report also </w:t>
      </w:r>
      <w:r w:rsidRPr="0026368D">
        <w:rPr>
          <w:lang w:val="en-GB"/>
        </w:rPr>
        <w:t>carrie</w:t>
      </w:r>
      <w:r w:rsidR="00D41850">
        <w:rPr>
          <w:lang w:val="en-GB"/>
        </w:rPr>
        <w:t xml:space="preserve">s out the information about </w:t>
      </w:r>
      <w:r w:rsidRPr="0026368D">
        <w:rPr>
          <w:lang w:val="en-GB"/>
        </w:rPr>
        <w:t>the swot analysis of Marks and Spencer after the pandemic. The</w:t>
      </w:r>
      <w:r w:rsidR="00D41850">
        <w:rPr>
          <w:lang w:val="en-GB"/>
        </w:rPr>
        <w:t xml:space="preserve"> above</w:t>
      </w:r>
      <w:r w:rsidRPr="0026368D">
        <w:rPr>
          <w:lang w:val="en-GB"/>
        </w:rPr>
        <w:t xml:space="preserve"> report </w:t>
      </w:r>
      <w:r w:rsidR="0026368D" w:rsidRPr="0026368D">
        <w:rPr>
          <w:lang w:val="en-GB"/>
        </w:rPr>
        <w:t>also</w:t>
      </w:r>
      <w:r w:rsidRPr="0026368D">
        <w:rPr>
          <w:lang w:val="en-GB"/>
        </w:rPr>
        <w:t xml:space="preserve"> include the pestle analysis of the company Marks and </w:t>
      </w:r>
      <w:r w:rsidR="0026368D" w:rsidRPr="0026368D">
        <w:rPr>
          <w:lang w:val="en-GB"/>
        </w:rPr>
        <w:t>Spencer’s</w:t>
      </w:r>
      <w:r w:rsidRPr="0026368D">
        <w:rPr>
          <w:lang w:val="en-GB"/>
        </w:rPr>
        <w:t xml:space="preserve"> and relating </w:t>
      </w:r>
      <w:r w:rsidR="00D41850">
        <w:rPr>
          <w:lang w:val="en-GB"/>
        </w:rPr>
        <w:t xml:space="preserve">the whole of the analysis </w:t>
      </w:r>
      <w:r w:rsidRPr="0026368D">
        <w:rPr>
          <w:lang w:val="en-GB"/>
        </w:rPr>
        <w:t xml:space="preserve">with the impact of the pandemic as well. The </w:t>
      </w:r>
      <w:r w:rsidR="00D41850">
        <w:rPr>
          <w:lang w:val="en-GB"/>
        </w:rPr>
        <w:t>above report</w:t>
      </w:r>
      <w:r w:rsidRPr="0026368D">
        <w:rPr>
          <w:lang w:val="en-GB"/>
        </w:rPr>
        <w:t xml:space="preserve"> </w:t>
      </w:r>
      <w:r w:rsidR="0026368D" w:rsidRPr="0026368D">
        <w:rPr>
          <w:lang w:val="en-GB"/>
        </w:rPr>
        <w:t>also</w:t>
      </w:r>
      <w:r w:rsidRPr="0026368D">
        <w:rPr>
          <w:lang w:val="en-GB"/>
        </w:rPr>
        <w:t xml:space="preserve"> carries out the porter's five forces analysis of Marks and Spencer relating it to the impact of the pandemic. </w:t>
      </w:r>
    </w:p>
    <w:p w:rsidR="00782485" w:rsidRPr="0026368D" w:rsidRDefault="00F65285">
      <w:pPr>
        <w:pStyle w:val="normal"/>
        <w:rPr>
          <w:b/>
          <w:sz w:val="32"/>
          <w:szCs w:val="32"/>
          <w:lang w:val="en-GB"/>
        </w:rPr>
      </w:pPr>
      <w:r w:rsidRPr="0026368D">
        <w:rPr>
          <w:lang w:val="en-GB"/>
        </w:rPr>
        <w:br w:type="page"/>
      </w:r>
    </w:p>
    <w:p w:rsidR="00782485" w:rsidRPr="0026368D" w:rsidRDefault="00F65285" w:rsidP="0026368D">
      <w:pPr>
        <w:pStyle w:val="1"/>
      </w:pPr>
      <w:bookmarkStart w:id="12" w:name="_Toc112339950"/>
      <w:r w:rsidRPr="0026368D">
        <w:lastRenderedPageBreak/>
        <w:t>References</w:t>
      </w:r>
      <w:bookmarkEnd w:id="12"/>
      <w:r w:rsidRPr="0026368D">
        <w:t xml:space="preserve"> </w:t>
      </w:r>
    </w:p>
    <w:p w:rsidR="0026368D" w:rsidRPr="0026368D" w:rsidRDefault="0026368D" w:rsidP="0025340F">
      <w:pPr>
        <w:pStyle w:val="normal"/>
        <w:rPr>
          <w:highlight w:val="white"/>
          <w:lang w:val="en-GB"/>
        </w:rPr>
      </w:pPr>
      <w:r w:rsidRPr="0026368D">
        <w:rPr>
          <w:highlight w:val="white"/>
          <w:lang w:val="en-GB"/>
        </w:rPr>
        <w:t xml:space="preserve">Anastasiu, L., Gavriş, O. and Maier, D., 2020. Is human capital ready for change? A strategic approach adapting Porter’s five forces to human resources. </w:t>
      </w:r>
      <w:r w:rsidRPr="0026368D">
        <w:rPr>
          <w:i/>
          <w:highlight w:val="white"/>
          <w:lang w:val="en-GB"/>
        </w:rPr>
        <w:t>Sustainability</w:t>
      </w:r>
      <w:r w:rsidRPr="0026368D">
        <w:rPr>
          <w:highlight w:val="white"/>
          <w:lang w:val="en-GB"/>
        </w:rPr>
        <w:t xml:space="preserve">, </w:t>
      </w:r>
      <w:r w:rsidRPr="0026368D">
        <w:rPr>
          <w:i/>
          <w:highlight w:val="white"/>
          <w:lang w:val="en-GB"/>
        </w:rPr>
        <w:t>12</w:t>
      </w:r>
      <w:r w:rsidRPr="0026368D">
        <w:rPr>
          <w:highlight w:val="white"/>
          <w:lang w:val="en-GB"/>
        </w:rPr>
        <w:t>(6), p.2300.</w:t>
      </w:r>
    </w:p>
    <w:p w:rsidR="0026368D" w:rsidRPr="0026368D" w:rsidRDefault="0026368D" w:rsidP="0025340F">
      <w:pPr>
        <w:pStyle w:val="normal"/>
        <w:rPr>
          <w:lang w:val="en-GB"/>
        </w:rPr>
      </w:pPr>
      <w:r w:rsidRPr="0026368D">
        <w:rPr>
          <w:lang w:val="en-GB"/>
        </w:rPr>
        <w:t xml:space="preserve">Atkinson, A. and Aldrick, P. (2022). </w:t>
      </w:r>
      <w:r w:rsidRPr="0026368D">
        <w:rPr>
          <w:i/>
          <w:lang w:val="en-GB"/>
        </w:rPr>
        <w:t>UK Economy Shrinks Unexpectedly</w:t>
      </w:r>
      <w:r w:rsidRPr="0026368D">
        <w:rPr>
          <w:lang w:val="en-GB"/>
        </w:rPr>
        <w:t xml:space="preserve">. [online] Bloomberg.com. Available at: https://www.bloomberg.com/news/articles/2022-06-13/uk-economy-shrinks-unexpectedly-as-covid-19-testing-winds-down#:~:text=The%20UK%20economy%20shrank%20in,for%20National%20Statistics%20said%20Monday. [Accessed 25 Aug. 2022]. </w:t>
      </w:r>
    </w:p>
    <w:p w:rsidR="0026368D" w:rsidRPr="0026368D" w:rsidRDefault="0026368D" w:rsidP="0025340F">
      <w:pPr>
        <w:pStyle w:val="normal"/>
        <w:rPr>
          <w:highlight w:val="white"/>
          <w:lang w:val="en-GB"/>
        </w:rPr>
      </w:pPr>
      <w:r w:rsidRPr="0026368D">
        <w:rPr>
          <w:highlight w:val="white"/>
          <w:lang w:val="en-GB"/>
        </w:rPr>
        <w:t xml:space="preserve">Ausloos, M., 2020. Valuation Models Applied to Value-Based Management—Application to the Case of UK Companies with Problems. </w:t>
      </w:r>
      <w:r w:rsidRPr="0026368D">
        <w:rPr>
          <w:i/>
          <w:highlight w:val="white"/>
          <w:lang w:val="en-GB"/>
        </w:rPr>
        <w:t>Forecasting</w:t>
      </w:r>
      <w:r w:rsidRPr="0026368D">
        <w:rPr>
          <w:highlight w:val="white"/>
          <w:lang w:val="en-GB"/>
        </w:rPr>
        <w:t xml:space="preserve">, </w:t>
      </w:r>
      <w:r w:rsidRPr="0026368D">
        <w:rPr>
          <w:i/>
          <w:highlight w:val="white"/>
          <w:lang w:val="en-GB"/>
        </w:rPr>
        <w:t>2</w:t>
      </w:r>
      <w:r w:rsidRPr="0026368D">
        <w:rPr>
          <w:highlight w:val="white"/>
          <w:lang w:val="en-GB"/>
        </w:rPr>
        <w:t>(4), pp.549-565.</w:t>
      </w:r>
    </w:p>
    <w:p w:rsidR="0026368D" w:rsidRPr="0026368D" w:rsidRDefault="0026368D" w:rsidP="0025340F">
      <w:pPr>
        <w:pStyle w:val="normal"/>
        <w:rPr>
          <w:highlight w:val="white"/>
          <w:lang w:val="en-GB"/>
        </w:rPr>
      </w:pPr>
      <w:r w:rsidRPr="0026368D">
        <w:rPr>
          <w:highlight w:val="white"/>
          <w:lang w:val="en-GB"/>
        </w:rPr>
        <w:t xml:space="preserve">Bakhat, R. and Marroun, S., 2022. Investigating the Viability of Implementing Electric Freight Vehicles in Morocco: Using an Integrated SWOT PESTEL Analysis in Combination With Analytic Hierarchy Process. In </w:t>
      </w:r>
      <w:r w:rsidRPr="0026368D">
        <w:rPr>
          <w:i/>
          <w:highlight w:val="white"/>
          <w:lang w:val="en-GB"/>
        </w:rPr>
        <w:t>Optimization and Decision-Making in the Renewable Energy Industry</w:t>
      </w:r>
      <w:r w:rsidRPr="0026368D">
        <w:rPr>
          <w:highlight w:val="white"/>
          <w:lang w:val="en-GB"/>
        </w:rPr>
        <w:t xml:space="preserve"> (pp. 126-152). IGI Global.</w:t>
      </w:r>
    </w:p>
    <w:p w:rsidR="0026368D" w:rsidRPr="0026368D" w:rsidRDefault="0026368D" w:rsidP="0025340F">
      <w:pPr>
        <w:pStyle w:val="normal"/>
        <w:rPr>
          <w:highlight w:val="white"/>
          <w:lang w:val="en-GB"/>
        </w:rPr>
      </w:pPr>
      <w:r w:rsidRPr="0026368D">
        <w:rPr>
          <w:highlight w:val="white"/>
          <w:lang w:val="en-GB"/>
        </w:rPr>
        <w:t xml:space="preserve">Bernon, M., 2018. Sustainable supply chains: Marks &amp; Spencer’s Plan A. </w:t>
      </w:r>
      <w:r w:rsidRPr="0026368D">
        <w:rPr>
          <w:i/>
          <w:highlight w:val="white"/>
          <w:lang w:val="en-GB"/>
        </w:rPr>
        <w:t>The Business &amp; Management Collection</w:t>
      </w:r>
      <w:r w:rsidRPr="0026368D">
        <w:rPr>
          <w:highlight w:val="white"/>
          <w:lang w:val="en-GB"/>
        </w:rPr>
        <w:t>.</w:t>
      </w:r>
    </w:p>
    <w:p w:rsidR="0026368D" w:rsidRPr="0026368D" w:rsidRDefault="0026368D" w:rsidP="0025340F">
      <w:pPr>
        <w:pStyle w:val="normal"/>
        <w:rPr>
          <w:highlight w:val="white"/>
          <w:lang w:val="en-GB"/>
        </w:rPr>
      </w:pPr>
      <w:r w:rsidRPr="0026368D">
        <w:rPr>
          <w:highlight w:val="white"/>
          <w:lang w:val="en-GB"/>
        </w:rPr>
        <w:t xml:space="preserve">Casañ, M.J., Alier, M. and Llorens, A., 2021. A collaborative learning activity to analyze the sustainability of an innovation using PESTLE. </w:t>
      </w:r>
      <w:r w:rsidRPr="0026368D">
        <w:rPr>
          <w:i/>
          <w:highlight w:val="white"/>
          <w:lang w:val="en-GB"/>
        </w:rPr>
        <w:t>Sustainability</w:t>
      </w:r>
      <w:r w:rsidRPr="0026368D">
        <w:rPr>
          <w:highlight w:val="white"/>
          <w:lang w:val="en-GB"/>
        </w:rPr>
        <w:t xml:space="preserve">, </w:t>
      </w:r>
      <w:r w:rsidRPr="0026368D">
        <w:rPr>
          <w:i/>
          <w:highlight w:val="white"/>
          <w:lang w:val="en-GB"/>
        </w:rPr>
        <w:t>13</w:t>
      </w:r>
      <w:r w:rsidRPr="0026368D">
        <w:rPr>
          <w:highlight w:val="white"/>
          <w:lang w:val="en-GB"/>
        </w:rPr>
        <w:t>(16), p.8756.</w:t>
      </w:r>
    </w:p>
    <w:p w:rsidR="0026368D" w:rsidRPr="0026368D" w:rsidRDefault="0026368D" w:rsidP="0025340F">
      <w:pPr>
        <w:pStyle w:val="normal"/>
        <w:rPr>
          <w:highlight w:val="white"/>
          <w:lang w:val="en-GB"/>
        </w:rPr>
      </w:pPr>
      <w:r w:rsidRPr="0026368D">
        <w:rPr>
          <w:highlight w:val="white"/>
          <w:lang w:val="en-GB"/>
        </w:rPr>
        <w:t>Chaithra, H., 2022. Spencers Retail Mart.</w:t>
      </w:r>
    </w:p>
    <w:p w:rsidR="0026368D" w:rsidRPr="0026368D" w:rsidRDefault="0026368D" w:rsidP="0025340F">
      <w:pPr>
        <w:pStyle w:val="normal"/>
        <w:rPr>
          <w:highlight w:val="white"/>
          <w:lang w:val="en-GB"/>
        </w:rPr>
      </w:pPr>
      <w:r w:rsidRPr="0026368D">
        <w:rPr>
          <w:highlight w:val="white"/>
          <w:lang w:val="en-GB"/>
        </w:rPr>
        <w:t>Choudhary, B. and Piparo, T.L., 2020. Case Study–Strategy 2020 for M&amp;S.</w:t>
      </w:r>
    </w:p>
    <w:p w:rsidR="0026368D" w:rsidRPr="0026368D" w:rsidRDefault="0026368D" w:rsidP="0025340F">
      <w:pPr>
        <w:pStyle w:val="normal"/>
        <w:rPr>
          <w:highlight w:val="white"/>
          <w:lang w:val="en-GB"/>
        </w:rPr>
      </w:pPr>
      <w:r w:rsidRPr="0026368D">
        <w:rPr>
          <w:highlight w:val="white"/>
          <w:lang w:val="en-GB"/>
        </w:rPr>
        <w:t xml:space="preserve">Evans, D.M., Parsons, R., Jackson, P., Greenwood, S. and Ryan, A., 2020. Understanding plastic packaging: The co-evolution of materials and society. </w:t>
      </w:r>
      <w:r w:rsidRPr="0026368D">
        <w:rPr>
          <w:i/>
          <w:highlight w:val="white"/>
          <w:lang w:val="en-GB"/>
        </w:rPr>
        <w:t>Global Environmental Change</w:t>
      </w:r>
      <w:r w:rsidRPr="0026368D">
        <w:rPr>
          <w:highlight w:val="white"/>
          <w:lang w:val="en-GB"/>
        </w:rPr>
        <w:t xml:space="preserve">, </w:t>
      </w:r>
      <w:r w:rsidRPr="0026368D">
        <w:rPr>
          <w:i/>
          <w:highlight w:val="white"/>
          <w:lang w:val="en-GB"/>
        </w:rPr>
        <w:t>65</w:t>
      </w:r>
      <w:r w:rsidRPr="0026368D">
        <w:rPr>
          <w:highlight w:val="white"/>
          <w:lang w:val="en-GB"/>
        </w:rPr>
        <w:t>, p.102166.</w:t>
      </w:r>
    </w:p>
    <w:p w:rsidR="0026368D" w:rsidRPr="0026368D" w:rsidRDefault="0026368D" w:rsidP="0025340F">
      <w:pPr>
        <w:pStyle w:val="normal"/>
        <w:rPr>
          <w:highlight w:val="white"/>
          <w:lang w:val="en-GB"/>
        </w:rPr>
      </w:pPr>
      <w:r w:rsidRPr="0026368D">
        <w:rPr>
          <w:highlight w:val="white"/>
          <w:lang w:val="en-GB"/>
        </w:rPr>
        <w:t xml:space="preserve">Finance.yahoo, 2022. </w:t>
      </w:r>
      <w:r w:rsidRPr="0026368D">
        <w:rPr>
          <w:i/>
          <w:highlight w:val="white"/>
          <w:lang w:val="en-GB"/>
        </w:rPr>
        <w:t>Yahoo is part of the Yahoo family of brands</w:t>
      </w:r>
      <w:r w:rsidRPr="0026368D">
        <w:rPr>
          <w:highlight w:val="white"/>
          <w:lang w:val="en-GB"/>
        </w:rPr>
        <w:t>. [online] Finance.yahoo.com. Available at: &lt;https://finance.yahoo.com/quote/MKS.L/key-statistics/?guccounter=1&amp;guce_referrer=aHR0cHM6Ly93d3cuZ29vZ2xlLmNvbS8&amp;guce_referrer_sig=AQAAACejJoi5VbQXMfa71tlzdP0lLuWxGoi8nVvUnrHIVPiZNZN6978weAIcAvafYKkBo391hUpfT39rnJKiNGgGb8n_Of-5grMOULqz-21jlnHBAUUbImAEN9EjCdoyh19EP39n1Ixhinm3qxPSdaeQ_hB0e6FqORR4GLE0C8FDkwAb&gt; [Accessed 25 August 2022].</w:t>
      </w:r>
    </w:p>
    <w:p w:rsidR="0026368D" w:rsidRPr="0026368D" w:rsidRDefault="0026368D" w:rsidP="0025340F">
      <w:pPr>
        <w:pStyle w:val="normal"/>
        <w:rPr>
          <w:highlight w:val="white"/>
          <w:lang w:val="en-GB"/>
        </w:rPr>
      </w:pPr>
      <w:r w:rsidRPr="0026368D">
        <w:rPr>
          <w:highlight w:val="white"/>
          <w:lang w:val="en-GB"/>
        </w:rPr>
        <w:t xml:space="preserve">Jelassi, T. and Martínez-López, F.J., 2020. External Analysis: The Impact of the Internet on the Macro-environment and on the Industry Structure of e-Business Companies. In </w:t>
      </w:r>
      <w:r w:rsidRPr="0026368D">
        <w:rPr>
          <w:i/>
          <w:highlight w:val="white"/>
          <w:lang w:val="en-GB"/>
        </w:rPr>
        <w:t>Strategies for e-Business</w:t>
      </w:r>
      <w:r w:rsidRPr="0026368D">
        <w:rPr>
          <w:highlight w:val="white"/>
          <w:lang w:val="en-GB"/>
        </w:rPr>
        <w:t xml:space="preserve"> (pp. 49-95). Springer, Cham.</w:t>
      </w:r>
    </w:p>
    <w:p w:rsidR="0026368D" w:rsidRPr="0026368D" w:rsidRDefault="0026368D" w:rsidP="0025340F">
      <w:pPr>
        <w:pStyle w:val="normal"/>
        <w:rPr>
          <w:highlight w:val="white"/>
          <w:lang w:val="en-GB"/>
        </w:rPr>
      </w:pPr>
      <w:r w:rsidRPr="0026368D">
        <w:rPr>
          <w:highlight w:val="white"/>
          <w:lang w:val="en-GB"/>
        </w:rPr>
        <w:lastRenderedPageBreak/>
        <w:t xml:space="preserve">Joshi, N., Gabhane, D. and Somashekhar, C., 2022. How Social Media Marketing is Helping in Customer Retention and Customer Engagement: A Case of Marks and Spencer. </w:t>
      </w:r>
      <w:r w:rsidRPr="0026368D">
        <w:rPr>
          <w:i/>
          <w:highlight w:val="white"/>
          <w:lang w:val="en-GB"/>
        </w:rPr>
        <w:t>ECS Transactions</w:t>
      </w:r>
      <w:r w:rsidRPr="0026368D">
        <w:rPr>
          <w:highlight w:val="white"/>
          <w:lang w:val="en-GB"/>
        </w:rPr>
        <w:t xml:space="preserve">, </w:t>
      </w:r>
      <w:r w:rsidRPr="0026368D">
        <w:rPr>
          <w:i/>
          <w:highlight w:val="white"/>
          <w:lang w:val="en-GB"/>
        </w:rPr>
        <w:t>107</w:t>
      </w:r>
      <w:r w:rsidRPr="0026368D">
        <w:rPr>
          <w:highlight w:val="white"/>
          <w:lang w:val="en-GB"/>
        </w:rPr>
        <w:t>(1), p.17027.</w:t>
      </w:r>
    </w:p>
    <w:p w:rsidR="0026368D" w:rsidRPr="0026368D" w:rsidRDefault="0026368D" w:rsidP="0025340F">
      <w:pPr>
        <w:pStyle w:val="normal"/>
        <w:rPr>
          <w:highlight w:val="white"/>
          <w:lang w:val="en-GB"/>
        </w:rPr>
      </w:pPr>
      <w:r w:rsidRPr="0026368D">
        <w:rPr>
          <w:highlight w:val="white"/>
          <w:lang w:val="en-GB"/>
        </w:rPr>
        <w:t xml:space="preserve">Khaliq, M. (2021). </w:t>
      </w:r>
      <w:r w:rsidRPr="0026368D">
        <w:rPr>
          <w:i/>
          <w:highlight w:val="white"/>
          <w:lang w:val="en-GB"/>
        </w:rPr>
        <w:t>Impact of the coronavirus (COVID-19) pandemic on retail sales in 2020</w:t>
      </w:r>
      <w:r w:rsidRPr="0026368D">
        <w:rPr>
          <w:highlight w:val="white"/>
          <w:lang w:val="en-GB"/>
        </w:rPr>
        <w:t>. [online] Ons.gov.uk. Available at: https://www.ons.gov.uk/economy/grossdomesticproductgdp/articles/impactofthecoronaviruscovid19pandemiconretailsalesin2020/2021-01-28 [Accessed 25 Aug. 2022].</w:t>
      </w:r>
    </w:p>
    <w:p w:rsidR="0026368D" w:rsidRPr="0026368D" w:rsidRDefault="0026368D" w:rsidP="0025340F">
      <w:pPr>
        <w:pStyle w:val="normal"/>
        <w:rPr>
          <w:highlight w:val="white"/>
          <w:lang w:val="en-GB"/>
        </w:rPr>
      </w:pPr>
      <w:r w:rsidRPr="0026368D">
        <w:rPr>
          <w:highlight w:val="white"/>
          <w:lang w:val="en-GB"/>
        </w:rPr>
        <w:t>Li, S., 2018. A PESTLE Analysis of the Cryptocurrency Industry: An Investment Perspective.</w:t>
      </w:r>
    </w:p>
    <w:p w:rsidR="0026368D" w:rsidRPr="0026368D" w:rsidRDefault="0026368D" w:rsidP="0025340F">
      <w:pPr>
        <w:pStyle w:val="normal"/>
        <w:rPr>
          <w:highlight w:val="white"/>
          <w:lang w:val="en-GB"/>
        </w:rPr>
      </w:pPr>
      <w:r w:rsidRPr="0026368D">
        <w:rPr>
          <w:highlight w:val="white"/>
          <w:lang w:val="en-GB"/>
        </w:rPr>
        <w:t xml:space="preserve">marksandspencer, 2022. </w:t>
      </w:r>
      <w:r w:rsidRPr="0026368D">
        <w:rPr>
          <w:i/>
          <w:highlight w:val="white"/>
          <w:lang w:val="en-GB"/>
        </w:rPr>
        <w:t>M&amp;S International</w:t>
      </w:r>
      <w:r w:rsidRPr="0026368D">
        <w:rPr>
          <w:highlight w:val="white"/>
          <w:lang w:val="en-GB"/>
        </w:rPr>
        <w:t>. [online] M&amp;S International. Available at: &lt;https://corporate.marksandspencer.com/aboutus/mands-international&gt; [Accessed 25 August 2022].</w:t>
      </w:r>
    </w:p>
    <w:p w:rsidR="0026368D" w:rsidRPr="0026368D" w:rsidRDefault="0026368D" w:rsidP="0025340F">
      <w:pPr>
        <w:pStyle w:val="normal"/>
        <w:rPr>
          <w:highlight w:val="white"/>
          <w:lang w:val="en-GB"/>
        </w:rPr>
      </w:pPr>
      <w:r w:rsidRPr="0026368D">
        <w:rPr>
          <w:highlight w:val="white"/>
          <w:lang w:val="en-GB"/>
        </w:rPr>
        <w:t xml:space="preserve">Matovic, I.M., 2020. PESTEL analysis of external environment as a success factor of startup business. </w:t>
      </w:r>
      <w:r w:rsidRPr="0026368D">
        <w:rPr>
          <w:i/>
          <w:highlight w:val="white"/>
          <w:lang w:val="en-GB"/>
        </w:rPr>
        <w:t>ConScienS</w:t>
      </w:r>
      <w:r w:rsidRPr="0026368D">
        <w:rPr>
          <w:highlight w:val="white"/>
          <w:lang w:val="en-GB"/>
        </w:rPr>
        <w:t>, p.96.</w:t>
      </w:r>
    </w:p>
    <w:p w:rsidR="0026368D" w:rsidRPr="0026368D" w:rsidRDefault="0026368D" w:rsidP="0025340F">
      <w:pPr>
        <w:pStyle w:val="normal"/>
        <w:rPr>
          <w:lang w:val="en-GB"/>
        </w:rPr>
      </w:pPr>
      <w:r w:rsidRPr="0026368D">
        <w:rPr>
          <w:lang w:val="en-GB"/>
        </w:rPr>
        <w:t xml:space="preserve">News, B. (2020). </w:t>
      </w:r>
      <w:r w:rsidRPr="0026368D">
        <w:rPr>
          <w:i/>
          <w:lang w:val="en-GB"/>
        </w:rPr>
        <w:t>Coronavirus: Retail sales crash in April as lockdown hits shops</w:t>
      </w:r>
      <w:r w:rsidRPr="0026368D">
        <w:rPr>
          <w:lang w:val="en-GB"/>
        </w:rPr>
        <w:t>. [online] BBC News. Available at: https://www.bbc.com/news/business-52766856 [Accessed 25 Aug. 2022].</w:t>
      </w:r>
    </w:p>
    <w:p w:rsidR="0026368D" w:rsidRPr="0026368D" w:rsidRDefault="0026368D" w:rsidP="0025340F">
      <w:pPr>
        <w:pStyle w:val="normal"/>
        <w:rPr>
          <w:highlight w:val="white"/>
          <w:lang w:val="en-GB"/>
        </w:rPr>
      </w:pPr>
      <w:r w:rsidRPr="0026368D">
        <w:rPr>
          <w:highlight w:val="white"/>
          <w:lang w:val="en-GB"/>
        </w:rPr>
        <w:t xml:space="preserve">Nyame-Asiamah, F. and Ghulam, S., 2019. The relationship between CSR activity and sales growth in the UK retailing sector. </w:t>
      </w:r>
      <w:r w:rsidRPr="0026368D">
        <w:rPr>
          <w:i/>
          <w:highlight w:val="white"/>
          <w:lang w:val="en-GB"/>
        </w:rPr>
        <w:t>Social Responsibility Journal</w:t>
      </w:r>
      <w:r w:rsidRPr="0026368D">
        <w:rPr>
          <w:highlight w:val="white"/>
          <w:lang w:val="en-GB"/>
        </w:rPr>
        <w:t>.</w:t>
      </w:r>
    </w:p>
    <w:p w:rsidR="0026368D" w:rsidRPr="0026368D" w:rsidRDefault="0026368D" w:rsidP="0025340F">
      <w:pPr>
        <w:pStyle w:val="normal"/>
        <w:rPr>
          <w:highlight w:val="white"/>
          <w:lang w:val="en-GB"/>
        </w:rPr>
      </w:pPr>
      <w:r w:rsidRPr="0026368D">
        <w:rPr>
          <w:highlight w:val="white"/>
          <w:lang w:val="en-GB"/>
        </w:rPr>
        <w:t xml:space="preserve">Phan, S., 2021. The effect of pestle factors on development of e-commerce. </w:t>
      </w:r>
      <w:r w:rsidRPr="0026368D">
        <w:rPr>
          <w:i/>
          <w:highlight w:val="white"/>
          <w:lang w:val="en-GB"/>
        </w:rPr>
        <w:t>International Journal of Data and Network Science</w:t>
      </w:r>
      <w:r w:rsidRPr="0026368D">
        <w:rPr>
          <w:highlight w:val="white"/>
          <w:lang w:val="en-GB"/>
        </w:rPr>
        <w:t xml:space="preserve">, </w:t>
      </w:r>
      <w:r w:rsidRPr="0026368D">
        <w:rPr>
          <w:i/>
          <w:highlight w:val="white"/>
          <w:lang w:val="en-GB"/>
        </w:rPr>
        <w:t>5</w:t>
      </w:r>
      <w:r w:rsidRPr="0026368D">
        <w:rPr>
          <w:highlight w:val="white"/>
          <w:lang w:val="en-GB"/>
        </w:rPr>
        <w:t>(1), pp.37-42.</w:t>
      </w:r>
    </w:p>
    <w:p w:rsidR="0026368D" w:rsidRPr="0026368D" w:rsidRDefault="0026368D" w:rsidP="0025340F">
      <w:pPr>
        <w:pStyle w:val="normal"/>
        <w:rPr>
          <w:highlight w:val="white"/>
          <w:lang w:val="en-GB"/>
        </w:rPr>
      </w:pPr>
      <w:r w:rsidRPr="0026368D">
        <w:rPr>
          <w:highlight w:val="white"/>
          <w:lang w:val="en-GB"/>
        </w:rPr>
        <w:t xml:space="preserve">Szydlowska, K., 2020. </w:t>
      </w:r>
      <w:r w:rsidRPr="0026368D">
        <w:rPr>
          <w:i/>
          <w:highlight w:val="white"/>
          <w:lang w:val="en-GB"/>
        </w:rPr>
        <w:t>The future business strategy of Marks and Spencer</w:t>
      </w:r>
      <w:r w:rsidRPr="0026368D">
        <w:rPr>
          <w:highlight w:val="white"/>
          <w:lang w:val="en-GB"/>
        </w:rPr>
        <w:t>. GRIN Verlag.</w:t>
      </w:r>
    </w:p>
    <w:p w:rsidR="0026368D" w:rsidRPr="0026368D" w:rsidRDefault="0026368D" w:rsidP="0025340F">
      <w:pPr>
        <w:pStyle w:val="normal"/>
        <w:rPr>
          <w:highlight w:val="white"/>
          <w:lang w:val="en-GB"/>
        </w:rPr>
      </w:pPr>
      <w:r w:rsidRPr="0026368D">
        <w:rPr>
          <w:highlight w:val="white"/>
          <w:lang w:val="en-GB"/>
        </w:rPr>
        <w:t xml:space="preserve">Thomas, P.J.M., Sandwell, P., Williamson, S.J. and Harper, P.W., 2021. A PESTLE analysis of solar home systems in refugee camps in Rwanda. </w:t>
      </w:r>
      <w:r w:rsidRPr="0026368D">
        <w:rPr>
          <w:i/>
          <w:highlight w:val="white"/>
          <w:lang w:val="en-GB"/>
        </w:rPr>
        <w:t>Renewable and Sustainable Energy Reviews</w:t>
      </w:r>
      <w:r w:rsidRPr="0026368D">
        <w:rPr>
          <w:highlight w:val="white"/>
          <w:lang w:val="en-GB"/>
        </w:rPr>
        <w:t xml:space="preserve">, </w:t>
      </w:r>
      <w:r w:rsidRPr="0026368D">
        <w:rPr>
          <w:i/>
          <w:highlight w:val="white"/>
          <w:lang w:val="en-GB"/>
        </w:rPr>
        <w:t>143</w:t>
      </w:r>
      <w:r w:rsidRPr="0026368D">
        <w:rPr>
          <w:highlight w:val="white"/>
          <w:lang w:val="en-GB"/>
        </w:rPr>
        <w:t>, p.110872.</w:t>
      </w:r>
    </w:p>
    <w:p w:rsidR="00782485" w:rsidRPr="0026368D" w:rsidRDefault="00F65285" w:rsidP="0025340F">
      <w:pPr>
        <w:pStyle w:val="normal"/>
        <w:rPr>
          <w:color w:val="222222"/>
          <w:highlight w:val="white"/>
          <w:lang w:val="en-GB"/>
        </w:rPr>
      </w:pPr>
      <w:r w:rsidRPr="0026368D">
        <w:rPr>
          <w:color w:val="222222"/>
          <w:highlight w:val="white"/>
          <w:lang w:val="en-GB"/>
        </w:rPr>
        <w:t>‌</w:t>
      </w:r>
    </w:p>
    <w:p w:rsidR="00782485" w:rsidRPr="0026368D" w:rsidRDefault="00782485">
      <w:pPr>
        <w:pStyle w:val="normal"/>
        <w:spacing w:before="240" w:after="240"/>
        <w:rPr>
          <w:color w:val="222222"/>
          <w:highlight w:val="white"/>
          <w:lang w:val="en-GB"/>
        </w:rPr>
      </w:pPr>
    </w:p>
    <w:p w:rsidR="00782485" w:rsidRPr="0026368D" w:rsidRDefault="00782485">
      <w:pPr>
        <w:pStyle w:val="normal"/>
        <w:spacing w:before="240" w:after="240"/>
        <w:rPr>
          <w:rFonts w:ascii="Arial" w:eastAsia="Arial" w:hAnsi="Arial" w:cs="Arial"/>
          <w:color w:val="222222"/>
          <w:sz w:val="20"/>
          <w:szCs w:val="20"/>
          <w:highlight w:val="white"/>
          <w:lang w:val="en-GB"/>
        </w:rPr>
      </w:pPr>
    </w:p>
    <w:p w:rsidR="00782485" w:rsidRPr="0026368D" w:rsidRDefault="00F65285">
      <w:pPr>
        <w:pStyle w:val="normal"/>
        <w:spacing w:before="240" w:after="240"/>
        <w:rPr>
          <w:lang w:val="en-GB"/>
        </w:rPr>
      </w:pPr>
      <w:r w:rsidRPr="0026368D">
        <w:rPr>
          <w:lang w:val="en-GB"/>
        </w:rPr>
        <w:t>‌</w:t>
      </w:r>
    </w:p>
    <w:p w:rsidR="00782485" w:rsidRPr="0026368D" w:rsidRDefault="00782485">
      <w:pPr>
        <w:pStyle w:val="normal"/>
        <w:spacing w:after="240"/>
        <w:rPr>
          <w:lang w:val="en-GB"/>
        </w:rPr>
      </w:pPr>
    </w:p>
    <w:p w:rsidR="00782485" w:rsidRPr="0025340F" w:rsidRDefault="00F65285" w:rsidP="0025340F">
      <w:pPr>
        <w:pStyle w:val="normal"/>
        <w:spacing w:before="240" w:after="240"/>
        <w:rPr>
          <w:b/>
          <w:lang w:val="en-GB"/>
        </w:rPr>
      </w:pPr>
      <w:r w:rsidRPr="0026368D">
        <w:rPr>
          <w:b/>
          <w:lang w:val="en-GB"/>
        </w:rPr>
        <w:t>‌</w:t>
      </w:r>
    </w:p>
    <w:sectPr w:rsidR="00782485" w:rsidRPr="0025340F" w:rsidSect="00782485">
      <w:footerReference w:type="default" r:id="rId10"/>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609D5" w:rsidRDefault="00D609D5" w:rsidP="0026368D">
      <w:pPr>
        <w:spacing w:line="240" w:lineRule="auto"/>
      </w:pPr>
      <w:r>
        <w:separator/>
      </w:r>
    </w:p>
  </w:endnote>
  <w:endnote w:type="continuationSeparator" w:id="1">
    <w:p w:rsidR="00D609D5" w:rsidRDefault="00D609D5" w:rsidP="0026368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CC"/>
    <w:family w:val="swiss"/>
    <w:pitch w:val="variable"/>
    <w:sig w:usb0="E10002FF" w:usb1="4000ACFF" w:usb2="00000009" w:usb3="00000000" w:csb0="0000019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3143732"/>
      <w:docPartObj>
        <w:docPartGallery w:val="Page Numbers (Bottom of Page)"/>
        <w:docPartUnique/>
      </w:docPartObj>
    </w:sdtPr>
    <w:sdtContent>
      <w:p w:rsidR="0026368D" w:rsidRDefault="0004448C">
        <w:pPr>
          <w:pStyle w:val="aa"/>
          <w:jc w:val="right"/>
        </w:pPr>
        <w:fldSimple w:instr=" PAGE   \* MERGEFORMAT ">
          <w:r w:rsidR="00D95C09">
            <w:rPr>
              <w:noProof/>
            </w:rPr>
            <w:t>1</w:t>
          </w:r>
        </w:fldSimple>
      </w:p>
    </w:sdtContent>
  </w:sdt>
  <w:p w:rsidR="0026368D" w:rsidRDefault="0026368D">
    <w:pPr>
      <w:pStyle w:val="aa"/>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609D5" w:rsidRDefault="00D609D5" w:rsidP="0026368D">
      <w:pPr>
        <w:spacing w:line="240" w:lineRule="auto"/>
      </w:pPr>
      <w:r>
        <w:separator/>
      </w:r>
    </w:p>
  </w:footnote>
  <w:footnote w:type="continuationSeparator" w:id="1">
    <w:p w:rsidR="00D609D5" w:rsidRDefault="00D609D5" w:rsidP="0026368D">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11D7C37"/>
    <w:multiLevelType w:val="multilevel"/>
    <w:tmpl w:val="C130DF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41E65ED6"/>
    <w:multiLevelType w:val="multilevel"/>
    <w:tmpl w:val="DECAAC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51160BA4"/>
    <w:multiLevelType w:val="multilevel"/>
    <w:tmpl w:val="7444D4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639A46FF"/>
    <w:multiLevelType w:val="hybridMultilevel"/>
    <w:tmpl w:val="DC788B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4"/>
  <w:defaultTabStop w:val="720"/>
  <w:hyphenationZone w:val="425"/>
  <w:characterSpacingControl w:val="doNotCompress"/>
  <w:footnotePr>
    <w:footnote w:id="0"/>
    <w:footnote w:id="1"/>
  </w:footnotePr>
  <w:endnotePr>
    <w:endnote w:id="0"/>
    <w:endnote w:id="1"/>
  </w:endnotePr>
  <w:compat/>
  <w:rsids>
    <w:rsidRoot w:val="00782485"/>
    <w:rsid w:val="0004448C"/>
    <w:rsid w:val="001A6988"/>
    <w:rsid w:val="0025340F"/>
    <w:rsid w:val="0026368D"/>
    <w:rsid w:val="004D54C3"/>
    <w:rsid w:val="00782485"/>
    <w:rsid w:val="00801858"/>
    <w:rsid w:val="00916CF9"/>
    <w:rsid w:val="0099478F"/>
    <w:rsid w:val="009976D0"/>
    <w:rsid w:val="00A364BB"/>
    <w:rsid w:val="00D41850"/>
    <w:rsid w:val="00D609D5"/>
    <w:rsid w:val="00D95C09"/>
    <w:rsid w:val="00E1101D"/>
    <w:rsid w:val="00F65285"/>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9976D0"/>
    <w:rPr>
      <w:lang w:val="en-GB"/>
    </w:rPr>
  </w:style>
  <w:style w:type="paragraph" w:styleId="1">
    <w:name w:val="heading 1"/>
    <w:basedOn w:val="normal"/>
    <w:next w:val="normal"/>
    <w:rsid w:val="00782485"/>
    <w:pPr>
      <w:keepNext/>
      <w:keepLines/>
      <w:outlineLvl w:val="0"/>
    </w:pPr>
    <w:rPr>
      <w:b/>
      <w:sz w:val="32"/>
      <w:szCs w:val="32"/>
    </w:rPr>
  </w:style>
  <w:style w:type="paragraph" w:styleId="2">
    <w:name w:val="heading 2"/>
    <w:basedOn w:val="normal"/>
    <w:next w:val="normal"/>
    <w:rsid w:val="00782485"/>
    <w:pPr>
      <w:keepNext/>
      <w:keepLines/>
      <w:spacing w:before="360" w:after="120"/>
      <w:outlineLvl w:val="1"/>
    </w:pPr>
    <w:rPr>
      <w:sz w:val="32"/>
      <w:szCs w:val="32"/>
    </w:rPr>
  </w:style>
  <w:style w:type="paragraph" w:styleId="3">
    <w:name w:val="heading 3"/>
    <w:basedOn w:val="normal"/>
    <w:next w:val="normal"/>
    <w:rsid w:val="00782485"/>
    <w:pPr>
      <w:keepNext/>
      <w:keepLines/>
      <w:spacing w:before="320" w:after="80"/>
      <w:outlineLvl w:val="2"/>
    </w:pPr>
    <w:rPr>
      <w:color w:val="434343"/>
      <w:sz w:val="28"/>
      <w:szCs w:val="28"/>
    </w:rPr>
  </w:style>
  <w:style w:type="paragraph" w:styleId="4">
    <w:name w:val="heading 4"/>
    <w:basedOn w:val="normal"/>
    <w:next w:val="normal"/>
    <w:rsid w:val="00782485"/>
    <w:pPr>
      <w:keepNext/>
      <w:keepLines/>
      <w:spacing w:before="280" w:after="80"/>
      <w:outlineLvl w:val="3"/>
    </w:pPr>
    <w:rPr>
      <w:color w:val="666666"/>
    </w:rPr>
  </w:style>
  <w:style w:type="paragraph" w:styleId="5">
    <w:name w:val="heading 5"/>
    <w:basedOn w:val="normal"/>
    <w:next w:val="normal"/>
    <w:rsid w:val="00782485"/>
    <w:pPr>
      <w:keepNext/>
      <w:keepLines/>
      <w:spacing w:before="240" w:after="80"/>
      <w:outlineLvl w:val="4"/>
    </w:pPr>
    <w:rPr>
      <w:color w:val="666666"/>
      <w:sz w:val="22"/>
      <w:szCs w:val="22"/>
    </w:rPr>
  </w:style>
  <w:style w:type="paragraph" w:styleId="6">
    <w:name w:val="heading 6"/>
    <w:basedOn w:val="normal"/>
    <w:next w:val="normal"/>
    <w:rsid w:val="00782485"/>
    <w:pPr>
      <w:keepNext/>
      <w:keepLines/>
      <w:spacing w:before="240" w:after="80"/>
      <w:outlineLvl w:val="5"/>
    </w:pPr>
    <w:rPr>
      <w:i/>
      <w:color w:val="666666"/>
      <w:sz w:val="22"/>
      <w:szCs w:val="22"/>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
    <w:name w:val="normal"/>
    <w:rsid w:val="00782485"/>
  </w:style>
  <w:style w:type="paragraph" w:styleId="a3">
    <w:name w:val="Title"/>
    <w:basedOn w:val="normal"/>
    <w:next w:val="normal"/>
    <w:rsid w:val="0026368D"/>
    <w:pPr>
      <w:keepNext/>
      <w:keepLines/>
      <w:spacing w:after="60"/>
      <w:jc w:val="center"/>
    </w:pPr>
    <w:rPr>
      <w:b/>
      <w:sz w:val="36"/>
      <w:szCs w:val="52"/>
      <w:u w:val="single"/>
    </w:rPr>
  </w:style>
  <w:style w:type="paragraph" w:styleId="a4">
    <w:name w:val="Subtitle"/>
    <w:basedOn w:val="normal"/>
    <w:next w:val="normal"/>
    <w:rsid w:val="00782485"/>
    <w:pPr>
      <w:keepNext/>
      <w:keepLines/>
      <w:spacing w:after="320"/>
    </w:pPr>
    <w:rPr>
      <w:rFonts w:ascii="Arial" w:eastAsia="Arial" w:hAnsi="Arial" w:cs="Arial"/>
      <w:color w:val="666666"/>
      <w:sz w:val="30"/>
      <w:szCs w:val="30"/>
    </w:rPr>
  </w:style>
  <w:style w:type="table" w:customStyle="1" w:styleId="a5">
    <w:basedOn w:val="a1"/>
    <w:rsid w:val="00782485"/>
    <w:tblPr>
      <w:tblStyleRowBandSize w:val="1"/>
      <w:tblStyleColBandSize w:val="1"/>
      <w:tblInd w:w="0" w:type="dxa"/>
      <w:tblCellMar>
        <w:top w:w="100" w:type="dxa"/>
        <w:left w:w="100" w:type="dxa"/>
        <w:bottom w:w="100" w:type="dxa"/>
        <w:right w:w="100" w:type="dxa"/>
      </w:tblCellMar>
    </w:tblPr>
  </w:style>
  <w:style w:type="paragraph" w:styleId="a6">
    <w:name w:val="Balloon Text"/>
    <w:basedOn w:val="a"/>
    <w:link w:val="a7"/>
    <w:uiPriority w:val="99"/>
    <w:semiHidden/>
    <w:unhideWhenUsed/>
    <w:rsid w:val="0026368D"/>
    <w:pPr>
      <w:spacing w:line="240" w:lineRule="auto"/>
    </w:pPr>
    <w:rPr>
      <w:rFonts w:ascii="Tahoma" w:hAnsi="Tahoma" w:cs="Tahoma"/>
      <w:sz w:val="16"/>
      <w:szCs w:val="16"/>
    </w:rPr>
  </w:style>
  <w:style w:type="character" w:customStyle="1" w:styleId="a7">
    <w:name w:val="Изнесен текст Знак"/>
    <w:basedOn w:val="a0"/>
    <w:link w:val="a6"/>
    <w:uiPriority w:val="99"/>
    <w:semiHidden/>
    <w:rsid w:val="0026368D"/>
    <w:rPr>
      <w:rFonts w:ascii="Tahoma" w:hAnsi="Tahoma" w:cs="Tahoma"/>
      <w:sz w:val="16"/>
      <w:szCs w:val="16"/>
      <w:lang w:val="en-GB"/>
    </w:rPr>
  </w:style>
  <w:style w:type="paragraph" w:styleId="a8">
    <w:name w:val="header"/>
    <w:basedOn w:val="a"/>
    <w:link w:val="a9"/>
    <w:uiPriority w:val="99"/>
    <w:semiHidden/>
    <w:unhideWhenUsed/>
    <w:rsid w:val="0026368D"/>
    <w:pPr>
      <w:tabs>
        <w:tab w:val="center" w:pos="4513"/>
        <w:tab w:val="right" w:pos="9026"/>
      </w:tabs>
      <w:spacing w:line="240" w:lineRule="auto"/>
    </w:pPr>
  </w:style>
  <w:style w:type="character" w:customStyle="1" w:styleId="a9">
    <w:name w:val="Горен колонтитул Знак"/>
    <w:basedOn w:val="a0"/>
    <w:link w:val="a8"/>
    <w:uiPriority w:val="99"/>
    <w:semiHidden/>
    <w:rsid w:val="0026368D"/>
    <w:rPr>
      <w:lang w:val="en-GB"/>
    </w:rPr>
  </w:style>
  <w:style w:type="paragraph" w:styleId="aa">
    <w:name w:val="footer"/>
    <w:basedOn w:val="a"/>
    <w:link w:val="ab"/>
    <w:uiPriority w:val="99"/>
    <w:unhideWhenUsed/>
    <w:rsid w:val="0026368D"/>
    <w:pPr>
      <w:tabs>
        <w:tab w:val="center" w:pos="4513"/>
        <w:tab w:val="right" w:pos="9026"/>
      </w:tabs>
      <w:spacing w:line="240" w:lineRule="auto"/>
    </w:pPr>
  </w:style>
  <w:style w:type="character" w:customStyle="1" w:styleId="ab">
    <w:name w:val="Долен колонтитул Знак"/>
    <w:basedOn w:val="a0"/>
    <w:link w:val="aa"/>
    <w:uiPriority w:val="99"/>
    <w:rsid w:val="0026368D"/>
    <w:rPr>
      <w:lang w:val="en-GB"/>
    </w:rPr>
  </w:style>
  <w:style w:type="paragraph" w:styleId="ac">
    <w:name w:val="TOC Heading"/>
    <w:basedOn w:val="1"/>
    <w:next w:val="a"/>
    <w:uiPriority w:val="39"/>
    <w:semiHidden/>
    <w:unhideWhenUsed/>
    <w:qFormat/>
    <w:rsid w:val="0026368D"/>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10">
    <w:name w:val="toc 1"/>
    <w:basedOn w:val="a"/>
    <w:next w:val="a"/>
    <w:autoRedefine/>
    <w:uiPriority w:val="39"/>
    <w:unhideWhenUsed/>
    <w:rsid w:val="0026368D"/>
    <w:pPr>
      <w:spacing w:after="100"/>
    </w:pPr>
  </w:style>
  <w:style w:type="character" w:styleId="ad">
    <w:name w:val="Hyperlink"/>
    <w:basedOn w:val="a0"/>
    <w:uiPriority w:val="99"/>
    <w:unhideWhenUsed/>
    <w:rsid w:val="0026368D"/>
    <w:rPr>
      <w:color w:val="0000FF" w:themeColor="hyperlink"/>
      <w:u w:val="single"/>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E19EC1-274D-49C3-BB3A-7A4F392116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3651</Words>
  <Characters>20816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20141009</cp:lastModifiedBy>
  <cp:revision>5</cp:revision>
  <dcterms:created xsi:type="dcterms:W3CDTF">2022-08-25T12:10:00Z</dcterms:created>
  <dcterms:modified xsi:type="dcterms:W3CDTF">2022-09-04T20:54:00Z</dcterms:modified>
</cp:coreProperties>
</file>