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B5A0F1" w14:textId="77777777" w:rsidR="00CE19FC" w:rsidRDefault="00CE19FC" w:rsidP="00CE19FC">
      <w:pPr>
        <w:jc w:val="center"/>
        <w:rPr>
          <w:sz w:val="40"/>
          <w:szCs w:val="40"/>
          <w:u w:val="single"/>
        </w:rPr>
      </w:pPr>
      <w:r>
        <w:rPr>
          <w:sz w:val="40"/>
          <w:szCs w:val="40"/>
          <w:u w:val="single"/>
        </w:rPr>
        <w:t>Social Complexity in the East Mediterranean</w:t>
      </w:r>
    </w:p>
    <w:p w14:paraId="7C6BEC1B" w14:textId="67BA46F5" w:rsidR="00737746" w:rsidRDefault="001D424D" w:rsidP="00CE19FC">
      <w:pPr>
        <w:rPr>
          <w:sz w:val="28"/>
          <w:szCs w:val="28"/>
        </w:rPr>
      </w:pPr>
      <w:r>
        <w:rPr>
          <w:sz w:val="28"/>
          <w:szCs w:val="28"/>
        </w:rPr>
        <w:t>The Bronze Age is a fascinating subject of history, especially when it comes to archaeology, the reason being the society of many countries… mostly to do with the East Mediterranean or Egypt. In this essay, I will use the philosophies, findings and theories of the archaeologist known as Gordon Childe to explain the emergence of the study called Social Complexity. I will explain Gordon Childe’s criteria on the emergence of societies known as towns and/or states and show how they coincide with the emergence of Social Complexity during the bronze age in the East Mediterranean.</w:t>
      </w:r>
    </w:p>
    <w:p w14:paraId="7041202F" w14:textId="795E6B48" w:rsidR="00737746" w:rsidRDefault="00737746" w:rsidP="00CE19FC">
      <w:pPr>
        <w:rPr>
          <w:sz w:val="28"/>
          <w:szCs w:val="28"/>
        </w:rPr>
      </w:pPr>
      <w:r>
        <w:rPr>
          <w:sz w:val="28"/>
          <w:szCs w:val="28"/>
        </w:rPr>
        <w:t xml:space="preserve">As many archaeologists know, Gordon Childe is one of the most influential sources in archaeology today with his most important and famous piece of work being on the Urban Revolution </w:t>
      </w:r>
      <w:r w:rsidR="00433A17">
        <w:rPr>
          <w:sz w:val="28"/>
          <w:szCs w:val="28"/>
        </w:rPr>
        <w:t xml:space="preserve">which is the </w:t>
      </w:r>
      <w:r w:rsidR="00BC6A2E">
        <w:rPr>
          <w:sz w:val="28"/>
          <w:szCs w:val="28"/>
        </w:rPr>
        <w:t>paper Childe worked on to do with the emergence of towns and cities. Today, it’s one of the most influential and citied papers ever published by an archaeologist.</w:t>
      </w:r>
      <w:r w:rsidR="00CE03E5">
        <w:rPr>
          <w:sz w:val="28"/>
          <w:szCs w:val="28"/>
        </w:rPr>
        <w:t xml:space="preserve"> The revolution part comes from the symbol of a new economic stage in the evolution of history, therefore the </w:t>
      </w:r>
      <w:r w:rsidR="009C3143">
        <w:rPr>
          <w:sz w:val="28"/>
          <w:szCs w:val="28"/>
        </w:rPr>
        <w:t xml:space="preserve">Urban Revolution already tells us how during </w:t>
      </w:r>
      <w:r w:rsidR="00EE1CFF">
        <w:rPr>
          <w:sz w:val="28"/>
          <w:szCs w:val="28"/>
        </w:rPr>
        <w:t>the Bronze Age of the East Mediterranean</w:t>
      </w:r>
      <w:r w:rsidR="009C3143">
        <w:rPr>
          <w:sz w:val="28"/>
          <w:szCs w:val="28"/>
        </w:rPr>
        <w:t>, society changed greatly so much that it was described as a revolution.</w:t>
      </w:r>
      <w:r w:rsidR="005D0208">
        <w:rPr>
          <w:sz w:val="28"/>
          <w:szCs w:val="28"/>
        </w:rPr>
        <w:t xml:space="preserve"> To begin, in Childe’s paper, he describes the beginning of society in the East Mediterranean as having three evolutionary stages which are named as ‘Savagery’, ‘Barbarism’ and ‘civilisation’.</w:t>
      </w:r>
      <w:r w:rsidR="00A23A93">
        <w:rPr>
          <w:sz w:val="28"/>
          <w:szCs w:val="28"/>
        </w:rPr>
        <w:t xml:space="preserve"> When these three stages are defined</w:t>
      </w:r>
      <w:r w:rsidR="003D458A">
        <w:rPr>
          <w:sz w:val="28"/>
          <w:szCs w:val="28"/>
        </w:rPr>
        <w:t xml:space="preserve"> by suitability selected criteria it will cause the logical hierarchy stages to transform into a temporal sequence of ages proved archaeologically to follow one another in the same order whenever they occur (Urban Revolution, Gordon Childe, 1950). What this means is that when seeing the three stages of evolution </w:t>
      </w:r>
      <w:r w:rsidR="00AE4D5A">
        <w:rPr>
          <w:sz w:val="28"/>
          <w:szCs w:val="28"/>
        </w:rPr>
        <w:t>we are able to see a clear image of society through the ages which is important due to the fact that the age we focus on is the Bronze Age, by comparing the age and the year of when an evolutionary stage took place, we are able to see just what society would act like during that time.</w:t>
      </w:r>
    </w:p>
    <w:p w14:paraId="3646AC6E" w14:textId="38F4F024" w:rsidR="00141464" w:rsidRDefault="00141464" w:rsidP="00CE19FC">
      <w:pPr>
        <w:rPr>
          <w:sz w:val="28"/>
          <w:szCs w:val="28"/>
        </w:rPr>
      </w:pPr>
      <w:r>
        <w:rPr>
          <w:sz w:val="28"/>
          <w:szCs w:val="28"/>
        </w:rPr>
        <w:t xml:space="preserve">Social Complexity is a study of society’s state and exchanging information, and with Gordon Childe, his paper on Urban Revolution describes how during the Bronze Age, most of the world saw metal as one of the most precious and important things to have in the world. </w:t>
      </w:r>
      <w:r w:rsidR="00D81CC3">
        <w:rPr>
          <w:sz w:val="28"/>
          <w:szCs w:val="28"/>
        </w:rPr>
        <w:t>Also, during the Bronze Age, the first societies to grow into becoming towns and cities were those closest to the rivers</w:t>
      </w:r>
      <w:r w:rsidR="004A623C">
        <w:rPr>
          <w:sz w:val="28"/>
          <w:szCs w:val="28"/>
        </w:rPr>
        <w:t xml:space="preserve">, this being the case with Egypt, where </w:t>
      </w:r>
      <w:r w:rsidR="00C9704A">
        <w:rPr>
          <w:sz w:val="28"/>
          <w:szCs w:val="28"/>
        </w:rPr>
        <w:t xml:space="preserve">the societies closest to rivers such as the Nile found clay to create bricks to create their homes, as well as metals </w:t>
      </w:r>
      <w:r w:rsidR="00C9704A">
        <w:rPr>
          <w:sz w:val="28"/>
          <w:szCs w:val="28"/>
        </w:rPr>
        <w:lastRenderedPageBreak/>
        <w:t>underneath the earth in the river to create stronger tools made out of metal</w:t>
      </w:r>
      <w:r w:rsidR="00D81CC3">
        <w:rPr>
          <w:sz w:val="28"/>
          <w:szCs w:val="28"/>
        </w:rPr>
        <w:t xml:space="preserve"> (Britannica, History of Construction, Bronze Age).</w:t>
      </w:r>
      <w:r w:rsidR="003F1DEB">
        <w:rPr>
          <w:sz w:val="28"/>
          <w:szCs w:val="28"/>
        </w:rPr>
        <w:t xml:space="preserve"> Therefore, with Childe’s paper, as well as the state of power the cities and towns nearest the lakes had, it is safe to assume that the Egyptian communities nearest the lakes had exchanged their resources in exchange for necessaries such as food or tools during the Bronze Age(The Oxford History of Ancient Egypt, Ian Shaw).</w:t>
      </w:r>
    </w:p>
    <w:p w14:paraId="27AD5824" w14:textId="58459B84" w:rsidR="00007BC3" w:rsidRDefault="00007BC3" w:rsidP="00CE19FC">
      <w:pPr>
        <w:rPr>
          <w:sz w:val="28"/>
          <w:szCs w:val="28"/>
        </w:rPr>
      </w:pPr>
      <w:r>
        <w:rPr>
          <w:sz w:val="28"/>
          <w:szCs w:val="28"/>
        </w:rPr>
        <w:t>In his report on Urban Revolution, Childe explains how small groups of people in the ancient times would slowly come to band together and create what is known today as towns and cities… however, according to Childe, their numbers were smaller than what is regarded as a city in modern times. This helps us understand that during ancient times like the Bronze Age that inhabitants in the East Mediterranean would only come together when there were a large group of people together.</w:t>
      </w:r>
      <w:r w:rsidR="00F65AAB">
        <w:rPr>
          <w:sz w:val="28"/>
          <w:szCs w:val="28"/>
        </w:rPr>
        <w:t xml:space="preserve"> Childe explains that back in ancient times, a city’s size wasn’t determined on sheer mass alone, but instead on three main things: population, food resources and transport</w:t>
      </w:r>
      <w:r w:rsidR="00523B3C">
        <w:rPr>
          <w:sz w:val="28"/>
          <w:szCs w:val="28"/>
        </w:rPr>
        <w:t>. What this shows is us back in the time of the Bronze Age, what would be classified as a city would never be classified as a city today, so when comparing the size and population of today’s cities and towns to today, the population of the East Mediterranean would be much smaller than it is today.</w:t>
      </w:r>
    </w:p>
    <w:p w14:paraId="016BF298" w14:textId="22EFA7A4" w:rsidR="00322B5A" w:rsidRDefault="00322B5A" w:rsidP="00CE19FC">
      <w:pPr>
        <w:rPr>
          <w:sz w:val="28"/>
          <w:szCs w:val="28"/>
        </w:rPr>
      </w:pPr>
      <w:r>
        <w:rPr>
          <w:sz w:val="28"/>
          <w:szCs w:val="28"/>
        </w:rPr>
        <w:t>About five thousand years ago was when Childe described society to begin improving greatly. Mostly for the societies nearest the rivers such as the Nile</w:t>
      </w:r>
      <w:r w:rsidR="00DA747A">
        <w:rPr>
          <w:sz w:val="28"/>
          <w:szCs w:val="28"/>
        </w:rPr>
        <w:t xml:space="preserve">, he explains how irrigation cultivation had begun to yield results, these results were a social surplus large enough to support several resident specialists who were released from tasks such as food production. This was thanks to society creating a new mode of transportation via the water that allowed them to transport food easier to other civilisations. From this piece of information, society grew to be greater once more as they began developing and using new methods of transport to carry food to different societies </w:t>
      </w:r>
      <w:r w:rsidR="00A07818">
        <w:rPr>
          <w:sz w:val="28"/>
          <w:szCs w:val="28"/>
        </w:rPr>
        <w:t>in exchange for other necessities such as food or tools (The Oxford History of Ancient Egypt, Ian Shaw).</w:t>
      </w:r>
      <w:r w:rsidR="00A863F3">
        <w:rPr>
          <w:sz w:val="28"/>
          <w:szCs w:val="28"/>
        </w:rPr>
        <w:t xml:space="preserve"> Though their new mode of transportation helped society</w:t>
      </w:r>
      <w:r w:rsidR="00741A01">
        <w:rPr>
          <w:sz w:val="28"/>
          <w:szCs w:val="28"/>
        </w:rPr>
        <w:t xml:space="preserve"> grow, it was growing slowly at the same time due to the fact that the crops they grew themselves were restricted to the water of rivers, therefore, they would only be able to grow their crops in a certain area in Egypt which were nearest the river Nile, the Tigris-Euphrates and the Indus.</w:t>
      </w:r>
      <w:r w:rsidR="00580D64">
        <w:rPr>
          <w:sz w:val="28"/>
          <w:szCs w:val="28"/>
        </w:rPr>
        <w:t xml:space="preserve"> However, with the importance of river water increasing due to the soil of the crops being tremendous to plant the seeds, it also increased aggregation of population due to society creating tools and devices to help lessen the damage a flood from the river would do to </w:t>
      </w:r>
      <w:r w:rsidR="00580D64">
        <w:rPr>
          <w:sz w:val="28"/>
          <w:szCs w:val="28"/>
        </w:rPr>
        <w:lastRenderedPageBreak/>
        <w:t>the crops.</w:t>
      </w:r>
      <w:r w:rsidR="00AA546F">
        <w:rPr>
          <w:sz w:val="28"/>
          <w:szCs w:val="28"/>
        </w:rPr>
        <w:t xml:space="preserve"> This means, that while their crops would grow slower and therefore their food supplies would become scarce… Egyptian society would become smarter and more reliant on each other due to working in order to protect their growing crops from any outside interference.</w:t>
      </w:r>
    </w:p>
    <w:p w14:paraId="6F8047D7" w14:textId="1B8D155E" w:rsidR="00580D64" w:rsidRDefault="00ED5C94" w:rsidP="00CE19FC">
      <w:pPr>
        <w:rPr>
          <w:sz w:val="28"/>
          <w:szCs w:val="28"/>
        </w:rPr>
      </w:pPr>
      <w:r>
        <w:rPr>
          <w:sz w:val="28"/>
          <w:szCs w:val="28"/>
        </w:rPr>
        <w:t>Another interesting finding that Childe explains about the first cities to be formed is that despite their size being the smallest in recorded history, the population was known to be larger than anything seen in today’s societies. This shows us that despite the size of the areas themselves, the societies of the first cities were</w:t>
      </w:r>
      <w:r w:rsidR="00340AC6">
        <w:rPr>
          <w:sz w:val="28"/>
          <w:szCs w:val="28"/>
        </w:rPr>
        <w:t xml:space="preserve"> filled to the brim with citizens. This could possibly lead to a rise in power in the fact that this was back when humans were known as savages, therefore more violent and more able and willing to start a war. What this means is, the power that comes from a city filled with a large population can create a massive army that can invade other areas. In fact, according to Childe… the only locations that were able to give accurate readings on the population of their societies were the countries India and Mesopotamia.</w:t>
      </w:r>
    </w:p>
    <w:p w14:paraId="0E797D5C" w14:textId="651708CB" w:rsidR="003C40B2" w:rsidRDefault="003C40B2" w:rsidP="00CE19FC">
      <w:pPr>
        <w:rPr>
          <w:sz w:val="28"/>
          <w:szCs w:val="28"/>
        </w:rPr>
      </w:pPr>
      <w:r>
        <w:rPr>
          <w:sz w:val="28"/>
          <w:szCs w:val="28"/>
        </w:rPr>
        <w:t>As for those who did not partake in the food production in their societies, they were instead supported by the surplus accumulated in temple or royal granaries in the first instance, this caused this part of the community to become dependant on the temples or courts (Urban Revolution, Gordon Childe).</w:t>
      </w:r>
      <w:r w:rsidR="00C74714">
        <w:rPr>
          <w:sz w:val="28"/>
          <w:szCs w:val="28"/>
        </w:rPr>
        <w:t xml:space="preserve"> This helps understand not only the upper class of society back in the Bronze Age, but also the lower class… in other words, the civilians who are unable to produce work and earn enough to feed themselves or their families.</w:t>
      </w:r>
      <w:r w:rsidR="005974A8">
        <w:rPr>
          <w:sz w:val="28"/>
          <w:szCs w:val="28"/>
        </w:rPr>
        <w:t xml:space="preserve"> And just like I stated about classes before, Childe goes on to explain how during this process a number of people (mostly civil and military leaders), absorbed a major share of the concentrated surplus which caused them to form what was known back then as “the ruling class”, most likely another name for what is known in modern times as the upper class. From this, I can form a conclusion that despite the lower class of the societies are gaining help from the temples and the courts, their live is still tremendously more difficult due to the ruling class absorbing and taking their supplies.</w:t>
      </w:r>
      <w:r w:rsidR="00CD3971">
        <w:rPr>
          <w:sz w:val="28"/>
          <w:szCs w:val="28"/>
        </w:rPr>
        <w:t xml:space="preserve"> Continuing on from the ruling class, Childe even goes on to explain how not only do the ruling class gain a large amount of supplies, but they were also exempt from the normal chores any other civilian would’ve done back in the Bronze Age. The ruling class appears to be the class of people in society everyone wished to be, this would be true for the society in the Easy Mediterranean as well.</w:t>
      </w:r>
    </w:p>
    <w:p w14:paraId="3FB9318F" w14:textId="395B36CB" w:rsidR="00CD3971" w:rsidRDefault="00D614E6" w:rsidP="00CE19FC">
      <w:pPr>
        <w:rPr>
          <w:sz w:val="28"/>
          <w:szCs w:val="28"/>
        </w:rPr>
      </w:pPr>
      <w:r>
        <w:rPr>
          <w:sz w:val="28"/>
          <w:szCs w:val="28"/>
        </w:rPr>
        <w:lastRenderedPageBreak/>
        <w:t>Childe explains that in society, many people would have had to prove their worth in other ways apart from just planting seeds for crops or produce other types of food. For example, some civilians in the ancient times would’ve had to prove their worth by showing their skills in other important jobs in their society such as agriculture, stock-breeding and the like. What this tells us with Childe’s paper is that during these times, society gave you your worth based on what you could offer to the civilisation, most likely to divide people into what was described as the ruling class, or the peasants of the time. Though, according to Childe, he states that most of the people at the time who needed to show their skills to their society were indeed peasants who relied on the land and water near their city or town, harvesting it to earn their own food and water if they were too poor to afford it, or were unable to receive food and water from temples or the courts.</w:t>
      </w:r>
    </w:p>
    <w:p w14:paraId="7B51E036" w14:textId="4440AD58" w:rsidR="00EF402D" w:rsidRDefault="00CE5280" w:rsidP="00CE19FC">
      <w:pPr>
        <w:rPr>
          <w:sz w:val="28"/>
          <w:szCs w:val="28"/>
        </w:rPr>
      </w:pPr>
      <w:r>
        <w:rPr>
          <w:sz w:val="28"/>
          <w:szCs w:val="28"/>
        </w:rPr>
        <w:t>A way for the societies of old that made them unique was that they had to keep their city or town different from the others, it was a way to distinguish their own society from any other. Most societies did that by building unique and monumental buildings that would make then stand out easily such as their temples. However, according to Childe, it wasn’t only to stand out from other societies but also to symbolize the concentration of the social surplus. It’s very much like today’s society in that many cities and towns have their own monumental buildings that allow them to stand out from other parts of their country, for example: France has the Eiffel Tower, Rome has the Colosseum and many other examples. This helps see where the point of these buildings came from, it shows that that most monumental buildings such as temples or towers were created back in the bronze age to help distinguish societies from each other.</w:t>
      </w:r>
      <w:r w:rsidR="00E062E8">
        <w:rPr>
          <w:sz w:val="28"/>
          <w:szCs w:val="28"/>
        </w:rPr>
        <w:t xml:space="preserve"> A third reason for these temples and monuments were for work since attached to the temples of the bronze age were workshops</w:t>
      </w:r>
      <w:r w:rsidR="00A8517D">
        <w:rPr>
          <w:sz w:val="28"/>
          <w:szCs w:val="28"/>
        </w:rPr>
        <w:t xml:space="preserve"> and </w:t>
      </w:r>
      <w:r w:rsidR="00E062E8">
        <w:rPr>
          <w:sz w:val="28"/>
          <w:szCs w:val="28"/>
        </w:rPr>
        <w:t>magazines</w:t>
      </w:r>
      <w:r w:rsidR="00A8517D">
        <w:rPr>
          <w:sz w:val="28"/>
          <w:szCs w:val="28"/>
        </w:rPr>
        <w:t>,</w:t>
      </w:r>
      <w:r>
        <w:rPr>
          <w:sz w:val="28"/>
          <w:szCs w:val="28"/>
        </w:rPr>
        <w:t xml:space="preserve"> </w:t>
      </w:r>
      <w:r w:rsidR="00A8517D">
        <w:rPr>
          <w:sz w:val="28"/>
          <w:szCs w:val="28"/>
        </w:rPr>
        <w:t>and an important appurtenance of each temple in the societies was a great granary. Childe shows this through the example of Harappa, in the Indus Basin which was dominated by an artificial citadel, inside said citadel was said to contain a palace, however, even Childe himself explains that in Egypt, no temples were found when excavating for archaeological evidence.</w:t>
      </w:r>
    </w:p>
    <w:p w14:paraId="0046F04D" w14:textId="46F9E3F8" w:rsidR="001B72BE" w:rsidRDefault="001B72BE" w:rsidP="00CE19FC">
      <w:pPr>
        <w:rPr>
          <w:sz w:val="28"/>
          <w:szCs w:val="28"/>
        </w:rPr>
      </w:pPr>
      <w:r>
        <w:rPr>
          <w:sz w:val="28"/>
          <w:szCs w:val="28"/>
        </w:rPr>
        <w:t xml:space="preserve">In total, the many different theories, findings and explanations given by Gordon Childe help describe the evolution of social complexity in the East Mediterranean. In the bronze age and beyond it was seen that the first few societies which had transformed into what is known today as a city or a town were the ones closest to the rivers. They were smaller communities than what </w:t>
      </w:r>
      <w:r>
        <w:rPr>
          <w:sz w:val="28"/>
          <w:szCs w:val="28"/>
        </w:rPr>
        <w:lastRenderedPageBreak/>
        <w:t>could be found today, however, despite their small size, the population of each society was nothing to underestimate</w:t>
      </w:r>
      <w:r w:rsidR="00427B64">
        <w:rPr>
          <w:sz w:val="28"/>
          <w:szCs w:val="28"/>
        </w:rPr>
        <w:t>. Not only that, but it seems today’s society shares many similarities with how society was known back in the ancient times. For example, most cities and towns would be distinguishable due to the one or two landmarks they own such as the Pyramids of Egypt or the Great Wall of China. In other words, Childe’s study on how towns and cities were first formed is a great way to study how society grew due to how hand in hand the two go: when a town or a city is formed, it’s only natural to begin establishing connections and societies in order to stabilise the towns and cities of the world</w:t>
      </w:r>
      <w:r w:rsidR="00182EF3">
        <w:rPr>
          <w:sz w:val="28"/>
          <w:szCs w:val="28"/>
        </w:rPr>
        <w:t xml:space="preserve"> and the fact that people had to show their worth by showing their skills in jobs, much like today’s society with the job system and how much you are paid after a day of work.</w:t>
      </w:r>
    </w:p>
    <w:p w14:paraId="7BAB8AD0" w14:textId="7EF95913" w:rsidR="00175D30" w:rsidRDefault="00175D30" w:rsidP="00CE19FC">
      <w:pPr>
        <w:rPr>
          <w:sz w:val="28"/>
          <w:szCs w:val="28"/>
        </w:rPr>
      </w:pPr>
    </w:p>
    <w:p w14:paraId="3EDB367F" w14:textId="5C9C2629" w:rsidR="00175D30" w:rsidRDefault="00175D30" w:rsidP="00CE19FC">
      <w:pPr>
        <w:rPr>
          <w:b/>
          <w:bCs/>
          <w:i/>
          <w:iCs/>
          <w:sz w:val="28"/>
          <w:szCs w:val="28"/>
        </w:rPr>
      </w:pPr>
      <w:r>
        <w:rPr>
          <w:b/>
          <w:bCs/>
          <w:i/>
          <w:iCs/>
          <w:sz w:val="28"/>
          <w:szCs w:val="28"/>
        </w:rPr>
        <w:t>The Urban Revolution, Gordon V. Childe, 1950.</w:t>
      </w:r>
    </w:p>
    <w:p w14:paraId="6D70D041" w14:textId="0F1FCC7D" w:rsidR="00175D30" w:rsidRDefault="00175D30" w:rsidP="00CE19FC">
      <w:pPr>
        <w:rPr>
          <w:b/>
          <w:bCs/>
          <w:i/>
          <w:iCs/>
          <w:sz w:val="28"/>
          <w:szCs w:val="28"/>
        </w:rPr>
      </w:pPr>
      <w:r>
        <w:rPr>
          <w:b/>
          <w:bCs/>
          <w:i/>
          <w:iCs/>
          <w:sz w:val="28"/>
          <w:szCs w:val="28"/>
        </w:rPr>
        <w:t>Gordon V. Childe and the Urban Revolution, Michael E. Smith, 2009.</w:t>
      </w:r>
    </w:p>
    <w:p w14:paraId="601D0912" w14:textId="54F1D2A7" w:rsidR="00175D30" w:rsidRPr="00175D30" w:rsidRDefault="00175D30" w:rsidP="00CE19FC">
      <w:pPr>
        <w:rPr>
          <w:b/>
          <w:bCs/>
          <w:i/>
          <w:iCs/>
          <w:sz w:val="28"/>
          <w:szCs w:val="28"/>
        </w:rPr>
      </w:pPr>
      <w:r w:rsidRPr="00175D30">
        <w:rPr>
          <w:b/>
          <w:bCs/>
          <w:i/>
          <w:iCs/>
          <w:sz w:val="28"/>
          <w:szCs w:val="28"/>
        </w:rPr>
        <w:t>The History of Construction, Bronze Age and Early Urban Cultures, Britannica 1999</w:t>
      </w:r>
      <w:r>
        <w:rPr>
          <w:b/>
          <w:bCs/>
          <w:i/>
          <w:iCs/>
          <w:sz w:val="28"/>
          <w:szCs w:val="28"/>
        </w:rPr>
        <w:t>.</w:t>
      </w:r>
    </w:p>
    <w:sectPr w:rsidR="00175D30" w:rsidRPr="00175D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E9A872AE"/>
    <w:lvl w:ilvl="0">
      <w:start w:val="1"/>
      <w:numFmt w:val="bullet"/>
      <w:pStyle w:val="ListBullet"/>
      <w:lvlText w:val=""/>
      <w:lvlJc w:val="left"/>
      <w:pPr>
        <w:tabs>
          <w:tab w:val="num" w:pos="360"/>
        </w:tabs>
        <w:ind w:left="360" w:hanging="360"/>
      </w:pPr>
      <w:rPr>
        <w:rFonts w:ascii="Symbol" w:hAnsi="Symbo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9FC"/>
    <w:rsid w:val="00007BC3"/>
    <w:rsid w:val="00141464"/>
    <w:rsid w:val="00175D30"/>
    <w:rsid w:val="00182EF3"/>
    <w:rsid w:val="001B72BE"/>
    <w:rsid w:val="001D424D"/>
    <w:rsid w:val="00322B5A"/>
    <w:rsid w:val="00340AC6"/>
    <w:rsid w:val="003B13FD"/>
    <w:rsid w:val="003C40B2"/>
    <w:rsid w:val="003D458A"/>
    <w:rsid w:val="003F1DEB"/>
    <w:rsid w:val="00427B64"/>
    <w:rsid w:val="00433A17"/>
    <w:rsid w:val="004A623C"/>
    <w:rsid w:val="00523B3C"/>
    <w:rsid w:val="00580D64"/>
    <w:rsid w:val="005974A8"/>
    <w:rsid w:val="005D0208"/>
    <w:rsid w:val="006C163C"/>
    <w:rsid w:val="00737746"/>
    <w:rsid w:val="00741A01"/>
    <w:rsid w:val="00905284"/>
    <w:rsid w:val="009C3143"/>
    <w:rsid w:val="00A07818"/>
    <w:rsid w:val="00A23A93"/>
    <w:rsid w:val="00A8517D"/>
    <w:rsid w:val="00A863F3"/>
    <w:rsid w:val="00AA546F"/>
    <w:rsid w:val="00AE4D5A"/>
    <w:rsid w:val="00BC6A2E"/>
    <w:rsid w:val="00C74714"/>
    <w:rsid w:val="00C9704A"/>
    <w:rsid w:val="00CD3971"/>
    <w:rsid w:val="00CE03E5"/>
    <w:rsid w:val="00CE19FC"/>
    <w:rsid w:val="00CE5280"/>
    <w:rsid w:val="00D614E6"/>
    <w:rsid w:val="00D81CC3"/>
    <w:rsid w:val="00DA747A"/>
    <w:rsid w:val="00DB5BE2"/>
    <w:rsid w:val="00E062E8"/>
    <w:rsid w:val="00ED5C94"/>
    <w:rsid w:val="00EE1CFF"/>
    <w:rsid w:val="00EF402D"/>
    <w:rsid w:val="00F65AA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ED4A1"/>
  <w15:chartTrackingRefBased/>
  <w15:docId w15:val="{CAA8D2D8-CD28-4F9B-B830-CB9B8284A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9"/>
    <w:unhideWhenUsed/>
    <w:rsid w:val="00CE19FC"/>
    <w:pPr>
      <w:numPr>
        <w:numId w:val="1"/>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1778</Words>
  <Characters>10139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 Eurus</dc:creator>
  <cp:keywords/>
  <dc:description/>
  <cp:lastModifiedBy>Wyn Eurus</cp:lastModifiedBy>
  <cp:revision>31</cp:revision>
  <dcterms:created xsi:type="dcterms:W3CDTF">2020-04-17T10:21:00Z</dcterms:created>
  <dcterms:modified xsi:type="dcterms:W3CDTF">2020-04-22T21:13:00Z</dcterms:modified>
</cp:coreProperties>
</file>