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1EAC57" w14:textId="77777777" w:rsidR="00C62CC5" w:rsidRDefault="00C62CC5"/>
    <w:p w14:paraId="54F25B22" w14:textId="77777777" w:rsidR="00185127" w:rsidRDefault="00185127"/>
    <w:p w14:paraId="1DDB3389" w14:textId="77777777" w:rsidR="00185127" w:rsidRDefault="00185127"/>
    <w:p w14:paraId="3C80C4F3" w14:textId="77777777" w:rsidR="00185127" w:rsidRDefault="00185127"/>
    <w:p w14:paraId="7DFD09DC" w14:textId="77777777" w:rsidR="00185127" w:rsidRPr="00C543A7" w:rsidRDefault="00185127" w:rsidP="0091368A">
      <w:pPr>
        <w:rPr>
          <w:rFonts w:ascii="Times New Roman" w:eastAsia="Times New Roman" w:hAnsi="Times New Roman" w:cs="Times New Roman"/>
          <w:b/>
          <w:color w:val="000000" w:themeColor="text1"/>
          <w:sz w:val="32"/>
          <w:szCs w:val="32"/>
        </w:rPr>
      </w:pPr>
    </w:p>
    <w:p w14:paraId="6F704451" w14:textId="77777777" w:rsidR="00185127" w:rsidRPr="00C543A7" w:rsidRDefault="00185127" w:rsidP="00185127">
      <w:pPr>
        <w:jc w:val="center"/>
        <w:rPr>
          <w:rFonts w:ascii="Times New Roman" w:eastAsia="Times New Roman" w:hAnsi="Times New Roman" w:cs="Times New Roman"/>
          <w:b/>
          <w:color w:val="000000" w:themeColor="text1"/>
          <w:sz w:val="32"/>
          <w:szCs w:val="32"/>
        </w:rPr>
      </w:pPr>
    </w:p>
    <w:p w14:paraId="40F9B9F5" w14:textId="77777777" w:rsidR="00185127" w:rsidRPr="00C543A7" w:rsidRDefault="00185127" w:rsidP="00185127">
      <w:pPr>
        <w:jc w:val="center"/>
        <w:rPr>
          <w:rFonts w:ascii="Times New Roman" w:eastAsia="Times New Roman" w:hAnsi="Times New Roman" w:cs="Times New Roman"/>
          <w:b/>
          <w:color w:val="000000" w:themeColor="text1"/>
          <w:sz w:val="32"/>
          <w:szCs w:val="32"/>
        </w:rPr>
      </w:pPr>
    </w:p>
    <w:p w14:paraId="475FC073" w14:textId="77777777" w:rsidR="00185127" w:rsidRPr="00C543A7" w:rsidRDefault="00185127" w:rsidP="00185127">
      <w:pPr>
        <w:jc w:val="center"/>
        <w:rPr>
          <w:rFonts w:ascii="Times New Roman" w:eastAsia="Times New Roman" w:hAnsi="Times New Roman" w:cs="Times New Roman"/>
          <w:b/>
          <w:color w:val="000000" w:themeColor="text1"/>
          <w:sz w:val="32"/>
          <w:szCs w:val="32"/>
        </w:rPr>
      </w:pPr>
    </w:p>
    <w:p w14:paraId="3F66CA74" w14:textId="77777777" w:rsidR="00185127" w:rsidRPr="00C543A7" w:rsidRDefault="00185127" w:rsidP="00185127">
      <w:pPr>
        <w:jc w:val="center"/>
        <w:rPr>
          <w:rFonts w:ascii="Times New Roman" w:eastAsia="Times New Roman" w:hAnsi="Times New Roman" w:cs="Times New Roman"/>
          <w:b/>
          <w:color w:val="000000" w:themeColor="text1"/>
          <w:sz w:val="32"/>
          <w:szCs w:val="32"/>
        </w:rPr>
      </w:pPr>
    </w:p>
    <w:p w14:paraId="65719356" w14:textId="77777777" w:rsidR="00185127" w:rsidRPr="00C543A7" w:rsidRDefault="00185127" w:rsidP="00185127">
      <w:pPr>
        <w:jc w:val="center"/>
        <w:rPr>
          <w:rFonts w:ascii="Times New Roman" w:eastAsia="Times New Roman" w:hAnsi="Times New Roman" w:cs="Times New Roman"/>
          <w:b/>
          <w:color w:val="000000" w:themeColor="text1"/>
          <w:sz w:val="32"/>
          <w:szCs w:val="32"/>
        </w:rPr>
      </w:pPr>
    </w:p>
    <w:p w14:paraId="512E4A38" w14:textId="77777777" w:rsidR="00185127" w:rsidRPr="00C543A7" w:rsidRDefault="00185127" w:rsidP="00185127">
      <w:pPr>
        <w:jc w:val="center"/>
        <w:rPr>
          <w:rFonts w:ascii="Times New Roman" w:eastAsia="Times New Roman" w:hAnsi="Times New Roman" w:cs="Times New Roman"/>
          <w:b/>
          <w:color w:val="000000" w:themeColor="text1"/>
          <w:sz w:val="32"/>
          <w:szCs w:val="32"/>
        </w:rPr>
      </w:pPr>
      <w:r w:rsidRPr="00C543A7">
        <w:rPr>
          <w:rFonts w:ascii="Times New Roman" w:eastAsia="Times New Roman" w:hAnsi="Times New Roman" w:cs="Times New Roman"/>
          <w:b/>
          <w:color w:val="000000" w:themeColor="text1"/>
          <w:sz w:val="32"/>
          <w:szCs w:val="32"/>
        </w:rPr>
        <w:t xml:space="preserve">RESEARCH PROPOSAL </w:t>
      </w:r>
    </w:p>
    <w:p w14:paraId="77E22979" w14:textId="77777777" w:rsidR="00185127" w:rsidRPr="00C543A7" w:rsidRDefault="00185127" w:rsidP="00185127">
      <w:pPr>
        <w:jc w:val="center"/>
        <w:rPr>
          <w:rFonts w:ascii="Times New Roman" w:eastAsia="Times New Roman" w:hAnsi="Times New Roman" w:cs="Times New Roman"/>
          <w:b/>
          <w:color w:val="000000" w:themeColor="text1"/>
          <w:sz w:val="32"/>
          <w:szCs w:val="32"/>
        </w:rPr>
      </w:pPr>
      <w:r w:rsidRPr="00C543A7">
        <w:rPr>
          <w:rFonts w:ascii="Times New Roman" w:eastAsia="Times New Roman" w:hAnsi="Times New Roman" w:cs="Times New Roman"/>
          <w:b/>
          <w:color w:val="000000" w:themeColor="text1"/>
          <w:sz w:val="32"/>
          <w:szCs w:val="32"/>
        </w:rPr>
        <w:t xml:space="preserve">THE IMPACT OF SOCIAL MEDIA MARKETING ON CONSUMER BUYING BEHAVIOUR CASE STUDY ANALYSIS OF UNILEVER </w:t>
      </w:r>
    </w:p>
    <w:p w14:paraId="3A5DECB6" w14:textId="77777777" w:rsidR="00185127" w:rsidRPr="00C543A7" w:rsidRDefault="00185127" w:rsidP="00185127">
      <w:pPr>
        <w:rPr>
          <w:rFonts w:ascii="Times New Roman" w:eastAsia="Times New Roman" w:hAnsi="Times New Roman" w:cs="Times New Roman"/>
          <w:b/>
          <w:color w:val="000000" w:themeColor="text1"/>
          <w:sz w:val="32"/>
          <w:szCs w:val="32"/>
        </w:rPr>
      </w:pPr>
      <w:r w:rsidRPr="00C543A7">
        <w:rPr>
          <w:rFonts w:ascii="Times New Roman" w:eastAsia="Times New Roman" w:hAnsi="Times New Roman" w:cs="Times New Roman"/>
          <w:b/>
          <w:color w:val="000000" w:themeColor="text1"/>
          <w:sz w:val="32"/>
          <w:szCs w:val="32"/>
        </w:rPr>
        <w:br w:type="page"/>
      </w:r>
    </w:p>
    <w:sdt>
      <w:sdtPr>
        <w:rPr>
          <w:rFonts w:ascii="Arial" w:eastAsia="Arial" w:hAnsi="Arial" w:cs="Arial"/>
          <w:b w:val="0"/>
          <w:bCs w:val="0"/>
          <w:color w:val="000000" w:themeColor="text1"/>
          <w:sz w:val="22"/>
          <w:szCs w:val="22"/>
        </w:rPr>
        <w:id w:val="13889633"/>
        <w:docPartObj>
          <w:docPartGallery w:val="Table of Contents"/>
          <w:docPartUnique/>
        </w:docPartObj>
      </w:sdtPr>
      <w:sdtContent>
        <w:p w14:paraId="404ECF5E" w14:textId="77777777" w:rsidR="00185127" w:rsidRPr="00C543A7" w:rsidRDefault="00185127" w:rsidP="00185127">
          <w:pPr>
            <w:pStyle w:val="TOCHeading"/>
            <w:spacing w:line="360" w:lineRule="auto"/>
            <w:jc w:val="center"/>
            <w:rPr>
              <w:rFonts w:ascii="Times New Roman" w:hAnsi="Times New Roman" w:cs="Times New Roman"/>
              <w:color w:val="000000" w:themeColor="text1"/>
              <w:sz w:val="24"/>
              <w:szCs w:val="24"/>
            </w:rPr>
          </w:pPr>
          <w:r w:rsidRPr="00C543A7">
            <w:rPr>
              <w:rFonts w:ascii="Times New Roman" w:hAnsi="Times New Roman" w:cs="Times New Roman"/>
              <w:color w:val="000000" w:themeColor="text1"/>
            </w:rPr>
            <w:t>Table of Contents</w:t>
          </w:r>
        </w:p>
        <w:p w14:paraId="2A762D67" w14:textId="77777777" w:rsidR="00185127" w:rsidRPr="00C543A7" w:rsidRDefault="00185127" w:rsidP="00185127">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C543A7">
            <w:rPr>
              <w:rFonts w:ascii="Times New Roman" w:hAnsi="Times New Roman" w:cs="Times New Roman"/>
              <w:color w:val="000000" w:themeColor="text1"/>
              <w:sz w:val="24"/>
              <w:szCs w:val="24"/>
            </w:rPr>
            <w:fldChar w:fldCharType="begin"/>
          </w:r>
          <w:r w:rsidRPr="00C543A7">
            <w:rPr>
              <w:rFonts w:ascii="Times New Roman" w:hAnsi="Times New Roman" w:cs="Times New Roman"/>
              <w:color w:val="000000" w:themeColor="text1"/>
              <w:sz w:val="24"/>
              <w:szCs w:val="24"/>
            </w:rPr>
            <w:instrText xml:space="preserve"> TOC \o "1-3" \h \z \u </w:instrText>
          </w:r>
          <w:r w:rsidRPr="00C543A7">
            <w:rPr>
              <w:rFonts w:ascii="Times New Roman" w:hAnsi="Times New Roman" w:cs="Times New Roman"/>
              <w:color w:val="000000" w:themeColor="text1"/>
              <w:sz w:val="24"/>
              <w:szCs w:val="24"/>
            </w:rPr>
            <w:fldChar w:fldCharType="separate"/>
          </w:r>
          <w:hyperlink w:anchor="_Toc108269717" w:history="1">
            <w:r w:rsidRPr="00C543A7">
              <w:rPr>
                <w:rStyle w:val="Hyperlink"/>
                <w:rFonts w:ascii="Times New Roman" w:hAnsi="Times New Roman" w:cs="Times New Roman"/>
                <w:noProof/>
                <w:color w:val="000000" w:themeColor="text1"/>
                <w:sz w:val="24"/>
                <w:szCs w:val="24"/>
              </w:rPr>
              <w:t>Introduction</w:t>
            </w:r>
            <w:r w:rsidRPr="00C543A7">
              <w:rPr>
                <w:rFonts w:ascii="Times New Roman" w:hAnsi="Times New Roman" w:cs="Times New Roman"/>
                <w:noProof/>
                <w:webHidden/>
                <w:color w:val="000000" w:themeColor="text1"/>
                <w:sz w:val="24"/>
                <w:szCs w:val="24"/>
              </w:rPr>
              <w:tab/>
            </w:r>
            <w:r w:rsidRPr="00C543A7">
              <w:rPr>
                <w:rFonts w:ascii="Times New Roman" w:hAnsi="Times New Roman" w:cs="Times New Roman"/>
                <w:noProof/>
                <w:webHidden/>
                <w:color w:val="000000" w:themeColor="text1"/>
                <w:sz w:val="24"/>
                <w:szCs w:val="24"/>
              </w:rPr>
              <w:fldChar w:fldCharType="begin"/>
            </w:r>
            <w:r w:rsidRPr="00C543A7">
              <w:rPr>
                <w:rFonts w:ascii="Times New Roman" w:hAnsi="Times New Roman" w:cs="Times New Roman"/>
                <w:noProof/>
                <w:webHidden/>
                <w:color w:val="000000" w:themeColor="text1"/>
                <w:sz w:val="24"/>
                <w:szCs w:val="24"/>
              </w:rPr>
              <w:instrText xml:space="preserve"> PAGEREF _Toc108269717 \h </w:instrText>
            </w:r>
            <w:r w:rsidRPr="00C543A7">
              <w:rPr>
                <w:rFonts w:ascii="Times New Roman" w:hAnsi="Times New Roman" w:cs="Times New Roman"/>
                <w:noProof/>
                <w:webHidden/>
                <w:color w:val="000000" w:themeColor="text1"/>
                <w:sz w:val="24"/>
                <w:szCs w:val="24"/>
              </w:rPr>
            </w:r>
            <w:r w:rsidRPr="00C543A7">
              <w:rPr>
                <w:rFonts w:ascii="Times New Roman" w:hAnsi="Times New Roman" w:cs="Times New Roman"/>
                <w:noProof/>
                <w:webHidden/>
                <w:color w:val="000000" w:themeColor="text1"/>
                <w:sz w:val="24"/>
                <w:szCs w:val="24"/>
              </w:rPr>
              <w:fldChar w:fldCharType="separate"/>
            </w:r>
            <w:r w:rsidRPr="00C543A7">
              <w:rPr>
                <w:rFonts w:ascii="Times New Roman" w:hAnsi="Times New Roman" w:cs="Times New Roman"/>
                <w:noProof/>
                <w:webHidden/>
                <w:color w:val="000000" w:themeColor="text1"/>
                <w:sz w:val="24"/>
                <w:szCs w:val="24"/>
              </w:rPr>
              <w:t>3</w:t>
            </w:r>
            <w:r w:rsidRPr="00C543A7">
              <w:rPr>
                <w:rFonts w:ascii="Times New Roman" w:hAnsi="Times New Roman" w:cs="Times New Roman"/>
                <w:noProof/>
                <w:webHidden/>
                <w:color w:val="000000" w:themeColor="text1"/>
                <w:sz w:val="24"/>
                <w:szCs w:val="24"/>
              </w:rPr>
              <w:fldChar w:fldCharType="end"/>
            </w:r>
          </w:hyperlink>
        </w:p>
        <w:p w14:paraId="12B8A39C" w14:textId="77777777" w:rsidR="00185127" w:rsidRPr="00C543A7" w:rsidRDefault="00000000" w:rsidP="00185127">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08269718" w:history="1">
            <w:r w:rsidR="00185127" w:rsidRPr="00C543A7">
              <w:rPr>
                <w:rStyle w:val="Hyperlink"/>
                <w:rFonts w:ascii="Times New Roman" w:hAnsi="Times New Roman" w:cs="Times New Roman"/>
                <w:noProof/>
                <w:color w:val="000000" w:themeColor="text1"/>
                <w:sz w:val="24"/>
                <w:szCs w:val="24"/>
              </w:rPr>
              <w:t>The rationale of the study</w:t>
            </w:r>
            <w:r w:rsidR="00185127" w:rsidRPr="00C543A7">
              <w:rPr>
                <w:rFonts w:ascii="Times New Roman" w:hAnsi="Times New Roman" w:cs="Times New Roman"/>
                <w:noProof/>
                <w:webHidden/>
                <w:color w:val="000000" w:themeColor="text1"/>
                <w:sz w:val="24"/>
                <w:szCs w:val="24"/>
              </w:rPr>
              <w:tab/>
            </w:r>
            <w:r w:rsidR="00185127" w:rsidRPr="00C543A7">
              <w:rPr>
                <w:rFonts w:ascii="Times New Roman" w:hAnsi="Times New Roman" w:cs="Times New Roman"/>
                <w:noProof/>
                <w:webHidden/>
                <w:color w:val="000000" w:themeColor="text1"/>
                <w:sz w:val="24"/>
                <w:szCs w:val="24"/>
              </w:rPr>
              <w:fldChar w:fldCharType="begin"/>
            </w:r>
            <w:r w:rsidR="00185127" w:rsidRPr="00C543A7">
              <w:rPr>
                <w:rFonts w:ascii="Times New Roman" w:hAnsi="Times New Roman" w:cs="Times New Roman"/>
                <w:noProof/>
                <w:webHidden/>
                <w:color w:val="000000" w:themeColor="text1"/>
                <w:sz w:val="24"/>
                <w:szCs w:val="24"/>
              </w:rPr>
              <w:instrText xml:space="preserve"> PAGEREF _Toc108269718 \h </w:instrText>
            </w:r>
            <w:r w:rsidR="00185127" w:rsidRPr="00C543A7">
              <w:rPr>
                <w:rFonts w:ascii="Times New Roman" w:hAnsi="Times New Roman" w:cs="Times New Roman"/>
                <w:noProof/>
                <w:webHidden/>
                <w:color w:val="000000" w:themeColor="text1"/>
                <w:sz w:val="24"/>
                <w:szCs w:val="24"/>
              </w:rPr>
            </w:r>
            <w:r w:rsidR="00185127" w:rsidRPr="00C543A7">
              <w:rPr>
                <w:rFonts w:ascii="Times New Roman" w:hAnsi="Times New Roman" w:cs="Times New Roman"/>
                <w:noProof/>
                <w:webHidden/>
                <w:color w:val="000000" w:themeColor="text1"/>
                <w:sz w:val="24"/>
                <w:szCs w:val="24"/>
              </w:rPr>
              <w:fldChar w:fldCharType="separate"/>
            </w:r>
            <w:r w:rsidR="00185127" w:rsidRPr="00C543A7">
              <w:rPr>
                <w:rFonts w:ascii="Times New Roman" w:hAnsi="Times New Roman" w:cs="Times New Roman"/>
                <w:noProof/>
                <w:webHidden/>
                <w:color w:val="000000" w:themeColor="text1"/>
                <w:sz w:val="24"/>
                <w:szCs w:val="24"/>
              </w:rPr>
              <w:t>4</w:t>
            </w:r>
            <w:r w:rsidR="00185127" w:rsidRPr="00C543A7">
              <w:rPr>
                <w:rFonts w:ascii="Times New Roman" w:hAnsi="Times New Roman" w:cs="Times New Roman"/>
                <w:noProof/>
                <w:webHidden/>
                <w:color w:val="000000" w:themeColor="text1"/>
                <w:sz w:val="24"/>
                <w:szCs w:val="24"/>
              </w:rPr>
              <w:fldChar w:fldCharType="end"/>
            </w:r>
          </w:hyperlink>
        </w:p>
        <w:p w14:paraId="50694D52" w14:textId="77777777" w:rsidR="00185127" w:rsidRPr="00C543A7" w:rsidRDefault="00000000" w:rsidP="00185127">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08269719" w:history="1">
            <w:r w:rsidR="00185127" w:rsidRPr="00C543A7">
              <w:rPr>
                <w:rStyle w:val="Hyperlink"/>
                <w:rFonts w:ascii="Times New Roman" w:hAnsi="Times New Roman" w:cs="Times New Roman"/>
                <w:noProof/>
                <w:color w:val="000000" w:themeColor="text1"/>
                <w:sz w:val="24"/>
                <w:szCs w:val="24"/>
              </w:rPr>
              <w:t>Research Aim</w:t>
            </w:r>
            <w:r w:rsidR="00185127" w:rsidRPr="00C543A7">
              <w:rPr>
                <w:rFonts w:ascii="Times New Roman" w:hAnsi="Times New Roman" w:cs="Times New Roman"/>
                <w:noProof/>
                <w:webHidden/>
                <w:color w:val="000000" w:themeColor="text1"/>
                <w:sz w:val="24"/>
                <w:szCs w:val="24"/>
              </w:rPr>
              <w:tab/>
            </w:r>
            <w:r w:rsidR="00185127" w:rsidRPr="00C543A7">
              <w:rPr>
                <w:rFonts w:ascii="Times New Roman" w:hAnsi="Times New Roman" w:cs="Times New Roman"/>
                <w:noProof/>
                <w:webHidden/>
                <w:color w:val="000000" w:themeColor="text1"/>
                <w:sz w:val="24"/>
                <w:szCs w:val="24"/>
              </w:rPr>
              <w:fldChar w:fldCharType="begin"/>
            </w:r>
            <w:r w:rsidR="00185127" w:rsidRPr="00C543A7">
              <w:rPr>
                <w:rFonts w:ascii="Times New Roman" w:hAnsi="Times New Roman" w:cs="Times New Roman"/>
                <w:noProof/>
                <w:webHidden/>
                <w:color w:val="000000" w:themeColor="text1"/>
                <w:sz w:val="24"/>
                <w:szCs w:val="24"/>
              </w:rPr>
              <w:instrText xml:space="preserve"> PAGEREF _Toc108269719 \h </w:instrText>
            </w:r>
            <w:r w:rsidR="00185127" w:rsidRPr="00C543A7">
              <w:rPr>
                <w:rFonts w:ascii="Times New Roman" w:hAnsi="Times New Roman" w:cs="Times New Roman"/>
                <w:noProof/>
                <w:webHidden/>
                <w:color w:val="000000" w:themeColor="text1"/>
                <w:sz w:val="24"/>
                <w:szCs w:val="24"/>
              </w:rPr>
            </w:r>
            <w:r w:rsidR="00185127" w:rsidRPr="00C543A7">
              <w:rPr>
                <w:rFonts w:ascii="Times New Roman" w:hAnsi="Times New Roman" w:cs="Times New Roman"/>
                <w:noProof/>
                <w:webHidden/>
                <w:color w:val="000000" w:themeColor="text1"/>
                <w:sz w:val="24"/>
                <w:szCs w:val="24"/>
              </w:rPr>
              <w:fldChar w:fldCharType="separate"/>
            </w:r>
            <w:r w:rsidR="00185127" w:rsidRPr="00C543A7">
              <w:rPr>
                <w:rFonts w:ascii="Times New Roman" w:hAnsi="Times New Roman" w:cs="Times New Roman"/>
                <w:noProof/>
                <w:webHidden/>
                <w:color w:val="000000" w:themeColor="text1"/>
                <w:sz w:val="24"/>
                <w:szCs w:val="24"/>
              </w:rPr>
              <w:t>5</w:t>
            </w:r>
            <w:r w:rsidR="00185127" w:rsidRPr="00C543A7">
              <w:rPr>
                <w:rFonts w:ascii="Times New Roman" w:hAnsi="Times New Roman" w:cs="Times New Roman"/>
                <w:noProof/>
                <w:webHidden/>
                <w:color w:val="000000" w:themeColor="text1"/>
                <w:sz w:val="24"/>
                <w:szCs w:val="24"/>
              </w:rPr>
              <w:fldChar w:fldCharType="end"/>
            </w:r>
          </w:hyperlink>
        </w:p>
        <w:p w14:paraId="72C81EB9" w14:textId="77777777" w:rsidR="00185127" w:rsidRPr="00C543A7" w:rsidRDefault="00000000" w:rsidP="00185127">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08269720" w:history="1">
            <w:r w:rsidR="00185127" w:rsidRPr="00C543A7">
              <w:rPr>
                <w:rStyle w:val="Hyperlink"/>
                <w:rFonts w:ascii="Times New Roman" w:hAnsi="Times New Roman" w:cs="Times New Roman"/>
                <w:noProof/>
                <w:color w:val="000000" w:themeColor="text1"/>
                <w:sz w:val="24"/>
                <w:szCs w:val="24"/>
              </w:rPr>
              <w:t>Research Objection</w:t>
            </w:r>
            <w:r w:rsidR="00185127" w:rsidRPr="00C543A7">
              <w:rPr>
                <w:rFonts w:ascii="Times New Roman" w:hAnsi="Times New Roman" w:cs="Times New Roman"/>
                <w:noProof/>
                <w:webHidden/>
                <w:color w:val="000000" w:themeColor="text1"/>
                <w:sz w:val="24"/>
                <w:szCs w:val="24"/>
              </w:rPr>
              <w:tab/>
            </w:r>
            <w:r w:rsidR="00185127" w:rsidRPr="00C543A7">
              <w:rPr>
                <w:rFonts w:ascii="Times New Roman" w:hAnsi="Times New Roman" w:cs="Times New Roman"/>
                <w:noProof/>
                <w:webHidden/>
                <w:color w:val="000000" w:themeColor="text1"/>
                <w:sz w:val="24"/>
                <w:szCs w:val="24"/>
              </w:rPr>
              <w:fldChar w:fldCharType="begin"/>
            </w:r>
            <w:r w:rsidR="00185127" w:rsidRPr="00C543A7">
              <w:rPr>
                <w:rFonts w:ascii="Times New Roman" w:hAnsi="Times New Roman" w:cs="Times New Roman"/>
                <w:noProof/>
                <w:webHidden/>
                <w:color w:val="000000" w:themeColor="text1"/>
                <w:sz w:val="24"/>
                <w:szCs w:val="24"/>
              </w:rPr>
              <w:instrText xml:space="preserve"> PAGEREF _Toc108269720 \h </w:instrText>
            </w:r>
            <w:r w:rsidR="00185127" w:rsidRPr="00C543A7">
              <w:rPr>
                <w:rFonts w:ascii="Times New Roman" w:hAnsi="Times New Roman" w:cs="Times New Roman"/>
                <w:noProof/>
                <w:webHidden/>
                <w:color w:val="000000" w:themeColor="text1"/>
                <w:sz w:val="24"/>
                <w:szCs w:val="24"/>
              </w:rPr>
            </w:r>
            <w:r w:rsidR="00185127" w:rsidRPr="00C543A7">
              <w:rPr>
                <w:rFonts w:ascii="Times New Roman" w:hAnsi="Times New Roman" w:cs="Times New Roman"/>
                <w:noProof/>
                <w:webHidden/>
                <w:color w:val="000000" w:themeColor="text1"/>
                <w:sz w:val="24"/>
                <w:szCs w:val="24"/>
              </w:rPr>
              <w:fldChar w:fldCharType="separate"/>
            </w:r>
            <w:r w:rsidR="00185127" w:rsidRPr="00C543A7">
              <w:rPr>
                <w:rFonts w:ascii="Times New Roman" w:hAnsi="Times New Roman" w:cs="Times New Roman"/>
                <w:noProof/>
                <w:webHidden/>
                <w:color w:val="000000" w:themeColor="text1"/>
                <w:sz w:val="24"/>
                <w:szCs w:val="24"/>
              </w:rPr>
              <w:t>5</w:t>
            </w:r>
            <w:r w:rsidR="00185127" w:rsidRPr="00C543A7">
              <w:rPr>
                <w:rFonts w:ascii="Times New Roman" w:hAnsi="Times New Roman" w:cs="Times New Roman"/>
                <w:noProof/>
                <w:webHidden/>
                <w:color w:val="000000" w:themeColor="text1"/>
                <w:sz w:val="24"/>
                <w:szCs w:val="24"/>
              </w:rPr>
              <w:fldChar w:fldCharType="end"/>
            </w:r>
          </w:hyperlink>
        </w:p>
        <w:p w14:paraId="024F9A8B" w14:textId="77777777" w:rsidR="00185127" w:rsidRPr="00C543A7" w:rsidRDefault="00000000" w:rsidP="00185127">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08269721" w:history="1">
            <w:r w:rsidR="00185127" w:rsidRPr="00C543A7">
              <w:rPr>
                <w:rStyle w:val="Hyperlink"/>
                <w:rFonts w:ascii="Times New Roman" w:hAnsi="Times New Roman" w:cs="Times New Roman"/>
                <w:noProof/>
                <w:color w:val="000000" w:themeColor="text1"/>
                <w:sz w:val="24"/>
                <w:szCs w:val="24"/>
              </w:rPr>
              <w:t>Research Question</w:t>
            </w:r>
            <w:r w:rsidR="00185127" w:rsidRPr="00C543A7">
              <w:rPr>
                <w:rFonts w:ascii="Times New Roman" w:hAnsi="Times New Roman" w:cs="Times New Roman"/>
                <w:noProof/>
                <w:webHidden/>
                <w:color w:val="000000" w:themeColor="text1"/>
                <w:sz w:val="24"/>
                <w:szCs w:val="24"/>
              </w:rPr>
              <w:tab/>
            </w:r>
            <w:r w:rsidR="00185127" w:rsidRPr="00C543A7">
              <w:rPr>
                <w:rFonts w:ascii="Times New Roman" w:hAnsi="Times New Roman" w:cs="Times New Roman"/>
                <w:noProof/>
                <w:webHidden/>
                <w:color w:val="000000" w:themeColor="text1"/>
                <w:sz w:val="24"/>
                <w:szCs w:val="24"/>
              </w:rPr>
              <w:fldChar w:fldCharType="begin"/>
            </w:r>
            <w:r w:rsidR="00185127" w:rsidRPr="00C543A7">
              <w:rPr>
                <w:rFonts w:ascii="Times New Roman" w:hAnsi="Times New Roman" w:cs="Times New Roman"/>
                <w:noProof/>
                <w:webHidden/>
                <w:color w:val="000000" w:themeColor="text1"/>
                <w:sz w:val="24"/>
                <w:szCs w:val="24"/>
              </w:rPr>
              <w:instrText xml:space="preserve"> PAGEREF _Toc108269721 \h </w:instrText>
            </w:r>
            <w:r w:rsidR="00185127" w:rsidRPr="00C543A7">
              <w:rPr>
                <w:rFonts w:ascii="Times New Roman" w:hAnsi="Times New Roman" w:cs="Times New Roman"/>
                <w:noProof/>
                <w:webHidden/>
                <w:color w:val="000000" w:themeColor="text1"/>
                <w:sz w:val="24"/>
                <w:szCs w:val="24"/>
              </w:rPr>
            </w:r>
            <w:r w:rsidR="00185127" w:rsidRPr="00C543A7">
              <w:rPr>
                <w:rFonts w:ascii="Times New Roman" w:hAnsi="Times New Roman" w:cs="Times New Roman"/>
                <w:noProof/>
                <w:webHidden/>
                <w:color w:val="000000" w:themeColor="text1"/>
                <w:sz w:val="24"/>
                <w:szCs w:val="24"/>
              </w:rPr>
              <w:fldChar w:fldCharType="separate"/>
            </w:r>
            <w:r w:rsidR="00185127" w:rsidRPr="00C543A7">
              <w:rPr>
                <w:rFonts w:ascii="Times New Roman" w:hAnsi="Times New Roman" w:cs="Times New Roman"/>
                <w:noProof/>
                <w:webHidden/>
                <w:color w:val="000000" w:themeColor="text1"/>
                <w:sz w:val="24"/>
                <w:szCs w:val="24"/>
              </w:rPr>
              <w:t>5</w:t>
            </w:r>
            <w:r w:rsidR="00185127" w:rsidRPr="00C543A7">
              <w:rPr>
                <w:rFonts w:ascii="Times New Roman" w:hAnsi="Times New Roman" w:cs="Times New Roman"/>
                <w:noProof/>
                <w:webHidden/>
                <w:color w:val="000000" w:themeColor="text1"/>
                <w:sz w:val="24"/>
                <w:szCs w:val="24"/>
              </w:rPr>
              <w:fldChar w:fldCharType="end"/>
            </w:r>
          </w:hyperlink>
        </w:p>
        <w:p w14:paraId="42E8795F" w14:textId="77777777" w:rsidR="00185127" w:rsidRPr="00C543A7" w:rsidRDefault="00000000" w:rsidP="00185127">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08269722" w:history="1">
            <w:r w:rsidR="00185127" w:rsidRPr="00C543A7">
              <w:rPr>
                <w:rStyle w:val="Hyperlink"/>
                <w:rFonts w:ascii="Times New Roman" w:hAnsi="Times New Roman" w:cs="Times New Roman"/>
                <w:noProof/>
                <w:color w:val="000000" w:themeColor="text1"/>
                <w:sz w:val="24"/>
                <w:szCs w:val="24"/>
              </w:rPr>
              <w:t>Literature Review</w:t>
            </w:r>
            <w:r w:rsidR="00185127" w:rsidRPr="00C543A7">
              <w:rPr>
                <w:rFonts w:ascii="Times New Roman" w:hAnsi="Times New Roman" w:cs="Times New Roman"/>
                <w:noProof/>
                <w:webHidden/>
                <w:color w:val="000000" w:themeColor="text1"/>
                <w:sz w:val="24"/>
                <w:szCs w:val="24"/>
              </w:rPr>
              <w:tab/>
            </w:r>
            <w:r w:rsidR="00185127" w:rsidRPr="00C543A7">
              <w:rPr>
                <w:rFonts w:ascii="Times New Roman" w:hAnsi="Times New Roman" w:cs="Times New Roman"/>
                <w:noProof/>
                <w:webHidden/>
                <w:color w:val="000000" w:themeColor="text1"/>
                <w:sz w:val="24"/>
                <w:szCs w:val="24"/>
              </w:rPr>
              <w:fldChar w:fldCharType="begin"/>
            </w:r>
            <w:r w:rsidR="00185127" w:rsidRPr="00C543A7">
              <w:rPr>
                <w:rFonts w:ascii="Times New Roman" w:hAnsi="Times New Roman" w:cs="Times New Roman"/>
                <w:noProof/>
                <w:webHidden/>
                <w:color w:val="000000" w:themeColor="text1"/>
                <w:sz w:val="24"/>
                <w:szCs w:val="24"/>
              </w:rPr>
              <w:instrText xml:space="preserve"> PAGEREF _Toc108269722 \h </w:instrText>
            </w:r>
            <w:r w:rsidR="00185127" w:rsidRPr="00C543A7">
              <w:rPr>
                <w:rFonts w:ascii="Times New Roman" w:hAnsi="Times New Roman" w:cs="Times New Roman"/>
                <w:noProof/>
                <w:webHidden/>
                <w:color w:val="000000" w:themeColor="text1"/>
                <w:sz w:val="24"/>
                <w:szCs w:val="24"/>
              </w:rPr>
            </w:r>
            <w:r w:rsidR="00185127" w:rsidRPr="00C543A7">
              <w:rPr>
                <w:rFonts w:ascii="Times New Roman" w:hAnsi="Times New Roman" w:cs="Times New Roman"/>
                <w:noProof/>
                <w:webHidden/>
                <w:color w:val="000000" w:themeColor="text1"/>
                <w:sz w:val="24"/>
                <w:szCs w:val="24"/>
              </w:rPr>
              <w:fldChar w:fldCharType="separate"/>
            </w:r>
            <w:r w:rsidR="00185127" w:rsidRPr="00C543A7">
              <w:rPr>
                <w:rFonts w:ascii="Times New Roman" w:hAnsi="Times New Roman" w:cs="Times New Roman"/>
                <w:noProof/>
                <w:webHidden/>
                <w:color w:val="000000" w:themeColor="text1"/>
                <w:sz w:val="24"/>
                <w:szCs w:val="24"/>
              </w:rPr>
              <w:t>6</w:t>
            </w:r>
            <w:r w:rsidR="00185127" w:rsidRPr="00C543A7">
              <w:rPr>
                <w:rFonts w:ascii="Times New Roman" w:hAnsi="Times New Roman" w:cs="Times New Roman"/>
                <w:noProof/>
                <w:webHidden/>
                <w:color w:val="000000" w:themeColor="text1"/>
                <w:sz w:val="24"/>
                <w:szCs w:val="24"/>
              </w:rPr>
              <w:fldChar w:fldCharType="end"/>
            </w:r>
          </w:hyperlink>
        </w:p>
        <w:p w14:paraId="6B85182A" w14:textId="77777777" w:rsidR="00185127" w:rsidRPr="00C543A7" w:rsidRDefault="00000000" w:rsidP="00185127">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08269723" w:history="1">
            <w:r w:rsidR="00185127" w:rsidRPr="00C543A7">
              <w:rPr>
                <w:rStyle w:val="Hyperlink"/>
                <w:rFonts w:ascii="Times New Roman" w:hAnsi="Times New Roman" w:cs="Times New Roman"/>
                <w:noProof/>
                <w:color w:val="000000" w:themeColor="text1"/>
                <w:sz w:val="24"/>
                <w:szCs w:val="24"/>
              </w:rPr>
              <w:t>Evaluating the importance of social media marketing in this present day of the business success</w:t>
            </w:r>
            <w:r w:rsidR="00185127" w:rsidRPr="00C543A7">
              <w:rPr>
                <w:rFonts w:ascii="Times New Roman" w:hAnsi="Times New Roman" w:cs="Times New Roman"/>
                <w:noProof/>
                <w:webHidden/>
                <w:color w:val="000000" w:themeColor="text1"/>
                <w:sz w:val="24"/>
                <w:szCs w:val="24"/>
              </w:rPr>
              <w:tab/>
            </w:r>
            <w:r w:rsidR="00185127" w:rsidRPr="00C543A7">
              <w:rPr>
                <w:rFonts w:ascii="Times New Roman" w:hAnsi="Times New Roman" w:cs="Times New Roman"/>
                <w:noProof/>
                <w:webHidden/>
                <w:color w:val="000000" w:themeColor="text1"/>
                <w:sz w:val="24"/>
                <w:szCs w:val="24"/>
              </w:rPr>
              <w:fldChar w:fldCharType="begin"/>
            </w:r>
            <w:r w:rsidR="00185127" w:rsidRPr="00C543A7">
              <w:rPr>
                <w:rFonts w:ascii="Times New Roman" w:hAnsi="Times New Roman" w:cs="Times New Roman"/>
                <w:noProof/>
                <w:webHidden/>
                <w:color w:val="000000" w:themeColor="text1"/>
                <w:sz w:val="24"/>
                <w:szCs w:val="24"/>
              </w:rPr>
              <w:instrText xml:space="preserve"> PAGEREF _Toc108269723 \h </w:instrText>
            </w:r>
            <w:r w:rsidR="00185127" w:rsidRPr="00C543A7">
              <w:rPr>
                <w:rFonts w:ascii="Times New Roman" w:hAnsi="Times New Roman" w:cs="Times New Roman"/>
                <w:noProof/>
                <w:webHidden/>
                <w:color w:val="000000" w:themeColor="text1"/>
                <w:sz w:val="24"/>
                <w:szCs w:val="24"/>
              </w:rPr>
            </w:r>
            <w:r w:rsidR="00185127" w:rsidRPr="00C543A7">
              <w:rPr>
                <w:rFonts w:ascii="Times New Roman" w:hAnsi="Times New Roman" w:cs="Times New Roman"/>
                <w:noProof/>
                <w:webHidden/>
                <w:color w:val="000000" w:themeColor="text1"/>
                <w:sz w:val="24"/>
                <w:szCs w:val="24"/>
              </w:rPr>
              <w:fldChar w:fldCharType="separate"/>
            </w:r>
            <w:r w:rsidR="00185127" w:rsidRPr="00C543A7">
              <w:rPr>
                <w:rFonts w:ascii="Times New Roman" w:hAnsi="Times New Roman" w:cs="Times New Roman"/>
                <w:noProof/>
                <w:webHidden/>
                <w:color w:val="000000" w:themeColor="text1"/>
                <w:sz w:val="24"/>
                <w:szCs w:val="24"/>
              </w:rPr>
              <w:t>6</w:t>
            </w:r>
            <w:r w:rsidR="00185127" w:rsidRPr="00C543A7">
              <w:rPr>
                <w:rFonts w:ascii="Times New Roman" w:hAnsi="Times New Roman" w:cs="Times New Roman"/>
                <w:noProof/>
                <w:webHidden/>
                <w:color w:val="000000" w:themeColor="text1"/>
                <w:sz w:val="24"/>
                <w:szCs w:val="24"/>
              </w:rPr>
              <w:fldChar w:fldCharType="end"/>
            </w:r>
          </w:hyperlink>
        </w:p>
        <w:p w14:paraId="6BFCEE41" w14:textId="77777777" w:rsidR="00185127" w:rsidRPr="00C543A7" w:rsidRDefault="00000000" w:rsidP="00185127">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08269724" w:history="1">
            <w:r w:rsidR="00185127" w:rsidRPr="00C543A7">
              <w:rPr>
                <w:rStyle w:val="Hyperlink"/>
                <w:rFonts w:ascii="Times New Roman" w:hAnsi="Times New Roman" w:cs="Times New Roman"/>
                <w:noProof/>
                <w:color w:val="000000" w:themeColor="text1"/>
                <w:sz w:val="24"/>
                <w:szCs w:val="24"/>
              </w:rPr>
              <w:t>Critically analyzing the impact on the customer on the use of social media marketing by the Unilever Plc</w:t>
            </w:r>
            <w:r w:rsidR="00185127" w:rsidRPr="00C543A7">
              <w:rPr>
                <w:rFonts w:ascii="Times New Roman" w:hAnsi="Times New Roman" w:cs="Times New Roman"/>
                <w:noProof/>
                <w:webHidden/>
                <w:color w:val="000000" w:themeColor="text1"/>
                <w:sz w:val="24"/>
                <w:szCs w:val="24"/>
              </w:rPr>
              <w:tab/>
            </w:r>
            <w:r w:rsidR="00185127" w:rsidRPr="00C543A7">
              <w:rPr>
                <w:rFonts w:ascii="Times New Roman" w:hAnsi="Times New Roman" w:cs="Times New Roman"/>
                <w:noProof/>
                <w:webHidden/>
                <w:color w:val="000000" w:themeColor="text1"/>
                <w:sz w:val="24"/>
                <w:szCs w:val="24"/>
              </w:rPr>
              <w:fldChar w:fldCharType="begin"/>
            </w:r>
            <w:r w:rsidR="00185127" w:rsidRPr="00C543A7">
              <w:rPr>
                <w:rFonts w:ascii="Times New Roman" w:hAnsi="Times New Roman" w:cs="Times New Roman"/>
                <w:noProof/>
                <w:webHidden/>
                <w:color w:val="000000" w:themeColor="text1"/>
                <w:sz w:val="24"/>
                <w:szCs w:val="24"/>
              </w:rPr>
              <w:instrText xml:space="preserve"> PAGEREF _Toc108269724 \h </w:instrText>
            </w:r>
            <w:r w:rsidR="00185127" w:rsidRPr="00C543A7">
              <w:rPr>
                <w:rFonts w:ascii="Times New Roman" w:hAnsi="Times New Roman" w:cs="Times New Roman"/>
                <w:noProof/>
                <w:webHidden/>
                <w:color w:val="000000" w:themeColor="text1"/>
                <w:sz w:val="24"/>
                <w:szCs w:val="24"/>
              </w:rPr>
            </w:r>
            <w:r w:rsidR="00185127" w:rsidRPr="00C543A7">
              <w:rPr>
                <w:rFonts w:ascii="Times New Roman" w:hAnsi="Times New Roman" w:cs="Times New Roman"/>
                <w:noProof/>
                <w:webHidden/>
                <w:color w:val="000000" w:themeColor="text1"/>
                <w:sz w:val="24"/>
                <w:szCs w:val="24"/>
              </w:rPr>
              <w:fldChar w:fldCharType="separate"/>
            </w:r>
            <w:r w:rsidR="00185127" w:rsidRPr="00C543A7">
              <w:rPr>
                <w:rFonts w:ascii="Times New Roman" w:hAnsi="Times New Roman" w:cs="Times New Roman"/>
                <w:noProof/>
                <w:webHidden/>
                <w:color w:val="000000" w:themeColor="text1"/>
                <w:sz w:val="24"/>
                <w:szCs w:val="24"/>
              </w:rPr>
              <w:t>6</w:t>
            </w:r>
            <w:r w:rsidR="00185127" w:rsidRPr="00C543A7">
              <w:rPr>
                <w:rFonts w:ascii="Times New Roman" w:hAnsi="Times New Roman" w:cs="Times New Roman"/>
                <w:noProof/>
                <w:webHidden/>
                <w:color w:val="000000" w:themeColor="text1"/>
                <w:sz w:val="24"/>
                <w:szCs w:val="24"/>
              </w:rPr>
              <w:fldChar w:fldCharType="end"/>
            </w:r>
          </w:hyperlink>
        </w:p>
        <w:p w14:paraId="614D1C23" w14:textId="77777777" w:rsidR="00185127" w:rsidRPr="00C543A7" w:rsidRDefault="00000000" w:rsidP="00185127">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08269725" w:history="1">
            <w:r w:rsidR="00185127" w:rsidRPr="00C543A7">
              <w:rPr>
                <w:rStyle w:val="Hyperlink"/>
                <w:rFonts w:ascii="Times New Roman" w:hAnsi="Times New Roman" w:cs="Times New Roman"/>
                <w:noProof/>
                <w:color w:val="000000" w:themeColor="text1"/>
                <w:sz w:val="24"/>
                <w:szCs w:val="24"/>
              </w:rPr>
              <w:t>The advantage and the disadvantage of social media marketing faced by the company</w:t>
            </w:r>
            <w:r w:rsidR="00185127" w:rsidRPr="00C543A7">
              <w:rPr>
                <w:rFonts w:ascii="Times New Roman" w:hAnsi="Times New Roman" w:cs="Times New Roman"/>
                <w:noProof/>
                <w:webHidden/>
                <w:color w:val="000000" w:themeColor="text1"/>
                <w:sz w:val="24"/>
                <w:szCs w:val="24"/>
              </w:rPr>
              <w:tab/>
            </w:r>
            <w:r w:rsidR="00185127" w:rsidRPr="00C543A7">
              <w:rPr>
                <w:rFonts w:ascii="Times New Roman" w:hAnsi="Times New Roman" w:cs="Times New Roman"/>
                <w:noProof/>
                <w:webHidden/>
                <w:color w:val="000000" w:themeColor="text1"/>
                <w:sz w:val="24"/>
                <w:szCs w:val="24"/>
              </w:rPr>
              <w:fldChar w:fldCharType="begin"/>
            </w:r>
            <w:r w:rsidR="00185127" w:rsidRPr="00C543A7">
              <w:rPr>
                <w:rFonts w:ascii="Times New Roman" w:hAnsi="Times New Roman" w:cs="Times New Roman"/>
                <w:noProof/>
                <w:webHidden/>
                <w:color w:val="000000" w:themeColor="text1"/>
                <w:sz w:val="24"/>
                <w:szCs w:val="24"/>
              </w:rPr>
              <w:instrText xml:space="preserve"> PAGEREF _Toc108269725 \h </w:instrText>
            </w:r>
            <w:r w:rsidR="00185127" w:rsidRPr="00C543A7">
              <w:rPr>
                <w:rFonts w:ascii="Times New Roman" w:hAnsi="Times New Roman" w:cs="Times New Roman"/>
                <w:noProof/>
                <w:webHidden/>
                <w:color w:val="000000" w:themeColor="text1"/>
                <w:sz w:val="24"/>
                <w:szCs w:val="24"/>
              </w:rPr>
            </w:r>
            <w:r w:rsidR="00185127" w:rsidRPr="00C543A7">
              <w:rPr>
                <w:rFonts w:ascii="Times New Roman" w:hAnsi="Times New Roman" w:cs="Times New Roman"/>
                <w:noProof/>
                <w:webHidden/>
                <w:color w:val="000000" w:themeColor="text1"/>
                <w:sz w:val="24"/>
                <w:szCs w:val="24"/>
              </w:rPr>
              <w:fldChar w:fldCharType="separate"/>
            </w:r>
            <w:r w:rsidR="00185127" w:rsidRPr="00C543A7">
              <w:rPr>
                <w:rFonts w:ascii="Times New Roman" w:hAnsi="Times New Roman" w:cs="Times New Roman"/>
                <w:noProof/>
                <w:webHidden/>
                <w:color w:val="000000" w:themeColor="text1"/>
                <w:sz w:val="24"/>
                <w:szCs w:val="24"/>
              </w:rPr>
              <w:t>7</w:t>
            </w:r>
            <w:r w:rsidR="00185127" w:rsidRPr="00C543A7">
              <w:rPr>
                <w:rFonts w:ascii="Times New Roman" w:hAnsi="Times New Roman" w:cs="Times New Roman"/>
                <w:noProof/>
                <w:webHidden/>
                <w:color w:val="000000" w:themeColor="text1"/>
                <w:sz w:val="24"/>
                <w:szCs w:val="24"/>
              </w:rPr>
              <w:fldChar w:fldCharType="end"/>
            </w:r>
          </w:hyperlink>
        </w:p>
        <w:p w14:paraId="663D538A" w14:textId="77777777" w:rsidR="00185127" w:rsidRPr="00C543A7" w:rsidRDefault="00000000" w:rsidP="00185127">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08269726" w:history="1">
            <w:r w:rsidR="00185127" w:rsidRPr="00C543A7">
              <w:rPr>
                <w:rStyle w:val="Hyperlink"/>
                <w:rFonts w:ascii="Times New Roman" w:hAnsi="Times New Roman" w:cs="Times New Roman"/>
                <w:noProof/>
                <w:color w:val="000000" w:themeColor="text1"/>
                <w:sz w:val="24"/>
                <w:szCs w:val="24"/>
              </w:rPr>
              <w:t>Researchers</w:t>
            </w:r>
            <w:r w:rsidR="00185127" w:rsidRPr="00C543A7">
              <w:rPr>
                <w:rFonts w:ascii="Times New Roman" w:hAnsi="Times New Roman" w:cs="Times New Roman"/>
                <w:noProof/>
                <w:webHidden/>
                <w:color w:val="000000" w:themeColor="text1"/>
                <w:sz w:val="24"/>
                <w:szCs w:val="24"/>
              </w:rPr>
              <w:tab/>
            </w:r>
            <w:r w:rsidR="00185127" w:rsidRPr="00C543A7">
              <w:rPr>
                <w:rFonts w:ascii="Times New Roman" w:hAnsi="Times New Roman" w:cs="Times New Roman"/>
                <w:noProof/>
                <w:webHidden/>
                <w:color w:val="000000" w:themeColor="text1"/>
                <w:sz w:val="24"/>
                <w:szCs w:val="24"/>
              </w:rPr>
              <w:fldChar w:fldCharType="begin"/>
            </w:r>
            <w:r w:rsidR="00185127" w:rsidRPr="00C543A7">
              <w:rPr>
                <w:rFonts w:ascii="Times New Roman" w:hAnsi="Times New Roman" w:cs="Times New Roman"/>
                <w:noProof/>
                <w:webHidden/>
                <w:color w:val="000000" w:themeColor="text1"/>
                <w:sz w:val="24"/>
                <w:szCs w:val="24"/>
              </w:rPr>
              <w:instrText xml:space="preserve"> PAGEREF _Toc108269726 \h </w:instrText>
            </w:r>
            <w:r w:rsidR="00185127" w:rsidRPr="00C543A7">
              <w:rPr>
                <w:rFonts w:ascii="Times New Roman" w:hAnsi="Times New Roman" w:cs="Times New Roman"/>
                <w:noProof/>
                <w:webHidden/>
                <w:color w:val="000000" w:themeColor="text1"/>
                <w:sz w:val="24"/>
                <w:szCs w:val="24"/>
              </w:rPr>
            </w:r>
            <w:r w:rsidR="00185127" w:rsidRPr="00C543A7">
              <w:rPr>
                <w:rFonts w:ascii="Times New Roman" w:hAnsi="Times New Roman" w:cs="Times New Roman"/>
                <w:noProof/>
                <w:webHidden/>
                <w:color w:val="000000" w:themeColor="text1"/>
                <w:sz w:val="24"/>
                <w:szCs w:val="24"/>
              </w:rPr>
              <w:fldChar w:fldCharType="separate"/>
            </w:r>
            <w:r w:rsidR="00185127" w:rsidRPr="00C543A7">
              <w:rPr>
                <w:rFonts w:ascii="Times New Roman" w:hAnsi="Times New Roman" w:cs="Times New Roman"/>
                <w:noProof/>
                <w:webHidden/>
                <w:color w:val="000000" w:themeColor="text1"/>
                <w:sz w:val="24"/>
                <w:szCs w:val="24"/>
              </w:rPr>
              <w:t>7</w:t>
            </w:r>
            <w:r w:rsidR="00185127" w:rsidRPr="00C543A7">
              <w:rPr>
                <w:rFonts w:ascii="Times New Roman" w:hAnsi="Times New Roman" w:cs="Times New Roman"/>
                <w:noProof/>
                <w:webHidden/>
                <w:color w:val="000000" w:themeColor="text1"/>
                <w:sz w:val="24"/>
                <w:szCs w:val="24"/>
              </w:rPr>
              <w:fldChar w:fldCharType="end"/>
            </w:r>
          </w:hyperlink>
        </w:p>
        <w:p w14:paraId="59BAB364" w14:textId="77777777" w:rsidR="00185127" w:rsidRPr="00C543A7" w:rsidRDefault="00000000" w:rsidP="00185127">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08269727" w:history="1">
            <w:r w:rsidR="00185127" w:rsidRPr="00C543A7">
              <w:rPr>
                <w:rStyle w:val="Hyperlink"/>
                <w:rFonts w:ascii="Times New Roman" w:hAnsi="Times New Roman" w:cs="Times New Roman"/>
                <w:noProof/>
                <w:color w:val="000000" w:themeColor="text1"/>
                <w:sz w:val="24"/>
                <w:szCs w:val="24"/>
              </w:rPr>
              <w:t>Research Methodology</w:t>
            </w:r>
            <w:r w:rsidR="00185127" w:rsidRPr="00C543A7">
              <w:rPr>
                <w:rFonts w:ascii="Times New Roman" w:hAnsi="Times New Roman" w:cs="Times New Roman"/>
                <w:noProof/>
                <w:webHidden/>
                <w:color w:val="000000" w:themeColor="text1"/>
                <w:sz w:val="24"/>
                <w:szCs w:val="24"/>
              </w:rPr>
              <w:tab/>
            </w:r>
            <w:r w:rsidR="00185127" w:rsidRPr="00C543A7">
              <w:rPr>
                <w:rFonts w:ascii="Times New Roman" w:hAnsi="Times New Roman" w:cs="Times New Roman"/>
                <w:noProof/>
                <w:webHidden/>
                <w:color w:val="000000" w:themeColor="text1"/>
                <w:sz w:val="24"/>
                <w:szCs w:val="24"/>
              </w:rPr>
              <w:fldChar w:fldCharType="begin"/>
            </w:r>
            <w:r w:rsidR="00185127" w:rsidRPr="00C543A7">
              <w:rPr>
                <w:rFonts w:ascii="Times New Roman" w:hAnsi="Times New Roman" w:cs="Times New Roman"/>
                <w:noProof/>
                <w:webHidden/>
                <w:color w:val="000000" w:themeColor="text1"/>
                <w:sz w:val="24"/>
                <w:szCs w:val="24"/>
              </w:rPr>
              <w:instrText xml:space="preserve"> PAGEREF _Toc108269727 \h </w:instrText>
            </w:r>
            <w:r w:rsidR="00185127" w:rsidRPr="00C543A7">
              <w:rPr>
                <w:rFonts w:ascii="Times New Roman" w:hAnsi="Times New Roman" w:cs="Times New Roman"/>
                <w:noProof/>
                <w:webHidden/>
                <w:color w:val="000000" w:themeColor="text1"/>
                <w:sz w:val="24"/>
                <w:szCs w:val="24"/>
              </w:rPr>
            </w:r>
            <w:r w:rsidR="00185127" w:rsidRPr="00C543A7">
              <w:rPr>
                <w:rFonts w:ascii="Times New Roman" w:hAnsi="Times New Roman" w:cs="Times New Roman"/>
                <w:noProof/>
                <w:webHidden/>
                <w:color w:val="000000" w:themeColor="text1"/>
                <w:sz w:val="24"/>
                <w:szCs w:val="24"/>
              </w:rPr>
              <w:fldChar w:fldCharType="separate"/>
            </w:r>
            <w:r w:rsidR="00185127" w:rsidRPr="00C543A7">
              <w:rPr>
                <w:rFonts w:ascii="Times New Roman" w:hAnsi="Times New Roman" w:cs="Times New Roman"/>
                <w:noProof/>
                <w:webHidden/>
                <w:color w:val="000000" w:themeColor="text1"/>
                <w:sz w:val="24"/>
                <w:szCs w:val="24"/>
              </w:rPr>
              <w:t>7</w:t>
            </w:r>
            <w:r w:rsidR="00185127" w:rsidRPr="00C543A7">
              <w:rPr>
                <w:rFonts w:ascii="Times New Roman" w:hAnsi="Times New Roman" w:cs="Times New Roman"/>
                <w:noProof/>
                <w:webHidden/>
                <w:color w:val="000000" w:themeColor="text1"/>
                <w:sz w:val="24"/>
                <w:szCs w:val="24"/>
              </w:rPr>
              <w:fldChar w:fldCharType="end"/>
            </w:r>
          </w:hyperlink>
        </w:p>
        <w:p w14:paraId="6A80F07F" w14:textId="77777777" w:rsidR="00185127" w:rsidRPr="00C543A7" w:rsidRDefault="00000000" w:rsidP="00185127">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08269728" w:history="1">
            <w:r w:rsidR="00185127" w:rsidRPr="00C543A7">
              <w:rPr>
                <w:rStyle w:val="Hyperlink"/>
                <w:rFonts w:ascii="Times New Roman" w:hAnsi="Times New Roman" w:cs="Times New Roman"/>
                <w:noProof/>
                <w:color w:val="000000" w:themeColor="text1"/>
                <w:sz w:val="24"/>
                <w:szCs w:val="24"/>
              </w:rPr>
              <w:t>Research Design</w:t>
            </w:r>
            <w:r w:rsidR="00185127" w:rsidRPr="00C543A7">
              <w:rPr>
                <w:rFonts w:ascii="Times New Roman" w:hAnsi="Times New Roman" w:cs="Times New Roman"/>
                <w:noProof/>
                <w:webHidden/>
                <w:color w:val="000000" w:themeColor="text1"/>
                <w:sz w:val="24"/>
                <w:szCs w:val="24"/>
              </w:rPr>
              <w:tab/>
            </w:r>
            <w:r w:rsidR="00185127" w:rsidRPr="00C543A7">
              <w:rPr>
                <w:rFonts w:ascii="Times New Roman" w:hAnsi="Times New Roman" w:cs="Times New Roman"/>
                <w:noProof/>
                <w:webHidden/>
                <w:color w:val="000000" w:themeColor="text1"/>
                <w:sz w:val="24"/>
                <w:szCs w:val="24"/>
              </w:rPr>
              <w:fldChar w:fldCharType="begin"/>
            </w:r>
            <w:r w:rsidR="00185127" w:rsidRPr="00C543A7">
              <w:rPr>
                <w:rFonts w:ascii="Times New Roman" w:hAnsi="Times New Roman" w:cs="Times New Roman"/>
                <w:noProof/>
                <w:webHidden/>
                <w:color w:val="000000" w:themeColor="text1"/>
                <w:sz w:val="24"/>
                <w:szCs w:val="24"/>
              </w:rPr>
              <w:instrText xml:space="preserve"> PAGEREF _Toc108269728 \h </w:instrText>
            </w:r>
            <w:r w:rsidR="00185127" w:rsidRPr="00C543A7">
              <w:rPr>
                <w:rFonts w:ascii="Times New Roman" w:hAnsi="Times New Roman" w:cs="Times New Roman"/>
                <w:noProof/>
                <w:webHidden/>
                <w:color w:val="000000" w:themeColor="text1"/>
                <w:sz w:val="24"/>
                <w:szCs w:val="24"/>
              </w:rPr>
            </w:r>
            <w:r w:rsidR="00185127" w:rsidRPr="00C543A7">
              <w:rPr>
                <w:rFonts w:ascii="Times New Roman" w:hAnsi="Times New Roman" w:cs="Times New Roman"/>
                <w:noProof/>
                <w:webHidden/>
                <w:color w:val="000000" w:themeColor="text1"/>
                <w:sz w:val="24"/>
                <w:szCs w:val="24"/>
              </w:rPr>
              <w:fldChar w:fldCharType="separate"/>
            </w:r>
            <w:r w:rsidR="00185127" w:rsidRPr="00C543A7">
              <w:rPr>
                <w:rFonts w:ascii="Times New Roman" w:hAnsi="Times New Roman" w:cs="Times New Roman"/>
                <w:noProof/>
                <w:webHidden/>
                <w:color w:val="000000" w:themeColor="text1"/>
                <w:sz w:val="24"/>
                <w:szCs w:val="24"/>
              </w:rPr>
              <w:t>8</w:t>
            </w:r>
            <w:r w:rsidR="00185127" w:rsidRPr="00C543A7">
              <w:rPr>
                <w:rFonts w:ascii="Times New Roman" w:hAnsi="Times New Roman" w:cs="Times New Roman"/>
                <w:noProof/>
                <w:webHidden/>
                <w:color w:val="000000" w:themeColor="text1"/>
                <w:sz w:val="24"/>
                <w:szCs w:val="24"/>
              </w:rPr>
              <w:fldChar w:fldCharType="end"/>
            </w:r>
          </w:hyperlink>
        </w:p>
        <w:p w14:paraId="6F972AED" w14:textId="77777777" w:rsidR="00185127" w:rsidRPr="00C543A7" w:rsidRDefault="00000000" w:rsidP="00185127">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08269729" w:history="1">
            <w:r w:rsidR="00185127" w:rsidRPr="00C543A7">
              <w:rPr>
                <w:rStyle w:val="Hyperlink"/>
                <w:rFonts w:ascii="Times New Roman" w:hAnsi="Times New Roman" w:cs="Times New Roman"/>
                <w:noProof/>
                <w:color w:val="000000" w:themeColor="text1"/>
                <w:sz w:val="24"/>
                <w:szCs w:val="24"/>
              </w:rPr>
              <w:t>Research philosophy</w:t>
            </w:r>
            <w:r w:rsidR="00185127" w:rsidRPr="00C543A7">
              <w:rPr>
                <w:rFonts w:ascii="Times New Roman" w:hAnsi="Times New Roman" w:cs="Times New Roman"/>
                <w:noProof/>
                <w:webHidden/>
                <w:color w:val="000000" w:themeColor="text1"/>
                <w:sz w:val="24"/>
                <w:szCs w:val="24"/>
              </w:rPr>
              <w:tab/>
            </w:r>
            <w:r w:rsidR="00185127" w:rsidRPr="00C543A7">
              <w:rPr>
                <w:rFonts w:ascii="Times New Roman" w:hAnsi="Times New Roman" w:cs="Times New Roman"/>
                <w:noProof/>
                <w:webHidden/>
                <w:color w:val="000000" w:themeColor="text1"/>
                <w:sz w:val="24"/>
                <w:szCs w:val="24"/>
              </w:rPr>
              <w:fldChar w:fldCharType="begin"/>
            </w:r>
            <w:r w:rsidR="00185127" w:rsidRPr="00C543A7">
              <w:rPr>
                <w:rFonts w:ascii="Times New Roman" w:hAnsi="Times New Roman" w:cs="Times New Roman"/>
                <w:noProof/>
                <w:webHidden/>
                <w:color w:val="000000" w:themeColor="text1"/>
                <w:sz w:val="24"/>
                <w:szCs w:val="24"/>
              </w:rPr>
              <w:instrText xml:space="preserve"> PAGEREF _Toc108269729 \h </w:instrText>
            </w:r>
            <w:r w:rsidR="00185127" w:rsidRPr="00C543A7">
              <w:rPr>
                <w:rFonts w:ascii="Times New Roman" w:hAnsi="Times New Roman" w:cs="Times New Roman"/>
                <w:noProof/>
                <w:webHidden/>
                <w:color w:val="000000" w:themeColor="text1"/>
                <w:sz w:val="24"/>
                <w:szCs w:val="24"/>
              </w:rPr>
            </w:r>
            <w:r w:rsidR="00185127" w:rsidRPr="00C543A7">
              <w:rPr>
                <w:rFonts w:ascii="Times New Roman" w:hAnsi="Times New Roman" w:cs="Times New Roman"/>
                <w:noProof/>
                <w:webHidden/>
                <w:color w:val="000000" w:themeColor="text1"/>
                <w:sz w:val="24"/>
                <w:szCs w:val="24"/>
              </w:rPr>
              <w:fldChar w:fldCharType="separate"/>
            </w:r>
            <w:r w:rsidR="00185127" w:rsidRPr="00C543A7">
              <w:rPr>
                <w:rFonts w:ascii="Times New Roman" w:hAnsi="Times New Roman" w:cs="Times New Roman"/>
                <w:noProof/>
                <w:webHidden/>
                <w:color w:val="000000" w:themeColor="text1"/>
                <w:sz w:val="24"/>
                <w:szCs w:val="24"/>
              </w:rPr>
              <w:t>9</w:t>
            </w:r>
            <w:r w:rsidR="00185127" w:rsidRPr="00C543A7">
              <w:rPr>
                <w:rFonts w:ascii="Times New Roman" w:hAnsi="Times New Roman" w:cs="Times New Roman"/>
                <w:noProof/>
                <w:webHidden/>
                <w:color w:val="000000" w:themeColor="text1"/>
                <w:sz w:val="24"/>
                <w:szCs w:val="24"/>
              </w:rPr>
              <w:fldChar w:fldCharType="end"/>
            </w:r>
          </w:hyperlink>
        </w:p>
        <w:p w14:paraId="1556AA6E" w14:textId="77777777" w:rsidR="00185127" w:rsidRPr="00C543A7" w:rsidRDefault="00000000" w:rsidP="00185127">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08269730" w:history="1">
            <w:r w:rsidR="00185127" w:rsidRPr="00C543A7">
              <w:rPr>
                <w:rStyle w:val="Hyperlink"/>
                <w:rFonts w:ascii="Times New Roman" w:hAnsi="Times New Roman" w:cs="Times New Roman"/>
                <w:noProof/>
                <w:color w:val="000000" w:themeColor="text1"/>
                <w:sz w:val="24"/>
                <w:szCs w:val="24"/>
              </w:rPr>
              <w:t>Data collection methods</w:t>
            </w:r>
            <w:r w:rsidR="00185127" w:rsidRPr="00C543A7">
              <w:rPr>
                <w:rFonts w:ascii="Times New Roman" w:hAnsi="Times New Roman" w:cs="Times New Roman"/>
                <w:noProof/>
                <w:webHidden/>
                <w:color w:val="000000" w:themeColor="text1"/>
                <w:sz w:val="24"/>
                <w:szCs w:val="24"/>
              </w:rPr>
              <w:tab/>
            </w:r>
            <w:r w:rsidR="00185127" w:rsidRPr="00C543A7">
              <w:rPr>
                <w:rFonts w:ascii="Times New Roman" w:hAnsi="Times New Roman" w:cs="Times New Roman"/>
                <w:noProof/>
                <w:webHidden/>
                <w:color w:val="000000" w:themeColor="text1"/>
                <w:sz w:val="24"/>
                <w:szCs w:val="24"/>
              </w:rPr>
              <w:fldChar w:fldCharType="begin"/>
            </w:r>
            <w:r w:rsidR="00185127" w:rsidRPr="00C543A7">
              <w:rPr>
                <w:rFonts w:ascii="Times New Roman" w:hAnsi="Times New Roman" w:cs="Times New Roman"/>
                <w:noProof/>
                <w:webHidden/>
                <w:color w:val="000000" w:themeColor="text1"/>
                <w:sz w:val="24"/>
                <w:szCs w:val="24"/>
              </w:rPr>
              <w:instrText xml:space="preserve"> PAGEREF _Toc108269730 \h </w:instrText>
            </w:r>
            <w:r w:rsidR="00185127" w:rsidRPr="00C543A7">
              <w:rPr>
                <w:rFonts w:ascii="Times New Roman" w:hAnsi="Times New Roman" w:cs="Times New Roman"/>
                <w:noProof/>
                <w:webHidden/>
                <w:color w:val="000000" w:themeColor="text1"/>
                <w:sz w:val="24"/>
                <w:szCs w:val="24"/>
              </w:rPr>
            </w:r>
            <w:r w:rsidR="00185127" w:rsidRPr="00C543A7">
              <w:rPr>
                <w:rFonts w:ascii="Times New Roman" w:hAnsi="Times New Roman" w:cs="Times New Roman"/>
                <w:noProof/>
                <w:webHidden/>
                <w:color w:val="000000" w:themeColor="text1"/>
                <w:sz w:val="24"/>
                <w:szCs w:val="24"/>
              </w:rPr>
              <w:fldChar w:fldCharType="separate"/>
            </w:r>
            <w:r w:rsidR="00185127" w:rsidRPr="00C543A7">
              <w:rPr>
                <w:rFonts w:ascii="Times New Roman" w:hAnsi="Times New Roman" w:cs="Times New Roman"/>
                <w:noProof/>
                <w:webHidden/>
                <w:color w:val="000000" w:themeColor="text1"/>
                <w:sz w:val="24"/>
                <w:szCs w:val="24"/>
              </w:rPr>
              <w:t>9</w:t>
            </w:r>
            <w:r w:rsidR="00185127" w:rsidRPr="00C543A7">
              <w:rPr>
                <w:rFonts w:ascii="Times New Roman" w:hAnsi="Times New Roman" w:cs="Times New Roman"/>
                <w:noProof/>
                <w:webHidden/>
                <w:color w:val="000000" w:themeColor="text1"/>
                <w:sz w:val="24"/>
                <w:szCs w:val="24"/>
              </w:rPr>
              <w:fldChar w:fldCharType="end"/>
            </w:r>
          </w:hyperlink>
        </w:p>
        <w:p w14:paraId="38D4F9D4" w14:textId="77777777" w:rsidR="00185127" w:rsidRPr="00C543A7" w:rsidRDefault="00000000" w:rsidP="00185127">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08269731" w:history="1">
            <w:r w:rsidR="00185127" w:rsidRPr="00C543A7">
              <w:rPr>
                <w:rStyle w:val="Hyperlink"/>
                <w:rFonts w:ascii="Times New Roman" w:hAnsi="Times New Roman" w:cs="Times New Roman"/>
                <w:noProof/>
                <w:color w:val="000000" w:themeColor="text1"/>
                <w:sz w:val="24"/>
                <w:szCs w:val="24"/>
              </w:rPr>
              <w:t>Analysis of data</w:t>
            </w:r>
            <w:r w:rsidR="00185127" w:rsidRPr="00C543A7">
              <w:rPr>
                <w:rFonts w:ascii="Times New Roman" w:hAnsi="Times New Roman" w:cs="Times New Roman"/>
                <w:noProof/>
                <w:webHidden/>
                <w:color w:val="000000" w:themeColor="text1"/>
                <w:sz w:val="24"/>
                <w:szCs w:val="24"/>
              </w:rPr>
              <w:tab/>
            </w:r>
            <w:r w:rsidR="00185127" w:rsidRPr="00C543A7">
              <w:rPr>
                <w:rFonts w:ascii="Times New Roman" w:hAnsi="Times New Roman" w:cs="Times New Roman"/>
                <w:noProof/>
                <w:webHidden/>
                <w:color w:val="000000" w:themeColor="text1"/>
                <w:sz w:val="24"/>
                <w:szCs w:val="24"/>
              </w:rPr>
              <w:fldChar w:fldCharType="begin"/>
            </w:r>
            <w:r w:rsidR="00185127" w:rsidRPr="00C543A7">
              <w:rPr>
                <w:rFonts w:ascii="Times New Roman" w:hAnsi="Times New Roman" w:cs="Times New Roman"/>
                <w:noProof/>
                <w:webHidden/>
                <w:color w:val="000000" w:themeColor="text1"/>
                <w:sz w:val="24"/>
                <w:szCs w:val="24"/>
              </w:rPr>
              <w:instrText xml:space="preserve"> PAGEREF _Toc108269731 \h </w:instrText>
            </w:r>
            <w:r w:rsidR="00185127" w:rsidRPr="00C543A7">
              <w:rPr>
                <w:rFonts w:ascii="Times New Roman" w:hAnsi="Times New Roman" w:cs="Times New Roman"/>
                <w:noProof/>
                <w:webHidden/>
                <w:color w:val="000000" w:themeColor="text1"/>
                <w:sz w:val="24"/>
                <w:szCs w:val="24"/>
              </w:rPr>
            </w:r>
            <w:r w:rsidR="00185127" w:rsidRPr="00C543A7">
              <w:rPr>
                <w:rFonts w:ascii="Times New Roman" w:hAnsi="Times New Roman" w:cs="Times New Roman"/>
                <w:noProof/>
                <w:webHidden/>
                <w:color w:val="000000" w:themeColor="text1"/>
                <w:sz w:val="24"/>
                <w:szCs w:val="24"/>
              </w:rPr>
              <w:fldChar w:fldCharType="separate"/>
            </w:r>
            <w:r w:rsidR="00185127" w:rsidRPr="00C543A7">
              <w:rPr>
                <w:rFonts w:ascii="Times New Roman" w:hAnsi="Times New Roman" w:cs="Times New Roman"/>
                <w:noProof/>
                <w:webHidden/>
                <w:color w:val="000000" w:themeColor="text1"/>
                <w:sz w:val="24"/>
                <w:szCs w:val="24"/>
              </w:rPr>
              <w:t>10</w:t>
            </w:r>
            <w:r w:rsidR="00185127" w:rsidRPr="00C543A7">
              <w:rPr>
                <w:rFonts w:ascii="Times New Roman" w:hAnsi="Times New Roman" w:cs="Times New Roman"/>
                <w:noProof/>
                <w:webHidden/>
                <w:color w:val="000000" w:themeColor="text1"/>
                <w:sz w:val="24"/>
                <w:szCs w:val="24"/>
              </w:rPr>
              <w:fldChar w:fldCharType="end"/>
            </w:r>
          </w:hyperlink>
        </w:p>
        <w:p w14:paraId="5D8118E0" w14:textId="77777777" w:rsidR="00185127" w:rsidRPr="00C543A7" w:rsidRDefault="00000000" w:rsidP="00185127">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08269732" w:history="1">
            <w:r w:rsidR="00185127" w:rsidRPr="00C543A7">
              <w:rPr>
                <w:rStyle w:val="Hyperlink"/>
                <w:rFonts w:ascii="Times New Roman" w:hAnsi="Times New Roman" w:cs="Times New Roman"/>
                <w:noProof/>
                <w:color w:val="000000" w:themeColor="text1"/>
                <w:sz w:val="24"/>
                <w:szCs w:val="24"/>
              </w:rPr>
              <w:t>Sampling methods and types</w:t>
            </w:r>
            <w:r w:rsidR="00185127" w:rsidRPr="00C543A7">
              <w:rPr>
                <w:rFonts w:ascii="Times New Roman" w:hAnsi="Times New Roman" w:cs="Times New Roman"/>
                <w:noProof/>
                <w:webHidden/>
                <w:color w:val="000000" w:themeColor="text1"/>
                <w:sz w:val="24"/>
                <w:szCs w:val="24"/>
              </w:rPr>
              <w:tab/>
            </w:r>
            <w:r w:rsidR="00185127" w:rsidRPr="00C543A7">
              <w:rPr>
                <w:rFonts w:ascii="Times New Roman" w:hAnsi="Times New Roman" w:cs="Times New Roman"/>
                <w:noProof/>
                <w:webHidden/>
                <w:color w:val="000000" w:themeColor="text1"/>
                <w:sz w:val="24"/>
                <w:szCs w:val="24"/>
              </w:rPr>
              <w:fldChar w:fldCharType="begin"/>
            </w:r>
            <w:r w:rsidR="00185127" w:rsidRPr="00C543A7">
              <w:rPr>
                <w:rFonts w:ascii="Times New Roman" w:hAnsi="Times New Roman" w:cs="Times New Roman"/>
                <w:noProof/>
                <w:webHidden/>
                <w:color w:val="000000" w:themeColor="text1"/>
                <w:sz w:val="24"/>
                <w:szCs w:val="24"/>
              </w:rPr>
              <w:instrText xml:space="preserve"> PAGEREF _Toc108269732 \h </w:instrText>
            </w:r>
            <w:r w:rsidR="00185127" w:rsidRPr="00C543A7">
              <w:rPr>
                <w:rFonts w:ascii="Times New Roman" w:hAnsi="Times New Roman" w:cs="Times New Roman"/>
                <w:noProof/>
                <w:webHidden/>
                <w:color w:val="000000" w:themeColor="text1"/>
                <w:sz w:val="24"/>
                <w:szCs w:val="24"/>
              </w:rPr>
            </w:r>
            <w:r w:rsidR="00185127" w:rsidRPr="00C543A7">
              <w:rPr>
                <w:rFonts w:ascii="Times New Roman" w:hAnsi="Times New Roman" w:cs="Times New Roman"/>
                <w:noProof/>
                <w:webHidden/>
                <w:color w:val="000000" w:themeColor="text1"/>
                <w:sz w:val="24"/>
                <w:szCs w:val="24"/>
              </w:rPr>
              <w:fldChar w:fldCharType="separate"/>
            </w:r>
            <w:r w:rsidR="00185127" w:rsidRPr="00C543A7">
              <w:rPr>
                <w:rFonts w:ascii="Times New Roman" w:hAnsi="Times New Roman" w:cs="Times New Roman"/>
                <w:noProof/>
                <w:webHidden/>
                <w:color w:val="000000" w:themeColor="text1"/>
                <w:sz w:val="24"/>
                <w:szCs w:val="24"/>
              </w:rPr>
              <w:t>10</w:t>
            </w:r>
            <w:r w:rsidR="00185127" w:rsidRPr="00C543A7">
              <w:rPr>
                <w:rFonts w:ascii="Times New Roman" w:hAnsi="Times New Roman" w:cs="Times New Roman"/>
                <w:noProof/>
                <w:webHidden/>
                <w:color w:val="000000" w:themeColor="text1"/>
                <w:sz w:val="24"/>
                <w:szCs w:val="24"/>
              </w:rPr>
              <w:fldChar w:fldCharType="end"/>
            </w:r>
          </w:hyperlink>
        </w:p>
        <w:p w14:paraId="3CA42191" w14:textId="77777777" w:rsidR="00185127" w:rsidRPr="00C543A7" w:rsidRDefault="00000000" w:rsidP="00185127">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08269733" w:history="1">
            <w:r w:rsidR="00185127" w:rsidRPr="00C543A7">
              <w:rPr>
                <w:rStyle w:val="Hyperlink"/>
                <w:rFonts w:ascii="Times New Roman" w:hAnsi="Times New Roman" w:cs="Times New Roman"/>
                <w:noProof/>
                <w:color w:val="000000" w:themeColor="text1"/>
                <w:sz w:val="24"/>
                <w:szCs w:val="24"/>
              </w:rPr>
              <w:t>Research ethics and privacy</w:t>
            </w:r>
            <w:r w:rsidR="00185127" w:rsidRPr="00C543A7">
              <w:rPr>
                <w:rFonts w:ascii="Times New Roman" w:hAnsi="Times New Roman" w:cs="Times New Roman"/>
                <w:noProof/>
                <w:webHidden/>
                <w:color w:val="000000" w:themeColor="text1"/>
                <w:sz w:val="24"/>
                <w:szCs w:val="24"/>
              </w:rPr>
              <w:tab/>
            </w:r>
            <w:r w:rsidR="00185127" w:rsidRPr="00C543A7">
              <w:rPr>
                <w:rFonts w:ascii="Times New Roman" w:hAnsi="Times New Roman" w:cs="Times New Roman"/>
                <w:noProof/>
                <w:webHidden/>
                <w:color w:val="000000" w:themeColor="text1"/>
                <w:sz w:val="24"/>
                <w:szCs w:val="24"/>
              </w:rPr>
              <w:fldChar w:fldCharType="begin"/>
            </w:r>
            <w:r w:rsidR="00185127" w:rsidRPr="00C543A7">
              <w:rPr>
                <w:rFonts w:ascii="Times New Roman" w:hAnsi="Times New Roman" w:cs="Times New Roman"/>
                <w:noProof/>
                <w:webHidden/>
                <w:color w:val="000000" w:themeColor="text1"/>
                <w:sz w:val="24"/>
                <w:szCs w:val="24"/>
              </w:rPr>
              <w:instrText xml:space="preserve"> PAGEREF _Toc108269733 \h </w:instrText>
            </w:r>
            <w:r w:rsidR="00185127" w:rsidRPr="00C543A7">
              <w:rPr>
                <w:rFonts w:ascii="Times New Roman" w:hAnsi="Times New Roman" w:cs="Times New Roman"/>
                <w:noProof/>
                <w:webHidden/>
                <w:color w:val="000000" w:themeColor="text1"/>
                <w:sz w:val="24"/>
                <w:szCs w:val="24"/>
              </w:rPr>
            </w:r>
            <w:r w:rsidR="00185127" w:rsidRPr="00C543A7">
              <w:rPr>
                <w:rFonts w:ascii="Times New Roman" w:hAnsi="Times New Roman" w:cs="Times New Roman"/>
                <w:noProof/>
                <w:webHidden/>
                <w:color w:val="000000" w:themeColor="text1"/>
                <w:sz w:val="24"/>
                <w:szCs w:val="24"/>
              </w:rPr>
              <w:fldChar w:fldCharType="separate"/>
            </w:r>
            <w:r w:rsidR="00185127" w:rsidRPr="00C543A7">
              <w:rPr>
                <w:rFonts w:ascii="Times New Roman" w:hAnsi="Times New Roman" w:cs="Times New Roman"/>
                <w:noProof/>
                <w:webHidden/>
                <w:color w:val="000000" w:themeColor="text1"/>
                <w:sz w:val="24"/>
                <w:szCs w:val="24"/>
              </w:rPr>
              <w:t>10</w:t>
            </w:r>
            <w:r w:rsidR="00185127" w:rsidRPr="00C543A7">
              <w:rPr>
                <w:rFonts w:ascii="Times New Roman" w:hAnsi="Times New Roman" w:cs="Times New Roman"/>
                <w:noProof/>
                <w:webHidden/>
                <w:color w:val="000000" w:themeColor="text1"/>
                <w:sz w:val="24"/>
                <w:szCs w:val="24"/>
              </w:rPr>
              <w:fldChar w:fldCharType="end"/>
            </w:r>
          </w:hyperlink>
        </w:p>
        <w:p w14:paraId="7FA8897E" w14:textId="77777777" w:rsidR="00185127" w:rsidRPr="00C543A7" w:rsidRDefault="00000000" w:rsidP="00185127">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08269734" w:history="1">
            <w:r w:rsidR="00185127" w:rsidRPr="00C543A7">
              <w:rPr>
                <w:rStyle w:val="Hyperlink"/>
                <w:rFonts w:ascii="Times New Roman" w:hAnsi="Times New Roman" w:cs="Times New Roman"/>
                <w:noProof/>
                <w:color w:val="000000" w:themeColor="text1"/>
                <w:sz w:val="24"/>
                <w:szCs w:val="24"/>
              </w:rPr>
              <w:t>Resources and planning</w:t>
            </w:r>
            <w:r w:rsidR="00185127" w:rsidRPr="00C543A7">
              <w:rPr>
                <w:rFonts w:ascii="Times New Roman" w:hAnsi="Times New Roman" w:cs="Times New Roman"/>
                <w:noProof/>
                <w:webHidden/>
                <w:color w:val="000000" w:themeColor="text1"/>
                <w:sz w:val="24"/>
                <w:szCs w:val="24"/>
              </w:rPr>
              <w:tab/>
            </w:r>
            <w:r w:rsidR="00185127" w:rsidRPr="00C543A7">
              <w:rPr>
                <w:rFonts w:ascii="Times New Roman" w:hAnsi="Times New Roman" w:cs="Times New Roman"/>
                <w:noProof/>
                <w:webHidden/>
                <w:color w:val="000000" w:themeColor="text1"/>
                <w:sz w:val="24"/>
                <w:szCs w:val="24"/>
              </w:rPr>
              <w:fldChar w:fldCharType="begin"/>
            </w:r>
            <w:r w:rsidR="00185127" w:rsidRPr="00C543A7">
              <w:rPr>
                <w:rFonts w:ascii="Times New Roman" w:hAnsi="Times New Roman" w:cs="Times New Roman"/>
                <w:noProof/>
                <w:webHidden/>
                <w:color w:val="000000" w:themeColor="text1"/>
                <w:sz w:val="24"/>
                <w:szCs w:val="24"/>
              </w:rPr>
              <w:instrText xml:space="preserve"> PAGEREF _Toc108269734 \h </w:instrText>
            </w:r>
            <w:r w:rsidR="00185127" w:rsidRPr="00C543A7">
              <w:rPr>
                <w:rFonts w:ascii="Times New Roman" w:hAnsi="Times New Roman" w:cs="Times New Roman"/>
                <w:noProof/>
                <w:webHidden/>
                <w:color w:val="000000" w:themeColor="text1"/>
                <w:sz w:val="24"/>
                <w:szCs w:val="24"/>
              </w:rPr>
            </w:r>
            <w:r w:rsidR="00185127" w:rsidRPr="00C543A7">
              <w:rPr>
                <w:rFonts w:ascii="Times New Roman" w:hAnsi="Times New Roman" w:cs="Times New Roman"/>
                <w:noProof/>
                <w:webHidden/>
                <w:color w:val="000000" w:themeColor="text1"/>
                <w:sz w:val="24"/>
                <w:szCs w:val="24"/>
              </w:rPr>
              <w:fldChar w:fldCharType="separate"/>
            </w:r>
            <w:r w:rsidR="00185127" w:rsidRPr="00C543A7">
              <w:rPr>
                <w:rFonts w:ascii="Times New Roman" w:hAnsi="Times New Roman" w:cs="Times New Roman"/>
                <w:noProof/>
                <w:webHidden/>
                <w:color w:val="000000" w:themeColor="text1"/>
                <w:sz w:val="24"/>
                <w:szCs w:val="24"/>
              </w:rPr>
              <w:t>11</w:t>
            </w:r>
            <w:r w:rsidR="00185127" w:rsidRPr="00C543A7">
              <w:rPr>
                <w:rFonts w:ascii="Times New Roman" w:hAnsi="Times New Roman" w:cs="Times New Roman"/>
                <w:noProof/>
                <w:webHidden/>
                <w:color w:val="000000" w:themeColor="text1"/>
                <w:sz w:val="24"/>
                <w:szCs w:val="24"/>
              </w:rPr>
              <w:fldChar w:fldCharType="end"/>
            </w:r>
          </w:hyperlink>
        </w:p>
        <w:p w14:paraId="7FAFB476" w14:textId="77777777" w:rsidR="00185127" w:rsidRPr="00C543A7" w:rsidRDefault="00000000" w:rsidP="00185127">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08269735" w:history="1">
            <w:r w:rsidR="00185127" w:rsidRPr="00C543A7">
              <w:rPr>
                <w:rStyle w:val="Hyperlink"/>
                <w:rFonts w:ascii="Times New Roman" w:hAnsi="Times New Roman" w:cs="Times New Roman"/>
                <w:noProof/>
                <w:color w:val="000000" w:themeColor="text1"/>
                <w:sz w:val="24"/>
                <w:szCs w:val="24"/>
              </w:rPr>
              <w:t>References</w:t>
            </w:r>
            <w:r w:rsidR="00185127" w:rsidRPr="00C543A7">
              <w:rPr>
                <w:rFonts w:ascii="Times New Roman" w:hAnsi="Times New Roman" w:cs="Times New Roman"/>
                <w:noProof/>
                <w:webHidden/>
                <w:color w:val="000000" w:themeColor="text1"/>
                <w:sz w:val="24"/>
                <w:szCs w:val="24"/>
              </w:rPr>
              <w:tab/>
            </w:r>
            <w:r w:rsidR="00185127" w:rsidRPr="00C543A7">
              <w:rPr>
                <w:rFonts w:ascii="Times New Roman" w:hAnsi="Times New Roman" w:cs="Times New Roman"/>
                <w:noProof/>
                <w:webHidden/>
                <w:color w:val="000000" w:themeColor="text1"/>
                <w:sz w:val="24"/>
                <w:szCs w:val="24"/>
              </w:rPr>
              <w:fldChar w:fldCharType="begin"/>
            </w:r>
            <w:r w:rsidR="00185127" w:rsidRPr="00C543A7">
              <w:rPr>
                <w:rFonts w:ascii="Times New Roman" w:hAnsi="Times New Roman" w:cs="Times New Roman"/>
                <w:noProof/>
                <w:webHidden/>
                <w:color w:val="000000" w:themeColor="text1"/>
                <w:sz w:val="24"/>
                <w:szCs w:val="24"/>
              </w:rPr>
              <w:instrText xml:space="preserve"> PAGEREF _Toc108269735 \h </w:instrText>
            </w:r>
            <w:r w:rsidR="00185127" w:rsidRPr="00C543A7">
              <w:rPr>
                <w:rFonts w:ascii="Times New Roman" w:hAnsi="Times New Roman" w:cs="Times New Roman"/>
                <w:noProof/>
                <w:webHidden/>
                <w:color w:val="000000" w:themeColor="text1"/>
                <w:sz w:val="24"/>
                <w:szCs w:val="24"/>
              </w:rPr>
            </w:r>
            <w:r w:rsidR="00185127" w:rsidRPr="00C543A7">
              <w:rPr>
                <w:rFonts w:ascii="Times New Roman" w:hAnsi="Times New Roman" w:cs="Times New Roman"/>
                <w:noProof/>
                <w:webHidden/>
                <w:color w:val="000000" w:themeColor="text1"/>
                <w:sz w:val="24"/>
                <w:szCs w:val="24"/>
              </w:rPr>
              <w:fldChar w:fldCharType="separate"/>
            </w:r>
            <w:r w:rsidR="00185127" w:rsidRPr="00C543A7">
              <w:rPr>
                <w:rFonts w:ascii="Times New Roman" w:hAnsi="Times New Roman" w:cs="Times New Roman"/>
                <w:noProof/>
                <w:webHidden/>
                <w:color w:val="000000" w:themeColor="text1"/>
                <w:sz w:val="24"/>
                <w:szCs w:val="24"/>
              </w:rPr>
              <w:t>12</w:t>
            </w:r>
            <w:r w:rsidR="00185127" w:rsidRPr="00C543A7">
              <w:rPr>
                <w:rFonts w:ascii="Times New Roman" w:hAnsi="Times New Roman" w:cs="Times New Roman"/>
                <w:noProof/>
                <w:webHidden/>
                <w:color w:val="000000" w:themeColor="text1"/>
                <w:sz w:val="24"/>
                <w:szCs w:val="24"/>
              </w:rPr>
              <w:fldChar w:fldCharType="end"/>
            </w:r>
          </w:hyperlink>
        </w:p>
        <w:p w14:paraId="12AAFF4B" w14:textId="77777777" w:rsidR="00185127" w:rsidRPr="00C543A7" w:rsidRDefault="00000000" w:rsidP="00185127">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08269736" w:history="1">
            <w:r w:rsidR="00185127" w:rsidRPr="00C543A7">
              <w:rPr>
                <w:rStyle w:val="Hyperlink"/>
                <w:rFonts w:ascii="Times New Roman" w:hAnsi="Times New Roman" w:cs="Times New Roman"/>
                <w:noProof/>
                <w:color w:val="000000" w:themeColor="text1"/>
                <w:sz w:val="24"/>
                <w:szCs w:val="24"/>
              </w:rPr>
              <w:t>Appendix</w:t>
            </w:r>
            <w:r w:rsidR="00185127" w:rsidRPr="00C543A7">
              <w:rPr>
                <w:rFonts w:ascii="Times New Roman" w:hAnsi="Times New Roman" w:cs="Times New Roman"/>
                <w:noProof/>
                <w:webHidden/>
                <w:color w:val="000000" w:themeColor="text1"/>
                <w:sz w:val="24"/>
                <w:szCs w:val="24"/>
              </w:rPr>
              <w:tab/>
            </w:r>
            <w:r w:rsidR="00185127" w:rsidRPr="00C543A7">
              <w:rPr>
                <w:rFonts w:ascii="Times New Roman" w:hAnsi="Times New Roman" w:cs="Times New Roman"/>
                <w:noProof/>
                <w:webHidden/>
                <w:color w:val="000000" w:themeColor="text1"/>
                <w:sz w:val="24"/>
                <w:szCs w:val="24"/>
              </w:rPr>
              <w:fldChar w:fldCharType="begin"/>
            </w:r>
            <w:r w:rsidR="00185127" w:rsidRPr="00C543A7">
              <w:rPr>
                <w:rFonts w:ascii="Times New Roman" w:hAnsi="Times New Roman" w:cs="Times New Roman"/>
                <w:noProof/>
                <w:webHidden/>
                <w:color w:val="000000" w:themeColor="text1"/>
                <w:sz w:val="24"/>
                <w:szCs w:val="24"/>
              </w:rPr>
              <w:instrText xml:space="preserve"> PAGEREF _Toc108269736 \h </w:instrText>
            </w:r>
            <w:r w:rsidR="00185127" w:rsidRPr="00C543A7">
              <w:rPr>
                <w:rFonts w:ascii="Times New Roman" w:hAnsi="Times New Roman" w:cs="Times New Roman"/>
                <w:noProof/>
                <w:webHidden/>
                <w:color w:val="000000" w:themeColor="text1"/>
                <w:sz w:val="24"/>
                <w:szCs w:val="24"/>
              </w:rPr>
            </w:r>
            <w:r w:rsidR="00185127" w:rsidRPr="00C543A7">
              <w:rPr>
                <w:rFonts w:ascii="Times New Roman" w:hAnsi="Times New Roman" w:cs="Times New Roman"/>
                <w:noProof/>
                <w:webHidden/>
                <w:color w:val="000000" w:themeColor="text1"/>
                <w:sz w:val="24"/>
                <w:szCs w:val="24"/>
              </w:rPr>
              <w:fldChar w:fldCharType="separate"/>
            </w:r>
            <w:r w:rsidR="00185127" w:rsidRPr="00C543A7">
              <w:rPr>
                <w:rFonts w:ascii="Times New Roman" w:hAnsi="Times New Roman" w:cs="Times New Roman"/>
                <w:noProof/>
                <w:webHidden/>
                <w:color w:val="000000" w:themeColor="text1"/>
                <w:sz w:val="24"/>
                <w:szCs w:val="24"/>
              </w:rPr>
              <w:t>15</w:t>
            </w:r>
            <w:r w:rsidR="00185127" w:rsidRPr="00C543A7">
              <w:rPr>
                <w:rFonts w:ascii="Times New Roman" w:hAnsi="Times New Roman" w:cs="Times New Roman"/>
                <w:noProof/>
                <w:webHidden/>
                <w:color w:val="000000" w:themeColor="text1"/>
                <w:sz w:val="24"/>
                <w:szCs w:val="24"/>
              </w:rPr>
              <w:fldChar w:fldCharType="end"/>
            </w:r>
          </w:hyperlink>
        </w:p>
        <w:p w14:paraId="45108D6E" w14:textId="77777777" w:rsidR="00185127" w:rsidRPr="00C543A7" w:rsidRDefault="00185127" w:rsidP="00185127">
          <w:pPr>
            <w:spacing w:line="360" w:lineRule="auto"/>
            <w:jc w:val="both"/>
            <w:rPr>
              <w:color w:val="000000" w:themeColor="text1"/>
            </w:rPr>
          </w:pPr>
          <w:r w:rsidRPr="00C543A7">
            <w:rPr>
              <w:rFonts w:ascii="Times New Roman" w:hAnsi="Times New Roman" w:cs="Times New Roman"/>
              <w:color w:val="000000" w:themeColor="text1"/>
              <w:sz w:val="24"/>
              <w:szCs w:val="24"/>
            </w:rPr>
            <w:fldChar w:fldCharType="end"/>
          </w:r>
        </w:p>
      </w:sdtContent>
    </w:sdt>
    <w:p w14:paraId="270E7CBE" w14:textId="77777777" w:rsidR="00185127" w:rsidRPr="00C543A7" w:rsidRDefault="00185127" w:rsidP="00185127">
      <w:pPr>
        <w:jc w:val="center"/>
        <w:rPr>
          <w:rFonts w:ascii="Times New Roman" w:eastAsia="Times New Roman" w:hAnsi="Times New Roman" w:cs="Times New Roman"/>
          <w:b/>
          <w:color w:val="000000" w:themeColor="text1"/>
          <w:sz w:val="32"/>
          <w:szCs w:val="32"/>
        </w:rPr>
      </w:pPr>
      <w:r w:rsidRPr="00C543A7">
        <w:rPr>
          <w:color w:val="000000" w:themeColor="text1"/>
        </w:rPr>
        <w:br w:type="page"/>
      </w:r>
    </w:p>
    <w:p w14:paraId="71D45F4F" w14:textId="77777777" w:rsidR="00185127" w:rsidRPr="00C543A7" w:rsidRDefault="00185127" w:rsidP="00185127">
      <w:pPr>
        <w:pStyle w:val="Heading1"/>
        <w:spacing w:line="360" w:lineRule="auto"/>
        <w:rPr>
          <w:b w:val="0"/>
        </w:rPr>
      </w:pPr>
      <w:bookmarkStart w:id="0" w:name="_Toc108269717"/>
      <w:r w:rsidRPr="00C543A7">
        <w:t>Introduction</w:t>
      </w:r>
      <w:bookmarkEnd w:id="0"/>
    </w:p>
    <w:p w14:paraId="7B59552E" w14:textId="77777777" w:rsidR="00185127" w:rsidRPr="00C543A7" w:rsidRDefault="00185127" w:rsidP="00185127">
      <w:pPr>
        <w:spacing w:line="360" w:lineRule="auto"/>
        <w:jc w:val="both"/>
        <w:rPr>
          <w:rFonts w:ascii="Times New Roman" w:eastAsia="Times New Roman" w:hAnsi="Times New Roman" w:cs="Times New Roman"/>
          <w:color w:val="000000" w:themeColor="text1"/>
          <w:sz w:val="24"/>
          <w:szCs w:val="24"/>
          <w:highlight w:val="white"/>
        </w:rPr>
      </w:pPr>
      <w:r w:rsidRPr="00C543A7">
        <w:rPr>
          <w:rFonts w:ascii="Times New Roman" w:eastAsia="Times New Roman" w:hAnsi="Times New Roman" w:cs="Times New Roman"/>
          <w:color w:val="000000" w:themeColor="text1"/>
          <w:sz w:val="24"/>
          <w:szCs w:val="24"/>
        </w:rPr>
        <w:t xml:space="preserve">In the era of digitalization, the use of social media is increasing gradually. </w:t>
      </w:r>
      <w:proofErr w:type="gramStart"/>
      <w:r w:rsidRPr="00C543A7">
        <w:rPr>
          <w:rFonts w:ascii="Times New Roman" w:eastAsia="Times New Roman" w:hAnsi="Times New Roman" w:cs="Times New Roman"/>
          <w:color w:val="000000" w:themeColor="text1"/>
          <w:sz w:val="24"/>
          <w:szCs w:val="24"/>
        </w:rPr>
        <w:t>Therefore</w:t>
      </w:r>
      <w:proofErr w:type="gramEnd"/>
      <w:r w:rsidRPr="00C543A7">
        <w:rPr>
          <w:rFonts w:ascii="Times New Roman" w:eastAsia="Times New Roman" w:hAnsi="Times New Roman" w:cs="Times New Roman"/>
          <w:color w:val="000000" w:themeColor="text1"/>
          <w:sz w:val="24"/>
          <w:szCs w:val="24"/>
        </w:rPr>
        <w:t xml:space="preserve"> social media has been a huge contribution to maintaining individual business success. After a pandemic, the customer is habituated to managing shopping to study on conducting through online mode. Social media plays a major role in the decision-making process to get huge benefits to enhance the better business scope for effective business opportunities of the individual company (</w:t>
      </w:r>
      <w:proofErr w:type="spellStart"/>
      <w:r w:rsidRPr="00C543A7">
        <w:rPr>
          <w:rFonts w:ascii="Times New Roman" w:eastAsia="Times New Roman" w:hAnsi="Times New Roman" w:cs="Times New Roman"/>
          <w:color w:val="000000" w:themeColor="text1"/>
          <w:sz w:val="24"/>
          <w:szCs w:val="24"/>
          <w:highlight w:val="white"/>
        </w:rPr>
        <w:t>Voramontri</w:t>
      </w:r>
      <w:proofErr w:type="spellEnd"/>
      <w:r w:rsidRPr="00C543A7">
        <w:rPr>
          <w:rFonts w:ascii="Times New Roman" w:eastAsia="Times New Roman" w:hAnsi="Times New Roman" w:cs="Times New Roman"/>
          <w:color w:val="000000" w:themeColor="text1"/>
          <w:sz w:val="24"/>
          <w:szCs w:val="24"/>
          <w:highlight w:val="white"/>
        </w:rPr>
        <w:t xml:space="preserve">, and </w:t>
      </w:r>
      <w:proofErr w:type="spellStart"/>
      <w:r w:rsidRPr="00C543A7">
        <w:rPr>
          <w:rFonts w:ascii="Times New Roman" w:eastAsia="Times New Roman" w:hAnsi="Times New Roman" w:cs="Times New Roman"/>
          <w:color w:val="000000" w:themeColor="text1"/>
          <w:sz w:val="24"/>
          <w:szCs w:val="24"/>
          <w:highlight w:val="white"/>
        </w:rPr>
        <w:t>Klieb</w:t>
      </w:r>
      <w:proofErr w:type="spellEnd"/>
      <w:r w:rsidRPr="00C543A7">
        <w:rPr>
          <w:rFonts w:ascii="Times New Roman" w:eastAsia="Times New Roman" w:hAnsi="Times New Roman" w:cs="Times New Roman"/>
          <w:color w:val="000000" w:themeColor="text1"/>
          <w:sz w:val="24"/>
          <w:szCs w:val="24"/>
          <w:highlight w:val="white"/>
        </w:rPr>
        <w:t xml:space="preserve">, 2019). </w:t>
      </w:r>
    </w:p>
    <w:p w14:paraId="2D25ACBD" w14:textId="77777777" w:rsidR="00185127" w:rsidRPr="00C543A7" w:rsidRDefault="00185127" w:rsidP="00185127">
      <w:pPr>
        <w:spacing w:line="360" w:lineRule="auto"/>
        <w:jc w:val="center"/>
        <w:rPr>
          <w:rFonts w:ascii="Times New Roman" w:eastAsia="Times New Roman" w:hAnsi="Times New Roman" w:cs="Times New Roman"/>
          <w:color w:val="000000" w:themeColor="text1"/>
          <w:sz w:val="24"/>
          <w:szCs w:val="24"/>
          <w:highlight w:val="white"/>
        </w:rPr>
      </w:pPr>
      <w:r w:rsidRPr="00C543A7">
        <w:rPr>
          <w:rFonts w:ascii="Times New Roman" w:eastAsia="Times New Roman" w:hAnsi="Times New Roman" w:cs="Times New Roman"/>
          <w:noProof/>
          <w:color w:val="000000" w:themeColor="text1"/>
          <w:sz w:val="24"/>
          <w:szCs w:val="24"/>
          <w:highlight w:val="white"/>
        </w:rPr>
        <w:drawing>
          <wp:inline distT="114300" distB="114300" distL="114300" distR="114300" wp14:anchorId="21D60D88" wp14:editId="2BD1F200">
            <wp:extent cx="5010150" cy="3409950"/>
            <wp:effectExtent l="38100" t="57150" r="114300" b="9525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5"/>
                    <a:stretch>
                      <a:fillRect/>
                    </a:stretch>
                  </pic:blipFill>
                  <pic:spPr>
                    <a:xfrm>
                      <a:off x="0" y="0"/>
                      <a:ext cx="5010150" cy="34099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9609F36" w14:textId="77777777" w:rsidR="00185127" w:rsidRPr="00C543A7" w:rsidRDefault="00185127" w:rsidP="00185127">
      <w:pPr>
        <w:spacing w:line="360" w:lineRule="auto"/>
        <w:jc w:val="center"/>
        <w:rPr>
          <w:rFonts w:ascii="Times New Roman" w:eastAsia="Times New Roman" w:hAnsi="Times New Roman" w:cs="Times New Roman"/>
          <w:color w:val="000000" w:themeColor="text1"/>
          <w:sz w:val="24"/>
          <w:szCs w:val="24"/>
          <w:highlight w:val="white"/>
        </w:rPr>
      </w:pPr>
      <w:r w:rsidRPr="00C543A7">
        <w:rPr>
          <w:rFonts w:ascii="Times New Roman" w:eastAsia="Times New Roman" w:hAnsi="Times New Roman" w:cs="Times New Roman"/>
          <w:color w:val="000000" w:themeColor="text1"/>
          <w:sz w:val="24"/>
          <w:szCs w:val="24"/>
          <w:highlight w:val="white"/>
        </w:rPr>
        <w:t xml:space="preserve">Figure 1: Digital buying capability worldwide </w:t>
      </w:r>
    </w:p>
    <w:p w14:paraId="2AC89836" w14:textId="77777777" w:rsidR="00185127" w:rsidRPr="00C543A7" w:rsidRDefault="00185127" w:rsidP="00185127">
      <w:pPr>
        <w:spacing w:line="360" w:lineRule="auto"/>
        <w:jc w:val="center"/>
        <w:rPr>
          <w:rFonts w:ascii="Times New Roman" w:eastAsia="Times New Roman" w:hAnsi="Times New Roman" w:cs="Times New Roman"/>
          <w:color w:val="000000" w:themeColor="text1"/>
          <w:sz w:val="24"/>
          <w:szCs w:val="24"/>
          <w:highlight w:val="white"/>
        </w:rPr>
      </w:pPr>
      <w:r w:rsidRPr="00C543A7">
        <w:rPr>
          <w:rFonts w:ascii="Times New Roman" w:eastAsia="Times New Roman" w:hAnsi="Times New Roman" w:cs="Times New Roman"/>
          <w:color w:val="000000" w:themeColor="text1"/>
          <w:sz w:val="24"/>
          <w:szCs w:val="24"/>
          <w:highlight w:val="white"/>
        </w:rPr>
        <w:t xml:space="preserve">(Sources: </w:t>
      </w:r>
      <w:hyperlink r:id="rId6" w:history="1">
        <w:r w:rsidRPr="00C543A7">
          <w:rPr>
            <w:rFonts w:ascii="Times New Roman" w:eastAsia="Times New Roman" w:hAnsi="Times New Roman" w:cs="Times New Roman"/>
            <w:color w:val="000000" w:themeColor="text1"/>
            <w:sz w:val="24"/>
            <w:szCs w:val="24"/>
            <w:highlight w:val="white"/>
            <w:u w:val="single"/>
          </w:rPr>
          <w:t>Daniela Coppola</w:t>
        </w:r>
      </w:hyperlink>
      <w:r w:rsidRPr="00C543A7">
        <w:rPr>
          <w:rFonts w:ascii="Times New Roman" w:eastAsia="Times New Roman" w:hAnsi="Times New Roman" w:cs="Times New Roman"/>
          <w:color w:val="000000" w:themeColor="text1"/>
          <w:sz w:val="24"/>
          <w:szCs w:val="24"/>
          <w:highlight w:val="white"/>
        </w:rPr>
        <w:t>, 2022)</w:t>
      </w:r>
    </w:p>
    <w:p w14:paraId="6C840EEE" w14:textId="77777777" w:rsidR="00185127" w:rsidRPr="00C543A7" w:rsidRDefault="00185127" w:rsidP="00185127">
      <w:pPr>
        <w:spacing w:line="360" w:lineRule="auto"/>
        <w:jc w:val="both"/>
        <w:rPr>
          <w:rFonts w:ascii="Times New Roman" w:eastAsia="Times New Roman" w:hAnsi="Times New Roman" w:cs="Times New Roman"/>
          <w:color w:val="000000" w:themeColor="text1"/>
          <w:sz w:val="24"/>
          <w:szCs w:val="24"/>
          <w:highlight w:val="white"/>
        </w:rPr>
      </w:pPr>
      <w:r w:rsidRPr="00C543A7">
        <w:rPr>
          <w:rFonts w:ascii="Times New Roman" w:eastAsia="Times New Roman" w:hAnsi="Times New Roman" w:cs="Times New Roman"/>
          <w:color w:val="000000" w:themeColor="text1"/>
          <w:sz w:val="24"/>
          <w:szCs w:val="24"/>
          <w:highlight w:val="white"/>
        </w:rPr>
        <w:t xml:space="preserve">Hence social media marketing has huge benefits to get a success of the individual company's success purpose. On the other hand, all companies have to move their marketing process in online mode through social media success such as Face book, Twitter, Instagram and YouTube. </w:t>
      </w:r>
      <w:proofErr w:type="gramStart"/>
      <w:r w:rsidRPr="00C543A7">
        <w:rPr>
          <w:rFonts w:ascii="Times New Roman" w:eastAsia="Times New Roman" w:hAnsi="Times New Roman" w:cs="Times New Roman"/>
          <w:color w:val="000000" w:themeColor="text1"/>
          <w:sz w:val="24"/>
          <w:szCs w:val="24"/>
          <w:highlight w:val="white"/>
        </w:rPr>
        <w:t>Therefore</w:t>
      </w:r>
      <w:proofErr w:type="gramEnd"/>
      <w:r w:rsidRPr="00C543A7">
        <w:rPr>
          <w:rFonts w:ascii="Times New Roman" w:eastAsia="Times New Roman" w:hAnsi="Times New Roman" w:cs="Times New Roman"/>
          <w:color w:val="000000" w:themeColor="text1"/>
          <w:sz w:val="24"/>
          <w:szCs w:val="24"/>
          <w:highlight w:val="white"/>
        </w:rPr>
        <w:t xml:space="preserve"> in this era and the present day all businesses have to change their marketing process online to grab the attention of the new-age customer. </w:t>
      </w:r>
    </w:p>
    <w:p w14:paraId="213DACF6" w14:textId="77777777" w:rsidR="00185127" w:rsidRPr="00C543A7" w:rsidRDefault="00185127" w:rsidP="00185127">
      <w:pPr>
        <w:pStyle w:val="Heading2"/>
        <w:spacing w:line="360" w:lineRule="auto"/>
      </w:pPr>
      <w:bookmarkStart w:id="1" w:name="_Toc108269718"/>
      <w:r w:rsidRPr="00C543A7">
        <w:t>The rationale of the study</w:t>
      </w:r>
      <w:bookmarkEnd w:id="1"/>
    </w:p>
    <w:p w14:paraId="56210D71" w14:textId="77777777" w:rsidR="00185127" w:rsidRPr="00C543A7" w:rsidRDefault="00185127" w:rsidP="00185127">
      <w:pPr>
        <w:spacing w:line="360" w:lineRule="auto"/>
        <w:jc w:val="both"/>
        <w:rPr>
          <w:rFonts w:ascii="Times New Roman" w:eastAsia="Times New Roman" w:hAnsi="Times New Roman" w:cs="Times New Roman"/>
          <w:b/>
          <w:color w:val="000000" w:themeColor="text1"/>
          <w:sz w:val="28"/>
          <w:szCs w:val="28"/>
        </w:rPr>
      </w:pPr>
      <w:r w:rsidRPr="00C543A7">
        <w:rPr>
          <w:rFonts w:ascii="Times New Roman" w:eastAsia="Times New Roman" w:hAnsi="Times New Roman" w:cs="Times New Roman"/>
          <w:color w:val="000000" w:themeColor="text1"/>
          <w:sz w:val="24"/>
          <w:szCs w:val="24"/>
        </w:rPr>
        <w:t xml:space="preserve">In the era of digitization, a huge impact has been created on changing the marketing and customer behaviors towards some purchasing processes. On the other hand, the chosen company has huge benefits from using social media for their better business process. Here the company will invest almost </w:t>
      </w:r>
      <w:r w:rsidRPr="00C543A7">
        <w:rPr>
          <w:rFonts w:ascii="Times New Roman" w:eastAsia="Times New Roman" w:hAnsi="Times New Roman" w:cs="Times New Roman"/>
          <w:color w:val="000000" w:themeColor="text1"/>
          <w:sz w:val="24"/>
          <w:szCs w:val="24"/>
          <w:highlight w:val="white"/>
        </w:rPr>
        <w:t>6.84 billion Euros in 2021 for maintaining its better marketing and branding process to grab the attention of the new age buyer (</w:t>
      </w:r>
      <w:hyperlink r:id="rId7" w:history="1">
        <w:r w:rsidRPr="00C543A7">
          <w:rPr>
            <w:rFonts w:ascii="Times New Roman" w:eastAsia="Times New Roman" w:hAnsi="Times New Roman" w:cs="Times New Roman"/>
            <w:color w:val="000000" w:themeColor="text1"/>
            <w:sz w:val="24"/>
            <w:szCs w:val="24"/>
            <w:highlight w:val="white"/>
            <w:u w:val="single"/>
          </w:rPr>
          <w:t>www.statista.com</w:t>
        </w:r>
      </w:hyperlink>
      <w:r w:rsidRPr="00C543A7">
        <w:rPr>
          <w:rFonts w:ascii="Times New Roman" w:eastAsia="Times New Roman" w:hAnsi="Times New Roman" w:cs="Times New Roman"/>
          <w:color w:val="000000" w:themeColor="text1"/>
          <w:sz w:val="24"/>
          <w:szCs w:val="24"/>
        </w:rPr>
        <w:t xml:space="preserve">, 2022). </w:t>
      </w:r>
    </w:p>
    <w:p w14:paraId="4D0D8B1B" w14:textId="77777777" w:rsidR="00185127" w:rsidRPr="00C543A7" w:rsidRDefault="00185127" w:rsidP="00185127">
      <w:pPr>
        <w:spacing w:line="360" w:lineRule="auto"/>
        <w:jc w:val="both"/>
        <w:rPr>
          <w:rFonts w:ascii="Times New Roman" w:eastAsia="Times New Roman" w:hAnsi="Times New Roman" w:cs="Times New Roman"/>
          <w:b/>
          <w:color w:val="000000" w:themeColor="text1"/>
          <w:sz w:val="28"/>
          <w:szCs w:val="28"/>
        </w:rPr>
      </w:pPr>
      <w:r w:rsidRPr="00C543A7">
        <w:rPr>
          <w:rFonts w:ascii="Times New Roman" w:eastAsia="Times New Roman" w:hAnsi="Times New Roman" w:cs="Times New Roman"/>
          <w:color w:val="000000" w:themeColor="text1"/>
          <w:sz w:val="24"/>
          <w:szCs w:val="24"/>
        </w:rPr>
        <w:t>In the changing nature of the buyer view of the marketing and the business exposure is related due to the enhanced use of internet access (</w:t>
      </w:r>
      <w:proofErr w:type="spellStart"/>
      <w:r w:rsidRPr="00C543A7">
        <w:rPr>
          <w:rFonts w:ascii="Times New Roman" w:eastAsia="Times New Roman" w:hAnsi="Times New Roman" w:cs="Times New Roman"/>
          <w:color w:val="000000" w:themeColor="text1"/>
          <w:sz w:val="24"/>
          <w:szCs w:val="24"/>
          <w:highlight w:val="white"/>
        </w:rPr>
        <w:t>Miśkiewicz</w:t>
      </w:r>
      <w:proofErr w:type="spellEnd"/>
      <w:r w:rsidRPr="00C543A7">
        <w:rPr>
          <w:rFonts w:ascii="Times New Roman" w:eastAsia="Times New Roman" w:hAnsi="Times New Roman" w:cs="Times New Roman"/>
          <w:color w:val="000000" w:themeColor="text1"/>
          <w:sz w:val="24"/>
          <w:szCs w:val="24"/>
          <w:highlight w:val="white"/>
        </w:rPr>
        <w:t xml:space="preserve">, and </w:t>
      </w:r>
      <w:proofErr w:type="spellStart"/>
      <w:r w:rsidRPr="00C543A7">
        <w:rPr>
          <w:rFonts w:ascii="Times New Roman" w:eastAsia="Times New Roman" w:hAnsi="Times New Roman" w:cs="Times New Roman"/>
          <w:color w:val="000000" w:themeColor="text1"/>
          <w:sz w:val="24"/>
          <w:szCs w:val="24"/>
          <w:highlight w:val="white"/>
        </w:rPr>
        <w:t>Wolniak</w:t>
      </w:r>
      <w:proofErr w:type="spellEnd"/>
      <w:r w:rsidRPr="00C543A7">
        <w:rPr>
          <w:rFonts w:ascii="Times New Roman" w:eastAsia="Times New Roman" w:hAnsi="Times New Roman" w:cs="Times New Roman"/>
          <w:color w:val="000000" w:themeColor="text1"/>
          <w:sz w:val="24"/>
          <w:szCs w:val="24"/>
          <w:highlight w:val="white"/>
        </w:rPr>
        <w:t>, 2020).</w:t>
      </w:r>
      <w:r w:rsidRPr="00C543A7">
        <w:rPr>
          <w:rFonts w:ascii="Times New Roman" w:eastAsia="Times New Roman" w:hAnsi="Times New Roman" w:cs="Times New Roman"/>
          <w:color w:val="000000" w:themeColor="text1"/>
          <w:sz w:val="24"/>
          <w:szCs w:val="24"/>
        </w:rPr>
        <w:t xml:space="preserve"> </w:t>
      </w:r>
      <w:proofErr w:type="gramStart"/>
      <w:r w:rsidRPr="00C543A7">
        <w:rPr>
          <w:rFonts w:ascii="Times New Roman" w:eastAsia="Times New Roman" w:hAnsi="Times New Roman" w:cs="Times New Roman"/>
          <w:color w:val="000000" w:themeColor="text1"/>
          <w:sz w:val="24"/>
          <w:szCs w:val="24"/>
        </w:rPr>
        <w:t>Therefore</w:t>
      </w:r>
      <w:proofErr w:type="gramEnd"/>
      <w:r w:rsidRPr="00C543A7">
        <w:rPr>
          <w:rFonts w:ascii="Times New Roman" w:eastAsia="Times New Roman" w:hAnsi="Times New Roman" w:cs="Times New Roman"/>
          <w:color w:val="000000" w:themeColor="text1"/>
          <w:sz w:val="24"/>
          <w:szCs w:val="24"/>
        </w:rPr>
        <w:t xml:space="preserve"> this specific reason Unilever Plc will be managing their better business marketing through advertising and social media marketing to grab the attention of the buyer (</w:t>
      </w:r>
      <w:hyperlink r:id="rId8" w:history="1">
        <w:r w:rsidRPr="00C543A7">
          <w:rPr>
            <w:rFonts w:ascii="Times New Roman" w:eastAsia="Times New Roman" w:hAnsi="Times New Roman" w:cs="Times New Roman"/>
            <w:color w:val="000000" w:themeColor="text1"/>
            <w:sz w:val="24"/>
            <w:szCs w:val="24"/>
            <w:highlight w:val="white"/>
            <w:u w:val="single"/>
          </w:rPr>
          <w:t>www.unilever.com</w:t>
        </w:r>
      </w:hyperlink>
      <w:r w:rsidRPr="00C543A7">
        <w:rPr>
          <w:rFonts w:ascii="Times New Roman" w:eastAsia="Times New Roman" w:hAnsi="Times New Roman" w:cs="Times New Roman"/>
          <w:color w:val="000000" w:themeColor="text1"/>
          <w:sz w:val="24"/>
          <w:szCs w:val="24"/>
          <w:highlight w:val="white"/>
        </w:rPr>
        <w:t xml:space="preserve">, 2022). </w:t>
      </w:r>
    </w:p>
    <w:p w14:paraId="1B9E6998" w14:textId="77777777" w:rsidR="00185127" w:rsidRPr="00C543A7" w:rsidRDefault="00185127" w:rsidP="00185127">
      <w:pPr>
        <w:spacing w:line="360" w:lineRule="auto"/>
        <w:jc w:val="both"/>
        <w:rPr>
          <w:rFonts w:ascii="Times New Roman" w:eastAsia="Times New Roman" w:hAnsi="Times New Roman" w:cs="Times New Roman"/>
          <w:color w:val="000000" w:themeColor="text1"/>
          <w:sz w:val="24"/>
          <w:szCs w:val="24"/>
        </w:rPr>
      </w:pPr>
      <w:r w:rsidRPr="00C543A7">
        <w:rPr>
          <w:rFonts w:ascii="Times New Roman" w:eastAsia="Times New Roman" w:hAnsi="Times New Roman" w:cs="Times New Roman"/>
          <w:color w:val="000000" w:themeColor="text1"/>
          <w:sz w:val="24"/>
          <w:szCs w:val="24"/>
        </w:rPr>
        <w:t xml:space="preserve">In this global pandemic the exchange of the buyer nature in the traditional buying process to the digital buying process. </w:t>
      </w:r>
      <w:proofErr w:type="gramStart"/>
      <w:r w:rsidRPr="00C543A7">
        <w:rPr>
          <w:rFonts w:ascii="Times New Roman" w:eastAsia="Times New Roman" w:hAnsi="Times New Roman" w:cs="Times New Roman"/>
          <w:color w:val="000000" w:themeColor="text1"/>
          <w:sz w:val="24"/>
          <w:szCs w:val="24"/>
        </w:rPr>
        <w:t>Therefore</w:t>
      </w:r>
      <w:proofErr w:type="gramEnd"/>
      <w:r w:rsidRPr="00C543A7">
        <w:rPr>
          <w:rFonts w:ascii="Times New Roman" w:eastAsia="Times New Roman" w:hAnsi="Times New Roman" w:cs="Times New Roman"/>
          <w:color w:val="000000" w:themeColor="text1"/>
          <w:sz w:val="24"/>
          <w:szCs w:val="24"/>
        </w:rPr>
        <w:t xml:space="preserve"> all companies have to improve their marketing system as per the requirement of the buyer and the relevance of the business market. </w:t>
      </w:r>
    </w:p>
    <w:p w14:paraId="2745BD71" w14:textId="77777777" w:rsidR="00185127" w:rsidRPr="00C543A7" w:rsidRDefault="00185127" w:rsidP="00185127">
      <w:pPr>
        <w:spacing w:line="360" w:lineRule="auto"/>
        <w:jc w:val="center"/>
        <w:rPr>
          <w:rFonts w:ascii="Times New Roman" w:eastAsia="Times New Roman" w:hAnsi="Times New Roman" w:cs="Times New Roman"/>
          <w:color w:val="000000" w:themeColor="text1"/>
          <w:sz w:val="24"/>
          <w:szCs w:val="24"/>
        </w:rPr>
      </w:pPr>
      <w:r w:rsidRPr="00C543A7">
        <w:rPr>
          <w:rFonts w:ascii="Times New Roman" w:eastAsia="Times New Roman" w:hAnsi="Times New Roman" w:cs="Times New Roman"/>
          <w:noProof/>
          <w:color w:val="000000" w:themeColor="text1"/>
          <w:sz w:val="24"/>
          <w:szCs w:val="24"/>
        </w:rPr>
        <w:drawing>
          <wp:inline distT="114300" distB="114300" distL="114300" distR="114300" wp14:anchorId="303DAA71" wp14:editId="48C06C9E">
            <wp:extent cx="5391150" cy="3019425"/>
            <wp:effectExtent l="38100" t="57150" r="114300" b="104775"/>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9"/>
                    <a:stretch>
                      <a:fillRect/>
                    </a:stretch>
                  </pic:blipFill>
                  <pic:spPr>
                    <a:xfrm>
                      <a:off x="0" y="0"/>
                      <a:ext cx="5391150" cy="30194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9816DFF" w14:textId="77777777" w:rsidR="00185127" w:rsidRPr="00C543A7" w:rsidRDefault="00185127" w:rsidP="00185127">
      <w:pPr>
        <w:spacing w:line="360" w:lineRule="auto"/>
        <w:jc w:val="center"/>
        <w:rPr>
          <w:rFonts w:ascii="Times New Roman" w:eastAsia="Times New Roman" w:hAnsi="Times New Roman" w:cs="Times New Roman"/>
          <w:b/>
          <w:color w:val="000000" w:themeColor="text1"/>
          <w:sz w:val="24"/>
          <w:szCs w:val="24"/>
          <w:highlight w:val="white"/>
        </w:rPr>
      </w:pPr>
      <w:r w:rsidRPr="00C543A7">
        <w:rPr>
          <w:rFonts w:ascii="Times New Roman" w:eastAsia="Times New Roman" w:hAnsi="Times New Roman" w:cs="Times New Roman"/>
          <w:b/>
          <w:color w:val="000000" w:themeColor="text1"/>
          <w:sz w:val="24"/>
          <w:szCs w:val="24"/>
        </w:rPr>
        <w:t xml:space="preserve">Figure 2: </w:t>
      </w:r>
      <w:r w:rsidRPr="00C543A7">
        <w:rPr>
          <w:rFonts w:ascii="Times New Roman" w:eastAsia="Times New Roman" w:hAnsi="Times New Roman" w:cs="Times New Roman"/>
          <w:b/>
          <w:color w:val="000000" w:themeColor="text1"/>
          <w:sz w:val="24"/>
          <w:szCs w:val="24"/>
          <w:highlight w:val="white"/>
        </w:rPr>
        <w:t>Contribution of social media marketing to the performance of companies in the United Kingdom (UK) in 2021</w:t>
      </w:r>
    </w:p>
    <w:p w14:paraId="3565903A" w14:textId="77777777" w:rsidR="00185127" w:rsidRPr="00C543A7" w:rsidRDefault="00185127" w:rsidP="00185127">
      <w:pPr>
        <w:spacing w:line="360" w:lineRule="auto"/>
        <w:jc w:val="center"/>
        <w:rPr>
          <w:rFonts w:ascii="Times New Roman" w:eastAsia="Times New Roman" w:hAnsi="Times New Roman" w:cs="Times New Roman"/>
          <w:color w:val="000000" w:themeColor="text1"/>
          <w:sz w:val="24"/>
          <w:szCs w:val="24"/>
        </w:rPr>
      </w:pPr>
      <w:r w:rsidRPr="00C543A7">
        <w:rPr>
          <w:rFonts w:ascii="Times New Roman" w:eastAsia="Times New Roman" w:hAnsi="Times New Roman" w:cs="Times New Roman"/>
          <w:color w:val="000000" w:themeColor="text1"/>
          <w:sz w:val="24"/>
          <w:szCs w:val="24"/>
        </w:rPr>
        <w:t xml:space="preserve">(Sources: </w:t>
      </w:r>
      <w:hyperlink r:id="rId10" w:history="1">
        <w:r w:rsidRPr="00C543A7">
          <w:rPr>
            <w:rFonts w:ascii="Times New Roman" w:eastAsia="Times New Roman" w:hAnsi="Times New Roman" w:cs="Times New Roman"/>
            <w:color w:val="000000" w:themeColor="text1"/>
            <w:sz w:val="24"/>
            <w:szCs w:val="24"/>
            <w:highlight w:val="white"/>
            <w:u w:val="single"/>
          </w:rPr>
          <w:t>www.statista.com</w:t>
        </w:r>
      </w:hyperlink>
      <w:r w:rsidRPr="00C543A7">
        <w:rPr>
          <w:rFonts w:ascii="Times New Roman" w:eastAsia="Times New Roman" w:hAnsi="Times New Roman" w:cs="Times New Roman"/>
          <w:color w:val="000000" w:themeColor="text1"/>
          <w:sz w:val="24"/>
          <w:szCs w:val="24"/>
          <w:highlight w:val="white"/>
        </w:rPr>
        <w:t>, 2022)</w:t>
      </w:r>
    </w:p>
    <w:p w14:paraId="145ACA94" w14:textId="77777777" w:rsidR="00185127" w:rsidRPr="00C543A7" w:rsidRDefault="00185127" w:rsidP="00185127">
      <w:pPr>
        <w:spacing w:line="360" w:lineRule="auto"/>
        <w:jc w:val="both"/>
        <w:rPr>
          <w:rFonts w:ascii="Times New Roman" w:eastAsia="Times New Roman" w:hAnsi="Times New Roman" w:cs="Times New Roman"/>
          <w:color w:val="000000" w:themeColor="text1"/>
          <w:sz w:val="24"/>
          <w:szCs w:val="24"/>
        </w:rPr>
      </w:pPr>
      <w:r w:rsidRPr="00C543A7">
        <w:rPr>
          <w:rFonts w:ascii="Times New Roman" w:eastAsia="Times New Roman" w:hAnsi="Times New Roman" w:cs="Times New Roman"/>
          <w:color w:val="000000" w:themeColor="text1"/>
          <w:sz w:val="24"/>
          <w:szCs w:val="24"/>
        </w:rPr>
        <w:t xml:space="preserve">In the present year, almost </w:t>
      </w:r>
      <w:r w:rsidRPr="00C543A7">
        <w:rPr>
          <w:rFonts w:ascii="Times New Roman" w:eastAsia="Times New Roman" w:hAnsi="Times New Roman" w:cs="Times New Roman"/>
          <w:color w:val="000000" w:themeColor="text1"/>
          <w:sz w:val="24"/>
          <w:szCs w:val="24"/>
          <w:highlight w:val="white"/>
        </w:rPr>
        <w:t>26.2 % increased the better business development through adopting this social media as the new trend of the marketing process (</w:t>
      </w:r>
      <w:hyperlink r:id="rId11" w:history="1">
        <w:r w:rsidRPr="00C543A7">
          <w:rPr>
            <w:rFonts w:ascii="Times New Roman" w:eastAsia="Times New Roman" w:hAnsi="Times New Roman" w:cs="Times New Roman"/>
            <w:color w:val="000000" w:themeColor="text1"/>
            <w:sz w:val="24"/>
            <w:szCs w:val="24"/>
            <w:highlight w:val="white"/>
            <w:u w:val="single"/>
          </w:rPr>
          <w:t>www.statista.com</w:t>
        </w:r>
      </w:hyperlink>
      <w:r w:rsidRPr="00C543A7">
        <w:rPr>
          <w:rFonts w:ascii="Times New Roman" w:eastAsia="Times New Roman" w:hAnsi="Times New Roman" w:cs="Times New Roman"/>
          <w:color w:val="000000" w:themeColor="text1"/>
          <w:sz w:val="24"/>
          <w:szCs w:val="24"/>
          <w:highlight w:val="white"/>
        </w:rPr>
        <w:t xml:space="preserve">, 2022). </w:t>
      </w:r>
    </w:p>
    <w:p w14:paraId="7A1A4A82" w14:textId="77777777" w:rsidR="00185127" w:rsidRPr="00C543A7" w:rsidRDefault="00185127" w:rsidP="00185127">
      <w:pPr>
        <w:spacing w:line="360" w:lineRule="auto"/>
        <w:jc w:val="both"/>
        <w:rPr>
          <w:rFonts w:ascii="Times New Roman" w:eastAsia="Times New Roman" w:hAnsi="Times New Roman" w:cs="Times New Roman"/>
          <w:color w:val="000000" w:themeColor="text1"/>
          <w:sz w:val="24"/>
          <w:szCs w:val="24"/>
        </w:rPr>
      </w:pPr>
      <w:r w:rsidRPr="00C543A7">
        <w:rPr>
          <w:rFonts w:ascii="Times New Roman" w:eastAsia="Times New Roman" w:hAnsi="Times New Roman" w:cs="Times New Roman"/>
          <w:color w:val="000000" w:themeColor="text1"/>
          <w:sz w:val="24"/>
          <w:szCs w:val="24"/>
        </w:rPr>
        <w:t>The specific research has shed light on the effective business growth by adopting social media to better improve the business growth of Unilever Plc. The company will manage their global business with 3.4bn people who use this company's products and the almost 58% turnover done by the company in the last financial year (</w:t>
      </w:r>
      <w:r w:rsidRPr="00C543A7">
        <w:rPr>
          <w:rFonts w:ascii="Times New Roman" w:eastAsia="Times New Roman" w:hAnsi="Times New Roman" w:cs="Times New Roman"/>
          <w:color w:val="000000" w:themeColor="text1"/>
          <w:sz w:val="24"/>
          <w:szCs w:val="24"/>
          <w:highlight w:val="white"/>
        </w:rPr>
        <w:t xml:space="preserve">Annual report, 2021). </w:t>
      </w:r>
    </w:p>
    <w:p w14:paraId="5DA946A6" w14:textId="77777777" w:rsidR="00185127" w:rsidRPr="00C543A7" w:rsidRDefault="00185127" w:rsidP="00185127">
      <w:pPr>
        <w:pStyle w:val="Heading2"/>
        <w:spacing w:line="360" w:lineRule="auto"/>
      </w:pPr>
      <w:bookmarkStart w:id="2" w:name="_Toc108269719"/>
      <w:r w:rsidRPr="00C543A7">
        <w:t>Research Aim</w:t>
      </w:r>
      <w:bookmarkEnd w:id="2"/>
    </w:p>
    <w:p w14:paraId="42083E06" w14:textId="77777777" w:rsidR="00185127" w:rsidRPr="00C543A7" w:rsidRDefault="00185127" w:rsidP="00185127">
      <w:pPr>
        <w:spacing w:line="360" w:lineRule="auto"/>
        <w:jc w:val="both"/>
        <w:rPr>
          <w:rFonts w:ascii="Times New Roman" w:eastAsia="Times New Roman" w:hAnsi="Times New Roman" w:cs="Times New Roman"/>
          <w:color w:val="000000" w:themeColor="text1"/>
          <w:sz w:val="24"/>
          <w:szCs w:val="24"/>
        </w:rPr>
      </w:pPr>
      <w:r w:rsidRPr="00C543A7">
        <w:rPr>
          <w:rFonts w:ascii="Times New Roman" w:eastAsia="Times New Roman" w:hAnsi="Times New Roman" w:cs="Times New Roman"/>
          <w:color w:val="000000" w:themeColor="text1"/>
          <w:sz w:val="24"/>
          <w:szCs w:val="24"/>
        </w:rPr>
        <w:t xml:space="preserve">The aim of this research study will be to analyze the importance of social media marketing for the customer behaviors of the successful business operation of Unilever Plc. Through this research study, the impact of the social media marketing process is on the behaviors of the customer for maintaining an effective success of the Unilever plc business success. </w:t>
      </w:r>
    </w:p>
    <w:p w14:paraId="51403F59" w14:textId="77777777" w:rsidR="00185127" w:rsidRPr="00C543A7" w:rsidRDefault="00185127" w:rsidP="00185127">
      <w:pPr>
        <w:pStyle w:val="Heading2"/>
        <w:spacing w:line="360" w:lineRule="auto"/>
      </w:pPr>
      <w:bookmarkStart w:id="3" w:name="_Toc108269720"/>
      <w:r w:rsidRPr="00C543A7">
        <w:t>Research Objection</w:t>
      </w:r>
      <w:bookmarkEnd w:id="3"/>
    </w:p>
    <w:p w14:paraId="28CB2B00" w14:textId="77777777" w:rsidR="00185127" w:rsidRPr="00C543A7" w:rsidRDefault="00185127" w:rsidP="00185127">
      <w:pPr>
        <w:spacing w:line="360" w:lineRule="auto"/>
        <w:jc w:val="both"/>
        <w:rPr>
          <w:rFonts w:ascii="Times New Roman" w:eastAsia="Times New Roman" w:hAnsi="Times New Roman" w:cs="Times New Roman"/>
          <w:color w:val="000000" w:themeColor="text1"/>
          <w:sz w:val="24"/>
          <w:szCs w:val="24"/>
        </w:rPr>
      </w:pPr>
      <w:r w:rsidRPr="00C543A7">
        <w:rPr>
          <w:rFonts w:ascii="Times New Roman" w:eastAsia="Times New Roman" w:hAnsi="Times New Roman" w:cs="Times New Roman"/>
          <w:color w:val="000000" w:themeColor="text1"/>
          <w:sz w:val="24"/>
          <w:szCs w:val="24"/>
        </w:rPr>
        <w:t xml:space="preserve">The objective will be given in below: </w:t>
      </w:r>
    </w:p>
    <w:p w14:paraId="153D6789" w14:textId="77777777" w:rsidR="00185127" w:rsidRPr="00C543A7" w:rsidRDefault="00185127" w:rsidP="00185127">
      <w:pPr>
        <w:numPr>
          <w:ilvl w:val="0"/>
          <w:numId w:val="1"/>
        </w:numPr>
        <w:spacing w:line="360" w:lineRule="auto"/>
        <w:jc w:val="both"/>
        <w:rPr>
          <w:rFonts w:ascii="Times New Roman" w:eastAsia="Times New Roman" w:hAnsi="Times New Roman" w:cs="Times New Roman"/>
          <w:color w:val="000000" w:themeColor="text1"/>
          <w:sz w:val="24"/>
          <w:szCs w:val="24"/>
        </w:rPr>
      </w:pPr>
      <w:r w:rsidRPr="00C543A7">
        <w:rPr>
          <w:rFonts w:ascii="Times New Roman" w:eastAsia="Times New Roman" w:hAnsi="Times New Roman" w:cs="Times New Roman"/>
          <w:color w:val="000000" w:themeColor="text1"/>
          <w:sz w:val="24"/>
          <w:szCs w:val="24"/>
        </w:rPr>
        <w:t>To examine the various social media marketing strategies adopted by Unilever Plc.</w:t>
      </w:r>
    </w:p>
    <w:p w14:paraId="6FB99FA6" w14:textId="77777777" w:rsidR="00185127" w:rsidRPr="00C543A7" w:rsidRDefault="00185127" w:rsidP="00185127">
      <w:pPr>
        <w:numPr>
          <w:ilvl w:val="0"/>
          <w:numId w:val="1"/>
        </w:numPr>
        <w:spacing w:line="360" w:lineRule="auto"/>
        <w:jc w:val="both"/>
        <w:rPr>
          <w:rFonts w:ascii="Times New Roman" w:eastAsia="Times New Roman" w:hAnsi="Times New Roman" w:cs="Times New Roman"/>
          <w:color w:val="000000" w:themeColor="text1"/>
          <w:sz w:val="24"/>
          <w:szCs w:val="24"/>
        </w:rPr>
      </w:pPr>
      <w:r w:rsidRPr="00C543A7">
        <w:rPr>
          <w:rFonts w:ascii="Times New Roman" w:eastAsia="Times New Roman" w:hAnsi="Times New Roman" w:cs="Times New Roman"/>
          <w:color w:val="000000" w:themeColor="text1"/>
          <w:sz w:val="24"/>
          <w:szCs w:val="24"/>
        </w:rPr>
        <w:t xml:space="preserve">To analyze the impact of the social media communication strategies implemented by the company for grabbing the attention of the buyer </w:t>
      </w:r>
    </w:p>
    <w:p w14:paraId="3F2E9BF1" w14:textId="77777777" w:rsidR="00185127" w:rsidRPr="00C543A7" w:rsidRDefault="00185127" w:rsidP="00185127">
      <w:pPr>
        <w:numPr>
          <w:ilvl w:val="0"/>
          <w:numId w:val="1"/>
        </w:numPr>
        <w:spacing w:line="360" w:lineRule="auto"/>
        <w:jc w:val="both"/>
        <w:rPr>
          <w:rFonts w:ascii="Times New Roman" w:eastAsia="Times New Roman" w:hAnsi="Times New Roman" w:cs="Times New Roman"/>
          <w:color w:val="000000" w:themeColor="text1"/>
          <w:sz w:val="24"/>
          <w:szCs w:val="24"/>
        </w:rPr>
      </w:pPr>
      <w:r w:rsidRPr="00C543A7">
        <w:rPr>
          <w:rFonts w:ascii="Times New Roman" w:eastAsia="Times New Roman" w:hAnsi="Times New Roman" w:cs="Times New Roman"/>
          <w:color w:val="000000" w:themeColor="text1"/>
          <w:sz w:val="24"/>
          <w:szCs w:val="24"/>
        </w:rPr>
        <w:t xml:space="preserve">To evaluate the impact of the power of the social media marketing of the company to change the mode of the marketing process. </w:t>
      </w:r>
    </w:p>
    <w:p w14:paraId="7A21311B" w14:textId="77777777" w:rsidR="00185127" w:rsidRPr="00C543A7" w:rsidRDefault="00185127" w:rsidP="00185127">
      <w:pPr>
        <w:numPr>
          <w:ilvl w:val="0"/>
          <w:numId w:val="1"/>
        </w:numPr>
        <w:spacing w:line="360" w:lineRule="auto"/>
        <w:jc w:val="both"/>
        <w:rPr>
          <w:rFonts w:ascii="Times New Roman" w:eastAsia="Times New Roman" w:hAnsi="Times New Roman" w:cs="Times New Roman"/>
          <w:color w:val="000000" w:themeColor="text1"/>
          <w:sz w:val="24"/>
          <w:szCs w:val="24"/>
        </w:rPr>
      </w:pPr>
      <w:r w:rsidRPr="00C543A7">
        <w:rPr>
          <w:rFonts w:ascii="Times New Roman" w:eastAsia="Times New Roman" w:hAnsi="Times New Roman" w:cs="Times New Roman"/>
          <w:color w:val="000000" w:themeColor="text1"/>
          <w:sz w:val="24"/>
          <w:szCs w:val="24"/>
        </w:rPr>
        <w:t xml:space="preserve">To analyze the challenges faced by the company by applying the social media marketing process </w:t>
      </w:r>
    </w:p>
    <w:p w14:paraId="6665E0BA" w14:textId="77777777" w:rsidR="00185127" w:rsidRPr="00C543A7" w:rsidRDefault="00185127" w:rsidP="00185127">
      <w:pPr>
        <w:pStyle w:val="Heading2"/>
        <w:spacing w:line="360" w:lineRule="auto"/>
      </w:pPr>
      <w:bookmarkStart w:id="4" w:name="_Toc108269721"/>
      <w:r w:rsidRPr="00C543A7">
        <w:t>Research Question</w:t>
      </w:r>
      <w:bookmarkEnd w:id="4"/>
    </w:p>
    <w:p w14:paraId="6D6B2C97" w14:textId="77777777" w:rsidR="00185127" w:rsidRPr="00C543A7" w:rsidRDefault="00185127" w:rsidP="00185127">
      <w:pPr>
        <w:spacing w:line="360" w:lineRule="auto"/>
        <w:jc w:val="both"/>
        <w:rPr>
          <w:rFonts w:ascii="Times New Roman" w:eastAsia="Times New Roman" w:hAnsi="Times New Roman" w:cs="Times New Roman"/>
          <w:color w:val="000000" w:themeColor="text1"/>
          <w:sz w:val="24"/>
          <w:szCs w:val="24"/>
        </w:rPr>
      </w:pPr>
      <w:r w:rsidRPr="00C543A7">
        <w:rPr>
          <w:rFonts w:ascii="Times New Roman" w:eastAsia="Times New Roman" w:hAnsi="Times New Roman" w:cs="Times New Roman"/>
          <w:color w:val="000000" w:themeColor="text1"/>
          <w:sz w:val="24"/>
          <w:szCs w:val="24"/>
        </w:rPr>
        <w:t>The research question will be delivered below:</w:t>
      </w:r>
    </w:p>
    <w:p w14:paraId="439A81B6" w14:textId="77777777" w:rsidR="00185127" w:rsidRPr="00C543A7" w:rsidRDefault="00185127" w:rsidP="00185127">
      <w:pPr>
        <w:spacing w:line="360" w:lineRule="auto"/>
        <w:jc w:val="both"/>
        <w:rPr>
          <w:rFonts w:ascii="Times New Roman" w:eastAsia="Times New Roman" w:hAnsi="Times New Roman" w:cs="Times New Roman"/>
          <w:b/>
          <w:color w:val="000000" w:themeColor="text1"/>
          <w:sz w:val="24"/>
          <w:szCs w:val="24"/>
        </w:rPr>
      </w:pPr>
      <w:r w:rsidRPr="00C543A7">
        <w:rPr>
          <w:rFonts w:ascii="Times New Roman" w:eastAsia="Times New Roman" w:hAnsi="Times New Roman" w:cs="Times New Roman"/>
          <w:b/>
          <w:color w:val="000000" w:themeColor="text1"/>
          <w:sz w:val="24"/>
          <w:szCs w:val="24"/>
        </w:rPr>
        <w:t xml:space="preserve">Question 1 </w:t>
      </w:r>
    </w:p>
    <w:p w14:paraId="196EE97A" w14:textId="77777777" w:rsidR="00185127" w:rsidRPr="00C543A7" w:rsidRDefault="00185127" w:rsidP="00185127">
      <w:pPr>
        <w:spacing w:line="360" w:lineRule="auto"/>
        <w:jc w:val="both"/>
        <w:rPr>
          <w:rFonts w:ascii="Times New Roman" w:eastAsia="Times New Roman" w:hAnsi="Times New Roman" w:cs="Times New Roman"/>
          <w:color w:val="000000" w:themeColor="text1"/>
          <w:sz w:val="24"/>
          <w:szCs w:val="24"/>
        </w:rPr>
      </w:pPr>
      <w:r w:rsidRPr="00C543A7">
        <w:rPr>
          <w:rFonts w:ascii="Times New Roman" w:eastAsia="Times New Roman" w:hAnsi="Times New Roman" w:cs="Times New Roman"/>
          <w:color w:val="000000" w:themeColor="text1"/>
          <w:sz w:val="24"/>
          <w:szCs w:val="24"/>
        </w:rPr>
        <w:t xml:space="preserve">What are the social media marketing strategies adopted by Unilever for managing their business success? </w:t>
      </w:r>
    </w:p>
    <w:p w14:paraId="4EFFB64D" w14:textId="77777777" w:rsidR="00185127" w:rsidRPr="00C543A7" w:rsidRDefault="00185127" w:rsidP="00185127">
      <w:pPr>
        <w:spacing w:line="360" w:lineRule="auto"/>
        <w:jc w:val="both"/>
        <w:rPr>
          <w:rFonts w:ascii="Times New Roman" w:eastAsia="Times New Roman" w:hAnsi="Times New Roman" w:cs="Times New Roman"/>
          <w:b/>
          <w:color w:val="000000" w:themeColor="text1"/>
          <w:sz w:val="24"/>
          <w:szCs w:val="24"/>
        </w:rPr>
      </w:pPr>
      <w:r w:rsidRPr="00C543A7">
        <w:rPr>
          <w:rFonts w:ascii="Times New Roman" w:eastAsia="Times New Roman" w:hAnsi="Times New Roman" w:cs="Times New Roman"/>
          <w:b/>
          <w:color w:val="000000" w:themeColor="text1"/>
          <w:sz w:val="24"/>
          <w:szCs w:val="24"/>
        </w:rPr>
        <w:t>Question 2</w:t>
      </w:r>
    </w:p>
    <w:p w14:paraId="43017EAA" w14:textId="77777777" w:rsidR="00185127" w:rsidRPr="00C543A7" w:rsidRDefault="00185127" w:rsidP="00185127">
      <w:pPr>
        <w:spacing w:line="360" w:lineRule="auto"/>
        <w:jc w:val="both"/>
        <w:rPr>
          <w:rFonts w:ascii="Times New Roman" w:eastAsia="Times New Roman" w:hAnsi="Times New Roman" w:cs="Times New Roman"/>
          <w:color w:val="000000" w:themeColor="text1"/>
          <w:sz w:val="24"/>
          <w:szCs w:val="24"/>
        </w:rPr>
      </w:pPr>
      <w:r w:rsidRPr="00C543A7">
        <w:rPr>
          <w:rFonts w:ascii="Times New Roman" w:eastAsia="Times New Roman" w:hAnsi="Times New Roman" w:cs="Times New Roman"/>
          <w:color w:val="000000" w:themeColor="text1"/>
          <w:sz w:val="24"/>
          <w:szCs w:val="24"/>
        </w:rPr>
        <w:t xml:space="preserve">How does Unilever use the current integrated social media marketing strategy to enhance their performances? </w:t>
      </w:r>
    </w:p>
    <w:p w14:paraId="2B651FAB" w14:textId="77777777" w:rsidR="00185127" w:rsidRPr="00C543A7" w:rsidRDefault="00185127" w:rsidP="00185127">
      <w:pPr>
        <w:spacing w:line="360" w:lineRule="auto"/>
        <w:jc w:val="both"/>
        <w:rPr>
          <w:rFonts w:ascii="Times New Roman" w:eastAsia="Times New Roman" w:hAnsi="Times New Roman" w:cs="Times New Roman"/>
          <w:b/>
          <w:color w:val="000000" w:themeColor="text1"/>
          <w:sz w:val="24"/>
          <w:szCs w:val="24"/>
        </w:rPr>
      </w:pPr>
      <w:r w:rsidRPr="00C543A7">
        <w:rPr>
          <w:rFonts w:ascii="Times New Roman" w:eastAsia="Times New Roman" w:hAnsi="Times New Roman" w:cs="Times New Roman"/>
          <w:b/>
          <w:color w:val="000000" w:themeColor="text1"/>
          <w:sz w:val="24"/>
          <w:szCs w:val="24"/>
        </w:rPr>
        <w:t xml:space="preserve">Question 3 </w:t>
      </w:r>
    </w:p>
    <w:p w14:paraId="617CA9C7" w14:textId="77777777" w:rsidR="00185127" w:rsidRPr="00C543A7" w:rsidRDefault="00185127" w:rsidP="00185127">
      <w:pPr>
        <w:spacing w:line="360" w:lineRule="auto"/>
        <w:jc w:val="both"/>
        <w:rPr>
          <w:rFonts w:ascii="Times New Roman" w:eastAsia="Times New Roman" w:hAnsi="Times New Roman" w:cs="Times New Roman"/>
          <w:color w:val="000000" w:themeColor="text1"/>
          <w:sz w:val="24"/>
          <w:szCs w:val="24"/>
        </w:rPr>
      </w:pPr>
      <w:r w:rsidRPr="00C543A7">
        <w:rPr>
          <w:rFonts w:ascii="Times New Roman" w:eastAsia="Times New Roman" w:hAnsi="Times New Roman" w:cs="Times New Roman"/>
          <w:color w:val="000000" w:themeColor="text1"/>
          <w:sz w:val="24"/>
          <w:szCs w:val="24"/>
        </w:rPr>
        <w:t xml:space="preserve">What is the impact on the buyer of Unilever after applying the social media marketing strategy by the company? </w:t>
      </w:r>
    </w:p>
    <w:p w14:paraId="068A1C26" w14:textId="77777777" w:rsidR="00185127" w:rsidRPr="00C543A7" w:rsidRDefault="00185127" w:rsidP="00185127">
      <w:pPr>
        <w:pStyle w:val="Heading1"/>
        <w:spacing w:line="360" w:lineRule="auto"/>
      </w:pPr>
      <w:bookmarkStart w:id="5" w:name="_Toc108269722"/>
      <w:r w:rsidRPr="00C543A7">
        <w:t>Literature Review</w:t>
      </w:r>
      <w:bookmarkEnd w:id="5"/>
    </w:p>
    <w:p w14:paraId="7B66A402" w14:textId="77777777" w:rsidR="00185127" w:rsidRPr="00C543A7" w:rsidRDefault="00185127" w:rsidP="00185127">
      <w:pPr>
        <w:pStyle w:val="Heading2"/>
        <w:spacing w:line="360" w:lineRule="auto"/>
      </w:pPr>
      <w:bookmarkStart w:id="6" w:name="_Toc108269723"/>
      <w:r w:rsidRPr="00C543A7">
        <w:t>Evaluating the importance of social media marketing in this present day of the business success</w:t>
      </w:r>
      <w:bookmarkEnd w:id="6"/>
    </w:p>
    <w:p w14:paraId="2BAEE880" w14:textId="77777777" w:rsidR="00185127" w:rsidRPr="00C543A7" w:rsidRDefault="00185127" w:rsidP="00185127">
      <w:pPr>
        <w:spacing w:line="360" w:lineRule="auto"/>
        <w:jc w:val="both"/>
        <w:rPr>
          <w:rFonts w:ascii="Times New Roman" w:eastAsia="Times New Roman" w:hAnsi="Times New Roman" w:cs="Times New Roman"/>
          <w:color w:val="000000" w:themeColor="text1"/>
          <w:sz w:val="24"/>
          <w:szCs w:val="24"/>
        </w:rPr>
      </w:pPr>
      <w:r w:rsidRPr="00C543A7">
        <w:rPr>
          <w:rFonts w:ascii="Times New Roman" w:eastAsia="Times New Roman" w:hAnsi="Times New Roman" w:cs="Times New Roman"/>
          <w:color w:val="000000" w:themeColor="text1"/>
          <w:sz w:val="24"/>
          <w:szCs w:val="24"/>
        </w:rPr>
        <w:t>In the era of digitalization, all companies have adopted new technology and innovative ideas for managing individual business success. The internationalization theory is highly related to this change and new things adopted. As per the theory, to grab the attention of the international market the individual company has to manage the mode of operation by adopting technology and innovation strategy to hold a suitable position in the globally competitive business era (</w:t>
      </w:r>
      <w:proofErr w:type="spellStart"/>
      <w:r w:rsidRPr="00C543A7">
        <w:rPr>
          <w:rFonts w:ascii="Times New Roman" w:eastAsia="Times New Roman" w:hAnsi="Times New Roman" w:cs="Times New Roman"/>
          <w:color w:val="000000" w:themeColor="text1"/>
          <w:sz w:val="24"/>
          <w:szCs w:val="24"/>
          <w:highlight w:val="white"/>
        </w:rPr>
        <w:t>Vadana</w:t>
      </w:r>
      <w:proofErr w:type="spellEnd"/>
      <w:r w:rsidRPr="00C543A7">
        <w:rPr>
          <w:rFonts w:ascii="Times New Roman" w:eastAsia="Times New Roman" w:hAnsi="Times New Roman" w:cs="Times New Roman"/>
          <w:color w:val="000000" w:themeColor="text1"/>
          <w:sz w:val="24"/>
          <w:szCs w:val="24"/>
          <w:highlight w:val="white"/>
        </w:rPr>
        <w:t xml:space="preserve"> </w:t>
      </w:r>
      <w:r w:rsidRPr="00C543A7">
        <w:rPr>
          <w:rFonts w:ascii="Times New Roman" w:eastAsia="Times New Roman" w:hAnsi="Times New Roman" w:cs="Times New Roman"/>
          <w:i/>
          <w:color w:val="000000" w:themeColor="text1"/>
          <w:sz w:val="24"/>
          <w:szCs w:val="24"/>
          <w:highlight w:val="white"/>
        </w:rPr>
        <w:t>et al.</w:t>
      </w:r>
      <w:r w:rsidRPr="00C543A7">
        <w:rPr>
          <w:rFonts w:ascii="Times New Roman" w:eastAsia="Times New Roman" w:hAnsi="Times New Roman" w:cs="Times New Roman"/>
          <w:color w:val="000000" w:themeColor="text1"/>
          <w:sz w:val="24"/>
          <w:szCs w:val="24"/>
          <w:highlight w:val="white"/>
        </w:rPr>
        <w:t xml:space="preserve"> 2019)</w:t>
      </w:r>
      <w:r w:rsidRPr="00C543A7">
        <w:rPr>
          <w:rFonts w:ascii="Times New Roman" w:eastAsia="Times New Roman" w:hAnsi="Times New Roman" w:cs="Times New Roman"/>
          <w:color w:val="000000" w:themeColor="text1"/>
          <w:sz w:val="24"/>
          <w:szCs w:val="24"/>
        </w:rPr>
        <w:t xml:space="preserve">. According to the authors </w:t>
      </w:r>
      <w:r w:rsidRPr="00C543A7">
        <w:rPr>
          <w:rFonts w:ascii="Times New Roman" w:eastAsia="Times New Roman" w:hAnsi="Times New Roman" w:cs="Times New Roman"/>
          <w:color w:val="000000" w:themeColor="text1"/>
          <w:sz w:val="24"/>
          <w:szCs w:val="24"/>
          <w:highlight w:val="white"/>
        </w:rPr>
        <w:t xml:space="preserve">Dutta </w:t>
      </w:r>
      <w:r w:rsidRPr="00C543A7">
        <w:rPr>
          <w:rFonts w:ascii="Times New Roman" w:eastAsia="Times New Roman" w:hAnsi="Times New Roman" w:cs="Times New Roman"/>
          <w:i/>
          <w:color w:val="000000" w:themeColor="text1"/>
          <w:sz w:val="24"/>
          <w:szCs w:val="24"/>
          <w:highlight w:val="white"/>
        </w:rPr>
        <w:t xml:space="preserve">et al. </w:t>
      </w:r>
      <w:r w:rsidRPr="00C543A7">
        <w:rPr>
          <w:rFonts w:ascii="Times New Roman" w:eastAsia="Times New Roman" w:hAnsi="Times New Roman" w:cs="Times New Roman"/>
          <w:color w:val="000000" w:themeColor="text1"/>
          <w:sz w:val="24"/>
          <w:szCs w:val="24"/>
          <w:highlight w:val="white"/>
        </w:rPr>
        <w:t xml:space="preserve">(2021), it can be stated that the manufacturing industry has a huge contribution to the individual country's economic success. Hence adopting technology in this digitalization era has huge benefits to making more manufacturing. On the other hand, digitalization in the marketing process also improves the base of the customer. This specific process helps to get success in individual business finance as well as the contribution to the country's economy. </w:t>
      </w:r>
    </w:p>
    <w:p w14:paraId="701A2F11" w14:textId="77777777" w:rsidR="00185127" w:rsidRPr="00C543A7" w:rsidRDefault="00185127" w:rsidP="00185127">
      <w:pPr>
        <w:pStyle w:val="Heading2"/>
        <w:spacing w:line="360" w:lineRule="auto"/>
      </w:pPr>
      <w:bookmarkStart w:id="7" w:name="_Toc108269724"/>
      <w:r w:rsidRPr="00C543A7">
        <w:t>Critically analyzing the impact on the customer on the use of social media marketing by the Unilever Plc</w:t>
      </w:r>
      <w:bookmarkEnd w:id="7"/>
    </w:p>
    <w:p w14:paraId="378CA4B3" w14:textId="77777777" w:rsidR="00185127" w:rsidRPr="00C543A7" w:rsidRDefault="00185127" w:rsidP="00185127">
      <w:pPr>
        <w:spacing w:line="360" w:lineRule="auto"/>
        <w:jc w:val="both"/>
        <w:rPr>
          <w:rFonts w:ascii="Times New Roman" w:eastAsia="Times New Roman" w:hAnsi="Times New Roman" w:cs="Times New Roman"/>
          <w:color w:val="000000" w:themeColor="text1"/>
          <w:sz w:val="24"/>
          <w:szCs w:val="24"/>
        </w:rPr>
      </w:pPr>
      <w:r w:rsidRPr="00C543A7">
        <w:rPr>
          <w:rFonts w:ascii="Times New Roman" w:eastAsia="Times New Roman" w:hAnsi="Times New Roman" w:cs="Times New Roman"/>
          <w:color w:val="000000" w:themeColor="text1"/>
          <w:sz w:val="24"/>
          <w:szCs w:val="24"/>
        </w:rPr>
        <w:t xml:space="preserve">In the present day changing the mode of the business and the customer buying tendency has a huge impact on running individual business success. The context of the customer </w:t>
      </w:r>
      <w:proofErr w:type="spellStart"/>
      <w:r w:rsidRPr="00C543A7">
        <w:rPr>
          <w:rFonts w:ascii="Times New Roman" w:eastAsia="Times New Roman" w:hAnsi="Times New Roman" w:cs="Times New Roman"/>
          <w:color w:val="000000" w:themeColor="text1"/>
          <w:sz w:val="24"/>
          <w:szCs w:val="24"/>
        </w:rPr>
        <w:t>behaviour</w:t>
      </w:r>
      <w:proofErr w:type="spellEnd"/>
      <w:r w:rsidRPr="00C543A7">
        <w:rPr>
          <w:rFonts w:ascii="Times New Roman" w:eastAsia="Times New Roman" w:hAnsi="Times New Roman" w:cs="Times New Roman"/>
          <w:color w:val="000000" w:themeColor="text1"/>
          <w:sz w:val="24"/>
          <w:szCs w:val="24"/>
        </w:rPr>
        <w:t xml:space="preserve"> theory is mainly indicating the process of the buying tendency of the customer. According to the authors </w:t>
      </w:r>
      <w:proofErr w:type="spellStart"/>
      <w:r w:rsidRPr="00C543A7">
        <w:rPr>
          <w:rFonts w:ascii="Times New Roman" w:eastAsia="Times New Roman" w:hAnsi="Times New Roman" w:cs="Times New Roman"/>
          <w:color w:val="000000" w:themeColor="text1"/>
          <w:sz w:val="24"/>
          <w:szCs w:val="24"/>
          <w:highlight w:val="white"/>
        </w:rPr>
        <w:t>Floren</w:t>
      </w:r>
      <w:proofErr w:type="spellEnd"/>
      <w:r w:rsidRPr="00C543A7">
        <w:rPr>
          <w:rFonts w:ascii="Times New Roman" w:eastAsia="Times New Roman" w:hAnsi="Times New Roman" w:cs="Times New Roman"/>
          <w:color w:val="000000" w:themeColor="text1"/>
          <w:sz w:val="24"/>
          <w:szCs w:val="24"/>
          <w:highlight w:val="white"/>
        </w:rPr>
        <w:t xml:space="preserve">, </w:t>
      </w:r>
      <w:r w:rsidRPr="00C543A7">
        <w:rPr>
          <w:rFonts w:ascii="Times New Roman" w:eastAsia="Times New Roman" w:hAnsi="Times New Roman" w:cs="Times New Roman"/>
          <w:i/>
          <w:color w:val="000000" w:themeColor="text1"/>
          <w:sz w:val="24"/>
          <w:szCs w:val="24"/>
          <w:highlight w:val="white"/>
        </w:rPr>
        <w:t>et al.</w:t>
      </w:r>
      <w:r w:rsidRPr="00C543A7">
        <w:rPr>
          <w:rFonts w:ascii="Times New Roman" w:eastAsia="Times New Roman" w:hAnsi="Times New Roman" w:cs="Times New Roman"/>
          <w:color w:val="000000" w:themeColor="text1"/>
          <w:sz w:val="24"/>
          <w:szCs w:val="24"/>
          <w:highlight w:val="white"/>
        </w:rPr>
        <w:t xml:space="preserve"> (2019), it can be stated that modern customer </w:t>
      </w:r>
      <w:proofErr w:type="spellStart"/>
      <w:r w:rsidRPr="00C543A7">
        <w:rPr>
          <w:rFonts w:ascii="Times New Roman" w:eastAsia="Times New Roman" w:hAnsi="Times New Roman" w:cs="Times New Roman"/>
          <w:color w:val="000000" w:themeColor="text1"/>
          <w:sz w:val="24"/>
          <w:szCs w:val="24"/>
          <w:highlight w:val="white"/>
        </w:rPr>
        <w:t>behaviours</w:t>
      </w:r>
      <w:proofErr w:type="spellEnd"/>
      <w:r w:rsidRPr="00C543A7">
        <w:rPr>
          <w:rFonts w:ascii="Times New Roman" w:eastAsia="Times New Roman" w:hAnsi="Times New Roman" w:cs="Times New Roman"/>
          <w:color w:val="000000" w:themeColor="text1"/>
          <w:sz w:val="24"/>
          <w:szCs w:val="24"/>
          <w:highlight w:val="white"/>
        </w:rPr>
        <w:t xml:space="preserve"> have a huge impact on the changing process of the marketing of the individual business operation. </w:t>
      </w:r>
      <w:r w:rsidRPr="00C543A7">
        <w:rPr>
          <w:rFonts w:ascii="Times New Roman" w:eastAsia="Times New Roman" w:hAnsi="Times New Roman" w:cs="Times New Roman"/>
          <w:color w:val="000000" w:themeColor="text1"/>
          <w:sz w:val="24"/>
          <w:szCs w:val="24"/>
        </w:rPr>
        <w:t xml:space="preserve">In </w:t>
      </w:r>
      <w:proofErr w:type="gramStart"/>
      <w:r w:rsidRPr="00C543A7">
        <w:rPr>
          <w:rFonts w:ascii="Times New Roman" w:eastAsia="Times New Roman" w:hAnsi="Times New Roman" w:cs="Times New Roman"/>
          <w:color w:val="000000" w:themeColor="text1"/>
          <w:sz w:val="24"/>
          <w:szCs w:val="24"/>
        </w:rPr>
        <w:t>the</w:t>
      </w:r>
      <w:proofErr w:type="gramEnd"/>
      <w:r w:rsidRPr="00C543A7">
        <w:rPr>
          <w:rFonts w:ascii="Times New Roman" w:eastAsia="Times New Roman" w:hAnsi="Times New Roman" w:cs="Times New Roman"/>
          <w:color w:val="000000" w:themeColor="text1"/>
          <w:sz w:val="24"/>
          <w:szCs w:val="24"/>
        </w:rPr>
        <w:t xml:space="preserve"> may research it can be noticed that in this era of digitalization the customer has to change their purchasing mode online and has a pretty much comfortable shopping experience with the digital platform (</w:t>
      </w:r>
      <w:hyperlink r:id="rId12" w:history="1">
        <w:r w:rsidRPr="00C543A7">
          <w:rPr>
            <w:rFonts w:ascii="Times New Roman" w:eastAsia="Times New Roman" w:hAnsi="Times New Roman" w:cs="Times New Roman"/>
            <w:color w:val="000000" w:themeColor="text1"/>
            <w:sz w:val="24"/>
            <w:szCs w:val="24"/>
            <w:highlight w:val="white"/>
            <w:u w:val="single"/>
          </w:rPr>
          <w:t>Daniela Coppola</w:t>
        </w:r>
      </w:hyperlink>
      <w:r w:rsidRPr="00C543A7">
        <w:rPr>
          <w:rFonts w:ascii="Times New Roman" w:eastAsia="Times New Roman" w:hAnsi="Times New Roman" w:cs="Times New Roman"/>
          <w:color w:val="000000" w:themeColor="text1"/>
          <w:sz w:val="24"/>
          <w:szCs w:val="24"/>
        </w:rPr>
        <w:t xml:space="preserve">, 2022). </w:t>
      </w:r>
      <w:proofErr w:type="gramStart"/>
      <w:r w:rsidRPr="00C543A7">
        <w:rPr>
          <w:rFonts w:ascii="Times New Roman" w:eastAsia="Times New Roman" w:hAnsi="Times New Roman" w:cs="Times New Roman"/>
          <w:color w:val="000000" w:themeColor="text1"/>
          <w:sz w:val="24"/>
          <w:szCs w:val="24"/>
        </w:rPr>
        <w:t>Therefore</w:t>
      </w:r>
      <w:proofErr w:type="gramEnd"/>
      <w:r w:rsidRPr="00C543A7">
        <w:rPr>
          <w:rFonts w:ascii="Times New Roman" w:eastAsia="Times New Roman" w:hAnsi="Times New Roman" w:cs="Times New Roman"/>
          <w:color w:val="000000" w:themeColor="text1"/>
          <w:sz w:val="24"/>
          <w:szCs w:val="24"/>
        </w:rPr>
        <w:t xml:space="preserve"> the individual company has to take steps into the online platform for managing their marketing system to get a comfort zone of their customer. </w:t>
      </w:r>
    </w:p>
    <w:p w14:paraId="299734E1" w14:textId="77777777" w:rsidR="00185127" w:rsidRPr="00C543A7" w:rsidRDefault="00185127" w:rsidP="00185127">
      <w:pPr>
        <w:pStyle w:val="Heading2"/>
        <w:spacing w:line="360" w:lineRule="auto"/>
      </w:pPr>
      <w:bookmarkStart w:id="8" w:name="_Toc108269725"/>
      <w:r w:rsidRPr="00C543A7">
        <w:t>The advantage and the disadvantage of social media marketing faced by the company</w:t>
      </w:r>
      <w:bookmarkEnd w:id="8"/>
    </w:p>
    <w:p w14:paraId="28D46B04" w14:textId="77777777" w:rsidR="00185127" w:rsidRPr="00C543A7" w:rsidRDefault="00185127" w:rsidP="00185127">
      <w:pPr>
        <w:spacing w:line="360" w:lineRule="auto"/>
        <w:jc w:val="both"/>
        <w:rPr>
          <w:rFonts w:ascii="Times New Roman" w:eastAsia="Times New Roman" w:hAnsi="Times New Roman" w:cs="Times New Roman"/>
          <w:color w:val="000000" w:themeColor="text1"/>
          <w:sz w:val="24"/>
          <w:szCs w:val="24"/>
        </w:rPr>
      </w:pPr>
      <w:r w:rsidRPr="00C543A7">
        <w:rPr>
          <w:rFonts w:ascii="Times New Roman" w:eastAsia="Times New Roman" w:hAnsi="Times New Roman" w:cs="Times New Roman"/>
          <w:color w:val="000000" w:themeColor="text1"/>
          <w:sz w:val="24"/>
          <w:szCs w:val="24"/>
        </w:rPr>
        <w:t xml:space="preserve">Adopting the social media making process individual companies have faced some advantages and disadvantages for running their effective business operation. In this research study, Unilever Plc has a huge impact on adopting the specific social media marketing system. The company is mainly focusing on the contacts of the advertisement as per the cultural background of the individual country. </w:t>
      </w:r>
    </w:p>
    <w:p w14:paraId="781A32AB" w14:textId="77777777" w:rsidR="00185127" w:rsidRPr="00C543A7" w:rsidRDefault="00185127" w:rsidP="00185127">
      <w:pPr>
        <w:spacing w:line="360" w:lineRule="auto"/>
        <w:jc w:val="both"/>
        <w:rPr>
          <w:rFonts w:ascii="Times New Roman" w:eastAsia="Times New Roman" w:hAnsi="Times New Roman" w:cs="Times New Roman"/>
          <w:b/>
          <w:i/>
          <w:color w:val="000000" w:themeColor="text1"/>
          <w:sz w:val="24"/>
          <w:szCs w:val="24"/>
        </w:rPr>
      </w:pPr>
      <w:r w:rsidRPr="00C543A7">
        <w:rPr>
          <w:rFonts w:ascii="Times New Roman" w:eastAsia="Times New Roman" w:hAnsi="Times New Roman" w:cs="Times New Roman"/>
          <w:b/>
          <w:i/>
          <w:color w:val="000000" w:themeColor="text1"/>
          <w:sz w:val="24"/>
          <w:szCs w:val="24"/>
        </w:rPr>
        <w:t xml:space="preserve">Advantage </w:t>
      </w:r>
    </w:p>
    <w:p w14:paraId="2016CF7F" w14:textId="77777777" w:rsidR="00185127" w:rsidRPr="00C543A7" w:rsidRDefault="00185127" w:rsidP="00185127">
      <w:pPr>
        <w:spacing w:line="360" w:lineRule="auto"/>
        <w:jc w:val="both"/>
        <w:rPr>
          <w:rFonts w:ascii="Times New Roman" w:eastAsia="Times New Roman" w:hAnsi="Times New Roman" w:cs="Times New Roman"/>
          <w:color w:val="000000" w:themeColor="text1"/>
          <w:sz w:val="24"/>
          <w:szCs w:val="24"/>
        </w:rPr>
      </w:pPr>
      <w:r w:rsidRPr="00C543A7">
        <w:rPr>
          <w:rFonts w:ascii="Times New Roman" w:eastAsia="Times New Roman" w:hAnsi="Times New Roman" w:cs="Times New Roman"/>
          <w:color w:val="000000" w:themeColor="text1"/>
          <w:sz w:val="24"/>
          <w:szCs w:val="24"/>
        </w:rPr>
        <w:t>The context of the video and the advertisement is mainly based on promoting equality such as the "Dove Real Beauty Pledge" and the "</w:t>
      </w:r>
      <w:proofErr w:type="spellStart"/>
      <w:r w:rsidRPr="00C543A7">
        <w:rPr>
          <w:rFonts w:ascii="Times New Roman" w:eastAsia="Times New Roman" w:hAnsi="Times New Roman" w:cs="Times New Roman"/>
          <w:color w:val="000000" w:themeColor="text1"/>
          <w:sz w:val="24"/>
          <w:szCs w:val="24"/>
        </w:rPr>
        <w:t>Daag</w:t>
      </w:r>
      <w:proofErr w:type="spellEnd"/>
      <w:r w:rsidRPr="00C543A7">
        <w:rPr>
          <w:rFonts w:ascii="Times New Roman" w:eastAsia="Times New Roman" w:hAnsi="Times New Roman" w:cs="Times New Roman"/>
          <w:color w:val="000000" w:themeColor="text1"/>
          <w:sz w:val="24"/>
          <w:szCs w:val="24"/>
        </w:rPr>
        <w:t xml:space="preserve"> </w:t>
      </w:r>
      <w:proofErr w:type="spellStart"/>
      <w:r w:rsidRPr="00C543A7">
        <w:rPr>
          <w:rFonts w:ascii="Times New Roman" w:eastAsia="Times New Roman" w:hAnsi="Times New Roman" w:cs="Times New Roman"/>
          <w:color w:val="000000" w:themeColor="text1"/>
          <w:sz w:val="24"/>
          <w:szCs w:val="24"/>
        </w:rPr>
        <w:t>Acche</w:t>
      </w:r>
      <w:proofErr w:type="spellEnd"/>
      <w:r w:rsidRPr="00C543A7">
        <w:rPr>
          <w:rFonts w:ascii="Times New Roman" w:eastAsia="Times New Roman" w:hAnsi="Times New Roman" w:cs="Times New Roman"/>
          <w:color w:val="000000" w:themeColor="text1"/>
          <w:sz w:val="24"/>
          <w:szCs w:val="24"/>
        </w:rPr>
        <w:t xml:space="preserve"> Hai" Holi camping has huge benefits to get a huge number of viewers as well as buyers which has huge benefits to manage their financial stability. </w:t>
      </w:r>
      <w:proofErr w:type="gramStart"/>
      <w:r w:rsidRPr="00C543A7">
        <w:rPr>
          <w:rFonts w:ascii="Times New Roman" w:eastAsia="Times New Roman" w:hAnsi="Times New Roman" w:cs="Times New Roman"/>
          <w:color w:val="000000" w:themeColor="text1"/>
          <w:sz w:val="24"/>
          <w:szCs w:val="24"/>
        </w:rPr>
        <w:t>Therefore</w:t>
      </w:r>
      <w:proofErr w:type="gramEnd"/>
      <w:r w:rsidRPr="00C543A7">
        <w:rPr>
          <w:rFonts w:ascii="Times New Roman" w:eastAsia="Times New Roman" w:hAnsi="Times New Roman" w:cs="Times New Roman"/>
          <w:color w:val="000000" w:themeColor="text1"/>
          <w:sz w:val="24"/>
          <w:szCs w:val="24"/>
        </w:rPr>
        <w:t xml:space="preserve"> the company will manage 6.61 per cent of global media content in 2020 to manage their better business progress (</w:t>
      </w:r>
      <w:hyperlink r:id="rId13" w:history="1">
        <w:r w:rsidRPr="00C543A7">
          <w:rPr>
            <w:rFonts w:ascii="Times New Roman" w:eastAsia="Times New Roman" w:hAnsi="Times New Roman" w:cs="Times New Roman"/>
            <w:color w:val="000000" w:themeColor="text1"/>
            <w:sz w:val="24"/>
            <w:szCs w:val="24"/>
            <w:highlight w:val="white"/>
            <w:u w:val="single"/>
          </w:rPr>
          <w:t>www.statista.com</w:t>
        </w:r>
      </w:hyperlink>
      <w:r w:rsidRPr="00C543A7">
        <w:rPr>
          <w:rFonts w:ascii="Times New Roman" w:eastAsia="Times New Roman" w:hAnsi="Times New Roman" w:cs="Times New Roman"/>
          <w:color w:val="000000" w:themeColor="text1"/>
          <w:sz w:val="24"/>
          <w:szCs w:val="24"/>
          <w:highlight w:val="white"/>
        </w:rPr>
        <w:t xml:space="preserve">, 2022). </w:t>
      </w:r>
    </w:p>
    <w:p w14:paraId="2622FAE7" w14:textId="77777777" w:rsidR="00185127" w:rsidRPr="00C543A7" w:rsidRDefault="00185127" w:rsidP="00185127">
      <w:pPr>
        <w:spacing w:line="360" w:lineRule="auto"/>
        <w:jc w:val="both"/>
        <w:rPr>
          <w:rFonts w:ascii="Times New Roman" w:eastAsia="Times New Roman" w:hAnsi="Times New Roman" w:cs="Times New Roman"/>
          <w:b/>
          <w:i/>
          <w:color w:val="000000" w:themeColor="text1"/>
          <w:sz w:val="24"/>
          <w:szCs w:val="24"/>
        </w:rPr>
      </w:pPr>
      <w:r w:rsidRPr="00C543A7">
        <w:rPr>
          <w:rFonts w:ascii="Times New Roman" w:eastAsia="Times New Roman" w:hAnsi="Times New Roman" w:cs="Times New Roman"/>
          <w:b/>
          <w:i/>
          <w:color w:val="000000" w:themeColor="text1"/>
          <w:sz w:val="24"/>
          <w:szCs w:val="24"/>
        </w:rPr>
        <w:t xml:space="preserve">Disadvantage </w:t>
      </w:r>
    </w:p>
    <w:p w14:paraId="27003980" w14:textId="77777777" w:rsidR="00185127" w:rsidRPr="00C543A7" w:rsidRDefault="00185127" w:rsidP="00185127">
      <w:pPr>
        <w:spacing w:line="360" w:lineRule="auto"/>
        <w:jc w:val="both"/>
        <w:rPr>
          <w:rFonts w:ascii="Times New Roman" w:eastAsia="Times New Roman" w:hAnsi="Times New Roman" w:cs="Times New Roman"/>
          <w:b/>
          <w:color w:val="000000" w:themeColor="text1"/>
          <w:sz w:val="28"/>
          <w:szCs w:val="28"/>
        </w:rPr>
      </w:pPr>
      <w:r w:rsidRPr="00C543A7">
        <w:rPr>
          <w:rFonts w:ascii="Times New Roman" w:eastAsia="Times New Roman" w:hAnsi="Times New Roman" w:cs="Times New Roman"/>
          <w:color w:val="000000" w:themeColor="text1"/>
          <w:sz w:val="24"/>
          <w:szCs w:val="24"/>
        </w:rPr>
        <w:t>The negative impact is also faced by the company by the advertisement contents of the ASX body spray. In the context of this specific advertisement, the company has faced huge criticism and faces a barrier to running this advertisement (</w:t>
      </w:r>
      <w:hyperlink r:id="rId14" w:history="1">
        <w:r w:rsidRPr="00C543A7">
          <w:rPr>
            <w:rFonts w:ascii="Times New Roman" w:eastAsia="Times New Roman" w:hAnsi="Times New Roman" w:cs="Times New Roman"/>
            <w:color w:val="000000" w:themeColor="text1"/>
            <w:sz w:val="24"/>
            <w:szCs w:val="24"/>
            <w:highlight w:val="white"/>
            <w:u w:val="single"/>
          </w:rPr>
          <w:t>www.racked.com</w:t>
        </w:r>
      </w:hyperlink>
      <w:r w:rsidRPr="00C543A7">
        <w:rPr>
          <w:rFonts w:ascii="Times New Roman" w:eastAsia="Times New Roman" w:hAnsi="Times New Roman" w:cs="Times New Roman"/>
          <w:color w:val="000000" w:themeColor="text1"/>
          <w:sz w:val="24"/>
          <w:szCs w:val="24"/>
          <w:highlight w:val="white"/>
        </w:rPr>
        <w:t xml:space="preserve">, 2017). </w:t>
      </w:r>
    </w:p>
    <w:p w14:paraId="4EAAA536" w14:textId="77777777" w:rsidR="00185127" w:rsidRPr="00C543A7" w:rsidRDefault="00185127" w:rsidP="00185127">
      <w:pPr>
        <w:pStyle w:val="Heading2"/>
        <w:spacing w:line="360" w:lineRule="auto"/>
      </w:pPr>
      <w:bookmarkStart w:id="9" w:name="_Toc108269726"/>
      <w:r w:rsidRPr="00C543A7">
        <w:t>Researchers</w:t>
      </w:r>
      <w:bookmarkEnd w:id="9"/>
    </w:p>
    <w:p w14:paraId="0390EDED" w14:textId="77777777" w:rsidR="00185127" w:rsidRPr="00C543A7" w:rsidRDefault="00185127" w:rsidP="00185127">
      <w:pPr>
        <w:spacing w:line="360" w:lineRule="auto"/>
        <w:jc w:val="both"/>
        <w:rPr>
          <w:rFonts w:ascii="Times New Roman" w:eastAsia="Times New Roman" w:hAnsi="Times New Roman" w:cs="Times New Roman"/>
          <w:b/>
          <w:color w:val="000000" w:themeColor="text1"/>
          <w:sz w:val="28"/>
          <w:szCs w:val="28"/>
        </w:rPr>
      </w:pPr>
      <w:r w:rsidRPr="00C543A7">
        <w:rPr>
          <w:rFonts w:ascii="Times New Roman" w:eastAsia="Times New Roman" w:hAnsi="Times New Roman" w:cs="Times New Roman"/>
          <w:color w:val="000000" w:themeColor="text1"/>
          <w:sz w:val="24"/>
          <w:szCs w:val="24"/>
        </w:rPr>
        <w:t xml:space="preserve">After analyzing the above-mentioned literature review, it can be identified that there is an impactful relationship between customer </w:t>
      </w:r>
      <w:proofErr w:type="spellStart"/>
      <w:r w:rsidRPr="00C543A7">
        <w:rPr>
          <w:rFonts w:ascii="Times New Roman" w:eastAsia="Times New Roman" w:hAnsi="Times New Roman" w:cs="Times New Roman"/>
          <w:color w:val="000000" w:themeColor="text1"/>
          <w:sz w:val="24"/>
          <w:szCs w:val="24"/>
        </w:rPr>
        <w:t>behaviours</w:t>
      </w:r>
      <w:proofErr w:type="spellEnd"/>
      <w:r w:rsidRPr="00C543A7">
        <w:rPr>
          <w:rFonts w:ascii="Times New Roman" w:eastAsia="Times New Roman" w:hAnsi="Times New Roman" w:cs="Times New Roman"/>
          <w:color w:val="000000" w:themeColor="text1"/>
          <w:sz w:val="24"/>
          <w:szCs w:val="24"/>
        </w:rPr>
        <w:t xml:space="preserve"> by using the social media marketing process. It can also evaluate that Unilever Plc has generated better financial stability by using the social media marketing process to manage the present-day market and customer needs. </w:t>
      </w:r>
    </w:p>
    <w:p w14:paraId="6A044063" w14:textId="77777777" w:rsidR="00185127" w:rsidRPr="00C543A7" w:rsidRDefault="00185127" w:rsidP="00185127">
      <w:pPr>
        <w:spacing w:line="360" w:lineRule="auto"/>
        <w:rPr>
          <w:rFonts w:ascii="Times New Roman" w:eastAsia="Times New Roman" w:hAnsi="Times New Roman" w:cs="Times New Roman"/>
          <w:color w:val="000000" w:themeColor="text1"/>
          <w:sz w:val="28"/>
          <w:szCs w:val="28"/>
        </w:rPr>
      </w:pPr>
    </w:p>
    <w:p w14:paraId="40270502" w14:textId="77777777" w:rsidR="00185127" w:rsidRPr="00C543A7" w:rsidRDefault="00185127" w:rsidP="00185127">
      <w:pPr>
        <w:pStyle w:val="Heading1"/>
        <w:spacing w:line="360" w:lineRule="auto"/>
      </w:pPr>
      <w:bookmarkStart w:id="10" w:name="_Toc108269727"/>
      <w:r w:rsidRPr="00C543A7">
        <w:t>Research Methodology</w:t>
      </w:r>
      <w:bookmarkEnd w:id="10"/>
    </w:p>
    <w:p w14:paraId="33F7FEE9" w14:textId="77777777" w:rsidR="00185127" w:rsidRPr="00C543A7" w:rsidRDefault="00185127" w:rsidP="00185127">
      <w:pPr>
        <w:spacing w:line="360" w:lineRule="auto"/>
        <w:jc w:val="both"/>
        <w:rPr>
          <w:rFonts w:ascii="Times New Roman" w:eastAsia="Times New Roman" w:hAnsi="Times New Roman" w:cs="Times New Roman"/>
          <w:color w:val="000000" w:themeColor="text1"/>
          <w:sz w:val="24"/>
          <w:szCs w:val="24"/>
        </w:rPr>
      </w:pPr>
      <w:r w:rsidRPr="00C543A7">
        <w:rPr>
          <w:rFonts w:ascii="Times New Roman" w:eastAsia="Times New Roman" w:hAnsi="Times New Roman" w:cs="Times New Roman"/>
          <w:color w:val="000000" w:themeColor="text1"/>
          <w:sz w:val="24"/>
          <w:szCs w:val="24"/>
        </w:rPr>
        <w:t>The research methodology will be indicating the process of conducting individual research in terms of managing all data. On the other hand, it helps to manage the effective tools and techniques to get a better process of the data management for conducting individual research studies (</w:t>
      </w:r>
      <w:r w:rsidRPr="00C543A7">
        <w:rPr>
          <w:rFonts w:ascii="Times New Roman" w:eastAsia="Times New Roman" w:hAnsi="Times New Roman" w:cs="Times New Roman"/>
          <w:color w:val="000000" w:themeColor="text1"/>
          <w:sz w:val="24"/>
          <w:szCs w:val="24"/>
          <w:highlight w:val="white"/>
        </w:rPr>
        <w:t xml:space="preserve">Pandey </w:t>
      </w:r>
      <w:r w:rsidRPr="00C543A7">
        <w:rPr>
          <w:rFonts w:ascii="Times New Roman" w:eastAsia="Times New Roman" w:hAnsi="Times New Roman" w:cs="Times New Roman"/>
          <w:i/>
          <w:color w:val="000000" w:themeColor="text1"/>
          <w:sz w:val="24"/>
          <w:szCs w:val="24"/>
          <w:highlight w:val="white"/>
        </w:rPr>
        <w:t xml:space="preserve">et al. </w:t>
      </w:r>
      <w:r w:rsidRPr="00C543A7">
        <w:rPr>
          <w:rFonts w:ascii="Times New Roman" w:eastAsia="Times New Roman" w:hAnsi="Times New Roman" w:cs="Times New Roman"/>
          <w:color w:val="000000" w:themeColor="text1"/>
          <w:sz w:val="24"/>
          <w:szCs w:val="24"/>
          <w:highlight w:val="white"/>
        </w:rPr>
        <w:t xml:space="preserve">2021). </w:t>
      </w:r>
    </w:p>
    <w:p w14:paraId="4BFAFAAC" w14:textId="77777777" w:rsidR="00185127" w:rsidRPr="00C543A7" w:rsidRDefault="00185127" w:rsidP="00185127">
      <w:pPr>
        <w:jc w:val="center"/>
        <w:rPr>
          <w:rFonts w:ascii="Times New Roman" w:eastAsia="Times New Roman" w:hAnsi="Times New Roman" w:cs="Times New Roman"/>
          <w:b/>
          <w:color w:val="000000" w:themeColor="text1"/>
          <w:sz w:val="28"/>
          <w:szCs w:val="28"/>
        </w:rPr>
      </w:pPr>
      <w:r w:rsidRPr="00C543A7">
        <w:rPr>
          <w:rFonts w:ascii="Times New Roman" w:eastAsia="Times New Roman" w:hAnsi="Times New Roman" w:cs="Times New Roman"/>
          <w:b/>
          <w:noProof/>
          <w:color w:val="000000" w:themeColor="text1"/>
          <w:sz w:val="28"/>
          <w:szCs w:val="28"/>
        </w:rPr>
        <w:drawing>
          <wp:inline distT="114300" distB="114300" distL="114300" distR="114300" wp14:anchorId="1913D2C0" wp14:editId="2888D210">
            <wp:extent cx="5438775" cy="4067175"/>
            <wp:effectExtent l="38100" t="57150" r="123825" b="104775"/>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15"/>
                    <a:stretch>
                      <a:fillRect/>
                    </a:stretch>
                  </pic:blipFill>
                  <pic:spPr>
                    <a:xfrm>
                      <a:off x="0" y="0"/>
                      <a:ext cx="5438775" cy="40671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66F8401" w14:textId="77777777" w:rsidR="00185127" w:rsidRPr="00C543A7" w:rsidRDefault="00185127" w:rsidP="00185127">
      <w:pPr>
        <w:jc w:val="center"/>
        <w:rPr>
          <w:rFonts w:ascii="Times New Roman" w:eastAsia="Times New Roman" w:hAnsi="Times New Roman" w:cs="Times New Roman"/>
          <w:b/>
          <w:color w:val="000000" w:themeColor="text1"/>
          <w:sz w:val="24"/>
          <w:szCs w:val="24"/>
        </w:rPr>
      </w:pPr>
      <w:r w:rsidRPr="00C543A7">
        <w:rPr>
          <w:rFonts w:ascii="Times New Roman" w:eastAsia="Times New Roman" w:hAnsi="Times New Roman" w:cs="Times New Roman"/>
          <w:b/>
          <w:color w:val="000000" w:themeColor="text1"/>
          <w:sz w:val="24"/>
          <w:szCs w:val="24"/>
        </w:rPr>
        <w:t xml:space="preserve">Figure 3: Research Onion </w:t>
      </w:r>
    </w:p>
    <w:p w14:paraId="2F280D4E" w14:textId="77777777" w:rsidR="00185127" w:rsidRPr="00C543A7" w:rsidRDefault="00185127" w:rsidP="00185127">
      <w:pPr>
        <w:spacing w:line="360" w:lineRule="auto"/>
        <w:jc w:val="center"/>
        <w:rPr>
          <w:rFonts w:ascii="Times New Roman" w:eastAsia="Times New Roman" w:hAnsi="Times New Roman" w:cs="Times New Roman"/>
          <w:color w:val="000000" w:themeColor="text1"/>
          <w:sz w:val="24"/>
          <w:szCs w:val="24"/>
          <w:highlight w:val="white"/>
        </w:rPr>
      </w:pPr>
      <w:r w:rsidRPr="00C543A7">
        <w:rPr>
          <w:rFonts w:ascii="Times New Roman" w:eastAsia="Times New Roman" w:hAnsi="Times New Roman" w:cs="Times New Roman"/>
          <w:color w:val="000000" w:themeColor="text1"/>
          <w:sz w:val="24"/>
          <w:szCs w:val="24"/>
        </w:rPr>
        <w:t>(</w:t>
      </w:r>
      <w:proofErr w:type="spellStart"/>
      <w:proofErr w:type="gramStart"/>
      <w:r w:rsidRPr="00C543A7">
        <w:rPr>
          <w:rFonts w:ascii="Times New Roman" w:eastAsia="Times New Roman" w:hAnsi="Times New Roman" w:cs="Times New Roman"/>
          <w:color w:val="000000" w:themeColor="text1"/>
          <w:sz w:val="24"/>
          <w:szCs w:val="24"/>
        </w:rPr>
        <w:t>Sources:</w:t>
      </w:r>
      <w:r w:rsidRPr="00C543A7">
        <w:rPr>
          <w:rFonts w:ascii="Times New Roman" w:eastAsia="Times New Roman" w:hAnsi="Times New Roman" w:cs="Times New Roman"/>
          <w:color w:val="000000" w:themeColor="text1"/>
          <w:sz w:val="24"/>
          <w:szCs w:val="24"/>
          <w:highlight w:val="white"/>
        </w:rPr>
        <w:t>Saundersb</w:t>
      </w:r>
      <w:proofErr w:type="spellEnd"/>
      <w:proofErr w:type="gramEnd"/>
      <w:r w:rsidRPr="00C543A7">
        <w:rPr>
          <w:rFonts w:ascii="Times New Roman" w:eastAsia="Times New Roman" w:hAnsi="Times New Roman" w:cs="Times New Roman"/>
          <w:color w:val="000000" w:themeColor="text1"/>
          <w:sz w:val="24"/>
          <w:szCs w:val="24"/>
          <w:highlight w:val="white"/>
        </w:rPr>
        <w:t xml:space="preserve"> </w:t>
      </w:r>
      <w:r w:rsidRPr="00C543A7">
        <w:rPr>
          <w:rFonts w:ascii="Times New Roman" w:eastAsia="Times New Roman" w:hAnsi="Times New Roman" w:cs="Times New Roman"/>
          <w:i/>
          <w:color w:val="000000" w:themeColor="text1"/>
          <w:sz w:val="24"/>
          <w:szCs w:val="24"/>
          <w:highlight w:val="white"/>
        </w:rPr>
        <w:t xml:space="preserve">et al. </w:t>
      </w:r>
      <w:r w:rsidRPr="00C543A7">
        <w:rPr>
          <w:rFonts w:ascii="Times New Roman" w:eastAsia="Times New Roman" w:hAnsi="Times New Roman" w:cs="Times New Roman"/>
          <w:color w:val="000000" w:themeColor="text1"/>
          <w:sz w:val="24"/>
          <w:szCs w:val="24"/>
          <w:highlight w:val="white"/>
        </w:rPr>
        <w:t>2007)</w:t>
      </w:r>
    </w:p>
    <w:p w14:paraId="2E933564" w14:textId="77777777" w:rsidR="00185127" w:rsidRPr="00C543A7" w:rsidRDefault="00185127" w:rsidP="00185127">
      <w:pPr>
        <w:spacing w:line="360" w:lineRule="auto"/>
        <w:jc w:val="both"/>
        <w:rPr>
          <w:rFonts w:ascii="Times New Roman" w:eastAsia="Times New Roman" w:hAnsi="Times New Roman" w:cs="Times New Roman"/>
          <w:color w:val="000000" w:themeColor="text1"/>
          <w:sz w:val="24"/>
          <w:szCs w:val="24"/>
          <w:highlight w:val="white"/>
        </w:rPr>
      </w:pPr>
      <w:r w:rsidRPr="00C543A7">
        <w:rPr>
          <w:rFonts w:ascii="Times New Roman" w:eastAsia="Times New Roman" w:hAnsi="Times New Roman" w:cs="Times New Roman"/>
          <w:color w:val="000000" w:themeColor="text1"/>
          <w:sz w:val="24"/>
          <w:szCs w:val="24"/>
          <w:highlight w:val="white"/>
        </w:rPr>
        <w:t xml:space="preserve">Through this research onion, the data collection methods, analyzing process, research design, research approach and philosophy will be indicating the effective progress of the research paper consumption. On the other hand, the need of the research paper, the process of the data collection, design and analysis process will be identified for better success of the specific research paper's progress purpose. </w:t>
      </w:r>
    </w:p>
    <w:p w14:paraId="6073FED0" w14:textId="77777777" w:rsidR="00185127" w:rsidRPr="00C543A7" w:rsidRDefault="00185127" w:rsidP="00185127">
      <w:pPr>
        <w:pStyle w:val="Heading2"/>
        <w:spacing w:line="360" w:lineRule="auto"/>
      </w:pPr>
      <w:bookmarkStart w:id="11" w:name="_Toc108269728"/>
      <w:r w:rsidRPr="00C543A7">
        <w:t>Research Design</w:t>
      </w:r>
      <w:bookmarkEnd w:id="11"/>
    </w:p>
    <w:p w14:paraId="5D036853" w14:textId="77777777" w:rsidR="00185127" w:rsidRPr="00C543A7" w:rsidRDefault="00185127" w:rsidP="00185127">
      <w:pPr>
        <w:spacing w:line="360" w:lineRule="auto"/>
        <w:jc w:val="both"/>
        <w:rPr>
          <w:rFonts w:ascii="Times New Roman" w:eastAsia="Times New Roman" w:hAnsi="Times New Roman" w:cs="Times New Roman"/>
          <w:color w:val="000000" w:themeColor="text1"/>
          <w:sz w:val="24"/>
          <w:szCs w:val="24"/>
          <w:highlight w:val="white"/>
        </w:rPr>
      </w:pPr>
      <w:r w:rsidRPr="00C543A7">
        <w:rPr>
          <w:rFonts w:ascii="Times New Roman" w:eastAsia="Times New Roman" w:hAnsi="Times New Roman" w:cs="Times New Roman"/>
          <w:color w:val="000000" w:themeColor="text1"/>
          <w:sz w:val="24"/>
          <w:szCs w:val="24"/>
        </w:rPr>
        <w:t xml:space="preserve">The research design is mainly indicating the implementation strategy for managing a better and more logical way to effectively manage the data collection, measurements and analysis process of the research paper's success. </w:t>
      </w:r>
      <w:r w:rsidRPr="00C543A7">
        <w:rPr>
          <w:rFonts w:ascii="Times New Roman" w:eastAsia="Times New Roman" w:hAnsi="Times New Roman" w:cs="Times New Roman"/>
          <w:color w:val="000000" w:themeColor="text1"/>
          <w:sz w:val="24"/>
          <w:szCs w:val="24"/>
          <w:highlight w:val="white"/>
        </w:rPr>
        <w:t xml:space="preserve">According to the authors </w:t>
      </w:r>
      <w:proofErr w:type="spellStart"/>
      <w:r w:rsidRPr="00C543A7">
        <w:rPr>
          <w:rFonts w:ascii="Times New Roman" w:eastAsia="Times New Roman" w:hAnsi="Times New Roman" w:cs="Times New Roman"/>
          <w:color w:val="000000" w:themeColor="text1"/>
          <w:sz w:val="24"/>
          <w:szCs w:val="24"/>
          <w:highlight w:val="white"/>
        </w:rPr>
        <w:t>Asenahabi</w:t>
      </w:r>
      <w:proofErr w:type="spellEnd"/>
      <w:r w:rsidRPr="00C543A7">
        <w:rPr>
          <w:rFonts w:ascii="Times New Roman" w:eastAsia="Times New Roman" w:hAnsi="Times New Roman" w:cs="Times New Roman"/>
          <w:color w:val="000000" w:themeColor="text1"/>
          <w:sz w:val="24"/>
          <w:szCs w:val="24"/>
          <w:highlight w:val="white"/>
        </w:rPr>
        <w:t xml:space="preserve">, (2019), it can be stated that the e systematic and methodical process is highly required for managing the effective research design managing system. </w:t>
      </w:r>
      <w:r w:rsidRPr="00C543A7">
        <w:rPr>
          <w:rFonts w:ascii="Times New Roman" w:eastAsia="Times New Roman" w:hAnsi="Times New Roman" w:cs="Times New Roman"/>
          <w:color w:val="000000" w:themeColor="text1"/>
          <w:sz w:val="24"/>
          <w:szCs w:val="24"/>
        </w:rPr>
        <w:t xml:space="preserve">The research design is mainly </w:t>
      </w:r>
      <w:r w:rsidRPr="00C543A7">
        <w:rPr>
          <w:rFonts w:ascii="Times New Roman" w:eastAsia="Times New Roman" w:hAnsi="Times New Roman" w:cs="Times New Roman"/>
          <w:color w:val="000000" w:themeColor="text1"/>
          <w:sz w:val="24"/>
          <w:szCs w:val="24"/>
          <w:highlight w:val="white"/>
        </w:rPr>
        <w:t xml:space="preserve">Descriptive Research Design. Correlational Research Design. Experimental Research Design and the Exploratory research design. </w:t>
      </w:r>
    </w:p>
    <w:p w14:paraId="66C60E2B" w14:textId="77777777" w:rsidR="00185127" w:rsidRPr="00C543A7" w:rsidRDefault="00185127" w:rsidP="00185127">
      <w:pPr>
        <w:spacing w:line="360" w:lineRule="auto"/>
        <w:jc w:val="both"/>
        <w:rPr>
          <w:rFonts w:ascii="Times New Roman" w:eastAsia="Times New Roman" w:hAnsi="Times New Roman" w:cs="Times New Roman"/>
          <w:color w:val="000000" w:themeColor="text1"/>
          <w:sz w:val="24"/>
          <w:szCs w:val="24"/>
          <w:highlight w:val="white"/>
        </w:rPr>
      </w:pPr>
      <w:r w:rsidRPr="00C543A7">
        <w:rPr>
          <w:rFonts w:ascii="Times New Roman" w:eastAsia="Times New Roman" w:hAnsi="Times New Roman" w:cs="Times New Roman"/>
          <w:color w:val="000000" w:themeColor="text1"/>
          <w:sz w:val="24"/>
          <w:szCs w:val="24"/>
          <w:highlight w:val="white"/>
        </w:rPr>
        <w:t xml:space="preserve">In this research study progression purpose, the descriptive design will be appropriate for better maintaining the quality and the in-depth analysis process to get a better research paper conduction process. Here it helps to enhance the progress and the quality of the details analysis process. The descriptive design helps to manage the better success of the research conduction. </w:t>
      </w:r>
    </w:p>
    <w:p w14:paraId="571A758A" w14:textId="77777777" w:rsidR="00185127" w:rsidRPr="00C543A7" w:rsidRDefault="00185127" w:rsidP="00185127">
      <w:pPr>
        <w:pStyle w:val="Heading2"/>
        <w:spacing w:line="360" w:lineRule="auto"/>
      </w:pPr>
      <w:bookmarkStart w:id="12" w:name="_Toc108269729"/>
      <w:r w:rsidRPr="00C543A7">
        <w:t>Research philosophy</w:t>
      </w:r>
      <w:bookmarkEnd w:id="12"/>
    </w:p>
    <w:p w14:paraId="2D1C1AE2" w14:textId="77777777" w:rsidR="00185127" w:rsidRPr="00C543A7" w:rsidRDefault="00185127" w:rsidP="00185127">
      <w:pPr>
        <w:spacing w:line="360" w:lineRule="auto"/>
        <w:jc w:val="both"/>
        <w:rPr>
          <w:rFonts w:ascii="Times New Roman" w:eastAsia="Times New Roman" w:hAnsi="Times New Roman" w:cs="Times New Roman"/>
          <w:color w:val="000000" w:themeColor="text1"/>
          <w:sz w:val="24"/>
          <w:szCs w:val="24"/>
          <w:highlight w:val="white"/>
        </w:rPr>
      </w:pPr>
      <w:r w:rsidRPr="00C543A7">
        <w:rPr>
          <w:rFonts w:ascii="Times New Roman" w:eastAsia="Times New Roman" w:hAnsi="Times New Roman" w:cs="Times New Roman"/>
          <w:color w:val="000000" w:themeColor="text1"/>
          <w:sz w:val="24"/>
          <w:szCs w:val="24"/>
        </w:rPr>
        <w:t xml:space="preserve">The research philosophy is mainly defined as an effective way to manage, and gather the data for further analyzing and using purpose. According to the authors </w:t>
      </w:r>
      <w:proofErr w:type="spellStart"/>
      <w:r w:rsidRPr="00C543A7">
        <w:rPr>
          <w:rFonts w:ascii="Times New Roman" w:eastAsia="Times New Roman" w:hAnsi="Times New Roman" w:cs="Times New Roman"/>
          <w:color w:val="000000" w:themeColor="text1"/>
          <w:sz w:val="24"/>
          <w:szCs w:val="24"/>
          <w:highlight w:val="white"/>
        </w:rPr>
        <w:t>Ahlskog</w:t>
      </w:r>
      <w:proofErr w:type="spellEnd"/>
      <w:r w:rsidRPr="00C543A7">
        <w:rPr>
          <w:rFonts w:ascii="Times New Roman" w:eastAsia="Times New Roman" w:hAnsi="Times New Roman" w:cs="Times New Roman"/>
          <w:color w:val="000000" w:themeColor="text1"/>
          <w:sz w:val="24"/>
          <w:szCs w:val="24"/>
          <w:highlight w:val="white"/>
        </w:rPr>
        <w:t xml:space="preserve"> (2020), it can be analyzed that the research philosophical process has huge benefits to get an effective approach to the individual research paper conduction process. There are four types of research </w:t>
      </w:r>
      <w:r w:rsidRPr="00C543A7">
        <w:rPr>
          <w:rFonts w:ascii="Times New Roman" w:eastAsia="Times New Roman" w:hAnsi="Times New Roman" w:cs="Times New Roman"/>
          <w:color w:val="000000" w:themeColor="text1"/>
          <w:sz w:val="24"/>
          <w:szCs w:val="24"/>
        </w:rPr>
        <w:t xml:space="preserve">philosophy present to manage the indicating research paper's success. The four types of philosophy are </w:t>
      </w:r>
      <w:r w:rsidRPr="00C543A7">
        <w:rPr>
          <w:rFonts w:ascii="Times New Roman" w:eastAsia="Times New Roman" w:hAnsi="Times New Roman" w:cs="Times New Roman"/>
          <w:color w:val="000000" w:themeColor="text1"/>
          <w:sz w:val="24"/>
          <w:szCs w:val="24"/>
          <w:highlight w:val="white"/>
        </w:rPr>
        <w:t>positivist research philosophy, interpretivism research philosophy, pragmatism research philosophy, and realistic research philosophy.</w:t>
      </w:r>
    </w:p>
    <w:p w14:paraId="2A400B39" w14:textId="77777777" w:rsidR="00185127" w:rsidRPr="00C543A7" w:rsidRDefault="00185127" w:rsidP="00185127">
      <w:pPr>
        <w:spacing w:line="360" w:lineRule="auto"/>
        <w:jc w:val="both"/>
        <w:rPr>
          <w:rFonts w:ascii="Times New Roman" w:eastAsia="Times New Roman" w:hAnsi="Times New Roman" w:cs="Times New Roman"/>
          <w:color w:val="000000" w:themeColor="text1"/>
          <w:sz w:val="24"/>
          <w:szCs w:val="24"/>
          <w:highlight w:val="white"/>
        </w:rPr>
      </w:pPr>
      <w:r w:rsidRPr="00C543A7">
        <w:rPr>
          <w:rFonts w:ascii="Times New Roman" w:eastAsia="Times New Roman" w:hAnsi="Times New Roman" w:cs="Times New Roman"/>
          <w:color w:val="000000" w:themeColor="text1"/>
          <w:sz w:val="24"/>
          <w:szCs w:val="24"/>
          <w:highlight w:val="white"/>
        </w:rPr>
        <w:t xml:space="preserve">In this research paper's progress, due to the use of secondary data, the interpretive research philosophy is more suitable for the progress of the effective and in-depth research paper conduction paper. On the other hand, the specific research philosophy helps to enhance the quality of the performances in observing the social world. Hence, indicating the specific topic this philosophy helps to get success of the business operation by an individual company by adopting a social media marketing system.  </w:t>
      </w:r>
    </w:p>
    <w:p w14:paraId="75FB493E" w14:textId="77777777" w:rsidR="00185127" w:rsidRPr="00C543A7" w:rsidRDefault="00185127" w:rsidP="00185127">
      <w:pPr>
        <w:pStyle w:val="Heading2"/>
        <w:spacing w:line="360" w:lineRule="auto"/>
      </w:pPr>
      <w:bookmarkStart w:id="13" w:name="_Toc108269730"/>
      <w:r w:rsidRPr="00C543A7">
        <w:t>Data collection methods</w:t>
      </w:r>
      <w:bookmarkEnd w:id="13"/>
    </w:p>
    <w:p w14:paraId="4435D0ED" w14:textId="77777777" w:rsidR="00185127" w:rsidRPr="00C543A7" w:rsidRDefault="00185127" w:rsidP="00185127">
      <w:pPr>
        <w:spacing w:line="360" w:lineRule="auto"/>
        <w:jc w:val="both"/>
        <w:rPr>
          <w:rFonts w:ascii="Times New Roman" w:eastAsia="Times New Roman" w:hAnsi="Times New Roman" w:cs="Times New Roman"/>
          <w:color w:val="000000" w:themeColor="text1"/>
          <w:sz w:val="24"/>
          <w:szCs w:val="24"/>
        </w:rPr>
      </w:pPr>
      <w:r w:rsidRPr="00C543A7">
        <w:rPr>
          <w:rFonts w:ascii="Times New Roman" w:eastAsia="Times New Roman" w:hAnsi="Times New Roman" w:cs="Times New Roman"/>
          <w:color w:val="000000" w:themeColor="text1"/>
          <w:sz w:val="24"/>
          <w:szCs w:val="24"/>
        </w:rPr>
        <w:t>The data collection method is mainly indicating the process of gathering data to further conduct individual research study progress. Here the two ways of data collection methods such as primary and secondary are present for conducting individual research paper conduction. The primary data is indicating first-hand information such as surveys, interviews and the questionnaire. On the other hand, the secondary data is mainly the secondary sources of the referee to the research work of the other researcher. Due to maintaining the in-depth and descriptive analyzing process, the secondary data will be more appropriate for the progress of this research paper. The secondary data is collected through the help of relevant journals, news, articles, books, websites and government data (</w:t>
      </w:r>
      <w:r w:rsidRPr="00C543A7">
        <w:rPr>
          <w:rFonts w:ascii="Times New Roman" w:eastAsia="Times New Roman" w:hAnsi="Times New Roman" w:cs="Times New Roman"/>
          <w:color w:val="000000" w:themeColor="text1"/>
          <w:sz w:val="24"/>
          <w:szCs w:val="24"/>
          <w:highlight w:val="white"/>
        </w:rPr>
        <w:t>Siddiqui, 2019)</w:t>
      </w:r>
      <w:r w:rsidRPr="00C543A7">
        <w:rPr>
          <w:rFonts w:ascii="Times New Roman" w:eastAsia="Times New Roman" w:hAnsi="Times New Roman" w:cs="Times New Roman"/>
          <w:color w:val="000000" w:themeColor="text1"/>
          <w:sz w:val="24"/>
          <w:szCs w:val="24"/>
        </w:rPr>
        <w:t xml:space="preserve">. </w:t>
      </w:r>
    </w:p>
    <w:p w14:paraId="5F9CE23F" w14:textId="77777777" w:rsidR="00185127" w:rsidRPr="00C543A7" w:rsidRDefault="00185127" w:rsidP="00185127">
      <w:pPr>
        <w:pStyle w:val="Heading2"/>
        <w:spacing w:line="360" w:lineRule="auto"/>
      </w:pPr>
      <w:bookmarkStart w:id="14" w:name="_Toc108269731"/>
      <w:r w:rsidRPr="00C543A7">
        <w:t>Analysis of data</w:t>
      </w:r>
      <w:bookmarkEnd w:id="14"/>
    </w:p>
    <w:p w14:paraId="20A07609" w14:textId="77777777" w:rsidR="00185127" w:rsidRPr="00C543A7" w:rsidRDefault="00185127" w:rsidP="00185127">
      <w:pPr>
        <w:spacing w:line="360" w:lineRule="auto"/>
        <w:jc w:val="both"/>
        <w:rPr>
          <w:rFonts w:ascii="Times New Roman" w:eastAsia="Times New Roman" w:hAnsi="Times New Roman" w:cs="Times New Roman"/>
          <w:color w:val="000000" w:themeColor="text1"/>
          <w:sz w:val="24"/>
          <w:szCs w:val="24"/>
        </w:rPr>
      </w:pPr>
      <w:r w:rsidRPr="00C543A7">
        <w:rPr>
          <w:rFonts w:ascii="Times New Roman" w:eastAsia="Times New Roman" w:hAnsi="Times New Roman" w:cs="Times New Roman"/>
          <w:color w:val="000000" w:themeColor="text1"/>
          <w:sz w:val="24"/>
          <w:szCs w:val="24"/>
        </w:rPr>
        <w:t>Data analysis is focusing on the process of the data examination to conduct individual research paper progress (</w:t>
      </w:r>
      <w:proofErr w:type="spellStart"/>
      <w:r w:rsidRPr="00C543A7">
        <w:rPr>
          <w:rFonts w:ascii="Times New Roman" w:eastAsia="Times New Roman" w:hAnsi="Times New Roman" w:cs="Times New Roman"/>
          <w:color w:val="000000" w:themeColor="text1"/>
          <w:sz w:val="24"/>
          <w:szCs w:val="24"/>
          <w:highlight w:val="white"/>
        </w:rPr>
        <w:t>Rajšp</w:t>
      </w:r>
      <w:proofErr w:type="spellEnd"/>
      <w:r w:rsidRPr="00C543A7">
        <w:rPr>
          <w:rFonts w:ascii="Times New Roman" w:eastAsia="Times New Roman" w:hAnsi="Times New Roman" w:cs="Times New Roman"/>
          <w:color w:val="000000" w:themeColor="text1"/>
          <w:sz w:val="24"/>
          <w:szCs w:val="24"/>
          <w:highlight w:val="white"/>
        </w:rPr>
        <w:t xml:space="preserve">, and </w:t>
      </w:r>
      <w:proofErr w:type="spellStart"/>
      <w:r w:rsidRPr="00C543A7">
        <w:rPr>
          <w:rFonts w:ascii="Times New Roman" w:eastAsia="Times New Roman" w:hAnsi="Times New Roman" w:cs="Times New Roman"/>
          <w:color w:val="000000" w:themeColor="text1"/>
          <w:sz w:val="24"/>
          <w:szCs w:val="24"/>
          <w:highlight w:val="white"/>
        </w:rPr>
        <w:t>Fister</w:t>
      </w:r>
      <w:proofErr w:type="spellEnd"/>
      <w:r w:rsidRPr="00C543A7">
        <w:rPr>
          <w:rFonts w:ascii="Times New Roman" w:eastAsia="Times New Roman" w:hAnsi="Times New Roman" w:cs="Times New Roman"/>
          <w:color w:val="000000" w:themeColor="text1"/>
          <w:sz w:val="24"/>
          <w:szCs w:val="24"/>
          <w:highlight w:val="white"/>
        </w:rPr>
        <w:t>, 2020)</w:t>
      </w:r>
      <w:r w:rsidRPr="00C543A7">
        <w:rPr>
          <w:rFonts w:ascii="Times New Roman" w:eastAsia="Times New Roman" w:hAnsi="Times New Roman" w:cs="Times New Roman"/>
          <w:color w:val="000000" w:themeColor="text1"/>
          <w:sz w:val="24"/>
          <w:szCs w:val="24"/>
        </w:rPr>
        <w:t xml:space="preserve">. Here the two types of data analyzing methods such as quantitative and qualitative processes to manage the individual research paper progression purpose. </w:t>
      </w:r>
    </w:p>
    <w:p w14:paraId="46DD075E" w14:textId="77777777" w:rsidR="00185127" w:rsidRPr="00C543A7" w:rsidRDefault="00185127" w:rsidP="00185127">
      <w:pPr>
        <w:spacing w:line="360" w:lineRule="auto"/>
        <w:jc w:val="both"/>
        <w:rPr>
          <w:rFonts w:ascii="Times New Roman" w:eastAsia="Times New Roman" w:hAnsi="Times New Roman" w:cs="Times New Roman"/>
          <w:color w:val="000000" w:themeColor="text1"/>
          <w:sz w:val="24"/>
          <w:szCs w:val="24"/>
        </w:rPr>
      </w:pPr>
      <w:r w:rsidRPr="00C543A7">
        <w:rPr>
          <w:rFonts w:ascii="Times New Roman" w:eastAsia="Times New Roman" w:hAnsi="Times New Roman" w:cs="Times New Roman"/>
          <w:color w:val="000000" w:themeColor="text1"/>
          <w:sz w:val="24"/>
          <w:szCs w:val="24"/>
        </w:rPr>
        <w:t xml:space="preserve">Due to the secondary data collection and the descriptive nature of this particular research paper, the qualitative data analyzing system will be helpful for enhancing the progress of the research paper.  Here the deductive research approach will also enhance the quality of the research by using relevant existing theory for this project paper progress. </w:t>
      </w:r>
    </w:p>
    <w:p w14:paraId="287081A8" w14:textId="77777777" w:rsidR="00185127" w:rsidRPr="00C543A7" w:rsidRDefault="00185127" w:rsidP="00185127">
      <w:pPr>
        <w:pStyle w:val="Heading2"/>
        <w:spacing w:line="360" w:lineRule="auto"/>
      </w:pPr>
      <w:bookmarkStart w:id="15" w:name="_Toc108269732"/>
      <w:r w:rsidRPr="00C543A7">
        <w:t>Sampling methods and types</w:t>
      </w:r>
      <w:bookmarkEnd w:id="15"/>
    </w:p>
    <w:p w14:paraId="7F2AE212" w14:textId="77777777" w:rsidR="00185127" w:rsidRPr="00C543A7" w:rsidRDefault="00185127" w:rsidP="00185127">
      <w:pPr>
        <w:spacing w:line="360" w:lineRule="auto"/>
        <w:jc w:val="both"/>
        <w:rPr>
          <w:rFonts w:ascii="Times New Roman" w:eastAsia="Times New Roman" w:hAnsi="Times New Roman" w:cs="Times New Roman"/>
          <w:color w:val="000000" w:themeColor="text1"/>
          <w:sz w:val="24"/>
          <w:szCs w:val="24"/>
        </w:rPr>
      </w:pPr>
      <w:r w:rsidRPr="00C543A7">
        <w:rPr>
          <w:rFonts w:ascii="Times New Roman" w:eastAsia="Times New Roman" w:hAnsi="Times New Roman" w:cs="Times New Roman"/>
          <w:color w:val="000000" w:themeColor="text1"/>
          <w:sz w:val="24"/>
          <w:szCs w:val="24"/>
        </w:rPr>
        <w:t xml:space="preserve">The sampling method is mainly defined as a process of the data analyzed with the help of the various segments. There are two types of sampling techniques used in the individual research paper conduction process such as non-probability and probability. The probability sampling is indicating the data analyzing with the specific segment such as age, community, education and the various zones. Hence the primary data collection and the analyzing process will be indicating the use of the probability sampling techniques to enhance the progress of the individual research paper conduction. </w:t>
      </w:r>
    </w:p>
    <w:p w14:paraId="2B2FB6CA" w14:textId="77777777" w:rsidR="00185127" w:rsidRPr="00C543A7" w:rsidRDefault="00185127" w:rsidP="00185127">
      <w:pPr>
        <w:spacing w:line="360" w:lineRule="auto"/>
        <w:jc w:val="both"/>
        <w:rPr>
          <w:rFonts w:ascii="Times New Roman" w:eastAsia="Times New Roman" w:hAnsi="Times New Roman" w:cs="Times New Roman"/>
          <w:color w:val="000000" w:themeColor="text1"/>
          <w:sz w:val="24"/>
          <w:szCs w:val="24"/>
        </w:rPr>
      </w:pPr>
      <w:r w:rsidRPr="00C543A7">
        <w:rPr>
          <w:rFonts w:ascii="Times New Roman" w:eastAsia="Times New Roman" w:hAnsi="Times New Roman" w:cs="Times New Roman"/>
          <w:color w:val="000000" w:themeColor="text1"/>
          <w:sz w:val="24"/>
          <w:szCs w:val="24"/>
        </w:rPr>
        <w:t>Due to the use of the secondary data for this research conduction process the more suitable sampling method will be non-probability sampling techniques. According to the non-probability sampling techniques, the research paper quality will be enhanced and the described design will be maintained (</w:t>
      </w:r>
      <w:r w:rsidRPr="00C543A7">
        <w:rPr>
          <w:rFonts w:ascii="Times New Roman" w:eastAsia="Times New Roman" w:hAnsi="Times New Roman" w:cs="Times New Roman"/>
          <w:color w:val="000000" w:themeColor="text1"/>
          <w:sz w:val="24"/>
          <w:szCs w:val="24"/>
          <w:highlight w:val="white"/>
        </w:rPr>
        <w:t xml:space="preserve">Bae </w:t>
      </w:r>
      <w:r w:rsidRPr="00C543A7">
        <w:rPr>
          <w:rFonts w:ascii="Times New Roman" w:eastAsia="Times New Roman" w:hAnsi="Times New Roman" w:cs="Times New Roman"/>
          <w:i/>
          <w:color w:val="000000" w:themeColor="text1"/>
          <w:sz w:val="24"/>
          <w:szCs w:val="24"/>
          <w:highlight w:val="white"/>
        </w:rPr>
        <w:t>et al.</w:t>
      </w:r>
      <w:r w:rsidRPr="00C543A7">
        <w:rPr>
          <w:rFonts w:ascii="Times New Roman" w:eastAsia="Times New Roman" w:hAnsi="Times New Roman" w:cs="Times New Roman"/>
          <w:color w:val="000000" w:themeColor="text1"/>
          <w:sz w:val="24"/>
          <w:szCs w:val="24"/>
          <w:highlight w:val="white"/>
        </w:rPr>
        <w:t xml:space="preserve"> 2022)</w:t>
      </w:r>
      <w:r w:rsidRPr="00C543A7">
        <w:rPr>
          <w:rFonts w:ascii="Times New Roman" w:eastAsia="Times New Roman" w:hAnsi="Times New Roman" w:cs="Times New Roman"/>
          <w:color w:val="000000" w:themeColor="text1"/>
          <w:sz w:val="24"/>
          <w:szCs w:val="24"/>
        </w:rPr>
        <w:t xml:space="preserve">. </w:t>
      </w:r>
    </w:p>
    <w:p w14:paraId="60842CBC" w14:textId="77777777" w:rsidR="00185127" w:rsidRPr="00C543A7" w:rsidRDefault="00185127" w:rsidP="00185127">
      <w:pPr>
        <w:pStyle w:val="Heading2"/>
        <w:spacing w:line="360" w:lineRule="auto"/>
      </w:pPr>
      <w:bookmarkStart w:id="16" w:name="_Toc108269733"/>
      <w:r w:rsidRPr="00C543A7">
        <w:t>Research ethics and privacy</w:t>
      </w:r>
      <w:bookmarkEnd w:id="16"/>
    </w:p>
    <w:p w14:paraId="49B521D5" w14:textId="77777777" w:rsidR="00185127" w:rsidRPr="00C543A7" w:rsidRDefault="00185127" w:rsidP="00185127">
      <w:pPr>
        <w:spacing w:line="360" w:lineRule="auto"/>
        <w:jc w:val="both"/>
        <w:rPr>
          <w:rFonts w:ascii="Times New Roman" w:eastAsia="Times New Roman" w:hAnsi="Times New Roman" w:cs="Times New Roman"/>
          <w:color w:val="000000" w:themeColor="text1"/>
          <w:sz w:val="24"/>
          <w:szCs w:val="24"/>
        </w:rPr>
      </w:pPr>
      <w:r w:rsidRPr="00C543A7">
        <w:rPr>
          <w:rFonts w:ascii="Times New Roman" w:eastAsia="Times New Roman" w:hAnsi="Times New Roman" w:cs="Times New Roman"/>
          <w:color w:val="000000" w:themeColor="text1"/>
          <w:sz w:val="24"/>
          <w:szCs w:val="24"/>
        </w:rPr>
        <w:t>Research ethics and privacy is mainly indicating the way of managing data protection and the privacy management of the individual authors and company details (</w:t>
      </w:r>
      <w:proofErr w:type="spellStart"/>
      <w:r w:rsidRPr="00C543A7">
        <w:rPr>
          <w:rFonts w:ascii="Times New Roman" w:eastAsia="Times New Roman" w:hAnsi="Times New Roman" w:cs="Times New Roman"/>
          <w:color w:val="000000" w:themeColor="text1"/>
          <w:sz w:val="24"/>
          <w:szCs w:val="24"/>
          <w:highlight w:val="white"/>
        </w:rPr>
        <w:t>d'Aquin</w:t>
      </w:r>
      <w:proofErr w:type="spellEnd"/>
      <w:r w:rsidRPr="00C543A7">
        <w:rPr>
          <w:rFonts w:ascii="Times New Roman" w:eastAsia="Times New Roman" w:hAnsi="Times New Roman" w:cs="Times New Roman"/>
          <w:i/>
          <w:color w:val="000000" w:themeColor="text1"/>
          <w:sz w:val="24"/>
          <w:szCs w:val="24"/>
          <w:highlight w:val="white"/>
        </w:rPr>
        <w:t xml:space="preserve"> et al.</w:t>
      </w:r>
      <w:r w:rsidRPr="00C543A7">
        <w:rPr>
          <w:rFonts w:ascii="Times New Roman" w:eastAsia="Times New Roman" w:hAnsi="Times New Roman" w:cs="Times New Roman"/>
          <w:color w:val="000000" w:themeColor="text1"/>
          <w:sz w:val="24"/>
          <w:szCs w:val="24"/>
          <w:highlight w:val="white"/>
        </w:rPr>
        <w:t xml:space="preserve"> 2018)</w:t>
      </w:r>
      <w:r w:rsidRPr="00C543A7">
        <w:rPr>
          <w:rFonts w:ascii="Times New Roman" w:eastAsia="Times New Roman" w:hAnsi="Times New Roman" w:cs="Times New Roman"/>
          <w:color w:val="000000" w:themeColor="text1"/>
          <w:sz w:val="24"/>
          <w:szCs w:val="24"/>
        </w:rPr>
        <w:t xml:space="preserve">. </w:t>
      </w:r>
      <w:proofErr w:type="gramStart"/>
      <w:r w:rsidRPr="00C543A7">
        <w:rPr>
          <w:rFonts w:ascii="Times New Roman" w:eastAsia="Times New Roman" w:hAnsi="Times New Roman" w:cs="Times New Roman"/>
          <w:color w:val="000000" w:themeColor="text1"/>
          <w:sz w:val="24"/>
          <w:szCs w:val="24"/>
        </w:rPr>
        <w:t>Therefore</w:t>
      </w:r>
      <w:proofErr w:type="gramEnd"/>
      <w:r w:rsidRPr="00C543A7">
        <w:rPr>
          <w:rFonts w:ascii="Times New Roman" w:eastAsia="Times New Roman" w:hAnsi="Times New Roman" w:cs="Times New Roman"/>
          <w:color w:val="000000" w:themeColor="text1"/>
          <w:sz w:val="24"/>
          <w:szCs w:val="24"/>
        </w:rPr>
        <w:t xml:space="preserve"> this research paper conducted there will be no harm to the data and the maintaining confidentiality to get a continuation of this research paper's progress. </w:t>
      </w:r>
    </w:p>
    <w:p w14:paraId="44DFB3AF" w14:textId="77777777" w:rsidR="00185127" w:rsidRPr="00C543A7" w:rsidRDefault="00185127" w:rsidP="00185127">
      <w:pPr>
        <w:pStyle w:val="Heading2"/>
        <w:spacing w:line="360" w:lineRule="auto"/>
      </w:pPr>
      <w:bookmarkStart w:id="17" w:name="_Toc108269734"/>
      <w:r w:rsidRPr="00C543A7">
        <w:t>Resources and planning</w:t>
      </w:r>
      <w:bookmarkEnd w:id="17"/>
    </w:p>
    <w:p w14:paraId="54FD091B" w14:textId="77777777" w:rsidR="00185127" w:rsidRPr="00C543A7" w:rsidRDefault="00185127" w:rsidP="00185127">
      <w:pPr>
        <w:rPr>
          <w:rFonts w:ascii="Times New Roman" w:hAnsi="Times New Roman" w:cs="Times New Roman"/>
          <w:color w:val="000000" w:themeColor="text1"/>
          <w:sz w:val="24"/>
          <w:szCs w:val="24"/>
        </w:rPr>
      </w:pPr>
      <w:r w:rsidRPr="00C543A7">
        <w:rPr>
          <w:rFonts w:ascii="Times New Roman" w:hAnsi="Times New Roman" w:cs="Times New Roman"/>
          <w:color w:val="000000" w:themeColor="text1"/>
          <w:sz w:val="24"/>
          <w:szCs w:val="24"/>
        </w:rPr>
        <w:t>[Refer to the Appendix]</w:t>
      </w:r>
    </w:p>
    <w:p w14:paraId="0A53240F" w14:textId="77777777" w:rsidR="00185127" w:rsidRPr="00C543A7" w:rsidRDefault="00185127" w:rsidP="00185127">
      <w:pPr>
        <w:rPr>
          <w:rFonts w:ascii="Times New Roman" w:hAnsi="Times New Roman"/>
          <w:b/>
          <w:color w:val="000000" w:themeColor="text1"/>
          <w:sz w:val="28"/>
          <w:szCs w:val="40"/>
        </w:rPr>
      </w:pPr>
      <w:r w:rsidRPr="00C543A7">
        <w:rPr>
          <w:color w:val="000000" w:themeColor="text1"/>
        </w:rPr>
        <w:br w:type="page"/>
      </w:r>
    </w:p>
    <w:p w14:paraId="329AFF5C" w14:textId="77777777" w:rsidR="00185127" w:rsidRPr="00C543A7" w:rsidRDefault="00185127" w:rsidP="00185127">
      <w:pPr>
        <w:pStyle w:val="Heading1"/>
      </w:pPr>
      <w:bookmarkStart w:id="18" w:name="_Toc108269735"/>
      <w:r w:rsidRPr="00C543A7">
        <w:t>References</w:t>
      </w:r>
      <w:bookmarkEnd w:id="18"/>
      <w:r w:rsidRPr="00C543A7">
        <w:t xml:space="preserve">  </w:t>
      </w:r>
    </w:p>
    <w:p w14:paraId="7F4330D4" w14:textId="77777777" w:rsidR="00185127" w:rsidRPr="00C543A7" w:rsidRDefault="00185127" w:rsidP="00185127">
      <w:pPr>
        <w:pStyle w:val="NormalWeb"/>
        <w:spacing w:before="0" w:beforeAutospacing="0" w:line="480" w:lineRule="auto"/>
        <w:jc w:val="both"/>
        <w:rPr>
          <w:color w:val="000000" w:themeColor="text1"/>
        </w:rPr>
      </w:pPr>
      <w:proofErr w:type="spellStart"/>
      <w:r w:rsidRPr="00C543A7">
        <w:rPr>
          <w:color w:val="000000" w:themeColor="text1"/>
          <w:shd w:val="clear" w:color="auto" w:fill="FFFFFF"/>
        </w:rPr>
        <w:t>Ahlskog</w:t>
      </w:r>
      <w:proofErr w:type="spellEnd"/>
      <w:r w:rsidRPr="00C543A7">
        <w:rPr>
          <w:color w:val="000000" w:themeColor="text1"/>
          <w:shd w:val="clear" w:color="auto" w:fill="FFFFFF"/>
        </w:rPr>
        <w:t xml:space="preserve">, J., 2020. </w:t>
      </w:r>
      <w:r w:rsidRPr="00C543A7">
        <w:rPr>
          <w:i/>
          <w:iCs/>
          <w:color w:val="000000" w:themeColor="text1"/>
          <w:shd w:val="clear" w:color="auto" w:fill="FFFFFF"/>
        </w:rPr>
        <w:t>The Primacy of Method in Historical Research: Philosophy of History and the Perspective of Meaning</w:t>
      </w:r>
      <w:r w:rsidRPr="00C543A7">
        <w:rPr>
          <w:color w:val="000000" w:themeColor="text1"/>
          <w:shd w:val="clear" w:color="auto" w:fill="FFFFFF"/>
        </w:rPr>
        <w:t xml:space="preserve"> (Vol. 40). Routledge.</w:t>
      </w:r>
    </w:p>
    <w:p w14:paraId="4FB52F00" w14:textId="77777777" w:rsidR="00185127" w:rsidRPr="00C543A7" w:rsidRDefault="00185127" w:rsidP="00185127">
      <w:pPr>
        <w:pStyle w:val="NormalWeb"/>
        <w:spacing w:before="0" w:beforeAutospacing="0" w:line="480" w:lineRule="auto"/>
        <w:jc w:val="both"/>
        <w:rPr>
          <w:color w:val="000000" w:themeColor="text1"/>
        </w:rPr>
      </w:pPr>
      <w:r w:rsidRPr="00C543A7">
        <w:rPr>
          <w:color w:val="000000" w:themeColor="text1"/>
          <w:shd w:val="clear" w:color="auto" w:fill="FFFFFF"/>
        </w:rPr>
        <w:t xml:space="preserve">Annual </w:t>
      </w:r>
      <w:proofErr w:type="gramStart"/>
      <w:r w:rsidRPr="00C543A7">
        <w:rPr>
          <w:color w:val="000000" w:themeColor="text1"/>
          <w:shd w:val="clear" w:color="auto" w:fill="FFFFFF"/>
        </w:rPr>
        <w:t>report  (</w:t>
      </w:r>
      <w:proofErr w:type="gramEnd"/>
      <w:r w:rsidRPr="00C543A7">
        <w:rPr>
          <w:color w:val="000000" w:themeColor="text1"/>
          <w:shd w:val="clear" w:color="auto" w:fill="FFFFFF"/>
        </w:rPr>
        <w:t>2021) Available From:https://www.unilever.com/files/92ui5egz/production/e582e46a7f7170fd10be32cf65113b738f19f0c2.pdf</w:t>
      </w:r>
      <w:hyperlink r:id="rId16" w:history="1">
        <w:r w:rsidRPr="00C543A7">
          <w:rPr>
            <w:rStyle w:val="Hyperlink"/>
            <w:color w:val="000000" w:themeColor="text1"/>
            <w:shd w:val="clear" w:color="auto" w:fill="FFFFFF"/>
          </w:rPr>
          <w:t>[Accessed</w:t>
        </w:r>
      </w:hyperlink>
      <w:r w:rsidRPr="00C543A7">
        <w:rPr>
          <w:color w:val="000000" w:themeColor="text1"/>
          <w:shd w:val="clear" w:color="auto" w:fill="FFFFFF"/>
        </w:rPr>
        <w:t>: 9 July, 2022]</w:t>
      </w:r>
    </w:p>
    <w:p w14:paraId="74D8E1BF" w14:textId="77777777" w:rsidR="00185127" w:rsidRPr="00C543A7" w:rsidRDefault="00185127" w:rsidP="00185127">
      <w:pPr>
        <w:pStyle w:val="NormalWeb"/>
        <w:spacing w:before="0" w:beforeAutospacing="0" w:line="480" w:lineRule="auto"/>
        <w:jc w:val="both"/>
        <w:rPr>
          <w:color w:val="000000" w:themeColor="text1"/>
        </w:rPr>
      </w:pPr>
      <w:proofErr w:type="spellStart"/>
      <w:r w:rsidRPr="00C543A7">
        <w:rPr>
          <w:color w:val="000000" w:themeColor="text1"/>
          <w:shd w:val="clear" w:color="auto" w:fill="FFFFFF"/>
        </w:rPr>
        <w:t>Asenahabi</w:t>
      </w:r>
      <w:proofErr w:type="spellEnd"/>
      <w:r w:rsidRPr="00C543A7">
        <w:rPr>
          <w:color w:val="000000" w:themeColor="text1"/>
          <w:shd w:val="clear" w:color="auto" w:fill="FFFFFF"/>
        </w:rPr>
        <w:t xml:space="preserve">, B.M., 2019. Basics of research design: A guide to selecting appropriate research design. </w:t>
      </w:r>
      <w:r w:rsidRPr="00C543A7">
        <w:rPr>
          <w:i/>
          <w:iCs/>
          <w:color w:val="000000" w:themeColor="text1"/>
          <w:shd w:val="clear" w:color="auto" w:fill="FFFFFF"/>
        </w:rPr>
        <w:t>International Journal of Contemporary Applied Researches</w:t>
      </w:r>
      <w:r w:rsidRPr="00C543A7">
        <w:rPr>
          <w:color w:val="000000" w:themeColor="text1"/>
          <w:shd w:val="clear" w:color="auto" w:fill="FFFFFF"/>
        </w:rPr>
        <w:t xml:space="preserve">, </w:t>
      </w:r>
      <w:r w:rsidRPr="00C543A7">
        <w:rPr>
          <w:i/>
          <w:iCs/>
          <w:color w:val="000000" w:themeColor="text1"/>
          <w:shd w:val="clear" w:color="auto" w:fill="FFFFFF"/>
        </w:rPr>
        <w:t>6</w:t>
      </w:r>
      <w:r w:rsidRPr="00C543A7">
        <w:rPr>
          <w:color w:val="000000" w:themeColor="text1"/>
          <w:shd w:val="clear" w:color="auto" w:fill="FFFFFF"/>
        </w:rPr>
        <w:t>(5), pp.76-89.</w:t>
      </w:r>
    </w:p>
    <w:p w14:paraId="3F5958EB" w14:textId="77777777" w:rsidR="00185127" w:rsidRPr="00C543A7" w:rsidRDefault="00185127" w:rsidP="00185127">
      <w:pPr>
        <w:pStyle w:val="NormalWeb"/>
        <w:spacing w:before="0" w:beforeAutospacing="0" w:line="480" w:lineRule="auto"/>
        <w:jc w:val="both"/>
        <w:rPr>
          <w:color w:val="000000" w:themeColor="text1"/>
        </w:rPr>
      </w:pPr>
      <w:r w:rsidRPr="00C543A7">
        <w:rPr>
          <w:color w:val="000000" w:themeColor="text1"/>
          <w:shd w:val="clear" w:color="auto" w:fill="FFFFFF"/>
        </w:rPr>
        <w:t xml:space="preserve">Bae, I., Park, J.H. and Jeon, H.G., 2022. Non-Probability Sampling Network for Stochastic Human Trajectory Prediction. In </w:t>
      </w:r>
      <w:r w:rsidRPr="00C543A7">
        <w:rPr>
          <w:i/>
          <w:iCs/>
          <w:color w:val="000000" w:themeColor="text1"/>
          <w:shd w:val="clear" w:color="auto" w:fill="FFFFFF"/>
        </w:rPr>
        <w:t>Proceedings of the IEEE/CVF Conference on Computer Vision and Pattern Recognition</w:t>
      </w:r>
      <w:r w:rsidRPr="00C543A7">
        <w:rPr>
          <w:color w:val="000000" w:themeColor="text1"/>
          <w:shd w:val="clear" w:color="auto" w:fill="FFFFFF"/>
        </w:rPr>
        <w:t xml:space="preserve"> (pp. 6477-6487).</w:t>
      </w:r>
    </w:p>
    <w:p w14:paraId="61B50503" w14:textId="77777777" w:rsidR="00185127" w:rsidRPr="00C543A7" w:rsidRDefault="00000000" w:rsidP="00185127">
      <w:pPr>
        <w:pStyle w:val="NormalWeb"/>
        <w:spacing w:before="0" w:beforeAutospacing="0" w:line="480" w:lineRule="auto"/>
        <w:jc w:val="both"/>
        <w:rPr>
          <w:color w:val="000000" w:themeColor="text1"/>
        </w:rPr>
      </w:pPr>
      <w:hyperlink r:id="rId17" w:history="1">
        <w:r w:rsidR="00185127" w:rsidRPr="00C543A7">
          <w:rPr>
            <w:rStyle w:val="Hyperlink"/>
            <w:color w:val="000000" w:themeColor="text1"/>
            <w:shd w:val="clear" w:color="auto" w:fill="FFFFFF"/>
          </w:rPr>
          <w:t>Daniela Coppola</w:t>
        </w:r>
      </w:hyperlink>
      <w:r w:rsidR="00185127" w:rsidRPr="00C543A7">
        <w:rPr>
          <w:color w:val="000000" w:themeColor="text1"/>
          <w:shd w:val="clear" w:color="auto" w:fill="FFFFFF"/>
        </w:rPr>
        <w:t xml:space="preserve">, (2022) digital buyer </w:t>
      </w:r>
      <w:proofErr w:type="gramStart"/>
      <w:r w:rsidR="00185127" w:rsidRPr="00C543A7">
        <w:rPr>
          <w:color w:val="000000" w:themeColor="text1"/>
          <w:shd w:val="clear" w:color="auto" w:fill="FFFFFF"/>
        </w:rPr>
        <w:t>capability  Available</w:t>
      </w:r>
      <w:proofErr w:type="gramEnd"/>
      <w:r w:rsidR="00185127" w:rsidRPr="00C543A7">
        <w:rPr>
          <w:color w:val="000000" w:themeColor="text1"/>
          <w:shd w:val="clear" w:color="auto" w:fill="FFFFFF"/>
        </w:rPr>
        <w:t xml:space="preserve"> at:</w:t>
      </w:r>
      <w:hyperlink r:id="rId18" w:history="1">
        <w:r w:rsidR="00185127" w:rsidRPr="00C543A7">
          <w:rPr>
            <w:rStyle w:val="Hyperlink"/>
            <w:color w:val="000000" w:themeColor="text1"/>
            <w:shd w:val="clear" w:color="auto" w:fill="FFFFFF"/>
          </w:rPr>
          <w:t>https://www.statista.com/statistics/251666/number-of-digital-buyers-worldwide/[Accessed</w:t>
        </w:r>
      </w:hyperlink>
      <w:r w:rsidR="00185127" w:rsidRPr="00C543A7">
        <w:rPr>
          <w:color w:val="000000" w:themeColor="text1"/>
          <w:shd w:val="clear" w:color="auto" w:fill="FFFFFF"/>
        </w:rPr>
        <w:t>: 9 July, 2022]</w:t>
      </w:r>
    </w:p>
    <w:p w14:paraId="788E3587" w14:textId="77777777" w:rsidR="00185127" w:rsidRPr="00C543A7" w:rsidRDefault="00185127" w:rsidP="00185127">
      <w:pPr>
        <w:pStyle w:val="NormalWeb"/>
        <w:spacing w:before="0" w:beforeAutospacing="0" w:line="480" w:lineRule="auto"/>
        <w:jc w:val="both"/>
        <w:rPr>
          <w:color w:val="000000" w:themeColor="text1"/>
        </w:rPr>
      </w:pPr>
      <w:proofErr w:type="spellStart"/>
      <w:r w:rsidRPr="00C543A7">
        <w:rPr>
          <w:color w:val="000000" w:themeColor="text1"/>
          <w:shd w:val="clear" w:color="auto" w:fill="FFFFFF"/>
        </w:rPr>
        <w:t>d'Aquin</w:t>
      </w:r>
      <w:proofErr w:type="spellEnd"/>
      <w:r w:rsidRPr="00C543A7">
        <w:rPr>
          <w:color w:val="000000" w:themeColor="text1"/>
          <w:shd w:val="clear" w:color="auto" w:fill="FFFFFF"/>
        </w:rPr>
        <w:t xml:space="preserve">, M., </w:t>
      </w:r>
      <w:proofErr w:type="spellStart"/>
      <w:r w:rsidRPr="00C543A7">
        <w:rPr>
          <w:color w:val="000000" w:themeColor="text1"/>
          <w:shd w:val="clear" w:color="auto" w:fill="FFFFFF"/>
        </w:rPr>
        <w:t>Troullinou</w:t>
      </w:r>
      <w:proofErr w:type="spellEnd"/>
      <w:r w:rsidRPr="00C543A7">
        <w:rPr>
          <w:color w:val="000000" w:themeColor="text1"/>
          <w:shd w:val="clear" w:color="auto" w:fill="FFFFFF"/>
        </w:rPr>
        <w:t xml:space="preserve">, P., O'Connor, N.E., Cullen, A., Faller, G. and Holden, L., 2018, December. Towards an" ethics by design" methodology for AI research projects. In </w:t>
      </w:r>
      <w:r w:rsidRPr="00C543A7">
        <w:rPr>
          <w:i/>
          <w:iCs/>
          <w:color w:val="000000" w:themeColor="text1"/>
          <w:shd w:val="clear" w:color="auto" w:fill="FFFFFF"/>
        </w:rPr>
        <w:t>Proceedings of the 2018 AAAI/ACM Conference on AI, Ethics, and Society</w:t>
      </w:r>
      <w:r w:rsidRPr="00C543A7">
        <w:rPr>
          <w:color w:val="000000" w:themeColor="text1"/>
          <w:shd w:val="clear" w:color="auto" w:fill="FFFFFF"/>
        </w:rPr>
        <w:t xml:space="preserve"> (pp. 54-59).</w:t>
      </w:r>
    </w:p>
    <w:p w14:paraId="02A87C66" w14:textId="77777777" w:rsidR="00185127" w:rsidRPr="00C543A7" w:rsidRDefault="00185127" w:rsidP="00185127">
      <w:pPr>
        <w:pStyle w:val="NormalWeb"/>
        <w:spacing w:before="0" w:beforeAutospacing="0" w:line="480" w:lineRule="auto"/>
        <w:jc w:val="both"/>
        <w:rPr>
          <w:color w:val="000000" w:themeColor="text1"/>
        </w:rPr>
      </w:pPr>
      <w:r w:rsidRPr="00C543A7">
        <w:rPr>
          <w:color w:val="000000" w:themeColor="text1"/>
          <w:shd w:val="clear" w:color="auto" w:fill="FFFFFF"/>
        </w:rPr>
        <w:t xml:space="preserve">Dutta, G., Kumar, R., </w:t>
      </w:r>
      <w:proofErr w:type="spellStart"/>
      <w:r w:rsidRPr="00C543A7">
        <w:rPr>
          <w:color w:val="000000" w:themeColor="text1"/>
          <w:shd w:val="clear" w:color="auto" w:fill="FFFFFF"/>
        </w:rPr>
        <w:t>Sindhwani</w:t>
      </w:r>
      <w:proofErr w:type="spellEnd"/>
      <w:r w:rsidRPr="00C543A7">
        <w:rPr>
          <w:color w:val="000000" w:themeColor="text1"/>
          <w:shd w:val="clear" w:color="auto" w:fill="FFFFFF"/>
        </w:rPr>
        <w:t xml:space="preserve">, R. and Singh, R.K., 2021. Digitalization priorities of quality control processes for SMEs: A conceptual study in perspective of Industry 4.0 adoption. </w:t>
      </w:r>
      <w:r w:rsidRPr="00C543A7">
        <w:rPr>
          <w:i/>
          <w:iCs/>
          <w:color w:val="000000" w:themeColor="text1"/>
          <w:shd w:val="clear" w:color="auto" w:fill="FFFFFF"/>
        </w:rPr>
        <w:t>Journal of Intelligent Manufacturing</w:t>
      </w:r>
      <w:r w:rsidRPr="00C543A7">
        <w:rPr>
          <w:color w:val="000000" w:themeColor="text1"/>
          <w:shd w:val="clear" w:color="auto" w:fill="FFFFFF"/>
        </w:rPr>
        <w:t xml:space="preserve">, </w:t>
      </w:r>
      <w:r w:rsidRPr="00C543A7">
        <w:rPr>
          <w:i/>
          <w:iCs/>
          <w:color w:val="000000" w:themeColor="text1"/>
          <w:shd w:val="clear" w:color="auto" w:fill="FFFFFF"/>
        </w:rPr>
        <w:t>32</w:t>
      </w:r>
      <w:r w:rsidRPr="00C543A7">
        <w:rPr>
          <w:color w:val="000000" w:themeColor="text1"/>
          <w:shd w:val="clear" w:color="auto" w:fill="FFFFFF"/>
        </w:rPr>
        <w:t>(6), pp.1679-1698.</w:t>
      </w:r>
    </w:p>
    <w:p w14:paraId="14B90E61" w14:textId="77777777" w:rsidR="00185127" w:rsidRPr="00C543A7" w:rsidRDefault="00185127" w:rsidP="00185127">
      <w:pPr>
        <w:pStyle w:val="NormalWeb"/>
        <w:spacing w:before="0" w:beforeAutospacing="0" w:line="480" w:lineRule="auto"/>
        <w:jc w:val="both"/>
        <w:rPr>
          <w:color w:val="000000" w:themeColor="text1"/>
        </w:rPr>
      </w:pPr>
      <w:proofErr w:type="spellStart"/>
      <w:r w:rsidRPr="00C543A7">
        <w:rPr>
          <w:color w:val="000000" w:themeColor="text1"/>
          <w:shd w:val="clear" w:color="auto" w:fill="FFFFFF"/>
        </w:rPr>
        <w:t>Floren</w:t>
      </w:r>
      <w:proofErr w:type="spellEnd"/>
      <w:r w:rsidRPr="00C543A7">
        <w:rPr>
          <w:color w:val="000000" w:themeColor="text1"/>
          <w:shd w:val="clear" w:color="auto" w:fill="FFFFFF"/>
        </w:rPr>
        <w:t xml:space="preserve">, J., Rasul, T. and </w:t>
      </w:r>
      <w:proofErr w:type="spellStart"/>
      <w:r w:rsidRPr="00C543A7">
        <w:rPr>
          <w:color w:val="000000" w:themeColor="text1"/>
          <w:shd w:val="clear" w:color="auto" w:fill="FFFFFF"/>
        </w:rPr>
        <w:t>Gani</w:t>
      </w:r>
      <w:proofErr w:type="spellEnd"/>
      <w:r w:rsidRPr="00C543A7">
        <w:rPr>
          <w:color w:val="000000" w:themeColor="text1"/>
          <w:shd w:val="clear" w:color="auto" w:fill="FFFFFF"/>
        </w:rPr>
        <w:t xml:space="preserve">, A., 2019. Islamic marketing and consumer </w:t>
      </w:r>
      <w:proofErr w:type="spellStart"/>
      <w:r w:rsidRPr="00C543A7">
        <w:rPr>
          <w:color w:val="000000" w:themeColor="text1"/>
          <w:shd w:val="clear" w:color="auto" w:fill="FFFFFF"/>
        </w:rPr>
        <w:t>behaviour</w:t>
      </w:r>
      <w:proofErr w:type="spellEnd"/>
      <w:r w:rsidRPr="00C543A7">
        <w:rPr>
          <w:color w:val="000000" w:themeColor="text1"/>
          <w:shd w:val="clear" w:color="auto" w:fill="FFFFFF"/>
        </w:rPr>
        <w:t xml:space="preserve">: a systematic literature review. </w:t>
      </w:r>
      <w:r w:rsidRPr="00C543A7">
        <w:rPr>
          <w:i/>
          <w:iCs/>
          <w:color w:val="000000" w:themeColor="text1"/>
          <w:shd w:val="clear" w:color="auto" w:fill="FFFFFF"/>
        </w:rPr>
        <w:t>Journal of Islamic Marketing</w:t>
      </w:r>
      <w:r w:rsidRPr="00C543A7">
        <w:rPr>
          <w:color w:val="000000" w:themeColor="text1"/>
          <w:shd w:val="clear" w:color="auto" w:fill="FFFFFF"/>
        </w:rPr>
        <w:t>.</w:t>
      </w:r>
    </w:p>
    <w:p w14:paraId="1A6950FF" w14:textId="77777777" w:rsidR="00185127" w:rsidRPr="00C543A7" w:rsidRDefault="00185127" w:rsidP="00185127">
      <w:pPr>
        <w:pStyle w:val="NormalWeb"/>
        <w:spacing w:before="0" w:beforeAutospacing="0" w:line="480" w:lineRule="auto"/>
        <w:jc w:val="both"/>
        <w:rPr>
          <w:color w:val="000000" w:themeColor="text1"/>
        </w:rPr>
      </w:pPr>
      <w:proofErr w:type="spellStart"/>
      <w:r w:rsidRPr="00C543A7">
        <w:rPr>
          <w:color w:val="000000" w:themeColor="text1"/>
          <w:shd w:val="clear" w:color="auto" w:fill="FFFFFF"/>
        </w:rPr>
        <w:t>Miśkiewicz</w:t>
      </w:r>
      <w:proofErr w:type="spellEnd"/>
      <w:r w:rsidRPr="00C543A7">
        <w:rPr>
          <w:color w:val="000000" w:themeColor="text1"/>
          <w:shd w:val="clear" w:color="auto" w:fill="FFFFFF"/>
        </w:rPr>
        <w:t xml:space="preserve">, R. and </w:t>
      </w:r>
      <w:proofErr w:type="spellStart"/>
      <w:r w:rsidRPr="00C543A7">
        <w:rPr>
          <w:color w:val="000000" w:themeColor="text1"/>
          <w:shd w:val="clear" w:color="auto" w:fill="FFFFFF"/>
        </w:rPr>
        <w:t>Wolniak</w:t>
      </w:r>
      <w:proofErr w:type="spellEnd"/>
      <w:r w:rsidRPr="00C543A7">
        <w:rPr>
          <w:color w:val="000000" w:themeColor="text1"/>
          <w:shd w:val="clear" w:color="auto" w:fill="FFFFFF"/>
        </w:rPr>
        <w:t xml:space="preserve">, R., 2020. Practical application of the </w:t>
      </w:r>
      <w:proofErr w:type="gramStart"/>
      <w:r w:rsidRPr="00C543A7">
        <w:rPr>
          <w:color w:val="000000" w:themeColor="text1"/>
          <w:shd w:val="clear" w:color="auto" w:fill="FFFFFF"/>
        </w:rPr>
        <w:t>Industry</w:t>
      </w:r>
      <w:proofErr w:type="gramEnd"/>
      <w:r w:rsidRPr="00C543A7">
        <w:rPr>
          <w:color w:val="000000" w:themeColor="text1"/>
          <w:shd w:val="clear" w:color="auto" w:fill="FFFFFF"/>
        </w:rPr>
        <w:t xml:space="preserve"> 4.0 concept in a steel company. </w:t>
      </w:r>
      <w:r w:rsidRPr="00C543A7">
        <w:rPr>
          <w:i/>
          <w:iCs/>
          <w:color w:val="000000" w:themeColor="text1"/>
          <w:shd w:val="clear" w:color="auto" w:fill="FFFFFF"/>
        </w:rPr>
        <w:t>Sustainability</w:t>
      </w:r>
      <w:r w:rsidRPr="00C543A7">
        <w:rPr>
          <w:color w:val="000000" w:themeColor="text1"/>
          <w:shd w:val="clear" w:color="auto" w:fill="FFFFFF"/>
        </w:rPr>
        <w:t xml:space="preserve">, </w:t>
      </w:r>
      <w:r w:rsidRPr="00C543A7">
        <w:rPr>
          <w:i/>
          <w:iCs/>
          <w:color w:val="000000" w:themeColor="text1"/>
          <w:shd w:val="clear" w:color="auto" w:fill="FFFFFF"/>
        </w:rPr>
        <w:t>12</w:t>
      </w:r>
      <w:r w:rsidRPr="00C543A7">
        <w:rPr>
          <w:color w:val="000000" w:themeColor="text1"/>
          <w:shd w:val="clear" w:color="auto" w:fill="FFFFFF"/>
        </w:rPr>
        <w:t>(14), p.5776.</w:t>
      </w:r>
    </w:p>
    <w:p w14:paraId="55550221" w14:textId="77777777" w:rsidR="00185127" w:rsidRPr="00C543A7" w:rsidRDefault="00185127" w:rsidP="00185127">
      <w:pPr>
        <w:pStyle w:val="NormalWeb"/>
        <w:spacing w:before="0" w:beforeAutospacing="0" w:line="480" w:lineRule="auto"/>
        <w:jc w:val="both"/>
        <w:rPr>
          <w:color w:val="000000" w:themeColor="text1"/>
        </w:rPr>
      </w:pPr>
      <w:r w:rsidRPr="00C543A7">
        <w:rPr>
          <w:color w:val="000000" w:themeColor="text1"/>
          <w:shd w:val="clear" w:color="auto" w:fill="FFFFFF"/>
        </w:rPr>
        <w:t xml:space="preserve">Pandey, P. and Pandey, M.M., 2021. </w:t>
      </w:r>
      <w:r w:rsidRPr="00C543A7">
        <w:rPr>
          <w:i/>
          <w:iCs/>
          <w:color w:val="000000" w:themeColor="text1"/>
          <w:shd w:val="clear" w:color="auto" w:fill="FFFFFF"/>
        </w:rPr>
        <w:t>Research methodology tools and techniques</w:t>
      </w:r>
      <w:r w:rsidRPr="00C543A7">
        <w:rPr>
          <w:color w:val="000000" w:themeColor="text1"/>
          <w:shd w:val="clear" w:color="auto" w:fill="FFFFFF"/>
        </w:rPr>
        <w:t>. Bridge Center.</w:t>
      </w:r>
    </w:p>
    <w:p w14:paraId="393F8E5F" w14:textId="77777777" w:rsidR="00185127" w:rsidRPr="00C543A7" w:rsidRDefault="00185127" w:rsidP="00185127">
      <w:pPr>
        <w:pStyle w:val="NormalWeb"/>
        <w:spacing w:before="0" w:beforeAutospacing="0" w:line="480" w:lineRule="auto"/>
        <w:jc w:val="both"/>
        <w:rPr>
          <w:color w:val="000000" w:themeColor="text1"/>
        </w:rPr>
      </w:pPr>
      <w:proofErr w:type="spellStart"/>
      <w:r w:rsidRPr="00C543A7">
        <w:rPr>
          <w:color w:val="000000" w:themeColor="text1"/>
          <w:shd w:val="clear" w:color="auto" w:fill="FFFFFF"/>
        </w:rPr>
        <w:t>Rajšp</w:t>
      </w:r>
      <w:proofErr w:type="spellEnd"/>
      <w:r w:rsidRPr="00C543A7">
        <w:rPr>
          <w:color w:val="000000" w:themeColor="text1"/>
          <w:shd w:val="clear" w:color="auto" w:fill="FFFFFF"/>
        </w:rPr>
        <w:t xml:space="preserve">, A. and </w:t>
      </w:r>
      <w:proofErr w:type="spellStart"/>
      <w:r w:rsidRPr="00C543A7">
        <w:rPr>
          <w:color w:val="000000" w:themeColor="text1"/>
          <w:shd w:val="clear" w:color="auto" w:fill="FFFFFF"/>
        </w:rPr>
        <w:t>Fister</w:t>
      </w:r>
      <w:proofErr w:type="spellEnd"/>
      <w:r w:rsidRPr="00C543A7">
        <w:rPr>
          <w:color w:val="000000" w:themeColor="text1"/>
          <w:shd w:val="clear" w:color="auto" w:fill="FFFFFF"/>
        </w:rPr>
        <w:t xml:space="preserve">, I., 2020. A systematic literature review of intelligent data analysis methods for smart sport training. </w:t>
      </w:r>
      <w:r w:rsidRPr="00C543A7">
        <w:rPr>
          <w:i/>
          <w:iCs/>
          <w:color w:val="000000" w:themeColor="text1"/>
          <w:shd w:val="clear" w:color="auto" w:fill="FFFFFF"/>
        </w:rPr>
        <w:t>Applied Sciences</w:t>
      </w:r>
      <w:r w:rsidRPr="00C543A7">
        <w:rPr>
          <w:color w:val="000000" w:themeColor="text1"/>
          <w:shd w:val="clear" w:color="auto" w:fill="FFFFFF"/>
        </w:rPr>
        <w:t xml:space="preserve">, </w:t>
      </w:r>
      <w:r w:rsidRPr="00C543A7">
        <w:rPr>
          <w:i/>
          <w:iCs/>
          <w:color w:val="000000" w:themeColor="text1"/>
          <w:shd w:val="clear" w:color="auto" w:fill="FFFFFF"/>
        </w:rPr>
        <w:t>10</w:t>
      </w:r>
      <w:r w:rsidRPr="00C543A7">
        <w:rPr>
          <w:color w:val="000000" w:themeColor="text1"/>
          <w:shd w:val="clear" w:color="auto" w:fill="FFFFFF"/>
        </w:rPr>
        <w:t>(9), p.3013.</w:t>
      </w:r>
    </w:p>
    <w:p w14:paraId="564598F1" w14:textId="77777777" w:rsidR="00185127" w:rsidRPr="00C543A7" w:rsidRDefault="00185127" w:rsidP="00185127">
      <w:pPr>
        <w:pStyle w:val="NormalWeb"/>
        <w:spacing w:before="0" w:beforeAutospacing="0" w:line="480" w:lineRule="auto"/>
        <w:jc w:val="both"/>
        <w:rPr>
          <w:color w:val="000000" w:themeColor="text1"/>
        </w:rPr>
      </w:pPr>
      <w:r w:rsidRPr="00C543A7">
        <w:rPr>
          <w:color w:val="000000" w:themeColor="text1"/>
          <w:shd w:val="clear" w:color="auto" w:fill="FFFFFF"/>
        </w:rPr>
        <w:t xml:space="preserve">Saunders, M., Lewis, P.H.I.L.I.P. and Thornhill, A.D.R.I.A.N., 2007. Research methods. </w:t>
      </w:r>
      <w:r w:rsidRPr="00C543A7">
        <w:rPr>
          <w:i/>
          <w:iCs/>
          <w:color w:val="000000" w:themeColor="text1"/>
          <w:shd w:val="clear" w:color="auto" w:fill="FFFFFF"/>
        </w:rPr>
        <w:t>Business Students 4th edition Pearson Education Limited, England</w:t>
      </w:r>
      <w:r w:rsidRPr="00C543A7">
        <w:rPr>
          <w:color w:val="000000" w:themeColor="text1"/>
          <w:shd w:val="clear" w:color="auto" w:fill="FFFFFF"/>
        </w:rPr>
        <w:t>.</w:t>
      </w:r>
    </w:p>
    <w:p w14:paraId="47094BDD" w14:textId="77777777" w:rsidR="00185127" w:rsidRPr="00C543A7" w:rsidRDefault="00185127" w:rsidP="00185127">
      <w:pPr>
        <w:pStyle w:val="NormalWeb"/>
        <w:spacing w:before="0" w:beforeAutospacing="0" w:line="480" w:lineRule="auto"/>
        <w:jc w:val="both"/>
        <w:rPr>
          <w:color w:val="000000" w:themeColor="text1"/>
        </w:rPr>
      </w:pPr>
      <w:r w:rsidRPr="00C543A7">
        <w:rPr>
          <w:color w:val="000000" w:themeColor="text1"/>
          <w:shd w:val="clear" w:color="auto" w:fill="FFFFFF"/>
        </w:rPr>
        <w:t xml:space="preserve">Siddiqui, N., 2019. Using secondary data in education research. </w:t>
      </w:r>
      <w:r w:rsidRPr="00C543A7">
        <w:rPr>
          <w:i/>
          <w:iCs/>
          <w:color w:val="000000" w:themeColor="text1"/>
          <w:shd w:val="clear" w:color="auto" w:fill="FFFFFF"/>
        </w:rPr>
        <w:t>Social Research Update</w:t>
      </w:r>
      <w:r w:rsidRPr="00C543A7">
        <w:rPr>
          <w:color w:val="000000" w:themeColor="text1"/>
          <w:shd w:val="clear" w:color="auto" w:fill="FFFFFF"/>
        </w:rPr>
        <w:t xml:space="preserve">, </w:t>
      </w:r>
      <w:r w:rsidRPr="00C543A7">
        <w:rPr>
          <w:i/>
          <w:iCs/>
          <w:color w:val="000000" w:themeColor="text1"/>
          <w:shd w:val="clear" w:color="auto" w:fill="FFFFFF"/>
        </w:rPr>
        <w:t>68</w:t>
      </w:r>
      <w:r w:rsidRPr="00C543A7">
        <w:rPr>
          <w:color w:val="000000" w:themeColor="text1"/>
          <w:shd w:val="clear" w:color="auto" w:fill="FFFFFF"/>
        </w:rPr>
        <w:t>, pp.1-4.</w:t>
      </w:r>
    </w:p>
    <w:p w14:paraId="4AB02FDB" w14:textId="77777777" w:rsidR="00185127" w:rsidRPr="00C543A7" w:rsidRDefault="00185127" w:rsidP="00185127">
      <w:pPr>
        <w:pStyle w:val="NormalWeb"/>
        <w:spacing w:before="0" w:beforeAutospacing="0" w:line="480" w:lineRule="auto"/>
        <w:jc w:val="both"/>
        <w:rPr>
          <w:color w:val="000000" w:themeColor="text1"/>
        </w:rPr>
      </w:pPr>
      <w:proofErr w:type="spellStart"/>
      <w:r w:rsidRPr="00C543A7">
        <w:rPr>
          <w:color w:val="000000" w:themeColor="text1"/>
          <w:shd w:val="clear" w:color="auto" w:fill="FFFFFF"/>
        </w:rPr>
        <w:t>Vadana</w:t>
      </w:r>
      <w:proofErr w:type="spellEnd"/>
      <w:r w:rsidRPr="00C543A7">
        <w:rPr>
          <w:color w:val="000000" w:themeColor="text1"/>
          <w:shd w:val="clear" w:color="auto" w:fill="FFFFFF"/>
        </w:rPr>
        <w:t xml:space="preserve">, I.I., </w:t>
      </w:r>
      <w:proofErr w:type="spellStart"/>
      <w:r w:rsidRPr="00C543A7">
        <w:rPr>
          <w:color w:val="000000" w:themeColor="text1"/>
          <w:shd w:val="clear" w:color="auto" w:fill="FFFFFF"/>
        </w:rPr>
        <w:t>Torkkeli</w:t>
      </w:r>
      <w:proofErr w:type="spellEnd"/>
      <w:r w:rsidRPr="00C543A7">
        <w:rPr>
          <w:color w:val="000000" w:themeColor="text1"/>
          <w:shd w:val="clear" w:color="auto" w:fill="FFFFFF"/>
        </w:rPr>
        <w:t xml:space="preserve">, L., </w:t>
      </w:r>
      <w:proofErr w:type="spellStart"/>
      <w:r w:rsidRPr="00C543A7">
        <w:rPr>
          <w:color w:val="000000" w:themeColor="text1"/>
          <w:shd w:val="clear" w:color="auto" w:fill="FFFFFF"/>
        </w:rPr>
        <w:t>Kuivalainen</w:t>
      </w:r>
      <w:proofErr w:type="spellEnd"/>
      <w:r w:rsidRPr="00C543A7">
        <w:rPr>
          <w:color w:val="000000" w:themeColor="text1"/>
          <w:shd w:val="clear" w:color="auto" w:fill="FFFFFF"/>
        </w:rPr>
        <w:t xml:space="preserve">, O. and </w:t>
      </w:r>
      <w:proofErr w:type="spellStart"/>
      <w:r w:rsidRPr="00C543A7">
        <w:rPr>
          <w:color w:val="000000" w:themeColor="text1"/>
          <w:shd w:val="clear" w:color="auto" w:fill="FFFFFF"/>
        </w:rPr>
        <w:t>Saarenketo</w:t>
      </w:r>
      <w:proofErr w:type="spellEnd"/>
      <w:r w:rsidRPr="00C543A7">
        <w:rPr>
          <w:color w:val="000000" w:themeColor="text1"/>
          <w:shd w:val="clear" w:color="auto" w:fill="FFFFFF"/>
        </w:rPr>
        <w:t xml:space="preserve">, S., 2019. Digitalization of companies in international entrepreneurship and marketing. </w:t>
      </w:r>
      <w:r w:rsidRPr="00C543A7">
        <w:rPr>
          <w:i/>
          <w:iCs/>
          <w:color w:val="000000" w:themeColor="text1"/>
          <w:shd w:val="clear" w:color="auto" w:fill="FFFFFF"/>
        </w:rPr>
        <w:t>International Marketing Review</w:t>
      </w:r>
      <w:r w:rsidRPr="00C543A7">
        <w:rPr>
          <w:color w:val="000000" w:themeColor="text1"/>
          <w:shd w:val="clear" w:color="auto" w:fill="FFFFFF"/>
        </w:rPr>
        <w:t>.</w:t>
      </w:r>
    </w:p>
    <w:p w14:paraId="6428C4D7" w14:textId="77777777" w:rsidR="00185127" w:rsidRPr="00C543A7" w:rsidRDefault="00185127" w:rsidP="00185127">
      <w:pPr>
        <w:pStyle w:val="NormalWeb"/>
        <w:spacing w:before="0" w:beforeAutospacing="0" w:line="480" w:lineRule="auto"/>
        <w:jc w:val="both"/>
        <w:rPr>
          <w:color w:val="000000" w:themeColor="text1"/>
        </w:rPr>
      </w:pPr>
      <w:proofErr w:type="spellStart"/>
      <w:r w:rsidRPr="00C543A7">
        <w:rPr>
          <w:color w:val="000000" w:themeColor="text1"/>
          <w:shd w:val="clear" w:color="auto" w:fill="FFFFFF"/>
        </w:rPr>
        <w:t>Voramontri</w:t>
      </w:r>
      <w:proofErr w:type="spellEnd"/>
      <w:r w:rsidRPr="00C543A7">
        <w:rPr>
          <w:color w:val="000000" w:themeColor="text1"/>
          <w:shd w:val="clear" w:color="auto" w:fill="FFFFFF"/>
        </w:rPr>
        <w:t xml:space="preserve">, D. and </w:t>
      </w:r>
      <w:proofErr w:type="spellStart"/>
      <w:r w:rsidRPr="00C543A7">
        <w:rPr>
          <w:color w:val="000000" w:themeColor="text1"/>
          <w:shd w:val="clear" w:color="auto" w:fill="FFFFFF"/>
        </w:rPr>
        <w:t>Klieb</w:t>
      </w:r>
      <w:proofErr w:type="spellEnd"/>
      <w:r w:rsidRPr="00C543A7">
        <w:rPr>
          <w:color w:val="000000" w:themeColor="text1"/>
          <w:shd w:val="clear" w:color="auto" w:fill="FFFFFF"/>
        </w:rPr>
        <w:t xml:space="preserve">, L., 2019. Impact of social media on consumer </w:t>
      </w:r>
      <w:proofErr w:type="spellStart"/>
      <w:r w:rsidRPr="00C543A7">
        <w:rPr>
          <w:color w:val="000000" w:themeColor="text1"/>
          <w:shd w:val="clear" w:color="auto" w:fill="FFFFFF"/>
        </w:rPr>
        <w:t>behaviour</w:t>
      </w:r>
      <w:proofErr w:type="spellEnd"/>
      <w:r w:rsidRPr="00C543A7">
        <w:rPr>
          <w:color w:val="000000" w:themeColor="text1"/>
          <w:shd w:val="clear" w:color="auto" w:fill="FFFFFF"/>
        </w:rPr>
        <w:t xml:space="preserve">. </w:t>
      </w:r>
      <w:r w:rsidRPr="00C543A7">
        <w:rPr>
          <w:i/>
          <w:iCs/>
          <w:color w:val="000000" w:themeColor="text1"/>
          <w:shd w:val="clear" w:color="auto" w:fill="FFFFFF"/>
        </w:rPr>
        <w:t xml:space="preserve">Int. J. Inf. </w:t>
      </w:r>
      <w:proofErr w:type="spellStart"/>
      <w:r w:rsidRPr="00C543A7">
        <w:rPr>
          <w:i/>
          <w:iCs/>
          <w:color w:val="000000" w:themeColor="text1"/>
          <w:shd w:val="clear" w:color="auto" w:fill="FFFFFF"/>
        </w:rPr>
        <w:t>Decis</w:t>
      </w:r>
      <w:proofErr w:type="spellEnd"/>
      <w:r w:rsidRPr="00C543A7">
        <w:rPr>
          <w:i/>
          <w:iCs/>
          <w:color w:val="000000" w:themeColor="text1"/>
          <w:shd w:val="clear" w:color="auto" w:fill="FFFFFF"/>
        </w:rPr>
        <w:t>. Sci.</w:t>
      </w:r>
      <w:r w:rsidRPr="00C543A7">
        <w:rPr>
          <w:color w:val="000000" w:themeColor="text1"/>
          <w:shd w:val="clear" w:color="auto" w:fill="FFFFFF"/>
        </w:rPr>
        <w:t xml:space="preserve">, </w:t>
      </w:r>
      <w:r w:rsidRPr="00C543A7">
        <w:rPr>
          <w:i/>
          <w:iCs/>
          <w:color w:val="000000" w:themeColor="text1"/>
          <w:shd w:val="clear" w:color="auto" w:fill="FFFFFF"/>
        </w:rPr>
        <w:t>11</w:t>
      </w:r>
      <w:r w:rsidRPr="00C543A7">
        <w:rPr>
          <w:color w:val="000000" w:themeColor="text1"/>
          <w:shd w:val="clear" w:color="auto" w:fill="FFFFFF"/>
        </w:rPr>
        <w:t>(3), pp.209-233.</w:t>
      </w:r>
    </w:p>
    <w:p w14:paraId="0B14559C" w14:textId="77777777" w:rsidR="00185127" w:rsidRPr="00C543A7" w:rsidRDefault="00000000" w:rsidP="00185127">
      <w:pPr>
        <w:pStyle w:val="NormalWeb"/>
        <w:spacing w:before="0" w:beforeAutospacing="0" w:line="480" w:lineRule="auto"/>
        <w:jc w:val="both"/>
        <w:rPr>
          <w:color w:val="000000" w:themeColor="text1"/>
        </w:rPr>
      </w:pPr>
      <w:hyperlink r:id="rId19" w:history="1">
        <w:r w:rsidR="00185127" w:rsidRPr="00C543A7">
          <w:rPr>
            <w:rStyle w:val="Hyperlink"/>
            <w:color w:val="000000" w:themeColor="text1"/>
            <w:shd w:val="clear" w:color="auto" w:fill="FFFFFF"/>
          </w:rPr>
          <w:t>www.racked.com</w:t>
        </w:r>
      </w:hyperlink>
      <w:r w:rsidR="00185127" w:rsidRPr="00C543A7">
        <w:rPr>
          <w:color w:val="000000" w:themeColor="text1"/>
          <w:shd w:val="clear" w:color="auto" w:fill="FFFFFF"/>
        </w:rPr>
        <w:t xml:space="preserve">, (2017) ASX Available </w:t>
      </w:r>
      <w:proofErr w:type="gramStart"/>
      <w:r w:rsidR="00185127" w:rsidRPr="00C543A7">
        <w:rPr>
          <w:color w:val="000000" w:themeColor="text1"/>
          <w:shd w:val="clear" w:color="auto" w:fill="FFFFFF"/>
        </w:rPr>
        <w:t>at:https://www.racked.com/2017/6/28/15874802/axe-rebranding-toxic-masculinity</w:t>
      </w:r>
      <w:proofErr w:type="gramEnd"/>
      <w:r>
        <w:fldChar w:fldCharType="begin"/>
      </w:r>
      <w:r>
        <w:instrText>HYPERLINK "https://www.statista.com/statistics/251666/number-of-digital-buyers-worldwide/%5bAccessed"</w:instrText>
      </w:r>
      <w:r>
        <w:fldChar w:fldCharType="separate"/>
      </w:r>
      <w:r w:rsidR="00185127" w:rsidRPr="00C543A7">
        <w:rPr>
          <w:rStyle w:val="Hyperlink"/>
          <w:color w:val="000000" w:themeColor="text1"/>
          <w:shd w:val="clear" w:color="auto" w:fill="FFFFFF"/>
        </w:rPr>
        <w:t>[Accessed</w:t>
      </w:r>
      <w:r>
        <w:rPr>
          <w:rStyle w:val="Hyperlink"/>
          <w:color w:val="000000" w:themeColor="text1"/>
          <w:shd w:val="clear" w:color="auto" w:fill="FFFFFF"/>
        </w:rPr>
        <w:fldChar w:fldCharType="end"/>
      </w:r>
      <w:r w:rsidR="00185127" w:rsidRPr="00C543A7">
        <w:rPr>
          <w:color w:val="000000" w:themeColor="text1"/>
          <w:shd w:val="clear" w:color="auto" w:fill="FFFFFF"/>
        </w:rPr>
        <w:t>: 9 July, 2022]</w:t>
      </w:r>
    </w:p>
    <w:p w14:paraId="2624EB8F" w14:textId="77777777" w:rsidR="00185127" w:rsidRPr="00C543A7" w:rsidRDefault="00000000" w:rsidP="00185127">
      <w:pPr>
        <w:pStyle w:val="NormalWeb"/>
        <w:spacing w:before="0" w:beforeAutospacing="0" w:line="480" w:lineRule="auto"/>
        <w:jc w:val="both"/>
        <w:rPr>
          <w:color w:val="000000" w:themeColor="text1"/>
        </w:rPr>
      </w:pPr>
      <w:hyperlink r:id="rId20" w:history="1">
        <w:r w:rsidR="00185127" w:rsidRPr="00C543A7">
          <w:rPr>
            <w:rStyle w:val="Hyperlink"/>
            <w:color w:val="000000" w:themeColor="text1"/>
            <w:shd w:val="clear" w:color="auto" w:fill="FFFFFF"/>
          </w:rPr>
          <w:t>www.statista.com</w:t>
        </w:r>
      </w:hyperlink>
      <w:r w:rsidR="00185127" w:rsidRPr="00C543A7">
        <w:rPr>
          <w:color w:val="000000" w:themeColor="text1"/>
          <w:shd w:val="clear" w:color="auto" w:fill="FFFFFF"/>
        </w:rPr>
        <w:t xml:space="preserve">, (2022) digital and branding investment of the Unilever Plc Available </w:t>
      </w:r>
      <w:proofErr w:type="gramStart"/>
      <w:r w:rsidR="00185127" w:rsidRPr="00C543A7">
        <w:rPr>
          <w:color w:val="000000" w:themeColor="text1"/>
          <w:shd w:val="clear" w:color="auto" w:fill="FFFFFF"/>
        </w:rPr>
        <w:t>at:https://www.statista.com/statistics/600133/univelever-marketing-spend/</w:t>
      </w:r>
      <w:proofErr w:type="gramEnd"/>
      <w:r>
        <w:fldChar w:fldCharType="begin"/>
      </w:r>
      <w:r>
        <w:instrText>HYPERLINK "https://www.statista.com/statistics/251666/number-of-digital-buyers-worldwide/%5bAccessed"</w:instrText>
      </w:r>
      <w:r>
        <w:fldChar w:fldCharType="separate"/>
      </w:r>
      <w:r w:rsidR="00185127" w:rsidRPr="00C543A7">
        <w:rPr>
          <w:rStyle w:val="Hyperlink"/>
          <w:color w:val="000000" w:themeColor="text1"/>
          <w:shd w:val="clear" w:color="auto" w:fill="FFFFFF"/>
        </w:rPr>
        <w:t>/[Accessed</w:t>
      </w:r>
      <w:r>
        <w:rPr>
          <w:rStyle w:val="Hyperlink"/>
          <w:color w:val="000000" w:themeColor="text1"/>
          <w:shd w:val="clear" w:color="auto" w:fill="FFFFFF"/>
        </w:rPr>
        <w:fldChar w:fldCharType="end"/>
      </w:r>
      <w:r w:rsidR="00185127" w:rsidRPr="00C543A7">
        <w:rPr>
          <w:color w:val="000000" w:themeColor="text1"/>
          <w:shd w:val="clear" w:color="auto" w:fill="FFFFFF"/>
        </w:rPr>
        <w:t>: 9 July, 2022]</w:t>
      </w:r>
    </w:p>
    <w:p w14:paraId="716D9507" w14:textId="77777777" w:rsidR="00185127" w:rsidRPr="00C543A7" w:rsidRDefault="00000000" w:rsidP="00185127">
      <w:pPr>
        <w:pStyle w:val="NormalWeb"/>
        <w:spacing w:before="0" w:beforeAutospacing="0" w:line="480" w:lineRule="auto"/>
        <w:jc w:val="both"/>
        <w:rPr>
          <w:color w:val="000000" w:themeColor="text1"/>
        </w:rPr>
      </w:pPr>
      <w:hyperlink r:id="rId21" w:history="1">
        <w:r w:rsidR="00185127" w:rsidRPr="00C543A7">
          <w:rPr>
            <w:rStyle w:val="Hyperlink"/>
            <w:color w:val="000000" w:themeColor="text1"/>
            <w:shd w:val="clear" w:color="auto" w:fill="FFFFFF"/>
          </w:rPr>
          <w:t>www.statista.com</w:t>
        </w:r>
      </w:hyperlink>
      <w:r w:rsidR="00185127" w:rsidRPr="00C543A7">
        <w:rPr>
          <w:color w:val="000000" w:themeColor="text1"/>
          <w:shd w:val="clear" w:color="auto" w:fill="FFFFFF"/>
        </w:rPr>
        <w:t xml:space="preserve">, (2022) market share by using the social media business success Available </w:t>
      </w:r>
      <w:proofErr w:type="gramStart"/>
      <w:r w:rsidR="00185127" w:rsidRPr="00C543A7">
        <w:rPr>
          <w:color w:val="000000" w:themeColor="text1"/>
          <w:shd w:val="clear" w:color="auto" w:fill="FFFFFF"/>
        </w:rPr>
        <w:t>at:https://www.statista.com/statistics/476158/social-media-marketing-performance-uk/</w:t>
      </w:r>
      <w:proofErr w:type="gramEnd"/>
      <w:r>
        <w:fldChar w:fldCharType="begin"/>
      </w:r>
      <w:r>
        <w:instrText>HYPERLINK "https://www.statista.com/statistics/251666/number-of-digital-buyers-worldwide/%5bAccessed"</w:instrText>
      </w:r>
      <w:r>
        <w:fldChar w:fldCharType="separate"/>
      </w:r>
      <w:r w:rsidR="00185127" w:rsidRPr="00C543A7">
        <w:rPr>
          <w:rStyle w:val="Hyperlink"/>
          <w:color w:val="000000" w:themeColor="text1"/>
          <w:shd w:val="clear" w:color="auto" w:fill="FFFFFF"/>
        </w:rPr>
        <w:t>[Accessed</w:t>
      </w:r>
      <w:r>
        <w:rPr>
          <w:rStyle w:val="Hyperlink"/>
          <w:color w:val="000000" w:themeColor="text1"/>
          <w:shd w:val="clear" w:color="auto" w:fill="FFFFFF"/>
        </w:rPr>
        <w:fldChar w:fldCharType="end"/>
      </w:r>
      <w:r w:rsidR="00185127" w:rsidRPr="00C543A7">
        <w:rPr>
          <w:color w:val="000000" w:themeColor="text1"/>
          <w:shd w:val="clear" w:color="auto" w:fill="FFFFFF"/>
        </w:rPr>
        <w:t>: 9 July, 2022]</w:t>
      </w:r>
    </w:p>
    <w:p w14:paraId="13FB23B5" w14:textId="77777777" w:rsidR="00185127" w:rsidRPr="00C543A7" w:rsidRDefault="00000000" w:rsidP="00185127">
      <w:pPr>
        <w:pStyle w:val="NormalWeb"/>
        <w:spacing w:before="0" w:beforeAutospacing="0" w:line="480" w:lineRule="auto"/>
        <w:jc w:val="both"/>
        <w:rPr>
          <w:color w:val="000000" w:themeColor="text1"/>
        </w:rPr>
      </w:pPr>
      <w:hyperlink r:id="rId22" w:history="1">
        <w:r w:rsidR="00185127" w:rsidRPr="00C543A7">
          <w:rPr>
            <w:rStyle w:val="Hyperlink"/>
            <w:color w:val="000000" w:themeColor="text1"/>
            <w:shd w:val="clear" w:color="auto" w:fill="FFFFFF"/>
          </w:rPr>
          <w:t>www.statista.com</w:t>
        </w:r>
      </w:hyperlink>
      <w:r w:rsidR="00185127" w:rsidRPr="00C543A7">
        <w:rPr>
          <w:color w:val="000000" w:themeColor="text1"/>
          <w:shd w:val="clear" w:color="auto" w:fill="FFFFFF"/>
        </w:rPr>
        <w:t xml:space="preserve">, (2022) social media context by </w:t>
      </w:r>
      <w:proofErr w:type="spellStart"/>
      <w:r w:rsidR="00185127" w:rsidRPr="00C543A7">
        <w:rPr>
          <w:color w:val="000000" w:themeColor="text1"/>
          <w:shd w:val="clear" w:color="auto" w:fill="FFFFFF"/>
        </w:rPr>
        <w:t>univer</w:t>
      </w:r>
      <w:proofErr w:type="spellEnd"/>
      <w:r w:rsidR="00185127" w:rsidRPr="00C543A7">
        <w:rPr>
          <w:color w:val="000000" w:themeColor="text1"/>
          <w:shd w:val="clear" w:color="auto" w:fill="FFFFFF"/>
        </w:rPr>
        <w:t xml:space="preserve"> Available at:</w:t>
      </w:r>
      <w:hyperlink r:id="rId23" w:history="1">
        <w:r w:rsidR="00185127" w:rsidRPr="00C543A7">
          <w:rPr>
            <w:rStyle w:val="Hyperlink"/>
            <w:color w:val="000000" w:themeColor="text1"/>
            <w:shd w:val="clear" w:color="auto" w:fill="FFFFFF"/>
          </w:rPr>
          <w:t>https://www.statista.com/statistics/973398/worldwide-media-perception-of-unilever/</w:t>
        </w:r>
      </w:hyperlink>
    </w:p>
    <w:p w14:paraId="24959B77" w14:textId="77777777" w:rsidR="00185127" w:rsidRPr="00C543A7" w:rsidRDefault="00000000" w:rsidP="00185127">
      <w:pPr>
        <w:pStyle w:val="NormalWeb"/>
        <w:spacing w:before="0" w:beforeAutospacing="0" w:line="480" w:lineRule="auto"/>
        <w:jc w:val="both"/>
        <w:rPr>
          <w:color w:val="000000" w:themeColor="text1"/>
        </w:rPr>
      </w:pPr>
      <w:hyperlink r:id="rId24" w:history="1">
        <w:r w:rsidR="00185127" w:rsidRPr="00C543A7">
          <w:rPr>
            <w:rStyle w:val="Hyperlink"/>
            <w:color w:val="000000" w:themeColor="text1"/>
            <w:shd w:val="clear" w:color="auto" w:fill="FFFFFF"/>
          </w:rPr>
          <w:t>www.unilever.com</w:t>
        </w:r>
      </w:hyperlink>
      <w:r w:rsidR="00185127" w:rsidRPr="00C543A7">
        <w:rPr>
          <w:color w:val="000000" w:themeColor="text1"/>
          <w:shd w:val="clear" w:color="auto" w:fill="FFFFFF"/>
        </w:rPr>
        <w:t xml:space="preserve">, (2022) Advertising and marketing Available </w:t>
      </w:r>
      <w:proofErr w:type="gramStart"/>
      <w:r w:rsidR="00185127" w:rsidRPr="00C543A7">
        <w:rPr>
          <w:color w:val="000000" w:themeColor="text1"/>
          <w:shd w:val="clear" w:color="auto" w:fill="FFFFFF"/>
        </w:rPr>
        <w:t>at:https://www.unilever.com/planet-and-society/responsible-business/advertising-and-marketing/</w:t>
      </w:r>
      <w:proofErr w:type="gramEnd"/>
      <w:hyperlink r:id="rId25" w:history="1">
        <w:r w:rsidR="00185127" w:rsidRPr="00C543A7">
          <w:rPr>
            <w:rStyle w:val="Hyperlink"/>
            <w:color w:val="000000" w:themeColor="text1"/>
            <w:shd w:val="clear" w:color="auto" w:fill="FFFFFF"/>
          </w:rPr>
          <w:t>[Accessed</w:t>
        </w:r>
      </w:hyperlink>
      <w:r w:rsidR="00185127" w:rsidRPr="00C543A7">
        <w:rPr>
          <w:color w:val="000000" w:themeColor="text1"/>
          <w:shd w:val="clear" w:color="auto" w:fill="FFFFFF"/>
        </w:rPr>
        <w:t>: 9 July, 2022]</w:t>
      </w:r>
    </w:p>
    <w:p w14:paraId="1A79ED5D" w14:textId="77777777" w:rsidR="00185127" w:rsidRPr="00C543A7" w:rsidRDefault="00185127" w:rsidP="00185127">
      <w:pPr>
        <w:rPr>
          <w:color w:val="000000" w:themeColor="text1"/>
        </w:rPr>
      </w:pPr>
    </w:p>
    <w:p w14:paraId="5293C70D" w14:textId="77777777" w:rsidR="00185127" w:rsidRPr="00C543A7" w:rsidRDefault="00185127" w:rsidP="00185127">
      <w:pPr>
        <w:rPr>
          <w:color w:val="000000" w:themeColor="text1"/>
        </w:rPr>
      </w:pPr>
      <w:r w:rsidRPr="00C543A7">
        <w:rPr>
          <w:color w:val="000000" w:themeColor="text1"/>
        </w:rPr>
        <w:br w:type="page"/>
      </w:r>
    </w:p>
    <w:tbl>
      <w:tblPr>
        <w:tblpPr w:leftFromText="180" w:rightFromText="180" w:vertAnchor="text" w:horzAnchor="margin" w:tblpY="1186"/>
        <w:tblW w:w="86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09"/>
        <w:gridCol w:w="480"/>
        <w:gridCol w:w="330"/>
        <w:gridCol w:w="328"/>
        <w:gridCol w:w="330"/>
        <w:gridCol w:w="328"/>
        <w:gridCol w:w="328"/>
        <w:gridCol w:w="330"/>
        <w:gridCol w:w="328"/>
        <w:gridCol w:w="330"/>
        <w:gridCol w:w="452"/>
        <w:gridCol w:w="454"/>
        <w:gridCol w:w="454"/>
        <w:gridCol w:w="454"/>
        <w:gridCol w:w="455"/>
        <w:gridCol w:w="454"/>
        <w:gridCol w:w="452"/>
      </w:tblGrid>
      <w:tr w:rsidR="00027724" w:rsidRPr="00C543A7" w14:paraId="7540F490" w14:textId="77777777" w:rsidTr="00027724">
        <w:trPr>
          <w:trHeight w:val="351"/>
        </w:trPr>
        <w:tc>
          <w:tcPr>
            <w:tcW w:w="2409" w:type="dxa"/>
          </w:tcPr>
          <w:p w14:paraId="0A481564" w14:textId="77777777" w:rsidR="00027724" w:rsidRPr="00C543A7" w:rsidRDefault="00027724" w:rsidP="00C021FC">
            <w:pPr>
              <w:pStyle w:val="TableParagraph"/>
              <w:spacing w:line="360" w:lineRule="auto"/>
              <w:ind w:left="107"/>
              <w:rPr>
                <w:rFonts w:ascii="Times New Roman" w:hAnsi="Times New Roman" w:cs="Times New Roman"/>
                <w:b/>
                <w:color w:val="000000" w:themeColor="text1"/>
                <w:sz w:val="24"/>
              </w:rPr>
            </w:pPr>
            <w:r w:rsidRPr="00C543A7">
              <w:rPr>
                <w:rFonts w:ascii="Times New Roman" w:hAnsi="Times New Roman" w:cs="Times New Roman"/>
                <w:b/>
                <w:color w:val="000000" w:themeColor="text1"/>
                <w:spacing w:val="-2"/>
                <w:sz w:val="24"/>
              </w:rPr>
              <w:t>Activities/Weeks</w:t>
            </w:r>
          </w:p>
        </w:tc>
        <w:tc>
          <w:tcPr>
            <w:tcW w:w="480" w:type="dxa"/>
          </w:tcPr>
          <w:p w14:paraId="0A6964BD" w14:textId="77777777" w:rsidR="00027724" w:rsidRPr="00C543A7" w:rsidRDefault="00027724" w:rsidP="00C021FC">
            <w:pPr>
              <w:pStyle w:val="TableParagraph"/>
              <w:spacing w:line="360" w:lineRule="auto"/>
              <w:ind w:left="108"/>
              <w:rPr>
                <w:b/>
                <w:color w:val="000000" w:themeColor="text1"/>
              </w:rPr>
            </w:pPr>
            <w:r w:rsidRPr="00C543A7">
              <w:rPr>
                <w:b/>
                <w:color w:val="000000" w:themeColor="text1"/>
              </w:rPr>
              <w:t>1</w:t>
            </w:r>
          </w:p>
        </w:tc>
        <w:tc>
          <w:tcPr>
            <w:tcW w:w="330" w:type="dxa"/>
          </w:tcPr>
          <w:p w14:paraId="084A5E1C" w14:textId="77777777" w:rsidR="00027724" w:rsidRPr="00C543A7" w:rsidRDefault="00027724" w:rsidP="00C021FC">
            <w:pPr>
              <w:pStyle w:val="TableParagraph"/>
              <w:spacing w:line="360" w:lineRule="auto"/>
              <w:ind w:left="108"/>
              <w:rPr>
                <w:b/>
                <w:color w:val="000000" w:themeColor="text1"/>
              </w:rPr>
            </w:pPr>
            <w:r w:rsidRPr="00C543A7">
              <w:rPr>
                <w:b/>
                <w:color w:val="000000" w:themeColor="text1"/>
              </w:rPr>
              <w:t>2</w:t>
            </w:r>
          </w:p>
        </w:tc>
        <w:tc>
          <w:tcPr>
            <w:tcW w:w="328" w:type="dxa"/>
          </w:tcPr>
          <w:p w14:paraId="28091B89" w14:textId="77777777" w:rsidR="00027724" w:rsidRPr="00C543A7" w:rsidRDefault="00027724" w:rsidP="00C021FC">
            <w:pPr>
              <w:pStyle w:val="TableParagraph"/>
              <w:spacing w:line="360" w:lineRule="auto"/>
              <w:ind w:left="109"/>
              <w:rPr>
                <w:b/>
                <w:color w:val="000000" w:themeColor="text1"/>
              </w:rPr>
            </w:pPr>
            <w:r w:rsidRPr="00C543A7">
              <w:rPr>
                <w:b/>
                <w:color w:val="000000" w:themeColor="text1"/>
              </w:rPr>
              <w:t>3</w:t>
            </w:r>
          </w:p>
        </w:tc>
        <w:tc>
          <w:tcPr>
            <w:tcW w:w="330" w:type="dxa"/>
          </w:tcPr>
          <w:p w14:paraId="00721590" w14:textId="77777777" w:rsidR="00027724" w:rsidRPr="00C543A7" w:rsidRDefault="00027724" w:rsidP="00C021FC">
            <w:pPr>
              <w:pStyle w:val="TableParagraph"/>
              <w:spacing w:line="360" w:lineRule="auto"/>
              <w:ind w:left="109"/>
              <w:rPr>
                <w:b/>
                <w:color w:val="000000" w:themeColor="text1"/>
              </w:rPr>
            </w:pPr>
            <w:r w:rsidRPr="00C543A7">
              <w:rPr>
                <w:b/>
                <w:color w:val="000000" w:themeColor="text1"/>
              </w:rPr>
              <w:t>4</w:t>
            </w:r>
          </w:p>
        </w:tc>
        <w:tc>
          <w:tcPr>
            <w:tcW w:w="328" w:type="dxa"/>
          </w:tcPr>
          <w:p w14:paraId="33B1F108" w14:textId="77777777" w:rsidR="00027724" w:rsidRPr="00C543A7" w:rsidRDefault="00027724" w:rsidP="00C021FC">
            <w:pPr>
              <w:pStyle w:val="TableParagraph"/>
              <w:spacing w:line="360" w:lineRule="auto"/>
              <w:ind w:left="107"/>
              <w:rPr>
                <w:b/>
                <w:color w:val="000000" w:themeColor="text1"/>
              </w:rPr>
            </w:pPr>
            <w:r w:rsidRPr="00C543A7">
              <w:rPr>
                <w:b/>
                <w:color w:val="000000" w:themeColor="text1"/>
              </w:rPr>
              <w:t>5</w:t>
            </w:r>
          </w:p>
        </w:tc>
        <w:tc>
          <w:tcPr>
            <w:tcW w:w="328" w:type="dxa"/>
          </w:tcPr>
          <w:p w14:paraId="4C7890D4" w14:textId="77777777" w:rsidR="00027724" w:rsidRPr="00C543A7" w:rsidRDefault="00027724" w:rsidP="00C021FC">
            <w:pPr>
              <w:pStyle w:val="TableParagraph"/>
              <w:spacing w:line="360" w:lineRule="auto"/>
              <w:ind w:left="109"/>
              <w:rPr>
                <w:b/>
                <w:color w:val="000000" w:themeColor="text1"/>
              </w:rPr>
            </w:pPr>
            <w:r w:rsidRPr="00C543A7">
              <w:rPr>
                <w:b/>
                <w:color w:val="000000" w:themeColor="text1"/>
              </w:rPr>
              <w:t>6</w:t>
            </w:r>
          </w:p>
        </w:tc>
        <w:tc>
          <w:tcPr>
            <w:tcW w:w="330" w:type="dxa"/>
          </w:tcPr>
          <w:p w14:paraId="485900F3" w14:textId="77777777" w:rsidR="00027724" w:rsidRPr="00C543A7" w:rsidRDefault="00027724" w:rsidP="00C021FC">
            <w:pPr>
              <w:pStyle w:val="TableParagraph"/>
              <w:spacing w:line="360" w:lineRule="auto"/>
              <w:ind w:left="109"/>
              <w:rPr>
                <w:b/>
                <w:color w:val="000000" w:themeColor="text1"/>
              </w:rPr>
            </w:pPr>
            <w:r w:rsidRPr="00C543A7">
              <w:rPr>
                <w:b/>
                <w:color w:val="000000" w:themeColor="text1"/>
              </w:rPr>
              <w:t>7</w:t>
            </w:r>
          </w:p>
        </w:tc>
        <w:tc>
          <w:tcPr>
            <w:tcW w:w="328" w:type="dxa"/>
          </w:tcPr>
          <w:p w14:paraId="19864A0A" w14:textId="77777777" w:rsidR="00027724" w:rsidRPr="00C543A7" w:rsidRDefault="00027724" w:rsidP="00C021FC">
            <w:pPr>
              <w:pStyle w:val="TableParagraph"/>
              <w:spacing w:line="360" w:lineRule="auto"/>
              <w:ind w:left="109"/>
              <w:rPr>
                <w:b/>
                <w:color w:val="000000" w:themeColor="text1"/>
              </w:rPr>
            </w:pPr>
            <w:r w:rsidRPr="00C543A7">
              <w:rPr>
                <w:b/>
                <w:color w:val="000000" w:themeColor="text1"/>
              </w:rPr>
              <w:t>8</w:t>
            </w:r>
          </w:p>
        </w:tc>
        <w:tc>
          <w:tcPr>
            <w:tcW w:w="330" w:type="dxa"/>
          </w:tcPr>
          <w:p w14:paraId="4FD31A5A" w14:textId="77777777" w:rsidR="00027724" w:rsidRPr="00C543A7" w:rsidRDefault="00027724" w:rsidP="00C021FC">
            <w:pPr>
              <w:pStyle w:val="TableParagraph"/>
              <w:spacing w:line="360" w:lineRule="auto"/>
              <w:ind w:left="110"/>
              <w:rPr>
                <w:b/>
                <w:color w:val="000000" w:themeColor="text1"/>
              </w:rPr>
            </w:pPr>
            <w:r w:rsidRPr="00C543A7">
              <w:rPr>
                <w:b/>
                <w:color w:val="000000" w:themeColor="text1"/>
              </w:rPr>
              <w:t>9</w:t>
            </w:r>
          </w:p>
        </w:tc>
        <w:tc>
          <w:tcPr>
            <w:tcW w:w="452" w:type="dxa"/>
          </w:tcPr>
          <w:p w14:paraId="70A6DBCA" w14:textId="77777777" w:rsidR="00027724" w:rsidRPr="00C543A7" w:rsidRDefault="00027724" w:rsidP="00C021FC">
            <w:pPr>
              <w:pStyle w:val="TableParagraph"/>
              <w:spacing w:line="360" w:lineRule="auto"/>
              <w:ind w:left="110"/>
              <w:rPr>
                <w:b/>
                <w:color w:val="000000" w:themeColor="text1"/>
              </w:rPr>
            </w:pPr>
            <w:r w:rsidRPr="00C543A7">
              <w:rPr>
                <w:b/>
                <w:color w:val="000000" w:themeColor="text1"/>
                <w:spacing w:val="-5"/>
              </w:rPr>
              <w:t>10</w:t>
            </w:r>
          </w:p>
        </w:tc>
        <w:tc>
          <w:tcPr>
            <w:tcW w:w="454" w:type="dxa"/>
          </w:tcPr>
          <w:p w14:paraId="4C4AC034" w14:textId="77777777" w:rsidR="00027724" w:rsidRPr="00C543A7" w:rsidRDefault="00027724" w:rsidP="00C021FC">
            <w:pPr>
              <w:pStyle w:val="TableParagraph"/>
              <w:spacing w:line="360" w:lineRule="auto"/>
              <w:ind w:left="110"/>
              <w:rPr>
                <w:b/>
                <w:color w:val="000000" w:themeColor="text1"/>
              </w:rPr>
            </w:pPr>
            <w:r w:rsidRPr="00C543A7">
              <w:rPr>
                <w:b/>
                <w:color w:val="000000" w:themeColor="text1"/>
                <w:spacing w:val="-5"/>
              </w:rPr>
              <w:t>11</w:t>
            </w:r>
          </w:p>
        </w:tc>
        <w:tc>
          <w:tcPr>
            <w:tcW w:w="454" w:type="dxa"/>
          </w:tcPr>
          <w:p w14:paraId="6ABC736A" w14:textId="77777777" w:rsidR="00027724" w:rsidRPr="00C543A7" w:rsidRDefault="00027724" w:rsidP="00C021FC">
            <w:pPr>
              <w:pStyle w:val="TableParagraph"/>
              <w:spacing w:line="360" w:lineRule="auto"/>
              <w:ind w:left="111"/>
              <w:rPr>
                <w:b/>
                <w:color w:val="000000" w:themeColor="text1"/>
              </w:rPr>
            </w:pPr>
            <w:r w:rsidRPr="00C543A7">
              <w:rPr>
                <w:b/>
                <w:color w:val="000000" w:themeColor="text1"/>
                <w:spacing w:val="-5"/>
              </w:rPr>
              <w:t>12</w:t>
            </w:r>
          </w:p>
        </w:tc>
        <w:tc>
          <w:tcPr>
            <w:tcW w:w="454" w:type="dxa"/>
          </w:tcPr>
          <w:p w14:paraId="5AA49242" w14:textId="77777777" w:rsidR="00027724" w:rsidRPr="00C543A7" w:rsidRDefault="00027724" w:rsidP="00C021FC">
            <w:pPr>
              <w:pStyle w:val="TableParagraph"/>
              <w:spacing w:line="360" w:lineRule="auto"/>
              <w:ind w:left="111"/>
              <w:rPr>
                <w:b/>
                <w:color w:val="000000" w:themeColor="text1"/>
              </w:rPr>
            </w:pPr>
            <w:r w:rsidRPr="00C543A7">
              <w:rPr>
                <w:b/>
                <w:color w:val="000000" w:themeColor="text1"/>
                <w:spacing w:val="-5"/>
              </w:rPr>
              <w:t>13</w:t>
            </w:r>
          </w:p>
        </w:tc>
        <w:tc>
          <w:tcPr>
            <w:tcW w:w="455" w:type="dxa"/>
          </w:tcPr>
          <w:p w14:paraId="768BC544" w14:textId="77777777" w:rsidR="00027724" w:rsidRPr="00C543A7" w:rsidRDefault="00027724" w:rsidP="00C021FC">
            <w:pPr>
              <w:pStyle w:val="TableParagraph"/>
              <w:spacing w:line="360" w:lineRule="auto"/>
              <w:ind w:left="111"/>
              <w:rPr>
                <w:b/>
                <w:color w:val="000000" w:themeColor="text1"/>
              </w:rPr>
            </w:pPr>
            <w:r w:rsidRPr="00C543A7">
              <w:rPr>
                <w:b/>
                <w:color w:val="000000" w:themeColor="text1"/>
                <w:spacing w:val="-5"/>
              </w:rPr>
              <w:t>14</w:t>
            </w:r>
          </w:p>
        </w:tc>
        <w:tc>
          <w:tcPr>
            <w:tcW w:w="454" w:type="dxa"/>
          </w:tcPr>
          <w:p w14:paraId="6B1BB2FE" w14:textId="77777777" w:rsidR="00027724" w:rsidRPr="00C543A7" w:rsidRDefault="00027724" w:rsidP="00C021FC">
            <w:pPr>
              <w:pStyle w:val="TableParagraph"/>
              <w:spacing w:line="360" w:lineRule="auto"/>
              <w:ind w:left="111"/>
              <w:rPr>
                <w:b/>
                <w:color w:val="000000" w:themeColor="text1"/>
              </w:rPr>
            </w:pPr>
            <w:r w:rsidRPr="00C543A7">
              <w:rPr>
                <w:b/>
                <w:color w:val="000000" w:themeColor="text1"/>
                <w:spacing w:val="-5"/>
              </w:rPr>
              <w:t>15</w:t>
            </w:r>
          </w:p>
        </w:tc>
        <w:tc>
          <w:tcPr>
            <w:tcW w:w="452" w:type="dxa"/>
          </w:tcPr>
          <w:p w14:paraId="20AEACB1" w14:textId="77777777" w:rsidR="00027724" w:rsidRPr="00C543A7" w:rsidRDefault="00027724" w:rsidP="00C021FC">
            <w:pPr>
              <w:pStyle w:val="TableParagraph"/>
              <w:spacing w:line="360" w:lineRule="auto"/>
              <w:ind w:left="112"/>
              <w:rPr>
                <w:b/>
                <w:color w:val="000000" w:themeColor="text1"/>
              </w:rPr>
            </w:pPr>
            <w:r w:rsidRPr="00C543A7">
              <w:rPr>
                <w:b/>
                <w:color w:val="000000" w:themeColor="text1"/>
                <w:spacing w:val="-5"/>
              </w:rPr>
              <w:t>16</w:t>
            </w:r>
          </w:p>
        </w:tc>
      </w:tr>
      <w:tr w:rsidR="00027724" w:rsidRPr="00C543A7" w14:paraId="767BBCE4" w14:textId="77777777" w:rsidTr="00360184">
        <w:trPr>
          <w:trHeight w:val="353"/>
        </w:trPr>
        <w:tc>
          <w:tcPr>
            <w:tcW w:w="2409" w:type="dxa"/>
          </w:tcPr>
          <w:p w14:paraId="57F3269B" w14:textId="1C77BD5C" w:rsidR="00027724" w:rsidRPr="00C543A7" w:rsidRDefault="00027724" w:rsidP="00C021FC">
            <w:pPr>
              <w:pStyle w:val="TableParagraph"/>
              <w:spacing w:line="360" w:lineRule="auto"/>
              <w:ind w:left="107"/>
              <w:rPr>
                <w:rFonts w:ascii="Times New Roman" w:hAnsi="Times New Roman" w:cs="Times New Roman"/>
                <w:b/>
                <w:color w:val="000000" w:themeColor="text1"/>
                <w:sz w:val="24"/>
              </w:rPr>
            </w:pPr>
            <w:r w:rsidRPr="00C543A7">
              <w:rPr>
                <w:rFonts w:ascii="Times New Roman" w:hAnsi="Times New Roman" w:cs="Times New Roman"/>
                <w:b/>
                <w:color w:val="000000" w:themeColor="text1"/>
                <w:sz w:val="24"/>
              </w:rPr>
              <w:t xml:space="preserve"> Topic selection</w:t>
            </w:r>
            <w:r>
              <w:rPr>
                <w:rFonts w:ascii="Times New Roman" w:hAnsi="Times New Roman" w:cs="Times New Roman"/>
                <w:b/>
                <w:color w:val="000000" w:themeColor="text1"/>
                <w:sz w:val="24"/>
              </w:rPr>
              <w:t xml:space="preserve"> </w:t>
            </w:r>
          </w:p>
        </w:tc>
        <w:tc>
          <w:tcPr>
            <w:tcW w:w="480" w:type="dxa"/>
            <w:shd w:val="clear" w:color="auto" w:fill="FF0000"/>
          </w:tcPr>
          <w:p w14:paraId="261CF089" w14:textId="77777777" w:rsidR="00027724" w:rsidRPr="00C543A7" w:rsidRDefault="00027724" w:rsidP="00C021FC">
            <w:pPr>
              <w:pStyle w:val="TableParagraph"/>
              <w:spacing w:line="360" w:lineRule="auto"/>
              <w:rPr>
                <w:rFonts w:ascii="Times New Roman"/>
                <w:color w:val="000000" w:themeColor="text1"/>
              </w:rPr>
            </w:pPr>
          </w:p>
        </w:tc>
        <w:tc>
          <w:tcPr>
            <w:tcW w:w="330" w:type="dxa"/>
          </w:tcPr>
          <w:p w14:paraId="3F4484A5" w14:textId="77777777" w:rsidR="00027724" w:rsidRPr="00C543A7" w:rsidRDefault="00027724" w:rsidP="00C021FC">
            <w:pPr>
              <w:pStyle w:val="TableParagraph"/>
              <w:spacing w:line="360" w:lineRule="auto"/>
              <w:rPr>
                <w:rFonts w:ascii="Times New Roman"/>
                <w:color w:val="000000" w:themeColor="text1"/>
              </w:rPr>
            </w:pPr>
          </w:p>
        </w:tc>
        <w:tc>
          <w:tcPr>
            <w:tcW w:w="328" w:type="dxa"/>
          </w:tcPr>
          <w:p w14:paraId="42A195B8" w14:textId="77777777" w:rsidR="00027724" w:rsidRPr="00C543A7" w:rsidRDefault="00027724" w:rsidP="00C021FC">
            <w:pPr>
              <w:pStyle w:val="TableParagraph"/>
              <w:spacing w:line="360" w:lineRule="auto"/>
              <w:rPr>
                <w:rFonts w:ascii="Times New Roman"/>
                <w:color w:val="000000" w:themeColor="text1"/>
              </w:rPr>
            </w:pPr>
          </w:p>
        </w:tc>
        <w:tc>
          <w:tcPr>
            <w:tcW w:w="330" w:type="dxa"/>
          </w:tcPr>
          <w:p w14:paraId="4BF97D46" w14:textId="77777777" w:rsidR="00027724" w:rsidRPr="00C543A7" w:rsidRDefault="00027724" w:rsidP="00C021FC">
            <w:pPr>
              <w:pStyle w:val="TableParagraph"/>
              <w:spacing w:line="360" w:lineRule="auto"/>
              <w:rPr>
                <w:rFonts w:ascii="Times New Roman"/>
                <w:color w:val="000000" w:themeColor="text1"/>
              </w:rPr>
            </w:pPr>
          </w:p>
        </w:tc>
        <w:tc>
          <w:tcPr>
            <w:tcW w:w="328" w:type="dxa"/>
          </w:tcPr>
          <w:p w14:paraId="3D47C092" w14:textId="77777777" w:rsidR="00027724" w:rsidRPr="00C543A7" w:rsidRDefault="00027724" w:rsidP="00C021FC">
            <w:pPr>
              <w:pStyle w:val="TableParagraph"/>
              <w:spacing w:line="360" w:lineRule="auto"/>
              <w:rPr>
                <w:rFonts w:ascii="Times New Roman"/>
                <w:color w:val="000000" w:themeColor="text1"/>
              </w:rPr>
            </w:pPr>
          </w:p>
        </w:tc>
        <w:tc>
          <w:tcPr>
            <w:tcW w:w="328" w:type="dxa"/>
          </w:tcPr>
          <w:p w14:paraId="04B3683A" w14:textId="77777777" w:rsidR="00027724" w:rsidRPr="00C543A7" w:rsidRDefault="00027724" w:rsidP="00C021FC">
            <w:pPr>
              <w:pStyle w:val="TableParagraph"/>
              <w:spacing w:line="360" w:lineRule="auto"/>
              <w:rPr>
                <w:rFonts w:ascii="Times New Roman"/>
                <w:color w:val="000000" w:themeColor="text1"/>
              </w:rPr>
            </w:pPr>
          </w:p>
        </w:tc>
        <w:tc>
          <w:tcPr>
            <w:tcW w:w="330" w:type="dxa"/>
          </w:tcPr>
          <w:p w14:paraId="71B21B9C" w14:textId="77777777" w:rsidR="00027724" w:rsidRPr="00C543A7" w:rsidRDefault="00027724" w:rsidP="00C021FC">
            <w:pPr>
              <w:pStyle w:val="TableParagraph"/>
              <w:spacing w:line="360" w:lineRule="auto"/>
              <w:rPr>
                <w:rFonts w:ascii="Times New Roman"/>
                <w:color w:val="000000" w:themeColor="text1"/>
              </w:rPr>
            </w:pPr>
          </w:p>
        </w:tc>
        <w:tc>
          <w:tcPr>
            <w:tcW w:w="328" w:type="dxa"/>
          </w:tcPr>
          <w:p w14:paraId="58DA25C2" w14:textId="77777777" w:rsidR="00027724" w:rsidRPr="00C543A7" w:rsidRDefault="00027724" w:rsidP="00C021FC">
            <w:pPr>
              <w:pStyle w:val="TableParagraph"/>
              <w:spacing w:line="360" w:lineRule="auto"/>
              <w:rPr>
                <w:rFonts w:ascii="Times New Roman"/>
                <w:color w:val="000000" w:themeColor="text1"/>
              </w:rPr>
            </w:pPr>
          </w:p>
        </w:tc>
        <w:tc>
          <w:tcPr>
            <w:tcW w:w="330" w:type="dxa"/>
          </w:tcPr>
          <w:p w14:paraId="43E76782" w14:textId="77777777" w:rsidR="00027724" w:rsidRPr="00C543A7" w:rsidRDefault="00027724" w:rsidP="00C021FC">
            <w:pPr>
              <w:pStyle w:val="TableParagraph"/>
              <w:spacing w:line="360" w:lineRule="auto"/>
              <w:rPr>
                <w:rFonts w:ascii="Times New Roman"/>
                <w:color w:val="000000" w:themeColor="text1"/>
              </w:rPr>
            </w:pPr>
          </w:p>
        </w:tc>
        <w:tc>
          <w:tcPr>
            <w:tcW w:w="452" w:type="dxa"/>
          </w:tcPr>
          <w:p w14:paraId="1F7AAC83" w14:textId="77777777" w:rsidR="00027724" w:rsidRPr="00C543A7" w:rsidRDefault="00027724" w:rsidP="00C021FC">
            <w:pPr>
              <w:pStyle w:val="TableParagraph"/>
              <w:spacing w:line="360" w:lineRule="auto"/>
              <w:rPr>
                <w:rFonts w:ascii="Times New Roman"/>
                <w:color w:val="000000" w:themeColor="text1"/>
              </w:rPr>
            </w:pPr>
          </w:p>
        </w:tc>
        <w:tc>
          <w:tcPr>
            <w:tcW w:w="454" w:type="dxa"/>
          </w:tcPr>
          <w:p w14:paraId="4038DF9A" w14:textId="77777777" w:rsidR="00027724" w:rsidRPr="00C543A7" w:rsidRDefault="00027724" w:rsidP="00C021FC">
            <w:pPr>
              <w:pStyle w:val="TableParagraph"/>
              <w:spacing w:line="360" w:lineRule="auto"/>
              <w:rPr>
                <w:rFonts w:ascii="Times New Roman"/>
                <w:color w:val="000000" w:themeColor="text1"/>
              </w:rPr>
            </w:pPr>
          </w:p>
        </w:tc>
        <w:tc>
          <w:tcPr>
            <w:tcW w:w="454" w:type="dxa"/>
          </w:tcPr>
          <w:p w14:paraId="60E6F1C2" w14:textId="77777777" w:rsidR="00027724" w:rsidRPr="00C543A7" w:rsidRDefault="00027724" w:rsidP="00C021FC">
            <w:pPr>
              <w:pStyle w:val="TableParagraph"/>
              <w:spacing w:line="360" w:lineRule="auto"/>
              <w:rPr>
                <w:rFonts w:ascii="Times New Roman"/>
                <w:color w:val="000000" w:themeColor="text1"/>
              </w:rPr>
            </w:pPr>
          </w:p>
        </w:tc>
        <w:tc>
          <w:tcPr>
            <w:tcW w:w="454" w:type="dxa"/>
          </w:tcPr>
          <w:p w14:paraId="16D57F03" w14:textId="77777777" w:rsidR="00027724" w:rsidRPr="00C543A7" w:rsidRDefault="00027724" w:rsidP="00C021FC">
            <w:pPr>
              <w:pStyle w:val="TableParagraph"/>
              <w:spacing w:line="360" w:lineRule="auto"/>
              <w:rPr>
                <w:rFonts w:ascii="Times New Roman"/>
                <w:color w:val="000000" w:themeColor="text1"/>
              </w:rPr>
            </w:pPr>
          </w:p>
        </w:tc>
        <w:tc>
          <w:tcPr>
            <w:tcW w:w="455" w:type="dxa"/>
          </w:tcPr>
          <w:p w14:paraId="17766046" w14:textId="77777777" w:rsidR="00027724" w:rsidRPr="00C543A7" w:rsidRDefault="00027724" w:rsidP="00C021FC">
            <w:pPr>
              <w:pStyle w:val="TableParagraph"/>
              <w:spacing w:line="360" w:lineRule="auto"/>
              <w:rPr>
                <w:rFonts w:ascii="Times New Roman"/>
                <w:color w:val="000000" w:themeColor="text1"/>
              </w:rPr>
            </w:pPr>
          </w:p>
        </w:tc>
        <w:tc>
          <w:tcPr>
            <w:tcW w:w="454" w:type="dxa"/>
          </w:tcPr>
          <w:p w14:paraId="33580A2A" w14:textId="77777777" w:rsidR="00027724" w:rsidRPr="00C543A7" w:rsidRDefault="00027724" w:rsidP="00C021FC">
            <w:pPr>
              <w:pStyle w:val="TableParagraph"/>
              <w:spacing w:line="360" w:lineRule="auto"/>
              <w:rPr>
                <w:rFonts w:ascii="Times New Roman"/>
                <w:color w:val="000000" w:themeColor="text1"/>
              </w:rPr>
            </w:pPr>
          </w:p>
        </w:tc>
        <w:tc>
          <w:tcPr>
            <w:tcW w:w="452" w:type="dxa"/>
          </w:tcPr>
          <w:p w14:paraId="538AB197" w14:textId="77777777" w:rsidR="00027724" w:rsidRPr="00C543A7" w:rsidRDefault="00027724" w:rsidP="00C021FC">
            <w:pPr>
              <w:pStyle w:val="TableParagraph"/>
              <w:spacing w:line="360" w:lineRule="auto"/>
              <w:rPr>
                <w:rFonts w:ascii="Times New Roman"/>
                <w:color w:val="000000" w:themeColor="text1"/>
              </w:rPr>
            </w:pPr>
          </w:p>
        </w:tc>
      </w:tr>
      <w:tr w:rsidR="00027724" w:rsidRPr="00C543A7" w14:paraId="5475C910" w14:textId="77777777" w:rsidTr="00AD7CB5">
        <w:trPr>
          <w:trHeight w:val="353"/>
        </w:trPr>
        <w:tc>
          <w:tcPr>
            <w:tcW w:w="2409" w:type="dxa"/>
          </w:tcPr>
          <w:p w14:paraId="30479E26" w14:textId="23283BDD" w:rsidR="00027724" w:rsidRPr="00C543A7" w:rsidRDefault="00027724" w:rsidP="004F389A">
            <w:pPr>
              <w:pStyle w:val="TableParagraph"/>
              <w:spacing w:line="360" w:lineRule="auto"/>
              <w:ind w:left="107"/>
              <w:jc w:val="center"/>
              <w:rPr>
                <w:rFonts w:ascii="Times New Roman" w:hAnsi="Times New Roman" w:cs="Times New Roman"/>
                <w:b/>
                <w:color w:val="000000" w:themeColor="text1"/>
                <w:sz w:val="24"/>
              </w:rPr>
            </w:pPr>
            <w:r>
              <w:rPr>
                <w:rFonts w:ascii="Times New Roman" w:hAnsi="Times New Roman" w:cs="Times New Roman"/>
                <w:b/>
                <w:color w:val="000000" w:themeColor="text1"/>
                <w:sz w:val="24"/>
              </w:rPr>
              <w:t xml:space="preserve">Literature </w:t>
            </w:r>
            <w:r w:rsidR="00C421E6">
              <w:rPr>
                <w:rFonts w:ascii="Times New Roman" w:hAnsi="Times New Roman" w:cs="Times New Roman"/>
                <w:b/>
                <w:color w:val="000000" w:themeColor="text1"/>
                <w:sz w:val="24"/>
              </w:rPr>
              <w:t>r</w:t>
            </w:r>
            <w:r>
              <w:rPr>
                <w:rFonts w:ascii="Times New Roman" w:hAnsi="Times New Roman" w:cs="Times New Roman"/>
                <w:b/>
                <w:color w:val="000000" w:themeColor="text1"/>
                <w:sz w:val="24"/>
              </w:rPr>
              <w:t>eviews</w:t>
            </w:r>
          </w:p>
        </w:tc>
        <w:tc>
          <w:tcPr>
            <w:tcW w:w="480" w:type="dxa"/>
            <w:shd w:val="clear" w:color="auto" w:fill="323E4F" w:themeFill="text2" w:themeFillShade="BF"/>
          </w:tcPr>
          <w:p w14:paraId="468AD698" w14:textId="77777777" w:rsidR="00027724" w:rsidRPr="004F389A" w:rsidRDefault="00027724" w:rsidP="004F389A"/>
        </w:tc>
        <w:tc>
          <w:tcPr>
            <w:tcW w:w="330" w:type="dxa"/>
            <w:shd w:val="clear" w:color="auto" w:fill="323E4F" w:themeFill="text2" w:themeFillShade="BF"/>
          </w:tcPr>
          <w:p w14:paraId="5757674C" w14:textId="77777777" w:rsidR="00027724" w:rsidRPr="00C543A7" w:rsidRDefault="00027724" w:rsidP="00C021FC">
            <w:pPr>
              <w:pStyle w:val="TableParagraph"/>
              <w:spacing w:line="360" w:lineRule="auto"/>
              <w:rPr>
                <w:rFonts w:ascii="Times New Roman"/>
                <w:color w:val="000000" w:themeColor="text1"/>
              </w:rPr>
            </w:pPr>
          </w:p>
        </w:tc>
        <w:tc>
          <w:tcPr>
            <w:tcW w:w="328" w:type="dxa"/>
            <w:shd w:val="clear" w:color="auto" w:fill="3B3838" w:themeFill="background2" w:themeFillShade="40"/>
          </w:tcPr>
          <w:p w14:paraId="4F22C5E5" w14:textId="77777777" w:rsidR="00027724" w:rsidRPr="00C543A7" w:rsidRDefault="00027724" w:rsidP="00C021FC">
            <w:pPr>
              <w:pStyle w:val="TableParagraph"/>
              <w:spacing w:line="360" w:lineRule="auto"/>
              <w:rPr>
                <w:rFonts w:ascii="Times New Roman"/>
                <w:color w:val="000000" w:themeColor="text1"/>
              </w:rPr>
            </w:pPr>
          </w:p>
        </w:tc>
        <w:tc>
          <w:tcPr>
            <w:tcW w:w="330" w:type="dxa"/>
          </w:tcPr>
          <w:p w14:paraId="040EC2A1" w14:textId="77777777" w:rsidR="00027724" w:rsidRPr="00C543A7" w:rsidRDefault="00027724" w:rsidP="00C021FC">
            <w:pPr>
              <w:pStyle w:val="TableParagraph"/>
              <w:spacing w:line="360" w:lineRule="auto"/>
              <w:rPr>
                <w:rFonts w:ascii="Times New Roman"/>
                <w:color w:val="000000" w:themeColor="text1"/>
              </w:rPr>
            </w:pPr>
          </w:p>
        </w:tc>
        <w:tc>
          <w:tcPr>
            <w:tcW w:w="328" w:type="dxa"/>
          </w:tcPr>
          <w:p w14:paraId="454D4533" w14:textId="77777777" w:rsidR="00027724" w:rsidRPr="00C543A7" w:rsidRDefault="00027724" w:rsidP="00C021FC">
            <w:pPr>
              <w:pStyle w:val="TableParagraph"/>
              <w:spacing w:line="360" w:lineRule="auto"/>
              <w:rPr>
                <w:rFonts w:ascii="Times New Roman"/>
                <w:color w:val="000000" w:themeColor="text1"/>
              </w:rPr>
            </w:pPr>
          </w:p>
        </w:tc>
        <w:tc>
          <w:tcPr>
            <w:tcW w:w="328" w:type="dxa"/>
          </w:tcPr>
          <w:p w14:paraId="40647D89" w14:textId="77777777" w:rsidR="00027724" w:rsidRPr="00C543A7" w:rsidRDefault="00027724" w:rsidP="00C021FC">
            <w:pPr>
              <w:pStyle w:val="TableParagraph"/>
              <w:spacing w:line="360" w:lineRule="auto"/>
              <w:rPr>
                <w:rFonts w:ascii="Times New Roman"/>
                <w:color w:val="000000" w:themeColor="text1"/>
              </w:rPr>
            </w:pPr>
          </w:p>
        </w:tc>
        <w:tc>
          <w:tcPr>
            <w:tcW w:w="330" w:type="dxa"/>
          </w:tcPr>
          <w:p w14:paraId="6A30B999" w14:textId="77777777" w:rsidR="00027724" w:rsidRPr="00C543A7" w:rsidRDefault="00027724" w:rsidP="00C021FC">
            <w:pPr>
              <w:pStyle w:val="TableParagraph"/>
              <w:spacing w:line="360" w:lineRule="auto"/>
              <w:rPr>
                <w:rFonts w:ascii="Times New Roman"/>
                <w:color w:val="000000" w:themeColor="text1"/>
              </w:rPr>
            </w:pPr>
          </w:p>
        </w:tc>
        <w:tc>
          <w:tcPr>
            <w:tcW w:w="328" w:type="dxa"/>
          </w:tcPr>
          <w:p w14:paraId="6A4D11B3" w14:textId="77777777" w:rsidR="00027724" w:rsidRPr="00C543A7" w:rsidRDefault="00027724" w:rsidP="00C021FC">
            <w:pPr>
              <w:pStyle w:val="TableParagraph"/>
              <w:spacing w:line="360" w:lineRule="auto"/>
              <w:rPr>
                <w:rFonts w:ascii="Times New Roman"/>
                <w:color w:val="000000" w:themeColor="text1"/>
              </w:rPr>
            </w:pPr>
          </w:p>
        </w:tc>
        <w:tc>
          <w:tcPr>
            <w:tcW w:w="330" w:type="dxa"/>
          </w:tcPr>
          <w:p w14:paraId="29ACE82E" w14:textId="77777777" w:rsidR="00027724" w:rsidRPr="00C543A7" w:rsidRDefault="00027724" w:rsidP="00C021FC">
            <w:pPr>
              <w:pStyle w:val="TableParagraph"/>
              <w:spacing w:line="360" w:lineRule="auto"/>
              <w:rPr>
                <w:rFonts w:ascii="Times New Roman"/>
                <w:color w:val="000000" w:themeColor="text1"/>
              </w:rPr>
            </w:pPr>
          </w:p>
        </w:tc>
        <w:tc>
          <w:tcPr>
            <w:tcW w:w="452" w:type="dxa"/>
          </w:tcPr>
          <w:p w14:paraId="6953F29E" w14:textId="77777777" w:rsidR="00027724" w:rsidRPr="00C543A7" w:rsidRDefault="00027724" w:rsidP="00C021FC">
            <w:pPr>
              <w:pStyle w:val="TableParagraph"/>
              <w:spacing w:line="360" w:lineRule="auto"/>
              <w:rPr>
                <w:rFonts w:ascii="Times New Roman"/>
                <w:color w:val="000000" w:themeColor="text1"/>
              </w:rPr>
            </w:pPr>
          </w:p>
        </w:tc>
        <w:tc>
          <w:tcPr>
            <w:tcW w:w="454" w:type="dxa"/>
          </w:tcPr>
          <w:p w14:paraId="548F834B" w14:textId="77777777" w:rsidR="00027724" w:rsidRPr="00C543A7" w:rsidRDefault="00027724" w:rsidP="00C021FC">
            <w:pPr>
              <w:pStyle w:val="TableParagraph"/>
              <w:spacing w:line="360" w:lineRule="auto"/>
              <w:rPr>
                <w:rFonts w:ascii="Times New Roman"/>
                <w:color w:val="000000" w:themeColor="text1"/>
              </w:rPr>
            </w:pPr>
          </w:p>
        </w:tc>
        <w:tc>
          <w:tcPr>
            <w:tcW w:w="454" w:type="dxa"/>
          </w:tcPr>
          <w:p w14:paraId="20ACC3AB" w14:textId="77777777" w:rsidR="00027724" w:rsidRPr="00C543A7" w:rsidRDefault="00027724" w:rsidP="00C021FC">
            <w:pPr>
              <w:pStyle w:val="TableParagraph"/>
              <w:spacing w:line="360" w:lineRule="auto"/>
              <w:rPr>
                <w:rFonts w:ascii="Times New Roman"/>
                <w:color w:val="000000" w:themeColor="text1"/>
              </w:rPr>
            </w:pPr>
          </w:p>
        </w:tc>
        <w:tc>
          <w:tcPr>
            <w:tcW w:w="454" w:type="dxa"/>
          </w:tcPr>
          <w:p w14:paraId="1EDB2E6C" w14:textId="77777777" w:rsidR="00027724" w:rsidRPr="00C543A7" w:rsidRDefault="00027724" w:rsidP="00C021FC">
            <w:pPr>
              <w:pStyle w:val="TableParagraph"/>
              <w:spacing w:line="360" w:lineRule="auto"/>
              <w:rPr>
                <w:rFonts w:ascii="Times New Roman"/>
                <w:color w:val="000000" w:themeColor="text1"/>
              </w:rPr>
            </w:pPr>
          </w:p>
        </w:tc>
        <w:tc>
          <w:tcPr>
            <w:tcW w:w="455" w:type="dxa"/>
          </w:tcPr>
          <w:p w14:paraId="59909AA8" w14:textId="77777777" w:rsidR="00027724" w:rsidRPr="00C543A7" w:rsidRDefault="00027724" w:rsidP="00C021FC">
            <w:pPr>
              <w:pStyle w:val="TableParagraph"/>
              <w:spacing w:line="360" w:lineRule="auto"/>
              <w:rPr>
                <w:rFonts w:ascii="Times New Roman"/>
                <w:color w:val="000000" w:themeColor="text1"/>
              </w:rPr>
            </w:pPr>
          </w:p>
        </w:tc>
        <w:tc>
          <w:tcPr>
            <w:tcW w:w="454" w:type="dxa"/>
          </w:tcPr>
          <w:p w14:paraId="1B8A0C6E" w14:textId="77777777" w:rsidR="00027724" w:rsidRPr="00C543A7" w:rsidRDefault="00027724" w:rsidP="00C021FC">
            <w:pPr>
              <w:pStyle w:val="TableParagraph"/>
              <w:spacing w:line="360" w:lineRule="auto"/>
              <w:rPr>
                <w:rFonts w:ascii="Times New Roman"/>
                <w:color w:val="000000" w:themeColor="text1"/>
              </w:rPr>
            </w:pPr>
          </w:p>
        </w:tc>
        <w:tc>
          <w:tcPr>
            <w:tcW w:w="452" w:type="dxa"/>
          </w:tcPr>
          <w:p w14:paraId="1A0B92EF" w14:textId="77777777" w:rsidR="00027724" w:rsidRPr="00C543A7" w:rsidRDefault="00027724" w:rsidP="00C021FC">
            <w:pPr>
              <w:pStyle w:val="TableParagraph"/>
              <w:spacing w:line="360" w:lineRule="auto"/>
              <w:rPr>
                <w:rFonts w:ascii="Times New Roman"/>
                <w:color w:val="000000" w:themeColor="text1"/>
              </w:rPr>
            </w:pPr>
          </w:p>
        </w:tc>
      </w:tr>
      <w:tr w:rsidR="00027724" w:rsidRPr="00C543A7" w14:paraId="5C14B29C" w14:textId="77777777" w:rsidTr="00027724">
        <w:trPr>
          <w:trHeight w:val="725"/>
        </w:trPr>
        <w:tc>
          <w:tcPr>
            <w:tcW w:w="2409" w:type="dxa"/>
          </w:tcPr>
          <w:p w14:paraId="040A7636" w14:textId="77777777" w:rsidR="00027724" w:rsidRPr="00C543A7" w:rsidRDefault="00027724" w:rsidP="00C021FC">
            <w:pPr>
              <w:pStyle w:val="TableParagraph"/>
              <w:spacing w:line="360" w:lineRule="auto"/>
              <w:ind w:left="107" w:right="25"/>
              <w:rPr>
                <w:rFonts w:ascii="Times New Roman" w:hAnsi="Times New Roman" w:cs="Times New Roman"/>
                <w:b/>
                <w:color w:val="000000" w:themeColor="text1"/>
                <w:sz w:val="24"/>
              </w:rPr>
            </w:pPr>
            <w:r w:rsidRPr="00C543A7">
              <w:rPr>
                <w:rFonts w:ascii="Times New Roman" w:hAnsi="Times New Roman" w:cs="Times New Roman"/>
                <w:b/>
                <w:color w:val="000000" w:themeColor="text1"/>
                <w:sz w:val="24"/>
              </w:rPr>
              <w:t>Establishing aim of the research, identifying research objectives</w:t>
            </w:r>
            <w:r w:rsidRPr="00C543A7">
              <w:rPr>
                <w:rFonts w:ascii="Times New Roman" w:hAnsi="Times New Roman" w:cs="Times New Roman"/>
                <w:b/>
                <w:color w:val="000000" w:themeColor="text1"/>
                <w:spacing w:val="-16"/>
                <w:sz w:val="24"/>
              </w:rPr>
              <w:t xml:space="preserve"> </w:t>
            </w:r>
            <w:r w:rsidRPr="00C543A7">
              <w:rPr>
                <w:rFonts w:ascii="Times New Roman" w:hAnsi="Times New Roman" w:cs="Times New Roman"/>
                <w:b/>
                <w:color w:val="000000" w:themeColor="text1"/>
                <w:sz w:val="24"/>
              </w:rPr>
              <w:t>and</w:t>
            </w:r>
            <w:r w:rsidRPr="00C543A7">
              <w:rPr>
                <w:rFonts w:ascii="Times New Roman" w:hAnsi="Times New Roman" w:cs="Times New Roman"/>
                <w:b/>
                <w:color w:val="000000" w:themeColor="text1"/>
                <w:spacing w:val="-15"/>
                <w:sz w:val="24"/>
              </w:rPr>
              <w:t xml:space="preserve"> determining the r</w:t>
            </w:r>
            <w:r w:rsidRPr="00C543A7">
              <w:rPr>
                <w:rFonts w:ascii="Times New Roman" w:hAnsi="Times New Roman" w:cs="Times New Roman"/>
                <w:b/>
                <w:color w:val="000000" w:themeColor="text1"/>
                <w:sz w:val="24"/>
              </w:rPr>
              <w:t xml:space="preserve">esearch questions </w:t>
            </w:r>
          </w:p>
        </w:tc>
        <w:tc>
          <w:tcPr>
            <w:tcW w:w="480" w:type="dxa"/>
          </w:tcPr>
          <w:p w14:paraId="2065A101" w14:textId="77777777" w:rsidR="00027724" w:rsidRPr="00C543A7" w:rsidRDefault="00027724" w:rsidP="00C021FC">
            <w:pPr>
              <w:pStyle w:val="TableParagraph"/>
              <w:spacing w:line="360" w:lineRule="auto"/>
              <w:rPr>
                <w:rFonts w:ascii="Times New Roman"/>
                <w:color w:val="000000" w:themeColor="text1"/>
              </w:rPr>
            </w:pPr>
          </w:p>
        </w:tc>
        <w:tc>
          <w:tcPr>
            <w:tcW w:w="330" w:type="dxa"/>
            <w:shd w:val="clear" w:color="auto" w:fill="D5DCE4" w:themeFill="text2" w:themeFillTint="33"/>
          </w:tcPr>
          <w:p w14:paraId="75DE5D5B" w14:textId="77777777" w:rsidR="00027724" w:rsidRPr="00C543A7" w:rsidRDefault="00027724" w:rsidP="00C021FC">
            <w:pPr>
              <w:pStyle w:val="TableParagraph"/>
              <w:spacing w:line="360" w:lineRule="auto"/>
              <w:rPr>
                <w:rFonts w:ascii="Times New Roman"/>
                <w:color w:val="000000" w:themeColor="text1"/>
              </w:rPr>
            </w:pPr>
          </w:p>
        </w:tc>
        <w:tc>
          <w:tcPr>
            <w:tcW w:w="328" w:type="dxa"/>
          </w:tcPr>
          <w:p w14:paraId="6EB05C86" w14:textId="77777777" w:rsidR="00027724" w:rsidRPr="00C543A7" w:rsidRDefault="00027724" w:rsidP="00C021FC">
            <w:pPr>
              <w:pStyle w:val="TableParagraph"/>
              <w:spacing w:line="360" w:lineRule="auto"/>
              <w:rPr>
                <w:rFonts w:ascii="Times New Roman"/>
                <w:color w:val="000000" w:themeColor="text1"/>
              </w:rPr>
            </w:pPr>
          </w:p>
        </w:tc>
        <w:tc>
          <w:tcPr>
            <w:tcW w:w="330" w:type="dxa"/>
          </w:tcPr>
          <w:p w14:paraId="7EDA733E" w14:textId="77777777" w:rsidR="00027724" w:rsidRPr="00C543A7" w:rsidRDefault="00027724" w:rsidP="00C021FC">
            <w:pPr>
              <w:pStyle w:val="TableParagraph"/>
              <w:spacing w:line="360" w:lineRule="auto"/>
              <w:rPr>
                <w:rFonts w:ascii="Times New Roman"/>
                <w:color w:val="000000" w:themeColor="text1"/>
              </w:rPr>
            </w:pPr>
          </w:p>
        </w:tc>
        <w:tc>
          <w:tcPr>
            <w:tcW w:w="328" w:type="dxa"/>
          </w:tcPr>
          <w:p w14:paraId="1D840763" w14:textId="77777777" w:rsidR="00027724" w:rsidRPr="00C543A7" w:rsidRDefault="00027724" w:rsidP="00C021FC">
            <w:pPr>
              <w:pStyle w:val="TableParagraph"/>
              <w:spacing w:line="360" w:lineRule="auto"/>
              <w:rPr>
                <w:rFonts w:ascii="Times New Roman"/>
                <w:color w:val="000000" w:themeColor="text1"/>
              </w:rPr>
            </w:pPr>
          </w:p>
        </w:tc>
        <w:tc>
          <w:tcPr>
            <w:tcW w:w="328" w:type="dxa"/>
          </w:tcPr>
          <w:p w14:paraId="6D1C3029" w14:textId="77777777" w:rsidR="00027724" w:rsidRPr="00C543A7" w:rsidRDefault="00027724" w:rsidP="00C021FC">
            <w:pPr>
              <w:pStyle w:val="TableParagraph"/>
              <w:spacing w:line="360" w:lineRule="auto"/>
              <w:rPr>
                <w:rFonts w:ascii="Times New Roman"/>
                <w:color w:val="000000" w:themeColor="text1"/>
              </w:rPr>
            </w:pPr>
          </w:p>
        </w:tc>
        <w:tc>
          <w:tcPr>
            <w:tcW w:w="330" w:type="dxa"/>
          </w:tcPr>
          <w:p w14:paraId="6D7094DF" w14:textId="77777777" w:rsidR="00027724" w:rsidRPr="00C543A7" w:rsidRDefault="00027724" w:rsidP="00C021FC">
            <w:pPr>
              <w:pStyle w:val="TableParagraph"/>
              <w:spacing w:line="360" w:lineRule="auto"/>
              <w:rPr>
                <w:rFonts w:ascii="Times New Roman"/>
                <w:color w:val="000000" w:themeColor="text1"/>
              </w:rPr>
            </w:pPr>
          </w:p>
        </w:tc>
        <w:tc>
          <w:tcPr>
            <w:tcW w:w="328" w:type="dxa"/>
          </w:tcPr>
          <w:p w14:paraId="130C1225" w14:textId="77777777" w:rsidR="00027724" w:rsidRPr="00C543A7" w:rsidRDefault="00027724" w:rsidP="00C021FC">
            <w:pPr>
              <w:pStyle w:val="TableParagraph"/>
              <w:spacing w:line="360" w:lineRule="auto"/>
              <w:rPr>
                <w:rFonts w:ascii="Times New Roman"/>
                <w:color w:val="000000" w:themeColor="text1"/>
              </w:rPr>
            </w:pPr>
          </w:p>
        </w:tc>
        <w:tc>
          <w:tcPr>
            <w:tcW w:w="330" w:type="dxa"/>
          </w:tcPr>
          <w:p w14:paraId="5120D4E8" w14:textId="77777777" w:rsidR="00027724" w:rsidRPr="00C543A7" w:rsidRDefault="00027724" w:rsidP="00C021FC">
            <w:pPr>
              <w:pStyle w:val="TableParagraph"/>
              <w:spacing w:line="360" w:lineRule="auto"/>
              <w:rPr>
                <w:rFonts w:ascii="Times New Roman"/>
                <w:color w:val="000000" w:themeColor="text1"/>
              </w:rPr>
            </w:pPr>
          </w:p>
        </w:tc>
        <w:tc>
          <w:tcPr>
            <w:tcW w:w="452" w:type="dxa"/>
          </w:tcPr>
          <w:p w14:paraId="73949C59" w14:textId="77777777" w:rsidR="00027724" w:rsidRPr="00C543A7" w:rsidRDefault="00027724" w:rsidP="00C021FC">
            <w:pPr>
              <w:pStyle w:val="TableParagraph"/>
              <w:spacing w:line="360" w:lineRule="auto"/>
              <w:rPr>
                <w:rFonts w:ascii="Times New Roman"/>
                <w:color w:val="000000" w:themeColor="text1"/>
              </w:rPr>
            </w:pPr>
          </w:p>
        </w:tc>
        <w:tc>
          <w:tcPr>
            <w:tcW w:w="454" w:type="dxa"/>
          </w:tcPr>
          <w:p w14:paraId="273EFAE5" w14:textId="77777777" w:rsidR="00027724" w:rsidRPr="00C543A7" w:rsidRDefault="00027724" w:rsidP="00C021FC">
            <w:pPr>
              <w:pStyle w:val="TableParagraph"/>
              <w:spacing w:line="360" w:lineRule="auto"/>
              <w:rPr>
                <w:rFonts w:ascii="Times New Roman"/>
                <w:color w:val="000000" w:themeColor="text1"/>
              </w:rPr>
            </w:pPr>
          </w:p>
        </w:tc>
        <w:tc>
          <w:tcPr>
            <w:tcW w:w="454" w:type="dxa"/>
          </w:tcPr>
          <w:p w14:paraId="362BE0B5" w14:textId="77777777" w:rsidR="00027724" w:rsidRPr="00C543A7" w:rsidRDefault="00027724" w:rsidP="00C021FC">
            <w:pPr>
              <w:pStyle w:val="TableParagraph"/>
              <w:spacing w:line="360" w:lineRule="auto"/>
              <w:rPr>
                <w:rFonts w:ascii="Times New Roman"/>
                <w:color w:val="000000" w:themeColor="text1"/>
              </w:rPr>
            </w:pPr>
          </w:p>
        </w:tc>
        <w:tc>
          <w:tcPr>
            <w:tcW w:w="454" w:type="dxa"/>
          </w:tcPr>
          <w:p w14:paraId="4C585E76" w14:textId="77777777" w:rsidR="00027724" w:rsidRPr="00C543A7" w:rsidRDefault="00027724" w:rsidP="00C021FC">
            <w:pPr>
              <w:pStyle w:val="TableParagraph"/>
              <w:spacing w:line="360" w:lineRule="auto"/>
              <w:rPr>
                <w:rFonts w:ascii="Times New Roman"/>
                <w:color w:val="000000" w:themeColor="text1"/>
              </w:rPr>
            </w:pPr>
          </w:p>
        </w:tc>
        <w:tc>
          <w:tcPr>
            <w:tcW w:w="455" w:type="dxa"/>
          </w:tcPr>
          <w:p w14:paraId="752CC57B" w14:textId="77777777" w:rsidR="00027724" w:rsidRPr="00C543A7" w:rsidRDefault="00027724" w:rsidP="00C021FC">
            <w:pPr>
              <w:pStyle w:val="TableParagraph"/>
              <w:spacing w:line="360" w:lineRule="auto"/>
              <w:rPr>
                <w:rFonts w:ascii="Times New Roman"/>
                <w:color w:val="000000" w:themeColor="text1"/>
              </w:rPr>
            </w:pPr>
          </w:p>
        </w:tc>
        <w:tc>
          <w:tcPr>
            <w:tcW w:w="454" w:type="dxa"/>
          </w:tcPr>
          <w:p w14:paraId="51A1001C" w14:textId="77777777" w:rsidR="00027724" w:rsidRPr="00C543A7" w:rsidRDefault="00027724" w:rsidP="00C021FC">
            <w:pPr>
              <w:pStyle w:val="TableParagraph"/>
              <w:spacing w:line="360" w:lineRule="auto"/>
              <w:rPr>
                <w:rFonts w:ascii="Times New Roman"/>
                <w:color w:val="000000" w:themeColor="text1"/>
              </w:rPr>
            </w:pPr>
          </w:p>
        </w:tc>
        <w:tc>
          <w:tcPr>
            <w:tcW w:w="452" w:type="dxa"/>
          </w:tcPr>
          <w:p w14:paraId="288E18E6" w14:textId="77777777" w:rsidR="00027724" w:rsidRPr="00C543A7" w:rsidRDefault="00027724" w:rsidP="00C021FC">
            <w:pPr>
              <w:pStyle w:val="TableParagraph"/>
              <w:spacing w:line="360" w:lineRule="auto"/>
              <w:rPr>
                <w:rFonts w:ascii="Times New Roman"/>
                <w:color w:val="000000" w:themeColor="text1"/>
              </w:rPr>
            </w:pPr>
          </w:p>
        </w:tc>
      </w:tr>
      <w:tr w:rsidR="00027724" w:rsidRPr="00C543A7" w14:paraId="6937D335" w14:textId="77777777" w:rsidTr="00027724">
        <w:trPr>
          <w:trHeight w:val="705"/>
        </w:trPr>
        <w:tc>
          <w:tcPr>
            <w:tcW w:w="2409" w:type="dxa"/>
          </w:tcPr>
          <w:p w14:paraId="2114E57D" w14:textId="77777777" w:rsidR="00027724" w:rsidRPr="00C543A7" w:rsidRDefault="00027724" w:rsidP="00C021FC">
            <w:pPr>
              <w:pStyle w:val="TableParagraph"/>
              <w:spacing w:line="360" w:lineRule="auto"/>
              <w:ind w:left="107"/>
              <w:rPr>
                <w:rFonts w:ascii="Times New Roman" w:hAnsi="Times New Roman" w:cs="Times New Roman"/>
                <w:b/>
                <w:color w:val="000000" w:themeColor="text1"/>
                <w:sz w:val="24"/>
              </w:rPr>
            </w:pPr>
            <w:r w:rsidRPr="00C543A7">
              <w:rPr>
                <w:rFonts w:ascii="Times New Roman" w:hAnsi="Times New Roman" w:cs="Times New Roman"/>
                <w:b/>
                <w:color w:val="000000" w:themeColor="text1"/>
                <w:sz w:val="24"/>
              </w:rPr>
              <w:t xml:space="preserve">Research proposal imitative </w:t>
            </w:r>
          </w:p>
        </w:tc>
        <w:tc>
          <w:tcPr>
            <w:tcW w:w="480" w:type="dxa"/>
          </w:tcPr>
          <w:p w14:paraId="39B4A595" w14:textId="77777777" w:rsidR="00027724" w:rsidRPr="00C543A7" w:rsidRDefault="00027724" w:rsidP="00C021FC">
            <w:pPr>
              <w:pStyle w:val="TableParagraph"/>
              <w:spacing w:line="360" w:lineRule="auto"/>
              <w:rPr>
                <w:rFonts w:ascii="Times New Roman"/>
                <w:color w:val="000000" w:themeColor="text1"/>
              </w:rPr>
            </w:pPr>
          </w:p>
        </w:tc>
        <w:tc>
          <w:tcPr>
            <w:tcW w:w="330" w:type="dxa"/>
          </w:tcPr>
          <w:p w14:paraId="62410F4E" w14:textId="77777777" w:rsidR="00027724" w:rsidRPr="00C543A7" w:rsidRDefault="00027724" w:rsidP="00C021FC">
            <w:pPr>
              <w:pStyle w:val="TableParagraph"/>
              <w:spacing w:line="360" w:lineRule="auto"/>
              <w:rPr>
                <w:rFonts w:ascii="Times New Roman"/>
                <w:color w:val="000000" w:themeColor="text1"/>
              </w:rPr>
            </w:pPr>
          </w:p>
        </w:tc>
        <w:tc>
          <w:tcPr>
            <w:tcW w:w="328" w:type="dxa"/>
            <w:shd w:val="clear" w:color="auto" w:fill="F4B083" w:themeFill="accent2" w:themeFillTint="99"/>
          </w:tcPr>
          <w:p w14:paraId="74F51CCB" w14:textId="77777777" w:rsidR="00027724" w:rsidRPr="00C543A7" w:rsidRDefault="00027724" w:rsidP="00C021FC">
            <w:pPr>
              <w:pStyle w:val="TableParagraph"/>
              <w:spacing w:line="360" w:lineRule="auto"/>
              <w:rPr>
                <w:rFonts w:ascii="Times New Roman"/>
                <w:color w:val="000000" w:themeColor="text1"/>
              </w:rPr>
            </w:pPr>
          </w:p>
        </w:tc>
        <w:tc>
          <w:tcPr>
            <w:tcW w:w="330" w:type="dxa"/>
            <w:shd w:val="clear" w:color="auto" w:fill="F4B083" w:themeFill="accent2" w:themeFillTint="99"/>
          </w:tcPr>
          <w:p w14:paraId="7A5E8271" w14:textId="77777777" w:rsidR="00027724" w:rsidRPr="00C543A7" w:rsidRDefault="00027724" w:rsidP="00C021FC">
            <w:pPr>
              <w:pStyle w:val="TableParagraph"/>
              <w:spacing w:line="360" w:lineRule="auto"/>
              <w:rPr>
                <w:rFonts w:ascii="Times New Roman"/>
                <w:color w:val="000000" w:themeColor="text1"/>
              </w:rPr>
            </w:pPr>
          </w:p>
        </w:tc>
        <w:tc>
          <w:tcPr>
            <w:tcW w:w="328" w:type="dxa"/>
          </w:tcPr>
          <w:p w14:paraId="16BF1C12" w14:textId="77777777" w:rsidR="00027724" w:rsidRPr="00C543A7" w:rsidRDefault="00027724" w:rsidP="00C021FC">
            <w:pPr>
              <w:pStyle w:val="TableParagraph"/>
              <w:spacing w:line="360" w:lineRule="auto"/>
              <w:rPr>
                <w:rFonts w:ascii="Times New Roman"/>
                <w:color w:val="000000" w:themeColor="text1"/>
              </w:rPr>
            </w:pPr>
          </w:p>
        </w:tc>
        <w:tc>
          <w:tcPr>
            <w:tcW w:w="328" w:type="dxa"/>
          </w:tcPr>
          <w:p w14:paraId="3CA48B1F" w14:textId="77777777" w:rsidR="00027724" w:rsidRPr="00C543A7" w:rsidRDefault="00027724" w:rsidP="00C021FC">
            <w:pPr>
              <w:pStyle w:val="TableParagraph"/>
              <w:spacing w:line="360" w:lineRule="auto"/>
              <w:rPr>
                <w:rFonts w:ascii="Times New Roman"/>
                <w:color w:val="000000" w:themeColor="text1"/>
              </w:rPr>
            </w:pPr>
          </w:p>
        </w:tc>
        <w:tc>
          <w:tcPr>
            <w:tcW w:w="330" w:type="dxa"/>
          </w:tcPr>
          <w:p w14:paraId="0F7A0107" w14:textId="77777777" w:rsidR="00027724" w:rsidRPr="00C543A7" w:rsidRDefault="00027724" w:rsidP="00C021FC">
            <w:pPr>
              <w:pStyle w:val="TableParagraph"/>
              <w:spacing w:line="360" w:lineRule="auto"/>
              <w:rPr>
                <w:rFonts w:ascii="Times New Roman"/>
                <w:color w:val="000000" w:themeColor="text1"/>
              </w:rPr>
            </w:pPr>
          </w:p>
        </w:tc>
        <w:tc>
          <w:tcPr>
            <w:tcW w:w="328" w:type="dxa"/>
          </w:tcPr>
          <w:p w14:paraId="56861813" w14:textId="77777777" w:rsidR="00027724" w:rsidRPr="00C543A7" w:rsidRDefault="00027724" w:rsidP="00C021FC">
            <w:pPr>
              <w:pStyle w:val="TableParagraph"/>
              <w:spacing w:line="360" w:lineRule="auto"/>
              <w:rPr>
                <w:rFonts w:ascii="Times New Roman"/>
                <w:color w:val="000000" w:themeColor="text1"/>
              </w:rPr>
            </w:pPr>
          </w:p>
        </w:tc>
        <w:tc>
          <w:tcPr>
            <w:tcW w:w="330" w:type="dxa"/>
          </w:tcPr>
          <w:p w14:paraId="71566305" w14:textId="77777777" w:rsidR="00027724" w:rsidRPr="00C543A7" w:rsidRDefault="00027724" w:rsidP="00C021FC">
            <w:pPr>
              <w:pStyle w:val="TableParagraph"/>
              <w:spacing w:line="360" w:lineRule="auto"/>
              <w:rPr>
                <w:rFonts w:ascii="Times New Roman"/>
                <w:color w:val="000000" w:themeColor="text1"/>
              </w:rPr>
            </w:pPr>
          </w:p>
        </w:tc>
        <w:tc>
          <w:tcPr>
            <w:tcW w:w="452" w:type="dxa"/>
          </w:tcPr>
          <w:p w14:paraId="1A21BA05" w14:textId="77777777" w:rsidR="00027724" w:rsidRPr="00C543A7" w:rsidRDefault="00027724" w:rsidP="00C021FC">
            <w:pPr>
              <w:pStyle w:val="TableParagraph"/>
              <w:spacing w:line="360" w:lineRule="auto"/>
              <w:rPr>
                <w:rFonts w:ascii="Times New Roman"/>
                <w:color w:val="000000" w:themeColor="text1"/>
              </w:rPr>
            </w:pPr>
          </w:p>
        </w:tc>
        <w:tc>
          <w:tcPr>
            <w:tcW w:w="454" w:type="dxa"/>
          </w:tcPr>
          <w:p w14:paraId="1AEA0765" w14:textId="77777777" w:rsidR="00027724" w:rsidRPr="00C543A7" w:rsidRDefault="00027724" w:rsidP="00C021FC">
            <w:pPr>
              <w:pStyle w:val="TableParagraph"/>
              <w:spacing w:line="360" w:lineRule="auto"/>
              <w:rPr>
                <w:rFonts w:ascii="Times New Roman"/>
                <w:color w:val="000000" w:themeColor="text1"/>
              </w:rPr>
            </w:pPr>
          </w:p>
        </w:tc>
        <w:tc>
          <w:tcPr>
            <w:tcW w:w="454" w:type="dxa"/>
          </w:tcPr>
          <w:p w14:paraId="1F2A5C4D" w14:textId="77777777" w:rsidR="00027724" w:rsidRPr="00C543A7" w:rsidRDefault="00027724" w:rsidP="00C021FC">
            <w:pPr>
              <w:pStyle w:val="TableParagraph"/>
              <w:spacing w:line="360" w:lineRule="auto"/>
              <w:rPr>
                <w:rFonts w:ascii="Times New Roman"/>
                <w:color w:val="000000" w:themeColor="text1"/>
              </w:rPr>
            </w:pPr>
          </w:p>
        </w:tc>
        <w:tc>
          <w:tcPr>
            <w:tcW w:w="454" w:type="dxa"/>
          </w:tcPr>
          <w:p w14:paraId="3723A8B3" w14:textId="77777777" w:rsidR="00027724" w:rsidRPr="00C543A7" w:rsidRDefault="00027724" w:rsidP="00C021FC">
            <w:pPr>
              <w:pStyle w:val="TableParagraph"/>
              <w:spacing w:line="360" w:lineRule="auto"/>
              <w:rPr>
                <w:rFonts w:ascii="Times New Roman"/>
                <w:color w:val="000000" w:themeColor="text1"/>
              </w:rPr>
            </w:pPr>
          </w:p>
        </w:tc>
        <w:tc>
          <w:tcPr>
            <w:tcW w:w="455" w:type="dxa"/>
          </w:tcPr>
          <w:p w14:paraId="6E0BB3BD" w14:textId="77777777" w:rsidR="00027724" w:rsidRPr="00C543A7" w:rsidRDefault="00027724" w:rsidP="00C021FC">
            <w:pPr>
              <w:pStyle w:val="TableParagraph"/>
              <w:spacing w:line="360" w:lineRule="auto"/>
              <w:rPr>
                <w:rFonts w:ascii="Times New Roman"/>
                <w:color w:val="000000" w:themeColor="text1"/>
              </w:rPr>
            </w:pPr>
          </w:p>
        </w:tc>
        <w:tc>
          <w:tcPr>
            <w:tcW w:w="454" w:type="dxa"/>
          </w:tcPr>
          <w:p w14:paraId="51FB5C42" w14:textId="77777777" w:rsidR="00027724" w:rsidRPr="00C543A7" w:rsidRDefault="00027724" w:rsidP="00C021FC">
            <w:pPr>
              <w:pStyle w:val="TableParagraph"/>
              <w:spacing w:line="360" w:lineRule="auto"/>
              <w:rPr>
                <w:rFonts w:ascii="Times New Roman"/>
                <w:color w:val="000000" w:themeColor="text1"/>
              </w:rPr>
            </w:pPr>
          </w:p>
        </w:tc>
        <w:tc>
          <w:tcPr>
            <w:tcW w:w="452" w:type="dxa"/>
          </w:tcPr>
          <w:p w14:paraId="330F40E5" w14:textId="77777777" w:rsidR="00027724" w:rsidRPr="00C543A7" w:rsidRDefault="00027724" w:rsidP="00C021FC">
            <w:pPr>
              <w:pStyle w:val="TableParagraph"/>
              <w:spacing w:line="360" w:lineRule="auto"/>
              <w:rPr>
                <w:rFonts w:ascii="Times New Roman"/>
                <w:color w:val="000000" w:themeColor="text1"/>
              </w:rPr>
            </w:pPr>
          </w:p>
        </w:tc>
      </w:tr>
      <w:tr w:rsidR="00027724" w:rsidRPr="00C543A7" w14:paraId="4A054A91" w14:textId="77777777" w:rsidTr="00027724">
        <w:trPr>
          <w:trHeight w:val="724"/>
        </w:trPr>
        <w:tc>
          <w:tcPr>
            <w:tcW w:w="2409" w:type="dxa"/>
          </w:tcPr>
          <w:p w14:paraId="1DAE86DA" w14:textId="77777777" w:rsidR="00027724" w:rsidRPr="00C543A7" w:rsidRDefault="00027724" w:rsidP="00C021FC">
            <w:pPr>
              <w:pStyle w:val="TableParagraph"/>
              <w:spacing w:line="360" w:lineRule="auto"/>
              <w:ind w:left="107"/>
              <w:rPr>
                <w:rFonts w:ascii="Times New Roman" w:hAnsi="Times New Roman" w:cs="Times New Roman"/>
                <w:b/>
                <w:color w:val="000000" w:themeColor="text1"/>
                <w:sz w:val="24"/>
              </w:rPr>
            </w:pPr>
            <w:r w:rsidRPr="00C543A7">
              <w:rPr>
                <w:rFonts w:ascii="Times New Roman" w:hAnsi="Times New Roman" w:cs="Times New Roman"/>
                <w:b/>
                <w:color w:val="000000" w:themeColor="text1"/>
                <w:sz w:val="24"/>
              </w:rPr>
              <w:t>Secondary data collection</w:t>
            </w:r>
          </w:p>
        </w:tc>
        <w:tc>
          <w:tcPr>
            <w:tcW w:w="480" w:type="dxa"/>
          </w:tcPr>
          <w:p w14:paraId="4B781091" w14:textId="77777777" w:rsidR="00027724" w:rsidRPr="00C543A7" w:rsidRDefault="00027724" w:rsidP="00C021FC">
            <w:pPr>
              <w:pStyle w:val="TableParagraph"/>
              <w:spacing w:line="360" w:lineRule="auto"/>
              <w:rPr>
                <w:rFonts w:ascii="Times New Roman"/>
                <w:color w:val="000000" w:themeColor="text1"/>
              </w:rPr>
            </w:pPr>
          </w:p>
        </w:tc>
        <w:tc>
          <w:tcPr>
            <w:tcW w:w="330" w:type="dxa"/>
          </w:tcPr>
          <w:p w14:paraId="58206D6E" w14:textId="77777777" w:rsidR="00027724" w:rsidRPr="00C543A7" w:rsidRDefault="00027724" w:rsidP="00C021FC">
            <w:pPr>
              <w:pStyle w:val="TableParagraph"/>
              <w:spacing w:line="360" w:lineRule="auto"/>
              <w:rPr>
                <w:rFonts w:ascii="Times New Roman"/>
                <w:color w:val="000000" w:themeColor="text1"/>
              </w:rPr>
            </w:pPr>
          </w:p>
        </w:tc>
        <w:tc>
          <w:tcPr>
            <w:tcW w:w="328" w:type="dxa"/>
            <w:shd w:val="clear" w:color="auto" w:fill="92D050"/>
          </w:tcPr>
          <w:p w14:paraId="6F12FE3C" w14:textId="77777777" w:rsidR="00027724" w:rsidRPr="00C543A7" w:rsidRDefault="00027724" w:rsidP="00C021FC">
            <w:pPr>
              <w:pStyle w:val="TableParagraph"/>
              <w:spacing w:line="360" w:lineRule="auto"/>
              <w:rPr>
                <w:rFonts w:ascii="Times New Roman"/>
                <w:color w:val="000000" w:themeColor="text1"/>
              </w:rPr>
            </w:pPr>
          </w:p>
        </w:tc>
        <w:tc>
          <w:tcPr>
            <w:tcW w:w="330" w:type="dxa"/>
            <w:shd w:val="clear" w:color="auto" w:fill="92D050"/>
          </w:tcPr>
          <w:p w14:paraId="46B02581" w14:textId="77777777" w:rsidR="00027724" w:rsidRPr="00C543A7" w:rsidRDefault="00027724" w:rsidP="00C021FC">
            <w:pPr>
              <w:pStyle w:val="TableParagraph"/>
              <w:spacing w:line="360" w:lineRule="auto"/>
              <w:rPr>
                <w:rFonts w:ascii="Times New Roman"/>
                <w:color w:val="000000" w:themeColor="text1"/>
              </w:rPr>
            </w:pPr>
          </w:p>
        </w:tc>
        <w:tc>
          <w:tcPr>
            <w:tcW w:w="328" w:type="dxa"/>
            <w:shd w:val="clear" w:color="auto" w:fill="92D050"/>
          </w:tcPr>
          <w:p w14:paraId="6E9B9A4E" w14:textId="77777777" w:rsidR="00027724" w:rsidRPr="00C543A7" w:rsidRDefault="00027724" w:rsidP="00C021FC">
            <w:pPr>
              <w:pStyle w:val="TableParagraph"/>
              <w:spacing w:line="360" w:lineRule="auto"/>
              <w:rPr>
                <w:rFonts w:ascii="Times New Roman"/>
                <w:color w:val="000000" w:themeColor="text1"/>
              </w:rPr>
            </w:pPr>
          </w:p>
        </w:tc>
        <w:tc>
          <w:tcPr>
            <w:tcW w:w="328" w:type="dxa"/>
            <w:shd w:val="clear" w:color="auto" w:fill="92D050"/>
          </w:tcPr>
          <w:p w14:paraId="627B975F" w14:textId="77777777" w:rsidR="00027724" w:rsidRPr="00C543A7" w:rsidRDefault="00027724" w:rsidP="00C021FC">
            <w:pPr>
              <w:pStyle w:val="TableParagraph"/>
              <w:spacing w:line="360" w:lineRule="auto"/>
              <w:rPr>
                <w:rFonts w:ascii="Times New Roman"/>
                <w:color w:val="000000" w:themeColor="text1"/>
              </w:rPr>
            </w:pPr>
          </w:p>
        </w:tc>
        <w:tc>
          <w:tcPr>
            <w:tcW w:w="330" w:type="dxa"/>
            <w:shd w:val="clear" w:color="auto" w:fill="92D050"/>
          </w:tcPr>
          <w:p w14:paraId="3A6B0D3A" w14:textId="77777777" w:rsidR="00027724" w:rsidRPr="00C543A7" w:rsidRDefault="00027724" w:rsidP="00C021FC">
            <w:pPr>
              <w:pStyle w:val="TableParagraph"/>
              <w:spacing w:line="360" w:lineRule="auto"/>
              <w:rPr>
                <w:rFonts w:ascii="Times New Roman"/>
                <w:color w:val="000000" w:themeColor="text1"/>
              </w:rPr>
            </w:pPr>
          </w:p>
        </w:tc>
        <w:tc>
          <w:tcPr>
            <w:tcW w:w="328" w:type="dxa"/>
            <w:shd w:val="clear" w:color="auto" w:fill="92D050"/>
          </w:tcPr>
          <w:p w14:paraId="37E72B42" w14:textId="77777777" w:rsidR="00027724" w:rsidRPr="00C543A7" w:rsidRDefault="00027724" w:rsidP="00C021FC">
            <w:pPr>
              <w:pStyle w:val="TableParagraph"/>
              <w:spacing w:line="360" w:lineRule="auto"/>
              <w:rPr>
                <w:rFonts w:ascii="Times New Roman"/>
                <w:color w:val="000000" w:themeColor="text1"/>
              </w:rPr>
            </w:pPr>
          </w:p>
        </w:tc>
        <w:tc>
          <w:tcPr>
            <w:tcW w:w="330" w:type="dxa"/>
            <w:shd w:val="clear" w:color="auto" w:fill="92D050"/>
          </w:tcPr>
          <w:p w14:paraId="3A735DDE" w14:textId="77777777" w:rsidR="00027724" w:rsidRPr="00C543A7" w:rsidRDefault="00027724" w:rsidP="00C021FC">
            <w:pPr>
              <w:pStyle w:val="TableParagraph"/>
              <w:spacing w:line="360" w:lineRule="auto"/>
              <w:rPr>
                <w:rFonts w:ascii="Times New Roman"/>
                <w:color w:val="000000" w:themeColor="text1"/>
              </w:rPr>
            </w:pPr>
          </w:p>
        </w:tc>
        <w:tc>
          <w:tcPr>
            <w:tcW w:w="452" w:type="dxa"/>
            <w:shd w:val="clear" w:color="auto" w:fill="92D050"/>
          </w:tcPr>
          <w:p w14:paraId="76E4CDC9" w14:textId="77777777" w:rsidR="00027724" w:rsidRPr="00C543A7" w:rsidRDefault="00027724" w:rsidP="00C021FC">
            <w:pPr>
              <w:pStyle w:val="TableParagraph"/>
              <w:spacing w:line="360" w:lineRule="auto"/>
              <w:rPr>
                <w:rFonts w:ascii="Times New Roman"/>
                <w:color w:val="000000" w:themeColor="text1"/>
              </w:rPr>
            </w:pPr>
          </w:p>
        </w:tc>
        <w:tc>
          <w:tcPr>
            <w:tcW w:w="454" w:type="dxa"/>
            <w:shd w:val="clear" w:color="auto" w:fill="92D050"/>
          </w:tcPr>
          <w:p w14:paraId="42B78471" w14:textId="77777777" w:rsidR="00027724" w:rsidRPr="00C543A7" w:rsidRDefault="00027724" w:rsidP="00C021FC">
            <w:pPr>
              <w:pStyle w:val="TableParagraph"/>
              <w:spacing w:line="360" w:lineRule="auto"/>
              <w:rPr>
                <w:rFonts w:ascii="Times New Roman"/>
                <w:color w:val="000000" w:themeColor="text1"/>
              </w:rPr>
            </w:pPr>
          </w:p>
        </w:tc>
        <w:tc>
          <w:tcPr>
            <w:tcW w:w="454" w:type="dxa"/>
            <w:shd w:val="clear" w:color="auto" w:fill="92D050"/>
          </w:tcPr>
          <w:p w14:paraId="1560B699" w14:textId="77777777" w:rsidR="00027724" w:rsidRPr="00C543A7" w:rsidRDefault="00027724" w:rsidP="00C021FC">
            <w:pPr>
              <w:pStyle w:val="TableParagraph"/>
              <w:spacing w:line="360" w:lineRule="auto"/>
              <w:rPr>
                <w:rFonts w:ascii="Times New Roman"/>
                <w:color w:val="000000" w:themeColor="text1"/>
              </w:rPr>
            </w:pPr>
          </w:p>
        </w:tc>
        <w:tc>
          <w:tcPr>
            <w:tcW w:w="454" w:type="dxa"/>
            <w:shd w:val="clear" w:color="auto" w:fill="auto"/>
          </w:tcPr>
          <w:p w14:paraId="3A49D35D" w14:textId="77777777" w:rsidR="00027724" w:rsidRPr="00C543A7" w:rsidRDefault="00027724" w:rsidP="00C021FC">
            <w:pPr>
              <w:pStyle w:val="TableParagraph"/>
              <w:spacing w:line="360" w:lineRule="auto"/>
              <w:rPr>
                <w:rFonts w:ascii="Times New Roman"/>
                <w:color w:val="000000" w:themeColor="text1"/>
              </w:rPr>
            </w:pPr>
          </w:p>
        </w:tc>
        <w:tc>
          <w:tcPr>
            <w:tcW w:w="455" w:type="dxa"/>
            <w:shd w:val="clear" w:color="auto" w:fill="auto"/>
          </w:tcPr>
          <w:p w14:paraId="3D3E7113" w14:textId="77777777" w:rsidR="00027724" w:rsidRPr="00C543A7" w:rsidRDefault="00027724" w:rsidP="00C021FC">
            <w:pPr>
              <w:pStyle w:val="TableParagraph"/>
              <w:spacing w:line="360" w:lineRule="auto"/>
              <w:rPr>
                <w:rFonts w:ascii="Times New Roman"/>
                <w:color w:val="000000" w:themeColor="text1"/>
              </w:rPr>
            </w:pPr>
          </w:p>
        </w:tc>
        <w:tc>
          <w:tcPr>
            <w:tcW w:w="454" w:type="dxa"/>
          </w:tcPr>
          <w:p w14:paraId="1F84BB06" w14:textId="77777777" w:rsidR="00027724" w:rsidRPr="00C543A7" w:rsidRDefault="00027724" w:rsidP="00C021FC">
            <w:pPr>
              <w:pStyle w:val="TableParagraph"/>
              <w:spacing w:line="360" w:lineRule="auto"/>
              <w:rPr>
                <w:rFonts w:ascii="Times New Roman"/>
                <w:color w:val="000000" w:themeColor="text1"/>
              </w:rPr>
            </w:pPr>
          </w:p>
        </w:tc>
        <w:tc>
          <w:tcPr>
            <w:tcW w:w="452" w:type="dxa"/>
          </w:tcPr>
          <w:p w14:paraId="420795D8" w14:textId="77777777" w:rsidR="00027724" w:rsidRPr="00C543A7" w:rsidRDefault="00027724" w:rsidP="00C021FC">
            <w:pPr>
              <w:pStyle w:val="TableParagraph"/>
              <w:spacing w:line="360" w:lineRule="auto"/>
              <w:rPr>
                <w:rFonts w:ascii="Times New Roman"/>
                <w:color w:val="000000" w:themeColor="text1"/>
              </w:rPr>
            </w:pPr>
          </w:p>
        </w:tc>
      </w:tr>
      <w:tr w:rsidR="00027724" w:rsidRPr="00C543A7" w14:paraId="1483C55B" w14:textId="77777777" w:rsidTr="00027724">
        <w:trPr>
          <w:trHeight w:val="353"/>
        </w:trPr>
        <w:tc>
          <w:tcPr>
            <w:tcW w:w="2409" w:type="dxa"/>
          </w:tcPr>
          <w:p w14:paraId="480A88CC" w14:textId="77777777" w:rsidR="00027724" w:rsidRPr="00C543A7" w:rsidRDefault="00027724" w:rsidP="00C021FC">
            <w:pPr>
              <w:pStyle w:val="TableParagraph"/>
              <w:spacing w:line="360" w:lineRule="auto"/>
              <w:ind w:left="107"/>
              <w:rPr>
                <w:rFonts w:ascii="Times New Roman" w:hAnsi="Times New Roman" w:cs="Times New Roman"/>
                <w:b/>
                <w:color w:val="000000" w:themeColor="text1"/>
                <w:sz w:val="24"/>
              </w:rPr>
            </w:pPr>
            <w:r w:rsidRPr="00C543A7">
              <w:rPr>
                <w:rFonts w:ascii="Times New Roman" w:hAnsi="Times New Roman" w:cs="Times New Roman"/>
                <w:b/>
                <w:color w:val="000000" w:themeColor="text1"/>
                <w:sz w:val="24"/>
              </w:rPr>
              <w:t>Analyzing collected data</w:t>
            </w:r>
          </w:p>
        </w:tc>
        <w:tc>
          <w:tcPr>
            <w:tcW w:w="480" w:type="dxa"/>
          </w:tcPr>
          <w:p w14:paraId="572ED812" w14:textId="77777777" w:rsidR="00027724" w:rsidRPr="00C543A7" w:rsidRDefault="00027724" w:rsidP="00C021FC">
            <w:pPr>
              <w:pStyle w:val="TableParagraph"/>
              <w:spacing w:line="360" w:lineRule="auto"/>
              <w:rPr>
                <w:rFonts w:ascii="Times New Roman"/>
                <w:color w:val="000000" w:themeColor="text1"/>
              </w:rPr>
            </w:pPr>
          </w:p>
        </w:tc>
        <w:tc>
          <w:tcPr>
            <w:tcW w:w="330" w:type="dxa"/>
          </w:tcPr>
          <w:p w14:paraId="3B23FBD6" w14:textId="77777777" w:rsidR="00027724" w:rsidRPr="00C543A7" w:rsidRDefault="00027724" w:rsidP="00C021FC">
            <w:pPr>
              <w:pStyle w:val="TableParagraph"/>
              <w:spacing w:line="360" w:lineRule="auto"/>
              <w:rPr>
                <w:rFonts w:ascii="Times New Roman"/>
                <w:color w:val="000000" w:themeColor="text1"/>
              </w:rPr>
            </w:pPr>
          </w:p>
        </w:tc>
        <w:tc>
          <w:tcPr>
            <w:tcW w:w="328" w:type="dxa"/>
          </w:tcPr>
          <w:p w14:paraId="6E811DA7" w14:textId="77777777" w:rsidR="00027724" w:rsidRPr="00C543A7" w:rsidRDefault="00027724" w:rsidP="00C021FC">
            <w:pPr>
              <w:pStyle w:val="TableParagraph"/>
              <w:spacing w:line="360" w:lineRule="auto"/>
              <w:rPr>
                <w:rFonts w:ascii="Times New Roman"/>
                <w:color w:val="000000" w:themeColor="text1"/>
              </w:rPr>
            </w:pPr>
          </w:p>
        </w:tc>
        <w:tc>
          <w:tcPr>
            <w:tcW w:w="330" w:type="dxa"/>
          </w:tcPr>
          <w:p w14:paraId="6A5B727F" w14:textId="77777777" w:rsidR="00027724" w:rsidRPr="00C543A7" w:rsidRDefault="00027724" w:rsidP="00C021FC">
            <w:pPr>
              <w:pStyle w:val="TableParagraph"/>
              <w:spacing w:line="360" w:lineRule="auto"/>
              <w:rPr>
                <w:rFonts w:ascii="Times New Roman"/>
                <w:color w:val="000000" w:themeColor="text1"/>
              </w:rPr>
            </w:pPr>
          </w:p>
        </w:tc>
        <w:tc>
          <w:tcPr>
            <w:tcW w:w="328" w:type="dxa"/>
            <w:shd w:val="clear" w:color="auto" w:fill="538135" w:themeFill="accent6" w:themeFillShade="BF"/>
          </w:tcPr>
          <w:p w14:paraId="51446274" w14:textId="77777777" w:rsidR="00027724" w:rsidRPr="00C543A7" w:rsidRDefault="00027724" w:rsidP="00C021FC">
            <w:pPr>
              <w:pStyle w:val="TableParagraph"/>
              <w:spacing w:line="360" w:lineRule="auto"/>
              <w:rPr>
                <w:rFonts w:ascii="Times New Roman"/>
                <w:color w:val="000000" w:themeColor="text1"/>
              </w:rPr>
            </w:pPr>
          </w:p>
        </w:tc>
        <w:tc>
          <w:tcPr>
            <w:tcW w:w="328" w:type="dxa"/>
            <w:shd w:val="clear" w:color="auto" w:fill="auto"/>
          </w:tcPr>
          <w:p w14:paraId="4781E0B2" w14:textId="77777777" w:rsidR="00027724" w:rsidRPr="00C543A7" w:rsidRDefault="00027724" w:rsidP="00C021FC">
            <w:pPr>
              <w:pStyle w:val="TableParagraph"/>
              <w:spacing w:line="360" w:lineRule="auto"/>
              <w:rPr>
                <w:rFonts w:ascii="Times New Roman"/>
                <w:color w:val="000000" w:themeColor="text1"/>
              </w:rPr>
            </w:pPr>
          </w:p>
        </w:tc>
        <w:tc>
          <w:tcPr>
            <w:tcW w:w="330" w:type="dxa"/>
          </w:tcPr>
          <w:p w14:paraId="5C95DD5C" w14:textId="77777777" w:rsidR="00027724" w:rsidRPr="00C543A7" w:rsidRDefault="00027724" w:rsidP="00C021FC">
            <w:pPr>
              <w:pStyle w:val="TableParagraph"/>
              <w:spacing w:line="360" w:lineRule="auto"/>
              <w:rPr>
                <w:rFonts w:ascii="Times New Roman"/>
                <w:color w:val="000000" w:themeColor="text1"/>
              </w:rPr>
            </w:pPr>
          </w:p>
        </w:tc>
        <w:tc>
          <w:tcPr>
            <w:tcW w:w="328" w:type="dxa"/>
            <w:shd w:val="clear" w:color="auto" w:fill="538135" w:themeFill="accent6" w:themeFillShade="BF"/>
          </w:tcPr>
          <w:p w14:paraId="7C5A044F" w14:textId="77777777" w:rsidR="00027724" w:rsidRPr="00C543A7" w:rsidRDefault="00027724" w:rsidP="00C021FC">
            <w:pPr>
              <w:pStyle w:val="TableParagraph"/>
              <w:spacing w:line="360" w:lineRule="auto"/>
              <w:rPr>
                <w:rFonts w:ascii="Times New Roman"/>
                <w:color w:val="000000" w:themeColor="text1"/>
              </w:rPr>
            </w:pPr>
          </w:p>
        </w:tc>
        <w:tc>
          <w:tcPr>
            <w:tcW w:w="330" w:type="dxa"/>
          </w:tcPr>
          <w:p w14:paraId="24644E80" w14:textId="77777777" w:rsidR="00027724" w:rsidRPr="00C543A7" w:rsidRDefault="00027724" w:rsidP="00C021FC">
            <w:pPr>
              <w:pStyle w:val="TableParagraph"/>
              <w:spacing w:line="360" w:lineRule="auto"/>
              <w:rPr>
                <w:rFonts w:ascii="Times New Roman"/>
                <w:color w:val="000000" w:themeColor="text1"/>
              </w:rPr>
            </w:pPr>
          </w:p>
        </w:tc>
        <w:tc>
          <w:tcPr>
            <w:tcW w:w="452" w:type="dxa"/>
            <w:shd w:val="clear" w:color="auto" w:fill="auto"/>
          </w:tcPr>
          <w:p w14:paraId="37244B75" w14:textId="77777777" w:rsidR="00027724" w:rsidRPr="00C543A7" w:rsidRDefault="00027724" w:rsidP="00C021FC">
            <w:pPr>
              <w:pStyle w:val="TableParagraph"/>
              <w:spacing w:line="360" w:lineRule="auto"/>
              <w:rPr>
                <w:rFonts w:ascii="Times New Roman"/>
                <w:color w:val="000000" w:themeColor="text1"/>
              </w:rPr>
            </w:pPr>
          </w:p>
        </w:tc>
        <w:tc>
          <w:tcPr>
            <w:tcW w:w="454" w:type="dxa"/>
          </w:tcPr>
          <w:p w14:paraId="066FA1DF" w14:textId="77777777" w:rsidR="00027724" w:rsidRPr="00C543A7" w:rsidRDefault="00027724" w:rsidP="00C021FC">
            <w:pPr>
              <w:pStyle w:val="TableParagraph"/>
              <w:spacing w:line="360" w:lineRule="auto"/>
              <w:rPr>
                <w:rFonts w:ascii="Times New Roman"/>
                <w:color w:val="000000" w:themeColor="text1"/>
              </w:rPr>
            </w:pPr>
          </w:p>
        </w:tc>
        <w:tc>
          <w:tcPr>
            <w:tcW w:w="454" w:type="dxa"/>
            <w:shd w:val="clear" w:color="auto" w:fill="538135" w:themeFill="accent6" w:themeFillShade="BF"/>
          </w:tcPr>
          <w:p w14:paraId="03A19DBD" w14:textId="77777777" w:rsidR="00027724" w:rsidRPr="00C543A7" w:rsidRDefault="00027724" w:rsidP="00C021FC">
            <w:pPr>
              <w:pStyle w:val="TableParagraph"/>
              <w:spacing w:line="360" w:lineRule="auto"/>
              <w:rPr>
                <w:rFonts w:ascii="Times New Roman"/>
                <w:color w:val="000000" w:themeColor="text1"/>
              </w:rPr>
            </w:pPr>
          </w:p>
        </w:tc>
        <w:tc>
          <w:tcPr>
            <w:tcW w:w="454" w:type="dxa"/>
            <w:shd w:val="clear" w:color="auto" w:fill="auto"/>
          </w:tcPr>
          <w:p w14:paraId="6A2D1833" w14:textId="77777777" w:rsidR="00027724" w:rsidRPr="00C543A7" w:rsidRDefault="00027724" w:rsidP="00C021FC">
            <w:pPr>
              <w:pStyle w:val="TableParagraph"/>
              <w:spacing w:line="360" w:lineRule="auto"/>
              <w:rPr>
                <w:rFonts w:ascii="Times New Roman"/>
                <w:color w:val="000000" w:themeColor="text1"/>
              </w:rPr>
            </w:pPr>
          </w:p>
        </w:tc>
        <w:tc>
          <w:tcPr>
            <w:tcW w:w="455" w:type="dxa"/>
            <w:shd w:val="clear" w:color="auto" w:fill="auto"/>
          </w:tcPr>
          <w:p w14:paraId="5F0653BD" w14:textId="77777777" w:rsidR="00027724" w:rsidRPr="00C543A7" w:rsidRDefault="00027724" w:rsidP="00C021FC">
            <w:pPr>
              <w:pStyle w:val="TableParagraph"/>
              <w:spacing w:line="360" w:lineRule="auto"/>
              <w:rPr>
                <w:rFonts w:ascii="Times New Roman"/>
                <w:color w:val="000000" w:themeColor="text1"/>
              </w:rPr>
            </w:pPr>
          </w:p>
        </w:tc>
        <w:tc>
          <w:tcPr>
            <w:tcW w:w="454" w:type="dxa"/>
          </w:tcPr>
          <w:p w14:paraId="10C75321" w14:textId="77777777" w:rsidR="00027724" w:rsidRPr="00C543A7" w:rsidRDefault="00027724" w:rsidP="00C021FC">
            <w:pPr>
              <w:pStyle w:val="TableParagraph"/>
              <w:spacing w:line="360" w:lineRule="auto"/>
              <w:rPr>
                <w:rFonts w:ascii="Times New Roman"/>
                <w:color w:val="000000" w:themeColor="text1"/>
              </w:rPr>
            </w:pPr>
          </w:p>
        </w:tc>
        <w:tc>
          <w:tcPr>
            <w:tcW w:w="452" w:type="dxa"/>
          </w:tcPr>
          <w:p w14:paraId="49CCC7D1" w14:textId="77777777" w:rsidR="00027724" w:rsidRPr="00C543A7" w:rsidRDefault="00027724" w:rsidP="00C021FC">
            <w:pPr>
              <w:pStyle w:val="TableParagraph"/>
              <w:spacing w:line="360" w:lineRule="auto"/>
              <w:rPr>
                <w:rFonts w:ascii="Times New Roman"/>
                <w:color w:val="000000" w:themeColor="text1"/>
              </w:rPr>
            </w:pPr>
          </w:p>
        </w:tc>
      </w:tr>
      <w:tr w:rsidR="00027724" w:rsidRPr="00C543A7" w14:paraId="1724AAD6" w14:textId="77777777" w:rsidTr="00027724">
        <w:trPr>
          <w:trHeight w:val="351"/>
        </w:trPr>
        <w:tc>
          <w:tcPr>
            <w:tcW w:w="2409" w:type="dxa"/>
          </w:tcPr>
          <w:p w14:paraId="1E36F3FA" w14:textId="77777777" w:rsidR="00027724" w:rsidRPr="00C543A7" w:rsidRDefault="00027724" w:rsidP="00C021FC">
            <w:pPr>
              <w:pStyle w:val="TableParagraph"/>
              <w:spacing w:line="360" w:lineRule="auto"/>
              <w:ind w:left="107"/>
              <w:rPr>
                <w:rFonts w:ascii="Times New Roman" w:hAnsi="Times New Roman" w:cs="Times New Roman"/>
                <w:b/>
                <w:color w:val="000000" w:themeColor="text1"/>
                <w:sz w:val="24"/>
              </w:rPr>
            </w:pPr>
            <w:r w:rsidRPr="00C543A7">
              <w:rPr>
                <w:rFonts w:ascii="Times New Roman" w:hAnsi="Times New Roman" w:cs="Times New Roman"/>
                <w:b/>
                <w:color w:val="000000" w:themeColor="text1"/>
                <w:sz w:val="24"/>
              </w:rPr>
              <w:t>Identifying themes in the data</w:t>
            </w:r>
          </w:p>
        </w:tc>
        <w:tc>
          <w:tcPr>
            <w:tcW w:w="480" w:type="dxa"/>
          </w:tcPr>
          <w:p w14:paraId="3D3A6EF9" w14:textId="77777777" w:rsidR="00027724" w:rsidRPr="00C543A7" w:rsidRDefault="00027724" w:rsidP="00C021FC">
            <w:pPr>
              <w:pStyle w:val="TableParagraph"/>
              <w:spacing w:line="360" w:lineRule="auto"/>
              <w:rPr>
                <w:rFonts w:ascii="Times New Roman"/>
                <w:color w:val="000000" w:themeColor="text1"/>
              </w:rPr>
            </w:pPr>
          </w:p>
        </w:tc>
        <w:tc>
          <w:tcPr>
            <w:tcW w:w="330" w:type="dxa"/>
          </w:tcPr>
          <w:p w14:paraId="05C0264B" w14:textId="77777777" w:rsidR="00027724" w:rsidRPr="00C543A7" w:rsidRDefault="00027724" w:rsidP="00C021FC">
            <w:pPr>
              <w:pStyle w:val="TableParagraph"/>
              <w:spacing w:line="360" w:lineRule="auto"/>
              <w:rPr>
                <w:rFonts w:ascii="Times New Roman"/>
                <w:color w:val="000000" w:themeColor="text1"/>
              </w:rPr>
            </w:pPr>
          </w:p>
        </w:tc>
        <w:tc>
          <w:tcPr>
            <w:tcW w:w="328" w:type="dxa"/>
          </w:tcPr>
          <w:p w14:paraId="3789CAF0" w14:textId="77777777" w:rsidR="00027724" w:rsidRPr="00C543A7" w:rsidRDefault="00027724" w:rsidP="00C021FC">
            <w:pPr>
              <w:pStyle w:val="TableParagraph"/>
              <w:spacing w:line="360" w:lineRule="auto"/>
              <w:rPr>
                <w:rFonts w:ascii="Times New Roman"/>
                <w:color w:val="000000" w:themeColor="text1"/>
              </w:rPr>
            </w:pPr>
          </w:p>
        </w:tc>
        <w:tc>
          <w:tcPr>
            <w:tcW w:w="330" w:type="dxa"/>
          </w:tcPr>
          <w:p w14:paraId="3C3B1BCD" w14:textId="77777777" w:rsidR="00027724" w:rsidRPr="00C543A7" w:rsidRDefault="00027724" w:rsidP="00C021FC">
            <w:pPr>
              <w:pStyle w:val="TableParagraph"/>
              <w:spacing w:line="360" w:lineRule="auto"/>
              <w:rPr>
                <w:rFonts w:ascii="Times New Roman"/>
                <w:color w:val="000000" w:themeColor="text1"/>
              </w:rPr>
            </w:pPr>
          </w:p>
        </w:tc>
        <w:tc>
          <w:tcPr>
            <w:tcW w:w="328" w:type="dxa"/>
          </w:tcPr>
          <w:p w14:paraId="42A64D4E" w14:textId="77777777" w:rsidR="00027724" w:rsidRPr="00C543A7" w:rsidRDefault="00027724" w:rsidP="00C021FC">
            <w:pPr>
              <w:pStyle w:val="TableParagraph"/>
              <w:spacing w:line="360" w:lineRule="auto"/>
              <w:rPr>
                <w:rFonts w:ascii="Times New Roman"/>
                <w:color w:val="000000" w:themeColor="text1"/>
              </w:rPr>
            </w:pPr>
          </w:p>
        </w:tc>
        <w:tc>
          <w:tcPr>
            <w:tcW w:w="328" w:type="dxa"/>
          </w:tcPr>
          <w:p w14:paraId="00F08E45" w14:textId="77777777" w:rsidR="00027724" w:rsidRPr="00C543A7" w:rsidRDefault="00027724" w:rsidP="00C021FC">
            <w:pPr>
              <w:pStyle w:val="TableParagraph"/>
              <w:spacing w:line="360" w:lineRule="auto"/>
              <w:rPr>
                <w:rFonts w:ascii="Times New Roman"/>
                <w:color w:val="000000" w:themeColor="text1"/>
              </w:rPr>
            </w:pPr>
          </w:p>
        </w:tc>
        <w:tc>
          <w:tcPr>
            <w:tcW w:w="330" w:type="dxa"/>
            <w:shd w:val="clear" w:color="auto" w:fill="FFFF00"/>
          </w:tcPr>
          <w:p w14:paraId="278E93E2" w14:textId="77777777" w:rsidR="00027724" w:rsidRPr="00C543A7" w:rsidRDefault="00027724" w:rsidP="00C021FC">
            <w:pPr>
              <w:pStyle w:val="TableParagraph"/>
              <w:spacing w:line="360" w:lineRule="auto"/>
              <w:rPr>
                <w:rFonts w:ascii="Times New Roman"/>
                <w:color w:val="000000" w:themeColor="text1"/>
              </w:rPr>
            </w:pPr>
          </w:p>
        </w:tc>
        <w:tc>
          <w:tcPr>
            <w:tcW w:w="328" w:type="dxa"/>
            <w:shd w:val="clear" w:color="auto" w:fill="FFFF00"/>
          </w:tcPr>
          <w:p w14:paraId="29CA1D88" w14:textId="77777777" w:rsidR="00027724" w:rsidRDefault="00027724" w:rsidP="00C021FC">
            <w:pPr>
              <w:pStyle w:val="TableParagraph"/>
              <w:spacing w:line="360" w:lineRule="auto"/>
              <w:rPr>
                <w:rFonts w:ascii="Times New Roman"/>
                <w:color w:val="000000" w:themeColor="text1"/>
              </w:rPr>
            </w:pPr>
          </w:p>
          <w:p w14:paraId="23CBFC07" w14:textId="45A6C46B" w:rsidR="00027724" w:rsidRPr="00027724" w:rsidRDefault="00027724" w:rsidP="00027724"/>
        </w:tc>
        <w:tc>
          <w:tcPr>
            <w:tcW w:w="330" w:type="dxa"/>
            <w:shd w:val="clear" w:color="auto" w:fill="FFFF00"/>
          </w:tcPr>
          <w:p w14:paraId="63905CFD" w14:textId="77777777" w:rsidR="00027724" w:rsidRPr="00C543A7" w:rsidRDefault="00027724" w:rsidP="00C021FC">
            <w:pPr>
              <w:pStyle w:val="TableParagraph"/>
              <w:spacing w:line="360" w:lineRule="auto"/>
              <w:rPr>
                <w:rFonts w:ascii="Times New Roman"/>
                <w:color w:val="000000" w:themeColor="text1"/>
              </w:rPr>
            </w:pPr>
          </w:p>
        </w:tc>
        <w:tc>
          <w:tcPr>
            <w:tcW w:w="452" w:type="dxa"/>
            <w:shd w:val="clear" w:color="auto" w:fill="auto"/>
          </w:tcPr>
          <w:p w14:paraId="344C4032" w14:textId="77777777" w:rsidR="00027724" w:rsidRPr="00C543A7" w:rsidRDefault="00027724" w:rsidP="00C021FC">
            <w:pPr>
              <w:pStyle w:val="TableParagraph"/>
              <w:spacing w:line="360" w:lineRule="auto"/>
              <w:rPr>
                <w:rFonts w:ascii="Times New Roman"/>
                <w:color w:val="000000" w:themeColor="text1"/>
              </w:rPr>
            </w:pPr>
          </w:p>
        </w:tc>
        <w:tc>
          <w:tcPr>
            <w:tcW w:w="454" w:type="dxa"/>
            <w:shd w:val="clear" w:color="auto" w:fill="auto"/>
          </w:tcPr>
          <w:p w14:paraId="6C479E12" w14:textId="77777777" w:rsidR="00027724" w:rsidRPr="00C543A7" w:rsidRDefault="00027724" w:rsidP="00C021FC">
            <w:pPr>
              <w:pStyle w:val="TableParagraph"/>
              <w:spacing w:line="360" w:lineRule="auto"/>
              <w:rPr>
                <w:rFonts w:ascii="Times New Roman"/>
                <w:color w:val="000000" w:themeColor="text1"/>
              </w:rPr>
            </w:pPr>
          </w:p>
        </w:tc>
        <w:tc>
          <w:tcPr>
            <w:tcW w:w="454" w:type="dxa"/>
            <w:shd w:val="clear" w:color="auto" w:fill="auto"/>
          </w:tcPr>
          <w:p w14:paraId="12880590" w14:textId="77777777" w:rsidR="00027724" w:rsidRPr="00C543A7" w:rsidRDefault="00027724" w:rsidP="00C021FC">
            <w:pPr>
              <w:pStyle w:val="TableParagraph"/>
              <w:spacing w:line="360" w:lineRule="auto"/>
              <w:rPr>
                <w:rFonts w:ascii="Times New Roman"/>
                <w:color w:val="000000" w:themeColor="text1"/>
              </w:rPr>
            </w:pPr>
          </w:p>
        </w:tc>
        <w:tc>
          <w:tcPr>
            <w:tcW w:w="454" w:type="dxa"/>
          </w:tcPr>
          <w:p w14:paraId="074A23E2" w14:textId="77777777" w:rsidR="00027724" w:rsidRPr="00C543A7" w:rsidRDefault="00027724" w:rsidP="00C021FC">
            <w:pPr>
              <w:pStyle w:val="TableParagraph"/>
              <w:spacing w:line="360" w:lineRule="auto"/>
              <w:rPr>
                <w:rFonts w:ascii="Times New Roman"/>
                <w:color w:val="000000" w:themeColor="text1"/>
              </w:rPr>
            </w:pPr>
          </w:p>
        </w:tc>
        <w:tc>
          <w:tcPr>
            <w:tcW w:w="455" w:type="dxa"/>
          </w:tcPr>
          <w:p w14:paraId="424F3BEA" w14:textId="77777777" w:rsidR="00027724" w:rsidRPr="00C543A7" w:rsidRDefault="00027724" w:rsidP="00C021FC">
            <w:pPr>
              <w:pStyle w:val="TableParagraph"/>
              <w:spacing w:line="360" w:lineRule="auto"/>
              <w:rPr>
                <w:rFonts w:ascii="Times New Roman"/>
                <w:color w:val="000000" w:themeColor="text1"/>
              </w:rPr>
            </w:pPr>
          </w:p>
        </w:tc>
        <w:tc>
          <w:tcPr>
            <w:tcW w:w="454" w:type="dxa"/>
          </w:tcPr>
          <w:p w14:paraId="74BA5D4A" w14:textId="77777777" w:rsidR="00027724" w:rsidRPr="00C543A7" w:rsidRDefault="00027724" w:rsidP="00C021FC">
            <w:pPr>
              <w:pStyle w:val="TableParagraph"/>
              <w:spacing w:line="360" w:lineRule="auto"/>
              <w:rPr>
                <w:rFonts w:ascii="Times New Roman"/>
                <w:color w:val="000000" w:themeColor="text1"/>
              </w:rPr>
            </w:pPr>
          </w:p>
        </w:tc>
        <w:tc>
          <w:tcPr>
            <w:tcW w:w="452" w:type="dxa"/>
          </w:tcPr>
          <w:p w14:paraId="2C99E58E" w14:textId="77777777" w:rsidR="00027724" w:rsidRPr="00C543A7" w:rsidRDefault="00027724" w:rsidP="00C021FC">
            <w:pPr>
              <w:pStyle w:val="TableParagraph"/>
              <w:spacing w:line="360" w:lineRule="auto"/>
              <w:rPr>
                <w:rFonts w:ascii="Times New Roman"/>
                <w:color w:val="000000" w:themeColor="text1"/>
              </w:rPr>
            </w:pPr>
          </w:p>
        </w:tc>
      </w:tr>
      <w:tr w:rsidR="00027724" w:rsidRPr="00C543A7" w14:paraId="6A59482E" w14:textId="77777777" w:rsidTr="00027724">
        <w:trPr>
          <w:trHeight w:val="353"/>
        </w:trPr>
        <w:tc>
          <w:tcPr>
            <w:tcW w:w="2409" w:type="dxa"/>
          </w:tcPr>
          <w:p w14:paraId="74BA8498" w14:textId="77777777" w:rsidR="00027724" w:rsidRPr="00C543A7" w:rsidRDefault="00027724" w:rsidP="00C021FC">
            <w:pPr>
              <w:pStyle w:val="TableParagraph"/>
              <w:spacing w:line="360" w:lineRule="auto"/>
              <w:ind w:left="107"/>
              <w:rPr>
                <w:rFonts w:ascii="Times New Roman" w:hAnsi="Times New Roman" w:cs="Times New Roman"/>
                <w:b/>
                <w:color w:val="000000" w:themeColor="text1"/>
                <w:sz w:val="24"/>
              </w:rPr>
            </w:pPr>
            <w:r w:rsidRPr="00C543A7">
              <w:rPr>
                <w:rFonts w:ascii="Times New Roman" w:hAnsi="Times New Roman" w:cs="Times New Roman"/>
                <w:b/>
                <w:color w:val="000000" w:themeColor="text1"/>
                <w:spacing w:val="-2"/>
                <w:sz w:val="24"/>
              </w:rPr>
              <w:t>Interpretation of the collected data</w:t>
            </w:r>
          </w:p>
        </w:tc>
        <w:tc>
          <w:tcPr>
            <w:tcW w:w="480" w:type="dxa"/>
          </w:tcPr>
          <w:p w14:paraId="327DA58B" w14:textId="77777777" w:rsidR="00027724" w:rsidRPr="00C543A7" w:rsidRDefault="00027724" w:rsidP="00C021FC">
            <w:pPr>
              <w:pStyle w:val="TableParagraph"/>
              <w:spacing w:line="360" w:lineRule="auto"/>
              <w:rPr>
                <w:rFonts w:ascii="Times New Roman"/>
                <w:color w:val="000000" w:themeColor="text1"/>
              </w:rPr>
            </w:pPr>
          </w:p>
        </w:tc>
        <w:tc>
          <w:tcPr>
            <w:tcW w:w="330" w:type="dxa"/>
          </w:tcPr>
          <w:p w14:paraId="194495BF" w14:textId="77777777" w:rsidR="00027724" w:rsidRPr="00C543A7" w:rsidRDefault="00027724" w:rsidP="00C021FC">
            <w:pPr>
              <w:pStyle w:val="TableParagraph"/>
              <w:spacing w:line="360" w:lineRule="auto"/>
              <w:rPr>
                <w:rFonts w:ascii="Times New Roman"/>
                <w:color w:val="000000" w:themeColor="text1"/>
              </w:rPr>
            </w:pPr>
          </w:p>
        </w:tc>
        <w:tc>
          <w:tcPr>
            <w:tcW w:w="328" w:type="dxa"/>
          </w:tcPr>
          <w:p w14:paraId="77318877" w14:textId="77777777" w:rsidR="00027724" w:rsidRPr="00C543A7" w:rsidRDefault="00027724" w:rsidP="00C021FC">
            <w:pPr>
              <w:pStyle w:val="TableParagraph"/>
              <w:spacing w:line="360" w:lineRule="auto"/>
              <w:rPr>
                <w:rFonts w:ascii="Times New Roman"/>
                <w:color w:val="000000" w:themeColor="text1"/>
              </w:rPr>
            </w:pPr>
          </w:p>
        </w:tc>
        <w:tc>
          <w:tcPr>
            <w:tcW w:w="330" w:type="dxa"/>
          </w:tcPr>
          <w:p w14:paraId="424D3364" w14:textId="77777777" w:rsidR="00027724" w:rsidRPr="00C543A7" w:rsidRDefault="00027724" w:rsidP="00C021FC">
            <w:pPr>
              <w:pStyle w:val="TableParagraph"/>
              <w:spacing w:line="360" w:lineRule="auto"/>
              <w:rPr>
                <w:rFonts w:ascii="Times New Roman"/>
                <w:color w:val="000000" w:themeColor="text1"/>
              </w:rPr>
            </w:pPr>
          </w:p>
        </w:tc>
        <w:tc>
          <w:tcPr>
            <w:tcW w:w="328" w:type="dxa"/>
          </w:tcPr>
          <w:p w14:paraId="26B96E67" w14:textId="77777777" w:rsidR="00027724" w:rsidRPr="00C543A7" w:rsidRDefault="00027724" w:rsidP="00C021FC">
            <w:pPr>
              <w:pStyle w:val="TableParagraph"/>
              <w:spacing w:line="360" w:lineRule="auto"/>
              <w:rPr>
                <w:rFonts w:ascii="Times New Roman"/>
                <w:color w:val="000000" w:themeColor="text1"/>
              </w:rPr>
            </w:pPr>
          </w:p>
        </w:tc>
        <w:tc>
          <w:tcPr>
            <w:tcW w:w="328" w:type="dxa"/>
          </w:tcPr>
          <w:p w14:paraId="32CD2E8D" w14:textId="77777777" w:rsidR="00027724" w:rsidRPr="00C543A7" w:rsidRDefault="00027724" w:rsidP="00C021FC">
            <w:pPr>
              <w:pStyle w:val="TableParagraph"/>
              <w:spacing w:line="360" w:lineRule="auto"/>
              <w:rPr>
                <w:rFonts w:ascii="Times New Roman"/>
                <w:color w:val="000000" w:themeColor="text1"/>
              </w:rPr>
            </w:pPr>
          </w:p>
        </w:tc>
        <w:tc>
          <w:tcPr>
            <w:tcW w:w="330" w:type="dxa"/>
          </w:tcPr>
          <w:p w14:paraId="047F957E" w14:textId="77777777" w:rsidR="00027724" w:rsidRPr="00C543A7" w:rsidRDefault="00027724" w:rsidP="00C021FC">
            <w:pPr>
              <w:pStyle w:val="TableParagraph"/>
              <w:spacing w:line="360" w:lineRule="auto"/>
              <w:rPr>
                <w:rFonts w:ascii="Times New Roman"/>
                <w:color w:val="000000" w:themeColor="text1"/>
              </w:rPr>
            </w:pPr>
          </w:p>
        </w:tc>
        <w:tc>
          <w:tcPr>
            <w:tcW w:w="328" w:type="dxa"/>
          </w:tcPr>
          <w:p w14:paraId="2D96B414" w14:textId="77777777" w:rsidR="00027724" w:rsidRPr="00C543A7" w:rsidRDefault="00027724" w:rsidP="00C021FC">
            <w:pPr>
              <w:pStyle w:val="TableParagraph"/>
              <w:spacing w:line="360" w:lineRule="auto"/>
              <w:rPr>
                <w:rFonts w:ascii="Times New Roman"/>
                <w:color w:val="000000" w:themeColor="text1"/>
              </w:rPr>
            </w:pPr>
          </w:p>
        </w:tc>
        <w:tc>
          <w:tcPr>
            <w:tcW w:w="330" w:type="dxa"/>
          </w:tcPr>
          <w:p w14:paraId="09872AAD" w14:textId="77777777" w:rsidR="00027724" w:rsidRPr="00C543A7" w:rsidRDefault="00027724" w:rsidP="00C021FC">
            <w:pPr>
              <w:pStyle w:val="TableParagraph"/>
              <w:spacing w:line="360" w:lineRule="auto"/>
              <w:rPr>
                <w:rFonts w:ascii="Times New Roman"/>
                <w:color w:val="000000" w:themeColor="text1"/>
              </w:rPr>
            </w:pPr>
          </w:p>
        </w:tc>
        <w:tc>
          <w:tcPr>
            <w:tcW w:w="452" w:type="dxa"/>
          </w:tcPr>
          <w:p w14:paraId="217CE64C" w14:textId="77777777" w:rsidR="00027724" w:rsidRPr="00C543A7" w:rsidRDefault="00027724" w:rsidP="00C021FC">
            <w:pPr>
              <w:pStyle w:val="TableParagraph"/>
              <w:spacing w:line="360" w:lineRule="auto"/>
              <w:rPr>
                <w:rFonts w:ascii="Times New Roman"/>
                <w:color w:val="000000" w:themeColor="text1"/>
              </w:rPr>
            </w:pPr>
          </w:p>
        </w:tc>
        <w:tc>
          <w:tcPr>
            <w:tcW w:w="454" w:type="dxa"/>
            <w:shd w:val="clear" w:color="auto" w:fill="A8D08D" w:themeFill="accent6" w:themeFillTint="99"/>
          </w:tcPr>
          <w:p w14:paraId="4F9BB4F8" w14:textId="77777777" w:rsidR="00027724" w:rsidRPr="00C543A7" w:rsidRDefault="00027724" w:rsidP="00C021FC">
            <w:pPr>
              <w:pStyle w:val="TableParagraph"/>
              <w:spacing w:line="360" w:lineRule="auto"/>
              <w:rPr>
                <w:rFonts w:ascii="Times New Roman"/>
                <w:color w:val="000000" w:themeColor="text1"/>
              </w:rPr>
            </w:pPr>
          </w:p>
        </w:tc>
        <w:tc>
          <w:tcPr>
            <w:tcW w:w="454" w:type="dxa"/>
            <w:shd w:val="clear" w:color="auto" w:fill="A8D08D" w:themeFill="accent6" w:themeFillTint="99"/>
          </w:tcPr>
          <w:p w14:paraId="237A7340" w14:textId="77777777" w:rsidR="00027724" w:rsidRPr="00C543A7" w:rsidRDefault="00027724" w:rsidP="00C021FC">
            <w:pPr>
              <w:pStyle w:val="TableParagraph"/>
              <w:spacing w:line="360" w:lineRule="auto"/>
              <w:rPr>
                <w:rFonts w:ascii="Times New Roman"/>
                <w:color w:val="000000" w:themeColor="text1"/>
              </w:rPr>
            </w:pPr>
          </w:p>
        </w:tc>
        <w:tc>
          <w:tcPr>
            <w:tcW w:w="454" w:type="dxa"/>
            <w:shd w:val="clear" w:color="auto" w:fill="auto"/>
          </w:tcPr>
          <w:p w14:paraId="2BA419F8" w14:textId="77777777" w:rsidR="00027724" w:rsidRPr="00C543A7" w:rsidRDefault="00027724" w:rsidP="00C021FC">
            <w:pPr>
              <w:pStyle w:val="TableParagraph"/>
              <w:spacing w:line="360" w:lineRule="auto"/>
              <w:rPr>
                <w:rFonts w:ascii="Times New Roman"/>
                <w:color w:val="000000" w:themeColor="text1"/>
              </w:rPr>
            </w:pPr>
          </w:p>
        </w:tc>
        <w:tc>
          <w:tcPr>
            <w:tcW w:w="455" w:type="dxa"/>
            <w:shd w:val="clear" w:color="auto" w:fill="auto"/>
          </w:tcPr>
          <w:p w14:paraId="51851004" w14:textId="77777777" w:rsidR="00027724" w:rsidRPr="00C543A7" w:rsidRDefault="00027724" w:rsidP="00C021FC">
            <w:pPr>
              <w:pStyle w:val="TableParagraph"/>
              <w:spacing w:line="360" w:lineRule="auto"/>
              <w:rPr>
                <w:rFonts w:ascii="Times New Roman"/>
                <w:color w:val="000000" w:themeColor="text1"/>
              </w:rPr>
            </w:pPr>
          </w:p>
        </w:tc>
        <w:tc>
          <w:tcPr>
            <w:tcW w:w="454" w:type="dxa"/>
          </w:tcPr>
          <w:p w14:paraId="78C449E2" w14:textId="77777777" w:rsidR="00027724" w:rsidRPr="00C543A7" w:rsidRDefault="00027724" w:rsidP="00C021FC">
            <w:pPr>
              <w:pStyle w:val="TableParagraph"/>
              <w:spacing w:line="360" w:lineRule="auto"/>
              <w:rPr>
                <w:rFonts w:ascii="Times New Roman"/>
                <w:color w:val="000000" w:themeColor="text1"/>
              </w:rPr>
            </w:pPr>
          </w:p>
        </w:tc>
        <w:tc>
          <w:tcPr>
            <w:tcW w:w="452" w:type="dxa"/>
          </w:tcPr>
          <w:p w14:paraId="1D535A8A" w14:textId="77777777" w:rsidR="00027724" w:rsidRPr="00C543A7" w:rsidRDefault="00027724" w:rsidP="00C021FC">
            <w:pPr>
              <w:pStyle w:val="TableParagraph"/>
              <w:spacing w:line="360" w:lineRule="auto"/>
              <w:rPr>
                <w:rFonts w:ascii="Times New Roman"/>
                <w:color w:val="000000" w:themeColor="text1"/>
              </w:rPr>
            </w:pPr>
          </w:p>
        </w:tc>
      </w:tr>
      <w:tr w:rsidR="00027724" w:rsidRPr="00C543A7" w14:paraId="2CBB99A4" w14:textId="77777777" w:rsidTr="00027724">
        <w:trPr>
          <w:trHeight w:val="706"/>
        </w:trPr>
        <w:tc>
          <w:tcPr>
            <w:tcW w:w="2409" w:type="dxa"/>
          </w:tcPr>
          <w:p w14:paraId="7E32F59B" w14:textId="77777777" w:rsidR="00027724" w:rsidRPr="00C543A7" w:rsidRDefault="00027724" w:rsidP="00C021FC">
            <w:pPr>
              <w:pStyle w:val="TableParagraph"/>
              <w:spacing w:line="360" w:lineRule="auto"/>
              <w:ind w:left="107"/>
              <w:rPr>
                <w:rFonts w:ascii="Times New Roman" w:hAnsi="Times New Roman" w:cs="Times New Roman"/>
                <w:b/>
                <w:color w:val="000000" w:themeColor="text1"/>
                <w:sz w:val="24"/>
              </w:rPr>
            </w:pPr>
            <w:r w:rsidRPr="00C543A7">
              <w:rPr>
                <w:rFonts w:ascii="Times New Roman" w:hAnsi="Times New Roman" w:cs="Times New Roman"/>
                <w:b/>
                <w:color w:val="000000" w:themeColor="text1"/>
                <w:spacing w:val="-2"/>
                <w:sz w:val="24"/>
              </w:rPr>
              <w:t xml:space="preserve">Recommendation of strategies </w:t>
            </w:r>
          </w:p>
        </w:tc>
        <w:tc>
          <w:tcPr>
            <w:tcW w:w="480" w:type="dxa"/>
          </w:tcPr>
          <w:p w14:paraId="040546E7" w14:textId="77777777" w:rsidR="00027724" w:rsidRPr="00C543A7" w:rsidRDefault="00027724" w:rsidP="00C021FC">
            <w:pPr>
              <w:pStyle w:val="TableParagraph"/>
              <w:spacing w:line="360" w:lineRule="auto"/>
              <w:rPr>
                <w:rFonts w:ascii="Times New Roman"/>
                <w:color w:val="000000" w:themeColor="text1"/>
              </w:rPr>
            </w:pPr>
          </w:p>
        </w:tc>
        <w:tc>
          <w:tcPr>
            <w:tcW w:w="330" w:type="dxa"/>
          </w:tcPr>
          <w:p w14:paraId="597DCEAE" w14:textId="77777777" w:rsidR="00027724" w:rsidRPr="00C543A7" w:rsidRDefault="00027724" w:rsidP="00C021FC">
            <w:pPr>
              <w:pStyle w:val="TableParagraph"/>
              <w:spacing w:line="360" w:lineRule="auto"/>
              <w:rPr>
                <w:rFonts w:ascii="Times New Roman"/>
                <w:color w:val="000000" w:themeColor="text1"/>
              </w:rPr>
            </w:pPr>
          </w:p>
        </w:tc>
        <w:tc>
          <w:tcPr>
            <w:tcW w:w="328" w:type="dxa"/>
          </w:tcPr>
          <w:p w14:paraId="4A6EBCFB" w14:textId="77777777" w:rsidR="00027724" w:rsidRPr="00C543A7" w:rsidRDefault="00027724" w:rsidP="00C021FC">
            <w:pPr>
              <w:pStyle w:val="TableParagraph"/>
              <w:spacing w:line="360" w:lineRule="auto"/>
              <w:rPr>
                <w:rFonts w:ascii="Times New Roman"/>
                <w:color w:val="000000" w:themeColor="text1"/>
              </w:rPr>
            </w:pPr>
          </w:p>
        </w:tc>
        <w:tc>
          <w:tcPr>
            <w:tcW w:w="330" w:type="dxa"/>
          </w:tcPr>
          <w:p w14:paraId="1554C5DF" w14:textId="77777777" w:rsidR="00027724" w:rsidRPr="00C543A7" w:rsidRDefault="00027724" w:rsidP="00C021FC">
            <w:pPr>
              <w:pStyle w:val="TableParagraph"/>
              <w:spacing w:line="360" w:lineRule="auto"/>
              <w:rPr>
                <w:rFonts w:ascii="Times New Roman"/>
                <w:color w:val="000000" w:themeColor="text1"/>
              </w:rPr>
            </w:pPr>
          </w:p>
        </w:tc>
        <w:tc>
          <w:tcPr>
            <w:tcW w:w="328" w:type="dxa"/>
          </w:tcPr>
          <w:p w14:paraId="7037C9EF" w14:textId="77777777" w:rsidR="00027724" w:rsidRPr="00C543A7" w:rsidRDefault="00027724" w:rsidP="00C021FC">
            <w:pPr>
              <w:pStyle w:val="TableParagraph"/>
              <w:spacing w:line="360" w:lineRule="auto"/>
              <w:rPr>
                <w:rFonts w:ascii="Times New Roman"/>
                <w:color w:val="000000" w:themeColor="text1"/>
              </w:rPr>
            </w:pPr>
          </w:p>
        </w:tc>
        <w:tc>
          <w:tcPr>
            <w:tcW w:w="328" w:type="dxa"/>
          </w:tcPr>
          <w:p w14:paraId="274AD26F" w14:textId="77777777" w:rsidR="00027724" w:rsidRPr="00C543A7" w:rsidRDefault="00027724" w:rsidP="00C021FC">
            <w:pPr>
              <w:pStyle w:val="TableParagraph"/>
              <w:spacing w:line="360" w:lineRule="auto"/>
              <w:rPr>
                <w:rFonts w:ascii="Times New Roman"/>
                <w:color w:val="000000" w:themeColor="text1"/>
              </w:rPr>
            </w:pPr>
          </w:p>
        </w:tc>
        <w:tc>
          <w:tcPr>
            <w:tcW w:w="330" w:type="dxa"/>
          </w:tcPr>
          <w:p w14:paraId="7C77A27E" w14:textId="77777777" w:rsidR="00027724" w:rsidRPr="00C543A7" w:rsidRDefault="00027724" w:rsidP="00C021FC">
            <w:pPr>
              <w:pStyle w:val="TableParagraph"/>
              <w:spacing w:line="360" w:lineRule="auto"/>
              <w:rPr>
                <w:rFonts w:ascii="Times New Roman"/>
                <w:color w:val="000000" w:themeColor="text1"/>
              </w:rPr>
            </w:pPr>
          </w:p>
        </w:tc>
        <w:tc>
          <w:tcPr>
            <w:tcW w:w="328" w:type="dxa"/>
          </w:tcPr>
          <w:p w14:paraId="14A1C87E" w14:textId="77777777" w:rsidR="00027724" w:rsidRPr="00C543A7" w:rsidRDefault="00027724" w:rsidP="00C021FC">
            <w:pPr>
              <w:pStyle w:val="TableParagraph"/>
              <w:spacing w:line="360" w:lineRule="auto"/>
              <w:rPr>
                <w:rFonts w:ascii="Times New Roman"/>
                <w:color w:val="000000" w:themeColor="text1"/>
              </w:rPr>
            </w:pPr>
          </w:p>
        </w:tc>
        <w:tc>
          <w:tcPr>
            <w:tcW w:w="330" w:type="dxa"/>
          </w:tcPr>
          <w:p w14:paraId="1D95420C" w14:textId="77777777" w:rsidR="00027724" w:rsidRPr="00C543A7" w:rsidRDefault="00027724" w:rsidP="00C021FC">
            <w:pPr>
              <w:pStyle w:val="TableParagraph"/>
              <w:spacing w:line="360" w:lineRule="auto"/>
              <w:rPr>
                <w:rFonts w:ascii="Times New Roman"/>
                <w:color w:val="000000" w:themeColor="text1"/>
              </w:rPr>
            </w:pPr>
          </w:p>
        </w:tc>
        <w:tc>
          <w:tcPr>
            <w:tcW w:w="452" w:type="dxa"/>
          </w:tcPr>
          <w:p w14:paraId="021389A6" w14:textId="77777777" w:rsidR="00027724" w:rsidRPr="00C543A7" w:rsidRDefault="00027724" w:rsidP="00C021FC">
            <w:pPr>
              <w:pStyle w:val="TableParagraph"/>
              <w:spacing w:line="360" w:lineRule="auto"/>
              <w:rPr>
                <w:rFonts w:ascii="Times New Roman"/>
                <w:color w:val="000000" w:themeColor="text1"/>
              </w:rPr>
            </w:pPr>
          </w:p>
        </w:tc>
        <w:tc>
          <w:tcPr>
            <w:tcW w:w="454" w:type="dxa"/>
          </w:tcPr>
          <w:p w14:paraId="42945D20" w14:textId="77777777" w:rsidR="00027724" w:rsidRPr="00C543A7" w:rsidRDefault="00027724" w:rsidP="00C021FC">
            <w:pPr>
              <w:pStyle w:val="TableParagraph"/>
              <w:spacing w:line="360" w:lineRule="auto"/>
              <w:rPr>
                <w:rFonts w:ascii="Times New Roman"/>
                <w:color w:val="000000" w:themeColor="text1"/>
              </w:rPr>
            </w:pPr>
          </w:p>
        </w:tc>
        <w:tc>
          <w:tcPr>
            <w:tcW w:w="454" w:type="dxa"/>
          </w:tcPr>
          <w:p w14:paraId="50C57AD4" w14:textId="77777777" w:rsidR="00027724" w:rsidRPr="00C543A7" w:rsidRDefault="00027724" w:rsidP="00C021FC">
            <w:pPr>
              <w:pStyle w:val="TableParagraph"/>
              <w:spacing w:line="360" w:lineRule="auto"/>
              <w:rPr>
                <w:rFonts w:ascii="Times New Roman"/>
                <w:color w:val="000000" w:themeColor="text1"/>
              </w:rPr>
            </w:pPr>
          </w:p>
        </w:tc>
        <w:tc>
          <w:tcPr>
            <w:tcW w:w="454" w:type="dxa"/>
            <w:shd w:val="clear" w:color="auto" w:fill="595959" w:themeFill="text1" w:themeFillTint="A6"/>
          </w:tcPr>
          <w:p w14:paraId="4305FE91" w14:textId="77777777" w:rsidR="00027724" w:rsidRPr="00C543A7" w:rsidRDefault="00027724" w:rsidP="00C021FC">
            <w:pPr>
              <w:pStyle w:val="TableParagraph"/>
              <w:spacing w:line="360" w:lineRule="auto"/>
              <w:rPr>
                <w:rFonts w:ascii="Times New Roman"/>
                <w:color w:val="000000" w:themeColor="text1"/>
              </w:rPr>
            </w:pPr>
          </w:p>
        </w:tc>
        <w:tc>
          <w:tcPr>
            <w:tcW w:w="455" w:type="dxa"/>
          </w:tcPr>
          <w:p w14:paraId="5803DB90" w14:textId="77777777" w:rsidR="00027724" w:rsidRPr="00C543A7" w:rsidRDefault="00027724" w:rsidP="00C021FC">
            <w:pPr>
              <w:pStyle w:val="TableParagraph"/>
              <w:spacing w:line="360" w:lineRule="auto"/>
              <w:rPr>
                <w:rFonts w:ascii="Times New Roman"/>
                <w:color w:val="000000" w:themeColor="text1"/>
              </w:rPr>
            </w:pPr>
          </w:p>
        </w:tc>
        <w:tc>
          <w:tcPr>
            <w:tcW w:w="454" w:type="dxa"/>
            <w:shd w:val="clear" w:color="auto" w:fill="auto"/>
          </w:tcPr>
          <w:p w14:paraId="270B09D1" w14:textId="77777777" w:rsidR="00027724" w:rsidRPr="00C543A7" w:rsidRDefault="00027724" w:rsidP="00C021FC">
            <w:pPr>
              <w:pStyle w:val="TableParagraph"/>
              <w:spacing w:line="360" w:lineRule="auto"/>
              <w:rPr>
                <w:rFonts w:ascii="Times New Roman"/>
                <w:color w:val="000000" w:themeColor="text1"/>
              </w:rPr>
            </w:pPr>
          </w:p>
        </w:tc>
        <w:tc>
          <w:tcPr>
            <w:tcW w:w="452" w:type="dxa"/>
          </w:tcPr>
          <w:p w14:paraId="6D845CFB" w14:textId="77777777" w:rsidR="00027724" w:rsidRPr="00C543A7" w:rsidRDefault="00027724" w:rsidP="00C021FC">
            <w:pPr>
              <w:pStyle w:val="TableParagraph"/>
              <w:spacing w:line="360" w:lineRule="auto"/>
              <w:rPr>
                <w:rFonts w:ascii="Times New Roman"/>
                <w:color w:val="000000" w:themeColor="text1"/>
              </w:rPr>
            </w:pPr>
          </w:p>
        </w:tc>
      </w:tr>
      <w:tr w:rsidR="00027724" w:rsidRPr="00C543A7" w14:paraId="27D53530" w14:textId="77777777" w:rsidTr="00027724">
        <w:trPr>
          <w:trHeight w:val="724"/>
        </w:trPr>
        <w:tc>
          <w:tcPr>
            <w:tcW w:w="2409" w:type="dxa"/>
          </w:tcPr>
          <w:p w14:paraId="3401F515" w14:textId="77777777" w:rsidR="00027724" w:rsidRPr="00C543A7" w:rsidRDefault="00027724" w:rsidP="00C021FC">
            <w:pPr>
              <w:pStyle w:val="TableParagraph"/>
              <w:spacing w:line="360" w:lineRule="auto"/>
              <w:ind w:left="107"/>
              <w:rPr>
                <w:rFonts w:ascii="Times New Roman" w:hAnsi="Times New Roman" w:cs="Times New Roman"/>
                <w:b/>
                <w:color w:val="000000" w:themeColor="text1"/>
                <w:sz w:val="24"/>
              </w:rPr>
            </w:pPr>
            <w:r w:rsidRPr="00C543A7">
              <w:rPr>
                <w:rFonts w:ascii="Times New Roman" w:hAnsi="Times New Roman" w:cs="Times New Roman"/>
                <w:b/>
                <w:color w:val="000000" w:themeColor="text1"/>
                <w:sz w:val="24"/>
              </w:rPr>
              <w:t>Proposed research report</w:t>
            </w:r>
          </w:p>
        </w:tc>
        <w:tc>
          <w:tcPr>
            <w:tcW w:w="480" w:type="dxa"/>
          </w:tcPr>
          <w:p w14:paraId="4A23EB90" w14:textId="77777777" w:rsidR="00027724" w:rsidRPr="00C543A7" w:rsidRDefault="00027724" w:rsidP="00C021FC">
            <w:pPr>
              <w:pStyle w:val="TableParagraph"/>
              <w:spacing w:line="360" w:lineRule="auto"/>
              <w:rPr>
                <w:rFonts w:ascii="Times New Roman"/>
                <w:color w:val="000000" w:themeColor="text1"/>
              </w:rPr>
            </w:pPr>
          </w:p>
        </w:tc>
        <w:tc>
          <w:tcPr>
            <w:tcW w:w="330" w:type="dxa"/>
          </w:tcPr>
          <w:p w14:paraId="5F10D159" w14:textId="77777777" w:rsidR="00027724" w:rsidRPr="00C543A7" w:rsidRDefault="00027724" w:rsidP="00C021FC">
            <w:pPr>
              <w:pStyle w:val="TableParagraph"/>
              <w:spacing w:line="360" w:lineRule="auto"/>
              <w:rPr>
                <w:rFonts w:ascii="Times New Roman"/>
                <w:color w:val="000000" w:themeColor="text1"/>
              </w:rPr>
            </w:pPr>
          </w:p>
        </w:tc>
        <w:tc>
          <w:tcPr>
            <w:tcW w:w="328" w:type="dxa"/>
          </w:tcPr>
          <w:p w14:paraId="233C1B9A" w14:textId="77777777" w:rsidR="00027724" w:rsidRPr="00C543A7" w:rsidRDefault="00027724" w:rsidP="00C021FC">
            <w:pPr>
              <w:pStyle w:val="TableParagraph"/>
              <w:spacing w:line="360" w:lineRule="auto"/>
              <w:rPr>
                <w:rFonts w:ascii="Times New Roman"/>
                <w:color w:val="000000" w:themeColor="text1"/>
              </w:rPr>
            </w:pPr>
          </w:p>
        </w:tc>
        <w:tc>
          <w:tcPr>
            <w:tcW w:w="330" w:type="dxa"/>
          </w:tcPr>
          <w:p w14:paraId="53FB955F" w14:textId="77777777" w:rsidR="00027724" w:rsidRPr="00C543A7" w:rsidRDefault="00027724" w:rsidP="00C021FC">
            <w:pPr>
              <w:pStyle w:val="TableParagraph"/>
              <w:spacing w:line="360" w:lineRule="auto"/>
              <w:rPr>
                <w:rFonts w:ascii="Times New Roman"/>
                <w:color w:val="000000" w:themeColor="text1"/>
              </w:rPr>
            </w:pPr>
          </w:p>
        </w:tc>
        <w:tc>
          <w:tcPr>
            <w:tcW w:w="328" w:type="dxa"/>
          </w:tcPr>
          <w:p w14:paraId="759E40B7" w14:textId="77777777" w:rsidR="00027724" w:rsidRPr="00C543A7" w:rsidRDefault="00027724" w:rsidP="00C021FC">
            <w:pPr>
              <w:pStyle w:val="TableParagraph"/>
              <w:spacing w:line="360" w:lineRule="auto"/>
              <w:rPr>
                <w:rFonts w:ascii="Times New Roman"/>
                <w:color w:val="000000" w:themeColor="text1"/>
              </w:rPr>
            </w:pPr>
          </w:p>
        </w:tc>
        <w:tc>
          <w:tcPr>
            <w:tcW w:w="328" w:type="dxa"/>
          </w:tcPr>
          <w:p w14:paraId="53259933" w14:textId="77777777" w:rsidR="00027724" w:rsidRPr="00C543A7" w:rsidRDefault="00027724" w:rsidP="00C021FC">
            <w:pPr>
              <w:pStyle w:val="TableParagraph"/>
              <w:spacing w:line="360" w:lineRule="auto"/>
              <w:rPr>
                <w:rFonts w:ascii="Times New Roman"/>
                <w:color w:val="000000" w:themeColor="text1"/>
              </w:rPr>
            </w:pPr>
          </w:p>
        </w:tc>
        <w:tc>
          <w:tcPr>
            <w:tcW w:w="330" w:type="dxa"/>
          </w:tcPr>
          <w:p w14:paraId="647328F2" w14:textId="77777777" w:rsidR="00027724" w:rsidRPr="00C543A7" w:rsidRDefault="00027724" w:rsidP="00C021FC">
            <w:pPr>
              <w:pStyle w:val="TableParagraph"/>
              <w:spacing w:line="360" w:lineRule="auto"/>
              <w:rPr>
                <w:rFonts w:ascii="Times New Roman"/>
                <w:color w:val="000000" w:themeColor="text1"/>
              </w:rPr>
            </w:pPr>
          </w:p>
        </w:tc>
        <w:tc>
          <w:tcPr>
            <w:tcW w:w="328" w:type="dxa"/>
          </w:tcPr>
          <w:p w14:paraId="30F6A993" w14:textId="77777777" w:rsidR="00027724" w:rsidRPr="00C543A7" w:rsidRDefault="00027724" w:rsidP="00C021FC">
            <w:pPr>
              <w:pStyle w:val="TableParagraph"/>
              <w:spacing w:line="360" w:lineRule="auto"/>
              <w:rPr>
                <w:rFonts w:ascii="Times New Roman"/>
                <w:color w:val="000000" w:themeColor="text1"/>
              </w:rPr>
            </w:pPr>
          </w:p>
        </w:tc>
        <w:tc>
          <w:tcPr>
            <w:tcW w:w="330" w:type="dxa"/>
          </w:tcPr>
          <w:p w14:paraId="01D44832" w14:textId="77777777" w:rsidR="00027724" w:rsidRPr="00C543A7" w:rsidRDefault="00027724" w:rsidP="00C021FC">
            <w:pPr>
              <w:pStyle w:val="TableParagraph"/>
              <w:spacing w:line="360" w:lineRule="auto"/>
              <w:rPr>
                <w:rFonts w:ascii="Times New Roman"/>
                <w:color w:val="000000" w:themeColor="text1"/>
              </w:rPr>
            </w:pPr>
          </w:p>
        </w:tc>
        <w:tc>
          <w:tcPr>
            <w:tcW w:w="452" w:type="dxa"/>
          </w:tcPr>
          <w:p w14:paraId="47E246D5" w14:textId="77777777" w:rsidR="00027724" w:rsidRPr="00C543A7" w:rsidRDefault="00027724" w:rsidP="00C021FC">
            <w:pPr>
              <w:pStyle w:val="TableParagraph"/>
              <w:spacing w:line="360" w:lineRule="auto"/>
              <w:rPr>
                <w:rFonts w:ascii="Times New Roman"/>
                <w:color w:val="000000" w:themeColor="text1"/>
              </w:rPr>
            </w:pPr>
          </w:p>
        </w:tc>
        <w:tc>
          <w:tcPr>
            <w:tcW w:w="454" w:type="dxa"/>
          </w:tcPr>
          <w:p w14:paraId="4EC43AB6" w14:textId="77777777" w:rsidR="00027724" w:rsidRPr="00C543A7" w:rsidRDefault="00027724" w:rsidP="00C021FC">
            <w:pPr>
              <w:pStyle w:val="TableParagraph"/>
              <w:spacing w:line="360" w:lineRule="auto"/>
              <w:rPr>
                <w:rFonts w:ascii="Times New Roman"/>
                <w:color w:val="000000" w:themeColor="text1"/>
              </w:rPr>
            </w:pPr>
          </w:p>
        </w:tc>
        <w:tc>
          <w:tcPr>
            <w:tcW w:w="454" w:type="dxa"/>
          </w:tcPr>
          <w:p w14:paraId="590D4716" w14:textId="77777777" w:rsidR="00027724" w:rsidRPr="00C543A7" w:rsidRDefault="00027724" w:rsidP="00C021FC">
            <w:pPr>
              <w:pStyle w:val="TableParagraph"/>
              <w:spacing w:line="360" w:lineRule="auto"/>
              <w:rPr>
                <w:rFonts w:ascii="Times New Roman"/>
                <w:color w:val="000000" w:themeColor="text1"/>
              </w:rPr>
            </w:pPr>
          </w:p>
        </w:tc>
        <w:tc>
          <w:tcPr>
            <w:tcW w:w="454" w:type="dxa"/>
          </w:tcPr>
          <w:p w14:paraId="6D6CF134" w14:textId="77777777" w:rsidR="00027724" w:rsidRPr="00C543A7" w:rsidRDefault="00027724" w:rsidP="00C021FC">
            <w:pPr>
              <w:pStyle w:val="TableParagraph"/>
              <w:spacing w:line="360" w:lineRule="auto"/>
              <w:rPr>
                <w:rFonts w:ascii="Times New Roman"/>
                <w:color w:val="000000" w:themeColor="text1"/>
              </w:rPr>
            </w:pPr>
          </w:p>
        </w:tc>
        <w:tc>
          <w:tcPr>
            <w:tcW w:w="455" w:type="dxa"/>
            <w:shd w:val="clear" w:color="auto" w:fill="BFBFBF" w:themeFill="background1" w:themeFillShade="BF"/>
          </w:tcPr>
          <w:p w14:paraId="076E4C68" w14:textId="77777777" w:rsidR="00027724" w:rsidRPr="00C543A7" w:rsidRDefault="00027724" w:rsidP="00C021FC">
            <w:pPr>
              <w:pStyle w:val="TableParagraph"/>
              <w:spacing w:line="360" w:lineRule="auto"/>
              <w:rPr>
                <w:rFonts w:ascii="Times New Roman"/>
                <w:color w:val="000000" w:themeColor="text1"/>
              </w:rPr>
            </w:pPr>
          </w:p>
        </w:tc>
        <w:tc>
          <w:tcPr>
            <w:tcW w:w="454" w:type="dxa"/>
          </w:tcPr>
          <w:p w14:paraId="2D75F6A4" w14:textId="77777777" w:rsidR="00027724" w:rsidRPr="00C543A7" w:rsidRDefault="00027724" w:rsidP="00C021FC">
            <w:pPr>
              <w:pStyle w:val="TableParagraph"/>
              <w:spacing w:line="360" w:lineRule="auto"/>
              <w:rPr>
                <w:rFonts w:ascii="Times New Roman"/>
                <w:color w:val="000000" w:themeColor="text1"/>
              </w:rPr>
            </w:pPr>
          </w:p>
        </w:tc>
        <w:tc>
          <w:tcPr>
            <w:tcW w:w="452" w:type="dxa"/>
            <w:shd w:val="clear" w:color="auto" w:fill="auto"/>
          </w:tcPr>
          <w:p w14:paraId="2183C8A6" w14:textId="77777777" w:rsidR="00027724" w:rsidRPr="00C543A7" w:rsidRDefault="00027724" w:rsidP="00C021FC">
            <w:pPr>
              <w:pStyle w:val="TableParagraph"/>
              <w:spacing w:line="360" w:lineRule="auto"/>
              <w:rPr>
                <w:rFonts w:ascii="Times New Roman"/>
                <w:color w:val="000000" w:themeColor="text1"/>
              </w:rPr>
            </w:pPr>
          </w:p>
        </w:tc>
      </w:tr>
      <w:tr w:rsidR="00027724" w:rsidRPr="00C543A7" w14:paraId="31C2467C" w14:textId="77777777" w:rsidTr="00027724">
        <w:trPr>
          <w:trHeight w:val="353"/>
        </w:trPr>
        <w:tc>
          <w:tcPr>
            <w:tcW w:w="2409" w:type="dxa"/>
          </w:tcPr>
          <w:p w14:paraId="39664D67" w14:textId="77777777" w:rsidR="00027724" w:rsidRPr="00C543A7" w:rsidRDefault="00027724" w:rsidP="00C021FC">
            <w:pPr>
              <w:pStyle w:val="TableParagraph"/>
              <w:spacing w:line="360" w:lineRule="auto"/>
              <w:ind w:left="107"/>
              <w:rPr>
                <w:rFonts w:ascii="Times New Roman" w:hAnsi="Times New Roman" w:cs="Times New Roman"/>
                <w:b/>
                <w:color w:val="000000" w:themeColor="text1"/>
                <w:sz w:val="24"/>
              </w:rPr>
            </w:pPr>
            <w:r w:rsidRPr="00C543A7">
              <w:rPr>
                <w:rFonts w:ascii="Times New Roman" w:hAnsi="Times New Roman" w:cs="Times New Roman"/>
                <w:b/>
                <w:color w:val="000000" w:themeColor="text1"/>
                <w:sz w:val="24"/>
              </w:rPr>
              <w:t>Gaining</w:t>
            </w:r>
            <w:r w:rsidRPr="00C543A7">
              <w:rPr>
                <w:rFonts w:ascii="Times New Roman" w:hAnsi="Times New Roman" w:cs="Times New Roman"/>
                <w:b/>
                <w:color w:val="000000" w:themeColor="text1"/>
                <w:spacing w:val="-7"/>
                <w:sz w:val="24"/>
              </w:rPr>
              <w:t xml:space="preserve"> </w:t>
            </w:r>
            <w:r w:rsidRPr="00C543A7">
              <w:rPr>
                <w:rFonts w:ascii="Times New Roman" w:hAnsi="Times New Roman" w:cs="Times New Roman"/>
                <w:b/>
                <w:color w:val="000000" w:themeColor="text1"/>
                <w:sz w:val="24"/>
              </w:rPr>
              <w:t>tutor’s</w:t>
            </w:r>
            <w:r w:rsidRPr="00C543A7">
              <w:rPr>
                <w:rFonts w:ascii="Times New Roman" w:hAnsi="Times New Roman" w:cs="Times New Roman"/>
                <w:b/>
                <w:color w:val="000000" w:themeColor="text1"/>
                <w:spacing w:val="-6"/>
                <w:sz w:val="24"/>
              </w:rPr>
              <w:t xml:space="preserve"> </w:t>
            </w:r>
            <w:r w:rsidRPr="00C543A7">
              <w:rPr>
                <w:rFonts w:ascii="Times New Roman" w:hAnsi="Times New Roman" w:cs="Times New Roman"/>
                <w:b/>
                <w:color w:val="000000" w:themeColor="text1"/>
                <w:spacing w:val="-5"/>
                <w:sz w:val="24"/>
              </w:rPr>
              <w:t>Feedback</w:t>
            </w:r>
          </w:p>
        </w:tc>
        <w:tc>
          <w:tcPr>
            <w:tcW w:w="480" w:type="dxa"/>
          </w:tcPr>
          <w:p w14:paraId="24B42F87" w14:textId="77777777" w:rsidR="00027724" w:rsidRPr="00C543A7" w:rsidRDefault="00027724" w:rsidP="00C021FC">
            <w:pPr>
              <w:pStyle w:val="TableParagraph"/>
              <w:spacing w:line="360" w:lineRule="auto"/>
              <w:rPr>
                <w:rFonts w:ascii="Times New Roman"/>
                <w:color w:val="000000" w:themeColor="text1"/>
              </w:rPr>
            </w:pPr>
          </w:p>
        </w:tc>
        <w:tc>
          <w:tcPr>
            <w:tcW w:w="330" w:type="dxa"/>
          </w:tcPr>
          <w:p w14:paraId="2F900FFB" w14:textId="77777777" w:rsidR="00027724" w:rsidRPr="00C543A7" w:rsidRDefault="00027724" w:rsidP="00C021FC">
            <w:pPr>
              <w:pStyle w:val="TableParagraph"/>
              <w:spacing w:line="360" w:lineRule="auto"/>
              <w:rPr>
                <w:rFonts w:ascii="Times New Roman"/>
                <w:color w:val="000000" w:themeColor="text1"/>
              </w:rPr>
            </w:pPr>
          </w:p>
        </w:tc>
        <w:tc>
          <w:tcPr>
            <w:tcW w:w="328" w:type="dxa"/>
          </w:tcPr>
          <w:p w14:paraId="44C1E407" w14:textId="77777777" w:rsidR="00027724" w:rsidRPr="00C543A7" w:rsidRDefault="00027724" w:rsidP="00C021FC">
            <w:pPr>
              <w:pStyle w:val="TableParagraph"/>
              <w:spacing w:line="360" w:lineRule="auto"/>
              <w:rPr>
                <w:rFonts w:ascii="Times New Roman"/>
                <w:color w:val="000000" w:themeColor="text1"/>
              </w:rPr>
            </w:pPr>
          </w:p>
        </w:tc>
        <w:tc>
          <w:tcPr>
            <w:tcW w:w="330" w:type="dxa"/>
          </w:tcPr>
          <w:p w14:paraId="5D55C432" w14:textId="77777777" w:rsidR="00027724" w:rsidRPr="00C543A7" w:rsidRDefault="00027724" w:rsidP="00C021FC">
            <w:pPr>
              <w:pStyle w:val="TableParagraph"/>
              <w:spacing w:line="360" w:lineRule="auto"/>
              <w:rPr>
                <w:rFonts w:ascii="Times New Roman"/>
                <w:color w:val="000000" w:themeColor="text1"/>
              </w:rPr>
            </w:pPr>
          </w:p>
        </w:tc>
        <w:tc>
          <w:tcPr>
            <w:tcW w:w="328" w:type="dxa"/>
          </w:tcPr>
          <w:p w14:paraId="3E54A255" w14:textId="77777777" w:rsidR="00027724" w:rsidRPr="00C543A7" w:rsidRDefault="00027724" w:rsidP="00C021FC">
            <w:pPr>
              <w:pStyle w:val="TableParagraph"/>
              <w:spacing w:line="360" w:lineRule="auto"/>
              <w:rPr>
                <w:rFonts w:ascii="Times New Roman"/>
                <w:color w:val="000000" w:themeColor="text1"/>
              </w:rPr>
            </w:pPr>
          </w:p>
        </w:tc>
        <w:tc>
          <w:tcPr>
            <w:tcW w:w="328" w:type="dxa"/>
          </w:tcPr>
          <w:p w14:paraId="4FE46D7F" w14:textId="77777777" w:rsidR="00027724" w:rsidRPr="00C543A7" w:rsidRDefault="00027724" w:rsidP="00C021FC">
            <w:pPr>
              <w:pStyle w:val="TableParagraph"/>
              <w:spacing w:line="360" w:lineRule="auto"/>
              <w:rPr>
                <w:rFonts w:ascii="Times New Roman"/>
                <w:color w:val="000000" w:themeColor="text1"/>
              </w:rPr>
            </w:pPr>
          </w:p>
        </w:tc>
        <w:tc>
          <w:tcPr>
            <w:tcW w:w="330" w:type="dxa"/>
          </w:tcPr>
          <w:p w14:paraId="09497A15" w14:textId="77777777" w:rsidR="00027724" w:rsidRPr="00C543A7" w:rsidRDefault="00027724" w:rsidP="00C021FC">
            <w:pPr>
              <w:pStyle w:val="TableParagraph"/>
              <w:spacing w:line="360" w:lineRule="auto"/>
              <w:rPr>
                <w:rFonts w:ascii="Times New Roman"/>
                <w:color w:val="000000" w:themeColor="text1"/>
              </w:rPr>
            </w:pPr>
          </w:p>
        </w:tc>
        <w:tc>
          <w:tcPr>
            <w:tcW w:w="328" w:type="dxa"/>
          </w:tcPr>
          <w:p w14:paraId="62DD1C0B" w14:textId="77777777" w:rsidR="00027724" w:rsidRPr="00C543A7" w:rsidRDefault="00027724" w:rsidP="00C021FC">
            <w:pPr>
              <w:pStyle w:val="TableParagraph"/>
              <w:spacing w:line="360" w:lineRule="auto"/>
              <w:rPr>
                <w:rFonts w:ascii="Times New Roman"/>
                <w:color w:val="000000" w:themeColor="text1"/>
              </w:rPr>
            </w:pPr>
          </w:p>
        </w:tc>
        <w:tc>
          <w:tcPr>
            <w:tcW w:w="330" w:type="dxa"/>
          </w:tcPr>
          <w:p w14:paraId="5789B679" w14:textId="77777777" w:rsidR="00027724" w:rsidRPr="00C543A7" w:rsidRDefault="00027724" w:rsidP="00C021FC">
            <w:pPr>
              <w:pStyle w:val="TableParagraph"/>
              <w:spacing w:line="360" w:lineRule="auto"/>
              <w:rPr>
                <w:rFonts w:ascii="Times New Roman"/>
                <w:color w:val="000000" w:themeColor="text1"/>
              </w:rPr>
            </w:pPr>
          </w:p>
        </w:tc>
        <w:tc>
          <w:tcPr>
            <w:tcW w:w="452" w:type="dxa"/>
          </w:tcPr>
          <w:p w14:paraId="592A300C" w14:textId="77777777" w:rsidR="00027724" w:rsidRPr="00C543A7" w:rsidRDefault="00027724" w:rsidP="00C021FC">
            <w:pPr>
              <w:pStyle w:val="TableParagraph"/>
              <w:spacing w:line="360" w:lineRule="auto"/>
              <w:rPr>
                <w:rFonts w:ascii="Times New Roman"/>
                <w:color w:val="000000" w:themeColor="text1"/>
              </w:rPr>
            </w:pPr>
          </w:p>
        </w:tc>
        <w:tc>
          <w:tcPr>
            <w:tcW w:w="454" w:type="dxa"/>
          </w:tcPr>
          <w:p w14:paraId="4282325F" w14:textId="77777777" w:rsidR="00027724" w:rsidRPr="00C543A7" w:rsidRDefault="00027724" w:rsidP="00C021FC">
            <w:pPr>
              <w:pStyle w:val="TableParagraph"/>
              <w:spacing w:line="360" w:lineRule="auto"/>
              <w:rPr>
                <w:rFonts w:ascii="Times New Roman"/>
                <w:color w:val="000000" w:themeColor="text1"/>
              </w:rPr>
            </w:pPr>
          </w:p>
        </w:tc>
        <w:tc>
          <w:tcPr>
            <w:tcW w:w="454" w:type="dxa"/>
          </w:tcPr>
          <w:p w14:paraId="17D34393" w14:textId="77777777" w:rsidR="00027724" w:rsidRPr="00C543A7" w:rsidRDefault="00027724" w:rsidP="00C021FC">
            <w:pPr>
              <w:pStyle w:val="TableParagraph"/>
              <w:spacing w:line="360" w:lineRule="auto"/>
              <w:rPr>
                <w:rFonts w:ascii="Times New Roman"/>
                <w:color w:val="000000" w:themeColor="text1"/>
              </w:rPr>
            </w:pPr>
          </w:p>
        </w:tc>
        <w:tc>
          <w:tcPr>
            <w:tcW w:w="454" w:type="dxa"/>
          </w:tcPr>
          <w:p w14:paraId="1ED428CF" w14:textId="77777777" w:rsidR="00027724" w:rsidRPr="00C543A7" w:rsidRDefault="00027724" w:rsidP="00C021FC">
            <w:pPr>
              <w:pStyle w:val="TableParagraph"/>
              <w:spacing w:line="360" w:lineRule="auto"/>
              <w:rPr>
                <w:rFonts w:ascii="Times New Roman"/>
                <w:color w:val="000000" w:themeColor="text1"/>
              </w:rPr>
            </w:pPr>
          </w:p>
        </w:tc>
        <w:tc>
          <w:tcPr>
            <w:tcW w:w="455" w:type="dxa"/>
          </w:tcPr>
          <w:p w14:paraId="4C2E4ED6" w14:textId="77777777" w:rsidR="00027724" w:rsidRPr="00C543A7" w:rsidRDefault="00027724" w:rsidP="00C021FC">
            <w:pPr>
              <w:pStyle w:val="TableParagraph"/>
              <w:spacing w:line="360" w:lineRule="auto"/>
              <w:rPr>
                <w:rFonts w:ascii="Times New Roman"/>
                <w:color w:val="000000" w:themeColor="text1"/>
              </w:rPr>
            </w:pPr>
          </w:p>
        </w:tc>
        <w:tc>
          <w:tcPr>
            <w:tcW w:w="454" w:type="dxa"/>
            <w:shd w:val="clear" w:color="auto" w:fill="C45911" w:themeFill="accent2" w:themeFillShade="BF"/>
          </w:tcPr>
          <w:p w14:paraId="27934614" w14:textId="77777777" w:rsidR="00027724" w:rsidRPr="00C543A7" w:rsidRDefault="00027724" w:rsidP="00C021FC">
            <w:pPr>
              <w:pStyle w:val="TableParagraph"/>
              <w:spacing w:line="360" w:lineRule="auto"/>
              <w:rPr>
                <w:rFonts w:ascii="Times New Roman"/>
                <w:color w:val="000000" w:themeColor="text1"/>
              </w:rPr>
            </w:pPr>
          </w:p>
        </w:tc>
        <w:tc>
          <w:tcPr>
            <w:tcW w:w="452" w:type="dxa"/>
          </w:tcPr>
          <w:p w14:paraId="57F43B0A" w14:textId="77777777" w:rsidR="00027724" w:rsidRPr="00CB6222" w:rsidRDefault="00027724" w:rsidP="00C021FC">
            <w:pPr>
              <w:pStyle w:val="TableParagraph"/>
              <w:spacing w:line="360" w:lineRule="auto"/>
              <w:rPr>
                <w:rFonts w:ascii="Times New Roman"/>
                <w:color w:val="000000" w:themeColor="text1"/>
                <w:highlight w:val="darkRed"/>
              </w:rPr>
            </w:pPr>
          </w:p>
        </w:tc>
      </w:tr>
      <w:tr w:rsidR="00027724" w:rsidRPr="00C543A7" w14:paraId="1A846CDA" w14:textId="77777777" w:rsidTr="00027724">
        <w:trPr>
          <w:trHeight w:val="705"/>
        </w:trPr>
        <w:tc>
          <w:tcPr>
            <w:tcW w:w="2409" w:type="dxa"/>
          </w:tcPr>
          <w:p w14:paraId="0516C669" w14:textId="77777777" w:rsidR="00027724" w:rsidRPr="00C543A7" w:rsidRDefault="00027724" w:rsidP="00C021FC">
            <w:pPr>
              <w:pStyle w:val="TableParagraph"/>
              <w:spacing w:line="360" w:lineRule="auto"/>
              <w:ind w:left="107" w:right="25"/>
              <w:rPr>
                <w:rFonts w:ascii="Times New Roman" w:hAnsi="Times New Roman" w:cs="Times New Roman"/>
                <w:b/>
                <w:color w:val="000000" w:themeColor="text1"/>
                <w:sz w:val="24"/>
              </w:rPr>
            </w:pPr>
            <w:r w:rsidRPr="00C543A7">
              <w:rPr>
                <w:rFonts w:ascii="Times New Roman" w:hAnsi="Times New Roman" w:cs="Times New Roman"/>
                <w:b/>
                <w:color w:val="000000" w:themeColor="text1"/>
                <w:sz w:val="24"/>
              </w:rPr>
              <w:t>Final</w:t>
            </w:r>
            <w:r w:rsidRPr="00C543A7">
              <w:rPr>
                <w:rFonts w:ascii="Times New Roman" w:hAnsi="Times New Roman" w:cs="Times New Roman"/>
                <w:b/>
                <w:color w:val="000000" w:themeColor="text1"/>
                <w:spacing w:val="-16"/>
                <w:sz w:val="24"/>
              </w:rPr>
              <w:t xml:space="preserve"> </w:t>
            </w:r>
            <w:r w:rsidRPr="00C543A7">
              <w:rPr>
                <w:rFonts w:ascii="Times New Roman" w:hAnsi="Times New Roman" w:cs="Times New Roman"/>
                <w:b/>
                <w:color w:val="000000" w:themeColor="text1"/>
                <w:sz w:val="24"/>
              </w:rPr>
              <w:t>preparation of the report</w:t>
            </w:r>
            <w:r w:rsidRPr="00C543A7">
              <w:rPr>
                <w:rFonts w:ascii="Times New Roman" w:hAnsi="Times New Roman" w:cs="Times New Roman"/>
                <w:b/>
                <w:color w:val="000000" w:themeColor="text1"/>
                <w:spacing w:val="-15"/>
                <w:sz w:val="24"/>
              </w:rPr>
              <w:t xml:space="preserve"> </w:t>
            </w:r>
            <w:r w:rsidRPr="00C543A7">
              <w:rPr>
                <w:rFonts w:ascii="Times New Roman" w:hAnsi="Times New Roman" w:cs="Times New Roman"/>
                <w:b/>
                <w:color w:val="000000" w:themeColor="text1"/>
                <w:sz w:val="24"/>
              </w:rPr>
              <w:t xml:space="preserve">and final </w:t>
            </w:r>
            <w:r w:rsidRPr="00C543A7">
              <w:rPr>
                <w:rFonts w:ascii="Times New Roman" w:hAnsi="Times New Roman" w:cs="Times New Roman"/>
                <w:b/>
                <w:color w:val="000000" w:themeColor="text1"/>
                <w:spacing w:val="-2"/>
                <w:sz w:val="24"/>
              </w:rPr>
              <w:t>submission</w:t>
            </w:r>
          </w:p>
        </w:tc>
        <w:tc>
          <w:tcPr>
            <w:tcW w:w="480" w:type="dxa"/>
          </w:tcPr>
          <w:p w14:paraId="55C668EF" w14:textId="77777777" w:rsidR="00027724" w:rsidRPr="00C543A7" w:rsidRDefault="00027724" w:rsidP="00C021FC">
            <w:pPr>
              <w:pStyle w:val="TableParagraph"/>
              <w:spacing w:line="360" w:lineRule="auto"/>
              <w:rPr>
                <w:rFonts w:ascii="Times New Roman"/>
                <w:color w:val="000000" w:themeColor="text1"/>
              </w:rPr>
            </w:pPr>
          </w:p>
        </w:tc>
        <w:tc>
          <w:tcPr>
            <w:tcW w:w="330" w:type="dxa"/>
          </w:tcPr>
          <w:p w14:paraId="37B47AE8" w14:textId="77777777" w:rsidR="00027724" w:rsidRPr="00C543A7" w:rsidRDefault="00027724" w:rsidP="00C021FC">
            <w:pPr>
              <w:pStyle w:val="TableParagraph"/>
              <w:spacing w:line="360" w:lineRule="auto"/>
              <w:rPr>
                <w:rFonts w:ascii="Times New Roman"/>
                <w:color w:val="000000" w:themeColor="text1"/>
              </w:rPr>
            </w:pPr>
          </w:p>
        </w:tc>
        <w:tc>
          <w:tcPr>
            <w:tcW w:w="328" w:type="dxa"/>
          </w:tcPr>
          <w:p w14:paraId="21DBE735" w14:textId="77777777" w:rsidR="00027724" w:rsidRPr="00C543A7" w:rsidRDefault="00027724" w:rsidP="00C021FC">
            <w:pPr>
              <w:pStyle w:val="TableParagraph"/>
              <w:spacing w:line="360" w:lineRule="auto"/>
              <w:rPr>
                <w:rFonts w:ascii="Times New Roman"/>
                <w:color w:val="000000" w:themeColor="text1"/>
              </w:rPr>
            </w:pPr>
          </w:p>
        </w:tc>
        <w:tc>
          <w:tcPr>
            <w:tcW w:w="330" w:type="dxa"/>
          </w:tcPr>
          <w:p w14:paraId="0C419654" w14:textId="77777777" w:rsidR="00027724" w:rsidRPr="00C543A7" w:rsidRDefault="00027724" w:rsidP="00C021FC">
            <w:pPr>
              <w:pStyle w:val="TableParagraph"/>
              <w:spacing w:line="360" w:lineRule="auto"/>
              <w:rPr>
                <w:rFonts w:ascii="Times New Roman"/>
                <w:color w:val="000000" w:themeColor="text1"/>
              </w:rPr>
            </w:pPr>
          </w:p>
        </w:tc>
        <w:tc>
          <w:tcPr>
            <w:tcW w:w="328" w:type="dxa"/>
          </w:tcPr>
          <w:p w14:paraId="4B30BF39" w14:textId="77777777" w:rsidR="00027724" w:rsidRPr="00C543A7" w:rsidRDefault="00027724" w:rsidP="00C021FC">
            <w:pPr>
              <w:pStyle w:val="TableParagraph"/>
              <w:spacing w:line="360" w:lineRule="auto"/>
              <w:rPr>
                <w:rFonts w:ascii="Times New Roman"/>
                <w:color w:val="000000" w:themeColor="text1"/>
              </w:rPr>
            </w:pPr>
          </w:p>
        </w:tc>
        <w:tc>
          <w:tcPr>
            <w:tcW w:w="328" w:type="dxa"/>
          </w:tcPr>
          <w:p w14:paraId="2824DC14" w14:textId="77777777" w:rsidR="00027724" w:rsidRPr="00C543A7" w:rsidRDefault="00027724" w:rsidP="00C021FC">
            <w:pPr>
              <w:pStyle w:val="TableParagraph"/>
              <w:spacing w:line="360" w:lineRule="auto"/>
              <w:rPr>
                <w:rFonts w:ascii="Times New Roman"/>
                <w:color w:val="000000" w:themeColor="text1"/>
              </w:rPr>
            </w:pPr>
          </w:p>
        </w:tc>
        <w:tc>
          <w:tcPr>
            <w:tcW w:w="330" w:type="dxa"/>
          </w:tcPr>
          <w:p w14:paraId="291BB419" w14:textId="77777777" w:rsidR="00027724" w:rsidRPr="00C543A7" w:rsidRDefault="00027724" w:rsidP="00C021FC">
            <w:pPr>
              <w:pStyle w:val="TableParagraph"/>
              <w:spacing w:line="360" w:lineRule="auto"/>
              <w:rPr>
                <w:rFonts w:ascii="Times New Roman"/>
                <w:color w:val="000000" w:themeColor="text1"/>
              </w:rPr>
            </w:pPr>
          </w:p>
        </w:tc>
        <w:tc>
          <w:tcPr>
            <w:tcW w:w="328" w:type="dxa"/>
          </w:tcPr>
          <w:p w14:paraId="26D8EBD7" w14:textId="77777777" w:rsidR="00027724" w:rsidRPr="00C543A7" w:rsidRDefault="00027724" w:rsidP="00C021FC">
            <w:pPr>
              <w:pStyle w:val="TableParagraph"/>
              <w:spacing w:line="360" w:lineRule="auto"/>
              <w:rPr>
                <w:rFonts w:ascii="Times New Roman"/>
                <w:color w:val="000000" w:themeColor="text1"/>
              </w:rPr>
            </w:pPr>
          </w:p>
        </w:tc>
        <w:tc>
          <w:tcPr>
            <w:tcW w:w="330" w:type="dxa"/>
          </w:tcPr>
          <w:p w14:paraId="6ADC58E4" w14:textId="77777777" w:rsidR="00027724" w:rsidRPr="00C543A7" w:rsidRDefault="00027724" w:rsidP="00C021FC">
            <w:pPr>
              <w:pStyle w:val="TableParagraph"/>
              <w:spacing w:line="360" w:lineRule="auto"/>
              <w:rPr>
                <w:rFonts w:ascii="Times New Roman"/>
                <w:color w:val="000000" w:themeColor="text1"/>
              </w:rPr>
            </w:pPr>
          </w:p>
        </w:tc>
        <w:tc>
          <w:tcPr>
            <w:tcW w:w="452" w:type="dxa"/>
          </w:tcPr>
          <w:p w14:paraId="224B0F1A" w14:textId="77777777" w:rsidR="00027724" w:rsidRPr="00C543A7" w:rsidRDefault="00027724" w:rsidP="00C021FC">
            <w:pPr>
              <w:pStyle w:val="TableParagraph"/>
              <w:spacing w:line="360" w:lineRule="auto"/>
              <w:rPr>
                <w:rFonts w:ascii="Times New Roman"/>
                <w:color w:val="000000" w:themeColor="text1"/>
              </w:rPr>
            </w:pPr>
          </w:p>
        </w:tc>
        <w:tc>
          <w:tcPr>
            <w:tcW w:w="454" w:type="dxa"/>
          </w:tcPr>
          <w:p w14:paraId="348F1E0E" w14:textId="77777777" w:rsidR="00027724" w:rsidRPr="00C543A7" w:rsidRDefault="00027724" w:rsidP="00C021FC">
            <w:pPr>
              <w:pStyle w:val="TableParagraph"/>
              <w:spacing w:line="360" w:lineRule="auto"/>
              <w:rPr>
                <w:rFonts w:ascii="Times New Roman"/>
                <w:color w:val="000000" w:themeColor="text1"/>
              </w:rPr>
            </w:pPr>
          </w:p>
        </w:tc>
        <w:tc>
          <w:tcPr>
            <w:tcW w:w="454" w:type="dxa"/>
          </w:tcPr>
          <w:p w14:paraId="7180CF1B" w14:textId="77777777" w:rsidR="00027724" w:rsidRPr="00C543A7" w:rsidRDefault="00027724" w:rsidP="00C021FC">
            <w:pPr>
              <w:pStyle w:val="TableParagraph"/>
              <w:spacing w:line="360" w:lineRule="auto"/>
              <w:rPr>
                <w:rFonts w:ascii="Times New Roman"/>
                <w:color w:val="000000" w:themeColor="text1"/>
              </w:rPr>
            </w:pPr>
          </w:p>
        </w:tc>
        <w:tc>
          <w:tcPr>
            <w:tcW w:w="454" w:type="dxa"/>
          </w:tcPr>
          <w:p w14:paraId="75963EB5" w14:textId="77777777" w:rsidR="00027724" w:rsidRPr="00C543A7" w:rsidRDefault="00027724" w:rsidP="00C021FC">
            <w:pPr>
              <w:pStyle w:val="TableParagraph"/>
              <w:spacing w:line="360" w:lineRule="auto"/>
              <w:rPr>
                <w:rFonts w:ascii="Times New Roman"/>
                <w:color w:val="000000" w:themeColor="text1"/>
              </w:rPr>
            </w:pPr>
          </w:p>
        </w:tc>
        <w:tc>
          <w:tcPr>
            <w:tcW w:w="455" w:type="dxa"/>
          </w:tcPr>
          <w:p w14:paraId="1FF0A85B" w14:textId="77777777" w:rsidR="00027724" w:rsidRPr="00C543A7" w:rsidRDefault="00027724" w:rsidP="00C021FC">
            <w:pPr>
              <w:pStyle w:val="TableParagraph"/>
              <w:spacing w:line="360" w:lineRule="auto"/>
              <w:rPr>
                <w:rFonts w:ascii="Times New Roman"/>
                <w:color w:val="000000" w:themeColor="text1"/>
              </w:rPr>
            </w:pPr>
          </w:p>
        </w:tc>
        <w:tc>
          <w:tcPr>
            <w:tcW w:w="454" w:type="dxa"/>
          </w:tcPr>
          <w:p w14:paraId="6E77759C" w14:textId="77777777" w:rsidR="00027724" w:rsidRPr="00C543A7" w:rsidRDefault="00027724" w:rsidP="00C021FC">
            <w:pPr>
              <w:pStyle w:val="TableParagraph"/>
              <w:spacing w:line="360" w:lineRule="auto"/>
              <w:rPr>
                <w:rFonts w:ascii="Times New Roman"/>
                <w:color w:val="000000" w:themeColor="text1"/>
              </w:rPr>
            </w:pPr>
          </w:p>
        </w:tc>
        <w:tc>
          <w:tcPr>
            <w:tcW w:w="452" w:type="dxa"/>
            <w:shd w:val="clear" w:color="auto" w:fill="808080" w:themeFill="background1" w:themeFillShade="80"/>
          </w:tcPr>
          <w:p w14:paraId="77E7D79B" w14:textId="77777777" w:rsidR="00027724" w:rsidRPr="00C543A7" w:rsidRDefault="00027724" w:rsidP="00C021FC">
            <w:pPr>
              <w:pStyle w:val="TableParagraph"/>
              <w:spacing w:line="360" w:lineRule="auto"/>
              <w:rPr>
                <w:rFonts w:ascii="Times New Roman"/>
                <w:color w:val="000000" w:themeColor="text1"/>
              </w:rPr>
            </w:pPr>
          </w:p>
        </w:tc>
      </w:tr>
    </w:tbl>
    <w:p w14:paraId="65509F51" w14:textId="77777777" w:rsidR="00185127" w:rsidRPr="00C543A7" w:rsidRDefault="00185127" w:rsidP="00185127">
      <w:pPr>
        <w:pStyle w:val="Heading1"/>
      </w:pPr>
      <w:bookmarkStart w:id="19" w:name="_Toc108269736"/>
      <w:r w:rsidRPr="00C543A7">
        <w:t>Appendix</w:t>
      </w:r>
      <w:bookmarkEnd w:id="19"/>
      <w:r w:rsidRPr="00C543A7">
        <w:t xml:space="preserve"> </w:t>
      </w:r>
    </w:p>
    <w:p w14:paraId="60FCC223" w14:textId="77777777" w:rsidR="00185127" w:rsidRPr="00C543A7" w:rsidRDefault="00185127" w:rsidP="00185127">
      <w:pPr>
        <w:rPr>
          <w:rFonts w:ascii="Times New Roman" w:eastAsia="Times New Roman" w:hAnsi="Times New Roman" w:cs="Times New Roman"/>
          <w:b/>
          <w:color w:val="000000" w:themeColor="text1"/>
          <w:sz w:val="32"/>
          <w:szCs w:val="32"/>
        </w:rPr>
      </w:pPr>
    </w:p>
    <w:p w14:paraId="5BB09F24" w14:textId="77777777" w:rsidR="00185127" w:rsidRPr="00C543A7" w:rsidRDefault="00185127" w:rsidP="00185127">
      <w:pPr>
        <w:jc w:val="center"/>
        <w:rPr>
          <w:rFonts w:ascii="Times New Roman" w:eastAsia="Times New Roman" w:hAnsi="Times New Roman" w:cs="Times New Roman"/>
          <w:b/>
          <w:color w:val="000000" w:themeColor="text1"/>
          <w:sz w:val="32"/>
          <w:szCs w:val="32"/>
          <w:lang w:val="en-GB"/>
        </w:rPr>
      </w:pPr>
    </w:p>
    <w:p w14:paraId="18B1F606" w14:textId="77777777" w:rsidR="00185127" w:rsidRDefault="00185127"/>
    <w:sectPr w:rsidR="001851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C88C87"/>
    <w:multiLevelType w:val="hybridMultilevel"/>
    <w:tmpl w:val="00000000"/>
    <w:lvl w:ilvl="0" w:tplc="57F83E86">
      <w:start w:val="1"/>
      <w:numFmt w:val="bullet"/>
      <w:lvlText w:val="●"/>
      <w:lvlJc w:val="left"/>
      <w:pPr>
        <w:ind w:left="720" w:hanging="360"/>
      </w:pPr>
      <w:rPr>
        <w:u w:val="none"/>
      </w:rPr>
    </w:lvl>
    <w:lvl w:ilvl="1" w:tplc="00E00330">
      <w:start w:val="1"/>
      <w:numFmt w:val="bullet"/>
      <w:lvlText w:val="○"/>
      <w:lvlJc w:val="left"/>
      <w:pPr>
        <w:ind w:left="1440" w:hanging="360"/>
      </w:pPr>
      <w:rPr>
        <w:u w:val="none"/>
      </w:rPr>
    </w:lvl>
    <w:lvl w:ilvl="2" w:tplc="81CAC28A">
      <w:start w:val="1"/>
      <w:numFmt w:val="bullet"/>
      <w:lvlText w:val="■"/>
      <w:lvlJc w:val="left"/>
      <w:pPr>
        <w:ind w:left="2160" w:hanging="360"/>
      </w:pPr>
      <w:rPr>
        <w:u w:val="none"/>
      </w:rPr>
    </w:lvl>
    <w:lvl w:ilvl="3" w:tplc="AB8EEFE8">
      <w:start w:val="1"/>
      <w:numFmt w:val="bullet"/>
      <w:lvlText w:val="●"/>
      <w:lvlJc w:val="left"/>
      <w:pPr>
        <w:ind w:left="2880" w:hanging="360"/>
      </w:pPr>
      <w:rPr>
        <w:u w:val="none"/>
      </w:rPr>
    </w:lvl>
    <w:lvl w:ilvl="4" w:tplc="158260C4">
      <w:start w:val="1"/>
      <w:numFmt w:val="bullet"/>
      <w:lvlText w:val="○"/>
      <w:lvlJc w:val="left"/>
      <w:pPr>
        <w:ind w:left="3600" w:hanging="360"/>
      </w:pPr>
      <w:rPr>
        <w:u w:val="none"/>
      </w:rPr>
    </w:lvl>
    <w:lvl w:ilvl="5" w:tplc="C3ECC744">
      <w:start w:val="1"/>
      <w:numFmt w:val="bullet"/>
      <w:lvlText w:val="■"/>
      <w:lvlJc w:val="left"/>
      <w:pPr>
        <w:ind w:left="4320" w:hanging="360"/>
      </w:pPr>
      <w:rPr>
        <w:u w:val="none"/>
      </w:rPr>
    </w:lvl>
    <w:lvl w:ilvl="6" w:tplc="2266059A">
      <w:start w:val="1"/>
      <w:numFmt w:val="bullet"/>
      <w:lvlText w:val="●"/>
      <w:lvlJc w:val="left"/>
      <w:pPr>
        <w:ind w:left="5040" w:hanging="360"/>
      </w:pPr>
      <w:rPr>
        <w:u w:val="none"/>
      </w:rPr>
    </w:lvl>
    <w:lvl w:ilvl="7" w:tplc="636CBFDC">
      <w:start w:val="1"/>
      <w:numFmt w:val="bullet"/>
      <w:lvlText w:val="○"/>
      <w:lvlJc w:val="left"/>
      <w:pPr>
        <w:ind w:left="5760" w:hanging="360"/>
      </w:pPr>
      <w:rPr>
        <w:u w:val="none"/>
      </w:rPr>
    </w:lvl>
    <w:lvl w:ilvl="8" w:tplc="D4681B42">
      <w:start w:val="1"/>
      <w:numFmt w:val="bullet"/>
      <w:lvlText w:val="■"/>
      <w:lvlJc w:val="left"/>
      <w:pPr>
        <w:ind w:left="6480" w:hanging="360"/>
      </w:pPr>
      <w:rPr>
        <w:u w:val="none"/>
      </w:rPr>
    </w:lvl>
  </w:abstractNum>
  <w:num w:numId="1" w16cid:durableId="6028795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CC5"/>
    <w:rsid w:val="00027724"/>
    <w:rsid w:val="00185127"/>
    <w:rsid w:val="00360184"/>
    <w:rsid w:val="003E7AA0"/>
    <w:rsid w:val="004F389A"/>
    <w:rsid w:val="0091368A"/>
    <w:rsid w:val="00AD7CB5"/>
    <w:rsid w:val="00C421E6"/>
    <w:rsid w:val="00C62CC5"/>
    <w:rsid w:val="00CB6222"/>
    <w:rsid w:val="00D2017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1AC3F"/>
  <w15:chartTrackingRefBased/>
  <w15:docId w15:val="{6D25EAB7-58BC-4BAA-BE4B-B98F13454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85127"/>
    <w:pPr>
      <w:spacing w:after="0" w:line="276" w:lineRule="auto"/>
    </w:pPr>
    <w:rPr>
      <w:rFonts w:ascii="Arial" w:eastAsia="Arial" w:hAnsi="Arial" w:cs="Arial"/>
      <w:lang w:val="en-US"/>
    </w:rPr>
  </w:style>
  <w:style w:type="paragraph" w:styleId="Heading1">
    <w:name w:val="heading 1"/>
    <w:basedOn w:val="Normal"/>
    <w:next w:val="Normal"/>
    <w:link w:val="Heading1Char"/>
    <w:rsid w:val="00185127"/>
    <w:pPr>
      <w:keepNext/>
      <w:keepLines/>
      <w:spacing w:before="400" w:after="120"/>
      <w:outlineLvl w:val="0"/>
    </w:pPr>
    <w:rPr>
      <w:rFonts w:ascii="Times New Roman" w:hAnsi="Times New Roman"/>
      <w:b/>
      <w:color w:val="000000" w:themeColor="text1"/>
      <w:sz w:val="28"/>
      <w:szCs w:val="40"/>
    </w:rPr>
  </w:style>
  <w:style w:type="paragraph" w:styleId="Heading2">
    <w:name w:val="heading 2"/>
    <w:basedOn w:val="Normal"/>
    <w:next w:val="Normal"/>
    <w:link w:val="Heading2Char"/>
    <w:rsid w:val="00185127"/>
    <w:pPr>
      <w:keepNext/>
      <w:keepLines/>
      <w:spacing w:before="360" w:after="120"/>
      <w:outlineLvl w:val="1"/>
    </w:pPr>
    <w:rPr>
      <w:rFonts w:ascii="Times New Roman" w:hAnsi="Times New Roman"/>
      <w:b/>
      <w:color w:val="000000" w:themeColor="text1"/>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85127"/>
    <w:rPr>
      <w:rFonts w:ascii="Times New Roman" w:eastAsia="Arial" w:hAnsi="Times New Roman" w:cs="Arial"/>
      <w:b/>
      <w:color w:val="000000" w:themeColor="text1"/>
      <w:sz w:val="28"/>
      <w:szCs w:val="40"/>
      <w:lang w:val="en-US"/>
    </w:rPr>
  </w:style>
  <w:style w:type="character" w:customStyle="1" w:styleId="Heading2Char">
    <w:name w:val="Heading 2 Char"/>
    <w:basedOn w:val="DefaultParagraphFont"/>
    <w:link w:val="Heading2"/>
    <w:rsid w:val="00185127"/>
    <w:rPr>
      <w:rFonts w:ascii="Times New Roman" w:eastAsia="Arial" w:hAnsi="Times New Roman" w:cs="Arial"/>
      <w:b/>
      <w:color w:val="000000" w:themeColor="text1"/>
      <w:sz w:val="24"/>
      <w:szCs w:val="32"/>
      <w:lang w:val="en-US"/>
    </w:rPr>
  </w:style>
  <w:style w:type="paragraph" w:styleId="NormalWeb">
    <w:name w:val="Normal (Web)"/>
    <w:basedOn w:val="Normal"/>
    <w:uiPriority w:val="99"/>
    <w:semiHidden/>
    <w:unhideWhenUsed/>
    <w:rsid w:val="0018512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185127"/>
    <w:rPr>
      <w:color w:val="0000FF"/>
      <w:u w:val="single"/>
    </w:rPr>
  </w:style>
  <w:style w:type="paragraph" w:customStyle="1" w:styleId="TableParagraph">
    <w:name w:val="Table Paragraph"/>
    <w:basedOn w:val="Normal"/>
    <w:uiPriority w:val="1"/>
    <w:qFormat/>
    <w:rsid w:val="00185127"/>
    <w:pPr>
      <w:widowControl w:val="0"/>
      <w:autoSpaceDE w:val="0"/>
      <w:autoSpaceDN w:val="0"/>
      <w:spacing w:line="240" w:lineRule="auto"/>
    </w:pPr>
  </w:style>
  <w:style w:type="paragraph" w:styleId="TOCHeading">
    <w:name w:val="TOC Heading"/>
    <w:basedOn w:val="Heading1"/>
    <w:next w:val="Normal"/>
    <w:uiPriority w:val="39"/>
    <w:semiHidden/>
    <w:unhideWhenUsed/>
    <w:qFormat/>
    <w:rsid w:val="00185127"/>
    <w:pPr>
      <w:spacing w:before="480" w:after="0"/>
      <w:outlineLvl w:val="9"/>
    </w:pPr>
    <w:rPr>
      <w:rFonts w:asciiTheme="majorHAnsi" w:eastAsiaTheme="majorEastAsia" w:hAnsiTheme="majorHAnsi" w:cstheme="majorBidi"/>
      <w:bCs/>
      <w:color w:val="2F5496" w:themeColor="accent1" w:themeShade="BF"/>
      <w:szCs w:val="28"/>
    </w:rPr>
  </w:style>
  <w:style w:type="paragraph" w:styleId="TOC1">
    <w:name w:val="toc 1"/>
    <w:basedOn w:val="Normal"/>
    <w:next w:val="Normal"/>
    <w:autoRedefine/>
    <w:uiPriority w:val="39"/>
    <w:unhideWhenUsed/>
    <w:rsid w:val="00185127"/>
    <w:pPr>
      <w:spacing w:after="100"/>
    </w:pPr>
  </w:style>
  <w:style w:type="paragraph" w:styleId="TOC2">
    <w:name w:val="toc 2"/>
    <w:basedOn w:val="Normal"/>
    <w:next w:val="Normal"/>
    <w:autoRedefine/>
    <w:uiPriority w:val="39"/>
    <w:unhideWhenUsed/>
    <w:rsid w:val="0018512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ilever.com" TargetMode="External"/><Relationship Id="rId13" Type="http://schemas.openxmlformats.org/officeDocument/2006/relationships/hyperlink" Target="http://www.statista.com" TargetMode="External"/><Relationship Id="rId18" Type="http://schemas.openxmlformats.org/officeDocument/2006/relationships/hyperlink" Target="https://www.statista.com/statistics/251666/number-of-digital-buyers-worldwide/%5bAccessed"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statista.com" TargetMode="External"/><Relationship Id="rId7" Type="http://schemas.openxmlformats.org/officeDocument/2006/relationships/hyperlink" Target="http://www.statista.com" TargetMode="External"/><Relationship Id="rId12" Type="http://schemas.openxmlformats.org/officeDocument/2006/relationships/hyperlink" Target="https://www.statista.com/aboutus/our-research-commitment" TargetMode="External"/><Relationship Id="rId17" Type="http://schemas.openxmlformats.org/officeDocument/2006/relationships/hyperlink" Target="https://www.statista.com/aboutus/our-research-commitment" TargetMode="External"/><Relationship Id="rId25" Type="http://schemas.openxmlformats.org/officeDocument/2006/relationships/hyperlink" Target="https://www.statista.com/statistics/251666/number-of-digital-buyers-worldwide/%5bAccessed" TargetMode="External"/><Relationship Id="rId2" Type="http://schemas.openxmlformats.org/officeDocument/2006/relationships/styles" Target="styles.xml"/><Relationship Id="rId16" Type="http://schemas.openxmlformats.org/officeDocument/2006/relationships/hyperlink" Target="https://www.statista.com/statistics/251666/number-of-digital-buyers-worldwide/%5bAccessed" TargetMode="External"/><Relationship Id="rId20" Type="http://schemas.openxmlformats.org/officeDocument/2006/relationships/hyperlink" Target="http://www.statista.com" TargetMode="External"/><Relationship Id="rId1" Type="http://schemas.openxmlformats.org/officeDocument/2006/relationships/numbering" Target="numbering.xml"/><Relationship Id="rId6" Type="http://schemas.openxmlformats.org/officeDocument/2006/relationships/hyperlink" Target="https://www.statista.com/aboutus/our-research-commitment" TargetMode="External"/><Relationship Id="rId11" Type="http://schemas.openxmlformats.org/officeDocument/2006/relationships/hyperlink" Target="http://www.statista.com" TargetMode="External"/><Relationship Id="rId24" Type="http://schemas.openxmlformats.org/officeDocument/2006/relationships/hyperlink" Target="http://www.unilever.com" TargetMode="External"/><Relationship Id="rId5" Type="http://schemas.openxmlformats.org/officeDocument/2006/relationships/image" Target="media/image1.png"/><Relationship Id="rId15" Type="http://schemas.openxmlformats.org/officeDocument/2006/relationships/image" Target="media/image3.png"/><Relationship Id="rId23" Type="http://schemas.openxmlformats.org/officeDocument/2006/relationships/hyperlink" Target="https://www.statista.com/statistics/973398/worldwide-media-perception-of-unilever/" TargetMode="External"/><Relationship Id="rId10" Type="http://schemas.openxmlformats.org/officeDocument/2006/relationships/hyperlink" Target="http://www.statista.com" TargetMode="External"/><Relationship Id="rId19" Type="http://schemas.openxmlformats.org/officeDocument/2006/relationships/hyperlink" Target="http://www.racked.com"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www.racked.com" TargetMode="External"/><Relationship Id="rId22" Type="http://schemas.openxmlformats.org/officeDocument/2006/relationships/hyperlink" Target="http://www.statista.co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14</Pages>
  <Words>3124</Words>
  <Characters>17809</Characters>
  <Application>Microsoft Office Word</Application>
  <DocSecurity>0</DocSecurity>
  <Lines>148</Lines>
  <Paragraphs>41</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
      <vt:lpstr>Introduction</vt:lpstr>
      <vt:lpstr>    The rationale of the study</vt:lpstr>
      <vt:lpstr>    Research Aim</vt:lpstr>
      <vt:lpstr>    Research Objection</vt:lpstr>
      <vt:lpstr>    Research Question</vt:lpstr>
      <vt:lpstr>Literature Review</vt:lpstr>
      <vt:lpstr>    Evaluating the importance of social media marketing in this present day of the b</vt:lpstr>
      <vt:lpstr>    Critically analyzing the impact on the customer on the use of social media marke</vt:lpstr>
      <vt:lpstr>    The advantage and the disadvantage of social media marketing faced by the compan</vt:lpstr>
      <vt:lpstr>    Researchers</vt:lpstr>
      <vt:lpstr>Research Methodology</vt:lpstr>
      <vt:lpstr>    Research Design</vt:lpstr>
      <vt:lpstr>    Research philosophy</vt:lpstr>
      <vt:lpstr>    Data collection methods</vt:lpstr>
      <vt:lpstr>    Analysis of data</vt:lpstr>
      <vt:lpstr>    Sampling methods and types</vt:lpstr>
      <vt:lpstr>    Research ethics and privacy</vt:lpstr>
      <vt:lpstr>    Resources and planning</vt:lpstr>
      <vt:lpstr>References  </vt:lpstr>
      <vt:lpstr>Appendix </vt:lpstr>
    </vt:vector>
  </TitlesOfParts>
  <Company/>
  <LinksUpToDate>false</LinksUpToDate>
  <CharactersWithSpaces>20892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MAHESHKUMAR</dc:creator>
  <cp:keywords/>
  <dc:description/>
  <cp:lastModifiedBy>jayanth83400@gmail.com</cp:lastModifiedBy>
  <cp:revision>7</cp:revision>
  <dcterms:created xsi:type="dcterms:W3CDTF">2022-07-09T22:03:00Z</dcterms:created>
  <dcterms:modified xsi:type="dcterms:W3CDTF">2022-07-10T21:45:00Z</dcterms:modified>
</cp:coreProperties>
</file>