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4F9C41" w14:textId="18BED12F" w:rsidR="007156D9" w:rsidRPr="00971F59" w:rsidRDefault="007156D9" w:rsidP="00192AF9">
      <w:pPr>
        <w:spacing w:after="0" w:line="240" w:lineRule="auto"/>
        <w:rPr>
          <w:rFonts w:ascii="Times New Roman" w:hAnsi="Times New Roman" w:cs="Times New Roman"/>
          <w:b/>
          <w:sz w:val="28"/>
        </w:rPr>
      </w:pPr>
      <w:r w:rsidRPr="00971F59">
        <w:rPr>
          <w:rFonts w:ascii="Times New Roman" w:hAnsi="Times New Roman" w:cs="Times New Roman"/>
          <w:b/>
          <w:sz w:val="28"/>
        </w:rPr>
        <w:t>Name: Rahulkumar Jayantibhai Patel</w:t>
      </w:r>
    </w:p>
    <w:p w14:paraId="6B6BBB6F" w14:textId="4618A092" w:rsidR="007156D9" w:rsidRPr="00971F59" w:rsidRDefault="007156D9" w:rsidP="00192AF9">
      <w:pPr>
        <w:spacing w:after="0" w:line="240" w:lineRule="auto"/>
        <w:rPr>
          <w:rFonts w:ascii="Times New Roman" w:hAnsi="Times New Roman" w:cs="Times New Roman"/>
          <w:b/>
          <w:sz w:val="28"/>
        </w:rPr>
      </w:pPr>
      <w:r w:rsidRPr="00971F59">
        <w:rPr>
          <w:rFonts w:ascii="Times New Roman" w:hAnsi="Times New Roman" w:cs="Times New Roman"/>
          <w:b/>
          <w:sz w:val="28"/>
        </w:rPr>
        <w:t>Student Id: 1709354</w:t>
      </w:r>
    </w:p>
    <w:p w14:paraId="6648496C" w14:textId="77777777" w:rsidR="007156D9" w:rsidRPr="00971F59" w:rsidRDefault="007156D9" w:rsidP="00192AF9">
      <w:pPr>
        <w:spacing w:after="0" w:line="240" w:lineRule="auto"/>
        <w:rPr>
          <w:rFonts w:ascii="Times New Roman" w:hAnsi="Times New Roman" w:cs="Times New Roman"/>
          <w:b/>
          <w:sz w:val="28"/>
        </w:rPr>
      </w:pPr>
      <w:r w:rsidRPr="00971F59">
        <w:rPr>
          <w:rFonts w:ascii="Times New Roman" w:hAnsi="Times New Roman" w:cs="Times New Roman"/>
          <w:b/>
          <w:sz w:val="28"/>
        </w:rPr>
        <w:t>Subject: International Business Management</w:t>
      </w:r>
    </w:p>
    <w:p w14:paraId="39D4D6E8" w14:textId="0A0AF60F" w:rsidR="007156D9" w:rsidRPr="00971F59" w:rsidRDefault="007156D9" w:rsidP="00192AF9">
      <w:pPr>
        <w:spacing w:after="0" w:line="240" w:lineRule="auto"/>
        <w:rPr>
          <w:rFonts w:ascii="Times New Roman" w:hAnsi="Times New Roman" w:cs="Times New Roman"/>
          <w:b/>
          <w:sz w:val="28"/>
        </w:rPr>
      </w:pPr>
      <w:r w:rsidRPr="00971F59">
        <w:rPr>
          <w:rFonts w:ascii="Times New Roman" w:hAnsi="Times New Roman" w:cs="Times New Roman"/>
          <w:b/>
          <w:sz w:val="28"/>
        </w:rPr>
        <w:t xml:space="preserve">Subject Code: LCMB7014 </w:t>
      </w:r>
    </w:p>
    <w:p w14:paraId="18B8A9DA" w14:textId="77777777" w:rsidR="007156D9" w:rsidRDefault="007156D9" w:rsidP="00192AF9">
      <w:pPr>
        <w:spacing w:after="0" w:line="240" w:lineRule="auto"/>
        <w:rPr>
          <w:rFonts w:ascii="Times New Roman" w:hAnsi="Times New Roman" w:cs="Times New Roman"/>
          <w:b/>
        </w:rPr>
      </w:pPr>
    </w:p>
    <w:p w14:paraId="0FC3FC35" w14:textId="77777777" w:rsidR="007156D9" w:rsidRDefault="007156D9" w:rsidP="00192AF9">
      <w:pPr>
        <w:spacing w:after="0" w:line="240" w:lineRule="auto"/>
        <w:rPr>
          <w:rFonts w:ascii="Times New Roman" w:hAnsi="Times New Roman" w:cs="Times New Roman"/>
          <w:b/>
        </w:rPr>
      </w:pPr>
    </w:p>
    <w:p w14:paraId="15FEDDDA" w14:textId="77777777" w:rsidR="007156D9" w:rsidRDefault="007156D9" w:rsidP="00192AF9">
      <w:pPr>
        <w:spacing w:after="0" w:line="240" w:lineRule="auto"/>
        <w:rPr>
          <w:rFonts w:ascii="Times New Roman" w:hAnsi="Times New Roman" w:cs="Times New Roman"/>
          <w:b/>
        </w:rPr>
      </w:pPr>
    </w:p>
    <w:p w14:paraId="0A8C241F" w14:textId="77777777" w:rsidR="007156D9" w:rsidRDefault="007156D9" w:rsidP="00192AF9">
      <w:pPr>
        <w:spacing w:after="0" w:line="240" w:lineRule="auto"/>
        <w:rPr>
          <w:rFonts w:ascii="Times New Roman" w:hAnsi="Times New Roman" w:cs="Times New Roman"/>
          <w:b/>
        </w:rPr>
      </w:pPr>
    </w:p>
    <w:p w14:paraId="1F58D25E" w14:textId="77777777" w:rsidR="007156D9" w:rsidRDefault="007156D9" w:rsidP="00192AF9">
      <w:pPr>
        <w:spacing w:after="0" w:line="240" w:lineRule="auto"/>
        <w:rPr>
          <w:rFonts w:ascii="Times New Roman" w:hAnsi="Times New Roman" w:cs="Times New Roman"/>
          <w:b/>
        </w:rPr>
      </w:pPr>
    </w:p>
    <w:p w14:paraId="4DB5D931" w14:textId="77777777" w:rsidR="007156D9" w:rsidRDefault="007156D9" w:rsidP="00192AF9">
      <w:pPr>
        <w:spacing w:after="0" w:line="240" w:lineRule="auto"/>
        <w:rPr>
          <w:rFonts w:ascii="Times New Roman" w:hAnsi="Times New Roman" w:cs="Times New Roman"/>
          <w:b/>
        </w:rPr>
      </w:pPr>
    </w:p>
    <w:p w14:paraId="1B1FA5E0" w14:textId="77777777" w:rsidR="007156D9" w:rsidRDefault="007156D9" w:rsidP="00192AF9">
      <w:pPr>
        <w:spacing w:after="0" w:line="240" w:lineRule="auto"/>
        <w:rPr>
          <w:rFonts w:ascii="Times New Roman" w:hAnsi="Times New Roman" w:cs="Times New Roman"/>
          <w:b/>
        </w:rPr>
      </w:pPr>
    </w:p>
    <w:p w14:paraId="728E6DA5" w14:textId="5459FBD9" w:rsidR="00192AF9" w:rsidRPr="00192AF9" w:rsidRDefault="00192AF9" w:rsidP="00192AF9">
      <w:pPr>
        <w:spacing w:after="0" w:line="240" w:lineRule="auto"/>
        <w:rPr>
          <w:rFonts w:ascii="Times New Roman" w:hAnsi="Times New Roman" w:cs="Times New Roman"/>
          <w:b/>
        </w:rPr>
      </w:pPr>
      <w:r w:rsidRPr="00192AF9">
        <w:rPr>
          <w:rFonts w:ascii="Times New Roman" w:hAnsi="Times New Roman" w:cs="Times New Roman"/>
          <w:b/>
        </w:rPr>
        <w:t>TABLE OF CONTANT</w:t>
      </w:r>
    </w:p>
    <w:p w14:paraId="5D114A27" w14:textId="77777777" w:rsidR="00192AF9" w:rsidRDefault="00192AF9" w:rsidP="00192AF9">
      <w:pPr>
        <w:spacing w:after="0" w:line="240" w:lineRule="auto"/>
        <w:rPr>
          <w:rFonts w:ascii="Times New Roman" w:hAnsi="Times New Roman" w:cs="Times New Roman"/>
        </w:rPr>
      </w:pPr>
    </w:p>
    <w:p w14:paraId="7B5693B4" w14:textId="77777777" w:rsidR="00192AF9" w:rsidRPr="00192AF9" w:rsidRDefault="00192AF9" w:rsidP="00192AF9">
      <w:pPr>
        <w:pStyle w:val="ListParagraph"/>
        <w:numPr>
          <w:ilvl w:val="0"/>
          <w:numId w:val="49"/>
        </w:numPr>
        <w:spacing w:after="0" w:line="360" w:lineRule="auto"/>
        <w:rPr>
          <w:rFonts w:ascii="Times New Roman" w:hAnsi="Times New Roman" w:cs="Times New Roman"/>
          <w:sz w:val="24"/>
          <w:szCs w:val="24"/>
        </w:rPr>
      </w:pPr>
      <w:r w:rsidRPr="00192AF9">
        <w:rPr>
          <w:rFonts w:ascii="Times New Roman" w:hAnsi="Times New Roman" w:cs="Times New Roman"/>
          <w:sz w:val="24"/>
          <w:szCs w:val="24"/>
        </w:rPr>
        <w:t>EXECUTIVE SUMMARY</w:t>
      </w:r>
      <w:proofErr w:type="gramStart"/>
      <w:r>
        <w:rPr>
          <w:rFonts w:ascii="Times New Roman" w:hAnsi="Times New Roman" w:cs="Times New Roman"/>
          <w:sz w:val="24"/>
          <w:szCs w:val="24"/>
        </w:rPr>
        <w:t>--------------------------------------------------------------------</w:t>
      </w:r>
      <w:r w:rsidRPr="00192AF9">
        <w:rPr>
          <w:rFonts w:ascii="Times New Roman" w:hAnsi="Times New Roman" w:cs="Times New Roman"/>
          <w:sz w:val="24"/>
          <w:szCs w:val="24"/>
        </w:rPr>
        <w:t xml:space="preserve">  2</w:t>
      </w:r>
      <w:proofErr w:type="gramEnd"/>
    </w:p>
    <w:p w14:paraId="436D62EA" w14:textId="77777777" w:rsidR="00192AF9" w:rsidRPr="00192AF9" w:rsidRDefault="00192AF9" w:rsidP="00192AF9">
      <w:pPr>
        <w:pStyle w:val="ListParagraph"/>
        <w:numPr>
          <w:ilvl w:val="0"/>
          <w:numId w:val="49"/>
        </w:numPr>
        <w:spacing w:after="0" w:line="360" w:lineRule="auto"/>
        <w:rPr>
          <w:rFonts w:ascii="Times New Roman" w:hAnsi="Times New Roman" w:cs="Times New Roman"/>
          <w:sz w:val="24"/>
          <w:szCs w:val="24"/>
        </w:rPr>
      </w:pPr>
      <w:r w:rsidRPr="00192AF9">
        <w:rPr>
          <w:rFonts w:ascii="Times New Roman" w:hAnsi="Times New Roman" w:cs="Times New Roman"/>
          <w:sz w:val="24"/>
          <w:szCs w:val="24"/>
        </w:rPr>
        <w:t>FMCG INDUSTRY OVERVIEW [SWITZERLAND]</w:t>
      </w:r>
      <w:r>
        <w:rPr>
          <w:rFonts w:ascii="Times New Roman" w:hAnsi="Times New Roman" w:cs="Times New Roman"/>
          <w:sz w:val="24"/>
          <w:szCs w:val="24"/>
        </w:rPr>
        <w:t>------------------------------------</w:t>
      </w:r>
      <w:r w:rsidRPr="00192AF9">
        <w:rPr>
          <w:rFonts w:ascii="Times New Roman" w:hAnsi="Times New Roman" w:cs="Times New Roman"/>
          <w:sz w:val="24"/>
          <w:szCs w:val="24"/>
        </w:rPr>
        <w:t xml:space="preserve"> 3</w:t>
      </w:r>
    </w:p>
    <w:p w14:paraId="56789508" w14:textId="77777777" w:rsidR="00192AF9" w:rsidRPr="00192AF9" w:rsidRDefault="00192AF9" w:rsidP="00192AF9">
      <w:pPr>
        <w:pStyle w:val="ListParagraph"/>
        <w:numPr>
          <w:ilvl w:val="0"/>
          <w:numId w:val="49"/>
        </w:numPr>
        <w:spacing w:after="0" w:line="360" w:lineRule="auto"/>
        <w:rPr>
          <w:rFonts w:ascii="Times New Roman" w:hAnsi="Times New Roman" w:cs="Times New Roman"/>
          <w:sz w:val="24"/>
          <w:szCs w:val="24"/>
        </w:rPr>
      </w:pPr>
      <w:r w:rsidRPr="00192AF9">
        <w:rPr>
          <w:rFonts w:ascii="Times New Roman" w:hAnsi="Times New Roman" w:cs="Times New Roman"/>
          <w:sz w:val="24"/>
          <w:szCs w:val="24"/>
        </w:rPr>
        <w:t>FMCG INDUSTRY IN INDIA</w:t>
      </w:r>
      <w:r>
        <w:rPr>
          <w:rFonts w:ascii="Times New Roman" w:hAnsi="Times New Roman" w:cs="Times New Roman"/>
          <w:sz w:val="24"/>
          <w:szCs w:val="24"/>
        </w:rPr>
        <w:t>----------------------------------------------------------------</w:t>
      </w:r>
      <w:r w:rsidRPr="00192AF9">
        <w:rPr>
          <w:rFonts w:ascii="Times New Roman" w:hAnsi="Times New Roman" w:cs="Times New Roman"/>
          <w:sz w:val="24"/>
          <w:szCs w:val="24"/>
        </w:rPr>
        <w:t xml:space="preserve"> 3</w:t>
      </w:r>
    </w:p>
    <w:p w14:paraId="6AFA2E91" w14:textId="77777777" w:rsidR="00192AF9" w:rsidRPr="00192AF9" w:rsidRDefault="00192AF9" w:rsidP="00192AF9">
      <w:pPr>
        <w:pStyle w:val="ListParagraph"/>
        <w:numPr>
          <w:ilvl w:val="0"/>
          <w:numId w:val="49"/>
        </w:numPr>
        <w:spacing w:after="0" w:line="360" w:lineRule="auto"/>
        <w:rPr>
          <w:rFonts w:ascii="Times New Roman" w:hAnsi="Times New Roman" w:cs="Times New Roman"/>
          <w:sz w:val="24"/>
          <w:szCs w:val="24"/>
        </w:rPr>
      </w:pPr>
      <w:r w:rsidRPr="00192AF9">
        <w:rPr>
          <w:rFonts w:ascii="Times New Roman" w:hAnsi="Times New Roman" w:cs="Times New Roman"/>
          <w:sz w:val="24"/>
          <w:szCs w:val="24"/>
        </w:rPr>
        <w:t>NESTLE</w:t>
      </w:r>
      <w:r>
        <w:rPr>
          <w:rFonts w:ascii="Times New Roman" w:hAnsi="Times New Roman" w:cs="Times New Roman"/>
          <w:sz w:val="24"/>
          <w:szCs w:val="24"/>
        </w:rPr>
        <w:t>--------------------------------------------------------------------------------------------</w:t>
      </w:r>
      <w:r w:rsidRPr="00192AF9">
        <w:rPr>
          <w:rFonts w:ascii="Times New Roman" w:hAnsi="Times New Roman" w:cs="Times New Roman"/>
          <w:sz w:val="24"/>
          <w:szCs w:val="24"/>
        </w:rPr>
        <w:t>4</w:t>
      </w:r>
    </w:p>
    <w:p w14:paraId="1AD968A3" w14:textId="77777777" w:rsidR="00192AF9" w:rsidRPr="00192AF9" w:rsidRDefault="00192AF9" w:rsidP="00192AF9">
      <w:pPr>
        <w:pStyle w:val="ListParagraph"/>
        <w:numPr>
          <w:ilvl w:val="0"/>
          <w:numId w:val="49"/>
        </w:numPr>
        <w:spacing w:after="0" w:line="360" w:lineRule="auto"/>
        <w:rPr>
          <w:rFonts w:ascii="Times New Roman" w:hAnsi="Times New Roman" w:cs="Times New Roman"/>
          <w:sz w:val="24"/>
          <w:szCs w:val="24"/>
        </w:rPr>
      </w:pPr>
      <w:r w:rsidRPr="00192AF9">
        <w:rPr>
          <w:rFonts w:ascii="Times New Roman" w:hAnsi="Times New Roman" w:cs="Times New Roman"/>
          <w:sz w:val="24"/>
          <w:szCs w:val="24"/>
        </w:rPr>
        <w:t>PRODUCT LINE</w:t>
      </w:r>
      <w:r>
        <w:rPr>
          <w:rFonts w:ascii="Times New Roman" w:hAnsi="Times New Roman" w:cs="Times New Roman"/>
          <w:sz w:val="24"/>
          <w:szCs w:val="24"/>
        </w:rPr>
        <w:t>---------------------------------------------------------------------------------</w:t>
      </w:r>
      <w:r w:rsidRPr="00192AF9">
        <w:rPr>
          <w:rFonts w:ascii="Times New Roman" w:hAnsi="Times New Roman" w:cs="Times New Roman"/>
          <w:sz w:val="24"/>
          <w:szCs w:val="24"/>
        </w:rPr>
        <w:t>5</w:t>
      </w:r>
    </w:p>
    <w:p w14:paraId="219007B7" w14:textId="77777777" w:rsidR="00192AF9" w:rsidRPr="00192AF9" w:rsidRDefault="00192AF9" w:rsidP="00192AF9">
      <w:pPr>
        <w:pStyle w:val="ListParagraph"/>
        <w:numPr>
          <w:ilvl w:val="0"/>
          <w:numId w:val="49"/>
        </w:numPr>
        <w:spacing w:after="0" w:line="360" w:lineRule="auto"/>
        <w:rPr>
          <w:rFonts w:ascii="Times New Roman" w:hAnsi="Times New Roman" w:cs="Times New Roman"/>
        </w:rPr>
      </w:pPr>
      <w:r w:rsidRPr="00192AF9">
        <w:rPr>
          <w:rFonts w:ascii="Times New Roman" w:hAnsi="Times New Roman" w:cs="Times New Roman"/>
          <w:caps/>
          <w:sz w:val="24"/>
          <w:szCs w:val="24"/>
        </w:rPr>
        <w:t>History</w:t>
      </w:r>
      <w:r>
        <w:rPr>
          <w:rFonts w:ascii="Times New Roman" w:hAnsi="Times New Roman" w:cs="Times New Roman"/>
          <w:caps/>
          <w:sz w:val="24"/>
          <w:szCs w:val="24"/>
        </w:rPr>
        <w:t>------------------------------------------------------------------------------------------</w:t>
      </w:r>
      <w:r w:rsidRPr="00192AF9">
        <w:rPr>
          <w:rFonts w:ascii="Times New Roman" w:hAnsi="Times New Roman" w:cs="Times New Roman"/>
        </w:rPr>
        <w:t>6</w:t>
      </w:r>
    </w:p>
    <w:p w14:paraId="2D84AA6F"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NESTLE BRANDS</w:t>
      </w:r>
      <w:r>
        <w:rPr>
          <w:rFonts w:ascii="Times New Roman" w:hAnsi="Times New Roman" w:cs="Times New Roman"/>
          <w:caps/>
          <w:sz w:val="24"/>
          <w:szCs w:val="24"/>
        </w:rPr>
        <w:t>-------------------------------------------------------------------------------</w:t>
      </w:r>
      <w:r w:rsidRPr="00192AF9">
        <w:rPr>
          <w:rFonts w:ascii="Times New Roman" w:hAnsi="Times New Roman" w:cs="Times New Roman"/>
          <w:caps/>
          <w:sz w:val="24"/>
          <w:szCs w:val="24"/>
        </w:rPr>
        <w:t>7</w:t>
      </w:r>
    </w:p>
    <w:p w14:paraId="558B2B94" w14:textId="77777777" w:rsidR="00192AF9" w:rsidRPr="00192AF9" w:rsidRDefault="00192AF9" w:rsidP="00192AF9">
      <w:pPr>
        <w:pStyle w:val="ListParagraph"/>
        <w:numPr>
          <w:ilvl w:val="0"/>
          <w:numId w:val="49"/>
        </w:numPr>
        <w:spacing w:line="360" w:lineRule="auto"/>
        <w:jc w:val="both"/>
        <w:rPr>
          <w:rFonts w:ascii="Times New Roman" w:hAnsi="Times New Roman" w:cs="Times New Roman"/>
          <w:caps/>
          <w:sz w:val="24"/>
          <w:szCs w:val="24"/>
        </w:rPr>
      </w:pPr>
      <w:r w:rsidRPr="00192AF9">
        <w:rPr>
          <w:noProof/>
          <w:lang w:eastAsia="en-IN"/>
        </w:rPr>
        <w:drawing>
          <wp:anchor distT="0" distB="0" distL="114300" distR="114300" simplePos="0" relativeHeight="251785216" behindDoc="1" locked="0" layoutInCell="1" allowOverlap="1" wp14:anchorId="1E722E13" wp14:editId="1D5E3E2F">
            <wp:simplePos x="0" y="0"/>
            <wp:positionH relativeFrom="column">
              <wp:posOffset>1497965</wp:posOffset>
            </wp:positionH>
            <wp:positionV relativeFrom="paragraph">
              <wp:posOffset>6405880</wp:posOffset>
            </wp:positionV>
            <wp:extent cx="4308475" cy="2028825"/>
            <wp:effectExtent l="0" t="0" r="0" b="952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308475" cy="2028825"/>
                    </a:xfrm>
                    <a:prstGeom prst="rect">
                      <a:avLst/>
                    </a:prstGeom>
                    <a:noFill/>
                  </pic:spPr>
                </pic:pic>
              </a:graphicData>
            </a:graphic>
          </wp:anchor>
        </w:drawing>
      </w:r>
      <w:r w:rsidRPr="00192AF9">
        <w:rPr>
          <w:rFonts w:ascii="Times New Roman" w:hAnsi="Times New Roman" w:cs="Times New Roman"/>
          <w:caps/>
          <w:sz w:val="24"/>
          <w:szCs w:val="24"/>
        </w:rPr>
        <w:t>REVENUE SHARE OF EACH PRODUCT LINE</w:t>
      </w:r>
      <w:r>
        <w:rPr>
          <w:rFonts w:ascii="Times New Roman" w:hAnsi="Times New Roman" w:cs="Times New Roman"/>
          <w:caps/>
          <w:sz w:val="24"/>
          <w:szCs w:val="24"/>
        </w:rPr>
        <w:t>------------------------------------------</w:t>
      </w:r>
      <w:r w:rsidRPr="00192AF9">
        <w:rPr>
          <w:rFonts w:ascii="Times New Roman" w:hAnsi="Times New Roman" w:cs="Times New Roman"/>
          <w:caps/>
          <w:sz w:val="24"/>
          <w:szCs w:val="24"/>
        </w:rPr>
        <w:t>8</w:t>
      </w:r>
    </w:p>
    <w:p w14:paraId="5713C300"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MACRO ENVIRONMENTL VARIABLES</w:t>
      </w:r>
      <w:r>
        <w:rPr>
          <w:rFonts w:ascii="Times New Roman" w:hAnsi="Times New Roman" w:cs="Times New Roman"/>
          <w:caps/>
          <w:sz w:val="24"/>
          <w:szCs w:val="24"/>
        </w:rPr>
        <w:t>------------------------------------------------</w:t>
      </w:r>
      <w:r w:rsidRPr="00192AF9">
        <w:rPr>
          <w:rFonts w:ascii="Times New Roman" w:hAnsi="Times New Roman" w:cs="Times New Roman"/>
          <w:caps/>
          <w:sz w:val="24"/>
          <w:szCs w:val="24"/>
        </w:rPr>
        <w:t xml:space="preserve"> 9</w:t>
      </w:r>
    </w:p>
    <w:p w14:paraId="2C2CC8F8"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 xml:space="preserve">PESTLE analysis </w:t>
      </w:r>
      <w:r>
        <w:rPr>
          <w:rFonts w:ascii="Times New Roman" w:hAnsi="Times New Roman" w:cs="Times New Roman"/>
          <w:caps/>
          <w:sz w:val="24"/>
          <w:szCs w:val="24"/>
        </w:rPr>
        <w:t>------------------------------------------------------------------------</w:t>
      </w:r>
      <w:r w:rsidRPr="00192AF9">
        <w:rPr>
          <w:rFonts w:ascii="Times New Roman" w:hAnsi="Times New Roman" w:cs="Times New Roman"/>
          <w:caps/>
          <w:sz w:val="24"/>
          <w:szCs w:val="24"/>
        </w:rPr>
        <w:t xml:space="preserve"> 11</w:t>
      </w:r>
    </w:p>
    <w:p w14:paraId="4D269022"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SWOT Analsysi</w:t>
      </w:r>
      <w:r>
        <w:rPr>
          <w:rFonts w:ascii="Times New Roman" w:hAnsi="Times New Roman" w:cs="Times New Roman"/>
          <w:caps/>
          <w:sz w:val="24"/>
          <w:szCs w:val="24"/>
        </w:rPr>
        <w:t>s---------------------------------------------------------------------------15</w:t>
      </w:r>
    </w:p>
    <w:p w14:paraId="5B745179"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STYLES OF INTERNATIONALIZATION</w:t>
      </w:r>
      <w:r>
        <w:rPr>
          <w:rFonts w:ascii="Times New Roman" w:hAnsi="Times New Roman" w:cs="Times New Roman"/>
          <w:caps/>
          <w:sz w:val="24"/>
          <w:szCs w:val="24"/>
        </w:rPr>
        <w:t>----------------------------------------------</w:t>
      </w:r>
      <w:r w:rsidRPr="00192AF9">
        <w:rPr>
          <w:rFonts w:ascii="Times New Roman" w:hAnsi="Times New Roman" w:cs="Times New Roman"/>
          <w:caps/>
          <w:sz w:val="24"/>
          <w:szCs w:val="24"/>
        </w:rPr>
        <w:t xml:space="preserve"> 17</w:t>
      </w:r>
    </w:p>
    <w:p w14:paraId="18668918"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PRTER’S FIVE FORCE MODEL</w:t>
      </w:r>
      <w:r>
        <w:rPr>
          <w:rFonts w:ascii="Times New Roman" w:hAnsi="Times New Roman" w:cs="Times New Roman"/>
          <w:caps/>
          <w:sz w:val="24"/>
          <w:szCs w:val="24"/>
        </w:rPr>
        <w:t>----------------------------------------------------------</w:t>
      </w:r>
      <w:r w:rsidRPr="00192AF9">
        <w:rPr>
          <w:rFonts w:ascii="Times New Roman" w:hAnsi="Times New Roman" w:cs="Times New Roman"/>
          <w:caps/>
          <w:sz w:val="24"/>
          <w:szCs w:val="24"/>
        </w:rPr>
        <w:t xml:space="preserve"> 21</w:t>
      </w:r>
    </w:p>
    <w:p w14:paraId="30A6140B"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MARKETING MIX</w:t>
      </w:r>
      <w:r>
        <w:rPr>
          <w:rFonts w:ascii="Times New Roman" w:hAnsi="Times New Roman" w:cs="Times New Roman"/>
          <w:caps/>
          <w:sz w:val="24"/>
          <w:szCs w:val="24"/>
        </w:rPr>
        <w:t>--------------------------------------------------------------------------</w:t>
      </w:r>
      <w:r w:rsidRPr="00192AF9">
        <w:rPr>
          <w:rFonts w:ascii="Times New Roman" w:hAnsi="Times New Roman" w:cs="Times New Roman"/>
          <w:caps/>
          <w:sz w:val="24"/>
          <w:szCs w:val="24"/>
        </w:rPr>
        <w:t xml:space="preserve"> 23</w:t>
      </w:r>
    </w:p>
    <w:p w14:paraId="6E5BB7EB"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VALUE CHAIN</w:t>
      </w:r>
      <w:r>
        <w:rPr>
          <w:rFonts w:ascii="Times New Roman" w:hAnsi="Times New Roman" w:cs="Times New Roman"/>
          <w:caps/>
          <w:sz w:val="24"/>
          <w:szCs w:val="24"/>
        </w:rPr>
        <w:t>--------------------------------------------------------------------------------</w:t>
      </w:r>
      <w:r w:rsidRPr="00192AF9">
        <w:rPr>
          <w:rFonts w:ascii="Times New Roman" w:hAnsi="Times New Roman" w:cs="Times New Roman"/>
          <w:caps/>
          <w:sz w:val="24"/>
          <w:szCs w:val="24"/>
        </w:rPr>
        <w:t>26</w:t>
      </w:r>
    </w:p>
    <w:p w14:paraId="4FABAEFA"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 xml:space="preserve">CONCLUSIONS AND RECOMMENDATIONS </w:t>
      </w:r>
      <w:r>
        <w:rPr>
          <w:rFonts w:ascii="Times New Roman" w:hAnsi="Times New Roman" w:cs="Times New Roman"/>
          <w:caps/>
          <w:sz w:val="24"/>
          <w:szCs w:val="24"/>
        </w:rPr>
        <w:t>----------------------------------------</w:t>
      </w:r>
      <w:r w:rsidRPr="00192AF9">
        <w:rPr>
          <w:rFonts w:ascii="Times New Roman" w:hAnsi="Times New Roman" w:cs="Times New Roman"/>
          <w:caps/>
          <w:sz w:val="24"/>
          <w:szCs w:val="24"/>
        </w:rPr>
        <w:t>28</w:t>
      </w:r>
    </w:p>
    <w:p w14:paraId="0864895C"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 xml:space="preserve">REFERENCE </w:t>
      </w:r>
      <w:r>
        <w:rPr>
          <w:rFonts w:ascii="Times New Roman" w:hAnsi="Times New Roman" w:cs="Times New Roman"/>
          <w:caps/>
          <w:sz w:val="24"/>
          <w:szCs w:val="24"/>
        </w:rPr>
        <w:t>----------------------------------------------------------------------------------</w:t>
      </w:r>
      <w:r w:rsidRPr="00192AF9">
        <w:rPr>
          <w:rFonts w:ascii="Times New Roman" w:hAnsi="Times New Roman" w:cs="Times New Roman"/>
          <w:caps/>
          <w:sz w:val="24"/>
          <w:szCs w:val="24"/>
        </w:rPr>
        <w:t>29</w:t>
      </w:r>
    </w:p>
    <w:p w14:paraId="13F64E6A" w14:textId="77777777" w:rsidR="00192AF9" w:rsidRPr="00192AF9" w:rsidRDefault="00192AF9" w:rsidP="00192AF9">
      <w:pPr>
        <w:pStyle w:val="ListParagraph"/>
        <w:numPr>
          <w:ilvl w:val="0"/>
          <w:numId w:val="49"/>
        </w:numPr>
        <w:spacing w:after="0" w:line="360" w:lineRule="auto"/>
        <w:rPr>
          <w:rFonts w:ascii="Times New Roman" w:hAnsi="Times New Roman" w:cs="Times New Roman"/>
          <w:caps/>
          <w:sz w:val="24"/>
          <w:szCs w:val="24"/>
        </w:rPr>
      </w:pPr>
      <w:r w:rsidRPr="00192AF9">
        <w:rPr>
          <w:rFonts w:ascii="Times New Roman" w:hAnsi="Times New Roman" w:cs="Times New Roman"/>
          <w:caps/>
          <w:sz w:val="24"/>
          <w:szCs w:val="24"/>
        </w:rPr>
        <w:t xml:space="preserve">APPENDIX </w:t>
      </w:r>
      <w:r>
        <w:rPr>
          <w:rFonts w:ascii="Times New Roman" w:hAnsi="Times New Roman" w:cs="Times New Roman"/>
          <w:caps/>
          <w:sz w:val="24"/>
          <w:szCs w:val="24"/>
        </w:rPr>
        <w:t>-------------------------------------------------------------------------------------</w:t>
      </w:r>
      <w:r w:rsidRPr="00192AF9">
        <w:rPr>
          <w:rFonts w:ascii="Times New Roman" w:hAnsi="Times New Roman" w:cs="Times New Roman"/>
          <w:caps/>
          <w:sz w:val="24"/>
          <w:szCs w:val="24"/>
        </w:rPr>
        <w:t>30</w:t>
      </w:r>
    </w:p>
    <w:p w14:paraId="6B2AF0A0" w14:textId="77777777" w:rsidR="00192AF9" w:rsidRDefault="00192AF9" w:rsidP="00192AF9">
      <w:pPr>
        <w:jc w:val="both"/>
        <w:rPr>
          <w:rFonts w:ascii="Times New Roman" w:hAnsi="Times New Roman" w:cs="Times New Roman"/>
          <w:b/>
          <w:color w:val="444444"/>
          <w:sz w:val="24"/>
          <w:szCs w:val="24"/>
          <w:shd w:val="clear" w:color="auto" w:fill="FFFFFF"/>
        </w:rPr>
      </w:pPr>
    </w:p>
    <w:p w14:paraId="695E2C33" w14:textId="77777777" w:rsidR="00192AF9" w:rsidRDefault="00192AF9" w:rsidP="00192AF9">
      <w:pPr>
        <w:jc w:val="both"/>
        <w:rPr>
          <w:rFonts w:ascii="Times New Roman" w:hAnsi="Times New Roman" w:cs="Times New Roman"/>
          <w:b/>
          <w:color w:val="444444"/>
          <w:sz w:val="24"/>
          <w:szCs w:val="24"/>
          <w:shd w:val="clear" w:color="auto" w:fill="FFFFFF"/>
        </w:rPr>
      </w:pPr>
    </w:p>
    <w:p w14:paraId="5CD286F4" w14:textId="77777777" w:rsidR="00192AF9" w:rsidRDefault="00192AF9" w:rsidP="00192AF9">
      <w:pPr>
        <w:jc w:val="both"/>
        <w:rPr>
          <w:rFonts w:ascii="Times New Roman" w:hAnsi="Times New Roman" w:cs="Times New Roman"/>
          <w:b/>
          <w:color w:val="444444"/>
          <w:sz w:val="24"/>
          <w:szCs w:val="24"/>
          <w:shd w:val="clear" w:color="auto" w:fill="FFFFFF"/>
        </w:rPr>
      </w:pPr>
    </w:p>
    <w:p w14:paraId="13902419" w14:textId="77777777" w:rsidR="00192AF9" w:rsidRDefault="00192AF9" w:rsidP="00192AF9">
      <w:pPr>
        <w:jc w:val="both"/>
        <w:rPr>
          <w:rFonts w:ascii="Times New Roman" w:hAnsi="Times New Roman" w:cs="Times New Roman"/>
          <w:b/>
          <w:color w:val="444444"/>
          <w:sz w:val="24"/>
          <w:szCs w:val="24"/>
          <w:shd w:val="clear" w:color="auto" w:fill="FFFFFF"/>
        </w:rPr>
      </w:pPr>
    </w:p>
    <w:p w14:paraId="1BC58450" w14:textId="77777777" w:rsidR="00192AF9" w:rsidRDefault="00192AF9" w:rsidP="00192AF9">
      <w:pPr>
        <w:jc w:val="both"/>
        <w:rPr>
          <w:rFonts w:ascii="Times New Roman" w:hAnsi="Times New Roman" w:cs="Times New Roman"/>
          <w:b/>
          <w:color w:val="444444"/>
          <w:sz w:val="24"/>
          <w:szCs w:val="24"/>
          <w:shd w:val="clear" w:color="auto" w:fill="FFFFFF"/>
        </w:rPr>
      </w:pPr>
    </w:p>
    <w:p w14:paraId="0371B181" w14:textId="77777777" w:rsidR="00192AF9" w:rsidRDefault="00192AF9" w:rsidP="00192AF9">
      <w:pPr>
        <w:jc w:val="both"/>
        <w:rPr>
          <w:rFonts w:ascii="Times New Roman" w:hAnsi="Times New Roman" w:cs="Times New Roman"/>
          <w:b/>
          <w:color w:val="444444"/>
          <w:sz w:val="24"/>
          <w:szCs w:val="24"/>
          <w:shd w:val="clear" w:color="auto" w:fill="FFFFFF"/>
        </w:rPr>
      </w:pPr>
    </w:p>
    <w:p w14:paraId="3BB35D6F" w14:textId="77777777" w:rsidR="00192AF9" w:rsidRDefault="00192AF9" w:rsidP="00192AF9">
      <w:pPr>
        <w:jc w:val="both"/>
        <w:rPr>
          <w:rFonts w:ascii="Times New Roman" w:hAnsi="Times New Roman" w:cs="Times New Roman"/>
          <w:b/>
          <w:color w:val="444444"/>
          <w:sz w:val="24"/>
          <w:szCs w:val="24"/>
          <w:shd w:val="clear" w:color="auto" w:fill="FFFFFF"/>
        </w:rPr>
      </w:pPr>
    </w:p>
    <w:p w14:paraId="6B142E4F" w14:textId="77777777" w:rsidR="00192AF9" w:rsidRPr="00192AF9" w:rsidRDefault="00192AF9" w:rsidP="00192AF9">
      <w:pPr>
        <w:jc w:val="both"/>
        <w:rPr>
          <w:rFonts w:ascii="Times New Roman" w:hAnsi="Times New Roman" w:cs="Times New Roman"/>
          <w:b/>
          <w:color w:val="444444"/>
          <w:sz w:val="24"/>
          <w:szCs w:val="24"/>
          <w:shd w:val="clear" w:color="auto" w:fill="FFFFFF"/>
        </w:rPr>
      </w:pPr>
    </w:p>
    <w:p w14:paraId="00417561" w14:textId="77777777" w:rsidR="00E54108" w:rsidRPr="009A6055" w:rsidRDefault="005B7BD1"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 xml:space="preserve">EXECUTIVE SUMMARY    </w:t>
      </w:r>
    </w:p>
    <w:p w14:paraId="6A40B445" w14:textId="77777777" w:rsidR="005B7BD1" w:rsidRPr="009A6055" w:rsidRDefault="005B7BD1" w:rsidP="00574E45">
      <w:pPr>
        <w:spacing w:line="360" w:lineRule="auto"/>
        <w:jc w:val="both"/>
        <w:rPr>
          <w:rFonts w:ascii="Times New Roman" w:hAnsi="Times New Roman" w:cs="Times New Roman"/>
          <w:color w:val="444444"/>
          <w:sz w:val="24"/>
          <w:szCs w:val="24"/>
          <w:shd w:val="clear" w:color="auto" w:fill="FFFFFF"/>
        </w:rPr>
      </w:pPr>
    </w:p>
    <w:p w14:paraId="4F50B773" w14:textId="77777777" w:rsidR="005B7BD1" w:rsidRPr="009A6055" w:rsidRDefault="001F32F8"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The world’s largest food and beverages entity Nestle is Expanding its production in India.</w:t>
      </w:r>
      <w:r w:rsidR="008D13B9" w:rsidRPr="009A6055">
        <w:rPr>
          <w:rFonts w:ascii="Times New Roman" w:hAnsi="Times New Roman" w:cs="Times New Roman"/>
          <w:color w:val="212529"/>
          <w:sz w:val="24"/>
          <w:szCs w:val="24"/>
          <w:shd w:val="clear" w:color="auto" w:fill="FFFFFF"/>
        </w:rPr>
        <w:t xml:space="preserve"> </w:t>
      </w:r>
      <w:r w:rsidRPr="009A6055">
        <w:rPr>
          <w:rFonts w:ascii="Times New Roman" w:hAnsi="Times New Roman" w:cs="Times New Roman"/>
          <w:color w:val="212529"/>
          <w:sz w:val="24"/>
          <w:szCs w:val="24"/>
          <w:shd w:val="clear" w:color="auto" w:fill="FFFFFF"/>
        </w:rPr>
        <w:t>The firm would focus on expansion of</w:t>
      </w:r>
      <w:r w:rsidR="008D13B9" w:rsidRPr="009A6055">
        <w:rPr>
          <w:rFonts w:ascii="Times New Roman" w:hAnsi="Times New Roman" w:cs="Times New Roman"/>
          <w:color w:val="212529"/>
          <w:sz w:val="24"/>
          <w:szCs w:val="24"/>
          <w:shd w:val="clear" w:color="auto" w:fill="FFFFFF"/>
        </w:rPr>
        <w:t xml:space="preserve"> Nutrition and Health care segment </w:t>
      </w:r>
      <w:proofErr w:type="gramStart"/>
      <w:r w:rsidR="008D13B9" w:rsidRPr="009A6055">
        <w:rPr>
          <w:rFonts w:ascii="Times New Roman" w:hAnsi="Times New Roman" w:cs="Times New Roman"/>
          <w:color w:val="212529"/>
          <w:sz w:val="24"/>
          <w:szCs w:val="24"/>
          <w:shd w:val="clear" w:color="auto" w:fill="FFFFFF"/>
        </w:rPr>
        <w:t>in to</w:t>
      </w:r>
      <w:proofErr w:type="gramEnd"/>
      <w:r w:rsidR="008D13B9" w:rsidRPr="009A6055">
        <w:rPr>
          <w:rFonts w:ascii="Times New Roman" w:hAnsi="Times New Roman" w:cs="Times New Roman"/>
          <w:color w:val="212529"/>
          <w:sz w:val="24"/>
          <w:szCs w:val="24"/>
          <w:shd w:val="clear" w:color="auto" w:fill="FFFFFF"/>
        </w:rPr>
        <w:t xml:space="preserve"> India. It includes products like </w:t>
      </w:r>
      <w:proofErr w:type="spellStart"/>
      <w:r w:rsidR="008D13B9" w:rsidRPr="009A6055">
        <w:rPr>
          <w:rFonts w:ascii="Times New Roman" w:hAnsi="Times New Roman" w:cs="Times New Roman"/>
          <w:color w:val="212529"/>
          <w:sz w:val="24"/>
          <w:szCs w:val="24"/>
          <w:shd w:val="clear" w:color="auto" w:fill="FFFFFF"/>
        </w:rPr>
        <w:t>Nutrihelp</w:t>
      </w:r>
      <w:proofErr w:type="spellEnd"/>
      <w:r w:rsidR="00AA6364" w:rsidRPr="009A6055">
        <w:rPr>
          <w:rFonts w:ascii="Times New Roman" w:hAnsi="Times New Roman" w:cs="Times New Roman"/>
          <w:color w:val="212529"/>
          <w:sz w:val="24"/>
          <w:szCs w:val="24"/>
          <w:shd w:val="clear" w:color="auto" w:fill="FFFFFF"/>
        </w:rPr>
        <w:t xml:space="preserve">, </w:t>
      </w:r>
      <w:proofErr w:type="spellStart"/>
      <w:r w:rsidR="00AA6364" w:rsidRPr="009A6055">
        <w:rPr>
          <w:rFonts w:ascii="Times New Roman" w:hAnsi="Times New Roman" w:cs="Times New Roman"/>
          <w:color w:val="212529"/>
          <w:sz w:val="24"/>
          <w:szCs w:val="24"/>
          <w:shd w:val="clear" w:color="auto" w:fill="FFFFFF"/>
        </w:rPr>
        <w:t>Nutren</w:t>
      </w:r>
      <w:proofErr w:type="spellEnd"/>
      <w:r w:rsidR="00AA6364" w:rsidRPr="009A6055">
        <w:rPr>
          <w:rFonts w:ascii="Times New Roman" w:hAnsi="Times New Roman" w:cs="Times New Roman"/>
          <w:color w:val="212529"/>
          <w:sz w:val="24"/>
          <w:szCs w:val="24"/>
          <w:shd w:val="clear" w:color="auto" w:fill="FFFFFF"/>
        </w:rPr>
        <w:t xml:space="preserve">, </w:t>
      </w:r>
      <w:proofErr w:type="spellStart"/>
      <w:r w:rsidR="00AA6364" w:rsidRPr="009A6055">
        <w:rPr>
          <w:rFonts w:ascii="Times New Roman" w:hAnsi="Times New Roman" w:cs="Times New Roman"/>
          <w:color w:val="212529"/>
          <w:sz w:val="24"/>
          <w:szCs w:val="24"/>
          <w:shd w:val="clear" w:color="auto" w:fill="FFFFFF"/>
        </w:rPr>
        <w:t>Renalcal</w:t>
      </w:r>
      <w:proofErr w:type="spellEnd"/>
      <w:r w:rsidR="00AA6364" w:rsidRPr="009A6055">
        <w:rPr>
          <w:rFonts w:ascii="Times New Roman" w:hAnsi="Times New Roman" w:cs="Times New Roman"/>
          <w:color w:val="212529"/>
          <w:sz w:val="24"/>
          <w:szCs w:val="24"/>
          <w:shd w:val="clear" w:color="auto" w:fill="FFFFFF"/>
        </w:rPr>
        <w:t xml:space="preserve">, </w:t>
      </w:r>
      <w:proofErr w:type="spellStart"/>
      <w:r w:rsidR="00AA6364" w:rsidRPr="009A6055">
        <w:rPr>
          <w:rFonts w:ascii="Times New Roman" w:hAnsi="Times New Roman" w:cs="Times New Roman"/>
          <w:color w:val="212529"/>
          <w:sz w:val="24"/>
          <w:szCs w:val="24"/>
          <w:shd w:val="clear" w:color="auto" w:fill="FFFFFF"/>
        </w:rPr>
        <w:t>Replate</w:t>
      </w:r>
      <w:proofErr w:type="spellEnd"/>
      <w:r w:rsidR="008D13B9" w:rsidRPr="009A6055">
        <w:rPr>
          <w:rFonts w:ascii="Times New Roman" w:hAnsi="Times New Roman" w:cs="Times New Roman"/>
          <w:color w:val="212529"/>
          <w:sz w:val="24"/>
          <w:szCs w:val="24"/>
          <w:shd w:val="clear" w:color="auto" w:fill="FFFFFF"/>
        </w:rPr>
        <w:t xml:space="preserve"> etc…The below analysis will provide the clear and concise view </w:t>
      </w:r>
      <w:r w:rsidR="00AA6364" w:rsidRPr="009A6055">
        <w:rPr>
          <w:rFonts w:ascii="Times New Roman" w:hAnsi="Times New Roman" w:cs="Times New Roman"/>
          <w:color w:val="212529"/>
          <w:sz w:val="24"/>
          <w:szCs w:val="24"/>
          <w:shd w:val="clear" w:color="auto" w:fill="FFFFFF"/>
        </w:rPr>
        <w:t>of Expansion</w:t>
      </w:r>
      <w:r w:rsidR="008D13B9" w:rsidRPr="009A6055">
        <w:rPr>
          <w:rFonts w:ascii="Times New Roman" w:hAnsi="Times New Roman" w:cs="Times New Roman"/>
          <w:color w:val="212529"/>
          <w:sz w:val="24"/>
          <w:szCs w:val="24"/>
          <w:shd w:val="clear" w:color="auto" w:fill="FFFFFF"/>
        </w:rPr>
        <w:t xml:space="preserve"> plan of Nestle in India </w:t>
      </w:r>
    </w:p>
    <w:p w14:paraId="669A8CB8" w14:textId="77777777" w:rsidR="00E54108" w:rsidRPr="009A6055" w:rsidRDefault="00E54108"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FMCG INDUSTRY OVERVIEW [SWITZERLAND]</w:t>
      </w:r>
    </w:p>
    <w:p w14:paraId="521555CB" w14:textId="77777777" w:rsidR="008C1598" w:rsidRPr="009A6055" w:rsidRDefault="008C1598" w:rsidP="00574E45">
      <w:pPr>
        <w:spacing w:line="360" w:lineRule="auto"/>
        <w:jc w:val="both"/>
        <w:rPr>
          <w:rFonts w:ascii="Times New Roman" w:hAnsi="Times New Roman" w:cs="Times New Roman"/>
          <w:sz w:val="24"/>
          <w:szCs w:val="24"/>
        </w:rPr>
      </w:pPr>
    </w:p>
    <w:p w14:paraId="17893C9E" w14:textId="77777777" w:rsidR="008C1598" w:rsidRPr="009A6055" w:rsidRDefault="00181BE0"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FMCG business which is concerned as the items which fall under the category of classification which has small span of </w:t>
      </w:r>
      <w:hyperlink r:id="rId9" w:tgtFrame="_blank" w:history="1">
        <w:r w:rsidRPr="009A6055">
          <w:rPr>
            <w:rFonts w:ascii="Times New Roman" w:hAnsi="Times New Roman" w:cs="Times New Roman"/>
            <w:color w:val="212529"/>
            <w:sz w:val="24"/>
            <w:szCs w:val="24"/>
            <w:shd w:val="clear" w:color="auto" w:fill="FFFFFF"/>
          </w:rPr>
          <w:t>usability.in</w:t>
        </w:r>
      </w:hyperlink>
      <w:r w:rsidRPr="009A6055">
        <w:rPr>
          <w:rFonts w:ascii="Times New Roman" w:hAnsi="Times New Roman" w:cs="Times New Roman"/>
          <w:color w:val="212529"/>
          <w:sz w:val="24"/>
          <w:szCs w:val="24"/>
          <w:shd w:val="clear" w:color="auto" w:fill="FFFFFF"/>
        </w:rPr>
        <w:t xml:space="preserve"> this business there are organisation which are large and also the retailers which </w:t>
      </w:r>
      <w:r w:rsidR="00AA6364">
        <w:rPr>
          <w:rFonts w:ascii="Times New Roman" w:hAnsi="Times New Roman" w:cs="Times New Roman"/>
          <w:color w:val="212529"/>
          <w:sz w:val="24"/>
          <w:szCs w:val="24"/>
          <w:shd w:val="clear" w:color="auto" w:fill="FFFFFF"/>
        </w:rPr>
        <w:t xml:space="preserve">are considered as small. All the </w:t>
      </w:r>
      <w:r w:rsidR="00AA6364" w:rsidRPr="009A6055">
        <w:rPr>
          <w:rFonts w:ascii="Times New Roman" w:hAnsi="Times New Roman" w:cs="Times New Roman"/>
          <w:color w:val="212529"/>
          <w:sz w:val="24"/>
          <w:szCs w:val="24"/>
          <w:shd w:val="clear" w:color="auto" w:fill="FFFFFF"/>
        </w:rPr>
        <w:t>nations</w:t>
      </w:r>
      <w:r w:rsidRPr="009A6055">
        <w:rPr>
          <w:rFonts w:ascii="Times New Roman" w:hAnsi="Times New Roman" w:cs="Times New Roman"/>
          <w:color w:val="212529"/>
          <w:sz w:val="24"/>
          <w:szCs w:val="24"/>
          <w:shd w:val="clear" w:color="auto" w:fill="FFFFFF"/>
        </w:rPr>
        <w:t xml:space="preserve"> are part of</w:t>
      </w:r>
      <w:r w:rsidR="00AA6364" w:rsidRPr="009A6055">
        <w:rPr>
          <w:rFonts w:ascii="Times New Roman" w:hAnsi="Times New Roman" w:cs="Times New Roman"/>
          <w:color w:val="212529"/>
          <w:sz w:val="24"/>
          <w:szCs w:val="24"/>
          <w:shd w:val="clear" w:color="auto" w:fill="FFFFFF"/>
        </w:rPr>
        <w:t> FMCG</w:t>
      </w:r>
      <w:r w:rsidRPr="009A6055">
        <w:rPr>
          <w:rFonts w:ascii="Times New Roman" w:hAnsi="Times New Roman" w:cs="Times New Roman"/>
          <w:color w:val="212529"/>
          <w:sz w:val="24"/>
          <w:szCs w:val="24"/>
          <w:shd w:val="clear" w:color="auto" w:fill="FFFFFF"/>
        </w:rPr>
        <w:t xml:space="preserve"> industry. In Switzerland we can know that it has a highest per capita consumer spending in the European dimension. If we notice at the GDP growth rate of European </w:t>
      </w:r>
      <w:proofErr w:type="gramStart"/>
      <w:r w:rsidR="00AA6364" w:rsidRPr="009A6055">
        <w:rPr>
          <w:rFonts w:ascii="Times New Roman" w:hAnsi="Times New Roman" w:cs="Times New Roman"/>
          <w:color w:val="212529"/>
          <w:sz w:val="24"/>
          <w:szCs w:val="24"/>
          <w:shd w:val="clear" w:color="auto" w:fill="FFFFFF"/>
        </w:rPr>
        <w:t>Union</w:t>
      </w:r>
      <w:proofErr w:type="gramEnd"/>
      <w:r w:rsidRPr="009A6055">
        <w:rPr>
          <w:rFonts w:ascii="Times New Roman" w:hAnsi="Times New Roman" w:cs="Times New Roman"/>
          <w:color w:val="212529"/>
          <w:sz w:val="24"/>
          <w:szCs w:val="24"/>
          <w:shd w:val="clear" w:color="auto" w:fill="FFFFFF"/>
        </w:rPr>
        <w:t xml:space="preserve"> it has very slow growth in the beginning of 2018. But in the year 2017 it had very strong growth. European </w:t>
      </w:r>
      <w:r w:rsidR="00AA6364" w:rsidRPr="009A6055">
        <w:rPr>
          <w:rFonts w:ascii="Times New Roman" w:hAnsi="Times New Roman" w:cs="Times New Roman"/>
          <w:color w:val="212529"/>
          <w:sz w:val="24"/>
          <w:szCs w:val="24"/>
          <w:shd w:val="clear" w:color="auto" w:fill="FFFFFF"/>
        </w:rPr>
        <w:t>Union</w:t>
      </w:r>
      <w:r w:rsidRPr="009A6055">
        <w:rPr>
          <w:rFonts w:ascii="Times New Roman" w:hAnsi="Times New Roman" w:cs="Times New Roman"/>
          <w:color w:val="212529"/>
          <w:sz w:val="24"/>
          <w:szCs w:val="24"/>
          <w:shd w:val="clear" w:color="auto" w:fill="FFFFFF"/>
        </w:rPr>
        <w:t xml:space="preserve"> GDP is under recovery stage after a decade of financial crisis. Monthly most of the Nations GDP is growing at a slower pace just 0.4% it is considered as trouser development. And the 2018 due to the. As per the report it is considered as the beginning of standardization of development. After anticipated end in 2017, FMCG has shown a growth of 0.9 %.is expected that FMCG industry will grow at the rate of 3.7 % which is lesser than previous </w:t>
      </w:r>
      <w:r w:rsidR="00AA6364" w:rsidRPr="009A6055">
        <w:rPr>
          <w:rFonts w:ascii="Times New Roman" w:hAnsi="Times New Roman" w:cs="Times New Roman"/>
          <w:color w:val="212529"/>
          <w:sz w:val="24"/>
          <w:szCs w:val="24"/>
          <w:shd w:val="clear" w:color="auto" w:fill="FFFFFF"/>
        </w:rPr>
        <w:t>year’s</w:t>
      </w:r>
      <w:r w:rsidRPr="009A6055">
        <w:rPr>
          <w:rFonts w:ascii="Times New Roman" w:hAnsi="Times New Roman" w:cs="Times New Roman"/>
          <w:color w:val="212529"/>
          <w:sz w:val="24"/>
          <w:szCs w:val="24"/>
          <w:shd w:val="clear" w:color="auto" w:fill="FFFFFF"/>
        </w:rPr>
        <w:t xml:space="preserve"> 4.4 % growth rate. FMCG industry is expected to have similar growth rate as in 2017. Recent train was declining </w:t>
      </w:r>
      <w:proofErr w:type="gramStart"/>
      <w:r w:rsidRPr="009A6055">
        <w:rPr>
          <w:rFonts w:ascii="Times New Roman" w:hAnsi="Times New Roman" w:cs="Times New Roman"/>
          <w:color w:val="212529"/>
          <w:sz w:val="24"/>
          <w:szCs w:val="24"/>
          <w:shd w:val="clear" w:color="auto" w:fill="FFFFFF"/>
        </w:rPr>
        <w:t>and also</w:t>
      </w:r>
      <w:proofErr w:type="gramEnd"/>
      <w:r w:rsidRPr="009A6055">
        <w:rPr>
          <w:rFonts w:ascii="Times New Roman" w:hAnsi="Times New Roman" w:cs="Times New Roman"/>
          <w:color w:val="212529"/>
          <w:sz w:val="24"/>
          <w:szCs w:val="24"/>
          <w:shd w:val="clear" w:color="auto" w:fill="FFFFFF"/>
        </w:rPr>
        <w:t xml:space="preserve"> a nominal growth which is expected to reverse in 2019-20.</w:t>
      </w:r>
    </w:p>
    <w:p w14:paraId="06E73425" w14:textId="77777777" w:rsidR="008C1598" w:rsidRPr="009A6055" w:rsidRDefault="008C1598" w:rsidP="00574E45">
      <w:pPr>
        <w:spacing w:line="360" w:lineRule="auto"/>
        <w:jc w:val="both"/>
        <w:rPr>
          <w:rFonts w:ascii="Times New Roman" w:hAnsi="Times New Roman" w:cs="Times New Roman"/>
          <w:i/>
          <w:sz w:val="24"/>
          <w:szCs w:val="24"/>
        </w:rPr>
      </w:pPr>
      <w:r w:rsidRPr="009A6055">
        <w:rPr>
          <w:rFonts w:ascii="Times New Roman" w:hAnsi="Times New Roman" w:cs="Times New Roman"/>
          <w:noProof/>
          <w:sz w:val="24"/>
          <w:szCs w:val="24"/>
          <w:lang w:eastAsia="en-IN"/>
        </w:rPr>
        <w:drawing>
          <wp:inline distT="0" distB="0" distL="0" distR="0" wp14:anchorId="43845C27" wp14:editId="47D01E28">
            <wp:extent cx="5728771" cy="4164376"/>
            <wp:effectExtent l="19050" t="19050" r="24765" b="26670"/>
            <wp:docPr id="1" name="Picture 1" descr="https://www.nielsen.com/content/dam/nielsenglobal/de/images/2018-06-wp-ch-growth-reporter-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nielsen.com/content/dam/nielsenglobal/de/images/2018-06-wp-ch-growth-reporter-en.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1812"/>
                    <a:stretch/>
                  </pic:blipFill>
                  <pic:spPr bwMode="auto">
                    <a:xfrm>
                      <a:off x="0" y="0"/>
                      <a:ext cx="5731510" cy="4166367"/>
                    </a:xfrm>
                    <a:prstGeom prst="rect">
                      <a:avLst/>
                    </a:prstGeom>
                    <a:noFill/>
                    <a:ln>
                      <a:solidFill>
                        <a:srgbClr val="00B0F0"/>
                      </a:solidFill>
                    </a:ln>
                    <a:extLst>
                      <a:ext uri="{53640926-AAD7-44D8-BBD7-CCE9431645EC}">
                        <a14:shadowObscured xmlns:a14="http://schemas.microsoft.com/office/drawing/2010/main"/>
                      </a:ext>
                    </a:extLst>
                  </pic:spPr>
                </pic:pic>
              </a:graphicData>
            </a:graphic>
          </wp:inline>
        </w:drawing>
      </w:r>
    </w:p>
    <w:p w14:paraId="6EC83280" w14:textId="77777777" w:rsidR="00E54108" w:rsidRPr="009A6055" w:rsidRDefault="008C1598" w:rsidP="00574E45">
      <w:pPr>
        <w:spacing w:line="360" w:lineRule="auto"/>
        <w:jc w:val="both"/>
        <w:rPr>
          <w:rFonts w:ascii="Times New Roman" w:hAnsi="Times New Roman" w:cs="Times New Roman"/>
          <w:i/>
          <w:sz w:val="24"/>
          <w:szCs w:val="24"/>
        </w:rPr>
      </w:pPr>
      <w:r w:rsidRPr="009A6055">
        <w:rPr>
          <w:rFonts w:ascii="Times New Roman" w:hAnsi="Times New Roman" w:cs="Times New Roman"/>
          <w:i/>
          <w:sz w:val="24"/>
          <w:szCs w:val="24"/>
        </w:rPr>
        <w:t>(Source: N</w:t>
      </w:r>
      <w:r w:rsidR="003314EF" w:rsidRPr="009A6055">
        <w:rPr>
          <w:rFonts w:ascii="Times New Roman" w:hAnsi="Times New Roman" w:cs="Times New Roman"/>
          <w:i/>
          <w:sz w:val="24"/>
          <w:szCs w:val="24"/>
        </w:rPr>
        <w:t>i</w:t>
      </w:r>
      <w:r w:rsidRPr="009A6055">
        <w:rPr>
          <w:rFonts w:ascii="Times New Roman" w:hAnsi="Times New Roman" w:cs="Times New Roman"/>
          <w:i/>
          <w:sz w:val="24"/>
          <w:szCs w:val="24"/>
        </w:rPr>
        <w:t>elson growth Report-2018)</w:t>
      </w:r>
    </w:p>
    <w:p w14:paraId="11464825" w14:textId="77777777" w:rsidR="008C1598" w:rsidRPr="009A6055" w:rsidRDefault="00911910" w:rsidP="00574E45">
      <w:pPr>
        <w:spacing w:line="360" w:lineRule="auto"/>
        <w:jc w:val="both"/>
        <w:rPr>
          <w:rFonts w:ascii="Times New Roman" w:hAnsi="Times New Roman" w:cs="Times New Roman"/>
          <w:sz w:val="24"/>
          <w:szCs w:val="24"/>
        </w:rPr>
      </w:pPr>
      <w:r>
        <w:rPr>
          <w:rFonts w:ascii="Times New Roman" w:hAnsi="Times New Roman" w:cs="Times New Roman"/>
          <w:sz w:val="24"/>
          <w:szCs w:val="24"/>
        </w:rPr>
        <w:t>We have analysed FMCG industry factors in Switzerland, below we have analyses FMCG industry overview in India</w:t>
      </w:r>
    </w:p>
    <w:p w14:paraId="504A7FCB" w14:textId="77777777" w:rsidR="008C1598" w:rsidRPr="009A6055" w:rsidRDefault="008C1598"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FMCG INDUSTRY IN INDIA</w:t>
      </w:r>
    </w:p>
    <w:p w14:paraId="55156C1B" w14:textId="77777777" w:rsidR="008C1598" w:rsidRPr="009A6055" w:rsidRDefault="008C1598" w:rsidP="00574E45">
      <w:pPr>
        <w:spacing w:line="360" w:lineRule="auto"/>
        <w:jc w:val="both"/>
        <w:rPr>
          <w:rFonts w:ascii="Times New Roman" w:hAnsi="Times New Roman" w:cs="Times New Roman"/>
          <w:sz w:val="24"/>
          <w:szCs w:val="24"/>
        </w:rPr>
      </w:pPr>
    </w:p>
    <w:p w14:paraId="31E12E16" w14:textId="77777777" w:rsidR="008C1598" w:rsidRPr="009A6055" w:rsidRDefault="00AA6364"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In</w:t>
      </w:r>
      <w:r w:rsidR="00181BE0" w:rsidRPr="009A6055">
        <w:rPr>
          <w:rFonts w:ascii="Times New Roman" w:hAnsi="Times New Roman" w:cs="Times New Roman"/>
          <w:color w:val="212529"/>
          <w:sz w:val="24"/>
          <w:szCs w:val="24"/>
          <w:shd w:val="clear" w:color="auto" w:fill="FFFFFF"/>
        </w:rPr>
        <w:t xml:space="preserve"> the Indian economy FMCG products which are categorised as food and drinks, health care, and household items. In this category food and drinks contains 19</w:t>
      </w:r>
      <w:r w:rsidRPr="009A6055">
        <w:rPr>
          <w:rFonts w:ascii="Times New Roman" w:hAnsi="Times New Roman" w:cs="Times New Roman"/>
          <w:color w:val="212529"/>
          <w:sz w:val="24"/>
          <w:szCs w:val="24"/>
          <w:shd w:val="clear" w:color="auto" w:fill="FFFFFF"/>
        </w:rPr>
        <w:t>%, healthcare</w:t>
      </w:r>
      <w:r w:rsidR="00181BE0" w:rsidRPr="009A6055">
        <w:rPr>
          <w:rFonts w:ascii="Times New Roman" w:hAnsi="Times New Roman" w:cs="Times New Roman"/>
          <w:color w:val="212529"/>
          <w:sz w:val="24"/>
          <w:szCs w:val="24"/>
          <w:shd w:val="clear" w:color="auto" w:fill="FFFFFF"/>
        </w:rPr>
        <w:t xml:space="preserve"> represents 31% and household contains 50%. PG is considered as a fourth largest territory in Indian economy. If we consider the development of FMCG in India it was 31.6 billion US dollars in 2011 and it reached to 52.75 billion US dollars billion in 17-18. Is also expected Red FM CG will have compounded annual growth rate of 27.8 6% and will reach 103.7 billion by 2020. FMCG sector is anticipated a growth rate of 12% in </w:t>
      </w:r>
      <w:hyperlink r:id="rId11" w:tgtFrame="_blank" w:history="1">
        <w:r w:rsidR="00181BE0" w:rsidRPr="009A6055">
          <w:rPr>
            <w:rFonts w:ascii="Times New Roman" w:hAnsi="Times New Roman" w:cs="Times New Roman"/>
            <w:color w:val="212529"/>
            <w:sz w:val="24"/>
            <w:szCs w:val="24"/>
            <w:shd w:val="clear" w:color="auto" w:fill="FFFFFF"/>
          </w:rPr>
          <w:t>2019.in</w:t>
        </w:r>
      </w:hyperlink>
      <w:r w:rsidR="00181BE0" w:rsidRPr="009A6055">
        <w:rPr>
          <w:rFonts w:ascii="Times New Roman" w:hAnsi="Times New Roman" w:cs="Times New Roman"/>
          <w:color w:val="212529"/>
          <w:sz w:val="24"/>
          <w:szCs w:val="24"/>
          <w:shd w:val="clear" w:color="auto" w:fill="FFFFFF"/>
        </w:rPr>
        <w:t xml:space="preserve"> the urban area the growth rate of 8% is expected to be the same as previous year. </w:t>
      </w:r>
      <w:r>
        <w:rPr>
          <w:rFonts w:ascii="Times New Roman" w:hAnsi="Times New Roman" w:cs="Times New Roman"/>
          <w:color w:val="212529"/>
          <w:sz w:val="24"/>
          <w:szCs w:val="24"/>
          <w:shd w:val="clear" w:color="auto" w:fill="FFFFFF"/>
        </w:rPr>
        <w:t>Bat in I</w:t>
      </w:r>
      <w:r w:rsidRPr="009A6055">
        <w:rPr>
          <w:rFonts w:ascii="Times New Roman" w:hAnsi="Times New Roman" w:cs="Times New Roman"/>
          <w:color w:val="212529"/>
          <w:sz w:val="24"/>
          <w:szCs w:val="24"/>
          <w:shd w:val="clear" w:color="auto" w:fill="FFFFFF"/>
        </w:rPr>
        <w:t>nd</w:t>
      </w:r>
      <w:r>
        <w:rPr>
          <w:rFonts w:ascii="Times New Roman" w:hAnsi="Times New Roman" w:cs="Times New Roman"/>
          <w:color w:val="212529"/>
          <w:sz w:val="24"/>
          <w:szCs w:val="24"/>
          <w:shd w:val="clear" w:color="auto" w:fill="FFFFFF"/>
        </w:rPr>
        <w:t>i</w:t>
      </w:r>
      <w:r w:rsidRPr="009A6055">
        <w:rPr>
          <w:rFonts w:ascii="Times New Roman" w:hAnsi="Times New Roman" w:cs="Times New Roman"/>
          <w:color w:val="212529"/>
          <w:sz w:val="24"/>
          <w:szCs w:val="24"/>
          <w:shd w:val="clear" w:color="auto" w:fill="FFFFFF"/>
        </w:rPr>
        <w:t>a</w:t>
      </w:r>
      <w:r>
        <w:rPr>
          <w:rFonts w:ascii="Times New Roman" w:hAnsi="Times New Roman" w:cs="Times New Roman"/>
          <w:color w:val="212529"/>
          <w:sz w:val="24"/>
          <w:szCs w:val="24"/>
          <w:shd w:val="clear" w:color="auto" w:fill="FFFFFF"/>
        </w:rPr>
        <w:t>n</w:t>
      </w:r>
      <w:r w:rsidR="00181BE0" w:rsidRPr="009A6055">
        <w:rPr>
          <w:rFonts w:ascii="Times New Roman" w:hAnsi="Times New Roman" w:cs="Times New Roman"/>
          <w:color w:val="212529"/>
          <w:sz w:val="24"/>
          <w:szCs w:val="24"/>
          <w:shd w:val="clear" w:color="auto" w:fill="FFFFFF"/>
        </w:rPr>
        <w:t xml:space="preserve"> rural area it is expected that the growth 2015 to 16 </w:t>
      </w:r>
      <w:r w:rsidRPr="009A6055">
        <w:rPr>
          <w:rFonts w:ascii="Times New Roman" w:hAnsi="Times New Roman" w:cs="Times New Roman"/>
          <w:color w:val="212529"/>
          <w:sz w:val="24"/>
          <w:szCs w:val="24"/>
          <w:shd w:val="clear" w:color="auto" w:fill="FFFFFF"/>
        </w:rPr>
        <w:t>present</w:t>
      </w:r>
      <w:r w:rsidR="00181BE0" w:rsidRPr="009A6055">
        <w:rPr>
          <w:rFonts w:ascii="Times New Roman" w:hAnsi="Times New Roman" w:cs="Times New Roman"/>
          <w:color w:val="212529"/>
          <w:sz w:val="24"/>
          <w:szCs w:val="24"/>
          <w:shd w:val="clear" w:color="auto" w:fill="FFFFFF"/>
        </w:rPr>
        <w:t xml:space="preserve">. </w:t>
      </w:r>
      <w:proofErr w:type="gramStart"/>
      <w:r w:rsidR="00181BE0" w:rsidRPr="009A6055">
        <w:rPr>
          <w:rFonts w:ascii="Times New Roman" w:hAnsi="Times New Roman" w:cs="Times New Roman"/>
          <w:color w:val="212529"/>
          <w:sz w:val="24"/>
          <w:szCs w:val="24"/>
          <w:shd w:val="clear" w:color="auto" w:fill="FFFFFF"/>
        </w:rPr>
        <w:t>Also</w:t>
      </w:r>
      <w:proofErr w:type="gramEnd"/>
      <w:r w:rsidR="00181BE0" w:rsidRPr="009A6055">
        <w:rPr>
          <w:rFonts w:ascii="Times New Roman" w:hAnsi="Times New Roman" w:cs="Times New Roman"/>
          <w:color w:val="212529"/>
          <w:sz w:val="24"/>
          <w:szCs w:val="24"/>
          <w:shd w:val="clear" w:color="auto" w:fill="FFFFFF"/>
        </w:rPr>
        <w:t xml:space="preserve"> government has developed post GST and demonetisation it has10% of FMCG income. FMCG in India representing 45% from rural areas which is consistent and growing. And consistent income is recorded from rural areas.</w:t>
      </w:r>
      <w:r w:rsidR="00181BE0" w:rsidRPr="009A6055">
        <w:rPr>
          <w:rFonts w:ascii="Times New Roman" w:hAnsi="Times New Roman" w:cs="Times New Roman"/>
          <w:color w:val="212529"/>
          <w:sz w:val="24"/>
          <w:szCs w:val="24"/>
          <w:shd w:val="clear" w:color="auto" w:fill="FFFFFF"/>
        </w:rPr>
        <w:br/>
        <w:t xml:space="preserve">FMCG companies are expected to invest huge amount of money in developing their plants in India to increase the profit </w:t>
      </w:r>
      <w:proofErr w:type="gramStart"/>
      <w:r w:rsidR="00181BE0" w:rsidRPr="009A6055">
        <w:rPr>
          <w:rFonts w:ascii="Times New Roman" w:hAnsi="Times New Roman" w:cs="Times New Roman"/>
          <w:color w:val="212529"/>
          <w:sz w:val="24"/>
          <w:szCs w:val="24"/>
          <w:shd w:val="clear" w:color="auto" w:fill="FFFFFF"/>
        </w:rPr>
        <w:t>and also</w:t>
      </w:r>
      <w:proofErr w:type="gramEnd"/>
      <w:r w:rsidR="00181BE0" w:rsidRPr="009A6055">
        <w:rPr>
          <w:rFonts w:ascii="Times New Roman" w:hAnsi="Times New Roman" w:cs="Times New Roman"/>
          <w:color w:val="212529"/>
          <w:sz w:val="24"/>
          <w:szCs w:val="24"/>
          <w:shd w:val="clear" w:color="auto" w:fill="FFFFFF"/>
        </w:rPr>
        <w:t xml:space="preserve"> to reduce the cost in long </w:t>
      </w:r>
      <w:r w:rsidRPr="009A6055">
        <w:rPr>
          <w:rFonts w:ascii="Times New Roman" w:hAnsi="Times New Roman" w:cs="Times New Roman"/>
          <w:color w:val="212529"/>
          <w:sz w:val="24"/>
          <w:szCs w:val="24"/>
          <w:shd w:val="clear" w:color="auto" w:fill="FFFFFF"/>
        </w:rPr>
        <w:t xml:space="preserve">run. </w:t>
      </w:r>
      <w:r w:rsidR="00181BE0" w:rsidRPr="009A6055">
        <w:rPr>
          <w:rFonts w:ascii="Times New Roman" w:hAnsi="Times New Roman" w:cs="Times New Roman"/>
          <w:color w:val="212529"/>
          <w:sz w:val="24"/>
          <w:szCs w:val="24"/>
          <w:shd w:val="clear" w:color="auto" w:fill="FFFFFF"/>
        </w:rPr>
        <w:t xml:space="preserve">One of the leading FMCG </w:t>
      </w:r>
      <w:r w:rsidRPr="009A6055">
        <w:rPr>
          <w:rFonts w:ascii="Times New Roman" w:hAnsi="Times New Roman" w:cs="Times New Roman"/>
          <w:color w:val="212529"/>
          <w:sz w:val="24"/>
          <w:szCs w:val="24"/>
          <w:shd w:val="clear" w:color="auto" w:fill="FFFFFF"/>
        </w:rPr>
        <w:t>Company</w:t>
      </w:r>
      <w:r w:rsidR="00181BE0" w:rsidRPr="009A6055">
        <w:rPr>
          <w:rFonts w:ascii="Times New Roman" w:hAnsi="Times New Roman" w:cs="Times New Roman"/>
          <w:color w:val="212529"/>
          <w:sz w:val="24"/>
          <w:szCs w:val="24"/>
          <w:shd w:val="clear" w:color="auto" w:fill="FFFFFF"/>
        </w:rPr>
        <w:t xml:space="preserve"> Patanjali is expected to spend 740 million US dollars to construct its plant in the various part of </w:t>
      </w:r>
      <w:r w:rsidRPr="009A6055">
        <w:rPr>
          <w:rFonts w:ascii="Times New Roman" w:hAnsi="Times New Roman" w:cs="Times New Roman"/>
          <w:color w:val="212529"/>
          <w:sz w:val="24"/>
          <w:szCs w:val="24"/>
          <w:shd w:val="clear" w:color="auto" w:fill="FFFFFF"/>
        </w:rPr>
        <w:t>India. This</w:t>
      </w:r>
      <w:r w:rsidR="00181BE0" w:rsidRPr="009A6055">
        <w:rPr>
          <w:rFonts w:ascii="Times New Roman" w:hAnsi="Times New Roman" w:cs="Times New Roman"/>
          <w:color w:val="212529"/>
          <w:sz w:val="24"/>
          <w:szCs w:val="24"/>
          <w:shd w:val="clear" w:color="auto" w:fill="FFFFFF"/>
        </w:rPr>
        <w:t xml:space="preserve"> development shows that there is a huge scope for FMCG products in India. </w:t>
      </w:r>
      <w:r w:rsidRPr="009A6055">
        <w:rPr>
          <w:rFonts w:ascii="Times New Roman" w:hAnsi="Times New Roman" w:cs="Times New Roman"/>
          <w:color w:val="212529"/>
          <w:sz w:val="24"/>
          <w:szCs w:val="24"/>
          <w:shd w:val="clear" w:color="auto" w:fill="FFFFFF"/>
        </w:rPr>
        <w:t>The</w:t>
      </w:r>
      <w:r w:rsidR="00181BE0" w:rsidRPr="009A6055">
        <w:rPr>
          <w:rFonts w:ascii="Times New Roman" w:hAnsi="Times New Roman" w:cs="Times New Roman"/>
          <w:color w:val="212529"/>
          <w:sz w:val="24"/>
          <w:szCs w:val="24"/>
          <w:shd w:val="clear" w:color="auto" w:fill="FFFFFF"/>
        </w:rPr>
        <w:t xml:space="preserve"> recent trend in Indian sector news that the growing awareness and easier access and changing lifestyles are the key aspects and the support for FMCG industry. It has been expected that the sectors like healthcare infrastructure and educational sectors which are getting tax rebate and </w:t>
      </w:r>
      <w:r w:rsidRPr="009A6055">
        <w:rPr>
          <w:rFonts w:ascii="Times New Roman" w:hAnsi="Times New Roman" w:cs="Times New Roman"/>
          <w:color w:val="212529"/>
          <w:sz w:val="24"/>
          <w:szCs w:val="24"/>
          <w:shd w:val="clear" w:color="auto" w:fill="FFFFFF"/>
        </w:rPr>
        <w:t>taxes</w:t>
      </w:r>
      <w:r w:rsidR="00181BE0" w:rsidRPr="009A6055">
        <w:rPr>
          <w:rFonts w:ascii="Times New Roman" w:hAnsi="Times New Roman" w:cs="Times New Roman"/>
          <w:color w:val="212529"/>
          <w:sz w:val="24"/>
          <w:szCs w:val="24"/>
          <w:shd w:val="clear" w:color="auto" w:fill="FFFFFF"/>
        </w:rPr>
        <w:t xml:space="preserve"> exemptions in the union budget announced by Central Government which will help FMCG industry to grow next level </w:t>
      </w:r>
      <w:proofErr w:type="gramStart"/>
      <w:r w:rsidR="00181BE0" w:rsidRPr="009A6055">
        <w:rPr>
          <w:rFonts w:ascii="Times New Roman" w:hAnsi="Times New Roman" w:cs="Times New Roman"/>
          <w:color w:val="212529"/>
          <w:sz w:val="24"/>
          <w:szCs w:val="24"/>
          <w:shd w:val="clear" w:color="auto" w:fill="FFFFFF"/>
        </w:rPr>
        <w:t>and also</w:t>
      </w:r>
      <w:proofErr w:type="gramEnd"/>
      <w:r w:rsidR="00181BE0" w:rsidRPr="009A6055">
        <w:rPr>
          <w:rFonts w:ascii="Times New Roman" w:hAnsi="Times New Roman" w:cs="Times New Roman"/>
          <w:color w:val="212529"/>
          <w:sz w:val="24"/>
          <w:szCs w:val="24"/>
          <w:shd w:val="clear" w:color="auto" w:fill="FFFFFF"/>
        </w:rPr>
        <w:t xml:space="preserve"> to increase the income of FMCG.</w:t>
      </w:r>
    </w:p>
    <w:p w14:paraId="26B1D983" w14:textId="77777777" w:rsidR="00E54108"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663360" behindDoc="0" locked="0" layoutInCell="1" allowOverlap="1" wp14:anchorId="1621C425" wp14:editId="286E6A3A">
                <wp:simplePos x="0" y="0"/>
                <wp:positionH relativeFrom="column">
                  <wp:posOffset>4166870</wp:posOffset>
                </wp:positionH>
                <wp:positionV relativeFrom="paragraph">
                  <wp:posOffset>2655570</wp:posOffset>
                </wp:positionV>
                <wp:extent cx="1112520" cy="261620"/>
                <wp:effectExtent l="0" t="0" r="0" b="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12520" cy="2616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7FBC70E" w14:textId="77777777" w:rsidR="00905270" w:rsidRDefault="00905270" w:rsidP="00E8303D">
                            <w:pPr>
                              <w:spacing w:before="21"/>
                              <w:rPr>
                                <w:rFonts w:ascii="Arial"/>
                                <w:b/>
                                <w:sz w:val="16"/>
                              </w:rPr>
                            </w:pPr>
                            <w:r>
                              <w:rPr>
                                <w:rFonts w:ascii="Arial"/>
                                <w:b/>
                                <w:color w:val="1C4698"/>
                                <w:w w:val="105"/>
                                <w:sz w:val="16"/>
                              </w:rPr>
                              <w:t>Value Growth</w:t>
                            </w:r>
                          </w:p>
                          <w:p w14:paraId="51102ABE" w14:textId="77777777" w:rsidR="00905270" w:rsidRDefault="00905270" w:rsidP="00E830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21C425" id="_x0000_t202" coordsize="21600,21600" o:spt="202" path="m,l,21600r21600,l21600,xe">
                <v:stroke joinstyle="miter"/>
                <v:path gradientshapeok="t" o:connecttype="rect"/>
              </v:shapetype>
              <v:shape id="Text Box 65" o:spid="_x0000_s1026" type="#_x0000_t202" style="position:absolute;left:0;text-align:left;margin-left:328.1pt;margin-top:209.1pt;width:87.6pt;height:20.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" fillcolor="white [3201]" stroked="f" strokeweight=".5pt">
                <v:textbox>
                  <w:txbxContent>
                    <w:p w14:paraId="37FBC70E" w14:textId="77777777" w:rsidR="00905270" w:rsidRDefault="00905270" w:rsidP="00E8303D">
                      <w:pPr>
                        <w:spacing w:before="21"/>
                        <w:rPr>
                          <w:rFonts w:ascii="Arial"/>
                          <w:b/>
                          <w:sz w:val="16"/>
                        </w:rPr>
                      </w:pPr>
                      <w:r>
                        <w:rPr>
                          <w:rFonts w:ascii="Arial"/>
                          <w:b/>
                          <w:color w:val="1C4698"/>
                          <w:w w:val="105"/>
                          <w:sz w:val="16"/>
                        </w:rPr>
                        <w:t>Value Growth</w:t>
                      </w:r>
                    </w:p>
                    <w:p w14:paraId="51102ABE" w14:textId="77777777" w:rsidR="00905270" w:rsidRDefault="00905270" w:rsidP="00E8303D"/>
                  </w:txbxContent>
                </v:textbox>
              </v:shape>
            </w:pict>
          </mc:Fallback>
        </mc:AlternateContent>
      </w:r>
      <w:r>
        <w:rPr>
          <w:rFonts w:ascii="Times New Roman" w:hAnsi="Times New Roman" w:cs="Times New Roman"/>
          <w:noProof/>
          <w:sz w:val="24"/>
          <w:szCs w:val="24"/>
          <w:lang w:eastAsia="en-IN"/>
        </w:rPr>
        <mc:AlternateContent>
          <mc:Choice Requires="wps">
            <w:drawing>
              <wp:anchor distT="0" distB="0" distL="114300" distR="114300" simplePos="0" relativeHeight="251661312" behindDoc="0" locked="0" layoutInCell="1" allowOverlap="1" wp14:anchorId="2EEE020C" wp14:editId="7BD14B11">
                <wp:simplePos x="0" y="0"/>
                <wp:positionH relativeFrom="column">
                  <wp:posOffset>2129155</wp:posOffset>
                </wp:positionH>
                <wp:positionV relativeFrom="paragraph">
                  <wp:posOffset>2617470</wp:posOffset>
                </wp:positionV>
                <wp:extent cx="1354455" cy="206375"/>
                <wp:effectExtent l="0" t="0" r="0" b="0"/>
                <wp:wrapNone/>
                <wp:docPr id="780"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54455" cy="2063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7B640F3" w14:textId="77777777" w:rsidR="00905270" w:rsidRDefault="00905270" w:rsidP="00E8303D">
                            <w:pPr>
                              <w:spacing w:before="21"/>
                              <w:rPr>
                                <w:rFonts w:ascii="Arial"/>
                                <w:b/>
                                <w:sz w:val="16"/>
                              </w:rPr>
                            </w:pPr>
                            <w:r>
                              <w:rPr>
                                <w:rFonts w:ascii="Arial"/>
                                <w:b/>
                                <w:color w:val="00AEEF"/>
                                <w:w w:val="105"/>
                                <w:sz w:val="16"/>
                              </w:rPr>
                              <w:t>Price Led</w:t>
                            </w:r>
                            <w:r>
                              <w:rPr>
                                <w:rFonts w:ascii="Arial"/>
                                <w:b/>
                                <w:color w:val="00AEEF"/>
                                <w:spacing w:val="-28"/>
                                <w:w w:val="105"/>
                                <w:sz w:val="16"/>
                              </w:rPr>
                              <w:t xml:space="preserve"> </w:t>
                            </w:r>
                            <w:r>
                              <w:rPr>
                                <w:rFonts w:ascii="Arial"/>
                                <w:b/>
                                <w:color w:val="00AEEF"/>
                                <w:w w:val="105"/>
                                <w:sz w:val="16"/>
                              </w:rPr>
                              <w:t>Growth</w:t>
                            </w:r>
                          </w:p>
                          <w:p w14:paraId="75E66565" w14:textId="77777777" w:rsidR="00905270" w:rsidRDefault="00905270" w:rsidP="00E8303D">
                            <w:pPr>
                              <w:spacing w:before="21"/>
                              <w:rPr>
                                <w:rFonts w:ascii="Arial"/>
                                <w:b/>
                                <w:sz w:val="16"/>
                              </w:rPr>
                            </w:pPr>
                            <w:r>
                              <w:rPr>
                                <w:rFonts w:ascii="Arial"/>
                                <w:b/>
                                <w:color w:val="1C4698"/>
                                <w:w w:val="105"/>
                                <w:sz w:val="16"/>
                              </w:rPr>
                              <w:t>Growth</w:t>
                            </w:r>
                          </w:p>
                          <w:p w14:paraId="22CCB999" w14:textId="77777777" w:rsidR="00905270" w:rsidRDefault="00905270" w:rsidP="00E830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E020C" id="Text Box 63" o:spid="_x0000_s1027" type="#_x0000_t202" style="position:absolute;left:0;text-align:left;margin-left:167.65pt;margin-top:206.1pt;width:106.65pt;height:1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" fillcolor="white [3201]" stroked="f" strokeweight=".5pt">
                <v:textbox>
                  <w:txbxContent>
                    <w:p w14:paraId="07B640F3" w14:textId="77777777" w:rsidR="00905270" w:rsidRDefault="00905270" w:rsidP="00E8303D">
                      <w:pPr>
                        <w:spacing w:before="21"/>
                        <w:rPr>
                          <w:rFonts w:ascii="Arial"/>
                          <w:b/>
                          <w:sz w:val="16"/>
                        </w:rPr>
                      </w:pPr>
                      <w:r>
                        <w:rPr>
                          <w:rFonts w:ascii="Arial"/>
                          <w:b/>
                          <w:color w:val="00AEEF"/>
                          <w:w w:val="105"/>
                          <w:sz w:val="16"/>
                        </w:rPr>
                        <w:t>Price Led</w:t>
                      </w:r>
                      <w:r>
                        <w:rPr>
                          <w:rFonts w:ascii="Arial"/>
                          <w:b/>
                          <w:color w:val="00AEEF"/>
                          <w:spacing w:val="-28"/>
                          <w:w w:val="105"/>
                          <w:sz w:val="16"/>
                        </w:rPr>
                        <w:t xml:space="preserve"> </w:t>
                      </w:r>
                      <w:r>
                        <w:rPr>
                          <w:rFonts w:ascii="Arial"/>
                          <w:b/>
                          <w:color w:val="00AEEF"/>
                          <w:w w:val="105"/>
                          <w:sz w:val="16"/>
                        </w:rPr>
                        <w:t>Growth</w:t>
                      </w:r>
                    </w:p>
                    <w:p w14:paraId="75E66565" w14:textId="77777777" w:rsidR="00905270" w:rsidRDefault="00905270" w:rsidP="00E8303D">
                      <w:pPr>
                        <w:spacing w:before="21"/>
                        <w:rPr>
                          <w:rFonts w:ascii="Arial"/>
                          <w:b/>
                          <w:sz w:val="16"/>
                        </w:rPr>
                      </w:pPr>
                      <w:r>
                        <w:rPr>
                          <w:rFonts w:ascii="Arial"/>
                          <w:b/>
                          <w:color w:val="1C4698"/>
                          <w:w w:val="105"/>
                          <w:sz w:val="16"/>
                        </w:rPr>
                        <w:t>Growth</w:t>
                      </w:r>
                    </w:p>
                    <w:p w14:paraId="22CCB999" w14:textId="77777777" w:rsidR="00905270" w:rsidRDefault="00905270" w:rsidP="00E8303D"/>
                  </w:txbxContent>
                </v:textbox>
              </v:shape>
            </w:pict>
          </mc:Fallback>
        </mc:AlternateContent>
      </w:r>
      <w:r>
        <w:rPr>
          <w:rFonts w:ascii="Times New Roman" w:hAnsi="Times New Roman" w:cs="Times New Roman"/>
          <w:noProof/>
          <w:sz w:val="24"/>
          <w:szCs w:val="24"/>
          <w:lang w:eastAsia="en-IN"/>
        </w:rPr>
        <mc:AlternateContent>
          <mc:Choice Requires="wps">
            <w:drawing>
              <wp:anchor distT="0" distB="0" distL="114300" distR="114300" simplePos="0" relativeHeight="251659264" behindDoc="0" locked="0" layoutInCell="1" allowOverlap="1" wp14:anchorId="2739BAAC" wp14:editId="6CBB16BF">
                <wp:simplePos x="0" y="0"/>
                <wp:positionH relativeFrom="column">
                  <wp:posOffset>535305</wp:posOffset>
                </wp:positionH>
                <wp:positionV relativeFrom="paragraph">
                  <wp:posOffset>2586355</wp:posOffset>
                </wp:positionV>
                <wp:extent cx="1343660" cy="208915"/>
                <wp:effectExtent l="0" t="0" r="0" b="0"/>
                <wp:wrapNone/>
                <wp:docPr id="779"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43660" cy="20891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F66CD0D" w14:textId="77777777" w:rsidR="00905270" w:rsidRDefault="00905270" w:rsidP="00E8303D">
                            <w:pPr>
                              <w:spacing w:before="21"/>
                              <w:rPr>
                                <w:rFonts w:ascii="Arial"/>
                                <w:b/>
                                <w:sz w:val="16"/>
                              </w:rPr>
                            </w:pPr>
                            <w:r>
                              <w:rPr>
                                <w:rFonts w:ascii="Arial"/>
                                <w:b/>
                                <w:color w:val="1C4698"/>
                                <w:w w:val="105"/>
                                <w:sz w:val="16"/>
                              </w:rPr>
                              <w:t>Volume Growth</w:t>
                            </w:r>
                          </w:p>
                          <w:p w14:paraId="65D54FE6" w14:textId="77777777" w:rsidR="00905270" w:rsidRDefault="009052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9BAAC" id="Text Box 62" o:spid="_x0000_s1028" type="#_x0000_t202" style="position:absolute;left:0;text-align:left;margin-left:42.15pt;margin-top:203.65pt;width:105.8pt;height:16.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" fillcolor="white [3201]" stroked="f" strokeweight=".5pt">
                <v:textbox>
                  <w:txbxContent>
                    <w:p w14:paraId="3F66CD0D" w14:textId="77777777" w:rsidR="00905270" w:rsidRDefault="00905270" w:rsidP="00E8303D">
                      <w:pPr>
                        <w:spacing w:before="21"/>
                        <w:rPr>
                          <w:rFonts w:ascii="Arial"/>
                          <w:b/>
                          <w:sz w:val="16"/>
                        </w:rPr>
                      </w:pPr>
                      <w:r>
                        <w:rPr>
                          <w:rFonts w:ascii="Arial"/>
                          <w:b/>
                          <w:color w:val="1C4698"/>
                          <w:w w:val="105"/>
                          <w:sz w:val="16"/>
                        </w:rPr>
                        <w:t>Volume Growth</w:t>
                      </w:r>
                    </w:p>
                    <w:p w14:paraId="65D54FE6" w14:textId="77777777" w:rsidR="00905270" w:rsidRDefault="00905270"/>
                  </w:txbxContent>
                </v:textbox>
              </v:shape>
            </w:pict>
          </mc:Fallback>
        </mc:AlternateContent>
      </w:r>
      <w:r>
        <w:rPr>
          <w:rFonts w:ascii="Times New Roman" w:hAnsi="Times New Roman" w:cs="Times New Roman"/>
          <w:noProof/>
          <w:color w:val="444444"/>
          <w:sz w:val="24"/>
          <w:szCs w:val="24"/>
          <w:shd w:val="clear" w:color="auto" w:fill="FFFFFF"/>
          <w:lang w:eastAsia="en-IN"/>
        </w:rPr>
        <mc:AlternateContent>
          <mc:Choice Requires="wpg">
            <w:drawing>
              <wp:anchor distT="0" distB="0" distL="0" distR="0" simplePos="0" relativeHeight="251658240" behindDoc="1" locked="0" layoutInCell="1" allowOverlap="1" wp14:anchorId="60649B6A" wp14:editId="0EAB1F6E">
                <wp:simplePos x="0" y="0"/>
                <wp:positionH relativeFrom="page">
                  <wp:posOffset>1076960</wp:posOffset>
                </wp:positionH>
                <wp:positionV relativeFrom="paragraph">
                  <wp:posOffset>43180</wp:posOffset>
                </wp:positionV>
                <wp:extent cx="5299075" cy="2707005"/>
                <wp:effectExtent l="0" t="0" r="0" b="0"/>
                <wp:wrapTopAndBottom/>
                <wp:docPr id="712"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99075" cy="2707005"/>
                          <a:chOff x="2711" y="-380"/>
                          <a:chExt cx="8345" cy="4263"/>
                        </a:xfrm>
                      </wpg:grpSpPr>
                      <wps:wsp>
                        <wps:cNvPr id="713" name="Rectangle 3"/>
                        <wps:cNvSpPr>
                          <a:spLocks/>
                        </wps:cNvSpPr>
                        <wps:spPr bwMode="auto">
                          <a:xfrm>
                            <a:off x="2711" y="328"/>
                            <a:ext cx="8345" cy="3127"/>
                          </a:xfrm>
                          <a:prstGeom prst="rect">
                            <a:avLst/>
                          </a:prstGeom>
                          <a:solidFill>
                            <a:srgbClr val="E6E7E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4" name="Rectangle 4"/>
                        <wps:cNvSpPr>
                          <a:spLocks/>
                        </wps:cNvSpPr>
                        <wps:spPr bwMode="auto">
                          <a:xfrm>
                            <a:off x="4904" y="1674"/>
                            <a:ext cx="499" cy="525"/>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6" name="Rectangle 5"/>
                        <wps:cNvSpPr>
                          <a:spLocks/>
                        </wps:cNvSpPr>
                        <wps:spPr bwMode="auto">
                          <a:xfrm>
                            <a:off x="5731" y="1492"/>
                            <a:ext cx="499" cy="1613"/>
                          </a:xfrm>
                          <a:prstGeom prst="rect">
                            <a:avLst/>
                          </a:prstGeom>
                          <a:solidFill>
                            <a:srgbClr val="1C469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7" name="Rectangle 6"/>
                        <wps:cNvSpPr>
                          <a:spLocks/>
                        </wps:cNvSpPr>
                        <wps:spPr bwMode="auto">
                          <a:xfrm>
                            <a:off x="6595" y="1588"/>
                            <a:ext cx="499" cy="531"/>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8" name="Rectangle 7"/>
                        <wps:cNvSpPr>
                          <a:spLocks/>
                        </wps:cNvSpPr>
                        <wps:spPr bwMode="auto">
                          <a:xfrm>
                            <a:off x="8376" y="1786"/>
                            <a:ext cx="499" cy="359"/>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19" name="Rectangle 8"/>
                        <wps:cNvSpPr>
                          <a:spLocks/>
                        </wps:cNvSpPr>
                        <wps:spPr bwMode="auto">
                          <a:xfrm>
                            <a:off x="10199" y="1594"/>
                            <a:ext cx="499" cy="1510"/>
                          </a:xfrm>
                          <a:prstGeom prst="rect">
                            <a:avLst/>
                          </a:prstGeom>
                          <a:solidFill>
                            <a:srgbClr val="1C469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20" name="Rectangle 9"/>
                        <wps:cNvSpPr>
                          <a:spLocks/>
                        </wps:cNvSpPr>
                        <wps:spPr bwMode="auto">
                          <a:xfrm>
                            <a:off x="10199" y="1274"/>
                            <a:ext cx="499" cy="320"/>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22" name="Rectangle 10"/>
                        <wps:cNvSpPr>
                          <a:spLocks/>
                        </wps:cNvSpPr>
                        <wps:spPr bwMode="auto">
                          <a:xfrm>
                            <a:off x="4041" y="1786"/>
                            <a:ext cx="499" cy="231"/>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23" name="Line 11"/>
                        <wps:cNvCnPr>
                          <a:cxnSpLocks/>
                        </wps:cNvCnPr>
                        <wps:spPr bwMode="auto">
                          <a:xfrm>
                            <a:off x="3850" y="3104"/>
                            <a:ext cx="7190" cy="0"/>
                          </a:xfrm>
                          <a:prstGeom prst="line">
                            <a:avLst/>
                          </a:prstGeom>
                          <a:noFill/>
                          <a:ln w="6350">
                            <a:solidFill>
                              <a:srgbClr val="231F20"/>
                            </a:solidFill>
                            <a:prstDash val="solid"/>
                            <a:round/>
                            <a:headEnd/>
                            <a:tailEnd/>
                          </a:ln>
                          <a:extLst>
                            <a:ext uri="{909E8E84-426E-40DD-AFC4-6F175D3DCCD1}">
                              <a14:hiddenFill xmlns:a14="http://schemas.microsoft.com/office/drawing/2010/main">
                                <a:noFill/>
                              </a14:hiddenFill>
                            </a:ext>
                          </a:extLst>
                        </wps:spPr>
                        <wps:bodyPr/>
                      </wps:wsp>
                      <wps:wsp>
                        <wps:cNvPr id="724" name="Freeform 12"/>
                        <wps:cNvSpPr>
                          <a:spLocks/>
                        </wps:cNvSpPr>
                        <wps:spPr bwMode="auto">
                          <a:xfrm>
                            <a:off x="5099" y="1556"/>
                            <a:ext cx="109" cy="109"/>
                          </a:xfrm>
                          <a:custGeom>
                            <a:avLst/>
                            <a:gdLst>
                              <a:gd name="T0" fmla="+- 0 5154 5100"/>
                              <a:gd name="T1" fmla="*/ T0 w 109"/>
                              <a:gd name="T2" fmla="+- 0 1556 1556"/>
                              <a:gd name="T3" fmla="*/ 1556 h 109"/>
                              <a:gd name="T4" fmla="+- 0 5100 5100"/>
                              <a:gd name="T5" fmla="*/ T4 w 109"/>
                              <a:gd name="T6" fmla="+- 0 1611 1556"/>
                              <a:gd name="T7" fmla="*/ 1611 h 109"/>
                              <a:gd name="T8" fmla="+- 0 5154 5100"/>
                              <a:gd name="T9" fmla="*/ T8 w 109"/>
                              <a:gd name="T10" fmla="+- 0 1665 1556"/>
                              <a:gd name="T11" fmla="*/ 1665 h 109"/>
                              <a:gd name="T12" fmla="+- 0 5209 5100"/>
                              <a:gd name="T13" fmla="*/ T12 w 109"/>
                              <a:gd name="T14" fmla="+- 0 1611 1556"/>
                              <a:gd name="T15" fmla="*/ 1611 h 109"/>
                              <a:gd name="T16" fmla="+- 0 5154 5100"/>
                              <a:gd name="T17" fmla="*/ T16 w 109"/>
                              <a:gd name="T18" fmla="+- 0 1556 1556"/>
                              <a:gd name="T19" fmla="*/ 1556 h 109"/>
                            </a:gdLst>
                            <a:ahLst/>
                            <a:cxnLst>
                              <a:cxn ang="0">
                                <a:pos x="T1" y="T3"/>
                              </a:cxn>
                              <a:cxn ang="0">
                                <a:pos x="T5" y="T7"/>
                              </a:cxn>
                              <a:cxn ang="0">
                                <a:pos x="T9" y="T11"/>
                              </a:cxn>
                              <a:cxn ang="0">
                                <a:pos x="T13" y="T15"/>
                              </a:cxn>
                              <a:cxn ang="0">
                                <a:pos x="T17" y="T19"/>
                              </a:cxn>
                            </a:cxnLst>
                            <a:rect l="0" t="0" r="r" b="b"/>
                            <a:pathLst>
                              <a:path w="109" h="109">
                                <a:moveTo>
                                  <a:pt x="54" y="0"/>
                                </a:moveTo>
                                <a:lnTo>
                                  <a:pt x="0" y="55"/>
                                </a:lnTo>
                                <a:lnTo>
                                  <a:pt x="54" y="109"/>
                                </a:lnTo>
                                <a:lnTo>
                                  <a:pt x="109" y="55"/>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5" name="Freeform 13"/>
                        <wps:cNvSpPr>
                          <a:spLocks/>
                        </wps:cNvSpPr>
                        <wps:spPr bwMode="auto">
                          <a:xfrm>
                            <a:off x="5926" y="766"/>
                            <a:ext cx="109" cy="109"/>
                          </a:xfrm>
                          <a:custGeom>
                            <a:avLst/>
                            <a:gdLst>
                              <a:gd name="T0" fmla="+- 0 5981 5927"/>
                              <a:gd name="T1" fmla="*/ T0 w 109"/>
                              <a:gd name="T2" fmla="+- 0 766 766"/>
                              <a:gd name="T3" fmla="*/ 766 h 109"/>
                              <a:gd name="T4" fmla="+- 0 5927 5927"/>
                              <a:gd name="T5" fmla="*/ T4 w 109"/>
                              <a:gd name="T6" fmla="+- 0 821 766"/>
                              <a:gd name="T7" fmla="*/ 821 h 109"/>
                              <a:gd name="T8" fmla="+- 0 5981 5927"/>
                              <a:gd name="T9" fmla="*/ T8 w 109"/>
                              <a:gd name="T10" fmla="+- 0 875 766"/>
                              <a:gd name="T11" fmla="*/ 875 h 109"/>
                              <a:gd name="T12" fmla="+- 0 6036 5927"/>
                              <a:gd name="T13" fmla="*/ T12 w 109"/>
                              <a:gd name="T14" fmla="+- 0 821 766"/>
                              <a:gd name="T15" fmla="*/ 821 h 109"/>
                              <a:gd name="T16" fmla="+- 0 5981 5927"/>
                              <a:gd name="T17" fmla="*/ T16 w 109"/>
                              <a:gd name="T18" fmla="+- 0 766 766"/>
                              <a:gd name="T19" fmla="*/ 766 h 109"/>
                            </a:gdLst>
                            <a:ahLst/>
                            <a:cxnLst>
                              <a:cxn ang="0">
                                <a:pos x="T1" y="T3"/>
                              </a:cxn>
                              <a:cxn ang="0">
                                <a:pos x="T5" y="T7"/>
                              </a:cxn>
                              <a:cxn ang="0">
                                <a:pos x="T9" y="T11"/>
                              </a:cxn>
                              <a:cxn ang="0">
                                <a:pos x="T13" y="T15"/>
                              </a:cxn>
                              <a:cxn ang="0">
                                <a:pos x="T17" y="T19"/>
                              </a:cxn>
                            </a:cxnLst>
                            <a:rect l="0" t="0" r="r" b="b"/>
                            <a:pathLst>
                              <a:path w="109" h="109">
                                <a:moveTo>
                                  <a:pt x="54" y="0"/>
                                </a:moveTo>
                                <a:lnTo>
                                  <a:pt x="0" y="55"/>
                                </a:lnTo>
                                <a:lnTo>
                                  <a:pt x="54" y="109"/>
                                </a:lnTo>
                                <a:lnTo>
                                  <a:pt x="109" y="55"/>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6" name="Freeform 14"/>
                        <wps:cNvSpPr>
                          <a:spLocks/>
                        </wps:cNvSpPr>
                        <wps:spPr bwMode="auto">
                          <a:xfrm>
                            <a:off x="6790" y="1469"/>
                            <a:ext cx="109" cy="109"/>
                          </a:xfrm>
                          <a:custGeom>
                            <a:avLst/>
                            <a:gdLst>
                              <a:gd name="T0" fmla="+- 0 6845 6790"/>
                              <a:gd name="T1" fmla="*/ T0 w 109"/>
                              <a:gd name="T2" fmla="+- 0 1470 1470"/>
                              <a:gd name="T3" fmla="*/ 1470 h 109"/>
                              <a:gd name="T4" fmla="+- 0 6790 6790"/>
                              <a:gd name="T5" fmla="*/ T4 w 109"/>
                              <a:gd name="T6" fmla="+- 0 1524 1470"/>
                              <a:gd name="T7" fmla="*/ 1524 h 109"/>
                              <a:gd name="T8" fmla="+- 0 6845 6790"/>
                              <a:gd name="T9" fmla="*/ T8 w 109"/>
                              <a:gd name="T10" fmla="+- 0 1579 1470"/>
                              <a:gd name="T11" fmla="*/ 1579 h 109"/>
                              <a:gd name="T12" fmla="+- 0 6899 6790"/>
                              <a:gd name="T13" fmla="*/ T12 w 109"/>
                              <a:gd name="T14" fmla="+- 0 1524 1470"/>
                              <a:gd name="T15" fmla="*/ 1524 h 109"/>
                              <a:gd name="T16" fmla="+- 0 6845 6790"/>
                              <a:gd name="T17" fmla="*/ T16 w 109"/>
                              <a:gd name="T18" fmla="+- 0 1470 1470"/>
                              <a:gd name="T19" fmla="*/ 1470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9"/>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7" name="Freeform 15"/>
                        <wps:cNvSpPr>
                          <a:spLocks/>
                        </wps:cNvSpPr>
                        <wps:spPr bwMode="auto">
                          <a:xfrm>
                            <a:off x="7653" y="1828"/>
                            <a:ext cx="109" cy="109"/>
                          </a:xfrm>
                          <a:custGeom>
                            <a:avLst/>
                            <a:gdLst>
                              <a:gd name="T0" fmla="+- 0 7708 7654"/>
                              <a:gd name="T1" fmla="*/ T0 w 109"/>
                              <a:gd name="T2" fmla="+- 0 1828 1828"/>
                              <a:gd name="T3" fmla="*/ 1828 h 109"/>
                              <a:gd name="T4" fmla="+- 0 7654 7654"/>
                              <a:gd name="T5" fmla="*/ T4 w 109"/>
                              <a:gd name="T6" fmla="+- 0 1882 1828"/>
                              <a:gd name="T7" fmla="*/ 1882 h 109"/>
                              <a:gd name="T8" fmla="+- 0 7708 7654"/>
                              <a:gd name="T9" fmla="*/ T8 w 109"/>
                              <a:gd name="T10" fmla="+- 0 1937 1828"/>
                              <a:gd name="T11" fmla="*/ 1937 h 109"/>
                              <a:gd name="T12" fmla="+- 0 7762 7654"/>
                              <a:gd name="T13" fmla="*/ T12 w 109"/>
                              <a:gd name="T14" fmla="+- 0 1882 1828"/>
                              <a:gd name="T15" fmla="*/ 1882 h 109"/>
                              <a:gd name="T16" fmla="+- 0 7708 7654"/>
                              <a:gd name="T17" fmla="*/ T16 w 109"/>
                              <a:gd name="T18" fmla="+- 0 1828 1828"/>
                              <a:gd name="T19" fmla="*/ 1828 h 109"/>
                            </a:gdLst>
                            <a:ahLst/>
                            <a:cxnLst>
                              <a:cxn ang="0">
                                <a:pos x="T1" y="T3"/>
                              </a:cxn>
                              <a:cxn ang="0">
                                <a:pos x="T5" y="T7"/>
                              </a:cxn>
                              <a:cxn ang="0">
                                <a:pos x="T9" y="T11"/>
                              </a:cxn>
                              <a:cxn ang="0">
                                <a:pos x="T13" y="T15"/>
                              </a:cxn>
                              <a:cxn ang="0">
                                <a:pos x="T17" y="T19"/>
                              </a:cxn>
                            </a:cxnLst>
                            <a:rect l="0" t="0" r="r" b="b"/>
                            <a:pathLst>
                              <a:path w="109" h="109">
                                <a:moveTo>
                                  <a:pt x="54" y="0"/>
                                </a:moveTo>
                                <a:lnTo>
                                  <a:pt x="0" y="54"/>
                                </a:lnTo>
                                <a:lnTo>
                                  <a:pt x="54" y="109"/>
                                </a:lnTo>
                                <a:lnTo>
                                  <a:pt x="108" y="54"/>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Freeform 16"/>
                        <wps:cNvSpPr>
                          <a:spLocks/>
                        </wps:cNvSpPr>
                        <wps:spPr bwMode="auto">
                          <a:xfrm>
                            <a:off x="8571" y="1669"/>
                            <a:ext cx="109" cy="109"/>
                          </a:xfrm>
                          <a:custGeom>
                            <a:avLst/>
                            <a:gdLst>
                              <a:gd name="T0" fmla="+- 0 8626 8571"/>
                              <a:gd name="T1" fmla="*/ T0 w 109"/>
                              <a:gd name="T2" fmla="+- 0 1670 1670"/>
                              <a:gd name="T3" fmla="*/ 1670 h 109"/>
                              <a:gd name="T4" fmla="+- 0 8571 8571"/>
                              <a:gd name="T5" fmla="*/ T4 w 109"/>
                              <a:gd name="T6" fmla="+- 0 1724 1670"/>
                              <a:gd name="T7" fmla="*/ 1724 h 109"/>
                              <a:gd name="T8" fmla="+- 0 8626 8571"/>
                              <a:gd name="T9" fmla="*/ T8 w 109"/>
                              <a:gd name="T10" fmla="+- 0 1779 1670"/>
                              <a:gd name="T11" fmla="*/ 1779 h 109"/>
                              <a:gd name="T12" fmla="+- 0 8680 8571"/>
                              <a:gd name="T13" fmla="*/ T12 w 109"/>
                              <a:gd name="T14" fmla="+- 0 1724 1670"/>
                              <a:gd name="T15" fmla="*/ 1724 h 109"/>
                              <a:gd name="T16" fmla="+- 0 8626 8571"/>
                              <a:gd name="T17" fmla="*/ T16 w 109"/>
                              <a:gd name="T18" fmla="+- 0 1670 1670"/>
                              <a:gd name="T19" fmla="*/ 1670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9"/>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17"/>
                        <wps:cNvSpPr>
                          <a:spLocks/>
                        </wps:cNvSpPr>
                        <wps:spPr bwMode="auto">
                          <a:xfrm>
                            <a:off x="9525" y="1797"/>
                            <a:ext cx="109" cy="109"/>
                          </a:xfrm>
                          <a:custGeom>
                            <a:avLst/>
                            <a:gdLst>
                              <a:gd name="T0" fmla="+- 0 9580 9525"/>
                              <a:gd name="T1" fmla="*/ T0 w 109"/>
                              <a:gd name="T2" fmla="+- 0 1797 1797"/>
                              <a:gd name="T3" fmla="*/ 1797 h 109"/>
                              <a:gd name="T4" fmla="+- 0 9525 9525"/>
                              <a:gd name="T5" fmla="*/ T4 w 109"/>
                              <a:gd name="T6" fmla="+- 0 1851 1797"/>
                              <a:gd name="T7" fmla="*/ 1851 h 109"/>
                              <a:gd name="T8" fmla="+- 0 9580 9525"/>
                              <a:gd name="T9" fmla="*/ T8 w 109"/>
                              <a:gd name="T10" fmla="+- 0 1906 1797"/>
                              <a:gd name="T11" fmla="*/ 1906 h 109"/>
                              <a:gd name="T12" fmla="+- 0 9634 9525"/>
                              <a:gd name="T13" fmla="*/ T12 w 109"/>
                              <a:gd name="T14" fmla="+- 0 1851 1797"/>
                              <a:gd name="T15" fmla="*/ 1851 h 109"/>
                              <a:gd name="T16" fmla="+- 0 9580 9525"/>
                              <a:gd name="T17" fmla="*/ T16 w 109"/>
                              <a:gd name="T18" fmla="+- 0 1797 1797"/>
                              <a:gd name="T19" fmla="*/ 1797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9"/>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6" name="Freeform 18"/>
                        <wps:cNvSpPr>
                          <a:spLocks/>
                        </wps:cNvSpPr>
                        <wps:spPr bwMode="auto">
                          <a:xfrm>
                            <a:off x="10374" y="1146"/>
                            <a:ext cx="109" cy="109"/>
                          </a:xfrm>
                          <a:custGeom>
                            <a:avLst/>
                            <a:gdLst>
                              <a:gd name="T0" fmla="+- 0 10429 10374"/>
                              <a:gd name="T1" fmla="*/ T0 w 109"/>
                              <a:gd name="T2" fmla="+- 0 1147 1147"/>
                              <a:gd name="T3" fmla="*/ 1147 h 109"/>
                              <a:gd name="T4" fmla="+- 0 10374 10374"/>
                              <a:gd name="T5" fmla="*/ T4 w 109"/>
                              <a:gd name="T6" fmla="+- 0 1201 1147"/>
                              <a:gd name="T7" fmla="*/ 1201 h 109"/>
                              <a:gd name="T8" fmla="+- 0 10429 10374"/>
                              <a:gd name="T9" fmla="*/ T8 w 109"/>
                              <a:gd name="T10" fmla="+- 0 1255 1147"/>
                              <a:gd name="T11" fmla="*/ 1255 h 109"/>
                              <a:gd name="T12" fmla="+- 0 10483 10374"/>
                              <a:gd name="T13" fmla="*/ T12 w 109"/>
                              <a:gd name="T14" fmla="+- 0 1201 1147"/>
                              <a:gd name="T15" fmla="*/ 1201 h 109"/>
                              <a:gd name="T16" fmla="+- 0 10429 10374"/>
                              <a:gd name="T17" fmla="*/ T16 w 109"/>
                              <a:gd name="T18" fmla="+- 0 1147 1147"/>
                              <a:gd name="T19" fmla="*/ 1147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8"/>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9" name="Freeform 19"/>
                        <wps:cNvSpPr>
                          <a:spLocks/>
                        </wps:cNvSpPr>
                        <wps:spPr bwMode="auto">
                          <a:xfrm>
                            <a:off x="4226" y="1677"/>
                            <a:ext cx="109" cy="109"/>
                          </a:xfrm>
                          <a:custGeom>
                            <a:avLst/>
                            <a:gdLst>
                              <a:gd name="T0" fmla="+- 0 4281 4227"/>
                              <a:gd name="T1" fmla="*/ T0 w 109"/>
                              <a:gd name="T2" fmla="+- 0 1678 1678"/>
                              <a:gd name="T3" fmla="*/ 1678 h 109"/>
                              <a:gd name="T4" fmla="+- 0 4227 4227"/>
                              <a:gd name="T5" fmla="*/ T4 w 109"/>
                              <a:gd name="T6" fmla="+- 0 1732 1678"/>
                              <a:gd name="T7" fmla="*/ 1732 h 109"/>
                              <a:gd name="T8" fmla="+- 0 4281 4227"/>
                              <a:gd name="T9" fmla="*/ T8 w 109"/>
                              <a:gd name="T10" fmla="+- 0 1786 1678"/>
                              <a:gd name="T11" fmla="*/ 1786 h 109"/>
                              <a:gd name="T12" fmla="+- 0 4336 4227"/>
                              <a:gd name="T13" fmla="*/ T12 w 109"/>
                              <a:gd name="T14" fmla="+- 0 1732 1678"/>
                              <a:gd name="T15" fmla="*/ 1732 h 109"/>
                              <a:gd name="T16" fmla="+- 0 4281 4227"/>
                              <a:gd name="T17" fmla="*/ T16 w 109"/>
                              <a:gd name="T18" fmla="+- 0 1678 1678"/>
                              <a:gd name="T19" fmla="*/ 1678 h 109"/>
                            </a:gdLst>
                            <a:ahLst/>
                            <a:cxnLst>
                              <a:cxn ang="0">
                                <a:pos x="T1" y="T3"/>
                              </a:cxn>
                              <a:cxn ang="0">
                                <a:pos x="T5" y="T7"/>
                              </a:cxn>
                              <a:cxn ang="0">
                                <a:pos x="T9" y="T11"/>
                              </a:cxn>
                              <a:cxn ang="0">
                                <a:pos x="T13" y="T15"/>
                              </a:cxn>
                              <a:cxn ang="0">
                                <a:pos x="T17" y="T19"/>
                              </a:cxn>
                            </a:cxnLst>
                            <a:rect l="0" t="0" r="r" b="b"/>
                            <a:pathLst>
                              <a:path w="109" h="109">
                                <a:moveTo>
                                  <a:pt x="54" y="0"/>
                                </a:moveTo>
                                <a:lnTo>
                                  <a:pt x="0" y="54"/>
                                </a:lnTo>
                                <a:lnTo>
                                  <a:pt x="54" y="108"/>
                                </a:lnTo>
                                <a:lnTo>
                                  <a:pt x="109" y="54"/>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0" name="Freeform 20"/>
                        <wps:cNvSpPr>
                          <a:spLocks/>
                        </wps:cNvSpPr>
                        <wps:spPr bwMode="auto">
                          <a:xfrm>
                            <a:off x="4281" y="820"/>
                            <a:ext cx="6148" cy="1062"/>
                          </a:xfrm>
                          <a:custGeom>
                            <a:avLst/>
                            <a:gdLst>
                              <a:gd name="T0" fmla="+- 0 4281 4281"/>
                              <a:gd name="T1" fmla="*/ T0 w 6148"/>
                              <a:gd name="T2" fmla="+- 0 1732 821"/>
                              <a:gd name="T3" fmla="*/ 1732 h 1062"/>
                              <a:gd name="T4" fmla="+- 0 5154 4281"/>
                              <a:gd name="T5" fmla="*/ T4 w 6148"/>
                              <a:gd name="T6" fmla="+- 0 1611 821"/>
                              <a:gd name="T7" fmla="*/ 1611 h 1062"/>
                              <a:gd name="T8" fmla="+- 0 5981 4281"/>
                              <a:gd name="T9" fmla="*/ T8 w 6148"/>
                              <a:gd name="T10" fmla="+- 0 821 821"/>
                              <a:gd name="T11" fmla="*/ 821 h 1062"/>
                              <a:gd name="T12" fmla="+- 0 6845 4281"/>
                              <a:gd name="T13" fmla="*/ T12 w 6148"/>
                              <a:gd name="T14" fmla="+- 0 1524 821"/>
                              <a:gd name="T15" fmla="*/ 1524 h 1062"/>
                              <a:gd name="T16" fmla="+- 0 7708 4281"/>
                              <a:gd name="T17" fmla="*/ T16 w 6148"/>
                              <a:gd name="T18" fmla="+- 0 1882 821"/>
                              <a:gd name="T19" fmla="*/ 1882 h 1062"/>
                              <a:gd name="T20" fmla="+- 0 8626 4281"/>
                              <a:gd name="T21" fmla="*/ T20 w 6148"/>
                              <a:gd name="T22" fmla="+- 0 1724 821"/>
                              <a:gd name="T23" fmla="*/ 1724 h 1062"/>
                              <a:gd name="T24" fmla="+- 0 9580 4281"/>
                              <a:gd name="T25" fmla="*/ T24 w 6148"/>
                              <a:gd name="T26" fmla="+- 0 1851 821"/>
                              <a:gd name="T27" fmla="*/ 1851 h 1062"/>
                              <a:gd name="T28" fmla="+- 0 10429 4281"/>
                              <a:gd name="T29" fmla="*/ T28 w 6148"/>
                              <a:gd name="T30" fmla="+- 0 1201 821"/>
                              <a:gd name="T31" fmla="*/ 1201 h 106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148" h="1062">
                                <a:moveTo>
                                  <a:pt x="0" y="911"/>
                                </a:moveTo>
                                <a:lnTo>
                                  <a:pt x="873" y="790"/>
                                </a:lnTo>
                                <a:lnTo>
                                  <a:pt x="1700" y="0"/>
                                </a:lnTo>
                                <a:lnTo>
                                  <a:pt x="2564" y="703"/>
                                </a:lnTo>
                                <a:lnTo>
                                  <a:pt x="3427" y="1061"/>
                                </a:lnTo>
                                <a:lnTo>
                                  <a:pt x="4345" y="903"/>
                                </a:lnTo>
                                <a:lnTo>
                                  <a:pt x="5299" y="1030"/>
                                </a:lnTo>
                                <a:lnTo>
                                  <a:pt x="6148" y="380"/>
                                </a:lnTo>
                              </a:path>
                            </a:pathLst>
                          </a:custGeom>
                          <a:noFill/>
                          <a:ln w="19047">
                            <a:solidFill>
                              <a:srgbClr val="E31B2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42" name="Rectangle 21"/>
                        <wps:cNvSpPr>
                          <a:spLocks/>
                        </wps:cNvSpPr>
                        <wps:spPr bwMode="auto">
                          <a:xfrm>
                            <a:off x="3039" y="3621"/>
                            <a:ext cx="270" cy="245"/>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3" name="Rectangle 22"/>
                        <wps:cNvSpPr>
                          <a:spLocks/>
                        </wps:cNvSpPr>
                        <wps:spPr bwMode="auto">
                          <a:xfrm>
                            <a:off x="5612" y="3622"/>
                            <a:ext cx="270" cy="245"/>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44" name="Line 24"/>
                        <wps:cNvCnPr>
                          <a:cxnSpLocks/>
                        </wps:cNvCnPr>
                        <wps:spPr bwMode="auto">
                          <a:xfrm>
                            <a:off x="8310" y="3883"/>
                            <a:ext cx="560" cy="0"/>
                          </a:xfrm>
                          <a:prstGeom prst="line">
                            <a:avLst/>
                          </a:prstGeom>
                          <a:noFill/>
                          <a:ln w="19050">
                            <a:solidFill>
                              <a:srgbClr val="E31B22"/>
                            </a:solidFill>
                            <a:prstDash val="solid"/>
                            <a:round/>
                            <a:headEnd/>
                            <a:tailEnd/>
                          </a:ln>
                          <a:extLst>
                            <a:ext uri="{909E8E84-426E-40DD-AFC4-6F175D3DCCD1}">
                              <a14:hiddenFill xmlns:a14="http://schemas.microsoft.com/office/drawing/2010/main">
                                <a:noFill/>
                              </a14:hiddenFill>
                            </a:ext>
                          </a:extLst>
                        </wps:spPr>
                        <wps:bodyPr/>
                      </wps:wsp>
                      <wps:wsp>
                        <wps:cNvPr id="746" name="Text Box 25"/>
                        <wps:cNvSpPr txBox="1">
                          <a:spLocks/>
                        </wps:cNvSpPr>
                        <wps:spPr bwMode="auto">
                          <a:xfrm>
                            <a:off x="4804" y="-380"/>
                            <a:ext cx="5170" cy="5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088FD9" w14:textId="77777777" w:rsidR="00905270" w:rsidRPr="00586CC5" w:rsidRDefault="00905270">
                              <w:pPr>
                                <w:tabs>
                                  <w:tab w:val="left" w:pos="4862"/>
                                </w:tabs>
                                <w:spacing w:before="31"/>
                                <w:rPr>
                                  <w:rFonts w:ascii="Arial"/>
                                  <w:b/>
                                  <w:sz w:val="16"/>
                                  <w:u w:val="single"/>
                                </w:rPr>
                              </w:pPr>
                              <w:r w:rsidRPr="00586CC5">
                                <w:rPr>
                                  <w:rFonts w:ascii="Arial"/>
                                  <w:b/>
                                  <w:color w:val="231F20"/>
                                  <w:sz w:val="28"/>
                                  <w:u w:val="single"/>
                                </w:rPr>
                                <w:t>FMCG GROWTH TRENDS IN INDIA</w:t>
                              </w:r>
                            </w:p>
                          </w:txbxContent>
                        </wps:txbx>
                        <wps:bodyPr rot="0" vert="horz" wrap="square" lIns="0" tIns="0" rIns="0" bIns="0" anchor="t" anchorCtr="0" upright="1">
                          <a:noAutofit/>
                        </wps:bodyPr>
                      </wps:wsp>
                      <wps:wsp>
                        <wps:cNvPr id="747" name="Text Box 26"/>
                        <wps:cNvSpPr txBox="1">
                          <a:spLocks/>
                        </wps:cNvSpPr>
                        <wps:spPr bwMode="auto">
                          <a:xfrm>
                            <a:off x="10302" y="925"/>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23222F" w14:textId="77777777" w:rsidR="00905270" w:rsidRDefault="00905270">
                              <w:pPr>
                                <w:spacing w:before="19"/>
                                <w:rPr>
                                  <w:rFonts w:ascii="Arial"/>
                                  <w:b/>
                                  <w:sz w:val="14"/>
                                </w:rPr>
                              </w:pPr>
                              <w:r>
                                <w:rPr>
                                  <w:rFonts w:ascii="Arial"/>
                                  <w:b/>
                                  <w:color w:val="231F20"/>
                                  <w:w w:val="105"/>
                                  <w:sz w:val="14"/>
                                </w:rPr>
                                <w:t>16%</w:t>
                              </w:r>
                            </w:p>
                          </w:txbxContent>
                        </wps:txbx>
                        <wps:bodyPr rot="0" vert="horz" wrap="square" lIns="0" tIns="0" rIns="0" bIns="0" anchor="t" anchorCtr="0" upright="1">
                          <a:noAutofit/>
                        </wps:bodyPr>
                      </wps:wsp>
                      <wps:wsp>
                        <wps:cNvPr id="748" name="Text Box 27"/>
                        <wps:cNvSpPr txBox="1">
                          <a:spLocks/>
                        </wps:cNvSpPr>
                        <wps:spPr bwMode="auto">
                          <a:xfrm>
                            <a:off x="5008" y="1283"/>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2B68A0" w14:textId="77777777" w:rsidR="00905270" w:rsidRDefault="00905270">
                              <w:pPr>
                                <w:spacing w:before="19"/>
                                <w:rPr>
                                  <w:rFonts w:ascii="Arial"/>
                                  <w:b/>
                                  <w:sz w:val="14"/>
                                </w:rPr>
                              </w:pPr>
                              <w:r>
                                <w:rPr>
                                  <w:rFonts w:ascii="Arial"/>
                                  <w:b/>
                                  <w:color w:val="231F20"/>
                                  <w:w w:val="105"/>
                                  <w:sz w:val="14"/>
                                </w:rPr>
                                <w:t>13%</w:t>
                              </w:r>
                            </w:p>
                          </w:txbxContent>
                        </wps:txbx>
                        <wps:bodyPr rot="0" vert="horz" wrap="square" lIns="0" tIns="0" rIns="0" bIns="0" anchor="t" anchorCtr="0" upright="1">
                          <a:noAutofit/>
                        </wps:bodyPr>
                      </wps:wsp>
                      <wps:wsp>
                        <wps:cNvPr id="749" name="Text Box 28"/>
                        <wps:cNvSpPr txBox="1">
                          <a:spLocks/>
                        </wps:cNvSpPr>
                        <wps:spPr bwMode="auto">
                          <a:xfrm>
                            <a:off x="6698" y="1251"/>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00E417" w14:textId="77777777" w:rsidR="00905270" w:rsidRDefault="00905270">
                              <w:pPr>
                                <w:spacing w:before="19"/>
                                <w:rPr>
                                  <w:rFonts w:ascii="Arial"/>
                                  <w:b/>
                                  <w:sz w:val="14"/>
                                </w:rPr>
                              </w:pPr>
                              <w:r>
                                <w:rPr>
                                  <w:rFonts w:ascii="Arial"/>
                                  <w:b/>
                                  <w:color w:val="231F20"/>
                                  <w:w w:val="105"/>
                                  <w:sz w:val="14"/>
                                </w:rPr>
                                <w:t>14%</w:t>
                              </w:r>
                            </w:p>
                          </w:txbxContent>
                        </wps:txbx>
                        <wps:bodyPr rot="0" vert="horz" wrap="square" lIns="0" tIns="0" rIns="0" bIns="0" anchor="t" anchorCtr="0" upright="1">
                          <a:noAutofit/>
                        </wps:bodyPr>
                      </wps:wsp>
                      <wps:wsp>
                        <wps:cNvPr id="751" name="Text Box 29"/>
                        <wps:cNvSpPr txBox="1">
                          <a:spLocks/>
                        </wps:cNvSpPr>
                        <wps:spPr bwMode="auto">
                          <a:xfrm>
                            <a:off x="4142" y="1488"/>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527DBE" w14:textId="77777777" w:rsidR="00905270" w:rsidRDefault="00905270">
                              <w:pPr>
                                <w:spacing w:before="19"/>
                                <w:rPr>
                                  <w:rFonts w:ascii="Arial"/>
                                  <w:b/>
                                  <w:sz w:val="14"/>
                                </w:rPr>
                              </w:pPr>
                              <w:r>
                                <w:rPr>
                                  <w:rFonts w:ascii="Arial"/>
                                  <w:b/>
                                  <w:color w:val="231F20"/>
                                  <w:w w:val="105"/>
                                  <w:sz w:val="14"/>
                                </w:rPr>
                                <w:t>11%</w:t>
                              </w:r>
                            </w:p>
                          </w:txbxContent>
                        </wps:txbx>
                        <wps:bodyPr rot="0" vert="horz" wrap="square" lIns="0" tIns="0" rIns="0" bIns="0" anchor="t" anchorCtr="0" upright="1">
                          <a:noAutofit/>
                        </wps:bodyPr>
                      </wps:wsp>
                      <wps:wsp>
                        <wps:cNvPr id="752" name="Text Box 30"/>
                        <wps:cNvSpPr txBox="1">
                          <a:spLocks/>
                        </wps:cNvSpPr>
                        <wps:spPr bwMode="auto">
                          <a:xfrm>
                            <a:off x="8480" y="1478"/>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DEB4BF" w14:textId="77777777" w:rsidR="00905270" w:rsidRDefault="00905270">
                              <w:pPr>
                                <w:spacing w:before="19"/>
                                <w:rPr>
                                  <w:rFonts w:ascii="Arial"/>
                                  <w:b/>
                                  <w:sz w:val="14"/>
                                </w:rPr>
                              </w:pPr>
                              <w:r>
                                <w:rPr>
                                  <w:rFonts w:ascii="Arial"/>
                                  <w:b/>
                                  <w:color w:val="231F20"/>
                                  <w:w w:val="105"/>
                                  <w:sz w:val="14"/>
                                </w:rPr>
                                <w:t>12%</w:t>
                              </w:r>
                            </w:p>
                          </w:txbxContent>
                        </wps:txbx>
                        <wps:bodyPr rot="0" vert="horz" wrap="square" lIns="0" tIns="0" rIns="0" bIns="0" anchor="t" anchorCtr="0" upright="1">
                          <a:noAutofit/>
                        </wps:bodyPr>
                      </wps:wsp>
                      <wps:wsp>
                        <wps:cNvPr id="753" name="Text Box 31"/>
                        <wps:cNvSpPr txBox="1">
                          <a:spLocks/>
                        </wps:cNvSpPr>
                        <wps:spPr bwMode="auto">
                          <a:xfrm>
                            <a:off x="7562" y="1637"/>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778749" w14:textId="77777777" w:rsidR="00905270" w:rsidRDefault="00905270">
                              <w:pPr>
                                <w:spacing w:before="19"/>
                                <w:rPr>
                                  <w:rFonts w:ascii="Arial"/>
                                  <w:b/>
                                  <w:sz w:val="14"/>
                                </w:rPr>
                              </w:pPr>
                              <w:r>
                                <w:rPr>
                                  <w:rFonts w:ascii="Arial"/>
                                  <w:b/>
                                  <w:color w:val="231F20"/>
                                  <w:w w:val="105"/>
                                  <w:sz w:val="14"/>
                                </w:rPr>
                                <w:t>10%</w:t>
                              </w:r>
                            </w:p>
                          </w:txbxContent>
                        </wps:txbx>
                        <wps:bodyPr rot="0" vert="horz" wrap="square" lIns="0" tIns="0" rIns="0" bIns="0" anchor="t" anchorCtr="0" upright="1">
                          <a:noAutofit/>
                        </wps:bodyPr>
                      </wps:wsp>
                      <wps:wsp>
                        <wps:cNvPr id="754" name="Text Box 32"/>
                        <wps:cNvSpPr txBox="1">
                          <a:spLocks/>
                        </wps:cNvSpPr>
                        <wps:spPr bwMode="auto">
                          <a:xfrm>
                            <a:off x="9434" y="1555"/>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3E228A" w14:textId="77777777" w:rsidR="00905270" w:rsidRDefault="00905270">
                              <w:pPr>
                                <w:spacing w:before="19"/>
                                <w:rPr>
                                  <w:rFonts w:ascii="Arial"/>
                                  <w:b/>
                                  <w:sz w:val="14"/>
                                </w:rPr>
                              </w:pPr>
                              <w:r>
                                <w:rPr>
                                  <w:rFonts w:ascii="Arial"/>
                                  <w:b/>
                                  <w:color w:val="231F20"/>
                                  <w:w w:val="105"/>
                                  <w:sz w:val="14"/>
                                </w:rPr>
                                <w:t>11%</w:t>
                              </w:r>
                            </w:p>
                          </w:txbxContent>
                        </wps:txbx>
                        <wps:bodyPr rot="0" vert="horz" wrap="square" lIns="0" tIns="0" rIns="0" bIns="0" anchor="t" anchorCtr="0" upright="1">
                          <a:noAutofit/>
                        </wps:bodyPr>
                      </wps:wsp>
                      <wps:wsp>
                        <wps:cNvPr id="755" name="Text Box 36"/>
                        <wps:cNvSpPr txBox="1">
                          <a:spLocks/>
                        </wps:cNvSpPr>
                        <wps:spPr bwMode="auto">
                          <a:xfrm>
                            <a:off x="4074"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1DB0C8" w14:textId="77777777" w:rsidR="00905270" w:rsidRDefault="00905270">
                              <w:pPr>
                                <w:spacing w:before="23"/>
                                <w:rPr>
                                  <w:rFonts w:ascii="Arial" w:hAnsi="Arial"/>
                                  <w:b/>
                                  <w:sz w:val="15"/>
                                </w:rPr>
                              </w:pPr>
                              <w:r>
                                <w:rPr>
                                  <w:rFonts w:ascii="Arial" w:hAnsi="Arial"/>
                                  <w:b/>
                                  <w:color w:val="231F20"/>
                                  <w:sz w:val="15"/>
                                </w:rPr>
                                <w:t>Q4’16</w:t>
                              </w:r>
                            </w:p>
                          </w:txbxContent>
                        </wps:txbx>
                        <wps:bodyPr rot="0" vert="horz" wrap="square" lIns="0" tIns="0" rIns="0" bIns="0" anchor="t" anchorCtr="0" upright="1">
                          <a:noAutofit/>
                        </wps:bodyPr>
                      </wps:wsp>
                      <wps:wsp>
                        <wps:cNvPr id="756" name="Text Box 37"/>
                        <wps:cNvSpPr txBox="1">
                          <a:spLocks/>
                        </wps:cNvSpPr>
                        <wps:spPr bwMode="auto">
                          <a:xfrm>
                            <a:off x="4945"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312C52" w14:textId="77777777" w:rsidR="00905270" w:rsidRDefault="00905270">
                              <w:pPr>
                                <w:spacing w:before="23"/>
                                <w:rPr>
                                  <w:rFonts w:ascii="Arial" w:hAnsi="Arial"/>
                                  <w:b/>
                                  <w:sz w:val="15"/>
                                </w:rPr>
                              </w:pPr>
                              <w:r>
                                <w:rPr>
                                  <w:rFonts w:ascii="Arial" w:hAnsi="Arial"/>
                                  <w:b/>
                                  <w:color w:val="231F20"/>
                                  <w:sz w:val="15"/>
                                </w:rPr>
                                <w:t>Q1’17</w:t>
                              </w:r>
                            </w:p>
                          </w:txbxContent>
                        </wps:txbx>
                        <wps:bodyPr rot="0" vert="horz" wrap="square" lIns="0" tIns="0" rIns="0" bIns="0" anchor="t" anchorCtr="0" upright="1">
                          <a:noAutofit/>
                        </wps:bodyPr>
                      </wps:wsp>
                      <wps:wsp>
                        <wps:cNvPr id="757" name="Text Box 38"/>
                        <wps:cNvSpPr txBox="1">
                          <a:spLocks/>
                        </wps:cNvSpPr>
                        <wps:spPr bwMode="auto">
                          <a:xfrm>
                            <a:off x="5772"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EB5778" w14:textId="77777777" w:rsidR="00905270" w:rsidRDefault="00905270">
                              <w:pPr>
                                <w:spacing w:before="23"/>
                                <w:rPr>
                                  <w:rFonts w:ascii="Arial" w:hAnsi="Arial"/>
                                  <w:b/>
                                  <w:sz w:val="15"/>
                                </w:rPr>
                              </w:pPr>
                              <w:r>
                                <w:rPr>
                                  <w:rFonts w:ascii="Arial" w:hAnsi="Arial"/>
                                  <w:b/>
                                  <w:color w:val="231F20"/>
                                  <w:sz w:val="15"/>
                                </w:rPr>
                                <w:t>Q2’17</w:t>
                              </w:r>
                            </w:p>
                          </w:txbxContent>
                        </wps:txbx>
                        <wps:bodyPr rot="0" vert="horz" wrap="square" lIns="0" tIns="0" rIns="0" bIns="0" anchor="t" anchorCtr="0" upright="1">
                          <a:noAutofit/>
                        </wps:bodyPr>
                      </wps:wsp>
                      <wps:wsp>
                        <wps:cNvPr id="758" name="Text Box 39"/>
                        <wps:cNvSpPr txBox="1">
                          <a:spLocks/>
                        </wps:cNvSpPr>
                        <wps:spPr bwMode="auto">
                          <a:xfrm>
                            <a:off x="6650"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3E1277" w14:textId="77777777" w:rsidR="00905270" w:rsidRDefault="00905270">
                              <w:pPr>
                                <w:spacing w:before="23"/>
                                <w:rPr>
                                  <w:rFonts w:ascii="Arial" w:hAnsi="Arial"/>
                                  <w:b/>
                                  <w:sz w:val="15"/>
                                </w:rPr>
                              </w:pPr>
                              <w:r>
                                <w:rPr>
                                  <w:rFonts w:ascii="Arial" w:hAnsi="Arial"/>
                                  <w:b/>
                                  <w:color w:val="231F20"/>
                                  <w:sz w:val="15"/>
                                </w:rPr>
                                <w:t>Q3’17</w:t>
                              </w:r>
                            </w:p>
                          </w:txbxContent>
                        </wps:txbx>
                        <wps:bodyPr rot="0" vert="horz" wrap="square" lIns="0" tIns="0" rIns="0" bIns="0" anchor="t" anchorCtr="0" upright="1">
                          <a:noAutofit/>
                        </wps:bodyPr>
                      </wps:wsp>
                      <wps:wsp>
                        <wps:cNvPr id="759" name="Text Box 40"/>
                        <wps:cNvSpPr txBox="1">
                          <a:spLocks/>
                        </wps:cNvSpPr>
                        <wps:spPr bwMode="auto">
                          <a:xfrm>
                            <a:off x="7513"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55034C" w14:textId="77777777" w:rsidR="00905270" w:rsidRDefault="00905270">
                              <w:pPr>
                                <w:spacing w:before="23"/>
                                <w:rPr>
                                  <w:rFonts w:ascii="Arial" w:hAnsi="Arial"/>
                                  <w:b/>
                                  <w:sz w:val="15"/>
                                </w:rPr>
                              </w:pPr>
                              <w:r>
                                <w:rPr>
                                  <w:rFonts w:ascii="Arial" w:hAnsi="Arial"/>
                                  <w:b/>
                                  <w:color w:val="231F20"/>
                                  <w:sz w:val="15"/>
                                </w:rPr>
                                <w:t>Q4’17</w:t>
                              </w:r>
                            </w:p>
                          </w:txbxContent>
                        </wps:txbx>
                        <wps:bodyPr rot="0" vert="horz" wrap="square" lIns="0" tIns="0" rIns="0" bIns="0" anchor="t" anchorCtr="0" upright="1">
                          <a:noAutofit/>
                        </wps:bodyPr>
                      </wps:wsp>
                      <wps:wsp>
                        <wps:cNvPr id="760" name="Text Box 41"/>
                        <wps:cNvSpPr txBox="1">
                          <a:spLocks/>
                        </wps:cNvSpPr>
                        <wps:spPr bwMode="auto">
                          <a:xfrm>
                            <a:off x="8431"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0CF923" w14:textId="77777777" w:rsidR="00905270" w:rsidRDefault="00905270">
                              <w:pPr>
                                <w:spacing w:before="23"/>
                                <w:rPr>
                                  <w:rFonts w:ascii="Arial" w:hAnsi="Arial"/>
                                  <w:b/>
                                  <w:sz w:val="15"/>
                                </w:rPr>
                              </w:pPr>
                              <w:r>
                                <w:rPr>
                                  <w:rFonts w:ascii="Arial" w:hAnsi="Arial"/>
                                  <w:b/>
                                  <w:color w:val="231F20"/>
                                  <w:sz w:val="15"/>
                                </w:rPr>
                                <w:t>Q1’18</w:t>
                              </w:r>
                            </w:p>
                          </w:txbxContent>
                        </wps:txbx>
                        <wps:bodyPr rot="0" vert="horz" wrap="square" lIns="0" tIns="0" rIns="0" bIns="0" anchor="t" anchorCtr="0" upright="1">
                          <a:noAutofit/>
                        </wps:bodyPr>
                      </wps:wsp>
                      <wps:wsp>
                        <wps:cNvPr id="761" name="Text Box 42"/>
                        <wps:cNvSpPr txBox="1">
                          <a:spLocks/>
                        </wps:cNvSpPr>
                        <wps:spPr bwMode="auto">
                          <a:xfrm>
                            <a:off x="9358" y="3143"/>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189FF7" w14:textId="77777777" w:rsidR="00905270" w:rsidRDefault="00905270">
                              <w:pPr>
                                <w:spacing w:before="23"/>
                                <w:rPr>
                                  <w:rFonts w:ascii="Arial" w:hAnsi="Arial"/>
                                  <w:b/>
                                  <w:sz w:val="15"/>
                                </w:rPr>
                              </w:pPr>
                              <w:r>
                                <w:rPr>
                                  <w:rFonts w:ascii="Arial" w:hAnsi="Arial"/>
                                  <w:b/>
                                  <w:color w:val="231F20"/>
                                  <w:sz w:val="15"/>
                                </w:rPr>
                                <w:t>Q2’18</w:t>
                              </w:r>
                            </w:p>
                          </w:txbxContent>
                        </wps:txbx>
                        <wps:bodyPr rot="0" vert="horz" wrap="square" lIns="0" tIns="0" rIns="0" bIns="0" anchor="t" anchorCtr="0" upright="1">
                          <a:noAutofit/>
                        </wps:bodyPr>
                      </wps:wsp>
                      <wps:wsp>
                        <wps:cNvPr id="762" name="Text Box 43"/>
                        <wps:cNvSpPr txBox="1">
                          <a:spLocks/>
                        </wps:cNvSpPr>
                        <wps:spPr bwMode="auto">
                          <a:xfrm>
                            <a:off x="10225"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EDB9E1" w14:textId="77777777" w:rsidR="00905270" w:rsidRDefault="00905270">
                              <w:pPr>
                                <w:spacing w:before="23"/>
                                <w:rPr>
                                  <w:rFonts w:ascii="Arial" w:hAnsi="Arial"/>
                                  <w:b/>
                                  <w:sz w:val="15"/>
                                </w:rPr>
                              </w:pPr>
                              <w:r>
                                <w:rPr>
                                  <w:rFonts w:ascii="Arial" w:hAnsi="Arial"/>
                                  <w:b/>
                                  <w:color w:val="231F20"/>
                                  <w:sz w:val="15"/>
                                </w:rPr>
                                <w:t>Q3’18</w:t>
                              </w:r>
                            </w:p>
                          </w:txbxContent>
                        </wps:txbx>
                        <wps:bodyPr rot="0" vert="horz" wrap="square" lIns="0" tIns="0" rIns="0" bIns="0" anchor="t" anchorCtr="0" upright="1">
                          <a:noAutofit/>
                        </wps:bodyPr>
                      </wps:wsp>
                      <wps:wsp>
                        <wps:cNvPr id="763" name="Text Box 44"/>
                        <wps:cNvSpPr txBox="1">
                          <a:spLocks/>
                        </wps:cNvSpPr>
                        <wps:spPr bwMode="auto">
                          <a:xfrm>
                            <a:off x="7458" y="2439"/>
                            <a:ext cx="499" cy="661"/>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5E59562" w14:textId="77777777" w:rsidR="00905270" w:rsidRDefault="00905270">
                              <w:pPr>
                                <w:spacing w:before="4"/>
                                <w:rPr>
                                  <w:sz w:val="24"/>
                                </w:rPr>
                              </w:pPr>
                            </w:p>
                            <w:p w14:paraId="13A0AABE" w14:textId="77777777" w:rsidR="00905270" w:rsidRDefault="00905270">
                              <w:pPr>
                                <w:ind w:left="145"/>
                                <w:rPr>
                                  <w:rFonts w:ascii="Arial"/>
                                  <w:b/>
                                  <w:sz w:val="14"/>
                                </w:rPr>
                              </w:pPr>
                              <w:r>
                                <w:rPr>
                                  <w:rFonts w:ascii="Arial"/>
                                  <w:b/>
                                  <w:color w:val="FFFFFF"/>
                                  <w:sz w:val="14"/>
                                </w:rPr>
                                <w:t>6%</w:t>
                              </w:r>
                            </w:p>
                          </w:txbxContent>
                        </wps:txbx>
                        <wps:bodyPr rot="0" vert="horz" wrap="square" lIns="0" tIns="0" rIns="0" bIns="0" anchor="t" anchorCtr="0" upright="1">
                          <a:noAutofit/>
                        </wps:bodyPr>
                      </wps:wsp>
                      <wps:wsp>
                        <wps:cNvPr id="764" name="Text Box 45"/>
                        <wps:cNvSpPr txBox="1">
                          <a:spLocks/>
                        </wps:cNvSpPr>
                        <wps:spPr bwMode="auto">
                          <a:xfrm>
                            <a:off x="4904" y="2170"/>
                            <a:ext cx="499" cy="929"/>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5387428" w14:textId="77777777" w:rsidR="00905270" w:rsidRDefault="00905270">
                              <w:pPr>
                                <w:rPr>
                                  <w:sz w:val="18"/>
                                </w:rPr>
                              </w:pPr>
                            </w:p>
                            <w:p w14:paraId="11CD189F" w14:textId="77777777" w:rsidR="00905270" w:rsidRDefault="00905270">
                              <w:pPr>
                                <w:rPr>
                                  <w:sz w:val="18"/>
                                </w:rPr>
                              </w:pPr>
                            </w:p>
                            <w:p w14:paraId="0436496F" w14:textId="77777777" w:rsidR="00905270" w:rsidRDefault="00905270">
                              <w:pPr>
                                <w:spacing w:before="114"/>
                                <w:ind w:left="145"/>
                                <w:rPr>
                                  <w:rFonts w:ascii="Arial"/>
                                  <w:b/>
                                  <w:sz w:val="14"/>
                                </w:rPr>
                              </w:pPr>
                              <w:r>
                                <w:rPr>
                                  <w:rFonts w:ascii="Arial"/>
                                  <w:b/>
                                  <w:color w:val="FFFFFF"/>
                                  <w:sz w:val="14"/>
                                </w:rPr>
                                <w:t>8%</w:t>
                              </w:r>
                            </w:p>
                          </w:txbxContent>
                        </wps:txbx>
                        <wps:bodyPr rot="0" vert="horz" wrap="square" lIns="0" tIns="0" rIns="0" bIns="0" anchor="t" anchorCtr="0" upright="1">
                          <a:noAutofit/>
                        </wps:bodyPr>
                      </wps:wsp>
                      <wps:wsp>
                        <wps:cNvPr id="765" name="Text Box 46"/>
                        <wps:cNvSpPr txBox="1">
                          <a:spLocks/>
                        </wps:cNvSpPr>
                        <wps:spPr bwMode="auto">
                          <a:xfrm>
                            <a:off x="9330" y="2170"/>
                            <a:ext cx="499" cy="929"/>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077DE7" w14:textId="77777777" w:rsidR="00905270" w:rsidRDefault="00905270">
                              <w:pPr>
                                <w:rPr>
                                  <w:sz w:val="18"/>
                                </w:rPr>
                              </w:pPr>
                            </w:p>
                            <w:p w14:paraId="0875BB5F" w14:textId="77777777" w:rsidR="00905270" w:rsidRDefault="00905270">
                              <w:pPr>
                                <w:rPr>
                                  <w:sz w:val="18"/>
                                </w:rPr>
                              </w:pPr>
                            </w:p>
                            <w:p w14:paraId="27A1E4AF" w14:textId="77777777" w:rsidR="00905270" w:rsidRDefault="00905270">
                              <w:pPr>
                                <w:spacing w:before="146"/>
                                <w:ind w:left="145"/>
                                <w:rPr>
                                  <w:rFonts w:ascii="Arial"/>
                                  <w:b/>
                                  <w:sz w:val="14"/>
                                </w:rPr>
                              </w:pPr>
                              <w:r>
                                <w:rPr>
                                  <w:rFonts w:ascii="Arial"/>
                                  <w:b/>
                                  <w:color w:val="FFFFFF"/>
                                  <w:sz w:val="14"/>
                                </w:rPr>
                                <w:t>8%</w:t>
                              </w:r>
                            </w:p>
                          </w:txbxContent>
                        </wps:txbx>
                        <wps:bodyPr rot="0" vert="horz" wrap="square" lIns="0" tIns="0" rIns="0" bIns="0" anchor="t" anchorCtr="0" upright="1">
                          <a:noAutofit/>
                        </wps:bodyPr>
                      </wps:wsp>
                      <wps:wsp>
                        <wps:cNvPr id="766" name="Text Box 47"/>
                        <wps:cNvSpPr txBox="1">
                          <a:spLocks/>
                        </wps:cNvSpPr>
                        <wps:spPr bwMode="auto">
                          <a:xfrm>
                            <a:off x="8376" y="2141"/>
                            <a:ext cx="499" cy="958"/>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237DA36" w14:textId="77777777" w:rsidR="00905270" w:rsidRDefault="00905270">
                              <w:pPr>
                                <w:rPr>
                                  <w:sz w:val="18"/>
                                </w:rPr>
                              </w:pPr>
                            </w:p>
                            <w:p w14:paraId="33BB0DF4" w14:textId="77777777" w:rsidR="00905270" w:rsidRDefault="00905270">
                              <w:pPr>
                                <w:rPr>
                                  <w:sz w:val="18"/>
                                </w:rPr>
                              </w:pPr>
                            </w:p>
                            <w:p w14:paraId="2A13164C" w14:textId="77777777" w:rsidR="00905270" w:rsidRDefault="00905270">
                              <w:pPr>
                                <w:spacing w:before="5"/>
                                <w:rPr>
                                  <w:sz w:val="14"/>
                                </w:rPr>
                              </w:pPr>
                            </w:p>
                            <w:p w14:paraId="394B251F" w14:textId="77777777" w:rsidR="00905270" w:rsidRDefault="00905270">
                              <w:pPr>
                                <w:ind w:left="145"/>
                                <w:rPr>
                                  <w:rFonts w:ascii="Arial"/>
                                  <w:b/>
                                  <w:sz w:val="14"/>
                                </w:rPr>
                              </w:pPr>
                              <w:r>
                                <w:rPr>
                                  <w:rFonts w:ascii="Arial"/>
                                  <w:b/>
                                  <w:color w:val="FFFFFF"/>
                                  <w:sz w:val="14"/>
                                </w:rPr>
                                <w:t>9%</w:t>
                              </w:r>
                            </w:p>
                          </w:txbxContent>
                        </wps:txbx>
                        <wps:bodyPr rot="0" vert="horz" wrap="square" lIns="0" tIns="0" rIns="0" bIns="0" anchor="t" anchorCtr="0" upright="1">
                          <a:noAutofit/>
                        </wps:bodyPr>
                      </wps:wsp>
                      <wps:wsp>
                        <wps:cNvPr id="767" name="Text Box 48"/>
                        <wps:cNvSpPr txBox="1">
                          <a:spLocks/>
                        </wps:cNvSpPr>
                        <wps:spPr bwMode="auto">
                          <a:xfrm>
                            <a:off x="6595" y="2131"/>
                            <a:ext cx="499" cy="968"/>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89FDDC0" w14:textId="77777777" w:rsidR="00905270" w:rsidRDefault="00905270">
                              <w:pPr>
                                <w:rPr>
                                  <w:sz w:val="18"/>
                                </w:rPr>
                              </w:pPr>
                            </w:p>
                            <w:p w14:paraId="480AE06C" w14:textId="77777777" w:rsidR="00905270" w:rsidRDefault="00905270">
                              <w:pPr>
                                <w:rPr>
                                  <w:sz w:val="18"/>
                                </w:rPr>
                              </w:pPr>
                            </w:p>
                            <w:p w14:paraId="6450689F" w14:textId="77777777" w:rsidR="00905270" w:rsidRDefault="00905270">
                              <w:pPr>
                                <w:spacing w:before="2"/>
                                <w:rPr>
                                  <w:sz w:val="14"/>
                                </w:rPr>
                              </w:pPr>
                            </w:p>
                            <w:p w14:paraId="7BCA9059" w14:textId="77777777" w:rsidR="00905270" w:rsidRDefault="00905270">
                              <w:pPr>
                                <w:ind w:left="145"/>
                                <w:rPr>
                                  <w:rFonts w:ascii="Arial"/>
                                  <w:b/>
                                  <w:sz w:val="14"/>
                                </w:rPr>
                              </w:pPr>
                              <w:r>
                                <w:rPr>
                                  <w:rFonts w:ascii="Arial"/>
                                  <w:b/>
                                  <w:color w:val="FFFFFF"/>
                                  <w:sz w:val="14"/>
                                </w:rPr>
                                <w:t>9%</w:t>
                              </w:r>
                            </w:p>
                          </w:txbxContent>
                        </wps:txbx>
                        <wps:bodyPr rot="0" vert="horz" wrap="square" lIns="0" tIns="0" rIns="0" bIns="0" anchor="t" anchorCtr="0" upright="1">
                          <a:noAutofit/>
                        </wps:bodyPr>
                      </wps:wsp>
                      <wps:wsp>
                        <wps:cNvPr id="768" name="Text Box 49"/>
                        <wps:cNvSpPr txBox="1">
                          <a:spLocks/>
                        </wps:cNvSpPr>
                        <wps:spPr bwMode="auto">
                          <a:xfrm>
                            <a:off x="4041" y="2016"/>
                            <a:ext cx="499" cy="1083"/>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53FD5" w14:textId="77777777" w:rsidR="00905270" w:rsidRDefault="00905270">
                              <w:pPr>
                                <w:rPr>
                                  <w:sz w:val="18"/>
                                </w:rPr>
                              </w:pPr>
                            </w:p>
                            <w:p w14:paraId="2C5E8FDE" w14:textId="77777777" w:rsidR="00905270" w:rsidRDefault="00905270">
                              <w:pPr>
                                <w:rPr>
                                  <w:sz w:val="18"/>
                                </w:rPr>
                              </w:pPr>
                            </w:p>
                            <w:p w14:paraId="42C2080C" w14:textId="77777777" w:rsidR="00905270" w:rsidRDefault="00905270">
                              <w:pPr>
                                <w:spacing w:before="5"/>
                              </w:pPr>
                            </w:p>
                            <w:p w14:paraId="28BB8A61" w14:textId="77777777" w:rsidR="00905270" w:rsidRDefault="00905270">
                              <w:pPr>
                                <w:ind w:left="145"/>
                                <w:rPr>
                                  <w:rFonts w:ascii="Arial"/>
                                  <w:b/>
                                  <w:sz w:val="14"/>
                                </w:rPr>
                              </w:pPr>
                              <w:r>
                                <w:rPr>
                                  <w:rFonts w:ascii="Arial"/>
                                  <w:b/>
                                  <w:color w:val="FFFFFF"/>
                                  <w:sz w:val="14"/>
                                </w:rPr>
                                <w:t>9%</w:t>
                              </w:r>
                            </w:p>
                          </w:txbxContent>
                        </wps:txbx>
                        <wps:bodyPr rot="0" vert="horz" wrap="square" lIns="0" tIns="0" rIns="0" bIns="0" anchor="t" anchorCtr="0" upright="1">
                          <a:noAutofit/>
                        </wps:bodyPr>
                      </wps:wsp>
                      <wps:wsp>
                        <wps:cNvPr id="769" name="Text Box 50"/>
                        <wps:cNvSpPr txBox="1">
                          <a:spLocks/>
                        </wps:cNvSpPr>
                        <wps:spPr bwMode="auto">
                          <a:xfrm>
                            <a:off x="7458" y="1924"/>
                            <a:ext cx="499" cy="515"/>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18C17E" w14:textId="77777777" w:rsidR="00905270" w:rsidRDefault="00905270">
                              <w:pPr>
                                <w:spacing w:before="1"/>
                                <w:rPr>
                                  <w:sz w:val="16"/>
                                </w:rPr>
                              </w:pPr>
                            </w:p>
                            <w:p w14:paraId="18C3E042" w14:textId="77777777" w:rsidR="00905270" w:rsidRDefault="00905270">
                              <w:pPr>
                                <w:ind w:left="146"/>
                                <w:rPr>
                                  <w:rFonts w:ascii="Arial"/>
                                  <w:b/>
                                  <w:sz w:val="14"/>
                                </w:rPr>
                              </w:pPr>
                              <w:r>
                                <w:rPr>
                                  <w:rFonts w:ascii="Arial"/>
                                  <w:b/>
                                  <w:color w:val="231F20"/>
                                  <w:sz w:val="14"/>
                                </w:rPr>
                                <w:t>5%</w:t>
                              </w:r>
                            </w:p>
                          </w:txbxContent>
                        </wps:txbx>
                        <wps:bodyPr rot="0" vert="horz" wrap="square" lIns="0" tIns="0" rIns="0" bIns="0" anchor="t" anchorCtr="0" upright="1">
                          <a:noAutofit/>
                        </wps:bodyPr>
                      </wps:wsp>
                      <wps:wsp>
                        <wps:cNvPr id="770" name="Text Box 51"/>
                        <wps:cNvSpPr txBox="1">
                          <a:spLocks/>
                        </wps:cNvSpPr>
                        <wps:spPr bwMode="auto">
                          <a:xfrm>
                            <a:off x="9330" y="1924"/>
                            <a:ext cx="499" cy="247"/>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B6B9FD" w14:textId="77777777" w:rsidR="00905270" w:rsidRDefault="00905270">
                              <w:pPr>
                                <w:spacing w:before="21"/>
                                <w:ind w:left="145"/>
                                <w:rPr>
                                  <w:rFonts w:ascii="Arial"/>
                                  <w:b/>
                                  <w:sz w:val="14"/>
                                </w:rPr>
                              </w:pPr>
                              <w:r>
                                <w:rPr>
                                  <w:rFonts w:ascii="Arial"/>
                                  <w:b/>
                                  <w:color w:val="231F20"/>
                                  <w:sz w:val="14"/>
                                </w:rPr>
                                <w:t>2%</w:t>
                              </w:r>
                            </w:p>
                          </w:txbxContent>
                        </wps:txbx>
                        <wps:bodyPr rot="0" vert="horz" wrap="square" lIns="0" tIns="0" rIns="0" bIns="0" anchor="t" anchorCtr="0" upright="1">
                          <a:noAutofit/>
                        </wps:bodyPr>
                      </wps:wsp>
                      <wps:wsp>
                        <wps:cNvPr id="771" name="Text Box 52"/>
                        <wps:cNvSpPr txBox="1">
                          <a:spLocks/>
                        </wps:cNvSpPr>
                        <wps:spPr bwMode="auto">
                          <a:xfrm>
                            <a:off x="8376" y="1786"/>
                            <a:ext cx="499" cy="356"/>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9521A9" w14:textId="77777777" w:rsidR="00905270" w:rsidRDefault="00905270">
                              <w:pPr>
                                <w:spacing w:before="98"/>
                                <w:ind w:left="145"/>
                                <w:rPr>
                                  <w:rFonts w:ascii="Arial"/>
                                  <w:b/>
                                  <w:sz w:val="14"/>
                                </w:rPr>
                              </w:pPr>
                              <w:r>
                                <w:rPr>
                                  <w:rFonts w:ascii="Arial"/>
                                  <w:b/>
                                  <w:color w:val="231F20"/>
                                  <w:sz w:val="14"/>
                                </w:rPr>
                                <w:t>3%</w:t>
                              </w:r>
                            </w:p>
                          </w:txbxContent>
                        </wps:txbx>
                        <wps:bodyPr rot="0" vert="horz" wrap="square" lIns="0" tIns="0" rIns="0" bIns="0" anchor="t" anchorCtr="0" upright="1">
                          <a:noAutofit/>
                        </wps:bodyPr>
                      </wps:wsp>
                      <wps:wsp>
                        <wps:cNvPr id="772" name="Text Box 53"/>
                        <wps:cNvSpPr txBox="1">
                          <a:spLocks/>
                        </wps:cNvSpPr>
                        <wps:spPr bwMode="auto">
                          <a:xfrm>
                            <a:off x="4041" y="1786"/>
                            <a:ext cx="499" cy="231"/>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355231D" w14:textId="77777777" w:rsidR="00905270" w:rsidRDefault="00905270">
                              <w:pPr>
                                <w:spacing w:before="34"/>
                                <w:ind w:left="145"/>
                                <w:rPr>
                                  <w:rFonts w:ascii="Arial"/>
                                  <w:b/>
                                  <w:sz w:val="14"/>
                                </w:rPr>
                              </w:pPr>
                              <w:r>
                                <w:rPr>
                                  <w:rFonts w:ascii="Arial"/>
                                  <w:b/>
                                  <w:color w:val="231F20"/>
                                  <w:sz w:val="14"/>
                                </w:rPr>
                                <w:t>2%</w:t>
                              </w:r>
                            </w:p>
                          </w:txbxContent>
                        </wps:txbx>
                        <wps:bodyPr rot="0" vert="horz" wrap="square" lIns="0" tIns="0" rIns="0" bIns="0" anchor="t" anchorCtr="0" upright="1">
                          <a:noAutofit/>
                        </wps:bodyPr>
                      </wps:wsp>
                      <wps:wsp>
                        <wps:cNvPr id="773" name="Text Box 54"/>
                        <wps:cNvSpPr txBox="1">
                          <a:spLocks/>
                        </wps:cNvSpPr>
                        <wps:spPr bwMode="auto">
                          <a:xfrm>
                            <a:off x="4904" y="1674"/>
                            <a:ext cx="499" cy="496"/>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3D4B547" w14:textId="77777777" w:rsidR="00905270" w:rsidRDefault="00905270">
                              <w:pPr>
                                <w:spacing w:before="6"/>
                                <w:rPr>
                                  <w:sz w:val="15"/>
                                </w:rPr>
                              </w:pPr>
                            </w:p>
                            <w:p w14:paraId="223B4FA5" w14:textId="77777777" w:rsidR="00905270" w:rsidRDefault="00905270">
                              <w:pPr>
                                <w:ind w:left="146"/>
                                <w:rPr>
                                  <w:rFonts w:ascii="Arial"/>
                                  <w:b/>
                                  <w:sz w:val="14"/>
                                </w:rPr>
                              </w:pPr>
                              <w:r>
                                <w:rPr>
                                  <w:rFonts w:ascii="Arial"/>
                                  <w:b/>
                                  <w:color w:val="231F20"/>
                                  <w:sz w:val="14"/>
                                </w:rPr>
                                <w:t>5%</w:t>
                              </w:r>
                            </w:p>
                          </w:txbxContent>
                        </wps:txbx>
                        <wps:bodyPr rot="0" vert="horz" wrap="square" lIns="0" tIns="0" rIns="0" bIns="0" anchor="t" anchorCtr="0" upright="1">
                          <a:noAutofit/>
                        </wps:bodyPr>
                      </wps:wsp>
                      <wps:wsp>
                        <wps:cNvPr id="774" name="Text Box 55"/>
                        <wps:cNvSpPr txBox="1">
                          <a:spLocks/>
                        </wps:cNvSpPr>
                        <wps:spPr bwMode="auto">
                          <a:xfrm>
                            <a:off x="10199" y="1591"/>
                            <a:ext cx="499" cy="1508"/>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0E43940" w14:textId="77777777" w:rsidR="00905270" w:rsidRDefault="00905270">
                              <w:pPr>
                                <w:rPr>
                                  <w:sz w:val="18"/>
                                </w:rPr>
                              </w:pPr>
                            </w:p>
                            <w:p w14:paraId="6E7522CA" w14:textId="77777777" w:rsidR="00905270" w:rsidRDefault="00905270">
                              <w:pPr>
                                <w:rPr>
                                  <w:sz w:val="18"/>
                                </w:rPr>
                              </w:pPr>
                            </w:p>
                            <w:p w14:paraId="1EC497B8" w14:textId="77777777" w:rsidR="00905270" w:rsidRDefault="00905270">
                              <w:pPr>
                                <w:rPr>
                                  <w:sz w:val="18"/>
                                </w:rPr>
                              </w:pPr>
                            </w:p>
                            <w:p w14:paraId="76FD3CE4" w14:textId="77777777" w:rsidR="00905270" w:rsidRDefault="00905270">
                              <w:pPr>
                                <w:rPr>
                                  <w:sz w:val="18"/>
                                </w:rPr>
                              </w:pPr>
                            </w:p>
                            <w:p w14:paraId="6C15E8DE" w14:textId="77777777" w:rsidR="00905270" w:rsidRDefault="00905270">
                              <w:pPr>
                                <w:spacing w:before="9"/>
                                <w:rPr>
                                  <w:sz w:val="26"/>
                                </w:rPr>
                              </w:pPr>
                            </w:p>
                            <w:p w14:paraId="1F93782C" w14:textId="77777777" w:rsidR="00905270" w:rsidRDefault="00905270">
                              <w:pPr>
                                <w:ind w:left="103"/>
                                <w:rPr>
                                  <w:rFonts w:ascii="Arial"/>
                                  <w:b/>
                                  <w:sz w:val="14"/>
                                </w:rPr>
                              </w:pPr>
                              <w:r>
                                <w:rPr>
                                  <w:rFonts w:ascii="Arial"/>
                                  <w:b/>
                                  <w:color w:val="FFFFFF"/>
                                  <w:w w:val="105"/>
                                  <w:sz w:val="14"/>
                                </w:rPr>
                                <w:t>13%</w:t>
                              </w:r>
                            </w:p>
                          </w:txbxContent>
                        </wps:txbx>
                        <wps:bodyPr rot="0" vert="horz" wrap="square" lIns="0" tIns="0" rIns="0" bIns="0" anchor="t" anchorCtr="0" upright="1">
                          <a:noAutofit/>
                        </wps:bodyPr>
                      </wps:wsp>
                      <wps:wsp>
                        <wps:cNvPr id="775" name="Text Box 56"/>
                        <wps:cNvSpPr txBox="1">
                          <a:spLocks/>
                        </wps:cNvSpPr>
                        <wps:spPr bwMode="auto">
                          <a:xfrm>
                            <a:off x="6595" y="1591"/>
                            <a:ext cx="499" cy="541"/>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69CC17" w14:textId="77777777" w:rsidR="00905270" w:rsidRDefault="00905270">
                              <w:pPr>
                                <w:spacing w:before="6"/>
                                <w:rPr>
                                  <w:sz w:val="15"/>
                                </w:rPr>
                              </w:pPr>
                            </w:p>
                            <w:p w14:paraId="69C73DEF" w14:textId="77777777" w:rsidR="00905270" w:rsidRDefault="00905270">
                              <w:pPr>
                                <w:ind w:left="144"/>
                                <w:rPr>
                                  <w:rFonts w:ascii="Arial"/>
                                  <w:b/>
                                  <w:sz w:val="14"/>
                                </w:rPr>
                              </w:pPr>
                              <w:r>
                                <w:rPr>
                                  <w:rFonts w:ascii="Arial"/>
                                  <w:b/>
                                  <w:color w:val="231F20"/>
                                  <w:sz w:val="14"/>
                                </w:rPr>
                                <w:t>5%</w:t>
                              </w:r>
                            </w:p>
                          </w:txbxContent>
                        </wps:txbx>
                        <wps:bodyPr rot="0" vert="horz" wrap="square" lIns="0" tIns="0" rIns="0" bIns="0" anchor="t" anchorCtr="0" upright="1">
                          <a:noAutofit/>
                        </wps:bodyPr>
                      </wps:wsp>
                      <wps:wsp>
                        <wps:cNvPr id="776" name="Text Box 57"/>
                        <wps:cNvSpPr txBox="1">
                          <a:spLocks/>
                        </wps:cNvSpPr>
                        <wps:spPr bwMode="auto">
                          <a:xfrm>
                            <a:off x="5731" y="1492"/>
                            <a:ext cx="499" cy="1608"/>
                          </a:xfrm>
                          <a:prstGeom prst="rect">
                            <a:avLst/>
                          </a:prstGeom>
                          <a:solidFill>
                            <a:schemeClr val="accent6">
                              <a:lumMod val="75000"/>
                            </a:schemeClr>
                          </a:solidFill>
                          <a:ln w="9525">
                            <a:noFill/>
                            <a:miter lim="800000"/>
                            <a:headEnd/>
                            <a:tailEnd/>
                          </a:ln>
                        </wps:spPr>
                        <wps:txbx>
                          <w:txbxContent>
                            <w:p w14:paraId="5F7EFBCC" w14:textId="77777777" w:rsidR="00905270" w:rsidRDefault="00905270">
                              <w:pPr>
                                <w:rPr>
                                  <w:sz w:val="18"/>
                                </w:rPr>
                              </w:pPr>
                            </w:p>
                            <w:p w14:paraId="258EA238" w14:textId="77777777" w:rsidR="00905270" w:rsidRDefault="00905270">
                              <w:pPr>
                                <w:rPr>
                                  <w:sz w:val="18"/>
                                </w:rPr>
                              </w:pPr>
                            </w:p>
                            <w:p w14:paraId="6BF20167" w14:textId="77777777" w:rsidR="00905270" w:rsidRDefault="00905270">
                              <w:pPr>
                                <w:rPr>
                                  <w:sz w:val="18"/>
                                </w:rPr>
                              </w:pPr>
                            </w:p>
                            <w:p w14:paraId="3E2CBC10" w14:textId="77777777" w:rsidR="00905270" w:rsidRDefault="00905270">
                              <w:pPr>
                                <w:rPr>
                                  <w:sz w:val="18"/>
                                </w:rPr>
                              </w:pPr>
                            </w:p>
                            <w:p w14:paraId="55377E2A" w14:textId="77777777" w:rsidR="00905270" w:rsidRDefault="00905270">
                              <w:pPr>
                                <w:rPr>
                                  <w:sz w:val="18"/>
                                </w:rPr>
                              </w:pPr>
                            </w:p>
                            <w:p w14:paraId="4CEFEE9E" w14:textId="77777777" w:rsidR="00905270" w:rsidRDefault="00905270">
                              <w:pPr>
                                <w:spacing w:before="7"/>
                                <w:rPr>
                                  <w:sz w:val="14"/>
                                </w:rPr>
                              </w:pPr>
                            </w:p>
                            <w:p w14:paraId="2BA209AD" w14:textId="77777777" w:rsidR="00905270" w:rsidRDefault="00905270">
                              <w:pPr>
                                <w:ind w:left="103"/>
                                <w:rPr>
                                  <w:rFonts w:ascii="Arial"/>
                                  <w:b/>
                                  <w:sz w:val="14"/>
                                </w:rPr>
                              </w:pPr>
                              <w:r>
                                <w:rPr>
                                  <w:rFonts w:ascii="Arial"/>
                                  <w:b/>
                                  <w:color w:val="FFFFFF"/>
                                  <w:w w:val="105"/>
                                  <w:sz w:val="14"/>
                                </w:rPr>
                                <w:t>14%</w:t>
                              </w:r>
                            </w:p>
                          </w:txbxContent>
                        </wps:txbx>
                        <wps:bodyPr rot="0" vert="horz" wrap="square" lIns="0" tIns="0" rIns="0" bIns="0" anchor="t" anchorCtr="0" upright="1">
                          <a:noAutofit/>
                        </wps:bodyPr>
                      </wps:wsp>
                      <wps:wsp>
                        <wps:cNvPr id="777" name="Text Box 58"/>
                        <wps:cNvSpPr txBox="1">
                          <a:spLocks/>
                        </wps:cNvSpPr>
                        <wps:spPr bwMode="auto">
                          <a:xfrm>
                            <a:off x="10199" y="1274"/>
                            <a:ext cx="499" cy="317"/>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326149E" w14:textId="77777777" w:rsidR="00905270" w:rsidRDefault="00905270">
                              <w:pPr>
                                <w:spacing w:before="78"/>
                                <w:ind w:left="145"/>
                                <w:rPr>
                                  <w:rFonts w:ascii="Arial"/>
                                  <w:b/>
                                  <w:sz w:val="14"/>
                                </w:rPr>
                              </w:pPr>
                              <w:r>
                                <w:rPr>
                                  <w:rFonts w:ascii="Arial"/>
                                  <w:b/>
                                  <w:color w:val="231F20"/>
                                  <w:sz w:val="14"/>
                                </w:rPr>
                                <w:t>3%</w:t>
                              </w:r>
                            </w:p>
                          </w:txbxContent>
                        </wps:txbx>
                        <wps:bodyPr rot="0" vert="horz" wrap="square" lIns="0" tIns="0" rIns="0" bIns="0" anchor="t" anchorCtr="0" upright="1">
                          <a:noAutofit/>
                        </wps:bodyPr>
                      </wps:wsp>
                      <wps:wsp>
                        <wps:cNvPr id="778" name="Text Box 59"/>
                        <wps:cNvSpPr txBox="1">
                          <a:spLocks/>
                        </wps:cNvSpPr>
                        <wps:spPr bwMode="auto">
                          <a:xfrm>
                            <a:off x="5731" y="878"/>
                            <a:ext cx="499" cy="615"/>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6E356C1" w14:textId="77777777" w:rsidR="00905270" w:rsidRDefault="00905270">
                              <w:pPr>
                                <w:spacing w:before="4"/>
                                <w:rPr>
                                  <w:sz w:val="19"/>
                                </w:rPr>
                              </w:pPr>
                            </w:p>
                            <w:p w14:paraId="4A840D3E" w14:textId="77777777" w:rsidR="00905270" w:rsidRDefault="00905270">
                              <w:pPr>
                                <w:ind w:left="144"/>
                                <w:rPr>
                                  <w:rFonts w:ascii="Arial"/>
                                  <w:b/>
                                  <w:sz w:val="14"/>
                                </w:rPr>
                              </w:pPr>
                              <w:r>
                                <w:rPr>
                                  <w:rFonts w:ascii="Arial"/>
                                  <w:b/>
                                  <w:color w:val="231F20"/>
                                  <w:sz w:val="14"/>
                                </w:rPr>
                                <w:t>6%</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649B6A" id="Group 3" o:spid="_x0000_s1029" style="position:absolute;left:0;text-align:left;margin-left:84.8pt;margin-top:3.4pt;width:417.25pt;height:213.15pt;z-index:-251658240;mso-wrap-distance-left:0;mso-wrap-distance-right:0;mso-position-horizontal-relative:page" coordorigin="2711,-380" coordsize="8345,42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">
                <v:rect id="Rectangle 3" o:spid="_x0000_s1030" style="position:absolute;left:2711;top:328;width:8345;height:3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" fillcolor="#e6e7e8" stroked="f">
                  <v:path arrowok="t"/>
                </v:rect>
                <v:rect id="Rectangle 4" o:spid="_x0000_s1031" style="position:absolute;left:4904;top:1674;width:499;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" fillcolor="#00aeef" stroked="f">
                  <v:path arrowok="t"/>
                </v:rect>
                <v:rect id="Rectangle 5" o:spid="_x0000_s1032" style="position:absolute;left:5731;top:1492;width:499;height:1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" fillcolor="#1c4698" stroked="f">
                  <v:path arrowok="t"/>
                </v:rect>
                <v:rect id="Rectangle 6" o:spid="_x0000_s1033" style="position:absolute;left:6595;top:1588;width:499;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" fillcolor="#00aeef" stroked="f">
                  <v:path arrowok="t"/>
                </v:rect>
                <v:rect id="Rectangle 7" o:spid="_x0000_s1034" style="position:absolute;left:8376;top:1786;width:499;height:3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" fillcolor="#00aeef" stroked="f">
                  <v:path arrowok="t"/>
                </v:rect>
                <v:rect id="Rectangle 8" o:spid="_x0000_s1035" style="position:absolute;left:10199;top:1594;width:499;height:1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" fillcolor="#1c4698" stroked="f">
                  <v:path arrowok="t"/>
                </v:rect>
                <v:rect id="Rectangle 9" o:spid="_x0000_s1036" style="position:absolute;left:10199;top:1274;width:499;height: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" fillcolor="#00aeef" stroked="f">
                  <v:path arrowok="t"/>
                </v:rect>
                <v:rect id="Rectangle 10" o:spid="_x0000_s1037" style="position:absolute;left:4041;top:1786;width:499;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" fillcolor="#00aeef" stroked="f">
                  <v:path arrowok="t"/>
                </v:rect>
                <v:line id="Line 11" o:spid="_x0000_s1038" style="position:absolute;visibility:visible;mso-wrap-style:square" from="3850,3104" to="11040,31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" strokecolor="#231f20" strokeweight=".5pt">
                  <o:lock v:ext="edit" shapetype="f"/>
                </v:line>
                <v:shape id="Freeform 12" o:spid="_x0000_s1039" style="position:absolute;left:5099;top:1556;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" path="m54,l,55r54,54l109,55,54,xe" fillcolor="#e31b22" stroked="f">
                  <v:path arrowok="t" o:connecttype="custom" o:connectlocs="54,1556;0,1611;54,1665;109,1611;54,1556" o:connectangles="0,0,0,0,0"/>
                </v:shape>
                <v:shape id="Freeform 13" o:spid="_x0000_s1040" style="position:absolute;left:5926;top:766;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" path="m54,l,55r54,54l109,55,54,xe" fillcolor="#e31b22" stroked="f">
                  <v:path arrowok="t" o:connecttype="custom" o:connectlocs="54,766;0,821;54,875;109,821;54,766" o:connectangles="0,0,0,0,0"/>
                </v:shape>
                <v:shape id="Freeform 14" o:spid="_x0000_s1041" style="position:absolute;left:6790;top:1469;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" path="m55,l,54r55,55l109,54,55,xe" fillcolor="#e31b22" stroked="f">
                  <v:path arrowok="t" o:connecttype="custom" o:connectlocs="55,1470;0,1524;55,1579;109,1524;55,1470" o:connectangles="0,0,0,0,0"/>
                </v:shape>
                <v:shape id="Freeform 15" o:spid="_x0000_s1042" style="position:absolute;left:7653;top:1828;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" path="m54,l,54r54,55l108,54,54,xe" fillcolor="#e31b22" stroked="f">
                  <v:path arrowok="t" o:connecttype="custom" o:connectlocs="54,1828;0,1882;54,1937;108,1882;54,1828" o:connectangles="0,0,0,0,0"/>
                </v:shape>
                <v:shape id="Freeform 16" o:spid="_x0000_s1043" style="position:absolute;left:8571;top:1669;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" path="m55,l,54r55,55l109,54,55,xe" fillcolor="#e31b22" stroked="f">
                  <v:path arrowok="t" o:connecttype="custom" o:connectlocs="55,1670;0,1724;55,1779;109,1724;55,1670" o:connectangles="0,0,0,0,0"/>
                </v:shape>
                <v:shape id="Freeform 17" o:spid="_x0000_s1044" style="position:absolute;left:9525;top:1797;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" path="m55,l,54r55,55l109,54,55,xe" fillcolor="#e31b22" stroked="f">
                  <v:path arrowok="t" o:connecttype="custom" o:connectlocs="55,1797;0,1851;55,1906;109,1851;55,1797" o:connectangles="0,0,0,0,0"/>
                </v:shape>
                <v:shape id="Freeform 18" o:spid="_x0000_s1045" style="position:absolute;left:10374;top:1146;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" path="m55,l,54r55,54l109,54,55,xe" fillcolor="#e31b22" stroked="f">
                  <v:path arrowok="t" o:connecttype="custom" o:connectlocs="55,1147;0,1201;55,1255;109,1201;55,1147" o:connectangles="0,0,0,0,0"/>
                </v:shape>
                <v:shape id="Freeform 19" o:spid="_x0000_s1046" style="position:absolute;left:4226;top:1677;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" path="m54,l,54r54,54l109,54,54,xe" fillcolor="#e31b22" stroked="f">
                  <v:path arrowok="t" o:connecttype="custom" o:connectlocs="54,1678;0,1732;54,1786;109,1732;54,1678" o:connectangles="0,0,0,0,0"/>
                </v:shape>
                <v:shape id="Freeform 20" o:spid="_x0000_s1047" style="position:absolute;left:4281;top:820;width:6148;height:1062;visibility:visible;mso-wrap-style:square;v-text-anchor:top" coordsize="6148,1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" path="m,911l873,790,1700,r864,703l3427,1061,4345,903r954,127l6148,380e" filled="f" strokecolor="#e31b22" strokeweight=".52908mm">
                  <v:path arrowok="t" o:connecttype="custom" o:connectlocs="0,1732;873,1611;1700,821;2564,1524;3427,1882;4345,1724;5299,1851;6148,1201" o:connectangles="0,0,0,0,0,0,0,0"/>
                </v:shape>
                <v:rect id="Rectangle 21" o:spid="_x0000_s1048" style="position:absolute;left:3039;top:3621;width:270;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" fillcolor="#e36c0a [2409]" stroked="f">
                  <v:path arrowok="t"/>
                </v:rect>
                <v:rect id="Rectangle 22" o:spid="_x0000_s1049" style="position:absolute;left:5612;top:3622;width:270;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" fillcolor="yellow" stroked="f">
                  <v:path arrowok="t"/>
                </v:rect>
                <v:line id="Line 24" o:spid="_x0000_s1050" style="position:absolute;visibility:visible;mso-wrap-style:square" from="8310,3883" to="8870,38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" strokecolor="#e31b22" strokeweight="1.5pt">
                  <o:lock v:ext="edit" shapetype="f"/>
                </v:line>
                <v:shape id="Text Box 25" o:spid="_x0000_s1051" type="#_x0000_t202" style="position:absolute;left:4804;top:-380;width:5170;height: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" filled="f" stroked="f">
                  <v:path arrowok="t"/>
                  <v:textbox inset="0,0,0,0">
                    <w:txbxContent>
                      <w:p w14:paraId="67088FD9" w14:textId="77777777" w:rsidR="00905270" w:rsidRPr="00586CC5" w:rsidRDefault="00905270">
                        <w:pPr>
                          <w:tabs>
                            <w:tab w:val="left" w:pos="4862"/>
                          </w:tabs>
                          <w:spacing w:before="31"/>
                          <w:rPr>
                            <w:rFonts w:ascii="Arial"/>
                            <w:b/>
                            <w:sz w:val="16"/>
                            <w:u w:val="single"/>
                          </w:rPr>
                        </w:pPr>
                        <w:r w:rsidRPr="00586CC5">
                          <w:rPr>
                            <w:rFonts w:ascii="Arial"/>
                            <w:b/>
                            <w:color w:val="231F20"/>
                            <w:sz w:val="28"/>
                            <w:u w:val="single"/>
                          </w:rPr>
                          <w:t>FMCG GROWTH TRENDS IN INDIA</w:t>
                        </w:r>
                      </w:p>
                    </w:txbxContent>
                  </v:textbox>
                </v:shape>
                <v:shape id="Text Box 26" o:spid="_x0000_s1052" type="#_x0000_t202" style="position:absolute;left:10302;top:925;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" filled="f" stroked="f">
                  <v:path arrowok="t"/>
                  <v:textbox inset="0,0,0,0">
                    <w:txbxContent>
                      <w:p w14:paraId="1F23222F" w14:textId="77777777" w:rsidR="00905270" w:rsidRDefault="00905270">
                        <w:pPr>
                          <w:spacing w:before="19"/>
                          <w:rPr>
                            <w:rFonts w:ascii="Arial"/>
                            <w:b/>
                            <w:sz w:val="14"/>
                          </w:rPr>
                        </w:pPr>
                        <w:r>
                          <w:rPr>
                            <w:rFonts w:ascii="Arial"/>
                            <w:b/>
                            <w:color w:val="231F20"/>
                            <w:w w:val="105"/>
                            <w:sz w:val="14"/>
                          </w:rPr>
                          <w:t>16%</w:t>
                        </w:r>
                      </w:p>
                    </w:txbxContent>
                  </v:textbox>
                </v:shape>
                <v:shape id="Text Box 27" o:spid="_x0000_s1053" type="#_x0000_t202" style="position:absolute;left:5008;top:1283;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" filled="f" stroked="f">
                  <v:path arrowok="t"/>
                  <v:textbox inset="0,0,0,0">
                    <w:txbxContent>
                      <w:p w14:paraId="232B68A0" w14:textId="77777777" w:rsidR="00905270" w:rsidRDefault="00905270">
                        <w:pPr>
                          <w:spacing w:before="19"/>
                          <w:rPr>
                            <w:rFonts w:ascii="Arial"/>
                            <w:b/>
                            <w:sz w:val="14"/>
                          </w:rPr>
                        </w:pPr>
                        <w:r>
                          <w:rPr>
                            <w:rFonts w:ascii="Arial"/>
                            <w:b/>
                            <w:color w:val="231F20"/>
                            <w:w w:val="105"/>
                            <w:sz w:val="14"/>
                          </w:rPr>
                          <w:t>13%</w:t>
                        </w:r>
                      </w:p>
                    </w:txbxContent>
                  </v:textbox>
                </v:shape>
                <v:shape id="Text Box 28" o:spid="_x0000_s1054" type="#_x0000_t202" style="position:absolute;left:6698;top:1251;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" filled="f" stroked="f">
                  <v:path arrowok="t"/>
                  <v:textbox inset="0,0,0,0">
                    <w:txbxContent>
                      <w:p w14:paraId="2D00E417" w14:textId="77777777" w:rsidR="00905270" w:rsidRDefault="00905270">
                        <w:pPr>
                          <w:spacing w:before="19"/>
                          <w:rPr>
                            <w:rFonts w:ascii="Arial"/>
                            <w:b/>
                            <w:sz w:val="14"/>
                          </w:rPr>
                        </w:pPr>
                        <w:r>
                          <w:rPr>
                            <w:rFonts w:ascii="Arial"/>
                            <w:b/>
                            <w:color w:val="231F20"/>
                            <w:w w:val="105"/>
                            <w:sz w:val="14"/>
                          </w:rPr>
                          <w:t>14%</w:t>
                        </w:r>
                      </w:p>
                    </w:txbxContent>
                  </v:textbox>
                </v:shape>
                <v:shape id="Text Box 29" o:spid="_x0000_s1055" type="#_x0000_t202" style="position:absolute;left:4142;top:1488;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" filled="f" stroked="f">
                  <v:path arrowok="t"/>
                  <v:textbox inset="0,0,0,0">
                    <w:txbxContent>
                      <w:p w14:paraId="71527DBE" w14:textId="77777777" w:rsidR="00905270" w:rsidRDefault="00905270">
                        <w:pPr>
                          <w:spacing w:before="19"/>
                          <w:rPr>
                            <w:rFonts w:ascii="Arial"/>
                            <w:b/>
                            <w:sz w:val="14"/>
                          </w:rPr>
                        </w:pPr>
                        <w:r>
                          <w:rPr>
                            <w:rFonts w:ascii="Arial"/>
                            <w:b/>
                            <w:color w:val="231F20"/>
                            <w:w w:val="105"/>
                            <w:sz w:val="14"/>
                          </w:rPr>
                          <w:t>11%</w:t>
                        </w:r>
                      </w:p>
                    </w:txbxContent>
                  </v:textbox>
                </v:shape>
                <v:shape id="Text Box 30" o:spid="_x0000_s1056" type="#_x0000_t202" style="position:absolute;left:8480;top:1478;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" filled="f" stroked="f">
                  <v:path arrowok="t"/>
                  <v:textbox inset="0,0,0,0">
                    <w:txbxContent>
                      <w:p w14:paraId="44DEB4BF" w14:textId="77777777" w:rsidR="00905270" w:rsidRDefault="00905270">
                        <w:pPr>
                          <w:spacing w:before="19"/>
                          <w:rPr>
                            <w:rFonts w:ascii="Arial"/>
                            <w:b/>
                            <w:sz w:val="14"/>
                          </w:rPr>
                        </w:pPr>
                        <w:r>
                          <w:rPr>
                            <w:rFonts w:ascii="Arial"/>
                            <w:b/>
                            <w:color w:val="231F20"/>
                            <w:w w:val="105"/>
                            <w:sz w:val="14"/>
                          </w:rPr>
                          <w:t>12%</w:t>
                        </w:r>
                      </w:p>
                    </w:txbxContent>
                  </v:textbox>
                </v:shape>
                <v:shape id="Text Box 31" o:spid="_x0000_s1057" type="#_x0000_t202" style="position:absolute;left:7562;top:1637;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" filled="f" stroked="f">
                  <v:path arrowok="t"/>
                  <v:textbox inset="0,0,0,0">
                    <w:txbxContent>
                      <w:p w14:paraId="68778749" w14:textId="77777777" w:rsidR="00905270" w:rsidRDefault="00905270">
                        <w:pPr>
                          <w:spacing w:before="19"/>
                          <w:rPr>
                            <w:rFonts w:ascii="Arial"/>
                            <w:b/>
                            <w:sz w:val="14"/>
                          </w:rPr>
                        </w:pPr>
                        <w:r>
                          <w:rPr>
                            <w:rFonts w:ascii="Arial"/>
                            <w:b/>
                            <w:color w:val="231F20"/>
                            <w:w w:val="105"/>
                            <w:sz w:val="14"/>
                          </w:rPr>
                          <w:t>10%</w:t>
                        </w:r>
                      </w:p>
                    </w:txbxContent>
                  </v:textbox>
                </v:shape>
                <v:shape id="Text Box 32" o:spid="_x0000_s1058" type="#_x0000_t202" style="position:absolute;left:9434;top:1555;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" filled="f" stroked="f">
                  <v:path arrowok="t"/>
                  <v:textbox inset="0,0,0,0">
                    <w:txbxContent>
                      <w:p w14:paraId="7D3E228A" w14:textId="77777777" w:rsidR="00905270" w:rsidRDefault="00905270">
                        <w:pPr>
                          <w:spacing w:before="19"/>
                          <w:rPr>
                            <w:rFonts w:ascii="Arial"/>
                            <w:b/>
                            <w:sz w:val="14"/>
                          </w:rPr>
                        </w:pPr>
                        <w:r>
                          <w:rPr>
                            <w:rFonts w:ascii="Arial"/>
                            <w:b/>
                            <w:color w:val="231F20"/>
                            <w:w w:val="105"/>
                            <w:sz w:val="14"/>
                          </w:rPr>
                          <w:t>11%</w:t>
                        </w:r>
                      </w:p>
                    </w:txbxContent>
                  </v:textbox>
                </v:shape>
                <v:shape id="_x0000_s1059" type="#_x0000_t202" style="position:absolute;left:4074;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" filled="f" stroked="f">
                  <v:path arrowok="t"/>
                  <v:textbox inset="0,0,0,0">
                    <w:txbxContent>
                      <w:p w14:paraId="0A1DB0C8" w14:textId="77777777" w:rsidR="00905270" w:rsidRDefault="00905270">
                        <w:pPr>
                          <w:spacing w:before="23"/>
                          <w:rPr>
                            <w:rFonts w:ascii="Arial" w:hAnsi="Arial"/>
                            <w:b/>
                            <w:sz w:val="15"/>
                          </w:rPr>
                        </w:pPr>
                        <w:r>
                          <w:rPr>
                            <w:rFonts w:ascii="Arial" w:hAnsi="Arial"/>
                            <w:b/>
                            <w:color w:val="231F20"/>
                            <w:sz w:val="15"/>
                          </w:rPr>
                          <w:t>Q4’16</w:t>
                        </w:r>
                      </w:p>
                    </w:txbxContent>
                  </v:textbox>
                </v:shape>
                <v:shape id="Text Box 37" o:spid="_x0000_s1060" type="#_x0000_t202" style="position:absolute;left:4945;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" filled="f" stroked="f">
                  <v:path arrowok="t"/>
                  <v:textbox inset="0,0,0,0">
                    <w:txbxContent>
                      <w:p w14:paraId="7C312C52" w14:textId="77777777" w:rsidR="00905270" w:rsidRDefault="00905270">
                        <w:pPr>
                          <w:spacing w:before="23"/>
                          <w:rPr>
                            <w:rFonts w:ascii="Arial" w:hAnsi="Arial"/>
                            <w:b/>
                            <w:sz w:val="15"/>
                          </w:rPr>
                        </w:pPr>
                        <w:r>
                          <w:rPr>
                            <w:rFonts w:ascii="Arial" w:hAnsi="Arial"/>
                            <w:b/>
                            <w:color w:val="231F20"/>
                            <w:sz w:val="15"/>
                          </w:rPr>
                          <w:t>Q1’17</w:t>
                        </w:r>
                      </w:p>
                    </w:txbxContent>
                  </v:textbox>
                </v:shape>
                <v:shape id="Text Box 38" o:spid="_x0000_s1061" type="#_x0000_t202" style="position:absolute;left:5772;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" filled="f" stroked="f">
                  <v:path arrowok="t"/>
                  <v:textbox inset="0,0,0,0">
                    <w:txbxContent>
                      <w:p w14:paraId="57EB5778" w14:textId="77777777" w:rsidR="00905270" w:rsidRDefault="00905270">
                        <w:pPr>
                          <w:spacing w:before="23"/>
                          <w:rPr>
                            <w:rFonts w:ascii="Arial" w:hAnsi="Arial"/>
                            <w:b/>
                            <w:sz w:val="15"/>
                          </w:rPr>
                        </w:pPr>
                        <w:r>
                          <w:rPr>
                            <w:rFonts w:ascii="Arial" w:hAnsi="Arial"/>
                            <w:b/>
                            <w:color w:val="231F20"/>
                            <w:sz w:val="15"/>
                          </w:rPr>
                          <w:t>Q2’17</w:t>
                        </w:r>
                      </w:p>
                    </w:txbxContent>
                  </v:textbox>
                </v:shape>
                <v:shape id="Text Box 39" o:spid="_x0000_s1062" type="#_x0000_t202" style="position:absolute;left:6650;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" filled="f" stroked="f">
                  <v:path arrowok="t"/>
                  <v:textbox inset="0,0,0,0">
                    <w:txbxContent>
                      <w:p w14:paraId="3D3E1277" w14:textId="77777777" w:rsidR="00905270" w:rsidRDefault="00905270">
                        <w:pPr>
                          <w:spacing w:before="23"/>
                          <w:rPr>
                            <w:rFonts w:ascii="Arial" w:hAnsi="Arial"/>
                            <w:b/>
                            <w:sz w:val="15"/>
                          </w:rPr>
                        </w:pPr>
                        <w:r>
                          <w:rPr>
                            <w:rFonts w:ascii="Arial" w:hAnsi="Arial"/>
                            <w:b/>
                            <w:color w:val="231F20"/>
                            <w:sz w:val="15"/>
                          </w:rPr>
                          <w:t>Q3’17</w:t>
                        </w:r>
                      </w:p>
                    </w:txbxContent>
                  </v:textbox>
                </v:shape>
                <v:shape id="Text Box 40" o:spid="_x0000_s1063" type="#_x0000_t202" style="position:absolute;left:7513;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" filled="f" stroked="f">
                  <v:path arrowok="t"/>
                  <v:textbox inset="0,0,0,0">
                    <w:txbxContent>
                      <w:p w14:paraId="5955034C" w14:textId="77777777" w:rsidR="00905270" w:rsidRDefault="00905270">
                        <w:pPr>
                          <w:spacing w:before="23"/>
                          <w:rPr>
                            <w:rFonts w:ascii="Arial" w:hAnsi="Arial"/>
                            <w:b/>
                            <w:sz w:val="15"/>
                          </w:rPr>
                        </w:pPr>
                        <w:r>
                          <w:rPr>
                            <w:rFonts w:ascii="Arial" w:hAnsi="Arial"/>
                            <w:b/>
                            <w:color w:val="231F20"/>
                            <w:sz w:val="15"/>
                          </w:rPr>
                          <w:t>Q4’17</w:t>
                        </w:r>
                      </w:p>
                    </w:txbxContent>
                  </v:textbox>
                </v:shape>
                <v:shape id="Text Box 41" o:spid="_x0000_s1064" type="#_x0000_t202" style="position:absolute;left:8431;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" filled="f" stroked="f">
                  <v:path arrowok="t"/>
                  <v:textbox inset="0,0,0,0">
                    <w:txbxContent>
                      <w:p w14:paraId="320CF923" w14:textId="77777777" w:rsidR="00905270" w:rsidRDefault="00905270">
                        <w:pPr>
                          <w:spacing w:before="23"/>
                          <w:rPr>
                            <w:rFonts w:ascii="Arial" w:hAnsi="Arial"/>
                            <w:b/>
                            <w:sz w:val="15"/>
                          </w:rPr>
                        </w:pPr>
                        <w:r>
                          <w:rPr>
                            <w:rFonts w:ascii="Arial" w:hAnsi="Arial"/>
                            <w:b/>
                            <w:color w:val="231F20"/>
                            <w:sz w:val="15"/>
                          </w:rPr>
                          <w:t>Q1’18</w:t>
                        </w:r>
                      </w:p>
                    </w:txbxContent>
                  </v:textbox>
                </v:shape>
                <v:shape id="Text Box 42" o:spid="_x0000_s1065" type="#_x0000_t202" style="position:absolute;left:9358;top:3143;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" filled="f" stroked="f">
                  <v:path arrowok="t"/>
                  <v:textbox inset="0,0,0,0">
                    <w:txbxContent>
                      <w:p w14:paraId="46189FF7" w14:textId="77777777" w:rsidR="00905270" w:rsidRDefault="00905270">
                        <w:pPr>
                          <w:spacing w:before="23"/>
                          <w:rPr>
                            <w:rFonts w:ascii="Arial" w:hAnsi="Arial"/>
                            <w:b/>
                            <w:sz w:val="15"/>
                          </w:rPr>
                        </w:pPr>
                        <w:r>
                          <w:rPr>
                            <w:rFonts w:ascii="Arial" w:hAnsi="Arial"/>
                            <w:b/>
                            <w:color w:val="231F20"/>
                            <w:sz w:val="15"/>
                          </w:rPr>
                          <w:t>Q2’18</w:t>
                        </w:r>
                      </w:p>
                    </w:txbxContent>
                  </v:textbox>
                </v:shape>
                <v:shape id="Text Box 43" o:spid="_x0000_s1066" type="#_x0000_t202" style="position:absolute;left:10225;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" filled="f" stroked="f">
                  <v:path arrowok="t"/>
                  <v:textbox inset="0,0,0,0">
                    <w:txbxContent>
                      <w:p w14:paraId="3CEDB9E1" w14:textId="77777777" w:rsidR="00905270" w:rsidRDefault="00905270">
                        <w:pPr>
                          <w:spacing w:before="23"/>
                          <w:rPr>
                            <w:rFonts w:ascii="Arial" w:hAnsi="Arial"/>
                            <w:b/>
                            <w:sz w:val="15"/>
                          </w:rPr>
                        </w:pPr>
                        <w:r>
                          <w:rPr>
                            <w:rFonts w:ascii="Arial" w:hAnsi="Arial"/>
                            <w:b/>
                            <w:color w:val="231F20"/>
                            <w:sz w:val="15"/>
                          </w:rPr>
                          <w:t>Q3’18</w:t>
                        </w:r>
                      </w:p>
                    </w:txbxContent>
                  </v:textbox>
                </v:shape>
                <v:shape id="Text Box 44" o:spid="_x0000_s1067" type="#_x0000_t202" style="position:absolute;left:7458;top:2439;width:499;height: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" fillcolor="#e36c0a [2409]" stroked="f">
                  <v:path arrowok="t"/>
                  <v:textbox inset="0,0,0,0">
                    <w:txbxContent>
                      <w:p w14:paraId="45E59562" w14:textId="77777777" w:rsidR="00905270" w:rsidRDefault="00905270">
                        <w:pPr>
                          <w:spacing w:before="4"/>
                          <w:rPr>
                            <w:sz w:val="24"/>
                          </w:rPr>
                        </w:pPr>
                      </w:p>
                      <w:p w14:paraId="13A0AABE" w14:textId="77777777" w:rsidR="00905270" w:rsidRDefault="00905270">
                        <w:pPr>
                          <w:ind w:left="145"/>
                          <w:rPr>
                            <w:rFonts w:ascii="Arial"/>
                            <w:b/>
                            <w:sz w:val="14"/>
                          </w:rPr>
                        </w:pPr>
                        <w:r>
                          <w:rPr>
                            <w:rFonts w:ascii="Arial"/>
                            <w:b/>
                            <w:color w:val="FFFFFF"/>
                            <w:sz w:val="14"/>
                          </w:rPr>
                          <w:t>6%</w:t>
                        </w:r>
                      </w:p>
                    </w:txbxContent>
                  </v:textbox>
                </v:shape>
                <v:shape id="Text Box 45" o:spid="_x0000_s1068" type="#_x0000_t202" style="position:absolute;left:4904;top:2170;width:499;height:9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" fillcolor="#e36c0a [2409]" stroked="f">
                  <v:path arrowok="t"/>
                  <v:textbox inset="0,0,0,0">
                    <w:txbxContent>
                      <w:p w14:paraId="75387428" w14:textId="77777777" w:rsidR="00905270" w:rsidRDefault="00905270">
                        <w:pPr>
                          <w:rPr>
                            <w:sz w:val="18"/>
                          </w:rPr>
                        </w:pPr>
                      </w:p>
                      <w:p w14:paraId="11CD189F" w14:textId="77777777" w:rsidR="00905270" w:rsidRDefault="00905270">
                        <w:pPr>
                          <w:rPr>
                            <w:sz w:val="18"/>
                          </w:rPr>
                        </w:pPr>
                      </w:p>
                      <w:p w14:paraId="0436496F" w14:textId="77777777" w:rsidR="00905270" w:rsidRDefault="00905270">
                        <w:pPr>
                          <w:spacing w:before="114"/>
                          <w:ind w:left="145"/>
                          <w:rPr>
                            <w:rFonts w:ascii="Arial"/>
                            <w:b/>
                            <w:sz w:val="14"/>
                          </w:rPr>
                        </w:pPr>
                        <w:r>
                          <w:rPr>
                            <w:rFonts w:ascii="Arial"/>
                            <w:b/>
                            <w:color w:val="FFFFFF"/>
                            <w:sz w:val="14"/>
                          </w:rPr>
                          <w:t>8%</w:t>
                        </w:r>
                      </w:p>
                    </w:txbxContent>
                  </v:textbox>
                </v:shape>
                <v:shape id="Text Box 46" o:spid="_x0000_s1069" type="#_x0000_t202" style="position:absolute;left:9330;top:2170;width:499;height:9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" fillcolor="#e36c0a [2409]" stroked="f">
                  <v:path arrowok="t"/>
                  <v:textbox inset="0,0,0,0">
                    <w:txbxContent>
                      <w:p w14:paraId="26077DE7" w14:textId="77777777" w:rsidR="00905270" w:rsidRDefault="00905270">
                        <w:pPr>
                          <w:rPr>
                            <w:sz w:val="18"/>
                          </w:rPr>
                        </w:pPr>
                      </w:p>
                      <w:p w14:paraId="0875BB5F" w14:textId="77777777" w:rsidR="00905270" w:rsidRDefault="00905270">
                        <w:pPr>
                          <w:rPr>
                            <w:sz w:val="18"/>
                          </w:rPr>
                        </w:pPr>
                      </w:p>
                      <w:p w14:paraId="27A1E4AF" w14:textId="77777777" w:rsidR="00905270" w:rsidRDefault="00905270">
                        <w:pPr>
                          <w:spacing w:before="146"/>
                          <w:ind w:left="145"/>
                          <w:rPr>
                            <w:rFonts w:ascii="Arial"/>
                            <w:b/>
                            <w:sz w:val="14"/>
                          </w:rPr>
                        </w:pPr>
                        <w:r>
                          <w:rPr>
                            <w:rFonts w:ascii="Arial"/>
                            <w:b/>
                            <w:color w:val="FFFFFF"/>
                            <w:sz w:val="14"/>
                          </w:rPr>
                          <w:t>8%</w:t>
                        </w:r>
                      </w:p>
                    </w:txbxContent>
                  </v:textbox>
                </v:shape>
                <v:shape id="Text Box 47" o:spid="_x0000_s1070" type="#_x0000_t202" style="position:absolute;left:8376;top:2141;width:499;height: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" fillcolor="#e36c0a [2409]" stroked="f">
                  <v:path arrowok="t"/>
                  <v:textbox inset="0,0,0,0">
                    <w:txbxContent>
                      <w:p w14:paraId="0237DA36" w14:textId="77777777" w:rsidR="00905270" w:rsidRDefault="00905270">
                        <w:pPr>
                          <w:rPr>
                            <w:sz w:val="18"/>
                          </w:rPr>
                        </w:pPr>
                      </w:p>
                      <w:p w14:paraId="33BB0DF4" w14:textId="77777777" w:rsidR="00905270" w:rsidRDefault="00905270">
                        <w:pPr>
                          <w:rPr>
                            <w:sz w:val="18"/>
                          </w:rPr>
                        </w:pPr>
                      </w:p>
                      <w:p w14:paraId="2A13164C" w14:textId="77777777" w:rsidR="00905270" w:rsidRDefault="00905270">
                        <w:pPr>
                          <w:spacing w:before="5"/>
                          <w:rPr>
                            <w:sz w:val="14"/>
                          </w:rPr>
                        </w:pPr>
                      </w:p>
                      <w:p w14:paraId="394B251F" w14:textId="77777777" w:rsidR="00905270" w:rsidRDefault="00905270">
                        <w:pPr>
                          <w:ind w:left="145"/>
                          <w:rPr>
                            <w:rFonts w:ascii="Arial"/>
                            <w:b/>
                            <w:sz w:val="14"/>
                          </w:rPr>
                        </w:pPr>
                        <w:r>
                          <w:rPr>
                            <w:rFonts w:ascii="Arial"/>
                            <w:b/>
                            <w:color w:val="FFFFFF"/>
                            <w:sz w:val="14"/>
                          </w:rPr>
                          <w:t>9%</w:t>
                        </w:r>
                      </w:p>
                    </w:txbxContent>
                  </v:textbox>
                </v:shape>
                <v:shape id="Text Box 48" o:spid="_x0000_s1071" type="#_x0000_t202" style="position:absolute;left:6595;top:2131;width:499;height: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" fillcolor="#e36c0a [2409]" stroked="f">
                  <v:path arrowok="t"/>
                  <v:textbox inset="0,0,0,0">
                    <w:txbxContent>
                      <w:p w14:paraId="189FDDC0" w14:textId="77777777" w:rsidR="00905270" w:rsidRDefault="00905270">
                        <w:pPr>
                          <w:rPr>
                            <w:sz w:val="18"/>
                          </w:rPr>
                        </w:pPr>
                      </w:p>
                      <w:p w14:paraId="480AE06C" w14:textId="77777777" w:rsidR="00905270" w:rsidRDefault="00905270">
                        <w:pPr>
                          <w:rPr>
                            <w:sz w:val="18"/>
                          </w:rPr>
                        </w:pPr>
                      </w:p>
                      <w:p w14:paraId="6450689F" w14:textId="77777777" w:rsidR="00905270" w:rsidRDefault="00905270">
                        <w:pPr>
                          <w:spacing w:before="2"/>
                          <w:rPr>
                            <w:sz w:val="14"/>
                          </w:rPr>
                        </w:pPr>
                      </w:p>
                      <w:p w14:paraId="7BCA9059" w14:textId="77777777" w:rsidR="00905270" w:rsidRDefault="00905270">
                        <w:pPr>
                          <w:ind w:left="145"/>
                          <w:rPr>
                            <w:rFonts w:ascii="Arial"/>
                            <w:b/>
                            <w:sz w:val="14"/>
                          </w:rPr>
                        </w:pPr>
                        <w:r>
                          <w:rPr>
                            <w:rFonts w:ascii="Arial"/>
                            <w:b/>
                            <w:color w:val="FFFFFF"/>
                            <w:sz w:val="14"/>
                          </w:rPr>
                          <w:t>9%</w:t>
                        </w:r>
                      </w:p>
                    </w:txbxContent>
                  </v:textbox>
                </v:shape>
                <v:shape id="Text Box 49" o:spid="_x0000_s1072" type="#_x0000_t202" style="position:absolute;left:4041;top:2016;width:499;height:1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" fillcolor="#e36c0a [2409]" stroked="f">
                  <v:path arrowok="t"/>
                  <v:textbox inset="0,0,0,0">
                    <w:txbxContent>
                      <w:p w14:paraId="08B53FD5" w14:textId="77777777" w:rsidR="00905270" w:rsidRDefault="00905270">
                        <w:pPr>
                          <w:rPr>
                            <w:sz w:val="18"/>
                          </w:rPr>
                        </w:pPr>
                      </w:p>
                      <w:p w14:paraId="2C5E8FDE" w14:textId="77777777" w:rsidR="00905270" w:rsidRDefault="00905270">
                        <w:pPr>
                          <w:rPr>
                            <w:sz w:val="18"/>
                          </w:rPr>
                        </w:pPr>
                      </w:p>
                      <w:p w14:paraId="42C2080C" w14:textId="77777777" w:rsidR="00905270" w:rsidRDefault="00905270">
                        <w:pPr>
                          <w:spacing w:before="5"/>
                        </w:pPr>
                      </w:p>
                      <w:p w14:paraId="28BB8A61" w14:textId="77777777" w:rsidR="00905270" w:rsidRDefault="00905270">
                        <w:pPr>
                          <w:ind w:left="145"/>
                          <w:rPr>
                            <w:rFonts w:ascii="Arial"/>
                            <w:b/>
                            <w:sz w:val="14"/>
                          </w:rPr>
                        </w:pPr>
                        <w:r>
                          <w:rPr>
                            <w:rFonts w:ascii="Arial"/>
                            <w:b/>
                            <w:color w:val="FFFFFF"/>
                            <w:sz w:val="14"/>
                          </w:rPr>
                          <w:t>9%</w:t>
                        </w:r>
                      </w:p>
                    </w:txbxContent>
                  </v:textbox>
                </v:shape>
                <v:shape id="Text Box 50" o:spid="_x0000_s1073" type="#_x0000_t202" style="position:absolute;left:7458;top:1924;width:499;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" fillcolor="yellow" stroked="f">
                  <v:path arrowok="t"/>
                  <v:textbox inset="0,0,0,0">
                    <w:txbxContent>
                      <w:p w14:paraId="6818C17E" w14:textId="77777777" w:rsidR="00905270" w:rsidRDefault="00905270">
                        <w:pPr>
                          <w:spacing w:before="1"/>
                          <w:rPr>
                            <w:sz w:val="16"/>
                          </w:rPr>
                        </w:pPr>
                      </w:p>
                      <w:p w14:paraId="18C3E042" w14:textId="77777777" w:rsidR="00905270" w:rsidRDefault="00905270">
                        <w:pPr>
                          <w:ind w:left="146"/>
                          <w:rPr>
                            <w:rFonts w:ascii="Arial"/>
                            <w:b/>
                            <w:sz w:val="14"/>
                          </w:rPr>
                        </w:pPr>
                        <w:r>
                          <w:rPr>
                            <w:rFonts w:ascii="Arial"/>
                            <w:b/>
                            <w:color w:val="231F20"/>
                            <w:sz w:val="14"/>
                          </w:rPr>
                          <w:t>5%</w:t>
                        </w:r>
                      </w:p>
                    </w:txbxContent>
                  </v:textbox>
                </v:shape>
                <v:shape id="Text Box 51" o:spid="_x0000_s1074" type="#_x0000_t202" style="position:absolute;left:9330;top:1924;width:499;height:2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" fillcolor="yellow" stroked="f">
                  <v:path arrowok="t"/>
                  <v:textbox inset="0,0,0,0">
                    <w:txbxContent>
                      <w:p w14:paraId="7CB6B9FD" w14:textId="77777777" w:rsidR="00905270" w:rsidRDefault="00905270">
                        <w:pPr>
                          <w:spacing w:before="21"/>
                          <w:ind w:left="145"/>
                          <w:rPr>
                            <w:rFonts w:ascii="Arial"/>
                            <w:b/>
                            <w:sz w:val="14"/>
                          </w:rPr>
                        </w:pPr>
                        <w:r>
                          <w:rPr>
                            <w:rFonts w:ascii="Arial"/>
                            <w:b/>
                            <w:color w:val="231F20"/>
                            <w:sz w:val="14"/>
                          </w:rPr>
                          <w:t>2%</w:t>
                        </w:r>
                      </w:p>
                    </w:txbxContent>
                  </v:textbox>
                </v:shape>
                <v:shape id="Text Box 52" o:spid="_x0000_s1075" type="#_x0000_t202" style="position:absolute;left:8376;top:1786;width:499;height: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" fillcolor="yellow" stroked="f">
                  <v:path arrowok="t"/>
                  <v:textbox inset="0,0,0,0">
                    <w:txbxContent>
                      <w:p w14:paraId="629521A9" w14:textId="77777777" w:rsidR="00905270" w:rsidRDefault="00905270">
                        <w:pPr>
                          <w:spacing w:before="98"/>
                          <w:ind w:left="145"/>
                          <w:rPr>
                            <w:rFonts w:ascii="Arial"/>
                            <w:b/>
                            <w:sz w:val="14"/>
                          </w:rPr>
                        </w:pPr>
                        <w:r>
                          <w:rPr>
                            <w:rFonts w:ascii="Arial"/>
                            <w:b/>
                            <w:color w:val="231F20"/>
                            <w:sz w:val="14"/>
                          </w:rPr>
                          <w:t>3%</w:t>
                        </w:r>
                      </w:p>
                    </w:txbxContent>
                  </v:textbox>
                </v:shape>
                <v:shape id="Text Box 53" o:spid="_x0000_s1076" type="#_x0000_t202" style="position:absolute;left:4041;top:1786;width:499;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" fillcolor="yellow" stroked="f">
                  <v:path arrowok="t"/>
                  <v:textbox inset="0,0,0,0">
                    <w:txbxContent>
                      <w:p w14:paraId="4355231D" w14:textId="77777777" w:rsidR="00905270" w:rsidRDefault="00905270">
                        <w:pPr>
                          <w:spacing w:before="34"/>
                          <w:ind w:left="145"/>
                          <w:rPr>
                            <w:rFonts w:ascii="Arial"/>
                            <w:b/>
                            <w:sz w:val="14"/>
                          </w:rPr>
                        </w:pPr>
                        <w:r>
                          <w:rPr>
                            <w:rFonts w:ascii="Arial"/>
                            <w:b/>
                            <w:color w:val="231F20"/>
                            <w:sz w:val="14"/>
                          </w:rPr>
                          <w:t>2%</w:t>
                        </w:r>
                      </w:p>
                    </w:txbxContent>
                  </v:textbox>
                </v:shape>
                <v:shape id="Text Box 54" o:spid="_x0000_s1077" type="#_x0000_t202" style="position:absolute;left:4904;top:1674;width:499;height: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" fillcolor="yellow" stroked="f">
                  <v:path arrowok="t"/>
                  <v:textbox inset="0,0,0,0">
                    <w:txbxContent>
                      <w:p w14:paraId="53D4B547" w14:textId="77777777" w:rsidR="00905270" w:rsidRDefault="00905270">
                        <w:pPr>
                          <w:spacing w:before="6"/>
                          <w:rPr>
                            <w:sz w:val="15"/>
                          </w:rPr>
                        </w:pPr>
                      </w:p>
                      <w:p w14:paraId="223B4FA5" w14:textId="77777777" w:rsidR="00905270" w:rsidRDefault="00905270">
                        <w:pPr>
                          <w:ind w:left="146"/>
                          <w:rPr>
                            <w:rFonts w:ascii="Arial"/>
                            <w:b/>
                            <w:sz w:val="14"/>
                          </w:rPr>
                        </w:pPr>
                        <w:r>
                          <w:rPr>
                            <w:rFonts w:ascii="Arial"/>
                            <w:b/>
                            <w:color w:val="231F20"/>
                            <w:sz w:val="14"/>
                          </w:rPr>
                          <w:t>5%</w:t>
                        </w:r>
                      </w:p>
                    </w:txbxContent>
                  </v:textbox>
                </v:shape>
                <v:shape id="Text Box 55" o:spid="_x0000_s1078" type="#_x0000_t202" style="position:absolute;left:10199;top:1591;width:499;height:1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" fillcolor="#e36c0a [2409]" stroked="f">
                  <v:path arrowok="t"/>
                  <v:textbox inset="0,0,0,0">
                    <w:txbxContent>
                      <w:p w14:paraId="20E43940" w14:textId="77777777" w:rsidR="00905270" w:rsidRDefault="00905270">
                        <w:pPr>
                          <w:rPr>
                            <w:sz w:val="18"/>
                          </w:rPr>
                        </w:pPr>
                      </w:p>
                      <w:p w14:paraId="6E7522CA" w14:textId="77777777" w:rsidR="00905270" w:rsidRDefault="00905270">
                        <w:pPr>
                          <w:rPr>
                            <w:sz w:val="18"/>
                          </w:rPr>
                        </w:pPr>
                      </w:p>
                      <w:p w14:paraId="1EC497B8" w14:textId="77777777" w:rsidR="00905270" w:rsidRDefault="00905270">
                        <w:pPr>
                          <w:rPr>
                            <w:sz w:val="18"/>
                          </w:rPr>
                        </w:pPr>
                      </w:p>
                      <w:p w14:paraId="76FD3CE4" w14:textId="77777777" w:rsidR="00905270" w:rsidRDefault="00905270">
                        <w:pPr>
                          <w:rPr>
                            <w:sz w:val="18"/>
                          </w:rPr>
                        </w:pPr>
                      </w:p>
                      <w:p w14:paraId="6C15E8DE" w14:textId="77777777" w:rsidR="00905270" w:rsidRDefault="00905270">
                        <w:pPr>
                          <w:spacing w:before="9"/>
                          <w:rPr>
                            <w:sz w:val="26"/>
                          </w:rPr>
                        </w:pPr>
                      </w:p>
                      <w:p w14:paraId="1F93782C" w14:textId="77777777" w:rsidR="00905270" w:rsidRDefault="00905270">
                        <w:pPr>
                          <w:ind w:left="103"/>
                          <w:rPr>
                            <w:rFonts w:ascii="Arial"/>
                            <w:b/>
                            <w:sz w:val="14"/>
                          </w:rPr>
                        </w:pPr>
                        <w:r>
                          <w:rPr>
                            <w:rFonts w:ascii="Arial"/>
                            <w:b/>
                            <w:color w:val="FFFFFF"/>
                            <w:w w:val="105"/>
                            <w:sz w:val="14"/>
                          </w:rPr>
                          <w:t>13%</w:t>
                        </w:r>
                      </w:p>
                    </w:txbxContent>
                  </v:textbox>
                </v:shape>
                <v:shape id="Text Box 56" o:spid="_x0000_s1079" type="#_x0000_t202" style="position:absolute;left:6595;top:1591;width:499;height: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" fillcolor="yellow" stroked="f">
                  <v:path arrowok="t"/>
                  <v:textbox inset="0,0,0,0">
                    <w:txbxContent>
                      <w:p w14:paraId="0469CC17" w14:textId="77777777" w:rsidR="00905270" w:rsidRDefault="00905270">
                        <w:pPr>
                          <w:spacing w:before="6"/>
                          <w:rPr>
                            <w:sz w:val="15"/>
                          </w:rPr>
                        </w:pPr>
                      </w:p>
                      <w:p w14:paraId="69C73DEF" w14:textId="77777777" w:rsidR="00905270" w:rsidRDefault="00905270">
                        <w:pPr>
                          <w:ind w:left="144"/>
                          <w:rPr>
                            <w:rFonts w:ascii="Arial"/>
                            <w:b/>
                            <w:sz w:val="14"/>
                          </w:rPr>
                        </w:pPr>
                        <w:r>
                          <w:rPr>
                            <w:rFonts w:ascii="Arial"/>
                            <w:b/>
                            <w:color w:val="231F20"/>
                            <w:sz w:val="14"/>
                          </w:rPr>
                          <w:t>5%</w:t>
                        </w:r>
                      </w:p>
                    </w:txbxContent>
                  </v:textbox>
                </v:shape>
                <v:shape id="Text Box 57" o:spid="_x0000_s1080" type="#_x0000_t202" style="position:absolute;left:5731;top:1492;width:499;height:16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" fillcolor="#e36c0a [2409]" stroked="f">
                  <v:textbox inset="0,0,0,0">
                    <w:txbxContent>
                      <w:p w14:paraId="5F7EFBCC" w14:textId="77777777" w:rsidR="00905270" w:rsidRDefault="00905270">
                        <w:pPr>
                          <w:rPr>
                            <w:sz w:val="18"/>
                          </w:rPr>
                        </w:pPr>
                      </w:p>
                      <w:p w14:paraId="258EA238" w14:textId="77777777" w:rsidR="00905270" w:rsidRDefault="00905270">
                        <w:pPr>
                          <w:rPr>
                            <w:sz w:val="18"/>
                          </w:rPr>
                        </w:pPr>
                      </w:p>
                      <w:p w14:paraId="6BF20167" w14:textId="77777777" w:rsidR="00905270" w:rsidRDefault="00905270">
                        <w:pPr>
                          <w:rPr>
                            <w:sz w:val="18"/>
                          </w:rPr>
                        </w:pPr>
                      </w:p>
                      <w:p w14:paraId="3E2CBC10" w14:textId="77777777" w:rsidR="00905270" w:rsidRDefault="00905270">
                        <w:pPr>
                          <w:rPr>
                            <w:sz w:val="18"/>
                          </w:rPr>
                        </w:pPr>
                      </w:p>
                      <w:p w14:paraId="55377E2A" w14:textId="77777777" w:rsidR="00905270" w:rsidRDefault="00905270">
                        <w:pPr>
                          <w:rPr>
                            <w:sz w:val="18"/>
                          </w:rPr>
                        </w:pPr>
                      </w:p>
                      <w:p w14:paraId="4CEFEE9E" w14:textId="77777777" w:rsidR="00905270" w:rsidRDefault="00905270">
                        <w:pPr>
                          <w:spacing w:before="7"/>
                          <w:rPr>
                            <w:sz w:val="14"/>
                          </w:rPr>
                        </w:pPr>
                      </w:p>
                      <w:p w14:paraId="2BA209AD" w14:textId="77777777" w:rsidR="00905270" w:rsidRDefault="00905270">
                        <w:pPr>
                          <w:ind w:left="103"/>
                          <w:rPr>
                            <w:rFonts w:ascii="Arial"/>
                            <w:b/>
                            <w:sz w:val="14"/>
                          </w:rPr>
                        </w:pPr>
                        <w:r>
                          <w:rPr>
                            <w:rFonts w:ascii="Arial"/>
                            <w:b/>
                            <w:color w:val="FFFFFF"/>
                            <w:w w:val="105"/>
                            <w:sz w:val="14"/>
                          </w:rPr>
                          <w:t>14%</w:t>
                        </w:r>
                      </w:p>
                    </w:txbxContent>
                  </v:textbox>
                </v:shape>
                <v:shape id="Text Box 58" o:spid="_x0000_s1081" type="#_x0000_t202" style="position:absolute;left:10199;top:1274;width:499;height: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" fillcolor="yellow" stroked="f">
                  <v:path arrowok="t"/>
                  <v:textbox inset="0,0,0,0">
                    <w:txbxContent>
                      <w:p w14:paraId="5326149E" w14:textId="77777777" w:rsidR="00905270" w:rsidRDefault="00905270">
                        <w:pPr>
                          <w:spacing w:before="78"/>
                          <w:ind w:left="145"/>
                          <w:rPr>
                            <w:rFonts w:ascii="Arial"/>
                            <w:b/>
                            <w:sz w:val="14"/>
                          </w:rPr>
                        </w:pPr>
                        <w:r>
                          <w:rPr>
                            <w:rFonts w:ascii="Arial"/>
                            <w:b/>
                            <w:color w:val="231F20"/>
                            <w:sz w:val="14"/>
                          </w:rPr>
                          <w:t>3%</w:t>
                        </w:r>
                      </w:p>
                    </w:txbxContent>
                  </v:textbox>
                </v:shape>
                <v:shape id="Text Box 59" o:spid="_x0000_s1082" type="#_x0000_t202" style="position:absolute;left:5731;top:878;width:499;height: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" fillcolor="yellow" stroked="f">
                  <v:path arrowok="t"/>
                  <v:textbox inset="0,0,0,0">
                    <w:txbxContent>
                      <w:p w14:paraId="36E356C1" w14:textId="77777777" w:rsidR="00905270" w:rsidRDefault="00905270">
                        <w:pPr>
                          <w:spacing w:before="4"/>
                          <w:rPr>
                            <w:sz w:val="19"/>
                          </w:rPr>
                        </w:pPr>
                      </w:p>
                      <w:p w14:paraId="4A840D3E" w14:textId="77777777" w:rsidR="00905270" w:rsidRDefault="00905270">
                        <w:pPr>
                          <w:ind w:left="144"/>
                          <w:rPr>
                            <w:rFonts w:ascii="Arial"/>
                            <w:b/>
                            <w:sz w:val="14"/>
                          </w:rPr>
                        </w:pPr>
                        <w:r>
                          <w:rPr>
                            <w:rFonts w:ascii="Arial"/>
                            <w:b/>
                            <w:color w:val="231F20"/>
                            <w:sz w:val="14"/>
                          </w:rPr>
                          <w:t>6%</w:t>
                        </w:r>
                      </w:p>
                    </w:txbxContent>
                  </v:textbox>
                </v:shape>
                <w10:wrap type="topAndBottom" anchorx="page"/>
              </v:group>
            </w:pict>
          </mc:Fallback>
        </mc:AlternateContent>
      </w:r>
    </w:p>
    <w:p w14:paraId="0FF23010" w14:textId="77777777" w:rsidR="006C036F" w:rsidRPr="009A6055" w:rsidRDefault="006C036F"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NESTLE</w:t>
      </w:r>
    </w:p>
    <w:p w14:paraId="592A9580" w14:textId="77777777" w:rsidR="006C036F" w:rsidRPr="009A6055" w:rsidRDefault="006C036F" w:rsidP="00574E45">
      <w:pPr>
        <w:spacing w:line="360" w:lineRule="auto"/>
        <w:jc w:val="both"/>
        <w:rPr>
          <w:rFonts w:ascii="Times New Roman" w:hAnsi="Times New Roman" w:cs="Times New Roman"/>
          <w:color w:val="444444"/>
          <w:sz w:val="24"/>
          <w:szCs w:val="24"/>
          <w:shd w:val="clear" w:color="auto" w:fill="FFFFFF"/>
        </w:rPr>
      </w:pPr>
    </w:p>
    <w:p w14:paraId="51B63879" w14:textId="77777777" w:rsidR="00181BE0" w:rsidRPr="009A6055" w:rsidRDefault="00181BE0" w:rsidP="00574E45">
      <w:pPr>
        <w:spacing w:after="0"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 xml:space="preserve">In 1987 in the shore of Lake Geneva the Nestle was incorporated by pharmacist </w:t>
      </w:r>
      <w:r w:rsidR="00AA6364" w:rsidRPr="009A6055">
        <w:rPr>
          <w:rFonts w:ascii="Times New Roman" w:hAnsi="Times New Roman" w:cs="Times New Roman"/>
          <w:color w:val="212529"/>
          <w:sz w:val="24"/>
          <w:szCs w:val="24"/>
          <w:shd w:val="clear" w:color="auto" w:fill="FFFFFF"/>
        </w:rPr>
        <w:t>Henri</w:t>
      </w:r>
      <w:r w:rsidRPr="009A6055">
        <w:rPr>
          <w:rFonts w:ascii="Times New Roman" w:hAnsi="Times New Roman" w:cs="Times New Roman"/>
          <w:color w:val="212529"/>
          <w:sz w:val="24"/>
          <w:szCs w:val="24"/>
          <w:shd w:val="clear" w:color="auto" w:fill="FFFFFF"/>
        </w:rPr>
        <w:t xml:space="preserve"> </w:t>
      </w:r>
      <w:r w:rsidR="00AA6364" w:rsidRPr="009A6055">
        <w:rPr>
          <w:rFonts w:ascii="Times New Roman" w:hAnsi="Times New Roman" w:cs="Times New Roman"/>
          <w:color w:val="212529"/>
          <w:sz w:val="24"/>
          <w:szCs w:val="24"/>
          <w:shd w:val="clear" w:color="auto" w:fill="FFFFFF"/>
        </w:rPr>
        <w:t>Nestle. Nestle</w:t>
      </w:r>
      <w:r w:rsidRPr="009A6055">
        <w:rPr>
          <w:rFonts w:ascii="Times New Roman" w:hAnsi="Times New Roman" w:cs="Times New Roman"/>
          <w:color w:val="212529"/>
          <w:sz w:val="24"/>
          <w:szCs w:val="24"/>
          <w:shd w:val="clear" w:color="auto" w:fill="FFFFFF"/>
        </w:rPr>
        <w:t xml:space="preserve"> is a company which is known for development of humble beginning into the world of f</w:t>
      </w:r>
      <w:r w:rsidR="00AA6364">
        <w:rPr>
          <w:rFonts w:ascii="Times New Roman" w:hAnsi="Times New Roman" w:cs="Times New Roman"/>
          <w:color w:val="212529"/>
          <w:sz w:val="24"/>
          <w:szCs w:val="24"/>
          <w:shd w:val="clear" w:color="auto" w:fill="FFFFFF"/>
        </w:rPr>
        <w:t>ood industry. They have done</w:t>
      </w:r>
      <w:r w:rsidRPr="009A6055">
        <w:rPr>
          <w:rFonts w:ascii="Times New Roman" w:hAnsi="Times New Roman" w:cs="Times New Roman"/>
          <w:color w:val="212529"/>
          <w:sz w:val="24"/>
          <w:szCs w:val="24"/>
          <w:shd w:val="clear" w:color="auto" w:fill="FFFFFF"/>
        </w:rPr>
        <w:t xml:space="preserve"> many social and ecological estimations and conservation and most importantly cleanliness in the nation where was the help from their business. Currently the nationality is having 468 processing plants all over the world. Nestle is known for providing the best refreshment and Nourishment items that provide solution to everyone's problem and requirement through of the day. </w:t>
      </w:r>
      <w:r w:rsidR="00AA6364" w:rsidRPr="009A6055">
        <w:rPr>
          <w:rFonts w:ascii="Times New Roman" w:hAnsi="Times New Roman" w:cs="Times New Roman"/>
          <w:color w:val="212529"/>
          <w:sz w:val="24"/>
          <w:szCs w:val="24"/>
          <w:shd w:val="clear" w:color="auto" w:fill="FFFFFF"/>
        </w:rPr>
        <w:t>Currently Nestle</w:t>
      </w:r>
      <w:r w:rsidRPr="009A6055">
        <w:rPr>
          <w:rFonts w:ascii="Times New Roman" w:hAnsi="Times New Roman" w:cs="Times New Roman"/>
          <w:color w:val="212529"/>
          <w:sz w:val="24"/>
          <w:szCs w:val="24"/>
          <w:shd w:val="clear" w:color="auto" w:fill="FFFFFF"/>
        </w:rPr>
        <w:t xml:space="preserve"> is providing diversifying FMCG products. Already</w:t>
      </w:r>
      <w:r w:rsidR="00AA6364" w:rsidRPr="009A6055">
        <w:rPr>
          <w:rFonts w:ascii="Times New Roman" w:hAnsi="Times New Roman" w:cs="Times New Roman"/>
          <w:color w:val="212529"/>
          <w:sz w:val="24"/>
          <w:szCs w:val="24"/>
          <w:shd w:val="clear" w:color="auto" w:fill="FFFFFF"/>
        </w:rPr>
        <w:t> have operations</w:t>
      </w:r>
      <w:r w:rsidRPr="009A6055">
        <w:rPr>
          <w:rFonts w:ascii="Times New Roman" w:hAnsi="Times New Roman" w:cs="Times New Roman"/>
          <w:color w:val="212529"/>
          <w:sz w:val="24"/>
          <w:szCs w:val="24"/>
          <w:shd w:val="clear" w:color="auto" w:fill="FFFFFF"/>
        </w:rPr>
        <w:t xml:space="preserve"> in India and </w:t>
      </w:r>
      <w:proofErr w:type="gramStart"/>
      <w:r w:rsidRPr="009A6055">
        <w:rPr>
          <w:rFonts w:ascii="Times New Roman" w:hAnsi="Times New Roman" w:cs="Times New Roman"/>
          <w:color w:val="212529"/>
          <w:sz w:val="24"/>
          <w:szCs w:val="24"/>
          <w:shd w:val="clear" w:color="auto" w:fill="FFFFFF"/>
        </w:rPr>
        <w:t>well established</w:t>
      </w:r>
      <w:proofErr w:type="gramEnd"/>
      <w:r w:rsidRPr="009A6055">
        <w:rPr>
          <w:rFonts w:ascii="Times New Roman" w:hAnsi="Times New Roman" w:cs="Times New Roman"/>
          <w:color w:val="212529"/>
          <w:sz w:val="24"/>
          <w:szCs w:val="24"/>
          <w:shd w:val="clear" w:color="auto" w:fill="FFFFFF"/>
        </w:rPr>
        <w:t xml:space="preserve"> business.</w:t>
      </w:r>
    </w:p>
    <w:p w14:paraId="56A16627" w14:textId="77777777" w:rsidR="00D508B1" w:rsidRPr="009A6055" w:rsidRDefault="00D508B1" w:rsidP="00574E45">
      <w:pPr>
        <w:pStyle w:val="Heading1"/>
        <w:spacing w:line="360" w:lineRule="auto"/>
        <w:jc w:val="both"/>
        <w:rPr>
          <w:rFonts w:ascii="Times New Roman" w:eastAsiaTheme="minorHAnsi" w:hAnsi="Times New Roman" w:cs="Times New Roman"/>
          <w:b w:val="0"/>
          <w:bCs w:val="0"/>
          <w:color w:val="212529"/>
          <w:sz w:val="24"/>
          <w:szCs w:val="24"/>
          <w:shd w:val="clear" w:color="auto" w:fill="FFFFFF"/>
        </w:rPr>
      </w:pPr>
    </w:p>
    <w:p w14:paraId="08D8CB1A" w14:textId="77777777" w:rsidR="00DD1DD9" w:rsidRPr="009A6055" w:rsidRDefault="006C036F"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PRODUCT LINE</w:t>
      </w:r>
    </w:p>
    <w:p w14:paraId="7FF44B41" w14:textId="77777777" w:rsidR="00E54108"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705344" behindDoc="0" locked="0" layoutInCell="1" allowOverlap="1" wp14:anchorId="55E18458" wp14:editId="479F0573">
                <wp:simplePos x="0" y="0"/>
                <wp:positionH relativeFrom="column">
                  <wp:posOffset>118745</wp:posOffset>
                </wp:positionH>
                <wp:positionV relativeFrom="paragraph">
                  <wp:posOffset>204470</wp:posOffset>
                </wp:positionV>
                <wp:extent cx="4274820" cy="308610"/>
                <wp:effectExtent l="0" t="0" r="0" b="0"/>
                <wp:wrapNone/>
                <wp:docPr id="721" name="Text Box 7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74820" cy="3086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F8E15E4" w14:textId="77777777" w:rsidR="00905270" w:rsidRPr="00DD1DD9" w:rsidRDefault="00905270">
                            <w:pPr>
                              <w:rPr>
                                <w:sz w:val="52"/>
                              </w:rPr>
                            </w:pPr>
                            <w:r w:rsidRPr="00DD1DD9">
                              <w:rPr>
                                <w:rFonts w:ascii="Arial" w:eastAsia="Arial" w:hAnsi="Arial"/>
                                <w:b/>
                                <w:sz w:val="32"/>
                              </w:rPr>
                              <w:t>Powdered and Liquid Beverages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5E18458" id="Text Box 721" o:spid="_x0000_s1083" type="#_x0000_t202" style="position:absolute;left:0;text-align:left;margin-left:9.35pt;margin-top:16.1pt;width:336.6pt;height:24.3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" fillcolor="white [3201]" stroked="f" strokeweight=".5pt">
                <v:textbox>
                  <w:txbxContent>
                    <w:p w14:paraId="6F8E15E4" w14:textId="77777777" w:rsidR="00905270" w:rsidRPr="00DD1DD9" w:rsidRDefault="00905270">
                      <w:pPr>
                        <w:rPr>
                          <w:sz w:val="52"/>
                        </w:rPr>
                      </w:pPr>
                      <w:r w:rsidRPr="00DD1DD9">
                        <w:rPr>
                          <w:rFonts w:ascii="Arial" w:eastAsia="Arial" w:hAnsi="Arial"/>
                          <w:b/>
                          <w:sz w:val="32"/>
                        </w:rPr>
                        <w:t>Powdered and Liquid Beverages</w:t>
                      </w:r>
                    </w:p>
                  </w:txbxContent>
                </v:textbox>
              </v:shape>
            </w:pict>
          </mc:Fallback>
        </mc:AlternateContent>
      </w:r>
      <w:r>
        <w:rPr>
          <w:rFonts w:ascii="Times New Roman" w:hAnsi="Times New Roman" w:cs="Times New Roman"/>
          <w:noProof/>
          <w:sz w:val="24"/>
          <w:szCs w:val="24"/>
          <w:lang w:eastAsia="en-IN"/>
        </w:rPr>
        <mc:AlternateContent>
          <mc:Choice Requires="wps">
            <w:drawing>
              <wp:anchor distT="0" distB="0" distL="114300" distR="114300" simplePos="0" relativeHeight="251704320" behindDoc="0" locked="0" layoutInCell="1" allowOverlap="1" wp14:anchorId="3AA0F2AE" wp14:editId="4B8AD840">
                <wp:simplePos x="0" y="0"/>
                <wp:positionH relativeFrom="column">
                  <wp:posOffset>-213995</wp:posOffset>
                </wp:positionH>
                <wp:positionV relativeFrom="paragraph">
                  <wp:posOffset>29845</wp:posOffset>
                </wp:positionV>
                <wp:extent cx="5414645" cy="2672080"/>
                <wp:effectExtent l="0" t="0" r="0" b="0"/>
                <wp:wrapNone/>
                <wp:docPr id="715" name="Text Box 7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414645" cy="26720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21B06A9" w14:textId="77777777" w:rsidR="00905270" w:rsidRDefault="00905270">
                            <w:r>
                              <w:rPr>
                                <w:noProof/>
                                <w:lang w:eastAsia="en-IN"/>
                              </w:rPr>
                              <w:drawing>
                                <wp:inline distT="0" distB="0" distL="0" distR="0" wp14:anchorId="7A7E45D1" wp14:editId="59494B73">
                                  <wp:extent cx="4940300" cy="6292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duotone>
                                              <a:prstClr val="black"/>
                                              <a:schemeClr val="tx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4940300" cy="629285"/>
                                          </a:xfrm>
                                          <a:prstGeom prst="rect">
                                            <a:avLst/>
                                          </a:prstGeom>
                                          <a:noFill/>
                                          <a:ln>
                                            <a:noFill/>
                                          </a:ln>
                                        </pic:spPr>
                                      </pic:pic>
                                    </a:graphicData>
                                  </a:graphic>
                                </wp:inline>
                              </w:drawing>
                            </w:r>
                            <w:r>
                              <w:rPr>
                                <w:noProof/>
                                <w:lang w:eastAsia="en-IN"/>
                              </w:rPr>
                              <w:drawing>
                                <wp:inline distT="0" distB="0" distL="0" distR="0" wp14:anchorId="6BE0639A" wp14:editId="1A59E935">
                                  <wp:extent cx="4940300" cy="617220"/>
                                  <wp:effectExtent l="0" t="0" r="0" b="0"/>
                                  <wp:docPr id="672" name="Picture 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0300" cy="617220"/>
                                          </a:xfrm>
                                          <a:prstGeom prst="rect">
                                            <a:avLst/>
                                          </a:prstGeom>
                                          <a:noFill/>
                                          <a:ln>
                                            <a:noFill/>
                                          </a:ln>
                                        </pic:spPr>
                                      </pic:pic>
                                    </a:graphicData>
                                  </a:graphic>
                                </wp:inline>
                              </w:drawing>
                            </w:r>
                            <w:r>
                              <w:rPr>
                                <w:noProof/>
                                <w:lang w:eastAsia="en-IN"/>
                              </w:rPr>
                              <w:drawing>
                                <wp:inline distT="0" distB="0" distL="0" distR="0" wp14:anchorId="06545D37" wp14:editId="6D88BAFA">
                                  <wp:extent cx="4940300" cy="629285"/>
                                  <wp:effectExtent l="0" t="0" r="0" b="0"/>
                                  <wp:docPr id="673" name="Picture 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0300" cy="629285"/>
                                          </a:xfrm>
                                          <a:prstGeom prst="rect">
                                            <a:avLst/>
                                          </a:prstGeom>
                                          <a:noFill/>
                                          <a:ln>
                                            <a:noFill/>
                                          </a:ln>
                                        </pic:spPr>
                                      </pic:pic>
                                    </a:graphicData>
                                  </a:graphic>
                                </wp:inline>
                              </w:drawing>
                            </w:r>
                            <w:r>
                              <w:rPr>
                                <w:noProof/>
                                <w:lang w:eastAsia="en-IN"/>
                              </w:rPr>
                              <w:drawing>
                                <wp:inline distT="0" distB="0" distL="0" distR="0" wp14:anchorId="317A0B46" wp14:editId="320F390C">
                                  <wp:extent cx="4940300" cy="617220"/>
                                  <wp:effectExtent l="0" t="0" r="0" b="0"/>
                                  <wp:docPr id="674" name="Picture 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0300" cy="61722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AA0F2AE" id="Text Box 715" o:spid="_x0000_s1084" type="#_x0000_t202" style="position:absolute;left:0;text-align:left;margin-left:-16.85pt;margin-top:2.35pt;width:426.35pt;height:210.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" fillcolor="white [3201]" stroked="f" strokeweight=".5pt">
                <v:textbox>
                  <w:txbxContent>
                    <w:p w14:paraId="221B06A9" w14:textId="77777777" w:rsidR="00905270" w:rsidRDefault="00905270">
                      <w:r>
                        <w:rPr>
                          <w:noProof/>
                          <w:lang w:eastAsia="en-IN"/>
                        </w:rPr>
                        <w:drawing>
                          <wp:inline distT="0" distB="0" distL="0" distR="0" wp14:anchorId="7A7E45D1" wp14:editId="59494B73">
                            <wp:extent cx="4940300" cy="6292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duotone>
                                        <a:prstClr val="black"/>
                                        <a:schemeClr val="tx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4940300" cy="629285"/>
                                    </a:xfrm>
                                    <a:prstGeom prst="rect">
                                      <a:avLst/>
                                    </a:prstGeom>
                                    <a:noFill/>
                                    <a:ln>
                                      <a:noFill/>
                                    </a:ln>
                                  </pic:spPr>
                                </pic:pic>
                              </a:graphicData>
                            </a:graphic>
                          </wp:inline>
                        </w:drawing>
                      </w:r>
                      <w:r>
                        <w:rPr>
                          <w:noProof/>
                          <w:lang w:eastAsia="en-IN"/>
                        </w:rPr>
                        <w:drawing>
                          <wp:inline distT="0" distB="0" distL="0" distR="0" wp14:anchorId="6BE0639A" wp14:editId="1A59E935">
                            <wp:extent cx="4940300" cy="617220"/>
                            <wp:effectExtent l="0" t="0" r="0" b="0"/>
                            <wp:docPr id="672" name="Picture 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0300" cy="617220"/>
                                    </a:xfrm>
                                    <a:prstGeom prst="rect">
                                      <a:avLst/>
                                    </a:prstGeom>
                                    <a:noFill/>
                                    <a:ln>
                                      <a:noFill/>
                                    </a:ln>
                                  </pic:spPr>
                                </pic:pic>
                              </a:graphicData>
                            </a:graphic>
                          </wp:inline>
                        </w:drawing>
                      </w:r>
                      <w:r>
                        <w:rPr>
                          <w:noProof/>
                          <w:lang w:eastAsia="en-IN"/>
                        </w:rPr>
                        <w:drawing>
                          <wp:inline distT="0" distB="0" distL="0" distR="0" wp14:anchorId="06545D37" wp14:editId="6D88BAFA">
                            <wp:extent cx="4940300" cy="629285"/>
                            <wp:effectExtent l="0" t="0" r="0" b="0"/>
                            <wp:docPr id="673" name="Picture 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0300" cy="629285"/>
                                    </a:xfrm>
                                    <a:prstGeom prst="rect">
                                      <a:avLst/>
                                    </a:prstGeom>
                                    <a:noFill/>
                                    <a:ln>
                                      <a:noFill/>
                                    </a:ln>
                                  </pic:spPr>
                                </pic:pic>
                              </a:graphicData>
                            </a:graphic>
                          </wp:inline>
                        </w:drawing>
                      </w:r>
                      <w:r>
                        <w:rPr>
                          <w:noProof/>
                          <w:lang w:eastAsia="en-IN"/>
                        </w:rPr>
                        <w:drawing>
                          <wp:inline distT="0" distB="0" distL="0" distR="0" wp14:anchorId="317A0B46" wp14:editId="320F390C">
                            <wp:extent cx="4940300" cy="617220"/>
                            <wp:effectExtent l="0" t="0" r="0" b="0"/>
                            <wp:docPr id="674" name="Picture 6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0300" cy="617220"/>
                                    </a:xfrm>
                                    <a:prstGeom prst="rect">
                                      <a:avLst/>
                                    </a:prstGeom>
                                    <a:noFill/>
                                    <a:ln>
                                      <a:noFill/>
                                    </a:ln>
                                  </pic:spPr>
                                </pic:pic>
                              </a:graphicData>
                            </a:graphic>
                          </wp:inline>
                        </w:drawing>
                      </w:r>
                    </w:p>
                  </w:txbxContent>
                </v:textbox>
              </v:shape>
            </w:pict>
          </mc:Fallback>
        </mc:AlternateContent>
      </w:r>
    </w:p>
    <w:p w14:paraId="59F80043" w14:textId="77777777" w:rsidR="00E54108" w:rsidRPr="009A6055" w:rsidRDefault="00E54108" w:rsidP="00574E45">
      <w:pPr>
        <w:spacing w:line="360" w:lineRule="auto"/>
        <w:jc w:val="both"/>
        <w:rPr>
          <w:rFonts w:ascii="Times New Roman" w:hAnsi="Times New Roman" w:cs="Times New Roman"/>
          <w:sz w:val="24"/>
          <w:szCs w:val="24"/>
        </w:rPr>
      </w:pPr>
    </w:p>
    <w:p w14:paraId="1A2EE9BA" w14:textId="77777777" w:rsidR="00E21C76"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707392" behindDoc="0" locked="0" layoutInCell="1" allowOverlap="1" wp14:anchorId="2896DD54" wp14:editId="3EB59D55">
                <wp:simplePos x="0" y="0"/>
                <wp:positionH relativeFrom="column">
                  <wp:posOffset>116205</wp:posOffset>
                </wp:positionH>
                <wp:positionV relativeFrom="paragraph">
                  <wp:posOffset>186055</wp:posOffset>
                </wp:positionV>
                <wp:extent cx="4274820" cy="308610"/>
                <wp:effectExtent l="0" t="0" r="0" b="0"/>
                <wp:wrapNone/>
                <wp:docPr id="728" name="Text Box 7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74820" cy="3086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1BEBE3A" w14:textId="77777777" w:rsidR="00905270" w:rsidRPr="00955761" w:rsidRDefault="00905270" w:rsidP="00DD1DD9">
                            <w:pPr>
                              <w:rPr>
                                <w:sz w:val="96"/>
                              </w:rPr>
                            </w:pPr>
                            <w:r w:rsidRPr="00955761">
                              <w:rPr>
                                <w:rFonts w:ascii="Arial" w:eastAsia="Arial" w:hAnsi="Arial"/>
                                <w:b/>
                                <w:sz w:val="32"/>
                              </w:rPr>
                              <w:t>Nutrition and Health Science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896DD54" id="Text Box 728" o:spid="_x0000_s1085" type="#_x0000_t202" style="position:absolute;left:0;text-align:left;margin-left:9.15pt;margin-top:14.65pt;width:336.6pt;height:24.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" fillcolor="white [3201]" stroked="f" strokeweight=".5pt">
                <v:textbox>
                  <w:txbxContent>
                    <w:p w14:paraId="51BEBE3A" w14:textId="77777777" w:rsidR="00905270" w:rsidRPr="00955761" w:rsidRDefault="00905270" w:rsidP="00DD1DD9">
                      <w:pPr>
                        <w:rPr>
                          <w:sz w:val="96"/>
                        </w:rPr>
                      </w:pPr>
                      <w:r w:rsidRPr="00955761">
                        <w:rPr>
                          <w:rFonts w:ascii="Arial" w:eastAsia="Arial" w:hAnsi="Arial"/>
                          <w:b/>
                          <w:sz w:val="32"/>
                        </w:rPr>
                        <w:t>Nutrition and Health Science</w:t>
                      </w:r>
                    </w:p>
                  </w:txbxContent>
                </v:textbox>
              </v:shape>
            </w:pict>
          </mc:Fallback>
        </mc:AlternateContent>
      </w:r>
    </w:p>
    <w:p w14:paraId="14C940D1" w14:textId="77777777" w:rsidR="00E54108" w:rsidRPr="009A6055" w:rsidRDefault="00E54108" w:rsidP="00574E45">
      <w:pPr>
        <w:spacing w:line="360" w:lineRule="auto"/>
        <w:jc w:val="both"/>
        <w:rPr>
          <w:rFonts w:ascii="Times New Roman" w:hAnsi="Times New Roman" w:cs="Times New Roman"/>
          <w:sz w:val="24"/>
          <w:szCs w:val="24"/>
        </w:rPr>
      </w:pPr>
    </w:p>
    <w:p w14:paraId="07C846E7" w14:textId="77777777" w:rsidR="00E54108"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709440" behindDoc="0" locked="0" layoutInCell="1" allowOverlap="1" wp14:anchorId="58619A19" wp14:editId="33619137">
                <wp:simplePos x="0" y="0"/>
                <wp:positionH relativeFrom="column">
                  <wp:posOffset>114300</wp:posOffset>
                </wp:positionH>
                <wp:positionV relativeFrom="paragraph">
                  <wp:posOffset>167005</wp:posOffset>
                </wp:positionV>
                <wp:extent cx="4274820" cy="308610"/>
                <wp:effectExtent l="0" t="0" r="0" b="0"/>
                <wp:wrapNone/>
                <wp:docPr id="729" name="Text Box 7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74820" cy="3086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3A86CF" w14:textId="77777777" w:rsidR="00905270" w:rsidRPr="00955761" w:rsidRDefault="00905270" w:rsidP="00DD1DD9">
                            <w:pPr>
                              <w:rPr>
                                <w:sz w:val="32"/>
                                <w:szCs w:val="32"/>
                              </w:rPr>
                            </w:pPr>
                            <w:r w:rsidRPr="00955761">
                              <w:rPr>
                                <w:rFonts w:ascii="Arial" w:eastAsia="Arial" w:hAnsi="Arial"/>
                                <w:b/>
                                <w:sz w:val="32"/>
                                <w:szCs w:val="32"/>
                              </w:rPr>
                              <w:t>Milk products and Ice cream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8619A19" id="Text Box 729" o:spid="_x0000_s1086" type="#_x0000_t202" style="position:absolute;left:0;text-align:left;margin-left:9pt;margin-top:13.15pt;width:336.6pt;height:24.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" fillcolor="white [3201]" stroked="f" strokeweight=".5pt">
                <v:textbox>
                  <w:txbxContent>
                    <w:p w14:paraId="673A86CF" w14:textId="77777777" w:rsidR="00905270" w:rsidRPr="00955761" w:rsidRDefault="00905270" w:rsidP="00DD1DD9">
                      <w:pPr>
                        <w:rPr>
                          <w:sz w:val="32"/>
                          <w:szCs w:val="32"/>
                        </w:rPr>
                      </w:pPr>
                      <w:r w:rsidRPr="00955761">
                        <w:rPr>
                          <w:rFonts w:ascii="Arial" w:eastAsia="Arial" w:hAnsi="Arial"/>
                          <w:b/>
                          <w:sz w:val="32"/>
                          <w:szCs w:val="32"/>
                        </w:rPr>
                        <w:t>Milk products and Ice cream</w:t>
                      </w:r>
                    </w:p>
                  </w:txbxContent>
                </v:textbox>
              </v:shape>
            </w:pict>
          </mc:Fallback>
        </mc:AlternateContent>
      </w:r>
    </w:p>
    <w:p w14:paraId="2954CF81" w14:textId="77777777" w:rsidR="00E54108" w:rsidRPr="009A6055" w:rsidRDefault="00E54108" w:rsidP="00574E45">
      <w:pPr>
        <w:spacing w:line="360" w:lineRule="auto"/>
        <w:jc w:val="both"/>
        <w:rPr>
          <w:rFonts w:ascii="Times New Roman" w:hAnsi="Times New Roman" w:cs="Times New Roman"/>
          <w:sz w:val="24"/>
          <w:szCs w:val="24"/>
        </w:rPr>
      </w:pPr>
    </w:p>
    <w:p w14:paraId="35A95B8F" w14:textId="77777777" w:rsidR="0032716C"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711488" behindDoc="0" locked="0" layoutInCell="1" allowOverlap="1" wp14:anchorId="410CC68B" wp14:editId="22299AFD">
                <wp:simplePos x="0" y="0"/>
                <wp:positionH relativeFrom="column">
                  <wp:posOffset>124460</wp:posOffset>
                </wp:positionH>
                <wp:positionV relativeFrom="paragraph">
                  <wp:posOffset>159385</wp:posOffset>
                </wp:positionV>
                <wp:extent cx="4274820" cy="308610"/>
                <wp:effectExtent l="0" t="0" r="0" b="0"/>
                <wp:wrapNone/>
                <wp:docPr id="730" name="Text Box 7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274820" cy="30861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99F1C" w14:textId="77777777" w:rsidR="00905270" w:rsidRPr="00955761" w:rsidRDefault="00905270" w:rsidP="00DD1DD9">
                            <w:pPr>
                              <w:rPr>
                                <w:sz w:val="32"/>
                                <w:szCs w:val="32"/>
                              </w:rPr>
                            </w:pPr>
                            <w:r w:rsidRPr="00955761">
                              <w:rPr>
                                <w:rFonts w:ascii="Arial" w:eastAsia="Arial" w:hAnsi="Arial"/>
                                <w:b/>
                                <w:sz w:val="32"/>
                                <w:szCs w:val="32"/>
                              </w:rPr>
                              <w:t>Pet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10CC68B" id="Text Box 730" o:spid="_x0000_s1087" type="#_x0000_t202" style="position:absolute;left:0;text-align:left;margin-left:9.8pt;margin-top:12.55pt;width:336.6pt;height:24.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" fillcolor="white [3201]" stroked="f" strokeweight=".5pt">
                <v:textbox>
                  <w:txbxContent>
                    <w:p w14:paraId="3CB99F1C" w14:textId="77777777" w:rsidR="00905270" w:rsidRPr="00955761" w:rsidRDefault="00905270" w:rsidP="00DD1DD9">
                      <w:pPr>
                        <w:rPr>
                          <w:sz w:val="32"/>
                          <w:szCs w:val="32"/>
                        </w:rPr>
                      </w:pPr>
                      <w:r w:rsidRPr="00955761">
                        <w:rPr>
                          <w:rFonts w:ascii="Arial" w:eastAsia="Arial" w:hAnsi="Arial"/>
                          <w:b/>
                          <w:sz w:val="32"/>
                          <w:szCs w:val="32"/>
                        </w:rPr>
                        <w:t>Pet Care</w:t>
                      </w:r>
                    </w:p>
                  </w:txbxContent>
                </v:textbox>
              </v:shape>
            </w:pict>
          </mc:Fallback>
        </mc:AlternateContent>
      </w:r>
    </w:p>
    <w:p w14:paraId="3D2A52AB" w14:textId="77777777" w:rsidR="00D508B1" w:rsidRPr="009A6055" w:rsidRDefault="003110ED" w:rsidP="00574E45">
      <w:pPr>
        <w:pStyle w:val="Heading1"/>
        <w:spacing w:line="360" w:lineRule="auto"/>
        <w:jc w:val="both"/>
        <w:rPr>
          <w:rFonts w:ascii="Times New Roman" w:hAnsi="Times New Roman" w:cs="Times New Roman"/>
          <w:caps/>
          <w:sz w:val="24"/>
          <w:szCs w:val="24"/>
        </w:rPr>
      </w:pPr>
      <w:r w:rsidRPr="009A6055">
        <w:rPr>
          <w:rFonts w:ascii="Times New Roman" w:hAnsi="Times New Roman" w:cs="Times New Roman"/>
          <w:caps/>
          <w:sz w:val="24"/>
          <w:szCs w:val="24"/>
        </w:rPr>
        <w:t>History</w:t>
      </w:r>
    </w:p>
    <w:p w14:paraId="1BB23C2C" w14:textId="77777777" w:rsidR="00D508B1" w:rsidRPr="009A6055" w:rsidRDefault="00181BE0" w:rsidP="00574E45">
      <w:pPr>
        <w:pStyle w:val="Heading1"/>
        <w:spacing w:line="360" w:lineRule="auto"/>
        <w:jc w:val="both"/>
        <w:rPr>
          <w:rFonts w:ascii="Times New Roman" w:hAnsi="Times New Roman" w:cs="Times New Roman"/>
          <w:b w:val="0"/>
          <w:caps/>
          <w:sz w:val="24"/>
          <w:szCs w:val="24"/>
        </w:rPr>
      </w:pPr>
      <w:r w:rsidRPr="009A6055">
        <w:rPr>
          <w:rFonts w:ascii="Times New Roman" w:hAnsi="Times New Roman" w:cs="Times New Roman"/>
          <w:b w:val="0"/>
          <w:color w:val="222222"/>
          <w:sz w:val="24"/>
          <w:szCs w:val="24"/>
          <w:shd w:val="clear" w:color="auto" w:fill="FFFFFF"/>
        </w:rPr>
        <w:t xml:space="preserve">If we look at the historical background of the </w:t>
      </w:r>
      <w:proofErr w:type="gramStart"/>
      <w:r w:rsidRPr="009A6055">
        <w:rPr>
          <w:rFonts w:ascii="Times New Roman" w:hAnsi="Times New Roman" w:cs="Times New Roman"/>
          <w:b w:val="0"/>
          <w:color w:val="222222"/>
          <w:sz w:val="24"/>
          <w:szCs w:val="24"/>
          <w:shd w:val="clear" w:color="auto" w:fill="FFFFFF"/>
        </w:rPr>
        <w:t>Nestle</w:t>
      </w:r>
      <w:proofErr w:type="gramEnd"/>
      <w:r w:rsidRPr="009A6055">
        <w:rPr>
          <w:rFonts w:ascii="Times New Roman" w:hAnsi="Times New Roman" w:cs="Times New Roman"/>
          <w:b w:val="0"/>
          <w:color w:val="222222"/>
          <w:sz w:val="24"/>
          <w:szCs w:val="24"/>
          <w:shd w:val="clear" w:color="auto" w:fill="FFFFFF"/>
        </w:rPr>
        <w:t xml:space="preserve"> we can notice that it has started for a good cause. In 1967 when </w:t>
      </w:r>
      <w:r w:rsidR="00AA6364" w:rsidRPr="009A6055">
        <w:rPr>
          <w:rFonts w:ascii="Times New Roman" w:hAnsi="Times New Roman" w:cs="Times New Roman"/>
          <w:b w:val="0"/>
          <w:color w:val="222222"/>
          <w:sz w:val="24"/>
          <w:szCs w:val="24"/>
          <w:shd w:val="clear" w:color="auto" w:fill="FFFFFF"/>
        </w:rPr>
        <w:t>Henri</w:t>
      </w:r>
      <w:r w:rsidRPr="009A6055">
        <w:rPr>
          <w:rFonts w:ascii="Times New Roman" w:hAnsi="Times New Roman" w:cs="Times New Roman"/>
          <w:b w:val="0"/>
          <w:color w:val="222222"/>
          <w:sz w:val="24"/>
          <w:szCs w:val="24"/>
          <w:shd w:val="clear" w:color="auto" w:fill="FFFFFF"/>
        </w:rPr>
        <w:t xml:space="preserve"> Nestle started with a </w:t>
      </w:r>
      <w:r w:rsidR="00AA6364" w:rsidRPr="009A6055">
        <w:rPr>
          <w:rFonts w:ascii="Times New Roman" w:hAnsi="Times New Roman" w:cs="Times New Roman"/>
          <w:b w:val="0"/>
          <w:color w:val="222222"/>
          <w:sz w:val="24"/>
          <w:szCs w:val="24"/>
          <w:shd w:val="clear" w:color="auto" w:fill="FFFFFF"/>
        </w:rPr>
        <w:t>new-born</w:t>
      </w:r>
      <w:r w:rsidRPr="009A6055">
        <w:rPr>
          <w:rFonts w:ascii="Times New Roman" w:hAnsi="Times New Roman" w:cs="Times New Roman"/>
          <w:b w:val="0"/>
          <w:color w:val="222222"/>
          <w:sz w:val="24"/>
          <w:szCs w:val="24"/>
          <w:shd w:val="clear" w:color="auto" w:fill="FFFFFF"/>
        </w:rPr>
        <w:t xml:space="preserve"> child sustenance which can be used to feed babies for mother who couldn't breastfeed </w:t>
      </w:r>
      <w:r w:rsidR="00AA6364" w:rsidRPr="009A6055">
        <w:rPr>
          <w:rFonts w:ascii="Times New Roman" w:hAnsi="Times New Roman" w:cs="Times New Roman"/>
          <w:b w:val="0"/>
          <w:color w:val="222222"/>
          <w:sz w:val="24"/>
          <w:szCs w:val="24"/>
          <w:shd w:val="clear" w:color="auto" w:fill="FFFFFF"/>
        </w:rPr>
        <w:t>their</w:t>
      </w:r>
      <w:r w:rsidRPr="009A6055">
        <w:rPr>
          <w:rFonts w:ascii="Times New Roman" w:hAnsi="Times New Roman" w:cs="Times New Roman"/>
          <w:b w:val="0"/>
          <w:color w:val="222222"/>
          <w:sz w:val="24"/>
          <w:szCs w:val="24"/>
          <w:shd w:val="clear" w:color="auto" w:fill="FFFFFF"/>
        </w:rPr>
        <w:t xml:space="preserve"> infants. He called that product as </w:t>
      </w:r>
      <w:proofErr w:type="spellStart"/>
      <w:r w:rsidRPr="009A6055">
        <w:rPr>
          <w:rFonts w:ascii="Times New Roman" w:hAnsi="Times New Roman" w:cs="Times New Roman"/>
          <w:b w:val="0"/>
          <w:color w:val="222222"/>
          <w:sz w:val="24"/>
          <w:szCs w:val="24"/>
          <w:shd w:val="clear" w:color="auto" w:fill="FFFFFF"/>
        </w:rPr>
        <w:t>farine</w:t>
      </w:r>
      <w:proofErr w:type="spellEnd"/>
      <w:r w:rsidRPr="009A6055">
        <w:rPr>
          <w:rFonts w:ascii="Times New Roman" w:hAnsi="Times New Roman" w:cs="Times New Roman"/>
          <w:b w:val="0"/>
          <w:color w:val="222222"/>
          <w:sz w:val="24"/>
          <w:szCs w:val="24"/>
          <w:shd w:val="clear" w:color="auto" w:fill="FFFFFF"/>
        </w:rPr>
        <w:t xml:space="preserve"> </w:t>
      </w:r>
      <w:proofErr w:type="spellStart"/>
      <w:r w:rsidRPr="009A6055">
        <w:rPr>
          <w:rFonts w:ascii="Times New Roman" w:hAnsi="Times New Roman" w:cs="Times New Roman"/>
          <w:b w:val="0"/>
          <w:color w:val="222222"/>
          <w:sz w:val="24"/>
          <w:szCs w:val="24"/>
          <w:shd w:val="clear" w:color="auto" w:fill="FFFFFF"/>
        </w:rPr>
        <w:t>lactee</w:t>
      </w:r>
      <w:proofErr w:type="spellEnd"/>
      <w:r w:rsidRPr="009A6055">
        <w:rPr>
          <w:rFonts w:ascii="Times New Roman" w:hAnsi="Times New Roman" w:cs="Times New Roman"/>
          <w:b w:val="0"/>
          <w:color w:val="222222"/>
          <w:sz w:val="24"/>
          <w:szCs w:val="24"/>
          <w:shd w:val="clear" w:color="auto" w:fill="FFFFFF"/>
        </w:rPr>
        <w:t xml:space="preserve">. All of us the product was launched in the European countries. </w:t>
      </w:r>
      <w:r w:rsidR="00AA6364" w:rsidRPr="009A6055">
        <w:rPr>
          <w:rFonts w:ascii="Times New Roman" w:hAnsi="Times New Roman" w:cs="Times New Roman"/>
          <w:b w:val="0"/>
          <w:color w:val="222222"/>
          <w:sz w:val="24"/>
          <w:szCs w:val="24"/>
          <w:shd w:val="clear" w:color="auto" w:fill="FFFFFF"/>
        </w:rPr>
        <w:t>Within</w:t>
      </w:r>
      <w:r w:rsidRPr="009A6055">
        <w:rPr>
          <w:rFonts w:ascii="Times New Roman" w:hAnsi="Times New Roman" w:cs="Times New Roman"/>
          <w:b w:val="0"/>
          <w:color w:val="222222"/>
          <w:sz w:val="24"/>
          <w:szCs w:val="24"/>
          <w:shd w:val="clear" w:color="auto" w:fill="FFFFFF"/>
        </w:rPr>
        <w:t xml:space="preserve"> the span of periods the organisation expanded its business also it had innovative flavours like chocolate line Nourishment. Currently Nestle has its plant all over the world including United States, Britain, Spain, </w:t>
      </w:r>
      <w:r w:rsidR="00AA6364" w:rsidRPr="009A6055">
        <w:rPr>
          <w:rFonts w:ascii="Times New Roman" w:hAnsi="Times New Roman" w:cs="Times New Roman"/>
          <w:b w:val="0"/>
          <w:color w:val="222222"/>
          <w:sz w:val="24"/>
          <w:szCs w:val="24"/>
          <w:shd w:val="clear" w:color="auto" w:fill="FFFFFF"/>
        </w:rPr>
        <w:t>Germany,</w:t>
      </w:r>
      <w:r w:rsidRPr="009A6055">
        <w:rPr>
          <w:rFonts w:ascii="Times New Roman" w:hAnsi="Times New Roman" w:cs="Times New Roman"/>
          <w:b w:val="0"/>
          <w:color w:val="222222"/>
          <w:sz w:val="24"/>
          <w:szCs w:val="24"/>
          <w:shd w:val="clear" w:color="auto" w:fill="FFFFFF"/>
        </w:rPr>
        <w:t xml:space="preserve"> Hong Kong, India and other different part of the world but still </w:t>
      </w:r>
      <w:proofErr w:type="gramStart"/>
      <w:r w:rsidRPr="009A6055">
        <w:rPr>
          <w:rFonts w:ascii="Times New Roman" w:hAnsi="Times New Roman" w:cs="Times New Roman"/>
          <w:b w:val="0"/>
          <w:color w:val="222222"/>
          <w:sz w:val="24"/>
          <w:szCs w:val="24"/>
          <w:shd w:val="clear" w:color="auto" w:fill="FFFFFF"/>
        </w:rPr>
        <w:t>the most</w:t>
      </w:r>
      <w:proofErr w:type="gramEnd"/>
      <w:r w:rsidRPr="009A6055">
        <w:rPr>
          <w:rFonts w:ascii="Times New Roman" w:hAnsi="Times New Roman" w:cs="Times New Roman"/>
          <w:b w:val="0"/>
          <w:color w:val="222222"/>
          <w:sz w:val="24"/>
          <w:szCs w:val="24"/>
          <w:shd w:val="clear" w:color="auto" w:fill="FFFFFF"/>
        </w:rPr>
        <w:t xml:space="preserve"> of the productions happens in the European plants. During the World </w:t>
      </w:r>
      <w:r w:rsidR="00AA6364" w:rsidRPr="009A6055">
        <w:rPr>
          <w:rFonts w:ascii="Times New Roman" w:hAnsi="Times New Roman" w:cs="Times New Roman"/>
          <w:b w:val="0"/>
          <w:color w:val="222222"/>
          <w:sz w:val="24"/>
          <w:szCs w:val="24"/>
          <w:shd w:val="clear" w:color="auto" w:fill="FFFFFF"/>
        </w:rPr>
        <w:t>War</w:t>
      </w:r>
      <w:r w:rsidRPr="009A6055">
        <w:rPr>
          <w:rFonts w:ascii="Times New Roman" w:hAnsi="Times New Roman" w:cs="Times New Roman"/>
          <w:b w:val="0"/>
          <w:color w:val="222222"/>
          <w:sz w:val="24"/>
          <w:szCs w:val="24"/>
          <w:shd w:val="clear" w:color="auto" w:fill="FFFFFF"/>
        </w:rPr>
        <w:t xml:space="preserve"> 1 it was a difficult time for Nestle as the fresh milk was not available for manufacturing plants. Sustainability was difficult hence the shifted their operations to US </w:t>
      </w:r>
      <w:proofErr w:type="gramStart"/>
      <w:r w:rsidRPr="009A6055">
        <w:rPr>
          <w:rFonts w:ascii="Times New Roman" w:hAnsi="Times New Roman" w:cs="Times New Roman"/>
          <w:b w:val="0"/>
          <w:color w:val="222222"/>
          <w:sz w:val="24"/>
          <w:szCs w:val="24"/>
          <w:shd w:val="clear" w:color="auto" w:fill="FFFFFF"/>
        </w:rPr>
        <w:t>and also</w:t>
      </w:r>
      <w:proofErr w:type="gramEnd"/>
      <w:r w:rsidRPr="009A6055">
        <w:rPr>
          <w:rFonts w:ascii="Times New Roman" w:hAnsi="Times New Roman" w:cs="Times New Roman"/>
          <w:b w:val="0"/>
          <w:color w:val="222222"/>
          <w:sz w:val="24"/>
          <w:szCs w:val="24"/>
          <w:shd w:val="clear" w:color="auto" w:fill="FFFFFF"/>
        </w:rPr>
        <w:t xml:space="preserve"> to expand its business to United States. Today overcoming all the challenges Nestle has grown as one of the biggest FMCG manufacturer in the world.</w:t>
      </w:r>
    </w:p>
    <w:p w14:paraId="1FBB137E" w14:textId="77777777" w:rsidR="009A6055" w:rsidRDefault="009A6055" w:rsidP="00574E45">
      <w:pPr>
        <w:pStyle w:val="Heading1"/>
        <w:spacing w:line="360" w:lineRule="auto"/>
        <w:jc w:val="both"/>
        <w:rPr>
          <w:rFonts w:ascii="Times New Roman" w:hAnsi="Times New Roman" w:cs="Times New Roman"/>
          <w:caps/>
          <w:sz w:val="24"/>
          <w:szCs w:val="24"/>
        </w:rPr>
      </w:pPr>
    </w:p>
    <w:p w14:paraId="66E78264" w14:textId="77777777" w:rsidR="009A6055" w:rsidRDefault="009A6055" w:rsidP="00574E45">
      <w:pPr>
        <w:pStyle w:val="Heading1"/>
        <w:spacing w:line="360" w:lineRule="auto"/>
        <w:jc w:val="both"/>
        <w:rPr>
          <w:rFonts w:ascii="Times New Roman" w:hAnsi="Times New Roman" w:cs="Times New Roman"/>
          <w:caps/>
          <w:sz w:val="24"/>
          <w:szCs w:val="24"/>
        </w:rPr>
      </w:pPr>
    </w:p>
    <w:p w14:paraId="5A822A51" w14:textId="77777777" w:rsidR="009A6055" w:rsidRDefault="009A6055" w:rsidP="00574E45">
      <w:pPr>
        <w:pStyle w:val="Heading1"/>
        <w:spacing w:line="360" w:lineRule="auto"/>
        <w:jc w:val="both"/>
        <w:rPr>
          <w:rFonts w:ascii="Times New Roman" w:hAnsi="Times New Roman" w:cs="Times New Roman"/>
          <w:caps/>
          <w:sz w:val="24"/>
          <w:szCs w:val="24"/>
        </w:rPr>
      </w:pPr>
    </w:p>
    <w:p w14:paraId="4E9E4628" w14:textId="77777777" w:rsidR="009A6055" w:rsidRDefault="009A6055" w:rsidP="00574E45">
      <w:pPr>
        <w:pStyle w:val="Heading1"/>
        <w:spacing w:line="360" w:lineRule="auto"/>
        <w:jc w:val="both"/>
        <w:rPr>
          <w:rFonts w:ascii="Times New Roman" w:hAnsi="Times New Roman" w:cs="Times New Roman"/>
          <w:caps/>
          <w:sz w:val="24"/>
          <w:szCs w:val="24"/>
        </w:rPr>
      </w:pPr>
    </w:p>
    <w:p w14:paraId="28F6597B" w14:textId="77777777" w:rsidR="009A6055" w:rsidRDefault="009A6055" w:rsidP="00574E45">
      <w:pPr>
        <w:pStyle w:val="Heading1"/>
        <w:spacing w:line="360" w:lineRule="auto"/>
        <w:jc w:val="both"/>
        <w:rPr>
          <w:rFonts w:ascii="Times New Roman" w:hAnsi="Times New Roman" w:cs="Times New Roman"/>
          <w:caps/>
          <w:sz w:val="24"/>
          <w:szCs w:val="24"/>
        </w:rPr>
      </w:pPr>
    </w:p>
    <w:p w14:paraId="0DD37B35" w14:textId="77777777" w:rsidR="009A6055" w:rsidRDefault="009A6055" w:rsidP="00574E45">
      <w:pPr>
        <w:pStyle w:val="Heading1"/>
        <w:spacing w:line="360" w:lineRule="auto"/>
        <w:jc w:val="both"/>
        <w:rPr>
          <w:rFonts w:ascii="Times New Roman" w:hAnsi="Times New Roman" w:cs="Times New Roman"/>
          <w:caps/>
          <w:sz w:val="24"/>
          <w:szCs w:val="24"/>
        </w:rPr>
      </w:pPr>
    </w:p>
    <w:p w14:paraId="052A6A96" w14:textId="77777777" w:rsidR="009A6055" w:rsidRDefault="009A6055" w:rsidP="00574E45">
      <w:pPr>
        <w:pStyle w:val="Heading1"/>
        <w:spacing w:line="360" w:lineRule="auto"/>
        <w:jc w:val="both"/>
        <w:rPr>
          <w:rFonts w:ascii="Times New Roman" w:hAnsi="Times New Roman" w:cs="Times New Roman"/>
          <w:caps/>
          <w:sz w:val="24"/>
          <w:szCs w:val="24"/>
        </w:rPr>
      </w:pPr>
    </w:p>
    <w:p w14:paraId="4747B729" w14:textId="77777777" w:rsidR="00574E45" w:rsidRDefault="00574E45" w:rsidP="00574E45">
      <w:pPr>
        <w:pStyle w:val="Heading1"/>
        <w:spacing w:line="360" w:lineRule="auto"/>
        <w:jc w:val="both"/>
        <w:rPr>
          <w:rFonts w:ascii="Times New Roman" w:hAnsi="Times New Roman" w:cs="Times New Roman"/>
          <w:caps/>
          <w:sz w:val="24"/>
          <w:szCs w:val="24"/>
        </w:rPr>
      </w:pPr>
    </w:p>
    <w:p w14:paraId="254A825A" w14:textId="77777777" w:rsidR="00C87640" w:rsidRPr="009A6055" w:rsidRDefault="00C87640" w:rsidP="00574E45">
      <w:pPr>
        <w:pStyle w:val="Heading1"/>
        <w:spacing w:line="360" w:lineRule="auto"/>
        <w:jc w:val="both"/>
        <w:rPr>
          <w:rFonts w:ascii="Times New Roman" w:hAnsi="Times New Roman" w:cs="Times New Roman"/>
          <w:caps/>
          <w:sz w:val="24"/>
          <w:szCs w:val="24"/>
        </w:rPr>
      </w:pPr>
      <w:r w:rsidRPr="009A6055">
        <w:rPr>
          <w:rFonts w:ascii="Times New Roman" w:hAnsi="Times New Roman" w:cs="Times New Roman"/>
          <w:caps/>
          <w:sz w:val="24"/>
          <w:szCs w:val="24"/>
        </w:rPr>
        <w:t>NESTLE BRANDS</w:t>
      </w:r>
    </w:p>
    <w:p w14:paraId="36778419" w14:textId="77777777" w:rsidR="00E54108" w:rsidRPr="009A6055" w:rsidRDefault="005644F6" w:rsidP="00574E45">
      <w:pPr>
        <w:spacing w:line="360" w:lineRule="auto"/>
        <w:jc w:val="both"/>
        <w:rPr>
          <w:rFonts w:ascii="Times New Roman" w:hAnsi="Times New Roman" w:cs="Times New Roman"/>
          <w:b/>
          <w:sz w:val="24"/>
          <w:szCs w:val="24"/>
        </w:rPr>
      </w:pPr>
      <w:r w:rsidRPr="009A6055">
        <w:rPr>
          <w:rFonts w:ascii="Times New Roman" w:hAnsi="Times New Roman" w:cs="Times New Roman"/>
          <w:b/>
          <w:noProof/>
          <w:sz w:val="24"/>
          <w:szCs w:val="24"/>
          <w:lang w:eastAsia="en-IN"/>
        </w:rPr>
        <w:drawing>
          <wp:anchor distT="0" distB="0" distL="114300" distR="114300" simplePos="0" relativeHeight="251675648" behindDoc="1" locked="0" layoutInCell="1" allowOverlap="1" wp14:anchorId="312BA33E" wp14:editId="7222585D">
            <wp:simplePos x="0" y="0"/>
            <wp:positionH relativeFrom="column">
              <wp:posOffset>1989455</wp:posOffset>
            </wp:positionH>
            <wp:positionV relativeFrom="paragraph">
              <wp:posOffset>204057</wp:posOffset>
            </wp:positionV>
            <wp:extent cx="4312920" cy="5342255"/>
            <wp:effectExtent l="0" t="0" r="0" b="0"/>
            <wp:wrapNone/>
            <wp:docPr id="686" name="Picture 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12920" cy="5342255"/>
                    </a:xfrm>
                    <a:prstGeom prst="rect">
                      <a:avLst/>
                    </a:prstGeom>
                    <a:noFill/>
                  </pic:spPr>
                </pic:pic>
              </a:graphicData>
            </a:graphic>
          </wp:anchor>
        </w:drawing>
      </w:r>
      <w:r w:rsidR="00C87640" w:rsidRPr="009A6055">
        <w:rPr>
          <w:rFonts w:ascii="Times New Roman" w:hAnsi="Times New Roman" w:cs="Times New Roman"/>
          <w:b/>
          <w:noProof/>
          <w:sz w:val="24"/>
          <w:szCs w:val="24"/>
          <w:lang w:eastAsia="en-IN"/>
        </w:rPr>
        <w:drawing>
          <wp:anchor distT="0" distB="0" distL="114300" distR="114300" simplePos="0" relativeHeight="251667456" behindDoc="1" locked="0" layoutInCell="1" allowOverlap="1" wp14:anchorId="2AA4D5A2" wp14:editId="10A4666B">
            <wp:simplePos x="0" y="0"/>
            <wp:positionH relativeFrom="column">
              <wp:posOffset>970280</wp:posOffset>
            </wp:positionH>
            <wp:positionV relativeFrom="paragraph">
              <wp:posOffset>229235</wp:posOffset>
            </wp:positionV>
            <wp:extent cx="1019810" cy="190500"/>
            <wp:effectExtent l="0" t="0" r="8890" b="0"/>
            <wp:wrapNone/>
            <wp:docPr id="678" name="Picture 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19810" cy="190500"/>
                    </a:xfrm>
                    <a:prstGeom prst="rect">
                      <a:avLst/>
                    </a:prstGeom>
                    <a:noFill/>
                  </pic:spPr>
                </pic:pic>
              </a:graphicData>
            </a:graphic>
          </wp:anchor>
        </w:drawing>
      </w:r>
      <w:r w:rsidR="00C87640" w:rsidRPr="009A6055">
        <w:rPr>
          <w:rFonts w:ascii="Times New Roman" w:hAnsi="Times New Roman" w:cs="Times New Roman"/>
          <w:b/>
          <w:noProof/>
          <w:sz w:val="24"/>
          <w:szCs w:val="24"/>
          <w:lang w:eastAsia="en-IN"/>
        </w:rPr>
        <w:drawing>
          <wp:anchor distT="0" distB="0" distL="114300" distR="114300" simplePos="0" relativeHeight="251665408" behindDoc="1" locked="0" layoutInCell="1" allowOverlap="1" wp14:anchorId="0DF9E40D" wp14:editId="46AE7DA5">
            <wp:simplePos x="0" y="0"/>
            <wp:positionH relativeFrom="column">
              <wp:posOffset>-403974</wp:posOffset>
            </wp:positionH>
            <wp:positionV relativeFrom="paragraph">
              <wp:posOffset>185772</wp:posOffset>
            </wp:positionV>
            <wp:extent cx="790575" cy="226060"/>
            <wp:effectExtent l="0" t="0" r="9525" b="2540"/>
            <wp:wrapNone/>
            <wp:docPr id="676" name="Picture 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90575" cy="226060"/>
                    </a:xfrm>
                    <a:prstGeom prst="rect">
                      <a:avLst/>
                    </a:prstGeom>
                    <a:noFill/>
                  </pic:spPr>
                </pic:pic>
              </a:graphicData>
            </a:graphic>
          </wp:anchor>
        </w:drawing>
      </w:r>
    </w:p>
    <w:p w14:paraId="22137EE9" w14:textId="77777777" w:rsidR="00E54108" w:rsidRPr="009A6055" w:rsidRDefault="00E54108" w:rsidP="00574E45">
      <w:pPr>
        <w:spacing w:line="360" w:lineRule="auto"/>
        <w:jc w:val="both"/>
        <w:rPr>
          <w:rFonts w:ascii="Times New Roman" w:hAnsi="Times New Roman" w:cs="Times New Roman"/>
          <w:sz w:val="24"/>
          <w:szCs w:val="24"/>
        </w:rPr>
      </w:pPr>
    </w:p>
    <w:p w14:paraId="60F88397" w14:textId="77777777" w:rsidR="00E54108" w:rsidRPr="009A6055" w:rsidRDefault="00C87640"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68480" behindDoc="1" locked="0" layoutInCell="1" allowOverlap="1" wp14:anchorId="2F170240" wp14:editId="20BE2CE4">
            <wp:simplePos x="0" y="0"/>
            <wp:positionH relativeFrom="column">
              <wp:posOffset>883285</wp:posOffset>
            </wp:positionH>
            <wp:positionV relativeFrom="paragraph">
              <wp:posOffset>1905</wp:posOffset>
            </wp:positionV>
            <wp:extent cx="719455" cy="719455"/>
            <wp:effectExtent l="0" t="0" r="4445" b="4445"/>
            <wp:wrapNone/>
            <wp:docPr id="679" name="Picture 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19455" cy="719455"/>
                    </a:xfrm>
                    <a:prstGeom prst="rect">
                      <a:avLst/>
                    </a:prstGeom>
                    <a:noFill/>
                  </pic:spPr>
                </pic:pic>
              </a:graphicData>
            </a:graphic>
          </wp:anchor>
        </w:drawing>
      </w:r>
      <w:r w:rsidRPr="009A6055">
        <w:rPr>
          <w:rFonts w:ascii="Times New Roman" w:hAnsi="Times New Roman" w:cs="Times New Roman"/>
          <w:noProof/>
          <w:sz w:val="24"/>
          <w:szCs w:val="24"/>
          <w:lang w:eastAsia="en-IN"/>
        </w:rPr>
        <w:drawing>
          <wp:anchor distT="0" distB="0" distL="114300" distR="114300" simplePos="0" relativeHeight="251666432" behindDoc="1" locked="0" layoutInCell="1" allowOverlap="1" wp14:anchorId="3ACCDFED" wp14:editId="60B74A4F">
            <wp:simplePos x="0" y="0"/>
            <wp:positionH relativeFrom="column">
              <wp:posOffset>-387985</wp:posOffset>
            </wp:positionH>
            <wp:positionV relativeFrom="paragraph">
              <wp:posOffset>1270</wp:posOffset>
            </wp:positionV>
            <wp:extent cx="717550" cy="717550"/>
            <wp:effectExtent l="0" t="0" r="6350" b="6350"/>
            <wp:wrapNone/>
            <wp:docPr id="677" name="Picture 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17550" cy="717550"/>
                    </a:xfrm>
                    <a:prstGeom prst="rect">
                      <a:avLst/>
                    </a:prstGeom>
                    <a:noFill/>
                  </pic:spPr>
                </pic:pic>
              </a:graphicData>
            </a:graphic>
          </wp:anchor>
        </w:drawing>
      </w:r>
    </w:p>
    <w:p w14:paraId="38DD149E" w14:textId="77777777" w:rsidR="00E54108" w:rsidRPr="009A6055" w:rsidRDefault="00E54108" w:rsidP="00574E45">
      <w:pPr>
        <w:spacing w:line="360" w:lineRule="auto"/>
        <w:jc w:val="both"/>
        <w:rPr>
          <w:rFonts w:ascii="Times New Roman" w:hAnsi="Times New Roman" w:cs="Times New Roman"/>
          <w:sz w:val="24"/>
          <w:szCs w:val="24"/>
        </w:rPr>
      </w:pPr>
    </w:p>
    <w:p w14:paraId="146CC64C" w14:textId="77777777" w:rsidR="00E54108" w:rsidRPr="009A6055" w:rsidRDefault="00980D4C"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91008" behindDoc="1" locked="0" layoutInCell="1" allowOverlap="1" wp14:anchorId="72AA8FEA" wp14:editId="145FEE56">
            <wp:simplePos x="0" y="0"/>
            <wp:positionH relativeFrom="column">
              <wp:posOffset>653164</wp:posOffset>
            </wp:positionH>
            <wp:positionV relativeFrom="paragraph">
              <wp:posOffset>175647</wp:posOffset>
            </wp:positionV>
            <wp:extent cx="878390" cy="593767"/>
            <wp:effectExtent l="0" t="0" r="0" b="0"/>
            <wp:wrapNone/>
            <wp:docPr id="706" name="Picture 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7273" r="52341" b="83097"/>
                    <a:stretch/>
                  </pic:blipFill>
                  <pic:spPr bwMode="auto">
                    <a:xfrm>
                      <a:off x="0" y="0"/>
                      <a:ext cx="878390" cy="593767"/>
                    </a:xfrm>
                    <a:prstGeom prst="rect">
                      <a:avLst/>
                    </a:prstGeom>
                    <a:noFill/>
                    <a:ln>
                      <a:noFill/>
                    </a:ln>
                    <a:extLst>
                      <a:ext uri="{53640926-AAD7-44D8-BBD7-CCE9431645EC}">
                        <a14:shadowObscured xmlns:a14="http://schemas.microsoft.com/office/drawing/2010/main"/>
                      </a:ext>
                    </a:extLst>
                  </pic:spPr>
                </pic:pic>
              </a:graphicData>
            </a:graphic>
          </wp:anchor>
        </w:drawing>
      </w:r>
      <w:r w:rsidR="00C87640" w:rsidRPr="009A6055">
        <w:rPr>
          <w:rFonts w:ascii="Times New Roman" w:hAnsi="Times New Roman" w:cs="Times New Roman"/>
          <w:noProof/>
          <w:sz w:val="24"/>
          <w:szCs w:val="24"/>
          <w:lang w:eastAsia="en-IN"/>
        </w:rPr>
        <w:drawing>
          <wp:anchor distT="0" distB="0" distL="114300" distR="114300" simplePos="0" relativeHeight="251669504" behindDoc="1" locked="0" layoutInCell="1" allowOverlap="1" wp14:anchorId="3F470321" wp14:editId="224FD112">
            <wp:simplePos x="0" y="0"/>
            <wp:positionH relativeFrom="column">
              <wp:posOffset>-578485</wp:posOffset>
            </wp:positionH>
            <wp:positionV relativeFrom="paragraph">
              <wp:posOffset>251460</wp:posOffset>
            </wp:positionV>
            <wp:extent cx="927100" cy="257810"/>
            <wp:effectExtent l="0" t="0" r="6350" b="8890"/>
            <wp:wrapNone/>
            <wp:docPr id="680" name="Picture 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27100" cy="257810"/>
                    </a:xfrm>
                    <a:prstGeom prst="rect">
                      <a:avLst/>
                    </a:prstGeom>
                    <a:noFill/>
                  </pic:spPr>
                </pic:pic>
              </a:graphicData>
            </a:graphic>
          </wp:anchor>
        </w:drawing>
      </w:r>
      <w:r w:rsidRPr="009A6055">
        <w:rPr>
          <w:rFonts w:ascii="Times New Roman" w:hAnsi="Times New Roman" w:cs="Times New Roman"/>
          <w:noProof/>
          <w:sz w:val="24"/>
          <w:szCs w:val="24"/>
          <w:lang w:eastAsia="en-IN"/>
        </w:rPr>
        <w:t>`</w:t>
      </w:r>
    </w:p>
    <w:p w14:paraId="2BFFFD5E" w14:textId="77777777" w:rsidR="00E54108" w:rsidRPr="009A6055" w:rsidRDefault="00E54108" w:rsidP="00574E45">
      <w:pPr>
        <w:spacing w:line="360" w:lineRule="auto"/>
        <w:jc w:val="both"/>
        <w:rPr>
          <w:rFonts w:ascii="Times New Roman" w:hAnsi="Times New Roman" w:cs="Times New Roman"/>
          <w:sz w:val="24"/>
          <w:szCs w:val="24"/>
        </w:rPr>
      </w:pPr>
    </w:p>
    <w:p w14:paraId="16A7DBFD" w14:textId="77777777" w:rsidR="00E54108" w:rsidRPr="009A6055" w:rsidRDefault="00380B4A"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70528" behindDoc="1" locked="0" layoutInCell="1" allowOverlap="1" wp14:anchorId="6B146F56" wp14:editId="0A00213E">
            <wp:simplePos x="0" y="0"/>
            <wp:positionH relativeFrom="column">
              <wp:posOffset>-342900</wp:posOffset>
            </wp:positionH>
            <wp:positionV relativeFrom="paragraph">
              <wp:posOffset>127635</wp:posOffset>
            </wp:positionV>
            <wp:extent cx="1841500" cy="441325"/>
            <wp:effectExtent l="0" t="0" r="6350" b="0"/>
            <wp:wrapNone/>
            <wp:docPr id="681" name="Picture 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41500" cy="441325"/>
                    </a:xfrm>
                    <a:prstGeom prst="rect">
                      <a:avLst/>
                    </a:prstGeom>
                    <a:noFill/>
                  </pic:spPr>
                </pic:pic>
              </a:graphicData>
            </a:graphic>
          </wp:anchor>
        </w:drawing>
      </w:r>
    </w:p>
    <w:p w14:paraId="40AF2E69" w14:textId="77777777" w:rsidR="00E54108" w:rsidRPr="009A6055" w:rsidRDefault="00E54108" w:rsidP="00574E45">
      <w:pPr>
        <w:spacing w:line="360" w:lineRule="auto"/>
        <w:jc w:val="both"/>
        <w:rPr>
          <w:rFonts w:ascii="Times New Roman" w:hAnsi="Times New Roman" w:cs="Times New Roman"/>
          <w:sz w:val="24"/>
          <w:szCs w:val="24"/>
        </w:rPr>
      </w:pPr>
    </w:p>
    <w:p w14:paraId="1B944026" w14:textId="77777777" w:rsidR="00E54108" w:rsidRPr="009A6055" w:rsidRDefault="00380B4A"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84864" behindDoc="1" locked="0" layoutInCell="1" allowOverlap="1" wp14:anchorId="420809AF" wp14:editId="49686753">
            <wp:simplePos x="0" y="0"/>
            <wp:positionH relativeFrom="column">
              <wp:posOffset>802640</wp:posOffset>
            </wp:positionH>
            <wp:positionV relativeFrom="paragraph">
              <wp:posOffset>209550</wp:posOffset>
            </wp:positionV>
            <wp:extent cx="770890" cy="847090"/>
            <wp:effectExtent l="0" t="0" r="0" b="0"/>
            <wp:wrapNone/>
            <wp:docPr id="696" name="Picture 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9551" t="1" r="51974" b="-10001"/>
                    <a:stretch/>
                  </pic:blipFill>
                  <pic:spPr bwMode="auto">
                    <a:xfrm>
                      <a:off x="0" y="0"/>
                      <a:ext cx="770890" cy="847090"/>
                    </a:xfrm>
                    <a:prstGeom prst="rect">
                      <a:avLst/>
                    </a:prstGeom>
                    <a:noFill/>
                    <a:ln>
                      <a:noFill/>
                    </a:ln>
                    <a:extLst>
                      <a:ext uri="{53640926-AAD7-44D8-BBD7-CCE9431645EC}">
                        <a14:shadowObscured xmlns:a14="http://schemas.microsoft.com/office/drawing/2010/main"/>
                      </a:ext>
                    </a:extLst>
                  </pic:spPr>
                </pic:pic>
              </a:graphicData>
            </a:graphic>
          </wp:anchor>
        </w:drawing>
      </w:r>
      <w:r w:rsidR="00C87640" w:rsidRPr="009A6055">
        <w:rPr>
          <w:rFonts w:ascii="Times New Roman" w:hAnsi="Times New Roman" w:cs="Times New Roman"/>
          <w:noProof/>
          <w:sz w:val="24"/>
          <w:szCs w:val="24"/>
          <w:lang w:eastAsia="en-IN"/>
        </w:rPr>
        <w:drawing>
          <wp:anchor distT="0" distB="0" distL="114300" distR="114300" simplePos="0" relativeHeight="251671552" behindDoc="1" locked="0" layoutInCell="1" allowOverlap="1" wp14:anchorId="4550B272" wp14:editId="43DA8A58">
            <wp:simplePos x="0" y="0"/>
            <wp:positionH relativeFrom="column">
              <wp:posOffset>-385445</wp:posOffset>
            </wp:positionH>
            <wp:positionV relativeFrom="paragraph">
              <wp:posOffset>103505</wp:posOffset>
            </wp:positionV>
            <wp:extent cx="756285" cy="647700"/>
            <wp:effectExtent l="0" t="0" r="5715" b="0"/>
            <wp:wrapNone/>
            <wp:docPr id="682" name="Picture 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56285" cy="647700"/>
                    </a:xfrm>
                    <a:prstGeom prst="rect">
                      <a:avLst/>
                    </a:prstGeom>
                    <a:noFill/>
                  </pic:spPr>
                </pic:pic>
              </a:graphicData>
            </a:graphic>
          </wp:anchor>
        </w:drawing>
      </w:r>
    </w:p>
    <w:p w14:paraId="216DA8A8" w14:textId="77777777" w:rsidR="00E54108" w:rsidRPr="009A6055" w:rsidRDefault="00E54108" w:rsidP="00574E45">
      <w:pPr>
        <w:spacing w:line="360" w:lineRule="auto"/>
        <w:jc w:val="both"/>
        <w:rPr>
          <w:rFonts w:ascii="Times New Roman" w:hAnsi="Times New Roman" w:cs="Times New Roman"/>
          <w:sz w:val="24"/>
          <w:szCs w:val="24"/>
        </w:rPr>
      </w:pPr>
    </w:p>
    <w:p w14:paraId="06EBE703" w14:textId="77777777" w:rsidR="00E54108" w:rsidRPr="009A6055" w:rsidRDefault="00180C85"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80768" behindDoc="1" locked="0" layoutInCell="1" allowOverlap="1" wp14:anchorId="31FA1E06" wp14:editId="635E8DAA">
            <wp:simplePos x="0" y="0"/>
            <wp:positionH relativeFrom="column">
              <wp:posOffset>-465444</wp:posOffset>
            </wp:positionH>
            <wp:positionV relativeFrom="paragraph">
              <wp:posOffset>200262</wp:posOffset>
            </wp:positionV>
            <wp:extent cx="2036445" cy="1024255"/>
            <wp:effectExtent l="0" t="0" r="1905" b="4445"/>
            <wp:wrapNone/>
            <wp:docPr id="692" name="Picture 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rotWithShape="1">
                    <a:blip r:embed="rId25" cstate="print">
                      <a:clrChange>
                        <a:clrFrom>
                          <a:srgbClr val="FFFFFF"/>
                        </a:clrFrom>
                        <a:clrTo>
                          <a:srgbClr val="FFFFFF">
                            <a:alpha val="0"/>
                          </a:srgbClr>
                        </a:clrTo>
                      </a:clrChange>
                      <a:extLst>
                        <a:ext uri="{28A0092B-C50C-407E-A947-70E740481C1C}">
                          <a14:useLocalDpi xmlns:a14="http://schemas.microsoft.com/office/drawing/2010/main" val="0"/>
                        </a:ext>
                      </a:extLst>
                    </a:blip>
                    <a:srcRect l="34176"/>
                    <a:stretch/>
                  </pic:blipFill>
                  <pic:spPr bwMode="auto">
                    <a:xfrm>
                      <a:off x="0" y="0"/>
                      <a:ext cx="2036445" cy="1024255"/>
                    </a:xfrm>
                    <a:prstGeom prst="rect">
                      <a:avLst/>
                    </a:prstGeom>
                    <a:noFill/>
                    <a:ln>
                      <a:noFill/>
                    </a:ln>
                    <a:extLst>
                      <a:ext uri="{53640926-AAD7-44D8-BBD7-CCE9431645EC}">
                        <a14:shadowObscured xmlns:a14="http://schemas.microsoft.com/office/drawing/2010/main"/>
                      </a:ext>
                    </a:extLst>
                  </pic:spPr>
                </pic:pic>
              </a:graphicData>
            </a:graphic>
          </wp:anchor>
        </w:drawing>
      </w:r>
    </w:p>
    <w:p w14:paraId="230A177D" w14:textId="77777777" w:rsidR="00E54108" w:rsidRPr="009A6055" w:rsidRDefault="00E54108" w:rsidP="00574E45">
      <w:pPr>
        <w:spacing w:line="360" w:lineRule="auto"/>
        <w:jc w:val="both"/>
        <w:rPr>
          <w:rFonts w:ascii="Times New Roman" w:hAnsi="Times New Roman" w:cs="Times New Roman"/>
          <w:sz w:val="24"/>
          <w:szCs w:val="24"/>
        </w:rPr>
      </w:pPr>
    </w:p>
    <w:p w14:paraId="5533CF21" w14:textId="77777777" w:rsidR="00E54108" w:rsidRPr="009A6055" w:rsidRDefault="00180C85"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77696" behindDoc="1" locked="0" layoutInCell="1" allowOverlap="1" wp14:anchorId="3D6DA985" wp14:editId="330D2956">
            <wp:simplePos x="0" y="0"/>
            <wp:positionH relativeFrom="column">
              <wp:posOffset>647700</wp:posOffset>
            </wp:positionH>
            <wp:positionV relativeFrom="paragraph">
              <wp:posOffset>6642100</wp:posOffset>
            </wp:positionV>
            <wp:extent cx="3095625" cy="1024890"/>
            <wp:effectExtent l="0" t="0" r="9525" b="3810"/>
            <wp:wrapNone/>
            <wp:docPr id="690" name="Picture 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25"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3095625" cy="1024890"/>
                    </a:xfrm>
                    <a:prstGeom prst="rect">
                      <a:avLst/>
                    </a:prstGeom>
                    <a:noFill/>
                  </pic:spPr>
                </pic:pic>
              </a:graphicData>
            </a:graphic>
          </wp:anchor>
        </w:drawing>
      </w:r>
    </w:p>
    <w:p w14:paraId="3F9E1216" w14:textId="77777777" w:rsidR="00E54108" w:rsidRPr="009A6055" w:rsidRDefault="00E54108" w:rsidP="00574E45">
      <w:pPr>
        <w:spacing w:line="360" w:lineRule="auto"/>
        <w:jc w:val="both"/>
        <w:rPr>
          <w:rFonts w:ascii="Times New Roman" w:hAnsi="Times New Roman" w:cs="Times New Roman"/>
          <w:sz w:val="24"/>
          <w:szCs w:val="24"/>
        </w:rPr>
      </w:pPr>
    </w:p>
    <w:p w14:paraId="2E289B74" w14:textId="77777777" w:rsidR="00E54108" w:rsidRPr="009A6055" w:rsidRDefault="00E54108" w:rsidP="00574E45">
      <w:pPr>
        <w:spacing w:line="360" w:lineRule="auto"/>
        <w:jc w:val="both"/>
        <w:rPr>
          <w:rFonts w:ascii="Times New Roman" w:hAnsi="Times New Roman" w:cs="Times New Roman"/>
          <w:sz w:val="24"/>
          <w:szCs w:val="24"/>
        </w:rPr>
      </w:pPr>
    </w:p>
    <w:p w14:paraId="66E0733A" w14:textId="77777777" w:rsidR="00E54108" w:rsidRPr="009A6055" w:rsidRDefault="00380B4A"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83840" behindDoc="1" locked="0" layoutInCell="1" allowOverlap="1" wp14:anchorId="1AF78FCD" wp14:editId="265470DC">
            <wp:simplePos x="0" y="0"/>
            <wp:positionH relativeFrom="column">
              <wp:posOffset>-386715</wp:posOffset>
            </wp:positionH>
            <wp:positionV relativeFrom="paragraph">
              <wp:posOffset>7620</wp:posOffset>
            </wp:positionV>
            <wp:extent cx="915035" cy="770890"/>
            <wp:effectExtent l="0" t="0" r="0" b="0"/>
            <wp:wrapNone/>
            <wp:docPr id="695" name="Picture 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78026"/>
                    <a:stretch/>
                  </pic:blipFill>
                  <pic:spPr bwMode="auto">
                    <a:xfrm>
                      <a:off x="0" y="0"/>
                      <a:ext cx="915035" cy="770890"/>
                    </a:xfrm>
                    <a:prstGeom prst="rect">
                      <a:avLst/>
                    </a:prstGeom>
                    <a:noFill/>
                    <a:ln>
                      <a:noFill/>
                    </a:ln>
                    <a:extLst>
                      <a:ext uri="{53640926-AAD7-44D8-BBD7-CCE9431645EC}">
                        <a14:shadowObscured xmlns:a14="http://schemas.microsoft.com/office/drawing/2010/main"/>
                      </a:ext>
                    </a:extLst>
                  </pic:spPr>
                </pic:pic>
              </a:graphicData>
            </a:graphic>
          </wp:anchor>
        </w:drawing>
      </w:r>
      <w:r w:rsidR="00180C85" w:rsidRPr="009A6055">
        <w:rPr>
          <w:rFonts w:ascii="Times New Roman" w:hAnsi="Times New Roman" w:cs="Times New Roman"/>
          <w:noProof/>
          <w:sz w:val="24"/>
          <w:szCs w:val="24"/>
          <w:lang w:eastAsia="en-IN"/>
        </w:rPr>
        <w:drawing>
          <wp:anchor distT="0" distB="0" distL="114300" distR="114300" simplePos="0" relativeHeight="251682816" behindDoc="1" locked="0" layoutInCell="1" allowOverlap="1" wp14:anchorId="107A630B" wp14:editId="42365C89">
            <wp:simplePos x="0" y="0"/>
            <wp:positionH relativeFrom="column">
              <wp:posOffset>644525</wp:posOffset>
            </wp:positionH>
            <wp:positionV relativeFrom="paragraph">
              <wp:posOffset>147320</wp:posOffset>
            </wp:positionV>
            <wp:extent cx="4343400" cy="553085"/>
            <wp:effectExtent l="0" t="0" r="0" b="0"/>
            <wp:wrapNone/>
            <wp:docPr id="694" name="Picture 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26"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343400" cy="553085"/>
                    </a:xfrm>
                    <a:prstGeom prst="rect">
                      <a:avLst/>
                    </a:prstGeom>
                    <a:noFill/>
                  </pic:spPr>
                </pic:pic>
              </a:graphicData>
            </a:graphic>
          </wp:anchor>
        </w:drawing>
      </w:r>
    </w:p>
    <w:p w14:paraId="4BB159DA" w14:textId="77777777" w:rsidR="00E54108" w:rsidRPr="009A6055" w:rsidRDefault="00E54108" w:rsidP="00574E45">
      <w:pPr>
        <w:spacing w:line="360" w:lineRule="auto"/>
        <w:jc w:val="both"/>
        <w:rPr>
          <w:rFonts w:ascii="Times New Roman" w:hAnsi="Times New Roman" w:cs="Times New Roman"/>
          <w:sz w:val="24"/>
          <w:szCs w:val="24"/>
        </w:rPr>
      </w:pPr>
    </w:p>
    <w:p w14:paraId="6DD0DB9B" w14:textId="77777777" w:rsidR="00E54108" w:rsidRPr="009A6055" w:rsidRDefault="00380B4A"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88960" behindDoc="1" locked="0" layoutInCell="1" allowOverlap="1" wp14:anchorId="3A88CECF" wp14:editId="2D72A947">
            <wp:simplePos x="0" y="0"/>
            <wp:positionH relativeFrom="column">
              <wp:posOffset>-368300</wp:posOffset>
            </wp:positionH>
            <wp:positionV relativeFrom="paragraph">
              <wp:posOffset>32130</wp:posOffset>
            </wp:positionV>
            <wp:extent cx="2244090" cy="1638300"/>
            <wp:effectExtent l="0" t="0" r="3810" b="0"/>
            <wp:wrapNone/>
            <wp:docPr id="704" name="Picture 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30469" r="47934" b="38832"/>
                    <a:stretch/>
                  </pic:blipFill>
                  <pic:spPr bwMode="auto">
                    <a:xfrm>
                      <a:off x="0" y="0"/>
                      <a:ext cx="2244090" cy="1638300"/>
                    </a:xfrm>
                    <a:prstGeom prst="rect">
                      <a:avLst/>
                    </a:prstGeom>
                    <a:noFill/>
                    <a:ln>
                      <a:noFill/>
                    </a:ln>
                    <a:extLst>
                      <a:ext uri="{53640926-AAD7-44D8-BBD7-CCE9431645EC}">
                        <a14:shadowObscured xmlns:a14="http://schemas.microsoft.com/office/drawing/2010/main"/>
                      </a:ext>
                    </a:extLst>
                  </pic:spPr>
                </pic:pic>
              </a:graphicData>
            </a:graphic>
          </wp:anchor>
        </w:drawing>
      </w:r>
      <w:r w:rsidR="005644F6" w:rsidRPr="009A6055">
        <w:rPr>
          <w:rFonts w:ascii="Times New Roman" w:hAnsi="Times New Roman" w:cs="Times New Roman"/>
          <w:noProof/>
          <w:sz w:val="24"/>
          <w:szCs w:val="24"/>
          <w:lang w:eastAsia="en-IN"/>
        </w:rPr>
        <w:drawing>
          <wp:anchor distT="0" distB="0" distL="114300" distR="114300" simplePos="0" relativeHeight="251674624" behindDoc="1" locked="0" layoutInCell="1" allowOverlap="1" wp14:anchorId="22D4C69C" wp14:editId="57D422E4">
            <wp:simplePos x="0" y="0"/>
            <wp:positionH relativeFrom="column">
              <wp:posOffset>2131695</wp:posOffset>
            </wp:positionH>
            <wp:positionV relativeFrom="paragraph">
              <wp:posOffset>270510</wp:posOffset>
            </wp:positionV>
            <wp:extent cx="4100195" cy="647700"/>
            <wp:effectExtent l="0" t="0" r="0" b="0"/>
            <wp:wrapNone/>
            <wp:docPr id="685" name="Picture 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100195" cy="647700"/>
                    </a:xfrm>
                    <a:prstGeom prst="rect">
                      <a:avLst/>
                    </a:prstGeom>
                    <a:noFill/>
                  </pic:spPr>
                </pic:pic>
              </a:graphicData>
            </a:graphic>
          </wp:anchor>
        </w:drawing>
      </w:r>
    </w:p>
    <w:p w14:paraId="0085BA3B" w14:textId="77777777" w:rsidR="00E54108" w:rsidRPr="009A6055" w:rsidRDefault="00180C85"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76672" behindDoc="1" locked="0" layoutInCell="1" allowOverlap="1" wp14:anchorId="004B64F7" wp14:editId="676D0CED">
            <wp:simplePos x="0" y="0"/>
            <wp:positionH relativeFrom="column">
              <wp:posOffset>2879090</wp:posOffset>
            </wp:positionH>
            <wp:positionV relativeFrom="paragraph">
              <wp:posOffset>7935595</wp:posOffset>
            </wp:positionV>
            <wp:extent cx="4343400" cy="553085"/>
            <wp:effectExtent l="0" t="0" r="0" b="0"/>
            <wp:wrapNone/>
            <wp:docPr id="689" name="Picture 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26"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343400" cy="553085"/>
                    </a:xfrm>
                    <a:prstGeom prst="rect">
                      <a:avLst/>
                    </a:prstGeom>
                    <a:noFill/>
                  </pic:spPr>
                </pic:pic>
              </a:graphicData>
            </a:graphic>
          </wp:anchor>
        </w:drawing>
      </w:r>
    </w:p>
    <w:p w14:paraId="254612B9" w14:textId="77777777" w:rsidR="00E54108" w:rsidRPr="009A6055" w:rsidRDefault="00E54108" w:rsidP="00574E45">
      <w:pPr>
        <w:spacing w:line="360" w:lineRule="auto"/>
        <w:jc w:val="both"/>
        <w:rPr>
          <w:rFonts w:ascii="Times New Roman" w:hAnsi="Times New Roman" w:cs="Times New Roman"/>
          <w:sz w:val="24"/>
          <w:szCs w:val="24"/>
        </w:rPr>
      </w:pPr>
    </w:p>
    <w:p w14:paraId="0C48F9E9" w14:textId="77777777" w:rsidR="00E54108" w:rsidRPr="009A6055" w:rsidRDefault="00380B4A"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87936" behindDoc="1" locked="0" layoutInCell="1" allowOverlap="1" wp14:anchorId="5D95DEF4" wp14:editId="59970C5B">
            <wp:simplePos x="0" y="0"/>
            <wp:positionH relativeFrom="column">
              <wp:posOffset>2136775</wp:posOffset>
            </wp:positionH>
            <wp:positionV relativeFrom="paragraph">
              <wp:posOffset>159385</wp:posOffset>
            </wp:positionV>
            <wp:extent cx="4159885" cy="450850"/>
            <wp:effectExtent l="0" t="0" r="0" b="6350"/>
            <wp:wrapNone/>
            <wp:docPr id="703" name="Picture 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754" t="81622" b="9861"/>
                    <a:stretch/>
                  </pic:blipFill>
                  <pic:spPr bwMode="auto">
                    <a:xfrm>
                      <a:off x="0" y="0"/>
                      <a:ext cx="4159885" cy="450850"/>
                    </a:xfrm>
                    <a:prstGeom prst="rect">
                      <a:avLst/>
                    </a:prstGeom>
                    <a:noFill/>
                    <a:ln>
                      <a:noFill/>
                    </a:ln>
                    <a:extLst>
                      <a:ext uri="{53640926-AAD7-44D8-BBD7-CCE9431645EC}">
                        <a14:shadowObscured xmlns:a14="http://schemas.microsoft.com/office/drawing/2010/main"/>
                      </a:ext>
                    </a:extLst>
                  </pic:spPr>
                </pic:pic>
              </a:graphicData>
            </a:graphic>
          </wp:anchor>
        </w:drawing>
      </w:r>
    </w:p>
    <w:p w14:paraId="66A80F2F" w14:textId="77777777" w:rsidR="00E54108" w:rsidRPr="009A6055" w:rsidRDefault="006E2C3B"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693056" behindDoc="1" locked="0" layoutInCell="1" allowOverlap="1" wp14:anchorId="12C1F779" wp14:editId="363F8C76">
            <wp:simplePos x="0" y="0"/>
            <wp:positionH relativeFrom="column">
              <wp:posOffset>3097530</wp:posOffset>
            </wp:positionH>
            <wp:positionV relativeFrom="paragraph">
              <wp:posOffset>282575</wp:posOffset>
            </wp:positionV>
            <wp:extent cx="961390" cy="735965"/>
            <wp:effectExtent l="0" t="0" r="0" b="6985"/>
            <wp:wrapNone/>
            <wp:docPr id="707" name="Picture 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79575" b="83097"/>
                    <a:stretch/>
                  </pic:blipFill>
                  <pic:spPr bwMode="auto">
                    <a:xfrm>
                      <a:off x="0" y="0"/>
                      <a:ext cx="961390" cy="735965"/>
                    </a:xfrm>
                    <a:prstGeom prst="rect">
                      <a:avLst/>
                    </a:prstGeom>
                    <a:noFill/>
                    <a:ln>
                      <a:noFill/>
                    </a:ln>
                    <a:extLst>
                      <a:ext uri="{53640926-AAD7-44D8-BBD7-CCE9431645EC}">
                        <a14:shadowObscured xmlns:a14="http://schemas.microsoft.com/office/drawing/2010/main"/>
                      </a:ext>
                    </a:extLst>
                  </pic:spPr>
                </pic:pic>
              </a:graphicData>
            </a:graphic>
          </wp:anchor>
        </w:drawing>
      </w:r>
    </w:p>
    <w:p w14:paraId="585B74B9" w14:textId="77777777" w:rsidR="00180C85" w:rsidRPr="009A6055" w:rsidRDefault="00C87640" w:rsidP="00574E45">
      <w:pPr>
        <w:spacing w:line="360" w:lineRule="auto"/>
        <w:jc w:val="both"/>
        <w:rPr>
          <w:rFonts w:ascii="Times New Roman" w:hAnsi="Times New Roman" w:cs="Times New Roman"/>
          <w:caps/>
          <w:sz w:val="24"/>
          <w:szCs w:val="24"/>
        </w:rPr>
      </w:pPr>
      <w:r w:rsidRPr="009A6055">
        <w:rPr>
          <w:rFonts w:ascii="Times New Roman" w:hAnsi="Times New Roman" w:cs="Times New Roman"/>
          <w:noProof/>
          <w:sz w:val="24"/>
          <w:szCs w:val="24"/>
          <w:lang w:eastAsia="en-IN"/>
        </w:rPr>
        <w:drawing>
          <wp:anchor distT="0" distB="0" distL="114300" distR="114300" simplePos="0" relativeHeight="251673600" behindDoc="1" locked="0" layoutInCell="1" allowOverlap="1" wp14:anchorId="3EFC6ADA" wp14:editId="749BFAD1">
            <wp:simplePos x="0" y="0"/>
            <wp:positionH relativeFrom="column">
              <wp:posOffset>1497965</wp:posOffset>
            </wp:positionH>
            <wp:positionV relativeFrom="paragraph">
              <wp:posOffset>6405880</wp:posOffset>
            </wp:positionV>
            <wp:extent cx="4308475" cy="2028825"/>
            <wp:effectExtent l="0" t="0" r="0" b="9525"/>
            <wp:wrapNone/>
            <wp:docPr id="684" name="Picture 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308475" cy="2028825"/>
                    </a:xfrm>
                    <a:prstGeom prst="rect">
                      <a:avLst/>
                    </a:prstGeom>
                    <a:noFill/>
                  </pic:spPr>
                </pic:pic>
              </a:graphicData>
            </a:graphic>
          </wp:anchor>
        </w:drawing>
      </w:r>
      <w:r w:rsidR="00E94B8C" w:rsidRPr="009A6055">
        <w:rPr>
          <w:rFonts w:ascii="Times New Roman" w:hAnsi="Times New Roman" w:cs="Times New Roman"/>
          <w:caps/>
          <w:sz w:val="24"/>
          <w:szCs w:val="24"/>
        </w:rPr>
        <w:t>REVENUE SHARE OF EACH PRODUCT LINE</w:t>
      </w:r>
    </w:p>
    <w:p w14:paraId="4799BBEB" w14:textId="77777777" w:rsidR="00E94B8C" w:rsidRPr="009A6055" w:rsidRDefault="00CC71F7"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712512" behindDoc="1" locked="0" layoutInCell="1" allowOverlap="1" wp14:anchorId="1EF22B06" wp14:editId="4B694BD6">
            <wp:simplePos x="0" y="0"/>
            <wp:positionH relativeFrom="column">
              <wp:posOffset>3332480</wp:posOffset>
            </wp:positionH>
            <wp:positionV relativeFrom="paragraph">
              <wp:posOffset>146050</wp:posOffset>
            </wp:positionV>
            <wp:extent cx="1412240" cy="1763395"/>
            <wp:effectExtent l="0" t="0" r="0" b="8255"/>
            <wp:wrapNone/>
            <wp:docPr id="731" name="Picture 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412240" cy="1763395"/>
                    </a:xfrm>
                    <a:prstGeom prst="rect">
                      <a:avLst/>
                    </a:prstGeom>
                    <a:noFill/>
                  </pic:spPr>
                </pic:pic>
              </a:graphicData>
            </a:graphic>
          </wp:anchor>
        </w:drawing>
      </w:r>
      <w:r w:rsidR="009948DF">
        <w:rPr>
          <w:rFonts w:ascii="Times New Roman" w:hAnsi="Times New Roman" w:cs="Times New Roman"/>
          <w:noProof/>
          <w:sz w:val="24"/>
          <w:szCs w:val="24"/>
          <w:lang w:eastAsia="en-IN"/>
        </w:rPr>
        <mc:AlternateContent>
          <mc:Choice Requires="wps">
            <w:drawing>
              <wp:anchor distT="0" distB="0" distL="114300" distR="114300" simplePos="0" relativeHeight="251713536" behindDoc="0" locked="0" layoutInCell="1" allowOverlap="1" wp14:anchorId="218F3599" wp14:editId="0E07F4CB">
                <wp:simplePos x="0" y="0"/>
                <wp:positionH relativeFrom="column">
                  <wp:posOffset>-166370</wp:posOffset>
                </wp:positionH>
                <wp:positionV relativeFrom="paragraph">
                  <wp:posOffset>150495</wp:posOffset>
                </wp:positionV>
                <wp:extent cx="2458085" cy="1555115"/>
                <wp:effectExtent l="57150" t="57150" r="37465" b="26035"/>
                <wp:wrapNone/>
                <wp:docPr id="732" name="Text Box 7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8085" cy="1555115"/>
                        </a:xfrm>
                        <a:prstGeom prst="rect">
                          <a:avLst/>
                        </a:prstGeom>
                        <a:solidFill>
                          <a:schemeClr val="accent6">
                            <a:lumMod val="60000"/>
                            <a:lumOff val="40000"/>
                          </a:schemeClr>
                        </a:solidFill>
                        <a:ln w="6350">
                          <a:solidFill>
                            <a:schemeClr val="accent6">
                              <a:lumMod val="60000"/>
                              <a:lumOff val="40000"/>
                            </a:schemeClr>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14:paraId="51C87085" w14:textId="77777777" w:rsidR="00905270" w:rsidRPr="00CC71F7" w:rsidRDefault="00905270" w:rsidP="00CC71F7">
                            <w:pPr>
                              <w:rPr>
                                <w:b/>
                                <w:sz w:val="24"/>
                                <w:szCs w:val="24"/>
                              </w:rPr>
                            </w:pPr>
                            <w:r w:rsidRPr="00CC71F7">
                              <w:rPr>
                                <w:b/>
                                <w:sz w:val="24"/>
                                <w:szCs w:val="24"/>
                              </w:rPr>
                              <w:t>POWDERED AND LIQUID BEVERAGES</w:t>
                            </w:r>
                          </w:p>
                          <w:p w14:paraId="1191771C" w14:textId="77777777" w:rsidR="00905270" w:rsidRPr="00CC71F7" w:rsidRDefault="00905270" w:rsidP="00CC71F7">
                            <w:pPr>
                              <w:jc w:val="both"/>
                              <w:rPr>
                                <w:b/>
                                <w:sz w:val="24"/>
                                <w:szCs w:val="24"/>
                              </w:rPr>
                            </w:pPr>
                            <w:r w:rsidRPr="00CC71F7">
                              <w:rPr>
                                <w:b/>
                                <w:sz w:val="24"/>
                                <w:szCs w:val="24"/>
                              </w:rPr>
                              <w:t>SALES: 21.6 Billion</w:t>
                            </w:r>
                          </w:p>
                          <w:p w14:paraId="14932A04" w14:textId="77777777" w:rsidR="00905270" w:rsidRPr="00CC71F7" w:rsidRDefault="00905270" w:rsidP="00CC71F7">
                            <w:pPr>
                              <w:rPr>
                                <w:b/>
                                <w:sz w:val="28"/>
                              </w:rPr>
                            </w:pPr>
                            <w:r w:rsidRPr="00CC71F7">
                              <w:rPr>
                                <w:b/>
                                <w:sz w:val="24"/>
                                <w:szCs w:val="24"/>
                              </w:rPr>
                              <w:t>23.</w:t>
                            </w:r>
                            <w:r w:rsidRPr="00CC71F7">
                              <w:rPr>
                                <w:b/>
                                <w:sz w:val="28"/>
                              </w:rPr>
                              <w:t xml:space="preserve"> </w:t>
                            </w:r>
                            <w:r w:rsidRPr="00CC71F7">
                              <w:rPr>
                                <w:b/>
                                <w:sz w:val="24"/>
                                <w:szCs w:val="24"/>
                              </w:rPr>
                              <w:t>6 % Of Nestlé’s</w:t>
                            </w:r>
                            <w:r w:rsidRPr="00CC71F7">
                              <w:rPr>
                                <w:b/>
                                <w:sz w:val="28"/>
                                <w:szCs w:val="28"/>
                              </w:rPr>
                              <w:t xml:space="preserve"> Revenue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18F3599" id="Text Box 732" o:spid="_x0000_s1088" type="#_x0000_t202" style="position:absolute;left:0;text-align:left;margin-left:-13.1pt;margin-top:11.85pt;width:193.55pt;height:122.4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" fillcolor="#fabf8f [1945]" strokecolor="#fabf8f [1945]" strokeweight=".5pt">
                <v:path arrowok="t"/>
                <v:textbox>
                  <w:txbxContent>
                    <w:p w14:paraId="51C87085" w14:textId="77777777" w:rsidR="00905270" w:rsidRPr="00CC71F7" w:rsidRDefault="00905270" w:rsidP="00CC71F7">
                      <w:pPr>
                        <w:rPr>
                          <w:b/>
                          <w:sz w:val="24"/>
                          <w:szCs w:val="24"/>
                        </w:rPr>
                      </w:pPr>
                      <w:r w:rsidRPr="00CC71F7">
                        <w:rPr>
                          <w:b/>
                          <w:sz w:val="24"/>
                          <w:szCs w:val="24"/>
                        </w:rPr>
                        <w:t>POWDERED AND LIQUID BEVERAGES</w:t>
                      </w:r>
                    </w:p>
                    <w:p w14:paraId="1191771C" w14:textId="77777777" w:rsidR="00905270" w:rsidRPr="00CC71F7" w:rsidRDefault="00905270" w:rsidP="00CC71F7">
                      <w:pPr>
                        <w:jc w:val="both"/>
                        <w:rPr>
                          <w:b/>
                          <w:sz w:val="24"/>
                          <w:szCs w:val="24"/>
                        </w:rPr>
                      </w:pPr>
                      <w:r w:rsidRPr="00CC71F7">
                        <w:rPr>
                          <w:b/>
                          <w:sz w:val="24"/>
                          <w:szCs w:val="24"/>
                        </w:rPr>
                        <w:t>SALES: 21.6 Billion</w:t>
                      </w:r>
                    </w:p>
                    <w:p w14:paraId="14932A04" w14:textId="77777777" w:rsidR="00905270" w:rsidRPr="00CC71F7" w:rsidRDefault="00905270" w:rsidP="00CC71F7">
                      <w:pPr>
                        <w:rPr>
                          <w:b/>
                          <w:sz w:val="28"/>
                        </w:rPr>
                      </w:pPr>
                      <w:r w:rsidRPr="00CC71F7">
                        <w:rPr>
                          <w:b/>
                          <w:sz w:val="24"/>
                          <w:szCs w:val="24"/>
                        </w:rPr>
                        <w:t>23.</w:t>
                      </w:r>
                      <w:r w:rsidRPr="00CC71F7">
                        <w:rPr>
                          <w:b/>
                          <w:sz w:val="28"/>
                        </w:rPr>
                        <w:t xml:space="preserve"> </w:t>
                      </w:r>
                      <w:r w:rsidRPr="00CC71F7">
                        <w:rPr>
                          <w:b/>
                          <w:sz w:val="24"/>
                          <w:szCs w:val="24"/>
                        </w:rPr>
                        <w:t>6 % Of Nestlé’s</w:t>
                      </w:r>
                      <w:r w:rsidRPr="00CC71F7">
                        <w:rPr>
                          <w:b/>
                          <w:sz w:val="28"/>
                          <w:szCs w:val="28"/>
                        </w:rPr>
                        <w:t xml:space="preserve"> Revenue</w:t>
                      </w:r>
                    </w:p>
                  </w:txbxContent>
                </v:textbox>
              </v:shape>
            </w:pict>
          </mc:Fallback>
        </mc:AlternateContent>
      </w:r>
    </w:p>
    <w:p w14:paraId="6FCAF09F" w14:textId="77777777" w:rsidR="00E94B8C" w:rsidRPr="009A6055" w:rsidRDefault="00E94B8C" w:rsidP="00574E45">
      <w:pPr>
        <w:spacing w:line="360" w:lineRule="auto"/>
        <w:jc w:val="both"/>
        <w:rPr>
          <w:rFonts w:ascii="Times New Roman" w:hAnsi="Times New Roman" w:cs="Times New Roman"/>
          <w:sz w:val="24"/>
          <w:szCs w:val="24"/>
        </w:rPr>
      </w:pPr>
    </w:p>
    <w:p w14:paraId="577E0430" w14:textId="77777777" w:rsidR="00E94B8C" w:rsidRPr="009A6055" w:rsidRDefault="00E94B8C" w:rsidP="00574E45">
      <w:pPr>
        <w:spacing w:line="360" w:lineRule="auto"/>
        <w:jc w:val="both"/>
        <w:rPr>
          <w:rFonts w:ascii="Times New Roman" w:hAnsi="Times New Roman" w:cs="Times New Roman"/>
          <w:sz w:val="24"/>
          <w:szCs w:val="24"/>
        </w:rPr>
      </w:pPr>
    </w:p>
    <w:p w14:paraId="18738C2B" w14:textId="77777777" w:rsidR="00E94B8C" w:rsidRPr="009A6055" w:rsidRDefault="00E94B8C" w:rsidP="00574E45">
      <w:pPr>
        <w:spacing w:line="360" w:lineRule="auto"/>
        <w:jc w:val="both"/>
        <w:rPr>
          <w:rFonts w:ascii="Times New Roman" w:hAnsi="Times New Roman" w:cs="Times New Roman"/>
          <w:sz w:val="24"/>
          <w:szCs w:val="24"/>
        </w:rPr>
      </w:pPr>
    </w:p>
    <w:p w14:paraId="23D50239" w14:textId="77777777" w:rsidR="00E94B8C" w:rsidRPr="009A6055" w:rsidRDefault="00E94B8C" w:rsidP="00574E45">
      <w:pPr>
        <w:spacing w:line="360" w:lineRule="auto"/>
        <w:jc w:val="both"/>
        <w:rPr>
          <w:rFonts w:ascii="Times New Roman" w:hAnsi="Times New Roman" w:cs="Times New Roman"/>
          <w:sz w:val="24"/>
          <w:szCs w:val="24"/>
        </w:rPr>
      </w:pPr>
    </w:p>
    <w:p w14:paraId="3DC30BD0" w14:textId="77777777" w:rsidR="00E94B8C" w:rsidRPr="009A6055" w:rsidRDefault="00E86E2E"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721728" behindDoc="1" locked="0" layoutInCell="1" allowOverlap="1" wp14:anchorId="6246CACA" wp14:editId="50DE8651">
            <wp:simplePos x="0" y="0"/>
            <wp:positionH relativeFrom="column">
              <wp:posOffset>-269240</wp:posOffset>
            </wp:positionH>
            <wp:positionV relativeFrom="paragraph">
              <wp:posOffset>190500</wp:posOffset>
            </wp:positionV>
            <wp:extent cx="3204210" cy="1983740"/>
            <wp:effectExtent l="0" t="0" r="0" b="0"/>
            <wp:wrapNone/>
            <wp:docPr id="737" name="Picture 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204210" cy="1983740"/>
                    </a:xfrm>
                    <a:prstGeom prst="rect">
                      <a:avLst/>
                    </a:prstGeom>
                    <a:noFill/>
                  </pic:spPr>
                </pic:pic>
              </a:graphicData>
            </a:graphic>
          </wp:anchor>
        </w:drawing>
      </w:r>
      <w:r w:rsidR="009948DF">
        <w:rPr>
          <w:rFonts w:ascii="Times New Roman" w:hAnsi="Times New Roman" w:cs="Times New Roman"/>
          <w:noProof/>
          <w:sz w:val="24"/>
          <w:szCs w:val="24"/>
          <w:lang w:eastAsia="en-IN"/>
        </w:rPr>
        <mc:AlternateContent>
          <mc:Choice Requires="wps">
            <w:drawing>
              <wp:anchor distT="0" distB="0" distL="114300" distR="114300" simplePos="0" relativeHeight="251715584" behindDoc="0" locked="0" layoutInCell="1" allowOverlap="1" wp14:anchorId="03D3B097" wp14:editId="6B2A3831">
                <wp:simplePos x="0" y="0"/>
                <wp:positionH relativeFrom="column">
                  <wp:posOffset>3125470</wp:posOffset>
                </wp:positionH>
                <wp:positionV relativeFrom="paragraph">
                  <wp:posOffset>84455</wp:posOffset>
                </wp:positionV>
                <wp:extent cx="2458085" cy="1555115"/>
                <wp:effectExtent l="57150" t="57150" r="37465" b="26035"/>
                <wp:wrapNone/>
                <wp:docPr id="733" name="Text Box 7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8085" cy="1555115"/>
                        </a:xfrm>
                        <a:prstGeom prst="rect">
                          <a:avLst/>
                        </a:prstGeom>
                        <a:solidFill>
                          <a:schemeClr val="accent3"/>
                        </a:solidFill>
                        <a:ln w="6350">
                          <a:solidFill>
                            <a:schemeClr val="accent6">
                              <a:lumMod val="60000"/>
                              <a:lumOff val="40000"/>
                            </a:schemeClr>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14:paraId="0EAF718C" w14:textId="77777777" w:rsidR="00905270" w:rsidRPr="00CC71F7" w:rsidRDefault="00905270" w:rsidP="00CC71F7">
                            <w:pPr>
                              <w:rPr>
                                <w:b/>
                                <w:sz w:val="24"/>
                                <w:szCs w:val="24"/>
                              </w:rPr>
                            </w:pPr>
                            <w:r w:rsidRPr="00CC71F7">
                              <w:rPr>
                                <w:b/>
                                <w:sz w:val="24"/>
                                <w:szCs w:val="24"/>
                              </w:rPr>
                              <w:t>Nutrition and Health Science</w:t>
                            </w:r>
                          </w:p>
                          <w:p w14:paraId="7BA3B856" w14:textId="77777777" w:rsidR="00905270" w:rsidRPr="00CC71F7" w:rsidRDefault="00905270" w:rsidP="00CC71F7">
                            <w:pPr>
                              <w:jc w:val="both"/>
                              <w:rPr>
                                <w:b/>
                                <w:sz w:val="24"/>
                                <w:szCs w:val="24"/>
                              </w:rPr>
                            </w:pPr>
                            <w:r w:rsidRPr="00CC71F7">
                              <w:rPr>
                                <w:b/>
                                <w:sz w:val="24"/>
                                <w:szCs w:val="24"/>
                              </w:rPr>
                              <w:t xml:space="preserve">SALES: </w:t>
                            </w:r>
                            <w:r>
                              <w:rPr>
                                <w:b/>
                                <w:sz w:val="24"/>
                                <w:szCs w:val="24"/>
                              </w:rPr>
                              <w:t xml:space="preserve">16.2 </w:t>
                            </w:r>
                            <w:r w:rsidRPr="00CC71F7">
                              <w:rPr>
                                <w:b/>
                                <w:sz w:val="24"/>
                                <w:szCs w:val="24"/>
                              </w:rPr>
                              <w:t>Billion</w:t>
                            </w:r>
                          </w:p>
                          <w:p w14:paraId="52E3A916" w14:textId="77777777" w:rsidR="00905270" w:rsidRPr="00CC71F7" w:rsidRDefault="00905270" w:rsidP="00CC71F7">
                            <w:pPr>
                              <w:rPr>
                                <w:b/>
                                <w:sz w:val="28"/>
                              </w:rPr>
                            </w:pPr>
                            <w:r>
                              <w:rPr>
                                <w:b/>
                                <w:sz w:val="24"/>
                                <w:szCs w:val="24"/>
                              </w:rPr>
                              <w:t>17.7</w:t>
                            </w:r>
                            <w:r w:rsidRPr="00CC71F7">
                              <w:rPr>
                                <w:b/>
                                <w:sz w:val="24"/>
                                <w:szCs w:val="24"/>
                              </w:rPr>
                              <w:t>% Of Nestlé’s</w:t>
                            </w:r>
                            <w:r w:rsidRPr="00CC71F7">
                              <w:rPr>
                                <w:b/>
                                <w:sz w:val="28"/>
                                <w:szCs w:val="28"/>
                              </w:rPr>
                              <w:t xml:space="preserve"> Revenue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D3B097" id="Text Box 733" o:spid="_x0000_s1089" type="#_x0000_t202" style="position:absolute;left:0;text-align:left;margin-left:246.1pt;margin-top:6.65pt;width:193.55pt;height:122.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" fillcolor="#9bbb59 [3206]" strokecolor="#fabf8f [1945]" strokeweight=".5pt">
                <v:path arrowok="t"/>
                <v:textbox>
                  <w:txbxContent>
                    <w:p w14:paraId="0EAF718C" w14:textId="77777777" w:rsidR="00905270" w:rsidRPr="00CC71F7" w:rsidRDefault="00905270" w:rsidP="00CC71F7">
                      <w:pPr>
                        <w:rPr>
                          <w:b/>
                          <w:sz w:val="24"/>
                          <w:szCs w:val="24"/>
                        </w:rPr>
                      </w:pPr>
                      <w:r w:rsidRPr="00CC71F7">
                        <w:rPr>
                          <w:b/>
                          <w:sz w:val="24"/>
                          <w:szCs w:val="24"/>
                        </w:rPr>
                        <w:t>Nutrition and Health Science</w:t>
                      </w:r>
                    </w:p>
                    <w:p w14:paraId="7BA3B856" w14:textId="77777777" w:rsidR="00905270" w:rsidRPr="00CC71F7" w:rsidRDefault="00905270" w:rsidP="00CC71F7">
                      <w:pPr>
                        <w:jc w:val="both"/>
                        <w:rPr>
                          <w:b/>
                          <w:sz w:val="24"/>
                          <w:szCs w:val="24"/>
                        </w:rPr>
                      </w:pPr>
                      <w:r w:rsidRPr="00CC71F7">
                        <w:rPr>
                          <w:b/>
                          <w:sz w:val="24"/>
                          <w:szCs w:val="24"/>
                        </w:rPr>
                        <w:t xml:space="preserve">SALES: </w:t>
                      </w:r>
                      <w:r>
                        <w:rPr>
                          <w:b/>
                          <w:sz w:val="24"/>
                          <w:szCs w:val="24"/>
                        </w:rPr>
                        <w:t xml:space="preserve">16.2 </w:t>
                      </w:r>
                      <w:r w:rsidRPr="00CC71F7">
                        <w:rPr>
                          <w:b/>
                          <w:sz w:val="24"/>
                          <w:szCs w:val="24"/>
                        </w:rPr>
                        <w:t>Billion</w:t>
                      </w:r>
                    </w:p>
                    <w:p w14:paraId="52E3A916" w14:textId="77777777" w:rsidR="00905270" w:rsidRPr="00CC71F7" w:rsidRDefault="00905270" w:rsidP="00CC71F7">
                      <w:pPr>
                        <w:rPr>
                          <w:b/>
                          <w:sz w:val="28"/>
                        </w:rPr>
                      </w:pPr>
                      <w:r>
                        <w:rPr>
                          <w:b/>
                          <w:sz w:val="24"/>
                          <w:szCs w:val="24"/>
                        </w:rPr>
                        <w:t>17.7</w:t>
                      </w:r>
                      <w:r w:rsidRPr="00CC71F7">
                        <w:rPr>
                          <w:b/>
                          <w:sz w:val="24"/>
                          <w:szCs w:val="24"/>
                        </w:rPr>
                        <w:t>% Of Nestlé’s</w:t>
                      </w:r>
                      <w:r w:rsidRPr="00CC71F7">
                        <w:rPr>
                          <w:b/>
                          <w:sz w:val="28"/>
                          <w:szCs w:val="28"/>
                        </w:rPr>
                        <w:t xml:space="preserve"> Revenue</w:t>
                      </w:r>
                    </w:p>
                  </w:txbxContent>
                </v:textbox>
              </v:shape>
            </w:pict>
          </mc:Fallback>
        </mc:AlternateContent>
      </w:r>
    </w:p>
    <w:p w14:paraId="7EA912DC" w14:textId="77777777" w:rsidR="00E94B8C" w:rsidRPr="009A6055" w:rsidRDefault="00E94B8C" w:rsidP="00574E45">
      <w:pPr>
        <w:spacing w:line="360" w:lineRule="auto"/>
        <w:jc w:val="both"/>
        <w:rPr>
          <w:rFonts w:ascii="Times New Roman" w:hAnsi="Times New Roman" w:cs="Times New Roman"/>
          <w:sz w:val="24"/>
          <w:szCs w:val="24"/>
        </w:rPr>
      </w:pPr>
    </w:p>
    <w:p w14:paraId="37457C21" w14:textId="77777777" w:rsidR="00E94B8C" w:rsidRPr="009A6055" w:rsidRDefault="00E94B8C" w:rsidP="00574E45">
      <w:pPr>
        <w:spacing w:line="360" w:lineRule="auto"/>
        <w:jc w:val="both"/>
        <w:rPr>
          <w:rFonts w:ascii="Times New Roman" w:hAnsi="Times New Roman" w:cs="Times New Roman"/>
          <w:sz w:val="24"/>
          <w:szCs w:val="24"/>
        </w:rPr>
      </w:pPr>
    </w:p>
    <w:p w14:paraId="7FB7E1B7" w14:textId="77777777" w:rsidR="00E94B8C" w:rsidRPr="009A6055" w:rsidRDefault="00E94B8C" w:rsidP="00574E45">
      <w:pPr>
        <w:spacing w:line="360" w:lineRule="auto"/>
        <w:jc w:val="both"/>
        <w:rPr>
          <w:rFonts w:ascii="Times New Roman" w:hAnsi="Times New Roman" w:cs="Times New Roman"/>
          <w:sz w:val="24"/>
          <w:szCs w:val="24"/>
        </w:rPr>
      </w:pPr>
    </w:p>
    <w:p w14:paraId="4C5B209E" w14:textId="77777777" w:rsidR="00E94B8C" w:rsidRPr="009A6055" w:rsidRDefault="00E94B8C" w:rsidP="00574E45">
      <w:pPr>
        <w:spacing w:line="360" w:lineRule="auto"/>
        <w:jc w:val="both"/>
        <w:rPr>
          <w:rFonts w:ascii="Times New Roman" w:hAnsi="Times New Roman" w:cs="Times New Roman"/>
          <w:sz w:val="24"/>
          <w:szCs w:val="24"/>
        </w:rPr>
      </w:pPr>
    </w:p>
    <w:p w14:paraId="5EFF200B" w14:textId="77777777" w:rsidR="00E94B8C" w:rsidRPr="009A6055" w:rsidRDefault="00067F9B"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722752" behindDoc="1" locked="0" layoutInCell="1" allowOverlap="1" wp14:anchorId="4DBA9780" wp14:editId="0A52F254">
            <wp:simplePos x="0" y="0"/>
            <wp:positionH relativeFrom="column">
              <wp:posOffset>3490364</wp:posOffset>
            </wp:positionH>
            <wp:positionV relativeFrom="paragraph">
              <wp:posOffset>101732</wp:posOffset>
            </wp:positionV>
            <wp:extent cx="1972927" cy="1800000"/>
            <wp:effectExtent l="0" t="0" r="8890" b="0"/>
            <wp:wrapNone/>
            <wp:docPr id="738" name="Picture 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4512" t="2492" r="11400" b="72992"/>
                    <a:stretch/>
                  </pic:blipFill>
                  <pic:spPr bwMode="auto">
                    <a:xfrm>
                      <a:off x="0" y="0"/>
                      <a:ext cx="1972927" cy="1800000"/>
                    </a:xfrm>
                    <a:prstGeom prst="rect">
                      <a:avLst/>
                    </a:prstGeom>
                    <a:noFill/>
                    <a:ln>
                      <a:noFill/>
                    </a:ln>
                    <a:extLst>
                      <a:ext uri="{53640926-AAD7-44D8-BBD7-CCE9431645EC}">
                        <a14:shadowObscured xmlns:a14="http://schemas.microsoft.com/office/drawing/2010/main"/>
                      </a:ext>
                    </a:extLst>
                  </pic:spPr>
                </pic:pic>
              </a:graphicData>
            </a:graphic>
          </wp:anchor>
        </w:drawing>
      </w:r>
    </w:p>
    <w:p w14:paraId="7C7D2D3E" w14:textId="77777777" w:rsidR="00E94B8C"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717632" behindDoc="0" locked="0" layoutInCell="1" allowOverlap="1" wp14:anchorId="2B27386A" wp14:editId="1AAC0151">
                <wp:simplePos x="0" y="0"/>
                <wp:positionH relativeFrom="column">
                  <wp:posOffset>-229870</wp:posOffset>
                </wp:positionH>
                <wp:positionV relativeFrom="paragraph">
                  <wp:posOffset>92710</wp:posOffset>
                </wp:positionV>
                <wp:extent cx="2458085" cy="1555115"/>
                <wp:effectExtent l="57150" t="57150" r="37465" b="26035"/>
                <wp:wrapNone/>
                <wp:docPr id="734" name="Text Box 7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8085" cy="1555115"/>
                        </a:xfrm>
                        <a:prstGeom prst="rect">
                          <a:avLst/>
                        </a:prstGeom>
                        <a:solidFill>
                          <a:schemeClr val="accent5">
                            <a:lumMod val="75000"/>
                          </a:schemeClr>
                        </a:solidFill>
                        <a:ln w="6350">
                          <a:solidFill>
                            <a:schemeClr val="accent6">
                              <a:lumMod val="60000"/>
                              <a:lumOff val="40000"/>
                            </a:schemeClr>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14:paraId="16B64BEA" w14:textId="77777777" w:rsidR="00905270" w:rsidRPr="001F4476" w:rsidRDefault="00905270" w:rsidP="001F4476">
                            <w:pPr>
                              <w:rPr>
                                <w:b/>
                                <w:sz w:val="24"/>
                                <w:szCs w:val="24"/>
                              </w:rPr>
                            </w:pPr>
                            <w:r w:rsidRPr="001F4476">
                              <w:rPr>
                                <w:b/>
                                <w:sz w:val="24"/>
                                <w:szCs w:val="24"/>
                              </w:rPr>
                              <w:t>Milk products and Ice cream</w:t>
                            </w:r>
                          </w:p>
                          <w:p w14:paraId="6A8B06EE" w14:textId="77777777" w:rsidR="00905270" w:rsidRPr="00CC71F7" w:rsidRDefault="00905270" w:rsidP="00CC71F7">
                            <w:pPr>
                              <w:jc w:val="both"/>
                              <w:rPr>
                                <w:b/>
                                <w:sz w:val="24"/>
                                <w:szCs w:val="24"/>
                              </w:rPr>
                            </w:pPr>
                            <w:r w:rsidRPr="00CC71F7">
                              <w:rPr>
                                <w:b/>
                                <w:sz w:val="24"/>
                                <w:szCs w:val="24"/>
                              </w:rPr>
                              <w:t xml:space="preserve">SALES: </w:t>
                            </w:r>
                            <w:r>
                              <w:rPr>
                                <w:b/>
                                <w:sz w:val="24"/>
                                <w:szCs w:val="24"/>
                              </w:rPr>
                              <w:t>13.2</w:t>
                            </w:r>
                            <w:r w:rsidRPr="00CC71F7">
                              <w:rPr>
                                <w:b/>
                                <w:sz w:val="24"/>
                                <w:szCs w:val="24"/>
                              </w:rPr>
                              <w:t xml:space="preserve"> Billion</w:t>
                            </w:r>
                          </w:p>
                          <w:p w14:paraId="7295CEC5" w14:textId="77777777" w:rsidR="00905270" w:rsidRPr="00CC71F7" w:rsidRDefault="00905270" w:rsidP="00CC71F7">
                            <w:pPr>
                              <w:rPr>
                                <w:b/>
                                <w:sz w:val="28"/>
                              </w:rPr>
                            </w:pPr>
                            <w:r>
                              <w:rPr>
                                <w:b/>
                                <w:sz w:val="24"/>
                                <w:szCs w:val="24"/>
                              </w:rPr>
                              <w:t>14.5</w:t>
                            </w:r>
                            <w:r w:rsidRPr="00CC71F7">
                              <w:rPr>
                                <w:b/>
                                <w:sz w:val="24"/>
                                <w:szCs w:val="24"/>
                              </w:rPr>
                              <w:t xml:space="preserve"> % Of Nestlé’s</w:t>
                            </w:r>
                            <w:r w:rsidRPr="00CC71F7">
                              <w:rPr>
                                <w:b/>
                                <w:sz w:val="28"/>
                                <w:szCs w:val="28"/>
                              </w:rPr>
                              <w:t xml:space="preserve"> Revenue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27386A" id="Text Box 734" o:spid="_x0000_s1090" type="#_x0000_t202" style="position:absolute;left:0;text-align:left;margin-left:-18.1pt;margin-top:7.3pt;width:193.55pt;height:122.4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" fillcolor="#31849b [2408]" strokecolor="#fabf8f [1945]" strokeweight=".5pt">
                <v:path arrowok="t"/>
                <v:textbox>
                  <w:txbxContent>
                    <w:p w14:paraId="16B64BEA" w14:textId="77777777" w:rsidR="00905270" w:rsidRPr="001F4476" w:rsidRDefault="00905270" w:rsidP="001F4476">
                      <w:pPr>
                        <w:rPr>
                          <w:b/>
                          <w:sz w:val="24"/>
                          <w:szCs w:val="24"/>
                        </w:rPr>
                      </w:pPr>
                      <w:r w:rsidRPr="001F4476">
                        <w:rPr>
                          <w:b/>
                          <w:sz w:val="24"/>
                          <w:szCs w:val="24"/>
                        </w:rPr>
                        <w:t>Milk products and Ice cream</w:t>
                      </w:r>
                    </w:p>
                    <w:p w14:paraId="6A8B06EE" w14:textId="77777777" w:rsidR="00905270" w:rsidRPr="00CC71F7" w:rsidRDefault="00905270" w:rsidP="00CC71F7">
                      <w:pPr>
                        <w:jc w:val="both"/>
                        <w:rPr>
                          <w:b/>
                          <w:sz w:val="24"/>
                          <w:szCs w:val="24"/>
                        </w:rPr>
                      </w:pPr>
                      <w:r w:rsidRPr="00CC71F7">
                        <w:rPr>
                          <w:b/>
                          <w:sz w:val="24"/>
                          <w:szCs w:val="24"/>
                        </w:rPr>
                        <w:t xml:space="preserve">SALES: </w:t>
                      </w:r>
                      <w:r>
                        <w:rPr>
                          <w:b/>
                          <w:sz w:val="24"/>
                          <w:szCs w:val="24"/>
                        </w:rPr>
                        <w:t>13.2</w:t>
                      </w:r>
                      <w:r w:rsidRPr="00CC71F7">
                        <w:rPr>
                          <w:b/>
                          <w:sz w:val="24"/>
                          <w:szCs w:val="24"/>
                        </w:rPr>
                        <w:t xml:space="preserve"> Billion</w:t>
                      </w:r>
                    </w:p>
                    <w:p w14:paraId="7295CEC5" w14:textId="77777777" w:rsidR="00905270" w:rsidRPr="00CC71F7" w:rsidRDefault="00905270" w:rsidP="00CC71F7">
                      <w:pPr>
                        <w:rPr>
                          <w:b/>
                          <w:sz w:val="28"/>
                        </w:rPr>
                      </w:pPr>
                      <w:r>
                        <w:rPr>
                          <w:b/>
                          <w:sz w:val="24"/>
                          <w:szCs w:val="24"/>
                        </w:rPr>
                        <w:t>14.5</w:t>
                      </w:r>
                      <w:r w:rsidRPr="00CC71F7">
                        <w:rPr>
                          <w:b/>
                          <w:sz w:val="24"/>
                          <w:szCs w:val="24"/>
                        </w:rPr>
                        <w:t xml:space="preserve"> % Of Nestlé’s</w:t>
                      </w:r>
                      <w:r w:rsidRPr="00CC71F7">
                        <w:rPr>
                          <w:b/>
                          <w:sz w:val="28"/>
                          <w:szCs w:val="28"/>
                        </w:rPr>
                        <w:t xml:space="preserve"> Revenue</w:t>
                      </w:r>
                    </w:p>
                  </w:txbxContent>
                </v:textbox>
              </v:shape>
            </w:pict>
          </mc:Fallback>
        </mc:AlternateContent>
      </w:r>
    </w:p>
    <w:p w14:paraId="693DAF43" w14:textId="77777777" w:rsidR="00E94B8C" w:rsidRPr="009A6055" w:rsidRDefault="00E94B8C" w:rsidP="00574E45">
      <w:pPr>
        <w:spacing w:line="360" w:lineRule="auto"/>
        <w:jc w:val="both"/>
        <w:rPr>
          <w:rFonts w:ascii="Times New Roman" w:hAnsi="Times New Roman" w:cs="Times New Roman"/>
          <w:sz w:val="24"/>
          <w:szCs w:val="24"/>
        </w:rPr>
      </w:pPr>
    </w:p>
    <w:p w14:paraId="7E799466" w14:textId="77777777" w:rsidR="00E94B8C" w:rsidRPr="009A6055" w:rsidRDefault="00E94B8C" w:rsidP="00574E45">
      <w:pPr>
        <w:spacing w:line="360" w:lineRule="auto"/>
        <w:jc w:val="both"/>
        <w:rPr>
          <w:rFonts w:ascii="Times New Roman" w:hAnsi="Times New Roman" w:cs="Times New Roman"/>
          <w:sz w:val="24"/>
          <w:szCs w:val="24"/>
        </w:rPr>
      </w:pPr>
    </w:p>
    <w:p w14:paraId="193EFEF3" w14:textId="77777777" w:rsidR="00E94B8C" w:rsidRPr="009A6055" w:rsidRDefault="00E94B8C" w:rsidP="00574E45">
      <w:pPr>
        <w:spacing w:line="360" w:lineRule="auto"/>
        <w:jc w:val="both"/>
        <w:rPr>
          <w:rFonts w:ascii="Times New Roman" w:hAnsi="Times New Roman" w:cs="Times New Roman"/>
          <w:sz w:val="24"/>
          <w:szCs w:val="24"/>
        </w:rPr>
      </w:pPr>
    </w:p>
    <w:p w14:paraId="20C7675A" w14:textId="77777777" w:rsidR="00E94B8C" w:rsidRPr="009A6055" w:rsidRDefault="00E94B8C" w:rsidP="00574E45">
      <w:pPr>
        <w:spacing w:line="360" w:lineRule="auto"/>
        <w:jc w:val="both"/>
        <w:rPr>
          <w:rFonts w:ascii="Times New Roman" w:hAnsi="Times New Roman" w:cs="Times New Roman"/>
          <w:sz w:val="24"/>
          <w:szCs w:val="24"/>
        </w:rPr>
      </w:pPr>
    </w:p>
    <w:p w14:paraId="1CD4AE94" w14:textId="77777777" w:rsidR="00E94B8C" w:rsidRPr="009A6055" w:rsidRDefault="00E94B8C" w:rsidP="00574E45">
      <w:pPr>
        <w:spacing w:line="360" w:lineRule="auto"/>
        <w:jc w:val="both"/>
        <w:rPr>
          <w:rFonts w:ascii="Times New Roman" w:hAnsi="Times New Roman" w:cs="Times New Roman"/>
          <w:sz w:val="24"/>
          <w:szCs w:val="24"/>
        </w:rPr>
      </w:pPr>
    </w:p>
    <w:p w14:paraId="263A372A" w14:textId="77777777" w:rsidR="00E94B8C" w:rsidRPr="009A6055" w:rsidRDefault="00067F9B"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anchor distT="0" distB="0" distL="114300" distR="114300" simplePos="0" relativeHeight="251724800" behindDoc="1" locked="0" layoutInCell="1" allowOverlap="1" wp14:anchorId="53BB4CDA" wp14:editId="53802B86">
            <wp:simplePos x="0" y="0"/>
            <wp:positionH relativeFrom="column">
              <wp:posOffset>615315</wp:posOffset>
            </wp:positionH>
            <wp:positionV relativeFrom="paragraph">
              <wp:posOffset>59055</wp:posOffset>
            </wp:positionV>
            <wp:extent cx="1198880" cy="1863090"/>
            <wp:effectExtent l="0" t="0" r="1270" b="3810"/>
            <wp:wrapNone/>
            <wp:docPr id="741" name="Picture 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64857" t="52296" r="6286"/>
                    <a:stretch/>
                  </pic:blipFill>
                  <pic:spPr bwMode="auto">
                    <a:xfrm>
                      <a:off x="0" y="0"/>
                      <a:ext cx="1198880" cy="1863090"/>
                    </a:xfrm>
                    <a:prstGeom prst="rect">
                      <a:avLst/>
                    </a:prstGeom>
                    <a:noFill/>
                    <a:ln>
                      <a:noFill/>
                    </a:ln>
                    <a:extLst>
                      <a:ext uri="{53640926-AAD7-44D8-BBD7-CCE9431645EC}">
                        <a14:shadowObscured xmlns:a14="http://schemas.microsoft.com/office/drawing/2010/main"/>
                      </a:ext>
                    </a:extLst>
                  </pic:spPr>
                </pic:pic>
              </a:graphicData>
            </a:graphic>
          </wp:anchor>
        </w:drawing>
      </w:r>
      <w:r w:rsidR="009948DF">
        <w:rPr>
          <w:rFonts w:ascii="Times New Roman" w:hAnsi="Times New Roman" w:cs="Times New Roman"/>
          <w:noProof/>
          <w:sz w:val="24"/>
          <w:szCs w:val="24"/>
          <w:lang w:eastAsia="en-IN"/>
        </w:rPr>
        <mc:AlternateContent>
          <mc:Choice Requires="wps">
            <w:drawing>
              <wp:anchor distT="0" distB="0" distL="114300" distR="114300" simplePos="0" relativeHeight="251719680" behindDoc="0" locked="0" layoutInCell="1" allowOverlap="1" wp14:anchorId="771295D5" wp14:editId="1F0B0AA3">
                <wp:simplePos x="0" y="0"/>
                <wp:positionH relativeFrom="column">
                  <wp:posOffset>3121025</wp:posOffset>
                </wp:positionH>
                <wp:positionV relativeFrom="paragraph">
                  <wp:posOffset>277495</wp:posOffset>
                </wp:positionV>
                <wp:extent cx="2458085" cy="1555115"/>
                <wp:effectExtent l="57150" t="57150" r="37465" b="26035"/>
                <wp:wrapNone/>
                <wp:docPr id="735" name="Text Box 7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458085" cy="1555115"/>
                        </a:xfrm>
                        <a:prstGeom prst="rect">
                          <a:avLst/>
                        </a:prstGeom>
                        <a:solidFill>
                          <a:schemeClr val="accent2">
                            <a:lumMod val="60000"/>
                            <a:lumOff val="40000"/>
                          </a:schemeClr>
                        </a:solidFill>
                        <a:ln w="6350">
                          <a:solidFill>
                            <a:schemeClr val="accent6">
                              <a:lumMod val="60000"/>
                              <a:lumOff val="40000"/>
                            </a:schemeClr>
                          </a:solidFill>
                        </a:ln>
                        <a:effectLst/>
                        <a:scene3d>
                          <a:camera prst="orthographicFront"/>
                          <a:lightRig rig="threePt" dir="t"/>
                        </a:scene3d>
                        <a:sp3d>
                          <a:bevelT/>
                        </a:sp3d>
                      </wps:spPr>
                      <wps:style>
                        <a:lnRef idx="0">
                          <a:schemeClr val="accent1"/>
                        </a:lnRef>
                        <a:fillRef idx="0">
                          <a:schemeClr val="accent1"/>
                        </a:fillRef>
                        <a:effectRef idx="0">
                          <a:schemeClr val="accent1"/>
                        </a:effectRef>
                        <a:fontRef idx="minor">
                          <a:schemeClr val="dk1"/>
                        </a:fontRef>
                      </wps:style>
                      <wps:txbx>
                        <w:txbxContent>
                          <w:p w14:paraId="0AF892F0" w14:textId="77777777" w:rsidR="00905270" w:rsidRPr="00067F9B" w:rsidRDefault="00905270" w:rsidP="00CC71F7">
                            <w:pPr>
                              <w:jc w:val="both"/>
                              <w:rPr>
                                <w:b/>
                                <w:sz w:val="24"/>
                                <w:szCs w:val="24"/>
                              </w:rPr>
                            </w:pPr>
                            <w:r w:rsidRPr="00067F9B">
                              <w:rPr>
                                <w:b/>
                                <w:sz w:val="24"/>
                                <w:szCs w:val="24"/>
                              </w:rPr>
                              <w:t>PET CARE</w:t>
                            </w:r>
                          </w:p>
                          <w:p w14:paraId="7D29ABF8" w14:textId="77777777" w:rsidR="00905270" w:rsidRPr="00CC71F7" w:rsidRDefault="00905270" w:rsidP="00CC71F7">
                            <w:pPr>
                              <w:jc w:val="both"/>
                              <w:rPr>
                                <w:b/>
                                <w:sz w:val="24"/>
                                <w:szCs w:val="24"/>
                              </w:rPr>
                            </w:pPr>
                            <w:r w:rsidRPr="00CC71F7">
                              <w:rPr>
                                <w:b/>
                                <w:sz w:val="24"/>
                                <w:szCs w:val="24"/>
                              </w:rPr>
                              <w:t xml:space="preserve">SALES: </w:t>
                            </w:r>
                            <w:r>
                              <w:rPr>
                                <w:b/>
                                <w:sz w:val="24"/>
                                <w:szCs w:val="24"/>
                              </w:rPr>
                              <w:t>12.8</w:t>
                            </w:r>
                            <w:r w:rsidRPr="00CC71F7">
                              <w:rPr>
                                <w:b/>
                                <w:sz w:val="24"/>
                                <w:szCs w:val="24"/>
                              </w:rPr>
                              <w:t xml:space="preserve"> Billion</w:t>
                            </w:r>
                          </w:p>
                          <w:p w14:paraId="42B73E6E" w14:textId="77777777" w:rsidR="00905270" w:rsidRPr="00CC71F7" w:rsidRDefault="00905270" w:rsidP="00CC71F7">
                            <w:pPr>
                              <w:rPr>
                                <w:b/>
                                <w:sz w:val="28"/>
                              </w:rPr>
                            </w:pPr>
                            <w:r>
                              <w:rPr>
                                <w:b/>
                                <w:sz w:val="24"/>
                                <w:szCs w:val="24"/>
                              </w:rPr>
                              <w:t>14.0</w:t>
                            </w:r>
                            <w:r w:rsidRPr="00CC71F7">
                              <w:rPr>
                                <w:b/>
                                <w:sz w:val="24"/>
                                <w:szCs w:val="24"/>
                              </w:rPr>
                              <w:t xml:space="preserve"> % Of Nestlé’s</w:t>
                            </w:r>
                            <w:r w:rsidRPr="00CC71F7">
                              <w:rPr>
                                <w:b/>
                                <w:sz w:val="28"/>
                                <w:szCs w:val="28"/>
                              </w:rPr>
                              <w:t xml:space="preserve"> Revenue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71295D5" id="Text Box 735" o:spid="_x0000_s1091" type="#_x0000_t202" style="position:absolute;left:0;text-align:left;margin-left:245.75pt;margin-top:21.85pt;width:193.55pt;height:122.4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" fillcolor="#d99594 [1941]" strokecolor="#fabf8f [1945]" strokeweight=".5pt">
                <v:path arrowok="t"/>
                <v:textbox>
                  <w:txbxContent>
                    <w:p w14:paraId="0AF892F0" w14:textId="77777777" w:rsidR="00905270" w:rsidRPr="00067F9B" w:rsidRDefault="00905270" w:rsidP="00CC71F7">
                      <w:pPr>
                        <w:jc w:val="both"/>
                        <w:rPr>
                          <w:b/>
                          <w:sz w:val="24"/>
                          <w:szCs w:val="24"/>
                        </w:rPr>
                      </w:pPr>
                      <w:r w:rsidRPr="00067F9B">
                        <w:rPr>
                          <w:b/>
                          <w:sz w:val="24"/>
                          <w:szCs w:val="24"/>
                        </w:rPr>
                        <w:t>PET CARE</w:t>
                      </w:r>
                    </w:p>
                    <w:p w14:paraId="7D29ABF8" w14:textId="77777777" w:rsidR="00905270" w:rsidRPr="00CC71F7" w:rsidRDefault="00905270" w:rsidP="00CC71F7">
                      <w:pPr>
                        <w:jc w:val="both"/>
                        <w:rPr>
                          <w:b/>
                          <w:sz w:val="24"/>
                          <w:szCs w:val="24"/>
                        </w:rPr>
                      </w:pPr>
                      <w:r w:rsidRPr="00CC71F7">
                        <w:rPr>
                          <w:b/>
                          <w:sz w:val="24"/>
                          <w:szCs w:val="24"/>
                        </w:rPr>
                        <w:t xml:space="preserve">SALES: </w:t>
                      </w:r>
                      <w:r>
                        <w:rPr>
                          <w:b/>
                          <w:sz w:val="24"/>
                          <w:szCs w:val="24"/>
                        </w:rPr>
                        <w:t>12.8</w:t>
                      </w:r>
                      <w:r w:rsidRPr="00CC71F7">
                        <w:rPr>
                          <w:b/>
                          <w:sz w:val="24"/>
                          <w:szCs w:val="24"/>
                        </w:rPr>
                        <w:t xml:space="preserve"> Billion</w:t>
                      </w:r>
                    </w:p>
                    <w:p w14:paraId="42B73E6E" w14:textId="77777777" w:rsidR="00905270" w:rsidRPr="00CC71F7" w:rsidRDefault="00905270" w:rsidP="00CC71F7">
                      <w:pPr>
                        <w:rPr>
                          <w:b/>
                          <w:sz w:val="28"/>
                        </w:rPr>
                      </w:pPr>
                      <w:r>
                        <w:rPr>
                          <w:b/>
                          <w:sz w:val="24"/>
                          <w:szCs w:val="24"/>
                        </w:rPr>
                        <w:t>14.0</w:t>
                      </w:r>
                      <w:r w:rsidRPr="00CC71F7">
                        <w:rPr>
                          <w:b/>
                          <w:sz w:val="24"/>
                          <w:szCs w:val="24"/>
                        </w:rPr>
                        <w:t xml:space="preserve"> % Of Nestlé’s</w:t>
                      </w:r>
                      <w:r w:rsidRPr="00CC71F7">
                        <w:rPr>
                          <w:b/>
                          <w:sz w:val="28"/>
                          <w:szCs w:val="28"/>
                        </w:rPr>
                        <w:t xml:space="preserve"> Revenue</w:t>
                      </w:r>
                    </w:p>
                  </w:txbxContent>
                </v:textbox>
              </v:shape>
            </w:pict>
          </mc:Fallback>
        </mc:AlternateContent>
      </w:r>
    </w:p>
    <w:p w14:paraId="2263001B" w14:textId="77777777" w:rsidR="00E94B8C" w:rsidRPr="009A6055" w:rsidRDefault="00E94B8C" w:rsidP="00574E45">
      <w:pPr>
        <w:spacing w:line="360" w:lineRule="auto"/>
        <w:jc w:val="both"/>
        <w:rPr>
          <w:rFonts w:ascii="Times New Roman" w:hAnsi="Times New Roman" w:cs="Times New Roman"/>
          <w:sz w:val="24"/>
          <w:szCs w:val="24"/>
        </w:rPr>
      </w:pPr>
    </w:p>
    <w:p w14:paraId="4B07C7FA" w14:textId="77777777" w:rsidR="00E94B8C" w:rsidRPr="009A6055" w:rsidRDefault="00E94B8C" w:rsidP="00574E45">
      <w:pPr>
        <w:spacing w:line="360" w:lineRule="auto"/>
        <w:jc w:val="both"/>
        <w:rPr>
          <w:rFonts w:ascii="Times New Roman" w:hAnsi="Times New Roman" w:cs="Times New Roman"/>
          <w:sz w:val="24"/>
          <w:szCs w:val="24"/>
        </w:rPr>
      </w:pPr>
    </w:p>
    <w:p w14:paraId="048F9632" w14:textId="77777777" w:rsidR="00E94B8C" w:rsidRPr="009A6055" w:rsidRDefault="00E94B8C" w:rsidP="00574E45">
      <w:pPr>
        <w:spacing w:line="360" w:lineRule="auto"/>
        <w:jc w:val="both"/>
        <w:rPr>
          <w:rFonts w:ascii="Times New Roman" w:hAnsi="Times New Roman" w:cs="Times New Roman"/>
          <w:sz w:val="24"/>
          <w:szCs w:val="24"/>
        </w:rPr>
      </w:pPr>
    </w:p>
    <w:p w14:paraId="13819D83" w14:textId="77777777" w:rsidR="00911910" w:rsidRPr="00911910" w:rsidRDefault="00911910" w:rsidP="00574E45">
      <w:pPr>
        <w:spacing w:line="360" w:lineRule="auto"/>
        <w:jc w:val="both"/>
        <w:rPr>
          <w:rFonts w:ascii="Times New Roman" w:hAnsi="Times New Roman" w:cs="Times New Roman"/>
          <w:sz w:val="24"/>
          <w:szCs w:val="24"/>
        </w:rPr>
      </w:pPr>
      <w:r w:rsidRPr="00911910">
        <w:rPr>
          <w:rFonts w:ascii="Times New Roman" w:hAnsi="Times New Roman" w:cs="Times New Roman"/>
          <w:sz w:val="24"/>
          <w:szCs w:val="24"/>
        </w:rPr>
        <w:t xml:space="preserve">Nestle is introducing its one of the major product </w:t>
      </w:r>
      <w:proofErr w:type="gramStart"/>
      <w:r w:rsidRPr="00911910">
        <w:rPr>
          <w:rFonts w:ascii="Times New Roman" w:hAnsi="Times New Roman" w:cs="Times New Roman"/>
          <w:sz w:val="24"/>
          <w:szCs w:val="24"/>
        </w:rPr>
        <w:t>line</w:t>
      </w:r>
      <w:proofErr w:type="gramEnd"/>
      <w:r w:rsidRPr="00911910">
        <w:rPr>
          <w:rFonts w:ascii="Times New Roman" w:hAnsi="Times New Roman" w:cs="Times New Roman"/>
          <w:sz w:val="24"/>
          <w:szCs w:val="24"/>
        </w:rPr>
        <w:t xml:space="preserve"> in India for which it is necessary to understand the external factors which are analysed with the help of macro level environment analysis  </w:t>
      </w:r>
    </w:p>
    <w:p w14:paraId="6E84578B" w14:textId="77777777" w:rsidR="00CB1CF5" w:rsidRPr="009A6055" w:rsidRDefault="005C7996"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MACRO ENVIRONMENTL VARIABLES</w:t>
      </w:r>
    </w:p>
    <w:p w14:paraId="661F6F19" w14:textId="77777777" w:rsidR="00CB1CF5" w:rsidRPr="009A6055" w:rsidRDefault="00CB1CF5" w:rsidP="00574E45">
      <w:pPr>
        <w:pStyle w:val="Heading1"/>
        <w:spacing w:line="360" w:lineRule="auto"/>
        <w:jc w:val="both"/>
        <w:rPr>
          <w:rFonts w:ascii="Times New Roman" w:hAnsi="Times New Roman" w:cs="Times New Roman"/>
          <w:sz w:val="24"/>
          <w:szCs w:val="24"/>
          <w:u w:val="single"/>
        </w:rPr>
      </w:pPr>
      <w:r w:rsidRPr="009A6055">
        <w:rPr>
          <w:rFonts w:ascii="Times New Roman" w:hAnsi="Times New Roman" w:cs="Times New Roman"/>
          <w:sz w:val="24"/>
          <w:szCs w:val="24"/>
          <w:u w:val="single"/>
        </w:rPr>
        <w:t>CULTURE</w:t>
      </w:r>
    </w:p>
    <w:p w14:paraId="5EF5F8CF" w14:textId="77777777" w:rsidR="00CB1CF5" w:rsidRPr="009A6055" w:rsidRDefault="00CB1CF5" w:rsidP="00574E45">
      <w:pPr>
        <w:spacing w:line="360" w:lineRule="auto"/>
        <w:jc w:val="both"/>
        <w:rPr>
          <w:rFonts w:ascii="Times New Roman" w:hAnsi="Times New Roman" w:cs="Times New Roman"/>
          <w:sz w:val="24"/>
          <w:szCs w:val="24"/>
        </w:rPr>
      </w:pPr>
    </w:p>
    <w:p w14:paraId="1D56F82A" w14:textId="77777777" w:rsidR="00CB1CF5" w:rsidRPr="009A6055" w:rsidRDefault="00CB1CF5" w:rsidP="00574E45">
      <w:pPr>
        <w:spacing w:line="360" w:lineRule="auto"/>
        <w:jc w:val="both"/>
        <w:rPr>
          <w:rFonts w:ascii="Times New Roman" w:hAnsi="Times New Roman" w:cs="Times New Roman"/>
          <w:sz w:val="24"/>
          <w:szCs w:val="24"/>
        </w:rPr>
      </w:pPr>
      <w:r w:rsidRPr="009A6055">
        <w:rPr>
          <w:rFonts w:ascii="Times New Roman" w:hAnsi="Times New Roman" w:cs="Times New Roman"/>
          <w:noProof/>
          <w:sz w:val="24"/>
          <w:szCs w:val="24"/>
          <w:lang w:eastAsia="en-IN"/>
        </w:rPr>
        <w:drawing>
          <wp:inline distT="0" distB="0" distL="0" distR="0" wp14:anchorId="05A3C53E" wp14:editId="76D28D93">
            <wp:extent cx="4572000" cy="2743200"/>
            <wp:effectExtent l="0" t="0" r="0" b="0"/>
            <wp:docPr id="688" name="Chart 68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C7B2A5E" w14:textId="77777777" w:rsidR="00CB1CF5" w:rsidRPr="009A6055" w:rsidRDefault="00CB1CF5"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POWER DISTANCE</w:t>
      </w:r>
    </w:p>
    <w:p w14:paraId="0C151A17" w14:textId="77777777" w:rsidR="009A6055" w:rsidRDefault="00CB1CF5"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India scores high on this measurement, 77, demonstrating thankfulness for chain of importance and a top-down structure in the public arena and associations. If one somehow managed to typify the Indian mentality, one could utilize the accompanying words and expressions : subject to the supervisor or the power holder for heading, acknowledgment of un-equivalent rights between the power-</w:t>
      </w:r>
      <w:r w:rsidR="00AA6364" w:rsidRPr="009A6055">
        <w:rPr>
          <w:rFonts w:ascii="Times New Roman" w:hAnsi="Times New Roman" w:cs="Times New Roman"/>
          <w:color w:val="212529"/>
          <w:sz w:val="24"/>
          <w:szCs w:val="24"/>
          <w:shd w:val="clear" w:color="auto" w:fill="FFFFFF"/>
        </w:rPr>
        <w:t>favoured</w:t>
      </w:r>
      <w:r w:rsidRPr="009A6055">
        <w:rPr>
          <w:rFonts w:ascii="Times New Roman" w:hAnsi="Times New Roman" w:cs="Times New Roman"/>
          <w:color w:val="212529"/>
          <w:sz w:val="24"/>
          <w:szCs w:val="24"/>
          <w:shd w:val="clear" w:color="auto" w:fill="FFFFFF"/>
        </w:rPr>
        <w:t xml:space="preserve"> and the individuals who are lesser down in the pecking request, quick bosses available however one layer above less in this way, paternalistic pioneer, the executives coordinates, gives reason/importance to ones work life and rewards in return for dedication from representatives. </w:t>
      </w:r>
    </w:p>
    <w:p w14:paraId="209691D7" w14:textId="77777777" w:rsidR="00181BE0" w:rsidRPr="009A6055" w:rsidRDefault="00181BE0"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 xml:space="preserve">In the dimension of power distance Switzerland score is </w:t>
      </w:r>
      <w:proofErr w:type="gramStart"/>
      <w:r w:rsidRPr="009A6055">
        <w:rPr>
          <w:rFonts w:ascii="Times New Roman" w:hAnsi="Times New Roman" w:cs="Times New Roman"/>
          <w:color w:val="212529"/>
          <w:sz w:val="24"/>
          <w:szCs w:val="24"/>
          <w:shd w:val="clear" w:color="auto" w:fill="FFFFFF"/>
        </w:rPr>
        <w:t>34.society</w:t>
      </w:r>
      <w:proofErr w:type="gramEnd"/>
      <w:r w:rsidRPr="009A6055">
        <w:rPr>
          <w:rFonts w:ascii="Times New Roman" w:hAnsi="Times New Roman" w:cs="Times New Roman"/>
          <w:color w:val="212529"/>
          <w:sz w:val="24"/>
          <w:szCs w:val="24"/>
          <w:shd w:val="clear" w:color="auto" w:fill="FFFFFF"/>
        </w:rPr>
        <w:t xml:space="preserve"> in Switzerland which believes that inequality among the people should not exist and also it should be minimised to the extent possible. Switzerland country where which purpose being independent in the system of hierarchy. People prefer being equal and accessibility of Superior. People generally accept hierarchy where every individual has importance. </w:t>
      </w:r>
      <w:proofErr w:type="gramStart"/>
      <w:r w:rsidRPr="009A6055">
        <w:rPr>
          <w:rFonts w:ascii="Times New Roman" w:hAnsi="Times New Roman" w:cs="Times New Roman"/>
          <w:color w:val="212529"/>
          <w:sz w:val="24"/>
          <w:szCs w:val="24"/>
          <w:shd w:val="clear" w:color="auto" w:fill="FFFFFF"/>
        </w:rPr>
        <w:t>Generally</w:t>
      </w:r>
      <w:proofErr w:type="gramEnd"/>
      <w:r w:rsidRPr="009A6055">
        <w:rPr>
          <w:rFonts w:ascii="Times New Roman" w:hAnsi="Times New Roman" w:cs="Times New Roman"/>
          <w:color w:val="212529"/>
          <w:sz w:val="24"/>
          <w:szCs w:val="24"/>
          <w:shd w:val="clear" w:color="auto" w:fill="FFFFFF"/>
        </w:rPr>
        <w:t xml:space="preserve"> the hierarchy of the organisations are seen reflecting inherent in equalities. Challenges arising on the leadership not well received.</w:t>
      </w:r>
    </w:p>
    <w:p w14:paraId="4B65A265" w14:textId="77777777" w:rsidR="00CB1CF5" w:rsidRPr="009A6055" w:rsidRDefault="00CB1CF5"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INDIVIDUALISM</w:t>
      </w:r>
    </w:p>
    <w:p w14:paraId="1513ECDD" w14:textId="77777777" w:rsidR="00CB1CF5" w:rsidRPr="009A6055" w:rsidRDefault="00CB1CF5" w:rsidP="00574E45">
      <w:pPr>
        <w:spacing w:line="360" w:lineRule="auto"/>
        <w:jc w:val="both"/>
        <w:rPr>
          <w:rFonts w:ascii="Times New Roman" w:hAnsi="Times New Roman" w:cs="Times New Roman"/>
          <w:color w:val="212529"/>
          <w:sz w:val="24"/>
          <w:szCs w:val="24"/>
          <w:shd w:val="clear" w:color="auto" w:fill="FFFFFF"/>
        </w:rPr>
      </w:pPr>
    </w:p>
    <w:p w14:paraId="38728A8A" w14:textId="77777777" w:rsidR="00CB1CF5" w:rsidRPr="009A6055" w:rsidRDefault="00181BE0"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 xml:space="preserve">India scoring 48 at this dimension. India society which has collectivism </w:t>
      </w:r>
      <w:proofErr w:type="gramStart"/>
      <w:r w:rsidRPr="009A6055">
        <w:rPr>
          <w:rFonts w:ascii="Times New Roman" w:hAnsi="Times New Roman" w:cs="Times New Roman"/>
          <w:color w:val="212529"/>
          <w:sz w:val="24"/>
          <w:szCs w:val="24"/>
          <w:shd w:val="clear" w:color="auto" w:fill="FFFFFF"/>
        </w:rPr>
        <w:t>and also</w:t>
      </w:r>
      <w:proofErr w:type="gramEnd"/>
      <w:r w:rsidRPr="009A6055">
        <w:rPr>
          <w:rFonts w:ascii="Times New Roman" w:hAnsi="Times New Roman" w:cs="Times New Roman"/>
          <w:color w:val="212529"/>
          <w:sz w:val="24"/>
          <w:szCs w:val="24"/>
          <w:shd w:val="clear" w:color="auto" w:fill="FFFFFF"/>
        </w:rPr>
        <w:t xml:space="preserve"> individualism. In India it is generally dependent on the largest </w:t>
      </w:r>
      <w:r w:rsidR="00AA6364">
        <w:rPr>
          <w:rFonts w:ascii="Times New Roman" w:hAnsi="Times New Roman" w:cs="Times New Roman"/>
          <w:color w:val="212529"/>
          <w:sz w:val="24"/>
          <w:szCs w:val="24"/>
          <w:shd w:val="clear" w:color="auto" w:fill="FFFFFF"/>
        </w:rPr>
        <w:t>group of</w:t>
      </w:r>
      <w:r w:rsidRPr="009A6055">
        <w:rPr>
          <w:rFonts w:ascii="Times New Roman" w:hAnsi="Times New Roman" w:cs="Times New Roman"/>
          <w:color w:val="212529"/>
          <w:sz w:val="24"/>
          <w:szCs w:val="24"/>
          <w:shd w:val="clear" w:color="auto" w:fill="FFFFFF"/>
        </w:rPr>
        <w:t xml:space="preserve"> society it is expected in</w:t>
      </w:r>
      <w:r w:rsidR="00AA6364">
        <w:rPr>
          <w:rFonts w:ascii="Times New Roman" w:hAnsi="Times New Roman" w:cs="Times New Roman"/>
          <w:color w:val="212529"/>
          <w:sz w:val="24"/>
          <w:szCs w:val="24"/>
          <w:shd w:val="clear" w:color="auto" w:fill="FFFFFF"/>
        </w:rPr>
        <w:t xml:space="preserve"> India that the individual shall</w:t>
      </w:r>
      <w:r w:rsidRPr="009A6055">
        <w:rPr>
          <w:rFonts w:ascii="Times New Roman" w:hAnsi="Times New Roman" w:cs="Times New Roman"/>
          <w:color w:val="212529"/>
          <w:sz w:val="24"/>
          <w:szCs w:val="24"/>
          <w:shd w:val="clear" w:color="auto" w:fill="FFFFFF"/>
        </w:rPr>
        <w:t xml:space="preserve"> act according to the largest groups. The action of individual is influenced by his family </w:t>
      </w:r>
      <w:r w:rsidR="00AA6364" w:rsidRPr="009A6055">
        <w:rPr>
          <w:rFonts w:ascii="Times New Roman" w:hAnsi="Times New Roman" w:cs="Times New Roman"/>
          <w:color w:val="212529"/>
          <w:sz w:val="24"/>
          <w:szCs w:val="24"/>
          <w:shd w:val="clear" w:color="auto" w:fill="FFFFFF"/>
        </w:rPr>
        <w:t>group’s</w:t>
      </w:r>
      <w:r w:rsidRPr="009A6055">
        <w:rPr>
          <w:rFonts w:ascii="Times New Roman" w:hAnsi="Times New Roman" w:cs="Times New Roman"/>
          <w:color w:val="212529"/>
          <w:sz w:val="24"/>
          <w:szCs w:val="24"/>
          <w:shd w:val="clear" w:color="auto" w:fill="FFFFFF"/>
        </w:rPr>
        <w:t xml:space="preserve"> social networks </w:t>
      </w:r>
      <w:proofErr w:type="gramStart"/>
      <w:r w:rsidRPr="009A6055">
        <w:rPr>
          <w:rFonts w:ascii="Times New Roman" w:hAnsi="Times New Roman" w:cs="Times New Roman"/>
          <w:color w:val="212529"/>
          <w:sz w:val="24"/>
          <w:szCs w:val="24"/>
          <w:shd w:val="clear" w:color="auto" w:fill="FFFFFF"/>
        </w:rPr>
        <w:t>and also</w:t>
      </w:r>
      <w:proofErr w:type="gramEnd"/>
      <w:r w:rsidRPr="009A6055">
        <w:rPr>
          <w:rFonts w:ascii="Times New Roman" w:hAnsi="Times New Roman" w:cs="Times New Roman"/>
          <w:color w:val="212529"/>
          <w:sz w:val="24"/>
          <w:szCs w:val="24"/>
          <w:shd w:val="clear" w:color="auto" w:fill="FFFFFF"/>
        </w:rPr>
        <w:t xml:space="preserve"> neighbours. In Indian dimension of individualism has one exception which is employer employee relationship in an organisation.</w:t>
      </w:r>
    </w:p>
    <w:p w14:paraId="1D39A913" w14:textId="77777777" w:rsidR="00181BE0" w:rsidRPr="009A6055" w:rsidRDefault="00AA6364" w:rsidP="00574E45">
      <w:pPr>
        <w:pStyle w:val="Heading1"/>
        <w:spacing w:line="360" w:lineRule="auto"/>
        <w:jc w:val="both"/>
        <w:rPr>
          <w:rFonts w:ascii="Times New Roman" w:eastAsiaTheme="minorHAnsi" w:hAnsi="Times New Roman" w:cs="Times New Roman"/>
          <w:b w:val="0"/>
          <w:bCs w:val="0"/>
          <w:color w:val="212529"/>
          <w:sz w:val="24"/>
          <w:szCs w:val="24"/>
          <w:shd w:val="clear" w:color="auto" w:fill="FFFFFF"/>
        </w:rPr>
      </w:pPr>
      <w:proofErr w:type="gramStart"/>
      <w:r w:rsidRPr="009A6055">
        <w:rPr>
          <w:rFonts w:ascii="Times New Roman" w:eastAsiaTheme="minorHAnsi" w:hAnsi="Times New Roman" w:cs="Times New Roman"/>
          <w:b w:val="0"/>
          <w:bCs w:val="0"/>
          <w:color w:val="212529"/>
          <w:sz w:val="24"/>
          <w:szCs w:val="24"/>
          <w:shd w:val="clear" w:color="auto" w:fill="FFFFFF"/>
        </w:rPr>
        <w:t>Switzerland‘</w:t>
      </w:r>
      <w:proofErr w:type="gramEnd"/>
      <w:r w:rsidRPr="009A6055">
        <w:rPr>
          <w:rFonts w:ascii="Times New Roman" w:eastAsiaTheme="minorHAnsi" w:hAnsi="Times New Roman" w:cs="Times New Roman"/>
          <w:b w:val="0"/>
          <w:bCs w:val="0"/>
          <w:color w:val="212529"/>
          <w:sz w:val="24"/>
          <w:szCs w:val="24"/>
          <w:shd w:val="clear" w:color="auto" w:fill="FFFFFF"/>
        </w:rPr>
        <w:t>s</w:t>
      </w:r>
      <w:r w:rsidR="00181BE0" w:rsidRPr="009A6055">
        <w:rPr>
          <w:rFonts w:ascii="Times New Roman" w:eastAsiaTheme="minorHAnsi" w:hAnsi="Times New Roman" w:cs="Times New Roman"/>
          <w:b w:val="0"/>
          <w:bCs w:val="0"/>
          <w:color w:val="212529"/>
          <w:sz w:val="24"/>
          <w:szCs w:val="24"/>
          <w:shd w:val="clear" w:color="auto" w:fill="FFFFFF"/>
        </w:rPr>
        <w:t xml:space="preserve"> score in individual dimension is 68.considering the individualism in the society of Switzerland it conveys that individuals prefer being independent it and also so they are expected to take care of their own and also their close families. Employer employee relationship in Switzerland is just a contractual basis for mutual benefits. Collectivism is rarely seen in the area of Switzerland.</w:t>
      </w:r>
    </w:p>
    <w:p w14:paraId="481808AE" w14:textId="77777777" w:rsidR="00CB1CF5" w:rsidRDefault="00CB1CF5"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UNCERTAINTY AVOIDANCE</w:t>
      </w:r>
    </w:p>
    <w:p w14:paraId="5D11DFB0" w14:textId="77777777" w:rsidR="00574E45" w:rsidRPr="00574E45" w:rsidRDefault="00574E45" w:rsidP="00574E45"/>
    <w:p w14:paraId="11BF5309" w14:textId="77777777" w:rsidR="00CB1CF5" w:rsidRPr="009A6055" w:rsidRDefault="00181BE0"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 xml:space="preserve">In this dimension India is scoring 40. Uncertainty avoidance generally Canvas that the way the society which deals with the fact of future. Whether they accept the future as it is raw control the future with their works. India being religious country which has a tendency of accepting uncertainty. India is a patience country where tolerance for unexpected is very high. The questioning mind of people does not exist in India. The adjustment in India is very high. The world adjust is regularly used in </w:t>
      </w:r>
      <w:r w:rsidR="00AA6364" w:rsidRPr="009A6055">
        <w:rPr>
          <w:rFonts w:ascii="Times New Roman" w:hAnsi="Times New Roman" w:cs="Times New Roman"/>
          <w:color w:val="212529"/>
          <w:sz w:val="24"/>
          <w:szCs w:val="24"/>
          <w:shd w:val="clear" w:color="auto" w:fill="FFFFFF"/>
        </w:rPr>
        <w:t>India. People</w:t>
      </w:r>
      <w:r w:rsidRPr="009A6055">
        <w:rPr>
          <w:rFonts w:ascii="Times New Roman" w:hAnsi="Times New Roman" w:cs="Times New Roman"/>
          <w:color w:val="212529"/>
          <w:sz w:val="24"/>
          <w:szCs w:val="24"/>
          <w:shd w:val="clear" w:color="auto" w:fill="FFFFFF"/>
        </w:rPr>
        <w:t xml:space="preserve"> are trying to adjust to the situation and then look for adjusting in the situations.</w:t>
      </w:r>
    </w:p>
    <w:p w14:paraId="73E1298D" w14:textId="77777777" w:rsidR="00181BE0" w:rsidRPr="009A6055" w:rsidRDefault="00181BE0" w:rsidP="00574E45">
      <w:pPr>
        <w:spacing w:after="0"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 xml:space="preserve">Switzerland has a score of 58, score 58 which </w:t>
      </w:r>
      <w:r w:rsidR="00AA6364" w:rsidRPr="009A6055">
        <w:rPr>
          <w:rFonts w:ascii="Times New Roman" w:hAnsi="Times New Roman" w:cs="Times New Roman"/>
          <w:color w:val="212529"/>
          <w:sz w:val="24"/>
          <w:szCs w:val="24"/>
          <w:shd w:val="clear" w:color="auto" w:fill="FFFFFF"/>
        </w:rPr>
        <w:t>show</w:t>
      </w:r>
      <w:r w:rsidRPr="009A6055">
        <w:rPr>
          <w:rFonts w:ascii="Times New Roman" w:hAnsi="Times New Roman" w:cs="Times New Roman"/>
          <w:color w:val="212529"/>
          <w:sz w:val="24"/>
          <w:szCs w:val="24"/>
          <w:shd w:val="clear" w:color="auto" w:fill="FFFFFF"/>
        </w:rPr>
        <w:t xml:space="preserve"> that the people in Switzerland are money and time oriented the inner age of the people which makes them busy and </w:t>
      </w:r>
      <w:r w:rsidR="00AA6364" w:rsidRPr="009A6055">
        <w:rPr>
          <w:rFonts w:ascii="Times New Roman" w:hAnsi="Times New Roman" w:cs="Times New Roman"/>
          <w:color w:val="212529"/>
          <w:sz w:val="24"/>
          <w:szCs w:val="24"/>
          <w:shd w:val="clear" w:color="auto" w:fill="FFFFFF"/>
        </w:rPr>
        <w:t>hardworking</w:t>
      </w:r>
      <w:r w:rsidRPr="009A6055">
        <w:rPr>
          <w:rFonts w:ascii="Times New Roman" w:hAnsi="Times New Roman" w:cs="Times New Roman"/>
          <w:color w:val="212529"/>
          <w:sz w:val="24"/>
          <w:szCs w:val="24"/>
          <w:shd w:val="clear" w:color="auto" w:fill="FFFFFF"/>
        </w:rPr>
        <w:t xml:space="preserve">, people in Switzerland maintain punctuality and other </w:t>
      </w:r>
      <w:r w:rsidR="00AA6364" w:rsidRPr="009A6055">
        <w:rPr>
          <w:rFonts w:ascii="Times New Roman" w:hAnsi="Times New Roman" w:cs="Times New Roman"/>
          <w:color w:val="212529"/>
          <w:sz w:val="24"/>
          <w:szCs w:val="24"/>
          <w:shd w:val="clear" w:color="auto" w:fill="FFFFFF"/>
        </w:rPr>
        <w:t xml:space="preserve">norms. </w:t>
      </w:r>
      <w:proofErr w:type="gramStart"/>
      <w:r w:rsidR="00AA6364" w:rsidRPr="009A6055">
        <w:rPr>
          <w:rFonts w:ascii="Times New Roman" w:hAnsi="Times New Roman" w:cs="Times New Roman"/>
          <w:color w:val="212529"/>
          <w:sz w:val="24"/>
          <w:szCs w:val="24"/>
          <w:shd w:val="clear" w:color="auto" w:fill="FFFFFF"/>
        </w:rPr>
        <w:t>Generally</w:t>
      </w:r>
      <w:proofErr w:type="gramEnd"/>
      <w:r w:rsidRPr="009A6055">
        <w:rPr>
          <w:rFonts w:ascii="Times New Roman" w:hAnsi="Times New Roman" w:cs="Times New Roman"/>
          <w:color w:val="212529"/>
          <w:sz w:val="24"/>
          <w:szCs w:val="24"/>
          <w:shd w:val="clear" w:color="auto" w:fill="FFFFFF"/>
        </w:rPr>
        <w:t xml:space="preserve"> the technicians after analysing and after careful study of the information. People in Switzerland generally don't adjust with the situations they want to control their futures. The feel that nothing is impossible.</w:t>
      </w:r>
    </w:p>
    <w:p w14:paraId="200409A6" w14:textId="77777777" w:rsidR="00CB1CF5" w:rsidRPr="009A6055" w:rsidRDefault="00CB1CF5" w:rsidP="00574E45">
      <w:pPr>
        <w:spacing w:line="360" w:lineRule="auto"/>
        <w:jc w:val="both"/>
        <w:rPr>
          <w:rFonts w:ascii="Times New Roman" w:hAnsi="Times New Roman" w:cs="Times New Roman"/>
          <w:color w:val="212529"/>
          <w:sz w:val="24"/>
          <w:szCs w:val="24"/>
          <w:shd w:val="clear" w:color="auto" w:fill="FFFFFF"/>
        </w:rPr>
      </w:pPr>
    </w:p>
    <w:p w14:paraId="55F2EFDB" w14:textId="77777777" w:rsidR="00CB1CF5" w:rsidRPr="009A6055" w:rsidRDefault="00CB1CF5" w:rsidP="00574E45">
      <w:pPr>
        <w:spacing w:line="360" w:lineRule="auto"/>
        <w:jc w:val="both"/>
        <w:rPr>
          <w:rFonts w:ascii="Times New Roman" w:hAnsi="Times New Roman" w:cs="Times New Roman"/>
          <w:color w:val="212529"/>
          <w:sz w:val="24"/>
          <w:szCs w:val="24"/>
          <w:shd w:val="clear" w:color="auto" w:fill="FFFFFF"/>
        </w:rPr>
      </w:pPr>
    </w:p>
    <w:p w14:paraId="63E89A7E" w14:textId="77777777" w:rsidR="00E94B8C"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729920" behindDoc="0" locked="0" layoutInCell="1" allowOverlap="1" wp14:anchorId="068E2722" wp14:editId="167FF807">
                <wp:simplePos x="0" y="0"/>
                <wp:positionH relativeFrom="column">
                  <wp:posOffset>-548005</wp:posOffset>
                </wp:positionH>
                <wp:positionV relativeFrom="paragraph">
                  <wp:posOffset>-685800</wp:posOffset>
                </wp:positionV>
                <wp:extent cx="5591175" cy="914400"/>
                <wp:effectExtent l="76200" t="57150" r="66675" b="76200"/>
                <wp:wrapNone/>
                <wp:docPr id="745" name="Rounded Rectangle 7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91175" cy="914400"/>
                        </a:xfrm>
                        <a:prstGeom prst="roundRect">
                          <a:avLst/>
                        </a:prstGeom>
                      </wps:spPr>
                      <wps:style>
                        <a:lnRef idx="3">
                          <a:schemeClr val="lt1"/>
                        </a:lnRef>
                        <a:fillRef idx="1">
                          <a:schemeClr val="dk1"/>
                        </a:fillRef>
                        <a:effectRef idx="1">
                          <a:schemeClr val="dk1"/>
                        </a:effectRef>
                        <a:fontRef idx="minor">
                          <a:schemeClr val="lt1"/>
                        </a:fontRef>
                      </wps:style>
                      <wps:txbx>
                        <w:txbxContent>
                          <w:p w14:paraId="3EB1FB24" w14:textId="77777777" w:rsidR="00905270" w:rsidRPr="00045921" w:rsidRDefault="00905270" w:rsidP="00045921">
                            <w:pPr>
                              <w:jc w:val="center"/>
                              <w:rPr>
                                <w:b/>
                                <w:color w:val="FFFFFF" w:themeColor="background1"/>
                                <w:sz w:val="72"/>
                              </w:rPr>
                            </w:pPr>
                            <w:r>
                              <w:rPr>
                                <w:b/>
                                <w:color w:val="FFFFFF" w:themeColor="background1"/>
                                <w:sz w:val="72"/>
                              </w:rPr>
                              <w:t>PESTE</w:t>
                            </w:r>
                            <w:r w:rsidRPr="00045921">
                              <w:rPr>
                                <w:b/>
                                <w:color w:val="FFFFFF" w:themeColor="background1"/>
                                <w:sz w:val="72"/>
                              </w:rPr>
                              <w:t>L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068E2722" id="Rounded Rectangle 745" o:spid="_x0000_s1092" style="position:absolute;left:0;text-align:left;margin-left:-43.15pt;margin-top:-54pt;width:440.25pt;height:1in;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" fillcolor="black [3200]" strokecolor="white [3201]" strokeweight="3pt">
                <v:shadow on="t" color="black" opacity="24903f" origin=",.5" offset="0,.55556mm"/>
                <v:path arrowok="t"/>
                <v:textbox>
                  <w:txbxContent>
                    <w:p w14:paraId="3EB1FB24" w14:textId="77777777" w:rsidR="00905270" w:rsidRPr="00045921" w:rsidRDefault="00905270" w:rsidP="00045921">
                      <w:pPr>
                        <w:jc w:val="center"/>
                        <w:rPr>
                          <w:b/>
                          <w:color w:val="FFFFFF" w:themeColor="background1"/>
                          <w:sz w:val="72"/>
                        </w:rPr>
                      </w:pPr>
                      <w:r>
                        <w:rPr>
                          <w:b/>
                          <w:color w:val="FFFFFF" w:themeColor="background1"/>
                          <w:sz w:val="72"/>
                        </w:rPr>
                        <w:t>PESTE</w:t>
                      </w:r>
                      <w:r w:rsidRPr="00045921">
                        <w:rPr>
                          <w:b/>
                          <w:color w:val="FFFFFF" w:themeColor="background1"/>
                          <w:sz w:val="72"/>
                        </w:rPr>
                        <w:t>L ANALYSIS</w:t>
                      </w:r>
                    </w:p>
                  </w:txbxContent>
                </v:textbox>
              </v:roundrect>
            </w:pict>
          </mc:Fallback>
        </mc:AlternateContent>
      </w:r>
    </w:p>
    <w:p w14:paraId="6D7BD03A" w14:textId="77777777" w:rsidR="00E94B8C" w:rsidRPr="009A6055" w:rsidRDefault="00911910" w:rsidP="00574E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Analysis of external factors affecting the Nestlé’s entry in Indian economy. Following are the external factors analysis listed with the help of PESTLE analysis theory  </w:t>
      </w:r>
    </w:p>
    <w:p w14:paraId="41F035F5" w14:textId="77777777" w:rsidR="00F24A06" w:rsidRPr="009A6055" w:rsidRDefault="00F24A06"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POLITICAL FACTORS</w:t>
      </w:r>
    </w:p>
    <w:p w14:paraId="3752DFA1" w14:textId="77777777" w:rsidR="00E94B8C" w:rsidRPr="009A6055" w:rsidRDefault="00E94B8C" w:rsidP="00574E45">
      <w:pPr>
        <w:spacing w:line="360" w:lineRule="auto"/>
        <w:jc w:val="both"/>
        <w:rPr>
          <w:rFonts w:ascii="Times New Roman" w:hAnsi="Times New Roman" w:cs="Times New Roman"/>
          <w:sz w:val="24"/>
          <w:szCs w:val="24"/>
        </w:rPr>
      </w:pPr>
    </w:p>
    <w:p w14:paraId="015A0559" w14:textId="77777777" w:rsidR="006E2C3B" w:rsidRPr="009A6055" w:rsidRDefault="006E2C3B"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SWITZERLAND</w:t>
      </w:r>
    </w:p>
    <w:p w14:paraId="758BE359" w14:textId="77777777" w:rsidR="00190CE1" w:rsidRPr="009A6055" w:rsidRDefault="00181BE0" w:rsidP="00574E45">
      <w:pPr>
        <w:spacing w:line="360" w:lineRule="auto"/>
        <w:jc w:val="both"/>
        <w:rPr>
          <w:rFonts w:ascii="Times New Roman" w:hAnsi="Times New Roman" w:cs="Times New Roman"/>
          <w:b/>
          <w:color w:val="222222"/>
          <w:sz w:val="24"/>
          <w:szCs w:val="24"/>
          <w:shd w:val="clear" w:color="auto" w:fill="FFF9EE"/>
        </w:rPr>
      </w:pPr>
      <w:r w:rsidRPr="009A6055">
        <w:rPr>
          <w:rFonts w:ascii="Times New Roman" w:hAnsi="Times New Roman" w:cs="Times New Roman"/>
          <w:color w:val="222222"/>
          <w:sz w:val="24"/>
          <w:szCs w:val="24"/>
          <w:shd w:val="clear" w:color="auto" w:fill="FFFFFF"/>
        </w:rPr>
        <w:t xml:space="preserve">Switzerland </w:t>
      </w:r>
      <w:r w:rsidR="00AA6364" w:rsidRPr="009A6055">
        <w:rPr>
          <w:rFonts w:ascii="Times New Roman" w:hAnsi="Times New Roman" w:cs="Times New Roman"/>
          <w:color w:val="222222"/>
          <w:sz w:val="24"/>
          <w:szCs w:val="24"/>
          <w:shd w:val="clear" w:color="auto" w:fill="FFFFFF"/>
        </w:rPr>
        <w:t>Banga</w:t>
      </w:r>
      <w:r w:rsidR="00AA6364">
        <w:rPr>
          <w:rFonts w:ascii="Times New Roman" w:hAnsi="Times New Roman" w:cs="Times New Roman"/>
          <w:color w:val="222222"/>
          <w:sz w:val="24"/>
          <w:szCs w:val="24"/>
          <w:shd w:val="clear" w:color="auto" w:fill="FFFFFF"/>
        </w:rPr>
        <w:t>lore</w:t>
      </w:r>
      <w:r w:rsidRPr="009A6055">
        <w:rPr>
          <w:rFonts w:ascii="Times New Roman" w:hAnsi="Times New Roman" w:cs="Times New Roman"/>
          <w:color w:val="222222"/>
          <w:sz w:val="24"/>
          <w:szCs w:val="24"/>
          <w:shd w:val="clear" w:color="auto" w:fill="FFFFFF"/>
        </w:rPr>
        <w:t xml:space="preserve"> country which has major political issues with respect to the food industry. Government of Switzerland keeps changing the regulations related to the food standards and promoting activities. Aligning with the changing policies will be the difficulty factor for Nestle. The stability of government in the developing economy which questions the hazardous international procedures which is introduced by Switzerland. Switzerland which is changing its international relations regularly and adopting the different political powers with uniform practice is the difficult task for FMCG industry.</w:t>
      </w:r>
    </w:p>
    <w:p w14:paraId="129DBA22" w14:textId="77777777" w:rsidR="00E94B8C" w:rsidRPr="009A6055" w:rsidRDefault="006E2C3B"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INDIA</w:t>
      </w:r>
    </w:p>
    <w:p w14:paraId="47FA5F7A" w14:textId="77777777" w:rsidR="003C1FD3" w:rsidRPr="009A6055" w:rsidRDefault="00AA6364" w:rsidP="00574E45">
      <w:pPr>
        <w:spacing w:line="360" w:lineRule="auto"/>
        <w:jc w:val="both"/>
        <w:rPr>
          <w:rFonts w:ascii="Times New Roman" w:hAnsi="Times New Roman" w:cs="Times New Roman"/>
          <w:sz w:val="24"/>
          <w:szCs w:val="24"/>
        </w:rPr>
      </w:pPr>
      <w:r w:rsidRPr="009A6055">
        <w:rPr>
          <w:rFonts w:ascii="Times New Roman" w:hAnsi="Times New Roman" w:cs="Times New Roman"/>
          <w:color w:val="222222"/>
          <w:sz w:val="24"/>
          <w:szCs w:val="24"/>
          <w:shd w:val="clear" w:color="auto" w:fill="FFFFFF"/>
        </w:rPr>
        <w:t>The</w:t>
      </w:r>
      <w:r w:rsidR="003F19F3" w:rsidRPr="009A6055">
        <w:rPr>
          <w:rFonts w:ascii="Times New Roman" w:hAnsi="Times New Roman" w:cs="Times New Roman"/>
          <w:color w:val="222222"/>
          <w:sz w:val="24"/>
          <w:szCs w:val="24"/>
          <w:shd w:val="clear" w:color="auto" w:fill="FFFFFF"/>
        </w:rPr>
        <w:t xml:space="preserve"> foot regulated body of India which is regulated by government need to permit for introduction of new products. Nestle should also so take care of the regulations which are regulating the import export taxation and government authorisation procedures. The Magi issue which arrived in India due to the hazardous content in the product at made Indian food industry to become most strict over its products and to comply with the regulations and certifications of Indian food regulation department. The food preservation standards and qualities to be met according to the norms created by Indian regulatory authorities. </w:t>
      </w:r>
      <w:proofErr w:type="gramStart"/>
      <w:r w:rsidR="003F19F3" w:rsidRPr="009A6055">
        <w:rPr>
          <w:rFonts w:ascii="Times New Roman" w:hAnsi="Times New Roman" w:cs="Times New Roman"/>
          <w:color w:val="222222"/>
          <w:sz w:val="24"/>
          <w:szCs w:val="24"/>
          <w:shd w:val="clear" w:color="auto" w:fill="FFFFFF"/>
        </w:rPr>
        <w:t>This norms</w:t>
      </w:r>
      <w:proofErr w:type="gramEnd"/>
      <w:r w:rsidR="003F19F3" w:rsidRPr="009A6055">
        <w:rPr>
          <w:rFonts w:ascii="Times New Roman" w:hAnsi="Times New Roman" w:cs="Times New Roman"/>
          <w:color w:val="222222"/>
          <w:sz w:val="24"/>
          <w:szCs w:val="24"/>
          <w:shd w:val="clear" w:color="auto" w:fill="FFFFFF"/>
        </w:rPr>
        <w:t xml:space="preserve"> are quiet difficult to comply but these are made for the security of citizens of India and the uses of food products. It is made compulsion to follow the policies issued by food regulatory department.</w:t>
      </w:r>
    </w:p>
    <w:p w14:paraId="6B2D9CD7" w14:textId="77777777" w:rsidR="002601CF" w:rsidRPr="009A6055" w:rsidRDefault="002601CF" w:rsidP="00574E45">
      <w:pPr>
        <w:spacing w:line="360" w:lineRule="auto"/>
        <w:jc w:val="both"/>
        <w:rPr>
          <w:rFonts w:ascii="Times New Roman" w:hAnsi="Times New Roman" w:cs="Times New Roman"/>
          <w:sz w:val="24"/>
          <w:szCs w:val="24"/>
        </w:rPr>
      </w:pPr>
    </w:p>
    <w:p w14:paraId="4FE6D5EC" w14:textId="77777777" w:rsidR="00EA399A" w:rsidRPr="009A6055" w:rsidRDefault="00EA399A"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ECONOMIC FACTORS</w:t>
      </w:r>
    </w:p>
    <w:p w14:paraId="65A99546" w14:textId="77777777" w:rsidR="003C1FD3" w:rsidRPr="009A6055" w:rsidRDefault="003C1FD3" w:rsidP="00574E45">
      <w:pPr>
        <w:spacing w:line="360" w:lineRule="auto"/>
        <w:jc w:val="both"/>
        <w:rPr>
          <w:rFonts w:ascii="Times New Roman" w:hAnsi="Times New Roman" w:cs="Times New Roman"/>
          <w:sz w:val="24"/>
          <w:szCs w:val="24"/>
        </w:rPr>
      </w:pPr>
    </w:p>
    <w:p w14:paraId="35D096C4" w14:textId="77777777" w:rsidR="00EA399A" w:rsidRPr="009A6055" w:rsidRDefault="00EA399A"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SWITZERLAND</w:t>
      </w:r>
    </w:p>
    <w:p w14:paraId="1E34AC1B" w14:textId="77777777" w:rsidR="003C1FD3" w:rsidRPr="009A6055" w:rsidRDefault="00AA6364" w:rsidP="00574E45">
      <w:pPr>
        <w:spacing w:line="360" w:lineRule="auto"/>
        <w:jc w:val="both"/>
        <w:rPr>
          <w:rFonts w:ascii="Times New Roman" w:hAnsi="Times New Roman" w:cs="Times New Roman"/>
          <w:sz w:val="24"/>
          <w:szCs w:val="24"/>
        </w:rPr>
      </w:pPr>
      <w:r w:rsidRPr="009A6055">
        <w:rPr>
          <w:rFonts w:ascii="Times New Roman" w:hAnsi="Times New Roman" w:cs="Times New Roman"/>
          <w:color w:val="222222"/>
          <w:sz w:val="24"/>
          <w:szCs w:val="24"/>
          <w:shd w:val="clear" w:color="auto" w:fill="FFFFFF"/>
        </w:rPr>
        <w:t>The</w:t>
      </w:r>
      <w:r w:rsidR="003F19F3" w:rsidRPr="009A6055">
        <w:rPr>
          <w:rFonts w:ascii="Times New Roman" w:hAnsi="Times New Roman" w:cs="Times New Roman"/>
          <w:color w:val="222222"/>
          <w:sz w:val="24"/>
          <w:szCs w:val="24"/>
          <w:shd w:val="clear" w:color="auto" w:fill="FFFFFF"/>
        </w:rPr>
        <w:t xml:space="preserve"> major </w:t>
      </w:r>
      <w:r w:rsidRPr="009A6055">
        <w:rPr>
          <w:rFonts w:ascii="Times New Roman" w:hAnsi="Times New Roman" w:cs="Times New Roman"/>
          <w:color w:val="222222"/>
          <w:sz w:val="24"/>
          <w:szCs w:val="24"/>
          <w:shd w:val="clear" w:color="auto" w:fill="FFFFFF"/>
        </w:rPr>
        <w:t>issue</w:t>
      </w:r>
      <w:r w:rsidR="003F19F3" w:rsidRPr="009A6055">
        <w:rPr>
          <w:rFonts w:ascii="Times New Roman" w:hAnsi="Times New Roman" w:cs="Times New Roman"/>
          <w:color w:val="222222"/>
          <w:sz w:val="24"/>
          <w:szCs w:val="24"/>
          <w:shd w:val="clear" w:color="auto" w:fill="FFFFFF"/>
        </w:rPr>
        <w:t xml:space="preserve"> in economic factor which is faced in Switzerland is the growing raw material prices at a higher level. The support from suppliers is difficult in Switzerland due to the economic factors which affecting the business. The consumer buying power in Switzerland is Hive which is compared to India. Sensible raising the cost will be accepted by people of Switzerland due to the food ability and standard of living.</w:t>
      </w:r>
    </w:p>
    <w:p w14:paraId="65BB458C" w14:textId="77777777" w:rsidR="003C1FD3" w:rsidRPr="009A6055" w:rsidRDefault="003C1FD3" w:rsidP="00574E45">
      <w:pPr>
        <w:spacing w:line="360" w:lineRule="auto"/>
        <w:jc w:val="both"/>
        <w:rPr>
          <w:rFonts w:ascii="Times New Roman" w:hAnsi="Times New Roman" w:cs="Times New Roman"/>
          <w:sz w:val="24"/>
          <w:szCs w:val="24"/>
        </w:rPr>
      </w:pPr>
    </w:p>
    <w:p w14:paraId="5C67FF79" w14:textId="77777777" w:rsidR="00C405E3" w:rsidRPr="009A6055" w:rsidRDefault="00C405E3"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INDIA</w:t>
      </w:r>
    </w:p>
    <w:tbl>
      <w:tblPr>
        <w:tblStyle w:val="LightShading-Accent5"/>
        <w:tblpPr w:leftFromText="180" w:rightFromText="180" w:vertAnchor="text" w:horzAnchor="margin" w:tblpY="176"/>
        <w:tblW w:w="6649" w:type="dxa"/>
        <w:tblLook w:val="04A0" w:firstRow="1" w:lastRow="0" w:firstColumn="1" w:lastColumn="0" w:noHBand="0" w:noVBand="1"/>
      </w:tblPr>
      <w:tblGrid>
        <w:gridCol w:w="3038"/>
        <w:gridCol w:w="1594"/>
        <w:gridCol w:w="2017"/>
      </w:tblGrid>
      <w:tr w:rsidR="00C405E3" w:rsidRPr="009A6055" w14:paraId="1E9341C5" w14:textId="77777777" w:rsidTr="00C405E3">
        <w:trPr>
          <w:cnfStyle w:val="100000000000" w:firstRow="1" w:lastRow="0" w:firstColumn="0" w:lastColumn="0" w:oddVBand="0" w:evenVBand="0" w:oddHBand="0" w:evenHBand="0" w:firstRowFirstColumn="0" w:firstRowLastColumn="0" w:lastRowFirstColumn="0" w:lastRowLastColumn="0"/>
          <w:trHeight w:val="461"/>
        </w:trPr>
        <w:tc>
          <w:tcPr>
            <w:cnfStyle w:val="001000000000" w:firstRow="0" w:lastRow="0" w:firstColumn="1" w:lastColumn="0" w:oddVBand="0" w:evenVBand="0" w:oddHBand="0" w:evenHBand="0" w:firstRowFirstColumn="0" w:firstRowLastColumn="0" w:lastRowFirstColumn="0" w:lastRowLastColumn="0"/>
            <w:tcW w:w="3247" w:type="dxa"/>
          </w:tcPr>
          <w:p w14:paraId="1CC0A937" w14:textId="77777777" w:rsidR="00C405E3" w:rsidRPr="009A6055" w:rsidRDefault="009948DF" w:rsidP="00574E45">
            <w:pPr>
              <w:pStyle w:val="ListParagraph"/>
              <w:spacing w:line="360" w:lineRule="auto"/>
              <w:ind w:left="0"/>
              <w:jc w:val="both"/>
              <w:rPr>
                <w:rFonts w:ascii="Times New Roman" w:hAnsi="Times New Roman" w:cs="Times New Roman"/>
                <w:sz w:val="24"/>
                <w:szCs w:val="24"/>
              </w:rPr>
            </w:pPr>
            <w:r>
              <w:rPr>
                <w:rFonts w:ascii="Times New Roman" w:hAnsi="Times New Roman" w:cs="Times New Roman"/>
                <w:noProof/>
                <w:sz w:val="24"/>
                <w:szCs w:val="24"/>
                <w:shd w:val="clear" w:color="auto" w:fill="FFF9EE"/>
                <w:lang w:eastAsia="en-IN"/>
              </w:rPr>
              <mc:AlternateContent>
                <mc:Choice Requires="wps">
                  <w:drawing>
                    <wp:anchor distT="0" distB="0" distL="114300" distR="114300" simplePos="0" relativeHeight="251773952" behindDoc="0" locked="0" layoutInCell="1" allowOverlap="1" wp14:anchorId="465AF29E" wp14:editId="2A1A7B94">
                      <wp:simplePos x="0" y="0"/>
                      <wp:positionH relativeFrom="column">
                        <wp:posOffset>-1758315</wp:posOffset>
                      </wp:positionH>
                      <wp:positionV relativeFrom="paragraph">
                        <wp:posOffset>146685</wp:posOffset>
                      </wp:positionV>
                      <wp:extent cx="951865" cy="1369060"/>
                      <wp:effectExtent l="0" t="0" r="0" b="0"/>
                      <wp:wrapNone/>
                      <wp:docPr id="750"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51865" cy="1369060"/>
                              </a:xfrm>
                              <a:prstGeom prst="rect">
                                <a:avLst/>
                              </a:prstGeom>
                              <a:noFill/>
                            </wps:spPr>
                            <wps:txbx>
                              <w:txbxContent>
                                <w:p w14:paraId="0B735DA6" w14:textId="77777777" w:rsidR="00905270" w:rsidRDefault="00905270" w:rsidP="00C405E3">
                                  <w:pPr>
                                    <w:pStyle w:val="NormalWeb"/>
                                    <w:spacing w:before="0" w:beforeAutospacing="0" w:after="0" w:afterAutospacing="0"/>
                                    <w:jc w:val="center"/>
                                  </w:pPr>
                                  <w:r>
                                    <w:rPr>
                                      <w:rFonts w:ascii="Lato Regular" w:hAnsi="Lato Regular" w:cs="Lato Regular"/>
                                      <w:b/>
                                      <w:bCs/>
                                      <w:color w:val="FFFFFF"/>
                                      <w:kern w:val="24"/>
                                      <w:sz w:val="166"/>
                                      <w:szCs w:val="166"/>
                                      <w:lang w:val="en-US"/>
                                    </w:rPr>
                                    <w:t>E</w:t>
                                  </w:r>
                                </w:p>
                              </w:txbxContent>
                            </wps:txbx>
                            <wps:bodyPr wrap="square" rtlCol="0">
                              <a:spAutoFit/>
                            </wps:bodyPr>
                          </wps:wsp>
                        </a:graphicData>
                      </a:graphic>
                      <wp14:sizeRelH relativeFrom="page">
                        <wp14:pctWidth>0</wp14:pctWidth>
                      </wp14:sizeRelH>
                      <wp14:sizeRelV relativeFrom="page">
                        <wp14:pctHeight>0</wp14:pctHeight>
                      </wp14:sizeRelV>
                    </wp:anchor>
                  </w:drawing>
                </mc:Choice>
                <mc:Fallback>
                  <w:pict>
                    <v:shape w14:anchorId="465AF29E" id="TextBox 1" o:spid="_x0000_s1093" type="#_x0000_t202" style="position:absolute;left:0;text-align:left;margin-left:-138.45pt;margin-top:11.55pt;width:74.95pt;height:107.8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" filled="f" stroked="f">
                      <v:textbox style="mso-fit-shape-to-text:t">
                        <w:txbxContent>
                          <w:p w14:paraId="0B735DA6" w14:textId="77777777" w:rsidR="00905270" w:rsidRDefault="00905270" w:rsidP="00C405E3">
                            <w:pPr>
                              <w:pStyle w:val="NormalWeb"/>
                              <w:spacing w:before="0" w:beforeAutospacing="0" w:after="0" w:afterAutospacing="0"/>
                              <w:jc w:val="center"/>
                            </w:pPr>
                            <w:r>
                              <w:rPr>
                                <w:rFonts w:ascii="Lato Regular" w:hAnsi="Lato Regular" w:cs="Lato Regular"/>
                                <w:b/>
                                <w:bCs/>
                                <w:color w:val="FFFFFF"/>
                                <w:kern w:val="24"/>
                                <w:sz w:val="166"/>
                                <w:szCs w:val="166"/>
                                <w:lang w:val="en-US"/>
                              </w:rPr>
                              <w:t>E</w:t>
                            </w:r>
                          </w:p>
                        </w:txbxContent>
                      </v:textbox>
                    </v:shape>
                  </w:pict>
                </mc:Fallback>
              </mc:AlternateContent>
            </w:r>
            <w:r w:rsidR="00C405E3" w:rsidRPr="009A6055">
              <w:rPr>
                <w:rFonts w:ascii="Times New Roman" w:hAnsi="Times New Roman" w:cs="Times New Roman"/>
                <w:sz w:val="24"/>
                <w:szCs w:val="24"/>
              </w:rPr>
              <w:t>Basis</w:t>
            </w:r>
          </w:p>
        </w:tc>
        <w:tc>
          <w:tcPr>
            <w:tcW w:w="1701" w:type="dxa"/>
          </w:tcPr>
          <w:p w14:paraId="262857CF" w14:textId="77777777" w:rsidR="00C405E3" w:rsidRPr="009A6055" w:rsidRDefault="00C405E3" w:rsidP="00574E45">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INDIA</w:t>
            </w:r>
          </w:p>
        </w:tc>
        <w:tc>
          <w:tcPr>
            <w:tcW w:w="1701" w:type="dxa"/>
          </w:tcPr>
          <w:p w14:paraId="74BD55D8" w14:textId="77777777" w:rsidR="00C405E3" w:rsidRPr="009A6055" w:rsidRDefault="00C405E3" w:rsidP="00574E45">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SWITZERLAND</w:t>
            </w:r>
          </w:p>
        </w:tc>
      </w:tr>
      <w:tr w:rsidR="00C405E3" w:rsidRPr="009A6055" w14:paraId="7D8D5CBA" w14:textId="77777777" w:rsidTr="00C405E3">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3247" w:type="dxa"/>
          </w:tcPr>
          <w:p w14:paraId="124EF79D" w14:textId="77777777" w:rsidR="00C405E3" w:rsidRPr="009A6055" w:rsidRDefault="00C405E3"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Budget Revenue</w:t>
            </w:r>
          </w:p>
        </w:tc>
        <w:tc>
          <w:tcPr>
            <w:tcW w:w="1701" w:type="dxa"/>
          </w:tcPr>
          <w:p w14:paraId="7A7DFBBA" w14:textId="77777777" w:rsidR="00C405E3" w:rsidRPr="009A6055" w:rsidRDefault="00C405E3"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 xml:space="preserve">$ 172.10 Billion </w:t>
            </w:r>
          </w:p>
        </w:tc>
        <w:tc>
          <w:tcPr>
            <w:tcW w:w="1701" w:type="dxa"/>
          </w:tcPr>
          <w:p w14:paraId="4E2F0987" w14:textId="77777777" w:rsidR="00C405E3" w:rsidRPr="009A6055" w:rsidRDefault="00C405E3"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$ 212.90 Billion</w:t>
            </w:r>
          </w:p>
        </w:tc>
      </w:tr>
      <w:tr w:rsidR="00C405E3" w:rsidRPr="009A6055" w14:paraId="5904963A" w14:textId="77777777" w:rsidTr="00C405E3">
        <w:trPr>
          <w:trHeight w:val="558"/>
        </w:trPr>
        <w:tc>
          <w:tcPr>
            <w:cnfStyle w:val="001000000000" w:firstRow="0" w:lastRow="0" w:firstColumn="1" w:lastColumn="0" w:oddVBand="0" w:evenVBand="0" w:oddHBand="0" w:evenHBand="0" w:firstRowFirstColumn="0" w:firstRowLastColumn="0" w:lastRowFirstColumn="0" w:lastRowLastColumn="0"/>
            <w:tcW w:w="3247" w:type="dxa"/>
          </w:tcPr>
          <w:p w14:paraId="332B3FDC" w14:textId="77777777" w:rsidR="00C405E3" w:rsidRPr="009A6055" w:rsidRDefault="00C405E3"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Budget surplus /Revenue</w:t>
            </w:r>
          </w:p>
        </w:tc>
        <w:tc>
          <w:tcPr>
            <w:tcW w:w="1701" w:type="dxa"/>
          </w:tcPr>
          <w:p w14:paraId="1D3DB12B" w14:textId="77777777" w:rsidR="00C405E3" w:rsidRPr="009A6055" w:rsidRDefault="00C405E3"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-5%</w:t>
            </w:r>
          </w:p>
        </w:tc>
        <w:tc>
          <w:tcPr>
            <w:tcW w:w="1701" w:type="dxa"/>
          </w:tcPr>
          <w:p w14:paraId="62C274B8" w14:textId="77777777" w:rsidR="00C405E3" w:rsidRPr="009A6055" w:rsidRDefault="00C405E3"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0.1%</w:t>
            </w:r>
          </w:p>
        </w:tc>
      </w:tr>
      <w:tr w:rsidR="00C405E3" w:rsidRPr="009A6055" w14:paraId="632317DF" w14:textId="77777777" w:rsidTr="00C405E3">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3247" w:type="dxa"/>
          </w:tcPr>
          <w:p w14:paraId="200411AE" w14:textId="77777777" w:rsidR="00C405E3" w:rsidRPr="009A6055" w:rsidRDefault="00C405E3"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GDP</w:t>
            </w:r>
          </w:p>
        </w:tc>
        <w:tc>
          <w:tcPr>
            <w:tcW w:w="1701" w:type="dxa"/>
          </w:tcPr>
          <w:p w14:paraId="5726F52F" w14:textId="77777777" w:rsidR="00C405E3" w:rsidRPr="009A6055" w:rsidRDefault="00C405E3"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$ 1.84 Trillion</w:t>
            </w:r>
          </w:p>
        </w:tc>
        <w:tc>
          <w:tcPr>
            <w:tcW w:w="1701" w:type="dxa"/>
          </w:tcPr>
          <w:p w14:paraId="0C98F607" w14:textId="77777777" w:rsidR="00C405E3" w:rsidRPr="009A6055" w:rsidRDefault="00C405E3"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 xml:space="preserve"> $ 632.19 Billion</w:t>
            </w:r>
          </w:p>
        </w:tc>
      </w:tr>
      <w:tr w:rsidR="00C405E3" w:rsidRPr="009A6055" w14:paraId="4CAED786" w14:textId="77777777" w:rsidTr="00C405E3">
        <w:trPr>
          <w:trHeight w:val="558"/>
        </w:trPr>
        <w:tc>
          <w:tcPr>
            <w:cnfStyle w:val="001000000000" w:firstRow="0" w:lastRow="0" w:firstColumn="1" w:lastColumn="0" w:oddVBand="0" w:evenVBand="0" w:oddHBand="0" w:evenHBand="0" w:firstRowFirstColumn="0" w:firstRowLastColumn="0" w:lastRowFirstColumn="0" w:lastRowLastColumn="0"/>
            <w:tcW w:w="3247" w:type="dxa"/>
          </w:tcPr>
          <w:p w14:paraId="5457C218" w14:textId="77777777" w:rsidR="00C405E3" w:rsidRPr="009A6055" w:rsidRDefault="00C405E3"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Inflation Rate</w:t>
            </w:r>
          </w:p>
        </w:tc>
        <w:tc>
          <w:tcPr>
            <w:tcW w:w="1701" w:type="dxa"/>
          </w:tcPr>
          <w:p w14:paraId="45BDE4C4" w14:textId="77777777" w:rsidR="00C405E3" w:rsidRPr="009A6055" w:rsidRDefault="00C405E3"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9.7%</w:t>
            </w:r>
          </w:p>
        </w:tc>
        <w:tc>
          <w:tcPr>
            <w:tcW w:w="1701" w:type="dxa"/>
          </w:tcPr>
          <w:p w14:paraId="20FE0913" w14:textId="77777777" w:rsidR="00C405E3" w:rsidRPr="009A6055" w:rsidRDefault="00C405E3"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-0.7%</w:t>
            </w:r>
          </w:p>
        </w:tc>
      </w:tr>
      <w:tr w:rsidR="00C405E3" w:rsidRPr="009A6055" w14:paraId="25704226" w14:textId="77777777" w:rsidTr="00C405E3">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3247" w:type="dxa"/>
          </w:tcPr>
          <w:p w14:paraId="6A8EFD4E" w14:textId="77777777" w:rsidR="00C405E3" w:rsidRPr="009A6055" w:rsidRDefault="00C405E3"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Public Debt</w:t>
            </w:r>
          </w:p>
        </w:tc>
        <w:tc>
          <w:tcPr>
            <w:tcW w:w="1701" w:type="dxa"/>
          </w:tcPr>
          <w:p w14:paraId="0A987A12" w14:textId="77777777" w:rsidR="00C405E3" w:rsidRPr="009A6055" w:rsidRDefault="00C405E3"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51.7% of GDP</w:t>
            </w:r>
          </w:p>
        </w:tc>
        <w:tc>
          <w:tcPr>
            <w:tcW w:w="1701" w:type="dxa"/>
          </w:tcPr>
          <w:p w14:paraId="168FCB20" w14:textId="77777777" w:rsidR="00C405E3" w:rsidRPr="009A6055" w:rsidRDefault="00C405E3"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52.4% of GDP</w:t>
            </w:r>
          </w:p>
        </w:tc>
      </w:tr>
      <w:tr w:rsidR="00C405E3" w:rsidRPr="009A6055" w14:paraId="0020E5DB" w14:textId="77777777" w:rsidTr="00C405E3">
        <w:trPr>
          <w:trHeight w:val="694"/>
        </w:trPr>
        <w:tc>
          <w:tcPr>
            <w:cnfStyle w:val="001000000000" w:firstRow="0" w:lastRow="0" w:firstColumn="1" w:lastColumn="0" w:oddVBand="0" w:evenVBand="0" w:oddHBand="0" w:evenHBand="0" w:firstRowFirstColumn="0" w:firstRowLastColumn="0" w:lastRowFirstColumn="0" w:lastRowLastColumn="0"/>
            <w:tcW w:w="3247" w:type="dxa"/>
          </w:tcPr>
          <w:p w14:paraId="5EA67622" w14:textId="77777777" w:rsidR="00C405E3" w:rsidRPr="009A6055" w:rsidRDefault="00C405E3"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Unemployment rate</w:t>
            </w:r>
          </w:p>
        </w:tc>
        <w:tc>
          <w:tcPr>
            <w:tcW w:w="1701" w:type="dxa"/>
          </w:tcPr>
          <w:p w14:paraId="330ED763" w14:textId="77777777" w:rsidR="00C405E3" w:rsidRPr="009A6055" w:rsidRDefault="00C405E3"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8.5%</w:t>
            </w:r>
          </w:p>
        </w:tc>
        <w:tc>
          <w:tcPr>
            <w:tcW w:w="1701" w:type="dxa"/>
          </w:tcPr>
          <w:p w14:paraId="5B69AD0E" w14:textId="77777777" w:rsidR="00C405E3" w:rsidRPr="009A6055" w:rsidRDefault="00C405E3"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A6055">
              <w:rPr>
                <w:rFonts w:ascii="Times New Roman" w:hAnsi="Times New Roman" w:cs="Times New Roman"/>
                <w:sz w:val="24"/>
                <w:szCs w:val="24"/>
              </w:rPr>
              <w:t>2.9%</w:t>
            </w:r>
          </w:p>
        </w:tc>
      </w:tr>
    </w:tbl>
    <w:p w14:paraId="091EA807" w14:textId="77777777" w:rsidR="003C1FD3" w:rsidRPr="009A6055" w:rsidRDefault="003C1FD3" w:rsidP="00574E45">
      <w:pPr>
        <w:spacing w:line="360" w:lineRule="auto"/>
        <w:jc w:val="both"/>
        <w:rPr>
          <w:rFonts w:ascii="Times New Roman" w:hAnsi="Times New Roman" w:cs="Times New Roman"/>
          <w:sz w:val="24"/>
          <w:szCs w:val="24"/>
        </w:rPr>
      </w:pPr>
    </w:p>
    <w:p w14:paraId="7820C120" w14:textId="77777777" w:rsidR="003C1FD3" w:rsidRPr="009A6055" w:rsidRDefault="003C1FD3" w:rsidP="00574E45">
      <w:pPr>
        <w:spacing w:line="360" w:lineRule="auto"/>
        <w:jc w:val="both"/>
        <w:rPr>
          <w:rFonts w:ascii="Times New Roman" w:hAnsi="Times New Roman" w:cs="Times New Roman"/>
          <w:sz w:val="24"/>
          <w:szCs w:val="24"/>
        </w:rPr>
      </w:pPr>
    </w:p>
    <w:p w14:paraId="1B9DD3C4" w14:textId="77777777" w:rsidR="003C1FD3" w:rsidRPr="009A6055" w:rsidRDefault="003C1FD3" w:rsidP="00574E45">
      <w:pPr>
        <w:spacing w:line="360" w:lineRule="auto"/>
        <w:jc w:val="both"/>
        <w:rPr>
          <w:rFonts w:ascii="Times New Roman" w:hAnsi="Times New Roman" w:cs="Times New Roman"/>
          <w:sz w:val="24"/>
          <w:szCs w:val="24"/>
        </w:rPr>
      </w:pPr>
    </w:p>
    <w:p w14:paraId="10D1C72B" w14:textId="77777777" w:rsidR="003C1FD3" w:rsidRPr="009A6055" w:rsidRDefault="003C1FD3" w:rsidP="00574E45">
      <w:pPr>
        <w:spacing w:line="360" w:lineRule="auto"/>
        <w:jc w:val="both"/>
        <w:rPr>
          <w:rFonts w:ascii="Times New Roman" w:hAnsi="Times New Roman" w:cs="Times New Roman"/>
          <w:sz w:val="24"/>
          <w:szCs w:val="24"/>
        </w:rPr>
      </w:pPr>
    </w:p>
    <w:p w14:paraId="5AD2829A" w14:textId="77777777" w:rsidR="00E94B8C" w:rsidRPr="009A6055" w:rsidRDefault="00E94B8C" w:rsidP="00574E45">
      <w:pPr>
        <w:spacing w:line="360" w:lineRule="auto"/>
        <w:jc w:val="both"/>
        <w:rPr>
          <w:rFonts w:ascii="Times New Roman" w:hAnsi="Times New Roman" w:cs="Times New Roman"/>
          <w:b/>
          <w:color w:val="212529"/>
          <w:sz w:val="24"/>
          <w:szCs w:val="24"/>
          <w:shd w:val="clear" w:color="auto" w:fill="FFFFFF"/>
        </w:rPr>
      </w:pPr>
    </w:p>
    <w:p w14:paraId="58E940CF" w14:textId="77777777" w:rsidR="0076692E" w:rsidRPr="009A6055" w:rsidRDefault="0076692E" w:rsidP="00574E45">
      <w:pPr>
        <w:pStyle w:val="ListParagraph"/>
        <w:spacing w:line="360" w:lineRule="auto"/>
        <w:ind w:left="3240"/>
        <w:jc w:val="both"/>
        <w:rPr>
          <w:rFonts w:ascii="Times New Roman" w:hAnsi="Times New Roman" w:cs="Times New Roman"/>
          <w:sz w:val="24"/>
          <w:szCs w:val="24"/>
        </w:rPr>
      </w:pPr>
    </w:p>
    <w:p w14:paraId="07683080" w14:textId="77777777" w:rsidR="00307395" w:rsidRPr="009A6055" w:rsidRDefault="00307395" w:rsidP="00574E45">
      <w:pPr>
        <w:pStyle w:val="ListParagraph"/>
        <w:spacing w:line="360" w:lineRule="auto"/>
        <w:ind w:left="3600"/>
        <w:jc w:val="both"/>
        <w:rPr>
          <w:rFonts w:ascii="Times New Roman" w:hAnsi="Times New Roman" w:cs="Times New Roman"/>
          <w:sz w:val="24"/>
          <w:szCs w:val="24"/>
        </w:rPr>
      </w:pPr>
    </w:p>
    <w:p w14:paraId="4319562C" w14:textId="77777777" w:rsidR="00307395" w:rsidRPr="009A6055" w:rsidRDefault="00307395" w:rsidP="00574E45">
      <w:pPr>
        <w:pStyle w:val="ListParagraph"/>
        <w:spacing w:line="360" w:lineRule="auto"/>
        <w:ind w:left="3600"/>
        <w:jc w:val="both"/>
        <w:rPr>
          <w:rFonts w:ascii="Times New Roman" w:hAnsi="Times New Roman" w:cs="Times New Roman"/>
          <w:sz w:val="24"/>
          <w:szCs w:val="24"/>
        </w:rPr>
      </w:pPr>
    </w:p>
    <w:p w14:paraId="3E0BAE40" w14:textId="77777777" w:rsidR="003C1FD3" w:rsidRPr="009A6055" w:rsidRDefault="003C1FD3" w:rsidP="00574E45">
      <w:pPr>
        <w:pStyle w:val="ListParagraph"/>
        <w:spacing w:line="360" w:lineRule="auto"/>
        <w:ind w:left="3600"/>
        <w:jc w:val="both"/>
        <w:rPr>
          <w:rFonts w:ascii="Times New Roman" w:hAnsi="Times New Roman" w:cs="Times New Roman"/>
          <w:sz w:val="24"/>
          <w:szCs w:val="24"/>
        </w:rPr>
      </w:pPr>
    </w:p>
    <w:p w14:paraId="6128A60A" w14:textId="77777777" w:rsidR="009A6055" w:rsidRDefault="009A6055" w:rsidP="00574E45">
      <w:pPr>
        <w:pStyle w:val="ListParagraph"/>
        <w:spacing w:line="360" w:lineRule="auto"/>
        <w:ind w:left="3600"/>
        <w:jc w:val="both"/>
        <w:rPr>
          <w:rFonts w:ascii="Times New Roman" w:hAnsi="Times New Roman" w:cs="Times New Roman"/>
          <w:sz w:val="24"/>
          <w:szCs w:val="24"/>
        </w:rPr>
      </w:pPr>
    </w:p>
    <w:p w14:paraId="6F76B0D6" w14:textId="77777777" w:rsidR="009A6055" w:rsidRDefault="009A6055" w:rsidP="00574E45">
      <w:pPr>
        <w:spacing w:line="360" w:lineRule="auto"/>
      </w:pPr>
    </w:p>
    <w:p w14:paraId="376AEE77" w14:textId="77777777" w:rsidR="003C1FD3" w:rsidRPr="009A6055" w:rsidRDefault="003C1FD3" w:rsidP="00574E45">
      <w:pPr>
        <w:spacing w:line="360" w:lineRule="auto"/>
      </w:pPr>
    </w:p>
    <w:p w14:paraId="1C4B144A" w14:textId="77777777" w:rsidR="003F19F3" w:rsidRPr="009A6055" w:rsidRDefault="003F19F3" w:rsidP="00574E45">
      <w:pPr>
        <w:pStyle w:val="Heading1"/>
        <w:spacing w:line="360" w:lineRule="auto"/>
        <w:jc w:val="both"/>
        <w:rPr>
          <w:rFonts w:ascii="Times New Roman" w:eastAsiaTheme="minorHAnsi" w:hAnsi="Times New Roman" w:cs="Times New Roman"/>
          <w:b w:val="0"/>
          <w:bCs w:val="0"/>
          <w:color w:val="222222"/>
          <w:sz w:val="24"/>
          <w:szCs w:val="24"/>
          <w:shd w:val="clear" w:color="auto" w:fill="FFFFFF"/>
        </w:rPr>
      </w:pPr>
      <w:proofErr w:type="gramStart"/>
      <w:r w:rsidRPr="009A6055">
        <w:rPr>
          <w:rFonts w:ascii="Times New Roman" w:eastAsiaTheme="minorHAnsi" w:hAnsi="Times New Roman" w:cs="Times New Roman"/>
          <w:b w:val="0"/>
          <w:bCs w:val="0"/>
          <w:color w:val="222222"/>
          <w:sz w:val="24"/>
          <w:szCs w:val="24"/>
          <w:shd w:val="clear" w:color="auto" w:fill="FFFFFF"/>
        </w:rPr>
        <w:t>Generally</w:t>
      </w:r>
      <w:proofErr w:type="gramEnd"/>
      <w:r w:rsidRPr="009A6055">
        <w:rPr>
          <w:rFonts w:ascii="Times New Roman" w:eastAsiaTheme="minorHAnsi" w:hAnsi="Times New Roman" w:cs="Times New Roman"/>
          <w:b w:val="0"/>
          <w:bCs w:val="0"/>
          <w:color w:val="222222"/>
          <w:sz w:val="24"/>
          <w:szCs w:val="24"/>
          <w:shd w:val="clear" w:color="auto" w:fill="FFFFFF"/>
        </w:rPr>
        <w:t xml:space="preserve"> in India the people are conscious about the price of the product that day purchase it is important for Nestle to price its product keeping in mind the customer </w:t>
      </w:r>
      <w:r w:rsidR="00AA6364" w:rsidRPr="009A6055">
        <w:rPr>
          <w:rFonts w:ascii="Times New Roman" w:eastAsiaTheme="minorHAnsi" w:hAnsi="Times New Roman" w:cs="Times New Roman"/>
          <w:b w:val="0"/>
          <w:bCs w:val="0"/>
          <w:color w:val="222222"/>
          <w:sz w:val="24"/>
          <w:szCs w:val="24"/>
          <w:shd w:val="clear" w:color="auto" w:fill="FFFFFF"/>
        </w:rPr>
        <w:t>consciousnesses</w:t>
      </w:r>
      <w:r w:rsidRPr="009A6055">
        <w:rPr>
          <w:rFonts w:ascii="Times New Roman" w:eastAsiaTheme="minorHAnsi" w:hAnsi="Times New Roman" w:cs="Times New Roman"/>
          <w:b w:val="0"/>
          <w:bCs w:val="0"/>
          <w:color w:val="222222"/>
          <w:sz w:val="24"/>
          <w:szCs w:val="24"/>
          <w:shd w:val="clear" w:color="auto" w:fill="FFFFFF"/>
        </w:rPr>
        <w:t xml:space="preserve">. Inflation rate in India which affects the purchasing power of customers will affect the pricing model of Nestle. The field of agriculture is one of the most important economical contributory </w:t>
      </w:r>
      <w:r w:rsidR="00AA6364" w:rsidRPr="009A6055">
        <w:rPr>
          <w:rFonts w:ascii="Times New Roman" w:eastAsiaTheme="minorHAnsi" w:hAnsi="Times New Roman" w:cs="Times New Roman"/>
          <w:b w:val="0"/>
          <w:bCs w:val="0"/>
          <w:color w:val="222222"/>
          <w:sz w:val="24"/>
          <w:szCs w:val="24"/>
          <w:shd w:val="clear" w:color="auto" w:fill="FFFFFF"/>
        </w:rPr>
        <w:t>factors</w:t>
      </w:r>
      <w:r w:rsidRPr="009A6055">
        <w:rPr>
          <w:rFonts w:ascii="Times New Roman" w:eastAsiaTheme="minorHAnsi" w:hAnsi="Times New Roman" w:cs="Times New Roman"/>
          <w:b w:val="0"/>
          <w:bCs w:val="0"/>
          <w:color w:val="222222"/>
          <w:sz w:val="24"/>
          <w:szCs w:val="24"/>
          <w:shd w:val="clear" w:color="auto" w:fill="FFFFFF"/>
        </w:rPr>
        <w:t xml:space="preserve"> for India. Nestle being FMCG product which is dependent on the agriculture which master encourage the agriculturist in India. the GDP of India is raising every year </w:t>
      </w:r>
      <w:proofErr w:type="gramStart"/>
      <w:r w:rsidRPr="009A6055">
        <w:rPr>
          <w:rFonts w:ascii="Times New Roman" w:eastAsiaTheme="minorHAnsi" w:hAnsi="Times New Roman" w:cs="Times New Roman"/>
          <w:b w:val="0"/>
          <w:bCs w:val="0"/>
          <w:color w:val="222222"/>
          <w:sz w:val="24"/>
          <w:szCs w:val="24"/>
          <w:shd w:val="clear" w:color="auto" w:fill="FFFFFF"/>
        </w:rPr>
        <w:t>and also</w:t>
      </w:r>
      <w:proofErr w:type="gramEnd"/>
      <w:r w:rsidRPr="009A6055">
        <w:rPr>
          <w:rFonts w:ascii="Times New Roman" w:eastAsiaTheme="minorHAnsi" w:hAnsi="Times New Roman" w:cs="Times New Roman"/>
          <w:b w:val="0"/>
          <w:bCs w:val="0"/>
          <w:color w:val="222222"/>
          <w:sz w:val="24"/>
          <w:szCs w:val="24"/>
          <w:shd w:val="clear" w:color="auto" w:fill="FFFFFF"/>
        </w:rPr>
        <w:t xml:space="preserve"> the standard of living of Indian consumers are increasing the next level which is a great opportunity for Nestle to enter with the new products in the Indian economy to expand its business.</w:t>
      </w:r>
    </w:p>
    <w:p w14:paraId="0756122F" w14:textId="77777777" w:rsidR="00391FE0" w:rsidRPr="009A6055" w:rsidRDefault="00391FE0"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SOCIAL FACTORS</w:t>
      </w:r>
    </w:p>
    <w:p w14:paraId="0C044A80" w14:textId="77777777" w:rsidR="003C1FD3" w:rsidRPr="009A6055" w:rsidRDefault="003C1FD3" w:rsidP="00574E45">
      <w:pPr>
        <w:pStyle w:val="ListParagraph"/>
        <w:spacing w:line="360" w:lineRule="auto"/>
        <w:ind w:left="3600"/>
        <w:jc w:val="both"/>
        <w:rPr>
          <w:rFonts w:ascii="Times New Roman" w:hAnsi="Times New Roman" w:cs="Times New Roman"/>
          <w:sz w:val="24"/>
          <w:szCs w:val="24"/>
        </w:rPr>
      </w:pPr>
    </w:p>
    <w:p w14:paraId="1BAAD789" w14:textId="77777777" w:rsidR="00391FE0" w:rsidRPr="009A6055" w:rsidRDefault="00391FE0"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SWITZERLAND</w:t>
      </w:r>
    </w:p>
    <w:p w14:paraId="041B5DBE" w14:textId="77777777" w:rsidR="00116F51" w:rsidRPr="009A6055" w:rsidRDefault="003F19F3"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22222"/>
          <w:sz w:val="24"/>
          <w:szCs w:val="24"/>
          <w:shd w:val="clear" w:color="auto" w:fill="FFFFFF"/>
        </w:rPr>
        <w:t xml:space="preserve">The major factor in the Switzerland is fluctuating consumer approaches. The consumer purchase will keep change regularly. Shifting lifestyle of young generation is also causing a threat to the company. Change in consumer behaviour I will also one of the important social </w:t>
      </w:r>
      <w:r w:rsidR="00AA6364" w:rsidRPr="009A6055">
        <w:rPr>
          <w:rFonts w:ascii="Times New Roman" w:hAnsi="Times New Roman" w:cs="Times New Roman"/>
          <w:color w:val="222222"/>
          <w:sz w:val="24"/>
          <w:szCs w:val="24"/>
          <w:shd w:val="clear" w:color="auto" w:fill="FFFFFF"/>
        </w:rPr>
        <w:t>factors</w:t>
      </w:r>
      <w:r w:rsidRPr="009A6055">
        <w:rPr>
          <w:rFonts w:ascii="Times New Roman" w:hAnsi="Times New Roman" w:cs="Times New Roman"/>
          <w:color w:val="222222"/>
          <w:sz w:val="24"/>
          <w:szCs w:val="24"/>
          <w:shd w:val="clear" w:color="auto" w:fill="FFFFFF"/>
        </w:rPr>
        <w:t xml:space="preserve"> which need to be considered in promoting the products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to manufacture the food items.</w:t>
      </w:r>
    </w:p>
    <w:p w14:paraId="28E7F3A1" w14:textId="77777777" w:rsidR="00116F51" w:rsidRPr="009A6055" w:rsidRDefault="00116F51"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INDIA</w:t>
      </w:r>
    </w:p>
    <w:p w14:paraId="657A2467" w14:textId="77777777" w:rsidR="003F19F3" w:rsidRPr="009A6055" w:rsidRDefault="003F19F3" w:rsidP="00574E45">
      <w:pPr>
        <w:pStyle w:val="Heading1"/>
        <w:spacing w:line="360" w:lineRule="auto"/>
        <w:jc w:val="both"/>
        <w:rPr>
          <w:rFonts w:ascii="Times New Roman" w:hAnsi="Times New Roman" w:cs="Times New Roman"/>
          <w:color w:val="222222"/>
          <w:sz w:val="24"/>
          <w:szCs w:val="24"/>
          <w:shd w:val="clear" w:color="auto" w:fill="FFFFFF"/>
        </w:rPr>
      </w:pPr>
      <w:r w:rsidRPr="009A6055">
        <w:rPr>
          <w:rFonts w:ascii="Times New Roman" w:eastAsiaTheme="minorHAnsi" w:hAnsi="Times New Roman" w:cs="Times New Roman"/>
          <w:b w:val="0"/>
          <w:bCs w:val="0"/>
          <w:color w:val="222222"/>
          <w:sz w:val="24"/>
          <w:szCs w:val="24"/>
          <w:shd w:val="clear" w:color="auto" w:fill="FFFFFF"/>
        </w:rPr>
        <w:t xml:space="preserve">Health consciousness in Indian people is more compared to other </w:t>
      </w:r>
      <w:r w:rsidR="00AA6364" w:rsidRPr="009A6055">
        <w:rPr>
          <w:rFonts w:ascii="Times New Roman" w:eastAsiaTheme="minorHAnsi" w:hAnsi="Times New Roman" w:cs="Times New Roman"/>
          <w:b w:val="0"/>
          <w:bCs w:val="0"/>
          <w:color w:val="222222"/>
          <w:sz w:val="24"/>
          <w:szCs w:val="24"/>
          <w:shd w:val="clear" w:color="auto" w:fill="FFFFFF"/>
        </w:rPr>
        <w:t>countries. Nestle</w:t>
      </w:r>
      <w:r w:rsidRPr="009A6055">
        <w:rPr>
          <w:rFonts w:ascii="Times New Roman" w:eastAsiaTheme="minorHAnsi" w:hAnsi="Times New Roman" w:cs="Times New Roman"/>
          <w:b w:val="0"/>
          <w:bCs w:val="0"/>
          <w:color w:val="222222"/>
          <w:sz w:val="24"/>
          <w:szCs w:val="24"/>
          <w:shd w:val="clear" w:color="auto" w:fill="FFFFFF"/>
        </w:rPr>
        <w:t xml:space="preserve"> being health care product manufacturers it is taking care of sugar salt sodium and </w:t>
      </w:r>
      <w:proofErr w:type="spellStart"/>
      <w:r w:rsidRPr="009A6055">
        <w:rPr>
          <w:rFonts w:ascii="Times New Roman" w:eastAsiaTheme="minorHAnsi" w:hAnsi="Times New Roman" w:cs="Times New Roman"/>
          <w:b w:val="0"/>
          <w:bCs w:val="0"/>
          <w:color w:val="222222"/>
          <w:sz w:val="24"/>
          <w:szCs w:val="24"/>
          <w:shd w:val="clear" w:color="auto" w:fill="FFFFFF"/>
        </w:rPr>
        <w:t xml:space="preserve">trans </w:t>
      </w:r>
      <w:proofErr w:type="gramStart"/>
      <w:r w:rsidRPr="009A6055">
        <w:rPr>
          <w:rFonts w:ascii="Times New Roman" w:eastAsiaTheme="minorHAnsi" w:hAnsi="Times New Roman" w:cs="Times New Roman"/>
          <w:b w:val="0"/>
          <w:bCs w:val="0"/>
          <w:color w:val="222222"/>
          <w:sz w:val="24"/>
          <w:szCs w:val="24"/>
          <w:shd w:val="clear" w:color="auto" w:fill="FFFFFF"/>
        </w:rPr>
        <w:t>fat</w:t>
      </w:r>
      <w:proofErr w:type="spellEnd"/>
      <w:r w:rsidRPr="009A6055">
        <w:rPr>
          <w:rFonts w:ascii="Times New Roman" w:eastAsiaTheme="minorHAnsi" w:hAnsi="Times New Roman" w:cs="Times New Roman"/>
          <w:b w:val="0"/>
          <w:bCs w:val="0"/>
          <w:color w:val="222222"/>
          <w:sz w:val="24"/>
          <w:szCs w:val="24"/>
          <w:shd w:val="clear" w:color="auto" w:fill="FFFFFF"/>
        </w:rPr>
        <w:t>  elements</w:t>
      </w:r>
      <w:proofErr w:type="gramEnd"/>
      <w:r w:rsidRPr="009A6055">
        <w:rPr>
          <w:rFonts w:ascii="Times New Roman" w:eastAsiaTheme="minorHAnsi" w:hAnsi="Times New Roman" w:cs="Times New Roman"/>
          <w:b w:val="0"/>
          <w:bCs w:val="0"/>
          <w:color w:val="222222"/>
          <w:sz w:val="24"/>
          <w:szCs w:val="24"/>
          <w:shd w:val="clear" w:color="auto" w:fill="FFFFFF"/>
        </w:rPr>
        <w:t xml:space="preserve"> in the product to take care the health and mind of Indian customers. There are certain believes are followed in Indian economy. Those might be related to cultural and religious </w:t>
      </w:r>
      <w:r w:rsidR="00AA6364" w:rsidRPr="009A6055">
        <w:rPr>
          <w:rFonts w:ascii="Times New Roman" w:eastAsiaTheme="minorHAnsi" w:hAnsi="Times New Roman" w:cs="Times New Roman"/>
          <w:b w:val="0"/>
          <w:bCs w:val="0"/>
          <w:color w:val="222222"/>
          <w:sz w:val="24"/>
          <w:szCs w:val="24"/>
          <w:shd w:val="clear" w:color="auto" w:fill="FFFFFF"/>
        </w:rPr>
        <w:t>aspects. Nestle</w:t>
      </w:r>
      <w:r w:rsidRPr="009A6055">
        <w:rPr>
          <w:rFonts w:ascii="Times New Roman" w:eastAsiaTheme="minorHAnsi" w:hAnsi="Times New Roman" w:cs="Times New Roman"/>
          <w:b w:val="0"/>
          <w:bCs w:val="0"/>
          <w:color w:val="222222"/>
          <w:sz w:val="24"/>
          <w:szCs w:val="24"/>
          <w:shd w:val="clear" w:color="auto" w:fill="FFFFFF"/>
        </w:rPr>
        <w:t xml:space="preserve"> is considering those moral principles </w:t>
      </w:r>
      <w:proofErr w:type="gramStart"/>
      <w:r w:rsidRPr="009A6055">
        <w:rPr>
          <w:rFonts w:ascii="Times New Roman" w:eastAsiaTheme="minorHAnsi" w:hAnsi="Times New Roman" w:cs="Times New Roman"/>
          <w:b w:val="0"/>
          <w:bCs w:val="0"/>
          <w:color w:val="222222"/>
          <w:sz w:val="24"/>
          <w:szCs w:val="24"/>
          <w:shd w:val="clear" w:color="auto" w:fill="FFFFFF"/>
        </w:rPr>
        <w:t>and also</w:t>
      </w:r>
      <w:proofErr w:type="gramEnd"/>
      <w:r w:rsidRPr="009A6055">
        <w:rPr>
          <w:rFonts w:ascii="Times New Roman" w:eastAsiaTheme="minorHAnsi" w:hAnsi="Times New Roman" w:cs="Times New Roman"/>
          <w:b w:val="0"/>
          <w:bCs w:val="0"/>
          <w:color w:val="222222"/>
          <w:sz w:val="24"/>
          <w:szCs w:val="24"/>
          <w:shd w:val="clear" w:color="auto" w:fill="FFFFFF"/>
        </w:rPr>
        <w:t xml:space="preserve"> cultural and religious aspect to shape the product and also the belief of customers. </w:t>
      </w:r>
      <w:r w:rsidR="00AA6364" w:rsidRPr="009A6055">
        <w:rPr>
          <w:rFonts w:ascii="Times New Roman" w:eastAsiaTheme="minorHAnsi" w:hAnsi="Times New Roman" w:cs="Times New Roman"/>
          <w:b w:val="0"/>
          <w:bCs w:val="0"/>
          <w:color w:val="222222"/>
          <w:sz w:val="24"/>
          <w:szCs w:val="24"/>
          <w:shd w:val="clear" w:color="auto" w:fill="FFFFFF"/>
        </w:rPr>
        <w:t>Generally</w:t>
      </w:r>
      <w:r w:rsidRPr="009A6055">
        <w:rPr>
          <w:rFonts w:ascii="Times New Roman" w:eastAsiaTheme="minorHAnsi" w:hAnsi="Times New Roman" w:cs="Times New Roman"/>
          <w:b w:val="0"/>
          <w:bCs w:val="0"/>
          <w:color w:val="222222"/>
          <w:sz w:val="24"/>
          <w:szCs w:val="24"/>
          <w:shd w:val="clear" w:color="auto" w:fill="FFFFFF"/>
        </w:rPr>
        <w:t xml:space="preserve"> Indian people prefer spending family time this factor is considered by Nestle product which is Maggi noodles which increases family time with the world of convenience.</w:t>
      </w:r>
    </w:p>
    <w:p w14:paraId="19D3771C" w14:textId="77777777" w:rsidR="00991EF2" w:rsidRPr="009A6055" w:rsidRDefault="00E51338" w:rsidP="00574E45">
      <w:pPr>
        <w:pStyle w:val="Heading1"/>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TECHNOLOGICAL FACTORS</w:t>
      </w:r>
    </w:p>
    <w:p w14:paraId="608D3208" w14:textId="77777777" w:rsidR="00E51338" w:rsidRPr="009A6055" w:rsidRDefault="00E51338" w:rsidP="00574E45">
      <w:pPr>
        <w:spacing w:line="360" w:lineRule="auto"/>
        <w:jc w:val="both"/>
        <w:rPr>
          <w:rFonts w:ascii="Times New Roman" w:hAnsi="Times New Roman" w:cs="Times New Roman"/>
          <w:sz w:val="24"/>
          <w:szCs w:val="24"/>
        </w:rPr>
      </w:pPr>
    </w:p>
    <w:p w14:paraId="23C533FA" w14:textId="77777777" w:rsidR="00E51338" w:rsidRPr="009A6055" w:rsidRDefault="00E51338" w:rsidP="00574E45">
      <w:pPr>
        <w:spacing w:line="360" w:lineRule="auto"/>
        <w:jc w:val="both"/>
        <w:rPr>
          <w:rFonts w:ascii="Times New Roman" w:hAnsi="Times New Roman" w:cs="Times New Roman"/>
          <w:sz w:val="24"/>
          <w:szCs w:val="24"/>
        </w:rPr>
      </w:pPr>
    </w:p>
    <w:p w14:paraId="5F67B3D8" w14:textId="77777777" w:rsidR="00E51338" w:rsidRPr="009A6055" w:rsidRDefault="00E51338"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SWITZERLAND</w:t>
      </w:r>
    </w:p>
    <w:p w14:paraId="286B3DE3" w14:textId="77777777" w:rsidR="00E51338" w:rsidRPr="009A6055" w:rsidRDefault="00E51338" w:rsidP="00574E45">
      <w:pPr>
        <w:spacing w:line="360" w:lineRule="auto"/>
        <w:jc w:val="both"/>
        <w:rPr>
          <w:rFonts w:ascii="Times New Roman" w:hAnsi="Times New Roman" w:cs="Times New Roman"/>
          <w:sz w:val="24"/>
          <w:szCs w:val="24"/>
        </w:rPr>
      </w:pPr>
    </w:p>
    <w:p w14:paraId="3531EDD4" w14:textId="77777777" w:rsidR="00E94B8C" w:rsidRPr="009A6055" w:rsidRDefault="003F19F3" w:rsidP="00574E45">
      <w:pPr>
        <w:spacing w:line="360" w:lineRule="auto"/>
        <w:jc w:val="both"/>
        <w:rPr>
          <w:rFonts w:ascii="Times New Roman" w:hAnsi="Times New Roman" w:cs="Times New Roman"/>
          <w:sz w:val="24"/>
          <w:szCs w:val="24"/>
        </w:rPr>
      </w:pPr>
      <w:r w:rsidRPr="009A6055">
        <w:rPr>
          <w:rFonts w:ascii="Times New Roman" w:hAnsi="Times New Roman" w:cs="Times New Roman"/>
          <w:color w:val="222222"/>
          <w:sz w:val="24"/>
          <w:szCs w:val="24"/>
          <w:shd w:val="clear" w:color="auto" w:fill="FFFFFF"/>
        </w:rPr>
        <w:t>Technology which has immense importance in the field of business. In case of FMCG industry the recent growth is e-commerce platform which providing customers from all over the globe. Raising social media consumer network with</w:t>
      </w:r>
      <w:r w:rsidR="00AA6364" w:rsidRPr="009A6055">
        <w:rPr>
          <w:rFonts w:ascii="Times New Roman" w:hAnsi="Times New Roman" w:cs="Times New Roman"/>
          <w:color w:val="222222"/>
          <w:sz w:val="24"/>
          <w:szCs w:val="24"/>
          <w:shd w:val="clear" w:color="auto" w:fill="FFFFFF"/>
        </w:rPr>
        <w:t> firm</w:t>
      </w:r>
      <w:r w:rsidRPr="009A6055">
        <w:rPr>
          <w:rFonts w:ascii="Times New Roman" w:hAnsi="Times New Roman" w:cs="Times New Roman"/>
          <w:color w:val="222222"/>
          <w:sz w:val="24"/>
          <w:szCs w:val="24"/>
          <w:shd w:val="clear" w:color="auto" w:fill="FFFFFF"/>
        </w:rPr>
        <w:t xml:space="preserve"> which is helping to provide better services in to understand the consumer needs it better level. Produce food products which are fast moving consumer products the manufacturing plant should be capable of manufacturing enough of products this Nestle is configuring robotics produced products at a faster level.</w:t>
      </w:r>
    </w:p>
    <w:p w14:paraId="577DB8FA" w14:textId="77777777" w:rsidR="00E94B8C" w:rsidRPr="009A6055" w:rsidRDefault="00E277B6" w:rsidP="00574E45">
      <w:pPr>
        <w:spacing w:line="360" w:lineRule="auto"/>
        <w:jc w:val="both"/>
        <w:rPr>
          <w:rFonts w:ascii="Times New Roman" w:hAnsi="Times New Roman" w:cs="Times New Roman"/>
          <w:sz w:val="24"/>
          <w:szCs w:val="24"/>
        </w:rPr>
      </w:pPr>
      <w:r w:rsidRPr="009A6055">
        <w:rPr>
          <w:rFonts w:ascii="Times New Roman" w:hAnsi="Times New Roman" w:cs="Times New Roman"/>
          <w:sz w:val="24"/>
          <w:szCs w:val="24"/>
        </w:rPr>
        <w:tab/>
      </w:r>
      <w:r w:rsidRPr="009A6055">
        <w:rPr>
          <w:rFonts w:ascii="Times New Roman" w:hAnsi="Times New Roman" w:cs="Times New Roman"/>
          <w:sz w:val="24"/>
          <w:szCs w:val="24"/>
        </w:rPr>
        <w:tab/>
      </w:r>
      <w:r w:rsidRPr="009A6055">
        <w:rPr>
          <w:rFonts w:ascii="Times New Roman" w:hAnsi="Times New Roman" w:cs="Times New Roman"/>
          <w:sz w:val="24"/>
          <w:szCs w:val="24"/>
        </w:rPr>
        <w:tab/>
      </w:r>
      <w:r w:rsidRPr="009A6055">
        <w:rPr>
          <w:rFonts w:ascii="Times New Roman" w:hAnsi="Times New Roman" w:cs="Times New Roman"/>
          <w:sz w:val="24"/>
          <w:szCs w:val="24"/>
        </w:rPr>
        <w:tab/>
      </w:r>
    </w:p>
    <w:p w14:paraId="0D2E3C4B" w14:textId="77777777" w:rsidR="00E51338" w:rsidRPr="009A6055" w:rsidRDefault="00E51338"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INDIA</w:t>
      </w:r>
    </w:p>
    <w:p w14:paraId="41CBCB2F" w14:textId="77777777" w:rsidR="003C1FD3" w:rsidRPr="009A6055" w:rsidRDefault="003F19F3" w:rsidP="00574E45">
      <w:pPr>
        <w:spacing w:line="360" w:lineRule="auto"/>
        <w:jc w:val="both"/>
        <w:rPr>
          <w:rFonts w:ascii="Times New Roman" w:hAnsi="Times New Roman" w:cs="Times New Roman"/>
          <w:sz w:val="24"/>
          <w:szCs w:val="24"/>
        </w:rPr>
      </w:pPr>
      <w:r w:rsidRPr="009A6055">
        <w:rPr>
          <w:rFonts w:ascii="Times New Roman" w:hAnsi="Times New Roman" w:cs="Times New Roman"/>
          <w:color w:val="222222"/>
          <w:sz w:val="24"/>
          <w:szCs w:val="24"/>
          <w:shd w:val="clear" w:color="auto" w:fill="FFFFFF"/>
        </w:rPr>
        <w:t xml:space="preserve">Nestle should use technological factors to improve its relationship with customers.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produce food product with good qualities at fastest time. Nestle is developing its own technology towards the manufacture of food products. Not only to manufacture to also generate customers through E-Commerce portals. Social media is one more technology which can keep customers in its relationship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it can retain its customers through quality services online. </w:t>
      </w:r>
      <w:r w:rsidR="00AA6364" w:rsidRPr="009A6055">
        <w:rPr>
          <w:rFonts w:ascii="Times New Roman" w:hAnsi="Times New Roman" w:cs="Times New Roman"/>
          <w:color w:val="222222"/>
          <w:sz w:val="24"/>
          <w:szCs w:val="24"/>
          <w:shd w:val="clear" w:color="auto" w:fill="FFFFFF"/>
        </w:rPr>
        <w:t>Research</w:t>
      </w:r>
      <w:r w:rsidRPr="009A6055">
        <w:rPr>
          <w:rFonts w:ascii="Times New Roman" w:hAnsi="Times New Roman" w:cs="Times New Roman"/>
          <w:color w:val="222222"/>
          <w:sz w:val="24"/>
          <w:szCs w:val="24"/>
          <w:shd w:val="clear" w:color="auto" w:fill="FFFFFF"/>
        </w:rPr>
        <w:t xml:space="preserve"> and development process on which huge amount of investment are made by Nestle to provide better services to customers. Technologies can be used effectively in India introduce its products in to make </w:t>
      </w:r>
      <w:proofErr w:type="gramStart"/>
      <w:r w:rsidRPr="009A6055">
        <w:rPr>
          <w:rFonts w:ascii="Times New Roman" w:hAnsi="Times New Roman" w:cs="Times New Roman"/>
          <w:color w:val="222222"/>
          <w:sz w:val="24"/>
          <w:szCs w:val="24"/>
          <w:shd w:val="clear" w:color="auto" w:fill="FFFFFF"/>
        </w:rPr>
        <w:t>this products</w:t>
      </w:r>
      <w:proofErr w:type="gramEnd"/>
      <w:r w:rsidRPr="009A6055">
        <w:rPr>
          <w:rFonts w:ascii="Times New Roman" w:hAnsi="Times New Roman" w:cs="Times New Roman"/>
          <w:color w:val="222222"/>
          <w:sz w:val="24"/>
          <w:szCs w:val="24"/>
          <w:shd w:val="clear" w:color="auto" w:fill="FFFFFF"/>
        </w:rPr>
        <w:t xml:space="preserve"> reach Indian customers.</w:t>
      </w:r>
    </w:p>
    <w:p w14:paraId="423E9DEB" w14:textId="77777777" w:rsidR="009B11FC" w:rsidRPr="009A6055" w:rsidRDefault="000912BE" w:rsidP="00574E45">
      <w:pPr>
        <w:pStyle w:val="Heading1"/>
        <w:spacing w:line="360" w:lineRule="auto"/>
        <w:ind w:left="-426"/>
        <w:jc w:val="both"/>
        <w:rPr>
          <w:rFonts w:ascii="Times New Roman" w:hAnsi="Times New Roman" w:cs="Times New Roman"/>
          <w:sz w:val="24"/>
          <w:szCs w:val="24"/>
        </w:rPr>
      </w:pPr>
      <w:r w:rsidRPr="009A6055">
        <w:rPr>
          <w:rFonts w:ascii="Times New Roman" w:hAnsi="Times New Roman" w:cs="Times New Roman"/>
          <w:sz w:val="24"/>
          <w:szCs w:val="24"/>
        </w:rPr>
        <w:t>ENVIRONMENTAL FACTORS</w:t>
      </w:r>
      <w:r w:rsidRPr="009A6055">
        <w:rPr>
          <w:rFonts w:ascii="Times New Roman" w:hAnsi="Times New Roman" w:cs="Times New Roman"/>
          <w:sz w:val="24"/>
          <w:szCs w:val="24"/>
        </w:rPr>
        <w:tab/>
      </w:r>
      <w:r w:rsidR="009B11FC" w:rsidRPr="009A6055">
        <w:rPr>
          <w:rFonts w:ascii="Times New Roman" w:hAnsi="Times New Roman" w:cs="Times New Roman"/>
          <w:sz w:val="24"/>
          <w:szCs w:val="24"/>
        </w:rPr>
        <w:tab/>
      </w:r>
      <w:r w:rsidR="009B11FC" w:rsidRPr="009A6055">
        <w:rPr>
          <w:rFonts w:ascii="Times New Roman" w:hAnsi="Times New Roman" w:cs="Times New Roman"/>
          <w:sz w:val="24"/>
          <w:szCs w:val="24"/>
        </w:rPr>
        <w:tab/>
      </w:r>
      <w:r w:rsidR="009B11FC" w:rsidRPr="009A6055">
        <w:rPr>
          <w:rFonts w:ascii="Times New Roman" w:hAnsi="Times New Roman" w:cs="Times New Roman"/>
          <w:sz w:val="24"/>
          <w:szCs w:val="24"/>
        </w:rPr>
        <w:tab/>
      </w:r>
      <w:r w:rsidR="009B11FC" w:rsidRPr="009A6055">
        <w:rPr>
          <w:rFonts w:ascii="Times New Roman" w:hAnsi="Times New Roman" w:cs="Times New Roman"/>
          <w:sz w:val="24"/>
          <w:szCs w:val="24"/>
        </w:rPr>
        <w:tab/>
      </w:r>
    </w:p>
    <w:p w14:paraId="773D2406" w14:textId="77777777" w:rsidR="00E94B8C" w:rsidRPr="009A6055" w:rsidRDefault="00E94B8C" w:rsidP="00574E45">
      <w:pPr>
        <w:spacing w:line="360" w:lineRule="auto"/>
        <w:jc w:val="both"/>
        <w:rPr>
          <w:rFonts w:ascii="Times New Roman" w:hAnsi="Times New Roman" w:cs="Times New Roman"/>
          <w:color w:val="212529"/>
          <w:sz w:val="24"/>
          <w:szCs w:val="24"/>
          <w:shd w:val="clear" w:color="auto" w:fill="FFFFFF"/>
        </w:rPr>
      </w:pPr>
    </w:p>
    <w:p w14:paraId="7F9BEA58" w14:textId="77777777" w:rsidR="000912BE" w:rsidRPr="009A6055" w:rsidRDefault="000912BE"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SWITZERLAND</w:t>
      </w:r>
    </w:p>
    <w:p w14:paraId="1B7A2F07" w14:textId="77777777" w:rsidR="003F19F3" w:rsidRPr="009A6055" w:rsidRDefault="003F19F3" w:rsidP="00574E45">
      <w:pPr>
        <w:spacing w:line="360" w:lineRule="auto"/>
        <w:jc w:val="both"/>
        <w:rPr>
          <w:rFonts w:ascii="Times New Roman" w:hAnsi="Times New Roman" w:cs="Times New Roman"/>
          <w:color w:val="212529"/>
          <w:sz w:val="24"/>
          <w:szCs w:val="24"/>
          <w:shd w:val="clear" w:color="auto" w:fill="FFFFFF"/>
        </w:rPr>
      </w:pPr>
    </w:p>
    <w:p w14:paraId="396AD92A" w14:textId="77777777" w:rsidR="003F19F3" w:rsidRPr="009A6055" w:rsidRDefault="003F19F3" w:rsidP="00574E45">
      <w:pPr>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shd w:val="clear" w:color="auto" w:fill="FFFFFF"/>
        </w:rPr>
        <w:t xml:space="preserve"> Switzerland is a country where it is concerned about its environment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people of that country provide importance to the environment due to this fact Nestle is considering the recycling and packaging of its products and is showing concern towards the environment. The corporate social responsibilities which are considered as one of the compulsory </w:t>
      </w:r>
      <w:proofErr w:type="gramStart"/>
      <w:r w:rsidRPr="009A6055">
        <w:rPr>
          <w:rFonts w:ascii="Times New Roman" w:hAnsi="Times New Roman" w:cs="Times New Roman"/>
          <w:color w:val="222222"/>
          <w:sz w:val="24"/>
          <w:szCs w:val="24"/>
          <w:shd w:val="clear" w:color="auto" w:fill="FFFFFF"/>
        </w:rPr>
        <w:t>act</w:t>
      </w:r>
      <w:proofErr w:type="gramEnd"/>
      <w:r w:rsidRPr="009A6055">
        <w:rPr>
          <w:rFonts w:ascii="Times New Roman" w:hAnsi="Times New Roman" w:cs="Times New Roman"/>
          <w:color w:val="222222"/>
          <w:sz w:val="24"/>
          <w:szCs w:val="24"/>
          <w:shd w:val="clear" w:color="auto" w:fill="FFFFFF"/>
        </w:rPr>
        <w:t xml:space="preserve"> which is necessary to be done by every company located in </w:t>
      </w:r>
      <w:r w:rsidR="00AA6364" w:rsidRPr="009A6055">
        <w:rPr>
          <w:rFonts w:ascii="Times New Roman" w:hAnsi="Times New Roman" w:cs="Times New Roman"/>
          <w:color w:val="222222"/>
          <w:sz w:val="24"/>
          <w:szCs w:val="24"/>
          <w:shd w:val="clear" w:color="auto" w:fill="FFFFFF"/>
        </w:rPr>
        <w:t>Switzerland. These concerns</w:t>
      </w:r>
      <w:r w:rsidRPr="009A6055">
        <w:rPr>
          <w:rFonts w:ascii="Times New Roman" w:hAnsi="Times New Roman" w:cs="Times New Roman"/>
          <w:color w:val="222222"/>
          <w:sz w:val="24"/>
          <w:szCs w:val="24"/>
          <w:shd w:val="clear" w:color="auto" w:fill="FFFFFF"/>
        </w:rPr>
        <w:t xml:space="preserve"> can be extended towards Indian economy by showing same </w:t>
      </w:r>
      <w:r w:rsidR="00AA6364" w:rsidRPr="009A6055">
        <w:rPr>
          <w:rFonts w:ascii="Times New Roman" w:hAnsi="Times New Roman" w:cs="Times New Roman"/>
          <w:color w:val="222222"/>
          <w:sz w:val="24"/>
          <w:szCs w:val="24"/>
          <w:shd w:val="clear" w:color="auto" w:fill="FFFFFF"/>
        </w:rPr>
        <w:t xml:space="preserve">attitude. </w:t>
      </w:r>
      <w:r w:rsidRPr="009A6055">
        <w:rPr>
          <w:rFonts w:ascii="Times New Roman" w:hAnsi="Times New Roman" w:cs="Times New Roman"/>
          <w:color w:val="222222"/>
          <w:sz w:val="24"/>
          <w:szCs w:val="24"/>
          <w:shd w:val="clear" w:color="auto" w:fill="FFFFFF"/>
        </w:rPr>
        <w:t>This will become a competitive advantage to the company.</w:t>
      </w:r>
    </w:p>
    <w:p w14:paraId="5319EDE2" w14:textId="77777777" w:rsidR="007F3836" w:rsidRPr="009A6055" w:rsidRDefault="007F3836"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INDIA</w:t>
      </w:r>
    </w:p>
    <w:p w14:paraId="24C7D7D6" w14:textId="77777777" w:rsidR="00E94B8C" w:rsidRPr="009A6055" w:rsidRDefault="00E94B8C" w:rsidP="00574E45">
      <w:pPr>
        <w:spacing w:line="360" w:lineRule="auto"/>
        <w:jc w:val="both"/>
        <w:rPr>
          <w:rFonts w:ascii="Times New Roman" w:hAnsi="Times New Roman" w:cs="Times New Roman"/>
          <w:sz w:val="24"/>
          <w:szCs w:val="24"/>
        </w:rPr>
      </w:pPr>
    </w:p>
    <w:p w14:paraId="21AFF354" w14:textId="77777777" w:rsidR="00E94B8C" w:rsidRPr="009A6055" w:rsidRDefault="00AA6364" w:rsidP="00574E45">
      <w:pPr>
        <w:spacing w:line="360" w:lineRule="auto"/>
        <w:jc w:val="both"/>
        <w:rPr>
          <w:rFonts w:ascii="Times New Roman" w:hAnsi="Times New Roman" w:cs="Times New Roman"/>
          <w:sz w:val="24"/>
          <w:szCs w:val="24"/>
        </w:rPr>
      </w:pPr>
      <w:r w:rsidRPr="009A6055">
        <w:rPr>
          <w:rFonts w:ascii="Times New Roman" w:hAnsi="Times New Roman" w:cs="Times New Roman"/>
          <w:color w:val="222222"/>
          <w:sz w:val="24"/>
          <w:szCs w:val="24"/>
          <w:shd w:val="clear" w:color="auto" w:fill="FFFFFF"/>
        </w:rPr>
        <w:t>Today</w:t>
      </w:r>
      <w:r w:rsidR="003F19F3" w:rsidRPr="009A6055">
        <w:rPr>
          <w:rFonts w:ascii="Times New Roman" w:hAnsi="Times New Roman" w:cs="Times New Roman"/>
          <w:color w:val="222222"/>
          <w:sz w:val="24"/>
          <w:szCs w:val="24"/>
          <w:shd w:val="clear" w:color="auto" w:fill="FFFFFF"/>
        </w:rPr>
        <w:t xml:space="preserve"> India is focusing on the clean environment </w:t>
      </w:r>
      <w:proofErr w:type="gramStart"/>
      <w:r w:rsidR="003F19F3" w:rsidRPr="009A6055">
        <w:rPr>
          <w:rFonts w:ascii="Times New Roman" w:hAnsi="Times New Roman" w:cs="Times New Roman"/>
          <w:color w:val="222222"/>
          <w:sz w:val="24"/>
          <w:szCs w:val="24"/>
          <w:shd w:val="clear" w:color="auto" w:fill="FFFFFF"/>
        </w:rPr>
        <w:t>and also</w:t>
      </w:r>
      <w:proofErr w:type="gramEnd"/>
      <w:r w:rsidR="003F19F3" w:rsidRPr="009A6055">
        <w:rPr>
          <w:rFonts w:ascii="Times New Roman" w:hAnsi="Times New Roman" w:cs="Times New Roman"/>
          <w:color w:val="222222"/>
          <w:sz w:val="24"/>
          <w:szCs w:val="24"/>
          <w:shd w:val="clear" w:color="auto" w:fill="FFFFFF"/>
        </w:rPr>
        <w:t xml:space="preserve"> taking initiative like </w:t>
      </w:r>
      <w:r w:rsidRPr="009A6055">
        <w:rPr>
          <w:rFonts w:ascii="Times New Roman" w:hAnsi="Times New Roman" w:cs="Times New Roman"/>
          <w:color w:val="222222"/>
          <w:sz w:val="24"/>
          <w:szCs w:val="24"/>
          <w:shd w:val="clear" w:color="auto" w:fill="FFFFFF"/>
        </w:rPr>
        <w:t>swatch</w:t>
      </w:r>
      <w:r w:rsidR="003F19F3" w:rsidRPr="009A6055">
        <w:rPr>
          <w:rFonts w:ascii="Times New Roman" w:hAnsi="Times New Roman" w:cs="Times New Roman"/>
          <w:color w:val="222222"/>
          <w:sz w:val="24"/>
          <w:szCs w:val="24"/>
          <w:shd w:val="clear" w:color="auto" w:fill="FFFFFF"/>
        </w:rPr>
        <w:t xml:space="preserve"> Bharat </w:t>
      </w:r>
      <w:proofErr w:type="spellStart"/>
      <w:r w:rsidR="003F19F3" w:rsidRPr="009A6055">
        <w:rPr>
          <w:rFonts w:ascii="Times New Roman" w:hAnsi="Times New Roman" w:cs="Times New Roman"/>
          <w:color w:val="222222"/>
          <w:sz w:val="24"/>
          <w:szCs w:val="24"/>
          <w:shd w:val="clear" w:color="auto" w:fill="FFFFFF"/>
        </w:rPr>
        <w:t>abhiyan</w:t>
      </w:r>
      <w:proofErr w:type="spellEnd"/>
      <w:r w:rsidR="003F19F3" w:rsidRPr="009A6055">
        <w:rPr>
          <w:rFonts w:ascii="Times New Roman" w:hAnsi="Times New Roman" w:cs="Times New Roman"/>
          <w:color w:val="222222"/>
          <w:sz w:val="24"/>
          <w:szCs w:val="24"/>
          <w:shd w:val="clear" w:color="auto" w:fill="FFFFFF"/>
        </w:rPr>
        <w:t xml:space="preserve"> which is the initiative towards the clean India hence </w:t>
      </w:r>
      <w:r w:rsidRPr="009A6055">
        <w:rPr>
          <w:rFonts w:ascii="Times New Roman" w:hAnsi="Times New Roman" w:cs="Times New Roman"/>
          <w:color w:val="222222"/>
          <w:sz w:val="24"/>
          <w:szCs w:val="24"/>
          <w:shd w:val="clear" w:color="auto" w:fill="FFFFFF"/>
        </w:rPr>
        <w:t>company</w:t>
      </w:r>
      <w:r w:rsidR="003F19F3" w:rsidRPr="009A6055">
        <w:rPr>
          <w:rFonts w:ascii="Times New Roman" w:hAnsi="Times New Roman" w:cs="Times New Roman"/>
          <w:color w:val="222222"/>
          <w:sz w:val="24"/>
          <w:szCs w:val="24"/>
          <w:shd w:val="clear" w:color="auto" w:fill="FFFFFF"/>
        </w:rPr>
        <w:t xml:space="preserve"> Nestle should focus towards contributing to the clean India mission and also keeping clean its product from harmful contents.</w:t>
      </w:r>
    </w:p>
    <w:p w14:paraId="76169509" w14:textId="77777777" w:rsidR="00E94B8C" w:rsidRPr="009A6055" w:rsidRDefault="00E94B8C" w:rsidP="00574E45">
      <w:pPr>
        <w:spacing w:line="360" w:lineRule="auto"/>
        <w:jc w:val="both"/>
        <w:rPr>
          <w:rFonts w:ascii="Times New Roman" w:hAnsi="Times New Roman" w:cs="Times New Roman"/>
          <w:sz w:val="24"/>
          <w:szCs w:val="24"/>
        </w:rPr>
      </w:pPr>
    </w:p>
    <w:p w14:paraId="5B606AF6" w14:textId="77777777" w:rsidR="003C1FD3" w:rsidRPr="009A6055" w:rsidRDefault="00E6409F" w:rsidP="00574E45">
      <w:pPr>
        <w:spacing w:line="360" w:lineRule="auto"/>
        <w:jc w:val="both"/>
        <w:rPr>
          <w:rFonts w:ascii="Times New Roman" w:eastAsiaTheme="majorEastAsia" w:hAnsi="Times New Roman" w:cs="Times New Roman"/>
          <w:b/>
          <w:bCs/>
          <w:color w:val="365F91" w:themeColor="accent1" w:themeShade="BF"/>
          <w:sz w:val="24"/>
          <w:szCs w:val="24"/>
        </w:rPr>
      </w:pPr>
      <w:r w:rsidRPr="009A6055">
        <w:rPr>
          <w:rFonts w:ascii="Times New Roman" w:eastAsiaTheme="majorEastAsia" w:hAnsi="Times New Roman" w:cs="Times New Roman"/>
          <w:b/>
          <w:bCs/>
          <w:color w:val="365F91" w:themeColor="accent1" w:themeShade="BF"/>
          <w:sz w:val="24"/>
          <w:szCs w:val="24"/>
        </w:rPr>
        <w:t>LEGAL FACTORS</w:t>
      </w:r>
    </w:p>
    <w:p w14:paraId="1CF44067" w14:textId="77777777" w:rsidR="00E6409F" w:rsidRPr="009A6055" w:rsidRDefault="00E6409F" w:rsidP="00574E45">
      <w:pPr>
        <w:spacing w:line="360" w:lineRule="auto"/>
        <w:jc w:val="both"/>
        <w:rPr>
          <w:rFonts w:ascii="Times New Roman" w:eastAsiaTheme="majorEastAsia" w:hAnsi="Times New Roman" w:cs="Times New Roman"/>
          <w:b/>
          <w:bCs/>
          <w:color w:val="365F91" w:themeColor="accent1" w:themeShade="BF"/>
          <w:sz w:val="24"/>
          <w:szCs w:val="24"/>
        </w:rPr>
      </w:pPr>
    </w:p>
    <w:p w14:paraId="61576B82" w14:textId="77777777" w:rsidR="00E6409F" w:rsidRPr="009A6055" w:rsidRDefault="00E6409F" w:rsidP="00574E45">
      <w:pPr>
        <w:spacing w:line="360" w:lineRule="auto"/>
        <w:jc w:val="both"/>
        <w:rPr>
          <w:rFonts w:ascii="Times New Roman" w:hAnsi="Times New Roman" w:cs="Times New Roman"/>
          <w:b/>
          <w:sz w:val="24"/>
          <w:szCs w:val="24"/>
        </w:rPr>
      </w:pPr>
      <w:r w:rsidRPr="009A6055">
        <w:rPr>
          <w:rFonts w:ascii="Times New Roman" w:hAnsi="Times New Roman" w:cs="Times New Roman"/>
          <w:b/>
          <w:sz w:val="24"/>
          <w:szCs w:val="24"/>
        </w:rPr>
        <w:t>SWITZERLAND</w:t>
      </w:r>
    </w:p>
    <w:p w14:paraId="71C44DFD" w14:textId="77777777" w:rsidR="003C1FD3" w:rsidRPr="009A6055" w:rsidRDefault="003F19F3" w:rsidP="00574E45">
      <w:pPr>
        <w:spacing w:line="360" w:lineRule="auto"/>
        <w:jc w:val="both"/>
        <w:rPr>
          <w:rFonts w:ascii="Times New Roman" w:hAnsi="Times New Roman" w:cs="Times New Roman"/>
          <w:sz w:val="24"/>
          <w:szCs w:val="24"/>
        </w:rPr>
      </w:pPr>
      <w:r w:rsidRPr="009A6055">
        <w:rPr>
          <w:rFonts w:ascii="Times New Roman" w:hAnsi="Times New Roman" w:cs="Times New Roman"/>
          <w:color w:val="222222"/>
          <w:sz w:val="24"/>
          <w:szCs w:val="24"/>
          <w:shd w:val="clear" w:color="auto" w:fill="FFFFFF"/>
        </w:rPr>
        <w:t xml:space="preserve">Regulations in Switzerland are fluctuating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amending </w:t>
      </w:r>
      <w:r w:rsidR="00AA6364" w:rsidRPr="009A6055">
        <w:rPr>
          <w:rFonts w:ascii="Times New Roman" w:hAnsi="Times New Roman" w:cs="Times New Roman"/>
          <w:color w:val="222222"/>
          <w:sz w:val="24"/>
          <w:szCs w:val="24"/>
          <w:shd w:val="clear" w:color="auto" w:fill="FFFFFF"/>
        </w:rPr>
        <w:t xml:space="preserve">regularly. </w:t>
      </w:r>
      <w:r w:rsidRPr="009A6055">
        <w:rPr>
          <w:rFonts w:ascii="Times New Roman" w:hAnsi="Times New Roman" w:cs="Times New Roman"/>
          <w:color w:val="222222"/>
          <w:sz w:val="24"/>
          <w:szCs w:val="24"/>
          <w:shd w:val="clear" w:color="auto" w:fill="FFFFFF"/>
        </w:rPr>
        <w:t xml:space="preserve">Compliance with </w:t>
      </w:r>
      <w:r w:rsidR="00AA6364" w:rsidRPr="009A6055">
        <w:rPr>
          <w:rFonts w:ascii="Times New Roman" w:hAnsi="Times New Roman" w:cs="Times New Roman"/>
          <w:color w:val="222222"/>
          <w:sz w:val="24"/>
          <w:szCs w:val="24"/>
          <w:shd w:val="clear" w:color="auto" w:fill="FFFFFF"/>
        </w:rPr>
        <w:t>such</w:t>
      </w:r>
      <w:r w:rsidRPr="009A6055">
        <w:rPr>
          <w:rFonts w:ascii="Times New Roman" w:hAnsi="Times New Roman" w:cs="Times New Roman"/>
          <w:color w:val="222222"/>
          <w:sz w:val="24"/>
          <w:szCs w:val="24"/>
          <w:shd w:val="clear" w:color="auto" w:fill="FFFFFF"/>
        </w:rPr>
        <w:t xml:space="preserve"> regulations may be difficult.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Nestle shall follow international regulations for diversification and expansion.</w:t>
      </w:r>
    </w:p>
    <w:p w14:paraId="12F0D51B" w14:textId="77777777" w:rsidR="00E6409F" w:rsidRPr="009A6055" w:rsidRDefault="00E6409F"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b/>
          <w:sz w:val="24"/>
          <w:szCs w:val="24"/>
        </w:rPr>
        <w:t>INDIA</w:t>
      </w:r>
    </w:p>
    <w:p w14:paraId="3C2C1964" w14:textId="77777777" w:rsidR="00E94B8C" w:rsidRPr="009A6055" w:rsidRDefault="003F19F3"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22222"/>
          <w:sz w:val="24"/>
          <w:szCs w:val="24"/>
          <w:shd w:val="clear" w:color="auto" w:fill="FFFFFF"/>
        </w:rPr>
        <w:t xml:space="preserve">India being a country which is </w:t>
      </w:r>
      <w:proofErr w:type="gramStart"/>
      <w:r w:rsidRPr="009A6055">
        <w:rPr>
          <w:rFonts w:ascii="Times New Roman" w:hAnsi="Times New Roman" w:cs="Times New Roman"/>
          <w:color w:val="222222"/>
          <w:sz w:val="24"/>
          <w:szCs w:val="24"/>
          <w:shd w:val="clear" w:color="auto" w:fill="FFFFFF"/>
        </w:rPr>
        <w:t>people oriented</w:t>
      </w:r>
      <w:proofErr w:type="gramEnd"/>
      <w:r w:rsidRPr="009A6055">
        <w:rPr>
          <w:rFonts w:ascii="Times New Roman" w:hAnsi="Times New Roman" w:cs="Times New Roman"/>
          <w:color w:val="222222"/>
          <w:sz w:val="24"/>
          <w:szCs w:val="24"/>
          <w:shd w:val="clear" w:color="auto" w:fill="FFFFFF"/>
        </w:rPr>
        <w:t xml:space="preserve"> country which has number of laws related to health and food products. Which are to be aligned with the manufacturing of food products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with the cleanness of product. India which support its labour force. </w:t>
      </w:r>
      <w:r w:rsidR="00AA6364" w:rsidRPr="009A6055">
        <w:rPr>
          <w:rFonts w:ascii="Times New Roman" w:hAnsi="Times New Roman" w:cs="Times New Roman"/>
          <w:color w:val="222222"/>
          <w:sz w:val="24"/>
          <w:szCs w:val="24"/>
          <w:shd w:val="clear" w:color="auto" w:fill="FFFFFF"/>
        </w:rPr>
        <w:t>Which has got various laws regarding labours Sachin's provident fund employee State insurance bonus Claus etc.</w:t>
      </w:r>
    </w:p>
    <w:p w14:paraId="02D6EE18" w14:textId="77777777" w:rsidR="00E94B8C" w:rsidRPr="009A6055" w:rsidRDefault="00911910" w:rsidP="00574E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have analysed the external factors affecting Nestlé’s entry in Indian economy with major products. It is also important to analyse the internal factors affecting Nestlé’s decision. Following are the internal factor study analysis with the help of SWOT analysis.  </w:t>
      </w:r>
    </w:p>
    <w:p w14:paraId="0A78BD41" w14:textId="77777777" w:rsidR="003F19F3" w:rsidRPr="009A6055" w:rsidRDefault="009948DF" w:rsidP="00574E45">
      <w:pPr>
        <w:pStyle w:val="Heading1"/>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lang w:eastAsia="en-IN"/>
        </w:rPr>
        <mc:AlternateContent>
          <mc:Choice Requires="wps">
            <w:drawing>
              <wp:anchor distT="0" distB="0" distL="114300" distR="114300" simplePos="0" relativeHeight="251759616" behindDoc="0" locked="0" layoutInCell="1" allowOverlap="1" wp14:anchorId="5503B0FC" wp14:editId="09A993AF">
                <wp:simplePos x="0" y="0"/>
                <wp:positionH relativeFrom="column">
                  <wp:posOffset>-477520</wp:posOffset>
                </wp:positionH>
                <wp:positionV relativeFrom="paragraph">
                  <wp:posOffset>-421005</wp:posOffset>
                </wp:positionV>
                <wp:extent cx="5591175" cy="914400"/>
                <wp:effectExtent l="76200" t="57150" r="66675" b="76200"/>
                <wp:wrapNone/>
                <wp:docPr id="711" name="Rounded Rectangle 6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91175" cy="914400"/>
                        </a:xfrm>
                        <a:prstGeom prst="roundRect">
                          <a:avLst/>
                        </a:prstGeom>
                      </wps:spPr>
                      <wps:style>
                        <a:lnRef idx="3">
                          <a:schemeClr val="lt1"/>
                        </a:lnRef>
                        <a:fillRef idx="1">
                          <a:schemeClr val="dk1"/>
                        </a:fillRef>
                        <a:effectRef idx="1">
                          <a:schemeClr val="dk1"/>
                        </a:effectRef>
                        <a:fontRef idx="minor">
                          <a:schemeClr val="lt1"/>
                        </a:fontRef>
                      </wps:style>
                      <wps:txbx>
                        <w:txbxContent>
                          <w:p w14:paraId="19CEA016" w14:textId="77777777" w:rsidR="00905270" w:rsidRPr="00045921" w:rsidRDefault="00905270" w:rsidP="008C765E">
                            <w:pPr>
                              <w:jc w:val="center"/>
                              <w:rPr>
                                <w:b/>
                                <w:color w:val="FFFFFF" w:themeColor="background1"/>
                                <w:sz w:val="72"/>
                              </w:rPr>
                            </w:pPr>
                            <w:r>
                              <w:rPr>
                                <w:b/>
                                <w:color w:val="FFFFFF" w:themeColor="background1"/>
                                <w:sz w:val="72"/>
                              </w:rPr>
                              <w:t>SWOT</w:t>
                            </w:r>
                            <w:r w:rsidRPr="00045921">
                              <w:rPr>
                                <w:b/>
                                <w:color w:val="FFFFFF" w:themeColor="background1"/>
                                <w:sz w:val="72"/>
                              </w:rPr>
                              <w:t xml:space="preserv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5503B0FC" id="Rounded Rectangle 687" o:spid="_x0000_s1094" style="position:absolute;left:0;text-align:left;margin-left:-37.6pt;margin-top:-33.15pt;width:440.25pt;height:1in;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" fillcolor="black [3200]" strokecolor="white [3201]" strokeweight="3pt">
                <v:shadow on="t" color="black" opacity="24903f" origin=",.5" offset="0,.55556mm"/>
                <v:path arrowok="t"/>
                <v:textbox>
                  <w:txbxContent>
                    <w:p w14:paraId="19CEA016" w14:textId="77777777" w:rsidR="00905270" w:rsidRPr="00045921" w:rsidRDefault="00905270" w:rsidP="008C765E">
                      <w:pPr>
                        <w:jc w:val="center"/>
                        <w:rPr>
                          <w:b/>
                          <w:color w:val="FFFFFF" w:themeColor="background1"/>
                          <w:sz w:val="72"/>
                        </w:rPr>
                      </w:pPr>
                      <w:r>
                        <w:rPr>
                          <w:b/>
                          <w:color w:val="FFFFFF" w:themeColor="background1"/>
                          <w:sz w:val="72"/>
                        </w:rPr>
                        <w:t>SWOT</w:t>
                      </w:r>
                      <w:r w:rsidRPr="00045921">
                        <w:rPr>
                          <w:b/>
                          <w:color w:val="FFFFFF" w:themeColor="background1"/>
                          <w:sz w:val="72"/>
                        </w:rPr>
                        <w:t xml:space="preserve"> ANALYSIS</w:t>
                      </w:r>
                    </w:p>
                  </w:txbxContent>
                </v:textbox>
              </v:roundrect>
            </w:pict>
          </mc:Fallback>
        </mc:AlternateContent>
      </w:r>
    </w:p>
    <w:p w14:paraId="5501125F" w14:textId="77777777" w:rsidR="003F19F3" w:rsidRPr="009A6055" w:rsidRDefault="003F19F3" w:rsidP="00574E45">
      <w:pPr>
        <w:pStyle w:val="Heading1"/>
        <w:spacing w:line="360" w:lineRule="auto"/>
        <w:jc w:val="both"/>
        <w:rPr>
          <w:rFonts w:ascii="Times New Roman" w:hAnsi="Times New Roman" w:cs="Times New Roman"/>
          <w:sz w:val="24"/>
          <w:szCs w:val="24"/>
          <w:u w:val="single"/>
        </w:rPr>
      </w:pPr>
    </w:p>
    <w:p w14:paraId="252ABA58" w14:textId="77777777" w:rsidR="00E94B8C" w:rsidRPr="009A6055" w:rsidRDefault="008C765E" w:rsidP="00574E45">
      <w:pPr>
        <w:pStyle w:val="Heading1"/>
        <w:spacing w:line="360" w:lineRule="auto"/>
        <w:jc w:val="both"/>
        <w:rPr>
          <w:rFonts w:ascii="Times New Roman" w:hAnsi="Times New Roman" w:cs="Times New Roman"/>
          <w:sz w:val="24"/>
          <w:szCs w:val="24"/>
          <w:u w:val="single"/>
        </w:rPr>
      </w:pPr>
      <w:r w:rsidRPr="009A6055">
        <w:rPr>
          <w:rFonts w:ascii="Times New Roman" w:hAnsi="Times New Roman" w:cs="Times New Roman"/>
          <w:sz w:val="24"/>
          <w:szCs w:val="24"/>
          <w:u w:val="single"/>
        </w:rPr>
        <w:t>STRENGTHS</w:t>
      </w:r>
    </w:p>
    <w:p w14:paraId="733B857A" w14:textId="77777777" w:rsidR="008C765E" w:rsidRPr="009A6055" w:rsidRDefault="008C765E" w:rsidP="00574E45">
      <w:pPr>
        <w:pStyle w:val="ListParagraph"/>
        <w:spacing w:line="360" w:lineRule="auto"/>
        <w:jc w:val="both"/>
        <w:rPr>
          <w:rFonts w:ascii="Times New Roman" w:hAnsi="Times New Roman" w:cs="Times New Roman"/>
          <w:sz w:val="24"/>
          <w:szCs w:val="24"/>
        </w:rPr>
      </w:pPr>
    </w:p>
    <w:p w14:paraId="4D7C8C69" w14:textId="77777777" w:rsidR="008C765E" w:rsidRPr="009A6055" w:rsidRDefault="008C765E" w:rsidP="00574E45">
      <w:pPr>
        <w:pStyle w:val="ListParagraph"/>
        <w:spacing w:line="360" w:lineRule="auto"/>
        <w:jc w:val="both"/>
        <w:rPr>
          <w:rFonts w:ascii="Times New Roman" w:hAnsi="Times New Roman" w:cs="Times New Roman"/>
          <w:sz w:val="24"/>
          <w:szCs w:val="24"/>
        </w:rPr>
      </w:pPr>
    </w:p>
    <w:p w14:paraId="3E2371FC" w14:textId="77777777" w:rsidR="003F19F3" w:rsidRPr="009A6055" w:rsidRDefault="003F19F3" w:rsidP="00574E45">
      <w:pPr>
        <w:pStyle w:val="Heading1"/>
        <w:spacing w:line="360" w:lineRule="auto"/>
        <w:jc w:val="both"/>
        <w:rPr>
          <w:rFonts w:ascii="Times New Roman" w:hAnsi="Times New Roman" w:cs="Times New Roman"/>
          <w:b w:val="0"/>
          <w:color w:val="222222"/>
          <w:sz w:val="24"/>
          <w:szCs w:val="24"/>
          <w:shd w:val="clear" w:color="auto" w:fill="FFFFFF"/>
        </w:rPr>
      </w:pPr>
      <w:r w:rsidRPr="009A6055">
        <w:rPr>
          <w:rFonts w:ascii="Times New Roman" w:hAnsi="Times New Roman" w:cs="Times New Roman"/>
          <w:b w:val="0"/>
          <w:color w:val="222222"/>
          <w:sz w:val="24"/>
          <w:szCs w:val="24"/>
          <w:shd w:val="clear" w:color="auto" w:fill="FFFFFF"/>
        </w:rPr>
        <w:t xml:space="preserve">Nestle has the strength of research and development which can never be matched with other competitors. Other competitors. Nestle has spread all over the globe and has best geographical existence. It has diversifying products which are not equal </w:t>
      </w:r>
      <w:proofErr w:type="gramStart"/>
      <w:r w:rsidRPr="009A6055">
        <w:rPr>
          <w:rFonts w:ascii="Times New Roman" w:hAnsi="Times New Roman" w:cs="Times New Roman"/>
          <w:b w:val="0"/>
          <w:color w:val="222222"/>
          <w:sz w:val="24"/>
          <w:szCs w:val="24"/>
          <w:shd w:val="clear" w:color="auto" w:fill="FFFFFF"/>
        </w:rPr>
        <w:t>and also</w:t>
      </w:r>
      <w:proofErr w:type="gramEnd"/>
      <w:r w:rsidRPr="009A6055">
        <w:rPr>
          <w:rFonts w:ascii="Times New Roman" w:hAnsi="Times New Roman" w:cs="Times New Roman"/>
          <w:b w:val="0"/>
          <w:color w:val="222222"/>
          <w:sz w:val="24"/>
          <w:szCs w:val="24"/>
          <w:shd w:val="clear" w:color="auto" w:fill="FFFFFF"/>
        </w:rPr>
        <w:t xml:space="preserve"> brand </w:t>
      </w:r>
      <w:r w:rsidR="00AA6364" w:rsidRPr="009A6055">
        <w:rPr>
          <w:rFonts w:ascii="Times New Roman" w:hAnsi="Times New Roman" w:cs="Times New Roman"/>
          <w:b w:val="0"/>
          <w:color w:val="222222"/>
          <w:sz w:val="24"/>
          <w:szCs w:val="24"/>
          <w:shd w:val="clear" w:color="auto" w:fill="FFFFFF"/>
        </w:rPr>
        <w:t>portfolio is</w:t>
      </w:r>
      <w:r w:rsidRPr="009A6055">
        <w:rPr>
          <w:rFonts w:ascii="Times New Roman" w:hAnsi="Times New Roman" w:cs="Times New Roman"/>
          <w:b w:val="0"/>
          <w:color w:val="222222"/>
          <w:sz w:val="24"/>
          <w:szCs w:val="24"/>
          <w:shd w:val="clear" w:color="auto" w:fill="FFFFFF"/>
        </w:rPr>
        <w:t xml:space="preserve"> diversified. Efforts to sustain in the </w:t>
      </w:r>
      <w:r w:rsidR="00AA6364" w:rsidRPr="009A6055">
        <w:rPr>
          <w:rFonts w:ascii="Times New Roman" w:hAnsi="Times New Roman" w:cs="Times New Roman"/>
          <w:b w:val="0"/>
          <w:color w:val="222222"/>
          <w:sz w:val="24"/>
          <w:szCs w:val="24"/>
          <w:shd w:val="clear" w:color="auto" w:fill="FFFFFF"/>
        </w:rPr>
        <w:t>environment. Nestle</w:t>
      </w:r>
      <w:r w:rsidRPr="009A6055">
        <w:rPr>
          <w:rFonts w:ascii="Times New Roman" w:hAnsi="Times New Roman" w:cs="Times New Roman"/>
          <w:b w:val="0"/>
          <w:color w:val="222222"/>
          <w:sz w:val="24"/>
          <w:szCs w:val="24"/>
          <w:shd w:val="clear" w:color="auto" w:fill="FFFFFF"/>
        </w:rPr>
        <w:t xml:space="preserve"> has maintained similarity in its manufacturing and production over 140 years. </w:t>
      </w:r>
      <w:r w:rsidR="00AA6364">
        <w:rPr>
          <w:rFonts w:ascii="Times New Roman" w:hAnsi="Times New Roman" w:cs="Times New Roman"/>
          <w:b w:val="0"/>
          <w:color w:val="222222"/>
          <w:sz w:val="24"/>
          <w:szCs w:val="24"/>
          <w:shd w:val="clear" w:color="auto" w:fill="FFFFFF"/>
        </w:rPr>
        <w:t xml:space="preserve">Nestle has created </w:t>
      </w:r>
      <w:proofErr w:type="gramStart"/>
      <w:r w:rsidR="00AA6364">
        <w:rPr>
          <w:rFonts w:ascii="Times New Roman" w:hAnsi="Times New Roman" w:cs="Times New Roman"/>
          <w:b w:val="0"/>
          <w:color w:val="222222"/>
          <w:sz w:val="24"/>
          <w:szCs w:val="24"/>
          <w:shd w:val="clear" w:color="auto" w:fill="FFFFFF"/>
        </w:rPr>
        <w:t xml:space="preserve">sustainability </w:t>
      </w:r>
      <w:r w:rsidR="00AA6364" w:rsidRPr="009A6055">
        <w:rPr>
          <w:rFonts w:ascii="Times New Roman" w:hAnsi="Times New Roman" w:cs="Times New Roman"/>
          <w:b w:val="0"/>
          <w:color w:val="222222"/>
          <w:sz w:val="24"/>
          <w:szCs w:val="24"/>
          <w:shd w:val="clear" w:color="auto" w:fill="FFFFFF"/>
        </w:rPr>
        <w:t xml:space="preserve"> and</w:t>
      </w:r>
      <w:proofErr w:type="gramEnd"/>
      <w:r w:rsidR="00AA6364" w:rsidRPr="009A6055">
        <w:rPr>
          <w:rFonts w:ascii="Times New Roman" w:hAnsi="Times New Roman" w:cs="Times New Roman"/>
          <w:b w:val="0"/>
          <w:color w:val="222222"/>
          <w:sz w:val="24"/>
          <w:szCs w:val="24"/>
          <w:shd w:val="clear" w:color="auto" w:fill="FFFFFF"/>
        </w:rPr>
        <w:t xml:space="preserve"> also place in the heart of the people. </w:t>
      </w:r>
      <w:r w:rsidRPr="009A6055">
        <w:rPr>
          <w:rFonts w:ascii="Times New Roman" w:hAnsi="Times New Roman" w:cs="Times New Roman"/>
          <w:b w:val="0"/>
          <w:color w:val="222222"/>
          <w:sz w:val="24"/>
          <w:szCs w:val="24"/>
          <w:shd w:val="clear" w:color="auto" w:fill="FFFFFF"/>
        </w:rPr>
        <w:t>The best value chain supply is available with Nestle like grocery supermarket anyone online worldwide. Recent mergers and acquisitions have strengthened market position of Nestle.</w:t>
      </w:r>
    </w:p>
    <w:p w14:paraId="70D8A237" w14:textId="77777777" w:rsidR="00180C85" w:rsidRPr="00574E45" w:rsidRDefault="00CE76E6" w:rsidP="00574E45">
      <w:pPr>
        <w:pStyle w:val="Heading1"/>
        <w:spacing w:line="360" w:lineRule="auto"/>
        <w:jc w:val="both"/>
        <w:rPr>
          <w:rFonts w:ascii="Times New Roman" w:eastAsiaTheme="minorHAnsi" w:hAnsi="Times New Roman" w:cs="Times New Roman"/>
          <w:bCs w:val="0"/>
          <w:color w:val="212529"/>
          <w:sz w:val="24"/>
          <w:szCs w:val="24"/>
          <w:shd w:val="clear" w:color="auto" w:fill="FFFFFF"/>
        </w:rPr>
      </w:pPr>
      <w:r w:rsidRPr="00574E45">
        <w:rPr>
          <w:rFonts w:ascii="Times New Roman" w:eastAsiaTheme="minorHAnsi" w:hAnsi="Times New Roman" w:cs="Times New Roman"/>
          <w:bCs w:val="0"/>
          <w:color w:val="212529"/>
          <w:sz w:val="24"/>
          <w:szCs w:val="24"/>
          <w:shd w:val="clear" w:color="auto" w:fill="FFFFFF"/>
        </w:rPr>
        <w:t>WEAKNESSES</w:t>
      </w:r>
    </w:p>
    <w:p w14:paraId="41D417BC" w14:textId="77777777" w:rsidR="00CE76E6" w:rsidRPr="009A6055" w:rsidRDefault="00CE76E6" w:rsidP="00574E45">
      <w:pPr>
        <w:spacing w:line="360" w:lineRule="auto"/>
        <w:jc w:val="both"/>
        <w:rPr>
          <w:rFonts w:ascii="Times New Roman" w:hAnsi="Times New Roman" w:cs="Times New Roman"/>
          <w:color w:val="212529"/>
          <w:sz w:val="24"/>
          <w:szCs w:val="24"/>
          <w:shd w:val="clear" w:color="auto" w:fill="FFFFFF"/>
        </w:rPr>
      </w:pPr>
    </w:p>
    <w:p w14:paraId="009F559A" w14:textId="77777777" w:rsidR="003F19F3" w:rsidRPr="009A6055" w:rsidRDefault="003F19F3" w:rsidP="00574E45">
      <w:pPr>
        <w:pStyle w:val="Heading1"/>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b w:val="0"/>
          <w:color w:val="222222"/>
          <w:sz w:val="24"/>
          <w:szCs w:val="24"/>
          <w:shd w:val="clear" w:color="auto" w:fill="FFFFFF"/>
        </w:rPr>
        <w:t>There are few charges which are charged against Nestle such as high water usage for production, adulterated food, unethical practice in employing minor labours and selling contaminated </w:t>
      </w:r>
      <w:hyperlink r:id="rId33" w:tgtFrame="_blank" w:history="1">
        <w:r w:rsidRPr="009A6055">
          <w:rPr>
            <w:rStyle w:val="Hyperlink"/>
            <w:rFonts w:ascii="Times New Roman" w:hAnsi="Times New Roman" w:cs="Times New Roman"/>
            <w:b w:val="0"/>
            <w:color w:val="1155CC"/>
            <w:sz w:val="24"/>
            <w:szCs w:val="24"/>
            <w:shd w:val="clear" w:color="auto" w:fill="FFFFFF"/>
          </w:rPr>
          <w:t>food.it</w:t>
        </w:r>
      </w:hyperlink>
      <w:r w:rsidRPr="009A6055">
        <w:rPr>
          <w:rFonts w:ascii="Times New Roman" w:hAnsi="Times New Roman" w:cs="Times New Roman"/>
          <w:b w:val="0"/>
          <w:color w:val="222222"/>
          <w:sz w:val="24"/>
          <w:szCs w:val="24"/>
          <w:shd w:val="clear" w:color="auto" w:fill="FFFFFF"/>
        </w:rPr>
        <w:t xml:space="preserve"> is also weakness of Nestle is that recalling the contaminated products which will provide negative publicity to the </w:t>
      </w:r>
      <w:r w:rsidR="00AA6364" w:rsidRPr="009A6055">
        <w:rPr>
          <w:rFonts w:ascii="Times New Roman" w:hAnsi="Times New Roman" w:cs="Times New Roman"/>
          <w:b w:val="0"/>
          <w:color w:val="222222"/>
          <w:sz w:val="24"/>
          <w:szCs w:val="24"/>
          <w:shd w:val="clear" w:color="auto" w:fill="FFFFFF"/>
        </w:rPr>
        <w:t>customers. Some</w:t>
      </w:r>
      <w:r w:rsidRPr="009A6055">
        <w:rPr>
          <w:rFonts w:ascii="Times New Roman" w:hAnsi="Times New Roman" w:cs="Times New Roman"/>
          <w:b w:val="0"/>
          <w:color w:val="222222"/>
          <w:sz w:val="24"/>
          <w:szCs w:val="24"/>
          <w:shd w:val="clear" w:color="auto" w:fill="FFFFFF"/>
        </w:rPr>
        <w:t xml:space="preserve"> brands of the Nestle are strong but have limited market share </w:t>
      </w:r>
      <w:proofErr w:type="gramStart"/>
      <w:r w:rsidRPr="009A6055">
        <w:rPr>
          <w:rFonts w:ascii="Times New Roman" w:hAnsi="Times New Roman" w:cs="Times New Roman"/>
          <w:b w:val="0"/>
          <w:color w:val="222222"/>
          <w:sz w:val="24"/>
          <w:szCs w:val="24"/>
          <w:shd w:val="clear" w:color="auto" w:fill="FFFFFF"/>
        </w:rPr>
        <w:t>and also</w:t>
      </w:r>
      <w:proofErr w:type="gramEnd"/>
      <w:r w:rsidRPr="009A6055">
        <w:rPr>
          <w:rFonts w:ascii="Times New Roman" w:hAnsi="Times New Roman" w:cs="Times New Roman"/>
          <w:b w:val="0"/>
          <w:color w:val="222222"/>
          <w:sz w:val="24"/>
          <w:szCs w:val="24"/>
          <w:shd w:val="clear" w:color="auto" w:fill="FFFFFF"/>
        </w:rPr>
        <w:t xml:space="preserve"> limited growth</w:t>
      </w:r>
      <w:r w:rsidRPr="009A6055">
        <w:rPr>
          <w:rFonts w:ascii="Times New Roman" w:hAnsi="Times New Roman" w:cs="Times New Roman"/>
          <w:color w:val="222222"/>
          <w:sz w:val="24"/>
          <w:szCs w:val="24"/>
          <w:shd w:val="clear" w:color="auto" w:fill="FFFFFF"/>
        </w:rPr>
        <w:t>.</w:t>
      </w:r>
    </w:p>
    <w:p w14:paraId="7BA3A14D" w14:textId="77777777" w:rsidR="00D24148" w:rsidRPr="00574E45" w:rsidRDefault="00D24148" w:rsidP="00574E45">
      <w:pPr>
        <w:pStyle w:val="Heading1"/>
        <w:spacing w:line="360" w:lineRule="auto"/>
        <w:jc w:val="both"/>
        <w:rPr>
          <w:rFonts w:ascii="Times New Roman" w:eastAsiaTheme="minorHAnsi" w:hAnsi="Times New Roman" w:cs="Times New Roman"/>
          <w:bCs w:val="0"/>
          <w:color w:val="212529"/>
          <w:sz w:val="24"/>
          <w:szCs w:val="24"/>
          <w:shd w:val="clear" w:color="auto" w:fill="FFFFFF"/>
        </w:rPr>
      </w:pPr>
      <w:r w:rsidRPr="00574E45">
        <w:rPr>
          <w:rFonts w:ascii="Times New Roman" w:eastAsiaTheme="minorHAnsi" w:hAnsi="Times New Roman" w:cs="Times New Roman"/>
          <w:bCs w:val="0"/>
          <w:color w:val="212529"/>
          <w:sz w:val="24"/>
          <w:szCs w:val="24"/>
          <w:shd w:val="clear" w:color="auto" w:fill="FFFFFF"/>
        </w:rPr>
        <w:t>OPPORTUNITIES</w:t>
      </w:r>
    </w:p>
    <w:p w14:paraId="4F6FF531" w14:textId="77777777" w:rsidR="00574E45" w:rsidRDefault="00574E45" w:rsidP="00574E45">
      <w:pPr>
        <w:spacing w:line="360" w:lineRule="auto"/>
        <w:jc w:val="both"/>
        <w:rPr>
          <w:rFonts w:ascii="Times New Roman" w:hAnsi="Times New Roman" w:cs="Times New Roman"/>
          <w:color w:val="222222"/>
          <w:sz w:val="24"/>
          <w:szCs w:val="24"/>
          <w:shd w:val="clear" w:color="auto" w:fill="FFFFFF"/>
        </w:rPr>
      </w:pPr>
    </w:p>
    <w:p w14:paraId="151E45AD" w14:textId="77777777" w:rsidR="00D24148" w:rsidRPr="00574E45" w:rsidRDefault="003F19F3" w:rsidP="00574E45">
      <w:p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22222"/>
          <w:sz w:val="24"/>
          <w:szCs w:val="24"/>
          <w:shd w:val="clear" w:color="auto" w:fill="FFFFFF"/>
        </w:rPr>
        <w:t xml:space="preserve">Uses of technology which clearly indicates harmful product with the label attached to the product. One more opportunity is growing market in the field of ready to drink and tea and coffee products. It has ability to reach international market in a lesser time. The more control over it supply chains with backward </w:t>
      </w:r>
      <w:r w:rsidR="00AA6364" w:rsidRPr="00574E45">
        <w:rPr>
          <w:rFonts w:ascii="Times New Roman" w:hAnsi="Times New Roman" w:cs="Times New Roman"/>
          <w:color w:val="222222"/>
          <w:sz w:val="24"/>
          <w:szCs w:val="24"/>
          <w:shd w:val="clear" w:color="auto" w:fill="FFFFFF"/>
        </w:rPr>
        <w:t>integration. The</w:t>
      </w:r>
      <w:r w:rsidRPr="00574E45">
        <w:rPr>
          <w:rFonts w:ascii="Times New Roman" w:hAnsi="Times New Roman" w:cs="Times New Roman"/>
          <w:color w:val="222222"/>
          <w:sz w:val="24"/>
          <w:szCs w:val="24"/>
          <w:shd w:val="clear" w:color="auto" w:fill="FFFFFF"/>
        </w:rPr>
        <w:t xml:space="preserve"> developing economics like India can provide tremendous opportunity to Nestle</w:t>
      </w:r>
    </w:p>
    <w:p w14:paraId="4563AE67" w14:textId="77777777" w:rsidR="00D24148" w:rsidRDefault="00D24148" w:rsidP="00574E45">
      <w:pPr>
        <w:pStyle w:val="Heading1"/>
        <w:spacing w:line="360" w:lineRule="auto"/>
        <w:jc w:val="both"/>
        <w:rPr>
          <w:rFonts w:ascii="Times New Roman" w:eastAsiaTheme="minorHAnsi" w:hAnsi="Times New Roman" w:cs="Times New Roman"/>
          <w:bCs w:val="0"/>
          <w:color w:val="212529"/>
          <w:sz w:val="24"/>
          <w:szCs w:val="24"/>
          <w:shd w:val="clear" w:color="auto" w:fill="FFFFFF"/>
        </w:rPr>
      </w:pPr>
      <w:r w:rsidRPr="00574E45">
        <w:rPr>
          <w:rFonts w:ascii="Times New Roman" w:eastAsiaTheme="minorHAnsi" w:hAnsi="Times New Roman" w:cs="Times New Roman"/>
          <w:bCs w:val="0"/>
          <w:color w:val="212529"/>
          <w:sz w:val="24"/>
          <w:szCs w:val="24"/>
          <w:shd w:val="clear" w:color="auto" w:fill="FFFFFF"/>
        </w:rPr>
        <w:t>THREATS</w:t>
      </w:r>
    </w:p>
    <w:p w14:paraId="1C2673DF" w14:textId="77777777" w:rsidR="00574E45" w:rsidRPr="00574E45" w:rsidRDefault="00574E45" w:rsidP="00574E45"/>
    <w:p w14:paraId="0A37EC4F" w14:textId="77777777" w:rsidR="003F19F3" w:rsidRPr="009A6055" w:rsidRDefault="003F19F3" w:rsidP="00574E45">
      <w:pPr>
        <w:shd w:val="clear" w:color="auto" w:fill="FFFFFF"/>
        <w:spacing w:after="0" w:line="360" w:lineRule="auto"/>
        <w:jc w:val="both"/>
        <w:rPr>
          <w:rFonts w:ascii="Times New Roman" w:eastAsia="Times New Roman" w:hAnsi="Times New Roman" w:cs="Times New Roman"/>
          <w:color w:val="222222"/>
          <w:sz w:val="24"/>
          <w:szCs w:val="24"/>
          <w:lang w:eastAsia="en-IN"/>
        </w:rPr>
      </w:pPr>
      <w:r w:rsidRPr="009A6055">
        <w:rPr>
          <w:rFonts w:ascii="Times New Roman" w:eastAsia="Times New Roman" w:hAnsi="Times New Roman" w:cs="Times New Roman"/>
          <w:color w:val="222222"/>
          <w:sz w:val="24"/>
          <w:szCs w:val="24"/>
          <w:lang w:eastAsia="en-IN"/>
        </w:rPr>
        <w:t xml:space="preserve">In India it is high competition in beverage and food industry. </w:t>
      </w:r>
      <w:r w:rsidR="00AA6364" w:rsidRPr="009A6055">
        <w:rPr>
          <w:rFonts w:ascii="Times New Roman" w:eastAsia="Times New Roman" w:hAnsi="Times New Roman" w:cs="Times New Roman"/>
          <w:color w:val="222222"/>
          <w:sz w:val="24"/>
          <w:szCs w:val="24"/>
          <w:lang w:eastAsia="en-IN"/>
        </w:rPr>
        <w:t>Technological changes in the field of FMCG are</w:t>
      </w:r>
      <w:r w:rsidRPr="009A6055">
        <w:rPr>
          <w:rFonts w:ascii="Times New Roman" w:eastAsia="Times New Roman" w:hAnsi="Times New Roman" w:cs="Times New Roman"/>
          <w:color w:val="222222"/>
          <w:sz w:val="24"/>
          <w:szCs w:val="24"/>
          <w:lang w:eastAsia="en-IN"/>
        </w:rPr>
        <w:t xml:space="preserve"> driving innovation and related challenges. Increase in the raw material prices which will </w:t>
      </w:r>
      <w:r w:rsidR="00AA6364" w:rsidRPr="009A6055">
        <w:rPr>
          <w:rFonts w:ascii="Times New Roman" w:eastAsia="Times New Roman" w:hAnsi="Times New Roman" w:cs="Times New Roman"/>
          <w:color w:val="222222"/>
          <w:sz w:val="24"/>
          <w:szCs w:val="24"/>
          <w:lang w:eastAsia="en-IN"/>
        </w:rPr>
        <w:t>affect</w:t>
      </w:r>
      <w:r w:rsidRPr="009A6055">
        <w:rPr>
          <w:rFonts w:ascii="Times New Roman" w:eastAsia="Times New Roman" w:hAnsi="Times New Roman" w:cs="Times New Roman"/>
          <w:color w:val="222222"/>
          <w:sz w:val="24"/>
          <w:szCs w:val="24"/>
          <w:lang w:eastAsia="en-IN"/>
        </w:rPr>
        <w:t xml:space="preserve"> profitability </w:t>
      </w:r>
      <w:proofErr w:type="gramStart"/>
      <w:r w:rsidRPr="009A6055">
        <w:rPr>
          <w:rFonts w:ascii="Times New Roman" w:eastAsia="Times New Roman" w:hAnsi="Times New Roman" w:cs="Times New Roman"/>
          <w:color w:val="222222"/>
          <w:sz w:val="24"/>
          <w:szCs w:val="24"/>
          <w:lang w:eastAsia="en-IN"/>
        </w:rPr>
        <w:t>and also</w:t>
      </w:r>
      <w:proofErr w:type="gramEnd"/>
      <w:r w:rsidRPr="009A6055">
        <w:rPr>
          <w:rFonts w:ascii="Times New Roman" w:eastAsia="Times New Roman" w:hAnsi="Times New Roman" w:cs="Times New Roman"/>
          <w:color w:val="222222"/>
          <w:sz w:val="24"/>
          <w:szCs w:val="24"/>
          <w:lang w:eastAsia="en-IN"/>
        </w:rPr>
        <w:t xml:space="preserve"> the quality of product. New entry threats like Patanjali which</w:t>
      </w:r>
      <w:r w:rsidR="00AA6364" w:rsidRPr="009A6055">
        <w:rPr>
          <w:rFonts w:ascii="Times New Roman" w:eastAsia="Times New Roman" w:hAnsi="Times New Roman" w:cs="Times New Roman"/>
          <w:color w:val="222222"/>
          <w:sz w:val="24"/>
          <w:szCs w:val="24"/>
          <w:lang w:eastAsia="en-IN"/>
        </w:rPr>
        <w:t> growing</w:t>
      </w:r>
      <w:r w:rsidRPr="009A6055">
        <w:rPr>
          <w:rFonts w:ascii="Times New Roman" w:eastAsia="Times New Roman" w:hAnsi="Times New Roman" w:cs="Times New Roman"/>
          <w:color w:val="222222"/>
          <w:sz w:val="24"/>
          <w:szCs w:val="24"/>
          <w:lang w:eastAsia="en-IN"/>
        </w:rPr>
        <w:t xml:space="preserve"> and capturing FMCG market.</w:t>
      </w:r>
    </w:p>
    <w:p w14:paraId="1E715251" w14:textId="77777777" w:rsidR="003F19F3" w:rsidRPr="009A6055" w:rsidRDefault="003F19F3" w:rsidP="00574E45">
      <w:pPr>
        <w:shd w:val="clear" w:color="auto" w:fill="FFFFFF"/>
        <w:spacing w:after="0" w:line="360" w:lineRule="auto"/>
        <w:jc w:val="both"/>
        <w:rPr>
          <w:rFonts w:ascii="Times New Roman" w:eastAsia="Times New Roman" w:hAnsi="Times New Roman" w:cs="Times New Roman"/>
          <w:color w:val="222222"/>
          <w:sz w:val="24"/>
          <w:szCs w:val="24"/>
          <w:lang w:eastAsia="en-IN"/>
        </w:rPr>
      </w:pPr>
    </w:p>
    <w:p w14:paraId="7C6FA911" w14:textId="77777777" w:rsidR="00FC6384" w:rsidRPr="009A6055" w:rsidRDefault="00FC6384" w:rsidP="00574E45">
      <w:pPr>
        <w:spacing w:line="360" w:lineRule="auto"/>
        <w:jc w:val="both"/>
        <w:rPr>
          <w:rFonts w:ascii="Times New Roman" w:hAnsi="Times New Roman" w:cs="Times New Roman"/>
          <w:b/>
          <w:color w:val="444444"/>
          <w:sz w:val="24"/>
          <w:szCs w:val="24"/>
          <w:shd w:val="clear" w:color="auto" w:fill="FFFFFF"/>
        </w:rPr>
      </w:pPr>
      <w:r w:rsidRPr="009A6055">
        <w:rPr>
          <w:rFonts w:ascii="Times New Roman" w:hAnsi="Times New Roman" w:cs="Times New Roman"/>
          <w:b/>
          <w:color w:val="444444"/>
          <w:sz w:val="24"/>
          <w:szCs w:val="24"/>
          <w:shd w:val="clear" w:color="auto" w:fill="FFFFFF"/>
        </w:rPr>
        <w:t>STYLES OF INTERNATIONALIZATION</w:t>
      </w:r>
    </w:p>
    <w:p w14:paraId="62B5E17E" w14:textId="77777777" w:rsidR="00FC6384" w:rsidRPr="009A6055" w:rsidRDefault="00FC6384" w:rsidP="00574E45">
      <w:pPr>
        <w:pStyle w:val="Heading3"/>
        <w:numPr>
          <w:ilvl w:val="0"/>
          <w:numId w:val="19"/>
        </w:numPr>
        <w:shd w:val="clear" w:color="auto" w:fill="FFFFFF"/>
        <w:spacing w:before="0" w:after="150" w:line="360" w:lineRule="auto"/>
        <w:jc w:val="both"/>
        <w:rPr>
          <w:rFonts w:ascii="Times New Roman" w:hAnsi="Times New Roman" w:cs="Times New Roman"/>
          <w:color w:val="141414"/>
          <w:sz w:val="24"/>
          <w:szCs w:val="24"/>
        </w:rPr>
      </w:pPr>
      <w:r w:rsidRPr="009A6055">
        <w:rPr>
          <w:rFonts w:ascii="Times New Roman" w:hAnsi="Times New Roman" w:cs="Times New Roman"/>
          <w:color w:val="141414"/>
          <w:sz w:val="24"/>
          <w:szCs w:val="24"/>
        </w:rPr>
        <w:t>DIRECT EXPORTING</w:t>
      </w:r>
    </w:p>
    <w:p w14:paraId="76988366" w14:textId="77777777" w:rsidR="003F19F3" w:rsidRPr="009A6055" w:rsidRDefault="003F19F3" w:rsidP="00574E45">
      <w:pPr>
        <w:pStyle w:val="Heading3"/>
        <w:shd w:val="clear" w:color="auto" w:fill="FFFFFF"/>
        <w:spacing w:before="0" w:after="150" w:line="360" w:lineRule="auto"/>
        <w:jc w:val="both"/>
        <w:rPr>
          <w:rFonts w:ascii="Times New Roman" w:eastAsia="Times New Roman" w:hAnsi="Times New Roman" w:cs="Times New Roman"/>
          <w:b w:val="0"/>
          <w:bCs w:val="0"/>
          <w:color w:val="222222"/>
          <w:sz w:val="24"/>
          <w:szCs w:val="24"/>
          <w:lang w:eastAsia="en-IN"/>
        </w:rPr>
      </w:pPr>
      <w:r w:rsidRPr="009A6055">
        <w:rPr>
          <w:rFonts w:ascii="Times New Roman" w:eastAsia="Times New Roman" w:hAnsi="Times New Roman" w:cs="Times New Roman"/>
          <w:b w:val="0"/>
          <w:bCs w:val="0"/>
          <w:color w:val="222222"/>
          <w:sz w:val="24"/>
          <w:szCs w:val="24"/>
          <w:lang w:eastAsia="en-IN"/>
        </w:rPr>
        <w:t xml:space="preserve">Nestle can consider one of the most effective entry </w:t>
      </w:r>
      <w:proofErr w:type="gramStart"/>
      <w:r w:rsidRPr="009A6055">
        <w:rPr>
          <w:rFonts w:ascii="Times New Roman" w:eastAsia="Times New Roman" w:hAnsi="Times New Roman" w:cs="Times New Roman"/>
          <w:b w:val="0"/>
          <w:bCs w:val="0"/>
          <w:color w:val="222222"/>
          <w:sz w:val="24"/>
          <w:szCs w:val="24"/>
          <w:lang w:eastAsia="en-IN"/>
        </w:rPr>
        <w:t>method</w:t>
      </w:r>
      <w:proofErr w:type="gramEnd"/>
      <w:r w:rsidRPr="009A6055">
        <w:rPr>
          <w:rFonts w:ascii="Times New Roman" w:eastAsia="Times New Roman" w:hAnsi="Times New Roman" w:cs="Times New Roman"/>
          <w:b w:val="0"/>
          <w:bCs w:val="0"/>
          <w:color w:val="222222"/>
          <w:sz w:val="24"/>
          <w:szCs w:val="24"/>
          <w:lang w:eastAsia="en-IN"/>
        </w:rPr>
        <w:t xml:space="preserve"> is direct exporting. In This method company will be manufacturing its product and its own country but it will export </w:t>
      </w:r>
      <w:r w:rsidR="00AA6364" w:rsidRPr="009A6055">
        <w:rPr>
          <w:rFonts w:ascii="Times New Roman" w:eastAsia="Times New Roman" w:hAnsi="Times New Roman" w:cs="Times New Roman"/>
          <w:b w:val="0"/>
          <w:bCs w:val="0"/>
          <w:color w:val="222222"/>
          <w:sz w:val="24"/>
          <w:szCs w:val="24"/>
          <w:lang w:eastAsia="en-IN"/>
        </w:rPr>
        <w:t>the entire</w:t>
      </w:r>
      <w:r w:rsidRPr="009A6055">
        <w:rPr>
          <w:rFonts w:ascii="Times New Roman" w:eastAsia="Times New Roman" w:hAnsi="Times New Roman" w:cs="Times New Roman"/>
          <w:b w:val="0"/>
          <w:bCs w:val="0"/>
          <w:color w:val="222222"/>
          <w:sz w:val="24"/>
          <w:szCs w:val="24"/>
          <w:lang w:eastAsia="en-IN"/>
        </w:rPr>
        <w:t xml:space="preserve"> required product to India. As we discussed earlier the company is introducing </w:t>
      </w:r>
      <w:r w:rsidR="00AA6364" w:rsidRPr="009A6055">
        <w:rPr>
          <w:rFonts w:ascii="Times New Roman" w:eastAsia="Times New Roman" w:hAnsi="Times New Roman" w:cs="Times New Roman"/>
          <w:b w:val="0"/>
          <w:bCs w:val="0"/>
          <w:color w:val="222222"/>
          <w:sz w:val="24"/>
          <w:szCs w:val="24"/>
          <w:lang w:eastAsia="en-IN"/>
        </w:rPr>
        <w:t>new</w:t>
      </w:r>
      <w:r w:rsidRPr="009A6055">
        <w:rPr>
          <w:rFonts w:ascii="Times New Roman" w:eastAsia="Times New Roman" w:hAnsi="Times New Roman" w:cs="Times New Roman"/>
          <w:b w:val="0"/>
          <w:bCs w:val="0"/>
          <w:color w:val="222222"/>
          <w:sz w:val="24"/>
          <w:szCs w:val="24"/>
          <w:lang w:eastAsia="en-IN"/>
        </w:rPr>
        <w:t xml:space="preserve"> products related to health care and household items which will be exported from its largest manufacturing unit which </w:t>
      </w:r>
      <w:proofErr w:type="gramStart"/>
      <w:r w:rsidRPr="009A6055">
        <w:rPr>
          <w:rFonts w:ascii="Times New Roman" w:eastAsia="Times New Roman" w:hAnsi="Times New Roman" w:cs="Times New Roman"/>
          <w:b w:val="0"/>
          <w:bCs w:val="0"/>
          <w:color w:val="222222"/>
          <w:sz w:val="24"/>
          <w:szCs w:val="24"/>
          <w:lang w:eastAsia="en-IN"/>
        </w:rPr>
        <w:t>is located in</w:t>
      </w:r>
      <w:proofErr w:type="gramEnd"/>
      <w:r w:rsidRPr="009A6055">
        <w:rPr>
          <w:rFonts w:ascii="Times New Roman" w:eastAsia="Times New Roman" w:hAnsi="Times New Roman" w:cs="Times New Roman"/>
          <w:b w:val="0"/>
          <w:bCs w:val="0"/>
          <w:color w:val="222222"/>
          <w:sz w:val="24"/>
          <w:szCs w:val="24"/>
          <w:lang w:eastAsia="en-IN"/>
        </w:rPr>
        <w:t xml:space="preserve"> European countries. This entry will provide advantage of exporting quotes directly by the company without delaying the process of market entry. Direct exporting is the best method to enter the market if company has </w:t>
      </w:r>
      <w:proofErr w:type="gramStart"/>
      <w:r w:rsidRPr="009A6055">
        <w:rPr>
          <w:rFonts w:ascii="Times New Roman" w:eastAsia="Times New Roman" w:hAnsi="Times New Roman" w:cs="Times New Roman"/>
          <w:b w:val="0"/>
          <w:bCs w:val="0"/>
          <w:color w:val="222222"/>
          <w:sz w:val="24"/>
          <w:szCs w:val="24"/>
          <w:lang w:eastAsia="en-IN"/>
        </w:rPr>
        <w:t>particular manufacturing</w:t>
      </w:r>
      <w:proofErr w:type="gramEnd"/>
      <w:r w:rsidRPr="009A6055">
        <w:rPr>
          <w:rFonts w:ascii="Times New Roman" w:eastAsia="Times New Roman" w:hAnsi="Times New Roman" w:cs="Times New Roman"/>
          <w:b w:val="0"/>
          <w:bCs w:val="0"/>
          <w:color w:val="222222"/>
          <w:sz w:val="24"/>
          <w:szCs w:val="24"/>
          <w:lang w:eastAsia="en-IN"/>
        </w:rPr>
        <w:t xml:space="preserve"> plant with the capacity to produce at a higher rate in it in its host country.</w:t>
      </w:r>
    </w:p>
    <w:p w14:paraId="53F5DE15" w14:textId="77777777" w:rsidR="00FC6384" w:rsidRPr="009A6055" w:rsidRDefault="00FC6384" w:rsidP="00574E45">
      <w:pPr>
        <w:pStyle w:val="Heading3"/>
        <w:numPr>
          <w:ilvl w:val="0"/>
          <w:numId w:val="19"/>
        </w:numPr>
        <w:shd w:val="clear" w:color="auto" w:fill="FFFFFF"/>
        <w:spacing w:before="0" w:after="150" w:line="360" w:lineRule="auto"/>
        <w:jc w:val="both"/>
        <w:rPr>
          <w:rFonts w:ascii="Times New Roman" w:hAnsi="Times New Roman" w:cs="Times New Roman"/>
          <w:color w:val="141414"/>
          <w:sz w:val="24"/>
          <w:szCs w:val="24"/>
        </w:rPr>
      </w:pPr>
      <w:r w:rsidRPr="009A6055">
        <w:rPr>
          <w:rFonts w:ascii="Times New Roman" w:hAnsi="Times New Roman" w:cs="Times New Roman"/>
          <w:color w:val="141414"/>
          <w:sz w:val="24"/>
          <w:szCs w:val="24"/>
        </w:rPr>
        <w:t>PIGGYBACKING</w:t>
      </w:r>
    </w:p>
    <w:p w14:paraId="1A55B98D" w14:textId="77777777" w:rsidR="00FC6384" w:rsidRPr="009A6055" w:rsidRDefault="00FC6384" w:rsidP="00574E45">
      <w:pPr>
        <w:pStyle w:val="ListParagraph"/>
        <w:spacing w:line="360" w:lineRule="auto"/>
        <w:ind w:left="644"/>
        <w:jc w:val="both"/>
        <w:rPr>
          <w:rFonts w:ascii="Times New Roman" w:hAnsi="Times New Roman" w:cs="Times New Roman"/>
          <w:b/>
          <w:bCs/>
          <w:color w:val="000000"/>
          <w:sz w:val="24"/>
          <w:szCs w:val="24"/>
          <w:shd w:val="clear" w:color="auto" w:fill="FFFFFF"/>
        </w:rPr>
      </w:pPr>
    </w:p>
    <w:p w14:paraId="65BC1B9B" w14:textId="77777777" w:rsidR="00FC6384" w:rsidRPr="009A6055" w:rsidRDefault="003F19F3" w:rsidP="00574E45">
      <w:pPr>
        <w:spacing w:line="360" w:lineRule="auto"/>
        <w:jc w:val="both"/>
        <w:rPr>
          <w:rFonts w:ascii="Times New Roman" w:hAnsi="Times New Roman" w:cs="Times New Roman"/>
          <w:sz w:val="24"/>
          <w:szCs w:val="24"/>
        </w:rPr>
      </w:pPr>
      <w:r w:rsidRPr="009A6055">
        <w:rPr>
          <w:rFonts w:ascii="Times New Roman" w:hAnsi="Times New Roman" w:cs="Times New Roman"/>
          <w:color w:val="222222"/>
          <w:sz w:val="24"/>
          <w:szCs w:val="24"/>
          <w:shd w:val="clear" w:color="auto" w:fill="FFFFFF"/>
        </w:rPr>
        <w:t xml:space="preserve">Piggybacking is one of the </w:t>
      </w:r>
      <w:r w:rsidR="00AA6364" w:rsidRPr="009A6055">
        <w:rPr>
          <w:rFonts w:ascii="Times New Roman" w:hAnsi="Times New Roman" w:cs="Times New Roman"/>
          <w:color w:val="222222"/>
          <w:sz w:val="24"/>
          <w:szCs w:val="24"/>
          <w:shd w:val="clear" w:color="auto" w:fill="FFFFFF"/>
        </w:rPr>
        <w:t>methods</w:t>
      </w:r>
      <w:r w:rsidRPr="009A6055">
        <w:rPr>
          <w:rFonts w:ascii="Times New Roman" w:hAnsi="Times New Roman" w:cs="Times New Roman"/>
          <w:color w:val="222222"/>
          <w:sz w:val="24"/>
          <w:szCs w:val="24"/>
          <w:shd w:val="clear" w:color="auto" w:fill="FFFFFF"/>
        </w:rPr>
        <w:t xml:space="preserve"> where two companies come together and represent each other this is considered as one of the </w:t>
      </w:r>
      <w:proofErr w:type="gramStart"/>
      <w:r w:rsidRPr="009A6055">
        <w:rPr>
          <w:rFonts w:ascii="Times New Roman" w:hAnsi="Times New Roman" w:cs="Times New Roman"/>
          <w:color w:val="222222"/>
          <w:sz w:val="24"/>
          <w:szCs w:val="24"/>
          <w:shd w:val="clear" w:color="auto" w:fill="FFFFFF"/>
        </w:rPr>
        <w:t>low cost</w:t>
      </w:r>
      <w:proofErr w:type="gramEnd"/>
      <w:r w:rsidRPr="009A6055">
        <w:rPr>
          <w:rFonts w:ascii="Times New Roman" w:hAnsi="Times New Roman" w:cs="Times New Roman"/>
          <w:color w:val="222222"/>
          <w:sz w:val="24"/>
          <w:szCs w:val="24"/>
          <w:shd w:val="clear" w:color="auto" w:fill="FFFFFF"/>
        </w:rPr>
        <w:t xml:space="preserve"> marketing strategy with the maximum promotional rights. Is used when a company wants to enter a foreign market with the help of local player. Nestle can target the market using the piggybacking method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by developing a complementary business. Nestle by finding appropriate partner to enter the Indian market by targeting </w:t>
      </w:r>
      <w:proofErr w:type="gramStart"/>
      <w:r w:rsidRPr="009A6055">
        <w:rPr>
          <w:rFonts w:ascii="Times New Roman" w:hAnsi="Times New Roman" w:cs="Times New Roman"/>
          <w:color w:val="222222"/>
          <w:sz w:val="24"/>
          <w:szCs w:val="24"/>
          <w:shd w:val="clear" w:color="auto" w:fill="FFFFFF"/>
        </w:rPr>
        <w:t>particular market</w:t>
      </w:r>
      <w:proofErr w:type="gramEnd"/>
      <w:r w:rsidRPr="009A6055">
        <w:rPr>
          <w:rFonts w:ascii="Times New Roman" w:hAnsi="Times New Roman" w:cs="Times New Roman"/>
          <w:color w:val="222222"/>
          <w:sz w:val="24"/>
          <w:szCs w:val="24"/>
          <w:shd w:val="clear" w:color="auto" w:fill="FFFFFF"/>
        </w:rPr>
        <w:t xml:space="preserve"> share.</w:t>
      </w:r>
    </w:p>
    <w:p w14:paraId="7C7BEAC9" w14:textId="77777777" w:rsidR="00FC6384" w:rsidRPr="009A6055" w:rsidRDefault="00FC6384" w:rsidP="00574E45">
      <w:pPr>
        <w:spacing w:line="360" w:lineRule="auto"/>
        <w:jc w:val="both"/>
        <w:rPr>
          <w:rFonts w:ascii="Times New Roman" w:hAnsi="Times New Roman" w:cs="Times New Roman"/>
          <w:sz w:val="24"/>
          <w:szCs w:val="24"/>
        </w:rPr>
      </w:pPr>
    </w:p>
    <w:p w14:paraId="38EB2D49" w14:textId="77777777" w:rsidR="00AC17C0" w:rsidRPr="009A6055" w:rsidRDefault="00AC17C0" w:rsidP="00574E45">
      <w:pPr>
        <w:spacing w:line="360" w:lineRule="auto"/>
        <w:jc w:val="both"/>
        <w:rPr>
          <w:rFonts w:ascii="Times New Roman" w:hAnsi="Times New Roman" w:cs="Times New Roman"/>
          <w:sz w:val="24"/>
          <w:szCs w:val="24"/>
        </w:rPr>
      </w:pPr>
    </w:p>
    <w:p w14:paraId="3135248F" w14:textId="77777777" w:rsidR="00FC6384" w:rsidRPr="009A6055" w:rsidRDefault="00FC6384" w:rsidP="00574E45">
      <w:pPr>
        <w:pStyle w:val="Heading3"/>
        <w:numPr>
          <w:ilvl w:val="0"/>
          <w:numId w:val="19"/>
        </w:numPr>
        <w:shd w:val="clear" w:color="auto" w:fill="FFFFFF"/>
        <w:spacing w:before="0" w:after="150" w:line="360" w:lineRule="auto"/>
        <w:jc w:val="both"/>
        <w:rPr>
          <w:rFonts w:ascii="Times New Roman" w:hAnsi="Times New Roman" w:cs="Times New Roman"/>
          <w:color w:val="141414"/>
          <w:sz w:val="24"/>
          <w:szCs w:val="24"/>
        </w:rPr>
      </w:pPr>
      <w:r w:rsidRPr="009A6055">
        <w:rPr>
          <w:rFonts w:ascii="Times New Roman" w:hAnsi="Times New Roman" w:cs="Times New Roman"/>
          <w:color w:val="141414"/>
          <w:sz w:val="24"/>
          <w:szCs w:val="24"/>
        </w:rPr>
        <w:t>LICENSING</w:t>
      </w:r>
    </w:p>
    <w:p w14:paraId="5EC85006" w14:textId="77777777" w:rsidR="003F19F3" w:rsidRPr="009A6055" w:rsidRDefault="00FC6384" w:rsidP="00574E45">
      <w:pPr>
        <w:spacing w:line="360" w:lineRule="auto"/>
        <w:ind w:left="284"/>
        <w:jc w:val="both"/>
        <w:rPr>
          <w:rFonts w:ascii="Times New Roman" w:hAnsi="Times New Roman" w:cs="Times New Roman"/>
          <w:color w:val="222222"/>
          <w:sz w:val="24"/>
          <w:szCs w:val="24"/>
          <w:shd w:val="clear" w:color="auto" w:fill="FFFFFF"/>
        </w:rPr>
      </w:pPr>
      <w:r w:rsidRPr="009A6055">
        <w:rPr>
          <w:rFonts w:ascii="Times New Roman" w:hAnsi="Times New Roman" w:cs="Times New Roman"/>
          <w:b/>
          <w:bCs/>
          <w:color w:val="000000"/>
          <w:sz w:val="24"/>
          <w:szCs w:val="24"/>
          <w:shd w:val="clear" w:color="auto" w:fill="FFFFFF"/>
        </w:rPr>
        <w:t> </w:t>
      </w:r>
      <w:r w:rsidR="003F19F3" w:rsidRPr="009A6055">
        <w:rPr>
          <w:rFonts w:ascii="Times New Roman" w:hAnsi="Times New Roman" w:cs="Times New Roman"/>
          <w:color w:val="222222"/>
          <w:sz w:val="24"/>
          <w:szCs w:val="24"/>
          <w:shd w:val="clear" w:color="auto" w:fill="FFFFFF"/>
        </w:rPr>
        <w:t xml:space="preserve">Licensing is one of the international entry </w:t>
      </w:r>
      <w:r w:rsidR="00AA6364" w:rsidRPr="009A6055">
        <w:rPr>
          <w:rFonts w:ascii="Times New Roman" w:hAnsi="Times New Roman" w:cs="Times New Roman"/>
          <w:color w:val="222222"/>
          <w:sz w:val="24"/>
          <w:szCs w:val="24"/>
          <w:shd w:val="clear" w:color="auto" w:fill="FFFFFF"/>
        </w:rPr>
        <w:t>methods</w:t>
      </w:r>
      <w:r w:rsidR="003F19F3" w:rsidRPr="009A6055">
        <w:rPr>
          <w:rFonts w:ascii="Times New Roman" w:hAnsi="Times New Roman" w:cs="Times New Roman"/>
          <w:color w:val="222222"/>
          <w:sz w:val="24"/>
          <w:szCs w:val="24"/>
          <w:shd w:val="clear" w:color="auto" w:fill="FFFFFF"/>
        </w:rPr>
        <w:t xml:space="preserve"> which </w:t>
      </w:r>
      <w:r w:rsidR="00AA6364" w:rsidRPr="009A6055">
        <w:rPr>
          <w:rFonts w:ascii="Times New Roman" w:hAnsi="Times New Roman" w:cs="Times New Roman"/>
          <w:color w:val="222222"/>
          <w:sz w:val="24"/>
          <w:szCs w:val="24"/>
          <w:shd w:val="clear" w:color="auto" w:fill="FFFFFF"/>
        </w:rPr>
        <w:t>are</w:t>
      </w:r>
      <w:r w:rsidR="003F19F3" w:rsidRPr="009A6055">
        <w:rPr>
          <w:rFonts w:ascii="Times New Roman" w:hAnsi="Times New Roman" w:cs="Times New Roman"/>
          <w:color w:val="222222"/>
          <w:sz w:val="24"/>
          <w:szCs w:val="24"/>
          <w:shd w:val="clear" w:color="auto" w:fill="FFFFFF"/>
        </w:rPr>
        <w:t xml:space="preserve"> used to enter the Indian market. In this method a company will permit other company to use</w:t>
      </w:r>
      <w:r w:rsidR="00AA6364" w:rsidRPr="009A6055">
        <w:rPr>
          <w:rFonts w:ascii="Times New Roman" w:hAnsi="Times New Roman" w:cs="Times New Roman"/>
          <w:color w:val="222222"/>
          <w:sz w:val="24"/>
          <w:szCs w:val="24"/>
          <w:shd w:val="clear" w:color="auto" w:fill="FFFFFF"/>
        </w:rPr>
        <w:t> its</w:t>
      </w:r>
      <w:r w:rsidR="003F19F3" w:rsidRPr="009A6055">
        <w:rPr>
          <w:rFonts w:ascii="Times New Roman" w:hAnsi="Times New Roman" w:cs="Times New Roman"/>
          <w:color w:val="222222"/>
          <w:sz w:val="24"/>
          <w:szCs w:val="24"/>
          <w:shd w:val="clear" w:color="auto" w:fill="FFFFFF"/>
        </w:rPr>
        <w:t xml:space="preserve"> </w:t>
      </w:r>
      <w:r w:rsidR="00AA6364" w:rsidRPr="009A6055">
        <w:rPr>
          <w:rFonts w:ascii="Times New Roman" w:hAnsi="Times New Roman" w:cs="Times New Roman"/>
          <w:color w:val="222222"/>
          <w:sz w:val="24"/>
          <w:szCs w:val="24"/>
          <w:shd w:val="clear" w:color="auto" w:fill="FFFFFF"/>
        </w:rPr>
        <w:t>TM, brand</w:t>
      </w:r>
      <w:r w:rsidR="003F19F3" w:rsidRPr="009A6055">
        <w:rPr>
          <w:rFonts w:ascii="Times New Roman" w:hAnsi="Times New Roman" w:cs="Times New Roman"/>
          <w:color w:val="222222"/>
          <w:sz w:val="24"/>
          <w:szCs w:val="24"/>
          <w:shd w:val="clear" w:color="auto" w:fill="FFFFFF"/>
        </w:rPr>
        <w:t>, manufacturing unit, and other skill ever to operate the business this will be done through licensing.</w:t>
      </w:r>
    </w:p>
    <w:p w14:paraId="45B2DA5C" w14:textId="77777777" w:rsidR="00574E45" w:rsidRDefault="00574E45" w:rsidP="00574E45">
      <w:pPr>
        <w:spacing w:line="360" w:lineRule="auto"/>
        <w:ind w:left="284"/>
        <w:jc w:val="both"/>
        <w:rPr>
          <w:rFonts w:ascii="Times New Roman" w:hAnsi="Times New Roman" w:cs="Times New Roman"/>
          <w:b/>
          <w:color w:val="141414"/>
          <w:sz w:val="24"/>
          <w:szCs w:val="24"/>
        </w:rPr>
      </w:pPr>
    </w:p>
    <w:p w14:paraId="796FCFA3" w14:textId="77777777" w:rsidR="00FC6384" w:rsidRPr="00574E45" w:rsidRDefault="00FC6384" w:rsidP="00574E45">
      <w:pPr>
        <w:pStyle w:val="ListParagraph"/>
        <w:numPr>
          <w:ilvl w:val="0"/>
          <w:numId w:val="19"/>
        </w:numPr>
        <w:spacing w:line="360" w:lineRule="auto"/>
        <w:jc w:val="both"/>
        <w:rPr>
          <w:rFonts w:ascii="Times New Roman" w:hAnsi="Times New Roman" w:cs="Times New Roman"/>
          <w:b/>
          <w:color w:val="141414"/>
          <w:sz w:val="24"/>
          <w:szCs w:val="24"/>
        </w:rPr>
      </w:pPr>
      <w:r w:rsidRPr="00574E45">
        <w:rPr>
          <w:rFonts w:ascii="Times New Roman" w:hAnsi="Times New Roman" w:cs="Times New Roman"/>
          <w:b/>
          <w:color w:val="141414"/>
          <w:sz w:val="24"/>
          <w:szCs w:val="24"/>
        </w:rPr>
        <w:t>JOINT VENTURES</w:t>
      </w:r>
    </w:p>
    <w:p w14:paraId="517DA6B6" w14:textId="77777777" w:rsidR="00FC6384" w:rsidRDefault="003F19F3" w:rsidP="00574E45">
      <w:pPr>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shd w:val="clear" w:color="auto" w:fill="FFFFFF"/>
        </w:rPr>
        <w:t xml:space="preserve">This is the one of the most effective way of entering the Indian market. In this case Nestle can opt a partner to use its resources to introduce its </w:t>
      </w:r>
      <w:r w:rsidR="00AA6364" w:rsidRPr="009A6055">
        <w:rPr>
          <w:rFonts w:ascii="Times New Roman" w:hAnsi="Times New Roman" w:cs="Times New Roman"/>
          <w:color w:val="222222"/>
          <w:sz w:val="24"/>
          <w:szCs w:val="24"/>
          <w:shd w:val="clear" w:color="auto" w:fill="FFFFFF"/>
        </w:rPr>
        <w:t>products. Creating</w:t>
      </w:r>
      <w:r w:rsidRPr="009A6055">
        <w:rPr>
          <w:rFonts w:ascii="Times New Roman" w:hAnsi="Times New Roman" w:cs="Times New Roman"/>
          <w:color w:val="222222"/>
          <w:sz w:val="24"/>
          <w:szCs w:val="24"/>
          <w:shd w:val="clear" w:color="auto" w:fill="FFFFFF"/>
        </w:rPr>
        <w:t xml:space="preserve"> a joint venture with the local player will help with its </w:t>
      </w:r>
      <w:r w:rsidR="00AA6364" w:rsidRPr="009A6055">
        <w:rPr>
          <w:rFonts w:ascii="Times New Roman" w:hAnsi="Times New Roman" w:cs="Times New Roman"/>
          <w:color w:val="222222"/>
          <w:sz w:val="24"/>
          <w:szCs w:val="24"/>
          <w:shd w:val="clear" w:color="auto" w:fill="FFFFFF"/>
        </w:rPr>
        <w:t>technologies, labour</w:t>
      </w:r>
      <w:r w:rsidRPr="009A6055">
        <w:rPr>
          <w:rFonts w:ascii="Times New Roman" w:hAnsi="Times New Roman" w:cs="Times New Roman"/>
          <w:color w:val="222222"/>
          <w:sz w:val="24"/>
          <w:szCs w:val="24"/>
          <w:shd w:val="clear" w:color="auto" w:fill="FFFFFF"/>
        </w:rPr>
        <w:t xml:space="preserve"> services and other required services. In this case we will be depending on the local player completely to enter Indian market by introducing new category of products.</w:t>
      </w:r>
    </w:p>
    <w:p w14:paraId="5C716FC1" w14:textId="77777777" w:rsidR="00574E45" w:rsidRPr="009A6055" w:rsidRDefault="00574E45" w:rsidP="00574E45">
      <w:pPr>
        <w:spacing w:line="360" w:lineRule="auto"/>
        <w:jc w:val="both"/>
        <w:rPr>
          <w:rFonts w:ascii="Times New Roman" w:hAnsi="Times New Roman" w:cs="Times New Roman"/>
          <w:sz w:val="24"/>
          <w:szCs w:val="24"/>
        </w:rPr>
      </w:pPr>
    </w:p>
    <w:p w14:paraId="06D91E93" w14:textId="77777777" w:rsidR="00FC6384" w:rsidRPr="009A6055" w:rsidRDefault="00FC6384" w:rsidP="00574E45">
      <w:pPr>
        <w:pStyle w:val="Heading3"/>
        <w:numPr>
          <w:ilvl w:val="0"/>
          <w:numId w:val="19"/>
        </w:numPr>
        <w:shd w:val="clear" w:color="auto" w:fill="FFFFFF"/>
        <w:spacing w:before="0" w:after="150" w:line="360" w:lineRule="auto"/>
        <w:jc w:val="both"/>
        <w:rPr>
          <w:rFonts w:ascii="Times New Roman" w:hAnsi="Times New Roman" w:cs="Times New Roman"/>
          <w:color w:val="141414"/>
          <w:sz w:val="24"/>
          <w:szCs w:val="24"/>
        </w:rPr>
      </w:pPr>
      <w:r w:rsidRPr="009A6055">
        <w:rPr>
          <w:rFonts w:ascii="Times New Roman" w:hAnsi="Times New Roman" w:cs="Times New Roman"/>
          <w:color w:val="141414"/>
          <w:sz w:val="24"/>
          <w:szCs w:val="24"/>
        </w:rPr>
        <w:t>FDI</w:t>
      </w:r>
    </w:p>
    <w:p w14:paraId="5276B09D" w14:textId="77777777" w:rsidR="003F19F3" w:rsidRPr="009A6055" w:rsidRDefault="00AA6364" w:rsidP="00574E45">
      <w:pPr>
        <w:spacing w:after="0" w:line="360" w:lineRule="auto"/>
        <w:jc w:val="both"/>
        <w:rPr>
          <w:rFonts w:ascii="Times New Roman" w:eastAsia="Times New Roman" w:hAnsi="Times New Roman" w:cs="Times New Roman"/>
          <w:sz w:val="24"/>
          <w:szCs w:val="24"/>
          <w:lang w:eastAsia="en-IN"/>
        </w:rPr>
      </w:pPr>
      <w:r w:rsidRPr="009A6055">
        <w:rPr>
          <w:rFonts w:ascii="Times New Roman" w:eastAsia="Times New Roman" w:hAnsi="Times New Roman" w:cs="Times New Roman"/>
          <w:color w:val="222222"/>
          <w:sz w:val="24"/>
          <w:szCs w:val="24"/>
          <w:shd w:val="clear" w:color="auto" w:fill="FFFFFF"/>
          <w:lang w:eastAsia="en-IN"/>
        </w:rPr>
        <w:t>This</w:t>
      </w:r>
      <w:r w:rsidR="003F19F3" w:rsidRPr="009A6055">
        <w:rPr>
          <w:rFonts w:ascii="Times New Roman" w:eastAsia="Times New Roman" w:hAnsi="Times New Roman" w:cs="Times New Roman"/>
          <w:color w:val="222222"/>
          <w:sz w:val="24"/>
          <w:szCs w:val="24"/>
          <w:shd w:val="clear" w:color="auto" w:fill="FFFFFF"/>
          <w:lang w:eastAsia="en-IN"/>
        </w:rPr>
        <w:t xml:space="preserve"> is one of the famous </w:t>
      </w:r>
      <w:r w:rsidRPr="009A6055">
        <w:rPr>
          <w:rFonts w:ascii="Times New Roman" w:eastAsia="Times New Roman" w:hAnsi="Times New Roman" w:cs="Times New Roman"/>
          <w:color w:val="222222"/>
          <w:sz w:val="24"/>
          <w:szCs w:val="24"/>
          <w:shd w:val="clear" w:color="auto" w:fill="FFFFFF"/>
          <w:lang w:eastAsia="en-IN"/>
        </w:rPr>
        <w:t>methods</w:t>
      </w:r>
      <w:r w:rsidR="003F19F3" w:rsidRPr="009A6055">
        <w:rPr>
          <w:rFonts w:ascii="Times New Roman" w:eastAsia="Times New Roman" w:hAnsi="Times New Roman" w:cs="Times New Roman"/>
          <w:color w:val="222222"/>
          <w:sz w:val="24"/>
          <w:szCs w:val="24"/>
          <w:shd w:val="clear" w:color="auto" w:fill="FFFFFF"/>
          <w:lang w:eastAsia="en-IN"/>
        </w:rPr>
        <w:t xml:space="preserve"> to enter Indian market as Indian government is providing approval for FDI with greater opportunities and facilities. There is direct support from government for FDI. Answer this will also be considered as one of the most effective entry </w:t>
      </w:r>
      <w:proofErr w:type="gramStart"/>
      <w:r w:rsidR="003F19F3" w:rsidRPr="009A6055">
        <w:rPr>
          <w:rFonts w:ascii="Times New Roman" w:eastAsia="Times New Roman" w:hAnsi="Times New Roman" w:cs="Times New Roman"/>
          <w:color w:val="222222"/>
          <w:sz w:val="24"/>
          <w:szCs w:val="24"/>
          <w:shd w:val="clear" w:color="auto" w:fill="FFFFFF"/>
          <w:lang w:eastAsia="en-IN"/>
        </w:rPr>
        <w:t>method</w:t>
      </w:r>
      <w:proofErr w:type="gramEnd"/>
      <w:r w:rsidR="003F19F3" w:rsidRPr="009A6055">
        <w:rPr>
          <w:rFonts w:ascii="Times New Roman" w:eastAsia="Times New Roman" w:hAnsi="Times New Roman" w:cs="Times New Roman"/>
          <w:color w:val="222222"/>
          <w:sz w:val="24"/>
          <w:szCs w:val="24"/>
          <w:shd w:val="clear" w:color="auto" w:fill="FFFFFF"/>
          <w:lang w:eastAsia="en-IN"/>
        </w:rPr>
        <w:t>.</w:t>
      </w:r>
    </w:p>
    <w:p w14:paraId="2E624E41" w14:textId="77777777" w:rsidR="00FC6384" w:rsidRPr="009A6055" w:rsidRDefault="00FC6384" w:rsidP="00574E45">
      <w:pPr>
        <w:pStyle w:val="ListParagraph"/>
        <w:spacing w:line="360" w:lineRule="auto"/>
        <w:ind w:left="644"/>
        <w:jc w:val="both"/>
        <w:rPr>
          <w:rFonts w:ascii="Times New Roman" w:hAnsi="Times New Roman" w:cs="Times New Roman"/>
          <w:sz w:val="24"/>
          <w:szCs w:val="24"/>
        </w:rPr>
      </w:pPr>
    </w:p>
    <w:p w14:paraId="0C60D794"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7A3AF293"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4278D8E1"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312503BC"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740D0E86"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33F3129B"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0F1D9BC1"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7DECED9D"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05648A36"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7D16FBED"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75CBA9C8"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tbl>
      <w:tblPr>
        <w:tblStyle w:val="MediumShading2-Accent5"/>
        <w:tblW w:w="0" w:type="auto"/>
        <w:tblLook w:val="04A0" w:firstRow="1" w:lastRow="0" w:firstColumn="1" w:lastColumn="0" w:noHBand="0" w:noVBand="1"/>
      </w:tblPr>
      <w:tblGrid>
        <w:gridCol w:w="2096"/>
        <w:gridCol w:w="1305"/>
        <w:gridCol w:w="1780"/>
        <w:gridCol w:w="1751"/>
        <w:gridCol w:w="1032"/>
        <w:gridCol w:w="1062"/>
      </w:tblGrid>
      <w:tr w:rsidR="00594F5B" w:rsidRPr="009A6055" w14:paraId="671A1F64" w14:textId="77777777" w:rsidTr="004C5C4E">
        <w:trPr>
          <w:cnfStyle w:val="100000000000" w:firstRow="1" w:lastRow="0" w:firstColumn="0" w:lastColumn="0" w:oddVBand="0" w:evenVBand="0" w:oddHBand="0" w:evenHBand="0" w:firstRowFirstColumn="0" w:firstRowLastColumn="0" w:lastRowFirstColumn="0" w:lastRowLastColumn="0"/>
          <w:trHeight w:val="937"/>
        </w:trPr>
        <w:tc>
          <w:tcPr>
            <w:cnfStyle w:val="001000000100" w:firstRow="0" w:lastRow="0" w:firstColumn="1" w:lastColumn="0" w:oddVBand="0" w:evenVBand="0" w:oddHBand="0" w:evenHBand="0" w:firstRowFirstColumn="1" w:firstRowLastColumn="0" w:lastRowFirstColumn="0" w:lastRowLastColumn="0"/>
            <w:tcW w:w="2102" w:type="dxa"/>
            <w:vAlign w:val="center"/>
          </w:tcPr>
          <w:p w14:paraId="213D5312" w14:textId="77777777" w:rsidR="00594F5B" w:rsidRPr="009A6055" w:rsidRDefault="00594F5B" w:rsidP="00574E45">
            <w:pPr>
              <w:pStyle w:val="ListParagraph"/>
              <w:spacing w:line="360" w:lineRule="auto"/>
              <w:ind w:left="0"/>
              <w:jc w:val="both"/>
              <w:rPr>
                <w:rFonts w:ascii="Times New Roman" w:hAnsi="Times New Roman" w:cs="Times New Roman"/>
                <w:b w:val="0"/>
                <w:sz w:val="24"/>
                <w:szCs w:val="24"/>
              </w:rPr>
            </w:pPr>
            <w:r w:rsidRPr="009A6055">
              <w:rPr>
                <w:rFonts w:ascii="Times New Roman" w:hAnsi="Times New Roman" w:cs="Times New Roman"/>
                <w:b w:val="0"/>
                <w:sz w:val="24"/>
                <w:szCs w:val="24"/>
              </w:rPr>
              <w:t xml:space="preserve">Method </w:t>
            </w:r>
            <w:proofErr w:type="gramStart"/>
            <w:r w:rsidRPr="009A6055">
              <w:rPr>
                <w:rFonts w:ascii="Times New Roman" w:hAnsi="Times New Roman" w:cs="Times New Roman"/>
                <w:b w:val="0"/>
                <w:sz w:val="24"/>
                <w:szCs w:val="24"/>
              </w:rPr>
              <w:t>Of</w:t>
            </w:r>
            <w:proofErr w:type="gramEnd"/>
            <w:r w:rsidRPr="009A6055">
              <w:rPr>
                <w:rFonts w:ascii="Times New Roman" w:hAnsi="Times New Roman" w:cs="Times New Roman"/>
                <w:b w:val="0"/>
                <w:sz w:val="24"/>
                <w:szCs w:val="24"/>
              </w:rPr>
              <w:t xml:space="preserve"> Entry</w:t>
            </w:r>
          </w:p>
        </w:tc>
        <w:tc>
          <w:tcPr>
            <w:tcW w:w="1364" w:type="dxa"/>
            <w:vAlign w:val="center"/>
          </w:tcPr>
          <w:p w14:paraId="48A8A54B" w14:textId="77777777" w:rsidR="00594F5B" w:rsidRPr="009A6055" w:rsidRDefault="00594F5B" w:rsidP="00574E45">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6055">
              <w:rPr>
                <w:rFonts w:ascii="Times New Roman" w:hAnsi="Times New Roman" w:cs="Times New Roman"/>
                <w:b w:val="0"/>
                <w:sz w:val="24"/>
                <w:szCs w:val="24"/>
              </w:rPr>
              <w:t>RISK</w:t>
            </w:r>
          </w:p>
        </w:tc>
        <w:tc>
          <w:tcPr>
            <w:tcW w:w="1827" w:type="dxa"/>
            <w:vAlign w:val="center"/>
          </w:tcPr>
          <w:p w14:paraId="08D9FA3A" w14:textId="77777777" w:rsidR="00594F5B" w:rsidRPr="009A6055" w:rsidRDefault="00594F5B" w:rsidP="00574E45">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6055">
              <w:rPr>
                <w:rFonts w:ascii="Times New Roman" w:hAnsi="Times New Roman" w:cs="Times New Roman"/>
                <w:b w:val="0"/>
                <w:sz w:val="24"/>
                <w:szCs w:val="24"/>
              </w:rPr>
              <w:t>Complexity</w:t>
            </w:r>
          </w:p>
        </w:tc>
        <w:tc>
          <w:tcPr>
            <w:tcW w:w="1803" w:type="dxa"/>
            <w:vAlign w:val="center"/>
          </w:tcPr>
          <w:p w14:paraId="2D613D97" w14:textId="77777777" w:rsidR="00594F5B" w:rsidRPr="009A6055" w:rsidRDefault="00594F5B" w:rsidP="00574E45">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6055">
              <w:rPr>
                <w:rFonts w:ascii="Times New Roman" w:hAnsi="Times New Roman" w:cs="Times New Roman"/>
                <w:b w:val="0"/>
                <w:sz w:val="24"/>
                <w:szCs w:val="24"/>
              </w:rPr>
              <w:t>Ownership</w:t>
            </w:r>
          </w:p>
        </w:tc>
        <w:tc>
          <w:tcPr>
            <w:tcW w:w="1073" w:type="dxa"/>
            <w:vAlign w:val="center"/>
          </w:tcPr>
          <w:p w14:paraId="06849E61" w14:textId="77777777" w:rsidR="00594F5B" w:rsidRPr="009A6055" w:rsidRDefault="00594F5B" w:rsidP="00574E45">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6055">
              <w:rPr>
                <w:rFonts w:ascii="Times New Roman" w:hAnsi="Times New Roman" w:cs="Times New Roman"/>
                <w:b w:val="0"/>
                <w:sz w:val="24"/>
                <w:szCs w:val="24"/>
              </w:rPr>
              <w:t>Cost</w:t>
            </w:r>
          </w:p>
        </w:tc>
        <w:tc>
          <w:tcPr>
            <w:tcW w:w="1073" w:type="dxa"/>
            <w:vAlign w:val="center"/>
          </w:tcPr>
          <w:p w14:paraId="28BC9E85" w14:textId="77777777" w:rsidR="00594F5B" w:rsidRPr="009A6055" w:rsidRDefault="00594F5B" w:rsidP="00574E45">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6055">
              <w:rPr>
                <w:rFonts w:ascii="Times New Roman" w:hAnsi="Times New Roman" w:cs="Times New Roman"/>
                <w:b w:val="0"/>
                <w:sz w:val="24"/>
                <w:szCs w:val="24"/>
              </w:rPr>
              <w:t>Reward</w:t>
            </w:r>
          </w:p>
        </w:tc>
      </w:tr>
      <w:tr w:rsidR="00594F5B" w:rsidRPr="009A6055" w14:paraId="1F908D0A" w14:textId="77777777" w:rsidTr="003B265C">
        <w:trPr>
          <w:cnfStyle w:val="000000100000" w:firstRow="0" w:lastRow="0" w:firstColumn="0" w:lastColumn="0" w:oddVBand="0" w:evenVBand="0" w:oddHBand="1" w:evenHBand="0" w:firstRowFirstColumn="0" w:firstRowLastColumn="0" w:lastRowFirstColumn="0" w:lastRowLastColumn="0"/>
          <w:trHeight w:val="1113"/>
        </w:trPr>
        <w:tc>
          <w:tcPr>
            <w:cnfStyle w:val="001000000000" w:firstRow="0" w:lastRow="0" w:firstColumn="1" w:lastColumn="0" w:oddVBand="0" w:evenVBand="0" w:oddHBand="0" w:evenHBand="0" w:firstRowFirstColumn="0" w:firstRowLastColumn="0" w:lastRowFirstColumn="0" w:lastRowLastColumn="0"/>
            <w:tcW w:w="2102" w:type="dxa"/>
            <w:vAlign w:val="center"/>
          </w:tcPr>
          <w:p w14:paraId="70333FAD" w14:textId="77777777" w:rsidR="00594F5B" w:rsidRPr="009A6055" w:rsidRDefault="00594F5B" w:rsidP="00574E45">
            <w:pPr>
              <w:pStyle w:val="ListParagraph"/>
              <w:spacing w:line="360" w:lineRule="auto"/>
              <w:ind w:left="0"/>
              <w:jc w:val="both"/>
              <w:rPr>
                <w:rFonts w:ascii="Times New Roman" w:hAnsi="Times New Roman" w:cs="Times New Roman"/>
                <w:b w:val="0"/>
                <w:sz w:val="24"/>
                <w:szCs w:val="24"/>
              </w:rPr>
            </w:pPr>
            <w:r w:rsidRPr="009A6055">
              <w:rPr>
                <w:rFonts w:ascii="Times New Roman" w:hAnsi="Times New Roman" w:cs="Times New Roman"/>
                <w:b w:val="0"/>
                <w:sz w:val="24"/>
                <w:szCs w:val="24"/>
              </w:rPr>
              <w:t>DIRECT EXPORTING</w:t>
            </w:r>
          </w:p>
        </w:tc>
        <w:tc>
          <w:tcPr>
            <w:tcW w:w="1364" w:type="dxa"/>
            <w:vAlign w:val="center"/>
          </w:tcPr>
          <w:p w14:paraId="791ED5D1"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5</w:t>
            </w:r>
          </w:p>
        </w:tc>
        <w:tc>
          <w:tcPr>
            <w:tcW w:w="1827" w:type="dxa"/>
            <w:vAlign w:val="center"/>
          </w:tcPr>
          <w:p w14:paraId="2EFDAA70"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2</w:t>
            </w:r>
          </w:p>
        </w:tc>
        <w:tc>
          <w:tcPr>
            <w:tcW w:w="1803" w:type="dxa"/>
            <w:vAlign w:val="center"/>
          </w:tcPr>
          <w:p w14:paraId="548059BC"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1</w:t>
            </w:r>
          </w:p>
        </w:tc>
        <w:tc>
          <w:tcPr>
            <w:tcW w:w="1073" w:type="dxa"/>
            <w:vAlign w:val="center"/>
          </w:tcPr>
          <w:p w14:paraId="5AFF7356"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4</w:t>
            </w:r>
          </w:p>
        </w:tc>
        <w:tc>
          <w:tcPr>
            <w:tcW w:w="1073" w:type="dxa"/>
            <w:vAlign w:val="center"/>
          </w:tcPr>
          <w:p w14:paraId="14F8959E"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5</w:t>
            </w:r>
          </w:p>
        </w:tc>
      </w:tr>
      <w:tr w:rsidR="00594F5B" w:rsidRPr="009A6055" w14:paraId="08FE9A7A" w14:textId="77777777" w:rsidTr="003B265C">
        <w:trPr>
          <w:trHeight w:val="1126"/>
        </w:trPr>
        <w:tc>
          <w:tcPr>
            <w:cnfStyle w:val="001000000000" w:firstRow="0" w:lastRow="0" w:firstColumn="1" w:lastColumn="0" w:oddVBand="0" w:evenVBand="0" w:oddHBand="0" w:evenHBand="0" w:firstRowFirstColumn="0" w:firstRowLastColumn="0" w:lastRowFirstColumn="0" w:lastRowLastColumn="0"/>
            <w:tcW w:w="2102" w:type="dxa"/>
            <w:vAlign w:val="center"/>
          </w:tcPr>
          <w:p w14:paraId="077F8CC8" w14:textId="77777777" w:rsidR="00594F5B" w:rsidRPr="009A6055" w:rsidRDefault="00594F5B" w:rsidP="00574E45">
            <w:pPr>
              <w:pStyle w:val="ListParagraph"/>
              <w:spacing w:line="360" w:lineRule="auto"/>
              <w:ind w:left="0"/>
              <w:jc w:val="both"/>
              <w:rPr>
                <w:rFonts w:ascii="Times New Roman" w:hAnsi="Times New Roman" w:cs="Times New Roman"/>
                <w:b w:val="0"/>
                <w:sz w:val="24"/>
                <w:szCs w:val="24"/>
              </w:rPr>
            </w:pPr>
            <w:r w:rsidRPr="009A6055">
              <w:rPr>
                <w:rFonts w:ascii="Times New Roman" w:hAnsi="Times New Roman" w:cs="Times New Roman"/>
                <w:b w:val="0"/>
                <w:sz w:val="24"/>
                <w:szCs w:val="24"/>
              </w:rPr>
              <w:t>PIGGYBACKING</w:t>
            </w:r>
          </w:p>
        </w:tc>
        <w:tc>
          <w:tcPr>
            <w:tcW w:w="1364" w:type="dxa"/>
            <w:vAlign w:val="center"/>
          </w:tcPr>
          <w:p w14:paraId="43488775"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5</w:t>
            </w:r>
          </w:p>
        </w:tc>
        <w:tc>
          <w:tcPr>
            <w:tcW w:w="1827" w:type="dxa"/>
            <w:vAlign w:val="center"/>
          </w:tcPr>
          <w:p w14:paraId="50817330"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4</w:t>
            </w:r>
          </w:p>
        </w:tc>
        <w:tc>
          <w:tcPr>
            <w:tcW w:w="1803" w:type="dxa"/>
            <w:vAlign w:val="center"/>
          </w:tcPr>
          <w:p w14:paraId="112CD08E"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3</w:t>
            </w:r>
          </w:p>
        </w:tc>
        <w:tc>
          <w:tcPr>
            <w:tcW w:w="1073" w:type="dxa"/>
            <w:vAlign w:val="center"/>
          </w:tcPr>
          <w:p w14:paraId="7F49A270"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4</w:t>
            </w:r>
          </w:p>
        </w:tc>
        <w:tc>
          <w:tcPr>
            <w:tcW w:w="1073" w:type="dxa"/>
            <w:vAlign w:val="center"/>
          </w:tcPr>
          <w:p w14:paraId="46E98E22"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4</w:t>
            </w:r>
          </w:p>
        </w:tc>
      </w:tr>
      <w:tr w:rsidR="00594F5B" w:rsidRPr="009A6055" w14:paraId="1F4949AA" w14:textId="77777777" w:rsidTr="003B265C">
        <w:trPr>
          <w:cnfStyle w:val="000000100000" w:firstRow="0" w:lastRow="0" w:firstColumn="0" w:lastColumn="0" w:oddVBand="0" w:evenVBand="0" w:oddHBand="1" w:evenHBand="0" w:firstRowFirstColumn="0" w:firstRowLastColumn="0" w:lastRowFirstColumn="0" w:lastRowLastColumn="0"/>
          <w:trHeight w:val="1231"/>
        </w:trPr>
        <w:tc>
          <w:tcPr>
            <w:cnfStyle w:val="001000000000" w:firstRow="0" w:lastRow="0" w:firstColumn="1" w:lastColumn="0" w:oddVBand="0" w:evenVBand="0" w:oddHBand="0" w:evenHBand="0" w:firstRowFirstColumn="0" w:firstRowLastColumn="0" w:lastRowFirstColumn="0" w:lastRowLastColumn="0"/>
            <w:tcW w:w="2102" w:type="dxa"/>
            <w:vAlign w:val="center"/>
          </w:tcPr>
          <w:p w14:paraId="2A78F1EB" w14:textId="77777777" w:rsidR="00594F5B" w:rsidRPr="009A6055" w:rsidRDefault="00594F5B"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LICENSING</w:t>
            </w:r>
          </w:p>
        </w:tc>
        <w:tc>
          <w:tcPr>
            <w:tcW w:w="1364" w:type="dxa"/>
            <w:vAlign w:val="center"/>
          </w:tcPr>
          <w:p w14:paraId="7CE595AA"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4</w:t>
            </w:r>
          </w:p>
        </w:tc>
        <w:tc>
          <w:tcPr>
            <w:tcW w:w="1827" w:type="dxa"/>
            <w:vAlign w:val="center"/>
          </w:tcPr>
          <w:p w14:paraId="0EAB9E09"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6</w:t>
            </w:r>
          </w:p>
        </w:tc>
        <w:tc>
          <w:tcPr>
            <w:tcW w:w="1803" w:type="dxa"/>
            <w:vAlign w:val="center"/>
          </w:tcPr>
          <w:p w14:paraId="68DA7BBC"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3</w:t>
            </w:r>
          </w:p>
        </w:tc>
        <w:tc>
          <w:tcPr>
            <w:tcW w:w="1073" w:type="dxa"/>
            <w:vAlign w:val="center"/>
          </w:tcPr>
          <w:p w14:paraId="20C9CB8B"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3</w:t>
            </w:r>
          </w:p>
        </w:tc>
        <w:tc>
          <w:tcPr>
            <w:tcW w:w="1073" w:type="dxa"/>
            <w:vAlign w:val="center"/>
          </w:tcPr>
          <w:p w14:paraId="78924AB7"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4</w:t>
            </w:r>
          </w:p>
        </w:tc>
      </w:tr>
      <w:tr w:rsidR="00594F5B" w:rsidRPr="009A6055" w14:paraId="43A177EB" w14:textId="77777777" w:rsidTr="003B265C">
        <w:trPr>
          <w:trHeight w:val="1228"/>
        </w:trPr>
        <w:tc>
          <w:tcPr>
            <w:cnfStyle w:val="001000000000" w:firstRow="0" w:lastRow="0" w:firstColumn="1" w:lastColumn="0" w:oddVBand="0" w:evenVBand="0" w:oddHBand="0" w:evenHBand="0" w:firstRowFirstColumn="0" w:firstRowLastColumn="0" w:lastRowFirstColumn="0" w:lastRowLastColumn="0"/>
            <w:tcW w:w="2102" w:type="dxa"/>
            <w:vAlign w:val="center"/>
          </w:tcPr>
          <w:p w14:paraId="599BC9E9" w14:textId="77777777" w:rsidR="00594F5B" w:rsidRPr="009A6055" w:rsidRDefault="00594F5B"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JOINT VENTURES</w:t>
            </w:r>
          </w:p>
        </w:tc>
        <w:tc>
          <w:tcPr>
            <w:tcW w:w="1364" w:type="dxa"/>
            <w:vAlign w:val="center"/>
          </w:tcPr>
          <w:p w14:paraId="489DD09A"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6</w:t>
            </w:r>
          </w:p>
        </w:tc>
        <w:tc>
          <w:tcPr>
            <w:tcW w:w="1827" w:type="dxa"/>
            <w:vAlign w:val="center"/>
          </w:tcPr>
          <w:p w14:paraId="69587F6E"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7</w:t>
            </w:r>
          </w:p>
        </w:tc>
        <w:tc>
          <w:tcPr>
            <w:tcW w:w="1803" w:type="dxa"/>
            <w:vAlign w:val="center"/>
          </w:tcPr>
          <w:p w14:paraId="031D96DA"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5</w:t>
            </w:r>
          </w:p>
        </w:tc>
        <w:tc>
          <w:tcPr>
            <w:tcW w:w="1073" w:type="dxa"/>
            <w:vAlign w:val="center"/>
          </w:tcPr>
          <w:p w14:paraId="2130CE49"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5</w:t>
            </w:r>
          </w:p>
        </w:tc>
        <w:tc>
          <w:tcPr>
            <w:tcW w:w="1073" w:type="dxa"/>
            <w:vAlign w:val="center"/>
          </w:tcPr>
          <w:p w14:paraId="68669CFD" w14:textId="77777777" w:rsidR="00594F5B" w:rsidRPr="009A6055" w:rsidRDefault="00594F5B" w:rsidP="00574E45">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5</w:t>
            </w:r>
          </w:p>
        </w:tc>
      </w:tr>
      <w:tr w:rsidR="00594F5B" w:rsidRPr="009A6055" w14:paraId="4D5A18A5" w14:textId="77777777" w:rsidTr="003B265C">
        <w:trPr>
          <w:cnfStyle w:val="000000100000" w:firstRow="0" w:lastRow="0" w:firstColumn="0" w:lastColumn="0" w:oddVBand="0" w:evenVBand="0" w:oddHBand="1" w:evenHBand="0" w:firstRowFirstColumn="0" w:firstRowLastColumn="0" w:lastRowFirstColumn="0" w:lastRowLastColumn="0"/>
          <w:trHeight w:val="738"/>
        </w:trPr>
        <w:tc>
          <w:tcPr>
            <w:cnfStyle w:val="001000000000" w:firstRow="0" w:lastRow="0" w:firstColumn="1" w:lastColumn="0" w:oddVBand="0" w:evenVBand="0" w:oddHBand="0" w:evenHBand="0" w:firstRowFirstColumn="0" w:firstRowLastColumn="0" w:lastRowFirstColumn="0" w:lastRowLastColumn="0"/>
            <w:tcW w:w="2102" w:type="dxa"/>
            <w:vAlign w:val="center"/>
          </w:tcPr>
          <w:p w14:paraId="24823C54" w14:textId="77777777" w:rsidR="00594F5B" w:rsidRPr="009A6055" w:rsidRDefault="00594F5B" w:rsidP="00574E45">
            <w:pPr>
              <w:pStyle w:val="ListParagraph"/>
              <w:spacing w:line="360" w:lineRule="auto"/>
              <w:ind w:left="0"/>
              <w:jc w:val="both"/>
              <w:rPr>
                <w:rFonts w:ascii="Times New Roman" w:hAnsi="Times New Roman" w:cs="Times New Roman"/>
                <w:sz w:val="24"/>
                <w:szCs w:val="24"/>
              </w:rPr>
            </w:pPr>
            <w:r w:rsidRPr="009A6055">
              <w:rPr>
                <w:rFonts w:ascii="Times New Roman" w:hAnsi="Times New Roman" w:cs="Times New Roman"/>
                <w:sz w:val="24"/>
                <w:szCs w:val="24"/>
              </w:rPr>
              <w:t>FDI</w:t>
            </w:r>
          </w:p>
        </w:tc>
        <w:tc>
          <w:tcPr>
            <w:tcW w:w="1364" w:type="dxa"/>
            <w:vAlign w:val="center"/>
          </w:tcPr>
          <w:p w14:paraId="335120B5"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5</w:t>
            </w:r>
          </w:p>
        </w:tc>
        <w:tc>
          <w:tcPr>
            <w:tcW w:w="1827" w:type="dxa"/>
            <w:vAlign w:val="center"/>
          </w:tcPr>
          <w:p w14:paraId="4A609074"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6</w:t>
            </w:r>
          </w:p>
        </w:tc>
        <w:tc>
          <w:tcPr>
            <w:tcW w:w="1803" w:type="dxa"/>
            <w:vAlign w:val="center"/>
          </w:tcPr>
          <w:p w14:paraId="75927DAA"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A6055">
              <w:rPr>
                <w:rFonts w:ascii="Times New Roman" w:hAnsi="Times New Roman" w:cs="Times New Roman"/>
                <w:color w:val="000000" w:themeColor="text1"/>
                <w:sz w:val="24"/>
                <w:szCs w:val="24"/>
              </w:rPr>
              <w:t>5</w:t>
            </w:r>
          </w:p>
        </w:tc>
        <w:tc>
          <w:tcPr>
            <w:tcW w:w="1073" w:type="dxa"/>
            <w:vAlign w:val="center"/>
          </w:tcPr>
          <w:p w14:paraId="0FEBE68F"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5</w:t>
            </w:r>
          </w:p>
        </w:tc>
        <w:tc>
          <w:tcPr>
            <w:tcW w:w="1073" w:type="dxa"/>
            <w:vAlign w:val="center"/>
          </w:tcPr>
          <w:p w14:paraId="67F8C2E7" w14:textId="77777777" w:rsidR="00594F5B" w:rsidRPr="009A6055" w:rsidRDefault="00594F5B" w:rsidP="00574E45">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color w:val="000000" w:themeColor="text1"/>
                <w:sz w:val="24"/>
                <w:szCs w:val="24"/>
              </w:rPr>
            </w:pPr>
            <w:r w:rsidRPr="009A6055">
              <w:rPr>
                <w:rFonts w:ascii="Times New Roman" w:hAnsi="Times New Roman" w:cs="Times New Roman"/>
                <w:bCs/>
                <w:color w:val="000000" w:themeColor="text1"/>
                <w:sz w:val="24"/>
                <w:szCs w:val="24"/>
              </w:rPr>
              <w:t>6</w:t>
            </w:r>
          </w:p>
        </w:tc>
      </w:tr>
    </w:tbl>
    <w:p w14:paraId="14704E08" w14:textId="77777777" w:rsidR="009E6CBD" w:rsidRPr="009A6055" w:rsidRDefault="009E6CBD" w:rsidP="00574E45">
      <w:pPr>
        <w:pStyle w:val="ListParagraph"/>
        <w:spacing w:line="360" w:lineRule="auto"/>
        <w:ind w:left="644"/>
        <w:jc w:val="both"/>
        <w:rPr>
          <w:rFonts w:ascii="Times New Roman" w:hAnsi="Times New Roman" w:cs="Times New Roman"/>
          <w:sz w:val="24"/>
          <w:szCs w:val="24"/>
        </w:rPr>
      </w:pPr>
    </w:p>
    <w:p w14:paraId="336E4573" w14:textId="77777777" w:rsidR="009465BE" w:rsidRPr="009A6055" w:rsidRDefault="009465BE" w:rsidP="00574E45">
      <w:pPr>
        <w:pStyle w:val="ListParagraph"/>
        <w:spacing w:line="360" w:lineRule="auto"/>
        <w:ind w:left="644"/>
        <w:jc w:val="both"/>
        <w:rPr>
          <w:rFonts w:ascii="Times New Roman" w:hAnsi="Times New Roman" w:cs="Times New Roman"/>
          <w:sz w:val="24"/>
          <w:szCs w:val="24"/>
        </w:rPr>
      </w:pPr>
    </w:p>
    <w:p w14:paraId="286B1DA0" w14:textId="77777777" w:rsidR="009465BE" w:rsidRPr="009A6055" w:rsidRDefault="009465BE" w:rsidP="00574E45">
      <w:pPr>
        <w:pStyle w:val="ListParagraph"/>
        <w:spacing w:line="360" w:lineRule="auto"/>
        <w:ind w:left="644"/>
        <w:jc w:val="both"/>
        <w:rPr>
          <w:rFonts w:ascii="Times New Roman" w:hAnsi="Times New Roman" w:cs="Times New Roman"/>
          <w:sz w:val="24"/>
          <w:szCs w:val="24"/>
        </w:rPr>
      </w:pPr>
    </w:p>
    <w:p w14:paraId="305C5C97" w14:textId="77777777" w:rsidR="009465BE" w:rsidRPr="009A6055" w:rsidRDefault="009465BE" w:rsidP="00574E45">
      <w:pPr>
        <w:pStyle w:val="ListParagraph"/>
        <w:spacing w:line="360" w:lineRule="auto"/>
        <w:ind w:left="644"/>
        <w:jc w:val="both"/>
        <w:rPr>
          <w:rFonts w:ascii="Times New Roman" w:hAnsi="Times New Roman" w:cs="Times New Roman"/>
          <w:b/>
          <w:sz w:val="24"/>
          <w:szCs w:val="24"/>
        </w:rPr>
      </w:pPr>
      <w:r w:rsidRPr="009A6055">
        <w:rPr>
          <w:rFonts w:ascii="Times New Roman" w:hAnsi="Times New Roman" w:cs="Times New Roman"/>
          <w:b/>
          <w:sz w:val="24"/>
          <w:szCs w:val="24"/>
        </w:rPr>
        <w:t xml:space="preserve">RECOMMENDATION </w:t>
      </w:r>
    </w:p>
    <w:p w14:paraId="6258E20C" w14:textId="77777777" w:rsidR="009465BE" w:rsidRPr="009A6055" w:rsidRDefault="009465BE" w:rsidP="00574E45">
      <w:pPr>
        <w:pStyle w:val="ListParagraph"/>
        <w:spacing w:line="360" w:lineRule="auto"/>
        <w:ind w:left="644"/>
        <w:jc w:val="both"/>
        <w:rPr>
          <w:rFonts w:ascii="Times New Roman" w:hAnsi="Times New Roman" w:cs="Times New Roman"/>
          <w:sz w:val="24"/>
          <w:szCs w:val="24"/>
        </w:rPr>
      </w:pPr>
    </w:p>
    <w:p w14:paraId="06E4D45C" w14:textId="77777777" w:rsidR="009465BE" w:rsidRPr="009A6055" w:rsidRDefault="009465BE" w:rsidP="00574E45">
      <w:pPr>
        <w:pStyle w:val="ListParagraph"/>
        <w:spacing w:line="360" w:lineRule="auto"/>
        <w:ind w:left="644"/>
        <w:jc w:val="both"/>
        <w:rPr>
          <w:rFonts w:ascii="Times New Roman" w:hAnsi="Times New Roman" w:cs="Times New Roman"/>
          <w:sz w:val="24"/>
          <w:szCs w:val="24"/>
        </w:rPr>
      </w:pPr>
    </w:p>
    <w:p w14:paraId="13B3736A" w14:textId="77777777" w:rsidR="009465BE" w:rsidRPr="009A6055" w:rsidRDefault="009465BE" w:rsidP="00574E45">
      <w:pPr>
        <w:pStyle w:val="ListParagraph"/>
        <w:spacing w:line="360" w:lineRule="auto"/>
        <w:ind w:left="644"/>
        <w:jc w:val="both"/>
        <w:rPr>
          <w:rFonts w:ascii="Times New Roman" w:hAnsi="Times New Roman" w:cs="Times New Roman"/>
          <w:sz w:val="24"/>
          <w:szCs w:val="24"/>
        </w:rPr>
      </w:pPr>
      <w:r w:rsidRPr="009A6055">
        <w:rPr>
          <w:rFonts w:ascii="Times New Roman" w:hAnsi="Times New Roman" w:cs="Times New Roman"/>
          <w:sz w:val="24"/>
          <w:szCs w:val="24"/>
        </w:rPr>
        <w:t xml:space="preserve">Here I would recommend either Joint Venture or FDI is the best suitable mode of entry for Nestle Business to expand their business in India. </w:t>
      </w:r>
    </w:p>
    <w:p w14:paraId="665F6081" w14:textId="77777777" w:rsidR="00AF202A" w:rsidRPr="009A6055" w:rsidRDefault="002803B2" w:rsidP="00574E45">
      <w:pPr>
        <w:spacing w:line="360" w:lineRule="auto"/>
        <w:jc w:val="both"/>
        <w:rPr>
          <w:rFonts w:ascii="Times New Roman" w:hAnsi="Times New Roman" w:cs="Times New Roman"/>
          <w:color w:val="444444"/>
          <w:sz w:val="24"/>
          <w:szCs w:val="24"/>
          <w:shd w:val="clear" w:color="auto" w:fill="FFFFFF"/>
        </w:rPr>
      </w:pPr>
      <w:r w:rsidRPr="009A6055">
        <w:rPr>
          <w:rFonts w:ascii="Times New Roman" w:hAnsi="Times New Roman" w:cs="Times New Roman"/>
          <w:color w:val="444444"/>
          <w:sz w:val="24"/>
          <w:szCs w:val="24"/>
          <w:shd w:val="clear" w:color="auto" w:fill="FFFFFF"/>
        </w:rPr>
        <w:t>.</w:t>
      </w:r>
      <w:r w:rsidR="00AF202A" w:rsidRPr="009A6055">
        <w:rPr>
          <w:rFonts w:ascii="Times New Roman" w:hAnsi="Times New Roman" w:cs="Times New Roman"/>
          <w:color w:val="212529"/>
          <w:sz w:val="24"/>
          <w:szCs w:val="24"/>
          <w:shd w:val="clear" w:color="auto" w:fill="FFFFFF"/>
        </w:rPr>
        <w:t xml:space="preserve"> </w:t>
      </w:r>
    </w:p>
    <w:p w14:paraId="74061B23" w14:textId="77777777" w:rsidR="00AF202A" w:rsidRPr="009A6055" w:rsidRDefault="00AF202A" w:rsidP="00574E45">
      <w:pPr>
        <w:spacing w:line="360" w:lineRule="auto"/>
        <w:jc w:val="both"/>
        <w:rPr>
          <w:rFonts w:ascii="Times New Roman" w:hAnsi="Times New Roman" w:cs="Times New Roman"/>
          <w:b/>
          <w:color w:val="444444"/>
          <w:sz w:val="24"/>
          <w:szCs w:val="24"/>
          <w:shd w:val="clear" w:color="auto" w:fill="FFFFFF"/>
        </w:rPr>
      </w:pPr>
    </w:p>
    <w:p w14:paraId="294C0B99" w14:textId="77777777" w:rsidR="00AF202A" w:rsidRPr="009A6055" w:rsidRDefault="009948DF" w:rsidP="00574E45">
      <w:pPr>
        <w:spacing w:line="360" w:lineRule="auto"/>
        <w:jc w:val="both"/>
        <w:rPr>
          <w:rFonts w:ascii="Times New Roman" w:hAnsi="Times New Roman" w:cs="Times New Roman"/>
          <w:b/>
          <w:color w:val="444444"/>
          <w:sz w:val="24"/>
          <w:szCs w:val="24"/>
          <w:shd w:val="clear" w:color="auto" w:fill="FFFFFF"/>
        </w:rPr>
      </w:pPr>
      <w:r>
        <w:rPr>
          <w:rFonts w:ascii="Times New Roman" w:hAnsi="Times New Roman" w:cs="Times New Roman"/>
          <w:b/>
          <w:noProof/>
          <w:color w:val="444444"/>
          <w:sz w:val="24"/>
          <w:szCs w:val="24"/>
          <w:lang w:eastAsia="en-IN"/>
        </w:rPr>
        <mc:AlternateContent>
          <mc:Choice Requires="wps">
            <w:drawing>
              <wp:anchor distT="0" distB="0" distL="114300" distR="114300" simplePos="0" relativeHeight="251780096" behindDoc="0" locked="0" layoutInCell="1" allowOverlap="1" wp14:anchorId="499355C6" wp14:editId="344E656C">
                <wp:simplePos x="0" y="0"/>
                <wp:positionH relativeFrom="column">
                  <wp:posOffset>-478155</wp:posOffset>
                </wp:positionH>
                <wp:positionV relativeFrom="paragraph">
                  <wp:posOffset>-607060</wp:posOffset>
                </wp:positionV>
                <wp:extent cx="4401820" cy="446405"/>
                <wp:effectExtent l="0" t="0" r="0" b="0"/>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01820" cy="44640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02152E63" w14:textId="77777777" w:rsidR="00905270" w:rsidRPr="00561883" w:rsidRDefault="00905270" w:rsidP="00AF202A">
                            <w:pPr>
                              <w:rPr>
                                <w:b/>
                                <w:sz w:val="40"/>
                              </w:rPr>
                            </w:pPr>
                            <w:r w:rsidRPr="00561883">
                              <w:rPr>
                                <w:b/>
                                <w:sz w:val="40"/>
                              </w:rPr>
                              <w:t xml:space="preserve">COMPETITORS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99355C6" id="Text Box 36" o:spid="_x0000_s1095" type="#_x0000_t202" style="position:absolute;left:0;text-align:left;margin-left:-37.65pt;margin-top:-47.8pt;width:346.6pt;height:35.1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" fillcolor="white [3201]" strokecolor="white [3212]" strokeweight=".5pt">
                <v:path arrowok="t"/>
                <v:textbox>
                  <w:txbxContent>
                    <w:p w14:paraId="02152E63" w14:textId="77777777" w:rsidR="00905270" w:rsidRPr="00561883" w:rsidRDefault="00905270" w:rsidP="00AF202A">
                      <w:pPr>
                        <w:rPr>
                          <w:b/>
                          <w:sz w:val="40"/>
                        </w:rPr>
                      </w:pPr>
                      <w:r w:rsidRPr="00561883">
                        <w:rPr>
                          <w:b/>
                          <w:sz w:val="40"/>
                        </w:rPr>
                        <w:t xml:space="preserve">COMPETITORS </w:t>
                      </w:r>
                    </w:p>
                  </w:txbxContent>
                </v:textbox>
              </v:shape>
            </w:pict>
          </mc:Fallback>
        </mc:AlternateContent>
      </w:r>
      <w:r>
        <w:rPr>
          <w:rFonts w:ascii="Times New Roman" w:hAnsi="Times New Roman" w:cs="Times New Roman"/>
          <w:b/>
          <w:noProof/>
          <w:color w:val="444444"/>
          <w:sz w:val="24"/>
          <w:szCs w:val="24"/>
          <w:lang w:eastAsia="en-IN"/>
        </w:rPr>
        <mc:AlternateContent>
          <mc:Choice Requires="wps">
            <w:drawing>
              <wp:anchor distT="0" distB="0" distL="114300" distR="114300" simplePos="0" relativeHeight="251776000" behindDoc="0" locked="0" layoutInCell="1" allowOverlap="1" wp14:anchorId="3E95A791" wp14:editId="0E4A3C85">
                <wp:simplePos x="0" y="0"/>
                <wp:positionH relativeFrom="column">
                  <wp:posOffset>2009775</wp:posOffset>
                </wp:positionH>
                <wp:positionV relativeFrom="paragraph">
                  <wp:posOffset>45720</wp:posOffset>
                </wp:positionV>
                <wp:extent cx="3343275" cy="1647825"/>
                <wp:effectExtent l="0" t="0" r="9525" b="9525"/>
                <wp:wrapNone/>
                <wp:docPr id="710" name="Text Box 6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43275" cy="1647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125AE13" w14:textId="77777777" w:rsidR="00905270" w:rsidRPr="00BA7720" w:rsidRDefault="00AA6364" w:rsidP="00AF202A">
                            <w:pPr>
                              <w:jc w:val="both"/>
                              <w:rPr>
                                <w:rFonts w:ascii="Times New Roman" w:hAnsi="Times New Roman" w:cs="Times New Roman"/>
                                <w:sz w:val="24"/>
                              </w:rPr>
                            </w:pPr>
                            <w:r w:rsidRPr="00BA7720">
                              <w:rPr>
                                <w:rFonts w:ascii="Times New Roman" w:hAnsi="Times New Roman" w:cs="Times New Roman"/>
                                <w:sz w:val="24"/>
                              </w:rPr>
                              <w:t>Unsilver</w:t>
                            </w:r>
                            <w:r w:rsidR="00905270" w:rsidRPr="00BA7720">
                              <w:rPr>
                                <w:rFonts w:ascii="Times New Roman" w:hAnsi="Times New Roman" w:cs="Times New Roman"/>
                                <w:sz w:val="24"/>
                              </w:rPr>
                              <w:t xml:space="preserve"> which has its </w:t>
                            </w:r>
                            <w:r w:rsidRPr="00BA7720">
                              <w:rPr>
                                <w:rFonts w:ascii="Times New Roman" w:hAnsi="Times New Roman" w:cs="Times New Roman"/>
                                <w:sz w:val="24"/>
                              </w:rPr>
                              <w:t>headquarters</w:t>
                            </w:r>
                            <w:r w:rsidR="00905270" w:rsidRPr="00BA7720">
                              <w:rPr>
                                <w:rFonts w:ascii="Times New Roman" w:hAnsi="Times New Roman" w:cs="Times New Roman"/>
                                <w:sz w:val="24"/>
                              </w:rPr>
                              <w:t xml:space="preserve"> in London. Its Europe’s 7 the </w:t>
                            </w:r>
                            <w:r w:rsidRPr="00BA7720">
                              <w:rPr>
                                <w:rFonts w:ascii="Times New Roman" w:hAnsi="Times New Roman" w:cs="Times New Roman"/>
                                <w:sz w:val="24"/>
                              </w:rPr>
                              <w:t>largest</w:t>
                            </w:r>
                            <w:r w:rsidR="00905270" w:rsidRPr="00BA7720">
                              <w:rPr>
                                <w:rFonts w:ascii="Times New Roman" w:hAnsi="Times New Roman" w:cs="Times New Roman"/>
                                <w:sz w:val="24"/>
                              </w:rPr>
                              <w:t xml:space="preserve"> company.</w:t>
                            </w:r>
                          </w:p>
                          <w:p w14:paraId="3D93C957" w14:textId="77777777" w:rsidR="00905270" w:rsidRPr="00BA7720" w:rsidRDefault="00905270" w:rsidP="00AF202A">
                            <w:pPr>
                              <w:jc w:val="both"/>
                              <w:rPr>
                                <w:rFonts w:ascii="Times New Roman" w:hAnsi="Times New Roman" w:cs="Times New Roman"/>
                                <w:sz w:val="24"/>
                              </w:rPr>
                            </w:pPr>
                            <w:r w:rsidRPr="00BA7720">
                              <w:rPr>
                                <w:rFonts w:ascii="Times New Roman" w:hAnsi="Times New Roman" w:cs="Times New Roman"/>
                                <w:sz w:val="24"/>
                              </w:rPr>
                              <w:t xml:space="preserve">It deals with the products like health care and household and food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E95A791" id="Text Box 697" o:spid="_x0000_s1096" type="#_x0000_t202" style="position:absolute;left:0;text-align:left;margin-left:158.25pt;margin-top:3.6pt;width:263.25pt;height:129.7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" fillcolor="white [3201]" strokeweight=".5pt">
                <v:path arrowok="t"/>
                <v:textbox>
                  <w:txbxContent>
                    <w:p w14:paraId="2125AE13" w14:textId="77777777" w:rsidR="00905270" w:rsidRPr="00BA7720" w:rsidRDefault="00AA6364" w:rsidP="00AF202A">
                      <w:pPr>
                        <w:jc w:val="both"/>
                        <w:rPr>
                          <w:rFonts w:ascii="Times New Roman" w:hAnsi="Times New Roman" w:cs="Times New Roman"/>
                          <w:sz w:val="24"/>
                        </w:rPr>
                      </w:pPr>
                      <w:r w:rsidRPr="00BA7720">
                        <w:rPr>
                          <w:rFonts w:ascii="Times New Roman" w:hAnsi="Times New Roman" w:cs="Times New Roman"/>
                          <w:sz w:val="24"/>
                        </w:rPr>
                        <w:t>Unsilver</w:t>
                      </w:r>
                      <w:r w:rsidR="00905270" w:rsidRPr="00BA7720">
                        <w:rPr>
                          <w:rFonts w:ascii="Times New Roman" w:hAnsi="Times New Roman" w:cs="Times New Roman"/>
                          <w:sz w:val="24"/>
                        </w:rPr>
                        <w:t xml:space="preserve"> which has its </w:t>
                      </w:r>
                      <w:r w:rsidRPr="00BA7720">
                        <w:rPr>
                          <w:rFonts w:ascii="Times New Roman" w:hAnsi="Times New Roman" w:cs="Times New Roman"/>
                          <w:sz w:val="24"/>
                        </w:rPr>
                        <w:t>headquarters</w:t>
                      </w:r>
                      <w:r w:rsidR="00905270" w:rsidRPr="00BA7720">
                        <w:rPr>
                          <w:rFonts w:ascii="Times New Roman" w:hAnsi="Times New Roman" w:cs="Times New Roman"/>
                          <w:sz w:val="24"/>
                        </w:rPr>
                        <w:t xml:space="preserve"> in London. Its Europe’s 7 the </w:t>
                      </w:r>
                      <w:r w:rsidRPr="00BA7720">
                        <w:rPr>
                          <w:rFonts w:ascii="Times New Roman" w:hAnsi="Times New Roman" w:cs="Times New Roman"/>
                          <w:sz w:val="24"/>
                        </w:rPr>
                        <w:t>largest</w:t>
                      </w:r>
                      <w:r w:rsidR="00905270" w:rsidRPr="00BA7720">
                        <w:rPr>
                          <w:rFonts w:ascii="Times New Roman" w:hAnsi="Times New Roman" w:cs="Times New Roman"/>
                          <w:sz w:val="24"/>
                        </w:rPr>
                        <w:t xml:space="preserve"> company.</w:t>
                      </w:r>
                    </w:p>
                    <w:p w14:paraId="3D93C957" w14:textId="77777777" w:rsidR="00905270" w:rsidRPr="00BA7720" w:rsidRDefault="00905270" w:rsidP="00AF202A">
                      <w:pPr>
                        <w:jc w:val="both"/>
                        <w:rPr>
                          <w:rFonts w:ascii="Times New Roman" w:hAnsi="Times New Roman" w:cs="Times New Roman"/>
                          <w:sz w:val="24"/>
                        </w:rPr>
                      </w:pPr>
                      <w:r w:rsidRPr="00BA7720">
                        <w:rPr>
                          <w:rFonts w:ascii="Times New Roman" w:hAnsi="Times New Roman" w:cs="Times New Roman"/>
                          <w:sz w:val="24"/>
                        </w:rPr>
                        <w:t xml:space="preserve">It deals with the products like health care and household and food </w:t>
                      </w:r>
                    </w:p>
                  </w:txbxContent>
                </v:textbox>
              </v:shape>
            </w:pict>
          </mc:Fallback>
        </mc:AlternateContent>
      </w:r>
      <w:r w:rsidR="00AF202A" w:rsidRPr="009A6055">
        <w:rPr>
          <w:rFonts w:ascii="Times New Roman" w:hAnsi="Times New Roman" w:cs="Times New Roman"/>
          <w:b/>
          <w:noProof/>
          <w:color w:val="444444"/>
          <w:sz w:val="24"/>
          <w:szCs w:val="24"/>
          <w:shd w:val="clear" w:color="auto" w:fill="FFFFFF"/>
          <w:lang w:eastAsia="en-IN"/>
        </w:rPr>
        <w:drawing>
          <wp:inline distT="0" distB="0" distL="0" distR="0" wp14:anchorId="510081CC" wp14:editId="1B8053E4">
            <wp:extent cx="1528417" cy="1692000"/>
            <wp:effectExtent l="0" t="0" r="0" b="3810"/>
            <wp:docPr id="693" name="Picture 693" descr="C:\Users\RAGIN\Downloads\kisspng-unilever-brand-logo-company-product-unilever-campus-ambassador-program-2-18-sagefour-5c0f67a4c8c241.15656816154451344482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AGIN\Downloads\kisspng-unilever-brand-logo-company-product-unilever-campus-ambassador-program-2-18-sagefour-5c0f67a4c8c241.1565681615445134448223.pn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528417" cy="1692000"/>
                    </a:xfrm>
                    <a:prstGeom prst="rect">
                      <a:avLst/>
                    </a:prstGeom>
                    <a:noFill/>
                    <a:ln>
                      <a:noFill/>
                    </a:ln>
                  </pic:spPr>
                </pic:pic>
              </a:graphicData>
            </a:graphic>
          </wp:inline>
        </w:drawing>
      </w:r>
    </w:p>
    <w:p w14:paraId="6565A60D" w14:textId="77777777" w:rsidR="00AF202A" w:rsidRPr="009A6055" w:rsidRDefault="00AF202A" w:rsidP="00574E45">
      <w:pPr>
        <w:spacing w:line="360" w:lineRule="auto"/>
        <w:jc w:val="both"/>
        <w:rPr>
          <w:rFonts w:ascii="Times New Roman" w:hAnsi="Times New Roman" w:cs="Times New Roman"/>
          <w:b/>
          <w:color w:val="444444"/>
          <w:sz w:val="24"/>
          <w:szCs w:val="24"/>
          <w:shd w:val="clear" w:color="auto" w:fill="FFFFFF"/>
        </w:rPr>
      </w:pPr>
    </w:p>
    <w:p w14:paraId="07A026C7" w14:textId="77777777" w:rsidR="00AF202A" w:rsidRPr="009A6055" w:rsidRDefault="009948DF" w:rsidP="00574E45">
      <w:pPr>
        <w:spacing w:line="360" w:lineRule="auto"/>
        <w:jc w:val="both"/>
        <w:rPr>
          <w:rFonts w:ascii="Times New Roman" w:hAnsi="Times New Roman" w:cs="Times New Roman"/>
          <w:b/>
          <w:color w:val="444444"/>
          <w:sz w:val="24"/>
          <w:szCs w:val="24"/>
          <w:shd w:val="clear" w:color="auto" w:fill="FFFFFF"/>
        </w:rPr>
      </w:pPr>
      <w:r>
        <w:rPr>
          <w:rFonts w:ascii="Times New Roman" w:hAnsi="Times New Roman" w:cs="Times New Roman"/>
          <w:b/>
          <w:noProof/>
          <w:color w:val="444444"/>
          <w:sz w:val="24"/>
          <w:szCs w:val="24"/>
          <w:lang w:eastAsia="en-IN"/>
        </w:rPr>
        <mc:AlternateContent>
          <mc:Choice Requires="wps">
            <w:drawing>
              <wp:anchor distT="0" distB="0" distL="114300" distR="114300" simplePos="0" relativeHeight="251777024" behindDoc="0" locked="0" layoutInCell="1" allowOverlap="1" wp14:anchorId="251F1112" wp14:editId="33DE9EB4">
                <wp:simplePos x="0" y="0"/>
                <wp:positionH relativeFrom="column">
                  <wp:posOffset>1933575</wp:posOffset>
                </wp:positionH>
                <wp:positionV relativeFrom="paragraph">
                  <wp:posOffset>15875</wp:posOffset>
                </wp:positionV>
                <wp:extent cx="3343275" cy="1092200"/>
                <wp:effectExtent l="0" t="0" r="9525" b="0"/>
                <wp:wrapNone/>
                <wp:docPr id="709" name="Text Box 7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43275" cy="1092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7AF1316" w14:textId="77777777" w:rsidR="00905270" w:rsidRPr="002329B4" w:rsidRDefault="00905270" w:rsidP="00AF202A">
                            <w:pPr>
                              <w:jc w:val="both"/>
                              <w:rPr>
                                <w:sz w:val="24"/>
                              </w:rPr>
                            </w:pPr>
                            <w:r>
                              <w:rPr>
                                <w:sz w:val="24"/>
                              </w:rPr>
                              <w:t xml:space="preserve">Kraft Food </w:t>
                            </w:r>
                            <w:r w:rsidR="00AA6364">
                              <w:rPr>
                                <w:sz w:val="24"/>
                              </w:rPr>
                              <w:t>is</w:t>
                            </w:r>
                            <w:r>
                              <w:rPr>
                                <w:sz w:val="24"/>
                              </w:rPr>
                              <w:t xml:space="preserve"> one of the biggest Food &amp; Beverage manufacture </w:t>
                            </w:r>
                            <w:r w:rsidR="00AA6364">
                              <w:rPr>
                                <w:sz w:val="24"/>
                              </w:rPr>
                              <w:t>the</w:t>
                            </w:r>
                            <w:r>
                              <w:rPr>
                                <w:sz w:val="24"/>
                              </w:rPr>
                              <w:t xml:space="preserve"> recent mergers have provided the major advantage to the Kraft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51F1112" id="Text Box 700" o:spid="_x0000_s1097" type="#_x0000_t202" style="position:absolute;left:0;text-align:left;margin-left:152.25pt;margin-top:1.25pt;width:263.25pt;height:86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" fillcolor="white [3201]" strokeweight=".5pt">
                <v:path arrowok="t"/>
                <v:textbox>
                  <w:txbxContent>
                    <w:p w14:paraId="37AF1316" w14:textId="77777777" w:rsidR="00905270" w:rsidRPr="002329B4" w:rsidRDefault="00905270" w:rsidP="00AF202A">
                      <w:pPr>
                        <w:jc w:val="both"/>
                        <w:rPr>
                          <w:sz w:val="24"/>
                        </w:rPr>
                      </w:pPr>
                      <w:r>
                        <w:rPr>
                          <w:sz w:val="24"/>
                        </w:rPr>
                        <w:t xml:space="preserve">Kraft Food </w:t>
                      </w:r>
                      <w:r w:rsidR="00AA6364">
                        <w:rPr>
                          <w:sz w:val="24"/>
                        </w:rPr>
                        <w:t>is</w:t>
                      </w:r>
                      <w:r>
                        <w:rPr>
                          <w:sz w:val="24"/>
                        </w:rPr>
                        <w:t xml:space="preserve"> one of the biggest Food &amp; Beverage manufacture </w:t>
                      </w:r>
                      <w:r w:rsidR="00AA6364">
                        <w:rPr>
                          <w:sz w:val="24"/>
                        </w:rPr>
                        <w:t>the</w:t>
                      </w:r>
                      <w:r>
                        <w:rPr>
                          <w:sz w:val="24"/>
                        </w:rPr>
                        <w:t xml:space="preserve"> recent mergers have provided the major advantage to the Kraft </w:t>
                      </w:r>
                    </w:p>
                  </w:txbxContent>
                </v:textbox>
              </v:shape>
            </w:pict>
          </mc:Fallback>
        </mc:AlternateContent>
      </w:r>
    </w:p>
    <w:p w14:paraId="25FC62E8" w14:textId="77777777" w:rsidR="00AF202A" w:rsidRPr="009A6055" w:rsidRDefault="00AF202A" w:rsidP="00574E45">
      <w:pPr>
        <w:spacing w:line="360" w:lineRule="auto"/>
        <w:jc w:val="both"/>
        <w:rPr>
          <w:rFonts w:ascii="Times New Roman" w:hAnsi="Times New Roman" w:cs="Times New Roman"/>
          <w:b/>
          <w:color w:val="444444"/>
          <w:sz w:val="24"/>
          <w:szCs w:val="24"/>
          <w:shd w:val="clear" w:color="auto" w:fill="FFFFFF"/>
        </w:rPr>
      </w:pPr>
      <w:r w:rsidRPr="009A6055">
        <w:rPr>
          <w:rFonts w:ascii="Times New Roman" w:hAnsi="Times New Roman" w:cs="Times New Roman"/>
          <w:b/>
          <w:noProof/>
          <w:color w:val="444444"/>
          <w:sz w:val="24"/>
          <w:szCs w:val="24"/>
          <w:shd w:val="clear" w:color="auto" w:fill="FFFFFF"/>
          <w:lang w:eastAsia="en-IN"/>
        </w:rPr>
        <w:drawing>
          <wp:inline distT="0" distB="0" distL="0" distR="0" wp14:anchorId="7E7B3DF2" wp14:editId="590475F5">
            <wp:extent cx="1526400" cy="581246"/>
            <wp:effectExtent l="0" t="0" r="0" b="9525"/>
            <wp:docPr id="699" name="Picture 699" descr="C:\Users\RAGIN\Downloads\kisspng-kraft-foods-logo-corporation-rebranding-company-kraft-vector-5ada5df57c2205.86016080152426034150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AGIN\Downloads\kisspng-kraft-foods-logo-corporation-rebranding-company-kraft-vector-5ada5df57c2205.8601608015242603415085.pn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526400" cy="581246"/>
                    </a:xfrm>
                    <a:prstGeom prst="rect">
                      <a:avLst/>
                    </a:prstGeom>
                    <a:noFill/>
                    <a:ln>
                      <a:noFill/>
                    </a:ln>
                  </pic:spPr>
                </pic:pic>
              </a:graphicData>
            </a:graphic>
          </wp:inline>
        </w:drawing>
      </w:r>
    </w:p>
    <w:p w14:paraId="5E6B241D" w14:textId="77777777" w:rsidR="00AF202A" w:rsidRPr="009A6055" w:rsidRDefault="00AF202A" w:rsidP="00574E45">
      <w:pPr>
        <w:spacing w:line="360" w:lineRule="auto"/>
        <w:jc w:val="both"/>
        <w:rPr>
          <w:rFonts w:ascii="Times New Roman" w:hAnsi="Times New Roman" w:cs="Times New Roman"/>
          <w:b/>
          <w:color w:val="444444"/>
          <w:sz w:val="24"/>
          <w:szCs w:val="24"/>
          <w:shd w:val="clear" w:color="auto" w:fill="FFFFFF"/>
        </w:rPr>
      </w:pPr>
    </w:p>
    <w:p w14:paraId="4F555177" w14:textId="77777777" w:rsidR="00AF202A" w:rsidRPr="009A6055" w:rsidRDefault="009948DF" w:rsidP="00574E45">
      <w:pPr>
        <w:spacing w:line="360" w:lineRule="auto"/>
        <w:jc w:val="both"/>
        <w:rPr>
          <w:rFonts w:ascii="Times New Roman" w:hAnsi="Times New Roman" w:cs="Times New Roman"/>
          <w:b/>
          <w:color w:val="444444"/>
          <w:sz w:val="24"/>
          <w:szCs w:val="24"/>
          <w:shd w:val="clear" w:color="auto" w:fill="FFFFFF"/>
        </w:rPr>
      </w:pPr>
      <w:r>
        <w:rPr>
          <w:rFonts w:ascii="Times New Roman" w:hAnsi="Times New Roman" w:cs="Times New Roman"/>
          <w:b/>
          <w:noProof/>
          <w:color w:val="444444"/>
          <w:sz w:val="24"/>
          <w:szCs w:val="24"/>
          <w:lang w:eastAsia="en-IN"/>
        </w:rPr>
        <mc:AlternateContent>
          <mc:Choice Requires="wps">
            <w:drawing>
              <wp:anchor distT="0" distB="0" distL="114300" distR="114300" simplePos="0" relativeHeight="251778048" behindDoc="0" locked="0" layoutInCell="1" allowOverlap="1" wp14:anchorId="1B2E1A63" wp14:editId="52B70E66">
                <wp:simplePos x="0" y="0"/>
                <wp:positionH relativeFrom="column">
                  <wp:posOffset>2009775</wp:posOffset>
                </wp:positionH>
                <wp:positionV relativeFrom="paragraph">
                  <wp:posOffset>219710</wp:posOffset>
                </wp:positionV>
                <wp:extent cx="3343275" cy="980440"/>
                <wp:effectExtent l="0" t="0" r="9525" b="0"/>
                <wp:wrapNone/>
                <wp:docPr id="708" name="Text Box 7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43275" cy="98044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BCB9BA2" w14:textId="77777777" w:rsidR="00905270" w:rsidRPr="002329B4" w:rsidRDefault="00905270" w:rsidP="00AF202A">
                            <w:pPr>
                              <w:jc w:val="both"/>
                              <w:rPr>
                                <w:sz w:val="24"/>
                              </w:rPr>
                            </w:pPr>
                            <w:r>
                              <w:rPr>
                                <w:sz w:val="24"/>
                              </w:rPr>
                              <w:t xml:space="preserve">Sara lee is an American manufacturer company which is operating 180 countries all over the world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B2E1A63" id="Text Box 702" o:spid="_x0000_s1098" type="#_x0000_t202" style="position:absolute;left:0;text-align:left;margin-left:158.25pt;margin-top:17.3pt;width:263.25pt;height:77.2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" fillcolor="white [3201]" strokeweight=".5pt">
                <v:path arrowok="t"/>
                <v:textbox>
                  <w:txbxContent>
                    <w:p w14:paraId="7BCB9BA2" w14:textId="77777777" w:rsidR="00905270" w:rsidRPr="002329B4" w:rsidRDefault="00905270" w:rsidP="00AF202A">
                      <w:pPr>
                        <w:jc w:val="both"/>
                        <w:rPr>
                          <w:sz w:val="24"/>
                        </w:rPr>
                      </w:pPr>
                      <w:r>
                        <w:rPr>
                          <w:sz w:val="24"/>
                        </w:rPr>
                        <w:t xml:space="preserve">Sara lee is an American manufacturer company which is operating 180 countries all over the world </w:t>
                      </w:r>
                    </w:p>
                  </w:txbxContent>
                </v:textbox>
              </v:shape>
            </w:pict>
          </mc:Fallback>
        </mc:AlternateContent>
      </w:r>
    </w:p>
    <w:p w14:paraId="17230F69" w14:textId="77777777" w:rsidR="00AF202A" w:rsidRPr="009A6055" w:rsidRDefault="00AF202A" w:rsidP="00574E45">
      <w:pPr>
        <w:spacing w:line="360" w:lineRule="auto"/>
        <w:jc w:val="both"/>
        <w:rPr>
          <w:rFonts w:ascii="Times New Roman" w:hAnsi="Times New Roman" w:cs="Times New Roman"/>
          <w:b/>
          <w:color w:val="444444"/>
          <w:sz w:val="24"/>
          <w:szCs w:val="24"/>
          <w:shd w:val="clear" w:color="auto" w:fill="FFFFFF"/>
        </w:rPr>
      </w:pPr>
      <w:r w:rsidRPr="009A6055">
        <w:rPr>
          <w:rFonts w:ascii="Times New Roman" w:hAnsi="Times New Roman" w:cs="Times New Roman"/>
          <w:noProof/>
          <w:color w:val="444444"/>
          <w:sz w:val="24"/>
          <w:szCs w:val="24"/>
          <w:shd w:val="clear" w:color="auto" w:fill="FFFFFF"/>
          <w:lang w:eastAsia="en-IN"/>
        </w:rPr>
        <w:drawing>
          <wp:inline distT="0" distB="0" distL="0" distR="0" wp14:anchorId="53B02F01" wp14:editId="29080BF0">
            <wp:extent cx="1584000" cy="1584000"/>
            <wp:effectExtent l="0" t="0" r="0" b="0"/>
            <wp:docPr id="701" name="Picture 701" descr="C:\Users\RAGIN\Downloads\kisspng-sara-lee-corporation-brand-bakery-cheesecake-grupo-lee-vector-5b495f9f8fef63.963571081531535263589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AGIN\Downloads\kisspng-sara-lee-corporation-brand-bakery-cheesecake-grupo-lee-vector-5b495f9f8fef63.9635710815315352635896.pn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584000" cy="1584000"/>
                    </a:xfrm>
                    <a:prstGeom prst="rect">
                      <a:avLst/>
                    </a:prstGeom>
                    <a:noFill/>
                    <a:ln>
                      <a:noFill/>
                    </a:ln>
                  </pic:spPr>
                </pic:pic>
              </a:graphicData>
            </a:graphic>
          </wp:inline>
        </w:drawing>
      </w:r>
    </w:p>
    <w:p w14:paraId="3712E611" w14:textId="77777777" w:rsidR="00AF202A" w:rsidRPr="009A6055" w:rsidRDefault="00AF202A" w:rsidP="00574E45">
      <w:pPr>
        <w:spacing w:line="360" w:lineRule="auto"/>
        <w:jc w:val="both"/>
        <w:rPr>
          <w:rFonts w:ascii="Times New Roman" w:hAnsi="Times New Roman" w:cs="Times New Roman"/>
          <w:b/>
          <w:color w:val="444444"/>
          <w:sz w:val="24"/>
          <w:szCs w:val="24"/>
          <w:shd w:val="clear" w:color="auto" w:fill="FFFFFF"/>
        </w:rPr>
      </w:pPr>
    </w:p>
    <w:p w14:paraId="6B10F97B" w14:textId="77777777" w:rsidR="00AF202A" w:rsidRPr="009A6055" w:rsidRDefault="00AF202A" w:rsidP="00574E45">
      <w:pPr>
        <w:spacing w:line="360" w:lineRule="auto"/>
        <w:jc w:val="both"/>
        <w:rPr>
          <w:rFonts w:ascii="Times New Roman" w:hAnsi="Times New Roman" w:cs="Times New Roman"/>
          <w:b/>
          <w:color w:val="444444"/>
          <w:sz w:val="24"/>
          <w:szCs w:val="24"/>
          <w:shd w:val="clear" w:color="auto" w:fill="FFFFFF"/>
        </w:rPr>
      </w:pPr>
    </w:p>
    <w:p w14:paraId="053FE5B0" w14:textId="77777777" w:rsidR="00AF202A" w:rsidRPr="009A6055" w:rsidRDefault="009948DF" w:rsidP="00574E45">
      <w:pPr>
        <w:spacing w:line="360" w:lineRule="auto"/>
        <w:jc w:val="both"/>
        <w:rPr>
          <w:rFonts w:ascii="Times New Roman" w:hAnsi="Times New Roman" w:cs="Times New Roman"/>
          <w:b/>
          <w:color w:val="444444"/>
          <w:sz w:val="24"/>
          <w:szCs w:val="24"/>
          <w:shd w:val="clear" w:color="auto" w:fill="FFFFFF"/>
        </w:rPr>
      </w:pPr>
      <w:r>
        <w:rPr>
          <w:rFonts w:ascii="Times New Roman" w:hAnsi="Times New Roman" w:cs="Times New Roman"/>
          <w:b/>
          <w:noProof/>
          <w:color w:val="444444"/>
          <w:sz w:val="24"/>
          <w:szCs w:val="24"/>
          <w:lang w:eastAsia="en-IN"/>
        </w:rPr>
        <mc:AlternateContent>
          <mc:Choice Requires="wps">
            <w:drawing>
              <wp:anchor distT="0" distB="0" distL="114300" distR="114300" simplePos="0" relativeHeight="251779072" behindDoc="0" locked="0" layoutInCell="1" allowOverlap="1" wp14:anchorId="34BEB01C" wp14:editId="1276E550">
                <wp:simplePos x="0" y="0"/>
                <wp:positionH relativeFrom="column">
                  <wp:posOffset>2009775</wp:posOffset>
                </wp:positionH>
                <wp:positionV relativeFrom="paragraph">
                  <wp:posOffset>232410</wp:posOffset>
                </wp:positionV>
                <wp:extent cx="3343275" cy="1116330"/>
                <wp:effectExtent l="0" t="0" r="9525" b="7620"/>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43275" cy="111633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A389FC8" w14:textId="77777777" w:rsidR="00905270" w:rsidRPr="002329B4" w:rsidRDefault="00AA6364" w:rsidP="00AF202A">
                            <w:pPr>
                              <w:jc w:val="both"/>
                              <w:rPr>
                                <w:sz w:val="24"/>
                              </w:rPr>
                            </w:pPr>
                            <w:r>
                              <w:rPr>
                                <w:sz w:val="24"/>
                              </w:rPr>
                              <w:t>Parley</w:t>
                            </w:r>
                            <w:r w:rsidR="00905270">
                              <w:rPr>
                                <w:sz w:val="24"/>
                              </w:rPr>
                              <w:t xml:space="preserve"> is one of the biggest </w:t>
                            </w:r>
                            <w:proofErr w:type="gramStart"/>
                            <w:r w:rsidR="00905270">
                              <w:rPr>
                                <w:sz w:val="24"/>
                              </w:rPr>
                              <w:t>brand</w:t>
                            </w:r>
                            <w:proofErr w:type="gramEnd"/>
                            <w:r w:rsidR="00905270">
                              <w:rPr>
                                <w:sz w:val="24"/>
                              </w:rPr>
                              <w:t xml:space="preserve"> in India. It is oldest and famous company. It has sales all over the </w:t>
                            </w:r>
                            <w:r>
                              <w:rPr>
                                <w:sz w:val="24"/>
                              </w:rPr>
                              <w:t>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4BEB01C" id="Text Box 35" o:spid="_x0000_s1099" type="#_x0000_t202" style="position:absolute;left:0;text-align:left;margin-left:158.25pt;margin-top:18.3pt;width:263.25pt;height:87.9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" fillcolor="white [3201]" strokeweight=".5pt">
                <v:path arrowok="t"/>
                <v:textbox>
                  <w:txbxContent>
                    <w:p w14:paraId="2A389FC8" w14:textId="77777777" w:rsidR="00905270" w:rsidRPr="002329B4" w:rsidRDefault="00AA6364" w:rsidP="00AF202A">
                      <w:pPr>
                        <w:jc w:val="both"/>
                        <w:rPr>
                          <w:sz w:val="24"/>
                        </w:rPr>
                      </w:pPr>
                      <w:r>
                        <w:rPr>
                          <w:sz w:val="24"/>
                        </w:rPr>
                        <w:t>Parley</w:t>
                      </w:r>
                      <w:r w:rsidR="00905270">
                        <w:rPr>
                          <w:sz w:val="24"/>
                        </w:rPr>
                        <w:t xml:space="preserve"> is one of the biggest </w:t>
                      </w:r>
                      <w:proofErr w:type="gramStart"/>
                      <w:r w:rsidR="00905270">
                        <w:rPr>
                          <w:sz w:val="24"/>
                        </w:rPr>
                        <w:t>brand</w:t>
                      </w:r>
                      <w:proofErr w:type="gramEnd"/>
                      <w:r w:rsidR="00905270">
                        <w:rPr>
                          <w:sz w:val="24"/>
                        </w:rPr>
                        <w:t xml:space="preserve"> in India. It is oldest and famous company. It has sales all over the </w:t>
                      </w:r>
                      <w:r>
                        <w:rPr>
                          <w:sz w:val="24"/>
                        </w:rPr>
                        <w:t>world.</w:t>
                      </w:r>
                    </w:p>
                  </w:txbxContent>
                </v:textbox>
              </v:shape>
            </w:pict>
          </mc:Fallback>
        </mc:AlternateContent>
      </w:r>
    </w:p>
    <w:p w14:paraId="7F5B4A1B" w14:textId="77777777" w:rsidR="00AF202A" w:rsidRPr="009A6055" w:rsidRDefault="00AF202A" w:rsidP="00574E45">
      <w:pPr>
        <w:spacing w:line="360" w:lineRule="auto"/>
        <w:jc w:val="both"/>
        <w:rPr>
          <w:rFonts w:ascii="Times New Roman" w:hAnsi="Times New Roman" w:cs="Times New Roman"/>
          <w:color w:val="444444"/>
          <w:sz w:val="24"/>
          <w:szCs w:val="24"/>
          <w:shd w:val="clear" w:color="auto" w:fill="FFFFFF"/>
        </w:rPr>
      </w:pPr>
      <w:r w:rsidRPr="009A6055">
        <w:rPr>
          <w:rFonts w:ascii="Times New Roman" w:hAnsi="Times New Roman" w:cs="Times New Roman"/>
          <w:noProof/>
          <w:sz w:val="24"/>
          <w:szCs w:val="24"/>
          <w:lang w:eastAsia="en-IN"/>
        </w:rPr>
        <w:drawing>
          <wp:inline distT="0" distB="0" distL="0" distR="0" wp14:anchorId="7647D7F2" wp14:editId="3D344D5C">
            <wp:extent cx="1771200" cy="785232"/>
            <wp:effectExtent l="0" t="0" r="0" b="0"/>
            <wp:docPr id="34" name="Picture 34" descr="Image result for par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arle"/>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771200" cy="785232"/>
                    </a:xfrm>
                    <a:prstGeom prst="rect">
                      <a:avLst/>
                    </a:prstGeom>
                    <a:noFill/>
                    <a:ln>
                      <a:noFill/>
                    </a:ln>
                  </pic:spPr>
                </pic:pic>
              </a:graphicData>
            </a:graphic>
          </wp:inline>
        </w:drawing>
      </w:r>
    </w:p>
    <w:p w14:paraId="6C36DE59" w14:textId="77777777" w:rsidR="00AF202A" w:rsidRPr="009A6055" w:rsidRDefault="00AF202A" w:rsidP="00574E45">
      <w:pPr>
        <w:spacing w:line="360" w:lineRule="auto"/>
        <w:jc w:val="both"/>
        <w:rPr>
          <w:rFonts w:ascii="Times New Roman" w:hAnsi="Times New Roman" w:cs="Times New Roman"/>
          <w:color w:val="444444"/>
          <w:sz w:val="24"/>
          <w:szCs w:val="24"/>
          <w:shd w:val="clear" w:color="auto" w:fill="FFFFFF"/>
        </w:rPr>
      </w:pPr>
    </w:p>
    <w:p w14:paraId="0FFCF5F2" w14:textId="77777777" w:rsidR="008717C2" w:rsidRPr="009A6055" w:rsidRDefault="009948DF" w:rsidP="00574E4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s">
            <w:drawing>
              <wp:anchor distT="0" distB="0" distL="114300" distR="114300" simplePos="0" relativeHeight="251761664" behindDoc="0" locked="0" layoutInCell="1" allowOverlap="1" wp14:anchorId="1A88925F" wp14:editId="04641916">
                <wp:simplePos x="0" y="0"/>
                <wp:positionH relativeFrom="column">
                  <wp:posOffset>-408940</wp:posOffset>
                </wp:positionH>
                <wp:positionV relativeFrom="paragraph">
                  <wp:posOffset>161925</wp:posOffset>
                </wp:positionV>
                <wp:extent cx="6210300" cy="914400"/>
                <wp:effectExtent l="76200" t="57150" r="57150" b="76200"/>
                <wp:wrapNone/>
                <wp:docPr id="705" name="Rounded Rectangle 6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10300" cy="914400"/>
                        </a:xfrm>
                        <a:prstGeom prst="roundRect">
                          <a:avLst/>
                        </a:prstGeom>
                      </wps:spPr>
                      <wps:style>
                        <a:lnRef idx="3">
                          <a:schemeClr val="lt1"/>
                        </a:lnRef>
                        <a:fillRef idx="1">
                          <a:schemeClr val="dk1"/>
                        </a:fillRef>
                        <a:effectRef idx="1">
                          <a:schemeClr val="dk1"/>
                        </a:effectRef>
                        <a:fontRef idx="minor">
                          <a:schemeClr val="lt1"/>
                        </a:fontRef>
                      </wps:style>
                      <wps:txbx>
                        <w:txbxContent>
                          <w:p w14:paraId="67AF71F5" w14:textId="77777777" w:rsidR="00905270" w:rsidRPr="00045921" w:rsidRDefault="00905270" w:rsidP="009C485B">
                            <w:pPr>
                              <w:rPr>
                                <w:b/>
                                <w:color w:val="FFFFFF" w:themeColor="background1"/>
                                <w:sz w:val="72"/>
                              </w:rPr>
                            </w:pPr>
                            <w:r>
                              <w:rPr>
                                <w:b/>
                                <w:color w:val="FFFFFF" w:themeColor="background1"/>
                                <w:sz w:val="72"/>
                              </w:rPr>
                              <w:t>PORTER’S FIVE FORCE MODEL</w:t>
                            </w:r>
                            <w:r w:rsidRPr="00045921">
                              <w:rPr>
                                <w:b/>
                                <w:color w:val="FFFFFF" w:themeColor="background1"/>
                                <w:sz w:val="72"/>
                              </w:rPr>
                              <w:t xml:space="preserv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1A88925F" id="Rounded Rectangle 691" o:spid="_x0000_s1100" style="position:absolute;left:0;text-align:left;margin-left:-32.2pt;margin-top:12.75pt;width:489pt;height:1in;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" fillcolor="black [3200]" strokecolor="white [3201]" strokeweight="3pt">
                <v:shadow on="t" color="black" opacity="24903f" origin=",.5" offset="0,.55556mm"/>
                <v:path arrowok="t"/>
                <v:textbox>
                  <w:txbxContent>
                    <w:p w14:paraId="67AF71F5" w14:textId="77777777" w:rsidR="00905270" w:rsidRPr="00045921" w:rsidRDefault="00905270" w:rsidP="009C485B">
                      <w:pPr>
                        <w:rPr>
                          <w:b/>
                          <w:color w:val="FFFFFF" w:themeColor="background1"/>
                          <w:sz w:val="72"/>
                        </w:rPr>
                      </w:pPr>
                      <w:r>
                        <w:rPr>
                          <w:b/>
                          <w:color w:val="FFFFFF" w:themeColor="background1"/>
                          <w:sz w:val="72"/>
                        </w:rPr>
                        <w:t>PORTER’S FIVE FORCE MODEL</w:t>
                      </w:r>
                      <w:r w:rsidRPr="00045921">
                        <w:rPr>
                          <w:b/>
                          <w:color w:val="FFFFFF" w:themeColor="background1"/>
                          <w:sz w:val="72"/>
                        </w:rPr>
                        <w:t xml:space="preserve"> ANALYSIS</w:t>
                      </w:r>
                    </w:p>
                  </w:txbxContent>
                </v:textbox>
              </v:roundrect>
            </w:pict>
          </mc:Fallback>
        </mc:AlternateContent>
      </w:r>
    </w:p>
    <w:p w14:paraId="7673F0E5" w14:textId="77777777" w:rsidR="00643E0C" w:rsidRPr="009A6055" w:rsidRDefault="00643E0C" w:rsidP="00574E45">
      <w:pPr>
        <w:spacing w:line="360" w:lineRule="auto"/>
        <w:jc w:val="both"/>
        <w:rPr>
          <w:rFonts w:ascii="Times New Roman" w:hAnsi="Times New Roman" w:cs="Times New Roman"/>
          <w:sz w:val="24"/>
          <w:szCs w:val="24"/>
        </w:rPr>
      </w:pPr>
    </w:p>
    <w:p w14:paraId="58ED72EE" w14:textId="77777777" w:rsidR="00A91EDC" w:rsidRPr="009A6055" w:rsidRDefault="00A91EDC" w:rsidP="00574E45">
      <w:pPr>
        <w:spacing w:line="360" w:lineRule="auto"/>
        <w:jc w:val="both"/>
        <w:rPr>
          <w:rFonts w:ascii="Times New Roman" w:hAnsi="Times New Roman" w:cs="Times New Roman"/>
          <w:sz w:val="24"/>
          <w:szCs w:val="24"/>
        </w:rPr>
      </w:pPr>
    </w:p>
    <w:p w14:paraId="285F0A7A" w14:textId="77777777" w:rsidR="00A91EDC" w:rsidRPr="009A6055" w:rsidRDefault="00911910" w:rsidP="00574E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have analysed the internal factors affecting Nestles Indian entry. It is also important to analyse the market forces which drive the profitability of the company. Following is the analysis made with the help of Porter’s five forces analysis model. </w:t>
      </w:r>
    </w:p>
    <w:p w14:paraId="6121A104" w14:textId="77777777" w:rsidR="00A91EDC" w:rsidRPr="009A6055" w:rsidRDefault="00A91EDC" w:rsidP="00574E45">
      <w:pPr>
        <w:spacing w:line="360" w:lineRule="auto"/>
        <w:jc w:val="both"/>
        <w:rPr>
          <w:rFonts w:ascii="Times New Roman" w:hAnsi="Times New Roman" w:cs="Times New Roman"/>
          <w:sz w:val="24"/>
          <w:szCs w:val="24"/>
        </w:rPr>
      </w:pPr>
    </w:p>
    <w:p w14:paraId="622B0738" w14:textId="77777777" w:rsidR="00A91EDC" w:rsidRPr="009A6055" w:rsidRDefault="009C485B" w:rsidP="00574E45">
      <w:pPr>
        <w:pStyle w:val="Heading1"/>
        <w:spacing w:line="360" w:lineRule="auto"/>
        <w:jc w:val="both"/>
        <w:rPr>
          <w:rStyle w:val="Strong"/>
          <w:rFonts w:ascii="Times New Roman" w:hAnsi="Times New Roman" w:cs="Times New Roman"/>
          <w:b/>
          <w:color w:val="auto"/>
          <w:sz w:val="24"/>
          <w:szCs w:val="24"/>
          <w:shd w:val="clear" w:color="auto" w:fill="FFFFFF"/>
        </w:rPr>
      </w:pPr>
      <w:r w:rsidRPr="009A6055">
        <w:rPr>
          <w:rStyle w:val="Strong"/>
          <w:rFonts w:ascii="Times New Roman" w:hAnsi="Times New Roman" w:cs="Times New Roman"/>
          <w:b/>
          <w:color w:val="auto"/>
          <w:sz w:val="24"/>
          <w:szCs w:val="24"/>
          <w:shd w:val="clear" w:color="auto" w:fill="FFFFFF"/>
        </w:rPr>
        <w:t>THREATS OF NEW ENTRANTS</w:t>
      </w:r>
    </w:p>
    <w:p w14:paraId="27C0D759" w14:textId="77777777" w:rsidR="004E5BEF" w:rsidRPr="009A6055" w:rsidRDefault="004E5BEF" w:rsidP="00574E45">
      <w:pPr>
        <w:spacing w:line="360" w:lineRule="auto"/>
        <w:jc w:val="both"/>
        <w:rPr>
          <w:rFonts w:ascii="Times New Roman" w:hAnsi="Times New Roman" w:cs="Times New Roman"/>
          <w:sz w:val="24"/>
          <w:szCs w:val="24"/>
        </w:rPr>
      </w:pPr>
    </w:p>
    <w:p w14:paraId="2C12294E" w14:textId="77777777" w:rsidR="00AC17C0" w:rsidRPr="009A6055" w:rsidRDefault="00790E09"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22222"/>
          <w:sz w:val="24"/>
          <w:szCs w:val="24"/>
          <w:shd w:val="clear" w:color="auto" w:fill="FFFFFF"/>
        </w:rPr>
        <w:t xml:space="preserve">The new entry in the FMCG industry is not common. Because the new entries may need to who fight battle with the long existing organisations like Nestle Unilever which already have acquired the market in India and have built their brand very strongly. Replacing search brand </w:t>
      </w:r>
      <w:r w:rsidR="00911910">
        <w:rPr>
          <w:rFonts w:ascii="Times New Roman" w:hAnsi="Times New Roman" w:cs="Times New Roman"/>
          <w:color w:val="222222"/>
          <w:sz w:val="24"/>
          <w:szCs w:val="24"/>
          <w:shd w:val="clear" w:color="auto" w:fill="FFFFFF"/>
        </w:rPr>
        <w:t>1</w:t>
      </w:r>
      <w:r w:rsidRPr="009A6055">
        <w:rPr>
          <w:rFonts w:ascii="Times New Roman" w:hAnsi="Times New Roman" w:cs="Times New Roman"/>
          <w:color w:val="222222"/>
          <w:sz w:val="24"/>
          <w:szCs w:val="24"/>
          <w:shd w:val="clear" w:color="auto" w:fill="FFFFFF"/>
        </w:rPr>
        <w:t>images and creating their own brand</w:t>
      </w:r>
      <w:r w:rsidR="00AA6364" w:rsidRPr="009A6055">
        <w:rPr>
          <w:rFonts w:ascii="Times New Roman" w:hAnsi="Times New Roman" w:cs="Times New Roman"/>
          <w:color w:val="222222"/>
          <w:sz w:val="24"/>
          <w:szCs w:val="24"/>
          <w:shd w:val="clear" w:color="auto" w:fill="FFFFFF"/>
        </w:rPr>
        <w:t> with</w:t>
      </w:r>
      <w:r w:rsidRPr="009A6055">
        <w:rPr>
          <w:rFonts w:ascii="Times New Roman" w:hAnsi="Times New Roman" w:cs="Times New Roman"/>
          <w:color w:val="222222"/>
          <w:sz w:val="24"/>
          <w:szCs w:val="24"/>
          <w:shd w:val="clear" w:color="auto" w:fill="FFFFFF"/>
        </w:rPr>
        <w:t xml:space="preserve"> the new entry may be very </w:t>
      </w:r>
      <w:r w:rsidR="00AA6364" w:rsidRPr="009A6055">
        <w:rPr>
          <w:rFonts w:ascii="Times New Roman" w:hAnsi="Times New Roman" w:cs="Times New Roman"/>
          <w:color w:val="222222"/>
          <w:sz w:val="24"/>
          <w:szCs w:val="24"/>
          <w:shd w:val="clear" w:color="auto" w:fill="FFFFFF"/>
        </w:rPr>
        <w:t>difficult. And</w:t>
      </w:r>
      <w:r w:rsidRPr="009A6055">
        <w:rPr>
          <w:rFonts w:ascii="Times New Roman" w:hAnsi="Times New Roman" w:cs="Times New Roman"/>
          <w:color w:val="222222"/>
          <w:sz w:val="24"/>
          <w:szCs w:val="24"/>
          <w:shd w:val="clear" w:color="auto" w:fill="FFFFFF"/>
        </w:rPr>
        <w:t xml:space="preserve"> </w:t>
      </w:r>
      <w:proofErr w:type="gramStart"/>
      <w:r w:rsidRPr="009A6055">
        <w:rPr>
          <w:rFonts w:ascii="Times New Roman" w:hAnsi="Times New Roman" w:cs="Times New Roman"/>
          <w:color w:val="222222"/>
          <w:sz w:val="24"/>
          <w:szCs w:val="24"/>
          <w:shd w:val="clear" w:color="auto" w:fill="FFFFFF"/>
        </w:rPr>
        <w:t>also</w:t>
      </w:r>
      <w:proofErr w:type="gramEnd"/>
      <w:r w:rsidRPr="009A6055">
        <w:rPr>
          <w:rFonts w:ascii="Times New Roman" w:hAnsi="Times New Roman" w:cs="Times New Roman"/>
          <w:color w:val="222222"/>
          <w:sz w:val="24"/>
          <w:szCs w:val="24"/>
          <w:shd w:val="clear" w:color="auto" w:fill="FFFFFF"/>
        </w:rPr>
        <w:t xml:space="preserve"> it takes heavy investments in the plant of manufacturing and also advertising and distribution channels only organisation with the deep pockets can enter FMCG market. </w:t>
      </w:r>
      <w:r w:rsidR="00AA6364" w:rsidRPr="009A6055">
        <w:rPr>
          <w:rFonts w:ascii="Times New Roman" w:hAnsi="Times New Roman" w:cs="Times New Roman"/>
          <w:color w:val="222222"/>
          <w:sz w:val="24"/>
          <w:szCs w:val="24"/>
          <w:shd w:val="clear" w:color="auto" w:fill="FFFFFF"/>
        </w:rPr>
        <w:t>But the new schemes of government of India like FDI and encouraging the new entrants with subsidies may bring in the new entrants and we create competition to the Nestle.</w:t>
      </w:r>
    </w:p>
    <w:p w14:paraId="4FC7631C" w14:textId="77777777" w:rsidR="002601CF" w:rsidRPr="009A6055" w:rsidRDefault="002601CF" w:rsidP="00574E45">
      <w:pPr>
        <w:spacing w:line="360" w:lineRule="auto"/>
        <w:jc w:val="both"/>
        <w:rPr>
          <w:rFonts w:ascii="Times New Roman" w:hAnsi="Times New Roman" w:cs="Times New Roman"/>
          <w:b/>
          <w:i/>
          <w:color w:val="212529"/>
          <w:sz w:val="24"/>
          <w:szCs w:val="24"/>
          <w:u w:val="single"/>
          <w:shd w:val="clear" w:color="auto" w:fill="FFFFFF"/>
        </w:rPr>
      </w:pPr>
      <w:r w:rsidRPr="009A6055">
        <w:rPr>
          <w:rFonts w:ascii="Times New Roman" w:hAnsi="Times New Roman" w:cs="Times New Roman"/>
          <w:b/>
          <w:i/>
          <w:color w:val="212529"/>
          <w:sz w:val="24"/>
          <w:szCs w:val="24"/>
          <w:u w:val="single"/>
          <w:shd w:val="clear" w:color="auto" w:fill="FFFFFF"/>
        </w:rPr>
        <w:t>NESTLE STRATEGY TO OVERCOME THE THREATS FROM NEW ENTRANCE</w:t>
      </w:r>
    </w:p>
    <w:p w14:paraId="2F3217D8" w14:textId="77777777" w:rsidR="002601CF" w:rsidRPr="009A6055" w:rsidRDefault="00A4045E" w:rsidP="00574E45">
      <w:pPr>
        <w:pStyle w:val="ListParagraph"/>
        <w:numPr>
          <w:ilvl w:val="0"/>
          <w:numId w:val="43"/>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Develop Innovative products</w:t>
      </w:r>
    </w:p>
    <w:p w14:paraId="2FC977CF" w14:textId="77777777" w:rsidR="00A4045E" w:rsidRPr="009A6055" w:rsidRDefault="00A4045E" w:rsidP="00574E45">
      <w:pPr>
        <w:pStyle w:val="ListParagraph"/>
        <w:numPr>
          <w:ilvl w:val="0"/>
          <w:numId w:val="43"/>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Cut Down the price as compared to the competitor.</w:t>
      </w:r>
    </w:p>
    <w:p w14:paraId="5F061ED5" w14:textId="77777777" w:rsidR="00A4045E" w:rsidRPr="009A6055" w:rsidRDefault="00A4045E" w:rsidP="00574E45">
      <w:pPr>
        <w:pStyle w:val="ListParagraph"/>
        <w:numPr>
          <w:ilvl w:val="0"/>
          <w:numId w:val="43"/>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Develop Clear cut strategies for marketing and promotion.</w:t>
      </w:r>
    </w:p>
    <w:p w14:paraId="08D9BB08" w14:textId="77777777" w:rsidR="002601CF" w:rsidRPr="009A6055" w:rsidRDefault="00A4045E" w:rsidP="00574E45">
      <w:pPr>
        <w:pStyle w:val="ListParagraph"/>
        <w:numPr>
          <w:ilvl w:val="0"/>
          <w:numId w:val="43"/>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Creates and develop competitive advantage for each product.</w:t>
      </w:r>
    </w:p>
    <w:p w14:paraId="23E8D9BB" w14:textId="77777777" w:rsidR="009C485B" w:rsidRPr="009A6055" w:rsidRDefault="00285322" w:rsidP="00574E45">
      <w:pPr>
        <w:pStyle w:val="Heading1"/>
        <w:spacing w:line="360" w:lineRule="auto"/>
        <w:jc w:val="both"/>
        <w:rPr>
          <w:rStyle w:val="Strong"/>
          <w:rFonts w:ascii="Times New Roman" w:hAnsi="Times New Roman" w:cs="Times New Roman"/>
          <w:bCs/>
          <w:color w:val="EEECE1" w:themeColor="background2"/>
          <w:sz w:val="24"/>
          <w:szCs w:val="24"/>
          <w:shd w:val="clear" w:color="auto" w:fill="FFFFFF"/>
        </w:rPr>
      </w:pPr>
      <w:r w:rsidRPr="009A6055">
        <w:rPr>
          <w:rStyle w:val="Strong"/>
          <w:rFonts w:ascii="Times New Roman" w:hAnsi="Times New Roman" w:cs="Times New Roman"/>
          <w:bCs/>
          <w:color w:val="EEECE1" w:themeColor="background2"/>
          <w:sz w:val="24"/>
          <w:szCs w:val="24"/>
          <w:shd w:val="clear" w:color="auto" w:fill="FFFFFF"/>
        </w:rPr>
        <w:t>THREATS OF SUBSTITUTE GOODS.</w:t>
      </w:r>
    </w:p>
    <w:p w14:paraId="36F59AC6" w14:textId="77777777" w:rsidR="00790E09" w:rsidRPr="009A6055" w:rsidRDefault="00790E09" w:rsidP="00574E45">
      <w:pPr>
        <w:spacing w:line="360" w:lineRule="auto"/>
        <w:ind w:left="-142"/>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shd w:val="clear" w:color="auto" w:fill="FFFFFF"/>
        </w:rPr>
        <w:t xml:space="preserve">The threat of substitute goods is high in case of Nestle products. The degree of food item manufacturers in India very much competitive with Nestle products companies such as </w:t>
      </w:r>
      <w:r w:rsidR="00AA6364" w:rsidRPr="009A6055">
        <w:rPr>
          <w:rFonts w:ascii="Times New Roman" w:hAnsi="Times New Roman" w:cs="Times New Roman"/>
          <w:color w:val="222222"/>
          <w:sz w:val="24"/>
          <w:szCs w:val="24"/>
          <w:shd w:val="clear" w:color="auto" w:fill="FFFFFF"/>
        </w:rPr>
        <w:t>Patanjali, craft</w:t>
      </w:r>
      <w:r w:rsidRPr="009A6055">
        <w:rPr>
          <w:rFonts w:ascii="Times New Roman" w:hAnsi="Times New Roman" w:cs="Times New Roman"/>
          <w:color w:val="222222"/>
          <w:sz w:val="24"/>
          <w:szCs w:val="24"/>
          <w:shd w:val="clear" w:color="auto" w:fill="FFFFFF"/>
        </w:rPr>
        <w:t xml:space="preserve">, which produces the similar products like Nestle. Because of </w:t>
      </w:r>
      <w:proofErr w:type="gramStart"/>
      <w:r w:rsidRPr="009A6055">
        <w:rPr>
          <w:rFonts w:ascii="Times New Roman" w:hAnsi="Times New Roman" w:cs="Times New Roman"/>
          <w:color w:val="222222"/>
          <w:sz w:val="24"/>
          <w:szCs w:val="24"/>
          <w:shd w:val="clear" w:color="auto" w:fill="FFFFFF"/>
        </w:rPr>
        <w:t>this bites</w:t>
      </w:r>
      <w:proofErr w:type="gramEnd"/>
      <w:r w:rsidRPr="009A6055">
        <w:rPr>
          <w:rFonts w:ascii="Times New Roman" w:hAnsi="Times New Roman" w:cs="Times New Roman"/>
          <w:color w:val="222222"/>
          <w:sz w:val="24"/>
          <w:szCs w:val="24"/>
          <w:shd w:val="clear" w:color="auto" w:fill="FFFFFF"/>
        </w:rPr>
        <w:t xml:space="preserve"> the substitute goods are available in the market for consumers. </w:t>
      </w:r>
      <w:r w:rsidR="00AA6364" w:rsidRPr="009A6055">
        <w:rPr>
          <w:rFonts w:ascii="Times New Roman" w:hAnsi="Times New Roman" w:cs="Times New Roman"/>
          <w:color w:val="222222"/>
          <w:sz w:val="24"/>
          <w:szCs w:val="24"/>
          <w:shd w:val="clear" w:color="auto" w:fill="FFFFFF"/>
        </w:rPr>
        <w:t>But Nestle as a company has taken initiative to battle effectively the competitive environment it is concen</w:t>
      </w:r>
      <w:r w:rsidR="00AA6364">
        <w:rPr>
          <w:rFonts w:ascii="Times New Roman" w:hAnsi="Times New Roman" w:cs="Times New Roman"/>
          <w:color w:val="222222"/>
          <w:sz w:val="24"/>
          <w:szCs w:val="24"/>
          <w:shd w:val="clear" w:color="auto" w:fill="FFFFFF"/>
        </w:rPr>
        <w:t>trating on the consumer’s health. T</w:t>
      </w:r>
      <w:r w:rsidR="00AA6364" w:rsidRPr="009A6055">
        <w:rPr>
          <w:rFonts w:ascii="Times New Roman" w:hAnsi="Times New Roman" w:cs="Times New Roman"/>
          <w:color w:val="222222"/>
          <w:sz w:val="24"/>
          <w:szCs w:val="24"/>
          <w:shd w:val="clear" w:color="auto" w:fill="FFFFFF"/>
        </w:rPr>
        <w:t>hese two factors which gives more competitive advantage to Nestle to compete with other companies which providing substitute of goods.</w:t>
      </w:r>
    </w:p>
    <w:p w14:paraId="073F6E7B" w14:textId="77777777" w:rsidR="00626F2C" w:rsidRPr="009A6055" w:rsidRDefault="00626F2C" w:rsidP="00574E45">
      <w:pPr>
        <w:spacing w:line="360" w:lineRule="auto"/>
        <w:ind w:left="-142"/>
        <w:jc w:val="both"/>
        <w:rPr>
          <w:rFonts w:ascii="Times New Roman" w:hAnsi="Times New Roman" w:cs="Times New Roman"/>
          <w:b/>
          <w:i/>
          <w:color w:val="212529"/>
          <w:sz w:val="24"/>
          <w:szCs w:val="24"/>
          <w:u w:val="single"/>
          <w:shd w:val="clear" w:color="auto" w:fill="FFFFFF"/>
        </w:rPr>
      </w:pPr>
      <w:r w:rsidRPr="009A6055">
        <w:rPr>
          <w:rFonts w:ascii="Times New Roman" w:hAnsi="Times New Roman" w:cs="Times New Roman"/>
          <w:b/>
          <w:i/>
          <w:color w:val="212529"/>
          <w:sz w:val="24"/>
          <w:szCs w:val="24"/>
          <w:u w:val="single"/>
          <w:shd w:val="clear" w:color="auto" w:fill="FFFFFF"/>
        </w:rPr>
        <w:t>NESTLE STRATEGY TO OVERCO</w:t>
      </w:r>
      <w:r w:rsidR="005D1B26" w:rsidRPr="009A6055">
        <w:rPr>
          <w:rFonts w:ascii="Times New Roman" w:hAnsi="Times New Roman" w:cs="Times New Roman"/>
          <w:b/>
          <w:i/>
          <w:color w:val="212529"/>
          <w:sz w:val="24"/>
          <w:szCs w:val="24"/>
          <w:u w:val="single"/>
          <w:shd w:val="clear" w:color="auto" w:fill="FFFFFF"/>
        </w:rPr>
        <w:t>ME THE THREATS OF SUBSTITUTE GOODS</w:t>
      </w:r>
    </w:p>
    <w:p w14:paraId="277E2247" w14:textId="77777777" w:rsidR="00626F2C" w:rsidRPr="009A6055" w:rsidRDefault="00790E09" w:rsidP="00574E45">
      <w:p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22222"/>
          <w:sz w:val="24"/>
          <w:szCs w:val="24"/>
          <w:shd w:val="clear" w:color="auto" w:fill="FFFFFF"/>
        </w:rPr>
        <w:t xml:space="preserve"> </w:t>
      </w:r>
      <w:r w:rsidR="00AA6364" w:rsidRPr="009A6055">
        <w:rPr>
          <w:rFonts w:ascii="Times New Roman" w:hAnsi="Times New Roman" w:cs="Times New Roman"/>
          <w:color w:val="222222"/>
          <w:sz w:val="24"/>
          <w:szCs w:val="24"/>
          <w:shd w:val="clear" w:color="auto" w:fill="FFFFFF"/>
        </w:rPr>
        <w:t>Products</w:t>
      </w:r>
      <w:r w:rsidRPr="009A6055">
        <w:rPr>
          <w:rFonts w:ascii="Times New Roman" w:hAnsi="Times New Roman" w:cs="Times New Roman"/>
          <w:color w:val="222222"/>
          <w:sz w:val="24"/>
          <w:szCs w:val="24"/>
          <w:shd w:val="clear" w:color="auto" w:fill="FFFFFF"/>
        </w:rPr>
        <w:t xml:space="preserve"> of Nestle can overcome the threat of substitute goods. Providing the quality products for a cheaper rate will eliminate the threat.</w:t>
      </w:r>
    </w:p>
    <w:p w14:paraId="2CF5BD1C" w14:textId="77777777" w:rsidR="009C485B" w:rsidRPr="009A6055" w:rsidRDefault="00285322" w:rsidP="00574E45">
      <w:pPr>
        <w:spacing w:line="360" w:lineRule="auto"/>
        <w:jc w:val="both"/>
        <w:rPr>
          <w:rFonts w:ascii="Times New Roman" w:hAnsi="Times New Roman" w:cs="Times New Roman"/>
          <w:b/>
          <w:bCs/>
          <w:sz w:val="24"/>
          <w:szCs w:val="24"/>
        </w:rPr>
      </w:pPr>
      <w:r w:rsidRPr="009A6055">
        <w:rPr>
          <w:rStyle w:val="Strong"/>
          <w:rFonts w:ascii="Times New Roman" w:eastAsiaTheme="majorEastAsia" w:hAnsi="Times New Roman" w:cs="Times New Roman"/>
          <w:bCs w:val="0"/>
          <w:sz w:val="24"/>
          <w:szCs w:val="24"/>
          <w:shd w:val="clear" w:color="auto" w:fill="FFFFFF"/>
        </w:rPr>
        <w:t>BARGAINING POWER OF SUPPLIER</w:t>
      </w:r>
    </w:p>
    <w:p w14:paraId="6A64A14D" w14:textId="77777777" w:rsidR="00790E09" w:rsidRPr="009A6055" w:rsidRDefault="00790E09" w:rsidP="00574E45">
      <w:pPr>
        <w:spacing w:line="360" w:lineRule="auto"/>
        <w:ind w:left="-142" w:right="-46"/>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shd w:val="clear" w:color="auto" w:fill="FFFFFF"/>
        </w:rPr>
        <w:t xml:space="preserve">Nestle major suppliers are agriculturist who produce food items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milk </w:t>
      </w:r>
      <w:r w:rsidR="00AA6364" w:rsidRPr="009A6055">
        <w:rPr>
          <w:rFonts w:ascii="Times New Roman" w:hAnsi="Times New Roman" w:cs="Times New Roman"/>
          <w:color w:val="222222"/>
          <w:sz w:val="24"/>
          <w:szCs w:val="24"/>
          <w:shd w:val="clear" w:color="auto" w:fill="FFFFFF"/>
        </w:rPr>
        <w:t>items. India</w:t>
      </w:r>
      <w:r w:rsidRPr="009A6055">
        <w:rPr>
          <w:rFonts w:ascii="Times New Roman" w:hAnsi="Times New Roman" w:cs="Times New Roman"/>
          <w:color w:val="222222"/>
          <w:sz w:val="24"/>
          <w:szCs w:val="24"/>
          <w:shd w:val="clear" w:color="auto" w:fill="FFFFFF"/>
        </w:rPr>
        <w:t xml:space="preserve"> as </w:t>
      </w:r>
      <w:r w:rsidR="00AA6364" w:rsidRPr="009A6055">
        <w:rPr>
          <w:rFonts w:ascii="Times New Roman" w:hAnsi="Times New Roman" w:cs="Times New Roman"/>
          <w:color w:val="222222"/>
          <w:sz w:val="24"/>
          <w:szCs w:val="24"/>
          <w:shd w:val="clear" w:color="auto" w:fill="FFFFFF"/>
        </w:rPr>
        <w:t>an</w:t>
      </w:r>
      <w:r w:rsidRPr="009A6055">
        <w:rPr>
          <w:rFonts w:ascii="Times New Roman" w:hAnsi="Times New Roman" w:cs="Times New Roman"/>
          <w:color w:val="222222"/>
          <w:sz w:val="24"/>
          <w:szCs w:val="24"/>
          <w:shd w:val="clear" w:color="auto" w:fill="FFFFFF"/>
        </w:rPr>
        <w:t xml:space="preserve"> agriculturist country it has got plenty of farmers and organisations working towards cultivation and other things. The major raw material for Nestle is food grains and milk items. </w:t>
      </w:r>
      <w:r w:rsidR="00AA6364" w:rsidRPr="009A6055">
        <w:rPr>
          <w:rFonts w:ascii="Times New Roman" w:hAnsi="Times New Roman" w:cs="Times New Roman"/>
          <w:color w:val="222222"/>
          <w:sz w:val="24"/>
          <w:szCs w:val="24"/>
          <w:shd w:val="clear" w:color="auto" w:fill="FFFFFF"/>
        </w:rPr>
        <w:t>These items</w:t>
      </w:r>
      <w:r w:rsidRPr="009A6055">
        <w:rPr>
          <w:rFonts w:ascii="Times New Roman" w:hAnsi="Times New Roman" w:cs="Times New Roman"/>
          <w:color w:val="222222"/>
          <w:sz w:val="24"/>
          <w:szCs w:val="24"/>
          <w:shd w:val="clear" w:color="auto" w:fill="FFFFFF"/>
        </w:rPr>
        <w:t xml:space="preserve"> can be supplied by many suppliers. In India there are plenty of suppliers who can provide this category items.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Nestle has suppliers all over the world. This case Nestle has </w:t>
      </w:r>
      <w:r w:rsidR="00AA6364" w:rsidRPr="009A6055">
        <w:rPr>
          <w:rFonts w:ascii="Times New Roman" w:hAnsi="Times New Roman" w:cs="Times New Roman"/>
          <w:color w:val="222222"/>
          <w:sz w:val="24"/>
          <w:szCs w:val="24"/>
          <w:shd w:val="clear" w:color="auto" w:fill="FFFFFF"/>
        </w:rPr>
        <w:t>an</w:t>
      </w:r>
      <w:r w:rsidRPr="009A6055">
        <w:rPr>
          <w:rFonts w:ascii="Times New Roman" w:hAnsi="Times New Roman" w:cs="Times New Roman"/>
          <w:color w:val="222222"/>
          <w:sz w:val="24"/>
          <w:szCs w:val="24"/>
          <w:shd w:val="clear" w:color="auto" w:fill="FFFFFF"/>
        </w:rPr>
        <w:t xml:space="preserve"> upper hand compared to their suppliers. But </w:t>
      </w:r>
      <w:proofErr w:type="gramStart"/>
      <w:r w:rsidRPr="009A6055">
        <w:rPr>
          <w:rFonts w:ascii="Times New Roman" w:hAnsi="Times New Roman" w:cs="Times New Roman"/>
          <w:color w:val="222222"/>
          <w:sz w:val="24"/>
          <w:szCs w:val="24"/>
          <w:shd w:val="clear" w:color="auto" w:fill="FFFFFF"/>
        </w:rPr>
        <w:t>also</w:t>
      </w:r>
      <w:proofErr w:type="gramEnd"/>
      <w:r w:rsidRPr="009A6055">
        <w:rPr>
          <w:rFonts w:ascii="Times New Roman" w:hAnsi="Times New Roman" w:cs="Times New Roman"/>
          <w:color w:val="222222"/>
          <w:sz w:val="24"/>
          <w:szCs w:val="24"/>
          <w:shd w:val="clear" w:color="auto" w:fill="FFFFFF"/>
        </w:rPr>
        <w:t xml:space="preserve"> to receive quality raw material for production it is important to maintain good relationship with suppliers all over the world. But in the recent </w:t>
      </w:r>
      <w:r w:rsidR="00AA6364" w:rsidRPr="009A6055">
        <w:rPr>
          <w:rFonts w:ascii="Times New Roman" w:hAnsi="Times New Roman" w:cs="Times New Roman"/>
          <w:color w:val="222222"/>
          <w:sz w:val="24"/>
          <w:szCs w:val="24"/>
          <w:shd w:val="clear" w:color="auto" w:fill="FFFFFF"/>
        </w:rPr>
        <w:t>year’s</w:t>
      </w:r>
      <w:r w:rsidRPr="009A6055">
        <w:rPr>
          <w:rFonts w:ascii="Times New Roman" w:hAnsi="Times New Roman" w:cs="Times New Roman"/>
          <w:color w:val="222222"/>
          <w:sz w:val="24"/>
          <w:szCs w:val="24"/>
          <w:shd w:val="clear" w:color="auto" w:fill="FFFFFF"/>
        </w:rPr>
        <w:t xml:space="preserve"> government is supporting agriculturist by fixing minimum </w:t>
      </w:r>
      <w:r w:rsidR="00AA6364" w:rsidRPr="009A6055">
        <w:rPr>
          <w:rFonts w:ascii="Times New Roman" w:hAnsi="Times New Roman" w:cs="Times New Roman"/>
          <w:color w:val="222222"/>
          <w:sz w:val="24"/>
          <w:szCs w:val="24"/>
          <w:shd w:val="clear" w:color="auto" w:fill="FFFFFF"/>
        </w:rPr>
        <w:t>rates. This</w:t>
      </w:r>
      <w:r w:rsidRPr="009A6055">
        <w:rPr>
          <w:rFonts w:ascii="Times New Roman" w:hAnsi="Times New Roman" w:cs="Times New Roman"/>
          <w:color w:val="222222"/>
          <w:sz w:val="24"/>
          <w:szCs w:val="24"/>
          <w:shd w:val="clear" w:color="auto" w:fill="FFFFFF"/>
        </w:rPr>
        <w:t xml:space="preserve"> policy drastically increasing the cost of raw material to FMCG companies.</w:t>
      </w:r>
    </w:p>
    <w:p w14:paraId="318D07C7" w14:textId="77777777" w:rsidR="00F14C1D" w:rsidRPr="009A6055" w:rsidRDefault="00F14C1D" w:rsidP="00574E45">
      <w:pPr>
        <w:spacing w:line="360" w:lineRule="auto"/>
        <w:ind w:left="-142" w:right="-46"/>
        <w:jc w:val="both"/>
        <w:rPr>
          <w:rFonts w:ascii="Times New Roman" w:hAnsi="Times New Roman" w:cs="Times New Roman"/>
          <w:b/>
          <w:i/>
          <w:color w:val="212529"/>
          <w:sz w:val="24"/>
          <w:szCs w:val="24"/>
          <w:u w:val="single"/>
          <w:shd w:val="clear" w:color="auto" w:fill="FFFFFF"/>
        </w:rPr>
      </w:pPr>
      <w:r w:rsidRPr="009A6055">
        <w:rPr>
          <w:rFonts w:ascii="Times New Roman" w:hAnsi="Times New Roman" w:cs="Times New Roman"/>
          <w:b/>
          <w:i/>
          <w:color w:val="212529"/>
          <w:sz w:val="24"/>
          <w:szCs w:val="24"/>
          <w:u w:val="single"/>
          <w:shd w:val="clear" w:color="auto" w:fill="FFFFFF"/>
        </w:rPr>
        <w:t>NESTLE STRATEGY TO OVERCOME THE BARGAINING POWER OF SUPPLIER</w:t>
      </w:r>
    </w:p>
    <w:p w14:paraId="0A7019FD" w14:textId="77777777" w:rsidR="00700F3B" w:rsidRPr="009A6055" w:rsidRDefault="006F4E55" w:rsidP="00574E45">
      <w:pPr>
        <w:pStyle w:val="ListParagraph"/>
        <w:numPr>
          <w:ilvl w:val="0"/>
          <w:numId w:val="45"/>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 xml:space="preserve">Nestle always should focus on good </w:t>
      </w:r>
      <w:proofErr w:type="gramStart"/>
      <w:r w:rsidRPr="009A6055">
        <w:rPr>
          <w:rFonts w:ascii="Times New Roman" w:hAnsi="Times New Roman" w:cs="Times New Roman"/>
          <w:color w:val="212529"/>
          <w:sz w:val="24"/>
          <w:szCs w:val="24"/>
          <w:shd w:val="clear" w:color="auto" w:fill="FFFFFF"/>
        </w:rPr>
        <w:t>Relation</w:t>
      </w:r>
      <w:proofErr w:type="gramEnd"/>
      <w:r w:rsidRPr="009A6055">
        <w:rPr>
          <w:rFonts w:ascii="Times New Roman" w:hAnsi="Times New Roman" w:cs="Times New Roman"/>
          <w:color w:val="212529"/>
          <w:sz w:val="24"/>
          <w:szCs w:val="24"/>
          <w:shd w:val="clear" w:color="auto" w:fill="FFFFFF"/>
        </w:rPr>
        <w:t xml:space="preserve"> with its suppliers</w:t>
      </w:r>
    </w:p>
    <w:p w14:paraId="09A1B756" w14:textId="77777777" w:rsidR="006F4E55" w:rsidRPr="009A6055" w:rsidRDefault="006F4E55" w:rsidP="00574E45">
      <w:pPr>
        <w:pStyle w:val="ListParagraph"/>
        <w:numPr>
          <w:ilvl w:val="0"/>
          <w:numId w:val="45"/>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Nestle should present helpful guidance to its suppliers</w:t>
      </w:r>
    </w:p>
    <w:p w14:paraId="1C03091B" w14:textId="77777777" w:rsidR="006F4E55" w:rsidRPr="009A6055" w:rsidRDefault="006F4E55" w:rsidP="00574E45">
      <w:pPr>
        <w:pStyle w:val="ListParagraph"/>
        <w:spacing w:line="360" w:lineRule="auto"/>
        <w:jc w:val="both"/>
        <w:rPr>
          <w:rFonts w:ascii="Times New Roman" w:hAnsi="Times New Roman" w:cs="Times New Roman"/>
          <w:sz w:val="24"/>
          <w:szCs w:val="24"/>
          <w:shd w:val="clear" w:color="auto" w:fill="FFFFFF"/>
        </w:rPr>
      </w:pPr>
    </w:p>
    <w:p w14:paraId="3B810063" w14:textId="77777777" w:rsidR="009C485B" w:rsidRPr="009A6055" w:rsidRDefault="00285322" w:rsidP="00574E45">
      <w:pPr>
        <w:spacing w:line="360" w:lineRule="auto"/>
        <w:jc w:val="both"/>
        <w:rPr>
          <w:rFonts w:ascii="Times New Roman" w:hAnsi="Times New Roman" w:cs="Times New Roman"/>
          <w:b/>
          <w:bCs/>
          <w:sz w:val="24"/>
          <w:szCs w:val="24"/>
        </w:rPr>
      </w:pPr>
      <w:r w:rsidRPr="009A6055">
        <w:rPr>
          <w:rStyle w:val="Strong"/>
          <w:rFonts w:ascii="Times New Roman" w:eastAsiaTheme="majorEastAsia" w:hAnsi="Times New Roman" w:cs="Times New Roman"/>
          <w:bCs w:val="0"/>
          <w:sz w:val="24"/>
          <w:szCs w:val="24"/>
          <w:shd w:val="clear" w:color="auto" w:fill="FFFFFF"/>
        </w:rPr>
        <w:t>BARGAINING POWER OF CUSTOMERS</w:t>
      </w:r>
      <w:r w:rsidR="009C485B" w:rsidRPr="009A6055">
        <w:rPr>
          <w:rFonts w:ascii="Times New Roman" w:hAnsi="Times New Roman" w:cs="Times New Roman"/>
          <w:b/>
          <w:bCs/>
          <w:sz w:val="24"/>
          <w:szCs w:val="24"/>
        </w:rPr>
        <w:t>.</w:t>
      </w:r>
    </w:p>
    <w:p w14:paraId="5EF8BCEA" w14:textId="77777777" w:rsidR="00790E09" w:rsidRPr="009A6055" w:rsidRDefault="00790E09" w:rsidP="00574E45">
      <w:pPr>
        <w:spacing w:line="360" w:lineRule="auto"/>
        <w:ind w:left="-284" w:right="-188"/>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shd w:val="clear" w:color="auto" w:fill="FFFFFF"/>
        </w:rPr>
        <w:t xml:space="preserve">This is one of the major </w:t>
      </w:r>
      <w:r w:rsidR="00AA6364" w:rsidRPr="009A6055">
        <w:rPr>
          <w:rFonts w:ascii="Times New Roman" w:hAnsi="Times New Roman" w:cs="Times New Roman"/>
          <w:color w:val="222222"/>
          <w:sz w:val="24"/>
          <w:szCs w:val="24"/>
          <w:shd w:val="clear" w:color="auto" w:fill="FFFFFF"/>
        </w:rPr>
        <w:t>factors</w:t>
      </w:r>
      <w:r w:rsidRPr="009A6055">
        <w:rPr>
          <w:rFonts w:ascii="Times New Roman" w:hAnsi="Times New Roman" w:cs="Times New Roman"/>
          <w:color w:val="222222"/>
          <w:sz w:val="24"/>
          <w:szCs w:val="24"/>
          <w:shd w:val="clear" w:color="auto" w:fill="FFFFFF"/>
        </w:rPr>
        <w:t xml:space="preserve"> which </w:t>
      </w:r>
      <w:r w:rsidR="00AA6364" w:rsidRPr="009A6055">
        <w:rPr>
          <w:rFonts w:ascii="Times New Roman" w:hAnsi="Times New Roman" w:cs="Times New Roman"/>
          <w:color w:val="222222"/>
          <w:sz w:val="24"/>
          <w:szCs w:val="24"/>
          <w:shd w:val="clear" w:color="auto" w:fill="FFFFFF"/>
        </w:rPr>
        <w:t>are</w:t>
      </w:r>
      <w:r w:rsidRPr="009A6055">
        <w:rPr>
          <w:rFonts w:ascii="Times New Roman" w:hAnsi="Times New Roman" w:cs="Times New Roman"/>
          <w:color w:val="222222"/>
          <w:sz w:val="24"/>
          <w:szCs w:val="24"/>
          <w:shd w:val="clear" w:color="auto" w:fill="FFFFFF"/>
        </w:rPr>
        <w:t xml:space="preserve"> affecting the </w:t>
      </w:r>
      <w:r w:rsidR="00AA6364" w:rsidRPr="009A6055">
        <w:rPr>
          <w:rFonts w:ascii="Times New Roman" w:hAnsi="Times New Roman" w:cs="Times New Roman"/>
          <w:color w:val="222222"/>
          <w:sz w:val="24"/>
          <w:szCs w:val="24"/>
          <w:shd w:val="clear" w:color="auto" w:fill="FFFFFF"/>
        </w:rPr>
        <w:t>company’s</w:t>
      </w:r>
      <w:r w:rsidRPr="009A6055">
        <w:rPr>
          <w:rFonts w:ascii="Times New Roman" w:hAnsi="Times New Roman" w:cs="Times New Roman"/>
          <w:color w:val="222222"/>
          <w:sz w:val="24"/>
          <w:szCs w:val="24"/>
          <w:shd w:val="clear" w:color="auto" w:fill="FFFFFF"/>
        </w:rPr>
        <w:t xml:space="preserve"> profitability. India is a country where most of the population of India is middle class families. Who expect quality products for cheap </w:t>
      </w:r>
      <w:r w:rsidR="00AA6364" w:rsidRPr="009A6055">
        <w:rPr>
          <w:rFonts w:ascii="Times New Roman" w:hAnsi="Times New Roman" w:cs="Times New Roman"/>
          <w:color w:val="222222"/>
          <w:sz w:val="24"/>
          <w:szCs w:val="24"/>
          <w:shd w:val="clear" w:color="auto" w:fill="FFFFFF"/>
        </w:rPr>
        <w:t>rate?</w:t>
      </w:r>
      <w:r w:rsidRPr="009A6055">
        <w:rPr>
          <w:rFonts w:ascii="Times New Roman" w:hAnsi="Times New Roman" w:cs="Times New Roman"/>
          <w:color w:val="222222"/>
          <w:sz w:val="24"/>
          <w:szCs w:val="24"/>
          <w:shd w:val="clear" w:color="auto" w:fill="FFFFFF"/>
        </w:rPr>
        <w:t xml:space="preserve"> </w:t>
      </w:r>
      <w:r w:rsidR="00AA6364" w:rsidRPr="009A6055">
        <w:rPr>
          <w:rFonts w:ascii="Times New Roman" w:hAnsi="Times New Roman" w:cs="Times New Roman"/>
          <w:color w:val="222222"/>
          <w:sz w:val="24"/>
          <w:szCs w:val="24"/>
          <w:shd w:val="clear" w:color="auto" w:fill="FFFFFF"/>
        </w:rPr>
        <w:t>In</w:t>
      </w:r>
      <w:r w:rsidRPr="009A6055">
        <w:rPr>
          <w:rFonts w:ascii="Times New Roman" w:hAnsi="Times New Roman" w:cs="Times New Roman"/>
          <w:color w:val="222222"/>
          <w:sz w:val="24"/>
          <w:szCs w:val="24"/>
          <w:shd w:val="clear" w:color="auto" w:fill="FFFFFF"/>
        </w:rPr>
        <w:t xml:space="preserve"> this case the bargaining </w:t>
      </w:r>
      <w:r w:rsidR="00AA6364" w:rsidRPr="009A6055">
        <w:rPr>
          <w:rFonts w:ascii="Times New Roman" w:hAnsi="Times New Roman" w:cs="Times New Roman"/>
          <w:color w:val="222222"/>
          <w:sz w:val="24"/>
          <w:szCs w:val="24"/>
          <w:shd w:val="clear" w:color="auto" w:fill="FFFFFF"/>
        </w:rPr>
        <w:t>power of customers is</w:t>
      </w:r>
      <w:r w:rsidRPr="009A6055">
        <w:rPr>
          <w:rFonts w:ascii="Times New Roman" w:hAnsi="Times New Roman" w:cs="Times New Roman"/>
          <w:color w:val="222222"/>
          <w:sz w:val="24"/>
          <w:szCs w:val="24"/>
          <w:shd w:val="clear" w:color="auto" w:fill="FFFFFF"/>
        </w:rPr>
        <w:t xml:space="preserve"> high. Customers tend to purchase the product which has lower </w:t>
      </w:r>
      <w:proofErr w:type="gramStart"/>
      <w:r w:rsidRPr="009A6055">
        <w:rPr>
          <w:rFonts w:ascii="Times New Roman" w:hAnsi="Times New Roman" w:cs="Times New Roman"/>
          <w:color w:val="222222"/>
          <w:sz w:val="24"/>
          <w:szCs w:val="24"/>
          <w:shd w:val="clear" w:color="auto" w:fill="FFFFFF"/>
        </w:rPr>
        <w:t>rate .generally</w:t>
      </w:r>
      <w:proofErr w:type="gramEnd"/>
      <w:r w:rsidRPr="009A6055">
        <w:rPr>
          <w:rFonts w:ascii="Times New Roman" w:hAnsi="Times New Roman" w:cs="Times New Roman"/>
          <w:color w:val="222222"/>
          <w:sz w:val="24"/>
          <w:szCs w:val="24"/>
          <w:shd w:val="clear" w:color="auto" w:fill="FFFFFF"/>
        </w:rPr>
        <w:t xml:space="preserve"> people in India prefer cheaper rate items. To handle the competitiveness with the rate war the company shall reduce its product price which will affect the profitability adversely. Hence the bargaining </w:t>
      </w:r>
      <w:r w:rsidR="00AA6364" w:rsidRPr="009A6055">
        <w:rPr>
          <w:rFonts w:ascii="Times New Roman" w:hAnsi="Times New Roman" w:cs="Times New Roman"/>
          <w:color w:val="222222"/>
          <w:sz w:val="24"/>
          <w:szCs w:val="24"/>
          <w:shd w:val="clear" w:color="auto" w:fill="FFFFFF"/>
        </w:rPr>
        <w:t>power of customers is</w:t>
      </w:r>
      <w:r w:rsidRPr="009A6055">
        <w:rPr>
          <w:rFonts w:ascii="Times New Roman" w:hAnsi="Times New Roman" w:cs="Times New Roman"/>
          <w:color w:val="222222"/>
          <w:sz w:val="24"/>
          <w:szCs w:val="24"/>
          <w:shd w:val="clear" w:color="auto" w:fill="FFFFFF"/>
        </w:rPr>
        <w:t xml:space="preserve"> major threat for Nestle.</w:t>
      </w:r>
    </w:p>
    <w:p w14:paraId="07744CE1" w14:textId="77777777" w:rsidR="006F4E55" w:rsidRPr="009A6055" w:rsidRDefault="006F4E55" w:rsidP="00574E45">
      <w:pPr>
        <w:spacing w:line="360" w:lineRule="auto"/>
        <w:ind w:left="-284" w:right="-188"/>
        <w:jc w:val="both"/>
        <w:rPr>
          <w:rFonts w:ascii="Times New Roman" w:hAnsi="Times New Roman" w:cs="Times New Roman"/>
          <w:b/>
          <w:i/>
          <w:color w:val="212529"/>
          <w:sz w:val="24"/>
          <w:szCs w:val="24"/>
          <w:u w:val="single"/>
          <w:shd w:val="clear" w:color="auto" w:fill="FFFFFF"/>
        </w:rPr>
      </w:pPr>
      <w:r w:rsidRPr="009A6055">
        <w:rPr>
          <w:rFonts w:ascii="Times New Roman" w:hAnsi="Times New Roman" w:cs="Times New Roman"/>
          <w:b/>
          <w:i/>
          <w:color w:val="212529"/>
          <w:sz w:val="24"/>
          <w:szCs w:val="24"/>
          <w:u w:val="single"/>
          <w:shd w:val="clear" w:color="auto" w:fill="FFFFFF"/>
        </w:rPr>
        <w:t xml:space="preserve"> NESTLE STRATEGY TO OVERCOME THE BARGAINING POWER OF CUSTOMER</w:t>
      </w:r>
    </w:p>
    <w:p w14:paraId="13B60E7C" w14:textId="77777777" w:rsidR="006F4E55" w:rsidRPr="009A6055" w:rsidRDefault="006F4E55" w:rsidP="00574E45">
      <w:pPr>
        <w:pStyle w:val="ListParagraph"/>
        <w:numPr>
          <w:ilvl w:val="0"/>
          <w:numId w:val="46"/>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Nestle should cares about consumers health and wellness</w:t>
      </w:r>
    </w:p>
    <w:p w14:paraId="4A566E1B" w14:textId="77777777" w:rsidR="006F4E55" w:rsidRPr="009A6055" w:rsidRDefault="00E25100" w:rsidP="00574E45">
      <w:pPr>
        <w:pStyle w:val="ListParagraph"/>
        <w:numPr>
          <w:ilvl w:val="0"/>
          <w:numId w:val="46"/>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Provide Wellness Programmes to consumers</w:t>
      </w:r>
    </w:p>
    <w:p w14:paraId="70CAF173" w14:textId="77777777" w:rsidR="00E25100" w:rsidRPr="009A6055" w:rsidRDefault="00E25100" w:rsidP="00574E45">
      <w:pPr>
        <w:pStyle w:val="ListParagraph"/>
        <w:numPr>
          <w:ilvl w:val="0"/>
          <w:numId w:val="46"/>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Give awareness and updated information regularly to customers</w:t>
      </w:r>
    </w:p>
    <w:p w14:paraId="349DBB58" w14:textId="77777777" w:rsidR="00E25100" w:rsidRPr="009A6055" w:rsidRDefault="00E25100" w:rsidP="00574E45">
      <w:pPr>
        <w:pStyle w:val="ListParagraph"/>
        <w:numPr>
          <w:ilvl w:val="0"/>
          <w:numId w:val="46"/>
        </w:numPr>
        <w:spacing w:line="360" w:lineRule="auto"/>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Keep good relationship with customers.</w:t>
      </w:r>
    </w:p>
    <w:p w14:paraId="2228EE78" w14:textId="77777777" w:rsidR="009C485B" w:rsidRPr="009A6055" w:rsidRDefault="00285322" w:rsidP="00574E45">
      <w:pPr>
        <w:spacing w:line="360" w:lineRule="auto"/>
        <w:jc w:val="both"/>
        <w:rPr>
          <w:rStyle w:val="Strong"/>
          <w:rFonts w:ascii="Times New Roman" w:eastAsiaTheme="majorEastAsia" w:hAnsi="Times New Roman" w:cs="Times New Roman"/>
          <w:b w:val="0"/>
          <w:sz w:val="24"/>
          <w:szCs w:val="24"/>
          <w:shd w:val="clear" w:color="auto" w:fill="FFFFFF"/>
        </w:rPr>
      </w:pPr>
      <w:r w:rsidRPr="009A6055">
        <w:rPr>
          <w:rStyle w:val="Strong"/>
          <w:rFonts w:ascii="Times New Roman" w:eastAsiaTheme="majorEastAsia" w:hAnsi="Times New Roman" w:cs="Times New Roman"/>
          <w:b w:val="0"/>
          <w:sz w:val="24"/>
          <w:szCs w:val="24"/>
          <w:shd w:val="clear" w:color="auto" w:fill="FFFFFF"/>
        </w:rPr>
        <w:t xml:space="preserve">COMPETITIVE RIVALRY </w:t>
      </w:r>
      <w:proofErr w:type="gramStart"/>
      <w:r w:rsidRPr="009A6055">
        <w:rPr>
          <w:rStyle w:val="Strong"/>
          <w:rFonts w:ascii="Times New Roman" w:eastAsiaTheme="majorEastAsia" w:hAnsi="Times New Roman" w:cs="Times New Roman"/>
          <w:b w:val="0"/>
          <w:sz w:val="24"/>
          <w:szCs w:val="24"/>
          <w:shd w:val="clear" w:color="auto" w:fill="FFFFFF"/>
        </w:rPr>
        <w:t>WITH IN</w:t>
      </w:r>
      <w:proofErr w:type="gramEnd"/>
      <w:r w:rsidRPr="009A6055">
        <w:rPr>
          <w:rStyle w:val="Strong"/>
          <w:rFonts w:ascii="Times New Roman" w:eastAsiaTheme="majorEastAsia" w:hAnsi="Times New Roman" w:cs="Times New Roman"/>
          <w:b w:val="0"/>
          <w:sz w:val="24"/>
          <w:szCs w:val="24"/>
          <w:shd w:val="clear" w:color="auto" w:fill="FFFFFF"/>
        </w:rPr>
        <w:t xml:space="preserve"> THE INDUSTRY</w:t>
      </w:r>
    </w:p>
    <w:p w14:paraId="175140B9" w14:textId="77777777" w:rsidR="00790E09" w:rsidRPr="009A6055" w:rsidRDefault="00790E09" w:rsidP="00574E45">
      <w:pPr>
        <w:spacing w:after="0" w:line="360" w:lineRule="auto"/>
        <w:jc w:val="both"/>
        <w:rPr>
          <w:rFonts w:ascii="Times New Roman" w:eastAsia="Times New Roman" w:hAnsi="Times New Roman" w:cs="Times New Roman"/>
          <w:sz w:val="24"/>
          <w:szCs w:val="24"/>
          <w:lang w:eastAsia="en-IN"/>
        </w:rPr>
      </w:pPr>
      <w:r w:rsidRPr="009A6055">
        <w:rPr>
          <w:rFonts w:ascii="Times New Roman" w:eastAsia="Times New Roman" w:hAnsi="Times New Roman" w:cs="Times New Roman"/>
          <w:color w:val="222222"/>
          <w:sz w:val="24"/>
          <w:szCs w:val="24"/>
          <w:shd w:val="clear" w:color="auto" w:fill="FFFFFF"/>
          <w:lang w:eastAsia="en-IN"/>
        </w:rPr>
        <w:t xml:space="preserve">The rivalry competition is very strong with respect to FMCG products in India. How many companies which are operating in FMCG industry. New entrance also creating major competition to the Nestle. The companies like Unilever, PNG, Patanjali, which are giving tight competition in the market. Generally Indian customer approaches the best product with lower cost hence Nestle shall consider the customer preferences to you face </w:t>
      </w:r>
      <w:r w:rsidR="00AA6364" w:rsidRPr="009A6055">
        <w:rPr>
          <w:rFonts w:ascii="Times New Roman" w:eastAsia="Times New Roman" w:hAnsi="Times New Roman" w:cs="Times New Roman"/>
          <w:color w:val="222222"/>
          <w:sz w:val="24"/>
          <w:szCs w:val="24"/>
          <w:shd w:val="clear" w:color="auto" w:fill="FFFFFF"/>
          <w:lang w:eastAsia="en-IN"/>
        </w:rPr>
        <w:t>its</w:t>
      </w:r>
      <w:r w:rsidRPr="009A6055">
        <w:rPr>
          <w:rFonts w:ascii="Times New Roman" w:eastAsia="Times New Roman" w:hAnsi="Times New Roman" w:cs="Times New Roman"/>
          <w:color w:val="222222"/>
          <w:sz w:val="24"/>
          <w:szCs w:val="24"/>
          <w:shd w:val="clear" w:color="auto" w:fill="FFFFFF"/>
          <w:lang w:eastAsia="en-IN"/>
        </w:rPr>
        <w:t xml:space="preserve"> competitiveness. </w:t>
      </w:r>
      <w:proofErr w:type="gramStart"/>
      <w:r w:rsidRPr="009A6055">
        <w:rPr>
          <w:rFonts w:ascii="Times New Roman" w:eastAsia="Times New Roman" w:hAnsi="Times New Roman" w:cs="Times New Roman"/>
          <w:color w:val="222222"/>
          <w:sz w:val="24"/>
          <w:szCs w:val="24"/>
          <w:shd w:val="clear" w:color="auto" w:fill="FFFFFF"/>
          <w:lang w:eastAsia="en-IN"/>
        </w:rPr>
        <w:t>Also</w:t>
      </w:r>
      <w:proofErr w:type="gramEnd"/>
      <w:r w:rsidRPr="009A6055">
        <w:rPr>
          <w:rFonts w:ascii="Times New Roman" w:eastAsia="Times New Roman" w:hAnsi="Times New Roman" w:cs="Times New Roman"/>
          <w:color w:val="222222"/>
          <w:sz w:val="24"/>
          <w:szCs w:val="24"/>
          <w:shd w:val="clear" w:color="auto" w:fill="FFFFFF"/>
          <w:lang w:eastAsia="en-IN"/>
        </w:rPr>
        <w:t xml:space="preserve"> by creating technological development in the field of FMCG can dominate the rivalry.</w:t>
      </w:r>
    </w:p>
    <w:p w14:paraId="232CA57E" w14:textId="77777777" w:rsidR="00790E09" w:rsidRPr="009A6055" w:rsidRDefault="00790E09" w:rsidP="00574E45">
      <w:pPr>
        <w:spacing w:line="360" w:lineRule="auto"/>
        <w:ind w:left="-284" w:right="-188"/>
        <w:jc w:val="both"/>
        <w:rPr>
          <w:rFonts w:ascii="Times New Roman" w:hAnsi="Times New Roman" w:cs="Times New Roman"/>
          <w:b/>
          <w:i/>
          <w:color w:val="212529"/>
          <w:sz w:val="24"/>
          <w:szCs w:val="24"/>
          <w:u w:val="single"/>
          <w:shd w:val="clear" w:color="auto" w:fill="FFFFFF"/>
        </w:rPr>
      </w:pPr>
    </w:p>
    <w:p w14:paraId="02D593AA" w14:textId="77777777" w:rsidR="00B4448D" w:rsidRPr="009A6055" w:rsidRDefault="00B4448D" w:rsidP="00574E45">
      <w:pPr>
        <w:spacing w:line="360" w:lineRule="auto"/>
        <w:ind w:left="-284" w:right="-188"/>
        <w:jc w:val="both"/>
        <w:rPr>
          <w:rFonts w:ascii="Times New Roman" w:hAnsi="Times New Roman" w:cs="Times New Roman"/>
          <w:b/>
          <w:i/>
          <w:color w:val="212529"/>
          <w:sz w:val="24"/>
          <w:szCs w:val="24"/>
          <w:u w:val="single"/>
          <w:shd w:val="clear" w:color="auto" w:fill="FFFFFF"/>
        </w:rPr>
      </w:pPr>
      <w:r w:rsidRPr="009A6055">
        <w:rPr>
          <w:rFonts w:ascii="Times New Roman" w:hAnsi="Times New Roman" w:cs="Times New Roman"/>
          <w:b/>
          <w:i/>
          <w:color w:val="212529"/>
          <w:sz w:val="24"/>
          <w:szCs w:val="24"/>
          <w:u w:val="single"/>
          <w:shd w:val="clear" w:color="auto" w:fill="FFFFFF"/>
        </w:rPr>
        <w:t>NESTLE STRATEGY TO OVERCOME THE COMPETITIVE RIVALRY</w:t>
      </w:r>
    </w:p>
    <w:p w14:paraId="568E9FC5" w14:textId="77777777" w:rsidR="00B4448D" w:rsidRPr="009A6055" w:rsidRDefault="00B4448D" w:rsidP="00574E45">
      <w:pPr>
        <w:pStyle w:val="ListParagraph"/>
        <w:numPr>
          <w:ilvl w:val="0"/>
          <w:numId w:val="47"/>
        </w:numPr>
        <w:spacing w:line="360" w:lineRule="auto"/>
        <w:ind w:right="-188"/>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Effective Marketing and Advertising</w:t>
      </w:r>
    </w:p>
    <w:p w14:paraId="38943F8E" w14:textId="77777777" w:rsidR="00B4448D" w:rsidRPr="009A6055" w:rsidRDefault="00B4448D" w:rsidP="00574E45">
      <w:pPr>
        <w:pStyle w:val="ListParagraph"/>
        <w:numPr>
          <w:ilvl w:val="0"/>
          <w:numId w:val="47"/>
        </w:numPr>
        <w:spacing w:line="360" w:lineRule="auto"/>
        <w:ind w:right="-188"/>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Improve the product qualities</w:t>
      </w:r>
    </w:p>
    <w:p w14:paraId="2A570626" w14:textId="77777777" w:rsidR="00B4448D" w:rsidRPr="009A6055" w:rsidRDefault="00B4448D" w:rsidP="00574E45">
      <w:pPr>
        <w:pStyle w:val="ListParagraph"/>
        <w:numPr>
          <w:ilvl w:val="0"/>
          <w:numId w:val="47"/>
        </w:numPr>
        <w:spacing w:line="360" w:lineRule="auto"/>
        <w:ind w:right="-188"/>
        <w:jc w:val="both"/>
        <w:rPr>
          <w:rFonts w:ascii="Times New Roman" w:hAnsi="Times New Roman" w:cs="Times New Roman"/>
          <w:color w:val="212529"/>
          <w:sz w:val="24"/>
          <w:szCs w:val="24"/>
          <w:shd w:val="clear" w:color="auto" w:fill="FFFFFF"/>
        </w:rPr>
      </w:pPr>
      <w:r w:rsidRPr="009A6055">
        <w:rPr>
          <w:rFonts w:ascii="Times New Roman" w:hAnsi="Times New Roman" w:cs="Times New Roman"/>
          <w:color w:val="212529"/>
          <w:sz w:val="24"/>
          <w:szCs w:val="24"/>
          <w:shd w:val="clear" w:color="auto" w:fill="FFFFFF"/>
        </w:rPr>
        <w:t>Create market position</w:t>
      </w:r>
      <w:r w:rsidR="008217A8" w:rsidRPr="009A6055">
        <w:rPr>
          <w:rFonts w:ascii="Times New Roman" w:hAnsi="Times New Roman" w:cs="Times New Roman"/>
          <w:color w:val="212529"/>
          <w:sz w:val="24"/>
          <w:szCs w:val="24"/>
          <w:shd w:val="clear" w:color="auto" w:fill="FFFFFF"/>
        </w:rPr>
        <w:t xml:space="preserve"> and trust</w:t>
      </w:r>
      <w:r w:rsidRPr="009A6055">
        <w:rPr>
          <w:rFonts w:ascii="Times New Roman" w:hAnsi="Times New Roman" w:cs="Times New Roman"/>
          <w:color w:val="212529"/>
          <w:sz w:val="24"/>
          <w:szCs w:val="24"/>
          <w:shd w:val="clear" w:color="auto" w:fill="FFFFFF"/>
        </w:rPr>
        <w:t xml:space="preserve">  </w:t>
      </w:r>
    </w:p>
    <w:p w14:paraId="6793B84B" w14:textId="77777777" w:rsidR="001B38CF" w:rsidRPr="009A6055" w:rsidRDefault="004F3BFE" w:rsidP="00574E45">
      <w:pPr>
        <w:spacing w:line="360" w:lineRule="auto"/>
        <w:jc w:val="both"/>
        <w:rPr>
          <w:rFonts w:ascii="Times New Roman" w:hAnsi="Times New Roman" w:cs="Times New Roman"/>
          <w:sz w:val="24"/>
          <w:szCs w:val="24"/>
        </w:rPr>
      </w:pPr>
      <w:r w:rsidRPr="009A6055">
        <w:rPr>
          <w:rFonts w:ascii="Times New Roman" w:hAnsi="Times New Roman" w:cs="Times New Roman"/>
          <w:b/>
          <w:color w:val="444444"/>
          <w:sz w:val="24"/>
          <w:szCs w:val="24"/>
          <w:shd w:val="clear" w:color="auto" w:fill="FFFFFF"/>
        </w:rPr>
        <w:tab/>
      </w:r>
    </w:p>
    <w:p w14:paraId="291202F1" w14:textId="77777777" w:rsidR="004F3BFE" w:rsidRPr="009A6055" w:rsidRDefault="004F3BFE" w:rsidP="00574E45">
      <w:pPr>
        <w:spacing w:line="360" w:lineRule="auto"/>
        <w:jc w:val="both"/>
        <w:rPr>
          <w:rFonts w:ascii="Times New Roman" w:hAnsi="Times New Roman" w:cs="Times New Roman"/>
          <w:sz w:val="24"/>
          <w:szCs w:val="24"/>
        </w:rPr>
      </w:pPr>
    </w:p>
    <w:p w14:paraId="3307AE65" w14:textId="77777777" w:rsidR="00853F31" w:rsidRPr="009A6055" w:rsidRDefault="00853F31" w:rsidP="00574E45">
      <w:pPr>
        <w:pStyle w:val="ListParagraph"/>
        <w:numPr>
          <w:ilvl w:val="0"/>
          <w:numId w:val="20"/>
        </w:numPr>
        <w:spacing w:line="360" w:lineRule="auto"/>
        <w:jc w:val="both"/>
        <w:rPr>
          <w:rFonts w:ascii="Times New Roman" w:hAnsi="Times New Roman" w:cs="Times New Roman"/>
          <w:color w:val="444444"/>
          <w:sz w:val="24"/>
          <w:szCs w:val="24"/>
          <w:shd w:val="clear" w:color="auto" w:fill="FFFFFF"/>
        </w:rPr>
      </w:pPr>
      <w:r w:rsidRPr="009A6055">
        <w:rPr>
          <w:rFonts w:ascii="Times New Roman" w:hAnsi="Times New Roman" w:cs="Times New Roman"/>
          <w:color w:val="444444"/>
          <w:sz w:val="24"/>
          <w:szCs w:val="24"/>
          <w:shd w:val="clear" w:color="auto" w:fill="FFFFFF"/>
        </w:rPr>
        <w:t>Environmental sustainability</w:t>
      </w:r>
    </w:p>
    <w:p w14:paraId="48BA202C" w14:textId="77777777" w:rsidR="00853F31" w:rsidRPr="009A6055" w:rsidRDefault="00853F31" w:rsidP="00574E45">
      <w:pPr>
        <w:pStyle w:val="ListParagraph"/>
        <w:numPr>
          <w:ilvl w:val="0"/>
          <w:numId w:val="20"/>
        </w:numPr>
        <w:spacing w:line="360" w:lineRule="auto"/>
        <w:jc w:val="both"/>
        <w:rPr>
          <w:rFonts w:ascii="Times New Roman" w:hAnsi="Times New Roman" w:cs="Times New Roman"/>
          <w:color w:val="444444"/>
          <w:sz w:val="24"/>
          <w:szCs w:val="24"/>
          <w:shd w:val="clear" w:color="auto" w:fill="FFFFFF"/>
        </w:rPr>
      </w:pPr>
      <w:r w:rsidRPr="009A6055">
        <w:rPr>
          <w:rFonts w:ascii="Times New Roman" w:hAnsi="Times New Roman" w:cs="Times New Roman"/>
          <w:color w:val="444444"/>
          <w:sz w:val="24"/>
          <w:szCs w:val="24"/>
          <w:shd w:val="clear" w:color="auto" w:fill="FFFFFF"/>
        </w:rPr>
        <w:t>Sustainable Use of water</w:t>
      </w:r>
    </w:p>
    <w:p w14:paraId="27711CC4" w14:textId="77777777" w:rsidR="00E52976" w:rsidRPr="009A6055" w:rsidRDefault="009948DF" w:rsidP="00574E45">
      <w:pPr>
        <w:spacing w:line="360" w:lineRule="auto"/>
        <w:jc w:val="both"/>
        <w:rPr>
          <w:rFonts w:ascii="Times New Roman" w:hAnsi="Times New Roman" w:cs="Times New Roman"/>
          <w:color w:val="444444"/>
          <w:sz w:val="24"/>
          <w:szCs w:val="24"/>
          <w:shd w:val="clear" w:color="auto" w:fill="FFFFFF"/>
        </w:rPr>
      </w:pPr>
      <w:r>
        <w:rPr>
          <w:rFonts w:ascii="Times New Roman" w:hAnsi="Times New Roman" w:cs="Times New Roman"/>
          <w:noProof/>
          <w:sz w:val="24"/>
          <w:szCs w:val="24"/>
          <w:lang w:eastAsia="en-IN"/>
        </w:rPr>
        <mc:AlternateContent>
          <mc:Choice Requires="wps">
            <w:drawing>
              <wp:anchor distT="0" distB="0" distL="114300" distR="114300" simplePos="0" relativeHeight="251771904" behindDoc="0" locked="0" layoutInCell="1" allowOverlap="1" wp14:anchorId="0F231AEA" wp14:editId="50CC4625">
                <wp:simplePos x="0" y="0"/>
                <wp:positionH relativeFrom="column">
                  <wp:posOffset>-509905</wp:posOffset>
                </wp:positionH>
                <wp:positionV relativeFrom="paragraph">
                  <wp:posOffset>-617220</wp:posOffset>
                </wp:positionV>
                <wp:extent cx="5603240" cy="914400"/>
                <wp:effectExtent l="76200" t="57150" r="54610" b="76200"/>
                <wp:wrapNone/>
                <wp:docPr id="61" name="Rounded 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03240" cy="914400"/>
                        </a:xfrm>
                        <a:prstGeom prst="roundRect">
                          <a:avLst/>
                        </a:prstGeom>
                      </wps:spPr>
                      <wps:style>
                        <a:lnRef idx="3">
                          <a:schemeClr val="lt1"/>
                        </a:lnRef>
                        <a:fillRef idx="1">
                          <a:schemeClr val="dk1"/>
                        </a:fillRef>
                        <a:effectRef idx="1">
                          <a:schemeClr val="dk1"/>
                        </a:effectRef>
                        <a:fontRef idx="minor">
                          <a:schemeClr val="lt1"/>
                        </a:fontRef>
                      </wps:style>
                      <wps:txbx>
                        <w:txbxContent>
                          <w:p w14:paraId="16FA4ACA" w14:textId="77777777" w:rsidR="00905270" w:rsidRPr="00045921" w:rsidRDefault="00905270" w:rsidP="00E52976">
                            <w:pPr>
                              <w:rPr>
                                <w:b/>
                                <w:color w:val="FFFFFF" w:themeColor="background1"/>
                                <w:sz w:val="72"/>
                              </w:rPr>
                            </w:pPr>
                            <w:r>
                              <w:rPr>
                                <w:b/>
                                <w:color w:val="FFFFFF" w:themeColor="background1"/>
                                <w:sz w:val="72"/>
                              </w:rPr>
                              <w:t xml:space="preserve"> MARKETING MIX-4P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0F231AEA" id="Rounded Rectangle 61" o:spid="_x0000_s1101" style="position:absolute;left:0;text-align:left;margin-left:-40.15pt;margin-top:-48.6pt;width:441.2pt;height:1in;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" fillcolor="black [3200]" strokecolor="white [3201]" strokeweight="3pt">
                <v:shadow on="t" color="black" opacity="24903f" origin=",.5" offset="0,.55556mm"/>
                <v:path arrowok="t"/>
                <v:textbox>
                  <w:txbxContent>
                    <w:p w14:paraId="16FA4ACA" w14:textId="77777777" w:rsidR="00905270" w:rsidRPr="00045921" w:rsidRDefault="00905270" w:rsidP="00E52976">
                      <w:pPr>
                        <w:rPr>
                          <w:b/>
                          <w:color w:val="FFFFFF" w:themeColor="background1"/>
                          <w:sz w:val="72"/>
                        </w:rPr>
                      </w:pPr>
                      <w:r>
                        <w:rPr>
                          <w:b/>
                          <w:color w:val="FFFFFF" w:themeColor="background1"/>
                          <w:sz w:val="72"/>
                        </w:rPr>
                        <w:t xml:space="preserve"> MARKETING MIX-4P</w:t>
                      </w:r>
                    </w:p>
                  </w:txbxContent>
                </v:textbox>
              </v:roundrect>
            </w:pict>
          </mc:Fallback>
        </mc:AlternateContent>
      </w:r>
    </w:p>
    <w:p w14:paraId="39694A71" w14:textId="77777777" w:rsidR="00853F31" w:rsidRDefault="00853F31" w:rsidP="00574E45">
      <w:pPr>
        <w:spacing w:line="360" w:lineRule="auto"/>
        <w:jc w:val="both"/>
        <w:rPr>
          <w:rFonts w:ascii="Times New Roman" w:hAnsi="Times New Roman" w:cs="Times New Roman"/>
          <w:color w:val="444444"/>
          <w:sz w:val="24"/>
          <w:szCs w:val="24"/>
          <w:shd w:val="clear" w:color="auto" w:fill="FFFFFF"/>
        </w:rPr>
      </w:pPr>
    </w:p>
    <w:p w14:paraId="1759B695" w14:textId="77777777" w:rsidR="00911910" w:rsidRPr="009A6055" w:rsidRDefault="00911910" w:rsidP="00574E45">
      <w:pPr>
        <w:spacing w:line="360" w:lineRule="auto"/>
        <w:jc w:val="both"/>
        <w:rPr>
          <w:rFonts w:ascii="Times New Roman" w:hAnsi="Times New Roman" w:cs="Times New Roman"/>
          <w:color w:val="444444"/>
          <w:sz w:val="24"/>
          <w:szCs w:val="24"/>
          <w:shd w:val="clear" w:color="auto" w:fill="FFFFFF"/>
        </w:rPr>
      </w:pPr>
      <w:r>
        <w:rPr>
          <w:rFonts w:ascii="Times New Roman" w:hAnsi="Times New Roman" w:cs="Times New Roman"/>
          <w:color w:val="444444"/>
          <w:sz w:val="24"/>
          <w:szCs w:val="24"/>
          <w:shd w:val="clear" w:color="auto" w:fill="FFFFFF"/>
        </w:rPr>
        <w:t xml:space="preserve">In the previous section of the report we have </w:t>
      </w:r>
      <w:r w:rsidR="00F92BBE">
        <w:rPr>
          <w:rFonts w:ascii="Times New Roman" w:hAnsi="Times New Roman" w:cs="Times New Roman"/>
          <w:color w:val="444444"/>
          <w:sz w:val="24"/>
          <w:szCs w:val="24"/>
          <w:shd w:val="clear" w:color="auto" w:fill="FFFFFF"/>
        </w:rPr>
        <w:t>seen the</w:t>
      </w:r>
      <w:r>
        <w:rPr>
          <w:rFonts w:ascii="Times New Roman" w:hAnsi="Times New Roman" w:cs="Times New Roman"/>
          <w:color w:val="444444"/>
          <w:sz w:val="24"/>
          <w:szCs w:val="24"/>
          <w:shd w:val="clear" w:color="auto" w:fill="FFFFFF"/>
        </w:rPr>
        <w:t xml:space="preserve"> </w:t>
      </w:r>
      <w:r w:rsidR="00F92BBE">
        <w:rPr>
          <w:rFonts w:ascii="Times New Roman" w:hAnsi="Times New Roman" w:cs="Times New Roman"/>
          <w:color w:val="444444"/>
          <w:sz w:val="24"/>
          <w:szCs w:val="24"/>
          <w:shd w:val="clear" w:color="auto" w:fill="FFFFFF"/>
        </w:rPr>
        <w:t>analysis</w:t>
      </w:r>
      <w:r>
        <w:rPr>
          <w:rFonts w:ascii="Times New Roman" w:hAnsi="Times New Roman" w:cs="Times New Roman"/>
          <w:color w:val="444444"/>
          <w:sz w:val="24"/>
          <w:szCs w:val="24"/>
          <w:shd w:val="clear" w:color="auto" w:fill="FFFFFF"/>
        </w:rPr>
        <w:t xml:space="preserve"> of </w:t>
      </w:r>
      <w:r w:rsidR="00F92BBE">
        <w:rPr>
          <w:rFonts w:ascii="Times New Roman" w:hAnsi="Times New Roman" w:cs="Times New Roman"/>
          <w:color w:val="444444"/>
          <w:sz w:val="24"/>
          <w:szCs w:val="24"/>
          <w:shd w:val="clear" w:color="auto" w:fill="FFFFFF"/>
        </w:rPr>
        <w:t xml:space="preserve">market entry. Following are the analysis of marketing with the help of marketing mix theory.  </w:t>
      </w:r>
      <w:r>
        <w:rPr>
          <w:rFonts w:ascii="Times New Roman" w:hAnsi="Times New Roman" w:cs="Times New Roman"/>
          <w:color w:val="444444"/>
          <w:sz w:val="24"/>
          <w:szCs w:val="24"/>
          <w:shd w:val="clear" w:color="auto" w:fill="FFFFFF"/>
        </w:rPr>
        <w:t xml:space="preserve"> </w:t>
      </w:r>
    </w:p>
    <w:p w14:paraId="67BE2A53" w14:textId="77777777" w:rsidR="00E52976" w:rsidRPr="009A6055" w:rsidRDefault="00E52976" w:rsidP="00574E45">
      <w:pPr>
        <w:pStyle w:val="Heading2"/>
        <w:shd w:val="clear" w:color="auto" w:fill="FFFFFF"/>
        <w:spacing w:before="120" w:after="120" w:line="360" w:lineRule="auto"/>
        <w:jc w:val="both"/>
        <w:rPr>
          <w:rFonts w:ascii="Times New Roman" w:eastAsiaTheme="minorHAnsi" w:hAnsi="Times New Roman" w:cs="Times New Roman"/>
          <w:bCs w:val="0"/>
          <w:color w:val="444444"/>
          <w:sz w:val="24"/>
          <w:szCs w:val="24"/>
          <w:shd w:val="clear" w:color="auto" w:fill="FFFFFF"/>
        </w:rPr>
      </w:pPr>
      <w:r w:rsidRPr="009A6055">
        <w:rPr>
          <w:rFonts w:ascii="Times New Roman" w:eastAsiaTheme="minorHAnsi" w:hAnsi="Times New Roman" w:cs="Times New Roman"/>
          <w:bCs w:val="0"/>
          <w:color w:val="444444"/>
          <w:sz w:val="24"/>
          <w:szCs w:val="24"/>
          <w:shd w:val="clear" w:color="auto" w:fill="FFFFFF"/>
        </w:rPr>
        <w:t>PRODUCT</w:t>
      </w:r>
    </w:p>
    <w:p w14:paraId="056A94D6" w14:textId="77777777" w:rsidR="0063244B" w:rsidRPr="009A6055" w:rsidRDefault="00790E09" w:rsidP="00574E45">
      <w:pPr>
        <w:pStyle w:val="NormalWeb"/>
        <w:shd w:val="clear" w:color="auto" w:fill="FFFFFF"/>
        <w:spacing w:before="120" w:beforeAutospacing="0" w:after="120" w:afterAutospacing="0" w:line="360" w:lineRule="auto"/>
        <w:jc w:val="both"/>
        <w:rPr>
          <w:rFonts w:eastAsiaTheme="minorHAnsi"/>
          <w:color w:val="444444"/>
          <w:shd w:val="clear" w:color="auto" w:fill="FFFFFF"/>
          <w:lang w:eastAsia="en-US"/>
        </w:rPr>
      </w:pPr>
      <w:r w:rsidRPr="009A6055">
        <w:rPr>
          <w:color w:val="222222"/>
          <w:shd w:val="clear" w:color="auto" w:fill="FFFFFF"/>
        </w:rPr>
        <w:t xml:space="preserve">Product mix is the backbone of Nestle having said that Nestle has around 8000 friends all over the world. Nestle is considered as world's largest food company it has diversify product range which are considered as household </w:t>
      </w:r>
      <w:proofErr w:type="gramStart"/>
      <w:r w:rsidRPr="009A6055">
        <w:rPr>
          <w:color w:val="222222"/>
          <w:shd w:val="clear" w:color="auto" w:fill="FFFFFF"/>
        </w:rPr>
        <w:t>products ,health</w:t>
      </w:r>
      <w:proofErr w:type="gramEnd"/>
      <w:r w:rsidRPr="009A6055">
        <w:rPr>
          <w:color w:val="222222"/>
          <w:shd w:val="clear" w:color="auto" w:fill="FFFFFF"/>
        </w:rPr>
        <w:t xml:space="preserve"> care products, food and beverages. </w:t>
      </w:r>
      <w:r w:rsidR="00AA6364" w:rsidRPr="009A6055">
        <w:rPr>
          <w:color w:val="222222"/>
          <w:shd w:val="clear" w:color="auto" w:fill="FFFFFF"/>
        </w:rPr>
        <w:t>As</w:t>
      </w:r>
      <w:r w:rsidRPr="009A6055">
        <w:rPr>
          <w:color w:val="222222"/>
          <w:shd w:val="clear" w:color="auto" w:fill="FFFFFF"/>
        </w:rPr>
        <w:t xml:space="preserve"> Nestle is bringing in the products related to nutrition and health care segment. Products such as </w:t>
      </w:r>
      <w:proofErr w:type="spellStart"/>
      <w:r w:rsidRPr="009A6055">
        <w:rPr>
          <w:color w:val="222222"/>
          <w:shd w:val="clear" w:color="auto" w:fill="FFFFFF"/>
        </w:rPr>
        <w:t>nutrihelp</w:t>
      </w:r>
      <w:proofErr w:type="spellEnd"/>
      <w:r w:rsidRPr="009A6055">
        <w:rPr>
          <w:color w:val="222222"/>
          <w:shd w:val="clear" w:color="auto" w:fill="FFFFFF"/>
        </w:rPr>
        <w:t xml:space="preserve">, </w:t>
      </w:r>
      <w:proofErr w:type="spellStart"/>
      <w:r w:rsidRPr="009A6055">
        <w:rPr>
          <w:color w:val="222222"/>
          <w:shd w:val="clear" w:color="auto" w:fill="FFFFFF"/>
        </w:rPr>
        <w:t>newtren</w:t>
      </w:r>
      <w:proofErr w:type="spellEnd"/>
      <w:r w:rsidRPr="009A6055">
        <w:rPr>
          <w:color w:val="222222"/>
          <w:shd w:val="clear" w:color="auto" w:fill="FFFFFF"/>
        </w:rPr>
        <w:t xml:space="preserve">, </w:t>
      </w:r>
      <w:proofErr w:type="spellStart"/>
      <w:r w:rsidRPr="009A6055">
        <w:rPr>
          <w:color w:val="222222"/>
          <w:shd w:val="clear" w:color="auto" w:fill="FFFFFF"/>
        </w:rPr>
        <w:t>Renalacal</w:t>
      </w:r>
      <w:proofErr w:type="spellEnd"/>
      <w:r w:rsidRPr="009A6055">
        <w:rPr>
          <w:color w:val="222222"/>
          <w:shd w:val="clear" w:color="auto" w:fill="FFFFFF"/>
        </w:rPr>
        <w:t xml:space="preserve">, </w:t>
      </w:r>
      <w:proofErr w:type="spellStart"/>
      <w:r w:rsidRPr="009A6055">
        <w:rPr>
          <w:color w:val="222222"/>
          <w:shd w:val="clear" w:color="auto" w:fill="FFFFFF"/>
        </w:rPr>
        <w:t>Replate</w:t>
      </w:r>
      <w:proofErr w:type="spellEnd"/>
      <w:r w:rsidRPr="009A6055">
        <w:rPr>
          <w:color w:val="222222"/>
          <w:shd w:val="clear" w:color="auto" w:fill="FFFFFF"/>
        </w:rPr>
        <w:tab/>
        <w:t>etc.  </w:t>
      </w:r>
      <w:r w:rsidRPr="009A6055">
        <w:rPr>
          <w:color w:val="222222"/>
        </w:rPr>
        <w:br/>
      </w:r>
    </w:p>
    <w:p w14:paraId="64DC91AF" w14:textId="77777777" w:rsidR="0063244B" w:rsidRPr="009A6055" w:rsidRDefault="0063244B" w:rsidP="00574E45">
      <w:pPr>
        <w:pStyle w:val="Heading2"/>
        <w:shd w:val="clear" w:color="auto" w:fill="FFFFFF"/>
        <w:spacing w:before="120" w:after="120" w:line="360" w:lineRule="auto"/>
        <w:jc w:val="both"/>
        <w:rPr>
          <w:rFonts w:ascii="Times New Roman" w:hAnsi="Times New Roman" w:cs="Times New Roman"/>
          <w:color w:val="000000"/>
          <w:sz w:val="24"/>
          <w:szCs w:val="24"/>
        </w:rPr>
      </w:pPr>
      <w:r w:rsidRPr="009A6055">
        <w:rPr>
          <w:rFonts w:ascii="Times New Roman" w:hAnsi="Times New Roman" w:cs="Times New Roman"/>
          <w:color w:val="000000"/>
          <w:sz w:val="24"/>
          <w:szCs w:val="24"/>
        </w:rPr>
        <w:t>PRICE</w:t>
      </w:r>
    </w:p>
    <w:p w14:paraId="7CCDCC66" w14:textId="77777777" w:rsidR="0063244B" w:rsidRPr="009A6055" w:rsidRDefault="0063244B" w:rsidP="00574E45">
      <w:pPr>
        <w:spacing w:line="360" w:lineRule="auto"/>
        <w:jc w:val="both"/>
        <w:rPr>
          <w:rFonts w:ascii="Times New Roman" w:hAnsi="Times New Roman" w:cs="Times New Roman"/>
          <w:sz w:val="24"/>
          <w:szCs w:val="24"/>
        </w:rPr>
      </w:pPr>
    </w:p>
    <w:p w14:paraId="7E275F7C" w14:textId="77777777" w:rsidR="00826CAE" w:rsidRPr="009A6055" w:rsidRDefault="00790E09"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r w:rsidRPr="009A6055">
        <w:rPr>
          <w:color w:val="222222"/>
          <w:shd w:val="clear" w:color="auto" w:fill="FFFFFF"/>
        </w:rPr>
        <w:t xml:space="preserve">The price of the product of Nestle is dependent on the quality of the product. If we notice the general practice of Nestle in the </w:t>
      </w:r>
      <w:proofErr w:type="gramStart"/>
      <w:r w:rsidRPr="009A6055">
        <w:rPr>
          <w:color w:val="222222"/>
          <w:shd w:val="clear" w:color="auto" w:fill="FFFFFF"/>
        </w:rPr>
        <w:t>market</w:t>
      </w:r>
      <w:proofErr w:type="gramEnd"/>
      <w:r w:rsidRPr="009A6055">
        <w:rPr>
          <w:color w:val="222222"/>
          <w:shd w:val="clear" w:color="auto" w:fill="FFFFFF"/>
        </w:rPr>
        <w:t xml:space="preserve"> we can identify that the price of the Nestle products are slightly higher than its </w:t>
      </w:r>
      <w:r w:rsidR="00AA6364" w:rsidRPr="009A6055">
        <w:rPr>
          <w:color w:val="222222"/>
          <w:shd w:val="clear" w:color="auto" w:fill="FFFFFF"/>
        </w:rPr>
        <w:t>competitors. This</w:t>
      </w:r>
      <w:r w:rsidRPr="009A6055">
        <w:rPr>
          <w:color w:val="222222"/>
          <w:shd w:val="clear" w:color="auto" w:fill="FFFFFF"/>
        </w:rPr>
        <w:t xml:space="preserve"> is because the quality of the Nestle products are high and the company will never compromise with its quality. And the consumers will not brother for paying few more </w:t>
      </w:r>
      <w:r w:rsidR="00AA6364" w:rsidRPr="009A6055">
        <w:rPr>
          <w:color w:val="222222"/>
          <w:shd w:val="clear" w:color="auto" w:fill="FFFFFF"/>
        </w:rPr>
        <w:t>amounts</w:t>
      </w:r>
      <w:r w:rsidRPr="009A6055">
        <w:rPr>
          <w:color w:val="222222"/>
          <w:shd w:val="clear" w:color="auto" w:fill="FFFFFF"/>
        </w:rPr>
        <w:t xml:space="preserve"> for Nestle products as the qualities are very much Nestle also provides discount on the bulk purchases the segment of food items will be normally purchased by customers in a bulky state. To provide advantage to the bulk purchase Nestle provides appropriate discount over it. Nestle product price generally depends on the quality geographical area service provided in also on the </w:t>
      </w:r>
      <w:proofErr w:type="gramStart"/>
      <w:r w:rsidRPr="009A6055">
        <w:rPr>
          <w:color w:val="222222"/>
          <w:shd w:val="clear" w:color="auto" w:fill="FFFFFF"/>
        </w:rPr>
        <w:t>based on</w:t>
      </w:r>
      <w:proofErr w:type="gramEnd"/>
      <w:r w:rsidRPr="009A6055">
        <w:rPr>
          <w:color w:val="222222"/>
          <w:shd w:val="clear" w:color="auto" w:fill="FFFFFF"/>
        </w:rPr>
        <w:t xml:space="preserve"> </w:t>
      </w:r>
      <w:r w:rsidR="00AA6364" w:rsidRPr="009A6055">
        <w:rPr>
          <w:color w:val="222222"/>
          <w:shd w:val="clear" w:color="auto" w:fill="FFFFFF"/>
        </w:rPr>
        <w:t>competitors</w:t>
      </w:r>
      <w:r w:rsidRPr="009A6055">
        <w:rPr>
          <w:color w:val="222222"/>
          <w:shd w:val="clear" w:color="auto" w:fill="FFFFFF"/>
        </w:rPr>
        <w:t>. Hence no general rule is applied on the product pricing.</w:t>
      </w:r>
    </w:p>
    <w:p w14:paraId="478710C2" w14:textId="77777777" w:rsidR="00826CAE" w:rsidRPr="009A6055" w:rsidRDefault="00826CAE" w:rsidP="00574E45">
      <w:pPr>
        <w:pStyle w:val="Heading2"/>
        <w:shd w:val="clear" w:color="auto" w:fill="FFFFFF"/>
        <w:spacing w:before="120" w:after="120" w:line="360" w:lineRule="auto"/>
        <w:jc w:val="both"/>
        <w:rPr>
          <w:rFonts w:ascii="Times New Roman" w:eastAsiaTheme="minorHAnsi" w:hAnsi="Times New Roman" w:cs="Times New Roman"/>
          <w:bCs w:val="0"/>
          <w:color w:val="212529"/>
          <w:sz w:val="24"/>
          <w:szCs w:val="24"/>
          <w:shd w:val="clear" w:color="auto" w:fill="FFFFFF"/>
        </w:rPr>
      </w:pPr>
      <w:r w:rsidRPr="009A6055">
        <w:rPr>
          <w:rFonts w:ascii="Times New Roman" w:eastAsiaTheme="minorHAnsi" w:hAnsi="Times New Roman" w:cs="Times New Roman"/>
          <w:bCs w:val="0"/>
          <w:color w:val="212529"/>
          <w:sz w:val="24"/>
          <w:szCs w:val="24"/>
          <w:shd w:val="clear" w:color="auto" w:fill="FFFFFF"/>
        </w:rPr>
        <w:t>PLACE</w:t>
      </w:r>
    </w:p>
    <w:p w14:paraId="239AADEE" w14:textId="77777777" w:rsidR="0063244B" w:rsidRPr="009A6055" w:rsidRDefault="00790E09"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r w:rsidRPr="009A6055">
        <w:rPr>
          <w:color w:val="222222"/>
          <w:shd w:val="clear" w:color="auto" w:fill="FFFFFF"/>
        </w:rPr>
        <w:t xml:space="preserve">Nestle which has plant to introduce food and nutritious product in India for which the chosen places are Bangalore, Mumbai, Kolkata, New Delhi, in </w:t>
      </w:r>
      <w:proofErr w:type="gramStart"/>
      <w:r w:rsidRPr="009A6055">
        <w:rPr>
          <w:color w:val="222222"/>
          <w:shd w:val="clear" w:color="auto" w:fill="FFFFFF"/>
        </w:rPr>
        <w:t>this main cities</w:t>
      </w:r>
      <w:proofErr w:type="gramEnd"/>
      <w:r w:rsidRPr="009A6055">
        <w:rPr>
          <w:color w:val="222222"/>
          <w:shd w:val="clear" w:color="auto" w:fill="FFFFFF"/>
        </w:rPr>
        <w:t xml:space="preserve"> the distribution channel will be created based on the demand the expansion will be done. Most of the revenue of Nestle comes from European countries but in India it is planned to operate in major cities and then enter the rural market.</w:t>
      </w:r>
    </w:p>
    <w:p w14:paraId="000F59EF" w14:textId="77777777" w:rsidR="00826CAE" w:rsidRPr="009A6055" w:rsidRDefault="00C83856" w:rsidP="00574E45">
      <w:pPr>
        <w:pStyle w:val="Heading2"/>
        <w:shd w:val="clear" w:color="auto" w:fill="FFFFFF"/>
        <w:spacing w:before="120" w:after="120" w:line="360" w:lineRule="auto"/>
        <w:jc w:val="both"/>
        <w:rPr>
          <w:rFonts w:ascii="Times New Roman" w:eastAsiaTheme="minorHAnsi" w:hAnsi="Times New Roman" w:cs="Times New Roman"/>
          <w:bCs w:val="0"/>
          <w:color w:val="212529"/>
          <w:sz w:val="24"/>
          <w:szCs w:val="24"/>
          <w:shd w:val="clear" w:color="auto" w:fill="FFFFFF"/>
        </w:rPr>
      </w:pPr>
      <w:r w:rsidRPr="009A6055">
        <w:rPr>
          <w:rFonts w:ascii="Times New Roman" w:eastAsiaTheme="minorHAnsi" w:hAnsi="Times New Roman" w:cs="Times New Roman"/>
          <w:bCs w:val="0"/>
          <w:color w:val="212529"/>
          <w:sz w:val="24"/>
          <w:szCs w:val="24"/>
          <w:shd w:val="clear" w:color="auto" w:fill="FFFFFF"/>
        </w:rPr>
        <w:t>PROMOTION</w:t>
      </w:r>
    </w:p>
    <w:p w14:paraId="67F9CA76" w14:textId="77777777" w:rsidR="00AE3FCB" w:rsidRPr="009A6055" w:rsidRDefault="00790E09"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r w:rsidRPr="009A6055">
        <w:rPr>
          <w:color w:val="222222"/>
          <w:shd w:val="clear" w:color="auto" w:fill="FFFFFF"/>
        </w:rPr>
        <w:t xml:space="preserve">Companies which are under FMCG category need to spend more on the advertising and promotion activities. As these companies have diversify products which need to be reached to the customers efficiently through </w:t>
      </w:r>
      <w:r w:rsidR="00AA6364" w:rsidRPr="009A6055">
        <w:rPr>
          <w:color w:val="222222"/>
          <w:shd w:val="clear" w:color="auto" w:fill="FFFFFF"/>
        </w:rPr>
        <w:t xml:space="preserve">advertising. </w:t>
      </w:r>
      <w:proofErr w:type="gramStart"/>
      <w:r w:rsidR="00AA6364" w:rsidRPr="009A6055">
        <w:rPr>
          <w:color w:val="222222"/>
          <w:shd w:val="clear" w:color="auto" w:fill="FFFFFF"/>
        </w:rPr>
        <w:t>Generally</w:t>
      </w:r>
      <w:proofErr w:type="gramEnd"/>
      <w:r w:rsidRPr="009A6055">
        <w:rPr>
          <w:color w:val="222222"/>
          <w:shd w:val="clear" w:color="auto" w:fill="FFFFFF"/>
        </w:rPr>
        <w:t xml:space="preserve"> Nestle considers TV and print media as its promotion base but now days it is also using social </w:t>
      </w:r>
      <w:r w:rsidR="00AA6364" w:rsidRPr="009A6055">
        <w:rPr>
          <w:color w:val="222222"/>
          <w:shd w:val="clear" w:color="auto" w:fill="FFFFFF"/>
        </w:rPr>
        <w:t>Medias</w:t>
      </w:r>
      <w:r w:rsidRPr="009A6055">
        <w:rPr>
          <w:color w:val="222222"/>
          <w:shd w:val="clear" w:color="auto" w:fill="FFFFFF"/>
        </w:rPr>
        <w:t xml:space="preserve"> and e-commerce sites to promote its products</w:t>
      </w:r>
    </w:p>
    <w:p w14:paraId="74D90A40" w14:textId="77777777" w:rsidR="00AE3FCB" w:rsidRPr="009A6055" w:rsidRDefault="00AE3FCB"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p>
    <w:p w14:paraId="456B2A9E" w14:textId="77777777" w:rsidR="00AE3FCB" w:rsidRPr="009A6055" w:rsidRDefault="00AE3FCB"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p>
    <w:p w14:paraId="3B4EC27F" w14:textId="77777777" w:rsidR="00790E09" w:rsidRPr="009A6055" w:rsidRDefault="00790E09"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p>
    <w:p w14:paraId="57884678" w14:textId="77777777" w:rsidR="00790E09" w:rsidRDefault="009948DF"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r>
        <w:rPr>
          <w:noProof/>
        </w:rPr>
        <mc:AlternateContent>
          <mc:Choice Requires="wps">
            <w:drawing>
              <wp:anchor distT="0" distB="0" distL="114300" distR="114300" simplePos="0" relativeHeight="251782144" behindDoc="0" locked="0" layoutInCell="1" allowOverlap="1" wp14:anchorId="47ABC9B1" wp14:editId="24655362">
                <wp:simplePos x="0" y="0"/>
                <wp:positionH relativeFrom="column">
                  <wp:posOffset>-489585</wp:posOffset>
                </wp:positionH>
                <wp:positionV relativeFrom="paragraph">
                  <wp:posOffset>-678180</wp:posOffset>
                </wp:positionV>
                <wp:extent cx="6282055" cy="914400"/>
                <wp:effectExtent l="76200" t="57150" r="61595" b="76200"/>
                <wp:wrapNone/>
                <wp:docPr id="702" name="Rounded 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82055" cy="914400"/>
                        </a:xfrm>
                        <a:prstGeom prst="roundRect">
                          <a:avLst/>
                        </a:prstGeom>
                      </wps:spPr>
                      <wps:style>
                        <a:lnRef idx="3">
                          <a:schemeClr val="lt1"/>
                        </a:lnRef>
                        <a:fillRef idx="1">
                          <a:schemeClr val="dk1"/>
                        </a:fillRef>
                        <a:effectRef idx="1">
                          <a:schemeClr val="dk1"/>
                        </a:effectRef>
                        <a:fontRef idx="minor">
                          <a:schemeClr val="lt1"/>
                        </a:fontRef>
                      </wps:style>
                      <wps:txbx>
                        <w:txbxContent>
                          <w:p w14:paraId="641ED753" w14:textId="77777777" w:rsidR="00905270" w:rsidRPr="00045921" w:rsidRDefault="00905270" w:rsidP="00AE3FCB">
                            <w:pPr>
                              <w:rPr>
                                <w:b/>
                                <w:color w:val="FFFFFF" w:themeColor="background1"/>
                                <w:sz w:val="72"/>
                              </w:rPr>
                            </w:pPr>
                            <w:r>
                              <w:rPr>
                                <w:b/>
                                <w:color w:val="FFFFFF" w:themeColor="background1"/>
                                <w:sz w:val="72"/>
                              </w:rPr>
                              <w:t xml:space="preserve"> MARKETING MIX SUMMARY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oundrect w14:anchorId="47ABC9B1" id="Rounded Rectangle 2" o:spid="_x0000_s1102" style="position:absolute;left:0;text-align:left;margin-left:-38.55pt;margin-top:-53.4pt;width:494.65pt;height:1in;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" fillcolor="black [3200]" strokecolor="white [3201]" strokeweight="3pt">
                <v:shadow on="t" color="black" opacity="24903f" origin=",.5" offset="0,.55556mm"/>
                <v:path arrowok="t"/>
                <v:textbox>
                  <w:txbxContent>
                    <w:p w14:paraId="641ED753" w14:textId="77777777" w:rsidR="00905270" w:rsidRPr="00045921" w:rsidRDefault="00905270" w:rsidP="00AE3FCB">
                      <w:pPr>
                        <w:rPr>
                          <w:b/>
                          <w:color w:val="FFFFFF" w:themeColor="background1"/>
                          <w:sz w:val="72"/>
                        </w:rPr>
                      </w:pPr>
                      <w:r>
                        <w:rPr>
                          <w:b/>
                          <w:color w:val="FFFFFF" w:themeColor="background1"/>
                          <w:sz w:val="72"/>
                        </w:rPr>
                        <w:t xml:space="preserve"> MARKETING MIX SUMMARY</w:t>
                      </w:r>
                    </w:p>
                  </w:txbxContent>
                </v:textbox>
              </v:roundrect>
            </w:pict>
          </mc:Fallback>
        </mc:AlternateContent>
      </w:r>
    </w:p>
    <w:p w14:paraId="22045C9C" w14:textId="77777777" w:rsidR="009A6055" w:rsidRDefault="009A6055"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p>
    <w:p w14:paraId="1C619F8C" w14:textId="77777777" w:rsidR="009A6055" w:rsidRPr="009A6055" w:rsidRDefault="009A6055" w:rsidP="00574E45">
      <w:pPr>
        <w:pStyle w:val="NormalWeb"/>
        <w:shd w:val="clear" w:color="auto" w:fill="FFFFFF"/>
        <w:spacing w:before="120" w:beforeAutospacing="0" w:after="120" w:afterAutospacing="0" w:line="360" w:lineRule="auto"/>
        <w:jc w:val="both"/>
        <w:rPr>
          <w:rFonts w:eastAsiaTheme="minorHAnsi"/>
          <w:color w:val="212529"/>
          <w:shd w:val="clear" w:color="auto" w:fill="FFFFFF"/>
          <w:lang w:eastAsia="en-US"/>
        </w:rPr>
      </w:pPr>
    </w:p>
    <w:tbl>
      <w:tblPr>
        <w:tblW w:w="8280" w:type="dxa"/>
        <w:tblInd w:w="93" w:type="dxa"/>
        <w:tblLook w:val="04A0" w:firstRow="1" w:lastRow="0" w:firstColumn="1" w:lastColumn="0" w:noHBand="0" w:noVBand="1"/>
      </w:tblPr>
      <w:tblGrid>
        <w:gridCol w:w="2080"/>
        <w:gridCol w:w="6200"/>
      </w:tblGrid>
      <w:tr w:rsidR="002E7418" w:rsidRPr="009A6055" w14:paraId="5D6BB14D" w14:textId="77777777" w:rsidTr="002E7418">
        <w:trPr>
          <w:trHeight w:val="499"/>
        </w:trPr>
        <w:tc>
          <w:tcPr>
            <w:tcW w:w="2080" w:type="dxa"/>
            <w:tcBorders>
              <w:top w:val="single" w:sz="8" w:space="0" w:color="auto"/>
              <w:left w:val="single" w:sz="8" w:space="0" w:color="auto"/>
              <w:bottom w:val="single" w:sz="8" w:space="0" w:color="auto"/>
              <w:right w:val="single" w:sz="4" w:space="0" w:color="auto"/>
            </w:tcBorders>
            <w:shd w:val="clear" w:color="auto" w:fill="auto"/>
            <w:noWrap/>
            <w:vAlign w:val="center"/>
            <w:hideMark/>
          </w:tcPr>
          <w:p w14:paraId="68326D49" w14:textId="77777777" w:rsidR="002E7418" w:rsidRPr="009A6055" w:rsidRDefault="002E7418" w:rsidP="00574E45">
            <w:pPr>
              <w:spacing w:after="0" w:line="360" w:lineRule="auto"/>
              <w:jc w:val="both"/>
              <w:rPr>
                <w:rFonts w:ascii="Times New Roman" w:eastAsia="Times New Roman" w:hAnsi="Times New Roman" w:cs="Times New Roman"/>
                <w:b/>
                <w:bCs/>
                <w:color w:val="000000"/>
                <w:sz w:val="24"/>
                <w:szCs w:val="24"/>
                <w:lang w:eastAsia="en-IN"/>
              </w:rPr>
            </w:pPr>
            <w:r w:rsidRPr="009A6055">
              <w:rPr>
                <w:rFonts w:ascii="Times New Roman" w:eastAsia="Times New Roman" w:hAnsi="Times New Roman" w:cs="Times New Roman"/>
                <w:b/>
                <w:bCs/>
                <w:color w:val="000000"/>
                <w:sz w:val="24"/>
                <w:szCs w:val="24"/>
                <w:lang w:eastAsia="en-IN"/>
              </w:rPr>
              <w:t>7Ps</w:t>
            </w:r>
          </w:p>
        </w:tc>
        <w:tc>
          <w:tcPr>
            <w:tcW w:w="6200" w:type="dxa"/>
            <w:tcBorders>
              <w:top w:val="single" w:sz="8" w:space="0" w:color="auto"/>
              <w:left w:val="nil"/>
              <w:bottom w:val="single" w:sz="8" w:space="0" w:color="auto"/>
              <w:right w:val="single" w:sz="4" w:space="0" w:color="auto"/>
            </w:tcBorders>
            <w:shd w:val="clear" w:color="auto" w:fill="auto"/>
            <w:noWrap/>
            <w:vAlign w:val="center"/>
            <w:hideMark/>
          </w:tcPr>
          <w:p w14:paraId="719788E5" w14:textId="77777777" w:rsidR="002E7418" w:rsidRPr="009A6055" w:rsidRDefault="002E7418" w:rsidP="00574E45">
            <w:pPr>
              <w:spacing w:after="0" w:line="360" w:lineRule="auto"/>
              <w:jc w:val="both"/>
              <w:rPr>
                <w:rFonts w:ascii="Times New Roman" w:eastAsia="Times New Roman" w:hAnsi="Times New Roman" w:cs="Times New Roman"/>
                <w:b/>
                <w:bCs/>
                <w:color w:val="000000"/>
                <w:sz w:val="24"/>
                <w:szCs w:val="24"/>
                <w:lang w:eastAsia="en-IN"/>
              </w:rPr>
            </w:pPr>
          </w:p>
        </w:tc>
      </w:tr>
      <w:tr w:rsidR="002E7418" w:rsidRPr="009A6055" w14:paraId="66725690" w14:textId="77777777" w:rsidTr="002E7418">
        <w:trPr>
          <w:trHeight w:val="882"/>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077DB769"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Product</w:t>
            </w:r>
          </w:p>
        </w:tc>
        <w:tc>
          <w:tcPr>
            <w:tcW w:w="6200" w:type="dxa"/>
            <w:tcBorders>
              <w:top w:val="nil"/>
              <w:left w:val="nil"/>
              <w:bottom w:val="single" w:sz="4" w:space="0" w:color="auto"/>
              <w:right w:val="single" w:sz="4" w:space="0" w:color="auto"/>
            </w:tcBorders>
            <w:shd w:val="clear" w:color="auto" w:fill="auto"/>
            <w:vAlign w:val="center"/>
            <w:hideMark/>
          </w:tcPr>
          <w:p w14:paraId="7CF1E1DA"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Nutrition and Wellness Products</w:t>
            </w:r>
          </w:p>
        </w:tc>
      </w:tr>
      <w:tr w:rsidR="002E7418" w:rsidRPr="009A6055" w14:paraId="695ECF39" w14:textId="77777777" w:rsidTr="002E7418">
        <w:trPr>
          <w:trHeight w:val="882"/>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4B6FC195"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Price</w:t>
            </w:r>
          </w:p>
        </w:tc>
        <w:tc>
          <w:tcPr>
            <w:tcW w:w="6200" w:type="dxa"/>
            <w:tcBorders>
              <w:top w:val="nil"/>
              <w:left w:val="nil"/>
              <w:bottom w:val="single" w:sz="4" w:space="0" w:color="auto"/>
              <w:right w:val="single" w:sz="4" w:space="0" w:color="auto"/>
            </w:tcBorders>
            <w:shd w:val="clear" w:color="auto" w:fill="auto"/>
            <w:vAlign w:val="center"/>
            <w:hideMark/>
          </w:tcPr>
          <w:p w14:paraId="196240DB"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Price relatively low to competitors</w:t>
            </w:r>
          </w:p>
        </w:tc>
      </w:tr>
      <w:tr w:rsidR="002E7418" w:rsidRPr="009A6055" w14:paraId="01EBB86E" w14:textId="77777777" w:rsidTr="002E7418">
        <w:trPr>
          <w:trHeight w:val="882"/>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7540AA5A"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Place</w:t>
            </w:r>
          </w:p>
        </w:tc>
        <w:tc>
          <w:tcPr>
            <w:tcW w:w="6200" w:type="dxa"/>
            <w:tcBorders>
              <w:top w:val="nil"/>
              <w:left w:val="nil"/>
              <w:bottom w:val="single" w:sz="4" w:space="0" w:color="auto"/>
              <w:right w:val="single" w:sz="4" w:space="0" w:color="auto"/>
            </w:tcBorders>
            <w:shd w:val="clear" w:color="auto" w:fill="auto"/>
            <w:vAlign w:val="center"/>
            <w:hideMark/>
          </w:tcPr>
          <w:p w14:paraId="4CD42712"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Supermarkets, place of convincing.</w:t>
            </w:r>
          </w:p>
        </w:tc>
      </w:tr>
      <w:tr w:rsidR="002E7418" w:rsidRPr="009A6055" w14:paraId="662B1256" w14:textId="77777777" w:rsidTr="002E7418">
        <w:trPr>
          <w:trHeight w:val="882"/>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4B0F1419"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Promotion</w:t>
            </w:r>
          </w:p>
        </w:tc>
        <w:tc>
          <w:tcPr>
            <w:tcW w:w="6200" w:type="dxa"/>
            <w:tcBorders>
              <w:top w:val="nil"/>
              <w:left w:val="nil"/>
              <w:bottom w:val="single" w:sz="4" w:space="0" w:color="auto"/>
              <w:right w:val="single" w:sz="4" w:space="0" w:color="auto"/>
            </w:tcBorders>
            <w:shd w:val="clear" w:color="auto" w:fill="auto"/>
            <w:vAlign w:val="center"/>
            <w:hideMark/>
          </w:tcPr>
          <w:p w14:paraId="1C82EF82"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 xml:space="preserve">Relationship marketing principles used to engage </w:t>
            </w:r>
            <w:r w:rsidR="00AA6364" w:rsidRPr="009A6055">
              <w:rPr>
                <w:rFonts w:ascii="Times New Roman" w:eastAsia="Times New Roman" w:hAnsi="Times New Roman" w:cs="Times New Roman"/>
                <w:color w:val="000000"/>
                <w:sz w:val="24"/>
                <w:szCs w:val="24"/>
                <w:lang w:eastAsia="en-IN"/>
              </w:rPr>
              <w:t>the consumer</w:t>
            </w:r>
          </w:p>
        </w:tc>
      </w:tr>
      <w:tr w:rsidR="002E7418" w:rsidRPr="009A6055" w14:paraId="21E27122" w14:textId="77777777" w:rsidTr="002E7418">
        <w:trPr>
          <w:trHeight w:val="1200"/>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1D6B4B5B"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People</w:t>
            </w:r>
          </w:p>
        </w:tc>
        <w:tc>
          <w:tcPr>
            <w:tcW w:w="6200" w:type="dxa"/>
            <w:tcBorders>
              <w:top w:val="nil"/>
              <w:left w:val="nil"/>
              <w:bottom w:val="single" w:sz="4" w:space="0" w:color="auto"/>
              <w:right w:val="single" w:sz="4" w:space="0" w:color="auto"/>
            </w:tcBorders>
            <w:shd w:val="clear" w:color="auto" w:fill="auto"/>
            <w:vAlign w:val="bottom"/>
            <w:hideMark/>
          </w:tcPr>
          <w:p w14:paraId="38369AEE"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 xml:space="preserve">Employees within the firm used to support the growth </w:t>
            </w:r>
            <w:r w:rsidR="00AA6364" w:rsidRPr="009A6055">
              <w:rPr>
                <w:rFonts w:ascii="Times New Roman" w:eastAsia="Times New Roman" w:hAnsi="Times New Roman" w:cs="Times New Roman"/>
                <w:color w:val="000000"/>
                <w:sz w:val="24"/>
                <w:szCs w:val="24"/>
                <w:lang w:eastAsia="en-IN"/>
              </w:rPr>
              <w:t>strategy of</w:t>
            </w:r>
            <w:r w:rsidRPr="009A6055">
              <w:rPr>
                <w:rFonts w:ascii="Times New Roman" w:eastAsia="Times New Roman" w:hAnsi="Times New Roman" w:cs="Times New Roman"/>
                <w:color w:val="000000"/>
                <w:sz w:val="24"/>
                <w:szCs w:val="24"/>
                <w:lang w:eastAsia="en-IN"/>
              </w:rPr>
              <w:t xml:space="preserve"> </w:t>
            </w:r>
            <w:proofErr w:type="gramStart"/>
            <w:r w:rsidRPr="009A6055">
              <w:rPr>
                <w:rFonts w:ascii="Times New Roman" w:eastAsia="Times New Roman" w:hAnsi="Times New Roman" w:cs="Times New Roman"/>
                <w:color w:val="000000"/>
                <w:sz w:val="24"/>
                <w:szCs w:val="24"/>
                <w:lang w:eastAsia="en-IN"/>
              </w:rPr>
              <w:t>particular products</w:t>
            </w:r>
            <w:proofErr w:type="gramEnd"/>
            <w:r w:rsidRPr="009A6055">
              <w:rPr>
                <w:rFonts w:ascii="Times New Roman" w:eastAsia="Times New Roman" w:hAnsi="Times New Roman" w:cs="Times New Roman"/>
                <w:color w:val="000000"/>
                <w:sz w:val="24"/>
                <w:szCs w:val="24"/>
                <w:lang w:eastAsia="en-IN"/>
              </w:rPr>
              <w:t>.</w:t>
            </w:r>
          </w:p>
        </w:tc>
      </w:tr>
      <w:tr w:rsidR="002E7418" w:rsidRPr="009A6055" w14:paraId="25EB151D" w14:textId="77777777" w:rsidTr="002E7418">
        <w:trPr>
          <w:trHeight w:val="882"/>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071AE292"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Process</w:t>
            </w:r>
          </w:p>
        </w:tc>
        <w:tc>
          <w:tcPr>
            <w:tcW w:w="6200" w:type="dxa"/>
            <w:tcBorders>
              <w:top w:val="nil"/>
              <w:left w:val="nil"/>
              <w:bottom w:val="single" w:sz="4" w:space="0" w:color="auto"/>
              <w:right w:val="single" w:sz="4" w:space="0" w:color="auto"/>
            </w:tcBorders>
            <w:shd w:val="clear" w:color="auto" w:fill="auto"/>
            <w:vAlign w:val="center"/>
            <w:hideMark/>
          </w:tcPr>
          <w:p w14:paraId="2D72BDE0"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Customer service is important and a key determinant of trust.</w:t>
            </w:r>
          </w:p>
        </w:tc>
      </w:tr>
      <w:tr w:rsidR="002E7418" w:rsidRPr="009A6055" w14:paraId="20785B1C" w14:textId="77777777" w:rsidTr="002E7418">
        <w:trPr>
          <w:trHeight w:val="2340"/>
        </w:trPr>
        <w:tc>
          <w:tcPr>
            <w:tcW w:w="2080" w:type="dxa"/>
            <w:tcBorders>
              <w:top w:val="nil"/>
              <w:left w:val="single" w:sz="4" w:space="0" w:color="auto"/>
              <w:bottom w:val="single" w:sz="4" w:space="0" w:color="auto"/>
              <w:right w:val="single" w:sz="4" w:space="0" w:color="auto"/>
            </w:tcBorders>
            <w:shd w:val="clear" w:color="auto" w:fill="auto"/>
            <w:noWrap/>
            <w:vAlign w:val="center"/>
            <w:hideMark/>
          </w:tcPr>
          <w:p w14:paraId="4695D21A"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Physical Evidence</w:t>
            </w:r>
          </w:p>
        </w:tc>
        <w:tc>
          <w:tcPr>
            <w:tcW w:w="6200" w:type="dxa"/>
            <w:tcBorders>
              <w:top w:val="nil"/>
              <w:left w:val="nil"/>
              <w:bottom w:val="single" w:sz="4" w:space="0" w:color="auto"/>
              <w:right w:val="single" w:sz="4" w:space="0" w:color="auto"/>
            </w:tcBorders>
            <w:shd w:val="clear" w:color="auto" w:fill="auto"/>
            <w:vAlign w:val="center"/>
            <w:hideMark/>
          </w:tcPr>
          <w:p w14:paraId="7CA9FDBE" w14:textId="77777777" w:rsidR="002E7418" w:rsidRPr="009A6055" w:rsidRDefault="002E7418" w:rsidP="00574E45">
            <w:pPr>
              <w:spacing w:after="0" w:line="360" w:lineRule="auto"/>
              <w:jc w:val="both"/>
              <w:rPr>
                <w:rFonts w:ascii="Times New Roman" w:eastAsia="Times New Roman" w:hAnsi="Times New Roman" w:cs="Times New Roman"/>
                <w:color w:val="000000"/>
                <w:sz w:val="24"/>
                <w:szCs w:val="24"/>
                <w:lang w:eastAsia="en-IN"/>
              </w:rPr>
            </w:pPr>
            <w:r w:rsidRPr="009A6055">
              <w:rPr>
                <w:rFonts w:ascii="Times New Roman" w:eastAsia="Times New Roman" w:hAnsi="Times New Roman" w:cs="Times New Roman"/>
                <w:color w:val="000000"/>
                <w:sz w:val="24"/>
                <w:szCs w:val="24"/>
                <w:lang w:eastAsia="en-IN"/>
              </w:rPr>
              <w:t xml:space="preserve">Physical evidence in the form of packaging and promotional tools will be used to support the development of the growth strategy employed. </w:t>
            </w:r>
          </w:p>
        </w:tc>
      </w:tr>
    </w:tbl>
    <w:p w14:paraId="444C0907" w14:textId="77777777" w:rsidR="00853F31" w:rsidRPr="009A6055" w:rsidRDefault="00853F31" w:rsidP="00574E45">
      <w:pPr>
        <w:spacing w:line="360" w:lineRule="auto"/>
        <w:jc w:val="both"/>
        <w:rPr>
          <w:rFonts w:ascii="Times New Roman" w:hAnsi="Times New Roman" w:cs="Times New Roman"/>
          <w:color w:val="212529"/>
          <w:sz w:val="24"/>
          <w:szCs w:val="24"/>
          <w:shd w:val="clear" w:color="auto" w:fill="FFFFFF"/>
        </w:rPr>
      </w:pPr>
    </w:p>
    <w:p w14:paraId="340332CD" w14:textId="77777777" w:rsidR="001D2B5A" w:rsidRPr="009A6055" w:rsidRDefault="001D2B5A" w:rsidP="00574E45">
      <w:pPr>
        <w:spacing w:line="360" w:lineRule="auto"/>
        <w:jc w:val="both"/>
        <w:rPr>
          <w:rFonts w:ascii="Times New Roman" w:hAnsi="Times New Roman" w:cs="Times New Roman"/>
          <w:color w:val="212529"/>
          <w:sz w:val="24"/>
          <w:szCs w:val="24"/>
          <w:shd w:val="clear" w:color="auto" w:fill="FFFFFF"/>
        </w:rPr>
      </w:pPr>
    </w:p>
    <w:p w14:paraId="79C0B378" w14:textId="77777777" w:rsidR="001D2B5A" w:rsidRPr="009A6055" w:rsidRDefault="00F92BBE" w:rsidP="00574E45">
      <w:pPr>
        <w:spacing w:line="360" w:lineRule="auto"/>
        <w:jc w:val="both"/>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In the previous section of the report we have analysed internal external </w:t>
      </w:r>
      <w:proofErr w:type="gramStart"/>
      <w:r>
        <w:rPr>
          <w:rFonts w:ascii="Times New Roman" w:hAnsi="Times New Roman" w:cs="Times New Roman"/>
          <w:color w:val="212529"/>
          <w:sz w:val="24"/>
          <w:szCs w:val="24"/>
          <w:shd w:val="clear" w:color="auto" w:fill="FFFFFF"/>
        </w:rPr>
        <w:t>and also</w:t>
      </w:r>
      <w:proofErr w:type="gramEnd"/>
      <w:r>
        <w:rPr>
          <w:rFonts w:ascii="Times New Roman" w:hAnsi="Times New Roman" w:cs="Times New Roman"/>
          <w:color w:val="212529"/>
          <w:sz w:val="24"/>
          <w:szCs w:val="24"/>
          <w:shd w:val="clear" w:color="auto" w:fill="FFFFFF"/>
        </w:rPr>
        <w:t xml:space="preserve"> marketing related analysis following are the internal strength of Nestle. Below </w:t>
      </w:r>
      <w:proofErr w:type="gramStart"/>
      <w:r>
        <w:rPr>
          <w:rFonts w:ascii="Times New Roman" w:hAnsi="Times New Roman" w:cs="Times New Roman"/>
          <w:color w:val="212529"/>
          <w:sz w:val="24"/>
          <w:szCs w:val="24"/>
          <w:shd w:val="clear" w:color="auto" w:fill="FFFFFF"/>
        </w:rPr>
        <w:t>are</w:t>
      </w:r>
      <w:proofErr w:type="gramEnd"/>
      <w:r>
        <w:rPr>
          <w:rFonts w:ascii="Times New Roman" w:hAnsi="Times New Roman" w:cs="Times New Roman"/>
          <w:color w:val="212529"/>
          <w:sz w:val="24"/>
          <w:szCs w:val="24"/>
          <w:shd w:val="clear" w:color="auto" w:fill="FFFFFF"/>
        </w:rPr>
        <w:t xml:space="preserve"> the value chain analysis of nestle.   </w:t>
      </w:r>
    </w:p>
    <w:p w14:paraId="70B1E9FE" w14:textId="77777777" w:rsidR="00FA24B3" w:rsidRPr="009A6055" w:rsidRDefault="00FA24B3" w:rsidP="00574E45">
      <w:pPr>
        <w:spacing w:line="360" w:lineRule="auto"/>
        <w:jc w:val="both"/>
        <w:rPr>
          <w:rFonts w:ascii="Times New Roman" w:hAnsi="Times New Roman" w:cs="Times New Roman"/>
          <w:color w:val="212529"/>
          <w:sz w:val="24"/>
          <w:szCs w:val="24"/>
          <w:shd w:val="clear" w:color="auto" w:fill="FFFFFF"/>
        </w:rPr>
      </w:pPr>
    </w:p>
    <w:p w14:paraId="746AA896" w14:textId="77777777" w:rsidR="00790E09" w:rsidRPr="00574E45" w:rsidRDefault="00574E45" w:rsidP="00574E45">
      <w:pPr>
        <w:spacing w:line="360" w:lineRule="auto"/>
        <w:jc w:val="both"/>
        <w:rPr>
          <w:rFonts w:ascii="Times New Roman" w:hAnsi="Times New Roman" w:cs="Times New Roman"/>
          <w:b/>
          <w:color w:val="548DD4" w:themeColor="text2" w:themeTint="99"/>
          <w:sz w:val="24"/>
          <w:szCs w:val="24"/>
          <w:u w:val="single"/>
          <w:shd w:val="clear" w:color="auto" w:fill="FFFFFF"/>
        </w:rPr>
      </w:pPr>
      <w:r w:rsidRPr="00574E45">
        <w:rPr>
          <w:rFonts w:ascii="Times New Roman" w:hAnsi="Times New Roman" w:cs="Times New Roman"/>
          <w:b/>
          <w:color w:val="548DD4" w:themeColor="text2" w:themeTint="99"/>
          <w:sz w:val="24"/>
          <w:szCs w:val="24"/>
          <w:u w:val="single"/>
          <w:shd w:val="clear" w:color="auto" w:fill="FFFFFF"/>
        </w:rPr>
        <w:t xml:space="preserve">VALUE CHAIN ANALYSIS </w:t>
      </w:r>
    </w:p>
    <w:p w14:paraId="3AD27150" w14:textId="77777777" w:rsidR="009A6055" w:rsidRDefault="009A6055" w:rsidP="00574E45">
      <w:pPr>
        <w:spacing w:line="360" w:lineRule="auto"/>
        <w:jc w:val="both"/>
        <w:rPr>
          <w:rFonts w:ascii="Times New Roman" w:hAnsi="Times New Roman" w:cs="Times New Roman"/>
          <w:color w:val="222222"/>
          <w:sz w:val="24"/>
          <w:szCs w:val="24"/>
        </w:rPr>
      </w:pPr>
      <w:r w:rsidRPr="00252D5F">
        <w:rPr>
          <w:rFonts w:ascii="Arial" w:hAnsi="Arial" w:cs="Arial"/>
          <w:noProof/>
          <w:lang w:eastAsia="en-IN"/>
        </w:rPr>
        <w:drawing>
          <wp:inline distT="0" distB="0" distL="0" distR="0" wp14:anchorId="5E3CA666" wp14:editId="57C8820D">
            <wp:extent cx="4438650" cy="3686175"/>
            <wp:effectExtent l="0" t="0" r="0" b="9525"/>
            <wp:docPr id="6" name="Picture 6" descr="Image result for nestle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stle value chain analysis"/>
                    <pic:cNvPicPr>
                      <a:picLocks noChangeAspect="1" noChangeArrowheads="1"/>
                    </pic:cNvPicPr>
                  </pic:nvPicPr>
                  <pic:blipFill rotWithShape="1">
                    <a:blip r:embed="rId38">
                      <a:extLst>
                        <a:ext uri="{28A0092B-C50C-407E-A947-70E740481C1C}">
                          <a14:useLocalDpi xmlns:a14="http://schemas.microsoft.com/office/drawing/2010/main" val="0"/>
                        </a:ext>
                      </a:extLst>
                    </a:blip>
                    <a:srcRect l="13497" t="3596" r="7882" b="9438"/>
                    <a:stretch/>
                  </pic:blipFill>
                  <pic:spPr bwMode="auto">
                    <a:xfrm>
                      <a:off x="0" y="0"/>
                      <a:ext cx="4436403" cy="3684309"/>
                    </a:xfrm>
                    <a:prstGeom prst="rect">
                      <a:avLst/>
                    </a:prstGeom>
                    <a:noFill/>
                    <a:ln>
                      <a:noFill/>
                    </a:ln>
                    <a:extLst>
                      <a:ext uri="{53640926-AAD7-44D8-BBD7-CCE9431645EC}">
                        <a14:shadowObscured xmlns:a14="http://schemas.microsoft.com/office/drawing/2010/main"/>
                      </a:ext>
                    </a:extLst>
                  </pic:spPr>
                </pic:pic>
              </a:graphicData>
            </a:graphic>
          </wp:inline>
        </w:drawing>
      </w:r>
    </w:p>
    <w:p w14:paraId="3651D66A" w14:textId="77777777" w:rsidR="009A6055" w:rsidRDefault="009A6055" w:rsidP="00574E45">
      <w:pPr>
        <w:spacing w:line="360" w:lineRule="auto"/>
        <w:jc w:val="both"/>
        <w:rPr>
          <w:rFonts w:ascii="Times New Roman" w:hAnsi="Times New Roman" w:cs="Times New Roman"/>
          <w:color w:val="222222"/>
          <w:sz w:val="24"/>
          <w:szCs w:val="24"/>
        </w:rPr>
      </w:pPr>
    </w:p>
    <w:p w14:paraId="7C9B7DDD" w14:textId="77777777" w:rsidR="00790E09" w:rsidRPr="009A6055" w:rsidRDefault="00790E09" w:rsidP="00574E45">
      <w:pPr>
        <w:spacing w:line="360" w:lineRule="auto"/>
        <w:jc w:val="both"/>
        <w:rPr>
          <w:rFonts w:ascii="Times New Roman" w:hAnsi="Times New Roman" w:cs="Times New Roman"/>
          <w:b/>
          <w:color w:val="222222"/>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b/>
          <w:color w:val="222222"/>
          <w:sz w:val="24"/>
          <w:szCs w:val="24"/>
          <w:shd w:val="clear" w:color="auto" w:fill="FFFFFF"/>
        </w:rPr>
        <w:t>Inbound logistic</w:t>
      </w:r>
    </w:p>
    <w:p w14:paraId="743893EC" w14:textId="77777777" w:rsidR="009A6055" w:rsidRPr="009A6055" w:rsidRDefault="00790E09" w:rsidP="00574E45">
      <w:pPr>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Nestle has suppliers all over the world its major inputs are agricultural products food grains and milk. Nestle has a very strong supply change management which is handling the inbound logistic of raw materials effectively. It has plenty of warehouses to preserve the raw materials.</w:t>
      </w: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rPr>
        <w:br/>
      </w:r>
      <w:r w:rsidRPr="009A6055">
        <w:rPr>
          <w:rFonts w:ascii="Times New Roman" w:hAnsi="Times New Roman" w:cs="Times New Roman"/>
          <w:b/>
          <w:color w:val="222222"/>
          <w:sz w:val="24"/>
          <w:szCs w:val="24"/>
          <w:shd w:val="clear" w:color="auto" w:fill="FFFFFF"/>
        </w:rPr>
        <w:t>Operations</w:t>
      </w: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The major operation of Nestle is production and sale of FMCG product in that it has three major categories such as household products, food and beverages, healthcare products, and it has over 8000 brand in the above categories, it gets around 50% of the revenue from household items and 31% from healthcare items and remaining from foods and beverages.</w:t>
      </w:r>
    </w:p>
    <w:p w14:paraId="398FC2B1" w14:textId="77777777" w:rsidR="009A6055" w:rsidRPr="009A6055" w:rsidRDefault="00790E09" w:rsidP="00574E45">
      <w:pPr>
        <w:spacing w:line="360" w:lineRule="auto"/>
        <w:jc w:val="both"/>
        <w:rPr>
          <w:rFonts w:ascii="Times New Roman" w:hAnsi="Times New Roman" w:cs="Times New Roman"/>
          <w:b/>
          <w:color w:val="222222"/>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b/>
          <w:color w:val="222222"/>
          <w:sz w:val="24"/>
          <w:szCs w:val="24"/>
          <w:shd w:val="clear" w:color="auto" w:fill="FFFFFF"/>
        </w:rPr>
        <w:t>Outbound logistics</w:t>
      </w:r>
    </w:p>
    <w:p w14:paraId="5B2CC0D0" w14:textId="77777777" w:rsidR="009A6055" w:rsidRPr="009A6055" w:rsidRDefault="00790E09" w:rsidP="00574E45">
      <w:pPr>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This is the one strongest dimension in value chain of Nestle. Nestle is effectively handling the outbound logistic with creating distribution channels all over the </w:t>
      </w:r>
      <w:hyperlink r:id="rId39" w:tgtFrame="_blank" w:history="1">
        <w:r w:rsidRPr="009A6055">
          <w:rPr>
            <w:rStyle w:val="Hyperlink"/>
            <w:rFonts w:ascii="Times New Roman" w:hAnsi="Times New Roman" w:cs="Times New Roman"/>
            <w:color w:val="1155CC"/>
            <w:sz w:val="24"/>
            <w:szCs w:val="24"/>
            <w:shd w:val="clear" w:color="auto" w:fill="FFFFFF"/>
          </w:rPr>
          <w:t>world.it</w:t>
        </w:r>
      </w:hyperlink>
      <w:r w:rsidRPr="009A6055">
        <w:rPr>
          <w:rFonts w:ascii="Times New Roman" w:hAnsi="Times New Roman" w:cs="Times New Roman"/>
          <w:color w:val="222222"/>
          <w:sz w:val="24"/>
          <w:szCs w:val="24"/>
          <w:shd w:val="clear" w:color="auto" w:fill="FFFFFF"/>
        </w:rPr>
        <w:t> has its own distribution channels like retailers and wholesalers who are working in different parts of the world. This system is systematically organised by Nestle to handle its products in entire globe.</w:t>
      </w: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rPr>
        <w:br/>
      </w:r>
      <w:r w:rsidRPr="009A6055">
        <w:rPr>
          <w:rFonts w:ascii="Times New Roman" w:hAnsi="Times New Roman" w:cs="Times New Roman"/>
          <w:b/>
          <w:color w:val="222222"/>
          <w:sz w:val="24"/>
          <w:szCs w:val="24"/>
          <w:shd w:val="clear" w:color="auto" w:fill="FFFFFF"/>
        </w:rPr>
        <w:t>Marketing and sales</w:t>
      </w:r>
    </w:p>
    <w:p w14:paraId="5EEDD476" w14:textId="77777777" w:rsidR="009A6055" w:rsidRPr="009A6055" w:rsidRDefault="00790E09" w:rsidP="00574E45">
      <w:pPr>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rPr>
        <w:br/>
      </w:r>
      <w:r w:rsidR="00AA6364" w:rsidRPr="009A6055">
        <w:rPr>
          <w:rFonts w:ascii="Times New Roman" w:hAnsi="Times New Roman" w:cs="Times New Roman"/>
          <w:color w:val="222222"/>
          <w:sz w:val="24"/>
          <w:szCs w:val="24"/>
          <w:shd w:val="clear" w:color="auto" w:fill="FFFFFF"/>
        </w:rPr>
        <w:t>Marketing</w:t>
      </w:r>
      <w:r w:rsidRPr="009A6055">
        <w:rPr>
          <w:rFonts w:ascii="Times New Roman" w:hAnsi="Times New Roman" w:cs="Times New Roman"/>
          <w:color w:val="222222"/>
          <w:sz w:val="24"/>
          <w:szCs w:val="24"/>
          <w:shd w:val="clear" w:color="auto" w:fill="FFFFFF"/>
        </w:rPr>
        <w:t xml:space="preserve"> and sale </w:t>
      </w:r>
      <w:proofErr w:type="gramStart"/>
      <w:r w:rsidRPr="009A6055">
        <w:rPr>
          <w:rFonts w:ascii="Times New Roman" w:hAnsi="Times New Roman" w:cs="Times New Roman"/>
          <w:color w:val="222222"/>
          <w:sz w:val="24"/>
          <w:szCs w:val="24"/>
          <w:shd w:val="clear" w:color="auto" w:fill="FFFFFF"/>
        </w:rPr>
        <w:t>is</w:t>
      </w:r>
      <w:proofErr w:type="gramEnd"/>
      <w:r w:rsidRPr="009A6055">
        <w:rPr>
          <w:rFonts w:ascii="Times New Roman" w:hAnsi="Times New Roman" w:cs="Times New Roman"/>
          <w:color w:val="222222"/>
          <w:sz w:val="24"/>
          <w:szCs w:val="24"/>
          <w:shd w:val="clear" w:color="auto" w:fill="FFFFFF"/>
        </w:rPr>
        <w:t xml:space="preserve"> one of the important </w:t>
      </w:r>
      <w:r w:rsidR="00AA6364" w:rsidRPr="009A6055">
        <w:rPr>
          <w:rFonts w:ascii="Times New Roman" w:hAnsi="Times New Roman" w:cs="Times New Roman"/>
          <w:color w:val="222222"/>
          <w:sz w:val="24"/>
          <w:szCs w:val="24"/>
          <w:shd w:val="clear" w:color="auto" w:fill="FFFFFF"/>
        </w:rPr>
        <w:t>factors</w:t>
      </w:r>
      <w:r w:rsidRPr="009A6055">
        <w:rPr>
          <w:rFonts w:ascii="Times New Roman" w:hAnsi="Times New Roman" w:cs="Times New Roman"/>
          <w:color w:val="222222"/>
          <w:sz w:val="24"/>
          <w:szCs w:val="24"/>
          <w:shd w:val="clear" w:color="auto" w:fill="FFFFFF"/>
        </w:rPr>
        <w:t xml:space="preserve"> which all the FMCG companies shall consider without advertisement it cannot reach the consumers effectively. The major promoting and marketing ways of Nestle are television and print </w:t>
      </w:r>
      <w:r w:rsidR="00AA6364" w:rsidRPr="009A6055">
        <w:rPr>
          <w:rFonts w:ascii="Times New Roman" w:hAnsi="Times New Roman" w:cs="Times New Roman"/>
          <w:color w:val="222222"/>
          <w:sz w:val="24"/>
          <w:szCs w:val="24"/>
          <w:shd w:val="clear" w:color="auto" w:fill="FFFFFF"/>
        </w:rPr>
        <w:t>Medias</w:t>
      </w:r>
      <w:r w:rsidRPr="009A6055">
        <w:rPr>
          <w:rFonts w:ascii="Times New Roman" w:hAnsi="Times New Roman" w:cs="Times New Roman"/>
          <w:color w:val="222222"/>
          <w:sz w:val="24"/>
          <w:szCs w:val="24"/>
          <w:shd w:val="clear" w:color="auto" w:fill="FFFFFF"/>
        </w:rPr>
        <w:t xml:space="preserve">. </w:t>
      </w:r>
      <w:r w:rsidR="00AA6364" w:rsidRPr="009A6055">
        <w:rPr>
          <w:rFonts w:ascii="Times New Roman" w:hAnsi="Times New Roman" w:cs="Times New Roman"/>
          <w:color w:val="222222"/>
          <w:sz w:val="24"/>
          <w:szCs w:val="24"/>
          <w:shd w:val="clear" w:color="auto" w:fill="FFFFFF"/>
        </w:rPr>
        <w:t>Now days</w:t>
      </w:r>
      <w:r w:rsidRPr="009A6055">
        <w:rPr>
          <w:rFonts w:ascii="Times New Roman" w:hAnsi="Times New Roman" w:cs="Times New Roman"/>
          <w:color w:val="222222"/>
          <w:sz w:val="24"/>
          <w:szCs w:val="24"/>
          <w:shd w:val="clear" w:color="auto" w:fill="FFFFFF"/>
        </w:rPr>
        <w:t xml:space="preserve"> it also using social medias and e-commerce sites to promote its products.</w:t>
      </w: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rPr>
        <w:br/>
      </w:r>
      <w:r w:rsidRPr="009A6055">
        <w:rPr>
          <w:rFonts w:ascii="Times New Roman" w:hAnsi="Times New Roman" w:cs="Times New Roman"/>
          <w:b/>
          <w:color w:val="222222"/>
          <w:sz w:val="24"/>
          <w:szCs w:val="24"/>
          <w:shd w:val="clear" w:color="auto" w:fill="FFFFFF"/>
        </w:rPr>
        <w:t>Services</w:t>
      </w:r>
    </w:p>
    <w:p w14:paraId="64FC9818" w14:textId="77777777" w:rsidR="009A6055" w:rsidRPr="009A6055" w:rsidRDefault="00790E09" w:rsidP="00574E45">
      <w:pPr>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Nestle provides after sale services which keeps helpline 24 into 7 for the customers. It also instructs customer on the usage of its products through its helplines or by other modes of services.</w:t>
      </w: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rPr>
        <w:br/>
      </w:r>
      <w:proofErr w:type="spellStart"/>
      <w:r w:rsidRPr="009A6055">
        <w:rPr>
          <w:rFonts w:ascii="Times New Roman" w:hAnsi="Times New Roman" w:cs="Times New Roman"/>
          <w:b/>
          <w:color w:val="222222"/>
          <w:sz w:val="24"/>
          <w:szCs w:val="24"/>
          <w:shd w:val="clear" w:color="auto" w:fill="FFFFFF"/>
        </w:rPr>
        <w:t>Frim</w:t>
      </w:r>
      <w:proofErr w:type="spellEnd"/>
      <w:r w:rsidRPr="009A6055">
        <w:rPr>
          <w:rFonts w:ascii="Times New Roman" w:hAnsi="Times New Roman" w:cs="Times New Roman"/>
          <w:b/>
          <w:color w:val="222222"/>
          <w:sz w:val="24"/>
          <w:szCs w:val="24"/>
          <w:shd w:val="clear" w:color="auto" w:fill="FFFFFF"/>
        </w:rPr>
        <w:t xml:space="preserve"> infrastructure</w:t>
      </w:r>
    </w:p>
    <w:p w14:paraId="4963B9C5" w14:textId="77777777" w:rsidR="009A6055" w:rsidRPr="009A6055" w:rsidRDefault="00790E09" w:rsidP="00574E45">
      <w:pPr>
        <w:spacing w:line="360" w:lineRule="auto"/>
        <w:jc w:val="both"/>
        <w:rPr>
          <w:rFonts w:ascii="Times New Roman" w:hAnsi="Times New Roman" w:cs="Times New Roman"/>
          <w:color w:val="222222"/>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Nestle has headquarters in Switzerland which has around 480 manufacturing units it has major infrastructures all over the </w:t>
      </w:r>
      <w:hyperlink r:id="rId40" w:tgtFrame="_blank" w:history="1">
        <w:r w:rsidRPr="009A6055">
          <w:rPr>
            <w:rStyle w:val="Hyperlink"/>
            <w:rFonts w:ascii="Times New Roman" w:hAnsi="Times New Roman" w:cs="Times New Roman"/>
            <w:color w:val="1155CC"/>
            <w:sz w:val="24"/>
            <w:szCs w:val="24"/>
            <w:shd w:val="clear" w:color="auto" w:fill="FFFFFF"/>
          </w:rPr>
          <w:t>world.it</w:t>
        </w:r>
      </w:hyperlink>
      <w:r w:rsidRPr="009A6055">
        <w:rPr>
          <w:rFonts w:ascii="Times New Roman" w:hAnsi="Times New Roman" w:cs="Times New Roman"/>
          <w:color w:val="222222"/>
          <w:sz w:val="24"/>
          <w:szCs w:val="24"/>
          <w:shd w:val="clear" w:color="auto" w:fill="FFFFFF"/>
        </w:rPr>
        <w:t> has production</w:t>
      </w:r>
      <w:r w:rsidR="009A6055" w:rsidRPr="009A6055">
        <w:rPr>
          <w:rFonts w:ascii="Times New Roman" w:hAnsi="Times New Roman" w:cs="Times New Roman"/>
          <w:color w:val="222222"/>
          <w:sz w:val="24"/>
          <w:szCs w:val="24"/>
          <w:shd w:val="clear" w:color="auto" w:fill="FFFFFF"/>
        </w:rPr>
        <w:t xml:space="preserve"> plants ,distribution channels </w:t>
      </w:r>
      <w:r w:rsidRPr="009A6055">
        <w:rPr>
          <w:rFonts w:ascii="Times New Roman" w:hAnsi="Times New Roman" w:cs="Times New Roman"/>
          <w:color w:val="222222"/>
          <w:sz w:val="24"/>
          <w:szCs w:val="24"/>
          <w:shd w:val="clear" w:color="auto" w:fill="FFFFFF"/>
        </w:rPr>
        <w:t>warehouses ,retail shops ,and wholesale shops,. Structure of Nestle is considered as biggest in FMCG industry.</w:t>
      </w: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rPr>
        <w:br/>
      </w:r>
      <w:r w:rsidRPr="009A6055">
        <w:rPr>
          <w:rFonts w:ascii="Times New Roman" w:hAnsi="Times New Roman" w:cs="Times New Roman"/>
          <w:b/>
          <w:color w:val="222222"/>
          <w:sz w:val="24"/>
          <w:szCs w:val="24"/>
          <w:shd w:val="clear" w:color="auto" w:fill="FFFFFF"/>
        </w:rPr>
        <w:t>Human resource management,</w:t>
      </w:r>
    </w:p>
    <w:p w14:paraId="11DA875F" w14:textId="77777777" w:rsidR="009A6055" w:rsidRPr="009A6055" w:rsidRDefault="00790E09" w:rsidP="00574E45">
      <w:pPr>
        <w:spacing w:line="360" w:lineRule="auto"/>
        <w:jc w:val="both"/>
        <w:rPr>
          <w:rFonts w:ascii="Times New Roman" w:hAnsi="Times New Roman" w:cs="Times New Roman"/>
          <w:b/>
          <w:color w:val="222222"/>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 xml:space="preserve">Human resource </w:t>
      </w:r>
      <w:proofErr w:type="gramStart"/>
      <w:r w:rsidRPr="009A6055">
        <w:rPr>
          <w:rFonts w:ascii="Times New Roman" w:hAnsi="Times New Roman" w:cs="Times New Roman"/>
          <w:color w:val="222222"/>
          <w:sz w:val="24"/>
          <w:szCs w:val="24"/>
          <w:shd w:val="clear" w:color="auto" w:fill="FFFFFF"/>
        </w:rPr>
        <w:t>are</w:t>
      </w:r>
      <w:proofErr w:type="gramEnd"/>
      <w:r w:rsidRPr="009A6055">
        <w:rPr>
          <w:rFonts w:ascii="Times New Roman" w:hAnsi="Times New Roman" w:cs="Times New Roman"/>
          <w:color w:val="222222"/>
          <w:sz w:val="24"/>
          <w:szCs w:val="24"/>
          <w:shd w:val="clear" w:color="auto" w:fill="FFFFFF"/>
        </w:rPr>
        <w:t xml:space="preserve"> the major strength of Nestle .as the company has many plants across the globe but to handle those plants the skilled and unskilled labours are working towards the manufacturing. Human resource which includes </w:t>
      </w:r>
      <w:r w:rsidR="00AA6364" w:rsidRPr="009A6055">
        <w:rPr>
          <w:rFonts w:ascii="Times New Roman" w:hAnsi="Times New Roman" w:cs="Times New Roman"/>
          <w:color w:val="222222"/>
          <w:sz w:val="24"/>
          <w:szCs w:val="24"/>
          <w:shd w:val="clear" w:color="auto" w:fill="FFFFFF"/>
        </w:rPr>
        <w:t>recruitment, training</w:t>
      </w:r>
      <w:r w:rsidRPr="009A6055">
        <w:rPr>
          <w:rFonts w:ascii="Times New Roman" w:hAnsi="Times New Roman" w:cs="Times New Roman"/>
          <w:color w:val="222222"/>
          <w:sz w:val="24"/>
          <w:szCs w:val="24"/>
          <w:shd w:val="clear" w:color="auto" w:fill="FFFFFF"/>
        </w:rPr>
        <w:t>, appointments and other works.</w:t>
      </w:r>
      <w:r w:rsidRPr="009A6055">
        <w:rPr>
          <w:rFonts w:ascii="Times New Roman" w:hAnsi="Times New Roman" w:cs="Times New Roman"/>
          <w:color w:val="222222"/>
          <w:sz w:val="24"/>
          <w:szCs w:val="24"/>
        </w:rPr>
        <w:br/>
      </w:r>
    </w:p>
    <w:p w14:paraId="078801F6" w14:textId="77777777" w:rsidR="009A6055" w:rsidRPr="009A6055" w:rsidRDefault="00790E09" w:rsidP="00574E45">
      <w:pPr>
        <w:spacing w:line="360" w:lineRule="auto"/>
        <w:jc w:val="both"/>
        <w:rPr>
          <w:rFonts w:ascii="Times New Roman" w:hAnsi="Times New Roman" w:cs="Times New Roman"/>
          <w:b/>
          <w:color w:val="222222"/>
          <w:sz w:val="24"/>
          <w:szCs w:val="24"/>
          <w:shd w:val="clear" w:color="auto" w:fill="FFFFFF"/>
        </w:rPr>
      </w:pPr>
      <w:r w:rsidRPr="009A6055">
        <w:rPr>
          <w:rFonts w:ascii="Times New Roman" w:hAnsi="Times New Roman" w:cs="Times New Roman"/>
          <w:b/>
          <w:color w:val="222222"/>
          <w:sz w:val="24"/>
          <w:szCs w:val="24"/>
          <w:shd w:val="clear" w:color="auto" w:fill="FFFFFF"/>
        </w:rPr>
        <w:t>Procurement</w:t>
      </w:r>
    </w:p>
    <w:p w14:paraId="07BFE18F" w14:textId="77777777" w:rsidR="009A6055" w:rsidRPr="009A6055" w:rsidRDefault="00790E09" w:rsidP="00574E45">
      <w:pPr>
        <w:spacing w:line="360" w:lineRule="auto"/>
        <w:jc w:val="both"/>
        <w:rPr>
          <w:rFonts w:ascii="Times New Roman" w:hAnsi="Times New Roman" w:cs="Times New Roman"/>
          <w:color w:val="222222"/>
          <w:sz w:val="24"/>
          <w:szCs w:val="24"/>
        </w:rPr>
      </w:pP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 xml:space="preserve">Company has major warehouses in all over the globe which requires the raw material </w:t>
      </w:r>
      <w:proofErr w:type="gramStart"/>
      <w:r w:rsidRPr="009A6055">
        <w:rPr>
          <w:rFonts w:ascii="Times New Roman" w:hAnsi="Times New Roman" w:cs="Times New Roman"/>
          <w:color w:val="222222"/>
          <w:sz w:val="24"/>
          <w:szCs w:val="24"/>
          <w:shd w:val="clear" w:color="auto" w:fill="FFFFFF"/>
        </w:rPr>
        <w:t>and also</w:t>
      </w:r>
      <w:proofErr w:type="gramEnd"/>
      <w:r w:rsidRPr="009A6055">
        <w:rPr>
          <w:rFonts w:ascii="Times New Roman" w:hAnsi="Times New Roman" w:cs="Times New Roman"/>
          <w:color w:val="222222"/>
          <w:sz w:val="24"/>
          <w:szCs w:val="24"/>
          <w:shd w:val="clear" w:color="auto" w:fill="FFFFFF"/>
        </w:rPr>
        <w:t xml:space="preserve"> the finished goods. Product will move from the procurement houses as and when required for production. </w:t>
      </w:r>
      <w:r w:rsidR="00AA6364" w:rsidRPr="009A6055">
        <w:rPr>
          <w:rFonts w:ascii="Times New Roman" w:hAnsi="Times New Roman" w:cs="Times New Roman"/>
          <w:color w:val="222222"/>
          <w:sz w:val="24"/>
          <w:szCs w:val="24"/>
          <w:shd w:val="clear" w:color="auto" w:fill="FFFFFF"/>
        </w:rPr>
        <w:t>Finished goods move</w:t>
      </w:r>
      <w:r w:rsidRPr="009A6055">
        <w:rPr>
          <w:rFonts w:ascii="Times New Roman" w:hAnsi="Times New Roman" w:cs="Times New Roman"/>
          <w:color w:val="222222"/>
          <w:sz w:val="24"/>
          <w:szCs w:val="24"/>
          <w:shd w:val="clear" w:color="auto" w:fill="FFFFFF"/>
        </w:rPr>
        <w:t xml:space="preserve"> from the government houses when the demand rises. The products will be ready according to the need of consumers.</w:t>
      </w: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rPr>
        <w:br/>
      </w:r>
      <w:r w:rsidRPr="009A6055">
        <w:rPr>
          <w:rFonts w:ascii="Times New Roman" w:hAnsi="Times New Roman" w:cs="Times New Roman"/>
          <w:b/>
          <w:color w:val="222222"/>
          <w:sz w:val="24"/>
          <w:szCs w:val="24"/>
          <w:shd w:val="clear" w:color="auto" w:fill="FFFFFF"/>
        </w:rPr>
        <w:t>Technology</w:t>
      </w:r>
    </w:p>
    <w:p w14:paraId="673CDE59" w14:textId="77777777" w:rsidR="005406D2" w:rsidRPr="009A6055" w:rsidRDefault="00790E09" w:rsidP="00574E45">
      <w:pPr>
        <w:spacing w:line="360" w:lineRule="auto"/>
        <w:jc w:val="both"/>
        <w:rPr>
          <w:rFonts w:ascii="Times New Roman" w:hAnsi="Times New Roman" w:cs="Times New Roman"/>
          <w:b/>
          <w:color w:val="212529"/>
          <w:sz w:val="24"/>
          <w:szCs w:val="24"/>
          <w:shd w:val="clear" w:color="auto" w:fill="FFFFFF"/>
        </w:rPr>
      </w:pPr>
      <w:r w:rsidRPr="009A6055">
        <w:rPr>
          <w:rFonts w:ascii="Times New Roman" w:hAnsi="Times New Roman" w:cs="Times New Roman"/>
          <w:color w:val="222222"/>
          <w:sz w:val="24"/>
          <w:szCs w:val="24"/>
        </w:rPr>
        <w:br/>
      </w:r>
      <w:r w:rsidRPr="009A6055">
        <w:rPr>
          <w:rFonts w:ascii="Times New Roman" w:hAnsi="Times New Roman" w:cs="Times New Roman"/>
          <w:color w:val="222222"/>
          <w:sz w:val="24"/>
          <w:szCs w:val="24"/>
          <w:shd w:val="clear" w:color="auto" w:fill="FFFFFF"/>
        </w:rPr>
        <w:t xml:space="preserve">Nestle is majorly using technology and its manufacturing plants. Has included robotics in its manufacturing </w:t>
      </w:r>
      <w:r w:rsidR="00AA6364" w:rsidRPr="009A6055">
        <w:rPr>
          <w:rFonts w:ascii="Times New Roman" w:hAnsi="Times New Roman" w:cs="Times New Roman"/>
          <w:color w:val="222222"/>
          <w:sz w:val="24"/>
          <w:szCs w:val="24"/>
          <w:shd w:val="clear" w:color="auto" w:fill="FFFFFF"/>
        </w:rPr>
        <w:t>units. Which</w:t>
      </w:r>
      <w:r w:rsidRPr="009A6055">
        <w:rPr>
          <w:rFonts w:ascii="Times New Roman" w:hAnsi="Times New Roman" w:cs="Times New Roman"/>
          <w:color w:val="222222"/>
          <w:sz w:val="24"/>
          <w:szCs w:val="24"/>
          <w:shd w:val="clear" w:color="auto" w:fill="FFFFFF"/>
        </w:rPr>
        <w:t xml:space="preserve"> helps in less human intervention and also the fast production </w:t>
      </w:r>
      <w:hyperlink r:id="rId41" w:tgtFrame="_blank" w:history="1">
        <w:r w:rsidRPr="009A6055">
          <w:rPr>
            <w:rStyle w:val="Hyperlink"/>
            <w:rFonts w:ascii="Times New Roman" w:hAnsi="Times New Roman" w:cs="Times New Roman"/>
            <w:color w:val="1155CC"/>
            <w:sz w:val="24"/>
            <w:szCs w:val="24"/>
            <w:shd w:val="clear" w:color="auto" w:fill="FFFFFF"/>
          </w:rPr>
          <w:t>processes.it</w:t>
        </w:r>
      </w:hyperlink>
      <w:r w:rsidRPr="009A6055">
        <w:rPr>
          <w:rFonts w:ascii="Times New Roman" w:hAnsi="Times New Roman" w:cs="Times New Roman"/>
          <w:color w:val="222222"/>
          <w:sz w:val="24"/>
          <w:szCs w:val="24"/>
          <w:shd w:val="clear" w:color="auto" w:fill="FFFFFF"/>
        </w:rPr>
        <w:t> is also using technology in distribution channels like E-</w:t>
      </w:r>
      <w:r w:rsidR="00AA6364" w:rsidRPr="009A6055">
        <w:rPr>
          <w:rFonts w:ascii="Times New Roman" w:hAnsi="Times New Roman" w:cs="Times New Roman"/>
          <w:color w:val="222222"/>
          <w:sz w:val="24"/>
          <w:szCs w:val="24"/>
          <w:shd w:val="clear" w:color="auto" w:fill="FFFFFF"/>
        </w:rPr>
        <w:t>Commerce.</w:t>
      </w:r>
    </w:p>
    <w:p w14:paraId="252AED67" w14:textId="77777777" w:rsidR="005406D2" w:rsidRPr="009A6055" w:rsidRDefault="005406D2" w:rsidP="00574E45">
      <w:pPr>
        <w:spacing w:line="360" w:lineRule="auto"/>
        <w:jc w:val="both"/>
        <w:rPr>
          <w:rFonts w:ascii="Times New Roman" w:hAnsi="Times New Roman" w:cs="Times New Roman"/>
          <w:b/>
          <w:color w:val="212529"/>
          <w:sz w:val="24"/>
          <w:szCs w:val="24"/>
          <w:shd w:val="clear" w:color="auto" w:fill="FFFFFF"/>
        </w:rPr>
      </w:pPr>
    </w:p>
    <w:p w14:paraId="7AE23F90" w14:textId="77777777" w:rsidR="009A6055" w:rsidRPr="009A6055" w:rsidRDefault="009A6055" w:rsidP="00574E45">
      <w:pPr>
        <w:spacing w:line="360" w:lineRule="auto"/>
        <w:jc w:val="both"/>
        <w:rPr>
          <w:rFonts w:ascii="Times New Roman" w:hAnsi="Times New Roman" w:cs="Times New Roman"/>
          <w:b/>
          <w:color w:val="212529"/>
          <w:sz w:val="24"/>
          <w:szCs w:val="24"/>
          <w:shd w:val="clear" w:color="auto" w:fill="FFFFFF"/>
        </w:rPr>
      </w:pPr>
      <w:r w:rsidRPr="009A6055">
        <w:rPr>
          <w:rFonts w:ascii="Times New Roman" w:hAnsi="Times New Roman" w:cs="Times New Roman"/>
          <w:b/>
          <w:color w:val="212529"/>
          <w:sz w:val="24"/>
          <w:szCs w:val="24"/>
          <w:shd w:val="clear" w:color="auto" w:fill="FFFFFF"/>
        </w:rPr>
        <w:t xml:space="preserve">CONCLUSIONS AND RECOMMENDATIONS </w:t>
      </w:r>
    </w:p>
    <w:p w14:paraId="54AD6B86" w14:textId="77777777" w:rsidR="009A6055" w:rsidRPr="009A6055" w:rsidRDefault="009A6055" w:rsidP="00574E45">
      <w:pPr>
        <w:shd w:val="clear" w:color="auto" w:fill="FFFFFF"/>
        <w:spacing w:after="240" w:line="360" w:lineRule="auto"/>
        <w:jc w:val="both"/>
        <w:rPr>
          <w:rFonts w:ascii="Times New Roman" w:eastAsia="Times New Roman" w:hAnsi="Times New Roman" w:cs="Times New Roman"/>
          <w:color w:val="222222"/>
          <w:sz w:val="24"/>
          <w:szCs w:val="24"/>
          <w:lang w:eastAsia="en-IN"/>
        </w:rPr>
      </w:pPr>
    </w:p>
    <w:p w14:paraId="1C02E965" w14:textId="77777777" w:rsidR="00FC1F23" w:rsidRDefault="009A6055" w:rsidP="00FC1F23">
      <w:pPr>
        <w:spacing w:after="0" w:line="360" w:lineRule="auto"/>
        <w:jc w:val="both"/>
        <w:rPr>
          <w:rFonts w:ascii="Times New Roman" w:eastAsia="Times New Roman" w:hAnsi="Times New Roman" w:cs="Times New Roman"/>
          <w:color w:val="222222"/>
          <w:sz w:val="24"/>
          <w:szCs w:val="24"/>
          <w:shd w:val="clear" w:color="auto" w:fill="FFFFFF"/>
          <w:lang w:eastAsia="en-IN"/>
        </w:rPr>
      </w:pPr>
      <w:r w:rsidRPr="009A6055">
        <w:rPr>
          <w:rFonts w:ascii="Times New Roman" w:eastAsia="Times New Roman" w:hAnsi="Times New Roman" w:cs="Times New Roman"/>
          <w:color w:val="222222"/>
          <w:sz w:val="24"/>
          <w:szCs w:val="24"/>
          <w:lang w:eastAsia="en-IN"/>
        </w:rPr>
        <w:br/>
      </w:r>
      <w:r w:rsidRPr="009A6055">
        <w:rPr>
          <w:rFonts w:ascii="Times New Roman" w:eastAsia="Times New Roman" w:hAnsi="Times New Roman" w:cs="Times New Roman"/>
          <w:color w:val="222222"/>
          <w:sz w:val="24"/>
          <w:szCs w:val="24"/>
          <w:shd w:val="clear" w:color="auto" w:fill="FFFFFF"/>
          <w:lang w:eastAsia="en-IN"/>
        </w:rPr>
        <w:t xml:space="preserve">In the current scenario the people of the world are concentrating on nutritional quality and health. Indian government is increasing to have balanced food and physical and mental health. Nestle is entering Indian market with the new products which are related to nutritional and health related </w:t>
      </w:r>
      <w:r w:rsidR="00AA6364" w:rsidRPr="009A6055">
        <w:rPr>
          <w:rFonts w:ascii="Times New Roman" w:eastAsia="Times New Roman" w:hAnsi="Times New Roman" w:cs="Times New Roman"/>
          <w:color w:val="222222"/>
          <w:sz w:val="24"/>
          <w:szCs w:val="24"/>
          <w:shd w:val="clear" w:color="auto" w:fill="FFFFFF"/>
          <w:lang w:eastAsia="en-IN"/>
        </w:rPr>
        <w:t>products. There</w:t>
      </w:r>
      <w:r w:rsidRPr="009A6055">
        <w:rPr>
          <w:rFonts w:ascii="Times New Roman" w:eastAsia="Times New Roman" w:hAnsi="Times New Roman" w:cs="Times New Roman"/>
          <w:color w:val="222222"/>
          <w:sz w:val="24"/>
          <w:szCs w:val="24"/>
          <w:shd w:val="clear" w:color="auto" w:fill="FFFFFF"/>
          <w:lang w:eastAsia="en-IN"/>
        </w:rPr>
        <w:t xml:space="preserve"> are many opportunities to introduce this product in India as India is also supporting these </w:t>
      </w:r>
      <w:r w:rsidR="00AA6364" w:rsidRPr="009A6055">
        <w:rPr>
          <w:rFonts w:ascii="Times New Roman" w:eastAsia="Times New Roman" w:hAnsi="Times New Roman" w:cs="Times New Roman"/>
          <w:color w:val="222222"/>
          <w:sz w:val="24"/>
          <w:szCs w:val="24"/>
          <w:shd w:val="clear" w:color="auto" w:fill="FFFFFF"/>
          <w:lang w:eastAsia="en-IN"/>
        </w:rPr>
        <w:t>kinds</w:t>
      </w:r>
      <w:r w:rsidRPr="009A6055">
        <w:rPr>
          <w:rFonts w:ascii="Times New Roman" w:eastAsia="Times New Roman" w:hAnsi="Times New Roman" w:cs="Times New Roman"/>
          <w:color w:val="222222"/>
          <w:sz w:val="24"/>
          <w:szCs w:val="24"/>
          <w:shd w:val="clear" w:color="auto" w:fill="FFFFFF"/>
          <w:lang w:eastAsia="en-IN"/>
        </w:rPr>
        <w:t xml:space="preserve"> of products to improvise the health of Indian people. The entry of market can be done through FDI of joint venture which are considered as effective. </w:t>
      </w:r>
      <w:bookmarkStart w:id="0" w:name="_GoBack"/>
      <w:bookmarkEnd w:id="0"/>
      <w:r w:rsidRPr="009A6055">
        <w:rPr>
          <w:rFonts w:ascii="Times New Roman" w:eastAsia="Times New Roman" w:hAnsi="Times New Roman" w:cs="Times New Roman"/>
          <w:color w:val="222222"/>
          <w:sz w:val="24"/>
          <w:szCs w:val="24"/>
          <w:shd w:val="clear" w:color="auto" w:fill="FFFFFF"/>
          <w:lang w:eastAsia="en-IN"/>
        </w:rPr>
        <w:t>Acquiring market share by company can be eaten by strategies of theories that we have seen in the above </w:t>
      </w:r>
      <w:hyperlink r:id="rId42" w:tgtFrame="_blank" w:history="1">
        <w:r w:rsidRPr="009A6055">
          <w:rPr>
            <w:rFonts w:ascii="Times New Roman" w:eastAsia="Times New Roman" w:hAnsi="Times New Roman" w:cs="Times New Roman"/>
            <w:color w:val="1155CC"/>
            <w:sz w:val="24"/>
            <w:szCs w:val="24"/>
            <w:u w:val="single"/>
            <w:shd w:val="clear" w:color="auto" w:fill="FFFFFF"/>
            <w:lang w:eastAsia="en-IN"/>
          </w:rPr>
          <w:t>report.it</w:t>
        </w:r>
      </w:hyperlink>
      <w:r w:rsidRPr="009A6055">
        <w:rPr>
          <w:rFonts w:ascii="Times New Roman" w:eastAsia="Times New Roman" w:hAnsi="Times New Roman" w:cs="Times New Roman"/>
          <w:color w:val="222222"/>
          <w:sz w:val="24"/>
          <w:szCs w:val="24"/>
          <w:shd w:val="clear" w:color="auto" w:fill="FFFFFF"/>
          <w:lang w:eastAsia="en-IN"/>
        </w:rPr>
        <w:t> is a greatest opportunity for Nestle to enter the market with a new products and our report supports the decision of Nestle.</w:t>
      </w:r>
      <w:r w:rsidRPr="009A6055">
        <w:rPr>
          <w:rFonts w:ascii="Times New Roman" w:eastAsia="Times New Roman" w:hAnsi="Times New Roman" w:cs="Times New Roman"/>
          <w:color w:val="222222"/>
          <w:sz w:val="24"/>
          <w:szCs w:val="24"/>
          <w:lang w:eastAsia="en-IN"/>
        </w:rPr>
        <w:br/>
      </w:r>
    </w:p>
    <w:p w14:paraId="36C088E1" w14:textId="77777777" w:rsidR="00FC1F23" w:rsidRDefault="009A6055" w:rsidP="00FC1F23">
      <w:pPr>
        <w:spacing w:after="0" w:line="360" w:lineRule="auto"/>
        <w:rPr>
          <w:rFonts w:ascii="Times New Roman" w:eastAsia="Times New Roman" w:hAnsi="Times New Roman" w:cs="Times New Roman"/>
          <w:b/>
          <w:color w:val="222222"/>
          <w:sz w:val="24"/>
          <w:szCs w:val="24"/>
          <w:shd w:val="clear" w:color="auto" w:fill="FFFFFF"/>
          <w:lang w:eastAsia="en-IN"/>
        </w:rPr>
      </w:pPr>
      <w:r w:rsidRPr="00FC1F23">
        <w:rPr>
          <w:rFonts w:ascii="Times New Roman" w:eastAsia="Times New Roman" w:hAnsi="Times New Roman" w:cs="Times New Roman"/>
          <w:b/>
          <w:color w:val="222222"/>
          <w:sz w:val="24"/>
          <w:szCs w:val="24"/>
          <w:shd w:val="clear" w:color="auto" w:fill="FFFFFF"/>
          <w:lang w:eastAsia="en-IN"/>
        </w:rPr>
        <w:t>Recommendation</w:t>
      </w:r>
    </w:p>
    <w:p w14:paraId="134FFAA1" w14:textId="77777777" w:rsidR="009A6055" w:rsidRPr="009A6055" w:rsidRDefault="009A6055" w:rsidP="00FC1F23">
      <w:pPr>
        <w:spacing w:after="0" w:line="360" w:lineRule="auto"/>
        <w:rPr>
          <w:rFonts w:ascii="Times New Roman" w:eastAsia="Times New Roman" w:hAnsi="Times New Roman" w:cs="Times New Roman"/>
          <w:sz w:val="24"/>
          <w:szCs w:val="24"/>
          <w:lang w:eastAsia="en-IN"/>
        </w:rPr>
      </w:pPr>
      <w:r w:rsidRPr="009A6055">
        <w:rPr>
          <w:rFonts w:ascii="Times New Roman" w:eastAsia="Times New Roman" w:hAnsi="Times New Roman" w:cs="Times New Roman"/>
          <w:color w:val="222222"/>
          <w:sz w:val="24"/>
          <w:szCs w:val="24"/>
          <w:lang w:eastAsia="en-IN"/>
        </w:rPr>
        <w:br/>
      </w:r>
      <w:r w:rsidRPr="009A6055">
        <w:rPr>
          <w:rFonts w:ascii="Times New Roman" w:eastAsia="Times New Roman" w:hAnsi="Times New Roman" w:cs="Times New Roman"/>
          <w:color w:val="222222"/>
          <w:sz w:val="24"/>
          <w:szCs w:val="24"/>
          <w:shd w:val="clear" w:color="auto" w:fill="FFFFFF"/>
          <w:lang w:eastAsia="en-IN"/>
        </w:rPr>
        <w:t>the world's largest food manufacturing company Nestle which wants to stay in the same top place. Hence it is very important for the company to build technological advancement to gain competitive advantage over its competitors.</w:t>
      </w:r>
      <w:r w:rsidR="00FC1F23">
        <w:rPr>
          <w:rFonts w:ascii="Times New Roman" w:eastAsia="Times New Roman" w:hAnsi="Times New Roman" w:cs="Times New Roman"/>
          <w:color w:val="222222"/>
          <w:sz w:val="24"/>
          <w:szCs w:val="24"/>
          <w:lang w:eastAsia="en-IN"/>
        </w:rPr>
        <w:t xml:space="preserve"> </w:t>
      </w:r>
      <w:r w:rsidRPr="009A6055">
        <w:rPr>
          <w:rFonts w:ascii="Times New Roman" w:eastAsia="Times New Roman" w:hAnsi="Times New Roman" w:cs="Times New Roman"/>
          <w:color w:val="222222"/>
          <w:sz w:val="24"/>
          <w:szCs w:val="24"/>
          <w:shd w:val="clear" w:color="auto" w:fill="FFFFFF"/>
          <w:lang w:eastAsia="en-IN"/>
        </w:rPr>
        <w:t>Company should not recall its product due to the quality issues which will result in negative promotion.</w:t>
      </w:r>
      <w:r w:rsidR="00FC1F23">
        <w:rPr>
          <w:rFonts w:ascii="Times New Roman" w:eastAsia="Times New Roman" w:hAnsi="Times New Roman" w:cs="Times New Roman"/>
          <w:color w:val="222222"/>
          <w:sz w:val="24"/>
          <w:szCs w:val="24"/>
          <w:lang w:eastAsia="en-IN"/>
        </w:rPr>
        <w:t xml:space="preserve"> </w:t>
      </w:r>
      <w:r w:rsidRPr="009A6055">
        <w:rPr>
          <w:rFonts w:ascii="Times New Roman" w:eastAsia="Times New Roman" w:hAnsi="Times New Roman" w:cs="Times New Roman"/>
          <w:color w:val="222222"/>
          <w:sz w:val="24"/>
          <w:szCs w:val="24"/>
          <w:shd w:val="clear" w:color="auto" w:fill="FFFFFF"/>
          <w:lang w:eastAsia="en-IN"/>
        </w:rPr>
        <w:t xml:space="preserve">Without study about we can conclude that the company is having absolute ability to enter Indian market with its new </w:t>
      </w:r>
      <w:proofErr w:type="gramStart"/>
      <w:r w:rsidRPr="009A6055">
        <w:rPr>
          <w:rFonts w:ascii="Times New Roman" w:eastAsia="Times New Roman" w:hAnsi="Times New Roman" w:cs="Times New Roman"/>
          <w:color w:val="222222"/>
          <w:sz w:val="24"/>
          <w:szCs w:val="24"/>
          <w:shd w:val="clear" w:color="auto" w:fill="FFFFFF"/>
          <w:lang w:eastAsia="en-IN"/>
        </w:rPr>
        <w:t>products</w:t>
      </w:r>
      <w:proofErr w:type="gramEnd"/>
      <w:r w:rsidRPr="009A6055">
        <w:rPr>
          <w:rFonts w:ascii="Times New Roman" w:eastAsia="Times New Roman" w:hAnsi="Times New Roman" w:cs="Times New Roman"/>
          <w:color w:val="222222"/>
          <w:sz w:val="24"/>
          <w:szCs w:val="24"/>
          <w:shd w:val="clear" w:color="auto" w:fill="FFFFFF"/>
          <w:lang w:eastAsia="en-IN"/>
        </w:rPr>
        <w:t xml:space="preserve"> but it should effectively handle its weaknesses and also its competitors.</w:t>
      </w:r>
    </w:p>
    <w:p w14:paraId="7E4EB2A0" w14:textId="77777777" w:rsidR="005406D2" w:rsidRPr="009A6055" w:rsidRDefault="005406D2" w:rsidP="00574E45">
      <w:pPr>
        <w:spacing w:line="360" w:lineRule="auto"/>
        <w:jc w:val="both"/>
        <w:rPr>
          <w:rFonts w:ascii="Times New Roman" w:hAnsi="Times New Roman" w:cs="Times New Roman"/>
          <w:b/>
          <w:color w:val="212529"/>
          <w:sz w:val="24"/>
          <w:szCs w:val="24"/>
          <w:shd w:val="clear" w:color="auto" w:fill="FFFFFF"/>
        </w:rPr>
      </w:pPr>
    </w:p>
    <w:p w14:paraId="2C27908C" w14:textId="77777777" w:rsidR="005406D2" w:rsidRPr="009A6055" w:rsidRDefault="005406D2" w:rsidP="00574E45">
      <w:pPr>
        <w:spacing w:line="360" w:lineRule="auto"/>
        <w:jc w:val="both"/>
        <w:rPr>
          <w:rFonts w:ascii="Times New Roman" w:hAnsi="Times New Roman" w:cs="Times New Roman"/>
          <w:b/>
          <w:color w:val="212529"/>
          <w:sz w:val="24"/>
          <w:szCs w:val="24"/>
          <w:shd w:val="clear" w:color="auto" w:fill="FFFFFF"/>
        </w:rPr>
      </w:pPr>
    </w:p>
    <w:p w14:paraId="04E11E69" w14:textId="77777777" w:rsidR="005406D2" w:rsidRPr="009A6055" w:rsidRDefault="005406D2" w:rsidP="00574E45">
      <w:pPr>
        <w:spacing w:line="360" w:lineRule="auto"/>
        <w:jc w:val="both"/>
        <w:rPr>
          <w:rFonts w:ascii="Times New Roman" w:hAnsi="Times New Roman" w:cs="Times New Roman"/>
          <w:b/>
          <w:color w:val="212529"/>
          <w:sz w:val="24"/>
          <w:szCs w:val="24"/>
          <w:shd w:val="clear" w:color="auto" w:fill="FFFFFF"/>
        </w:rPr>
      </w:pPr>
      <w:r w:rsidRPr="009A6055">
        <w:rPr>
          <w:rFonts w:ascii="Times New Roman" w:hAnsi="Times New Roman" w:cs="Times New Roman"/>
          <w:b/>
          <w:color w:val="212529"/>
          <w:sz w:val="24"/>
          <w:szCs w:val="24"/>
          <w:shd w:val="clear" w:color="auto" w:fill="FFFFFF"/>
        </w:rPr>
        <w:t xml:space="preserve">REFERENCE </w:t>
      </w:r>
    </w:p>
    <w:p w14:paraId="4B584390" w14:textId="77777777" w:rsidR="005406D2" w:rsidRPr="009A6055" w:rsidRDefault="005406D2" w:rsidP="00574E45">
      <w:pPr>
        <w:spacing w:line="360" w:lineRule="auto"/>
        <w:jc w:val="both"/>
        <w:rPr>
          <w:rFonts w:ascii="Times New Roman" w:hAnsi="Times New Roman" w:cs="Times New Roman"/>
          <w:b/>
          <w:color w:val="212529"/>
          <w:sz w:val="24"/>
          <w:szCs w:val="24"/>
          <w:shd w:val="clear" w:color="auto" w:fill="FFFFFF"/>
        </w:rPr>
      </w:pPr>
    </w:p>
    <w:p w14:paraId="1424C59B" w14:textId="77777777" w:rsidR="005406D2" w:rsidRPr="00574E45" w:rsidRDefault="005406D2" w:rsidP="00574E45">
      <w:pPr>
        <w:spacing w:line="360" w:lineRule="auto"/>
        <w:jc w:val="both"/>
        <w:rPr>
          <w:rFonts w:ascii="Times New Roman" w:hAnsi="Times New Roman" w:cs="Times New Roman"/>
          <w:color w:val="212529"/>
          <w:sz w:val="24"/>
          <w:szCs w:val="24"/>
          <w:shd w:val="clear" w:color="auto" w:fill="FFFFFF"/>
        </w:rPr>
      </w:pPr>
    </w:p>
    <w:p w14:paraId="61BD7A10" w14:textId="77777777" w:rsidR="002B5CC1" w:rsidRPr="00574E45" w:rsidRDefault="002B5CC1" w:rsidP="00574E45">
      <w:pPr>
        <w:pStyle w:val="ListParagraph"/>
        <w:numPr>
          <w:ilvl w:val="0"/>
          <w:numId w:val="48"/>
        </w:num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12529"/>
          <w:sz w:val="24"/>
          <w:szCs w:val="24"/>
          <w:shd w:val="clear" w:color="auto" w:fill="FFFFFF"/>
        </w:rPr>
        <w:t>“Management". Nestlé. Retrieved 29 May 2017.2019.</w:t>
      </w:r>
    </w:p>
    <w:p w14:paraId="3D009ED7" w14:textId="77777777" w:rsidR="002B5CC1" w:rsidRPr="00574E45" w:rsidRDefault="002B5CC1" w:rsidP="00574E45">
      <w:pPr>
        <w:pStyle w:val="ListParagraph"/>
        <w:numPr>
          <w:ilvl w:val="0"/>
          <w:numId w:val="48"/>
        </w:num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12529"/>
          <w:sz w:val="24"/>
          <w:szCs w:val="24"/>
          <w:shd w:val="clear" w:color="auto" w:fill="FFFFFF"/>
        </w:rPr>
        <w:t xml:space="preserve">"Nestlé's </w:t>
      </w:r>
      <w:proofErr w:type="spellStart"/>
      <w:r w:rsidRPr="00574E45">
        <w:rPr>
          <w:rFonts w:ascii="Times New Roman" w:hAnsi="Times New Roman" w:cs="Times New Roman"/>
          <w:color w:val="212529"/>
          <w:sz w:val="24"/>
          <w:szCs w:val="24"/>
          <w:shd w:val="clear" w:color="auto" w:fill="FFFFFF"/>
        </w:rPr>
        <w:t>Brabeck</w:t>
      </w:r>
      <w:proofErr w:type="spellEnd"/>
      <w:r w:rsidRPr="00574E45">
        <w:rPr>
          <w:rFonts w:ascii="Times New Roman" w:hAnsi="Times New Roman" w:cs="Times New Roman"/>
          <w:color w:val="212529"/>
          <w:sz w:val="24"/>
          <w:szCs w:val="24"/>
          <w:shd w:val="clear" w:color="auto" w:fill="FFFFFF"/>
        </w:rPr>
        <w:t>: We have a "huge advantage" over big pharma in creating medical foods", CNN Money, 1 April 2011</w:t>
      </w:r>
    </w:p>
    <w:p w14:paraId="5BDA6E94" w14:textId="77777777" w:rsidR="002B5CC1" w:rsidRPr="00574E45" w:rsidRDefault="002B5CC1" w:rsidP="00574E45">
      <w:pPr>
        <w:pStyle w:val="ListParagraph"/>
        <w:numPr>
          <w:ilvl w:val="0"/>
          <w:numId w:val="48"/>
        </w:num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12529"/>
          <w:sz w:val="24"/>
          <w:szCs w:val="24"/>
          <w:shd w:val="clear" w:color="auto" w:fill="FFFFFF"/>
        </w:rPr>
        <w:t>"Nestlé: The unrepentant chocolatier", The Economist, 29 October 2009. Retrieved 17 May 2012</w:t>
      </w:r>
    </w:p>
    <w:p w14:paraId="65D100C0" w14:textId="77777777" w:rsidR="002B5CC1" w:rsidRPr="00574E45" w:rsidRDefault="002B5CC1" w:rsidP="00574E45">
      <w:pPr>
        <w:pStyle w:val="ListParagraph"/>
        <w:numPr>
          <w:ilvl w:val="0"/>
          <w:numId w:val="48"/>
        </w:num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12529"/>
          <w:sz w:val="24"/>
          <w:szCs w:val="24"/>
          <w:shd w:val="clear" w:color="auto" w:fill="FFFFFF"/>
        </w:rPr>
        <w:t>Rowan, Claire (9 September 2015). "The world's top 100 food &amp; beverage companies – 2015: Change is the new normal". Food Engineering. Retrieved 14 November 2016.</w:t>
      </w:r>
    </w:p>
    <w:p w14:paraId="1E16AF8D" w14:textId="77777777" w:rsidR="002B5CC1" w:rsidRPr="00574E45" w:rsidRDefault="002B5CC1" w:rsidP="00574E45">
      <w:pPr>
        <w:pStyle w:val="ListParagraph"/>
        <w:numPr>
          <w:ilvl w:val="0"/>
          <w:numId w:val="48"/>
        </w:num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12529"/>
          <w:sz w:val="24"/>
          <w:szCs w:val="24"/>
          <w:shd w:val="clear" w:color="auto" w:fill="FFFFFF"/>
        </w:rPr>
        <w:t xml:space="preserve">McGrath, Maggie (27 May 2016). "The World's Largest Food </w:t>
      </w:r>
      <w:proofErr w:type="gramStart"/>
      <w:r w:rsidRPr="00574E45">
        <w:rPr>
          <w:rFonts w:ascii="Times New Roman" w:hAnsi="Times New Roman" w:cs="Times New Roman"/>
          <w:color w:val="212529"/>
          <w:sz w:val="24"/>
          <w:szCs w:val="24"/>
          <w:shd w:val="clear" w:color="auto" w:fill="FFFFFF"/>
        </w:rPr>
        <w:t>And</w:t>
      </w:r>
      <w:proofErr w:type="gramEnd"/>
      <w:r w:rsidRPr="00574E45">
        <w:rPr>
          <w:rFonts w:ascii="Times New Roman" w:hAnsi="Times New Roman" w:cs="Times New Roman"/>
          <w:color w:val="212529"/>
          <w:sz w:val="24"/>
          <w:szCs w:val="24"/>
          <w:shd w:val="clear" w:color="auto" w:fill="FFFFFF"/>
        </w:rPr>
        <w:t xml:space="preserve"> Beverage Companies 2016: Chocolate, Beer And Soda Lead The List". Forbes. Retrieved 14 November 2016.</w:t>
      </w:r>
    </w:p>
    <w:p w14:paraId="675979FB" w14:textId="77777777" w:rsidR="002B5CC1" w:rsidRPr="00574E45" w:rsidRDefault="002B5CC1" w:rsidP="00574E45">
      <w:pPr>
        <w:pStyle w:val="ListParagraph"/>
        <w:numPr>
          <w:ilvl w:val="0"/>
          <w:numId w:val="48"/>
        </w:num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12529"/>
          <w:sz w:val="24"/>
          <w:szCs w:val="24"/>
          <w:shd w:val="clear" w:color="auto" w:fill="FFFFFF"/>
        </w:rPr>
        <w:t>"Nestlé tops list of largest food companies in the world". Forbes. Retrieved 26 October 2017.</w:t>
      </w:r>
    </w:p>
    <w:p w14:paraId="6EA97024" w14:textId="77777777" w:rsidR="002B5CC1" w:rsidRPr="00574E45" w:rsidRDefault="002B5CC1" w:rsidP="00574E45">
      <w:pPr>
        <w:pStyle w:val="ListParagraph"/>
        <w:numPr>
          <w:ilvl w:val="0"/>
          <w:numId w:val="48"/>
        </w:numPr>
        <w:spacing w:line="360" w:lineRule="auto"/>
        <w:jc w:val="both"/>
        <w:rPr>
          <w:rFonts w:ascii="Times New Roman" w:hAnsi="Times New Roman" w:cs="Times New Roman"/>
          <w:color w:val="212529"/>
          <w:sz w:val="24"/>
          <w:szCs w:val="24"/>
          <w:shd w:val="clear" w:color="auto" w:fill="FFFFFF"/>
        </w:rPr>
      </w:pPr>
      <w:r w:rsidRPr="00574E45">
        <w:rPr>
          <w:rFonts w:ascii="Times New Roman" w:hAnsi="Times New Roman" w:cs="Times New Roman"/>
          <w:color w:val="212529"/>
          <w:sz w:val="24"/>
          <w:szCs w:val="24"/>
          <w:shd w:val="clear" w:color="auto" w:fill="FFFFFF"/>
        </w:rPr>
        <w:t>"Fortune Global 500 List 2017: See Who Made It". Fortune. Retrieved 30 January 2018.</w:t>
      </w:r>
    </w:p>
    <w:p w14:paraId="75400CBC" w14:textId="77777777" w:rsidR="005406D2" w:rsidRPr="00574E45" w:rsidRDefault="005406D2" w:rsidP="00574E45">
      <w:pPr>
        <w:spacing w:line="360" w:lineRule="auto"/>
        <w:jc w:val="both"/>
        <w:rPr>
          <w:rFonts w:ascii="Times New Roman" w:hAnsi="Times New Roman" w:cs="Times New Roman"/>
          <w:color w:val="212529"/>
          <w:sz w:val="24"/>
          <w:szCs w:val="24"/>
          <w:shd w:val="clear" w:color="auto" w:fill="FFFFFF"/>
        </w:rPr>
      </w:pPr>
    </w:p>
    <w:p w14:paraId="35358BA6" w14:textId="77777777" w:rsidR="00905270" w:rsidRPr="00905270" w:rsidRDefault="00905270" w:rsidP="00574E45">
      <w:pPr>
        <w:spacing w:line="360" w:lineRule="auto"/>
        <w:jc w:val="both"/>
        <w:rPr>
          <w:rFonts w:ascii="Times New Roman" w:hAnsi="Times New Roman" w:cs="Times New Roman"/>
          <w:b/>
          <w:color w:val="212529"/>
          <w:sz w:val="28"/>
          <w:szCs w:val="28"/>
          <w:shd w:val="clear" w:color="auto" w:fill="FFFFFF"/>
        </w:rPr>
      </w:pPr>
      <w:r w:rsidRPr="00905270">
        <w:rPr>
          <w:rFonts w:ascii="Times New Roman" w:hAnsi="Times New Roman" w:cs="Times New Roman"/>
          <w:b/>
          <w:color w:val="212529"/>
          <w:sz w:val="28"/>
          <w:szCs w:val="28"/>
          <w:shd w:val="clear" w:color="auto" w:fill="FFFFFF"/>
        </w:rPr>
        <w:t xml:space="preserve">Appendix </w:t>
      </w:r>
    </w:p>
    <w:p w14:paraId="623B22D0" w14:textId="77777777" w:rsidR="00905270" w:rsidRDefault="00905270" w:rsidP="00574E45">
      <w:pPr>
        <w:spacing w:line="360" w:lineRule="auto"/>
        <w:jc w:val="both"/>
        <w:rPr>
          <w:rFonts w:ascii="Times New Roman" w:hAnsi="Times New Roman" w:cs="Times New Roman"/>
          <w:color w:val="212529"/>
          <w:sz w:val="28"/>
          <w:szCs w:val="28"/>
          <w:shd w:val="clear" w:color="auto" w:fill="FFFFFF"/>
        </w:rPr>
      </w:pPr>
      <w:r w:rsidRPr="009A6055">
        <w:rPr>
          <w:rFonts w:ascii="Times New Roman" w:hAnsi="Times New Roman" w:cs="Times New Roman"/>
          <w:noProof/>
          <w:sz w:val="24"/>
          <w:szCs w:val="24"/>
          <w:lang w:eastAsia="en-IN"/>
        </w:rPr>
        <w:drawing>
          <wp:inline distT="0" distB="0" distL="0" distR="0" wp14:anchorId="4232153F" wp14:editId="1665FAA4">
            <wp:extent cx="4933950" cy="2762250"/>
            <wp:effectExtent l="19050" t="19050" r="0" b="0"/>
            <wp:docPr id="2" name="Picture 2" descr="https://www.nielsen.com/content/dam/nielsenglobal/de/images/2018-06-wp-ch-growth-reporter-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nielsen.com/content/dam/nielsenglobal/de/images/2018-06-wp-ch-growth-reporter-en.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1812"/>
                    <a:stretch/>
                  </pic:blipFill>
                  <pic:spPr bwMode="auto">
                    <a:xfrm>
                      <a:off x="0" y="0"/>
                      <a:ext cx="4939970" cy="2765620"/>
                    </a:xfrm>
                    <a:prstGeom prst="rect">
                      <a:avLst/>
                    </a:prstGeom>
                    <a:noFill/>
                    <a:ln>
                      <a:solidFill>
                        <a:srgbClr val="00B0F0"/>
                      </a:solidFill>
                    </a:ln>
                    <a:extLst>
                      <a:ext uri="{53640926-AAD7-44D8-BBD7-CCE9431645EC}">
                        <a14:shadowObscured xmlns:a14="http://schemas.microsoft.com/office/drawing/2010/main"/>
                      </a:ext>
                    </a:extLst>
                  </pic:spPr>
                </pic:pic>
              </a:graphicData>
            </a:graphic>
          </wp:inline>
        </w:drawing>
      </w:r>
    </w:p>
    <w:p w14:paraId="11B378A8" w14:textId="77777777" w:rsidR="00905270" w:rsidRDefault="009948DF" w:rsidP="00574E45">
      <w:pPr>
        <w:spacing w:line="360" w:lineRule="auto"/>
        <w:jc w:val="both"/>
        <w:rPr>
          <w:rFonts w:ascii="Times New Roman" w:hAnsi="Times New Roman" w:cs="Times New Roman"/>
          <w:color w:val="212529"/>
          <w:sz w:val="28"/>
          <w:szCs w:val="28"/>
          <w:shd w:val="clear" w:color="auto" w:fill="FFFFFF"/>
        </w:rPr>
      </w:pPr>
      <w:r>
        <w:rPr>
          <w:rFonts w:ascii="Times New Roman" w:hAnsi="Times New Roman" w:cs="Times New Roman"/>
          <w:noProof/>
          <w:color w:val="212529"/>
          <w:sz w:val="28"/>
          <w:szCs w:val="28"/>
          <w:lang w:eastAsia="en-IN"/>
        </w:rPr>
        <mc:AlternateContent>
          <mc:Choice Requires="wpg">
            <w:drawing>
              <wp:anchor distT="0" distB="0" distL="0" distR="0" simplePos="0" relativeHeight="251783168" behindDoc="1" locked="0" layoutInCell="1" allowOverlap="1" wp14:anchorId="614D1681" wp14:editId="65654427">
                <wp:simplePos x="0" y="0"/>
                <wp:positionH relativeFrom="page">
                  <wp:posOffset>1229360</wp:posOffset>
                </wp:positionH>
                <wp:positionV relativeFrom="paragraph">
                  <wp:posOffset>3213735</wp:posOffset>
                </wp:positionV>
                <wp:extent cx="5299075" cy="2707005"/>
                <wp:effectExtent l="0" t="0" r="0" b="0"/>
                <wp:wrapTopAndBottom/>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99075" cy="2707005"/>
                          <a:chOff x="2711" y="-380"/>
                          <a:chExt cx="8345" cy="4263"/>
                        </a:xfrm>
                      </wpg:grpSpPr>
                      <wps:wsp>
                        <wps:cNvPr id="4" name="Rectangle 3"/>
                        <wps:cNvSpPr>
                          <a:spLocks/>
                        </wps:cNvSpPr>
                        <wps:spPr bwMode="auto">
                          <a:xfrm>
                            <a:off x="2711" y="328"/>
                            <a:ext cx="8345" cy="3127"/>
                          </a:xfrm>
                          <a:prstGeom prst="rect">
                            <a:avLst/>
                          </a:prstGeom>
                          <a:solidFill>
                            <a:srgbClr val="E6E7E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 name="Rectangle 4"/>
                        <wps:cNvSpPr>
                          <a:spLocks/>
                        </wps:cNvSpPr>
                        <wps:spPr bwMode="auto">
                          <a:xfrm>
                            <a:off x="4904" y="1674"/>
                            <a:ext cx="499" cy="525"/>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 name="Rectangle 5"/>
                        <wps:cNvSpPr>
                          <a:spLocks/>
                        </wps:cNvSpPr>
                        <wps:spPr bwMode="auto">
                          <a:xfrm>
                            <a:off x="5731" y="1492"/>
                            <a:ext cx="499" cy="1613"/>
                          </a:xfrm>
                          <a:prstGeom prst="rect">
                            <a:avLst/>
                          </a:prstGeom>
                          <a:solidFill>
                            <a:srgbClr val="1C469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 name="Rectangle 6"/>
                        <wps:cNvSpPr>
                          <a:spLocks/>
                        </wps:cNvSpPr>
                        <wps:spPr bwMode="auto">
                          <a:xfrm>
                            <a:off x="6595" y="1588"/>
                            <a:ext cx="499" cy="531"/>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 name="Rectangle 7"/>
                        <wps:cNvSpPr>
                          <a:spLocks/>
                        </wps:cNvSpPr>
                        <wps:spPr bwMode="auto">
                          <a:xfrm>
                            <a:off x="8376" y="1786"/>
                            <a:ext cx="499" cy="359"/>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 name="Rectangle 8"/>
                        <wps:cNvSpPr>
                          <a:spLocks/>
                        </wps:cNvSpPr>
                        <wps:spPr bwMode="auto">
                          <a:xfrm>
                            <a:off x="10199" y="1594"/>
                            <a:ext cx="499" cy="1510"/>
                          </a:xfrm>
                          <a:prstGeom prst="rect">
                            <a:avLst/>
                          </a:prstGeom>
                          <a:solidFill>
                            <a:srgbClr val="1C469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 name="Rectangle 9"/>
                        <wps:cNvSpPr>
                          <a:spLocks/>
                        </wps:cNvSpPr>
                        <wps:spPr bwMode="auto">
                          <a:xfrm>
                            <a:off x="10199" y="1274"/>
                            <a:ext cx="499" cy="320"/>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Rectangle 10"/>
                        <wps:cNvSpPr>
                          <a:spLocks/>
                        </wps:cNvSpPr>
                        <wps:spPr bwMode="auto">
                          <a:xfrm>
                            <a:off x="4041" y="1786"/>
                            <a:ext cx="499" cy="231"/>
                          </a:xfrm>
                          <a:prstGeom prst="rect">
                            <a:avLst/>
                          </a:prstGeom>
                          <a:solidFill>
                            <a:srgbClr val="00AEE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 name="Line 11"/>
                        <wps:cNvCnPr>
                          <a:cxnSpLocks/>
                        </wps:cNvCnPr>
                        <wps:spPr bwMode="auto">
                          <a:xfrm>
                            <a:off x="3850" y="3104"/>
                            <a:ext cx="7190" cy="0"/>
                          </a:xfrm>
                          <a:prstGeom prst="line">
                            <a:avLst/>
                          </a:prstGeom>
                          <a:noFill/>
                          <a:ln w="6350">
                            <a:solidFill>
                              <a:srgbClr val="231F20"/>
                            </a:solidFill>
                            <a:prstDash val="solid"/>
                            <a:round/>
                            <a:headEnd/>
                            <a:tailEnd/>
                          </a:ln>
                          <a:extLst>
                            <a:ext uri="{909E8E84-426E-40DD-AFC4-6F175D3DCCD1}">
                              <a14:hiddenFill xmlns:a14="http://schemas.microsoft.com/office/drawing/2010/main">
                                <a:noFill/>
                              </a14:hiddenFill>
                            </a:ext>
                          </a:extLst>
                        </wps:spPr>
                        <wps:bodyPr/>
                      </wps:wsp>
                      <wps:wsp>
                        <wps:cNvPr id="14" name="Freeform 12"/>
                        <wps:cNvSpPr>
                          <a:spLocks/>
                        </wps:cNvSpPr>
                        <wps:spPr bwMode="auto">
                          <a:xfrm>
                            <a:off x="5099" y="1556"/>
                            <a:ext cx="109" cy="109"/>
                          </a:xfrm>
                          <a:custGeom>
                            <a:avLst/>
                            <a:gdLst>
                              <a:gd name="T0" fmla="+- 0 5154 5100"/>
                              <a:gd name="T1" fmla="*/ T0 w 109"/>
                              <a:gd name="T2" fmla="+- 0 1556 1556"/>
                              <a:gd name="T3" fmla="*/ 1556 h 109"/>
                              <a:gd name="T4" fmla="+- 0 5100 5100"/>
                              <a:gd name="T5" fmla="*/ T4 w 109"/>
                              <a:gd name="T6" fmla="+- 0 1611 1556"/>
                              <a:gd name="T7" fmla="*/ 1611 h 109"/>
                              <a:gd name="T8" fmla="+- 0 5154 5100"/>
                              <a:gd name="T9" fmla="*/ T8 w 109"/>
                              <a:gd name="T10" fmla="+- 0 1665 1556"/>
                              <a:gd name="T11" fmla="*/ 1665 h 109"/>
                              <a:gd name="T12" fmla="+- 0 5209 5100"/>
                              <a:gd name="T13" fmla="*/ T12 w 109"/>
                              <a:gd name="T14" fmla="+- 0 1611 1556"/>
                              <a:gd name="T15" fmla="*/ 1611 h 109"/>
                              <a:gd name="T16" fmla="+- 0 5154 5100"/>
                              <a:gd name="T17" fmla="*/ T16 w 109"/>
                              <a:gd name="T18" fmla="+- 0 1556 1556"/>
                              <a:gd name="T19" fmla="*/ 1556 h 109"/>
                            </a:gdLst>
                            <a:ahLst/>
                            <a:cxnLst>
                              <a:cxn ang="0">
                                <a:pos x="T1" y="T3"/>
                              </a:cxn>
                              <a:cxn ang="0">
                                <a:pos x="T5" y="T7"/>
                              </a:cxn>
                              <a:cxn ang="0">
                                <a:pos x="T9" y="T11"/>
                              </a:cxn>
                              <a:cxn ang="0">
                                <a:pos x="T13" y="T15"/>
                              </a:cxn>
                              <a:cxn ang="0">
                                <a:pos x="T17" y="T19"/>
                              </a:cxn>
                            </a:cxnLst>
                            <a:rect l="0" t="0" r="r" b="b"/>
                            <a:pathLst>
                              <a:path w="109" h="109">
                                <a:moveTo>
                                  <a:pt x="54" y="0"/>
                                </a:moveTo>
                                <a:lnTo>
                                  <a:pt x="0" y="55"/>
                                </a:lnTo>
                                <a:lnTo>
                                  <a:pt x="54" y="109"/>
                                </a:lnTo>
                                <a:lnTo>
                                  <a:pt x="109" y="55"/>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Freeform 13"/>
                        <wps:cNvSpPr>
                          <a:spLocks/>
                        </wps:cNvSpPr>
                        <wps:spPr bwMode="auto">
                          <a:xfrm>
                            <a:off x="5926" y="766"/>
                            <a:ext cx="109" cy="109"/>
                          </a:xfrm>
                          <a:custGeom>
                            <a:avLst/>
                            <a:gdLst>
                              <a:gd name="T0" fmla="+- 0 5981 5927"/>
                              <a:gd name="T1" fmla="*/ T0 w 109"/>
                              <a:gd name="T2" fmla="+- 0 766 766"/>
                              <a:gd name="T3" fmla="*/ 766 h 109"/>
                              <a:gd name="T4" fmla="+- 0 5927 5927"/>
                              <a:gd name="T5" fmla="*/ T4 w 109"/>
                              <a:gd name="T6" fmla="+- 0 821 766"/>
                              <a:gd name="T7" fmla="*/ 821 h 109"/>
                              <a:gd name="T8" fmla="+- 0 5981 5927"/>
                              <a:gd name="T9" fmla="*/ T8 w 109"/>
                              <a:gd name="T10" fmla="+- 0 875 766"/>
                              <a:gd name="T11" fmla="*/ 875 h 109"/>
                              <a:gd name="T12" fmla="+- 0 6036 5927"/>
                              <a:gd name="T13" fmla="*/ T12 w 109"/>
                              <a:gd name="T14" fmla="+- 0 821 766"/>
                              <a:gd name="T15" fmla="*/ 821 h 109"/>
                              <a:gd name="T16" fmla="+- 0 5981 5927"/>
                              <a:gd name="T17" fmla="*/ T16 w 109"/>
                              <a:gd name="T18" fmla="+- 0 766 766"/>
                              <a:gd name="T19" fmla="*/ 766 h 109"/>
                            </a:gdLst>
                            <a:ahLst/>
                            <a:cxnLst>
                              <a:cxn ang="0">
                                <a:pos x="T1" y="T3"/>
                              </a:cxn>
                              <a:cxn ang="0">
                                <a:pos x="T5" y="T7"/>
                              </a:cxn>
                              <a:cxn ang="0">
                                <a:pos x="T9" y="T11"/>
                              </a:cxn>
                              <a:cxn ang="0">
                                <a:pos x="T13" y="T15"/>
                              </a:cxn>
                              <a:cxn ang="0">
                                <a:pos x="T17" y="T19"/>
                              </a:cxn>
                            </a:cxnLst>
                            <a:rect l="0" t="0" r="r" b="b"/>
                            <a:pathLst>
                              <a:path w="109" h="109">
                                <a:moveTo>
                                  <a:pt x="54" y="0"/>
                                </a:moveTo>
                                <a:lnTo>
                                  <a:pt x="0" y="55"/>
                                </a:lnTo>
                                <a:lnTo>
                                  <a:pt x="54" y="109"/>
                                </a:lnTo>
                                <a:lnTo>
                                  <a:pt x="109" y="55"/>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 name="Freeform 14"/>
                        <wps:cNvSpPr>
                          <a:spLocks/>
                        </wps:cNvSpPr>
                        <wps:spPr bwMode="auto">
                          <a:xfrm>
                            <a:off x="6790" y="1469"/>
                            <a:ext cx="109" cy="109"/>
                          </a:xfrm>
                          <a:custGeom>
                            <a:avLst/>
                            <a:gdLst>
                              <a:gd name="T0" fmla="+- 0 6845 6790"/>
                              <a:gd name="T1" fmla="*/ T0 w 109"/>
                              <a:gd name="T2" fmla="+- 0 1470 1470"/>
                              <a:gd name="T3" fmla="*/ 1470 h 109"/>
                              <a:gd name="T4" fmla="+- 0 6790 6790"/>
                              <a:gd name="T5" fmla="*/ T4 w 109"/>
                              <a:gd name="T6" fmla="+- 0 1524 1470"/>
                              <a:gd name="T7" fmla="*/ 1524 h 109"/>
                              <a:gd name="T8" fmla="+- 0 6845 6790"/>
                              <a:gd name="T9" fmla="*/ T8 w 109"/>
                              <a:gd name="T10" fmla="+- 0 1579 1470"/>
                              <a:gd name="T11" fmla="*/ 1579 h 109"/>
                              <a:gd name="T12" fmla="+- 0 6899 6790"/>
                              <a:gd name="T13" fmla="*/ T12 w 109"/>
                              <a:gd name="T14" fmla="+- 0 1524 1470"/>
                              <a:gd name="T15" fmla="*/ 1524 h 109"/>
                              <a:gd name="T16" fmla="+- 0 6845 6790"/>
                              <a:gd name="T17" fmla="*/ T16 w 109"/>
                              <a:gd name="T18" fmla="+- 0 1470 1470"/>
                              <a:gd name="T19" fmla="*/ 1470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9"/>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3" name="Freeform 15"/>
                        <wps:cNvSpPr>
                          <a:spLocks/>
                        </wps:cNvSpPr>
                        <wps:spPr bwMode="auto">
                          <a:xfrm>
                            <a:off x="7653" y="1828"/>
                            <a:ext cx="109" cy="109"/>
                          </a:xfrm>
                          <a:custGeom>
                            <a:avLst/>
                            <a:gdLst>
                              <a:gd name="T0" fmla="+- 0 7708 7654"/>
                              <a:gd name="T1" fmla="*/ T0 w 109"/>
                              <a:gd name="T2" fmla="+- 0 1828 1828"/>
                              <a:gd name="T3" fmla="*/ 1828 h 109"/>
                              <a:gd name="T4" fmla="+- 0 7654 7654"/>
                              <a:gd name="T5" fmla="*/ T4 w 109"/>
                              <a:gd name="T6" fmla="+- 0 1882 1828"/>
                              <a:gd name="T7" fmla="*/ 1882 h 109"/>
                              <a:gd name="T8" fmla="+- 0 7708 7654"/>
                              <a:gd name="T9" fmla="*/ T8 w 109"/>
                              <a:gd name="T10" fmla="+- 0 1937 1828"/>
                              <a:gd name="T11" fmla="*/ 1937 h 109"/>
                              <a:gd name="T12" fmla="+- 0 7762 7654"/>
                              <a:gd name="T13" fmla="*/ T12 w 109"/>
                              <a:gd name="T14" fmla="+- 0 1882 1828"/>
                              <a:gd name="T15" fmla="*/ 1882 h 109"/>
                              <a:gd name="T16" fmla="+- 0 7708 7654"/>
                              <a:gd name="T17" fmla="*/ T16 w 109"/>
                              <a:gd name="T18" fmla="+- 0 1828 1828"/>
                              <a:gd name="T19" fmla="*/ 1828 h 109"/>
                            </a:gdLst>
                            <a:ahLst/>
                            <a:cxnLst>
                              <a:cxn ang="0">
                                <a:pos x="T1" y="T3"/>
                              </a:cxn>
                              <a:cxn ang="0">
                                <a:pos x="T5" y="T7"/>
                              </a:cxn>
                              <a:cxn ang="0">
                                <a:pos x="T9" y="T11"/>
                              </a:cxn>
                              <a:cxn ang="0">
                                <a:pos x="T13" y="T15"/>
                              </a:cxn>
                              <a:cxn ang="0">
                                <a:pos x="T17" y="T19"/>
                              </a:cxn>
                            </a:cxnLst>
                            <a:rect l="0" t="0" r="r" b="b"/>
                            <a:pathLst>
                              <a:path w="109" h="109">
                                <a:moveTo>
                                  <a:pt x="54" y="0"/>
                                </a:moveTo>
                                <a:lnTo>
                                  <a:pt x="0" y="54"/>
                                </a:lnTo>
                                <a:lnTo>
                                  <a:pt x="54" y="109"/>
                                </a:lnTo>
                                <a:lnTo>
                                  <a:pt x="108" y="54"/>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Freeform 16"/>
                        <wps:cNvSpPr>
                          <a:spLocks/>
                        </wps:cNvSpPr>
                        <wps:spPr bwMode="auto">
                          <a:xfrm>
                            <a:off x="8571" y="1669"/>
                            <a:ext cx="109" cy="109"/>
                          </a:xfrm>
                          <a:custGeom>
                            <a:avLst/>
                            <a:gdLst>
                              <a:gd name="T0" fmla="+- 0 8626 8571"/>
                              <a:gd name="T1" fmla="*/ T0 w 109"/>
                              <a:gd name="T2" fmla="+- 0 1670 1670"/>
                              <a:gd name="T3" fmla="*/ 1670 h 109"/>
                              <a:gd name="T4" fmla="+- 0 8571 8571"/>
                              <a:gd name="T5" fmla="*/ T4 w 109"/>
                              <a:gd name="T6" fmla="+- 0 1724 1670"/>
                              <a:gd name="T7" fmla="*/ 1724 h 109"/>
                              <a:gd name="T8" fmla="+- 0 8626 8571"/>
                              <a:gd name="T9" fmla="*/ T8 w 109"/>
                              <a:gd name="T10" fmla="+- 0 1779 1670"/>
                              <a:gd name="T11" fmla="*/ 1779 h 109"/>
                              <a:gd name="T12" fmla="+- 0 8680 8571"/>
                              <a:gd name="T13" fmla="*/ T12 w 109"/>
                              <a:gd name="T14" fmla="+- 0 1724 1670"/>
                              <a:gd name="T15" fmla="*/ 1724 h 109"/>
                              <a:gd name="T16" fmla="+- 0 8626 8571"/>
                              <a:gd name="T17" fmla="*/ T16 w 109"/>
                              <a:gd name="T18" fmla="+- 0 1670 1670"/>
                              <a:gd name="T19" fmla="*/ 1670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9"/>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6" name="Freeform 17"/>
                        <wps:cNvSpPr>
                          <a:spLocks/>
                        </wps:cNvSpPr>
                        <wps:spPr bwMode="auto">
                          <a:xfrm>
                            <a:off x="9525" y="1797"/>
                            <a:ext cx="109" cy="109"/>
                          </a:xfrm>
                          <a:custGeom>
                            <a:avLst/>
                            <a:gdLst>
                              <a:gd name="T0" fmla="+- 0 9580 9525"/>
                              <a:gd name="T1" fmla="*/ T0 w 109"/>
                              <a:gd name="T2" fmla="+- 0 1797 1797"/>
                              <a:gd name="T3" fmla="*/ 1797 h 109"/>
                              <a:gd name="T4" fmla="+- 0 9525 9525"/>
                              <a:gd name="T5" fmla="*/ T4 w 109"/>
                              <a:gd name="T6" fmla="+- 0 1851 1797"/>
                              <a:gd name="T7" fmla="*/ 1851 h 109"/>
                              <a:gd name="T8" fmla="+- 0 9580 9525"/>
                              <a:gd name="T9" fmla="*/ T8 w 109"/>
                              <a:gd name="T10" fmla="+- 0 1906 1797"/>
                              <a:gd name="T11" fmla="*/ 1906 h 109"/>
                              <a:gd name="T12" fmla="+- 0 9634 9525"/>
                              <a:gd name="T13" fmla="*/ T12 w 109"/>
                              <a:gd name="T14" fmla="+- 0 1851 1797"/>
                              <a:gd name="T15" fmla="*/ 1851 h 109"/>
                              <a:gd name="T16" fmla="+- 0 9580 9525"/>
                              <a:gd name="T17" fmla="*/ T16 w 109"/>
                              <a:gd name="T18" fmla="+- 0 1797 1797"/>
                              <a:gd name="T19" fmla="*/ 1797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9"/>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Freeform 18"/>
                        <wps:cNvSpPr>
                          <a:spLocks/>
                        </wps:cNvSpPr>
                        <wps:spPr bwMode="auto">
                          <a:xfrm>
                            <a:off x="10374" y="1146"/>
                            <a:ext cx="109" cy="109"/>
                          </a:xfrm>
                          <a:custGeom>
                            <a:avLst/>
                            <a:gdLst>
                              <a:gd name="T0" fmla="+- 0 10429 10374"/>
                              <a:gd name="T1" fmla="*/ T0 w 109"/>
                              <a:gd name="T2" fmla="+- 0 1147 1147"/>
                              <a:gd name="T3" fmla="*/ 1147 h 109"/>
                              <a:gd name="T4" fmla="+- 0 10374 10374"/>
                              <a:gd name="T5" fmla="*/ T4 w 109"/>
                              <a:gd name="T6" fmla="+- 0 1201 1147"/>
                              <a:gd name="T7" fmla="*/ 1201 h 109"/>
                              <a:gd name="T8" fmla="+- 0 10429 10374"/>
                              <a:gd name="T9" fmla="*/ T8 w 109"/>
                              <a:gd name="T10" fmla="+- 0 1255 1147"/>
                              <a:gd name="T11" fmla="*/ 1255 h 109"/>
                              <a:gd name="T12" fmla="+- 0 10483 10374"/>
                              <a:gd name="T13" fmla="*/ T12 w 109"/>
                              <a:gd name="T14" fmla="+- 0 1201 1147"/>
                              <a:gd name="T15" fmla="*/ 1201 h 109"/>
                              <a:gd name="T16" fmla="+- 0 10429 10374"/>
                              <a:gd name="T17" fmla="*/ T16 w 109"/>
                              <a:gd name="T18" fmla="+- 0 1147 1147"/>
                              <a:gd name="T19" fmla="*/ 1147 h 109"/>
                            </a:gdLst>
                            <a:ahLst/>
                            <a:cxnLst>
                              <a:cxn ang="0">
                                <a:pos x="T1" y="T3"/>
                              </a:cxn>
                              <a:cxn ang="0">
                                <a:pos x="T5" y="T7"/>
                              </a:cxn>
                              <a:cxn ang="0">
                                <a:pos x="T9" y="T11"/>
                              </a:cxn>
                              <a:cxn ang="0">
                                <a:pos x="T13" y="T15"/>
                              </a:cxn>
                              <a:cxn ang="0">
                                <a:pos x="T17" y="T19"/>
                              </a:cxn>
                            </a:cxnLst>
                            <a:rect l="0" t="0" r="r" b="b"/>
                            <a:pathLst>
                              <a:path w="109" h="109">
                                <a:moveTo>
                                  <a:pt x="55" y="0"/>
                                </a:moveTo>
                                <a:lnTo>
                                  <a:pt x="0" y="54"/>
                                </a:lnTo>
                                <a:lnTo>
                                  <a:pt x="55" y="108"/>
                                </a:lnTo>
                                <a:lnTo>
                                  <a:pt x="109" y="54"/>
                                </a:lnTo>
                                <a:lnTo>
                                  <a:pt x="55"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8" name="Freeform 19"/>
                        <wps:cNvSpPr>
                          <a:spLocks/>
                        </wps:cNvSpPr>
                        <wps:spPr bwMode="auto">
                          <a:xfrm>
                            <a:off x="4226" y="1677"/>
                            <a:ext cx="109" cy="109"/>
                          </a:xfrm>
                          <a:custGeom>
                            <a:avLst/>
                            <a:gdLst>
                              <a:gd name="T0" fmla="+- 0 4281 4227"/>
                              <a:gd name="T1" fmla="*/ T0 w 109"/>
                              <a:gd name="T2" fmla="+- 0 1678 1678"/>
                              <a:gd name="T3" fmla="*/ 1678 h 109"/>
                              <a:gd name="T4" fmla="+- 0 4227 4227"/>
                              <a:gd name="T5" fmla="*/ T4 w 109"/>
                              <a:gd name="T6" fmla="+- 0 1732 1678"/>
                              <a:gd name="T7" fmla="*/ 1732 h 109"/>
                              <a:gd name="T8" fmla="+- 0 4281 4227"/>
                              <a:gd name="T9" fmla="*/ T8 w 109"/>
                              <a:gd name="T10" fmla="+- 0 1786 1678"/>
                              <a:gd name="T11" fmla="*/ 1786 h 109"/>
                              <a:gd name="T12" fmla="+- 0 4336 4227"/>
                              <a:gd name="T13" fmla="*/ T12 w 109"/>
                              <a:gd name="T14" fmla="+- 0 1732 1678"/>
                              <a:gd name="T15" fmla="*/ 1732 h 109"/>
                              <a:gd name="T16" fmla="+- 0 4281 4227"/>
                              <a:gd name="T17" fmla="*/ T16 w 109"/>
                              <a:gd name="T18" fmla="+- 0 1678 1678"/>
                              <a:gd name="T19" fmla="*/ 1678 h 109"/>
                            </a:gdLst>
                            <a:ahLst/>
                            <a:cxnLst>
                              <a:cxn ang="0">
                                <a:pos x="T1" y="T3"/>
                              </a:cxn>
                              <a:cxn ang="0">
                                <a:pos x="T5" y="T7"/>
                              </a:cxn>
                              <a:cxn ang="0">
                                <a:pos x="T9" y="T11"/>
                              </a:cxn>
                              <a:cxn ang="0">
                                <a:pos x="T13" y="T15"/>
                              </a:cxn>
                              <a:cxn ang="0">
                                <a:pos x="T17" y="T19"/>
                              </a:cxn>
                            </a:cxnLst>
                            <a:rect l="0" t="0" r="r" b="b"/>
                            <a:pathLst>
                              <a:path w="109" h="109">
                                <a:moveTo>
                                  <a:pt x="54" y="0"/>
                                </a:moveTo>
                                <a:lnTo>
                                  <a:pt x="0" y="54"/>
                                </a:lnTo>
                                <a:lnTo>
                                  <a:pt x="54" y="108"/>
                                </a:lnTo>
                                <a:lnTo>
                                  <a:pt x="109" y="54"/>
                                </a:lnTo>
                                <a:lnTo>
                                  <a:pt x="54" y="0"/>
                                </a:lnTo>
                                <a:close/>
                              </a:path>
                            </a:pathLst>
                          </a:custGeom>
                          <a:solidFill>
                            <a:srgbClr val="E31B2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Freeform 20"/>
                        <wps:cNvSpPr>
                          <a:spLocks/>
                        </wps:cNvSpPr>
                        <wps:spPr bwMode="auto">
                          <a:xfrm>
                            <a:off x="4281" y="820"/>
                            <a:ext cx="6148" cy="1062"/>
                          </a:xfrm>
                          <a:custGeom>
                            <a:avLst/>
                            <a:gdLst>
                              <a:gd name="T0" fmla="+- 0 4281 4281"/>
                              <a:gd name="T1" fmla="*/ T0 w 6148"/>
                              <a:gd name="T2" fmla="+- 0 1732 821"/>
                              <a:gd name="T3" fmla="*/ 1732 h 1062"/>
                              <a:gd name="T4" fmla="+- 0 5154 4281"/>
                              <a:gd name="T5" fmla="*/ T4 w 6148"/>
                              <a:gd name="T6" fmla="+- 0 1611 821"/>
                              <a:gd name="T7" fmla="*/ 1611 h 1062"/>
                              <a:gd name="T8" fmla="+- 0 5981 4281"/>
                              <a:gd name="T9" fmla="*/ T8 w 6148"/>
                              <a:gd name="T10" fmla="+- 0 821 821"/>
                              <a:gd name="T11" fmla="*/ 821 h 1062"/>
                              <a:gd name="T12" fmla="+- 0 6845 4281"/>
                              <a:gd name="T13" fmla="*/ T12 w 6148"/>
                              <a:gd name="T14" fmla="+- 0 1524 821"/>
                              <a:gd name="T15" fmla="*/ 1524 h 1062"/>
                              <a:gd name="T16" fmla="+- 0 7708 4281"/>
                              <a:gd name="T17" fmla="*/ T16 w 6148"/>
                              <a:gd name="T18" fmla="+- 0 1882 821"/>
                              <a:gd name="T19" fmla="*/ 1882 h 1062"/>
                              <a:gd name="T20" fmla="+- 0 8626 4281"/>
                              <a:gd name="T21" fmla="*/ T20 w 6148"/>
                              <a:gd name="T22" fmla="+- 0 1724 821"/>
                              <a:gd name="T23" fmla="*/ 1724 h 1062"/>
                              <a:gd name="T24" fmla="+- 0 9580 4281"/>
                              <a:gd name="T25" fmla="*/ T24 w 6148"/>
                              <a:gd name="T26" fmla="+- 0 1851 821"/>
                              <a:gd name="T27" fmla="*/ 1851 h 1062"/>
                              <a:gd name="T28" fmla="+- 0 10429 4281"/>
                              <a:gd name="T29" fmla="*/ T28 w 6148"/>
                              <a:gd name="T30" fmla="+- 0 1201 821"/>
                              <a:gd name="T31" fmla="*/ 1201 h 1062"/>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6148" h="1062">
                                <a:moveTo>
                                  <a:pt x="0" y="911"/>
                                </a:moveTo>
                                <a:lnTo>
                                  <a:pt x="873" y="790"/>
                                </a:lnTo>
                                <a:lnTo>
                                  <a:pt x="1700" y="0"/>
                                </a:lnTo>
                                <a:lnTo>
                                  <a:pt x="2564" y="703"/>
                                </a:lnTo>
                                <a:lnTo>
                                  <a:pt x="3427" y="1061"/>
                                </a:lnTo>
                                <a:lnTo>
                                  <a:pt x="4345" y="903"/>
                                </a:lnTo>
                                <a:lnTo>
                                  <a:pt x="5299" y="1030"/>
                                </a:lnTo>
                                <a:lnTo>
                                  <a:pt x="6148" y="380"/>
                                </a:lnTo>
                              </a:path>
                            </a:pathLst>
                          </a:custGeom>
                          <a:noFill/>
                          <a:ln w="19047">
                            <a:solidFill>
                              <a:srgbClr val="E31B22"/>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Rectangle 21"/>
                        <wps:cNvSpPr>
                          <a:spLocks/>
                        </wps:cNvSpPr>
                        <wps:spPr bwMode="auto">
                          <a:xfrm>
                            <a:off x="3039" y="3621"/>
                            <a:ext cx="270" cy="245"/>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31" name="Rectangle 22"/>
                        <wps:cNvSpPr>
                          <a:spLocks/>
                        </wps:cNvSpPr>
                        <wps:spPr bwMode="auto">
                          <a:xfrm>
                            <a:off x="5612" y="3622"/>
                            <a:ext cx="270" cy="245"/>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75" name="Line 24"/>
                        <wps:cNvCnPr>
                          <a:cxnSpLocks/>
                        </wps:cNvCnPr>
                        <wps:spPr bwMode="auto">
                          <a:xfrm>
                            <a:off x="8310" y="3883"/>
                            <a:ext cx="560" cy="0"/>
                          </a:xfrm>
                          <a:prstGeom prst="line">
                            <a:avLst/>
                          </a:prstGeom>
                          <a:noFill/>
                          <a:ln w="19050">
                            <a:solidFill>
                              <a:srgbClr val="E31B22"/>
                            </a:solidFill>
                            <a:prstDash val="solid"/>
                            <a:round/>
                            <a:headEnd/>
                            <a:tailEnd/>
                          </a:ln>
                          <a:extLst>
                            <a:ext uri="{909E8E84-426E-40DD-AFC4-6F175D3DCCD1}">
                              <a14:hiddenFill xmlns:a14="http://schemas.microsoft.com/office/drawing/2010/main">
                                <a:noFill/>
                              </a14:hiddenFill>
                            </a:ext>
                          </a:extLst>
                        </wps:spPr>
                        <wps:bodyPr/>
                      </wps:wsp>
                      <wps:wsp>
                        <wps:cNvPr id="683" name="Text Box 25"/>
                        <wps:cNvSpPr txBox="1">
                          <a:spLocks/>
                        </wps:cNvSpPr>
                        <wps:spPr bwMode="auto">
                          <a:xfrm>
                            <a:off x="4804" y="-380"/>
                            <a:ext cx="5170" cy="5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B6B898" w14:textId="77777777" w:rsidR="00905270" w:rsidRPr="00586CC5" w:rsidRDefault="00905270" w:rsidP="00905270">
                              <w:pPr>
                                <w:tabs>
                                  <w:tab w:val="left" w:pos="4862"/>
                                </w:tabs>
                                <w:spacing w:before="31"/>
                                <w:rPr>
                                  <w:rFonts w:ascii="Arial"/>
                                  <w:b/>
                                  <w:sz w:val="16"/>
                                  <w:u w:val="single"/>
                                </w:rPr>
                              </w:pPr>
                              <w:r w:rsidRPr="00586CC5">
                                <w:rPr>
                                  <w:rFonts w:ascii="Arial"/>
                                  <w:b/>
                                  <w:color w:val="231F20"/>
                                  <w:sz w:val="28"/>
                                  <w:u w:val="single"/>
                                </w:rPr>
                                <w:t>FMCG GROWTH TRENDS IN INDIA</w:t>
                              </w:r>
                            </w:p>
                          </w:txbxContent>
                        </wps:txbx>
                        <wps:bodyPr rot="0" vert="horz" wrap="square" lIns="0" tIns="0" rIns="0" bIns="0" anchor="t" anchorCtr="0" upright="1">
                          <a:noAutofit/>
                        </wps:bodyPr>
                      </wps:wsp>
                      <wps:wsp>
                        <wps:cNvPr id="687" name="Text Box 26"/>
                        <wps:cNvSpPr txBox="1">
                          <a:spLocks/>
                        </wps:cNvSpPr>
                        <wps:spPr bwMode="auto">
                          <a:xfrm>
                            <a:off x="10302" y="925"/>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2DC296" w14:textId="77777777" w:rsidR="00905270" w:rsidRDefault="00905270" w:rsidP="00905270">
                              <w:pPr>
                                <w:spacing w:before="19"/>
                                <w:rPr>
                                  <w:rFonts w:ascii="Arial"/>
                                  <w:b/>
                                  <w:sz w:val="14"/>
                                </w:rPr>
                              </w:pPr>
                              <w:r>
                                <w:rPr>
                                  <w:rFonts w:ascii="Arial"/>
                                  <w:b/>
                                  <w:color w:val="231F20"/>
                                  <w:w w:val="105"/>
                                  <w:sz w:val="14"/>
                                </w:rPr>
                                <w:t>16%</w:t>
                              </w:r>
                            </w:p>
                          </w:txbxContent>
                        </wps:txbx>
                        <wps:bodyPr rot="0" vert="horz" wrap="square" lIns="0" tIns="0" rIns="0" bIns="0" anchor="t" anchorCtr="0" upright="1">
                          <a:noAutofit/>
                        </wps:bodyPr>
                      </wps:wsp>
                      <wps:wsp>
                        <wps:cNvPr id="691" name="Text Box 27"/>
                        <wps:cNvSpPr txBox="1">
                          <a:spLocks/>
                        </wps:cNvSpPr>
                        <wps:spPr bwMode="auto">
                          <a:xfrm>
                            <a:off x="5008" y="1283"/>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DDDBF3" w14:textId="77777777" w:rsidR="00905270" w:rsidRDefault="00905270" w:rsidP="00905270">
                              <w:pPr>
                                <w:spacing w:before="19"/>
                                <w:rPr>
                                  <w:rFonts w:ascii="Arial"/>
                                  <w:b/>
                                  <w:sz w:val="14"/>
                                </w:rPr>
                              </w:pPr>
                              <w:r>
                                <w:rPr>
                                  <w:rFonts w:ascii="Arial"/>
                                  <w:b/>
                                  <w:color w:val="231F20"/>
                                  <w:w w:val="105"/>
                                  <w:sz w:val="14"/>
                                </w:rPr>
                                <w:t>13%</w:t>
                              </w:r>
                            </w:p>
                          </w:txbxContent>
                        </wps:txbx>
                        <wps:bodyPr rot="0" vert="horz" wrap="square" lIns="0" tIns="0" rIns="0" bIns="0" anchor="t" anchorCtr="0" upright="1">
                          <a:noAutofit/>
                        </wps:bodyPr>
                      </wps:wsp>
                      <wps:wsp>
                        <wps:cNvPr id="697" name="Text Box 28"/>
                        <wps:cNvSpPr txBox="1">
                          <a:spLocks/>
                        </wps:cNvSpPr>
                        <wps:spPr bwMode="auto">
                          <a:xfrm>
                            <a:off x="6698" y="1251"/>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07271B" w14:textId="77777777" w:rsidR="00905270" w:rsidRDefault="00905270" w:rsidP="00905270">
                              <w:pPr>
                                <w:spacing w:before="19"/>
                                <w:rPr>
                                  <w:rFonts w:ascii="Arial"/>
                                  <w:b/>
                                  <w:sz w:val="14"/>
                                </w:rPr>
                              </w:pPr>
                              <w:r>
                                <w:rPr>
                                  <w:rFonts w:ascii="Arial"/>
                                  <w:b/>
                                  <w:color w:val="231F20"/>
                                  <w:w w:val="105"/>
                                  <w:sz w:val="14"/>
                                </w:rPr>
                                <w:t>14%</w:t>
                              </w:r>
                            </w:p>
                          </w:txbxContent>
                        </wps:txbx>
                        <wps:bodyPr rot="0" vert="horz" wrap="square" lIns="0" tIns="0" rIns="0" bIns="0" anchor="t" anchorCtr="0" upright="1">
                          <a:noAutofit/>
                        </wps:bodyPr>
                      </wps:wsp>
                      <wps:wsp>
                        <wps:cNvPr id="698" name="Text Box 29"/>
                        <wps:cNvSpPr txBox="1">
                          <a:spLocks/>
                        </wps:cNvSpPr>
                        <wps:spPr bwMode="auto">
                          <a:xfrm>
                            <a:off x="4142" y="1488"/>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FD1E7C" w14:textId="77777777" w:rsidR="00905270" w:rsidRDefault="00905270" w:rsidP="00905270">
                              <w:pPr>
                                <w:spacing w:before="19"/>
                                <w:rPr>
                                  <w:rFonts w:ascii="Arial"/>
                                  <w:b/>
                                  <w:sz w:val="14"/>
                                </w:rPr>
                              </w:pPr>
                              <w:r>
                                <w:rPr>
                                  <w:rFonts w:ascii="Arial"/>
                                  <w:b/>
                                  <w:color w:val="231F20"/>
                                  <w:w w:val="105"/>
                                  <w:sz w:val="14"/>
                                </w:rPr>
                                <w:t>11%</w:t>
                              </w:r>
                            </w:p>
                          </w:txbxContent>
                        </wps:txbx>
                        <wps:bodyPr rot="0" vert="horz" wrap="square" lIns="0" tIns="0" rIns="0" bIns="0" anchor="t" anchorCtr="0" upright="1">
                          <a:noAutofit/>
                        </wps:bodyPr>
                      </wps:wsp>
                      <wps:wsp>
                        <wps:cNvPr id="700" name="Text Box 30"/>
                        <wps:cNvSpPr txBox="1">
                          <a:spLocks/>
                        </wps:cNvSpPr>
                        <wps:spPr bwMode="auto">
                          <a:xfrm>
                            <a:off x="8480" y="1478"/>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51B451" w14:textId="77777777" w:rsidR="00905270" w:rsidRDefault="00905270" w:rsidP="00905270">
                              <w:pPr>
                                <w:spacing w:before="19"/>
                                <w:rPr>
                                  <w:rFonts w:ascii="Arial"/>
                                  <w:b/>
                                  <w:sz w:val="14"/>
                                </w:rPr>
                              </w:pPr>
                              <w:r>
                                <w:rPr>
                                  <w:rFonts w:ascii="Arial"/>
                                  <w:b/>
                                  <w:color w:val="231F20"/>
                                  <w:w w:val="105"/>
                                  <w:sz w:val="14"/>
                                </w:rPr>
                                <w:t>12%</w:t>
                              </w:r>
                            </w:p>
                          </w:txbxContent>
                        </wps:txbx>
                        <wps:bodyPr rot="0" vert="horz" wrap="square" lIns="0" tIns="0" rIns="0" bIns="0" anchor="t" anchorCtr="0" upright="1">
                          <a:noAutofit/>
                        </wps:bodyPr>
                      </wps:wsp>
                      <wps:wsp>
                        <wps:cNvPr id="32" name="Text Box 31"/>
                        <wps:cNvSpPr txBox="1">
                          <a:spLocks/>
                        </wps:cNvSpPr>
                        <wps:spPr bwMode="auto">
                          <a:xfrm>
                            <a:off x="7562" y="1637"/>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A65529" w14:textId="77777777" w:rsidR="00905270" w:rsidRDefault="00905270" w:rsidP="00905270">
                              <w:pPr>
                                <w:spacing w:before="19"/>
                                <w:rPr>
                                  <w:rFonts w:ascii="Arial"/>
                                  <w:b/>
                                  <w:sz w:val="14"/>
                                </w:rPr>
                              </w:pPr>
                              <w:r>
                                <w:rPr>
                                  <w:rFonts w:ascii="Arial"/>
                                  <w:b/>
                                  <w:color w:val="231F20"/>
                                  <w:w w:val="105"/>
                                  <w:sz w:val="14"/>
                                </w:rPr>
                                <w:t>10%</w:t>
                              </w:r>
                            </w:p>
                          </w:txbxContent>
                        </wps:txbx>
                        <wps:bodyPr rot="0" vert="horz" wrap="square" lIns="0" tIns="0" rIns="0" bIns="0" anchor="t" anchorCtr="0" upright="1">
                          <a:noAutofit/>
                        </wps:bodyPr>
                      </wps:wsp>
                      <wps:wsp>
                        <wps:cNvPr id="33" name="Text Box 32"/>
                        <wps:cNvSpPr txBox="1">
                          <a:spLocks/>
                        </wps:cNvSpPr>
                        <wps:spPr bwMode="auto">
                          <a:xfrm>
                            <a:off x="9434" y="1555"/>
                            <a:ext cx="308" cy="1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4001F2" w14:textId="77777777" w:rsidR="00905270" w:rsidRDefault="00905270" w:rsidP="00905270">
                              <w:pPr>
                                <w:spacing w:before="19"/>
                                <w:rPr>
                                  <w:rFonts w:ascii="Arial"/>
                                  <w:b/>
                                  <w:sz w:val="14"/>
                                </w:rPr>
                              </w:pPr>
                              <w:r>
                                <w:rPr>
                                  <w:rFonts w:ascii="Arial"/>
                                  <w:b/>
                                  <w:color w:val="231F20"/>
                                  <w:w w:val="105"/>
                                  <w:sz w:val="14"/>
                                </w:rPr>
                                <w:t>11%</w:t>
                              </w:r>
                            </w:p>
                          </w:txbxContent>
                        </wps:txbx>
                        <wps:bodyPr rot="0" vert="horz" wrap="square" lIns="0" tIns="0" rIns="0" bIns="0" anchor="t" anchorCtr="0" upright="1">
                          <a:noAutofit/>
                        </wps:bodyPr>
                      </wps:wsp>
                      <wps:wsp>
                        <wps:cNvPr id="37" name="Text Box 36"/>
                        <wps:cNvSpPr txBox="1">
                          <a:spLocks/>
                        </wps:cNvSpPr>
                        <wps:spPr bwMode="auto">
                          <a:xfrm>
                            <a:off x="4074"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7D9690" w14:textId="77777777" w:rsidR="00905270" w:rsidRDefault="00905270" w:rsidP="00905270">
                              <w:pPr>
                                <w:spacing w:before="23"/>
                                <w:rPr>
                                  <w:rFonts w:ascii="Arial" w:hAnsi="Arial"/>
                                  <w:b/>
                                  <w:sz w:val="15"/>
                                </w:rPr>
                              </w:pPr>
                              <w:r>
                                <w:rPr>
                                  <w:rFonts w:ascii="Arial" w:hAnsi="Arial"/>
                                  <w:b/>
                                  <w:color w:val="231F20"/>
                                  <w:sz w:val="15"/>
                                </w:rPr>
                                <w:t>Q4’16</w:t>
                              </w:r>
                            </w:p>
                          </w:txbxContent>
                        </wps:txbx>
                        <wps:bodyPr rot="0" vert="horz" wrap="square" lIns="0" tIns="0" rIns="0" bIns="0" anchor="t" anchorCtr="0" upright="1">
                          <a:noAutofit/>
                        </wps:bodyPr>
                      </wps:wsp>
                      <wps:wsp>
                        <wps:cNvPr id="38" name="Text Box 37"/>
                        <wps:cNvSpPr txBox="1">
                          <a:spLocks/>
                        </wps:cNvSpPr>
                        <wps:spPr bwMode="auto">
                          <a:xfrm>
                            <a:off x="4945"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3D80E8" w14:textId="77777777" w:rsidR="00905270" w:rsidRDefault="00905270" w:rsidP="00905270">
                              <w:pPr>
                                <w:spacing w:before="23"/>
                                <w:rPr>
                                  <w:rFonts w:ascii="Arial" w:hAnsi="Arial"/>
                                  <w:b/>
                                  <w:sz w:val="15"/>
                                </w:rPr>
                              </w:pPr>
                              <w:r>
                                <w:rPr>
                                  <w:rFonts w:ascii="Arial" w:hAnsi="Arial"/>
                                  <w:b/>
                                  <w:color w:val="231F20"/>
                                  <w:sz w:val="15"/>
                                </w:rPr>
                                <w:t>Q1’17</w:t>
                              </w:r>
                            </w:p>
                          </w:txbxContent>
                        </wps:txbx>
                        <wps:bodyPr rot="0" vert="horz" wrap="square" lIns="0" tIns="0" rIns="0" bIns="0" anchor="t" anchorCtr="0" upright="1">
                          <a:noAutofit/>
                        </wps:bodyPr>
                      </wps:wsp>
                      <wps:wsp>
                        <wps:cNvPr id="39" name="Text Box 38"/>
                        <wps:cNvSpPr txBox="1">
                          <a:spLocks/>
                        </wps:cNvSpPr>
                        <wps:spPr bwMode="auto">
                          <a:xfrm>
                            <a:off x="5772"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D42C4F" w14:textId="77777777" w:rsidR="00905270" w:rsidRDefault="00905270" w:rsidP="00905270">
                              <w:pPr>
                                <w:spacing w:before="23"/>
                                <w:rPr>
                                  <w:rFonts w:ascii="Arial" w:hAnsi="Arial"/>
                                  <w:b/>
                                  <w:sz w:val="15"/>
                                </w:rPr>
                              </w:pPr>
                              <w:r>
                                <w:rPr>
                                  <w:rFonts w:ascii="Arial" w:hAnsi="Arial"/>
                                  <w:b/>
                                  <w:color w:val="231F20"/>
                                  <w:sz w:val="15"/>
                                </w:rPr>
                                <w:t>Q2’17</w:t>
                              </w:r>
                            </w:p>
                          </w:txbxContent>
                        </wps:txbx>
                        <wps:bodyPr rot="0" vert="horz" wrap="square" lIns="0" tIns="0" rIns="0" bIns="0" anchor="t" anchorCtr="0" upright="1">
                          <a:noAutofit/>
                        </wps:bodyPr>
                      </wps:wsp>
                      <wps:wsp>
                        <wps:cNvPr id="40" name="Text Box 39"/>
                        <wps:cNvSpPr txBox="1">
                          <a:spLocks/>
                        </wps:cNvSpPr>
                        <wps:spPr bwMode="auto">
                          <a:xfrm>
                            <a:off x="6650"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FBD672" w14:textId="77777777" w:rsidR="00905270" w:rsidRDefault="00905270" w:rsidP="00905270">
                              <w:pPr>
                                <w:spacing w:before="23"/>
                                <w:rPr>
                                  <w:rFonts w:ascii="Arial" w:hAnsi="Arial"/>
                                  <w:b/>
                                  <w:sz w:val="15"/>
                                </w:rPr>
                              </w:pPr>
                              <w:r>
                                <w:rPr>
                                  <w:rFonts w:ascii="Arial" w:hAnsi="Arial"/>
                                  <w:b/>
                                  <w:color w:val="231F20"/>
                                  <w:sz w:val="15"/>
                                </w:rPr>
                                <w:t>Q3’17</w:t>
                              </w:r>
                            </w:p>
                          </w:txbxContent>
                        </wps:txbx>
                        <wps:bodyPr rot="0" vert="horz" wrap="square" lIns="0" tIns="0" rIns="0" bIns="0" anchor="t" anchorCtr="0" upright="1">
                          <a:noAutofit/>
                        </wps:bodyPr>
                      </wps:wsp>
                      <wps:wsp>
                        <wps:cNvPr id="41" name="Text Box 40"/>
                        <wps:cNvSpPr txBox="1">
                          <a:spLocks/>
                        </wps:cNvSpPr>
                        <wps:spPr bwMode="auto">
                          <a:xfrm>
                            <a:off x="7513"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D5E087" w14:textId="77777777" w:rsidR="00905270" w:rsidRDefault="00905270" w:rsidP="00905270">
                              <w:pPr>
                                <w:spacing w:before="23"/>
                                <w:rPr>
                                  <w:rFonts w:ascii="Arial" w:hAnsi="Arial"/>
                                  <w:b/>
                                  <w:sz w:val="15"/>
                                </w:rPr>
                              </w:pPr>
                              <w:r>
                                <w:rPr>
                                  <w:rFonts w:ascii="Arial" w:hAnsi="Arial"/>
                                  <w:b/>
                                  <w:color w:val="231F20"/>
                                  <w:sz w:val="15"/>
                                </w:rPr>
                                <w:t>Q4’17</w:t>
                              </w:r>
                            </w:p>
                          </w:txbxContent>
                        </wps:txbx>
                        <wps:bodyPr rot="0" vert="horz" wrap="square" lIns="0" tIns="0" rIns="0" bIns="0" anchor="t" anchorCtr="0" upright="1">
                          <a:noAutofit/>
                        </wps:bodyPr>
                      </wps:wsp>
                      <wps:wsp>
                        <wps:cNvPr id="42" name="Text Box 41"/>
                        <wps:cNvSpPr txBox="1">
                          <a:spLocks/>
                        </wps:cNvSpPr>
                        <wps:spPr bwMode="auto">
                          <a:xfrm>
                            <a:off x="8431"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DCF1C7" w14:textId="77777777" w:rsidR="00905270" w:rsidRDefault="00905270" w:rsidP="00905270">
                              <w:pPr>
                                <w:spacing w:before="23"/>
                                <w:rPr>
                                  <w:rFonts w:ascii="Arial" w:hAnsi="Arial"/>
                                  <w:b/>
                                  <w:sz w:val="15"/>
                                </w:rPr>
                              </w:pPr>
                              <w:r>
                                <w:rPr>
                                  <w:rFonts w:ascii="Arial" w:hAnsi="Arial"/>
                                  <w:b/>
                                  <w:color w:val="231F20"/>
                                  <w:sz w:val="15"/>
                                </w:rPr>
                                <w:t>Q1’18</w:t>
                              </w:r>
                            </w:p>
                          </w:txbxContent>
                        </wps:txbx>
                        <wps:bodyPr rot="0" vert="horz" wrap="square" lIns="0" tIns="0" rIns="0" bIns="0" anchor="t" anchorCtr="0" upright="1">
                          <a:noAutofit/>
                        </wps:bodyPr>
                      </wps:wsp>
                      <wps:wsp>
                        <wps:cNvPr id="43" name="Text Box 42"/>
                        <wps:cNvSpPr txBox="1">
                          <a:spLocks/>
                        </wps:cNvSpPr>
                        <wps:spPr bwMode="auto">
                          <a:xfrm>
                            <a:off x="9358" y="3143"/>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FC64F8" w14:textId="77777777" w:rsidR="00905270" w:rsidRDefault="00905270" w:rsidP="00905270">
                              <w:pPr>
                                <w:spacing w:before="23"/>
                                <w:rPr>
                                  <w:rFonts w:ascii="Arial" w:hAnsi="Arial"/>
                                  <w:b/>
                                  <w:sz w:val="15"/>
                                </w:rPr>
                              </w:pPr>
                              <w:r>
                                <w:rPr>
                                  <w:rFonts w:ascii="Arial" w:hAnsi="Arial"/>
                                  <w:b/>
                                  <w:color w:val="231F20"/>
                                  <w:sz w:val="15"/>
                                </w:rPr>
                                <w:t>Q2’18</w:t>
                              </w:r>
                            </w:p>
                          </w:txbxContent>
                        </wps:txbx>
                        <wps:bodyPr rot="0" vert="horz" wrap="square" lIns="0" tIns="0" rIns="0" bIns="0" anchor="t" anchorCtr="0" upright="1">
                          <a:noAutofit/>
                        </wps:bodyPr>
                      </wps:wsp>
                      <wps:wsp>
                        <wps:cNvPr id="44" name="Text Box 43"/>
                        <wps:cNvSpPr txBox="1">
                          <a:spLocks/>
                        </wps:cNvSpPr>
                        <wps:spPr bwMode="auto">
                          <a:xfrm>
                            <a:off x="10225" y="3145"/>
                            <a:ext cx="439"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248003" w14:textId="77777777" w:rsidR="00905270" w:rsidRDefault="00905270" w:rsidP="00905270">
                              <w:pPr>
                                <w:spacing w:before="23"/>
                                <w:rPr>
                                  <w:rFonts w:ascii="Arial" w:hAnsi="Arial"/>
                                  <w:b/>
                                  <w:sz w:val="15"/>
                                </w:rPr>
                              </w:pPr>
                              <w:r>
                                <w:rPr>
                                  <w:rFonts w:ascii="Arial" w:hAnsi="Arial"/>
                                  <w:b/>
                                  <w:color w:val="231F20"/>
                                  <w:sz w:val="15"/>
                                </w:rPr>
                                <w:t>Q3’18</w:t>
                              </w:r>
                            </w:p>
                          </w:txbxContent>
                        </wps:txbx>
                        <wps:bodyPr rot="0" vert="horz" wrap="square" lIns="0" tIns="0" rIns="0" bIns="0" anchor="t" anchorCtr="0" upright="1">
                          <a:noAutofit/>
                        </wps:bodyPr>
                      </wps:wsp>
                      <wps:wsp>
                        <wps:cNvPr id="45" name="Text Box 44"/>
                        <wps:cNvSpPr txBox="1">
                          <a:spLocks/>
                        </wps:cNvSpPr>
                        <wps:spPr bwMode="auto">
                          <a:xfrm>
                            <a:off x="7458" y="2439"/>
                            <a:ext cx="499" cy="661"/>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1AC35AE" w14:textId="77777777" w:rsidR="00905270" w:rsidRDefault="00905270" w:rsidP="00905270">
                              <w:pPr>
                                <w:spacing w:before="4"/>
                                <w:rPr>
                                  <w:sz w:val="24"/>
                                </w:rPr>
                              </w:pPr>
                            </w:p>
                            <w:p w14:paraId="469405AA" w14:textId="77777777" w:rsidR="00905270" w:rsidRDefault="00905270" w:rsidP="00905270">
                              <w:pPr>
                                <w:ind w:left="145"/>
                                <w:rPr>
                                  <w:rFonts w:ascii="Arial"/>
                                  <w:b/>
                                  <w:sz w:val="14"/>
                                </w:rPr>
                              </w:pPr>
                              <w:r>
                                <w:rPr>
                                  <w:rFonts w:ascii="Arial"/>
                                  <w:b/>
                                  <w:color w:val="FFFFFF"/>
                                  <w:sz w:val="14"/>
                                </w:rPr>
                                <w:t>6%</w:t>
                              </w:r>
                            </w:p>
                          </w:txbxContent>
                        </wps:txbx>
                        <wps:bodyPr rot="0" vert="horz" wrap="square" lIns="0" tIns="0" rIns="0" bIns="0" anchor="t" anchorCtr="0" upright="1">
                          <a:noAutofit/>
                        </wps:bodyPr>
                      </wps:wsp>
                      <wps:wsp>
                        <wps:cNvPr id="46" name="Text Box 45"/>
                        <wps:cNvSpPr txBox="1">
                          <a:spLocks/>
                        </wps:cNvSpPr>
                        <wps:spPr bwMode="auto">
                          <a:xfrm>
                            <a:off x="4904" y="2170"/>
                            <a:ext cx="499" cy="929"/>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49E7205" w14:textId="77777777" w:rsidR="00905270" w:rsidRDefault="00905270" w:rsidP="00905270">
                              <w:pPr>
                                <w:rPr>
                                  <w:sz w:val="18"/>
                                </w:rPr>
                              </w:pPr>
                            </w:p>
                            <w:p w14:paraId="1D88E4DD" w14:textId="77777777" w:rsidR="00905270" w:rsidRDefault="00905270" w:rsidP="00905270">
                              <w:pPr>
                                <w:rPr>
                                  <w:sz w:val="18"/>
                                </w:rPr>
                              </w:pPr>
                            </w:p>
                            <w:p w14:paraId="27C0AADC" w14:textId="77777777" w:rsidR="00905270" w:rsidRDefault="00905270" w:rsidP="00905270">
                              <w:pPr>
                                <w:spacing w:before="114"/>
                                <w:ind w:left="145"/>
                                <w:rPr>
                                  <w:rFonts w:ascii="Arial"/>
                                  <w:b/>
                                  <w:sz w:val="14"/>
                                </w:rPr>
                              </w:pPr>
                              <w:r>
                                <w:rPr>
                                  <w:rFonts w:ascii="Arial"/>
                                  <w:b/>
                                  <w:color w:val="FFFFFF"/>
                                  <w:sz w:val="14"/>
                                </w:rPr>
                                <w:t>8%</w:t>
                              </w:r>
                            </w:p>
                          </w:txbxContent>
                        </wps:txbx>
                        <wps:bodyPr rot="0" vert="horz" wrap="square" lIns="0" tIns="0" rIns="0" bIns="0" anchor="t" anchorCtr="0" upright="1">
                          <a:noAutofit/>
                        </wps:bodyPr>
                      </wps:wsp>
                      <wps:wsp>
                        <wps:cNvPr id="47" name="Text Box 46"/>
                        <wps:cNvSpPr txBox="1">
                          <a:spLocks/>
                        </wps:cNvSpPr>
                        <wps:spPr bwMode="auto">
                          <a:xfrm>
                            <a:off x="9330" y="2170"/>
                            <a:ext cx="499" cy="929"/>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CA8CA8C" w14:textId="77777777" w:rsidR="00905270" w:rsidRDefault="00905270" w:rsidP="00905270">
                              <w:pPr>
                                <w:rPr>
                                  <w:sz w:val="18"/>
                                </w:rPr>
                              </w:pPr>
                            </w:p>
                            <w:p w14:paraId="426F1E32" w14:textId="77777777" w:rsidR="00905270" w:rsidRDefault="00905270" w:rsidP="00905270">
                              <w:pPr>
                                <w:rPr>
                                  <w:sz w:val="18"/>
                                </w:rPr>
                              </w:pPr>
                            </w:p>
                            <w:p w14:paraId="3BE64CFD" w14:textId="77777777" w:rsidR="00905270" w:rsidRDefault="00905270" w:rsidP="00905270">
                              <w:pPr>
                                <w:spacing w:before="146"/>
                                <w:ind w:left="145"/>
                                <w:rPr>
                                  <w:rFonts w:ascii="Arial"/>
                                  <w:b/>
                                  <w:sz w:val="14"/>
                                </w:rPr>
                              </w:pPr>
                              <w:r>
                                <w:rPr>
                                  <w:rFonts w:ascii="Arial"/>
                                  <w:b/>
                                  <w:color w:val="FFFFFF"/>
                                  <w:sz w:val="14"/>
                                </w:rPr>
                                <w:t>8%</w:t>
                              </w:r>
                            </w:p>
                          </w:txbxContent>
                        </wps:txbx>
                        <wps:bodyPr rot="0" vert="horz" wrap="square" lIns="0" tIns="0" rIns="0" bIns="0" anchor="t" anchorCtr="0" upright="1">
                          <a:noAutofit/>
                        </wps:bodyPr>
                      </wps:wsp>
                      <wps:wsp>
                        <wps:cNvPr id="48" name="Text Box 47"/>
                        <wps:cNvSpPr txBox="1">
                          <a:spLocks/>
                        </wps:cNvSpPr>
                        <wps:spPr bwMode="auto">
                          <a:xfrm>
                            <a:off x="8376" y="2141"/>
                            <a:ext cx="499" cy="958"/>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823B2CB" w14:textId="77777777" w:rsidR="00905270" w:rsidRDefault="00905270" w:rsidP="00905270">
                              <w:pPr>
                                <w:rPr>
                                  <w:sz w:val="18"/>
                                </w:rPr>
                              </w:pPr>
                            </w:p>
                            <w:p w14:paraId="1C8EE22D" w14:textId="77777777" w:rsidR="00905270" w:rsidRDefault="00905270" w:rsidP="00905270">
                              <w:pPr>
                                <w:rPr>
                                  <w:sz w:val="18"/>
                                </w:rPr>
                              </w:pPr>
                            </w:p>
                            <w:p w14:paraId="30879651" w14:textId="77777777" w:rsidR="00905270" w:rsidRDefault="00905270" w:rsidP="00905270">
                              <w:pPr>
                                <w:spacing w:before="5"/>
                                <w:rPr>
                                  <w:sz w:val="14"/>
                                </w:rPr>
                              </w:pPr>
                            </w:p>
                            <w:p w14:paraId="5C9E5D38" w14:textId="77777777" w:rsidR="00905270" w:rsidRDefault="00905270" w:rsidP="00905270">
                              <w:pPr>
                                <w:ind w:left="145"/>
                                <w:rPr>
                                  <w:rFonts w:ascii="Arial"/>
                                  <w:b/>
                                  <w:sz w:val="14"/>
                                </w:rPr>
                              </w:pPr>
                              <w:r>
                                <w:rPr>
                                  <w:rFonts w:ascii="Arial"/>
                                  <w:b/>
                                  <w:color w:val="FFFFFF"/>
                                  <w:sz w:val="14"/>
                                </w:rPr>
                                <w:t>9%</w:t>
                              </w:r>
                            </w:p>
                          </w:txbxContent>
                        </wps:txbx>
                        <wps:bodyPr rot="0" vert="horz" wrap="square" lIns="0" tIns="0" rIns="0" bIns="0" anchor="t" anchorCtr="0" upright="1">
                          <a:noAutofit/>
                        </wps:bodyPr>
                      </wps:wsp>
                      <wps:wsp>
                        <wps:cNvPr id="49" name="Text Box 48"/>
                        <wps:cNvSpPr txBox="1">
                          <a:spLocks/>
                        </wps:cNvSpPr>
                        <wps:spPr bwMode="auto">
                          <a:xfrm>
                            <a:off x="6595" y="2131"/>
                            <a:ext cx="499" cy="968"/>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EB4AB1C" w14:textId="77777777" w:rsidR="00905270" w:rsidRDefault="00905270" w:rsidP="00905270">
                              <w:pPr>
                                <w:rPr>
                                  <w:sz w:val="18"/>
                                </w:rPr>
                              </w:pPr>
                            </w:p>
                            <w:p w14:paraId="1415229F" w14:textId="77777777" w:rsidR="00905270" w:rsidRDefault="00905270" w:rsidP="00905270">
                              <w:pPr>
                                <w:rPr>
                                  <w:sz w:val="18"/>
                                </w:rPr>
                              </w:pPr>
                            </w:p>
                            <w:p w14:paraId="09DDF240" w14:textId="77777777" w:rsidR="00905270" w:rsidRDefault="00905270" w:rsidP="00905270">
                              <w:pPr>
                                <w:spacing w:before="2"/>
                                <w:rPr>
                                  <w:sz w:val="14"/>
                                </w:rPr>
                              </w:pPr>
                            </w:p>
                            <w:p w14:paraId="22A3357A" w14:textId="77777777" w:rsidR="00905270" w:rsidRDefault="00905270" w:rsidP="00905270">
                              <w:pPr>
                                <w:ind w:left="145"/>
                                <w:rPr>
                                  <w:rFonts w:ascii="Arial"/>
                                  <w:b/>
                                  <w:sz w:val="14"/>
                                </w:rPr>
                              </w:pPr>
                              <w:r>
                                <w:rPr>
                                  <w:rFonts w:ascii="Arial"/>
                                  <w:b/>
                                  <w:color w:val="FFFFFF"/>
                                  <w:sz w:val="14"/>
                                </w:rPr>
                                <w:t>9%</w:t>
                              </w:r>
                            </w:p>
                          </w:txbxContent>
                        </wps:txbx>
                        <wps:bodyPr rot="0" vert="horz" wrap="square" lIns="0" tIns="0" rIns="0" bIns="0" anchor="t" anchorCtr="0" upright="1">
                          <a:noAutofit/>
                        </wps:bodyPr>
                      </wps:wsp>
                      <wps:wsp>
                        <wps:cNvPr id="50" name="Text Box 49"/>
                        <wps:cNvSpPr txBox="1">
                          <a:spLocks/>
                        </wps:cNvSpPr>
                        <wps:spPr bwMode="auto">
                          <a:xfrm>
                            <a:off x="4041" y="2016"/>
                            <a:ext cx="499" cy="1083"/>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6C67D2" w14:textId="77777777" w:rsidR="00905270" w:rsidRDefault="00905270" w:rsidP="00905270">
                              <w:pPr>
                                <w:rPr>
                                  <w:sz w:val="18"/>
                                </w:rPr>
                              </w:pPr>
                            </w:p>
                            <w:p w14:paraId="52D7B543" w14:textId="77777777" w:rsidR="00905270" w:rsidRDefault="00905270" w:rsidP="00905270">
                              <w:pPr>
                                <w:rPr>
                                  <w:sz w:val="18"/>
                                </w:rPr>
                              </w:pPr>
                            </w:p>
                            <w:p w14:paraId="38519A3D" w14:textId="77777777" w:rsidR="00905270" w:rsidRDefault="00905270" w:rsidP="00905270">
                              <w:pPr>
                                <w:spacing w:before="5"/>
                              </w:pPr>
                            </w:p>
                            <w:p w14:paraId="2D96FA44" w14:textId="77777777" w:rsidR="00905270" w:rsidRDefault="00905270" w:rsidP="00905270">
                              <w:pPr>
                                <w:ind w:left="145"/>
                                <w:rPr>
                                  <w:rFonts w:ascii="Arial"/>
                                  <w:b/>
                                  <w:sz w:val="14"/>
                                </w:rPr>
                              </w:pPr>
                              <w:r>
                                <w:rPr>
                                  <w:rFonts w:ascii="Arial"/>
                                  <w:b/>
                                  <w:color w:val="FFFFFF"/>
                                  <w:sz w:val="14"/>
                                </w:rPr>
                                <w:t>9%</w:t>
                              </w:r>
                            </w:p>
                          </w:txbxContent>
                        </wps:txbx>
                        <wps:bodyPr rot="0" vert="horz" wrap="square" lIns="0" tIns="0" rIns="0" bIns="0" anchor="t" anchorCtr="0" upright="1">
                          <a:noAutofit/>
                        </wps:bodyPr>
                      </wps:wsp>
                      <wps:wsp>
                        <wps:cNvPr id="51" name="Text Box 50"/>
                        <wps:cNvSpPr txBox="1">
                          <a:spLocks/>
                        </wps:cNvSpPr>
                        <wps:spPr bwMode="auto">
                          <a:xfrm>
                            <a:off x="7458" y="1924"/>
                            <a:ext cx="499" cy="515"/>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35A7E6" w14:textId="77777777" w:rsidR="00905270" w:rsidRDefault="00905270" w:rsidP="00905270">
                              <w:pPr>
                                <w:spacing w:before="1"/>
                                <w:rPr>
                                  <w:sz w:val="16"/>
                                </w:rPr>
                              </w:pPr>
                            </w:p>
                            <w:p w14:paraId="3976D761" w14:textId="77777777" w:rsidR="00905270" w:rsidRDefault="00905270" w:rsidP="00905270">
                              <w:pPr>
                                <w:ind w:left="146"/>
                                <w:rPr>
                                  <w:rFonts w:ascii="Arial"/>
                                  <w:b/>
                                  <w:sz w:val="14"/>
                                </w:rPr>
                              </w:pPr>
                              <w:r>
                                <w:rPr>
                                  <w:rFonts w:ascii="Arial"/>
                                  <w:b/>
                                  <w:color w:val="231F20"/>
                                  <w:sz w:val="14"/>
                                </w:rPr>
                                <w:t>5%</w:t>
                              </w:r>
                            </w:p>
                          </w:txbxContent>
                        </wps:txbx>
                        <wps:bodyPr rot="0" vert="horz" wrap="square" lIns="0" tIns="0" rIns="0" bIns="0" anchor="t" anchorCtr="0" upright="1">
                          <a:noAutofit/>
                        </wps:bodyPr>
                      </wps:wsp>
                      <wps:wsp>
                        <wps:cNvPr id="52" name="Text Box 51"/>
                        <wps:cNvSpPr txBox="1">
                          <a:spLocks/>
                        </wps:cNvSpPr>
                        <wps:spPr bwMode="auto">
                          <a:xfrm>
                            <a:off x="9330" y="1924"/>
                            <a:ext cx="499" cy="247"/>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911F330" w14:textId="77777777" w:rsidR="00905270" w:rsidRDefault="00905270" w:rsidP="00905270">
                              <w:pPr>
                                <w:spacing w:before="21"/>
                                <w:ind w:left="145"/>
                                <w:rPr>
                                  <w:rFonts w:ascii="Arial"/>
                                  <w:b/>
                                  <w:sz w:val="14"/>
                                </w:rPr>
                              </w:pPr>
                              <w:r>
                                <w:rPr>
                                  <w:rFonts w:ascii="Arial"/>
                                  <w:b/>
                                  <w:color w:val="231F20"/>
                                  <w:sz w:val="14"/>
                                </w:rPr>
                                <w:t>2%</w:t>
                              </w:r>
                            </w:p>
                          </w:txbxContent>
                        </wps:txbx>
                        <wps:bodyPr rot="0" vert="horz" wrap="square" lIns="0" tIns="0" rIns="0" bIns="0" anchor="t" anchorCtr="0" upright="1">
                          <a:noAutofit/>
                        </wps:bodyPr>
                      </wps:wsp>
                      <wps:wsp>
                        <wps:cNvPr id="53" name="Text Box 52"/>
                        <wps:cNvSpPr txBox="1">
                          <a:spLocks/>
                        </wps:cNvSpPr>
                        <wps:spPr bwMode="auto">
                          <a:xfrm>
                            <a:off x="8376" y="1786"/>
                            <a:ext cx="499" cy="356"/>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6C567DF" w14:textId="77777777" w:rsidR="00905270" w:rsidRDefault="00905270" w:rsidP="00905270">
                              <w:pPr>
                                <w:spacing w:before="98"/>
                                <w:ind w:left="145"/>
                                <w:rPr>
                                  <w:rFonts w:ascii="Arial"/>
                                  <w:b/>
                                  <w:sz w:val="14"/>
                                </w:rPr>
                              </w:pPr>
                              <w:r>
                                <w:rPr>
                                  <w:rFonts w:ascii="Arial"/>
                                  <w:b/>
                                  <w:color w:val="231F20"/>
                                  <w:sz w:val="14"/>
                                </w:rPr>
                                <w:t>3%</w:t>
                              </w:r>
                            </w:p>
                          </w:txbxContent>
                        </wps:txbx>
                        <wps:bodyPr rot="0" vert="horz" wrap="square" lIns="0" tIns="0" rIns="0" bIns="0" anchor="t" anchorCtr="0" upright="1">
                          <a:noAutofit/>
                        </wps:bodyPr>
                      </wps:wsp>
                      <wps:wsp>
                        <wps:cNvPr id="54" name="Text Box 53"/>
                        <wps:cNvSpPr txBox="1">
                          <a:spLocks/>
                        </wps:cNvSpPr>
                        <wps:spPr bwMode="auto">
                          <a:xfrm>
                            <a:off x="4041" y="1786"/>
                            <a:ext cx="499" cy="231"/>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FF1F1CF" w14:textId="77777777" w:rsidR="00905270" w:rsidRDefault="00905270" w:rsidP="00905270">
                              <w:pPr>
                                <w:spacing w:before="34"/>
                                <w:ind w:left="145"/>
                                <w:rPr>
                                  <w:rFonts w:ascii="Arial"/>
                                  <w:b/>
                                  <w:sz w:val="14"/>
                                </w:rPr>
                              </w:pPr>
                              <w:r>
                                <w:rPr>
                                  <w:rFonts w:ascii="Arial"/>
                                  <w:b/>
                                  <w:color w:val="231F20"/>
                                  <w:sz w:val="14"/>
                                </w:rPr>
                                <w:t>2%</w:t>
                              </w:r>
                            </w:p>
                          </w:txbxContent>
                        </wps:txbx>
                        <wps:bodyPr rot="0" vert="horz" wrap="square" lIns="0" tIns="0" rIns="0" bIns="0" anchor="t" anchorCtr="0" upright="1">
                          <a:noAutofit/>
                        </wps:bodyPr>
                      </wps:wsp>
                      <wps:wsp>
                        <wps:cNvPr id="55" name="Text Box 54"/>
                        <wps:cNvSpPr txBox="1">
                          <a:spLocks/>
                        </wps:cNvSpPr>
                        <wps:spPr bwMode="auto">
                          <a:xfrm>
                            <a:off x="4904" y="1674"/>
                            <a:ext cx="499" cy="496"/>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DB127AF" w14:textId="77777777" w:rsidR="00905270" w:rsidRDefault="00905270" w:rsidP="00905270">
                              <w:pPr>
                                <w:spacing w:before="6"/>
                                <w:rPr>
                                  <w:sz w:val="15"/>
                                </w:rPr>
                              </w:pPr>
                            </w:p>
                            <w:p w14:paraId="404C6108" w14:textId="77777777" w:rsidR="00905270" w:rsidRDefault="00905270" w:rsidP="00905270">
                              <w:pPr>
                                <w:ind w:left="146"/>
                                <w:rPr>
                                  <w:rFonts w:ascii="Arial"/>
                                  <w:b/>
                                  <w:sz w:val="14"/>
                                </w:rPr>
                              </w:pPr>
                              <w:r>
                                <w:rPr>
                                  <w:rFonts w:ascii="Arial"/>
                                  <w:b/>
                                  <w:color w:val="231F20"/>
                                  <w:sz w:val="14"/>
                                </w:rPr>
                                <w:t>5%</w:t>
                              </w:r>
                            </w:p>
                          </w:txbxContent>
                        </wps:txbx>
                        <wps:bodyPr rot="0" vert="horz" wrap="square" lIns="0" tIns="0" rIns="0" bIns="0" anchor="t" anchorCtr="0" upright="1">
                          <a:noAutofit/>
                        </wps:bodyPr>
                      </wps:wsp>
                      <wps:wsp>
                        <wps:cNvPr id="56" name="Text Box 55"/>
                        <wps:cNvSpPr txBox="1">
                          <a:spLocks/>
                        </wps:cNvSpPr>
                        <wps:spPr bwMode="auto">
                          <a:xfrm>
                            <a:off x="10199" y="1591"/>
                            <a:ext cx="499" cy="1508"/>
                          </a:xfrm>
                          <a:prstGeom prst="rect">
                            <a:avLst/>
                          </a:prstGeom>
                          <a:solidFill>
                            <a:schemeClr val="accent6">
                              <a:lumMod val="7500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1F1C975" w14:textId="77777777" w:rsidR="00905270" w:rsidRDefault="00905270" w:rsidP="00905270">
                              <w:pPr>
                                <w:rPr>
                                  <w:sz w:val="18"/>
                                </w:rPr>
                              </w:pPr>
                            </w:p>
                            <w:p w14:paraId="73CA6B3D" w14:textId="77777777" w:rsidR="00905270" w:rsidRDefault="00905270" w:rsidP="00905270">
                              <w:pPr>
                                <w:rPr>
                                  <w:sz w:val="18"/>
                                </w:rPr>
                              </w:pPr>
                            </w:p>
                            <w:p w14:paraId="3780E5EB" w14:textId="77777777" w:rsidR="00905270" w:rsidRDefault="00905270" w:rsidP="00905270">
                              <w:pPr>
                                <w:rPr>
                                  <w:sz w:val="18"/>
                                </w:rPr>
                              </w:pPr>
                            </w:p>
                            <w:p w14:paraId="67012B6E" w14:textId="77777777" w:rsidR="00905270" w:rsidRDefault="00905270" w:rsidP="00905270">
                              <w:pPr>
                                <w:rPr>
                                  <w:sz w:val="18"/>
                                </w:rPr>
                              </w:pPr>
                            </w:p>
                            <w:p w14:paraId="32EC0A9B" w14:textId="77777777" w:rsidR="00905270" w:rsidRDefault="00905270" w:rsidP="00905270">
                              <w:pPr>
                                <w:spacing w:before="9"/>
                                <w:rPr>
                                  <w:sz w:val="26"/>
                                </w:rPr>
                              </w:pPr>
                            </w:p>
                            <w:p w14:paraId="245FA883" w14:textId="77777777" w:rsidR="00905270" w:rsidRDefault="00905270" w:rsidP="00905270">
                              <w:pPr>
                                <w:ind w:left="103"/>
                                <w:rPr>
                                  <w:rFonts w:ascii="Arial"/>
                                  <w:b/>
                                  <w:sz w:val="14"/>
                                </w:rPr>
                              </w:pPr>
                              <w:r>
                                <w:rPr>
                                  <w:rFonts w:ascii="Arial"/>
                                  <w:b/>
                                  <w:color w:val="FFFFFF"/>
                                  <w:w w:val="105"/>
                                  <w:sz w:val="14"/>
                                </w:rPr>
                                <w:t>13%</w:t>
                              </w:r>
                            </w:p>
                          </w:txbxContent>
                        </wps:txbx>
                        <wps:bodyPr rot="0" vert="horz" wrap="square" lIns="0" tIns="0" rIns="0" bIns="0" anchor="t" anchorCtr="0" upright="1">
                          <a:noAutofit/>
                        </wps:bodyPr>
                      </wps:wsp>
                      <wps:wsp>
                        <wps:cNvPr id="57" name="Text Box 56"/>
                        <wps:cNvSpPr txBox="1">
                          <a:spLocks/>
                        </wps:cNvSpPr>
                        <wps:spPr bwMode="auto">
                          <a:xfrm>
                            <a:off x="6595" y="1591"/>
                            <a:ext cx="499" cy="541"/>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CBF569C" w14:textId="77777777" w:rsidR="00905270" w:rsidRDefault="00905270" w:rsidP="00905270">
                              <w:pPr>
                                <w:spacing w:before="6"/>
                                <w:rPr>
                                  <w:sz w:val="15"/>
                                </w:rPr>
                              </w:pPr>
                            </w:p>
                            <w:p w14:paraId="636A7570" w14:textId="77777777" w:rsidR="00905270" w:rsidRDefault="00905270" w:rsidP="00905270">
                              <w:pPr>
                                <w:ind w:left="144"/>
                                <w:rPr>
                                  <w:rFonts w:ascii="Arial"/>
                                  <w:b/>
                                  <w:sz w:val="14"/>
                                </w:rPr>
                              </w:pPr>
                              <w:r>
                                <w:rPr>
                                  <w:rFonts w:ascii="Arial"/>
                                  <w:b/>
                                  <w:color w:val="231F20"/>
                                  <w:sz w:val="14"/>
                                </w:rPr>
                                <w:t>5%</w:t>
                              </w:r>
                            </w:p>
                          </w:txbxContent>
                        </wps:txbx>
                        <wps:bodyPr rot="0" vert="horz" wrap="square" lIns="0" tIns="0" rIns="0" bIns="0" anchor="t" anchorCtr="0" upright="1">
                          <a:noAutofit/>
                        </wps:bodyPr>
                      </wps:wsp>
                      <wps:wsp>
                        <wps:cNvPr id="58" name="Text Box 57"/>
                        <wps:cNvSpPr txBox="1">
                          <a:spLocks/>
                        </wps:cNvSpPr>
                        <wps:spPr bwMode="auto">
                          <a:xfrm>
                            <a:off x="5731" y="1492"/>
                            <a:ext cx="499" cy="1608"/>
                          </a:xfrm>
                          <a:prstGeom prst="rect">
                            <a:avLst/>
                          </a:prstGeom>
                          <a:solidFill>
                            <a:schemeClr val="accent6">
                              <a:lumMod val="75000"/>
                            </a:schemeClr>
                          </a:solidFill>
                          <a:ln w="9525">
                            <a:noFill/>
                            <a:miter lim="800000"/>
                            <a:headEnd/>
                            <a:tailEnd/>
                          </a:ln>
                        </wps:spPr>
                        <wps:txbx>
                          <w:txbxContent>
                            <w:p w14:paraId="4EDBED36" w14:textId="77777777" w:rsidR="00905270" w:rsidRDefault="00905270" w:rsidP="00905270">
                              <w:pPr>
                                <w:rPr>
                                  <w:sz w:val="18"/>
                                </w:rPr>
                              </w:pPr>
                            </w:p>
                            <w:p w14:paraId="662815D8" w14:textId="77777777" w:rsidR="00905270" w:rsidRDefault="00905270" w:rsidP="00905270">
                              <w:pPr>
                                <w:rPr>
                                  <w:sz w:val="18"/>
                                </w:rPr>
                              </w:pPr>
                            </w:p>
                            <w:p w14:paraId="2ADAE885" w14:textId="77777777" w:rsidR="00905270" w:rsidRDefault="00905270" w:rsidP="00905270">
                              <w:pPr>
                                <w:rPr>
                                  <w:sz w:val="18"/>
                                </w:rPr>
                              </w:pPr>
                            </w:p>
                            <w:p w14:paraId="2B17031F" w14:textId="77777777" w:rsidR="00905270" w:rsidRDefault="00905270" w:rsidP="00905270">
                              <w:pPr>
                                <w:rPr>
                                  <w:sz w:val="18"/>
                                </w:rPr>
                              </w:pPr>
                            </w:p>
                            <w:p w14:paraId="2CDF76B5" w14:textId="77777777" w:rsidR="00905270" w:rsidRDefault="00905270" w:rsidP="00905270">
                              <w:pPr>
                                <w:rPr>
                                  <w:sz w:val="18"/>
                                </w:rPr>
                              </w:pPr>
                            </w:p>
                            <w:p w14:paraId="13D9CB4F" w14:textId="77777777" w:rsidR="00905270" w:rsidRDefault="00905270" w:rsidP="00905270">
                              <w:pPr>
                                <w:spacing w:before="7"/>
                                <w:rPr>
                                  <w:sz w:val="14"/>
                                </w:rPr>
                              </w:pPr>
                            </w:p>
                            <w:p w14:paraId="2559491A" w14:textId="77777777" w:rsidR="00905270" w:rsidRDefault="00905270" w:rsidP="00905270">
                              <w:pPr>
                                <w:ind w:left="103"/>
                                <w:rPr>
                                  <w:rFonts w:ascii="Arial"/>
                                  <w:b/>
                                  <w:sz w:val="14"/>
                                </w:rPr>
                              </w:pPr>
                              <w:r>
                                <w:rPr>
                                  <w:rFonts w:ascii="Arial"/>
                                  <w:b/>
                                  <w:color w:val="FFFFFF"/>
                                  <w:w w:val="105"/>
                                  <w:sz w:val="14"/>
                                </w:rPr>
                                <w:t>14%</w:t>
                              </w:r>
                            </w:p>
                          </w:txbxContent>
                        </wps:txbx>
                        <wps:bodyPr rot="0" vert="horz" wrap="square" lIns="0" tIns="0" rIns="0" bIns="0" anchor="t" anchorCtr="0" upright="1">
                          <a:noAutofit/>
                        </wps:bodyPr>
                      </wps:wsp>
                      <wps:wsp>
                        <wps:cNvPr id="59" name="Text Box 58"/>
                        <wps:cNvSpPr txBox="1">
                          <a:spLocks/>
                        </wps:cNvSpPr>
                        <wps:spPr bwMode="auto">
                          <a:xfrm>
                            <a:off x="10199" y="1274"/>
                            <a:ext cx="499" cy="317"/>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41D051" w14:textId="77777777" w:rsidR="00905270" w:rsidRDefault="00905270" w:rsidP="00905270">
                              <w:pPr>
                                <w:spacing w:before="78"/>
                                <w:ind w:left="145"/>
                                <w:rPr>
                                  <w:rFonts w:ascii="Arial"/>
                                  <w:b/>
                                  <w:sz w:val="14"/>
                                </w:rPr>
                              </w:pPr>
                              <w:r>
                                <w:rPr>
                                  <w:rFonts w:ascii="Arial"/>
                                  <w:b/>
                                  <w:color w:val="231F20"/>
                                  <w:sz w:val="14"/>
                                </w:rPr>
                                <w:t>3%</w:t>
                              </w:r>
                            </w:p>
                          </w:txbxContent>
                        </wps:txbx>
                        <wps:bodyPr rot="0" vert="horz" wrap="square" lIns="0" tIns="0" rIns="0" bIns="0" anchor="t" anchorCtr="0" upright="1">
                          <a:noAutofit/>
                        </wps:bodyPr>
                      </wps:wsp>
                      <wps:wsp>
                        <wps:cNvPr id="60" name="Text Box 59"/>
                        <wps:cNvSpPr txBox="1">
                          <a:spLocks/>
                        </wps:cNvSpPr>
                        <wps:spPr bwMode="auto">
                          <a:xfrm>
                            <a:off x="5731" y="878"/>
                            <a:ext cx="499" cy="615"/>
                          </a:xfrm>
                          <a:prstGeom prst="rect">
                            <a:avLst/>
                          </a:prstGeom>
                          <a:solidFill>
                            <a:srgbClr val="FFFF00"/>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295010" w14:textId="77777777" w:rsidR="00905270" w:rsidRDefault="00905270" w:rsidP="00905270">
                              <w:pPr>
                                <w:spacing w:before="4"/>
                                <w:rPr>
                                  <w:sz w:val="19"/>
                                </w:rPr>
                              </w:pPr>
                            </w:p>
                            <w:p w14:paraId="63F17CC2" w14:textId="77777777" w:rsidR="00905270" w:rsidRDefault="00905270" w:rsidP="00905270">
                              <w:pPr>
                                <w:ind w:left="144"/>
                                <w:rPr>
                                  <w:rFonts w:ascii="Arial"/>
                                  <w:b/>
                                  <w:sz w:val="14"/>
                                </w:rPr>
                              </w:pPr>
                              <w:r>
                                <w:rPr>
                                  <w:rFonts w:ascii="Arial"/>
                                  <w:b/>
                                  <w:color w:val="231F20"/>
                                  <w:sz w:val="14"/>
                                </w:rPr>
                                <w:t>6%</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14D1681" id="_x0000_s1103" style="position:absolute;left:0;text-align:left;margin-left:96.8pt;margin-top:253.05pt;width:417.25pt;height:213.15pt;z-index:-251533312;mso-wrap-distance-left:0;mso-wrap-distance-right:0;mso-position-horizontal-relative:page" coordorigin="2711,-380" coordsize="8345,42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">
                <v:rect id="Rectangle 3" o:spid="_x0000_s1104" style="position:absolute;left:2711;top:328;width:8345;height:3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" fillcolor="#e6e7e8" stroked="f">
                  <v:path arrowok="t"/>
                </v:rect>
                <v:rect id="Rectangle 4" o:spid="_x0000_s1105" style="position:absolute;left:4904;top:1674;width:499;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" fillcolor="#00aeef" stroked="f">
                  <v:path arrowok="t"/>
                </v:rect>
                <v:rect id="Rectangle 5" o:spid="_x0000_s1106" style="position:absolute;left:5731;top:1492;width:499;height:16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" fillcolor="#1c4698" stroked="f">
                  <v:path arrowok="t"/>
                </v:rect>
                <v:rect id="Rectangle 6" o:spid="_x0000_s1107" style="position:absolute;left:6595;top:1588;width:499;height:5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" fillcolor="#00aeef" stroked="f">
                  <v:path arrowok="t"/>
                </v:rect>
                <v:rect id="Rectangle 7" o:spid="_x0000_s1108" style="position:absolute;left:8376;top:1786;width:499;height:3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" fillcolor="#00aeef" stroked="f">
                  <v:path arrowok="t"/>
                </v:rect>
                <v:rect id="Rectangle 8" o:spid="_x0000_s1109" style="position:absolute;left:10199;top:1594;width:499;height:15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" fillcolor="#1c4698" stroked="f">
                  <v:path arrowok="t"/>
                </v:rect>
                <v:rect id="Rectangle 9" o:spid="_x0000_s1110" style="position:absolute;left:10199;top:1274;width:499;height: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" fillcolor="#00aeef" stroked="f">
                  <v:path arrowok="t"/>
                </v:rect>
                <v:rect id="Rectangle 10" o:spid="_x0000_s1111" style="position:absolute;left:4041;top:1786;width:499;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" fillcolor="#00aeef" stroked="f">
                  <v:path arrowok="t"/>
                </v:rect>
                <v:line id="Line 11" o:spid="_x0000_s1112" style="position:absolute;visibility:visible;mso-wrap-style:square" from="3850,3104" to="11040,31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" strokecolor="#231f20" strokeweight=".5pt">
                  <o:lock v:ext="edit" shapetype="f"/>
                </v:line>
                <v:shape id="Freeform 12" o:spid="_x0000_s1113" style="position:absolute;left:5099;top:1556;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" path="m54,l,55r54,54l109,55,54,xe" fillcolor="#e31b22" stroked="f">
                  <v:path arrowok="t" o:connecttype="custom" o:connectlocs="54,1556;0,1611;54,1665;109,1611;54,1556" o:connectangles="0,0,0,0,0"/>
                </v:shape>
                <v:shape id="Freeform 13" o:spid="_x0000_s1114" style="position:absolute;left:5926;top:766;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" path="m54,l,55r54,54l109,55,54,xe" fillcolor="#e31b22" stroked="f">
                  <v:path arrowok="t" o:connecttype="custom" o:connectlocs="54,766;0,821;54,875;109,821;54,766" o:connectangles="0,0,0,0,0"/>
                </v:shape>
                <v:shape id="Freeform 14" o:spid="_x0000_s1115" style="position:absolute;left:6790;top:1469;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" path="m55,l,54r55,55l109,54,55,xe" fillcolor="#e31b22" stroked="f">
                  <v:path arrowok="t" o:connecttype="custom" o:connectlocs="55,1470;0,1524;55,1579;109,1524;55,1470" o:connectangles="0,0,0,0,0"/>
                </v:shape>
                <v:shape id="Freeform 15" o:spid="_x0000_s1116" style="position:absolute;left:7653;top:1828;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" path="m54,l,54r54,55l108,54,54,xe" fillcolor="#e31b22" stroked="f">
                  <v:path arrowok="t" o:connecttype="custom" o:connectlocs="54,1828;0,1882;54,1937;108,1882;54,1828" o:connectangles="0,0,0,0,0"/>
                </v:shape>
                <v:shape id="Freeform 16" o:spid="_x0000_s1117" style="position:absolute;left:8571;top:1669;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" path="m55,l,54r55,55l109,54,55,xe" fillcolor="#e31b22" stroked="f">
                  <v:path arrowok="t" o:connecttype="custom" o:connectlocs="55,1670;0,1724;55,1779;109,1724;55,1670" o:connectangles="0,0,0,0,0"/>
                </v:shape>
                <v:shape id="Freeform 17" o:spid="_x0000_s1118" style="position:absolute;left:9525;top:1797;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" path="m55,l,54r55,55l109,54,55,xe" fillcolor="#e31b22" stroked="f">
                  <v:path arrowok="t" o:connecttype="custom" o:connectlocs="55,1797;0,1851;55,1906;109,1851;55,1797" o:connectangles="0,0,0,0,0"/>
                </v:shape>
                <v:shape id="Freeform 18" o:spid="_x0000_s1119" style="position:absolute;left:10374;top:1146;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" path="m55,l,54r55,54l109,54,55,xe" fillcolor="#e31b22" stroked="f">
                  <v:path arrowok="t" o:connecttype="custom" o:connectlocs="55,1147;0,1201;55,1255;109,1201;55,1147" o:connectangles="0,0,0,0,0"/>
                </v:shape>
                <v:shape id="Freeform 19" o:spid="_x0000_s1120" style="position:absolute;left:4226;top:1677;width:109;height:109;visibility:visible;mso-wrap-style:square;v-text-anchor:top" coordsize="10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" path="m54,l,54r54,54l109,54,54,xe" fillcolor="#e31b22" stroked="f">
                  <v:path arrowok="t" o:connecttype="custom" o:connectlocs="54,1678;0,1732;54,1786;109,1732;54,1678" o:connectangles="0,0,0,0,0"/>
                </v:shape>
                <v:shape id="Freeform 20" o:spid="_x0000_s1121" style="position:absolute;left:4281;top:820;width:6148;height:1062;visibility:visible;mso-wrap-style:square;v-text-anchor:top" coordsize="6148,1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" path="m,911l873,790,1700,r864,703l3427,1061,4345,903r954,127l6148,380e" filled="f" strokecolor="#e31b22" strokeweight=".52908mm">
                  <v:path arrowok="t" o:connecttype="custom" o:connectlocs="0,1732;873,1611;1700,821;2564,1524;3427,1882;4345,1724;5299,1851;6148,1201" o:connectangles="0,0,0,0,0,0,0,0"/>
                </v:shape>
                <v:rect id="Rectangle 21" o:spid="_x0000_s1122" style="position:absolute;left:3039;top:3621;width:270;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" fillcolor="#e36c0a [2409]" stroked="f">
                  <v:path arrowok="t"/>
                </v:rect>
                <v:rect id="Rectangle 22" o:spid="_x0000_s1123" style="position:absolute;left:5612;top:3622;width:270;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" fillcolor="yellow" stroked="f">
                  <v:path arrowok="t"/>
                </v:rect>
                <v:line id="Line 24" o:spid="_x0000_s1124" style="position:absolute;visibility:visible;mso-wrap-style:square" from="8310,3883" to="8870,38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" strokecolor="#e31b22" strokeweight="1.5pt">
                  <o:lock v:ext="edit" shapetype="f"/>
                </v:line>
                <v:shape id="Text Box 25" o:spid="_x0000_s1125" type="#_x0000_t202" style="position:absolute;left:4804;top:-380;width:5170;height: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" filled="f" stroked="f">
                  <v:path arrowok="t"/>
                  <v:textbox inset="0,0,0,0">
                    <w:txbxContent>
                      <w:p w14:paraId="00B6B898" w14:textId="77777777" w:rsidR="00905270" w:rsidRPr="00586CC5" w:rsidRDefault="00905270" w:rsidP="00905270">
                        <w:pPr>
                          <w:tabs>
                            <w:tab w:val="left" w:pos="4862"/>
                          </w:tabs>
                          <w:spacing w:before="31"/>
                          <w:rPr>
                            <w:rFonts w:ascii="Arial"/>
                            <w:b/>
                            <w:sz w:val="16"/>
                            <w:u w:val="single"/>
                          </w:rPr>
                        </w:pPr>
                        <w:r w:rsidRPr="00586CC5">
                          <w:rPr>
                            <w:rFonts w:ascii="Arial"/>
                            <w:b/>
                            <w:color w:val="231F20"/>
                            <w:sz w:val="28"/>
                            <w:u w:val="single"/>
                          </w:rPr>
                          <w:t>FMCG GROWTH TRENDS IN INDIA</w:t>
                        </w:r>
                      </w:p>
                    </w:txbxContent>
                  </v:textbox>
                </v:shape>
                <v:shape id="Text Box 26" o:spid="_x0000_s1126" type="#_x0000_t202" style="position:absolute;left:10302;top:925;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" filled="f" stroked="f">
                  <v:path arrowok="t"/>
                  <v:textbox inset="0,0,0,0">
                    <w:txbxContent>
                      <w:p w14:paraId="762DC296" w14:textId="77777777" w:rsidR="00905270" w:rsidRDefault="00905270" w:rsidP="00905270">
                        <w:pPr>
                          <w:spacing w:before="19"/>
                          <w:rPr>
                            <w:rFonts w:ascii="Arial"/>
                            <w:b/>
                            <w:sz w:val="14"/>
                          </w:rPr>
                        </w:pPr>
                        <w:r>
                          <w:rPr>
                            <w:rFonts w:ascii="Arial"/>
                            <w:b/>
                            <w:color w:val="231F20"/>
                            <w:w w:val="105"/>
                            <w:sz w:val="14"/>
                          </w:rPr>
                          <w:t>16%</w:t>
                        </w:r>
                      </w:p>
                    </w:txbxContent>
                  </v:textbox>
                </v:shape>
                <v:shape id="Text Box 27" o:spid="_x0000_s1127" type="#_x0000_t202" style="position:absolute;left:5008;top:1283;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" filled="f" stroked="f">
                  <v:path arrowok="t"/>
                  <v:textbox inset="0,0,0,0">
                    <w:txbxContent>
                      <w:p w14:paraId="0BDDDBF3" w14:textId="77777777" w:rsidR="00905270" w:rsidRDefault="00905270" w:rsidP="00905270">
                        <w:pPr>
                          <w:spacing w:before="19"/>
                          <w:rPr>
                            <w:rFonts w:ascii="Arial"/>
                            <w:b/>
                            <w:sz w:val="14"/>
                          </w:rPr>
                        </w:pPr>
                        <w:r>
                          <w:rPr>
                            <w:rFonts w:ascii="Arial"/>
                            <w:b/>
                            <w:color w:val="231F20"/>
                            <w:w w:val="105"/>
                            <w:sz w:val="14"/>
                          </w:rPr>
                          <w:t>13%</w:t>
                        </w:r>
                      </w:p>
                    </w:txbxContent>
                  </v:textbox>
                </v:shape>
                <v:shape id="Text Box 28" o:spid="_x0000_s1128" type="#_x0000_t202" style="position:absolute;left:6698;top:1251;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" filled="f" stroked="f">
                  <v:path arrowok="t"/>
                  <v:textbox inset="0,0,0,0">
                    <w:txbxContent>
                      <w:p w14:paraId="4607271B" w14:textId="77777777" w:rsidR="00905270" w:rsidRDefault="00905270" w:rsidP="00905270">
                        <w:pPr>
                          <w:spacing w:before="19"/>
                          <w:rPr>
                            <w:rFonts w:ascii="Arial"/>
                            <w:b/>
                            <w:sz w:val="14"/>
                          </w:rPr>
                        </w:pPr>
                        <w:r>
                          <w:rPr>
                            <w:rFonts w:ascii="Arial"/>
                            <w:b/>
                            <w:color w:val="231F20"/>
                            <w:w w:val="105"/>
                            <w:sz w:val="14"/>
                          </w:rPr>
                          <w:t>14%</w:t>
                        </w:r>
                      </w:p>
                    </w:txbxContent>
                  </v:textbox>
                </v:shape>
                <v:shape id="Text Box 29" o:spid="_x0000_s1129" type="#_x0000_t202" style="position:absolute;left:4142;top:1488;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" filled="f" stroked="f">
                  <v:path arrowok="t"/>
                  <v:textbox inset="0,0,0,0">
                    <w:txbxContent>
                      <w:p w14:paraId="4EFD1E7C" w14:textId="77777777" w:rsidR="00905270" w:rsidRDefault="00905270" w:rsidP="00905270">
                        <w:pPr>
                          <w:spacing w:before="19"/>
                          <w:rPr>
                            <w:rFonts w:ascii="Arial"/>
                            <w:b/>
                            <w:sz w:val="14"/>
                          </w:rPr>
                        </w:pPr>
                        <w:r>
                          <w:rPr>
                            <w:rFonts w:ascii="Arial"/>
                            <w:b/>
                            <w:color w:val="231F20"/>
                            <w:w w:val="105"/>
                            <w:sz w:val="14"/>
                          </w:rPr>
                          <w:t>11%</w:t>
                        </w:r>
                      </w:p>
                    </w:txbxContent>
                  </v:textbox>
                </v:shape>
                <v:shape id="Text Box 30" o:spid="_x0000_s1130" type="#_x0000_t202" style="position:absolute;left:8480;top:1478;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" filled="f" stroked="f">
                  <v:path arrowok="t"/>
                  <v:textbox inset="0,0,0,0">
                    <w:txbxContent>
                      <w:p w14:paraId="6651B451" w14:textId="77777777" w:rsidR="00905270" w:rsidRDefault="00905270" w:rsidP="00905270">
                        <w:pPr>
                          <w:spacing w:before="19"/>
                          <w:rPr>
                            <w:rFonts w:ascii="Arial"/>
                            <w:b/>
                            <w:sz w:val="14"/>
                          </w:rPr>
                        </w:pPr>
                        <w:r>
                          <w:rPr>
                            <w:rFonts w:ascii="Arial"/>
                            <w:b/>
                            <w:color w:val="231F20"/>
                            <w:w w:val="105"/>
                            <w:sz w:val="14"/>
                          </w:rPr>
                          <w:t>12%</w:t>
                        </w:r>
                      </w:p>
                    </w:txbxContent>
                  </v:textbox>
                </v:shape>
                <v:shape id="Text Box 31" o:spid="_x0000_s1131" type="#_x0000_t202" style="position:absolute;left:7562;top:1637;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" filled="f" stroked="f">
                  <v:path arrowok="t"/>
                  <v:textbox inset="0,0,0,0">
                    <w:txbxContent>
                      <w:p w14:paraId="1DA65529" w14:textId="77777777" w:rsidR="00905270" w:rsidRDefault="00905270" w:rsidP="00905270">
                        <w:pPr>
                          <w:spacing w:before="19"/>
                          <w:rPr>
                            <w:rFonts w:ascii="Arial"/>
                            <w:b/>
                            <w:sz w:val="14"/>
                          </w:rPr>
                        </w:pPr>
                        <w:r>
                          <w:rPr>
                            <w:rFonts w:ascii="Arial"/>
                            <w:b/>
                            <w:color w:val="231F20"/>
                            <w:w w:val="105"/>
                            <w:sz w:val="14"/>
                          </w:rPr>
                          <w:t>10%</w:t>
                        </w:r>
                      </w:p>
                    </w:txbxContent>
                  </v:textbox>
                </v:shape>
                <v:shape id="Text Box 32" o:spid="_x0000_s1132" type="#_x0000_t202" style="position:absolute;left:9434;top:1555;width:308;height:1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" filled="f" stroked="f">
                  <v:path arrowok="t"/>
                  <v:textbox inset="0,0,0,0">
                    <w:txbxContent>
                      <w:p w14:paraId="3F4001F2" w14:textId="77777777" w:rsidR="00905270" w:rsidRDefault="00905270" w:rsidP="00905270">
                        <w:pPr>
                          <w:spacing w:before="19"/>
                          <w:rPr>
                            <w:rFonts w:ascii="Arial"/>
                            <w:b/>
                            <w:sz w:val="14"/>
                          </w:rPr>
                        </w:pPr>
                        <w:r>
                          <w:rPr>
                            <w:rFonts w:ascii="Arial"/>
                            <w:b/>
                            <w:color w:val="231F20"/>
                            <w:w w:val="105"/>
                            <w:sz w:val="14"/>
                          </w:rPr>
                          <w:t>11%</w:t>
                        </w:r>
                      </w:p>
                    </w:txbxContent>
                  </v:textbox>
                </v:shape>
                <v:shape id="_x0000_s1133" type="#_x0000_t202" style="position:absolute;left:4074;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" filled="f" stroked="f">
                  <v:path arrowok="t"/>
                  <v:textbox inset="0,0,0,0">
                    <w:txbxContent>
                      <w:p w14:paraId="717D9690" w14:textId="77777777" w:rsidR="00905270" w:rsidRDefault="00905270" w:rsidP="00905270">
                        <w:pPr>
                          <w:spacing w:before="23"/>
                          <w:rPr>
                            <w:rFonts w:ascii="Arial" w:hAnsi="Arial"/>
                            <w:b/>
                            <w:sz w:val="15"/>
                          </w:rPr>
                        </w:pPr>
                        <w:r>
                          <w:rPr>
                            <w:rFonts w:ascii="Arial" w:hAnsi="Arial"/>
                            <w:b/>
                            <w:color w:val="231F20"/>
                            <w:sz w:val="15"/>
                          </w:rPr>
                          <w:t>Q4’16</w:t>
                        </w:r>
                      </w:p>
                    </w:txbxContent>
                  </v:textbox>
                </v:shape>
                <v:shape id="Text Box 37" o:spid="_x0000_s1134" type="#_x0000_t202" style="position:absolute;left:4945;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" filled="f" stroked="f">
                  <v:path arrowok="t"/>
                  <v:textbox inset="0,0,0,0">
                    <w:txbxContent>
                      <w:p w14:paraId="563D80E8" w14:textId="77777777" w:rsidR="00905270" w:rsidRDefault="00905270" w:rsidP="00905270">
                        <w:pPr>
                          <w:spacing w:before="23"/>
                          <w:rPr>
                            <w:rFonts w:ascii="Arial" w:hAnsi="Arial"/>
                            <w:b/>
                            <w:sz w:val="15"/>
                          </w:rPr>
                        </w:pPr>
                        <w:r>
                          <w:rPr>
                            <w:rFonts w:ascii="Arial" w:hAnsi="Arial"/>
                            <w:b/>
                            <w:color w:val="231F20"/>
                            <w:sz w:val="15"/>
                          </w:rPr>
                          <w:t>Q1’17</w:t>
                        </w:r>
                      </w:p>
                    </w:txbxContent>
                  </v:textbox>
                </v:shape>
                <v:shape id="Text Box 38" o:spid="_x0000_s1135" type="#_x0000_t202" style="position:absolute;left:5772;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" filled="f" stroked="f">
                  <v:path arrowok="t"/>
                  <v:textbox inset="0,0,0,0">
                    <w:txbxContent>
                      <w:p w14:paraId="2ED42C4F" w14:textId="77777777" w:rsidR="00905270" w:rsidRDefault="00905270" w:rsidP="00905270">
                        <w:pPr>
                          <w:spacing w:before="23"/>
                          <w:rPr>
                            <w:rFonts w:ascii="Arial" w:hAnsi="Arial"/>
                            <w:b/>
                            <w:sz w:val="15"/>
                          </w:rPr>
                        </w:pPr>
                        <w:r>
                          <w:rPr>
                            <w:rFonts w:ascii="Arial" w:hAnsi="Arial"/>
                            <w:b/>
                            <w:color w:val="231F20"/>
                            <w:sz w:val="15"/>
                          </w:rPr>
                          <w:t>Q2’17</w:t>
                        </w:r>
                      </w:p>
                    </w:txbxContent>
                  </v:textbox>
                </v:shape>
                <v:shape id="Text Box 39" o:spid="_x0000_s1136" type="#_x0000_t202" style="position:absolute;left:6650;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" filled="f" stroked="f">
                  <v:path arrowok="t"/>
                  <v:textbox inset="0,0,0,0">
                    <w:txbxContent>
                      <w:p w14:paraId="57FBD672" w14:textId="77777777" w:rsidR="00905270" w:rsidRDefault="00905270" w:rsidP="00905270">
                        <w:pPr>
                          <w:spacing w:before="23"/>
                          <w:rPr>
                            <w:rFonts w:ascii="Arial" w:hAnsi="Arial"/>
                            <w:b/>
                            <w:sz w:val="15"/>
                          </w:rPr>
                        </w:pPr>
                        <w:r>
                          <w:rPr>
                            <w:rFonts w:ascii="Arial" w:hAnsi="Arial"/>
                            <w:b/>
                            <w:color w:val="231F20"/>
                            <w:sz w:val="15"/>
                          </w:rPr>
                          <w:t>Q3’17</w:t>
                        </w:r>
                      </w:p>
                    </w:txbxContent>
                  </v:textbox>
                </v:shape>
                <v:shape id="Text Box 40" o:spid="_x0000_s1137" type="#_x0000_t202" style="position:absolute;left:7513;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" filled="f" stroked="f">
                  <v:path arrowok="t"/>
                  <v:textbox inset="0,0,0,0">
                    <w:txbxContent>
                      <w:p w14:paraId="12D5E087" w14:textId="77777777" w:rsidR="00905270" w:rsidRDefault="00905270" w:rsidP="00905270">
                        <w:pPr>
                          <w:spacing w:before="23"/>
                          <w:rPr>
                            <w:rFonts w:ascii="Arial" w:hAnsi="Arial"/>
                            <w:b/>
                            <w:sz w:val="15"/>
                          </w:rPr>
                        </w:pPr>
                        <w:r>
                          <w:rPr>
                            <w:rFonts w:ascii="Arial" w:hAnsi="Arial"/>
                            <w:b/>
                            <w:color w:val="231F20"/>
                            <w:sz w:val="15"/>
                          </w:rPr>
                          <w:t>Q4’17</w:t>
                        </w:r>
                      </w:p>
                    </w:txbxContent>
                  </v:textbox>
                </v:shape>
                <v:shape id="Text Box 41" o:spid="_x0000_s1138" type="#_x0000_t202" style="position:absolute;left:8431;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" filled="f" stroked="f">
                  <v:path arrowok="t"/>
                  <v:textbox inset="0,0,0,0">
                    <w:txbxContent>
                      <w:p w14:paraId="2CDCF1C7" w14:textId="77777777" w:rsidR="00905270" w:rsidRDefault="00905270" w:rsidP="00905270">
                        <w:pPr>
                          <w:spacing w:before="23"/>
                          <w:rPr>
                            <w:rFonts w:ascii="Arial" w:hAnsi="Arial"/>
                            <w:b/>
                            <w:sz w:val="15"/>
                          </w:rPr>
                        </w:pPr>
                        <w:r>
                          <w:rPr>
                            <w:rFonts w:ascii="Arial" w:hAnsi="Arial"/>
                            <w:b/>
                            <w:color w:val="231F20"/>
                            <w:sz w:val="15"/>
                          </w:rPr>
                          <w:t>Q1’18</w:t>
                        </w:r>
                      </w:p>
                    </w:txbxContent>
                  </v:textbox>
                </v:shape>
                <v:shape id="Text Box 42" o:spid="_x0000_s1139" type="#_x0000_t202" style="position:absolute;left:9358;top:3143;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" filled="f" stroked="f">
                  <v:path arrowok="t"/>
                  <v:textbox inset="0,0,0,0">
                    <w:txbxContent>
                      <w:p w14:paraId="74FC64F8" w14:textId="77777777" w:rsidR="00905270" w:rsidRDefault="00905270" w:rsidP="00905270">
                        <w:pPr>
                          <w:spacing w:before="23"/>
                          <w:rPr>
                            <w:rFonts w:ascii="Arial" w:hAnsi="Arial"/>
                            <w:b/>
                            <w:sz w:val="15"/>
                          </w:rPr>
                        </w:pPr>
                        <w:r>
                          <w:rPr>
                            <w:rFonts w:ascii="Arial" w:hAnsi="Arial"/>
                            <w:b/>
                            <w:color w:val="231F20"/>
                            <w:sz w:val="15"/>
                          </w:rPr>
                          <w:t>Q2’18</w:t>
                        </w:r>
                      </w:p>
                    </w:txbxContent>
                  </v:textbox>
                </v:shape>
                <v:shape id="Text Box 43" o:spid="_x0000_s1140" type="#_x0000_t202" style="position:absolute;left:10225;top:3145;width:439;height:2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" filled="f" stroked="f">
                  <v:path arrowok="t"/>
                  <v:textbox inset="0,0,0,0">
                    <w:txbxContent>
                      <w:p w14:paraId="3A248003" w14:textId="77777777" w:rsidR="00905270" w:rsidRDefault="00905270" w:rsidP="00905270">
                        <w:pPr>
                          <w:spacing w:before="23"/>
                          <w:rPr>
                            <w:rFonts w:ascii="Arial" w:hAnsi="Arial"/>
                            <w:b/>
                            <w:sz w:val="15"/>
                          </w:rPr>
                        </w:pPr>
                        <w:r>
                          <w:rPr>
                            <w:rFonts w:ascii="Arial" w:hAnsi="Arial"/>
                            <w:b/>
                            <w:color w:val="231F20"/>
                            <w:sz w:val="15"/>
                          </w:rPr>
                          <w:t>Q3’18</w:t>
                        </w:r>
                      </w:p>
                    </w:txbxContent>
                  </v:textbox>
                </v:shape>
                <v:shape id="Text Box 44" o:spid="_x0000_s1141" type="#_x0000_t202" style="position:absolute;left:7458;top:2439;width:499;height: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" fillcolor="#e36c0a [2409]" stroked="f">
                  <v:path arrowok="t"/>
                  <v:textbox inset="0,0,0,0">
                    <w:txbxContent>
                      <w:p w14:paraId="01AC35AE" w14:textId="77777777" w:rsidR="00905270" w:rsidRDefault="00905270" w:rsidP="00905270">
                        <w:pPr>
                          <w:spacing w:before="4"/>
                          <w:rPr>
                            <w:sz w:val="24"/>
                          </w:rPr>
                        </w:pPr>
                      </w:p>
                      <w:p w14:paraId="469405AA" w14:textId="77777777" w:rsidR="00905270" w:rsidRDefault="00905270" w:rsidP="00905270">
                        <w:pPr>
                          <w:ind w:left="145"/>
                          <w:rPr>
                            <w:rFonts w:ascii="Arial"/>
                            <w:b/>
                            <w:sz w:val="14"/>
                          </w:rPr>
                        </w:pPr>
                        <w:r>
                          <w:rPr>
                            <w:rFonts w:ascii="Arial"/>
                            <w:b/>
                            <w:color w:val="FFFFFF"/>
                            <w:sz w:val="14"/>
                          </w:rPr>
                          <w:t>6%</w:t>
                        </w:r>
                      </w:p>
                    </w:txbxContent>
                  </v:textbox>
                </v:shape>
                <v:shape id="Text Box 45" o:spid="_x0000_s1142" type="#_x0000_t202" style="position:absolute;left:4904;top:2170;width:499;height:9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" fillcolor="#e36c0a [2409]" stroked="f">
                  <v:path arrowok="t"/>
                  <v:textbox inset="0,0,0,0">
                    <w:txbxContent>
                      <w:p w14:paraId="149E7205" w14:textId="77777777" w:rsidR="00905270" w:rsidRDefault="00905270" w:rsidP="00905270">
                        <w:pPr>
                          <w:rPr>
                            <w:sz w:val="18"/>
                          </w:rPr>
                        </w:pPr>
                      </w:p>
                      <w:p w14:paraId="1D88E4DD" w14:textId="77777777" w:rsidR="00905270" w:rsidRDefault="00905270" w:rsidP="00905270">
                        <w:pPr>
                          <w:rPr>
                            <w:sz w:val="18"/>
                          </w:rPr>
                        </w:pPr>
                      </w:p>
                      <w:p w14:paraId="27C0AADC" w14:textId="77777777" w:rsidR="00905270" w:rsidRDefault="00905270" w:rsidP="00905270">
                        <w:pPr>
                          <w:spacing w:before="114"/>
                          <w:ind w:left="145"/>
                          <w:rPr>
                            <w:rFonts w:ascii="Arial"/>
                            <w:b/>
                            <w:sz w:val="14"/>
                          </w:rPr>
                        </w:pPr>
                        <w:r>
                          <w:rPr>
                            <w:rFonts w:ascii="Arial"/>
                            <w:b/>
                            <w:color w:val="FFFFFF"/>
                            <w:sz w:val="14"/>
                          </w:rPr>
                          <w:t>8%</w:t>
                        </w:r>
                      </w:p>
                    </w:txbxContent>
                  </v:textbox>
                </v:shape>
                <v:shape id="Text Box 46" o:spid="_x0000_s1143" type="#_x0000_t202" style="position:absolute;left:9330;top:2170;width:499;height:9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" fillcolor="#e36c0a [2409]" stroked="f">
                  <v:path arrowok="t"/>
                  <v:textbox inset="0,0,0,0">
                    <w:txbxContent>
                      <w:p w14:paraId="0CA8CA8C" w14:textId="77777777" w:rsidR="00905270" w:rsidRDefault="00905270" w:rsidP="00905270">
                        <w:pPr>
                          <w:rPr>
                            <w:sz w:val="18"/>
                          </w:rPr>
                        </w:pPr>
                      </w:p>
                      <w:p w14:paraId="426F1E32" w14:textId="77777777" w:rsidR="00905270" w:rsidRDefault="00905270" w:rsidP="00905270">
                        <w:pPr>
                          <w:rPr>
                            <w:sz w:val="18"/>
                          </w:rPr>
                        </w:pPr>
                      </w:p>
                      <w:p w14:paraId="3BE64CFD" w14:textId="77777777" w:rsidR="00905270" w:rsidRDefault="00905270" w:rsidP="00905270">
                        <w:pPr>
                          <w:spacing w:before="146"/>
                          <w:ind w:left="145"/>
                          <w:rPr>
                            <w:rFonts w:ascii="Arial"/>
                            <w:b/>
                            <w:sz w:val="14"/>
                          </w:rPr>
                        </w:pPr>
                        <w:r>
                          <w:rPr>
                            <w:rFonts w:ascii="Arial"/>
                            <w:b/>
                            <w:color w:val="FFFFFF"/>
                            <w:sz w:val="14"/>
                          </w:rPr>
                          <w:t>8%</w:t>
                        </w:r>
                      </w:p>
                    </w:txbxContent>
                  </v:textbox>
                </v:shape>
                <v:shape id="Text Box 47" o:spid="_x0000_s1144" type="#_x0000_t202" style="position:absolute;left:8376;top:2141;width:499;height: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" fillcolor="#e36c0a [2409]" stroked="f">
                  <v:path arrowok="t"/>
                  <v:textbox inset="0,0,0,0">
                    <w:txbxContent>
                      <w:p w14:paraId="4823B2CB" w14:textId="77777777" w:rsidR="00905270" w:rsidRDefault="00905270" w:rsidP="00905270">
                        <w:pPr>
                          <w:rPr>
                            <w:sz w:val="18"/>
                          </w:rPr>
                        </w:pPr>
                      </w:p>
                      <w:p w14:paraId="1C8EE22D" w14:textId="77777777" w:rsidR="00905270" w:rsidRDefault="00905270" w:rsidP="00905270">
                        <w:pPr>
                          <w:rPr>
                            <w:sz w:val="18"/>
                          </w:rPr>
                        </w:pPr>
                      </w:p>
                      <w:p w14:paraId="30879651" w14:textId="77777777" w:rsidR="00905270" w:rsidRDefault="00905270" w:rsidP="00905270">
                        <w:pPr>
                          <w:spacing w:before="5"/>
                          <w:rPr>
                            <w:sz w:val="14"/>
                          </w:rPr>
                        </w:pPr>
                      </w:p>
                      <w:p w14:paraId="5C9E5D38" w14:textId="77777777" w:rsidR="00905270" w:rsidRDefault="00905270" w:rsidP="00905270">
                        <w:pPr>
                          <w:ind w:left="145"/>
                          <w:rPr>
                            <w:rFonts w:ascii="Arial"/>
                            <w:b/>
                            <w:sz w:val="14"/>
                          </w:rPr>
                        </w:pPr>
                        <w:r>
                          <w:rPr>
                            <w:rFonts w:ascii="Arial"/>
                            <w:b/>
                            <w:color w:val="FFFFFF"/>
                            <w:sz w:val="14"/>
                          </w:rPr>
                          <w:t>9%</w:t>
                        </w:r>
                      </w:p>
                    </w:txbxContent>
                  </v:textbox>
                </v:shape>
                <v:shape id="Text Box 48" o:spid="_x0000_s1145" type="#_x0000_t202" style="position:absolute;left:6595;top:2131;width:499;height:9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" fillcolor="#e36c0a [2409]" stroked="f">
                  <v:path arrowok="t"/>
                  <v:textbox inset="0,0,0,0">
                    <w:txbxContent>
                      <w:p w14:paraId="1EB4AB1C" w14:textId="77777777" w:rsidR="00905270" w:rsidRDefault="00905270" w:rsidP="00905270">
                        <w:pPr>
                          <w:rPr>
                            <w:sz w:val="18"/>
                          </w:rPr>
                        </w:pPr>
                      </w:p>
                      <w:p w14:paraId="1415229F" w14:textId="77777777" w:rsidR="00905270" w:rsidRDefault="00905270" w:rsidP="00905270">
                        <w:pPr>
                          <w:rPr>
                            <w:sz w:val="18"/>
                          </w:rPr>
                        </w:pPr>
                      </w:p>
                      <w:p w14:paraId="09DDF240" w14:textId="77777777" w:rsidR="00905270" w:rsidRDefault="00905270" w:rsidP="00905270">
                        <w:pPr>
                          <w:spacing w:before="2"/>
                          <w:rPr>
                            <w:sz w:val="14"/>
                          </w:rPr>
                        </w:pPr>
                      </w:p>
                      <w:p w14:paraId="22A3357A" w14:textId="77777777" w:rsidR="00905270" w:rsidRDefault="00905270" w:rsidP="00905270">
                        <w:pPr>
                          <w:ind w:left="145"/>
                          <w:rPr>
                            <w:rFonts w:ascii="Arial"/>
                            <w:b/>
                            <w:sz w:val="14"/>
                          </w:rPr>
                        </w:pPr>
                        <w:r>
                          <w:rPr>
                            <w:rFonts w:ascii="Arial"/>
                            <w:b/>
                            <w:color w:val="FFFFFF"/>
                            <w:sz w:val="14"/>
                          </w:rPr>
                          <w:t>9%</w:t>
                        </w:r>
                      </w:p>
                    </w:txbxContent>
                  </v:textbox>
                </v:shape>
                <v:shape id="Text Box 49" o:spid="_x0000_s1146" type="#_x0000_t202" style="position:absolute;left:4041;top:2016;width:499;height:1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" fillcolor="#e36c0a [2409]" stroked="f">
                  <v:path arrowok="t"/>
                  <v:textbox inset="0,0,0,0">
                    <w:txbxContent>
                      <w:p w14:paraId="4D6C67D2" w14:textId="77777777" w:rsidR="00905270" w:rsidRDefault="00905270" w:rsidP="00905270">
                        <w:pPr>
                          <w:rPr>
                            <w:sz w:val="18"/>
                          </w:rPr>
                        </w:pPr>
                      </w:p>
                      <w:p w14:paraId="52D7B543" w14:textId="77777777" w:rsidR="00905270" w:rsidRDefault="00905270" w:rsidP="00905270">
                        <w:pPr>
                          <w:rPr>
                            <w:sz w:val="18"/>
                          </w:rPr>
                        </w:pPr>
                      </w:p>
                      <w:p w14:paraId="38519A3D" w14:textId="77777777" w:rsidR="00905270" w:rsidRDefault="00905270" w:rsidP="00905270">
                        <w:pPr>
                          <w:spacing w:before="5"/>
                        </w:pPr>
                      </w:p>
                      <w:p w14:paraId="2D96FA44" w14:textId="77777777" w:rsidR="00905270" w:rsidRDefault="00905270" w:rsidP="00905270">
                        <w:pPr>
                          <w:ind w:left="145"/>
                          <w:rPr>
                            <w:rFonts w:ascii="Arial"/>
                            <w:b/>
                            <w:sz w:val="14"/>
                          </w:rPr>
                        </w:pPr>
                        <w:r>
                          <w:rPr>
                            <w:rFonts w:ascii="Arial"/>
                            <w:b/>
                            <w:color w:val="FFFFFF"/>
                            <w:sz w:val="14"/>
                          </w:rPr>
                          <w:t>9%</w:t>
                        </w:r>
                      </w:p>
                    </w:txbxContent>
                  </v:textbox>
                </v:shape>
                <v:shape id="Text Box 50" o:spid="_x0000_s1147" type="#_x0000_t202" style="position:absolute;left:7458;top:1924;width:499;height:5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" fillcolor="yellow" stroked="f">
                  <v:path arrowok="t"/>
                  <v:textbox inset="0,0,0,0">
                    <w:txbxContent>
                      <w:p w14:paraId="2435A7E6" w14:textId="77777777" w:rsidR="00905270" w:rsidRDefault="00905270" w:rsidP="00905270">
                        <w:pPr>
                          <w:spacing w:before="1"/>
                          <w:rPr>
                            <w:sz w:val="16"/>
                          </w:rPr>
                        </w:pPr>
                      </w:p>
                      <w:p w14:paraId="3976D761" w14:textId="77777777" w:rsidR="00905270" w:rsidRDefault="00905270" w:rsidP="00905270">
                        <w:pPr>
                          <w:ind w:left="146"/>
                          <w:rPr>
                            <w:rFonts w:ascii="Arial"/>
                            <w:b/>
                            <w:sz w:val="14"/>
                          </w:rPr>
                        </w:pPr>
                        <w:r>
                          <w:rPr>
                            <w:rFonts w:ascii="Arial"/>
                            <w:b/>
                            <w:color w:val="231F20"/>
                            <w:sz w:val="14"/>
                          </w:rPr>
                          <w:t>5%</w:t>
                        </w:r>
                      </w:p>
                    </w:txbxContent>
                  </v:textbox>
                </v:shape>
                <v:shape id="Text Box 51" o:spid="_x0000_s1148" type="#_x0000_t202" style="position:absolute;left:9330;top:1924;width:499;height:2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" fillcolor="yellow" stroked="f">
                  <v:path arrowok="t"/>
                  <v:textbox inset="0,0,0,0">
                    <w:txbxContent>
                      <w:p w14:paraId="4911F330" w14:textId="77777777" w:rsidR="00905270" w:rsidRDefault="00905270" w:rsidP="00905270">
                        <w:pPr>
                          <w:spacing w:before="21"/>
                          <w:ind w:left="145"/>
                          <w:rPr>
                            <w:rFonts w:ascii="Arial"/>
                            <w:b/>
                            <w:sz w:val="14"/>
                          </w:rPr>
                        </w:pPr>
                        <w:r>
                          <w:rPr>
                            <w:rFonts w:ascii="Arial"/>
                            <w:b/>
                            <w:color w:val="231F20"/>
                            <w:sz w:val="14"/>
                          </w:rPr>
                          <w:t>2%</w:t>
                        </w:r>
                      </w:p>
                    </w:txbxContent>
                  </v:textbox>
                </v:shape>
                <v:shape id="Text Box 52" o:spid="_x0000_s1149" type="#_x0000_t202" style="position:absolute;left:8376;top:1786;width:499;height: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" fillcolor="yellow" stroked="f">
                  <v:path arrowok="t"/>
                  <v:textbox inset="0,0,0,0">
                    <w:txbxContent>
                      <w:p w14:paraId="56C567DF" w14:textId="77777777" w:rsidR="00905270" w:rsidRDefault="00905270" w:rsidP="00905270">
                        <w:pPr>
                          <w:spacing w:before="98"/>
                          <w:ind w:left="145"/>
                          <w:rPr>
                            <w:rFonts w:ascii="Arial"/>
                            <w:b/>
                            <w:sz w:val="14"/>
                          </w:rPr>
                        </w:pPr>
                        <w:r>
                          <w:rPr>
                            <w:rFonts w:ascii="Arial"/>
                            <w:b/>
                            <w:color w:val="231F20"/>
                            <w:sz w:val="14"/>
                          </w:rPr>
                          <w:t>3%</w:t>
                        </w:r>
                      </w:p>
                    </w:txbxContent>
                  </v:textbox>
                </v:shape>
                <v:shape id="Text Box 53" o:spid="_x0000_s1150" type="#_x0000_t202" style="position:absolute;left:4041;top:1786;width:499;height:2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" fillcolor="yellow" stroked="f">
                  <v:path arrowok="t"/>
                  <v:textbox inset="0,0,0,0">
                    <w:txbxContent>
                      <w:p w14:paraId="0FF1F1CF" w14:textId="77777777" w:rsidR="00905270" w:rsidRDefault="00905270" w:rsidP="00905270">
                        <w:pPr>
                          <w:spacing w:before="34"/>
                          <w:ind w:left="145"/>
                          <w:rPr>
                            <w:rFonts w:ascii="Arial"/>
                            <w:b/>
                            <w:sz w:val="14"/>
                          </w:rPr>
                        </w:pPr>
                        <w:r>
                          <w:rPr>
                            <w:rFonts w:ascii="Arial"/>
                            <w:b/>
                            <w:color w:val="231F20"/>
                            <w:sz w:val="14"/>
                          </w:rPr>
                          <w:t>2%</w:t>
                        </w:r>
                      </w:p>
                    </w:txbxContent>
                  </v:textbox>
                </v:shape>
                <v:shape id="Text Box 54" o:spid="_x0000_s1151" type="#_x0000_t202" style="position:absolute;left:4904;top:1674;width:499;height: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" fillcolor="yellow" stroked="f">
                  <v:path arrowok="t"/>
                  <v:textbox inset="0,0,0,0">
                    <w:txbxContent>
                      <w:p w14:paraId="6DB127AF" w14:textId="77777777" w:rsidR="00905270" w:rsidRDefault="00905270" w:rsidP="00905270">
                        <w:pPr>
                          <w:spacing w:before="6"/>
                          <w:rPr>
                            <w:sz w:val="15"/>
                          </w:rPr>
                        </w:pPr>
                      </w:p>
                      <w:p w14:paraId="404C6108" w14:textId="77777777" w:rsidR="00905270" w:rsidRDefault="00905270" w:rsidP="00905270">
                        <w:pPr>
                          <w:ind w:left="146"/>
                          <w:rPr>
                            <w:rFonts w:ascii="Arial"/>
                            <w:b/>
                            <w:sz w:val="14"/>
                          </w:rPr>
                        </w:pPr>
                        <w:r>
                          <w:rPr>
                            <w:rFonts w:ascii="Arial"/>
                            <w:b/>
                            <w:color w:val="231F20"/>
                            <w:sz w:val="14"/>
                          </w:rPr>
                          <w:t>5%</w:t>
                        </w:r>
                      </w:p>
                    </w:txbxContent>
                  </v:textbox>
                </v:shape>
                <v:shape id="Text Box 55" o:spid="_x0000_s1152" type="#_x0000_t202" style="position:absolute;left:10199;top:1591;width:499;height:1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" fillcolor="#e36c0a [2409]" stroked="f">
                  <v:path arrowok="t"/>
                  <v:textbox inset="0,0,0,0">
                    <w:txbxContent>
                      <w:p w14:paraId="41F1C975" w14:textId="77777777" w:rsidR="00905270" w:rsidRDefault="00905270" w:rsidP="00905270">
                        <w:pPr>
                          <w:rPr>
                            <w:sz w:val="18"/>
                          </w:rPr>
                        </w:pPr>
                      </w:p>
                      <w:p w14:paraId="73CA6B3D" w14:textId="77777777" w:rsidR="00905270" w:rsidRDefault="00905270" w:rsidP="00905270">
                        <w:pPr>
                          <w:rPr>
                            <w:sz w:val="18"/>
                          </w:rPr>
                        </w:pPr>
                      </w:p>
                      <w:p w14:paraId="3780E5EB" w14:textId="77777777" w:rsidR="00905270" w:rsidRDefault="00905270" w:rsidP="00905270">
                        <w:pPr>
                          <w:rPr>
                            <w:sz w:val="18"/>
                          </w:rPr>
                        </w:pPr>
                      </w:p>
                      <w:p w14:paraId="67012B6E" w14:textId="77777777" w:rsidR="00905270" w:rsidRDefault="00905270" w:rsidP="00905270">
                        <w:pPr>
                          <w:rPr>
                            <w:sz w:val="18"/>
                          </w:rPr>
                        </w:pPr>
                      </w:p>
                      <w:p w14:paraId="32EC0A9B" w14:textId="77777777" w:rsidR="00905270" w:rsidRDefault="00905270" w:rsidP="00905270">
                        <w:pPr>
                          <w:spacing w:before="9"/>
                          <w:rPr>
                            <w:sz w:val="26"/>
                          </w:rPr>
                        </w:pPr>
                      </w:p>
                      <w:p w14:paraId="245FA883" w14:textId="77777777" w:rsidR="00905270" w:rsidRDefault="00905270" w:rsidP="00905270">
                        <w:pPr>
                          <w:ind w:left="103"/>
                          <w:rPr>
                            <w:rFonts w:ascii="Arial"/>
                            <w:b/>
                            <w:sz w:val="14"/>
                          </w:rPr>
                        </w:pPr>
                        <w:r>
                          <w:rPr>
                            <w:rFonts w:ascii="Arial"/>
                            <w:b/>
                            <w:color w:val="FFFFFF"/>
                            <w:w w:val="105"/>
                            <w:sz w:val="14"/>
                          </w:rPr>
                          <w:t>13%</w:t>
                        </w:r>
                      </w:p>
                    </w:txbxContent>
                  </v:textbox>
                </v:shape>
                <v:shape id="Text Box 56" o:spid="_x0000_s1153" type="#_x0000_t202" style="position:absolute;left:6595;top:1591;width:499;height: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" fillcolor="yellow" stroked="f">
                  <v:path arrowok="t"/>
                  <v:textbox inset="0,0,0,0">
                    <w:txbxContent>
                      <w:p w14:paraId="4CBF569C" w14:textId="77777777" w:rsidR="00905270" w:rsidRDefault="00905270" w:rsidP="00905270">
                        <w:pPr>
                          <w:spacing w:before="6"/>
                          <w:rPr>
                            <w:sz w:val="15"/>
                          </w:rPr>
                        </w:pPr>
                      </w:p>
                      <w:p w14:paraId="636A7570" w14:textId="77777777" w:rsidR="00905270" w:rsidRDefault="00905270" w:rsidP="00905270">
                        <w:pPr>
                          <w:ind w:left="144"/>
                          <w:rPr>
                            <w:rFonts w:ascii="Arial"/>
                            <w:b/>
                            <w:sz w:val="14"/>
                          </w:rPr>
                        </w:pPr>
                        <w:r>
                          <w:rPr>
                            <w:rFonts w:ascii="Arial"/>
                            <w:b/>
                            <w:color w:val="231F20"/>
                            <w:sz w:val="14"/>
                          </w:rPr>
                          <w:t>5%</w:t>
                        </w:r>
                      </w:p>
                    </w:txbxContent>
                  </v:textbox>
                </v:shape>
                <v:shape id="Text Box 57" o:spid="_x0000_s1154" type="#_x0000_t202" style="position:absolute;left:5731;top:1492;width:499;height:16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" fillcolor="#e36c0a [2409]" stroked="f">
                  <v:textbox inset="0,0,0,0">
                    <w:txbxContent>
                      <w:p w14:paraId="4EDBED36" w14:textId="77777777" w:rsidR="00905270" w:rsidRDefault="00905270" w:rsidP="00905270">
                        <w:pPr>
                          <w:rPr>
                            <w:sz w:val="18"/>
                          </w:rPr>
                        </w:pPr>
                      </w:p>
                      <w:p w14:paraId="662815D8" w14:textId="77777777" w:rsidR="00905270" w:rsidRDefault="00905270" w:rsidP="00905270">
                        <w:pPr>
                          <w:rPr>
                            <w:sz w:val="18"/>
                          </w:rPr>
                        </w:pPr>
                      </w:p>
                      <w:p w14:paraId="2ADAE885" w14:textId="77777777" w:rsidR="00905270" w:rsidRDefault="00905270" w:rsidP="00905270">
                        <w:pPr>
                          <w:rPr>
                            <w:sz w:val="18"/>
                          </w:rPr>
                        </w:pPr>
                      </w:p>
                      <w:p w14:paraId="2B17031F" w14:textId="77777777" w:rsidR="00905270" w:rsidRDefault="00905270" w:rsidP="00905270">
                        <w:pPr>
                          <w:rPr>
                            <w:sz w:val="18"/>
                          </w:rPr>
                        </w:pPr>
                      </w:p>
                      <w:p w14:paraId="2CDF76B5" w14:textId="77777777" w:rsidR="00905270" w:rsidRDefault="00905270" w:rsidP="00905270">
                        <w:pPr>
                          <w:rPr>
                            <w:sz w:val="18"/>
                          </w:rPr>
                        </w:pPr>
                      </w:p>
                      <w:p w14:paraId="13D9CB4F" w14:textId="77777777" w:rsidR="00905270" w:rsidRDefault="00905270" w:rsidP="00905270">
                        <w:pPr>
                          <w:spacing w:before="7"/>
                          <w:rPr>
                            <w:sz w:val="14"/>
                          </w:rPr>
                        </w:pPr>
                      </w:p>
                      <w:p w14:paraId="2559491A" w14:textId="77777777" w:rsidR="00905270" w:rsidRDefault="00905270" w:rsidP="00905270">
                        <w:pPr>
                          <w:ind w:left="103"/>
                          <w:rPr>
                            <w:rFonts w:ascii="Arial"/>
                            <w:b/>
                            <w:sz w:val="14"/>
                          </w:rPr>
                        </w:pPr>
                        <w:r>
                          <w:rPr>
                            <w:rFonts w:ascii="Arial"/>
                            <w:b/>
                            <w:color w:val="FFFFFF"/>
                            <w:w w:val="105"/>
                            <w:sz w:val="14"/>
                          </w:rPr>
                          <w:t>14%</w:t>
                        </w:r>
                      </w:p>
                    </w:txbxContent>
                  </v:textbox>
                </v:shape>
                <v:shape id="Text Box 58" o:spid="_x0000_s1155" type="#_x0000_t202" style="position:absolute;left:10199;top:1274;width:499;height:3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" fillcolor="yellow" stroked="f">
                  <v:path arrowok="t"/>
                  <v:textbox inset="0,0,0,0">
                    <w:txbxContent>
                      <w:p w14:paraId="1F41D051" w14:textId="77777777" w:rsidR="00905270" w:rsidRDefault="00905270" w:rsidP="00905270">
                        <w:pPr>
                          <w:spacing w:before="78"/>
                          <w:ind w:left="145"/>
                          <w:rPr>
                            <w:rFonts w:ascii="Arial"/>
                            <w:b/>
                            <w:sz w:val="14"/>
                          </w:rPr>
                        </w:pPr>
                        <w:r>
                          <w:rPr>
                            <w:rFonts w:ascii="Arial"/>
                            <w:b/>
                            <w:color w:val="231F20"/>
                            <w:sz w:val="14"/>
                          </w:rPr>
                          <w:t>3%</w:t>
                        </w:r>
                      </w:p>
                    </w:txbxContent>
                  </v:textbox>
                </v:shape>
                <v:shape id="Text Box 59" o:spid="_x0000_s1156" type="#_x0000_t202" style="position:absolute;left:5731;top:878;width:499;height: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" fillcolor="yellow" stroked="f">
                  <v:path arrowok="t"/>
                  <v:textbox inset="0,0,0,0">
                    <w:txbxContent>
                      <w:p w14:paraId="78295010" w14:textId="77777777" w:rsidR="00905270" w:rsidRDefault="00905270" w:rsidP="00905270">
                        <w:pPr>
                          <w:spacing w:before="4"/>
                          <w:rPr>
                            <w:sz w:val="19"/>
                          </w:rPr>
                        </w:pPr>
                      </w:p>
                      <w:p w14:paraId="63F17CC2" w14:textId="77777777" w:rsidR="00905270" w:rsidRDefault="00905270" w:rsidP="00905270">
                        <w:pPr>
                          <w:ind w:left="144"/>
                          <w:rPr>
                            <w:rFonts w:ascii="Arial"/>
                            <w:b/>
                            <w:sz w:val="14"/>
                          </w:rPr>
                        </w:pPr>
                        <w:r>
                          <w:rPr>
                            <w:rFonts w:ascii="Arial"/>
                            <w:b/>
                            <w:color w:val="231F20"/>
                            <w:sz w:val="14"/>
                          </w:rPr>
                          <w:t>6%</w:t>
                        </w:r>
                      </w:p>
                    </w:txbxContent>
                  </v:textbox>
                </v:shape>
                <w10:wrap type="topAndBottom" anchorx="page"/>
              </v:group>
            </w:pict>
          </mc:Fallback>
        </mc:AlternateContent>
      </w:r>
    </w:p>
    <w:p w14:paraId="2D287882" w14:textId="77777777" w:rsidR="00905270" w:rsidRDefault="00905270" w:rsidP="00574E45">
      <w:pPr>
        <w:spacing w:line="360" w:lineRule="auto"/>
        <w:jc w:val="both"/>
        <w:rPr>
          <w:rFonts w:ascii="Times New Roman" w:hAnsi="Times New Roman" w:cs="Times New Roman"/>
          <w:color w:val="212529"/>
          <w:sz w:val="28"/>
          <w:szCs w:val="28"/>
          <w:shd w:val="clear" w:color="auto" w:fill="FFFFFF"/>
        </w:rPr>
      </w:pPr>
    </w:p>
    <w:p w14:paraId="04A3E4E7" w14:textId="77777777" w:rsidR="00AA6364" w:rsidRDefault="00905270" w:rsidP="00574E45">
      <w:pPr>
        <w:spacing w:line="360" w:lineRule="auto"/>
        <w:jc w:val="both"/>
        <w:rPr>
          <w:rFonts w:ascii="Times New Roman" w:hAnsi="Times New Roman" w:cs="Times New Roman"/>
          <w:color w:val="212529"/>
          <w:sz w:val="28"/>
          <w:szCs w:val="28"/>
          <w:shd w:val="clear" w:color="auto" w:fill="FFFFFF"/>
        </w:rPr>
      </w:pPr>
      <w:r>
        <w:rPr>
          <w:rFonts w:ascii="Times New Roman" w:hAnsi="Times New Roman" w:cs="Times New Roman"/>
          <w:noProof/>
          <w:color w:val="212529"/>
          <w:sz w:val="28"/>
          <w:szCs w:val="28"/>
          <w:shd w:val="clear" w:color="auto" w:fill="FFFFFF"/>
          <w:lang w:eastAsia="en-IN"/>
        </w:rPr>
        <w:drawing>
          <wp:inline distT="0" distB="0" distL="0" distR="0" wp14:anchorId="78F47E95" wp14:editId="56A901FA">
            <wp:extent cx="5731510" cy="36525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e5cac01cf2a3b6a0077da0942d8e84-en.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3652520"/>
                    </a:xfrm>
                    <a:prstGeom prst="rect">
                      <a:avLst/>
                    </a:prstGeom>
                  </pic:spPr>
                </pic:pic>
              </a:graphicData>
            </a:graphic>
          </wp:inline>
        </w:drawing>
      </w:r>
    </w:p>
    <w:p w14:paraId="1E9124F2" w14:textId="77777777" w:rsidR="00AA6364" w:rsidRDefault="00AA6364" w:rsidP="00574E45">
      <w:pPr>
        <w:spacing w:line="360" w:lineRule="auto"/>
        <w:rPr>
          <w:rFonts w:ascii="Times New Roman" w:hAnsi="Times New Roman" w:cs="Times New Roman"/>
          <w:sz w:val="28"/>
          <w:szCs w:val="28"/>
        </w:rPr>
      </w:pPr>
      <w:r>
        <w:rPr>
          <w:rFonts w:ascii="Times New Roman" w:hAnsi="Times New Roman" w:cs="Times New Roman"/>
          <w:noProof/>
          <w:color w:val="212529"/>
          <w:sz w:val="28"/>
          <w:szCs w:val="28"/>
          <w:shd w:val="clear" w:color="auto" w:fill="FFFFFF"/>
          <w:lang w:eastAsia="en-IN"/>
        </w:rPr>
        <w:drawing>
          <wp:inline distT="0" distB="0" distL="0" distR="0" wp14:anchorId="2CBDCABC" wp14:editId="08174BE4">
            <wp:extent cx="5219700" cy="375265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44">
                      <a:extLst>
                        <a:ext uri="{28A0092B-C50C-407E-A947-70E740481C1C}">
                          <a14:useLocalDpi xmlns:a14="http://schemas.microsoft.com/office/drawing/2010/main" val="0"/>
                        </a:ext>
                      </a:extLst>
                    </a:blip>
                    <a:stretch>
                      <a:fillRect/>
                    </a:stretch>
                  </pic:blipFill>
                  <pic:spPr>
                    <a:xfrm>
                      <a:off x="0" y="0"/>
                      <a:ext cx="5228906" cy="3759274"/>
                    </a:xfrm>
                    <a:prstGeom prst="rect">
                      <a:avLst/>
                    </a:prstGeom>
                  </pic:spPr>
                </pic:pic>
              </a:graphicData>
            </a:graphic>
          </wp:inline>
        </w:drawing>
      </w:r>
    </w:p>
    <w:p w14:paraId="41432624" w14:textId="77777777" w:rsidR="00574E45" w:rsidRDefault="00905270" w:rsidP="00574E45">
      <w:pPr>
        <w:spacing w:line="360" w:lineRule="auto"/>
        <w:jc w:val="both"/>
        <w:rPr>
          <w:rFonts w:ascii="Times New Roman" w:hAnsi="Times New Roman" w:cs="Times New Roman"/>
          <w:color w:val="212529"/>
          <w:sz w:val="28"/>
          <w:szCs w:val="28"/>
          <w:shd w:val="clear" w:color="auto" w:fill="FFFFFF"/>
        </w:rPr>
      </w:pPr>
      <w:r>
        <w:rPr>
          <w:rFonts w:ascii="Times New Roman" w:hAnsi="Times New Roman" w:cs="Times New Roman"/>
          <w:noProof/>
          <w:color w:val="212529"/>
          <w:sz w:val="28"/>
          <w:szCs w:val="28"/>
          <w:shd w:val="clear" w:color="auto" w:fill="FFFFFF"/>
          <w:lang w:eastAsia="en-IN"/>
        </w:rPr>
        <w:drawing>
          <wp:inline distT="0" distB="0" distL="0" distR="0" wp14:anchorId="00C72926" wp14:editId="73823692">
            <wp:extent cx="5731510" cy="32346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stle-financials.jpg"/>
                    <pic:cNvPicPr/>
                  </pic:nvPicPr>
                  <pic:blipFill>
                    <a:blip r:embed="rId45">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481AFED5" w14:textId="77777777" w:rsidR="00574E45" w:rsidRDefault="00905270" w:rsidP="00574E45">
      <w:pPr>
        <w:spacing w:line="360" w:lineRule="auto"/>
        <w:jc w:val="both"/>
        <w:rPr>
          <w:rFonts w:ascii="Times New Roman" w:hAnsi="Times New Roman" w:cs="Times New Roman"/>
          <w:color w:val="212529"/>
          <w:sz w:val="28"/>
          <w:szCs w:val="28"/>
          <w:shd w:val="clear" w:color="auto" w:fill="FFFFFF"/>
        </w:rPr>
      </w:pPr>
      <w:r>
        <w:rPr>
          <w:rFonts w:ascii="Times New Roman" w:hAnsi="Times New Roman" w:cs="Times New Roman"/>
          <w:noProof/>
          <w:color w:val="212529"/>
          <w:sz w:val="28"/>
          <w:szCs w:val="28"/>
          <w:shd w:val="clear" w:color="auto" w:fill="FFFFFF"/>
          <w:lang w:eastAsia="en-IN"/>
        </w:rPr>
        <w:drawing>
          <wp:inline distT="0" distB="0" distL="0" distR="0" wp14:anchorId="65747FD7" wp14:editId="415949C6">
            <wp:extent cx="5731510" cy="26695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itzerland-competitiveness-index.png"/>
                    <pic:cNvPicPr/>
                  </pic:nvPicPr>
                  <pic:blipFill>
                    <a:blip r:embed="rId46">
                      <a:extLst>
                        <a:ext uri="{28A0092B-C50C-407E-A947-70E740481C1C}">
                          <a14:useLocalDpi xmlns:a14="http://schemas.microsoft.com/office/drawing/2010/main" val="0"/>
                        </a:ext>
                      </a:extLst>
                    </a:blip>
                    <a:stretch>
                      <a:fillRect/>
                    </a:stretch>
                  </pic:blipFill>
                  <pic:spPr>
                    <a:xfrm>
                      <a:off x="0" y="0"/>
                      <a:ext cx="5731510" cy="2669540"/>
                    </a:xfrm>
                    <a:prstGeom prst="rect">
                      <a:avLst/>
                    </a:prstGeom>
                  </pic:spPr>
                </pic:pic>
              </a:graphicData>
            </a:graphic>
          </wp:inline>
        </w:drawing>
      </w:r>
    </w:p>
    <w:p w14:paraId="4EAEFD5B" w14:textId="77777777" w:rsidR="00574E45" w:rsidRDefault="00574E45" w:rsidP="00574E45">
      <w:pPr>
        <w:rPr>
          <w:rFonts w:ascii="Times New Roman" w:hAnsi="Times New Roman" w:cs="Times New Roman"/>
          <w:sz w:val="28"/>
          <w:szCs w:val="28"/>
        </w:rPr>
      </w:pPr>
    </w:p>
    <w:p w14:paraId="2A3A6CF1" w14:textId="1731123F" w:rsidR="00905270" w:rsidRDefault="00574E45" w:rsidP="00574E45">
      <w:pPr>
        <w:rPr>
          <w:rFonts w:ascii="Times New Roman" w:hAnsi="Times New Roman" w:cs="Times New Roman"/>
          <w:sz w:val="28"/>
          <w:szCs w:val="28"/>
        </w:rPr>
      </w:pPr>
      <w:r w:rsidRPr="00252D5F">
        <w:rPr>
          <w:rFonts w:ascii="Arial" w:hAnsi="Arial" w:cs="Arial"/>
          <w:noProof/>
          <w:lang w:eastAsia="en-IN"/>
        </w:rPr>
        <w:drawing>
          <wp:inline distT="0" distB="0" distL="0" distR="0" wp14:anchorId="197015A3" wp14:editId="7BFAC67C">
            <wp:extent cx="4438650" cy="3686175"/>
            <wp:effectExtent l="0" t="0" r="0" b="9525"/>
            <wp:docPr id="20" name="Picture 20" descr="Image result for nestle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stle value chain analysis"/>
                    <pic:cNvPicPr>
                      <a:picLocks noChangeAspect="1" noChangeArrowheads="1"/>
                    </pic:cNvPicPr>
                  </pic:nvPicPr>
                  <pic:blipFill rotWithShape="1">
                    <a:blip r:embed="rId38">
                      <a:extLst>
                        <a:ext uri="{28A0092B-C50C-407E-A947-70E740481C1C}">
                          <a14:useLocalDpi xmlns:a14="http://schemas.microsoft.com/office/drawing/2010/main" val="0"/>
                        </a:ext>
                      </a:extLst>
                    </a:blip>
                    <a:srcRect l="13497" t="3596" r="7882" b="9438"/>
                    <a:stretch/>
                  </pic:blipFill>
                  <pic:spPr bwMode="auto">
                    <a:xfrm>
                      <a:off x="0" y="0"/>
                      <a:ext cx="4436403" cy="3684309"/>
                    </a:xfrm>
                    <a:prstGeom prst="rect">
                      <a:avLst/>
                    </a:prstGeom>
                    <a:noFill/>
                    <a:ln>
                      <a:noFill/>
                    </a:ln>
                    <a:extLst>
                      <a:ext uri="{53640926-AAD7-44D8-BBD7-CCE9431645EC}">
                        <a14:shadowObscured xmlns:a14="http://schemas.microsoft.com/office/drawing/2010/main"/>
                      </a:ext>
                    </a:extLst>
                  </pic:spPr>
                </pic:pic>
              </a:graphicData>
            </a:graphic>
          </wp:inline>
        </w:drawing>
      </w:r>
    </w:p>
    <w:p w14:paraId="5095BA33" w14:textId="77777777" w:rsidR="00310D63" w:rsidRPr="00574E45" w:rsidRDefault="00310D63" w:rsidP="00574E45">
      <w:pPr>
        <w:rPr>
          <w:rFonts w:ascii="Times New Roman" w:hAnsi="Times New Roman" w:cs="Times New Roman"/>
          <w:sz w:val="28"/>
          <w:szCs w:val="28"/>
        </w:rPr>
      </w:pPr>
    </w:p>
    <w:sectPr w:rsidR="00310D63" w:rsidRPr="00574E45" w:rsidSect="001C00FB">
      <w:headerReference w:type="default" r:id="rId47"/>
      <w:footerReference w:type="default" r:id="rId48"/>
      <w:pgSz w:w="11906" w:h="16838"/>
      <w:pgMar w:top="1440" w:right="1440" w:bottom="1440" w:left="1440" w:header="1474"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0E562" w14:textId="77777777" w:rsidR="000F017C" w:rsidRDefault="000F017C" w:rsidP="00E54108">
      <w:pPr>
        <w:spacing w:after="0" w:line="240" w:lineRule="auto"/>
      </w:pPr>
      <w:r>
        <w:separator/>
      </w:r>
    </w:p>
  </w:endnote>
  <w:endnote w:type="continuationSeparator" w:id="0">
    <w:p w14:paraId="086B0E54" w14:textId="77777777" w:rsidR="000F017C" w:rsidRDefault="000F017C" w:rsidP="00E54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ato 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5381796"/>
      <w:docPartObj>
        <w:docPartGallery w:val="Page Numbers (Bottom of Page)"/>
        <w:docPartUnique/>
      </w:docPartObj>
    </w:sdtPr>
    <w:sdtEndPr>
      <w:rPr>
        <w:color w:val="808080" w:themeColor="background1" w:themeShade="80"/>
        <w:spacing w:val="60"/>
      </w:rPr>
    </w:sdtEndPr>
    <w:sdtContent>
      <w:p w14:paraId="0300CEDD" w14:textId="77777777" w:rsidR="00905270" w:rsidRDefault="0090527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92AF9" w:rsidRPr="00192AF9">
          <w:rPr>
            <w:b/>
            <w:bCs/>
            <w:noProof/>
          </w:rPr>
          <w:t>33</w:t>
        </w:r>
        <w:r>
          <w:rPr>
            <w:b/>
            <w:bCs/>
            <w:noProof/>
          </w:rPr>
          <w:fldChar w:fldCharType="end"/>
        </w:r>
        <w:r>
          <w:rPr>
            <w:b/>
            <w:bCs/>
          </w:rPr>
          <w:t xml:space="preserve"> | </w:t>
        </w:r>
        <w:r>
          <w:rPr>
            <w:color w:val="808080" w:themeColor="background1" w:themeShade="80"/>
            <w:spacing w:val="60"/>
          </w:rPr>
          <w:t>Page</w:t>
        </w:r>
      </w:p>
    </w:sdtContent>
  </w:sdt>
  <w:p w14:paraId="510C9B52" w14:textId="77777777" w:rsidR="00905270" w:rsidRDefault="00905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33AE0" w14:textId="77777777" w:rsidR="000F017C" w:rsidRDefault="000F017C" w:rsidP="00E54108">
      <w:pPr>
        <w:spacing w:after="0" w:line="240" w:lineRule="auto"/>
      </w:pPr>
      <w:r>
        <w:separator/>
      </w:r>
    </w:p>
  </w:footnote>
  <w:footnote w:type="continuationSeparator" w:id="0">
    <w:p w14:paraId="5EA61634" w14:textId="77777777" w:rsidR="000F017C" w:rsidRDefault="000F017C" w:rsidP="00E541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06C07" w14:textId="77777777" w:rsidR="00905270" w:rsidRDefault="009948DF">
    <w:pPr>
      <w:pStyle w:val="Header"/>
    </w:pPr>
    <w:r>
      <w:rPr>
        <w:noProof/>
      </w:rPr>
      <mc:AlternateContent>
        <mc:Choice Requires="wps">
          <w:drawing>
            <wp:anchor distT="0" distB="0" distL="114300" distR="114300" simplePos="0" relativeHeight="251660288" behindDoc="0" locked="0" layoutInCell="0" allowOverlap="1" wp14:anchorId="182C5133" wp14:editId="7733CED1">
              <wp:simplePos x="0" y="0"/>
              <wp:positionH relativeFrom="margin">
                <wp:align>left</wp:align>
              </wp:positionH>
              <wp:positionV relativeFrom="topMargin">
                <wp:align>center</wp:align>
              </wp:positionV>
              <wp:extent cx="5943600" cy="170815"/>
              <wp:effectExtent l="0" t="0" r="0" b="0"/>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0C592E" w14:textId="77777777" w:rsidR="00911910" w:rsidRDefault="00911910" w:rsidP="00911910">
                          <w:pPr>
                            <w:spacing w:after="0" w:line="240" w:lineRule="auto"/>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82C5133" id="_x0000_t202" coordsize="21600,21600" o:spt="202" path="m,l,21600r21600,l21600,xe">
              <v:stroke joinstyle="miter"/>
              <v:path gradientshapeok="t" o:connecttype="rect"/>
            </v:shapetype>
            <v:shape id="Text Box 475" o:spid="_x0000_s1157"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" o:allowincell="f" filled="f" stroked="f">
              <v:path arrowok="t"/>
              <v:textbox style="mso-fit-shape-to-text:t" inset=",0,,0">
                <w:txbxContent>
                  <w:p w14:paraId="0D0C592E" w14:textId="77777777" w:rsidR="00911910" w:rsidRDefault="00911910" w:rsidP="00911910">
                    <w:pPr>
                      <w:spacing w:after="0" w:line="240" w:lineRule="auto"/>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9921819" wp14:editId="14B3276A">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chemeClr val="accent1"/>
                      </a:solidFill>
                      <a:extLst/>
                    </wps:spPr>
                    <wps:txbx>
                      <w:txbxContent>
                        <w:p w14:paraId="1C7CA3DF" w14:textId="77777777" w:rsidR="00911910" w:rsidRPr="00911910" w:rsidRDefault="00911910">
                          <w:pPr>
                            <w:spacing w:after="0" w:line="240" w:lineRule="auto"/>
                            <w:rPr>
                              <w:color w:val="FFFFFF" w:themeColor="background1"/>
                            </w:rPr>
                          </w:pPr>
                          <w:r w:rsidRPr="00911910">
                            <w:fldChar w:fldCharType="begin"/>
                          </w:r>
                          <w:r w:rsidRPr="00911910">
                            <w:instrText xml:space="preserve"> PAGE   \* MERGEFORMAT </w:instrText>
                          </w:r>
                          <w:r w:rsidRPr="00911910">
                            <w:fldChar w:fldCharType="separate"/>
                          </w:r>
                          <w:r w:rsidR="00192AF9" w:rsidRPr="00192AF9">
                            <w:rPr>
                              <w:noProof/>
                              <w:color w:val="FFFFFF" w:themeColor="background1"/>
                            </w:rPr>
                            <w:t>33</w:t>
                          </w:r>
                          <w:r w:rsidRPr="00911910">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9921819" id="Text Box 476" o:spid="_x0000_s1158" type="#_x0000_t202" style="position:absolute;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" o:allowincell="f" fillcolor="#4f81bd [3204]" stroked="f">
              <v:textbox style="mso-fit-shape-to-text:t" inset=",0,,0">
                <w:txbxContent>
                  <w:p w14:paraId="1C7CA3DF" w14:textId="77777777" w:rsidR="00911910" w:rsidRPr="00911910" w:rsidRDefault="00911910">
                    <w:pPr>
                      <w:spacing w:after="0" w:line="240" w:lineRule="auto"/>
                      <w:rPr>
                        <w:color w:val="FFFFFF" w:themeColor="background1"/>
                      </w:rPr>
                    </w:pPr>
                    <w:r w:rsidRPr="00911910">
                      <w:fldChar w:fldCharType="begin"/>
                    </w:r>
                    <w:r w:rsidRPr="00911910">
                      <w:instrText xml:space="preserve"> PAGE   \* MERGEFORMAT </w:instrText>
                    </w:r>
                    <w:r w:rsidRPr="00911910">
                      <w:fldChar w:fldCharType="separate"/>
                    </w:r>
                    <w:r w:rsidR="00192AF9" w:rsidRPr="00192AF9">
                      <w:rPr>
                        <w:noProof/>
                        <w:color w:val="FFFFFF" w:themeColor="background1"/>
                      </w:rPr>
                      <w:t>33</w:t>
                    </w:r>
                    <w:r w:rsidRPr="00911910">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1202B"/>
    <w:multiLevelType w:val="multilevel"/>
    <w:tmpl w:val="98C41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EC58AD"/>
    <w:multiLevelType w:val="hybridMultilevel"/>
    <w:tmpl w:val="51966D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8C236CF"/>
    <w:multiLevelType w:val="hybridMultilevel"/>
    <w:tmpl w:val="AED0DA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9F9366D"/>
    <w:multiLevelType w:val="hybridMultilevel"/>
    <w:tmpl w:val="5CC2E8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B167420"/>
    <w:multiLevelType w:val="hybridMultilevel"/>
    <w:tmpl w:val="8B1E80C0"/>
    <w:lvl w:ilvl="0" w:tplc="09404826">
      <w:start w:val="1"/>
      <w:numFmt w:val="decimal"/>
      <w:lvlText w:val="%1."/>
      <w:lvlJc w:val="left"/>
      <w:pPr>
        <w:ind w:left="2160" w:hanging="360"/>
      </w:pPr>
      <w:rPr>
        <w:rFonts w:hint="default"/>
        <w:sz w:val="28"/>
      </w:r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5" w15:restartNumberingAfterBreak="0">
    <w:nsid w:val="0CB70CCA"/>
    <w:multiLevelType w:val="multilevel"/>
    <w:tmpl w:val="98C41E72"/>
    <w:lvl w:ilvl="0">
      <w:start w:val="1"/>
      <w:numFmt w:val="decimal"/>
      <w:lvlText w:val="%1."/>
      <w:lvlJc w:val="left"/>
      <w:pPr>
        <w:tabs>
          <w:tab w:val="num" w:pos="786"/>
        </w:tabs>
        <w:ind w:left="786"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126C78"/>
    <w:multiLevelType w:val="hybridMultilevel"/>
    <w:tmpl w:val="B95814DC"/>
    <w:lvl w:ilvl="0" w:tplc="40090001">
      <w:start w:val="1"/>
      <w:numFmt w:val="bullet"/>
      <w:lvlText w:val=""/>
      <w:lvlJc w:val="left"/>
      <w:pPr>
        <w:ind w:left="3240" w:hanging="360"/>
      </w:pPr>
      <w:rPr>
        <w:rFonts w:ascii="Symbol" w:hAnsi="Symbol" w:hint="default"/>
      </w:rPr>
    </w:lvl>
    <w:lvl w:ilvl="1" w:tplc="40090003" w:tentative="1">
      <w:start w:val="1"/>
      <w:numFmt w:val="bullet"/>
      <w:lvlText w:val="o"/>
      <w:lvlJc w:val="left"/>
      <w:pPr>
        <w:ind w:left="3960" w:hanging="360"/>
      </w:pPr>
      <w:rPr>
        <w:rFonts w:ascii="Courier New" w:hAnsi="Courier New" w:cs="Courier New" w:hint="default"/>
      </w:rPr>
    </w:lvl>
    <w:lvl w:ilvl="2" w:tplc="40090005" w:tentative="1">
      <w:start w:val="1"/>
      <w:numFmt w:val="bullet"/>
      <w:lvlText w:val=""/>
      <w:lvlJc w:val="left"/>
      <w:pPr>
        <w:ind w:left="4680" w:hanging="360"/>
      </w:pPr>
      <w:rPr>
        <w:rFonts w:ascii="Wingdings" w:hAnsi="Wingdings" w:hint="default"/>
      </w:rPr>
    </w:lvl>
    <w:lvl w:ilvl="3" w:tplc="40090001" w:tentative="1">
      <w:start w:val="1"/>
      <w:numFmt w:val="bullet"/>
      <w:lvlText w:val=""/>
      <w:lvlJc w:val="left"/>
      <w:pPr>
        <w:ind w:left="5400" w:hanging="360"/>
      </w:pPr>
      <w:rPr>
        <w:rFonts w:ascii="Symbol" w:hAnsi="Symbol" w:hint="default"/>
      </w:rPr>
    </w:lvl>
    <w:lvl w:ilvl="4" w:tplc="40090003" w:tentative="1">
      <w:start w:val="1"/>
      <w:numFmt w:val="bullet"/>
      <w:lvlText w:val="o"/>
      <w:lvlJc w:val="left"/>
      <w:pPr>
        <w:ind w:left="6120" w:hanging="360"/>
      </w:pPr>
      <w:rPr>
        <w:rFonts w:ascii="Courier New" w:hAnsi="Courier New" w:cs="Courier New" w:hint="default"/>
      </w:rPr>
    </w:lvl>
    <w:lvl w:ilvl="5" w:tplc="40090005" w:tentative="1">
      <w:start w:val="1"/>
      <w:numFmt w:val="bullet"/>
      <w:lvlText w:val=""/>
      <w:lvlJc w:val="left"/>
      <w:pPr>
        <w:ind w:left="6840" w:hanging="360"/>
      </w:pPr>
      <w:rPr>
        <w:rFonts w:ascii="Wingdings" w:hAnsi="Wingdings" w:hint="default"/>
      </w:rPr>
    </w:lvl>
    <w:lvl w:ilvl="6" w:tplc="40090001" w:tentative="1">
      <w:start w:val="1"/>
      <w:numFmt w:val="bullet"/>
      <w:lvlText w:val=""/>
      <w:lvlJc w:val="left"/>
      <w:pPr>
        <w:ind w:left="7560" w:hanging="360"/>
      </w:pPr>
      <w:rPr>
        <w:rFonts w:ascii="Symbol" w:hAnsi="Symbol" w:hint="default"/>
      </w:rPr>
    </w:lvl>
    <w:lvl w:ilvl="7" w:tplc="40090003" w:tentative="1">
      <w:start w:val="1"/>
      <w:numFmt w:val="bullet"/>
      <w:lvlText w:val="o"/>
      <w:lvlJc w:val="left"/>
      <w:pPr>
        <w:ind w:left="8280" w:hanging="360"/>
      </w:pPr>
      <w:rPr>
        <w:rFonts w:ascii="Courier New" w:hAnsi="Courier New" w:cs="Courier New" w:hint="default"/>
      </w:rPr>
    </w:lvl>
    <w:lvl w:ilvl="8" w:tplc="40090005" w:tentative="1">
      <w:start w:val="1"/>
      <w:numFmt w:val="bullet"/>
      <w:lvlText w:val=""/>
      <w:lvlJc w:val="left"/>
      <w:pPr>
        <w:ind w:left="9000" w:hanging="360"/>
      </w:pPr>
      <w:rPr>
        <w:rFonts w:ascii="Wingdings" w:hAnsi="Wingdings" w:hint="default"/>
      </w:rPr>
    </w:lvl>
  </w:abstractNum>
  <w:abstractNum w:abstractNumId="7" w15:restartNumberingAfterBreak="0">
    <w:nsid w:val="11534914"/>
    <w:multiLevelType w:val="multilevel"/>
    <w:tmpl w:val="91B8C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EE0465"/>
    <w:multiLevelType w:val="multilevel"/>
    <w:tmpl w:val="98C41E72"/>
    <w:lvl w:ilvl="0">
      <w:start w:val="1"/>
      <w:numFmt w:val="decimal"/>
      <w:lvlText w:val="%1."/>
      <w:lvlJc w:val="left"/>
      <w:pPr>
        <w:tabs>
          <w:tab w:val="num" w:pos="786"/>
        </w:tabs>
        <w:ind w:left="786"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305135"/>
    <w:multiLevelType w:val="hybridMultilevel"/>
    <w:tmpl w:val="B84E151E"/>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0" w15:restartNumberingAfterBreak="0">
    <w:nsid w:val="1A4A4D63"/>
    <w:multiLevelType w:val="multilevel"/>
    <w:tmpl w:val="1C044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864463"/>
    <w:multiLevelType w:val="hybridMultilevel"/>
    <w:tmpl w:val="75D873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F48505B"/>
    <w:multiLevelType w:val="hybridMultilevel"/>
    <w:tmpl w:val="6FFEFAD0"/>
    <w:lvl w:ilvl="0" w:tplc="AD0ADF8A">
      <w:start w:val="1"/>
      <w:numFmt w:val="decimal"/>
      <w:lvlText w:val="%1)"/>
      <w:lvlJc w:val="left"/>
      <w:pPr>
        <w:ind w:left="644" w:hanging="360"/>
      </w:pPr>
      <w:rPr>
        <w:rFonts w:hint="default"/>
        <w:sz w:val="28"/>
        <w:szCs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71B61D5"/>
    <w:multiLevelType w:val="multilevel"/>
    <w:tmpl w:val="CFE06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99A2EB3"/>
    <w:multiLevelType w:val="multilevel"/>
    <w:tmpl w:val="98C41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DF84A11"/>
    <w:multiLevelType w:val="hybridMultilevel"/>
    <w:tmpl w:val="5FF495EA"/>
    <w:lvl w:ilvl="0" w:tplc="09404826">
      <w:start w:val="1"/>
      <w:numFmt w:val="decimal"/>
      <w:lvlText w:val="%1."/>
      <w:lvlJc w:val="left"/>
      <w:pPr>
        <w:ind w:left="720" w:hanging="360"/>
      </w:pPr>
      <w:rPr>
        <w:rFonts w:hint="default"/>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0403559"/>
    <w:multiLevelType w:val="hybridMultilevel"/>
    <w:tmpl w:val="A160796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11B2862"/>
    <w:multiLevelType w:val="multilevel"/>
    <w:tmpl w:val="E1D8D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3A332F0"/>
    <w:multiLevelType w:val="multilevel"/>
    <w:tmpl w:val="ADE00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738139E"/>
    <w:multiLevelType w:val="hybridMultilevel"/>
    <w:tmpl w:val="803E5F70"/>
    <w:lvl w:ilvl="0" w:tplc="09404826">
      <w:start w:val="1"/>
      <w:numFmt w:val="decimal"/>
      <w:lvlText w:val="%1."/>
      <w:lvlJc w:val="left"/>
      <w:pPr>
        <w:ind w:left="720" w:hanging="360"/>
      </w:pPr>
      <w:rPr>
        <w:rFonts w:hint="default"/>
        <w:sz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3BC2454F"/>
    <w:multiLevelType w:val="hybridMultilevel"/>
    <w:tmpl w:val="46F49494"/>
    <w:lvl w:ilvl="0" w:tplc="09404826">
      <w:start w:val="1"/>
      <w:numFmt w:val="decimal"/>
      <w:lvlText w:val="%1."/>
      <w:lvlJc w:val="left"/>
      <w:pPr>
        <w:ind w:left="1440" w:hanging="360"/>
      </w:pPr>
      <w:rPr>
        <w:rFonts w:hint="default"/>
        <w:sz w:val="28"/>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1" w15:restartNumberingAfterBreak="0">
    <w:nsid w:val="3BFD12EA"/>
    <w:multiLevelType w:val="hybridMultilevel"/>
    <w:tmpl w:val="E026BBE0"/>
    <w:lvl w:ilvl="0" w:tplc="09404826">
      <w:start w:val="1"/>
      <w:numFmt w:val="decimal"/>
      <w:lvlText w:val="%1."/>
      <w:lvlJc w:val="left"/>
      <w:pPr>
        <w:ind w:left="720" w:hanging="360"/>
      </w:pPr>
      <w:rPr>
        <w:rFonts w:hint="default"/>
        <w:sz w:val="28"/>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DE53474"/>
    <w:multiLevelType w:val="hybridMultilevel"/>
    <w:tmpl w:val="47DADBCA"/>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F8765B7"/>
    <w:multiLevelType w:val="hybridMultilevel"/>
    <w:tmpl w:val="C90A04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26F6EB8"/>
    <w:multiLevelType w:val="multilevel"/>
    <w:tmpl w:val="AD669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6DB7E2F"/>
    <w:multiLevelType w:val="hybridMultilevel"/>
    <w:tmpl w:val="3EDCD3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95D2F9D"/>
    <w:multiLevelType w:val="hybridMultilevel"/>
    <w:tmpl w:val="C7F0E4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BC8725F"/>
    <w:multiLevelType w:val="hybridMultilevel"/>
    <w:tmpl w:val="CA7EBA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4E0B4094"/>
    <w:multiLevelType w:val="hybridMultilevel"/>
    <w:tmpl w:val="74F8D8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4F205729"/>
    <w:multiLevelType w:val="multilevel"/>
    <w:tmpl w:val="0EF2C20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0" w15:restartNumberingAfterBreak="0">
    <w:nsid w:val="51C42525"/>
    <w:multiLevelType w:val="hybridMultilevel"/>
    <w:tmpl w:val="4CCC9CC4"/>
    <w:lvl w:ilvl="0" w:tplc="40090001">
      <w:start w:val="1"/>
      <w:numFmt w:val="bullet"/>
      <w:lvlText w:val=""/>
      <w:lvlJc w:val="left"/>
      <w:pPr>
        <w:ind w:left="1004" w:hanging="360"/>
      </w:pPr>
      <w:rPr>
        <w:rFonts w:ascii="Symbol" w:hAnsi="Symbol" w:hint="default"/>
      </w:rPr>
    </w:lvl>
    <w:lvl w:ilvl="1" w:tplc="40090003" w:tentative="1">
      <w:start w:val="1"/>
      <w:numFmt w:val="bullet"/>
      <w:lvlText w:val="o"/>
      <w:lvlJc w:val="left"/>
      <w:pPr>
        <w:ind w:left="1724" w:hanging="360"/>
      </w:pPr>
      <w:rPr>
        <w:rFonts w:ascii="Courier New" w:hAnsi="Courier New" w:cs="Courier New" w:hint="default"/>
      </w:rPr>
    </w:lvl>
    <w:lvl w:ilvl="2" w:tplc="40090005" w:tentative="1">
      <w:start w:val="1"/>
      <w:numFmt w:val="bullet"/>
      <w:lvlText w:val=""/>
      <w:lvlJc w:val="left"/>
      <w:pPr>
        <w:ind w:left="2444" w:hanging="360"/>
      </w:pPr>
      <w:rPr>
        <w:rFonts w:ascii="Wingdings" w:hAnsi="Wingdings" w:hint="default"/>
      </w:rPr>
    </w:lvl>
    <w:lvl w:ilvl="3" w:tplc="40090001" w:tentative="1">
      <w:start w:val="1"/>
      <w:numFmt w:val="bullet"/>
      <w:lvlText w:val=""/>
      <w:lvlJc w:val="left"/>
      <w:pPr>
        <w:ind w:left="3164" w:hanging="360"/>
      </w:pPr>
      <w:rPr>
        <w:rFonts w:ascii="Symbol" w:hAnsi="Symbol" w:hint="default"/>
      </w:rPr>
    </w:lvl>
    <w:lvl w:ilvl="4" w:tplc="40090003" w:tentative="1">
      <w:start w:val="1"/>
      <w:numFmt w:val="bullet"/>
      <w:lvlText w:val="o"/>
      <w:lvlJc w:val="left"/>
      <w:pPr>
        <w:ind w:left="3884" w:hanging="360"/>
      </w:pPr>
      <w:rPr>
        <w:rFonts w:ascii="Courier New" w:hAnsi="Courier New" w:cs="Courier New" w:hint="default"/>
      </w:rPr>
    </w:lvl>
    <w:lvl w:ilvl="5" w:tplc="40090005" w:tentative="1">
      <w:start w:val="1"/>
      <w:numFmt w:val="bullet"/>
      <w:lvlText w:val=""/>
      <w:lvlJc w:val="left"/>
      <w:pPr>
        <w:ind w:left="4604" w:hanging="360"/>
      </w:pPr>
      <w:rPr>
        <w:rFonts w:ascii="Wingdings" w:hAnsi="Wingdings" w:hint="default"/>
      </w:rPr>
    </w:lvl>
    <w:lvl w:ilvl="6" w:tplc="40090001" w:tentative="1">
      <w:start w:val="1"/>
      <w:numFmt w:val="bullet"/>
      <w:lvlText w:val=""/>
      <w:lvlJc w:val="left"/>
      <w:pPr>
        <w:ind w:left="5324" w:hanging="360"/>
      </w:pPr>
      <w:rPr>
        <w:rFonts w:ascii="Symbol" w:hAnsi="Symbol" w:hint="default"/>
      </w:rPr>
    </w:lvl>
    <w:lvl w:ilvl="7" w:tplc="40090003" w:tentative="1">
      <w:start w:val="1"/>
      <w:numFmt w:val="bullet"/>
      <w:lvlText w:val="o"/>
      <w:lvlJc w:val="left"/>
      <w:pPr>
        <w:ind w:left="6044" w:hanging="360"/>
      </w:pPr>
      <w:rPr>
        <w:rFonts w:ascii="Courier New" w:hAnsi="Courier New" w:cs="Courier New" w:hint="default"/>
      </w:rPr>
    </w:lvl>
    <w:lvl w:ilvl="8" w:tplc="40090005" w:tentative="1">
      <w:start w:val="1"/>
      <w:numFmt w:val="bullet"/>
      <w:lvlText w:val=""/>
      <w:lvlJc w:val="left"/>
      <w:pPr>
        <w:ind w:left="6764" w:hanging="360"/>
      </w:pPr>
      <w:rPr>
        <w:rFonts w:ascii="Wingdings" w:hAnsi="Wingdings" w:hint="default"/>
      </w:rPr>
    </w:lvl>
  </w:abstractNum>
  <w:abstractNum w:abstractNumId="31" w15:restartNumberingAfterBreak="0">
    <w:nsid w:val="59060CC7"/>
    <w:multiLevelType w:val="hybridMultilevel"/>
    <w:tmpl w:val="181E8B84"/>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32" w15:restartNumberingAfterBreak="0">
    <w:nsid w:val="5A4432E7"/>
    <w:multiLevelType w:val="multilevel"/>
    <w:tmpl w:val="0EF2C20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3" w15:restartNumberingAfterBreak="0">
    <w:nsid w:val="5C586428"/>
    <w:multiLevelType w:val="hybridMultilevel"/>
    <w:tmpl w:val="2C7A9EC2"/>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34" w15:restartNumberingAfterBreak="0">
    <w:nsid w:val="5E162F72"/>
    <w:multiLevelType w:val="multilevel"/>
    <w:tmpl w:val="ECF4C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942132"/>
    <w:multiLevelType w:val="hybridMultilevel"/>
    <w:tmpl w:val="52C2495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6" w15:restartNumberingAfterBreak="0">
    <w:nsid w:val="60E91282"/>
    <w:multiLevelType w:val="hybridMultilevel"/>
    <w:tmpl w:val="0EF2C20C"/>
    <w:lvl w:ilvl="0" w:tplc="E19E2AE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654C6B9A"/>
    <w:multiLevelType w:val="hybridMultilevel"/>
    <w:tmpl w:val="96A604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8CA64DF"/>
    <w:multiLevelType w:val="hybridMultilevel"/>
    <w:tmpl w:val="EF8C93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6A7F6383"/>
    <w:multiLevelType w:val="multilevel"/>
    <w:tmpl w:val="98C41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BB71ED0"/>
    <w:multiLevelType w:val="multilevel"/>
    <w:tmpl w:val="98C41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C182C34"/>
    <w:multiLevelType w:val="hybridMultilevel"/>
    <w:tmpl w:val="FE68A568"/>
    <w:lvl w:ilvl="0" w:tplc="AD0ADF8A">
      <w:start w:val="1"/>
      <w:numFmt w:val="decimal"/>
      <w:lvlText w:val="%1)"/>
      <w:lvlJc w:val="left"/>
      <w:pPr>
        <w:ind w:left="644" w:hanging="360"/>
      </w:pPr>
      <w:rPr>
        <w:rFonts w:hint="default"/>
        <w:sz w:val="28"/>
        <w:szCs w:val="28"/>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6F402EED"/>
    <w:multiLevelType w:val="hybridMultilevel"/>
    <w:tmpl w:val="0D06ED1E"/>
    <w:lvl w:ilvl="0" w:tplc="40090001">
      <w:start w:val="1"/>
      <w:numFmt w:val="bullet"/>
      <w:lvlText w:val=""/>
      <w:lvlJc w:val="left"/>
      <w:pPr>
        <w:ind w:left="436" w:hanging="360"/>
      </w:pPr>
      <w:rPr>
        <w:rFonts w:ascii="Symbol" w:hAnsi="Symbol" w:hint="default"/>
      </w:rPr>
    </w:lvl>
    <w:lvl w:ilvl="1" w:tplc="40090003" w:tentative="1">
      <w:start w:val="1"/>
      <w:numFmt w:val="bullet"/>
      <w:lvlText w:val="o"/>
      <w:lvlJc w:val="left"/>
      <w:pPr>
        <w:ind w:left="1156" w:hanging="360"/>
      </w:pPr>
      <w:rPr>
        <w:rFonts w:ascii="Courier New" w:hAnsi="Courier New" w:cs="Courier New" w:hint="default"/>
      </w:rPr>
    </w:lvl>
    <w:lvl w:ilvl="2" w:tplc="40090005" w:tentative="1">
      <w:start w:val="1"/>
      <w:numFmt w:val="bullet"/>
      <w:lvlText w:val=""/>
      <w:lvlJc w:val="left"/>
      <w:pPr>
        <w:ind w:left="1876" w:hanging="360"/>
      </w:pPr>
      <w:rPr>
        <w:rFonts w:ascii="Wingdings" w:hAnsi="Wingdings" w:hint="default"/>
      </w:rPr>
    </w:lvl>
    <w:lvl w:ilvl="3" w:tplc="40090001" w:tentative="1">
      <w:start w:val="1"/>
      <w:numFmt w:val="bullet"/>
      <w:lvlText w:val=""/>
      <w:lvlJc w:val="left"/>
      <w:pPr>
        <w:ind w:left="2596" w:hanging="360"/>
      </w:pPr>
      <w:rPr>
        <w:rFonts w:ascii="Symbol" w:hAnsi="Symbol" w:hint="default"/>
      </w:rPr>
    </w:lvl>
    <w:lvl w:ilvl="4" w:tplc="40090003" w:tentative="1">
      <w:start w:val="1"/>
      <w:numFmt w:val="bullet"/>
      <w:lvlText w:val="o"/>
      <w:lvlJc w:val="left"/>
      <w:pPr>
        <w:ind w:left="3316" w:hanging="360"/>
      </w:pPr>
      <w:rPr>
        <w:rFonts w:ascii="Courier New" w:hAnsi="Courier New" w:cs="Courier New" w:hint="default"/>
      </w:rPr>
    </w:lvl>
    <w:lvl w:ilvl="5" w:tplc="40090005" w:tentative="1">
      <w:start w:val="1"/>
      <w:numFmt w:val="bullet"/>
      <w:lvlText w:val=""/>
      <w:lvlJc w:val="left"/>
      <w:pPr>
        <w:ind w:left="4036" w:hanging="360"/>
      </w:pPr>
      <w:rPr>
        <w:rFonts w:ascii="Wingdings" w:hAnsi="Wingdings" w:hint="default"/>
      </w:rPr>
    </w:lvl>
    <w:lvl w:ilvl="6" w:tplc="40090001" w:tentative="1">
      <w:start w:val="1"/>
      <w:numFmt w:val="bullet"/>
      <w:lvlText w:val=""/>
      <w:lvlJc w:val="left"/>
      <w:pPr>
        <w:ind w:left="4756" w:hanging="360"/>
      </w:pPr>
      <w:rPr>
        <w:rFonts w:ascii="Symbol" w:hAnsi="Symbol" w:hint="default"/>
      </w:rPr>
    </w:lvl>
    <w:lvl w:ilvl="7" w:tplc="40090003" w:tentative="1">
      <w:start w:val="1"/>
      <w:numFmt w:val="bullet"/>
      <w:lvlText w:val="o"/>
      <w:lvlJc w:val="left"/>
      <w:pPr>
        <w:ind w:left="5476" w:hanging="360"/>
      </w:pPr>
      <w:rPr>
        <w:rFonts w:ascii="Courier New" w:hAnsi="Courier New" w:cs="Courier New" w:hint="default"/>
      </w:rPr>
    </w:lvl>
    <w:lvl w:ilvl="8" w:tplc="40090005" w:tentative="1">
      <w:start w:val="1"/>
      <w:numFmt w:val="bullet"/>
      <w:lvlText w:val=""/>
      <w:lvlJc w:val="left"/>
      <w:pPr>
        <w:ind w:left="6196" w:hanging="360"/>
      </w:pPr>
      <w:rPr>
        <w:rFonts w:ascii="Wingdings" w:hAnsi="Wingdings" w:hint="default"/>
      </w:rPr>
    </w:lvl>
  </w:abstractNum>
  <w:abstractNum w:abstractNumId="43" w15:restartNumberingAfterBreak="0">
    <w:nsid w:val="70B47044"/>
    <w:multiLevelType w:val="multilevel"/>
    <w:tmpl w:val="98C41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26723D7"/>
    <w:multiLevelType w:val="hybridMultilevel"/>
    <w:tmpl w:val="6562C81E"/>
    <w:lvl w:ilvl="0" w:tplc="09404826">
      <w:start w:val="1"/>
      <w:numFmt w:val="decimal"/>
      <w:lvlText w:val="%1."/>
      <w:lvlJc w:val="left"/>
      <w:pPr>
        <w:ind w:left="787" w:hanging="360"/>
      </w:pPr>
      <w:rPr>
        <w:rFonts w:hint="default"/>
        <w:sz w:val="28"/>
      </w:rPr>
    </w:lvl>
    <w:lvl w:ilvl="1" w:tplc="40090019" w:tentative="1">
      <w:start w:val="1"/>
      <w:numFmt w:val="lowerLetter"/>
      <w:lvlText w:val="%2."/>
      <w:lvlJc w:val="left"/>
      <w:pPr>
        <w:ind w:left="1507" w:hanging="360"/>
      </w:pPr>
    </w:lvl>
    <w:lvl w:ilvl="2" w:tplc="4009001B" w:tentative="1">
      <w:start w:val="1"/>
      <w:numFmt w:val="lowerRoman"/>
      <w:lvlText w:val="%3."/>
      <w:lvlJc w:val="right"/>
      <w:pPr>
        <w:ind w:left="2227" w:hanging="180"/>
      </w:pPr>
    </w:lvl>
    <w:lvl w:ilvl="3" w:tplc="4009000F" w:tentative="1">
      <w:start w:val="1"/>
      <w:numFmt w:val="decimal"/>
      <w:lvlText w:val="%4."/>
      <w:lvlJc w:val="left"/>
      <w:pPr>
        <w:ind w:left="2947" w:hanging="360"/>
      </w:pPr>
    </w:lvl>
    <w:lvl w:ilvl="4" w:tplc="40090019" w:tentative="1">
      <w:start w:val="1"/>
      <w:numFmt w:val="lowerLetter"/>
      <w:lvlText w:val="%5."/>
      <w:lvlJc w:val="left"/>
      <w:pPr>
        <w:ind w:left="3667" w:hanging="360"/>
      </w:pPr>
    </w:lvl>
    <w:lvl w:ilvl="5" w:tplc="4009001B" w:tentative="1">
      <w:start w:val="1"/>
      <w:numFmt w:val="lowerRoman"/>
      <w:lvlText w:val="%6."/>
      <w:lvlJc w:val="right"/>
      <w:pPr>
        <w:ind w:left="4387" w:hanging="180"/>
      </w:pPr>
    </w:lvl>
    <w:lvl w:ilvl="6" w:tplc="4009000F" w:tentative="1">
      <w:start w:val="1"/>
      <w:numFmt w:val="decimal"/>
      <w:lvlText w:val="%7."/>
      <w:lvlJc w:val="left"/>
      <w:pPr>
        <w:ind w:left="5107" w:hanging="360"/>
      </w:pPr>
    </w:lvl>
    <w:lvl w:ilvl="7" w:tplc="40090019" w:tentative="1">
      <w:start w:val="1"/>
      <w:numFmt w:val="lowerLetter"/>
      <w:lvlText w:val="%8."/>
      <w:lvlJc w:val="left"/>
      <w:pPr>
        <w:ind w:left="5827" w:hanging="360"/>
      </w:pPr>
    </w:lvl>
    <w:lvl w:ilvl="8" w:tplc="4009001B" w:tentative="1">
      <w:start w:val="1"/>
      <w:numFmt w:val="lowerRoman"/>
      <w:lvlText w:val="%9."/>
      <w:lvlJc w:val="right"/>
      <w:pPr>
        <w:ind w:left="6547" w:hanging="180"/>
      </w:pPr>
    </w:lvl>
  </w:abstractNum>
  <w:abstractNum w:abstractNumId="45" w15:restartNumberingAfterBreak="0">
    <w:nsid w:val="734C0872"/>
    <w:multiLevelType w:val="multilevel"/>
    <w:tmpl w:val="98C41E72"/>
    <w:lvl w:ilvl="0">
      <w:start w:val="1"/>
      <w:numFmt w:val="decimal"/>
      <w:lvlText w:val="%1."/>
      <w:lvlJc w:val="left"/>
      <w:pPr>
        <w:tabs>
          <w:tab w:val="num" w:pos="786"/>
        </w:tabs>
        <w:ind w:left="786" w:hanging="360"/>
      </w:pPr>
      <w:rPr>
        <w:rFonts w:hint="default"/>
      </w:rPr>
    </w:lvl>
    <w:lvl w:ilvl="1">
      <w:start w:val="1"/>
      <w:numFmt w:val="decimal"/>
      <w:lvlText w:val="%2."/>
      <w:lvlJc w:val="left"/>
      <w:pPr>
        <w:tabs>
          <w:tab w:val="num" w:pos="1440"/>
        </w:tabs>
        <w:ind w:left="1440" w:hanging="360"/>
      </w:pPr>
      <w:rPr>
        <w:rFonts w:hint="default"/>
      </w:rPr>
    </w:lvl>
    <w:lvl w:ilvl="2" w:tentative="1">
      <w:start w:val="1"/>
      <w:numFmt w:val="decimal"/>
      <w:lvlText w:val="%3."/>
      <w:lvlJc w:val="left"/>
      <w:pPr>
        <w:tabs>
          <w:tab w:val="num" w:pos="2160"/>
        </w:tabs>
        <w:ind w:left="2160" w:hanging="360"/>
      </w:pPr>
      <w:rPr>
        <w:rFonts w:hint="default"/>
      </w:rPr>
    </w:lvl>
    <w:lvl w:ilvl="3" w:tentative="1">
      <w:start w:val="1"/>
      <w:numFmt w:val="decimal"/>
      <w:lvlText w:val="%4."/>
      <w:lvlJc w:val="left"/>
      <w:pPr>
        <w:tabs>
          <w:tab w:val="num" w:pos="2880"/>
        </w:tabs>
        <w:ind w:left="2880" w:hanging="360"/>
      </w:pPr>
      <w:rPr>
        <w:rFonts w:hint="default"/>
      </w:rPr>
    </w:lvl>
    <w:lvl w:ilvl="4" w:tentative="1">
      <w:start w:val="1"/>
      <w:numFmt w:val="decimal"/>
      <w:lvlText w:val="%5."/>
      <w:lvlJc w:val="left"/>
      <w:pPr>
        <w:tabs>
          <w:tab w:val="num" w:pos="3600"/>
        </w:tabs>
        <w:ind w:left="3600" w:hanging="360"/>
      </w:pPr>
      <w:rPr>
        <w:rFonts w:hint="default"/>
      </w:rPr>
    </w:lvl>
    <w:lvl w:ilvl="5" w:tentative="1">
      <w:start w:val="1"/>
      <w:numFmt w:val="decimal"/>
      <w:lvlText w:val="%6."/>
      <w:lvlJc w:val="left"/>
      <w:pPr>
        <w:tabs>
          <w:tab w:val="num" w:pos="4320"/>
        </w:tabs>
        <w:ind w:left="4320" w:hanging="360"/>
      </w:pPr>
      <w:rPr>
        <w:rFonts w:hint="default"/>
      </w:rPr>
    </w:lvl>
    <w:lvl w:ilvl="6" w:tentative="1">
      <w:start w:val="1"/>
      <w:numFmt w:val="decimal"/>
      <w:lvlText w:val="%7."/>
      <w:lvlJc w:val="left"/>
      <w:pPr>
        <w:tabs>
          <w:tab w:val="num" w:pos="5040"/>
        </w:tabs>
        <w:ind w:left="5040" w:hanging="360"/>
      </w:pPr>
      <w:rPr>
        <w:rFonts w:hint="default"/>
      </w:rPr>
    </w:lvl>
    <w:lvl w:ilvl="7" w:tentative="1">
      <w:start w:val="1"/>
      <w:numFmt w:val="decimal"/>
      <w:lvlText w:val="%8."/>
      <w:lvlJc w:val="left"/>
      <w:pPr>
        <w:tabs>
          <w:tab w:val="num" w:pos="5760"/>
        </w:tabs>
        <w:ind w:left="5760" w:hanging="360"/>
      </w:pPr>
      <w:rPr>
        <w:rFonts w:hint="default"/>
      </w:rPr>
    </w:lvl>
    <w:lvl w:ilvl="8" w:tentative="1">
      <w:start w:val="1"/>
      <w:numFmt w:val="decimal"/>
      <w:lvlText w:val="%9."/>
      <w:lvlJc w:val="left"/>
      <w:pPr>
        <w:tabs>
          <w:tab w:val="num" w:pos="6480"/>
        </w:tabs>
        <w:ind w:left="6480" w:hanging="360"/>
      </w:pPr>
      <w:rPr>
        <w:rFonts w:hint="default"/>
      </w:rPr>
    </w:lvl>
  </w:abstractNum>
  <w:abstractNum w:abstractNumId="46" w15:restartNumberingAfterBreak="0">
    <w:nsid w:val="79410008"/>
    <w:multiLevelType w:val="hybridMultilevel"/>
    <w:tmpl w:val="DEEA3008"/>
    <w:lvl w:ilvl="0" w:tplc="40090009">
      <w:start w:val="1"/>
      <w:numFmt w:val="bullet"/>
      <w:lvlText w:val=""/>
      <w:lvlJc w:val="left"/>
      <w:pPr>
        <w:ind w:left="1004" w:hanging="360"/>
      </w:pPr>
      <w:rPr>
        <w:rFonts w:ascii="Wingdings" w:hAnsi="Wingdings" w:hint="default"/>
      </w:rPr>
    </w:lvl>
    <w:lvl w:ilvl="1" w:tplc="40090003" w:tentative="1">
      <w:start w:val="1"/>
      <w:numFmt w:val="bullet"/>
      <w:lvlText w:val="o"/>
      <w:lvlJc w:val="left"/>
      <w:pPr>
        <w:ind w:left="1724" w:hanging="360"/>
      </w:pPr>
      <w:rPr>
        <w:rFonts w:ascii="Courier New" w:hAnsi="Courier New" w:cs="Courier New" w:hint="default"/>
      </w:rPr>
    </w:lvl>
    <w:lvl w:ilvl="2" w:tplc="40090005" w:tentative="1">
      <w:start w:val="1"/>
      <w:numFmt w:val="bullet"/>
      <w:lvlText w:val=""/>
      <w:lvlJc w:val="left"/>
      <w:pPr>
        <w:ind w:left="2444" w:hanging="360"/>
      </w:pPr>
      <w:rPr>
        <w:rFonts w:ascii="Wingdings" w:hAnsi="Wingdings" w:hint="default"/>
      </w:rPr>
    </w:lvl>
    <w:lvl w:ilvl="3" w:tplc="40090001" w:tentative="1">
      <w:start w:val="1"/>
      <w:numFmt w:val="bullet"/>
      <w:lvlText w:val=""/>
      <w:lvlJc w:val="left"/>
      <w:pPr>
        <w:ind w:left="3164" w:hanging="360"/>
      </w:pPr>
      <w:rPr>
        <w:rFonts w:ascii="Symbol" w:hAnsi="Symbol" w:hint="default"/>
      </w:rPr>
    </w:lvl>
    <w:lvl w:ilvl="4" w:tplc="40090003" w:tentative="1">
      <w:start w:val="1"/>
      <w:numFmt w:val="bullet"/>
      <w:lvlText w:val="o"/>
      <w:lvlJc w:val="left"/>
      <w:pPr>
        <w:ind w:left="3884" w:hanging="360"/>
      </w:pPr>
      <w:rPr>
        <w:rFonts w:ascii="Courier New" w:hAnsi="Courier New" w:cs="Courier New" w:hint="default"/>
      </w:rPr>
    </w:lvl>
    <w:lvl w:ilvl="5" w:tplc="40090005" w:tentative="1">
      <w:start w:val="1"/>
      <w:numFmt w:val="bullet"/>
      <w:lvlText w:val=""/>
      <w:lvlJc w:val="left"/>
      <w:pPr>
        <w:ind w:left="4604" w:hanging="360"/>
      </w:pPr>
      <w:rPr>
        <w:rFonts w:ascii="Wingdings" w:hAnsi="Wingdings" w:hint="default"/>
      </w:rPr>
    </w:lvl>
    <w:lvl w:ilvl="6" w:tplc="40090001" w:tentative="1">
      <w:start w:val="1"/>
      <w:numFmt w:val="bullet"/>
      <w:lvlText w:val=""/>
      <w:lvlJc w:val="left"/>
      <w:pPr>
        <w:ind w:left="5324" w:hanging="360"/>
      </w:pPr>
      <w:rPr>
        <w:rFonts w:ascii="Symbol" w:hAnsi="Symbol" w:hint="default"/>
      </w:rPr>
    </w:lvl>
    <w:lvl w:ilvl="7" w:tplc="40090003" w:tentative="1">
      <w:start w:val="1"/>
      <w:numFmt w:val="bullet"/>
      <w:lvlText w:val="o"/>
      <w:lvlJc w:val="left"/>
      <w:pPr>
        <w:ind w:left="6044" w:hanging="360"/>
      </w:pPr>
      <w:rPr>
        <w:rFonts w:ascii="Courier New" w:hAnsi="Courier New" w:cs="Courier New" w:hint="default"/>
      </w:rPr>
    </w:lvl>
    <w:lvl w:ilvl="8" w:tplc="40090005" w:tentative="1">
      <w:start w:val="1"/>
      <w:numFmt w:val="bullet"/>
      <w:lvlText w:val=""/>
      <w:lvlJc w:val="left"/>
      <w:pPr>
        <w:ind w:left="6764" w:hanging="360"/>
      </w:pPr>
      <w:rPr>
        <w:rFonts w:ascii="Wingdings" w:hAnsi="Wingdings" w:hint="default"/>
      </w:rPr>
    </w:lvl>
  </w:abstractNum>
  <w:abstractNum w:abstractNumId="47" w15:restartNumberingAfterBreak="0">
    <w:nsid w:val="7A5901E8"/>
    <w:multiLevelType w:val="hybridMultilevel"/>
    <w:tmpl w:val="BAAABC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7C257179"/>
    <w:multiLevelType w:val="multilevel"/>
    <w:tmpl w:val="1BAE4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3"/>
  </w:num>
  <w:num w:numId="3">
    <w:abstractNumId w:val="33"/>
  </w:num>
  <w:num w:numId="4">
    <w:abstractNumId w:val="9"/>
  </w:num>
  <w:num w:numId="5">
    <w:abstractNumId w:val="47"/>
  </w:num>
  <w:num w:numId="6">
    <w:abstractNumId w:val="35"/>
  </w:num>
  <w:num w:numId="7">
    <w:abstractNumId w:val="31"/>
  </w:num>
  <w:num w:numId="8">
    <w:abstractNumId w:val="28"/>
  </w:num>
  <w:num w:numId="9">
    <w:abstractNumId w:val="45"/>
  </w:num>
  <w:num w:numId="10">
    <w:abstractNumId w:val="2"/>
  </w:num>
  <w:num w:numId="11">
    <w:abstractNumId w:val="27"/>
  </w:num>
  <w:num w:numId="12">
    <w:abstractNumId w:val="37"/>
  </w:num>
  <w:num w:numId="13">
    <w:abstractNumId w:val="30"/>
  </w:num>
  <w:num w:numId="14">
    <w:abstractNumId w:val="18"/>
  </w:num>
  <w:num w:numId="15">
    <w:abstractNumId w:val="24"/>
  </w:num>
  <w:num w:numId="16">
    <w:abstractNumId w:val="46"/>
  </w:num>
  <w:num w:numId="17">
    <w:abstractNumId w:val="16"/>
  </w:num>
  <w:num w:numId="18">
    <w:abstractNumId w:val="7"/>
  </w:num>
  <w:num w:numId="19">
    <w:abstractNumId w:val="12"/>
  </w:num>
  <w:num w:numId="20">
    <w:abstractNumId w:val="22"/>
  </w:num>
  <w:num w:numId="21">
    <w:abstractNumId w:val="21"/>
  </w:num>
  <w:num w:numId="22">
    <w:abstractNumId w:val="19"/>
  </w:num>
  <w:num w:numId="23">
    <w:abstractNumId w:val="5"/>
  </w:num>
  <w:num w:numId="24">
    <w:abstractNumId w:val="14"/>
  </w:num>
  <w:num w:numId="25">
    <w:abstractNumId w:val="39"/>
  </w:num>
  <w:num w:numId="26">
    <w:abstractNumId w:val="40"/>
  </w:num>
  <w:num w:numId="27">
    <w:abstractNumId w:val="36"/>
  </w:num>
  <w:num w:numId="28">
    <w:abstractNumId w:val="0"/>
  </w:num>
  <w:num w:numId="29">
    <w:abstractNumId w:val="43"/>
  </w:num>
  <w:num w:numId="30">
    <w:abstractNumId w:val="1"/>
  </w:num>
  <w:num w:numId="31">
    <w:abstractNumId w:val="29"/>
  </w:num>
  <w:num w:numId="32">
    <w:abstractNumId w:val="32"/>
  </w:num>
  <w:num w:numId="33">
    <w:abstractNumId w:val="4"/>
  </w:num>
  <w:num w:numId="34">
    <w:abstractNumId w:val="48"/>
  </w:num>
  <w:num w:numId="35">
    <w:abstractNumId w:val="34"/>
  </w:num>
  <w:num w:numId="36">
    <w:abstractNumId w:val="20"/>
  </w:num>
  <w:num w:numId="37">
    <w:abstractNumId w:val="10"/>
  </w:num>
  <w:num w:numId="38">
    <w:abstractNumId w:val="44"/>
  </w:num>
  <w:num w:numId="39">
    <w:abstractNumId w:val="15"/>
  </w:num>
  <w:num w:numId="40">
    <w:abstractNumId w:val="17"/>
  </w:num>
  <w:num w:numId="41">
    <w:abstractNumId w:val="13"/>
  </w:num>
  <w:num w:numId="42">
    <w:abstractNumId w:val="8"/>
  </w:num>
  <w:num w:numId="43">
    <w:abstractNumId w:val="23"/>
  </w:num>
  <w:num w:numId="44">
    <w:abstractNumId w:val="11"/>
  </w:num>
  <w:num w:numId="45">
    <w:abstractNumId w:val="26"/>
  </w:num>
  <w:num w:numId="46">
    <w:abstractNumId w:val="25"/>
  </w:num>
  <w:num w:numId="47">
    <w:abstractNumId w:val="42"/>
  </w:num>
  <w:num w:numId="48">
    <w:abstractNumId w:val="38"/>
  </w:num>
  <w:num w:numId="4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EF7"/>
    <w:rsid w:val="00006381"/>
    <w:rsid w:val="00042B86"/>
    <w:rsid w:val="00045921"/>
    <w:rsid w:val="00050DC7"/>
    <w:rsid w:val="00051D8D"/>
    <w:rsid w:val="00067F9B"/>
    <w:rsid w:val="00080602"/>
    <w:rsid w:val="000863E6"/>
    <w:rsid w:val="000912BE"/>
    <w:rsid w:val="000922F3"/>
    <w:rsid w:val="00095C05"/>
    <w:rsid w:val="000F017C"/>
    <w:rsid w:val="000F56FE"/>
    <w:rsid w:val="00116F51"/>
    <w:rsid w:val="001640ED"/>
    <w:rsid w:val="0017064B"/>
    <w:rsid w:val="00180C85"/>
    <w:rsid w:val="00181BE0"/>
    <w:rsid w:val="00184B14"/>
    <w:rsid w:val="00190534"/>
    <w:rsid w:val="00190CE1"/>
    <w:rsid w:val="00192AF9"/>
    <w:rsid w:val="001A76AD"/>
    <w:rsid w:val="001B38CF"/>
    <w:rsid w:val="001C00FB"/>
    <w:rsid w:val="001C6035"/>
    <w:rsid w:val="001D2B5A"/>
    <w:rsid w:val="001F32F8"/>
    <w:rsid w:val="001F4476"/>
    <w:rsid w:val="00206BA5"/>
    <w:rsid w:val="00220369"/>
    <w:rsid w:val="002329B4"/>
    <w:rsid w:val="002504B2"/>
    <w:rsid w:val="002601CF"/>
    <w:rsid w:val="00272014"/>
    <w:rsid w:val="002753B6"/>
    <w:rsid w:val="002803B2"/>
    <w:rsid w:val="00280BDC"/>
    <w:rsid w:val="00285322"/>
    <w:rsid w:val="002A79C3"/>
    <w:rsid w:val="002B5CC1"/>
    <w:rsid w:val="002E7418"/>
    <w:rsid w:val="00307395"/>
    <w:rsid w:val="00310D63"/>
    <w:rsid w:val="003110ED"/>
    <w:rsid w:val="003236AC"/>
    <w:rsid w:val="00326A07"/>
    <w:rsid w:val="0032716C"/>
    <w:rsid w:val="003314EF"/>
    <w:rsid w:val="003501BC"/>
    <w:rsid w:val="00351D08"/>
    <w:rsid w:val="00354DFB"/>
    <w:rsid w:val="00374096"/>
    <w:rsid w:val="00380B4A"/>
    <w:rsid w:val="0038292D"/>
    <w:rsid w:val="00391378"/>
    <w:rsid w:val="00391FE0"/>
    <w:rsid w:val="003B265C"/>
    <w:rsid w:val="003C1FD3"/>
    <w:rsid w:val="003E4F47"/>
    <w:rsid w:val="003F19F3"/>
    <w:rsid w:val="00422ABA"/>
    <w:rsid w:val="0043222D"/>
    <w:rsid w:val="00454A43"/>
    <w:rsid w:val="00474A4D"/>
    <w:rsid w:val="00496B9C"/>
    <w:rsid w:val="004C5C4E"/>
    <w:rsid w:val="004D671E"/>
    <w:rsid w:val="004E05C3"/>
    <w:rsid w:val="004E59C5"/>
    <w:rsid w:val="004E5BEF"/>
    <w:rsid w:val="004F3BFE"/>
    <w:rsid w:val="005113D1"/>
    <w:rsid w:val="00520DA7"/>
    <w:rsid w:val="005406D2"/>
    <w:rsid w:val="005477DD"/>
    <w:rsid w:val="00561883"/>
    <w:rsid w:val="005644F6"/>
    <w:rsid w:val="00574E45"/>
    <w:rsid w:val="005803FE"/>
    <w:rsid w:val="00580888"/>
    <w:rsid w:val="00586CC5"/>
    <w:rsid w:val="00594F5B"/>
    <w:rsid w:val="005B7BD1"/>
    <w:rsid w:val="005C16AB"/>
    <w:rsid w:val="005C5383"/>
    <w:rsid w:val="005C7996"/>
    <w:rsid w:val="005D1B26"/>
    <w:rsid w:val="006069EC"/>
    <w:rsid w:val="00626F2C"/>
    <w:rsid w:val="0063244B"/>
    <w:rsid w:val="00643E0C"/>
    <w:rsid w:val="00643E77"/>
    <w:rsid w:val="0064699F"/>
    <w:rsid w:val="006717BD"/>
    <w:rsid w:val="006A4ECE"/>
    <w:rsid w:val="006B64F0"/>
    <w:rsid w:val="006B6D9C"/>
    <w:rsid w:val="006C036F"/>
    <w:rsid w:val="006C6D94"/>
    <w:rsid w:val="006D7FD7"/>
    <w:rsid w:val="006E2C3B"/>
    <w:rsid w:val="006F4E55"/>
    <w:rsid w:val="00700F3B"/>
    <w:rsid w:val="00704787"/>
    <w:rsid w:val="007156D9"/>
    <w:rsid w:val="0072326C"/>
    <w:rsid w:val="00731213"/>
    <w:rsid w:val="00732B67"/>
    <w:rsid w:val="00765FF5"/>
    <w:rsid w:val="0076692E"/>
    <w:rsid w:val="00790E09"/>
    <w:rsid w:val="007A39B0"/>
    <w:rsid w:val="007A71C2"/>
    <w:rsid w:val="007B3DBC"/>
    <w:rsid w:val="007B4008"/>
    <w:rsid w:val="007B5C32"/>
    <w:rsid w:val="007C5108"/>
    <w:rsid w:val="007F3836"/>
    <w:rsid w:val="008217A8"/>
    <w:rsid w:val="00826CAE"/>
    <w:rsid w:val="008442B4"/>
    <w:rsid w:val="008453D3"/>
    <w:rsid w:val="00853F31"/>
    <w:rsid w:val="008717C2"/>
    <w:rsid w:val="00892500"/>
    <w:rsid w:val="008969C5"/>
    <w:rsid w:val="008C06BF"/>
    <w:rsid w:val="008C1598"/>
    <w:rsid w:val="008C765E"/>
    <w:rsid w:val="008D13B9"/>
    <w:rsid w:val="008D1C6C"/>
    <w:rsid w:val="008E4879"/>
    <w:rsid w:val="008E48A5"/>
    <w:rsid w:val="008F69FE"/>
    <w:rsid w:val="00905270"/>
    <w:rsid w:val="009060C2"/>
    <w:rsid w:val="00911910"/>
    <w:rsid w:val="0093357F"/>
    <w:rsid w:val="00935759"/>
    <w:rsid w:val="00945F35"/>
    <w:rsid w:val="009465BE"/>
    <w:rsid w:val="00955761"/>
    <w:rsid w:val="00971F59"/>
    <w:rsid w:val="00976B18"/>
    <w:rsid w:val="00980D4C"/>
    <w:rsid w:val="00986E67"/>
    <w:rsid w:val="00987B4B"/>
    <w:rsid w:val="00991EF2"/>
    <w:rsid w:val="009948DF"/>
    <w:rsid w:val="00994A10"/>
    <w:rsid w:val="009A6055"/>
    <w:rsid w:val="009B11FC"/>
    <w:rsid w:val="009C485B"/>
    <w:rsid w:val="009D7B86"/>
    <w:rsid w:val="009E1C4E"/>
    <w:rsid w:val="009E46A3"/>
    <w:rsid w:val="009E6CBD"/>
    <w:rsid w:val="009F6FBD"/>
    <w:rsid w:val="00A070BB"/>
    <w:rsid w:val="00A3238A"/>
    <w:rsid w:val="00A4045E"/>
    <w:rsid w:val="00A5168C"/>
    <w:rsid w:val="00A53054"/>
    <w:rsid w:val="00A577FB"/>
    <w:rsid w:val="00A6417E"/>
    <w:rsid w:val="00A87999"/>
    <w:rsid w:val="00A91EDC"/>
    <w:rsid w:val="00A95562"/>
    <w:rsid w:val="00A9651B"/>
    <w:rsid w:val="00AA6364"/>
    <w:rsid w:val="00AB6EB7"/>
    <w:rsid w:val="00AC17C0"/>
    <w:rsid w:val="00AC731F"/>
    <w:rsid w:val="00AE3FCB"/>
    <w:rsid w:val="00AF202A"/>
    <w:rsid w:val="00B01FC5"/>
    <w:rsid w:val="00B149E6"/>
    <w:rsid w:val="00B4448D"/>
    <w:rsid w:val="00B61F38"/>
    <w:rsid w:val="00B70F1C"/>
    <w:rsid w:val="00B73601"/>
    <w:rsid w:val="00B77CDB"/>
    <w:rsid w:val="00B80FEB"/>
    <w:rsid w:val="00BA2ED5"/>
    <w:rsid w:val="00BA6970"/>
    <w:rsid w:val="00BA7720"/>
    <w:rsid w:val="00BB1642"/>
    <w:rsid w:val="00BC5EF3"/>
    <w:rsid w:val="00BD6CE2"/>
    <w:rsid w:val="00C405E3"/>
    <w:rsid w:val="00C83856"/>
    <w:rsid w:val="00C83F09"/>
    <w:rsid w:val="00C87640"/>
    <w:rsid w:val="00C93CD0"/>
    <w:rsid w:val="00CA19A1"/>
    <w:rsid w:val="00CB1CF5"/>
    <w:rsid w:val="00CC71F7"/>
    <w:rsid w:val="00CE20C4"/>
    <w:rsid w:val="00CE4CF7"/>
    <w:rsid w:val="00CE76E6"/>
    <w:rsid w:val="00D24148"/>
    <w:rsid w:val="00D24E62"/>
    <w:rsid w:val="00D508B1"/>
    <w:rsid w:val="00D839BD"/>
    <w:rsid w:val="00DB599E"/>
    <w:rsid w:val="00DD1DD9"/>
    <w:rsid w:val="00DD6A45"/>
    <w:rsid w:val="00DD7D6C"/>
    <w:rsid w:val="00DF3860"/>
    <w:rsid w:val="00DF4F77"/>
    <w:rsid w:val="00E05CE6"/>
    <w:rsid w:val="00E21C76"/>
    <w:rsid w:val="00E25100"/>
    <w:rsid w:val="00E277B6"/>
    <w:rsid w:val="00E3526C"/>
    <w:rsid w:val="00E442DF"/>
    <w:rsid w:val="00E51338"/>
    <w:rsid w:val="00E52976"/>
    <w:rsid w:val="00E54108"/>
    <w:rsid w:val="00E61788"/>
    <w:rsid w:val="00E6409F"/>
    <w:rsid w:val="00E656B7"/>
    <w:rsid w:val="00E8303D"/>
    <w:rsid w:val="00E86E2E"/>
    <w:rsid w:val="00E94B8C"/>
    <w:rsid w:val="00EA399A"/>
    <w:rsid w:val="00EB3290"/>
    <w:rsid w:val="00ED58EA"/>
    <w:rsid w:val="00EF0BDD"/>
    <w:rsid w:val="00F00F24"/>
    <w:rsid w:val="00F02630"/>
    <w:rsid w:val="00F14C1D"/>
    <w:rsid w:val="00F15419"/>
    <w:rsid w:val="00F20176"/>
    <w:rsid w:val="00F2245A"/>
    <w:rsid w:val="00F24A06"/>
    <w:rsid w:val="00F37EF7"/>
    <w:rsid w:val="00F662F1"/>
    <w:rsid w:val="00F92BBE"/>
    <w:rsid w:val="00FA24B3"/>
    <w:rsid w:val="00FB451D"/>
    <w:rsid w:val="00FC1F23"/>
    <w:rsid w:val="00FC6384"/>
    <w:rsid w:val="00FC7866"/>
    <w:rsid w:val="00FD18E9"/>
    <w:rsid w:val="00FF37B5"/>
    <w:rsid w:val="00FF62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B1EAF5"/>
  <w15:docId w15:val="{AFE3ACF3-D39E-1941-AD2B-5AEA83312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1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DF386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5305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108"/>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E54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108"/>
  </w:style>
  <w:style w:type="paragraph" w:styleId="Footer">
    <w:name w:val="footer"/>
    <w:basedOn w:val="Normal"/>
    <w:link w:val="FooterChar"/>
    <w:uiPriority w:val="99"/>
    <w:unhideWhenUsed/>
    <w:rsid w:val="00E54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108"/>
  </w:style>
  <w:style w:type="paragraph" w:styleId="BalloonText">
    <w:name w:val="Balloon Text"/>
    <w:basedOn w:val="Normal"/>
    <w:link w:val="BalloonTextChar"/>
    <w:uiPriority w:val="99"/>
    <w:semiHidden/>
    <w:unhideWhenUsed/>
    <w:rsid w:val="008C15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1598"/>
    <w:rPr>
      <w:rFonts w:ascii="Tahoma" w:hAnsi="Tahoma" w:cs="Tahoma"/>
      <w:sz w:val="16"/>
      <w:szCs w:val="16"/>
    </w:rPr>
  </w:style>
  <w:style w:type="paragraph" w:styleId="NormalWeb">
    <w:name w:val="Normal (Web)"/>
    <w:basedOn w:val="Normal"/>
    <w:uiPriority w:val="99"/>
    <w:unhideWhenUsed/>
    <w:rsid w:val="0004592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190CE1"/>
    <w:pPr>
      <w:ind w:left="720"/>
      <w:contextualSpacing/>
    </w:pPr>
  </w:style>
  <w:style w:type="table" w:styleId="TableGrid">
    <w:name w:val="Table Grid"/>
    <w:basedOn w:val="TableNormal"/>
    <w:uiPriority w:val="59"/>
    <w:rsid w:val="007669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8969C5"/>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8969C5"/>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3">
    <w:name w:val="Light Shading Accent 3"/>
    <w:basedOn w:val="TableNormal"/>
    <w:uiPriority w:val="60"/>
    <w:rsid w:val="008969C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8969C5"/>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8969C5"/>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character" w:customStyle="1" w:styleId="Heading2Char">
    <w:name w:val="Heading 2 Char"/>
    <w:basedOn w:val="DefaultParagraphFont"/>
    <w:link w:val="Heading2"/>
    <w:uiPriority w:val="9"/>
    <w:semiHidden/>
    <w:rsid w:val="00DF386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A53054"/>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9C485B"/>
    <w:rPr>
      <w:b/>
      <w:bCs/>
    </w:rPr>
  </w:style>
  <w:style w:type="table" w:styleId="MediumShading2-Accent5">
    <w:name w:val="Medium Shading 2 Accent 5"/>
    <w:basedOn w:val="TableNormal"/>
    <w:uiPriority w:val="64"/>
    <w:rsid w:val="00BC5EF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Hyperlink">
    <w:name w:val="Hyperlink"/>
    <w:basedOn w:val="DefaultParagraphFont"/>
    <w:uiPriority w:val="99"/>
    <w:semiHidden/>
    <w:unhideWhenUsed/>
    <w:rsid w:val="00181BE0"/>
    <w:rPr>
      <w:color w:val="0000FF"/>
      <w:u w:val="single"/>
    </w:rPr>
  </w:style>
  <w:style w:type="paragraph" w:styleId="Bibliography">
    <w:name w:val="Bibliography"/>
    <w:basedOn w:val="Normal"/>
    <w:next w:val="Normal"/>
    <w:uiPriority w:val="37"/>
    <w:unhideWhenUsed/>
    <w:rsid w:val="00310D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988912">
      <w:bodyDiv w:val="1"/>
      <w:marLeft w:val="0"/>
      <w:marRight w:val="0"/>
      <w:marTop w:val="0"/>
      <w:marBottom w:val="0"/>
      <w:divBdr>
        <w:top w:val="none" w:sz="0" w:space="0" w:color="auto"/>
        <w:left w:val="none" w:sz="0" w:space="0" w:color="auto"/>
        <w:bottom w:val="none" w:sz="0" w:space="0" w:color="auto"/>
        <w:right w:val="none" w:sz="0" w:space="0" w:color="auto"/>
      </w:divBdr>
    </w:div>
    <w:div w:id="357781754">
      <w:bodyDiv w:val="1"/>
      <w:marLeft w:val="0"/>
      <w:marRight w:val="0"/>
      <w:marTop w:val="0"/>
      <w:marBottom w:val="0"/>
      <w:divBdr>
        <w:top w:val="none" w:sz="0" w:space="0" w:color="auto"/>
        <w:left w:val="none" w:sz="0" w:space="0" w:color="auto"/>
        <w:bottom w:val="none" w:sz="0" w:space="0" w:color="auto"/>
        <w:right w:val="none" w:sz="0" w:space="0" w:color="auto"/>
      </w:divBdr>
    </w:div>
    <w:div w:id="466123670">
      <w:bodyDiv w:val="1"/>
      <w:marLeft w:val="0"/>
      <w:marRight w:val="0"/>
      <w:marTop w:val="0"/>
      <w:marBottom w:val="0"/>
      <w:divBdr>
        <w:top w:val="none" w:sz="0" w:space="0" w:color="auto"/>
        <w:left w:val="none" w:sz="0" w:space="0" w:color="auto"/>
        <w:bottom w:val="none" w:sz="0" w:space="0" w:color="auto"/>
        <w:right w:val="none" w:sz="0" w:space="0" w:color="auto"/>
      </w:divBdr>
      <w:divsChild>
        <w:div w:id="587158024">
          <w:marLeft w:val="0"/>
          <w:marRight w:val="0"/>
          <w:marTop w:val="0"/>
          <w:marBottom w:val="0"/>
          <w:divBdr>
            <w:top w:val="none" w:sz="0" w:space="0" w:color="auto"/>
            <w:left w:val="none" w:sz="0" w:space="0" w:color="auto"/>
            <w:bottom w:val="none" w:sz="0" w:space="0" w:color="auto"/>
            <w:right w:val="none" w:sz="0" w:space="0" w:color="auto"/>
          </w:divBdr>
          <w:divsChild>
            <w:div w:id="2077434520">
              <w:marLeft w:val="0"/>
              <w:marRight w:val="0"/>
              <w:marTop w:val="0"/>
              <w:marBottom w:val="0"/>
              <w:divBdr>
                <w:top w:val="none" w:sz="0" w:space="0" w:color="auto"/>
                <w:left w:val="none" w:sz="0" w:space="0" w:color="auto"/>
                <w:bottom w:val="none" w:sz="0" w:space="0" w:color="auto"/>
                <w:right w:val="none" w:sz="0" w:space="0" w:color="auto"/>
              </w:divBdr>
              <w:divsChild>
                <w:div w:id="6178974">
                  <w:marLeft w:val="0"/>
                  <w:marRight w:val="0"/>
                  <w:marTop w:val="0"/>
                  <w:marBottom w:val="0"/>
                  <w:divBdr>
                    <w:top w:val="none" w:sz="0" w:space="0" w:color="auto"/>
                    <w:left w:val="none" w:sz="0" w:space="0" w:color="auto"/>
                    <w:bottom w:val="none" w:sz="0" w:space="0" w:color="auto"/>
                    <w:right w:val="none" w:sz="0" w:space="0" w:color="auto"/>
                  </w:divBdr>
                  <w:divsChild>
                    <w:div w:id="1766531695">
                      <w:marLeft w:val="0"/>
                      <w:marRight w:val="0"/>
                      <w:marTop w:val="120"/>
                      <w:marBottom w:val="0"/>
                      <w:divBdr>
                        <w:top w:val="none" w:sz="0" w:space="0" w:color="auto"/>
                        <w:left w:val="none" w:sz="0" w:space="0" w:color="auto"/>
                        <w:bottom w:val="none" w:sz="0" w:space="0" w:color="auto"/>
                        <w:right w:val="none" w:sz="0" w:space="0" w:color="auto"/>
                      </w:divBdr>
                      <w:divsChild>
                        <w:div w:id="671487587">
                          <w:marLeft w:val="0"/>
                          <w:marRight w:val="0"/>
                          <w:marTop w:val="0"/>
                          <w:marBottom w:val="0"/>
                          <w:divBdr>
                            <w:top w:val="none" w:sz="0" w:space="0" w:color="auto"/>
                            <w:left w:val="none" w:sz="0" w:space="0" w:color="auto"/>
                            <w:bottom w:val="none" w:sz="0" w:space="0" w:color="auto"/>
                            <w:right w:val="none" w:sz="0" w:space="0" w:color="auto"/>
                          </w:divBdr>
                          <w:divsChild>
                            <w:div w:id="98554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7134438">
          <w:marLeft w:val="0"/>
          <w:marRight w:val="0"/>
          <w:marTop w:val="0"/>
          <w:marBottom w:val="0"/>
          <w:divBdr>
            <w:top w:val="none" w:sz="0" w:space="0" w:color="auto"/>
            <w:left w:val="none" w:sz="0" w:space="0" w:color="auto"/>
            <w:bottom w:val="none" w:sz="0" w:space="0" w:color="auto"/>
            <w:right w:val="none" w:sz="0" w:space="0" w:color="auto"/>
          </w:divBdr>
          <w:divsChild>
            <w:div w:id="1399547274">
              <w:marLeft w:val="0"/>
              <w:marRight w:val="0"/>
              <w:marTop w:val="0"/>
              <w:marBottom w:val="0"/>
              <w:divBdr>
                <w:top w:val="none" w:sz="0" w:space="0" w:color="auto"/>
                <w:left w:val="none" w:sz="0" w:space="0" w:color="auto"/>
                <w:bottom w:val="none" w:sz="0" w:space="0" w:color="auto"/>
                <w:right w:val="none" w:sz="0" w:space="0" w:color="auto"/>
              </w:divBdr>
              <w:divsChild>
                <w:div w:id="242223747">
                  <w:marLeft w:val="0"/>
                  <w:marRight w:val="0"/>
                  <w:marTop w:val="0"/>
                  <w:marBottom w:val="0"/>
                  <w:divBdr>
                    <w:top w:val="none" w:sz="0" w:space="0" w:color="auto"/>
                    <w:left w:val="none" w:sz="0" w:space="0" w:color="auto"/>
                    <w:bottom w:val="none" w:sz="0" w:space="0" w:color="auto"/>
                    <w:right w:val="none" w:sz="0" w:space="0" w:color="auto"/>
                  </w:divBdr>
                  <w:divsChild>
                    <w:div w:id="2144303380">
                      <w:marLeft w:val="0"/>
                      <w:marRight w:val="0"/>
                      <w:marTop w:val="0"/>
                      <w:marBottom w:val="0"/>
                      <w:divBdr>
                        <w:top w:val="none" w:sz="0" w:space="0" w:color="auto"/>
                        <w:left w:val="none" w:sz="0" w:space="0" w:color="auto"/>
                        <w:bottom w:val="none" w:sz="0" w:space="0" w:color="auto"/>
                        <w:right w:val="none" w:sz="0" w:space="0" w:color="auto"/>
                      </w:divBdr>
                      <w:divsChild>
                        <w:div w:id="2115981855">
                          <w:marLeft w:val="0"/>
                          <w:marRight w:val="0"/>
                          <w:marTop w:val="0"/>
                          <w:marBottom w:val="0"/>
                          <w:divBdr>
                            <w:top w:val="none" w:sz="0" w:space="0" w:color="auto"/>
                            <w:left w:val="none" w:sz="0" w:space="0" w:color="auto"/>
                            <w:bottom w:val="none" w:sz="0" w:space="0" w:color="auto"/>
                            <w:right w:val="none" w:sz="0" w:space="0" w:color="auto"/>
                          </w:divBdr>
                          <w:divsChild>
                            <w:div w:id="45175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7863499">
      <w:bodyDiv w:val="1"/>
      <w:marLeft w:val="0"/>
      <w:marRight w:val="0"/>
      <w:marTop w:val="0"/>
      <w:marBottom w:val="0"/>
      <w:divBdr>
        <w:top w:val="none" w:sz="0" w:space="0" w:color="auto"/>
        <w:left w:val="none" w:sz="0" w:space="0" w:color="auto"/>
        <w:bottom w:val="none" w:sz="0" w:space="0" w:color="auto"/>
        <w:right w:val="none" w:sz="0" w:space="0" w:color="auto"/>
      </w:divBdr>
    </w:div>
    <w:div w:id="515387418">
      <w:bodyDiv w:val="1"/>
      <w:marLeft w:val="0"/>
      <w:marRight w:val="0"/>
      <w:marTop w:val="0"/>
      <w:marBottom w:val="0"/>
      <w:divBdr>
        <w:top w:val="none" w:sz="0" w:space="0" w:color="auto"/>
        <w:left w:val="none" w:sz="0" w:space="0" w:color="auto"/>
        <w:bottom w:val="none" w:sz="0" w:space="0" w:color="auto"/>
        <w:right w:val="none" w:sz="0" w:space="0" w:color="auto"/>
      </w:divBdr>
    </w:div>
    <w:div w:id="555816019">
      <w:bodyDiv w:val="1"/>
      <w:marLeft w:val="0"/>
      <w:marRight w:val="0"/>
      <w:marTop w:val="0"/>
      <w:marBottom w:val="0"/>
      <w:divBdr>
        <w:top w:val="none" w:sz="0" w:space="0" w:color="auto"/>
        <w:left w:val="none" w:sz="0" w:space="0" w:color="auto"/>
        <w:bottom w:val="none" w:sz="0" w:space="0" w:color="auto"/>
        <w:right w:val="none" w:sz="0" w:space="0" w:color="auto"/>
      </w:divBdr>
    </w:div>
    <w:div w:id="612175313">
      <w:bodyDiv w:val="1"/>
      <w:marLeft w:val="0"/>
      <w:marRight w:val="0"/>
      <w:marTop w:val="0"/>
      <w:marBottom w:val="0"/>
      <w:divBdr>
        <w:top w:val="none" w:sz="0" w:space="0" w:color="auto"/>
        <w:left w:val="none" w:sz="0" w:space="0" w:color="auto"/>
        <w:bottom w:val="none" w:sz="0" w:space="0" w:color="auto"/>
        <w:right w:val="none" w:sz="0" w:space="0" w:color="auto"/>
      </w:divBdr>
    </w:div>
    <w:div w:id="642732331">
      <w:bodyDiv w:val="1"/>
      <w:marLeft w:val="0"/>
      <w:marRight w:val="0"/>
      <w:marTop w:val="0"/>
      <w:marBottom w:val="0"/>
      <w:divBdr>
        <w:top w:val="none" w:sz="0" w:space="0" w:color="auto"/>
        <w:left w:val="none" w:sz="0" w:space="0" w:color="auto"/>
        <w:bottom w:val="none" w:sz="0" w:space="0" w:color="auto"/>
        <w:right w:val="none" w:sz="0" w:space="0" w:color="auto"/>
      </w:divBdr>
    </w:div>
    <w:div w:id="645430426">
      <w:bodyDiv w:val="1"/>
      <w:marLeft w:val="0"/>
      <w:marRight w:val="0"/>
      <w:marTop w:val="0"/>
      <w:marBottom w:val="0"/>
      <w:divBdr>
        <w:top w:val="none" w:sz="0" w:space="0" w:color="auto"/>
        <w:left w:val="none" w:sz="0" w:space="0" w:color="auto"/>
        <w:bottom w:val="none" w:sz="0" w:space="0" w:color="auto"/>
        <w:right w:val="none" w:sz="0" w:space="0" w:color="auto"/>
      </w:divBdr>
    </w:div>
    <w:div w:id="904682634">
      <w:bodyDiv w:val="1"/>
      <w:marLeft w:val="0"/>
      <w:marRight w:val="0"/>
      <w:marTop w:val="0"/>
      <w:marBottom w:val="0"/>
      <w:divBdr>
        <w:top w:val="none" w:sz="0" w:space="0" w:color="auto"/>
        <w:left w:val="none" w:sz="0" w:space="0" w:color="auto"/>
        <w:bottom w:val="none" w:sz="0" w:space="0" w:color="auto"/>
        <w:right w:val="none" w:sz="0" w:space="0" w:color="auto"/>
      </w:divBdr>
    </w:div>
    <w:div w:id="929314242">
      <w:bodyDiv w:val="1"/>
      <w:marLeft w:val="0"/>
      <w:marRight w:val="0"/>
      <w:marTop w:val="0"/>
      <w:marBottom w:val="0"/>
      <w:divBdr>
        <w:top w:val="none" w:sz="0" w:space="0" w:color="auto"/>
        <w:left w:val="none" w:sz="0" w:space="0" w:color="auto"/>
        <w:bottom w:val="none" w:sz="0" w:space="0" w:color="auto"/>
        <w:right w:val="none" w:sz="0" w:space="0" w:color="auto"/>
      </w:divBdr>
    </w:div>
    <w:div w:id="949243440">
      <w:bodyDiv w:val="1"/>
      <w:marLeft w:val="0"/>
      <w:marRight w:val="0"/>
      <w:marTop w:val="0"/>
      <w:marBottom w:val="0"/>
      <w:divBdr>
        <w:top w:val="none" w:sz="0" w:space="0" w:color="auto"/>
        <w:left w:val="none" w:sz="0" w:space="0" w:color="auto"/>
        <w:bottom w:val="none" w:sz="0" w:space="0" w:color="auto"/>
        <w:right w:val="none" w:sz="0" w:space="0" w:color="auto"/>
      </w:divBdr>
    </w:div>
    <w:div w:id="955214320">
      <w:bodyDiv w:val="1"/>
      <w:marLeft w:val="0"/>
      <w:marRight w:val="0"/>
      <w:marTop w:val="0"/>
      <w:marBottom w:val="0"/>
      <w:divBdr>
        <w:top w:val="none" w:sz="0" w:space="0" w:color="auto"/>
        <w:left w:val="none" w:sz="0" w:space="0" w:color="auto"/>
        <w:bottom w:val="none" w:sz="0" w:space="0" w:color="auto"/>
        <w:right w:val="none" w:sz="0" w:space="0" w:color="auto"/>
      </w:divBdr>
    </w:div>
    <w:div w:id="973022967">
      <w:bodyDiv w:val="1"/>
      <w:marLeft w:val="0"/>
      <w:marRight w:val="0"/>
      <w:marTop w:val="0"/>
      <w:marBottom w:val="0"/>
      <w:divBdr>
        <w:top w:val="none" w:sz="0" w:space="0" w:color="auto"/>
        <w:left w:val="none" w:sz="0" w:space="0" w:color="auto"/>
        <w:bottom w:val="none" w:sz="0" w:space="0" w:color="auto"/>
        <w:right w:val="none" w:sz="0" w:space="0" w:color="auto"/>
      </w:divBdr>
    </w:div>
    <w:div w:id="1051995639">
      <w:bodyDiv w:val="1"/>
      <w:marLeft w:val="0"/>
      <w:marRight w:val="0"/>
      <w:marTop w:val="0"/>
      <w:marBottom w:val="0"/>
      <w:divBdr>
        <w:top w:val="none" w:sz="0" w:space="0" w:color="auto"/>
        <w:left w:val="none" w:sz="0" w:space="0" w:color="auto"/>
        <w:bottom w:val="none" w:sz="0" w:space="0" w:color="auto"/>
        <w:right w:val="none" w:sz="0" w:space="0" w:color="auto"/>
      </w:divBdr>
    </w:div>
    <w:div w:id="1090127346">
      <w:bodyDiv w:val="1"/>
      <w:marLeft w:val="0"/>
      <w:marRight w:val="0"/>
      <w:marTop w:val="0"/>
      <w:marBottom w:val="0"/>
      <w:divBdr>
        <w:top w:val="none" w:sz="0" w:space="0" w:color="auto"/>
        <w:left w:val="none" w:sz="0" w:space="0" w:color="auto"/>
        <w:bottom w:val="none" w:sz="0" w:space="0" w:color="auto"/>
        <w:right w:val="none" w:sz="0" w:space="0" w:color="auto"/>
      </w:divBdr>
      <w:divsChild>
        <w:div w:id="1465849716">
          <w:marLeft w:val="0"/>
          <w:marRight w:val="0"/>
          <w:marTop w:val="0"/>
          <w:marBottom w:val="0"/>
          <w:divBdr>
            <w:top w:val="none" w:sz="0" w:space="0" w:color="auto"/>
            <w:left w:val="none" w:sz="0" w:space="0" w:color="auto"/>
            <w:bottom w:val="none" w:sz="0" w:space="0" w:color="auto"/>
            <w:right w:val="none" w:sz="0" w:space="0" w:color="auto"/>
          </w:divBdr>
        </w:div>
      </w:divsChild>
    </w:div>
    <w:div w:id="1091512243">
      <w:bodyDiv w:val="1"/>
      <w:marLeft w:val="0"/>
      <w:marRight w:val="0"/>
      <w:marTop w:val="0"/>
      <w:marBottom w:val="0"/>
      <w:divBdr>
        <w:top w:val="none" w:sz="0" w:space="0" w:color="auto"/>
        <w:left w:val="none" w:sz="0" w:space="0" w:color="auto"/>
        <w:bottom w:val="none" w:sz="0" w:space="0" w:color="auto"/>
        <w:right w:val="none" w:sz="0" w:space="0" w:color="auto"/>
      </w:divBdr>
    </w:div>
    <w:div w:id="1149439307">
      <w:bodyDiv w:val="1"/>
      <w:marLeft w:val="0"/>
      <w:marRight w:val="0"/>
      <w:marTop w:val="0"/>
      <w:marBottom w:val="0"/>
      <w:divBdr>
        <w:top w:val="none" w:sz="0" w:space="0" w:color="auto"/>
        <w:left w:val="none" w:sz="0" w:space="0" w:color="auto"/>
        <w:bottom w:val="none" w:sz="0" w:space="0" w:color="auto"/>
        <w:right w:val="none" w:sz="0" w:space="0" w:color="auto"/>
      </w:divBdr>
    </w:div>
    <w:div w:id="1186596988">
      <w:bodyDiv w:val="1"/>
      <w:marLeft w:val="0"/>
      <w:marRight w:val="0"/>
      <w:marTop w:val="0"/>
      <w:marBottom w:val="0"/>
      <w:divBdr>
        <w:top w:val="none" w:sz="0" w:space="0" w:color="auto"/>
        <w:left w:val="none" w:sz="0" w:space="0" w:color="auto"/>
        <w:bottom w:val="none" w:sz="0" w:space="0" w:color="auto"/>
        <w:right w:val="none" w:sz="0" w:space="0" w:color="auto"/>
      </w:divBdr>
    </w:div>
    <w:div w:id="1226062039">
      <w:bodyDiv w:val="1"/>
      <w:marLeft w:val="0"/>
      <w:marRight w:val="0"/>
      <w:marTop w:val="0"/>
      <w:marBottom w:val="0"/>
      <w:divBdr>
        <w:top w:val="none" w:sz="0" w:space="0" w:color="auto"/>
        <w:left w:val="none" w:sz="0" w:space="0" w:color="auto"/>
        <w:bottom w:val="none" w:sz="0" w:space="0" w:color="auto"/>
        <w:right w:val="none" w:sz="0" w:space="0" w:color="auto"/>
      </w:divBdr>
    </w:div>
    <w:div w:id="1313094775">
      <w:bodyDiv w:val="1"/>
      <w:marLeft w:val="0"/>
      <w:marRight w:val="0"/>
      <w:marTop w:val="0"/>
      <w:marBottom w:val="0"/>
      <w:divBdr>
        <w:top w:val="none" w:sz="0" w:space="0" w:color="auto"/>
        <w:left w:val="none" w:sz="0" w:space="0" w:color="auto"/>
        <w:bottom w:val="none" w:sz="0" w:space="0" w:color="auto"/>
        <w:right w:val="none" w:sz="0" w:space="0" w:color="auto"/>
      </w:divBdr>
      <w:divsChild>
        <w:div w:id="1721704788">
          <w:marLeft w:val="0"/>
          <w:marRight w:val="0"/>
          <w:marTop w:val="0"/>
          <w:marBottom w:val="0"/>
          <w:divBdr>
            <w:top w:val="none" w:sz="0" w:space="0" w:color="auto"/>
            <w:left w:val="none" w:sz="0" w:space="0" w:color="auto"/>
            <w:bottom w:val="none" w:sz="0" w:space="0" w:color="auto"/>
            <w:right w:val="none" w:sz="0" w:space="0" w:color="auto"/>
          </w:divBdr>
          <w:divsChild>
            <w:div w:id="242908712">
              <w:marLeft w:val="0"/>
              <w:marRight w:val="0"/>
              <w:marTop w:val="0"/>
              <w:marBottom w:val="0"/>
              <w:divBdr>
                <w:top w:val="none" w:sz="0" w:space="0" w:color="auto"/>
                <w:left w:val="none" w:sz="0" w:space="0" w:color="auto"/>
                <w:bottom w:val="none" w:sz="0" w:space="0" w:color="auto"/>
                <w:right w:val="none" w:sz="0" w:space="0" w:color="auto"/>
              </w:divBdr>
              <w:divsChild>
                <w:div w:id="1505390567">
                  <w:marLeft w:val="0"/>
                  <w:marRight w:val="0"/>
                  <w:marTop w:val="0"/>
                  <w:marBottom w:val="0"/>
                  <w:divBdr>
                    <w:top w:val="none" w:sz="0" w:space="0" w:color="auto"/>
                    <w:left w:val="none" w:sz="0" w:space="0" w:color="auto"/>
                    <w:bottom w:val="none" w:sz="0" w:space="0" w:color="auto"/>
                    <w:right w:val="none" w:sz="0" w:space="0" w:color="auto"/>
                  </w:divBdr>
                  <w:divsChild>
                    <w:div w:id="985360377">
                      <w:marLeft w:val="0"/>
                      <w:marRight w:val="0"/>
                      <w:marTop w:val="120"/>
                      <w:marBottom w:val="0"/>
                      <w:divBdr>
                        <w:top w:val="none" w:sz="0" w:space="0" w:color="auto"/>
                        <w:left w:val="none" w:sz="0" w:space="0" w:color="auto"/>
                        <w:bottom w:val="none" w:sz="0" w:space="0" w:color="auto"/>
                        <w:right w:val="none" w:sz="0" w:space="0" w:color="auto"/>
                      </w:divBdr>
                      <w:divsChild>
                        <w:div w:id="1349016807">
                          <w:marLeft w:val="0"/>
                          <w:marRight w:val="0"/>
                          <w:marTop w:val="0"/>
                          <w:marBottom w:val="0"/>
                          <w:divBdr>
                            <w:top w:val="none" w:sz="0" w:space="0" w:color="auto"/>
                            <w:left w:val="none" w:sz="0" w:space="0" w:color="auto"/>
                            <w:bottom w:val="none" w:sz="0" w:space="0" w:color="auto"/>
                            <w:right w:val="none" w:sz="0" w:space="0" w:color="auto"/>
                          </w:divBdr>
                          <w:divsChild>
                            <w:div w:id="63603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7063867">
          <w:marLeft w:val="0"/>
          <w:marRight w:val="0"/>
          <w:marTop w:val="0"/>
          <w:marBottom w:val="0"/>
          <w:divBdr>
            <w:top w:val="none" w:sz="0" w:space="0" w:color="auto"/>
            <w:left w:val="none" w:sz="0" w:space="0" w:color="auto"/>
            <w:bottom w:val="none" w:sz="0" w:space="0" w:color="auto"/>
            <w:right w:val="none" w:sz="0" w:space="0" w:color="auto"/>
          </w:divBdr>
          <w:divsChild>
            <w:div w:id="245464057">
              <w:marLeft w:val="0"/>
              <w:marRight w:val="0"/>
              <w:marTop w:val="0"/>
              <w:marBottom w:val="0"/>
              <w:divBdr>
                <w:top w:val="none" w:sz="0" w:space="0" w:color="auto"/>
                <w:left w:val="none" w:sz="0" w:space="0" w:color="auto"/>
                <w:bottom w:val="none" w:sz="0" w:space="0" w:color="auto"/>
                <w:right w:val="none" w:sz="0" w:space="0" w:color="auto"/>
              </w:divBdr>
              <w:divsChild>
                <w:div w:id="728891893">
                  <w:marLeft w:val="0"/>
                  <w:marRight w:val="0"/>
                  <w:marTop w:val="0"/>
                  <w:marBottom w:val="0"/>
                  <w:divBdr>
                    <w:top w:val="none" w:sz="0" w:space="0" w:color="auto"/>
                    <w:left w:val="none" w:sz="0" w:space="0" w:color="auto"/>
                    <w:bottom w:val="none" w:sz="0" w:space="0" w:color="auto"/>
                    <w:right w:val="none" w:sz="0" w:space="0" w:color="auto"/>
                  </w:divBdr>
                  <w:divsChild>
                    <w:div w:id="674722104">
                      <w:marLeft w:val="0"/>
                      <w:marRight w:val="0"/>
                      <w:marTop w:val="0"/>
                      <w:marBottom w:val="0"/>
                      <w:divBdr>
                        <w:top w:val="none" w:sz="0" w:space="0" w:color="auto"/>
                        <w:left w:val="none" w:sz="0" w:space="0" w:color="auto"/>
                        <w:bottom w:val="none" w:sz="0" w:space="0" w:color="auto"/>
                        <w:right w:val="none" w:sz="0" w:space="0" w:color="auto"/>
                      </w:divBdr>
                      <w:divsChild>
                        <w:div w:id="1253777108">
                          <w:marLeft w:val="0"/>
                          <w:marRight w:val="0"/>
                          <w:marTop w:val="0"/>
                          <w:marBottom w:val="0"/>
                          <w:divBdr>
                            <w:top w:val="none" w:sz="0" w:space="0" w:color="auto"/>
                            <w:left w:val="none" w:sz="0" w:space="0" w:color="auto"/>
                            <w:bottom w:val="none" w:sz="0" w:space="0" w:color="auto"/>
                            <w:right w:val="none" w:sz="0" w:space="0" w:color="auto"/>
                          </w:divBdr>
                          <w:divsChild>
                            <w:div w:id="36387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341606">
      <w:bodyDiv w:val="1"/>
      <w:marLeft w:val="0"/>
      <w:marRight w:val="0"/>
      <w:marTop w:val="0"/>
      <w:marBottom w:val="0"/>
      <w:divBdr>
        <w:top w:val="none" w:sz="0" w:space="0" w:color="auto"/>
        <w:left w:val="none" w:sz="0" w:space="0" w:color="auto"/>
        <w:bottom w:val="none" w:sz="0" w:space="0" w:color="auto"/>
        <w:right w:val="none" w:sz="0" w:space="0" w:color="auto"/>
      </w:divBdr>
    </w:div>
    <w:div w:id="1366058014">
      <w:bodyDiv w:val="1"/>
      <w:marLeft w:val="0"/>
      <w:marRight w:val="0"/>
      <w:marTop w:val="0"/>
      <w:marBottom w:val="0"/>
      <w:divBdr>
        <w:top w:val="none" w:sz="0" w:space="0" w:color="auto"/>
        <w:left w:val="none" w:sz="0" w:space="0" w:color="auto"/>
        <w:bottom w:val="none" w:sz="0" w:space="0" w:color="auto"/>
        <w:right w:val="none" w:sz="0" w:space="0" w:color="auto"/>
      </w:divBdr>
    </w:div>
    <w:div w:id="1368217742">
      <w:bodyDiv w:val="1"/>
      <w:marLeft w:val="0"/>
      <w:marRight w:val="0"/>
      <w:marTop w:val="0"/>
      <w:marBottom w:val="0"/>
      <w:divBdr>
        <w:top w:val="none" w:sz="0" w:space="0" w:color="auto"/>
        <w:left w:val="none" w:sz="0" w:space="0" w:color="auto"/>
        <w:bottom w:val="none" w:sz="0" w:space="0" w:color="auto"/>
        <w:right w:val="none" w:sz="0" w:space="0" w:color="auto"/>
      </w:divBdr>
    </w:div>
    <w:div w:id="1451514269">
      <w:bodyDiv w:val="1"/>
      <w:marLeft w:val="0"/>
      <w:marRight w:val="0"/>
      <w:marTop w:val="0"/>
      <w:marBottom w:val="0"/>
      <w:divBdr>
        <w:top w:val="none" w:sz="0" w:space="0" w:color="auto"/>
        <w:left w:val="none" w:sz="0" w:space="0" w:color="auto"/>
        <w:bottom w:val="none" w:sz="0" w:space="0" w:color="auto"/>
        <w:right w:val="none" w:sz="0" w:space="0" w:color="auto"/>
      </w:divBdr>
    </w:div>
    <w:div w:id="1460609032">
      <w:bodyDiv w:val="1"/>
      <w:marLeft w:val="0"/>
      <w:marRight w:val="0"/>
      <w:marTop w:val="0"/>
      <w:marBottom w:val="0"/>
      <w:divBdr>
        <w:top w:val="none" w:sz="0" w:space="0" w:color="auto"/>
        <w:left w:val="none" w:sz="0" w:space="0" w:color="auto"/>
        <w:bottom w:val="none" w:sz="0" w:space="0" w:color="auto"/>
        <w:right w:val="none" w:sz="0" w:space="0" w:color="auto"/>
      </w:divBdr>
    </w:div>
    <w:div w:id="1471745896">
      <w:bodyDiv w:val="1"/>
      <w:marLeft w:val="0"/>
      <w:marRight w:val="0"/>
      <w:marTop w:val="0"/>
      <w:marBottom w:val="0"/>
      <w:divBdr>
        <w:top w:val="none" w:sz="0" w:space="0" w:color="auto"/>
        <w:left w:val="none" w:sz="0" w:space="0" w:color="auto"/>
        <w:bottom w:val="none" w:sz="0" w:space="0" w:color="auto"/>
        <w:right w:val="none" w:sz="0" w:space="0" w:color="auto"/>
      </w:divBdr>
    </w:div>
    <w:div w:id="1590583248">
      <w:bodyDiv w:val="1"/>
      <w:marLeft w:val="0"/>
      <w:marRight w:val="0"/>
      <w:marTop w:val="0"/>
      <w:marBottom w:val="0"/>
      <w:divBdr>
        <w:top w:val="none" w:sz="0" w:space="0" w:color="auto"/>
        <w:left w:val="none" w:sz="0" w:space="0" w:color="auto"/>
        <w:bottom w:val="none" w:sz="0" w:space="0" w:color="auto"/>
        <w:right w:val="none" w:sz="0" w:space="0" w:color="auto"/>
      </w:divBdr>
      <w:divsChild>
        <w:div w:id="124541087">
          <w:marLeft w:val="0"/>
          <w:marRight w:val="0"/>
          <w:marTop w:val="0"/>
          <w:marBottom w:val="0"/>
          <w:divBdr>
            <w:top w:val="none" w:sz="0" w:space="0" w:color="auto"/>
            <w:left w:val="none" w:sz="0" w:space="0" w:color="auto"/>
            <w:bottom w:val="none" w:sz="0" w:space="0" w:color="auto"/>
            <w:right w:val="none" w:sz="0" w:space="0" w:color="auto"/>
          </w:divBdr>
          <w:divsChild>
            <w:div w:id="321355712">
              <w:marLeft w:val="0"/>
              <w:marRight w:val="0"/>
              <w:marTop w:val="0"/>
              <w:marBottom w:val="0"/>
              <w:divBdr>
                <w:top w:val="none" w:sz="0" w:space="0" w:color="auto"/>
                <w:left w:val="none" w:sz="0" w:space="0" w:color="auto"/>
                <w:bottom w:val="none" w:sz="0" w:space="0" w:color="auto"/>
                <w:right w:val="none" w:sz="0" w:space="0" w:color="auto"/>
              </w:divBdr>
              <w:divsChild>
                <w:div w:id="1269044543">
                  <w:marLeft w:val="0"/>
                  <w:marRight w:val="0"/>
                  <w:marTop w:val="0"/>
                  <w:marBottom w:val="0"/>
                  <w:divBdr>
                    <w:top w:val="none" w:sz="0" w:space="0" w:color="auto"/>
                    <w:left w:val="none" w:sz="0" w:space="0" w:color="auto"/>
                    <w:bottom w:val="none" w:sz="0" w:space="0" w:color="auto"/>
                    <w:right w:val="none" w:sz="0" w:space="0" w:color="auto"/>
                  </w:divBdr>
                  <w:divsChild>
                    <w:div w:id="1161854373">
                      <w:marLeft w:val="0"/>
                      <w:marRight w:val="0"/>
                      <w:marTop w:val="120"/>
                      <w:marBottom w:val="0"/>
                      <w:divBdr>
                        <w:top w:val="none" w:sz="0" w:space="0" w:color="auto"/>
                        <w:left w:val="none" w:sz="0" w:space="0" w:color="auto"/>
                        <w:bottom w:val="none" w:sz="0" w:space="0" w:color="auto"/>
                        <w:right w:val="none" w:sz="0" w:space="0" w:color="auto"/>
                      </w:divBdr>
                      <w:divsChild>
                        <w:div w:id="1234465114">
                          <w:marLeft w:val="0"/>
                          <w:marRight w:val="0"/>
                          <w:marTop w:val="0"/>
                          <w:marBottom w:val="0"/>
                          <w:divBdr>
                            <w:top w:val="none" w:sz="0" w:space="0" w:color="auto"/>
                            <w:left w:val="none" w:sz="0" w:space="0" w:color="auto"/>
                            <w:bottom w:val="none" w:sz="0" w:space="0" w:color="auto"/>
                            <w:right w:val="none" w:sz="0" w:space="0" w:color="auto"/>
                          </w:divBdr>
                          <w:divsChild>
                            <w:div w:id="58748811">
                              <w:marLeft w:val="0"/>
                              <w:marRight w:val="0"/>
                              <w:marTop w:val="0"/>
                              <w:marBottom w:val="0"/>
                              <w:divBdr>
                                <w:top w:val="none" w:sz="0" w:space="0" w:color="auto"/>
                                <w:left w:val="none" w:sz="0" w:space="0" w:color="auto"/>
                                <w:bottom w:val="none" w:sz="0" w:space="0" w:color="auto"/>
                                <w:right w:val="none" w:sz="0" w:space="0" w:color="auto"/>
                              </w:divBdr>
                              <w:divsChild>
                                <w:div w:id="1696073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246808">
          <w:marLeft w:val="0"/>
          <w:marRight w:val="0"/>
          <w:marTop w:val="0"/>
          <w:marBottom w:val="0"/>
          <w:divBdr>
            <w:top w:val="none" w:sz="0" w:space="0" w:color="auto"/>
            <w:left w:val="none" w:sz="0" w:space="0" w:color="auto"/>
            <w:bottom w:val="none" w:sz="0" w:space="0" w:color="auto"/>
            <w:right w:val="none" w:sz="0" w:space="0" w:color="auto"/>
          </w:divBdr>
          <w:divsChild>
            <w:div w:id="1579048734">
              <w:marLeft w:val="0"/>
              <w:marRight w:val="0"/>
              <w:marTop w:val="0"/>
              <w:marBottom w:val="0"/>
              <w:divBdr>
                <w:top w:val="none" w:sz="0" w:space="0" w:color="auto"/>
                <w:left w:val="none" w:sz="0" w:space="0" w:color="auto"/>
                <w:bottom w:val="none" w:sz="0" w:space="0" w:color="auto"/>
                <w:right w:val="none" w:sz="0" w:space="0" w:color="auto"/>
              </w:divBdr>
              <w:divsChild>
                <w:div w:id="1184976747">
                  <w:marLeft w:val="0"/>
                  <w:marRight w:val="0"/>
                  <w:marTop w:val="0"/>
                  <w:marBottom w:val="0"/>
                  <w:divBdr>
                    <w:top w:val="none" w:sz="0" w:space="0" w:color="auto"/>
                    <w:left w:val="none" w:sz="0" w:space="0" w:color="auto"/>
                    <w:bottom w:val="none" w:sz="0" w:space="0" w:color="auto"/>
                    <w:right w:val="none" w:sz="0" w:space="0" w:color="auto"/>
                  </w:divBdr>
                  <w:divsChild>
                    <w:div w:id="486481150">
                      <w:marLeft w:val="0"/>
                      <w:marRight w:val="0"/>
                      <w:marTop w:val="0"/>
                      <w:marBottom w:val="0"/>
                      <w:divBdr>
                        <w:top w:val="none" w:sz="0" w:space="0" w:color="auto"/>
                        <w:left w:val="none" w:sz="0" w:space="0" w:color="auto"/>
                        <w:bottom w:val="none" w:sz="0" w:space="0" w:color="auto"/>
                        <w:right w:val="none" w:sz="0" w:space="0" w:color="auto"/>
                      </w:divBdr>
                      <w:divsChild>
                        <w:div w:id="1582979933">
                          <w:marLeft w:val="0"/>
                          <w:marRight w:val="0"/>
                          <w:marTop w:val="0"/>
                          <w:marBottom w:val="0"/>
                          <w:divBdr>
                            <w:top w:val="none" w:sz="0" w:space="0" w:color="auto"/>
                            <w:left w:val="none" w:sz="0" w:space="0" w:color="auto"/>
                            <w:bottom w:val="none" w:sz="0" w:space="0" w:color="auto"/>
                            <w:right w:val="none" w:sz="0" w:space="0" w:color="auto"/>
                          </w:divBdr>
                          <w:divsChild>
                            <w:div w:id="178287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5823128">
      <w:bodyDiv w:val="1"/>
      <w:marLeft w:val="0"/>
      <w:marRight w:val="0"/>
      <w:marTop w:val="0"/>
      <w:marBottom w:val="0"/>
      <w:divBdr>
        <w:top w:val="none" w:sz="0" w:space="0" w:color="auto"/>
        <w:left w:val="none" w:sz="0" w:space="0" w:color="auto"/>
        <w:bottom w:val="none" w:sz="0" w:space="0" w:color="auto"/>
        <w:right w:val="none" w:sz="0" w:space="0" w:color="auto"/>
      </w:divBdr>
      <w:divsChild>
        <w:div w:id="1738629445">
          <w:marLeft w:val="0"/>
          <w:marRight w:val="0"/>
          <w:marTop w:val="0"/>
          <w:marBottom w:val="0"/>
          <w:divBdr>
            <w:top w:val="none" w:sz="0" w:space="0" w:color="auto"/>
            <w:left w:val="none" w:sz="0" w:space="0" w:color="auto"/>
            <w:bottom w:val="none" w:sz="0" w:space="0" w:color="auto"/>
            <w:right w:val="none" w:sz="0" w:space="0" w:color="auto"/>
          </w:divBdr>
          <w:divsChild>
            <w:div w:id="1760641161">
              <w:marLeft w:val="0"/>
              <w:marRight w:val="0"/>
              <w:marTop w:val="0"/>
              <w:marBottom w:val="0"/>
              <w:divBdr>
                <w:top w:val="none" w:sz="0" w:space="0" w:color="auto"/>
                <w:left w:val="none" w:sz="0" w:space="0" w:color="auto"/>
                <w:bottom w:val="none" w:sz="0" w:space="0" w:color="auto"/>
                <w:right w:val="none" w:sz="0" w:space="0" w:color="auto"/>
              </w:divBdr>
              <w:divsChild>
                <w:div w:id="59138254">
                  <w:marLeft w:val="0"/>
                  <w:marRight w:val="0"/>
                  <w:marTop w:val="0"/>
                  <w:marBottom w:val="0"/>
                  <w:divBdr>
                    <w:top w:val="none" w:sz="0" w:space="0" w:color="auto"/>
                    <w:left w:val="none" w:sz="0" w:space="0" w:color="auto"/>
                    <w:bottom w:val="none" w:sz="0" w:space="0" w:color="auto"/>
                    <w:right w:val="none" w:sz="0" w:space="0" w:color="auto"/>
                  </w:divBdr>
                  <w:divsChild>
                    <w:div w:id="1615558811">
                      <w:marLeft w:val="0"/>
                      <w:marRight w:val="0"/>
                      <w:marTop w:val="120"/>
                      <w:marBottom w:val="0"/>
                      <w:divBdr>
                        <w:top w:val="none" w:sz="0" w:space="0" w:color="auto"/>
                        <w:left w:val="none" w:sz="0" w:space="0" w:color="auto"/>
                        <w:bottom w:val="none" w:sz="0" w:space="0" w:color="auto"/>
                        <w:right w:val="none" w:sz="0" w:space="0" w:color="auto"/>
                      </w:divBdr>
                      <w:divsChild>
                        <w:div w:id="1129011756">
                          <w:marLeft w:val="0"/>
                          <w:marRight w:val="0"/>
                          <w:marTop w:val="0"/>
                          <w:marBottom w:val="0"/>
                          <w:divBdr>
                            <w:top w:val="none" w:sz="0" w:space="0" w:color="auto"/>
                            <w:left w:val="none" w:sz="0" w:space="0" w:color="auto"/>
                            <w:bottom w:val="none" w:sz="0" w:space="0" w:color="auto"/>
                            <w:right w:val="none" w:sz="0" w:space="0" w:color="auto"/>
                          </w:divBdr>
                          <w:divsChild>
                            <w:div w:id="101306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0969999">
          <w:marLeft w:val="0"/>
          <w:marRight w:val="0"/>
          <w:marTop w:val="0"/>
          <w:marBottom w:val="0"/>
          <w:divBdr>
            <w:top w:val="none" w:sz="0" w:space="0" w:color="auto"/>
            <w:left w:val="none" w:sz="0" w:space="0" w:color="auto"/>
            <w:bottom w:val="none" w:sz="0" w:space="0" w:color="auto"/>
            <w:right w:val="none" w:sz="0" w:space="0" w:color="auto"/>
          </w:divBdr>
          <w:divsChild>
            <w:div w:id="429934302">
              <w:marLeft w:val="0"/>
              <w:marRight w:val="0"/>
              <w:marTop w:val="0"/>
              <w:marBottom w:val="0"/>
              <w:divBdr>
                <w:top w:val="none" w:sz="0" w:space="0" w:color="auto"/>
                <w:left w:val="none" w:sz="0" w:space="0" w:color="auto"/>
                <w:bottom w:val="none" w:sz="0" w:space="0" w:color="auto"/>
                <w:right w:val="none" w:sz="0" w:space="0" w:color="auto"/>
              </w:divBdr>
              <w:divsChild>
                <w:div w:id="1954941990">
                  <w:marLeft w:val="0"/>
                  <w:marRight w:val="0"/>
                  <w:marTop w:val="0"/>
                  <w:marBottom w:val="0"/>
                  <w:divBdr>
                    <w:top w:val="none" w:sz="0" w:space="0" w:color="auto"/>
                    <w:left w:val="none" w:sz="0" w:space="0" w:color="auto"/>
                    <w:bottom w:val="none" w:sz="0" w:space="0" w:color="auto"/>
                    <w:right w:val="none" w:sz="0" w:space="0" w:color="auto"/>
                  </w:divBdr>
                  <w:divsChild>
                    <w:div w:id="1266646772">
                      <w:marLeft w:val="0"/>
                      <w:marRight w:val="0"/>
                      <w:marTop w:val="0"/>
                      <w:marBottom w:val="0"/>
                      <w:divBdr>
                        <w:top w:val="none" w:sz="0" w:space="0" w:color="auto"/>
                        <w:left w:val="none" w:sz="0" w:space="0" w:color="auto"/>
                        <w:bottom w:val="none" w:sz="0" w:space="0" w:color="auto"/>
                        <w:right w:val="none" w:sz="0" w:space="0" w:color="auto"/>
                      </w:divBdr>
                      <w:divsChild>
                        <w:div w:id="258687437">
                          <w:marLeft w:val="0"/>
                          <w:marRight w:val="0"/>
                          <w:marTop w:val="0"/>
                          <w:marBottom w:val="0"/>
                          <w:divBdr>
                            <w:top w:val="none" w:sz="0" w:space="0" w:color="auto"/>
                            <w:left w:val="none" w:sz="0" w:space="0" w:color="auto"/>
                            <w:bottom w:val="none" w:sz="0" w:space="0" w:color="auto"/>
                            <w:right w:val="none" w:sz="0" w:space="0" w:color="auto"/>
                          </w:divBdr>
                          <w:divsChild>
                            <w:div w:id="104486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1373465">
      <w:bodyDiv w:val="1"/>
      <w:marLeft w:val="0"/>
      <w:marRight w:val="0"/>
      <w:marTop w:val="0"/>
      <w:marBottom w:val="0"/>
      <w:divBdr>
        <w:top w:val="none" w:sz="0" w:space="0" w:color="auto"/>
        <w:left w:val="none" w:sz="0" w:space="0" w:color="auto"/>
        <w:bottom w:val="none" w:sz="0" w:space="0" w:color="auto"/>
        <w:right w:val="none" w:sz="0" w:space="0" w:color="auto"/>
      </w:divBdr>
    </w:div>
    <w:div w:id="1672172424">
      <w:bodyDiv w:val="1"/>
      <w:marLeft w:val="0"/>
      <w:marRight w:val="0"/>
      <w:marTop w:val="0"/>
      <w:marBottom w:val="0"/>
      <w:divBdr>
        <w:top w:val="none" w:sz="0" w:space="0" w:color="auto"/>
        <w:left w:val="none" w:sz="0" w:space="0" w:color="auto"/>
        <w:bottom w:val="none" w:sz="0" w:space="0" w:color="auto"/>
        <w:right w:val="none" w:sz="0" w:space="0" w:color="auto"/>
      </w:divBdr>
    </w:div>
    <w:div w:id="1721441767">
      <w:bodyDiv w:val="1"/>
      <w:marLeft w:val="0"/>
      <w:marRight w:val="0"/>
      <w:marTop w:val="0"/>
      <w:marBottom w:val="0"/>
      <w:divBdr>
        <w:top w:val="none" w:sz="0" w:space="0" w:color="auto"/>
        <w:left w:val="none" w:sz="0" w:space="0" w:color="auto"/>
        <w:bottom w:val="none" w:sz="0" w:space="0" w:color="auto"/>
        <w:right w:val="none" w:sz="0" w:space="0" w:color="auto"/>
      </w:divBdr>
    </w:div>
    <w:div w:id="1773939854">
      <w:bodyDiv w:val="1"/>
      <w:marLeft w:val="0"/>
      <w:marRight w:val="0"/>
      <w:marTop w:val="0"/>
      <w:marBottom w:val="0"/>
      <w:divBdr>
        <w:top w:val="none" w:sz="0" w:space="0" w:color="auto"/>
        <w:left w:val="none" w:sz="0" w:space="0" w:color="auto"/>
        <w:bottom w:val="none" w:sz="0" w:space="0" w:color="auto"/>
        <w:right w:val="none" w:sz="0" w:space="0" w:color="auto"/>
      </w:divBdr>
    </w:div>
    <w:div w:id="1817720472">
      <w:bodyDiv w:val="1"/>
      <w:marLeft w:val="0"/>
      <w:marRight w:val="0"/>
      <w:marTop w:val="0"/>
      <w:marBottom w:val="0"/>
      <w:divBdr>
        <w:top w:val="none" w:sz="0" w:space="0" w:color="auto"/>
        <w:left w:val="none" w:sz="0" w:space="0" w:color="auto"/>
        <w:bottom w:val="none" w:sz="0" w:space="0" w:color="auto"/>
        <w:right w:val="none" w:sz="0" w:space="0" w:color="auto"/>
      </w:divBdr>
    </w:div>
    <w:div w:id="1852065146">
      <w:bodyDiv w:val="1"/>
      <w:marLeft w:val="0"/>
      <w:marRight w:val="0"/>
      <w:marTop w:val="0"/>
      <w:marBottom w:val="0"/>
      <w:divBdr>
        <w:top w:val="none" w:sz="0" w:space="0" w:color="auto"/>
        <w:left w:val="none" w:sz="0" w:space="0" w:color="auto"/>
        <w:bottom w:val="none" w:sz="0" w:space="0" w:color="auto"/>
        <w:right w:val="none" w:sz="0" w:space="0" w:color="auto"/>
      </w:divBdr>
    </w:div>
    <w:div w:id="1977907233">
      <w:bodyDiv w:val="1"/>
      <w:marLeft w:val="0"/>
      <w:marRight w:val="0"/>
      <w:marTop w:val="0"/>
      <w:marBottom w:val="0"/>
      <w:divBdr>
        <w:top w:val="none" w:sz="0" w:space="0" w:color="auto"/>
        <w:left w:val="none" w:sz="0" w:space="0" w:color="auto"/>
        <w:bottom w:val="none" w:sz="0" w:space="0" w:color="auto"/>
        <w:right w:val="none" w:sz="0" w:space="0" w:color="auto"/>
      </w:divBdr>
    </w:div>
    <w:div w:id="2010712141">
      <w:bodyDiv w:val="1"/>
      <w:marLeft w:val="0"/>
      <w:marRight w:val="0"/>
      <w:marTop w:val="0"/>
      <w:marBottom w:val="0"/>
      <w:divBdr>
        <w:top w:val="none" w:sz="0" w:space="0" w:color="auto"/>
        <w:left w:val="none" w:sz="0" w:space="0" w:color="auto"/>
        <w:bottom w:val="none" w:sz="0" w:space="0" w:color="auto"/>
        <w:right w:val="none" w:sz="0" w:space="0" w:color="auto"/>
      </w:divBdr>
    </w:div>
    <w:div w:id="2050181282">
      <w:bodyDiv w:val="1"/>
      <w:marLeft w:val="0"/>
      <w:marRight w:val="0"/>
      <w:marTop w:val="0"/>
      <w:marBottom w:val="0"/>
      <w:divBdr>
        <w:top w:val="none" w:sz="0" w:space="0" w:color="auto"/>
        <w:left w:val="none" w:sz="0" w:space="0" w:color="auto"/>
        <w:bottom w:val="none" w:sz="0" w:space="0" w:color="auto"/>
        <w:right w:val="none" w:sz="0" w:space="0" w:color="auto"/>
      </w:divBdr>
      <w:divsChild>
        <w:div w:id="192115833">
          <w:marLeft w:val="0"/>
          <w:marRight w:val="0"/>
          <w:marTop w:val="0"/>
          <w:marBottom w:val="0"/>
          <w:divBdr>
            <w:top w:val="none" w:sz="0" w:space="0" w:color="auto"/>
            <w:left w:val="none" w:sz="0" w:space="0" w:color="auto"/>
            <w:bottom w:val="none" w:sz="0" w:space="0" w:color="auto"/>
            <w:right w:val="none" w:sz="0" w:space="0" w:color="auto"/>
          </w:divBdr>
          <w:divsChild>
            <w:div w:id="1558084937">
              <w:marLeft w:val="0"/>
              <w:marRight w:val="0"/>
              <w:marTop w:val="0"/>
              <w:marBottom w:val="0"/>
              <w:divBdr>
                <w:top w:val="none" w:sz="0" w:space="0" w:color="auto"/>
                <w:left w:val="none" w:sz="0" w:space="0" w:color="auto"/>
                <w:bottom w:val="none" w:sz="0" w:space="0" w:color="auto"/>
                <w:right w:val="none" w:sz="0" w:space="0" w:color="auto"/>
              </w:divBdr>
              <w:divsChild>
                <w:div w:id="1139151756">
                  <w:marLeft w:val="0"/>
                  <w:marRight w:val="0"/>
                  <w:marTop w:val="0"/>
                  <w:marBottom w:val="0"/>
                  <w:divBdr>
                    <w:top w:val="none" w:sz="0" w:space="0" w:color="auto"/>
                    <w:left w:val="none" w:sz="0" w:space="0" w:color="auto"/>
                    <w:bottom w:val="none" w:sz="0" w:space="0" w:color="auto"/>
                    <w:right w:val="none" w:sz="0" w:space="0" w:color="auto"/>
                  </w:divBdr>
                  <w:divsChild>
                    <w:div w:id="663318294">
                      <w:marLeft w:val="0"/>
                      <w:marRight w:val="0"/>
                      <w:marTop w:val="120"/>
                      <w:marBottom w:val="0"/>
                      <w:divBdr>
                        <w:top w:val="none" w:sz="0" w:space="0" w:color="auto"/>
                        <w:left w:val="none" w:sz="0" w:space="0" w:color="auto"/>
                        <w:bottom w:val="none" w:sz="0" w:space="0" w:color="auto"/>
                        <w:right w:val="none" w:sz="0" w:space="0" w:color="auto"/>
                      </w:divBdr>
                      <w:divsChild>
                        <w:div w:id="1157959802">
                          <w:marLeft w:val="0"/>
                          <w:marRight w:val="0"/>
                          <w:marTop w:val="0"/>
                          <w:marBottom w:val="0"/>
                          <w:divBdr>
                            <w:top w:val="none" w:sz="0" w:space="0" w:color="auto"/>
                            <w:left w:val="none" w:sz="0" w:space="0" w:color="auto"/>
                            <w:bottom w:val="none" w:sz="0" w:space="0" w:color="auto"/>
                            <w:right w:val="none" w:sz="0" w:space="0" w:color="auto"/>
                          </w:divBdr>
                          <w:divsChild>
                            <w:div w:id="1203250200">
                              <w:marLeft w:val="0"/>
                              <w:marRight w:val="0"/>
                              <w:marTop w:val="0"/>
                              <w:marBottom w:val="0"/>
                              <w:divBdr>
                                <w:top w:val="none" w:sz="0" w:space="0" w:color="auto"/>
                                <w:left w:val="none" w:sz="0" w:space="0" w:color="auto"/>
                                <w:bottom w:val="none" w:sz="0" w:space="0" w:color="auto"/>
                                <w:right w:val="none" w:sz="0" w:space="0" w:color="auto"/>
                              </w:divBdr>
                              <w:divsChild>
                                <w:div w:id="164038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1860680">
      <w:bodyDiv w:val="1"/>
      <w:marLeft w:val="0"/>
      <w:marRight w:val="0"/>
      <w:marTop w:val="0"/>
      <w:marBottom w:val="0"/>
      <w:divBdr>
        <w:top w:val="none" w:sz="0" w:space="0" w:color="auto"/>
        <w:left w:val="none" w:sz="0" w:space="0" w:color="auto"/>
        <w:bottom w:val="none" w:sz="0" w:space="0" w:color="auto"/>
        <w:right w:val="none" w:sz="0" w:space="0" w:color="auto"/>
      </w:divBdr>
    </w:div>
    <w:div w:id="2128770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hyperlink" Target="http://world.it/" TargetMode="External"/><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image" Target="media/image23.png"/><Relationship Id="rId42" Type="http://schemas.openxmlformats.org/officeDocument/2006/relationships/hyperlink" Target="http://report.it/"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food.it/" TargetMode="External"/><Relationship Id="rId38" Type="http://schemas.openxmlformats.org/officeDocument/2006/relationships/image" Target="media/image27.jpeg"/><Relationship Id="rId46"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41" Type="http://schemas.openxmlformats.org/officeDocument/2006/relationships/hyperlink" Target="http://processes.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2019.in/" TargetMode="External"/><Relationship Id="rId24" Type="http://schemas.openxmlformats.org/officeDocument/2006/relationships/image" Target="media/image15.jpeg"/><Relationship Id="rId32" Type="http://schemas.openxmlformats.org/officeDocument/2006/relationships/chart" Target="charts/chart1.xml"/><Relationship Id="rId37" Type="http://schemas.openxmlformats.org/officeDocument/2006/relationships/image" Target="media/image26.png"/><Relationship Id="rId40" Type="http://schemas.openxmlformats.org/officeDocument/2006/relationships/hyperlink" Target="http://world.it/" TargetMode="External"/><Relationship Id="rId45" Type="http://schemas.openxmlformats.org/officeDocument/2006/relationships/image" Target="media/image30.jpg"/><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5.png"/><Relationship Id="rId49"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image" Target="media/image22.jpeg"/><Relationship Id="rId44" Type="http://schemas.openxmlformats.org/officeDocument/2006/relationships/image" Target="media/image29.jpg"/><Relationship Id="rId4" Type="http://schemas.openxmlformats.org/officeDocument/2006/relationships/settings" Target="settings.xml"/><Relationship Id="rId9" Type="http://schemas.openxmlformats.org/officeDocument/2006/relationships/hyperlink" Target="http://usability.in/" TargetMode="External"/><Relationship Id="rId14" Type="http://schemas.openxmlformats.org/officeDocument/2006/relationships/image" Target="media/image5.emf"/><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4.png"/><Relationship Id="rId43" Type="http://schemas.openxmlformats.org/officeDocument/2006/relationships/image" Target="media/image28.png"/><Relationship Id="rId48" Type="http://schemas.openxmlformats.org/officeDocument/2006/relationships/footer" Target="footer1.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1" Type="http://schemas.openxmlformats.org/officeDocument/2006/relationships/oleObject" Target="file:///C:\Users\RAGIN\Desktop\AKHIL\NESTLE\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8"/>
    </mc:Choice>
    <mc:Fallback>
      <c:style val="48"/>
    </mc:Fallback>
  </mc:AlternateContent>
  <c:chart>
    <c:title>
      <c:tx>
        <c:rich>
          <a:bodyPr/>
          <a:lstStyle/>
          <a:p>
            <a:pPr>
              <a:defRPr/>
            </a:pPr>
            <a:r>
              <a:rPr lang="en-US"/>
              <a:t>CULTURAL</a:t>
            </a:r>
            <a:r>
              <a:rPr lang="en-US" baseline="0"/>
              <a:t> COMPARISON</a:t>
            </a:r>
            <a:endParaRPr lang="en-US"/>
          </a:p>
        </c:rich>
      </c:tx>
      <c:overlay val="0"/>
    </c:title>
    <c:autoTitleDeleted val="0"/>
    <c:plotArea>
      <c:layout>
        <c:manualLayout>
          <c:layoutTarget val="inner"/>
          <c:xMode val="edge"/>
          <c:yMode val="edge"/>
          <c:x val="8.6071741032370933E-2"/>
          <c:y val="0.21332203266258384"/>
          <c:w val="0.88337270341207352"/>
          <c:h val="0.52121682706328376"/>
        </c:manualLayout>
      </c:layout>
      <c:lineChart>
        <c:grouping val="stacked"/>
        <c:varyColors val="0"/>
        <c:ser>
          <c:idx val="0"/>
          <c:order val="0"/>
          <c:tx>
            <c:strRef>
              <c:f>Sheet1!$B$1</c:f>
              <c:strCache>
                <c:ptCount val="1"/>
                <c:pt idx="0">
                  <c:v>INDIA</c:v>
                </c:pt>
              </c:strCache>
            </c:strRef>
          </c:tx>
          <c:marker>
            <c:symbol val="none"/>
          </c:marker>
          <c:cat>
            <c:strRef>
              <c:f>Sheet1!$A$2:$A$4</c:f>
              <c:strCache>
                <c:ptCount val="3"/>
                <c:pt idx="0">
                  <c:v>POWER DISTANCE</c:v>
                </c:pt>
                <c:pt idx="1">
                  <c:v>INDIVIDUALISM</c:v>
                </c:pt>
                <c:pt idx="2">
                  <c:v>UNCERTAINTY AVOIDANCE</c:v>
                </c:pt>
              </c:strCache>
            </c:strRef>
          </c:cat>
          <c:val>
            <c:numRef>
              <c:f>Sheet1!$B$2:$B$4</c:f>
              <c:numCache>
                <c:formatCode>General</c:formatCode>
                <c:ptCount val="3"/>
                <c:pt idx="0">
                  <c:v>77</c:v>
                </c:pt>
                <c:pt idx="1">
                  <c:v>48</c:v>
                </c:pt>
                <c:pt idx="2">
                  <c:v>40</c:v>
                </c:pt>
              </c:numCache>
            </c:numRef>
          </c:val>
          <c:smooth val="0"/>
          <c:extLst>
            <c:ext xmlns:c16="http://schemas.microsoft.com/office/drawing/2014/chart" uri="{C3380CC4-5D6E-409C-BE32-E72D297353CC}">
              <c16:uniqueId val="{00000000-0836-BC4F-998E-E9DAC0FDD9A4}"/>
            </c:ext>
          </c:extLst>
        </c:ser>
        <c:ser>
          <c:idx val="1"/>
          <c:order val="1"/>
          <c:tx>
            <c:strRef>
              <c:f>Sheet1!$C$1</c:f>
              <c:strCache>
                <c:ptCount val="1"/>
                <c:pt idx="0">
                  <c:v>SWITZERLAND</c:v>
                </c:pt>
              </c:strCache>
            </c:strRef>
          </c:tx>
          <c:marker>
            <c:symbol val="none"/>
          </c:marker>
          <c:cat>
            <c:strRef>
              <c:f>Sheet1!$A$2:$A$4</c:f>
              <c:strCache>
                <c:ptCount val="3"/>
                <c:pt idx="0">
                  <c:v>POWER DISTANCE</c:v>
                </c:pt>
                <c:pt idx="1">
                  <c:v>INDIVIDUALISM</c:v>
                </c:pt>
                <c:pt idx="2">
                  <c:v>UNCERTAINTY AVOIDANCE</c:v>
                </c:pt>
              </c:strCache>
            </c:strRef>
          </c:cat>
          <c:val>
            <c:numRef>
              <c:f>Sheet1!$C$2:$C$4</c:f>
              <c:numCache>
                <c:formatCode>General</c:formatCode>
                <c:ptCount val="3"/>
                <c:pt idx="0">
                  <c:v>34</c:v>
                </c:pt>
                <c:pt idx="1">
                  <c:v>68</c:v>
                </c:pt>
                <c:pt idx="2">
                  <c:v>58</c:v>
                </c:pt>
              </c:numCache>
            </c:numRef>
          </c:val>
          <c:smooth val="0"/>
          <c:extLst>
            <c:ext xmlns:c16="http://schemas.microsoft.com/office/drawing/2014/chart" uri="{C3380CC4-5D6E-409C-BE32-E72D297353CC}">
              <c16:uniqueId val="{00000001-0836-BC4F-998E-E9DAC0FDD9A4}"/>
            </c:ext>
          </c:extLst>
        </c:ser>
        <c:dLbls>
          <c:showLegendKey val="0"/>
          <c:showVal val="0"/>
          <c:showCatName val="0"/>
          <c:showSerName val="0"/>
          <c:showPercent val="0"/>
          <c:showBubbleSize val="0"/>
        </c:dLbls>
        <c:smooth val="0"/>
        <c:axId val="212105088"/>
        <c:axId val="155374336"/>
      </c:lineChart>
      <c:catAx>
        <c:axId val="212105088"/>
        <c:scaling>
          <c:orientation val="minMax"/>
        </c:scaling>
        <c:delete val="0"/>
        <c:axPos val="b"/>
        <c:numFmt formatCode="General" sourceLinked="0"/>
        <c:majorTickMark val="none"/>
        <c:minorTickMark val="none"/>
        <c:tickLblPos val="nextTo"/>
        <c:crossAx val="155374336"/>
        <c:crosses val="autoZero"/>
        <c:auto val="1"/>
        <c:lblAlgn val="ctr"/>
        <c:lblOffset val="100"/>
        <c:noMultiLvlLbl val="0"/>
      </c:catAx>
      <c:valAx>
        <c:axId val="155374336"/>
        <c:scaling>
          <c:orientation val="minMax"/>
        </c:scaling>
        <c:delete val="0"/>
        <c:axPos val="l"/>
        <c:majorGridlines/>
        <c:numFmt formatCode="General" sourceLinked="1"/>
        <c:majorTickMark val="none"/>
        <c:minorTickMark val="none"/>
        <c:tickLblPos val="nextTo"/>
        <c:crossAx val="212105088"/>
        <c:crosses val="autoZero"/>
        <c:crossBetween val="between"/>
      </c:valAx>
    </c:plotArea>
    <c:legend>
      <c:legendPos val="b"/>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558E9-313A-4EF8-A555-9B688F41D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5327</Words>
  <Characters>30365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Chirag</cp:lastModifiedBy>
  <cp:revision>5</cp:revision>
  <dcterms:created xsi:type="dcterms:W3CDTF">2019-05-02T10:16:00Z</dcterms:created>
  <dcterms:modified xsi:type="dcterms:W3CDTF">2019-05-02T11:37:00Z</dcterms:modified>
</cp:coreProperties>
</file>