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00"/>
  <w:body>
    <w:p w14:paraId="0D7CC6F6" w14:textId="16F72B2D" w:rsidR="0093132B" w:rsidRDefault="00FC696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A4EBCB" wp14:editId="6CCC5512">
                <wp:simplePos x="0" y="0"/>
                <wp:positionH relativeFrom="margin">
                  <wp:posOffset>3230217</wp:posOffset>
                </wp:positionH>
                <wp:positionV relativeFrom="paragraph">
                  <wp:posOffset>-844826</wp:posOffset>
                </wp:positionV>
                <wp:extent cx="2097157" cy="318052"/>
                <wp:effectExtent l="0" t="0" r="17780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7157" cy="318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BAAB12" w14:textId="7C9A9A8C" w:rsidR="00FC6967" w:rsidRPr="00FC6967" w:rsidRDefault="00FC6967">
                            <w:pPr>
                              <w:rPr>
                                <w:rFonts w:ascii="Arial Rounded MT Bold" w:hAnsi="Arial Rounded MT Bold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FF0000"/>
                                <w:sz w:val="32"/>
                                <w:szCs w:val="32"/>
                              </w:rPr>
                              <w:t>PLASTIC BOTTLES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A4EBCB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54.35pt;margin-top:-66.5pt;width:165.15pt;height:25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" fillcolor="white [3201]" strokeweight=".5pt">
                <v:textbox>
                  <w:txbxContent>
                    <w:p w14:paraId="0FBAAB12" w14:textId="7C9A9A8C" w:rsidR="00FC6967" w:rsidRPr="00FC6967" w:rsidRDefault="00FC6967">
                      <w:pPr>
                        <w:rPr>
                          <w:rFonts w:ascii="Arial Rounded MT Bold" w:hAnsi="Arial Rounded MT Bold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 Rounded MT Bold" w:hAnsi="Arial Rounded MT Bold"/>
                          <w:color w:val="FF0000"/>
                          <w:sz w:val="32"/>
                          <w:szCs w:val="32"/>
                        </w:rPr>
                        <w:t>PLASTIC BOTTLES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4F3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062E89" wp14:editId="200B4FF2">
                <wp:simplePos x="0" y="0"/>
                <wp:positionH relativeFrom="margin">
                  <wp:align>left</wp:align>
                </wp:positionH>
                <wp:positionV relativeFrom="paragraph">
                  <wp:posOffset>-466697</wp:posOffset>
                </wp:positionV>
                <wp:extent cx="8617226" cy="347870"/>
                <wp:effectExtent l="0" t="0" r="12700" b="146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17226" cy="347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00FA36" w14:textId="0F429400" w:rsidR="00874F38" w:rsidRPr="00FC6967" w:rsidRDefault="00FC6967">
                            <w:p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2060"/>
                                <w:sz w:val="28"/>
                                <w:szCs w:val="28"/>
                              </w:rPr>
                              <w:t>W</w:t>
                            </w:r>
                            <w:r w:rsidRPr="00FC6967">
                              <w:rPr>
                                <w:rFonts w:ascii="Arial Rounded MT Bold" w:hAnsi="Arial Rounded MT Bold"/>
                                <w:color w:val="002060"/>
                                <w:sz w:val="28"/>
                                <w:szCs w:val="28"/>
                              </w:rPr>
                              <w:t>hat are the environmental consequences of your purchase and how can you effectively recycle?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62E89" id="Text Box 8" o:spid="_x0000_s1027" type="#_x0000_t202" style="position:absolute;margin-left:0;margin-top:-36.75pt;width:678.5pt;height:27.4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" fillcolor="white [3201]" strokeweight=".5pt">
                <v:textbox>
                  <w:txbxContent>
                    <w:p w14:paraId="0E00FA36" w14:textId="0F429400" w:rsidR="00874F38" w:rsidRPr="00FC6967" w:rsidRDefault="00FC6967">
                      <w:p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/>
                          <w:color w:val="002060"/>
                          <w:sz w:val="28"/>
                          <w:szCs w:val="28"/>
                        </w:rPr>
                        <w:t>W</w:t>
                      </w:r>
                      <w:r w:rsidRPr="00FC6967">
                        <w:rPr>
                          <w:rFonts w:ascii="Arial Rounded MT Bold" w:hAnsi="Arial Rounded MT Bold"/>
                          <w:color w:val="002060"/>
                          <w:sz w:val="28"/>
                          <w:szCs w:val="28"/>
                        </w:rPr>
                        <w:t>hat are the environmental consequences of your purchase and how can you effectively recycle?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4F38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272E82" wp14:editId="76EFDE59">
                <wp:simplePos x="0" y="0"/>
                <wp:positionH relativeFrom="column">
                  <wp:posOffset>-249168</wp:posOffset>
                </wp:positionH>
                <wp:positionV relativeFrom="paragraph">
                  <wp:posOffset>579</wp:posOffset>
                </wp:positionV>
                <wp:extent cx="3041015" cy="1192530"/>
                <wp:effectExtent l="0" t="0" r="2603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015" cy="1192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8AE8A" w14:textId="59C42BD1" w:rsidR="00FC5DA7" w:rsidRPr="00874F38" w:rsidRDefault="00000ED0" w:rsidP="00874F3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 w:rsidRPr="00874F38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Over 8 million tons of plastic end up in our oceans every year.</w:t>
                            </w:r>
                          </w:p>
                          <w:p w14:paraId="2BCEF914" w14:textId="3F392EC4" w:rsidR="00000ED0" w:rsidRPr="00874F38" w:rsidRDefault="00000ED0" w:rsidP="00874F3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 w:rsidRPr="00874F38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Waste plastic makes up to 80% of marine debris.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72E82" id="Text Box 2" o:spid="_x0000_s1028" type="#_x0000_t202" style="position:absolute;margin-left:-19.6pt;margin-top:.05pt;width:239.45pt;height:93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">
                <v:textbox>
                  <w:txbxContent>
                    <w:p w14:paraId="05D8AE8A" w14:textId="59C42BD1" w:rsidR="00FC5DA7" w:rsidRPr="00874F38" w:rsidRDefault="00000ED0" w:rsidP="00874F3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 w:rsidRPr="00874F38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Over 8 million tons of plastic end up in our oceans every year.</w:t>
                      </w:r>
                    </w:p>
                    <w:p w14:paraId="2BCEF914" w14:textId="3F392EC4" w:rsidR="00000ED0" w:rsidRPr="00874F38" w:rsidRDefault="00000ED0" w:rsidP="00874F3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 w:rsidRPr="00874F38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Waste plastic makes up to 80% of marine debris.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4F3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D4AB0D" wp14:editId="41D1B9C1">
                <wp:simplePos x="0" y="0"/>
                <wp:positionH relativeFrom="column">
                  <wp:posOffset>-248009</wp:posOffset>
                </wp:positionH>
                <wp:positionV relativeFrom="paragraph">
                  <wp:posOffset>1291397</wp:posOffset>
                </wp:positionV>
                <wp:extent cx="3011363" cy="2216426"/>
                <wp:effectExtent l="0" t="0" r="1778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1363" cy="22164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E9BAA3" w14:textId="1F94F582" w:rsidR="00000ED0" w:rsidRDefault="00874F38">
                            <w:r w:rsidRPr="00000ED0">
                              <w:rPr>
                                <w:noProof/>
                              </w:rPr>
                              <w:drawing>
                                <wp:inline distT="0" distB="0" distL="0" distR="0" wp14:anchorId="309B3027" wp14:editId="26CCE016">
                                  <wp:extent cx="2802255" cy="2101553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02255" cy="21015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4AB0D" id="Text Box 3" o:spid="_x0000_s1029" type="#_x0000_t202" style="position:absolute;margin-left:-19.55pt;margin-top:101.7pt;width:237.1pt;height:17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" fillcolor="white [3201]" strokeweight=".5pt">
                <v:textbox>
                  <w:txbxContent>
                    <w:p w14:paraId="66E9BAA3" w14:textId="1F94F582" w:rsidR="00000ED0" w:rsidRDefault="00874F38">
                      <w:r w:rsidRPr="00000ED0">
                        <w:rPr>
                          <w:noProof/>
                        </w:rPr>
                        <w:drawing>
                          <wp:inline distT="0" distB="0" distL="0" distR="0" wp14:anchorId="309B3027" wp14:editId="26CCE016">
                            <wp:extent cx="2802255" cy="2101553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02255" cy="21015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3132B">
        <w:t xml:space="preserve">   </w:t>
      </w:r>
      <w:r w:rsidR="0093132B">
        <w:rPr>
          <w:noProof/>
        </w:rPr>
        <w:drawing>
          <wp:inline distT="0" distB="0" distL="0" distR="0" wp14:anchorId="45195B96" wp14:editId="78DB63C7">
            <wp:extent cx="2106673" cy="3273618"/>
            <wp:effectExtent l="0" t="0" r="8255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9321" cy="3339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132B">
        <w:t xml:space="preserve">    </w:t>
      </w:r>
      <w:r w:rsidR="0093132B" w:rsidRPr="0093132B">
        <w:rPr>
          <w:noProof/>
        </w:rPr>
        <w:drawing>
          <wp:inline distT="0" distB="0" distL="0" distR="0" wp14:anchorId="357763A7" wp14:editId="32695E22">
            <wp:extent cx="3576320" cy="3249295"/>
            <wp:effectExtent l="0" t="0" r="508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8902"/>
                    <a:stretch/>
                  </pic:blipFill>
                  <pic:spPr bwMode="auto">
                    <a:xfrm>
                      <a:off x="0" y="0"/>
                      <a:ext cx="3700063" cy="3361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066670" w14:textId="74451DDA" w:rsidR="00473F28" w:rsidRDefault="00040EB3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8EDA5A" wp14:editId="5A96B4AF">
                <wp:simplePos x="0" y="0"/>
                <wp:positionH relativeFrom="column">
                  <wp:posOffset>4770783</wp:posOffset>
                </wp:positionH>
                <wp:positionV relativeFrom="paragraph">
                  <wp:posOffset>1548213</wp:posOffset>
                </wp:positionV>
                <wp:extent cx="4870174" cy="1580322"/>
                <wp:effectExtent l="0" t="0" r="26035" b="203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0174" cy="15803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A27186" w14:textId="77777777" w:rsidR="00421483" w:rsidRDefault="00493D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21483">
                              <w:rPr>
                                <w:sz w:val="20"/>
                                <w:szCs w:val="20"/>
                              </w:rPr>
                              <w:t>REFERENCE LIST:</w:t>
                            </w:r>
                            <w:r w:rsidR="0042148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1)</w:t>
                            </w:r>
                            <w:r w:rsidRPr="00421483">
                              <w:rPr>
                                <w:sz w:val="20"/>
                                <w:szCs w:val="20"/>
                              </w:rPr>
                              <w:t xml:space="preserve"> Limited, A. (2019). Stock Photo - Plants growing in a greenhouse made entirely of recycled drinks bottles. [online] </w:t>
                            </w:r>
                            <w:proofErr w:type="spellStart"/>
                            <w:r w:rsidRPr="00421483">
                              <w:rPr>
                                <w:sz w:val="20"/>
                                <w:szCs w:val="20"/>
                              </w:rPr>
                              <w:t>Alamy</w:t>
                            </w:r>
                            <w:proofErr w:type="spellEnd"/>
                            <w:r w:rsidRPr="00421483">
                              <w:rPr>
                                <w:sz w:val="20"/>
                                <w:szCs w:val="20"/>
                              </w:rPr>
                              <w:t>. Available at: https://www.alamy.com/stock-photo-plants-growing-in-a-greenhouse-made-entirely-of-recycled-drinks-bottles-75008924.html [Accessed 4 Nov. 2019].</w:t>
                            </w:r>
                          </w:p>
                          <w:p w14:paraId="7609FBA6" w14:textId="6C9AF017" w:rsidR="00421483" w:rsidRDefault="004214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2) </w:t>
                            </w:r>
                            <w:r w:rsidRPr="00421483">
                              <w:rPr>
                                <w:sz w:val="20"/>
                                <w:szCs w:val="20"/>
                              </w:rPr>
                              <w:t>Eartheasy Guides &amp; Articles. (2019). Plastics by the Numbers. [online] Available at: https://learn.eartheasy.com/articles/plastics-by-the-numbers/ [Accessed 4 Nov. 2019</w:t>
                            </w:r>
                            <w:proofErr w:type="gramStart"/>
                            <w:r w:rsidRPr="00421483">
                              <w:rPr>
                                <w:sz w:val="20"/>
                                <w:szCs w:val="20"/>
                              </w:rPr>
                              <w:t>]</w:t>
                            </w:r>
                            <w:r w:rsidRPr="00421483">
                              <w:t xml:space="preserve"> </w:t>
                            </w:r>
                            <w:r w:rsidRPr="00421483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proofErr w:type="gramEnd"/>
                            <w:r w:rsidRPr="0042148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3)</w:t>
                            </w:r>
                            <w:r w:rsidRPr="00421483">
                              <w:rPr>
                                <w:sz w:val="20"/>
                                <w:szCs w:val="20"/>
                              </w:rPr>
                              <w:t>Greenpeace USA. (2019). The Ocean Plastic Crisis. [online] Available at: https://www.greenpeace.org/usa/the-ocean-plastic-crisis/ [Accessed 4 Nov. 2019].</w:t>
                            </w:r>
                          </w:p>
                          <w:p w14:paraId="6A9CDDE4" w14:textId="77777777" w:rsidR="00421483" w:rsidRPr="00421483" w:rsidRDefault="004214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F2FD15E" w14:textId="77777777" w:rsidR="00421483" w:rsidRDefault="00421483"/>
                          <w:p w14:paraId="3EFBB87A" w14:textId="77777777" w:rsidR="00493D3C" w:rsidRDefault="00493D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EDA5A" id="Text Box 14" o:spid="_x0000_s1030" type="#_x0000_t202" style="position:absolute;margin-left:375.65pt;margin-top:121.9pt;width:383.5pt;height:124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" fillcolor="white [3201]" strokeweight=".5pt">
                <v:textbox>
                  <w:txbxContent>
                    <w:p w14:paraId="38A27186" w14:textId="77777777" w:rsidR="00421483" w:rsidRDefault="00493D3C">
                      <w:pPr>
                        <w:rPr>
                          <w:sz w:val="20"/>
                          <w:szCs w:val="20"/>
                        </w:rPr>
                      </w:pPr>
                      <w:r w:rsidRPr="00421483">
                        <w:rPr>
                          <w:sz w:val="20"/>
                          <w:szCs w:val="20"/>
                        </w:rPr>
                        <w:t>REFERENCE LIST:</w:t>
                      </w:r>
                      <w:r w:rsidR="00421483">
                        <w:rPr>
                          <w:b/>
                          <w:bCs/>
                          <w:sz w:val="20"/>
                          <w:szCs w:val="20"/>
                        </w:rPr>
                        <w:t>1)</w:t>
                      </w:r>
                      <w:r w:rsidRPr="00421483">
                        <w:rPr>
                          <w:sz w:val="20"/>
                          <w:szCs w:val="20"/>
                        </w:rPr>
                        <w:t xml:space="preserve"> Limited, A. (2019). Stock Photo - Plants growing in a greenhouse made entirely of recycled drinks bottles. [online] </w:t>
                      </w:r>
                      <w:proofErr w:type="spellStart"/>
                      <w:r w:rsidRPr="00421483">
                        <w:rPr>
                          <w:sz w:val="20"/>
                          <w:szCs w:val="20"/>
                        </w:rPr>
                        <w:t>Alamy</w:t>
                      </w:r>
                      <w:proofErr w:type="spellEnd"/>
                      <w:r w:rsidRPr="00421483">
                        <w:rPr>
                          <w:sz w:val="20"/>
                          <w:szCs w:val="20"/>
                        </w:rPr>
                        <w:t>. Available at: https://www.alamy.com/stock-photo-plants-growing-in-a-greenhouse-made-entirely-of-recycled-drinks-bottles-75008924.html [Accessed 4 Nov. 2019].</w:t>
                      </w:r>
                    </w:p>
                    <w:p w14:paraId="7609FBA6" w14:textId="6C9AF017" w:rsidR="00421483" w:rsidRDefault="0042148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2) </w:t>
                      </w:r>
                      <w:r w:rsidRPr="00421483">
                        <w:rPr>
                          <w:sz w:val="20"/>
                          <w:szCs w:val="20"/>
                        </w:rPr>
                        <w:t>Eartheasy Guides &amp; Articles. (2019). Plastics by the Numbers. [online] Available at: https://learn.eartheasy.com/articles/plastics-by-the-numbers/ [Accessed 4 Nov. 2019</w:t>
                      </w:r>
                      <w:proofErr w:type="gramStart"/>
                      <w:r w:rsidRPr="00421483">
                        <w:rPr>
                          <w:sz w:val="20"/>
                          <w:szCs w:val="20"/>
                        </w:rPr>
                        <w:t>]</w:t>
                      </w:r>
                      <w:r w:rsidRPr="00421483">
                        <w:t xml:space="preserve"> </w:t>
                      </w:r>
                      <w:r w:rsidRPr="00421483">
                        <w:rPr>
                          <w:sz w:val="20"/>
                          <w:szCs w:val="20"/>
                        </w:rPr>
                        <w:t>:</w:t>
                      </w:r>
                      <w:proofErr w:type="gramEnd"/>
                      <w:r w:rsidRPr="00421483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3)</w:t>
                      </w:r>
                      <w:r w:rsidRPr="00421483">
                        <w:rPr>
                          <w:sz w:val="20"/>
                          <w:szCs w:val="20"/>
                        </w:rPr>
                        <w:t>Greenpeace USA. (2019). The Ocean Plastic Crisis. [online] Available at: https://www.greenpeace.org/usa/the-ocean-plastic-crisis/ [Accessed 4 Nov. 2019].</w:t>
                      </w:r>
                    </w:p>
                    <w:p w14:paraId="6A9CDDE4" w14:textId="77777777" w:rsidR="00421483" w:rsidRPr="00421483" w:rsidRDefault="0042148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F2FD15E" w14:textId="77777777" w:rsidR="00421483" w:rsidRDefault="00421483"/>
                    <w:p w14:paraId="3EFBB87A" w14:textId="77777777" w:rsidR="00493D3C" w:rsidRDefault="00493D3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F59211" wp14:editId="56CE8C20">
                <wp:simplePos x="0" y="0"/>
                <wp:positionH relativeFrom="column">
                  <wp:posOffset>4760843</wp:posOffset>
                </wp:positionH>
                <wp:positionV relativeFrom="paragraph">
                  <wp:posOffset>37465</wp:posOffset>
                </wp:positionV>
                <wp:extent cx="4482465" cy="1431235"/>
                <wp:effectExtent l="0" t="0" r="13335" b="1714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2465" cy="1431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26C073" w14:textId="18DE4B37" w:rsidR="00861A1C" w:rsidRPr="00606899" w:rsidRDefault="00606899">
                            <w:p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 xml:space="preserve">Above is a green house made entirely from recycled plastic bottles. It is situated at </w:t>
                            </w:r>
                            <w:r w:rsidR="00040EB3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National Botanic Garden of Wales. The plants growing within it are living proof of the sustainability recycling can achieve. This project also provided educational benefits for children.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59211" id="Text Box 13" o:spid="_x0000_s1031" type="#_x0000_t202" style="position:absolute;margin-left:374.85pt;margin-top:2.95pt;width:352.95pt;height:112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" fillcolor="white [3201]" strokeweight=".5pt">
                <v:textbox>
                  <w:txbxContent>
                    <w:p w14:paraId="1026C073" w14:textId="18DE4B37" w:rsidR="00861A1C" w:rsidRPr="00606899" w:rsidRDefault="00606899">
                      <w:p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 xml:space="preserve">Above is a green house made entirely from recycled plastic bottles. It is situated at </w:t>
                      </w:r>
                      <w:r w:rsidR="00040EB3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National Botanic Garden of Wales. The plants growing within it are living proof of the sustainability recycling can achieve. This project also provided educational benefits for children.</w:t>
                      </w:r>
                    </w:p>
                  </w:txbxContent>
                </v:textbox>
              </v:shape>
            </w:pict>
          </mc:Fallback>
        </mc:AlternateContent>
      </w:r>
      <w:r w:rsidR="0060689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955B07" wp14:editId="49A9E444">
                <wp:simplePos x="0" y="0"/>
                <wp:positionH relativeFrom="margin">
                  <wp:posOffset>2971800</wp:posOffset>
                </wp:positionH>
                <wp:positionV relativeFrom="paragraph">
                  <wp:posOffset>2174378</wp:posOffset>
                </wp:positionV>
                <wp:extent cx="1699591" cy="943693"/>
                <wp:effectExtent l="0" t="0" r="15240" b="279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9591" cy="9436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6F05E5" w14:textId="100AA508" w:rsidR="00473F28" w:rsidRPr="00606899" w:rsidRDefault="00861A1C">
                            <w:p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 w:rsidRPr="00606899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Above</w:t>
                            </w:r>
                            <w:r w:rsidR="0093132B" w:rsidRPr="00606899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 xml:space="preserve"> is the recycling classification for plastic bottles.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55B07" id="Text Box 11" o:spid="_x0000_s1032" type="#_x0000_t202" style="position:absolute;margin-left:234pt;margin-top:171.2pt;width:133.85pt;height:74.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" fillcolor="white [3201]" strokeweight=".5pt">
                <v:textbox>
                  <w:txbxContent>
                    <w:p w14:paraId="376F05E5" w14:textId="100AA508" w:rsidR="00473F28" w:rsidRPr="00606899" w:rsidRDefault="00861A1C">
                      <w:p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 w:rsidRPr="00606899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Above</w:t>
                      </w:r>
                      <w:r w:rsidR="0093132B" w:rsidRPr="00606899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 xml:space="preserve"> is the recycling classification for plastic bottles.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1A1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BD1EF7" wp14:editId="74614A37">
                <wp:simplePos x="0" y="0"/>
                <wp:positionH relativeFrom="column">
                  <wp:posOffset>-268357</wp:posOffset>
                </wp:positionH>
                <wp:positionV relativeFrom="paragraph">
                  <wp:posOffset>285943</wp:posOffset>
                </wp:positionV>
                <wp:extent cx="3031435" cy="2822713"/>
                <wp:effectExtent l="0" t="0" r="17145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435" cy="28227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67AB78" w14:textId="58A4DE04" w:rsidR="00000ED0" w:rsidRPr="00874F38" w:rsidRDefault="00000ED0" w:rsidP="00874F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 w:rsidRPr="00874F38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Over 100,000 mammals and birds die each year as a result of plastic waste.</w:t>
                            </w:r>
                          </w:p>
                          <w:p w14:paraId="0DB48291" w14:textId="74364AEF" w:rsidR="00000ED0" w:rsidRPr="00874F38" w:rsidRDefault="00000ED0" w:rsidP="00874F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 w:rsidRPr="00874F38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 xml:space="preserve">Entanglement, choking and ingestion leads to </w:t>
                            </w:r>
                            <w:r w:rsidR="00874F38" w:rsidRPr="00874F38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poisoning and starvation.</w:t>
                            </w:r>
                          </w:p>
                          <w:p w14:paraId="7476A70B" w14:textId="6F76B265" w:rsidR="00874F38" w:rsidRDefault="00874F38" w:rsidP="00874F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 w:rsidRPr="00874F38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Human exposure to harmful chemicals in plastic leads to cancer, birth defects and impaired immunity.</w:t>
                            </w:r>
                          </w:p>
                          <w:p w14:paraId="37A6C22E" w14:textId="6F4DAB63" w:rsidR="00874F38" w:rsidRPr="00874F38" w:rsidRDefault="00874F38" w:rsidP="00874F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It takes thousands of years for plastic to break down.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D1EF7" id="Text Box 7" o:spid="_x0000_s1033" type="#_x0000_t202" style="position:absolute;margin-left:-21.15pt;margin-top:22.5pt;width:238.7pt;height:22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" fillcolor="white [3201]" strokeweight=".5pt">
                <v:textbox>
                  <w:txbxContent>
                    <w:p w14:paraId="0E67AB78" w14:textId="58A4DE04" w:rsidR="00000ED0" w:rsidRPr="00874F38" w:rsidRDefault="00000ED0" w:rsidP="00874F3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 w:rsidRPr="00874F38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Over 100,000 mammals and birds die each year as a result of plastic waste.</w:t>
                      </w:r>
                    </w:p>
                    <w:p w14:paraId="0DB48291" w14:textId="74364AEF" w:rsidR="00000ED0" w:rsidRPr="00874F38" w:rsidRDefault="00000ED0" w:rsidP="00874F3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 w:rsidRPr="00874F38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 xml:space="preserve">Entanglement, choking and ingestion leads to </w:t>
                      </w:r>
                      <w:r w:rsidR="00874F38" w:rsidRPr="00874F38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poisoning and starvation.</w:t>
                      </w:r>
                    </w:p>
                    <w:p w14:paraId="7476A70B" w14:textId="6F76B265" w:rsidR="00874F38" w:rsidRDefault="00874F38" w:rsidP="00874F3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 w:rsidRPr="00874F38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Human exposure to harmful chemicals in plastic leads to cancer, birth defects and impaired immunity.</w:t>
                      </w:r>
                    </w:p>
                    <w:p w14:paraId="37A6C22E" w14:textId="6F4DAB63" w:rsidR="00874F38" w:rsidRPr="00874F38" w:rsidRDefault="00874F38" w:rsidP="00874F3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It takes thousands of years for plastic to break down.</w:t>
                      </w:r>
                    </w:p>
                  </w:txbxContent>
                </v:textbox>
              </v:shape>
            </w:pict>
          </mc:Fallback>
        </mc:AlternateContent>
      </w:r>
      <w:r w:rsidR="00861A1C">
        <w:t xml:space="preserve">                                                                                              </w:t>
      </w:r>
      <w:r w:rsidR="00861A1C">
        <w:rPr>
          <w:noProof/>
        </w:rPr>
        <w:drawing>
          <wp:inline distT="0" distB="0" distL="0" distR="0" wp14:anchorId="4DE62E19" wp14:editId="61C12782">
            <wp:extent cx="1679713" cy="210693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426"/>
                    <a:stretch/>
                  </pic:blipFill>
                  <pic:spPr bwMode="auto">
                    <a:xfrm>
                      <a:off x="0" y="0"/>
                      <a:ext cx="1857687" cy="2330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3132B">
        <w:t xml:space="preserve">                                           </w:t>
      </w:r>
      <w:bookmarkStart w:id="0" w:name="_GoBack"/>
      <w:bookmarkEnd w:id="0"/>
    </w:p>
    <w:sectPr w:rsidR="00473F28" w:rsidSect="00FC5D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D17063"/>
    <w:multiLevelType w:val="hybridMultilevel"/>
    <w:tmpl w:val="47F8556C"/>
    <w:lvl w:ilvl="0" w:tplc="FE78FC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8A3654"/>
    <w:multiLevelType w:val="hybridMultilevel"/>
    <w:tmpl w:val="A0569352"/>
    <w:lvl w:ilvl="0" w:tplc="A89252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DA7"/>
    <w:rsid w:val="00000ED0"/>
    <w:rsid w:val="00040EB3"/>
    <w:rsid w:val="00421483"/>
    <w:rsid w:val="00473F28"/>
    <w:rsid w:val="00493D3C"/>
    <w:rsid w:val="00606899"/>
    <w:rsid w:val="007F00C6"/>
    <w:rsid w:val="00861A1C"/>
    <w:rsid w:val="00874F38"/>
    <w:rsid w:val="0093132B"/>
    <w:rsid w:val="00B021DF"/>
    <w:rsid w:val="00B80D1D"/>
    <w:rsid w:val="00FC5DA7"/>
    <w:rsid w:val="00FC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10D73"/>
  <w15:chartTrackingRefBased/>
  <w15:docId w15:val="{77ED9858-9812-40BC-BBC9-A2B55A15E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0E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0ED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74F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://commons.wikimedia.org/wiki/file:plastic_bottl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Graham (1810918)</dc:creator>
  <cp:keywords/>
  <dc:description/>
  <cp:lastModifiedBy>Natasha Graham (1810918)</cp:lastModifiedBy>
  <cp:revision>5</cp:revision>
  <dcterms:created xsi:type="dcterms:W3CDTF">2019-11-04T09:03:00Z</dcterms:created>
  <dcterms:modified xsi:type="dcterms:W3CDTF">2019-11-04T12:28:00Z</dcterms:modified>
</cp:coreProperties>
</file>