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E21" w:rsidRPr="00107E21" w:rsidRDefault="00107E21" w:rsidP="00107E21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107E21">
        <w:rPr>
          <w:rFonts w:ascii="Calibri" w:eastAsia="Times New Roman" w:hAnsi="Calibri" w:cs="Times New Roman"/>
          <w:color w:val="212121"/>
          <w:lang w:eastAsia="en-GB"/>
        </w:rPr>
        <w:t>MAJOR PROJECT - Poster and demo (5%)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7"/>
        <w:gridCol w:w="6319"/>
      </w:tblGrid>
      <w:tr w:rsidR="00107E21" w:rsidRPr="00107E21" w:rsidTr="00107E21">
        <w:tc>
          <w:tcPr>
            <w:tcW w:w="2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E21" w:rsidRPr="00107E21" w:rsidRDefault="00107E21" w:rsidP="00107E21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107E21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Student  Name:</w:t>
            </w:r>
          </w:p>
        </w:tc>
        <w:tc>
          <w:tcPr>
            <w:tcW w:w="63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E21" w:rsidRPr="00107E21" w:rsidRDefault="00811BE2" w:rsidP="00107E21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>
              <w:rPr>
                <w:rFonts w:ascii="Calibri" w:eastAsia="Times New Roman" w:hAnsi="Calibri" w:cs="Segoe UI"/>
                <w:color w:val="212121"/>
                <w:lang w:eastAsia="en-GB"/>
              </w:rPr>
              <w:t>Liam Thomas</w:t>
            </w:r>
          </w:p>
        </w:tc>
      </w:tr>
      <w:tr w:rsidR="00107E21" w:rsidRPr="00107E21" w:rsidTr="00107E21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E21" w:rsidRPr="00107E21" w:rsidRDefault="00107E21" w:rsidP="00107E21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107E21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Title of Project: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E21" w:rsidRPr="00107E21" w:rsidRDefault="00107E21" w:rsidP="00107E21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107E21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</w:p>
        </w:tc>
      </w:tr>
      <w:tr w:rsidR="00107E21" w:rsidRPr="00107E21" w:rsidTr="00107E21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E21" w:rsidRPr="00107E21" w:rsidRDefault="00107E21" w:rsidP="00107E21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107E21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Supervisor: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E21" w:rsidRPr="00107E21" w:rsidRDefault="00107E21" w:rsidP="00107E21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107E21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</w:p>
        </w:tc>
      </w:tr>
      <w:tr w:rsidR="00107E21" w:rsidRPr="00107E21" w:rsidTr="00107E21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E21" w:rsidRPr="00107E21" w:rsidRDefault="00107E21" w:rsidP="00107E21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107E21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Final Grade: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E21" w:rsidRPr="00107E21" w:rsidRDefault="008B1970" w:rsidP="00107E21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>
              <w:rPr>
                <w:rFonts w:ascii="Calibri" w:eastAsia="Times New Roman" w:hAnsi="Calibri" w:cs="Segoe UI"/>
                <w:color w:val="212121"/>
                <w:lang w:eastAsia="en-GB"/>
              </w:rPr>
              <w:t>67</w:t>
            </w:r>
          </w:p>
        </w:tc>
      </w:tr>
      <w:tr w:rsidR="00107E21" w:rsidRPr="00107E21" w:rsidTr="00107E21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E21" w:rsidRPr="00107E21" w:rsidRDefault="00107E21" w:rsidP="00107E21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107E21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Feedback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E21" w:rsidRPr="00107E21" w:rsidRDefault="00107E21" w:rsidP="008B1970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107E21">
              <w:rPr>
                <w:rFonts w:ascii="Calibri" w:eastAsia="Times New Roman" w:hAnsi="Calibri" w:cs="Segoe UI"/>
                <w:color w:val="212121"/>
                <w:lang w:eastAsia="en-GB"/>
              </w:rPr>
              <w:t xml:space="preserve">This project has the potential to be a technically challenging piece of </w:t>
            </w:r>
            <w:r w:rsidR="008B1970">
              <w:rPr>
                <w:rFonts w:ascii="Calibri" w:eastAsia="Times New Roman" w:hAnsi="Calibri" w:cs="Segoe UI"/>
                <w:color w:val="212121"/>
                <w:lang w:eastAsia="en-GB"/>
              </w:rPr>
              <w:t>work. A good poster overall. A little more technical detail required.</w:t>
            </w:r>
            <w:bookmarkStart w:id="0" w:name="_GoBack"/>
            <w:bookmarkEnd w:id="0"/>
          </w:p>
        </w:tc>
      </w:tr>
    </w:tbl>
    <w:p w:rsidR="00107E21" w:rsidRPr="00107E21" w:rsidRDefault="00107E21" w:rsidP="00107E21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107E21">
        <w:rPr>
          <w:rFonts w:ascii="Calibri" w:eastAsia="Times New Roman" w:hAnsi="Calibri" w:cs="Times New Roman"/>
          <w:color w:val="212121"/>
          <w:lang w:eastAsia="en-GB"/>
        </w:rPr>
        <w:t> </w:t>
      </w:r>
    </w:p>
    <w:p w:rsidR="00107E21" w:rsidRPr="00107E21" w:rsidRDefault="00107E21" w:rsidP="00107E21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107E21">
        <w:rPr>
          <w:rFonts w:ascii="Calibri" w:eastAsia="Times New Roman" w:hAnsi="Calibri" w:cs="Times New Roman"/>
          <w:color w:val="212121"/>
          <w:lang w:eastAsia="en-GB"/>
        </w:rPr>
        <w:t> </w:t>
      </w:r>
    </w:p>
    <w:p w:rsidR="00107E21" w:rsidRPr="00107E21" w:rsidRDefault="00107E21" w:rsidP="00107E21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107E21">
        <w:rPr>
          <w:rFonts w:ascii="Calibri" w:eastAsia="Times New Roman" w:hAnsi="Calibri" w:cs="Times New Roman"/>
          <w:color w:val="212121"/>
          <w:lang w:eastAsia="en-GB"/>
        </w:rPr>
        <w:t>Marking Guide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4"/>
        <w:gridCol w:w="4502"/>
      </w:tblGrid>
      <w:tr w:rsidR="00107E21" w:rsidRPr="00107E21" w:rsidTr="00107E21"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E21" w:rsidRPr="00107E21" w:rsidRDefault="00107E21" w:rsidP="00107E21">
            <w:pPr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107E21">
              <w:rPr>
                <w:rFonts w:ascii="Calibri" w:eastAsia="Times New Roman" w:hAnsi="Calibri" w:cs="Segoe UI"/>
                <w:color w:val="212121"/>
                <w:lang w:eastAsia="en-GB"/>
              </w:rPr>
              <w:t>Clarity of Technical Description: 50%</w:t>
            </w:r>
          </w:p>
          <w:p w:rsidR="00107E21" w:rsidRPr="00107E21" w:rsidRDefault="00107E21" w:rsidP="00107E21">
            <w:pPr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107E21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</w:p>
        </w:tc>
        <w:tc>
          <w:tcPr>
            <w:tcW w:w="45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E21" w:rsidRPr="00107E21" w:rsidRDefault="00107E21" w:rsidP="00107E21">
            <w:pPr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107E21">
              <w:rPr>
                <w:rFonts w:ascii="Calibri" w:eastAsia="Times New Roman" w:hAnsi="Calibri" w:cs="Segoe UI"/>
                <w:color w:val="212121"/>
                <w:lang w:eastAsia="en-GB"/>
              </w:rPr>
              <w:t>Quality of Visual Display: 50%</w:t>
            </w:r>
          </w:p>
          <w:p w:rsidR="00107E21" w:rsidRPr="00107E21" w:rsidRDefault="00107E21" w:rsidP="00107E21">
            <w:pPr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107E21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</w:p>
        </w:tc>
      </w:tr>
      <w:tr w:rsidR="00107E21" w:rsidRPr="00107E21" w:rsidTr="00107E21">
        <w:tc>
          <w:tcPr>
            <w:tcW w:w="45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E21" w:rsidRPr="00107E21" w:rsidRDefault="00107E21" w:rsidP="00107E21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107E21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107E21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107E21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107E21">
              <w:rPr>
                <w:rFonts w:ascii="Calibri" w:eastAsia="Times New Roman" w:hAnsi="Calibri" w:cs="Segoe UI"/>
                <w:color w:val="212121"/>
                <w:lang w:eastAsia="en-GB"/>
              </w:rPr>
              <w:t>Aims/Outcomes clear.</w:t>
            </w:r>
          </w:p>
          <w:p w:rsidR="00107E21" w:rsidRPr="00107E21" w:rsidRDefault="00107E21" w:rsidP="00107E21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107E21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107E21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107E21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107E21">
              <w:rPr>
                <w:rFonts w:ascii="Calibri" w:eastAsia="Times New Roman" w:hAnsi="Calibri" w:cs="Segoe UI"/>
                <w:color w:val="212121"/>
                <w:lang w:eastAsia="en-GB"/>
              </w:rPr>
              <w:t>Structure clearly defined and organised logically.</w:t>
            </w:r>
          </w:p>
          <w:p w:rsidR="00107E21" w:rsidRPr="00107E21" w:rsidRDefault="00107E21" w:rsidP="00107E21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107E21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107E21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107E21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107E21">
              <w:rPr>
                <w:rFonts w:ascii="Calibri" w:eastAsia="Times New Roman" w:hAnsi="Calibri" w:cs="Segoe UI"/>
                <w:color w:val="212121"/>
                <w:lang w:eastAsia="en-GB"/>
              </w:rPr>
              <w:t>Language grammatically correct.</w:t>
            </w:r>
          </w:p>
          <w:p w:rsidR="00107E21" w:rsidRPr="00107E21" w:rsidRDefault="00107E21" w:rsidP="00107E21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107E21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107E21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107E21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107E21">
              <w:rPr>
                <w:rFonts w:ascii="Calibri" w:eastAsia="Times New Roman" w:hAnsi="Calibri" w:cs="Segoe UI"/>
                <w:color w:val="212121"/>
                <w:lang w:eastAsia="en-GB"/>
              </w:rPr>
              <w:t>Technical detail correct and clearly communicated.</w:t>
            </w:r>
          </w:p>
          <w:p w:rsidR="00107E21" w:rsidRPr="00107E21" w:rsidRDefault="00107E21" w:rsidP="00107E21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107E21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107E21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107E21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107E21">
              <w:rPr>
                <w:rFonts w:ascii="Calibri" w:eastAsia="Times New Roman" w:hAnsi="Calibri" w:cs="Segoe UI"/>
                <w:color w:val="212121"/>
                <w:lang w:eastAsia="en-GB"/>
              </w:rPr>
              <w:t>Good use of labelled diagrams to support message/description.</w:t>
            </w:r>
          </w:p>
          <w:p w:rsidR="00107E21" w:rsidRPr="00107E21" w:rsidRDefault="00107E21" w:rsidP="00107E21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107E21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107E21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107E21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107E21">
              <w:rPr>
                <w:rFonts w:ascii="Calibri" w:eastAsia="Times New Roman" w:hAnsi="Calibri" w:cs="Segoe UI"/>
                <w:color w:val="212121"/>
                <w:lang w:eastAsia="en-GB"/>
              </w:rPr>
              <w:t>References appropriate and support arguments.</w:t>
            </w:r>
          </w:p>
          <w:p w:rsidR="00107E21" w:rsidRPr="00107E21" w:rsidRDefault="00107E21" w:rsidP="00107E21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107E21">
              <w:rPr>
                <w:rFonts w:ascii="Symbol" w:eastAsia="Times New Roman" w:hAnsi="Symbol" w:cs="Segoe UI"/>
                <w:color w:val="212121"/>
                <w:lang w:eastAsia="en-GB"/>
              </w:rPr>
              <w:t></w:t>
            </w:r>
            <w:r w:rsidRPr="00107E21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 </w:t>
            </w:r>
            <w:r w:rsidRPr="00107E21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107E21">
              <w:rPr>
                <w:rFonts w:ascii="Calibri" w:eastAsia="Times New Roman" w:hAnsi="Calibri" w:cs="Segoe UI"/>
                <w:color w:val="212121"/>
                <w:lang w:eastAsia="en-GB"/>
              </w:rPr>
              <w:t>Correct format for references.</w:t>
            </w:r>
          </w:p>
        </w:tc>
        <w:tc>
          <w:tcPr>
            <w:tcW w:w="45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7E21" w:rsidRPr="00107E21" w:rsidRDefault="00107E21" w:rsidP="00107E21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107E21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107E21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107E21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107E21">
              <w:rPr>
                <w:rFonts w:ascii="Calibri" w:eastAsia="Times New Roman" w:hAnsi="Calibri" w:cs="Segoe UI"/>
                <w:color w:val="212121"/>
                <w:lang w:eastAsia="en-GB"/>
              </w:rPr>
              <w:t>Easy to read - font style and font size appropriate and consistent.</w:t>
            </w:r>
          </w:p>
          <w:p w:rsidR="00107E21" w:rsidRPr="00107E21" w:rsidRDefault="00107E21" w:rsidP="00107E21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107E21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107E21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107E21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107E21">
              <w:rPr>
                <w:rFonts w:ascii="Calibri" w:eastAsia="Times New Roman" w:hAnsi="Calibri" w:cs="Segoe UI"/>
                <w:color w:val="212121"/>
                <w:lang w:eastAsia="en-GB"/>
              </w:rPr>
              <w:t>Visually well organised.</w:t>
            </w:r>
          </w:p>
          <w:p w:rsidR="00107E21" w:rsidRPr="00107E21" w:rsidRDefault="00107E21" w:rsidP="00107E21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107E21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107E21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107E21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107E21">
              <w:rPr>
                <w:rFonts w:ascii="Calibri" w:eastAsia="Times New Roman" w:hAnsi="Calibri" w:cs="Segoe UI"/>
                <w:color w:val="212121"/>
                <w:lang w:eastAsia="en-GB"/>
              </w:rPr>
              <w:t>Colour used appropriately.</w:t>
            </w:r>
          </w:p>
          <w:p w:rsidR="00107E21" w:rsidRPr="00107E21" w:rsidRDefault="00107E21" w:rsidP="00107E21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107E21">
              <w:rPr>
                <w:rFonts w:ascii="Symbol" w:eastAsia="Times New Roman" w:hAnsi="Symbol" w:cs="Segoe UI"/>
                <w:color w:val="212121"/>
                <w:lang w:eastAsia="en-GB"/>
              </w:rPr>
              <w:t></w:t>
            </w:r>
            <w:r w:rsidRPr="00107E21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 </w:t>
            </w:r>
            <w:r w:rsidRPr="00107E21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107E21">
              <w:rPr>
                <w:rFonts w:ascii="Calibri" w:eastAsia="Times New Roman" w:hAnsi="Calibri" w:cs="Segoe UI"/>
                <w:color w:val="212121"/>
                <w:lang w:eastAsia="en-GB"/>
              </w:rPr>
              <w:t>• Diagrams’ format and style consistent with poster design/style.</w:t>
            </w:r>
          </w:p>
        </w:tc>
      </w:tr>
    </w:tbl>
    <w:p w:rsidR="00107E21" w:rsidRPr="00107E21" w:rsidRDefault="00107E21" w:rsidP="00107E21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107E21">
        <w:rPr>
          <w:rFonts w:ascii="Calibri" w:eastAsia="Times New Roman" w:hAnsi="Calibri" w:cs="Times New Roman"/>
          <w:color w:val="212121"/>
          <w:lang w:eastAsia="en-GB"/>
        </w:rPr>
        <w:t> </w:t>
      </w:r>
    </w:p>
    <w:p w:rsidR="00996951" w:rsidRDefault="00996951"/>
    <w:sectPr w:rsidR="00996951" w:rsidSect="009969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E21"/>
    <w:rsid w:val="000A09BC"/>
    <w:rsid w:val="00107E21"/>
    <w:rsid w:val="00152510"/>
    <w:rsid w:val="00300211"/>
    <w:rsid w:val="0046527E"/>
    <w:rsid w:val="00636385"/>
    <w:rsid w:val="00811BE2"/>
    <w:rsid w:val="008B1970"/>
    <w:rsid w:val="00996951"/>
    <w:rsid w:val="00B0735D"/>
    <w:rsid w:val="00BD144A"/>
    <w:rsid w:val="00E342CD"/>
    <w:rsid w:val="00E80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2EEB356-FC38-45AB-BDDD-4868489E7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0211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107E2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msolistparagraph">
    <w:name w:val="x_msolistparagraph"/>
    <w:basedOn w:val="Normal"/>
    <w:rsid w:val="00107E2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107E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866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Gaynor</dc:creator>
  <cp:lastModifiedBy>Gaynor Thomas</cp:lastModifiedBy>
  <cp:revision>4</cp:revision>
  <dcterms:created xsi:type="dcterms:W3CDTF">2017-06-07T09:17:00Z</dcterms:created>
  <dcterms:modified xsi:type="dcterms:W3CDTF">2017-06-07T09:19:00Z</dcterms:modified>
</cp:coreProperties>
</file>