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A165A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CSG 2018_19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A165A9" w:rsidRPr="00A165A9">
              <w:rPr>
                <w:rFonts w:ascii="Arial" w:hAnsi="Arial" w:cs="Arial"/>
                <w:b/>
                <w:iCs/>
                <w:sz w:val="22"/>
                <w:szCs w:val="16"/>
                <w:lang w:val="en-GB" w:eastAsia="en-GB"/>
              </w:rPr>
              <w:t>Academic and Employability Skills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A165A9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ACCA4016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CA2FA0">
              <w:rPr>
                <w:rFonts w:ascii="Arial" w:hAnsi="Arial" w:cs="Arial"/>
                <w:sz w:val="22"/>
                <w:szCs w:val="22"/>
                <w:lang w:val="en-GB"/>
              </w:rPr>
              <w:t xml:space="preserve"> 9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CA2FA0">
              <w:rPr>
                <w:rFonts w:ascii="Arial" w:hAnsi="Arial" w:cs="Arial"/>
                <w:sz w:val="22"/>
                <w:szCs w:val="22"/>
                <w:lang w:val="en-GB"/>
              </w:rPr>
              <w:t>3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A165A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F1063">
              <w:rPr>
                <w:rFonts w:ascii="Arial" w:hAnsi="Arial" w:cs="Arial"/>
                <w:color w:val="000000"/>
                <w:sz w:val="22"/>
              </w:rPr>
              <w:t xml:space="preserve">Feedback suggested the students were happy with the </w:t>
            </w:r>
            <w:r w:rsidR="00E42BA3">
              <w:rPr>
                <w:rFonts w:ascii="Arial" w:hAnsi="Arial" w:cs="Arial"/>
                <w:color w:val="000000"/>
                <w:sz w:val="22"/>
              </w:rPr>
              <w:t xml:space="preserve">module and enjoyed the practical elements. 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A165A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758A4">
              <w:rPr>
                <w:rFonts w:ascii="Arial" w:hAnsi="Arial" w:cs="Arial"/>
                <w:sz w:val="22"/>
                <w:szCs w:val="22"/>
                <w:lang w:val="en-GB"/>
              </w:rPr>
              <w:t>No significant concerns were raised on the feedback forms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FF15D8" w:rsidRPr="00FF15D8" w:rsidRDefault="00FF15D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Students responded well to a variety of teaching methods employed  during the delivery of the module</w:t>
            </w:r>
            <w:bookmarkStart w:id="0" w:name="_GoBack"/>
            <w:bookmarkEnd w:id="0"/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FF15D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F15D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F15D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Daniel Davies / Kay Daniels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FF15D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December 2018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F04850" w:rsidRPr="00FF15D8" w:rsidRDefault="00F04850" w:rsidP="00FF15D8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F15D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Daniel Davies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FF15D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December 2018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92369" w:rsidRDefault="00B92369" w:rsidP="007D6054">
      <w:r>
        <w:separator/>
      </w:r>
    </w:p>
  </w:endnote>
  <w:endnote w:type="continuationSeparator" w:id="0">
    <w:p w:rsidR="00B92369" w:rsidRDefault="00B92369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92369" w:rsidRDefault="00B92369" w:rsidP="007D6054">
      <w:r>
        <w:separator/>
      </w:r>
    </w:p>
  </w:footnote>
  <w:footnote w:type="continuationSeparator" w:id="0">
    <w:p w:rsidR="00B92369" w:rsidRDefault="00B92369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B0A89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9F2A70"/>
    <w:rsid w:val="00A0768A"/>
    <w:rsid w:val="00A165A9"/>
    <w:rsid w:val="00A24A58"/>
    <w:rsid w:val="00A4615C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369"/>
    <w:rsid w:val="00B9262F"/>
    <w:rsid w:val="00BB01C1"/>
    <w:rsid w:val="00BB0A6F"/>
    <w:rsid w:val="00BE2363"/>
    <w:rsid w:val="00C16017"/>
    <w:rsid w:val="00C26B4A"/>
    <w:rsid w:val="00C5469E"/>
    <w:rsid w:val="00C67909"/>
    <w:rsid w:val="00CA2FA0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42BA3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  <w:rsid w:val="00FF15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C0FBD46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1</Pages>
  <Words>275</Words>
  <Characters>1574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Daniel Davies</cp:lastModifiedBy>
  <cp:revision>5</cp:revision>
  <cp:lastPrinted>2009-06-12T12:35:00Z</cp:lastPrinted>
  <dcterms:created xsi:type="dcterms:W3CDTF">2019-04-29T08:45:00Z</dcterms:created>
  <dcterms:modified xsi:type="dcterms:W3CDTF">2019-05-22T16:28:00Z</dcterms:modified>
</cp:coreProperties>
</file>