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5F4496" w14:textId="318DDFD5" w:rsidR="006A6BEC" w:rsidRPr="00D806F6" w:rsidRDefault="00E67F1A" w:rsidP="008C1B9B">
      <w:pPr>
        <w:jc w:val="center"/>
        <w:rPr>
          <w:rFonts w:asciiTheme="majorHAnsi" w:hAnsiTheme="majorHAnsi" w:cstheme="majorHAnsi"/>
          <w:b/>
          <w:bCs/>
          <w:sz w:val="24"/>
          <w:szCs w:val="24"/>
        </w:rPr>
      </w:pPr>
      <w:r w:rsidRPr="00D806F6">
        <w:rPr>
          <w:rFonts w:asciiTheme="majorHAnsi" w:hAnsiTheme="majorHAnsi" w:cstheme="majorHAnsi"/>
          <w:b/>
          <w:bCs/>
          <w:sz w:val="24"/>
          <w:szCs w:val="24"/>
        </w:rPr>
        <w:t xml:space="preserve">Year </w:t>
      </w:r>
      <w:r w:rsidR="00953F01">
        <w:rPr>
          <w:rFonts w:asciiTheme="majorHAnsi" w:hAnsiTheme="majorHAnsi" w:cstheme="majorHAnsi"/>
          <w:b/>
          <w:bCs/>
          <w:sz w:val="24"/>
          <w:szCs w:val="24"/>
        </w:rPr>
        <w:t>1</w:t>
      </w:r>
      <w:r w:rsidRPr="00D806F6">
        <w:rPr>
          <w:rFonts w:asciiTheme="majorHAnsi" w:hAnsiTheme="majorHAnsi" w:cstheme="majorHAnsi"/>
          <w:b/>
          <w:bCs/>
          <w:sz w:val="24"/>
          <w:szCs w:val="24"/>
        </w:rPr>
        <w:t xml:space="preserve"> Peer </w:t>
      </w:r>
      <w:r w:rsidR="00D806F6">
        <w:rPr>
          <w:rFonts w:asciiTheme="majorHAnsi" w:hAnsiTheme="majorHAnsi" w:cstheme="majorHAnsi"/>
          <w:b/>
          <w:bCs/>
          <w:sz w:val="24"/>
          <w:szCs w:val="24"/>
        </w:rPr>
        <w:t xml:space="preserve">Counselling </w:t>
      </w:r>
      <w:r w:rsidRPr="00D806F6">
        <w:rPr>
          <w:rFonts w:asciiTheme="majorHAnsi" w:hAnsiTheme="majorHAnsi" w:cstheme="majorHAnsi"/>
          <w:b/>
          <w:bCs/>
          <w:sz w:val="24"/>
          <w:szCs w:val="24"/>
        </w:rPr>
        <w:t>Supervision</w:t>
      </w:r>
      <w:r w:rsidR="00D806F6">
        <w:rPr>
          <w:rFonts w:asciiTheme="majorHAnsi" w:hAnsiTheme="majorHAnsi" w:cstheme="majorHAnsi"/>
          <w:b/>
          <w:bCs/>
          <w:sz w:val="24"/>
          <w:szCs w:val="24"/>
        </w:rPr>
        <w:t xml:space="preserve"> Group </w:t>
      </w:r>
    </w:p>
    <w:p w14:paraId="4BC3F9E2" w14:textId="77777777" w:rsidR="00E67F1A" w:rsidRPr="00D806F6" w:rsidRDefault="00E67F1A" w:rsidP="008C1B9B">
      <w:pPr>
        <w:jc w:val="center"/>
        <w:rPr>
          <w:rFonts w:asciiTheme="majorHAnsi" w:hAnsiTheme="majorHAnsi" w:cstheme="majorHAnsi"/>
          <w:sz w:val="24"/>
          <w:szCs w:val="24"/>
        </w:rPr>
      </w:pPr>
    </w:p>
    <w:p w14:paraId="4F4E3273" w14:textId="77777777" w:rsidR="00D806F6" w:rsidRPr="00D806F6" w:rsidRDefault="00D806F6" w:rsidP="00D806F6">
      <w:pPr>
        <w:rPr>
          <w:rFonts w:asciiTheme="majorHAnsi" w:hAnsiTheme="majorHAnsi" w:cstheme="majorHAnsi"/>
          <w:b/>
          <w:bCs/>
          <w:color w:val="0A0A0A"/>
          <w:sz w:val="24"/>
          <w:szCs w:val="24"/>
          <w:u w:val="single"/>
          <w:shd w:val="clear" w:color="auto" w:fill="FFFFFF"/>
        </w:rPr>
      </w:pPr>
      <w:r w:rsidRPr="00D806F6">
        <w:rPr>
          <w:rFonts w:asciiTheme="majorHAnsi" w:hAnsiTheme="majorHAnsi" w:cstheme="majorHAnsi"/>
          <w:b/>
          <w:bCs/>
          <w:color w:val="0A0A0A"/>
          <w:sz w:val="24"/>
          <w:szCs w:val="24"/>
          <w:u w:val="single"/>
          <w:shd w:val="clear" w:color="auto" w:fill="FFFFFF"/>
        </w:rPr>
        <w:t xml:space="preserve">Creative Counselling Client Reflection </w:t>
      </w:r>
    </w:p>
    <w:p w14:paraId="05F23B33" w14:textId="3F1335D2" w:rsidR="00D806F6" w:rsidRPr="00D806F6" w:rsidRDefault="00D806F6" w:rsidP="00D806F6">
      <w:pPr>
        <w:rPr>
          <w:rFonts w:asciiTheme="majorHAnsi" w:hAnsiTheme="majorHAnsi" w:cstheme="majorHAnsi"/>
          <w:color w:val="0A0A0A"/>
          <w:sz w:val="24"/>
          <w:szCs w:val="24"/>
          <w:shd w:val="clear" w:color="auto" w:fill="FFFFFF"/>
        </w:rPr>
      </w:pPr>
      <w:r w:rsidRPr="00D806F6">
        <w:rPr>
          <w:rFonts w:asciiTheme="majorHAnsi" w:hAnsiTheme="majorHAnsi" w:cstheme="majorHAnsi"/>
          <w:color w:val="0A0A0A"/>
          <w:sz w:val="24"/>
          <w:szCs w:val="24"/>
          <w:shd w:val="clear" w:color="auto" w:fill="FFFFFF"/>
        </w:rPr>
        <w:t>Exploration of the work undertaken with clients enables the counsellor to explore their practice</w:t>
      </w:r>
      <w:r w:rsidR="00A15AD8">
        <w:rPr>
          <w:rFonts w:asciiTheme="majorHAnsi" w:hAnsiTheme="majorHAnsi" w:cstheme="majorHAnsi"/>
          <w:color w:val="0A0A0A"/>
          <w:sz w:val="24"/>
          <w:szCs w:val="24"/>
          <w:shd w:val="clear" w:color="auto" w:fill="FFFFFF"/>
        </w:rPr>
        <w:t xml:space="preserve"> and </w:t>
      </w:r>
      <w:r w:rsidRPr="00D806F6">
        <w:rPr>
          <w:rFonts w:asciiTheme="majorHAnsi" w:hAnsiTheme="majorHAnsi" w:cstheme="majorHAnsi"/>
          <w:color w:val="0A0A0A"/>
          <w:sz w:val="24"/>
          <w:szCs w:val="24"/>
          <w:shd w:val="clear" w:color="auto" w:fill="FFFFFF"/>
        </w:rPr>
        <w:t>identify their strengths, growing edges, personal blocks, skills deficits, and areas of expertise.</w:t>
      </w:r>
    </w:p>
    <w:p w14:paraId="6049DAAF" w14:textId="43E255E3" w:rsidR="00806748" w:rsidRDefault="00D806F6" w:rsidP="00D806F6">
      <w:pPr>
        <w:rPr>
          <w:rFonts w:asciiTheme="majorHAnsi" w:hAnsiTheme="majorHAnsi" w:cstheme="majorHAnsi"/>
          <w:color w:val="0A0A0A"/>
          <w:sz w:val="24"/>
          <w:szCs w:val="24"/>
          <w:shd w:val="clear" w:color="auto" w:fill="FFFFFF"/>
        </w:rPr>
      </w:pPr>
      <w:r w:rsidRPr="00D806F6">
        <w:rPr>
          <w:rFonts w:asciiTheme="majorHAnsi" w:hAnsiTheme="majorHAnsi" w:cstheme="majorHAnsi"/>
          <w:color w:val="0A0A0A"/>
          <w:sz w:val="24"/>
          <w:szCs w:val="24"/>
          <w:shd w:val="clear" w:color="auto" w:fill="FFFFFF"/>
        </w:rPr>
        <w:t xml:space="preserve">Take a moment to reflect on your </w:t>
      </w:r>
      <w:r w:rsidR="00953F01">
        <w:rPr>
          <w:rFonts w:asciiTheme="majorHAnsi" w:hAnsiTheme="majorHAnsi" w:cstheme="majorHAnsi"/>
          <w:color w:val="0A0A0A"/>
          <w:sz w:val="24"/>
          <w:szCs w:val="24"/>
          <w:shd w:val="clear" w:color="auto" w:fill="FFFFFF"/>
        </w:rPr>
        <w:t xml:space="preserve">future </w:t>
      </w:r>
      <w:r w:rsidRPr="00D806F6">
        <w:rPr>
          <w:rFonts w:asciiTheme="majorHAnsi" w:hAnsiTheme="majorHAnsi" w:cstheme="majorHAnsi"/>
          <w:color w:val="0A0A0A"/>
          <w:sz w:val="24"/>
          <w:szCs w:val="24"/>
          <w:shd w:val="clear" w:color="auto" w:fill="FFFFFF"/>
        </w:rPr>
        <w:t>clinical practice. Spend a few moments</w:t>
      </w:r>
      <w:r w:rsidR="00953F01">
        <w:rPr>
          <w:rFonts w:asciiTheme="majorHAnsi" w:hAnsiTheme="majorHAnsi" w:cstheme="majorHAnsi"/>
          <w:color w:val="0A0A0A"/>
          <w:sz w:val="24"/>
          <w:szCs w:val="24"/>
          <w:shd w:val="clear" w:color="auto" w:fill="FFFFFF"/>
        </w:rPr>
        <w:t xml:space="preserve"> imagining the clients you will meet and work with soon. </w:t>
      </w:r>
      <w:r w:rsidR="003C6E79">
        <w:rPr>
          <w:rFonts w:asciiTheme="majorHAnsi" w:hAnsiTheme="majorHAnsi" w:cstheme="majorHAnsi"/>
          <w:color w:val="0A0A0A"/>
          <w:sz w:val="24"/>
          <w:szCs w:val="24"/>
          <w:shd w:val="clear" w:color="auto" w:fill="FFFFFF"/>
        </w:rPr>
        <w:t xml:space="preserve">Imagine your </w:t>
      </w:r>
      <w:r w:rsidRPr="00D806F6">
        <w:rPr>
          <w:rFonts w:asciiTheme="majorHAnsi" w:hAnsiTheme="majorHAnsi" w:cstheme="majorHAnsi"/>
          <w:color w:val="0A0A0A"/>
          <w:sz w:val="24"/>
          <w:szCs w:val="24"/>
          <w:shd w:val="clear" w:color="auto" w:fill="FFFFFF"/>
        </w:rPr>
        <w:t xml:space="preserve">therapeutic journey together so far and notice the somatic and cognitive responses you have. Stay with this process a little longer. </w:t>
      </w:r>
      <w:r w:rsidR="001B5BA8">
        <w:rPr>
          <w:rFonts w:asciiTheme="majorHAnsi" w:hAnsiTheme="majorHAnsi" w:cstheme="majorHAnsi"/>
          <w:color w:val="0A0A0A"/>
          <w:sz w:val="24"/>
          <w:szCs w:val="24"/>
          <w:shd w:val="clear" w:color="auto" w:fill="FFFFFF"/>
        </w:rPr>
        <w:t>Now, you are invited to create a client, mentalise that client and your therapeutic journey so far</w:t>
      </w:r>
      <w:r w:rsidR="00A15AD8">
        <w:rPr>
          <w:rFonts w:asciiTheme="majorHAnsi" w:hAnsiTheme="majorHAnsi" w:cstheme="majorHAnsi"/>
          <w:color w:val="0A0A0A"/>
          <w:sz w:val="24"/>
          <w:szCs w:val="24"/>
          <w:shd w:val="clear" w:color="auto" w:fill="FFFFFF"/>
        </w:rPr>
        <w:t xml:space="preserve">. </w:t>
      </w:r>
    </w:p>
    <w:p w14:paraId="38D5C9B4" w14:textId="6BE34B66" w:rsidR="00D806F6" w:rsidRPr="00D806F6" w:rsidRDefault="00806748" w:rsidP="00D806F6">
      <w:pPr>
        <w:rPr>
          <w:rFonts w:asciiTheme="majorHAnsi" w:hAnsiTheme="majorHAnsi" w:cstheme="majorHAnsi"/>
          <w:color w:val="0A0A0A"/>
          <w:sz w:val="24"/>
          <w:szCs w:val="24"/>
          <w:shd w:val="clear" w:color="auto" w:fill="FFFFFF"/>
        </w:rPr>
      </w:pPr>
      <w:r>
        <w:rPr>
          <w:rFonts w:asciiTheme="majorHAnsi" w:hAnsiTheme="majorHAnsi" w:cstheme="majorHAnsi"/>
          <w:color w:val="0A0A0A"/>
          <w:sz w:val="24"/>
          <w:szCs w:val="24"/>
          <w:shd w:val="clear" w:color="auto" w:fill="FFFFFF"/>
        </w:rPr>
        <w:t xml:space="preserve">Using </w:t>
      </w:r>
      <w:r w:rsidR="00D806F6" w:rsidRPr="00D806F6">
        <w:rPr>
          <w:rFonts w:asciiTheme="majorHAnsi" w:hAnsiTheme="majorHAnsi" w:cstheme="majorHAnsi"/>
          <w:color w:val="0A0A0A"/>
          <w:sz w:val="24"/>
          <w:szCs w:val="24"/>
          <w:shd w:val="clear" w:color="auto" w:fill="FFFFFF"/>
        </w:rPr>
        <w:t>lines, shapes, colours and words</w:t>
      </w:r>
      <w:r>
        <w:rPr>
          <w:rFonts w:asciiTheme="majorHAnsi" w:hAnsiTheme="majorHAnsi" w:cstheme="majorHAnsi"/>
          <w:color w:val="0A0A0A"/>
          <w:sz w:val="24"/>
          <w:szCs w:val="24"/>
          <w:shd w:val="clear" w:color="auto" w:fill="FFFFFF"/>
        </w:rPr>
        <w:t>, engage with the following exercise:</w:t>
      </w:r>
    </w:p>
    <w:p w14:paraId="7CA7BE60" w14:textId="77777777" w:rsidR="00D806F6" w:rsidRPr="00D806F6" w:rsidRDefault="00D806F6" w:rsidP="00D806F6">
      <w:pPr>
        <w:pStyle w:val="ListParagraph"/>
        <w:numPr>
          <w:ilvl w:val="0"/>
          <w:numId w:val="3"/>
        </w:numPr>
        <w:rPr>
          <w:rFonts w:asciiTheme="majorHAnsi" w:hAnsiTheme="majorHAnsi" w:cstheme="majorHAnsi"/>
          <w:color w:val="0A0A0A"/>
          <w:sz w:val="24"/>
          <w:szCs w:val="24"/>
          <w:shd w:val="clear" w:color="auto" w:fill="FFFFFF"/>
        </w:rPr>
      </w:pPr>
      <w:r w:rsidRPr="00D806F6">
        <w:rPr>
          <w:rFonts w:asciiTheme="majorHAnsi" w:hAnsiTheme="majorHAnsi" w:cstheme="majorHAnsi"/>
          <w:color w:val="0A0A0A"/>
          <w:sz w:val="24"/>
          <w:szCs w:val="24"/>
          <w:shd w:val="clear" w:color="auto" w:fill="FFFFFF"/>
        </w:rPr>
        <w:t xml:space="preserve">What do you notice and become aware of when you think about your client? Capture any feelings, emotions, sensations, tensions, words etc </w:t>
      </w:r>
    </w:p>
    <w:p w14:paraId="4A3F6DB9" w14:textId="77777777" w:rsidR="00D806F6" w:rsidRPr="00D806F6" w:rsidRDefault="00D806F6" w:rsidP="00D806F6">
      <w:pPr>
        <w:pStyle w:val="ListParagraph"/>
        <w:numPr>
          <w:ilvl w:val="0"/>
          <w:numId w:val="3"/>
        </w:numPr>
        <w:rPr>
          <w:rFonts w:asciiTheme="majorHAnsi" w:hAnsiTheme="majorHAnsi" w:cstheme="majorHAnsi"/>
          <w:color w:val="0A0A0A"/>
          <w:sz w:val="24"/>
          <w:szCs w:val="24"/>
          <w:shd w:val="clear" w:color="auto" w:fill="FFFFFF"/>
        </w:rPr>
      </w:pPr>
      <w:r w:rsidRPr="00D806F6">
        <w:rPr>
          <w:rFonts w:asciiTheme="majorHAnsi" w:hAnsiTheme="majorHAnsi" w:cstheme="majorHAnsi"/>
          <w:color w:val="0A0A0A"/>
          <w:sz w:val="24"/>
          <w:szCs w:val="24"/>
          <w:shd w:val="clear" w:color="auto" w:fill="FFFFFF"/>
        </w:rPr>
        <w:t xml:space="preserve">How do you feel being in the room with your client? </w:t>
      </w:r>
    </w:p>
    <w:p w14:paraId="7E612DFE" w14:textId="77777777" w:rsidR="00D806F6" w:rsidRPr="00D806F6" w:rsidRDefault="00D806F6" w:rsidP="00D806F6">
      <w:pPr>
        <w:pStyle w:val="ListParagraph"/>
        <w:numPr>
          <w:ilvl w:val="0"/>
          <w:numId w:val="3"/>
        </w:numPr>
        <w:spacing w:after="0" w:line="240" w:lineRule="auto"/>
        <w:rPr>
          <w:rFonts w:asciiTheme="majorHAnsi" w:eastAsia="Times New Roman" w:hAnsiTheme="majorHAnsi" w:cstheme="majorHAnsi"/>
          <w:sz w:val="24"/>
          <w:szCs w:val="24"/>
        </w:rPr>
      </w:pPr>
      <w:r w:rsidRPr="00D806F6">
        <w:rPr>
          <w:rFonts w:asciiTheme="majorHAnsi" w:eastAsia="Times New Roman" w:hAnsiTheme="majorHAnsi" w:cstheme="majorHAnsi"/>
          <w:sz w:val="24"/>
          <w:szCs w:val="24"/>
        </w:rPr>
        <w:t>How do you feel emotionally in response to your client?</w:t>
      </w:r>
    </w:p>
    <w:p w14:paraId="712E56AB" w14:textId="77777777" w:rsidR="00D806F6" w:rsidRPr="00D806F6" w:rsidRDefault="00D806F6" w:rsidP="00D806F6">
      <w:pPr>
        <w:pStyle w:val="ListParagraph"/>
        <w:numPr>
          <w:ilvl w:val="0"/>
          <w:numId w:val="3"/>
        </w:numPr>
        <w:spacing w:after="0" w:line="240" w:lineRule="auto"/>
        <w:rPr>
          <w:rFonts w:asciiTheme="majorHAnsi" w:eastAsia="Times New Roman" w:hAnsiTheme="majorHAnsi" w:cstheme="majorHAnsi"/>
          <w:sz w:val="24"/>
          <w:szCs w:val="24"/>
        </w:rPr>
      </w:pPr>
      <w:r w:rsidRPr="00D806F6">
        <w:rPr>
          <w:rFonts w:asciiTheme="majorHAnsi" w:eastAsia="Times New Roman" w:hAnsiTheme="majorHAnsi" w:cstheme="majorHAnsi"/>
          <w:sz w:val="24"/>
          <w:szCs w:val="24"/>
        </w:rPr>
        <w:t>What are your physical sensations in response to your client?</w:t>
      </w:r>
    </w:p>
    <w:p w14:paraId="19BFBF75" w14:textId="77777777" w:rsidR="00D806F6" w:rsidRPr="00D806F6" w:rsidRDefault="00D806F6" w:rsidP="00D806F6">
      <w:pPr>
        <w:pStyle w:val="ListParagraph"/>
        <w:numPr>
          <w:ilvl w:val="0"/>
          <w:numId w:val="3"/>
        </w:numPr>
        <w:spacing w:after="0" w:line="240" w:lineRule="auto"/>
        <w:rPr>
          <w:rFonts w:asciiTheme="majorHAnsi" w:eastAsia="Times New Roman" w:hAnsiTheme="majorHAnsi" w:cstheme="majorHAnsi"/>
          <w:sz w:val="24"/>
          <w:szCs w:val="24"/>
        </w:rPr>
      </w:pPr>
      <w:r w:rsidRPr="00D806F6">
        <w:rPr>
          <w:rFonts w:asciiTheme="majorHAnsi" w:eastAsia="Times New Roman" w:hAnsiTheme="majorHAnsi" w:cstheme="majorHAnsi"/>
          <w:sz w:val="24"/>
          <w:szCs w:val="24"/>
        </w:rPr>
        <w:t>What thoughts do you have about your client?</w:t>
      </w:r>
    </w:p>
    <w:p w14:paraId="6C209D2E" w14:textId="77777777" w:rsidR="00D806F6" w:rsidRPr="00D806F6" w:rsidRDefault="00D806F6" w:rsidP="00D806F6">
      <w:pPr>
        <w:pStyle w:val="ListParagraph"/>
        <w:numPr>
          <w:ilvl w:val="0"/>
          <w:numId w:val="3"/>
        </w:numPr>
        <w:spacing w:after="0" w:line="240" w:lineRule="auto"/>
        <w:rPr>
          <w:rFonts w:asciiTheme="majorHAnsi" w:eastAsia="Times New Roman" w:hAnsiTheme="majorHAnsi" w:cstheme="majorHAnsi"/>
          <w:sz w:val="24"/>
          <w:szCs w:val="24"/>
        </w:rPr>
      </w:pPr>
      <w:r w:rsidRPr="00D806F6">
        <w:rPr>
          <w:rFonts w:asciiTheme="majorHAnsi" w:eastAsia="Times New Roman" w:hAnsiTheme="majorHAnsi" w:cstheme="majorHAnsi"/>
          <w:sz w:val="24"/>
          <w:szCs w:val="24"/>
        </w:rPr>
        <w:t>Notice your body language in response to your client. What are you saying through your gestures?</w:t>
      </w:r>
    </w:p>
    <w:p w14:paraId="3A3AD7F6" w14:textId="77777777" w:rsidR="00D806F6" w:rsidRPr="00D806F6" w:rsidRDefault="00D806F6" w:rsidP="00D806F6">
      <w:pPr>
        <w:pStyle w:val="ListParagraph"/>
        <w:numPr>
          <w:ilvl w:val="0"/>
          <w:numId w:val="3"/>
        </w:numPr>
        <w:spacing w:after="0" w:line="240" w:lineRule="auto"/>
        <w:rPr>
          <w:rFonts w:asciiTheme="majorHAnsi" w:eastAsia="Times New Roman" w:hAnsiTheme="majorHAnsi" w:cstheme="majorHAnsi"/>
          <w:sz w:val="24"/>
          <w:szCs w:val="24"/>
        </w:rPr>
      </w:pPr>
      <w:r w:rsidRPr="00D806F6">
        <w:rPr>
          <w:rFonts w:asciiTheme="majorHAnsi" w:eastAsia="Times New Roman" w:hAnsiTheme="majorHAnsi" w:cstheme="majorHAnsi"/>
          <w:sz w:val="24"/>
          <w:szCs w:val="24"/>
        </w:rPr>
        <w:t>What do you imagine the client is covertly telling you? (E.g. “Please fix me”).</w:t>
      </w:r>
    </w:p>
    <w:p w14:paraId="7E7BC1B8" w14:textId="77777777" w:rsidR="00D806F6" w:rsidRPr="00D806F6" w:rsidRDefault="00D806F6" w:rsidP="00D806F6">
      <w:pPr>
        <w:pStyle w:val="ListParagraph"/>
        <w:numPr>
          <w:ilvl w:val="0"/>
          <w:numId w:val="3"/>
        </w:numPr>
        <w:rPr>
          <w:rFonts w:asciiTheme="majorHAnsi" w:hAnsiTheme="majorHAnsi" w:cstheme="majorHAnsi"/>
          <w:color w:val="0A0A0A"/>
          <w:sz w:val="24"/>
          <w:szCs w:val="24"/>
          <w:shd w:val="clear" w:color="auto" w:fill="FFFFFF"/>
        </w:rPr>
      </w:pPr>
      <w:r w:rsidRPr="00D806F6">
        <w:rPr>
          <w:rFonts w:asciiTheme="majorHAnsi" w:eastAsia="Times New Roman" w:hAnsiTheme="majorHAnsi" w:cstheme="majorHAnsi"/>
          <w:sz w:val="24"/>
          <w:szCs w:val="24"/>
        </w:rPr>
        <w:t>What are you covertly telling the client? (E.g. “I need to you to like me”).</w:t>
      </w:r>
    </w:p>
    <w:p w14:paraId="6CC3A960" w14:textId="77777777" w:rsidR="00D806F6" w:rsidRPr="00D806F6" w:rsidRDefault="00D806F6" w:rsidP="00D806F6">
      <w:pPr>
        <w:pStyle w:val="ListParagraph"/>
        <w:numPr>
          <w:ilvl w:val="0"/>
          <w:numId w:val="3"/>
        </w:numPr>
        <w:rPr>
          <w:rFonts w:asciiTheme="majorHAnsi" w:hAnsiTheme="majorHAnsi" w:cstheme="majorHAnsi"/>
          <w:color w:val="0A0A0A"/>
          <w:sz w:val="24"/>
          <w:szCs w:val="24"/>
          <w:shd w:val="clear" w:color="auto" w:fill="FFFFFF"/>
        </w:rPr>
      </w:pPr>
      <w:r w:rsidRPr="00D806F6">
        <w:rPr>
          <w:rFonts w:asciiTheme="majorHAnsi" w:hAnsiTheme="majorHAnsi" w:cstheme="majorHAnsi"/>
          <w:color w:val="0A0A0A"/>
          <w:sz w:val="24"/>
          <w:szCs w:val="24"/>
          <w:shd w:val="clear" w:color="auto" w:fill="FFFFFF"/>
        </w:rPr>
        <w:t xml:space="preserve">If your client was an animal, what animal would they be? </w:t>
      </w:r>
    </w:p>
    <w:p w14:paraId="2945B9B1" w14:textId="77777777" w:rsidR="00D806F6" w:rsidRPr="00D806F6" w:rsidRDefault="00D806F6" w:rsidP="00D806F6">
      <w:pPr>
        <w:pStyle w:val="ListParagraph"/>
        <w:numPr>
          <w:ilvl w:val="0"/>
          <w:numId w:val="3"/>
        </w:numPr>
        <w:spacing w:after="0" w:line="240" w:lineRule="auto"/>
        <w:rPr>
          <w:rFonts w:asciiTheme="majorHAnsi" w:eastAsia="Times New Roman" w:hAnsiTheme="majorHAnsi" w:cstheme="majorHAnsi"/>
          <w:sz w:val="24"/>
          <w:szCs w:val="24"/>
        </w:rPr>
      </w:pPr>
      <w:r w:rsidRPr="00D806F6">
        <w:rPr>
          <w:rFonts w:asciiTheme="majorHAnsi" w:eastAsia="Times New Roman" w:hAnsiTheme="majorHAnsi" w:cstheme="majorHAnsi"/>
          <w:sz w:val="24"/>
          <w:szCs w:val="24"/>
        </w:rPr>
        <w:t>How do they come into the room?</w:t>
      </w:r>
    </w:p>
    <w:p w14:paraId="72F191D7" w14:textId="77777777" w:rsidR="00D806F6" w:rsidRPr="00D806F6" w:rsidRDefault="00D806F6" w:rsidP="00D806F6">
      <w:pPr>
        <w:pStyle w:val="ListParagraph"/>
        <w:numPr>
          <w:ilvl w:val="0"/>
          <w:numId w:val="3"/>
        </w:numPr>
        <w:spacing w:after="0" w:line="240" w:lineRule="auto"/>
        <w:rPr>
          <w:rFonts w:asciiTheme="majorHAnsi" w:eastAsia="Times New Roman" w:hAnsiTheme="majorHAnsi" w:cstheme="majorHAnsi"/>
          <w:sz w:val="24"/>
          <w:szCs w:val="24"/>
        </w:rPr>
      </w:pPr>
      <w:r w:rsidRPr="00D806F6">
        <w:rPr>
          <w:rFonts w:asciiTheme="majorHAnsi" w:eastAsia="Times New Roman" w:hAnsiTheme="majorHAnsi" w:cstheme="majorHAnsi"/>
          <w:sz w:val="24"/>
          <w:szCs w:val="24"/>
        </w:rPr>
        <w:t>How do they sit?</w:t>
      </w:r>
    </w:p>
    <w:p w14:paraId="3874DD71" w14:textId="77777777" w:rsidR="00D806F6" w:rsidRPr="00D806F6" w:rsidRDefault="00D806F6" w:rsidP="00D806F6">
      <w:pPr>
        <w:pStyle w:val="ListParagraph"/>
        <w:numPr>
          <w:ilvl w:val="0"/>
          <w:numId w:val="3"/>
        </w:numPr>
        <w:spacing w:after="0" w:line="240" w:lineRule="auto"/>
        <w:rPr>
          <w:rFonts w:asciiTheme="majorHAnsi" w:eastAsia="Times New Roman" w:hAnsiTheme="majorHAnsi" w:cstheme="majorHAnsi"/>
          <w:sz w:val="24"/>
          <w:szCs w:val="24"/>
        </w:rPr>
      </w:pPr>
      <w:r w:rsidRPr="00D806F6">
        <w:rPr>
          <w:rFonts w:asciiTheme="majorHAnsi" w:eastAsia="Times New Roman" w:hAnsiTheme="majorHAnsi" w:cstheme="majorHAnsi"/>
          <w:sz w:val="24"/>
          <w:szCs w:val="24"/>
        </w:rPr>
        <w:t>How do they hold themselves?</w:t>
      </w:r>
    </w:p>
    <w:p w14:paraId="76600719" w14:textId="77777777" w:rsidR="00D806F6" w:rsidRPr="00D806F6" w:rsidRDefault="00D806F6" w:rsidP="00D806F6">
      <w:pPr>
        <w:pStyle w:val="ListParagraph"/>
        <w:numPr>
          <w:ilvl w:val="0"/>
          <w:numId w:val="3"/>
        </w:numPr>
        <w:spacing w:after="0" w:line="240" w:lineRule="auto"/>
        <w:rPr>
          <w:rFonts w:asciiTheme="majorHAnsi" w:eastAsia="Times New Roman" w:hAnsiTheme="majorHAnsi" w:cstheme="majorHAnsi"/>
          <w:sz w:val="24"/>
          <w:szCs w:val="24"/>
        </w:rPr>
      </w:pPr>
      <w:r w:rsidRPr="00D806F6">
        <w:rPr>
          <w:rFonts w:asciiTheme="majorHAnsi" w:eastAsia="Times New Roman" w:hAnsiTheme="majorHAnsi" w:cstheme="majorHAnsi"/>
          <w:sz w:val="24"/>
          <w:szCs w:val="24"/>
        </w:rPr>
        <w:t>How do they talk?</w:t>
      </w:r>
    </w:p>
    <w:p w14:paraId="5CFD3C1F" w14:textId="77777777" w:rsidR="00D806F6" w:rsidRPr="00D806F6" w:rsidRDefault="00D806F6" w:rsidP="00D806F6">
      <w:pPr>
        <w:pStyle w:val="ListParagraph"/>
        <w:numPr>
          <w:ilvl w:val="0"/>
          <w:numId w:val="3"/>
        </w:numPr>
        <w:rPr>
          <w:rFonts w:asciiTheme="majorHAnsi" w:hAnsiTheme="majorHAnsi" w:cstheme="majorHAnsi"/>
          <w:color w:val="0A0A0A"/>
          <w:sz w:val="24"/>
          <w:szCs w:val="24"/>
          <w:shd w:val="clear" w:color="auto" w:fill="FFFFFF"/>
        </w:rPr>
      </w:pPr>
      <w:r w:rsidRPr="00D806F6">
        <w:rPr>
          <w:rFonts w:asciiTheme="majorHAnsi" w:eastAsia="Times New Roman" w:hAnsiTheme="majorHAnsi" w:cstheme="majorHAnsi"/>
          <w:sz w:val="24"/>
          <w:szCs w:val="24"/>
        </w:rPr>
        <w:t>What might be their perception of you?</w:t>
      </w:r>
    </w:p>
    <w:p w14:paraId="79F85CC8" w14:textId="77777777" w:rsidR="00D806F6" w:rsidRPr="00D806F6" w:rsidRDefault="00D806F6" w:rsidP="00D806F6">
      <w:pPr>
        <w:pStyle w:val="ListParagraph"/>
        <w:numPr>
          <w:ilvl w:val="0"/>
          <w:numId w:val="2"/>
        </w:numPr>
        <w:rPr>
          <w:rFonts w:asciiTheme="majorHAnsi" w:hAnsiTheme="majorHAnsi" w:cstheme="majorHAnsi"/>
          <w:color w:val="0A0A0A"/>
          <w:sz w:val="24"/>
          <w:szCs w:val="24"/>
          <w:shd w:val="clear" w:color="auto" w:fill="FFFFFF"/>
        </w:rPr>
      </w:pPr>
      <w:r w:rsidRPr="00D806F6">
        <w:rPr>
          <w:rFonts w:asciiTheme="majorHAnsi" w:hAnsiTheme="majorHAnsi" w:cstheme="majorHAnsi"/>
          <w:color w:val="0A0A0A"/>
          <w:sz w:val="24"/>
          <w:szCs w:val="24"/>
          <w:shd w:val="clear" w:color="auto" w:fill="FFFFFF"/>
        </w:rPr>
        <w:t xml:space="preserve">How do you feel being in relationship and contact with this client? </w:t>
      </w:r>
    </w:p>
    <w:p w14:paraId="480C5799" w14:textId="77777777" w:rsidR="00D806F6" w:rsidRPr="00D806F6" w:rsidRDefault="00D806F6" w:rsidP="00D806F6">
      <w:pPr>
        <w:pStyle w:val="ListParagraph"/>
        <w:numPr>
          <w:ilvl w:val="0"/>
          <w:numId w:val="2"/>
        </w:numPr>
        <w:rPr>
          <w:rFonts w:asciiTheme="majorHAnsi" w:hAnsiTheme="majorHAnsi" w:cstheme="majorHAnsi"/>
          <w:color w:val="0A0A0A"/>
          <w:sz w:val="24"/>
          <w:szCs w:val="24"/>
          <w:shd w:val="clear" w:color="auto" w:fill="FFFFFF"/>
        </w:rPr>
      </w:pPr>
      <w:r w:rsidRPr="00D806F6">
        <w:rPr>
          <w:rFonts w:asciiTheme="majorHAnsi" w:hAnsiTheme="majorHAnsi" w:cstheme="majorHAnsi"/>
          <w:color w:val="0A0A0A"/>
          <w:sz w:val="24"/>
          <w:szCs w:val="24"/>
          <w:shd w:val="clear" w:color="auto" w:fill="FFFFFF"/>
        </w:rPr>
        <w:t xml:space="preserve">What images come to mind when you think about your relationship? </w:t>
      </w:r>
    </w:p>
    <w:p w14:paraId="1C8954A3" w14:textId="77777777" w:rsidR="00D806F6" w:rsidRPr="00D806F6" w:rsidRDefault="00D806F6" w:rsidP="00D806F6">
      <w:pPr>
        <w:pStyle w:val="ListParagraph"/>
        <w:numPr>
          <w:ilvl w:val="0"/>
          <w:numId w:val="2"/>
        </w:numPr>
        <w:rPr>
          <w:rFonts w:asciiTheme="majorHAnsi" w:hAnsiTheme="majorHAnsi" w:cstheme="majorHAnsi"/>
          <w:color w:val="0A0A0A"/>
          <w:sz w:val="24"/>
          <w:szCs w:val="24"/>
          <w:shd w:val="clear" w:color="auto" w:fill="FFFFFF"/>
        </w:rPr>
      </w:pPr>
      <w:r w:rsidRPr="00D806F6">
        <w:rPr>
          <w:rFonts w:asciiTheme="majorHAnsi" w:hAnsiTheme="majorHAnsi" w:cstheme="majorHAnsi"/>
          <w:color w:val="0A0A0A"/>
          <w:sz w:val="24"/>
          <w:szCs w:val="24"/>
          <w:shd w:val="clear" w:color="auto" w:fill="FFFFFF"/>
        </w:rPr>
        <w:t xml:space="preserve">What animal best captures your relationship? Are you both different animals? How do they interact with each other? Do they play? </w:t>
      </w:r>
    </w:p>
    <w:p w14:paraId="5B80B2B3" w14:textId="77777777" w:rsidR="00D806F6" w:rsidRPr="00D806F6" w:rsidRDefault="00D806F6" w:rsidP="00D806F6">
      <w:pPr>
        <w:pStyle w:val="ListParagraph"/>
        <w:numPr>
          <w:ilvl w:val="0"/>
          <w:numId w:val="2"/>
        </w:numPr>
        <w:rPr>
          <w:rFonts w:asciiTheme="majorHAnsi" w:hAnsiTheme="majorHAnsi" w:cstheme="majorHAnsi"/>
          <w:color w:val="0A0A0A"/>
          <w:sz w:val="24"/>
          <w:szCs w:val="24"/>
          <w:shd w:val="clear" w:color="auto" w:fill="FFFFFF"/>
        </w:rPr>
      </w:pPr>
      <w:r w:rsidRPr="00D806F6">
        <w:rPr>
          <w:rFonts w:asciiTheme="majorHAnsi" w:hAnsiTheme="majorHAnsi" w:cstheme="majorHAnsi"/>
          <w:color w:val="0A0A0A"/>
          <w:sz w:val="24"/>
          <w:szCs w:val="24"/>
          <w:shd w:val="clear" w:color="auto" w:fill="FFFFFF"/>
        </w:rPr>
        <w:t xml:space="preserve">How do you feel about the work you have done so far together? </w:t>
      </w:r>
    </w:p>
    <w:p w14:paraId="735473C9" w14:textId="77777777" w:rsidR="00D806F6" w:rsidRPr="00D806F6" w:rsidRDefault="00D806F6" w:rsidP="00D806F6">
      <w:pPr>
        <w:numPr>
          <w:ilvl w:val="0"/>
          <w:numId w:val="2"/>
        </w:numPr>
        <w:spacing w:before="100" w:beforeAutospacing="1" w:after="100" w:afterAutospacing="1" w:line="240" w:lineRule="auto"/>
        <w:rPr>
          <w:rFonts w:asciiTheme="majorHAnsi" w:eastAsia="Times New Roman" w:hAnsiTheme="majorHAnsi" w:cstheme="majorHAnsi"/>
          <w:color w:val="000000"/>
          <w:sz w:val="24"/>
          <w:szCs w:val="24"/>
        </w:rPr>
      </w:pPr>
      <w:r w:rsidRPr="00357846">
        <w:rPr>
          <w:rFonts w:asciiTheme="majorHAnsi" w:eastAsia="Times New Roman" w:hAnsiTheme="majorHAnsi" w:cstheme="majorHAnsi"/>
          <w:color w:val="000000"/>
          <w:sz w:val="24"/>
          <w:szCs w:val="24"/>
        </w:rPr>
        <w:t>Think about your client’s most recent session and imagine you are watching it as an observer. What do you notice about the client and counsellor?</w:t>
      </w:r>
    </w:p>
    <w:p w14:paraId="09EAE267" w14:textId="77777777" w:rsidR="00D806F6" w:rsidRPr="00D806F6" w:rsidRDefault="00D806F6" w:rsidP="00D806F6">
      <w:pPr>
        <w:pStyle w:val="ListParagraph"/>
        <w:numPr>
          <w:ilvl w:val="0"/>
          <w:numId w:val="2"/>
        </w:numPr>
        <w:rPr>
          <w:rFonts w:asciiTheme="majorHAnsi" w:hAnsiTheme="majorHAnsi" w:cstheme="majorHAnsi"/>
          <w:color w:val="0A0A0A"/>
          <w:sz w:val="24"/>
          <w:szCs w:val="24"/>
          <w:shd w:val="clear" w:color="auto" w:fill="FFFFFF"/>
        </w:rPr>
      </w:pPr>
      <w:r w:rsidRPr="00D806F6">
        <w:rPr>
          <w:rFonts w:asciiTheme="majorHAnsi" w:hAnsiTheme="majorHAnsi" w:cstheme="majorHAnsi"/>
          <w:color w:val="0A0A0A"/>
          <w:sz w:val="24"/>
          <w:szCs w:val="24"/>
          <w:shd w:val="clear" w:color="auto" w:fill="FFFFFF"/>
        </w:rPr>
        <w:t xml:space="preserve">Are there any stuck moments for each of you? </w:t>
      </w:r>
    </w:p>
    <w:p w14:paraId="12FC50FA" w14:textId="77777777" w:rsidR="00D806F6" w:rsidRPr="00D806F6" w:rsidRDefault="00D806F6" w:rsidP="00D806F6">
      <w:pPr>
        <w:pStyle w:val="ListParagraph"/>
        <w:numPr>
          <w:ilvl w:val="0"/>
          <w:numId w:val="2"/>
        </w:numPr>
        <w:spacing w:before="100" w:beforeAutospacing="1" w:after="100" w:afterAutospacing="1" w:line="240" w:lineRule="auto"/>
        <w:rPr>
          <w:rFonts w:asciiTheme="majorHAnsi" w:eastAsia="Times New Roman" w:hAnsiTheme="majorHAnsi" w:cstheme="majorHAnsi"/>
          <w:color w:val="000000"/>
          <w:sz w:val="24"/>
          <w:szCs w:val="24"/>
        </w:rPr>
      </w:pPr>
      <w:r w:rsidRPr="00D806F6">
        <w:rPr>
          <w:rFonts w:asciiTheme="majorHAnsi" w:eastAsia="Times New Roman" w:hAnsiTheme="majorHAnsi" w:cstheme="majorHAnsi"/>
          <w:color w:val="000000"/>
          <w:sz w:val="24"/>
          <w:szCs w:val="24"/>
        </w:rPr>
        <w:t>What do you imagine is the transference and counter-transference occurring in the relationship?</w:t>
      </w:r>
    </w:p>
    <w:p w14:paraId="74BB4C33" w14:textId="77777777" w:rsidR="00D806F6" w:rsidRPr="00D806F6" w:rsidRDefault="00D806F6" w:rsidP="00D806F6">
      <w:pPr>
        <w:pStyle w:val="ListParagraph"/>
        <w:numPr>
          <w:ilvl w:val="0"/>
          <w:numId w:val="2"/>
        </w:numPr>
        <w:rPr>
          <w:rFonts w:asciiTheme="majorHAnsi" w:hAnsiTheme="majorHAnsi" w:cstheme="majorHAnsi"/>
          <w:color w:val="0A0A0A"/>
          <w:sz w:val="24"/>
          <w:szCs w:val="24"/>
          <w:shd w:val="clear" w:color="auto" w:fill="FFFFFF"/>
        </w:rPr>
      </w:pPr>
      <w:r w:rsidRPr="00D806F6">
        <w:rPr>
          <w:rFonts w:asciiTheme="majorHAnsi" w:hAnsiTheme="majorHAnsi" w:cstheme="majorHAnsi"/>
          <w:color w:val="0A0A0A"/>
          <w:sz w:val="24"/>
          <w:szCs w:val="24"/>
          <w:shd w:val="clear" w:color="auto" w:fill="FFFFFF"/>
        </w:rPr>
        <w:t>Reflect on your counselling approach and modality</w:t>
      </w:r>
    </w:p>
    <w:p w14:paraId="5067485F" w14:textId="77777777" w:rsidR="00D806F6" w:rsidRPr="00D806F6" w:rsidRDefault="00D806F6" w:rsidP="00D806F6">
      <w:pPr>
        <w:pStyle w:val="ListParagraph"/>
        <w:numPr>
          <w:ilvl w:val="0"/>
          <w:numId w:val="2"/>
        </w:numPr>
        <w:rPr>
          <w:rFonts w:asciiTheme="majorHAnsi" w:hAnsiTheme="majorHAnsi" w:cstheme="majorHAnsi"/>
          <w:color w:val="0A0A0A"/>
          <w:sz w:val="24"/>
          <w:szCs w:val="24"/>
          <w:shd w:val="clear" w:color="auto" w:fill="FFFFFF"/>
        </w:rPr>
      </w:pPr>
      <w:r w:rsidRPr="00D806F6">
        <w:rPr>
          <w:rFonts w:asciiTheme="majorHAnsi" w:hAnsiTheme="majorHAnsi" w:cstheme="majorHAnsi"/>
          <w:color w:val="0A0A0A"/>
          <w:sz w:val="24"/>
          <w:szCs w:val="24"/>
          <w:shd w:val="clear" w:color="auto" w:fill="FFFFFF"/>
        </w:rPr>
        <w:lastRenderedPageBreak/>
        <w:t xml:space="preserve">Notice if any needs or questions are emerging that you would like to bring to your peer supervision group. </w:t>
      </w:r>
    </w:p>
    <w:p w14:paraId="25504A7E" w14:textId="77777777" w:rsidR="00D806F6" w:rsidRPr="00D806F6" w:rsidRDefault="00D806F6" w:rsidP="00D806F6">
      <w:pPr>
        <w:pStyle w:val="ListParagraph"/>
        <w:numPr>
          <w:ilvl w:val="0"/>
          <w:numId w:val="2"/>
        </w:numPr>
        <w:rPr>
          <w:rFonts w:asciiTheme="majorHAnsi" w:hAnsiTheme="majorHAnsi" w:cstheme="majorHAnsi"/>
          <w:i/>
          <w:iCs/>
          <w:color w:val="0A0A0A"/>
          <w:sz w:val="24"/>
          <w:szCs w:val="24"/>
          <w:shd w:val="clear" w:color="auto" w:fill="FFFFFF"/>
        </w:rPr>
      </w:pPr>
      <w:r w:rsidRPr="00D806F6">
        <w:rPr>
          <w:rFonts w:asciiTheme="majorHAnsi" w:hAnsiTheme="majorHAnsi" w:cstheme="majorHAnsi"/>
          <w:color w:val="0A0A0A"/>
          <w:sz w:val="24"/>
          <w:szCs w:val="24"/>
          <w:shd w:val="clear" w:color="auto" w:fill="FFFFFF"/>
        </w:rPr>
        <w:t>Ask yourself - If</w:t>
      </w:r>
      <w:r w:rsidRPr="00D806F6">
        <w:rPr>
          <w:rStyle w:val="Emphasis"/>
          <w:rFonts w:asciiTheme="majorHAnsi" w:hAnsiTheme="majorHAnsi" w:cstheme="majorHAnsi"/>
          <w:i w:val="0"/>
          <w:iCs w:val="0"/>
          <w:color w:val="0A0A0A"/>
          <w:sz w:val="24"/>
          <w:szCs w:val="24"/>
          <w:bdr w:val="none" w:sz="0" w:space="0" w:color="auto" w:frame="1"/>
          <w:shd w:val="clear" w:color="auto" w:fill="FFFFFF"/>
        </w:rPr>
        <w:t xml:space="preserve"> I could risk telling my supervisor what really concerns me in my counselling work, what would that be? What am I not telling my supervisor? What is my difficulty or problem in working with this client? Is there anything I want to celebrate or feedback to my supervisor?</w:t>
      </w:r>
      <w:r w:rsidRPr="00D806F6">
        <w:rPr>
          <w:rFonts w:asciiTheme="majorHAnsi" w:hAnsiTheme="majorHAnsi" w:cstheme="majorHAnsi"/>
          <w:i/>
          <w:iCs/>
          <w:color w:val="0A0A0A"/>
          <w:sz w:val="24"/>
          <w:szCs w:val="24"/>
          <w:shd w:val="clear" w:color="auto" w:fill="FFFFFF"/>
        </w:rPr>
        <w:t xml:space="preserve">  </w:t>
      </w:r>
    </w:p>
    <w:p w14:paraId="14467F6B" w14:textId="77777777" w:rsidR="00D806F6" w:rsidRPr="00D806F6" w:rsidRDefault="00D806F6" w:rsidP="00D806F6">
      <w:pPr>
        <w:pStyle w:val="ListParagraph"/>
        <w:rPr>
          <w:rFonts w:asciiTheme="majorHAnsi" w:hAnsiTheme="majorHAnsi" w:cstheme="majorHAnsi"/>
          <w:color w:val="0A0A0A"/>
          <w:sz w:val="24"/>
          <w:szCs w:val="24"/>
          <w:shd w:val="clear" w:color="auto" w:fill="FFFFFF"/>
        </w:rPr>
      </w:pPr>
    </w:p>
    <w:p w14:paraId="220692B7" w14:textId="77777777" w:rsidR="00D806F6" w:rsidRDefault="00D806F6" w:rsidP="008C1B9B">
      <w:pPr>
        <w:rPr>
          <w:rFonts w:asciiTheme="majorHAnsi" w:hAnsiTheme="majorHAnsi" w:cstheme="majorHAnsi"/>
          <w:sz w:val="24"/>
          <w:szCs w:val="24"/>
        </w:rPr>
      </w:pPr>
    </w:p>
    <w:p w14:paraId="595E877F" w14:textId="5EBD5F86" w:rsidR="00B825A7" w:rsidRPr="00D806F6" w:rsidRDefault="00D806F6" w:rsidP="008C1B9B">
      <w:pPr>
        <w:rPr>
          <w:rFonts w:asciiTheme="majorHAnsi" w:hAnsiTheme="majorHAnsi" w:cstheme="majorHAnsi"/>
          <w:sz w:val="24"/>
          <w:szCs w:val="24"/>
        </w:rPr>
      </w:pPr>
      <w:r>
        <w:rPr>
          <w:rFonts w:asciiTheme="majorHAnsi" w:hAnsiTheme="majorHAnsi" w:cstheme="majorHAnsi"/>
          <w:sz w:val="24"/>
          <w:szCs w:val="24"/>
        </w:rPr>
        <w:t xml:space="preserve">Now consider the following information to briefly present to your group today </w:t>
      </w:r>
    </w:p>
    <w:p w14:paraId="6343141F" w14:textId="7ED28443" w:rsidR="00B825A7" w:rsidRPr="00D806F6" w:rsidRDefault="00B825A7" w:rsidP="008C1B9B">
      <w:pPr>
        <w:rPr>
          <w:rFonts w:asciiTheme="majorHAnsi" w:hAnsiTheme="majorHAnsi" w:cstheme="majorHAnsi"/>
          <w:b/>
          <w:bCs/>
          <w:sz w:val="24"/>
          <w:szCs w:val="24"/>
        </w:rPr>
      </w:pPr>
      <w:r w:rsidRPr="00D806F6">
        <w:rPr>
          <w:rFonts w:asciiTheme="majorHAnsi" w:hAnsiTheme="majorHAnsi" w:cstheme="majorHAnsi"/>
          <w:b/>
          <w:bCs/>
          <w:sz w:val="24"/>
          <w:szCs w:val="24"/>
        </w:rPr>
        <w:t xml:space="preserve">Case Presentation </w:t>
      </w:r>
    </w:p>
    <w:p w14:paraId="2E6B4913" w14:textId="0C623535" w:rsidR="008D7C5D" w:rsidRPr="00D806F6" w:rsidRDefault="008D7C5D" w:rsidP="008C1B9B">
      <w:pPr>
        <w:rPr>
          <w:rFonts w:asciiTheme="majorHAnsi" w:hAnsiTheme="majorHAnsi" w:cstheme="majorHAnsi"/>
          <w:sz w:val="24"/>
          <w:szCs w:val="24"/>
        </w:rPr>
      </w:pPr>
      <w:r w:rsidRPr="00D806F6">
        <w:rPr>
          <w:rFonts w:asciiTheme="majorHAnsi" w:hAnsiTheme="majorHAnsi" w:cstheme="majorHAnsi"/>
          <w:sz w:val="24"/>
          <w:szCs w:val="24"/>
        </w:rPr>
        <w:t xml:space="preserve">You </w:t>
      </w:r>
      <w:r w:rsidR="00D806F6">
        <w:rPr>
          <w:rFonts w:asciiTheme="majorHAnsi" w:hAnsiTheme="majorHAnsi" w:cstheme="majorHAnsi"/>
          <w:sz w:val="24"/>
          <w:szCs w:val="24"/>
        </w:rPr>
        <w:t>will</w:t>
      </w:r>
      <w:r w:rsidRPr="00D806F6">
        <w:rPr>
          <w:rFonts w:asciiTheme="majorHAnsi" w:hAnsiTheme="majorHAnsi" w:cstheme="majorHAnsi"/>
          <w:sz w:val="24"/>
          <w:szCs w:val="24"/>
        </w:rPr>
        <w:t xml:space="preserve"> present one of your clients to your peer supervision group. </w:t>
      </w:r>
    </w:p>
    <w:p w14:paraId="095FDBAD" w14:textId="073939AA" w:rsidR="008D7C5D" w:rsidRPr="00D806F6" w:rsidRDefault="008D7C5D" w:rsidP="008C1B9B">
      <w:pPr>
        <w:rPr>
          <w:rFonts w:asciiTheme="majorHAnsi" w:hAnsiTheme="majorHAnsi" w:cstheme="majorHAnsi"/>
          <w:sz w:val="24"/>
          <w:szCs w:val="24"/>
        </w:rPr>
      </w:pPr>
      <w:r w:rsidRPr="00D806F6">
        <w:rPr>
          <w:rFonts w:asciiTheme="majorHAnsi" w:hAnsiTheme="majorHAnsi" w:cstheme="majorHAnsi"/>
          <w:sz w:val="24"/>
          <w:szCs w:val="24"/>
        </w:rPr>
        <w:t xml:space="preserve">1. Case </w:t>
      </w:r>
      <w:r w:rsidR="00E51F93" w:rsidRPr="00D806F6">
        <w:rPr>
          <w:rFonts w:asciiTheme="majorHAnsi" w:hAnsiTheme="majorHAnsi" w:cstheme="majorHAnsi"/>
          <w:sz w:val="24"/>
          <w:szCs w:val="24"/>
        </w:rPr>
        <w:t>conceptualisation</w:t>
      </w:r>
      <w:r w:rsidRPr="00D806F6">
        <w:rPr>
          <w:rFonts w:asciiTheme="majorHAnsi" w:hAnsiTheme="majorHAnsi" w:cstheme="majorHAnsi"/>
          <w:sz w:val="24"/>
          <w:szCs w:val="24"/>
        </w:rPr>
        <w:t xml:space="preserve">: </w:t>
      </w:r>
    </w:p>
    <w:p w14:paraId="12A5407E" w14:textId="5028852C" w:rsidR="00E51F93" w:rsidRPr="00D806F6" w:rsidRDefault="008D7C5D" w:rsidP="008C1B9B">
      <w:pPr>
        <w:rPr>
          <w:rFonts w:asciiTheme="majorHAnsi" w:hAnsiTheme="majorHAnsi" w:cstheme="majorHAnsi"/>
          <w:sz w:val="24"/>
          <w:szCs w:val="24"/>
        </w:rPr>
      </w:pPr>
      <w:r w:rsidRPr="00D806F6">
        <w:rPr>
          <w:rFonts w:asciiTheme="majorHAnsi" w:hAnsiTheme="majorHAnsi" w:cstheme="majorHAnsi"/>
          <w:sz w:val="24"/>
          <w:szCs w:val="24"/>
        </w:rPr>
        <w:t xml:space="preserve">(a) Brief client description </w:t>
      </w:r>
      <w:r w:rsidR="00357846" w:rsidRPr="00D806F6">
        <w:rPr>
          <w:rFonts w:asciiTheme="majorHAnsi" w:hAnsiTheme="majorHAnsi" w:cstheme="majorHAnsi"/>
          <w:sz w:val="24"/>
          <w:szCs w:val="24"/>
        </w:rPr>
        <w:t>w</w:t>
      </w:r>
      <w:r w:rsidR="008C1B9B" w:rsidRPr="00D806F6">
        <w:rPr>
          <w:rFonts w:asciiTheme="majorHAnsi" w:hAnsiTheme="majorHAnsi" w:cstheme="majorHAnsi"/>
          <w:sz w:val="24"/>
          <w:szCs w:val="24"/>
        </w:rPr>
        <w:t>hich</w:t>
      </w:r>
      <w:r w:rsidR="00357846" w:rsidRPr="00D806F6">
        <w:rPr>
          <w:rFonts w:asciiTheme="majorHAnsi" w:hAnsiTheme="majorHAnsi" w:cstheme="majorHAnsi"/>
          <w:sz w:val="24"/>
          <w:szCs w:val="24"/>
        </w:rPr>
        <w:t xml:space="preserve"> could include – age, sex, physical </w:t>
      </w:r>
      <w:r w:rsidRPr="00D806F6">
        <w:rPr>
          <w:rFonts w:asciiTheme="majorHAnsi" w:hAnsiTheme="majorHAnsi" w:cstheme="majorHAnsi"/>
          <w:sz w:val="24"/>
          <w:szCs w:val="24"/>
        </w:rPr>
        <w:t xml:space="preserve"> </w:t>
      </w:r>
      <w:r w:rsidR="00357846" w:rsidRPr="00D806F6">
        <w:rPr>
          <w:rFonts w:asciiTheme="majorHAnsi" w:hAnsiTheme="majorHAnsi" w:cstheme="majorHAnsi"/>
          <w:sz w:val="24"/>
          <w:szCs w:val="24"/>
        </w:rPr>
        <w:t xml:space="preserve">presentation, trauma history, family, </w:t>
      </w:r>
      <w:r w:rsidR="008C1B9B" w:rsidRPr="00D806F6">
        <w:rPr>
          <w:rFonts w:asciiTheme="majorHAnsi" w:hAnsiTheme="majorHAnsi" w:cstheme="majorHAnsi"/>
          <w:sz w:val="24"/>
          <w:szCs w:val="24"/>
        </w:rPr>
        <w:t>employment</w:t>
      </w:r>
      <w:r w:rsidR="00D806F6" w:rsidRPr="00D806F6">
        <w:rPr>
          <w:rFonts w:asciiTheme="majorHAnsi" w:hAnsiTheme="majorHAnsi" w:cstheme="majorHAnsi"/>
          <w:sz w:val="24"/>
          <w:szCs w:val="24"/>
        </w:rPr>
        <w:t>, substance use history, ACES, traumas, language, dress, mental health etc</w:t>
      </w:r>
    </w:p>
    <w:p w14:paraId="517EE244" w14:textId="77777777" w:rsidR="008D7C5D" w:rsidRPr="00D806F6" w:rsidRDefault="008D7C5D" w:rsidP="008C1B9B">
      <w:pPr>
        <w:rPr>
          <w:rFonts w:asciiTheme="majorHAnsi" w:hAnsiTheme="majorHAnsi" w:cstheme="majorHAnsi"/>
          <w:sz w:val="24"/>
          <w:szCs w:val="24"/>
        </w:rPr>
      </w:pPr>
      <w:r w:rsidRPr="00D806F6">
        <w:rPr>
          <w:rFonts w:asciiTheme="majorHAnsi" w:hAnsiTheme="majorHAnsi" w:cstheme="majorHAnsi"/>
          <w:sz w:val="24"/>
          <w:szCs w:val="24"/>
        </w:rPr>
        <w:t xml:space="preserve">(b) Presenting Issue (perspective of client/referring agent; length of time with this issue) </w:t>
      </w:r>
    </w:p>
    <w:p w14:paraId="281EFB85" w14:textId="77777777" w:rsidR="008D7C5D" w:rsidRPr="00D806F6" w:rsidRDefault="008D7C5D" w:rsidP="008C1B9B">
      <w:pPr>
        <w:rPr>
          <w:rFonts w:asciiTheme="majorHAnsi" w:hAnsiTheme="majorHAnsi" w:cstheme="majorHAnsi"/>
          <w:sz w:val="24"/>
          <w:szCs w:val="24"/>
        </w:rPr>
      </w:pPr>
      <w:r w:rsidRPr="00D806F6">
        <w:rPr>
          <w:rFonts w:asciiTheme="majorHAnsi" w:hAnsiTheme="majorHAnsi" w:cstheme="majorHAnsi"/>
          <w:sz w:val="24"/>
          <w:szCs w:val="24"/>
        </w:rPr>
        <w:t xml:space="preserve">(c) Cultural Identities </w:t>
      </w:r>
    </w:p>
    <w:p w14:paraId="7598CA5E" w14:textId="77777777" w:rsidR="008D7C5D" w:rsidRPr="00D806F6" w:rsidRDefault="008D7C5D" w:rsidP="008C1B9B">
      <w:pPr>
        <w:rPr>
          <w:rFonts w:asciiTheme="majorHAnsi" w:hAnsiTheme="majorHAnsi" w:cstheme="majorHAnsi"/>
          <w:sz w:val="24"/>
          <w:szCs w:val="24"/>
        </w:rPr>
      </w:pPr>
      <w:r w:rsidRPr="00D806F6">
        <w:rPr>
          <w:rFonts w:asciiTheme="majorHAnsi" w:hAnsiTheme="majorHAnsi" w:cstheme="majorHAnsi"/>
          <w:sz w:val="24"/>
          <w:szCs w:val="24"/>
        </w:rPr>
        <w:t xml:space="preserve">(d) Client’s Strengths (include resiliency factors) </w:t>
      </w:r>
    </w:p>
    <w:p w14:paraId="5098CE84" w14:textId="61EC5197" w:rsidR="008D7C5D" w:rsidRPr="00D806F6" w:rsidRDefault="008D7C5D" w:rsidP="008C1B9B">
      <w:pPr>
        <w:rPr>
          <w:rFonts w:asciiTheme="majorHAnsi" w:hAnsiTheme="majorHAnsi" w:cstheme="majorHAnsi"/>
          <w:sz w:val="24"/>
          <w:szCs w:val="24"/>
        </w:rPr>
      </w:pPr>
      <w:r w:rsidRPr="00D806F6">
        <w:rPr>
          <w:rFonts w:asciiTheme="majorHAnsi" w:hAnsiTheme="majorHAnsi" w:cstheme="majorHAnsi"/>
          <w:sz w:val="24"/>
          <w:szCs w:val="24"/>
        </w:rPr>
        <w:t xml:space="preserve">(e) Stage of Change </w:t>
      </w:r>
    </w:p>
    <w:p w14:paraId="1694340D" w14:textId="08A6889C" w:rsidR="008D7C5D" w:rsidRPr="00D806F6" w:rsidRDefault="008D7C5D" w:rsidP="008C1B9B">
      <w:pPr>
        <w:rPr>
          <w:rFonts w:asciiTheme="majorHAnsi" w:hAnsiTheme="majorHAnsi" w:cstheme="majorHAnsi"/>
          <w:sz w:val="24"/>
          <w:szCs w:val="24"/>
        </w:rPr>
      </w:pPr>
      <w:r w:rsidRPr="00D806F6">
        <w:rPr>
          <w:rFonts w:asciiTheme="majorHAnsi" w:hAnsiTheme="majorHAnsi" w:cstheme="majorHAnsi"/>
          <w:sz w:val="24"/>
          <w:szCs w:val="24"/>
        </w:rPr>
        <w:t>(f) Developmental Levels (physical, cognitive, emotional, and social)</w:t>
      </w:r>
      <w:r w:rsidR="00D806F6" w:rsidRPr="00D806F6">
        <w:rPr>
          <w:rFonts w:asciiTheme="majorHAnsi" w:hAnsiTheme="majorHAnsi" w:cstheme="majorHAnsi"/>
          <w:sz w:val="24"/>
          <w:szCs w:val="24"/>
        </w:rPr>
        <w:t xml:space="preserve">. </w:t>
      </w:r>
    </w:p>
    <w:p w14:paraId="0DFC4A7E" w14:textId="77777777" w:rsidR="008D7C5D" w:rsidRPr="00D806F6" w:rsidRDefault="008D7C5D" w:rsidP="008C1B9B">
      <w:pPr>
        <w:rPr>
          <w:rFonts w:asciiTheme="majorHAnsi" w:hAnsiTheme="majorHAnsi" w:cstheme="majorHAnsi"/>
          <w:sz w:val="24"/>
          <w:szCs w:val="24"/>
        </w:rPr>
      </w:pPr>
      <w:r w:rsidRPr="00D806F6">
        <w:rPr>
          <w:rFonts w:asciiTheme="majorHAnsi" w:hAnsiTheme="majorHAnsi" w:cstheme="majorHAnsi"/>
          <w:sz w:val="24"/>
          <w:szCs w:val="24"/>
        </w:rPr>
        <w:t>(g) Level on Maslow’s Hierarchy of Needs</w:t>
      </w:r>
    </w:p>
    <w:p w14:paraId="1CDAFC18" w14:textId="77777777" w:rsidR="008D7C5D" w:rsidRPr="00D806F6" w:rsidRDefault="008D7C5D" w:rsidP="008C1B9B">
      <w:pPr>
        <w:rPr>
          <w:rFonts w:asciiTheme="majorHAnsi" w:hAnsiTheme="majorHAnsi" w:cstheme="majorHAnsi"/>
          <w:sz w:val="24"/>
          <w:szCs w:val="24"/>
        </w:rPr>
      </w:pPr>
      <w:r w:rsidRPr="00D806F6">
        <w:rPr>
          <w:rFonts w:asciiTheme="majorHAnsi" w:hAnsiTheme="majorHAnsi" w:cstheme="majorHAnsi"/>
          <w:sz w:val="24"/>
          <w:szCs w:val="24"/>
        </w:rPr>
        <w:t xml:space="preserve"> (h) Tentative Diagnosis/es (your impressions; when applicable, differentiate between diagnosis and developmentally appropriate reactions during crises, disasters, and other trauma-causing events) </w:t>
      </w:r>
    </w:p>
    <w:p w14:paraId="32B40E4E" w14:textId="77777777" w:rsidR="008D7C5D" w:rsidRPr="00D806F6" w:rsidRDefault="008D7C5D" w:rsidP="008C1B9B">
      <w:pPr>
        <w:rPr>
          <w:rFonts w:asciiTheme="majorHAnsi" w:hAnsiTheme="majorHAnsi" w:cstheme="majorHAnsi"/>
          <w:sz w:val="24"/>
          <w:szCs w:val="24"/>
        </w:rPr>
      </w:pPr>
      <w:r w:rsidRPr="00D806F6">
        <w:rPr>
          <w:rFonts w:asciiTheme="majorHAnsi" w:hAnsiTheme="majorHAnsi" w:cstheme="majorHAnsi"/>
          <w:sz w:val="24"/>
          <w:szCs w:val="24"/>
        </w:rPr>
        <w:t>(</w:t>
      </w:r>
      <w:proofErr w:type="spellStart"/>
      <w:r w:rsidRPr="00D806F6">
        <w:rPr>
          <w:rFonts w:asciiTheme="majorHAnsi" w:hAnsiTheme="majorHAnsi" w:cstheme="majorHAnsi"/>
          <w:sz w:val="24"/>
          <w:szCs w:val="24"/>
        </w:rPr>
        <w:t>i</w:t>
      </w:r>
      <w:proofErr w:type="spellEnd"/>
      <w:r w:rsidRPr="00D806F6">
        <w:rPr>
          <w:rFonts w:asciiTheme="majorHAnsi" w:hAnsiTheme="majorHAnsi" w:cstheme="majorHAnsi"/>
          <w:sz w:val="24"/>
          <w:szCs w:val="24"/>
        </w:rPr>
        <w:t xml:space="preserve">) Medications </w:t>
      </w:r>
    </w:p>
    <w:p w14:paraId="437FDA70" w14:textId="3370D0C6" w:rsidR="008D7C5D" w:rsidRPr="00D806F6" w:rsidRDefault="008D7C5D" w:rsidP="008C1B9B">
      <w:pPr>
        <w:rPr>
          <w:rFonts w:asciiTheme="majorHAnsi" w:hAnsiTheme="majorHAnsi" w:cstheme="majorHAnsi"/>
          <w:sz w:val="24"/>
          <w:szCs w:val="24"/>
        </w:rPr>
      </w:pPr>
      <w:r w:rsidRPr="00D806F6">
        <w:rPr>
          <w:rFonts w:asciiTheme="majorHAnsi" w:hAnsiTheme="majorHAnsi" w:cstheme="majorHAnsi"/>
          <w:sz w:val="24"/>
          <w:szCs w:val="24"/>
        </w:rPr>
        <w:t xml:space="preserve">(j) </w:t>
      </w:r>
      <w:r w:rsidR="00D806F6" w:rsidRPr="00D806F6">
        <w:rPr>
          <w:rFonts w:asciiTheme="majorHAnsi" w:hAnsiTheme="majorHAnsi" w:cstheme="majorHAnsi"/>
          <w:sz w:val="24"/>
          <w:szCs w:val="24"/>
        </w:rPr>
        <w:t>Any a</w:t>
      </w:r>
      <w:r w:rsidRPr="00D806F6">
        <w:rPr>
          <w:rFonts w:asciiTheme="majorHAnsi" w:hAnsiTheme="majorHAnsi" w:cstheme="majorHAnsi"/>
          <w:sz w:val="24"/>
          <w:szCs w:val="24"/>
        </w:rPr>
        <w:t xml:space="preserve">ssessment results </w:t>
      </w:r>
    </w:p>
    <w:p w14:paraId="658CC1F8" w14:textId="77777777" w:rsidR="008D7C5D" w:rsidRPr="00D806F6" w:rsidRDefault="008D7C5D" w:rsidP="008C1B9B">
      <w:pPr>
        <w:rPr>
          <w:rFonts w:asciiTheme="majorHAnsi" w:hAnsiTheme="majorHAnsi" w:cstheme="majorHAnsi"/>
          <w:sz w:val="24"/>
          <w:szCs w:val="24"/>
        </w:rPr>
      </w:pPr>
      <w:r w:rsidRPr="00D806F6">
        <w:rPr>
          <w:rFonts w:asciiTheme="majorHAnsi" w:hAnsiTheme="majorHAnsi" w:cstheme="majorHAnsi"/>
          <w:sz w:val="24"/>
          <w:szCs w:val="24"/>
        </w:rPr>
        <w:t xml:space="preserve">(k) Other (i.e., existing prevention/intervention strategies in school/home environment) </w:t>
      </w:r>
    </w:p>
    <w:p w14:paraId="1212915B" w14:textId="233D371F" w:rsidR="008D7C5D" w:rsidRPr="00D806F6" w:rsidRDefault="008D7C5D" w:rsidP="008C1B9B">
      <w:pPr>
        <w:rPr>
          <w:rFonts w:asciiTheme="majorHAnsi" w:hAnsiTheme="majorHAnsi" w:cstheme="majorHAnsi"/>
          <w:b/>
          <w:bCs/>
          <w:sz w:val="24"/>
          <w:szCs w:val="24"/>
        </w:rPr>
      </w:pPr>
      <w:r w:rsidRPr="00D806F6">
        <w:rPr>
          <w:rFonts w:asciiTheme="majorHAnsi" w:hAnsiTheme="majorHAnsi" w:cstheme="majorHAnsi"/>
          <w:b/>
          <w:bCs/>
          <w:sz w:val="24"/>
          <w:szCs w:val="24"/>
        </w:rPr>
        <w:t>2. Summari</w:t>
      </w:r>
      <w:r w:rsidR="00D806F6" w:rsidRPr="00D806F6">
        <w:rPr>
          <w:rFonts w:asciiTheme="majorHAnsi" w:hAnsiTheme="majorHAnsi" w:cstheme="majorHAnsi"/>
          <w:b/>
          <w:bCs/>
          <w:sz w:val="24"/>
          <w:szCs w:val="24"/>
        </w:rPr>
        <w:t>s</w:t>
      </w:r>
      <w:r w:rsidRPr="00D806F6">
        <w:rPr>
          <w:rFonts w:asciiTheme="majorHAnsi" w:hAnsiTheme="majorHAnsi" w:cstheme="majorHAnsi"/>
          <w:b/>
          <w:bCs/>
          <w:sz w:val="24"/>
          <w:szCs w:val="24"/>
        </w:rPr>
        <w:t xml:space="preserve">ation of client’s </w:t>
      </w:r>
      <w:r w:rsidR="00D806F6" w:rsidRPr="00D806F6">
        <w:rPr>
          <w:rFonts w:asciiTheme="majorHAnsi" w:hAnsiTheme="majorHAnsi" w:cstheme="majorHAnsi"/>
          <w:b/>
          <w:bCs/>
          <w:sz w:val="24"/>
          <w:szCs w:val="24"/>
        </w:rPr>
        <w:t>counselling</w:t>
      </w:r>
      <w:r w:rsidRPr="00D806F6">
        <w:rPr>
          <w:rFonts w:asciiTheme="majorHAnsi" w:hAnsiTheme="majorHAnsi" w:cstheme="majorHAnsi"/>
          <w:b/>
          <w:bCs/>
          <w:sz w:val="24"/>
          <w:szCs w:val="24"/>
        </w:rPr>
        <w:t xml:space="preserve"> history: </w:t>
      </w:r>
    </w:p>
    <w:p w14:paraId="720EA551" w14:textId="159BD217" w:rsidR="008D7C5D" w:rsidRPr="00D806F6" w:rsidRDefault="008D7C5D" w:rsidP="008C1B9B">
      <w:pPr>
        <w:rPr>
          <w:rFonts w:asciiTheme="majorHAnsi" w:hAnsiTheme="majorHAnsi" w:cstheme="majorHAnsi"/>
          <w:sz w:val="24"/>
          <w:szCs w:val="24"/>
        </w:rPr>
      </w:pPr>
      <w:r w:rsidRPr="00D806F6">
        <w:rPr>
          <w:rFonts w:asciiTheme="majorHAnsi" w:hAnsiTheme="majorHAnsi" w:cstheme="majorHAnsi"/>
          <w:sz w:val="24"/>
          <w:szCs w:val="24"/>
        </w:rPr>
        <w:t xml:space="preserve">(a) What are the client’s goals for </w:t>
      </w:r>
      <w:r w:rsidR="00D806F6" w:rsidRPr="00D806F6">
        <w:rPr>
          <w:rFonts w:asciiTheme="majorHAnsi" w:hAnsiTheme="majorHAnsi" w:cstheme="majorHAnsi"/>
          <w:sz w:val="24"/>
          <w:szCs w:val="24"/>
        </w:rPr>
        <w:t>counselling</w:t>
      </w:r>
      <w:r w:rsidRPr="00D806F6">
        <w:rPr>
          <w:rFonts w:asciiTheme="majorHAnsi" w:hAnsiTheme="majorHAnsi" w:cstheme="majorHAnsi"/>
          <w:sz w:val="24"/>
          <w:szCs w:val="24"/>
        </w:rPr>
        <w:t xml:space="preserve">? </w:t>
      </w:r>
    </w:p>
    <w:p w14:paraId="124BC5BC" w14:textId="77777777" w:rsidR="00D806F6" w:rsidRPr="00D806F6" w:rsidRDefault="008D7C5D" w:rsidP="008C1B9B">
      <w:pPr>
        <w:rPr>
          <w:rFonts w:asciiTheme="majorHAnsi" w:hAnsiTheme="majorHAnsi" w:cstheme="majorHAnsi"/>
          <w:sz w:val="24"/>
          <w:szCs w:val="24"/>
        </w:rPr>
      </w:pPr>
      <w:r w:rsidRPr="00D806F6">
        <w:rPr>
          <w:rFonts w:asciiTheme="majorHAnsi" w:hAnsiTheme="majorHAnsi" w:cstheme="majorHAnsi"/>
          <w:sz w:val="24"/>
          <w:szCs w:val="24"/>
        </w:rPr>
        <w:t xml:space="preserve">b) Number of sessions with client (c) What is your approach to working with this client? (d) What signs of progress have you observed? (e) Complicating factors (include barriers to growth) 3. Feedback for </w:t>
      </w:r>
      <w:r w:rsidR="00D806F6" w:rsidRPr="00D806F6">
        <w:rPr>
          <w:rFonts w:asciiTheme="majorHAnsi" w:hAnsiTheme="majorHAnsi" w:cstheme="majorHAnsi"/>
          <w:sz w:val="24"/>
          <w:szCs w:val="24"/>
        </w:rPr>
        <w:t>counsellor</w:t>
      </w:r>
      <w:r w:rsidRPr="00D806F6">
        <w:rPr>
          <w:rFonts w:asciiTheme="majorHAnsi" w:hAnsiTheme="majorHAnsi" w:cstheme="majorHAnsi"/>
          <w:sz w:val="24"/>
          <w:szCs w:val="24"/>
        </w:rPr>
        <w:t xml:space="preserve"> growth: (a) What difficulties are you having with this client? (b) Follow-up sessions (What do you plan to do in subsequent sessions? </w:t>
      </w:r>
    </w:p>
    <w:p w14:paraId="11707E5C" w14:textId="47B2784F" w:rsidR="00D806F6" w:rsidRPr="00D806F6" w:rsidRDefault="00D806F6" w:rsidP="008C1B9B">
      <w:pPr>
        <w:rPr>
          <w:rFonts w:asciiTheme="majorHAnsi" w:hAnsiTheme="majorHAnsi" w:cstheme="majorHAnsi"/>
          <w:sz w:val="24"/>
          <w:szCs w:val="24"/>
        </w:rPr>
      </w:pPr>
      <w:r w:rsidRPr="00D806F6">
        <w:rPr>
          <w:rFonts w:asciiTheme="majorHAnsi" w:hAnsiTheme="majorHAnsi" w:cstheme="majorHAnsi"/>
          <w:sz w:val="24"/>
          <w:szCs w:val="24"/>
        </w:rPr>
        <w:t xml:space="preserve">What questions do you have for your peer supervisors today? </w:t>
      </w:r>
    </w:p>
    <w:p w14:paraId="6DC71CDC" w14:textId="77777777" w:rsidR="00D806F6" w:rsidRDefault="00D806F6" w:rsidP="008C1B9B">
      <w:pPr>
        <w:rPr>
          <w:rFonts w:asciiTheme="majorHAnsi" w:hAnsiTheme="majorHAnsi" w:cstheme="majorHAnsi"/>
          <w:sz w:val="24"/>
          <w:szCs w:val="24"/>
        </w:rPr>
      </w:pPr>
    </w:p>
    <w:p w14:paraId="62B82FD1" w14:textId="4FF72196" w:rsidR="00D806F6" w:rsidRDefault="00D806F6" w:rsidP="008C1B9B">
      <w:pPr>
        <w:rPr>
          <w:rFonts w:asciiTheme="majorHAnsi" w:hAnsiTheme="majorHAnsi" w:cstheme="majorHAnsi"/>
          <w:b/>
          <w:bCs/>
          <w:sz w:val="24"/>
          <w:szCs w:val="24"/>
        </w:rPr>
      </w:pPr>
      <w:r w:rsidRPr="00D806F6">
        <w:rPr>
          <w:rFonts w:asciiTheme="majorHAnsi" w:hAnsiTheme="majorHAnsi" w:cstheme="majorHAnsi"/>
          <w:b/>
          <w:bCs/>
          <w:sz w:val="24"/>
          <w:szCs w:val="24"/>
        </w:rPr>
        <w:t xml:space="preserve">Role as the peer supervisor/facilitator </w:t>
      </w:r>
    </w:p>
    <w:p w14:paraId="14BF04AE" w14:textId="3AC33C49" w:rsidR="00D609E5" w:rsidRDefault="00D609E5" w:rsidP="008C1B9B">
      <w:pPr>
        <w:rPr>
          <w:rFonts w:asciiTheme="majorHAnsi" w:hAnsiTheme="majorHAnsi" w:cstheme="majorHAnsi"/>
          <w:b/>
          <w:bCs/>
          <w:sz w:val="24"/>
          <w:szCs w:val="24"/>
        </w:rPr>
      </w:pPr>
      <w:r>
        <w:rPr>
          <w:rFonts w:asciiTheme="majorHAnsi" w:hAnsiTheme="majorHAnsi" w:cstheme="majorHAnsi"/>
          <w:b/>
          <w:bCs/>
          <w:sz w:val="24"/>
          <w:szCs w:val="24"/>
        </w:rPr>
        <w:t xml:space="preserve">Option 1 – Supervisee presents a client and brings their needs and/or questions. Everyone else is a supervisor and takes turns to feed back their observations. </w:t>
      </w:r>
    </w:p>
    <w:p w14:paraId="02181E37" w14:textId="208446DB" w:rsidR="00D609E5" w:rsidRDefault="00D609E5" w:rsidP="008C1B9B">
      <w:pPr>
        <w:rPr>
          <w:rFonts w:asciiTheme="majorHAnsi" w:hAnsiTheme="majorHAnsi" w:cstheme="majorHAnsi"/>
          <w:b/>
          <w:bCs/>
          <w:sz w:val="24"/>
          <w:szCs w:val="24"/>
        </w:rPr>
      </w:pPr>
      <w:r>
        <w:rPr>
          <w:rFonts w:asciiTheme="majorHAnsi" w:hAnsiTheme="majorHAnsi" w:cstheme="majorHAnsi"/>
          <w:b/>
          <w:bCs/>
          <w:sz w:val="24"/>
          <w:szCs w:val="24"/>
        </w:rPr>
        <w:t>Option 2 – Supervisee presents a client and one peer is the facilitator and engages with the supervisee. Once finished, the remaining peers provide feedback to the facilitator about anything they felt or thought differently</w:t>
      </w:r>
      <w:r w:rsidR="00F64514">
        <w:rPr>
          <w:rFonts w:asciiTheme="majorHAnsi" w:hAnsiTheme="majorHAnsi" w:cstheme="majorHAnsi"/>
          <w:b/>
          <w:bCs/>
          <w:sz w:val="24"/>
          <w:szCs w:val="24"/>
        </w:rPr>
        <w:t xml:space="preserve">, considering alternative perspectives. The supervisee listens to this reflective process. </w:t>
      </w:r>
    </w:p>
    <w:p w14:paraId="5F140D57" w14:textId="495CAC47" w:rsidR="00D806F6" w:rsidRPr="00D806F6" w:rsidRDefault="00D806F6" w:rsidP="008C1B9B">
      <w:pPr>
        <w:rPr>
          <w:rFonts w:asciiTheme="majorHAnsi" w:hAnsiTheme="majorHAnsi" w:cstheme="majorHAnsi"/>
          <w:sz w:val="24"/>
          <w:szCs w:val="24"/>
        </w:rPr>
      </w:pPr>
      <w:r>
        <w:rPr>
          <w:rFonts w:asciiTheme="majorHAnsi" w:hAnsiTheme="majorHAnsi" w:cstheme="majorHAnsi"/>
          <w:sz w:val="24"/>
          <w:szCs w:val="24"/>
        </w:rPr>
        <w:t xml:space="preserve">Using your counselling skills, listen to your supervisee present their client, making notes if you need </w:t>
      </w:r>
      <w:r w:rsidR="00F64514">
        <w:rPr>
          <w:rFonts w:asciiTheme="majorHAnsi" w:hAnsiTheme="majorHAnsi" w:cstheme="majorHAnsi"/>
          <w:sz w:val="24"/>
          <w:szCs w:val="24"/>
        </w:rPr>
        <w:t>to</w:t>
      </w:r>
      <w:r>
        <w:rPr>
          <w:rFonts w:asciiTheme="majorHAnsi" w:hAnsiTheme="majorHAnsi" w:cstheme="majorHAnsi"/>
          <w:sz w:val="24"/>
          <w:szCs w:val="24"/>
        </w:rPr>
        <w:t xml:space="preserve">. Turn your attention to your own process, making </w:t>
      </w:r>
      <w:r w:rsidR="00D609E5">
        <w:rPr>
          <w:rFonts w:asciiTheme="majorHAnsi" w:hAnsiTheme="majorHAnsi" w:cstheme="majorHAnsi"/>
          <w:sz w:val="24"/>
          <w:szCs w:val="24"/>
        </w:rPr>
        <w:t>a note</w:t>
      </w:r>
      <w:r>
        <w:rPr>
          <w:rFonts w:asciiTheme="majorHAnsi" w:hAnsiTheme="majorHAnsi" w:cstheme="majorHAnsi"/>
          <w:sz w:val="24"/>
          <w:szCs w:val="24"/>
        </w:rPr>
        <w:t xml:space="preserve"> of anything you become aware of, </w:t>
      </w:r>
      <w:r w:rsidR="00F64514">
        <w:rPr>
          <w:rFonts w:asciiTheme="majorHAnsi" w:hAnsiTheme="majorHAnsi" w:cstheme="majorHAnsi"/>
          <w:sz w:val="24"/>
          <w:szCs w:val="24"/>
        </w:rPr>
        <w:t>including your emotional and physical responses</w:t>
      </w:r>
      <w:r w:rsidR="00D609E5">
        <w:rPr>
          <w:rFonts w:asciiTheme="majorHAnsi" w:hAnsiTheme="majorHAnsi" w:cstheme="majorHAnsi"/>
          <w:sz w:val="24"/>
          <w:szCs w:val="24"/>
        </w:rPr>
        <w:t xml:space="preserve">. How do you imagine the client, how do you imagine the therapeutic relationship to be, how do you imagine you would be and interact with this client if you switched places. Focusing on your own process can help you both identify how your own relationship and experience mirrors the client/counsellor relationship and ways that might be outside of the supervisee’s awareness. </w:t>
      </w:r>
      <w:r w:rsidR="00F64514">
        <w:rPr>
          <w:rFonts w:asciiTheme="majorHAnsi" w:hAnsiTheme="majorHAnsi" w:cstheme="majorHAnsi"/>
          <w:sz w:val="24"/>
          <w:szCs w:val="24"/>
        </w:rPr>
        <w:t xml:space="preserve">Consider all of these elements when hearing your supervisee's questions, which will form the focus of the interaction. </w:t>
      </w:r>
    </w:p>
    <w:p w14:paraId="73212C7D" w14:textId="77777777" w:rsidR="00D806F6" w:rsidRDefault="00D806F6" w:rsidP="008C1B9B">
      <w:pPr>
        <w:rPr>
          <w:rFonts w:asciiTheme="majorHAnsi" w:hAnsiTheme="majorHAnsi" w:cstheme="majorHAnsi"/>
          <w:b/>
          <w:bCs/>
          <w:sz w:val="24"/>
          <w:szCs w:val="24"/>
        </w:rPr>
      </w:pPr>
    </w:p>
    <w:p w14:paraId="5F23542B" w14:textId="77777777" w:rsidR="00D806F6" w:rsidRDefault="00D806F6" w:rsidP="008C1B9B">
      <w:pPr>
        <w:rPr>
          <w:rFonts w:asciiTheme="majorHAnsi" w:hAnsiTheme="majorHAnsi" w:cstheme="majorHAnsi"/>
          <w:b/>
          <w:bCs/>
          <w:sz w:val="24"/>
          <w:szCs w:val="24"/>
        </w:rPr>
      </w:pPr>
    </w:p>
    <w:p w14:paraId="1151359B" w14:textId="77777777" w:rsidR="00D806F6" w:rsidRPr="00D806F6" w:rsidRDefault="00D806F6" w:rsidP="008C1B9B">
      <w:pPr>
        <w:rPr>
          <w:rFonts w:asciiTheme="majorHAnsi" w:hAnsiTheme="majorHAnsi" w:cstheme="majorHAnsi"/>
          <w:sz w:val="24"/>
          <w:szCs w:val="24"/>
        </w:rPr>
      </w:pPr>
    </w:p>
    <w:p w14:paraId="6CFD8A26" w14:textId="77777777" w:rsidR="008D7C5D" w:rsidRPr="00D806F6" w:rsidRDefault="008D7C5D" w:rsidP="008C1B9B">
      <w:pPr>
        <w:rPr>
          <w:rFonts w:asciiTheme="majorHAnsi" w:hAnsiTheme="majorHAnsi" w:cstheme="majorHAnsi"/>
          <w:color w:val="0A0A0A"/>
          <w:sz w:val="24"/>
          <w:szCs w:val="24"/>
          <w:shd w:val="clear" w:color="auto" w:fill="FFFFFF"/>
        </w:rPr>
      </w:pPr>
    </w:p>
    <w:p w14:paraId="1D6C0889" w14:textId="77777777" w:rsidR="00B825A7" w:rsidRPr="00D806F6" w:rsidRDefault="00B825A7" w:rsidP="008C1B9B">
      <w:pPr>
        <w:rPr>
          <w:rFonts w:asciiTheme="majorHAnsi" w:hAnsiTheme="majorHAnsi" w:cstheme="majorHAnsi"/>
          <w:sz w:val="24"/>
          <w:szCs w:val="24"/>
        </w:rPr>
      </w:pPr>
    </w:p>
    <w:sectPr w:rsidR="00B825A7" w:rsidRPr="00D806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E38B9C" w14:textId="77777777" w:rsidR="009E0AB4" w:rsidRDefault="009E0AB4" w:rsidP="001C53A7">
      <w:pPr>
        <w:spacing w:after="0" w:line="240" w:lineRule="auto"/>
      </w:pPr>
      <w:r>
        <w:separator/>
      </w:r>
    </w:p>
  </w:endnote>
  <w:endnote w:type="continuationSeparator" w:id="0">
    <w:p w14:paraId="47CDA105" w14:textId="77777777" w:rsidR="009E0AB4" w:rsidRDefault="009E0AB4" w:rsidP="001C53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E4EFA8" w14:textId="77777777" w:rsidR="009E0AB4" w:rsidRDefault="009E0AB4" w:rsidP="001C53A7">
      <w:pPr>
        <w:spacing w:after="0" w:line="240" w:lineRule="auto"/>
      </w:pPr>
      <w:r>
        <w:separator/>
      </w:r>
    </w:p>
  </w:footnote>
  <w:footnote w:type="continuationSeparator" w:id="0">
    <w:p w14:paraId="1BADC1DA" w14:textId="77777777" w:rsidR="009E0AB4" w:rsidRDefault="009E0AB4" w:rsidP="001C53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85475A"/>
    <w:multiLevelType w:val="multilevel"/>
    <w:tmpl w:val="F7C020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8154DEB"/>
    <w:multiLevelType w:val="hybridMultilevel"/>
    <w:tmpl w:val="4186477C"/>
    <w:lvl w:ilvl="0" w:tplc="89C01C4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BD09E1"/>
    <w:multiLevelType w:val="hybridMultilevel"/>
    <w:tmpl w:val="50869FEA"/>
    <w:lvl w:ilvl="0" w:tplc="89C01C4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B133EF"/>
    <w:multiLevelType w:val="multilevel"/>
    <w:tmpl w:val="3118E1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961545B"/>
    <w:multiLevelType w:val="hybridMultilevel"/>
    <w:tmpl w:val="0B26EF46"/>
    <w:lvl w:ilvl="0" w:tplc="89C01C48">
      <w:start w:val="1"/>
      <w:numFmt w:val="bullet"/>
      <w:lvlText w:val=""/>
      <w:lvlJc w:val="left"/>
      <w:pPr>
        <w:ind w:left="720" w:hanging="360"/>
      </w:pPr>
      <w:rPr>
        <w:rFonts w:ascii="Symbol" w:hAnsi="Symbol" w:hint="default"/>
      </w:rPr>
    </w:lvl>
    <w:lvl w:ilvl="1" w:tplc="0290B738">
      <w:numFmt w:val="bullet"/>
      <w:lvlText w:val=""/>
      <w:lvlJc w:val="left"/>
      <w:pPr>
        <w:ind w:left="1440" w:hanging="360"/>
      </w:pPr>
      <w:rPr>
        <w:rFonts w:ascii="Symbol" w:eastAsia="Times New Roman" w:hAnsi="Symbol"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9434127">
    <w:abstractNumId w:val="2"/>
  </w:num>
  <w:num w:numId="2" w16cid:durableId="455218093">
    <w:abstractNumId w:val="4"/>
  </w:num>
  <w:num w:numId="3" w16cid:durableId="360476190">
    <w:abstractNumId w:val="1"/>
  </w:num>
  <w:num w:numId="4" w16cid:durableId="1364789229">
    <w:abstractNumId w:val="3"/>
  </w:num>
  <w:num w:numId="5" w16cid:durableId="19199735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F1A"/>
    <w:rsid w:val="000F2B2A"/>
    <w:rsid w:val="001B5BA8"/>
    <w:rsid w:val="001C53A7"/>
    <w:rsid w:val="00357846"/>
    <w:rsid w:val="003C6E79"/>
    <w:rsid w:val="006A6BEC"/>
    <w:rsid w:val="00806748"/>
    <w:rsid w:val="008C1B9B"/>
    <w:rsid w:val="008D7C5D"/>
    <w:rsid w:val="00953F01"/>
    <w:rsid w:val="009E0AB4"/>
    <w:rsid w:val="00A0612E"/>
    <w:rsid w:val="00A15AD8"/>
    <w:rsid w:val="00B825A7"/>
    <w:rsid w:val="00D609E5"/>
    <w:rsid w:val="00D806F6"/>
    <w:rsid w:val="00E51F93"/>
    <w:rsid w:val="00E67F1A"/>
    <w:rsid w:val="00F645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960F6E4"/>
  <w15:chartTrackingRefBased/>
  <w15:docId w15:val="{6EDBDE58-DA1F-4599-B304-B67C7BD9D9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825A7"/>
    <w:rPr>
      <w:i/>
      <w:iCs/>
    </w:rPr>
  </w:style>
  <w:style w:type="paragraph" w:styleId="ListParagraph">
    <w:name w:val="List Paragraph"/>
    <w:basedOn w:val="Normal"/>
    <w:uiPriority w:val="34"/>
    <w:qFormat/>
    <w:rsid w:val="008D7C5D"/>
    <w:pPr>
      <w:ind w:left="720"/>
      <w:contextualSpacing/>
    </w:pPr>
  </w:style>
  <w:style w:type="paragraph" w:styleId="Header">
    <w:name w:val="header"/>
    <w:basedOn w:val="Normal"/>
    <w:link w:val="HeaderChar"/>
    <w:uiPriority w:val="99"/>
    <w:unhideWhenUsed/>
    <w:rsid w:val="001C53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53A7"/>
  </w:style>
  <w:style w:type="paragraph" w:styleId="Footer">
    <w:name w:val="footer"/>
    <w:basedOn w:val="Normal"/>
    <w:link w:val="FooterChar"/>
    <w:uiPriority w:val="99"/>
    <w:unhideWhenUsed/>
    <w:rsid w:val="001C53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53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9010757">
      <w:bodyDiv w:val="1"/>
      <w:marLeft w:val="0"/>
      <w:marRight w:val="0"/>
      <w:marTop w:val="0"/>
      <w:marBottom w:val="0"/>
      <w:divBdr>
        <w:top w:val="none" w:sz="0" w:space="0" w:color="auto"/>
        <w:left w:val="none" w:sz="0" w:space="0" w:color="auto"/>
        <w:bottom w:val="none" w:sz="0" w:space="0" w:color="auto"/>
        <w:right w:val="none" w:sz="0" w:space="0" w:color="auto"/>
      </w:divBdr>
    </w:div>
    <w:div w:id="1095639249">
      <w:bodyDiv w:val="1"/>
      <w:marLeft w:val="0"/>
      <w:marRight w:val="0"/>
      <w:marTop w:val="0"/>
      <w:marBottom w:val="0"/>
      <w:divBdr>
        <w:top w:val="none" w:sz="0" w:space="0" w:color="auto"/>
        <w:left w:val="none" w:sz="0" w:space="0" w:color="auto"/>
        <w:bottom w:val="none" w:sz="0" w:space="0" w:color="auto"/>
        <w:right w:val="none" w:sz="0" w:space="0" w:color="auto"/>
      </w:divBdr>
    </w:div>
    <w:div w:id="1351032956">
      <w:bodyDiv w:val="1"/>
      <w:marLeft w:val="0"/>
      <w:marRight w:val="0"/>
      <w:marTop w:val="0"/>
      <w:marBottom w:val="0"/>
      <w:divBdr>
        <w:top w:val="none" w:sz="0" w:space="0" w:color="auto"/>
        <w:left w:val="none" w:sz="0" w:space="0" w:color="auto"/>
        <w:bottom w:val="none" w:sz="0" w:space="0" w:color="auto"/>
        <w:right w:val="none" w:sz="0" w:space="0" w:color="auto"/>
      </w:divBdr>
    </w:div>
    <w:div w:id="1570723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868</Words>
  <Characters>4545</Characters>
  <Application>Microsoft Office Word</Application>
  <DocSecurity>0</DocSecurity>
  <Lines>94</Lines>
  <Paragraphs>60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Ruddy</dc:creator>
  <cp:keywords/>
  <dc:description/>
  <cp:lastModifiedBy>Katie Ruddy</cp:lastModifiedBy>
  <cp:revision>7</cp:revision>
  <dcterms:created xsi:type="dcterms:W3CDTF">2024-04-24T20:28:00Z</dcterms:created>
  <dcterms:modified xsi:type="dcterms:W3CDTF">2024-04-24T20:32:00Z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b06e97cd-d108-4632-90ba-9937968697d5</vt:lpwstr>
  </property>
</Properties>
</file>