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6E462" w14:textId="32FDEA15" w:rsidR="009B0CDA" w:rsidRDefault="008D41B2">
      <w:pPr>
        <w:rPr>
          <w:rFonts w:ascii="Arial" w:hAnsi="Arial" w:cs="Arial"/>
          <w:b/>
          <w:bCs/>
          <w:sz w:val="24"/>
          <w:szCs w:val="24"/>
        </w:rPr>
      </w:pPr>
      <w:r>
        <w:rPr>
          <w:rFonts w:ascii="Arial" w:hAnsi="Arial" w:cs="Arial"/>
          <w:b/>
          <w:bCs/>
          <w:sz w:val="24"/>
          <w:szCs w:val="24"/>
        </w:rPr>
        <w:t>Student: Name: Yasmin Bibi (1808879)</w:t>
      </w:r>
    </w:p>
    <w:p w14:paraId="4CA97C05" w14:textId="7C4B4C92" w:rsidR="008D41B2" w:rsidRDefault="008D41B2">
      <w:pPr>
        <w:rPr>
          <w:rFonts w:ascii="Arial" w:hAnsi="Arial" w:cs="Arial"/>
          <w:b/>
          <w:bCs/>
          <w:sz w:val="24"/>
          <w:szCs w:val="24"/>
        </w:rPr>
      </w:pPr>
      <w:r>
        <w:rPr>
          <w:rFonts w:ascii="Arial" w:hAnsi="Arial" w:cs="Arial"/>
          <w:b/>
          <w:bCs/>
          <w:sz w:val="24"/>
          <w:szCs w:val="24"/>
        </w:rPr>
        <w:t>Module: Mental Disorders and Psychopathology</w:t>
      </w:r>
    </w:p>
    <w:p w14:paraId="6FC56E7A" w14:textId="46A2E262" w:rsidR="008D41B2" w:rsidRDefault="008D41B2">
      <w:pPr>
        <w:rPr>
          <w:rFonts w:ascii="Arial" w:hAnsi="Arial" w:cs="Arial"/>
          <w:b/>
          <w:bCs/>
          <w:sz w:val="24"/>
          <w:szCs w:val="24"/>
        </w:rPr>
      </w:pPr>
      <w:r>
        <w:rPr>
          <w:rFonts w:ascii="Arial" w:hAnsi="Arial" w:cs="Arial"/>
          <w:b/>
          <w:bCs/>
          <w:sz w:val="24"/>
          <w:szCs w:val="24"/>
        </w:rPr>
        <w:t>Module Code: BMHP6006</w:t>
      </w:r>
    </w:p>
    <w:p w14:paraId="71D3AE3A" w14:textId="6278D731" w:rsidR="00B57D4C" w:rsidRDefault="00B57D4C">
      <w:pPr>
        <w:rPr>
          <w:rFonts w:ascii="Arial" w:hAnsi="Arial" w:cs="Arial"/>
          <w:b/>
          <w:bCs/>
          <w:sz w:val="24"/>
          <w:szCs w:val="24"/>
        </w:rPr>
      </w:pPr>
      <w:r>
        <w:rPr>
          <w:rFonts w:ascii="Arial" w:hAnsi="Arial" w:cs="Arial"/>
          <w:b/>
          <w:bCs/>
          <w:sz w:val="24"/>
          <w:szCs w:val="24"/>
        </w:rPr>
        <w:t>Component 2</w:t>
      </w:r>
    </w:p>
    <w:p w14:paraId="14E86DE2" w14:textId="0B9BBFF2" w:rsidR="008D41B2" w:rsidRDefault="008D41B2">
      <w:pPr>
        <w:rPr>
          <w:rFonts w:ascii="Arial" w:hAnsi="Arial" w:cs="Arial"/>
          <w:b/>
          <w:bCs/>
          <w:sz w:val="24"/>
          <w:szCs w:val="24"/>
        </w:rPr>
      </w:pPr>
      <w:r>
        <w:rPr>
          <w:rFonts w:ascii="Arial" w:hAnsi="Arial" w:cs="Arial"/>
          <w:b/>
          <w:bCs/>
          <w:sz w:val="24"/>
          <w:szCs w:val="24"/>
        </w:rPr>
        <w:t xml:space="preserve">Tutor: </w:t>
      </w:r>
      <w:proofErr w:type="spellStart"/>
      <w:r>
        <w:rPr>
          <w:rFonts w:ascii="Arial" w:hAnsi="Arial" w:cs="Arial"/>
          <w:b/>
          <w:bCs/>
          <w:sz w:val="24"/>
          <w:szCs w:val="24"/>
        </w:rPr>
        <w:t>Dushika</w:t>
      </w:r>
      <w:proofErr w:type="spellEnd"/>
      <w:r>
        <w:rPr>
          <w:rFonts w:ascii="Arial" w:hAnsi="Arial" w:cs="Arial"/>
          <w:b/>
          <w:bCs/>
          <w:sz w:val="24"/>
          <w:szCs w:val="24"/>
        </w:rPr>
        <w:t xml:space="preserve"> </w:t>
      </w:r>
      <w:proofErr w:type="spellStart"/>
      <w:r>
        <w:rPr>
          <w:rFonts w:ascii="Arial" w:hAnsi="Arial" w:cs="Arial"/>
          <w:b/>
          <w:bCs/>
          <w:sz w:val="24"/>
          <w:szCs w:val="24"/>
        </w:rPr>
        <w:t>Soundararjan</w:t>
      </w:r>
      <w:proofErr w:type="spellEnd"/>
    </w:p>
    <w:p w14:paraId="711F4CE6" w14:textId="4D9FE3BF" w:rsidR="008D41B2" w:rsidRDefault="008D41B2">
      <w:pPr>
        <w:rPr>
          <w:rFonts w:ascii="Arial" w:hAnsi="Arial" w:cs="Arial"/>
          <w:b/>
          <w:bCs/>
          <w:sz w:val="24"/>
          <w:szCs w:val="24"/>
        </w:rPr>
      </w:pPr>
      <w:r>
        <w:rPr>
          <w:rFonts w:ascii="Arial" w:hAnsi="Arial" w:cs="Arial"/>
          <w:b/>
          <w:bCs/>
          <w:sz w:val="24"/>
          <w:szCs w:val="24"/>
        </w:rPr>
        <w:t>University of Wales UWTSD Birmingham Ca</w:t>
      </w:r>
      <w:r w:rsidR="00F7139D">
        <w:rPr>
          <w:rFonts w:ascii="Arial" w:hAnsi="Arial" w:cs="Arial"/>
          <w:b/>
          <w:bCs/>
          <w:sz w:val="24"/>
          <w:szCs w:val="24"/>
        </w:rPr>
        <w:t>m</w:t>
      </w:r>
      <w:r>
        <w:rPr>
          <w:rFonts w:ascii="Arial" w:hAnsi="Arial" w:cs="Arial"/>
          <w:b/>
          <w:bCs/>
          <w:sz w:val="24"/>
          <w:szCs w:val="24"/>
        </w:rPr>
        <w:t>pu</w:t>
      </w:r>
      <w:r w:rsidR="00F7139D">
        <w:rPr>
          <w:rFonts w:ascii="Arial" w:hAnsi="Arial" w:cs="Arial"/>
          <w:b/>
          <w:bCs/>
          <w:sz w:val="24"/>
          <w:szCs w:val="24"/>
        </w:rPr>
        <w:t>s</w:t>
      </w:r>
    </w:p>
    <w:p w14:paraId="4C138E62" w14:textId="254A2B48" w:rsidR="008D41B2" w:rsidRDefault="008D41B2">
      <w:pPr>
        <w:rPr>
          <w:rFonts w:ascii="Arial" w:hAnsi="Arial" w:cs="Arial"/>
          <w:b/>
          <w:bCs/>
          <w:sz w:val="24"/>
          <w:szCs w:val="24"/>
        </w:rPr>
      </w:pPr>
    </w:p>
    <w:p w14:paraId="296B2F4A" w14:textId="10020453" w:rsidR="008D41B2" w:rsidRDefault="008D41B2">
      <w:pPr>
        <w:rPr>
          <w:rFonts w:ascii="Arial" w:hAnsi="Arial" w:cs="Arial"/>
          <w:b/>
          <w:bCs/>
          <w:sz w:val="24"/>
          <w:szCs w:val="24"/>
        </w:rPr>
      </w:pPr>
    </w:p>
    <w:p w14:paraId="386CA0D8" w14:textId="3A635D41" w:rsidR="008D41B2" w:rsidRDefault="008D41B2">
      <w:pPr>
        <w:rPr>
          <w:rFonts w:ascii="Arial" w:hAnsi="Arial" w:cs="Arial"/>
          <w:b/>
          <w:bCs/>
          <w:sz w:val="24"/>
          <w:szCs w:val="24"/>
        </w:rPr>
      </w:pPr>
    </w:p>
    <w:p w14:paraId="0C35FBF3" w14:textId="6C6A5745" w:rsidR="001258B7" w:rsidRDefault="00107243" w:rsidP="00107243">
      <w:pPr>
        <w:rPr>
          <w:rFonts w:ascii="Arial" w:hAnsi="Arial" w:cs="Arial"/>
          <w:b/>
          <w:bCs/>
          <w:sz w:val="24"/>
          <w:szCs w:val="24"/>
          <w:u w:val="single"/>
        </w:rPr>
      </w:pPr>
      <w:r w:rsidRPr="00107243">
        <w:rPr>
          <w:rFonts w:ascii="Arial" w:hAnsi="Arial" w:cs="Arial"/>
          <w:b/>
          <w:bCs/>
          <w:sz w:val="24"/>
          <w:szCs w:val="24"/>
          <w:u w:val="single"/>
        </w:rPr>
        <w:t>Task</w:t>
      </w:r>
      <w:r w:rsidR="00B57D4C">
        <w:rPr>
          <w:rFonts w:ascii="Arial" w:hAnsi="Arial" w:cs="Arial"/>
          <w:b/>
          <w:bCs/>
          <w:sz w:val="24"/>
          <w:szCs w:val="24"/>
          <w:u w:val="single"/>
        </w:rPr>
        <w:t xml:space="preserve"> </w:t>
      </w:r>
    </w:p>
    <w:p w14:paraId="76A0DFF1" w14:textId="1D3EC5C6" w:rsidR="00107243" w:rsidRPr="001258B7" w:rsidRDefault="00107243" w:rsidP="00107243">
      <w:pPr>
        <w:rPr>
          <w:rFonts w:ascii="Arial" w:hAnsi="Arial" w:cs="Arial"/>
          <w:b/>
          <w:bCs/>
          <w:sz w:val="24"/>
          <w:szCs w:val="24"/>
        </w:rPr>
      </w:pPr>
      <w:r w:rsidRPr="00107243">
        <w:t xml:space="preserve"> </w:t>
      </w:r>
      <w:r w:rsidRPr="001258B7">
        <w:rPr>
          <w:rFonts w:ascii="Arial" w:hAnsi="Arial" w:cs="Arial"/>
          <w:b/>
          <w:bCs/>
          <w:sz w:val="24"/>
          <w:szCs w:val="24"/>
        </w:rPr>
        <w:t xml:space="preserve">Using the ICD (2010) Chapter 5. You will critically examine the classification, diagnosis, </w:t>
      </w:r>
      <w:proofErr w:type="gramStart"/>
      <w:r w:rsidRPr="001258B7">
        <w:rPr>
          <w:rFonts w:ascii="Arial" w:hAnsi="Arial" w:cs="Arial"/>
          <w:b/>
          <w:bCs/>
          <w:sz w:val="24"/>
          <w:szCs w:val="24"/>
        </w:rPr>
        <w:t>treatment</w:t>
      </w:r>
      <w:proofErr w:type="gramEnd"/>
      <w:r w:rsidRPr="001258B7">
        <w:rPr>
          <w:rFonts w:ascii="Arial" w:hAnsi="Arial" w:cs="Arial"/>
          <w:b/>
          <w:bCs/>
          <w:sz w:val="24"/>
          <w:szCs w:val="24"/>
        </w:rPr>
        <w:t xml:space="preserve"> and measurements of rehabilitation of the following conditions: </w:t>
      </w:r>
    </w:p>
    <w:p w14:paraId="14BC1BF6" w14:textId="4D386979" w:rsidR="00107243" w:rsidRPr="001258B7" w:rsidRDefault="00B20FAB" w:rsidP="00107243">
      <w:pPr>
        <w:rPr>
          <w:rFonts w:ascii="Arial" w:hAnsi="Arial" w:cs="Arial"/>
          <w:b/>
          <w:bCs/>
          <w:sz w:val="24"/>
          <w:szCs w:val="24"/>
        </w:rPr>
      </w:pPr>
      <w:r>
        <w:rPr>
          <w:rFonts w:ascii="Arial" w:hAnsi="Arial" w:cs="Arial"/>
          <w:b/>
          <w:bCs/>
          <w:sz w:val="24"/>
          <w:szCs w:val="24"/>
        </w:rPr>
        <w:t>Schizophrenia</w:t>
      </w:r>
    </w:p>
    <w:p w14:paraId="0F896624" w14:textId="7A9EC9B0" w:rsidR="00107243" w:rsidRPr="001258B7" w:rsidRDefault="00107243" w:rsidP="00107243">
      <w:pPr>
        <w:rPr>
          <w:rFonts w:ascii="Arial" w:hAnsi="Arial" w:cs="Arial"/>
          <w:b/>
          <w:bCs/>
          <w:sz w:val="24"/>
          <w:szCs w:val="24"/>
        </w:rPr>
      </w:pPr>
      <w:r w:rsidRPr="001258B7">
        <w:rPr>
          <w:rFonts w:ascii="Arial" w:hAnsi="Arial" w:cs="Arial"/>
          <w:b/>
          <w:bCs/>
          <w:sz w:val="24"/>
          <w:szCs w:val="24"/>
        </w:rPr>
        <w:t xml:space="preserve">General Anxiety Disorder, </w:t>
      </w:r>
    </w:p>
    <w:p w14:paraId="10FD57D7" w14:textId="5D7C6DF8" w:rsidR="008D41B2" w:rsidRDefault="00107243" w:rsidP="00107243">
      <w:pPr>
        <w:rPr>
          <w:rFonts w:ascii="Arial" w:hAnsi="Arial" w:cs="Arial"/>
          <w:b/>
          <w:bCs/>
          <w:sz w:val="24"/>
          <w:szCs w:val="24"/>
          <w:u w:val="single"/>
        </w:rPr>
      </w:pPr>
      <w:r w:rsidRPr="001258B7">
        <w:rPr>
          <w:rFonts w:ascii="Arial" w:hAnsi="Arial" w:cs="Arial"/>
          <w:b/>
          <w:bCs/>
          <w:sz w:val="24"/>
          <w:szCs w:val="24"/>
        </w:rPr>
        <w:t xml:space="preserve"> Autism</w:t>
      </w:r>
    </w:p>
    <w:p w14:paraId="11A5771B" w14:textId="77777777" w:rsidR="00107243" w:rsidRPr="00107243" w:rsidRDefault="00107243">
      <w:pPr>
        <w:rPr>
          <w:rFonts w:ascii="Arial" w:hAnsi="Arial" w:cs="Arial"/>
          <w:b/>
          <w:bCs/>
          <w:sz w:val="24"/>
          <w:szCs w:val="24"/>
          <w:u w:val="single"/>
        </w:rPr>
      </w:pPr>
    </w:p>
    <w:p w14:paraId="6DE55A86" w14:textId="12CEB68D" w:rsidR="008D41B2" w:rsidRDefault="008D41B2">
      <w:pPr>
        <w:rPr>
          <w:rFonts w:ascii="Arial" w:hAnsi="Arial" w:cs="Arial"/>
          <w:b/>
          <w:bCs/>
          <w:sz w:val="24"/>
          <w:szCs w:val="24"/>
        </w:rPr>
      </w:pPr>
    </w:p>
    <w:p w14:paraId="1F3DFA0B" w14:textId="27AE4207" w:rsidR="008D41B2" w:rsidRDefault="008D41B2">
      <w:pPr>
        <w:rPr>
          <w:rFonts w:ascii="Arial" w:hAnsi="Arial" w:cs="Arial"/>
          <w:b/>
          <w:bCs/>
          <w:sz w:val="24"/>
          <w:szCs w:val="24"/>
        </w:rPr>
      </w:pPr>
    </w:p>
    <w:p w14:paraId="6327CBB3" w14:textId="08BE84F9" w:rsidR="008D41B2" w:rsidRDefault="008D41B2">
      <w:pPr>
        <w:rPr>
          <w:rFonts w:ascii="Arial" w:hAnsi="Arial" w:cs="Arial"/>
          <w:b/>
          <w:bCs/>
          <w:sz w:val="24"/>
          <w:szCs w:val="24"/>
        </w:rPr>
      </w:pPr>
    </w:p>
    <w:p w14:paraId="0FFFEA00" w14:textId="67C0B58C" w:rsidR="008D41B2" w:rsidRDefault="008D41B2">
      <w:pPr>
        <w:rPr>
          <w:rFonts w:ascii="Arial" w:hAnsi="Arial" w:cs="Arial"/>
          <w:b/>
          <w:bCs/>
          <w:sz w:val="24"/>
          <w:szCs w:val="24"/>
        </w:rPr>
      </w:pPr>
    </w:p>
    <w:p w14:paraId="6701BADC" w14:textId="486A858E" w:rsidR="008D41B2" w:rsidRDefault="008D41B2">
      <w:pPr>
        <w:rPr>
          <w:rFonts w:ascii="Arial" w:hAnsi="Arial" w:cs="Arial"/>
          <w:b/>
          <w:bCs/>
          <w:sz w:val="24"/>
          <w:szCs w:val="24"/>
        </w:rPr>
      </w:pPr>
    </w:p>
    <w:p w14:paraId="39926730" w14:textId="408D64AB" w:rsidR="008D41B2" w:rsidRDefault="008D41B2">
      <w:pPr>
        <w:rPr>
          <w:rFonts w:ascii="Arial" w:hAnsi="Arial" w:cs="Arial"/>
          <w:b/>
          <w:bCs/>
          <w:sz w:val="24"/>
          <w:szCs w:val="24"/>
        </w:rPr>
      </w:pPr>
    </w:p>
    <w:p w14:paraId="0B5BD1DC" w14:textId="5C8EA150" w:rsidR="008D41B2" w:rsidRDefault="008D41B2">
      <w:pPr>
        <w:rPr>
          <w:rFonts w:ascii="Arial" w:hAnsi="Arial" w:cs="Arial"/>
          <w:b/>
          <w:bCs/>
          <w:sz w:val="24"/>
          <w:szCs w:val="24"/>
        </w:rPr>
      </w:pPr>
    </w:p>
    <w:p w14:paraId="66CF6356" w14:textId="3D22BBF3" w:rsidR="008D41B2" w:rsidRDefault="008D41B2">
      <w:pPr>
        <w:rPr>
          <w:rFonts w:ascii="Arial" w:hAnsi="Arial" w:cs="Arial"/>
          <w:b/>
          <w:bCs/>
          <w:sz w:val="24"/>
          <w:szCs w:val="24"/>
        </w:rPr>
      </w:pPr>
    </w:p>
    <w:p w14:paraId="78912DB8" w14:textId="7493E0E1" w:rsidR="008D41B2" w:rsidRDefault="008D41B2">
      <w:pPr>
        <w:rPr>
          <w:rFonts w:ascii="Arial" w:hAnsi="Arial" w:cs="Arial"/>
          <w:b/>
          <w:bCs/>
          <w:sz w:val="24"/>
          <w:szCs w:val="24"/>
        </w:rPr>
      </w:pPr>
    </w:p>
    <w:p w14:paraId="68270D73" w14:textId="3D3BDC67" w:rsidR="008D41B2" w:rsidRDefault="008D41B2">
      <w:pPr>
        <w:rPr>
          <w:rFonts w:ascii="Arial" w:hAnsi="Arial" w:cs="Arial"/>
          <w:b/>
          <w:bCs/>
          <w:sz w:val="24"/>
          <w:szCs w:val="24"/>
        </w:rPr>
      </w:pPr>
    </w:p>
    <w:p w14:paraId="3C833D46" w14:textId="11D288D0" w:rsidR="008D41B2" w:rsidRDefault="008D41B2">
      <w:pPr>
        <w:rPr>
          <w:rFonts w:ascii="Arial" w:hAnsi="Arial" w:cs="Arial"/>
          <w:b/>
          <w:bCs/>
          <w:sz w:val="24"/>
          <w:szCs w:val="24"/>
        </w:rPr>
      </w:pPr>
    </w:p>
    <w:p w14:paraId="54D759FF" w14:textId="64A45B95" w:rsidR="008D41B2" w:rsidRDefault="008D41B2">
      <w:pPr>
        <w:rPr>
          <w:rFonts w:ascii="Arial" w:hAnsi="Arial" w:cs="Arial"/>
          <w:b/>
          <w:bCs/>
          <w:sz w:val="24"/>
          <w:szCs w:val="24"/>
        </w:rPr>
      </w:pPr>
    </w:p>
    <w:p w14:paraId="105A5C11" w14:textId="758AB218" w:rsidR="008D41B2" w:rsidRDefault="008D41B2">
      <w:pPr>
        <w:rPr>
          <w:rFonts w:ascii="Arial" w:hAnsi="Arial" w:cs="Arial"/>
          <w:b/>
          <w:bCs/>
          <w:sz w:val="24"/>
          <w:szCs w:val="24"/>
        </w:rPr>
      </w:pPr>
    </w:p>
    <w:p w14:paraId="64DF2C37" w14:textId="60B03097" w:rsidR="008D41B2" w:rsidRDefault="008D41B2">
      <w:pPr>
        <w:rPr>
          <w:rFonts w:ascii="Arial" w:hAnsi="Arial" w:cs="Arial"/>
          <w:b/>
          <w:bCs/>
          <w:sz w:val="24"/>
          <w:szCs w:val="24"/>
        </w:rPr>
      </w:pPr>
    </w:p>
    <w:sdt>
      <w:sdtPr>
        <w:id w:val="10081736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702CC5C" w14:textId="364C0940" w:rsidR="00EF50CA" w:rsidRPr="009C11BB" w:rsidRDefault="00EF50CA">
          <w:pPr>
            <w:pStyle w:val="TOCHeading"/>
            <w:rPr>
              <w:rFonts w:ascii="Arial" w:hAnsi="Arial" w:cs="Arial"/>
              <w:b/>
              <w:bCs/>
              <w:sz w:val="22"/>
              <w:szCs w:val="22"/>
            </w:rPr>
          </w:pPr>
          <w:r w:rsidRPr="009C11BB">
            <w:rPr>
              <w:rFonts w:ascii="Arial" w:hAnsi="Arial" w:cs="Arial"/>
              <w:b/>
              <w:bCs/>
              <w:sz w:val="22"/>
              <w:szCs w:val="22"/>
            </w:rPr>
            <w:t>Contents</w:t>
          </w:r>
        </w:p>
        <w:p w14:paraId="4CE45253" w14:textId="289F300D" w:rsidR="00EF50CA" w:rsidRPr="009C11BB" w:rsidRDefault="00EF50CA">
          <w:pPr>
            <w:pStyle w:val="TOC1"/>
            <w:tabs>
              <w:tab w:val="right" w:leader="dot" w:pos="9016"/>
            </w:tabs>
            <w:rPr>
              <w:rFonts w:ascii="Arial" w:eastAsiaTheme="minorEastAsia" w:hAnsi="Arial" w:cs="Arial"/>
              <w:b/>
              <w:bCs/>
              <w:noProof/>
              <w:lang w:eastAsia="en-GB"/>
            </w:rPr>
          </w:pPr>
          <w:r w:rsidRPr="009C11BB">
            <w:rPr>
              <w:rFonts w:ascii="Arial" w:hAnsi="Arial" w:cs="Arial"/>
              <w:b/>
              <w:bCs/>
            </w:rPr>
            <w:fldChar w:fldCharType="begin"/>
          </w:r>
          <w:r w:rsidRPr="009C11BB">
            <w:rPr>
              <w:rFonts w:ascii="Arial" w:hAnsi="Arial" w:cs="Arial"/>
              <w:b/>
              <w:bCs/>
            </w:rPr>
            <w:instrText xml:space="preserve"> TOC \o "1-3" \h \z \u </w:instrText>
          </w:r>
          <w:r w:rsidRPr="009C11BB">
            <w:rPr>
              <w:rFonts w:ascii="Arial" w:hAnsi="Arial" w:cs="Arial"/>
              <w:b/>
              <w:bCs/>
            </w:rPr>
            <w:fldChar w:fldCharType="separate"/>
          </w:r>
          <w:hyperlink w:anchor="_Toc89948133" w:history="1">
            <w:r w:rsidRPr="009C11BB">
              <w:rPr>
                <w:rStyle w:val="Hyperlink"/>
                <w:rFonts w:ascii="Arial" w:hAnsi="Arial" w:cs="Arial"/>
                <w:b/>
                <w:bCs/>
                <w:noProof/>
              </w:rPr>
              <w:t>Introduction</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_Toc89948133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3</w:t>
            </w:r>
            <w:r w:rsidRPr="009C11BB">
              <w:rPr>
                <w:rFonts w:ascii="Arial" w:hAnsi="Arial" w:cs="Arial"/>
                <w:b/>
                <w:bCs/>
                <w:noProof/>
                <w:webHidden/>
              </w:rPr>
              <w:fldChar w:fldCharType="end"/>
            </w:r>
          </w:hyperlink>
        </w:p>
        <w:p w14:paraId="6E37121E" w14:textId="4B7FE016" w:rsidR="00EF50CA" w:rsidRPr="009C11BB" w:rsidRDefault="00EF50CA">
          <w:pPr>
            <w:pStyle w:val="TOC1"/>
            <w:tabs>
              <w:tab w:val="right" w:leader="dot" w:pos="9016"/>
            </w:tabs>
            <w:rPr>
              <w:rFonts w:ascii="Arial" w:eastAsiaTheme="minorEastAsia" w:hAnsi="Arial" w:cs="Arial"/>
              <w:b/>
              <w:bCs/>
              <w:noProof/>
              <w:lang w:eastAsia="en-GB"/>
            </w:rPr>
          </w:pPr>
          <w:hyperlink w:anchor="_Toc89948134" w:history="1">
            <w:r w:rsidRPr="009C11BB">
              <w:rPr>
                <w:rStyle w:val="Hyperlink"/>
                <w:rFonts w:ascii="Arial" w:hAnsi="Arial" w:cs="Arial"/>
                <w:b/>
                <w:bCs/>
                <w:noProof/>
              </w:rPr>
              <w:t>What is Schizophrenia</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_Toc89948134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3</w:t>
            </w:r>
            <w:r w:rsidRPr="009C11BB">
              <w:rPr>
                <w:rFonts w:ascii="Arial" w:hAnsi="Arial" w:cs="Arial"/>
                <w:b/>
                <w:bCs/>
                <w:noProof/>
                <w:webHidden/>
              </w:rPr>
              <w:fldChar w:fldCharType="end"/>
            </w:r>
          </w:hyperlink>
        </w:p>
        <w:p w14:paraId="51BEEC2D" w14:textId="1143A3DB" w:rsidR="00EF50CA" w:rsidRPr="009C11BB" w:rsidRDefault="00EF50CA">
          <w:pPr>
            <w:pStyle w:val="TOC1"/>
            <w:tabs>
              <w:tab w:val="right" w:leader="dot" w:pos="9016"/>
            </w:tabs>
            <w:rPr>
              <w:rFonts w:ascii="Arial" w:eastAsiaTheme="minorEastAsia" w:hAnsi="Arial" w:cs="Arial"/>
              <w:b/>
              <w:bCs/>
              <w:noProof/>
              <w:lang w:eastAsia="en-GB"/>
            </w:rPr>
          </w:pPr>
          <w:hyperlink w:anchor="_Toc89948135" w:history="1">
            <w:r w:rsidRPr="009C11BB">
              <w:rPr>
                <w:rStyle w:val="Hyperlink"/>
                <w:rFonts w:ascii="Arial" w:hAnsi="Arial" w:cs="Arial"/>
                <w:b/>
                <w:bCs/>
                <w:noProof/>
              </w:rPr>
              <w:t>ICD-10</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_Toc89948135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3</w:t>
            </w:r>
            <w:r w:rsidRPr="009C11BB">
              <w:rPr>
                <w:rFonts w:ascii="Arial" w:hAnsi="Arial" w:cs="Arial"/>
                <w:b/>
                <w:bCs/>
                <w:noProof/>
                <w:webHidden/>
              </w:rPr>
              <w:fldChar w:fldCharType="end"/>
            </w:r>
          </w:hyperlink>
        </w:p>
        <w:p w14:paraId="24776E1D" w14:textId="012E75BC" w:rsidR="00EF50CA" w:rsidRPr="009C11BB" w:rsidRDefault="00EF50CA">
          <w:pPr>
            <w:pStyle w:val="TOC1"/>
            <w:tabs>
              <w:tab w:val="right" w:leader="dot" w:pos="9016"/>
            </w:tabs>
            <w:rPr>
              <w:rFonts w:ascii="Arial" w:eastAsiaTheme="minorEastAsia" w:hAnsi="Arial" w:cs="Arial"/>
              <w:b/>
              <w:bCs/>
              <w:noProof/>
              <w:lang w:eastAsia="en-GB"/>
            </w:rPr>
          </w:pPr>
          <w:hyperlink w:anchor="_Toc89948136" w:history="1">
            <w:r w:rsidRPr="009C11BB">
              <w:rPr>
                <w:rStyle w:val="Hyperlink"/>
                <w:rFonts w:ascii="Arial" w:hAnsi="Arial" w:cs="Arial"/>
                <w:b/>
                <w:bCs/>
                <w:noProof/>
              </w:rPr>
              <w:t>Classification for Schizophrenia</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_Toc89948136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3</w:t>
            </w:r>
            <w:r w:rsidRPr="009C11BB">
              <w:rPr>
                <w:rFonts w:ascii="Arial" w:hAnsi="Arial" w:cs="Arial"/>
                <w:b/>
                <w:bCs/>
                <w:noProof/>
                <w:webHidden/>
              </w:rPr>
              <w:fldChar w:fldCharType="end"/>
            </w:r>
          </w:hyperlink>
        </w:p>
        <w:p w14:paraId="14C81A5E" w14:textId="48442EA4" w:rsidR="00EF50CA" w:rsidRPr="009C11BB" w:rsidRDefault="00EF50CA">
          <w:pPr>
            <w:pStyle w:val="TOC1"/>
            <w:tabs>
              <w:tab w:val="right" w:leader="dot" w:pos="9016"/>
            </w:tabs>
            <w:rPr>
              <w:rFonts w:ascii="Arial" w:eastAsiaTheme="minorEastAsia" w:hAnsi="Arial" w:cs="Arial"/>
              <w:b/>
              <w:bCs/>
              <w:noProof/>
              <w:lang w:eastAsia="en-GB"/>
            </w:rPr>
          </w:pPr>
          <w:hyperlink w:anchor="_Toc89948137" w:history="1">
            <w:r w:rsidRPr="009C11BB">
              <w:rPr>
                <w:rStyle w:val="Hyperlink"/>
                <w:rFonts w:ascii="Arial" w:hAnsi="Arial" w:cs="Arial"/>
                <w:b/>
                <w:bCs/>
                <w:noProof/>
              </w:rPr>
              <w:t>F20.0- Paranoid Schizophrenia</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_Toc89948137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4</w:t>
            </w:r>
            <w:r w:rsidRPr="009C11BB">
              <w:rPr>
                <w:rFonts w:ascii="Arial" w:hAnsi="Arial" w:cs="Arial"/>
                <w:b/>
                <w:bCs/>
                <w:noProof/>
                <w:webHidden/>
              </w:rPr>
              <w:fldChar w:fldCharType="end"/>
            </w:r>
          </w:hyperlink>
        </w:p>
        <w:p w14:paraId="5BA834BB" w14:textId="294AE010" w:rsidR="00EF50CA" w:rsidRPr="009C11BB" w:rsidRDefault="00EF50CA">
          <w:pPr>
            <w:pStyle w:val="TOC1"/>
            <w:tabs>
              <w:tab w:val="right" w:leader="dot" w:pos="9016"/>
            </w:tabs>
            <w:rPr>
              <w:rFonts w:ascii="Arial" w:eastAsiaTheme="minorEastAsia" w:hAnsi="Arial" w:cs="Arial"/>
              <w:b/>
              <w:bCs/>
              <w:noProof/>
              <w:lang w:eastAsia="en-GB"/>
            </w:rPr>
          </w:pPr>
          <w:hyperlink w:anchor="_Toc89948138" w:history="1">
            <w:r w:rsidRPr="009C11BB">
              <w:rPr>
                <w:rStyle w:val="Hyperlink"/>
                <w:rFonts w:ascii="Arial" w:hAnsi="Arial" w:cs="Arial"/>
                <w:b/>
                <w:bCs/>
                <w:noProof/>
              </w:rPr>
              <w:t>F20.2- Catatonic Schizophrenia</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_Toc89948138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4</w:t>
            </w:r>
            <w:r w:rsidRPr="009C11BB">
              <w:rPr>
                <w:rFonts w:ascii="Arial" w:hAnsi="Arial" w:cs="Arial"/>
                <w:b/>
                <w:bCs/>
                <w:noProof/>
                <w:webHidden/>
              </w:rPr>
              <w:fldChar w:fldCharType="end"/>
            </w:r>
          </w:hyperlink>
        </w:p>
        <w:p w14:paraId="5EFBC6B1" w14:textId="193B2168" w:rsidR="00EF50CA" w:rsidRPr="009C11BB" w:rsidRDefault="00EF50CA">
          <w:pPr>
            <w:pStyle w:val="TOC1"/>
            <w:tabs>
              <w:tab w:val="right" w:leader="dot" w:pos="9016"/>
            </w:tabs>
            <w:rPr>
              <w:rFonts w:ascii="Arial" w:eastAsiaTheme="minorEastAsia" w:hAnsi="Arial" w:cs="Arial"/>
              <w:b/>
              <w:bCs/>
              <w:noProof/>
              <w:lang w:eastAsia="en-GB"/>
            </w:rPr>
          </w:pPr>
          <w:hyperlink w:anchor="_Toc89948139" w:history="1">
            <w:r w:rsidRPr="009C11BB">
              <w:rPr>
                <w:rStyle w:val="Hyperlink"/>
                <w:rFonts w:ascii="Arial" w:hAnsi="Arial" w:cs="Arial"/>
                <w:b/>
                <w:bCs/>
                <w:noProof/>
              </w:rPr>
              <w:t>Diagnosis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_Toc89948139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4</w:t>
            </w:r>
            <w:r w:rsidRPr="009C11BB">
              <w:rPr>
                <w:rFonts w:ascii="Arial" w:hAnsi="Arial" w:cs="Arial"/>
                <w:b/>
                <w:bCs/>
                <w:noProof/>
                <w:webHidden/>
              </w:rPr>
              <w:fldChar w:fldCharType="end"/>
            </w:r>
          </w:hyperlink>
        </w:p>
        <w:p w14:paraId="7C026F8E" w14:textId="307FC03F" w:rsidR="00EF50CA" w:rsidRPr="009C11BB" w:rsidRDefault="00EF50CA">
          <w:pPr>
            <w:pStyle w:val="TOC1"/>
            <w:tabs>
              <w:tab w:val="right" w:leader="dot" w:pos="9016"/>
            </w:tabs>
            <w:rPr>
              <w:rFonts w:ascii="Arial" w:eastAsiaTheme="minorEastAsia" w:hAnsi="Arial" w:cs="Arial"/>
              <w:b/>
              <w:bCs/>
              <w:noProof/>
              <w:lang w:eastAsia="en-GB"/>
            </w:rPr>
          </w:pPr>
          <w:hyperlink w:anchor="_Toc89948140" w:history="1">
            <w:r w:rsidRPr="009C11BB">
              <w:rPr>
                <w:rStyle w:val="Hyperlink"/>
                <w:rFonts w:ascii="Arial" w:hAnsi="Arial" w:cs="Arial"/>
                <w:b/>
                <w:bCs/>
                <w:noProof/>
              </w:rPr>
              <w:t>Treatments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_Toc89948140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5</w:t>
            </w:r>
            <w:r w:rsidRPr="009C11BB">
              <w:rPr>
                <w:rFonts w:ascii="Arial" w:hAnsi="Arial" w:cs="Arial"/>
                <w:b/>
                <w:bCs/>
                <w:noProof/>
                <w:webHidden/>
              </w:rPr>
              <w:fldChar w:fldCharType="end"/>
            </w:r>
          </w:hyperlink>
        </w:p>
        <w:p w14:paraId="047E9313" w14:textId="37DC6704" w:rsidR="00EF50CA" w:rsidRPr="009C11BB" w:rsidRDefault="00EF50CA">
          <w:pPr>
            <w:pStyle w:val="TOC1"/>
            <w:tabs>
              <w:tab w:val="right" w:leader="dot" w:pos="9016"/>
            </w:tabs>
            <w:rPr>
              <w:rFonts w:ascii="Arial" w:eastAsiaTheme="minorEastAsia" w:hAnsi="Arial" w:cs="Arial"/>
              <w:b/>
              <w:bCs/>
              <w:noProof/>
              <w:lang w:eastAsia="en-GB"/>
            </w:rPr>
          </w:pPr>
          <w:hyperlink w:anchor="_Toc89948141" w:history="1">
            <w:r w:rsidRPr="009C11BB">
              <w:rPr>
                <w:rStyle w:val="Hyperlink"/>
                <w:rFonts w:ascii="Arial" w:hAnsi="Arial" w:cs="Arial"/>
                <w:b/>
                <w:bCs/>
                <w:noProof/>
              </w:rPr>
              <w:t>Measurement of rehabilitation</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_Toc89948141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5</w:t>
            </w:r>
            <w:r w:rsidRPr="009C11BB">
              <w:rPr>
                <w:rFonts w:ascii="Arial" w:hAnsi="Arial" w:cs="Arial"/>
                <w:b/>
                <w:bCs/>
                <w:noProof/>
                <w:webHidden/>
              </w:rPr>
              <w:fldChar w:fldCharType="end"/>
            </w:r>
          </w:hyperlink>
        </w:p>
        <w:p w14:paraId="06DCF661" w14:textId="0F299935" w:rsidR="00EF50CA" w:rsidRPr="009C11BB" w:rsidRDefault="00EF50CA">
          <w:pPr>
            <w:pStyle w:val="TOC1"/>
            <w:tabs>
              <w:tab w:val="right" w:leader="dot" w:pos="9016"/>
            </w:tabs>
            <w:rPr>
              <w:rFonts w:ascii="Arial" w:eastAsiaTheme="minorEastAsia" w:hAnsi="Arial" w:cs="Arial"/>
              <w:b/>
              <w:bCs/>
              <w:noProof/>
              <w:lang w:eastAsia="en-GB"/>
            </w:rPr>
          </w:pPr>
          <w:hyperlink w:anchor="_Toc89948142" w:history="1">
            <w:r w:rsidRPr="009C11BB">
              <w:rPr>
                <w:rStyle w:val="Hyperlink"/>
                <w:rFonts w:ascii="Arial" w:hAnsi="Arial" w:cs="Arial"/>
                <w:b/>
                <w:bCs/>
                <w:noProof/>
              </w:rPr>
              <w:t>Recommendations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_Toc89948142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5</w:t>
            </w:r>
            <w:r w:rsidRPr="009C11BB">
              <w:rPr>
                <w:rFonts w:ascii="Arial" w:hAnsi="Arial" w:cs="Arial"/>
                <w:b/>
                <w:bCs/>
                <w:noProof/>
                <w:webHidden/>
              </w:rPr>
              <w:fldChar w:fldCharType="end"/>
            </w:r>
          </w:hyperlink>
        </w:p>
        <w:p w14:paraId="65E49CBC" w14:textId="6441E371" w:rsidR="00EF50CA" w:rsidRPr="009C11BB" w:rsidRDefault="00EF50CA">
          <w:pPr>
            <w:pStyle w:val="TOC1"/>
            <w:tabs>
              <w:tab w:val="right" w:leader="dot" w:pos="9016"/>
            </w:tabs>
            <w:rPr>
              <w:rFonts w:ascii="Arial" w:eastAsiaTheme="minorEastAsia" w:hAnsi="Arial" w:cs="Arial"/>
              <w:b/>
              <w:bCs/>
              <w:noProof/>
              <w:lang w:eastAsia="en-GB"/>
            </w:rPr>
          </w:pPr>
          <w:hyperlink w:anchor="_Toc89948143" w:history="1">
            <w:r w:rsidRPr="009C11BB">
              <w:rPr>
                <w:rStyle w:val="Hyperlink"/>
                <w:rFonts w:ascii="Arial" w:hAnsi="Arial" w:cs="Arial"/>
                <w:b/>
                <w:bCs/>
                <w:noProof/>
              </w:rPr>
              <w:t>General Anxiety Disorder</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_Toc89948143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6</w:t>
            </w:r>
            <w:r w:rsidRPr="009C11BB">
              <w:rPr>
                <w:rFonts w:ascii="Arial" w:hAnsi="Arial" w:cs="Arial"/>
                <w:b/>
                <w:bCs/>
                <w:noProof/>
                <w:webHidden/>
              </w:rPr>
              <w:fldChar w:fldCharType="end"/>
            </w:r>
          </w:hyperlink>
        </w:p>
        <w:p w14:paraId="0E5DCCAA" w14:textId="4B55251E" w:rsidR="00EF50CA" w:rsidRPr="009C11BB" w:rsidRDefault="00EF50CA">
          <w:pPr>
            <w:pStyle w:val="TOC1"/>
            <w:tabs>
              <w:tab w:val="right" w:leader="dot" w:pos="9016"/>
            </w:tabs>
            <w:rPr>
              <w:rFonts w:ascii="Arial" w:eastAsiaTheme="minorEastAsia" w:hAnsi="Arial" w:cs="Arial"/>
              <w:b/>
              <w:bCs/>
              <w:noProof/>
              <w:lang w:eastAsia="en-GB"/>
            </w:rPr>
          </w:pPr>
          <w:hyperlink w:anchor="_Toc89948144" w:history="1">
            <w:r w:rsidRPr="009C11BB">
              <w:rPr>
                <w:rStyle w:val="Hyperlink"/>
                <w:rFonts w:ascii="Arial" w:hAnsi="Arial" w:cs="Arial"/>
                <w:b/>
                <w:bCs/>
                <w:noProof/>
              </w:rPr>
              <w:t>Codes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_Toc89948144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6</w:t>
            </w:r>
            <w:r w:rsidRPr="009C11BB">
              <w:rPr>
                <w:rFonts w:ascii="Arial" w:hAnsi="Arial" w:cs="Arial"/>
                <w:b/>
                <w:bCs/>
                <w:noProof/>
                <w:webHidden/>
              </w:rPr>
              <w:fldChar w:fldCharType="end"/>
            </w:r>
          </w:hyperlink>
        </w:p>
        <w:p w14:paraId="3F814C9B" w14:textId="61F1350A" w:rsidR="00EF50CA" w:rsidRPr="009C11BB" w:rsidRDefault="00EF50CA">
          <w:pPr>
            <w:pStyle w:val="TOC1"/>
            <w:tabs>
              <w:tab w:val="right" w:leader="dot" w:pos="9016"/>
            </w:tabs>
            <w:rPr>
              <w:rFonts w:ascii="Arial" w:eastAsiaTheme="minorEastAsia" w:hAnsi="Arial" w:cs="Arial"/>
              <w:b/>
              <w:bCs/>
              <w:noProof/>
              <w:lang w:eastAsia="en-GB"/>
            </w:rPr>
          </w:pPr>
          <w:hyperlink w:anchor="_Toc89948145" w:history="1">
            <w:r w:rsidRPr="009C11BB">
              <w:rPr>
                <w:rStyle w:val="Hyperlink"/>
                <w:rFonts w:ascii="Arial" w:hAnsi="Arial" w:cs="Arial"/>
                <w:b/>
                <w:bCs/>
                <w:noProof/>
              </w:rPr>
              <w:t>Diagnosis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_Toc89948145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6</w:t>
            </w:r>
            <w:r w:rsidRPr="009C11BB">
              <w:rPr>
                <w:rFonts w:ascii="Arial" w:hAnsi="Arial" w:cs="Arial"/>
                <w:b/>
                <w:bCs/>
                <w:noProof/>
                <w:webHidden/>
              </w:rPr>
              <w:fldChar w:fldCharType="end"/>
            </w:r>
          </w:hyperlink>
        </w:p>
        <w:p w14:paraId="5E64AEA6" w14:textId="37223B56" w:rsidR="00EF50CA" w:rsidRPr="009C11BB" w:rsidRDefault="00EF50CA">
          <w:pPr>
            <w:pStyle w:val="TOC1"/>
            <w:tabs>
              <w:tab w:val="right" w:leader="dot" w:pos="9016"/>
            </w:tabs>
            <w:rPr>
              <w:rFonts w:ascii="Arial" w:eastAsiaTheme="minorEastAsia" w:hAnsi="Arial" w:cs="Arial"/>
              <w:b/>
              <w:bCs/>
              <w:noProof/>
              <w:lang w:eastAsia="en-GB"/>
            </w:rPr>
          </w:pPr>
          <w:hyperlink w:anchor="_Toc89948146" w:history="1">
            <w:r w:rsidRPr="009C11BB">
              <w:rPr>
                <w:rStyle w:val="Hyperlink"/>
                <w:rFonts w:ascii="Arial" w:hAnsi="Arial" w:cs="Arial"/>
                <w:b/>
                <w:bCs/>
                <w:noProof/>
              </w:rPr>
              <w:t>F41.0 Panic Disorder</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_Toc89948146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7</w:t>
            </w:r>
            <w:r w:rsidRPr="009C11BB">
              <w:rPr>
                <w:rFonts w:ascii="Arial" w:hAnsi="Arial" w:cs="Arial"/>
                <w:b/>
                <w:bCs/>
                <w:noProof/>
                <w:webHidden/>
              </w:rPr>
              <w:fldChar w:fldCharType="end"/>
            </w:r>
          </w:hyperlink>
        </w:p>
        <w:p w14:paraId="578CF610" w14:textId="004FAEE4" w:rsidR="00EF50CA" w:rsidRPr="009C11BB" w:rsidRDefault="00EF50CA">
          <w:pPr>
            <w:pStyle w:val="TOC1"/>
            <w:tabs>
              <w:tab w:val="right" w:leader="dot" w:pos="9016"/>
            </w:tabs>
            <w:rPr>
              <w:rFonts w:ascii="Arial" w:eastAsiaTheme="minorEastAsia" w:hAnsi="Arial" w:cs="Arial"/>
              <w:b/>
              <w:bCs/>
              <w:noProof/>
              <w:lang w:eastAsia="en-GB"/>
            </w:rPr>
          </w:pPr>
          <w:hyperlink w:anchor="_Toc89948147" w:history="1">
            <w:r w:rsidRPr="009C11BB">
              <w:rPr>
                <w:rStyle w:val="Hyperlink"/>
                <w:rFonts w:ascii="Arial" w:hAnsi="Arial" w:cs="Arial"/>
                <w:b/>
                <w:bCs/>
                <w:noProof/>
              </w:rPr>
              <w:t>Diagnosis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_Toc89948147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7</w:t>
            </w:r>
            <w:r w:rsidRPr="009C11BB">
              <w:rPr>
                <w:rFonts w:ascii="Arial" w:hAnsi="Arial" w:cs="Arial"/>
                <w:b/>
                <w:bCs/>
                <w:noProof/>
                <w:webHidden/>
              </w:rPr>
              <w:fldChar w:fldCharType="end"/>
            </w:r>
          </w:hyperlink>
        </w:p>
        <w:p w14:paraId="55C8A2E5" w14:textId="448D6840" w:rsidR="00EF50CA" w:rsidRPr="009C11BB" w:rsidRDefault="00EF50CA">
          <w:pPr>
            <w:pStyle w:val="TOC1"/>
            <w:tabs>
              <w:tab w:val="right" w:leader="dot" w:pos="9016"/>
            </w:tabs>
            <w:rPr>
              <w:rFonts w:ascii="Arial" w:eastAsiaTheme="minorEastAsia" w:hAnsi="Arial" w:cs="Arial"/>
              <w:b/>
              <w:bCs/>
              <w:noProof/>
              <w:lang w:eastAsia="en-GB"/>
            </w:rPr>
          </w:pPr>
          <w:hyperlink w:anchor="_Toc89948148" w:history="1">
            <w:r w:rsidRPr="009C11BB">
              <w:rPr>
                <w:rStyle w:val="Hyperlink"/>
                <w:rFonts w:ascii="Arial" w:hAnsi="Arial" w:cs="Arial"/>
                <w:b/>
                <w:bCs/>
                <w:noProof/>
              </w:rPr>
              <w:t>Treatments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_Toc89948148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7</w:t>
            </w:r>
            <w:r w:rsidRPr="009C11BB">
              <w:rPr>
                <w:rFonts w:ascii="Arial" w:hAnsi="Arial" w:cs="Arial"/>
                <w:b/>
                <w:bCs/>
                <w:noProof/>
                <w:webHidden/>
              </w:rPr>
              <w:fldChar w:fldCharType="end"/>
            </w:r>
          </w:hyperlink>
        </w:p>
        <w:p w14:paraId="0D1E184A" w14:textId="70327079" w:rsidR="00EF50CA" w:rsidRPr="009C11BB" w:rsidRDefault="00EF50CA">
          <w:pPr>
            <w:pStyle w:val="TOC1"/>
            <w:tabs>
              <w:tab w:val="right" w:leader="dot" w:pos="9016"/>
            </w:tabs>
            <w:rPr>
              <w:rFonts w:ascii="Arial" w:eastAsiaTheme="minorEastAsia" w:hAnsi="Arial" w:cs="Arial"/>
              <w:b/>
              <w:bCs/>
              <w:noProof/>
              <w:lang w:eastAsia="en-GB"/>
            </w:rPr>
          </w:pPr>
          <w:hyperlink w:anchor="_Toc89948149" w:history="1">
            <w:r w:rsidRPr="009C11BB">
              <w:rPr>
                <w:rStyle w:val="Hyperlink"/>
                <w:rFonts w:ascii="Arial" w:hAnsi="Arial" w:cs="Arial"/>
                <w:b/>
                <w:bCs/>
                <w:noProof/>
              </w:rPr>
              <w:t>Measurement of Rehabilitation</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_Toc89948149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8</w:t>
            </w:r>
            <w:r w:rsidRPr="009C11BB">
              <w:rPr>
                <w:rFonts w:ascii="Arial" w:hAnsi="Arial" w:cs="Arial"/>
                <w:b/>
                <w:bCs/>
                <w:noProof/>
                <w:webHidden/>
              </w:rPr>
              <w:fldChar w:fldCharType="end"/>
            </w:r>
          </w:hyperlink>
        </w:p>
        <w:p w14:paraId="56969457" w14:textId="0D9FD64B" w:rsidR="00EF50CA" w:rsidRPr="009C11BB" w:rsidRDefault="00EF50CA">
          <w:pPr>
            <w:pStyle w:val="TOC1"/>
            <w:tabs>
              <w:tab w:val="right" w:leader="dot" w:pos="9016"/>
            </w:tabs>
            <w:rPr>
              <w:rFonts w:ascii="Arial" w:eastAsiaTheme="minorEastAsia" w:hAnsi="Arial" w:cs="Arial"/>
              <w:b/>
              <w:bCs/>
              <w:noProof/>
              <w:lang w:eastAsia="en-GB"/>
            </w:rPr>
          </w:pPr>
          <w:hyperlink w:anchor="_Toc89948150" w:history="1">
            <w:r w:rsidRPr="009C11BB">
              <w:rPr>
                <w:rStyle w:val="Hyperlink"/>
                <w:rFonts w:ascii="Arial" w:hAnsi="Arial" w:cs="Arial"/>
                <w:b/>
                <w:bCs/>
                <w:noProof/>
              </w:rPr>
              <w:t>Recommendations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_Toc89948150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8</w:t>
            </w:r>
            <w:r w:rsidRPr="009C11BB">
              <w:rPr>
                <w:rFonts w:ascii="Arial" w:hAnsi="Arial" w:cs="Arial"/>
                <w:b/>
                <w:bCs/>
                <w:noProof/>
                <w:webHidden/>
              </w:rPr>
              <w:fldChar w:fldCharType="end"/>
            </w:r>
          </w:hyperlink>
        </w:p>
        <w:p w14:paraId="69C5B60E" w14:textId="33FD216E" w:rsidR="00EF50CA" w:rsidRPr="009C11BB" w:rsidRDefault="00EF50CA">
          <w:pPr>
            <w:pStyle w:val="TOC1"/>
            <w:tabs>
              <w:tab w:val="right" w:leader="dot" w:pos="9016"/>
            </w:tabs>
            <w:rPr>
              <w:rFonts w:ascii="Arial" w:eastAsiaTheme="minorEastAsia" w:hAnsi="Arial" w:cs="Arial"/>
              <w:b/>
              <w:bCs/>
              <w:noProof/>
              <w:lang w:eastAsia="en-GB"/>
            </w:rPr>
          </w:pPr>
          <w:hyperlink w:anchor="_Toc89948151" w:history="1">
            <w:r w:rsidRPr="009C11BB">
              <w:rPr>
                <w:rStyle w:val="Hyperlink"/>
                <w:rFonts w:ascii="Arial" w:hAnsi="Arial" w:cs="Arial"/>
                <w:b/>
                <w:bCs/>
                <w:noProof/>
              </w:rPr>
              <w:t>Autism</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_Toc89948151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8</w:t>
            </w:r>
            <w:r w:rsidRPr="009C11BB">
              <w:rPr>
                <w:rFonts w:ascii="Arial" w:hAnsi="Arial" w:cs="Arial"/>
                <w:b/>
                <w:bCs/>
                <w:noProof/>
                <w:webHidden/>
              </w:rPr>
              <w:fldChar w:fldCharType="end"/>
            </w:r>
          </w:hyperlink>
        </w:p>
        <w:p w14:paraId="60E618DE" w14:textId="349761D4" w:rsidR="00EF50CA" w:rsidRPr="009C11BB" w:rsidRDefault="00EF50CA">
          <w:pPr>
            <w:pStyle w:val="TOC1"/>
            <w:tabs>
              <w:tab w:val="right" w:leader="dot" w:pos="9016"/>
            </w:tabs>
            <w:rPr>
              <w:rFonts w:ascii="Arial" w:eastAsiaTheme="minorEastAsia" w:hAnsi="Arial" w:cs="Arial"/>
              <w:b/>
              <w:bCs/>
              <w:noProof/>
              <w:lang w:eastAsia="en-GB"/>
            </w:rPr>
          </w:pPr>
          <w:hyperlink w:anchor="_Toc89948152" w:history="1">
            <w:r w:rsidRPr="009C11BB">
              <w:rPr>
                <w:rStyle w:val="Hyperlink"/>
                <w:rFonts w:ascii="Arial" w:hAnsi="Arial" w:cs="Arial"/>
                <w:b/>
                <w:bCs/>
                <w:noProof/>
              </w:rPr>
              <w:t>Childhood Autism F84.0</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_Toc89948152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8</w:t>
            </w:r>
            <w:r w:rsidRPr="009C11BB">
              <w:rPr>
                <w:rFonts w:ascii="Arial" w:hAnsi="Arial" w:cs="Arial"/>
                <w:b/>
                <w:bCs/>
                <w:noProof/>
                <w:webHidden/>
              </w:rPr>
              <w:fldChar w:fldCharType="end"/>
            </w:r>
          </w:hyperlink>
        </w:p>
        <w:p w14:paraId="7654D80F" w14:textId="16A2E106" w:rsidR="00EF50CA" w:rsidRPr="009C11BB" w:rsidRDefault="00EF50CA">
          <w:pPr>
            <w:pStyle w:val="TOC1"/>
            <w:tabs>
              <w:tab w:val="right" w:leader="dot" w:pos="9016"/>
            </w:tabs>
            <w:rPr>
              <w:rFonts w:ascii="Arial" w:eastAsiaTheme="minorEastAsia" w:hAnsi="Arial" w:cs="Arial"/>
              <w:b/>
              <w:bCs/>
              <w:noProof/>
              <w:lang w:eastAsia="en-GB"/>
            </w:rPr>
          </w:pPr>
          <w:hyperlink w:anchor="_Toc89948153" w:history="1">
            <w:r w:rsidRPr="009C11BB">
              <w:rPr>
                <w:rStyle w:val="Hyperlink"/>
                <w:rFonts w:ascii="Arial" w:hAnsi="Arial" w:cs="Arial"/>
                <w:b/>
                <w:bCs/>
                <w:noProof/>
              </w:rPr>
              <w:t>Diagnosis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_Toc89948153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9</w:t>
            </w:r>
            <w:r w:rsidRPr="009C11BB">
              <w:rPr>
                <w:rFonts w:ascii="Arial" w:hAnsi="Arial" w:cs="Arial"/>
                <w:b/>
                <w:bCs/>
                <w:noProof/>
                <w:webHidden/>
              </w:rPr>
              <w:fldChar w:fldCharType="end"/>
            </w:r>
          </w:hyperlink>
        </w:p>
        <w:p w14:paraId="2FF1A85E" w14:textId="353638FD" w:rsidR="00EF50CA" w:rsidRPr="009C11BB" w:rsidRDefault="00EF50CA">
          <w:pPr>
            <w:pStyle w:val="TOC1"/>
            <w:tabs>
              <w:tab w:val="right" w:leader="dot" w:pos="9016"/>
            </w:tabs>
            <w:rPr>
              <w:rFonts w:ascii="Arial" w:eastAsiaTheme="minorEastAsia" w:hAnsi="Arial" w:cs="Arial"/>
              <w:b/>
              <w:bCs/>
              <w:noProof/>
              <w:lang w:eastAsia="en-GB"/>
            </w:rPr>
          </w:pPr>
          <w:hyperlink w:anchor="_Toc89948154" w:history="1">
            <w:r w:rsidRPr="009C11BB">
              <w:rPr>
                <w:rStyle w:val="Hyperlink"/>
                <w:rFonts w:ascii="Arial" w:hAnsi="Arial" w:cs="Arial"/>
                <w:b/>
                <w:bCs/>
                <w:noProof/>
              </w:rPr>
              <w:t>Diagnostic assessment</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_Toc89948154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9</w:t>
            </w:r>
            <w:r w:rsidRPr="009C11BB">
              <w:rPr>
                <w:rFonts w:ascii="Arial" w:hAnsi="Arial" w:cs="Arial"/>
                <w:b/>
                <w:bCs/>
                <w:noProof/>
                <w:webHidden/>
              </w:rPr>
              <w:fldChar w:fldCharType="end"/>
            </w:r>
          </w:hyperlink>
        </w:p>
        <w:p w14:paraId="64D4EDCC" w14:textId="543282EF" w:rsidR="00EF50CA" w:rsidRPr="009C11BB" w:rsidRDefault="00EF50CA">
          <w:pPr>
            <w:pStyle w:val="TOC1"/>
            <w:tabs>
              <w:tab w:val="right" w:leader="dot" w:pos="9016"/>
            </w:tabs>
            <w:rPr>
              <w:rFonts w:ascii="Arial" w:eastAsiaTheme="minorEastAsia" w:hAnsi="Arial" w:cs="Arial"/>
              <w:b/>
              <w:bCs/>
              <w:noProof/>
              <w:lang w:eastAsia="en-GB"/>
            </w:rPr>
          </w:pPr>
          <w:hyperlink w:anchor="_Toc89948155" w:history="1">
            <w:r w:rsidRPr="009C11BB">
              <w:rPr>
                <w:rStyle w:val="Hyperlink"/>
                <w:rFonts w:ascii="Arial" w:hAnsi="Arial" w:cs="Arial"/>
                <w:b/>
                <w:bCs/>
                <w:noProof/>
              </w:rPr>
              <w:t>Treatments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_Toc89948155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9</w:t>
            </w:r>
            <w:r w:rsidRPr="009C11BB">
              <w:rPr>
                <w:rFonts w:ascii="Arial" w:hAnsi="Arial" w:cs="Arial"/>
                <w:b/>
                <w:bCs/>
                <w:noProof/>
                <w:webHidden/>
              </w:rPr>
              <w:fldChar w:fldCharType="end"/>
            </w:r>
          </w:hyperlink>
        </w:p>
        <w:p w14:paraId="57B3882B" w14:textId="1E1CB53F" w:rsidR="00EF50CA" w:rsidRPr="009C11BB" w:rsidRDefault="00EF50CA">
          <w:pPr>
            <w:pStyle w:val="TOC1"/>
            <w:tabs>
              <w:tab w:val="right" w:leader="dot" w:pos="9016"/>
            </w:tabs>
            <w:rPr>
              <w:rFonts w:ascii="Arial" w:eastAsiaTheme="minorEastAsia" w:hAnsi="Arial" w:cs="Arial"/>
              <w:b/>
              <w:bCs/>
              <w:noProof/>
              <w:lang w:eastAsia="en-GB"/>
            </w:rPr>
          </w:pPr>
          <w:hyperlink w:anchor="_Toc89948156" w:history="1">
            <w:r w:rsidRPr="009C11BB">
              <w:rPr>
                <w:rStyle w:val="Hyperlink"/>
                <w:rFonts w:ascii="Arial" w:hAnsi="Arial" w:cs="Arial"/>
                <w:b/>
                <w:bCs/>
                <w:noProof/>
              </w:rPr>
              <w:t>Measurement of Rehabilitation</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_Toc89948156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10</w:t>
            </w:r>
            <w:r w:rsidRPr="009C11BB">
              <w:rPr>
                <w:rFonts w:ascii="Arial" w:hAnsi="Arial" w:cs="Arial"/>
                <w:b/>
                <w:bCs/>
                <w:noProof/>
                <w:webHidden/>
              </w:rPr>
              <w:fldChar w:fldCharType="end"/>
            </w:r>
          </w:hyperlink>
        </w:p>
        <w:p w14:paraId="1D7BCA64" w14:textId="1839CE02" w:rsidR="00EF50CA" w:rsidRPr="009C11BB" w:rsidRDefault="00EF50CA">
          <w:pPr>
            <w:pStyle w:val="TOC1"/>
            <w:tabs>
              <w:tab w:val="right" w:leader="dot" w:pos="9016"/>
            </w:tabs>
            <w:rPr>
              <w:rFonts w:ascii="Arial" w:eastAsiaTheme="minorEastAsia" w:hAnsi="Arial" w:cs="Arial"/>
              <w:b/>
              <w:bCs/>
              <w:noProof/>
              <w:lang w:eastAsia="en-GB"/>
            </w:rPr>
          </w:pPr>
          <w:hyperlink w:anchor="_Toc89948157" w:history="1">
            <w:r w:rsidRPr="009C11BB">
              <w:rPr>
                <w:rStyle w:val="Hyperlink"/>
                <w:rFonts w:ascii="Arial" w:hAnsi="Arial" w:cs="Arial"/>
                <w:b/>
                <w:bCs/>
                <w:noProof/>
              </w:rPr>
              <w:t>Recommendations</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_Toc89948157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10</w:t>
            </w:r>
            <w:r w:rsidRPr="009C11BB">
              <w:rPr>
                <w:rFonts w:ascii="Arial" w:hAnsi="Arial" w:cs="Arial"/>
                <w:b/>
                <w:bCs/>
                <w:noProof/>
                <w:webHidden/>
              </w:rPr>
              <w:fldChar w:fldCharType="end"/>
            </w:r>
          </w:hyperlink>
        </w:p>
        <w:p w14:paraId="31101FF7" w14:textId="6B89B2FE" w:rsidR="00EF50CA" w:rsidRPr="009C11BB" w:rsidRDefault="00EF50CA">
          <w:pPr>
            <w:pStyle w:val="TOC1"/>
            <w:tabs>
              <w:tab w:val="right" w:leader="dot" w:pos="9016"/>
            </w:tabs>
            <w:rPr>
              <w:rFonts w:ascii="Arial" w:eastAsiaTheme="minorEastAsia" w:hAnsi="Arial" w:cs="Arial"/>
              <w:b/>
              <w:bCs/>
              <w:noProof/>
              <w:lang w:eastAsia="en-GB"/>
            </w:rPr>
          </w:pPr>
          <w:hyperlink w:anchor="_Toc89948158" w:history="1">
            <w:r w:rsidRPr="009C11BB">
              <w:rPr>
                <w:rStyle w:val="Hyperlink"/>
                <w:rFonts w:ascii="Arial" w:hAnsi="Arial" w:cs="Arial"/>
                <w:b/>
                <w:bCs/>
                <w:noProof/>
              </w:rPr>
              <w:t>Conclusion</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_Toc89948158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10</w:t>
            </w:r>
            <w:r w:rsidRPr="009C11BB">
              <w:rPr>
                <w:rFonts w:ascii="Arial" w:hAnsi="Arial" w:cs="Arial"/>
                <w:b/>
                <w:bCs/>
                <w:noProof/>
                <w:webHidden/>
              </w:rPr>
              <w:fldChar w:fldCharType="end"/>
            </w:r>
          </w:hyperlink>
        </w:p>
        <w:p w14:paraId="52A72510" w14:textId="5CB777ED" w:rsidR="00EF50CA" w:rsidRPr="009C11BB" w:rsidRDefault="00EF50CA">
          <w:pPr>
            <w:pStyle w:val="TOC1"/>
            <w:tabs>
              <w:tab w:val="right" w:leader="dot" w:pos="9016"/>
            </w:tabs>
            <w:rPr>
              <w:rFonts w:ascii="Arial" w:eastAsiaTheme="minorEastAsia" w:hAnsi="Arial" w:cs="Arial"/>
              <w:b/>
              <w:bCs/>
              <w:noProof/>
              <w:lang w:eastAsia="en-GB"/>
            </w:rPr>
          </w:pPr>
          <w:hyperlink w:anchor="_Toc89948159" w:history="1">
            <w:r w:rsidRPr="009C11BB">
              <w:rPr>
                <w:rStyle w:val="Hyperlink"/>
                <w:rFonts w:ascii="Arial" w:hAnsi="Arial" w:cs="Arial"/>
                <w:b/>
                <w:bCs/>
                <w:noProof/>
              </w:rPr>
              <w:t>Reference list</w:t>
            </w:r>
            <w:r w:rsidRPr="009C11BB">
              <w:rPr>
                <w:rFonts w:ascii="Arial" w:hAnsi="Arial" w:cs="Arial"/>
                <w:b/>
                <w:bCs/>
                <w:noProof/>
                <w:webHidden/>
              </w:rPr>
              <w:tab/>
            </w:r>
            <w:r w:rsidRPr="009C11BB">
              <w:rPr>
                <w:rFonts w:ascii="Arial" w:hAnsi="Arial" w:cs="Arial"/>
                <w:b/>
                <w:bCs/>
                <w:noProof/>
                <w:webHidden/>
              </w:rPr>
              <w:fldChar w:fldCharType="begin"/>
            </w:r>
            <w:r w:rsidRPr="009C11BB">
              <w:rPr>
                <w:rFonts w:ascii="Arial" w:hAnsi="Arial" w:cs="Arial"/>
                <w:b/>
                <w:bCs/>
                <w:noProof/>
                <w:webHidden/>
              </w:rPr>
              <w:instrText xml:space="preserve"> PAGEREF _Toc89948159 \h </w:instrText>
            </w:r>
            <w:r w:rsidRPr="009C11BB">
              <w:rPr>
                <w:rFonts w:ascii="Arial" w:hAnsi="Arial" w:cs="Arial"/>
                <w:b/>
                <w:bCs/>
                <w:noProof/>
                <w:webHidden/>
              </w:rPr>
            </w:r>
            <w:r w:rsidRPr="009C11BB">
              <w:rPr>
                <w:rFonts w:ascii="Arial" w:hAnsi="Arial" w:cs="Arial"/>
                <w:b/>
                <w:bCs/>
                <w:noProof/>
                <w:webHidden/>
              </w:rPr>
              <w:fldChar w:fldCharType="separate"/>
            </w:r>
            <w:r w:rsidRPr="009C11BB">
              <w:rPr>
                <w:rFonts w:ascii="Arial" w:hAnsi="Arial" w:cs="Arial"/>
                <w:b/>
                <w:bCs/>
                <w:noProof/>
                <w:webHidden/>
              </w:rPr>
              <w:t>12</w:t>
            </w:r>
            <w:r w:rsidRPr="009C11BB">
              <w:rPr>
                <w:rFonts w:ascii="Arial" w:hAnsi="Arial" w:cs="Arial"/>
                <w:b/>
                <w:bCs/>
                <w:noProof/>
                <w:webHidden/>
              </w:rPr>
              <w:fldChar w:fldCharType="end"/>
            </w:r>
          </w:hyperlink>
        </w:p>
        <w:p w14:paraId="0166B826" w14:textId="0580B929" w:rsidR="00EF50CA" w:rsidRDefault="00EF50CA">
          <w:r w:rsidRPr="009C11BB">
            <w:rPr>
              <w:rFonts w:ascii="Arial" w:hAnsi="Arial" w:cs="Arial"/>
              <w:b/>
              <w:bCs/>
              <w:noProof/>
            </w:rPr>
            <w:fldChar w:fldCharType="end"/>
          </w:r>
        </w:p>
      </w:sdtContent>
    </w:sdt>
    <w:p w14:paraId="6244FF4C" w14:textId="0C02FCC6" w:rsidR="008D41B2" w:rsidRDefault="008D41B2">
      <w:pPr>
        <w:rPr>
          <w:rFonts w:ascii="Arial" w:hAnsi="Arial" w:cs="Arial"/>
          <w:b/>
          <w:bCs/>
          <w:sz w:val="24"/>
          <w:szCs w:val="24"/>
        </w:rPr>
      </w:pPr>
    </w:p>
    <w:p w14:paraId="69A7FC90" w14:textId="6C9108D6" w:rsidR="008D41B2" w:rsidRDefault="008D41B2">
      <w:pPr>
        <w:rPr>
          <w:rFonts w:ascii="Arial" w:hAnsi="Arial" w:cs="Arial"/>
          <w:b/>
          <w:bCs/>
          <w:sz w:val="24"/>
          <w:szCs w:val="24"/>
        </w:rPr>
      </w:pPr>
    </w:p>
    <w:p w14:paraId="78F4484B" w14:textId="77777777" w:rsidR="00883644" w:rsidRDefault="00883644" w:rsidP="00883644">
      <w:pPr>
        <w:rPr>
          <w:rFonts w:ascii="Arial" w:hAnsi="Arial" w:cs="Arial"/>
          <w:b/>
          <w:bCs/>
          <w:sz w:val="24"/>
          <w:szCs w:val="24"/>
        </w:rPr>
      </w:pPr>
      <w:bookmarkStart w:id="0" w:name="_Toc89945848"/>
    </w:p>
    <w:p w14:paraId="11F500E0" w14:textId="77777777" w:rsidR="00883644" w:rsidRDefault="00883644" w:rsidP="00883644">
      <w:pPr>
        <w:rPr>
          <w:rFonts w:ascii="Arial" w:hAnsi="Arial" w:cs="Arial"/>
          <w:b/>
          <w:bCs/>
          <w:sz w:val="24"/>
          <w:szCs w:val="24"/>
        </w:rPr>
      </w:pPr>
    </w:p>
    <w:p w14:paraId="5265DCE5" w14:textId="77777777" w:rsidR="00883644" w:rsidRDefault="00883644" w:rsidP="00883644">
      <w:pPr>
        <w:rPr>
          <w:rFonts w:ascii="Arial" w:hAnsi="Arial" w:cs="Arial"/>
          <w:b/>
          <w:bCs/>
          <w:sz w:val="24"/>
          <w:szCs w:val="24"/>
        </w:rPr>
      </w:pPr>
    </w:p>
    <w:p w14:paraId="04DBA0E0" w14:textId="77777777" w:rsidR="00883644" w:rsidRDefault="00883644" w:rsidP="00883644">
      <w:pPr>
        <w:rPr>
          <w:rFonts w:ascii="Arial" w:hAnsi="Arial" w:cs="Arial"/>
          <w:b/>
          <w:bCs/>
          <w:sz w:val="24"/>
          <w:szCs w:val="24"/>
        </w:rPr>
      </w:pPr>
    </w:p>
    <w:p w14:paraId="2253A2F0" w14:textId="262C831B" w:rsidR="008D41B2" w:rsidRPr="00883644" w:rsidRDefault="008D41B2" w:rsidP="00262396">
      <w:pPr>
        <w:pStyle w:val="Heading1"/>
        <w:rPr>
          <w:rFonts w:asciiTheme="minorHAnsi" w:hAnsiTheme="minorHAnsi" w:cstheme="minorBidi"/>
        </w:rPr>
      </w:pPr>
      <w:bookmarkStart w:id="1" w:name="_Toc89948133"/>
      <w:r w:rsidRPr="00153BA1">
        <w:lastRenderedPageBreak/>
        <w:t>Introduction</w:t>
      </w:r>
      <w:bookmarkEnd w:id="0"/>
      <w:bookmarkEnd w:id="1"/>
    </w:p>
    <w:p w14:paraId="6FF48314" w14:textId="1E56107B" w:rsidR="008D41B2" w:rsidRPr="008246F8" w:rsidRDefault="008D41B2" w:rsidP="008246F8">
      <w:pPr>
        <w:spacing w:line="360" w:lineRule="auto"/>
        <w:jc w:val="both"/>
        <w:rPr>
          <w:rFonts w:ascii="Arial" w:hAnsi="Arial" w:cs="Arial"/>
        </w:rPr>
      </w:pPr>
      <w:r w:rsidRPr="008246F8">
        <w:rPr>
          <w:rFonts w:ascii="Arial" w:hAnsi="Arial" w:cs="Arial"/>
        </w:rPr>
        <w:t>The aim of this report is to critically examine the classification, diagnosis</w:t>
      </w:r>
      <w:r w:rsidR="005B0EB7" w:rsidRPr="008246F8">
        <w:rPr>
          <w:rFonts w:ascii="Arial" w:hAnsi="Arial" w:cs="Arial"/>
        </w:rPr>
        <w:t xml:space="preserve">, </w:t>
      </w:r>
      <w:proofErr w:type="gramStart"/>
      <w:r w:rsidR="005B0EB7" w:rsidRPr="008246F8">
        <w:rPr>
          <w:rFonts w:ascii="Arial" w:hAnsi="Arial" w:cs="Arial"/>
        </w:rPr>
        <w:t>treatment</w:t>
      </w:r>
      <w:proofErr w:type="gramEnd"/>
      <w:r w:rsidR="005B0EB7" w:rsidRPr="008246F8">
        <w:rPr>
          <w:rFonts w:ascii="Arial" w:hAnsi="Arial" w:cs="Arial"/>
        </w:rPr>
        <w:t xml:space="preserve"> and measurement of rehabilitation along with recommendations. These conditions </w:t>
      </w:r>
      <w:r w:rsidR="00807F1E" w:rsidRPr="008246F8">
        <w:rPr>
          <w:rFonts w:ascii="Arial" w:hAnsi="Arial" w:cs="Arial"/>
        </w:rPr>
        <w:t>are</w:t>
      </w:r>
      <w:r w:rsidR="005B0EB7" w:rsidRPr="008246F8">
        <w:rPr>
          <w:rFonts w:ascii="Arial" w:hAnsi="Arial" w:cs="Arial"/>
        </w:rPr>
        <w:t xml:space="preserve"> Schizophrenia, General Anxiety disorders and Autism. All these conditions will be examined using the ICD-10Classification. The ICD-10 is used by health care professionals and clinicians </w:t>
      </w:r>
      <w:proofErr w:type="gramStart"/>
      <w:r w:rsidR="002770D7" w:rsidRPr="008246F8">
        <w:rPr>
          <w:rFonts w:ascii="Arial" w:hAnsi="Arial" w:cs="Arial"/>
        </w:rPr>
        <w:t>in order to</w:t>
      </w:r>
      <w:proofErr w:type="gramEnd"/>
      <w:r w:rsidR="002770D7" w:rsidRPr="008246F8">
        <w:rPr>
          <w:rFonts w:ascii="Arial" w:hAnsi="Arial" w:cs="Arial"/>
        </w:rPr>
        <w:t xml:space="preserve"> diagnose patients with mental disorders.</w:t>
      </w:r>
    </w:p>
    <w:p w14:paraId="3FA5EB0A" w14:textId="1E492225" w:rsidR="002770D7" w:rsidRPr="00262396" w:rsidRDefault="002770D7" w:rsidP="00262396">
      <w:pPr>
        <w:pStyle w:val="Heading1"/>
      </w:pPr>
      <w:bookmarkStart w:id="2" w:name="_Toc89945849"/>
      <w:bookmarkStart w:id="3" w:name="_Toc89948134"/>
      <w:r w:rsidRPr="00262396">
        <w:lastRenderedPageBreak/>
        <w:t>What is Schizophrenia</w:t>
      </w:r>
      <w:bookmarkEnd w:id="2"/>
      <w:bookmarkEnd w:id="3"/>
    </w:p>
    <w:p w14:paraId="76AFB670" w14:textId="62F8F7BA" w:rsidR="002770D7" w:rsidRPr="008246F8" w:rsidRDefault="002770D7" w:rsidP="008246F8">
      <w:pPr>
        <w:spacing w:line="360" w:lineRule="auto"/>
        <w:jc w:val="both"/>
        <w:rPr>
          <w:rFonts w:ascii="Arial" w:hAnsi="Arial" w:cs="Arial"/>
        </w:rPr>
      </w:pPr>
      <w:r w:rsidRPr="008246F8">
        <w:rPr>
          <w:rFonts w:ascii="Arial" w:hAnsi="Arial" w:cs="Arial"/>
        </w:rPr>
        <w:t>Schizophrenia is known as a</w:t>
      </w:r>
      <w:r w:rsidR="00601C92" w:rsidRPr="008246F8">
        <w:rPr>
          <w:rFonts w:ascii="Arial" w:hAnsi="Arial" w:cs="Arial"/>
        </w:rPr>
        <w:t xml:space="preserve"> </w:t>
      </w:r>
      <w:r w:rsidRPr="008246F8">
        <w:rPr>
          <w:rFonts w:ascii="Arial" w:hAnsi="Arial" w:cs="Arial"/>
        </w:rPr>
        <w:t xml:space="preserve">severe mental disorder in which genetic and environmental issues play main role. People experiencing this condition explain things in an abnormal way. Schizophrenia can develop in early adult life. This condition is normally recognised as hallucinations, </w:t>
      </w:r>
      <w:r w:rsidR="00EA2EF4" w:rsidRPr="008246F8">
        <w:rPr>
          <w:rFonts w:ascii="Arial" w:hAnsi="Arial" w:cs="Arial"/>
        </w:rPr>
        <w:t>delusions</w:t>
      </w:r>
      <w:r w:rsidRPr="008246F8">
        <w:rPr>
          <w:rFonts w:ascii="Arial" w:hAnsi="Arial" w:cs="Arial"/>
        </w:rPr>
        <w:t xml:space="preserve"> and </w:t>
      </w:r>
      <w:r w:rsidR="00EA2EF4" w:rsidRPr="008246F8">
        <w:rPr>
          <w:rFonts w:ascii="Arial" w:hAnsi="Arial" w:cs="Arial"/>
        </w:rPr>
        <w:t>highly disruptive way of thinking or acting which makes achieving daily tasks hard. Individuals suffering from this condition need permanent treatment throughout life however, early detection can help in treating and getting this condition under control (Schmitt et al, 2011</w:t>
      </w:r>
      <w:r w:rsidR="003C48F0" w:rsidRPr="008246F8">
        <w:rPr>
          <w:rFonts w:ascii="Arial" w:hAnsi="Arial" w:cs="Arial"/>
        </w:rPr>
        <w:t xml:space="preserve"> and Mind, 2020</w:t>
      </w:r>
      <w:r w:rsidR="00EA2EF4" w:rsidRPr="008246F8">
        <w:rPr>
          <w:rFonts w:ascii="Arial" w:hAnsi="Arial" w:cs="Arial"/>
        </w:rPr>
        <w:t xml:space="preserve">) </w:t>
      </w:r>
    </w:p>
    <w:p w14:paraId="6BF06C21" w14:textId="0D5F6E73" w:rsidR="00282A32" w:rsidRPr="008246F8" w:rsidRDefault="00282A32" w:rsidP="008246F8">
      <w:pPr>
        <w:spacing w:line="360" w:lineRule="auto"/>
        <w:jc w:val="both"/>
        <w:rPr>
          <w:rFonts w:ascii="Arial" w:hAnsi="Arial" w:cs="Arial"/>
        </w:rPr>
      </w:pPr>
      <w:r w:rsidRPr="008246F8">
        <w:rPr>
          <w:rFonts w:ascii="Arial" w:hAnsi="Arial" w:cs="Arial"/>
        </w:rPr>
        <w:t xml:space="preserve">Schizophrenia is diagnosed after an assessment is carried out by a </w:t>
      </w:r>
      <w:r w:rsidR="00B660C5" w:rsidRPr="008246F8">
        <w:rPr>
          <w:rFonts w:ascii="Arial" w:hAnsi="Arial" w:cs="Arial"/>
        </w:rPr>
        <w:t xml:space="preserve">mental health </w:t>
      </w:r>
      <w:r w:rsidRPr="008246F8">
        <w:rPr>
          <w:rFonts w:ascii="Arial" w:hAnsi="Arial" w:cs="Arial"/>
        </w:rPr>
        <w:t xml:space="preserve">specialist. GP will refer the patient to a local community mental health team. </w:t>
      </w:r>
      <w:r w:rsidR="00B660C5" w:rsidRPr="008246F8">
        <w:rPr>
          <w:rFonts w:ascii="Arial" w:hAnsi="Arial" w:cs="Arial"/>
        </w:rPr>
        <w:t>These are the health professionals which support and treat these complex conditions (NHS Inform, 2020)</w:t>
      </w:r>
    </w:p>
    <w:p w14:paraId="211CE794" w14:textId="30384033" w:rsidR="0024372F" w:rsidRPr="00262396" w:rsidRDefault="0024372F" w:rsidP="00262396">
      <w:pPr>
        <w:pStyle w:val="Heading1"/>
      </w:pPr>
      <w:bookmarkStart w:id="4" w:name="_Toc89945850"/>
      <w:bookmarkStart w:id="5" w:name="_Toc89948135"/>
      <w:r w:rsidRPr="00262396">
        <w:t>ICD-10</w:t>
      </w:r>
      <w:bookmarkEnd w:id="4"/>
      <w:bookmarkEnd w:id="5"/>
    </w:p>
    <w:p w14:paraId="5EF0ABFF" w14:textId="039D8303" w:rsidR="00601C92" w:rsidRPr="008246F8" w:rsidRDefault="0024372F" w:rsidP="008246F8">
      <w:pPr>
        <w:spacing w:line="360" w:lineRule="auto"/>
        <w:jc w:val="both"/>
        <w:rPr>
          <w:rFonts w:ascii="Arial" w:hAnsi="Arial" w:cs="Arial"/>
        </w:rPr>
      </w:pPr>
      <w:r w:rsidRPr="008246F8">
        <w:rPr>
          <w:rFonts w:ascii="Arial" w:hAnsi="Arial" w:cs="Arial"/>
        </w:rPr>
        <w:t>ICD-10 is the tenth revision of the International Classification of Disease</w:t>
      </w:r>
      <w:r w:rsidR="00BA1D87" w:rsidRPr="008246F8">
        <w:rPr>
          <w:rFonts w:ascii="Arial" w:hAnsi="Arial" w:cs="Arial"/>
        </w:rPr>
        <w:t xml:space="preserve"> and Related Health conditions. This was designed by The WORLD Health Organization (WHO) ICD chapter 5 contains detailed classification of more than 300 mental and behavioural disorders. This book is used for extensive field-testing by more than 100 clinical and research centres in 40 countries. It covers signs of disease, codes, treatments, symptoms, causes and provides a format of recording on death certificates and reason of death</w:t>
      </w:r>
      <w:r w:rsidR="00FC1E44" w:rsidRPr="008246F8">
        <w:rPr>
          <w:rFonts w:ascii="Arial" w:hAnsi="Arial" w:cs="Arial"/>
        </w:rPr>
        <w:t xml:space="preserve"> (</w:t>
      </w:r>
      <w:r w:rsidR="004D1D83" w:rsidRPr="008246F8">
        <w:rPr>
          <w:rFonts w:ascii="Arial" w:hAnsi="Arial" w:cs="Arial"/>
        </w:rPr>
        <w:t>ICD-10 Classification of Mental and Behavioural Disorders</w:t>
      </w:r>
      <w:r w:rsidR="00FC1E44" w:rsidRPr="008246F8">
        <w:rPr>
          <w:rFonts w:ascii="Arial" w:hAnsi="Arial" w:cs="Arial"/>
        </w:rPr>
        <w:t xml:space="preserve">, </w:t>
      </w:r>
      <w:r w:rsidR="00B57C80" w:rsidRPr="008246F8">
        <w:rPr>
          <w:rFonts w:ascii="Arial" w:hAnsi="Arial" w:cs="Arial"/>
        </w:rPr>
        <w:t>1993</w:t>
      </w:r>
      <w:r w:rsidR="00FC1E44" w:rsidRPr="008246F8">
        <w:rPr>
          <w:rFonts w:ascii="Arial" w:hAnsi="Arial" w:cs="Arial"/>
        </w:rPr>
        <w:t>).</w:t>
      </w:r>
    </w:p>
    <w:p w14:paraId="2C6F5ACD" w14:textId="18D5BF35" w:rsidR="00FC1E44" w:rsidRPr="00262396" w:rsidRDefault="00FC1E44" w:rsidP="00262396">
      <w:pPr>
        <w:pStyle w:val="Heading1"/>
      </w:pPr>
      <w:bookmarkStart w:id="6" w:name="_Toc89945851"/>
      <w:bookmarkStart w:id="7" w:name="_Toc89948136"/>
      <w:r w:rsidRPr="00262396">
        <w:t>Classification for Schizophrenia</w:t>
      </w:r>
      <w:bookmarkEnd w:id="6"/>
      <w:bookmarkEnd w:id="7"/>
    </w:p>
    <w:p w14:paraId="13DA25A4" w14:textId="3DD0EDCA" w:rsidR="00FC1E44" w:rsidRPr="008246F8" w:rsidRDefault="00FC1E44" w:rsidP="008246F8">
      <w:pPr>
        <w:spacing w:line="360" w:lineRule="auto"/>
        <w:jc w:val="both"/>
        <w:rPr>
          <w:rFonts w:ascii="Arial" w:hAnsi="Arial" w:cs="Arial"/>
        </w:rPr>
      </w:pPr>
      <w:r w:rsidRPr="008246F8">
        <w:rPr>
          <w:rFonts w:ascii="Arial" w:hAnsi="Arial" w:cs="Arial"/>
        </w:rPr>
        <w:t>According to ICD-10, the classification for schizophrenia is as:</w:t>
      </w:r>
    </w:p>
    <w:p w14:paraId="3ED37613" w14:textId="2D12409B" w:rsidR="00FC1E44" w:rsidRPr="008246F8" w:rsidRDefault="00FC1E44" w:rsidP="008246F8">
      <w:pPr>
        <w:spacing w:line="360" w:lineRule="auto"/>
        <w:jc w:val="both"/>
        <w:rPr>
          <w:rFonts w:ascii="Arial" w:hAnsi="Arial" w:cs="Arial"/>
        </w:rPr>
      </w:pPr>
      <w:r w:rsidRPr="008246F8">
        <w:rPr>
          <w:rFonts w:ascii="Arial" w:hAnsi="Arial" w:cs="Arial"/>
        </w:rPr>
        <w:t>F20.0- Paranoid Schizophrenia</w:t>
      </w:r>
    </w:p>
    <w:p w14:paraId="304532A8" w14:textId="59714DD7" w:rsidR="00FC1E44" w:rsidRPr="008246F8" w:rsidRDefault="00FC1E44" w:rsidP="008246F8">
      <w:pPr>
        <w:spacing w:line="360" w:lineRule="auto"/>
        <w:jc w:val="both"/>
        <w:rPr>
          <w:rFonts w:ascii="Arial" w:hAnsi="Arial" w:cs="Arial"/>
        </w:rPr>
      </w:pPr>
      <w:r w:rsidRPr="008246F8">
        <w:rPr>
          <w:rFonts w:ascii="Arial" w:hAnsi="Arial" w:cs="Arial"/>
        </w:rPr>
        <w:t>F20.1- Hebephrenic Schizophrenia</w:t>
      </w:r>
    </w:p>
    <w:p w14:paraId="6AC4197B" w14:textId="2C454877" w:rsidR="00FC1E44" w:rsidRPr="008246F8" w:rsidRDefault="00FC1E44" w:rsidP="008246F8">
      <w:pPr>
        <w:spacing w:line="360" w:lineRule="auto"/>
        <w:jc w:val="both"/>
        <w:rPr>
          <w:rFonts w:ascii="Arial" w:hAnsi="Arial" w:cs="Arial"/>
        </w:rPr>
      </w:pPr>
      <w:r w:rsidRPr="008246F8">
        <w:rPr>
          <w:rFonts w:ascii="Arial" w:hAnsi="Arial" w:cs="Arial"/>
        </w:rPr>
        <w:t>F20.2- Catatonic Schizophrenia</w:t>
      </w:r>
    </w:p>
    <w:p w14:paraId="78F9D604" w14:textId="5F1C45A4" w:rsidR="00FC1E44" w:rsidRPr="008246F8" w:rsidRDefault="00FC1E44" w:rsidP="008246F8">
      <w:pPr>
        <w:spacing w:line="360" w:lineRule="auto"/>
        <w:jc w:val="both"/>
        <w:rPr>
          <w:rFonts w:ascii="Arial" w:hAnsi="Arial" w:cs="Arial"/>
        </w:rPr>
      </w:pPr>
      <w:r w:rsidRPr="008246F8">
        <w:rPr>
          <w:rFonts w:ascii="Arial" w:hAnsi="Arial" w:cs="Arial"/>
        </w:rPr>
        <w:t>F20.3- Undifferentiated Schizophrenia</w:t>
      </w:r>
    </w:p>
    <w:p w14:paraId="5AA88143" w14:textId="3C70B49D" w:rsidR="00FC1E44" w:rsidRPr="008246F8" w:rsidRDefault="00FC1E44" w:rsidP="008246F8">
      <w:pPr>
        <w:spacing w:line="360" w:lineRule="auto"/>
        <w:jc w:val="both"/>
        <w:rPr>
          <w:rFonts w:ascii="Arial" w:hAnsi="Arial" w:cs="Arial"/>
        </w:rPr>
      </w:pPr>
      <w:r w:rsidRPr="008246F8">
        <w:rPr>
          <w:rFonts w:ascii="Arial" w:hAnsi="Arial" w:cs="Arial"/>
        </w:rPr>
        <w:t>F20.4- Post-Schizophrenic Depression</w:t>
      </w:r>
    </w:p>
    <w:p w14:paraId="4ACDCEB0" w14:textId="4656C680" w:rsidR="00FC1E44" w:rsidRPr="008246F8" w:rsidRDefault="00FC1E44" w:rsidP="008246F8">
      <w:pPr>
        <w:spacing w:line="360" w:lineRule="auto"/>
        <w:jc w:val="both"/>
        <w:rPr>
          <w:rFonts w:ascii="Arial" w:hAnsi="Arial" w:cs="Arial"/>
        </w:rPr>
      </w:pPr>
      <w:r w:rsidRPr="008246F8">
        <w:rPr>
          <w:rFonts w:ascii="Arial" w:hAnsi="Arial" w:cs="Arial"/>
        </w:rPr>
        <w:t>F20.5- Residual Schizophrenia</w:t>
      </w:r>
    </w:p>
    <w:p w14:paraId="0A09F452" w14:textId="2E81D2F0" w:rsidR="00FC1E44" w:rsidRPr="008246F8" w:rsidRDefault="00FC1E44" w:rsidP="008246F8">
      <w:pPr>
        <w:spacing w:line="360" w:lineRule="auto"/>
        <w:jc w:val="both"/>
        <w:rPr>
          <w:rFonts w:ascii="Arial" w:hAnsi="Arial" w:cs="Arial"/>
        </w:rPr>
      </w:pPr>
      <w:r w:rsidRPr="008246F8">
        <w:rPr>
          <w:rFonts w:ascii="Arial" w:hAnsi="Arial" w:cs="Arial"/>
        </w:rPr>
        <w:t>F20.6- Simple Sc</w:t>
      </w:r>
      <w:r w:rsidR="00DA3C1B" w:rsidRPr="008246F8">
        <w:rPr>
          <w:rFonts w:ascii="Arial" w:hAnsi="Arial" w:cs="Arial"/>
        </w:rPr>
        <w:t>hizophrenia</w:t>
      </w:r>
    </w:p>
    <w:p w14:paraId="19C30464" w14:textId="40632637" w:rsidR="00DA3C1B" w:rsidRPr="008246F8" w:rsidRDefault="00DA3C1B" w:rsidP="008246F8">
      <w:pPr>
        <w:spacing w:line="360" w:lineRule="auto"/>
        <w:jc w:val="both"/>
        <w:rPr>
          <w:rFonts w:ascii="Arial" w:hAnsi="Arial" w:cs="Arial"/>
        </w:rPr>
      </w:pPr>
      <w:r w:rsidRPr="008246F8">
        <w:rPr>
          <w:rFonts w:ascii="Arial" w:hAnsi="Arial" w:cs="Arial"/>
        </w:rPr>
        <w:t>F20.8- Other Schizophrenia</w:t>
      </w:r>
    </w:p>
    <w:p w14:paraId="36BDE286" w14:textId="52481DA8" w:rsidR="00DA3C1B" w:rsidRPr="008246F8" w:rsidRDefault="00DA3C1B" w:rsidP="008246F8">
      <w:pPr>
        <w:spacing w:line="360" w:lineRule="auto"/>
        <w:jc w:val="both"/>
        <w:rPr>
          <w:rFonts w:ascii="Arial" w:hAnsi="Arial" w:cs="Arial"/>
        </w:rPr>
      </w:pPr>
      <w:r w:rsidRPr="008246F8">
        <w:rPr>
          <w:rFonts w:ascii="Arial" w:hAnsi="Arial" w:cs="Arial"/>
        </w:rPr>
        <w:t xml:space="preserve">F20.9- Schizophrenia, Unspecified (World Health Organization, </w:t>
      </w:r>
      <w:r w:rsidR="00BC5E1A" w:rsidRPr="008246F8">
        <w:rPr>
          <w:rFonts w:ascii="Arial" w:hAnsi="Arial" w:cs="Arial"/>
        </w:rPr>
        <w:t>1993</w:t>
      </w:r>
      <w:r w:rsidRPr="008246F8">
        <w:rPr>
          <w:rFonts w:ascii="Arial" w:hAnsi="Arial" w:cs="Arial"/>
        </w:rPr>
        <w:t>)</w:t>
      </w:r>
    </w:p>
    <w:p w14:paraId="20124309" w14:textId="0BA27D02" w:rsidR="00DA3C1B" w:rsidRPr="00262396" w:rsidRDefault="00DA3C1B" w:rsidP="00262396">
      <w:pPr>
        <w:pStyle w:val="Heading1"/>
      </w:pPr>
      <w:bookmarkStart w:id="8" w:name="_Toc89945852"/>
      <w:bookmarkStart w:id="9" w:name="_Toc89948137"/>
      <w:r w:rsidRPr="00262396">
        <w:lastRenderedPageBreak/>
        <w:t>F20.0- Paranoid Schizophrenia</w:t>
      </w:r>
      <w:bookmarkEnd w:id="8"/>
      <w:bookmarkEnd w:id="9"/>
      <w:r w:rsidRPr="00262396">
        <w:t xml:space="preserve"> </w:t>
      </w:r>
    </w:p>
    <w:p w14:paraId="73A2617B" w14:textId="7D09011B" w:rsidR="00DA3C1B" w:rsidRPr="008246F8" w:rsidRDefault="00DA3C1B" w:rsidP="008246F8">
      <w:pPr>
        <w:spacing w:line="360" w:lineRule="auto"/>
        <w:jc w:val="both"/>
        <w:rPr>
          <w:rFonts w:ascii="Arial" w:hAnsi="Arial" w:cs="Arial"/>
        </w:rPr>
      </w:pPr>
      <w:r w:rsidRPr="008246F8">
        <w:rPr>
          <w:rFonts w:ascii="Arial" w:hAnsi="Arial" w:cs="Arial"/>
        </w:rPr>
        <w:t>According to Cherney, (2018) Paranoid Schizophrenia is a brain disorder which is very common. This</w:t>
      </w:r>
      <w:r w:rsidR="007E4DD8" w:rsidRPr="008246F8">
        <w:rPr>
          <w:rFonts w:ascii="Arial" w:hAnsi="Arial" w:cs="Arial"/>
        </w:rPr>
        <w:t xml:space="preserve"> </w:t>
      </w:r>
      <w:r w:rsidRPr="008246F8">
        <w:rPr>
          <w:rFonts w:ascii="Arial" w:hAnsi="Arial" w:cs="Arial"/>
        </w:rPr>
        <w:t>is known as a positive symptom</w:t>
      </w:r>
      <w:r w:rsidR="007E4DD8" w:rsidRPr="008246F8">
        <w:rPr>
          <w:rFonts w:ascii="Arial" w:hAnsi="Arial" w:cs="Arial"/>
        </w:rPr>
        <w:t xml:space="preserve"> of schizophrenia and is not diagnosed on its own. Early detection is vital </w:t>
      </w:r>
      <w:proofErr w:type="gramStart"/>
      <w:r w:rsidR="007E4DD8" w:rsidRPr="008246F8">
        <w:rPr>
          <w:rFonts w:ascii="Arial" w:hAnsi="Arial" w:cs="Arial"/>
        </w:rPr>
        <w:t>in order to</w:t>
      </w:r>
      <w:proofErr w:type="gramEnd"/>
      <w:r w:rsidR="007E4DD8" w:rsidRPr="008246F8">
        <w:rPr>
          <w:rFonts w:ascii="Arial" w:hAnsi="Arial" w:cs="Arial"/>
        </w:rPr>
        <w:t xml:space="preserve"> treat this condition. The symptoms </w:t>
      </w:r>
      <w:proofErr w:type="gramStart"/>
      <w:r w:rsidR="007E4DD8" w:rsidRPr="008246F8">
        <w:rPr>
          <w:rFonts w:ascii="Arial" w:hAnsi="Arial" w:cs="Arial"/>
        </w:rPr>
        <w:t>are,</w:t>
      </w:r>
      <w:proofErr w:type="gramEnd"/>
      <w:r w:rsidR="007E4DD8" w:rsidRPr="008246F8">
        <w:rPr>
          <w:rFonts w:ascii="Arial" w:hAnsi="Arial" w:cs="Arial"/>
        </w:rPr>
        <w:t xml:space="preserve"> Delusions, hallucinations, negative symptom, disorganised behaviour, catatonic symptoms, suicidal thoughts and disorganised speech</w:t>
      </w:r>
      <w:r w:rsidR="001E6E0C" w:rsidRPr="008246F8">
        <w:rPr>
          <w:rFonts w:ascii="Arial" w:hAnsi="Arial" w:cs="Arial"/>
        </w:rPr>
        <w:t xml:space="preserve"> </w:t>
      </w:r>
      <w:r w:rsidR="00BC5E1A" w:rsidRPr="008246F8">
        <w:rPr>
          <w:rFonts w:ascii="Arial" w:hAnsi="Arial" w:cs="Arial"/>
        </w:rPr>
        <w:t>(</w:t>
      </w:r>
      <w:r w:rsidR="001E6E0C" w:rsidRPr="008246F8">
        <w:rPr>
          <w:rFonts w:ascii="Arial" w:hAnsi="Arial" w:cs="Arial"/>
        </w:rPr>
        <w:t xml:space="preserve">WHO, </w:t>
      </w:r>
      <w:r w:rsidR="00BC5E1A" w:rsidRPr="008246F8">
        <w:rPr>
          <w:rFonts w:ascii="Arial" w:hAnsi="Arial" w:cs="Arial"/>
        </w:rPr>
        <w:t>1993</w:t>
      </w:r>
      <w:r w:rsidR="001E6E0C" w:rsidRPr="008246F8">
        <w:rPr>
          <w:rFonts w:ascii="Arial" w:hAnsi="Arial" w:cs="Arial"/>
        </w:rPr>
        <w:t>)</w:t>
      </w:r>
    </w:p>
    <w:p w14:paraId="264EFCE5" w14:textId="6B8EB12A" w:rsidR="001E6E0C" w:rsidRPr="00262396" w:rsidRDefault="001E6E0C" w:rsidP="00262396">
      <w:pPr>
        <w:pStyle w:val="Heading1"/>
      </w:pPr>
      <w:bookmarkStart w:id="10" w:name="_Toc89945853"/>
      <w:bookmarkStart w:id="11" w:name="_Toc89948138"/>
      <w:r w:rsidRPr="00262396">
        <w:t>F20.2- Catatonic Schizophrenia</w:t>
      </w:r>
      <w:bookmarkEnd w:id="10"/>
      <w:bookmarkEnd w:id="11"/>
    </w:p>
    <w:p w14:paraId="5C2F8401" w14:textId="776A863C" w:rsidR="001E6E0C" w:rsidRPr="008246F8" w:rsidRDefault="001E6E0C" w:rsidP="008246F8">
      <w:pPr>
        <w:spacing w:line="360" w:lineRule="auto"/>
        <w:jc w:val="both"/>
        <w:rPr>
          <w:rFonts w:ascii="Arial" w:hAnsi="Arial" w:cs="Arial"/>
        </w:rPr>
      </w:pPr>
      <w:r w:rsidRPr="008246F8">
        <w:rPr>
          <w:rFonts w:ascii="Arial" w:hAnsi="Arial" w:cs="Arial"/>
        </w:rPr>
        <w:t xml:space="preserve">Catatonia is a rarer type of schizophrenia. It contains strange movements as being very still or very active for longer </w:t>
      </w:r>
      <w:r w:rsidR="004C757E" w:rsidRPr="008246F8">
        <w:rPr>
          <w:rFonts w:ascii="Arial" w:hAnsi="Arial" w:cs="Arial"/>
        </w:rPr>
        <w:t>period</w:t>
      </w:r>
      <w:r w:rsidRPr="008246F8">
        <w:rPr>
          <w:rFonts w:ascii="Arial" w:hAnsi="Arial" w:cs="Arial"/>
        </w:rPr>
        <w:t xml:space="preserve"> or being quiet. Intense excitement is also one of the features of this condition. This type can be linked with dream-like situations along with hallucinations</w:t>
      </w:r>
      <w:r w:rsidR="004C757E" w:rsidRPr="008246F8">
        <w:rPr>
          <w:rFonts w:ascii="Arial" w:hAnsi="Arial" w:cs="Arial"/>
        </w:rPr>
        <w:t xml:space="preserve"> (WHO, 199</w:t>
      </w:r>
      <w:r w:rsidR="00110A0B" w:rsidRPr="008246F8">
        <w:rPr>
          <w:rFonts w:ascii="Arial" w:hAnsi="Arial" w:cs="Arial"/>
        </w:rPr>
        <w:t>3</w:t>
      </w:r>
      <w:r w:rsidR="004C757E" w:rsidRPr="008246F8">
        <w:rPr>
          <w:rFonts w:ascii="Arial" w:hAnsi="Arial" w:cs="Arial"/>
        </w:rPr>
        <w:t>)</w:t>
      </w:r>
    </w:p>
    <w:p w14:paraId="0232B294" w14:textId="0CB74215" w:rsidR="004C757E" w:rsidRPr="00262396" w:rsidRDefault="004C757E" w:rsidP="00262396">
      <w:pPr>
        <w:pStyle w:val="Heading1"/>
      </w:pPr>
      <w:bookmarkStart w:id="12" w:name="_Toc89945854"/>
      <w:bookmarkStart w:id="13" w:name="_Toc89948139"/>
      <w:r w:rsidRPr="00262396">
        <w:t>Diagnosis</w:t>
      </w:r>
      <w:bookmarkEnd w:id="12"/>
      <w:bookmarkEnd w:id="13"/>
    </w:p>
    <w:p w14:paraId="6D6ED08E" w14:textId="774B8E43" w:rsidR="004C757E" w:rsidRPr="008246F8" w:rsidRDefault="004C757E" w:rsidP="008246F8">
      <w:pPr>
        <w:spacing w:line="360" w:lineRule="auto"/>
        <w:jc w:val="both"/>
        <w:rPr>
          <w:rFonts w:ascii="Arial" w:hAnsi="Arial" w:cs="Arial"/>
        </w:rPr>
      </w:pPr>
      <w:r w:rsidRPr="008246F8">
        <w:rPr>
          <w:rFonts w:ascii="Arial" w:hAnsi="Arial" w:cs="Arial"/>
        </w:rPr>
        <w:t>According to WHO, (</w:t>
      </w:r>
      <w:r w:rsidR="00941C74" w:rsidRPr="008246F8">
        <w:rPr>
          <w:rFonts w:ascii="Arial" w:hAnsi="Arial" w:cs="Arial"/>
        </w:rPr>
        <w:t>1993</w:t>
      </w:r>
      <w:r w:rsidRPr="008246F8">
        <w:rPr>
          <w:rFonts w:ascii="Arial" w:hAnsi="Arial" w:cs="Arial"/>
        </w:rPr>
        <w:t>) and NHS</w:t>
      </w:r>
      <w:r w:rsidR="00CA7550" w:rsidRPr="008246F8">
        <w:rPr>
          <w:rFonts w:ascii="Arial" w:hAnsi="Arial" w:cs="Arial"/>
        </w:rPr>
        <w:t xml:space="preserve"> UK</w:t>
      </w:r>
      <w:r w:rsidRPr="008246F8">
        <w:rPr>
          <w:rFonts w:ascii="Arial" w:hAnsi="Arial" w:cs="Arial"/>
        </w:rPr>
        <w:t xml:space="preserve">, (2019) Positive and negative symptoms must be experienced by the person which can be one month or in some cases longer. Positive symptoms are, change in thinking pattern and in behaviour too as hallucinations which are smelling, </w:t>
      </w:r>
      <w:r w:rsidR="00B20DED" w:rsidRPr="008246F8">
        <w:rPr>
          <w:rFonts w:ascii="Arial" w:hAnsi="Arial" w:cs="Arial"/>
        </w:rPr>
        <w:t>tasting,</w:t>
      </w:r>
      <w:r w:rsidR="00D126E5" w:rsidRPr="008246F8">
        <w:rPr>
          <w:rFonts w:ascii="Arial" w:hAnsi="Arial" w:cs="Arial"/>
        </w:rPr>
        <w:t xml:space="preserve"> and seeing things which do not </w:t>
      </w:r>
      <w:r w:rsidR="00B20DED" w:rsidRPr="008246F8">
        <w:rPr>
          <w:rFonts w:ascii="Arial" w:hAnsi="Arial" w:cs="Arial"/>
        </w:rPr>
        <w:t>exist,</w:t>
      </w:r>
      <w:r w:rsidR="00D126E5" w:rsidRPr="008246F8">
        <w:rPr>
          <w:rFonts w:ascii="Arial" w:hAnsi="Arial" w:cs="Arial"/>
        </w:rPr>
        <w:t xml:space="preserve"> and delusions refer to believing in something which is not reality. Negative symptoms experienced by people are, not interested in </w:t>
      </w:r>
      <w:r w:rsidR="00B20DED" w:rsidRPr="008246F8">
        <w:rPr>
          <w:rFonts w:ascii="Arial" w:hAnsi="Arial" w:cs="Arial"/>
        </w:rPr>
        <w:t>activities,</w:t>
      </w:r>
      <w:r w:rsidR="00D126E5" w:rsidRPr="008246F8">
        <w:rPr>
          <w:rFonts w:ascii="Arial" w:hAnsi="Arial" w:cs="Arial"/>
        </w:rPr>
        <w:t xml:space="preserve"> relationships and sex, lack of concentration, not leaving the house and feeling uncomfortable around people. Schizophrenia should not be diagnosed while client is under drugs or alcohol influence (</w:t>
      </w:r>
      <w:r w:rsidR="00F03CA4" w:rsidRPr="008246F8">
        <w:rPr>
          <w:rFonts w:ascii="Arial" w:hAnsi="Arial" w:cs="Arial"/>
        </w:rPr>
        <w:t>NHS</w:t>
      </w:r>
      <w:r w:rsidR="00CA7550" w:rsidRPr="008246F8">
        <w:rPr>
          <w:rFonts w:ascii="Arial" w:hAnsi="Arial" w:cs="Arial"/>
        </w:rPr>
        <w:t xml:space="preserve"> UK, 2019</w:t>
      </w:r>
      <w:r w:rsidR="003C48F0" w:rsidRPr="008246F8">
        <w:rPr>
          <w:rFonts w:ascii="Arial" w:hAnsi="Arial" w:cs="Arial"/>
        </w:rPr>
        <w:t>)</w:t>
      </w:r>
      <w:r w:rsidR="00D126E5" w:rsidRPr="008246F8">
        <w:rPr>
          <w:rFonts w:ascii="Arial" w:hAnsi="Arial" w:cs="Arial"/>
        </w:rPr>
        <w:t>.</w:t>
      </w:r>
    </w:p>
    <w:p w14:paraId="769D35E1" w14:textId="1ACF3732" w:rsidR="00D126E5" w:rsidRPr="008246F8" w:rsidRDefault="007204ED" w:rsidP="008246F8">
      <w:pPr>
        <w:spacing w:line="360" w:lineRule="auto"/>
        <w:jc w:val="both"/>
        <w:rPr>
          <w:rFonts w:ascii="Arial" w:hAnsi="Arial" w:cs="Arial"/>
        </w:rPr>
      </w:pPr>
      <w:r w:rsidRPr="008246F8">
        <w:rPr>
          <w:rFonts w:ascii="Arial" w:hAnsi="Arial" w:cs="Arial"/>
        </w:rPr>
        <w:t>To diagnose paranoid schizophrenia, symptoms are:</w:t>
      </w:r>
    </w:p>
    <w:p w14:paraId="1A8533B0" w14:textId="12F4183E" w:rsidR="007204ED" w:rsidRPr="008246F8" w:rsidRDefault="002A3D27" w:rsidP="008246F8">
      <w:pPr>
        <w:pStyle w:val="ListParagraph"/>
        <w:numPr>
          <w:ilvl w:val="0"/>
          <w:numId w:val="1"/>
        </w:numPr>
        <w:spacing w:line="360" w:lineRule="auto"/>
        <w:jc w:val="both"/>
        <w:rPr>
          <w:rFonts w:ascii="Arial" w:hAnsi="Arial" w:cs="Arial"/>
        </w:rPr>
      </w:pPr>
      <w:r w:rsidRPr="008246F8">
        <w:rPr>
          <w:rFonts w:ascii="Arial" w:hAnsi="Arial" w:cs="Arial"/>
        </w:rPr>
        <w:t>Delusions</w:t>
      </w:r>
      <w:r w:rsidR="007204ED" w:rsidRPr="008246F8">
        <w:rPr>
          <w:rFonts w:ascii="Arial" w:hAnsi="Arial" w:cs="Arial"/>
        </w:rPr>
        <w:t xml:space="preserve"> of being locked away, noble birth, important task, change in body or feeling jealous.</w:t>
      </w:r>
    </w:p>
    <w:p w14:paraId="56363227" w14:textId="05A746D1" w:rsidR="007204ED" w:rsidRPr="008246F8" w:rsidRDefault="007204ED" w:rsidP="008246F8">
      <w:pPr>
        <w:pStyle w:val="ListParagraph"/>
        <w:numPr>
          <w:ilvl w:val="0"/>
          <w:numId w:val="1"/>
        </w:numPr>
        <w:spacing w:line="360" w:lineRule="auto"/>
        <w:jc w:val="both"/>
        <w:rPr>
          <w:rFonts w:ascii="Arial" w:hAnsi="Arial" w:cs="Arial"/>
        </w:rPr>
      </w:pPr>
      <w:r w:rsidRPr="008246F8">
        <w:rPr>
          <w:rFonts w:ascii="Arial" w:hAnsi="Arial" w:cs="Arial"/>
        </w:rPr>
        <w:t>Hallucinations, as the patient is hearing voices which are posing threat or giving orders and hearing things and whistling and laughing.</w:t>
      </w:r>
    </w:p>
    <w:p w14:paraId="25A0810B" w14:textId="3720FB9D" w:rsidR="00687A6B" w:rsidRPr="00E04BB4" w:rsidRDefault="007204ED" w:rsidP="00E04BB4">
      <w:pPr>
        <w:pStyle w:val="ListParagraph"/>
        <w:numPr>
          <w:ilvl w:val="0"/>
          <w:numId w:val="1"/>
        </w:numPr>
        <w:spacing w:line="360" w:lineRule="auto"/>
        <w:jc w:val="both"/>
        <w:rPr>
          <w:rFonts w:ascii="Arial" w:hAnsi="Arial" w:cs="Arial"/>
        </w:rPr>
      </w:pPr>
      <w:r w:rsidRPr="008246F8">
        <w:rPr>
          <w:rFonts w:ascii="Arial" w:hAnsi="Arial" w:cs="Arial"/>
        </w:rPr>
        <w:t>Hallucinations of taste</w:t>
      </w:r>
      <w:r w:rsidR="00687A6B" w:rsidRPr="008246F8">
        <w:rPr>
          <w:rFonts w:ascii="Arial" w:hAnsi="Arial" w:cs="Arial"/>
        </w:rPr>
        <w:t xml:space="preserve">, smell, sexual sensations and seeing things which do not </w:t>
      </w:r>
      <w:r w:rsidR="002A3D27" w:rsidRPr="008246F8">
        <w:rPr>
          <w:rFonts w:ascii="Arial" w:hAnsi="Arial" w:cs="Arial"/>
        </w:rPr>
        <w:t>exist</w:t>
      </w:r>
      <w:r w:rsidR="00687A6B" w:rsidRPr="008246F8">
        <w:rPr>
          <w:rFonts w:ascii="Arial" w:hAnsi="Arial" w:cs="Arial"/>
        </w:rPr>
        <w:t xml:space="preserve"> (WHO, 199</w:t>
      </w:r>
      <w:r w:rsidR="003C48F0" w:rsidRPr="008246F8">
        <w:rPr>
          <w:rFonts w:ascii="Arial" w:hAnsi="Arial" w:cs="Arial"/>
        </w:rPr>
        <w:t>3</w:t>
      </w:r>
      <w:r w:rsidR="00687A6B" w:rsidRPr="008246F8">
        <w:rPr>
          <w:rFonts w:ascii="Arial" w:hAnsi="Arial" w:cs="Arial"/>
        </w:rPr>
        <w:t>)</w:t>
      </w:r>
      <w:r w:rsidR="006D0970">
        <w:rPr>
          <w:rFonts w:ascii="Arial" w:hAnsi="Arial" w:cs="Arial"/>
        </w:rPr>
        <w:t xml:space="preserve"> </w:t>
      </w:r>
      <w:r w:rsidR="00687A6B" w:rsidRPr="00E04BB4">
        <w:rPr>
          <w:rFonts w:ascii="Arial" w:hAnsi="Arial" w:cs="Arial"/>
        </w:rPr>
        <w:t>This type of schizophrenia can be episodic which can be mild or moderate.</w:t>
      </w:r>
    </w:p>
    <w:p w14:paraId="7C7FBE4A" w14:textId="77777777" w:rsidR="00AE4E15" w:rsidRDefault="00687A6B" w:rsidP="00AE4E15">
      <w:pPr>
        <w:spacing w:line="360" w:lineRule="auto"/>
        <w:jc w:val="both"/>
        <w:rPr>
          <w:rFonts w:ascii="Arial" w:hAnsi="Arial" w:cs="Arial"/>
        </w:rPr>
      </w:pPr>
      <w:r w:rsidRPr="00AE4E15">
        <w:rPr>
          <w:rFonts w:ascii="Arial" w:hAnsi="Arial" w:cs="Arial"/>
        </w:rPr>
        <w:t>To diagnose catatonic schizophrenia bizarre body postures must be present in the client which cannot be moved by force. This type of disorder is sometimes complicated to diagnose as the client refuses to interact.</w:t>
      </w:r>
      <w:r w:rsidR="00FA39AB" w:rsidRPr="00AE4E15">
        <w:rPr>
          <w:rFonts w:ascii="Arial" w:hAnsi="Arial" w:cs="Arial"/>
        </w:rPr>
        <w:t xml:space="preserve"> Simple schizophrenia is hard to diagnose as negative symptoms which are gradually increasing are present without any past episodes of hallucination or delusion and any change in behaviour is not present. The person can feel lazy, isolated away from people and lack of interest (WHO, 199</w:t>
      </w:r>
      <w:r w:rsidR="001A68D9" w:rsidRPr="00AE4E15">
        <w:rPr>
          <w:rFonts w:ascii="Arial" w:hAnsi="Arial" w:cs="Arial"/>
        </w:rPr>
        <w:t>3</w:t>
      </w:r>
      <w:r w:rsidR="00FA39AB" w:rsidRPr="00AE4E15">
        <w:rPr>
          <w:rFonts w:ascii="Arial" w:hAnsi="Arial" w:cs="Arial"/>
        </w:rPr>
        <w:t>).</w:t>
      </w:r>
    </w:p>
    <w:p w14:paraId="16EC76C4" w14:textId="7158F36E" w:rsidR="009A76E2" w:rsidRPr="00262396" w:rsidRDefault="00FA39AB" w:rsidP="00262396">
      <w:pPr>
        <w:pStyle w:val="Heading1"/>
      </w:pPr>
      <w:bookmarkStart w:id="14" w:name="_Toc89945855"/>
      <w:bookmarkStart w:id="15" w:name="_Toc89948140"/>
      <w:r w:rsidRPr="00262396">
        <w:lastRenderedPageBreak/>
        <w:t>Treatments</w:t>
      </w:r>
      <w:bookmarkEnd w:id="14"/>
      <w:bookmarkEnd w:id="15"/>
      <w:r w:rsidRPr="00262396">
        <w:t xml:space="preserve"> </w:t>
      </w:r>
    </w:p>
    <w:p w14:paraId="6B141C68" w14:textId="13469C72" w:rsidR="00FA39AB" w:rsidRPr="00AE4E15" w:rsidRDefault="00FA39AB" w:rsidP="00AE4E15">
      <w:pPr>
        <w:spacing w:line="360" w:lineRule="auto"/>
        <w:jc w:val="both"/>
        <w:rPr>
          <w:rFonts w:ascii="Arial" w:hAnsi="Arial" w:cs="Arial"/>
          <w:b/>
          <w:bCs/>
        </w:rPr>
      </w:pPr>
      <w:r w:rsidRPr="00AE4E15">
        <w:rPr>
          <w:rFonts w:ascii="Arial" w:hAnsi="Arial" w:cs="Arial"/>
        </w:rPr>
        <w:t>Schizophrenia is commonly treated with medicine or talking therapies. After first episode</w:t>
      </w:r>
      <w:r w:rsidR="00BD5D01" w:rsidRPr="00AE4E15">
        <w:rPr>
          <w:rFonts w:ascii="Arial" w:hAnsi="Arial" w:cs="Arial"/>
        </w:rPr>
        <w:t xml:space="preserve">, the doctor must refer the patient to early intervention team. Serious psychotic symptoms are a result of severe form of schizophrenic episode and are normally dealt with antipsychotic medication which are taken as a form of pill or injection. Art therapies and family therapies are also proved successful. </w:t>
      </w:r>
      <w:r w:rsidR="0063651C" w:rsidRPr="00AE4E15">
        <w:rPr>
          <w:rFonts w:ascii="Arial" w:hAnsi="Arial" w:cs="Arial"/>
        </w:rPr>
        <w:t>P</w:t>
      </w:r>
      <w:r w:rsidR="00BD5D01" w:rsidRPr="00AE4E15">
        <w:rPr>
          <w:rFonts w:ascii="Arial" w:hAnsi="Arial" w:cs="Arial"/>
        </w:rPr>
        <w:t xml:space="preserve">sychological therapies as Cognitive Behavioural Therapy is believed as the best </w:t>
      </w:r>
      <w:r w:rsidR="0063651C" w:rsidRPr="00AE4E15">
        <w:rPr>
          <w:rFonts w:ascii="Arial" w:hAnsi="Arial" w:cs="Arial"/>
        </w:rPr>
        <w:t xml:space="preserve">method of </w:t>
      </w:r>
      <w:r w:rsidR="00BD5D01" w:rsidRPr="00AE4E15">
        <w:rPr>
          <w:rFonts w:ascii="Arial" w:hAnsi="Arial" w:cs="Arial"/>
        </w:rPr>
        <w:t xml:space="preserve">treatment </w:t>
      </w:r>
      <w:r w:rsidR="0063651C" w:rsidRPr="00AE4E15">
        <w:rPr>
          <w:rFonts w:ascii="Arial" w:hAnsi="Arial" w:cs="Arial"/>
        </w:rPr>
        <w:t xml:space="preserve">for schizophrenia, depending on the symptoms mild, </w:t>
      </w:r>
      <w:proofErr w:type="gramStart"/>
      <w:r w:rsidR="0063651C" w:rsidRPr="00AE4E15">
        <w:rPr>
          <w:rFonts w:ascii="Arial" w:hAnsi="Arial" w:cs="Arial"/>
        </w:rPr>
        <w:t>moderate</w:t>
      </w:r>
      <w:proofErr w:type="gramEnd"/>
      <w:r w:rsidR="0063651C" w:rsidRPr="00AE4E15">
        <w:rPr>
          <w:rFonts w:ascii="Arial" w:hAnsi="Arial" w:cs="Arial"/>
        </w:rPr>
        <w:t xml:space="preserve"> or severe. Moderate symptoms need </w:t>
      </w:r>
      <w:proofErr w:type="spellStart"/>
      <w:r w:rsidR="0063651C" w:rsidRPr="00AE4E15">
        <w:rPr>
          <w:rFonts w:ascii="Arial" w:hAnsi="Arial" w:cs="Arial"/>
        </w:rPr>
        <w:t>atleast</w:t>
      </w:r>
      <w:proofErr w:type="spellEnd"/>
      <w:r w:rsidR="0063651C" w:rsidRPr="00AE4E15">
        <w:rPr>
          <w:rFonts w:ascii="Arial" w:hAnsi="Arial" w:cs="Arial"/>
        </w:rPr>
        <w:t xml:space="preserve"> 10-15 sessions by a professional (NHS UK, 2019 and NICE 2014).</w:t>
      </w:r>
    </w:p>
    <w:p w14:paraId="2C35C7BE" w14:textId="6365A5B7" w:rsidR="0063651C" w:rsidRPr="00262396" w:rsidRDefault="0063651C" w:rsidP="00262396">
      <w:pPr>
        <w:pStyle w:val="Heading1"/>
      </w:pPr>
      <w:bookmarkStart w:id="16" w:name="_Toc89945856"/>
      <w:bookmarkStart w:id="17" w:name="_Toc89948141"/>
      <w:r w:rsidRPr="00262396">
        <w:t>Measurement of rehabilitation</w:t>
      </w:r>
      <w:bookmarkEnd w:id="16"/>
      <w:bookmarkEnd w:id="17"/>
    </w:p>
    <w:p w14:paraId="4D934CF9" w14:textId="357BA54E" w:rsidR="0063651C" w:rsidRPr="00656213" w:rsidRDefault="0063651C" w:rsidP="00656213">
      <w:pPr>
        <w:spacing w:line="360" w:lineRule="auto"/>
        <w:jc w:val="both"/>
        <w:rPr>
          <w:rFonts w:ascii="Arial" w:hAnsi="Arial" w:cs="Arial"/>
        </w:rPr>
      </w:pPr>
      <w:r w:rsidRPr="00656213">
        <w:rPr>
          <w:rFonts w:ascii="Arial" w:hAnsi="Arial" w:cs="Arial"/>
        </w:rPr>
        <w:t>Mental health professional</w:t>
      </w:r>
      <w:r w:rsidR="002065F0" w:rsidRPr="00656213">
        <w:rPr>
          <w:rFonts w:ascii="Arial" w:hAnsi="Arial" w:cs="Arial"/>
        </w:rPr>
        <w:t xml:space="preserve"> use questionnaires to record the outcomes of the treatments which were provided to the client three months ago. The client is asked multiple questions and are all recorded down from 1-10. If symptoms were recorded moderate at the time, but in present time in the </w:t>
      </w:r>
      <w:r w:rsidR="00107604" w:rsidRPr="00656213">
        <w:rPr>
          <w:rFonts w:ascii="Arial" w:hAnsi="Arial" w:cs="Arial"/>
        </w:rPr>
        <w:t>questionn</w:t>
      </w:r>
      <w:r w:rsidR="00107604">
        <w:rPr>
          <w:rFonts w:ascii="Arial" w:hAnsi="Arial" w:cs="Arial"/>
        </w:rPr>
        <w:t>a</w:t>
      </w:r>
      <w:r w:rsidR="00107604" w:rsidRPr="00656213">
        <w:rPr>
          <w:rFonts w:ascii="Arial" w:hAnsi="Arial" w:cs="Arial"/>
        </w:rPr>
        <w:t>ire</w:t>
      </w:r>
      <w:r w:rsidR="002065F0" w:rsidRPr="00656213">
        <w:rPr>
          <w:rFonts w:ascii="Arial" w:hAnsi="Arial" w:cs="Arial"/>
        </w:rPr>
        <w:t xml:space="preserve"> the symptoms are recorded under control which means treatment has been a success, on the other hand,</w:t>
      </w:r>
      <w:r w:rsidR="00211DAA" w:rsidRPr="00656213">
        <w:rPr>
          <w:rFonts w:ascii="Arial" w:hAnsi="Arial" w:cs="Arial"/>
        </w:rPr>
        <w:t xml:space="preserve"> moderate and severe symptoms need more attention. If signs of side effects to drugs has been noted on the questionnaire, there is a need to lower the dosage of </w:t>
      </w:r>
      <w:proofErr w:type="gramStart"/>
      <w:r w:rsidR="00211DAA" w:rsidRPr="00656213">
        <w:rPr>
          <w:rFonts w:ascii="Arial" w:hAnsi="Arial" w:cs="Arial"/>
        </w:rPr>
        <w:t>medicine</w:t>
      </w:r>
      <w:proofErr w:type="gramEnd"/>
      <w:r w:rsidR="00211DAA" w:rsidRPr="00656213">
        <w:rPr>
          <w:rFonts w:ascii="Arial" w:hAnsi="Arial" w:cs="Arial"/>
        </w:rPr>
        <w:t xml:space="preserve"> but more CBT therapies sessions are needed to attend (Collins, 2019)</w:t>
      </w:r>
    </w:p>
    <w:p w14:paraId="528B6115" w14:textId="758231E8" w:rsidR="00211DAA" w:rsidRPr="00262396" w:rsidRDefault="00A33B65" w:rsidP="00262396">
      <w:pPr>
        <w:pStyle w:val="Heading1"/>
      </w:pPr>
      <w:bookmarkStart w:id="18" w:name="_Toc89945857"/>
      <w:bookmarkStart w:id="19" w:name="_Toc89948142"/>
      <w:r w:rsidRPr="00262396">
        <w:t>Recommendations</w:t>
      </w:r>
      <w:bookmarkEnd w:id="18"/>
      <w:bookmarkEnd w:id="19"/>
    </w:p>
    <w:p w14:paraId="45EFD792" w14:textId="02411449" w:rsidR="00211DAA" w:rsidRPr="00656213" w:rsidRDefault="00852E78" w:rsidP="00656213">
      <w:pPr>
        <w:spacing w:line="360" w:lineRule="auto"/>
        <w:jc w:val="both"/>
        <w:rPr>
          <w:rFonts w:ascii="Arial" w:hAnsi="Arial" w:cs="Arial"/>
        </w:rPr>
      </w:pPr>
      <w:r w:rsidRPr="00656213">
        <w:rPr>
          <w:rFonts w:ascii="Arial" w:hAnsi="Arial" w:cs="Arial"/>
        </w:rPr>
        <w:t xml:space="preserve">Some of the recommendation for improvement </w:t>
      </w:r>
      <w:proofErr w:type="gramStart"/>
      <w:r w:rsidRPr="00656213">
        <w:rPr>
          <w:rFonts w:ascii="Arial" w:hAnsi="Arial" w:cs="Arial"/>
        </w:rPr>
        <w:t>are:</w:t>
      </w:r>
      <w:proofErr w:type="gramEnd"/>
      <w:r w:rsidRPr="00656213">
        <w:rPr>
          <w:rFonts w:ascii="Arial" w:hAnsi="Arial" w:cs="Arial"/>
        </w:rPr>
        <w:t xml:space="preserve"> Healthcare specialists which are not experienced in working with psychosis or schizophrenic patients need to seek advice from more experienced health professionals. Patients who are psychotic and schizophrenic or on antipsychotics should be advise</w:t>
      </w:r>
      <w:r w:rsidR="00196E85" w:rsidRPr="00656213">
        <w:rPr>
          <w:rFonts w:ascii="Arial" w:hAnsi="Arial" w:cs="Arial"/>
        </w:rPr>
        <w:t xml:space="preserve">d by healthcare providers </w:t>
      </w:r>
      <w:r w:rsidRPr="00656213">
        <w:rPr>
          <w:rFonts w:ascii="Arial" w:hAnsi="Arial" w:cs="Arial"/>
        </w:rPr>
        <w:t xml:space="preserve">to eat healthy and regularly </w:t>
      </w:r>
      <w:r w:rsidR="00196E85" w:rsidRPr="00656213">
        <w:rPr>
          <w:rFonts w:ascii="Arial" w:hAnsi="Arial" w:cs="Arial"/>
        </w:rPr>
        <w:t xml:space="preserve">exercise. Early intervention in psychosis services should be available to </w:t>
      </w:r>
      <w:proofErr w:type="spellStart"/>
      <w:r w:rsidR="00196E85" w:rsidRPr="00656213">
        <w:rPr>
          <w:rFonts w:ascii="Arial" w:hAnsi="Arial" w:cs="Arial"/>
        </w:rPr>
        <w:t>al</w:t>
      </w:r>
      <w:proofErr w:type="spellEnd"/>
      <w:r w:rsidR="00196E85" w:rsidRPr="00656213">
        <w:rPr>
          <w:rFonts w:ascii="Arial" w:hAnsi="Arial" w:cs="Arial"/>
        </w:rPr>
        <w:t xml:space="preserve"> people who suffered first episode of psychosis regardless of age or how long he/she has had untreated psychosis. If a client failed to make recovery, early intervention in psychosis services should be increased to three years. It is recommended to always start with a low dosage of medication and monitor the affect (NICE, 2014).</w:t>
      </w:r>
    </w:p>
    <w:p w14:paraId="6B1D8D6F" w14:textId="77777777" w:rsidR="009B3E30" w:rsidRDefault="009B3E30" w:rsidP="00656213">
      <w:pPr>
        <w:spacing w:line="360" w:lineRule="auto"/>
        <w:jc w:val="both"/>
        <w:rPr>
          <w:rFonts w:ascii="Arial" w:hAnsi="Arial" w:cs="Arial"/>
          <w:b/>
          <w:bCs/>
          <w:u w:val="single"/>
        </w:rPr>
      </w:pPr>
    </w:p>
    <w:p w14:paraId="15B3F855" w14:textId="3EAF6E0C" w:rsidR="00196E85" w:rsidRPr="00262396" w:rsidRDefault="008B0554" w:rsidP="00262396">
      <w:pPr>
        <w:pStyle w:val="Heading1"/>
      </w:pPr>
      <w:bookmarkStart w:id="20" w:name="_Toc89945858"/>
      <w:bookmarkStart w:id="21" w:name="_Toc89948143"/>
      <w:r w:rsidRPr="00262396">
        <w:t>General Anxiety Disorder</w:t>
      </w:r>
      <w:bookmarkEnd w:id="20"/>
      <w:bookmarkEnd w:id="21"/>
    </w:p>
    <w:p w14:paraId="4936FA87" w14:textId="0D184D40" w:rsidR="008B0554" w:rsidRPr="00656213" w:rsidRDefault="003F4914" w:rsidP="00656213">
      <w:pPr>
        <w:spacing w:line="360" w:lineRule="auto"/>
        <w:jc w:val="both"/>
        <w:rPr>
          <w:rFonts w:ascii="Arial" w:hAnsi="Arial" w:cs="Arial"/>
        </w:rPr>
      </w:pPr>
      <w:r w:rsidRPr="00656213">
        <w:rPr>
          <w:rFonts w:ascii="Arial" w:hAnsi="Arial" w:cs="Arial"/>
        </w:rPr>
        <w:t xml:space="preserve">According to ICD-10 Classification, </w:t>
      </w:r>
      <w:r w:rsidR="008B0554" w:rsidRPr="00656213">
        <w:rPr>
          <w:rFonts w:ascii="Arial" w:hAnsi="Arial" w:cs="Arial"/>
        </w:rPr>
        <w:t xml:space="preserve">General Anxiety disorder is a sub type of F 40-48, Neurotic stress-related and </w:t>
      </w:r>
      <w:proofErr w:type="gramStart"/>
      <w:r w:rsidR="008B0554" w:rsidRPr="00656213">
        <w:rPr>
          <w:rFonts w:ascii="Arial" w:hAnsi="Arial" w:cs="Arial"/>
        </w:rPr>
        <w:t xml:space="preserve">Somatoform </w:t>
      </w:r>
      <w:r w:rsidR="001C7883">
        <w:rPr>
          <w:rFonts w:ascii="Arial" w:hAnsi="Arial" w:cs="Arial"/>
        </w:rPr>
        <w:t>D</w:t>
      </w:r>
      <w:r w:rsidR="008B0554" w:rsidRPr="00656213">
        <w:rPr>
          <w:rFonts w:ascii="Arial" w:hAnsi="Arial" w:cs="Arial"/>
        </w:rPr>
        <w:t>isorders</w:t>
      </w:r>
      <w:proofErr w:type="gramEnd"/>
      <w:r w:rsidR="008B0554" w:rsidRPr="00656213">
        <w:rPr>
          <w:rFonts w:ascii="Arial" w:hAnsi="Arial" w:cs="Arial"/>
        </w:rPr>
        <w:t xml:space="preserve"> and fall into F41 Other anxiety disorder (F41.1) (WHO, 199</w:t>
      </w:r>
      <w:r w:rsidR="009766FB" w:rsidRPr="00656213">
        <w:rPr>
          <w:rFonts w:ascii="Arial" w:hAnsi="Arial" w:cs="Arial"/>
        </w:rPr>
        <w:t>3</w:t>
      </w:r>
      <w:r w:rsidR="008B0554" w:rsidRPr="00656213">
        <w:rPr>
          <w:rFonts w:ascii="Arial" w:hAnsi="Arial" w:cs="Arial"/>
        </w:rPr>
        <w:t>)</w:t>
      </w:r>
      <w:r w:rsidRPr="00656213">
        <w:rPr>
          <w:rFonts w:ascii="Arial" w:hAnsi="Arial" w:cs="Arial"/>
        </w:rPr>
        <w:t>.</w:t>
      </w:r>
    </w:p>
    <w:p w14:paraId="185FFB60" w14:textId="4F753112" w:rsidR="003F4914" w:rsidRPr="00656213" w:rsidRDefault="003F4914" w:rsidP="00656213">
      <w:pPr>
        <w:spacing w:line="360" w:lineRule="auto"/>
        <w:jc w:val="both"/>
        <w:rPr>
          <w:rFonts w:ascii="Arial" w:hAnsi="Arial" w:cs="Arial"/>
        </w:rPr>
      </w:pPr>
      <w:r w:rsidRPr="00656213">
        <w:rPr>
          <w:rFonts w:ascii="Arial" w:hAnsi="Arial" w:cs="Arial"/>
        </w:rPr>
        <w:lastRenderedPageBreak/>
        <w:t>According to ICD-10, classification for Neurotic stress related and somatoform disorders F40-48 as below:</w:t>
      </w:r>
    </w:p>
    <w:p w14:paraId="5DE869DC" w14:textId="215CB4DA" w:rsidR="003F4914" w:rsidRPr="0099039A" w:rsidRDefault="003F4914" w:rsidP="009B3E30">
      <w:pPr>
        <w:pStyle w:val="Heading1"/>
        <w:rPr>
          <w:rFonts w:ascii="Arial" w:hAnsi="Arial" w:cs="Arial"/>
          <w:b/>
          <w:bCs/>
          <w:color w:val="auto"/>
          <w:sz w:val="22"/>
          <w:szCs w:val="22"/>
          <w:u w:val="single"/>
        </w:rPr>
      </w:pPr>
      <w:bookmarkStart w:id="22" w:name="_Toc89945859"/>
      <w:bookmarkStart w:id="23" w:name="_Toc89948144"/>
      <w:r w:rsidRPr="0099039A">
        <w:rPr>
          <w:rFonts w:ascii="Arial" w:hAnsi="Arial" w:cs="Arial"/>
          <w:b/>
          <w:bCs/>
          <w:color w:val="auto"/>
          <w:sz w:val="22"/>
          <w:szCs w:val="22"/>
          <w:u w:val="single"/>
        </w:rPr>
        <w:t>Codes</w:t>
      </w:r>
      <w:bookmarkEnd w:id="22"/>
      <w:bookmarkEnd w:id="23"/>
    </w:p>
    <w:p w14:paraId="7C92CC2F" w14:textId="739DA017" w:rsidR="003F4914" w:rsidRPr="00095705" w:rsidRDefault="003F4914" w:rsidP="00095705">
      <w:pPr>
        <w:spacing w:line="360" w:lineRule="auto"/>
        <w:jc w:val="both"/>
        <w:rPr>
          <w:rFonts w:ascii="Arial" w:hAnsi="Arial" w:cs="Arial"/>
        </w:rPr>
      </w:pPr>
      <w:r w:rsidRPr="00095705">
        <w:rPr>
          <w:rFonts w:ascii="Arial" w:hAnsi="Arial" w:cs="Arial"/>
        </w:rPr>
        <w:t xml:space="preserve">F41.0 </w:t>
      </w:r>
      <w:proofErr w:type="gramStart"/>
      <w:r w:rsidRPr="00095705">
        <w:rPr>
          <w:rFonts w:ascii="Arial" w:hAnsi="Arial" w:cs="Arial"/>
        </w:rPr>
        <w:t>Panic disorder</w:t>
      </w:r>
      <w:proofErr w:type="gramEnd"/>
    </w:p>
    <w:p w14:paraId="01138094" w14:textId="27CEF8B2" w:rsidR="003F4914" w:rsidRPr="00095705" w:rsidRDefault="003F4914" w:rsidP="00095705">
      <w:pPr>
        <w:spacing w:line="360" w:lineRule="auto"/>
        <w:jc w:val="both"/>
        <w:rPr>
          <w:rFonts w:ascii="Arial" w:hAnsi="Arial" w:cs="Arial"/>
        </w:rPr>
      </w:pPr>
      <w:r w:rsidRPr="00095705">
        <w:rPr>
          <w:rFonts w:ascii="Arial" w:hAnsi="Arial" w:cs="Arial"/>
        </w:rPr>
        <w:t>F41.1 General anxiety disorder</w:t>
      </w:r>
    </w:p>
    <w:p w14:paraId="4A279643" w14:textId="3D9E5BEC" w:rsidR="003F4914" w:rsidRPr="00095705" w:rsidRDefault="003F4914" w:rsidP="00095705">
      <w:pPr>
        <w:spacing w:line="360" w:lineRule="auto"/>
        <w:jc w:val="both"/>
        <w:rPr>
          <w:rFonts w:ascii="Arial" w:hAnsi="Arial" w:cs="Arial"/>
        </w:rPr>
      </w:pPr>
      <w:r w:rsidRPr="00095705">
        <w:rPr>
          <w:rFonts w:ascii="Arial" w:hAnsi="Arial" w:cs="Arial"/>
        </w:rPr>
        <w:t>F41.2 Mixed anxiety and depressive disorder#</w:t>
      </w:r>
    </w:p>
    <w:p w14:paraId="7F3941B3" w14:textId="7F46B563" w:rsidR="003F4914" w:rsidRPr="00095705" w:rsidRDefault="003F4914" w:rsidP="00095705">
      <w:pPr>
        <w:spacing w:line="360" w:lineRule="auto"/>
        <w:jc w:val="both"/>
        <w:rPr>
          <w:rFonts w:ascii="Arial" w:hAnsi="Arial" w:cs="Arial"/>
        </w:rPr>
      </w:pPr>
      <w:r w:rsidRPr="00095705">
        <w:rPr>
          <w:rFonts w:ascii="Arial" w:hAnsi="Arial" w:cs="Arial"/>
        </w:rPr>
        <w:t>F41.3 Other mixed anxiety disorders</w:t>
      </w:r>
    </w:p>
    <w:p w14:paraId="56A98E79" w14:textId="498A20FD" w:rsidR="003F4914" w:rsidRPr="00095705" w:rsidRDefault="003F4914" w:rsidP="00095705">
      <w:pPr>
        <w:spacing w:line="360" w:lineRule="auto"/>
        <w:jc w:val="both"/>
        <w:rPr>
          <w:rFonts w:ascii="Arial" w:hAnsi="Arial" w:cs="Arial"/>
        </w:rPr>
      </w:pPr>
      <w:r w:rsidRPr="00095705">
        <w:rPr>
          <w:rFonts w:ascii="Arial" w:hAnsi="Arial" w:cs="Arial"/>
        </w:rPr>
        <w:t>F41</w:t>
      </w:r>
      <w:r w:rsidR="008B3BF9" w:rsidRPr="00095705">
        <w:rPr>
          <w:rFonts w:ascii="Arial" w:hAnsi="Arial" w:cs="Arial"/>
        </w:rPr>
        <w:t>.8 Other specified anxiety disorders</w:t>
      </w:r>
    </w:p>
    <w:p w14:paraId="53206027" w14:textId="58CCE6DA" w:rsidR="008B3BF9" w:rsidRPr="00095705" w:rsidRDefault="008B3BF9" w:rsidP="00095705">
      <w:pPr>
        <w:spacing w:line="360" w:lineRule="auto"/>
        <w:jc w:val="both"/>
        <w:rPr>
          <w:rFonts w:ascii="Arial" w:hAnsi="Arial" w:cs="Arial"/>
        </w:rPr>
      </w:pPr>
      <w:r w:rsidRPr="00095705">
        <w:rPr>
          <w:rFonts w:ascii="Arial" w:hAnsi="Arial" w:cs="Arial"/>
        </w:rPr>
        <w:t xml:space="preserve">F41.9 Anxiety disorder unspecified (WHO, </w:t>
      </w:r>
      <w:r w:rsidR="00095589" w:rsidRPr="00095705">
        <w:rPr>
          <w:rFonts w:ascii="Arial" w:hAnsi="Arial" w:cs="Arial"/>
        </w:rPr>
        <w:t>1993</w:t>
      </w:r>
      <w:r w:rsidRPr="00095705">
        <w:rPr>
          <w:rFonts w:ascii="Arial" w:hAnsi="Arial" w:cs="Arial"/>
        </w:rPr>
        <w:t>).</w:t>
      </w:r>
    </w:p>
    <w:p w14:paraId="4756FDA9" w14:textId="1110E6B8" w:rsidR="008B3BF9" w:rsidRPr="0099517B" w:rsidRDefault="008B3BF9" w:rsidP="0099517B">
      <w:pPr>
        <w:spacing w:line="360" w:lineRule="auto"/>
        <w:jc w:val="both"/>
        <w:rPr>
          <w:rFonts w:ascii="Arial" w:hAnsi="Arial" w:cs="Arial"/>
        </w:rPr>
      </w:pPr>
      <w:r w:rsidRPr="0099517B">
        <w:rPr>
          <w:rFonts w:ascii="Arial" w:hAnsi="Arial" w:cs="Arial"/>
        </w:rPr>
        <w:t>General Anxiety disorder (GAD) is a very common condition. The main symptom is worrying or experiencing constant fear of something which can be in mild or severe form</w:t>
      </w:r>
      <w:r w:rsidR="000E54AF" w:rsidRPr="0099517B">
        <w:rPr>
          <w:rFonts w:ascii="Arial" w:hAnsi="Arial" w:cs="Arial"/>
        </w:rPr>
        <w:t xml:space="preserve"> (Craske et al. 2011)</w:t>
      </w:r>
      <w:r w:rsidRPr="0099517B">
        <w:rPr>
          <w:rFonts w:ascii="Arial" w:hAnsi="Arial" w:cs="Arial"/>
        </w:rPr>
        <w:t xml:space="preserve"> People suffering from this condition can be nervous but feel normal once the situation is </w:t>
      </w:r>
      <w:r w:rsidR="002C467B" w:rsidRPr="0099517B">
        <w:rPr>
          <w:rFonts w:ascii="Arial" w:hAnsi="Arial" w:cs="Arial"/>
        </w:rPr>
        <w:t xml:space="preserve">over. Anxiety can make the heartbeat race, feel sweaty and shaky or out of breath. Anxiety can bring changes in behaviour as becoming too mindful or </w:t>
      </w:r>
      <w:proofErr w:type="spellStart"/>
      <w:r w:rsidR="002C467B" w:rsidRPr="0099517B">
        <w:rPr>
          <w:rFonts w:ascii="Arial" w:hAnsi="Arial" w:cs="Arial"/>
        </w:rPr>
        <w:t>or</w:t>
      </w:r>
      <w:proofErr w:type="spellEnd"/>
      <w:r w:rsidR="002C467B" w:rsidRPr="0099517B">
        <w:rPr>
          <w:rFonts w:ascii="Arial" w:hAnsi="Arial" w:cs="Arial"/>
        </w:rPr>
        <w:t xml:space="preserve"> staying well away from things which cause anxiety. Anxiety can lead to mental health problems and have impact on daily activities. This condition affects sleeping patterns and concentration levels. General anxiety disorder symptoms are </w:t>
      </w:r>
      <w:proofErr w:type="gramStart"/>
      <w:r w:rsidR="002C467B" w:rsidRPr="0099517B">
        <w:rPr>
          <w:rFonts w:ascii="Arial" w:hAnsi="Arial" w:cs="Arial"/>
        </w:rPr>
        <w:t>similar to</w:t>
      </w:r>
      <w:proofErr w:type="gramEnd"/>
      <w:r w:rsidR="002C467B" w:rsidRPr="0099517B">
        <w:rPr>
          <w:rFonts w:ascii="Arial" w:hAnsi="Arial" w:cs="Arial"/>
        </w:rPr>
        <w:t xml:space="preserve"> obsessive compulsive disorder</w:t>
      </w:r>
      <w:r w:rsidR="00A34D56" w:rsidRPr="0099517B">
        <w:rPr>
          <w:rFonts w:ascii="Arial" w:hAnsi="Arial" w:cs="Arial"/>
        </w:rPr>
        <w:t xml:space="preserve"> and panic disorder, but in </w:t>
      </w:r>
      <w:r w:rsidR="005D07EB" w:rsidRPr="0099517B">
        <w:rPr>
          <w:rFonts w:ascii="Arial" w:hAnsi="Arial" w:cs="Arial"/>
        </w:rPr>
        <w:t>reality,</w:t>
      </w:r>
      <w:r w:rsidR="00A34D56" w:rsidRPr="0099517B">
        <w:rPr>
          <w:rFonts w:ascii="Arial" w:hAnsi="Arial" w:cs="Arial"/>
        </w:rPr>
        <w:t xml:space="preserve"> they are all different conditions. General anxiety disorder can be a lifetime illness as in many people it comes along with a string of other anxiety and mood disorders. This condition is mainly treated with psychotherapy or medicines and using relaxation techniques and learning the coping abilities are also beneficial</w:t>
      </w:r>
      <w:r w:rsidR="007D40E9" w:rsidRPr="0099517B">
        <w:rPr>
          <w:rFonts w:ascii="Arial" w:hAnsi="Arial" w:cs="Arial"/>
        </w:rPr>
        <w:t xml:space="preserve"> (NHS UK, </w:t>
      </w:r>
      <w:r w:rsidR="00887AC3" w:rsidRPr="0099517B">
        <w:rPr>
          <w:rFonts w:ascii="Arial" w:hAnsi="Arial" w:cs="Arial"/>
        </w:rPr>
        <w:t>2018</w:t>
      </w:r>
      <w:r w:rsidR="007D40E9" w:rsidRPr="0099517B">
        <w:rPr>
          <w:rFonts w:ascii="Arial" w:hAnsi="Arial" w:cs="Arial"/>
        </w:rPr>
        <w:t>).</w:t>
      </w:r>
    </w:p>
    <w:p w14:paraId="490CCC31" w14:textId="55CD4A61" w:rsidR="007D40E9" w:rsidRPr="007B78C4" w:rsidRDefault="007D40E9" w:rsidP="007B78C4">
      <w:pPr>
        <w:pStyle w:val="Heading1"/>
      </w:pPr>
      <w:bookmarkStart w:id="24" w:name="_Toc89945860"/>
      <w:bookmarkStart w:id="25" w:name="_Toc89948145"/>
      <w:r w:rsidRPr="007B78C4">
        <w:t>Diagnosis</w:t>
      </w:r>
      <w:bookmarkEnd w:id="24"/>
      <w:bookmarkEnd w:id="25"/>
    </w:p>
    <w:p w14:paraId="3FAB3E69" w14:textId="3055A11E" w:rsidR="007D40E9" w:rsidRPr="00E04BB4" w:rsidRDefault="007D40E9" w:rsidP="00E04BB4">
      <w:pPr>
        <w:spacing w:line="360" w:lineRule="auto"/>
        <w:jc w:val="both"/>
        <w:rPr>
          <w:rFonts w:ascii="Arial" w:hAnsi="Arial" w:cs="Arial"/>
        </w:rPr>
      </w:pPr>
      <w:r w:rsidRPr="00E04BB4">
        <w:rPr>
          <w:rFonts w:ascii="Arial" w:hAnsi="Arial" w:cs="Arial"/>
        </w:rPr>
        <w:t>According to NHS, (20</w:t>
      </w:r>
      <w:r w:rsidR="001076B9" w:rsidRPr="00E04BB4">
        <w:rPr>
          <w:rFonts w:ascii="Arial" w:hAnsi="Arial" w:cs="Arial"/>
        </w:rPr>
        <w:t>18</w:t>
      </w:r>
      <w:r w:rsidRPr="00E04BB4">
        <w:rPr>
          <w:rFonts w:ascii="Arial" w:hAnsi="Arial" w:cs="Arial"/>
        </w:rPr>
        <w:t xml:space="preserve">) The doctor arranges for an assessment and asks questions of physical and psychological symptoms </w:t>
      </w:r>
      <w:proofErr w:type="gramStart"/>
      <w:r w:rsidRPr="00E04BB4">
        <w:rPr>
          <w:rFonts w:ascii="Arial" w:hAnsi="Arial" w:cs="Arial"/>
        </w:rPr>
        <w:t>and also</w:t>
      </w:r>
      <w:proofErr w:type="gramEnd"/>
      <w:r w:rsidRPr="00E04BB4">
        <w:rPr>
          <w:rFonts w:ascii="Arial" w:hAnsi="Arial" w:cs="Arial"/>
        </w:rPr>
        <w:t xml:space="preserve"> asks how long they have been experienced. The worries, fears and feeling</w:t>
      </w:r>
      <w:r w:rsidR="009A6D27" w:rsidRPr="00E04BB4">
        <w:rPr>
          <w:rFonts w:ascii="Arial" w:hAnsi="Arial" w:cs="Arial"/>
        </w:rPr>
        <w:t>s</w:t>
      </w:r>
      <w:r w:rsidRPr="00E04BB4">
        <w:rPr>
          <w:rFonts w:ascii="Arial" w:hAnsi="Arial" w:cs="Arial"/>
        </w:rPr>
        <w:t xml:space="preserve"> are all recorded. If symptoms persist for six months or more</w:t>
      </w:r>
      <w:r w:rsidR="00253058" w:rsidRPr="00E04BB4">
        <w:rPr>
          <w:rFonts w:ascii="Arial" w:hAnsi="Arial" w:cs="Arial"/>
        </w:rPr>
        <w:t xml:space="preserve">, the doctor will diagnose the condition as General Anxiety disorder. Doctor can carry out physical examination and blood tests to rule out other illnesses which also might be present (WHO, </w:t>
      </w:r>
      <w:r w:rsidR="003D0FF9" w:rsidRPr="00E04BB4">
        <w:rPr>
          <w:rFonts w:ascii="Arial" w:hAnsi="Arial" w:cs="Arial"/>
        </w:rPr>
        <w:t>1993</w:t>
      </w:r>
      <w:r w:rsidR="00253058" w:rsidRPr="00E04BB4">
        <w:rPr>
          <w:rFonts w:ascii="Arial" w:hAnsi="Arial" w:cs="Arial"/>
        </w:rPr>
        <w:t>).</w:t>
      </w:r>
    </w:p>
    <w:p w14:paraId="2DD55F91" w14:textId="4A6C366D" w:rsidR="00253058" w:rsidRPr="007B78C4" w:rsidRDefault="00253058" w:rsidP="007B78C4">
      <w:pPr>
        <w:pStyle w:val="Heading1"/>
      </w:pPr>
      <w:bookmarkStart w:id="26" w:name="_Toc89945861"/>
      <w:bookmarkStart w:id="27" w:name="_Toc89948146"/>
      <w:r w:rsidRPr="007B78C4">
        <w:t xml:space="preserve">F41.0 </w:t>
      </w:r>
      <w:proofErr w:type="gramStart"/>
      <w:r w:rsidRPr="007B78C4">
        <w:t>Panic Disorder</w:t>
      </w:r>
      <w:bookmarkEnd w:id="26"/>
      <w:bookmarkEnd w:id="27"/>
      <w:proofErr w:type="gramEnd"/>
    </w:p>
    <w:p w14:paraId="3470CABE" w14:textId="4ECA6449" w:rsidR="00253058" w:rsidRPr="003A4D49" w:rsidRDefault="00253058" w:rsidP="003A4D49">
      <w:pPr>
        <w:spacing w:line="360" w:lineRule="auto"/>
        <w:jc w:val="both"/>
        <w:rPr>
          <w:rFonts w:ascii="Arial" w:hAnsi="Arial" w:cs="Arial"/>
        </w:rPr>
      </w:pPr>
      <w:r w:rsidRPr="003A4D49">
        <w:rPr>
          <w:rFonts w:ascii="Arial" w:hAnsi="Arial" w:cs="Arial"/>
        </w:rPr>
        <w:t>Panic disorder is closely linked with anxiety disorder where sudden and regular panic attacks have been experienced along with fear. A</w:t>
      </w:r>
      <w:r w:rsidR="005403DA" w:rsidRPr="003A4D49">
        <w:rPr>
          <w:rFonts w:ascii="Arial" w:hAnsi="Arial" w:cs="Arial"/>
        </w:rPr>
        <w:t xml:space="preserve"> person with panic disorder may feel stress, </w:t>
      </w:r>
      <w:r w:rsidR="009458DD" w:rsidRPr="003A4D49">
        <w:rPr>
          <w:rFonts w:ascii="Arial" w:hAnsi="Arial" w:cs="Arial"/>
        </w:rPr>
        <w:t>anxiety,</w:t>
      </w:r>
      <w:r w:rsidR="005403DA" w:rsidRPr="003A4D49">
        <w:rPr>
          <w:rFonts w:ascii="Arial" w:hAnsi="Arial" w:cs="Arial"/>
        </w:rPr>
        <w:t xml:space="preserve"> and panic continuously and at any time. There might not even be a clear reason for this. During </w:t>
      </w:r>
      <w:r w:rsidR="005403DA" w:rsidRPr="003A4D49">
        <w:rPr>
          <w:rFonts w:ascii="Arial" w:hAnsi="Arial" w:cs="Arial"/>
        </w:rPr>
        <w:lastRenderedPageBreak/>
        <w:t xml:space="preserve">a panic attack, rush of extreme mental and physical symptoms </w:t>
      </w:r>
      <w:proofErr w:type="gramStart"/>
      <w:r w:rsidR="005403DA" w:rsidRPr="003A4D49">
        <w:rPr>
          <w:rFonts w:ascii="Arial" w:hAnsi="Arial" w:cs="Arial"/>
        </w:rPr>
        <w:t>are</w:t>
      </w:r>
      <w:proofErr w:type="gramEnd"/>
      <w:r w:rsidR="005403DA" w:rsidRPr="003A4D49">
        <w:rPr>
          <w:rFonts w:ascii="Arial" w:hAnsi="Arial" w:cs="Arial"/>
        </w:rPr>
        <w:t xml:space="preserve"> experienced. These symptoms are often quite upsetting and terrifying such as: fast </w:t>
      </w:r>
      <w:r w:rsidR="009458DD" w:rsidRPr="003A4D49">
        <w:rPr>
          <w:rFonts w:ascii="Arial" w:hAnsi="Arial" w:cs="Arial"/>
        </w:rPr>
        <w:t>heartbeat</w:t>
      </w:r>
      <w:r w:rsidR="005403DA" w:rsidRPr="003A4D49">
        <w:rPr>
          <w:rFonts w:ascii="Arial" w:hAnsi="Arial" w:cs="Arial"/>
        </w:rPr>
        <w:t>, sweating, feeling of passing out, tiredness, pain in chest, struggling to breath, feeling dizzy and anxious</w:t>
      </w:r>
      <w:r w:rsidR="00504474" w:rsidRPr="003A4D49">
        <w:rPr>
          <w:rFonts w:ascii="Arial" w:hAnsi="Arial" w:cs="Arial"/>
        </w:rPr>
        <w:t xml:space="preserve">, chills, pins and needles or numbness feeling, toilet need, ear ringing, not feeling anything as you are conned with your own body (NHS, </w:t>
      </w:r>
      <w:proofErr w:type="gramStart"/>
      <w:r w:rsidR="00504474" w:rsidRPr="003A4D49">
        <w:rPr>
          <w:rFonts w:ascii="Arial" w:hAnsi="Arial" w:cs="Arial"/>
        </w:rPr>
        <w:t>2020</w:t>
      </w:r>
      <w:r w:rsidR="001E6952" w:rsidRPr="003A4D49">
        <w:rPr>
          <w:rFonts w:ascii="Arial" w:hAnsi="Arial" w:cs="Arial"/>
        </w:rPr>
        <w:t xml:space="preserve"> </w:t>
      </w:r>
      <w:r w:rsidR="000B3C0C" w:rsidRPr="003A4D49">
        <w:rPr>
          <w:rFonts w:ascii="Arial" w:hAnsi="Arial" w:cs="Arial"/>
        </w:rPr>
        <w:t>;</w:t>
      </w:r>
      <w:proofErr w:type="gramEnd"/>
      <w:r w:rsidR="001E6952" w:rsidRPr="003A4D49">
        <w:rPr>
          <w:rFonts w:ascii="Arial" w:hAnsi="Arial" w:cs="Arial"/>
        </w:rPr>
        <w:t xml:space="preserve"> </w:t>
      </w:r>
      <w:proofErr w:type="spellStart"/>
      <w:r w:rsidR="00ED0C17" w:rsidRPr="003A4D49">
        <w:rPr>
          <w:rFonts w:ascii="Arial" w:hAnsi="Arial" w:cs="Arial"/>
        </w:rPr>
        <w:t>Plehn</w:t>
      </w:r>
      <w:proofErr w:type="spellEnd"/>
      <w:r w:rsidR="000B3C0C" w:rsidRPr="003A4D49">
        <w:rPr>
          <w:rFonts w:ascii="Arial" w:hAnsi="Arial" w:cs="Arial"/>
        </w:rPr>
        <w:t xml:space="preserve"> and Peterson</w:t>
      </w:r>
      <w:r w:rsidR="0041265E" w:rsidRPr="003A4D49">
        <w:rPr>
          <w:rFonts w:ascii="Arial" w:hAnsi="Arial" w:cs="Arial"/>
        </w:rPr>
        <w:t>, 2002</w:t>
      </w:r>
      <w:r w:rsidR="00504474" w:rsidRPr="003A4D49">
        <w:rPr>
          <w:rFonts w:ascii="Arial" w:hAnsi="Arial" w:cs="Arial"/>
        </w:rPr>
        <w:t xml:space="preserve">). Some panic attacks last five to ten minutes but some can last up to an hour or more. The amount of panic experienced all comes down to how serious the condition has become. Some people experience attacks once or twice a month while some can face them many times in a week. Sometimes panic attack symptoms can </w:t>
      </w:r>
      <w:r w:rsidR="009E532F" w:rsidRPr="003A4D49">
        <w:rPr>
          <w:rFonts w:ascii="Arial" w:hAnsi="Arial" w:cs="Arial"/>
        </w:rPr>
        <w:t xml:space="preserve">be </w:t>
      </w:r>
      <w:proofErr w:type="gramStart"/>
      <w:r w:rsidR="009E532F" w:rsidRPr="003A4D49">
        <w:rPr>
          <w:rFonts w:ascii="Arial" w:hAnsi="Arial" w:cs="Arial"/>
        </w:rPr>
        <w:t>similar to</w:t>
      </w:r>
      <w:proofErr w:type="gramEnd"/>
      <w:r w:rsidR="00504474" w:rsidRPr="003A4D49">
        <w:rPr>
          <w:rFonts w:ascii="Arial" w:hAnsi="Arial" w:cs="Arial"/>
        </w:rPr>
        <w:t xml:space="preserve"> </w:t>
      </w:r>
      <w:r w:rsidR="009E532F" w:rsidRPr="003A4D49">
        <w:rPr>
          <w:rFonts w:ascii="Arial" w:hAnsi="Arial" w:cs="Arial"/>
        </w:rPr>
        <w:t>other health conditions such as low blood pressure (NHS, 2020).</w:t>
      </w:r>
    </w:p>
    <w:p w14:paraId="1544DC26" w14:textId="681538C6" w:rsidR="009E532F" w:rsidRPr="007B78C4" w:rsidRDefault="009E532F" w:rsidP="007B78C4">
      <w:pPr>
        <w:pStyle w:val="Heading1"/>
      </w:pPr>
      <w:bookmarkStart w:id="28" w:name="_Toc89945862"/>
      <w:bookmarkStart w:id="29" w:name="_Toc89948147"/>
      <w:r w:rsidRPr="007B78C4">
        <w:t>Diagnosis</w:t>
      </w:r>
      <w:bookmarkEnd w:id="28"/>
      <w:bookmarkEnd w:id="29"/>
    </w:p>
    <w:p w14:paraId="112FF35A" w14:textId="51EA7F5B" w:rsidR="009E532F" w:rsidRPr="000B5414" w:rsidRDefault="000B5414" w:rsidP="000B5414">
      <w:pPr>
        <w:spacing w:line="360" w:lineRule="auto"/>
        <w:jc w:val="both"/>
        <w:rPr>
          <w:rFonts w:ascii="Arial" w:hAnsi="Arial" w:cs="Arial"/>
        </w:rPr>
      </w:pPr>
      <w:r w:rsidRPr="000B5414">
        <w:rPr>
          <w:rFonts w:ascii="Arial" w:hAnsi="Arial" w:cs="Arial"/>
        </w:rPr>
        <w:t>I</w:t>
      </w:r>
      <w:r w:rsidR="009E532F" w:rsidRPr="000B5414">
        <w:rPr>
          <w:rFonts w:ascii="Arial" w:hAnsi="Arial" w:cs="Arial"/>
        </w:rPr>
        <w:t>t is important to discuss all the symptoms</w:t>
      </w:r>
      <w:r w:rsidR="00F93267" w:rsidRPr="000B5414">
        <w:rPr>
          <w:rFonts w:ascii="Arial" w:hAnsi="Arial" w:cs="Arial"/>
        </w:rPr>
        <w:t xml:space="preserve"> with the doctor</w:t>
      </w:r>
      <w:r w:rsidR="009E532F" w:rsidRPr="000B5414">
        <w:rPr>
          <w:rFonts w:ascii="Arial" w:hAnsi="Arial" w:cs="Arial"/>
        </w:rPr>
        <w:t xml:space="preserve">, the duration of the attacks and how long these attacks last also </w:t>
      </w:r>
      <w:r w:rsidR="00F93267" w:rsidRPr="000B5414">
        <w:rPr>
          <w:rFonts w:ascii="Arial" w:hAnsi="Arial" w:cs="Arial"/>
        </w:rPr>
        <w:t xml:space="preserve">how often these symptoms are experienced. The doctor will conduct a thorough assessment and ask a string of questions along with full physical examination </w:t>
      </w:r>
      <w:proofErr w:type="gramStart"/>
      <w:r w:rsidR="00F93267" w:rsidRPr="000B5414">
        <w:rPr>
          <w:rFonts w:ascii="Arial" w:hAnsi="Arial" w:cs="Arial"/>
        </w:rPr>
        <w:t>in order to</w:t>
      </w:r>
      <w:proofErr w:type="gramEnd"/>
      <w:r w:rsidR="00F93267" w:rsidRPr="000B5414">
        <w:rPr>
          <w:rFonts w:ascii="Arial" w:hAnsi="Arial" w:cs="Arial"/>
        </w:rPr>
        <w:t xml:space="preserve"> detect other health conditions which can be causing problems. Doctor can diagnose the person with panic disorder as he/she experiences frequent and sudden panic attacks which are a result of a mo</w:t>
      </w:r>
      <w:r w:rsidR="00AD312B" w:rsidRPr="000B5414">
        <w:rPr>
          <w:rFonts w:ascii="Arial" w:hAnsi="Arial" w:cs="Arial"/>
        </w:rPr>
        <w:t>n</w:t>
      </w:r>
      <w:r w:rsidR="00F93267" w:rsidRPr="000B5414">
        <w:rPr>
          <w:rFonts w:ascii="Arial" w:hAnsi="Arial" w:cs="Arial"/>
        </w:rPr>
        <w:t xml:space="preserve">th of non-stop worry or expecting more attacks </w:t>
      </w:r>
      <w:r w:rsidR="00AD312B" w:rsidRPr="000B5414">
        <w:rPr>
          <w:rFonts w:ascii="Arial" w:hAnsi="Arial" w:cs="Arial"/>
        </w:rPr>
        <w:t>(NHS UK, 2020).</w:t>
      </w:r>
    </w:p>
    <w:p w14:paraId="37B81F52" w14:textId="5314FBE4" w:rsidR="00AD312B" w:rsidRPr="007B78C4" w:rsidRDefault="00AD312B" w:rsidP="007B78C4">
      <w:pPr>
        <w:pStyle w:val="Heading1"/>
      </w:pPr>
      <w:bookmarkStart w:id="30" w:name="_Toc89945863"/>
      <w:bookmarkStart w:id="31" w:name="_Toc89948148"/>
      <w:r w:rsidRPr="007B78C4">
        <w:t>Treatments</w:t>
      </w:r>
      <w:bookmarkEnd w:id="30"/>
      <w:bookmarkEnd w:id="31"/>
    </w:p>
    <w:p w14:paraId="67C30F5E" w14:textId="64AB5C56" w:rsidR="002070C7" w:rsidRPr="000B5414" w:rsidRDefault="00AD312B" w:rsidP="000B5414">
      <w:pPr>
        <w:spacing w:line="360" w:lineRule="auto"/>
        <w:jc w:val="both"/>
        <w:rPr>
          <w:rFonts w:ascii="Arial" w:hAnsi="Arial" w:cs="Arial"/>
        </w:rPr>
      </w:pPr>
      <w:r w:rsidRPr="000B5414">
        <w:rPr>
          <w:rFonts w:ascii="Arial" w:hAnsi="Arial" w:cs="Arial"/>
        </w:rPr>
        <w:t xml:space="preserve">Health professionals assess treatments according to the symptoms explained by the patient. Usually talking therapies as cognitive behavioural therapy and medicines are the main treatments for GAD and panic disorder. Doctor or psychiatrists might guide to self-help course </w:t>
      </w:r>
      <w:proofErr w:type="gramStart"/>
      <w:r w:rsidRPr="000B5414">
        <w:rPr>
          <w:rFonts w:ascii="Arial" w:hAnsi="Arial" w:cs="Arial"/>
        </w:rPr>
        <w:t>in order to</w:t>
      </w:r>
      <w:proofErr w:type="gramEnd"/>
      <w:r w:rsidRPr="000B5414">
        <w:rPr>
          <w:rFonts w:ascii="Arial" w:hAnsi="Arial" w:cs="Arial"/>
        </w:rPr>
        <w:t xml:space="preserve"> cope with anxiety</w:t>
      </w:r>
      <w:r w:rsidR="00E470F5" w:rsidRPr="000B5414">
        <w:rPr>
          <w:rFonts w:ascii="Arial" w:hAnsi="Arial" w:cs="Arial"/>
        </w:rPr>
        <w:t xml:space="preserve">. If these do not </w:t>
      </w:r>
      <w:r w:rsidR="00DE1EAF" w:rsidRPr="000B5414">
        <w:rPr>
          <w:rFonts w:ascii="Arial" w:hAnsi="Arial" w:cs="Arial"/>
        </w:rPr>
        <w:t>help,</w:t>
      </w:r>
      <w:r w:rsidR="009A3194" w:rsidRPr="000B5414">
        <w:rPr>
          <w:rFonts w:ascii="Arial" w:hAnsi="Arial" w:cs="Arial"/>
        </w:rPr>
        <w:t xml:space="preserve"> then more intense psychological therapies</w:t>
      </w:r>
      <w:r w:rsidR="00EF63D9" w:rsidRPr="000B5414">
        <w:rPr>
          <w:rFonts w:ascii="Arial" w:hAnsi="Arial" w:cs="Arial"/>
        </w:rPr>
        <w:t xml:space="preserve"> and medication would be advised. CBT is proven</w:t>
      </w:r>
      <w:r w:rsidR="005D3174" w:rsidRPr="000B5414">
        <w:rPr>
          <w:rFonts w:ascii="Arial" w:hAnsi="Arial" w:cs="Arial"/>
        </w:rPr>
        <w:t xml:space="preserve"> to be the best treatment for GAD which </w:t>
      </w:r>
      <w:r w:rsidR="00A31772" w:rsidRPr="000B5414">
        <w:rPr>
          <w:rFonts w:ascii="Arial" w:hAnsi="Arial" w:cs="Arial"/>
        </w:rPr>
        <w:t xml:space="preserve">is </w:t>
      </w:r>
      <w:r w:rsidR="005D3174" w:rsidRPr="000B5414">
        <w:rPr>
          <w:rFonts w:ascii="Arial" w:hAnsi="Arial" w:cs="Arial"/>
        </w:rPr>
        <w:t>an hour</w:t>
      </w:r>
      <w:r w:rsidR="00A31772" w:rsidRPr="000B5414">
        <w:rPr>
          <w:rFonts w:ascii="Arial" w:hAnsi="Arial" w:cs="Arial"/>
        </w:rPr>
        <w:t xml:space="preserve">-long session per week for </w:t>
      </w:r>
      <w:r w:rsidR="0000215D" w:rsidRPr="000B5414">
        <w:rPr>
          <w:rFonts w:ascii="Arial" w:hAnsi="Arial" w:cs="Arial"/>
        </w:rPr>
        <w:t xml:space="preserve">three to four months. Medication as </w:t>
      </w:r>
      <w:r w:rsidR="00DE1EAF" w:rsidRPr="000B5414">
        <w:rPr>
          <w:rFonts w:ascii="Arial" w:hAnsi="Arial" w:cs="Arial"/>
        </w:rPr>
        <w:t>antidepressants</w:t>
      </w:r>
      <w:r w:rsidR="0000215D" w:rsidRPr="000B5414">
        <w:rPr>
          <w:rFonts w:ascii="Arial" w:hAnsi="Arial" w:cs="Arial"/>
        </w:rPr>
        <w:t xml:space="preserve"> called </w:t>
      </w:r>
      <w:r w:rsidR="0095757E" w:rsidRPr="000B5414">
        <w:rPr>
          <w:rFonts w:ascii="Arial" w:hAnsi="Arial" w:cs="Arial"/>
        </w:rPr>
        <w:t>selective serotonin reuptake inhibitor</w:t>
      </w:r>
      <w:r w:rsidR="00603DA1" w:rsidRPr="000B5414">
        <w:rPr>
          <w:rFonts w:ascii="Arial" w:hAnsi="Arial" w:cs="Arial"/>
        </w:rPr>
        <w:t xml:space="preserve"> (SSRI) is often prescribed. The docto</w:t>
      </w:r>
      <w:r w:rsidR="009D05D0" w:rsidRPr="000B5414">
        <w:rPr>
          <w:rFonts w:ascii="Arial" w:hAnsi="Arial" w:cs="Arial"/>
        </w:rPr>
        <w:t>r fixes the dosage according to the symptoms and how often the attacks happen</w:t>
      </w:r>
      <w:r w:rsidR="00D70D88" w:rsidRPr="000B5414">
        <w:rPr>
          <w:rFonts w:ascii="Arial" w:hAnsi="Arial" w:cs="Arial"/>
        </w:rPr>
        <w:t xml:space="preserve">. </w:t>
      </w:r>
      <w:r w:rsidR="008B2E6D" w:rsidRPr="000B5414">
        <w:rPr>
          <w:rFonts w:ascii="Arial" w:hAnsi="Arial" w:cs="Arial"/>
        </w:rPr>
        <w:t>Doctor can also recommend Complimentary Therapies</w:t>
      </w:r>
      <w:r w:rsidR="002070C7" w:rsidRPr="000B5414">
        <w:rPr>
          <w:rFonts w:ascii="Arial" w:hAnsi="Arial" w:cs="Arial"/>
        </w:rPr>
        <w:t>, Yoga, and Pilates (NHS UK, 2018).</w:t>
      </w:r>
    </w:p>
    <w:p w14:paraId="57CA5065" w14:textId="77777777" w:rsidR="009B3E30" w:rsidRDefault="009B3E30" w:rsidP="000B5414">
      <w:pPr>
        <w:spacing w:line="360" w:lineRule="auto"/>
        <w:jc w:val="both"/>
        <w:rPr>
          <w:rFonts w:ascii="Arial" w:hAnsi="Arial" w:cs="Arial"/>
          <w:b/>
          <w:bCs/>
          <w:u w:val="single"/>
        </w:rPr>
      </w:pPr>
    </w:p>
    <w:p w14:paraId="19EF68CD" w14:textId="77777777" w:rsidR="009B3E30" w:rsidRDefault="009B3E30" w:rsidP="000B5414">
      <w:pPr>
        <w:spacing w:line="360" w:lineRule="auto"/>
        <w:jc w:val="both"/>
        <w:rPr>
          <w:rFonts w:ascii="Arial" w:hAnsi="Arial" w:cs="Arial"/>
          <w:b/>
          <w:bCs/>
          <w:u w:val="single"/>
        </w:rPr>
      </w:pPr>
    </w:p>
    <w:p w14:paraId="0C78A1EA" w14:textId="077B22B7" w:rsidR="002070C7" w:rsidRPr="007B78C4" w:rsidRDefault="002070C7" w:rsidP="007B78C4">
      <w:pPr>
        <w:pStyle w:val="Heading1"/>
      </w:pPr>
      <w:bookmarkStart w:id="32" w:name="_Toc89945864"/>
      <w:bookmarkStart w:id="33" w:name="_Toc89948149"/>
      <w:r w:rsidRPr="007B78C4">
        <w:t>Measurement of Rehabilitation</w:t>
      </w:r>
      <w:bookmarkEnd w:id="32"/>
      <w:bookmarkEnd w:id="33"/>
    </w:p>
    <w:p w14:paraId="4AC0B94B" w14:textId="1E4E8E47" w:rsidR="00CF04A7" w:rsidRPr="000B5414" w:rsidRDefault="00FD7C96" w:rsidP="000B5414">
      <w:pPr>
        <w:spacing w:line="360" w:lineRule="auto"/>
        <w:jc w:val="both"/>
        <w:rPr>
          <w:rFonts w:ascii="Arial" w:hAnsi="Arial" w:cs="Arial"/>
        </w:rPr>
      </w:pPr>
      <w:r w:rsidRPr="000B5414">
        <w:rPr>
          <w:rFonts w:ascii="Arial" w:hAnsi="Arial" w:cs="Arial"/>
        </w:rPr>
        <w:t xml:space="preserve">Measurement of rehabilitation is mostly carried out by </w:t>
      </w:r>
      <w:r w:rsidR="00560F8A" w:rsidRPr="000B5414">
        <w:rPr>
          <w:rFonts w:ascii="Arial" w:hAnsi="Arial" w:cs="Arial"/>
        </w:rPr>
        <w:t>healthcare professionals using a tool known as GAD-7 question</w:t>
      </w:r>
      <w:r w:rsidR="007913DE" w:rsidRPr="000B5414">
        <w:rPr>
          <w:rFonts w:ascii="Arial" w:hAnsi="Arial" w:cs="Arial"/>
        </w:rPr>
        <w:t>n</w:t>
      </w:r>
      <w:r w:rsidR="00560F8A" w:rsidRPr="000B5414">
        <w:rPr>
          <w:rFonts w:ascii="Arial" w:hAnsi="Arial" w:cs="Arial"/>
        </w:rPr>
        <w:t>aire</w:t>
      </w:r>
      <w:r w:rsidR="003604E3" w:rsidRPr="000B5414">
        <w:rPr>
          <w:rFonts w:ascii="Arial" w:hAnsi="Arial" w:cs="Arial"/>
        </w:rPr>
        <w:t>. Patient is asked seven questions</w:t>
      </w:r>
      <w:r w:rsidR="007913DE" w:rsidRPr="000B5414">
        <w:rPr>
          <w:rFonts w:ascii="Arial" w:hAnsi="Arial" w:cs="Arial"/>
        </w:rPr>
        <w:t xml:space="preserve"> related to GAD. If </w:t>
      </w:r>
      <w:r w:rsidR="00C90FCD" w:rsidRPr="000B5414">
        <w:rPr>
          <w:rFonts w:ascii="Arial" w:hAnsi="Arial" w:cs="Arial"/>
        </w:rPr>
        <w:t>step two of treatment fails to make improvements, step three will be</w:t>
      </w:r>
      <w:r w:rsidR="00D23526" w:rsidRPr="000B5414">
        <w:rPr>
          <w:rFonts w:ascii="Arial" w:hAnsi="Arial" w:cs="Arial"/>
        </w:rPr>
        <w:t xml:space="preserve"> considered in which high-strength </w:t>
      </w:r>
      <w:r w:rsidR="00D23526" w:rsidRPr="000B5414">
        <w:rPr>
          <w:rFonts w:ascii="Arial" w:hAnsi="Arial" w:cs="Arial"/>
        </w:rPr>
        <w:lastRenderedPageBreak/>
        <w:t xml:space="preserve">psychological </w:t>
      </w:r>
      <w:r w:rsidR="00F44B5D" w:rsidRPr="000B5414">
        <w:rPr>
          <w:rFonts w:ascii="Arial" w:hAnsi="Arial" w:cs="Arial"/>
        </w:rPr>
        <w:t xml:space="preserve">interventions and drugs </w:t>
      </w:r>
      <w:r w:rsidR="00015E32" w:rsidRPr="000B5414">
        <w:rPr>
          <w:rFonts w:ascii="Arial" w:hAnsi="Arial" w:cs="Arial"/>
        </w:rPr>
        <w:t>will be o</w:t>
      </w:r>
      <w:r w:rsidR="00A05682" w:rsidRPr="000B5414">
        <w:rPr>
          <w:rFonts w:ascii="Arial" w:hAnsi="Arial" w:cs="Arial"/>
        </w:rPr>
        <w:t>ff</w:t>
      </w:r>
      <w:r w:rsidR="00015E32" w:rsidRPr="000B5414">
        <w:rPr>
          <w:rFonts w:ascii="Arial" w:hAnsi="Arial" w:cs="Arial"/>
        </w:rPr>
        <w:t xml:space="preserve">ered. </w:t>
      </w:r>
      <w:r w:rsidR="00A05682" w:rsidRPr="000B5414">
        <w:rPr>
          <w:rFonts w:ascii="Arial" w:hAnsi="Arial" w:cs="Arial"/>
        </w:rPr>
        <w:t xml:space="preserve">Verbal and </w:t>
      </w:r>
      <w:r w:rsidR="006649EB" w:rsidRPr="000B5414">
        <w:rPr>
          <w:rFonts w:ascii="Arial" w:hAnsi="Arial" w:cs="Arial"/>
        </w:rPr>
        <w:t>nonverbal</w:t>
      </w:r>
      <w:r w:rsidR="00A05682" w:rsidRPr="000B5414">
        <w:rPr>
          <w:rFonts w:ascii="Arial" w:hAnsi="Arial" w:cs="Arial"/>
        </w:rPr>
        <w:t xml:space="preserve"> </w:t>
      </w:r>
      <w:r w:rsidR="0062646E" w:rsidRPr="000B5414">
        <w:rPr>
          <w:rFonts w:ascii="Arial" w:hAnsi="Arial" w:cs="Arial"/>
        </w:rPr>
        <w:t xml:space="preserve">information and advice would be </w:t>
      </w:r>
      <w:r w:rsidR="00A23B8F" w:rsidRPr="000B5414">
        <w:rPr>
          <w:rFonts w:ascii="Arial" w:hAnsi="Arial" w:cs="Arial"/>
        </w:rPr>
        <w:t xml:space="preserve">given in writing along with drug dosage </w:t>
      </w:r>
      <w:r w:rsidR="003A1933" w:rsidRPr="000B5414">
        <w:rPr>
          <w:rFonts w:ascii="Arial" w:hAnsi="Arial" w:cs="Arial"/>
        </w:rPr>
        <w:t>and side effects would be explained (N</w:t>
      </w:r>
      <w:r w:rsidR="00CF04A7" w:rsidRPr="000B5414">
        <w:rPr>
          <w:rFonts w:ascii="Arial" w:hAnsi="Arial" w:cs="Arial"/>
        </w:rPr>
        <w:t>ICE, 2020).</w:t>
      </w:r>
    </w:p>
    <w:p w14:paraId="67104666" w14:textId="7B47E68E" w:rsidR="00AD312B" w:rsidRPr="007B78C4" w:rsidRDefault="00CF04A7" w:rsidP="007B78C4">
      <w:pPr>
        <w:pStyle w:val="Heading1"/>
      </w:pPr>
      <w:bookmarkStart w:id="34" w:name="_Toc89945865"/>
      <w:bookmarkStart w:id="35" w:name="_Toc89948150"/>
      <w:r w:rsidRPr="007B78C4">
        <w:t>Recommendations</w:t>
      </w:r>
      <w:bookmarkEnd w:id="34"/>
      <w:bookmarkEnd w:id="35"/>
      <w:r w:rsidR="00A31772" w:rsidRPr="007B78C4">
        <w:t xml:space="preserve"> </w:t>
      </w:r>
      <w:r w:rsidR="005D3174" w:rsidRPr="007B78C4">
        <w:t xml:space="preserve"> </w:t>
      </w:r>
    </w:p>
    <w:p w14:paraId="4EA21D5D" w14:textId="4F322DED" w:rsidR="00CF04A7" w:rsidRPr="000B5414" w:rsidRDefault="00C365FA" w:rsidP="000B5414">
      <w:pPr>
        <w:spacing w:line="360" w:lineRule="auto"/>
        <w:jc w:val="both"/>
        <w:rPr>
          <w:rFonts w:ascii="Arial" w:hAnsi="Arial" w:cs="Arial"/>
        </w:rPr>
      </w:pPr>
      <w:r w:rsidRPr="000B5414">
        <w:rPr>
          <w:rFonts w:ascii="Arial" w:hAnsi="Arial" w:cs="Arial"/>
        </w:rPr>
        <w:t>Many books and courses can help to cope with anxiety</w:t>
      </w:r>
      <w:r w:rsidR="001C29F5" w:rsidRPr="000B5414">
        <w:rPr>
          <w:rFonts w:ascii="Arial" w:hAnsi="Arial" w:cs="Arial"/>
        </w:rPr>
        <w:t>. Psychological therapies help to manage and change negative</w:t>
      </w:r>
      <w:r w:rsidR="00E77BFD" w:rsidRPr="000B5414">
        <w:rPr>
          <w:rFonts w:ascii="Arial" w:hAnsi="Arial" w:cs="Arial"/>
        </w:rPr>
        <w:t xml:space="preserve"> and bad thoughts. Regular </w:t>
      </w:r>
      <w:r w:rsidR="00CD3F6D" w:rsidRPr="000B5414">
        <w:rPr>
          <w:rFonts w:ascii="Arial" w:hAnsi="Arial" w:cs="Arial"/>
        </w:rPr>
        <w:t>exercising,</w:t>
      </w:r>
      <w:r w:rsidR="00E77BFD" w:rsidRPr="000B5414">
        <w:rPr>
          <w:rFonts w:ascii="Arial" w:hAnsi="Arial" w:cs="Arial"/>
        </w:rPr>
        <w:t xml:space="preserve"> </w:t>
      </w:r>
      <w:proofErr w:type="gramStart"/>
      <w:r w:rsidR="00E77BFD" w:rsidRPr="000B5414">
        <w:rPr>
          <w:rFonts w:ascii="Arial" w:hAnsi="Arial" w:cs="Arial"/>
        </w:rPr>
        <w:t>walking ,</w:t>
      </w:r>
      <w:proofErr w:type="gramEnd"/>
      <w:r w:rsidR="00E77BFD" w:rsidRPr="000B5414">
        <w:rPr>
          <w:rFonts w:ascii="Arial" w:hAnsi="Arial" w:cs="Arial"/>
        </w:rPr>
        <w:t xml:space="preserve"> jogging</w:t>
      </w:r>
      <w:r w:rsidR="00405251" w:rsidRPr="000B5414">
        <w:rPr>
          <w:rFonts w:ascii="Arial" w:hAnsi="Arial" w:cs="Arial"/>
        </w:rPr>
        <w:t xml:space="preserve">, swimming or taking on </w:t>
      </w:r>
      <w:r w:rsidR="00023239" w:rsidRPr="000B5414">
        <w:rPr>
          <w:rFonts w:ascii="Arial" w:hAnsi="Arial" w:cs="Arial"/>
        </w:rPr>
        <w:t>aerobics</w:t>
      </w:r>
      <w:r w:rsidR="00405251" w:rsidRPr="000B5414">
        <w:rPr>
          <w:rFonts w:ascii="Arial" w:hAnsi="Arial" w:cs="Arial"/>
        </w:rPr>
        <w:t xml:space="preserve"> class can brain to release serotonin</w:t>
      </w:r>
      <w:r w:rsidR="00DD5BA0" w:rsidRPr="000B5414">
        <w:rPr>
          <w:rFonts w:ascii="Arial" w:hAnsi="Arial" w:cs="Arial"/>
        </w:rPr>
        <w:t xml:space="preserve"> to improve mood. Excess </w:t>
      </w:r>
      <w:r w:rsidR="00023239" w:rsidRPr="000B5414">
        <w:rPr>
          <w:rFonts w:ascii="Arial" w:hAnsi="Arial" w:cs="Arial"/>
        </w:rPr>
        <w:t>caffeine</w:t>
      </w:r>
      <w:r w:rsidR="00754480" w:rsidRPr="000B5414">
        <w:rPr>
          <w:rFonts w:ascii="Arial" w:hAnsi="Arial" w:cs="Arial"/>
        </w:rPr>
        <w:t xml:space="preserve"> should be avoided as sleep gets </w:t>
      </w:r>
      <w:r w:rsidR="00FD6228" w:rsidRPr="000B5414">
        <w:rPr>
          <w:rFonts w:ascii="Arial" w:hAnsi="Arial" w:cs="Arial"/>
        </w:rPr>
        <w:t>interrupted and cause uneasiness. Smoking and drinking should be minimised</w:t>
      </w:r>
      <w:r w:rsidR="00D977B2" w:rsidRPr="000B5414">
        <w:rPr>
          <w:rFonts w:ascii="Arial" w:hAnsi="Arial" w:cs="Arial"/>
        </w:rPr>
        <w:t xml:space="preserve"> and seeking support from other</w:t>
      </w:r>
      <w:r w:rsidR="00AB5CC4" w:rsidRPr="000B5414">
        <w:rPr>
          <w:rFonts w:ascii="Arial" w:hAnsi="Arial" w:cs="Arial"/>
        </w:rPr>
        <w:t xml:space="preserve"> support services on this issue can be </w:t>
      </w:r>
      <w:r w:rsidR="00DB06EF" w:rsidRPr="000B5414">
        <w:rPr>
          <w:rFonts w:ascii="Arial" w:hAnsi="Arial" w:cs="Arial"/>
        </w:rPr>
        <w:t>beneficial</w:t>
      </w:r>
      <w:r w:rsidR="00F6019D" w:rsidRPr="000B5414">
        <w:rPr>
          <w:rFonts w:ascii="Arial" w:hAnsi="Arial" w:cs="Arial"/>
        </w:rPr>
        <w:t xml:space="preserve"> (NHS UK, 2018)</w:t>
      </w:r>
    </w:p>
    <w:p w14:paraId="78761DDC" w14:textId="05C377E0" w:rsidR="00F6019D" w:rsidRPr="007B78C4" w:rsidRDefault="00F6019D" w:rsidP="007B78C4">
      <w:pPr>
        <w:pStyle w:val="Heading1"/>
      </w:pPr>
      <w:bookmarkStart w:id="36" w:name="_Toc89945866"/>
      <w:bookmarkStart w:id="37" w:name="_Toc89948151"/>
      <w:r w:rsidRPr="007B78C4">
        <w:t>Autism</w:t>
      </w:r>
      <w:bookmarkEnd w:id="36"/>
      <w:bookmarkEnd w:id="37"/>
    </w:p>
    <w:p w14:paraId="36DA907C" w14:textId="074600BC" w:rsidR="00F6019D" w:rsidRPr="000B5414" w:rsidRDefault="00AA50B6" w:rsidP="000B5414">
      <w:pPr>
        <w:spacing w:line="360" w:lineRule="auto"/>
        <w:jc w:val="both"/>
        <w:rPr>
          <w:rFonts w:ascii="Arial" w:hAnsi="Arial" w:cs="Arial"/>
        </w:rPr>
      </w:pPr>
      <w:r w:rsidRPr="000B5414">
        <w:rPr>
          <w:rFonts w:ascii="Arial" w:hAnsi="Arial" w:cs="Arial"/>
        </w:rPr>
        <w:t>According to ICD-10 Autism is a sub type</w:t>
      </w:r>
      <w:r w:rsidR="0009190B" w:rsidRPr="000B5414">
        <w:rPr>
          <w:rFonts w:ascii="Arial" w:hAnsi="Arial" w:cs="Arial"/>
        </w:rPr>
        <w:t xml:space="preserve"> of F84 Pervasive Developmental Disorder.</w:t>
      </w:r>
      <w:r w:rsidR="00F83BD7" w:rsidRPr="000B5414">
        <w:rPr>
          <w:rFonts w:ascii="Arial" w:hAnsi="Arial" w:cs="Arial"/>
        </w:rPr>
        <w:t xml:space="preserve"> Classification for F84 Pervasive Development Disorder are:</w:t>
      </w:r>
    </w:p>
    <w:p w14:paraId="2396E744" w14:textId="2F5ED021" w:rsidR="00F83BD7" w:rsidRPr="000B5414" w:rsidRDefault="00F83BD7" w:rsidP="000B5414">
      <w:pPr>
        <w:spacing w:line="360" w:lineRule="auto"/>
        <w:jc w:val="both"/>
        <w:rPr>
          <w:rFonts w:ascii="Arial" w:hAnsi="Arial" w:cs="Arial"/>
        </w:rPr>
      </w:pPr>
      <w:r w:rsidRPr="000B5414">
        <w:rPr>
          <w:rFonts w:ascii="Arial" w:hAnsi="Arial" w:cs="Arial"/>
        </w:rPr>
        <w:t>F</w:t>
      </w:r>
      <w:r w:rsidR="001F312A" w:rsidRPr="000B5414">
        <w:rPr>
          <w:rFonts w:ascii="Arial" w:hAnsi="Arial" w:cs="Arial"/>
        </w:rPr>
        <w:t>84.0 Childhood Autism</w:t>
      </w:r>
    </w:p>
    <w:p w14:paraId="6363486B" w14:textId="21B5B9F5" w:rsidR="001F312A" w:rsidRPr="000B5414" w:rsidRDefault="001F312A" w:rsidP="000B5414">
      <w:pPr>
        <w:spacing w:line="360" w:lineRule="auto"/>
        <w:jc w:val="both"/>
        <w:rPr>
          <w:rFonts w:ascii="Arial" w:hAnsi="Arial" w:cs="Arial"/>
        </w:rPr>
      </w:pPr>
      <w:r w:rsidRPr="000B5414">
        <w:rPr>
          <w:rFonts w:ascii="Arial" w:hAnsi="Arial" w:cs="Arial"/>
        </w:rPr>
        <w:t>F84.1 Atypical Autism</w:t>
      </w:r>
    </w:p>
    <w:p w14:paraId="53ABC325" w14:textId="31865947" w:rsidR="001F312A" w:rsidRPr="000B5414" w:rsidRDefault="001F312A" w:rsidP="000B5414">
      <w:pPr>
        <w:spacing w:line="360" w:lineRule="auto"/>
        <w:jc w:val="both"/>
        <w:rPr>
          <w:rFonts w:ascii="Arial" w:hAnsi="Arial" w:cs="Arial"/>
        </w:rPr>
      </w:pPr>
      <w:r w:rsidRPr="000B5414">
        <w:rPr>
          <w:rFonts w:ascii="Arial" w:hAnsi="Arial" w:cs="Arial"/>
        </w:rPr>
        <w:t>F</w:t>
      </w:r>
      <w:r w:rsidR="008F0961" w:rsidRPr="000B5414">
        <w:rPr>
          <w:rFonts w:ascii="Arial" w:hAnsi="Arial" w:cs="Arial"/>
        </w:rPr>
        <w:t xml:space="preserve">82.2 </w:t>
      </w:r>
      <w:proofErr w:type="spellStart"/>
      <w:r w:rsidR="008F0961" w:rsidRPr="000B5414">
        <w:rPr>
          <w:rFonts w:ascii="Arial" w:hAnsi="Arial" w:cs="Arial"/>
        </w:rPr>
        <w:t>Retts</w:t>
      </w:r>
      <w:proofErr w:type="spellEnd"/>
      <w:r w:rsidR="008F0961" w:rsidRPr="000B5414">
        <w:rPr>
          <w:rFonts w:ascii="Arial" w:hAnsi="Arial" w:cs="Arial"/>
        </w:rPr>
        <w:t xml:space="preserve"> Syndrome</w:t>
      </w:r>
    </w:p>
    <w:p w14:paraId="0A1BC1ED" w14:textId="398C4C29" w:rsidR="008F0961" w:rsidRPr="000B5414" w:rsidRDefault="008F0961" w:rsidP="000B5414">
      <w:pPr>
        <w:spacing w:line="360" w:lineRule="auto"/>
        <w:jc w:val="both"/>
        <w:rPr>
          <w:rFonts w:ascii="Arial" w:hAnsi="Arial" w:cs="Arial"/>
        </w:rPr>
      </w:pPr>
      <w:r w:rsidRPr="000B5414">
        <w:rPr>
          <w:rFonts w:ascii="Arial" w:hAnsi="Arial" w:cs="Arial"/>
        </w:rPr>
        <w:t>F84.3</w:t>
      </w:r>
      <w:r w:rsidR="00A77EC2" w:rsidRPr="000B5414">
        <w:rPr>
          <w:rFonts w:ascii="Arial" w:hAnsi="Arial" w:cs="Arial"/>
        </w:rPr>
        <w:t xml:space="preserve"> Other Childhood Disintegrat</w:t>
      </w:r>
      <w:r w:rsidR="00C17C70" w:rsidRPr="000B5414">
        <w:rPr>
          <w:rFonts w:ascii="Arial" w:hAnsi="Arial" w:cs="Arial"/>
        </w:rPr>
        <w:t>ive Disorder</w:t>
      </w:r>
    </w:p>
    <w:p w14:paraId="565281DB" w14:textId="2334C806" w:rsidR="00C17C70" w:rsidRPr="000B5414" w:rsidRDefault="00C17C70" w:rsidP="000B5414">
      <w:pPr>
        <w:spacing w:line="360" w:lineRule="auto"/>
        <w:jc w:val="both"/>
        <w:rPr>
          <w:rFonts w:ascii="Arial" w:hAnsi="Arial" w:cs="Arial"/>
        </w:rPr>
      </w:pPr>
      <w:r w:rsidRPr="000B5414">
        <w:rPr>
          <w:rFonts w:ascii="Arial" w:hAnsi="Arial" w:cs="Arial"/>
        </w:rPr>
        <w:t>F84.4 Overactive Disorder Associated with M</w:t>
      </w:r>
      <w:r w:rsidR="009575FF" w:rsidRPr="000B5414">
        <w:rPr>
          <w:rFonts w:ascii="Arial" w:hAnsi="Arial" w:cs="Arial"/>
        </w:rPr>
        <w:t xml:space="preserve">ental </w:t>
      </w:r>
      <w:proofErr w:type="spellStart"/>
      <w:r w:rsidR="009575FF" w:rsidRPr="000B5414">
        <w:rPr>
          <w:rFonts w:ascii="Arial" w:hAnsi="Arial" w:cs="Arial"/>
        </w:rPr>
        <w:t>Redardation</w:t>
      </w:r>
      <w:proofErr w:type="spellEnd"/>
      <w:r w:rsidR="009575FF" w:rsidRPr="000B5414">
        <w:rPr>
          <w:rFonts w:ascii="Arial" w:hAnsi="Arial" w:cs="Arial"/>
        </w:rPr>
        <w:t xml:space="preserve"> and Ster</w:t>
      </w:r>
      <w:r w:rsidR="00D74464" w:rsidRPr="000B5414">
        <w:rPr>
          <w:rFonts w:ascii="Arial" w:hAnsi="Arial" w:cs="Arial"/>
        </w:rPr>
        <w:t>eotype Movements</w:t>
      </w:r>
      <w:r w:rsidRPr="000B5414">
        <w:rPr>
          <w:rFonts w:ascii="Arial" w:hAnsi="Arial" w:cs="Arial"/>
        </w:rPr>
        <w:t xml:space="preserve"> </w:t>
      </w:r>
    </w:p>
    <w:p w14:paraId="3AEA5DC2" w14:textId="5438C2E6" w:rsidR="00D74464" w:rsidRPr="000B5414" w:rsidRDefault="00D74464" w:rsidP="000B5414">
      <w:pPr>
        <w:spacing w:line="360" w:lineRule="auto"/>
        <w:jc w:val="both"/>
        <w:rPr>
          <w:rFonts w:ascii="Arial" w:hAnsi="Arial" w:cs="Arial"/>
        </w:rPr>
      </w:pPr>
      <w:r w:rsidRPr="000B5414">
        <w:rPr>
          <w:rFonts w:ascii="Arial" w:hAnsi="Arial" w:cs="Arial"/>
        </w:rPr>
        <w:t>F84.5</w:t>
      </w:r>
      <w:r w:rsidR="000C4013" w:rsidRPr="000B5414">
        <w:rPr>
          <w:rFonts w:ascii="Arial" w:hAnsi="Arial" w:cs="Arial"/>
        </w:rPr>
        <w:t xml:space="preserve"> </w:t>
      </w:r>
      <w:proofErr w:type="spellStart"/>
      <w:r w:rsidR="000C4013" w:rsidRPr="000B5414">
        <w:rPr>
          <w:rFonts w:ascii="Arial" w:hAnsi="Arial" w:cs="Arial"/>
        </w:rPr>
        <w:t>Aspergers</w:t>
      </w:r>
      <w:proofErr w:type="spellEnd"/>
      <w:r w:rsidR="000C4013" w:rsidRPr="000B5414">
        <w:rPr>
          <w:rFonts w:ascii="Arial" w:hAnsi="Arial" w:cs="Arial"/>
        </w:rPr>
        <w:t xml:space="preserve"> Syndrome</w:t>
      </w:r>
    </w:p>
    <w:p w14:paraId="2099CD6C" w14:textId="5AE092E5" w:rsidR="000C4013" w:rsidRPr="000B5414" w:rsidRDefault="000C4013" w:rsidP="000B5414">
      <w:pPr>
        <w:spacing w:line="360" w:lineRule="auto"/>
        <w:jc w:val="both"/>
        <w:rPr>
          <w:rFonts w:ascii="Arial" w:hAnsi="Arial" w:cs="Arial"/>
        </w:rPr>
      </w:pPr>
      <w:r w:rsidRPr="000B5414">
        <w:rPr>
          <w:rFonts w:ascii="Arial" w:hAnsi="Arial" w:cs="Arial"/>
        </w:rPr>
        <w:t xml:space="preserve">F84.8 Other </w:t>
      </w:r>
      <w:r w:rsidR="009C4122" w:rsidRPr="000B5414">
        <w:rPr>
          <w:rFonts w:ascii="Arial" w:hAnsi="Arial" w:cs="Arial"/>
        </w:rPr>
        <w:t>Pervasive Development Disorders</w:t>
      </w:r>
    </w:p>
    <w:p w14:paraId="74703481" w14:textId="1C3AFBD9" w:rsidR="009C4122" w:rsidRPr="000B5414" w:rsidRDefault="009C4122" w:rsidP="000B5414">
      <w:pPr>
        <w:spacing w:line="360" w:lineRule="auto"/>
        <w:jc w:val="both"/>
        <w:rPr>
          <w:rFonts w:ascii="Arial" w:hAnsi="Arial" w:cs="Arial"/>
          <w:color w:val="FF0000"/>
        </w:rPr>
      </w:pPr>
      <w:r w:rsidRPr="000B5414">
        <w:rPr>
          <w:rFonts w:ascii="Arial" w:hAnsi="Arial" w:cs="Arial"/>
        </w:rPr>
        <w:t>F84.9 Pervasive Development Disorder, Unspecified</w:t>
      </w:r>
      <w:r w:rsidR="002B0A5C" w:rsidRPr="000B5414">
        <w:rPr>
          <w:rFonts w:ascii="Arial" w:hAnsi="Arial" w:cs="Arial"/>
        </w:rPr>
        <w:t xml:space="preserve"> </w:t>
      </w:r>
      <w:r w:rsidR="00FA3CBE" w:rsidRPr="000B5414">
        <w:rPr>
          <w:rFonts w:ascii="Arial" w:hAnsi="Arial" w:cs="Arial"/>
        </w:rPr>
        <w:t>(</w:t>
      </w:r>
      <w:r w:rsidR="00A477C9" w:rsidRPr="000B5414">
        <w:rPr>
          <w:rFonts w:ascii="Arial" w:hAnsi="Arial" w:cs="Arial"/>
        </w:rPr>
        <w:t>WHO, 1993).</w:t>
      </w:r>
    </w:p>
    <w:p w14:paraId="1AFF9405" w14:textId="658F0FCF" w:rsidR="00AA7420" w:rsidRPr="007B78C4" w:rsidRDefault="00347713" w:rsidP="007B78C4">
      <w:pPr>
        <w:pStyle w:val="Heading1"/>
      </w:pPr>
      <w:bookmarkStart w:id="38" w:name="_Toc89945867"/>
      <w:bookmarkStart w:id="39" w:name="_Toc89948152"/>
      <w:r w:rsidRPr="007B78C4">
        <w:t>Childhood Autism F84.0</w:t>
      </w:r>
      <w:bookmarkEnd w:id="38"/>
      <w:bookmarkEnd w:id="39"/>
    </w:p>
    <w:p w14:paraId="4118BEDF" w14:textId="4039A435" w:rsidR="00951E1A" w:rsidRPr="00845F86" w:rsidRDefault="0088106A" w:rsidP="00845F86">
      <w:pPr>
        <w:spacing w:line="360" w:lineRule="auto"/>
        <w:jc w:val="both"/>
        <w:rPr>
          <w:rFonts w:ascii="Arial" w:hAnsi="Arial" w:cs="Arial"/>
        </w:rPr>
      </w:pPr>
      <w:r w:rsidRPr="00845F86">
        <w:rPr>
          <w:rFonts w:ascii="Arial" w:hAnsi="Arial" w:cs="Arial"/>
        </w:rPr>
        <w:t>Autism is recognised as a permanent</w:t>
      </w:r>
      <w:r w:rsidR="005B6792" w:rsidRPr="00845F86">
        <w:rPr>
          <w:rFonts w:ascii="Arial" w:hAnsi="Arial" w:cs="Arial"/>
        </w:rPr>
        <w:t xml:space="preserve"> disability in </w:t>
      </w:r>
      <w:r w:rsidR="00B42239" w:rsidRPr="00845F86">
        <w:rPr>
          <w:rFonts w:ascii="Arial" w:hAnsi="Arial" w:cs="Arial"/>
        </w:rPr>
        <w:t xml:space="preserve">children </w:t>
      </w:r>
      <w:r w:rsidR="005B6792" w:rsidRPr="00845F86">
        <w:rPr>
          <w:rFonts w:ascii="Arial" w:hAnsi="Arial" w:cs="Arial"/>
        </w:rPr>
        <w:t>development</w:t>
      </w:r>
      <w:r w:rsidR="00B42239" w:rsidRPr="00845F86">
        <w:rPr>
          <w:rFonts w:ascii="Arial" w:hAnsi="Arial" w:cs="Arial"/>
        </w:rPr>
        <w:t xml:space="preserve">. It affects </w:t>
      </w:r>
      <w:r w:rsidR="00E24B2B" w:rsidRPr="00845F86">
        <w:rPr>
          <w:rFonts w:ascii="Arial" w:hAnsi="Arial" w:cs="Arial"/>
        </w:rPr>
        <w:t xml:space="preserve">how </w:t>
      </w:r>
      <w:r w:rsidR="00B42239" w:rsidRPr="00845F86">
        <w:rPr>
          <w:rFonts w:ascii="Arial" w:hAnsi="Arial" w:cs="Arial"/>
        </w:rPr>
        <w:t>a person</w:t>
      </w:r>
      <w:r w:rsidR="00E24B2B" w:rsidRPr="00845F86">
        <w:rPr>
          <w:rFonts w:ascii="Arial" w:hAnsi="Arial" w:cs="Arial"/>
        </w:rPr>
        <w:t xml:space="preserve"> interacts or communicates with </w:t>
      </w:r>
      <w:r w:rsidR="00644675" w:rsidRPr="00845F86">
        <w:rPr>
          <w:rFonts w:ascii="Arial" w:hAnsi="Arial" w:cs="Arial"/>
        </w:rPr>
        <w:t xml:space="preserve">others. One in a hundred people are diagnosed </w:t>
      </w:r>
      <w:r w:rsidR="00941BCC" w:rsidRPr="00845F86">
        <w:rPr>
          <w:rFonts w:ascii="Arial" w:hAnsi="Arial" w:cs="Arial"/>
        </w:rPr>
        <w:t xml:space="preserve">as autistic </w:t>
      </w:r>
      <w:r w:rsidR="00057C16" w:rsidRPr="00845F86">
        <w:rPr>
          <w:rFonts w:ascii="Arial" w:hAnsi="Arial" w:cs="Arial"/>
        </w:rPr>
        <w:t xml:space="preserve">in the UK </w:t>
      </w:r>
      <w:r w:rsidR="00941BCC" w:rsidRPr="00845F86">
        <w:rPr>
          <w:rFonts w:ascii="Arial" w:hAnsi="Arial" w:cs="Arial"/>
        </w:rPr>
        <w:t xml:space="preserve">and altogether there are </w:t>
      </w:r>
      <w:r w:rsidR="00EF7708" w:rsidRPr="00845F86">
        <w:rPr>
          <w:rFonts w:ascii="Arial" w:hAnsi="Arial" w:cs="Arial"/>
        </w:rPr>
        <w:t>700,000 autistic adult and children</w:t>
      </w:r>
      <w:r w:rsidR="00057C16" w:rsidRPr="00845F86">
        <w:rPr>
          <w:rFonts w:ascii="Arial" w:hAnsi="Arial" w:cs="Arial"/>
        </w:rPr>
        <w:t xml:space="preserve"> (National Autistic Society, </w:t>
      </w:r>
      <w:r w:rsidR="00341B0A" w:rsidRPr="00845F86">
        <w:rPr>
          <w:rFonts w:ascii="Arial" w:hAnsi="Arial" w:cs="Arial"/>
        </w:rPr>
        <w:t>no date</w:t>
      </w:r>
      <w:r w:rsidR="00057C16" w:rsidRPr="00845F86">
        <w:rPr>
          <w:rFonts w:ascii="Arial" w:hAnsi="Arial" w:cs="Arial"/>
        </w:rPr>
        <w:t>)</w:t>
      </w:r>
      <w:r w:rsidR="00951E1A" w:rsidRPr="00845F86">
        <w:rPr>
          <w:rFonts w:ascii="Arial" w:hAnsi="Arial" w:cs="Arial"/>
        </w:rPr>
        <w:t>. Young children with autism</w:t>
      </w:r>
      <w:r w:rsidR="00DC73C7" w:rsidRPr="00845F86">
        <w:rPr>
          <w:rFonts w:ascii="Arial" w:hAnsi="Arial" w:cs="Arial"/>
        </w:rPr>
        <w:t xml:space="preserve"> do not react to their name if called.</w:t>
      </w:r>
      <w:r w:rsidR="009061E9" w:rsidRPr="00845F86">
        <w:rPr>
          <w:rFonts w:ascii="Arial" w:hAnsi="Arial" w:cs="Arial"/>
        </w:rPr>
        <w:t xml:space="preserve"> Children avoid eye contact</w:t>
      </w:r>
      <w:r w:rsidR="00E954B3" w:rsidRPr="00845F86">
        <w:rPr>
          <w:rFonts w:ascii="Arial" w:hAnsi="Arial" w:cs="Arial"/>
        </w:rPr>
        <w:t>, will not smile back to someone</w:t>
      </w:r>
      <w:r w:rsidR="00C61B6D" w:rsidRPr="00845F86">
        <w:rPr>
          <w:rFonts w:ascii="Arial" w:hAnsi="Arial" w:cs="Arial"/>
        </w:rPr>
        <w:t xml:space="preserve">. These children easily get upset if </w:t>
      </w:r>
      <w:r w:rsidR="00F73661" w:rsidRPr="00845F86">
        <w:rPr>
          <w:rFonts w:ascii="Arial" w:hAnsi="Arial" w:cs="Arial"/>
        </w:rPr>
        <w:t xml:space="preserve">faced by </w:t>
      </w:r>
      <w:r w:rsidR="0098143C" w:rsidRPr="00845F86">
        <w:rPr>
          <w:rFonts w:ascii="Arial" w:hAnsi="Arial" w:cs="Arial"/>
        </w:rPr>
        <w:t>a certain smell, taste or hearing a sound</w:t>
      </w:r>
      <w:r w:rsidR="00310315" w:rsidRPr="00845F86">
        <w:rPr>
          <w:rFonts w:ascii="Arial" w:hAnsi="Arial" w:cs="Arial"/>
        </w:rPr>
        <w:t>. Fidgeting movements with their fingers</w:t>
      </w:r>
      <w:r w:rsidR="00BA748C" w:rsidRPr="00845F86">
        <w:rPr>
          <w:rFonts w:ascii="Arial" w:hAnsi="Arial" w:cs="Arial"/>
        </w:rPr>
        <w:t xml:space="preserve">, waving </w:t>
      </w:r>
      <w:proofErr w:type="gramStart"/>
      <w:r w:rsidR="00BA748C" w:rsidRPr="00845F86">
        <w:rPr>
          <w:rFonts w:ascii="Arial" w:hAnsi="Arial" w:cs="Arial"/>
        </w:rPr>
        <w:t>hands</w:t>
      </w:r>
      <w:proofErr w:type="gramEnd"/>
      <w:r w:rsidR="00BA748C" w:rsidRPr="00845F86">
        <w:rPr>
          <w:rFonts w:ascii="Arial" w:hAnsi="Arial" w:cs="Arial"/>
        </w:rPr>
        <w:t xml:space="preserve"> or shaking their body are </w:t>
      </w:r>
      <w:r w:rsidR="00412F44" w:rsidRPr="00845F86">
        <w:rPr>
          <w:rFonts w:ascii="Arial" w:hAnsi="Arial" w:cs="Arial"/>
        </w:rPr>
        <w:t xml:space="preserve">noticed. Older children with autism can have difficulty understanding </w:t>
      </w:r>
      <w:r w:rsidR="00EB5B04" w:rsidRPr="00845F86">
        <w:rPr>
          <w:rFonts w:ascii="Arial" w:hAnsi="Arial" w:cs="Arial"/>
        </w:rPr>
        <w:t>what others are saying or feeling.</w:t>
      </w:r>
      <w:r w:rsidR="00C35E64" w:rsidRPr="00845F86">
        <w:rPr>
          <w:rFonts w:ascii="Arial" w:hAnsi="Arial" w:cs="Arial"/>
        </w:rPr>
        <w:t xml:space="preserve"> These children lack explain</w:t>
      </w:r>
      <w:r w:rsidR="00472A28" w:rsidRPr="00845F86">
        <w:rPr>
          <w:rFonts w:ascii="Arial" w:hAnsi="Arial" w:cs="Arial"/>
        </w:rPr>
        <w:t>ing how and what they are feeling</w:t>
      </w:r>
      <w:r w:rsidR="00561E47" w:rsidRPr="00845F86">
        <w:rPr>
          <w:rFonts w:ascii="Arial" w:hAnsi="Arial" w:cs="Arial"/>
        </w:rPr>
        <w:t xml:space="preserve">. These children easily get </w:t>
      </w:r>
      <w:r w:rsidR="006B1909" w:rsidRPr="00845F86">
        <w:rPr>
          <w:rFonts w:ascii="Arial" w:hAnsi="Arial" w:cs="Arial"/>
        </w:rPr>
        <w:t>hyped</w:t>
      </w:r>
      <w:r w:rsidR="00561E47" w:rsidRPr="00845F86">
        <w:rPr>
          <w:rFonts w:ascii="Arial" w:hAnsi="Arial" w:cs="Arial"/>
        </w:rPr>
        <w:t xml:space="preserve"> </w:t>
      </w:r>
      <w:r w:rsidR="006B1909" w:rsidRPr="00845F86">
        <w:rPr>
          <w:rFonts w:ascii="Arial" w:hAnsi="Arial" w:cs="Arial"/>
        </w:rPr>
        <w:t>if any changes occur in their daily routine</w:t>
      </w:r>
      <w:r w:rsidR="00C90517" w:rsidRPr="00845F86">
        <w:rPr>
          <w:rFonts w:ascii="Arial" w:hAnsi="Arial" w:cs="Arial"/>
        </w:rPr>
        <w:t xml:space="preserve"> </w:t>
      </w:r>
      <w:r w:rsidR="00C90517" w:rsidRPr="00845F86">
        <w:rPr>
          <w:rFonts w:ascii="Arial" w:hAnsi="Arial" w:cs="Arial"/>
        </w:rPr>
        <w:lastRenderedPageBreak/>
        <w:t xml:space="preserve">and </w:t>
      </w:r>
      <w:r w:rsidR="00C02396" w:rsidRPr="00845F86">
        <w:rPr>
          <w:rFonts w:ascii="Arial" w:hAnsi="Arial" w:cs="Arial"/>
        </w:rPr>
        <w:t>easily</w:t>
      </w:r>
      <w:r w:rsidR="00C90517" w:rsidRPr="00845F86">
        <w:rPr>
          <w:rFonts w:ascii="Arial" w:hAnsi="Arial" w:cs="Arial"/>
        </w:rPr>
        <w:t xml:space="preserve"> get upset if told to do something. </w:t>
      </w:r>
      <w:r w:rsidR="00B45335" w:rsidRPr="00845F86">
        <w:rPr>
          <w:rFonts w:ascii="Arial" w:hAnsi="Arial" w:cs="Arial"/>
        </w:rPr>
        <w:t xml:space="preserve">In some activities keen interest can be </w:t>
      </w:r>
      <w:r w:rsidR="00A722CF" w:rsidRPr="00845F86">
        <w:rPr>
          <w:rFonts w:ascii="Arial" w:hAnsi="Arial" w:cs="Arial"/>
        </w:rPr>
        <w:t>noticed in these children (NHS</w:t>
      </w:r>
      <w:r w:rsidR="008E544D" w:rsidRPr="00845F86">
        <w:rPr>
          <w:rFonts w:ascii="Arial" w:hAnsi="Arial" w:cs="Arial"/>
        </w:rPr>
        <w:t xml:space="preserve"> UK, 2019). Autism in makes and females can be different</w:t>
      </w:r>
      <w:r w:rsidR="00B65134" w:rsidRPr="00845F86">
        <w:rPr>
          <w:rFonts w:ascii="Arial" w:hAnsi="Arial" w:cs="Arial"/>
        </w:rPr>
        <w:t>. Girls intend to be much quieter</w:t>
      </w:r>
      <w:r w:rsidR="00216CD0" w:rsidRPr="00845F86">
        <w:rPr>
          <w:rFonts w:ascii="Arial" w:hAnsi="Arial" w:cs="Arial"/>
        </w:rPr>
        <w:t>, hide their feelings and emotions</w:t>
      </w:r>
      <w:r w:rsidR="0011270F" w:rsidRPr="00845F86">
        <w:rPr>
          <w:rFonts w:ascii="Arial" w:hAnsi="Arial" w:cs="Arial"/>
        </w:rPr>
        <w:t xml:space="preserve"> and deal with social </w:t>
      </w:r>
      <w:r w:rsidR="008D7467" w:rsidRPr="00845F86">
        <w:rPr>
          <w:rFonts w:ascii="Arial" w:hAnsi="Arial" w:cs="Arial"/>
        </w:rPr>
        <w:t>issues better than the boys</w:t>
      </w:r>
      <w:r w:rsidR="00590063" w:rsidRPr="00845F86">
        <w:rPr>
          <w:rFonts w:ascii="Arial" w:hAnsi="Arial" w:cs="Arial"/>
        </w:rPr>
        <w:t>. This can</w:t>
      </w:r>
      <w:r w:rsidR="008D7467" w:rsidRPr="00845F86">
        <w:rPr>
          <w:rFonts w:ascii="Arial" w:hAnsi="Arial" w:cs="Arial"/>
        </w:rPr>
        <w:t xml:space="preserve"> make</w:t>
      </w:r>
      <w:r w:rsidR="00590063" w:rsidRPr="00845F86">
        <w:rPr>
          <w:rFonts w:ascii="Arial" w:hAnsi="Arial" w:cs="Arial"/>
        </w:rPr>
        <w:t xml:space="preserve"> </w:t>
      </w:r>
      <w:r w:rsidR="008D7467" w:rsidRPr="00845F86">
        <w:rPr>
          <w:rFonts w:ascii="Arial" w:hAnsi="Arial" w:cs="Arial"/>
        </w:rPr>
        <w:t>detecting autism</w:t>
      </w:r>
      <w:r w:rsidR="00C26A19" w:rsidRPr="00845F86">
        <w:rPr>
          <w:rFonts w:ascii="Arial" w:hAnsi="Arial" w:cs="Arial"/>
        </w:rPr>
        <w:t xml:space="preserve"> in girls</w:t>
      </w:r>
      <w:r w:rsidR="008D7467" w:rsidRPr="00845F86">
        <w:rPr>
          <w:rFonts w:ascii="Arial" w:hAnsi="Arial" w:cs="Arial"/>
        </w:rPr>
        <w:t xml:space="preserve"> </w:t>
      </w:r>
      <w:r w:rsidR="003843FD" w:rsidRPr="00845F86">
        <w:rPr>
          <w:rFonts w:ascii="Arial" w:hAnsi="Arial" w:cs="Arial"/>
        </w:rPr>
        <w:t>a bit challenging</w:t>
      </w:r>
      <w:r w:rsidR="00DB0DD8" w:rsidRPr="00845F86">
        <w:rPr>
          <w:rFonts w:ascii="Arial" w:hAnsi="Arial" w:cs="Arial"/>
        </w:rPr>
        <w:t xml:space="preserve"> (NHS UK, 2019)</w:t>
      </w:r>
      <w:r w:rsidR="00BA04AC" w:rsidRPr="00845F86">
        <w:rPr>
          <w:rFonts w:ascii="Arial" w:hAnsi="Arial" w:cs="Arial"/>
        </w:rPr>
        <w:t>.</w:t>
      </w:r>
    </w:p>
    <w:p w14:paraId="52153518" w14:textId="05C06746" w:rsidR="00BA04AC" w:rsidRPr="007B78C4" w:rsidRDefault="00BA04AC" w:rsidP="007B78C4">
      <w:pPr>
        <w:pStyle w:val="Heading1"/>
      </w:pPr>
      <w:bookmarkStart w:id="40" w:name="_Toc89945868"/>
      <w:bookmarkStart w:id="41" w:name="_Toc89948153"/>
      <w:r w:rsidRPr="007B78C4">
        <w:t>Diagnosis</w:t>
      </w:r>
      <w:bookmarkEnd w:id="40"/>
      <w:bookmarkEnd w:id="41"/>
    </w:p>
    <w:p w14:paraId="4146A50C" w14:textId="2E6A1247" w:rsidR="00BA04AC" w:rsidRPr="00845F86" w:rsidRDefault="00F12D5A" w:rsidP="00845F86">
      <w:pPr>
        <w:spacing w:line="360" w:lineRule="auto"/>
        <w:jc w:val="both"/>
        <w:rPr>
          <w:rFonts w:ascii="Arial" w:hAnsi="Arial" w:cs="Arial"/>
        </w:rPr>
      </w:pPr>
      <w:r w:rsidRPr="00845F86">
        <w:rPr>
          <w:rFonts w:ascii="Arial" w:hAnsi="Arial" w:cs="Arial"/>
        </w:rPr>
        <w:t>Early detection</w:t>
      </w:r>
      <w:r w:rsidR="0066658D" w:rsidRPr="00845F86">
        <w:rPr>
          <w:rFonts w:ascii="Arial" w:hAnsi="Arial" w:cs="Arial"/>
        </w:rPr>
        <w:t xml:space="preserve"> for autism is important</w:t>
      </w:r>
      <w:r w:rsidR="00EA1C62" w:rsidRPr="00845F86">
        <w:rPr>
          <w:rFonts w:ascii="Arial" w:hAnsi="Arial" w:cs="Arial"/>
        </w:rPr>
        <w:t>. If parents see or feel anything abnormal in a child</w:t>
      </w:r>
      <w:r w:rsidR="00923CF2" w:rsidRPr="00845F86">
        <w:rPr>
          <w:rFonts w:ascii="Arial" w:hAnsi="Arial" w:cs="Arial"/>
        </w:rPr>
        <w:t xml:space="preserve">, seeing the doctor </w:t>
      </w:r>
      <w:r w:rsidR="00966F9D" w:rsidRPr="00845F86">
        <w:rPr>
          <w:rFonts w:ascii="Arial" w:hAnsi="Arial" w:cs="Arial"/>
        </w:rPr>
        <w:t>or the health visitor if the child is under the age of five,</w:t>
      </w:r>
      <w:r w:rsidR="00F25E21" w:rsidRPr="00845F86">
        <w:rPr>
          <w:rFonts w:ascii="Arial" w:hAnsi="Arial" w:cs="Arial"/>
        </w:rPr>
        <w:t xml:space="preserve"> </w:t>
      </w:r>
      <w:r w:rsidR="00923CF2" w:rsidRPr="00845F86">
        <w:rPr>
          <w:rFonts w:ascii="Arial" w:hAnsi="Arial" w:cs="Arial"/>
        </w:rPr>
        <w:t xml:space="preserve">and seeking advice is vital. </w:t>
      </w:r>
      <w:r w:rsidR="003059AB" w:rsidRPr="00845F86">
        <w:rPr>
          <w:rFonts w:ascii="Arial" w:hAnsi="Arial" w:cs="Arial"/>
        </w:rPr>
        <w:t xml:space="preserve">In </w:t>
      </w:r>
      <w:r w:rsidR="009E0E85" w:rsidRPr="00845F86">
        <w:rPr>
          <w:rFonts w:ascii="Arial" w:hAnsi="Arial" w:cs="Arial"/>
        </w:rPr>
        <w:t>schools’</w:t>
      </w:r>
      <w:r w:rsidR="003059AB" w:rsidRPr="00845F86">
        <w:rPr>
          <w:rFonts w:ascii="Arial" w:hAnsi="Arial" w:cs="Arial"/>
        </w:rPr>
        <w:t xml:space="preserve"> </w:t>
      </w:r>
      <w:r w:rsidR="00667C98" w:rsidRPr="00845F86">
        <w:rPr>
          <w:rFonts w:ascii="Arial" w:hAnsi="Arial" w:cs="Arial"/>
        </w:rPr>
        <w:t>special</w:t>
      </w:r>
      <w:r w:rsidR="003059AB" w:rsidRPr="00845F86">
        <w:rPr>
          <w:rFonts w:ascii="Arial" w:hAnsi="Arial" w:cs="Arial"/>
        </w:rPr>
        <w:t xml:space="preserve"> educational </w:t>
      </w:r>
      <w:r w:rsidR="00667C98" w:rsidRPr="00845F86">
        <w:rPr>
          <w:rFonts w:ascii="Arial" w:hAnsi="Arial" w:cs="Arial"/>
        </w:rPr>
        <w:t xml:space="preserve">staff will be </w:t>
      </w:r>
      <w:r w:rsidR="00C23B70" w:rsidRPr="00845F86">
        <w:rPr>
          <w:rFonts w:ascii="Arial" w:hAnsi="Arial" w:cs="Arial"/>
        </w:rPr>
        <w:t xml:space="preserve">stepping in to support such children. A thorough assessment will be conducted to detect whether </w:t>
      </w:r>
      <w:r w:rsidR="005250B6" w:rsidRPr="00845F86">
        <w:rPr>
          <w:rFonts w:ascii="Arial" w:hAnsi="Arial" w:cs="Arial"/>
        </w:rPr>
        <w:t>the child is autistic (Dover and Cou</w:t>
      </w:r>
      <w:r w:rsidR="00EB4C8C" w:rsidRPr="00845F86">
        <w:rPr>
          <w:rFonts w:ascii="Arial" w:hAnsi="Arial" w:cs="Arial"/>
        </w:rPr>
        <w:t>teur, 2007).</w:t>
      </w:r>
    </w:p>
    <w:p w14:paraId="6B6F715D" w14:textId="36AB2B5F" w:rsidR="00EB4C8C" w:rsidRPr="00845F86" w:rsidRDefault="00C74E96" w:rsidP="00845F86">
      <w:pPr>
        <w:spacing w:line="360" w:lineRule="auto"/>
        <w:jc w:val="both"/>
        <w:rPr>
          <w:rFonts w:ascii="Arial" w:hAnsi="Arial" w:cs="Arial"/>
        </w:rPr>
      </w:pPr>
      <w:r w:rsidRPr="00845F86">
        <w:rPr>
          <w:rFonts w:ascii="Arial" w:hAnsi="Arial" w:cs="Arial"/>
        </w:rPr>
        <w:t>The team of specialist’s ask many questions</w:t>
      </w:r>
      <w:r w:rsidR="00350F6A" w:rsidRPr="00845F86">
        <w:rPr>
          <w:rFonts w:ascii="Arial" w:hAnsi="Arial" w:cs="Arial"/>
        </w:rPr>
        <w:t xml:space="preserve"> as what </w:t>
      </w:r>
      <w:r w:rsidR="009E0E85" w:rsidRPr="00845F86">
        <w:rPr>
          <w:rFonts w:ascii="Arial" w:hAnsi="Arial" w:cs="Arial"/>
        </w:rPr>
        <w:t>problems</w:t>
      </w:r>
      <w:r w:rsidR="00350F6A" w:rsidRPr="00845F86">
        <w:rPr>
          <w:rFonts w:ascii="Arial" w:hAnsi="Arial" w:cs="Arial"/>
        </w:rPr>
        <w:t xml:space="preserve"> are being experienced. These </w:t>
      </w:r>
      <w:r w:rsidR="00643594" w:rsidRPr="00845F86">
        <w:rPr>
          <w:rFonts w:ascii="Arial" w:hAnsi="Arial" w:cs="Arial"/>
        </w:rPr>
        <w:t xml:space="preserve">specialists might watch </w:t>
      </w:r>
      <w:r w:rsidR="00055D47" w:rsidRPr="00845F86">
        <w:rPr>
          <w:rFonts w:ascii="Arial" w:hAnsi="Arial" w:cs="Arial"/>
        </w:rPr>
        <w:t xml:space="preserve">and observe </w:t>
      </w:r>
      <w:r w:rsidR="00643594" w:rsidRPr="00845F86">
        <w:rPr>
          <w:rFonts w:ascii="Arial" w:hAnsi="Arial" w:cs="Arial"/>
        </w:rPr>
        <w:t>how the child gets involved</w:t>
      </w:r>
      <w:r w:rsidR="00055D47" w:rsidRPr="00845F86">
        <w:rPr>
          <w:rFonts w:ascii="Arial" w:hAnsi="Arial" w:cs="Arial"/>
        </w:rPr>
        <w:t xml:space="preserve"> with others. The team can speak to the family</w:t>
      </w:r>
      <w:r w:rsidR="00661163" w:rsidRPr="00845F86">
        <w:rPr>
          <w:rFonts w:ascii="Arial" w:hAnsi="Arial" w:cs="Arial"/>
        </w:rPr>
        <w:t xml:space="preserve">, close </w:t>
      </w:r>
      <w:proofErr w:type="gramStart"/>
      <w:r w:rsidR="00661163" w:rsidRPr="00845F86">
        <w:rPr>
          <w:rFonts w:ascii="Arial" w:hAnsi="Arial" w:cs="Arial"/>
        </w:rPr>
        <w:t>friends</w:t>
      </w:r>
      <w:proofErr w:type="gramEnd"/>
      <w:r w:rsidR="00661163" w:rsidRPr="00845F86">
        <w:rPr>
          <w:rFonts w:ascii="Arial" w:hAnsi="Arial" w:cs="Arial"/>
        </w:rPr>
        <w:t xml:space="preserve"> and teachers to better understand the problems</w:t>
      </w:r>
      <w:r w:rsidR="00C75B1B" w:rsidRPr="00845F86">
        <w:rPr>
          <w:rFonts w:ascii="Arial" w:hAnsi="Arial" w:cs="Arial"/>
        </w:rPr>
        <w:t xml:space="preserve">. It is important to note the duration and how severe the signs </w:t>
      </w:r>
      <w:r w:rsidR="00856C00" w:rsidRPr="00845F86">
        <w:rPr>
          <w:rFonts w:ascii="Arial" w:hAnsi="Arial" w:cs="Arial"/>
        </w:rPr>
        <w:t>and symptoms are and to what level these symptoms are present in school</w:t>
      </w:r>
      <w:r w:rsidR="00687E23" w:rsidRPr="00845F86">
        <w:rPr>
          <w:rFonts w:ascii="Arial" w:hAnsi="Arial" w:cs="Arial"/>
        </w:rPr>
        <w:t xml:space="preserve"> or at home settings. </w:t>
      </w:r>
      <w:r w:rsidR="00DE61B1" w:rsidRPr="00845F86">
        <w:rPr>
          <w:rFonts w:ascii="Arial" w:hAnsi="Arial" w:cs="Arial"/>
        </w:rPr>
        <w:t xml:space="preserve">If information is needed, the team can </w:t>
      </w:r>
      <w:r w:rsidR="00312594" w:rsidRPr="00845F86">
        <w:rPr>
          <w:rFonts w:ascii="Arial" w:hAnsi="Arial" w:cs="Arial"/>
        </w:rPr>
        <w:t xml:space="preserve">gain help and support from other </w:t>
      </w:r>
      <w:r w:rsidR="00756C6F" w:rsidRPr="00845F86">
        <w:rPr>
          <w:rFonts w:ascii="Arial" w:hAnsi="Arial" w:cs="Arial"/>
        </w:rPr>
        <w:t>organizations,</w:t>
      </w:r>
      <w:r w:rsidR="00540304" w:rsidRPr="00845F86">
        <w:rPr>
          <w:rFonts w:ascii="Arial" w:hAnsi="Arial" w:cs="Arial"/>
        </w:rPr>
        <w:t xml:space="preserve"> but </w:t>
      </w:r>
      <w:r w:rsidR="009E0E85" w:rsidRPr="00845F86">
        <w:rPr>
          <w:rFonts w:ascii="Arial" w:hAnsi="Arial" w:cs="Arial"/>
        </w:rPr>
        <w:t>parents’</w:t>
      </w:r>
      <w:r w:rsidR="00540304" w:rsidRPr="00845F86">
        <w:rPr>
          <w:rFonts w:ascii="Arial" w:hAnsi="Arial" w:cs="Arial"/>
        </w:rPr>
        <w:t xml:space="preserve"> consent is </w:t>
      </w:r>
      <w:r w:rsidR="007C3D79" w:rsidRPr="00845F86">
        <w:rPr>
          <w:rFonts w:ascii="Arial" w:hAnsi="Arial" w:cs="Arial"/>
        </w:rPr>
        <w:t>needed to gain information</w:t>
      </w:r>
      <w:r w:rsidR="00BD37DB" w:rsidRPr="00845F86">
        <w:rPr>
          <w:rFonts w:ascii="Arial" w:hAnsi="Arial" w:cs="Arial"/>
        </w:rPr>
        <w:t>. Additional</w:t>
      </w:r>
      <w:r w:rsidR="0071425D" w:rsidRPr="00845F86">
        <w:rPr>
          <w:rFonts w:ascii="Arial" w:hAnsi="Arial" w:cs="Arial"/>
        </w:rPr>
        <w:t xml:space="preserve"> </w:t>
      </w:r>
      <w:r w:rsidR="00BD37DB" w:rsidRPr="00845F86">
        <w:rPr>
          <w:rFonts w:ascii="Arial" w:hAnsi="Arial" w:cs="Arial"/>
        </w:rPr>
        <w:t>information as</w:t>
      </w:r>
      <w:r w:rsidR="0071425D" w:rsidRPr="00845F86">
        <w:rPr>
          <w:rFonts w:ascii="Arial" w:hAnsi="Arial" w:cs="Arial"/>
        </w:rPr>
        <w:t xml:space="preserve"> </w:t>
      </w:r>
      <w:r w:rsidR="00542AF8" w:rsidRPr="00845F86">
        <w:rPr>
          <w:rFonts w:ascii="Arial" w:hAnsi="Arial" w:cs="Arial"/>
        </w:rPr>
        <w:t xml:space="preserve">their hearing and vision assessments must be </w:t>
      </w:r>
      <w:r w:rsidR="001701E8" w:rsidRPr="00845F86">
        <w:rPr>
          <w:rFonts w:ascii="Arial" w:hAnsi="Arial" w:cs="Arial"/>
        </w:rPr>
        <w:t>conducted</w:t>
      </w:r>
      <w:r w:rsidR="006C1F75" w:rsidRPr="00845F86">
        <w:rPr>
          <w:rFonts w:ascii="Arial" w:hAnsi="Arial" w:cs="Arial"/>
        </w:rPr>
        <w:t xml:space="preserve"> (N</w:t>
      </w:r>
      <w:r w:rsidR="00892957" w:rsidRPr="00845F86">
        <w:rPr>
          <w:rFonts w:ascii="Arial" w:hAnsi="Arial" w:cs="Arial"/>
        </w:rPr>
        <w:t xml:space="preserve">HS, </w:t>
      </w:r>
      <w:r w:rsidR="004436C3" w:rsidRPr="00845F86">
        <w:rPr>
          <w:rFonts w:ascii="Arial" w:hAnsi="Arial" w:cs="Arial"/>
        </w:rPr>
        <w:t>2019).</w:t>
      </w:r>
    </w:p>
    <w:p w14:paraId="4F024ADA" w14:textId="5D04B40D" w:rsidR="004436C3" w:rsidRPr="007B78C4" w:rsidRDefault="004C4BF4" w:rsidP="007B78C4">
      <w:pPr>
        <w:pStyle w:val="Heading1"/>
      </w:pPr>
      <w:bookmarkStart w:id="42" w:name="_Toc89945869"/>
      <w:bookmarkStart w:id="43" w:name="_Toc89948154"/>
      <w:r w:rsidRPr="007B78C4">
        <w:t>Diagnostic a</w:t>
      </w:r>
      <w:r w:rsidR="00792A5C" w:rsidRPr="007B78C4">
        <w:t>ssessment</w:t>
      </w:r>
      <w:bookmarkEnd w:id="42"/>
      <w:bookmarkEnd w:id="43"/>
    </w:p>
    <w:p w14:paraId="234CB85E" w14:textId="4DFC32DD" w:rsidR="0088106A" w:rsidRPr="00845F86" w:rsidRDefault="00853CA9" w:rsidP="00845F86">
      <w:pPr>
        <w:spacing w:line="360" w:lineRule="auto"/>
        <w:jc w:val="both"/>
        <w:rPr>
          <w:rFonts w:ascii="Arial" w:hAnsi="Arial" w:cs="Arial"/>
        </w:rPr>
      </w:pPr>
      <w:r w:rsidRPr="00845F86">
        <w:rPr>
          <w:rFonts w:ascii="Arial" w:hAnsi="Arial" w:cs="Arial"/>
        </w:rPr>
        <w:t>Diagnosing autism spectrum</w:t>
      </w:r>
      <w:r w:rsidR="00257B3F" w:rsidRPr="00845F86">
        <w:rPr>
          <w:rFonts w:ascii="Arial" w:hAnsi="Arial" w:cs="Arial"/>
        </w:rPr>
        <w:t xml:space="preserve"> disorder can be challenging as </w:t>
      </w:r>
      <w:r w:rsidR="002474E8" w:rsidRPr="00845F86">
        <w:rPr>
          <w:rFonts w:ascii="Arial" w:hAnsi="Arial" w:cs="Arial"/>
        </w:rPr>
        <w:t>no medical test</w:t>
      </w:r>
      <w:r w:rsidR="003659B7" w:rsidRPr="00845F86">
        <w:rPr>
          <w:rFonts w:ascii="Arial" w:hAnsi="Arial" w:cs="Arial"/>
        </w:rPr>
        <w:t xml:space="preserve"> can be done as </w:t>
      </w:r>
      <w:r w:rsidR="00847D7B" w:rsidRPr="00845F86">
        <w:rPr>
          <w:rFonts w:ascii="Arial" w:hAnsi="Arial" w:cs="Arial"/>
        </w:rPr>
        <w:t xml:space="preserve">like blood test </w:t>
      </w:r>
      <w:proofErr w:type="gramStart"/>
      <w:r w:rsidR="00847D7B" w:rsidRPr="00845F86">
        <w:rPr>
          <w:rFonts w:ascii="Arial" w:hAnsi="Arial" w:cs="Arial"/>
        </w:rPr>
        <w:t>in order to</w:t>
      </w:r>
      <w:proofErr w:type="gramEnd"/>
      <w:r w:rsidR="00847D7B" w:rsidRPr="00845F86">
        <w:rPr>
          <w:rFonts w:ascii="Arial" w:hAnsi="Arial" w:cs="Arial"/>
        </w:rPr>
        <w:t xml:space="preserve"> diagnose </w:t>
      </w:r>
      <w:r w:rsidR="0018543C" w:rsidRPr="00845F86">
        <w:rPr>
          <w:rFonts w:ascii="Arial" w:hAnsi="Arial" w:cs="Arial"/>
        </w:rPr>
        <w:t>this condition. Childs development</w:t>
      </w:r>
      <w:r w:rsidR="00F239FA" w:rsidRPr="00845F86">
        <w:rPr>
          <w:rFonts w:ascii="Arial" w:hAnsi="Arial" w:cs="Arial"/>
        </w:rPr>
        <w:t>al history records</w:t>
      </w:r>
      <w:r w:rsidR="00D33D9A" w:rsidRPr="00845F86">
        <w:rPr>
          <w:rFonts w:ascii="Arial" w:hAnsi="Arial" w:cs="Arial"/>
        </w:rPr>
        <w:t xml:space="preserve"> and behaviour</w:t>
      </w:r>
      <w:r w:rsidR="00F239FA" w:rsidRPr="00845F86">
        <w:rPr>
          <w:rFonts w:ascii="Arial" w:hAnsi="Arial" w:cs="Arial"/>
        </w:rPr>
        <w:t xml:space="preserve"> need to be looked by the doctor</w:t>
      </w:r>
      <w:r w:rsidR="003756C3" w:rsidRPr="00845F86">
        <w:rPr>
          <w:rFonts w:ascii="Arial" w:hAnsi="Arial" w:cs="Arial"/>
        </w:rPr>
        <w:t xml:space="preserve"> to assess a diagnos</w:t>
      </w:r>
      <w:r w:rsidR="005D28D7" w:rsidRPr="00845F86">
        <w:rPr>
          <w:rFonts w:ascii="Arial" w:hAnsi="Arial" w:cs="Arial"/>
        </w:rPr>
        <w:t xml:space="preserve">is. In some </w:t>
      </w:r>
      <w:r w:rsidR="00756C6F" w:rsidRPr="00845F86">
        <w:rPr>
          <w:rFonts w:ascii="Arial" w:hAnsi="Arial" w:cs="Arial"/>
        </w:rPr>
        <w:t>cases,</w:t>
      </w:r>
      <w:r w:rsidR="005D28D7" w:rsidRPr="00845F86">
        <w:rPr>
          <w:rFonts w:ascii="Arial" w:hAnsi="Arial" w:cs="Arial"/>
        </w:rPr>
        <w:t xml:space="preserve"> this condition can be detected </w:t>
      </w:r>
      <w:r w:rsidR="00F442BD" w:rsidRPr="00845F86">
        <w:rPr>
          <w:rFonts w:ascii="Arial" w:hAnsi="Arial" w:cs="Arial"/>
        </w:rPr>
        <w:t>very early (</w:t>
      </w:r>
      <w:r w:rsidR="00DA47B6" w:rsidRPr="00845F86">
        <w:rPr>
          <w:rFonts w:ascii="Arial" w:hAnsi="Arial" w:cs="Arial"/>
        </w:rPr>
        <w:t>CDC, 2020).</w:t>
      </w:r>
    </w:p>
    <w:p w14:paraId="286BA2C2" w14:textId="6E96347D" w:rsidR="00BA50EC" w:rsidRPr="007B78C4" w:rsidRDefault="00F44385" w:rsidP="007B78C4">
      <w:pPr>
        <w:pStyle w:val="Heading1"/>
      </w:pPr>
      <w:bookmarkStart w:id="44" w:name="_Toc89945870"/>
      <w:bookmarkStart w:id="45" w:name="_Toc89948155"/>
      <w:r w:rsidRPr="007B78C4">
        <w:t>Treatments</w:t>
      </w:r>
      <w:bookmarkEnd w:id="44"/>
      <w:bookmarkEnd w:id="45"/>
    </w:p>
    <w:p w14:paraId="691EA7ED" w14:textId="5342AEB4" w:rsidR="00F44385" w:rsidRPr="00845F86" w:rsidRDefault="00F44385" w:rsidP="00845F86">
      <w:pPr>
        <w:spacing w:line="360" w:lineRule="auto"/>
        <w:jc w:val="both"/>
        <w:rPr>
          <w:rFonts w:ascii="Arial" w:hAnsi="Arial" w:cs="Arial"/>
        </w:rPr>
      </w:pPr>
      <w:r w:rsidRPr="00845F86">
        <w:rPr>
          <w:rFonts w:ascii="Arial" w:hAnsi="Arial" w:cs="Arial"/>
        </w:rPr>
        <w:t xml:space="preserve">According to </w:t>
      </w:r>
      <w:r w:rsidR="00217CEB" w:rsidRPr="00845F86">
        <w:rPr>
          <w:rFonts w:ascii="Arial" w:hAnsi="Arial" w:cs="Arial"/>
        </w:rPr>
        <w:t>C</w:t>
      </w:r>
      <w:r w:rsidRPr="00845F86">
        <w:rPr>
          <w:rFonts w:ascii="Arial" w:hAnsi="Arial" w:cs="Arial"/>
        </w:rPr>
        <w:t xml:space="preserve">hild </w:t>
      </w:r>
      <w:r w:rsidR="00217CEB" w:rsidRPr="00845F86">
        <w:rPr>
          <w:rFonts w:ascii="Arial" w:hAnsi="Arial" w:cs="Arial"/>
        </w:rPr>
        <w:t>A</w:t>
      </w:r>
      <w:r w:rsidRPr="00845F86">
        <w:rPr>
          <w:rFonts w:ascii="Arial" w:hAnsi="Arial" w:cs="Arial"/>
        </w:rPr>
        <w:t>utism</w:t>
      </w:r>
      <w:r w:rsidR="00217CEB" w:rsidRPr="00845F86">
        <w:rPr>
          <w:rFonts w:ascii="Arial" w:hAnsi="Arial" w:cs="Arial"/>
        </w:rPr>
        <w:t xml:space="preserve"> UK, (</w:t>
      </w:r>
      <w:r w:rsidR="009F5894" w:rsidRPr="00845F86">
        <w:rPr>
          <w:rFonts w:ascii="Arial" w:hAnsi="Arial" w:cs="Arial"/>
        </w:rPr>
        <w:t>no date</w:t>
      </w:r>
      <w:r w:rsidR="00217CEB" w:rsidRPr="00845F86">
        <w:rPr>
          <w:rFonts w:ascii="Arial" w:hAnsi="Arial" w:cs="Arial"/>
        </w:rPr>
        <w:t xml:space="preserve">) There is no cure for autism but there are </w:t>
      </w:r>
      <w:r w:rsidR="000B3D09" w:rsidRPr="00845F86">
        <w:rPr>
          <w:rFonts w:ascii="Arial" w:hAnsi="Arial" w:cs="Arial"/>
        </w:rPr>
        <w:t xml:space="preserve">treatments and therapies available to support the children and their families. Early behavioural </w:t>
      </w:r>
      <w:r w:rsidR="002F04EB" w:rsidRPr="00845F86">
        <w:rPr>
          <w:rFonts w:ascii="Arial" w:hAnsi="Arial" w:cs="Arial"/>
        </w:rPr>
        <w:t xml:space="preserve">interventions are introduced to make sure children </w:t>
      </w:r>
      <w:r w:rsidR="00550CEE" w:rsidRPr="00845F86">
        <w:rPr>
          <w:rFonts w:ascii="Arial" w:hAnsi="Arial" w:cs="Arial"/>
        </w:rPr>
        <w:t>learn life skills and</w:t>
      </w:r>
      <w:r w:rsidR="0022650F" w:rsidRPr="00845F86">
        <w:rPr>
          <w:rFonts w:ascii="Arial" w:hAnsi="Arial" w:cs="Arial"/>
        </w:rPr>
        <w:t xml:space="preserve"> know </w:t>
      </w:r>
      <w:r w:rsidR="00550CEE" w:rsidRPr="00845F86">
        <w:rPr>
          <w:rFonts w:ascii="Arial" w:hAnsi="Arial" w:cs="Arial"/>
        </w:rPr>
        <w:t>how to cope</w:t>
      </w:r>
      <w:r w:rsidR="0022650F" w:rsidRPr="00845F86">
        <w:rPr>
          <w:rFonts w:ascii="Arial" w:hAnsi="Arial" w:cs="Arial"/>
        </w:rPr>
        <w:t xml:space="preserve"> with different challenges later in life</w:t>
      </w:r>
      <w:r w:rsidR="009D50BB" w:rsidRPr="00845F86">
        <w:rPr>
          <w:rFonts w:ascii="Arial" w:hAnsi="Arial" w:cs="Arial"/>
        </w:rPr>
        <w:t xml:space="preserve">. Applied </w:t>
      </w:r>
      <w:r w:rsidR="009D1C19" w:rsidRPr="00845F86">
        <w:rPr>
          <w:rFonts w:ascii="Arial" w:hAnsi="Arial" w:cs="Arial"/>
        </w:rPr>
        <w:t xml:space="preserve">Behavioural </w:t>
      </w:r>
      <w:r w:rsidR="00756C6F" w:rsidRPr="00845F86">
        <w:rPr>
          <w:rFonts w:ascii="Arial" w:hAnsi="Arial" w:cs="Arial"/>
        </w:rPr>
        <w:t>Analysis</w:t>
      </w:r>
      <w:r w:rsidR="009D1C19" w:rsidRPr="00845F86">
        <w:rPr>
          <w:rFonts w:ascii="Arial" w:hAnsi="Arial" w:cs="Arial"/>
        </w:rPr>
        <w:t xml:space="preserve"> (ABA) </w:t>
      </w:r>
      <w:r w:rsidR="00BD15A9" w:rsidRPr="00845F86">
        <w:rPr>
          <w:rFonts w:ascii="Arial" w:hAnsi="Arial" w:cs="Arial"/>
        </w:rPr>
        <w:t xml:space="preserve">programme </w:t>
      </w:r>
      <w:r w:rsidR="009D1C19" w:rsidRPr="00845F86">
        <w:rPr>
          <w:rFonts w:ascii="Arial" w:hAnsi="Arial" w:cs="Arial"/>
        </w:rPr>
        <w:t xml:space="preserve">is widely used </w:t>
      </w:r>
      <w:r w:rsidR="00FA4EDC" w:rsidRPr="00845F86">
        <w:rPr>
          <w:rFonts w:ascii="Arial" w:hAnsi="Arial" w:cs="Arial"/>
        </w:rPr>
        <w:t>by Child Autism UK</w:t>
      </w:r>
      <w:r w:rsidR="0078487B" w:rsidRPr="00845F86">
        <w:rPr>
          <w:rFonts w:ascii="Arial" w:hAnsi="Arial" w:cs="Arial"/>
        </w:rPr>
        <w:t xml:space="preserve"> which has supported</w:t>
      </w:r>
      <w:r w:rsidR="00B53DA7" w:rsidRPr="00845F86">
        <w:rPr>
          <w:rFonts w:ascii="Arial" w:hAnsi="Arial" w:cs="Arial"/>
        </w:rPr>
        <w:t xml:space="preserve"> and been beneficial for many families </w:t>
      </w:r>
      <w:r w:rsidR="008C5841" w:rsidRPr="00845F86">
        <w:rPr>
          <w:rFonts w:ascii="Arial" w:hAnsi="Arial" w:cs="Arial"/>
        </w:rPr>
        <w:t>and children to turn their life for better</w:t>
      </w:r>
      <w:r w:rsidR="00203E4E" w:rsidRPr="00845F86">
        <w:rPr>
          <w:rFonts w:ascii="Arial" w:hAnsi="Arial" w:cs="Arial"/>
        </w:rPr>
        <w:t xml:space="preserve"> (</w:t>
      </w:r>
      <w:r w:rsidR="0016139F" w:rsidRPr="00845F86">
        <w:rPr>
          <w:rFonts w:ascii="Arial" w:hAnsi="Arial" w:cs="Arial"/>
        </w:rPr>
        <w:t>Vismara</w:t>
      </w:r>
      <w:r w:rsidR="00297593" w:rsidRPr="00845F86">
        <w:rPr>
          <w:rFonts w:ascii="Arial" w:hAnsi="Arial" w:cs="Arial"/>
        </w:rPr>
        <w:t xml:space="preserve"> and Rogers, 2010).</w:t>
      </w:r>
    </w:p>
    <w:p w14:paraId="4C46393B" w14:textId="5434D446" w:rsidR="000E0A37" w:rsidRPr="00845F86" w:rsidRDefault="000E0A37" w:rsidP="00845F86">
      <w:pPr>
        <w:spacing w:line="360" w:lineRule="auto"/>
        <w:jc w:val="both"/>
        <w:rPr>
          <w:rFonts w:ascii="Arial" w:hAnsi="Arial" w:cs="Arial"/>
        </w:rPr>
      </w:pPr>
      <w:r w:rsidRPr="00845F86">
        <w:rPr>
          <w:rFonts w:ascii="Arial" w:hAnsi="Arial" w:cs="Arial"/>
        </w:rPr>
        <w:t xml:space="preserve">The first direct services for support in England and Wales </w:t>
      </w:r>
      <w:r w:rsidR="003A4DDF" w:rsidRPr="00845F86">
        <w:rPr>
          <w:rFonts w:ascii="Arial" w:hAnsi="Arial" w:cs="Arial"/>
        </w:rPr>
        <w:t>were special schools which wer</w:t>
      </w:r>
      <w:r w:rsidR="005D7804" w:rsidRPr="00845F86">
        <w:rPr>
          <w:rFonts w:ascii="Arial" w:hAnsi="Arial" w:cs="Arial"/>
        </w:rPr>
        <w:t>e</w:t>
      </w:r>
      <w:r w:rsidR="003A4DDF" w:rsidRPr="00845F86">
        <w:rPr>
          <w:rFonts w:ascii="Arial" w:hAnsi="Arial" w:cs="Arial"/>
        </w:rPr>
        <w:t xml:space="preserve"> equipped</w:t>
      </w:r>
      <w:r w:rsidR="005D7804" w:rsidRPr="00845F86">
        <w:rPr>
          <w:rFonts w:ascii="Arial" w:hAnsi="Arial" w:cs="Arial"/>
        </w:rPr>
        <w:t xml:space="preserve"> with special needs supporting staff for autistic children</w:t>
      </w:r>
      <w:r w:rsidR="009D6260" w:rsidRPr="00845F86">
        <w:rPr>
          <w:rFonts w:ascii="Arial" w:hAnsi="Arial" w:cs="Arial"/>
        </w:rPr>
        <w:t xml:space="preserve">. Children with </w:t>
      </w:r>
      <w:r w:rsidR="00BB502D" w:rsidRPr="00845F86">
        <w:rPr>
          <w:rFonts w:ascii="Arial" w:hAnsi="Arial" w:cs="Arial"/>
        </w:rPr>
        <w:t>Special Educational Needs were reviewed every year</w:t>
      </w:r>
      <w:r w:rsidR="00F6350C" w:rsidRPr="00845F86">
        <w:rPr>
          <w:rFonts w:ascii="Arial" w:hAnsi="Arial" w:cs="Arial"/>
        </w:rPr>
        <w:t xml:space="preserve"> to see the positive and negative changes (</w:t>
      </w:r>
      <w:r w:rsidR="007B3B38" w:rsidRPr="00845F86">
        <w:rPr>
          <w:rFonts w:ascii="Arial" w:hAnsi="Arial" w:cs="Arial"/>
        </w:rPr>
        <w:t xml:space="preserve">NICE </w:t>
      </w:r>
      <w:r w:rsidR="000341D8" w:rsidRPr="00845F86">
        <w:rPr>
          <w:rFonts w:ascii="Arial" w:hAnsi="Arial" w:cs="Arial"/>
        </w:rPr>
        <w:t xml:space="preserve">no date, </w:t>
      </w:r>
      <w:r w:rsidR="00AC131C" w:rsidRPr="00845F86">
        <w:rPr>
          <w:rFonts w:ascii="Arial" w:hAnsi="Arial" w:cs="Arial"/>
        </w:rPr>
        <w:t>N</w:t>
      </w:r>
      <w:r w:rsidR="004E5B0C" w:rsidRPr="00845F86">
        <w:rPr>
          <w:rFonts w:ascii="Arial" w:hAnsi="Arial" w:cs="Arial"/>
        </w:rPr>
        <w:t>HS UK</w:t>
      </w:r>
      <w:r w:rsidR="000352B6" w:rsidRPr="00845F86">
        <w:rPr>
          <w:rFonts w:ascii="Arial" w:hAnsi="Arial" w:cs="Arial"/>
        </w:rPr>
        <w:t xml:space="preserve">, 2019 </w:t>
      </w:r>
      <w:r w:rsidR="001A45A3" w:rsidRPr="00845F86">
        <w:rPr>
          <w:rFonts w:ascii="Arial" w:hAnsi="Arial" w:cs="Arial"/>
        </w:rPr>
        <w:t xml:space="preserve">and </w:t>
      </w:r>
      <w:r w:rsidR="00D368C9" w:rsidRPr="00845F86">
        <w:rPr>
          <w:rFonts w:ascii="Arial" w:hAnsi="Arial" w:cs="Arial"/>
        </w:rPr>
        <w:t>GOV UK, 2021</w:t>
      </w:r>
      <w:r w:rsidR="00CF1280" w:rsidRPr="00845F86">
        <w:rPr>
          <w:rFonts w:ascii="Arial" w:hAnsi="Arial" w:cs="Arial"/>
        </w:rPr>
        <w:t>)</w:t>
      </w:r>
      <w:r w:rsidR="003A4DDF" w:rsidRPr="00845F86">
        <w:rPr>
          <w:rFonts w:ascii="Arial" w:hAnsi="Arial" w:cs="Arial"/>
        </w:rPr>
        <w:t xml:space="preserve"> </w:t>
      </w:r>
    </w:p>
    <w:p w14:paraId="034F2B68" w14:textId="68177474" w:rsidR="00CF1280" w:rsidRPr="00845F86" w:rsidRDefault="00CF1280" w:rsidP="00845F86">
      <w:pPr>
        <w:spacing w:line="360" w:lineRule="auto"/>
        <w:jc w:val="both"/>
        <w:rPr>
          <w:rFonts w:ascii="Arial" w:hAnsi="Arial" w:cs="Arial"/>
          <w:color w:val="000000" w:themeColor="text1"/>
        </w:rPr>
      </w:pPr>
      <w:r w:rsidRPr="00845F86">
        <w:rPr>
          <w:rFonts w:ascii="Arial" w:hAnsi="Arial" w:cs="Arial"/>
          <w:color w:val="000000" w:themeColor="text1"/>
        </w:rPr>
        <w:lastRenderedPageBreak/>
        <w:t xml:space="preserve">There is no </w:t>
      </w:r>
      <w:r w:rsidR="007618BE" w:rsidRPr="00845F86">
        <w:rPr>
          <w:rFonts w:ascii="Arial" w:hAnsi="Arial" w:cs="Arial"/>
          <w:color w:val="000000" w:themeColor="text1"/>
        </w:rPr>
        <w:t xml:space="preserve">overall cure for autism but many </w:t>
      </w:r>
      <w:r w:rsidR="00DA6432" w:rsidRPr="00845F86">
        <w:rPr>
          <w:rFonts w:ascii="Arial" w:hAnsi="Arial" w:cs="Arial"/>
          <w:color w:val="000000" w:themeColor="text1"/>
        </w:rPr>
        <w:t>services which</w:t>
      </w:r>
      <w:r w:rsidR="007618BE" w:rsidRPr="00845F86">
        <w:rPr>
          <w:rFonts w:ascii="Arial" w:hAnsi="Arial" w:cs="Arial"/>
          <w:color w:val="000000" w:themeColor="text1"/>
        </w:rPr>
        <w:t xml:space="preserve"> can be </w:t>
      </w:r>
      <w:r w:rsidR="00E36C87" w:rsidRPr="00845F86">
        <w:rPr>
          <w:rFonts w:ascii="Arial" w:hAnsi="Arial" w:cs="Arial"/>
          <w:color w:val="000000" w:themeColor="text1"/>
        </w:rPr>
        <w:t>supportive for such children as</w:t>
      </w:r>
      <w:r w:rsidR="00C710CC" w:rsidRPr="00845F86">
        <w:rPr>
          <w:rFonts w:ascii="Arial" w:hAnsi="Arial" w:cs="Arial"/>
          <w:color w:val="000000" w:themeColor="text1"/>
        </w:rPr>
        <w:t xml:space="preserve">: Pictures Exchange </w:t>
      </w:r>
      <w:r w:rsidR="00DD55BD" w:rsidRPr="00845F86">
        <w:rPr>
          <w:rFonts w:ascii="Arial" w:hAnsi="Arial" w:cs="Arial"/>
          <w:color w:val="000000" w:themeColor="text1"/>
        </w:rPr>
        <w:t xml:space="preserve">Communication, Structure, Positive, Empathy, </w:t>
      </w:r>
      <w:r w:rsidR="00ED7C38" w:rsidRPr="00845F86">
        <w:rPr>
          <w:rFonts w:ascii="Arial" w:hAnsi="Arial" w:cs="Arial"/>
          <w:color w:val="000000" w:themeColor="text1"/>
        </w:rPr>
        <w:t xml:space="preserve">Low </w:t>
      </w:r>
      <w:r w:rsidR="00953D10" w:rsidRPr="00845F86">
        <w:rPr>
          <w:rFonts w:ascii="Arial" w:hAnsi="Arial" w:cs="Arial"/>
          <w:color w:val="000000" w:themeColor="text1"/>
        </w:rPr>
        <w:t>arousal,</w:t>
      </w:r>
      <w:r w:rsidR="00140CDD" w:rsidRPr="00845F86">
        <w:rPr>
          <w:rFonts w:ascii="Arial" w:hAnsi="Arial" w:cs="Arial"/>
          <w:color w:val="000000" w:themeColor="text1"/>
        </w:rPr>
        <w:t xml:space="preserve"> Links, </w:t>
      </w:r>
      <w:r w:rsidR="00D37ABF" w:rsidRPr="00845F86">
        <w:rPr>
          <w:rFonts w:ascii="Arial" w:hAnsi="Arial" w:cs="Arial"/>
          <w:color w:val="000000" w:themeColor="text1"/>
        </w:rPr>
        <w:t>Treatment of Autistic and Communication Handicapped children</w:t>
      </w:r>
      <w:r w:rsidR="00EE51EE" w:rsidRPr="00845F86">
        <w:rPr>
          <w:rFonts w:ascii="Arial" w:hAnsi="Arial" w:cs="Arial"/>
          <w:color w:val="000000" w:themeColor="text1"/>
        </w:rPr>
        <w:t>, Speech and Language Therapies, Social Stories, and CBT T</w:t>
      </w:r>
      <w:r w:rsidR="00D33053" w:rsidRPr="00845F86">
        <w:rPr>
          <w:rFonts w:ascii="Arial" w:hAnsi="Arial" w:cs="Arial"/>
          <w:color w:val="000000" w:themeColor="text1"/>
        </w:rPr>
        <w:t xml:space="preserve">herapies (National Autistic Society, </w:t>
      </w:r>
      <w:r w:rsidR="008712FA" w:rsidRPr="00845F86">
        <w:rPr>
          <w:rFonts w:ascii="Arial" w:hAnsi="Arial" w:cs="Arial"/>
          <w:color w:val="000000" w:themeColor="text1"/>
        </w:rPr>
        <w:t>2020).</w:t>
      </w:r>
    </w:p>
    <w:p w14:paraId="5252CFDE" w14:textId="3189A6BD" w:rsidR="008712FA" w:rsidRPr="00845F86" w:rsidRDefault="008712FA" w:rsidP="00845F86">
      <w:pPr>
        <w:spacing w:line="360" w:lineRule="auto"/>
        <w:jc w:val="both"/>
        <w:rPr>
          <w:rFonts w:ascii="Arial" w:hAnsi="Arial" w:cs="Arial"/>
          <w:color w:val="000000" w:themeColor="text1"/>
          <w:u w:val="single"/>
        </w:rPr>
      </w:pPr>
      <w:r w:rsidRPr="00845F86">
        <w:rPr>
          <w:rFonts w:ascii="Arial" w:hAnsi="Arial" w:cs="Arial"/>
          <w:color w:val="000000" w:themeColor="text1"/>
        </w:rPr>
        <w:t>Psychological therapies are offered</w:t>
      </w:r>
      <w:r w:rsidR="00F81A3F" w:rsidRPr="00845F86">
        <w:rPr>
          <w:rFonts w:ascii="Arial" w:hAnsi="Arial" w:cs="Arial"/>
          <w:color w:val="000000" w:themeColor="text1"/>
        </w:rPr>
        <w:t xml:space="preserve"> to </w:t>
      </w:r>
      <w:r w:rsidR="00CB6596" w:rsidRPr="00845F86">
        <w:rPr>
          <w:rFonts w:ascii="Arial" w:hAnsi="Arial" w:cs="Arial"/>
          <w:color w:val="000000" w:themeColor="text1"/>
        </w:rPr>
        <w:t>improve behaviour</w:t>
      </w:r>
      <w:r w:rsidR="008B06F5" w:rsidRPr="00845F86">
        <w:rPr>
          <w:rFonts w:ascii="Arial" w:hAnsi="Arial" w:cs="Arial"/>
          <w:color w:val="000000" w:themeColor="text1"/>
        </w:rPr>
        <w:t xml:space="preserve"> and it should be clear how many sessions are needed</w:t>
      </w:r>
      <w:r w:rsidR="004D50F5" w:rsidRPr="00845F86">
        <w:rPr>
          <w:rFonts w:ascii="Arial" w:hAnsi="Arial" w:cs="Arial"/>
          <w:color w:val="000000" w:themeColor="text1"/>
        </w:rPr>
        <w:t>. Outcomes should be revie</w:t>
      </w:r>
      <w:r w:rsidR="00FD69ED" w:rsidRPr="00845F86">
        <w:rPr>
          <w:rFonts w:ascii="Arial" w:hAnsi="Arial" w:cs="Arial"/>
          <w:color w:val="000000" w:themeColor="text1"/>
        </w:rPr>
        <w:t xml:space="preserve">wed to see the positiveness. </w:t>
      </w:r>
      <w:r w:rsidR="007C482D" w:rsidRPr="00845F86">
        <w:rPr>
          <w:rFonts w:ascii="Arial" w:hAnsi="Arial" w:cs="Arial"/>
          <w:color w:val="000000" w:themeColor="text1"/>
        </w:rPr>
        <w:t>Medication</w:t>
      </w:r>
      <w:r w:rsidR="005159FA" w:rsidRPr="00845F86">
        <w:rPr>
          <w:rFonts w:ascii="Arial" w:hAnsi="Arial" w:cs="Arial"/>
          <w:color w:val="000000" w:themeColor="text1"/>
        </w:rPr>
        <w:t xml:space="preserve"> will be given if behaviour is severely </w:t>
      </w:r>
      <w:r w:rsidR="007C482D" w:rsidRPr="00845F86">
        <w:rPr>
          <w:rFonts w:ascii="Arial" w:hAnsi="Arial" w:cs="Arial"/>
          <w:color w:val="000000" w:themeColor="text1"/>
        </w:rPr>
        <w:t>deteriorating</w:t>
      </w:r>
      <w:r w:rsidR="005159FA" w:rsidRPr="00845F86">
        <w:rPr>
          <w:rFonts w:ascii="Arial" w:hAnsi="Arial" w:cs="Arial"/>
          <w:color w:val="000000" w:themeColor="text1"/>
        </w:rPr>
        <w:t xml:space="preserve"> </w:t>
      </w:r>
      <w:r w:rsidR="00EF307F" w:rsidRPr="00845F86">
        <w:rPr>
          <w:rFonts w:ascii="Arial" w:hAnsi="Arial" w:cs="Arial"/>
          <w:color w:val="000000" w:themeColor="text1"/>
        </w:rPr>
        <w:t>by a psychiatrist or other healthcare staff</w:t>
      </w:r>
      <w:r w:rsidR="007649E9" w:rsidRPr="00845F86">
        <w:rPr>
          <w:rFonts w:ascii="Arial" w:hAnsi="Arial" w:cs="Arial"/>
          <w:color w:val="000000" w:themeColor="text1"/>
        </w:rPr>
        <w:t xml:space="preserve"> which will be antipsychotic medication</w:t>
      </w:r>
      <w:r w:rsidR="0070345C" w:rsidRPr="00845F86">
        <w:rPr>
          <w:rFonts w:ascii="Arial" w:hAnsi="Arial" w:cs="Arial"/>
          <w:color w:val="000000" w:themeColor="text1"/>
        </w:rPr>
        <w:t xml:space="preserve">. Information and awareness of autism is always </w:t>
      </w:r>
      <w:r w:rsidR="00CB6596" w:rsidRPr="00845F86">
        <w:rPr>
          <w:rFonts w:ascii="Arial" w:hAnsi="Arial" w:cs="Arial"/>
          <w:color w:val="000000" w:themeColor="text1"/>
        </w:rPr>
        <w:t>increasing,</w:t>
      </w:r>
      <w:r w:rsidR="00DD1DDE" w:rsidRPr="00845F86">
        <w:rPr>
          <w:rFonts w:ascii="Arial" w:hAnsi="Arial" w:cs="Arial"/>
          <w:color w:val="000000" w:themeColor="text1"/>
        </w:rPr>
        <w:t xml:space="preserve"> and changes are happening in the interventions and therapies</w:t>
      </w:r>
      <w:r w:rsidR="0070345C" w:rsidRPr="00845F86">
        <w:rPr>
          <w:rFonts w:ascii="Arial" w:hAnsi="Arial" w:cs="Arial"/>
          <w:color w:val="000000" w:themeColor="text1"/>
        </w:rPr>
        <w:t xml:space="preserve"> </w:t>
      </w:r>
      <w:r w:rsidR="00A42DF5" w:rsidRPr="00845F86">
        <w:rPr>
          <w:rFonts w:ascii="Arial" w:hAnsi="Arial" w:cs="Arial"/>
          <w:color w:val="000000" w:themeColor="text1"/>
        </w:rPr>
        <w:t xml:space="preserve">as more research </w:t>
      </w:r>
      <w:proofErr w:type="gramStart"/>
      <w:r w:rsidR="00A42DF5" w:rsidRPr="00845F86">
        <w:rPr>
          <w:rFonts w:ascii="Arial" w:hAnsi="Arial" w:cs="Arial"/>
          <w:color w:val="000000" w:themeColor="text1"/>
        </w:rPr>
        <w:t>is</w:t>
      </w:r>
      <w:proofErr w:type="gramEnd"/>
      <w:r w:rsidR="00A42DF5" w:rsidRPr="00845F86">
        <w:rPr>
          <w:rFonts w:ascii="Arial" w:hAnsi="Arial" w:cs="Arial"/>
          <w:color w:val="000000" w:themeColor="text1"/>
        </w:rPr>
        <w:t xml:space="preserve"> being conducted in this field</w:t>
      </w:r>
      <w:r w:rsidR="0097100E" w:rsidRPr="00845F86">
        <w:rPr>
          <w:rFonts w:ascii="Arial" w:hAnsi="Arial" w:cs="Arial"/>
          <w:color w:val="000000" w:themeColor="text1"/>
        </w:rPr>
        <w:t xml:space="preserve"> (NICE, 2013).</w:t>
      </w:r>
      <w:r w:rsidR="006E7560" w:rsidRPr="00845F86">
        <w:rPr>
          <w:rFonts w:ascii="Arial" w:hAnsi="Arial" w:cs="Arial"/>
          <w:color w:val="000000" w:themeColor="text1"/>
        </w:rPr>
        <w:t xml:space="preserve"> </w:t>
      </w:r>
      <w:r w:rsidR="00EE3883" w:rsidRPr="00845F86">
        <w:rPr>
          <w:rFonts w:ascii="Arial" w:hAnsi="Arial" w:cs="Arial"/>
          <w:color w:val="000000" w:themeColor="text1"/>
        </w:rPr>
        <w:t xml:space="preserve">It can be </w:t>
      </w:r>
      <w:r w:rsidR="00895F77" w:rsidRPr="00845F86">
        <w:rPr>
          <w:rFonts w:ascii="Arial" w:hAnsi="Arial" w:cs="Arial"/>
          <w:color w:val="000000" w:themeColor="text1"/>
        </w:rPr>
        <w:t>beneficial</w:t>
      </w:r>
      <w:r w:rsidR="00EE3883" w:rsidRPr="00845F86">
        <w:rPr>
          <w:rFonts w:ascii="Arial" w:hAnsi="Arial" w:cs="Arial"/>
          <w:color w:val="000000" w:themeColor="text1"/>
        </w:rPr>
        <w:t xml:space="preserve"> to talk and explain </w:t>
      </w:r>
      <w:r w:rsidR="00497DBB" w:rsidRPr="00845F86">
        <w:rPr>
          <w:rFonts w:ascii="Arial" w:hAnsi="Arial" w:cs="Arial"/>
          <w:color w:val="000000" w:themeColor="text1"/>
        </w:rPr>
        <w:t xml:space="preserve">to </w:t>
      </w:r>
      <w:r w:rsidR="00340C83" w:rsidRPr="00845F86">
        <w:rPr>
          <w:rFonts w:ascii="Arial" w:hAnsi="Arial" w:cs="Arial"/>
          <w:color w:val="000000" w:themeColor="text1"/>
        </w:rPr>
        <w:t>family and friends about the child having autism</w:t>
      </w:r>
      <w:r w:rsidR="00685B4B" w:rsidRPr="00845F86">
        <w:rPr>
          <w:rFonts w:ascii="Arial" w:hAnsi="Arial" w:cs="Arial"/>
          <w:color w:val="000000" w:themeColor="text1"/>
        </w:rPr>
        <w:t xml:space="preserve"> and </w:t>
      </w:r>
      <w:r w:rsidR="00895F77" w:rsidRPr="00845F86">
        <w:rPr>
          <w:rFonts w:ascii="Arial" w:hAnsi="Arial" w:cs="Arial"/>
          <w:color w:val="000000" w:themeColor="text1"/>
        </w:rPr>
        <w:t>their</w:t>
      </w:r>
      <w:r w:rsidR="00FF3AAB" w:rsidRPr="00845F86">
        <w:rPr>
          <w:rFonts w:ascii="Arial" w:hAnsi="Arial" w:cs="Arial"/>
          <w:color w:val="000000" w:themeColor="text1"/>
        </w:rPr>
        <w:t xml:space="preserve"> needs</w:t>
      </w:r>
      <w:r w:rsidR="00340C83" w:rsidRPr="00845F86">
        <w:rPr>
          <w:rFonts w:ascii="Arial" w:hAnsi="Arial" w:cs="Arial"/>
          <w:color w:val="000000" w:themeColor="text1"/>
        </w:rPr>
        <w:t xml:space="preserve"> </w:t>
      </w:r>
      <w:r w:rsidR="004D072E" w:rsidRPr="00845F86">
        <w:rPr>
          <w:rFonts w:ascii="Arial" w:hAnsi="Arial" w:cs="Arial"/>
          <w:color w:val="000000" w:themeColor="text1"/>
        </w:rPr>
        <w:t xml:space="preserve">can help as families can </w:t>
      </w:r>
      <w:r w:rsidR="0024059A" w:rsidRPr="00845F86">
        <w:rPr>
          <w:rFonts w:ascii="Arial" w:hAnsi="Arial" w:cs="Arial"/>
          <w:color w:val="000000" w:themeColor="text1"/>
        </w:rPr>
        <w:t>provide emotional support to the parents which is very supportive</w:t>
      </w:r>
      <w:r w:rsidR="00FF3AAB" w:rsidRPr="00845F86">
        <w:rPr>
          <w:rFonts w:ascii="Arial" w:hAnsi="Arial" w:cs="Arial"/>
          <w:color w:val="000000" w:themeColor="text1"/>
        </w:rPr>
        <w:t xml:space="preserve">. There are many </w:t>
      </w:r>
      <w:r w:rsidR="00FE10BD" w:rsidRPr="00845F86">
        <w:rPr>
          <w:rFonts w:ascii="Arial" w:hAnsi="Arial" w:cs="Arial"/>
          <w:color w:val="000000" w:themeColor="text1"/>
        </w:rPr>
        <w:t>National C</w:t>
      </w:r>
      <w:r w:rsidR="00FF3AAB" w:rsidRPr="00845F86">
        <w:rPr>
          <w:rFonts w:ascii="Arial" w:hAnsi="Arial" w:cs="Arial"/>
          <w:color w:val="000000" w:themeColor="text1"/>
        </w:rPr>
        <w:t xml:space="preserve">harities, </w:t>
      </w:r>
      <w:r w:rsidR="00FE10BD" w:rsidRPr="00845F86">
        <w:rPr>
          <w:rFonts w:ascii="Arial" w:hAnsi="Arial" w:cs="Arial"/>
          <w:color w:val="000000" w:themeColor="text1"/>
        </w:rPr>
        <w:t>Local</w:t>
      </w:r>
      <w:r w:rsidR="008E04A7" w:rsidRPr="00845F86">
        <w:rPr>
          <w:rFonts w:ascii="Arial" w:hAnsi="Arial" w:cs="Arial"/>
          <w:color w:val="000000" w:themeColor="text1"/>
        </w:rPr>
        <w:t xml:space="preserve"> </w:t>
      </w:r>
      <w:r w:rsidR="00895F77" w:rsidRPr="00845F86">
        <w:rPr>
          <w:rFonts w:ascii="Arial" w:hAnsi="Arial" w:cs="Arial"/>
          <w:color w:val="000000" w:themeColor="text1"/>
        </w:rPr>
        <w:t>groups,</w:t>
      </w:r>
      <w:r w:rsidR="008B55ED" w:rsidRPr="00845F86">
        <w:rPr>
          <w:rFonts w:ascii="Arial" w:hAnsi="Arial" w:cs="Arial"/>
          <w:color w:val="000000" w:themeColor="text1"/>
        </w:rPr>
        <w:t xml:space="preserve"> </w:t>
      </w:r>
      <w:r w:rsidR="00895F77" w:rsidRPr="00845F86">
        <w:rPr>
          <w:rFonts w:ascii="Arial" w:hAnsi="Arial" w:cs="Arial"/>
          <w:color w:val="000000" w:themeColor="text1"/>
        </w:rPr>
        <w:t xml:space="preserve">social </w:t>
      </w:r>
      <w:proofErr w:type="gramStart"/>
      <w:r w:rsidR="00895F77" w:rsidRPr="00845F86">
        <w:rPr>
          <w:rFonts w:ascii="Arial" w:hAnsi="Arial" w:cs="Arial"/>
          <w:color w:val="000000" w:themeColor="text1"/>
        </w:rPr>
        <w:t>media</w:t>
      </w:r>
      <w:proofErr w:type="gramEnd"/>
      <w:r w:rsidR="008B55ED" w:rsidRPr="00845F86">
        <w:rPr>
          <w:rFonts w:ascii="Arial" w:hAnsi="Arial" w:cs="Arial"/>
          <w:color w:val="000000" w:themeColor="text1"/>
        </w:rPr>
        <w:t xml:space="preserve"> and other forums which can help and o</w:t>
      </w:r>
      <w:r w:rsidR="008E04A7" w:rsidRPr="00845F86">
        <w:rPr>
          <w:rFonts w:ascii="Arial" w:hAnsi="Arial" w:cs="Arial"/>
          <w:color w:val="000000" w:themeColor="text1"/>
        </w:rPr>
        <w:t xml:space="preserve">ffer </w:t>
      </w:r>
      <w:r w:rsidR="00FF3AAB" w:rsidRPr="00845F86">
        <w:rPr>
          <w:rFonts w:ascii="Arial" w:hAnsi="Arial" w:cs="Arial"/>
          <w:color w:val="000000" w:themeColor="text1"/>
        </w:rPr>
        <w:t>support</w:t>
      </w:r>
      <w:r w:rsidR="008E04A7" w:rsidRPr="00845F86">
        <w:rPr>
          <w:rFonts w:ascii="Arial" w:hAnsi="Arial" w:cs="Arial"/>
          <w:color w:val="000000" w:themeColor="text1"/>
        </w:rPr>
        <w:t xml:space="preserve"> or advice</w:t>
      </w:r>
      <w:r w:rsidR="00FF3AAB" w:rsidRPr="00845F86">
        <w:rPr>
          <w:rFonts w:ascii="Arial" w:hAnsi="Arial" w:cs="Arial"/>
          <w:color w:val="000000" w:themeColor="text1"/>
        </w:rPr>
        <w:t xml:space="preserve"> </w:t>
      </w:r>
      <w:r w:rsidR="00361622" w:rsidRPr="00845F86">
        <w:rPr>
          <w:rFonts w:ascii="Arial" w:hAnsi="Arial" w:cs="Arial"/>
          <w:color w:val="000000" w:themeColor="text1"/>
        </w:rPr>
        <w:t xml:space="preserve">to such families (NHS UK, </w:t>
      </w:r>
      <w:r w:rsidR="00D17A9D" w:rsidRPr="00845F86">
        <w:rPr>
          <w:rFonts w:ascii="Arial" w:hAnsi="Arial" w:cs="Arial"/>
          <w:color w:val="000000" w:themeColor="text1"/>
        </w:rPr>
        <w:t>2019).</w:t>
      </w:r>
    </w:p>
    <w:p w14:paraId="575EFC08" w14:textId="0F4C4510" w:rsidR="00D17A9D" w:rsidRPr="007B78C4" w:rsidRDefault="00D17A9D" w:rsidP="007B78C4">
      <w:pPr>
        <w:pStyle w:val="Heading1"/>
      </w:pPr>
      <w:bookmarkStart w:id="46" w:name="_Toc89945871"/>
      <w:bookmarkStart w:id="47" w:name="_Toc89948156"/>
      <w:r w:rsidRPr="007B78C4">
        <w:t>Measurement of Rehabilitation</w:t>
      </w:r>
      <w:bookmarkEnd w:id="46"/>
      <w:bookmarkEnd w:id="47"/>
    </w:p>
    <w:p w14:paraId="5F722E2B" w14:textId="0FB6446B" w:rsidR="00D17A9D" w:rsidRPr="00845F86" w:rsidRDefault="002D5A7B" w:rsidP="00845F86">
      <w:pPr>
        <w:spacing w:line="360" w:lineRule="auto"/>
        <w:jc w:val="both"/>
        <w:rPr>
          <w:rFonts w:ascii="Arial" w:hAnsi="Arial" w:cs="Arial"/>
          <w:color w:val="000000" w:themeColor="text1"/>
        </w:rPr>
      </w:pPr>
      <w:r w:rsidRPr="00845F86">
        <w:rPr>
          <w:rFonts w:ascii="Arial" w:hAnsi="Arial" w:cs="Arial"/>
          <w:color w:val="000000" w:themeColor="text1"/>
        </w:rPr>
        <w:t xml:space="preserve">An assessment will be made with Educational Psychologist at school along with other involved support workers to see outcomes within the </w:t>
      </w:r>
      <w:r w:rsidR="00F96659" w:rsidRPr="00845F86">
        <w:rPr>
          <w:rFonts w:ascii="Arial" w:hAnsi="Arial" w:cs="Arial"/>
          <w:color w:val="000000" w:themeColor="text1"/>
        </w:rPr>
        <w:t>child’s</w:t>
      </w:r>
      <w:r w:rsidRPr="00845F86">
        <w:rPr>
          <w:rFonts w:ascii="Arial" w:hAnsi="Arial" w:cs="Arial"/>
          <w:color w:val="000000" w:themeColor="text1"/>
        </w:rPr>
        <w:t xml:space="preserve"> progress</w:t>
      </w:r>
      <w:r w:rsidR="003A79A3" w:rsidRPr="00845F86">
        <w:rPr>
          <w:rFonts w:ascii="Arial" w:hAnsi="Arial" w:cs="Arial"/>
          <w:color w:val="000000" w:themeColor="text1"/>
        </w:rPr>
        <w:t xml:space="preserve"> and behaviour in school settings. The outcomes </w:t>
      </w:r>
      <w:r w:rsidR="008A328A" w:rsidRPr="00845F86">
        <w:rPr>
          <w:rFonts w:ascii="Arial" w:hAnsi="Arial" w:cs="Arial"/>
          <w:color w:val="000000" w:themeColor="text1"/>
        </w:rPr>
        <w:t>from early interventions</w:t>
      </w:r>
      <w:r w:rsidR="0058585E" w:rsidRPr="00845F86">
        <w:rPr>
          <w:rFonts w:ascii="Arial" w:hAnsi="Arial" w:cs="Arial"/>
          <w:color w:val="000000" w:themeColor="text1"/>
        </w:rPr>
        <w:t xml:space="preserve">, </w:t>
      </w:r>
      <w:r w:rsidR="008A328A" w:rsidRPr="00845F86">
        <w:rPr>
          <w:rFonts w:ascii="Arial" w:hAnsi="Arial" w:cs="Arial"/>
          <w:color w:val="000000" w:themeColor="text1"/>
        </w:rPr>
        <w:t xml:space="preserve">therapies </w:t>
      </w:r>
      <w:r w:rsidR="0058585E" w:rsidRPr="00845F86">
        <w:rPr>
          <w:rFonts w:ascii="Arial" w:hAnsi="Arial" w:cs="Arial"/>
          <w:color w:val="000000" w:themeColor="text1"/>
        </w:rPr>
        <w:t xml:space="preserve">and medication </w:t>
      </w:r>
      <w:proofErr w:type="gramStart"/>
      <w:r w:rsidR="0058585E" w:rsidRPr="00845F86">
        <w:rPr>
          <w:rFonts w:ascii="Arial" w:hAnsi="Arial" w:cs="Arial"/>
          <w:color w:val="000000" w:themeColor="text1"/>
        </w:rPr>
        <w:t>is</w:t>
      </w:r>
      <w:proofErr w:type="gramEnd"/>
      <w:r w:rsidR="0058585E" w:rsidRPr="00845F86">
        <w:rPr>
          <w:rFonts w:ascii="Arial" w:hAnsi="Arial" w:cs="Arial"/>
          <w:color w:val="000000" w:themeColor="text1"/>
        </w:rPr>
        <w:t xml:space="preserve"> reviewed. Positive outcomes indicate </w:t>
      </w:r>
      <w:r w:rsidR="002154E0" w:rsidRPr="00845F86">
        <w:rPr>
          <w:rFonts w:ascii="Arial" w:hAnsi="Arial" w:cs="Arial"/>
          <w:color w:val="000000" w:themeColor="text1"/>
        </w:rPr>
        <w:t>early interventions have worked</w:t>
      </w:r>
      <w:r w:rsidR="005A20C5" w:rsidRPr="00845F86">
        <w:rPr>
          <w:rFonts w:ascii="Arial" w:hAnsi="Arial" w:cs="Arial"/>
          <w:color w:val="000000" w:themeColor="text1"/>
        </w:rPr>
        <w:t xml:space="preserve"> which will continue in future too. The medication prescribed</w:t>
      </w:r>
      <w:r w:rsidR="00DA1084" w:rsidRPr="00845F86">
        <w:rPr>
          <w:rFonts w:ascii="Arial" w:hAnsi="Arial" w:cs="Arial"/>
          <w:color w:val="000000" w:themeColor="text1"/>
        </w:rPr>
        <w:t xml:space="preserve"> should be reviewed after three/four weeks. If </w:t>
      </w:r>
      <w:r w:rsidR="00841FEC" w:rsidRPr="00845F86">
        <w:rPr>
          <w:rFonts w:ascii="Arial" w:hAnsi="Arial" w:cs="Arial"/>
          <w:color w:val="000000" w:themeColor="text1"/>
        </w:rPr>
        <w:t xml:space="preserve">it is not effective it should be stopped </w:t>
      </w:r>
      <w:r w:rsidR="003F0358" w:rsidRPr="00845F86">
        <w:rPr>
          <w:rFonts w:ascii="Arial" w:hAnsi="Arial" w:cs="Arial"/>
          <w:color w:val="000000" w:themeColor="text1"/>
        </w:rPr>
        <w:t>after six weeks (NICE, 2013).</w:t>
      </w:r>
    </w:p>
    <w:p w14:paraId="176E91F5" w14:textId="4FC5CCED" w:rsidR="00EA421D" w:rsidRPr="007B78C4" w:rsidRDefault="00EA421D" w:rsidP="007B78C4">
      <w:pPr>
        <w:pStyle w:val="Heading1"/>
      </w:pPr>
      <w:bookmarkStart w:id="48" w:name="_Toc89945872"/>
      <w:bookmarkStart w:id="49" w:name="_Toc89948157"/>
      <w:r w:rsidRPr="007B78C4">
        <w:t>Recommendations</w:t>
      </w:r>
      <w:bookmarkEnd w:id="48"/>
      <w:bookmarkEnd w:id="49"/>
    </w:p>
    <w:p w14:paraId="3BC4F911" w14:textId="212934D0" w:rsidR="00EA421D" w:rsidRPr="00845F86" w:rsidRDefault="00730890" w:rsidP="00845F86">
      <w:pPr>
        <w:spacing w:line="360" w:lineRule="auto"/>
        <w:jc w:val="both"/>
        <w:rPr>
          <w:rFonts w:ascii="Arial" w:hAnsi="Arial" w:cs="Arial"/>
          <w:color w:val="000000" w:themeColor="text1"/>
        </w:rPr>
      </w:pPr>
      <w:r w:rsidRPr="00845F86">
        <w:rPr>
          <w:rFonts w:ascii="Arial" w:hAnsi="Arial" w:cs="Arial"/>
          <w:color w:val="000000" w:themeColor="text1"/>
        </w:rPr>
        <w:t xml:space="preserve">Family and friends should be </w:t>
      </w:r>
      <w:r w:rsidR="008D6BAC" w:rsidRPr="00845F86">
        <w:rPr>
          <w:rFonts w:ascii="Arial" w:hAnsi="Arial" w:cs="Arial"/>
          <w:color w:val="000000" w:themeColor="text1"/>
        </w:rPr>
        <w:t xml:space="preserve">made </w:t>
      </w:r>
      <w:r w:rsidR="00CA7FC6" w:rsidRPr="00845F86">
        <w:rPr>
          <w:rFonts w:ascii="Arial" w:hAnsi="Arial" w:cs="Arial"/>
          <w:color w:val="000000" w:themeColor="text1"/>
        </w:rPr>
        <w:t>aware that</w:t>
      </w:r>
      <w:r w:rsidR="008D6BAC" w:rsidRPr="00845F86">
        <w:rPr>
          <w:rFonts w:ascii="Arial" w:hAnsi="Arial" w:cs="Arial"/>
          <w:color w:val="000000" w:themeColor="text1"/>
        </w:rPr>
        <w:t xml:space="preserve"> the child is autistic and what his special needs are</w:t>
      </w:r>
      <w:r w:rsidR="005D4627" w:rsidRPr="00845F86">
        <w:rPr>
          <w:rFonts w:ascii="Arial" w:hAnsi="Arial" w:cs="Arial"/>
          <w:color w:val="000000" w:themeColor="text1"/>
        </w:rPr>
        <w:t xml:space="preserve"> as this makes it easy for them to understand and provide </w:t>
      </w:r>
      <w:r w:rsidR="00CA7FC6" w:rsidRPr="00845F86">
        <w:rPr>
          <w:rFonts w:ascii="Arial" w:hAnsi="Arial" w:cs="Arial"/>
          <w:color w:val="000000" w:themeColor="text1"/>
        </w:rPr>
        <w:t xml:space="preserve">help and support </w:t>
      </w:r>
      <w:r w:rsidR="001B3461" w:rsidRPr="00845F86">
        <w:rPr>
          <w:rFonts w:ascii="Arial" w:hAnsi="Arial" w:cs="Arial"/>
          <w:color w:val="000000" w:themeColor="text1"/>
        </w:rPr>
        <w:t xml:space="preserve">which is beneficial towards the family. </w:t>
      </w:r>
      <w:r w:rsidR="005713CD" w:rsidRPr="00845F86">
        <w:rPr>
          <w:rFonts w:ascii="Arial" w:hAnsi="Arial" w:cs="Arial"/>
          <w:color w:val="000000" w:themeColor="text1"/>
        </w:rPr>
        <w:t xml:space="preserve">All involved healthcare </w:t>
      </w:r>
      <w:r w:rsidR="005D21EB" w:rsidRPr="00845F86">
        <w:rPr>
          <w:rFonts w:ascii="Arial" w:hAnsi="Arial" w:cs="Arial"/>
          <w:color w:val="000000" w:themeColor="text1"/>
        </w:rPr>
        <w:t xml:space="preserve">teams must </w:t>
      </w:r>
      <w:r w:rsidR="00A703AE" w:rsidRPr="00845F86">
        <w:rPr>
          <w:rFonts w:ascii="Arial" w:hAnsi="Arial" w:cs="Arial"/>
          <w:color w:val="000000" w:themeColor="text1"/>
        </w:rPr>
        <w:t xml:space="preserve">provide support and advice of where to </w:t>
      </w:r>
      <w:r w:rsidR="003C2DA5" w:rsidRPr="00845F86">
        <w:rPr>
          <w:rFonts w:ascii="Arial" w:hAnsi="Arial" w:cs="Arial"/>
          <w:color w:val="000000" w:themeColor="text1"/>
        </w:rPr>
        <w:t>gain more support</w:t>
      </w:r>
      <w:r w:rsidR="00784176" w:rsidRPr="00845F86">
        <w:rPr>
          <w:rFonts w:ascii="Arial" w:hAnsi="Arial" w:cs="Arial"/>
          <w:color w:val="000000" w:themeColor="text1"/>
        </w:rPr>
        <w:t xml:space="preserve"> regarding </w:t>
      </w:r>
      <w:r w:rsidR="000B731D" w:rsidRPr="00845F86">
        <w:rPr>
          <w:rFonts w:ascii="Arial" w:hAnsi="Arial" w:cs="Arial"/>
          <w:color w:val="000000" w:themeColor="text1"/>
        </w:rPr>
        <w:t>autism (NICE, 2013 and NHS UK, 2019).</w:t>
      </w:r>
    </w:p>
    <w:p w14:paraId="44DBC3F0" w14:textId="3C3C070A" w:rsidR="000A4E75" w:rsidRPr="007B78C4" w:rsidRDefault="000A4E75" w:rsidP="007B78C4">
      <w:pPr>
        <w:pStyle w:val="Heading1"/>
      </w:pPr>
      <w:bookmarkStart w:id="50" w:name="_Toc89945873"/>
      <w:bookmarkStart w:id="51" w:name="_Toc89948158"/>
      <w:r w:rsidRPr="007B78C4">
        <w:t>Conclusion</w:t>
      </w:r>
      <w:bookmarkEnd w:id="50"/>
      <w:bookmarkEnd w:id="51"/>
    </w:p>
    <w:p w14:paraId="375D3F25" w14:textId="77777777" w:rsidR="00D35210" w:rsidRDefault="000A4E75" w:rsidP="00D35210">
      <w:pPr>
        <w:spacing w:line="360" w:lineRule="auto"/>
        <w:jc w:val="both"/>
        <w:rPr>
          <w:rFonts w:ascii="Arial" w:hAnsi="Arial" w:cs="Arial"/>
          <w:color w:val="000000" w:themeColor="text1"/>
        </w:rPr>
      </w:pPr>
      <w:r w:rsidRPr="00845F86">
        <w:rPr>
          <w:rFonts w:ascii="Arial" w:hAnsi="Arial" w:cs="Arial"/>
          <w:color w:val="000000" w:themeColor="text1"/>
        </w:rPr>
        <w:t>This report examined all three</w:t>
      </w:r>
      <w:r w:rsidR="007D4A42" w:rsidRPr="00845F86">
        <w:rPr>
          <w:rFonts w:ascii="Arial" w:hAnsi="Arial" w:cs="Arial"/>
          <w:color w:val="000000" w:themeColor="text1"/>
        </w:rPr>
        <w:t xml:space="preserve"> disorders along with diagnosis</w:t>
      </w:r>
      <w:r w:rsidR="00715245" w:rsidRPr="00845F86">
        <w:rPr>
          <w:rFonts w:ascii="Arial" w:hAnsi="Arial" w:cs="Arial"/>
          <w:color w:val="000000" w:themeColor="text1"/>
        </w:rPr>
        <w:t>, treatments, measurements of rehabilitation</w:t>
      </w:r>
      <w:r w:rsidR="00D5275C" w:rsidRPr="00845F86">
        <w:rPr>
          <w:rFonts w:ascii="Arial" w:hAnsi="Arial" w:cs="Arial"/>
          <w:color w:val="000000" w:themeColor="text1"/>
        </w:rPr>
        <w:t xml:space="preserve"> and recommendations according to the ICD-10</w:t>
      </w:r>
      <w:r w:rsidR="001F33FB" w:rsidRPr="00845F86">
        <w:rPr>
          <w:rFonts w:ascii="Arial" w:hAnsi="Arial" w:cs="Arial"/>
          <w:color w:val="000000" w:themeColor="text1"/>
        </w:rPr>
        <w:t xml:space="preserve">. UK Government has funded in many </w:t>
      </w:r>
      <w:r w:rsidR="00911A8B" w:rsidRPr="00845F86">
        <w:rPr>
          <w:rFonts w:ascii="Arial" w:hAnsi="Arial" w:cs="Arial"/>
          <w:color w:val="000000" w:themeColor="text1"/>
        </w:rPr>
        <w:t xml:space="preserve">support services which are closely linked with NHS </w:t>
      </w:r>
      <w:proofErr w:type="gramStart"/>
      <w:r w:rsidR="00911A8B" w:rsidRPr="00845F86">
        <w:rPr>
          <w:rFonts w:ascii="Arial" w:hAnsi="Arial" w:cs="Arial"/>
          <w:color w:val="000000" w:themeColor="text1"/>
        </w:rPr>
        <w:t>in order to</w:t>
      </w:r>
      <w:proofErr w:type="gramEnd"/>
      <w:r w:rsidR="00911A8B" w:rsidRPr="00845F86">
        <w:rPr>
          <w:rFonts w:ascii="Arial" w:hAnsi="Arial" w:cs="Arial"/>
          <w:color w:val="000000" w:themeColor="text1"/>
        </w:rPr>
        <w:t xml:space="preserve"> </w:t>
      </w:r>
      <w:r w:rsidR="00EA2F5A" w:rsidRPr="00845F86">
        <w:rPr>
          <w:rFonts w:ascii="Arial" w:hAnsi="Arial" w:cs="Arial"/>
          <w:color w:val="000000" w:themeColor="text1"/>
        </w:rPr>
        <w:t xml:space="preserve">help and support the public. However more </w:t>
      </w:r>
      <w:r w:rsidR="00B91E7B" w:rsidRPr="00845F86">
        <w:rPr>
          <w:rFonts w:ascii="Arial" w:hAnsi="Arial" w:cs="Arial"/>
          <w:color w:val="000000" w:themeColor="text1"/>
        </w:rPr>
        <w:t xml:space="preserve">improved future research in </w:t>
      </w:r>
      <w:r w:rsidR="00452D68" w:rsidRPr="00845F86">
        <w:rPr>
          <w:rFonts w:ascii="Arial" w:hAnsi="Arial" w:cs="Arial"/>
          <w:color w:val="000000" w:themeColor="text1"/>
        </w:rPr>
        <w:t>diagnosing and treating these conditions is needed.</w:t>
      </w:r>
    </w:p>
    <w:p w14:paraId="25E8DF8B" w14:textId="77777777" w:rsidR="00EF50CA" w:rsidRDefault="00EF50CA" w:rsidP="00D35210">
      <w:pPr>
        <w:spacing w:line="360" w:lineRule="auto"/>
        <w:jc w:val="both"/>
        <w:rPr>
          <w:rFonts w:ascii="Arial" w:hAnsi="Arial" w:cs="Arial"/>
          <w:b/>
          <w:bCs/>
          <w:sz w:val="24"/>
          <w:szCs w:val="24"/>
          <w:u w:val="single"/>
        </w:rPr>
      </w:pPr>
    </w:p>
    <w:p w14:paraId="074DC5CC" w14:textId="77777777" w:rsidR="00EF50CA" w:rsidRDefault="00EF50CA" w:rsidP="00D35210">
      <w:pPr>
        <w:spacing w:line="360" w:lineRule="auto"/>
        <w:jc w:val="both"/>
        <w:rPr>
          <w:rFonts w:ascii="Arial" w:hAnsi="Arial" w:cs="Arial"/>
          <w:b/>
          <w:bCs/>
          <w:sz w:val="24"/>
          <w:szCs w:val="24"/>
          <w:u w:val="single"/>
        </w:rPr>
      </w:pPr>
    </w:p>
    <w:p w14:paraId="08D07C33" w14:textId="77777777" w:rsidR="00EF50CA" w:rsidRDefault="00EF50CA" w:rsidP="00D35210">
      <w:pPr>
        <w:spacing w:line="360" w:lineRule="auto"/>
        <w:jc w:val="both"/>
        <w:rPr>
          <w:rFonts w:ascii="Arial" w:hAnsi="Arial" w:cs="Arial"/>
          <w:b/>
          <w:bCs/>
          <w:sz w:val="24"/>
          <w:szCs w:val="24"/>
          <w:u w:val="single"/>
        </w:rPr>
      </w:pPr>
    </w:p>
    <w:p w14:paraId="53F7726D" w14:textId="77777777" w:rsidR="00EF50CA" w:rsidRDefault="00EF50CA" w:rsidP="00D35210">
      <w:pPr>
        <w:spacing w:line="360" w:lineRule="auto"/>
        <w:jc w:val="both"/>
        <w:rPr>
          <w:rFonts w:ascii="Arial" w:hAnsi="Arial" w:cs="Arial"/>
          <w:b/>
          <w:bCs/>
          <w:sz w:val="24"/>
          <w:szCs w:val="24"/>
          <w:u w:val="single"/>
        </w:rPr>
      </w:pPr>
    </w:p>
    <w:p w14:paraId="7845FFC4" w14:textId="77777777" w:rsidR="00EF50CA" w:rsidRDefault="00EF50CA" w:rsidP="00D35210">
      <w:pPr>
        <w:spacing w:line="360" w:lineRule="auto"/>
        <w:jc w:val="both"/>
        <w:rPr>
          <w:rFonts w:ascii="Arial" w:hAnsi="Arial" w:cs="Arial"/>
          <w:b/>
          <w:bCs/>
          <w:sz w:val="24"/>
          <w:szCs w:val="24"/>
          <w:u w:val="single"/>
        </w:rPr>
      </w:pPr>
    </w:p>
    <w:p w14:paraId="1DB4057C" w14:textId="77777777" w:rsidR="00EF50CA" w:rsidRDefault="00EF50CA" w:rsidP="00D35210">
      <w:pPr>
        <w:spacing w:line="360" w:lineRule="auto"/>
        <w:jc w:val="both"/>
        <w:rPr>
          <w:rFonts w:ascii="Arial" w:hAnsi="Arial" w:cs="Arial"/>
          <w:b/>
          <w:bCs/>
          <w:sz w:val="24"/>
          <w:szCs w:val="24"/>
          <w:u w:val="single"/>
        </w:rPr>
      </w:pPr>
    </w:p>
    <w:p w14:paraId="0F67D928" w14:textId="77777777" w:rsidR="00EF50CA" w:rsidRDefault="00EF50CA" w:rsidP="00D35210">
      <w:pPr>
        <w:spacing w:line="360" w:lineRule="auto"/>
        <w:jc w:val="both"/>
        <w:rPr>
          <w:rFonts w:ascii="Arial" w:hAnsi="Arial" w:cs="Arial"/>
          <w:b/>
          <w:bCs/>
          <w:sz w:val="24"/>
          <w:szCs w:val="24"/>
          <w:u w:val="single"/>
        </w:rPr>
      </w:pPr>
    </w:p>
    <w:p w14:paraId="62F0BEAA" w14:textId="77777777" w:rsidR="00EF50CA" w:rsidRDefault="00EF50CA" w:rsidP="00D35210">
      <w:pPr>
        <w:spacing w:line="360" w:lineRule="auto"/>
        <w:jc w:val="both"/>
        <w:rPr>
          <w:rFonts w:ascii="Arial" w:hAnsi="Arial" w:cs="Arial"/>
          <w:b/>
          <w:bCs/>
          <w:sz w:val="24"/>
          <w:szCs w:val="24"/>
          <w:u w:val="single"/>
        </w:rPr>
      </w:pPr>
    </w:p>
    <w:p w14:paraId="56176F78" w14:textId="77777777" w:rsidR="00EF50CA" w:rsidRDefault="00EF50CA" w:rsidP="00D35210">
      <w:pPr>
        <w:spacing w:line="360" w:lineRule="auto"/>
        <w:jc w:val="both"/>
        <w:rPr>
          <w:rFonts w:ascii="Arial" w:hAnsi="Arial" w:cs="Arial"/>
          <w:b/>
          <w:bCs/>
          <w:sz w:val="24"/>
          <w:szCs w:val="24"/>
          <w:u w:val="single"/>
        </w:rPr>
      </w:pPr>
    </w:p>
    <w:p w14:paraId="3F5C1B17" w14:textId="77777777" w:rsidR="00EF50CA" w:rsidRDefault="00EF50CA" w:rsidP="00D35210">
      <w:pPr>
        <w:spacing w:line="360" w:lineRule="auto"/>
        <w:jc w:val="both"/>
        <w:rPr>
          <w:rFonts w:ascii="Arial" w:hAnsi="Arial" w:cs="Arial"/>
          <w:b/>
          <w:bCs/>
          <w:sz w:val="24"/>
          <w:szCs w:val="24"/>
          <w:u w:val="single"/>
        </w:rPr>
      </w:pPr>
    </w:p>
    <w:p w14:paraId="40E3EF30" w14:textId="77777777" w:rsidR="00EF50CA" w:rsidRDefault="00EF50CA" w:rsidP="00D35210">
      <w:pPr>
        <w:spacing w:line="360" w:lineRule="auto"/>
        <w:jc w:val="both"/>
        <w:rPr>
          <w:rFonts w:ascii="Arial" w:hAnsi="Arial" w:cs="Arial"/>
          <w:b/>
          <w:bCs/>
          <w:sz w:val="24"/>
          <w:szCs w:val="24"/>
          <w:u w:val="single"/>
        </w:rPr>
      </w:pPr>
    </w:p>
    <w:p w14:paraId="765CBC1C" w14:textId="77777777" w:rsidR="00EF50CA" w:rsidRDefault="00EF50CA" w:rsidP="00D35210">
      <w:pPr>
        <w:spacing w:line="360" w:lineRule="auto"/>
        <w:jc w:val="both"/>
        <w:rPr>
          <w:rFonts w:ascii="Arial" w:hAnsi="Arial" w:cs="Arial"/>
          <w:b/>
          <w:bCs/>
          <w:sz w:val="24"/>
          <w:szCs w:val="24"/>
          <w:u w:val="single"/>
        </w:rPr>
      </w:pPr>
    </w:p>
    <w:p w14:paraId="24A779FA" w14:textId="77777777" w:rsidR="00EF50CA" w:rsidRDefault="00EF50CA" w:rsidP="00D35210">
      <w:pPr>
        <w:spacing w:line="360" w:lineRule="auto"/>
        <w:jc w:val="both"/>
        <w:rPr>
          <w:rFonts w:ascii="Arial" w:hAnsi="Arial" w:cs="Arial"/>
          <w:b/>
          <w:bCs/>
          <w:sz w:val="24"/>
          <w:szCs w:val="24"/>
          <w:u w:val="single"/>
        </w:rPr>
      </w:pPr>
    </w:p>
    <w:p w14:paraId="21E79234" w14:textId="77777777" w:rsidR="00EF50CA" w:rsidRDefault="00EF50CA" w:rsidP="00D35210">
      <w:pPr>
        <w:spacing w:line="360" w:lineRule="auto"/>
        <w:jc w:val="both"/>
        <w:rPr>
          <w:rFonts w:ascii="Arial" w:hAnsi="Arial" w:cs="Arial"/>
          <w:b/>
          <w:bCs/>
          <w:sz w:val="24"/>
          <w:szCs w:val="24"/>
          <w:u w:val="single"/>
        </w:rPr>
      </w:pPr>
    </w:p>
    <w:p w14:paraId="0542F19E" w14:textId="77777777" w:rsidR="00EF50CA" w:rsidRDefault="00EF50CA" w:rsidP="00D35210">
      <w:pPr>
        <w:spacing w:line="360" w:lineRule="auto"/>
        <w:jc w:val="both"/>
        <w:rPr>
          <w:rFonts w:ascii="Arial" w:hAnsi="Arial" w:cs="Arial"/>
          <w:b/>
          <w:bCs/>
          <w:sz w:val="24"/>
          <w:szCs w:val="24"/>
          <w:u w:val="single"/>
        </w:rPr>
      </w:pPr>
    </w:p>
    <w:p w14:paraId="3BF606F8" w14:textId="77777777" w:rsidR="00EF50CA" w:rsidRDefault="00EF50CA" w:rsidP="00D35210">
      <w:pPr>
        <w:spacing w:line="360" w:lineRule="auto"/>
        <w:jc w:val="both"/>
        <w:rPr>
          <w:rFonts w:ascii="Arial" w:hAnsi="Arial" w:cs="Arial"/>
          <w:b/>
          <w:bCs/>
          <w:sz w:val="24"/>
          <w:szCs w:val="24"/>
          <w:u w:val="single"/>
        </w:rPr>
      </w:pPr>
    </w:p>
    <w:p w14:paraId="1669D1E6" w14:textId="77777777" w:rsidR="00EF50CA" w:rsidRDefault="00EF50CA" w:rsidP="00D35210">
      <w:pPr>
        <w:spacing w:line="360" w:lineRule="auto"/>
        <w:jc w:val="both"/>
        <w:rPr>
          <w:rFonts w:ascii="Arial" w:hAnsi="Arial" w:cs="Arial"/>
          <w:b/>
          <w:bCs/>
          <w:sz w:val="24"/>
          <w:szCs w:val="24"/>
          <w:u w:val="single"/>
        </w:rPr>
      </w:pPr>
    </w:p>
    <w:p w14:paraId="26309756" w14:textId="77777777" w:rsidR="00EF50CA" w:rsidRDefault="00EF50CA" w:rsidP="00D35210">
      <w:pPr>
        <w:spacing w:line="360" w:lineRule="auto"/>
        <w:jc w:val="both"/>
        <w:rPr>
          <w:rFonts w:ascii="Arial" w:hAnsi="Arial" w:cs="Arial"/>
          <w:b/>
          <w:bCs/>
          <w:sz w:val="24"/>
          <w:szCs w:val="24"/>
          <w:u w:val="single"/>
        </w:rPr>
      </w:pPr>
    </w:p>
    <w:p w14:paraId="44A9EDE5" w14:textId="77777777" w:rsidR="00EF50CA" w:rsidRDefault="00EF50CA" w:rsidP="00D35210">
      <w:pPr>
        <w:spacing w:line="360" w:lineRule="auto"/>
        <w:jc w:val="both"/>
        <w:rPr>
          <w:rFonts w:ascii="Arial" w:hAnsi="Arial" w:cs="Arial"/>
          <w:b/>
          <w:bCs/>
          <w:sz w:val="24"/>
          <w:szCs w:val="24"/>
          <w:u w:val="single"/>
        </w:rPr>
      </w:pPr>
    </w:p>
    <w:p w14:paraId="2BD9F9DF" w14:textId="77777777" w:rsidR="00EF50CA" w:rsidRDefault="00EF50CA" w:rsidP="00D35210">
      <w:pPr>
        <w:spacing w:line="360" w:lineRule="auto"/>
        <w:jc w:val="both"/>
        <w:rPr>
          <w:rFonts w:ascii="Arial" w:hAnsi="Arial" w:cs="Arial"/>
          <w:b/>
          <w:bCs/>
          <w:sz w:val="24"/>
          <w:szCs w:val="24"/>
          <w:u w:val="single"/>
        </w:rPr>
      </w:pPr>
    </w:p>
    <w:p w14:paraId="7B69ADBA" w14:textId="77777777" w:rsidR="00EF50CA" w:rsidRDefault="00EF50CA" w:rsidP="00D35210">
      <w:pPr>
        <w:spacing w:line="360" w:lineRule="auto"/>
        <w:jc w:val="both"/>
        <w:rPr>
          <w:rFonts w:ascii="Arial" w:hAnsi="Arial" w:cs="Arial"/>
          <w:b/>
          <w:bCs/>
          <w:sz w:val="24"/>
          <w:szCs w:val="24"/>
          <w:u w:val="single"/>
        </w:rPr>
      </w:pPr>
    </w:p>
    <w:p w14:paraId="053A336D" w14:textId="77777777" w:rsidR="00EF50CA" w:rsidRDefault="00EF50CA" w:rsidP="00D35210">
      <w:pPr>
        <w:spacing w:line="360" w:lineRule="auto"/>
        <w:jc w:val="both"/>
        <w:rPr>
          <w:rFonts w:ascii="Arial" w:hAnsi="Arial" w:cs="Arial"/>
          <w:b/>
          <w:bCs/>
          <w:sz w:val="24"/>
          <w:szCs w:val="24"/>
          <w:u w:val="single"/>
        </w:rPr>
      </w:pPr>
    </w:p>
    <w:p w14:paraId="6295E2B8" w14:textId="77777777" w:rsidR="00EF50CA" w:rsidRDefault="00EF50CA" w:rsidP="00D35210">
      <w:pPr>
        <w:spacing w:line="360" w:lineRule="auto"/>
        <w:jc w:val="both"/>
        <w:rPr>
          <w:rFonts w:ascii="Arial" w:hAnsi="Arial" w:cs="Arial"/>
          <w:b/>
          <w:bCs/>
          <w:sz w:val="24"/>
          <w:szCs w:val="24"/>
          <w:u w:val="single"/>
        </w:rPr>
      </w:pPr>
    </w:p>
    <w:p w14:paraId="147879DB" w14:textId="24D38B5B" w:rsidR="00601C92" w:rsidRPr="00D35210" w:rsidRDefault="00601C92" w:rsidP="00EF50CA">
      <w:pPr>
        <w:pStyle w:val="Heading1"/>
        <w:rPr>
          <w:color w:val="000000" w:themeColor="text1"/>
          <w:sz w:val="22"/>
          <w:szCs w:val="22"/>
        </w:rPr>
      </w:pPr>
      <w:bookmarkStart w:id="52" w:name="_Toc89948159"/>
      <w:r w:rsidRPr="00601C92">
        <w:t>Reference list</w:t>
      </w:r>
      <w:bookmarkEnd w:id="52"/>
    </w:p>
    <w:p w14:paraId="7C39D485" w14:textId="519AD9CB" w:rsidR="00601C92" w:rsidRDefault="00601C92">
      <w:pPr>
        <w:rPr>
          <w:rFonts w:ascii="Arial" w:hAnsi="Arial" w:cs="Arial"/>
          <w:b/>
          <w:bCs/>
          <w:sz w:val="24"/>
          <w:szCs w:val="24"/>
          <w:u w:val="single"/>
        </w:rPr>
      </w:pPr>
    </w:p>
    <w:p w14:paraId="337AE877" w14:textId="77777777" w:rsidR="00A45039" w:rsidRDefault="00A45039" w:rsidP="004110C8">
      <w:pPr>
        <w:rPr>
          <w:rFonts w:ascii="Arial" w:hAnsi="Arial" w:cs="Arial"/>
          <w:sz w:val="24"/>
          <w:szCs w:val="24"/>
        </w:rPr>
      </w:pPr>
      <w:r>
        <w:rPr>
          <w:rFonts w:ascii="Arial" w:hAnsi="Arial" w:cs="Arial"/>
          <w:sz w:val="24"/>
          <w:szCs w:val="24"/>
        </w:rPr>
        <w:lastRenderedPageBreak/>
        <w:t xml:space="preserve">CDC, (2020) </w:t>
      </w:r>
      <w:proofErr w:type="gramStart"/>
      <w:r>
        <w:rPr>
          <w:rFonts w:ascii="Arial" w:hAnsi="Arial" w:cs="Arial"/>
          <w:i/>
          <w:iCs/>
          <w:sz w:val="24"/>
          <w:szCs w:val="24"/>
        </w:rPr>
        <w:t>A</w:t>
      </w:r>
      <w:r w:rsidRPr="002878F9">
        <w:rPr>
          <w:rFonts w:ascii="Arial" w:hAnsi="Arial" w:cs="Arial"/>
          <w:i/>
          <w:iCs/>
          <w:sz w:val="24"/>
          <w:szCs w:val="24"/>
        </w:rPr>
        <w:t xml:space="preserve">utism </w:t>
      </w:r>
      <w:r>
        <w:rPr>
          <w:rFonts w:ascii="Arial" w:hAnsi="Arial" w:cs="Arial"/>
          <w:i/>
          <w:iCs/>
          <w:sz w:val="24"/>
          <w:szCs w:val="24"/>
        </w:rPr>
        <w:t>S</w:t>
      </w:r>
      <w:r w:rsidRPr="002878F9">
        <w:rPr>
          <w:rFonts w:ascii="Arial" w:hAnsi="Arial" w:cs="Arial"/>
          <w:i/>
          <w:iCs/>
          <w:sz w:val="24"/>
          <w:szCs w:val="24"/>
        </w:rPr>
        <w:t>pectrum</w:t>
      </w:r>
      <w:r>
        <w:rPr>
          <w:rFonts w:ascii="Arial" w:hAnsi="Arial" w:cs="Arial"/>
          <w:i/>
          <w:iCs/>
          <w:sz w:val="24"/>
          <w:szCs w:val="24"/>
        </w:rPr>
        <w:t xml:space="preserve"> D</w:t>
      </w:r>
      <w:r w:rsidRPr="002878F9">
        <w:rPr>
          <w:rFonts w:ascii="Arial" w:hAnsi="Arial" w:cs="Arial"/>
          <w:i/>
          <w:iCs/>
          <w:sz w:val="24"/>
          <w:szCs w:val="24"/>
        </w:rPr>
        <w:t>isorder</w:t>
      </w:r>
      <w:proofErr w:type="gramEnd"/>
      <w:r w:rsidRPr="002878F9">
        <w:rPr>
          <w:rFonts w:ascii="Arial" w:hAnsi="Arial" w:cs="Arial"/>
          <w:i/>
          <w:iCs/>
          <w:sz w:val="24"/>
          <w:szCs w:val="24"/>
        </w:rPr>
        <w:t>. Screening and diagnosis.</w:t>
      </w:r>
      <w:r>
        <w:rPr>
          <w:rFonts w:ascii="Arial" w:hAnsi="Arial" w:cs="Arial"/>
          <w:i/>
          <w:iCs/>
          <w:sz w:val="24"/>
          <w:szCs w:val="24"/>
        </w:rPr>
        <w:t xml:space="preserve"> </w:t>
      </w:r>
      <w:r>
        <w:rPr>
          <w:rFonts w:ascii="Arial" w:hAnsi="Arial" w:cs="Arial"/>
          <w:sz w:val="24"/>
          <w:szCs w:val="24"/>
        </w:rPr>
        <w:t xml:space="preserve">Available at: </w:t>
      </w:r>
      <w:hyperlink r:id="rId11" w:history="1">
        <w:r w:rsidRPr="00702671">
          <w:rPr>
            <w:rStyle w:val="Hyperlink"/>
            <w:rFonts w:ascii="Arial" w:hAnsi="Arial" w:cs="Arial"/>
            <w:sz w:val="24"/>
            <w:szCs w:val="24"/>
          </w:rPr>
          <w:t>https://www.cdc.gov/ncbddd/autism/screening.html</w:t>
        </w:r>
      </w:hyperlink>
      <w:r>
        <w:rPr>
          <w:rFonts w:ascii="Arial" w:hAnsi="Arial" w:cs="Arial"/>
          <w:sz w:val="24"/>
          <w:szCs w:val="24"/>
        </w:rPr>
        <w:t>. (Accessed: 08 December 2021)</w:t>
      </w:r>
    </w:p>
    <w:p w14:paraId="0D34E577" w14:textId="142D25AB" w:rsidR="00A45039" w:rsidRDefault="00A45039" w:rsidP="004110C8">
      <w:pPr>
        <w:rPr>
          <w:rFonts w:ascii="Arial" w:hAnsi="Arial" w:cs="Arial"/>
          <w:sz w:val="24"/>
          <w:szCs w:val="24"/>
        </w:rPr>
      </w:pPr>
      <w:r>
        <w:rPr>
          <w:rFonts w:ascii="Arial" w:hAnsi="Arial" w:cs="Arial"/>
          <w:sz w:val="24"/>
          <w:szCs w:val="24"/>
        </w:rPr>
        <w:t>C</w:t>
      </w:r>
      <w:r w:rsidR="00617812">
        <w:rPr>
          <w:rFonts w:ascii="Arial" w:hAnsi="Arial" w:cs="Arial"/>
          <w:sz w:val="24"/>
          <w:szCs w:val="24"/>
        </w:rPr>
        <w:t>h</w:t>
      </w:r>
      <w:r>
        <w:rPr>
          <w:rFonts w:ascii="Arial" w:hAnsi="Arial" w:cs="Arial"/>
          <w:sz w:val="24"/>
          <w:szCs w:val="24"/>
        </w:rPr>
        <w:t xml:space="preserve">ildren Autism UK, (no date) </w:t>
      </w:r>
      <w:r w:rsidRPr="005D512F">
        <w:rPr>
          <w:rFonts w:ascii="Arial" w:hAnsi="Arial" w:cs="Arial"/>
          <w:i/>
          <w:iCs/>
          <w:sz w:val="24"/>
          <w:szCs w:val="24"/>
        </w:rPr>
        <w:t xml:space="preserve">Support, </w:t>
      </w:r>
      <w:proofErr w:type="gramStart"/>
      <w:r w:rsidRPr="005D512F">
        <w:rPr>
          <w:rFonts w:ascii="Arial" w:hAnsi="Arial" w:cs="Arial"/>
          <w:i/>
          <w:iCs/>
          <w:sz w:val="24"/>
          <w:szCs w:val="24"/>
        </w:rPr>
        <w:t>advice</w:t>
      </w:r>
      <w:proofErr w:type="gramEnd"/>
      <w:r w:rsidRPr="005D512F">
        <w:rPr>
          <w:rFonts w:ascii="Arial" w:hAnsi="Arial" w:cs="Arial"/>
          <w:i/>
          <w:iCs/>
          <w:sz w:val="24"/>
          <w:szCs w:val="24"/>
        </w:rPr>
        <w:t xml:space="preserve"> and services for children with autism, what are the treatments for autism?</w:t>
      </w:r>
      <w:r>
        <w:rPr>
          <w:rFonts w:ascii="Arial" w:hAnsi="Arial" w:cs="Arial"/>
          <w:sz w:val="24"/>
          <w:szCs w:val="24"/>
        </w:rPr>
        <w:t xml:space="preserve">  Available at: </w:t>
      </w:r>
      <w:hyperlink r:id="rId12" w:history="1">
        <w:r w:rsidRPr="00702671">
          <w:rPr>
            <w:rStyle w:val="Hyperlink"/>
            <w:rFonts w:ascii="Arial" w:hAnsi="Arial" w:cs="Arial"/>
            <w:sz w:val="24"/>
            <w:szCs w:val="24"/>
          </w:rPr>
          <w:t>https://www.childautism.org.uk/</w:t>
        </w:r>
      </w:hyperlink>
      <w:r>
        <w:rPr>
          <w:rFonts w:ascii="Arial" w:hAnsi="Arial" w:cs="Arial"/>
          <w:sz w:val="24"/>
          <w:szCs w:val="24"/>
        </w:rPr>
        <w:t>. (Accessed: 07 December 2021)</w:t>
      </w:r>
    </w:p>
    <w:p w14:paraId="4153BD9A" w14:textId="77777777" w:rsidR="00A45039" w:rsidRDefault="00A45039" w:rsidP="004110C8">
      <w:pPr>
        <w:rPr>
          <w:rFonts w:ascii="Arial" w:hAnsi="Arial" w:cs="Arial"/>
          <w:sz w:val="24"/>
          <w:szCs w:val="24"/>
        </w:rPr>
      </w:pPr>
      <w:bookmarkStart w:id="53" w:name="_Hlk89934121"/>
      <w:r>
        <w:rPr>
          <w:rFonts w:ascii="Arial" w:hAnsi="Arial" w:cs="Arial"/>
          <w:sz w:val="24"/>
          <w:szCs w:val="24"/>
        </w:rPr>
        <w:t xml:space="preserve">Collins B, (2019) </w:t>
      </w:r>
      <w:r w:rsidRPr="00952205">
        <w:rPr>
          <w:rFonts w:ascii="Arial" w:hAnsi="Arial" w:cs="Arial"/>
          <w:i/>
          <w:iCs/>
          <w:sz w:val="24"/>
          <w:szCs w:val="24"/>
        </w:rPr>
        <w:t>Outcomes for mental health services, what really matters?</w:t>
      </w:r>
      <w:r>
        <w:rPr>
          <w:rFonts w:ascii="Arial" w:hAnsi="Arial" w:cs="Arial"/>
          <w:sz w:val="24"/>
          <w:szCs w:val="24"/>
        </w:rPr>
        <w:t xml:space="preserve"> Kings Fund. Available at: </w:t>
      </w:r>
      <w:hyperlink r:id="rId13" w:history="1">
        <w:r w:rsidRPr="00702671">
          <w:rPr>
            <w:rStyle w:val="Hyperlink"/>
            <w:rFonts w:ascii="Arial" w:hAnsi="Arial" w:cs="Arial"/>
            <w:sz w:val="24"/>
            <w:szCs w:val="24"/>
          </w:rPr>
          <w:t>https://www.kingsfund.org.uk/sites/default/files/2019-03/outcomes-mental-health-services_0.pdf</w:t>
        </w:r>
      </w:hyperlink>
      <w:r>
        <w:rPr>
          <w:rFonts w:ascii="Arial" w:hAnsi="Arial" w:cs="Arial"/>
          <w:sz w:val="24"/>
          <w:szCs w:val="24"/>
        </w:rPr>
        <w:t>. (Accessed: 02 December 2021)</w:t>
      </w:r>
    </w:p>
    <w:p w14:paraId="449D9FB3" w14:textId="77777777" w:rsidR="00A45039" w:rsidRDefault="00A45039" w:rsidP="004110C8">
      <w:pPr>
        <w:rPr>
          <w:rFonts w:ascii="Arial" w:hAnsi="Arial" w:cs="Arial"/>
          <w:sz w:val="24"/>
          <w:szCs w:val="24"/>
        </w:rPr>
      </w:pPr>
      <w:r>
        <w:rPr>
          <w:rFonts w:ascii="Arial" w:hAnsi="Arial" w:cs="Arial"/>
          <w:sz w:val="24"/>
          <w:szCs w:val="24"/>
        </w:rPr>
        <w:t xml:space="preserve">Craske M. G., Rauch S. L., </w:t>
      </w:r>
      <w:proofErr w:type="spellStart"/>
      <w:r>
        <w:rPr>
          <w:rFonts w:ascii="Arial" w:hAnsi="Arial" w:cs="Arial"/>
          <w:sz w:val="24"/>
          <w:szCs w:val="24"/>
        </w:rPr>
        <w:t>Ursano</w:t>
      </w:r>
      <w:proofErr w:type="spellEnd"/>
      <w:r>
        <w:rPr>
          <w:rFonts w:ascii="Arial" w:hAnsi="Arial" w:cs="Arial"/>
          <w:sz w:val="24"/>
          <w:szCs w:val="24"/>
        </w:rPr>
        <w:t xml:space="preserve"> R., </w:t>
      </w:r>
      <w:proofErr w:type="spellStart"/>
      <w:r>
        <w:rPr>
          <w:rFonts w:ascii="Arial" w:hAnsi="Arial" w:cs="Arial"/>
          <w:sz w:val="24"/>
          <w:szCs w:val="24"/>
        </w:rPr>
        <w:t>Prenoveau</w:t>
      </w:r>
      <w:proofErr w:type="spellEnd"/>
      <w:r>
        <w:rPr>
          <w:rFonts w:ascii="Arial" w:hAnsi="Arial" w:cs="Arial"/>
          <w:sz w:val="24"/>
          <w:szCs w:val="24"/>
        </w:rPr>
        <w:t xml:space="preserve"> J., Pine D. S. and </w:t>
      </w:r>
      <w:proofErr w:type="spellStart"/>
      <w:r>
        <w:rPr>
          <w:rFonts w:ascii="Arial" w:hAnsi="Arial" w:cs="Arial"/>
          <w:sz w:val="24"/>
          <w:szCs w:val="24"/>
        </w:rPr>
        <w:t>Zinbarg</w:t>
      </w:r>
      <w:proofErr w:type="spellEnd"/>
      <w:r>
        <w:rPr>
          <w:rFonts w:ascii="Arial" w:hAnsi="Arial" w:cs="Arial"/>
          <w:sz w:val="24"/>
          <w:szCs w:val="24"/>
        </w:rPr>
        <w:t xml:space="preserve"> R. E. (2011) What is </w:t>
      </w:r>
      <w:proofErr w:type="gramStart"/>
      <w:r>
        <w:rPr>
          <w:rFonts w:ascii="Arial" w:hAnsi="Arial" w:cs="Arial"/>
          <w:sz w:val="24"/>
          <w:szCs w:val="24"/>
        </w:rPr>
        <w:t>Anxiety Disorder</w:t>
      </w:r>
      <w:proofErr w:type="gramEnd"/>
      <w:r>
        <w:rPr>
          <w:rFonts w:ascii="Arial" w:hAnsi="Arial" w:cs="Arial"/>
          <w:sz w:val="24"/>
          <w:szCs w:val="24"/>
        </w:rPr>
        <w:t xml:space="preserve">? Vol 9(3) Available at: </w:t>
      </w:r>
      <w:hyperlink r:id="rId14" w:history="1">
        <w:r w:rsidRPr="00702671">
          <w:rPr>
            <w:rStyle w:val="Hyperlink"/>
            <w:rFonts w:ascii="Arial" w:hAnsi="Arial" w:cs="Arial"/>
            <w:sz w:val="24"/>
            <w:szCs w:val="24"/>
          </w:rPr>
          <w:t>https://focus.psychiatryonline.org/doi/full/10.1176/foc.9.3.foc369</w:t>
        </w:r>
      </w:hyperlink>
      <w:r>
        <w:rPr>
          <w:rFonts w:ascii="Arial" w:hAnsi="Arial" w:cs="Arial"/>
          <w:sz w:val="24"/>
          <w:szCs w:val="24"/>
        </w:rPr>
        <w:t>. (Accessed: 08 December 2021)</w:t>
      </w:r>
    </w:p>
    <w:bookmarkEnd w:id="53"/>
    <w:p w14:paraId="6E047F4D" w14:textId="77777777" w:rsidR="00A45039" w:rsidRDefault="00A45039" w:rsidP="004110C8">
      <w:pPr>
        <w:rPr>
          <w:rFonts w:ascii="Arial" w:hAnsi="Arial" w:cs="Arial"/>
          <w:sz w:val="24"/>
          <w:szCs w:val="24"/>
        </w:rPr>
      </w:pPr>
      <w:r>
        <w:rPr>
          <w:rFonts w:ascii="Arial" w:hAnsi="Arial" w:cs="Arial"/>
          <w:sz w:val="24"/>
          <w:szCs w:val="24"/>
        </w:rPr>
        <w:t xml:space="preserve">Dover C. J. and </w:t>
      </w:r>
      <w:proofErr w:type="spellStart"/>
      <w:r>
        <w:rPr>
          <w:rFonts w:ascii="Arial" w:hAnsi="Arial" w:cs="Arial"/>
          <w:sz w:val="24"/>
          <w:szCs w:val="24"/>
        </w:rPr>
        <w:t>Couteur</w:t>
      </w:r>
      <w:proofErr w:type="spellEnd"/>
      <w:r>
        <w:rPr>
          <w:rFonts w:ascii="Arial" w:hAnsi="Arial" w:cs="Arial"/>
          <w:sz w:val="24"/>
          <w:szCs w:val="24"/>
        </w:rPr>
        <w:t xml:space="preserve"> A. L. (2007) ‘How to diagnose Autism’? </w:t>
      </w:r>
      <w:r w:rsidRPr="00BF090E">
        <w:rPr>
          <w:rFonts w:ascii="Arial" w:hAnsi="Arial" w:cs="Arial"/>
          <w:i/>
          <w:iCs/>
          <w:sz w:val="24"/>
          <w:szCs w:val="24"/>
        </w:rPr>
        <w:t>Arch Dis Child</w:t>
      </w:r>
      <w:r>
        <w:rPr>
          <w:rFonts w:ascii="Arial" w:hAnsi="Arial" w:cs="Arial"/>
          <w:sz w:val="24"/>
          <w:szCs w:val="24"/>
        </w:rPr>
        <w:t xml:space="preserve">. Vol 96(6), </w:t>
      </w:r>
      <w:proofErr w:type="spellStart"/>
      <w:r w:rsidRPr="008029A7">
        <w:rPr>
          <w:rFonts w:ascii="Arial" w:hAnsi="Arial" w:cs="Arial"/>
          <w:sz w:val="24"/>
          <w:szCs w:val="24"/>
        </w:rPr>
        <w:t>doi</w:t>
      </w:r>
      <w:proofErr w:type="spellEnd"/>
      <w:r w:rsidRPr="008029A7">
        <w:rPr>
          <w:rFonts w:ascii="Arial" w:hAnsi="Arial" w:cs="Arial"/>
          <w:sz w:val="24"/>
          <w:szCs w:val="24"/>
        </w:rPr>
        <w:t>: 10.1136/adc.2005.086280.</w:t>
      </w:r>
    </w:p>
    <w:p w14:paraId="3D948EAE" w14:textId="77777777" w:rsidR="00A45039" w:rsidRDefault="00A45039">
      <w:pPr>
        <w:rPr>
          <w:rFonts w:ascii="Arial" w:hAnsi="Arial" w:cs="Arial"/>
          <w:sz w:val="24"/>
          <w:szCs w:val="24"/>
        </w:rPr>
      </w:pPr>
      <w:r>
        <w:rPr>
          <w:rFonts w:ascii="Arial" w:hAnsi="Arial" w:cs="Arial"/>
          <w:sz w:val="24"/>
          <w:szCs w:val="24"/>
        </w:rPr>
        <w:t xml:space="preserve">ICD-10 Classification OF Mental and Behavioural Disorders, (1993) F20-F29, Schizophrenia, schizotypal and delusional disorders. Chapter 5. Available at:  </w:t>
      </w:r>
      <w:hyperlink r:id="rId15" w:history="1">
        <w:r w:rsidRPr="00702671">
          <w:rPr>
            <w:rStyle w:val="Hyperlink"/>
            <w:rFonts w:ascii="Arial" w:hAnsi="Arial" w:cs="Arial"/>
            <w:sz w:val="24"/>
            <w:szCs w:val="24"/>
          </w:rPr>
          <w:t>https://www.who.int/classifications/icd/en/GRNBOOK.pdf</w:t>
        </w:r>
      </w:hyperlink>
      <w:r>
        <w:rPr>
          <w:rFonts w:ascii="Arial" w:hAnsi="Arial" w:cs="Arial"/>
          <w:sz w:val="24"/>
          <w:szCs w:val="24"/>
        </w:rPr>
        <w:t>. (Accessed: 01 December 2021)</w:t>
      </w:r>
    </w:p>
    <w:p w14:paraId="07327DA9" w14:textId="77777777" w:rsidR="00A45039" w:rsidRDefault="00A45039">
      <w:pPr>
        <w:rPr>
          <w:rFonts w:ascii="Arial" w:hAnsi="Arial" w:cs="Arial"/>
          <w:sz w:val="24"/>
          <w:szCs w:val="24"/>
        </w:rPr>
      </w:pPr>
      <w:r>
        <w:rPr>
          <w:rFonts w:ascii="Arial" w:hAnsi="Arial" w:cs="Arial"/>
          <w:sz w:val="24"/>
          <w:szCs w:val="24"/>
        </w:rPr>
        <w:t xml:space="preserve">Mind, (2020) Schizophrenia. Available a: </w:t>
      </w:r>
      <w:hyperlink r:id="rId16" w:history="1">
        <w:r w:rsidRPr="00702671">
          <w:rPr>
            <w:rStyle w:val="Hyperlink"/>
            <w:rFonts w:ascii="Arial" w:hAnsi="Arial" w:cs="Arial"/>
            <w:sz w:val="24"/>
            <w:szCs w:val="24"/>
          </w:rPr>
          <w:t>https://www.mind.org.uk/information-support/types-of-mental-health-problems/schizophrenia/about-schizophrenia/</w:t>
        </w:r>
      </w:hyperlink>
      <w:r>
        <w:rPr>
          <w:rFonts w:ascii="Arial" w:hAnsi="Arial" w:cs="Arial"/>
          <w:sz w:val="24"/>
          <w:szCs w:val="24"/>
        </w:rPr>
        <w:t>. (Accessed: 01 December 2021)</w:t>
      </w:r>
    </w:p>
    <w:p w14:paraId="370B64B5" w14:textId="77777777" w:rsidR="00A45039" w:rsidRDefault="00A45039" w:rsidP="004110C8">
      <w:pPr>
        <w:rPr>
          <w:rFonts w:ascii="Arial" w:hAnsi="Arial" w:cs="Arial"/>
          <w:sz w:val="24"/>
          <w:szCs w:val="24"/>
        </w:rPr>
      </w:pPr>
      <w:r>
        <w:rPr>
          <w:rFonts w:ascii="Arial" w:hAnsi="Arial" w:cs="Arial"/>
          <w:sz w:val="24"/>
          <w:szCs w:val="24"/>
        </w:rPr>
        <w:t xml:space="preserve">National Autistic Society, (no date) </w:t>
      </w:r>
      <w:r w:rsidRPr="003174F9">
        <w:rPr>
          <w:rFonts w:ascii="Arial" w:hAnsi="Arial" w:cs="Arial"/>
          <w:i/>
          <w:iCs/>
          <w:sz w:val="24"/>
          <w:szCs w:val="24"/>
        </w:rPr>
        <w:t>What is Autism?</w:t>
      </w:r>
      <w:r>
        <w:rPr>
          <w:rFonts w:ascii="Arial" w:hAnsi="Arial" w:cs="Arial"/>
          <w:i/>
          <w:iCs/>
          <w:sz w:val="24"/>
          <w:szCs w:val="24"/>
        </w:rPr>
        <w:t xml:space="preserve"> </w:t>
      </w:r>
      <w:r>
        <w:rPr>
          <w:rFonts w:ascii="Arial" w:hAnsi="Arial" w:cs="Arial"/>
          <w:sz w:val="24"/>
          <w:szCs w:val="24"/>
        </w:rPr>
        <w:t xml:space="preserve">Available at: </w:t>
      </w:r>
      <w:hyperlink r:id="rId17" w:history="1">
        <w:r w:rsidRPr="00702671">
          <w:rPr>
            <w:rStyle w:val="Hyperlink"/>
            <w:rFonts w:ascii="Arial" w:hAnsi="Arial" w:cs="Arial"/>
            <w:sz w:val="24"/>
            <w:szCs w:val="24"/>
          </w:rPr>
          <w:t>https://www.autism.org.uk/advice-and-guidance/what-is-autism</w:t>
        </w:r>
      </w:hyperlink>
      <w:r>
        <w:rPr>
          <w:rFonts w:ascii="Arial" w:hAnsi="Arial" w:cs="Arial"/>
          <w:sz w:val="24"/>
          <w:szCs w:val="24"/>
        </w:rPr>
        <w:t>. (Accessed: 06 December 2021)</w:t>
      </w:r>
    </w:p>
    <w:p w14:paraId="4B2342F4" w14:textId="77777777" w:rsidR="00A45039" w:rsidRDefault="00A45039">
      <w:pPr>
        <w:rPr>
          <w:rFonts w:ascii="Arial" w:hAnsi="Arial" w:cs="Arial"/>
          <w:sz w:val="24"/>
          <w:szCs w:val="24"/>
        </w:rPr>
      </w:pPr>
      <w:r>
        <w:rPr>
          <w:rFonts w:ascii="Arial" w:hAnsi="Arial" w:cs="Arial"/>
          <w:sz w:val="24"/>
          <w:szCs w:val="24"/>
        </w:rPr>
        <w:t xml:space="preserve">NHS Inform, (2020) Schizophrenia. Available at: </w:t>
      </w:r>
      <w:hyperlink r:id="rId18" w:history="1">
        <w:r w:rsidRPr="00E1033A">
          <w:rPr>
            <w:rStyle w:val="Hyperlink"/>
            <w:rFonts w:ascii="Arial" w:hAnsi="Arial" w:cs="Arial"/>
            <w:sz w:val="24"/>
            <w:szCs w:val="24"/>
          </w:rPr>
          <w:t>https://www.nhsinform.scot/illnesses-and-conditions/mental-health/schizophrenia</w:t>
        </w:r>
      </w:hyperlink>
      <w:r>
        <w:rPr>
          <w:rFonts w:ascii="Arial" w:hAnsi="Arial" w:cs="Arial"/>
          <w:sz w:val="24"/>
          <w:szCs w:val="24"/>
        </w:rPr>
        <w:t>. (Accessed: 01 December 2021)</w:t>
      </w:r>
    </w:p>
    <w:p w14:paraId="22CC6442" w14:textId="77777777" w:rsidR="00A45039" w:rsidRDefault="00A45039" w:rsidP="004110C8">
      <w:pPr>
        <w:rPr>
          <w:rFonts w:ascii="Arial" w:hAnsi="Arial" w:cs="Arial"/>
          <w:sz w:val="24"/>
          <w:szCs w:val="24"/>
        </w:rPr>
      </w:pPr>
      <w:r>
        <w:rPr>
          <w:rFonts w:ascii="Arial" w:hAnsi="Arial" w:cs="Arial"/>
          <w:sz w:val="24"/>
          <w:szCs w:val="24"/>
        </w:rPr>
        <w:t xml:space="preserve">NHS UK, (2018) </w:t>
      </w:r>
      <w:r w:rsidRPr="00EA393A">
        <w:rPr>
          <w:rFonts w:ascii="Arial" w:hAnsi="Arial" w:cs="Arial"/>
          <w:i/>
          <w:iCs/>
          <w:sz w:val="24"/>
          <w:szCs w:val="24"/>
        </w:rPr>
        <w:t>Diagnosis of General Anxiety Disorder in Adults.</w:t>
      </w:r>
      <w:r>
        <w:rPr>
          <w:rFonts w:ascii="Arial" w:hAnsi="Arial" w:cs="Arial"/>
          <w:i/>
          <w:iCs/>
          <w:sz w:val="24"/>
          <w:szCs w:val="24"/>
        </w:rPr>
        <w:t xml:space="preserve"> </w:t>
      </w:r>
      <w:r>
        <w:rPr>
          <w:rFonts w:ascii="Arial" w:hAnsi="Arial" w:cs="Arial"/>
          <w:sz w:val="24"/>
          <w:szCs w:val="24"/>
        </w:rPr>
        <w:t xml:space="preserve">Available at: </w:t>
      </w:r>
      <w:hyperlink r:id="rId19" w:history="1">
        <w:r w:rsidRPr="00702671">
          <w:rPr>
            <w:rStyle w:val="Hyperlink"/>
            <w:rFonts w:ascii="Arial" w:hAnsi="Arial" w:cs="Arial"/>
            <w:sz w:val="24"/>
            <w:szCs w:val="24"/>
          </w:rPr>
          <w:t>https://www.nhs.uk/mental-health/conditions/generalised-anxiety-disorder/diagnosis/</w:t>
        </w:r>
      </w:hyperlink>
      <w:r>
        <w:rPr>
          <w:rFonts w:ascii="Arial" w:hAnsi="Arial" w:cs="Arial"/>
          <w:sz w:val="24"/>
          <w:szCs w:val="24"/>
        </w:rPr>
        <w:t xml:space="preserve">. (Accessed: 03 December 2021) </w:t>
      </w:r>
    </w:p>
    <w:p w14:paraId="162EF4BF" w14:textId="77777777" w:rsidR="00A45039" w:rsidRDefault="00A45039" w:rsidP="004110C8">
      <w:pPr>
        <w:rPr>
          <w:rFonts w:ascii="Arial" w:hAnsi="Arial" w:cs="Arial"/>
          <w:sz w:val="24"/>
          <w:szCs w:val="24"/>
        </w:rPr>
      </w:pPr>
      <w:r>
        <w:rPr>
          <w:rFonts w:ascii="Arial" w:hAnsi="Arial" w:cs="Arial"/>
          <w:sz w:val="24"/>
          <w:szCs w:val="24"/>
        </w:rPr>
        <w:t xml:space="preserve">NHS UK, (2018) </w:t>
      </w:r>
      <w:r w:rsidRPr="001A26DC">
        <w:rPr>
          <w:rFonts w:ascii="Arial" w:hAnsi="Arial" w:cs="Arial"/>
          <w:i/>
          <w:iCs/>
          <w:sz w:val="24"/>
          <w:szCs w:val="24"/>
        </w:rPr>
        <w:t>Overview- General Anxiety Disorder in adults.</w:t>
      </w:r>
      <w:r>
        <w:rPr>
          <w:rFonts w:ascii="Arial" w:hAnsi="Arial" w:cs="Arial"/>
          <w:i/>
          <w:iCs/>
          <w:sz w:val="24"/>
          <w:szCs w:val="24"/>
        </w:rPr>
        <w:t xml:space="preserve"> </w:t>
      </w:r>
      <w:r>
        <w:rPr>
          <w:rFonts w:ascii="Arial" w:hAnsi="Arial" w:cs="Arial"/>
          <w:sz w:val="24"/>
          <w:szCs w:val="24"/>
        </w:rPr>
        <w:t xml:space="preserve">Available at: </w:t>
      </w:r>
      <w:hyperlink r:id="rId20" w:history="1">
        <w:r w:rsidRPr="00702671">
          <w:rPr>
            <w:rStyle w:val="Hyperlink"/>
            <w:rFonts w:ascii="Arial" w:hAnsi="Arial" w:cs="Arial"/>
            <w:sz w:val="24"/>
            <w:szCs w:val="24"/>
          </w:rPr>
          <w:t>https://www.nhs.uk/mental-health/conditions/generalised-anxiety-disorder/overview/</w:t>
        </w:r>
      </w:hyperlink>
      <w:r>
        <w:rPr>
          <w:rFonts w:ascii="Arial" w:hAnsi="Arial" w:cs="Arial"/>
          <w:sz w:val="24"/>
          <w:szCs w:val="24"/>
        </w:rPr>
        <w:t>. (Accessed: 03 December 2021)</w:t>
      </w:r>
    </w:p>
    <w:p w14:paraId="227002C7" w14:textId="77777777" w:rsidR="00A45039" w:rsidRDefault="00A45039" w:rsidP="004110C8">
      <w:pPr>
        <w:rPr>
          <w:rFonts w:ascii="Arial" w:hAnsi="Arial" w:cs="Arial"/>
          <w:sz w:val="24"/>
          <w:szCs w:val="24"/>
        </w:rPr>
      </w:pPr>
      <w:r>
        <w:rPr>
          <w:rFonts w:ascii="Arial" w:hAnsi="Arial" w:cs="Arial"/>
          <w:sz w:val="24"/>
          <w:szCs w:val="24"/>
        </w:rPr>
        <w:t xml:space="preserve">NHS UK, (2018) </w:t>
      </w:r>
      <w:r w:rsidRPr="0021762B">
        <w:rPr>
          <w:rFonts w:ascii="Arial" w:hAnsi="Arial" w:cs="Arial"/>
          <w:i/>
          <w:iCs/>
          <w:sz w:val="24"/>
          <w:szCs w:val="24"/>
        </w:rPr>
        <w:t>Self-help- Generalised anxiety disorder in adults.</w:t>
      </w:r>
      <w:r>
        <w:rPr>
          <w:rFonts w:ascii="Arial" w:hAnsi="Arial" w:cs="Arial"/>
          <w:sz w:val="24"/>
          <w:szCs w:val="24"/>
        </w:rPr>
        <w:t xml:space="preserve"> Available at: </w:t>
      </w:r>
      <w:hyperlink r:id="rId21" w:history="1">
        <w:r w:rsidRPr="00702671">
          <w:rPr>
            <w:rStyle w:val="Hyperlink"/>
            <w:rFonts w:ascii="Arial" w:hAnsi="Arial" w:cs="Arial"/>
            <w:sz w:val="24"/>
            <w:szCs w:val="24"/>
          </w:rPr>
          <w:t>https://www.nhs.uk/mental-health/conditions/generalised-anxiety-disorder/self-help/</w:t>
        </w:r>
      </w:hyperlink>
      <w:r>
        <w:rPr>
          <w:rFonts w:ascii="Arial" w:hAnsi="Arial" w:cs="Arial"/>
          <w:sz w:val="24"/>
          <w:szCs w:val="24"/>
        </w:rPr>
        <w:t>. (Accessed: 03 December 2021)</w:t>
      </w:r>
    </w:p>
    <w:p w14:paraId="3E275965" w14:textId="77777777" w:rsidR="00A45039" w:rsidRDefault="00A45039" w:rsidP="004110C8">
      <w:pPr>
        <w:rPr>
          <w:rFonts w:ascii="Arial" w:hAnsi="Arial" w:cs="Arial"/>
          <w:sz w:val="24"/>
          <w:szCs w:val="24"/>
        </w:rPr>
      </w:pPr>
      <w:r>
        <w:rPr>
          <w:rFonts w:ascii="Arial" w:hAnsi="Arial" w:cs="Arial"/>
          <w:sz w:val="24"/>
          <w:szCs w:val="24"/>
        </w:rPr>
        <w:t xml:space="preserve">NHS UK, (2019) </w:t>
      </w:r>
      <w:r w:rsidRPr="00D64D7B">
        <w:rPr>
          <w:rFonts w:ascii="Arial" w:hAnsi="Arial" w:cs="Arial"/>
          <w:i/>
          <w:iCs/>
          <w:sz w:val="24"/>
          <w:szCs w:val="24"/>
        </w:rPr>
        <w:t>Advice about a school.</w:t>
      </w:r>
      <w:r>
        <w:rPr>
          <w:rFonts w:ascii="Arial" w:hAnsi="Arial" w:cs="Arial"/>
          <w:sz w:val="24"/>
          <w:szCs w:val="24"/>
        </w:rPr>
        <w:t xml:space="preserve"> Available at: </w:t>
      </w:r>
      <w:hyperlink r:id="rId22" w:history="1">
        <w:r w:rsidRPr="00702671">
          <w:rPr>
            <w:rStyle w:val="Hyperlink"/>
            <w:rFonts w:ascii="Arial" w:hAnsi="Arial" w:cs="Arial"/>
            <w:sz w:val="24"/>
            <w:szCs w:val="24"/>
          </w:rPr>
          <w:t>https://www.nhs.uk/conditions/autism/autism-and-everyday-life/school/</w:t>
        </w:r>
      </w:hyperlink>
      <w:r>
        <w:rPr>
          <w:rFonts w:ascii="Arial" w:hAnsi="Arial" w:cs="Arial"/>
          <w:sz w:val="24"/>
          <w:szCs w:val="24"/>
        </w:rPr>
        <w:t>. (Accessed: 08 December 2021)</w:t>
      </w:r>
    </w:p>
    <w:p w14:paraId="069D4E03" w14:textId="77777777" w:rsidR="00A45039" w:rsidRDefault="00A45039">
      <w:pPr>
        <w:rPr>
          <w:rFonts w:ascii="Arial" w:hAnsi="Arial" w:cs="Arial"/>
          <w:sz w:val="24"/>
          <w:szCs w:val="24"/>
        </w:rPr>
      </w:pPr>
      <w:r>
        <w:rPr>
          <w:rFonts w:ascii="Arial" w:hAnsi="Arial" w:cs="Arial"/>
          <w:sz w:val="24"/>
          <w:szCs w:val="24"/>
        </w:rPr>
        <w:lastRenderedPageBreak/>
        <w:t xml:space="preserve">NHS UK, (2019) Diagnosis -Schizophrenia. Available at: </w:t>
      </w:r>
      <w:hyperlink r:id="rId23" w:history="1">
        <w:r w:rsidRPr="00702671">
          <w:rPr>
            <w:rStyle w:val="Hyperlink"/>
            <w:rFonts w:ascii="Arial" w:hAnsi="Arial" w:cs="Arial"/>
            <w:sz w:val="24"/>
            <w:szCs w:val="24"/>
          </w:rPr>
          <w:t>https://www.nhs.uk/mental-health/conditions/schizophrenia/diagnosis/</w:t>
        </w:r>
      </w:hyperlink>
      <w:r>
        <w:rPr>
          <w:rFonts w:ascii="Arial" w:hAnsi="Arial" w:cs="Arial"/>
          <w:sz w:val="24"/>
          <w:szCs w:val="24"/>
        </w:rPr>
        <w:t>. (Accessed: 02 December 2021)</w:t>
      </w:r>
    </w:p>
    <w:p w14:paraId="5BC68628" w14:textId="77777777" w:rsidR="00A45039" w:rsidRPr="004110C8" w:rsidRDefault="00A45039" w:rsidP="004110C8">
      <w:pPr>
        <w:rPr>
          <w:rFonts w:ascii="Arial" w:hAnsi="Arial" w:cs="Arial"/>
          <w:sz w:val="24"/>
          <w:szCs w:val="24"/>
        </w:rPr>
      </w:pPr>
      <w:r w:rsidRPr="004110C8">
        <w:rPr>
          <w:rFonts w:ascii="Arial" w:hAnsi="Arial" w:cs="Arial"/>
          <w:sz w:val="24"/>
          <w:szCs w:val="24"/>
        </w:rPr>
        <w:t xml:space="preserve">NHS UK, (2019) Diagnosis -Schizophrenia. Available at: </w:t>
      </w:r>
      <w:hyperlink r:id="rId24" w:history="1">
        <w:r w:rsidRPr="00702671">
          <w:rPr>
            <w:rStyle w:val="Hyperlink"/>
            <w:rFonts w:ascii="Arial" w:hAnsi="Arial" w:cs="Arial"/>
            <w:sz w:val="24"/>
            <w:szCs w:val="24"/>
          </w:rPr>
          <w:t>https://www.nhs.uk/mental-health/conditions/schizophrenia/diagnosis/</w:t>
        </w:r>
      </w:hyperlink>
      <w:r>
        <w:rPr>
          <w:rFonts w:ascii="Arial" w:hAnsi="Arial" w:cs="Arial"/>
          <w:sz w:val="24"/>
          <w:szCs w:val="24"/>
        </w:rPr>
        <w:t xml:space="preserve">. </w:t>
      </w:r>
      <w:r w:rsidRPr="004110C8">
        <w:rPr>
          <w:rFonts w:ascii="Arial" w:hAnsi="Arial" w:cs="Arial"/>
          <w:sz w:val="24"/>
          <w:szCs w:val="24"/>
        </w:rPr>
        <w:t>(Accessed: 02 December 2021)</w:t>
      </w:r>
    </w:p>
    <w:p w14:paraId="6A1587CB" w14:textId="77777777" w:rsidR="00A45039" w:rsidRDefault="00A45039" w:rsidP="004110C8">
      <w:pPr>
        <w:rPr>
          <w:rFonts w:ascii="Arial" w:hAnsi="Arial" w:cs="Arial"/>
          <w:sz w:val="24"/>
          <w:szCs w:val="24"/>
        </w:rPr>
      </w:pPr>
      <w:r>
        <w:rPr>
          <w:rFonts w:ascii="Arial" w:hAnsi="Arial" w:cs="Arial"/>
          <w:sz w:val="24"/>
          <w:szCs w:val="24"/>
        </w:rPr>
        <w:t xml:space="preserve">NHS UK, (2019) </w:t>
      </w:r>
      <w:r w:rsidRPr="00EA1CDA">
        <w:rPr>
          <w:rFonts w:ascii="Arial" w:hAnsi="Arial" w:cs="Arial"/>
          <w:i/>
          <w:iCs/>
          <w:sz w:val="24"/>
          <w:szCs w:val="24"/>
        </w:rPr>
        <w:t>How to get diagnosed for autism.</w:t>
      </w:r>
      <w:r>
        <w:rPr>
          <w:rFonts w:ascii="Arial" w:hAnsi="Arial" w:cs="Arial"/>
          <w:i/>
          <w:iCs/>
          <w:sz w:val="24"/>
          <w:szCs w:val="24"/>
        </w:rPr>
        <w:t xml:space="preserve"> </w:t>
      </w:r>
      <w:r>
        <w:rPr>
          <w:rFonts w:ascii="Arial" w:hAnsi="Arial" w:cs="Arial"/>
          <w:sz w:val="24"/>
          <w:szCs w:val="24"/>
        </w:rPr>
        <w:t xml:space="preserve">Available at: </w:t>
      </w:r>
      <w:hyperlink r:id="rId25" w:history="1">
        <w:r w:rsidRPr="00702671">
          <w:rPr>
            <w:rStyle w:val="Hyperlink"/>
            <w:rFonts w:ascii="Arial" w:hAnsi="Arial" w:cs="Arial"/>
            <w:sz w:val="24"/>
            <w:szCs w:val="24"/>
          </w:rPr>
          <w:t>https://www.nhs.uk/conditions/autism/getting-diagnosed/how-to-get-diagnosed/</w:t>
        </w:r>
      </w:hyperlink>
      <w:r>
        <w:rPr>
          <w:rFonts w:ascii="Arial" w:hAnsi="Arial" w:cs="Arial"/>
          <w:sz w:val="24"/>
          <w:szCs w:val="24"/>
        </w:rPr>
        <w:t>. (Accessed: 07 December 2021)</w:t>
      </w:r>
    </w:p>
    <w:p w14:paraId="570759BA" w14:textId="77777777" w:rsidR="00A45039" w:rsidRDefault="00A45039" w:rsidP="004110C8">
      <w:pPr>
        <w:rPr>
          <w:rFonts w:ascii="Arial" w:hAnsi="Arial" w:cs="Arial"/>
          <w:sz w:val="24"/>
          <w:szCs w:val="24"/>
        </w:rPr>
      </w:pPr>
      <w:r>
        <w:rPr>
          <w:rFonts w:ascii="Arial" w:hAnsi="Arial" w:cs="Arial"/>
          <w:sz w:val="24"/>
          <w:szCs w:val="24"/>
        </w:rPr>
        <w:t xml:space="preserve">NHS UK, (2019) </w:t>
      </w:r>
      <w:r w:rsidRPr="00702548">
        <w:rPr>
          <w:rFonts w:ascii="Arial" w:hAnsi="Arial" w:cs="Arial"/>
          <w:i/>
          <w:iCs/>
          <w:sz w:val="24"/>
          <w:szCs w:val="24"/>
        </w:rPr>
        <w:t>What is Autism? Autistic People may react in a different way to other people.</w:t>
      </w:r>
      <w:r>
        <w:rPr>
          <w:rFonts w:ascii="Arial" w:hAnsi="Arial" w:cs="Arial"/>
          <w:i/>
          <w:iCs/>
          <w:sz w:val="24"/>
          <w:szCs w:val="24"/>
        </w:rPr>
        <w:t xml:space="preserve"> </w:t>
      </w:r>
      <w:r>
        <w:rPr>
          <w:rFonts w:ascii="Arial" w:hAnsi="Arial" w:cs="Arial"/>
          <w:sz w:val="24"/>
          <w:szCs w:val="24"/>
        </w:rPr>
        <w:t xml:space="preserve">Available at: </w:t>
      </w:r>
      <w:hyperlink r:id="rId26" w:history="1">
        <w:r w:rsidRPr="00702671">
          <w:rPr>
            <w:rStyle w:val="Hyperlink"/>
            <w:rFonts w:ascii="Arial" w:hAnsi="Arial" w:cs="Arial"/>
            <w:sz w:val="24"/>
            <w:szCs w:val="24"/>
          </w:rPr>
          <w:t>https://www.nhs.uk/conditions/autism/what-is-autism/</w:t>
        </w:r>
      </w:hyperlink>
      <w:r>
        <w:rPr>
          <w:rFonts w:ascii="Arial" w:hAnsi="Arial" w:cs="Arial"/>
          <w:sz w:val="24"/>
          <w:szCs w:val="24"/>
        </w:rPr>
        <w:t xml:space="preserve">. (Accessed: 06 December 2021) </w:t>
      </w:r>
    </w:p>
    <w:p w14:paraId="500A0C63" w14:textId="77777777" w:rsidR="00A45039" w:rsidRDefault="00A45039" w:rsidP="004110C8">
      <w:pPr>
        <w:rPr>
          <w:rFonts w:ascii="Arial" w:hAnsi="Arial" w:cs="Arial"/>
          <w:sz w:val="24"/>
          <w:szCs w:val="24"/>
        </w:rPr>
      </w:pPr>
      <w:r>
        <w:rPr>
          <w:rFonts w:ascii="Arial" w:hAnsi="Arial" w:cs="Arial"/>
          <w:sz w:val="24"/>
          <w:szCs w:val="24"/>
        </w:rPr>
        <w:t xml:space="preserve">NHS UK, (2020) </w:t>
      </w:r>
      <w:r w:rsidRPr="00AD138C">
        <w:rPr>
          <w:rFonts w:ascii="Arial" w:hAnsi="Arial" w:cs="Arial"/>
          <w:i/>
          <w:iCs/>
          <w:sz w:val="24"/>
          <w:szCs w:val="24"/>
        </w:rPr>
        <w:t>Symptoms of Panic Disorder.</w:t>
      </w:r>
      <w:r>
        <w:rPr>
          <w:rFonts w:ascii="Arial" w:hAnsi="Arial" w:cs="Arial"/>
          <w:sz w:val="24"/>
          <w:szCs w:val="24"/>
        </w:rPr>
        <w:t xml:space="preserve"> Available at: </w:t>
      </w:r>
      <w:hyperlink r:id="rId27" w:history="1">
        <w:r w:rsidRPr="00702671">
          <w:rPr>
            <w:rStyle w:val="Hyperlink"/>
            <w:rFonts w:ascii="Arial" w:hAnsi="Arial" w:cs="Arial"/>
            <w:sz w:val="24"/>
            <w:szCs w:val="24"/>
          </w:rPr>
          <w:t>https://www.nhs.uk/mental-health/conditions/panic-disorder/</w:t>
        </w:r>
      </w:hyperlink>
      <w:r>
        <w:rPr>
          <w:rFonts w:ascii="Arial" w:hAnsi="Arial" w:cs="Arial"/>
          <w:sz w:val="24"/>
          <w:szCs w:val="24"/>
        </w:rPr>
        <w:t>. (Accessed: 03 December 2021)</w:t>
      </w:r>
    </w:p>
    <w:p w14:paraId="2C8A074F" w14:textId="77777777" w:rsidR="00A45039" w:rsidRDefault="00A45039">
      <w:pPr>
        <w:rPr>
          <w:rFonts w:ascii="Arial" w:hAnsi="Arial" w:cs="Arial"/>
          <w:sz w:val="24"/>
          <w:szCs w:val="24"/>
        </w:rPr>
      </w:pPr>
      <w:r>
        <w:rPr>
          <w:rFonts w:ascii="Arial" w:hAnsi="Arial" w:cs="Arial"/>
          <w:sz w:val="24"/>
          <w:szCs w:val="24"/>
        </w:rPr>
        <w:t xml:space="preserve">NICE, (2014) </w:t>
      </w:r>
      <w:r w:rsidRPr="00D52D21">
        <w:rPr>
          <w:rFonts w:ascii="Arial" w:hAnsi="Arial" w:cs="Arial"/>
          <w:i/>
          <w:iCs/>
          <w:sz w:val="24"/>
          <w:szCs w:val="24"/>
        </w:rPr>
        <w:t>Psychosis and Schizophrenia in adults: prevention and management. Clinical Guidelines</w:t>
      </w:r>
      <w:r>
        <w:rPr>
          <w:rFonts w:ascii="Arial" w:hAnsi="Arial" w:cs="Arial"/>
          <w:sz w:val="24"/>
          <w:szCs w:val="24"/>
        </w:rPr>
        <w:t xml:space="preserve">. Available at: </w:t>
      </w:r>
      <w:hyperlink r:id="rId28" w:history="1">
        <w:r w:rsidRPr="00702671">
          <w:rPr>
            <w:rStyle w:val="Hyperlink"/>
            <w:rFonts w:ascii="Arial" w:hAnsi="Arial" w:cs="Arial"/>
            <w:sz w:val="24"/>
            <w:szCs w:val="24"/>
          </w:rPr>
          <w:t>https://www.nice.org.uk/guidance/cg178/ifp/chapter/Treatment-options</w:t>
        </w:r>
      </w:hyperlink>
      <w:r>
        <w:rPr>
          <w:rFonts w:ascii="Arial" w:hAnsi="Arial" w:cs="Arial"/>
          <w:sz w:val="24"/>
          <w:szCs w:val="24"/>
        </w:rPr>
        <w:t xml:space="preserve">. (Accessed: 02 December 2021) </w:t>
      </w:r>
    </w:p>
    <w:p w14:paraId="46473744" w14:textId="77777777" w:rsidR="00A45039" w:rsidRDefault="00A45039" w:rsidP="004110C8">
      <w:pPr>
        <w:rPr>
          <w:rFonts w:ascii="Arial" w:hAnsi="Arial" w:cs="Arial"/>
          <w:sz w:val="24"/>
          <w:szCs w:val="24"/>
        </w:rPr>
      </w:pPr>
      <w:r w:rsidRPr="004110C8">
        <w:rPr>
          <w:rFonts w:ascii="Arial" w:hAnsi="Arial" w:cs="Arial"/>
          <w:sz w:val="24"/>
          <w:szCs w:val="24"/>
        </w:rPr>
        <w:t xml:space="preserve">NICE, (2014) Psychosis and Schizophrenia in adults: prevention and management. Clinical Guidelines. Available at: </w:t>
      </w:r>
      <w:hyperlink r:id="rId29" w:history="1">
        <w:r w:rsidRPr="00702671">
          <w:rPr>
            <w:rStyle w:val="Hyperlink"/>
            <w:rFonts w:ascii="Arial" w:hAnsi="Arial" w:cs="Arial"/>
            <w:sz w:val="24"/>
            <w:szCs w:val="24"/>
          </w:rPr>
          <w:t>https://www.nice.org.uk/guidance/cg178/ifp/chapter/Treatment-options</w:t>
        </w:r>
      </w:hyperlink>
      <w:r>
        <w:rPr>
          <w:rFonts w:ascii="Arial" w:hAnsi="Arial" w:cs="Arial"/>
          <w:sz w:val="24"/>
          <w:szCs w:val="24"/>
        </w:rPr>
        <w:t xml:space="preserve">. </w:t>
      </w:r>
      <w:r w:rsidRPr="004110C8">
        <w:rPr>
          <w:rFonts w:ascii="Arial" w:hAnsi="Arial" w:cs="Arial"/>
          <w:sz w:val="24"/>
          <w:szCs w:val="24"/>
        </w:rPr>
        <w:t xml:space="preserve"> (Accessed: 02 December 2021)</w:t>
      </w:r>
    </w:p>
    <w:p w14:paraId="3520162D" w14:textId="77777777" w:rsidR="00A45039" w:rsidRDefault="00A45039" w:rsidP="004110C8">
      <w:pPr>
        <w:rPr>
          <w:rFonts w:ascii="Arial" w:hAnsi="Arial" w:cs="Arial"/>
          <w:sz w:val="24"/>
          <w:szCs w:val="24"/>
        </w:rPr>
      </w:pPr>
      <w:r>
        <w:rPr>
          <w:rFonts w:ascii="Arial" w:hAnsi="Arial" w:cs="Arial"/>
          <w:sz w:val="24"/>
          <w:szCs w:val="24"/>
        </w:rPr>
        <w:t xml:space="preserve">NICE, (2020) </w:t>
      </w:r>
      <w:r w:rsidRPr="00A07504">
        <w:rPr>
          <w:rFonts w:ascii="Arial" w:hAnsi="Arial" w:cs="Arial"/>
          <w:i/>
          <w:iCs/>
          <w:sz w:val="24"/>
          <w:szCs w:val="24"/>
        </w:rPr>
        <w:t>Panic Disorder Overview.</w:t>
      </w:r>
      <w:r>
        <w:rPr>
          <w:rFonts w:ascii="Arial" w:hAnsi="Arial" w:cs="Arial"/>
          <w:i/>
          <w:iCs/>
          <w:sz w:val="24"/>
          <w:szCs w:val="24"/>
        </w:rPr>
        <w:t xml:space="preserve"> </w:t>
      </w:r>
      <w:r>
        <w:rPr>
          <w:rFonts w:ascii="Arial" w:hAnsi="Arial" w:cs="Arial"/>
          <w:sz w:val="24"/>
          <w:szCs w:val="24"/>
        </w:rPr>
        <w:t xml:space="preserve">Available at: </w:t>
      </w:r>
      <w:hyperlink r:id="rId30" w:history="1">
        <w:r w:rsidRPr="00702671">
          <w:rPr>
            <w:rStyle w:val="Hyperlink"/>
            <w:rFonts w:ascii="Arial" w:hAnsi="Arial" w:cs="Arial"/>
            <w:sz w:val="24"/>
            <w:szCs w:val="24"/>
          </w:rPr>
          <w:t>file:///C:/Users/Home/Downloads/panic-disorder-panic-disorder-overview.pdf</w:t>
        </w:r>
      </w:hyperlink>
      <w:r>
        <w:rPr>
          <w:rFonts w:ascii="Arial" w:hAnsi="Arial" w:cs="Arial"/>
          <w:sz w:val="24"/>
          <w:szCs w:val="24"/>
        </w:rPr>
        <w:t xml:space="preserve">. (Accessed: 03 December 2021) </w:t>
      </w:r>
    </w:p>
    <w:p w14:paraId="2AFF9A76" w14:textId="77777777" w:rsidR="00A45039" w:rsidRDefault="00A45039" w:rsidP="004110C8">
      <w:pPr>
        <w:rPr>
          <w:rFonts w:ascii="Arial" w:hAnsi="Arial" w:cs="Arial"/>
          <w:sz w:val="24"/>
          <w:szCs w:val="24"/>
        </w:rPr>
      </w:pPr>
      <w:r>
        <w:rPr>
          <w:rFonts w:ascii="Arial" w:hAnsi="Arial" w:cs="Arial"/>
          <w:sz w:val="24"/>
          <w:szCs w:val="24"/>
        </w:rPr>
        <w:t xml:space="preserve">NICE, (no date) </w:t>
      </w:r>
      <w:r w:rsidRPr="00D16100">
        <w:rPr>
          <w:rFonts w:ascii="Arial" w:hAnsi="Arial" w:cs="Arial"/>
          <w:i/>
          <w:iCs/>
          <w:sz w:val="24"/>
          <w:szCs w:val="24"/>
        </w:rPr>
        <w:t xml:space="preserve">Services for people with autism, previous </w:t>
      </w:r>
      <w:proofErr w:type="gramStart"/>
      <w:r w:rsidRPr="00D16100">
        <w:rPr>
          <w:rFonts w:ascii="Arial" w:hAnsi="Arial" w:cs="Arial"/>
          <w:i/>
          <w:iCs/>
          <w:sz w:val="24"/>
          <w:szCs w:val="24"/>
        </w:rPr>
        <w:t>guidelines</w:t>
      </w:r>
      <w:proofErr w:type="gramEnd"/>
      <w:r w:rsidRPr="00D16100">
        <w:rPr>
          <w:rFonts w:ascii="Arial" w:hAnsi="Arial" w:cs="Arial"/>
          <w:i/>
          <w:iCs/>
          <w:sz w:val="24"/>
          <w:szCs w:val="24"/>
        </w:rPr>
        <w:t xml:space="preserve"> and the national context. The management and support of young children and people on the autism spectrum. The British Psychological Society and the Royal College of Psychiatrists</w:t>
      </w:r>
      <w:r>
        <w:rPr>
          <w:rFonts w:ascii="Arial" w:hAnsi="Arial" w:cs="Arial"/>
          <w:sz w:val="24"/>
          <w:szCs w:val="24"/>
        </w:rPr>
        <w:t xml:space="preserve">. Pp. 21. </w:t>
      </w:r>
      <w:hyperlink r:id="rId31" w:history="1">
        <w:r w:rsidRPr="00702671">
          <w:rPr>
            <w:rStyle w:val="Hyperlink"/>
            <w:rFonts w:ascii="Arial" w:hAnsi="Arial" w:cs="Arial"/>
            <w:sz w:val="24"/>
            <w:szCs w:val="24"/>
          </w:rPr>
          <w:t>https://www.nice.org.uk/guidance/cg170/evidence/full-guideline-pdf-248641453</w:t>
        </w:r>
      </w:hyperlink>
      <w:r>
        <w:rPr>
          <w:rFonts w:ascii="Arial" w:hAnsi="Arial" w:cs="Arial"/>
          <w:sz w:val="24"/>
          <w:szCs w:val="24"/>
        </w:rPr>
        <w:t xml:space="preserve">. </w:t>
      </w:r>
    </w:p>
    <w:p w14:paraId="2AD559BD" w14:textId="77777777" w:rsidR="00A45039" w:rsidRPr="00411748" w:rsidRDefault="00A45039" w:rsidP="004110C8">
      <w:pPr>
        <w:rPr>
          <w:rFonts w:ascii="Arial" w:hAnsi="Arial" w:cs="Arial"/>
          <w:sz w:val="24"/>
          <w:szCs w:val="24"/>
        </w:rPr>
      </w:pPr>
      <w:proofErr w:type="spellStart"/>
      <w:r>
        <w:rPr>
          <w:rFonts w:ascii="Arial" w:hAnsi="Arial" w:cs="Arial"/>
          <w:sz w:val="24"/>
          <w:szCs w:val="24"/>
        </w:rPr>
        <w:t>Plehn</w:t>
      </w:r>
      <w:proofErr w:type="spellEnd"/>
      <w:r>
        <w:rPr>
          <w:rFonts w:ascii="Arial" w:hAnsi="Arial" w:cs="Arial"/>
          <w:sz w:val="24"/>
          <w:szCs w:val="24"/>
        </w:rPr>
        <w:t xml:space="preserve"> K. and Peterson R. A. (2002) Anxiety sensitivity as a predictor of the development of panic symptoms, panic attacks, and panic disorder: a prospective study’. </w:t>
      </w:r>
      <w:r w:rsidRPr="00411748">
        <w:rPr>
          <w:rFonts w:ascii="Arial" w:hAnsi="Arial" w:cs="Arial"/>
          <w:i/>
          <w:iCs/>
          <w:sz w:val="24"/>
          <w:szCs w:val="24"/>
        </w:rPr>
        <w:t>Journal of Anxiety Disorders.</w:t>
      </w:r>
      <w:r>
        <w:rPr>
          <w:rFonts w:ascii="Arial" w:hAnsi="Arial" w:cs="Arial"/>
          <w:i/>
          <w:iCs/>
          <w:sz w:val="24"/>
          <w:szCs w:val="24"/>
        </w:rPr>
        <w:t xml:space="preserve"> </w:t>
      </w:r>
      <w:r>
        <w:rPr>
          <w:rFonts w:ascii="Arial" w:hAnsi="Arial" w:cs="Arial"/>
          <w:sz w:val="24"/>
          <w:szCs w:val="24"/>
        </w:rPr>
        <w:t xml:space="preserve">Vol 16(4), pp. 455-474. </w:t>
      </w:r>
      <w:hyperlink r:id="rId32" w:history="1">
        <w:r w:rsidRPr="00702671">
          <w:rPr>
            <w:rStyle w:val="Hyperlink"/>
            <w:rFonts w:ascii="Arial" w:hAnsi="Arial" w:cs="Arial"/>
            <w:sz w:val="24"/>
            <w:szCs w:val="24"/>
          </w:rPr>
          <w:t>https://doi.org/10.1016/S0887-6185(02)00129-9</w:t>
        </w:r>
      </w:hyperlink>
      <w:r>
        <w:rPr>
          <w:rFonts w:ascii="Arial" w:hAnsi="Arial" w:cs="Arial"/>
          <w:sz w:val="24"/>
          <w:szCs w:val="24"/>
        </w:rPr>
        <w:t xml:space="preserve">. </w:t>
      </w:r>
    </w:p>
    <w:p w14:paraId="55E07C54" w14:textId="77777777" w:rsidR="00A45039" w:rsidRDefault="00A45039">
      <w:pPr>
        <w:rPr>
          <w:rFonts w:ascii="Arial" w:hAnsi="Arial" w:cs="Arial"/>
          <w:sz w:val="24"/>
          <w:szCs w:val="24"/>
        </w:rPr>
      </w:pPr>
      <w:r>
        <w:rPr>
          <w:rFonts w:ascii="Arial" w:hAnsi="Arial" w:cs="Arial"/>
          <w:sz w:val="24"/>
          <w:szCs w:val="24"/>
        </w:rPr>
        <w:t xml:space="preserve">Schmitt A., Hasan A., Gruber </w:t>
      </w:r>
      <w:proofErr w:type="gramStart"/>
      <w:r>
        <w:rPr>
          <w:rFonts w:ascii="Arial" w:hAnsi="Arial" w:cs="Arial"/>
          <w:sz w:val="24"/>
          <w:szCs w:val="24"/>
        </w:rPr>
        <w:t>O.</w:t>
      </w:r>
      <w:proofErr w:type="gramEnd"/>
      <w:r>
        <w:rPr>
          <w:rFonts w:ascii="Arial" w:hAnsi="Arial" w:cs="Arial"/>
          <w:sz w:val="24"/>
          <w:szCs w:val="24"/>
        </w:rPr>
        <w:t xml:space="preserve"> and </w:t>
      </w:r>
      <w:proofErr w:type="spellStart"/>
      <w:r>
        <w:rPr>
          <w:rFonts w:ascii="Arial" w:hAnsi="Arial" w:cs="Arial"/>
          <w:sz w:val="24"/>
          <w:szCs w:val="24"/>
        </w:rPr>
        <w:t>Falkai</w:t>
      </w:r>
      <w:proofErr w:type="spellEnd"/>
      <w:r>
        <w:rPr>
          <w:rFonts w:ascii="Arial" w:hAnsi="Arial" w:cs="Arial"/>
          <w:sz w:val="24"/>
          <w:szCs w:val="24"/>
        </w:rPr>
        <w:t xml:space="preserve"> P. (2011) Schizophrenia as a disorder of </w:t>
      </w:r>
      <w:proofErr w:type="spellStart"/>
      <w:r>
        <w:rPr>
          <w:rFonts w:ascii="Arial" w:hAnsi="Arial" w:cs="Arial"/>
          <w:sz w:val="24"/>
          <w:szCs w:val="24"/>
        </w:rPr>
        <w:t>disconnectivity</w:t>
      </w:r>
      <w:proofErr w:type="spellEnd"/>
      <w:r>
        <w:rPr>
          <w:rFonts w:ascii="Arial" w:hAnsi="Arial" w:cs="Arial"/>
          <w:sz w:val="24"/>
          <w:szCs w:val="24"/>
        </w:rPr>
        <w:t xml:space="preserve">. </w:t>
      </w:r>
      <w:r w:rsidRPr="00601C92">
        <w:rPr>
          <w:rFonts w:ascii="Arial" w:hAnsi="Arial" w:cs="Arial"/>
          <w:i/>
          <w:iCs/>
          <w:sz w:val="24"/>
          <w:szCs w:val="24"/>
        </w:rPr>
        <w:t>European Archives of Psychiatry and Clinical Neuroscience.</w:t>
      </w:r>
      <w:r>
        <w:rPr>
          <w:rFonts w:ascii="Arial" w:hAnsi="Arial" w:cs="Arial"/>
          <w:sz w:val="24"/>
          <w:szCs w:val="24"/>
        </w:rPr>
        <w:t xml:space="preserve">  Vol 261. </w:t>
      </w:r>
      <w:hyperlink r:id="rId33" w:history="1">
        <w:r w:rsidRPr="00E1033A">
          <w:rPr>
            <w:rStyle w:val="Hyperlink"/>
            <w:rFonts w:ascii="Arial" w:hAnsi="Arial" w:cs="Arial"/>
            <w:sz w:val="24"/>
            <w:szCs w:val="24"/>
          </w:rPr>
          <w:t>https://doi.org/10.1007/s00406-011-0242-2</w:t>
        </w:r>
      </w:hyperlink>
      <w:r>
        <w:rPr>
          <w:rFonts w:ascii="Arial" w:hAnsi="Arial" w:cs="Arial"/>
          <w:sz w:val="24"/>
          <w:szCs w:val="24"/>
        </w:rPr>
        <w:t>. (Accessed: 01 December 2021)</w:t>
      </w:r>
    </w:p>
    <w:p w14:paraId="200E8619" w14:textId="77777777" w:rsidR="00A45039" w:rsidRDefault="00A45039" w:rsidP="004110C8">
      <w:pPr>
        <w:rPr>
          <w:rFonts w:ascii="Arial" w:hAnsi="Arial" w:cs="Arial"/>
          <w:sz w:val="24"/>
          <w:szCs w:val="24"/>
        </w:rPr>
      </w:pPr>
      <w:r>
        <w:rPr>
          <w:rFonts w:ascii="Arial" w:hAnsi="Arial" w:cs="Arial"/>
          <w:sz w:val="24"/>
          <w:szCs w:val="24"/>
        </w:rPr>
        <w:t xml:space="preserve">Vismara L. A. and Rogers S. J. (2010) ‘Behavioural Treatments in Autism Spectrum Disorders: What Do We Know’? </w:t>
      </w:r>
      <w:r w:rsidRPr="00117BF4">
        <w:rPr>
          <w:rFonts w:ascii="Arial" w:hAnsi="Arial" w:cs="Arial"/>
          <w:i/>
          <w:iCs/>
          <w:sz w:val="24"/>
          <w:szCs w:val="24"/>
        </w:rPr>
        <w:t>Annual Review of Clinical Psychology.</w:t>
      </w:r>
      <w:r>
        <w:rPr>
          <w:rFonts w:ascii="Arial" w:hAnsi="Arial" w:cs="Arial"/>
          <w:i/>
          <w:iCs/>
          <w:sz w:val="24"/>
          <w:szCs w:val="24"/>
        </w:rPr>
        <w:t xml:space="preserve"> </w:t>
      </w:r>
      <w:r>
        <w:rPr>
          <w:rFonts w:ascii="Arial" w:hAnsi="Arial" w:cs="Arial"/>
          <w:sz w:val="24"/>
          <w:szCs w:val="24"/>
        </w:rPr>
        <w:t xml:space="preserve">Vol 6, pp. 447-468. </w:t>
      </w:r>
      <w:hyperlink r:id="rId34" w:history="1">
        <w:r w:rsidRPr="00702671">
          <w:rPr>
            <w:rStyle w:val="Hyperlink"/>
            <w:rFonts w:ascii="Arial" w:hAnsi="Arial" w:cs="Arial"/>
            <w:sz w:val="24"/>
            <w:szCs w:val="24"/>
          </w:rPr>
          <w:t>https://doi.org/10.1146/annurev.clinpsy.121208.131151</w:t>
        </w:r>
      </w:hyperlink>
      <w:r>
        <w:rPr>
          <w:rFonts w:ascii="Arial" w:hAnsi="Arial" w:cs="Arial"/>
          <w:sz w:val="24"/>
          <w:szCs w:val="24"/>
        </w:rPr>
        <w:t xml:space="preserve">. </w:t>
      </w:r>
    </w:p>
    <w:p w14:paraId="683B2FEA" w14:textId="77777777" w:rsidR="00A45039" w:rsidRDefault="00A45039">
      <w:pPr>
        <w:rPr>
          <w:rFonts w:ascii="Arial" w:hAnsi="Arial" w:cs="Arial"/>
          <w:sz w:val="24"/>
          <w:szCs w:val="24"/>
        </w:rPr>
      </w:pPr>
      <w:r>
        <w:rPr>
          <w:rFonts w:ascii="Arial" w:hAnsi="Arial" w:cs="Arial"/>
          <w:sz w:val="24"/>
          <w:szCs w:val="24"/>
        </w:rPr>
        <w:lastRenderedPageBreak/>
        <w:t>World Health Organization, (1993</w:t>
      </w:r>
      <w:r w:rsidRPr="002F6F42">
        <w:rPr>
          <w:rFonts w:ascii="Arial" w:hAnsi="Arial" w:cs="Arial"/>
          <w:i/>
          <w:iCs/>
          <w:sz w:val="24"/>
          <w:szCs w:val="24"/>
        </w:rPr>
        <w:t>) ICD-10 Classification of Mental and Behavioural Disorders.</w:t>
      </w:r>
      <w:r>
        <w:rPr>
          <w:rFonts w:ascii="Arial" w:hAnsi="Arial" w:cs="Arial"/>
          <w:i/>
          <w:iCs/>
          <w:sz w:val="24"/>
          <w:szCs w:val="24"/>
        </w:rPr>
        <w:t xml:space="preserve"> Diagnostic Criteria for Research. Chapter 5.  </w:t>
      </w:r>
      <w:r>
        <w:rPr>
          <w:rFonts w:ascii="Arial" w:hAnsi="Arial" w:cs="Arial"/>
          <w:sz w:val="24"/>
          <w:szCs w:val="24"/>
        </w:rPr>
        <w:t xml:space="preserve">Available at: </w:t>
      </w:r>
      <w:hyperlink r:id="rId35" w:history="1">
        <w:r w:rsidRPr="00702671">
          <w:rPr>
            <w:rStyle w:val="Hyperlink"/>
            <w:rFonts w:ascii="Arial" w:hAnsi="Arial" w:cs="Arial"/>
            <w:sz w:val="24"/>
            <w:szCs w:val="24"/>
          </w:rPr>
          <w:t>https://www.who.int/classifications/icd/en/GRNBOOK.pdf</w:t>
        </w:r>
      </w:hyperlink>
      <w:r>
        <w:rPr>
          <w:rFonts w:ascii="Arial" w:hAnsi="Arial" w:cs="Arial"/>
          <w:sz w:val="24"/>
          <w:szCs w:val="24"/>
        </w:rPr>
        <w:t>. (Accessed: 01 December 2021)</w:t>
      </w:r>
    </w:p>
    <w:p w14:paraId="41AA251C" w14:textId="77777777" w:rsidR="00A45039" w:rsidRDefault="00A45039" w:rsidP="004110C8">
      <w:pPr>
        <w:rPr>
          <w:rFonts w:ascii="Arial" w:hAnsi="Arial" w:cs="Arial"/>
          <w:sz w:val="24"/>
          <w:szCs w:val="24"/>
        </w:rPr>
      </w:pPr>
      <w:r>
        <w:rPr>
          <w:rFonts w:ascii="Arial" w:hAnsi="Arial" w:cs="Arial"/>
          <w:sz w:val="24"/>
          <w:szCs w:val="24"/>
        </w:rPr>
        <w:t xml:space="preserve">World Health Organization, (1993) </w:t>
      </w:r>
      <w:r w:rsidRPr="00FA4CB0">
        <w:rPr>
          <w:rFonts w:ascii="Arial" w:hAnsi="Arial" w:cs="Arial"/>
          <w:i/>
          <w:iCs/>
          <w:sz w:val="24"/>
          <w:szCs w:val="24"/>
        </w:rPr>
        <w:t>ICD-10, Chapter 5, Other Anxiety Disorders.</w:t>
      </w:r>
      <w:r>
        <w:rPr>
          <w:rFonts w:ascii="Arial" w:hAnsi="Arial" w:cs="Arial"/>
          <w:sz w:val="24"/>
          <w:szCs w:val="24"/>
        </w:rPr>
        <w:t xml:space="preserve"> Available at: </w:t>
      </w:r>
      <w:hyperlink r:id="rId36" w:history="1">
        <w:r w:rsidRPr="00702671">
          <w:rPr>
            <w:rStyle w:val="Hyperlink"/>
            <w:rFonts w:ascii="Arial" w:hAnsi="Arial" w:cs="Arial"/>
            <w:sz w:val="24"/>
            <w:szCs w:val="24"/>
          </w:rPr>
          <w:t>https://www.who.int/classifications/icd/en/GRNBOOK.pdf</w:t>
        </w:r>
      </w:hyperlink>
      <w:r>
        <w:rPr>
          <w:rFonts w:ascii="Arial" w:hAnsi="Arial" w:cs="Arial"/>
          <w:sz w:val="24"/>
          <w:szCs w:val="24"/>
        </w:rPr>
        <w:t>. (Accessed: 02 December 2021).</w:t>
      </w:r>
    </w:p>
    <w:p w14:paraId="375E7BBD" w14:textId="77777777" w:rsidR="00A45039" w:rsidRDefault="00A45039" w:rsidP="004110C8">
      <w:pPr>
        <w:rPr>
          <w:rFonts w:ascii="Arial" w:hAnsi="Arial" w:cs="Arial"/>
          <w:sz w:val="24"/>
          <w:szCs w:val="24"/>
        </w:rPr>
      </w:pPr>
      <w:r>
        <w:rPr>
          <w:rFonts w:ascii="Arial" w:hAnsi="Arial" w:cs="Arial"/>
          <w:sz w:val="24"/>
          <w:szCs w:val="24"/>
        </w:rPr>
        <w:t>World Health Organization, (1993</w:t>
      </w:r>
      <w:r w:rsidRPr="0048580A">
        <w:rPr>
          <w:rFonts w:ascii="Arial" w:hAnsi="Arial" w:cs="Arial"/>
          <w:i/>
          <w:iCs/>
          <w:sz w:val="24"/>
          <w:szCs w:val="24"/>
        </w:rPr>
        <w:t xml:space="preserve">) ICD-10, Chapter 5. Pervasive Development Disorders. </w:t>
      </w:r>
      <w:r>
        <w:rPr>
          <w:rFonts w:ascii="Arial" w:hAnsi="Arial" w:cs="Arial"/>
          <w:sz w:val="24"/>
          <w:szCs w:val="24"/>
        </w:rPr>
        <w:t xml:space="preserve">Available at: </w:t>
      </w:r>
      <w:hyperlink r:id="rId37" w:history="1">
        <w:r w:rsidRPr="00702671">
          <w:rPr>
            <w:rStyle w:val="Hyperlink"/>
            <w:rFonts w:ascii="Arial" w:hAnsi="Arial" w:cs="Arial"/>
            <w:sz w:val="24"/>
            <w:szCs w:val="24"/>
          </w:rPr>
          <w:t>https://www.who.int/classifications/icd/en/GRNBOOK.pdf</w:t>
        </w:r>
      </w:hyperlink>
      <w:r>
        <w:rPr>
          <w:rFonts w:ascii="Arial" w:hAnsi="Arial" w:cs="Arial"/>
          <w:sz w:val="24"/>
          <w:szCs w:val="24"/>
        </w:rPr>
        <w:t>. (Accessed: 06 December 2021)</w:t>
      </w:r>
    </w:p>
    <w:sectPr w:rsidR="00A45039">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6C83B" w14:textId="77777777" w:rsidR="007C7A99" w:rsidRDefault="007C7A99" w:rsidP="007C7A99">
      <w:pPr>
        <w:spacing w:after="0" w:line="240" w:lineRule="auto"/>
      </w:pPr>
      <w:r>
        <w:separator/>
      </w:r>
    </w:p>
  </w:endnote>
  <w:endnote w:type="continuationSeparator" w:id="0">
    <w:p w14:paraId="3A012107" w14:textId="77777777" w:rsidR="007C7A99" w:rsidRDefault="007C7A99" w:rsidP="007C7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702061"/>
      <w:docPartObj>
        <w:docPartGallery w:val="Page Numbers (Bottom of Page)"/>
        <w:docPartUnique/>
      </w:docPartObj>
    </w:sdtPr>
    <w:sdtEndPr>
      <w:rPr>
        <w:noProof/>
      </w:rPr>
    </w:sdtEndPr>
    <w:sdtContent>
      <w:p w14:paraId="1855A565" w14:textId="08092287" w:rsidR="007C7A99" w:rsidRDefault="007C7A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9B490D" w14:textId="77777777" w:rsidR="007C7A99" w:rsidRDefault="007C7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3FB80" w14:textId="77777777" w:rsidR="007C7A99" w:rsidRDefault="007C7A99" w:rsidP="007C7A99">
      <w:pPr>
        <w:spacing w:after="0" w:line="240" w:lineRule="auto"/>
      </w:pPr>
      <w:r>
        <w:separator/>
      </w:r>
    </w:p>
  </w:footnote>
  <w:footnote w:type="continuationSeparator" w:id="0">
    <w:p w14:paraId="00B52634" w14:textId="77777777" w:rsidR="007C7A99" w:rsidRDefault="007C7A99" w:rsidP="007C7A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9636F"/>
    <w:multiLevelType w:val="hybridMultilevel"/>
    <w:tmpl w:val="E312BD66"/>
    <w:lvl w:ilvl="0" w:tplc="E0E09F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1B2"/>
    <w:rsid w:val="0000215D"/>
    <w:rsid w:val="0001231A"/>
    <w:rsid w:val="00014DBF"/>
    <w:rsid w:val="00015E32"/>
    <w:rsid w:val="00020678"/>
    <w:rsid w:val="00023239"/>
    <w:rsid w:val="000341D8"/>
    <w:rsid w:val="00034874"/>
    <w:rsid w:val="00035245"/>
    <w:rsid w:val="000352B6"/>
    <w:rsid w:val="000363DF"/>
    <w:rsid w:val="00037542"/>
    <w:rsid w:val="00055D47"/>
    <w:rsid w:val="00057C16"/>
    <w:rsid w:val="00075D33"/>
    <w:rsid w:val="0009190B"/>
    <w:rsid w:val="00092995"/>
    <w:rsid w:val="00095589"/>
    <w:rsid w:val="00095705"/>
    <w:rsid w:val="000A4E70"/>
    <w:rsid w:val="000A4E75"/>
    <w:rsid w:val="000B3C0C"/>
    <w:rsid w:val="000B3D09"/>
    <w:rsid w:val="000B5414"/>
    <w:rsid w:val="000B731D"/>
    <w:rsid w:val="000C136A"/>
    <w:rsid w:val="000C4013"/>
    <w:rsid w:val="000E0A37"/>
    <w:rsid w:val="000E54AF"/>
    <w:rsid w:val="000E586C"/>
    <w:rsid w:val="000F6BFF"/>
    <w:rsid w:val="001065B3"/>
    <w:rsid w:val="00107243"/>
    <w:rsid w:val="00107604"/>
    <w:rsid w:val="001076B9"/>
    <w:rsid w:val="00110A0B"/>
    <w:rsid w:val="0011270F"/>
    <w:rsid w:val="00117BF4"/>
    <w:rsid w:val="001258B7"/>
    <w:rsid w:val="00133F8B"/>
    <w:rsid w:val="00140CDD"/>
    <w:rsid w:val="0014627F"/>
    <w:rsid w:val="00153BA1"/>
    <w:rsid w:val="0016139F"/>
    <w:rsid w:val="00164609"/>
    <w:rsid w:val="001701E8"/>
    <w:rsid w:val="0018543C"/>
    <w:rsid w:val="00196E85"/>
    <w:rsid w:val="001A26DC"/>
    <w:rsid w:val="001A45A3"/>
    <w:rsid w:val="001A68D9"/>
    <w:rsid w:val="001B3461"/>
    <w:rsid w:val="001B6ECE"/>
    <w:rsid w:val="001C29F5"/>
    <w:rsid w:val="001C7883"/>
    <w:rsid w:val="001E6952"/>
    <w:rsid w:val="001E6E0C"/>
    <w:rsid w:val="001F312A"/>
    <w:rsid w:val="001F33FB"/>
    <w:rsid w:val="00203E4E"/>
    <w:rsid w:val="002065F0"/>
    <w:rsid w:val="002070C7"/>
    <w:rsid w:val="00211DAA"/>
    <w:rsid w:val="002154E0"/>
    <w:rsid w:val="00216CD0"/>
    <w:rsid w:val="0021762B"/>
    <w:rsid w:val="00217CEB"/>
    <w:rsid w:val="0022650F"/>
    <w:rsid w:val="0023606B"/>
    <w:rsid w:val="0024059A"/>
    <w:rsid w:val="00243703"/>
    <w:rsid w:val="0024372F"/>
    <w:rsid w:val="002474E8"/>
    <w:rsid w:val="00253058"/>
    <w:rsid w:val="00257B3F"/>
    <w:rsid w:val="00262396"/>
    <w:rsid w:val="002770D7"/>
    <w:rsid w:val="00282A32"/>
    <w:rsid w:val="002878F9"/>
    <w:rsid w:val="00297593"/>
    <w:rsid w:val="002A3D27"/>
    <w:rsid w:val="002B0A5C"/>
    <w:rsid w:val="002C467B"/>
    <w:rsid w:val="002D5A7B"/>
    <w:rsid w:val="002F04EB"/>
    <w:rsid w:val="002F0503"/>
    <w:rsid w:val="002F6F42"/>
    <w:rsid w:val="003059AB"/>
    <w:rsid w:val="00310315"/>
    <w:rsid w:val="00312594"/>
    <w:rsid w:val="003174F9"/>
    <w:rsid w:val="00321B74"/>
    <w:rsid w:val="003308B0"/>
    <w:rsid w:val="00340C83"/>
    <w:rsid w:val="00341B0A"/>
    <w:rsid w:val="00347713"/>
    <w:rsid w:val="00347C50"/>
    <w:rsid w:val="00350F6A"/>
    <w:rsid w:val="003604E3"/>
    <w:rsid w:val="00361622"/>
    <w:rsid w:val="003659B7"/>
    <w:rsid w:val="003756C3"/>
    <w:rsid w:val="003843FD"/>
    <w:rsid w:val="003922D5"/>
    <w:rsid w:val="003A1933"/>
    <w:rsid w:val="003A4D49"/>
    <w:rsid w:val="003A4DDF"/>
    <w:rsid w:val="003A79A3"/>
    <w:rsid w:val="003C2DA5"/>
    <w:rsid w:val="003C48F0"/>
    <w:rsid w:val="003D0FF9"/>
    <w:rsid w:val="003D2C21"/>
    <w:rsid w:val="003E1B14"/>
    <w:rsid w:val="003F0358"/>
    <w:rsid w:val="003F2FD6"/>
    <w:rsid w:val="003F4914"/>
    <w:rsid w:val="003F7F98"/>
    <w:rsid w:val="00400690"/>
    <w:rsid w:val="00405251"/>
    <w:rsid w:val="004110C8"/>
    <w:rsid w:val="00411383"/>
    <w:rsid w:val="00411748"/>
    <w:rsid w:val="0041265E"/>
    <w:rsid w:val="00412F44"/>
    <w:rsid w:val="004162E9"/>
    <w:rsid w:val="004211C8"/>
    <w:rsid w:val="004436C3"/>
    <w:rsid w:val="00452D68"/>
    <w:rsid w:val="00472A28"/>
    <w:rsid w:val="0048580A"/>
    <w:rsid w:val="00497DBB"/>
    <w:rsid w:val="004A631C"/>
    <w:rsid w:val="004A7602"/>
    <w:rsid w:val="004B5026"/>
    <w:rsid w:val="004C4BF4"/>
    <w:rsid w:val="004C65D5"/>
    <w:rsid w:val="004C757E"/>
    <w:rsid w:val="004D072E"/>
    <w:rsid w:val="004D1D83"/>
    <w:rsid w:val="004D50F5"/>
    <w:rsid w:val="004E5B0C"/>
    <w:rsid w:val="004F3B79"/>
    <w:rsid w:val="00504474"/>
    <w:rsid w:val="00505498"/>
    <w:rsid w:val="005159FA"/>
    <w:rsid w:val="005250B6"/>
    <w:rsid w:val="00540304"/>
    <w:rsid w:val="005403DA"/>
    <w:rsid w:val="00542AF8"/>
    <w:rsid w:val="005502A7"/>
    <w:rsid w:val="005502F8"/>
    <w:rsid w:val="00550CEE"/>
    <w:rsid w:val="00560F8A"/>
    <w:rsid w:val="00561E47"/>
    <w:rsid w:val="00563494"/>
    <w:rsid w:val="005713CD"/>
    <w:rsid w:val="00581FB2"/>
    <w:rsid w:val="0058585E"/>
    <w:rsid w:val="00587BED"/>
    <w:rsid w:val="00590063"/>
    <w:rsid w:val="005A1324"/>
    <w:rsid w:val="005A20C5"/>
    <w:rsid w:val="005B0EB7"/>
    <w:rsid w:val="005B5763"/>
    <w:rsid w:val="005B6792"/>
    <w:rsid w:val="005D07EB"/>
    <w:rsid w:val="005D21EB"/>
    <w:rsid w:val="005D28D7"/>
    <w:rsid w:val="005D3174"/>
    <w:rsid w:val="005D3F99"/>
    <w:rsid w:val="005D4627"/>
    <w:rsid w:val="005D512F"/>
    <w:rsid w:val="005D7804"/>
    <w:rsid w:val="00601C92"/>
    <w:rsid w:val="00603DA1"/>
    <w:rsid w:val="00610D0D"/>
    <w:rsid w:val="00617812"/>
    <w:rsid w:val="00617DAF"/>
    <w:rsid w:val="0062646E"/>
    <w:rsid w:val="0063651C"/>
    <w:rsid w:val="00643594"/>
    <w:rsid w:val="00644675"/>
    <w:rsid w:val="00645653"/>
    <w:rsid w:val="00656213"/>
    <w:rsid w:val="00661088"/>
    <w:rsid w:val="00661163"/>
    <w:rsid w:val="006649EB"/>
    <w:rsid w:val="0066658D"/>
    <w:rsid w:val="00667C98"/>
    <w:rsid w:val="0067627C"/>
    <w:rsid w:val="00685B4B"/>
    <w:rsid w:val="00687A6B"/>
    <w:rsid w:val="00687E23"/>
    <w:rsid w:val="00694940"/>
    <w:rsid w:val="006963D4"/>
    <w:rsid w:val="006B1909"/>
    <w:rsid w:val="006C1F75"/>
    <w:rsid w:val="006D0970"/>
    <w:rsid w:val="006D7512"/>
    <w:rsid w:val="006E7560"/>
    <w:rsid w:val="00701BF5"/>
    <w:rsid w:val="00702548"/>
    <w:rsid w:val="0070345C"/>
    <w:rsid w:val="0071425D"/>
    <w:rsid w:val="00715245"/>
    <w:rsid w:val="007204ED"/>
    <w:rsid w:val="00724CBE"/>
    <w:rsid w:val="00730890"/>
    <w:rsid w:val="00754480"/>
    <w:rsid w:val="00756C6F"/>
    <w:rsid w:val="007618BE"/>
    <w:rsid w:val="007649E9"/>
    <w:rsid w:val="00784176"/>
    <w:rsid w:val="0078487B"/>
    <w:rsid w:val="007913DE"/>
    <w:rsid w:val="00792A5C"/>
    <w:rsid w:val="007A67C6"/>
    <w:rsid w:val="007B3B38"/>
    <w:rsid w:val="007B78C4"/>
    <w:rsid w:val="007C0E9C"/>
    <w:rsid w:val="007C3D79"/>
    <w:rsid w:val="007C482D"/>
    <w:rsid w:val="007C7A99"/>
    <w:rsid w:val="007D2834"/>
    <w:rsid w:val="007D40E9"/>
    <w:rsid w:val="007D4A42"/>
    <w:rsid w:val="007E4DD8"/>
    <w:rsid w:val="007E640C"/>
    <w:rsid w:val="007F639C"/>
    <w:rsid w:val="007F6751"/>
    <w:rsid w:val="008029A7"/>
    <w:rsid w:val="00807F1E"/>
    <w:rsid w:val="008246F8"/>
    <w:rsid w:val="0082762B"/>
    <w:rsid w:val="00841FEC"/>
    <w:rsid w:val="00845F86"/>
    <w:rsid w:val="00847D7B"/>
    <w:rsid w:val="00852E78"/>
    <w:rsid w:val="00853CA9"/>
    <w:rsid w:val="00856C00"/>
    <w:rsid w:val="00870AAA"/>
    <w:rsid w:val="008712FA"/>
    <w:rsid w:val="0088106A"/>
    <w:rsid w:val="00883644"/>
    <w:rsid w:val="00887AC3"/>
    <w:rsid w:val="00892957"/>
    <w:rsid w:val="008944F5"/>
    <w:rsid w:val="00895F77"/>
    <w:rsid w:val="008A328A"/>
    <w:rsid w:val="008A4D13"/>
    <w:rsid w:val="008B0554"/>
    <w:rsid w:val="008B06F5"/>
    <w:rsid w:val="008B2E6D"/>
    <w:rsid w:val="008B3BF9"/>
    <w:rsid w:val="008B55ED"/>
    <w:rsid w:val="008C5841"/>
    <w:rsid w:val="008D41B2"/>
    <w:rsid w:val="008D6BAC"/>
    <w:rsid w:val="008D7467"/>
    <w:rsid w:val="008E04A7"/>
    <w:rsid w:val="008E544D"/>
    <w:rsid w:val="008F08F1"/>
    <w:rsid w:val="008F0961"/>
    <w:rsid w:val="009061E9"/>
    <w:rsid w:val="00907C1D"/>
    <w:rsid w:val="00911A8B"/>
    <w:rsid w:val="00923CF2"/>
    <w:rsid w:val="0094019C"/>
    <w:rsid w:val="00941BCC"/>
    <w:rsid w:val="00941C74"/>
    <w:rsid w:val="009458DD"/>
    <w:rsid w:val="00951E1A"/>
    <w:rsid w:val="00952205"/>
    <w:rsid w:val="00953955"/>
    <w:rsid w:val="00953D10"/>
    <w:rsid w:val="0095757E"/>
    <w:rsid w:val="009575FF"/>
    <w:rsid w:val="00966F9D"/>
    <w:rsid w:val="0097100E"/>
    <w:rsid w:val="009766FB"/>
    <w:rsid w:val="0098143C"/>
    <w:rsid w:val="0099039A"/>
    <w:rsid w:val="009944FA"/>
    <w:rsid w:val="0099517B"/>
    <w:rsid w:val="009A3194"/>
    <w:rsid w:val="009A6D27"/>
    <w:rsid w:val="009A76E2"/>
    <w:rsid w:val="009B0CDA"/>
    <w:rsid w:val="009B3E30"/>
    <w:rsid w:val="009B43E6"/>
    <w:rsid w:val="009B77D6"/>
    <w:rsid w:val="009C11BB"/>
    <w:rsid w:val="009C4122"/>
    <w:rsid w:val="009D05D0"/>
    <w:rsid w:val="009D1C19"/>
    <w:rsid w:val="009D50BB"/>
    <w:rsid w:val="009D6260"/>
    <w:rsid w:val="009D6C2C"/>
    <w:rsid w:val="009E0E85"/>
    <w:rsid w:val="009E532F"/>
    <w:rsid w:val="009F5894"/>
    <w:rsid w:val="00A00EE7"/>
    <w:rsid w:val="00A05682"/>
    <w:rsid w:val="00A07504"/>
    <w:rsid w:val="00A23B8F"/>
    <w:rsid w:val="00A31772"/>
    <w:rsid w:val="00A33B65"/>
    <w:rsid w:val="00A34D56"/>
    <w:rsid w:val="00A42DF5"/>
    <w:rsid w:val="00A45039"/>
    <w:rsid w:val="00A477C9"/>
    <w:rsid w:val="00A703AE"/>
    <w:rsid w:val="00A721D0"/>
    <w:rsid w:val="00A722CF"/>
    <w:rsid w:val="00A73F4E"/>
    <w:rsid w:val="00A77EC2"/>
    <w:rsid w:val="00AA50B6"/>
    <w:rsid w:val="00AA7420"/>
    <w:rsid w:val="00AB0B89"/>
    <w:rsid w:val="00AB5CC4"/>
    <w:rsid w:val="00AC131C"/>
    <w:rsid w:val="00AC5679"/>
    <w:rsid w:val="00AC5B94"/>
    <w:rsid w:val="00AD138C"/>
    <w:rsid w:val="00AD312B"/>
    <w:rsid w:val="00AE3F0A"/>
    <w:rsid w:val="00AE4E15"/>
    <w:rsid w:val="00B20DED"/>
    <w:rsid w:val="00B20FAB"/>
    <w:rsid w:val="00B362E9"/>
    <w:rsid w:val="00B42239"/>
    <w:rsid w:val="00B45335"/>
    <w:rsid w:val="00B53DA7"/>
    <w:rsid w:val="00B57C80"/>
    <w:rsid w:val="00B57D4C"/>
    <w:rsid w:val="00B65134"/>
    <w:rsid w:val="00B660C5"/>
    <w:rsid w:val="00B66F80"/>
    <w:rsid w:val="00B90BB4"/>
    <w:rsid w:val="00B91E7B"/>
    <w:rsid w:val="00B968C8"/>
    <w:rsid w:val="00BA04AC"/>
    <w:rsid w:val="00BA1D87"/>
    <w:rsid w:val="00BA50EC"/>
    <w:rsid w:val="00BA748C"/>
    <w:rsid w:val="00BB06C1"/>
    <w:rsid w:val="00BB502D"/>
    <w:rsid w:val="00BC5E1A"/>
    <w:rsid w:val="00BC7962"/>
    <w:rsid w:val="00BD15A9"/>
    <w:rsid w:val="00BD2FD8"/>
    <w:rsid w:val="00BD37DB"/>
    <w:rsid w:val="00BD5D01"/>
    <w:rsid w:val="00BE04AE"/>
    <w:rsid w:val="00BF090E"/>
    <w:rsid w:val="00C02396"/>
    <w:rsid w:val="00C17C70"/>
    <w:rsid w:val="00C23B70"/>
    <w:rsid w:val="00C25892"/>
    <w:rsid w:val="00C26A19"/>
    <w:rsid w:val="00C307C2"/>
    <w:rsid w:val="00C32784"/>
    <w:rsid w:val="00C35E64"/>
    <w:rsid w:val="00C365FA"/>
    <w:rsid w:val="00C61B6D"/>
    <w:rsid w:val="00C710CC"/>
    <w:rsid w:val="00C74E96"/>
    <w:rsid w:val="00C75B1B"/>
    <w:rsid w:val="00C87324"/>
    <w:rsid w:val="00C90517"/>
    <w:rsid w:val="00C90FCD"/>
    <w:rsid w:val="00C93EFA"/>
    <w:rsid w:val="00CA7550"/>
    <w:rsid w:val="00CA7FC6"/>
    <w:rsid w:val="00CB6596"/>
    <w:rsid w:val="00CD3F6D"/>
    <w:rsid w:val="00CE3E4C"/>
    <w:rsid w:val="00CE6B6D"/>
    <w:rsid w:val="00CF04A7"/>
    <w:rsid w:val="00CF1280"/>
    <w:rsid w:val="00D0139F"/>
    <w:rsid w:val="00D017C9"/>
    <w:rsid w:val="00D126E5"/>
    <w:rsid w:val="00D16100"/>
    <w:rsid w:val="00D17A9D"/>
    <w:rsid w:val="00D23526"/>
    <w:rsid w:val="00D33053"/>
    <w:rsid w:val="00D33D9A"/>
    <w:rsid w:val="00D35210"/>
    <w:rsid w:val="00D368C9"/>
    <w:rsid w:val="00D37ABF"/>
    <w:rsid w:val="00D5188C"/>
    <w:rsid w:val="00D5275C"/>
    <w:rsid w:val="00D52D21"/>
    <w:rsid w:val="00D64D7B"/>
    <w:rsid w:val="00D70D88"/>
    <w:rsid w:val="00D74464"/>
    <w:rsid w:val="00D76182"/>
    <w:rsid w:val="00D94A9D"/>
    <w:rsid w:val="00D977B2"/>
    <w:rsid w:val="00DA1084"/>
    <w:rsid w:val="00DA3C1B"/>
    <w:rsid w:val="00DA47B6"/>
    <w:rsid w:val="00DA6432"/>
    <w:rsid w:val="00DB06EF"/>
    <w:rsid w:val="00DB0DD8"/>
    <w:rsid w:val="00DC73C7"/>
    <w:rsid w:val="00DD1DDE"/>
    <w:rsid w:val="00DD55BD"/>
    <w:rsid w:val="00DD5BA0"/>
    <w:rsid w:val="00DE1EAF"/>
    <w:rsid w:val="00DE61B1"/>
    <w:rsid w:val="00DE7A52"/>
    <w:rsid w:val="00DF0391"/>
    <w:rsid w:val="00E04BB4"/>
    <w:rsid w:val="00E12C4F"/>
    <w:rsid w:val="00E22EB0"/>
    <w:rsid w:val="00E24B2B"/>
    <w:rsid w:val="00E36C87"/>
    <w:rsid w:val="00E470F5"/>
    <w:rsid w:val="00E52F5E"/>
    <w:rsid w:val="00E70FB2"/>
    <w:rsid w:val="00E752B1"/>
    <w:rsid w:val="00E77BFD"/>
    <w:rsid w:val="00E954B3"/>
    <w:rsid w:val="00EA1C62"/>
    <w:rsid w:val="00EA1CDA"/>
    <w:rsid w:val="00EA24C2"/>
    <w:rsid w:val="00EA2EF4"/>
    <w:rsid w:val="00EA2F5A"/>
    <w:rsid w:val="00EA393A"/>
    <w:rsid w:val="00EA421D"/>
    <w:rsid w:val="00EB0C73"/>
    <w:rsid w:val="00EB4C8C"/>
    <w:rsid w:val="00EB5B04"/>
    <w:rsid w:val="00ED0C17"/>
    <w:rsid w:val="00ED7C38"/>
    <w:rsid w:val="00EE3883"/>
    <w:rsid w:val="00EE51EE"/>
    <w:rsid w:val="00EE583D"/>
    <w:rsid w:val="00EF307F"/>
    <w:rsid w:val="00EF3EEE"/>
    <w:rsid w:val="00EF50CA"/>
    <w:rsid w:val="00EF63D9"/>
    <w:rsid w:val="00EF7708"/>
    <w:rsid w:val="00F03CA4"/>
    <w:rsid w:val="00F12D5A"/>
    <w:rsid w:val="00F22E95"/>
    <w:rsid w:val="00F239FA"/>
    <w:rsid w:val="00F25E21"/>
    <w:rsid w:val="00F36684"/>
    <w:rsid w:val="00F4172B"/>
    <w:rsid w:val="00F442BD"/>
    <w:rsid w:val="00F44385"/>
    <w:rsid w:val="00F44B5D"/>
    <w:rsid w:val="00F549E9"/>
    <w:rsid w:val="00F573A0"/>
    <w:rsid w:val="00F6019D"/>
    <w:rsid w:val="00F6350C"/>
    <w:rsid w:val="00F7139D"/>
    <w:rsid w:val="00F72F2A"/>
    <w:rsid w:val="00F73661"/>
    <w:rsid w:val="00F7757E"/>
    <w:rsid w:val="00F81A3F"/>
    <w:rsid w:val="00F83BD7"/>
    <w:rsid w:val="00F929B0"/>
    <w:rsid w:val="00F93267"/>
    <w:rsid w:val="00F96659"/>
    <w:rsid w:val="00FA39AB"/>
    <w:rsid w:val="00FA3CBE"/>
    <w:rsid w:val="00FA3E9F"/>
    <w:rsid w:val="00FA4CB0"/>
    <w:rsid w:val="00FA4EDC"/>
    <w:rsid w:val="00FA4F1D"/>
    <w:rsid w:val="00FC1E44"/>
    <w:rsid w:val="00FD6228"/>
    <w:rsid w:val="00FD69ED"/>
    <w:rsid w:val="00FD7C96"/>
    <w:rsid w:val="00FE10BD"/>
    <w:rsid w:val="00FF3AAB"/>
    <w:rsid w:val="00FF4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59843"/>
  <w15:chartTrackingRefBased/>
  <w15:docId w15:val="{826B2F9F-568F-4658-879B-0041E2787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E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2A32"/>
    <w:rPr>
      <w:color w:val="0563C1" w:themeColor="hyperlink"/>
      <w:u w:val="single"/>
    </w:rPr>
  </w:style>
  <w:style w:type="character" w:styleId="UnresolvedMention">
    <w:name w:val="Unresolved Mention"/>
    <w:basedOn w:val="DefaultParagraphFont"/>
    <w:uiPriority w:val="99"/>
    <w:semiHidden/>
    <w:unhideWhenUsed/>
    <w:rsid w:val="00282A32"/>
    <w:rPr>
      <w:color w:val="605E5C"/>
      <w:shd w:val="clear" w:color="auto" w:fill="E1DFDD"/>
    </w:rPr>
  </w:style>
  <w:style w:type="paragraph" w:styleId="ListParagraph">
    <w:name w:val="List Paragraph"/>
    <w:basedOn w:val="Normal"/>
    <w:uiPriority w:val="34"/>
    <w:qFormat/>
    <w:rsid w:val="007204ED"/>
    <w:pPr>
      <w:ind w:left="720"/>
      <w:contextualSpacing/>
    </w:pPr>
  </w:style>
  <w:style w:type="paragraph" w:styleId="Header">
    <w:name w:val="header"/>
    <w:basedOn w:val="Normal"/>
    <w:link w:val="HeaderChar"/>
    <w:uiPriority w:val="99"/>
    <w:unhideWhenUsed/>
    <w:rsid w:val="007C7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A99"/>
  </w:style>
  <w:style w:type="paragraph" w:styleId="Footer">
    <w:name w:val="footer"/>
    <w:basedOn w:val="Normal"/>
    <w:link w:val="FooterChar"/>
    <w:uiPriority w:val="99"/>
    <w:unhideWhenUsed/>
    <w:rsid w:val="007C7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A99"/>
  </w:style>
  <w:style w:type="character" w:customStyle="1" w:styleId="Heading1Char">
    <w:name w:val="Heading 1 Char"/>
    <w:basedOn w:val="DefaultParagraphFont"/>
    <w:link w:val="Heading1"/>
    <w:uiPriority w:val="9"/>
    <w:rsid w:val="009B3E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3EFA"/>
    <w:pPr>
      <w:outlineLvl w:val="9"/>
    </w:pPr>
    <w:rPr>
      <w:lang w:val="en-US"/>
    </w:rPr>
  </w:style>
  <w:style w:type="paragraph" w:styleId="TOC1">
    <w:name w:val="toc 1"/>
    <w:basedOn w:val="Normal"/>
    <w:next w:val="Normal"/>
    <w:autoRedefine/>
    <w:uiPriority w:val="39"/>
    <w:unhideWhenUsed/>
    <w:rsid w:val="00C93EF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ingsfund.org.uk/sites/default/files/2019-03/outcomes-mental-health-services_0.pdf" TargetMode="External"/><Relationship Id="rId18" Type="http://schemas.openxmlformats.org/officeDocument/2006/relationships/hyperlink" Target="https://www.nhsinform.scot/illnesses-and-conditions/mental-health/schizophrenia" TargetMode="External"/><Relationship Id="rId26" Type="http://schemas.openxmlformats.org/officeDocument/2006/relationships/hyperlink" Target="https://www.nhs.uk/conditions/autism/what-is-autism/" TargetMode="External"/><Relationship Id="rId39" Type="http://schemas.openxmlformats.org/officeDocument/2006/relationships/fontTable" Target="fontTable.xml"/><Relationship Id="rId21" Type="http://schemas.openxmlformats.org/officeDocument/2006/relationships/hyperlink" Target="https://www.nhs.uk/mental-health/conditions/generalised-anxiety-disorder/self-help/" TargetMode="External"/><Relationship Id="rId34" Type="http://schemas.openxmlformats.org/officeDocument/2006/relationships/hyperlink" Target="https://doi.org/10.1146/annurev.clinpsy.121208.131151" TargetMode="External"/><Relationship Id="rId7" Type="http://schemas.openxmlformats.org/officeDocument/2006/relationships/settings" Target="settings.xml"/><Relationship Id="rId12" Type="http://schemas.openxmlformats.org/officeDocument/2006/relationships/hyperlink" Target="https://www.childautism.org.uk/" TargetMode="External"/><Relationship Id="rId17" Type="http://schemas.openxmlformats.org/officeDocument/2006/relationships/hyperlink" Target="https://www.autism.org.uk/advice-and-guidance/what-is-autism" TargetMode="External"/><Relationship Id="rId25" Type="http://schemas.openxmlformats.org/officeDocument/2006/relationships/hyperlink" Target="https://www.nhs.uk/conditions/autism/getting-diagnosed/how-to-get-diagnosed/" TargetMode="External"/><Relationship Id="rId33" Type="http://schemas.openxmlformats.org/officeDocument/2006/relationships/hyperlink" Target="https://doi.org/10.1007/s00406-011-0242-2"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mind.org.uk/information-support/types-of-mental-health-problems/schizophrenia/about-schizophrenia/" TargetMode="External"/><Relationship Id="rId20" Type="http://schemas.openxmlformats.org/officeDocument/2006/relationships/hyperlink" Target="https://www.nhs.uk/mental-health/conditions/generalised-anxiety-disorder/overview/" TargetMode="External"/><Relationship Id="rId29" Type="http://schemas.openxmlformats.org/officeDocument/2006/relationships/hyperlink" Target="https://www.nice.org.uk/guidance/cg178/ifp/chapter/Treatment-op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dc.gov/ncbddd/autism/screening.html" TargetMode="External"/><Relationship Id="rId24" Type="http://schemas.openxmlformats.org/officeDocument/2006/relationships/hyperlink" Target="https://www.nhs.uk/mental-health/conditions/schizophrenia/diagnosis/" TargetMode="External"/><Relationship Id="rId32" Type="http://schemas.openxmlformats.org/officeDocument/2006/relationships/hyperlink" Target="https://doi.org/10.1016/S0887-6185(02)00129-9" TargetMode="External"/><Relationship Id="rId37" Type="http://schemas.openxmlformats.org/officeDocument/2006/relationships/hyperlink" Target="https://www.who.int/classifications/icd/en/GRNBOOK.pdf"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who.int/classifications/icd/en/GRNBOOK.pdf" TargetMode="External"/><Relationship Id="rId23" Type="http://schemas.openxmlformats.org/officeDocument/2006/relationships/hyperlink" Target="https://www.nhs.uk/mental-health/conditions/schizophrenia/diagnosis/" TargetMode="External"/><Relationship Id="rId28" Type="http://schemas.openxmlformats.org/officeDocument/2006/relationships/hyperlink" Target="https://www.nice.org.uk/guidance/cg178/ifp/chapter/Treatment-options" TargetMode="External"/><Relationship Id="rId36" Type="http://schemas.openxmlformats.org/officeDocument/2006/relationships/hyperlink" Target="https://www.who.int/classifications/icd/en/GRNBOOK.pdf" TargetMode="External"/><Relationship Id="rId10" Type="http://schemas.openxmlformats.org/officeDocument/2006/relationships/endnotes" Target="endnotes.xml"/><Relationship Id="rId19" Type="http://schemas.openxmlformats.org/officeDocument/2006/relationships/hyperlink" Target="https://www.nhs.uk/mental-health/conditions/generalised-anxiety-disorder/diagnosis/" TargetMode="External"/><Relationship Id="rId31" Type="http://schemas.openxmlformats.org/officeDocument/2006/relationships/hyperlink" Target="https://www.nice.org.uk/guidance/cg170/evidence/full-guideline-pdf-24864145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ocus.psychiatryonline.org/doi/full/10.1176/foc.9.3.foc369" TargetMode="External"/><Relationship Id="rId22" Type="http://schemas.openxmlformats.org/officeDocument/2006/relationships/hyperlink" Target="https://www.nhs.uk/conditions/autism/autism-and-everyday-life/school/" TargetMode="External"/><Relationship Id="rId27" Type="http://schemas.openxmlformats.org/officeDocument/2006/relationships/hyperlink" Target="https://www.nhs.uk/mental-health/conditions/panic-disorder/" TargetMode="External"/><Relationship Id="rId30" Type="http://schemas.openxmlformats.org/officeDocument/2006/relationships/hyperlink" Target="file:///C:/Users/Home/Downloads/panic-disorder-panic-disorder-overview.pdf" TargetMode="External"/><Relationship Id="rId35" Type="http://schemas.openxmlformats.org/officeDocument/2006/relationships/hyperlink" Target="https://www.who.int/classifications/icd/en/GRNBOOK.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F1A3E-E57B-4959-AA5F-4C445F347EC1}">
  <ds:schemaRefs>
    <ds:schemaRef ds:uri="http://schemas.microsoft.com/sharepoint/v3/contenttype/forms"/>
  </ds:schemaRefs>
</ds:datastoreItem>
</file>

<file path=customXml/itemProps2.xml><?xml version="1.0" encoding="utf-8"?>
<ds:datastoreItem xmlns:ds="http://schemas.openxmlformats.org/officeDocument/2006/customXml" ds:itemID="{74022DE4-7B04-40CC-BA02-4E3B69091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A493B3-222F-409A-89A9-61A57A91182F}">
  <ds:schemaRefs>
    <ds:schemaRef ds:uri="http://purl.org/dc/terms/"/>
    <ds:schemaRef ds:uri="8e4cb740-4a10-46c5-90de-9cf76d8df684"/>
    <ds:schemaRef ds:uri="http://schemas.microsoft.com/office/infopath/2007/PartnerControls"/>
    <ds:schemaRef ds:uri="http://www.w3.org/XML/1998/namespace"/>
    <ds:schemaRef ds:uri="http://purl.org/dc/elements/1.1/"/>
    <ds:schemaRef ds:uri="6ce03418-4b85-46e6-9705-46dd5ee7fda4"/>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A24AB3FF-A2D6-4C02-BFE9-6AE54874A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4364</Words>
  <Characters>24880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Bibi (1808879)</dc:creator>
  <cp:keywords/>
  <dc:description/>
  <cp:lastModifiedBy>Yasmin Bibi (1808879)</cp:lastModifiedBy>
  <cp:revision>2</cp:revision>
  <dcterms:created xsi:type="dcterms:W3CDTF">2021-12-09T13:18:00Z</dcterms:created>
  <dcterms:modified xsi:type="dcterms:W3CDTF">2021-12-09T13:18:00Z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