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885970" w14:textId="7A0271FF" w:rsidR="0099727B" w:rsidRDefault="007C785D" w:rsidP="00A8225E">
      <w:pPr>
        <w:rPr>
          <w:lang w:val="en-US"/>
        </w:rPr>
      </w:pPr>
      <w:r>
        <w:rPr>
          <w:lang w:val="en-US"/>
        </w:rPr>
        <w:t xml:space="preserve">Ensure you have a suitable environment open, and that you have a working instance of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Notebook.</w:t>
      </w:r>
    </w:p>
    <w:p w14:paraId="645C9EBF" w14:textId="77777777" w:rsidR="002B6D12" w:rsidRDefault="002B6D12" w:rsidP="00A8225E">
      <w:pPr>
        <w:rPr>
          <w:lang w:val="en-US"/>
        </w:rPr>
      </w:pPr>
    </w:p>
    <w:p w14:paraId="3393E20D" w14:textId="2A3A23D5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 w:rsidRPr="002B6D12">
        <w:rPr>
          <w:lang w:val="en-US"/>
        </w:rPr>
        <w:t>Open Anaconda Navigator and</w:t>
      </w:r>
      <w:r>
        <w:rPr>
          <w:lang w:val="en-US"/>
        </w:rPr>
        <w:t xml:space="preserve"> ensure you are in the environment that you set up. C</w:t>
      </w:r>
      <w:r w:rsidRPr="002B6D12">
        <w:rPr>
          <w:lang w:val="en-US"/>
        </w:rPr>
        <w:t xml:space="preserve">lick ‘Launch’ on the </w:t>
      </w:r>
      <w:proofErr w:type="spellStart"/>
      <w:r w:rsidRPr="002B6D12">
        <w:rPr>
          <w:lang w:val="en-US"/>
        </w:rPr>
        <w:t>Jupyter</w:t>
      </w:r>
      <w:proofErr w:type="spellEnd"/>
      <w:r w:rsidRPr="002B6D12">
        <w:rPr>
          <w:lang w:val="en-US"/>
        </w:rPr>
        <w:t xml:space="preserve"> Notebook tab.</w:t>
      </w:r>
    </w:p>
    <w:p w14:paraId="429BA17A" w14:textId="1A7B60FD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368C74" wp14:editId="4348B21E">
                <wp:simplePos x="0" y="0"/>
                <wp:positionH relativeFrom="column">
                  <wp:posOffset>2219325</wp:posOffset>
                </wp:positionH>
                <wp:positionV relativeFrom="paragraph">
                  <wp:posOffset>178435</wp:posOffset>
                </wp:positionV>
                <wp:extent cx="609600" cy="285750"/>
                <wp:effectExtent l="19050" t="19050" r="19050" b="38100"/>
                <wp:wrapNone/>
                <wp:docPr id="1795862861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BF6DF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174.75pt;margin-top:14.05pt;width:48pt;height:22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" adj="16538" fillcolor="red" strokecolor="red" strokeweight="1pt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DE4002" wp14:editId="6DD0E42B">
                <wp:simplePos x="0" y="0"/>
                <wp:positionH relativeFrom="column">
                  <wp:posOffset>4152900</wp:posOffset>
                </wp:positionH>
                <wp:positionV relativeFrom="paragraph">
                  <wp:posOffset>1054735</wp:posOffset>
                </wp:positionV>
                <wp:extent cx="609600" cy="285750"/>
                <wp:effectExtent l="0" t="19050" r="38100" b="38100"/>
                <wp:wrapNone/>
                <wp:docPr id="750889493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9113D0" id="Arrow: Right 7" o:spid="_x0000_s1026" type="#_x0000_t13" style="position:absolute;margin-left:327pt;margin-top:83.05pt;width:4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" adj="16538" fillcolor="red" strokecolor="red" strokeweight="1pt"/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4714F0A7" wp14:editId="4C07DB29">
            <wp:extent cx="5731510" cy="2390437"/>
            <wp:effectExtent l="0" t="0" r="2540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4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F6F8A" w14:textId="6554B78A" w:rsidR="002B6D12" w:rsidRDefault="002B6D12" w:rsidP="002B6D12">
      <w:pPr>
        <w:rPr>
          <w:lang w:val="en-US"/>
        </w:rPr>
      </w:pPr>
    </w:p>
    <w:p w14:paraId="39E62152" w14:textId="0ED53D7F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Once the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 tab opens in a browser window, choose ‘New’ and in the dropdown menu choose ‘Python 3 (</w:t>
      </w:r>
      <w:proofErr w:type="spellStart"/>
      <w:r>
        <w:rPr>
          <w:lang w:val="en-US"/>
        </w:rPr>
        <w:t>ipykernel</w:t>
      </w:r>
      <w:proofErr w:type="spellEnd"/>
      <w:r>
        <w:rPr>
          <w:lang w:val="en-US"/>
        </w:rPr>
        <w:t>)’.</w:t>
      </w:r>
    </w:p>
    <w:p w14:paraId="5608ECDE" w14:textId="0A4495AB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673D52" wp14:editId="1CBB44CE">
                <wp:simplePos x="0" y="0"/>
                <wp:positionH relativeFrom="column">
                  <wp:posOffset>3543300</wp:posOffset>
                </wp:positionH>
                <wp:positionV relativeFrom="paragraph">
                  <wp:posOffset>438785</wp:posOffset>
                </wp:positionV>
                <wp:extent cx="1000125" cy="342900"/>
                <wp:effectExtent l="0" t="19050" r="47625" b="38100"/>
                <wp:wrapNone/>
                <wp:docPr id="37354647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4290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4ADE04" id="Arrow: Right 7" o:spid="_x0000_s1026" type="#_x0000_t13" style="position:absolute;margin-left:279pt;margin-top:34.55pt;width:78.75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" adj="17897" fillcolor="red" strokecolor="red" strokeweight="1pt"/>
            </w:pict>
          </mc:Fallback>
        </mc:AlternateContent>
      </w:r>
      <w:r w:rsidRPr="002B6D12">
        <w:rPr>
          <w:noProof/>
          <w:lang w:val="en-US"/>
        </w:rPr>
        <w:drawing>
          <wp:inline distT="0" distB="0" distL="0" distR="0" wp14:anchorId="355DD24C" wp14:editId="52699BF1">
            <wp:extent cx="5731510" cy="1955800"/>
            <wp:effectExtent l="0" t="0" r="2540" b="6350"/>
            <wp:docPr id="43921317" name="Picture 1" descr="A white box with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1317" name="Picture 1" descr="A white box with a black 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47604" w14:textId="77777777" w:rsidR="00631A9A" w:rsidRDefault="00631A9A" w:rsidP="002B6D12">
      <w:pPr>
        <w:rPr>
          <w:lang w:val="en-US"/>
        </w:rPr>
      </w:pPr>
    </w:p>
    <w:p w14:paraId="6E68C79B" w14:textId="77777777" w:rsidR="005637AB" w:rsidRDefault="00631A9A" w:rsidP="00631A9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Once a notebook window is opened, you can start coding.</w:t>
      </w:r>
      <w:r w:rsidR="005637AB">
        <w:rPr>
          <w:lang w:val="en-US"/>
        </w:rPr>
        <w:t xml:space="preserve"> Ensure ALL CODE is typed from the GREYED CELL in the images.</w:t>
      </w:r>
    </w:p>
    <w:p w14:paraId="737720C2" w14:textId="5116AFF2" w:rsidR="00631A9A" w:rsidRDefault="00631A9A" w:rsidP="005637AB">
      <w:pPr>
        <w:pStyle w:val="ListParagraph"/>
        <w:rPr>
          <w:lang w:val="en-US"/>
        </w:rPr>
      </w:pPr>
      <w:r>
        <w:rPr>
          <w:lang w:val="en-US"/>
        </w:rPr>
        <w:t xml:space="preserve"> Firstly import the packages you will need. For this tutorial you will need:</w:t>
      </w:r>
    </w:p>
    <w:p w14:paraId="718A67F6" w14:textId="60300B7F" w:rsidR="00631A9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pandas</w:t>
      </w:r>
    </w:p>
    <w:p w14:paraId="40C5F7D5" w14:textId="6DF81301" w:rsidR="00631A9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s</w:t>
      </w:r>
      <w:r w:rsidR="00631A9A">
        <w:rPr>
          <w:lang w:val="en-US"/>
        </w:rPr>
        <w:t>klearn</w:t>
      </w:r>
    </w:p>
    <w:p w14:paraId="41391626" w14:textId="7FBF500E" w:rsidR="00631A9A" w:rsidRDefault="00B12001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 xml:space="preserve">breast cancer </w:t>
      </w:r>
      <w:r w:rsidR="0050301A">
        <w:rPr>
          <w:lang w:val="en-US"/>
        </w:rPr>
        <w:t>d</w:t>
      </w:r>
      <w:r w:rsidR="00631A9A">
        <w:rPr>
          <w:lang w:val="en-US"/>
        </w:rPr>
        <w:t>ataset</w:t>
      </w:r>
      <w:r>
        <w:rPr>
          <w:lang w:val="en-US"/>
        </w:rPr>
        <w:t xml:space="preserve"> (load_breast_cancer </w:t>
      </w:r>
      <w:r w:rsidR="00631A9A">
        <w:rPr>
          <w:lang w:val="en-US"/>
        </w:rPr>
        <w:t>from sklearn</w:t>
      </w:r>
      <w:r>
        <w:rPr>
          <w:lang w:val="en-US"/>
        </w:rPr>
        <w:t>.datasets</w:t>
      </w:r>
      <w:r w:rsidR="00631A9A">
        <w:rPr>
          <w:lang w:val="en-US"/>
        </w:rPr>
        <w:t>)</w:t>
      </w:r>
    </w:p>
    <w:p w14:paraId="29CE60E5" w14:textId="1841468A" w:rsidR="00631A9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proofErr w:type="spellStart"/>
      <w:r>
        <w:rPr>
          <w:lang w:val="en-US"/>
        </w:rPr>
        <w:t>KFold</w:t>
      </w:r>
      <w:proofErr w:type="spellEnd"/>
      <w:r w:rsidR="0086303C">
        <w:rPr>
          <w:lang w:val="en-US"/>
        </w:rPr>
        <w:t xml:space="preserve"> (from </w:t>
      </w:r>
      <w:r w:rsidR="00631A9A">
        <w:rPr>
          <w:lang w:val="en-US"/>
        </w:rPr>
        <w:t>Sklearn.</w:t>
      </w:r>
      <w:r>
        <w:rPr>
          <w:lang w:val="en-US"/>
        </w:rPr>
        <w:t>model_selection</w:t>
      </w:r>
      <w:r w:rsidR="0086303C">
        <w:rPr>
          <w:lang w:val="en-US"/>
        </w:rPr>
        <w:t>)</w:t>
      </w:r>
      <w:r w:rsidR="00631A9A">
        <w:rPr>
          <w:lang w:val="en-US"/>
        </w:rPr>
        <w:t>.</w:t>
      </w:r>
    </w:p>
    <w:p w14:paraId="75C4294D" w14:textId="17416472" w:rsidR="0050301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LogisticRegression (from sklearn.linear_model)</w:t>
      </w:r>
    </w:p>
    <w:p w14:paraId="08D0267E" w14:textId="1923395C" w:rsidR="0050301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 xml:space="preserve">Accuracy_score (from </w:t>
      </w:r>
      <w:proofErr w:type="spellStart"/>
      <w:r>
        <w:rPr>
          <w:lang w:val="en-US"/>
        </w:rPr>
        <w:t>sklearn.metrics</w:t>
      </w:r>
      <w:proofErr w:type="spellEnd"/>
      <w:r>
        <w:rPr>
          <w:lang w:val="en-US"/>
        </w:rPr>
        <w:t>)</w:t>
      </w:r>
    </w:p>
    <w:p w14:paraId="2975B5E4" w14:textId="54E65AB9" w:rsidR="00631A9A" w:rsidRDefault="0086303C" w:rsidP="00631A9A">
      <w:pPr>
        <w:pStyle w:val="ListParagraph"/>
        <w:rPr>
          <w:lang w:val="en-US"/>
        </w:rPr>
      </w:pPr>
      <w:r>
        <w:rPr>
          <w:lang w:val="en-US"/>
        </w:rPr>
        <w:t>P</w:t>
      </w:r>
      <w:r w:rsidR="0050301A">
        <w:rPr>
          <w:lang w:val="en-US"/>
        </w:rPr>
        <w:t>andas</w:t>
      </w:r>
      <w:r>
        <w:rPr>
          <w:lang w:val="en-US"/>
        </w:rPr>
        <w:t xml:space="preserve"> will be</w:t>
      </w:r>
      <w:r w:rsidR="00631A9A">
        <w:rPr>
          <w:lang w:val="en-US"/>
        </w:rPr>
        <w:t xml:space="preserve"> imported using an alias (a variable to use in stead of the full name).</w:t>
      </w:r>
      <w:r>
        <w:rPr>
          <w:lang w:val="en-US"/>
        </w:rPr>
        <w:t xml:space="preserve"> This will be quite common with several packages. Importing packages will always be the first step. Once you have coded a cell in Notebook, you will need to click the ‘run’ button to run that cell (looks like a play button, see below).</w:t>
      </w:r>
    </w:p>
    <w:p w14:paraId="403F6C16" w14:textId="77777777" w:rsidR="00B12001" w:rsidRDefault="00B12001" w:rsidP="00631A9A">
      <w:pPr>
        <w:pStyle w:val="ListParagraph"/>
        <w:rPr>
          <w:lang w:val="en-US"/>
        </w:rPr>
      </w:pPr>
    </w:p>
    <w:p w14:paraId="1DF4387D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 xml:space="preserve">from </w:t>
      </w:r>
      <w:proofErr w:type="spellStart"/>
      <w:r w:rsidRPr="00B12001">
        <w:t>sklearn.datasets</w:t>
      </w:r>
      <w:proofErr w:type="spellEnd"/>
      <w:r w:rsidRPr="00B12001">
        <w:t xml:space="preserve"> import </w:t>
      </w:r>
      <w:proofErr w:type="spellStart"/>
      <w:r w:rsidRPr="00B12001">
        <w:t>load_breast_cancer</w:t>
      </w:r>
      <w:proofErr w:type="spellEnd"/>
    </w:p>
    <w:p w14:paraId="3D27CBFC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>import pandas as pd</w:t>
      </w:r>
    </w:p>
    <w:p w14:paraId="3AC95259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 xml:space="preserve">from </w:t>
      </w:r>
      <w:proofErr w:type="spellStart"/>
      <w:r w:rsidRPr="00B12001">
        <w:t>sklearn.model_selection</w:t>
      </w:r>
      <w:proofErr w:type="spellEnd"/>
      <w:r w:rsidRPr="00B12001">
        <w:t xml:space="preserve"> import </w:t>
      </w:r>
      <w:proofErr w:type="spellStart"/>
      <w:r w:rsidRPr="00B12001">
        <w:t>KFold</w:t>
      </w:r>
      <w:proofErr w:type="spellEnd"/>
    </w:p>
    <w:p w14:paraId="5868E4F7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 xml:space="preserve">from </w:t>
      </w:r>
      <w:proofErr w:type="spellStart"/>
      <w:r w:rsidRPr="00B12001">
        <w:t>sklearn.linear_model</w:t>
      </w:r>
      <w:proofErr w:type="spellEnd"/>
      <w:r w:rsidRPr="00B12001">
        <w:t xml:space="preserve"> import </w:t>
      </w:r>
      <w:proofErr w:type="spellStart"/>
      <w:r w:rsidRPr="00B12001">
        <w:t>LogisticRegression</w:t>
      </w:r>
      <w:proofErr w:type="spellEnd"/>
    </w:p>
    <w:p w14:paraId="4B24C041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 xml:space="preserve">from </w:t>
      </w:r>
      <w:proofErr w:type="spellStart"/>
      <w:r w:rsidRPr="00B12001">
        <w:t>sklearn.metrics</w:t>
      </w:r>
      <w:proofErr w:type="spellEnd"/>
      <w:r w:rsidRPr="00B12001">
        <w:t xml:space="preserve"> import </w:t>
      </w:r>
      <w:proofErr w:type="spellStart"/>
      <w:r w:rsidRPr="00B12001">
        <w:t>accuracy_score</w:t>
      </w:r>
      <w:proofErr w:type="spellEnd"/>
    </w:p>
    <w:p w14:paraId="587A75B6" w14:textId="77777777" w:rsidR="0086303C" w:rsidRDefault="0086303C" w:rsidP="00B12001">
      <w:pPr>
        <w:pStyle w:val="ListParagraph"/>
        <w:ind w:left="1440"/>
        <w:rPr>
          <w:lang w:val="en-US"/>
        </w:rPr>
      </w:pPr>
    </w:p>
    <w:p w14:paraId="0D244C7F" w14:textId="4A38E344" w:rsidR="0086303C" w:rsidRDefault="0086303C" w:rsidP="00631A9A">
      <w:pPr>
        <w:pStyle w:val="ListParagraph"/>
        <w:rPr>
          <w:lang w:val="en-US"/>
        </w:rPr>
      </w:pPr>
    </w:p>
    <w:p w14:paraId="06CABA5E" w14:textId="42C7D3F4" w:rsidR="00631A9A" w:rsidRDefault="00631A9A" w:rsidP="00631A9A">
      <w:pPr>
        <w:pStyle w:val="ListParagraph"/>
        <w:ind w:left="0"/>
        <w:rPr>
          <w:lang w:val="en-US"/>
        </w:rPr>
      </w:pPr>
    </w:p>
    <w:p w14:paraId="357E6BED" w14:textId="2AA29019" w:rsidR="00631A9A" w:rsidRDefault="0086303C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As a note, </w:t>
      </w:r>
      <w:r w:rsidR="0050301A">
        <w:rPr>
          <w:lang w:val="en-US"/>
        </w:rPr>
        <w:t xml:space="preserve">remember </w:t>
      </w:r>
      <w:r>
        <w:rPr>
          <w:lang w:val="en-US"/>
        </w:rPr>
        <w:t>you can name your notebook to be saved for later reference.</w:t>
      </w:r>
    </w:p>
    <w:p w14:paraId="5DCBCD10" w14:textId="77D9D7D1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BBB588" wp14:editId="156AE042">
                <wp:simplePos x="0" y="0"/>
                <wp:positionH relativeFrom="column">
                  <wp:posOffset>1857375</wp:posOffset>
                </wp:positionH>
                <wp:positionV relativeFrom="paragraph">
                  <wp:posOffset>158750</wp:posOffset>
                </wp:positionV>
                <wp:extent cx="619125" cy="266700"/>
                <wp:effectExtent l="19050" t="19050" r="28575" b="38100"/>
                <wp:wrapNone/>
                <wp:docPr id="1956873242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0474F6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8" o:spid="_x0000_s1026" type="#_x0000_t66" style="position:absolute;margin-left:146.25pt;margin-top:12.5pt;width:48.7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" adj="4652" fillcolor="red" strokecolor="red" strokeweight="1pt"/>
            </w:pict>
          </mc:Fallback>
        </mc:AlternateContent>
      </w:r>
    </w:p>
    <w:p w14:paraId="62DA6315" w14:textId="72F83AD0" w:rsidR="0086303C" w:rsidRP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176A80" wp14:editId="0E029301">
                <wp:simplePos x="0" y="0"/>
                <wp:positionH relativeFrom="column">
                  <wp:posOffset>3886200</wp:posOffset>
                </wp:positionH>
                <wp:positionV relativeFrom="paragraph">
                  <wp:posOffset>1460500</wp:posOffset>
                </wp:positionV>
                <wp:extent cx="619125" cy="266700"/>
                <wp:effectExtent l="19050" t="19050" r="28575" b="38100"/>
                <wp:wrapNone/>
                <wp:docPr id="1044493255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9F4916" id="Arrow: Left 8" o:spid="_x0000_s1026" type="#_x0000_t66" style="position:absolute;margin-left:306pt;margin-top:115pt;width:48.7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" adj="4652" fillcolor="red" strokecolor="red" strokeweight="1pt"/>
            </w:pict>
          </mc:Fallback>
        </mc:AlternateContent>
      </w:r>
      <w:r w:rsidRPr="0086303C">
        <w:rPr>
          <w:noProof/>
          <w:lang w:val="en-US"/>
        </w:rPr>
        <w:drawing>
          <wp:inline distT="0" distB="0" distL="0" distR="0" wp14:anchorId="5E447551" wp14:editId="57EFB7EF">
            <wp:extent cx="5731510" cy="2049145"/>
            <wp:effectExtent l="0" t="0" r="2540" b="8255"/>
            <wp:docPr id="11414564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56473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B39CF" w14:textId="27A82E15" w:rsidR="0086303C" w:rsidRDefault="0086303C" w:rsidP="0086303C">
      <w:pPr>
        <w:pStyle w:val="ListParagraph"/>
        <w:rPr>
          <w:lang w:val="en-US"/>
        </w:rPr>
      </w:pPr>
    </w:p>
    <w:p w14:paraId="0B012B94" w14:textId="4D77C3A7" w:rsidR="0086303C" w:rsidRDefault="00D74940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Now download the dataset. For this we will be using the ‘Iris’ dataset. Create a variable called ‘iris’ and use the function ‘</w:t>
      </w:r>
      <w:proofErr w:type="spellStart"/>
      <w:r>
        <w:rPr>
          <w:lang w:val="en-US"/>
        </w:rPr>
        <w:t>datasets.load_iris</w:t>
      </w:r>
      <w:proofErr w:type="spellEnd"/>
      <w:r>
        <w:rPr>
          <w:lang w:val="en-US"/>
        </w:rPr>
        <w:t>()’</w:t>
      </w:r>
    </w:p>
    <w:p w14:paraId="1B124A9D" w14:textId="63FD36B0" w:rsidR="00D74940" w:rsidRDefault="00D74940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Use the ‘print()’ function to print out the iris dataset. This displays the array of data from the dataset.</w:t>
      </w:r>
    </w:p>
    <w:p w14:paraId="49F4E74D" w14:textId="17B6F289" w:rsidR="00D74940" w:rsidRDefault="00D74940" w:rsidP="00D74940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C0D19D5" wp14:editId="422CB775">
                <wp:simplePos x="0" y="0"/>
                <wp:positionH relativeFrom="column">
                  <wp:posOffset>1571625</wp:posOffset>
                </wp:positionH>
                <wp:positionV relativeFrom="paragraph">
                  <wp:posOffset>946785</wp:posOffset>
                </wp:positionV>
                <wp:extent cx="619125" cy="266700"/>
                <wp:effectExtent l="19050" t="19050" r="28575" b="38100"/>
                <wp:wrapNone/>
                <wp:docPr id="391075041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715E04" id="Arrow: Left 8" o:spid="_x0000_s1026" type="#_x0000_t66" style="position:absolute;margin-left:123.75pt;margin-top:74.55pt;width:48.75pt;height:21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" adj="4652" fillcolor="red" strokecolor="red" strokeweight="1pt"/>
            </w:pict>
          </mc:Fallback>
        </mc:AlternateContent>
      </w:r>
      <w:r w:rsidRPr="00D74940">
        <w:rPr>
          <w:noProof/>
          <w:lang w:val="en-US"/>
        </w:rPr>
        <w:drawing>
          <wp:inline distT="0" distB="0" distL="0" distR="0" wp14:anchorId="3397566E" wp14:editId="53D19049">
            <wp:extent cx="5731510" cy="2920365"/>
            <wp:effectExtent l="0" t="0" r="2540" b="0"/>
            <wp:docPr id="4567585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758524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0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5C8A26" w14:textId="2CE626DC" w:rsidR="00D74940" w:rsidRPr="00D74940" w:rsidRDefault="00D74940" w:rsidP="00D74940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Create x and y variables, for data and labels.</w:t>
      </w:r>
      <w:r w:rsidR="00F31D71">
        <w:rPr>
          <w:lang w:val="en-US"/>
        </w:rPr>
        <w:t xml:space="preserve"> And set a variable for the names.</w:t>
      </w:r>
    </w:p>
    <w:p w14:paraId="4199A093" w14:textId="01D209C4" w:rsidR="00D74940" w:rsidRDefault="00F31D71" w:rsidP="00D74940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DE89292" wp14:editId="4EFCA07C">
                <wp:simplePos x="0" y="0"/>
                <wp:positionH relativeFrom="column">
                  <wp:posOffset>1695450</wp:posOffset>
                </wp:positionH>
                <wp:positionV relativeFrom="paragraph">
                  <wp:posOffset>146685</wp:posOffset>
                </wp:positionV>
                <wp:extent cx="619125" cy="266700"/>
                <wp:effectExtent l="19050" t="19050" r="28575" b="38100"/>
                <wp:wrapNone/>
                <wp:docPr id="803413930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C4ED7" id="Arrow: Left 8" o:spid="_x0000_s1026" type="#_x0000_t66" style="position:absolute;margin-left:133.5pt;margin-top:11.55pt;width:48.75pt;height:2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" adj="4652" fillcolor="red" strokecolor="red" strokeweight="1pt"/>
            </w:pict>
          </mc:Fallback>
        </mc:AlternateContent>
      </w:r>
      <w:r w:rsidRPr="00F31D71">
        <w:rPr>
          <w:noProof/>
          <w:lang w:val="en-US"/>
        </w:rPr>
        <w:drawing>
          <wp:inline distT="0" distB="0" distL="0" distR="0" wp14:anchorId="6A6287D0" wp14:editId="0E199D2E">
            <wp:extent cx="5731510" cy="659765"/>
            <wp:effectExtent l="0" t="0" r="2540" b="6985"/>
            <wp:docPr id="159772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7259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7B896" w14:textId="5A17A890" w:rsidR="00F31D71" w:rsidRDefault="00F31D71" w:rsidP="00F31D71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Plot a graph using the </w:t>
      </w:r>
      <w:proofErr w:type="spellStart"/>
      <w:r>
        <w:rPr>
          <w:lang w:val="en-US"/>
        </w:rPr>
        <w:t>Pyplot</w:t>
      </w:r>
      <w:proofErr w:type="spellEnd"/>
      <w:r>
        <w:rPr>
          <w:lang w:val="en-US"/>
        </w:rPr>
        <w:t xml:space="preserve"> method ‘figure()’. This is where we use the alias ‘</w:t>
      </w:r>
      <w:proofErr w:type="spellStart"/>
      <w:r>
        <w:rPr>
          <w:lang w:val="en-US"/>
        </w:rPr>
        <w:t>plt</w:t>
      </w:r>
      <w:proofErr w:type="spellEnd"/>
      <w:r>
        <w:rPr>
          <w:lang w:val="en-US"/>
        </w:rPr>
        <w:t xml:space="preserve">’ for </w:t>
      </w:r>
      <w:proofErr w:type="spellStart"/>
      <w:r>
        <w:rPr>
          <w:lang w:val="en-US"/>
        </w:rPr>
        <w:t>Pyplot</w:t>
      </w:r>
      <w:proofErr w:type="spellEnd"/>
      <w:r>
        <w:rPr>
          <w:lang w:val="en-US"/>
        </w:rPr>
        <w:t xml:space="preserve"> (i.e. ‘</w:t>
      </w:r>
      <w:proofErr w:type="spellStart"/>
      <w:r>
        <w:rPr>
          <w:lang w:val="en-US"/>
        </w:rPr>
        <w:t>plt.figure</w:t>
      </w:r>
      <w:proofErr w:type="spellEnd"/>
      <w:r>
        <w:rPr>
          <w:lang w:val="en-US"/>
        </w:rPr>
        <w:t xml:space="preserve">()’ ). Create the </w:t>
      </w:r>
      <w:proofErr w:type="spellStart"/>
      <w:r>
        <w:rPr>
          <w:lang w:val="en-US"/>
        </w:rPr>
        <w:t>colour</w:t>
      </w:r>
      <w:proofErr w:type="spellEnd"/>
      <w:r>
        <w:rPr>
          <w:lang w:val="en-US"/>
        </w:rPr>
        <w:t xml:space="preserve"> array for the datapoints to be plotted. You can then use a ‘for loop’ to create the scatterplot. Also create a legend and a plot title.</w:t>
      </w:r>
    </w:p>
    <w:p w14:paraId="3819FB41" w14:textId="1FE08686" w:rsidR="00F31D71" w:rsidRPr="00F31D71" w:rsidRDefault="00F31D71" w:rsidP="00F31D71">
      <w:pPr>
        <w:ind w:left="720"/>
        <w:rPr>
          <w:lang w:val="en-US"/>
        </w:rPr>
      </w:pPr>
      <w:r>
        <w:rPr>
          <w:lang w:val="en-US"/>
        </w:rPr>
        <w:t xml:space="preserve">Notice the </w:t>
      </w:r>
      <w:proofErr w:type="spellStart"/>
      <w:r>
        <w:rPr>
          <w:lang w:val="en-US"/>
        </w:rPr>
        <w:t>colours</w:t>
      </w:r>
      <w:proofErr w:type="spellEnd"/>
      <w:r>
        <w:rPr>
          <w:lang w:val="en-US"/>
        </w:rPr>
        <w:t xml:space="preserve"> and the key created. This</w:t>
      </w:r>
      <w:r w:rsidR="005637AB">
        <w:rPr>
          <w:lang w:val="en-US"/>
        </w:rPr>
        <w:t xml:space="preserve"> has</w:t>
      </w:r>
      <w:r>
        <w:rPr>
          <w:lang w:val="en-US"/>
        </w:rPr>
        <w:t xml:space="preserve"> initially </w:t>
      </w:r>
      <w:r w:rsidR="005637AB">
        <w:rPr>
          <w:lang w:val="en-US"/>
        </w:rPr>
        <w:t xml:space="preserve">taken the first iris dataset attributes for comparison. </w:t>
      </w:r>
    </w:p>
    <w:p w14:paraId="3C4CBDDE" w14:textId="50461B37" w:rsidR="00F31D71" w:rsidRDefault="004B68C9" w:rsidP="00F31D71">
      <w:pPr>
        <w:rPr>
          <w:lang w:val="en-US"/>
        </w:rPr>
      </w:pPr>
      <w:r>
        <w:rPr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D31CB4E" wp14:editId="7D882641">
                <wp:simplePos x="0" y="0"/>
                <wp:positionH relativeFrom="column">
                  <wp:posOffset>3028950</wp:posOffset>
                </wp:positionH>
                <wp:positionV relativeFrom="paragraph">
                  <wp:posOffset>342900</wp:posOffset>
                </wp:positionV>
                <wp:extent cx="619125" cy="266700"/>
                <wp:effectExtent l="19050" t="19050" r="28575" b="38100"/>
                <wp:wrapNone/>
                <wp:docPr id="2117636600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F14F36" id="Arrow: Left 8" o:spid="_x0000_s1026" type="#_x0000_t66" style="position:absolute;margin-left:238.5pt;margin-top:27pt;width:48.75pt;height:2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" adj="4652" fillcolor="red" strokecolor="red" strokeweight="1pt"/>
            </w:pict>
          </mc:Fallback>
        </mc:AlternateContent>
      </w:r>
      <w:r w:rsidR="00F31D71" w:rsidRPr="00F31D71">
        <w:rPr>
          <w:noProof/>
          <w:lang w:val="en-US"/>
        </w:rPr>
        <w:drawing>
          <wp:inline distT="0" distB="0" distL="0" distR="0" wp14:anchorId="359F6832" wp14:editId="4841EF76">
            <wp:extent cx="5731510" cy="3194050"/>
            <wp:effectExtent l="0" t="0" r="2540" b="6350"/>
            <wp:docPr id="55898770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987702" name="Picture 1" descr="A screen 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846E7" w14:textId="10BB8F2D" w:rsidR="005637AB" w:rsidRDefault="005637AB" w:rsidP="00F31D71">
      <w:pPr>
        <w:rPr>
          <w:lang w:val="en-US"/>
        </w:rPr>
      </w:pPr>
      <w:r>
        <w:rPr>
          <w:lang w:val="en-US"/>
        </w:rPr>
        <w:tab/>
        <w:t>Try other attributes as well.</w:t>
      </w:r>
    </w:p>
    <w:p w14:paraId="3C22ECE8" w14:textId="2C8EDE0E" w:rsidR="005637AB" w:rsidRDefault="004B68C9" w:rsidP="00F31D71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EF7EEF5" wp14:editId="11ED5036">
                <wp:simplePos x="0" y="0"/>
                <wp:positionH relativeFrom="column">
                  <wp:posOffset>3190875</wp:posOffset>
                </wp:positionH>
                <wp:positionV relativeFrom="paragraph">
                  <wp:posOffset>332740</wp:posOffset>
                </wp:positionV>
                <wp:extent cx="619125" cy="266700"/>
                <wp:effectExtent l="19050" t="19050" r="28575" b="38100"/>
                <wp:wrapNone/>
                <wp:docPr id="753511234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3A822D" id="Arrow: Left 8" o:spid="_x0000_s1026" type="#_x0000_t66" style="position:absolute;margin-left:251.25pt;margin-top:26.2pt;width:48.75pt;height:2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" adj="4652" fillcolor="red" strokecolor="red" strokeweight="1pt"/>
            </w:pict>
          </mc:Fallback>
        </mc:AlternateContent>
      </w:r>
      <w:r w:rsidR="005637AB" w:rsidRPr="005637AB">
        <w:rPr>
          <w:noProof/>
          <w:lang w:val="en-US"/>
        </w:rPr>
        <w:drawing>
          <wp:inline distT="0" distB="0" distL="0" distR="0" wp14:anchorId="5C10D760" wp14:editId="438F5CAC">
            <wp:extent cx="5731510" cy="3101340"/>
            <wp:effectExtent l="0" t="0" r="2540" b="3810"/>
            <wp:docPr id="21556933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569331" name="Picture 1" descr="A screen 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06C8D" w14:textId="77777777" w:rsidR="004B68C9" w:rsidRDefault="004B68C9" w:rsidP="00F31D71">
      <w:pPr>
        <w:rPr>
          <w:lang w:val="en-US"/>
        </w:rPr>
      </w:pPr>
    </w:p>
    <w:p w14:paraId="6B9ACFF8" w14:textId="4D50650D" w:rsidR="004B68C9" w:rsidRDefault="004B68C9" w:rsidP="004B68C9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Now we can conduct a PCA analysis and plot the Iris dataset against the first two principle components.</w:t>
      </w:r>
    </w:p>
    <w:p w14:paraId="09C022E7" w14:textId="0EC2F04D" w:rsidR="004B68C9" w:rsidRDefault="004B68C9" w:rsidP="004B68C9">
      <w:pPr>
        <w:pStyle w:val="ListParagraph"/>
        <w:rPr>
          <w:lang w:val="en-US"/>
        </w:rPr>
      </w:pPr>
      <w:r>
        <w:rPr>
          <w:lang w:val="en-US"/>
        </w:rPr>
        <w:t>Create a variable and use the imported PCA algorithm.</w:t>
      </w:r>
    </w:p>
    <w:p w14:paraId="3A8A0B32" w14:textId="77777777" w:rsidR="00511CE8" w:rsidRPr="00511CE8" w:rsidRDefault="00511CE8" w:rsidP="00511CE8">
      <w:pPr>
        <w:pStyle w:val="ListParagraph"/>
        <w:ind w:left="1440"/>
        <w:rPr>
          <w:b/>
          <w:bCs/>
        </w:rPr>
      </w:pPr>
      <w:proofErr w:type="spellStart"/>
      <w:r w:rsidRPr="00511CE8">
        <w:rPr>
          <w:b/>
          <w:bCs/>
        </w:rPr>
        <w:t>pca</w:t>
      </w:r>
      <w:proofErr w:type="spellEnd"/>
      <w:r w:rsidRPr="00511CE8">
        <w:rPr>
          <w:b/>
          <w:bCs/>
        </w:rPr>
        <w:t xml:space="preserve"> = PCA(</w:t>
      </w:r>
      <w:proofErr w:type="spellStart"/>
      <w:r w:rsidRPr="00511CE8">
        <w:rPr>
          <w:b/>
          <w:bCs/>
        </w:rPr>
        <w:t>n_components</w:t>
      </w:r>
      <w:proofErr w:type="spellEnd"/>
      <w:r w:rsidRPr="00511CE8">
        <w:rPr>
          <w:b/>
          <w:bCs/>
        </w:rPr>
        <w:t>=4)</w:t>
      </w:r>
    </w:p>
    <w:p w14:paraId="2159A514" w14:textId="0E5DF6B8" w:rsidR="00511CE8" w:rsidRDefault="00511CE8" w:rsidP="004B68C9">
      <w:pPr>
        <w:pStyle w:val="ListParagraph"/>
        <w:rPr>
          <w:lang w:val="en-US"/>
        </w:rPr>
      </w:pPr>
      <w:r>
        <w:rPr>
          <w:lang w:val="en-US"/>
        </w:rPr>
        <w:t>Fit the data to the algorithm.</w:t>
      </w:r>
    </w:p>
    <w:p w14:paraId="26F247E4" w14:textId="30382310" w:rsidR="00511CE8" w:rsidRDefault="00511CE8" w:rsidP="00511CE8">
      <w:pPr>
        <w:pStyle w:val="ListParagraph"/>
        <w:ind w:left="1440"/>
        <w:rPr>
          <w:b/>
          <w:bCs/>
        </w:rPr>
      </w:pPr>
      <w:proofErr w:type="spellStart"/>
      <w:r>
        <w:rPr>
          <w:b/>
          <w:bCs/>
        </w:rPr>
        <w:t>x</w:t>
      </w:r>
      <w:r w:rsidRPr="00511CE8">
        <w:rPr>
          <w:b/>
          <w:bCs/>
        </w:rPr>
        <w:t>_r</w:t>
      </w:r>
      <w:proofErr w:type="spellEnd"/>
      <w:r w:rsidRPr="00511CE8">
        <w:rPr>
          <w:b/>
          <w:bCs/>
        </w:rPr>
        <w:t xml:space="preserve"> = </w:t>
      </w:r>
      <w:proofErr w:type="spellStart"/>
      <w:r w:rsidRPr="00511CE8">
        <w:rPr>
          <w:b/>
          <w:bCs/>
        </w:rPr>
        <w:t>pca.fit</w:t>
      </w:r>
      <w:proofErr w:type="spellEnd"/>
      <w:r w:rsidRPr="00511CE8">
        <w:rPr>
          <w:b/>
          <w:bCs/>
        </w:rPr>
        <w:t>(X).transform(X)</w:t>
      </w:r>
    </w:p>
    <w:p w14:paraId="3A317FC4" w14:textId="23B568EA" w:rsidR="005637AB" w:rsidRDefault="00511CE8" w:rsidP="00511CE8">
      <w:pPr>
        <w:pStyle w:val="ListParagraph"/>
      </w:pPr>
      <w:r w:rsidRPr="00511CE8">
        <w:t>Explain the ‘percentage of variance’ for each of the components.</w:t>
      </w:r>
    </w:p>
    <w:p w14:paraId="286C5975" w14:textId="77777777" w:rsidR="00511CE8" w:rsidRPr="00511CE8" w:rsidRDefault="00511CE8" w:rsidP="00511CE8">
      <w:pPr>
        <w:pStyle w:val="ListParagraph"/>
        <w:ind w:left="1440"/>
        <w:rPr>
          <w:b/>
          <w:bCs/>
        </w:rPr>
      </w:pPr>
      <w:r w:rsidRPr="00511CE8">
        <w:rPr>
          <w:b/>
          <w:bCs/>
        </w:rPr>
        <w:t>print('explained variance ratio (first four components): %s'</w:t>
      </w:r>
    </w:p>
    <w:p w14:paraId="5FB09D6B" w14:textId="77777777" w:rsidR="00511CE8" w:rsidRPr="00511CE8" w:rsidRDefault="00511CE8" w:rsidP="00511CE8">
      <w:pPr>
        <w:pStyle w:val="ListParagraph"/>
        <w:ind w:left="1440"/>
        <w:rPr>
          <w:b/>
          <w:bCs/>
        </w:rPr>
      </w:pPr>
      <w:r w:rsidRPr="00511CE8">
        <w:rPr>
          <w:b/>
          <w:bCs/>
        </w:rPr>
        <w:t>      % str(</w:t>
      </w:r>
      <w:proofErr w:type="spellStart"/>
      <w:r w:rsidRPr="00511CE8">
        <w:rPr>
          <w:b/>
          <w:bCs/>
        </w:rPr>
        <w:t>pca.explained_variance_ratio</w:t>
      </w:r>
      <w:proofErr w:type="spellEnd"/>
      <w:r w:rsidRPr="00511CE8">
        <w:rPr>
          <w:b/>
          <w:bCs/>
        </w:rPr>
        <w:t>_))</w:t>
      </w:r>
    </w:p>
    <w:p w14:paraId="25183C92" w14:textId="32D84AF9" w:rsidR="00511CE8" w:rsidRDefault="00511CE8" w:rsidP="00511CE8">
      <w:pPr>
        <w:pStyle w:val="ListParagraph"/>
        <w:ind w:left="0"/>
      </w:pPr>
      <w:r w:rsidRPr="00511CE8">
        <w:rPr>
          <w:noProof/>
        </w:rPr>
        <w:drawing>
          <wp:inline distT="0" distB="0" distL="0" distR="0" wp14:anchorId="2EC110F1" wp14:editId="1B8E1B4F">
            <wp:extent cx="5731510" cy="678180"/>
            <wp:effectExtent l="0" t="0" r="2540" b="7620"/>
            <wp:docPr id="9724453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44536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9FBB5E" w14:textId="77777777" w:rsidR="00511CE8" w:rsidRDefault="00511CE8" w:rsidP="00511CE8">
      <w:pPr>
        <w:pStyle w:val="ListParagraph"/>
        <w:ind w:left="0"/>
      </w:pPr>
    </w:p>
    <w:p w14:paraId="3103415C" w14:textId="45FDDAF7" w:rsidR="00511CE8" w:rsidRDefault="00511CE8" w:rsidP="00511CE8">
      <w:pPr>
        <w:pStyle w:val="ListParagraph"/>
        <w:numPr>
          <w:ilvl w:val="0"/>
          <w:numId w:val="3"/>
        </w:numPr>
      </w:pPr>
      <w:r>
        <w:t>Plot a new figure with new PCA components (</w:t>
      </w:r>
      <w:proofErr w:type="spellStart"/>
      <w:r>
        <w:t>x_r</w:t>
      </w:r>
      <w:proofErr w:type="spellEnd"/>
      <w:r>
        <w:t>) to show the variance.</w:t>
      </w:r>
    </w:p>
    <w:p w14:paraId="65369DE5" w14:textId="1A9EBA6E" w:rsidR="00511CE8" w:rsidRDefault="00511CE8" w:rsidP="00511CE8">
      <w:r w:rsidRPr="00511CE8">
        <w:rPr>
          <w:noProof/>
        </w:rPr>
        <w:drawing>
          <wp:inline distT="0" distB="0" distL="0" distR="0" wp14:anchorId="5662C8EE" wp14:editId="2BEDFBA1">
            <wp:extent cx="5731510" cy="3119120"/>
            <wp:effectExtent l="0" t="0" r="2540" b="5080"/>
            <wp:docPr id="1920559517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559517" name="Picture 1" descr="A screen shot of a computer scree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9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A4A60" w14:textId="77777777" w:rsidR="006A4D12" w:rsidRDefault="006A4D12" w:rsidP="00511CE8"/>
    <w:p w14:paraId="7E8FA8EB" w14:textId="77777777" w:rsidR="006A4D12" w:rsidRDefault="006A4D12" w:rsidP="00511CE8"/>
    <w:p w14:paraId="686D4A1D" w14:textId="77777777" w:rsidR="006A4D12" w:rsidRDefault="006A4D12" w:rsidP="00511CE8"/>
    <w:p w14:paraId="0AFE1F89" w14:textId="1738743E" w:rsidR="006A4D12" w:rsidRDefault="006A4D12" w:rsidP="006A4D12">
      <w:pPr>
        <w:pStyle w:val="ListParagraph"/>
        <w:numPr>
          <w:ilvl w:val="0"/>
          <w:numId w:val="3"/>
        </w:numPr>
      </w:pPr>
      <w:r>
        <w:lastRenderedPageBreak/>
        <w:t>Start a new workbook and try the following code for the Principle Component Analysis and the Linear Discrimination Analysis on two components:</w:t>
      </w:r>
    </w:p>
    <w:p w14:paraId="2EAEBDE4" w14:textId="14146713" w:rsidR="006A4D12" w:rsidRDefault="006A4D12" w:rsidP="006A4D12">
      <w:pPr>
        <w:pStyle w:val="ListParagraph"/>
        <w:numPr>
          <w:ilvl w:val="1"/>
          <w:numId w:val="3"/>
        </w:numPr>
      </w:pPr>
      <w:r>
        <w:t>Import packages;</w:t>
      </w:r>
    </w:p>
    <w:p w14:paraId="186809C5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matplotlib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as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proofErr w:type="spellEnd"/>
    </w:p>
    <w:p w14:paraId="6A4B9771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sklearn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datasets</w:t>
      </w:r>
    </w:p>
    <w:p w14:paraId="70FDB1D3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sklearn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decomposition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PCA</w:t>
      </w:r>
    </w:p>
    <w:p w14:paraId="4F9BDB72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sklearn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discriminant_analysis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LinearDiscriminantAnalysis</w:t>
      </w:r>
      <w:proofErr w:type="spellEnd"/>
    </w:p>
    <w:p w14:paraId="5EF419D8" w14:textId="77777777" w:rsidR="006A4D12" w:rsidRDefault="006A4D12" w:rsidP="006A4D12"/>
    <w:p w14:paraId="526512C8" w14:textId="1173AA90" w:rsidR="006A4D12" w:rsidRDefault="006A4D12" w:rsidP="006A4D12">
      <w:pPr>
        <w:pStyle w:val="ListParagraph"/>
        <w:numPr>
          <w:ilvl w:val="1"/>
          <w:numId w:val="3"/>
        </w:numPr>
      </w:pPr>
      <w:r>
        <w:t>Load dataset and create components, labels and target names;</w:t>
      </w:r>
    </w:p>
    <w:p w14:paraId="6863B0F2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datasets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load_iris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53882488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.data</w:t>
      </w:r>
      <w:proofErr w:type="spellEnd"/>
    </w:p>
    <w:p w14:paraId="28EE4F79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.target</w:t>
      </w:r>
      <w:proofErr w:type="spellEnd"/>
    </w:p>
    <w:p w14:paraId="596B952B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iris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.target_names</w:t>
      </w:r>
      <w:proofErr w:type="spellEnd"/>
    </w:p>
    <w:p w14:paraId="2CB00D41" w14:textId="77777777" w:rsidR="006A4D12" w:rsidRDefault="006A4D12" w:rsidP="006A4D12"/>
    <w:p w14:paraId="58C46889" w14:textId="6225DA31" w:rsidR="006A4D12" w:rsidRDefault="006A4D12" w:rsidP="006A4D12">
      <w:pPr>
        <w:pStyle w:val="ListParagraph"/>
        <w:numPr>
          <w:ilvl w:val="1"/>
          <w:numId w:val="3"/>
        </w:numPr>
      </w:pPr>
      <w:r>
        <w:t>Create the PCA and LDA algorithms and fit the data to them;</w:t>
      </w:r>
    </w:p>
    <w:p w14:paraId="66FD42E4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pca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PCA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n_components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CFC0C88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pca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fit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transform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C797FDF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lda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LinearDiscriminantAnalysis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n_components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C2B45E9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X_r2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lda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fit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transform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325C274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Percentage of variance explained for each components</w:t>
      </w:r>
    </w:p>
    <w:p w14:paraId="2AA1A892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'explained variance ratio (first two components): </w:t>
      </w:r>
      <w:r w:rsidRPr="006A4D1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%s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</w:p>
    <w:p w14:paraId="16CCA702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% 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str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pca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explained_variance_ratio</w:t>
      </w:r>
      <w:proofErr w:type="spellEnd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_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3ED707E2" w14:textId="77777777" w:rsidR="006A4D12" w:rsidRDefault="006A4D12" w:rsidP="006A4D12">
      <w:pPr>
        <w:ind w:left="720"/>
      </w:pPr>
    </w:p>
    <w:p w14:paraId="2E58B37F" w14:textId="26B3FC0C" w:rsidR="006A4D12" w:rsidRDefault="006A4D12" w:rsidP="006A4D12">
      <w:pPr>
        <w:pStyle w:val="ListParagraph"/>
        <w:numPr>
          <w:ilvl w:val="1"/>
          <w:numId w:val="3"/>
        </w:numPr>
      </w:pPr>
      <w:r>
        <w:t>Plot the figure for PCA variances;</w:t>
      </w:r>
    </w:p>
    <w:p w14:paraId="458DD854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figure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6DB0E594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[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'navy'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'turquoise'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proofErr w:type="spellStart"/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darkorange</w:t>
      </w:r>
      <w:proofErr w:type="spellEnd"/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36646184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lw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</w:p>
    <w:p w14:paraId="43FDDD72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for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in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zip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 [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7D2525BE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scatter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alpha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.8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lw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lw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</w:p>
    <w:p w14:paraId="1525E73B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A2489FD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legend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loc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'best'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shadow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False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scatterpoints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6CE9AA9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title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'PCA of IRIS dataset'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BC115D8" w14:textId="77777777" w:rsidR="006A4D12" w:rsidRDefault="006A4D12" w:rsidP="006A4D12"/>
    <w:p w14:paraId="72FCC2ED" w14:textId="6641547A" w:rsidR="006A4D12" w:rsidRDefault="006A4D12" w:rsidP="006A4D12">
      <w:pPr>
        <w:pStyle w:val="ListParagraph"/>
        <w:numPr>
          <w:ilvl w:val="1"/>
          <w:numId w:val="3"/>
        </w:numPr>
      </w:pPr>
      <w:r>
        <w:lastRenderedPageBreak/>
        <w:t>Plot the figure for LDA;</w:t>
      </w:r>
    </w:p>
    <w:p w14:paraId="75176299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figure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1D2E877D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for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in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zip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 [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1D107C49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scatter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X_r2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X_r2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==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alpha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.8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</w:p>
    <w:p w14:paraId="1C7CC700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label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target_name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9EB139A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legend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loc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'best'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shadow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False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6A4D1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scatterpoints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6A4D1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A5BFB86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title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A4D1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'LDA of IRIS dataset'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5CD11D4" w14:textId="77777777" w:rsidR="006A4D12" w:rsidRPr="006A4D12" w:rsidRDefault="006A4D12" w:rsidP="006A4D12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6A4D12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A4D1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show</w:t>
      </w:r>
      <w:proofErr w:type="spellEnd"/>
      <w:r w:rsidRPr="006A4D1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4510A0D1" w14:textId="77777777" w:rsidR="006A4D12" w:rsidRPr="00511CE8" w:rsidRDefault="006A4D12" w:rsidP="006A4D12">
      <w:pPr>
        <w:ind w:left="720"/>
      </w:pPr>
    </w:p>
    <w:sectPr w:rsidR="006A4D12" w:rsidRPr="00511CE8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89FE25" w14:textId="77777777" w:rsidR="000850DC" w:rsidRDefault="000850DC" w:rsidP="00A8225E">
      <w:pPr>
        <w:spacing w:after="0" w:line="240" w:lineRule="auto"/>
      </w:pPr>
      <w:r>
        <w:separator/>
      </w:r>
    </w:p>
  </w:endnote>
  <w:endnote w:type="continuationSeparator" w:id="0">
    <w:p w14:paraId="39743A5E" w14:textId="77777777" w:rsidR="000850DC" w:rsidRDefault="000850DC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203831" w14:textId="77777777" w:rsidR="000850DC" w:rsidRDefault="000850DC" w:rsidP="00A8225E">
      <w:pPr>
        <w:spacing w:after="0" w:line="240" w:lineRule="auto"/>
      </w:pPr>
      <w:r>
        <w:separator/>
      </w:r>
    </w:p>
  </w:footnote>
  <w:footnote w:type="continuationSeparator" w:id="0">
    <w:p w14:paraId="7BBE9D42" w14:textId="77777777" w:rsidR="000850DC" w:rsidRDefault="000850DC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0F98C3D1" w14:textId="2AA30BC9" w:rsidR="00673C89" w:rsidRPr="00673C89" w:rsidRDefault="000A353B" w:rsidP="00673C89">
    <w:pPr>
      <w:pStyle w:val="Title"/>
    </w:pPr>
    <w:r>
      <w:t>Principle Component Analysis</w:t>
    </w:r>
    <w:r w:rsidR="00E24900" w:rsidRPr="00E24900">
      <w:t xml:space="preserve"> Tutorial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2E43BA"/>
    <w:multiLevelType w:val="hybridMultilevel"/>
    <w:tmpl w:val="36ACC4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672B2"/>
    <w:multiLevelType w:val="hybridMultilevel"/>
    <w:tmpl w:val="CA7C86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3E4A7A"/>
    <w:multiLevelType w:val="hybridMultilevel"/>
    <w:tmpl w:val="C3229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0"/>
  </w:num>
  <w:num w:numId="2" w16cid:durableId="2093161626">
    <w:abstractNumId w:val="3"/>
  </w:num>
  <w:num w:numId="3" w16cid:durableId="1969241350">
    <w:abstractNumId w:val="1"/>
  </w:num>
  <w:num w:numId="4" w16cid:durableId="4155199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850DC"/>
    <w:rsid w:val="000A353B"/>
    <w:rsid w:val="000C3585"/>
    <w:rsid w:val="002B6D12"/>
    <w:rsid w:val="004716C0"/>
    <w:rsid w:val="004B68C9"/>
    <w:rsid w:val="0050301A"/>
    <w:rsid w:val="00511CE8"/>
    <w:rsid w:val="00537FD7"/>
    <w:rsid w:val="005637AB"/>
    <w:rsid w:val="005A19B8"/>
    <w:rsid w:val="005D0456"/>
    <w:rsid w:val="005E568F"/>
    <w:rsid w:val="006041D9"/>
    <w:rsid w:val="00631A9A"/>
    <w:rsid w:val="00673C89"/>
    <w:rsid w:val="006A4D12"/>
    <w:rsid w:val="007C785D"/>
    <w:rsid w:val="00835C48"/>
    <w:rsid w:val="0086303C"/>
    <w:rsid w:val="00895B05"/>
    <w:rsid w:val="00917B5B"/>
    <w:rsid w:val="0099727B"/>
    <w:rsid w:val="009D0564"/>
    <w:rsid w:val="00A8225E"/>
    <w:rsid w:val="00AF14DC"/>
    <w:rsid w:val="00B12001"/>
    <w:rsid w:val="00B45E29"/>
    <w:rsid w:val="00BB11BF"/>
    <w:rsid w:val="00BC5A90"/>
    <w:rsid w:val="00CD05CA"/>
    <w:rsid w:val="00D74940"/>
    <w:rsid w:val="00E24900"/>
    <w:rsid w:val="00F31D71"/>
    <w:rsid w:val="00FA2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57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0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26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4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44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1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7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1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4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9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5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7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1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0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77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2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61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27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9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5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6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25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94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6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71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0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8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8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55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0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56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25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2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621</Words>
  <Characters>3540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10</cp:revision>
  <dcterms:created xsi:type="dcterms:W3CDTF">2024-12-16T15:09:00Z</dcterms:created>
  <dcterms:modified xsi:type="dcterms:W3CDTF">2024-12-19T18:24:00Z</dcterms:modified>
</cp:coreProperties>
</file>