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B035C7" w14:textId="101B12E2" w:rsidR="00434A4C" w:rsidRPr="00D149CB" w:rsidRDefault="00B2124E" w:rsidP="00856BF6">
      <w:pPr>
        <w:rPr>
          <w:b/>
          <w:bCs/>
          <w:lang w:val="en-GB"/>
        </w:rPr>
      </w:pPr>
      <w:r w:rsidRPr="00D149CB">
        <w:rPr>
          <w:b/>
          <w:bCs/>
          <w:lang w:val="en-GB"/>
        </w:rPr>
        <w:t>Participatory Performance Practice</w:t>
      </w:r>
      <w:r w:rsidR="00E16D36">
        <w:rPr>
          <w:b/>
          <w:bCs/>
          <w:lang w:val="en-GB"/>
        </w:rPr>
        <w:t xml:space="preserve"> 2021-2022</w:t>
      </w:r>
    </w:p>
    <w:p w14:paraId="4EAF287F" w14:textId="30B163C2" w:rsidR="00B2124E" w:rsidRDefault="00B2124E" w:rsidP="00856BF6">
      <w:pPr>
        <w:rPr>
          <w:lang w:val="en-GB"/>
        </w:rPr>
      </w:pPr>
    </w:p>
    <w:p w14:paraId="204CD83A" w14:textId="71DDE1A5" w:rsidR="00B2124E" w:rsidRDefault="006C70BD" w:rsidP="00856BF6">
      <w:pPr>
        <w:rPr>
          <w:lang w:val="en-GB"/>
        </w:rPr>
      </w:pPr>
      <w:r>
        <w:rPr>
          <w:lang w:val="en-GB"/>
        </w:rPr>
        <w:t xml:space="preserve">Below are some </w:t>
      </w:r>
      <w:r w:rsidR="00664D74">
        <w:rPr>
          <w:lang w:val="en-GB"/>
        </w:rPr>
        <w:t xml:space="preserve">pupil </w:t>
      </w:r>
      <w:r>
        <w:rPr>
          <w:lang w:val="en-GB"/>
        </w:rPr>
        <w:t>r</w:t>
      </w:r>
      <w:r w:rsidR="00B2124E">
        <w:rPr>
          <w:lang w:val="en-GB"/>
        </w:rPr>
        <w:t>esponses that I have noted over the last few weeks.</w:t>
      </w:r>
      <w:r w:rsidR="00664D74">
        <w:rPr>
          <w:lang w:val="en-GB"/>
        </w:rPr>
        <w:t xml:space="preserve"> These were transcribed during sessions and do not follow any date, session or practitioner structure. </w:t>
      </w:r>
    </w:p>
    <w:p w14:paraId="63BD5511" w14:textId="7175661C" w:rsidR="00B2124E" w:rsidRDefault="00B2124E" w:rsidP="00856BF6">
      <w:pPr>
        <w:rPr>
          <w:lang w:val="en-GB"/>
        </w:rPr>
      </w:pPr>
    </w:p>
    <w:p w14:paraId="6D692D73" w14:textId="68267A37" w:rsidR="00D149CB" w:rsidRPr="00D149CB" w:rsidRDefault="00B2124E" w:rsidP="00856BF6">
      <w:pPr>
        <w:rPr>
          <w:b/>
          <w:bCs/>
          <w:lang w:val="en-GB"/>
        </w:rPr>
      </w:pPr>
      <w:r w:rsidRPr="00D149CB">
        <w:rPr>
          <w:b/>
          <w:bCs/>
          <w:lang w:val="en-GB"/>
        </w:rPr>
        <w:t>Positive</w:t>
      </w:r>
      <w:r w:rsidR="00664D74">
        <w:rPr>
          <w:b/>
          <w:bCs/>
          <w:lang w:val="en-GB"/>
        </w:rPr>
        <w:t xml:space="preserve"> Comments</w:t>
      </w:r>
    </w:p>
    <w:p w14:paraId="053A20E5" w14:textId="0F7FD3D1" w:rsidR="00B2124E" w:rsidRPr="00664D74" w:rsidRDefault="00B2124E" w:rsidP="00856BF6">
      <w:pPr>
        <w:rPr>
          <w:i/>
          <w:iCs/>
          <w:lang w:val="en-GB"/>
        </w:rPr>
      </w:pPr>
      <w:r w:rsidRPr="00664D74">
        <w:rPr>
          <w:i/>
          <w:iCs/>
          <w:lang w:val="en-GB"/>
        </w:rPr>
        <w:t>The workshops gave opportunity to:</w:t>
      </w:r>
    </w:p>
    <w:p w14:paraId="35EDA8E1" w14:textId="7562628E" w:rsidR="00B2124E" w:rsidRDefault="00B2124E" w:rsidP="00856BF6">
      <w:pPr>
        <w:rPr>
          <w:lang w:val="en-GB"/>
        </w:rPr>
      </w:pPr>
      <w:r>
        <w:rPr>
          <w:lang w:val="en-GB"/>
        </w:rPr>
        <w:t>Talk to people that you wouldn’t normally talk to</w:t>
      </w:r>
      <w:r w:rsidR="00561AD8">
        <w:rPr>
          <w:lang w:val="en-GB"/>
        </w:rPr>
        <w:t xml:space="preserve"> (several pupils say this weekly)</w:t>
      </w:r>
    </w:p>
    <w:p w14:paraId="23C1956D" w14:textId="2DA3EE8B" w:rsidR="00B2124E" w:rsidRDefault="00B2124E" w:rsidP="00856BF6">
      <w:pPr>
        <w:rPr>
          <w:lang w:val="en-GB"/>
        </w:rPr>
      </w:pPr>
      <w:r>
        <w:rPr>
          <w:lang w:val="en-GB"/>
        </w:rPr>
        <w:t>Just have fun</w:t>
      </w:r>
    </w:p>
    <w:p w14:paraId="05030B2A" w14:textId="63FE8AF9" w:rsidR="00B2124E" w:rsidRDefault="00B2124E" w:rsidP="00856BF6">
      <w:pPr>
        <w:rPr>
          <w:lang w:val="en-GB"/>
        </w:rPr>
      </w:pPr>
      <w:r>
        <w:rPr>
          <w:lang w:val="en-GB"/>
        </w:rPr>
        <w:t>See other pupils having fun / talking for the first time.</w:t>
      </w:r>
    </w:p>
    <w:p w14:paraId="46DA1062" w14:textId="20F4A80F" w:rsidR="00561AD8" w:rsidRDefault="00484133" w:rsidP="00856BF6">
      <w:pPr>
        <w:rPr>
          <w:lang w:val="en-GB"/>
        </w:rPr>
      </w:pPr>
      <w:r>
        <w:rPr>
          <w:lang w:val="en-GB"/>
        </w:rPr>
        <w:t xml:space="preserve">Share images and see that there is commonality in certain responses. </w:t>
      </w:r>
    </w:p>
    <w:p w14:paraId="64DFFCB9" w14:textId="215AC70A" w:rsidR="00484133" w:rsidRDefault="00484133" w:rsidP="00856BF6">
      <w:pPr>
        <w:rPr>
          <w:lang w:val="en-GB"/>
        </w:rPr>
      </w:pPr>
    </w:p>
    <w:p w14:paraId="3292932A" w14:textId="1F78A16D" w:rsidR="006C70BD" w:rsidRDefault="00664D74" w:rsidP="00856BF6">
      <w:pPr>
        <w:rPr>
          <w:lang w:val="en-GB"/>
        </w:rPr>
      </w:pPr>
      <w:r>
        <w:rPr>
          <w:lang w:val="en-GB"/>
        </w:rPr>
        <w:t>PPP s</w:t>
      </w:r>
      <w:r w:rsidR="006C70BD">
        <w:rPr>
          <w:lang w:val="en-GB"/>
        </w:rPr>
        <w:t xml:space="preserve">essions are </w:t>
      </w:r>
      <w:r w:rsidR="006C70BD">
        <w:rPr>
          <w:lang w:val="en-GB"/>
        </w:rPr>
        <w:t xml:space="preserve">“Informative” </w:t>
      </w:r>
    </w:p>
    <w:p w14:paraId="3593FB77" w14:textId="71133260" w:rsidR="00D149CB" w:rsidRDefault="00D149CB" w:rsidP="00856BF6">
      <w:pPr>
        <w:rPr>
          <w:lang w:val="en-GB"/>
        </w:rPr>
      </w:pPr>
      <w:r>
        <w:rPr>
          <w:lang w:val="en-GB"/>
        </w:rPr>
        <w:t xml:space="preserve">Statement that ‘walking outside’ is a pupil’s </w:t>
      </w:r>
      <w:r w:rsidR="006C70BD">
        <w:rPr>
          <w:lang w:val="en-GB"/>
        </w:rPr>
        <w:t>‘</w:t>
      </w:r>
      <w:r>
        <w:rPr>
          <w:lang w:val="en-GB"/>
        </w:rPr>
        <w:t>shield</w:t>
      </w:r>
      <w:r w:rsidR="006C70BD">
        <w:rPr>
          <w:lang w:val="en-GB"/>
        </w:rPr>
        <w:t>’</w:t>
      </w:r>
      <w:r>
        <w:rPr>
          <w:lang w:val="en-GB"/>
        </w:rPr>
        <w:t xml:space="preserve"> (bomb and shield game)</w:t>
      </w:r>
    </w:p>
    <w:p w14:paraId="17338FFB" w14:textId="746E37D6" w:rsidR="00561AD8" w:rsidRDefault="00D149CB" w:rsidP="00856BF6">
      <w:pPr>
        <w:rPr>
          <w:lang w:val="en-GB"/>
        </w:rPr>
      </w:pPr>
      <w:r>
        <w:rPr>
          <w:lang w:val="en-GB"/>
        </w:rPr>
        <w:t xml:space="preserve">School is a </w:t>
      </w:r>
      <w:r w:rsidR="00664D74">
        <w:rPr>
          <w:lang w:val="en-GB"/>
        </w:rPr>
        <w:t>“</w:t>
      </w:r>
      <w:r>
        <w:rPr>
          <w:lang w:val="en-GB"/>
        </w:rPr>
        <w:t>safe space and you get to be around people you like</w:t>
      </w:r>
      <w:r w:rsidR="00664D74">
        <w:rPr>
          <w:lang w:val="en-GB"/>
        </w:rPr>
        <w:t>”.</w:t>
      </w:r>
    </w:p>
    <w:p w14:paraId="145E7756" w14:textId="548C326F" w:rsidR="00484133" w:rsidRDefault="00484133" w:rsidP="00856BF6">
      <w:pPr>
        <w:rPr>
          <w:lang w:val="en-GB"/>
        </w:rPr>
      </w:pPr>
      <w:r>
        <w:rPr>
          <w:lang w:val="en-GB"/>
        </w:rPr>
        <w:t>Pupils often discussed what they ‘would have done’ had they been pick</w:t>
      </w:r>
      <w:r w:rsidR="00664D74">
        <w:rPr>
          <w:lang w:val="en-GB"/>
        </w:rPr>
        <w:t>ed</w:t>
      </w:r>
      <w:r>
        <w:rPr>
          <w:lang w:val="en-GB"/>
        </w:rPr>
        <w:t xml:space="preserve"> to share </w:t>
      </w:r>
      <w:r w:rsidR="00664D74">
        <w:rPr>
          <w:lang w:val="en-GB"/>
        </w:rPr>
        <w:t xml:space="preserve">responses </w:t>
      </w:r>
      <w:r>
        <w:rPr>
          <w:lang w:val="en-GB"/>
        </w:rPr>
        <w:t xml:space="preserve">or asked to respond after activities. </w:t>
      </w:r>
    </w:p>
    <w:p w14:paraId="6F7C7A07" w14:textId="77777777" w:rsidR="00D149CB" w:rsidRDefault="00D149CB" w:rsidP="00856BF6">
      <w:pPr>
        <w:rPr>
          <w:lang w:val="en-GB"/>
        </w:rPr>
      </w:pPr>
    </w:p>
    <w:p w14:paraId="778971C6" w14:textId="272B72D0" w:rsidR="00D149CB" w:rsidRPr="00D149CB" w:rsidRDefault="00B2124E" w:rsidP="00856BF6">
      <w:pPr>
        <w:rPr>
          <w:b/>
          <w:bCs/>
          <w:lang w:val="en-GB"/>
        </w:rPr>
      </w:pPr>
      <w:r w:rsidRPr="00D149CB">
        <w:rPr>
          <w:b/>
          <w:bCs/>
          <w:lang w:val="en-GB"/>
        </w:rPr>
        <w:t>Neutral</w:t>
      </w:r>
      <w:r w:rsidR="00664D74">
        <w:rPr>
          <w:b/>
          <w:bCs/>
          <w:lang w:val="en-GB"/>
        </w:rPr>
        <w:t xml:space="preserve"> </w:t>
      </w:r>
      <w:r w:rsidR="00664D74">
        <w:rPr>
          <w:b/>
          <w:bCs/>
          <w:lang w:val="en-GB"/>
        </w:rPr>
        <w:t>Comments</w:t>
      </w:r>
    </w:p>
    <w:p w14:paraId="0E3F4A7F" w14:textId="07DBAD6A" w:rsidR="00B2124E" w:rsidRDefault="00664D74" w:rsidP="00856BF6">
      <w:pPr>
        <w:rPr>
          <w:lang w:val="en-GB"/>
        </w:rPr>
      </w:pPr>
      <w:r>
        <w:rPr>
          <w:lang w:val="en-GB"/>
        </w:rPr>
        <w:t>“</w:t>
      </w:r>
      <w:r w:rsidR="00B2124E">
        <w:rPr>
          <w:lang w:val="en-GB"/>
        </w:rPr>
        <w:t>It’s better to do something rather than nothing</w:t>
      </w:r>
      <w:r>
        <w:rPr>
          <w:lang w:val="en-GB"/>
        </w:rPr>
        <w:t>”</w:t>
      </w:r>
      <w:r w:rsidR="006C70BD">
        <w:rPr>
          <w:lang w:val="en-GB"/>
        </w:rPr>
        <w:t xml:space="preserve"> (as opposed to sitting in common room in this case). </w:t>
      </w:r>
    </w:p>
    <w:p w14:paraId="493A145A" w14:textId="039466F5" w:rsidR="00B2124E" w:rsidRDefault="006C70BD" w:rsidP="00856BF6">
      <w:pPr>
        <w:rPr>
          <w:lang w:val="en-GB"/>
        </w:rPr>
      </w:pPr>
      <w:r>
        <w:rPr>
          <w:lang w:val="en-GB"/>
        </w:rPr>
        <w:t xml:space="preserve">(School is…) </w:t>
      </w:r>
      <w:r w:rsidR="00664D74">
        <w:rPr>
          <w:lang w:val="en-GB"/>
        </w:rPr>
        <w:t>“</w:t>
      </w:r>
      <w:r w:rsidR="00B2124E">
        <w:rPr>
          <w:lang w:val="en-GB"/>
        </w:rPr>
        <w:t>Not the best but better than lockdown</w:t>
      </w:r>
      <w:r w:rsidR="00664D74">
        <w:rPr>
          <w:lang w:val="en-GB"/>
        </w:rPr>
        <w:t>”</w:t>
      </w:r>
    </w:p>
    <w:p w14:paraId="4B0B1D23" w14:textId="03951CBA" w:rsidR="00B2124E" w:rsidRDefault="00B2124E" w:rsidP="00856BF6">
      <w:pPr>
        <w:rPr>
          <w:lang w:val="en-GB"/>
        </w:rPr>
      </w:pPr>
      <w:r>
        <w:rPr>
          <w:lang w:val="en-GB"/>
        </w:rPr>
        <w:t>Teachers try but don’t “do it completely right”</w:t>
      </w:r>
    </w:p>
    <w:p w14:paraId="5AF07BF6" w14:textId="33CC215A" w:rsidR="00B2124E" w:rsidRDefault="00664D74" w:rsidP="00856BF6">
      <w:pPr>
        <w:rPr>
          <w:lang w:val="en-GB"/>
        </w:rPr>
      </w:pPr>
      <w:r>
        <w:rPr>
          <w:lang w:val="en-GB"/>
        </w:rPr>
        <w:t>“</w:t>
      </w:r>
      <w:r w:rsidR="00D149CB">
        <w:rPr>
          <w:lang w:val="en-GB"/>
        </w:rPr>
        <w:t>There is some support but not enough.</w:t>
      </w:r>
      <w:r>
        <w:rPr>
          <w:lang w:val="en-GB"/>
        </w:rPr>
        <w:t>”</w:t>
      </w:r>
    </w:p>
    <w:p w14:paraId="18AADA5A" w14:textId="7E7D3BF1" w:rsidR="00B2124E" w:rsidRDefault="00484133" w:rsidP="00856BF6">
      <w:pPr>
        <w:rPr>
          <w:lang w:val="en-GB"/>
        </w:rPr>
      </w:pPr>
      <w:r w:rsidRPr="00484133">
        <w:rPr>
          <w:lang w:val="en-GB"/>
        </w:rPr>
        <w:t xml:space="preserve">Following </w:t>
      </w:r>
      <w:r>
        <w:rPr>
          <w:lang w:val="en-GB"/>
        </w:rPr>
        <w:t>one</w:t>
      </w:r>
      <w:r w:rsidRPr="00484133">
        <w:rPr>
          <w:lang w:val="en-GB"/>
        </w:rPr>
        <w:t xml:space="preserve"> game a pupil said that they wouldn’t come to school if they were rich.</w:t>
      </w:r>
    </w:p>
    <w:p w14:paraId="257175D4" w14:textId="4A27F21D" w:rsidR="00484133" w:rsidRPr="00484133" w:rsidRDefault="00484133" w:rsidP="00856BF6">
      <w:pPr>
        <w:rPr>
          <w:lang w:val="en-GB"/>
        </w:rPr>
      </w:pPr>
      <w:r>
        <w:rPr>
          <w:lang w:val="en-GB"/>
        </w:rPr>
        <w:t>“My wellbeing feels so much better” to Harriet</w:t>
      </w:r>
      <w:r w:rsidR="00664D74">
        <w:rPr>
          <w:lang w:val="en-GB"/>
        </w:rPr>
        <w:t xml:space="preserve"> during a session</w:t>
      </w:r>
      <w:r w:rsidR="006C70BD">
        <w:rPr>
          <w:lang w:val="en-GB"/>
        </w:rPr>
        <w:t>.</w:t>
      </w:r>
    </w:p>
    <w:p w14:paraId="310ACB1D" w14:textId="77777777" w:rsidR="00484133" w:rsidRPr="00D149CB" w:rsidRDefault="00484133" w:rsidP="00856BF6">
      <w:pPr>
        <w:rPr>
          <w:b/>
          <w:bCs/>
          <w:lang w:val="en-GB"/>
        </w:rPr>
      </w:pPr>
    </w:p>
    <w:p w14:paraId="5D2B3FC6" w14:textId="208DF509" w:rsidR="00B2124E" w:rsidRPr="00664D74" w:rsidRDefault="00B2124E" w:rsidP="00856BF6">
      <w:pPr>
        <w:rPr>
          <w:b/>
          <w:bCs/>
          <w:lang w:val="en-GB"/>
        </w:rPr>
      </w:pPr>
      <w:r w:rsidRPr="00D149CB">
        <w:rPr>
          <w:b/>
          <w:bCs/>
          <w:lang w:val="en-GB"/>
        </w:rPr>
        <w:t xml:space="preserve">Less </w:t>
      </w:r>
      <w:r w:rsidR="00664D74">
        <w:rPr>
          <w:b/>
          <w:bCs/>
          <w:lang w:val="en-GB"/>
        </w:rPr>
        <w:t>P</w:t>
      </w:r>
      <w:r w:rsidRPr="00D149CB">
        <w:rPr>
          <w:b/>
          <w:bCs/>
          <w:lang w:val="en-GB"/>
        </w:rPr>
        <w:t>ositive</w:t>
      </w:r>
      <w:r w:rsidR="00664D74">
        <w:rPr>
          <w:b/>
          <w:bCs/>
          <w:lang w:val="en-GB"/>
        </w:rPr>
        <w:t xml:space="preserve"> </w:t>
      </w:r>
      <w:r w:rsidR="00664D74">
        <w:rPr>
          <w:b/>
          <w:bCs/>
          <w:lang w:val="en-GB"/>
        </w:rPr>
        <w:t>Comments</w:t>
      </w:r>
    </w:p>
    <w:p w14:paraId="31AF567F" w14:textId="114B4B5F" w:rsidR="00B2124E" w:rsidRPr="00664D74" w:rsidRDefault="00B2124E" w:rsidP="00856BF6">
      <w:pPr>
        <w:rPr>
          <w:i/>
          <w:iCs/>
          <w:lang w:val="en-GB"/>
        </w:rPr>
      </w:pPr>
      <w:r w:rsidRPr="00664D74">
        <w:rPr>
          <w:i/>
          <w:iCs/>
          <w:lang w:val="en-GB"/>
        </w:rPr>
        <w:t>Some pupils stated that they:</w:t>
      </w:r>
    </w:p>
    <w:p w14:paraId="676C0A56" w14:textId="153E7B7E" w:rsidR="00B2124E" w:rsidRDefault="00B2124E" w:rsidP="00856BF6">
      <w:pPr>
        <w:rPr>
          <w:lang w:val="en-GB"/>
        </w:rPr>
      </w:pPr>
      <w:r>
        <w:rPr>
          <w:lang w:val="en-GB"/>
        </w:rPr>
        <w:t>Can feel judged by the teachers</w:t>
      </w:r>
    </w:p>
    <w:p w14:paraId="6FC8302D" w14:textId="28A1DD76" w:rsidR="00B2124E" w:rsidRDefault="00B2124E" w:rsidP="00B2124E">
      <w:pPr>
        <w:rPr>
          <w:lang w:val="en-GB"/>
        </w:rPr>
      </w:pPr>
      <w:r>
        <w:rPr>
          <w:lang w:val="en-GB"/>
        </w:rPr>
        <w:t xml:space="preserve">Can feel judged by </w:t>
      </w:r>
      <w:r>
        <w:rPr>
          <w:lang w:val="en-GB"/>
        </w:rPr>
        <w:t>other pupils</w:t>
      </w:r>
    </w:p>
    <w:p w14:paraId="1B1630A8" w14:textId="30D84B05" w:rsidR="00B2124E" w:rsidRDefault="00B2124E" w:rsidP="00856BF6">
      <w:pPr>
        <w:rPr>
          <w:lang w:val="en-GB"/>
        </w:rPr>
      </w:pPr>
      <w:r>
        <w:rPr>
          <w:lang w:val="en-GB"/>
        </w:rPr>
        <w:t>Accept that teachers are ‘just like that’ – whatever the negative connotations of ‘that’ are.</w:t>
      </w:r>
    </w:p>
    <w:p w14:paraId="1AF7D78D" w14:textId="0F4B31BA" w:rsidR="00B2124E" w:rsidRDefault="00B2124E" w:rsidP="00856BF6">
      <w:pPr>
        <w:rPr>
          <w:lang w:val="en-GB"/>
        </w:rPr>
      </w:pPr>
      <w:r>
        <w:rPr>
          <w:lang w:val="en-GB"/>
        </w:rPr>
        <w:t xml:space="preserve">Consider that not all subjects are valuable </w:t>
      </w:r>
      <w:r w:rsidR="006C70BD">
        <w:rPr>
          <w:lang w:val="en-GB"/>
        </w:rPr>
        <w:t xml:space="preserve">or presented in the best way </w:t>
      </w:r>
      <w:r>
        <w:rPr>
          <w:lang w:val="en-GB"/>
        </w:rPr>
        <w:t>– “poor execution of delivery that is not what you need to get on in life”</w:t>
      </w:r>
    </w:p>
    <w:p w14:paraId="22447A7B" w14:textId="77777777" w:rsidR="00D149CB" w:rsidRDefault="00D149CB" w:rsidP="00856BF6">
      <w:pPr>
        <w:rPr>
          <w:lang w:val="en-GB"/>
        </w:rPr>
      </w:pPr>
    </w:p>
    <w:p w14:paraId="2AE0F1D7" w14:textId="4BED85B8" w:rsidR="00B2124E" w:rsidRDefault="00D149CB" w:rsidP="00856BF6">
      <w:pPr>
        <w:rPr>
          <w:lang w:val="en-GB"/>
        </w:rPr>
      </w:pPr>
      <w:r>
        <w:rPr>
          <w:lang w:val="en-GB"/>
        </w:rPr>
        <w:t xml:space="preserve">Teachers share too much </w:t>
      </w:r>
      <w:r w:rsidR="006C70BD">
        <w:rPr>
          <w:lang w:val="en-GB"/>
        </w:rPr>
        <w:t xml:space="preserve">pupil </w:t>
      </w:r>
      <w:r>
        <w:rPr>
          <w:lang w:val="en-GB"/>
        </w:rPr>
        <w:t xml:space="preserve">information </w:t>
      </w:r>
      <w:r w:rsidR="006C70BD">
        <w:rPr>
          <w:lang w:val="en-GB"/>
        </w:rPr>
        <w:t>amongst themselves.</w:t>
      </w:r>
    </w:p>
    <w:p w14:paraId="04AAF531" w14:textId="722FBD61" w:rsidR="00D149CB" w:rsidRDefault="00D149CB" w:rsidP="00856BF6">
      <w:pPr>
        <w:rPr>
          <w:lang w:val="en-GB"/>
        </w:rPr>
      </w:pPr>
      <w:r>
        <w:rPr>
          <w:lang w:val="en-GB"/>
        </w:rPr>
        <w:t>Teachers don’t support pupils</w:t>
      </w:r>
      <w:r w:rsidR="006C70BD">
        <w:rPr>
          <w:lang w:val="en-GB"/>
        </w:rPr>
        <w:t>.</w:t>
      </w:r>
    </w:p>
    <w:p w14:paraId="7E872447" w14:textId="6A39C274" w:rsidR="00D149CB" w:rsidRDefault="006C70BD" w:rsidP="00856BF6">
      <w:pPr>
        <w:rPr>
          <w:lang w:val="en-GB"/>
        </w:rPr>
      </w:pPr>
      <w:r>
        <w:rPr>
          <w:lang w:val="en-GB"/>
        </w:rPr>
        <w:t xml:space="preserve">Pupils </w:t>
      </w:r>
      <w:r w:rsidR="00D149CB">
        <w:rPr>
          <w:lang w:val="en-GB"/>
        </w:rPr>
        <w:t xml:space="preserve">do not feel heard unless they work at it </w:t>
      </w:r>
      <w:r>
        <w:rPr>
          <w:lang w:val="en-GB"/>
        </w:rPr>
        <w:t>(</w:t>
      </w:r>
      <w:r w:rsidR="00D149CB">
        <w:rPr>
          <w:lang w:val="en-GB"/>
        </w:rPr>
        <w:t xml:space="preserve">unsure about the meaning </w:t>
      </w:r>
      <w:r>
        <w:rPr>
          <w:lang w:val="en-GB"/>
        </w:rPr>
        <w:t>of this)</w:t>
      </w:r>
    </w:p>
    <w:p w14:paraId="6F3FFCA8" w14:textId="6FD4AA08" w:rsidR="00D149CB" w:rsidRDefault="00D149CB" w:rsidP="00856BF6">
      <w:pPr>
        <w:rPr>
          <w:lang w:val="en-GB"/>
        </w:rPr>
      </w:pPr>
      <w:r>
        <w:rPr>
          <w:lang w:val="en-GB"/>
        </w:rPr>
        <w:t xml:space="preserve">Teachers may be aware of specific situations or </w:t>
      </w:r>
      <w:r w:rsidR="006C70BD">
        <w:rPr>
          <w:lang w:val="en-GB"/>
        </w:rPr>
        <w:t xml:space="preserve">pupil </w:t>
      </w:r>
      <w:r>
        <w:rPr>
          <w:lang w:val="en-GB"/>
        </w:rPr>
        <w:t>needs but ‘do nothing about it’.</w:t>
      </w:r>
    </w:p>
    <w:p w14:paraId="5985AFF7" w14:textId="4BE1B7A3" w:rsidR="00D149CB" w:rsidRDefault="00D149CB" w:rsidP="00856BF6">
      <w:pPr>
        <w:rPr>
          <w:lang w:val="en-GB"/>
        </w:rPr>
      </w:pPr>
      <w:r>
        <w:rPr>
          <w:lang w:val="en-GB"/>
        </w:rPr>
        <w:t>School didn’t provide ample support during the lockdowns</w:t>
      </w:r>
      <w:r w:rsidR="00484133">
        <w:rPr>
          <w:lang w:val="en-GB"/>
        </w:rPr>
        <w:t>. Now that these lockdowns are over, pupils need to ‘get over it’.</w:t>
      </w:r>
    </w:p>
    <w:p w14:paraId="1C613FDE" w14:textId="77777777" w:rsidR="00484133" w:rsidRDefault="00484133" w:rsidP="00856BF6">
      <w:pPr>
        <w:rPr>
          <w:lang w:val="en-GB"/>
        </w:rPr>
      </w:pPr>
    </w:p>
    <w:p w14:paraId="5A1B5336" w14:textId="605E9388" w:rsidR="00D149CB" w:rsidRPr="00121E7A" w:rsidRDefault="00D149CB" w:rsidP="00856BF6">
      <w:pPr>
        <w:rPr>
          <w:lang w:val="en-GB"/>
        </w:rPr>
      </w:pPr>
      <w:r>
        <w:rPr>
          <w:lang w:val="en-GB"/>
        </w:rPr>
        <w:t xml:space="preserve">School is the bomb - </w:t>
      </w:r>
      <w:r>
        <w:rPr>
          <w:lang w:val="en-GB"/>
        </w:rPr>
        <w:t>(bomb and shield game)</w:t>
      </w:r>
    </w:p>
    <w:sectPr w:rsidR="00D149CB" w:rsidRPr="00121E7A" w:rsidSect="0033155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260A4"/>
    <w:multiLevelType w:val="multilevel"/>
    <w:tmpl w:val="7FE6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3926BF"/>
    <w:multiLevelType w:val="multilevel"/>
    <w:tmpl w:val="71926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C26"/>
    <w:rsid w:val="000E7E5C"/>
    <w:rsid w:val="00121E7A"/>
    <w:rsid w:val="0033155A"/>
    <w:rsid w:val="00434A4C"/>
    <w:rsid w:val="00470386"/>
    <w:rsid w:val="00484133"/>
    <w:rsid w:val="00561AD8"/>
    <w:rsid w:val="005B1F40"/>
    <w:rsid w:val="00613D89"/>
    <w:rsid w:val="006261B7"/>
    <w:rsid w:val="00664D74"/>
    <w:rsid w:val="006C70BD"/>
    <w:rsid w:val="00856BF6"/>
    <w:rsid w:val="00893E5A"/>
    <w:rsid w:val="008D5E93"/>
    <w:rsid w:val="00B176AC"/>
    <w:rsid w:val="00B2124E"/>
    <w:rsid w:val="00B52326"/>
    <w:rsid w:val="00C322C9"/>
    <w:rsid w:val="00C528E4"/>
    <w:rsid w:val="00D149CB"/>
    <w:rsid w:val="00D41C26"/>
    <w:rsid w:val="00E16D36"/>
    <w:rsid w:val="00F7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50BD9C"/>
  <w14:defaultImageDpi w14:val="300"/>
  <w15:docId w15:val="{355F6CFF-CF4F-B345-A3ED-2FF13437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1F4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5B1F4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F4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B1F40"/>
    <w:rPr>
      <w:b/>
      <w:bCs/>
    </w:rPr>
  </w:style>
  <w:style w:type="paragraph" w:customStyle="1" w:styleId="xmsonormal">
    <w:name w:val="x_msonormal"/>
    <w:basedOn w:val="Normal"/>
    <w:rsid w:val="0047038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p1">
    <w:name w:val="x_p1"/>
    <w:basedOn w:val="Normal"/>
    <w:rsid w:val="0047038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 Pugh</cp:lastModifiedBy>
  <cp:revision>6</cp:revision>
  <dcterms:created xsi:type="dcterms:W3CDTF">2021-11-29T16:54:00Z</dcterms:created>
  <dcterms:modified xsi:type="dcterms:W3CDTF">2021-11-29T17:22:00Z</dcterms:modified>
</cp:coreProperties>
</file>