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BE1" w:rsidP="00EF0BE1" w:rsidRDefault="00EF0BE1" w14:paraId="55982A5A" w14:textId="77777777">
      <w:pPr>
        <w:sectPr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4B73CD" w:rsidR="00EF0BE1" w:rsidP="00B24C18" w:rsidRDefault="00D46A8E" w14:paraId="499DB382" w14:textId="7D367EB5">
      <w:pPr>
        <w:pStyle w:val="Heading1"/>
        <w:rPr>
          <w:b/>
        </w:rPr>
      </w:pPr>
      <w:r w:rsidRPr="004B73CD">
        <w:rPr>
          <w:b/>
        </w:rPr>
        <w:lastRenderedPageBreak/>
        <w:t>Lesson Plan Phase 1</w:t>
      </w:r>
    </w:p>
    <w:p w:rsidR="00EF0BE1" w:rsidP="00EF0BE1" w:rsidRDefault="00EF0BE1" w14:paraId="41FC62E2" w14:textId="77777777">
      <w:pPr>
        <w:sectPr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  <w:bookmarkStart w:name="_GoBack" w:id="0"/>
      <w:bookmarkEnd w:id="0"/>
    </w:p>
    <w:p w:rsidRPr="00D46A8E" w:rsidR="00D46A8E" w:rsidP="0CB301E1" w:rsidRDefault="00D46A8E" w14:paraId="0A6A5E15" w14:textId="77777777">
      <w:pPr>
        <w:rPr>
          <w:b w:val="1"/>
          <w:bCs w:val="1"/>
          <w:noProof w:val="0"/>
          <w:sz w:val="28"/>
          <w:szCs w:val="28"/>
          <w:lang w:val="en-GB"/>
        </w:rPr>
      </w:pPr>
      <w:r w:rsidRPr="0CB301E1" w:rsidR="0CB301E1">
        <w:rPr>
          <w:b w:val="1"/>
          <w:bCs w:val="1"/>
          <w:noProof w:val="0"/>
          <w:sz w:val="28"/>
          <w:szCs w:val="28"/>
          <w:lang w:val="en-GB"/>
        </w:rPr>
        <w:t>Lesson</w:t>
      </w:r>
      <w:r w:rsidRPr="0CB301E1" w:rsidR="0CB301E1">
        <w:rPr>
          <w:b w:val="1"/>
          <w:bCs w:val="1"/>
          <w:noProof w:val="0"/>
          <w:sz w:val="28"/>
          <w:szCs w:val="28"/>
          <w:lang w:val="en-GB"/>
        </w:rPr>
        <w:t xml:space="preserve"> Plan – Step 1 Cynllun Gwers – Cam 1</w:t>
      </w:r>
    </w:p>
    <w:p w:rsidRPr="00D46A8E" w:rsidR="00D46A8E" w:rsidP="0CB301E1" w:rsidRDefault="00D46A8E" w14:paraId="2DA80746" w14:textId="77777777">
      <w:pPr>
        <w:rPr>
          <w:noProof w:val="0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D46A8E" w:rsidTr="0CB301E1" w14:paraId="141F71CE" w14:textId="77777777">
        <w:tc>
          <w:tcPr>
            <w:tcW w:w="2252" w:type="dxa"/>
            <w:shd w:val="clear" w:color="auto" w:fill="auto"/>
            <w:tcMar/>
          </w:tcPr>
          <w:p w:rsidRPr="002F72F8" w:rsidR="00D46A8E" w:rsidP="0CB301E1" w:rsidRDefault="00D46A8E" w14:paraId="222BD263" w14:textId="77777777">
            <w:pPr>
              <w:rPr>
                <w:noProof w:val="0"/>
                <w:lang w:val="en-GB"/>
              </w:rPr>
            </w:pPr>
            <w:r w:rsidRPr="0CB301E1" w:rsidR="0CB301E1">
              <w:rPr>
                <w:noProof w:val="0"/>
                <w:lang w:val="en-GB"/>
              </w:rPr>
              <w:t>Student-teacher</w:t>
            </w:r>
          </w:p>
        </w:tc>
        <w:tc>
          <w:tcPr>
            <w:tcW w:w="3555" w:type="dxa"/>
            <w:tcMar/>
          </w:tcPr>
          <w:p w:rsidRPr="00D46A8E" w:rsidR="00D46A8E" w:rsidP="0CB301E1" w:rsidRDefault="00D46A8E" w14:paraId="0632DE29" w14:textId="049382A2">
            <w:pPr>
              <w:rPr>
                <w:noProof w:val="0"/>
                <w:sz w:val="28"/>
                <w:szCs w:val="28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>Bethan Miles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CB301E1" w:rsidRDefault="00D46A8E" w14:paraId="6881753A" w14:textId="77777777">
            <w:pPr>
              <w:rPr>
                <w:noProof w:val="0"/>
                <w:lang w:val="en-GB"/>
              </w:rPr>
            </w:pPr>
            <w:r w:rsidRPr="0CB301E1" w:rsidR="0CB301E1">
              <w:rPr>
                <w:noProof w:val="0"/>
                <w:lang w:val="en-GB"/>
              </w:rPr>
              <w:t>Class</w:t>
            </w:r>
            <w:r w:rsidRPr="0CB301E1" w:rsidR="0CB301E1">
              <w:rPr>
                <w:noProof w:val="0"/>
                <w:lang w:val="en-GB"/>
              </w:rPr>
              <w:t>:</w:t>
            </w:r>
          </w:p>
        </w:tc>
        <w:tc>
          <w:tcPr>
            <w:tcW w:w="2253" w:type="dxa"/>
            <w:tcMar/>
          </w:tcPr>
          <w:p w:rsidRPr="00D46A8E" w:rsidR="00D46A8E" w:rsidP="0CB301E1" w:rsidRDefault="00D46A8E" w14:paraId="497B23F6" w14:textId="4EC5C1A2">
            <w:pPr>
              <w:rPr>
                <w:noProof w:val="0"/>
                <w:sz w:val="28"/>
                <w:szCs w:val="28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>Reception</w:t>
            </w:r>
          </w:p>
        </w:tc>
      </w:tr>
      <w:tr w:rsidRPr="00D46A8E" w:rsidR="00D46A8E" w:rsidTr="0CB301E1" w14:paraId="03967396" w14:textId="77777777">
        <w:tc>
          <w:tcPr>
            <w:tcW w:w="2252" w:type="dxa"/>
            <w:shd w:val="clear" w:color="auto" w:fill="auto"/>
            <w:tcMar/>
          </w:tcPr>
          <w:p w:rsidRPr="002F72F8" w:rsidR="00D46A8E" w:rsidP="0CB301E1" w:rsidRDefault="000B6B62" w14:paraId="155DB2B9" w14:textId="2A3E79B2">
            <w:pPr>
              <w:rPr>
                <w:noProof w:val="0"/>
                <w:lang w:val="en-GB"/>
              </w:rPr>
            </w:pPr>
            <w:r w:rsidRPr="0CB301E1" w:rsidR="0CB301E1">
              <w:rPr>
                <w:noProof w:val="0"/>
                <w:lang w:val="en-GB"/>
              </w:rPr>
              <w:t>AoLE</w:t>
            </w:r>
            <w:r w:rsidRPr="0CB301E1" w:rsidR="0CB301E1">
              <w:rPr>
                <w:noProof w:val="0"/>
                <w:lang w:val="en-GB"/>
              </w:rPr>
              <w:t xml:space="preserve"> or </w:t>
            </w:r>
            <w:r w:rsidRPr="0CB301E1" w:rsidR="0CB301E1">
              <w:rPr>
                <w:noProof w:val="0"/>
                <w:lang w:val="en-GB"/>
              </w:rPr>
              <w:t>Subject</w:t>
            </w:r>
          </w:p>
        </w:tc>
        <w:tc>
          <w:tcPr>
            <w:tcW w:w="3555" w:type="dxa"/>
            <w:tcMar/>
          </w:tcPr>
          <w:p w:rsidRPr="00D46A8E" w:rsidR="00D46A8E" w:rsidP="0CB301E1" w:rsidRDefault="00D46A8E" w14:paraId="469E103D" w14:textId="328D8636">
            <w:pPr>
              <w:rPr>
                <w:noProof w:val="0"/>
                <w:sz w:val="28"/>
                <w:szCs w:val="28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>Mathematics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CB301E1" w:rsidRDefault="00D46A8E" w14:paraId="38E1D45E" w14:textId="77777777">
            <w:pPr>
              <w:rPr>
                <w:noProof w:val="0"/>
                <w:lang w:val="en-GB"/>
              </w:rPr>
            </w:pPr>
            <w:r w:rsidRPr="0CB301E1" w:rsidR="0CB301E1">
              <w:rPr>
                <w:noProof w:val="0"/>
                <w:lang w:val="en-GB"/>
              </w:rPr>
              <w:t>Date</w:t>
            </w:r>
            <w:r w:rsidRPr="0CB301E1" w:rsidR="0CB301E1">
              <w:rPr>
                <w:noProof w:val="0"/>
                <w:lang w:val="en-GB"/>
              </w:rPr>
              <w:t>:</w:t>
            </w:r>
          </w:p>
        </w:tc>
        <w:tc>
          <w:tcPr>
            <w:tcW w:w="2253" w:type="dxa"/>
            <w:tcMar/>
          </w:tcPr>
          <w:p w:rsidRPr="00D46A8E" w:rsidR="00D46A8E" w:rsidP="0CB301E1" w:rsidRDefault="00D46A8E" w14:paraId="4A9CFCAE" w14:textId="55262A4D">
            <w:pPr>
              <w:rPr>
                <w:noProof w:val="0"/>
                <w:sz w:val="28"/>
                <w:szCs w:val="28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>25</w:t>
            </w:r>
            <w:r w:rsidRPr="0CB301E1" w:rsidR="0CB301E1">
              <w:rPr>
                <w:noProof w:val="0"/>
                <w:sz w:val="24"/>
                <w:szCs w:val="24"/>
                <w:vertAlign w:val="superscript"/>
                <w:lang w:val="en-GB"/>
              </w:rPr>
              <w:t>th</w:t>
            </w: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 February 2020</w:t>
            </w:r>
          </w:p>
        </w:tc>
      </w:tr>
      <w:tr w:rsidRPr="00D46A8E" w:rsidR="00D46A8E" w:rsidTr="0CB301E1" w14:paraId="67A3E20D" w14:textId="77777777">
        <w:tc>
          <w:tcPr>
            <w:tcW w:w="2252" w:type="dxa"/>
            <w:shd w:val="clear" w:color="auto" w:fill="auto"/>
            <w:tcMar/>
          </w:tcPr>
          <w:p w:rsidRPr="002F72F8" w:rsidR="00D46A8E" w:rsidP="0CB301E1" w:rsidRDefault="000B6B62" w14:paraId="3DDCE2D6" w14:textId="1D86DAFA">
            <w:pPr>
              <w:rPr>
                <w:noProof w:val="0"/>
                <w:lang w:val="en-GB"/>
              </w:rPr>
            </w:pPr>
            <w:r w:rsidRPr="0CB301E1" w:rsidR="0CB301E1">
              <w:rPr>
                <w:noProof w:val="0"/>
                <w:lang w:val="en-GB"/>
              </w:rPr>
              <w:t>Lesson</w:t>
            </w:r>
            <w:r w:rsidRPr="0CB301E1" w:rsidR="0CB301E1">
              <w:rPr>
                <w:noProof w:val="0"/>
                <w:lang w:val="en-GB"/>
              </w:rPr>
              <w:t xml:space="preserve"> </w:t>
            </w:r>
            <w:r w:rsidRPr="0CB301E1" w:rsidR="0CB301E1">
              <w:rPr>
                <w:noProof w:val="0"/>
                <w:lang w:val="en-GB"/>
              </w:rPr>
              <w:t>Focus</w:t>
            </w:r>
            <w:r w:rsidRPr="0CB301E1" w:rsidR="0CB301E1">
              <w:rPr>
                <w:noProof w:val="0"/>
                <w:lang w:val="en-GB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D46A8E" w:rsidR="00D46A8E" w:rsidP="0CB301E1" w:rsidRDefault="00D46A8E" w14:paraId="5DF6FF10" w14:textId="1A602501">
            <w:pPr>
              <w:rPr>
                <w:noProof w:val="0"/>
                <w:sz w:val="28"/>
                <w:szCs w:val="28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2D shapes </w:t>
            </w:r>
          </w:p>
        </w:tc>
      </w:tr>
    </w:tbl>
    <w:p w:rsidRPr="00D46A8E" w:rsidR="00D46A8E" w:rsidP="0CB301E1" w:rsidRDefault="00D46A8E" w14:paraId="6039AB14" w14:textId="712A0607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D46A8E" w:rsidTr="034E39B8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E32EF" w:rsidR="00D46A8E" w:rsidP="0CB301E1" w:rsidRDefault="00D46A8E" w14:paraId="1F65104F" w14:textId="4EF6D0A9">
            <w:pPr>
              <w:rPr>
                <w:noProof w:val="0"/>
                <w:lang w:val="en-GB"/>
              </w:rPr>
            </w:pPr>
            <w:r w:rsidRPr="0CB301E1" w:rsidR="0CB301E1">
              <w:rPr>
                <w:noProof w:val="0"/>
                <w:lang w:val="en-GB"/>
              </w:rPr>
              <w:t>Lea</w:t>
            </w:r>
            <w:r w:rsidRPr="0CB301E1" w:rsidR="0CB301E1">
              <w:rPr>
                <w:noProof w:val="0"/>
                <w:lang w:val="en-GB"/>
              </w:rPr>
              <w:t>rning</w:t>
            </w:r>
            <w:r w:rsidRPr="0CB301E1" w:rsidR="0CB301E1">
              <w:rPr>
                <w:noProof w:val="0"/>
                <w:lang w:val="en-GB"/>
              </w:rPr>
              <w:t xml:space="preserve"> </w:t>
            </w:r>
            <w:r w:rsidRPr="0CB301E1" w:rsidR="0CB301E1">
              <w:rPr>
                <w:noProof w:val="0"/>
                <w:lang w:val="en-GB"/>
              </w:rPr>
              <w:t>Objectives</w:t>
            </w:r>
            <w:r w:rsidRPr="0CB301E1" w:rsidR="0CB301E1">
              <w:rPr>
                <w:noProof w:val="0"/>
                <w:lang w:val="en-GB"/>
              </w:rPr>
              <w:t xml:space="preserve"> (</w:t>
            </w:r>
            <w:r w:rsidRPr="0CB301E1" w:rsidR="0CB301E1">
              <w:rPr>
                <w:noProof w:val="0"/>
                <w:lang w:val="en-GB"/>
              </w:rPr>
              <w:t>f</w:t>
            </w:r>
            <w:r w:rsidRPr="0CB301E1" w:rsidR="0CB301E1">
              <w:rPr>
                <w:noProof w:val="0"/>
                <w:lang w:val="en-GB"/>
              </w:rPr>
              <w:t>ocus</w:t>
            </w:r>
            <w:r w:rsidRPr="0CB301E1" w:rsidR="0CB301E1">
              <w:rPr>
                <w:noProof w:val="0"/>
                <w:lang w:val="en-GB"/>
              </w:rPr>
              <w:t xml:space="preserve"> </w:t>
            </w:r>
            <w:r w:rsidRPr="0CB301E1" w:rsidR="0CB301E1">
              <w:rPr>
                <w:noProof w:val="0"/>
                <w:lang w:val="en-GB"/>
              </w:rPr>
              <w:t>on</w:t>
            </w:r>
            <w:r w:rsidRPr="0CB301E1" w:rsidR="0CB301E1">
              <w:rPr>
                <w:noProof w:val="0"/>
                <w:lang w:val="en-GB"/>
              </w:rPr>
              <w:t xml:space="preserve"> </w:t>
            </w:r>
            <w:r w:rsidRPr="0CB301E1" w:rsidR="0CB301E1">
              <w:rPr>
                <w:noProof w:val="0"/>
                <w:lang w:val="en-GB"/>
              </w:rPr>
              <w:t>Learning</w:t>
            </w:r>
            <w:r w:rsidRPr="0CB301E1" w:rsidR="0CB301E1">
              <w:rPr>
                <w:noProof w:val="0"/>
                <w:lang w:val="en-GB"/>
              </w:rPr>
              <w:t xml:space="preserve">- </w:t>
            </w:r>
            <w:r w:rsidRPr="0CB301E1" w:rsidR="0CB301E1">
              <w:rPr>
                <w:noProof w:val="0"/>
                <w:lang w:val="en-GB"/>
              </w:rPr>
              <w:t>use</w:t>
            </w:r>
            <w:r w:rsidRPr="0CB301E1" w:rsidR="0CB301E1">
              <w:rPr>
                <w:noProof w:val="0"/>
                <w:lang w:val="en-GB"/>
              </w:rPr>
              <w:t xml:space="preserve"> </w:t>
            </w:r>
            <w:r w:rsidRPr="0CB301E1" w:rsidR="0CB301E1">
              <w:rPr>
                <w:noProof w:val="0"/>
                <w:lang w:val="en-GB"/>
              </w:rPr>
              <w:t>a</w:t>
            </w:r>
            <w:r w:rsidRPr="0CB301E1" w:rsidR="0CB301E1">
              <w:rPr>
                <w:noProof w:val="0"/>
                <w:lang w:val="en-GB"/>
              </w:rPr>
              <w:t>ccessi</w:t>
            </w:r>
            <w:r w:rsidRPr="0CB301E1" w:rsidR="0CB301E1">
              <w:rPr>
                <w:noProof w:val="0"/>
                <w:lang w:val="en-GB"/>
              </w:rPr>
              <w:t>ble</w:t>
            </w:r>
            <w:r w:rsidRPr="0CB301E1" w:rsidR="0CB301E1">
              <w:rPr>
                <w:noProof w:val="0"/>
                <w:lang w:val="en-GB"/>
              </w:rPr>
              <w:t xml:space="preserve"> </w:t>
            </w:r>
            <w:r w:rsidRPr="0CB301E1" w:rsidR="0CB301E1">
              <w:rPr>
                <w:noProof w:val="0"/>
                <w:lang w:val="en-GB"/>
              </w:rPr>
              <w:t>vocabulary</w:t>
            </w:r>
            <w:r w:rsidRPr="0CB301E1" w:rsidR="0CB301E1">
              <w:rPr>
                <w:noProof w:val="0"/>
                <w:lang w:val="en-GB"/>
              </w:rPr>
              <w:t>):</w:t>
            </w:r>
          </w:p>
        </w:tc>
      </w:tr>
      <w:tr w:rsidRPr="00D46A8E" w:rsidR="00D46A8E" w:rsidTr="034E39B8" w14:paraId="35602596" w14:textId="77777777">
        <w:tc>
          <w:tcPr>
            <w:tcW w:w="9010" w:type="dxa"/>
            <w:tcMar/>
          </w:tcPr>
          <w:p w:rsidRPr="008B2B15" w:rsidR="00D46A8E" w:rsidP="0CB301E1" w:rsidRDefault="00D46A8E" w14:paraId="4D43E3C2" w14:textId="77777777">
            <w:pPr>
              <w:rPr>
                <w:noProof w:val="0"/>
                <w:sz w:val="22"/>
                <w:szCs w:val="22"/>
                <w:lang w:val="en-GB"/>
              </w:rPr>
            </w:pPr>
            <w:r w:rsidRPr="0CB301E1" w:rsidR="0CB301E1">
              <w:rPr>
                <w:noProof w:val="0"/>
                <w:sz w:val="22"/>
                <w:szCs w:val="22"/>
                <w:lang w:val="en-GB"/>
              </w:rPr>
              <w:t xml:space="preserve">The </w:t>
            </w:r>
            <w:r w:rsidRPr="0CB301E1" w:rsidR="0CB301E1">
              <w:rPr>
                <w:noProof w:val="0"/>
                <w:sz w:val="22"/>
                <w:szCs w:val="22"/>
                <w:lang w:val="en-GB"/>
              </w:rPr>
              <w:t>pupils</w:t>
            </w:r>
            <w:r w:rsidRPr="0CB301E1" w:rsidR="0CB301E1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r w:rsidRPr="0CB301E1" w:rsidR="0CB301E1">
              <w:rPr>
                <w:noProof w:val="0"/>
                <w:sz w:val="22"/>
                <w:szCs w:val="22"/>
                <w:lang w:val="en-GB"/>
              </w:rPr>
              <w:t>will</w:t>
            </w:r>
            <w:r w:rsidRPr="0CB301E1" w:rsidR="0CB301E1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r w:rsidRPr="0CB301E1" w:rsidR="0CB301E1">
              <w:rPr>
                <w:noProof w:val="0"/>
                <w:sz w:val="22"/>
                <w:szCs w:val="22"/>
                <w:lang w:val="en-GB"/>
              </w:rPr>
              <w:t>learn</w:t>
            </w:r>
            <w:r w:rsidRPr="0CB301E1" w:rsidR="0CB301E1">
              <w:rPr>
                <w:noProof w:val="0"/>
                <w:sz w:val="22"/>
                <w:szCs w:val="22"/>
                <w:lang w:val="en-GB"/>
              </w:rPr>
              <w:t xml:space="preserve"> to:</w:t>
            </w:r>
          </w:p>
          <w:p w:rsidRPr="006E32EF" w:rsidR="00D46A8E" w:rsidP="0CB301E1" w:rsidRDefault="00D46A8E" w14:paraId="75FE11FF" w14:textId="235B2074">
            <w:pPr>
              <w:pStyle w:val="Normal"/>
              <w:rPr>
                <w:noProof w:val="0"/>
                <w:sz w:val="22"/>
                <w:szCs w:val="22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WALT: Recognise 2D shapes. </w:t>
            </w:r>
          </w:p>
          <w:p w:rsidRPr="006E32EF" w:rsidR="00D46A8E" w:rsidP="0CB301E1" w:rsidRDefault="00D46A8E" w14:paraId="418F97A8" w14:textId="509887D8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Aims: </w:t>
            </w:r>
          </w:p>
          <w:p w:rsidRPr="006E32EF" w:rsidR="00D46A8E" w:rsidP="0CB301E1" w:rsidRDefault="00D46A8E" w14:paraId="21FF466B" w14:textId="7AF0EDB6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>Recap 2D shapes</w:t>
            </w:r>
          </w:p>
          <w:p w:rsidRPr="006E32EF" w:rsidR="00D46A8E" w:rsidP="0CB301E1" w:rsidRDefault="00D46A8E" w14:paraId="3DDA868F" w14:textId="7409EC1F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4"/>
                <w:szCs w:val="24"/>
                <w:lang w:val="en-GB"/>
              </w:rPr>
            </w:pPr>
            <w:r w:rsidRPr="034E39B8" w:rsidR="034E39B8">
              <w:rPr>
                <w:noProof w:val="0"/>
                <w:sz w:val="24"/>
                <w:szCs w:val="24"/>
                <w:lang w:val="en-GB"/>
              </w:rPr>
              <w:t>Practice 2D shapes in Welsh</w:t>
            </w:r>
          </w:p>
          <w:p w:rsidR="034E39B8" w:rsidP="034E39B8" w:rsidRDefault="034E39B8" w14:paraId="106AC522" w14:textId="00F8915B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4"/>
                <w:szCs w:val="24"/>
                <w:lang w:val="en-GB"/>
              </w:rPr>
            </w:pPr>
            <w:r w:rsidRPr="034E39B8" w:rsidR="034E39B8">
              <w:rPr>
                <w:noProof w:val="0"/>
                <w:sz w:val="24"/>
                <w:szCs w:val="24"/>
                <w:lang w:val="en-GB"/>
              </w:rPr>
              <w:t>Match 2D shapes to the correct Welsh words</w:t>
            </w:r>
          </w:p>
          <w:p w:rsidRPr="006E32EF" w:rsidR="00D46A8E" w:rsidP="0CB301E1" w:rsidRDefault="00D46A8E" w14:paraId="145FAC42" w14:textId="16946B7A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</w:p>
        </w:tc>
      </w:tr>
    </w:tbl>
    <w:p w:rsidRPr="00D46A8E" w:rsidR="00D46A8E" w:rsidP="0CB301E1" w:rsidRDefault="00D46A8E" w14:paraId="448EBB84" w14:textId="77777777">
      <w:pPr>
        <w:rPr>
          <w:noProof w:val="0"/>
          <w:sz w:val="28"/>
          <w:szCs w:val="28"/>
          <w:lang w:val="en-GB"/>
        </w:rPr>
      </w:pPr>
    </w:p>
    <w:p w:rsidRPr="00D46A8E" w:rsidR="00D46A8E" w:rsidP="0CB301E1" w:rsidRDefault="00D46A8E" w14:paraId="32BC907E" w14:textId="77777777">
      <w:pPr>
        <w:rPr>
          <w:noProof w:val="0"/>
          <w:sz w:val="28"/>
          <w:szCs w:val="28"/>
          <w:lang w:val="en-GB"/>
        </w:rPr>
      </w:pPr>
    </w:p>
    <w:p w:rsidR="00045D70" w:rsidP="0CB301E1" w:rsidRDefault="00045D70" w14:paraId="30135971" w14:textId="77777777">
      <w:pPr>
        <w:rPr>
          <w:noProof w:val="0"/>
          <w:sz w:val="28"/>
          <w:szCs w:val="28"/>
          <w:lang w:val="en-GB"/>
        </w:rPr>
        <w:sectPr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14697" w:type="dxa"/>
        <w:tblLook w:val="04A0" w:firstRow="1" w:lastRow="0" w:firstColumn="1" w:lastColumn="0" w:noHBand="0" w:noVBand="1"/>
      </w:tblPr>
      <w:tblGrid>
        <w:gridCol w:w="1249"/>
        <w:gridCol w:w="13448"/>
      </w:tblGrid>
      <w:tr w:rsidRPr="002B2D5B" w:rsidR="002B2D5B" w:rsidTr="034E39B8" w14:paraId="200AD4DF" w14:textId="77777777">
        <w:trPr>
          <w:trHeight w:val="1071"/>
        </w:trPr>
        <w:tc>
          <w:tcPr>
            <w:tcW w:w="1249" w:type="dxa"/>
            <w:tcMar/>
          </w:tcPr>
          <w:p w:rsidRPr="002B2D5B" w:rsidR="002B2D5B" w:rsidP="0CB301E1" w:rsidRDefault="002B2D5B" w14:paraId="088B6083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  <w:r w:rsidRPr="0CB301E1" w:rsidR="0CB301E1">
              <w:rPr>
                <w:b w:val="1"/>
                <w:bCs w:val="1"/>
                <w:noProof w:val="0"/>
                <w:lang w:val="en-GB"/>
              </w:rPr>
              <w:t>Time</w:t>
            </w:r>
          </w:p>
        </w:tc>
        <w:tc>
          <w:tcPr>
            <w:tcW w:w="13448" w:type="dxa"/>
            <w:tcMar/>
          </w:tcPr>
          <w:p w:rsidRPr="002B2D5B" w:rsidR="002B2D5B" w:rsidP="0CB301E1" w:rsidRDefault="002B2D5B" w14:paraId="66023A89" w14:textId="77777777">
            <w:pPr>
              <w:jc w:val="center"/>
              <w:rPr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CB301E1" w:rsidR="0CB301E1">
              <w:rPr>
                <w:b w:val="1"/>
                <w:bCs w:val="1"/>
                <w:noProof w:val="0"/>
                <w:sz w:val="22"/>
                <w:szCs w:val="22"/>
                <w:lang w:val="en-GB"/>
              </w:rPr>
              <w:t>Activities</w:t>
            </w:r>
            <w:r w:rsidRPr="0CB301E1" w:rsidR="0CB301E1">
              <w:rPr>
                <w:b w:val="1"/>
                <w:bCs w:val="1"/>
                <w:noProof w:val="0"/>
                <w:sz w:val="22"/>
                <w:szCs w:val="22"/>
                <w:lang w:val="en-GB"/>
              </w:rPr>
              <w:t>/</w:t>
            </w:r>
            <w:r w:rsidRPr="0CB301E1" w:rsidR="0CB301E1">
              <w:rPr>
                <w:b w:val="1"/>
                <w:bCs w:val="1"/>
                <w:noProof w:val="0"/>
                <w:sz w:val="22"/>
                <w:szCs w:val="22"/>
                <w:lang w:val="en-GB"/>
              </w:rPr>
              <w:t>Methodology</w:t>
            </w:r>
            <w:r w:rsidRPr="0CB301E1" w:rsidR="0CB301E1">
              <w:rPr>
                <w:b w:val="1"/>
                <w:bCs w:val="1"/>
                <w:noProof w:val="0"/>
                <w:sz w:val="22"/>
                <w:szCs w:val="22"/>
                <w:lang w:val="en-GB"/>
              </w:rPr>
              <w:t>/</w:t>
            </w:r>
            <w:r w:rsidRPr="0CB301E1" w:rsidR="0CB301E1">
              <w:rPr>
                <w:b w:val="1"/>
                <w:bCs w:val="1"/>
                <w:noProof w:val="0"/>
                <w:sz w:val="22"/>
                <w:szCs w:val="22"/>
                <w:lang w:val="en-GB"/>
              </w:rPr>
              <w:t>Key</w:t>
            </w:r>
            <w:r w:rsidRPr="0CB301E1" w:rsidR="0CB301E1">
              <w:rPr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Concepts</w:t>
            </w:r>
          </w:p>
          <w:p w:rsidRPr="002B2D5B" w:rsidR="002B2D5B" w:rsidP="0CB301E1" w:rsidRDefault="002B2D5B" w14:paraId="7E8C7567" w14:textId="48272A19">
            <w:pPr>
              <w:jc w:val="center"/>
              <w:rPr>
                <w:noProof w:val="0"/>
                <w:sz w:val="22"/>
                <w:szCs w:val="22"/>
                <w:lang w:val="en-GB"/>
              </w:rPr>
            </w:pPr>
            <w:r w:rsidRPr="0CB301E1" w:rsidR="0CB301E1">
              <w:rPr>
                <w:noProof w:val="0"/>
                <w:sz w:val="22"/>
                <w:szCs w:val="22"/>
                <w:lang w:val="en-GB"/>
              </w:rPr>
              <w:t>(Teacher’s Role – including key teaching points, differentiation strategies and key questions)</w:t>
            </w:r>
          </w:p>
        </w:tc>
      </w:tr>
      <w:tr w:rsidRPr="002B2D5B" w:rsidR="002B2D5B" w:rsidTr="034E39B8" w14:paraId="1D96C72E" w14:textId="77777777">
        <w:trPr>
          <w:trHeight w:val="2391"/>
        </w:trPr>
        <w:tc>
          <w:tcPr>
            <w:tcW w:w="1249" w:type="dxa"/>
            <w:tcMar/>
          </w:tcPr>
          <w:p w:rsidRPr="002B2D5B" w:rsidR="002B2D5B" w:rsidP="0CB301E1" w:rsidRDefault="002B2D5B" w14:paraId="5A953452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</w:p>
          <w:p w:rsidRPr="002B2D5B" w:rsidR="002B2D5B" w:rsidP="0CB301E1" w:rsidRDefault="002B2D5B" w14:paraId="2905084E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</w:p>
          <w:p w:rsidRPr="002B2D5B" w:rsidR="002B2D5B" w:rsidP="0CB301E1" w:rsidRDefault="002B2D5B" w14:paraId="411C5BFF" w14:textId="5134130F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  <w:r w:rsidRPr="0CB301E1" w:rsidR="0CB301E1">
              <w:rPr>
                <w:b w:val="1"/>
                <w:bCs w:val="1"/>
                <w:noProof w:val="0"/>
                <w:lang w:val="en-GB"/>
              </w:rPr>
              <w:t>Opening</w:t>
            </w:r>
            <w:r w:rsidRPr="0CB301E1" w:rsidR="0CB301E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0CB301E1" w:rsidR="0CB301E1">
              <w:rPr>
                <w:b w:val="1"/>
                <w:bCs w:val="1"/>
                <w:noProof w:val="0"/>
                <w:lang w:val="en-GB"/>
              </w:rPr>
              <w:t>phase</w:t>
            </w:r>
            <w:r w:rsidRPr="0CB301E1" w:rsidR="0CB301E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>(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>with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>links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 xml:space="preserve"> to 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 xml:space="preserve"> prior 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>learning</w:t>
            </w:r>
            <w:r w:rsidRPr="0CB301E1" w:rsidR="0CB301E1">
              <w:rPr>
                <w:noProof w:val="0"/>
                <w:sz w:val="20"/>
                <w:szCs w:val="20"/>
                <w:lang w:val="en-GB"/>
              </w:rPr>
              <w:t>)</w:t>
            </w:r>
          </w:p>
        </w:tc>
        <w:tc>
          <w:tcPr>
            <w:tcW w:w="13448" w:type="dxa"/>
            <w:tcMar/>
          </w:tcPr>
          <w:p w:rsidRPr="002B2D5B" w:rsidR="002B2D5B" w:rsidP="0CB301E1" w:rsidRDefault="002B2D5B" w14:paraId="7802204C" w14:textId="1AAC4FFF">
            <w:pPr>
              <w:jc w:val="left"/>
              <w:rPr>
                <w:noProof w:val="0"/>
                <w:sz w:val="28"/>
                <w:szCs w:val="28"/>
                <w:lang w:val="en-GB"/>
              </w:rPr>
            </w:pPr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Recap- </w:t>
            </w:r>
          </w:p>
          <w:p w:rsidR="034E39B8" w:rsidP="034E39B8" w:rsidRDefault="034E39B8" w14:paraId="38EB3EB1" w14:textId="7DE920F9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“Heddiw, </w:t>
            </w:r>
            <w:proofErr w:type="spellStart"/>
            <w:r w:rsidRPr="034E39B8" w:rsidR="034E39B8">
              <w:rPr>
                <w:noProof w:val="0"/>
                <w:sz w:val="24"/>
                <w:szCs w:val="24"/>
                <w:lang w:val="en-GB"/>
              </w:rPr>
              <w:t>byddwn</w:t>
            </w:r>
            <w:proofErr w:type="spellEnd"/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34E39B8" w:rsidR="034E39B8">
              <w:rPr>
                <w:noProof w:val="0"/>
                <w:sz w:val="24"/>
                <w:szCs w:val="24"/>
                <w:lang w:val="en-GB"/>
              </w:rPr>
              <w:t>ni’n</w:t>
            </w:r>
            <w:proofErr w:type="spellEnd"/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34E39B8" w:rsidR="034E39B8">
              <w:rPr>
                <w:noProof w:val="0"/>
                <w:sz w:val="24"/>
                <w:szCs w:val="24"/>
                <w:lang w:val="en-GB"/>
              </w:rPr>
              <w:t>edrych</w:t>
            </w:r>
            <w:proofErr w:type="spellEnd"/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34E39B8" w:rsidR="034E39B8">
              <w:rPr>
                <w:noProof w:val="0"/>
                <w:sz w:val="24"/>
                <w:szCs w:val="24"/>
                <w:lang w:val="en-GB"/>
              </w:rPr>
              <w:t>ar</w:t>
            </w:r>
            <w:proofErr w:type="spellEnd"/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 siapau”. </w:t>
            </w:r>
          </w:p>
          <w:p w:rsidRPr="002B2D5B" w:rsidR="002B2D5B" w:rsidP="0CB301E1" w:rsidRDefault="002B2D5B" w14:paraId="2DFFB884" w14:textId="28A8E78E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“Beth </w:t>
            </w:r>
            <w:r w:rsidRPr="0CB301E1" w:rsidR="0CB301E1">
              <w:rPr>
                <w:noProof w:val="0"/>
                <w:sz w:val="24"/>
                <w:szCs w:val="24"/>
                <w:lang w:val="cy-GB"/>
              </w:rPr>
              <w:t>ydy</w:t>
            </w:r>
            <w:r w:rsidRPr="0CB301E1" w:rsidR="0CB301E1">
              <w:rPr>
                <w:noProof w:val="0"/>
                <w:sz w:val="24"/>
                <w:szCs w:val="24"/>
                <w:lang w:val="cy-GB"/>
              </w:rPr>
              <w:t xml:space="preserve"> </w:t>
            </w:r>
            <w:r w:rsidRPr="0CB301E1" w:rsidR="0CB301E1">
              <w:rPr>
                <w:noProof w:val="0"/>
                <w:sz w:val="24"/>
                <w:szCs w:val="24"/>
                <w:lang w:val="cy-GB"/>
              </w:rPr>
              <w:t>hwn</w:t>
            </w:r>
            <w:r w:rsidRPr="0CB301E1" w:rsidR="0CB301E1">
              <w:rPr>
                <w:noProof w:val="0"/>
                <w:sz w:val="24"/>
                <w:szCs w:val="24"/>
                <w:lang w:val="en-GB"/>
              </w:rPr>
              <w:t>?” (show a shape)- pupils to say the 2D shape in English to begin with (“</w:t>
            </w:r>
            <w:proofErr w:type="spellStart"/>
            <w:r w:rsidRPr="0CB301E1" w:rsidR="0CB301E1">
              <w:rPr>
                <w:noProof w:val="0"/>
                <w:sz w:val="24"/>
                <w:szCs w:val="24"/>
                <w:lang w:val="en-GB"/>
              </w:rPr>
              <w:t>yn</w:t>
            </w:r>
            <w:proofErr w:type="spellEnd"/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 Saesneg” if pupils try to say the shapes in Welsh). </w:t>
            </w:r>
          </w:p>
          <w:p w:rsidRPr="002B2D5B" w:rsidR="002B2D5B" w:rsidP="0CB301E1" w:rsidRDefault="002B2D5B" w14:paraId="1656D69E" w14:textId="5C704A1A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Once the shapes in English have been </w:t>
            </w:r>
            <w:r w:rsidRPr="0CB301E1" w:rsidR="0CB301E1">
              <w:rPr>
                <w:noProof w:val="0"/>
                <w:sz w:val="24"/>
                <w:szCs w:val="24"/>
                <w:lang w:val="en-GB"/>
              </w:rPr>
              <w:t>reca</w:t>
            </w: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pped, begin looking at the shapes in Welsh- </w:t>
            </w:r>
          </w:p>
          <w:p w:rsidRPr="002B2D5B" w:rsidR="002B2D5B" w:rsidP="0CB301E1" w:rsidRDefault="002B2D5B" w14:paraId="3B91E5F7" w14:textId="69E9A56B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“Dwedwch </w:t>
            </w: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ar</w:t>
            </w: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fy</w:t>
            </w: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ôl</w:t>
            </w: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i</w:t>
            </w:r>
            <w:r w:rsidRPr="0CB301E1" w:rsidR="0CB301E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...”</w:t>
            </w:r>
          </w:p>
          <w:p w:rsidRPr="002B2D5B" w:rsidR="002B2D5B" w:rsidP="0CB301E1" w:rsidRDefault="002B2D5B" w14:paraId="73F3755D" w14:textId="42838315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Square-  </w:t>
            </w:r>
            <w:r w:rsidRPr="0CB301E1" w:rsidR="0CB301E1">
              <w:rPr>
                <w:noProof w:val="0"/>
                <w:sz w:val="24"/>
                <w:szCs w:val="24"/>
                <w:lang w:val="cy-GB"/>
              </w:rPr>
              <w:t>Sgwâr</w:t>
            </w:r>
          </w:p>
          <w:p w:rsidRPr="002B2D5B" w:rsidR="002B2D5B" w:rsidP="0CB301E1" w:rsidRDefault="002B2D5B" w14:paraId="15C282D9" w14:textId="3F8CF64C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Circle- Cylch </w:t>
            </w:r>
          </w:p>
          <w:p w:rsidRPr="002B2D5B" w:rsidR="002B2D5B" w:rsidP="0CB301E1" w:rsidRDefault="002B2D5B" w14:paraId="3D9C368D" w14:textId="6C572B03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Triangle- </w:t>
            </w:r>
            <w:r w:rsidRPr="0CB301E1" w:rsidR="0CB301E1">
              <w:rPr>
                <w:noProof w:val="0"/>
                <w:sz w:val="24"/>
                <w:szCs w:val="24"/>
                <w:lang w:val="cy-GB"/>
              </w:rPr>
              <w:t>Triongl</w:t>
            </w:r>
          </w:p>
          <w:p w:rsidRPr="002B2D5B" w:rsidR="002B2D5B" w:rsidP="0CB301E1" w:rsidRDefault="002B2D5B" w14:paraId="7736DA13" w14:textId="1B4ACB8A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>Star- Seren</w:t>
            </w:r>
          </w:p>
          <w:p w:rsidRPr="002B2D5B" w:rsidR="002B2D5B" w:rsidP="0CB301E1" w:rsidRDefault="002B2D5B" w14:paraId="32CB1070" w14:textId="6DEA6FD3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CB301E1" w:rsidR="0CB301E1">
              <w:rPr>
                <w:noProof w:val="0"/>
                <w:sz w:val="24"/>
                <w:szCs w:val="24"/>
                <w:lang w:val="en-GB"/>
              </w:rPr>
              <w:t xml:space="preserve">Rectangle- Petryal </w:t>
            </w:r>
          </w:p>
          <w:p w:rsidRPr="002B2D5B" w:rsidR="002B2D5B" w:rsidP="0CB301E1" w:rsidRDefault="002B2D5B" w14:paraId="24C32C27" w14:textId="16769676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34E39B8" w:rsidR="034E39B8">
              <w:rPr>
                <w:noProof w:val="0"/>
                <w:sz w:val="24"/>
                <w:szCs w:val="24"/>
                <w:lang w:val="en-GB"/>
              </w:rPr>
              <w:t>Pentagon- Pentagon</w:t>
            </w:r>
          </w:p>
          <w:p w:rsidR="034E39B8" w:rsidP="034E39B8" w:rsidRDefault="034E39B8" w14:paraId="1CDABDD7" w14:textId="31CF0098">
            <w:pPr>
              <w:pStyle w:val="Normal"/>
              <w:jc w:val="left"/>
              <w:rPr>
                <w:noProof w:val="0"/>
                <w:sz w:val="24"/>
                <w:szCs w:val="24"/>
                <w:lang w:val="en-GB"/>
              </w:rPr>
            </w:pPr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Flash shapes to the pupils to see if they can say the shape in Welsh, “Felly, </w:t>
            </w:r>
            <w:proofErr w:type="spellStart"/>
            <w:r w:rsidRPr="034E39B8" w:rsidR="034E39B8">
              <w:rPr>
                <w:noProof w:val="0"/>
                <w:sz w:val="24"/>
                <w:szCs w:val="24"/>
                <w:lang w:val="en-GB"/>
              </w:rPr>
              <w:t>beth</w:t>
            </w:r>
            <w:proofErr w:type="spellEnd"/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34E39B8" w:rsidR="034E39B8">
              <w:rPr>
                <w:noProof w:val="0"/>
                <w:sz w:val="24"/>
                <w:szCs w:val="24"/>
                <w:lang w:val="en-GB"/>
              </w:rPr>
              <w:t>ydy</w:t>
            </w:r>
            <w:proofErr w:type="spellEnd"/>
            <w:r w:rsidRPr="034E39B8" w:rsidR="034E39B8">
              <w:rPr>
                <w:noProof w:val="0"/>
                <w:sz w:val="24"/>
                <w:szCs w:val="24"/>
                <w:lang w:val="en-GB"/>
              </w:rPr>
              <w:t xml:space="preserve"> hwn?”</w:t>
            </w:r>
          </w:p>
          <w:p w:rsidRPr="002B2D5B" w:rsidR="002B2D5B" w:rsidP="0CB301E1" w:rsidRDefault="002B2D5B" w14:paraId="3BC8E289" w14:textId="3A685949">
            <w:pPr>
              <w:pStyle w:val="Normal"/>
              <w:jc w:val="left"/>
              <w:rPr>
                <w:noProof w:val="0"/>
                <w:sz w:val="24"/>
                <w:szCs w:val="24"/>
                <w:lang w:val="cy-GB"/>
              </w:rPr>
            </w:pPr>
            <w:r w:rsidRPr="034E39B8" w:rsidR="034E39B8">
              <w:rPr>
                <w:noProof w:val="0"/>
                <w:sz w:val="24"/>
                <w:szCs w:val="24"/>
                <w:lang w:val="cy-GB"/>
              </w:rPr>
              <w:t>Heddiw, byddwch chi’n cyfatebwch y cardiau gyda’r siapiau.</w:t>
            </w:r>
          </w:p>
        </w:tc>
      </w:tr>
      <w:tr w:rsidRPr="002B2D5B" w:rsidR="002B2D5B" w:rsidTr="034E39B8" w14:paraId="3E425A8C" w14:textId="77777777">
        <w:trPr>
          <w:trHeight w:val="2043"/>
        </w:trPr>
        <w:tc>
          <w:tcPr>
            <w:tcW w:w="1249" w:type="dxa"/>
            <w:tcMar/>
          </w:tcPr>
          <w:p w:rsidRPr="002B2D5B" w:rsidR="002B2D5B" w:rsidP="0CB301E1" w:rsidRDefault="002B2D5B" w14:paraId="3C63E476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</w:p>
          <w:p w:rsidRPr="002B2D5B" w:rsidR="002B2D5B" w:rsidP="0CB301E1" w:rsidRDefault="002B2D5B" w14:paraId="5F4057E9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</w:p>
          <w:p w:rsidRPr="002B2D5B" w:rsidR="002B2D5B" w:rsidP="0CB301E1" w:rsidRDefault="002B2D5B" w14:paraId="427965B4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  <w:r w:rsidRPr="0CB301E1" w:rsidR="0CB301E1">
              <w:rPr>
                <w:b w:val="1"/>
                <w:bCs w:val="1"/>
                <w:noProof w:val="0"/>
                <w:lang w:val="en-GB"/>
              </w:rPr>
              <w:t>Teaching</w:t>
            </w:r>
            <w:r w:rsidRPr="0CB301E1" w:rsidR="0CB301E1">
              <w:rPr>
                <w:b w:val="1"/>
                <w:bCs w:val="1"/>
                <w:noProof w:val="0"/>
                <w:lang w:val="en-GB"/>
              </w:rPr>
              <w:t xml:space="preserve"> &amp; </w:t>
            </w:r>
            <w:r w:rsidRPr="0CB301E1" w:rsidR="0CB301E1">
              <w:rPr>
                <w:b w:val="1"/>
                <w:bCs w:val="1"/>
                <w:noProof w:val="0"/>
                <w:lang w:val="en-GB"/>
              </w:rPr>
              <w:t>Core</w:t>
            </w:r>
            <w:r w:rsidRPr="0CB301E1" w:rsidR="0CB301E1">
              <w:rPr>
                <w:b w:val="1"/>
                <w:bCs w:val="1"/>
                <w:noProof w:val="0"/>
                <w:lang w:val="en-GB"/>
              </w:rPr>
              <w:t xml:space="preserve"> </w:t>
            </w:r>
            <w:r w:rsidRPr="0CB301E1" w:rsidR="0CB301E1">
              <w:rPr>
                <w:b w:val="1"/>
                <w:bCs w:val="1"/>
                <w:noProof w:val="0"/>
                <w:lang w:val="en-GB"/>
              </w:rPr>
              <w:t>Learning</w:t>
            </w:r>
          </w:p>
        </w:tc>
        <w:tc>
          <w:tcPr>
            <w:tcW w:w="13448" w:type="dxa"/>
            <w:tcMar/>
          </w:tcPr>
          <w:p w:rsidRPr="002B2D5B" w:rsidR="002B2D5B" w:rsidP="034E39B8" w:rsidRDefault="002B2D5B" w14:paraId="463F7EFC" w14:textId="4456556C">
            <w:pPr>
              <w:jc w:val="left"/>
              <w:rPr>
                <w:noProof w:val="0"/>
                <w:sz w:val="28"/>
                <w:szCs w:val="28"/>
                <w:lang w:val="en-GB"/>
              </w:rPr>
            </w:pPr>
            <w:r w:rsidRPr="034E39B8" w:rsidR="034E39B8">
              <w:rPr>
                <w:noProof w:val="0"/>
                <w:sz w:val="22"/>
                <w:szCs w:val="22"/>
                <w:lang w:val="en-GB"/>
              </w:rPr>
              <w:t xml:space="preserve">Pupils provided with a mat of shapes and the Welsh words which match these shapes- they must then match the Welsh word to the corresponding shape. </w:t>
            </w:r>
          </w:p>
          <w:p w:rsidR="034E39B8" w:rsidP="034E39B8" w:rsidRDefault="034E39B8" w14:paraId="4DE21DEC" w14:textId="5489D4CF">
            <w:pPr>
              <w:pStyle w:val="Normal"/>
              <w:jc w:val="left"/>
              <w:rPr>
                <w:noProof w:val="0"/>
                <w:sz w:val="22"/>
                <w:szCs w:val="22"/>
                <w:lang w:val="en-GB"/>
              </w:rPr>
            </w:pPr>
            <w:r w:rsidRPr="034E39B8" w:rsidR="034E39B8">
              <w:rPr>
                <w:noProof w:val="0"/>
                <w:sz w:val="22"/>
                <w:szCs w:val="22"/>
                <w:lang w:val="en-GB"/>
              </w:rPr>
              <w:t xml:space="preserve">Set a one-minute timer on the online stopwatch. </w:t>
            </w:r>
          </w:p>
          <w:p w:rsidR="034E39B8" w:rsidP="034E39B8" w:rsidRDefault="034E39B8" w14:paraId="05EA7D45" w14:textId="40808FB9">
            <w:pPr>
              <w:pStyle w:val="Normal"/>
              <w:jc w:val="left"/>
              <w:rPr>
                <w:noProof w:val="0"/>
                <w:sz w:val="22"/>
                <w:szCs w:val="22"/>
                <w:lang w:val="en-GB"/>
              </w:rPr>
            </w:pPr>
            <w:r w:rsidRPr="034E39B8" w:rsidR="034E39B8">
              <w:rPr>
                <w:noProof w:val="0"/>
                <w:sz w:val="22"/>
                <w:szCs w:val="22"/>
                <w:lang w:val="en-GB"/>
              </w:rPr>
              <w:t>Once the timer has finished, ask the class “</w:t>
            </w:r>
            <w:proofErr w:type="spellStart"/>
            <w:r w:rsidRPr="034E39B8" w:rsidR="034E39B8">
              <w:rPr>
                <w:noProof w:val="0"/>
                <w:sz w:val="22"/>
                <w:szCs w:val="22"/>
                <w:lang w:val="en-GB"/>
              </w:rPr>
              <w:t>Ydych</w:t>
            </w:r>
            <w:proofErr w:type="spellEnd"/>
            <w:r w:rsidRPr="034E39B8" w:rsidR="034E39B8">
              <w:rPr>
                <w:noProof w:val="0"/>
                <w:sz w:val="22"/>
                <w:szCs w:val="22"/>
                <w:lang w:val="en-GB"/>
              </w:rPr>
              <w:t xml:space="preserve"> chi </w:t>
            </w:r>
            <w:proofErr w:type="spellStart"/>
            <w:r w:rsidRPr="034E39B8" w:rsidR="034E39B8">
              <w:rPr>
                <w:noProof w:val="0"/>
                <w:sz w:val="22"/>
                <w:szCs w:val="22"/>
                <w:lang w:val="en-GB"/>
              </w:rPr>
              <w:t>wedi</w:t>
            </w:r>
            <w:proofErr w:type="spellEnd"/>
            <w:r w:rsidRPr="034E39B8" w:rsidR="034E39B8">
              <w:rPr>
                <w:noProof w:val="0"/>
                <w:sz w:val="22"/>
                <w:szCs w:val="22"/>
                <w:lang w:val="en-GB"/>
              </w:rPr>
              <w:t xml:space="preserve"> gorffen?”</w:t>
            </w:r>
          </w:p>
          <w:p w:rsidRPr="002B2D5B" w:rsidR="002B2D5B" w:rsidP="0CB301E1" w:rsidRDefault="002B2D5B" w14:paraId="0CF76629" w14:textId="77777777">
            <w:pPr>
              <w:jc w:val="center"/>
              <w:rPr>
                <w:noProof w:val="0"/>
                <w:sz w:val="28"/>
                <w:szCs w:val="28"/>
                <w:lang w:val="en-GB"/>
              </w:rPr>
            </w:pPr>
          </w:p>
          <w:p w:rsidRPr="002B2D5B" w:rsidR="002B2D5B" w:rsidP="0CB301E1" w:rsidRDefault="002B2D5B" w14:paraId="0A16F9DB" w14:textId="77777777">
            <w:pPr>
              <w:jc w:val="center"/>
              <w:rPr>
                <w:noProof w:val="0"/>
                <w:sz w:val="28"/>
                <w:szCs w:val="28"/>
                <w:lang w:val="en-GB"/>
              </w:rPr>
            </w:pPr>
          </w:p>
          <w:p w:rsidRPr="002B2D5B" w:rsidR="002B2D5B" w:rsidP="0CB301E1" w:rsidRDefault="002B2D5B" w14:paraId="2E7BFA8F" w14:textId="77777777">
            <w:pPr>
              <w:jc w:val="center"/>
              <w:rPr>
                <w:noProof w:val="0"/>
                <w:sz w:val="28"/>
                <w:szCs w:val="28"/>
                <w:lang w:val="en-GB"/>
              </w:rPr>
            </w:pPr>
          </w:p>
          <w:p w:rsidRPr="002B2D5B" w:rsidR="002B2D5B" w:rsidP="0CB301E1" w:rsidRDefault="002B2D5B" w14:paraId="65481C09" w14:textId="77777777">
            <w:pPr>
              <w:jc w:val="center"/>
              <w:rPr>
                <w:noProof w:val="0"/>
                <w:sz w:val="28"/>
                <w:szCs w:val="28"/>
                <w:lang w:val="en-GB"/>
              </w:rPr>
            </w:pPr>
          </w:p>
        </w:tc>
      </w:tr>
      <w:tr w:rsidRPr="002B2D5B" w:rsidR="002B2D5B" w:rsidTr="034E39B8" w14:paraId="78EBC3C5" w14:textId="77777777">
        <w:trPr>
          <w:trHeight w:val="2051"/>
        </w:trPr>
        <w:tc>
          <w:tcPr>
            <w:tcW w:w="1249" w:type="dxa"/>
            <w:tcMar/>
          </w:tcPr>
          <w:p w:rsidRPr="002B2D5B" w:rsidR="002B2D5B" w:rsidP="0CB301E1" w:rsidRDefault="002B2D5B" w14:paraId="12989264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</w:p>
          <w:p w:rsidRPr="002B2D5B" w:rsidR="002B2D5B" w:rsidP="0CB301E1" w:rsidRDefault="002B2D5B" w14:paraId="0234BE87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</w:p>
          <w:p w:rsidRPr="002B2D5B" w:rsidR="002B2D5B" w:rsidP="0CB301E1" w:rsidRDefault="002B2D5B" w14:paraId="3C7DFD5C" w14:textId="77777777">
            <w:pPr>
              <w:jc w:val="center"/>
              <w:rPr>
                <w:b w:val="1"/>
                <w:bCs w:val="1"/>
                <w:noProof w:val="0"/>
                <w:lang w:val="en-GB"/>
              </w:rPr>
            </w:pPr>
            <w:r w:rsidRPr="0CB301E1" w:rsidR="0CB301E1">
              <w:rPr>
                <w:b w:val="1"/>
                <w:bCs w:val="1"/>
                <w:noProof w:val="0"/>
                <w:lang w:val="en-GB"/>
              </w:rPr>
              <w:t>Plenary</w:t>
            </w:r>
          </w:p>
        </w:tc>
        <w:tc>
          <w:tcPr>
            <w:tcW w:w="13448" w:type="dxa"/>
            <w:tcMar/>
          </w:tcPr>
          <w:p w:rsidRPr="002B2D5B" w:rsidR="002B2D5B" w:rsidP="034E39B8" w:rsidRDefault="002B2D5B" w14:paraId="486D94BB" w14:textId="641FE156">
            <w:pPr>
              <w:jc w:val="left"/>
              <w:rPr>
                <w:noProof w:val="0"/>
                <w:sz w:val="28"/>
                <w:szCs w:val="28"/>
                <w:lang w:val="en-GB"/>
              </w:rPr>
            </w:pPr>
            <w:r w:rsidRPr="034E39B8" w:rsidR="034E39B8">
              <w:rPr>
                <w:noProof w:val="0"/>
                <w:sz w:val="22"/>
                <w:szCs w:val="22"/>
                <w:lang w:val="en-GB"/>
              </w:rPr>
              <w:t xml:space="preserve">Check through the answers with the pupils, see if they have matched the correct words to the shapes. </w:t>
            </w:r>
          </w:p>
          <w:p w:rsidR="034E39B8" w:rsidP="034E39B8" w:rsidRDefault="034E39B8" w14:paraId="74809466" w14:textId="012E795A">
            <w:pPr>
              <w:pStyle w:val="Normal"/>
              <w:jc w:val="left"/>
              <w:rPr>
                <w:noProof w:val="0"/>
                <w:sz w:val="22"/>
                <w:szCs w:val="22"/>
                <w:lang w:val="en-GB"/>
              </w:rPr>
            </w:pPr>
            <w:r w:rsidRPr="034E39B8" w:rsidR="034E39B8">
              <w:rPr>
                <w:noProof w:val="0"/>
                <w:sz w:val="22"/>
                <w:szCs w:val="22"/>
                <w:lang w:val="en-GB"/>
              </w:rPr>
              <w:t>“</w:t>
            </w:r>
            <w:proofErr w:type="spellStart"/>
            <w:r w:rsidRPr="034E39B8" w:rsidR="034E39B8">
              <w:rPr>
                <w:noProof w:val="0"/>
                <w:sz w:val="22"/>
                <w:szCs w:val="22"/>
                <w:lang w:val="en-GB"/>
              </w:rPr>
              <w:t>Tacluswch</w:t>
            </w:r>
            <w:proofErr w:type="spellEnd"/>
            <w:r w:rsidRPr="034E39B8" w:rsidR="034E39B8">
              <w:rPr>
                <w:noProof w:val="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34E39B8" w:rsidR="034E39B8">
              <w:rPr>
                <w:noProof w:val="0"/>
                <w:sz w:val="22"/>
                <w:szCs w:val="22"/>
                <w:lang w:val="en-GB"/>
              </w:rPr>
              <w:t>os</w:t>
            </w:r>
            <w:proofErr w:type="spellEnd"/>
            <w:r w:rsidRPr="034E39B8" w:rsidR="034E39B8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34E39B8" w:rsidR="034E39B8">
              <w:rPr>
                <w:noProof w:val="0"/>
                <w:sz w:val="22"/>
                <w:szCs w:val="22"/>
                <w:lang w:val="en-GB"/>
              </w:rPr>
              <w:t>gwelwch</w:t>
            </w:r>
            <w:proofErr w:type="spellEnd"/>
            <w:r w:rsidRPr="034E39B8" w:rsidR="034E39B8">
              <w:rPr>
                <w:noProof w:val="0"/>
                <w:sz w:val="22"/>
                <w:szCs w:val="22"/>
                <w:lang w:val="en-GB"/>
              </w:rPr>
              <w:t xml:space="preserve"> chi’ dda”. </w:t>
            </w:r>
          </w:p>
          <w:p w:rsidRPr="002B2D5B" w:rsidR="002B2D5B" w:rsidP="0CB301E1" w:rsidRDefault="002B2D5B" w14:paraId="2EEFA067" w14:textId="77777777">
            <w:pPr>
              <w:jc w:val="center"/>
              <w:rPr>
                <w:noProof w:val="0"/>
                <w:sz w:val="28"/>
                <w:szCs w:val="28"/>
                <w:lang w:val="en-GB"/>
              </w:rPr>
            </w:pPr>
          </w:p>
          <w:p w:rsidRPr="002B2D5B" w:rsidR="002B2D5B" w:rsidP="0CB301E1" w:rsidRDefault="002B2D5B" w14:paraId="39E95A6C" w14:textId="77777777">
            <w:pPr>
              <w:jc w:val="center"/>
              <w:rPr>
                <w:noProof w:val="0"/>
                <w:sz w:val="28"/>
                <w:szCs w:val="28"/>
                <w:lang w:val="en-GB"/>
              </w:rPr>
            </w:pPr>
          </w:p>
          <w:p w:rsidRPr="002B2D5B" w:rsidR="002B2D5B" w:rsidP="0CB301E1" w:rsidRDefault="002B2D5B" w14:paraId="483EB441" w14:textId="77777777">
            <w:pPr>
              <w:jc w:val="center"/>
              <w:rPr>
                <w:noProof w:val="0"/>
                <w:sz w:val="28"/>
                <w:szCs w:val="28"/>
                <w:lang w:val="en-GB"/>
              </w:rPr>
            </w:pPr>
          </w:p>
        </w:tc>
      </w:tr>
    </w:tbl>
    <w:p w:rsidR="00DB1D3B" w:rsidP="1194D678" w:rsidRDefault="00DB1D3B" w14:paraId="33FC4CE7" w14:textId="065987FE">
      <w:pPr>
        <w:pStyle w:val="Normal"/>
        <w:rPr>
          <w:sz w:val="28"/>
          <w:szCs w:val="28"/>
          <w:lang w:val="cy-GB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="00EF0BE1" w:rsidP="6E5D08D9" w:rsidRDefault="00EF0BE1" w14:paraId="260116EF" w14:textId="46ADA902">
      <w:pPr>
        <w:pStyle w:val="Normal"/>
        <w:rPr>
          <w:sz w:val="20"/>
          <w:szCs w:val="20"/>
          <w:lang w:val="cy-GB"/>
        </w:rPr>
      </w:pPr>
    </w:p>
    <w:sectPr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13" w:rsidP="00B24C18" w:rsidRDefault="00BE5E13" w14:paraId="69695BB6" w14:textId="77777777">
      <w:r>
        <w:separator/>
      </w:r>
    </w:p>
  </w:endnote>
  <w:endnote w:type="continuationSeparator" w:id="0">
    <w:p w:rsidR="00BE5E13" w:rsidP="00B24C18" w:rsidRDefault="00BE5E13" w14:paraId="5FF28B6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13" w:rsidP="00B24C18" w:rsidRDefault="00BE5E13" w14:paraId="41BC1D5B" w14:textId="77777777">
      <w:r>
        <w:separator/>
      </w:r>
    </w:p>
  </w:footnote>
  <w:footnote w:type="continuationSeparator" w:id="0">
    <w:p w:rsidR="00BE5E13" w:rsidP="00B24C18" w:rsidRDefault="00BE5E13" w14:paraId="029462C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BE1" w:rsidRDefault="00EF0BE1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percent="100"/>
  <w:doNotDisplayPageBoundaries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034E39B8"/>
    <w:rsid w:val="0CB301E1"/>
    <w:rsid w:val="1194D678"/>
    <w:rsid w:val="6E5D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28e6fb6554d1470c" /><Relationship Type="http://schemas.openxmlformats.org/officeDocument/2006/relationships/numbering" Target="/word/numbering.xml" Id="R02b2364051084f2e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9495c-49c2-4735-930a-8d5e84af7027}"/>
      </w:docPartPr>
      <w:docPartBody>
        <w:p w14:paraId="0CB301E1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Bethan Miles (1900166)</lastModifiedBy>
  <revision>6</revision>
  <dcterms:created xsi:type="dcterms:W3CDTF">2019-10-01T08:38:00.0000000Z</dcterms:created>
  <dcterms:modified xsi:type="dcterms:W3CDTF">2020-05-12T12:27:34.6459009Z</dcterms:modified>
</coreProperties>
</file>