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1624E5D4" w:rsidR="00F40A7A" w:rsidRPr="00842DBF" w:rsidRDefault="00F0005D" w:rsidP="00F40A7A">
          <w:pPr>
            <w:rPr>
              <w:bCs/>
              <w:sz w:val="28"/>
              <w:szCs w:val="28"/>
            </w:rPr>
          </w:pPr>
          <w:r>
            <w:rPr>
              <w:b/>
              <w:sz w:val="34"/>
              <w:szCs w:val="34"/>
            </w:rPr>
            <w:t xml:space="preserve">Module: </w:t>
          </w:r>
          <w:r w:rsidR="009C52F7" w:rsidRPr="009C52F7">
            <w:rPr>
              <w:bCs/>
              <w:sz w:val="28"/>
              <w:szCs w:val="28"/>
            </w:rPr>
            <w:t>ACCA 60</w:t>
          </w:r>
          <w:r w:rsidR="00BB67A0">
            <w:rPr>
              <w:bCs/>
              <w:sz w:val="28"/>
              <w:szCs w:val="28"/>
            </w:rPr>
            <w:t>24</w:t>
          </w:r>
          <w:r w:rsidR="009C52F7" w:rsidRPr="009C52F7">
            <w:rPr>
              <w:bCs/>
              <w:sz w:val="28"/>
              <w:szCs w:val="28"/>
            </w:rPr>
            <w:t xml:space="preserve"> - </w:t>
          </w:r>
          <w:r w:rsidR="00BB67A0" w:rsidRPr="00BB67A0">
            <w:rPr>
              <w:bCs/>
              <w:sz w:val="28"/>
              <w:szCs w:val="28"/>
            </w:rPr>
            <w:t>Cloud-Based Web Services</w:t>
          </w:r>
        </w:p>
        <w:p w14:paraId="6D3B3677" w14:textId="377C0228" w:rsidR="00842DBF" w:rsidRPr="00842DBF" w:rsidRDefault="009C52F7" w:rsidP="00F40A7A">
          <w:pPr>
            <w:rPr>
              <w:bCs/>
              <w:sz w:val="34"/>
              <w:szCs w:val="34"/>
            </w:rPr>
          </w:pPr>
          <w:r>
            <w:rPr>
              <w:b/>
              <w:sz w:val="34"/>
              <w:szCs w:val="34"/>
            </w:rPr>
            <w:t>Lecturer</w:t>
          </w:r>
          <w:r w:rsidR="00842DBF">
            <w:rPr>
              <w:b/>
              <w:sz w:val="34"/>
              <w:szCs w:val="34"/>
            </w:rPr>
            <w:t xml:space="preserve">: </w:t>
          </w:r>
          <w:r w:rsidR="00BB67A0">
            <w:rPr>
              <w:bCs/>
              <w:sz w:val="32"/>
              <w:szCs w:val="32"/>
            </w:rPr>
            <w:t>Michael Dacey &amp; Tim Bashford</w:t>
          </w:r>
        </w:p>
        <w:p w14:paraId="352DD33C" w14:textId="0509BE8D" w:rsidR="009C52F7" w:rsidRPr="00F40A7A" w:rsidRDefault="00BB67A0" w:rsidP="009C52F7">
          <w:pPr>
            <w:pStyle w:val="Heading1"/>
            <w:jc w:val="center"/>
            <w:rPr>
              <w:b w:val="0"/>
              <w:color w:val="auto"/>
              <w:sz w:val="124"/>
              <w:szCs w:val="124"/>
            </w:rPr>
          </w:pPr>
          <w:bookmarkStart w:id="0" w:name="_Toc61042417"/>
          <w:r>
            <w:rPr>
              <w:b w:val="0"/>
              <w:color w:val="auto"/>
              <w:sz w:val="124"/>
              <w:szCs w:val="124"/>
            </w:rPr>
            <w:t>Cloud-Based web services</w:t>
          </w:r>
          <w:bookmarkEnd w:id="0"/>
          <w:r>
            <w:rPr>
              <w:b w:val="0"/>
              <w:color w:val="auto"/>
              <w:sz w:val="124"/>
              <w:szCs w:val="124"/>
            </w:rPr>
            <w:t xml:space="preserve"> </w:t>
          </w:r>
        </w:p>
        <w:p w14:paraId="2E87A4F6" w14:textId="77777777" w:rsidR="001E00BC" w:rsidRPr="001E00BC" w:rsidRDefault="001E00BC" w:rsidP="00F40A7A">
          <w:pPr>
            <w:pStyle w:val="Heading1"/>
            <w:jc w:val="center"/>
          </w:pPr>
          <w:bookmarkStart w:id="1" w:name="_Toc61042418"/>
          <w:r w:rsidRPr="001E00BC">
            <w:t>Abstract</w:t>
          </w:r>
          <w:bookmarkEnd w:id="1"/>
        </w:p>
        <w:p w14:paraId="484E579F" w14:textId="34D987BA" w:rsidR="00F40A7A" w:rsidRDefault="00525F60" w:rsidP="008B24BC">
          <w:pPr>
            <w:jc w:val="center"/>
            <w:rPr>
              <w:b/>
              <w:sz w:val="34"/>
              <w:szCs w:val="34"/>
            </w:rPr>
          </w:pPr>
          <w:r>
            <w:rPr>
              <w:rFonts w:cs="Arial"/>
              <w:sz w:val="28"/>
              <w:szCs w:val="28"/>
            </w:rPr>
            <w:t>The document goes through the several web services, SOAP, REST and GraphQL. Comparisons are made along with a debate of the primary advantages and disadvantages.</w:t>
          </w:r>
          <w:r w:rsidR="00F40A7A">
            <w:rPr>
              <w:b/>
              <w:sz w:val="34"/>
              <w:szCs w:val="34"/>
            </w:rPr>
            <w:br w:type="page"/>
          </w:r>
        </w:p>
        <w:bookmarkStart w:id="2" w:name="_Toc61042419"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2"/>
            </w:p>
            <w:p w14:paraId="672611CD" w14:textId="5F3AFE2C" w:rsidR="00525F60"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61042417" w:history="1">
                <w:r w:rsidR="00525F60" w:rsidRPr="006E3F24">
                  <w:rPr>
                    <w:rStyle w:val="Hyperlink"/>
                    <w:noProof/>
                  </w:rPr>
                  <w:t>Cloud-Based web services</w:t>
                </w:r>
                <w:r w:rsidR="00525F60">
                  <w:rPr>
                    <w:noProof/>
                    <w:webHidden/>
                  </w:rPr>
                  <w:tab/>
                </w:r>
                <w:r w:rsidR="00525F60">
                  <w:rPr>
                    <w:noProof/>
                    <w:webHidden/>
                  </w:rPr>
                  <w:fldChar w:fldCharType="begin"/>
                </w:r>
                <w:r w:rsidR="00525F60">
                  <w:rPr>
                    <w:noProof/>
                    <w:webHidden/>
                  </w:rPr>
                  <w:instrText xml:space="preserve"> PAGEREF _Toc61042417 \h </w:instrText>
                </w:r>
                <w:r w:rsidR="00525F60">
                  <w:rPr>
                    <w:noProof/>
                    <w:webHidden/>
                  </w:rPr>
                </w:r>
                <w:r w:rsidR="00525F60">
                  <w:rPr>
                    <w:noProof/>
                    <w:webHidden/>
                  </w:rPr>
                  <w:fldChar w:fldCharType="separate"/>
                </w:r>
                <w:r w:rsidR="00525F60">
                  <w:rPr>
                    <w:noProof/>
                    <w:webHidden/>
                  </w:rPr>
                  <w:t>0</w:t>
                </w:r>
                <w:r w:rsidR="00525F60">
                  <w:rPr>
                    <w:noProof/>
                    <w:webHidden/>
                  </w:rPr>
                  <w:fldChar w:fldCharType="end"/>
                </w:r>
              </w:hyperlink>
            </w:p>
            <w:p w14:paraId="3A85D531" w14:textId="74E97C9D" w:rsidR="00525F60" w:rsidRDefault="00525F60">
              <w:pPr>
                <w:pStyle w:val="TOC1"/>
                <w:tabs>
                  <w:tab w:val="right" w:leader="dot" w:pos="9016"/>
                </w:tabs>
                <w:rPr>
                  <w:rFonts w:asciiTheme="minorHAnsi" w:eastAsiaTheme="minorEastAsia" w:hAnsiTheme="minorHAnsi"/>
                  <w:noProof/>
                  <w:color w:val="auto"/>
                  <w:lang w:eastAsia="en-GB"/>
                </w:rPr>
              </w:pPr>
              <w:hyperlink w:anchor="_Toc61042418" w:history="1">
                <w:r w:rsidRPr="006E3F24">
                  <w:rPr>
                    <w:rStyle w:val="Hyperlink"/>
                    <w:noProof/>
                  </w:rPr>
                  <w:t>Abstract</w:t>
                </w:r>
                <w:r>
                  <w:rPr>
                    <w:noProof/>
                    <w:webHidden/>
                  </w:rPr>
                  <w:tab/>
                </w:r>
                <w:r>
                  <w:rPr>
                    <w:noProof/>
                    <w:webHidden/>
                  </w:rPr>
                  <w:fldChar w:fldCharType="begin"/>
                </w:r>
                <w:r>
                  <w:rPr>
                    <w:noProof/>
                    <w:webHidden/>
                  </w:rPr>
                  <w:instrText xml:space="preserve"> PAGEREF _Toc61042418 \h </w:instrText>
                </w:r>
                <w:r>
                  <w:rPr>
                    <w:noProof/>
                    <w:webHidden/>
                  </w:rPr>
                </w:r>
                <w:r>
                  <w:rPr>
                    <w:noProof/>
                    <w:webHidden/>
                  </w:rPr>
                  <w:fldChar w:fldCharType="separate"/>
                </w:r>
                <w:r>
                  <w:rPr>
                    <w:noProof/>
                    <w:webHidden/>
                  </w:rPr>
                  <w:t>0</w:t>
                </w:r>
                <w:r>
                  <w:rPr>
                    <w:noProof/>
                    <w:webHidden/>
                  </w:rPr>
                  <w:fldChar w:fldCharType="end"/>
                </w:r>
              </w:hyperlink>
            </w:p>
            <w:p w14:paraId="3B508BF9" w14:textId="4BB3F86F" w:rsidR="00525F60" w:rsidRDefault="00525F60">
              <w:pPr>
                <w:pStyle w:val="TOC1"/>
                <w:tabs>
                  <w:tab w:val="right" w:leader="dot" w:pos="9016"/>
                </w:tabs>
                <w:rPr>
                  <w:rFonts w:asciiTheme="minorHAnsi" w:eastAsiaTheme="minorEastAsia" w:hAnsiTheme="minorHAnsi"/>
                  <w:noProof/>
                  <w:color w:val="auto"/>
                  <w:lang w:eastAsia="en-GB"/>
                </w:rPr>
              </w:pPr>
              <w:hyperlink w:anchor="_Toc61042419" w:history="1">
                <w:r w:rsidRPr="006E3F24">
                  <w:rPr>
                    <w:rStyle w:val="Hyperlink"/>
                    <w:noProof/>
                  </w:rPr>
                  <w:t>Table of Contents</w:t>
                </w:r>
                <w:r>
                  <w:rPr>
                    <w:noProof/>
                    <w:webHidden/>
                  </w:rPr>
                  <w:tab/>
                </w:r>
                <w:r>
                  <w:rPr>
                    <w:noProof/>
                    <w:webHidden/>
                  </w:rPr>
                  <w:fldChar w:fldCharType="begin"/>
                </w:r>
                <w:r>
                  <w:rPr>
                    <w:noProof/>
                    <w:webHidden/>
                  </w:rPr>
                  <w:instrText xml:space="preserve"> PAGEREF _Toc61042419 \h </w:instrText>
                </w:r>
                <w:r>
                  <w:rPr>
                    <w:noProof/>
                    <w:webHidden/>
                  </w:rPr>
                </w:r>
                <w:r>
                  <w:rPr>
                    <w:noProof/>
                    <w:webHidden/>
                  </w:rPr>
                  <w:fldChar w:fldCharType="separate"/>
                </w:r>
                <w:r>
                  <w:rPr>
                    <w:noProof/>
                    <w:webHidden/>
                  </w:rPr>
                  <w:t>1</w:t>
                </w:r>
                <w:r>
                  <w:rPr>
                    <w:noProof/>
                    <w:webHidden/>
                  </w:rPr>
                  <w:fldChar w:fldCharType="end"/>
                </w:r>
              </w:hyperlink>
            </w:p>
            <w:p w14:paraId="1C169AC3" w14:textId="34D15020" w:rsidR="00525F60" w:rsidRDefault="00525F60">
              <w:pPr>
                <w:pStyle w:val="TOC1"/>
                <w:tabs>
                  <w:tab w:val="right" w:leader="dot" w:pos="9016"/>
                </w:tabs>
                <w:rPr>
                  <w:rFonts w:asciiTheme="minorHAnsi" w:eastAsiaTheme="minorEastAsia" w:hAnsiTheme="minorHAnsi"/>
                  <w:noProof/>
                  <w:color w:val="auto"/>
                  <w:lang w:eastAsia="en-GB"/>
                </w:rPr>
              </w:pPr>
              <w:hyperlink w:anchor="_Toc61042420" w:history="1">
                <w:r w:rsidRPr="006E3F24">
                  <w:rPr>
                    <w:rStyle w:val="Hyperlink"/>
                    <w:rFonts w:cs="Arial"/>
                    <w:noProof/>
                  </w:rPr>
                  <w:t>1. Introduction</w:t>
                </w:r>
                <w:r>
                  <w:rPr>
                    <w:noProof/>
                    <w:webHidden/>
                  </w:rPr>
                  <w:tab/>
                </w:r>
                <w:r>
                  <w:rPr>
                    <w:noProof/>
                    <w:webHidden/>
                  </w:rPr>
                  <w:fldChar w:fldCharType="begin"/>
                </w:r>
                <w:r>
                  <w:rPr>
                    <w:noProof/>
                    <w:webHidden/>
                  </w:rPr>
                  <w:instrText xml:space="preserve"> PAGEREF _Toc61042420 \h </w:instrText>
                </w:r>
                <w:r>
                  <w:rPr>
                    <w:noProof/>
                    <w:webHidden/>
                  </w:rPr>
                </w:r>
                <w:r>
                  <w:rPr>
                    <w:noProof/>
                    <w:webHidden/>
                  </w:rPr>
                  <w:fldChar w:fldCharType="separate"/>
                </w:r>
                <w:r>
                  <w:rPr>
                    <w:noProof/>
                    <w:webHidden/>
                  </w:rPr>
                  <w:t>2</w:t>
                </w:r>
                <w:r>
                  <w:rPr>
                    <w:noProof/>
                    <w:webHidden/>
                  </w:rPr>
                  <w:fldChar w:fldCharType="end"/>
                </w:r>
              </w:hyperlink>
            </w:p>
            <w:p w14:paraId="2A3BF35F" w14:textId="0966A1A5" w:rsidR="00525F60" w:rsidRDefault="00525F60">
              <w:pPr>
                <w:pStyle w:val="TOC1"/>
                <w:tabs>
                  <w:tab w:val="right" w:leader="dot" w:pos="9016"/>
                </w:tabs>
                <w:rPr>
                  <w:rFonts w:asciiTheme="minorHAnsi" w:eastAsiaTheme="minorEastAsia" w:hAnsiTheme="minorHAnsi"/>
                  <w:noProof/>
                  <w:color w:val="auto"/>
                  <w:lang w:eastAsia="en-GB"/>
                </w:rPr>
              </w:pPr>
              <w:hyperlink w:anchor="_Toc61042421" w:history="1">
                <w:r w:rsidRPr="006E3F24">
                  <w:rPr>
                    <w:rStyle w:val="Hyperlink"/>
                    <w:noProof/>
                  </w:rPr>
                  <w:t>2. Web page</w:t>
                </w:r>
                <w:r>
                  <w:rPr>
                    <w:noProof/>
                    <w:webHidden/>
                  </w:rPr>
                  <w:tab/>
                </w:r>
                <w:r>
                  <w:rPr>
                    <w:noProof/>
                    <w:webHidden/>
                  </w:rPr>
                  <w:fldChar w:fldCharType="begin"/>
                </w:r>
                <w:r>
                  <w:rPr>
                    <w:noProof/>
                    <w:webHidden/>
                  </w:rPr>
                  <w:instrText xml:space="preserve"> PAGEREF _Toc61042421 \h </w:instrText>
                </w:r>
                <w:r>
                  <w:rPr>
                    <w:noProof/>
                    <w:webHidden/>
                  </w:rPr>
                </w:r>
                <w:r>
                  <w:rPr>
                    <w:noProof/>
                    <w:webHidden/>
                  </w:rPr>
                  <w:fldChar w:fldCharType="separate"/>
                </w:r>
                <w:r>
                  <w:rPr>
                    <w:noProof/>
                    <w:webHidden/>
                  </w:rPr>
                  <w:t>2</w:t>
                </w:r>
                <w:r>
                  <w:rPr>
                    <w:noProof/>
                    <w:webHidden/>
                  </w:rPr>
                  <w:fldChar w:fldCharType="end"/>
                </w:r>
              </w:hyperlink>
            </w:p>
            <w:p w14:paraId="58F456C1" w14:textId="5C2E4028" w:rsidR="00525F60" w:rsidRDefault="00525F60">
              <w:pPr>
                <w:pStyle w:val="TOC1"/>
                <w:tabs>
                  <w:tab w:val="right" w:leader="dot" w:pos="9016"/>
                </w:tabs>
                <w:rPr>
                  <w:rFonts w:asciiTheme="minorHAnsi" w:eastAsiaTheme="minorEastAsia" w:hAnsiTheme="minorHAnsi"/>
                  <w:noProof/>
                  <w:color w:val="auto"/>
                  <w:lang w:eastAsia="en-GB"/>
                </w:rPr>
              </w:pPr>
              <w:hyperlink w:anchor="_Toc61042422" w:history="1">
                <w:r w:rsidRPr="006E3F24">
                  <w:rPr>
                    <w:rStyle w:val="Hyperlink"/>
                    <w:noProof/>
                  </w:rPr>
                  <w:t>3. Web services</w:t>
                </w:r>
                <w:r>
                  <w:rPr>
                    <w:noProof/>
                    <w:webHidden/>
                  </w:rPr>
                  <w:tab/>
                </w:r>
                <w:r>
                  <w:rPr>
                    <w:noProof/>
                    <w:webHidden/>
                  </w:rPr>
                  <w:fldChar w:fldCharType="begin"/>
                </w:r>
                <w:r>
                  <w:rPr>
                    <w:noProof/>
                    <w:webHidden/>
                  </w:rPr>
                  <w:instrText xml:space="preserve"> PAGEREF _Toc61042422 \h </w:instrText>
                </w:r>
                <w:r>
                  <w:rPr>
                    <w:noProof/>
                    <w:webHidden/>
                  </w:rPr>
                </w:r>
                <w:r>
                  <w:rPr>
                    <w:noProof/>
                    <w:webHidden/>
                  </w:rPr>
                  <w:fldChar w:fldCharType="separate"/>
                </w:r>
                <w:r>
                  <w:rPr>
                    <w:noProof/>
                    <w:webHidden/>
                  </w:rPr>
                  <w:t>2</w:t>
                </w:r>
                <w:r>
                  <w:rPr>
                    <w:noProof/>
                    <w:webHidden/>
                  </w:rPr>
                  <w:fldChar w:fldCharType="end"/>
                </w:r>
              </w:hyperlink>
            </w:p>
            <w:p w14:paraId="30B122C0" w14:textId="0502048F" w:rsidR="00525F60" w:rsidRDefault="00525F60">
              <w:pPr>
                <w:pStyle w:val="TOC2"/>
                <w:tabs>
                  <w:tab w:val="right" w:leader="dot" w:pos="9016"/>
                </w:tabs>
                <w:rPr>
                  <w:rFonts w:asciiTheme="minorHAnsi" w:eastAsiaTheme="minorEastAsia" w:hAnsiTheme="minorHAnsi"/>
                  <w:noProof/>
                  <w:color w:val="auto"/>
                  <w:lang w:eastAsia="en-GB"/>
                </w:rPr>
              </w:pPr>
              <w:hyperlink w:anchor="_Toc61042423" w:history="1">
                <w:r w:rsidRPr="006E3F24">
                  <w:rPr>
                    <w:rStyle w:val="Hyperlink"/>
                    <w:noProof/>
                  </w:rPr>
                  <w:t>3.1 SOAP</w:t>
                </w:r>
                <w:r>
                  <w:rPr>
                    <w:noProof/>
                    <w:webHidden/>
                  </w:rPr>
                  <w:tab/>
                </w:r>
                <w:r>
                  <w:rPr>
                    <w:noProof/>
                    <w:webHidden/>
                  </w:rPr>
                  <w:fldChar w:fldCharType="begin"/>
                </w:r>
                <w:r>
                  <w:rPr>
                    <w:noProof/>
                    <w:webHidden/>
                  </w:rPr>
                  <w:instrText xml:space="preserve"> PAGEREF _Toc61042423 \h </w:instrText>
                </w:r>
                <w:r>
                  <w:rPr>
                    <w:noProof/>
                    <w:webHidden/>
                  </w:rPr>
                </w:r>
                <w:r>
                  <w:rPr>
                    <w:noProof/>
                    <w:webHidden/>
                  </w:rPr>
                  <w:fldChar w:fldCharType="separate"/>
                </w:r>
                <w:r>
                  <w:rPr>
                    <w:noProof/>
                    <w:webHidden/>
                  </w:rPr>
                  <w:t>2</w:t>
                </w:r>
                <w:r>
                  <w:rPr>
                    <w:noProof/>
                    <w:webHidden/>
                  </w:rPr>
                  <w:fldChar w:fldCharType="end"/>
                </w:r>
              </w:hyperlink>
            </w:p>
            <w:p w14:paraId="168EE42A" w14:textId="6CA4ADED" w:rsidR="00525F60" w:rsidRDefault="00525F60">
              <w:pPr>
                <w:pStyle w:val="TOC3"/>
                <w:tabs>
                  <w:tab w:val="right" w:leader="dot" w:pos="9016"/>
                </w:tabs>
                <w:rPr>
                  <w:rFonts w:asciiTheme="minorHAnsi" w:eastAsiaTheme="minorEastAsia" w:hAnsiTheme="minorHAnsi"/>
                  <w:noProof/>
                  <w:color w:val="auto"/>
                  <w:lang w:eastAsia="en-GB"/>
                </w:rPr>
              </w:pPr>
              <w:hyperlink w:anchor="_Toc61042424" w:history="1">
                <w:r w:rsidRPr="006E3F24">
                  <w:rPr>
                    <w:rStyle w:val="Hyperlink"/>
                    <w:noProof/>
                  </w:rPr>
                  <w:t>3.1.1 Advantages</w:t>
                </w:r>
                <w:r>
                  <w:rPr>
                    <w:noProof/>
                    <w:webHidden/>
                  </w:rPr>
                  <w:tab/>
                </w:r>
                <w:r>
                  <w:rPr>
                    <w:noProof/>
                    <w:webHidden/>
                  </w:rPr>
                  <w:fldChar w:fldCharType="begin"/>
                </w:r>
                <w:r>
                  <w:rPr>
                    <w:noProof/>
                    <w:webHidden/>
                  </w:rPr>
                  <w:instrText xml:space="preserve"> PAGEREF _Toc61042424 \h </w:instrText>
                </w:r>
                <w:r>
                  <w:rPr>
                    <w:noProof/>
                    <w:webHidden/>
                  </w:rPr>
                </w:r>
                <w:r>
                  <w:rPr>
                    <w:noProof/>
                    <w:webHidden/>
                  </w:rPr>
                  <w:fldChar w:fldCharType="separate"/>
                </w:r>
                <w:r>
                  <w:rPr>
                    <w:noProof/>
                    <w:webHidden/>
                  </w:rPr>
                  <w:t>2</w:t>
                </w:r>
                <w:r>
                  <w:rPr>
                    <w:noProof/>
                    <w:webHidden/>
                  </w:rPr>
                  <w:fldChar w:fldCharType="end"/>
                </w:r>
              </w:hyperlink>
            </w:p>
            <w:p w14:paraId="02D3CC85" w14:textId="11979F53" w:rsidR="00525F60" w:rsidRDefault="00525F60">
              <w:pPr>
                <w:pStyle w:val="TOC3"/>
                <w:tabs>
                  <w:tab w:val="right" w:leader="dot" w:pos="9016"/>
                </w:tabs>
                <w:rPr>
                  <w:rFonts w:asciiTheme="minorHAnsi" w:eastAsiaTheme="minorEastAsia" w:hAnsiTheme="minorHAnsi"/>
                  <w:noProof/>
                  <w:color w:val="auto"/>
                  <w:lang w:eastAsia="en-GB"/>
                </w:rPr>
              </w:pPr>
              <w:hyperlink w:anchor="_Toc61042425" w:history="1">
                <w:r w:rsidRPr="006E3F24">
                  <w:rPr>
                    <w:rStyle w:val="Hyperlink"/>
                    <w:noProof/>
                  </w:rPr>
                  <w:t>3.1.2 Disadvantages</w:t>
                </w:r>
                <w:r>
                  <w:rPr>
                    <w:noProof/>
                    <w:webHidden/>
                  </w:rPr>
                  <w:tab/>
                </w:r>
                <w:r>
                  <w:rPr>
                    <w:noProof/>
                    <w:webHidden/>
                  </w:rPr>
                  <w:fldChar w:fldCharType="begin"/>
                </w:r>
                <w:r>
                  <w:rPr>
                    <w:noProof/>
                    <w:webHidden/>
                  </w:rPr>
                  <w:instrText xml:space="preserve"> PAGEREF _Toc61042425 \h </w:instrText>
                </w:r>
                <w:r>
                  <w:rPr>
                    <w:noProof/>
                    <w:webHidden/>
                  </w:rPr>
                </w:r>
                <w:r>
                  <w:rPr>
                    <w:noProof/>
                    <w:webHidden/>
                  </w:rPr>
                  <w:fldChar w:fldCharType="separate"/>
                </w:r>
                <w:r>
                  <w:rPr>
                    <w:noProof/>
                    <w:webHidden/>
                  </w:rPr>
                  <w:t>3</w:t>
                </w:r>
                <w:r>
                  <w:rPr>
                    <w:noProof/>
                    <w:webHidden/>
                  </w:rPr>
                  <w:fldChar w:fldCharType="end"/>
                </w:r>
              </w:hyperlink>
            </w:p>
            <w:p w14:paraId="1259B2B5" w14:textId="649DE585" w:rsidR="00525F60" w:rsidRDefault="00525F60">
              <w:pPr>
                <w:pStyle w:val="TOC2"/>
                <w:tabs>
                  <w:tab w:val="right" w:leader="dot" w:pos="9016"/>
                </w:tabs>
                <w:rPr>
                  <w:rFonts w:asciiTheme="minorHAnsi" w:eastAsiaTheme="minorEastAsia" w:hAnsiTheme="minorHAnsi"/>
                  <w:noProof/>
                  <w:color w:val="auto"/>
                  <w:lang w:eastAsia="en-GB"/>
                </w:rPr>
              </w:pPr>
              <w:hyperlink w:anchor="_Toc61042426" w:history="1">
                <w:r w:rsidRPr="006E3F24">
                  <w:rPr>
                    <w:rStyle w:val="Hyperlink"/>
                    <w:noProof/>
                  </w:rPr>
                  <w:t>3.2 REST</w:t>
                </w:r>
                <w:r>
                  <w:rPr>
                    <w:noProof/>
                    <w:webHidden/>
                  </w:rPr>
                  <w:tab/>
                </w:r>
                <w:r>
                  <w:rPr>
                    <w:noProof/>
                    <w:webHidden/>
                  </w:rPr>
                  <w:fldChar w:fldCharType="begin"/>
                </w:r>
                <w:r>
                  <w:rPr>
                    <w:noProof/>
                    <w:webHidden/>
                  </w:rPr>
                  <w:instrText xml:space="preserve"> PAGEREF _Toc61042426 \h </w:instrText>
                </w:r>
                <w:r>
                  <w:rPr>
                    <w:noProof/>
                    <w:webHidden/>
                  </w:rPr>
                </w:r>
                <w:r>
                  <w:rPr>
                    <w:noProof/>
                    <w:webHidden/>
                  </w:rPr>
                  <w:fldChar w:fldCharType="separate"/>
                </w:r>
                <w:r>
                  <w:rPr>
                    <w:noProof/>
                    <w:webHidden/>
                  </w:rPr>
                  <w:t>3</w:t>
                </w:r>
                <w:r>
                  <w:rPr>
                    <w:noProof/>
                    <w:webHidden/>
                  </w:rPr>
                  <w:fldChar w:fldCharType="end"/>
                </w:r>
              </w:hyperlink>
            </w:p>
            <w:p w14:paraId="16297990" w14:textId="7B58A876" w:rsidR="00525F60" w:rsidRDefault="00525F60">
              <w:pPr>
                <w:pStyle w:val="TOC3"/>
                <w:tabs>
                  <w:tab w:val="right" w:leader="dot" w:pos="9016"/>
                </w:tabs>
                <w:rPr>
                  <w:rFonts w:asciiTheme="minorHAnsi" w:eastAsiaTheme="minorEastAsia" w:hAnsiTheme="minorHAnsi"/>
                  <w:noProof/>
                  <w:color w:val="auto"/>
                  <w:lang w:eastAsia="en-GB"/>
                </w:rPr>
              </w:pPr>
              <w:hyperlink w:anchor="_Toc61042427" w:history="1">
                <w:r w:rsidRPr="006E3F24">
                  <w:rPr>
                    <w:rStyle w:val="Hyperlink"/>
                    <w:noProof/>
                  </w:rPr>
                  <w:t>3.2.1 Advantages</w:t>
                </w:r>
                <w:r>
                  <w:rPr>
                    <w:noProof/>
                    <w:webHidden/>
                  </w:rPr>
                  <w:tab/>
                </w:r>
                <w:r>
                  <w:rPr>
                    <w:noProof/>
                    <w:webHidden/>
                  </w:rPr>
                  <w:fldChar w:fldCharType="begin"/>
                </w:r>
                <w:r>
                  <w:rPr>
                    <w:noProof/>
                    <w:webHidden/>
                  </w:rPr>
                  <w:instrText xml:space="preserve"> PAGEREF _Toc61042427 \h </w:instrText>
                </w:r>
                <w:r>
                  <w:rPr>
                    <w:noProof/>
                    <w:webHidden/>
                  </w:rPr>
                </w:r>
                <w:r>
                  <w:rPr>
                    <w:noProof/>
                    <w:webHidden/>
                  </w:rPr>
                  <w:fldChar w:fldCharType="separate"/>
                </w:r>
                <w:r>
                  <w:rPr>
                    <w:noProof/>
                    <w:webHidden/>
                  </w:rPr>
                  <w:t>3</w:t>
                </w:r>
                <w:r>
                  <w:rPr>
                    <w:noProof/>
                    <w:webHidden/>
                  </w:rPr>
                  <w:fldChar w:fldCharType="end"/>
                </w:r>
              </w:hyperlink>
            </w:p>
            <w:p w14:paraId="50294F72" w14:textId="3DF37F89" w:rsidR="00525F60" w:rsidRDefault="00525F60">
              <w:pPr>
                <w:pStyle w:val="TOC3"/>
                <w:tabs>
                  <w:tab w:val="right" w:leader="dot" w:pos="9016"/>
                </w:tabs>
                <w:rPr>
                  <w:rFonts w:asciiTheme="minorHAnsi" w:eastAsiaTheme="minorEastAsia" w:hAnsiTheme="minorHAnsi"/>
                  <w:noProof/>
                  <w:color w:val="auto"/>
                  <w:lang w:eastAsia="en-GB"/>
                </w:rPr>
              </w:pPr>
              <w:hyperlink w:anchor="_Toc61042428" w:history="1">
                <w:r w:rsidRPr="006E3F24">
                  <w:rPr>
                    <w:rStyle w:val="Hyperlink"/>
                    <w:noProof/>
                  </w:rPr>
                  <w:t>3.2.2 Disadvantages</w:t>
                </w:r>
                <w:r>
                  <w:rPr>
                    <w:noProof/>
                    <w:webHidden/>
                  </w:rPr>
                  <w:tab/>
                </w:r>
                <w:r>
                  <w:rPr>
                    <w:noProof/>
                    <w:webHidden/>
                  </w:rPr>
                  <w:fldChar w:fldCharType="begin"/>
                </w:r>
                <w:r>
                  <w:rPr>
                    <w:noProof/>
                    <w:webHidden/>
                  </w:rPr>
                  <w:instrText xml:space="preserve"> PAGEREF _Toc61042428 \h </w:instrText>
                </w:r>
                <w:r>
                  <w:rPr>
                    <w:noProof/>
                    <w:webHidden/>
                  </w:rPr>
                </w:r>
                <w:r>
                  <w:rPr>
                    <w:noProof/>
                    <w:webHidden/>
                  </w:rPr>
                  <w:fldChar w:fldCharType="separate"/>
                </w:r>
                <w:r>
                  <w:rPr>
                    <w:noProof/>
                    <w:webHidden/>
                  </w:rPr>
                  <w:t>3</w:t>
                </w:r>
                <w:r>
                  <w:rPr>
                    <w:noProof/>
                    <w:webHidden/>
                  </w:rPr>
                  <w:fldChar w:fldCharType="end"/>
                </w:r>
              </w:hyperlink>
            </w:p>
            <w:p w14:paraId="5BD9A2DA" w14:textId="25152B66" w:rsidR="00525F60" w:rsidRDefault="00525F60">
              <w:pPr>
                <w:pStyle w:val="TOC2"/>
                <w:tabs>
                  <w:tab w:val="right" w:leader="dot" w:pos="9016"/>
                </w:tabs>
                <w:rPr>
                  <w:rFonts w:asciiTheme="minorHAnsi" w:eastAsiaTheme="minorEastAsia" w:hAnsiTheme="minorHAnsi"/>
                  <w:noProof/>
                  <w:color w:val="auto"/>
                  <w:lang w:eastAsia="en-GB"/>
                </w:rPr>
              </w:pPr>
              <w:hyperlink w:anchor="_Toc61042429" w:history="1">
                <w:r w:rsidRPr="006E3F24">
                  <w:rPr>
                    <w:rStyle w:val="Hyperlink"/>
                    <w:noProof/>
                  </w:rPr>
                  <w:t>3.3 GraphQL</w:t>
                </w:r>
                <w:r>
                  <w:rPr>
                    <w:noProof/>
                    <w:webHidden/>
                  </w:rPr>
                  <w:tab/>
                </w:r>
                <w:r>
                  <w:rPr>
                    <w:noProof/>
                    <w:webHidden/>
                  </w:rPr>
                  <w:fldChar w:fldCharType="begin"/>
                </w:r>
                <w:r>
                  <w:rPr>
                    <w:noProof/>
                    <w:webHidden/>
                  </w:rPr>
                  <w:instrText xml:space="preserve"> PAGEREF _Toc61042429 \h </w:instrText>
                </w:r>
                <w:r>
                  <w:rPr>
                    <w:noProof/>
                    <w:webHidden/>
                  </w:rPr>
                </w:r>
                <w:r>
                  <w:rPr>
                    <w:noProof/>
                    <w:webHidden/>
                  </w:rPr>
                  <w:fldChar w:fldCharType="separate"/>
                </w:r>
                <w:r>
                  <w:rPr>
                    <w:noProof/>
                    <w:webHidden/>
                  </w:rPr>
                  <w:t>4</w:t>
                </w:r>
                <w:r>
                  <w:rPr>
                    <w:noProof/>
                    <w:webHidden/>
                  </w:rPr>
                  <w:fldChar w:fldCharType="end"/>
                </w:r>
              </w:hyperlink>
            </w:p>
            <w:p w14:paraId="47496840" w14:textId="5BDE01F6" w:rsidR="00525F60" w:rsidRDefault="00525F60">
              <w:pPr>
                <w:pStyle w:val="TOC3"/>
                <w:tabs>
                  <w:tab w:val="right" w:leader="dot" w:pos="9016"/>
                </w:tabs>
                <w:rPr>
                  <w:rFonts w:asciiTheme="minorHAnsi" w:eastAsiaTheme="minorEastAsia" w:hAnsiTheme="minorHAnsi"/>
                  <w:noProof/>
                  <w:color w:val="auto"/>
                  <w:lang w:eastAsia="en-GB"/>
                </w:rPr>
              </w:pPr>
              <w:hyperlink w:anchor="_Toc61042430" w:history="1">
                <w:r w:rsidRPr="006E3F24">
                  <w:rPr>
                    <w:rStyle w:val="Hyperlink"/>
                    <w:noProof/>
                  </w:rPr>
                  <w:t>3.3.1 Advantages</w:t>
                </w:r>
                <w:r>
                  <w:rPr>
                    <w:noProof/>
                    <w:webHidden/>
                  </w:rPr>
                  <w:tab/>
                </w:r>
                <w:r>
                  <w:rPr>
                    <w:noProof/>
                    <w:webHidden/>
                  </w:rPr>
                  <w:fldChar w:fldCharType="begin"/>
                </w:r>
                <w:r>
                  <w:rPr>
                    <w:noProof/>
                    <w:webHidden/>
                  </w:rPr>
                  <w:instrText xml:space="preserve"> PAGEREF _Toc61042430 \h </w:instrText>
                </w:r>
                <w:r>
                  <w:rPr>
                    <w:noProof/>
                    <w:webHidden/>
                  </w:rPr>
                </w:r>
                <w:r>
                  <w:rPr>
                    <w:noProof/>
                    <w:webHidden/>
                  </w:rPr>
                  <w:fldChar w:fldCharType="separate"/>
                </w:r>
                <w:r>
                  <w:rPr>
                    <w:noProof/>
                    <w:webHidden/>
                  </w:rPr>
                  <w:t>4</w:t>
                </w:r>
                <w:r>
                  <w:rPr>
                    <w:noProof/>
                    <w:webHidden/>
                  </w:rPr>
                  <w:fldChar w:fldCharType="end"/>
                </w:r>
              </w:hyperlink>
            </w:p>
            <w:p w14:paraId="66313E08" w14:textId="6F54225A" w:rsidR="00525F60" w:rsidRDefault="00525F60">
              <w:pPr>
                <w:pStyle w:val="TOC3"/>
                <w:tabs>
                  <w:tab w:val="right" w:leader="dot" w:pos="9016"/>
                </w:tabs>
                <w:rPr>
                  <w:rFonts w:asciiTheme="minorHAnsi" w:eastAsiaTheme="minorEastAsia" w:hAnsiTheme="minorHAnsi"/>
                  <w:noProof/>
                  <w:color w:val="auto"/>
                  <w:lang w:eastAsia="en-GB"/>
                </w:rPr>
              </w:pPr>
              <w:hyperlink w:anchor="_Toc61042431" w:history="1">
                <w:r w:rsidRPr="006E3F24">
                  <w:rPr>
                    <w:rStyle w:val="Hyperlink"/>
                    <w:noProof/>
                  </w:rPr>
                  <w:t>3.3.2 Disadvantages</w:t>
                </w:r>
                <w:r>
                  <w:rPr>
                    <w:noProof/>
                    <w:webHidden/>
                  </w:rPr>
                  <w:tab/>
                </w:r>
                <w:r>
                  <w:rPr>
                    <w:noProof/>
                    <w:webHidden/>
                  </w:rPr>
                  <w:fldChar w:fldCharType="begin"/>
                </w:r>
                <w:r>
                  <w:rPr>
                    <w:noProof/>
                    <w:webHidden/>
                  </w:rPr>
                  <w:instrText xml:space="preserve"> PAGEREF _Toc61042431 \h </w:instrText>
                </w:r>
                <w:r>
                  <w:rPr>
                    <w:noProof/>
                    <w:webHidden/>
                  </w:rPr>
                </w:r>
                <w:r>
                  <w:rPr>
                    <w:noProof/>
                    <w:webHidden/>
                  </w:rPr>
                  <w:fldChar w:fldCharType="separate"/>
                </w:r>
                <w:r>
                  <w:rPr>
                    <w:noProof/>
                    <w:webHidden/>
                  </w:rPr>
                  <w:t>4</w:t>
                </w:r>
                <w:r>
                  <w:rPr>
                    <w:noProof/>
                    <w:webHidden/>
                  </w:rPr>
                  <w:fldChar w:fldCharType="end"/>
                </w:r>
              </w:hyperlink>
            </w:p>
            <w:p w14:paraId="0A25B07F" w14:textId="248552B3" w:rsidR="00525F60" w:rsidRDefault="00525F60">
              <w:pPr>
                <w:pStyle w:val="TOC2"/>
                <w:tabs>
                  <w:tab w:val="right" w:leader="dot" w:pos="9016"/>
                </w:tabs>
                <w:rPr>
                  <w:rFonts w:asciiTheme="minorHAnsi" w:eastAsiaTheme="minorEastAsia" w:hAnsiTheme="minorHAnsi"/>
                  <w:noProof/>
                  <w:color w:val="auto"/>
                  <w:lang w:eastAsia="en-GB"/>
                </w:rPr>
              </w:pPr>
              <w:hyperlink w:anchor="_Toc61042432" w:history="1">
                <w:r w:rsidRPr="006E3F24">
                  <w:rPr>
                    <w:rStyle w:val="Hyperlink"/>
                    <w:noProof/>
                  </w:rPr>
                  <w:t>3.4 Comparison of Web Services</w:t>
                </w:r>
                <w:r>
                  <w:rPr>
                    <w:noProof/>
                    <w:webHidden/>
                  </w:rPr>
                  <w:tab/>
                </w:r>
                <w:r>
                  <w:rPr>
                    <w:noProof/>
                    <w:webHidden/>
                  </w:rPr>
                  <w:fldChar w:fldCharType="begin"/>
                </w:r>
                <w:r>
                  <w:rPr>
                    <w:noProof/>
                    <w:webHidden/>
                  </w:rPr>
                  <w:instrText xml:space="preserve"> PAGEREF _Toc61042432 \h </w:instrText>
                </w:r>
                <w:r>
                  <w:rPr>
                    <w:noProof/>
                    <w:webHidden/>
                  </w:rPr>
                </w:r>
                <w:r>
                  <w:rPr>
                    <w:noProof/>
                    <w:webHidden/>
                  </w:rPr>
                  <w:fldChar w:fldCharType="separate"/>
                </w:r>
                <w:r>
                  <w:rPr>
                    <w:noProof/>
                    <w:webHidden/>
                  </w:rPr>
                  <w:t>4</w:t>
                </w:r>
                <w:r>
                  <w:rPr>
                    <w:noProof/>
                    <w:webHidden/>
                  </w:rPr>
                  <w:fldChar w:fldCharType="end"/>
                </w:r>
              </w:hyperlink>
            </w:p>
            <w:p w14:paraId="62F0A7B7" w14:textId="1AD6CADE" w:rsidR="00525F60" w:rsidRDefault="00525F60">
              <w:pPr>
                <w:pStyle w:val="TOC2"/>
                <w:tabs>
                  <w:tab w:val="right" w:leader="dot" w:pos="9016"/>
                </w:tabs>
                <w:rPr>
                  <w:rFonts w:asciiTheme="minorHAnsi" w:eastAsiaTheme="minorEastAsia" w:hAnsiTheme="minorHAnsi"/>
                  <w:noProof/>
                  <w:color w:val="auto"/>
                  <w:lang w:eastAsia="en-GB"/>
                </w:rPr>
              </w:pPr>
              <w:hyperlink w:anchor="_Toc61042433" w:history="1">
                <w:r w:rsidRPr="006E3F24">
                  <w:rPr>
                    <w:rStyle w:val="Hyperlink"/>
                    <w:noProof/>
                  </w:rPr>
                  <w:t>3.5 Web Service Advantages &amp; Disadvantages Debate</w:t>
                </w:r>
                <w:r>
                  <w:rPr>
                    <w:noProof/>
                    <w:webHidden/>
                  </w:rPr>
                  <w:tab/>
                </w:r>
                <w:r>
                  <w:rPr>
                    <w:noProof/>
                    <w:webHidden/>
                  </w:rPr>
                  <w:fldChar w:fldCharType="begin"/>
                </w:r>
                <w:r>
                  <w:rPr>
                    <w:noProof/>
                    <w:webHidden/>
                  </w:rPr>
                  <w:instrText xml:space="preserve"> PAGEREF _Toc61042433 \h </w:instrText>
                </w:r>
                <w:r>
                  <w:rPr>
                    <w:noProof/>
                    <w:webHidden/>
                  </w:rPr>
                </w:r>
                <w:r>
                  <w:rPr>
                    <w:noProof/>
                    <w:webHidden/>
                  </w:rPr>
                  <w:fldChar w:fldCharType="separate"/>
                </w:r>
                <w:r>
                  <w:rPr>
                    <w:noProof/>
                    <w:webHidden/>
                  </w:rPr>
                  <w:t>5</w:t>
                </w:r>
                <w:r>
                  <w:rPr>
                    <w:noProof/>
                    <w:webHidden/>
                  </w:rPr>
                  <w:fldChar w:fldCharType="end"/>
                </w:r>
              </w:hyperlink>
            </w:p>
            <w:p w14:paraId="455EFE6F" w14:textId="21D17F03" w:rsidR="00525F60" w:rsidRDefault="00525F60">
              <w:pPr>
                <w:pStyle w:val="TOC1"/>
                <w:tabs>
                  <w:tab w:val="right" w:leader="dot" w:pos="9016"/>
                </w:tabs>
                <w:rPr>
                  <w:rFonts w:asciiTheme="minorHAnsi" w:eastAsiaTheme="minorEastAsia" w:hAnsiTheme="minorHAnsi"/>
                  <w:noProof/>
                  <w:color w:val="auto"/>
                  <w:lang w:eastAsia="en-GB"/>
                </w:rPr>
              </w:pPr>
              <w:hyperlink w:anchor="_Toc61042434" w:history="1">
                <w:r w:rsidRPr="006E3F24">
                  <w:rPr>
                    <w:rStyle w:val="Hyperlink"/>
                    <w:noProof/>
                  </w:rPr>
                  <w:t>6. References</w:t>
                </w:r>
                <w:r>
                  <w:rPr>
                    <w:noProof/>
                    <w:webHidden/>
                  </w:rPr>
                  <w:tab/>
                </w:r>
                <w:r>
                  <w:rPr>
                    <w:noProof/>
                    <w:webHidden/>
                  </w:rPr>
                  <w:fldChar w:fldCharType="begin"/>
                </w:r>
                <w:r>
                  <w:rPr>
                    <w:noProof/>
                    <w:webHidden/>
                  </w:rPr>
                  <w:instrText xml:space="preserve"> PAGEREF _Toc61042434 \h </w:instrText>
                </w:r>
                <w:r>
                  <w:rPr>
                    <w:noProof/>
                    <w:webHidden/>
                  </w:rPr>
                </w:r>
                <w:r>
                  <w:rPr>
                    <w:noProof/>
                    <w:webHidden/>
                  </w:rPr>
                  <w:fldChar w:fldCharType="separate"/>
                </w:r>
                <w:r>
                  <w:rPr>
                    <w:noProof/>
                    <w:webHidden/>
                  </w:rPr>
                  <w:t>5</w:t>
                </w:r>
                <w:r>
                  <w:rPr>
                    <w:noProof/>
                    <w:webHidden/>
                  </w:rPr>
                  <w:fldChar w:fldCharType="end"/>
                </w:r>
              </w:hyperlink>
            </w:p>
            <w:p w14:paraId="020FAF10" w14:textId="6853B1D4" w:rsidR="00F40A7A" w:rsidRPr="00F40A7A" w:rsidRDefault="00F40A7A">
              <w:pPr>
                <w:rPr>
                  <w:sz w:val="36"/>
                </w:rPr>
              </w:pPr>
              <w:r w:rsidRPr="00F40A7A">
                <w:rPr>
                  <w:b/>
                  <w:bCs/>
                  <w:noProof/>
                  <w:sz w:val="36"/>
                </w:rPr>
                <w:fldChar w:fldCharType="end"/>
              </w:r>
            </w:p>
          </w:sdtContent>
        </w:sdt>
        <w:p w14:paraId="327186A9" w14:textId="5CB8FA21" w:rsidR="006A00DA" w:rsidRDefault="006A00DA" w:rsidP="00F40A7A">
          <w:pPr>
            <w:rPr>
              <w:b/>
              <w:sz w:val="24"/>
              <w:szCs w:val="24"/>
            </w:rPr>
          </w:pPr>
          <w:r>
            <w:rPr>
              <w:b/>
              <w:sz w:val="24"/>
              <w:szCs w:val="24"/>
            </w:rPr>
            <w:t>Used t</w:t>
          </w:r>
          <w:r w:rsidRPr="006A00DA">
            <w:rPr>
              <w:b/>
              <w:sz w:val="24"/>
              <w:szCs w:val="24"/>
            </w:rPr>
            <w:t>erms and abbreviations</w:t>
          </w:r>
          <w:r>
            <w:rPr>
              <w:b/>
              <w:sz w:val="24"/>
              <w:szCs w:val="24"/>
            </w:rPr>
            <w:t xml:space="preserve"> </w:t>
          </w:r>
        </w:p>
        <w:p w14:paraId="4847C31B" w14:textId="77777777" w:rsidR="006A00DA" w:rsidRPr="006A00DA" w:rsidRDefault="006A00DA" w:rsidP="006A00DA">
          <w:pPr>
            <w:rPr>
              <w:b/>
              <w:sz w:val="24"/>
              <w:szCs w:val="24"/>
            </w:rPr>
          </w:pPr>
          <w:r>
            <w:t>API - Application Programming Interface</w:t>
          </w:r>
        </w:p>
        <w:p w14:paraId="5866A8A3" w14:textId="204E7C1C" w:rsidR="006A00DA" w:rsidRDefault="006A00DA" w:rsidP="00F40A7A">
          <w:r>
            <w:t xml:space="preserve">REST - Representational State Transfer </w:t>
          </w:r>
        </w:p>
        <w:p w14:paraId="7DFBF564" w14:textId="3F60BD39" w:rsidR="006A00DA" w:rsidRDefault="006A00DA" w:rsidP="00F40A7A">
          <w:r>
            <w:t>SOAP - Simple Object Access Protocol</w:t>
          </w:r>
        </w:p>
        <w:p w14:paraId="7D48097F" w14:textId="18C66D61" w:rsidR="006A00DA" w:rsidRDefault="006A00DA" w:rsidP="00F40A7A">
          <w:r>
            <w:t>JSON - JavaScript Object Notation</w:t>
          </w:r>
        </w:p>
        <w:p w14:paraId="0F5EE30E" w14:textId="1D9FCB8B" w:rsidR="006A00DA" w:rsidRDefault="006A00DA" w:rsidP="00F40A7A">
          <w:r>
            <w:t xml:space="preserve">AJAX - </w:t>
          </w:r>
          <w:r w:rsidRPr="006A00DA">
            <w:t xml:space="preserve">Asynchronous JavaScript </w:t>
          </w:r>
          <w:r>
            <w:t>a</w:t>
          </w:r>
          <w:r w:rsidRPr="006A00DA">
            <w:t>nd XML</w:t>
          </w:r>
        </w:p>
        <w:p w14:paraId="0C18CE80" w14:textId="3B5DB8E5" w:rsidR="006A00DA" w:rsidRDefault="006A00DA" w:rsidP="00F40A7A">
          <w:r>
            <w:t xml:space="preserve">SQL - Structured Query Language </w:t>
          </w:r>
        </w:p>
        <w:p w14:paraId="728250E6" w14:textId="77777777" w:rsidR="00F40A7A" w:rsidRPr="00F40A7A" w:rsidRDefault="00F40A7A" w:rsidP="00F40A7A">
          <w:pPr>
            <w:rPr>
              <w:b/>
              <w:sz w:val="34"/>
              <w:szCs w:val="34"/>
            </w:rPr>
          </w:pPr>
          <w:r>
            <w:rPr>
              <w:b/>
              <w:sz w:val="34"/>
              <w:szCs w:val="34"/>
            </w:rPr>
            <w:br w:type="page"/>
          </w:r>
        </w:p>
      </w:sdtContent>
    </w:sdt>
    <w:p w14:paraId="0C666B5D" w14:textId="752D57D0" w:rsidR="00B90A9A" w:rsidRDefault="002F539F" w:rsidP="009E21A9">
      <w:pPr>
        <w:pStyle w:val="Heading1"/>
        <w:rPr>
          <w:rFonts w:cs="Arial"/>
        </w:rPr>
      </w:pPr>
      <w:bookmarkStart w:id="3" w:name="_Toc61042420"/>
      <w:r w:rsidRPr="0055358E">
        <w:rPr>
          <w:rFonts w:cs="Arial"/>
        </w:rPr>
        <w:lastRenderedPageBreak/>
        <w:t xml:space="preserve">1. </w:t>
      </w:r>
      <w:r w:rsidR="0002312E" w:rsidRPr="0055358E">
        <w:rPr>
          <w:rFonts w:cs="Arial"/>
        </w:rPr>
        <w:t>Introduction</w:t>
      </w:r>
      <w:bookmarkEnd w:id="3"/>
    </w:p>
    <w:p w14:paraId="7ECCEBE5" w14:textId="2EDDC5CB" w:rsidR="008A602D" w:rsidRDefault="00717373" w:rsidP="005707CD">
      <w:r>
        <w:t xml:space="preserve">With the use of </w:t>
      </w:r>
      <w:r w:rsidRPr="00717373">
        <w:t>AJAX and a REST API</w:t>
      </w:r>
      <w:r>
        <w:t xml:space="preserve">, a dynamic webpage will be created with capability to </w:t>
      </w:r>
      <w:r w:rsidRPr="00717373">
        <w:t>exchange data with webservices</w:t>
      </w:r>
      <w:r w:rsidR="00B92C5C">
        <w:t>. The webpage being created will show data loaded from JSON format, displaying single and multiple records in result to the user interacting on the page</w:t>
      </w:r>
      <w:r w:rsidRPr="00717373">
        <w:t xml:space="preserve">. </w:t>
      </w:r>
      <w:r w:rsidR="00B92C5C">
        <w:t>Moreover, in this document a</w:t>
      </w:r>
      <w:r>
        <w:t xml:space="preserve"> discussion between </w:t>
      </w:r>
      <w:proofErr w:type="gramStart"/>
      <w:r>
        <w:t>a number of</w:t>
      </w:r>
      <w:proofErr w:type="gramEnd"/>
      <w:r>
        <w:t xml:space="preserve"> different web services will be held, comparing and contrasting the differences and uses they offer and allow. Specifically, the web services that will be looked at are SOAP, REST and GraphQL, all of which allow communication between the network and the web. </w:t>
      </w:r>
      <w:r w:rsidR="00B92C5C">
        <w:t>In addition</w:t>
      </w:r>
      <w:r>
        <w:t>, a debate highlighting the principal benefits and drawbacks of each of the web service will take place to understand the reasons and why one would be used over another.</w:t>
      </w:r>
    </w:p>
    <w:p w14:paraId="2CD57070" w14:textId="394D2FDA" w:rsidR="00A803A4" w:rsidRDefault="00A803A4" w:rsidP="00A803A4">
      <w:pPr>
        <w:pStyle w:val="Heading1"/>
      </w:pPr>
      <w:bookmarkStart w:id="4" w:name="_Toc61042421"/>
      <w:r>
        <w:t>2. Web page</w:t>
      </w:r>
      <w:bookmarkEnd w:id="4"/>
    </w:p>
    <w:p w14:paraId="470E025A" w14:textId="03BB4D8D" w:rsidR="00A803A4" w:rsidRPr="00A803A4" w:rsidRDefault="00A803A4" w:rsidP="00A803A4">
      <w:r>
        <w:t>The web page being created makes use of AJAX and a REST API</w:t>
      </w:r>
      <w:r w:rsidR="00525F60">
        <w:t>, using a food API to be capable of searching and retrieving an image of the food name entered, and adding an order.</w:t>
      </w:r>
    </w:p>
    <w:p w14:paraId="2D5FD3C1" w14:textId="6E6C13A8" w:rsidR="008A602D" w:rsidRDefault="00A803A4" w:rsidP="00E43940">
      <w:pPr>
        <w:pStyle w:val="Heading1"/>
      </w:pPr>
      <w:bookmarkStart w:id="5" w:name="_Toc61042422"/>
      <w:r>
        <w:t>3</w:t>
      </w:r>
      <w:r w:rsidR="008A602D">
        <w:t>. Web services</w:t>
      </w:r>
      <w:bookmarkEnd w:id="5"/>
    </w:p>
    <w:p w14:paraId="5929AD85" w14:textId="77DC6273" w:rsidR="00A803A4" w:rsidRPr="00A803A4" w:rsidRDefault="003E3863" w:rsidP="00A803A4">
      <w:r>
        <w:t xml:space="preserve">The purpose of a web service is to allow exchanging communication </w:t>
      </w:r>
      <w:r w:rsidR="00685BCD">
        <w:t>over</w:t>
      </w:r>
      <w:r>
        <w:t xml:space="preserve"> </w:t>
      </w:r>
      <w:r w:rsidR="00685BCD">
        <w:t xml:space="preserve">a network and allowing interoperability to share data between applications </w:t>
      </w:r>
      <w:sdt>
        <w:sdtPr>
          <w:id w:val="-2008508273"/>
          <w:citation/>
        </w:sdtPr>
        <w:sdtContent>
          <w:r w:rsidR="00685BCD">
            <w:fldChar w:fldCharType="begin"/>
          </w:r>
          <w:r w:rsidR="000D7E28">
            <w:instrText xml:space="preserve">CITATION Why \l 2057 </w:instrText>
          </w:r>
          <w:r w:rsidR="00685BCD">
            <w:fldChar w:fldCharType="separate"/>
          </w:r>
          <w:r w:rsidR="00525F60" w:rsidRPr="00525F60">
            <w:rPr>
              <w:noProof/>
            </w:rPr>
            <w:t>[1]</w:t>
          </w:r>
          <w:r w:rsidR="00685BCD">
            <w:fldChar w:fldCharType="end"/>
          </w:r>
        </w:sdtContent>
      </w:sdt>
      <w:r w:rsidR="00685BCD">
        <w:t xml:space="preserve">. </w:t>
      </w:r>
      <w:r w:rsidR="000D7E28">
        <w:t xml:space="preserve">The applications could be written in a variety of programming languages and is capable of </w:t>
      </w:r>
      <w:r w:rsidR="005F49A6">
        <w:t>still communicating because it</w:t>
      </w:r>
      <w:r w:rsidR="000D7E28">
        <w:t xml:space="preserve"> follows </w:t>
      </w:r>
      <w:r w:rsidR="005F49A6">
        <w:t xml:space="preserve">a set of </w:t>
      </w:r>
      <w:r w:rsidR="000D7E28">
        <w:t xml:space="preserve">standards and a collection of open protocols </w:t>
      </w:r>
      <w:sdt>
        <w:sdtPr>
          <w:id w:val="-1714409192"/>
          <w:citation/>
        </w:sdtPr>
        <w:sdtContent>
          <w:r w:rsidR="000D7E28">
            <w:fldChar w:fldCharType="begin"/>
          </w:r>
          <w:r w:rsidR="000D7E28">
            <w:instrText xml:space="preserve"> CITATION Dil19 \l 2057 </w:instrText>
          </w:r>
          <w:r w:rsidR="000D7E28">
            <w:fldChar w:fldCharType="separate"/>
          </w:r>
          <w:r w:rsidR="00525F60" w:rsidRPr="00525F60">
            <w:rPr>
              <w:noProof/>
            </w:rPr>
            <w:t>[2]</w:t>
          </w:r>
          <w:r w:rsidR="000D7E28">
            <w:fldChar w:fldCharType="end"/>
          </w:r>
        </w:sdtContent>
      </w:sdt>
      <w:r w:rsidR="000D7E28">
        <w:t xml:space="preserve">. </w:t>
      </w:r>
      <w:r w:rsidR="00721F92">
        <w:t xml:space="preserve">This section will talk about three </w:t>
      </w:r>
      <w:r>
        <w:t xml:space="preserve">of which are used </w:t>
      </w:r>
      <w:r w:rsidR="00721F92">
        <w:t>today, each</w:t>
      </w:r>
      <w:r>
        <w:t xml:space="preserve"> offer different advantages but also </w:t>
      </w:r>
      <w:r w:rsidR="00721F92">
        <w:t>drawbacks. A</w:t>
      </w:r>
      <w:r>
        <w:t xml:space="preserve"> look into the different types will be done </w:t>
      </w:r>
      <w:r w:rsidR="00721F92">
        <w:t>along with</w:t>
      </w:r>
      <w:r>
        <w:t xml:space="preserve"> a comparison to get an idea what similarities</w:t>
      </w:r>
      <w:r w:rsidR="00404AF4">
        <w:t xml:space="preserve"> </w:t>
      </w:r>
      <w:r>
        <w:t>one has over the other</w:t>
      </w:r>
      <w:r w:rsidR="00721F92">
        <w:t>, a debate will be followed to assess the pros and cons</w:t>
      </w:r>
      <w:r>
        <w:t>.</w:t>
      </w:r>
      <w:r w:rsidR="00072F35">
        <w:t xml:space="preserve"> </w:t>
      </w:r>
    </w:p>
    <w:p w14:paraId="63614606" w14:textId="0B6775A8" w:rsidR="008A602D" w:rsidRDefault="00A803A4" w:rsidP="0043453E">
      <w:pPr>
        <w:pStyle w:val="Heading2"/>
      </w:pPr>
      <w:bookmarkStart w:id="6" w:name="_Toc61042423"/>
      <w:r>
        <w:t>3</w:t>
      </w:r>
      <w:r w:rsidR="008A602D">
        <w:t>.1 SOAP</w:t>
      </w:r>
      <w:bookmarkEnd w:id="6"/>
    </w:p>
    <w:p w14:paraId="3C0EB1AE" w14:textId="7C1FC712" w:rsidR="0043453E" w:rsidRDefault="00685BCD" w:rsidP="00762386">
      <w:r>
        <w:t>SOAP, Simple Object Access Protocol is a web service</w:t>
      </w:r>
      <w:r w:rsidR="005F49A6">
        <w:t xml:space="preserve"> based</w:t>
      </w:r>
      <w:r>
        <w:t xml:space="preserve"> in </w:t>
      </w:r>
      <w:r w:rsidR="005F49A6">
        <w:t xml:space="preserve">the </w:t>
      </w:r>
      <w:r>
        <w:t>XML forma</w:t>
      </w:r>
      <w:r w:rsidR="000D3135">
        <w:t>t</w:t>
      </w:r>
      <w:r>
        <w:t xml:space="preserve"> </w:t>
      </w:r>
      <w:r w:rsidR="005F49A6">
        <w:t>and</w:t>
      </w:r>
      <w:r>
        <w:t xml:space="preserve"> can deliver communication over a network with the use of </w:t>
      </w:r>
      <w:r w:rsidR="001E55BD">
        <w:t xml:space="preserve">the </w:t>
      </w:r>
      <w:r>
        <w:t>HTTP</w:t>
      </w:r>
      <w:r w:rsidR="005F49A6">
        <w:t>, and this is the standard web protocol</w:t>
      </w:r>
      <w:r>
        <w:t xml:space="preserve">. </w:t>
      </w:r>
      <w:r w:rsidR="000D3135">
        <w:t xml:space="preserve">XML stands for </w:t>
      </w:r>
      <w:r w:rsidR="000D3135" w:rsidRPr="000D3135">
        <w:t xml:space="preserve">Extensible </w:t>
      </w:r>
      <w:proofErr w:type="spellStart"/>
      <w:r w:rsidR="000D3135" w:rsidRPr="000D3135">
        <w:t>Markup</w:t>
      </w:r>
      <w:proofErr w:type="spellEnd"/>
      <w:r w:rsidR="000D3135" w:rsidRPr="000D3135">
        <w:t xml:space="preserve"> Language </w:t>
      </w:r>
      <w:r w:rsidR="000D3135">
        <w:t xml:space="preserve">and is a design made to store and transfer data, and as a </w:t>
      </w:r>
      <w:proofErr w:type="spellStart"/>
      <w:r w:rsidR="000D3135">
        <w:t>markup</w:t>
      </w:r>
      <w:proofErr w:type="spellEnd"/>
      <w:r w:rsidR="000D3135">
        <w:t xml:space="preserve"> language it has similarities to HTML </w:t>
      </w:r>
      <w:sdt>
        <w:sdtPr>
          <w:id w:val="-63192405"/>
          <w:citation/>
        </w:sdtPr>
        <w:sdtContent>
          <w:r w:rsidR="000D3135">
            <w:fldChar w:fldCharType="begin"/>
          </w:r>
          <w:r w:rsidR="000D3135">
            <w:instrText xml:space="preserve"> CITATION Int15 \l 2057 </w:instrText>
          </w:r>
          <w:r w:rsidR="000D3135">
            <w:fldChar w:fldCharType="separate"/>
          </w:r>
          <w:r w:rsidR="00525F60" w:rsidRPr="00525F60">
            <w:rPr>
              <w:noProof/>
            </w:rPr>
            <w:t>[3]</w:t>
          </w:r>
          <w:r w:rsidR="000D3135">
            <w:fldChar w:fldCharType="end"/>
          </w:r>
        </w:sdtContent>
      </w:sdt>
      <w:r w:rsidR="000D3135">
        <w:t xml:space="preserve">. </w:t>
      </w:r>
      <w:r w:rsidR="00404AF4">
        <w:t xml:space="preserve">This web service is regarded as stateless, from the sender to receiver it has a one-way message communication between nodes </w:t>
      </w:r>
      <w:sdt>
        <w:sdtPr>
          <w:id w:val="-67805552"/>
          <w:citation/>
        </w:sdtPr>
        <w:sdtContent>
          <w:r w:rsidR="00404AF4">
            <w:fldChar w:fldCharType="begin"/>
          </w:r>
          <w:r w:rsidR="000A2BAA">
            <w:instrText xml:space="preserve">CITATION Hal18 \l 2057 </w:instrText>
          </w:r>
          <w:r w:rsidR="00404AF4">
            <w:fldChar w:fldCharType="separate"/>
          </w:r>
          <w:r w:rsidR="00525F60" w:rsidRPr="00525F60">
            <w:rPr>
              <w:noProof/>
            </w:rPr>
            <w:t>[4]</w:t>
          </w:r>
          <w:r w:rsidR="00404AF4">
            <w:fldChar w:fldCharType="end"/>
          </w:r>
        </w:sdtContent>
      </w:sdt>
      <w:r w:rsidR="00404AF4">
        <w:t>.</w:t>
      </w:r>
      <w:r w:rsidR="005F49A6">
        <w:t xml:space="preserve"> SOAP is to target all programming languages</w:t>
      </w:r>
      <w:r w:rsidR="0043453E">
        <w:t xml:space="preserve"> for data exchange</w:t>
      </w:r>
      <w:r w:rsidR="005F49A6">
        <w:t xml:space="preserve">, XML is understood by each </w:t>
      </w:r>
      <w:r w:rsidR="0043453E">
        <w:t>language, giving the opportunity to do so</w:t>
      </w:r>
      <w:r w:rsidR="005F49A6">
        <w:t>.</w:t>
      </w:r>
    </w:p>
    <w:p w14:paraId="6C9A0083" w14:textId="6F8C4139" w:rsidR="00656674" w:rsidRPr="0043453E" w:rsidRDefault="0043453E" w:rsidP="0043453E">
      <w:r>
        <w:t xml:space="preserve">SOAP </w:t>
      </w:r>
      <w:r w:rsidR="00656674">
        <w:t>messages structure itself with four elements</w:t>
      </w:r>
      <w:r w:rsidR="00220608">
        <w:t>,</w:t>
      </w:r>
      <w:r w:rsidR="00656674">
        <w:t xml:space="preserve"> holding</w:t>
      </w:r>
      <w:r w:rsidR="00220608">
        <w:t xml:space="preserve"> a</w:t>
      </w:r>
      <w:r w:rsidR="00656674">
        <w:t xml:space="preserve"> </w:t>
      </w:r>
      <w:r w:rsidR="00220608">
        <w:t>particular purpose</w:t>
      </w:r>
      <w:r w:rsidR="00656674">
        <w:t xml:space="preserve"> for every element. It </w:t>
      </w:r>
      <w:r w:rsidR="00220608">
        <w:t xml:space="preserve">must </w:t>
      </w:r>
      <w:r w:rsidR="00656674">
        <w:t>begin</w:t>
      </w:r>
      <w:r w:rsidR="00220608">
        <w:t xml:space="preserve"> </w:t>
      </w:r>
      <w:r w:rsidR="00656674">
        <w:t>with an envelope</w:t>
      </w:r>
      <w:r w:rsidR="00220608">
        <w:t xml:space="preserve"> tag and end with one</w:t>
      </w:r>
      <w:r w:rsidR="00656674">
        <w:t xml:space="preserve">, </w:t>
      </w:r>
      <w:r w:rsidR="00220608">
        <w:t xml:space="preserve">it </w:t>
      </w:r>
      <w:r w:rsidR="00656674">
        <w:t>works just like an envelope where</w:t>
      </w:r>
      <w:r w:rsidR="00220608">
        <w:t xml:space="preserve"> everything will be held within it. The </w:t>
      </w:r>
      <w:r w:rsidR="00762386">
        <w:t>second</w:t>
      </w:r>
      <w:r w:rsidR="00220608">
        <w:t xml:space="preserve"> but optional element is the header, where the user can add on any additional requirements for the message and to establish details such as authentication. </w:t>
      </w:r>
      <w:r w:rsidR="00762386">
        <w:t>The third would be the body element holding the request or response</w:t>
      </w:r>
      <w:r w:rsidR="007F7C83">
        <w:t>, and the fourth eleme</w:t>
      </w:r>
      <w:r w:rsidR="00952F60">
        <w:t>n</w:t>
      </w:r>
      <w:r w:rsidR="007F7C83">
        <w:t xml:space="preserve">t would be the fault element which is an optional addition to receive information </w:t>
      </w:r>
      <w:r w:rsidR="00952F60">
        <w:t>regarding</w:t>
      </w:r>
      <w:r w:rsidR="007F7C83">
        <w:t xml:space="preserve"> errors that may </w:t>
      </w:r>
      <w:r w:rsidR="00952F60">
        <w:t>have occurred during the</w:t>
      </w:r>
      <w:r w:rsidR="007F7C83">
        <w:t xml:space="preserve"> </w:t>
      </w:r>
      <w:r w:rsidR="00952F60">
        <w:t>request</w:t>
      </w:r>
      <w:r w:rsidR="007F7C83">
        <w:t xml:space="preserve"> or receiving a response from an API</w:t>
      </w:r>
      <w:r w:rsidR="00952F60">
        <w:t xml:space="preserve"> </w:t>
      </w:r>
      <w:sdt>
        <w:sdtPr>
          <w:id w:val="1643388396"/>
          <w:citation/>
        </w:sdtPr>
        <w:sdtContent>
          <w:r w:rsidR="00952F60">
            <w:fldChar w:fldCharType="begin"/>
          </w:r>
          <w:r w:rsidR="00952F60">
            <w:instrText xml:space="preserve"> CITATION Wha19 \l 2057 </w:instrText>
          </w:r>
          <w:r w:rsidR="00952F60">
            <w:fldChar w:fldCharType="separate"/>
          </w:r>
          <w:r w:rsidR="00525F60" w:rsidRPr="00525F60">
            <w:rPr>
              <w:noProof/>
            </w:rPr>
            <w:t>[5]</w:t>
          </w:r>
          <w:r w:rsidR="00952F60">
            <w:fldChar w:fldCharType="end"/>
          </w:r>
        </w:sdtContent>
      </w:sdt>
      <w:r w:rsidR="007F7C83">
        <w:t>.</w:t>
      </w:r>
    </w:p>
    <w:p w14:paraId="0ADF307E" w14:textId="6F002E83" w:rsidR="0043453E" w:rsidRDefault="0043453E" w:rsidP="0043453E">
      <w:pPr>
        <w:pStyle w:val="Heading3"/>
      </w:pPr>
      <w:bookmarkStart w:id="7" w:name="_Toc61042424"/>
      <w:r>
        <w:t>3.1.</w:t>
      </w:r>
      <w:r w:rsidR="009419C8">
        <w:t>1</w:t>
      </w:r>
      <w:r>
        <w:t xml:space="preserve"> Advantages</w:t>
      </w:r>
      <w:bookmarkEnd w:id="7"/>
    </w:p>
    <w:p w14:paraId="34F852D9" w14:textId="1608FD8A" w:rsidR="00AE6F4C" w:rsidRDefault="00AE6F4C" w:rsidP="00AE6F4C">
      <w:r>
        <w:t xml:space="preserve">The primary advantages will be listed below from using SOAP as a web service of choice. </w:t>
      </w:r>
    </w:p>
    <w:p w14:paraId="71F34835" w14:textId="06692573" w:rsidR="00AE6F4C" w:rsidRDefault="00AE6F4C" w:rsidP="004D03A0">
      <w:pPr>
        <w:pStyle w:val="ListParagraph"/>
        <w:numPr>
          <w:ilvl w:val="0"/>
          <w:numId w:val="29"/>
        </w:numPr>
      </w:pPr>
      <w:r>
        <w:t xml:space="preserve">SOAP is a recommended protocol by </w:t>
      </w:r>
      <w:r w:rsidR="004D03A0">
        <w:t xml:space="preserve">the </w:t>
      </w:r>
      <w:r w:rsidR="004D03A0" w:rsidRPr="004D03A0">
        <w:t>World Wide Web Consortium</w:t>
      </w:r>
      <w:r w:rsidR="004D03A0">
        <w:t>, also known as the W3C, the regulators of web standards.</w:t>
      </w:r>
    </w:p>
    <w:p w14:paraId="0ACE7011" w14:textId="110472F8" w:rsidR="000A1541" w:rsidRDefault="000A1541" w:rsidP="004D03A0">
      <w:pPr>
        <w:pStyle w:val="ListParagraph"/>
        <w:numPr>
          <w:ilvl w:val="0"/>
          <w:numId w:val="29"/>
        </w:numPr>
      </w:pPr>
      <w:r>
        <w:lastRenderedPageBreak/>
        <w:t>SOAP can work with any programming language, as well as both on windows and Linux</w:t>
      </w:r>
    </w:p>
    <w:p w14:paraId="6773476B" w14:textId="60844F61" w:rsidR="004D03A0" w:rsidRDefault="000A1541" w:rsidP="000A1541">
      <w:pPr>
        <w:pStyle w:val="ListParagraph"/>
        <w:numPr>
          <w:ilvl w:val="0"/>
          <w:numId w:val="29"/>
        </w:numPr>
      </w:pPr>
      <w:r>
        <w:t>As SOAP works on HTTP, the protocol used by all web applications, it can work with the web and not require anything extra to function and run services making use of SOAP</w:t>
      </w:r>
      <w:sdt>
        <w:sdtPr>
          <w:id w:val="1447047385"/>
          <w:citation/>
        </w:sdtPr>
        <w:sdtContent>
          <w:r w:rsidR="004D03A0">
            <w:fldChar w:fldCharType="begin"/>
          </w:r>
          <w:r w:rsidR="004D03A0">
            <w:instrText xml:space="preserve"> CITATION SOA21 \l 2057 </w:instrText>
          </w:r>
          <w:r w:rsidR="004D03A0">
            <w:fldChar w:fldCharType="separate"/>
          </w:r>
          <w:r w:rsidR="00525F60">
            <w:rPr>
              <w:noProof/>
            </w:rPr>
            <w:t xml:space="preserve"> </w:t>
          </w:r>
          <w:r w:rsidR="00525F60" w:rsidRPr="00525F60">
            <w:rPr>
              <w:noProof/>
            </w:rPr>
            <w:t>[6]</w:t>
          </w:r>
          <w:r w:rsidR="004D03A0">
            <w:fldChar w:fldCharType="end"/>
          </w:r>
        </w:sdtContent>
      </w:sdt>
      <w:r>
        <w:t>.</w:t>
      </w:r>
    </w:p>
    <w:p w14:paraId="2BA49183" w14:textId="11C68088" w:rsidR="00693EEF" w:rsidRDefault="00693EEF" w:rsidP="000A1541">
      <w:pPr>
        <w:pStyle w:val="ListParagraph"/>
        <w:numPr>
          <w:ilvl w:val="0"/>
          <w:numId w:val="29"/>
        </w:numPr>
      </w:pPr>
      <w:r>
        <w:t>Secured with WS-Security</w:t>
      </w:r>
      <w:r w:rsidR="00E115C5">
        <w:t>, own security system</w:t>
      </w:r>
    </w:p>
    <w:p w14:paraId="043E5F61" w14:textId="4F6591B8" w:rsidR="00693EEF" w:rsidRDefault="00693EEF" w:rsidP="000A1541">
      <w:pPr>
        <w:pStyle w:val="ListParagraph"/>
        <w:numPr>
          <w:ilvl w:val="0"/>
          <w:numId w:val="29"/>
        </w:numPr>
      </w:pPr>
      <w:r>
        <w:t xml:space="preserve">Reliability, </w:t>
      </w:r>
      <w:r w:rsidR="00660D34">
        <w:t>SOAP</w:t>
      </w:r>
      <w:r>
        <w:t xml:space="preserve"> offers </w:t>
      </w:r>
      <w:r w:rsidR="00660D34">
        <w:t>logic when failures occur to retry or deem success</w:t>
      </w:r>
      <w:sdt>
        <w:sdtPr>
          <w:id w:val="-1246261377"/>
          <w:citation/>
        </w:sdtPr>
        <w:sdtContent>
          <w:r w:rsidR="00660D34">
            <w:fldChar w:fldCharType="begin"/>
          </w:r>
          <w:r w:rsidR="00660D34">
            <w:instrText xml:space="preserve">CITATION Son19 \l 2057 </w:instrText>
          </w:r>
          <w:r w:rsidR="00660D34">
            <w:fldChar w:fldCharType="separate"/>
          </w:r>
          <w:r w:rsidR="00525F60">
            <w:rPr>
              <w:noProof/>
            </w:rPr>
            <w:t xml:space="preserve"> </w:t>
          </w:r>
          <w:r w:rsidR="00525F60" w:rsidRPr="00525F60">
            <w:rPr>
              <w:noProof/>
            </w:rPr>
            <w:t>[7]</w:t>
          </w:r>
          <w:r w:rsidR="00660D34">
            <w:fldChar w:fldCharType="end"/>
          </w:r>
        </w:sdtContent>
      </w:sdt>
    </w:p>
    <w:p w14:paraId="75B320DE" w14:textId="5F3F8AF0" w:rsidR="00661BD8" w:rsidRDefault="0043453E" w:rsidP="0043453E">
      <w:pPr>
        <w:pStyle w:val="Heading3"/>
      </w:pPr>
      <w:bookmarkStart w:id="8" w:name="_Toc61042425"/>
      <w:r>
        <w:t>3.1</w:t>
      </w:r>
      <w:r w:rsidR="009419C8">
        <w:t>.2</w:t>
      </w:r>
      <w:r>
        <w:t xml:space="preserve"> Disadvantages</w:t>
      </w:r>
      <w:bookmarkEnd w:id="8"/>
    </w:p>
    <w:p w14:paraId="7104EC9E" w14:textId="2A0DAF6D" w:rsidR="00AE6F4C" w:rsidRPr="00AE6F4C" w:rsidRDefault="00AE6F4C" w:rsidP="00AE6F4C">
      <w:r>
        <w:t xml:space="preserve">Before deciding the use of SOAP as a web service, the disadvantages </w:t>
      </w:r>
      <w:r w:rsidR="00693EEF">
        <w:t>should</w:t>
      </w:r>
      <w:r>
        <w:t xml:space="preserve"> be looked at to see if it is not a valuable choice to make. Listed below are the primary drawbacks it brings forward.</w:t>
      </w:r>
    </w:p>
    <w:p w14:paraId="7B93BE45" w14:textId="411EE6A7" w:rsidR="00661BD8" w:rsidRDefault="00661BD8" w:rsidP="00E622DF">
      <w:pPr>
        <w:pStyle w:val="ListParagraph"/>
        <w:numPr>
          <w:ilvl w:val="0"/>
          <w:numId w:val="31"/>
        </w:numPr>
      </w:pPr>
      <w:r>
        <w:t>Can only make use of the XML data format</w:t>
      </w:r>
    </w:p>
    <w:p w14:paraId="32FFB167" w14:textId="24D436F8" w:rsidR="0088514B" w:rsidRDefault="00F019FC" w:rsidP="00E622DF">
      <w:pPr>
        <w:pStyle w:val="ListParagraph"/>
        <w:numPr>
          <w:ilvl w:val="0"/>
          <w:numId w:val="31"/>
        </w:numPr>
      </w:pPr>
      <w:r>
        <w:t>More</w:t>
      </w:r>
      <w:r w:rsidR="0088514B">
        <w:t xml:space="preserve"> complex to learn and make use of</w:t>
      </w:r>
    </w:p>
    <w:p w14:paraId="6A62D14E" w14:textId="033B750C" w:rsidR="00404AF4" w:rsidRPr="00685BCD" w:rsidRDefault="00661BD8" w:rsidP="0088514B">
      <w:pPr>
        <w:pStyle w:val="ListParagraph"/>
        <w:numPr>
          <w:ilvl w:val="0"/>
          <w:numId w:val="30"/>
        </w:numPr>
      </w:pPr>
      <w:r>
        <w:t>Due to the XML format</w:t>
      </w:r>
      <w:r w:rsidR="00E115C5">
        <w:t xml:space="preserve"> to be parsed</w:t>
      </w:r>
      <w:r>
        <w:t xml:space="preserve">, the payload of SOAP tends to be high for string </w:t>
      </w:r>
      <w:r w:rsidR="0088514B">
        <w:t>messages</w:t>
      </w:r>
      <w:r w:rsidR="00E115C5">
        <w:t>, using up more resources and bandwidth</w:t>
      </w:r>
      <w:r w:rsidR="00774AEF">
        <w:t xml:space="preserve"> </w:t>
      </w:r>
      <w:sdt>
        <w:sdtPr>
          <w:id w:val="-2106258101"/>
          <w:citation/>
        </w:sdtPr>
        <w:sdtContent>
          <w:r w:rsidR="00774AEF">
            <w:fldChar w:fldCharType="begin"/>
          </w:r>
          <w:r w:rsidR="00774AEF">
            <w:instrText xml:space="preserve"> CITATION SOA17 \l 2057 </w:instrText>
          </w:r>
          <w:r w:rsidR="00774AEF">
            <w:fldChar w:fldCharType="separate"/>
          </w:r>
          <w:r w:rsidR="00525F60" w:rsidRPr="00525F60">
            <w:rPr>
              <w:noProof/>
            </w:rPr>
            <w:t>[8]</w:t>
          </w:r>
          <w:r w:rsidR="00774AEF">
            <w:fldChar w:fldCharType="end"/>
          </w:r>
        </w:sdtContent>
      </w:sdt>
    </w:p>
    <w:p w14:paraId="45C1B598" w14:textId="64944A3B" w:rsidR="008A602D" w:rsidRDefault="00A803A4" w:rsidP="0043453E">
      <w:pPr>
        <w:pStyle w:val="Heading2"/>
      </w:pPr>
      <w:bookmarkStart w:id="9" w:name="_Toc61042426"/>
      <w:r>
        <w:t>3</w:t>
      </w:r>
      <w:r w:rsidR="008A602D">
        <w:t>.2 REST</w:t>
      </w:r>
      <w:bookmarkEnd w:id="9"/>
    </w:p>
    <w:p w14:paraId="1C4CCFBB" w14:textId="73BF90BD" w:rsidR="00A90566" w:rsidRDefault="00693EEF" w:rsidP="006109C5">
      <w:r>
        <w:t>REST is the abbreviation for Re</w:t>
      </w:r>
      <w:r w:rsidR="001E55BD">
        <w:t>presentational State Transfer</w:t>
      </w:r>
      <w:r>
        <w:t xml:space="preserve">, and web services that fit with it are known as RESTful web services. A REST web service </w:t>
      </w:r>
      <w:r w:rsidR="00660D34">
        <w:t>follows a</w:t>
      </w:r>
      <w:r w:rsidR="00B156BD">
        <w:t>n</w:t>
      </w:r>
      <w:r w:rsidR="00660D34">
        <w:t xml:space="preserve"> architectural style</w:t>
      </w:r>
      <w:r w:rsidR="00B156BD">
        <w:t xml:space="preserve"> for development</w:t>
      </w:r>
      <w:r w:rsidR="004F082A">
        <w:t xml:space="preserve">, </w:t>
      </w:r>
      <w:r w:rsidR="00F951E8">
        <w:t xml:space="preserve">and </w:t>
      </w:r>
      <w:r w:rsidR="004F082A">
        <w:t>i</w:t>
      </w:r>
      <w:r w:rsidR="006109C5">
        <w:t xml:space="preserve">t being an architectural style provides interoperability amongst systems. </w:t>
      </w:r>
      <w:r w:rsidR="00A90566">
        <w:t xml:space="preserve">The web service </w:t>
      </w:r>
      <w:r w:rsidR="004F082A">
        <w:t xml:space="preserve">works to request and access resources from </w:t>
      </w:r>
      <w:r w:rsidR="00A07C16">
        <w:t>a</w:t>
      </w:r>
      <w:r w:rsidR="006109C5">
        <w:t xml:space="preserve">n endpoint or </w:t>
      </w:r>
      <w:r w:rsidR="004551AC">
        <w:t xml:space="preserve">a </w:t>
      </w:r>
      <w:r w:rsidR="006109C5">
        <w:t>given</w:t>
      </w:r>
      <w:r w:rsidR="00A07C16">
        <w:t xml:space="preserve"> URL</w:t>
      </w:r>
      <w:r w:rsidR="004551AC">
        <w:t>, the data</w:t>
      </w:r>
      <w:r w:rsidR="006109C5">
        <w:t xml:space="preserve"> </w:t>
      </w:r>
      <w:r w:rsidR="00A90566">
        <w:t>returned</w:t>
      </w:r>
      <w:r w:rsidR="00774AEF">
        <w:t xml:space="preserve"> would mainly be</w:t>
      </w:r>
      <w:r w:rsidR="004551AC">
        <w:t xml:space="preserve"> </w:t>
      </w:r>
      <w:r w:rsidR="006109C5">
        <w:t>in</w:t>
      </w:r>
      <w:r w:rsidR="00A90566">
        <w:t xml:space="preserve"> a</w:t>
      </w:r>
      <w:r w:rsidR="006109C5">
        <w:t xml:space="preserve"> JSON format</w:t>
      </w:r>
      <w:r w:rsidR="00A90566">
        <w:t xml:space="preserve"> that </w:t>
      </w:r>
      <w:r w:rsidR="004551AC">
        <w:t>will contain</w:t>
      </w:r>
      <w:r w:rsidR="00774AEF">
        <w:t xml:space="preserve"> all</w:t>
      </w:r>
      <w:r w:rsidR="004551AC">
        <w:t xml:space="preserve"> the </w:t>
      </w:r>
      <w:r w:rsidR="00A90566">
        <w:t>dat</w:t>
      </w:r>
      <w:r w:rsidR="004551AC">
        <w:t>a</w:t>
      </w:r>
      <w:r w:rsidR="00A90566">
        <w:t xml:space="preserve">. </w:t>
      </w:r>
      <w:r w:rsidR="004551AC">
        <w:t xml:space="preserve">REST offers the ability to </w:t>
      </w:r>
      <w:r w:rsidR="00774AEF">
        <w:t>request</w:t>
      </w:r>
      <w:r w:rsidR="004551AC">
        <w:t xml:space="preserve"> both XML and JSON formats, and it has the ability of caching where the request for a resource will be stored and not need the service to ask for a request for the same resource again </w:t>
      </w:r>
      <w:sdt>
        <w:sdtPr>
          <w:id w:val="-1580289460"/>
          <w:citation/>
        </w:sdtPr>
        <w:sdtContent>
          <w:r w:rsidR="004551AC">
            <w:fldChar w:fldCharType="begin"/>
          </w:r>
          <w:r w:rsidR="004551AC">
            <w:instrText xml:space="preserve"> CITATION Cac16 \l 2057 </w:instrText>
          </w:r>
          <w:r w:rsidR="004551AC">
            <w:fldChar w:fldCharType="separate"/>
          </w:r>
          <w:r w:rsidR="00525F60" w:rsidRPr="00525F60">
            <w:rPr>
              <w:noProof/>
            </w:rPr>
            <w:t>[9]</w:t>
          </w:r>
          <w:r w:rsidR="004551AC">
            <w:fldChar w:fldCharType="end"/>
          </w:r>
        </w:sdtContent>
      </w:sdt>
      <w:r w:rsidR="004551AC">
        <w:t>.</w:t>
      </w:r>
      <w:r w:rsidR="00774AEF">
        <w:t xml:space="preserve"> </w:t>
      </w:r>
      <w:r w:rsidR="00F8191C">
        <w:t xml:space="preserve">Beforehand, a REST service requires no prior knowledge of the API to be used. </w:t>
      </w:r>
      <w:r w:rsidR="00A07C16">
        <w:t>The use of HTTP and its methods are supported within REST, the methods being POST, GET, PUT and DELETE. T</w:t>
      </w:r>
      <w:r w:rsidR="00F951E8">
        <w:t>o create a resource the keyword POST is used, to retrieve a resource GET is used, to change the state or update, PUT is used, and removing a resource DELETE is used</w:t>
      </w:r>
      <w:r w:rsidR="000B2834" w:rsidRPr="000B2834">
        <w:t xml:space="preserve"> </w:t>
      </w:r>
      <w:sdt>
        <w:sdtPr>
          <w:id w:val="162285742"/>
          <w:citation/>
        </w:sdtPr>
        <w:sdtContent>
          <w:r w:rsidR="000B2834">
            <w:fldChar w:fldCharType="begin"/>
          </w:r>
          <w:r w:rsidR="000B2834">
            <w:instrText xml:space="preserve"> CITATION RES20 \l 2057 </w:instrText>
          </w:r>
          <w:r w:rsidR="000B2834">
            <w:fldChar w:fldCharType="separate"/>
          </w:r>
          <w:r w:rsidR="00525F60" w:rsidRPr="00525F60">
            <w:rPr>
              <w:noProof/>
            </w:rPr>
            <w:t>[10]</w:t>
          </w:r>
          <w:r w:rsidR="000B2834">
            <w:fldChar w:fldCharType="end"/>
          </w:r>
        </w:sdtContent>
      </w:sdt>
      <w:r w:rsidR="000B2834">
        <w:t xml:space="preserve">. </w:t>
      </w:r>
      <w:r w:rsidR="00D22149">
        <w:t xml:space="preserve">With REST, it must be </w:t>
      </w:r>
      <w:r w:rsidR="00BB0863">
        <w:t>considered</w:t>
      </w:r>
      <w:r w:rsidR="00D22149">
        <w:t xml:space="preserve"> that one of the principles is that it is stateless, </w:t>
      </w:r>
      <w:r w:rsidR="00BB0863">
        <w:t xml:space="preserve">where the session details is not necessary to be kept by the server and only on the request made </w:t>
      </w:r>
      <w:sdt>
        <w:sdtPr>
          <w:id w:val="-1363969289"/>
          <w:citation/>
        </w:sdtPr>
        <w:sdtContent>
          <w:r w:rsidR="00BB0863">
            <w:fldChar w:fldCharType="begin"/>
          </w:r>
          <w:r w:rsidR="00BB0863">
            <w:instrText xml:space="preserve"> CITATION San17 \l 2057 </w:instrText>
          </w:r>
          <w:r w:rsidR="00BB0863">
            <w:fldChar w:fldCharType="separate"/>
          </w:r>
          <w:r w:rsidR="00525F60" w:rsidRPr="00525F60">
            <w:rPr>
              <w:noProof/>
            </w:rPr>
            <w:t>[11]</w:t>
          </w:r>
          <w:r w:rsidR="00BB0863">
            <w:fldChar w:fldCharType="end"/>
          </w:r>
        </w:sdtContent>
      </w:sdt>
      <w:r w:rsidR="00BB0863">
        <w:t>.</w:t>
      </w:r>
    </w:p>
    <w:p w14:paraId="235F0858" w14:textId="4C61B827" w:rsidR="0043453E" w:rsidRDefault="0043453E" w:rsidP="0043453E">
      <w:pPr>
        <w:pStyle w:val="Heading3"/>
      </w:pPr>
      <w:bookmarkStart w:id="10" w:name="_Toc61042427"/>
      <w:r>
        <w:t>3.2.1 Advantages</w:t>
      </w:r>
      <w:bookmarkEnd w:id="10"/>
    </w:p>
    <w:p w14:paraId="1BCB8425" w14:textId="17A097AB" w:rsidR="00774AEF" w:rsidRDefault="00774AEF" w:rsidP="00774AEF">
      <w:r>
        <w:t xml:space="preserve">The primary advantages will be listed below from using REST as a web service of choice. </w:t>
      </w:r>
    </w:p>
    <w:p w14:paraId="1BB811B2" w14:textId="46C5449D" w:rsidR="00774AEF" w:rsidRDefault="00774AEF" w:rsidP="00774AEF">
      <w:pPr>
        <w:pStyle w:val="ListParagraph"/>
        <w:numPr>
          <w:ilvl w:val="0"/>
          <w:numId w:val="35"/>
        </w:numPr>
      </w:pPr>
      <w:r>
        <w:t xml:space="preserve">Learning curve is reduced, does not require </w:t>
      </w:r>
      <w:r w:rsidR="00FF7772">
        <w:t xml:space="preserve">doing anything extra </w:t>
      </w:r>
    </w:p>
    <w:p w14:paraId="18E61088" w14:textId="436E613C" w:rsidR="00156B16" w:rsidRDefault="00156B16" w:rsidP="00774AEF">
      <w:pPr>
        <w:pStyle w:val="ListParagraph"/>
        <w:numPr>
          <w:ilvl w:val="0"/>
          <w:numId w:val="35"/>
        </w:numPr>
      </w:pPr>
      <w:r>
        <w:t>Uses a light amount of bandwidth with JSON being the main data format</w:t>
      </w:r>
    </w:p>
    <w:p w14:paraId="4F3A0B8A" w14:textId="2B2B9B17" w:rsidR="00156B16" w:rsidRDefault="00464AD9" w:rsidP="00774AEF">
      <w:pPr>
        <w:pStyle w:val="ListParagraph"/>
        <w:numPr>
          <w:ilvl w:val="0"/>
          <w:numId w:val="35"/>
        </w:numPr>
      </w:pPr>
      <w:r>
        <w:t>Supports more than one data format</w:t>
      </w:r>
      <w:r w:rsidR="00071980">
        <w:t>, HTML, XML, JSON.</w:t>
      </w:r>
    </w:p>
    <w:p w14:paraId="42E98E9B" w14:textId="47931A0D" w:rsidR="00C878D7" w:rsidRPr="00693EEF" w:rsidRDefault="00C878D7" w:rsidP="00774AEF">
      <w:pPr>
        <w:pStyle w:val="ListParagraph"/>
        <w:numPr>
          <w:ilvl w:val="0"/>
          <w:numId w:val="35"/>
        </w:numPr>
      </w:pPr>
      <w:r>
        <w:t>Data is in easily readable format</w:t>
      </w:r>
      <w:r w:rsidR="00FC25A8">
        <w:t xml:space="preserve"> </w:t>
      </w:r>
      <w:sdt>
        <w:sdtPr>
          <w:id w:val="-607424580"/>
          <w:citation/>
        </w:sdtPr>
        <w:sdtContent>
          <w:r w:rsidR="00FC25A8">
            <w:fldChar w:fldCharType="begin"/>
          </w:r>
          <w:r w:rsidR="00FC25A8">
            <w:instrText xml:space="preserve"> CITATION SOA20 \l 2057 </w:instrText>
          </w:r>
          <w:r w:rsidR="00FC25A8">
            <w:fldChar w:fldCharType="separate"/>
          </w:r>
          <w:r w:rsidR="00525F60" w:rsidRPr="00525F60">
            <w:rPr>
              <w:noProof/>
            </w:rPr>
            <w:t>[12]</w:t>
          </w:r>
          <w:r w:rsidR="00FC25A8">
            <w:fldChar w:fldCharType="end"/>
          </w:r>
        </w:sdtContent>
      </w:sdt>
    </w:p>
    <w:p w14:paraId="7C42A273" w14:textId="476FC8F6" w:rsidR="0043453E" w:rsidRDefault="0043453E" w:rsidP="0043453E">
      <w:pPr>
        <w:pStyle w:val="Heading3"/>
      </w:pPr>
      <w:bookmarkStart w:id="11" w:name="_Toc61042428"/>
      <w:r>
        <w:t>3.2.2 Disadvantages</w:t>
      </w:r>
      <w:bookmarkEnd w:id="11"/>
    </w:p>
    <w:p w14:paraId="26AFAC85" w14:textId="53A68DEF" w:rsidR="00774AEF" w:rsidRDefault="00774AEF" w:rsidP="00774AEF">
      <w:r>
        <w:t xml:space="preserve">The primary disadvantages will be listed below from using REST as a web service of choice. </w:t>
      </w:r>
    </w:p>
    <w:p w14:paraId="267D5099" w14:textId="5A4F2633" w:rsidR="00774AEF" w:rsidRDefault="00156B16" w:rsidP="00774AEF">
      <w:pPr>
        <w:pStyle w:val="ListParagraph"/>
        <w:numPr>
          <w:ilvl w:val="0"/>
          <w:numId w:val="35"/>
        </w:numPr>
      </w:pPr>
      <w:r>
        <w:t>Not appropriate for big quantities of data</w:t>
      </w:r>
    </w:p>
    <w:p w14:paraId="639DB6EA" w14:textId="0D598DBE" w:rsidR="009F51CF" w:rsidRDefault="00FC25A8" w:rsidP="009F51CF">
      <w:pPr>
        <w:pStyle w:val="ListParagraph"/>
        <w:numPr>
          <w:ilvl w:val="0"/>
          <w:numId w:val="35"/>
        </w:numPr>
      </w:pPr>
      <w:r>
        <w:t xml:space="preserve">Receiving unnecessary data, over fetching </w:t>
      </w:r>
      <w:r w:rsidR="000F2288">
        <w:t>information using more time and bandwidth</w:t>
      </w:r>
      <w:sdt>
        <w:sdtPr>
          <w:id w:val="1664509007"/>
          <w:citation/>
        </w:sdtPr>
        <w:sdtContent>
          <w:r>
            <w:fldChar w:fldCharType="begin"/>
          </w:r>
          <w:r>
            <w:instrText xml:space="preserve"> CITATION Tik19 \l 2057 </w:instrText>
          </w:r>
          <w:r>
            <w:fldChar w:fldCharType="separate"/>
          </w:r>
          <w:r w:rsidR="00525F60">
            <w:rPr>
              <w:noProof/>
            </w:rPr>
            <w:t xml:space="preserve"> </w:t>
          </w:r>
          <w:r w:rsidR="00525F60" w:rsidRPr="00525F60">
            <w:rPr>
              <w:noProof/>
            </w:rPr>
            <w:t>[13]</w:t>
          </w:r>
          <w:r>
            <w:fldChar w:fldCharType="end"/>
          </w:r>
        </w:sdtContent>
      </w:sdt>
      <w:r w:rsidR="009F51CF" w:rsidRPr="009F51CF">
        <w:t xml:space="preserve"> </w:t>
      </w:r>
    </w:p>
    <w:p w14:paraId="73E22C2A" w14:textId="373349C3" w:rsidR="00156B16" w:rsidRDefault="009F51CF" w:rsidP="009F51CF">
      <w:pPr>
        <w:pStyle w:val="ListParagraph"/>
        <w:numPr>
          <w:ilvl w:val="0"/>
          <w:numId w:val="35"/>
        </w:numPr>
      </w:pPr>
      <w:r>
        <w:t xml:space="preserve">Security, appropriate for public </w:t>
      </w:r>
      <w:r w:rsidR="00617853">
        <w:t>data</w:t>
      </w:r>
      <w:r>
        <w:t xml:space="preserve"> but confidential </w:t>
      </w:r>
      <w:r w:rsidR="00617853">
        <w:t xml:space="preserve">data </w:t>
      </w:r>
      <w:r>
        <w:t xml:space="preserve">can be a problem between client and server </w:t>
      </w:r>
      <w:sdt>
        <w:sdtPr>
          <w:id w:val="1980486602"/>
          <w:citation/>
        </w:sdtPr>
        <w:sdtContent>
          <w:r>
            <w:fldChar w:fldCharType="begin"/>
          </w:r>
          <w:r>
            <w:instrText xml:space="preserve"> CITATION SOA201 \l 2057 </w:instrText>
          </w:r>
          <w:r>
            <w:fldChar w:fldCharType="separate"/>
          </w:r>
          <w:r w:rsidR="00525F60" w:rsidRPr="00525F60">
            <w:rPr>
              <w:noProof/>
            </w:rPr>
            <w:t>[14]</w:t>
          </w:r>
          <w:r>
            <w:fldChar w:fldCharType="end"/>
          </w:r>
        </w:sdtContent>
      </w:sdt>
    </w:p>
    <w:p w14:paraId="6A5B340F" w14:textId="1F0A624C" w:rsidR="008A602D" w:rsidRDefault="00A803A4" w:rsidP="0043453E">
      <w:pPr>
        <w:pStyle w:val="Heading2"/>
      </w:pPr>
      <w:bookmarkStart w:id="12" w:name="_Toc61042429"/>
      <w:r>
        <w:lastRenderedPageBreak/>
        <w:t>3</w:t>
      </w:r>
      <w:r w:rsidR="008A602D">
        <w:t>.3 GraphQL</w:t>
      </w:r>
      <w:bookmarkEnd w:id="12"/>
    </w:p>
    <w:p w14:paraId="6C69C83C" w14:textId="46B33E51" w:rsidR="00E5418D" w:rsidRDefault="00E5418D" w:rsidP="00E5418D">
      <w:r>
        <w:t>GraphQL is a query language used for implementation of web-based services</w:t>
      </w:r>
      <w:r w:rsidR="00A53701">
        <w:t xml:space="preserve">, it is a specification and is supported by an abundance of programming languages to make use of it. Like SQL, structure query language, GraphQL’s syntax of the requests can be seen similar. </w:t>
      </w:r>
      <w:r>
        <w:t>The capability it has is to precisely retrieve</w:t>
      </w:r>
      <w:r w:rsidR="000D34A0">
        <w:t xml:space="preserve"> the</w:t>
      </w:r>
      <w:r>
        <w:t xml:space="preserve"> informati</w:t>
      </w:r>
      <w:r w:rsidR="00221EE6">
        <w:t xml:space="preserve">on from API’s. </w:t>
      </w:r>
      <w:r w:rsidR="000D34A0">
        <w:t>GraphQL makes use of either a schema or a data definition and the data being asked for will be organized and fetched</w:t>
      </w:r>
      <w:r w:rsidR="00657B96">
        <w:t xml:space="preserve"> </w:t>
      </w:r>
      <w:r w:rsidR="001273C2">
        <w:t>regarding</w:t>
      </w:r>
      <w:r w:rsidR="00657B96">
        <w:t xml:space="preserve"> the query</w:t>
      </w:r>
      <w:r w:rsidR="001273C2">
        <w:t xml:space="preserve"> written</w:t>
      </w:r>
      <w:r w:rsidR="00F019FC">
        <w:t>, which would be all in one request.</w:t>
      </w:r>
      <w:r w:rsidR="001273C2">
        <w:t xml:space="preserve"> The process would consist of describing the data, writing a request for what you want returned and retrieving the results without</w:t>
      </w:r>
      <w:r w:rsidR="00A53701">
        <w:t xml:space="preserve"> the</w:t>
      </w:r>
      <w:r w:rsidR="001273C2">
        <w:t xml:space="preserve"> redundant informatio</w:t>
      </w:r>
      <w:r w:rsidR="00A53701">
        <w:t>n</w:t>
      </w:r>
      <w:r w:rsidR="00A90566">
        <w:t xml:space="preserve"> given</w:t>
      </w:r>
      <w:r w:rsidR="00A53701">
        <w:t xml:space="preserve"> and only what was asked</w:t>
      </w:r>
      <w:r w:rsidR="00A53701" w:rsidRPr="00A53701">
        <w:t xml:space="preserve"> </w:t>
      </w:r>
      <w:sdt>
        <w:sdtPr>
          <w:id w:val="32856700"/>
          <w:citation/>
        </w:sdtPr>
        <w:sdtContent>
          <w:r w:rsidR="00A53701">
            <w:fldChar w:fldCharType="begin"/>
          </w:r>
          <w:r w:rsidR="00A53701">
            <w:instrText xml:space="preserve"> CITATION Gra18 \l 2057 </w:instrText>
          </w:r>
          <w:r w:rsidR="00A53701">
            <w:fldChar w:fldCharType="separate"/>
          </w:r>
          <w:r w:rsidR="00525F60" w:rsidRPr="00525F60">
            <w:rPr>
              <w:noProof/>
            </w:rPr>
            <w:t>[15]</w:t>
          </w:r>
          <w:r w:rsidR="00A53701">
            <w:fldChar w:fldCharType="end"/>
          </w:r>
        </w:sdtContent>
      </w:sdt>
      <w:r w:rsidR="00A53701">
        <w:t>.</w:t>
      </w:r>
      <w:r w:rsidR="00CD54F9">
        <w:t xml:space="preserve"> In GraphQL, a specific schema involving querying to make changes is called a mutation query, </w:t>
      </w:r>
      <w:r w:rsidR="00A90566">
        <w:t xml:space="preserve">an </w:t>
      </w:r>
      <w:r w:rsidR="00CD54F9">
        <w:t>example</w:t>
      </w:r>
      <w:r w:rsidR="00A90566">
        <w:t xml:space="preserve"> query</w:t>
      </w:r>
      <w:r w:rsidR="00CD54F9">
        <w:t xml:space="preserve"> being UPDATE or DELETE as used in SQL</w:t>
      </w:r>
      <w:r w:rsidR="00FC25A8">
        <w:t xml:space="preserve"> </w:t>
      </w:r>
      <w:sdt>
        <w:sdtPr>
          <w:id w:val="1244614680"/>
          <w:citation/>
        </w:sdtPr>
        <w:sdtContent>
          <w:r w:rsidR="00FC25A8">
            <w:fldChar w:fldCharType="begin"/>
          </w:r>
          <w:r w:rsidR="00FC25A8">
            <w:instrText xml:space="preserve"> CITATION Yeg18 \l 2057 </w:instrText>
          </w:r>
          <w:r w:rsidR="00FC25A8">
            <w:fldChar w:fldCharType="separate"/>
          </w:r>
          <w:r w:rsidR="00525F60" w:rsidRPr="00525F60">
            <w:rPr>
              <w:noProof/>
            </w:rPr>
            <w:t>[16]</w:t>
          </w:r>
          <w:r w:rsidR="00FC25A8">
            <w:fldChar w:fldCharType="end"/>
          </w:r>
        </w:sdtContent>
      </w:sdt>
      <w:r w:rsidR="00CD54F9">
        <w:t xml:space="preserve">. </w:t>
      </w:r>
    </w:p>
    <w:p w14:paraId="695B4B88" w14:textId="04046304" w:rsidR="0043453E" w:rsidRDefault="0043453E" w:rsidP="0043453E">
      <w:pPr>
        <w:pStyle w:val="Heading3"/>
      </w:pPr>
      <w:bookmarkStart w:id="13" w:name="_Toc61042430"/>
      <w:r>
        <w:t>3.3.1 Advantages</w:t>
      </w:r>
      <w:bookmarkEnd w:id="13"/>
    </w:p>
    <w:p w14:paraId="37574115" w14:textId="53CBFCD5" w:rsidR="00657B96" w:rsidRPr="00657B96" w:rsidRDefault="00774AEF" w:rsidP="00657B96">
      <w:r>
        <w:t xml:space="preserve">The primary advantages will be listed below from using GraphQL as a web service of choice. </w:t>
      </w:r>
    </w:p>
    <w:p w14:paraId="44F306CE" w14:textId="69958F68" w:rsidR="0043453E" w:rsidRDefault="00231ACC" w:rsidP="00657B96">
      <w:pPr>
        <w:pStyle w:val="ListParagraph"/>
        <w:numPr>
          <w:ilvl w:val="0"/>
          <w:numId w:val="34"/>
        </w:numPr>
      </w:pPr>
      <w:r>
        <w:t>Allows querying</w:t>
      </w:r>
      <w:r w:rsidR="00657B96">
        <w:t xml:space="preserve"> for specific data to be retrieved</w:t>
      </w:r>
      <w:r>
        <w:t xml:space="preserve">, </w:t>
      </w:r>
      <w:r w:rsidR="0035488A">
        <w:t>ignoring</w:t>
      </w:r>
      <w:r>
        <w:t xml:space="preserve"> redundant data</w:t>
      </w:r>
      <w:r w:rsidR="0035488A">
        <w:t xml:space="preserve"> unasked for</w:t>
      </w:r>
      <w:r>
        <w:t xml:space="preserve"> and speeding the process</w:t>
      </w:r>
    </w:p>
    <w:p w14:paraId="04B3D909" w14:textId="77777777" w:rsidR="00B46FD6" w:rsidRDefault="00231ACC" w:rsidP="00657B96">
      <w:pPr>
        <w:pStyle w:val="ListParagraph"/>
        <w:numPr>
          <w:ilvl w:val="0"/>
          <w:numId w:val="34"/>
        </w:numPr>
      </w:pPr>
      <w:r>
        <w:t xml:space="preserve">Ability to query and request the data with one API call </w:t>
      </w:r>
    </w:p>
    <w:p w14:paraId="0B8BB7D3" w14:textId="0C29B4E1" w:rsidR="00774AEF" w:rsidRDefault="00960B19" w:rsidP="00960B19">
      <w:pPr>
        <w:pStyle w:val="ListParagraph"/>
        <w:numPr>
          <w:ilvl w:val="0"/>
          <w:numId w:val="34"/>
        </w:numPr>
      </w:pPr>
      <w:r>
        <w:t>Error messages will be provided and detailed when the query is at fault</w:t>
      </w:r>
      <w:r w:rsidR="0035488A">
        <w:t xml:space="preserve"> </w:t>
      </w:r>
      <w:sdt>
        <w:sdtPr>
          <w:id w:val="-1403596196"/>
          <w:citation/>
        </w:sdtPr>
        <w:sdtContent>
          <w:r w:rsidR="0035488A">
            <w:fldChar w:fldCharType="begin"/>
          </w:r>
          <w:r w:rsidR="0035488A">
            <w:instrText xml:space="preserve"> CITATION Bez19 \l 2057 </w:instrText>
          </w:r>
          <w:r w:rsidR="0035488A">
            <w:fldChar w:fldCharType="separate"/>
          </w:r>
          <w:r w:rsidR="00525F60" w:rsidRPr="00525F60">
            <w:rPr>
              <w:noProof/>
            </w:rPr>
            <w:t>[17]</w:t>
          </w:r>
          <w:r w:rsidR="0035488A">
            <w:fldChar w:fldCharType="end"/>
          </w:r>
        </w:sdtContent>
      </w:sdt>
    </w:p>
    <w:p w14:paraId="3A9F1564" w14:textId="77777777" w:rsidR="00657B96" w:rsidRPr="0043453E" w:rsidRDefault="00657B96" w:rsidP="0043453E"/>
    <w:p w14:paraId="6E6D82EF" w14:textId="74873941" w:rsidR="0043453E" w:rsidRPr="001E55BD" w:rsidRDefault="0043453E" w:rsidP="0043453E">
      <w:pPr>
        <w:pStyle w:val="Heading3"/>
      </w:pPr>
      <w:bookmarkStart w:id="14" w:name="_Toc61042431"/>
      <w:r>
        <w:t>3.3.2 Disadvantages</w:t>
      </w:r>
      <w:bookmarkEnd w:id="14"/>
    </w:p>
    <w:p w14:paraId="683C8153" w14:textId="5CEDF34F" w:rsidR="00774AEF" w:rsidRDefault="00774AEF" w:rsidP="00774AEF">
      <w:r>
        <w:t xml:space="preserve">The primary advantages will be listed below from using GraphQL as a web service of choice. </w:t>
      </w:r>
    </w:p>
    <w:p w14:paraId="1E0E6807" w14:textId="232E9E86" w:rsidR="004078F2" w:rsidRDefault="00E61F0B" w:rsidP="00774AEF">
      <w:pPr>
        <w:pStyle w:val="ListParagraph"/>
        <w:numPr>
          <w:ilvl w:val="0"/>
          <w:numId w:val="36"/>
        </w:numPr>
      </w:pPr>
      <w:r>
        <w:t xml:space="preserve">Performance issues may arise </w:t>
      </w:r>
      <w:r w:rsidR="00960B19">
        <w:t>with complex queries</w:t>
      </w:r>
      <w:r>
        <w:t>, such as asking for a significant number of fields at once</w:t>
      </w:r>
    </w:p>
    <w:p w14:paraId="4CE9240E" w14:textId="38589156" w:rsidR="00960B19" w:rsidRDefault="00E61F0B" w:rsidP="00774AEF">
      <w:pPr>
        <w:pStyle w:val="ListParagraph"/>
        <w:numPr>
          <w:ilvl w:val="0"/>
          <w:numId w:val="36"/>
        </w:numPr>
      </w:pPr>
      <w:r>
        <w:t>Would be overkill for smaller applications</w:t>
      </w:r>
      <w:r w:rsidR="00F019FC">
        <w:t>, considering the complex things it offers</w:t>
      </w:r>
    </w:p>
    <w:p w14:paraId="25A19947" w14:textId="506C0F3B" w:rsidR="0003522C" w:rsidRDefault="00E61F0B" w:rsidP="00774AEF">
      <w:pPr>
        <w:pStyle w:val="ListParagraph"/>
        <w:numPr>
          <w:ilvl w:val="0"/>
          <w:numId w:val="36"/>
        </w:numPr>
      </w:pPr>
      <w:r>
        <w:t>Does not rely on HTTP caching, only libraries built on top of GraphQL can do so</w:t>
      </w:r>
      <w:r w:rsidR="0035488A" w:rsidRPr="0035488A">
        <w:t xml:space="preserve"> </w:t>
      </w:r>
      <w:sdt>
        <w:sdtPr>
          <w:id w:val="1467469984"/>
          <w:citation/>
        </w:sdtPr>
        <w:sdtContent>
          <w:r w:rsidR="0035488A">
            <w:fldChar w:fldCharType="begin"/>
          </w:r>
          <w:r w:rsidR="0035488A">
            <w:instrText xml:space="preserve"> CITATION Bez19 \l 2057 </w:instrText>
          </w:r>
          <w:r w:rsidR="0035488A">
            <w:fldChar w:fldCharType="separate"/>
          </w:r>
          <w:r w:rsidR="00525F60" w:rsidRPr="00525F60">
            <w:rPr>
              <w:noProof/>
            </w:rPr>
            <w:t>[17]</w:t>
          </w:r>
          <w:r w:rsidR="0035488A">
            <w:fldChar w:fldCharType="end"/>
          </w:r>
        </w:sdtContent>
      </w:sdt>
    </w:p>
    <w:p w14:paraId="64612201" w14:textId="1E6919B8" w:rsidR="00774AEF" w:rsidRPr="001E55BD" w:rsidRDefault="00FB23B4" w:rsidP="00B530E7">
      <w:pPr>
        <w:pStyle w:val="ListParagraph"/>
        <w:numPr>
          <w:ilvl w:val="0"/>
          <w:numId w:val="36"/>
        </w:numPr>
      </w:pPr>
      <w:r>
        <w:t xml:space="preserve">Limited with the schema defined, could prevent more in-depth responses </w:t>
      </w:r>
      <w:sdt>
        <w:sdtPr>
          <w:id w:val="188574918"/>
          <w:citation/>
        </w:sdtPr>
        <w:sdtContent>
          <w:r>
            <w:fldChar w:fldCharType="begin"/>
          </w:r>
          <w:r>
            <w:instrText xml:space="preserve"> CITATION Tik19 \l 2057 </w:instrText>
          </w:r>
          <w:r>
            <w:fldChar w:fldCharType="separate"/>
          </w:r>
          <w:r w:rsidR="00525F60" w:rsidRPr="00525F60">
            <w:rPr>
              <w:noProof/>
            </w:rPr>
            <w:t>[13]</w:t>
          </w:r>
          <w:r>
            <w:fldChar w:fldCharType="end"/>
          </w:r>
        </w:sdtContent>
      </w:sdt>
      <w:r>
        <w:t xml:space="preserve"> </w:t>
      </w:r>
    </w:p>
    <w:p w14:paraId="5340AF69" w14:textId="4C977224" w:rsidR="008A602D" w:rsidRDefault="00A803A4" w:rsidP="0043453E">
      <w:pPr>
        <w:pStyle w:val="Heading2"/>
      </w:pPr>
      <w:bookmarkStart w:id="15" w:name="_Toc61042432"/>
      <w:r>
        <w:t>3</w:t>
      </w:r>
      <w:r w:rsidR="008A602D">
        <w:t>.4 Comparison</w:t>
      </w:r>
      <w:r w:rsidR="0043453E">
        <w:t xml:space="preserve"> of Web Services</w:t>
      </w:r>
      <w:bookmarkEnd w:id="15"/>
    </w:p>
    <w:p w14:paraId="1753F2AE" w14:textId="1315BF95" w:rsidR="00E5418D" w:rsidRDefault="00E36669" w:rsidP="00952F60">
      <w:r>
        <w:t>Based on the information about the web services that was discussed</w:t>
      </w:r>
      <w:r w:rsidR="00CD54F9">
        <w:t xml:space="preserve"> and found</w:t>
      </w:r>
      <w:r>
        <w:t xml:space="preserve">, we can see what similarities and differences each one has from the other. </w:t>
      </w:r>
      <w:r w:rsidR="00A07C16" w:rsidRPr="00A07C16">
        <w:t xml:space="preserve">Firstly, the style of </w:t>
      </w:r>
      <w:r w:rsidR="00A07C16">
        <w:t xml:space="preserve">each web </w:t>
      </w:r>
      <w:r w:rsidR="00A07C16" w:rsidRPr="00A07C16">
        <w:t>service</w:t>
      </w:r>
      <w:r w:rsidR="00A07C16">
        <w:t xml:space="preserve"> </w:t>
      </w:r>
      <w:r w:rsidRPr="00A07C16">
        <w:t>is</w:t>
      </w:r>
      <w:r w:rsidR="00A07C16" w:rsidRPr="00A07C16">
        <w:t xml:space="preserve"> different to one another, SOAP being a protocol, REST being an architecture and GraphQL being a query language.</w:t>
      </w:r>
      <w:r w:rsidR="00A07C16">
        <w:t xml:space="preserve"> This alone can suggest it should be chosen and used in relation to the requirements and needs that the user seeks because </w:t>
      </w:r>
      <w:r>
        <w:t>they</w:t>
      </w:r>
      <w:r w:rsidR="00A07C16">
        <w:t xml:space="preserve"> will not </w:t>
      </w:r>
      <w:r w:rsidR="00CD54F9">
        <w:t>operate</w:t>
      </w:r>
      <w:r w:rsidR="004078F2">
        <w:t xml:space="preserve"> in the same way</w:t>
      </w:r>
      <w:r>
        <w:t>. The formats in which are handled is also different from one another, a difference between SOAP and REST is that REST can handle both JSON and XML, whereas SOAP is strictly XML</w:t>
      </w:r>
      <w:r w:rsidR="000D34A0">
        <w:t xml:space="preserve"> and </w:t>
      </w:r>
      <w:r>
        <w:t xml:space="preserve">GraphQL on the other hand, </w:t>
      </w:r>
      <w:r w:rsidR="00E5418D">
        <w:t xml:space="preserve">is </w:t>
      </w:r>
      <w:r w:rsidR="00CD54F9">
        <w:t xml:space="preserve">also </w:t>
      </w:r>
      <w:r w:rsidR="00E5418D">
        <w:t xml:space="preserve">capable of </w:t>
      </w:r>
      <w:r w:rsidR="000D34A0">
        <w:t>JSON.</w:t>
      </w:r>
      <w:r w:rsidR="00CD54F9">
        <w:t xml:space="preserve"> With JSON, it is much more organized and easier on the eyes to read, XML being cluttered with tags and a large quantity of information can make i</w:t>
      </w:r>
      <w:r w:rsidR="00F92089">
        <w:t>t</w:t>
      </w:r>
      <w:r w:rsidR="00CD54F9">
        <w:t xml:space="preserve"> a difficult task to read and view. </w:t>
      </w:r>
      <w:r w:rsidR="000D34A0" w:rsidRPr="000D34A0">
        <w:t xml:space="preserve">Typically, fetching data from an API would make use of an endpoint or a URL which </w:t>
      </w:r>
      <w:r w:rsidR="001273C2">
        <w:t xml:space="preserve">would be a usual return of a bunch of data </w:t>
      </w:r>
      <w:r w:rsidR="00F019FC">
        <w:t>to</w:t>
      </w:r>
      <w:r w:rsidR="001273C2">
        <w:t xml:space="preserve"> JSON</w:t>
      </w:r>
      <w:r w:rsidR="00F019FC">
        <w:t xml:space="preserve"> format</w:t>
      </w:r>
      <w:r w:rsidR="000D34A0" w:rsidRPr="000D34A0">
        <w:t>,</w:t>
      </w:r>
      <w:r w:rsidR="000D34A0">
        <w:t xml:space="preserve"> REST and GraphQL is different </w:t>
      </w:r>
      <w:r w:rsidR="001273C2">
        <w:t>where GraphQL has the capability to pick and choose</w:t>
      </w:r>
      <w:r w:rsidR="00CD54F9">
        <w:t xml:space="preserve"> the information being needed</w:t>
      </w:r>
      <w:r w:rsidR="001273C2">
        <w:t xml:space="preserve"> with use the use of the </w:t>
      </w:r>
      <w:r w:rsidR="00CD54F9">
        <w:t>schema</w:t>
      </w:r>
      <w:r w:rsidR="00F92089">
        <w:t xml:space="preserve">, and this can prove to be advantageous as you are not fed the information that was not asked for, allowing precise return of data. </w:t>
      </w:r>
      <w:r>
        <w:t xml:space="preserve">In terms of security, REST, SOAP and </w:t>
      </w:r>
      <w:r w:rsidR="00E5418D">
        <w:t>GraphQL</w:t>
      </w:r>
      <w:r>
        <w:t xml:space="preserve"> do not use the same method of </w:t>
      </w:r>
      <w:r w:rsidR="00E5418D">
        <w:t>security</w:t>
      </w:r>
      <w:r>
        <w:t>, SOAP makes use of</w:t>
      </w:r>
      <w:r w:rsidR="006109C5">
        <w:t xml:space="preserve"> its own security known as</w:t>
      </w:r>
      <w:r>
        <w:t xml:space="preserve"> WS-Security</w:t>
      </w:r>
      <w:r w:rsidR="00F8191C">
        <w:t xml:space="preserve"> </w:t>
      </w:r>
      <w:proofErr w:type="gramStart"/>
      <w:r w:rsidR="00F8191C">
        <w:t xml:space="preserve">and </w:t>
      </w:r>
      <w:r w:rsidR="00F019FC">
        <w:t>also</w:t>
      </w:r>
      <w:proofErr w:type="gramEnd"/>
      <w:r w:rsidR="00F019FC">
        <w:t xml:space="preserve"> uses </w:t>
      </w:r>
      <w:r w:rsidR="00F8191C">
        <w:t>SSL</w:t>
      </w:r>
      <w:r>
        <w:t>, whereas REST makes use of HTTPS</w:t>
      </w:r>
      <w:r w:rsidR="00F8191C">
        <w:t xml:space="preserve"> as well as SSL</w:t>
      </w:r>
      <w:r>
        <w:t xml:space="preserve"> and additional methods to allow more safety measures. </w:t>
      </w:r>
      <w:r w:rsidR="009764C3">
        <w:t>Something the web services do have in common is that they rely on good rules to follow for the process of the exchanging of data</w:t>
      </w:r>
      <w:r w:rsidR="00B530E7">
        <w:t xml:space="preserve">, </w:t>
      </w:r>
      <w:proofErr w:type="gramStart"/>
      <w:r w:rsidR="00B530E7">
        <w:t>and also</w:t>
      </w:r>
      <w:proofErr w:type="gramEnd"/>
      <w:r w:rsidR="00B530E7">
        <w:t xml:space="preserve"> all of which support numerous languages to work with </w:t>
      </w:r>
      <w:r w:rsidR="00B530E7">
        <w:lastRenderedPageBreak/>
        <w:t>the web service.</w:t>
      </w:r>
      <w:r w:rsidR="00F019FC">
        <w:t xml:space="preserve"> From GraphQL, </w:t>
      </w:r>
      <w:proofErr w:type="gramStart"/>
      <w:r w:rsidR="00F019FC">
        <w:t xml:space="preserve">it </w:t>
      </w:r>
      <w:r w:rsidR="00826F7F">
        <w:t xml:space="preserve">can be seen </w:t>
      </w:r>
      <w:r w:rsidR="00F019FC">
        <w:t>that it</w:t>
      </w:r>
      <w:proofErr w:type="gramEnd"/>
      <w:r w:rsidR="00F019FC">
        <w:t xml:space="preserve"> works on simplifying the process of retrieving data, as when comparing it to SOAP or REST, it is not as simple as just </w:t>
      </w:r>
      <w:r w:rsidR="00DC253F">
        <w:t>unifying</w:t>
      </w:r>
      <w:r w:rsidR="00F019FC">
        <w:t xml:space="preserve"> it within one single request to gather the data required</w:t>
      </w:r>
      <w:r w:rsidR="00826F7F">
        <w:t xml:space="preserve"> and also, picking and choosing what data to retrieve</w:t>
      </w:r>
      <w:r w:rsidR="00F019FC">
        <w:t xml:space="preserve">. </w:t>
      </w:r>
    </w:p>
    <w:p w14:paraId="0D214E20" w14:textId="37C61017" w:rsidR="001E55BD" w:rsidRDefault="00AE6F4C" w:rsidP="005707CD">
      <w:r>
        <w:t xml:space="preserve">In conclusion, from the comparisons made and similarities identified, it can be said that </w:t>
      </w:r>
      <w:r w:rsidR="00826F7F">
        <w:t>though each</w:t>
      </w:r>
      <w:r>
        <w:t xml:space="preserve"> web service</w:t>
      </w:r>
      <w:r w:rsidR="00826F7F">
        <w:t xml:space="preserve">s aim to exchange communication, they all are different and perform to request it in a different way to one another. </w:t>
      </w:r>
    </w:p>
    <w:p w14:paraId="2549DB73" w14:textId="3AEE4296" w:rsidR="008A602D" w:rsidRDefault="00A803A4" w:rsidP="00F350D3">
      <w:pPr>
        <w:pStyle w:val="Heading2"/>
      </w:pPr>
      <w:bookmarkStart w:id="16" w:name="_Toc61042433"/>
      <w:r>
        <w:t>3</w:t>
      </w:r>
      <w:r w:rsidR="008A602D">
        <w:t xml:space="preserve">.5 </w:t>
      </w:r>
      <w:r w:rsidR="00326654">
        <w:t>Web Service</w:t>
      </w:r>
      <w:r w:rsidR="0043453E">
        <w:t xml:space="preserve"> Advantages &amp; Disadvantages Debate</w:t>
      </w:r>
      <w:bookmarkEnd w:id="16"/>
    </w:p>
    <w:p w14:paraId="07162D43" w14:textId="7B491992" w:rsidR="00A803A4" w:rsidRDefault="00EF391A" w:rsidP="00CD54F9">
      <w:r>
        <w:t xml:space="preserve">Further discussion in this section will be in relation to the primary advantages and disadvantages of the web services that were mentioned, </w:t>
      </w:r>
      <w:r w:rsidR="008A602D">
        <w:t>SOAP, REST and GraphQL</w:t>
      </w:r>
      <w:r>
        <w:t>.</w:t>
      </w:r>
    </w:p>
    <w:p w14:paraId="3E66F292" w14:textId="0EB99337" w:rsidR="00EF391A" w:rsidRDefault="0027482E" w:rsidP="00CD54F9">
      <w:r>
        <w:t>With</w:t>
      </w:r>
      <w:r w:rsidR="00CD3BB7">
        <w:t xml:space="preserve"> the SOAP web service, an unfortunate drawback </w:t>
      </w:r>
      <w:r w:rsidR="00F92089">
        <w:t xml:space="preserve">is that it comes with </w:t>
      </w:r>
      <w:r w:rsidR="00CD3BB7">
        <w:t>a heavier payload due to only being capable of using the XML format for communication, though seen as a lightweight method, according to research,</w:t>
      </w:r>
      <w:r w:rsidR="00F92089">
        <w:t xml:space="preserve"> it is argued</w:t>
      </w:r>
      <w:r w:rsidR="00CD3BB7">
        <w:t xml:space="preserve"> REST provides a faster speed in retrieval</w:t>
      </w:r>
      <w:r w:rsidR="00F92089">
        <w:t xml:space="preserve"> from the data that is found</w:t>
      </w:r>
      <w:r w:rsidR="00CD3BB7">
        <w:t>.</w:t>
      </w:r>
      <w:r w:rsidR="00765215">
        <w:t xml:space="preserve"> An advantage REST has over SOAP</w:t>
      </w:r>
      <w:r w:rsidR="00B530E7">
        <w:t xml:space="preserve"> and GraphQL</w:t>
      </w:r>
      <w:r w:rsidR="00765215">
        <w:t xml:space="preserve"> is the </w:t>
      </w:r>
      <w:r w:rsidR="00E61F0B">
        <w:t>process</w:t>
      </w:r>
      <w:r w:rsidR="00765215">
        <w:t xml:space="preserve"> of caching, where resources are only required to be requested </w:t>
      </w:r>
      <w:r w:rsidR="00F8191C">
        <w:t xml:space="preserve">only </w:t>
      </w:r>
      <w:r w:rsidR="00765215">
        <w:t>once to be stored and accessed again,</w:t>
      </w:r>
      <w:r w:rsidR="00F8191C">
        <w:t xml:space="preserve"> saving bandwidth and time,</w:t>
      </w:r>
      <w:r w:rsidR="00765215">
        <w:t xml:space="preserve"> whereas </w:t>
      </w:r>
      <w:r w:rsidR="00F8191C">
        <w:t>SOAP</w:t>
      </w:r>
      <w:r w:rsidR="00765215">
        <w:t xml:space="preserve"> would require </w:t>
      </w:r>
      <w:r w:rsidR="00F8191C">
        <w:t>re-</w:t>
      </w:r>
      <w:r w:rsidR="00765215">
        <w:t>parsing data with XML</w:t>
      </w:r>
      <w:r w:rsidR="00F8191C">
        <w:t xml:space="preserve"> every request</w:t>
      </w:r>
      <w:r w:rsidR="00765215">
        <w:t xml:space="preserve"> </w:t>
      </w:r>
      <w:r w:rsidR="005172AD">
        <w:t xml:space="preserve">and </w:t>
      </w:r>
      <w:r w:rsidR="00F8191C">
        <w:t>having to request agai</w:t>
      </w:r>
      <w:r w:rsidR="00B530E7">
        <w:t xml:space="preserve">n, and GraphQL </w:t>
      </w:r>
      <w:r w:rsidR="00E61F0B">
        <w:t xml:space="preserve">can only acquire this by having </w:t>
      </w:r>
      <w:r w:rsidR="00B530E7">
        <w:t>libraries that are built up on top</w:t>
      </w:r>
      <w:r w:rsidR="00E61F0B">
        <w:t xml:space="preserve"> of it</w:t>
      </w:r>
      <w:r w:rsidR="00B530E7">
        <w:t>.</w:t>
      </w:r>
      <w:r w:rsidR="00E61F0B">
        <w:t xml:space="preserve"> Since caching </w:t>
      </w:r>
      <w:r w:rsidR="005172AD">
        <w:t xml:space="preserve">is the </w:t>
      </w:r>
      <w:r w:rsidR="00E61F0B">
        <w:t>stor</w:t>
      </w:r>
      <w:r w:rsidR="005172AD">
        <w:t>ing of</w:t>
      </w:r>
      <w:r w:rsidR="00E61F0B">
        <w:t xml:space="preserve"> frequently accessed information, this means there will be less traffic to the server with the use of REST</w:t>
      </w:r>
      <w:r w:rsidR="00E36B1B">
        <w:t xml:space="preserve"> and be capable of faster completion of requests</w:t>
      </w:r>
      <w:r w:rsidR="00E61F0B">
        <w:t>.</w:t>
      </w:r>
    </w:p>
    <w:p w14:paraId="5E3FECEF" w14:textId="487FB276" w:rsidR="00CD3BB7" w:rsidRDefault="00CD3BB7" w:rsidP="00CD54F9">
      <w:r>
        <w:t xml:space="preserve">GraphQL </w:t>
      </w:r>
      <w:r w:rsidR="00B46FD6">
        <w:t>can</w:t>
      </w:r>
      <w:r w:rsidR="00231ACC">
        <w:t xml:space="preserve"> request for data using one API call, this is in comparison to REST requiring combining multiple endpoints and</w:t>
      </w:r>
      <w:r w:rsidR="00E61F0B">
        <w:t xml:space="preserve"> with</w:t>
      </w:r>
      <w:r w:rsidR="00231ACC">
        <w:t xml:space="preserve"> SOAP having to parse with XML</w:t>
      </w:r>
      <w:r w:rsidR="00B46FD6">
        <w:t xml:space="preserve"> format</w:t>
      </w:r>
      <w:r w:rsidR="00231ACC">
        <w:t>, showing that GraphQL has clear efficiency over both when needing to query information in some way</w:t>
      </w:r>
      <w:r w:rsidR="00E36B1B">
        <w:t xml:space="preserve"> quickly.</w:t>
      </w:r>
      <w:r w:rsidR="00E61F0B">
        <w:t xml:space="preserve"> </w:t>
      </w:r>
      <w:r w:rsidR="00E36B1B">
        <w:t>A</w:t>
      </w:r>
      <w:r w:rsidR="00E61F0B">
        <w:t>lthough</w:t>
      </w:r>
      <w:r w:rsidR="00E36B1B">
        <w:t>,</w:t>
      </w:r>
      <w:r w:rsidR="00E61F0B">
        <w:t xml:space="preserve"> GraphQL is seen as an overkill for small </w:t>
      </w:r>
      <w:r w:rsidR="000E0EAB">
        <w:t>applications</w:t>
      </w:r>
      <w:r w:rsidR="00E61F0B">
        <w:t xml:space="preserve">, which could </w:t>
      </w:r>
      <w:r w:rsidR="0035488A">
        <w:t>raise the</w:t>
      </w:r>
      <w:r w:rsidR="00E61F0B">
        <w:t xml:space="preserve"> point of</w:t>
      </w:r>
      <w:r w:rsidR="00E36B1B">
        <w:t xml:space="preserve"> another web service</w:t>
      </w:r>
      <w:r w:rsidR="005172AD">
        <w:t xml:space="preserve"> like REST</w:t>
      </w:r>
      <w:r w:rsidR="00E36B1B">
        <w:t xml:space="preserve"> to be used if not looking to make use of the complexity GraphQL has to offer.</w:t>
      </w:r>
    </w:p>
    <w:p w14:paraId="65EE35DA" w14:textId="76AAE569" w:rsidR="000E0EAB" w:rsidRDefault="000E0EAB" w:rsidP="00CD54F9">
      <w:r>
        <w:t xml:space="preserve">Due to SOAP only being capable of the XML format, this comes to a primary disadvantage </w:t>
      </w:r>
      <w:r w:rsidR="00E151DC">
        <w:t>as XML serves information that can be uneasy on the eyes when dealing with large amounts of data in the surrounding tags. REST making use of JSON as well as having the capability of XML</w:t>
      </w:r>
      <w:r w:rsidR="00490F34">
        <w:t xml:space="preserve"> brings a more compelling advantage as it is not strictly stuck with one format of data, as well as because it is much easier to read.  </w:t>
      </w:r>
    </w:p>
    <w:p w14:paraId="57190AD6" w14:textId="7D5C8B58" w:rsidR="00A803A4" w:rsidRDefault="00490F34" w:rsidP="00BA2079">
      <w:r>
        <w:t xml:space="preserve">In terms of learning a web service, REST has a reduced learning curve, this </w:t>
      </w:r>
      <w:r w:rsidR="00AF125A">
        <w:t>is</w:t>
      </w:r>
      <w:r>
        <w:t xml:space="preserve"> advantageous but</w:t>
      </w:r>
      <w:r w:rsidR="00AF125A">
        <w:t xml:space="preserve"> can also be an advantage</w:t>
      </w:r>
      <w:r>
        <w:t xml:space="preserve"> for a wrong reason</w:t>
      </w:r>
      <w:r w:rsidR="00AF125A">
        <w:t xml:space="preserve"> because </w:t>
      </w:r>
      <w:r>
        <w:t>it is due to REST having a lack of standards and is different to a protocol which has been established and an industry standard</w:t>
      </w:r>
      <w:r w:rsidR="00993808">
        <w:t>, SOAP</w:t>
      </w:r>
      <w:r>
        <w:t xml:space="preserve">. </w:t>
      </w:r>
    </w:p>
    <w:bookmarkStart w:id="17" w:name="_Toc61042434"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6C6351FC" w:rsidR="00A73BF5" w:rsidRDefault="00A803A4">
          <w:pPr>
            <w:pStyle w:val="Heading1"/>
          </w:pPr>
          <w:r>
            <w:t>6</w:t>
          </w:r>
          <w:r w:rsidR="00A73BF5">
            <w:t>. References</w:t>
          </w:r>
          <w:bookmarkEnd w:id="17"/>
        </w:p>
        <w:sdt>
          <w:sdtPr>
            <w:id w:val="-573587230"/>
            <w:bibliography/>
          </w:sdtPr>
          <w:sdtContent>
            <w:p w14:paraId="70BAE2CE" w14:textId="77777777" w:rsidR="00525F60"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525F60" w14:paraId="28BC381D" w14:textId="77777777">
                <w:trPr>
                  <w:divId w:val="393699116"/>
                  <w:tblCellSpacing w:w="15" w:type="dxa"/>
                </w:trPr>
                <w:tc>
                  <w:tcPr>
                    <w:tcW w:w="50" w:type="pct"/>
                    <w:hideMark/>
                  </w:tcPr>
                  <w:p w14:paraId="3F00D0F8" w14:textId="77FE4570" w:rsidR="00525F60" w:rsidRDefault="00525F60">
                    <w:pPr>
                      <w:pStyle w:val="Bibliography"/>
                      <w:rPr>
                        <w:noProof/>
                        <w:sz w:val="24"/>
                        <w:szCs w:val="24"/>
                      </w:rPr>
                    </w:pPr>
                    <w:r>
                      <w:rPr>
                        <w:noProof/>
                      </w:rPr>
                      <w:t xml:space="preserve">[1] </w:t>
                    </w:r>
                  </w:p>
                </w:tc>
                <w:tc>
                  <w:tcPr>
                    <w:tcW w:w="0" w:type="auto"/>
                    <w:hideMark/>
                  </w:tcPr>
                  <w:p w14:paraId="1D5D8B78" w14:textId="77777777" w:rsidR="00525F60" w:rsidRDefault="00525F60">
                    <w:pPr>
                      <w:pStyle w:val="Bibliography"/>
                      <w:rPr>
                        <w:noProof/>
                      </w:rPr>
                    </w:pPr>
                    <w:r>
                      <w:rPr>
                        <w:noProof/>
                      </w:rPr>
                      <w:t>“Why Web Services?,” TutorialsPoint, 5 November 2013. [Online]. Available: https://www.tutorialspoint.com/webservices/why_web_services.htm. [Accessed 2 January 2021].</w:t>
                    </w:r>
                  </w:p>
                </w:tc>
              </w:tr>
              <w:tr w:rsidR="00525F60" w14:paraId="30A02D20" w14:textId="77777777">
                <w:trPr>
                  <w:divId w:val="393699116"/>
                  <w:tblCellSpacing w:w="15" w:type="dxa"/>
                </w:trPr>
                <w:tc>
                  <w:tcPr>
                    <w:tcW w:w="50" w:type="pct"/>
                    <w:hideMark/>
                  </w:tcPr>
                  <w:p w14:paraId="57C168E1" w14:textId="77777777" w:rsidR="00525F60" w:rsidRDefault="00525F60">
                    <w:pPr>
                      <w:pStyle w:val="Bibliography"/>
                      <w:rPr>
                        <w:noProof/>
                      </w:rPr>
                    </w:pPr>
                    <w:r>
                      <w:rPr>
                        <w:noProof/>
                      </w:rPr>
                      <w:lastRenderedPageBreak/>
                      <w:t xml:space="preserve">[2] </w:t>
                    </w:r>
                  </w:p>
                </w:tc>
                <w:tc>
                  <w:tcPr>
                    <w:tcW w:w="0" w:type="auto"/>
                    <w:hideMark/>
                  </w:tcPr>
                  <w:p w14:paraId="31E1705B" w14:textId="77777777" w:rsidR="00525F60" w:rsidRDefault="00525F60">
                    <w:pPr>
                      <w:pStyle w:val="Bibliography"/>
                      <w:rPr>
                        <w:noProof/>
                      </w:rPr>
                    </w:pPr>
                    <w:r>
                      <w:rPr>
                        <w:noProof/>
                      </w:rPr>
                      <w:t>D. Ramesh, “SOAP Web Services,” Medium, 11 June 2019. [Online]. Available: https://medium.com/@dilshanramesh81/soap-web-services-c62940e0de93. [Accessed 2 January 2021].</w:t>
                    </w:r>
                  </w:p>
                </w:tc>
              </w:tr>
              <w:tr w:rsidR="00525F60" w14:paraId="3FD8BCB3" w14:textId="77777777">
                <w:trPr>
                  <w:divId w:val="393699116"/>
                  <w:tblCellSpacing w:w="15" w:type="dxa"/>
                </w:trPr>
                <w:tc>
                  <w:tcPr>
                    <w:tcW w:w="50" w:type="pct"/>
                    <w:hideMark/>
                  </w:tcPr>
                  <w:p w14:paraId="0BEFE4D8" w14:textId="77777777" w:rsidR="00525F60" w:rsidRDefault="00525F60">
                    <w:pPr>
                      <w:pStyle w:val="Bibliography"/>
                      <w:rPr>
                        <w:noProof/>
                      </w:rPr>
                    </w:pPr>
                    <w:r>
                      <w:rPr>
                        <w:noProof/>
                      </w:rPr>
                      <w:t xml:space="preserve">[3] </w:t>
                    </w:r>
                  </w:p>
                </w:tc>
                <w:tc>
                  <w:tcPr>
                    <w:tcW w:w="0" w:type="auto"/>
                    <w:hideMark/>
                  </w:tcPr>
                  <w:p w14:paraId="0D2AD923" w14:textId="77777777" w:rsidR="00525F60" w:rsidRDefault="00525F60">
                    <w:pPr>
                      <w:pStyle w:val="Bibliography"/>
                      <w:rPr>
                        <w:noProof/>
                      </w:rPr>
                    </w:pPr>
                    <w:r>
                      <w:rPr>
                        <w:noProof/>
                      </w:rPr>
                      <w:t>“Introduction to XML,” W3Schools, 1 September 2015. [Online]. Available: https://www.w3schools.com/xml/xml_whatis.asp. [Accessed 2 January 2021].</w:t>
                    </w:r>
                  </w:p>
                </w:tc>
              </w:tr>
              <w:tr w:rsidR="00525F60" w14:paraId="1CAE8B3F" w14:textId="77777777">
                <w:trPr>
                  <w:divId w:val="393699116"/>
                  <w:tblCellSpacing w:w="15" w:type="dxa"/>
                </w:trPr>
                <w:tc>
                  <w:tcPr>
                    <w:tcW w:w="50" w:type="pct"/>
                    <w:hideMark/>
                  </w:tcPr>
                  <w:p w14:paraId="78CC0693" w14:textId="77777777" w:rsidR="00525F60" w:rsidRDefault="00525F60">
                    <w:pPr>
                      <w:pStyle w:val="Bibliography"/>
                      <w:rPr>
                        <w:noProof/>
                      </w:rPr>
                    </w:pPr>
                    <w:r>
                      <w:rPr>
                        <w:noProof/>
                      </w:rPr>
                      <w:t xml:space="preserve">[4] </w:t>
                    </w:r>
                  </w:p>
                </w:tc>
                <w:tc>
                  <w:tcPr>
                    <w:tcW w:w="0" w:type="auto"/>
                    <w:hideMark/>
                  </w:tcPr>
                  <w:p w14:paraId="462536A7" w14:textId="77777777" w:rsidR="00525F60" w:rsidRDefault="00525F60">
                    <w:pPr>
                      <w:pStyle w:val="Bibliography"/>
                      <w:rPr>
                        <w:noProof/>
                      </w:rPr>
                    </w:pPr>
                    <w:r>
                      <w:rPr>
                        <w:noProof/>
                      </w:rPr>
                      <w:t xml:space="preserve">F. Halili and E. Ramadani, “Web Services: A Comparison of Soap and Rest Services,” </w:t>
                    </w:r>
                    <w:r>
                      <w:rPr>
                        <w:i/>
                        <w:iCs/>
                        <w:noProof/>
                      </w:rPr>
                      <w:t xml:space="preserve">Modern Applied Science, </w:t>
                    </w:r>
                    <w:r>
                      <w:rPr>
                        <w:noProof/>
                      </w:rPr>
                      <w:t xml:space="preserve">vol. 12, no. 3, p. 175, 2018. </w:t>
                    </w:r>
                  </w:p>
                </w:tc>
              </w:tr>
              <w:tr w:rsidR="00525F60" w14:paraId="463E86AF" w14:textId="77777777">
                <w:trPr>
                  <w:divId w:val="393699116"/>
                  <w:tblCellSpacing w:w="15" w:type="dxa"/>
                </w:trPr>
                <w:tc>
                  <w:tcPr>
                    <w:tcW w:w="50" w:type="pct"/>
                    <w:hideMark/>
                  </w:tcPr>
                  <w:p w14:paraId="6F20BCE9" w14:textId="77777777" w:rsidR="00525F60" w:rsidRDefault="00525F60">
                    <w:pPr>
                      <w:pStyle w:val="Bibliography"/>
                      <w:rPr>
                        <w:noProof/>
                      </w:rPr>
                    </w:pPr>
                    <w:r>
                      <w:rPr>
                        <w:noProof/>
                      </w:rPr>
                      <w:t xml:space="preserve">[5] </w:t>
                    </w:r>
                  </w:p>
                </w:tc>
                <w:tc>
                  <w:tcPr>
                    <w:tcW w:w="0" w:type="auto"/>
                    <w:hideMark/>
                  </w:tcPr>
                  <w:p w14:paraId="55FC2C5B" w14:textId="77777777" w:rsidR="00525F60" w:rsidRDefault="00525F60">
                    <w:pPr>
                      <w:pStyle w:val="Bibliography"/>
                      <w:rPr>
                        <w:noProof/>
                      </w:rPr>
                    </w:pPr>
                    <w:r>
                      <w:rPr>
                        <w:noProof/>
                      </w:rPr>
                      <w:t>“What is SOAP: Formats, Protocols, Message Structure, and How SOAP is Different from REST,” AltexSoft Software R&amp;D Engineering, 20 August 2019. [Online]. Available: https://www.altexsoft.com/blog/engineering/what-is-soap-formats-protocols-message-structure-and-how-soap-is-different-from-rest/. [Accessed 02 January 2021].</w:t>
                    </w:r>
                  </w:p>
                </w:tc>
              </w:tr>
              <w:tr w:rsidR="00525F60" w14:paraId="5044ED67" w14:textId="77777777">
                <w:trPr>
                  <w:divId w:val="393699116"/>
                  <w:tblCellSpacing w:w="15" w:type="dxa"/>
                </w:trPr>
                <w:tc>
                  <w:tcPr>
                    <w:tcW w:w="50" w:type="pct"/>
                    <w:hideMark/>
                  </w:tcPr>
                  <w:p w14:paraId="67C1C96E" w14:textId="77777777" w:rsidR="00525F60" w:rsidRDefault="00525F60">
                    <w:pPr>
                      <w:pStyle w:val="Bibliography"/>
                      <w:rPr>
                        <w:noProof/>
                      </w:rPr>
                    </w:pPr>
                    <w:r>
                      <w:rPr>
                        <w:noProof/>
                      </w:rPr>
                      <w:t xml:space="preserve">[6] </w:t>
                    </w:r>
                  </w:p>
                </w:tc>
                <w:tc>
                  <w:tcPr>
                    <w:tcW w:w="0" w:type="auto"/>
                    <w:hideMark/>
                  </w:tcPr>
                  <w:p w14:paraId="10596358" w14:textId="77777777" w:rsidR="00525F60" w:rsidRDefault="00525F60">
                    <w:pPr>
                      <w:pStyle w:val="Bibliography"/>
                      <w:rPr>
                        <w:noProof/>
                      </w:rPr>
                    </w:pPr>
                    <w:r>
                      <w:rPr>
                        <w:noProof/>
                      </w:rPr>
                      <w:t>“SOAP Web Services Tutorial: What is SOAP Protocol? EXAMPLE,” Guru99, 4 January 2021. [Online]. Available: https://www.guru99.com/soap-simple-object-access-protocol.html. [Accessed 5 January 2021].</w:t>
                    </w:r>
                  </w:p>
                </w:tc>
              </w:tr>
              <w:tr w:rsidR="00525F60" w14:paraId="588FD346" w14:textId="77777777">
                <w:trPr>
                  <w:divId w:val="393699116"/>
                  <w:tblCellSpacing w:w="15" w:type="dxa"/>
                </w:trPr>
                <w:tc>
                  <w:tcPr>
                    <w:tcW w:w="50" w:type="pct"/>
                    <w:hideMark/>
                  </w:tcPr>
                  <w:p w14:paraId="7F54585D" w14:textId="77777777" w:rsidR="00525F60" w:rsidRDefault="00525F60">
                    <w:pPr>
                      <w:pStyle w:val="Bibliography"/>
                      <w:rPr>
                        <w:noProof/>
                      </w:rPr>
                    </w:pPr>
                    <w:r>
                      <w:rPr>
                        <w:noProof/>
                      </w:rPr>
                      <w:t xml:space="preserve">[7] </w:t>
                    </w:r>
                  </w:p>
                </w:tc>
                <w:tc>
                  <w:tcPr>
                    <w:tcW w:w="0" w:type="auto"/>
                    <w:hideMark/>
                  </w:tcPr>
                  <w:p w14:paraId="61CEE0B8" w14:textId="77777777" w:rsidR="00525F60" w:rsidRDefault="00525F60">
                    <w:pPr>
                      <w:pStyle w:val="Bibliography"/>
                      <w:rPr>
                        <w:noProof/>
                      </w:rPr>
                    </w:pPr>
                    <w:r>
                      <w:rPr>
                        <w:noProof/>
                      </w:rPr>
                      <w:t xml:space="preserve">A. Soni and V. Ranga, “API Features Individualizing of Web Services:,” </w:t>
                    </w:r>
                    <w:r>
                      <w:rPr>
                        <w:i/>
                        <w:iCs/>
                        <w:noProof/>
                      </w:rPr>
                      <w:t xml:space="preserve">International Journal of Innovative Technology and Exploring Engineering (IJITEE), </w:t>
                    </w:r>
                    <w:r>
                      <w:rPr>
                        <w:noProof/>
                      </w:rPr>
                      <w:t xml:space="preserve">vol. 8, no. 9S, p. 670, 2019. </w:t>
                    </w:r>
                  </w:p>
                </w:tc>
              </w:tr>
              <w:tr w:rsidR="00525F60" w14:paraId="735D84DC" w14:textId="77777777">
                <w:trPr>
                  <w:divId w:val="393699116"/>
                  <w:tblCellSpacing w:w="15" w:type="dxa"/>
                </w:trPr>
                <w:tc>
                  <w:tcPr>
                    <w:tcW w:w="50" w:type="pct"/>
                    <w:hideMark/>
                  </w:tcPr>
                  <w:p w14:paraId="20A91BDE" w14:textId="77777777" w:rsidR="00525F60" w:rsidRDefault="00525F60">
                    <w:pPr>
                      <w:pStyle w:val="Bibliography"/>
                      <w:rPr>
                        <w:noProof/>
                      </w:rPr>
                    </w:pPr>
                    <w:r>
                      <w:rPr>
                        <w:noProof/>
                      </w:rPr>
                      <w:t xml:space="preserve">[8] </w:t>
                    </w:r>
                  </w:p>
                </w:tc>
                <w:tc>
                  <w:tcPr>
                    <w:tcW w:w="0" w:type="auto"/>
                    <w:hideMark/>
                  </w:tcPr>
                  <w:p w14:paraId="129EDBA8" w14:textId="77777777" w:rsidR="00525F60" w:rsidRDefault="00525F60">
                    <w:pPr>
                      <w:pStyle w:val="Bibliography"/>
                      <w:rPr>
                        <w:noProof/>
                      </w:rPr>
                    </w:pPr>
                    <w:r>
                      <w:rPr>
                        <w:noProof/>
                      </w:rPr>
                      <w:t>“SOAP Web Services,” Java T Point, 7 February 2017. [Online]. Available: https://www.javatpoint.com/soap-web-services. [Accessed 5 January 2021].</w:t>
                    </w:r>
                  </w:p>
                </w:tc>
              </w:tr>
              <w:tr w:rsidR="00525F60" w14:paraId="423C22CC" w14:textId="77777777">
                <w:trPr>
                  <w:divId w:val="393699116"/>
                  <w:tblCellSpacing w:w="15" w:type="dxa"/>
                </w:trPr>
                <w:tc>
                  <w:tcPr>
                    <w:tcW w:w="50" w:type="pct"/>
                    <w:hideMark/>
                  </w:tcPr>
                  <w:p w14:paraId="65BEDB0A" w14:textId="77777777" w:rsidR="00525F60" w:rsidRDefault="00525F60">
                    <w:pPr>
                      <w:pStyle w:val="Bibliography"/>
                      <w:rPr>
                        <w:noProof/>
                      </w:rPr>
                    </w:pPr>
                    <w:r>
                      <w:rPr>
                        <w:noProof/>
                      </w:rPr>
                      <w:t xml:space="preserve">[9] </w:t>
                    </w:r>
                  </w:p>
                </w:tc>
                <w:tc>
                  <w:tcPr>
                    <w:tcW w:w="0" w:type="auto"/>
                    <w:hideMark/>
                  </w:tcPr>
                  <w:p w14:paraId="65E5F6DB" w14:textId="77777777" w:rsidR="00525F60" w:rsidRDefault="00525F60">
                    <w:pPr>
                      <w:pStyle w:val="Bibliography"/>
                      <w:rPr>
                        <w:noProof/>
                      </w:rPr>
                    </w:pPr>
                    <w:r>
                      <w:rPr>
                        <w:noProof/>
                      </w:rPr>
                      <w:t>“Caching REST API Response,” RestfulAPI, 10 May 2016. [Online]. Available: https://restfulapi.net/caching/. [Accessed 5 January 2021].</w:t>
                    </w:r>
                  </w:p>
                </w:tc>
              </w:tr>
              <w:tr w:rsidR="00525F60" w14:paraId="6DD14F54" w14:textId="77777777">
                <w:trPr>
                  <w:divId w:val="393699116"/>
                  <w:tblCellSpacing w:w="15" w:type="dxa"/>
                </w:trPr>
                <w:tc>
                  <w:tcPr>
                    <w:tcW w:w="50" w:type="pct"/>
                    <w:hideMark/>
                  </w:tcPr>
                  <w:p w14:paraId="180FD3E3" w14:textId="77777777" w:rsidR="00525F60" w:rsidRDefault="00525F60">
                    <w:pPr>
                      <w:pStyle w:val="Bibliography"/>
                      <w:rPr>
                        <w:noProof/>
                      </w:rPr>
                    </w:pPr>
                    <w:r>
                      <w:rPr>
                        <w:noProof/>
                      </w:rPr>
                      <w:t xml:space="preserve">[10] </w:t>
                    </w:r>
                  </w:p>
                </w:tc>
                <w:tc>
                  <w:tcPr>
                    <w:tcW w:w="0" w:type="auto"/>
                    <w:hideMark/>
                  </w:tcPr>
                  <w:p w14:paraId="324074E5" w14:textId="77777777" w:rsidR="00525F60" w:rsidRDefault="00525F60">
                    <w:pPr>
                      <w:pStyle w:val="Bibliography"/>
                      <w:rPr>
                        <w:noProof/>
                      </w:rPr>
                    </w:pPr>
                    <w:r>
                      <w:rPr>
                        <w:noProof/>
                      </w:rPr>
                      <w:t>“REST API Architectural Constraints,” Geeks for Geeks, 1 July 2020. [Online]. Available: https://www.geeksforgeeks.org/rest-api-architectural-constraints/]. . [Accessed 5 January 2021].</w:t>
                    </w:r>
                  </w:p>
                </w:tc>
              </w:tr>
              <w:tr w:rsidR="00525F60" w14:paraId="11D10750" w14:textId="77777777">
                <w:trPr>
                  <w:divId w:val="393699116"/>
                  <w:tblCellSpacing w:w="15" w:type="dxa"/>
                </w:trPr>
                <w:tc>
                  <w:tcPr>
                    <w:tcW w:w="50" w:type="pct"/>
                    <w:hideMark/>
                  </w:tcPr>
                  <w:p w14:paraId="11DD3710" w14:textId="77777777" w:rsidR="00525F60" w:rsidRDefault="00525F60">
                    <w:pPr>
                      <w:pStyle w:val="Bibliography"/>
                      <w:rPr>
                        <w:noProof/>
                      </w:rPr>
                    </w:pPr>
                    <w:r>
                      <w:rPr>
                        <w:noProof/>
                      </w:rPr>
                      <w:t xml:space="preserve">[11] </w:t>
                    </w:r>
                  </w:p>
                </w:tc>
                <w:tc>
                  <w:tcPr>
                    <w:tcW w:w="0" w:type="auto"/>
                    <w:hideMark/>
                  </w:tcPr>
                  <w:p w14:paraId="6E9629DD" w14:textId="77777777" w:rsidR="00525F60" w:rsidRDefault="00525F60">
                    <w:pPr>
                      <w:pStyle w:val="Bibliography"/>
                      <w:rPr>
                        <w:noProof/>
                      </w:rPr>
                    </w:pPr>
                    <w:r>
                      <w:rPr>
                        <w:noProof/>
                      </w:rPr>
                      <w:t>K. Sandoval, “Defining Stateful vs Stateless Web Services,” Nordic Apis, 11 May 2017. [Online]. Available: https://nordicapis.com/defining-stateful-vs-stateless-web-services/#:~:text=Stateless%20means%20that%20it%20is,are%20present%20in%20the%20request.. [Accessed 5 January 2021].</w:t>
                    </w:r>
                  </w:p>
                </w:tc>
              </w:tr>
              <w:tr w:rsidR="00525F60" w14:paraId="3AC3C32A" w14:textId="77777777">
                <w:trPr>
                  <w:divId w:val="393699116"/>
                  <w:tblCellSpacing w:w="15" w:type="dxa"/>
                </w:trPr>
                <w:tc>
                  <w:tcPr>
                    <w:tcW w:w="50" w:type="pct"/>
                    <w:hideMark/>
                  </w:tcPr>
                  <w:p w14:paraId="1B123DA4" w14:textId="77777777" w:rsidR="00525F60" w:rsidRDefault="00525F60">
                    <w:pPr>
                      <w:pStyle w:val="Bibliography"/>
                      <w:rPr>
                        <w:noProof/>
                      </w:rPr>
                    </w:pPr>
                    <w:r>
                      <w:rPr>
                        <w:noProof/>
                      </w:rPr>
                      <w:t xml:space="preserve">[12] </w:t>
                    </w:r>
                  </w:p>
                </w:tc>
                <w:tc>
                  <w:tcPr>
                    <w:tcW w:w="0" w:type="auto"/>
                    <w:hideMark/>
                  </w:tcPr>
                  <w:p w14:paraId="25D36B2F" w14:textId="77777777" w:rsidR="00525F60" w:rsidRDefault="00525F60">
                    <w:pPr>
                      <w:pStyle w:val="Bibliography"/>
                      <w:rPr>
                        <w:noProof/>
                      </w:rPr>
                    </w:pPr>
                    <w:r>
                      <w:rPr>
                        <w:noProof/>
                      </w:rPr>
                      <w:t>“SOAP vs REST. What's the Difference?,” SmartBear, 2 January 2020. [Online]. Available: https://smartbear.com/blog/test-and-monitor/soap-vs-rest-whats-the-difference/. [Accessed 5 January 2021].</w:t>
                    </w:r>
                  </w:p>
                </w:tc>
              </w:tr>
              <w:tr w:rsidR="00525F60" w14:paraId="3DF1BD25" w14:textId="77777777">
                <w:trPr>
                  <w:divId w:val="393699116"/>
                  <w:tblCellSpacing w:w="15" w:type="dxa"/>
                </w:trPr>
                <w:tc>
                  <w:tcPr>
                    <w:tcW w:w="50" w:type="pct"/>
                    <w:hideMark/>
                  </w:tcPr>
                  <w:p w14:paraId="0322FAFA" w14:textId="77777777" w:rsidR="00525F60" w:rsidRDefault="00525F60">
                    <w:pPr>
                      <w:pStyle w:val="Bibliography"/>
                      <w:rPr>
                        <w:noProof/>
                      </w:rPr>
                    </w:pPr>
                    <w:r>
                      <w:rPr>
                        <w:noProof/>
                      </w:rPr>
                      <w:t xml:space="preserve">[13] </w:t>
                    </w:r>
                  </w:p>
                </w:tc>
                <w:tc>
                  <w:tcPr>
                    <w:tcW w:w="0" w:type="auto"/>
                    <w:hideMark/>
                  </w:tcPr>
                  <w:p w14:paraId="7002FEB1" w14:textId="77777777" w:rsidR="00525F60" w:rsidRDefault="00525F60">
                    <w:pPr>
                      <w:pStyle w:val="Bibliography"/>
                      <w:rPr>
                        <w:noProof/>
                      </w:rPr>
                    </w:pPr>
                    <w:r>
                      <w:rPr>
                        <w:noProof/>
                      </w:rPr>
                      <w:t>M. Tikoo, “REST vs GraphQL — (Will GraphQL do to REST what XML did to JSON)?,” Medium, 12 January 2019. [Online]. Available: https://medium.com/@mohittikoo/rest-vs-graphql-will-graphql-do-to-rest-what-xml-did-to-json-c99e4fa639c3. [Accessed 5 January 2021].</w:t>
                    </w:r>
                  </w:p>
                </w:tc>
              </w:tr>
              <w:tr w:rsidR="00525F60" w14:paraId="16992EE1" w14:textId="77777777">
                <w:trPr>
                  <w:divId w:val="393699116"/>
                  <w:tblCellSpacing w:w="15" w:type="dxa"/>
                </w:trPr>
                <w:tc>
                  <w:tcPr>
                    <w:tcW w:w="50" w:type="pct"/>
                    <w:hideMark/>
                  </w:tcPr>
                  <w:p w14:paraId="7DF2141F" w14:textId="77777777" w:rsidR="00525F60" w:rsidRDefault="00525F60">
                    <w:pPr>
                      <w:pStyle w:val="Bibliography"/>
                      <w:rPr>
                        <w:noProof/>
                      </w:rPr>
                    </w:pPr>
                    <w:r>
                      <w:rPr>
                        <w:noProof/>
                      </w:rPr>
                      <w:t xml:space="preserve">[14] </w:t>
                    </w:r>
                  </w:p>
                </w:tc>
                <w:tc>
                  <w:tcPr>
                    <w:tcW w:w="0" w:type="auto"/>
                    <w:hideMark/>
                  </w:tcPr>
                  <w:p w14:paraId="4AFAE7BE" w14:textId="77777777" w:rsidR="00525F60" w:rsidRDefault="00525F60">
                    <w:pPr>
                      <w:pStyle w:val="Bibliography"/>
                      <w:rPr>
                        <w:noProof/>
                      </w:rPr>
                    </w:pPr>
                    <w:r>
                      <w:rPr>
                        <w:noProof/>
                      </w:rPr>
                      <w:t>“SOAP Vs. REST: Difference between Web API Services,” Guru99, 30 November 2020. [Online]. Available: https://www.guru99.com/comparison-between-web-services.html. [Accessed 5 January 2021].</w:t>
                    </w:r>
                  </w:p>
                </w:tc>
              </w:tr>
              <w:tr w:rsidR="00525F60" w14:paraId="4508705D" w14:textId="77777777">
                <w:trPr>
                  <w:divId w:val="393699116"/>
                  <w:tblCellSpacing w:w="15" w:type="dxa"/>
                </w:trPr>
                <w:tc>
                  <w:tcPr>
                    <w:tcW w:w="50" w:type="pct"/>
                    <w:hideMark/>
                  </w:tcPr>
                  <w:p w14:paraId="0DA832D3" w14:textId="77777777" w:rsidR="00525F60" w:rsidRDefault="00525F60">
                    <w:pPr>
                      <w:pStyle w:val="Bibliography"/>
                      <w:rPr>
                        <w:noProof/>
                      </w:rPr>
                    </w:pPr>
                    <w:r>
                      <w:rPr>
                        <w:noProof/>
                      </w:rPr>
                      <w:lastRenderedPageBreak/>
                      <w:t xml:space="preserve">[15] </w:t>
                    </w:r>
                  </w:p>
                </w:tc>
                <w:tc>
                  <w:tcPr>
                    <w:tcW w:w="0" w:type="auto"/>
                    <w:hideMark/>
                  </w:tcPr>
                  <w:p w14:paraId="08B28E44" w14:textId="77777777" w:rsidR="00525F60" w:rsidRDefault="00525F60">
                    <w:pPr>
                      <w:pStyle w:val="Bibliography"/>
                      <w:rPr>
                        <w:noProof/>
                      </w:rPr>
                    </w:pPr>
                    <w:r>
                      <w:rPr>
                        <w:noProof/>
                      </w:rPr>
                      <w:t>“GraphQL Specification,” GraphQL, 9 February 2018. [Online]. Available: http://spec.graphql.org/draft/#sec-Overview. [Accessed 5 January 2021].</w:t>
                    </w:r>
                  </w:p>
                </w:tc>
              </w:tr>
              <w:tr w:rsidR="00525F60" w14:paraId="7AA88415" w14:textId="77777777">
                <w:trPr>
                  <w:divId w:val="393699116"/>
                  <w:tblCellSpacing w:w="15" w:type="dxa"/>
                </w:trPr>
                <w:tc>
                  <w:tcPr>
                    <w:tcW w:w="50" w:type="pct"/>
                    <w:hideMark/>
                  </w:tcPr>
                  <w:p w14:paraId="6FCB7952" w14:textId="77777777" w:rsidR="00525F60" w:rsidRDefault="00525F60">
                    <w:pPr>
                      <w:pStyle w:val="Bibliography"/>
                      <w:rPr>
                        <w:noProof/>
                      </w:rPr>
                    </w:pPr>
                    <w:r>
                      <w:rPr>
                        <w:noProof/>
                      </w:rPr>
                      <w:t xml:space="preserve">[16] </w:t>
                    </w:r>
                  </w:p>
                </w:tc>
                <w:tc>
                  <w:tcPr>
                    <w:tcW w:w="0" w:type="auto"/>
                    <w:hideMark/>
                  </w:tcPr>
                  <w:p w14:paraId="6BFA4150" w14:textId="77777777" w:rsidR="00525F60" w:rsidRDefault="00525F60">
                    <w:pPr>
                      <w:pStyle w:val="Bibliography"/>
                      <w:rPr>
                        <w:noProof/>
                      </w:rPr>
                    </w:pPr>
                    <w:r>
                      <w:rPr>
                        <w:noProof/>
                      </w:rPr>
                      <w:t>S. Yegulalp, “What is GraphQL? Better APIs by design,” InfoWorld, 16 May 2018. [Online]. Available: https://www.infoworld.com/article/3269074/what-is-graphql-better-apis-by-design.html. [Accessed 5 January 2021].</w:t>
                    </w:r>
                  </w:p>
                </w:tc>
              </w:tr>
              <w:tr w:rsidR="00525F60" w14:paraId="6815ECAB" w14:textId="77777777">
                <w:trPr>
                  <w:divId w:val="393699116"/>
                  <w:tblCellSpacing w:w="15" w:type="dxa"/>
                </w:trPr>
                <w:tc>
                  <w:tcPr>
                    <w:tcW w:w="50" w:type="pct"/>
                    <w:hideMark/>
                  </w:tcPr>
                  <w:p w14:paraId="2DE01ABB" w14:textId="77777777" w:rsidR="00525F60" w:rsidRDefault="00525F60">
                    <w:pPr>
                      <w:pStyle w:val="Bibliography"/>
                      <w:rPr>
                        <w:noProof/>
                      </w:rPr>
                    </w:pPr>
                    <w:r>
                      <w:rPr>
                        <w:noProof/>
                      </w:rPr>
                      <w:t xml:space="preserve">[17] </w:t>
                    </w:r>
                  </w:p>
                </w:tc>
                <w:tc>
                  <w:tcPr>
                    <w:tcW w:w="0" w:type="auto"/>
                    <w:hideMark/>
                  </w:tcPr>
                  <w:p w14:paraId="096E5094" w14:textId="77777777" w:rsidR="00525F60" w:rsidRDefault="00525F60">
                    <w:pPr>
                      <w:pStyle w:val="Bibliography"/>
                      <w:rPr>
                        <w:noProof/>
                      </w:rPr>
                    </w:pPr>
                    <w:r>
                      <w:rPr>
                        <w:noProof/>
                      </w:rPr>
                      <w:t>K. Bezugla, “GraphQL: Core Features, Architecture, Pros, and Cons,” DZone, 19 April 2019. [Online]. Available: https://dzone.com/articles/graphql-core-features-architecture-pros-and-cons. [Accessed 5 January 2021].</w:t>
                    </w:r>
                  </w:p>
                </w:tc>
              </w:tr>
            </w:tbl>
            <w:p w14:paraId="2C255116" w14:textId="77777777" w:rsidR="00525F60" w:rsidRDefault="00525F60">
              <w:pPr>
                <w:divId w:val="393699116"/>
                <w:rPr>
                  <w:rFonts w:eastAsia="Times New Roman"/>
                  <w:noProof/>
                </w:rPr>
              </w:pPr>
            </w:p>
            <w:p w14:paraId="7982FB87" w14:textId="797B0B90"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55DC4D" w14:textId="77777777" w:rsidR="004672AA" w:rsidRDefault="004672AA" w:rsidP="001E00BC">
      <w:pPr>
        <w:spacing w:after="0" w:line="240" w:lineRule="auto"/>
      </w:pPr>
      <w:r>
        <w:separator/>
      </w:r>
    </w:p>
  </w:endnote>
  <w:endnote w:type="continuationSeparator" w:id="0">
    <w:p w14:paraId="0C8A9E89" w14:textId="77777777" w:rsidR="004672AA" w:rsidRDefault="004672AA"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826F7F" w:rsidRDefault="00826F7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826F7F" w:rsidRDefault="00826F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826F7F" w:rsidRDefault="00826F7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826F7F" w:rsidRDefault="00826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10358B" w14:textId="77777777" w:rsidR="004672AA" w:rsidRDefault="004672AA" w:rsidP="001E00BC">
      <w:pPr>
        <w:spacing w:after="0" w:line="240" w:lineRule="auto"/>
      </w:pPr>
      <w:r>
        <w:separator/>
      </w:r>
    </w:p>
  </w:footnote>
  <w:footnote w:type="continuationSeparator" w:id="0">
    <w:p w14:paraId="3577D9C3" w14:textId="77777777" w:rsidR="004672AA" w:rsidRDefault="004672AA"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74EC5"/>
    <w:multiLevelType w:val="hybridMultilevel"/>
    <w:tmpl w:val="49F6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64DDE"/>
    <w:multiLevelType w:val="hybridMultilevel"/>
    <w:tmpl w:val="33F83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1"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DC23077"/>
    <w:multiLevelType w:val="hybridMultilevel"/>
    <w:tmpl w:val="21E4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C269D0"/>
    <w:multiLevelType w:val="hybridMultilevel"/>
    <w:tmpl w:val="9F3A0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9F0C94"/>
    <w:multiLevelType w:val="hybridMultilevel"/>
    <w:tmpl w:val="8FEE0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B340AA"/>
    <w:multiLevelType w:val="hybridMultilevel"/>
    <w:tmpl w:val="0E482C1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E3530E"/>
    <w:multiLevelType w:val="hybridMultilevel"/>
    <w:tmpl w:val="2A1A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9A579C"/>
    <w:multiLevelType w:val="hybridMultilevel"/>
    <w:tmpl w:val="A32C3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4"/>
  </w:num>
  <w:num w:numId="2">
    <w:abstractNumId w:val="13"/>
  </w:num>
  <w:num w:numId="3">
    <w:abstractNumId w:val="28"/>
  </w:num>
  <w:num w:numId="4">
    <w:abstractNumId w:val="33"/>
  </w:num>
  <w:num w:numId="5">
    <w:abstractNumId w:val="8"/>
  </w:num>
  <w:num w:numId="6">
    <w:abstractNumId w:val="16"/>
  </w:num>
  <w:num w:numId="7">
    <w:abstractNumId w:val="9"/>
  </w:num>
  <w:num w:numId="8">
    <w:abstractNumId w:val="0"/>
  </w:num>
  <w:num w:numId="9">
    <w:abstractNumId w:val="3"/>
  </w:num>
  <w:num w:numId="10">
    <w:abstractNumId w:val="31"/>
  </w:num>
  <w:num w:numId="11">
    <w:abstractNumId w:val="12"/>
  </w:num>
  <w:num w:numId="12">
    <w:abstractNumId w:val="6"/>
  </w:num>
  <w:num w:numId="13">
    <w:abstractNumId w:val="4"/>
  </w:num>
  <w:num w:numId="14">
    <w:abstractNumId w:val="7"/>
  </w:num>
  <w:num w:numId="15">
    <w:abstractNumId w:val="5"/>
  </w:num>
  <w:num w:numId="16">
    <w:abstractNumId w:val="21"/>
  </w:num>
  <w:num w:numId="17">
    <w:abstractNumId w:val="10"/>
  </w:num>
  <w:num w:numId="18">
    <w:abstractNumId w:val="29"/>
  </w:num>
  <w:num w:numId="19">
    <w:abstractNumId w:val="19"/>
  </w:num>
  <w:num w:numId="20">
    <w:abstractNumId w:val="11"/>
  </w:num>
  <w:num w:numId="21">
    <w:abstractNumId w:val="25"/>
  </w:num>
  <w:num w:numId="22">
    <w:abstractNumId w:val="23"/>
  </w:num>
  <w:num w:numId="23">
    <w:abstractNumId w:val="20"/>
  </w:num>
  <w:num w:numId="24">
    <w:abstractNumId w:val="30"/>
  </w:num>
  <w:num w:numId="25">
    <w:abstractNumId w:val="27"/>
  </w:num>
  <w:num w:numId="26">
    <w:abstractNumId w:val="32"/>
  </w:num>
  <w:num w:numId="27">
    <w:abstractNumId w:val="24"/>
  </w:num>
  <w:num w:numId="28">
    <w:abstractNumId w:val="22"/>
  </w:num>
  <w:num w:numId="29">
    <w:abstractNumId w:val="15"/>
  </w:num>
  <w:num w:numId="30">
    <w:abstractNumId w:val="2"/>
  </w:num>
  <w:num w:numId="31">
    <w:abstractNumId w:val="14"/>
  </w:num>
  <w:num w:numId="32">
    <w:abstractNumId w:val="26"/>
  </w:num>
  <w:num w:numId="33">
    <w:abstractNumId w:val="35"/>
  </w:num>
  <w:num w:numId="34">
    <w:abstractNumId w:val="18"/>
  </w:num>
  <w:num w:numId="35">
    <w:abstractNumId w:val="17"/>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5479"/>
    <w:rsid w:val="00016049"/>
    <w:rsid w:val="0002312E"/>
    <w:rsid w:val="0003522C"/>
    <w:rsid w:val="000519D1"/>
    <w:rsid w:val="00051FED"/>
    <w:rsid w:val="00053BEC"/>
    <w:rsid w:val="000716C3"/>
    <w:rsid w:val="00071980"/>
    <w:rsid w:val="00072F35"/>
    <w:rsid w:val="00077C15"/>
    <w:rsid w:val="000A1541"/>
    <w:rsid w:val="000A2BAA"/>
    <w:rsid w:val="000B2834"/>
    <w:rsid w:val="000B359B"/>
    <w:rsid w:val="000D1D98"/>
    <w:rsid w:val="000D3135"/>
    <w:rsid w:val="000D34A0"/>
    <w:rsid w:val="000D7E28"/>
    <w:rsid w:val="000E0EAB"/>
    <w:rsid w:val="000E34BB"/>
    <w:rsid w:val="000F0233"/>
    <w:rsid w:val="000F2288"/>
    <w:rsid w:val="00103524"/>
    <w:rsid w:val="0011626A"/>
    <w:rsid w:val="0012172B"/>
    <w:rsid w:val="001273C2"/>
    <w:rsid w:val="001306D0"/>
    <w:rsid w:val="00133829"/>
    <w:rsid w:val="00135864"/>
    <w:rsid w:val="00147FB4"/>
    <w:rsid w:val="0015097D"/>
    <w:rsid w:val="00156B16"/>
    <w:rsid w:val="00167F66"/>
    <w:rsid w:val="00170136"/>
    <w:rsid w:val="00192A28"/>
    <w:rsid w:val="001B5FD1"/>
    <w:rsid w:val="001C4D22"/>
    <w:rsid w:val="001E00BC"/>
    <w:rsid w:val="001E55BD"/>
    <w:rsid w:val="001F0A51"/>
    <w:rsid w:val="001F3D37"/>
    <w:rsid w:val="001F6330"/>
    <w:rsid w:val="0020539E"/>
    <w:rsid w:val="00207418"/>
    <w:rsid w:val="00217C8D"/>
    <w:rsid w:val="00220608"/>
    <w:rsid w:val="00221EE6"/>
    <w:rsid w:val="00223634"/>
    <w:rsid w:val="00227110"/>
    <w:rsid w:val="00231ACC"/>
    <w:rsid w:val="00252D61"/>
    <w:rsid w:val="00264521"/>
    <w:rsid w:val="002716FA"/>
    <w:rsid w:val="0027482E"/>
    <w:rsid w:val="002B6DBF"/>
    <w:rsid w:val="002D186D"/>
    <w:rsid w:val="002D285B"/>
    <w:rsid w:val="002E24EC"/>
    <w:rsid w:val="002E48D5"/>
    <w:rsid w:val="002F539F"/>
    <w:rsid w:val="002F6BE9"/>
    <w:rsid w:val="00326654"/>
    <w:rsid w:val="003406D7"/>
    <w:rsid w:val="003535D1"/>
    <w:rsid w:val="0035488A"/>
    <w:rsid w:val="00356E51"/>
    <w:rsid w:val="003637F0"/>
    <w:rsid w:val="00371BED"/>
    <w:rsid w:val="0038342A"/>
    <w:rsid w:val="003869AB"/>
    <w:rsid w:val="003A1C5D"/>
    <w:rsid w:val="003A25B3"/>
    <w:rsid w:val="003B6CB6"/>
    <w:rsid w:val="003C5C05"/>
    <w:rsid w:val="003E3863"/>
    <w:rsid w:val="003F1F7A"/>
    <w:rsid w:val="00404AF4"/>
    <w:rsid w:val="004078F2"/>
    <w:rsid w:val="00414BEB"/>
    <w:rsid w:val="00430BB9"/>
    <w:rsid w:val="00433DF4"/>
    <w:rsid w:val="0043453E"/>
    <w:rsid w:val="00436641"/>
    <w:rsid w:val="00441280"/>
    <w:rsid w:val="00441762"/>
    <w:rsid w:val="004551AC"/>
    <w:rsid w:val="0045585D"/>
    <w:rsid w:val="00463F3C"/>
    <w:rsid w:val="00464AD9"/>
    <w:rsid w:val="004672AA"/>
    <w:rsid w:val="004740CF"/>
    <w:rsid w:val="00485C94"/>
    <w:rsid w:val="004901A6"/>
    <w:rsid w:val="0049076B"/>
    <w:rsid w:val="00490E69"/>
    <w:rsid w:val="00490F34"/>
    <w:rsid w:val="00493A93"/>
    <w:rsid w:val="004D03A0"/>
    <w:rsid w:val="004D14F0"/>
    <w:rsid w:val="004D6CDA"/>
    <w:rsid w:val="004E6688"/>
    <w:rsid w:val="004F082A"/>
    <w:rsid w:val="004F1BF7"/>
    <w:rsid w:val="005172AD"/>
    <w:rsid w:val="0052022C"/>
    <w:rsid w:val="00521B52"/>
    <w:rsid w:val="00525F60"/>
    <w:rsid w:val="00535B4D"/>
    <w:rsid w:val="0055244B"/>
    <w:rsid w:val="0055358E"/>
    <w:rsid w:val="005707CD"/>
    <w:rsid w:val="00571919"/>
    <w:rsid w:val="00572977"/>
    <w:rsid w:val="00577496"/>
    <w:rsid w:val="00583002"/>
    <w:rsid w:val="00584C13"/>
    <w:rsid w:val="00592F29"/>
    <w:rsid w:val="005A2987"/>
    <w:rsid w:val="005A6833"/>
    <w:rsid w:val="005B2460"/>
    <w:rsid w:val="005B40B0"/>
    <w:rsid w:val="005B6175"/>
    <w:rsid w:val="005C2E68"/>
    <w:rsid w:val="005C46AD"/>
    <w:rsid w:val="005D5AAC"/>
    <w:rsid w:val="005E3DA0"/>
    <w:rsid w:val="005E51E3"/>
    <w:rsid w:val="005F49A6"/>
    <w:rsid w:val="006109C5"/>
    <w:rsid w:val="00617853"/>
    <w:rsid w:val="00623381"/>
    <w:rsid w:val="006263FC"/>
    <w:rsid w:val="00633C58"/>
    <w:rsid w:val="00634291"/>
    <w:rsid w:val="00635419"/>
    <w:rsid w:val="006417A0"/>
    <w:rsid w:val="00643071"/>
    <w:rsid w:val="00647AD4"/>
    <w:rsid w:val="00656674"/>
    <w:rsid w:val="00657B96"/>
    <w:rsid w:val="00660D34"/>
    <w:rsid w:val="00661BD8"/>
    <w:rsid w:val="006800A7"/>
    <w:rsid w:val="0068459D"/>
    <w:rsid w:val="00685BCD"/>
    <w:rsid w:val="00690EC0"/>
    <w:rsid w:val="00693EEF"/>
    <w:rsid w:val="00697240"/>
    <w:rsid w:val="006A00DA"/>
    <w:rsid w:val="006A024D"/>
    <w:rsid w:val="006B11B6"/>
    <w:rsid w:val="006B48EF"/>
    <w:rsid w:val="006D1E7B"/>
    <w:rsid w:val="006F583B"/>
    <w:rsid w:val="006F622B"/>
    <w:rsid w:val="007001A1"/>
    <w:rsid w:val="00706612"/>
    <w:rsid w:val="00717373"/>
    <w:rsid w:val="00721F92"/>
    <w:rsid w:val="00735187"/>
    <w:rsid w:val="007428BB"/>
    <w:rsid w:val="0075036B"/>
    <w:rsid w:val="007613EE"/>
    <w:rsid w:val="00762386"/>
    <w:rsid w:val="00765215"/>
    <w:rsid w:val="00774AEF"/>
    <w:rsid w:val="00792397"/>
    <w:rsid w:val="007931F0"/>
    <w:rsid w:val="007A42C8"/>
    <w:rsid w:val="007A61F7"/>
    <w:rsid w:val="007A7778"/>
    <w:rsid w:val="007B7DC4"/>
    <w:rsid w:val="007D1162"/>
    <w:rsid w:val="007D7FA0"/>
    <w:rsid w:val="007E2ED4"/>
    <w:rsid w:val="007F4AE9"/>
    <w:rsid w:val="007F7C83"/>
    <w:rsid w:val="008078D3"/>
    <w:rsid w:val="00826F7F"/>
    <w:rsid w:val="00831FB5"/>
    <w:rsid w:val="00842DBF"/>
    <w:rsid w:val="00853253"/>
    <w:rsid w:val="00860B70"/>
    <w:rsid w:val="00875467"/>
    <w:rsid w:val="0088514B"/>
    <w:rsid w:val="00897A26"/>
    <w:rsid w:val="008A602D"/>
    <w:rsid w:val="008B24BC"/>
    <w:rsid w:val="008D7A21"/>
    <w:rsid w:val="008D7D5E"/>
    <w:rsid w:val="008E56D2"/>
    <w:rsid w:val="008F6DEA"/>
    <w:rsid w:val="009139C4"/>
    <w:rsid w:val="009302E0"/>
    <w:rsid w:val="009341D0"/>
    <w:rsid w:val="00940807"/>
    <w:rsid w:val="009419C8"/>
    <w:rsid w:val="00942EC8"/>
    <w:rsid w:val="00952F60"/>
    <w:rsid w:val="00960B19"/>
    <w:rsid w:val="0096116A"/>
    <w:rsid w:val="009764C3"/>
    <w:rsid w:val="009811BF"/>
    <w:rsid w:val="00993808"/>
    <w:rsid w:val="009A3470"/>
    <w:rsid w:val="009A5039"/>
    <w:rsid w:val="009A5BC9"/>
    <w:rsid w:val="009B35E7"/>
    <w:rsid w:val="009C52F7"/>
    <w:rsid w:val="009D3BF1"/>
    <w:rsid w:val="009E109C"/>
    <w:rsid w:val="009E21A9"/>
    <w:rsid w:val="009E3651"/>
    <w:rsid w:val="009F51CF"/>
    <w:rsid w:val="00A0628C"/>
    <w:rsid w:val="00A07C16"/>
    <w:rsid w:val="00A2721F"/>
    <w:rsid w:val="00A277F7"/>
    <w:rsid w:val="00A27E55"/>
    <w:rsid w:val="00A53701"/>
    <w:rsid w:val="00A73BF5"/>
    <w:rsid w:val="00A803A4"/>
    <w:rsid w:val="00A854C6"/>
    <w:rsid w:val="00A90566"/>
    <w:rsid w:val="00AA7F37"/>
    <w:rsid w:val="00AB53C9"/>
    <w:rsid w:val="00AC5DF4"/>
    <w:rsid w:val="00AC78FB"/>
    <w:rsid w:val="00AD59DF"/>
    <w:rsid w:val="00AD794B"/>
    <w:rsid w:val="00AE6F4C"/>
    <w:rsid w:val="00AF125A"/>
    <w:rsid w:val="00B02272"/>
    <w:rsid w:val="00B13F18"/>
    <w:rsid w:val="00B156BD"/>
    <w:rsid w:val="00B17DB7"/>
    <w:rsid w:val="00B40E29"/>
    <w:rsid w:val="00B4351C"/>
    <w:rsid w:val="00B451FB"/>
    <w:rsid w:val="00B46FD6"/>
    <w:rsid w:val="00B530E7"/>
    <w:rsid w:val="00B55E29"/>
    <w:rsid w:val="00B64285"/>
    <w:rsid w:val="00B704B8"/>
    <w:rsid w:val="00B70DF1"/>
    <w:rsid w:val="00B73D96"/>
    <w:rsid w:val="00B74BD5"/>
    <w:rsid w:val="00B835D6"/>
    <w:rsid w:val="00B90A9A"/>
    <w:rsid w:val="00B9219C"/>
    <w:rsid w:val="00B92C5C"/>
    <w:rsid w:val="00BA2079"/>
    <w:rsid w:val="00BA257E"/>
    <w:rsid w:val="00BB0863"/>
    <w:rsid w:val="00BB574B"/>
    <w:rsid w:val="00BB67A0"/>
    <w:rsid w:val="00BB76EE"/>
    <w:rsid w:val="00BB7D7E"/>
    <w:rsid w:val="00BB7DAC"/>
    <w:rsid w:val="00BC6D56"/>
    <w:rsid w:val="00BC7C8E"/>
    <w:rsid w:val="00BD56EB"/>
    <w:rsid w:val="00BD6333"/>
    <w:rsid w:val="00BE5916"/>
    <w:rsid w:val="00BF4B31"/>
    <w:rsid w:val="00BF628B"/>
    <w:rsid w:val="00BF6627"/>
    <w:rsid w:val="00C041CA"/>
    <w:rsid w:val="00C260A1"/>
    <w:rsid w:val="00C42ECC"/>
    <w:rsid w:val="00C502EC"/>
    <w:rsid w:val="00C626D4"/>
    <w:rsid w:val="00C71E42"/>
    <w:rsid w:val="00C878D7"/>
    <w:rsid w:val="00CA02DB"/>
    <w:rsid w:val="00CB53E0"/>
    <w:rsid w:val="00CC7867"/>
    <w:rsid w:val="00CD0CA8"/>
    <w:rsid w:val="00CD3BB7"/>
    <w:rsid w:val="00CD54F9"/>
    <w:rsid w:val="00CE5929"/>
    <w:rsid w:val="00D10890"/>
    <w:rsid w:val="00D16BF0"/>
    <w:rsid w:val="00D204C7"/>
    <w:rsid w:val="00D22149"/>
    <w:rsid w:val="00D30431"/>
    <w:rsid w:val="00D35EE2"/>
    <w:rsid w:val="00D40C3F"/>
    <w:rsid w:val="00D4623C"/>
    <w:rsid w:val="00D50BD7"/>
    <w:rsid w:val="00D57999"/>
    <w:rsid w:val="00D63252"/>
    <w:rsid w:val="00D7097E"/>
    <w:rsid w:val="00D82861"/>
    <w:rsid w:val="00D86ED0"/>
    <w:rsid w:val="00D9461B"/>
    <w:rsid w:val="00DC253F"/>
    <w:rsid w:val="00DD20AD"/>
    <w:rsid w:val="00DE5257"/>
    <w:rsid w:val="00E115C5"/>
    <w:rsid w:val="00E11DF1"/>
    <w:rsid w:val="00E151DC"/>
    <w:rsid w:val="00E22A5F"/>
    <w:rsid w:val="00E36669"/>
    <w:rsid w:val="00E36B1B"/>
    <w:rsid w:val="00E36F05"/>
    <w:rsid w:val="00E43940"/>
    <w:rsid w:val="00E50138"/>
    <w:rsid w:val="00E50F25"/>
    <w:rsid w:val="00E53382"/>
    <w:rsid w:val="00E5418D"/>
    <w:rsid w:val="00E61F0B"/>
    <w:rsid w:val="00E622DF"/>
    <w:rsid w:val="00E634E0"/>
    <w:rsid w:val="00E708C9"/>
    <w:rsid w:val="00E71CBF"/>
    <w:rsid w:val="00E7593D"/>
    <w:rsid w:val="00E91445"/>
    <w:rsid w:val="00EA734A"/>
    <w:rsid w:val="00EB7A13"/>
    <w:rsid w:val="00EC5290"/>
    <w:rsid w:val="00EE1C1B"/>
    <w:rsid w:val="00EE66F7"/>
    <w:rsid w:val="00EF391A"/>
    <w:rsid w:val="00F0005D"/>
    <w:rsid w:val="00F000E8"/>
    <w:rsid w:val="00F019FC"/>
    <w:rsid w:val="00F0243F"/>
    <w:rsid w:val="00F130CA"/>
    <w:rsid w:val="00F227BA"/>
    <w:rsid w:val="00F25F4D"/>
    <w:rsid w:val="00F350D3"/>
    <w:rsid w:val="00F40A7A"/>
    <w:rsid w:val="00F41F38"/>
    <w:rsid w:val="00F42B9D"/>
    <w:rsid w:val="00F7462F"/>
    <w:rsid w:val="00F8191C"/>
    <w:rsid w:val="00F86C41"/>
    <w:rsid w:val="00F92089"/>
    <w:rsid w:val="00F951E8"/>
    <w:rsid w:val="00FA78FF"/>
    <w:rsid w:val="00FB23B4"/>
    <w:rsid w:val="00FC25A8"/>
    <w:rsid w:val="00FC654E"/>
    <w:rsid w:val="00FE057B"/>
    <w:rsid w:val="00FF0B12"/>
    <w:rsid w:val="00FF7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F6BE9"/>
    <w:pPr>
      <w:keepNext/>
      <w:keepLines/>
      <w:spacing w:before="40" w:after="0"/>
      <w:outlineLvl w:val="2"/>
    </w:pPr>
    <w:rPr>
      <w:rFonts w:eastAsiaTheme="majorEastAsia" w:cstheme="majorBidi"/>
      <w:b/>
      <w:i/>
      <w:sz w:val="24"/>
      <w:szCs w:val="24"/>
    </w:rPr>
  </w:style>
  <w:style w:type="paragraph" w:styleId="Heading4">
    <w:name w:val="heading 4"/>
    <w:basedOn w:val="Normal"/>
    <w:next w:val="Normal"/>
    <w:link w:val="Heading4Char"/>
    <w:uiPriority w:val="9"/>
    <w:unhideWhenUsed/>
    <w:qFormat/>
    <w:rsid w:val="00490E69"/>
    <w:pPr>
      <w:keepNext/>
      <w:keepLines/>
      <w:spacing w:before="40" w:after="0"/>
      <w:outlineLvl w:val="3"/>
    </w:pPr>
    <w:rPr>
      <w:rFonts w:eastAsiaTheme="majorEastAsia" w:cstheme="majorBidi"/>
      <w:b/>
      <w:iCs/>
      <w:color w:val="auto"/>
    </w:rPr>
  </w:style>
  <w:style w:type="paragraph" w:styleId="Heading5">
    <w:name w:val="heading 5"/>
    <w:basedOn w:val="Normal"/>
    <w:next w:val="Normal"/>
    <w:link w:val="Heading5Char"/>
    <w:uiPriority w:val="9"/>
    <w:semiHidden/>
    <w:unhideWhenUsed/>
    <w:qFormat/>
    <w:rsid w:val="00490E6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2F6BE9"/>
    <w:rPr>
      <w:rFonts w:ascii="Arial" w:eastAsiaTheme="majorEastAsia" w:hAnsi="Arial" w:cstheme="majorBidi"/>
      <w:b/>
      <w:i/>
      <w:sz w:val="24"/>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semiHidden/>
    <w:rsid w:val="00490E69"/>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rsid w:val="00490E69"/>
    <w:rPr>
      <w:rFonts w:ascii="Arial" w:eastAsiaTheme="majorEastAsia" w:hAnsi="Arial" w:cstheme="majorBidi"/>
      <w:b/>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390">
      <w:bodyDiv w:val="1"/>
      <w:marLeft w:val="0"/>
      <w:marRight w:val="0"/>
      <w:marTop w:val="0"/>
      <w:marBottom w:val="0"/>
      <w:divBdr>
        <w:top w:val="none" w:sz="0" w:space="0" w:color="auto"/>
        <w:left w:val="none" w:sz="0" w:space="0" w:color="auto"/>
        <w:bottom w:val="none" w:sz="0" w:space="0" w:color="auto"/>
        <w:right w:val="none" w:sz="0" w:space="0" w:color="auto"/>
      </w:divBdr>
    </w:div>
    <w:div w:id="4796148">
      <w:bodyDiv w:val="1"/>
      <w:marLeft w:val="0"/>
      <w:marRight w:val="0"/>
      <w:marTop w:val="0"/>
      <w:marBottom w:val="0"/>
      <w:divBdr>
        <w:top w:val="none" w:sz="0" w:space="0" w:color="auto"/>
        <w:left w:val="none" w:sz="0" w:space="0" w:color="auto"/>
        <w:bottom w:val="none" w:sz="0" w:space="0" w:color="auto"/>
        <w:right w:val="none" w:sz="0" w:space="0" w:color="auto"/>
      </w:divBdr>
    </w:div>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23673754">
      <w:bodyDiv w:val="1"/>
      <w:marLeft w:val="0"/>
      <w:marRight w:val="0"/>
      <w:marTop w:val="0"/>
      <w:marBottom w:val="0"/>
      <w:divBdr>
        <w:top w:val="none" w:sz="0" w:space="0" w:color="auto"/>
        <w:left w:val="none" w:sz="0" w:space="0" w:color="auto"/>
        <w:bottom w:val="none" w:sz="0" w:space="0" w:color="auto"/>
        <w:right w:val="none" w:sz="0" w:space="0" w:color="auto"/>
      </w:divBdr>
    </w:div>
    <w:div w:id="23949203">
      <w:bodyDiv w:val="1"/>
      <w:marLeft w:val="0"/>
      <w:marRight w:val="0"/>
      <w:marTop w:val="0"/>
      <w:marBottom w:val="0"/>
      <w:divBdr>
        <w:top w:val="none" w:sz="0" w:space="0" w:color="auto"/>
        <w:left w:val="none" w:sz="0" w:space="0" w:color="auto"/>
        <w:bottom w:val="none" w:sz="0" w:space="0" w:color="auto"/>
        <w:right w:val="none" w:sz="0" w:space="0" w:color="auto"/>
      </w:divBdr>
    </w:div>
    <w:div w:id="29232795">
      <w:bodyDiv w:val="1"/>
      <w:marLeft w:val="0"/>
      <w:marRight w:val="0"/>
      <w:marTop w:val="0"/>
      <w:marBottom w:val="0"/>
      <w:divBdr>
        <w:top w:val="none" w:sz="0" w:space="0" w:color="auto"/>
        <w:left w:val="none" w:sz="0" w:space="0" w:color="auto"/>
        <w:bottom w:val="none" w:sz="0" w:space="0" w:color="auto"/>
        <w:right w:val="none" w:sz="0" w:space="0" w:color="auto"/>
      </w:divBdr>
    </w:div>
    <w:div w:id="39401328">
      <w:bodyDiv w:val="1"/>
      <w:marLeft w:val="0"/>
      <w:marRight w:val="0"/>
      <w:marTop w:val="0"/>
      <w:marBottom w:val="0"/>
      <w:divBdr>
        <w:top w:val="none" w:sz="0" w:space="0" w:color="auto"/>
        <w:left w:val="none" w:sz="0" w:space="0" w:color="auto"/>
        <w:bottom w:val="none" w:sz="0" w:space="0" w:color="auto"/>
        <w:right w:val="none" w:sz="0" w:space="0" w:color="auto"/>
      </w:divBdr>
    </w:div>
    <w:div w:id="43146535">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4551316">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60325485">
      <w:bodyDiv w:val="1"/>
      <w:marLeft w:val="0"/>
      <w:marRight w:val="0"/>
      <w:marTop w:val="0"/>
      <w:marBottom w:val="0"/>
      <w:divBdr>
        <w:top w:val="none" w:sz="0" w:space="0" w:color="auto"/>
        <w:left w:val="none" w:sz="0" w:space="0" w:color="auto"/>
        <w:bottom w:val="none" w:sz="0" w:space="0" w:color="auto"/>
        <w:right w:val="none" w:sz="0" w:space="0" w:color="auto"/>
      </w:divBdr>
    </w:div>
    <w:div w:id="64038570">
      <w:bodyDiv w:val="1"/>
      <w:marLeft w:val="0"/>
      <w:marRight w:val="0"/>
      <w:marTop w:val="0"/>
      <w:marBottom w:val="0"/>
      <w:divBdr>
        <w:top w:val="none" w:sz="0" w:space="0" w:color="auto"/>
        <w:left w:val="none" w:sz="0" w:space="0" w:color="auto"/>
        <w:bottom w:val="none" w:sz="0" w:space="0" w:color="auto"/>
        <w:right w:val="none" w:sz="0" w:space="0" w:color="auto"/>
      </w:divBdr>
    </w:div>
    <w:div w:id="68891370">
      <w:bodyDiv w:val="1"/>
      <w:marLeft w:val="0"/>
      <w:marRight w:val="0"/>
      <w:marTop w:val="0"/>
      <w:marBottom w:val="0"/>
      <w:divBdr>
        <w:top w:val="none" w:sz="0" w:space="0" w:color="auto"/>
        <w:left w:val="none" w:sz="0" w:space="0" w:color="auto"/>
        <w:bottom w:val="none" w:sz="0" w:space="0" w:color="auto"/>
        <w:right w:val="none" w:sz="0" w:space="0" w:color="auto"/>
      </w:divBdr>
    </w:div>
    <w:div w:id="69499649">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77873459">
      <w:bodyDiv w:val="1"/>
      <w:marLeft w:val="0"/>
      <w:marRight w:val="0"/>
      <w:marTop w:val="0"/>
      <w:marBottom w:val="0"/>
      <w:divBdr>
        <w:top w:val="none" w:sz="0" w:space="0" w:color="auto"/>
        <w:left w:val="none" w:sz="0" w:space="0" w:color="auto"/>
        <w:bottom w:val="none" w:sz="0" w:space="0" w:color="auto"/>
        <w:right w:val="none" w:sz="0" w:space="0" w:color="auto"/>
      </w:divBdr>
    </w:div>
    <w:div w:id="80875391">
      <w:bodyDiv w:val="1"/>
      <w:marLeft w:val="0"/>
      <w:marRight w:val="0"/>
      <w:marTop w:val="0"/>
      <w:marBottom w:val="0"/>
      <w:divBdr>
        <w:top w:val="none" w:sz="0" w:space="0" w:color="auto"/>
        <w:left w:val="none" w:sz="0" w:space="0" w:color="auto"/>
        <w:bottom w:val="none" w:sz="0" w:space="0" w:color="auto"/>
        <w:right w:val="none" w:sz="0" w:space="0" w:color="auto"/>
      </w:divBdr>
    </w:div>
    <w:div w:id="83184612">
      <w:bodyDiv w:val="1"/>
      <w:marLeft w:val="0"/>
      <w:marRight w:val="0"/>
      <w:marTop w:val="0"/>
      <w:marBottom w:val="0"/>
      <w:divBdr>
        <w:top w:val="none" w:sz="0" w:space="0" w:color="auto"/>
        <w:left w:val="none" w:sz="0" w:space="0" w:color="auto"/>
        <w:bottom w:val="none" w:sz="0" w:space="0" w:color="auto"/>
        <w:right w:val="none" w:sz="0" w:space="0" w:color="auto"/>
      </w:divBdr>
    </w:div>
    <w:div w:id="86587002">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94250652">
      <w:bodyDiv w:val="1"/>
      <w:marLeft w:val="0"/>
      <w:marRight w:val="0"/>
      <w:marTop w:val="0"/>
      <w:marBottom w:val="0"/>
      <w:divBdr>
        <w:top w:val="none" w:sz="0" w:space="0" w:color="auto"/>
        <w:left w:val="none" w:sz="0" w:space="0" w:color="auto"/>
        <w:bottom w:val="none" w:sz="0" w:space="0" w:color="auto"/>
        <w:right w:val="none" w:sz="0" w:space="0" w:color="auto"/>
      </w:divBdr>
    </w:div>
    <w:div w:id="95754322">
      <w:bodyDiv w:val="1"/>
      <w:marLeft w:val="0"/>
      <w:marRight w:val="0"/>
      <w:marTop w:val="0"/>
      <w:marBottom w:val="0"/>
      <w:divBdr>
        <w:top w:val="none" w:sz="0" w:space="0" w:color="auto"/>
        <w:left w:val="none" w:sz="0" w:space="0" w:color="auto"/>
        <w:bottom w:val="none" w:sz="0" w:space="0" w:color="auto"/>
        <w:right w:val="none" w:sz="0" w:space="0" w:color="auto"/>
      </w:divBdr>
    </w:div>
    <w:div w:id="103813200">
      <w:bodyDiv w:val="1"/>
      <w:marLeft w:val="0"/>
      <w:marRight w:val="0"/>
      <w:marTop w:val="0"/>
      <w:marBottom w:val="0"/>
      <w:divBdr>
        <w:top w:val="none" w:sz="0" w:space="0" w:color="auto"/>
        <w:left w:val="none" w:sz="0" w:space="0" w:color="auto"/>
        <w:bottom w:val="none" w:sz="0" w:space="0" w:color="auto"/>
        <w:right w:val="none" w:sz="0" w:space="0" w:color="auto"/>
      </w:divBdr>
    </w:div>
    <w:div w:id="106974312">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22887339">
      <w:bodyDiv w:val="1"/>
      <w:marLeft w:val="0"/>
      <w:marRight w:val="0"/>
      <w:marTop w:val="0"/>
      <w:marBottom w:val="0"/>
      <w:divBdr>
        <w:top w:val="none" w:sz="0" w:space="0" w:color="auto"/>
        <w:left w:val="none" w:sz="0" w:space="0" w:color="auto"/>
        <w:bottom w:val="none" w:sz="0" w:space="0" w:color="auto"/>
        <w:right w:val="none" w:sz="0" w:space="0" w:color="auto"/>
      </w:divBdr>
    </w:div>
    <w:div w:id="128520656">
      <w:bodyDiv w:val="1"/>
      <w:marLeft w:val="0"/>
      <w:marRight w:val="0"/>
      <w:marTop w:val="0"/>
      <w:marBottom w:val="0"/>
      <w:divBdr>
        <w:top w:val="none" w:sz="0" w:space="0" w:color="auto"/>
        <w:left w:val="none" w:sz="0" w:space="0" w:color="auto"/>
        <w:bottom w:val="none" w:sz="0" w:space="0" w:color="auto"/>
        <w:right w:val="none" w:sz="0" w:space="0" w:color="auto"/>
      </w:divBdr>
    </w:div>
    <w:div w:id="138041769">
      <w:bodyDiv w:val="1"/>
      <w:marLeft w:val="0"/>
      <w:marRight w:val="0"/>
      <w:marTop w:val="0"/>
      <w:marBottom w:val="0"/>
      <w:divBdr>
        <w:top w:val="none" w:sz="0" w:space="0" w:color="auto"/>
        <w:left w:val="none" w:sz="0" w:space="0" w:color="auto"/>
        <w:bottom w:val="none" w:sz="0" w:space="0" w:color="auto"/>
        <w:right w:val="none" w:sz="0" w:space="0" w:color="auto"/>
      </w:divBdr>
    </w:div>
    <w:div w:id="152338010">
      <w:bodyDiv w:val="1"/>
      <w:marLeft w:val="0"/>
      <w:marRight w:val="0"/>
      <w:marTop w:val="0"/>
      <w:marBottom w:val="0"/>
      <w:divBdr>
        <w:top w:val="none" w:sz="0" w:space="0" w:color="auto"/>
        <w:left w:val="none" w:sz="0" w:space="0" w:color="auto"/>
        <w:bottom w:val="none" w:sz="0" w:space="0" w:color="auto"/>
        <w:right w:val="none" w:sz="0" w:space="0" w:color="auto"/>
      </w:divBdr>
    </w:div>
    <w:div w:id="168525617">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79128259">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85487323">
      <w:bodyDiv w:val="1"/>
      <w:marLeft w:val="0"/>
      <w:marRight w:val="0"/>
      <w:marTop w:val="0"/>
      <w:marBottom w:val="0"/>
      <w:divBdr>
        <w:top w:val="none" w:sz="0" w:space="0" w:color="auto"/>
        <w:left w:val="none" w:sz="0" w:space="0" w:color="auto"/>
        <w:bottom w:val="none" w:sz="0" w:space="0" w:color="auto"/>
        <w:right w:val="none" w:sz="0" w:space="0" w:color="auto"/>
      </w:divBdr>
    </w:div>
    <w:div w:id="188567334">
      <w:bodyDiv w:val="1"/>
      <w:marLeft w:val="0"/>
      <w:marRight w:val="0"/>
      <w:marTop w:val="0"/>
      <w:marBottom w:val="0"/>
      <w:divBdr>
        <w:top w:val="none" w:sz="0" w:space="0" w:color="auto"/>
        <w:left w:val="none" w:sz="0" w:space="0" w:color="auto"/>
        <w:bottom w:val="none" w:sz="0" w:space="0" w:color="auto"/>
        <w:right w:val="none" w:sz="0" w:space="0" w:color="auto"/>
      </w:divBdr>
    </w:div>
    <w:div w:id="190731805">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02643380">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06526232">
      <w:bodyDiv w:val="1"/>
      <w:marLeft w:val="0"/>
      <w:marRight w:val="0"/>
      <w:marTop w:val="0"/>
      <w:marBottom w:val="0"/>
      <w:divBdr>
        <w:top w:val="none" w:sz="0" w:space="0" w:color="auto"/>
        <w:left w:val="none" w:sz="0" w:space="0" w:color="auto"/>
        <w:bottom w:val="none" w:sz="0" w:space="0" w:color="auto"/>
        <w:right w:val="none" w:sz="0" w:space="0" w:color="auto"/>
      </w:divBdr>
    </w:div>
    <w:div w:id="207031840">
      <w:bodyDiv w:val="1"/>
      <w:marLeft w:val="0"/>
      <w:marRight w:val="0"/>
      <w:marTop w:val="0"/>
      <w:marBottom w:val="0"/>
      <w:divBdr>
        <w:top w:val="none" w:sz="0" w:space="0" w:color="auto"/>
        <w:left w:val="none" w:sz="0" w:space="0" w:color="auto"/>
        <w:bottom w:val="none" w:sz="0" w:space="0" w:color="auto"/>
        <w:right w:val="none" w:sz="0" w:space="0" w:color="auto"/>
      </w:divBdr>
    </w:div>
    <w:div w:id="212040983">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7014259">
      <w:bodyDiv w:val="1"/>
      <w:marLeft w:val="0"/>
      <w:marRight w:val="0"/>
      <w:marTop w:val="0"/>
      <w:marBottom w:val="0"/>
      <w:divBdr>
        <w:top w:val="none" w:sz="0" w:space="0" w:color="auto"/>
        <w:left w:val="none" w:sz="0" w:space="0" w:color="auto"/>
        <w:bottom w:val="none" w:sz="0" w:space="0" w:color="auto"/>
        <w:right w:val="none" w:sz="0" w:space="0" w:color="auto"/>
      </w:divBdr>
    </w:div>
    <w:div w:id="217252960">
      <w:bodyDiv w:val="1"/>
      <w:marLeft w:val="0"/>
      <w:marRight w:val="0"/>
      <w:marTop w:val="0"/>
      <w:marBottom w:val="0"/>
      <w:divBdr>
        <w:top w:val="none" w:sz="0" w:space="0" w:color="auto"/>
        <w:left w:val="none" w:sz="0" w:space="0" w:color="auto"/>
        <w:bottom w:val="none" w:sz="0" w:space="0" w:color="auto"/>
        <w:right w:val="none" w:sz="0" w:space="0" w:color="auto"/>
      </w:divBdr>
    </w:div>
    <w:div w:id="217327960">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4951693">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28007260">
      <w:bodyDiv w:val="1"/>
      <w:marLeft w:val="0"/>
      <w:marRight w:val="0"/>
      <w:marTop w:val="0"/>
      <w:marBottom w:val="0"/>
      <w:divBdr>
        <w:top w:val="none" w:sz="0" w:space="0" w:color="auto"/>
        <w:left w:val="none" w:sz="0" w:space="0" w:color="auto"/>
        <w:bottom w:val="none" w:sz="0" w:space="0" w:color="auto"/>
        <w:right w:val="none" w:sz="0" w:space="0" w:color="auto"/>
      </w:divBdr>
    </w:div>
    <w:div w:id="243758873">
      <w:bodyDiv w:val="1"/>
      <w:marLeft w:val="0"/>
      <w:marRight w:val="0"/>
      <w:marTop w:val="0"/>
      <w:marBottom w:val="0"/>
      <w:divBdr>
        <w:top w:val="none" w:sz="0" w:space="0" w:color="auto"/>
        <w:left w:val="none" w:sz="0" w:space="0" w:color="auto"/>
        <w:bottom w:val="none" w:sz="0" w:space="0" w:color="auto"/>
        <w:right w:val="none" w:sz="0" w:space="0" w:color="auto"/>
      </w:divBdr>
    </w:div>
    <w:div w:id="244612477">
      <w:bodyDiv w:val="1"/>
      <w:marLeft w:val="0"/>
      <w:marRight w:val="0"/>
      <w:marTop w:val="0"/>
      <w:marBottom w:val="0"/>
      <w:divBdr>
        <w:top w:val="none" w:sz="0" w:space="0" w:color="auto"/>
        <w:left w:val="none" w:sz="0" w:space="0" w:color="auto"/>
        <w:bottom w:val="none" w:sz="0" w:space="0" w:color="auto"/>
        <w:right w:val="none" w:sz="0" w:space="0" w:color="auto"/>
      </w:divBdr>
    </w:div>
    <w:div w:id="251358976">
      <w:bodyDiv w:val="1"/>
      <w:marLeft w:val="0"/>
      <w:marRight w:val="0"/>
      <w:marTop w:val="0"/>
      <w:marBottom w:val="0"/>
      <w:divBdr>
        <w:top w:val="none" w:sz="0" w:space="0" w:color="auto"/>
        <w:left w:val="none" w:sz="0" w:space="0" w:color="auto"/>
        <w:bottom w:val="none" w:sz="0" w:space="0" w:color="auto"/>
        <w:right w:val="none" w:sz="0" w:space="0" w:color="auto"/>
      </w:divBdr>
    </w:div>
    <w:div w:id="259489139">
      <w:bodyDiv w:val="1"/>
      <w:marLeft w:val="0"/>
      <w:marRight w:val="0"/>
      <w:marTop w:val="0"/>
      <w:marBottom w:val="0"/>
      <w:divBdr>
        <w:top w:val="none" w:sz="0" w:space="0" w:color="auto"/>
        <w:left w:val="none" w:sz="0" w:space="0" w:color="auto"/>
        <w:bottom w:val="none" w:sz="0" w:space="0" w:color="auto"/>
        <w:right w:val="none" w:sz="0" w:space="0" w:color="auto"/>
      </w:divBdr>
    </w:div>
    <w:div w:id="264462213">
      <w:bodyDiv w:val="1"/>
      <w:marLeft w:val="0"/>
      <w:marRight w:val="0"/>
      <w:marTop w:val="0"/>
      <w:marBottom w:val="0"/>
      <w:divBdr>
        <w:top w:val="none" w:sz="0" w:space="0" w:color="auto"/>
        <w:left w:val="none" w:sz="0" w:space="0" w:color="auto"/>
        <w:bottom w:val="none" w:sz="0" w:space="0" w:color="auto"/>
        <w:right w:val="none" w:sz="0" w:space="0" w:color="auto"/>
      </w:divBdr>
    </w:div>
    <w:div w:id="267156979">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0825002">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75214981">
      <w:bodyDiv w:val="1"/>
      <w:marLeft w:val="0"/>
      <w:marRight w:val="0"/>
      <w:marTop w:val="0"/>
      <w:marBottom w:val="0"/>
      <w:divBdr>
        <w:top w:val="none" w:sz="0" w:space="0" w:color="auto"/>
        <w:left w:val="none" w:sz="0" w:space="0" w:color="auto"/>
        <w:bottom w:val="none" w:sz="0" w:space="0" w:color="auto"/>
        <w:right w:val="none" w:sz="0" w:space="0" w:color="auto"/>
      </w:divBdr>
    </w:div>
    <w:div w:id="277181152">
      <w:bodyDiv w:val="1"/>
      <w:marLeft w:val="0"/>
      <w:marRight w:val="0"/>
      <w:marTop w:val="0"/>
      <w:marBottom w:val="0"/>
      <w:divBdr>
        <w:top w:val="none" w:sz="0" w:space="0" w:color="auto"/>
        <w:left w:val="none" w:sz="0" w:space="0" w:color="auto"/>
        <w:bottom w:val="none" w:sz="0" w:space="0" w:color="auto"/>
        <w:right w:val="none" w:sz="0" w:space="0" w:color="auto"/>
      </w:divBdr>
    </w:div>
    <w:div w:id="279459045">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287668231">
      <w:bodyDiv w:val="1"/>
      <w:marLeft w:val="0"/>
      <w:marRight w:val="0"/>
      <w:marTop w:val="0"/>
      <w:marBottom w:val="0"/>
      <w:divBdr>
        <w:top w:val="none" w:sz="0" w:space="0" w:color="auto"/>
        <w:left w:val="none" w:sz="0" w:space="0" w:color="auto"/>
        <w:bottom w:val="none" w:sz="0" w:space="0" w:color="auto"/>
        <w:right w:val="none" w:sz="0" w:space="0" w:color="auto"/>
      </w:divBdr>
    </w:div>
    <w:div w:id="291059853">
      <w:bodyDiv w:val="1"/>
      <w:marLeft w:val="0"/>
      <w:marRight w:val="0"/>
      <w:marTop w:val="0"/>
      <w:marBottom w:val="0"/>
      <w:divBdr>
        <w:top w:val="none" w:sz="0" w:space="0" w:color="auto"/>
        <w:left w:val="none" w:sz="0" w:space="0" w:color="auto"/>
        <w:bottom w:val="none" w:sz="0" w:space="0" w:color="auto"/>
        <w:right w:val="none" w:sz="0" w:space="0" w:color="auto"/>
      </w:divBdr>
    </w:div>
    <w:div w:id="291332074">
      <w:bodyDiv w:val="1"/>
      <w:marLeft w:val="0"/>
      <w:marRight w:val="0"/>
      <w:marTop w:val="0"/>
      <w:marBottom w:val="0"/>
      <w:divBdr>
        <w:top w:val="none" w:sz="0" w:space="0" w:color="auto"/>
        <w:left w:val="none" w:sz="0" w:space="0" w:color="auto"/>
        <w:bottom w:val="none" w:sz="0" w:space="0" w:color="auto"/>
        <w:right w:val="none" w:sz="0" w:space="0" w:color="auto"/>
      </w:divBdr>
    </w:div>
    <w:div w:id="291710593">
      <w:bodyDiv w:val="1"/>
      <w:marLeft w:val="0"/>
      <w:marRight w:val="0"/>
      <w:marTop w:val="0"/>
      <w:marBottom w:val="0"/>
      <w:divBdr>
        <w:top w:val="none" w:sz="0" w:space="0" w:color="auto"/>
        <w:left w:val="none" w:sz="0" w:space="0" w:color="auto"/>
        <w:bottom w:val="none" w:sz="0" w:space="0" w:color="auto"/>
        <w:right w:val="none" w:sz="0" w:space="0" w:color="auto"/>
      </w:divBdr>
    </w:div>
    <w:div w:id="293217293">
      <w:bodyDiv w:val="1"/>
      <w:marLeft w:val="0"/>
      <w:marRight w:val="0"/>
      <w:marTop w:val="0"/>
      <w:marBottom w:val="0"/>
      <w:divBdr>
        <w:top w:val="none" w:sz="0" w:space="0" w:color="auto"/>
        <w:left w:val="none" w:sz="0" w:space="0" w:color="auto"/>
        <w:bottom w:val="none" w:sz="0" w:space="0" w:color="auto"/>
        <w:right w:val="none" w:sz="0" w:space="0" w:color="auto"/>
      </w:divBdr>
    </w:div>
    <w:div w:id="297106390">
      <w:bodyDiv w:val="1"/>
      <w:marLeft w:val="0"/>
      <w:marRight w:val="0"/>
      <w:marTop w:val="0"/>
      <w:marBottom w:val="0"/>
      <w:divBdr>
        <w:top w:val="none" w:sz="0" w:space="0" w:color="auto"/>
        <w:left w:val="none" w:sz="0" w:space="0" w:color="auto"/>
        <w:bottom w:val="none" w:sz="0" w:space="0" w:color="auto"/>
        <w:right w:val="none" w:sz="0" w:space="0" w:color="auto"/>
      </w:divBdr>
    </w:div>
    <w:div w:id="299267578">
      <w:bodyDiv w:val="1"/>
      <w:marLeft w:val="0"/>
      <w:marRight w:val="0"/>
      <w:marTop w:val="0"/>
      <w:marBottom w:val="0"/>
      <w:divBdr>
        <w:top w:val="none" w:sz="0" w:space="0" w:color="auto"/>
        <w:left w:val="none" w:sz="0" w:space="0" w:color="auto"/>
        <w:bottom w:val="none" w:sz="0" w:space="0" w:color="auto"/>
        <w:right w:val="none" w:sz="0" w:space="0" w:color="auto"/>
      </w:divBdr>
    </w:div>
    <w:div w:id="306863669">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23162913">
      <w:bodyDiv w:val="1"/>
      <w:marLeft w:val="0"/>
      <w:marRight w:val="0"/>
      <w:marTop w:val="0"/>
      <w:marBottom w:val="0"/>
      <w:divBdr>
        <w:top w:val="none" w:sz="0" w:space="0" w:color="auto"/>
        <w:left w:val="none" w:sz="0" w:space="0" w:color="auto"/>
        <w:bottom w:val="none" w:sz="0" w:space="0" w:color="auto"/>
        <w:right w:val="none" w:sz="0" w:space="0" w:color="auto"/>
      </w:divBdr>
    </w:div>
    <w:div w:id="329454098">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37196561">
      <w:bodyDiv w:val="1"/>
      <w:marLeft w:val="0"/>
      <w:marRight w:val="0"/>
      <w:marTop w:val="0"/>
      <w:marBottom w:val="0"/>
      <w:divBdr>
        <w:top w:val="none" w:sz="0" w:space="0" w:color="auto"/>
        <w:left w:val="none" w:sz="0" w:space="0" w:color="auto"/>
        <w:bottom w:val="none" w:sz="0" w:space="0" w:color="auto"/>
        <w:right w:val="none" w:sz="0" w:space="0" w:color="auto"/>
      </w:divBdr>
    </w:div>
    <w:div w:id="341705673">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55546585">
      <w:bodyDiv w:val="1"/>
      <w:marLeft w:val="0"/>
      <w:marRight w:val="0"/>
      <w:marTop w:val="0"/>
      <w:marBottom w:val="0"/>
      <w:divBdr>
        <w:top w:val="none" w:sz="0" w:space="0" w:color="auto"/>
        <w:left w:val="none" w:sz="0" w:space="0" w:color="auto"/>
        <w:bottom w:val="none" w:sz="0" w:space="0" w:color="auto"/>
        <w:right w:val="none" w:sz="0" w:space="0" w:color="auto"/>
      </w:divBdr>
    </w:div>
    <w:div w:id="359212253">
      <w:bodyDiv w:val="1"/>
      <w:marLeft w:val="0"/>
      <w:marRight w:val="0"/>
      <w:marTop w:val="0"/>
      <w:marBottom w:val="0"/>
      <w:divBdr>
        <w:top w:val="none" w:sz="0" w:space="0" w:color="auto"/>
        <w:left w:val="none" w:sz="0" w:space="0" w:color="auto"/>
        <w:bottom w:val="none" w:sz="0" w:space="0" w:color="auto"/>
        <w:right w:val="none" w:sz="0" w:space="0" w:color="auto"/>
      </w:divBdr>
    </w:div>
    <w:div w:id="361905564">
      <w:bodyDiv w:val="1"/>
      <w:marLeft w:val="0"/>
      <w:marRight w:val="0"/>
      <w:marTop w:val="0"/>
      <w:marBottom w:val="0"/>
      <w:divBdr>
        <w:top w:val="none" w:sz="0" w:space="0" w:color="auto"/>
        <w:left w:val="none" w:sz="0" w:space="0" w:color="auto"/>
        <w:bottom w:val="none" w:sz="0" w:space="0" w:color="auto"/>
        <w:right w:val="none" w:sz="0" w:space="0" w:color="auto"/>
      </w:divBdr>
    </w:div>
    <w:div w:id="366760469">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83020890">
      <w:bodyDiv w:val="1"/>
      <w:marLeft w:val="0"/>
      <w:marRight w:val="0"/>
      <w:marTop w:val="0"/>
      <w:marBottom w:val="0"/>
      <w:divBdr>
        <w:top w:val="none" w:sz="0" w:space="0" w:color="auto"/>
        <w:left w:val="none" w:sz="0" w:space="0" w:color="auto"/>
        <w:bottom w:val="none" w:sz="0" w:space="0" w:color="auto"/>
        <w:right w:val="none" w:sz="0" w:space="0" w:color="auto"/>
      </w:divBdr>
    </w:div>
    <w:div w:id="390153266">
      <w:bodyDiv w:val="1"/>
      <w:marLeft w:val="0"/>
      <w:marRight w:val="0"/>
      <w:marTop w:val="0"/>
      <w:marBottom w:val="0"/>
      <w:divBdr>
        <w:top w:val="none" w:sz="0" w:space="0" w:color="auto"/>
        <w:left w:val="none" w:sz="0" w:space="0" w:color="auto"/>
        <w:bottom w:val="none" w:sz="0" w:space="0" w:color="auto"/>
        <w:right w:val="none" w:sz="0" w:space="0" w:color="auto"/>
      </w:divBdr>
    </w:div>
    <w:div w:id="390230729">
      <w:bodyDiv w:val="1"/>
      <w:marLeft w:val="0"/>
      <w:marRight w:val="0"/>
      <w:marTop w:val="0"/>
      <w:marBottom w:val="0"/>
      <w:divBdr>
        <w:top w:val="none" w:sz="0" w:space="0" w:color="auto"/>
        <w:left w:val="none" w:sz="0" w:space="0" w:color="auto"/>
        <w:bottom w:val="none" w:sz="0" w:space="0" w:color="auto"/>
        <w:right w:val="none" w:sz="0" w:space="0" w:color="auto"/>
      </w:divBdr>
    </w:div>
    <w:div w:id="393699116">
      <w:bodyDiv w:val="1"/>
      <w:marLeft w:val="0"/>
      <w:marRight w:val="0"/>
      <w:marTop w:val="0"/>
      <w:marBottom w:val="0"/>
      <w:divBdr>
        <w:top w:val="none" w:sz="0" w:space="0" w:color="auto"/>
        <w:left w:val="none" w:sz="0" w:space="0" w:color="auto"/>
        <w:bottom w:val="none" w:sz="0" w:space="0" w:color="auto"/>
        <w:right w:val="none" w:sz="0" w:space="0" w:color="auto"/>
      </w:divBdr>
    </w:div>
    <w:div w:id="394009607">
      <w:bodyDiv w:val="1"/>
      <w:marLeft w:val="0"/>
      <w:marRight w:val="0"/>
      <w:marTop w:val="0"/>
      <w:marBottom w:val="0"/>
      <w:divBdr>
        <w:top w:val="none" w:sz="0" w:space="0" w:color="auto"/>
        <w:left w:val="none" w:sz="0" w:space="0" w:color="auto"/>
        <w:bottom w:val="none" w:sz="0" w:space="0" w:color="auto"/>
        <w:right w:val="none" w:sz="0" w:space="0" w:color="auto"/>
      </w:divBdr>
    </w:div>
    <w:div w:id="395980626">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398284822">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06001393">
      <w:bodyDiv w:val="1"/>
      <w:marLeft w:val="0"/>
      <w:marRight w:val="0"/>
      <w:marTop w:val="0"/>
      <w:marBottom w:val="0"/>
      <w:divBdr>
        <w:top w:val="none" w:sz="0" w:space="0" w:color="auto"/>
        <w:left w:val="none" w:sz="0" w:space="0" w:color="auto"/>
        <w:bottom w:val="none" w:sz="0" w:space="0" w:color="auto"/>
        <w:right w:val="none" w:sz="0" w:space="0" w:color="auto"/>
      </w:divBdr>
    </w:div>
    <w:div w:id="407119053">
      <w:bodyDiv w:val="1"/>
      <w:marLeft w:val="0"/>
      <w:marRight w:val="0"/>
      <w:marTop w:val="0"/>
      <w:marBottom w:val="0"/>
      <w:divBdr>
        <w:top w:val="none" w:sz="0" w:space="0" w:color="auto"/>
        <w:left w:val="none" w:sz="0" w:space="0" w:color="auto"/>
        <w:bottom w:val="none" w:sz="0" w:space="0" w:color="auto"/>
        <w:right w:val="none" w:sz="0" w:space="0" w:color="auto"/>
      </w:divBdr>
    </w:div>
    <w:div w:id="407508669">
      <w:bodyDiv w:val="1"/>
      <w:marLeft w:val="0"/>
      <w:marRight w:val="0"/>
      <w:marTop w:val="0"/>
      <w:marBottom w:val="0"/>
      <w:divBdr>
        <w:top w:val="none" w:sz="0" w:space="0" w:color="auto"/>
        <w:left w:val="none" w:sz="0" w:space="0" w:color="auto"/>
        <w:bottom w:val="none" w:sz="0" w:space="0" w:color="auto"/>
        <w:right w:val="none" w:sz="0" w:space="0" w:color="auto"/>
      </w:divBdr>
    </w:div>
    <w:div w:id="410544895">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22261228">
      <w:bodyDiv w:val="1"/>
      <w:marLeft w:val="0"/>
      <w:marRight w:val="0"/>
      <w:marTop w:val="0"/>
      <w:marBottom w:val="0"/>
      <w:divBdr>
        <w:top w:val="none" w:sz="0" w:space="0" w:color="auto"/>
        <w:left w:val="none" w:sz="0" w:space="0" w:color="auto"/>
        <w:bottom w:val="none" w:sz="0" w:space="0" w:color="auto"/>
        <w:right w:val="none" w:sz="0" w:space="0" w:color="auto"/>
      </w:divBdr>
    </w:div>
    <w:div w:id="425079994">
      <w:bodyDiv w:val="1"/>
      <w:marLeft w:val="0"/>
      <w:marRight w:val="0"/>
      <w:marTop w:val="0"/>
      <w:marBottom w:val="0"/>
      <w:divBdr>
        <w:top w:val="none" w:sz="0" w:space="0" w:color="auto"/>
        <w:left w:val="none" w:sz="0" w:space="0" w:color="auto"/>
        <w:bottom w:val="none" w:sz="0" w:space="0" w:color="auto"/>
        <w:right w:val="none" w:sz="0" w:space="0" w:color="auto"/>
      </w:divBdr>
    </w:div>
    <w:div w:id="425879874">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35098925">
      <w:bodyDiv w:val="1"/>
      <w:marLeft w:val="0"/>
      <w:marRight w:val="0"/>
      <w:marTop w:val="0"/>
      <w:marBottom w:val="0"/>
      <w:divBdr>
        <w:top w:val="none" w:sz="0" w:space="0" w:color="auto"/>
        <w:left w:val="none" w:sz="0" w:space="0" w:color="auto"/>
        <w:bottom w:val="none" w:sz="0" w:space="0" w:color="auto"/>
        <w:right w:val="none" w:sz="0" w:space="0" w:color="auto"/>
      </w:divBdr>
    </w:div>
    <w:div w:id="436995055">
      <w:bodyDiv w:val="1"/>
      <w:marLeft w:val="0"/>
      <w:marRight w:val="0"/>
      <w:marTop w:val="0"/>
      <w:marBottom w:val="0"/>
      <w:divBdr>
        <w:top w:val="none" w:sz="0" w:space="0" w:color="auto"/>
        <w:left w:val="none" w:sz="0" w:space="0" w:color="auto"/>
        <w:bottom w:val="none" w:sz="0" w:space="0" w:color="auto"/>
        <w:right w:val="none" w:sz="0" w:space="0" w:color="auto"/>
      </w:divBdr>
    </w:div>
    <w:div w:id="437481849">
      <w:bodyDiv w:val="1"/>
      <w:marLeft w:val="0"/>
      <w:marRight w:val="0"/>
      <w:marTop w:val="0"/>
      <w:marBottom w:val="0"/>
      <w:divBdr>
        <w:top w:val="none" w:sz="0" w:space="0" w:color="auto"/>
        <w:left w:val="none" w:sz="0" w:space="0" w:color="auto"/>
        <w:bottom w:val="none" w:sz="0" w:space="0" w:color="auto"/>
        <w:right w:val="none" w:sz="0" w:space="0" w:color="auto"/>
      </w:divBdr>
    </w:div>
    <w:div w:id="440879414">
      <w:bodyDiv w:val="1"/>
      <w:marLeft w:val="0"/>
      <w:marRight w:val="0"/>
      <w:marTop w:val="0"/>
      <w:marBottom w:val="0"/>
      <w:divBdr>
        <w:top w:val="none" w:sz="0" w:space="0" w:color="auto"/>
        <w:left w:val="none" w:sz="0" w:space="0" w:color="auto"/>
        <w:bottom w:val="none" w:sz="0" w:space="0" w:color="auto"/>
        <w:right w:val="none" w:sz="0" w:space="0" w:color="auto"/>
      </w:divBdr>
    </w:div>
    <w:div w:id="458063727">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464935832">
      <w:bodyDiv w:val="1"/>
      <w:marLeft w:val="0"/>
      <w:marRight w:val="0"/>
      <w:marTop w:val="0"/>
      <w:marBottom w:val="0"/>
      <w:divBdr>
        <w:top w:val="none" w:sz="0" w:space="0" w:color="auto"/>
        <w:left w:val="none" w:sz="0" w:space="0" w:color="auto"/>
        <w:bottom w:val="none" w:sz="0" w:space="0" w:color="auto"/>
        <w:right w:val="none" w:sz="0" w:space="0" w:color="auto"/>
      </w:divBdr>
    </w:div>
    <w:div w:id="473719746">
      <w:bodyDiv w:val="1"/>
      <w:marLeft w:val="0"/>
      <w:marRight w:val="0"/>
      <w:marTop w:val="0"/>
      <w:marBottom w:val="0"/>
      <w:divBdr>
        <w:top w:val="none" w:sz="0" w:space="0" w:color="auto"/>
        <w:left w:val="none" w:sz="0" w:space="0" w:color="auto"/>
        <w:bottom w:val="none" w:sz="0" w:space="0" w:color="auto"/>
        <w:right w:val="none" w:sz="0" w:space="0" w:color="auto"/>
      </w:divBdr>
    </w:div>
    <w:div w:id="478422924">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11459628">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12381297">
      <w:bodyDiv w:val="1"/>
      <w:marLeft w:val="0"/>
      <w:marRight w:val="0"/>
      <w:marTop w:val="0"/>
      <w:marBottom w:val="0"/>
      <w:divBdr>
        <w:top w:val="none" w:sz="0" w:space="0" w:color="auto"/>
        <w:left w:val="none" w:sz="0" w:space="0" w:color="auto"/>
        <w:bottom w:val="none" w:sz="0" w:space="0" w:color="auto"/>
        <w:right w:val="none" w:sz="0" w:space="0" w:color="auto"/>
      </w:divBdr>
    </w:div>
    <w:div w:id="517886662">
      <w:bodyDiv w:val="1"/>
      <w:marLeft w:val="0"/>
      <w:marRight w:val="0"/>
      <w:marTop w:val="0"/>
      <w:marBottom w:val="0"/>
      <w:divBdr>
        <w:top w:val="none" w:sz="0" w:space="0" w:color="auto"/>
        <w:left w:val="none" w:sz="0" w:space="0" w:color="auto"/>
        <w:bottom w:val="none" w:sz="0" w:space="0" w:color="auto"/>
        <w:right w:val="none" w:sz="0" w:space="0" w:color="auto"/>
      </w:divBdr>
    </w:div>
    <w:div w:id="522086647">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33734373">
      <w:bodyDiv w:val="1"/>
      <w:marLeft w:val="0"/>
      <w:marRight w:val="0"/>
      <w:marTop w:val="0"/>
      <w:marBottom w:val="0"/>
      <w:divBdr>
        <w:top w:val="none" w:sz="0" w:space="0" w:color="auto"/>
        <w:left w:val="none" w:sz="0" w:space="0" w:color="auto"/>
        <w:bottom w:val="none" w:sz="0" w:space="0" w:color="auto"/>
        <w:right w:val="none" w:sz="0" w:space="0" w:color="auto"/>
      </w:divBdr>
    </w:div>
    <w:div w:id="536702981">
      <w:bodyDiv w:val="1"/>
      <w:marLeft w:val="0"/>
      <w:marRight w:val="0"/>
      <w:marTop w:val="0"/>
      <w:marBottom w:val="0"/>
      <w:divBdr>
        <w:top w:val="none" w:sz="0" w:space="0" w:color="auto"/>
        <w:left w:val="none" w:sz="0" w:space="0" w:color="auto"/>
        <w:bottom w:val="none" w:sz="0" w:space="0" w:color="auto"/>
        <w:right w:val="none" w:sz="0" w:space="0" w:color="auto"/>
      </w:divBdr>
    </w:div>
    <w:div w:id="540749834">
      <w:bodyDiv w:val="1"/>
      <w:marLeft w:val="0"/>
      <w:marRight w:val="0"/>
      <w:marTop w:val="0"/>
      <w:marBottom w:val="0"/>
      <w:divBdr>
        <w:top w:val="none" w:sz="0" w:space="0" w:color="auto"/>
        <w:left w:val="none" w:sz="0" w:space="0" w:color="auto"/>
        <w:bottom w:val="none" w:sz="0" w:space="0" w:color="auto"/>
        <w:right w:val="none" w:sz="0" w:space="0" w:color="auto"/>
      </w:divBdr>
    </w:div>
    <w:div w:id="543063400">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2548834">
      <w:bodyDiv w:val="1"/>
      <w:marLeft w:val="0"/>
      <w:marRight w:val="0"/>
      <w:marTop w:val="0"/>
      <w:marBottom w:val="0"/>
      <w:divBdr>
        <w:top w:val="none" w:sz="0" w:space="0" w:color="auto"/>
        <w:left w:val="none" w:sz="0" w:space="0" w:color="auto"/>
        <w:bottom w:val="none" w:sz="0" w:space="0" w:color="auto"/>
        <w:right w:val="none" w:sz="0" w:space="0" w:color="auto"/>
      </w:divBdr>
    </w:div>
    <w:div w:id="553853169">
      <w:bodyDiv w:val="1"/>
      <w:marLeft w:val="0"/>
      <w:marRight w:val="0"/>
      <w:marTop w:val="0"/>
      <w:marBottom w:val="0"/>
      <w:divBdr>
        <w:top w:val="none" w:sz="0" w:space="0" w:color="auto"/>
        <w:left w:val="none" w:sz="0" w:space="0" w:color="auto"/>
        <w:bottom w:val="none" w:sz="0" w:space="0" w:color="auto"/>
        <w:right w:val="none" w:sz="0" w:space="0" w:color="auto"/>
      </w:divBdr>
    </w:div>
    <w:div w:id="553929523">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60791786">
      <w:bodyDiv w:val="1"/>
      <w:marLeft w:val="0"/>
      <w:marRight w:val="0"/>
      <w:marTop w:val="0"/>
      <w:marBottom w:val="0"/>
      <w:divBdr>
        <w:top w:val="none" w:sz="0" w:space="0" w:color="auto"/>
        <w:left w:val="none" w:sz="0" w:space="0" w:color="auto"/>
        <w:bottom w:val="none" w:sz="0" w:space="0" w:color="auto"/>
        <w:right w:val="none" w:sz="0" w:space="0" w:color="auto"/>
      </w:divBdr>
    </w:div>
    <w:div w:id="567687252">
      <w:bodyDiv w:val="1"/>
      <w:marLeft w:val="0"/>
      <w:marRight w:val="0"/>
      <w:marTop w:val="0"/>
      <w:marBottom w:val="0"/>
      <w:divBdr>
        <w:top w:val="none" w:sz="0" w:space="0" w:color="auto"/>
        <w:left w:val="none" w:sz="0" w:space="0" w:color="auto"/>
        <w:bottom w:val="none" w:sz="0" w:space="0" w:color="auto"/>
        <w:right w:val="none" w:sz="0" w:space="0" w:color="auto"/>
      </w:divBdr>
    </w:div>
    <w:div w:id="569117967">
      <w:bodyDiv w:val="1"/>
      <w:marLeft w:val="0"/>
      <w:marRight w:val="0"/>
      <w:marTop w:val="0"/>
      <w:marBottom w:val="0"/>
      <w:divBdr>
        <w:top w:val="none" w:sz="0" w:space="0" w:color="auto"/>
        <w:left w:val="none" w:sz="0" w:space="0" w:color="auto"/>
        <w:bottom w:val="none" w:sz="0" w:space="0" w:color="auto"/>
        <w:right w:val="none" w:sz="0" w:space="0" w:color="auto"/>
      </w:divBdr>
    </w:div>
    <w:div w:id="570820916">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78902744">
      <w:bodyDiv w:val="1"/>
      <w:marLeft w:val="0"/>
      <w:marRight w:val="0"/>
      <w:marTop w:val="0"/>
      <w:marBottom w:val="0"/>
      <w:divBdr>
        <w:top w:val="none" w:sz="0" w:space="0" w:color="auto"/>
        <w:left w:val="none" w:sz="0" w:space="0" w:color="auto"/>
        <w:bottom w:val="none" w:sz="0" w:space="0" w:color="auto"/>
        <w:right w:val="none" w:sz="0" w:space="0" w:color="auto"/>
      </w:divBdr>
    </w:div>
    <w:div w:id="581988355">
      <w:bodyDiv w:val="1"/>
      <w:marLeft w:val="0"/>
      <w:marRight w:val="0"/>
      <w:marTop w:val="0"/>
      <w:marBottom w:val="0"/>
      <w:divBdr>
        <w:top w:val="none" w:sz="0" w:space="0" w:color="auto"/>
        <w:left w:val="none" w:sz="0" w:space="0" w:color="auto"/>
        <w:bottom w:val="none" w:sz="0" w:space="0" w:color="auto"/>
        <w:right w:val="none" w:sz="0" w:space="0" w:color="auto"/>
      </w:divBdr>
    </w:div>
    <w:div w:id="586497373">
      <w:bodyDiv w:val="1"/>
      <w:marLeft w:val="0"/>
      <w:marRight w:val="0"/>
      <w:marTop w:val="0"/>
      <w:marBottom w:val="0"/>
      <w:divBdr>
        <w:top w:val="none" w:sz="0" w:space="0" w:color="auto"/>
        <w:left w:val="none" w:sz="0" w:space="0" w:color="auto"/>
        <w:bottom w:val="none" w:sz="0" w:space="0" w:color="auto"/>
        <w:right w:val="none" w:sz="0" w:space="0" w:color="auto"/>
      </w:divBdr>
    </w:div>
    <w:div w:id="590354390">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6401078">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12519489">
      <w:bodyDiv w:val="1"/>
      <w:marLeft w:val="0"/>
      <w:marRight w:val="0"/>
      <w:marTop w:val="0"/>
      <w:marBottom w:val="0"/>
      <w:divBdr>
        <w:top w:val="none" w:sz="0" w:space="0" w:color="auto"/>
        <w:left w:val="none" w:sz="0" w:space="0" w:color="auto"/>
        <w:bottom w:val="none" w:sz="0" w:space="0" w:color="auto"/>
        <w:right w:val="none" w:sz="0" w:space="0" w:color="auto"/>
      </w:divBdr>
    </w:div>
    <w:div w:id="617681279">
      <w:bodyDiv w:val="1"/>
      <w:marLeft w:val="0"/>
      <w:marRight w:val="0"/>
      <w:marTop w:val="0"/>
      <w:marBottom w:val="0"/>
      <w:divBdr>
        <w:top w:val="none" w:sz="0" w:space="0" w:color="auto"/>
        <w:left w:val="none" w:sz="0" w:space="0" w:color="auto"/>
        <w:bottom w:val="none" w:sz="0" w:space="0" w:color="auto"/>
        <w:right w:val="none" w:sz="0" w:space="0" w:color="auto"/>
      </w:divBdr>
    </w:div>
    <w:div w:id="619528543">
      <w:bodyDiv w:val="1"/>
      <w:marLeft w:val="0"/>
      <w:marRight w:val="0"/>
      <w:marTop w:val="0"/>
      <w:marBottom w:val="0"/>
      <w:divBdr>
        <w:top w:val="none" w:sz="0" w:space="0" w:color="auto"/>
        <w:left w:val="none" w:sz="0" w:space="0" w:color="auto"/>
        <w:bottom w:val="none" w:sz="0" w:space="0" w:color="auto"/>
        <w:right w:val="none" w:sz="0" w:space="0" w:color="auto"/>
      </w:divBdr>
    </w:div>
    <w:div w:id="625160691">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34338072">
      <w:bodyDiv w:val="1"/>
      <w:marLeft w:val="0"/>
      <w:marRight w:val="0"/>
      <w:marTop w:val="0"/>
      <w:marBottom w:val="0"/>
      <w:divBdr>
        <w:top w:val="none" w:sz="0" w:space="0" w:color="auto"/>
        <w:left w:val="none" w:sz="0" w:space="0" w:color="auto"/>
        <w:bottom w:val="none" w:sz="0" w:space="0" w:color="auto"/>
        <w:right w:val="none" w:sz="0" w:space="0" w:color="auto"/>
      </w:divBdr>
    </w:div>
    <w:div w:id="642665093">
      <w:bodyDiv w:val="1"/>
      <w:marLeft w:val="0"/>
      <w:marRight w:val="0"/>
      <w:marTop w:val="0"/>
      <w:marBottom w:val="0"/>
      <w:divBdr>
        <w:top w:val="none" w:sz="0" w:space="0" w:color="auto"/>
        <w:left w:val="none" w:sz="0" w:space="0" w:color="auto"/>
        <w:bottom w:val="none" w:sz="0" w:space="0" w:color="auto"/>
        <w:right w:val="none" w:sz="0" w:space="0" w:color="auto"/>
      </w:divBdr>
    </w:div>
    <w:div w:id="642852771">
      <w:bodyDiv w:val="1"/>
      <w:marLeft w:val="0"/>
      <w:marRight w:val="0"/>
      <w:marTop w:val="0"/>
      <w:marBottom w:val="0"/>
      <w:divBdr>
        <w:top w:val="none" w:sz="0" w:space="0" w:color="auto"/>
        <w:left w:val="none" w:sz="0" w:space="0" w:color="auto"/>
        <w:bottom w:val="none" w:sz="0" w:space="0" w:color="auto"/>
        <w:right w:val="none" w:sz="0" w:space="0" w:color="auto"/>
      </w:divBdr>
    </w:div>
    <w:div w:id="644165545">
      <w:bodyDiv w:val="1"/>
      <w:marLeft w:val="0"/>
      <w:marRight w:val="0"/>
      <w:marTop w:val="0"/>
      <w:marBottom w:val="0"/>
      <w:divBdr>
        <w:top w:val="none" w:sz="0" w:space="0" w:color="auto"/>
        <w:left w:val="none" w:sz="0" w:space="0" w:color="auto"/>
        <w:bottom w:val="none" w:sz="0" w:space="0" w:color="auto"/>
        <w:right w:val="none" w:sz="0" w:space="0" w:color="auto"/>
      </w:divBdr>
    </w:div>
    <w:div w:id="644555252">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50215365">
      <w:bodyDiv w:val="1"/>
      <w:marLeft w:val="0"/>
      <w:marRight w:val="0"/>
      <w:marTop w:val="0"/>
      <w:marBottom w:val="0"/>
      <w:divBdr>
        <w:top w:val="none" w:sz="0" w:space="0" w:color="auto"/>
        <w:left w:val="none" w:sz="0" w:space="0" w:color="auto"/>
        <w:bottom w:val="none" w:sz="0" w:space="0" w:color="auto"/>
        <w:right w:val="none" w:sz="0" w:space="0" w:color="auto"/>
      </w:divBdr>
    </w:div>
    <w:div w:id="661931167">
      <w:bodyDiv w:val="1"/>
      <w:marLeft w:val="0"/>
      <w:marRight w:val="0"/>
      <w:marTop w:val="0"/>
      <w:marBottom w:val="0"/>
      <w:divBdr>
        <w:top w:val="none" w:sz="0" w:space="0" w:color="auto"/>
        <w:left w:val="none" w:sz="0" w:space="0" w:color="auto"/>
        <w:bottom w:val="none" w:sz="0" w:space="0" w:color="auto"/>
        <w:right w:val="none" w:sz="0" w:space="0" w:color="auto"/>
      </w:divBdr>
    </w:div>
    <w:div w:id="665011987">
      <w:bodyDiv w:val="1"/>
      <w:marLeft w:val="0"/>
      <w:marRight w:val="0"/>
      <w:marTop w:val="0"/>
      <w:marBottom w:val="0"/>
      <w:divBdr>
        <w:top w:val="none" w:sz="0" w:space="0" w:color="auto"/>
        <w:left w:val="none" w:sz="0" w:space="0" w:color="auto"/>
        <w:bottom w:val="none" w:sz="0" w:space="0" w:color="auto"/>
        <w:right w:val="none" w:sz="0" w:space="0" w:color="auto"/>
      </w:divBdr>
    </w:div>
    <w:div w:id="665866426">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690108331">
      <w:bodyDiv w:val="1"/>
      <w:marLeft w:val="0"/>
      <w:marRight w:val="0"/>
      <w:marTop w:val="0"/>
      <w:marBottom w:val="0"/>
      <w:divBdr>
        <w:top w:val="none" w:sz="0" w:space="0" w:color="auto"/>
        <w:left w:val="none" w:sz="0" w:space="0" w:color="auto"/>
        <w:bottom w:val="none" w:sz="0" w:space="0" w:color="auto"/>
        <w:right w:val="none" w:sz="0" w:space="0" w:color="auto"/>
      </w:divBdr>
    </w:div>
    <w:div w:id="692150168">
      <w:bodyDiv w:val="1"/>
      <w:marLeft w:val="0"/>
      <w:marRight w:val="0"/>
      <w:marTop w:val="0"/>
      <w:marBottom w:val="0"/>
      <w:divBdr>
        <w:top w:val="none" w:sz="0" w:space="0" w:color="auto"/>
        <w:left w:val="none" w:sz="0" w:space="0" w:color="auto"/>
        <w:bottom w:val="none" w:sz="0" w:space="0" w:color="auto"/>
        <w:right w:val="none" w:sz="0" w:space="0" w:color="auto"/>
      </w:divBdr>
    </w:div>
    <w:div w:id="692802964">
      <w:bodyDiv w:val="1"/>
      <w:marLeft w:val="0"/>
      <w:marRight w:val="0"/>
      <w:marTop w:val="0"/>
      <w:marBottom w:val="0"/>
      <w:divBdr>
        <w:top w:val="none" w:sz="0" w:space="0" w:color="auto"/>
        <w:left w:val="none" w:sz="0" w:space="0" w:color="auto"/>
        <w:bottom w:val="none" w:sz="0" w:space="0" w:color="auto"/>
        <w:right w:val="none" w:sz="0" w:space="0" w:color="auto"/>
      </w:divBdr>
    </w:div>
    <w:div w:id="694616220">
      <w:bodyDiv w:val="1"/>
      <w:marLeft w:val="0"/>
      <w:marRight w:val="0"/>
      <w:marTop w:val="0"/>
      <w:marBottom w:val="0"/>
      <w:divBdr>
        <w:top w:val="none" w:sz="0" w:space="0" w:color="auto"/>
        <w:left w:val="none" w:sz="0" w:space="0" w:color="auto"/>
        <w:bottom w:val="none" w:sz="0" w:space="0" w:color="auto"/>
        <w:right w:val="none" w:sz="0" w:space="0" w:color="auto"/>
      </w:divBdr>
    </w:div>
    <w:div w:id="702052773">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07946992">
      <w:bodyDiv w:val="1"/>
      <w:marLeft w:val="0"/>
      <w:marRight w:val="0"/>
      <w:marTop w:val="0"/>
      <w:marBottom w:val="0"/>
      <w:divBdr>
        <w:top w:val="none" w:sz="0" w:space="0" w:color="auto"/>
        <w:left w:val="none" w:sz="0" w:space="0" w:color="auto"/>
        <w:bottom w:val="none" w:sz="0" w:space="0" w:color="auto"/>
        <w:right w:val="none" w:sz="0" w:space="0" w:color="auto"/>
      </w:divBdr>
    </w:div>
    <w:div w:id="709380345">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4722409">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37093835">
      <w:bodyDiv w:val="1"/>
      <w:marLeft w:val="0"/>
      <w:marRight w:val="0"/>
      <w:marTop w:val="0"/>
      <w:marBottom w:val="0"/>
      <w:divBdr>
        <w:top w:val="none" w:sz="0" w:space="0" w:color="auto"/>
        <w:left w:val="none" w:sz="0" w:space="0" w:color="auto"/>
        <w:bottom w:val="none" w:sz="0" w:space="0" w:color="auto"/>
        <w:right w:val="none" w:sz="0" w:space="0" w:color="auto"/>
      </w:divBdr>
    </w:div>
    <w:div w:id="740952990">
      <w:bodyDiv w:val="1"/>
      <w:marLeft w:val="0"/>
      <w:marRight w:val="0"/>
      <w:marTop w:val="0"/>
      <w:marBottom w:val="0"/>
      <w:divBdr>
        <w:top w:val="none" w:sz="0" w:space="0" w:color="auto"/>
        <w:left w:val="none" w:sz="0" w:space="0" w:color="auto"/>
        <w:bottom w:val="none" w:sz="0" w:space="0" w:color="auto"/>
        <w:right w:val="none" w:sz="0" w:space="0" w:color="auto"/>
      </w:divBdr>
    </w:div>
    <w:div w:id="741490434">
      <w:bodyDiv w:val="1"/>
      <w:marLeft w:val="0"/>
      <w:marRight w:val="0"/>
      <w:marTop w:val="0"/>
      <w:marBottom w:val="0"/>
      <w:divBdr>
        <w:top w:val="none" w:sz="0" w:space="0" w:color="auto"/>
        <w:left w:val="none" w:sz="0" w:space="0" w:color="auto"/>
        <w:bottom w:val="none" w:sz="0" w:space="0" w:color="auto"/>
        <w:right w:val="none" w:sz="0" w:space="0" w:color="auto"/>
      </w:divBdr>
    </w:div>
    <w:div w:id="746195286">
      <w:bodyDiv w:val="1"/>
      <w:marLeft w:val="0"/>
      <w:marRight w:val="0"/>
      <w:marTop w:val="0"/>
      <w:marBottom w:val="0"/>
      <w:divBdr>
        <w:top w:val="none" w:sz="0" w:space="0" w:color="auto"/>
        <w:left w:val="none" w:sz="0" w:space="0" w:color="auto"/>
        <w:bottom w:val="none" w:sz="0" w:space="0" w:color="auto"/>
        <w:right w:val="none" w:sz="0" w:space="0" w:color="auto"/>
      </w:divBdr>
      <w:divsChild>
        <w:div w:id="1340697962">
          <w:marLeft w:val="0"/>
          <w:marRight w:val="0"/>
          <w:marTop w:val="0"/>
          <w:marBottom w:val="0"/>
          <w:divBdr>
            <w:top w:val="none" w:sz="0" w:space="0" w:color="auto"/>
            <w:left w:val="none" w:sz="0" w:space="0" w:color="auto"/>
            <w:bottom w:val="none" w:sz="0" w:space="0" w:color="auto"/>
            <w:right w:val="none" w:sz="0" w:space="0" w:color="auto"/>
          </w:divBdr>
          <w:divsChild>
            <w:div w:id="65020979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57334783">
      <w:bodyDiv w:val="1"/>
      <w:marLeft w:val="0"/>
      <w:marRight w:val="0"/>
      <w:marTop w:val="0"/>
      <w:marBottom w:val="0"/>
      <w:divBdr>
        <w:top w:val="none" w:sz="0" w:space="0" w:color="auto"/>
        <w:left w:val="none" w:sz="0" w:space="0" w:color="auto"/>
        <w:bottom w:val="none" w:sz="0" w:space="0" w:color="auto"/>
        <w:right w:val="none" w:sz="0" w:space="0" w:color="auto"/>
      </w:divBdr>
    </w:div>
    <w:div w:id="759257962">
      <w:bodyDiv w:val="1"/>
      <w:marLeft w:val="0"/>
      <w:marRight w:val="0"/>
      <w:marTop w:val="0"/>
      <w:marBottom w:val="0"/>
      <w:divBdr>
        <w:top w:val="none" w:sz="0" w:space="0" w:color="auto"/>
        <w:left w:val="none" w:sz="0" w:space="0" w:color="auto"/>
        <w:bottom w:val="none" w:sz="0" w:space="0" w:color="auto"/>
        <w:right w:val="none" w:sz="0" w:space="0" w:color="auto"/>
      </w:divBdr>
    </w:div>
    <w:div w:id="761219678">
      <w:bodyDiv w:val="1"/>
      <w:marLeft w:val="0"/>
      <w:marRight w:val="0"/>
      <w:marTop w:val="0"/>
      <w:marBottom w:val="0"/>
      <w:divBdr>
        <w:top w:val="none" w:sz="0" w:space="0" w:color="auto"/>
        <w:left w:val="none" w:sz="0" w:space="0" w:color="auto"/>
        <w:bottom w:val="none" w:sz="0" w:space="0" w:color="auto"/>
        <w:right w:val="none" w:sz="0" w:space="0" w:color="auto"/>
      </w:divBdr>
    </w:div>
    <w:div w:id="762342112">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65543064">
      <w:bodyDiv w:val="1"/>
      <w:marLeft w:val="0"/>
      <w:marRight w:val="0"/>
      <w:marTop w:val="0"/>
      <w:marBottom w:val="0"/>
      <w:divBdr>
        <w:top w:val="none" w:sz="0" w:space="0" w:color="auto"/>
        <w:left w:val="none" w:sz="0" w:space="0" w:color="auto"/>
        <w:bottom w:val="none" w:sz="0" w:space="0" w:color="auto"/>
        <w:right w:val="none" w:sz="0" w:space="0" w:color="auto"/>
      </w:divBdr>
    </w:div>
    <w:div w:id="767044567">
      <w:bodyDiv w:val="1"/>
      <w:marLeft w:val="0"/>
      <w:marRight w:val="0"/>
      <w:marTop w:val="0"/>
      <w:marBottom w:val="0"/>
      <w:divBdr>
        <w:top w:val="none" w:sz="0" w:space="0" w:color="auto"/>
        <w:left w:val="none" w:sz="0" w:space="0" w:color="auto"/>
        <w:bottom w:val="none" w:sz="0" w:space="0" w:color="auto"/>
        <w:right w:val="none" w:sz="0" w:space="0" w:color="auto"/>
      </w:divBdr>
    </w:div>
    <w:div w:id="779766943">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9886869">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13521003">
      <w:bodyDiv w:val="1"/>
      <w:marLeft w:val="0"/>
      <w:marRight w:val="0"/>
      <w:marTop w:val="0"/>
      <w:marBottom w:val="0"/>
      <w:divBdr>
        <w:top w:val="none" w:sz="0" w:space="0" w:color="auto"/>
        <w:left w:val="none" w:sz="0" w:space="0" w:color="auto"/>
        <w:bottom w:val="none" w:sz="0" w:space="0" w:color="auto"/>
        <w:right w:val="none" w:sz="0" w:space="0" w:color="auto"/>
      </w:divBdr>
    </w:div>
    <w:div w:id="825047825">
      <w:bodyDiv w:val="1"/>
      <w:marLeft w:val="0"/>
      <w:marRight w:val="0"/>
      <w:marTop w:val="0"/>
      <w:marBottom w:val="0"/>
      <w:divBdr>
        <w:top w:val="none" w:sz="0" w:space="0" w:color="auto"/>
        <w:left w:val="none" w:sz="0" w:space="0" w:color="auto"/>
        <w:bottom w:val="none" w:sz="0" w:space="0" w:color="auto"/>
        <w:right w:val="none" w:sz="0" w:space="0" w:color="auto"/>
      </w:divBdr>
    </w:div>
    <w:div w:id="827131409">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37695502">
      <w:bodyDiv w:val="1"/>
      <w:marLeft w:val="0"/>
      <w:marRight w:val="0"/>
      <w:marTop w:val="0"/>
      <w:marBottom w:val="0"/>
      <w:divBdr>
        <w:top w:val="none" w:sz="0" w:space="0" w:color="auto"/>
        <w:left w:val="none" w:sz="0" w:space="0" w:color="auto"/>
        <w:bottom w:val="none" w:sz="0" w:space="0" w:color="auto"/>
        <w:right w:val="none" w:sz="0" w:space="0" w:color="auto"/>
      </w:divBdr>
    </w:div>
    <w:div w:id="838084876">
      <w:bodyDiv w:val="1"/>
      <w:marLeft w:val="0"/>
      <w:marRight w:val="0"/>
      <w:marTop w:val="0"/>
      <w:marBottom w:val="0"/>
      <w:divBdr>
        <w:top w:val="none" w:sz="0" w:space="0" w:color="auto"/>
        <w:left w:val="none" w:sz="0" w:space="0" w:color="auto"/>
        <w:bottom w:val="none" w:sz="0" w:space="0" w:color="auto"/>
        <w:right w:val="none" w:sz="0" w:space="0" w:color="auto"/>
      </w:divBdr>
    </w:div>
    <w:div w:id="843786304">
      <w:bodyDiv w:val="1"/>
      <w:marLeft w:val="0"/>
      <w:marRight w:val="0"/>
      <w:marTop w:val="0"/>
      <w:marBottom w:val="0"/>
      <w:divBdr>
        <w:top w:val="none" w:sz="0" w:space="0" w:color="auto"/>
        <w:left w:val="none" w:sz="0" w:space="0" w:color="auto"/>
        <w:bottom w:val="none" w:sz="0" w:space="0" w:color="auto"/>
        <w:right w:val="none" w:sz="0" w:space="0" w:color="auto"/>
      </w:divBdr>
    </w:div>
    <w:div w:id="844827183">
      <w:bodyDiv w:val="1"/>
      <w:marLeft w:val="0"/>
      <w:marRight w:val="0"/>
      <w:marTop w:val="0"/>
      <w:marBottom w:val="0"/>
      <w:divBdr>
        <w:top w:val="none" w:sz="0" w:space="0" w:color="auto"/>
        <w:left w:val="none" w:sz="0" w:space="0" w:color="auto"/>
        <w:bottom w:val="none" w:sz="0" w:space="0" w:color="auto"/>
        <w:right w:val="none" w:sz="0" w:space="0" w:color="auto"/>
      </w:divBdr>
    </w:div>
    <w:div w:id="856120751">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893850385">
      <w:bodyDiv w:val="1"/>
      <w:marLeft w:val="0"/>
      <w:marRight w:val="0"/>
      <w:marTop w:val="0"/>
      <w:marBottom w:val="0"/>
      <w:divBdr>
        <w:top w:val="none" w:sz="0" w:space="0" w:color="auto"/>
        <w:left w:val="none" w:sz="0" w:space="0" w:color="auto"/>
        <w:bottom w:val="none" w:sz="0" w:space="0" w:color="auto"/>
        <w:right w:val="none" w:sz="0" w:space="0" w:color="auto"/>
      </w:divBdr>
    </w:div>
    <w:div w:id="897743383">
      <w:bodyDiv w:val="1"/>
      <w:marLeft w:val="0"/>
      <w:marRight w:val="0"/>
      <w:marTop w:val="0"/>
      <w:marBottom w:val="0"/>
      <w:divBdr>
        <w:top w:val="none" w:sz="0" w:space="0" w:color="auto"/>
        <w:left w:val="none" w:sz="0" w:space="0" w:color="auto"/>
        <w:bottom w:val="none" w:sz="0" w:space="0" w:color="auto"/>
        <w:right w:val="none" w:sz="0" w:space="0" w:color="auto"/>
      </w:divBdr>
    </w:div>
    <w:div w:id="904753550">
      <w:bodyDiv w:val="1"/>
      <w:marLeft w:val="0"/>
      <w:marRight w:val="0"/>
      <w:marTop w:val="0"/>
      <w:marBottom w:val="0"/>
      <w:divBdr>
        <w:top w:val="none" w:sz="0" w:space="0" w:color="auto"/>
        <w:left w:val="none" w:sz="0" w:space="0" w:color="auto"/>
        <w:bottom w:val="none" w:sz="0" w:space="0" w:color="auto"/>
        <w:right w:val="none" w:sz="0" w:space="0" w:color="auto"/>
      </w:divBdr>
    </w:div>
    <w:div w:id="916743731">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23730949">
      <w:bodyDiv w:val="1"/>
      <w:marLeft w:val="0"/>
      <w:marRight w:val="0"/>
      <w:marTop w:val="0"/>
      <w:marBottom w:val="0"/>
      <w:divBdr>
        <w:top w:val="none" w:sz="0" w:space="0" w:color="auto"/>
        <w:left w:val="none" w:sz="0" w:space="0" w:color="auto"/>
        <w:bottom w:val="none" w:sz="0" w:space="0" w:color="auto"/>
        <w:right w:val="none" w:sz="0" w:space="0" w:color="auto"/>
      </w:divBdr>
    </w:div>
    <w:div w:id="926035845">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6424015">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30309813">
      <w:bodyDiv w:val="1"/>
      <w:marLeft w:val="0"/>
      <w:marRight w:val="0"/>
      <w:marTop w:val="0"/>
      <w:marBottom w:val="0"/>
      <w:divBdr>
        <w:top w:val="none" w:sz="0" w:space="0" w:color="auto"/>
        <w:left w:val="none" w:sz="0" w:space="0" w:color="auto"/>
        <w:bottom w:val="none" w:sz="0" w:space="0" w:color="auto"/>
        <w:right w:val="none" w:sz="0" w:space="0" w:color="auto"/>
      </w:divBdr>
    </w:div>
    <w:div w:id="937297233">
      <w:bodyDiv w:val="1"/>
      <w:marLeft w:val="0"/>
      <w:marRight w:val="0"/>
      <w:marTop w:val="0"/>
      <w:marBottom w:val="0"/>
      <w:divBdr>
        <w:top w:val="none" w:sz="0" w:space="0" w:color="auto"/>
        <w:left w:val="none" w:sz="0" w:space="0" w:color="auto"/>
        <w:bottom w:val="none" w:sz="0" w:space="0" w:color="auto"/>
        <w:right w:val="none" w:sz="0" w:space="0" w:color="auto"/>
      </w:divBdr>
    </w:div>
    <w:div w:id="939533850">
      <w:bodyDiv w:val="1"/>
      <w:marLeft w:val="0"/>
      <w:marRight w:val="0"/>
      <w:marTop w:val="0"/>
      <w:marBottom w:val="0"/>
      <w:divBdr>
        <w:top w:val="none" w:sz="0" w:space="0" w:color="auto"/>
        <w:left w:val="none" w:sz="0" w:space="0" w:color="auto"/>
        <w:bottom w:val="none" w:sz="0" w:space="0" w:color="auto"/>
        <w:right w:val="none" w:sz="0" w:space="0" w:color="auto"/>
      </w:divBdr>
    </w:div>
    <w:div w:id="941957175">
      <w:bodyDiv w:val="1"/>
      <w:marLeft w:val="0"/>
      <w:marRight w:val="0"/>
      <w:marTop w:val="0"/>
      <w:marBottom w:val="0"/>
      <w:divBdr>
        <w:top w:val="none" w:sz="0" w:space="0" w:color="auto"/>
        <w:left w:val="none" w:sz="0" w:space="0" w:color="auto"/>
        <w:bottom w:val="none" w:sz="0" w:space="0" w:color="auto"/>
        <w:right w:val="none" w:sz="0" w:space="0" w:color="auto"/>
      </w:divBdr>
    </w:div>
    <w:div w:id="942304196">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50282938">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51937653">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71011959">
      <w:bodyDiv w:val="1"/>
      <w:marLeft w:val="0"/>
      <w:marRight w:val="0"/>
      <w:marTop w:val="0"/>
      <w:marBottom w:val="0"/>
      <w:divBdr>
        <w:top w:val="none" w:sz="0" w:space="0" w:color="auto"/>
        <w:left w:val="none" w:sz="0" w:space="0" w:color="auto"/>
        <w:bottom w:val="none" w:sz="0" w:space="0" w:color="auto"/>
        <w:right w:val="none" w:sz="0" w:space="0" w:color="auto"/>
      </w:divBdr>
    </w:div>
    <w:div w:id="976647829">
      <w:bodyDiv w:val="1"/>
      <w:marLeft w:val="0"/>
      <w:marRight w:val="0"/>
      <w:marTop w:val="0"/>
      <w:marBottom w:val="0"/>
      <w:divBdr>
        <w:top w:val="none" w:sz="0" w:space="0" w:color="auto"/>
        <w:left w:val="none" w:sz="0" w:space="0" w:color="auto"/>
        <w:bottom w:val="none" w:sz="0" w:space="0" w:color="auto"/>
        <w:right w:val="none" w:sz="0" w:space="0" w:color="auto"/>
      </w:divBdr>
    </w:div>
    <w:div w:id="985088736">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997660227">
      <w:bodyDiv w:val="1"/>
      <w:marLeft w:val="0"/>
      <w:marRight w:val="0"/>
      <w:marTop w:val="0"/>
      <w:marBottom w:val="0"/>
      <w:divBdr>
        <w:top w:val="none" w:sz="0" w:space="0" w:color="auto"/>
        <w:left w:val="none" w:sz="0" w:space="0" w:color="auto"/>
        <w:bottom w:val="none" w:sz="0" w:space="0" w:color="auto"/>
        <w:right w:val="none" w:sz="0" w:space="0" w:color="auto"/>
      </w:divBdr>
    </w:div>
    <w:div w:id="1000163578">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03970146">
      <w:bodyDiv w:val="1"/>
      <w:marLeft w:val="0"/>
      <w:marRight w:val="0"/>
      <w:marTop w:val="0"/>
      <w:marBottom w:val="0"/>
      <w:divBdr>
        <w:top w:val="none" w:sz="0" w:space="0" w:color="auto"/>
        <w:left w:val="none" w:sz="0" w:space="0" w:color="auto"/>
        <w:bottom w:val="none" w:sz="0" w:space="0" w:color="auto"/>
        <w:right w:val="none" w:sz="0" w:space="0" w:color="auto"/>
      </w:divBdr>
    </w:div>
    <w:div w:id="1008169591">
      <w:bodyDiv w:val="1"/>
      <w:marLeft w:val="0"/>
      <w:marRight w:val="0"/>
      <w:marTop w:val="0"/>
      <w:marBottom w:val="0"/>
      <w:divBdr>
        <w:top w:val="none" w:sz="0" w:space="0" w:color="auto"/>
        <w:left w:val="none" w:sz="0" w:space="0" w:color="auto"/>
        <w:bottom w:val="none" w:sz="0" w:space="0" w:color="auto"/>
        <w:right w:val="none" w:sz="0" w:space="0" w:color="auto"/>
      </w:divBdr>
    </w:div>
    <w:div w:id="1011565946">
      <w:bodyDiv w:val="1"/>
      <w:marLeft w:val="0"/>
      <w:marRight w:val="0"/>
      <w:marTop w:val="0"/>
      <w:marBottom w:val="0"/>
      <w:divBdr>
        <w:top w:val="none" w:sz="0" w:space="0" w:color="auto"/>
        <w:left w:val="none" w:sz="0" w:space="0" w:color="auto"/>
        <w:bottom w:val="none" w:sz="0" w:space="0" w:color="auto"/>
        <w:right w:val="none" w:sz="0" w:space="0" w:color="auto"/>
      </w:divBdr>
    </w:div>
    <w:div w:id="1012999486">
      <w:bodyDiv w:val="1"/>
      <w:marLeft w:val="0"/>
      <w:marRight w:val="0"/>
      <w:marTop w:val="0"/>
      <w:marBottom w:val="0"/>
      <w:divBdr>
        <w:top w:val="none" w:sz="0" w:space="0" w:color="auto"/>
        <w:left w:val="none" w:sz="0" w:space="0" w:color="auto"/>
        <w:bottom w:val="none" w:sz="0" w:space="0" w:color="auto"/>
        <w:right w:val="none" w:sz="0" w:space="0" w:color="auto"/>
      </w:divBdr>
    </w:div>
    <w:div w:id="1022515640">
      <w:bodyDiv w:val="1"/>
      <w:marLeft w:val="0"/>
      <w:marRight w:val="0"/>
      <w:marTop w:val="0"/>
      <w:marBottom w:val="0"/>
      <w:divBdr>
        <w:top w:val="none" w:sz="0" w:space="0" w:color="auto"/>
        <w:left w:val="none" w:sz="0" w:space="0" w:color="auto"/>
        <w:bottom w:val="none" w:sz="0" w:space="0" w:color="auto"/>
        <w:right w:val="none" w:sz="0" w:space="0" w:color="auto"/>
      </w:divBdr>
    </w:div>
    <w:div w:id="1028919432">
      <w:bodyDiv w:val="1"/>
      <w:marLeft w:val="0"/>
      <w:marRight w:val="0"/>
      <w:marTop w:val="0"/>
      <w:marBottom w:val="0"/>
      <w:divBdr>
        <w:top w:val="none" w:sz="0" w:space="0" w:color="auto"/>
        <w:left w:val="none" w:sz="0" w:space="0" w:color="auto"/>
        <w:bottom w:val="none" w:sz="0" w:space="0" w:color="auto"/>
        <w:right w:val="none" w:sz="0" w:space="0" w:color="auto"/>
      </w:divBdr>
    </w:div>
    <w:div w:id="1033846199">
      <w:bodyDiv w:val="1"/>
      <w:marLeft w:val="0"/>
      <w:marRight w:val="0"/>
      <w:marTop w:val="0"/>
      <w:marBottom w:val="0"/>
      <w:divBdr>
        <w:top w:val="none" w:sz="0" w:space="0" w:color="auto"/>
        <w:left w:val="none" w:sz="0" w:space="0" w:color="auto"/>
        <w:bottom w:val="none" w:sz="0" w:space="0" w:color="auto"/>
        <w:right w:val="none" w:sz="0" w:space="0" w:color="auto"/>
      </w:divBdr>
    </w:div>
    <w:div w:id="1033967731">
      <w:bodyDiv w:val="1"/>
      <w:marLeft w:val="0"/>
      <w:marRight w:val="0"/>
      <w:marTop w:val="0"/>
      <w:marBottom w:val="0"/>
      <w:divBdr>
        <w:top w:val="none" w:sz="0" w:space="0" w:color="auto"/>
        <w:left w:val="none" w:sz="0" w:space="0" w:color="auto"/>
        <w:bottom w:val="none" w:sz="0" w:space="0" w:color="auto"/>
        <w:right w:val="none" w:sz="0" w:space="0" w:color="auto"/>
      </w:divBdr>
    </w:div>
    <w:div w:id="1034648229">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41056919">
      <w:bodyDiv w:val="1"/>
      <w:marLeft w:val="0"/>
      <w:marRight w:val="0"/>
      <w:marTop w:val="0"/>
      <w:marBottom w:val="0"/>
      <w:divBdr>
        <w:top w:val="none" w:sz="0" w:space="0" w:color="auto"/>
        <w:left w:val="none" w:sz="0" w:space="0" w:color="auto"/>
        <w:bottom w:val="none" w:sz="0" w:space="0" w:color="auto"/>
        <w:right w:val="none" w:sz="0" w:space="0" w:color="auto"/>
      </w:divBdr>
    </w:div>
    <w:div w:id="1042945569">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55738447">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75663471">
      <w:bodyDiv w:val="1"/>
      <w:marLeft w:val="0"/>
      <w:marRight w:val="0"/>
      <w:marTop w:val="0"/>
      <w:marBottom w:val="0"/>
      <w:divBdr>
        <w:top w:val="none" w:sz="0" w:space="0" w:color="auto"/>
        <w:left w:val="none" w:sz="0" w:space="0" w:color="auto"/>
        <w:bottom w:val="none" w:sz="0" w:space="0" w:color="auto"/>
        <w:right w:val="none" w:sz="0" w:space="0" w:color="auto"/>
      </w:divBdr>
    </w:div>
    <w:div w:id="1080715040">
      <w:bodyDiv w:val="1"/>
      <w:marLeft w:val="0"/>
      <w:marRight w:val="0"/>
      <w:marTop w:val="0"/>
      <w:marBottom w:val="0"/>
      <w:divBdr>
        <w:top w:val="none" w:sz="0" w:space="0" w:color="auto"/>
        <w:left w:val="none" w:sz="0" w:space="0" w:color="auto"/>
        <w:bottom w:val="none" w:sz="0" w:space="0" w:color="auto"/>
        <w:right w:val="none" w:sz="0" w:space="0" w:color="auto"/>
      </w:divBdr>
    </w:div>
    <w:div w:id="1081217008">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86027824">
      <w:bodyDiv w:val="1"/>
      <w:marLeft w:val="0"/>
      <w:marRight w:val="0"/>
      <w:marTop w:val="0"/>
      <w:marBottom w:val="0"/>
      <w:divBdr>
        <w:top w:val="none" w:sz="0" w:space="0" w:color="auto"/>
        <w:left w:val="none" w:sz="0" w:space="0" w:color="auto"/>
        <w:bottom w:val="none" w:sz="0" w:space="0" w:color="auto"/>
        <w:right w:val="none" w:sz="0" w:space="0" w:color="auto"/>
      </w:divBdr>
    </w:div>
    <w:div w:id="1089043502">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1682712">
      <w:bodyDiv w:val="1"/>
      <w:marLeft w:val="0"/>
      <w:marRight w:val="0"/>
      <w:marTop w:val="0"/>
      <w:marBottom w:val="0"/>
      <w:divBdr>
        <w:top w:val="none" w:sz="0" w:space="0" w:color="auto"/>
        <w:left w:val="none" w:sz="0" w:space="0" w:color="auto"/>
        <w:bottom w:val="none" w:sz="0" w:space="0" w:color="auto"/>
        <w:right w:val="none" w:sz="0" w:space="0" w:color="auto"/>
      </w:divBdr>
    </w:div>
    <w:div w:id="1104348130">
      <w:bodyDiv w:val="1"/>
      <w:marLeft w:val="0"/>
      <w:marRight w:val="0"/>
      <w:marTop w:val="0"/>
      <w:marBottom w:val="0"/>
      <w:divBdr>
        <w:top w:val="none" w:sz="0" w:space="0" w:color="auto"/>
        <w:left w:val="none" w:sz="0" w:space="0" w:color="auto"/>
        <w:bottom w:val="none" w:sz="0" w:space="0" w:color="auto"/>
        <w:right w:val="none" w:sz="0" w:space="0" w:color="auto"/>
      </w:divBdr>
    </w:div>
    <w:div w:id="1105079826">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14980252">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18983828">
      <w:bodyDiv w:val="1"/>
      <w:marLeft w:val="0"/>
      <w:marRight w:val="0"/>
      <w:marTop w:val="0"/>
      <w:marBottom w:val="0"/>
      <w:divBdr>
        <w:top w:val="none" w:sz="0" w:space="0" w:color="auto"/>
        <w:left w:val="none" w:sz="0" w:space="0" w:color="auto"/>
        <w:bottom w:val="none" w:sz="0" w:space="0" w:color="auto"/>
        <w:right w:val="none" w:sz="0" w:space="0" w:color="auto"/>
      </w:divBdr>
    </w:div>
    <w:div w:id="1120492005">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26118342">
      <w:bodyDiv w:val="1"/>
      <w:marLeft w:val="0"/>
      <w:marRight w:val="0"/>
      <w:marTop w:val="0"/>
      <w:marBottom w:val="0"/>
      <w:divBdr>
        <w:top w:val="none" w:sz="0" w:space="0" w:color="auto"/>
        <w:left w:val="none" w:sz="0" w:space="0" w:color="auto"/>
        <w:bottom w:val="none" w:sz="0" w:space="0" w:color="auto"/>
        <w:right w:val="none" w:sz="0" w:space="0" w:color="auto"/>
      </w:divBdr>
    </w:div>
    <w:div w:id="1129013546">
      <w:bodyDiv w:val="1"/>
      <w:marLeft w:val="0"/>
      <w:marRight w:val="0"/>
      <w:marTop w:val="0"/>
      <w:marBottom w:val="0"/>
      <w:divBdr>
        <w:top w:val="none" w:sz="0" w:space="0" w:color="auto"/>
        <w:left w:val="none" w:sz="0" w:space="0" w:color="auto"/>
        <w:bottom w:val="none" w:sz="0" w:space="0" w:color="auto"/>
        <w:right w:val="none" w:sz="0" w:space="0" w:color="auto"/>
      </w:divBdr>
    </w:div>
    <w:div w:id="1136223189">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38569345">
      <w:bodyDiv w:val="1"/>
      <w:marLeft w:val="0"/>
      <w:marRight w:val="0"/>
      <w:marTop w:val="0"/>
      <w:marBottom w:val="0"/>
      <w:divBdr>
        <w:top w:val="none" w:sz="0" w:space="0" w:color="auto"/>
        <w:left w:val="none" w:sz="0" w:space="0" w:color="auto"/>
        <w:bottom w:val="none" w:sz="0" w:space="0" w:color="auto"/>
        <w:right w:val="none" w:sz="0" w:space="0" w:color="auto"/>
      </w:divBdr>
    </w:div>
    <w:div w:id="1146897773">
      <w:bodyDiv w:val="1"/>
      <w:marLeft w:val="0"/>
      <w:marRight w:val="0"/>
      <w:marTop w:val="0"/>
      <w:marBottom w:val="0"/>
      <w:divBdr>
        <w:top w:val="none" w:sz="0" w:space="0" w:color="auto"/>
        <w:left w:val="none" w:sz="0" w:space="0" w:color="auto"/>
        <w:bottom w:val="none" w:sz="0" w:space="0" w:color="auto"/>
        <w:right w:val="none" w:sz="0" w:space="0" w:color="auto"/>
      </w:divBdr>
    </w:div>
    <w:div w:id="1151142229">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52143061">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75343509">
      <w:bodyDiv w:val="1"/>
      <w:marLeft w:val="0"/>
      <w:marRight w:val="0"/>
      <w:marTop w:val="0"/>
      <w:marBottom w:val="0"/>
      <w:divBdr>
        <w:top w:val="none" w:sz="0" w:space="0" w:color="auto"/>
        <w:left w:val="none" w:sz="0" w:space="0" w:color="auto"/>
        <w:bottom w:val="none" w:sz="0" w:space="0" w:color="auto"/>
        <w:right w:val="none" w:sz="0" w:space="0" w:color="auto"/>
      </w:divBdr>
    </w:div>
    <w:div w:id="1176651660">
      <w:bodyDiv w:val="1"/>
      <w:marLeft w:val="0"/>
      <w:marRight w:val="0"/>
      <w:marTop w:val="0"/>
      <w:marBottom w:val="0"/>
      <w:divBdr>
        <w:top w:val="none" w:sz="0" w:space="0" w:color="auto"/>
        <w:left w:val="none" w:sz="0" w:space="0" w:color="auto"/>
        <w:bottom w:val="none" w:sz="0" w:space="0" w:color="auto"/>
        <w:right w:val="none" w:sz="0" w:space="0" w:color="auto"/>
      </w:divBdr>
    </w:div>
    <w:div w:id="1179543504">
      <w:bodyDiv w:val="1"/>
      <w:marLeft w:val="0"/>
      <w:marRight w:val="0"/>
      <w:marTop w:val="0"/>
      <w:marBottom w:val="0"/>
      <w:divBdr>
        <w:top w:val="none" w:sz="0" w:space="0" w:color="auto"/>
        <w:left w:val="none" w:sz="0" w:space="0" w:color="auto"/>
        <w:bottom w:val="none" w:sz="0" w:space="0" w:color="auto"/>
        <w:right w:val="none" w:sz="0" w:space="0" w:color="auto"/>
      </w:divBdr>
    </w:div>
    <w:div w:id="1180240690">
      <w:bodyDiv w:val="1"/>
      <w:marLeft w:val="0"/>
      <w:marRight w:val="0"/>
      <w:marTop w:val="0"/>
      <w:marBottom w:val="0"/>
      <w:divBdr>
        <w:top w:val="none" w:sz="0" w:space="0" w:color="auto"/>
        <w:left w:val="none" w:sz="0" w:space="0" w:color="auto"/>
        <w:bottom w:val="none" w:sz="0" w:space="0" w:color="auto"/>
        <w:right w:val="none" w:sz="0" w:space="0" w:color="auto"/>
      </w:divBdr>
    </w:div>
    <w:div w:id="1181042886">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6482418">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198422187">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04177839">
      <w:bodyDiv w:val="1"/>
      <w:marLeft w:val="0"/>
      <w:marRight w:val="0"/>
      <w:marTop w:val="0"/>
      <w:marBottom w:val="0"/>
      <w:divBdr>
        <w:top w:val="none" w:sz="0" w:space="0" w:color="auto"/>
        <w:left w:val="none" w:sz="0" w:space="0" w:color="auto"/>
        <w:bottom w:val="none" w:sz="0" w:space="0" w:color="auto"/>
        <w:right w:val="none" w:sz="0" w:space="0" w:color="auto"/>
      </w:divBdr>
    </w:div>
    <w:div w:id="1207991564">
      <w:bodyDiv w:val="1"/>
      <w:marLeft w:val="0"/>
      <w:marRight w:val="0"/>
      <w:marTop w:val="0"/>
      <w:marBottom w:val="0"/>
      <w:divBdr>
        <w:top w:val="none" w:sz="0" w:space="0" w:color="auto"/>
        <w:left w:val="none" w:sz="0" w:space="0" w:color="auto"/>
        <w:bottom w:val="none" w:sz="0" w:space="0" w:color="auto"/>
        <w:right w:val="none" w:sz="0" w:space="0" w:color="auto"/>
      </w:divBdr>
    </w:div>
    <w:div w:id="1215317921">
      <w:bodyDiv w:val="1"/>
      <w:marLeft w:val="0"/>
      <w:marRight w:val="0"/>
      <w:marTop w:val="0"/>
      <w:marBottom w:val="0"/>
      <w:divBdr>
        <w:top w:val="none" w:sz="0" w:space="0" w:color="auto"/>
        <w:left w:val="none" w:sz="0" w:space="0" w:color="auto"/>
        <w:bottom w:val="none" w:sz="0" w:space="0" w:color="auto"/>
        <w:right w:val="none" w:sz="0" w:space="0" w:color="auto"/>
      </w:divBdr>
    </w:div>
    <w:div w:id="1216694506">
      <w:bodyDiv w:val="1"/>
      <w:marLeft w:val="0"/>
      <w:marRight w:val="0"/>
      <w:marTop w:val="0"/>
      <w:marBottom w:val="0"/>
      <w:divBdr>
        <w:top w:val="none" w:sz="0" w:space="0" w:color="auto"/>
        <w:left w:val="none" w:sz="0" w:space="0" w:color="auto"/>
        <w:bottom w:val="none" w:sz="0" w:space="0" w:color="auto"/>
        <w:right w:val="none" w:sz="0" w:space="0" w:color="auto"/>
      </w:divBdr>
    </w:div>
    <w:div w:id="1218859946">
      <w:bodyDiv w:val="1"/>
      <w:marLeft w:val="0"/>
      <w:marRight w:val="0"/>
      <w:marTop w:val="0"/>
      <w:marBottom w:val="0"/>
      <w:divBdr>
        <w:top w:val="none" w:sz="0" w:space="0" w:color="auto"/>
        <w:left w:val="none" w:sz="0" w:space="0" w:color="auto"/>
        <w:bottom w:val="none" w:sz="0" w:space="0" w:color="auto"/>
        <w:right w:val="none" w:sz="0" w:space="0" w:color="auto"/>
      </w:divBdr>
    </w:div>
    <w:div w:id="1219511561">
      <w:bodyDiv w:val="1"/>
      <w:marLeft w:val="0"/>
      <w:marRight w:val="0"/>
      <w:marTop w:val="0"/>
      <w:marBottom w:val="0"/>
      <w:divBdr>
        <w:top w:val="none" w:sz="0" w:space="0" w:color="auto"/>
        <w:left w:val="none" w:sz="0" w:space="0" w:color="auto"/>
        <w:bottom w:val="none" w:sz="0" w:space="0" w:color="auto"/>
        <w:right w:val="none" w:sz="0" w:space="0" w:color="auto"/>
      </w:divBdr>
    </w:div>
    <w:div w:id="1221945290">
      <w:bodyDiv w:val="1"/>
      <w:marLeft w:val="0"/>
      <w:marRight w:val="0"/>
      <w:marTop w:val="0"/>
      <w:marBottom w:val="0"/>
      <w:divBdr>
        <w:top w:val="none" w:sz="0" w:space="0" w:color="auto"/>
        <w:left w:val="none" w:sz="0" w:space="0" w:color="auto"/>
        <w:bottom w:val="none" w:sz="0" w:space="0" w:color="auto"/>
        <w:right w:val="none" w:sz="0" w:space="0" w:color="auto"/>
      </w:divBdr>
    </w:div>
    <w:div w:id="1223559844">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34507353">
      <w:bodyDiv w:val="1"/>
      <w:marLeft w:val="0"/>
      <w:marRight w:val="0"/>
      <w:marTop w:val="0"/>
      <w:marBottom w:val="0"/>
      <w:divBdr>
        <w:top w:val="none" w:sz="0" w:space="0" w:color="auto"/>
        <w:left w:val="none" w:sz="0" w:space="0" w:color="auto"/>
        <w:bottom w:val="none" w:sz="0" w:space="0" w:color="auto"/>
        <w:right w:val="none" w:sz="0" w:space="0" w:color="auto"/>
      </w:divBdr>
    </w:div>
    <w:div w:id="1234852392">
      <w:bodyDiv w:val="1"/>
      <w:marLeft w:val="0"/>
      <w:marRight w:val="0"/>
      <w:marTop w:val="0"/>
      <w:marBottom w:val="0"/>
      <w:divBdr>
        <w:top w:val="none" w:sz="0" w:space="0" w:color="auto"/>
        <w:left w:val="none" w:sz="0" w:space="0" w:color="auto"/>
        <w:bottom w:val="none" w:sz="0" w:space="0" w:color="auto"/>
        <w:right w:val="none" w:sz="0" w:space="0" w:color="auto"/>
      </w:divBdr>
    </w:div>
    <w:div w:id="1235823448">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42521625">
      <w:bodyDiv w:val="1"/>
      <w:marLeft w:val="0"/>
      <w:marRight w:val="0"/>
      <w:marTop w:val="0"/>
      <w:marBottom w:val="0"/>
      <w:divBdr>
        <w:top w:val="none" w:sz="0" w:space="0" w:color="auto"/>
        <w:left w:val="none" w:sz="0" w:space="0" w:color="auto"/>
        <w:bottom w:val="none" w:sz="0" w:space="0" w:color="auto"/>
        <w:right w:val="none" w:sz="0" w:space="0" w:color="auto"/>
      </w:divBdr>
    </w:div>
    <w:div w:id="1245870781">
      <w:bodyDiv w:val="1"/>
      <w:marLeft w:val="0"/>
      <w:marRight w:val="0"/>
      <w:marTop w:val="0"/>
      <w:marBottom w:val="0"/>
      <w:divBdr>
        <w:top w:val="none" w:sz="0" w:space="0" w:color="auto"/>
        <w:left w:val="none" w:sz="0" w:space="0" w:color="auto"/>
        <w:bottom w:val="none" w:sz="0" w:space="0" w:color="auto"/>
        <w:right w:val="none" w:sz="0" w:space="0" w:color="auto"/>
      </w:divBdr>
    </w:div>
    <w:div w:id="1247958336">
      <w:bodyDiv w:val="1"/>
      <w:marLeft w:val="0"/>
      <w:marRight w:val="0"/>
      <w:marTop w:val="0"/>
      <w:marBottom w:val="0"/>
      <w:divBdr>
        <w:top w:val="none" w:sz="0" w:space="0" w:color="auto"/>
        <w:left w:val="none" w:sz="0" w:space="0" w:color="auto"/>
        <w:bottom w:val="none" w:sz="0" w:space="0" w:color="auto"/>
        <w:right w:val="none" w:sz="0" w:space="0" w:color="auto"/>
      </w:divBdr>
    </w:div>
    <w:div w:id="1251431327">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253051548">
      <w:bodyDiv w:val="1"/>
      <w:marLeft w:val="0"/>
      <w:marRight w:val="0"/>
      <w:marTop w:val="0"/>
      <w:marBottom w:val="0"/>
      <w:divBdr>
        <w:top w:val="none" w:sz="0" w:space="0" w:color="auto"/>
        <w:left w:val="none" w:sz="0" w:space="0" w:color="auto"/>
        <w:bottom w:val="none" w:sz="0" w:space="0" w:color="auto"/>
        <w:right w:val="none" w:sz="0" w:space="0" w:color="auto"/>
      </w:divBdr>
    </w:div>
    <w:div w:id="1268582334">
      <w:bodyDiv w:val="1"/>
      <w:marLeft w:val="0"/>
      <w:marRight w:val="0"/>
      <w:marTop w:val="0"/>
      <w:marBottom w:val="0"/>
      <w:divBdr>
        <w:top w:val="none" w:sz="0" w:space="0" w:color="auto"/>
        <w:left w:val="none" w:sz="0" w:space="0" w:color="auto"/>
        <w:bottom w:val="none" w:sz="0" w:space="0" w:color="auto"/>
        <w:right w:val="none" w:sz="0" w:space="0" w:color="auto"/>
      </w:divBdr>
    </w:div>
    <w:div w:id="1281719285">
      <w:bodyDiv w:val="1"/>
      <w:marLeft w:val="0"/>
      <w:marRight w:val="0"/>
      <w:marTop w:val="0"/>
      <w:marBottom w:val="0"/>
      <w:divBdr>
        <w:top w:val="none" w:sz="0" w:space="0" w:color="auto"/>
        <w:left w:val="none" w:sz="0" w:space="0" w:color="auto"/>
        <w:bottom w:val="none" w:sz="0" w:space="0" w:color="auto"/>
        <w:right w:val="none" w:sz="0" w:space="0" w:color="auto"/>
      </w:divBdr>
    </w:div>
    <w:div w:id="1284505619">
      <w:bodyDiv w:val="1"/>
      <w:marLeft w:val="0"/>
      <w:marRight w:val="0"/>
      <w:marTop w:val="0"/>
      <w:marBottom w:val="0"/>
      <w:divBdr>
        <w:top w:val="none" w:sz="0" w:space="0" w:color="auto"/>
        <w:left w:val="none" w:sz="0" w:space="0" w:color="auto"/>
        <w:bottom w:val="none" w:sz="0" w:space="0" w:color="auto"/>
        <w:right w:val="none" w:sz="0" w:space="0" w:color="auto"/>
      </w:divBdr>
    </w:div>
    <w:div w:id="1295868450">
      <w:bodyDiv w:val="1"/>
      <w:marLeft w:val="0"/>
      <w:marRight w:val="0"/>
      <w:marTop w:val="0"/>
      <w:marBottom w:val="0"/>
      <w:divBdr>
        <w:top w:val="none" w:sz="0" w:space="0" w:color="auto"/>
        <w:left w:val="none" w:sz="0" w:space="0" w:color="auto"/>
        <w:bottom w:val="none" w:sz="0" w:space="0" w:color="auto"/>
        <w:right w:val="none" w:sz="0" w:space="0" w:color="auto"/>
      </w:divBdr>
    </w:div>
    <w:div w:id="1301305291">
      <w:bodyDiv w:val="1"/>
      <w:marLeft w:val="0"/>
      <w:marRight w:val="0"/>
      <w:marTop w:val="0"/>
      <w:marBottom w:val="0"/>
      <w:divBdr>
        <w:top w:val="none" w:sz="0" w:space="0" w:color="auto"/>
        <w:left w:val="none" w:sz="0" w:space="0" w:color="auto"/>
        <w:bottom w:val="none" w:sz="0" w:space="0" w:color="auto"/>
        <w:right w:val="none" w:sz="0" w:space="0" w:color="auto"/>
      </w:divBdr>
    </w:div>
    <w:div w:id="1302344023">
      <w:bodyDiv w:val="1"/>
      <w:marLeft w:val="0"/>
      <w:marRight w:val="0"/>
      <w:marTop w:val="0"/>
      <w:marBottom w:val="0"/>
      <w:divBdr>
        <w:top w:val="none" w:sz="0" w:space="0" w:color="auto"/>
        <w:left w:val="none" w:sz="0" w:space="0" w:color="auto"/>
        <w:bottom w:val="none" w:sz="0" w:space="0" w:color="auto"/>
        <w:right w:val="none" w:sz="0" w:space="0" w:color="auto"/>
      </w:divBdr>
    </w:div>
    <w:div w:id="1310860076">
      <w:bodyDiv w:val="1"/>
      <w:marLeft w:val="0"/>
      <w:marRight w:val="0"/>
      <w:marTop w:val="0"/>
      <w:marBottom w:val="0"/>
      <w:divBdr>
        <w:top w:val="none" w:sz="0" w:space="0" w:color="auto"/>
        <w:left w:val="none" w:sz="0" w:space="0" w:color="auto"/>
        <w:bottom w:val="none" w:sz="0" w:space="0" w:color="auto"/>
        <w:right w:val="none" w:sz="0" w:space="0" w:color="auto"/>
      </w:divBdr>
    </w:div>
    <w:div w:id="1311207120">
      <w:bodyDiv w:val="1"/>
      <w:marLeft w:val="0"/>
      <w:marRight w:val="0"/>
      <w:marTop w:val="0"/>
      <w:marBottom w:val="0"/>
      <w:divBdr>
        <w:top w:val="none" w:sz="0" w:space="0" w:color="auto"/>
        <w:left w:val="none" w:sz="0" w:space="0" w:color="auto"/>
        <w:bottom w:val="none" w:sz="0" w:space="0" w:color="auto"/>
        <w:right w:val="none" w:sz="0" w:space="0" w:color="auto"/>
      </w:divBdr>
      <w:divsChild>
        <w:div w:id="2095467057">
          <w:marLeft w:val="1166"/>
          <w:marRight w:val="0"/>
          <w:marTop w:val="86"/>
          <w:marBottom w:val="0"/>
          <w:divBdr>
            <w:top w:val="none" w:sz="0" w:space="0" w:color="auto"/>
            <w:left w:val="none" w:sz="0" w:space="0" w:color="auto"/>
            <w:bottom w:val="none" w:sz="0" w:space="0" w:color="auto"/>
            <w:right w:val="none" w:sz="0" w:space="0" w:color="auto"/>
          </w:divBdr>
        </w:div>
        <w:div w:id="30998551">
          <w:marLeft w:val="1166"/>
          <w:marRight w:val="0"/>
          <w:marTop w:val="86"/>
          <w:marBottom w:val="0"/>
          <w:divBdr>
            <w:top w:val="none" w:sz="0" w:space="0" w:color="auto"/>
            <w:left w:val="none" w:sz="0" w:space="0" w:color="auto"/>
            <w:bottom w:val="none" w:sz="0" w:space="0" w:color="auto"/>
            <w:right w:val="none" w:sz="0" w:space="0" w:color="auto"/>
          </w:divBdr>
        </w:div>
        <w:div w:id="1260135797">
          <w:marLeft w:val="1166"/>
          <w:marRight w:val="0"/>
          <w:marTop w:val="86"/>
          <w:marBottom w:val="0"/>
          <w:divBdr>
            <w:top w:val="none" w:sz="0" w:space="0" w:color="auto"/>
            <w:left w:val="none" w:sz="0" w:space="0" w:color="auto"/>
            <w:bottom w:val="none" w:sz="0" w:space="0" w:color="auto"/>
            <w:right w:val="none" w:sz="0" w:space="0" w:color="auto"/>
          </w:divBdr>
        </w:div>
        <w:div w:id="1016226485">
          <w:marLeft w:val="1166"/>
          <w:marRight w:val="0"/>
          <w:marTop w:val="86"/>
          <w:marBottom w:val="0"/>
          <w:divBdr>
            <w:top w:val="none" w:sz="0" w:space="0" w:color="auto"/>
            <w:left w:val="none" w:sz="0" w:space="0" w:color="auto"/>
            <w:bottom w:val="none" w:sz="0" w:space="0" w:color="auto"/>
            <w:right w:val="none" w:sz="0" w:space="0" w:color="auto"/>
          </w:divBdr>
        </w:div>
      </w:divsChild>
    </w:div>
    <w:div w:id="1316299068">
      <w:bodyDiv w:val="1"/>
      <w:marLeft w:val="0"/>
      <w:marRight w:val="0"/>
      <w:marTop w:val="0"/>
      <w:marBottom w:val="0"/>
      <w:divBdr>
        <w:top w:val="none" w:sz="0" w:space="0" w:color="auto"/>
        <w:left w:val="none" w:sz="0" w:space="0" w:color="auto"/>
        <w:bottom w:val="none" w:sz="0" w:space="0" w:color="auto"/>
        <w:right w:val="none" w:sz="0" w:space="0" w:color="auto"/>
      </w:divBdr>
    </w:div>
    <w:div w:id="1325233488">
      <w:bodyDiv w:val="1"/>
      <w:marLeft w:val="0"/>
      <w:marRight w:val="0"/>
      <w:marTop w:val="0"/>
      <w:marBottom w:val="0"/>
      <w:divBdr>
        <w:top w:val="none" w:sz="0" w:space="0" w:color="auto"/>
        <w:left w:val="none" w:sz="0" w:space="0" w:color="auto"/>
        <w:bottom w:val="none" w:sz="0" w:space="0" w:color="auto"/>
        <w:right w:val="none" w:sz="0" w:space="0" w:color="auto"/>
      </w:divBdr>
    </w:div>
    <w:div w:id="1326713517">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32758260">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44164259">
      <w:bodyDiv w:val="1"/>
      <w:marLeft w:val="0"/>
      <w:marRight w:val="0"/>
      <w:marTop w:val="0"/>
      <w:marBottom w:val="0"/>
      <w:divBdr>
        <w:top w:val="none" w:sz="0" w:space="0" w:color="auto"/>
        <w:left w:val="none" w:sz="0" w:space="0" w:color="auto"/>
        <w:bottom w:val="none" w:sz="0" w:space="0" w:color="auto"/>
        <w:right w:val="none" w:sz="0" w:space="0" w:color="auto"/>
      </w:divBdr>
    </w:div>
    <w:div w:id="1344237625">
      <w:bodyDiv w:val="1"/>
      <w:marLeft w:val="0"/>
      <w:marRight w:val="0"/>
      <w:marTop w:val="0"/>
      <w:marBottom w:val="0"/>
      <w:divBdr>
        <w:top w:val="none" w:sz="0" w:space="0" w:color="auto"/>
        <w:left w:val="none" w:sz="0" w:space="0" w:color="auto"/>
        <w:bottom w:val="none" w:sz="0" w:space="0" w:color="auto"/>
        <w:right w:val="none" w:sz="0" w:space="0" w:color="auto"/>
      </w:divBdr>
    </w:div>
    <w:div w:id="1344819727">
      <w:bodyDiv w:val="1"/>
      <w:marLeft w:val="0"/>
      <w:marRight w:val="0"/>
      <w:marTop w:val="0"/>
      <w:marBottom w:val="0"/>
      <w:divBdr>
        <w:top w:val="none" w:sz="0" w:space="0" w:color="auto"/>
        <w:left w:val="none" w:sz="0" w:space="0" w:color="auto"/>
        <w:bottom w:val="none" w:sz="0" w:space="0" w:color="auto"/>
        <w:right w:val="none" w:sz="0" w:space="0" w:color="auto"/>
      </w:divBdr>
    </w:div>
    <w:div w:id="1348290553">
      <w:bodyDiv w:val="1"/>
      <w:marLeft w:val="0"/>
      <w:marRight w:val="0"/>
      <w:marTop w:val="0"/>
      <w:marBottom w:val="0"/>
      <w:divBdr>
        <w:top w:val="none" w:sz="0" w:space="0" w:color="auto"/>
        <w:left w:val="none" w:sz="0" w:space="0" w:color="auto"/>
        <w:bottom w:val="none" w:sz="0" w:space="0" w:color="auto"/>
        <w:right w:val="none" w:sz="0" w:space="0" w:color="auto"/>
      </w:divBdr>
    </w:div>
    <w:div w:id="1353074944">
      <w:bodyDiv w:val="1"/>
      <w:marLeft w:val="0"/>
      <w:marRight w:val="0"/>
      <w:marTop w:val="0"/>
      <w:marBottom w:val="0"/>
      <w:divBdr>
        <w:top w:val="none" w:sz="0" w:space="0" w:color="auto"/>
        <w:left w:val="none" w:sz="0" w:space="0" w:color="auto"/>
        <w:bottom w:val="none" w:sz="0" w:space="0" w:color="auto"/>
        <w:right w:val="none" w:sz="0" w:space="0" w:color="auto"/>
      </w:divBdr>
    </w:div>
    <w:div w:id="1365985095">
      <w:bodyDiv w:val="1"/>
      <w:marLeft w:val="0"/>
      <w:marRight w:val="0"/>
      <w:marTop w:val="0"/>
      <w:marBottom w:val="0"/>
      <w:divBdr>
        <w:top w:val="none" w:sz="0" w:space="0" w:color="auto"/>
        <w:left w:val="none" w:sz="0" w:space="0" w:color="auto"/>
        <w:bottom w:val="none" w:sz="0" w:space="0" w:color="auto"/>
        <w:right w:val="none" w:sz="0" w:space="0" w:color="auto"/>
      </w:divBdr>
      <w:divsChild>
        <w:div w:id="107161061">
          <w:marLeft w:val="1166"/>
          <w:marRight w:val="0"/>
          <w:marTop w:val="86"/>
          <w:marBottom w:val="0"/>
          <w:divBdr>
            <w:top w:val="none" w:sz="0" w:space="0" w:color="auto"/>
            <w:left w:val="none" w:sz="0" w:space="0" w:color="auto"/>
            <w:bottom w:val="none" w:sz="0" w:space="0" w:color="auto"/>
            <w:right w:val="none" w:sz="0" w:space="0" w:color="auto"/>
          </w:divBdr>
        </w:div>
      </w:divsChild>
    </w:div>
    <w:div w:id="1374571903">
      <w:bodyDiv w:val="1"/>
      <w:marLeft w:val="0"/>
      <w:marRight w:val="0"/>
      <w:marTop w:val="0"/>
      <w:marBottom w:val="0"/>
      <w:divBdr>
        <w:top w:val="none" w:sz="0" w:space="0" w:color="auto"/>
        <w:left w:val="none" w:sz="0" w:space="0" w:color="auto"/>
        <w:bottom w:val="none" w:sz="0" w:space="0" w:color="auto"/>
        <w:right w:val="none" w:sz="0" w:space="0" w:color="auto"/>
      </w:divBdr>
    </w:div>
    <w:div w:id="1376002234">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81661945">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87097112">
      <w:bodyDiv w:val="1"/>
      <w:marLeft w:val="0"/>
      <w:marRight w:val="0"/>
      <w:marTop w:val="0"/>
      <w:marBottom w:val="0"/>
      <w:divBdr>
        <w:top w:val="none" w:sz="0" w:space="0" w:color="auto"/>
        <w:left w:val="none" w:sz="0" w:space="0" w:color="auto"/>
        <w:bottom w:val="none" w:sz="0" w:space="0" w:color="auto"/>
        <w:right w:val="none" w:sz="0" w:space="0" w:color="auto"/>
      </w:divBdr>
    </w:div>
    <w:div w:id="1388384294">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394889511">
      <w:bodyDiv w:val="1"/>
      <w:marLeft w:val="0"/>
      <w:marRight w:val="0"/>
      <w:marTop w:val="0"/>
      <w:marBottom w:val="0"/>
      <w:divBdr>
        <w:top w:val="none" w:sz="0" w:space="0" w:color="auto"/>
        <w:left w:val="none" w:sz="0" w:space="0" w:color="auto"/>
        <w:bottom w:val="none" w:sz="0" w:space="0" w:color="auto"/>
        <w:right w:val="none" w:sz="0" w:space="0" w:color="auto"/>
      </w:divBdr>
    </w:div>
    <w:div w:id="1395153313">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04335206">
      <w:bodyDiv w:val="1"/>
      <w:marLeft w:val="0"/>
      <w:marRight w:val="0"/>
      <w:marTop w:val="0"/>
      <w:marBottom w:val="0"/>
      <w:divBdr>
        <w:top w:val="none" w:sz="0" w:space="0" w:color="auto"/>
        <w:left w:val="none" w:sz="0" w:space="0" w:color="auto"/>
        <w:bottom w:val="none" w:sz="0" w:space="0" w:color="auto"/>
        <w:right w:val="none" w:sz="0" w:space="0" w:color="auto"/>
      </w:divBdr>
    </w:div>
    <w:div w:id="1420717264">
      <w:bodyDiv w:val="1"/>
      <w:marLeft w:val="0"/>
      <w:marRight w:val="0"/>
      <w:marTop w:val="0"/>
      <w:marBottom w:val="0"/>
      <w:divBdr>
        <w:top w:val="none" w:sz="0" w:space="0" w:color="auto"/>
        <w:left w:val="none" w:sz="0" w:space="0" w:color="auto"/>
        <w:bottom w:val="none" w:sz="0" w:space="0" w:color="auto"/>
        <w:right w:val="none" w:sz="0" w:space="0" w:color="auto"/>
      </w:divBdr>
    </w:div>
    <w:div w:id="1422146832">
      <w:bodyDiv w:val="1"/>
      <w:marLeft w:val="0"/>
      <w:marRight w:val="0"/>
      <w:marTop w:val="0"/>
      <w:marBottom w:val="0"/>
      <w:divBdr>
        <w:top w:val="none" w:sz="0" w:space="0" w:color="auto"/>
        <w:left w:val="none" w:sz="0" w:space="0" w:color="auto"/>
        <w:bottom w:val="none" w:sz="0" w:space="0" w:color="auto"/>
        <w:right w:val="none" w:sz="0" w:space="0" w:color="auto"/>
      </w:divBdr>
    </w:div>
    <w:div w:id="1425225142">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39906072">
      <w:bodyDiv w:val="1"/>
      <w:marLeft w:val="0"/>
      <w:marRight w:val="0"/>
      <w:marTop w:val="0"/>
      <w:marBottom w:val="0"/>
      <w:divBdr>
        <w:top w:val="none" w:sz="0" w:space="0" w:color="auto"/>
        <w:left w:val="none" w:sz="0" w:space="0" w:color="auto"/>
        <w:bottom w:val="none" w:sz="0" w:space="0" w:color="auto"/>
        <w:right w:val="none" w:sz="0" w:space="0" w:color="auto"/>
      </w:divBdr>
    </w:div>
    <w:div w:id="1448692864">
      <w:bodyDiv w:val="1"/>
      <w:marLeft w:val="0"/>
      <w:marRight w:val="0"/>
      <w:marTop w:val="0"/>
      <w:marBottom w:val="0"/>
      <w:divBdr>
        <w:top w:val="none" w:sz="0" w:space="0" w:color="auto"/>
        <w:left w:val="none" w:sz="0" w:space="0" w:color="auto"/>
        <w:bottom w:val="none" w:sz="0" w:space="0" w:color="auto"/>
        <w:right w:val="none" w:sz="0" w:space="0" w:color="auto"/>
      </w:divBdr>
    </w:div>
    <w:div w:id="1462727876">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3791035">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3547794">
      <w:bodyDiv w:val="1"/>
      <w:marLeft w:val="0"/>
      <w:marRight w:val="0"/>
      <w:marTop w:val="0"/>
      <w:marBottom w:val="0"/>
      <w:divBdr>
        <w:top w:val="none" w:sz="0" w:space="0" w:color="auto"/>
        <w:left w:val="none" w:sz="0" w:space="0" w:color="auto"/>
        <w:bottom w:val="none" w:sz="0" w:space="0" w:color="auto"/>
        <w:right w:val="none" w:sz="0" w:space="0" w:color="auto"/>
      </w:divBdr>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88015201">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500123271">
      <w:bodyDiv w:val="1"/>
      <w:marLeft w:val="0"/>
      <w:marRight w:val="0"/>
      <w:marTop w:val="0"/>
      <w:marBottom w:val="0"/>
      <w:divBdr>
        <w:top w:val="none" w:sz="0" w:space="0" w:color="auto"/>
        <w:left w:val="none" w:sz="0" w:space="0" w:color="auto"/>
        <w:bottom w:val="none" w:sz="0" w:space="0" w:color="auto"/>
        <w:right w:val="none" w:sz="0" w:space="0" w:color="auto"/>
      </w:divBdr>
    </w:div>
    <w:div w:id="1500272816">
      <w:bodyDiv w:val="1"/>
      <w:marLeft w:val="0"/>
      <w:marRight w:val="0"/>
      <w:marTop w:val="0"/>
      <w:marBottom w:val="0"/>
      <w:divBdr>
        <w:top w:val="none" w:sz="0" w:space="0" w:color="auto"/>
        <w:left w:val="none" w:sz="0" w:space="0" w:color="auto"/>
        <w:bottom w:val="none" w:sz="0" w:space="0" w:color="auto"/>
        <w:right w:val="none" w:sz="0" w:space="0" w:color="auto"/>
      </w:divBdr>
    </w:div>
    <w:div w:id="1502426946">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12137342">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24903809">
      <w:bodyDiv w:val="1"/>
      <w:marLeft w:val="0"/>
      <w:marRight w:val="0"/>
      <w:marTop w:val="0"/>
      <w:marBottom w:val="0"/>
      <w:divBdr>
        <w:top w:val="none" w:sz="0" w:space="0" w:color="auto"/>
        <w:left w:val="none" w:sz="0" w:space="0" w:color="auto"/>
        <w:bottom w:val="none" w:sz="0" w:space="0" w:color="auto"/>
        <w:right w:val="none" w:sz="0" w:space="0" w:color="auto"/>
      </w:divBdr>
    </w:div>
    <w:div w:id="1525513540">
      <w:bodyDiv w:val="1"/>
      <w:marLeft w:val="0"/>
      <w:marRight w:val="0"/>
      <w:marTop w:val="0"/>
      <w:marBottom w:val="0"/>
      <w:divBdr>
        <w:top w:val="none" w:sz="0" w:space="0" w:color="auto"/>
        <w:left w:val="none" w:sz="0" w:space="0" w:color="auto"/>
        <w:bottom w:val="none" w:sz="0" w:space="0" w:color="auto"/>
        <w:right w:val="none" w:sz="0" w:space="0" w:color="auto"/>
      </w:divBdr>
    </w:div>
    <w:div w:id="1527056950">
      <w:bodyDiv w:val="1"/>
      <w:marLeft w:val="0"/>
      <w:marRight w:val="0"/>
      <w:marTop w:val="0"/>
      <w:marBottom w:val="0"/>
      <w:divBdr>
        <w:top w:val="none" w:sz="0" w:space="0" w:color="auto"/>
        <w:left w:val="none" w:sz="0" w:space="0" w:color="auto"/>
        <w:bottom w:val="none" w:sz="0" w:space="0" w:color="auto"/>
        <w:right w:val="none" w:sz="0" w:space="0" w:color="auto"/>
      </w:divBdr>
    </w:div>
    <w:div w:id="1533419255">
      <w:bodyDiv w:val="1"/>
      <w:marLeft w:val="0"/>
      <w:marRight w:val="0"/>
      <w:marTop w:val="0"/>
      <w:marBottom w:val="0"/>
      <w:divBdr>
        <w:top w:val="none" w:sz="0" w:space="0" w:color="auto"/>
        <w:left w:val="none" w:sz="0" w:space="0" w:color="auto"/>
        <w:bottom w:val="none" w:sz="0" w:space="0" w:color="auto"/>
        <w:right w:val="none" w:sz="0" w:space="0" w:color="auto"/>
      </w:divBdr>
    </w:div>
    <w:div w:id="1534730698">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46336240">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49486281">
      <w:bodyDiv w:val="1"/>
      <w:marLeft w:val="0"/>
      <w:marRight w:val="0"/>
      <w:marTop w:val="0"/>
      <w:marBottom w:val="0"/>
      <w:divBdr>
        <w:top w:val="none" w:sz="0" w:space="0" w:color="auto"/>
        <w:left w:val="none" w:sz="0" w:space="0" w:color="auto"/>
        <w:bottom w:val="none" w:sz="0" w:space="0" w:color="auto"/>
        <w:right w:val="none" w:sz="0" w:space="0" w:color="auto"/>
      </w:divBdr>
    </w:div>
    <w:div w:id="1553154927">
      <w:bodyDiv w:val="1"/>
      <w:marLeft w:val="0"/>
      <w:marRight w:val="0"/>
      <w:marTop w:val="0"/>
      <w:marBottom w:val="0"/>
      <w:divBdr>
        <w:top w:val="none" w:sz="0" w:space="0" w:color="auto"/>
        <w:left w:val="none" w:sz="0" w:space="0" w:color="auto"/>
        <w:bottom w:val="none" w:sz="0" w:space="0" w:color="auto"/>
        <w:right w:val="none" w:sz="0" w:space="0" w:color="auto"/>
      </w:divBdr>
    </w:div>
    <w:div w:id="1561743567">
      <w:bodyDiv w:val="1"/>
      <w:marLeft w:val="0"/>
      <w:marRight w:val="0"/>
      <w:marTop w:val="0"/>
      <w:marBottom w:val="0"/>
      <w:divBdr>
        <w:top w:val="none" w:sz="0" w:space="0" w:color="auto"/>
        <w:left w:val="none" w:sz="0" w:space="0" w:color="auto"/>
        <w:bottom w:val="none" w:sz="0" w:space="0" w:color="auto"/>
        <w:right w:val="none" w:sz="0" w:space="0" w:color="auto"/>
      </w:divBdr>
    </w:div>
    <w:div w:id="1565796430">
      <w:bodyDiv w:val="1"/>
      <w:marLeft w:val="0"/>
      <w:marRight w:val="0"/>
      <w:marTop w:val="0"/>
      <w:marBottom w:val="0"/>
      <w:divBdr>
        <w:top w:val="none" w:sz="0" w:space="0" w:color="auto"/>
        <w:left w:val="none" w:sz="0" w:space="0" w:color="auto"/>
        <w:bottom w:val="none" w:sz="0" w:space="0" w:color="auto"/>
        <w:right w:val="none" w:sz="0" w:space="0" w:color="auto"/>
      </w:divBdr>
    </w:div>
    <w:div w:id="1566603292">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76280736">
      <w:bodyDiv w:val="1"/>
      <w:marLeft w:val="0"/>
      <w:marRight w:val="0"/>
      <w:marTop w:val="0"/>
      <w:marBottom w:val="0"/>
      <w:divBdr>
        <w:top w:val="none" w:sz="0" w:space="0" w:color="auto"/>
        <w:left w:val="none" w:sz="0" w:space="0" w:color="auto"/>
        <w:bottom w:val="none" w:sz="0" w:space="0" w:color="auto"/>
        <w:right w:val="none" w:sz="0" w:space="0" w:color="auto"/>
      </w:divBdr>
    </w:div>
    <w:div w:id="1587493943">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591351879">
      <w:bodyDiv w:val="1"/>
      <w:marLeft w:val="0"/>
      <w:marRight w:val="0"/>
      <w:marTop w:val="0"/>
      <w:marBottom w:val="0"/>
      <w:divBdr>
        <w:top w:val="none" w:sz="0" w:space="0" w:color="auto"/>
        <w:left w:val="none" w:sz="0" w:space="0" w:color="auto"/>
        <w:bottom w:val="none" w:sz="0" w:space="0" w:color="auto"/>
        <w:right w:val="none" w:sz="0" w:space="0" w:color="auto"/>
      </w:divBdr>
    </w:div>
    <w:div w:id="1599944107">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13971768">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8640523">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20137798">
      <w:bodyDiv w:val="1"/>
      <w:marLeft w:val="0"/>
      <w:marRight w:val="0"/>
      <w:marTop w:val="0"/>
      <w:marBottom w:val="0"/>
      <w:divBdr>
        <w:top w:val="none" w:sz="0" w:space="0" w:color="auto"/>
        <w:left w:val="none" w:sz="0" w:space="0" w:color="auto"/>
        <w:bottom w:val="none" w:sz="0" w:space="0" w:color="auto"/>
        <w:right w:val="none" w:sz="0" w:space="0" w:color="auto"/>
      </w:divBdr>
    </w:div>
    <w:div w:id="1625499007">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631474395">
      <w:bodyDiv w:val="1"/>
      <w:marLeft w:val="0"/>
      <w:marRight w:val="0"/>
      <w:marTop w:val="0"/>
      <w:marBottom w:val="0"/>
      <w:divBdr>
        <w:top w:val="none" w:sz="0" w:space="0" w:color="auto"/>
        <w:left w:val="none" w:sz="0" w:space="0" w:color="auto"/>
        <w:bottom w:val="none" w:sz="0" w:space="0" w:color="auto"/>
        <w:right w:val="none" w:sz="0" w:space="0" w:color="auto"/>
      </w:divBdr>
    </w:div>
    <w:div w:id="1633747820">
      <w:bodyDiv w:val="1"/>
      <w:marLeft w:val="0"/>
      <w:marRight w:val="0"/>
      <w:marTop w:val="0"/>
      <w:marBottom w:val="0"/>
      <w:divBdr>
        <w:top w:val="none" w:sz="0" w:space="0" w:color="auto"/>
        <w:left w:val="none" w:sz="0" w:space="0" w:color="auto"/>
        <w:bottom w:val="none" w:sz="0" w:space="0" w:color="auto"/>
        <w:right w:val="none" w:sz="0" w:space="0" w:color="auto"/>
      </w:divBdr>
    </w:div>
    <w:div w:id="1655258277">
      <w:bodyDiv w:val="1"/>
      <w:marLeft w:val="0"/>
      <w:marRight w:val="0"/>
      <w:marTop w:val="0"/>
      <w:marBottom w:val="0"/>
      <w:divBdr>
        <w:top w:val="none" w:sz="0" w:space="0" w:color="auto"/>
        <w:left w:val="none" w:sz="0" w:space="0" w:color="auto"/>
        <w:bottom w:val="none" w:sz="0" w:space="0" w:color="auto"/>
        <w:right w:val="none" w:sz="0" w:space="0" w:color="auto"/>
      </w:divBdr>
    </w:div>
    <w:div w:id="1656835248">
      <w:bodyDiv w:val="1"/>
      <w:marLeft w:val="0"/>
      <w:marRight w:val="0"/>
      <w:marTop w:val="0"/>
      <w:marBottom w:val="0"/>
      <w:divBdr>
        <w:top w:val="none" w:sz="0" w:space="0" w:color="auto"/>
        <w:left w:val="none" w:sz="0" w:space="0" w:color="auto"/>
        <w:bottom w:val="none" w:sz="0" w:space="0" w:color="auto"/>
        <w:right w:val="none" w:sz="0" w:space="0" w:color="auto"/>
      </w:divBdr>
    </w:div>
    <w:div w:id="1664892443">
      <w:bodyDiv w:val="1"/>
      <w:marLeft w:val="0"/>
      <w:marRight w:val="0"/>
      <w:marTop w:val="0"/>
      <w:marBottom w:val="0"/>
      <w:divBdr>
        <w:top w:val="none" w:sz="0" w:space="0" w:color="auto"/>
        <w:left w:val="none" w:sz="0" w:space="0" w:color="auto"/>
        <w:bottom w:val="none" w:sz="0" w:space="0" w:color="auto"/>
        <w:right w:val="none" w:sz="0" w:space="0" w:color="auto"/>
      </w:divBdr>
    </w:div>
    <w:div w:id="1673334644">
      <w:bodyDiv w:val="1"/>
      <w:marLeft w:val="0"/>
      <w:marRight w:val="0"/>
      <w:marTop w:val="0"/>
      <w:marBottom w:val="0"/>
      <w:divBdr>
        <w:top w:val="none" w:sz="0" w:space="0" w:color="auto"/>
        <w:left w:val="none" w:sz="0" w:space="0" w:color="auto"/>
        <w:bottom w:val="none" w:sz="0" w:space="0" w:color="auto"/>
        <w:right w:val="none" w:sz="0" w:space="0" w:color="auto"/>
      </w:divBdr>
    </w:div>
    <w:div w:id="1677686807">
      <w:bodyDiv w:val="1"/>
      <w:marLeft w:val="0"/>
      <w:marRight w:val="0"/>
      <w:marTop w:val="0"/>
      <w:marBottom w:val="0"/>
      <w:divBdr>
        <w:top w:val="none" w:sz="0" w:space="0" w:color="auto"/>
        <w:left w:val="none" w:sz="0" w:space="0" w:color="auto"/>
        <w:bottom w:val="none" w:sz="0" w:space="0" w:color="auto"/>
        <w:right w:val="none" w:sz="0" w:space="0" w:color="auto"/>
      </w:divBdr>
    </w:div>
    <w:div w:id="1691223484">
      <w:bodyDiv w:val="1"/>
      <w:marLeft w:val="0"/>
      <w:marRight w:val="0"/>
      <w:marTop w:val="0"/>
      <w:marBottom w:val="0"/>
      <w:divBdr>
        <w:top w:val="none" w:sz="0" w:space="0" w:color="auto"/>
        <w:left w:val="none" w:sz="0" w:space="0" w:color="auto"/>
        <w:bottom w:val="none" w:sz="0" w:space="0" w:color="auto"/>
        <w:right w:val="none" w:sz="0" w:space="0" w:color="auto"/>
      </w:divBdr>
    </w:div>
    <w:div w:id="1698893060">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02824699">
      <w:bodyDiv w:val="1"/>
      <w:marLeft w:val="0"/>
      <w:marRight w:val="0"/>
      <w:marTop w:val="0"/>
      <w:marBottom w:val="0"/>
      <w:divBdr>
        <w:top w:val="none" w:sz="0" w:space="0" w:color="auto"/>
        <w:left w:val="none" w:sz="0" w:space="0" w:color="auto"/>
        <w:bottom w:val="none" w:sz="0" w:space="0" w:color="auto"/>
        <w:right w:val="none" w:sz="0" w:space="0" w:color="auto"/>
      </w:divBdr>
    </w:div>
    <w:div w:id="1712071046">
      <w:bodyDiv w:val="1"/>
      <w:marLeft w:val="0"/>
      <w:marRight w:val="0"/>
      <w:marTop w:val="0"/>
      <w:marBottom w:val="0"/>
      <w:divBdr>
        <w:top w:val="none" w:sz="0" w:space="0" w:color="auto"/>
        <w:left w:val="none" w:sz="0" w:space="0" w:color="auto"/>
        <w:bottom w:val="none" w:sz="0" w:space="0" w:color="auto"/>
        <w:right w:val="none" w:sz="0" w:space="0" w:color="auto"/>
      </w:divBdr>
    </w:div>
    <w:div w:id="1712610941">
      <w:bodyDiv w:val="1"/>
      <w:marLeft w:val="0"/>
      <w:marRight w:val="0"/>
      <w:marTop w:val="0"/>
      <w:marBottom w:val="0"/>
      <w:divBdr>
        <w:top w:val="none" w:sz="0" w:space="0" w:color="auto"/>
        <w:left w:val="none" w:sz="0" w:space="0" w:color="auto"/>
        <w:bottom w:val="none" w:sz="0" w:space="0" w:color="auto"/>
        <w:right w:val="none" w:sz="0" w:space="0" w:color="auto"/>
      </w:divBdr>
    </w:div>
    <w:div w:id="1715546881">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20006781">
      <w:bodyDiv w:val="1"/>
      <w:marLeft w:val="0"/>
      <w:marRight w:val="0"/>
      <w:marTop w:val="0"/>
      <w:marBottom w:val="0"/>
      <w:divBdr>
        <w:top w:val="none" w:sz="0" w:space="0" w:color="auto"/>
        <w:left w:val="none" w:sz="0" w:space="0" w:color="auto"/>
        <w:bottom w:val="none" w:sz="0" w:space="0" w:color="auto"/>
        <w:right w:val="none" w:sz="0" w:space="0" w:color="auto"/>
      </w:divBdr>
    </w:div>
    <w:div w:id="1723405428">
      <w:bodyDiv w:val="1"/>
      <w:marLeft w:val="0"/>
      <w:marRight w:val="0"/>
      <w:marTop w:val="0"/>
      <w:marBottom w:val="0"/>
      <w:divBdr>
        <w:top w:val="none" w:sz="0" w:space="0" w:color="auto"/>
        <w:left w:val="none" w:sz="0" w:space="0" w:color="auto"/>
        <w:bottom w:val="none" w:sz="0" w:space="0" w:color="auto"/>
        <w:right w:val="none" w:sz="0" w:space="0" w:color="auto"/>
      </w:divBdr>
    </w:div>
    <w:div w:id="1726180159">
      <w:bodyDiv w:val="1"/>
      <w:marLeft w:val="0"/>
      <w:marRight w:val="0"/>
      <w:marTop w:val="0"/>
      <w:marBottom w:val="0"/>
      <w:divBdr>
        <w:top w:val="none" w:sz="0" w:space="0" w:color="auto"/>
        <w:left w:val="none" w:sz="0" w:space="0" w:color="auto"/>
        <w:bottom w:val="none" w:sz="0" w:space="0" w:color="auto"/>
        <w:right w:val="none" w:sz="0" w:space="0" w:color="auto"/>
      </w:divBdr>
    </w:div>
    <w:div w:id="1727029437">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31002491">
      <w:bodyDiv w:val="1"/>
      <w:marLeft w:val="0"/>
      <w:marRight w:val="0"/>
      <w:marTop w:val="0"/>
      <w:marBottom w:val="0"/>
      <w:divBdr>
        <w:top w:val="none" w:sz="0" w:space="0" w:color="auto"/>
        <w:left w:val="none" w:sz="0" w:space="0" w:color="auto"/>
        <w:bottom w:val="none" w:sz="0" w:space="0" w:color="auto"/>
        <w:right w:val="none" w:sz="0" w:space="0" w:color="auto"/>
      </w:divBdr>
    </w:div>
    <w:div w:id="1733114251">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52772961">
      <w:bodyDiv w:val="1"/>
      <w:marLeft w:val="0"/>
      <w:marRight w:val="0"/>
      <w:marTop w:val="0"/>
      <w:marBottom w:val="0"/>
      <w:divBdr>
        <w:top w:val="none" w:sz="0" w:space="0" w:color="auto"/>
        <w:left w:val="none" w:sz="0" w:space="0" w:color="auto"/>
        <w:bottom w:val="none" w:sz="0" w:space="0" w:color="auto"/>
        <w:right w:val="none" w:sz="0" w:space="0" w:color="auto"/>
      </w:divBdr>
    </w:div>
    <w:div w:id="1758483265">
      <w:bodyDiv w:val="1"/>
      <w:marLeft w:val="0"/>
      <w:marRight w:val="0"/>
      <w:marTop w:val="0"/>
      <w:marBottom w:val="0"/>
      <w:divBdr>
        <w:top w:val="none" w:sz="0" w:space="0" w:color="auto"/>
        <w:left w:val="none" w:sz="0" w:space="0" w:color="auto"/>
        <w:bottom w:val="none" w:sz="0" w:space="0" w:color="auto"/>
        <w:right w:val="none" w:sz="0" w:space="0" w:color="auto"/>
      </w:divBdr>
    </w:div>
    <w:div w:id="1758820143">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76826981">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86926491">
      <w:bodyDiv w:val="1"/>
      <w:marLeft w:val="0"/>
      <w:marRight w:val="0"/>
      <w:marTop w:val="0"/>
      <w:marBottom w:val="0"/>
      <w:divBdr>
        <w:top w:val="none" w:sz="0" w:space="0" w:color="auto"/>
        <w:left w:val="none" w:sz="0" w:space="0" w:color="auto"/>
        <w:bottom w:val="none" w:sz="0" w:space="0" w:color="auto"/>
        <w:right w:val="none" w:sz="0" w:space="0" w:color="auto"/>
      </w:divBdr>
    </w:div>
    <w:div w:id="1789812640">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796177621">
      <w:bodyDiv w:val="1"/>
      <w:marLeft w:val="0"/>
      <w:marRight w:val="0"/>
      <w:marTop w:val="0"/>
      <w:marBottom w:val="0"/>
      <w:divBdr>
        <w:top w:val="none" w:sz="0" w:space="0" w:color="auto"/>
        <w:left w:val="none" w:sz="0" w:space="0" w:color="auto"/>
        <w:bottom w:val="none" w:sz="0" w:space="0" w:color="auto"/>
        <w:right w:val="none" w:sz="0" w:space="0" w:color="auto"/>
      </w:divBdr>
    </w:div>
    <w:div w:id="1801339969">
      <w:bodyDiv w:val="1"/>
      <w:marLeft w:val="0"/>
      <w:marRight w:val="0"/>
      <w:marTop w:val="0"/>
      <w:marBottom w:val="0"/>
      <w:divBdr>
        <w:top w:val="none" w:sz="0" w:space="0" w:color="auto"/>
        <w:left w:val="none" w:sz="0" w:space="0" w:color="auto"/>
        <w:bottom w:val="none" w:sz="0" w:space="0" w:color="auto"/>
        <w:right w:val="none" w:sz="0" w:space="0" w:color="auto"/>
      </w:divBdr>
    </w:div>
    <w:div w:id="1805200081">
      <w:bodyDiv w:val="1"/>
      <w:marLeft w:val="0"/>
      <w:marRight w:val="0"/>
      <w:marTop w:val="0"/>
      <w:marBottom w:val="0"/>
      <w:divBdr>
        <w:top w:val="none" w:sz="0" w:space="0" w:color="auto"/>
        <w:left w:val="none" w:sz="0" w:space="0" w:color="auto"/>
        <w:bottom w:val="none" w:sz="0" w:space="0" w:color="auto"/>
        <w:right w:val="none" w:sz="0" w:space="0" w:color="auto"/>
      </w:divBdr>
    </w:div>
    <w:div w:id="1807699281">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22381946">
      <w:bodyDiv w:val="1"/>
      <w:marLeft w:val="0"/>
      <w:marRight w:val="0"/>
      <w:marTop w:val="0"/>
      <w:marBottom w:val="0"/>
      <w:divBdr>
        <w:top w:val="none" w:sz="0" w:space="0" w:color="auto"/>
        <w:left w:val="none" w:sz="0" w:space="0" w:color="auto"/>
        <w:bottom w:val="none" w:sz="0" w:space="0" w:color="auto"/>
        <w:right w:val="none" w:sz="0" w:space="0" w:color="auto"/>
      </w:divBdr>
    </w:div>
    <w:div w:id="1824931831">
      <w:bodyDiv w:val="1"/>
      <w:marLeft w:val="0"/>
      <w:marRight w:val="0"/>
      <w:marTop w:val="0"/>
      <w:marBottom w:val="0"/>
      <w:divBdr>
        <w:top w:val="none" w:sz="0" w:space="0" w:color="auto"/>
        <w:left w:val="none" w:sz="0" w:space="0" w:color="auto"/>
        <w:bottom w:val="none" w:sz="0" w:space="0" w:color="auto"/>
        <w:right w:val="none" w:sz="0" w:space="0" w:color="auto"/>
      </w:divBdr>
    </w:div>
    <w:div w:id="1827018118">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28085118">
      <w:bodyDiv w:val="1"/>
      <w:marLeft w:val="0"/>
      <w:marRight w:val="0"/>
      <w:marTop w:val="0"/>
      <w:marBottom w:val="0"/>
      <w:divBdr>
        <w:top w:val="none" w:sz="0" w:space="0" w:color="auto"/>
        <w:left w:val="none" w:sz="0" w:space="0" w:color="auto"/>
        <w:bottom w:val="none" w:sz="0" w:space="0" w:color="auto"/>
        <w:right w:val="none" w:sz="0" w:space="0" w:color="auto"/>
      </w:divBdr>
    </w:div>
    <w:div w:id="1828937728">
      <w:bodyDiv w:val="1"/>
      <w:marLeft w:val="0"/>
      <w:marRight w:val="0"/>
      <w:marTop w:val="0"/>
      <w:marBottom w:val="0"/>
      <w:divBdr>
        <w:top w:val="none" w:sz="0" w:space="0" w:color="auto"/>
        <w:left w:val="none" w:sz="0" w:space="0" w:color="auto"/>
        <w:bottom w:val="none" w:sz="0" w:space="0" w:color="auto"/>
        <w:right w:val="none" w:sz="0" w:space="0" w:color="auto"/>
      </w:divBdr>
    </w:div>
    <w:div w:id="1830562414">
      <w:bodyDiv w:val="1"/>
      <w:marLeft w:val="0"/>
      <w:marRight w:val="0"/>
      <w:marTop w:val="0"/>
      <w:marBottom w:val="0"/>
      <w:divBdr>
        <w:top w:val="none" w:sz="0" w:space="0" w:color="auto"/>
        <w:left w:val="none" w:sz="0" w:space="0" w:color="auto"/>
        <w:bottom w:val="none" w:sz="0" w:space="0" w:color="auto"/>
        <w:right w:val="none" w:sz="0" w:space="0" w:color="auto"/>
      </w:divBdr>
    </w:div>
    <w:div w:id="1834758158">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7260709">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41843930">
      <w:bodyDiv w:val="1"/>
      <w:marLeft w:val="0"/>
      <w:marRight w:val="0"/>
      <w:marTop w:val="0"/>
      <w:marBottom w:val="0"/>
      <w:divBdr>
        <w:top w:val="none" w:sz="0" w:space="0" w:color="auto"/>
        <w:left w:val="none" w:sz="0" w:space="0" w:color="auto"/>
        <w:bottom w:val="none" w:sz="0" w:space="0" w:color="auto"/>
        <w:right w:val="none" w:sz="0" w:space="0" w:color="auto"/>
      </w:divBdr>
    </w:div>
    <w:div w:id="1844079822">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75652562">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81240228">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892838139">
      <w:bodyDiv w:val="1"/>
      <w:marLeft w:val="0"/>
      <w:marRight w:val="0"/>
      <w:marTop w:val="0"/>
      <w:marBottom w:val="0"/>
      <w:divBdr>
        <w:top w:val="none" w:sz="0" w:space="0" w:color="auto"/>
        <w:left w:val="none" w:sz="0" w:space="0" w:color="auto"/>
        <w:bottom w:val="none" w:sz="0" w:space="0" w:color="auto"/>
        <w:right w:val="none" w:sz="0" w:space="0" w:color="auto"/>
      </w:divBdr>
    </w:div>
    <w:div w:id="1894803068">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06187544">
      <w:bodyDiv w:val="1"/>
      <w:marLeft w:val="0"/>
      <w:marRight w:val="0"/>
      <w:marTop w:val="0"/>
      <w:marBottom w:val="0"/>
      <w:divBdr>
        <w:top w:val="none" w:sz="0" w:space="0" w:color="auto"/>
        <w:left w:val="none" w:sz="0" w:space="0" w:color="auto"/>
        <w:bottom w:val="none" w:sz="0" w:space="0" w:color="auto"/>
        <w:right w:val="none" w:sz="0" w:space="0" w:color="auto"/>
      </w:divBdr>
    </w:div>
    <w:div w:id="1907645537">
      <w:bodyDiv w:val="1"/>
      <w:marLeft w:val="0"/>
      <w:marRight w:val="0"/>
      <w:marTop w:val="0"/>
      <w:marBottom w:val="0"/>
      <w:divBdr>
        <w:top w:val="none" w:sz="0" w:space="0" w:color="auto"/>
        <w:left w:val="none" w:sz="0" w:space="0" w:color="auto"/>
        <w:bottom w:val="none" w:sz="0" w:space="0" w:color="auto"/>
        <w:right w:val="none" w:sz="0" w:space="0" w:color="auto"/>
      </w:divBdr>
    </w:div>
    <w:div w:id="1909072317">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44915370">
      <w:bodyDiv w:val="1"/>
      <w:marLeft w:val="0"/>
      <w:marRight w:val="0"/>
      <w:marTop w:val="0"/>
      <w:marBottom w:val="0"/>
      <w:divBdr>
        <w:top w:val="none" w:sz="0" w:space="0" w:color="auto"/>
        <w:left w:val="none" w:sz="0" w:space="0" w:color="auto"/>
        <w:bottom w:val="none" w:sz="0" w:space="0" w:color="auto"/>
        <w:right w:val="none" w:sz="0" w:space="0" w:color="auto"/>
      </w:divBdr>
    </w:div>
    <w:div w:id="1951006932">
      <w:bodyDiv w:val="1"/>
      <w:marLeft w:val="0"/>
      <w:marRight w:val="0"/>
      <w:marTop w:val="0"/>
      <w:marBottom w:val="0"/>
      <w:divBdr>
        <w:top w:val="none" w:sz="0" w:space="0" w:color="auto"/>
        <w:left w:val="none" w:sz="0" w:space="0" w:color="auto"/>
        <w:bottom w:val="none" w:sz="0" w:space="0" w:color="auto"/>
        <w:right w:val="none" w:sz="0" w:space="0" w:color="auto"/>
      </w:divBdr>
    </w:div>
    <w:div w:id="1959019088">
      <w:bodyDiv w:val="1"/>
      <w:marLeft w:val="0"/>
      <w:marRight w:val="0"/>
      <w:marTop w:val="0"/>
      <w:marBottom w:val="0"/>
      <w:divBdr>
        <w:top w:val="none" w:sz="0" w:space="0" w:color="auto"/>
        <w:left w:val="none" w:sz="0" w:space="0" w:color="auto"/>
        <w:bottom w:val="none" w:sz="0" w:space="0" w:color="auto"/>
        <w:right w:val="none" w:sz="0" w:space="0" w:color="auto"/>
      </w:divBdr>
    </w:div>
    <w:div w:id="1962107076">
      <w:bodyDiv w:val="1"/>
      <w:marLeft w:val="0"/>
      <w:marRight w:val="0"/>
      <w:marTop w:val="0"/>
      <w:marBottom w:val="0"/>
      <w:divBdr>
        <w:top w:val="none" w:sz="0" w:space="0" w:color="auto"/>
        <w:left w:val="none" w:sz="0" w:space="0" w:color="auto"/>
        <w:bottom w:val="none" w:sz="0" w:space="0" w:color="auto"/>
        <w:right w:val="none" w:sz="0" w:space="0" w:color="auto"/>
      </w:divBdr>
    </w:div>
    <w:div w:id="1964386187">
      <w:bodyDiv w:val="1"/>
      <w:marLeft w:val="0"/>
      <w:marRight w:val="0"/>
      <w:marTop w:val="0"/>
      <w:marBottom w:val="0"/>
      <w:divBdr>
        <w:top w:val="none" w:sz="0" w:space="0" w:color="auto"/>
        <w:left w:val="none" w:sz="0" w:space="0" w:color="auto"/>
        <w:bottom w:val="none" w:sz="0" w:space="0" w:color="auto"/>
        <w:right w:val="none" w:sz="0" w:space="0" w:color="auto"/>
      </w:divBdr>
    </w:div>
    <w:div w:id="1967662040">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75480769">
      <w:bodyDiv w:val="1"/>
      <w:marLeft w:val="0"/>
      <w:marRight w:val="0"/>
      <w:marTop w:val="0"/>
      <w:marBottom w:val="0"/>
      <w:divBdr>
        <w:top w:val="none" w:sz="0" w:space="0" w:color="auto"/>
        <w:left w:val="none" w:sz="0" w:space="0" w:color="auto"/>
        <w:bottom w:val="none" w:sz="0" w:space="0" w:color="auto"/>
        <w:right w:val="none" w:sz="0" w:space="0" w:color="auto"/>
      </w:divBdr>
    </w:div>
    <w:div w:id="1977880403">
      <w:bodyDiv w:val="1"/>
      <w:marLeft w:val="0"/>
      <w:marRight w:val="0"/>
      <w:marTop w:val="0"/>
      <w:marBottom w:val="0"/>
      <w:divBdr>
        <w:top w:val="none" w:sz="0" w:space="0" w:color="auto"/>
        <w:left w:val="none" w:sz="0" w:space="0" w:color="auto"/>
        <w:bottom w:val="none" w:sz="0" w:space="0" w:color="auto"/>
        <w:right w:val="none" w:sz="0" w:space="0" w:color="auto"/>
      </w:divBdr>
    </w:div>
    <w:div w:id="1980456606">
      <w:bodyDiv w:val="1"/>
      <w:marLeft w:val="0"/>
      <w:marRight w:val="0"/>
      <w:marTop w:val="0"/>
      <w:marBottom w:val="0"/>
      <w:divBdr>
        <w:top w:val="none" w:sz="0" w:space="0" w:color="auto"/>
        <w:left w:val="none" w:sz="0" w:space="0" w:color="auto"/>
        <w:bottom w:val="none" w:sz="0" w:space="0" w:color="auto"/>
        <w:right w:val="none" w:sz="0" w:space="0" w:color="auto"/>
      </w:divBdr>
    </w:div>
    <w:div w:id="1981837373">
      <w:bodyDiv w:val="1"/>
      <w:marLeft w:val="0"/>
      <w:marRight w:val="0"/>
      <w:marTop w:val="0"/>
      <w:marBottom w:val="0"/>
      <w:divBdr>
        <w:top w:val="none" w:sz="0" w:space="0" w:color="auto"/>
        <w:left w:val="none" w:sz="0" w:space="0" w:color="auto"/>
        <w:bottom w:val="none" w:sz="0" w:space="0" w:color="auto"/>
        <w:right w:val="none" w:sz="0" w:space="0" w:color="auto"/>
      </w:divBdr>
    </w:div>
    <w:div w:id="1984659271">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2003269712">
      <w:bodyDiv w:val="1"/>
      <w:marLeft w:val="0"/>
      <w:marRight w:val="0"/>
      <w:marTop w:val="0"/>
      <w:marBottom w:val="0"/>
      <w:divBdr>
        <w:top w:val="none" w:sz="0" w:space="0" w:color="auto"/>
        <w:left w:val="none" w:sz="0" w:space="0" w:color="auto"/>
        <w:bottom w:val="none" w:sz="0" w:space="0" w:color="auto"/>
        <w:right w:val="none" w:sz="0" w:space="0" w:color="auto"/>
      </w:divBdr>
    </w:div>
    <w:div w:id="2006739802">
      <w:bodyDiv w:val="1"/>
      <w:marLeft w:val="0"/>
      <w:marRight w:val="0"/>
      <w:marTop w:val="0"/>
      <w:marBottom w:val="0"/>
      <w:divBdr>
        <w:top w:val="none" w:sz="0" w:space="0" w:color="auto"/>
        <w:left w:val="none" w:sz="0" w:space="0" w:color="auto"/>
        <w:bottom w:val="none" w:sz="0" w:space="0" w:color="auto"/>
        <w:right w:val="none" w:sz="0" w:space="0" w:color="auto"/>
      </w:divBdr>
    </w:div>
    <w:div w:id="2010521673">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36269993">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623264">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52340268">
      <w:bodyDiv w:val="1"/>
      <w:marLeft w:val="0"/>
      <w:marRight w:val="0"/>
      <w:marTop w:val="0"/>
      <w:marBottom w:val="0"/>
      <w:divBdr>
        <w:top w:val="none" w:sz="0" w:space="0" w:color="auto"/>
        <w:left w:val="none" w:sz="0" w:space="0" w:color="auto"/>
        <w:bottom w:val="none" w:sz="0" w:space="0" w:color="auto"/>
        <w:right w:val="none" w:sz="0" w:space="0" w:color="auto"/>
      </w:divBdr>
    </w:div>
    <w:div w:id="2053650943">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69107378">
      <w:bodyDiv w:val="1"/>
      <w:marLeft w:val="0"/>
      <w:marRight w:val="0"/>
      <w:marTop w:val="0"/>
      <w:marBottom w:val="0"/>
      <w:divBdr>
        <w:top w:val="none" w:sz="0" w:space="0" w:color="auto"/>
        <w:left w:val="none" w:sz="0" w:space="0" w:color="auto"/>
        <w:bottom w:val="none" w:sz="0" w:space="0" w:color="auto"/>
        <w:right w:val="none" w:sz="0" w:space="0" w:color="auto"/>
      </w:divBdr>
    </w:div>
    <w:div w:id="2070109934">
      <w:bodyDiv w:val="1"/>
      <w:marLeft w:val="0"/>
      <w:marRight w:val="0"/>
      <w:marTop w:val="0"/>
      <w:marBottom w:val="0"/>
      <w:divBdr>
        <w:top w:val="none" w:sz="0" w:space="0" w:color="auto"/>
        <w:left w:val="none" w:sz="0" w:space="0" w:color="auto"/>
        <w:bottom w:val="none" w:sz="0" w:space="0" w:color="auto"/>
        <w:right w:val="none" w:sz="0" w:space="0" w:color="auto"/>
      </w:divBdr>
    </w:div>
    <w:div w:id="2077973871">
      <w:bodyDiv w:val="1"/>
      <w:marLeft w:val="0"/>
      <w:marRight w:val="0"/>
      <w:marTop w:val="0"/>
      <w:marBottom w:val="0"/>
      <w:divBdr>
        <w:top w:val="none" w:sz="0" w:space="0" w:color="auto"/>
        <w:left w:val="none" w:sz="0" w:space="0" w:color="auto"/>
        <w:bottom w:val="none" w:sz="0" w:space="0" w:color="auto"/>
        <w:right w:val="none" w:sz="0" w:space="0" w:color="auto"/>
      </w:divBdr>
    </w:div>
    <w:div w:id="2094739791">
      <w:bodyDiv w:val="1"/>
      <w:marLeft w:val="0"/>
      <w:marRight w:val="0"/>
      <w:marTop w:val="0"/>
      <w:marBottom w:val="0"/>
      <w:divBdr>
        <w:top w:val="none" w:sz="0" w:space="0" w:color="auto"/>
        <w:left w:val="none" w:sz="0" w:space="0" w:color="auto"/>
        <w:bottom w:val="none" w:sz="0" w:space="0" w:color="auto"/>
        <w:right w:val="none" w:sz="0" w:space="0" w:color="auto"/>
      </w:divBdr>
    </w:div>
    <w:div w:id="2095978452">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099136179">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12815907">
      <w:bodyDiv w:val="1"/>
      <w:marLeft w:val="0"/>
      <w:marRight w:val="0"/>
      <w:marTop w:val="0"/>
      <w:marBottom w:val="0"/>
      <w:divBdr>
        <w:top w:val="none" w:sz="0" w:space="0" w:color="auto"/>
        <w:left w:val="none" w:sz="0" w:space="0" w:color="auto"/>
        <w:bottom w:val="none" w:sz="0" w:space="0" w:color="auto"/>
        <w:right w:val="none" w:sz="0" w:space="0" w:color="auto"/>
      </w:divBdr>
    </w:div>
    <w:div w:id="2116560148">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5224716">
      <w:bodyDiv w:val="1"/>
      <w:marLeft w:val="0"/>
      <w:marRight w:val="0"/>
      <w:marTop w:val="0"/>
      <w:marBottom w:val="0"/>
      <w:divBdr>
        <w:top w:val="none" w:sz="0" w:space="0" w:color="auto"/>
        <w:left w:val="none" w:sz="0" w:space="0" w:color="auto"/>
        <w:bottom w:val="none" w:sz="0" w:space="0" w:color="auto"/>
        <w:right w:val="none" w:sz="0" w:space="0" w:color="auto"/>
      </w:divBdr>
    </w:div>
    <w:div w:id="2125345237">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Why</b:Tag>
    <b:SourceType>InternetSite</b:SourceType>
    <b:Guid>{892D07BC-49BF-49FC-82B1-935726E9B741}</b:Guid>
    <b:Title>Why Web Services?</b:Title>
    <b:ProductionCompany>TutorialsPoint</b:ProductionCompany>
    <b:Year>2013</b:Year>
    <b:Month>November</b:Month>
    <b:Day>5</b:Day>
    <b:YearAccessed>2021</b:YearAccessed>
    <b:MonthAccessed>January</b:MonthAccessed>
    <b:DayAccessed>2</b:DayAccessed>
    <b:URL>https://www.tutorialspoint.com/webservices/why_web_services.htm</b:URL>
    <b:RefOrder>1</b:RefOrder>
  </b:Source>
  <b:Source>
    <b:Tag>Dil19</b:Tag>
    <b:SourceType>InternetSite</b:SourceType>
    <b:Guid>{1D483717-3997-40DA-8389-0A78DAEC9382}</b:Guid>
    <b:Author>
      <b:Author>
        <b:NameList>
          <b:Person>
            <b:Last>Ramesh</b:Last>
            <b:First>Dilshan</b:First>
          </b:Person>
        </b:NameList>
      </b:Author>
    </b:Author>
    <b:Title>SOAP Web Services</b:Title>
    <b:ProductionCompany>Medium</b:ProductionCompany>
    <b:Year>2019</b:Year>
    <b:Month>June</b:Month>
    <b:Day>11</b:Day>
    <b:YearAccessed>2021</b:YearAccessed>
    <b:MonthAccessed>January</b:MonthAccessed>
    <b:DayAccessed>2</b:DayAccessed>
    <b:URL>https://medium.com/@dilshanramesh81/soap-web-services-c62940e0de93</b:URL>
    <b:RefOrder>2</b:RefOrder>
  </b:Source>
  <b:Source>
    <b:Tag>Int15</b:Tag>
    <b:SourceType>InternetSite</b:SourceType>
    <b:Guid>{075E3B2A-706B-4A48-9D5F-279E407D0E8B}</b:Guid>
    <b:Title>Introduction to XML</b:Title>
    <b:ProductionCompany>W3Schools</b:ProductionCompany>
    <b:Year>2015</b:Year>
    <b:Month>September</b:Month>
    <b:Day>1</b:Day>
    <b:YearAccessed>2021</b:YearAccessed>
    <b:MonthAccessed>January</b:MonthAccessed>
    <b:DayAccessed>2</b:DayAccessed>
    <b:URL>https://www.w3schools.com/xml/xml_whatis.asp</b:URL>
    <b:RefOrder>3</b:RefOrder>
  </b:Source>
  <b:Source>
    <b:Tag>Wha19</b:Tag>
    <b:SourceType>InternetSite</b:SourceType>
    <b:Guid>{7A4362F3-E305-486B-8601-2127431FD8D6}</b:Guid>
    <b:Title>What is SOAP: Formats, Protocols, Message Structure, and How SOAP is Different from REST</b:Title>
    <b:ProductionCompany>AltexSoft Software R&amp;D Engineering</b:ProductionCompany>
    <b:Year>2019</b:Year>
    <b:Month>August</b:Month>
    <b:Day>20</b:Day>
    <b:YearAccessed>2021</b:YearAccessed>
    <b:MonthAccessed>January</b:MonthAccessed>
    <b:DayAccessed>02</b:DayAccessed>
    <b:URL>https://www.altexsoft.com/blog/engineering/what-is-soap-formats-protocols-message-structure-and-how-soap-is-different-from-rest/</b:URL>
    <b:RefOrder>5</b:RefOrder>
  </b:Source>
  <b:Source>
    <b:Tag>SOA21</b:Tag>
    <b:SourceType>InternetSite</b:SourceType>
    <b:Guid>{4FC63D83-6C7D-4475-9941-C6F4729F0714}</b:Guid>
    <b:Title>SOAP Web Services Tutorial: What is SOAP Protocol? EXAMPLE</b:Title>
    <b:ProductionCompany>Guru99</b:ProductionCompany>
    <b:Year>2021</b:Year>
    <b:Month>January</b:Month>
    <b:Day>4</b:Day>
    <b:YearAccessed>2021</b:YearAccessed>
    <b:MonthAccessed>January</b:MonthAccessed>
    <b:DayAccessed>5</b:DayAccessed>
    <b:URL>https://www.guru99.com/soap-simple-object-access-protocol.html</b:URL>
    <b:RefOrder>6</b:RefOrder>
  </b:Source>
  <b:Source>
    <b:Tag>Son19</b:Tag>
    <b:SourceType>JournalArticle</b:SourceType>
    <b:Guid>{07796B91-E657-46EA-8CFD-300A2802250B}</b:Guid>
    <b:Title>API Features Individualizing of Web Services:</b:Title>
    <b:Year>2019</b:Year>
    <b:JournalName>International Journal of Innovative Technology and Exploring Engineering (IJITEE)</b:JournalName>
    <b:Pages>670</b:Pages>
    <b:Volume>8</b:Volume>
    <b:Issue>9S</b:Issue>
    <b:Author>
      <b:Author>
        <b:NameList>
          <b:Person>
            <b:Last>Soni</b:Last>
            <b:First>Anshu</b:First>
          </b:Person>
          <b:Person>
            <b:Last>Ranga</b:Last>
            <b:First>Virender</b:First>
          </b:Person>
        </b:NameList>
      </b:Author>
    </b:Author>
    <b:RefOrder>7</b:RefOrder>
  </b:Source>
  <b:Source>
    <b:Tag>Hal18</b:Tag>
    <b:SourceType>JournalArticle</b:SourceType>
    <b:Guid>{81136B57-8417-4AA5-9A2B-6FCF965A00F2}</b:Guid>
    <b:Title>Web Services: A Comparison of Soap and Rest Services</b:Title>
    <b:Year>2018</b:Year>
    <b:JournalName>Modern Applied Science</b:JournalName>
    <b:Pages>175</b:Pages>
    <b:Volume>12</b:Volume>
    <b:Issue>3</b:Issue>
    <b:Author>
      <b:Author>
        <b:NameList>
          <b:Person>
            <b:Last>Halili</b:Last>
            <b:First>FestimH</b:First>
          </b:Person>
          <b:Person>
            <b:Last>Ramadani</b:Last>
            <b:First>Erenis</b:First>
          </b:Person>
        </b:NameList>
      </b:Author>
    </b:Author>
    <b:RefOrder>4</b:RefOrder>
  </b:Source>
  <b:Source>
    <b:Tag>RES20</b:Tag>
    <b:SourceType>InternetSite</b:SourceType>
    <b:Guid>{2BE1C24F-5E80-410A-8BFF-35D4F1C34CE4}</b:Guid>
    <b:Title>REST API Architectural Constraints</b:Title>
    <b:Year>2020</b:Year>
    <b:ProductionCompany>Geeks for Geeks</b:ProductionCompany>
    <b:Month>July</b:Month>
    <b:Day>1</b:Day>
    <b:YearAccessed>2021</b:YearAccessed>
    <b:MonthAccessed>January</b:MonthAccessed>
    <b:DayAccessed>5</b:DayAccessed>
    <b:URL>https://www.geeksforgeeks.org/rest-api-architectural-constraints/]. </b:URL>
    <b:RefOrder>10</b:RefOrder>
  </b:Source>
  <b:Source>
    <b:Tag>Gra18</b:Tag>
    <b:SourceType>InternetSite</b:SourceType>
    <b:Guid>{12DC60C9-B924-436D-B29B-89DBFA7CFC01}</b:Guid>
    <b:Title>GraphQL Specification</b:Title>
    <b:ProductionCompany>GraphQL</b:ProductionCompany>
    <b:Year>2018</b:Year>
    <b:Month>February</b:Month>
    <b:Day>9</b:Day>
    <b:YearAccessed>2021</b:YearAccessed>
    <b:MonthAccessed>January</b:MonthAccessed>
    <b:DayAccessed>5</b:DayAccessed>
    <b:URL>http://spec.graphql.org/draft/#sec-Overview</b:URL>
    <b:RefOrder>15</b:RefOrder>
  </b:Source>
  <b:Source>
    <b:Tag>Cac16</b:Tag>
    <b:SourceType>InternetSite</b:SourceType>
    <b:Guid>{044D8C66-68F5-46FD-BAAF-4845B6BD7725}</b:Guid>
    <b:Title>Caching REST API Response</b:Title>
    <b:ProductionCompany>RestfulAPI</b:ProductionCompany>
    <b:Year>2016</b:Year>
    <b:Month>May</b:Month>
    <b:Day>10</b:Day>
    <b:YearAccessed>2021</b:YearAccessed>
    <b:MonthAccessed>January</b:MonthAccessed>
    <b:DayAccessed>5</b:DayAccessed>
    <b:URL>https://restfulapi.net/caching/</b:URL>
    <b:RefOrder>9</b:RefOrder>
  </b:Source>
  <b:Source>
    <b:Tag>SOA17</b:Tag>
    <b:SourceType>InternetSite</b:SourceType>
    <b:Guid>{6FB6162C-2640-468C-88F4-EB9E0AA93880}</b:Guid>
    <b:Title>SOAP Web Services</b:Title>
    <b:ProductionCompany>Java T Point</b:ProductionCompany>
    <b:Year>2017</b:Year>
    <b:Month>February</b:Month>
    <b:Day>7</b:Day>
    <b:YearAccessed>2021</b:YearAccessed>
    <b:MonthAccessed>January</b:MonthAccessed>
    <b:DayAccessed>5</b:DayAccessed>
    <b:URL>https://www.javatpoint.com/soap-web-services</b:URL>
    <b:RefOrder>8</b:RefOrder>
  </b:Source>
  <b:Source>
    <b:Tag>San17</b:Tag>
    <b:SourceType>InternetSite</b:SourceType>
    <b:Guid>{623E7CBD-88F6-492E-9889-A44CAF36E866}</b:Guid>
    <b:Title>Defining Stateful vs Stateless Web Services</b:Title>
    <b:ProductionCompany>Nordic Apis</b:ProductionCompany>
    <b:Year>2017</b:Year>
    <b:Month>May</b:Month>
    <b:Day>11</b:Day>
    <b:YearAccessed>2021</b:YearAccessed>
    <b:MonthAccessed>January</b:MonthAccessed>
    <b:DayAccessed>5</b:DayAccessed>
    <b:URL>https://nordicapis.com/defining-stateful-vs-stateless-web-services/#:~:text=Stateless%20means%20that%20it%20is,are%20present%20in%20the%20request.</b:URL>
    <b:Author>
      <b:Author>
        <b:NameList>
          <b:Person>
            <b:Last>Sandoval</b:Last>
            <b:First>Kristopher</b:First>
          </b:Person>
        </b:NameList>
      </b:Author>
    </b:Author>
    <b:RefOrder>11</b:RefOrder>
  </b:Source>
  <b:Source>
    <b:Tag>Bez19</b:Tag>
    <b:SourceType>InternetSite</b:SourceType>
    <b:Guid>{AF5E25A0-25CC-41F8-964A-91BEDD8BFD2A}</b:Guid>
    <b:Title>GraphQL: Core Features, Architecture, Pros, and Cons</b:Title>
    <b:ProductionCompany>DZone</b:ProductionCompany>
    <b:Year>2019</b:Year>
    <b:Month>April</b:Month>
    <b:Day>19</b:Day>
    <b:YearAccessed>2021</b:YearAccessed>
    <b:MonthAccessed>January</b:MonthAccessed>
    <b:DayAccessed>5</b:DayAccessed>
    <b:URL>https://dzone.com/articles/graphql-core-features-architecture-pros-and-cons</b:URL>
    <b:Author>
      <b:Author>
        <b:NameList>
          <b:Person>
            <b:Last>Bezugla</b:Last>
            <b:First>Kseniia</b:First>
          </b:Person>
        </b:NameList>
      </b:Author>
    </b:Author>
    <b:RefOrder>17</b:RefOrder>
  </b:Source>
  <b:Source>
    <b:Tag>SOA20</b:Tag>
    <b:SourceType>InternetSite</b:SourceType>
    <b:Guid>{6587BA0A-7410-4DBA-B2C6-DCF0D6B44D35}</b:Guid>
    <b:Title>SOAP vs REST. What's the Difference?</b:Title>
    <b:ProductionCompany>SmartBear</b:ProductionCompany>
    <b:Year>2020</b:Year>
    <b:Month>January</b:Month>
    <b:Day>2</b:Day>
    <b:YearAccessed>2021</b:YearAccessed>
    <b:MonthAccessed>January</b:MonthAccessed>
    <b:DayAccessed>5</b:DayAccessed>
    <b:URL>https://smartbear.com/blog/test-and-monitor/soap-vs-rest-whats-the-difference/</b:URL>
    <b:RefOrder>12</b:RefOrder>
  </b:Source>
  <b:Source>
    <b:Tag>Yeg18</b:Tag>
    <b:SourceType>InternetSite</b:SourceType>
    <b:Guid>{FE8CD589-6D28-4B17-8403-3138648D632D}</b:Guid>
    <b:Title>What is GraphQL? Better APIs by design</b:Title>
    <b:ProductionCompany>InfoWorld</b:ProductionCompany>
    <b:Year>2018</b:Year>
    <b:Month>May</b:Month>
    <b:Day>16</b:Day>
    <b:YearAccessed>2021</b:YearAccessed>
    <b:MonthAccessed>January</b:MonthAccessed>
    <b:DayAccessed>5</b:DayAccessed>
    <b:URL>https://www.infoworld.com/article/3269074/what-is-graphql-better-apis-by-design.html</b:URL>
    <b:Author>
      <b:Author>
        <b:NameList>
          <b:Person>
            <b:Last>Yegulalp</b:Last>
            <b:First>Serdar</b:First>
          </b:Person>
        </b:NameList>
      </b:Author>
    </b:Author>
    <b:RefOrder>16</b:RefOrder>
  </b:Source>
  <b:Source>
    <b:Tag>Tik19</b:Tag>
    <b:SourceType>InternetSite</b:SourceType>
    <b:Guid>{5DB032A9-8449-4DA9-B1E0-25878BB24B5E}</b:Guid>
    <b:Title>REST vs GraphQL — (Will GraphQL do to REST what XML did to JSON)?</b:Title>
    <b:ProductionCompany>Medium</b:ProductionCompany>
    <b:Year>2019</b:Year>
    <b:Month>January</b:Month>
    <b:Day>12</b:Day>
    <b:YearAccessed>2021</b:YearAccessed>
    <b:MonthAccessed>January</b:MonthAccessed>
    <b:DayAccessed>5</b:DayAccessed>
    <b:URL>https://medium.com/@mohittikoo/rest-vs-graphql-will-graphql-do-to-rest-what-xml-did-to-json-c99e4fa639c3</b:URL>
    <b:Author>
      <b:Author>
        <b:NameList>
          <b:Person>
            <b:Last>Tikoo</b:Last>
            <b:First>Mohit</b:First>
          </b:Person>
        </b:NameList>
      </b:Author>
    </b:Author>
    <b:RefOrder>13</b:RefOrder>
  </b:Source>
  <b:Source>
    <b:Tag>SOA201</b:Tag>
    <b:SourceType>InternetSite</b:SourceType>
    <b:Guid>{4F68D40E-76C0-4204-80F1-D3A15E4E5138}</b:Guid>
    <b:Title>SOAP Vs. REST: Difference between Web API Services</b:Title>
    <b:ProductionCompany>Guru99</b:ProductionCompany>
    <b:Year>2020</b:Year>
    <b:Month>November</b:Month>
    <b:Day>30</b:Day>
    <b:YearAccessed>2021</b:YearAccessed>
    <b:MonthAccessed>January</b:MonthAccessed>
    <b:DayAccessed>5</b:DayAccessed>
    <b:URL>https://www.guru99.com/comparison-between-web-services.html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EA28B7-F78C-49E6-92D3-72AE475D3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3875</TotalTime>
  <Pages>8</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50</cp:revision>
  <dcterms:created xsi:type="dcterms:W3CDTF">2020-12-04T21:05:00Z</dcterms:created>
  <dcterms:modified xsi:type="dcterms:W3CDTF">2021-01-08T23:53:00Z</dcterms:modified>
</cp:coreProperties>
</file>