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7E3ED1" w:rsidRDefault="0021433A" w:rsidP="0021433A">
      <w:pPr>
        <w:pStyle w:val="Heading1"/>
      </w:pPr>
      <w:proofErr w:type="gramStart"/>
      <w:r>
        <w:t>Bibliography 19</w:t>
      </w:r>
      <w:r w:rsidRPr="0021433A">
        <w:rPr>
          <w:vertAlign w:val="superscript"/>
        </w:rPr>
        <w:t>th</w:t>
      </w:r>
      <w:r>
        <w:t xml:space="preserve"> </w:t>
      </w:r>
      <w:proofErr w:type="spellStart"/>
      <w:r>
        <w:t>dyn</w:t>
      </w:r>
      <w:proofErr w:type="spellEnd"/>
      <w:r>
        <w:t>.</w:t>
      </w:r>
      <w:proofErr w:type="gramEnd"/>
    </w:p>
    <w:p w:rsidR="0021433A" w:rsidRDefault="0021433A" w:rsidP="0021433A"/>
    <w:p w:rsidR="0021433A" w:rsidRPr="0021433A" w:rsidRDefault="0021433A" w:rsidP="0021433A">
      <w:pPr>
        <w:rPr>
          <w:rFonts w:ascii="Arial" w:hAnsi="Arial" w:cs="Arial"/>
        </w:rPr>
      </w:pPr>
      <w:r w:rsidRPr="0021433A">
        <w:rPr>
          <w:rFonts w:ascii="Arial" w:hAnsi="Arial" w:cs="Arial"/>
        </w:rPr>
        <w:t xml:space="preserve">Dodson, Aidan Mark. (2010). </w:t>
      </w:r>
      <w:r w:rsidRPr="0021433A">
        <w:rPr>
          <w:rFonts w:ascii="Arial" w:hAnsi="Arial" w:cs="Arial"/>
          <w:i/>
          <w:iCs/>
        </w:rPr>
        <w:t>Poisoned legacy: The decline and fall of the Nineteenth Egyptian Dynasty</w:t>
      </w:r>
      <w:r w:rsidRPr="0021433A">
        <w:rPr>
          <w:rFonts w:ascii="Arial" w:hAnsi="Arial" w:cs="Arial"/>
        </w:rPr>
        <w:t xml:space="preserve">. Cairo and New York: The American University in Cairo Press. </w:t>
      </w:r>
    </w:p>
    <w:p w:rsidR="0021433A" w:rsidRPr="0021433A" w:rsidRDefault="0021433A" w:rsidP="0021433A">
      <w:pPr>
        <w:rPr>
          <w:rFonts w:ascii="Arial" w:hAnsi="Arial" w:cs="Arial"/>
        </w:rPr>
      </w:pPr>
      <w:proofErr w:type="gramStart"/>
      <w:r w:rsidRPr="0021433A">
        <w:rPr>
          <w:rFonts w:ascii="Arial" w:hAnsi="Arial" w:cs="Arial"/>
        </w:rPr>
        <w:t>Kitchen, Kenneth Anderson.</w:t>
      </w:r>
      <w:proofErr w:type="gramEnd"/>
      <w:r w:rsidRPr="0021433A">
        <w:rPr>
          <w:rFonts w:ascii="Arial" w:hAnsi="Arial" w:cs="Arial"/>
        </w:rPr>
        <w:t xml:space="preserve"> (1982</w:t>
      </w:r>
      <w:r>
        <w:rPr>
          <w:rFonts w:ascii="Arial" w:hAnsi="Arial" w:cs="Arial"/>
        </w:rPr>
        <w:t xml:space="preserve"> or any other edition</w:t>
      </w:r>
      <w:r w:rsidRPr="0021433A">
        <w:rPr>
          <w:rFonts w:ascii="Arial" w:hAnsi="Arial" w:cs="Arial"/>
        </w:rPr>
        <w:t xml:space="preserve">). </w:t>
      </w:r>
      <w:r w:rsidRPr="0021433A">
        <w:rPr>
          <w:rFonts w:ascii="Arial" w:hAnsi="Arial" w:cs="Arial"/>
          <w:i/>
          <w:iCs/>
        </w:rPr>
        <w:t xml:space="preserve">Pharaoh triumphant: The life and times of </w:t>
      </w:r>
      <w:proofErr w:type="spellStart"/>
      <w:r w:rsidRPr="0021433A">
        <w:rPr>
          <w:rFonts w:ascii="Arial" w:hAnsi="Arial" w:cs="Arial"/>
          <w:i/>
          <w:iCs/>
        </w:rPr>
        <w:t>Ramesses</w:t>
      </w:r>
      <w:proofErr w:type="spellEnd"/>
      <w:r w:rsidRPr="0021433A">
        <w:rPr>
          <w:rFonts w:ascii="Arial" w:hAnsi="Arial" w:cs="Arial"/>
          <w:i/>
          <w:iCs/>
        </w:rPr>
        <w:t xml:space="preserve"> II, king of Egypt</w:t>
      </w:r>
      <w:r w:rsidRPr="0021433A">
        <w:rPr>
          <w:rFonts w:ascii="Arial" w:hAnsi="Arial" w:cs="Arial"/>
        </w:rPr>
        <w:t xml:space="preserve">. </w:t>
      </w:r>
      <w:proofErr w:type="spellStart"/>
      <w:proofErr w:type="gramStart"/>
      <w:r w:rsidRPr="0021433A">
        <w:rPr>
          <w:rFonts w:ascii="Arial" w:hAnsi="Arial" w:cs="Arial"/>
        </w:rPr>
        <w:t>Monumenta</w:t>
      </w:r>
      <w:proofErr w:type="spellEnd"/>
      <w:r w:rsidRPr="0021433A">
        <w:rPr>
          <w:rFonts w:ascii="Arial" w:hAnsi="Arial" w:cs="Arial"/>
        </w:rPr>
        <w:t xml:space="preserve"> Hannah Sheen </w:t>
      </w:r>
      <w:proofErr w:type="spellStart"/>
      <w:r w:rsidRPr="0021433A">
        <w:rPr>
          <w:rFonts w:ascii="Arial" w:hAnsi="Arial" w:cs="Arial"/>
        </w:rPr>
        <w:t>Dedicata</w:t>
      </w:r>
      <w:proofErr w:type="spellEnd"/>
      <w:r w:rsidRPr="0021433A">
        <w:rPr>
          <w:rFonts w:ascii="Arial" w:hAnsi="Arial" w:cs="Arial"/>
        </w:rPr>
        <w:t xml:space="preserve"> 2.</w:t>
      </w:r>
      <w:proofErr w:type="gramEnd"/>
      <w:r w:rsidRPr="0021433A">
        <w:rPr>
          <w:rFonts w:ascii="Arial" w:hAnsi="Arial" w:cs="Arial"/>
        </w:rPr>
        <w:t xml:space="preserve"> Mississauga: </w:t>
      </w:r>
      <w:proofErr w:type="spellStart"/>
      <w:r w:rsidRPr="0021433A">
        <w:rPr>
          <w:rFonts w:ascii="Arial" w:hAnsi="Arial" w:cs="Arial"/>
        </w:rPr>
        <w:t>Benben</w:t>
      </w:r>
      <w:proofErr w:type="spellEnd"/>
      <w:r w:rsidRPr="0021433A">
        <w:rPr>
          <w:rFonts w:ascii="Arial" w:hAnsi="Arial" w:cs="Arial"/>
        </w:rPr>
        <w:t xml:space="preserve"> Publications. </w:t>
      </w:r>
    </w:p>
    <w:p w:rsidR="0021433A" w:rsidRPr="0021433A" w:rsidRDefault="0021433A" w:rsidP="0021433A">
      <w:r w:rsidRPr="0021433A">
        <w:rPr>
          <w:rFonts w:ascii="Arial" w:hAnsi="Arial" w:cs="Arial"/>
        </w:rPr>
        <w:t xml:space="preserve">Wilkinson, Richard Herbert (Ed.). (2012). </w:t>
      </w:r>
      <w:proofErr w:type="spellStart"/>
      <w:r w:rsidRPr="0021433A">
        <w:rPr>
          <w:rFonts w:ascii="Arial" w:hAnsi="Arial" w:cs="Arial"/>
          <w:i/>
          <w:iCs/>
        </w:rPr>
        <w:t>Tausert</w:t>
      </w:r>
      <w:proofErr w:type="spellEnd"/>
      <w:r w:rsidRPr="0021433A">
        <w:rPr>
          <w:rFonts w:ascii="Arial" w:hAnsi="Arial" w:cs="Arial"/>
          <w:i/>
          <w:iCs/>
        </w:rPr>
        <w:t xml:space="preserve">: Forgotten queen and pharaoh of </w:t>
      </w:r>
      <w:r w:rsidRPr="0021433A">
        <w:rPr>
          <w:i/>
          <w:iCs/>
        </w:rPr>
        <w:t>Egypt</w:t>
      </w:r>
      <w:r w:rsidRPr="0021433A">
        <w:t xml:space="preserve">. </w:t>
      </w:r>
      <w:r w:rsidRPr="0021433A">
        <w:rPr>
          <w:rFonts w:ascii="Arial" w:hAnsi="Arial" w:cs="Arial"/>
        </w:rPr>
        <w:t>Oxford and New York: Oxford University Press.</w:t>
      </w:r>
      <w:r w:rsidRPr="0021433A">
        <w:t xml:space="preserve"> </w:t>
      </w:r>
    </w:p>
    <w:p w:rsidR="0021433A" w:rsidRPr="0021433A" w:rsidRDefault="0021433A" w:rsidP="0021433A"/>
    <w:sectPr w:rsidR="0021433A" w:rsidRPr="0021433A" w:rsidSect="005543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43D332A3"/>
    <w:multiLevelType w:val="multilevel"/>
    <w:tmpl w:val="A75E31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1433A"/>
    <w:rsid w:val="00070EDB"/>
    <w:rsid w:val="000713CE"/>
    <w:rsid w:val="000C662C"/>
    <w:rsid w:val="001E3A22"/>
    <w:rsid w:val="0021433A"/>
    <w:rsid w:val="00256D85"/>
    <w:rsid w:val="00275CE9"/>
    <w:rsid w:val="002C604C"/>
    <w:rsid w:val="005543EE"/>
    <w:rsid w:val="007A126C"/>
    <w:rsid w:val="008D315C"/>
    <w:rsid w:val="00DE286B"/>
    <w:rsid w:val="00DE3294"/>
    <w:rsid w:val="00E35DA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543EE"/>
  </w:style>
  <w:style w:type="paragraph" w:styleId="Heading1">
    <w:name w:val="heading 1"/>
    <w:basedOn w:val="Normal"/>
    <w:next w:val="Normal"/>
    <w:link w:val="Heading1Char"/>
    <w:uiPriority w:val="9"/>
    <w:qFormat/>
    <w:rsid w:val="0021433A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1433A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unhideWhenUsed/>
    <w:rsid w:val="0021433A"/>
    <w:rPr>
      <w:color w:val="0000FF" w:themeColor="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70351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297695">
          <w:marLeft w:val="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415137">
              <w:marLeft w:val="3330"/>
              <w:marRight w:val="18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3147092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4940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2601424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61667079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558433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7573576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115370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3920604">
          <w:marLeft w:val="0"/>
          <w:marRight w:val="0"/>
          <w:marTop w:val="18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3788674">
              <w:marLeft w:val="3330"/>
              <w:marRight w:val="18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57979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128336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98666576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0776318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1598670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8211120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77</Words>
  <Characters>443</Characters>
  <Application>Microsoft Office Word</Application>
  <DocSecurity>0</DocSecurity>
  <Lines>3</Lines>
  <Paragraphs>1</Paragraphs>
  <ScaleCrop>false</ScaleCrop>
  <Company/>
  <LinksUpToDate>false</LinksUpToDate>
  <CharactersWithSpaces>519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sg087</dc:creator>
  <cp:lastModifiedBy>sg087</cp:lastModifiedBy>
  <cp:revision>1</cp:revision>
  <dcterms:created xsi:type="dcterms:W3CDTF">2014-02-27T11:12:00Z</dcterms:created>
  <dcterms:modified xsi:type="dcterms:W3CDTF">2014-02-27T11:14:00Z</dcterms:modified>
</cp:coreProperties>
</file>