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5478D263" w14:textId="5783646A" w:rsidR="005231ED" w:rsidRPr="00475F2E" w:rsidRDefault="00475F2E" w:rsidP="005A1C06">
      <w:pPr>
        <w:spacing w:line="480" w:lineRule="auto"/>
        <w:jc w:val="center"/>
        <w:rPr>
          <w:rFonts w:ascii="Arial Black" w:hAnsi="Arial Black" w:cs="Times New Roman"/>
          <w:sz w:val="36"/>
          <w:szCs w:val="36"/>
        </w:rPr>
      </w:pPr>
      <w:r w:rsidRPr="00475F2E">
        <w:rPr>
          <w:rFonts w:ascii="Arial Black" w:hAnsi="Arial Black" w:cs="Times New Roman"/>
          <w:sz w:val="36"/>
          <w:szCs w:val="36"/>
        </w:rPr>
        <w:t>NAME: ATINUKE RAMOTA HAMED</w:t>
      </w:r>
    </w:p>
    <w:p w14:paraId="4DAB4C92" w14:textId="77777777" w:rsidR="005231ED" w:rsidRPr="00475F2E" w:rsidRDefault="005231ED" w:rsidP="005A1C06">
      <w:pPr>
        <w:spacing w:line="480" w:lineRule="auto"/>
        <w:jc w:val="center"/>
        <w:rPr>
          <w:rFonts w:ascii="Arial Black" w:hAnsi="Arial Black" w:cs="Times New Roman"/>
          <w:sz w:val="36"/>
          <w:szCs w:val="36"/>
        </w:rPr>
      </w:pPr>
    </w:p>
    <w:p w14:paraId="2F4DC40B" w14:textId="3BD7004A" w:rsidR="005231ED" w:rsidRPr="00475F2E" w:rsidRDefault="00475F2E" w:rsidP="005A1C06">
      <w:pPr>
        <w:spacing w:line="480" w:lineRule="auto"/>
        <w:jc w:val="center"/>
        <w:rPr>
          <w:rFonts w:ascii="Arial Black" w:hAnsi="Arial Black" w:cs="Times New Roman"/>
          <w:sz w:val="36"/>
          <w:szCs w:val="36"/>
        </w:rPr>
      </w:pPr>
      <w:r w:rsidRPr="00475F2E">
        <w:rPr>
          <w:rFonts w:ascii="Arial Black" w:hAnsi="Arial Black" w:cs="Times New Roman"/>
          <w:sz w:val="36"/>
          <w:szCs w:val="36"/>
        </w:rPr>
        <w:t>STUDENT NUMBER: 1816184</w:t>
      </w:r>
    </w:p>
    <w:p w14:paraId="46C4A322" w14:textId="77777777" w:rsidR="005231ED" w:rsidRPr="00475F2E" w:rsidRDefault="005231ED" w:rsidP="005A1C06">
      <w:pPr>
        <w:spacing w:line="480" w:lineRule="auto"/>
        <w:jc w:val="center"/>
        <w:rPr>
          <w:rFonts w:ascii="Arial Black" w:hAnsi="Arial Black" w:cs="Times New Roman"/>
          <w:sz w:val="36"/>
          <w:szCs w:val="36"/>
        </w:rPr>
      </w:pPr>
    </w:p>
    <w:p w14:paraId="13DDDB42" w14:textId="53BACC0D" w:rsidR="005231ED" w:rsidRPr="00475F2E" w:rsidRDefault="00475F2E" w:rsidP="005A1C06">
      <w:pPr>
        <w:spacing w:line="276" w:lineRule="auto"/>
        <w:jc w:val="center"/>
        <w:rPr>
          <w:rFonts w:ascii="Arial Black" w:hAnsi="Arial Black" w:cs="Times New Roman"/>
          <w:sz w:val="36"/>
          <w:szCs w:val="36"/>
        </w:rPr>
      </w:pPr>
      <w:r w:rsidRPr="00475F2E">
        <w:rPr>
          <w:rFonts w:ascii="Arial Black" w:hAnsi="Arial Black" w:cs="Times New Roman"/>
          <w:sz w:val="36"/>
          <w:szCs w:val="36"/>
        </w:rPr>
        <w:t xml:space="preserve">MODULE </w:t>
      </w:r>
      <w:r>
        <w:rPr>
          <w:rFonts w:ascii="Arial Black" w:hAnsi="Arial Black" w:cs="Times New Roman"/>
          <w:sz w:val="36"/>
          <w:szCs w:val="36"/>
        </w:rPr>
        <w:t>CODE</w:t>
      </w:r>
      <w:r w:rsidRPr="00475F2E">
        <w:rPr>
          <w:rFonts w:ascii="Arial Black" w:hAnsi="Arial Black" w:cs="Times New Roman"/>
          <w:sz w:val="36"/>
          <w:szCs w:val="36"/>
        </w:rPr>
        <w:t>: BMSW4002</w:t>
      </w:r>
    </w:p>
    <w:p w14:paraId="74BE88C8" w14:textId="77777777" w:rsidR="005231ED" w:rsidRPr="00475F2E" w:rsidRDefault="005231ED" w:rsidP="005A1C06">
      <w:pPr>
        <w:spacing w:line="480" w:lineRule="auto"/>
        <w:jc w:val="center"/>
        <w:rPr>
          <w:rFonts w:ascii="Arial Black" w:hAnsi="Arial Black" w:cs="Times New Roman"/>
          <w:sz w:val="36"/>
          <w:szCs w:val="36"/>
        </w:rPr>
      </w:pPr>
    </w:p>
    <w:p w14:paraId="66E3DB26" w14:textId="4032EDA8" w:rsidR="00475F2E" w:rsidRDefault="00475F2E" w:rsidP="005A1C06">
      <w:pPr>
        <w:spacing w:line="276" w:lineRule="auto"/>
        <w:jc w:val="center"/>
        <w:rPr>
          <w:rFonts w:ascii="Arial Black" w:hAnsi="Arial Black" w:cs="Times New Roman"/>
          <w:sz w:val="36"/>
          <w:szCs w:val="36"/>
        </w:rPr>
      </w:pPr>
      <w:r w:rsidRPr="00475F2E">
        <w:rPr>
          <w:rFonts w:ascii="Arial Black" w:hAnsi="Arial Black" w:cs="Times New Roman"/>
          <w:sz w:val="36"/>
          <w:szCs w:val="36"/>
        </w:rPr>
        <w:t>ASSIGNMENT TITLE:</w:t>
      </w:r>
      <w:r>
        <w:rPr>
          <w:rFonts w:ascii="Arial Black" w:hAnsi="Arial Black" w:cs="Times New Roman"/>
          <w:sz w:val="36"/>
          <w:szCs w:val="36"/>
        </w:rPr>
        <w:t xml:space="preserve"> </w:t>
      </w:r>
      <w:r w:rsidRPr="00475F2E">
        <w:rPr>
          <w:rFonts w:ascii="Arial Black" w:hAnsi="Arial Black" w:cs="Times New Roman"/>
          <w:sz w:val="36"/>
          <w:szCs w:val="36"/>
        </w:rPr>
        <w:t>EFFECTIVE TEAM</w:t>
      </w:r>
    </w:p>
    <w:p w14:paraId="4E5B376A" w14:textId="5C489A7D" w:rsidR="00475F2E" w:rsidRPr="00475F2E" w:rsidRDefault="00475F2E" w:rsidP="005A1C06">
      <w:pPr>
        <w:spacing w:line="276" w:lineRule="auto"/>
        <w:jc w:val="center"/>
        <w:rPr>
          <w:rFonts w:ascii="Arial Black" w:hAnsi="Arial Black" w:cs="Times New Roman"/>
          <w:sz w:val="36"/>
          <w:szCs w:val="36"/>
        </w:rPr>
      </w:pPr>
      <w:r w:rsidRPr="00475F2E">
        <w:rPr>
          <w:rFonts w:ascii="Arial Black" w:hAnsi="Arial Black" w:cs="Times New Roman"/>
          <w:sz w:val="36"/>
          <w:szCs w:val="36"/>
        </w:rPr>
        <w:t>WORKING AND COMMUNICATION</w:t>
      </w:r>
    </w:p>
    <w:p w14:paraId="225C2618" w14:textId="77777777" w:rsidR="005231ED" w:rsidRPr="00475F2E" w:rsidRDefault="005231ED" w:rsidP="005A1C06">
      <w:pPr>
        <w:spacing w:line="480" w:lineRule="auto"/>
        <w:jc w:val="center"/>
        <w:rPr>
          <w:rFonts w:ascii="Arial Black" w:hAnsi="Arial Black" w:cs="Times New Roman"/>
          <w:sz w:val="36"/>
          <w:szCs w:val="36"/>
        </w:rPr>
      </w:pPr>
    </w:p>
    <w:p w14:paraId="13198846" w14:textId="7CD42530" w:rsidR="005231ED" w:rsidRDefault="00475F2E" w:rsidP="005A1C06">
      <w:pPr>
        <w:spacing w:line="480" w:lineRule="auto"/>
        <w:jc w:val="center"/>
        <w:rPr>
          <w:rFonts w:ascii="Arial Black" w:hAnsi="Arial Black" w:cs="Times New Roman"/>
          <w:sz w:val="36"/>
          <w:szCs w:val="36"/>
        </w:rPr>
      </w:pPr>
      <w:r w:rsidRPr="00475F2E">
        <w:rPr>
          <w:rFonts w:ascii="Arial Black" w:hAnsi="Arial Black" w:cs="Times New Roman"/>
          <w:sz w:val="36"/>
          <w:szCs w:val="36"/>
        </w:rPr>
        <w:t>LECTURER NAME: BENEDICT MABU</w:t>
      </w:r>
    </w:p>
    <w:p w14:paraId="71A39680" w14:textId="26C8E16A" w:rsidR="005A1C06" w:rsidRPr="00475F2E" w:rsidRDefault="005A1C06" w:rsidP="005A1C06">
      <w:pPr>
        <w:spacing w:line="480" w:lineRule="auto"/>
        <w:jc w:val="center"/>
        <w:rPr>
          <w:rFonts w:ascii="Arial Black" w:hAnsi="Arial Black" w:cs="Times New Roman"/>
          <w:sz w:val="36"/>
          <w:szCs w:val="36"/>
        </w:rPr>
      </w:pPr>
      <w:r>
        <w:rPr>
          <w:rFonts w:ascii="Arial Black" w:hAnsi="Arial Black" w:cs="Times New Roman"/>
          <w:sz w:val="36"/>
          <w:szCs w:val="36"/>
        </w:rPr>
        <w:t>DATE: AUGUST, 2019</w:t>
      </w:r>
    </w:p>
    <w:p w14:paraId="167505FB" w14:textId="59CF03D3" w:rsidR="004D4674" w:rsidRPr="005D6E65" w:rsidRDefault="00475F2E" w:rsidP="005D6E65">
      <w:pPr>
        <w:spacing w:line="480" w:lineRule="auto"/>
        <w:jc w:val="center"/>
        <w:rPr>
          <w:rFonts w:ascii="Times New Roman" w:hAnsi="Times New Roman" w:cs="Times New Roman"/>
          <w:b/>
          <w:bCs/>
          <w:sz w:val="28"/>
          <w:szCs w:val="28"/>
          <w:u w:val="single"/>
        </w:rPr>
      </w:pPr>
      <w:r w:rsidRPr="00475F2E">
        <w:rPr>
          <w:rFonts w:ascii="Arial Black" w:hAnsi="Arial Black" w:cs="Times New Roman"/>
          <w:sz w:val="36"/>
          <w:szCs w:val="36"/>
        </w:rPr>
        <w:br w:type="column"/>
      </w:r>
      <w:r w:rsidR="004D4674" w:rsidRPr="005D6E65">
        <w:rPr>
          <w:rFonts w:ascii="Times New Roman" w:hAnsi="Times New Roman" w:cs="Times New Roman"/>
          <w:b/>
          <w:bCs/>
          <w:sz w:val="28"/>
          <w:szCs w:val="28"/>
          <w:u w:val="single"/>
        </w:rPr>
        <w:lastRenderedPageBreak/>
        <w:t>TABLE OF CONTENTS</w:t>
      </w:r>
      <w:r w:rsidR="006873E3">
        <w:rPr>
          <w:rFonts w:ascii="Times New Roman" w:hAnsi="Times New Roman" w:cs="Times New Roman"/>
          <w:b/>
          <w:bCs/>
          <w:sz w:val="28"/>
          <w:szCs w:val="28"/>
          <w:u w:val="single"/>
        </w:rPr>
        <w:t xml:space="preserve"> </w:t>
      </w:r>
    </w:p>
    <w:p w14:paraId="146BCB53" w14:textId="77777777" w:rsidR="004D4674" w:rsidRDefault="004D4674" w:rsidP="005D6E65">
      <w:pPr>
        <w:spacing w:line="360" w:lineRule="auto"/>
        <w:rPr>
          <w:rFonts w:ascii="Times New Roman" w:hAnsi="Times New Roman" w:cs="Times New Roman"/>
          <w:sz w:val="24"/>
          <w:szCs w:val="24"/>
        </w:rPr>
      </w:pPr>
      <w:r w:rsidRPr="004D4674">
        <w:rPr>
          <w:rFonts w:ascii="Times New Roman" w:hAnsi="Times New Roman" w:cs="Times New Roman"/>
          <w:sz w:val="24"/>
          <w:szCs w:val="24"/>
        </w:rPr>
        <w:t>Communication</w:t>
      </w:r>
      <w:r w:rsidRPr="004D4674">
        <w:rPr>
          <w:rFonts w:ascii="Times New Roman" w:hAnsi="Times New Roman" w:cs="Times New Roman"/>
          <w:sz w:val="24"/>
          <w:szCs w:val="24"/>
        </w:rPr>
        <w:tab/>
      </w:r>
      <w:r w:rsidRPr="004D4674">
        <w:rPr>
          <w:rFonts w:ascii="Times New Roman" w:hAnsi="Times New Roman" w:cs="Times New Roman"/>
          <w:sz w:val="24"/>
          <w:szCs w:val="24"/>
        </w:rPr>
        <w:tab/>
      </w:r>
      <w:r w:rsidRPr="004D4674">
        <w:rPr>
          <w:rFonts w:ascii="Times New Roman" w:hAnsi="Times New Roman" w:cs="Times New Roman"/>
          <w:sz w:val="24"/>
          <w:szCs w:val="24"/>
        </w:rPr>
        <w:tab/>
      </w:r>
      <w:r w:rsidRPr="004D4674">
        <w:rPr>
          <w:rFonts w:ascii="Times New Roman" w:hAnsi="Times New Roman" w:cs="Times New Roman"/>
          <w:sz w:val="24"/>
          <w:szCs w:val="24"/>
        </w:rPr>
        <w:tab/>
      </w:r>
      <w:r w:rsidRPr="004D4674">
        <w:rPr>
          <w:rFonts w:ascii="Times New Roman" w:hAnsi="Times New Roman" w:cs="Times New Roman"/>
          <w:sz w:val="24"/>
          <w:szCs w:val="24"/>
        </w:rPr>
        <w:tab/>
      </w:r>
      <w:r w:rsidRPr="004D4674">
        <w:rPr>
          <w:rFonts w:ascii="Times New Roman" w:hAnsi="Times New Roman" w:cs="Times New Roman"/>
          <w:sz w:val="24"/>
          <w:szCs w:val="24"/>
        </w:rPr>
        <w:tab/>
      </w:r>
      <w:r>
        <w:rPr>
          <w:rFonts w:ascii="Times New Roman" w:hAnsi="Times New Roman" w:cs="Times New Roman"/>
          <w:sz w:val="24"/>
          <w:szCs w:val="24"/>
        </w:rPr>
        <w:tab/>
      </w:r>
      <w:r>
        <w:rPr>
          <w:rFonts w:ascii="Times New Roman" w:hAnsi="Times New Roman" w:cs="Times New Roman"/>
          <w:sz w:val="24"/>
          <w:szCs w:val="24"/>
        </w:rPr>
        <w:tab/>
      </w:r>
      <w:r>
        <w:rPr>
          <w:rFonts w:ascii="Times New Roman" w:hAnsi="Times New Roman" w:cs="Times New Roman"/>
          <w:sz w:val="24"/>
          <w:szCs w:val="24"/>
        </w:rPr>
        <w:tab/>
      </w:r>
      <w:r w:rsidRPr="004D4674">
        <w:rPr>
          <w:rFonts w:ascii="Times New Roman" w:hAnsi="Times New Roman" w:cs="Times New Roman"/>
          <w:sz w:val="24"/>
          <w:szCs w:val="24"/>
        </w:rPr>
        <w:t>3</w:t>
      </w:r>
    </w:p>
    <w:p w14:paraId="11E68E6A" w14:textId="77777777" w:rsidR="004D4674" w:rsidRDefault="004D4674" w:rsidP="005D6E65">
      <w:pPr>
        <w:spacing w:line="360" w:lineRule="auto"/>
        <w:rPr>
          <w:rFonts w:ascii="Times New Roman" w:hAnsi="Times New Roman" w:cs="Times New Roman"/>
          <w:sz w:val="24"/>
          <w:szCs w:val="24"/>
        </w:rPr>
      </w:pPr>
      <w:r>
        <w:rPr>
          <w:rFonts w:ascii="Times New Roman" w:hAnsi="Times New Roman" w:cs="Times New Roman"/>
          <w:sz w:val="24"/>
          <w:szCs w:val="24"/>
        </w:rPr>
        <w:t>Importance of Communication</w:t>
      </w:r>
      <w:r>
        <w:rPr>
          <w:rFonts w:ascii="Times New Roman" w:hAnsi="Times New Roman" w:cs="Times New Roman"/>
          <w:sz w:val="24"/>
          <w:szCs w:val="24"/>
        </w:rPr>
        <w:tab/>
      </w:r>
      <w:r>
        <w:rPr>
          <w:rFonts w:ascii="Times New Roman" w:hAnsi="Times New Roman" w:cs="Times New Roman"/>
          <w:sz w:val="24"/>
          <w:szCs w:val="24"/>
        </w:rPr>
        <w:tab/>
      </w:r>
      <w:r>
        <w:rPr>
          <w:rFonts w:ascii="Times New Roman" w:hAnsi="Times New Roman" w:cs="Times New Roman"/>
          <w:sz w:val="24"/>
          <w:szCs w:val="24"/>
        </w:rPr>
        <w:tab/>
      </w:r>
      <w:r>
        <w:rPr>
          <w:rFonts w:ascii="Times New Roman" w:hAnsi="Times New Roman" w:cs="Times New Roman"/>
          <w:sz w:val="24"/>
          <w:szCs w:val="24"/>
        </w:rPr>
        <w:tab/>
      </w:r>
      <w:r>
        <w:rPr>
          <w:rFonts w:ascii="Times New Roman" w:hAnsi="Times New Roman" w:cs="Times New Roman"/>
          <w:sz w:val="24"/>
          <w:szCs w:val="24"/>
        </w:rPr>
        <w:tab/>
      </w:r>
      <w:r>
        <w:rPr>
          <w:rFonts w:ascii="Times New Roman" w:hAnsi="Times New Roman" w:cs="Times New Roman"/>
          <w:sz w:val="24"/>
          <w:szCs w:val="24"/>
        </w:rPr>
        <w:tab/>
      </w:r>
      <w:r>
        <w:rPr>
          <w:rFonts w:ascii="Times New Roman" w:hAnsi="Times New Roman" w:cs="Times New Roman"/>
          <w:sz w:val="24"/>
          <w:szCs w:val="24"/>
        </w:rPr>
        <w:tab/>
        <w:t>3</w:t>
      </w:r>
    </w:p>
    <w:p w14:paraId="3BBED491" w14:textId="4E637D69" w:rsidR="004D4674" w:rsidRDefault="004D4674" w:rsidP="005D6E65">
      <w:pPr>
        <w:spacing w:line="360" w:lineRule="auto"/>
        <w:rPr>
          <w:rFonts w:ascii="Times New Roman" w:hAnsi="Times New Roman" w:cs="Times New Roman"/>
          <w:sz w:val="24"/>
          <w:szCs w:val="24"/>
        </w:rPr>
      </w:pPr>
      <w:r>
        <w:rPr>
          <w:rFonts w:ascii="Times New Roman" w:hAnsi="Times New Roman" w:cs="Times New Roman"/>
          <w:sz w:val="24"/>
          <w:szCs w:val="24"/>
        </w:rPr>
        <w:t>Types of Communication</w:t>
      </w:r>
      <w:r>
        <w:rPr>
          <w:rFonts w:ascii="Times New Roman" w:hAnsi="Times New Roman" w:cs="Times New Roman"/>
          <w:sz w:val="24"/>
          <w:szCs w:val="24"/>
        </w:rPr>
        <w:tab/>
      </w:r>
      <w:r>
        <w:rPr>
          <w:rFonts w:ascii="Times New Roman" w:hAnsi="Times New Roman" w:cs="Times New Roman"/>
          <w:sz w:val="24"/>
          <w:szCs w:val="24"/>
        </w:rPr>
        <w:tab/>
      </w:r>
      <w:r>
        <w:rPr>
          <w:rFonts w:ascii="Times New Roman" w:hAnsi="Times New Roman" w:cs="Times New Roman"/>
          <w:sz w:val="24"/>
          <w:szCs w:val="24"/>
        </w:rPr>
        <w:tab/>
      </w:r>
      <w:r>
        <w:rPr>
          <w:rFonts w:ascii="Times New Roman" w:hAnsi="Times New Roman" w:cs="Times New Roman"/>
          <w:sz w:val="24"/>
          <w:szCs w:val="24"/>
        </w:rPr>
        <w:tab/>
      </w:r>
      <w:r>
        <w:rPr>
          <w:rFonts w:ascii="Times New Roman" w:hAnsi="Times New Roman" w:cs="Times New Roman"/>
          <w:sz w:val="24"/>
          <w:szCs w:val="24"/>
        </w:rPr>
        <w:tab/>
      </w:r>
      <w:bookmarkStart w:id="0" w:name="_GoBack"/>
      <w:bookmarkEnd w:id="0"/>
      <w:r>
        <w:rPr>
          <w:rFonts w:ascii="Times New Roman" w:hAnsi="Times New Roman" w:cs="Times New Roman"/>
          <w:sz w:val="24"/>
          <w:szCs w:val="24"/>
        </w:rPr>
        <w:tab/>
      </w:r>
      <w:r>
        <w:rPr>
          <w:rFonts w:ascii="Times New Roman" w:hAnsi="Times New Roman" w:cs="Times New Roman"/>
          <w:sz w:val="24"/>
          <w:szCs w:val="24"/>
        </w:rPr>
        <w:tab/>
      </w:r>
      <w:r>
        <w:rPr>
          <w:rFonts w:ascii="Times New Roman" w:hAnsi="Times New Roman" w:cs="Times New Roman"/>
          <w:sz w:val="24"/>
          <w:szCs w:val="24"/>
        </w:rPr>
        <w:tab/>
        <w:t>3</w:t>
      </w:r>
      <w:r w:rsidR="006873E3">
        <w:rPr>
          <w:rFonts w:ascii="Times New Roman" w:hAnsi="Times New Roman" w:cs="Times New Roman"/>
          <w:sz w:val="24"/>
          <w:szCs w:val="24"/>
        </w:rPr>
        <w:t xml:space="preserve"> </w:t>
      </w:r>
    </w:p>
    <w:p w14:paraId="62B4F10E" w14:textId="06AA4D48" w:rsidR="004122A1" w:rsidRDefault="004D4674" w:rsidP="005D6E65">
      <w:pPr>
        <w:spacing w:line="360" w:lineRule="auto"/>
        <w:rPr>
          <w:rFonts w:ascii="Times New Roman" w:hAnsi="Times New Roman" w:cs="Times New Roman"/>
          <w:sz w:val="24"/>
          <w:szCs w:val="24"/>
        </w:rPr>
      </w:pPr>
      <w:r>
        <w:rPr>
          <w:rFonts w:ascii="Times New Roman" w:hAnsi="Times New Roman" w:cs="Times New Roman"/>
          <w:sz w:val="24"/>
          <w:szCs w:val="24"/>
        </w:rPr>
        <w:t>Verbal Communication</w:t>
      </w:r>
      <w:r>
        <w:rPr>
          <w:rFonts w:ascii="Times New Roman" w:hAnsi="Times New Roman" w:cs="Times New Roman"/>
          <w:sz w:val="24"/>
          <w:szCs w:val="24"/>
        </w:rPr>
        <w:tab/>
      </w:r>
      <w:r>
        <w:rPr>
          <w:rFonts w:ascii="Times New Roman" w:hAnsi="Times New Roman" w:cs="Times New Roman"/>
          <w:sz w:val="24"/>
          <w:szCs w:val="24"/>
        </w:rPr>
        <w:tab/>
      </w:r>
      <w:r>
        <w:rPr>
          <w:rFonts w:ascii="Times New Roman" w:hAnsi="Times New Roman" w:cs="Times New Roman"/>
          <w:sz w:val="24"/>
          <w:szCs w:val="24"/>
        </w:rPr>
        <w:tab/>
      </w:r>
      <w:r>
        <w:rPr>
          <w:rFonts w:ascii="Times New Roman" w:hAnsi="Times New Roman" w:cs="Times New Roman"/>
          <w:sz w:val="24"/>
          <w:szCs w:val="24"/>
        </w:rPr>
        <w:tab/>
      </w:r>
      <w:r>
        <w:rPr>
          <w:rFonts w:ascii="Times New Roman" w:hAnsi="Times New Roman" w:cs="Times New Roman"/>
          <w:sz w:val="24"/>
          <w:szCs w:val="24"/>
        </w:rPr>
        <w:tab/>
      </w:r>
      <w:r>
        <w:rPr>
          <w:rFonts w:ascii="Times New Roman" w:hAnsi="Times New Roman" w:cs="Times New Roman"/>
          <w:sz w:val="24"/>
          <w:szCs w:val="24"/>
        </w:rPr>
        <w:tab/>
      </w:r>
      <w:r>
        <w:rPr>
          <w:rFonts w:ascii="Times New Roman" w:hAnsi="Times New Roman" w:cs="Times New Roman"/>
          <w:sz w:val="24"/>
          <w:szCs w:val="24"/>
        </w:rPr>
        <w:tab/>
      </w:r>
      <w:r>
        <w:rPr>
          <w:rFonts w:ascii="Times New Roman" w:hAnsi="Times New Roman" w:cs="Times New Roman"/>
          <w:sz w:val="24"/>
          <w:szCs w:val="24"/>
        </w:rPr>
        <w:tab/>
        <w:t>3</w:t>
      </w:r>
      <w:r w:rsidR="006873E3">
        <w:rPr>
          <w:rFonts w:ascii="Times New Roman" w:hAnsi="Times New Roman" w:cs="Times New Roman"/>
          <w:sz w:val="24"/>
          <w:szCs w:val="24"/>
        </w:rPr>
        <w:t>–</w:t>
      </w:r>
      <w:r>
        <w:rPr>
          <w:rFonts w:ascii="Times New Roman" w:hAnsi="Times New Roman" w:cs="Times New Roman"/>
          <w:sz w:val="24"/>
          <w:szCs w:val="24"/>
        </w:rPr>
        <w:t>4</w:t>
      </w:r>
    </w:p>
    <w:p w14:paraId="6EBEB609" w14:textId="3BEE931A" w:rsidR="004122A1" w:rsidRDefault="004122A1" w:rsidP="005D6E65">
      <w:pPr>
        <w:spacing w:line="360" w:lineRule="auto"/>
        <w:rPr>
          <w:rFonts w:ascii="Times New Roman" w:hAnsi="Times New Roman" w:cs="Times New Roman"/>
          <w:sz w:val="24"/>
          <w:szCs w:val="24"/>
        </w:rPr>
      </w:pPr>
      <w:r>
        <w:rPr>
          <w:rFonts w:ascii="Times New Roman" w:hAnsi="Times New Roman" w:cs="Times New Roman"/>
          <w:sz w:val="24"/>
          <w:szCs w:val="24"/>
        </w:rPr>
        <w:t>Advantages of Verbal Communication</w:t>
      </w:r>
      <w:r w:rsidR="00C63688">
        <w:rPr>
          <w:rFonts w:ascii="Times New Roman" w:hAnsi="Times New Roman" w:cs="Times New Roman"/>
          <w:sz w:val="24"/>
          <w:szCs w:val="24"/>
        </w:rPr>
        <w:tab/>
      </w:r>
      <w:r>
        <w:rPr>
          <w:rFonts w:ascii="Times New Roman" w:hAnsi="Times New Roman" w:cs="Times New Roman"/>
          <w:sz w:val="24"/>
          <w:szCs w:val="24"/>
        </w:rPr>
        <w:tab/>
      </w:r>
      <w:r>
        <w:rPr>
          <w:rFonts w:ascii="Times New Roman" w:hAnsi="Times New Roman" w:cs="Times New Roman"/>
          <w:sz w:val="24"/>
          <w:szCs w:val="24"/>
        </w:rPr>
        <w:tab/>
      </w:r>
      <w:r>
        <w:rPr>
          <w:rFonts w:ascii="Times New Roman" w:hAnsi="Times New Roman" w:cs="Times New Roman"/>
          <w:sz w:val="24"/>
          <w:szCs w:val="24"/>
        </w:rPr>
        <w:tab/>
      </w:r>
      <w:r>
        <w:rPr>
          <w:rFonts w:ascii="Times New Roman" w:hAnsi="Times New Roman" w:cs="Times New Roman"/>
          <w:sz w:val="24"/>
          <w:szCs w:val="24"/>
        </w:rPr>
        <w:tab/>
      </w:r>
      <w:r>
        <w:rPr>
          <w:rFonts w:ascii="Times New Roman" w:hAnsi="Times New Roman" w:cs="Times New Roman"/>
          <w:sz w:val="24"/>
          <w:szCs w:val="24"/>
        </w:rPr>
        <w:tab/>
        <w:t>4</w:t>
      </w:r>
    </w:p>
    <w:p w14:paraId="5D0CF28F" w14:textId="62ACDE41" w:rsidR="004122A1" w:rsidRDefault="004122A1" w:rsidP="005D6E65">
      <w:pPr>
        <w:spacing w:line="360" w:lineRule="auto"/>
        <w:rPr>
          <w:rFonts w:ascii="Times New Roman" w:hAnsi="Times New Roman" w:cs="Times New Roman"/>
          <w:sz w:val="24"/>
          <w:szCs w:val="24"/>
        </w:rPr>
      </w:pPr>
      <w:r>
        <w:rPr>
          <w:rFonts w:ascii="Times New Roman" w:hAnsi="Times New Roman" w:cs="Times New Roman"/>
          <w:sz w:val="24"/>
          <w:szCs w:val="24"/>
        </w:rPr>
        <w:t>Disadvantages of Verbal Communication</w:t>
      </w:r>
      <w:r w:rsidR="00C63688">
        <w:rPr>
          <w:rFonts w:ascii="Times New Roman" w:hAnsi="Times New Roman" w:cs="Times New Roman"/>
          <w:sz w:val="24"/>
          <w:szCs w:val="24"/>
        </w:rPr>
        <w:t xml:space="preserve"> </w:t>
      </w:r>
      <w:r w:rsidR="00C63688">
        <w:rPr>
          <w:rFonts w:ascii="Times New Roman" w:hAnsi="Times New Roman" w:cs="Times New Roman"/>
          <w:sz w:val="24"/>
          <w:szCs w:val="24"/>
        </w:rPr>
        <w:tab/>
      </w:r>
      <w:r w:rsidR="00C63688">
        <w:rPr>
          <w:rFonts w:ascii="Times New Roman" w:hAnsi="Times New Roman" w:cs="Times New Roman"/>
          <w:sz w:val="24"/>
          <w:szCs w:val="24"/>
        </w:rPr>
        <w:tab/>
      </w:r>
      <w:r>
        <w:rPr>
          <w:rFonts w:ascii="Times New Roman" w:hAnsi="Times New Roman" w:cs="Times New Roman"/>
          <w:sz w:val="24"/>
          <w:szCs w:val="24"/>
        </w:rPr>
        <w:tab/>
      </w:r>
      <w:r>
        <w:rPr>
          <w:rFonts w:ascii="Times New Roman" w:hAnsi="Times New Roman" w:cs="Times New Roman"/>
          <w:sz w:val="24"/>
          <w:szCs w:val="24"/>
        </w:rPr>
        <w:tab/>
      </w:r>
      <w:r>
        <w:rPr>
          <w:rFonts w:ascii="Times New Roman" w:hAnsi="Times New Roman" w:cs="Times New Roman"/>
          <w:sz w:val="24"/>
          <w:szCs w:val="24"/>
        </w:rPr>
        <w:tab/>
      </w:r>
      <w:r>
        <w:rPr>
          <w:rFonts w:ascii="Times New Roman" w:hAnsi="Times New Roman" w:cs="Times New Roman"/>
          <w:sz w:val="24"/>
          <w:szCs w:val="24"/>
        </w:rPr>
        <w:tab/>
        <w:t>5</w:t>
      </w:r>
    </w:p>
    <w:p w14:paraId="4093ED63" w14:textId="72276F7B" w:rsidR="004122A1" w:rsidRDefault="004122A1" w:rsidP="005D6E65">
      <w:pPr>
        <w:spacing w:line="360" w:lineRule="auto"/>
        <w:rPr>
          <w:rFonts w:ascii="Times New Roman" w:hAnsi="Times New Roman" w:cs="Times New Roman"/>
          <w:sz w:val="24"/>
          <w:szCs w:val="24"/>
        </w:rPr>
      </w:pPr>
      <w:r>
        <w:rPr>
          <w:rFonts w:ascii="Times New Roman" w:hAnsi="Times New Roman" w:cs="Times New Roman"/>
          <w:sz w:val="24"/>
          <w:szCs w:val="24"/>
        </w:rPr>
        <w:t>Written Communication</w:t>
      </w:r>
      <w:r>
        <w:rPr>
          <w:rFonts w:ascii="Times New Roman" w:hAnsi="Times New Roman" w:cs="Times New Roman"/>
          <w:sz w:val="24"/>
          <w:szCs w:val="24"/>
        </w:rPr>
        <w:tab/>
      </w:r>
      <w:r>
        <w:rPr>
          <w:rFonts w:ascii="Times New Roman" w:hAnsi="Times New Roman" w:cs="Times New Roman"/>
          <w:sz w:val="24"/>
          <w:szCs w:val="24"/>
        </w:rPr>
        <w:tab/>
      </w:r>
      <w:r>
        <w:rPr>
          <w:rFonts w:ascii="Times New Roman" w:hAnsi="Times New Roman" w:cs="Times New Roman"/>
          <w:sz w:val="24"/>
          <w:szCs w:val="24"/>
        </w:rPr>
        <w:tab/>
      </w:r>
      <w:r>
        <w:rPr>
          <w:rFonts w:ascii="Times New Roman" w:hAnsi="Times New Roman" w:cs="Times New Roman"/>
          <w:sz w:val="24"/>
          <w:szCs w:val="24"/>
        </w:rPr>
        <w:tab/>
      </w:r>
      <w:r>
        <w:rPr>
          <w:rFonts w:ascii="Times New Roman" w:hAnsi="Times New Roman" w:cs="Times New Roman"/>
          <w:sz w:val="24"/>
          <w:szCs w:val="24"/>
        </w:rPr>
        <w:tab/>
      </w:r>
      <w:r>
        <w:rPr>
          <w:rFonts w:ascii="Times New Roman" w:hAnsi="Times New Roman" w:cs="Times New Roman"/>
          <w:sz w:val="24"/>
          <w:szCs w:val="24"/>
        </w:rPr>
        <w:tab/>
      </w:r>
      <w:r>
        <w:rPr>
          <w:rFonts w:ascii="Times New Roman" w:hAnsi="Times New Roman" w:cs="Times New Roman"/>
          <w:sz w:val="24"/>
          <w:szCs w:val="24"/>
        </w:rPr>
        <w:tab/>
      </w:r>
      <w:r>
        <w:rPr>
          <w:rFonts w:ascii="Times New Roman" w:hAnsi="Times New Roman" w:cs="Times New Roman"/>
          <w:sz w:val="24"/>
          <w:szCs w:val="24"/>
        </w:rPr>
        <w:tab/>
        <w:t>5</w:t>
      </w:r>
      <w:r w:rsidR="006873E3">
        <w:rPr>
          <w:rFonts w:ascii="Times New Roman" w:hAnsi="Times New Roman" w:cs="Times New Roman"/>
          <w:sz w:val="24"/>
          <w:szCs w:val="24"/>
        </w:rPr>
        <w:t>–</w:t>
      </w:r>
      <w:r>
        <w:rPr>
          <w:rFonts w:ascii="Times New Roman" w:hAnsi="Times New Roman" w:cs="Times New Roman"/>
          <w:sz w:val="24"/>
          <w:szCs w:val="24"/>
        </w:rPr>
        <w:t>6</w:t>
      </w:r>
    </w:p>
    <w:p w14:paraId="6664EB59" w14:textId="43185230" w:rsidR="004122A1" w:rsidRDefault="004122A1" w:rsidP="005D6E65">
      <w:pPr>
        <w:spacing w:line="360" w:lineRule="auto"/>
        <w:rPr>
          <w:rFonts w:ascii="Times New Roman" w:hAnsi="Times New Roman" w:cs="Times New Roman"/>
          <w:sz w:val="24"/>
          <w:szCs w:val="24"/>
        </w:rPr>
      </w:pPr>
      <w:r>
        <w:rPr>
          <w:rFonts w:ascii="Times New Roman" w:hAnsi="Times New Roman" w:cs="Times New Roman"/>
          <w:sz w:val="24"/>
          <w:szCs w:val="24"/>
        </w:rPr>
        <w:t>Advantages of Written Communication</w:t>
      </w:r>
      <w:r w:rsidR="00C63688">
        <w:rPr>
          <w:rFonts w:ascii="Times New Roman" w:hAnsi="Times New Roman" w:cs="Times New Roman"/>
          <w:sz w:val="24"/>
          <w:szCs w:val="24"/>
        </w:rPr>
        <w:t xml:space="preserve"> </w:t>
      </w:r>
      <w:r>
        <w:rPr>
          <w:rFonts w:ascii="Times New Roman" w:hAnsi="Times New Roman" w:cs="Times New Roman"/>
          <w:sz w:val="24"/>
          <w:szCs w:val="24"/>
        </w:rPr>
        <w:tab/>
      </w:r>
      <w:r>
        <w:rPr>
          <w:rFonts w:ascii="Times New Roman" w:hAnsi="Times New Roman" w:cs="Times New Roman"/>
          <w:sz w:val="24"/>
          <w:szCs w:val="24"/>
        </w:rPr>
        <w:tab/>
      </w:r>
      <w:r>
        <w:rPr>
          <w:rFonts w:ascii="Times New Roman" w:hAnsi="Times New Roman" w:cs="Times New Roman"/>
          <w:sz w:val="24"/>
          <w:szCs w:val="24"/>
        </w:rPr>
        <w:tab/>
      </w:r>
      <w:r>
        <w:rPr>
          <w:rFonts w:ascii="Times New Roman" w:hAnsi="Times New Roman" w:cs="Times New Roman"/>
          <w:sz w:val="24"/>
          <w:szCs w:val="24"/>
        </w:rPr>
        <w:tab/>
      </w:r>
      <w:r>
        <w:rPr>
          <w:rFonts w:ascii="Times New Roman" w:hAnsi="Times New Roman" w:cs="Times New Roman"/>
          <w:sz w:val="24"/>
          <w:szCs w:val="24"/>
        </w:rPr>
        <w:tab/>
      </w:r>
      <w:r>
        <w:rPr>
          <w:rFonts w:ascii="Times New Roman" w:hAnsi="Times New Roman" w:cs="Times New Roman"/>
          <w:sz w:val="24"/>
          <w:szCs w:val="24"/>
        </w:rPr>
        <w:tab/>
        <w:t>6</w:t>
      </w:r>
    </w:p>
    <w:p w14:paraId="4E908D9C" w14:textId="77777777" w:rsidR="004122A1" w:rsidRDefault="004122A1" w:rsidP="005D6E65">
      <w:pPr>
        <w:spacing w:line="360" w:lineRule="auto"/>
        <w:rPr>
          <w:rFonts w:ascii="Times New Roman" w:hAnsi="Times New Roman" w:cs="Times New Roman"/>
          <w:sz w:val="24"/>
          <w:szCs w:val="24"/>
        </w:rPr>
      </w:pPr>
      <w:r>
        <w:rPr>
          <w:rFonts w:ascii="Times New Roman" w:hAnsi="Times New Roman" w:cs="Times New Roman"/>
          <w:sz w:val="24"/>
          <w:szCs w:val="24"/>
        </w:rPr>
        <w:t>Disadvantages of Written Communication</w:t>
      </w:r>
      <w:r>
        <w:rPr>
          <w:rFonts w:ascii="Times New Roman" w:hAnsi="Times New Roman" w:cs="Times New Roman"/>
          <w:sz w:val="24"/>
          <w:szCs w:val="24"/>
        </w:rPr>
        <w:tab/>
      </w:r>
      <w:r>
        <w:rPr>
          <w:rFonts w:ascii="Times New Roman" w:hAnsi="Times New Roman" w:cs="Times New Roman"/>
          <w:sz w:val="24"/>
          <w:szCs w:val="24"/>
        </w:rPr>
        <w:tab/>
      </w:r>
      <w:r>
        <w:rPr>
          <w:rFonts w:ascii="Times New Roman" w:hAnsi="Times New Roman" w:cs="Times New Roman"/>
          <w:sz w:val="24"/>
          <w:szCs w:val="24"/>
        </w:rPr>
        <w:tab/>
      </w:r>
      <w:r>
        <w:rPr>
          <w:rFonts w:ascii="Times New Roman" w:hAnsi="Times New Roman" w:cs="Times New Roman"/>
          <w:sz w:val="24"/>
          <w:szCs w:val="24"/>
        </w:rPr>
        <w:tab/>
      </w:r>
      <w:r>
        <w:rPr>
          <w:rFonts w:ascii="Times New Roman" w:hAnsi="Times New Roman" w:cs="Times New Roman"/>
          <w:sz w:val="24"/>
          <w:szCs w:val="24"/>
        </w:rPr>
        <w:tab/>
      </w:r>
      <w:r>
        <w:rPr>
          <w:rFonts w:ascii="Times New Roman" w:hAnsi="Times New Roman" w:cs="Times New Roman"/>
          <w:sz w:val="24"/>
          <w:szCs w:val="24"/>
        </w:rPr>
        <w:tab/>
        <w:t>6</w:t>
      </w:r>
    </w:p>
    <w:p w14:paraId="709962AC" w14:textId="06A2B749" w:rsidR="004122A1" w:rsidRDefault="004122A1" w:rsidP="005D6E65">
      <w:pPr>
        <w:spacing w:line="360" w:lineRule="auto"/>
        <w:rPr>
          <w:rFonts w:ascii="Times New Roman" w:hAnsi="Times New Roman" w:cs="Times New Roman"/>
          <w:sz w:val="24"/>
          <w:szCs w:val="24"/>
        </w:rPr>
      </w:pPr>
      <w:r>
        <w:rPr>
          <w:rFonts w:ascii="Times New Roman" w:hAnsi="Times New Roman" w:cs="Times New Roman"/>
          <w:sz w:val="24"/>
          <w:szCs w:val="24"/>
        </w:rPr>
        <w:t>Non-Verbal Communication</w:t>
      </w:r>
      <w:r>
        <w:rPr>
          <w:rFonts w:ascii="Times New Roman" w:hAnsi="Times New Roman" w:cs="Times New Roman"/>
          <w:sz w:val="24"/>
          <w:szCs w:val="24"/>
        </w:rPr>
        <w:tab/>
      </w:r>
      <w:r>
        <w:rPr>
          <w:rFonts w:ascii="Times New Roman" w:hAnsi="Times New Roman" w:cs="Times New Roman"/>
          <w:sz w:val="24"/>
          <w:szCs w:val="24"/>
        </w:rPr>
        <w:tab/>
      </w:r>
      <w:r>
        <w:rPr>
          <w:rFonts w:ascii="Times New Roman" w:hAnsi="Times New Roman" w:cs="Times New Roman"/>
          <w:sz w:val="24"/>
          <w:szCs w:val="24"/>
        </w:rPr>
        <w:tab/>
      </w:r>
      <w:r>
        <w:rPr>
          <w:rFonts w:ascii="Times New Roman" w:hAnsi="Times New Roman" w:cs="Times New Roman"/>
          <w:sz w:val="24"/>
          <w:szCs w:val="24"/>
        </w:rPr>
        <w:tab/>
      </w:r>
      <w:r>
        <w:rPr>
          <w:rFonts w:ascii="Times New Roman" w:hAnsi="Times New Roman" w:cs="Times New Roman"/>
          <w:sz w:val="24"/>
          <w:szCs w:val="24"/>
        </w:rPr>
        <w:tab/>
      </w:r>
      <w:r>
        <w:rPr>
          <w:rFonts w:ascii="Times New Roman" w:hAnsi="Times New Roman" w:cs="Times New Roman"/>
          <w:sz w:val="24"/>
          <w:szCs w:val="24"/>
        </w:rPr>
        <w:tab/>
      </w:r>
      <w:r>
        <w:rPr>
          <w:rFonts w:ascii="Times New Roman" w:hAnsi="Times New Roman" w:cs="Times New Roman"/>
          <w:sz w:val="24"/>
          <w:szCs w:val="24"/>
        </w:rPr>
        <w:tab/>
      </w:r>
      <w:r>
        <w:rPr>
          <w:rFonts w:ascii="Times New Roman" w:hAnsi="Times New Roman" w:cs="Times New Roman"/>
          <w:sz w:val="24"/>
          <w:szCs w:val="24"/>
        </w:rPr>
        <w:tab/>
        <w:t>6</w:t>
      </w:r>
      <w:r w:rsidR="006873E3">
        <w:rPr>
          <w:rFonts w:ascii="Times New Roman" w:hAnsi="Times New Roman" w:cs="Times New Roman"/>
          <w:sz w:val="24"/>
          <w:szCs w:val="24"/>
        </w:rPr>
        <w:t>–</w:t>
      </w:r>
      <w:r>
        <w:rPr>
          <w:rFonts w:ascii="Times New Roman" w:hAnsi="Times New Roman" w:cs="Times New Roman"/>
          <w:sz w:val="24"/>
          <w:szCs w:val="24"/>
        </w:rPr>
        <w:t>7</w:t>
      </w:r>
    </w:p>
    <w:p w14:paraId="031A7C83" w14:textId="141122C9" w:rsidR="004122A1" w:rsidRDefault="004122A1" w:rsidP="005D6E65">
      <w:pPr>
        <w:spacing w:line="360" w:lineRule="auto"/>
        <w:rPr>
          <w:rFonts w:ascii="Times New Roman" w:hAnsi="Times New Roman" w:cs="Times New Roman"/>
          <w:sz w:val="24"/>
          <w:szCs w:val="24"/>
        </w:rPr>
      </w:pPr>
      <w:r>
        <w:rPr>
          <w:rFonts w:ascii="Times New Roman" w:hAnsi="Times New Roman" w:cs="Times New Roman"/>
          <w:sz w:val="24"/>
          <w:szCs w:val="24"/>
        </w:rPr>
        <w:t>Advantages of Non-Verbal Communication</w:t>
      </w:r>
      <w:r>
        <w:rPr>
          <w:rFonts w:ascii="Times New Roman" w:hAnsi="Times New Roman" w:cs="Times New Roman"/>
          <w:sz w:val="24"/>
          <w:szCs w:val="24"/>
        </w:rPr>
        <w:tab/>
      </w:r>
      <w:r>
        <w:rPr>
          <w:rFonts w:ascii="Times New Roman" w:hAnsi="Times New Roman" w:cs="Times New Roman"/>
          <w:sz w:val="24"/>
          <w:szCs w:val="24"/>
        </w:rPr>
        <w:tab/>
      </w:r>
      <w:r>
        <w:rPr>
          <w:rFonts w:ascii="Times New Roman" w:hAnsi="Times New Roman" w:cs="Times New Roman"/>
          <w:sz w:val="24"/>
          <w:szCs w:val="24"/>
        </w:rPr>
        <w:tab/>
      </w:r>
      <w:r>
        <w:rPr>
          <w:rFonts w:ascii="Times New Roman" w:hAnsi="Times New Roman" w:cs="Times New Roman"/>
          <w:sz w:val="24"/>
          <w:szCs w:val="24"/>
        </w:rPr>
        <w:tab/>
      </w:r>
      <w:r>
        <w:rPr>
          <w:rFonts w:ascii="Times New Roman" w:hAnsi="Times New Roman" w:cs="Times New Roman"/>
          <w:sz w:val="24"/>
          <w:szCs w:val="24"/>
        </w:rPr>
        <w:tab/>
      </w:r>
      <w:r>
        <w:rPr>
          <w:rFonts w:ascii="Times New Roman" w:hAnsi="Times New Roman" w:cs="Times New Roman"/>
          <w:sz w:val="24"/>
          <w:szCs w:val="24"/>
        </w:rPr>
        <w:tab/>
        <w:t>7</w:t>
      </w:r>
      <w:r w:rsidR="006873E3">
        <w:rPr>
          <w:rFonts w:ascii="Times New Roman" w:hAnsi="Times New Roman" w:cs="Times New Roman"/>
          <w:sz w:val="24"/>
          <w:szCs w:val="24"/>
        </w:rPr>
        <w:t>–</w:t>
      </w:r>
      <w:r>
        <w:rPr>
          <w:rFonts w:ascii="Times New Roman" w:hAnsi="Times New Roman" w:cs="Times New Roman"/>
          <w:sz w:val="24"/>
          <w:szCs w:val="24"/>
        </w:rPr>
        <w:t>8</w:t>
      </w:r>
    </w:p>
    <w:p w14:paraId="6788A8CE" w14:textId="77777777" w:rsidR="004122A1" w:rsidRDefault="004122A1" w:rsidP="005D6E65">
      <w:pPr>
        <w:spacing w:line="360" w:lineRule="auto"/>
        <w:rPr>
          <w:rFonts w:ascii="Times New Roman" w:hAnsi="Times New Roman" w:cs="Times New Roman"/>
          <w:sz w:val="24"/>
          <w:szCs w:val="24"/>
        </w:rPr>
      </w:pPr>
      <w:r>
        <w:rPr>
          <w:rFonts w:ascii="Times New Roman" w:hAnsi="Times New Roman" w:cs="Times New Roman"/>
          <w:sz w:val="24"/>
          <w:szCs w:val="24"/>
        </w:rPr>
        <w:t xml:space="preserve">Disadvantages of Non-Verbal Communication </w:t>
      </w:r>
      <w:r>
        <w:rPr>
          <w:rFonts w:ascii="Times New Roman" w:hAnsi="Times New Roman" w:cs="Times New Roman"/>
          <w:sz w:val="24"/>
          <w:szCs w:val="24"/>
        </w:rPr>
        <w:tab/>
      </w:r>
      <w:r>
        <w:rPr>
          <w:rFonts w:ascii="Times New Roman" w:hAnsi="Times New Roman" w:cs="Times New Roman"/>
          <w:sz w:val="24"/>
          <w:szCs w:val="24"/>
        </w:rPr>
        <w:tab/>
      </w:r>
      <w:r>
        <w:rPr>
          <w:rFonts w:ascii="Times New Roman" w:hAnsi="Times New Roman" w:cs="Times New Roman"/>
          <w:sz w:val="24"/>
          <w:szCs w:val="24"/>
        </w:rPr>
        <w:tab/>
      </w:r>
      <w:r>
        <w:rPr>
          <w:rFonts w:ascii="Times New Roman" w:hAnsi="Times New Roman" w:cs="Times New Roman"/>
          <w:sz w:val="24"/>
          <w:szCs w:val="24"/>
        </w:rPr>
        <w:tab/>
      </w:r>
      <w:r>
        <w:rPr>
          <w:rFonts w:ascii="Times New Roman" w:hAnsi="Times New Roman" w:cs="Times New Roman"/>
          <w:sz w:val="24"/>
          <w:szCs w:val="24"/>
        </w:rPr>
        <w:tab/>
        <w:t>8</w:t>
      </w:r>
    </w:p>
    <w:p w14:paraId="10D39A60" w14:textId="77777777" w:rsidR="004122A1" w:rsidRDefault="004122A1" w:rsidP="005D6E65">
      <w:pPr>
        <w:spacing w:line="360" w:lineRule="auto"/>
        <w:rPr>
          <w:rFonts w:ascii="Times New Roman" w:hAnsi="Times New Roman" w:cs="Times New Roman"/>
          <w:sz w:val="24"/>
          <w:szCs w:val="24"/>
        </w:rPr>
      </w:pPr>
      <w:r>
        <w:rPr>
          <w:rFonts w:ascii="Times New Roman" w:hAnsi="Times New Roman" w:cs="Times New Roman"/>
          <w:sz w:val="24"/>
          <w:szCs w:val="24"/>
        </w:rPr>
        <w:t>Visual Communication</w:t>
      </w:r>
      <w:r>
        <w:rPr>
          <w:rFonts w:ascii="Times New Roman" w:hAnsi="Times New Roman" w:cs="Times New Roman"/>
          <w:sz w:val="24"/>
          <w:szCs w:val="24"/>
        </w:rPr>
        <w:tab/>
      </w:r>
      <w:r>
        <w:rPr>
          <w:rFonts w:ascii="Times New Roman" w:hAnsi="Times New Roman" w:cs="Times New Roman"/>
          <w:sz w:val="24"/>
          <w:szCs w:val="24"/>
        </w:rPr>
        <w:tab/>
      </w:r>
      <w:r>
        <w:rPr>
          <w:rFonts w:ascii="Times New Roman" w:hAnsi="Times New Roman" w:cs="Times New Roman"/>
          <w:sz w:val="24"/>
          <w:szCs w:val="24"/>
        </w:rPr>
        <w:tab/>
      </w:r>
      <w:r>
        <w:rPr>
          <w:rFonts w:ascii="Times New Roman" w:hAnsi="Times New Roman" w:cs="Times New Roman"/>
          <w:sz w:val="24"/>
          <w:szCs w:val="24"/>
        </w:rPr>
        <w:tab/>
      </w:r>
      <w:r>
        <w:rPr>
          <w:rFonts w:ascii="Times New Roman" w:hAnsi="Times New Roman" w:cs="Times New Roman"/>
          <w:sz w:val="24"/>
          <w:szCs w:val="24"/>
        </w:rPr>
        <w:tab/>
      </w:r>
      <w:r>
        <w:rPr>
          <w:rFonts w:ascii="Times New Roman" w:hAnsi="Times New Roman" w:cs="Times New Roman"/>
          <w:sz w:val="24"/>
          <w:szCs w:val="24"/>
        </w:rPr>
        <w:tab/>
      </w:r>
      <w:r>
        <w:rPr>
          <w:rFonts w:ascii="Times New Roman" w:hAnsi="Times New Roman" w:cs="Times New Roman"/>
          <w:sz w:val="24"/>
          <w:szCs w:val="24"/>
        </w:rPr>
        <w:tab/>
      </w:r>
      <w:r>
        <w:rPr>
          <w:rFonts w:ascii="Times New Roman" w:hAnsi="Times New Roman" w:cs="Times New Roman"/>
          <w:sz w:val="24"/>
          <w:szCs w:val="24"/>
        </w:rPr>
        <w:tab/>
        <w:t>8</w:t>
      </w:r>
    </w:p>
    <w:p w14:paraId="401D1C8B" w14:textId="77777777" w:rsidR="004122A1" w:rsidRDefault="004122A1" w:rsidP="005D6E65">
      <w:pPr>
        <w:spacing w:line="360" w:lineRule="auto"/>
        <w:rPr>
          <w:rFonts w:ascii="Times New Roman" w:hAnsi="Times New Roman" w:cs="Times New Roman"/>
          <w:sz w:val="24"/>
          <w:szCs w:val="24"/>
        </w:rPr>
      </w:pPr>
      <w:r>
        <w:rPr>
          <w:rFonts w:ascii="Times New Roman" w:hAnsi="Times New Roman" w:cs="Times New Roman"/>
          <w:sz w:val="24"/>
          <w:szCs w:val="24"/>
        </w:rPr>
        <w:t xml:space="preserve">Advantages of Visual Communication </w:t>
      </w:r>
      <w:r>
        <w:rPr>
          <w:rFonts w:ascii="Times New Roman" w:hAnsi="Times New Roman" w:cs="Times New Roman"/>
          <w:sz w:val="24"/>
          <w:szCs w:val="24"/>
        </w:rPr>
        <w:tab/>
      </w:r>
      <w:r>
        <w:rPr>
          <w:rFonts w:ascii="Times New Roman" w:hAnsi="Times New Roman" w:cs="Times New Roman"/>
          <w:sz w:val="24"/>
          <w:szCs w:val="24"/>
        </w:rPr>
        <w:tab/>
      </w:r>
      <w:r>
        <w:rPr>
          <w:rFonts w:ascii="Times New Roman" w:hAnsi="Times New Roman" w:cs="Times New Roman"/>
          <w:sz w:val="24"/>
          <w:szCs w:val="24"/>
        </w:rPr>
        <w:tab/>
      </w:r>
      <w:r>
        <w:rPr>
          <w:rFonts w:ascii="Times New Roman" w:hAnsi="Times New Roman" w:cs="Times New Roman"/>
          <w:sz w:val="24"/>
          <w:szCs w:val="24"/>
        </w:rPr>
        <w:tab/>
      </w:r>
      <w:r>
        <w:rPr>
          <w:rFonts w:ascii="Times New Roman" w:hAnsi="Times New Roman" w:cs="Times New Roman"/>
          <w:sz w:val="24"/>
          <w:szCs w:val="24"/>
        </w:rPr>
        <w:tab/>
      </w:r>
      <w:r>
        <w:rPr>
          <w:rFonts w:ascii="Times New Roman" w:hAnsi="Times New Roman" w:cs="Times New Roman"/>
          <w:sz w:val="24"/>
          <w:szCs w:val="24"/>
        </w:rPr>
        <w:tab/>
        <w:t>9</w:t>
      </w:r>
    </w:p>
    <w:p w14:paraId="2938EFF5" w14:textId="77777777" w:rsidR="004122A1" w:rsidRDefault="004122A1" w:rsidP="005D6E65">
      <w:pPr>
        <w:spacing w:line="360" w:lineRule="auto"/>
        <w:rPr>
          <w:rFonts w:ascii="Times New Roman" w:hAnsi="Times New Roman" w:cs="Times New Roman"/>
          <w:sz w:val="24"/>
          <w:szCs w:val="24"/>
        </w:rPr>
      </w:pPr>
      <w:r>
        <w:rPr>
          <w:rFonts w:ascii="Times New Roman" w:hAnsi="Times New Roman" w:cs="Times New Roman"/>
          <w:sz w:val="24"/>
          <w:szCs w:val="24"/>
        </w:rPr>
        <w:t xml:space="preserve">Disadvantages </w:t>
      </w:r>
      <w:r>
        <w:rPr>
          <w:rFonts w:ascii="Times New Roman" w:hAnsi="Times New Roman" w:cs="Times New Roman"/>
          <w:sz w:val="24"/>
          <w:szCs w:val="24"/>
        </w:rPr>
        <w:t xml:space="preserve">of Visual Communication </w:t>
      </w:r>
      <w:r>
        <w:rPr>
          <w:rFonts w:ascii="Times New Roman" w:hAnsi="Times New Roman" w:cs="Times New Roman"/>
          <w:sz w:val="24"/>
          <w:szCs w:val="24"/>
        </w:rPr>
        <w:tab/>
      </w:r>
      <w:r>
        <w:rPr>
          <w:rFonts w:ascii="Times New Roman" w:hAnsi="Times New Roman" w:cs="Times New Roman"/>
          <w:sz w:val="24"/>
          <w:szCs w:val="24"/>
        </w:rPr>
        <w:tab/>
      </w:r>
      <w:r>
        <w:rPr>
          <w:rFonts w:ascii="Times New Roman" w:hAnsi="Times New Roman" w:cs="Times New Roman"/>
          <w:sz w:val="24"/>
          <w:szCs w:val="24"/>
        </w:rPr>
        <w:tab/>
      </w:r>
      <w:r>
        <w:rPr>
          <w:rFonts w:ascii="Times New Roman" w:hAnsi="Times New Roman" w:cs="Times New Roman"/>
          <w:sz w:val="24"/>
          <w:szCs w:val="24"/>
        </w:rPr>
        <w:tab/>
      </w:r>
      <w:r>
        <w:rPr>
          <w:rFonts w:ascii="Times New Roman" w:hAnsi="Times New Roman" w:cs="Times New Roman"/>
          <w:sz w:val="24"/>
          <w:szCs w:val="24"/>
        </w:rPr>
        <w:tab/>
      </w:r>
      <w:r>
        <w:rPr>
          <w:rFonts w:ascii="Times New Roman" w:hAnsi="Times New Roman" w:cs="Times New Roman"/>
          <w:sz w:val="24"/>
          <w:szCs w:val="24"/>
        </w:rPr>
        <w:tab/>
        <w:t>9</w:t>
      </w:r>
    </w:p>
    <w:p w14:paraId="40184511" w14:textId="77777777" w:rsidR="004122A1" w:rsidRDefault="004122A1" w:rsidP="005D6E65">
      <w:pPr>
        <w:spacing w:line="360" w:lineRule="auto"/>
        <w:rPr>
          <w:rFonts w:ascii="Times New Roman" w:hAnsi="Times New Roman" w:cs="Times New Roman"/>
          <w:sz w:val="24"/>
          <w:szCs w:val="24"/>
        </w:rPr>
      </w:pPr>
      <w:r>
        <w:rPr>
          <w:rFonts w:ascii="Times New Roman" w:hAnsi="Times New Roman" w:cs="Times New Roman"/>
          <w:sz w:val="24"/>
          <w:szCs w:val="24"/>
        </w:rPr>
        <w:t>Summary</w:t>
      </w:r>
      <w:r>
        <w:rPr>
          <w:rFonts w:ascii="Times New Roman" w:hAnsi="Times New Roman" w:cs="Times New Roman"/>
          <w:sz w:val="24"/>
          <w:szCs w:val="24"/>
        </w:rPr>
        <w:tab/>
      </w:r>
      <w:r>
        <w:rPr>
          <w:rFonts w:ascii="Times New Roman" w:hAnsi="Times New Roman" w:cs="Times New Roman"/>
          <w:sz w:val="24"/>
          <w:szCs w:val="24"/>
        </w:rPr>
        <w:tab/>
      </w:r>
      <w:r>
        <w:rPr>
          <w:rFonts w:ascii="Times New Roman" w:hAnsi="Times New Roman" w:cs="Times New Roman"/>
          <w:sz w:val="24"/>
          <w:szCs w:val="24"/>
        </w:rPr>
        <w:tab/>
      </w:r>
      <w:r>
        <w:rPr>
          <w:rFonts w:ascii="Times New Roman" w:hAnsi="Times New Roman" w:cs="Times New Roman"/>
          <w:sz w:val="24"/>
          <w:szCs w:val="24"/>
        </w:rPr>
        <w:tab/>
      </w:r>
      <w:r>
        <w:rPr>
          <w:rFonts w:ascii="Times New Roman" w:hAnsi="Times New Roman" w:cs="Times New Roman"/>
          <w:sz w:val="24"/>
          <w:szCs w:val="24"/>
        </w:rPr>
        <w:tab/>
      </w:r>
      <w:r>
        <w:rPr>
          <w:rFonts w:ascii="Times New Roman" w:hAnsi="Times New Roman" w:cs="Times New Roman"/>
          <w:sz w:val="24"/>
          <w:szCs w:val="24"/>
        </w:rPr>
        <w:tab/>
      </w:r>
      <w:r>
        <w:rPr>
          <w:rFonts w:ascii="Times New Roman" w:hAnsi="Times New Roman" w:cs="Times New Roman"/>
          <w:sz w:val="24"/>
          <w:szCs w:val="24"/>
        </w:rPr>
        <w:tab/>
      </w:r>
      <w:r>
        <w:rPr>
          <w:rFonts w:ascii="Times New Roman" w:hAnsi="Times New Roman" w:cs="Times New Roman"/>
          <w:sz w:val="24"/>
          <w:szCs w:val="24"/>
        </w:rPr>
        <w:tab/>
      </w:r>
      <w:r>
        <w:rPr>
          <w:rFonts w:ascii="Times New Roman" w:hAnsi="Times New Roman" w:cs="Times New Roman"/>
          <w:sz w:val="24"/>
          <w:szCs w:val="24"/>
        </w:rPr>
        <w:tab/>
      </w:r>
      <w:r>
        <w:rPr>
          <w:rFonts w:ascii="Times New Roman" w:hAnsi="Times New Roman" w:cs="Times New Roman"/>
          <w:sz w:val="24"/>
          <w:szCs w:val="24"/>
        </w:rPr>
        <w:tab/>
        <w:t>10</w:t>
      </w:r>
    </w:p>
    <w:p w14:paraId="495E6797" w14:textId="77777777" w:rsidR="004122A1" w:rsidRDefault="004122A1" w:rsidP="005D6E65">
      <w:pPr>
        <w:spacing w:line="360" w:lineRule="auto"/>
        <w:rPr>
          <w:rFonts w:ascii="Times New Roman" w:hAnsi="Times New Roman" w:cs="Times New Roman"/>
          <w:sz w:val="24"/>
          <w:szCs w:val="24"/>
        </w:rPr>
      </w:pPr>
      <w:r>
        <w:rPr>
          <w:rFonts w:ascii="Times New Roman" w:hAnsi="Times New Roman" w:cs="Times New Roman"/>
          <w:sz w:val="24"/>
          <w:szCs w:val="24"/>
        </w:rPr>
        <w:t>Reference</w:t>
      </w:r>
      <w:r>
        <w:rPr>
          <w:rFonts w:ascii="Times New Roman" w:hAnsi="Times New Roman" w:cs="Times New Roman"/>
          <w:sz w:val="24"/>
          <w:szCs w:val="24"/>
        </w:rPr>
        <w:tab/>
      </w:r>
      <w:r>
        <w:rPr>
          <w:rFonts w:ascii="Times New Roman" w:hAnsi="Times New Roman" w:cs="Times New Roman"/>
          <w:sz w:val="24"/>
          <w:szCs w:val="24"/>
        </w:rPr>
        <w:tab/>
      </w:r>
      <w:r>
        <w:rPr>
          <w:rFonts w:ascii="Times New Roman" w:hAnsi="Times New Roman" w:cs="Times New Roman"/>
          <w:sz w:val="24"/>
          <w:szCs w:val="24"/>
        </w:rPr>
        <w:tab/>
      </w:r>
      <w:r>
        <w:rPr>
          <w:rFonts w:ascii="Times New Roman" w:hAnsi="Times New Roman" w:cs="Times New Roman"/>
          <w:sz w:val="24"/>
          <w:szCs w:val="24"/>
        </w:rPr>
        <w:tab/>
      </w:r>
      <w:r>
        <w:rPr>
          <w:rFonts w:ascii="Times New Roman" w:hAnsi="Times New Roman" w:cs="Times New Roman"/>
          <w:sz w:val="24"/>
          <w:szCs w:val="24"/>
        </w:rPr>
        <w:tab/>
      </w:r>
      <w:r>
        <w:rPr>
          <w:rFonts w:ascii="Times New Roman" w:hAnsi="Times New Roman" w:cs="Times New Roman"/>
          <w:sz w:val="24"/>
          <w:szCs w:val="24"/>
        </w:rPr>
        <w:tab/>
      </w:r>
      <w:r>
        <w:rPr>
          <w:rFonts w:ascii="Times New Roman" w:hAnsi="Times New Roman" w:cs="Times New Roman"/>
          <w:sz w:val="24"/>
          <w:szCs w:val="24"/>
        </w:rPr>
        <w:tab/>
      </w:r>
      <w:r>
        <w:rPr>
          <w:rFonts w:ascii="Times New Roman" w:hAnsi="Times New Roman" w:cs="Times New Roman"/>
          <w:sz w:val="24"/>
          <w:szCs w:val="24"/>
        </w:rPr>
        <w:tab/>
      </w:r>
      <w:r>
        <w:rPr>
          <w:rFonts w:ascii="Times New Roman" w:hAnsi="Times New Roman" w:cs="Times New Roman"/>
          <w:sz w:val="24"/>
          <w:szCs w:val="24"/>
        </w:rPr>
        <w:tab/>
      </w:r>
      <w:r>
        <w:rPr>
          <w:rFonts w:ascii="Times New Roman" w:hAnsi="Times New Roman" w:cs="Times New Roman"/>
          <w:sz w:val="24"/>
          <w:szCs w:val="24"/>
        </w:rPr>
        <w:tab/>
        <w:t>11</w:t>
      </w:r>
    </w:p>
    <w:p w14:paraId="1DEA2F7D" w14:textId="7FD1167D" w:rsidR="004122A1" w:rsidRDefault="004122A1" w:rsidP="005D6E65">
      <w:pPr>
        <w:spacing w:line="360" w:lineRule="auto"/>
        <w:rPr>
          <w:rFonts w:ascii="Times New Roman" w:hAnsi="Times New Roman" w:cs="Times New Roman"/>
          <w:sz w:val="24"/>
          <w:szCs w:val="24"/>
        </w:rPr>
      </w:pPr>
      <w:r>
        <w:rPr>
          <w:rFonts w:ascii="Times New Roman" w:hAnsi="Times New Roman" w:cs="Times New Roman"/>
          <w:sz w:val="24"/>
          <w:szCs w:val="24"/>
        </w:rPr>
        <w:t>Appendix 1</w:t>
      </w:r>
      <w:r>
        <w:rPr>
          <w:rFonts w:ascii="Times New Roman" w:hAnsi="Times New Roman" w:cs="Times New Roman"/>
          <w:sz w:val="24"/>
          <w:szCs w:val="24"/>
        </w:rPr>
        <w:tab/>
      </w:r>
      <w:r>
        <w:rPr>
          <w:rFonts w:ascii="Times New Roman" w:hAnsi="Times New Roman" w:cs="Times New Roman"/>
          <w:sz w:val="24"/>
          <w:szCs w:val="24"/>
        </w:rPr>
        <w:tab/>
      </w:r>
      <w:r>
        <w:rPr>
          <w:rFonts w:ascii="Times New Roman" w:hAnsi="Times New Roman" w:cs="Times New Roman"/>
          <w:sz w:val="24"/>
          <w:szCs w:val="24"/>
        </w:rPr>
        <w:tab/>
      </w:r>
      <w:r>
        <w:rPr>
          <w:rFonts w:ascii="Times New Roman" w:hAnsi="Times New Roman" w:cs="Times New Roman"/>
          <w:sz w:val="24"/>
          <w:szCs w:val="24"/>
        </w:rPr>
        <w:tab/>
      </w:r>
      <w:r>
        <w:rPr>
          <w:rFonts w:ascii="Times New Roman" w:hAnsi="Times New Roman" w:cs="Times New Roman"/>
          <w:sz w:val="24"/>
          <w:szCs w:val="24"/>
        </w:rPr>
        <w:tab/>
      </w:r>
      <w:r>
        <w:rPr>
          <w:rFonts w:ascii="Times New Roman" w:hAnsi="Times New Roman" w:cs="Times New Roman"/>
          <w:sz w:val="24"/>
          <w:szCs w:val="24"/>
        </w:rPr>
        <w:tab/>
      </w:r>
      <w:r>
        <w:rPr>
          <w:rFonts w:ascii="Times New Roman" w:hAnsi="Times New Roman" w:cs="Times New Roman"/>
          <w:sz w:val="24"/>
          <w:szCs w:val="24"/>
        </w:rPr>
        <w:tab/>
      </w:r>
      <w:r>
        <w:rPr>
          <w:rFonts w:ascii="Times New Roman" w:hAnsi="Times New Roman" w:cs="Times New Roman"/>
          <w:sz w:val="24"/>
          <w:szCs w:val="24"/>
        </w:rPr>
        <w:tab/>
      </w:r>
      <w:r>
        <w:rPr>
          <w:rFonts w:ascii="Times New Roman" w:hAnsi="Times New Roman" w:cs="Times New Roman"/>
          <w:sz w:val="24"/>
          <w:szCs w:val="24"/>
        </w:rPr>
        <w:tab/>
      </w:r>
      <w:r>
        <w:rPr>
          <w:rFonts w:ascii="Times New Roman" w:hAnsi="Times New Roman" w:cs="Times New Roman"/>
          <w:sz w:val="24"/>
          <w:szCs w:val="24"/>
        </w:rPr>
        <w:tab/>
        <w:t>12</w:t>
      </w:r>
      <w:r w:rsidR="006873E3">
        <w:rPr>
          <w:rFonts w:ascii="Times New Roman" w:hAnsi="Times New Roman" w:cs="Times New Roman"/>
          <w:sz w:val="24"/>
          <w:szCs w:val="24"/>
        </w:rPr>
        <w:t>–</w:t>
      </w:r>
      <w:r w:rsidR="00A04F53">
        <w:rPr>
          <w:rFonts w:ascii="Times New Roman" w:hAnsi="Times New Roman" w:cs="Times New Roman"/>
          <w:sz w:val="24"/>
          <w:szCs w:val="24"/>
        </w:rPr>
        <w:t>13</w:t>
      </w:r>
    </w:p>
    <w:p w14:paraId="1A4D3AC0" w14:textId="2DF00428" w:rsidR="004D4674" w:rsidRPr="004D4674" w:rsidRDefault="004122A1" w:rsidP="005D6E65">
      <w:pPr>
        <w:spacing w:line="360" w:lineRule="auto"/>
        <w:rPr>
          <w:rFonts w:ascii="Times New Roman" w:hAnsi="Times New Roman" w:cs="Times New Roman"/>
          <w:sz w:val="24"/>
          <w:szCs w:val="24"/>
        </w:rPr>
      </w:pPr>
      <w:r>
        <w:rPr>
          <w:rFonts w:ascii="Times New Roman" w:hAnsi="Times New Roman" w:cs="Times New Roman"/>
          <w:sz w:val="24"/>
          <w:szCs w:val="24"/>
        </w:rPr>
        <w:t>Appendix 2</w:t>
      </w:r>
      <w:r>
        <w:rPr>
          <w:rFonts w:ascii="Times New Roman" w:hAnsi="Times New Roman" w:cs="Times New Roman"/>
          <w:sz w:val="24"/>
          <w:szCs w:val="24"/>
        </w:rPr>
        <w:tab/>
      </w:r>
      <w:r>
        <w:rPr>
          <w:rFonts w:ascii="Times New Roman" w:hAnsi="Times New Roman" w:cs="Times New Roman"/>
          <w:sz w:val="24"/>
          <w:szCs w:val="24"/>
        </w:rPr>
        <w:tab/>
      </w:r>
      <w:r>
        <w:rPr>
          <w:rFonts w:ascii="Times New Roman" w:hAnsi="Times New Roman" w:cs="Times New Roman"/>
          <w:sz w:val="24"/>
          <w:szCs w:val="24"/>
        </w:rPr>
        <w:tab/>
      </w:r>
      <w:r>
        <w:rPr>
          <w:rFonts w:ascii="Times New Roman" w:hAnsi="Times New Roman" w:cs="Times New Roman"/>
          <w:sz w:val="24"/>
          <w:szCs w:val="24"/>
        </w:rPr>
        <w:tab/>
      </w:r>
      <w:r>
        <w:rPr>
          <w:rFonts w:ascii="Times New Roman" w:hAnsi="Times New Roman" w:cs="Times New Roman"/>
          <w:sz w:val="24"/>
          <w:szCs w:val="24"/>
        </w:rPr>
        <w:tab/>
      </w:r>
      <w:r>
        <w:rPr>
          <w:rFonts w:ascii="Times New Roman" w:hAnsi="Times New Roman" w:cs="Times New Roman"/>
          <w:sz w:val="24"/>
          <w:szCs w:val="24"/>
        </w:rPr>
        <w:tab/>
      </w:r>
      <w:r>
        <w:rPr>
          <w:rFonts w:ascii="Times New Roman" w:hAnsi="Times New Roman" w:cs="Times New Roman"/>
          <w:sz w:val="24"/>
          <w:szCs w:val="24"/>
        </w:rPr>
        <w:tab/>
      </w:r>
      <w:r>
        <w:rPr>
          <w:rFonts w:ascii="Times New Roman" w:hAnsi="Times New Roman" w:cs="Times New Roman"/>
          <w:sz w:val="24"/>
          <w:szCs w:val="24"/>
        </w:rPr>
        <w:tab/>
      </w:r>
      <w:r>
        <w:rPr>
          <w:rFonts w:ascii="Times New Roman" w:hAnsi="Times New Roman" w:cs="Times New Roman"/>
          <w:sz w:val="24"/>
          <w:szCs w:val="24"/>
        </w:rPr>
        <w:tab/>
      </w:r>
      <w:r>
        <w:rPr>
          <w:rFonts w:ascii="Times New Roman" w:hAnsi="Times New Roman" w:cs="Times New Roman"/>
          <w:sz w:val="24"/>
          <w:szCs w:val="24"/>
        </w:rPr>
        <w:tab/>
        <w:t>1</w:t>
      </w:r>
      <w:r w:rsidR="00A04F53">
        <w:rPr>
          <w:rFonts w:ascii="Times New Roman" w:hAnsi="Times New Roman" w:cs="Times New Roman"/>
          <w:sz w:val="24"/>
          <w:szCs w:val="24"/>
        </w:rPr>
        <w:t>4</w:t>
      </w:r>
      <w:r w:rsidR="004D4674" w:rsidRPr="004D4674">
        <w:rPr>
          <w:rFonts w:ascii="Times New Roman" w:hAnsi="Times New Roman" w:cs="Times New Roman"/>
          <w:sz w:val="24"/>
          <w:szCs w:val="24"/>
        </w:rPr>
        <w:br w:type="page"/>
      </w:r>
    </w:p>
    <w:p w14:paraId="7A55C436" w14:textId="740FB986" w:rsidR="0084085B" w:rsidRPr="0084085B" w:rsidRDefault="0084085B" w:rsidP="00DD260F">
      <w:pPr>
        <w:jc w:val="center"/>
        <w:rPr>
          <w:rFonts w:ascii="Arial Black" w:hAnsi="Arial Black" w:cs="Times New Roman"/>
          <w:sz w:val="40"/>
          <w:szCs w:val="40"/>
        </w:rPr>
      </w:pPr>
      <w:r w:rsidRPr="0084085B">
        <w:rPr>
          <w:rFonts w:ascii="Arial Black" w:hAnsi="Arial Black" w:cs="Times New Roman"/>
          <w:sz w:val="40"/>
          <w:szCs w:val="40"/>
        </w:rPr>
        <w:lastRenderedPageBreak/>
        <w:t>COMMUNICATION</w:t>
      </w:r>
      <w:r w:rsidR="005231ED">
        <w:rPr>
          <w:rFonts w:ascii="Arial Black" w:hAnsi="Arial Black" w:cs="Times New Roman"/>
          <w:sz w:val="40"/>
          <w:szCs w:val="40"/>
        </w:rPr>
        <w:t xml:space="preserve"> </w:t>
      </w:r>
    </w:p>
    <w:p w14:paraId="7F884909" w14:textId="312AED77" w:rsidR="000C6C08" w:rsidRDefault="00DD2FF4" w:rsidP="00AE0685">
      <w:pPr>
        <w:spacing w:line="480" w:lineRule="auto"/>
        <w:jc w:val="both"/>
        <w:rPr>
          <w:rFonts w:ascii="Times New Roman" w:hAnsi="Times New Roman" w:cs="Times New Roman"/>
          <w:sz w:val="24"/>
          <w:szCs w:val="24"/>
        </w:rPr>
      </w:pPr>
      <w:r>
        <w:rPr>
          <w:rFonts w:ascii="Times New Roman" w:hAnsi="Times New Roman" w:cs="Times New Roman"/>
          <w:sz w:val="24"/>
          <w:szCs w:val="24"/>
        </w:rPr>
        <w:t xml:space="preserve">Communication happens between two or more people. It is used to converse, inform and collaborate in any environment from workplaces to communities. It varies from a nod of the head signifying ‘Yes’, translation of languages and sharing of ideas in a large group. </w:t>
      </w:r>
      <w:r w:rsidR="000C6C08">
        <w:rPr>
          <w:rFonts w:ascii="Times New Roman" w:hAnsi="Times New Roman" w:cs="Times New Roman"/>
          <w:sz w:val="24"/>
          <w:szCs w:val="24"/>
        </w:rPr>
        <w:t>It is a desirable skill required by employers for workers to have</w:t>
      </w:r>
      <w:r w:rsidR="00110265" w:rsidRPr="00110265">
        <w:rPr>
          <w:rFonts w:ascii="Times New Roman" w:hAnsi="Times New Roman" w:cs="Times New Roman"/>
          <w:sz w:val="24"/>
          <w:szCs w:val="24"/>
        </w:rPr>
        <w:t xml:space="preserve"> </w:t>
      </w:r>
      <w:r w:rsidR="000C6C08">
        <w:rPr>
          <w:rFonts w:ascii="Times New Roman" w:hAnsi="Times New Roman" w:cs="Times New Roman"/>
          <w:sz w:val="24"/>
          <w:szCs w:val="24"/>
        </w:rPr>
        <w:t xml:space="preserve">a good </w:t>
      </w:r>
      <w:r w:rsidR="00110265" w:rsidRPr="00110265">
        <w:rPr>
          <w:rFonts w:ascii="Times New Roman" w:hAnsi="Times New Roman" w:cs="Times New Roman"/>
          <w:sz w:val="24"/>
          <w:szCs w:val="24"/>
        </w:rPr>
        <w:t xml:space="preserve">communication </w:t>
      </w:r>
      <w:r w:rsidR="000C6C08" w:rsidRPr="00110265">
        <w:rPr>
          <w:rFonts w:ascii="Times New Roman" w:hAnsi="Times New Roman" w:cs="Times New Roman"/>
          <w:sz w:val="24"/>
          <w:szCs w:val="24"/>
        </w:rPr>
        <w:t>skill</w:t>
      </w:r>
      <w:r w:rsidR="00110265" w:rsidRPr="00110265">
        <w:rPr>
          <w:rFonts w:ascii="Times New Roman" w:hAnsi="Times New Roman" w:cs="Times New Roman"/>
          <w:sz w:val="24"/>
          <w:szCs w:val="24"/>
        </w:rPr>
        <w:t>.</w:t>
      </w:r>
    </w:p>
    <w:p w14:paraId="3ABE97E3" w14:textId="3CD5AC1E" w:rsidR="00DD2FF4" w:rsidRDefault="00DD2FF4" w:rsidP="00AE0685">
      <w:pPr>
        <w:spacing w:line="480" w:lineRule="auto"/>
        <w:jc w:val="both"/>
        <w:rPr>
          <w:rFonts w:ascii="Times New Roman" w:hAnsi="Times New Roman" w:cs="Times New Roman"/>
          <w:sz w:val="24"/>
          <w:szCs w:val="24"/>
        </w:rPr>
      </w:pPr>
    </w:p>
    <w:p w14:paraId="6C38CDC4" w14:textId="71E4142C" w:rsidR="00DD2FF4" w:rsidRPr="00AE0685" w:rsidRDefault="00DD2FF4" w:rsidP="00AE0685">
      <w:pPr>
        <w:spacing w:line="480" w:lineRule="auto"/>
        <w:jc w:val="both"/>
        <w:rPr>
          <w:rFonts w:ascii="Times New Roman" w:hAnsi="Times New Roman" w:cs="Times New Roman"/>
          <w:b/>
          <w:bCs/>
          <w:i/>
          <w:iCs/>
          <w:sz w:val="26"/>
          <w:szCs w:val="26"/>
          <w:u w:val="single"/>
        </w:rPr>
      </w:pPr>
      <w:r w:rsidRPr="00AE0685">
        <w:rPr>
          <w:rFonts w:ascii="Times New Roman" w:hAnsi="Times New Roman" w:cs="Times New Roman"/>
          <w:b/>
          <w:bCs/>
          <w:i/>
          <w:iCs/>
          <w:sz w:val="26"/>
          <w:szCs w:val="26"/>
          <w:u w:val="single"/>
        </w:rPr>
        <w:t>Importance of communication</w:t>
      </w:r>
    </w:p>
    <w:p w14:paraId="4B60DB7E" w14:textId="68D08653" w:rsidR="00947A68" w:rsidRDefault="00DD2FF4" w:rsidP="00AE0685">
      <w:pPr>
        <w:spacing w:line="480" w:lineRule="auto"/>
        <w:jc w:val="both"/>
        <w:rPr>
          <w:rFonts w:ascii="Times New Roman" w:hAnsi="Times New Roman" w:cs="Times New Roman"/>
          <w:sz w:val="24"/>
          <w:szCs w:val="24"/>
        </w:rPr>
      </w:pPr>
      <w:r>
        <w:rPr>
          <w:rFonts w:ascii="Times New Roman" w:hAnsi="Times New Roman" w:cs="Times New Roman"/>
          <w:sz w:val="24"/>
          <w:szCs w:val="24"/>
        </w:rPr>
        <w:t>Communication is very important in so many ways. It is highly necessary in any career especially when you need to delegate responsibilities as a manager to members of staff. Even though it takes some time and regular practice, it improves the interpersonal skills to upskill and refine own self.</w:t>
      </w:r>
      <w:r w:rsidR="00E247EE">
        <w:rPr>
          <w:rFonts w:ascii="Times New Roman" w:hAnsi="Times New Roman" w:cs="Times New Roman"/>
          <w:sz w:val="24"/>
          <w:szCs w:val="24"/>
        </w:rPr>
        <w:t xml:space="preserve"> It’s via communication that </w:t>
      </w:r>
      <w:r w:rsidR="00D422D7">
        <w:rPr>
          <w:rFonts w:ascii="Times New Roman" w:hAnsi="Times New Roman" w:cs="Times New Roman"/>
          <w:sz w:val="24"/>
          <w:szCs w:val="24"/>
        </w:rPr>
        <w:t xml:space="preserve">an individual is able to convey complex information to perform a </w:t>
      </w:r>
      <w:r w:rsidR="000F11D5">
        <w:rPr>
          <w:rFonts w:ascii="Times New Roman" w:hAnsi="Times New Roman" w:cs="Times New Roman"/>
          <w:sz w:val="24"/>
          <w:szCs w:val="24"/>
        </w:rPr>
        <w:t>job</w:t>
      </w:r>
      <w:r w:rsidR="00211F2D">
        <w:rPr>
          <w:rFonts w:ascii="Times New Roman" w:hAnsi="Times New Roman" w:cs="Times New Roman"/>
          <w:sz w:val="24"/>
          <w:szCs w:val="24"/>
        </w:rPr>
        <w:t xml:space="preserve"> in workplace</w:t>
      </w:r>
      <w:r w:rsidR="00D422D7">
        <w:rPr>
          <w:rFonts w:ascii="Times New Roman" w:hAnsi="Times New Roman" w:cs="Times New Roman"/>
          <w:sz w:val="24"/>
          <w:szCs w:val="24"/>
        </w:rPr>
        <w:t>.</w:t>
      </w:r>
    </w:p>
    <w:p w14:paraId="63AEB290" w14:textId="40053A9E" w:rsidR="00DD2FF4" w:rsidRDefault="00DD2FF4" w:rsidP="00AE0685">
      <w:pPr>
        <w:spacing w:line="480" w:lineRule="auto"/>
        <w:jc w:val="both"/>
        <w:rPr>
          <w:rFonts w:ascii="Times New Roman" w:hAnsi="Times New Roman" w:cs="Times New Roman"/>
          <w:sz w:val="24"/>
          <w:szCs w:val="24"/>
        </w:rPr>
      </w:pPr>
    </w:p>
    <w:p w14:paraId="6A1EC5B0" w14:textId="5632849D" w:rsidR="00DD2FF4" w:rsidRPr="00AE0685" w:rsidRDefault="00DD2FF4" w:rsidP="00AE0685">
      <w:pPr>
        <w:spacing w:line="480" w:lineRule="auto"/>
        <w:jc w:val="both"/>
        <w:rPr>
          <w:rFonts w:ascii="Times New Roman" w:hAnsi="Times New Roman" w:cs="Times New Roman"/>
          <w:b/>
          <w:bCs/>
          <w:i/>
          <w:iCs/>
          <w:sz w:val="26"/>
          <w:szCs w:val="26"/>
          <w:u w:val="single"/>
        </w:rPr>
      </w:pPr>
      <w:r w:rsidRPr="00AE0685">
        <w:rPr>
          <w:rFonts w:ascii="Times New Roman" w:hAnsi="Times New Roman" w:cs="Times New Roman"/>
          <w:b/>
          <w:bCs/>
          <w:i/>
          <w:iCs/>
          <w:sz w:val="26"/>
          <w:szCs w:val="26"/>
          <w:u w:val="single"/>
        </w:rPr>
        <w:t>Types of Communication</w:t>
      </w:r>
    </w:p>
    <w:p w14:paraId="191B629C" w14:textId="2CF56203" w:rsidR="00DD2FF4" w:rsidRDefault="00DD2FF4" w:rsidP="00AE0685">
      <w:pPr>
        <w:spacing w:line="480" w:lineRule="auto"/>
        <w:jc w:val="both"/>
        <w:rPr>
          <w:rFonts w:ascii="Times New Roman" w:hAnsi="Times New Roman" w:cs="Times New Roman"/>
          <w:sz w:val="24"/>
          <w:szCs w:val="24"/>
        </w:rPr>
      </w:pPr>
      <w:r>
        <w:rPr>
          <w:rFonts w:ascii="Times New Roman" w:hAnsi="Times New Roman" w:cs="Times New Roman"/>
          <w:sz w:val="24"/>
          <w:szCs w:val="24"/>
        </w:rPr>
        <w:t>There are four main types of communication. Verbal, Non-Verbal, Written and Visual.</w:t>
      </w:r>
    </w:p>
    <w:p w14:paraId="7BACC7A7" w14:textId="6C53F89F" w:rsidR="00684190" w:rsidRPr="00684190" w:rsidRDefault="00684190" w:rsidP="00684190">
      <w:pPr>
        <w:keepNext/>
        <w:framePr w:dropCap="drop" w:lines="2" w:wrap="around" w:vAnchor="text" w:hAnchor="text"/>
        <w:spacing w:after="0" w:line="1103" w:lineRule="exact"/>
        <w:jc w:val="both"/>
        <w:textAlignment w:val="baseline"/>
        <w:rPr>
          <w:rFonts w:ascii="Times New Roman" w:hAnsi="Times New Roman" w:cs="Times New Roman"/>
          <w:position w:val="12"/>
          <w:sz w:val="109"/>
          <w:szCs w:val="24"/>
        </w:rPr>
      </w:pPr>
      <w:r w:rsidRPr="00684190">
        <w:rPr>
          <w:rFonts w:ascii="Times New Roman" w:hAnsi="Times New Roman" w:cs="Times New Roman"/>
          <w:b/>
          <w:color w:val="262626" w:themeColor="text1" w:themeTint="D9"/>
          <w:position w:val="12"/>
          <w:sz w:val="109"/>
          <w:szCs w:val="24"/>
          <w14:shadow w14:blurRad="0" w14:dist="38100" w14:dir="2700000" w14:sx="100000" w14:sy="100000" w14:kx="0" w14:ky="0" w14:algn="bl">
            <w14:schemeClr w14:val="accent5"/>
          </w14:shadow>
          <w14:textOutline w14:w="6731" w14:cap="flat" w14:cmpd="sng" w14:algn="ctr">
            <w14:solidFill>
              <w14:schemeClr w14:val="bg1"/>
            </w14:solidFill>
            <w14:prstDash w14:val="solid"/>
            <w14:round/>
          </w14:textOutline>
        </w:rPr>
        <w:t>V</w:t>
      </w:r>
    </w:p>
    <w:p w14:paraId="6870FC33" w14:textId="18248D5E" w:rsidR="008F652F" w:rsidRDefault="00E13B83" w:rsidP="00AE0685">
      <w:pPr>
        <w:spacing w:line="480" w:lineRule="auto"/>
        <w:jc w:val="both"/>
        <w:rPr>
          <w:rFonts w:ascii="Times New Roman" w:hAnsi="Times New Roman" w:cs="Times New Roman"/>
          <w:sz w:val="24"/>
          <w:szCs w:val="24"/>
        </w:rPr>
      </w:pPr>
      <w:r>
        <w:rPr>
          <w:rFonts w:ascii="Times New Roman" w:hAnsi="Times New Roman" w:cs="Times New Roman"/>
          <w:sz w:val="24"/>
          <w:szCs w:val="24"/>
        </w:rPr>
        <w:t xml:space="preserve">erbal communication </w:t>
      </w:r>
      <w:r w:rsidR="00DD2FF4">
        <w:rPr>
          <w:rFonts w:ascii="Times New Roman" w:hAnsi="Times New Roman" w:cs="Times New Roman"/>
          <w:sz w:val="24"/>
          <w:szCs w:val="24"/>
        </w:rPr>
        <w:t xml:space="preserve">is used through </w:t>
      </w:r>
      <w:r w:rsidR="000F2877">
        <w:rPr>
          <w:rFonts w:ascii="Times New Roman" w:hAnsi="Times New Roman" w:cs="Times New Roman"/>
          <w:sz w:val="24"/>
          <w:szCs w:val="24"/>
        </w:rPr>
        <w:t xml:space="preserve">speaking and listening by transferring information via </w:t>
      </w:r>
      <w:r w:rsidR="00DD2FF4">
        <w:rPr>
          <w:rFonts w:ascii="Times New Roman" w:hAnsi="Times New Roman" w:cs="Times New Roman"/>
          <w:sz w:val="24"/>
          <w:szCs w:val="24"/>
        </w:rPr>
        <w:t>languages</w:t>
      </w:r>
      <w:r>
        <w:rPr>
          <w:rFonts w:ascii="Times New Roman" w:hAnsi="Times New Roman" w:cs="Times New Roman"/>
          <w:sz w:val="24"/>
          <w:szCs w:val="24"/>
        </w:rPr>
        <w:t xml:space="preserve">. </w:t>
      </w:r>
      <w:r w:rsidR="00D9300E">
        <w:rPr>
          <w:rFonts w:ascii="Times New Roman" w:hAnsi="Times New Roman" w:cs="Times New Roman"/>
          <w:sz w:val="24"/>
          <w:szCs w:val="24"/>
        </w:rPr>
        <w:t xml:space="preserve">It is </w:t>
      </w:r>
      <w:r w:rsidR="008F652F">
        <w:rPr>
          <w:rFonts w:ascii="Times New Roman" w:hAnsi="Times New Roman" w:cs="Times New Roman"/>
          <w:sz w:val="24"/>
          <w:szCs w:val="24"/>
        </w:rPr>
        <w:t>mostly and commonly the preferable type of communication because it is sometimes easier to explain thing</w:t>
      </w:r>
      <w:r w:rsidR="00B44E85">
        <w:rPr>
          <w:rFonts w:ascii="Times New Roman" w:hAnsi="Times New Roman" w:cs="Times New Roman"/>
          <w:sz w:val="24"/>
          <w:szCs w:val="24"/>
        </w:rPr>
        <w:t>s</w:t>
      </w:r>
      <w:r w:rsidR="008F652F">
        <w:rPr>
          <w:rFonts w:ascii="Times New Roman" w:hAnsi="Times New Roman" w:cs="Times New Roman"/>
          <w:sz w:val="24"/>
          <w:szCs w:val="24"/>
        </w:rPr>
        <w:t xml:space="preserve"> in your own spoken words. </w:t>
      </w:r>
      <w:r>
        <w:rPr>
          <w:rFonts w:ascii="Times New Roman" w:hAnsi="Times New Roman" w:cs="Times New Roman"/>
          <w:sz w:val="24"/>
          <w:szCs w:val="24"/>
        </w:rPr>
        <w:t>Spoken communication is one of the stronger communication due to it being mostly direct and can be used either face-to-face</w:t>
      </w:r>
      <w:r w:rsidR="00455AE3">
        <w:rPr>
          <w:rFonts w:ascii="Times New Roman" w:hAnsi="Times New Roman" w:cs="Times New Roman"/>
          <w:sz w:val="24"/>
          <w:szCs w:val="24"/>
        </w:rPr>
        <w:t xml:space="preserve">, </w:t>
      </w:r>
      <w:r>
        <w:rPr>
          <w:rFonts w:ascii="Times New Roman" w:hAnsi="Times New Roman" w:cs="Times New Roman"/>
          <w:sz w:val="24"/>
          <w:szCs w:val="24"/>
        </w:rPr>
        <w:t>over the phone</w:t>
      </w:r>
      <w:r w:rsidR="00455AE3">
        <w:rPr>
          <w:rFonts w:ascii="Times New Roman" w:hAnsi="Times New Roman" w:cs="Times New Roman"/>
          <w:sz w:val="24"/>
          <w:szCs w:val="24"/>
        </w:rPr>
        <w:t>, audio and dialogue</w:t>
      </w:r>
      <w:r>
        <w:rPr>
          <w:rFonts w:ascii="Times New Roman" w:hAnsi="Times New Roman" w:cs="Times New Roman"/>
          <w:sz w:val="24"/>
          <w:szCs w:val="24"/>
        </w:rPr>
        <w:t>.</w:t>
      </w:r>
    </w:p>
    <w:p w14:paraId="6F43F8CE" w14:textId="116B76C8" w:rsidR="008F652F" w:rsidRDefault="008F652F" w:rsidP="00AE0685">
      <w:pPr>
        <w:spacing w:line="480" w:lineRule="auto"/>
        <w:jc w:val="both"/>
        <w:rPr>
          <w:rFonts w:ascii="Times New Roman" w:hAnsi="Times New Roman" w:cs="Times New Roman"/>
          <w:sz w:val="24"/>
          <w:szCs w:val="24"/>
        </w:rPr>
      </w:pPr>
      <w:r>
        <w:rPr>
          <w:rFonts w:ascii="Times New Roman" w:hAnsi="Times New Roman" w:cs="Times New Roman"/>
          <w:sz w:val="24"/>
          <w:szCs w:val="24"/>
        </w:rPr>
        <w:t xml:space="preserve">It is a way of communicating in conferences, presentations, one-on-one conversations and phone calls. It is highly recommended to use a confidently strong voice, most especially </w:t>
      </w:r>
      <w:r w:rsidR="00B44E85">
        <w:rPr>
          <w:rFonts w:ascii="Times New Roman" w:hAnsi="Times New Roman" w:cs="Times New Roman"/>
          <w:sz w:val="24"/>
          <w:szCs w:val="24"/>
        </w:rPr>
        <w:t xml:space="preserve">when </w:t>
      </w:r>
      <w:r>
        <w:rPr>
          <w:rFonts w:ascii="Times New Roman" w:hAnsi="Times New Roman" w:cs="Times New Roman"/>
          <w:sz w:val="24"/>
          <w:szCs w:val="24"/>
        </w:rPr>
        <w:lastRenderedPageBreak/>
        <w:t>passing information to a multitude of people. It is also recommended to speak very clearly so that people can understand what you are communicating.</w:t>
      </w:r>
      <w:r w:rsidR="00C3269E">
        <w:rPr>
          <w:rFonts w:ascii="Times New Roman" w:hAnsi="Times New Roman" w:cs="Times New Roman"/>
          <w:sz w:val="24"/>
          <w:szCs w:val="24"/>
        </w:rPr>
        <w:t xml:space="preserve"> Spoken communication do tend to get lost in translation from one conversation to the other.</w:t>
      </w:r>
    </w:p>
    <w:p w14:paraId="470A8D7E" w14:textId="59BAF2D1" w:rsidR="00947A68" w:rsidRDefault="00C3269E" w:rsidP="00AE0685">
      <w:pPr>
        <w:spacing w:line="480" w:lineRule="auto"/>
        <w:jc w:val="both"/>
        <w:rPr>
          <w:rFonts w:ascii="Times New Roman" w:hAnsi="Times New Roman" w:cs="Times New Roman"/>
          <w:sz w:val="24"/>
          <w:szCs w:val="24"/>
        </w:rPr>
      </w:pPr>
      <w:r>
        <w:rPr>
          <w:rFonts w:ascii="Times New Roman" w:hAnsi="Times New Roman" w:cs="Times New Roman"/>
          <w:sz w:val="24"/>
          <w:szCs w:val="24"/>
        </w:rPr>
        <w:t>Another angle of communicating verbally is to be an active listener. Listening is one of the more essential part of a communication. If you do not listen or you do not pay attention to what is being said, you will not know how to respond. It is the key to getting feedback from what has been spoken and by following these, it will most definitely help improve an individual as a successful communicator.</w:t>
      </w:r>
    </w:p>
    <w:p w14:paraId="3DCCA66D" w14:textId="55E6D152" w:rsidR="00C3269E" w:rsidRDefault="00031150" w:rsidP="00AE0685">
      <w:pPr>
        <w:spacing w:line="480" w:lineRule="auto"/>
        <w:jc w:val="both"/>
        <w:rPr>
          <w:rFonts w:ascii="Times New Roman" w:hAnsi="Times New Roman" w:cs="Times New Roman"/>
          <w:sz w:val="24"/>
          <w:szCs w:val="24"/>
        </w:rPr>
      </w:pPr>
      <w:r w:rsidRPr="00031150">
        <w:rPr>
          <w:rFonts w:ascii="Times New Roman" w:hAnsi="Times New Roman" w:cs="Times New Roman"/>
          <w:sz w:val="24"/>
          <w:szCs w:val="24"/>
        </w:rPr>
        <w:t>Verbal com</w:t>
      </w:r>
      <w:r w:rsidR="00780D7B">
        <w:rPr>
          <w:rFonts w:ascii="Times New Roman" w:hAnsi="Times New Roman" w:cs="Times New Roman"/>
          <w:sz w:val="24"/>
          <w:szCs w:val="24"/>
        </w:rPr>
        <w:t>munication</w:t>
      </w:r>
      <w:r w:rsidRPr="00031150">
        <w:rPr>
          <w:rFonts w:ascii="Times New Roman" w:hAnsi="Times New Roman" w:cs="Times New Roman"/>
          <w:sz w:val="24"/>
          <w:szCs w:val="24"/>
        </w:rPr>
        <w:t xml:space="preserve"> in most cases does not require a massive amount of knowledge, education and reasoning.</w:t>
      </w:r>
      <w:r w:rsidR="00D40C18">
        <w:rPr>
          <w:rFonts w:ascii="Times New Roman" w:hAnsi="Times New Roman" w:cs="Times New Roman"/>
          <w:sz w:val="24"/>
          <w:szCs w:val="24"/>
        </w:rPr>
        <w:t xml:space="preserve"> It is wise to be extra careful to watch the tone of your voice so that you are not misinterpreted by others.</w:t>
      </w:r>
    </w:p>
    <w:p w14:paraId="12F92204" w14:textId="44BC12AD" w:rsidR="00455AE3" w:rsidRDefault="00455AE3" w:rsidP="00AE0685">
      <w:pPr>
        <w:spacing w:line="480" w:lineRule="auto"/>
        <w:jc w:val="both"/>
        <w:rPr>
          <w:rFonts w:ascii="Times New Roman" w:hAnsi="Times New Roman" w:cs="Times New Roman"/>
          <w:sz w:val="24"/>
          <w:szCs w:val="24"/>
        </w:rPr>
      </w:pPr>
    </w:p>
    <w:p w14:paraId="6B8B0A69" w14:textId="1CD7574E" w:rsidR="00455AE3" w:rsidRPr="00AE0685" w:rsidRDefault="00455AE3" w:rsidP="00AE0685">
      <w:pPr>
        <w:spacing w:line="480" w:lineRule="auto"/>
        <w:jc w:val="both"/>
        <w:rPr>
          <w:rFonts w:ascii="Times New Roman" w:hAnsi="Times New Roman" w:cs="Times New Roman"/>
          <w:b/>
          <w:bCs/>
          <w:i/>
          <w:iCs/>
          <w:sz w:val="26"/>
          <w:szCs w:val="26"/>
          <w:u w:val="single"/>
        </w:rPr>
      </w:pPr>
      <w:r w:rsidRPr="00AE0685">
        <w:rPr>
          <w:rFonts w:ascii="Times New Roman" w:hAnsi="Times New Roman" w:cs="Times New Roman"/>
          <w:b/>
          <w:bCs/>
          <w:i/>
          <w:iCs/>
          <w:sz w:val="26"/>
          <w:szCs w:val="26"/>
          <w:u w:val="single"/>
        </w:rPr>
        <w:t>Advantages of Verbal Communication</w:t>
      </w:r>
      <w:r w:rsidR="00C63688">
        <w:rPr>
          <w:rFonts w:ascii="Times New Roman" w:hAnsi="Times New Roman" w:cs="Times New Roman"/>
          <w:b/>
          <w:bCs/>
          <w:i/>
          <w:iCs/>
          <w:sz w:val="26"/>
          <w:szCs w:val="26"/>
          <w:u w:val="single"/>
        </w:rPr>
        <w:t xml:space="preserve"> </w:t>
      </w:r>
    </w:p>
    <w:p w14:paraId="1F0730B3" w14:textId="7E254C6A" w:rsidR="00455AE3" w:rsidRDefault="00455AE3" w:rsidP="00AE0685">
      <w:pPr>
        <w:spacing w:line="480" w:lineRule="auto"/>
        <w:jc w:val="both"/>
        <w:rPr>
          <w:rFonts w:ascii="Times New Roman" w:hAnsi="Times New Roman" w:cs="Times New Roman"/>
          <w:sz w:val="24"/>
          <w:szCs w:val="24"/>
        </w:rPr>
      </w:pPr>
      <w:r>
        <w:rPr>
          <w:rFonts w:ascii="Times New Roman" w:hAnsi="Times New Roman" w:cs="Times New Roman"/>
          <w:sz w:val="24"/>
          <w:szCs w:val="24"/>
        </w:rPr>
        <w:t xml:space="preserve">It is the least expensive form of communication which also saves a lot of time and money. It opens a window for others to give instant feedback on the communication giving the ability to improve going forward. It adds a human touch, warmth and closeness </w:t>
      </w:r>
      <w:r w:rsidR="008F4B6D">
        <w:rPr>
          <w:rFonts w:ascii="Times New Roman" w:hAnsi="Times New Roman" w:cs="Times New Roman"/>
          <w:sz w:val="24"/>
          <w:szCs w:val="24"/>
        </w:rPr>
        <w:t>that</w:t>
      </w:r>
      <w:r>
        <w:rPr>
          <w:rFonts w:ascii="Times New Roman" w:hAnsi="Times New Roman" w:cs="Times New Roman"/>
          <w:sz w:val="24"/>
          <w:szCs w:val="24"/>
        </w:rPr>
        <w:t xml:space="preserve"> creates a bond between people.</w:t>
      </w:r>
      <w:r w:rsidR="007E009B">
        <w:rPr>
          <w:rFonts w:ascii="Times New Roman" w:hAnsi="Times New Roman" w:cs="Times New Roman"/>
          <w:sz w:val="24"/>
          <w:szCs w:val="24"/>
        </w:rPr>
        <w:t xml:space="preserve"> It’s also one of the fastest ways of communicating. Mostly any form of media can be used to communicate verbally. This is also the most widely used mode of communication globally because most people prefer communicating verbally due to its convenience.</w:t>
      </w:r>
      <w:r w:rsidR="00296B2F">
        <w:rPr>
          <w:rFonts w:ascii="Times New Roman" w:hAnsi="Times New Roman" w:cs="Times New Roman"/>
          <w:sz w:val="24"/>
          <w:szCs w:val="24"/>
        </w:rPr>
        <w:t xml:space="preserve"> </w:t>
      </w:r>
    </w:p>
    <w:p w14:paraId="77F168FA" w14:textId="77777777" w:rsidR="00B5235C" w:rsidRDefault="00B5235C" w:rsidP="00AE0685">
      <w:pPr>
        <w:spacing w:line="480" w:lineRule="auto"/>
        <w:jc w:val="both"/>
        <w:rPr>
          <w:rFonts w:ascii="Times New Roman" w:hAnsi="Times New Roman" w:cs="Times New Roman"/>
          <w:sz w:val="24"/>
          <w:szCs w:val="24"/>
        </w:rPr>
      </w:pPr>
    </w:p>
    <w:p w14:paraId="3C7374B9" w14:textId="77777777" w:rsidR="0053030C" w:rsidRDefault="0053030C">
      <w:pPr>
        <w:rPr>
          <w:rFonts w:ascii="Times New Roman" w:hAnsi="Times New Roman" w:cs="Times New Roman"/>
          <w:b/>
          <w:bCs/>
          <w:i/>
          <w:iCs/>
          <w:sz w:val="26"/>
          <w:szCs w:val="26"/>
          <w:u w:val="single"/>
        </w:rPr>
      </w:pPr>
      <w:r>
        <w:rPr>
          <w:rFonts w:ascii="Times New Roman" w:hAnsi="Times New Roman" w:cs="Times New Roman"/>
          <w:b/>
          <w:bCs/>
          <w:i/>
          <w:iCs/>
          <w:sz w:val="26"/>
          <w:szCs w:val="26"/>
          <w:u w:val="single"/>
        </w:rPr>
        <w:br w:type="page"/>
      </w:r>
    </w:p>
    <w:p w14:paraId="47DFABC8" w14:textId="1DA3253C" w:rsidR="00214DDD" w:rsidRPr="00AE0685" w:rsidRDefault="00214DDD" w:rsidP="00AE0685">
      <w:pPr>
        <w:spacing w:line="480" w:lineRule="auto"/>
        <w:jc w:val="both"/>
        <w:rPr>
          <w:rFonts w:ascii="Times New Roman" w:hAnsi="Times New Roman" w:cs="Times New Roman"/>
          <w:b/>
          <w:bCs/>
          <w:i/>
          <w:iCs/>
          <w:sz w:val="26"/>
          <w:szCs w:val="26"/>
          <w:u w:val="single"/>
        </w:rPr>
      </w:pPr>
      <w:r w:rsidRPr="00AE0685">
        <w:rPr>
          <w:rFonts w:ascii="Times New Roman" w:hAnsi="Times New Roman" w:cs="Times New Roman"/>
          <w:b/>
          <w:bCs/>
          <w:i/>
          <w:iCs/>
          <w:sz w:val="26"/>
          <w:szCs w:val="26"/>
          <w:u w:val="single"/>
        </w:rPr>
        <w:lastRenderedPageBreak/>
        <w:t>Disadvantages of Verbal Communication</w:t>
      </w:r>
    </w:p>
    <w:p w14:paraId="4304B9FA" w14:textId="348EF651" w:rsidR="00214DDD" w:rsidRPr="00214DDD" w:rsidRDefault="00214DDD" w:rsidP="00AE0685">
      <w:pPr>
        <w:spacing w:line="480" w:lineRule="auto"/>
        <w:jc w:val="both"/>
        <w:rPr>
          <w:rFonts w:ascii="Times New Roman" w:hAnsi="Times New Roman" w:cs="Times New Roman"/>
          <w:sz w:val="24"/>
          <w:szCs w:val="24"/>
        </w:rPr>
      </w:pPr>
      <w:r>
        <w:rPr>
          <w:rFonts w:ascii="Times New Roman" w:hAnsi="Times New Roman" w:cs="Times New Roman"/>
          <w:sz w:val="24"/>
          <w:szCs w:val="24"/>
        </w:rPr>
        <w:t>People might understand it differently depending on the tone of voice, facial expression and the manner of speaking during the conversation.</w:t>
      </w:r>
      <w:r w:rsidR="007E009B">
        <w:rPr>
          <w:rFonts w:ascii="Times New Roman" w:hAnsi="Times New Roman" w:cs="Times New Roman"/>
          <w:sz w:val="24"/>
          <w:szCs w:val="24"/>
        </w:rPr>
        <w:t xml:space="preserve"> Multiple languages can be a barrier to verbal communication if the individual being spoken to does not understand or does not know what is being spoken.</w:t>
      </w:r>
      <w:r w:rsidR="007B4409">
        <w:rPr>
          <w:rFonts w:ascii="Times New Roman" w:hAnsi="Times New Roman" w:cs="Times New Roman"/>
          <w:sz w:val="24"/>
          <w:szCs w:val="24"/>
        </w:rPr>
        <w:t xml:space="preserve"> Long verbal communications can be easily forgotten by the listeners after some time. Irrelevant information </w:t>
      </w:r>
      <w:r w:rsidR="00DD3946">
        <w:rPr>
          <w:rFonts w:ascii="Times New Roman" w:hAnsi="Times New Roman" w:cs="Times New Roman"/>
          <w:sz w:val="24"/>
          <w:szCs w:val="24"/>
        </w:rPr>
        <w:t xml:space="preserve">can creep in during verbal communication and it can be distracting to the listeners from the main point being passed across whilst also making the individual discussing to lose their train of thought. </w:t>
      </w:r>
    </w:p>
    <w:p w14:paraId="426FEB91" w14:textId="77777777" w:rsidR="00455AE3" w:rsidRDefault="00455AE3" w:rsidP="00AE0685">
      <w:pPr>
        <w:spacing w:line="480" w:lineRule="auto"/>
        <w:jc w:val="both"/>
        <w:rPr>
          <w:rFonts w:ascii="Times New Roman" w:hAnsi="Times New Roman" w:cs="Times New Roman"/>
          <w:sz w:val="24"/>
          <w:szCs w:val="24"/>
        </w:rPr>
      </w:pPr>
    </w:p>
    <w:p w14:paraId="2DB7307A" w14:textId="40CA9B25" w:rsidR="00684190" w:rsidRPr="00684190" w:rsidRDefault="00684190" w:rsidP="00684190">
      <w:pPr>
        <w:keepNext/>
        <w:framePr w:dropCap="drop" w:lines="2" w:wrap="around" w:vAnchor="text" w:hAnchor="text"/>
        <w:spacing w:after="0" w:line="1103" w:lineRule="exact"/>
        <w:jc w:val="both"/>
        <w:textAlignment w:val="baseline"/>
        <w:rPr>
          <w:rFonts w:ascii="Times New Roman" w:hAnsi="Times New Roman" w:cs="Times New Roman"/>
          <w:position w:val="12"/>
          <w:sz w:val="109"/>
          <w:szCs w:val="24"/>
        </w:rPr>
      </w:pPr>
      <w:r w:rsidRPr="00684190">
        <w:rPr>
          <w:rFonts w:ascii="Times New Roman" w:hAnsi="Times New Roman" w:cs="Times New Roman"/>
          <w:b/>
          <w:color w:val="262626" w:themeColor="text1" w:themeTint="D9"/>
          <w:position w:val="12"/>
          <w:sz w:val="109"/>
          <w:szCs w:val="24"/>
          <w14:shadow w14:blurRad="0" w14:dist="38100" w14:dir="2700000" w14:sx="100000" w14:sy="100000" w14:kx="0" w14:ky="0" w14:algn="bl">
            <w14:schemeClr w14:val="accent5"/>
          </w14:shadow>
          <w14:textOutline w14:w="6731" w14:cap="flat" w14:cmpd="sng" w14:algn="ctr">
            <w14:solidFill>
              <w14:schemeClr w14:val="bg1"/>
            </w14:solidFill>
            <w14:prstDash w14:val="solid"/>
            <w14:round/>
          </w14:textOutline>
        </w:rPr>
        <w:t>W</w:t>
      </w:r>
    </w:p>
    <w:p w14:paraId="6ECC4858" w14:textId="03467386" w:rsidR="00947A68" w:rsidRDefault="00947A68" w:rsidP="00AE0685">
      <w:pPr>
        <w:spacing w:line="480" w:lineRule="auto"/>
        <w:jc w:val="both"/>
        <w:rPr>
          <w:rFonts w:ascii="Times New Roman" w:hAnsi="Times New Roman" w:cs="Times New Roman"/>
          <w:sz w:val="24"/>
          <w:szCs w:val="24"/>
        </w:rPr>
      </w:pPr>
      <w:r>
        <w:rPr>
          <w:rFonts w:ascii="Times New Roman" w:hAnsi="Times New Roman" w:cs="Times New Roman"/>
          <w:sz w:val="24"/>
          <w:szCs w:val="24"/>
        </w:rPr>
        <w:t>ritten communication</w:t>
      </w:r>
      <w:r w:rsidR="005C1CC5">
        <w:rPr>
          <w:rFonts w:ascii="Times New Roman" w:hAnsi="Times New Roman" w:cs="Times New Roman"/>
          <w:sz w:val="24"/>
          <w:szCs w:val="24"/>
        </w:rPr>
        <w:t xml:space="preserve"> is the ways we write, print or type information to be consumed by others. Symbols can also boost written communication, for instance, an arrow indicating or instructing which direction to go through. It </w:t>
      </w:r>
      <w:r>
        <w:rPr>
          <w:rFonts w:ascii="Times New Roman" w:hAnsi="Times New Roman" w:cs="Times New Roman"/>
          <w:sz w:val="24"/>
          <w:szCs w:val="24"/>
        </w:rPr>
        <w:t>involves making a hand written note on a piece of paper or electronically using a computer. This makes communication easier to understand but requires a certain level of education in order for people reading it</w:t>
      </w:r>
      <w:r w:rsidR="00AB3D35">
        <w:rPr>
          <w:rFonts w:ascii="Times New Roman" w:hAnsi="Times New Roman" w:cs="Times New Roman"/>
          <w:sz w:val="24"/>
          <w:szCs w:val="24"/>
        </w:rPr>
        <w:t xml:space="preserve"> to feel the information that was sent has been fully communicated to them.</w:t>
      </w:r>
    </w:p>
    <w:p w14:paraId="3F2DDD45" w14:textId="2CF4E2B3" w:rsidR="005C1CC5" w:rsidRDefault="00803C7F" w:rsidP="00AE0685">
      <w:pPr>
        <w:spacing w:line="480" w:lineRule="auto"/>
        <w:jc w:val="both"/>
        <w:rPr>
          <w:rFonts w:ascii="Times New Roman" w:hAnsi="Times New Roman" w:cs="Times New Roman"/>
          <w:sz w:val="24"/>
          <w:szCs w:val="24"/>
        </w:rPr>
      </w:pPr>
      <w:r>
        <w:rPr>
          <w:rFonts w:ascii="Times New Roman" w:hAnsi="Times New Roman" w:cs="Times New Roman"/>
          <w:sz w:val="24"/>
          <w:szCs w:val="24"/>
        </w:rPr>
        <w:t>Writing is mostly used to shar</w:t>
      </w:r>
      <w:r w:rsidR="006C26B6">
        <w:rPr>
          <w:rFonts w:ascii="Times New Roman" w:hAnsi="Times New Roman" w:cs="Times New Roman"/>
          <w:sz w:val="24"/>
          <w:szCs w:val="24"/>
        </w:rPr>
        <w:t xml:space="preserve">e memos, postal letters, books, blogs, pamphlets, hand bills, posters, </w:t>
      </w:r>
      <w:r w:rsidR="00A44BD2">
        <w:rPr>
          <w:rFonts w:ascii="Times New Roman" w:hAnsi="Times New Roman" w:cs="Times New Roman"/>
          <w:sz w:val="24"/>
          <w:szCs w:val="24"/>
        </w:rPr>
        <w:t>signboard, magazines</w:t>
      </w:r>
      <w:r w:rsidR="002E01BD">
        <w:rPr>
          <w:rFonts w:ascii="Times New Roman" w:hAnsi="Times New Roman" w:cs="Times New Roman"/>
          <w:sz w:val="24"/>
          <w:szCs w:val="24"/>
        </w:rPr>
        <w:t xml:space="preserve">, catalogue, phonebook, brochure, publications and newspapers.  Written communication should always </w:t>
      </w:r>
      <w:r w:rsidR="00774808">
        <w:rPr>
          <w:rFonts w:ascii="Times New Roman" w:hAnsi="Times New Roman" w:cs="Times New Roman"/>
          <w:sz w:val="24"/>
          <w:szCs w:val="24"/>
        </w:rPr>
        <w:t xml:space="preserve">be </w:t>
      </w:r>
      <w:r w:rsidR="002E01BD">
        <w:rPr>
          <w:rFonts w:ascii="Times New Roman" w:hAnsi="Times New Roman" w:cs="Times New Roman"/>
          <w:sz w:val="24"/>
          <w:szCs w:val="24"/>
        </w:rPr>
        <w:t>clear</w:t>
      </w:r>
      <w:r w:rsidR="000E3D2F">
        <w:rPr>
          <w:rFonts w:ascii="Times New Roman" w:hAnsi="Times New Roman" w:cs="Times New Roman"/>
          <w:sz w:val="24"/>
          <w:szCs w:val="24"/>
        </w:rPr>
        <w:t xml:space="preserve">, </w:t>
      </w:r>
      <w:r w:rsidR="002E01BD">
        <w:rPr>
          <w:rFonts w:ascii="Times New Roman" w:hAnsi="Times New Roman" w:cs="Times New Roman"/>
          <w:sz w:val="24"/>
          <w:szCs w:val="24"/>
        </w:rPr>
        <w:t>simple</w:t>
      </w:r>
      <w:r w:rsidR="000E3D2F">
        <w:rPr>
          <w:rFonts w:ascii="Times New Roman" w:hAnsi="Times New Roman" w:cs="Times New Roman"/>
          <w:sz w:val="24"/>
          <w:szCs w:val="24"/>
        </w:rPr>
        <w:t xml:space="preserve"> and in the case of memos, brief</w:t>
      </w:r>
      <w:r w:rsidR="002E01BD">
        <w:rPr>
          <w:rFonts w:ascii="Times New Roman" w:hAnsi="Times New Roman" w:cs="Times New Roman"/>
          <w:sz w:val="24"/>
          <w:szCs w:val="24"/>
        </w:rPr>
        <w:t xml:space="preserve"> for people to easily understand</w:t>
      </w:r>
      <w:r w:rsidR="000E3D2F">
        <w:rPr>
          <w:rFonts w:ascii="Times New Roman" w:hAnsi="Times New Roman" w:cs="Times New Roman"/>
          <w:sz w:val="24"/>
          <w:szCs w:val="24"/>
        </w:rPr>
        <w:t xml:space="preserve"> and to</w:t>
      </w:r>
      <w:r w:rsidR="002E01BD">
        <w:rPr>
          <w:rFonts w:ascii="Times New Roman" w:hAnsi="Times New Roman" w:cs="Times New Roman"/>
          <w:sz w:val="24"/>
          <w:szCs w:val="24"/>
        </w:rPr>
        <w:t xml:space="preserve"> help others</w:t>
      </w:r>
      <w:r w:rsidR="000E3D2F">
        <w:rPr>
          <w:rFonts w:ascii="Times New Roman" w:hAnsi="Times New Roman" w:cs="Times New Roman"/>
          <w:sz w:val="24"/>
          <w:szCs w:val="24"/>
        </w:rPr>
        <w:t xml:space="preserve"> communicate better.</w:t>
      </w:r>
    </w:p>
    <w:p w14:paraId="5FBBF83C" w14:textId="15B95023" w:rsidR="002E01BD" w:rsidRDefault="00D40C18" w:rsidP="00AE0685">
      <w:pPr>
        <w:spacing w:line="480" w:lineRule="auto"/>
        <w:jc w:val="both"/>
        <w:rPr>
          <w:rFonts w:ascii="Times New Roman" w:hAnsi="Times New Roman" w:cs="Times New Roman"/>
          <w:sz w:val="24"/>
          <w:szCs w:val="24"/>
        </w:rPr>
      </w:pPr>
      <w:r>
        <w:rPr>
          <w:rFonts w:ascii="Times New Roman" w:hAnsi="Times New Roman" w:cs="Times New Roman"/>
          <w:sz w:val="24"/>
          <w:szCs w:val="24"/>
        </w:rPr>
        <w:t xml:space="preserve">It is very important to watch the tone of the written words so that a joke </w:t>
      </w:r>
      <w:r w:rsidR="00470FF1">
        <w:rPr>
          <w:rFonts w:ascii="Times New Roman" w:hAnsi="Times New Roman" w:cs="Times New Roman"/>
          <w:sz w:val="24"/>
          <w:szCs w:val="24"/>
        </w:rPr>
        <w:t>cannot</w:t>
      </w:r>
      <w:r>
        <w:rPr>
          <w:rFonts w:ascii="Times New Roman" w:hAnsi="Times New Roman" w:cs="Times New Roman"/>
          <w:sz w:val="24"/>
          <w:szCs w:val="24"/>
        </w:rPr>
        <w:t xml:space="preserve"> be misinterpreted as sarcasm while on the other hand, you can mislead readers in the wrong direction if you are not careful of the select words used in the same sentence. Using too many </w:t>
      </w:r>
      <w:r w:rsidR="00377B8B">
        <w:rPr>
          <w:rFonts w:ascii="Times New Roman" w:hAnsi="Times New Roman" w:cs="Times New Roman"/>
          <w:sz w:val="24"/>
          <w:szCs w:val="24"/>
        </w:rPr>
        <w:t>big words can grammatically confuse readers and make them have more questions to ask than answers.</w:t>
      </w:r>
    </w:p>
    <w:p w14:paraId="57B74006" w14:textId="7692E1FA" w:rsidR="00DD3946" w:rsidRDefault="004B6B72" w:rsidP="00AE0685">
      <w:pPr>
        <w:spacing w:line="480" w:lineRule="auto"/>
        <w:jc w:val="both"/>
        <w:rPr>
          <w:rFonts w:ascii="Times New Roman" w:hAnsi="Times New Roman" w:cs="Times New Roman"/>
          <w:sz w:val="24"/>
          <w:szCs w:val="24"/>
        </w:rPr>
      </w:pPr>
      <w:r>
        <w:rPr>
          <w:rFonts w:ascii="Times New Roman" w:hAnsi="Times New Roman" w:cs="Times New Roman"/>
          <w:sz w:val="24"/>
          <w:szCs w:val="24"/>
        </w:rPr>
        <w:lastRenderedPageBreak/>
        <w:t>It is highly recommended to find some time to proof read your writing, be it emails or letters. This will allow you to not only find mistakes in it but also correct any error before it is sent to the recipient.</w:t>
      </w:r>
    </w:p>
    <w:p w14:paraId="7BF41992" w14:textId="77777777" w:rsidR="00B5235C" w:rsidRDefault="00B5235C" w:rsidP="00AE0685">
      <w:pPr>
        <w:spacing w:line="480" w:lineRule="auto"/>
        <w:jc w:val="both"/>
        <w:rPr>
          <w:rFonts w:ascii="Times New Roman" w:hAnsi="Times New Roman" w:cs="Times New Roman"/>
          <w:sz w:val="24"/>
          <w:szCs w:val="24"/>
        </w:rPr>
      </w:pPr>
    </w:p>
    <w:p w14:paraId="68A8D321" w14:textId="7D0964B3" w:rsidR="004B6B72" w:rsidRPr="00AE0685" w:rsidRDefault="00DD3946" w:rsidP="00AE0685">
      <w:pPr>
        <w:spacing w:line="480" w:lineRule="auto"/>
        <w:jc w:val="both"/>
        <w:rPr>
          <w:rFonts w:ascii="Times New Roman" w:hAnsi="Times New Roman" w:cs="Times New Roman"/>
          <w:b/>
          <w:bCs/>
          <w:i/>
          <w:iCs/>
          <w:sz w:val="26"/>
          <w:szCs w:val="26"/>
          <w:u w:val="single"/>
        </w:rPr>
      </w:pPr>
      <w:r w:rsidRPr="00AE0685">
        <w:rPr>
          <w:rFonts w:ascii="Times New Roman" w:hAnsi="Times New Roman" w:cs="Times New Roman"/>
          <w:b/>
          <w:bCs/>
          <w:i/>
          <w:iCs/>
          <w:sz w:val="26"/>
          <w:szCs w:val="26"/>
          <w:u w:val="single"/>
        </w:rPr>
        <w:t>Advantages of Written Communication</w:t>
      </w:r>
    </w:p>
    <w:p w14:paraId="7C87F7FD" w14:textId="6D837BD6" w:rsidR="00DD3946" w:rsidRDefault="00DD3946" w:rsidP="00AE0685">
      <w:pPr>
        <w:spacing w:line="480" w:lineRule="auto"/>
        <w:jc w:val="both"/>
        <w:rPr>
          <w:rFonts w:ascii="Times New Roman" w:hAnsi="Times New Roman" w:cs="Times New Roman"/>
          <w:sz w:val="24"/>
          <w:szCs w:val="24"/>
        </w:rPr>
      </w:pPr>
      <w:r>
        <w:rPr>
          <w:rFonts w:ascii="Times New Roman" w:hAnsi="Times New Roman" w:cs="Times New Roman"/>
          <w:sz w:val="24"/>
          <w:szCs w:val="24"/>
        </w:rPr>
        <w:t>Wr</w:t>
      </w:r>
      <w:r w:rsidR="00104131">
        <w:rPr>
          <w:rFonts w:ascii="Times New Roman" w:hAnsi="Times New Roman" w:cs="Times New Roman"/>
          <w:sz w:val="24"/>
          <w:szCs w:val="24"/>
        </w:rPr>
        <w:t xml:space="preserve">itten communications can sometimes be used as a record or evidence and easy to keep safe to be referenced and fully accessible later on in the future. It makes it easy to receive quick response of written documents such as emails saving you lots of time. A written communication can be shared and distributed with a multitude </w:t>
      </w:r>
      <w:r w:rsidR="00CF3D06">
        <w:rPr>
          <w:rFonts w:ascii="Times New Roman" w:hAnsi="Times New Roman" w:cs="Times New Roman"/>
          <w:sz w:val="24"/>
          <w:szCs w:val="24"/>
        </w:rPr>
        <w:t>of people easily and effectively.</w:t>
      </w:r>
      <w:r w:rsidR="00C63688">
        <w:rPr>
          <w:rFonts w:ascii="Times New Roman" w:hAnsi="Times New Roman" w:cs="Times New Roman"/>
          <w:sz w:val="24"/>
          <w:szCs w:val="24"/>
        </w:rPr>
        <w:t xml:space="preserve"> </w:t>
      </w:r>
    </w:p>
    <w:p w14:paraId="1BF73AAE" w14:textId="77777777" w:rsidR="00B5235C" w:rsidRDefault="00B5235C" w:rsidP="00AE0685">
      <w:pPr>
        <w:spacing w:line="480" w:lineRule="auto"/>
        <w:jc w:val="both"/>
        <w:rPr>
          <w:rFonts w:ascii="Times New Roman" w:hAnsi="Times New Roman" w:cs="Times New Roman"/>
          <w:sz w:val="24"/>
          <w:szCs w:val="24"/>
        </w:rPr>
      </w:pPr>
    </w:p>
    <w:p w14:paraId="7ADE4D12" w14:textId="1B013DF0" w:rsidR="00DD3946" w:rsidRPr="00AE0685" w:rsidRDefault="00DD3946" w:rsidP="00AE0685">
      <w:pPr>
        <w:spacing w:line="480" w:lineRule="auto"/>
        <w:jc w:val="both"/>
        <w:rPr>
          <w:rFonts w:ascii="Times New Roman" w:hAnsi="Times New Roman" w:cs="Times New Roman"/>
          <w:b/>
          <w:bCs/>
          <w:i/>
          <w:iCs/>
          <w:sz w:val="26"/>
          <w:szCs w:val="26"/>
          <w:u w:val="single"/>
        </w:rPr>
      </w:pPr>
      <w:r w:rsidRPr="00AE0685">
        <w:rPr>
          <w:rFonts w:ascii="Times New Roman" w:hAnsi="Times New Roman" w:cs="Times New Roman"/>
          <w:b/>
          <w:bCs/>
          <w:i/>
          <w:iCs/>
          <w:sz w:val="26"/>
          <w:szCs w:val="26"/>
          <w:u w:val="single"/>
        </w:rPr>
        <w:t>Disadvantages of Written Communication</w:t>
      </w:r>
    </w:p>
    <w:p w14:paraId="5986027C" w14:textId="56ADE008" w:rsidR="00696923" w:rsidRDefault="00696923" w:rsidP="00AE0685">
      <w:pPr>
        <w:spacing w:line="480" w:lineRule="auto"/>
        <w:jc w:val="both"/>
        <w:rPr>
          <w:rFonts w:ascii="Times New Roman" w:hAnsi="Times New Roman" w:cs="Times New Roman"/>
          <w:sz w:val="24"/>
          <w:szCs w:val="24"/>
        </w:rPr>
      </w:pPr>
      <w:r>
        <w:rPr>
          <w:rFonts w:ascii="Times New Roman" w:hAnsi="Times New Roman" w:cs="Times New Roman"/>
          <w:sz w:val="24"/>
          <w:szCs w:val="24"/>
        </w:rPr>
        <w:t>Written communications do not describe emotions effectively, for example, discussing bad or good news to anyone are best delivered with a verbal communication. It can take up a lot of time to compose and proof read written documents</w:t>
      </w:r>
      <w:r w:rsidR="00FB2E89">
        <w:rPr>
          <w:rFonts w:ascii="Times New Roman" w:hAnsi="Times New Roman" w:cs="Times New Roman"/>
          <w:sz w:val="24"/>
          <w:szCs w:val="24"/>
        </w:rPr>
        <w:t>, if this is a document to be published and there are mistakes in it, after publishing, it will be impossible to correct</w:t>
      </w:r>
      <w:r>
        <w:rPr>
          <w:rFonts w:ascii="Times New Roman" w:hAnsi="Times New Roman" w:cs="Times New Roman"/>
          <w:sz w:val="24"/>
          <w:szCs w:val="24"/>
        </w:rPr>
        <w:t xml:space="preserve">. Letters via post can also take some to get the recipient. It is essential for readers of a written document to know how to read in order to understand what has been written. It is also essential for the reader to understand the language used to write the document, otherwise, it will be meaningless. </w:t>
      </w:r>
    </w:p>
    <w:p w14:paraId="05824E2F" w14:textId="77777777" w:rsidR="00696923" w:rsidRDefault="00696923" w:rsidP="00AE0685">
      <w:pPr>
        <w:spacing w:line="480" w:lineRule="auto"/>
        <w:jc w:val="both"/>
        <w:rPr>
          <w:rFonts w:ascii="Times New Roman" w:hAnsi="Times New Roman" w:cs="Times New Roman"/>
          <w:sz w:val="24"/>
          <w:szCs w:val="24"/>
        </w:rPr>
      </w:pPr>
    </w:p>
    <w:p w14:paraId="5D20F449" w14:textId="2D0CF76B" w:rsidR="00991917" w:rsidRPr="00684190" w:rsidRDefault="00991917" w:rsidP="00684190">
      <w:pPr>
        <w:keepNext/>
        <w:framePr w:dropCap="drop" w:lines="2" w:wrap="around" w:vAnchor="text" w:hAnchor="text"/>
        <w:spacing w:after="0" w:line="1103" w:lineRule="exact"/>
        <w:jc w:val="both"/>
        <w:textAlignment w:val="baseline"/>
        <w:rPr>
          <w:rFonts w:ascii="Times New Roman" w:hAnsi="Times New Roman" w:cs="Times New Roman"/>
          <w:position w:val="12"/>
          <w:sz w:val="110"/>
          <w:szCs w:val="120"/>
        </w:rPr>
      </w:pPr>
      <w:r w:rsidRPr="00684190">
        <w:rPr>
          <w:rFonts w:ascii="Times New Roman" w:hAnsi="Times New Roman" w:cs="Times New Roman"/>
          <w:b/>
          <w:color w:val="262626" w:themeColor="text1" w:themeTint="D9"/>
          <w:position w:val="12"/>
          <w:sz w:val="110"/>
          <w:szCs w:val="120"/>
          <w14:shadow w14:blurRad="0" w14:dist="38100" w14:dir="2700000" w14:sx="100000" w14:sy="100000" w14:kx="0" w14:ky="0" w14:algn="bl">
            <w14:schemeClr w14:val="accent5"/>
          </w14:shadow>
          <w14:textOutline w14:w="6731" w14:cap="flat" w14:cmpd="sng" w14:algn="ctr">
            <w14:solidFill>
              <w14:schemeClr w14:val="bg1"/>
            </w14:solidFill>
            <w14:prstDash w14:val="solid"/>
            <w14:round/>
          </w14:textOutline>
        </w:rPr>
        <w:t>N</w:t>
      </w:r>
    </w:p>
    <w:p w14:paraId="5108902F" w14:textId="7AD53703" w:rsidR="00196345" w:rsidRDefault="00196345" w:rsidP="00AE0685">
      <w:pPr>
        <w:spacing w:line="480" w:lineRule="auto"/>
        <w:jc w:val="both"/>
        <w:rPr>
          <w:rFonts w:ascii="Times New Roman" w:hAnsi="Times New Roman" w:cs="Times New Roman"/>
          <w:sz w:val="24"/>
          <w:szCs w:val="24"/>
        </w:rPr>
      </w:pPr>
      <w:r>
        <w:rPr>
          <w:rFonts w:ascii="Times New Roman" w:hAnsi="Times New Roman" w:cs="Times New Roman"/>
          <w:sz w:val="24"/>
          <w:szCs w:val="24"/>
        </w:rPr>
        <w:t>on-</w:t>
      </w:r>
      <w:r w:rsidR="008A3296">
        <w:rPr>
          <w:rFonts w:ascii="Times New Roman" w:hAnsi="Times New Roman" w:cs="Times New Roman"/>
          <w:sz w:val="24"/>
          <w:szCs w:val="24"/>
        </w:rPr>
        <w:t>V</w:t>
      </w:r>
      <w:r>
        <w:rPr>
          <w:rFonts w:ascii="Times New Roman" w:hAnsi="Times New Roman" w:cs="Times New Roman"/>
          <w:sz w:val="24"/>
          <w:szCs w:val="24"/>
        </w:rPr>
        <w:t>erbal communication is mainly categorised in three ways, gestures, body languages and facial expressions.</w:t>
      </w:r>
      <w:r w:rsidR="00BA2826">
        <w:rPr>
          <w:rFonts w:ascii="Times New Roman" w:hAnsi="Times New Roman" w:cs="Times New Roman"/>
          <w:sz w:val="24"/>
          <w:szCs w:val="24"/>
        </w:rPr>
        <w:t xml:space="preserve"> I</w:t>
      </w:r>
      <w:r>
        <w:rPr>
          <w:rFonts w:ascii="Times New Roman" w:hAnsi="Times New Roman" w:cs="Times New Roman"/>
          <w:sz w:val="24"/>
          <w:szCs w:val="24"/>
        </w:rPr>
        <w:t xml:space="preserve">t </w:t>
      </w:r>
      <w:r w:rsidR="00BA2826">
        <w:rPr>
          <w:rFonts w:ascii="Times New Roman" w:hAnsi="Times New Roman" w:cs="Times New Roman"/>
          <w:sz w:val="24"/>
          <w:szCs w:val="24"/>
        </w:rPr>
        <w:t xml:space="preserve">can be used deliberately and also unintentionally. We might smile spontaneously at someone which will make the other person smile in return. You might also roll your eyes when you see that it is raining heavily because you do not have </w:t>
      </w:r>
      <w:r w:rsidR="00BA2826">
        <w:rPr>
          <w:rFonts w:ascii="Times New Roman" w:hAnsi="Times New Roman" w:cs="Times New Roman"/>
          <w:sz w:val="24"/>
          <w:szCs w:val="24"/>
        </w:rPr>
        <w:lastRenderedPageBreak/>
        <w:t>an umbrella for protection against the rain. When trying to understand others</w:t>
      </w:r>
      <w:r w:rsidR="00DF6397">
        <w:rPr>
          <w:rFonts w:ascii="Times New Roman" w:hAnsi="Times New Roman" w:cs="Times New Roman"/>
          <w:sz w:val="24"/>
          <w:szCs w:val="24"/>
        </w:rPr>
        <w:t xml:space="preserve"> thoughts or feeling, non-verbal can be helpful. For example, y</w:t>
      </w:r>
      <w:r w:rsidR="00BA2826">
        <w:rPr>
          <w:rFonts w:ascii="Times New Roman" w:hAnsi="Times New Roman" w:cs="Times New Roman"/>
          <w:sz w:val="24"/>
          <w:szCs w:val="24"/>
        </w:rPr>
        <w:t>ou can cover your mouth when you are about to sneeze or cough to inform others around you.</w:t>
      </w:r>
    </w:p>
    <w:p w14:paraId="683CD229" w14:textId="4FF034F5" w:rsidR="00991917" w:rsidRDefault="00DF6397" w:rsidP="00AE0685">
      <w:pPr>
        <w:spacing w:line="480" w:lineRule="auto"/>
        <w:jc w:val="both"/>
        <w:rPr>
          <w:rFonts w:ascii="Times New Roman" w:hAnsi="Times New Roman" w:cs="Times New Roman"/>
          <w:sz w:val="24"/>
          <w:szCs w:val="24"/>
        </w:rPr>
      </w:pPr>
      <w:r>
        <w:rPr>
          <w:rFonts w:ascii="Times New Roman" w:hAnsi="Times New Roman" w:cs="Times New Roman"/>
          <w:sz w:val="24"/>
          <w:szCs w:val="24"/>
        </w:rPr>
        <w:t>A crossed arm is a closed body language signifying that the individual might not want anyone to approach them or they might be feeling nervous or angry. An individual with their arms on their side and their feet together on the floor is an open body language signifying that they are open and ready to start a conversation. It may also indicate that they are feeling positive.</w:t>
      </w:r>
    </w:p>
    <w:p w14:paraId="4D2C743E" w14:textId="23513BBA" w:rsidR="00941C51" w:rsidRDefault="00941C51" w:rsidP="00AE0685">
      <w:pPr>
        <w:spacing w:line="480" w:lineRule="auto"/>
        <w:jc w:val="both"/>
        <w:rPr>
          <w:rFonts w:ascii="Times New Roman" w:hAnsi="Times New Roman" w:cs="Times New Roman"/>
          <w:sz w:val="24"/>
          <w:szCs w:val="24"/>
        </w:rPr>
      </w:pPr>
      <w:r>
        <w:rPr>
          <w:rFonts w:ascii="Times New Roman" w:hAnsi="Times New Roman" w:cs="Times New Roman"/>
          <w:sz w:val="24"/>
          <w:szCs w:val="24"/>
        </w:rPr>
        <w:t>In non-verbal communication, our emotions do project to others how we are feeling physically. All different emotion</w:t>
      </w:r>
      <w:r w:rsidR="001E1559">
        <w:rPr>
          <w:rFonts w:ascii="Times New Roman" w:hAnsi="Times New Roman" w:cs="Times New Roman"/>
          <w:sz w:val="24"/>
          <w:szCs w:val="24"/>
        </w:rPr>
        <w:t xml:space="preserve">s, be it </w:t>
      </w:r>
      <w:r>
        <w:rPr>
          <w:rFonts w:ascii="Times New Roman" w:hAnsi="Times New Roman" w:cs="Times New Roman"/>
          <w:sz w:val="24"/>
          <w:szCs w:val="24"/>
        </w:rPr>
        <w:t xml:space="preserve">facial, gestures or body language </w:t>
      </w:r>
      <w:r w:rsidR="001E1559">
        <w:rPr>
          <w:rFonts w:ascii="Times New Roman" w:hAnsi="Times New Roman" w:cs="Times New Roman"/>
          <w:sz w:val="24"/>
          <w:szCs w:val="24"/>
        </w:rPr>
        <w:t xml:space="preserve">can represent any of the following: </w:t>
      </w:r>
      <w:r>
        <w:rPr>
          <w:rFonts w:ascii="Times New Roman" w:hAnsi="Times New Roman" w:cs="Times New Roman"/>
          <w:sz w:val="24"/>
          <w:szCs w:val="24"/>
        </w:rPr>
        <w:t>bored, frustrated, happy, sa</w:t>
      </w:r>
      <w:r w:rsidR="001E1559">
        <w:rPr>
          <w:rFonts w:ascii="Times New Roman" w:hAnsi="Times New Roman" w:cs="Times New Roman"/>
          <w:sz w:val="24"/>
          <w:szCs w:val="24"/>
        </w:rPr>
        <w:t xml:space="preserve">d or </w:t>
      </w:r>
      <w:r>
        <w:rPr>
          <w:rFonts w:ascii="Times New Roman" w:hAnsi="Times New Roman" w:cs="Times New Roman"/>
          <w:sz w:val="24"/>
          <w:szCs w:val="24"/>
        </w:rPr>
        <w:t>excited</w:t>
      </w:r>
      <w:r w:rsidR="001E1559">
        <w:rPr>
          <w:rFonts w:ascii="Times New Roman" w:hAnsi="Times New Roman" w:cs="Times New Roman"/>
          <w:sz w:val="24"/>
          <w:szCs w:val="24"/>
        </w:rPr>
        <w:t>.</w:t>
      </w:r>
      <w:r>
        <w:rPr>
          <w:rFonts w:ascii="Times New Roman" w:hAnsi="Times New Roman" w:cs="Times New Roman"/>
          <w:sz w:val="24"/>
          <w:szCs w:val="24"/>
        </w:rPr>
        <w:t xml:space="preserve"> </w:t>
      </w:r>
      <w:r w:rsidR="001E1559">
        <w:rPr>
          <w:rFonts w:ascii="Times New Roman" w:hAnsi="Times New Roman" w:cs="Times New Roman"/>
          <w:sz w:val="24"/>
          <w:szCs w:val="24"/>
        </w:rPr>
        <w:t xml:space="preserve">They </w:t>
      </w:r>
      <w:r>
        <w:rPr>
          <w:rFonts w:ascii="Times New Roman" w:hAnsi="Times New Roman" w:cs="Times New Roman"/>
          <w:sz w:val="24"/>
          <w:szCs w:val="24"/>
        </w:rPr>
        <w:t>can all communicate to others how we are really feeling. It is very important to get in the habit of developing self-awareness</w:t>
      </w:r>
      <w:r w:rsidR="007D5EAB">
        <w:rPr>
          <w:rFonts w:ascii="Times New Roman" w:hAnsi="Times New Roman" w:cs="Times New Roman"/>
          <w:sz w:val="24"/>
          <w:szCs w:val="24"/>
        </w:rPr>
        <w:t xml:space="preserve"> which means to be mindful of how you come across to others. Emotions most definitely affects your body language and provides you with the ability to positively present yourself.</w:t>
      </w:r>
    </w:p>
    <w:p w14:paraId="5C27537F" w14:textId="0355435F" w:rsidR="008A3296" w:rsidRDefault="007D5EAB" w:rsidP="00AE0685">
      <w:pPr>
        <w:spacing w:line="480" w:lineRule="auto"/>
        <w:jc w:val="both"/>
        <w:rPr>
          <w:rFonts w:ascii="Times New Roman" w:hAnsi="Times New Roman" w:cs="Times New Roman"/>
          <w:sz w:val="24"/>
          <w:szCs w:val="24"/>
        </w:rPr>
      </w:pPr>
      <w:r>
        <w:rPr>
          <w:rFonts w:ascii="Times New Roman" w:hAnsi="Times New Roman" w:cs="Times New Roman"/>
          <w:sz w:val="24"/>
          <w:szCs w:val="24"/>
        </w:rPr>
        <w:t>You can use body language to support verbal communication. For example, when directing someone new to the area, you can communicate to them verbally, stating the street name or building name whilst pointing and waving how the individual can approach the transit.</w:t>
      </w:r>
      <w:r w:rsidR="0079655A">
        <w:rPr>
          <w:rFonts w:ascii="Times New Roman" w:hAnsi="Times New Roman" w:cs="Times New Roman"/>
          <w:sz w:val="24"/>
          <w:szCs w:val="24"/>
        </w:rPr>
        <w:t xml:space="preserve"> Another example, when telling someone that they did a good job</w:t>
      </w:r>
      <w:r w:rsidR="001E1559">
        <w:rPr>
          <w:rFonts w:ascii="Times New Roman" w:hAnsi="Times New Roman" w:cs="Times New Roman"/>
          <w:sz w:val="24"/>
          <w:szCs w:val="24"/>
        </w:rPr>
        <w:t xml:space="preserve"> is the</w:t>
      </w:r>
      <w:r w:rsidR="0079655A">
        <w:rPr>
          <w:rFonts w:ascii="Times New Roman" w:hAnsi="Times New Roman" w:cs="Times New Roman"/>
          <w:sz w:val="24"/>
          <w:szCs w:val="24"/>
        </w:rPr>
        <w:t xml:space="preserve"> ‘thumb up’ </w:t>
      </w:r>
      <w:r w:rsidR="001E1559">
        <w:rPr>
          <w:rFonts w:ascii="Times New Roman" w:hAnsi="Times New Roman" w:cs="Times New Roman"/>
          <w:sz w:val="24"/>
          <w:szCs w:val="24"/>
        </w:rPr>
        <w:t xml:space="preserve">gesture which </w:t>
      </w:r>
      <w:r w:rsidR="0079655A">
        <w:rPr>
          <w:rFonts w:ascii="Times New Roman" w:hAnsi="Times New Roman" w:cs="Times New Roman"/>
          <w:sz w:val="24"/>
          <w:szCs w:val="24"/>
        </w:rPr>
        <w:t>show</w:t>
      </w:r>
      <w:r w:rsidR="001E1559">
        <w:rPr>
          <w:rFonts w:ascii="Times New Roman" w:hAnsi="Times New Roman" w:cs="Times New Roman"/>
          <w:sz w:val="24"/>
          <w:szCs w:val="24"/>
        </w:rPr>
        <w:t>s</w:t>
      </w:r>
      <w:r w:rsidR="0079655A">
        <w:rPr>
          <w:rFonts w:ascii="Times New Roman" w:hAnsi="Times New Roman" w:cs="Times New Roman"/>
          <w:sz w:val="24"/>
          <w:szCs w:val="24"/>
        </w:rPr>
        <w:t xml:space="preserve"> the person a further confirmation of what is being said.</w:t>
      </w:r>
    </w:p>
    <w:p w14:paraId="7906536C" w14:textId="02BB541F" w:rsidR="00B5235C" w:rsidRDefault="00B5235C" w:rsidP="00AE0685">
      <w:pPr>
        <w:spacing w:line="480" w:lineRule="auto"/>
        <w:jc w:val="both"/>
        <w:rPr>
          <w:rFonts w:ascii="Times New Roman" w:hAnsi="Times New Roman" w:cs="Times New Roman"/>
          <w:sz w:val="24"/>
          <w:szCs w:val="24"/>
        </w:rPr>
      </w:pPr>
    </w:p>
    <w:p w14:paraId="6796D372" w14:textId="77777777" w:rsidR="00B5235C" w:rsidRDefault="00B5235C" w:rsidP="00AE0685">
      <w:pPr>
        <w:spacing w:line="480" w:lineRule="auto"/>
        <w:jc w:val="both"/>
        <w:rPr>
          <w:rFonts w:ascii="Times New Roman" w:hAnsi="Times New Roman" w:cs="Times New Roman"/>
          <w:sz w:val="24"/>
          <w:szCs w:val="24"/>
        </w:rPr>
      </w:pPr>
    </w:p>
    <w:p w14:paraId="2C26BC4D" w14:textId="4740B61B" w:rsidR="00B155AA" w:rsidRPr="00AE0685" w:rsidRDefault="008A3296" w:rsidP="00AE0685">
      <w:pPr>
        <w:spacing w:line="480" w:lineRule="auto"/>
        <w:jc w:val="both"/>
        <w:rPr>
          <w:rFonts w:ascii="Times New Roman" w:hAnsi="Times New Roman" w:cs="Times New Roman"/>
          <w:b/>
          <w:bCs/>
          <w:i/>
          <w:iCs/>
          <w:sz w:val="26"/>
          <w:szCs w:val="26"/>
          <w:u w:val="single"/>
        </w:rPr>
      </w:pPr>
      <w:r w:rsidRPr="00AE0685">
        <w:rPr>
          <w:rFonts w:ascii="Times New Roman" w:hAnsi="Times New Roman" w:cs="Times New Roman"/>
          <w:b/>
          <w:bCs/>
          <w:i/>
          <w:iCs/>
          <w:sz w:val="26"/>
          <w:szCs w:val="26"/>
          <w:u w:val="single"/>
        </w:rPr>
        <w:t>Advantages of Non-Verbal Communication</w:t>
      </w:r>
    </w:p>
    <w:p w14:paraId="1BC8CD10" w14:textId="15B1A99E" w:rsidR="008A3296" w:rsidRDefault="008A3296" w:rsidP="00AE0685">
      <w:pPr>
        <w:spacing w:line="480" w:lineRule="auto"/>
        <w:jc w:val="both"/>
        <w:rPr>
          <w:rFonts w:ascii="Times New Roman" w:hAnsi="Times New Roman" w:cs="Times New Roman"/>
          <w:sz w:val="24"/>
          <w:szCs w:val="24"/>
        </w:rPr>
      </w:pPr>
      <w:r>
        <w:rPr>
          <w:rFonts w:ascii="Times New Roman" w:hAnsi="Times New Roman" w:cs="Times New Roman"/>
          <w:sz w:val="24"/>
          <w:szCs w:val="24"/>
        </w:rPr>
        <w:t xml:space="preserve">Non-Verbal communication can serve as a quick information or instruction in the form of a sign or a symbol. For example, stop </w:t>
      </w:r>
      <w:r w:rsidR="00902350">
        <w:rPr>
          <w:rFonts w:ascii="Times New Roman" w:hAnsi="Times New Roman" w:cs="Times New Roman"/>
          <w:sz w:val="24"/>
          <w:szCs w:val="24"/>
        </w:rPr>
        <w:t>signs</w:t>
      </w:r>
      <w:r>
        <w:rPr>
          <w:rFonts w:ascii="Times New Roman" w:hAnsi="Times New Roman" w:cs="Times New Roman"/>
          <w:sz w:val="24"/>
          <w:szCs w:val="24"/>
        </w:rPr>
        <w:t xml:space="preserve"> on the road or the index finder vertically pointing up </w:t>
      </w:r>
      <w:r>
        <w:rPr>
          <w:rFonts w:ascii="Times New Roman" w:hAnsi="Times New Roman" w:cs="Times New Roman"/>
          <w:sz w:val="24"/>
          <w:szCs w:val="24"/>
        </w:rPr>
        <w:lastRenderedPageBreak/>
        <w:t>close to the lips</w:t>
      </w:r>
      <w:r w:rsidR="00902350">
        <w:rPr>
          <w:rFonts w:ascii="Times New Roman" w:hAnsi="Times New Roman" w:cs="Times New Roman"/>
          <w:sz w:val="24"/>
          <w:szCs w:val="24"/>
        </w:rPr>
        <w:t>. It seriously provides necessary assistance to disabled people like the deaf allowing them to understand each other through sign language without a singing word being spoken. It can be used in conjunction with verbal communication to enrich the conversation.</w:t>
      </w:r>
    </w:p>
    <w:p w14:paraId="5BC4D6E2" w14:textId="77777777" w:rsidR="00AE0685" w:rsidRDefault="00AE0685" w:rsidP="00AE0685">
      <w:pPr>
        <w:spacing w:line="480" w:lineRule="auto"/>
        <w:jc w:val="both"/>
        <w:rPr>
          <w:rFonts w:ascii="Times New Roman" w:hAnsi="Times New Roman" w:cs="Times New Roman"/>
          <w:sz w:val="24"/>
          <w:szCs w:val="24"/>
        </w:rPr>
      </w:pPr>
    </w:p>
    <w:p w14:paraId="34904169" w14:textId="5A114463" w:rsidR="008A3296" w:rsidRPr="00AE0685" w:rsidRDefault="008A3296" w:rsidP="00AE0685">
      <w:pPr>
        <w:spacing w:line="480" w:lineRule="auto"/>
        <w:jc w:val="both"/>
        <w:rPr>
          <w:rFonts w:ascii="Times New Roman" w:hAnsi="Times New Roman" w:cs="Times New Roman"/>
          <w:b/>
          <w:bCs/>
          <w:i/>
          <w:iCs/>
          <w:sz w:val="26"/>
          <w:szCs w:val="26"/>
          <w:u w:val="single"/>
        </w:rPr>
      </w:pPr>
      <w:r w:rsidRPr="00AE0685">
        <w:rPr>
          <w:rFonts w:ascii="Times New Roman" w:hAnsi="Times New Roman" w:cs="Times New Roman"/>
          <w:b/>
          <w:bCs/>
          <w:i/>
          <w:iCs/>
          <w:sz w:val="26"/>
          <w:szCs w:val="26"/>
          <w:u w:val="single"/>
        </w:rPr>
        <w:t>Disadvantages of Non-Verbal Communication</w:t>
      </w:r>
    </w:p>
    <w:p w14:paraId="241C2B8A" w14:textId="67788385" w:rsidR="008A3296" w:rsidRDefault="00B41310" w:rsidP="00AE0685">
      <w:pPr>
        <w:spacing w:line="480" w:lineRule="auto"/>
        <w:jc w:val="both"/>
        <w:rPr>
          <w:rFonts w:ascii="Times New Roman" w:hAnsi="Times New Roman" w:cs="Times New Roman"/>
          <w:sz w:val="24"/>
          <w:szCs w:val="24"/>
        </w:rPr>
      </w:pPr>
      <w:r>
        <w:rPr>
          <w:rFonts w:ascii="Times New Roman" w:hAnsi="Times New Roman" w:cs="Times New Roman"/>
          <w:sz w:val="24"/>
          <w:szCs w:val="24"/>
        </w:rPr>
        <w:t>Non-Verbal communication can be unclear and not straight to the point. Since no word is spoken, it can be difficult to understand this type of communication. It can also be confusing because ‘thumb up’ can mean different things, such as, well done, good job and OK. It can sometimes be impossible to stop this kind of communication</w:t>
      </w:r>
      <w:r w:rsidR="00B07A81">
        <w:rPr>
          <w:rFonts w:ascii="Times New Roman" w:hAnsi="Times New Roman" w:cs="Times New Roman"/>
          <w:sz w:val="24"/>
          <w:szCs w:val="24"/>
        </w:rPr>
        <w:t>. You can easily miss a facial expression while focused on hand gestures because both can be happening and expressed at the same time. Any gesture well known in a country can be unacceptable in another country because there are different types of cultures across the globe.</w:t>
      </w:r>
      <w:r w:rsidR="00201B62">
        <w:rPr>
          <w:rFonts w:ascii="Times New Roman" w:hAnsi="Times New Roman" w:cs="Times New Roman"/>
          <w:sz w:val="24"/>
          <w:szCs w:val="24"/>
        </w:rPr>
        <w:t xml:space="preserve"> </w:t>
      </w:r>
    </w:p>
    <w:p w14:paraId="28A64E65" w14:textId="77777777" w:rsidR="008A3296" w:rsidRDefault="008A3296" w:rsidP="00AE0685">
      <w:pPr>
        <w:spacing w:line="480" w:lineRule="auto"/>
        <w:jc w:val="both"/>
        <w:rPr>
          <w:rFonts w:ascii="Times New Roman" w:hAnsi="Times New Roman" w:cs="Times New Roman"/>
          <w:sz w:val="24"/>
          <w:szCs w:val="24"/>
        </w:rPr>
      </w:pPr>
    </w:p>
    <w:p w14:paraId="7A70E93F" w14:textId="62C8216C" w:rsidR="00455AE3" w:rsidRPr="00684190" w:rsidRDefault="00455AE3" w:rsidP="00684190">
      <w:pPr>
        <w:keepNext/>
        <w:framePr w:dropCap="drop" w:lines="2" w:wrap="around" w:vAnchor="text" w:hAnchor="text"/>
        <w:spacing w:after="0" w:line="1103" w:lineRule="exact"/>
        <w:jc w:val="both"/>
        <w:textAlignment w:val="baseline"/>
        <w:rPr>
          <w:rFonts w:ascii="Times New Roman" w:hAnsi="Times New Roman" w:cs="Times New Roman"/>
          <w:position w:val="12"/>
          <w:sz w:val="109"/>
          <w:szCs w:val="24"/>
        </w:rPr>
      </w:pPr>
      <w:r w:rsidRPr="00684190">
        <w:rPr>
          <w:rFonts w:ascii="Times New Roman" w:hAnsi="Times New Roman" w:cs="Times New Roman"/>
          <w:b/>
          <w:color w:val="262626" w:themeColor="text1" w:themeTint="D9"/>
          <w:position w:val="12"/>
          <w:sz w:val="109"/>
          <w:szCs w:val="24"/>
          <w14:shadow w14:blurRad="0" w14:dist="38100" w14:dir="2700000" w14:sx="100000" w14:sy="100000" w14:kx="0" w14:ky="0" w14:algn="bl">
            <w14:schemeClr w14:val="accent5"/>
          </w14:shadow>
          <w14:textOutline w14:w="6731" w14:cap="flat" w14:cmpd="sng" w14:algn="ctr">
            <w14:solidFill>
              <w14:schemeClr w14:val="bg1"/>
            </w14:solidFill>
            <w14:prstDash w14:val="solid"/>
            <w14:round/>
          </w14:textOutline>
        </w:rPr>
        <w:t>V</w:t>
      </w:r>
    </w:p>
    <w:p w14:paraId="3221DCDE" w14:textId="74879BE6" w:rsidR="00B155AA" w:rsidRDefault="00B155AA" w:rsidP="00AE0685">
      <w:pPr>
        <w:spacing w:line="480" w:lineRule="auto"/>
        <w:jc w:val="both"/>
        <w:rPr>
          <w:rFonts w:ascii="Times New Roman" w:hAnsi="Times New Roman" w:cs="Times New Roman"/>
          <w:sz w:val="24"/>
          <w:szCs w:val="24"/>
        </w:rPr>
      </w:pPr>
      <w:r>
        <w:rPr>
          <w:rFonts w:ascii="Times New Roman" w:hAnsi="Times New Roman" w:cs="Times New Roman"/>
          <w:sz w:val="24"/>
          <w:szCs w:val="24"/>
        </w:rPr>
        <w:t>isual communication is the way people use graphs, drawings, sketches, art, sign language, photographs and traffic lights to pass information to others.</w:t>
      </w:r>
      <w:r w:rsidR="00423D31">
        <w:rPr>
          <w:rFonts w:ascii="Times New Roman" w:hAnsi="Times New Roman" w:cs="Times New Roman"/>
          <w:sz w:val="24"/>
          <w:szCs w:val="24"/>
        </w:rPr>
        <w:t xml:space="preserve"> </w:t>
      </w:r>
      <w:r>
        <w:rPr>
          <w:rFonts w:ascii="Times New Roman" w:hAnsi="Times New Roman" w:cs="Times New Roman"/>
          <w:sz w:val="24"/>
          <w:szCs w:val="24"/>
        </w:rPr>
        <w:t>People have various learning styles, there are times when visual communication will be need</w:t>
      </w:r>
      <w:r w:rsidR="000B3C0E">
        <w:rPr>
          <w:rFonts w:ascii="Times New Roman" w:hAnsi="Times New Roman" w:cs="Times New Roman"/>
          <w:sz w:val="24"/>
          <w:szCs w:val="24"/>
        </w:rPr>
        <w:t>ed</w:t>
      </w:r>
      <w:r w:rsidR="009B0F74">
        <w:rPr>
          <w:rFonts w:ascii="Times New Roman" w:hAnsi="Times New Roman" w:cs="Times New Roman"/>
          <w:sz w:val="24"/>
          <w:szCs w:val="24"/>
        </w:rPr>
        <w:t xml:space="preserve"> to be </w:t>
      </w:r>
      <w:r>
        <w:rPr>
          <w:rFonts w:ascii="Times New Roman" w:hAnsi="Times New Roman" w:cs="Times New Roman"/>
          <w:sz w:val="24"/>
          <w:szCs w:val="24"/>
        </w:rPr>
        <w:t xml:space="preserve">accompanied with </w:t>
      </w:r>
      <w:r w:rsidR="009B0F74">
        <w:rPr>
          <w:rFonts w:ascii="Times New Roman" w:hAnsi="Times New Roman" w:cs="Times New Roman"/>
          <w:sz w:val="24"/>
          <w:szCs w:val="24"/>
        </w:rPr>
        <w:t xml:space="preserve">both </w:t>
      </w:r>
      <w:r>
        <w:rPr>
          <w:rFonts w:ascii="Times New Roman" w:hAnsi="Times New Roman" w:cs="Times New Roman"/>
          <w:sz w:val="24"/>
          <w:szCs w:val="24"/>
        </w:rPr>
        <w:t xml:space="preserve">verbal and </w:t>
      </w:r>
      <w:r w:rsidR="009B0F74">
        <w:rPr>
          <w:rFonts w:ascii="Times New Roman" w:hAnsi="Times New Roman" w:cs="Times New Roman"/>
          <w:sz w:val="24"/>
          <w:szCs w:val="24"/>
        </w:rPr>
        <w:t>written communication.</w:t>
      </w:r>
      <w:r w:rsidR="00423D31">
        <w:rPr>
          <w:rFonts w:ascii="Times New Roman" w:hAnsi="Times New Roman" w:cs="Times New Roman"/>
          <w:sz w:val="24"/>
          <w:szCs w:val="24"/>
        </w:rPr>
        <w:t xml:space="preserve"> It is essential to use visuals </w:t>
      </w:r>
      <w:r w:rsidR="000B3C0E">
        <w:rPr>
          <w:rFonts w:ascii="Times New Roman" w:hAnsi="Times New Roman" w:cs="Times New Roman"/>
          <w:sz w:val="24"/>
          <w:szCs w:val="24"/>
        </w:rPr>
        <w:t>to</w:t>
      </w:r>
      <w:r w:rsidR="00423D31">
        <w:rPr>
          <w:rFonts w:ascii="Times New Roman" w:hAnsi="Times New Roman" w:cs="Times New Roman"/>
          <w:sz w:val="24"/>
          <w:szCs w:val="24"/>
        </w:rPr>
        <w:t xml:space="preserve"> stimulate and keep the attention of the viewers to ensure that what is being show</w:t>
      </w:r>
      <w:r w:rsidR="000B3C0E">
        <w:rPr>
          <w:rFonts w:ascii="Times New Roman" w:hAnsi="Times New Roman" w:cs="Times New Roman"/>
          <w:sz w:val="24"/>
          <w:szCs w:val="24"/>
        </w:rPr>
        <w:t>n</w:t>
      </w:r>
      <w:r w:rsidR="00423D31">
        <w:rPr>
          <w:rFonts w:ascii="Times New Roman" w:hAnsi="Times New Roman" w:cs="Times New Roman"/>
          <w:sz w:val="24"/>
          <w:szCs w:val="24"/>
        </w:rPr>
        <w:t xml:space="preserve"> is understood.</w:t>
      </w:r>
    </w:p>
    <w:p w14:paraId="39BDB914" w14:textId="203AA05F" w:rsidR="00423D31" w:rsidRDefault="00423D31" w:rsidP="00AE0685">
      <w:pPr>
        <w:spacing w:line="480" w:lineRule="auto"/>
        <w:jc w:val="both"/>
        <w:rPr>
          <w:rFonts w:ascii="Times New Roman" w:hAnsi="Times New Roman" w:cs="Times New Roman"/>
          <w:sz w:val="24"/>
          <w:szCs w:val="24"/>
        </w:rPr>
      </w:pPr>
      <w:r>
        <w:rPr>
          <w:rFonts w:ascii="Times New Roman" w:hAnsi="Times New Roman" w:cs="Times New Roman"/>
          <w:sz w:val="24"/>
          <w:szCs w:val="24"/>
        </w:rPr>
        <w:t>If you are showing people a graph that includes a content that is not familiar with some, they will lose attention quickly and possibly get confused.</w:t>
      </w:r>
      <w:r w:rsidR="004C7EF2">
        <w:rPr>
          <w:rFonts w:ascii="Times New Roman" w:hAnsi="Times New Roman" w:cs="Times New Roman"/>
          <w:sz w:val="24"/>
          <w:szCs w:val="24"/>
        </w:rPr>
        <w:t xml:space="preserve"> In this case, verbal communication is crucial to combine both together.</w:t>
      </w:r>
    </w:p>
    <w:p w14:paraId="042732D5" w14:textId="77777777" w:rsidR="00B5235C" w:rsidRDefault="00B5235C" w:rsidP="00AE0685">
      <w:pPr>
        <w:spacing w:line="480" w:lineRule="auto"/>
        <w:jc w:val="both"/>
        <w:rPr>
          <w:rFonts w:ascii="Times New Roman" w:hAnsi="Times New Roman" w:cs="Times New Roman"/>
          <w:sz w:val="24"/>
          <w:szCs w:val="24"/>
        </w:rPr>
      </w:pPr>
    </w:p>
    <w:p w14:paraId="26C9D066" w14:textId="77777777" w:rsidR="005663F2" w:rsidRDefault="005663F2">
      <w:pPr>
        <w:rPr>
          <w:rFonts w:ascii="Times New Roman" w:hAnsi="Times New Roman" w:cs="Times New Roman"/>
          <w:b/>
          <w:bCs/>
          <w:i/>
          <w:iCs/>
          <w:sz w:val="26"/>
          <w:szCs w:val="26"/>
          <w:u w:val="single"/>
        </w:rPr>
      </w:pPr>
      <w:r>
        <w:rPr>
          <w:rFonts w:ascii="Times New Roman" w:hAnsi="Times New Roman" w:cs="Times New Roman"/>
          <w:b/>
          <w:bCs/>
          <w:i/>
          <w:iCs/>
          <w:sz w:val="26"/>
          <w:szCs w:val="26"/>
          <w:u w:val="single"/>
        </w:rPr>
        <w:br w:type="page"/>
      </w:r>
    </w:p>
    <w:p w14:paraId="721A1DE6" w14:textId="7E47E284" w:rsidR="008566ED" w:rsidRPr="00AE0685" w:rsidRDefault="008566ED" w:rsidP="00AE0685">
      <w:pPr>
        <w:spacing w:line="480" w:lineRule="auto"/>
        <w:jc w:val="both"/>
        <w:rPr>
          <w:rFonts w:ascii="Times New Roman" w:hAnsi="Times New Roman" w:cs="Times New Roman"/>
          <w:b/>
          <w:bCs/>
          <w:i/>
          <w:iCs/>
          <w:sz w:val="26"/>
          <w:szCs w:val="26"/>
          <w:u w:val="single"/>
        </w:rPr>
      </w:pPr>
      <w:r w:rsidRPr="00AE0685">
        <w:rPr>
          <w:rFonts w:ascii="Times New Roman" w:hAnsi="Times New Roman" w:cs="Times New Roman"/>
          <w:b/>
          <w:bCs/>
          <w:i/>
          <w:iCs/>
          <w:sz w:val="26"/>
          <w:szCs w:val="26"/>
          <w:u w:val="single"/>
        </w:rPr>
        <w:lastRenderedPageBreak/>
        <w:t>Advantages of Visual Communication</w:t>
      </w:r>
    </w:p>
    <w:p w14:paraId="0EBD3372" w14:textId="7A6C05E4" w:rsidR="008566ED" w:rsidRDefault="00A732E8" w:rsidP="00AE0685">
      <w:pPr>
        <w:spacing w:line="480" w:lineRule="auto"/>
        <w:jc w:val="both"/>
        <w:rPr>
          <w:rFonts w:ascii="Times New Roman" w:hAnsi="Times New Roman" w:cs="Times New Roman"/>
          <w:sz w:val="24"/>
          <w:szCs w:val="24"/>
        </w:rPr>
      </w:pPr>
      <w:r>
        <w:rPr>
          <w:rFonts w:ascii="Times New Roman" w:hAnsi="Times New Roman" w:cs="Times New Roman"/>
          <w:sz w:val="24"/>
          <w:szCs w:val="24"/>
        </w:rPr>
        <w:t xml:space="preserve">Complex information, figures, charts and data can be easily presented and understood by viewers due how it expresses and demonstrate the information. Visual communication is mostly very popular because some individuals do not have the time to write or speak for a long period of time but a simple picture can go a long way to persuade and shows confirmation. Visual communication can easily be understood by less educated people in the form of a video, a picture or a </w:t>
      </w:r>
      <w:r w:rsidR="006A61B3">
        <w:rPr>
          <w:rFonts w:ascii="Times New Roman" w:hAnsi="Times New Roman" w:cs="Times New Roman"/>
          <w:sz w:val="24"/>
          <w:szCs w:val="24"/>
        </w:rPr>
        <w:t>sign. It adds to the other three type of communication.</w:t>
      </w:r>
      <w:r>
        <w:rPr>
          <w:rFonts w:ascii="Times New Roman" w:hAnsi="Times New Roman" w:cs="Times New Roman"/>
          <w:sz w:val="24"/>
          <w:szCs w:val="24"/>
        </w:rPr>
        <w:t xml:space="preserve"> </w:t>
      </w:r>
    </w:p>
    <w:p w14:paraId="1D2B0027" w14:textId="77777777" w:rsidR="00AE0685" w:rsidRDefault="00AE0685" w:rsidP="00AE0685">
      <w:pPr>
        <w:spacing w:line="480" w:lineRule="auto"/>
        <w:jc w:val="both"/>
        <w:rPr>
          <w:rFonts w:ascii="Times New Roman" w:hAnsi="Times New Roman" w:cs="Times New Roman"/>
          <w:sz w:val="24"/>
          <w:szCs w:val="24"/>
        </w:rPr>
      </w:pPr>
    </w:p>
    <w:p w14:paraId="2D8BBF05" w14:textId="361598C3" w:rsidR="008566ED" w:rsidRPr="00AE0685" w:rsidRDefault="008566ED" w:rsidP="00AE0685">
      <w:pPr>
        <w:spacing w:line="480" w:lineRule="auto"/>
        <w:jc w:val="both"/>
        <w:rPr>
          <w:rFonts w:ascii="Times New Roman" w:hAnsi="Times New Roman" w:cs="Times New Roman"/>
          <w:b/>
          <w:bCs/>
          <w:i/>
          <w:iCs/>
          <w:sz w:val="26"/>
          <w:szCs w:val="26"/>
          <w:u w:val="single"/>
        </w:rPr>
      </w:pPr>
      <w:r w:rsidRPr="00AE0685">
        <w:rPr>
          <w:rFonts w:ascii="Times New Roman" w:hAnsi="Times New Roman" w:cs="Times New Roman"/>
          <w:b/>
          <w:bCs/>
          <w:i/>
          <w:iCs/>
          <w:sz w:val="26"/>
          <w:szCs w:val="26"/>
          <w:u w:val="single"/>
        </w:rPr>
        <w:t>Disadvantages of Visual Communication</w:t>
      </w:r>
    </w:p>
    <w:p w14:paraId="75922E47" w14:textId="65C16DB8" w:rsidR="00AD2A98" w:rsidRDefault="006A61B3" w:rsidP="00AE0685">
      <w:pPr>
        <w:spacing w:line="480" w:lineRule="auto"/>
        <w:jc w:val="both"/>
        <w:rPr>
          <w:rFonts w:ascii="Times New Roman" w:hAnsi="Times New Roman" w:cs="Times New Roman"/>
          <w:sz w:val="24"/>
          <w:szCs w:val="24"/>
        </w:rPr>
      </w:pPr>
      <w:r>
        <w:rPr>
          <w:rFonts w:ascii="Times New Roman" w:hAnsi="Times New Roman" w:cs="Times New Roman"/>
          <w:sz w:val="24"/>
          <w:szCs w:val="24"/>
        </w:rPr>
        <w:t xml:space="preserve">Visual communication in most cases are expensive and time consuming to design, draw, collate data for graphs, and edit videos. Sometimes, only big companies can use this form of communication due to the multiple numbers of staff. It </w:t>
      </w:r>
      <w:proofErr w:type="spellStart"/>
      <w:r>
        <w:rPr>
          <w:rFonts w:ascii="Times New Roman" w:hAnsi="Times New Roman" w:cs="Times New Roman"/>
          <w:sz w:val="24"/>
          <w:szCs w:val="24"/>
        </w:rPr>
        <w:t>can not</w:t>
      </w:r>
      <w:proofErr w:type="spellEnd"/>
      <w:r>
        <w:rPr>
          <w:rFonts w:ascii="Times New Roman" w:hAnsi="Times New Roman" w:cs="Times New Roman"/>
          <w:sz w:val="24"/>
          <w:szCs w:val="24"/>
        </w:rPr>
        <w:t xml:space="preserve"> be sufficient on its own to fully and clearly communicate to people. Most people do not prefer this mode of communication because it can be sometimes less influential and not suitable everywhere. Visual communication can mean different things to different people.</w:t>
      </w:r>
      <w:r w:rsidR="00AD2A98">
        <w:rPr>
          <w:rFonts w:ascii="Times New Roman" w:hAnsi="Times New Roman" w:cs="Times New Roman"/>
          <w:sz w:val="24"/>
          <w:szCs w:val="24"/>
        </w:rPr>
        <w:t xml:space="preserve"> </w:t>
      </w:r>
    </w:p>
    <w:p w14:paraId="449CCC57" w14:textId="3FF9C3F9" w:rsidR="008566ED" w:rsidRPr="00AE0685" w:rsidRDefault="00AD2A98" w:rsidP="00AE0685">
      <w:pPr>
        <w:spacing w:line="480" w:lineRule="auto"/>
        <w:jc w:val="both"/>
        <w:rPr>
          <w:rFonts w:ascii="Times New Roman" w:hAnsi="Times New Roman" w:cs="Times New Roman"/>
          <w:b/>
          <w:bCs/>
          <w:sz w:val="28"/>
          <w:szCs w:val="28"/>
          <w:u w:val="single"/>
        </w:rPr>
      </w:pPr>
      <w:r>
        <w:rPr>
          <w:rFonts w:ascii="Times New Roman" w:hAnsi="Times New Roman" w:cs="Times New Roman"/>
          <w:sz w:val="24"/>
          <w:szCs w:val="24"/>
        </w:rPr>
        <w:br w:type="page"/>
      </w:r>
      <w:r w:rsidR="00D86DDF" w:rsidRPr="00AE0685">
        <w:rPr>
          <w:rFonts w:ascii="Times New Roman" w:hAnsi="Times New Roman" w:cs="Times New Roman"/>
          <w:b/>
          <w:bCs/>
          <w:sz w:val="28"/>
          <w:szCs w:val="28"/>
          <w:u w:val="single"/>
        </w:rPr>
        <w:lastRenderedPageBreak/>
        <w:t>Summary</w:t>
      </w:r>
    </w:p>
    <w:p w14:paraId="6E1D71F2" w14:textId="65A94753" w:rsidR="005663F2" w:rsidRPr="005663F2" w:rsidRDefault="005663F2" w:rsidP="005663F2">
      <w:pPr>
        <w:keepNext/>
        <w:framePr w:dropCap="drop" w:lines="2" w:wrap="around" w:vAnchor="text" w:hAnchor="text"/>
        <w:spacing w:after="0" w:line="1103" w:lineRule="exact"/>
        <w:jc w:val="both"/>
        <w:textAlignment w:val="baseline"/>
        <w:rPr>
          <w:rFonts w:ascii="Times New Roman" w:hAnsi="Times New Roman" w:cs="Times New Roman"/>
          <w:position w:val="11"/>
          <w:sz w:val="112"/>
          <w:szCs w:val="24"/>
        </w:rPr>
      </w:pPr>
      <w:r w:rsidRPr="005663F2">
        <w:rPr>
          <w:rFonts w:ascii="Times New Roman" w:hAnsi="Times New Roman" w:cs="Times New Roman"/>
          <w:b/>
          <w:color w:val="262626" w:themeColor="text1" w:themeTint="D9"/>
          <w:position w:val="11"/>
          <w:sz w:val="112"/>
          <w:szCs w:val="24"/>
          <w14:shadow w14:blurRad="0" w14:dist="38100" w14:dir="2700000" w14:sx="100000" w14:sy="100000" w14:kx="0" w14:ky="0" w14:algn="bl">
            <w14:schemeClr w14:val="accent5"/>
          </w14:shadow>
          <w14:textOutline w14:w="6731" w14:cap="flat" w14:cmpd="sng" w14:algn="ctr">
            <w14:solidFill>
              <w14:schemeClr w14:val="bg1"/>
            </w14:solidFill>
            <w14:prstDash w14:val="solid"/>
            <w14:round/>
          </w14:textOutline>
        </w:rPr>
        <w:t>I</w:t>
      </w:r>
    </w:p>
    <w:p w14:paraId="6BE008C9" w14:textId="2D4FB396" w:rsidR="00D86DDF" w:rsidRDefault="00D86DDF" w:rsidP="00AE0685">
      <w:pPr>
        <w:spacing w:line="480" w:lineRule="auto"/>
        <w:jc w:val="both"/>
        <w:rPr>
          <w:rFonts w:ascii="Times New Roman" w:hAnsi="Times New Roman" w:cs="Times New Roman"/>
          <w:sz w:val="24"/>
          <w:szCs w:val="24"/>
        </w:rPr>
      </w:pPr>
      <w:r>
        <w:rPr>
          <w:rFonts w:ascii="Times New Roman" w:hAnsi="Times New Roman" w:cs="Times New Roman"/>
          <w:sz w:val="24"/>
          <w:szCs w:val="24"/>
        </w:rPr>
        <w:t xml:space="preserve">n my summary, </w:t>
      </w:r>
      <w:r w:rsidR="00FD2452">
        <w:rPr>
          <w:rFonts w:ascii="Times New Roman" w:hAnsi="Times New Roman" w:cs="Times New Roman"/>
          <w:sz w:val="24"/>
          <w:szCs w:val="24"/>
        </w:rPr>
        <w:t>it will be inaccurate to say that communication is just an exchange of words, instead, it is a combination of all four types of communication with the added listening to effectively have a satisfactory conversation without barriers.</w:t>
      </w:r>
    </w:p>
    <w:p w14:paraId="3DE8E70C" w14:textId="286F5DB4" w:rsidR="00F66027" w:rsidRDefault="00A818EB" w:rsidP="00AE0685">
      <w:pPr>
        <w:spacing w:line="480" w:lineRule="auto"/>
        <w:jc w:val="both"/>
        <w:rPr>
          <w:rFonts w:ascii="Times New Roman" w:hAnsi="Times New Roman" w:cs="Times New Roman"/>
          <w:sz w:val="24"/>
          <w:szCs w:val="24"/>
        </w:rPr>
      </w:pPr>
      <w:r>
        <w:rPr>
          <w:rFonts w:ascii="Times New Roman" w:hAnsi="Times New Roman" w:cs="Times New Roman"/>
          <w:sz w:val="24"/>
          <w:szCs w:val="24"/>
        </w:rPr>
        <w:t>The tone of voice and written words goes a long way to convince people of the authenticity of communication in addition to a good use of body language, gestures and facial expression in order to send a clear and precise information across to the listeners.</w:t>
      </w:r>
    </w:p>
    <w:p w14:paraId="197FA5C7" w14:textId="61DD2812" w:rsidR="00A818EB" w:rsidRDefault="00A818EB" w:rsidP="00AE0685">
      <w:pPr>
        <w:spacing w:line="480" w:lineRule="auto"/>
        <w:jc w:val="both"/>
        <w:rPr>
          <w:rFonts w:ascii="Times New Roman" w:hAnsi="Times New Roman" w:cs="Times New Roman"/>
          <w:sz w:val="24"/>
          <w:szCs w:val="24"/>
        </w:rPr>
      </w:pPr>
      <w:r>
        <w:rPr>
          <w:rFonts w:ascii="Times New Roman" w:hAnsi="Times New Roman" w:cs="Times New Roman"/>
          <w:sz w:val="24"/>
          <w:szCs w:val="24"/>
        </w:rPr>
        <w:t xml:space="preserve">One of the commonly underestimated part of any communication is active listening. Without listening, you can’t understand, without understanding you can’t give feedback and finally, without giving feedback, the individual communicating </w:t>
      </w:r>
      <w:r w:rsidR="00AE0685">
        <w:rPr>
          <w:rFonts w:ascii="Times New Roman" w:hAnsi="Times New Roman" w:cs="Times New Roman"/>
          <w:sz w:val="24"/>
          <w:szCs w:val="24"/>
        </w:rPr>
        <w:t>cannot</w:t>
      </w:r>
      <w:r>
        <w:rPr>
          <w:rFonts w:ascii="Times New Roman" w:hAnsi="Times New Roman" w:cs="Times New Roman"/>
          <w:sz w:val="24"/>
          <w:szCs w:val="24"/>
        </w:rPr>
        <w:t xml:space="preserve"> do better next time.</w:t>
      </w:r>
    </w:p>
    <w:p w14:paraId="53EFC2E2" w14:textId="530A771E" w:rsidR="00A818EB" w:rsidRDefault="00A818EB" w:rsidP="00AE0685">
      <w:pPr>
        <w:spacing w:line="480" w:lineRule="auto"/>
        <w:jc w:val="both"/>
        <w:rPr>
          <w:rFonts w:ascii="Times New Roman" w:hAnsi="Times New Roman" w:cs="Times New Roman"/>
          <w:sz w:val="24"/>
          <w:szCs w:val="24"/>
        </w:rPr>
      </w:pPr>
      <w:r>
        <w:rPr>
          <w:rFonts w:ascii="Times New Roman" w:hAnsi="Times New Roman" w:cs="Times New Roman"/>
          <w:sz w:val="24"/>
          <w:szCs w:val="24"/>
        </w:rPr>
        <w:t>Commu</w:t>
      </w:r>
      <w:r w:rsidR="00920064">
        <w:rPr>
          <w:rFonts w:ascii="Times New Roman" w:hAnsi="Times New Roman" w:cs="Times New Roman"/>
          <w:sz w:val="24"/>
          <w:szCs w:val="24"/>
        </w:rPr>
        <w:t xml:space="preserve">nication </w:t>
      </w:r>
      <w:r w:rsidR="004046BC">
        <w:rPr>
          <w:rFonts w:ascii="Times New Roman" w:hAnsi="Times New Roman" w:cs="Times New Roman"/>
          <w:sz w:val="24"/>
          <w:szCs w:val="24"/>
        </w:rPr>
        <w:t>goes</w:t>
      </w:r>
      <w:r w:rsidR="00920064">
        <w:rPr>
          <w:rFonts w:ascii="Times New Roman" w:hAnsi="Times New Roman" w:cs="Times New Roman"/>
          <w:sz w:val="24"/>
          <w:szCs w:val="24"/>
        </w:rPr>
        <w:t xml:space="preserve"> two ways. </w:t>
      </w:r>
      <w:r w:rsidR="000F11D5">
        <w:rPr>
          <w:rFonts w:ascii="Times New Roman" w:hAnsi="Times New Roman" w:cs="Times New Roman"/>
          <w:sz w:val="24"/>
          <w:szCs w:val="24"/>
        </w:rPr>
        <w:t xml:space="preserve">Speaking (verbal, non-verbal, written and visual) and listening. </w:t>
      </w:r>
      <w:r w:rsidR="00920064">
        <w:rPr>
          <w:rFonts w:ascii="Times New Roman" w:hAnsi="Times New Roman" w:cs="Times New Roman"/>
          <w:sz w:val="24"/>
          <w:szCs w:val="24"/>
        </w:rPr>
        <w:t xml:space="preserve">All the people involved needs to play their role well for effective communication to take place. </w:t>
      </w:r>
    </w:p>
    <w:p w14:paraId="0BEEBB57" w14:textId="77777777" w:rsidR="00FD2452" w:rsidRDefault="00FD2452" w:rsidP="00AE0685">
      <w:pPr>
        <w:spacing w:line="480" w:lineRule="auto"/>
        <w:rPr>
          <w:rFonts w:ascii="Times New Roman" w:hAnsi="Times New Roman" w:cs="Times New Roman"/>
          <w:sz w:val="24"/>
          <w:szCs w:val="24"/>
        </w:rPr>
      </w:pPr>
    </w:p>
    <w:p w14:paraId="04DC53B6" w14:textId="13842ED5" w:rsidR="00D86DDF" w:rsidRDefault="00D86DDF" w:rsidP="00AE0685">
      <w:pPr>
        <w:spacing w:line="480" w:lineRule="auto"/>
        <w:rPr>
          <w:rFonts w:ascii="Times New Roman" w:hAnsi="Times New Roman" w:cs="Times New Roman"/>
          <w:sz w:val="24"/>
          <w:szCs w:val="24"/>
        </w:rPr>
      </w:pPr>
    </w:p>
    <w:p w14:paraId="42A3C96F" w14:textId="77777777" w:rsidR="00AE0685" w:rsidRDefault="00AE0685">
      <w:pPr>
        <w:rPr>
          <w:rFonts w:ascii="Times New Roman" w:hAnsi="Times New Roman" w:cs="Times New Roman"/>
          <w:b/>
          <w:bCs/>
          <w:i/>
          <w:iCs/>
          <w:sz w:val="28"/>
          <w:szCs w:val="28"/>
          <w:u w:val="single"/>
        </w:rPr>
      </w:pPr>
      <w:r>
        <w:rPr>
          <w:rFonts w:ascii="Times New Roman" w:hAnsi="Times New Roman" w:cs="Times New Roman"/>
          <w:b/>
          <w:bCs/>
          <w:i/>
          <w:iCs/>
          <w:sz w:val="28"/>
          <w:szCs w:val="28"/>
          <w:u w:val="single"/>
        </w:rPr>
        <w:br w:type="page"/>
      </w:r>
    </w:p>
    <w:p w14:paraId="61242518" w14:textId="4532A2FE" w:rsidR="00D86DDF" w:rsidRPr="00AE0685" w:rsidRDefault="00D86DDF" w:rsidP="00AE0685">
      <w:pPr>
        <w:spacing w:line="480" w:lineRule="auto"/>
        <w:jc w:val="both"/>
        <w:rPr>
          <w:rFonts w:ascii="Times New Roman" w:hAnsi="Times New Roman" w:cs="Times New Roman"/>
          <w:b/>
          <w:bCs/>
          <w:i/>
          <w:iCs/>
          <w:sz w:val="28"/>
          <w:szCs w:val="28"/>
          <w:u w:val="single"/>
        </w:rPr>
      </w:pPr>
      <w:r w:rsidRPr="00AE0685">
        <w:rPr>
          <w:rFonts w:ascii="Times New Roman" w:hAnsi="Times New Roman" w:cs="Times New Roman"/>
          <w:b/>
          <w:bCs/>
          <w:i/>
          <w:iCs/>
          <w:sz w:val="28"/>
          <w:szCs w:val="28"/>
          <w:u w:val="single"/>
        </w:rPr>
        <w:lastRenderedPageBreak/>
        <w:t>References that Inspired This Essay</w:t>
      </w:r>
    </w:p>
    <w:p w14:paraId="4C6E875C" w14:textId="3451C2A7" w:rsidR="00FD2452" w:rsidRDefault="00FD2452" w:rsidP="00AE0685">
      <w:pPr>
        <w:spacing w:line="480" w:lineRule="auto"/>
        <w:jc w:val="both"/>
        <w:rPr>
          <w:rFonts w:ascii="Times New Roman" w:hAnsi="Times New Roman" w:cs="Times New Roman"/>
          <w:i/>
          <w:iCs/>
          <w:sz w:val="24"/>
          <w:szCs w:val="24"/>
        </w:rPr>
      </w:pPr>
      <w:r w:rsidRPr="00AE0685">
        <w:rPr>
          <w:rFonts w:ascii="Times New Roman" w:hAnsi="Times New Roman" w:cs="Times New Roman"/>
          <w:i/>
          <w:iCs/>
          <w:sz w:val="24"/>
          <w:szCs w:val="24"/>
        </w:rPr>
        <w:t xml:space="preserve">| </w:t>
      </w:r>
      <w:hyperlink r:id="rId8" w:history="1">
        <w:r w:rsidRPr="00AE0685">
          <w:rPr>
            <w:rStyle w:val="Hyperlink"/>
            <w:rFonts w:ascii="Times New Roman" w:hAnsi="Times New Roman" w:cs="Times New Roman"/>
            <w:i/>
            <w:iCs/>
            <w:sz w:val="24"/>
            <w:szCs w:val="24"/>
          </w:rPr>
          <w:t>https://www.indeed.com/career-advice/career-development/types-of-communication</w:t>
        </w:r>
      </w:hyperlink>
      <w:r w:rsidRPr="00AE0685">
        <w:rPr>
          <w:rFonts w:ascii="Times New Roman" w:hAnsi="Times New Roman" w:cs="Times New Roman"/>
          <w:i/>
          <w:iCs/>
          <w:sz w:val="24"/>
          <w:szCs w:val="24"/>
        </w:rPr>
        <w:t xml:space="preserve"> | 2019 |</w:t>
      </w:r>
    </w:p>
    <w:p w14:paraId="3FA548F9" w14:textId="67A3B5CB" w:rsidR="0053030C" w:rsidRPr="0053030C" w:rsidRDefault="0053030C" w:rsidP="00AE0685">
      <w:pPr>
        <w:spacing w:line="480" w:lineRule="auto"/>
        <w:jc w:val="both"/>
        <w:rPr>
          <w:rFonts w:ascii="Times New Roman" w:hAnsi="Times New Roman" w:cs="Times New Roman"/>
          <w:b/>
          <w:bCs/>
          <w:i/>
          <w:iCs/>
          <w:color w:val="003399"/>
          <w:sz w:val="24"/>
          <w:szCs w:val="24"/>
          <w:u w:val="single"/>
        </w:rPr>
      </w:pPr>
      <w:r w:rsidRPr="0053030C">
        <w:rPr>
          <w:rFonts w:ascii="Times New Roman" w:hAnsi="Times New Roman" w:cs="Times New Roman"/>
          <w:b/>
          <w:bCs/>
          <w:i/>
          <w:iCs/>
          <w:sz w:val="24"/>
          <w:szCs w:val="24"/>
          <w:u w:val="single"/>
        </w:rPr>
        <w:t>|</w:t>
      </w:r>
      <w:r w:rsidRPr="0053030C">
        <w:rPr>
          <w:rFonts w:ascii="Times New Roman" w:hAnsi="Times New Roman" w:cs="Times New Roman"/>
          <w:b/>
          <w:bCs/>
          <w:i/>
          <w:iCs/>
          <w:color w:val="000099"/>
          <w:sz w:val="24"/>
          <w:szCs w:val="24"/>
          <w:u w:val="single"/>
        </w:rPr>
        <w:t xml:space="preserve">Skills for the Workplace Student Yearbook Andrew </w:t>
      </w:r>
      <w:proofErr w:type="spellStart"/>
      <w:r w:rsidRPr="0053030C">
        <w:rPr>
          <w:rFonts w:ascii="Times New Roman" w:hAnsi="Times New Roman" w:cs="Times New Roman"/>
          <w:b/>
          <w:bCs/>
          <w:i/>
          <w:iCs/>
          <w:color w:val="000099"/>
          <w:sz w:val="24"/>
          <w:szCs w:val="24"/>
          <w:u w:val="single"/>
        </w:rPr>
        <w:t>Maund</w:t>
      </w:r>
      <w:proofErr w:type="spellEnd"/>
      <w:r w:rsidRPr="0053030C">
        <w:rPr>
          <w:rFonts w:ascii="Times New Roman" w:hAnsi="Times New Roman" w:cs="Times New Roman"/>
          <w:b/>
          <w:bCs/>
          <w:i/>
          <w:iCs/>
          <w:color w:val="000099"/>
          <w:sz w:val="24"/>
          <w:szCs w:val="24"/>
          <w:u w:val="single"/>
        </w:rPr>
        <w:t xml:space="preserve">, Michaela </w:t>
      </w:r>
      <w:proofErr w:type="spellStart"/>
      <w:r w:rsidRPr="0053030C">
        <w:rPr>
          <w:rFonts w:ascii="Times New Roman" w:hAnsi="Times New Roman" w:cs="Times New Roman"/>
          <w:b/>
          <w:bCs/>
          <w:i/>
          <w:iCs/>
          <w:color w:val="000099"/>
          <w:sz w:val="24"/>
          <w:szCs w:val="24"/>
          <w:u w:val="single"/>
        </w:rPr>
        <w:t>Schriek</w:t>
      </w:r>
      <w:proofErr w:type="spellEnd"/>
      <w:r w:rsidRPr="0053030C">
        <w:rPr>
          <w:rFonts w:ascii="Times New Roman" w:hAnsi="Times New Roman" w:cs="Times New Roman"/>
          <w:b/>
          <w:bCs/>
          <w:i/>
          <w:iCs/>
          <w:color w:val="000099"/>
          <w:sz w:val="24"/>
          <w:szCs w:val="24"/>
          <w:u w:val="single"/>
        </w:rPr>
        <w:t xml:space="preserve"> and Paul K. </w:t>
      </w:r>
      <w:proofErr w:type="spellStart"/>
      <w:r w:rsidRPr="0053030C">
        <w:rPr>
          <w:rFonts w:ascii="Times New Roman" w:hAnsi="Times New Roman" w:cs="Times New Roman"/>
          <w:b/>
          <w:bCs/>
          <w:i/>
          <w:iCs/>
          <w:color w:val="000099"/>
          <w:sz w:val="24"/>
          <w:szCs w:val="24"/>
          <w:u w:val="single"/>
        </w:rPr>
        <w:t>Tinkler</w:t>
      </w:r>
      <w:proofErr w:type="spellEnd"/>
      <w:r w:rsidRPr="0053030C">
        <w:rPr>
          <w:rFonts w:ascii="Times New Roman" w:hAnsi="Times New Roman" w:cs="Times New Roman"/>
          <w:b/>
          <w:bCs/>
          <w:i/>
          <w:iCs/>
          <w:color w:val="000099"/>
          <w:sz w:val="24"/>
          <w:szCs w:val="24"/>
          <w:u w:val="single"/>
        </w:rPr>
        <w:t xml:space="preserve"> 2017</w:t>
      </w:r>
    </w:p>
    <w:p w14:paraId="474BAF9C" w14:textId="2F277EB1" w:rsidR="00FD2452" w:rsidRPr="00AE0685" w:rsidRDefault="00FD2452" w:rsidP="00AE0685">
      <w:pPr>
        <w:spacing w:line="480" w:lineRule="auto"/>
        <w:jc w:val="both"/>
        <w:rPr>
          <w:rFonts w:ascii="Times New Roman" w:hAnsi="Times New Roman" w:cs="Times New Roman"/>
          <w:i/>
          <w:iCs/>
          <w:sz w:val="24"/>
          <w:szCs w:val="24"/>
        </w:rPr>
      </w:pPr>
      <w:r w:rsidRPr="00AE0685">
        <w:rPr>
          <w:rFonts w:ascii="Times New Roman" w:hAnsi="Times New Roman" w:cs="Times New Roman"/>
          <w:i/>
          <w:iCs/>
          <w:sz w:val="24"/>
          <w:szCs w:val="24"/>
        </w:rPr>
        <w:t xml:space="preserve">| </w:t>
      </w:r>
      <w:hyperlink r:id="rId9" w:history="1">
        <w:r w:rsidRPr="00AE0685">
          <w:rPr>
            <w:rStyle w:val="Hyperlink"/>
            <w:rFonts w:ascii="Times New Roman" w:hAnsi="Times New Roman" w:cs="Times New Roman"/>
            <w:i/>
            <w:iCs/>
            <w:sz w:val="24"/>
            <w:szCs w:val="24"/>
          </w:rPr>
          <w:t>https://studymoose.com/advantages-of-verbal-communication-essay</w:t>
        </w:r>
      </w:hyperlink>
      <w:r w:rsidRPr="00AE0685">
        <w:rPr>
          <w:rFonts w:ascii="Times New Roman" w:hAnsi="Times New Roman" w:cs="Times New Roman"/>
          <w:i/>
          <w:iCs/>
          <w:sz w:val="24"/>
          <w:szCs w:val="24"/>
        </w:rPr>
        <w:t xml:space="preserve"> | 2019 |</w:t>
      </w:r>
    </w:p>
    <w:p w14:paraId="3D9CCFAF" w14:textId="7358E245" w:rsidR="00FD2452" w:rsidRPr="00AE0685" w:rsidRDefault="00FD2452" w:rsidP="00AE0685">
      <w:pPr>
        <w:spacing w:line="480" w:lineRule="auto"/>
        <w:jc w:val="both"/>
        <w:rPr>
          <w:rFonts w:ascii="Times New Roman" w:hAnsi="Times New Roman" w:cs="Times New Roman"/>
          <w:i/>
          <w:iCs/>
          <w:sz w:val="24"/>
          <w:szCs w:val="24"/>
        </w:rPr>
      </w:pPr>
      <w:r w:rsidRPr="00AE0685">
        <w:rPr>
          <w:rFonts w:ascii="Times New Roman" w:hAnsi="Times New Roman" w:cs="Times New Roman"/>
          <w:i/>
          <w:iCs/>
          <w:sz w:val="24"/>
          <w:szCs w:val="24"/>
        </w:rPr>
        <w:t xml:space="preserve">| </w:t>
      </w:r>
      <w:hyperlink r:id="rId10" w:history="1">
        <w:r w:rsidRPr="00AE0685">
          <w:rPr>
            <w:rStyle w:val="Hyperlink"/>
            <w:rFonts w:ascii="Times New Roman" w:hAnsi="Times New Roman" w:cs="Times New Roman"/>
            <w:i/>
            <w:iCs/>
            <w:sz w:val="24"/>
            <w:szCs w:val="24"/>
          </w:rPr>
          <w:t>https://content.wisestep.com/top-advantages-disadvantages-verbal-communications/</w:t>
        </w:r>
      </w:hyperlink>
      <w:r w:rsidRPr="00AE0685">
        <w:rPr>
          <w:rFonts w:ascii="Times New Roman" w:hAnsi="Times New Roman" w:cs="Times New Roman"/>
          <w:i/>
          <w:iCs/>
          <w:sz w:val="24"/>
          <w:szCs w:val="24"/>
        </w:rPr>
        <w:t xml:space="preserve"> | 2016 |</w:t>
      </w:r>
    </w:p>
    <w:p w14:paraId="43D84883" w14:textId="65E1D1A9" w:rsidR="00FD2452" w:rsidRPr="00AE0685" w:rsidRDefault="00FD2452" w:rsidP="00AE0685">
      <w:pPr>
        <w:spacing w:line="480" w:lineRule="auto"/>
        <w:jc w:val="both"/>
        <w:rPr>
          <w:rFonts w:ascii="Times New Roman" w:hAnsi="Times New Roman" w:cs="Times New Roman"/>
          <w:i/>
          <w:iCs/>
          <w:sz w:val="24"/>
          <w:szCs w:val="24"/>
        </w:rPr>
      </w:pPr>
      <w:r w:rsidRPr="00AE0685">
        <w:rPr>
          <w:rFonts w:ascii="Times New Roman" w:hAnsi="Times New Roman" w:cs="Times New Roman"/>
          <w:i/>
          <w:iCs/>
          <w:sz w:val="24"/>
          <w:szCs w:val="24"/>
        </w:rPr>
        <w:t>|</w:t>
      </w:r>
      <w:hyperlink r:id="rId11" w:history="1">
        <w:r w:rsidR="00AE0685" w:rsidRPr="00497DF1">
          <w:rPr>
            <w:rStyle w:val="Hyperlink"/>
            <w:rFonts w:ascii="Times New Roman" w:hAnsi="Times New Roman" w:cs="Times New Roman"/>
            <w:i/>
            <w:iCs/>
            <w:sz w:val="24"/>
            <w:szCs w:val="24"/>
          </w:rPr>
          <w:t>https://www.essaybox.co.uk/blog/education/pros-cons-of-written-communication/</w:t>
        </w:r>
      </w:hyperlink>
      <w:r w:rsidRPr="00AE0685">
        <w:rPr>
          <w:rFonts w:ascii="Times New Roman" w:hAnsi="Times New Roman" w:cs="Times New Roman"/>
          <w:i/>
          <w:iCs/>
          <w:sz w:val="24"/>
          <w:szCs w:val="24"/>
        </w:rPr>
        <w:t xml:space="preserve"> |08/09/2018 |</w:t>
      </w:r>
    </w:p>
    <w:p w14:paraId="5B629E8F" w14:textId="7EA7F68F" w:rsidR="00FD2452" w:rsidRPr="00AE0685" w:rsidRDefault="00FD2452" w:rsidP="00AE0685">
      <w:pPr>
        <w:spacing w:line="480" w:lineRule="auto"/>
        <w:jc w:val="both"/>
        <w:rPr>
          <w:rFonts w:ascii="Times New Roman" w:hAnsi="Times New Roman" w:cs="Times New Roman"/>
          <w:i/>
          <w:iCs/>
          <w:sz w:val="24"/>
          <w:szCs w:val="24"/>
        </w:rPr>
      </w:pPr>
      <w:r w:rsidRPr="00AE0685">
        <w:rPr>
          <w:rFonts w:ascii="Times New Roman" w:hAnsi="Times New Roman" w:cs="Times New Roman"/>
          <w:i/>
          <w:iCs/>
          <w:sz w:val="24"/>
          <w:szCs w:val="24"/>
        </w:rPr>
        <w:t>|</w:t>
      </w:r>
      <w:hyperlink r:id="rId12" w:history="1">
        <w:r w:rsidRPr="00AE0685">
          <w:rPr>
            <w:rStyle w:val="Hyperlink"/>
            <w:rFonts w:ascii="Times New Roman" w:hAnsi="Times New Roman" w:cs="Times New Roman"/>
            <w:i/>
            <w:iCs/>
            <w:sz w:val="24"/>
            <w:szCs w:val="24"/>
          </w:rPr>
          <w:t>https://thebusinesscommunication.com/advantages-and-disadvantages-of-non-verbal-communication/</w:t>
        </w:r>
      </w:hyperlink>
      <w:r w:rsidRPr="00AE0685">
        <w:rPr>
          <w:rFonts w:ascii="Times New Roman" w:hAnsi="Times New Roman" w:cs="Times New Roman"/>
          <w:i/>
          <w:iCs/>
          <w:sz w:val="24"/>
          <w:szCs w:val="24"/>
        </w:rPr>
        <w:t xml:space="preserve"> | 12/08/2019 |</w:t>
      </w:r>
    </w:p>
    <w:p w14:paraId="35628CB7" w14:textId="45FDFF83" w:rsidR="00751529" w:rsidRDefault="00FD2452" w:rsidP="00AE0685">
      <w:pPr>
        <w:spacing w:line="480" w:lineRule="auto"/>
        <w:jc w:val="both"/>
        <w:rPr>
          <w:rFonts w:ascii="Times New Roman" w:hAnsi="Times New Roman" w:cs="Times New Roman"/>
          <w:i/>
          <w:iCs/>
          <w:sz w:val="24"/>
          <w:szCs w:val="24"/>
        </w:rPr>
      </w:pPr>
      <w:r w:rsidRPr="00AE0685">
        <w:rPr>
          <w:rFonts w:ascii="Times New Roman" w:hAnsi="Times New Roman" w:cs="Times New Roman"/>
          <w:i/>
          <w:iCs/>
          <w:sz w:val="24"/>
          <w:szCs w:val="24"/>
        </w:rPr>
        <w:t>|</w:t>
      </w:r>
      <w:hyperlink r:id="rId13" w:history="1">
        <w:r w:rsidR="00AE0685" w:rsidRPr="00AE0685">
          <w:rPr>
            <w:rStyle w:val="Hyperlink"/>
            <w:rFonts w:ascii="Times New Roman" w:hAnsi="Times New Roman" w:cs="Times New Roman"/>
            <w:i/>
            <w:iCs/>
            <w:sz w:val="24"/>
            <w:szCs w:val="24"/>
          </w:rPr>
          <w:t>https://www.ukessays.com/essays/english-language/a-summary-of-the-communication-process-english-language-essay.php</w:t>
        </w:r>
      </w:hyperlink>
      <w:r w:rsidRPr="00AE0685">
        <w:rPr>
          <w:rFonts w:ascii="Times New Roman" w:hAnsi="Times New Roman" w:cs="Times New Roman"/>
          <w:i/>
          <w:iCs/>
          <w:sz w:val="24"/>
          <w:szCs w:val="24"/>
        </w:rPr>
        <w:t xml:space="preserve"> | 12/05/2019 |</w:t>
      </w:r>
    </w:p>
    <w:p w14:paraId="3C402480" w14:textId="77777777" w:rsidR="00751529" w:rsidRDefault="00751529">
      <w:pPr>
        <w:rPr>
          <w:rFonts w:ascii="Times New Roman" w:hAnsi="Times New Roman" w:cs="Times New Roman"/>
          <w:i/>
          <w:iCs/>
          <w:sz w:val="24"/>
          <w:szCs w:val="24"/>
        </w:rPr>
      </w:pPr>
      <w:r>
        <w:rPr>
          <w:rFonts w:ascii="Times New Roman" w:hAnsi="Times New Roman" w:cs="Times New Roman"/>
          <w:i/>
          <w:iCs/>
          <w:sz w:val="24"/>
          <w:szCs w:val="24"/>
        </w:rPr>
        <w:br w:type="page"/>
      </w:r>
    </w:p>
    <w:p w14:paraId="0A8F8D65" w14:textId="72EB4B6B" w:rsidR="00751529" w:rsidRDefault="00751529" w:rsidP="00751529">
      <w:pPr>
        <w:spacing w:after="0" w:line="240" w:lineRule="auto"/>
        <w:jc w:val="both"/>
        <w:rPr>
          <w:rFonts w:ascii="Times New Roman" w:hAnsi="Times New Roman" w:cs="Times New Roman"/>
          <w:i/>
          <w:iCs/>
          <w:sz w:val="24"/>
          <w:szCs w:val="24"/>
        </w:rPr>
      </w:pPr>
      <w:r w:rsidRPr="00751529">
        <w:lastRenderedPageBreak/>
        <w:drawing>
          <wp:anchor distT="0" distB="0" distL="114300" distR="114300" simplePos="0" relativeHeight="251658240" behindDoc="1" locked="0" layoutInCell="1" allowOverlap="1" wp14:anchorId="37D27203" wp14:editId="47B92B73">
            <wp:simplePos x="0" y="0"/>
            <wp:positionH relativeFrom="margin">
              <wp:align>left</wp:align>
            </wp:positionH>
            <wp:positionV relativeFrom="paragraph">
              <wp:posOffset>342900</wp:posOffset>
            </wp:positionV>
            <wp:extent cx="5467350" cy="8329295"/>
            <wp:effectExtent l="0" t="0" r="0" b="0"/>
            <wp:wrapTight wrapText="bothSides">
              <wp:wrapPolygon edited="0">
                <wp:start x="0" y="0"/>
                <wp:lineTo x="0" y="21539"/>
                <wp:lineTo x="21525" y="21539"/>
                <wp:lineTo x="21525" y="0"/>
                <wp:lineTo x="0" y="0"/>
              </wp:wrapPolygon>
            </wp:wrapTight>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4">
                      <a:extLst>
                        <a:ext uri="{28A0092B-C50C-407E-A947-70E740481C1C}">
                          <a14:useLocalDpi xmlns:a14="http://schemas.microsoft.com/office/drawing/2010/main" val="0"/>
                        </a:ext>
                      </a:extLst>
                    </a:blip>
                    <a:stretch>
                      <a:fillRect/>
                    </a:stretch>
                  </pic:blipFill>
                  <pic:spPr>
                    <a:xfrm>
                      <a:off x="0" y="0"/>
                      <a:ext cx="5467350" cy="8329295"/>
                    </a:xfrm>
                    <a:prstGeom prst="rect">
                      <a:avLst/>
                    </a:prstGeom>
                  </pic:spPr>
                </pic:pic>
              </a:graphicData>
            </a:graphic>
            <wp14:sizeRelH relativeFrom="margin">
              <wp14:pctWidth>0</wp14:pctWidth>
            </wp14:sizeRelH>
            <wp14:sizeRelV relativeFrom="margin">
              <wp14:pctHeight>0</wp14:pctHeight>
            </wp14:sizeRelV>
          </wp:anchor>
        </w:drawing>
      </w:r>
      <w:r>
        <w:rPr>
          <w:rFonts w:ascii="Times New Roman" w:hAnsi="Times New Roman" w:cs="Times New Roman"/>
          <w:i/>
          <w:iCs/>
          <w:sz w:val="24"/>
          <w:szCs w:val="24"/>
        </w:rPr>
        <w:t>Appendix 1</w:t>
      </w:r>
    </w:p>
    <w:p w14:paraId="3E2D9CCA" w14:textId="25C4C40E" w:rsidR="00751529" w:rsidRDefault="00751529" w:rsidP="00751529">
      <w:pPr>
        <w:spacing w:after="0" w:line="240" w:lineRule="auto"/>
        <w:rPr>
          <w:rFonts w:ascii="Times New Roman" w:hAnsi="Times New Roman" w:cs="Times New Roman"/>
          <w:i/>
          <w:iCs/>
          <w:sz w:val="24"/>
          <w:szCs w:val="24"/>
        </w:rPr>
      </w:pPr>
    </w:p>
    <w:p w14:paraId="2F224F46" w14:textId="290EF192" w:rsidR="00751529" w:rsidRPr="00AE0685" w:rsidRDefault="00751529" w:rsidP="00751529">
      <w:pPr>
        <w:spacing w:line="480" w:lineRule="auto"/>
        <w:rPr>
          <w:rFonts w:ascii="Times New Roman" w:hAnsi="Times New Roman" w:cs="Times New Roman"/>
          <w:i/>
          <w:iCs/>
          <w:sz w:val="24"/>
          <w:szCs w:val="24"/>
        </w:rPr>
      </w:pPr>
      <w:r w:rsidRPr="00751529">
        <w:drawing>
          <wp:inline distT="0" distB="0" distL="0" distR="0" wp14:anchorId="3D563958" wp14:editId="2DC2BC75">
            <wp:extent cx="5634135" cy="8280000"/>
            <wp:effectExtent l="0" t="0" r="5080" b="6985"/>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5"/>
                    <a:stretch>
                      <a:fillRect/>
                    </a:stretch>
                  </pic:blipFill>
                  <pic:spPr>
                    <a:xfrm>
                      <a:off x="0" y="0"/>
                      <a:ext cx="5634135" cy="8280000"/>
                    </a:xfrm>
                    <a:prstGeom prst="rect">
                      <a:avLst/>
                    </a:prstGeom>
                  </pic:spPr>
                </pic:pic>
              </a:graphicData>
            </a:graphic>
          </wp:inline>
        </w:drawing>
      </w:r>
    </w:p>
    <w:sectPr w:rsidR="00751529" w:rsidRPr="00AE0685">
      <w:footerReference w:type="default" r:id="rId16"/>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17E62E7B" w14:textId="77777777" w:rsidR="00C9157F" w:rsidRDefault="00C9157F" w:rsidP="000F11D5">
      <w:pPr>
        <w:spacing w:after="0" w:line="240" w:lineRule="auto"/>
      </w:pPr>
      <w:r>
        <w:separator/>
      </w:r>
    </w:p>
  </w:endnote>
  <w:endnote w:type="continuationSeparator" w:id="0">
    <w:p w14:paraId="1E79BC64" w14:textId="77777777" w:rsidR="00C9157F" w:rsidRDefault="00C9157F" w:rsidP="000F11D5">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Black">
    <w:panose1 w:val="020B0A04020102020204"/>
    <w:charset w:val="00"/>
    <w:family w:val="swiss"/>
    <w:pitch w:val="variable"/>
    <w:sig w:usb0="A00002AF" w:usb1="400078FB" w:usb2="00000000" w:usb3="00000000" w:csb0="0000009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id w:val="100472086"/>
      <w:docPartObj>
        <w:docPartGallery w:val="Page Numbers (Bottom of Page)"/>
        <w:docPartUnique/>
      </w:docPartObj>
    </w:sdtPr>
    <w:sdtEndPr>
      <w:rPr>
        <w:color w:val="7F7F7F" w:themeColor="background1" w:themeShade="7F"/>
        <w:spacing w:val="60"/>
      </w:rPr>
    </w:sdtEndPr>
    <w:sdtContent>
      <w:p w14:paraId="70EA69A4" w14:textId="782F2518" w:rsidR="000F11D5" w:rsidRDefault="000F11D5" w:rsidP="000F11D5">
        <w:pPr>
          <w:pStyle w:val="Footer"/>
          <w:pBdr>
            <w:top w:val="single" w:sz="4" w:space="1" w:color="D9D9D9" w:themeColor="background1" w:themeShade="D9"/>
          </w:pBdr>
          <w:ind w:firstLine="4320"/>
          <w:jc w:val="right"/>
        </w:pPr>
        <w:r>
          <w:fldChar w:fldCharType="begin"/>
        </w:r>
        <w:r>
          <w:instrText xml:space="preserve"> PAGE   \* MERGEFORMAT </w:instrText>
        </w:r>
        <w:r>
          <w:fldChar w:fldCharType="separate"/>
        </w:r>
        <w:r>
          <w:rPr>
            <w:noProof/>
          </w:rPr>
          <w:t>2</w:t>
        </w:r>
        <w:r>
          <w:rPr>
            <w:noProof/>
          </w:rPr>
          <w:fldChar w:fldCharType="end"/>
        </w:r>
        <w:r>
          <w:t xml:space="preserve"> | </w:t>
        </w:r>
        <w:r>
          <w:rPr>
            <w:color w:val="7F7F7F" w:themeColor="background1" w:themeShade="7F"/>
            <w:spacing w:val="60"/>
          </w:rPr>
          <w:t>Page</w:t>
        </w:r>
      </w:p>
    </w:sdtContent>
  </w:sdt>
  <w:p w14:paraId="0CD1B49D" w14:textId="7329339B" w:rsidR="000F11D5" w:rsidRDefault="000F11D5">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4CB10274" w14:textId="77777777" w:rsidR="00C9157F" w:rsidRDefault="00C9157F" w:rsidP="000F11D5">
      <w:pPr>
        <w:spacing w:after="0" w:line="240" w:lineRule="auto"/>
      </w:pPr>
      <w:r>
        <w:separator/>
      </w:r>
    </w:p>
  </w:footnote>
  <w:footnote w:type="continuationSeparator" w:id="0">
    <w:p w14:paraId="561C6794" w14:textId="77777777" w:rsidR="00C9157F" w:rsidRDefault="00C9157F" w:rsidP="000F11D5">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9F651EE"/>
    <w:multiLevelType w:val="multilevel"/>
    <w:tmpl w:val="CCA2123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1A0F6984"/>
    <w:multiLevelType w:val="multilevel"/>
    <w:tmpl w:val="8D46244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1CBD310C"/>
    <w:multiLevelType w:val="multilevel"/>
    <w:tmpl w:val="8DA6843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15:restartNumberingAfterBreak="0">
    <w:nsid w:val="1F676735"/>
    <w:multiLevelType w:val="multilevel"/>
    <w:tmpl w:val="42EE0B1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15:restartNumberingAfterBreak="0">
    <w:nsid w:val="4CD1273E"/>
    <w:multiLevelType w:val="multilevel"/>
    <w:tmpl w:val="6CF68A9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15:restartNumberingAfterBreak="0">
    <w:nsid w:val="660051B3"/>
    <w:multiLevelType w:val="multilevel"/>
    <w:tmpl w:val="2888729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 w15:restartNumberingAfterBreak="0">
    <w:nsid w:val="6FB963DC"/>
    <w:multiLevelType w:val="multilevel"/>
    <w:tmpl w:val="67F23BD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abstractNumId w:val="2"/>
  </w:num>
  <w:num w:numId="2">
    <w:abstractNumId w:val="1"/>
  </w:num>
  <w:num w:numId="3">
    <w:abstractNumId w:val="4"/>
  </w:num>
  <w:num w:numId="4">
    <w:abstractNumId w:val="6"/>
  </w:num>
  <w:num w:numId="5">
    <w:abstractNumId w:val="3"/>
  </w:num>
  <w:num w:numId="6">
    <w:abstractNumId w:val="0"/>
  </w:num>
  <w:num w:numId="7">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DE451B"/>
    <w:rsid w:val="00031150"/>
    <w:rsid w:val="000B3C0E"/>
    <w:rsid w:val="000C6C08"/>
    <w:rsid w:val="000C7E3E"/>
    <w:rsid w:val="000E1736"/>
    <w:rsid w:val="000E3D2F"/>
    <w:rsid w:val="000F11D5"/>
    <w:rsid w:val="000F2877"/>
    <w:rsid w:val="00104131"/>
    <w:rsid w:val="00110265"/>
    <w:rsid w:val="00196345"/>
    <w:rsid w:val="001E1559"/>
    <w:rsid w:val="001F1C1D"/>
    <w:rsid w:val="00201B62"/>
    <w:rsid w:val="00211F2D"/>
    <w:rsid w:val="00214DDD"/>
    <w:rsid w:val="00296B2F"/>
    <w:rsid w:val="002B4FFB"/>
    <w:rsid w:val="002E01BD"/>
    <w:rsid w:val="002E5D70"/>
    <w:rsid w:val="00320DEE"/>
    <w:rsid w:val="00377B8B"/>
    <w:rsid w:val="003D557E"/>
    <w:rsid w:val="004046BC"/>
    <w:rsid w:val="004122A1"/>
    <w:rsid w:val="00423B3E"/>
    <w:rsid w:val="00423D31"/>
    <w:rsid w:val="00445FDE"/>
    <w:rsid w:val="00455AE3"/>
    <w:rsid w:val="00470FF1"/>
    <w:rsid w:val="00475F2E"/>
    <w:rsid w:val="0049599C"/>
    <w:rsid w:val="004B6B72"/>
    <w:rsid w:val="004C025A"/>
    <w:rsid w:val="004C7EF2"/>
    <w:rsid w:val="004D4674"/>
    <w:rsid w:val="005231ED"/>
    <w:rsid w:val="0053030C"/>
    <w:rsid w:val="005663F2"/>
    <w:rsid w:val="005A1C06"/>
    <w:rsid w:val="005C1CC5"/>
    <w:rsid w:val="005D6E65"/>
    <w:rsid w:val="005F6C23"/>
    <w:rsid w:val="00661C16"/>
    <w:rsid w:val="0068188F"/>
    <w:rsid w:val="00684190"/>
    <w:rsid w:val="006873E3"/>
    <w:rsid w:val="00696923"/>
    <w:rsid w:val="006A61B3"/>
    <w:rsid w:val="006C26B6"/>
    <w:rsid w:val="007234E5"/>
    <w:rsid w:val="007444C8"/>
    <w:rsid w:val="00751529"/>
    <w:rsid w:val="00774808"/>
    <w:rsid w:val="00780D7B"/>
    <w:rsid w:val="00781970"/>
    <w:rsid w:val="0079655A"/>
    <w:rsid w:val="007B4409"/>
    <w:rsid w:val="007D5EAB"/>
    <w:rsid w:val="007E009B"/>
    <w:rsid w:val="007F63AC"/>
    <w:rsid w:val="00803C7F"/>
    <w:rsid w:val="0084085B"/>
    <w:rsid w:val="00843D32"/>
    <w:rsid w:val="008566ED"/>
    <w:rsid w:val="008A3296"/>
    <w:rsid w:val="008F4B6D"/>
    <w:rsid w:val="008F652F"/>
    <w:rsid w:val="00902350"/>
    <w:rsid w:val="00920064"/>
    <w:rsid w:val="00941C51"/>
    <w:rsid w:val="00947A68"/>
    <w:rsid w:val="00991917"/>
    <w:rsid w:val="009B0F74"/>
    <w:rsid w:val="009C1068"/>
    <w:rsid w:val="00A04F53"/>
    <w:rsid w:val="00A32D20"/>
    <w:rsid w:val="00A44BD2"/>
    <w:rsid w:val="00A72CC0"/>
    <w:rsid w:val="00A732E8"/>
    <w:rsid w:val="00A818EB"/>
    <w:rsid w:val="00AB3D35"/>
    <w:rsid w:val="00AC7DF4"/>
    <w:rsid w:val="00AD2A98"/>
    <w:rsid w:val="00AE0685"/>
    <w:rsid w:val="00B07A81"/>
    <w:rsid w:val="00B155AA"/>
    <w:rsid w:val="00B237F0"/>
    <w:rsid w:val="00B41310"/>
    <w:rsid w:val="00B44E85"/>
    <w:rsid w:val="00B5235C"/>
    <w:rsid w:val="00B66921"/>
    <w:rsid w:val="00B71266"/>
    <w:rsid w:val="00BA2826"/>
    <w:rsid w:val="00C3269E"/>
    <w:rsid w:val="00C63688"/>
    <w:rsid w:val="00C9157F"/>
    <w:rsid w:val="00CA1C74"/>
    <w:rsid w:val="00CF3D06"/>
    <w:rsid w:val="00D213B6"/>
    <w:rsid w:val="00D40C18"/>
    <w:rsid w:val="00D422D7"/>
    <w:rsid w:val="00D60F5A"/>
    <w:rsid w:val="00D67F5F"/>
    <w:rsid w:val="00D86DDF"/>
    <w:rsid w:val="00D9300E"/>
    <w:rsid w:val="00DD260F"/>
    <w:rsid w:val="00DD2FF4"/>
    <w:rsid w:val="00DD3946"/>
    <w:rsid w:val="00DE451B"/>
    <w:rsid w:val="00DF6397"/>
    <w:rsid w:val="00E13B83"/>
    <w:rsid w:val="00E247EE"/>
    <w:rsid w:val="00ED649D"/>
    <w:rsid w:val="00F36E68"/>
    <w:rsid w:val="00F66027"/>
    <w:rsid w:val="00FB2E89"/>
    <w:rsid w:val="00FD2452"/>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0F3F59C"/>
  <w15:chartTrackingRefBased/>
  <w15:docId w15:val="{8D7D5812-BF01-4982-86B0-34DE680EB1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2">
    <w:name w:val="heading 2"/>
    <w:basedOn w:val="Normal"/>
    <w:link w:val="Heading2Char"/>
    <w:uiPriority w:val="9"/>
    <w:qFormat/>
    <w:rsid w:val="005F6C23"/>
    <w:pPr>
      <w:spacing w:before="100" w:beforeAutospacing="1" w:after="100" w:afterAutospacing="1" w:line="240" w:lineRule="auto"/>
      <w:outlineLvl w:val="1"/>
    </w:pPr>
    <w:rPr>
      <w:rFonts w:ascii="Times New Roman" w:eastAsia="Times New Roman" w:hAnsi="Times New Roman" w:cs="Times New Roman"/>
      <w:b/>
      <w:bCs/>
      <w:sz w:val="36"/>
      <w:szCs w:val="36"/>
      <w:lang w:eastAsia="en-GB"/>
    </w:rPr>
  </w:style>
  <w:style w:type="paragraph" w:styleId="Heading3">
    <w:name w:val="heading 3"/>
    <w:basedOn w:val="Normal"/>
    <w:link w:val="Heading3Char"/>
    <w:uiPriority w:val="9"/>
    <w:qFormat/>
    <w:rsid w:val="005F6C23"/>
    <w:pPr>
      <w:spacing w:before="100" w:beforeAutospacing="1" w:after="100" w:afterAutospacing="1" w:line="240" w:lineRule="auto"/>
      <w:outlineLvl w:val="2"/>
    </w:pPr>
    <w:rPr>
      <w:rFonts w:ascii="Times New Roman" w:eastAsia="Times New Roman" w:hAnsi="Times New Roman" w:cs="Times New Roman"/>
      <w:b/>
      <w:bCs/>
      <w:sz w:val="27"/>
      <w:szCs w:val="27"/>
      <w:lang w:eastAsia="en-GB"/>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uiPriority w:val="99"/>
    <w:unhideWhenUsed/>
    <w:rsid w:val="00DE451B"/>
    <w:rPr>
      <w:color w:val="0000FF"/>
      <w:u w:val="single"/>
    </w:rPr>
  </w:style>
  <w:style w:type="character" w:customStyle="1" w:styleId="Heading2Char">
    <w:name w:val="Heading 2 Char"/>
    <w:basedOn w:val="DefaultParagraphFont"/>
    <w:link w:val="Heading2"/>
    <w:uiPriority w:val="9"/>
    <w:rsid w:val="005F6C23"/>
    <w:rPr>
      <w:rFonts w:ascii="Times New Roman" w:eastAsia="Times New Roman" w:hAnsi="Times New Roman" w:cs="Times New Roman"/>
      <w:b/>
      <w:bCs/>
      <w:sz w:val="36"/>
      <w:szCs w:val="36"/>
      <w:lang w:eastAsia="en-GB"/>
    </w:rPr>
  </w:style>
  <w:style w:type="character" w:customStyle="1" w:styleId="Heading3Char">
    <w:name w:val="Heading 3 Char"/>
    <w:basedOn w:val="DefaultParagraphFont"/>
    <w:link w:val="Heading3"/>
    <w:uiPriority w:val="9"/>
    <w:rsid w:val="005F6C23"/>
    <w:rPr>
      <w:rFonts w:ascii="Times New Roman" w:eastAsia="Times New Roman" w:hAnsi="Times New Roman" w:cs="Times New Roman"/>
      <w:b/>
      <w:bCs/>
      <w:sz w:val="27"/>
      <w:szCs w:val="27"/>
      <w:lang w:eastAsia="en-GB"/>
    </w:rPr>
  </w:style>
  <w:style w:type="paragraph" w:customStyle="1" w:styleId="lead">
    <w:name w:val="lead"/>
    <w:basedOn w:val="Normal"/>
    <w:rsid w:val="005F6C23"/>
    <w:pPr>
      <w:spacing w:before="100" w:beforeAutospacing="1" w:after="100" w:afterAutospacing="1" w:line="240" w:lineRule="auto"/>
    </w:pPr>
    <w:rPr>
      <w:rFonts w:ascii="Times New Roman" w:eastAsia="Times New Roman" w:hAnsi="Times New Roman" w:cs="Times New Roman"/>
      <w:sz w:val="24"/>
      <w:szCs w:val="24"/>
      <w:lang w:eastAsia="en-GB"/>
    </w:rPr>
  </w:style>
  <w:style w:type="paragraph" w:customStyle="1" w:styleId="first-para">
    <w:name w:val="first-para"/>
    <w:basedOn w:val="Normal"/>
    <w:rsid w:val="005F6C23"/>
    <w:pPr>
      <w:spacing w:before="100" w:beforeAutospacing="1" w:after="100" w:afterAutospacing="1" w:line="240" w:lineRule="auto"/>
    </w:pPr>
    <w:rPr>
      <w:rFonts w:ascii="Times New Roman" w:eastAsia="Times New Roman" w:hAnsi="Times New Roman" w:cs="Times New Roman"/>
      <w:sz w:val="24"/>
      <w:szCs w:val="24"/>
      <w:lang w:eastAsia="en-GB"/>
    </w:rPr>
  </w:style>
  <w:style w:type="character" w:styleId="Strong">
    <w:name w:val="Strong"/>
    <w:basedOn w:val="DefaultParagraphFont"/>
    <w:uiPriority w:val="22"/>
    <w:qFormat/>
    <w:rsid w:val="005F6C23"/>
    <w:rPr>
      <w:b/>
      <w:bCs/>
    </w:rPr>
  </w:style>
  <w:style w:type="paragraph" w:styleId="NormalWeb">
    <w:name w:val="Normal (Web)"/>
    <w:basedOn w:val="Normal"/>
    <w:uiPriority w:val="99"/>
    <w:semiHidden/>
    <w:unhideWhenUsed/>
    <w:rsid w:val="005F6C23"/>
    <w:pPr>
      <w:spacing w:before="100" w:beforeAutospacing="1" w:after="100" w:afterAutospacing="1" w:line="240" w:lineRule="auto"/>
    </w:pPr>
    <w:rPr>
      <w:rFonts w:ascii="Times New Roman" w:eastAsia="Times New Roman" w:hAnsi="Times New Roman" w:cs="Times New Roman"/>
      <w:sz w:val="24"/>
      <w:szCs w:val="24"/>
      <w:lang w:eastAsia="en-GB"/>
    </w:rPr>
  </w:style>
  <w:style w:type="character" w:styleId="Emphasis">
    <w:name w:val="Emphasis"/>
    <w:basedOn w:val="DefaultParagraphFont"/>
    <w:uiPriority w:val="20"/>
    <w:qFormat/>
    <w:rsid w:val="005F6C23"/>
    <w:rPr>
      <w:i/>
      <w:iCs/>
    </w:rPr>
  </w:style>
  <w:style w:type="character" w:customStyle="1" w:styleId="mntl-sc-block-headingtext">
    <w:name w:val="mntl-sc-block-heading__text"/>
    <w:basedOn w:val="DefaultParagraphFont"/>
    <w:rsid w:val="00110265"/>
  </w:style>
  <w:style w:type="character" w:styleId="UnresolvedMention">
    <w:name w:val="Unresolved Mention"/>
    <w:basedOn w:val="DefaultParagraphFont"/>
    <w:uiPriority w:val="99"/>
    <w:semiHidden/>
    <w:unhideWhenUsed/>
    <w:rsid w:val="00FD2452"/>
    <w:rPr>
      <w:color w:val="605E5C"/>
      <w:shd w:val="clear" w:color="auto" w:fill="E1DFDD"/>
    </w:rPr>
  </w:style>
  <w:style w:type="paragraph" w:styleId="Header">
    <w:name w:val="header"/>
    <w:basedOn w:val="Normal"/>
    <w:link w:val="HeaderChar"/>
    <w:uiPriority w:val="99"/>
    <w:unhideWhenUsed/>
    <w:rsid w:val="000F11D5"/>
    <w:pPr>
      <w:tabs>
        <w:tab w:val="center" w:pos="4513"/>
        <w:tab w:val="right" w:pos="9026"/>
      </w:tabs>
      <w:spacing w:after="0" w:line="240" w:lineRule="auto"/>
    </w:pPr>
  </w:style>
  <w:style w:type="character" w:customStyle="1" w:styleId="HeaderChar">
    <w:name w:val="Header Char"/>
    <w:basedOn w:val="DefaultParagraphFont"/>
    <w:link w:val="Header"/>
    <w:uiPriority w:val="99"/>
    <w:rsid w:val="000F11D5"/>
  </w:style>
  <w:style w:type="paragraph" w:styleId="Footer">
    <w:name w:val="footer"/>
    <w:basedOn w:val="Normal"/>
    <w:link w:val="FooterChar"/>
    <w:uiPriority w:val="99"/>
    <w:unhideWhenUsed/>
    <w:rsid w:val="000F11D5"/>
    <w:pPr>
      <w:tabs>
        <w:tab w:val="center" w:pos="4513"/>
        <w:tab w:val="right" w:pos="9026"/>
      </w:tabs>
      <w:spacing w:after="0" w:line="240" w:lineRule="auto"/>
    </w:pPr>
  </w:style>
  <w:style w:type="character" w:customStyle="1" w:styleId="FooterChar">
    <w:name w:val="Footer Char"/>
    <w:basedOn w:val="DefaultParagraphFont"/>
    <w:link w:val="Footer"/>
    <w:uiPriority w:val="99"/>
    <w:rsid w:val="000F11D5"/>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510225213">
      <w:bodyDiv w:val="1"/>
      <w:marLeft w:val="0"/>
      <w:marRight w:val="0"/>
      <w:marTop w:val="0"/>
      <w:marBottom w:val="0"/>
      <w:divBdr>
        <w:top w:val="none" w:sz="0" w:space="0" w:color="auto"/>
        <w:left w:val="none" w:sz="0" w:space="0" w:color="auto"/>
        <w:bottom w:val="none" w:sz="0" w:space="0" w:color="auto"/>
        <w:right w:val="none" w:sz="0" w:space="0" w:color="auto"/>
      </w:divBdr>
      <w:divsChild>
        <w:div w:id="9726724">
          <w:blockQuote w:val="1"/>
          <w:marLeft w:val="0"/>
          <w:marRight w:val="0"/>
          <w:marTop w:val="0"/>
          <w:marBottom w:val="300"/>
          <w:divBdr>
            <w:top w:val="none" w:sz="0" w:space="0" w:color="auto"/>
            <w:left w:val="single" w:sz="36" w:space="15" w:color="EEEEEE"/>
            <w:bottom w:val="none" w:sz="0" w:space="0" w:color="auto"/>
            <w:right w:val="none" w:sz="0" w:space="0" w:color="auto"/>
          </w:divBdr>
        </w:div>
        <w:div w:id="1006906415">
          <w:marLeft w:val="0"/>
          <w:marRight w:val="0"/>
          <w:marTop w:val="0"/>
          <w:marBottom w:val="0"/>
          <w:divBdr>
            <w:top w:val="none" w:sz="0" w:space="0" w:color="auto"/>
            <w:left w:val="none" w:sz="0" w:space="0" w:color="auto"/>
            <w:bottom w:val="none" w:sz="0" w:space="0" w:color="auto"/>
            <w:right w:val="none" w:sz="0" w:space="0" w:color="auto"/>
          </w:divBdr>
        </w:div>
      </w:divsChild>
    </w:div>
    <w:div w:id="1402558330">
      <w:bodyDiv w:val="1"/>
      <w:marLeft w:val="0"/>
      <w:marRight w:val="0"/>
      <w:marTop w:val="0"/>
      <w:marBottom w:val="0"/>
      <w:divBdr>
        <w:top w:val="none" w:sz="0" w:space="0" w:color="auto"/>
        <w:left w:val="none" w:sz="0" w:space="0" w:color="auto"/>
        <w:bottom w:val="none" w:sz="0" w:space="0" w:color="auto"/>
        <w:right w:val="none" w:sz="0" w:space="0" w:color="auto"/>
      </w:divBdr>
      <w:divsChild>
        <w:div w:id="1280918863">
          <w:marLeft w:val="0"/>
          <w:marRight w:val="0"/>
          <w:marTop w:val="0"/>
          <w:marBottom w:val="0"/>
          <w:divBdr>
            <w:top w:val="none" w:sz="0" w:space="0" w:color="auto"/>
            <w:left w:val="none" w:sz="0" w:space="0" w:color="auto"/>
            <w:bottom w:val="none" w:sz="0" w:space="0" w:color="auto"/>
            <w:right w:val="none" w:sz="0" w:space="0" w:color="auto"/>
          </w:divBdr>
        </w:div>
        <w:div w:id="298073790">
          <w:marLeft w:val="0"/>
          <w:marRight w:val="0"/>
          <w:marTop w:val="0"/>
          <w:marBottom w:val="0"/>
          <w:divBdr>
            <w:top w:val="none" w:sz="0" w:space="0" w:color="auto"/>
            <w:left w:val="none" w:sz="0" w:space="0" w:color="auto"/>
            <w:bottom w:val="none" w:sz="0" w:space="0" w:color="auto"/>
            <w:right w:val="none" w:sz="0" w:space="0" w:color="auto"/>
          </w:divBdr>
        </w:div>
        <w:div w:id="569459454">
          <w:marLeft w:val="0"/>
          <w:marRight w:val="0"/>
          <w:marTop w:val="0"/>
          <w:marBottom w:val="0"/>
          <w:divBdr>
            <w:top w:val="none" w:sz="0" w:space="0" w:color="auto"/>
            <w:left w:val="none" w:sz="0" w:space="0" w:color="auto"/>
            <w:bottom w:val="none" w:sz="0" w:space="0" w:color="auto"/>
            <w:right w:val="none" w:sz="0" w:space="0" w:color="auto"/>
          </w:divBdr>
        </w:div>
        <w:div w:id="613832438">
          <w:marLeft w:val="0"/>
          <w:marRight w:val="0"/>
          <w:marTop w:val="0"/>
          <w:marBottom w:val="0"/>
          <w:divBdr>
            <w:top w:val="none" w:sz="0" w:space="0" w:color="auto"/>
            <w:left w:val="none" w:sz="0" w:space="0" w:color="auto"/>
            <w:bottom w:val="none" w:sz="0" w:space="0" w:color="auto"/>
            <w:right w:val="none" w:sz="0" w:space="0" w:color="auto"/>
          </w:divBdr>
        </w:div>
        <w:div w:id="1336110671">
          <w:marLeft w:val="0"/>
          <w:marRight w:val="0"/>
          <w:marTop w:val="0"/>
          <w:marBottom w:val="0"/>
          <w:divBdr>
            <w:top w:val="none" w:sz="0" w:space="0" w:color="auto"/>
            <w:left w:val="none" w:sz="0" w:space="0" w:color="auto"/>
            <w:bottom w:val="none" w:sz="0" w:space="0" w:color="auto"/>
            <w:right w:val="none" w:sz="0" w:space="0" w:color="auto"/>
          </w:divBdr>
        </w:div>
        <w:div w:id="1686320186">
          <w:marLeft w:val="0"/>
          <w:marRight w:val="0"/>
          <w:marTop w:val="0"/>
          <w:marBottom w:val="0"/>
          <w:divBdr>
            <w:top w:val="none" w:sz="0" w:space="0" w:color="auto"/>
            <w:left w:val="none" w:sz="0" w:space="0" w:color="auto"/>
            <w:bottom w:val="none" w:sz="0" w:space="0" w:color="auto"/>
            <w:right w:val="none" w:sz="0" w:space="0" w:color="auto"/>
          </w:divBdr>
        </w:div>
        <w:div w:id="959800145">
          <w:marLeft w:val="0"/>
          <w:marRight w:val="0"/>
          <w:marTop w:val="0"/>
          <w:marBottom w:val="0"/>
          <w:divBdr>
            <w:top w:val="none" w:sz="0" w:space="0" w:color="auto"/>
            <w:left w:val="none" w:sz="0" w:space="0" w:color="auto"/>
            <w:bottom w:val="none" w:sz="0" w:space="0" w:color="auto"/>
            <w:right w:val="none" w:sz="0" w:space="0" w:color="auto"/>
          </w:divBdr>
        </w:div>
        <w:div w:id="1246300125">
          <w:marLeft w:val="0"/>
          <w:marRight w:val="0"/>
          <w:marTop w:val="0"/>
          <w:marBottom w:val="0"/>
          <w:divBdr>
            <w:top w:val="none" w:sz="0" w:space="0" w:color="auto"/>
            <w:left w:val="none" w:sz="0" w:space="0" w:color="auto"/>
            <w:bottom w:val="none" w:sz="0" w:space="0" w:color="auto"/>
            <w:right w:val="none" w:sz="0" w:space="0" w:color="auto"/>
          </w:divBdr>
        </w:div>
        <w:div w:id="498161687">
          <w:marLeft w:val="0"/>
          <w:marRight w:val="0"/>
          <w:marTop w:val="0"/>
          <w:marBottom w:val="0"/>
          <w:divBdr>
            <w:top w:val="none" w:sz="0" w:space="0" w:color="auto"/>
            <w:left w:val="none" w:sz="0" w:space="0" w:color="auto"/>
            <w:bottom w:val="none" w:sz="0" w:space="0" w:color="auto"/>
            <w:right w:val="none" w:sz="0" w:space="0" w:color="auto"/>
          </w:divBdr>
          <w:divsChild>
            <w:div w:id="1100028800">
              <w:marLeft w:val="0"/>
              <w:marRight w:val="0"/>
              <w:marTop w:val="0"/>
              <w:marBottom w:val="0"/>
              <w:divBdr>
                <w:top w:val="none" w:sz="0" w:space="0" w:color="auto"/>
                <w:left w:val="none" w:sz="0" w:space="0" w:color="auto"/>
                <w:bottom w:val="none" w:sz="0" w:space="0" w:color="auto"/>
                <w:right w:val="none" w:sz="0" w:space="0" w:color="auto"/>
              </w:divBdr>
            </w:div>
          </w:divsChild>
        </w:div>
        <w:div w:id="425463305">
          <w:marLeft w:val="0"/>
          <w:marRight w:val="0"/>
          <w:marTop w:val="0"/>
          <w:marBottom w:val="0"/>
          <w:divBdr>
            <w:top w:val="none" w:sz="0" w:space="0" w:color="auto"/>
            <w:left w:val="none" w:sz="0" w:space="0" w:color="auto"/>
            <w:bottom w:val="none" w:sz="0" w:space="0" w:color="auto"/>
            <w:right w:val="none" w:sz="0" w:space="0" w:color="auto"/>
          </w:divBdr>
        </w:div>
        <w:div w:id="1952931038">
          <w:marLeft w:val="0"/>
          <w:marRight w:val="0"/>
          <w:marTop w:val="0"/>
          <w:marBottom w:val="0"/>
          <w:divBdr>
            <w:top w:val="none" w:sz="0" w:space="0" w:color="auto"/>
            <w:left w:val="none" w:sz="0" w:space="0" w:color="auto"/>
            <w:bottom w:val="none" w:sz="0" w:space="0" w:color="auto"/>
            <w:right w:val="none" w:sz="0" w:space="0" w:color="auto"/>
          </w:divBdr>
        </w:div>
        <w:div w:id="1244297869">
          <w:marLeft w:val="0"/>
          <w:marRight w:val="0"/>
          <w:marTop w:val="0"/>
          <w:marBottom w:val="0"/>
          <w:divBdr>
            <w:top w:val="none" w:sz="0" w:space="0" w:color="auto"/>
            <w:left w:val="none" w:sz="0" w:space="0" w:color="auto"/>
            <w:bottom w:val="none" w:sz="0" w:space="0" w:color="auto"/>
            <w:right w:val="none" w:sz="0" w:space="0" w:color="auto"/>
          </w:divBdr>
        </w:div>
        <w:div w:id="1169365971">
          <w:marLeft w:val="0"/>
          <w:marRight w:val="0"/>
          <w:marTop w:val="0"/>
          <w:marBottom w:val="0"/>
          <w:divBdr>
            <w:top w:val="none" w:sz="0" w:space="0" w:color="auto"/>
            <w:left w:val="none" w:sz="0" w:space="0" w:color="auto"/>
            <w:bottom w:val="none" w:sz="0" w:space="0" w:color="auto"/>
            <w:right w:val="none" w:sz="0" w:space="0" w:color="auto"/>
          </w:divBdr>
          <w:divsChild>
            <w:div w:id="347950177">
              <w:marLeft w:val="0"/>
              <w:marRight w:val="0"/>
              <w:marTop w:val="0"/>
              <w:marBottom w:val="0"/>
              <w:divBdr>
                <w:top w:val="none" w:sz="0" w:space="0" w:color="auto"/>
                <w:left w:val="none" w:sz="0" w:space="0" w:color="auto"/>
                <w:bottom w:val="none" w:sz="0" w:space="0" w:color="auto"/>
                <w:right w:val="none" w:sz="0" w:space="0" w:color="auto"/>
              </w:divBdr>
            </w:div>
          </w:divsChild>
        </w:div>
        <w:div w:id="268969217">
          <w:marLeft w:val="0"/>
          <w:marRight w:val="0"/>
          <w:marTop w:val="0"/>
          <w:marBottom w:val="0"/>
          <w:divBdr>
            <w:top w:val="none" w:sz="0" w:space="0" w:color="auto"/>
            <w:left w:val="none" w:sz="0" w:space="0" w:color="auto"/>
            <w:bottom w:val="none" w:sz="0" w:space="0" w:color="auto"/>
            <w:right w:val="none" w:sz="0" w:space="0" w:color="auto"/>
          </w:divBdr>
        </w:div>
        <w:div w:id="494153928">
          <w:marLeft w:val="0"/>
          <w:marRight w:val="0"/>
          <w:marTop w:val="0"/>
          <w:marBottom w:val="0"/>
          <w:divBdr>
            <w:top w:val="none" w:sz="0" w:space="0" w:color="auto"/>
            <w:left w:val="none" w:sz="0" w:space="0" w:color="auto"/>
            <w:bottom w:val="none" w:sz="0" w:space="0" w:color="auto"/>
            <w:right w:val="none" w:sz="0" w:space="0" w:color="auto"/>
          </w:divBdr>
        </w:div>
        <w:div w:id="231161503">
          <w:marLeft w:val="0"/>
          <w:marRight w:val="0"/>
          <w:marTop w:val="0"/>
          <w:marBottom w:val="0"/>
          <w:divBdr>
            <w:top w:val="none" w:sz="0" w:space="0" w:color="auto"/>
            <w:left w:val="none" w:sz="0" w:space="0" w:color="auto"/>
            <w:bottom w:val="none" w:sz="0" w:space="0" w:color="auto"/>
            <w:right w:val="none" w:sz="0" w:space="0" w:color="auto"/>
          </w:divBdr>
        </w:div>
        <w:div w:id="1657103702">
          <w:marLeft w:val="0"/>
          <w:marRight w:val="0"/>
          <w:marTop w:val="0"/>
          <w:marBottom w:val="0"/>
          <w:divBdr>
            <w:top w:val="none" w:sz="0" w:space="0" w:color="auto"/>
            <w:left w:val="none" w:sz="0" w:space="0" w:color="auto"/>
            <w:bottom w:val="none" w:sz="0" w:space="0" w:color="auto"/>
            <w:right w:val="none" w:sz="0" w:space="0" w:color="auto"/>
          </w:divBdr>
        </w:div>
        <w:div w:id="1506628689">
          <w:marLeft w:val="0"/>
          <w:marRight w:val="0"/>
          <w:marTop w:val="0"/>
          <w:marBottom w:val="0"/>
          <w:divBdr>
            <w:top w:val="none" w:sz="0" w:space="0" w:color="auto"/>
            <w:left w:val="none" w:sz="0" w:space="0" w:color="auto"/>
            <w:bottom w:val="none" w:sz="0" w:space="0" w:color="auto"/>
            <w:right w:val="none" w:sz="0" w:space="0" w:color="auto"/>
          </w:divBdr>
          <w:divsChild>
            <w:div w:id="1075470832">
              <w:marLeft w:val="0"/>
              <w:marRight w:val="0"/>
              <w:marTop w:val="0"/>
              <w:marBottom w:val="0"/>
              <w:divBdr>
                <w:top w:val="none" w:sz="0" w:space="0" w:color="auto"/>
                <w:left w:val="none" w:sz="0" w:space="0" w:color="auto"/>
                <w:bottom w:val="none" w:sz="0" w:space="0" w:color="auto"/>
                <w:right w:val="none" w:sz="0" w:space="0" w:color="auto"/>
              </w:divBdr>
            </w:div>
          </w:divsChild>
        </w:div>
        <w:div w:id="1389568061">
          <w:marLeft w:val="0"/>
          <w:marRight w:val="0"/>
          <w:marTop w:val="0"/>
          <w:marBottom w:val="0"/>
          <w:divBdr>
            <w:top w:val="none" w:sz="0" w:space="0" w:color="auto"/>
            <w:left w:val="none" w:sz="0" w:space="0" w:color="auto"/>
            <w:bottom w:val="none" w:sz="0" w:space="0" w:color="auto"/>
            <w:right w:val="none" w:sz="0" w:space="0" w:color="auto"/>
          </w:divBdr>
        </w:div>
        <w:div w:id="1380864193">
          <w:marLeft w:val="0"/>
          <w:marRight w:val="0"/>
          <w:marTop w:val="0"/>
          <w:marBottom w:val="0"/>
          <w:divBdr>
            <w:top w:val="none" w:sz="0" w:space="0" w:color="auto"/>
            <w:left w:val="none" w:sz="0" w:space="0" w:color="auto"/>
            <w:bottom w:val="none" w:sz="0" w:space="0" w:color="auto"/>
            <w:right w:val="none" w:sz="0" w:space="0" w:color="auto"/>
          </w:divBdr>
        </w:div>
        <w:div w:id="392119023">
          <w:marLeft w:val="0"/>
          <w:marRight w:val="0"/>
          <w:marTop w:val="0"/>
          <w:marBottom w:val="0"/>
          <w:divBdr>
            <w:top w:val="none" w:sz="0" w:space="0" w:color="auto"/>
            <w:left w:val="none" w:sz="0" w:space="0" w:color="auto"/>
            <w:bottom w:val="none" w:sz="0" w:space="0" w:color="auto"/>
            <w:right w:val="none" w:sz="0" w:space="0" w:color="auto"/>
          </w:divBdr>
        </w:div>
      </w:divsChild>
    </w:div>
    <w:div w:id="1781336712">
      <w:bodyDiv w:val="1"/>
      <w:marLeft w:val="0"/>
      <w:marRight w:val="0"/>
      <w:marTop w:val="0"/>
      <w:marBottom w:val="0"/>
      <w:divBdr>
        <w:top w:val="none" w:sz="0" w:space="0" w:color="auto"/>
        <w:left w:val="none" w:sz="0" w:space="0" w:color="auto"/>
        <w:bottom w:val="none" w:sz="0" w:space="0" w:color="auto"/>
        <w:right w:val="none" w:sz="0" w:space="0" w:color="auto"/>
      </w:divBdr>
      <w:divsChild>
        <w:div w:id="886642711">
          <w:marLeft w:val="0"/>
          <w:marRight w:val="0"/>
          <w:marTop w:val="0"/>
          <w:marBottom w:val="0"/>
          <w:divBdr>
            <w:top w:val="none" w:sz="0" w:space="0" w:color="auto"/>
            <w:left w:val="none" w:sz="0" w:space="0" w:color="auto"/>
            <w:bottom w:val="none" w:sz="0" w:space="0" w:color="auto"/>
            <w:right w:val="none" w:sz="0" w:space="0" w:color="auto"/>
          </w:divBdr>
        </w:div>
        <w:div w:id="949822680">
          <w:marLeft w:val="0"/>
          <w:marRight w:val="0"/>
          <w:marTop w:val="0"/>
          <w:marBottom w:val="0"/>
          <w:divBdr>
            <w:top w:val="none" w:sz="0" w:space="0" w:color="auto"/>
            <w:left w:val="none" w:sz="0" w:space="0" w:color="auto"/>
            <w:bottom w:val="none" w:sz="0" w:space="0" w:color="auto"/>
            <w:right w:val="none" w:sz="0" w:space="0" w:color="auto"/>
          </w:divBdr>
        </w:div>
        <w:div w:id="2019573490">
          <w:marLeft w:val="0"/>
          <w:marRight w:val="0"/>
          <w:marTop w:val="0"/>
          <w:marBottom w:val="0"/>
          <w:divBdr>
            <w:top w:val="none" w:sz="0" w:space="0" w:color="auto"/>
            <w:left w:val="none" w:sz="0" w:space="0" w:color="auto"/>
            <w:bottom w:val="none" w:sz="0" w:space="0" w:color="auto"/>
            <w:right w:val="none" w:sz="0" w:space="0" w:color="auto"/>
          </w:divBdr>
        </w:div>
        <w:div w:id="1986660281">
          <w:marLeft w:val="0"/>
          <w:marRight w:val="0"/>
          <w:marTop w:val="0"/>
          <w:marBottom w:val="0"/>
          <w:divBdr>
            <w:top w:val="none" w:sz="0" w:space="0" w:color="auto"/>
            <w:left w:val="none" w:sz="0" w:space="0" w:color="auto"/>
            <w:bottom w:val="none" w:sz="0" w:space="0" w:color="auto"/>
            <w:right w:val="none" w:sz="0" w:space="0" w:color="auto"/>
          </w:divBdr>
        </w:div>
        <w:div w:id="1022053299">
          <w:marLeft w:val="0"/>
          <w:marRight w:val="0"/>
          <w:marTop w:val="0"/>
          <w:marBottom w:val="0"/>
          <w:divBdr>
            <w:top w:val="none" w:sz="0" w:space="0" w:color="auto"/>
            <w:left w:val="none" w:sz="0" w:space="0" w:color="auto"/>
            <w:bottom w:val="none" w:sz="0" w:space="0" w:color="auto"/>
            <w:right w:val="none" w:sz="0" w:space="0" w:color="auto"/>
          </w:divBdr>
        </w:div>
        <w:div w:id="627973603">
          <w:marLeft w:val="0"/>
          <w:marRight w:val="0"/>
          <w:marTop w:val="0"/>
          <w:marBottom w:val="0"/>
          <w:divBdr>
            <w:top w:val="none" w:sz="0" w:space="0" w:color="auto"/>
            <w:left w:val="none" w:sz="0" w:space="0" w:color="auto"/>
            <w:bottom w:val="none" w:sz="0" w:space="0" w:color="auto"/>
            <w:right w:val="none" w:sz="0" w:space="0" w:color="auto"/>
          </w:divBdr>
        </w:div>
        <w:div w:id="600914936">
          <w:marLeft w:val="0"/>
          <w:marRight w:val="0"/>
          <w:marTop w:val="0"/>
          <w:marBottom w:val="0"/>
          <w:divBdr>
            <w:top w:val="none" w:sz="0" w:space="0" w:color="auto"/>
            <w:left w:val="none" w:sz="0" w:space="0" w:color="auto"/>
            <w:bottom w:val="none" w:sz="0" w:space="0" w:color="auto"/>
            <w:right w:val="none" w:sz="0" w:space="0" w:color="auto"/>
          </w:divBdr>
        </w:div>
        <w:div w:id="1135949615">
          <w:marLeft w:val="0"/>
          <w:marRight w:val="0"/>
          <w:marTop w:val="0"/>
          <w:marBottom w:val="0"/>
          <w:divBdr>
            <w:top w:val="none" w:sz="0" w:space="0" w:color="auto"/>
            <w:left w:val="none" w:sz="0" w:space="0" w:color="auto"/>
            <w:bottom w:val="none" w:sz="0" w:space="0" w:color="auto"/>
            <w:right w:val="none" w:sz="0" w:space="0" w:color="auto"/>
          </w:divBdr>
        </w:div>
        <w:div w:id="491601469">
          <w:marLeft w:val="0"/>
          <w:marRight w:val="0"/>
          <w:marTop w:val="0"/>
          <w:marBottom w:val="0"/>
          <w:divBdr>
            <w:top w:val="none" w:sz="0" w:space="0" w:color="auto"/>
            <w:left w:val="none" w:sz="0" w:space="0" w:color="auto"/>
            <w:bottom w:val="none" w:sz="0" w:space="0" w:color="auto"/>
            <w:right w:val="none" w:sz="0" w:space="0" w:color="auto"/>
          </w:divBdr>
        </w:div>
        <w:div w:id="407073093">
          <w:marLeft w:val="0"/>
          <w:marRight w:val="0"/>
          <w:marTop w:val="0"/>
          <w:marBottom w:val="0"/>
          <w:divBdr>
            <w:top w:val="none" w:sz="0" w:space="0" w:color="auto"/>
            <w:left w:val="none" w:sz="0" w:space="0" w:color="auto"/>
            <w:bottom w:val="none" w:sz="0" w:space="0" w:color="auto"/>
            <w:right w:val="none" w:sz="0" w:space="0" w:color="auto"/>
          </w:divBdr>
        </w:div>
        <w:div w:id="517237583">
          <w:marLeft w:val="0"/>
          <w:marRight w:val="0"/>
          <w:marTop w:val="0"/>
          <w:marBottom w:val="0"/>
          <w:divBdr>
            <w:top w:val="none" w:sz="0" w:space="0" w:color="auto"/>
            <w:left w:val="none" w:sz="0" w:space="0" w:color="auto"/>
            <w:bottom w:val="none" w:sz="0" w:space="0" w:color="auto"/>
            <w:right w:val="none" w:sz="0" w:space="0" w:color="auto"/>
          </w:divBdr>
        </w:div>
        <w:div w:id="300774419">
          <w:marLeft w:val="0"/>
          <w:marRight w:val="0"/>
          <w:marTop w:val="0"/>
          <w:marBottom w:val="0"/>
          <w:divBdr>
            <w:top w:val="none" w:sz="0" w:space="0" w:color="auto"/>
            <w:left w:val="none" w:sz="0" w:space="0" w:color="auto"/>
            <w:bottom w:val="none" w:sz="0" w:space="0" w:color="auto"/>
            <w:right w:val="none" w:sz="0" w:space="0" w:color="auto"/>
          </w:divBdr>
        </w:div>
        <w:div w:id="620265385">
          <w:marLeft w:val="0"/>
          <w:marRight w:val="0"/>
          <w:marTop w:val="0"/>
          <w:marBottom w:val="0"/>
          <w:divBdr>
            <w:top w:val="none" w:sz="0" w:space="0" w:color="auto"/>
            <w:left w:val="none" w:sz="0" w:space="0" w:color="auto"/>
            <w:bottom w:val="none" w:sz="0" w:space="0" w:color="auto"/>
            <w:right w:val="none" w:sz="0" w:space="0" w:color="auto"/>
          </w:divBdr>
        </w:div>
        <w:div w:id="1495872808">
          <w:marLeft w:val="0"/>
          <w:marRight w:val="0"/>
          <w:marTop w:val="0"/>
          <w:marBottom w:val="0"/>
          <w:divBdr>
            <w:top w:val="none" w:sz="0" w:space="0" w:color="auto"/>
            <w:left w:val="none" w:sz="0" w:space="0" w:color="auto"/>
            <w:bottom w:val="none" w:sz="0" w:space="0" w:color="auto"/>
            <w:right w:val="none" w:sz="0" w:space="0" w:color="auto"/>
          </w:divBdr>
        </w:div>
        <w:div w:id="1601832554">
          <w:marLeft w:val="0"/>
          <w:marRight w:val="0"/>
          <w:marTop w:val="0"/>
          <w:marBottom w:val="0"/>
          <w:divBdr>
            <w:top w:val="none" w:sz="0" w:space="0" w:color="auto"/>
            <w:left w:val="none" w:sz="0" w:space="0" w:color="auto"/>
            <w:bottom w:val="none" w:sz="0" w:space="0" w:color="auto"/>
            <w:right w:val="none" w:sz="0" w:space="0" w:color="auto"/>
          </w:divBdr>
        </w:div>
        <w:div w:id="215699578">
          <w:marLeft w:val="0"/>
          <w:marRight w:val="0"/>
          <w:marTop w:val="0"/>
          <w:marBottom w:val="0"/>
          <w:divBdr>
            <w:top w:val="none" w:sz="0" w:space="0" w:color="auto"/>
            <w:left w:val="none" w:sz="0" w:space="0" w:color="auto"/>
            <w:bottom w:val="none" w:sz="0" w:space="0" w:color="auto"/>
            <w:right w:val="none" w:sz="0" w:space="0" w:color="auto"/>
          </w:divBdr>
        </w:div>
        <w:div w:id="792332733">
          <w:marLeft w:val="0"/>
          <w:marRight w:val="0"/>
          <w:marTop w:val="0"/>
          <w:marBottom w:val="0"/>
          <w:divBdr>
            <w:top w:val="none" w:sz="0" w:space="0" w:color="auto"/>
            <w:left w:val="none" w:sz="0" w:space="0" w:color="auto"/>
            <w:bottom w:val="none" w:sz="0" w:space="0" w:color="auto"/>
            <w:right w:val="none" w:sz="0" w:space="0" w:color="auto"/>
          </w:divBdr>
        </w:div>
        <w:div w:id="361516192">
          <w:marLeft w:val="0"/>
          <w:marRight w:val="0"/>
          <w:marTop w:val="0"/>
          <w:marBottom w:val="0"/>
          <w:divBdr>
            <w:top w:val="none" w:sz="0" w:space="0" w:color="auto"/>
            <w:left w:val="none" w:sz="0" w:space="0" w:color="auto"/>
            <w:bottom w:val="none" w:sz="0" w:space="0" w:color="auto"/>
            <w:right w:val="none" w:sz="0" w:space="0" w:color="auto"/>
          </w:divBdr>
        </w:div>
        <w:div w:id="691078274">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indeed.com/career-advice/career-development/types-of-communication" TargetMode="External"/><Relationship Id="rId13" Type="http://schemas.openxmlformats.org/officeDocument/2006/relationships/hyperlink" Target="https://www.ukessays.com/essays/english-language/a-summary-of-the-communication-process-english-language-essay.php" TargetMode="External"/><Relationship Id="rId18"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yperlink" Target="https://thebusinesscommunication.com/advantages-and-disadvantages-of-non-verbal-communication/" TargetMode="External"/><Relationship Id="rId17" Type="http://schemas.openxmlformats.org/officeDocument/2006/relationships/fontTable" Target="fontTable.xml"/><Relationship Id="rId2" Type="http://schemas.openxmlformats.org/officeDocument/2006/relationships/numbering" Target="numbering.xml"/><Relationship Id="rId16" Type="http://schemas.openxmlformats.org/officeDocument/2006/relationships/footer" Target="footer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www.essaybox.co.uk/blog/education/pros-cons-of-written-communication/" TargetMode="External"/><Relationship Id="rId5" Type="http://schemas.openxmlformats.org/officeDocument/2006/relationships/webSettings" Target="webSettings.xml"/><Relationship Id="rId15" Type="http://schemas.openxmlformats.org/officeDocument/2006/relationships/image" Target="media/image2.png"/><Relationship Id="rId10" Type="http://schemas.openxmlformats.org/officeDocument/2006/relationships/hyperlink" Target="https://content.wisestep.com/top-advantages-disadvantages-verbal-communications/" TargetMode="External"/><Relationship Id="rId4" Type="http://schemas.openxmlformats.org/officeDocument/2006/relationships/settings" Target="settings.xml"/><Relationship Id="rId9" Type="http://schemas.openxmlformats.org/officeDocument/2006/relationships/hyperlink" Target="https://studymoose.com/advantages-of-verbal-communication-essay" TargetMode="External"/><Relationship Id="rId14"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38167813-9BCF-4C94-AE18-D9649AF17A5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196</TotalTime>
  <Pages>13</Pages>
  <Words>2116</Words>
  <Characters>12065</Characters>
  <Application>Microsoft Office Word</Application>
  <DocSecurity>0</DocSecurity>
  <Lines>100</Lines>
  <Paragraphs>28</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14153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Atinuke Hamed</dc:creator>
  <cp:keywords/>
  <dc:description/>
  <cp:lastModifiedBy>Atinuke Hamed</cp:lastModifiedBy>
  <cp:revision>22</cp:revision>
  <dcterms:created xsi:type="dcterms:W3CDTF">2019-08-12T16:45:00Z</dcterms:created>
  <dcterms:modified xsi:type="dcterms:W3CDTF">2019-08-26T23:29:00Z</dcterms:modified>
</cp:coreProperties>
</file>