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psmdcp" ContentType="application/vnd.openxmlformats-package.core-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officeDocument" Target="word/document.xml" Id="pkgRId0" /><Relationship Type="http://schemas.openxmlformats.org/officeDocument/2006/relationships/extended-properties" Target="docProps/app.xml" Id="R11bc7ef69a684ebc" /><Relationship Type="http://schemas.openxmlformats.org/package/2006/relationships/metadata/core-properties" Target="package/services/metadata/core-properties/9b7fdf34abf5498f8eeb19479ec83002.psmdcp" Id="R597048e24c914a00" /></Relationships>
</file>

<file path=word/document.xml><?xml version="1.0" encoding="utf-8"?>
<w:document xmlns:w14="http://schemas.microsoft.com/office/word/2010/wordml" xmlns:wp14="http://schemas.microsoft.com/office/word/2010/wordprocessingDrawing" xmlns:w="http://schemas.openxmlformats.org/wordprocessingml/2006/main" xmlns:mc="http://schemas.openxmlformats.org/markup-compatibility/2006" xmlns:r="http://schemas.openxmlformats.org/officeDocument/2006/relationships" mc:Ignorable="w14 wp14">
  <w:body>
    <w:p xmlns:wp14="http://schemas.microsoft.com/office/word/2010/wordml" w14:paraId="672A6659" wp14:textId="77777777">
      <w:pPr>
        <w:spacing w:before="0" w:after="0" w:line="240"/>
        <w:ind w:left="0" w:right="0" w:firstLine="0"/>
        <w:jc w:val="center"/>
        <w:rPr>
          <w:rFonts w:ascii="Tahoma" w:hAnsi="Tahoma" w:eastAsia="Tahoma" w:cs="Tahoma"/>
          <w:b/>
          <w:color w:val="auto"/>
          <w:spacing w:val="0"/>
          <w:position w:val="0"/>
          <w:sz w:val="24"/>
          <w:u w:val="single"/>
          <w:shd w:val="clear" w:fill="auto"/>
        </w:rPr>
      </w:pPr>
    </w:p>
    <w:p xmlns:wp14="http://schemas.microsoft.com/office/word/2010/wordml" w14:paraId="0A37501D" wp14:textId="77777777">
      <w:pPr>
        <w:spacing w:before="0" w:after="0" w:line="240"/>
        <w:ind w:left="0" w:right="0" w:firstLine="0"/>
        <w:jc w:val="both"/>
        <w:rPr>
          <w:rFonts w:ascii="Tahoma" w:hAnsi="Tahoma" w:eastAsia="Tahoma" w:cs="Tahoma"/>
          <w:b/>
          <w:color w:val="auto"/>
          <w:spacing w:val="0"/>
          <w:position w:val="0"/>
          <w:sz w:val="24"/>
          <w:u w:val="single"/>
          <w:shd w:val="clear" w:fill="auto"/>
        </w:rPr>
      </w:pPr>
    </w:p>
    <w:p xmlns:wp14="http://schemas.microsoft.com/office/word/2010/wordml" w14:paraId="5DAB6C7B" wp14:textId="77777777">
      <w:pPr>
        <w:spacing w:before="0" w:after="0" w:line="240"/>
        <w:ind w:left="0" w:right="0" w:firstLine="0"/>
        <w:jc w:val="both"/>
        <w:rPr>
          <w:rFonts w:ascii="Tahoma" w:hAnsi="Tahoma" w:eastAsia="Tahoma" w:cs="Tahoma"/>
          <w:b/>
          <w:color w:val="auto"/>
          <w:spacing w:val="0"/>
          <w:position w:val="0"/>
          <w:sz w:val="24"/>
          <w:u w:val="single"/>
          <w:shd w:val="clear" w:fill="auto"/>
        </w:rPr>
      </w:pPr>
    </w:p>
    <w:p xmlns:wp14="http://schemas.microsoft.com/office/word/2010/wordml" w14:paraId="63EB41BF" wp14:textId="77777777">
      <w:pPr>
        <w:spacing w:before="0" w:after="0" w:line="240"/>
        <w:ind w:left="0" w:right="0" w:firstLine="0"/>
        <w:jc w:val="both"/>
        <w:rPr>
          <w:rFonts w:ascii="Tahoma" w:hAnsi="Tahoma" w:eastAsia="Tahoma" w:cs="Tahoma"/>
          <w:b/>
          <w:color w:val="auto"/>
          <w:spacing w:val="0"/>
          <w:position w:val="0"/>
          <w:sz w:val="24"/>
          <w:u w:val="single"/>
          <w:shd w:val="clear" w:fill="auto"/>
        </w:rPr>
      </w:pPr>
      <w:r>
        <w:rPr>
          <w:rFonts w:ascii="Tahoma" w:hAnsi="Tahoma" w:eastAsia="Tahoma" w:cs="Tahoma"/>
          <w:b/>
          <w:color w:val="auto"/>
          <w:spacing w:val="0"/>
          <w:position w:val="0"/>
          <w:sz w:val="24"/>
          <w:u w:val="single"/>
          <w:shd w:val="clear" w:fill="auto"/>
        </w:rPr>
        <w:t xml:space="preserve">LEVEL 4 </w:t>
      </w:r>
      <w:r>
        <w:rPr>
          <w:rFonts w:ascii="Tahoma" w:hAnsi="Tahoma" w:eastAsia="Tahoma" w:cs="Tahoma"/>
          <w:b/>
          <w:color w:val="auto"/>
          <w:spacing w:val="0"/>
          <w:position w:val="0"/>
          <w:sz w:val="24"/>
          <w:u w:val="single"/>
          <w:shd w:val="clear" w:fill="auto"/>
        </w:rPr>
        <w:t xml:space="preserve">–</w:t>
      </w:r>
      <w:r>
        <w:rPr>
          <w:rFonts w:ascii="Tahoma" w:hAnsi="Tahoma" w:eastAsia="Tahoma" w:cs="Tahoma"/>
          <w:b/>
          <w:color w:val="auto"/>
          <w:spacing w:val="0"/>
          <w:position w:val="0"/>
          <w:sz w:val="24"/>
          <w:u w:val="single"/>
          <w:shd w:val="clear" w:fill="auto"/>
        </w:rPr>
        <w:t xml:space="preserve"> Student Journal (750 words)</w:t>
      </w:r>
    </w:p>
    <w:p xmlns:wp14="http://schemas.microsoft.com/office/word/2010/wordml" w14:paraId="02EB378F" wp14:textId="77777777">
      <w:pPr>
        <w:spacing w:before="0" w:after="0" w:line="240"/>
        <w:ind w:left="0" w:right="0" w:firstLine="0"/>
        <w:jc w:val="both"/>
        <w:rPr>
          <w:rFonts w:ascii="Tahoma" w:hAnsi="Tahoma" w:eastAsia="Tahoma" w:cs="Tahoma"/>
          <w:b/>
          <w:color w:val="auto"/>
          <w:spacing w:val="0"/>
          <w:position w:val="0"/>
          <w:sz w:val="24"/>
          <w:u w:val="single"/>
          <w:shd w:val="clear" w:fill="auto"/>
        </w:rPr>
      </w:pPr>
    </w:p>
    <w:p xmlns:wp14="http://schemas.microsoft.com/office/word/2010/wordml" w14:paraId="5A39BBE3" wp14:textId="77777777">
      <w:pPr>
        <w:spacing w:before="0" w:after="0" w:line="240"/>
        <w:ind w:left="0" w:right="0" w:firstLine="0"/>
        <w:jc w:val="left"/>
        <w:rPr>
          <w:rFonts w:ascii="Tahoma" w:hAnsi="Tahoma" w:eastAsia="Tahoma" w:cs="Tahoma"/>
          <w:color w:val="auto"/>
          <w:spacing w:val="0"/>
          <w:position w:val="0"/>
          <w:sz w:val="20"/>
          <w:shd w:val="clear" w:fill="auto"/>
        </w:rPr>
      </w:pPr>
    </w:p>
    <w:tbl>
      <w:tblPr/>
      <w:tblGrid>
        <w:gridCol w:w="3987"/>
        <w:gridCol w:w="7195"/>
      </w:tblGrid>
      <w:tr xmlns:wp14="http://schemas.microsoft.com/office/word/2010/wordml" w:rsidTr="785C28C3" w14:paraId="258CD86B" wp14:textId="77777777">
        <w:trPr>
          <w:trHeight w:val="1" w:hRule="atLeast"/>
          <w:jc w:val="left"/>
        </w:trPr>
        <w:tc>
          <w:tcPr>
            <w:tcW w:w="3987"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8DB3E2"/>
            <w:tcMar>
              <w:left w:w="108" w:type="dxa"/>
              <w:right w:w="108" w:type="dxa"/>
            </w:tcMar>
            <w:vAlign w:val="top"/>
          </w:tcPr>
          <w:p w14:paraId="41316FD2" wp14:textId="77777777">
            <w:pPr>
              <w:spacing w:before="0" w:after="0" w:line="240"/>
              <w:ind w:left="0" w:right="0" w:firstLine="0"/>
              <w:jc w:val="left"/>
              <w:rPr>
                <w:rFonts w:ascii="Tahoma" w:hAnsi="Tahoma" w:eastAsia="Tahoma" w:cs="Tahoma"/>
                <w:b/>
                <w:color w:val="auto"/>
                <w:spacing w:val="0"/>
                <w:position w:val="0"/>
                <w:sz w:val="20"/>
                <w:shd w:val="clear" w:fill="auto"/>
              </w:rPr>
            </w:pPr>
            <w:r>
              <w:rPr>
                <w:rFonts w:ascii="Tahoma" w:hAnsi="Tahoma" w:eastAsia="Tahoma" w:cs="Tahoma"/>
                <w:b/>
                <w:color w:val="auto"/>
                <w:spacing w:val="0"/>
                <w:position w:val="0"/>
                <w:sz w:val="20"/>
                <w:shd w:val="clear" w:fill="auto"/>
              </w:rPr>
              <w:t xml:space="preserve">Student Name: Narcis Ciubotariu</w:t>
            </w:r>
          </w:p>
          <w:p w14:paraId="41C8F396" wp14:textId="77777777">
            <w:pPr>
              <w:spacing w:before="0" w:after="0" w:line="240"/>
              <w:ind w:left="0" w:right="0" w:firstLine="0"/>
              <w:jc w:val="left"/>
              <w:rPr>
                <w:rFonts w:ascii="Tahoma" w:hAnsi="Tahoma" w:eastAsia="Tahoma" w:cs="Tahoma"/>
                <w:b/>
                <w:color w:val="auto"/>
                <w:spacing w:val="0"/>
                <w:position w:val="0"/>
                <w:sz w:val="20"/>
                <w:shd w:val="clear" w:fill="auto"/>
              </w:rPr>
            </w:pPr>
          </w:p>
          <w:p w:rsidP="785C28C3" w14:paraId="2297F994" wp14:textId="08E96BAD">
            <w:pPr>
              <w:spacing w:before="0" w:after="0" w:line="240" w:lineRule="auto"/>
              <w:ind w:left="0" w:right="0" w:firstLine="0"/>
              <w:jc w:val="left"/>
              <w:rPr>
                <w:rFonts w:ascii="Tahoma" w:hAnsi="Tahoma" w:eastAsia="Tahoma" w:cs="Tahoma"/>
                <w:b w:val="1"/>
                <w:bCs w:val="1"/>
                <w:color w:val="auto"/>
                <w:spacing w:val="0"/>
                <w:position w:val="0"/>
                <w:sz w:val="20"/>
                <w:szCs w:val="20"/>
                <w:shd w:val="clear" w:fill="auto"/>
              </w:rPr>
            </w:pPr>
            <w:r w:rsidRPr="785C28C3" w:rsidR="785C28C3">
              <w:rPr>
                <w:rFonts w:ascii="Tahoma" w:hAnsi="Tahoma" w:eastAsia="Tahoma" w:cs="Tahoma"/>
                <w:b w:val="1"/>
                <w:bCs w:val="1"/>
                <w:color w:val="auto"/>
                <w:spacing w:val="0"/>
                <w:position w:val="0"/>
                <w:sz w:val="20"/>
                <w:szCs w:val="20"/>
                <w:shd w:val="clear" w:fill="auto"/>
              </w:rPr>
              <w:t xml:space="preserve">Student Number: </w:t>
            </w:r>
            <w:r w:rsidRPr="785C28C3" w:rsidR="555DC6D9">
              <w:rPr>
                <w:rFonts w:ascii="Tahoma" w:hAnsi="Tahoma" w:eastAsia="Tahoma" w:cs="Tahoma"/>
                <w:b w:val="1"/>
                <w:bCs w:val="1"/>
                <w:color w:val="auto"/>
                <w:spacing w:val="0"/>
                <w:position w:val="0"/>
                <w:sz w:val="20"/>
                <w:szCs w:val="20"/>
                <w:shd w:val="clear" w:fill="auto"/>
              </w:rPr>
              <w:t xml:space="preserve">2027610</w:t>
            </w:r>
          </w:p>
          <w:p w14:paraId="72A3D3EC" wp14:textId="77777777">
            <w:pPr>
              <w:spacing w:before="0" w:after="0" w:line="240"/>
              <w:ind w:left="0" w:right="0" w:firstLine="0"/>
              <w:jc w:val="left"/>
              <w:rPr>
                <w:color w:val="auto"/>
                <w:spacing w:val="0"/>
                <w:position w:val="0"/>
                <w:shd w:val="clear" w:fill="auto"/>
              </w:rPr>
            </w:pPr>
          </w:p>
        </w:tc>
        <w:tc>
          <w:tcPr>
            <w:tcW w:w="719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8DB3E2"/>
            <w:tcMar>
              <w:left w:w="108" w:type="dxa"/>
              <w:right w:w="108" w:type="dxa"/>
            </w:tcMar>
            <w:vAlign w:val="top"/>
          </w:tcPr>
          <w:p w14:paraId="0BE0D24F" wp14:textId="77777777">
            <w:pPr>
              <w:spacing w:before="0" w:after="0" w:line="240"/>
              <w:ind w:left="0" w:right="0" w:firstLine="0"/>
              <w:jc w:val="left"/>
              <w:rPr>
                <w:rFonts w:ascii="Tahoma" w:hAnsi="Tahoma" w:eastAsia="Tahoma" w:cs="Tahoma"/>
                <w:b/>
                <w:color w:val="auto"/>
                <w:spacing w:val="0"/>
                <w:position w:val="0"/>
                <w:sz w:val="20"/>
                <w:shd w:val="clear" w:fill="auto"/>
              </w:rPr>
            </w:pPr>
            <w:r>
              <w:rPr>
                <w:rFonts w:ascii="Tahoma" w:hAnsi="Tahoma" w:eastAsia="Tahoma" w:cs="Tahoma"/>
                <w:b/>
                <w:color w:val="auto"/>
                <w:spacing w:val="0"/>
                <w:position w:val="0"/>
                <w:sz w:val="20"/>
                <w:shd w:val="clear" w:fill="auto"/>
              </w:rPr>
              <w:t xml:space="preserve">Module: BMIH4002</w:t>
            </w:r>
          </w:p>
          <w:p w14:paraId="0D0B940D" wp14:textId="77777777">
            <w:pPr>
              <w:spacing w:before="0" w:after="0" w:line="240"/>
              <w:ind w:left="0" w:right="0" w:firstLine="0"/>
              <w:jc w:val="left"/>
              <w:rPr>
                <w:rFonts w:ascii="Tahoma" w:hAnsi="Tahoma" w:eastAsia="Tahoma" w:cs="Tahoma"/>
                <w:b/>
                <w:color w:val="auto"/>
                <w:spacing w:val="0"/>
                <w:position w:val="0"/>
                <w:sz w:val="20"/>
                <w:shd w:val="clear" w:fill="auto"/>
              </w:rPr>
            </w:pPr>
          </w:p>
          <w:p w14:paraId="0720574C" wp14:textId="77777777">
            <w:pPr>
              <w:spacing w:before="0" w:after="0" w:line="240"/>
              <w:ind w:left="0" w:right="0" w:firstLine="0"/>
              <w:jc w:val="left"/>
              <w:rPr>
                <w:color w:val="auto"/>
                <w:spacing w:val="0"/>
                <w:position w:val="0"/>
                <w:shd w:val="clear" w:fill="auto"/>
              </w:rPr>
            </w:pPr>
            <w:r>
              <w:rPr>
                <w:rFonts w:ascii="Tahoma" w:hAnsi="Tahoma" w:eastAsia="Tahoma" w:cs="Tahoma"/>
                <w:b/>
                <w:color w:val="auto"/>
                <w:spacing w:val="0"/>
                <w:position w:val="0"/>
                <w:sz w:val="20"/>
                <w:shd w:val="clear" w:fill="auto"/>
              </w:rPr>
              <w:t xml:space="preserve">Lecturer: Laurence Blake</w:t>
            </w:r>
          </w:p>
        </w:tc>
      </w:tr>
    </w:tbl>
    <w:p xmlns:wp14="http://schemas.microsoft.com/office/word/2010/wordml" w14:paraId="0E27B00A" wp14:textId="77777777">
      <w:pPr>
        <w:spacing w:before="0" w:after="0" w:line="240"/>
        <w:ind w:left="0" w:right="0" w:firstLine="0"/>
        <w:jc w:val="left"/>
        <w:rPr>
          <w:rFonts w:ascii="Tahoma" w:hAnsi="Tahoma" w:eastAsia="Tahoma" w:cs="Tahoma"/>
          <w:color w:val="auto"/>
          <w:spacing w:val="0"/>
          <w:position w:val="0"/>
          <w:sz w:val="20"/>
          <w:shd w:val="clear" w:fill="auto"/>
        </w:rPr>
      </w:pPr>
    </w:p>
    <w:tbl>
      <w:tblPr/>
      <w:tblGrid>
        <w:gridCol w:w="3983"/>
        <w:gridCol w:w="7199"/>
      </w:tblGrid>
      <w:tr xmlns:wp14="http://schemas.microsoft.com/office/word/2010/wordml" w:rsidTr="785C28C3" w14:paraId="411F680B" wp14:textId="77777777">
        <w:trPr>
          <w:trHeight w:val="1" w:hRule="atLeast"/>
          <w:jc w:val="left"/>
        </w:trPr>
        <w:tc>
          <w:tcPr>
            <w:tcW w:w="3983" w:type="dxa"/>
            <w:tcBorders>
              <w:top w:val="single" w:color="" w:sz="4"/>
              <w:left w:val="single" w:color="" w:sz="4"/>
              <w:bottom w:val="single" w:color="" w:sz="4"/>
              <w:right w:val="single" w:color="" w:sz="4"/>
            </w:tcBorders>
            <w:shd w:val="clear" w:color="auto" w:fill="FBD4B4"/>
            <w:tcMar>
              <w:left w:w="108" w:type="dxa"/>
              <w:right w:w="108" w:type="dxa"/>
            </w:tcMar>
            <w:vAlign w:val="top"/>
          </w:tcPr>
          <w:p w:rsidP="785C28C3" w14:paraId="3D10C5C1" wp14:textId="77777777">
            <w:pPr>
              <w:spacing w:before="0" w:after="0" w:line="240" w:lineRule="auto"/>
              <w:ind w:left="0" w:right="0" w:firstLine="0"/>
              <w:jc w:val="left"/>
              <w:rPr>
                <w:rFonts w:ascii="Calibri" w:hAnsi="Calibri" w:eastAsia="Calibri" w:cs="Calibri"/>
                <w:color w:val="auto"/>
                <w:spacing w:val="0"/>
                <w:position w:val="0"/>
                <w:sz w:val="24"/>
                <w:szCs w:val="24"/>
                <w:shd w:val="clear" w:fill="auto"/>
              </w:rPr>
            </w:pPr>
            <w:r w:rsidRPr="785C28C3" w:rsidR="785C28C3">
              <w:rPr>
                <w:rFonts w:ascii="Tahoma" w:hAnsi="Tahoma" w:eastAsia="Tahoma" w:cs="Tahoma"/>
                <w:b w:val="1"/>
                <w:bCs w:val="1"/>
                <w:color w:val="auto"/>
                <w:spacing w:val="0"/>
                <w:position w:val="0"/>
                <w:sz w:val="20"/>
                <w:szCs w:val="20"/>
                <w:shd w:val="clear" w:fill="auto"/>
              </w:rPr>
              <w:t xml:space="preserve">Topic of choice: </w:t>
            </w:r>
          </w:p>
        </w:tc>
        <w:tc>
          <w:tcPr>
            <w:tcW w:w="7199" w:type="dxa"/>
            <w:tcBorders>
              <w:top w:val="single" w:color="" w:sz="4"/>
              <w:left w:val="single" w:color="" w:sz="4"/>
              <w:bottom w:val="single" w:color="" w:sz="4"/>
              <w:right w:val="single" w:color="" w:sz="4"/>
            </w:tcBorders>
            <w:shd w:val="clear" w:color="auto" w:fill="FBD4B4"/>
            <w:tcMar>
              <w:left w:w="108" w:type="dxa"/>
              <w:right w:w="108" w:type="dxa"/>
            </w:tcMar>
            <w:vAlign w:val="top"/>
          </w:tcPr>
          <w:p w:rsidP="785C28C3" w14:paraId="4B94D5A5" wp14:textId="650B0FB2">
            <w:pPr>
              <w:pStyle w:val="Normal"/>
              <w:spacing w:before="0" w:after="0" w:line="240" w:lineRule="auto"/>
              <w:ind w:left="0" w:right="0" w:firstLine="0"/>
              <w:jc w:val="left"/>
              <w:rPr>
                <w:rFonts w:ascii="Calibri" w:hAnsi="Calibri" w:eastAsia="Calibri" w:cs="Calibri"/>
                <w:b w:val="0"/>
                <w:bCs w:val="0"/>
                <w:i w:val="0"/>
                <w:iCs w:val="0"/>
                <w:caps w:val="0"/>
                <w:smallCaps w:val="0"/>
                <w:noProof w:val="0"/>
                <w:color w:val="000000" w:themeColor="accent6" w:themeTint="FF" w:themeShade="FF"/>
                <w:spacing w:val="0"/>
                <w:position w:val="0"/>
                <w:sz w:val="24"/>
                <w:szCs w:val="24"/>
                <w:shd w:val="clear" w:fill="auto"/>
                <w:lang w:val="en-GB"/>
              </w:rPr>
            </w:pPr>
            <w:r w:rsidRPr="785C28C3" w:rsidR="147FADCF">
              <w:rPr>
                <w:rFonts w:ascii="Calibri" w:hAnsi="Calibri" w:eastAsia="Calibri" w:cs="Calibri"/>
                <w:b w:val="1"/>
                <w:bCs w:val="1"/>
                <w:i w:val="0"/>
                <w:iCs w:val="0"/>
                <w:caps w:val="0"/>
                <w:smallCaps w:val="0"/>
                <w:noProof w:val="0"/>
                <w:color w:val="000000" w:themeColor="accent6" w:themeTint="FF" w:themeShade="FF"/>
                <w:sz w:val="24"/>
                <w:szCs w:val="24"/>
                <w:lang w:val="en-GB"/>
              </w:rPr>
              <w:t>Allergies and Intolerances and the importance within the industry</w:t>
            </w:r>
          </w:p>
        </w:tc>
      </w:tr>
      <w:tr xmlns:wp14="http://schemas.microsoft.com/office/word/2010/wordml" w:rsidTr="785C28C3" w14:paraId="0D0F230E" wp14:textId="77777777">
        <w:trPr>
          <w:trHeight w:val="2494" w:hRule="auto"/>
          <w:jc w:val="left"/>
        </w:trPr>
        <w:tc>
          <w:tcPr>
            <w:tcW w:w="11182" w:type="dxa"/>
            <w:gridSpan w:val="2"/>
            <w:tcBorders>
              <w:top w:val="single" w:color="" w:sz="4"/>
              <w:left w:val="single" w:color="" w:sz="4"/>
              <w:bottom w:val="single" w:color="" w:sz="4"/>
              <w:right w:val="single" w:color="" w:sz="4"/>
            </w:tcBorders>
            <w:shd w:val="clear" w:color="auto" w:fill="FFFFFF"/>
            <w:tcMar>
              <w:left w:w="108" w:type="dxa"/>
              <w:right w:w="108" w:type="dxa"/>
            </w:tcMar>
            <w:vAlign w:val="top"/>
          </w:tcPr>
          <w:p w14:paraId="3DEEC669" wp14:textId="77777777">
            <w:pPr>
              <w:spacing w:before="0" w:after="0" w:line="240"/>
              <w:ind w:left="0" w:right="0" w:firstLine="0"/>
              <w:jc w:val="left"/>
              <w:rPr>
                <w:rFonts w:ascii="Tahoma" w:hAnsi="Tahoma" w:eastAsia="Tahoma" w:cs="Tahoma"/>
                <w:color w:val="auto"/>
                <w:spacing w:val="0"/>
                <w:position w:val="0"/>
                <w:sz w:val="20"/>
                <w:shd w:val="clear" w:fill="auto"/>
              </w:rPr>
            </w:pPr>
          </w:p>
          <w:p w14:paraId="3656B9AB" wp14:textId="77777777">
            <w:pPr>
              <w:spacing w:before="0" w:after="0" w:line="360"/>
              <w:ind w:left="0" w:right="0" w:firstLine="0"/>
              <w:jc w:val="both"/>
              <w:rPr>
                <w:rFonts w:ascii="Arial" w:hAnsi="Arial" w:eastAsia="Arial" w:cs="Arial"/>
                <w:color w:val="auto"/>
                <w:spacing w:val="0"/>
                <w:position w:val="0"/>
                <w:sz w:val="24"/>
                <w:shd w:val="clear" w:fill="auto"/>
              </w:rPr>
            </w:pPr>
          </w:p>
          <w:p w:rsidP="785C28C3" w14:paraId="37098FAF" wp14:textId="05719BF6">
            <w:pPr>
              <w:pStyle w:val="NoSpacing"/>
              <w:rPr>
                <w:rFonts w:ascii="Arial" w:hAnsi="Arial" w:eastAsia="Arial" w:cs="Arial"/>
                <w:color w:val="auto"/>
                <w:sz w:val="24"/>
                <w:szCs w:val="24"/>
              </w:rPr>
            </w:pPr>
            <w:r w:rsidR="5D31416F">
              <w:rPr/>
              <w:t xml:space="preserve">        </w:t>
            </w:r>
            <w:r w:rsidR="17E1C86E">
              <w:rPr/>
              <w:t xml:space="preserve">  </w:t>
            </w:r>
            <w:r w:rsidRPr="785C28C3" w:rsidR="5D31416F">
              <w:rPr>
                <w:rFonts w:ascii="Arial" w:hAnsi="Arial" w:eastAsia="Arial" w:cs="Arial"/>
                <w:b w:val="1"/>
                <w:bCs w:val="1"/>
                <w:sz w:val="24"/>
                <w:szCs w:val="24"/>
              </w:rPr>
              <w:t>Introduction</w:t>
            </w:r>
          </w:p>
          <w:p w:rsidR="65E3B010" w:rsidP="785C28C3" w:rsidRDefault="65E3B010" w14:paraId="3E161636" w14:textId="4DB84E23">
            <w:pPr>
              <w:pStyle w:val="NoSpacing"/>
              <w:rPr>
                <w:rFonts w:ascii="Arial" w:hAnsi="Arial" w:eastAsia="Arial" w:cs="Arial"/>
                <w:color w:val="auto"/>
                <w:sz w:val="24"/>
                <w:szCs w:val="24"/>
              </w:rPr>
            </w:pPr>
            <w:r w:rsidRPr="785C28C3" w:rsidR="65E3B010">
              <w:rPr>
                <w:rFonts w:ascii="Arial" w:hAnsi="Arial" w:eastAsia="Arial" w:cs="Arial"/>
                <w:sz w:val="24"/>
                <w:szCs w:val="24"/>
              </w:rPr>
              <w:t xml:space="preserve">        </w:t>
            </w:r>
          </w:p>
          <w:p w:rsidR="00EC8CB2" w:rsidP="785C28C3" w:rsidRDefault="00EC8CB2" w14:paraId="283E23E9" w14:textId="0EF5103E">
            <w:pPr>
              <w:pStyle w:val="NoSpacing"/>
              <w:rPr>
                <w:rFonts w:ascii="Arial" w:hAnsi="Arial" w:eastAsia="Arial" w:cs="Arial"/>
                <w:color w:val="auto"/>
                <w:sz w:val="24"/>
                <w:szCs w:val="24"/>
              </w:rPr>
            </w:pPr>
            <w:r w:rsidRPr="785C28C3" w:rsidR="00EC8CB2">
              <w:rPr>
                <w:rFonts w:ascii="Arial" w:hAnsi="Arial" w:eastAsia="Arial" w:cs="Arial"/>
                <w:sz w:val="24"/>
                <w:szCs w:val="24"/>
              </w:rPr>
              <w:t xml:space="preserve">        </w:t>
            </w:r>
            <w:r w:rsidRPr="785C28C3" w:rsidR="0CCDBA42">
              <w:rPr>
                <w:rFonts w:ascii="Arial" w:hAnsi="Arial" w:eastAsia="Arial" w:cs="Arial"/>
                <w:sz w:val="24"/>
                <w:szCs w:val="24"/>
              </w:rPr>
              <w:t>Food allergies are causing an immune reaction that affects many organs in our body</w:t>
            </w:r>
            <w:r w:rsidRPr="785C28C3" w:rsidR="51D935D7">
              <w:rPr>
                <w:rFonts w:ascii="Arial" w:hAnsi="Arial" w:eastAsia="Arial" w:cs="Arial"/>
                <w:sz w:val="24"/>
                <w:szCs w:val="24"/>
              </w:rPr>
              <w:t xml:space="preserve"> which can cause </w:t>
            </w:r>
            <w:r w:rsidRPr="785C28C3" w:rsidR="77EC25BC">
              <w:rPr>
                <w:rFonts w:ascii="Arial" w:hAnsi="Arial" w:eastAsia="Arial" w:cs="Arial"/>
                <w:sz w:val="24"/>
                <w:szCs w:val="24"/>
              </w:rPr>
              <w:t xml:space="preserve">a range of </w:t>
            </w:r>
            <w:r w:rsidRPr="785C28C3" w:rsidR="638792FB">
              <w:rPr>
                <w:rFonts w:ascii="Arial" w:hAnsi="Arial" w:eastAsia="Arial" w:cs="Arial"/>
                <w:sz w:val="24"/>
                <w:szCs w:val="24"/>
              </w:rPr>
              <w:t>symptoms</w:t>
            </w:r>
            <w:r w:rsidRPr="785C28C3" w:rsidR="77EC25BC">
              <w:rPr>
                <w:rFonts w:ascii="Arial" w:hAnsi="Arial" w:eastAsia="Arial" w:cs="Arial"/>
                <w:sz w:val="24"/>
                <w:szCs w:val="24"/>
              </w:rPr>
              <w:t xml:space="preserve"> from something s</w:t>
            </w:r>
            <w:r w:rsidRPr="785C28C3" w:rsidR="647A8DC7">
              <w:rPr>
                <w:rFonts w:ascii="Arial" w:hAnsi="Arial" w:eastAsia="Arial" w:cs="Arial"/>
                <w:sz w:val="24"/>
                <w:szCs w:val="24"/>
              </w:rPr>
              <w:t>erious</w:t>
            </w:r>
            <w:r w:rsidRPr="785C28C3" w:rsidR="4F23003A">
              <w:rPr>
                <w:rFonts w:ascii="Arial" w:hAnsi="Arial" w:eastAsia="Arial" w:cs="Arial"/>
                <w:sz w:val="24"/>
                <w:szCs w:val="24"/>
              </w:rPr>
              <w:t xml:space="preserve"> to life-threatening. Food intolerances usually </w:t>
            </w:r>
            <w:r w:rsidRPr="785C28C3" w:rsidR="0F6D3BF1">
              <w:rPr>
                <w:rFonts w:ascii="Arial" w:hAnsi="Arial" w:eastAsia="Arial" w:cs="Arial"/>
                <w:sz w:val="24"/>
                <w:szCs w:val="24"/>
              </w:rPr>
              <w:t>cause</w:t>
            </w:r>
            <w:r w:rsidRPr="785C28C3" w:rsidR="0F6D3BF1">
              <w:rPr>
                <w:rFonts w:ascii="Arial" w:hAnsi="Arial" w:eastAsia="Arial" w:cs="Arial"/>
                <w:sz w:val="24"/>
                <w:szCs w:val="24"/>
              </w:rPr>
              <w:t xml:space="preserve"> something less severe</w:t>
            </w:r>
            <w:r w:rsidRPr="785C28C3" w:rsidR="49763E1E">
              <w:rPr>
                <w:rFonts w:ascii="Arial" w:hAnsi="Arial" w:eastAsia="Arial" w:cs="Arial"/>
                <w:sz w:val="24"/>
                <w:szCs w:val="24"/>
              </w:rPr>
              <w:t>. In both circumstances they need</w:t>
            </w:r>
            <w:r w:rsidRPr="785C28C3" w:rsidR="73325E6C">
              <w:rPr>
                <w:rFonts w:ascii="Arial" w:hAnsi="Arial" w:eastAsia="Arial" w:cs="Arial"/>
                <w:sz w:val="24"/>
                <w:szCs w:val="24"/>
              </w:rPr>
              <w:t>ed</w:t>
            </w:r>
            <w:r w:rsidRPr="785C28C3" w:rsidR="49763E1E">
              <w:rPr>
                <w:rFonts w:ascii="Arial" w:hAnsi="Arial" w:eastAsia="Arial" w:cs="Arial"/>
                <w:sz w:val="24"/>
                <w:szCs w:val="24"/>
              </w:rPr>
              <w:t xml:space="preserve"> to be </w:t>
            </w:r>
            <w:r w:rsidRPr="785C28C3" w:rsidR="2F2F471B">
              <w:rPr>
                <w:rFonts w:ascii="Arial" w:hAnsi="Arial" w:eastAsia="Arial" w:cs="Arial"/>
                <w:sz w:val="24"/>
                <w:szCs w:val="24"/>
              </w:rPr>
              <w:t>treated</w:t>
            </w:r>
            <w:r w:rsidRPr="785C28C3" w:rsidR="49763E1E">
              <w:rPr>
                <w:rFonts w:ascii="Arial" w:hAnsi="Arial" w:eastAsia="Arial" w:cs="Arial"/>
                <w:sz w:val="24"/>
                <w:szCs w:val="24"/>
              </w:rPr>
              <w:t xml:space="preserve"> with maximum attention</w:t>
            </w:r>
            <w:r w:rsidRPr="785C28C3" w:rsidR="2FE040AF">
              <w:rPr>
                <w:rFonts w:ascii="Arial" w:hAnsi="Arial" w:eastAsia="Arial" w:cs="Arial"/>
                <w:sz w:val="24"/>
                <w:szCs w:val="24"/>
              </w:rPr>
              <w:t xml:space="preserve">, </w:t>
            </w:r>
            <w:r w:rsidRPr="785C28C3" w:rsidR="49763E1E">
              <w:rPr>
                <w:rFonts w:ascii="Arial" w:hAnsi="Arial" w:eastAsia="Arial" w:cs="Arial"/>
                <w:sz w:val="24"/>
                <w:szCs w:val="24"/>
              </w:rPr>
              <w:t>asking</w:t>
            </w:r>
            <w:r w:rsidRPr="785C28C3" w:rsidR="3E5ACD5D">
              <w:rPr>
                <w:rFonts w:ascii="Arial" w:hAnsi="Arial" w:eastAsia="Arial" w:cs="Arial"/>
                <w:sz w:val="24"/>
                <w:szCs w:val="24"/>
              </w:rPr>
              <w:t xml:space="preserve"> even</w:t>
            </w:r>
            <w:r w:rsidRPr="785C28C3" w:rsidR="49763E1E">
              <w:rPr>
                <w:rFonts w:ascii="Arial" w:hAnsi="Arial" w:eastAsia="Arial" w:cs="Arial"/>
                <w:sz w:val="24"/>
                <w:szCs w:val="24"/>
              </w:rPr>
              <w:t xml:space="preserve"> for </w:t>
            </w:r>
            <w:r w:rsidRPr="785C28C3" w:rsidR="5F1D9B16">
              <w:rPr>
                <w:rFonts w:ascii="Arial" w:hAnsi="Arial" w:eastAsia="Arial" w:cs="Arial"/>
                <w:sz w:val="24"/>
                <w:szCs w:val="24"/>
              </w:rPr>
              <w:t xml:space="preserve">medical help </w:t>
            </w:r>
            <w:r w:rsidRPr="785C28C3" w:rsidR="0F0CC38D">
              <w:rPr>
                <w:rFonts w:ascii="Arial" w:hAnsi="Arial" w:eastAsia="Arial" w:cs="Arial"/>
                <w:sz w:val="24"/>
                <w:szCs w:val="24"/>
              </w:rPr>
              <w:t>from specialized doctors.</w:t>
            </w:r>
          </w:p>
          <w:p w:rsidP="785C28C3" w14:paraId="5E93BFE3" wp14:textId="5FDA4635">
            <w:pPr>
              <w:pStyle w:val="NoSpacing"/>
              <w:rPr>
                <w:rFonts w:ascii="Arial" w:hAnsi="Arial" w:eastAsia="Arial" w:cs="Arial"/>
                <w:sz w:val="24"/>
                <w:szCs w:val="24"/>
              </w:rPr>
            </w:pPr>
            <w:r w:rsidRPr="785C28C3" w:rsidR="5D31416F">
              <w:rPr>
                <w:rFonts w:ascii="Arial" w:hAnsi="Arial" w:eastAsia="Arial" w:cs="Arial"/>
                <w:sz w:val="24"/>
                <w:szCs w:val="24"/>
              </w:rPr>
              <w:t xml:space="preserve">       </w:t>
            </w:r>
            <w:r w:rsidRPr="785C28C3" w:rsidR="054685F5">
              <w:rPr>
                <w:rFonts w:ascii="Arial" w:hAnsi="Arial" w:eastAsia="Arial" w:cs="Arial"/>
                <w:sz w:val="24"/>
                <w:szCs w:val="24"/>
              </w:rPr>
              <w:t xml:space="preserve">  </w:t>
            </w:r>
            <w:r w:rsidRPr="785C28C3" w:rsidR="5D31416F">
              <w:rPr>
                <w:rFonts w:ascii="Arial" w:hAnsi="Arial" w:eastAsia="Arial" w:cs="Arial"/>
                <w:sz w:val="24"/>
                <w:szCs w:val="24"/>
              </w:rPr>
              <w:t xml:space="preserve">In these days, </w:t>
            </w:r>
            <w:r w:rsidRPr="785C28C3" w:rsidR="5D31416F">
              <w:rPr>
                <w:rFonts w:ascii="Arial" w:hAnsi="Arial" w:eastAsia="Arial" w:cs="Arial"/>
                <w:sz w:val="24"/>
                <w:szCs w:val="24"/>
              </w:rPr>
              <w:t>more and more</w:t>
            </w:r>
            <w:r w:rsidRPr="785C28C3" w:rsidR="5D31416F">
              <w:rPr>
                <w:rFonts w:ascii="Arial" w:hAnsi="Arial" w:eastAsia="Arial" w:cs="Arial"/>
                <w:sz w:val="24"/>
                <w:szCs w:val="24"/>
              </w:rPr>
              <w:t xml:space="preserve"> people they find out that they have food allergies and intolerances. Some of the allergies are treatable but some of them not so people they must be careful with what they are eating. It is important for people who are suffering from the food allergies to be able to see and read what every meal or </w:t>
            </w:r>
            <w:r w:rsidRPr="785C28C3" w:rsidR="41C3755E">
              <w:rPr>
                <w:rFonts w:ascii="Arial" w:hAnsi="Arial" w:eastAsia="Arial" w:cs="Arial"/>
                <w:sz w:val="24"/>
                <w:szCs w:val="24"/>
              </w:rPr>
              <w:t>aliments</w:t>
            </w:r>
            <w:r w:rsidRPr="785C28C3" w:rsidR="5D31416F">
              <w:rPr>
                <w:rFonts w:ascii="Arial" w:hAnsi="Arial" w:eastAsia="Arial" w:cs="Arial"/>
                <w:sz w:val="24"/>
                <w:szCs w:val="24"/>
              </w:rPr>
              <w:t xml:space="preserve"> </w:t>
            </w:r>
            <w:r w:rsidRPr="785C28C3" w:rsidR="5D31416F">
              <w:rPr>
                <w:rFonts w:ascii="Arial" w:hAnsi="Arial" w:eastAsia="Arial" w:cs="Arial"/>
                <w:sz w:val="24"/>
                <w:szCs w:val="24"/>
              </w:rPr>
              <w:t>contai</w:t>
            </w:r>
            <w:r w:rsidRPr="785C28C3" w:rsidR="5D31416F">
              <w:rPr>
                <w:rFonts w:ascii="Arial" w:hAnsi="Arial" w:eastAsia="Arial" w:cs="Arial"/>
                <w:sz w:val="24"/>
                <w:szCs w:val="24"/>
              </w:rPr>
              <w:t>n</w:t>
            </w:r>
            <w:r w:rsidRPr="785C28C3" w:rsidR="5D31416F">
              <w:rPr>
                <w:rFonts w:ascii="Arial" w:hAnsi="Arial" w:eastAsia="Arial" w:cs="Arial"/>
                <w:sz w:val="24"/>
                <w:szCs w:val="24"/>
              </w:rPr>
              <w:t>s</w:t>
            </w:r>
            <w:r w:rsidRPr="785C28C3" w:rsidR="5D31416F">
              <w:rPr>
                <w:rFonts w:ascii="Arial" w:hAnsi="Arial" w:eastAsia="Arial" w:cs="Arial"/>
                <w:sz w:val="24"/>
                <w:szCs w:val="24"/>
              </w:rPr>
              <w:t xml:space="preserve"> or from what they`ve been made from. </w:t>
            </w:r>
          </w:p>
          <w:p w:rsidR="234F1BD0" w:rsidP="785C28C3" w:rsidRDefault="234F1BD0" w14:paraId="3247410E" w14:textId="19C90244">
            <w:pPr>
              <w:pStyle w:val="NoSpacing"/>
              <w:rPr>
                <w:rFonts w:ascii="Arial" w:hAnsi="Arial" w:eastAsia="Arial" w:cs="Arial"/>
                <w:color w:val="auto"/>
                <w:sz w:val="24"/>
                <w:szCs w:val="24"/>
              </w:rPr>
            </w:pPr>
            <w:r w:rsidRPr="785C28C3" w:rsidR="234F1BD0">
              <w:rPr>
                <w:rFonts w:ascii="Arial" w:hAnsi="Arial" w:eastAsia="Arial" w:cs="Arial"/>
                <w:sz w:val="24"/>
                <w:szCs w:val="24"/>
              </w:rPr>
              <w:t xml:space="preserve">         </w:t>
            </w:r>
          </w:p>
          <w:p w:rsidR="59C729C5" w:rsidP="785C28C3" w:rsidRDefault="59C729C5" w14:paraId="44937B01" w14:textId="1B6C0EA6">
            <w:pPr>
              <w:pStyle w:val="NoSpacing"/>
              <w:rPr>
                <w:rFonts w:ascii="Arial" w:hAnsi="Arial" w:eastAsia="Arial" w:cs="Arial"/>
                <w:color w:val="auto"/>
                <w:sz w:val="24"/>
                <w:szCs w:val="24"/>
              </w:rPr>
            </w:pPr>
            <w:r w:rsidRPr="785C28C3" w:rsidR="59C729C5">
              <w:rPr>
                <w:rFonts w:ascii="Arial" w:hAnsi="Arial" w:eastAsia="Arial" w:cs="Arial"/>
                <w:sz w:val="24"/>
                <w:szCs w:val="24"/>
              </w:rPr>
              <w:t xml:space="preserve">       </w:t>
            </w:r>
            <w:r w:rsidRPr="785C28C3" w:rsidR="59C729C5">
              <w:rPr>
                <w:rFonts w:ascii="Arial" w:hAnsi="Arial" w:eastAsia="Arial" w:cs="Arial"/>
                <w:b w:val="1"/>
                <w:bCs w:val="1"/>
                <w:sz w:val="24"/>
                <w:szCs w:val="24"/>
              </w:rPr>
              <w:t xml:space="preserve"> </w:t>
            </w:r>
            <w:r w:rsidRPr="785C28C3" w:rsidR="234F1BD0">
              <w:rPr>
                <w:rFonts w:ascii="Arial" w:hAnsi="Arial" w:eastAsia="Arial" w:cs="Arial"/>
                <w:b w:val="1"/>
                <w:bCs w:val="1"/>
                <w:sz w:val="24"/>
                <w:szCs w:val="24"/>
              </w:rPr>
              <w:t xml:space="preserve"> </w:t>
            </w:r>
            <w:r w:rsidRPr="785C28C3" w:rsidR="234F1BD0">
              <w:rPr>
                <w:rFonts w:ascii="Arial" w:hAnsi="Arial" w:eastAsia="Arial" w:cs="Arial"/>
                <w:b w:val="1"/>
                <w:bCs w:val="1"/>
                <w:sz w:val="24"/>
                <w:szCs w:val="24"/>
              </w:rPr>
              <w:t>Natasha</w:t>
            </w:r>
            <w:r w:rsidRPr="785C28C3" w:rsidR="39BE25AC">
              <w:rPr>
                <w:rFonts w:ascii="Arial" w:hAnsi="Arial" w:eastAsia="Arial" w:cs="Arial"/>
                <w:b w:val="1"/>
                <w:bCs w:val="1"/>
                <w:sz w:val="24"/>
                <w:szCs w:val="24"/>
              </w:rPr>
              <w:t>`s</w:t>
            </w:r>
            <w:r w:rsidRPr="785C28C3" w:rsidR="234F1BD0">
              <w:rPr>
                <w:rFonts w:ascii="Arial" w:hAnsi="Arial" w:eastAsia="Arial" w:cs="Arial"/>
                <w:b w:val="1"/>
                <w:bCs w:val="1"/>
                <w:sz w:val="24"/>
                <w:szCs w:val="24"/>
              </w:rPr>
              <w:t xml:space="preserve"> Law</w:t>
            </w:r>
          </w:p>
          <w:p w:rsidR="5D31416F" w:rsidP="785C28C3" w:rsidRDefault="5D31416F" w14:paraId="6909CAC8" w14:textId="693D41DE">
            <w:pPr>
              <w:pStyle w:val="NoSpacing"/>
              <w:rPr>
                <w:rFonts w:ascii="Arial" w:hAnsi="Arial" w:eastAsia="Arial" w:cs="Arial"/>
                <w:sz w:val="24"/>
                <w:szCs w:val="24"/>
              </w:rPr>
            </w:pPr>
          </w:p>
          <w:p w:rsidR="2552A1CA" w:rsidP="785C28C3" w:rsidRDefault="2552A1CA" w14:paraId="1BF129DD" w14:textId="3089EF9E">
            <w:pPr>
              <w:pStyle w:val="NoSpacing"/>
              <w:rPr>
                <w:rFonts w:ascii="Arial" w:hAnsi="Arial" w:eastAsia="Arial" w:cs="Arial"/>
                <w:noProof w:val="0"/>
                <w:sz w:val="24"/>
                <w:szCs w:val="24"/>
                <w:lang w:val="en-US"/>
              </w:rPr>
            </w:pPr>
            <w:r w:rsidRPr="785C28C3" w:rsidR="2552A1CA">
              <w:rPr>
                <w:rFonts w:ascii="Arial" w:hAnsi="Arial" w:eastAsia="Arial" w:cs="Arial"/>
                <w:sz w:val="24"/>
                <w:szCs w:val="24"/>
              </w:rPr>
              <w:t xml:space="preserve">        </w:t>
            </w:r>
            <w:r w:rsidRPr="785C28C3" w:rsidR="2552A1CA">
              <w:rPr>
                <w:rFonts w:ascii="Arial" w:hAnsi="Arial" w:eastAsia="Arial" w:cs="Arial"/>
                <w:sz w:val="24"/>
                <w:szCs w:val="24"/>
              </w:rPr>
              <w:t xml:space="preserve">With not so much time before, many </w:t>
            </w:r>
            <w:r w:rsidRPr="785C28C3" w:rsidR="12A2704B">
              <w:rPr>
                <w:rFonts w:ascii="Arial" w:hAnsi="Arial" w:eastAsia="Arial" w:cs="Arial"/>
                <w:sz w:val="24"/>
                <w:szCs w:val="24"/>
              </w:rPr>
              <w:t xml:space="preserve">merchants did not pay so much attention on </w:t>
            </w:r>
            <w:r w:rsidRPr="785C28C3" w:rsidR="5FF79FAC">
              <w:rPr>
                <w:rFonts w:ascii="Arial" w:hAnsi="Arial" w:eastAsia="Arial" w:cs="Arial"/>
                <w:noProof w:val="0"/>
                <w:sz w:val="24"/>
                <w:szCs w:val="24"/>
                <w:lang w:val="en-US"/>
              </w:rPr>
              <w:t>providing full ingredient</w:t>
            </w:r>
            <w:r w:rsidRPr="785C28C3" w:rsidR="584A44DC">
              <w:rPr>
                <w:rFonts w:ascii="Arial" w:hAnsi="Arial" w:eastAsia="Arial" w:cs="Arial"/>
                <w:noProof w:val="0"/>
                <w:sz w:val="24"/>
                <w:szCs w:val="24"/>
                <w:lang w:val="en-US"/>
              </w:rPr>
              <w:t>s</w:t>
            </w:r>
            <w:r w:rsidRPr="785C28C3" w:rsidR="5FF79FAC">
              <w:rPr>
                <w:rFonts w:ascii="Arial" w:hAnsi="Arial" w:eastAsia="Arial" w:cs="Arial"/>
                <w:noProof w:val="0"/>
                <w:sz w:val="24"/>
                <w:szCs w:val="24"/>
                <w:lang w:val="en-US"/>
              </w:rPr>
              <w:t xml:space="preserve"> lists with clear allergen labelling on prepacked for direct sale foods</w:t>
            </w:r>
            <w:r w:rsidRPr="785C28C3" w:rsidR="54A09065">
              <w:rPr>
                <w:rFonts w:ascii="Arial" w:hAnsi="Arial" w:eastAsia="Arial" w:cs="Arial"/>
                <w:noProof w:val="0"/>
                <w:sz w:val="24"/>
                <w:szCs w:val="24"/>
                <w:lang w:val="en-US"/>
              </w:rPr>
              <w:t xml:space="preserve"> offered or sold to consumers until unfortunately </w:t>
            </w:r>
            <w:r w:rsidRPr="785C28C3" w:rsidR="46A29408">
              <w:rPr>
                <w:rFonts w:ascii="Arial" w:hAnsi="Arial" w:eastAsia="Arial" w:cs="Arial"/>
                <w:noProof w:val="0"/>
                <w:sz w:val="24"/>
                <w:szCs w:val="24"/>
                <w:lang w:val="en-US"/>
              </w:rPr>
              <w:t>one teenager, on her name - Natasha Ednan-Laperouse have died</w:t>
            </w:r>
            <w:r w:rsidRPr="785C28C3" w:rsidR="22BA9EE2">
              <w:rPr>
                <w:rFonts w:ascii="Arial" w:hAnsi="Arial" w:eastAsia="Arial" w:cs="Arial"/>
                <w:noProof w:val="0"/>
                <w:sz w:val="24"/>
                <w:szCs w:val="24"/>
                <w:lang w:val="en-US"/>
              </w:rPr>
              <w:t xml:space="preserve"> from an allergic reaction</w:t>
            </w:r>
            <w:r w:rsidRPr="785C28C3" w:rsidR="46A29408">
              <w:rPr>
                <w:rFonts w:ascii="Arial" w:hAnsi="Arial" w:eastAsia="Arial" w:cs="Arial"/>
                <w:noProof w:val="0"/>
                <w:sz w:val="24"/>
                <w:szCs w:val="24"/>
                <w:lang w:val="en-US"/>
              </w:rPr>
              <w:t xml:space="preserve"> after</w:t>
            </w:r>
            <w:r w:rsidRPr="785C28C3" w:rsidR="7EE0E2D5">
              <w:rPr>
                <w:rFonts w:ascii="Arial" w:hAnsi="Arial" w:eastAsia="Arial" w:cs="Arial"/>
                <w:noProof w:val="0"/>
                <w:sz w:val="24"/>
                <w:szCs w:val="24"/>
                <w:lang w:val="en-US"/>
              </w:rPr>
              <w:t xml:space="preserve"> eating a</w:t>
            </w:r>
            <w:r w:rsidRPr="785C28C3" w:rsidR="7FB81073">
              <w:rPr>
                <w:rFonts w:ascii="Arial" w:hAnsi="Arial" w:eastAsia="Arial" w:cs="Arial"/>
                <w:noProof w:val="0"/>
                <w:sz w:val="24"/>
                <w:szCs w:val="24"/>
                <w:lang w:val="en-US"/>
              </w:rPr>
              <w:t xml:space="preserve"> simple</w:t>
            </w:r>
            <w:r w:rsidRPr="785C28C3" w:rsidR="7EE0E2D5">
              <w:rPr>
                <w:rFonts w:ascii="Arial" w:hAnsi="Arial" w:eastAsia="Arial" w:cs="Arial"/>
                <w:noProof w:val="0"/>
                <w:sz w:val="24"/>
                <w:szCs w:val="24"/>
                <w:lang w:val="en-US"/>
              </w:rPr>
              <w:t xml:space="preserve"> bread baguette </w:t>
            </w:r>
            <w:r w:rsidRPr="785C28C3" w:rsidR="108F3FFA">
              <w:rPr>
                <w:rFonts w:ascii="Arial" w:hAnsi="Arial" w:eastAsia="Arial" w:cs="Arial"/>
                <w:noProof w:val="0"/>
                <w:sz w:val="24"/>
                <w:szCs w:val="24"/>
                <w:lang w:val="en-US"/>
              </w:rPr>
              <w:t xml:space="preserve">which </w:t>
            </w:r>
            <w:r w:rsidRPr="785C28C3" w:rsidR="108F3FFA">
              <w:rPr>
                <w:rFonts w:ascii="Arial" w:hAnsi="Arial" w:eastAsia="Arial" w:cs="Arial"/>
                <w:noProof w:val="0"/>
                <w:sz w:val="24"/>
                <w:szCs w:val="24"/>
                <w:lang w:val="en-US"/>
              </w:rPr>
              <w:t>contain</w:t>
            </w:r>
            <w:r w:rsidRPr="785C28C3" w:rsidR="108F3FFA">
              <w:rPr>
                <w:rFonts w:ascii="Arial" w:hAnsi="Arial" w:eastAsia="Arial" w:cs="Arial"/>
                <w:noProof w:val="0"/>
                <w:sz w:val="24"/>
                <w:szCs w:val="24"/>
                <w:lang w:val="en-US"/>
              </w:rPr>
              <w:t xml:space="preserve"> some sesame seeds </w:t>
            </w:r>
            <w:r w:rsidRPr="785C28C3" w:rsidR="4F34252B">
              <w:rPr>
                <w:rFonts w:ascii="Arial" w:hAnsi="Arial" w:eastAsia="Arial" w:cs="Arial"/>
                <w:noProof w:val="0"/>
                <w:sz w:val="24"/>
                <w:szCs w:val="24"/>
                <w:lang w:val="en-US"/>
              </w:rPr>
              <w:t>and</w:t>
            </w:r>
            <w:r w:rsidRPr="785C28C3" w:rsidR="108F3FFA">
              <w:rPr>
                <w:rFonts w:ascii="Arial" w:hAnsi="Arial" w:eastAsia="Arial" w:cs="Arial"/>
                <w:noProof w:val="0"/>
                <w:sz w:val="24"/>
                <w:szCs w:val="24"/>
                <w:lang w:val="en-US"/>
              </w:rPr>
              <w:t xml:space="preserve"> she was all</w:t>
            </w:r>
            <w:r w:rsidRPr="785C28C3" w:rsidR="6FE1B292">
              <w:rPr>
                <w:rFonts w:ascii="Arial" w:hAnsi="Arial" w:eastAsia="Arial" w:cs="Arial"/>
                <w:noProof w:val="0"/>
                <w:sz w:val="24"/>
                <w:szCs w:val="24"/>
                <w:lang w:val="en-US"/>
              </w:rPr>
              <w:t xml:space="preserve">ergic </w:t>
            </w:r>
            <w:r w:rsidRPr="785C28C3" w:rsidR="7CAEDF5A">
              <w:rPr>
                <w:rFonts w:ascii="Arial" w:hAnsi="Arial" w:eastAsia="Arial" w:cs="Arial"/>
                <w:noProof w:val="0"/>
                <w:sz w:val="24"/>
                <w:szCs w:val="24"/>
                <w:lang w:val="en-US"/>
              </w:rPr>
              <w:t>at</w:t>
            </w:r>
            <w:r w:rsidRPr="785C28C3" w:rsidR="6FE1B292">
              <w:rPr>
                <w:rFonts w:ascii="Arial" w:hAnsi="Arial" w:eastAsia="Arial" w:cs="Arial"/>
                <w:noProof w:val="0"/>
                <w:sz w:val="24"/>
                <w:szCs w:val="24"/>
                <w:lang w:val="en-US"/>
              </w:rPr>
              <w:t xml:space="preserve"> but on the ingredients list they were not included</w:t>
            </w:r>
            <w:r w:rsidRPr="785C28C3" w:rsidR="180358F3">
              <w:rPr>
                <w:rFonts w:ascii="Arial" w:hAnsi="Arial" w:eastAsia="Arial" w:cs="Arial"/>
                <w:noProof w:val="0"/>
                <w:sz w:val="24"/>
                <w:szCs w:val="24"/>
                <w:lang w:val="en-US"/>
              </w:rPr>
              <w:t>.</w:t>
            </w:r>
            <w:r w:rsidRPr="785C28C3" w:rsidR="3DFBC10F">
              <w:rPr>
                <w:rFonts w:ascii="Arial" w:hAnsi="Arial" w:eastAsia="Arial" w:cs="Arial"/>
                <w:noProof w:val="0"/>
                <w:sz w:val="24"/>
                <w:szCs w:val="24"/>
                <w:lang w:val="en-US"/>
              </w:rPr>
              <w:t xml:space="preserve"> Since on 1st October 2021, Natasha`s Law c</w:t>
            </w:r>
            <w:r w:rsidRPr="785C28C3" w:rsidR="176BCF66">
              <w:rPr>
                <w:rFonts w:ascii="Arial" w:hAnsi="Arial" w:eastAsia="Arial" w:cs="Arial"/>
                <w:noProof w:val="0"/>
                <w:sz w:val="24"/>
                <w:szCs w:val="24"/>
                <w:lang w:val="en-US"/>
              </w:rPr>
              <w:t>a</w:t>
            </w:r>
            <w:r w:rsidRPr="785C28C3" w:rsidR="3DFBC10F">
              <w:rPr>
                <w:rFonts w:ascii="Arial" w:hAnsi="Arial" w:eastAsia="Arial" w:cs="Arial"/>
                <w:noProof w:val="0"/>
                <w:sz w:val="24"/>
                <w:szCs w:val="24"/>
                <w:lang w:val="en-US"/>
              </w:rPr>
              <w:t xml:space="preserve">me into effect </w:t>
            </w:r>
            <w:r w:rsidRPr="785C28C3" w:rsidR="69355D7B">
              <w:rPr>
                <w:rFonts w:ascii="Arial" w:hAnsi="Arial" w:eastAsia="Arial" w:cs="Arial"/>
                <w:noProof w:val="0"/>
                <w:sz w:val="24"/>
                <w:szCs w:val="24"/>
                <w:lang w:val="en-US"/>
              </w:rPr>
              <w:t xml:space="preserve">and according to the new rule, prepacked food will have to clearly </w:t>
            </w:r>
            <w:r w:rsidRPr="785C28C3" w:rsidR="49C7B9F1">
              <w:rPr>
                <w:rFonts w:ascii="Arial" w:hAnsi="Arial" w:eastAsia="Arial" w:cs="Arial"/>
                <w:noProof w:val="0"/>
                <w:sz w:val="24"/>
                <w:szCs w:val="24"/>
                <w:lang w:val="en-US"/>
              </w:rPr>
              <w:t>display the</w:t>
            </w:r>
            <w:r w:rsidRPr="785C28C3" w:rsidR="4DF51C7C">
              <w:rPr>
                <w:rFonts w:ascii="Arial" w:hAnsi="Arial" w:eastAsia="Arial" w:cs="Arial"/>
                <w:noProof w:val="0"/>
                <w:sz w:val="24"/>
                <w:szCs w:val="24"/>
                <w:lang w:val="en-US"/>
              </w:rPr>
              <w:t xml:space="preserve"> name of the food and</w:t>
            </w:r>
            <w:r w:rsidRPr="785C28C3" w:rsidR="49C7B9F1">
              <w:rPr>
                <w:rFonts w:ascii="Arial" w:hAnsi="Arial" w:eastAsia="Arial" w:cs="Arial"/>
                <w:noProof w:val="0"/>
                <w:sz w:val="24"/>
                <w:szCs w:val="24"/>
                <w:lang w:val="en-US"/>
              </w:rPr>
              <w:t xml:space="preserve"> </w:t>
            </w:r>
            <w:r w:rsidRPr="785C28C3" w:rsidR="49C7B9F1">
              <w:rPr>
                <w:rFonts w:ascii="Arial" w:hAnsi="Arial" w:eastAsia="Arial" w:cs="Arial"/>
                <w:noProof w:val="0"/>
                <w:sz w:val="24"/>
                <w:szCs w:val="24"/>
                <w:lang w:val="en-US"/>
              </w:rPr>
              <w:t>list of ingredients</w:t>
            </w:r>
            <w:r w:rsidRPr="785C28C3" w:rsidR="2D478F15">
              <w:rPr>
                <w:rFonts w:ascii="Arial" w:hAnsi="Arial" w:eastAsia="Arial" w:cs="Arial"/>
                <w:noProof w:val="0"/>
                <w:sz w:val="24"/>
                <w:szCs w:val="24"/>
                <w:lang w:val="en-US"/>
              </w:rPr>
              <w:t xml:space="preserve"> </w:t>
            </w:r>
            <w:r w:rsidRPr="785C28C3" w:rsidR="49C7B9F1">
              <w:rPr>
                <w:rFonts w:ascii="Arial" w:hAnsi="Arial" w:eastAsia="Arial" w:cs="Arial"/>
                <w:noProof w:val="0"/>
                <w:sz w:val="24"/>
                <w:szCs w:val="24"/>
                <w:lang w:val="en-US"/>
              </w:rPr>
              <w:t>fully visible and readable.</w:t>
            </w:r>
            <w:r w:rsidRPr="785C28C3" w:rsidR="35E75952">
              <w:rPr>
                <w:rFonts w:ascii="Arial" w:hAnsi="Arial" w:eastAsia="Arial" w:cs="Arial"/>
                <w:noProof w:val="0"/>
                <w:sz w:val="24"/>
                <w:szCs w:val="24"/>
                <w:lang w:val="en-US"/>
              </w:rPr>
              <w:t xml:space="preserve"> </w:t>
            </w:r>
            <w:r w:rsidRPr="785C28C3" w:rsidR="105169CE">
              <w:rPr>
                <w:rFonts w:ascii="Arial" w:hAnsi="Arial" w:eastAsia="Arial" w:cs="Arial"/>
                <w:noProof w:val="0"/>
                <w:sz w:val="24"/>
                <w:szCs w:val="24"/>
                <w:lang w:val="en-US"/>
              </w:rPr>
              <w:t>(Bsaci, 2021)</w:t>
            </w:r>
          </w:p>
          <w:p w:rsidR="5D31416F" w:rsidP="785C28C3" w:rsidRDefault="5D31416F" w14:paraId="66C06E87" w14:textId="6820AD21">
            <w:pPr>
              <w:pStyle w:val="NoSpacing"/>
              <w:rPr>
                <w:rFonts w:ascii="Arial" w:hAnsi="Arial" w:eastAsia="Arial" w:cs="Arial"/>
                <w:noProof w:val="0"/>
                <w:sz w:val="24"/>
                <w:szCs w:val="24"/>
                <w:lang w:val="en-US"/>
              </w:rPr>
            </w:pPr>
          </w:p>
          <w:p w:rsidR="70B49C52" w:rsidP="785C28C3" w:rsidRDefault="70B49C52" w14:paraId="6AB80CFF" w14:textId="04980386">
            <w:pPr>
              <w:pStyle w:val="NoSpacing"/>
              <w:rPr>
                <w:rFonts w:ascii="Arial" w:hAnsi="Arial" w:eastAsia="Arial" w:cs="Arial"/>
                <w:noProof w:val="0"/>
                <w:color w:val="auto"/>
                <w:sz w:val="24"/>
                <w:szCs w:val="24"/>
                <w:lang w:val="en-US"/>
              </w:rPr>
            </w:pPr>
            <w:r w:rsidRPr="785C28C3" w:rsidR="70B49C52">
              <w:rPr>
                <w:rFonts w:ascii="Arial" w:hAnsi="Arial" w:eastAsia="Arial" w:cs="Arial"/>
                <w:noProof w:val="0"/>
                <w:sz w:val="24"/>
                <w:szCs w:val="24"/>
                <w:lang w:val="en-US"/>
              </w:rPr>
              <w:t xml:space="preserve">       </w:t>
            </w:r>
            <w:r w:rsidRPr="785C28C3" w:rsidR="70B49C52">
              <w:rPr>
                <w:rFonts w:ascii="Arial" w:hAnsi="Arial" w:eastAsia="Arial" w:cs="Arial"/>
                <w:b w:val="1"/>
                <w:bCs w:val="1"/>
                <w:noProof w:val="0"/>
                <w:sz w:val="24"/>
                <w:szCs w:val="24"/>
                <w:lang w:val="en-US"/>
              </w:rPr>
              <w:t>Importance within the industry</w:t>
            </w:r>
          </w:p>
          <w:p w:rsidR="5D31416F" w:rsidP="785C28C3" w:rsidRDefault="5D31416F" w14:paraId="2CC41819" w14:textId="6A1B5676">
            <w:pPr>
              <w:pStyle w:val="NoSpacing"/>
              <w:rPr>
                <w:rFonts w:ascii="Arial" w:hAnsi="Arial" w:eastAsia="Arial" w:cs="Arial"/>
                <w:noProof w:val="0"/>
                <w:sz w:val="24"/>
                <w:szCs w:val="24"/>
                <w:lang w:val="en-US"/>
              </w:rPr>
            </w:pPr>
          </w:p>
          <w:p w:rsidP="785C28C3" w14:paraId="4DDBEF00" wp14:textId="4233F600">
            <w:pPr>
              <w:pStyle w:val="NoSpacing"/>
              <w:rPr>
                <w:rFonts w:ascii="Arial" w:hAnsi="Arial" w:eastAsia="Arial" w:cs="Arial"/>
                <w:b w:val="0"/>
                <w:bCs w:val="0"/>
                <w:noProof w:val="0"/>
                <w:color w:val="auto"/>
                <w:sz w:val="24"/>
                <w:szCs w:val="24"/>
                <w:lang w:val="en-US"/>
              </w:rPr>
            </w:pPr>
            <w:r w:rsidRPr="785C28C3" w:rsidR="69D1042A">
              <w:rPr>
                <w:rFonts w:ascii="Arial" w:hAnsi="Arial" w:eastAsia="Arial" w:cs="Arial"/>
                <w:noProof w:val="0"/>
                <w:sz w:val="24"/>
                <w:szCs w:val="24"/>
                <w:lang w:val="en-US"/>
              </w:rPr>
              <w:t xml:space="preserve">      </w:t>
            </w:r>
            <w:r w:rsidRPr="785C28C3" w:rsidR="69D1042A">
              <w:rPr>
                <w:rFonts w:ascii="Arial" w:hAnsi="Arial" w:eastAsia="Arial" w:cs="Arial"/>
                <w:noProof w:val="0"/>
                <w:sz w:val="24"/>
                <w:szCs w:val="24"/>
                <w:lang w:val="en-US"/>
              </w:rPr>
              <w:t xml:space="preserve">With a new law taken effect from last year, we </w:t>
            </w:r>
            <w:r w:rsidRPr="785C28C3" w:rsidR="0DAAC037">
              <w:rPr>
                <w:rFonts w:ascii="Arial" w:hAnsi="Arial" w:eastAsia="Arial" w:cs="Arial"/>
                <w:noProof w:val="0"/>
                <w:sz w:val="24"/>
                <w:szCs w:val="24"/>
                <w:lang w:val="en-US"/>
              </w:rPr>
              <w:t>can say about this topi</w:t>
            </w:r>
            <w:r w:rsidRPr="785C28C3" w:rsidR="2FD5F194">
              <w:rPr>
                <w:rFonts w:ascii="Arial" w:hAnsi="Arial" w:eastAsia="Arial" w:cs="Arial"/>
                <w:noProof w:val="0"/>
                <w:sz w:val="24"/>
                <w:szCs w:val="24"/>
                <w:lang w:val="en-US"/>
              </w:rPr>
              <w:t>c</w:t>
            </w:r>
            <w:r w:rsidRPr="785C28C3" w:rsidR="0DAAC037">
              <w:rPr>
                <w:rFonts w:ascii="Arial" w:hAnsi="Arial" w:eastAsia="Arial" w:cs="Arial"/>
                <w:noProof w:val="0"/>
                <w:sz w:val="24"/>
                <w:szCs w:val="24"/>
                <w:lang w:val="en-US"/>
              </w:rPr>
              <w:t xml:space="preserve"> is </w:t>
            </w:r>
            <w:r w:rsidRPr="785C28C3" w:rsidR="7363C933">
              <w:rPr>
                <w:rFonts w:ascii="Arial" w:hAnsi="Arial" w:eastAsia="Arial" w:cs="Arial"/>
                <w:noProof w:val="0"/>
                <w:sz w:val="24"/>
                <w:szCs w:val="24"/>
                <w:lang w:val="en-US"/>
              </w:rPr>
              <w:t>important</w:t>
            </w:r>
            <w:r w:rsidRPr="785C28C3" w:rsidR="0DAAC037">
              <w:rPr>
                <w:rFonts w:ascii="Arial" w:hAnsi="Arial" w:eastAsia="Arial" w:cs="Arial"/>
                <w:noProof w:val="0"/>
                <w:sz w:val="24"/>
                <w:szCs w:val="24"/>
                <w:lang w:val="en-US"/>
              </w:rPr>
              <w:t xml:space="preserve"> </w:t>
            </w:r>
            <w:r w:rsidRPr="785C28C3" w:rsidR="136889D9">
              <w:rPr>
                <w:rFonts w:ascii="Arial" w:hAnsi="Arial" w:eastAsia="Arial" w:cs="Arial"/>
                <w:noProof w:val="0"/>
                <w:sz w:val="24"/>
                <w:szCs w:val="24"/>
                <w:lang w:val="en-US"/>
              </w:rPr>
              <w:t xml:space="preserve">for </w:t>
            </w:r>
            <w:r w:rsidRPr="785C28C3" w:rsidR="0945FFEB">
              <w:rPr>
                <w:rFonts w:ascii="Arial" w:hAnsi="Arial" w:eastAsia="Arial" w:cs="Arial"/>
                <w:noProof w:val="0"/>
                <w:sz w:val="24"/>
                <w:szCs w:val="24"/>
                <w:lang w:val="en-US"/>
              </w:rPr>
              <w:t>the humanity</w:t>
            </w:r>
            <w:r w:rsidRPr="785C28C3" w:rsidR="224DEE3F">
              <w:rPr>
                <w:rFonts w:ascii="Arial" w:hAnsi="Arial" w:eastAsia="Arial" w:cs="Arial"/>
                <w:noProof w:val="0"/>
                <w:sz w:val="24"/>
                <w:szCs w:val="24"/>
                <w:lang w:val="en-US"/>
              </w:rPr>
              <w:t xml:space="preserve">, for our </w:t>
            </w:r>
            <w:r w:rsidRPr="785C28C3" w:rsidR="224DEE3F">
              <w:rPr>
                <w:rFonts w:ascii="Arial" w:hAnsi="Arial" w:eastAsia="Arial" w:cs="Arial"/>
                <w:noProof w:val="0"/>
                <w:sz w:val="24"/>
                <w:szCs w:val="24"/>
                <w:lang w:val="en-US"/>
              </w:rPr>
              <w:t>lifes</w:t>
            </w:r>
            <w:r w:rsidRPr="785C28C3" w:rsidR="0945FFEB">
              <w:rPr>
                <w:rFonts w:ascii="Arial" w:hAnsi="Arial" w:eastAsia="Arial" w:cs="Arial"/>
                <w:noProof w:val="0"/>
                <w:sz w:val="24"/>
                <w:szCs w:val="24"/>
                <w:lang w:val="en-US"/>
              </w:rPr>
              <w:t xml:space="preserve"> </w:t>
            </w:r>
            <w:r w:rsidRPr="785C28C3" w:rsidR="0945FFEB">
              <w:rPr>
                <w:rFonts w:ascii="Arial" w:hAnsi="Arial" w:eastAsia="Arial" w:cs="Arial"/>
                <w:noProof w:val="0"/>
                <w:sz w:val="24"/>
                <w:szCs w:val="24"/>
                <w:lang w:val="en-US"/>
              </w:rPr>
              <w:t xml:space="preserve">firstly and secondly for all </w:t>
            </w:r>
            <w:r w:rsidRPr="785C28C3" w:rsidR="7B48038D">
              <w:rPr>
                <w:rFonts w:ascii="Arial" w:hAnsi="Arial" w:eastAsia="Arial" w:cs="Arial"/>
                <w:noProof w:val="0"/>
                <w:sz w:val="24"/>
                <w:szCs w:val="24"/>
                <w:lang w:val="en-US"/>
              </w:rPr>
              <w:t>around</w:t>
            </w:r>
            <w:r w:rsidRPr="785C28C3" w:rsidR="0945FFEB">
              <w:rPr>
                <w:rFonts w:ascii="Arial" w:hAnsi="Arial" w:eastAsia="Arial" w:cs="Arial"/>
                <w:noProof w:val="0"/>
                <w:sz w:val="24"/>
                <w:szCs w:val="24"/>
                <w:lang w:val="en-US"/>
              </w:rPr>
              <w:t xml:space="preserve"> </w:t>
            </w:r>
            <w:r w:rsidRPr="785C28C3" w:rsidR="0945FFEB">
              <w:rPr>
                <w:rFonts w:ascii="Arial" w:hAnsi="Arial" w:eastAsia="Arial" w:cs="Arial"/>
                <w:noProof w:val="0"/>
                <w:sz w:val="24"/>
                <w:szCs w:val="24"/>
                <w:lang w:val="en-US"/>
              </w:rPr>
              <w:t>bus</w:t>
            </w:r>
            <w:r w:rsidRPr="785C28C3" w:rsidR="74E16D29">
              <w:rPr>
                <w:rFonts w:ascii="Arial" w:hAnsi="Arial" w:eastAsia="Arial" w:cs="Arial"/>
                <w:noProof w:val="0"/>
                <w:sz w:val="24"/>
                <w:szCs w:val="24"/>
                <w:lang w:val="en-US"/>
              </w:rPr>
              <w:t>inesses that are selling food</w:t>
            </w:r>
            <w:r w:rsidRPr="785C28C3" w:rsidR="6E6605C0">
              <w:rPr>
                <w:rFonts w:ascii="Arial" w:hAnsi="Arial" w:eastAsia="Arial" w:cs="Arial"/>
                <w:noProof w:val="0"/>
                <w:sz w:val="24"/>
                <w:szCs w:val="24"/>
                <w:lang w:val="en-US"/>
              </w:rPr>
              <w:t xml:space="preserve">. </w:t>
            </w:r>
            <w:r w:rsidRPr="785C28C3" w:rsidR="65E23CE6">
              <w:rPr>
                <w:rFonts w:ascii="Arial" w:hAnsi="Arial" w:eastAsia="Arial" w:cs="Arial"/>
                <w:noProof w:val="0"/>
                <w:sz w:val="24"/>
                <w:szCs w:val="24"/>
                <w:lang w:val="en-US"/>
              </w:rPr>
              <w:t>Making</w:t>
            </w:r>
            <w:r w:rsidRPr="785C28C3" w:rsidR="6E6605C0">
              <w:rPr>
                <w:rFonts w:ascii="Arial" w:hAnsi="Arial" w:eastAsia="Arial" w:cs="Arial"/>
                <w:noProof w:val="0"/>
                <w:sz w:val="24"/>
                <w:szCs w:val="24"/>
                <w:lang w:val="en-US"/>
              </w:rPr>
              <w:t xml:space="preserve"> such a little mistake</w:t>
            </w:r>
            <w:r w:rsidRPr="785C28C3" w:rsidR="77E014EB">
              <w:rPr>
                <w:rFonts w:ascii="Arial" w:hAnsi="Arial" w:eastAsia="Arial" w:cs="Arial"/>
                <w:noProof w:val="0"/>
                <w:sz w:val="24"/>
                <w:szCs w:val="24"/>
                <w:lang w:val="en-US"/>
              </w:rPr>
              <w:t xml:space="preserve"> (</w:t>
            </w:r>
            <w:r w:rsidRPr="785C28C3" w:rsidR="152DA1FA">
              <w:rPr>
                <w:rFonts w:ascii="Arial" w:hAnsi="Arial" w:eastAsia="Arial" w:cs="Arial"/>
                <w:noProof w:val="0"/>
                <w:sz w:val="24"/>
                <w:szCs w:val="24"/>
                <w:lang w:val="en-US"/>
              </w:rPr>
              <w:t>see</w:t>
            </w:r>
            <w:r w:rsidRPr="785C28C3" w:rsidR="77E014EB">
              <w:rPr>
                <w:rFonts w:ascii="Arial" w:hAnsi="Arial" w:eastAsia="Arial" w:cs="Arial"/>
                <w:noProof w:val="0"/>
                <w:sz w:val="24"/>
                <w:szCs w:val="24"/>
                <w:lang w:val="en-US"/>
              </w:rPr>
              <w:t xml:space="preserve"> the case with Natasha)</w:t>
            </w:r>
            <w:r w:rsidRPr="785C28C3" w:rsidR="03D994B1">
              <w:rPr>
                <w:rFonts w:ascii="Arial" w:hAnsi="Arial" w:eastAsia="Arial" w:cs="Arial"/>
                <w:noProof w:val="0"/>
                <w:sz w:val="24"/>
                <w:szCs w:val="24"/>
                <w:lang w:val="en-US"/>
              </w:rPr>
              <w:t xml:space="preserve"> </w:t>
            </w:r>
            <w:r w:rsidRPr="785C28C3" w:rsidR="6E6605C0">
              <w:rPr>
                <w:rFonts w:ascii="Arial" w:hAnsi="Arial" w:eastAsia="Arial" w:cs="Arial"/>
                <w:noProof w:val="0"/>
                <w:sz w:val="24"/>
                <w:szCs w:val="24"/>
                <w:lang w:val="en-US"/>
              </w:rPr>
              <w:t xml:space="preserve">one life </w:t>
            </w:r>
            <w:r w:rsidRPr="785C28C3" w:rsidR="068FCA4E">
              <w:rPr>
                <w:rFonts w:ascii="Arial" w:hAnsi="Arial" w:eastAsia="Arial" w:cs="Arial"/>
                <w:noProof w:val="0"/>
                <w:sz w:val="24"/>
                <w:szCs w:val="24"/>
                <w:lang w:val="en-US"/>
              </w:rPr>
              <w:t>can</w:t>
            </w:r>
            <w:r w:rsidRPr="785C28C3" w:rsidR="6E6605C0">
              <w:rPr>
                <w:rFonts w:ascii="Arial" w:hAnsi="Arial" w:eastAsia="Arial" w:cs="Arial"/>
                <w:noProof w:val="0"/>
                <w:sz w:val="24"/>
                <w:szCs w:val="24"/>
                <w:lang w:val="en-US"/>
              </w:rPr>
              <w:t xml:space="preserve"> be history</w:t>
            </w:r>
            <w:r w:rsidRPr="785C28C3" w:rsidR="5195B030">
              <w:rPr>
                <w:rFonts w:ascii="Arial" w:hAnsi="Arial" w:eastAsia="Arial" w:cs="Arial"/>
                <w:noProof w:val="0"/>
                <w:sz w:val="24"/>
                <w:szCs w:val="24"/>
                <w:lang w:val="en-US"/>
              </w:rPr>
              <w:t>, can destroy families</w:t>
            </w:r>
            <w:r w:rsidRPr="785C28C3" w:rsidR="6E6605C0">
              <w:rPr>
                <w:rFonts w:ascii="Arial" w:hAnsi="Arial" w:eastAsia="Arial" w:cs="Arial"/>
                <w:noProof w:val="0"/>
                <w:sz w:val="24"/>
                <w:szCs w:val="24"/>
                <w:lang w:val="en-US"/>
              </w:rPr>
              <w:t xml:space="preserve"> </w:t>
            </w:r>
            <w:r w:rsidRPr="785C28C3" w:rsidR="3F68B7CC">
              <w:rPr>
                <w:rFonts w:ascii="Arial" w:hAnsi="Arial" w:eastAsia="Arial" w:cs="Arial"/>
                <w:noProof w:val="0"/>
                <w:sz w:val="24"/>
                <w:szCs w:val="24"/>
                <w:lang w:val="en-US"/>
              </w:rPr>
              <w:t>also the business</w:t>
            </w:r>
            <w:r w:rsidRPr="785C28C3" w:rsidR="72A13094">
              <w:rPr>
                <w:rFonts w:ascii="Arial" w:hAnsi="Arial" w:eastAsia="Arial" w:cs="Arial"/>
                <w:noProof w:val="0"/>
                <w:sz w:val="24"/>
                <w:szCs w:val="24"/>
                <w:lang w:val="en-US"/>
              </w:rPr>
              <w:t>es</w:t>
            </w:r>
            <w:r w:rsidRPr="785C28C3" w:rsidR="3F68B7CC">
              <w:rPr>
                <w:rFonts w:ascii="Arial" w:hAnsi="Arial" w:eastAsia="Arial" w:cs="Arial"/>
                <w:noProof w:val="0"/>
                <w:sz w:val="24"/>
                <w:szCs w:val="24"/>
                <w:lang w:val="en-US"/>
              </w:rPr>
              <w:t xml:space="preserve"> can be </w:t>
            </w:r>
            <w:r w:rsidRPr="785C28C3" w:rsidR="3F68B7CC">
              <w:rPr>
                <w:rFonts w:ascii="Arial" w:hAnsi="Arial" w:eastAsia="Arial" w:cs="Arial"/>
                <w:noProof w:val="0"/>
                <w:sz w:val="24"/>
                <w:szCs w:val="24"/>
                <w:lang w:val="en-US"/>
              </w:rPr>
              <w:t>shut</w:t>
            </w:r>
            <w:r w:rsidRPr="785C28C3" w:rsidR="0E23B911">
              <w:rPr>
                <w:rFonts w:ascii="Arial" w:hAnsi="Arial" w:eastAsia="Arial" w:cs="Arial"/>
                <w:noProof w:val="0"/>
                <w:sz w:val="24"/>
                <w:szCs w:val="24"/>
                <w:lang w:val="en-US"/>
              </w:rPr>
              <w:t>ted</w:t>
            </w:r>
            <w:r w:rsidRPr="785C28C3" w:rsidR="3F68B7CC">
              <w:rPr>
                <w:rFonts w:ascii="Arial" w:hAnsi="Arial" w:eastAsia="Arial" w:cs="Arial"/>
                <w:noProof w:val="0"/>
                <w:sz w:val="24"/>
                <w:szCs w:val="24"/>
                <w:lang w:val="en-US"/>
              </w:rPr>
              <w:t xml:space="preserve"> down and </w:t>
            </w:r>
            <w:r w:rsidRPr="785C28C3" w:rsidR="3F68B7CC">
              <w:rPr>
                <w:rFonts w:ascii="Arial" w:hAnsi="Arial" w:eastAsia="Arial" w:cs="Arial"/>
                <w:noProof w:val="0"/>
                <w:sz w:val="24"/>
                <w:szCs w:val="24"/>
                <w:lang w:val="en-US"/>
              </w:rPr>
              <w:t>maybe a</w:t>
            </w:r>
            <w:r w:rsidRPr="785C28C3" w:rsidR="3F68B7CC">
              <w:rPr>
                <w:rFonts w:ascii="Arial" w:hAnsi="Arial" w:eastAsia="Arial" w:cs="Arial"/>
                <w:noProof w:val="0"/>
                <w:sz w:val="24"/>
                <w:szCs w:val="24"/>
                <w:lang w:val="en-US"/>
              </w:rPr>
              <w:t xml:space="preserve"> family </w:t>
            </w:r>
            <w:r w:rsidRPr="785C28C3" w:rsidR="36357F3C">
              <w:rPr>
                <w:rFonts w:ascii="Arial" w:hAnsi="Arial" w:eastAsia="Arial" w:cs="Arial"/>
                <w:noProof w:val="0"/>
                <w:sz w:val="24"/>
                <w:szCs w:val="24"/>
                <w:lang w:val="en-US"/>
              </w:rPr>
              <w:t>or more are financia</w:t>
            </w:r>
            <w:r w:rsidRPr="785C28C3" w:rsidR="0C266F13">
              <w:rPr>
                <w:rFonts w:ascii="Arial" w:hAnsi="Arial" w:eastAsia="Arial" w:cs="Arial"/>
                <w:noProof w:val="0"/>
                <w:sz w:val="24"/>
                <w:szCs w:val="24"/>
                <w:lang w:val="en-US"/>
              </w:rPr>
              <w:t xml:space="preserve">lly </w:t>
            </w:r>
            <w:r w:rsidRPr="785C28C3" w:rsidR="36357F3C">
              <w:rPr>
                <w:rFonts w:ascii="Arial" w:hAnsi="Arial" w:eastAsia="Arial" w:cs="Arial"/>
                <w:noProof w:val="0"/>
                <w:sz w:val="24"/>
                <w:szCs w:val="24"/>
                <w:lang w:val="en-US"/>
              </w:rPr>
              <w:t>dependant on that business</w:t>
            </w:r>
            <w:r w:rsidRPr="785C28C3" w:rsidR="24CBB1A4">
              <w:rPr>
                <w:rFonts w:ascii="Arial" w:hAnsi="Arial" w:eastAsia="Arial" w:cs="Arial"/>
                <w:noProof w:val="0"/>
                <w:sz w:val="24"/>
                <w:szCs w:val="24"/>
                <w:lang w:val="en-US"/>
              </w:rPr>
              <w:t>.</w:t>
            </w:r>
            <w:r w:rsidRPr="785C28C3" w:rsidR="3063F0A7">
              <w:rPr>
                <w:rFonts w:ascii="Arial" w:hAnsi="Arial" w:eastAsia="Arial" w:cs="Arial"/>
                <w:noProof w:val="0"/>
                <w:sz w:val="24"/>
                <w:szCs w:val="24"/>
                <w:lang w:val="en-US"/>
              </w:rPr>
              <w:t xml:space="preserve"> </w:t>
            </w:r>
          </w:p>
          <w:p w:rsidP="785C28C3" w14:paraId="3461D779" wp14:textId="5C1183F7">
            <w:pPr>
              <w:pStyle w:val="NoSpacing"/>
              <w:rPr>
                <w:rFonts w:ascii="Arial" w:hAnsi="Arial" w:eastAsia="Arial" w:cs="Arial"/>
                <w:noProof w:val="0"/>
                <w:sz w:val="24"/>
                <w:szCs w:val="24"/>
                <w:lang w:val="en-US"/>
              </w:rPr>
            </w:pPr>
            <w:r w:rsidRPr="785C28C3" w:rsidR="1BC0D537">
              <w:rPr>
                <w:rFonts w:ascii="Arial" w:hAnsi="Arial" w:eastAsia="Arial" w:cs="Arial"/>
                <w:noProof w:val="0"/>
                <w:sz w:val="24"/>
                <w:szCs w:val="24"/>
                <w:lang w:val="en-US"/>
              </w:rPr>
              <w:t xml:space="preserve">       </w:t>
            </w:r>
          </w:p>
          <w:p w:rsidP="785C28C3" w14:paraId="23BC446D" wp14:textId="26365B9D">
            <w:pPr>
              <w:pStyle w:val="NoSpacing"/>
              <w:rPr>
                <w:rFonts w:ascii="Arial" w:hAnsi="Arial" w:eastAsia="Arial" w:cs="Arial"/>
                <w:b w:val="1"/>
                <w:bCs w:val="1"/>
                <w:noProof w:val="0"/>
                <w:sz w:val="24"/>
                <w:szCs w:val="24"/>
                <w:lang w:val="en-US"/>
              </w:rPr>
            </w:pPr>
            <w:r w:rsidRPr="785C28C3" w:rsidR="77DE2DAF">
              <w:rPr>
                <w:rFonts w:ascii="Arial" w:hAnsi="Arial" w:eastAsia="Arial" w:cs="Arial"/>
                <w:noProof w:val="0"/>
                <w:sz w:val="24"/>
                <w:szCs w:val="24"/>
                <w:lang w:val="en-US"/>
              </w:rPr>
              <w:t xml:space="preserve">         </w:t>
            </w:r>
            <w:r w:rsidRPr="785C28C3" w:rsidR="47BB76FD">
              <w:rPr>
                <w:rFonts w:ascii="Arial" w:hAnsi="Arial" w:eastAsia="Arial" w:cs="Arial"/>
                <w:b w:val="1"/>
                <w:bCs w:val="1"/>
                <w:noProof w:val="0"/>
                <w:sz w:val="24"/>
                <w:szCs w:val="24"/>
                <w:lang w:val="en-US"/>
              </w:rPr>
              <w:t>Personal reflection</w:t>
            </w:r>
          </w:p>
          <w:p w:rsidP="785C28C3" w14:paraId="39B635DE" wp14:textId="75B294AD">
            <w:pPr>
              <w:pStyle w:val="NoSpacing"/>
              <w:rPr>
                <w:rFonts w:ascii="Arial" w:hAnsi="Arial" w:eastAsia="Arial" w:cs="Arial"/>
                <w:noProof w:val="0"/>
                <w:sz w:val="24"/>
                <w:szCs w:val="24"/>
                <w:lang w:val="en-US"/>
              </w:rPr>
            </w:pPr>
          </w:p>
          <w:p w:rsidP="785C28C3" w14:paraId="517EF299" wp14:textId="0DCA8311">
            <w:pPr>
              <w:pStyle w:val="NoSpacing"/>
              <w:rPr>
                <w:rFonts w:ascii="Arial" w:hAnsi="Arial" w:eastAsia="Arial" w:cs="Arial"/>
                <w:noProof w:val="0"/>
                <w:sz w:val="24"/>
                <w:szCs w:val="24"/>
                <w:lang w:val="en"/>
              </w:rPr>
            </w:pPr>
            <w:r w:rsidRPr="785C28C3" w:rsidR="65B2CEC7">
              <w:rPr>
                <w:rFonts w:ascii="Arial" w:hAnsi="Arial" w:eastAsia="Arial" w:cs="Arial"/>
                <w:noProof w:val="0"/>
                <w:sz w:val="24"/>
                <w:szCs w:val="24"/>
                <w:lang w:val="en"/>
              </w:rPr>
              <w:t xml:space="preserve">         </w:t>
            </w:r>
            <w:r w:rsidRPr="785C28C3" w:rsidR="47BB76FD">
              <w:rPr>
                <w:rFonts w:ascii="Arial" w:hAnsi="Arial" w:eastAsia="Arial" w:cs="Arial"/>
                <w:noProof w:val="0"/>
                <w:sz w:val="24"/>
                <w:szCs w:val="24"/>
                <w:lang w:val="en"/>
              </w:rPr>
              <w:t xml:space="preserve">At the moment most of the young adults and adults they know very well their body and easily can avoid a catastrophe but for sure we certainly learn as long as we live.  The greater the wonder when you see </w:t>
            </w:r>
            <w:r w:rsidRPr="785C28C3" w:rsidR="47BB76FD">
              <w:rPr>
                <w:rFonts w:ascii="Arial" w:hAnsi="Arial" w:eastAsia="Arial" w:cs="Arial"/>
                <w:noProof w:val="0"/>
                <w:sz w:val="24"/>
                <w:szCs w:val="24"/>
                <w:lang w:val="en-US"/>
              </w:rPr>
              <w:t xml:space="preserve">such a small thing like a peanut or some seeds can change the life of many people in just seconds, unfortunately in most of the moments in bad way because </w:t>
            </w:r>
            <w:r w:rsidRPr="785C28C3" w:rsidR="47BB76FD">
              <w:rPr>
                <w:rFonts w:ascii="Arial" w:hAnsi="Arial" w:eastAsia="Arial" w:cs="Arial"/>
                <w:noProof w:val="0"/>
                <w:sz w:val="24"/>
                <w:szCs w:val="24"/>
                <w:lang w:val="en"/>
              </w:rPr>
              <w:t>the favorite food can turn into a nightmare for those who consume it and certainly this industry must be treated with maximum care by food sellers by doing exactly what the law requires and more precisely, the Natasha's law from October 2021.</w:t>
            </w:r>
          </w:p>
          <w:p w:rsidP="785C28C3" w14:paraId="5A764511" wp14:textId="23248978">
            <w:pPr>
              <w:pStyle w:val="NoSpacing"/>
              <w:rPr>
                <w:rFonts w:ascii="Arial" w:hAnsi="Arial" w:eastAsia="Arial" w:cs="Arial"/>
                <w:noProof w:val="0"/>
                <w:sz w:val="24"/>
                <w:szCs w:val="24"/>
                <w:lang w:val="en-US"/>
              </w:rPr>
            </w:pPr>
            <w:r w:rsidRPr="785C28C3" w:rsidR="190A9F9A">
              <w:rPr>
                <w:rFonts w:ascii="Arial" w:hAnsi="Arial" w:eastAsia="Arial" w:cs="Arial"/>
                <w:noProof w:val="0"/>
                <w:sz w:val="24"/>
                <w:szCs w:val="24"/>
                <w:lang w:val="en-US"/>
              </w:rPr>
              <w:t xml:space="preserve">        This is a topic extremely useful for all the people around the globe, everybody should have a minimum knowledge about allergies, because we never know when we can save a life of somebody who has a </w:t>
            </w:r>
            <w:r w:rsidRPr="785C28C3" w:rsidR="09873D35">
              <w:rPr>
                <w:rFonts w:ascii="Arial" w:hAnsi="Arial" w:eastAsia="Arial" w:cs="Arial"/>
                <w:noProof w:val="0"/>
                <w:sz w:val="24"/>
                <w:szCs w:val="24"/>
                <w:lang w:val="en-US"/>
              </w:rPr>
              <w:t>bad adverse reaction from food.</w:t>
            </w:r>
          </w:p>
          <w:p w:rsidP="785C28C3" w14:paraId="42A79A31" wp14:textId="44C05B66">
            <w:pPr>
              <w:pStyle w:val="NoSpacing"/>
              <w:rPr>
                <w:rFonts w:ascii="Arial" w:hAnsi="Arial" w:eastAsia="Arial" w:cs="Arial"/>
                <w:noProof w:val="0"/>
                <w:sz w:val="24"/>
                <w:szCs w:val="24"/>
                <w:lang w:val="en"/>
              </w:rPr>
            </w:pPr>
          </w:p>
          <w:p w:rsidP="785C28C3" w14:paraId="752FE31A" wp14:textId="5EA8A711">
            <w:pPr>
              <w:pStyle w:val="NoSpacing"/>
              <w:rPr>
                <w:rFonts w:ascii="Arial" w:hAnsi="Arial" w:eastAsia="Arial" w:cs="Arial"/>
                <w:noProof w:val="0"/>
                <w:sz w:val="24"/>
                <w:szCs w:val="24"/>
                <w:lang w:val="en"/>
              </w:rPr>
            </w:pPr>
            <w:r w:rsidRPr="785C28C3" w:rsidR="06D65537">
              <w:rPr>
                <w:rFonts w:ascii="Arial" w:hAnsi="Arial" w:eastAsia="Arial" w:cs="Arial"/>
                <w:noProof w:val="0"/>
                <w:sz w:val="24"/>
                <w:szCs w:val="24"/>
                <w:lang w:val="en"/>
              </w:rPr>
              <w:t xml:space="preserve">          </w:t>
            </w:r>
            <w:r w:rsidRPr="785C28C3" w:rsidR="47BB76FD">
              <w:rPr>
                <w:rFonts w:ascii="Arial" w:hAnsi="Arial" w:eastAsia="Arial" w:cs="Arial"/>
                <w:b w:val="1"/>
                <w:bCs w:val="1"/>
                <w:noProof w:val="0"/>
                <w:sz w:val="24"/>
                <w:szCs w:val="24"/>
                <w:lang w:val="en"/>
              </w:rPr>
              <w:t>Knowledge</w:t>
            </w:r>
          </w:p>
          <w:p w:rsidP="785C28C3" w14:paraId="6444DF3B" wp14:textId="546F7051">
            <w:pPr>
              <w:pStyle w:val="NoSpacing"/>
              <w:rPr>
                <w:rFonts w:ascii="Arial" w:hAnsi="Arial" w:eastAsia="Arial" w:cs="Arial"/>
                <w:noProof w:val="0"/>
                <w:sz w:val="24"/>
                <w:szCs w:val="24"/>
                <w:lang w:val="en-GB"/>
              </w:rPr>
            </w:pPr>
          </w:p>
          <w:p w:rsidP="785C28C3" w14:paraId="08367FBF" wp14:textId="7E7BDCD5">
            <w:pPr>
              <w:pStyle w:val="NoSpacing"/>
              <w:rPr>
                <w:rFonts w:ascii="Arial" w:hAnsi="Arial" w:eastAsia="Arial" w:cs="Arial"/>
                <w:b w:val="0"/>
                <w:bCs w:val="0"/>
                <w:i w:val="0"/>
                <w:iCs w:val="0"/>
                <w:caps w:val="0"/>
                <w:smallCaps w:val="0"/>
                <w:noProof w:val="0"/>
                <w:color w:val="auto"/>
                <w:sz w:val="24"/>
                <w:szCs w:val="24"/>
                <w:lang w:val="en-GB"/>
              </w:rPr>
            </w:pPr>
            <w:r w:rsidRPr="785C28C3" w:rsidR="703C725E">
              <w:rPr>
                <w:rFonts w:ascii="Arial" w:hAnsi="Arial" w:eastAsia="Arial" w:cs="Arial"/>
                <w:noProof w:val="0"/>
                <w:sz w:val="24"/>
                <w:szCs w:val="24"/>
                <w:lang w:val="en"/>
              </w:rPr>
              <w:t xml:space="preserve">          </w:t>
            </w:r>
            <w:r w:rsidRPr="785C28C3" w:rsidR="47BB76FD">
              <w:rPr>
                <w:rFonts w:ascii="Arial" w:hAnsi="Arial" w:eastAsia="Arial" w:cs="Arial"/>
                <w:noProof w:val="0"/>
                <w:sz w:val="24"/>
                <w:szCs w:val="24"/>
                <w:lang w:val="en"/>
              </w:rPr>
              <w:t>It has been shown over time that even smoking, which is practiced by many people, can cause some changes in the human body, especially that of children. Allergies are of many kinds, different forms, different levels of danger. We live with them every day but due to continuous learning and research we have learned how to avoid them or how to treat them and fortunately, the medical system has evolved and now the doctors have a real range of antihistamines available, whose properties allow a differentiated prescription to effectively control the various clinical manifestations of allergy caused mainly by a sudden release of histamine.</w:t>
            </w:r>
            <w:r w:rsidRPr="785C28C3" w:rsidR="47BB76FD">
              <w:rPr>
                <w:rFonts w:ascii="Arial" w:hAnsi="Arial" w:eastAsia="Arial" w:cs="Arial"/>
                <w:noProof w:val="0"/>
                <w:sz w:val="24"/>
                <w:szCs w:val="24"/>
                <w:lang w:val="en"/>
              </w:rPr>
              <w:t xml:space="preserve"> </w:t>
            </w:r>
            <w:r w:rsidRPr="785C28C3" w:rsidR="7DA1D8C3">
              <w:rPr>
                <w:rFonts w:ascii="Arial" w:hAnsi="Arial" w:eastAsia="Arial" w:cs="Arial"/>
                <w:noProof w:val="0"/>
                <w:sz w:val="24"/>
                <w:szCs w:val="24"/>
                <w:lang w:val="en"/>
              </w:rPr>
              <w:t>(</w:t>
            </w:r>
            <w:r w:rsidRPr="785C28C3" w:rsidR="6FA3DC66">
              <w:rPr>
                <w:rFonts w:ascii="Arial" w:hAnsi="Arial" w:eastAsia="Arial" w:cs="Arial"/>
                <w:noProof w:val="0"/>
                <w:sz w:val="24"/>
                <w:szCs w:val="24"/>
                <w:lang w:val="en"/>
              </w:rPr>
              <w:t>Hirsch</w:t>
            </w:r>
            <w:r w:rsidRPr="785C28C3" w:rsidR="7DA1D8C3">
              <w:rPr>
                <w:rFonts w:ascii="Arial" w:hAnsi="Arial" w:eastAsia="Arial" w:cs="Arial"/>
                <w:noProof w:val="0"/>
                <w:sz w:val="24"/>
                <w:szCs w:val="24"/>
                <w:lang w:val="en"/>
              </w:rPr>
              <w:t>, 202</w:t>
            </w:r>
            <w:r w:rsidRPr="785C28C3" w:rsidR="4EF64EFF">
              <w:rPr>
                <w:rFonts w:ascii="Arial" w:hAnsi="Arial" w:eastAsia="Arial" w:cs="Arial"/>
                <w:noProof w:val="0"/>
                <w:sz w:val="24"/>
                <w:szCs w:val="24"/>
                <w:lang w:val="en"/>
              </w:rPr>
              <w:t>2</w:t>
            </w:r>
            <w:r w:rsidRPr="785C28C3" w:rsidR="7DA1D8C3">
              <w:rPr>
                <w:rFonts w:ascii="Arial" w:hAnsi="Arial" w:eastAsia="Arial" w:cs="Arial"/>
                <w:noProof w:val="0"/>
                <w:sz w:val="24"/>
                <w:szCs w:val="24"/>
                <w:lang w:val="en"/>
              </w:rPr>
              <w:t>)</w:t>
            </w:r>
          </w:p>
          <w:p w:rsidP="785C28C3" w14:paraId="10AE2195" wp14:textId="137FB285">
            <w:pPr>
              <w:pStyle w:val="NoSpacing"/>
              <w:rPr>
                <w:rFonts w:ascii="Arial" w:hAnsi="Arial" w:eastAsia="Arial" w:cs="Arial"/>
                <w:noProof w:val="0"/>
                <w:sz w:val="24"/>
                <w:szCs w:val="24"/>
                <w:lang w:val="en"/>
              </w:rPr>
            </w:pPr>
            <w:r w:rsidRPr="785C28C3" w:rsidR="0E275085">
              <w:rPr>
                <w:rFonts w:ascii="Arial" w:hAnsi="Arial" w:eastAsia="Arial" w:cs="Arial"/>
                <w:noProof w:val="0"/>
                <w:sz w:val="24"/>
                <w:szCs w:val="24"/>
                <w:lang w:val="en"/>
              </w:rPr>
              <w:t xml:space="preserve">           Definitely this lecture had a big impact on </w:t>
            </w:r>
            <w:r w:rsidRPr="785C28C3" w:rsidR="71883E83">
              <w:rPr>
                <w:rFonts w:ascii="Arial" w:hAnsi="Arial" w:eastAsia="Arial" w:cs="Arial"/>
                <w:noProof w:val="0"/>
                <w:sz w:val="24"/>
                <w:szCs w:val="24"/>
                <w:lang w:val="en"/>
              </w:rPr>
              <w:t>most of the students,</w:t>
            </w:r>
            <w:r w:rsidRPr="785C28C3" w:rsidR="0E275085">
              <w:rPr>
                <w:rFonts w:ascii="Arial" w:hAnsi="Arial" w:eastAsia="Arial" w:cs="Arial"/>
                <w:noProof w:val="0"/>
                <w:sz w:val="24"/>
                <w:szCs w:val="24"/>
                <w:lang w:val="en"/>
              </w:rPr>
              <w:t xml:space="preserve"> learning so many about allergies, </w:t>
            </w:r>
            <w:r w:rsidRPr="785C28C3" w:rsidR="442C6B79">
              <w:rPr>
                <w:rFonts w:ascii="Arial" w:hAnsi="Arial" w:eastAsia="Arial" w:cs="Arial"/>
                <w:noProof w:val="0"/>
                <w:sz w:val="24"/>
                <w:szCs w:val="24"/>
                <w:lang w:val="en"/>
              </w:rPr>
              <w:t>understanding what big impact can have on our lives</w:t>
            </w:r>
            <w:r w:rsidRPr="785C28C3" w:rsidR="68062785">
              <w:rPr>
                <w:rFonts w:ascii="Arial" w:hAnsi="Arial" w:eastAsia="Arial" w:cs="Arial"/>
                <w:noProof w:val="0"/>
                <w:sz w:val="24"/>
                <w:szCs w:val="24"/>
                <w:lang w:val="en"/>
              </w:rPr>
              <w:t>, how important is for most of the people to know what they are eating</w:t>
            </w:r>
            <w:r w:rsidRPr="785C28C3" w:rsidR="0B711AE8">
              <w:rPr>
                <w:rFonts w:ascii="Arial" w:hAnsi="Arial" w:eastAsia="Arial" w:cs="Arial"/>
                <w:noProof w:val="0"/>
                <w:sz w:val="24"/>
                <w:szCs w:val="24"/>
                <w:lang w:val="en"/>
              </w:rPr>
              <w:t xml:space="preserve"> to stay away from hospitals or cemeteries.</w:t>
            </w:r>
          </w:p>
          <w:p w:rsidP="785C28C3" w14:paraId="35842713" wp14:textId="50D55F39">
            <w:pPr>
              <w:pStyle w:val="NoSpacing"/>
              <w:rPr>
                <w:rFonts w:ascii="Arial" w:hAnsi="Arial" w:eastAsia="Arial" w:cs="Arial"/>
                <w:noProof w:val="0"/>
                <w:sz w:val="24"/>
                <w:szCs w:val="24"/>
                <w:lang w:val="en-GB"/>
              </w:rPr>
            </w:pPr>
          </w:p>
          <w:p w:rsidP="785C28C3" w14:paraId="581E77CE" wp14:textId="13BCCC53">
            <w:pPr>
              <w:pStyle w:val="NoSpacing"/>
              <w:rPr>
                <w:rFonts w:ascii="Arial" w:hAnsi="Arial" w:eastAsia="Arial" w:cs="Arial"/>
                <w:noProof w:val="0"/>
                <w:sz w:val="24"/>
                <w:szCs w:val="24"/>
                <w:lang w:val="en-GB"/>
              </w:rPr>
            </w:pPr>
          </w:p>
          <w:p w:rsidP="785C28C3" w14:paraId="682906B2" wp14:textId="225F5E92">
            <w:pPr>
              <w:spacing w:before="0" w:after="120" w:line="259" w:lineRule="auto"/>
              <w:ind/>
              <w:rPr>
                <w:rFonts w:ascii="Arial" w:hAnsi="Arial" w:eastAsia="Arial" w:cs="Arial"/>
                <w:b w:val="0"/>
                <w:bCs w:val="0"/>
                <w:i w:val="0"/>
                <w:iCs w:val="0"/>
                <w:caps w:val="0"/>
                <w:smallCaps w:val="0"/>
                <w:noProof w:val="0"/>
                <w:color w:val="595959" w:themeColor="accent6" w:themeTint="A6" w:themeShade="FF"/>
                <w:sz w:val="24"/>
                <w:szCs w:val="24"/>
                <w:lang w:val="en-GB"/>
              </w:rPr>
            </w:pPr>
          </w:p>
          <w:p w:rsidP="785C28C3" w14:paraId="6D5564FB" wp14:textId="7E789753">
            <w:pPr>
              <w:pStyle w:val="Normal"/>
              <w:spacing w:before="0" w:after="120" w:line="259" w:lineRule="auto"/>
              <w:ind/>
              <w:rPr>
                <w:rFonts w:ascii="Arial" w:hAnsi="Arial" w:eastAsia="Arial" w:cs="Arial"/>
                <w:b w:val="0"/>
                <w:bCs w:val="0"/>
                <w:i w:val="0"/>
                <w:iCs w:val="0"/>
                <w:caps w:val="0"/>
                <w:smallCaps w:val="0"/>
                <w:strike w:val="0"/>
                <w:dstrike w:val="0"/>
                <w:noProof w:val="0"/>
                <w:color w:val="276D5B"/>
                <w:sz w:val="24"/>
                <w:szCs w:val="24"/>
                <w:lang w:val="en"/>
              </w:rPr>
            </w:pPr>
          </w:p>
          <w:p w:rsidP="785C28C3" w14:paraId="789FA997" wp14:textId="1EFC0B0C">
            <w:pPr>
              <w:spacing w:before="0" w:after="120" w:line="259" w:lineRule="auto"/>
              <w:ind/>
              <w:rPr>
                <w:rFonts w:ascii="Arial" w:hAnsi="Arial" w:eastAsia="Arial" w:cs="Arial"/>
                <w:b w:val="0"/>
                <w:bCs w:val="0"/>
                <w:i w:val="0"/>
                <w:iCs w:val="0"/>
                <w:caps w:val="0"/>
                <w:smallCaps w:val="0"/>
                <w:strike w:val="0"/>
                <w:dstrike w:val="0"/>
                <w:noProof w:val="0"/>
                <w:color w:val="276D5B"/>
                <w:sz w:val="24"/>
                <w:szCs w:val="24"/>
                <w:lang w:val="en"/>
              </w:rPr>
            </w:pPr>
          </w:p>
          <w:p w:rsidP="785C28C3" w14:paraId="72EA8840" wp14:textId="0D4B7CC8">
            <w:pPr>
              <w:spacing w:before="0" w:after="120" w:line="259" w:lineRule="auto"/>
              <w:ind/>
              <w:rPr>
                <w:rFonts w:ascii="Arial" w:hAnsi="Arial" w:eastAsia="Arial" w:cs="Arial"/>
                <w:b w:val="0"/>
                <w:bCs w:val="0"/>
                <w:i w:val="0"/>
                <w:iCs w:val="0"/>
                <w:caps w:val="0"/>
                <w:smallCaps w:val="0"/>
                <w:strike w:val="0"/>
                <w:dstrike w:val="0"/>
                <w:noProof w:val="0"/>
                <w:color w:val="276D5B"/>
                <w:sz w:val="24"/>
                <w:szCs w:val="24"/>
                <w:lang w:val="en"/>
              </w:rPr>
            </w:pPr>
          </w:p>
          <w:p w:rsidP="785C28C3" w14:paraId="5E372206" wp14:textId="62E7BDB5">
            <w:pPr>
              <w:spacing w:before="0" w:after="120" w:line="259" w:lineRule="auto"/>
              <w:ind/>
              <w:rPr>
                <w:rFonts w:ascii="Arial" w:hAnsi="Arial" w:eastAsia="Arial" w:cs="Arial"/>
                <w:b w:val="0"/>
                <w:bCs w:val="0"/>
                <w:i w:val="0"/>
                <w:iCs w:val="0"/>
                <w:caps w:val="0"/>
                <w:smallCaps w:val="0"/>
                <w:strike w:val="0"/>
                <w:dstrike w:val="0"/>
                <w:noProof w:val="0"/>
                <w:color w:val="276D5B"/>
                <w:sz w:val="24"/>
                <w:szCs w:val="24"/>
                <w:lang w:val="en"/>
              </w:rPr>
            </w:pPr>
          </w:p>
          <w:p w:rsidP="785C28C3" w14:paraId="3CF2D8B6" wp14:textId="45475CC2">
            <w:pPr>
              <w:pStyle w:val="Normal"/>
              <w:spacing w:before="0" w:after="0" w:line="240" w:lineRule="auto"/>
              <w:ind w:left="0" w:right="0" w:firstLine="0"/>
              <w:jc w:val="both"/>
              <w:rPr>
                <w:rFonts w:ascii="Tahoma" w:hAnsi="Tahoma" w:eastAsia="Tahoma" w:cs="Tahoma"/>
                <w:color w:val="auto"/>
                <w:spacing w:val="0"/>
                <w:position w:val="0"/>
                <w:sz w:val="20"/>
                <w:szCs w:val="20"/>
                <w:shd w:val="clear" w:fill="auto"/>
              </w:rPr>
            </w:pPr>
          </w:p>
          <w:p w14:paraId="0FB78278" wp14:textId="77777777">
            <w:pPr>
              <w:spacing w:before="0" w:after="0" w:line="240"/>
              <w:ind w:left="0" w:right="0" w:firstLine="0"/>
              <w:jc w:val="both"/>
              <w:rPr>
                <w:rFonts w:ascii="Tahoma" w:hAnsi="Tahoma" w:eastAsia="Tahoma" w:cs="Tahoma"/>
                <w:color w:val="auto"/>
                <w:spacing w:val="0"/>
                <w:position w:val="0"/>
                <w:sz w:val="20"/>
                <w:shd w:val="clear" w:fill="auto"/>
              </w:rPr>
            </w:pPr>
          </w:p>
          <w:p w14:paraId="1FC39945" wp14:textId="77777777">
            <w:pPr>
              <w:spacing w:before="0" w:after="0" w:line="240"/>
              <w:ind w:left="0" w:right="0" w:firstLine="0"/>
              <w:jc w:val="both"/>
              <w:rPr>
                <w:rFonts w:ascii="Tahoma" w:hAnsi="Tahoma" w:eastAsia="Tahoma" w:cs="Tahoma"/>
                <w:color w:val="auto"/>
                <w:spacing w:val="0"/>
                <w:position w:val="0"/>
                <w:sz w:val="20"/>
                <w:shd w:val="clear" w:fill="auto"/>
              </w:rPr>
            </w:pPr>
          </w:p>
          <w:p w14:paraId="0562CB0E" wp14:textId="77777777">
            <w:pPr>
              <w:spacing w:before="0" w:after="0" w:line="240"/>
              <w:ind w:left="0" w:right="0" w:firstLine="0"/>
              <w:jc w:val="both"/>
              <w:rPr>
                <w:rFonts w:ascii="Tahoma" w:hAnsi="Tahoma" w:eastAsia="Tahoma" w:cs="Tahoma"/>
                <w:color w:val="auto"/>
                <w:spacing w:val="0"/>
                <w:position w:val="0"/>
                <w:sz w:val="20"/>
                <w:shd w:val="clear" w:fill="auto"/>
              </w:rPr>
            </w:pPr>
          </w:p>
          <w:p w14:paraId="34CE0A41" wp14:textId="77777777">
            <w:pPr>
              <w:spacing w:before="0" w:after="0" w:line="240"/>
              <w:ind w:left="0" w:right="0" w:firstLine="0"/>
              <w:jc w:val="both"/>
              <w:rPr>
                <w:rFonts w:ascii="Tahoma" w:hAnsi="Tahoma" w:eastAsia="Tahoma" w:cs="Tahoma"/>
                <w:color w:val="auto"/>
                <w:spacing w:val="0"/>
                <w:position w:val="0"/>
                <w:sz w:val="20"/>
                <w:shd w:val="clear" w:fill="auto"/>
              </w:rPr>
            </w:pPr>
          </w:p>
          <w:p w14:paraId="62EBF3C5" wp14:textId="77777777">
            <w:pPr>
              <w:spacing w:before="0" w:after="0" w:line="240"/>
              <w:ind w:left="0" w:right="0" w:firstLine="0"/>
              <w:jc w:val="both"/>
              <w:rPr>
                <w:rFonts w:ascii="Tahoma" w:hAnsi="Tahoma" w:eastAsia="Tahoma" w:cs="Tahoma"/>
                <w:color w:val="auto"/>
                <w:spacing w:val="0"/>
                <w:position w:val="0"/>
                <w:sz w:val="20"/>
                <w:shd w:val="clear" w:fill="auto"/>
              </w:rPr>
            </w:pPr>
          </w:p>
          <w:p w14:paraId="6D98A12B" wp14:textId="77777777">
            <w:pPr>
              <w:spacing w:before="0" w:after="0" w:line="240"/>
              <w:ind w:left="0" w:right="0" w:firstLine="0"/>
              <w:jc w:val="both"/>
              <w:rPr>
                <w:rFonts w:ascii="Tahoma" w:hAnsi="Tahoma" w:eastAsia="Tahoma" w:cs="Tahoma"/>
                <w:color w:val="auto"/>
                <w:spacing w:val="0"/>
                <w:position w:val="0"/>
                <w:sz w:val="20"/>
                <w:shd w:val="clear" w:fill="auto"/>
              </w:rPr>
            </w:pPr>
          </w:p>
          <w:p w14:paraId="2946DB82" wp14:textId="77777777">
            <w:pPr>
              <w:spacing w:before="0" w:after="0" w:line="240"/>
              <w:ind w:left="0" w:right="0" w:firstLine="0"/>
              <w:jc w:val="both"/>
              <w:rPr>
                <w:rFonts w:ascii="Tahoma" w:hAnsi="Tahoma" w:eastAsia="Tahoma" w:cs="Tahoma"/>
                <w:color w:val="auto"/>
                <w:spacing w:val="0"/>
                <w:position w:val="0"/>
                <w:sz w:val="20"/>
                <w:shd w:val="clear" w:fill="auto"/>
              </w:rPr>
            </w:pPr>
          </w:p>
          <w:p w14:paraId="5997CC1D" wp14:textId="77777777">
            <w:pPr>
              <w:spacing w:before="0" w:after="0" w:line="240"/>
              <w:ind w:left="0" w:right="0" w:firstLine="0"/>
              <w:jc w:val="both"/>
              <w:rPr>
                <w:rFonts w:ascii="Tahoma" w:hAnsi="Tahoma" w:eastAsia="Tahoma" w:cs="Tahoma"/>
                <w:color w:val="auto"/>
                <w:spacing w:val="0"/>
                <w:position w:val="0"/>
                <w:sz w:val="20"/>
                <w:shd w:val="clear" w:fill="auto"/>
              </w:rPr>
            </w:pPr>
          </w:p>
          <w:p w14:paraId="110FFD37" wp14:textId="77777777">
            <w:pPr>
              <w:spacing w:before="0" w:after="0" w:line="240"/>
              <w:ind w:left="0" w:right="0" w:firstLine="0"/>
              <w:jc w:val="both"/>
              <w:rPr>
                <w:rFonts w:ascii="Tahoma" w:hAnsi="Tahoma" w:eastAsia="Tahoma" w:cs="Tahoma"/>
                <w:color w:val="auto"/>
                <w:spacing w:val="0"/>
                <w:position w:val="0"/>
                <w:sz w:val="20"/>
                <w:shd w:val="clear" w:fill="auto"/>
              </w:rPr>
            </w:pPr>
          </w:p>
          <w:p w14:paraId="6B699379" wp14:textId="77777777">
            <w:pPr>
              <w:spacing w:before="0" w:after="0" w:line="240"/>
              <w:ind w:left="0" w:right="0" w:firstLine="0"/>
              <w:jc w:val="both"/>
              <w:rPr>
                <w:rFonts w:ascii="Tahoma" w:hAnsi="Tahoma" w:eastAsia="Tahoma" w:cs="Tahoma"/>
                <w:color w:val="auto"/>
                <w:spacing w:val="0"/>
                <w:position w:val="0"/>
                <w:sz w:val="20"/>
                <w:shd w:val="clear" w:fill="auto"/>
              </w:rPr>
            </w:pPr>
          </w:p>
          <w:p w14:paraId="3FE9F23F" wp14:textId="77777777">
            <w:pPr>
              <w:spacing w:before="0" w:after="0" w:line="240"/>
              <w:ind w:left="0" w:right="0" w:firstLine="0"/>
              <w:jc w:val="both"/>
              <w:rPr>
                <w:rFonts w:ascii="Tahoma" w:hAnsi="Tahoma" w:eastAsia="Tahoma" w:cs="Tahoma"/>
                <w:color w:val="auto"/>
                <w:spacing w:val="0"/>
                <w:position w:val="0"/>
                <w:sz w:val="20"/>
                <w:shd w:val="clear" w:fill="auto"/>
              </w:rPr>
            </w:pPr>
          </w:p>
          <w:p w14:paraId="1F72F646" wp14:textId="77777777">
            <w:pPr>
              <w:spacing w:before="0" w:after="0" w:line="240"/>
              <w:ind w:left="0" w:right="0" w:firstLine="0"/>
              <w:jc w:val="both"/>
              <w:rPr>
                <w:rFonts w:ascii="Tahoma" w:hAnsi="Tahoma" w:eastAsia="Tahoma" w:cs="Tahoma"/>
                <w:color w:val="auto"/>
                <w:spacing w:val="0"/>
                <w:position w:val="0"/>
                <w:sz w:val="20"/>
                <w:shd w:val="clear" w:fill="auto"/>
              </w:rPr>
            </w:pPr>
          </w:p>
          <w:p w14:paraId="08CE6F91" wp14:textId="77777777">
            <w:pPr>
              <w:spacing w:before="0" w:after="0" w:line="240"/>
              <w:ind w:left="0" w:right="0" w:firstLine="0"/>
              <w:jc w:val="both"/>
              <w:rPr>
                <w:rFonts w:ascii="Tahoma" w:hAnsi="Tahoma" w:eastAsia="Tahoma" w:cs="Tahoma"/>
                <w:color w:val="auto"/>
                <w:spacing w:val="0"/>
                <w:position w:val="0"/>
                <w:sz w:val="20"/>
                <w:shd w:val="clear" w:fill="auto"/>
              </w:rPr>
            </w:pPr>
          </w:p>
          <w:p w14:paraId="61CDCEAD" wp14:textId="77777777">
            <w:pPr>
              <w:spacing w:before="0" w:after="0" w:line="240"/>
              <w:ind w:left="0" w:right="0" w:firstLine="0"/>
              <w:jc w:val="both"/>
              <w:rPr>
                <w:rFonts w:ascii="Tahoma" w:hAnsi="Tahoma" w:eastAsia="Tahoma" w:cs="Tahoma"/>
                <w:color w:val="auto"/>
                <w:spacing w:val="0"/>
                <w:position w:val="0"/>
                <w:sz w:val="20"/>
                <w:shd w:val="clear" w:fill="auto"/>
              </w:rPr>
            </w:pPr>
          </w:p>
          <w:p w14:paraId="6BB9E253" wp14:textId="77777777">
            <w:pPr>
              <w:spacing w:before="0" w:after="0" w:line="240"/>
              <w:ind w:left="0" w:right="0" w:firstLine="0"/>
              <w:jc w:val="both"/>
              <w:rPr>
                <w:rFonts w:ascii="Tahoma" w:hAnsi="Tahoma" w:eastAsia="Tahoma" w:cs="Tahoma"/>
                <w:color w:val="auto"/>
                <w:spacing w:val="0"/>
                <w:position w:val="0"/>
                <w:sz w:val="20"/>
                <w:shd w:val="clear" w:fill="auto"/>
              </w:rPr>
            </w:pPr>
          </w:p>
          <w:p w14:paraId="23DE523C" wp14:textId="77777777">
            <w:pPr>
              <w:spacing w:before="0" w:after="0" w:line="240"/>
              <w:ind w:left="0" w:right="0" w:firstLine="0"/>
              <w:jc w:val="both"/>
              <w:rPr>
                <w:rFonts w:ascii="Tahoma" w:hAnsi="Tahoma" w:eastAsia="Tahoma" w:cs="Tahoma"/>
                <w:color w:val="auto"/>
                <w:spacing w:val="0"/>
                <w:position w:val="0"/>
                <w:sz w:val="20"/>
                <w:shd w:val="clear" w:fill="auto"/>
              </w:rPr>
            </w:pPr>
          </w:p>
          <w:p w14:paraId="52E56223" wp14:textId="77777777">
            <w:pPr>
              <w:spacing w:before="0" w:after="0" w:line="240"/>
              <w:ind w:left="0" w:right="0" w:firstLine="0"/>
              <w:jc w:val="both"/>
              <w:rPr>
                <w:rFonts w:ascii="Tahoma" w:hAnsi="Tahoma" w:eastAsia="Tahoma" w:cs="Tahoma"/>
                <w:color w:val="auto"/>
                <w:spacing w:val="0"/>
                <w:position w:val="0"/>
                <w:sz w:val="20"/>
                <w:shd w:val="clear" w:fill="auto"/>
              </w:rPr>
            </w:pPr>
          </w:p>
          <w:p w14:paraId="07547A01" wp14:textId="77777777">
            <w:pPr>
              <w:spacing w:before="0" w:after="0" w:line="240"/>
              <w:ind w:left="0" w:right="0" w:firstLine="0"/>
              <w:jc w:val="both"/>
              <w:rPr>
                <w:color w:val="auto"/>
                <w:spacing w:val="0"/>
                <w:position w:val="0"/>
                <w:shd w:val="clear" w:fill="auto"/>
              </w:rPr>
            </w:pPr>
          </w:p>
        </w:tc>
      </w:tr>
      <w:tr xmlns:wp14="http://schemas.microsoft.com/office/word/2010/wordml" w:rsidTr="785C28C3" w14:paraId="5043CB0F" wp14:textId="77777777">
        <w:trPr>
          <w:trHeight w:val="2494" w:hRule="auto"/>
          <w:jc w:val="left"/>
        </w:trPr>
        <w:tc>
          <w:tcPr>
            <w:tcW w:w="11182" w:type="dxa"/>
            <w:gridSpan w:val="2"/>
            <w:tcBorders>
              <w:top w:val="single" w:color="" w:sz="4"/>
              <w:left w:val="single" w:color="" w:sz="4"/>
              <w:bottom w:val="single" w:color="" w:sz="4"/>
              <w:right w:val="single" w:color="" w:sz="4"/>
            </w:tcBorders>
            <w:shd w:val="clear" w:color="auto" w:fill="FFFFFF"/>
            <w:tcMar>
              <w:left w:w="108" w:type="dxa"/>
              <w:right w:w="108" w:type="dxa"/>
            </w:tcMar>
            <w:vAlign w:val="top"/>
          </w:tcPr>
          <w:p w14:paraId="07459315" wp14:textId="77777777">
            <w:pPr>
              <w:spacing w:before="0" w:after="0" w:line="240"/>
              <w:ind w:left="0" w:right="0" w:firstLine="0"/>
              <w:jc w:val="left"/>
              <w:rPr>
                <w:rFonts w:ascii="Tahoma" w:hAnsi="Tahoma" w:eastAsia="Tahoma" w:cs="Tahoma"/>
                <w:color w:val="auto"/>
                <w:spacing w:val="0"/>
                <w:position w:val="0"/>
                <w:sz w:val="20"/>
                <w:shd w:val="clear" w:fill="auto"/>
              </w:rPr>
            </w:pPr>
          </w:p>
        </w:tc>
      </w:tr>
    </w:tbl>
    <w:p xmlns:wp14="http://schemas.microsoft.com/office/word/2010/wordml" w14:paraId="6537F28F" wp14:textId="77777777">
      <w:pPr>
        <w:spacing w:before="0" w:after="0" w:line="240"/>
        <w:ind w:left="0" w:right="0" w:firstLine="0"/>
        <w:jc w:val="left"/>
        <w:rPr>
          <w:rFonts w:ascii="Tahoma" w:hAnsi="Tahoma" w:eastAsia="Tahoma" w:cs="Tahoma"/>
          <w:b/>
          <w:color w:val="auto"/>
          <w:spacing w:val="0"/>
          <w:position w:val="0"/>
          <w:sz w:val="24"/>
          <w:shd w:val="clear" w:fill="auto"/>
        </w:rPr>
      </w:pPr>
    </w:p>
    <w:tbl>
      <w:tblPr/>
      <w:tblGrid>
        <w:gridCol w:w="10910"/>
        <w:gridCol w:w="272"/>
      </w:tblGrid>
      <w:tr xmlns:wp14="http://schemas.microsoft.com/office/word/2010/wordml" w:rsidTr="785C28C3" w14:paraId="0762D61B" wp14:textId="77777777">
        <w:trPr>
          <w:trHeight w:val="1" w:hRule="atLeast"/>
          <w:jc w:val="left"/>
        </w:trPr>
        <w:tc>
          <w:tcPr>
            <w:tcW w:w="10910" w:type="dxa"/>
            <w:tcBorders>
              <w:top w:val="single" w:color="" w:sz="4"/>
              <w:left w:val="single" w:color="" w:sz="4"/>
              <w:bottom w:val="single" w:color="" w:sz="4"/>
              <w:right w:val="single" w:color="" w:sz="4"/>
            </w:tcBorders>
            <w:shd w:val="clear" w:color="auto" w:fill="FBD4B4"/>
            <w:tcMar>
              <w:left w:w="108" w:type="dxa"/>
              <w:right w:w="108" w:type="dxa"/>
            </w:tcMar>
            <w:vAlign w:val="top"/>
          </w:tcPr>
          <w:p w14:paraId="4BD94767" wp14:textId="77777777">
            <w:pPr>
              <w:spacing w:before="0" w:after="0" w:line="240"/>
              <w:ind w:left="0" w:right="0" w:firstLine="0"/>
              <w:jc w:val="left"/>
              <w:rPr>
                <w:color w:val="auto"/>
                <w:spacing w:val="0"/>
                <w:position w:val="0"/>
                <w:shd w:val="clear" w:fill="auto"/>
              </w:rPr>
            </w:pPr>
            <w:r>
              <w:rPr>
                <w:rFonts w:ascii="Tahoma" w:hAnsi="Tahoma" w:eastAsia="Tahoma" w:cs="Tahoma"/>
                <w:b/>
                <w:color w:val="auto"/>
                <w:spacing w:val="0"/>
                <w:position w:val="0"/>
                <w:sz w:val="20"/>
                <w:shd w:val="clear" w:fill="auto"/>
              </w:rPr>
              <w:t xml:space="preserve">REFERENCE LIST (not included in word count)</w:t>
            </w:r>
          </w:p>
        </w:tc>
        <w:tc>
          <w:tcPr>
            <w:tcW w:w="272" w:type="dxa"/>
            <w:tcBorders>
              <w:top w:val="single" w:color="" w:sz="4"/>
              <w:left w:val="single" w:color="" w:sz="4"/>
              <w:bottom w:val="single" w:color="" w:sz="4"/>
              <w:right w:val="single" w:color="" w:sz="4"/>
            </w:tcBorders>
            <w:shd w:val="clear" w:color="auto" w:fill="FBD4B4"/>
            <w:tcMar>
              <w:left w:w="108" w:type="dxa"/>
              <w:right w:w="108" w:type="dxa"/>
            </w:tcMar>
            <w:vAlign w:val="top"/>
          </w:tcPr>
          <w:p w14:paraId="6DFB9E20" wp14:textId="77777777">
            <w:pPr>
              <w:spacing w:before="0" w:after="0" w:line="240"/>
              <w:ind w:left="0" w:right="0" w:firstLine="0"/>
              <w:jc w:val="center"/>
              <w:rPr>
                <w:rFonts w:ascii="Tahoma" w:hAnsi="Tahoma" w:eastAsia="Tahoma" w:cs="Tahoma"/>
                <w:b/>
                <w:color w:val="auto"/>
                <w:spacing w:val="0"/>
                <w:position w:val="0"/>
                <w:sz w:val="20"/>
                <w:shd w:val="clear" w:fill="auto"/>
              </w:rPr>
            </w:pPr>
          </w:p>
          <w:p w14:paraId="70DF9E56" wp14:textId="77777777">
            <w:pPr>
              <w:spacing w:before="0" w:after="0" w:line="240"/>
              <w:ind w:left="0" w:right="0" w:firstLine="0"/>
              <w:jc w:val="center"/>
              <w:rPr>
                <w:color w:val="auto"/>
                <w:spacing w:val="0"/>
                <w:position w:val="0"/>
                <w:shd w:val="clear" w:fill="auto"/>
              </w:rPr>
            </w:pPr>
          </w:p>
        </w:tc>
      </w:tr>
      <w:tr xmlns:wp14="http://schemas.microsoft.com/office/word/2010/wordml" w:rsidTr="785C28C3" w14:paraId="44E871BC" wp14:textId="77777777">
        <w:trPr>
          <w:trHeight w:val="2494" w:hRule="auto"/>
          <w:jc w:val="left"/>
        </w:trPr>
        <w:tc>
          <w:tcPr>
            <w:tcW w:w="11182" w:type="dxa"/>
            <w:gridSpan w:val="2"/>
            <w:tcBorders>
              <w:top w:val="single" w:color="" w:sz="4"/>
              <w:left w:val="single" w:color="" w:sz="4"/>
              <w:bottom w:val="single" w:color="" w:sz="4"/>
              <w:right w:val="single" w:color="" w:sz="4"/>
            </w:tcBorders>
            <w:shd w:val="clear" w:color="auto" w:fill="FFFFFF"/>
            <w:tcMar>
              <w:left w:w="108" w:type="dxa"/>
              <w:right w:w="108" w:type="dxa"/>
            </w:tcMar>
            <w:vAlign w:val="top"/>
          </w:tcPr>
          <w:p w14:paraId="144A5D23" wp14:textId="77777777">
            <w:pPr>
              <w:spacing w:before="0" w:after="0" w:line="240"/>
              <w:ind w:left="0" w:right="0" w:firstLine="0"/>
              <w:jc w:val="left"/>
              <w:rPr>
                <w:rFonts w:ascii="Tahoma" w:hAnsi="Tahoma" w:eastAsia="Tahoma" w:cs="Tahoma"/>
                <w:color w:val="auto"/>
                <w:spacing w:val="0"/>
                <w:position w:val="0"/>
                <w:sz w:val="20"/>
                <w:shd w:val="clear" w:fill="auto"/>
              </w:rPr>
            </w:pPr>
          </w:p>
          <w:p w14:paraId="738610EB" wp14:textId="77777777">
            <w:pPr>
              <w:spacing w:before="0" w:after="0" w:line="360"/>
              <w:ind w:left="0" w:right="0" w:firstLine="0"/>
              <w:jc w:val="both"/>
              <w:rPr>
                <w:rFonts w:ascii="Arial" w:hAnsi="Arial" w:eastAsia="Arial" w:cs="Arial"/>
                <w:color w:val="auto"/>
                <w:spacing w:val="0"/>
                <w:position w:val="0"/>
                <w:sz w:val="24"/>
                <w:shd w:val="clear" w:fill="auto"/>
              </w:rPr>
            </w:pPr>
          </w:p>
          <w:p w14:paraId="637805D2" wp14:textId="77777777">
            <w:pPr>
              <w:spacing w:before="0" w:after="0" w:line="360"/>
              <w:ind w:left="0" w:right="0" w:firstLine="0"/>
              <w:jc w:val="both"/>
              <w:rPr>
                <w:rFonts w:ascii="Arial" w:hAnsi="Arial" w:eastAsia="Arial" w:cs="Arial"/>
                <w:color w:val="auto"/>
                <w:spacing w:val="0"/>
                <w:position w:val="0"/>
                <w:sz w:val="24"/>
                <w:shd w:val="clear" w:fill="auto"/>
              </w:rPr>
            </w:pPr>
          </w:p>
          <w:p w14:paraId="463F29E8" wp14:textId="77777777">
            <w:pPr>
              <w:spacing w:before="0" w:after="0" w:line="360"/>
              <w:ind w:left="0" w:right="0" w:firstLine="0"/>
              <w:jc w:val="both"/>
              <w:rPr>
                <w:rFonts w:ascii="Arial" w:hAnsi="Arial" w:eastAsia="Arial" w:cs="Arial"/>
                <w:color w:val="auto"/>
                <w:spacing w:val="0"/>
                <w:position w:val="0"/>
                <w:sz w:val="24"/>
                <w:shd w:val="clear" w:fill="auto"/>
              </w:rPr>
            </w:pPr>
          </w:p>
          <w:p w:rsidP="785C28C3" w14:paraId="4F525D21" wp14:textId="7253CD77">
            <w:pPr>
              <w:spacing w:before="0" w:after="0" w:line="360" w:lineRule="auto"/>
              <w:ind w:left="0" w:right="0" w:firstLine="0"/>
              <w:jc w:val="both"/>
              <w:rPr>
                <w:rFonts w:ascii="Arial" w:hAnsi="Arial" w:eastAsia="Arial" w:cs="Arial"/>
                <w:i w:val="1"/>
                <w:iCs w:val="1"/>
                <w:color w:val="auto"/>
                <w:sz w:val="24"/>
                <w:szCs w:val="24"/>
              </w:rPr>
            </w:pPr>
            <w:r w:rsidRPr="785C28C3" w:rsidR="51F112DD">
              <w:rPr>
                <w:rFonts w:ascii="Arial" w:hAnsi="Arial" w:eastAsia="Arial" w:cs="Arial"/>
                <w:color w:val="auto"/>
                <w:sz w:val="24"/>
                <w:szCs w:val="24"/>
              </w:rPr>
              <w:t>Mayoclinic</w:t>
            </w:r>
            <w:r w:rsidRPr="785C28C3" w:rsidR="53ECC131">
              <w:rPr>
                <w:rFonts w:ascii="Arial" w:hAnsi="Arial" w:eastAsia="Arial" w:cs="Arial"/>
                <w:color w:val="auto"/>
                <w:sz w:val="24"/>
                <w:szCs w:val="24"/>
              </w:rPr>
              <w:t xml:space="preserve"> </w:t>
            </w:r>
            <w:r w:rsidRPr="785C28C3" w:rsidR="51F112DD">
              <w:rPr>
                <w:rFonts w:ascii="Arial" w:hAnsi="Arial" w:eastAsia="Arial" w:cs="Arial"/>
                <w:color w:val="auto"/>
                <w:sz w:val="24"/>
                <w:szCs w:val="24"/>
              </w:rPr>
              <w:t xml:space="preserve">(2020) </w:t>
            </w:r>
            <w:r w:rsidRPr="785C28C3" w:rsidR="51F112DD">
              <w:rPr>
                <w:rFonts w:ascii="Arial" w:hAnsi="Arial" w:eastAsia="Arial" w:cs="Arial"/>
                <w:i w:val="1"/>
                <w:iCs w:val="1"/>
                <w:color w:val="auto"/>
                <w:sz w:val="24"/>
                <w:szCs w:val="24"/>
              </w:rPr>
              <w:t>Food allergy</w:t>
            </w:r>
          </w:p>
          <w:p w:rsidP="5D31416F" w14:paraId="3B7B4B86" wp14:textId="23D37BEF">
            <w:pPr>
              <w:spacing w:before="0" w:after="0" w:line="360" w:lineRule="auto"/>
              <w:ind w:left="0" w:right="0" w:firstLine="0"/>
              <w:jc w:val="both"/>
              <w:rPr>
                <w:rFonts w:ascii="Arial" w:hAnsi="Arial" w:eastAsia="Arial" w:cs="Arial"/>
                <w:color w:val="auto"/>
                <w:spacing w:val="0"/>
                <w:position w:val="0"/>
                <w:sz w:val="24"/>
                <w:szCs w:val="24"/>
                <w:shd w:val="clear" w:fill="auto"/>
              </w:rPr>
            </w:pPr>
            <w:hyperlink r:id="R36ae9fb9c6c54285">
              <w:r w:rsidRPr="785C28C3" w:rsidR="02B4E3EC">
                <w:rPr>
                  <w:rStyle w:val="Hyperlink"/>
                  <w:rFonts w:ascii="Arial" w:hAnsi="Arial" w:eastAsia="Arial" w:cs="Arial"/>
                  <w:color w:val="auto"/>
                  <w:sz w:val="24"/>
                  <w:szCs w:val="24"/>
                </w:rPr>
                <w:t>https://www.mayoclinic.org/diseases-conditions/food-allergy/expert-answers/food-allergy/</w:t>
              </w:r>
            </w:hyperlink>
            <w:r w:rsidRPr="785C28C3" w:rsidR="6D64E486">
              <w:rPr>
                <w:rFonts w:ascii="Arial" w:hAnsi="Arial" w:eastAsia="Arial" w:cs="Arial"/>
                <w:color w:val="auto"/>
                <w:sz w:val="24"/>
                <w:szCs w:val="24"/>
              </w:rPr>
              <w:t>,</w:t>
            </w:r>
            <w:r w:rsidRPr="785C28C3" w:rsidR="1AAD3E7E">
              <w:rPr>
                <w:rFonts w:ascii="Arial" w:hAnsi="Arial" w:eastAsia="Arial" w:cs="Arial"/>
                <w:color w:val="auto"/>
                <w:sz w:val="24"/>
                <w:szCs w:val="24"/>
              </w:rPr>
              <w:t xml:space="preserve"> </w:t>
            </w:r>
            <w:r w:rsidRPr="785C28C3" w:rsidR="6D64E486">
              <w:rPr>
                <w:rFonts w:ascii="Arial" w:hAnsi="Arial" w:eastAsia="Arial" w:cs="Arial"/>
                <w:color w:val="auto"/>
                <w:sz w:val="24"/>
                <w:szCs w:val="24"/>
              </w:rPr>
              <w:t>(</w:t>
            </w:r>
            <w:r w:rsidRPr="785C28C3" w:rsidR="2CF29018">
              <w:rPr>
                <w:rFonts w:ascii="Arial" w:hAnsi="Arial" w:eastAsia="Arial" w:cs="Arial"/>
                <w:color w:val="auto"/>
                <w:sz w:val="24"/>
                <w:szCs w:val="24"/>
              </w:rPr>
              <w:t>Accessed</w:t>
            </w:r>
            <w:r w:rsidRPr="785C28C3" w:rsidR="2CF29018">
              <w:rPr>
                <w:rFonts w:ascii="Arial" w:hAnsi="Arial" w:eastAsia="Arial" w:cs="Arial"/>
                <w:color w:val="auto"/>
                <w:sz w:val="24"/>
                <w:szCs w:val="24"/>
              </w:rPr>
              <w:t xml:space="preserve"> on</w:t>
            </w:r>
            <w:r w:rsidRPr="785C28C3" w:rsidR="159ADE94">
              <w:rPr>
                <w:rFonts w:ascii="Arial" w:hAnsi="Arial" w:eastAsia="Arial" w:cs="Arial"/>
                <w:color w:val="auto"/>
                <w:sz w:val="24"/>
                <w:szCs w:val="24"/>
              </w:rPr>
              <w:t xml:space="preserve"> </w:t>
            </w:r>
            <w:r w:rsidRPr="785C28C3" w:rsidR="6D64E486">
              <w:rPr>
                <w:rFonts w:ascii="Arial" w:hAnsi="Arial" w:eastAsia="Arial" w:cs="Arial"/>
                <w:color w:val="auto"/>
                <w:sz w:val="24"/>
                <w:szCs w:val="24"/>
              </w:rPr>
              <w:t>4</w:t>
            </w:r>
            <w:r w:rsidRPr="785C28C3" w:rsidR="6D64E486">
              <w:rPr>
                <w:rFonts w:ascii="Arial" w:hAnsi="Arial" w:eastAsia="Arial" w:cs="Arial"/>
                <w:color w:val="auto"/>
                <w:sz w:val="24"/>
                <w:szCs w:val="24"/>
                <w:vertAlign w:val="superscript"/>
              </w:rPr>
              <w:t>th</w:t>
            </w:r>
            <w:r w:rsidRPr="785C28C3" w:rsidR="6D64E486">
              <w:rPr>
                <w:rFonts w:ascii="Arial" w:hAnsi="Arial" w:eastAsia="Arial" w:cs="Arial"/>
                <w:color w:val="auto"/>
                <w:sz w:val="24"/>
                <w:szCs w:val="24"/>
              </w:rPr>
              <w:t xml:space="preserve"> of February 2022)</w:t>
            </w:r>
          </w:p>
          <w:p w:rsidP="5D31416F" w14:paraId="3A0FF5F2" wp14:textId="7399DE72">
            <w:pPr>
              <w:spacing w:before="0" w:after="0" w:line="360" w:lineRule="auto"/>
              <w:ind w:left="0" w:right="0" w:firstLine="0"/>
              <w:jc w:val="both"/>
              <w:rPr>
                <w:rFonts w:ascii="Arial" w:hAnsi="Arial" w:eastAsia="Arial" w:cs="Arial"/>
                <w:color w:val="auto"/>
                <w:spacing w:val="0"/>
                <w:position w:val="0"/>
                <w:sz w:val="24"/>
                <w:szCs w:val="24"/>
                <w:shd w:val="clear" w:fill="auto"/>
              </w:rPr>
            </w:pPr>
            <w:r w:rsidRPr="785C28C3" w:rsidR="02B4E3EC">
              <w:rPr>
                <w:rFonts w:ascii="Arial" w:hAnsi="Arial" w:eastAsia="Arial" w:cs="Arial"/>
                <w:color w:val="auto"/>
                <w:sz w:val="24"/>
                <w:szCs w:val="24"/>
              </w:rPr>
              <w:t xml:space="preserve"> </w:t>
            </w:r>
          </w:p>
          <w:p w:rsidR="2113D4E2" w:rsidP="785C28C3" w:rsidRDefault="2113D4E2" w14:paraId="747BD47D" w14:textId="38D0A0A1">
            <w:pPr>
              <w:spacing w:before="0" w:after="0" w:line="360" w:lineRule="auto"/>
              <w:ind w:left="0" w:right="0" w:firstLine="0"/>
              <w:jc w:val="both"/>
              <w:rPr>
                <w:rFonts w:ascii="Arial" w:hAnsi="Arial" w:eastAsia="Arial" w:cs="Arial"/>
                <w:i w:val="1"/>
                <w:iCs w:val="1"/>
                <w:color w:val="auto"/>
                <w:sz w:val="24"/>
                <w:szCs w:val="24"/>
              </w:rPr>
            </w:pPr>
            <w:r w:rsidRPr="785C28C3" w:rsidR="2113D4E2">
              <w:rPr>
                <w:rFonts w:ascii="Arial" w:hAnsi="Arial" w:eastAsia="Arial" w:cs="Arial"/>
                <w:color w:val="auto"/>
                <w:sz w:val="24"/>
                <w:szCs w:val="24"/>
              </w:rPr>
              <w:t xml:space="preserve">Bsaci (2021) </w:t>
            </w:r>
            <w:r w:rsidRPr="785C28C3" w:rsidR="2113D4E2">
              <w:rPr>
                <w:rFonts w:ascii="Arial" w:hAnsi="Arial" w:eastAsia="Arial" w:cs="Arial"/>
                <w:i w:val="1"/>
                <w:iCs w:val="1"/>
                <w:color w:val="auto"/>
                <w:sz w:val="24"/>
                <w:szCs w:val="24"/>
              </w:rPr>
              <w:t>Natasha’s law</w:t>
            </w:r>
          </w:p>
          <w:p w:rsidP="785C28C3" w14:paraId="5630AD66" wp14:textId="161FBD04">
            <w:pPr>
              <w:pStyle w:val="NoSpacing"/>
              <w:rPr>
                <w:rFonts w:ascii="Arial" w:hAnsi="Arial" w:eastAsia="Arial" w:cs="Arial"/>
                <w:color w:val="auto"/>
                <w:sz w:val="24"/>
                <w:szCs w:val="24"/>
              </w:rPr>
            </w:pPr>
            <w:hyperlink r:id="R9e9c1e57215c4d77">
              <w:r w:rsidRPr="785C28C3" w:rsidR="3C4DC6B1">
                <w:rPr>
                  <w:rStyle w:val="Hyperlink"/>
                  <w:rFonts w:ascii="Arial" w:hAnsi="Arial" w:eastAsia="Arial" w:cs="Arial"/>
                  <w:color w:val="auto"/>
                </w:rPr>
                <w:t>https://www.bsaci.org/natashas-law-comes-into-effect-on-1st-october-2021/</w:t>
              </w:r>
            </w:hyperlink>
            <w:r w:rsidRPr="785C28C3" w:rsidR="3C4DC6B1">
              <w:rPr>
                <w:rFonts w:ascii="Arial" w:hAnsi="Arial" w:eastAsia="Arial" w:cs="Arial"/>
                <w:color w:val="auto"/>
              </w:rPr>
              <w:t xml:space="preserve"> </w:t>
            </w:r>
            <w:r w:rsidRPr="785C28C3" w:rsidR="375CB8DE">
              <w:rPr>
                <w:rFonts w:ascii="Arial" w:hAnsi="Arial" w:eastAsia="Arial" w:cs="Arial"/>
                <w:color w:val="auto"/>
              </w:rPr>
              <w:t xml:space="preserve"> (Accessed on 4</w:t>
            </w:r>
            <w:r w:rsidRPr="785C28C3" w:rsidR="375CB8DE">
              <w:rPr>
                <w:rFonts w:ascii="Arial" w:hAnsi="Arial" w:eastAsia="Arial" w:cs="Arial"/>
                <w:color w:val="auto"/>
              </w:rPr>
              <w:t>th</w:t>
            </w:r>
            <w:r w:rsidRPr="785C28C3" w:rsidR="375CB8DE">
              <w:rPr>
                <w:rFonts w:ascii="Arial" w:hAnsi="Arial" w:eastAsia="Arial" w:cs="Arial"/>
                <w:color w:val="auto"/>
              </w:rPr>
              <w:t xml:space="preserve"> of February 2022)</w:t>
            </w:r>
          </w:p>
          <w:p w:rsidP="785C28C3" w14:paraId="61829076" wp14:textId="77777777">
            <w:pPr>
              <w:spacing w:before="0" w:after="0" w:line="360" w:lineRule="auto"/>
              <w:ind w:left="0" w:right="0" w:firstLine="0"/>
              <w:jc w:val="both"/>
              <w:rPr>
                <w:rFonts w:ascii="Arial" w:hAnsi="Arial" w:eastAsia="Arial" w:cs="Arial"/>
                <w:color w:val="auto"/>
                <w:spacing w:val="0"/>
                <w:position w:val="0"/>
                <w:sz w:val="24"/>
                <w:szCs w:val="24"/>
                <w:shd w:val="clear" w:fill="auto"/>
              </w:rPr>
            </w:pPr>
          </w:p>
          <w:p w:rsidP="785C28C3" w14:paraId="56D4C040" wp14:textId="7F99BDF5">
            <w:pPr>
              <w:spacing w:before="0" w:after="120" w:line="259" w:lineRule="auto"/>
              <w:ind/>
              <w:rPr>
                <w:rFonts w:ascii="Arial" w:hAnsi="Arial" w:eastAsia="Arial" w:cs="Arial"/>
                <w:b w:val="0"/>
                <w:bCs w:val="0"/>
                <w:i w:val="0"/>
                <w:iCs w:val="0"/>
                <w:caps w:val="0"/>
                <w:smallCaps w:val="0"/>
                <w:strike w:val="0"/>
                <w:dstrike w:val="0"/>
                <w:noProof w:val="0"/>
                <w:color w:val="auto"/>
                <w:sz w:val="24"/>
                <w:szCs w:val="24"/>
                <w:lang w:val="en"/>
              </w:rPr>
            </w:pPr>
          </w:p>
          <w:p w:rsidP="785C28C3" w14:paraId="6529B3AA" wp14:textId="70797F97">
            <w:pPr>
              <w:spacing w:before="0" w:after="120" w:line="259" w:lineRule="auto"/>
              <w:ind/>
              <w:rPr>
                <w:rFonts w:ascii="Arial" w:hAnsi="Arial" w:eastAsia="Arial" w:cs="Arial"/>
                <w:b w:val="0"/>
                <w:bCs w:val="0"/>
                <w:i w:val="1"/>
                <w:iCs w:val="1"/>
                <w:caps w:val="0"/>
                <w:smallCaps w:val="0"/>
                <w:strike w:val="0"/>
                <w:dstrike w:val="0"/>
                <w:noProof w:val="0"/>
                <w:color w:val="auto"/>
                <w:sz w:val="24"/>
                <w:szCs w:val="24"/>
                <w:lang w:val="en"/>
              </w:rPr>
            </w:pPr>
            <w:r w:rsidRPr="785C28C3" w:rsidR="6B0080D3">
              <w:rPr>
                <w:rFonts w:ascii="Arial" w:hAnsi="Arial" w:eastAsia="Arial" w:cs="Arial"/>
                <w:b w:val="0"/>
                <w:bCs w:val="0"/>
                <w:i w:val="0"/>
                <w:iCs w:val="0"/>
                <w:caps w:val="0"/>
                <w:smallCaps w:val="0"/>
                <w:strike w:val="0"/>
                <w:dstrike w:val="0"/>
                <w:noProof w:val="0"/>
                <w:color w:val="auto"/>
                <w:sz w:val="24"/>
                <w:szCs w:val="24"/>
                <w:lang w:val="en"/>
              </w:rPr>
              <w:t xml:space="preserve">Akdis (2020) </w:t>
            </w:r>
            <w:r w:rsidRPr="785C28C3" w:rsidR="6B0080D3">
              <w:rPr>
                <w:rFonts w:ascii="Arial" w:hAnsi="Arial" w:eastAsia="Arial" w:cs="Arial"/>
                <w:b w:val="0"/>
                <w:bCs w:val="0"/>
                <w:i w:val="1"/>
                <w:iCs w:val="1"/>
                <w:caps w:val="0"/>
                <w:smallCaps w:val="0"/>
                <w:strike w:val="0"/>
                <w:dstrike w:val="0"/>
                <w:noProof w:val="0"/>
                <w:color w:val="auto"/>
                <w:sz w:val="24"/>
                <w:szCs w:val="24"/>
                <w:lang w:val="en"/>
              </w:rPr>
              <w:t>Allergy</w:t>
            </w:r>
          </w:p>
          <w:p w:rsidP="785C28C3" w14:paraId="6F03DBDE" wp14:textId="031D889A">
            <w:pPr>
              <w:spacing w:before="0" w:after="120" w:line="259" w:lineRule="auto"/>
              <w:ind/>
              <w:rPr>
                <w:rFonts w:ascii="Arial" w:hAnsi="Arial" w:eastAsia="Arial" w:cs="Arial"/>
                <w:b w:val="0"/>
                <w:bCs w:val="0"/>
                <w:i w:val="0"/>
                <w:iCs w:val="0"/>
                <w:caps w:val="0"/>
                <w:smallCaps w:val="0"/>
                <w:noProof w:val="0"/>
                <w:color w:val="auto"/>
                <w:sz w:val="24"/>
                <w:szCs w:val="24"/>
                <w:lang w:val="en-GB"/>
              </w:rPr>
            </w:pPr>
            <w:hyperlink r:id="R49548e19dbe84a98">
              <w:r w:rsidRPr="785C28C3" w:rsidR="3CE9A945">
                <w:rPr>
                  <w:rStyle w:val="Hyperlink"/>
                  <w:rFonts w:ascii="Arial" w:hAnsi="Arial" w:eastAsia="Arial" w:cs="Arial"/>
                  <w:b w:val="0"/>
                  <w:bCs w:val="0"/>
                  <w:i w:val="0"/>
                  <w:iCs w:val="0"/>
                  <w:caps w:val="0"/>
                  <w:smallCaps w:val="0"/>
                  <w:strike w:val="0"/>
                  <w:dstrike w:val="0"/>
                  <w:noProof w:val="0"/>
                  <w:color w:val="auto"/>
                  <w:sz w:val="24"/>
                  <w:szCs w:val="24"/>
                  <w:lang w:val="en"/>
                </w:rPr>
                <w:t>https://onlinelibrary.wiley.com/journal/13989995</w:t>
              </w:r>
            </w:hyperlink>
            <w:r w:rsidRPr="785C28C3" w:rsidR="3CE9A945">
              <w:rPr>
                <w:rFonts w:ascii="Arial" w:hAnsi="Arial" w:eastAsia="Arial" w:cs="Arial"/>
                <w:b w:val="0"/>
                <w:bCs w:val="0"/>
                <w:i w:val="0"/>
                <w:iCs w:val="0"/>
                <w:caps w:val="0"/>
                <w:smallCaps w:val="0"/>
                <w:noProof w:val="0"/>
                <w:color w:val="auto"/>
                <w:sz w:val="24"/>
                <w:szCs w:val="24"/>
                <w:lang w:val="en"/>
              </w:rPr>
              <w:t xml:space="preserve"> </w:t>
            </w:r>
            <w:r w:rsidRPr="785C28C3" w:rsidR="23EB5D3D">
              <w:rPr>
                <w:rFonts w:ascii="Arial" w:hAnsi="Arial" w:eastAsia="Arial" w:cs="Arial"/>
                <w:b w:val="0"/>
                <w:bCs w:val="0"/>
                <w:i w:val="0"/>
                <w:iCs w:val="0"/>
                <w:caps w:val="0"/>
                <w:smallCaps w:val="0"/>
                <w:noProof w:val="0"/>
                <w:color w:val="auto"/>
                <w:sz w:val="24"/>
                <w:szCs w:val="24"/>
                <w:lang w:val="en"/>
              </w:rPr>
              <w:t xml:space="preserve"> (Accessed on 4</w:t>
            </w:r>
            <w:r w:rsidRPr="785C28C3" w:rsidR="23EB5D3D">
              <w:rPr>
                <w:rFonts w:ascii="Arial" w:hAnsi="Arial" w:eastAsia="Arial" w:cs="Arial"/>
                <w:b w:val="0"/>
                <w:bCs w:val="0"/>
                <w:i w:val="0"/>
                <w:iCs w:val="0"/>
                <w:caps w:val="0"/>
                <w:smallCaps w:val="0"/>
                <w:noProof w:val="0"/>
                <w:color w:val="auto"/>
                <w:sz w:val="24"/>
                <w:szCs w:val="24"/>
                <w:vertAlign w:val="superscript"/>
                <w:lang w:val="en"/>
              </w:rPr>
              <w:t>th</w:t>
            </w:r>
            <w:r w:rsidRPr="785C28C3" w:rsidR="23EB5D3D">
              <w:rPr>
                <w:rFonts w:ascii="Arial" w:hAnsi="Arial" w:eastAsia="Arial" w:cs="Arial"/>
                <w:b w:val="0"/>
                <w:bCs w:val="0"/>
                <w:i w:val="0"/>
                <w:iCs w:val="0"/>
                <w:caps w:val="0"/>
                <w:smallCaps w:val="0"/>
                <w:noProof w:val="0"/>
                <w:color w:val="auto"/>
                <w:sz w:val="24"/>
                <w:szCs w:val="24"/>
                <w:lang w:val="en"/>
              </w:rPr>
              <w:t xml:space="preserve"> of February)</w:t>
            </w:r>
          </w:p>
          <w:p w:rsidP="785C28C3" w14:paraId="0CB73F9D" wp14:textId="605128FF">
            <w:pPr>
              <w:spacing w:before="0" w:after="120" w:line="259" w:lineRule="auto"/>
              <w:ind/>
              <w:rPr>
                <w:rFonts w:ascii="Arial" w:hAnsi="Arial" w:eastAsia="Arial" w:cs="Arial"/>
                <w:b w:val="0"/>
                <w:bCs w:val="0"/>
                <w:i w:val="0"/>
                <w:iCs w:val="0"/>
                <w:caps w:val="0"/>
                <w:smallCaps w:val="0"/>
                <w:strike w:val="0"/>
                <w:dstrike w:val="0"/>
                <w:noProof w:val="0"/>
                <w:color w:val="auto"/>
                <w:sz w:val="24"/>
                <w:szCs w:val="24"/>
                <w:lang w:val="en"/>
              </w:rPr>
            </w:pPr>
          </w:p>
          <w:p w:rsidP="785C28C3" w14:paraId="3E21600E" wp14:textId="4004D673">
            <w:pPr>
              <w:pStyle w:val="Normal"/>
              <w:spacing w:before="0" w:after="120" w:line="259" w:lineRule="auto"/>
              <w:ind/>
              <w:rPr>
                <w:rFonts w:ascii="Arial" w:hAnsi="Arial" w:eastAsia="Arial" w:cs="Arial"/>
                <w:b w:val="0"/>
                <w:bCs w:val="0"/>
                <w:i w:val="1"/>
                <w:iCs w:val="1"/>
                <w:caps w:val="0"/>
                <w:smallCaps w:val="0"/>
                <w:strike w:val="0"/>
                <w:dstrike w:val="0"/>
                <w:noProof w:val="0"/>
                <w:color w:val="auto"/>
                <w:sz w:val="24"/>
                <w:szCs w:val="24"/>
                <w:lang w:val="en"/>
              </w:rPr>
            </w:pPr>
            <w:r w:rsidRPr="785C28C3" w:rsidR="23EB5D3D">
              <w:rPr>
                <w:rFonts w:ascii="Arial" w:hAnsi="Arial" w:eastAsia="Arial" w:cs="Arial"/>
                <w:b w:val="0"/>
                <w:bCs w:val="0"/>
                <w:i w:val="0"/>
                <w:iCs w:val="0"/>
                <w:caps w:val="0"/>
                <w:smallCaps w:val="0"/>
                <w:strike w:val="0"/>
                <w:dstrike w:val="0"/>
                <w:noProof w:val="0"/>
                <w:color w:val="auto"/>
                <w:sz w:val="24"/>
                <w:szCs w:val="24"/>
                <w:lang w:val="en"/>
              </w:rPr>
              <w:t xml:space="preserve">Hirsch (2022) </w:t>
            </w:r>
            <w:r w:rsidRPr="785C28C3" w:rsidR="23EB5D3D">
              <w:rPr>
                <w:rFonts w:ascii="Arial" w:hAnsi="Arial" w:eastAsia="Arial" w:cs="Arial"/>
                <w:b w:val="0"/>
                <w:bCs w:val="0"/>
                <w:i w:val="1"/>
                <w:iCs w:val="1"/>
                <w:caps w:val="0"/>
                <w:smallCaps w:val="0"/>
                <w:strike w:val="0"/>
                <w:dstrike w:val="0"/>
                <w:noProof w:val="0"/>
                <w:color w:val="auto"/>
                <w:sz w:val="24"/>
                <w:szCs w:val="24"/>
                <w:lang w:val="en"/>
              </w:rPr>
              <w:t>Kids and allergies</w:t>
            </w:r>
          </w:p>
          <w:p w:rsidP="785C28C3" w14:paraId="17700BBA" wp14:textId="1C467DF3">
            <w:pPr>
              <w:spacing w:before="0" w:after="120" w:line="259" w:lineRule="auto"/>
              <w:ind/>
              <w:rPr>
                <w:rFonts w:ascii="Arial" w:hAnsi="Arial" w:eastAsia="Arial" w:cs="Arial"/>
                <w:b w:val="0"/>
                <w:bCs w:val="0"/>
                <w:i w:val="0"/>
                <w:iCs w:val="0"/>
                <w:caps w:val="0"/>
                <w:smallCaps w:val="0"/>
                <w:strike w:val="0"/>
                <w:dstrike w:val="0"/>
                <w:noProof w:val="0"/>
                <w:color w:val="auto"/>
                <w:sz w:val="24"/>
                <w:szCs w:val="24"/>
                <w:lang w:val="en"/>
              </w:rPr>
            </w:pPr>
            <w:hyperlink r:id="R83643e88b2a04292">
              <w:r w:rsidRPr="785C28C3" w:rsidR="3CE9A945">
                <w:rPr>
                  <w:rStyle w:val="Hyperlink"/>
                  <w:rFonts w:ascii="Arial" w:hAnsi="Arial" w:eastAsia="Arial" w:cs="Arial"/>
                  <w:b w:val="0"/>
                  <w:bCs w:val="0"/>
                  <w:i w:val="0"/>
                  <w:iCs w:val="0"/>
                  <w:caps w:val="0"/>
                  <w:smallCaps w:val="0"/>
                  <w:strike w:val="0"/>
                  <w:dstrike w:val="0"/>
                  <w:noProof w:val="0"/>
                  <w:color w:val="auto"/>
                  <w:sz w:val="24"/>
                  <w:szCs w:val="24"/>
                  <w:lang w:val="en"/>
                </w:rPr>
                <w:t>https://kidshealth.org/en/parents/allergy.html</w:t>
              </w:r>
            </w:hyperlink>
            <w:r w:rsidRPr="785C28C3" w:rsidR="2DD2C890">
              <w:rPr>
                <w:rFonts w:ascii="Arial" w:hAnsi="Arial" w:eastAsia="Arial" w:cs="Arial"/>
                <w:b w:val="0"/>
                <w:bCs w:val="0"/>
                <w:i w:val="0"/>
                <w:iCs w:val="0"/>
                <w:caps w:val="0"/>
                <w:smallCaps w:val="0"/>
                <w:strike w:val="0"/>
                <w:dstrike w:val="0"/>
                <w:noProof w:val="0"/>
                <w:color w:val="auto"/>
                <w:sz w:val="24"/>
                <w:szCs w:val="24"/>
                <w:lang w:val="en"/>
              </w:rPr>
              <w:t xml:space="preserve"> (Accessed on 4</w:t>
            </w:r>
            <w:r w:rsidRPr="785C28C3" w:rsidR="2DD2C890">
              <w:rPr>
                <w:rFonts w:ascii="Arial" w:hAnsi="Arial" w:eastAsia="Arial" w:cs="Arial"/>
                <w:b w:val="0"/>
                <w:bCs w:val="0"/>
                <w:i w:val="0"/>
                <w:iCs w:val="0"/>
                <w:caps w:val="0"/>
                <w:smallCaps w:val="0"/>
                <w:strike w:val="0"/>
                <w:dstrike w:val="0"/>
                <w:noProof w:val="0"/>
                <w:color w:val="auto"/>
                <w:sz w:val="24"/>
                <w:szCs w:val="24"/>
                <w:vertAlign w:val="superscript"/>
                <w:lang w:val="en"/>
              </w:rPr>
              <w:t>th</w:t>
            </w:r>
            <w:r w:rsidRPr="785C28C3" w:rsidR="2DD2C890">
              <w:rPr>
                <w:rFonts w:ascii="Arial" w:hAnsi="Arial" w:eastAsia="Arial" w:cs="Arial"/>
                <w:b w:val="0"/>
                <w:bCs w:val="0"/>
                <w:i w:val="0"/>
                <w:iCs w:val="0"/>
                <w:caps w:val="0"/>
                <w:smallCaps w:val="0"/>
                <w:strike w:val="0"/>
                <w:dstrike w:val="0"/>
                <w:noProof w:val="0"/>
                <w:color w:val="auto"/>
                <w:sz w:val="24"/>
                <w:szCs w:val="24"/>
                <w:lang w:val="en"/>
              </w:rPr>
              <w:t xml:space="preserve"> of February)</w:t>
            </w:r>
          </w:p>
          <w:p w:rsidP="785C28C3" w14:paraId="2BA226A1" wp14:textId="39F87C5C">
            <w:pPr>
              <w:pStyle w:val="Normal"/>
              <w:spacing w:before="0" w:after="0" w:line="360" w:lineRule="auto"/>
              <w:ind w:left="0" w:right="0" w:firstLine="0"/>
              <w:jc w:val="both"/>
              <w:rPr>
                <w:rFonts w:ascii="Arial" w:hAnsi="Arial" w:eastAsia="Arial" w:cs="Arial"/>
                <w:color w:val="auto"/>
                <w:spacing w:val="0"/>
                <w:position w:val="0"/>
                <w:sz w:val="24"/>
                <w:szCs w:val="24"/>
                <w:shd w:val="clear" w:fill="auto"/>
              </w:rPr>
            </w:pPr>
          </w:p>
          <w:p w:rsidP="785C28C3" w14:paraId="17AD93B2" wp14:textId="77777777">
            <w:pPr>
              <w:spacing w:before="0" w:after="0" w:line="360" w:lineRule="auto"/>
              <w:ind w:left="0" w:right="0" w:firstLine="0"/>
              <w:jc w:val="both"/>
              <w:rPr>
                <w:rFonts w:ascii="Arial" w:hAnsi="Arial" w:eastAsia="Arial" w:cs="Arial"/>
                <w:color w:val="auto"/>
                <w:spacing w:val="0"/>
                <w:position w:val="0"/>
                <w:sz w:val="24"/>
                <w:szCs w:val="24"/>
                <w:shd w:val="clear" w:fill="auto"/>
              </w:rPr>
            </w:pPr>
          </w:p>
          <w:p w:rsidP="785C28C3" w14:paraId="0DE4B5B7" wp14:textId="77777777">
            <w:pPr>
              <w:spacing w:before="0" w:after="0" w:line="360" w:lineRule="auto"/>
              <w:ind w:left="0" w:right="0" w:firstLine="0"/>
              <w:jc w:val="both"/>
              <w:rPr>
                <w:rFonts w:ascii="Arial" w:hAnsi="Arial" w:eastAsia="Arial" w:cs="Arial"/>
                <w:color w:val="auto"/>
                <w:spacing w:val="0"/>
                <w:position w:val="0"/>
                <w:sz w:val="24"/>
                <w:szCs w:val="24"/>
                <w:shd w:val="clear" w:fill="auto"/>
              </w:rPr>
            </w:pPr>
          </w:p>
          <w:p w:rsidP="785C28C3" w14:paraId="66204FF1" wp14:textId="77777777">
            <w:pPr>
              <w:spacing w:before="0" w:after="0" w:line="360" w:lineRule="auto"/>
              <w:ind w:left="0" w:right="0" w:firstLine="0"/>
              <w:jc w:val="both"/>
              <w:rPr>
                <w:rFonts w:ascii="Arial" w:hAnsi="Arial" w:eastAsia="Arial" w:cs="Arial"/>
                <w:color w:val="auto"/>
                <w:spacing w:val="0"/>
                <w:position w:val="0"/>
                <w:sz w:val="24"/>
                <w:szCs w:val="24"/>
                <w:shd w:val="clear" w:fill="auto"/>
              </w:rPr>
            </w:pPr>
          </w:p>
          <w:p w:rsidP="785C28C3" w14:paraId="2DBF0D7D" wp14:textId="77777777">
            <w:pPr>
              <w:spacing w:before="0" w:after="0" w:line="360" w:lineRule="auto"/>
              <w:ind w:left="0" w:right="0" w:firstLine="0"/>
              <w:jc w:val="both"/>
              <w:rPr>
                <w:rFonts w:ascii="Arial" w:hAnsi="Arial" w:eastAsia="Arial" w:cs="Arial"/>
                <w:color w:val="auto"/>
                <w:spacing w:val="0"/>
                <w:position w:val="0"/>
                <w:sz w:val="24"/>
                <w:szCs w:val="24"/>
                <w:shd w:val="clear" w:fill="auto"/>
              </w:rPr>
            </w:pPr>
          </w:p>
          <w:p w:rsidP="785C28C3" w14:paraId="6B62F1B3" wp14:textId="77777777">
            <w:pPr>
              <w:spacing w:before="0" w:after="0" w:line="360" w:lineRule="auto"/>
              <w:ind w:left="0" w:right="0" w:firstLine="0"/>
              <w:jc w:val="both"/>
              <w:rPr>
                <w:rFonts w:ascii="Arial" w:hAnsi="Arial" w:eastAsia="Arial" w:cs="Arial"/>
                <w:color w:val="auto"/>
                <w:spacing w:val="0"/>
                <w:position w:val="0"/>
                <w:sz w:val="24"/>
                <w:szCs w:val="24"/>
                <w:shd w:val="clear" w:fill="auto"/>
              </w:rPr>
            </w:pPr>
          </w:p>
          <w:p w:rsidP="785C28C3" w14:paraId="02F2C34E" wp14:textId="77777777">
            <w:pPr>
              <w:spacing w:before="0" w:after="0" w:line="360" w:lineRule="auto"/>
              <w:ind w:left="0" w:right="0" w:firstLine="0"/>
              <w:jc w:val="both"/>
              <w:rPr>
                <w:rFonts w:ascii="Arial" w:hAnsi="Arial" w:eastAsia="Arial" w:cs="Arial"/>
                <w:color w:val="auto"/>
                <w:spacing w:val="0"/>
                <w:position w:val="0"/>
                <w:sz w:val="24"/>
                <w:szCs w:val="24"/>
                <w:shd w:val="clear" w:fill="auto"/>
              </w:rPr>
            </w:pPr>
          </w:p>
          <w:p w:rsidP="785C28C3" w14:paraId="680A4E5D" wp14:textId="77777777">
            <w:pPr>
              <w:spacing w:before="0" w:after="0" w:line="360" w:lineRule="auto"/>
              <w:ind w:left="0" w:right="0" w:firstLine="0"/>
              <w:jc w:val="both"/>
              <w:rPr>
                <w:rFonts w:ascii="Arial" w:hAnsi="Arial" w:eastAsia="Arial" w:cs="Arial"/>
                <w:color w:val="auto"/>
                <w:spacing w:val="0"/>
                <w:position w:val="0"/>
                <w:sz w:val="24"/>
                <w:szCs w:val="24"/>
                <w:shd w:val="clear" w:fill="auto"/>
              </w:rPr>
            </w:pPr>
          </w:p>
          <w:p w:rsidP="785C28C3" w14:paraId="19219836" wp14:textId="77777777">
            <w:pPr>
              <w:spacing w:before="0" w:after="0" w:line="360" w:lineRule="auto"/>
              <w:ind w:left="0" w:right="0" w:firstLine="0"/>
              <w:jc w:val="both"/>
              <w:rPr>
                <w:rFonts w:ascii="Arial" w:hAnsi="Arial" w:eastAsia="Arial" w:cs="Arial"/>
                <w:color w:val="auto"/>
                <w:spacing w:val="0"/>
                <w:position w:val="0"/>
                <w:sz w:val="24"/>
                <w:szCs w:val="24"/>
                <w:shd w:val="clear" w:fill="auto"/>
              </w:rPr>
            </w:pPr>
          </w:p>
          <w:p w:rsidP="785C28C3" w14:paraId="296FEF7D" wp14:textId="77777777">
            <w:pPr>
              <w:spacing w:before="0" w:after="0" w:line="360" w:lineRule="auto"/>
              <w:ind w:left="0" w:right="0" w:firstLine="0"/>
              <w:jc w:val="both"/>
              <w:rPr>
                <w:rFonts w:ascii="Arial" w:hAnsi="Arial" w:eastAsia="Arial" w:cs="Arial"/>
                <w:color w:val="auto"/>
                <w:spacing w:val="0"/>
                <w:position w:val="0"/>
                <w:sz w:val="24"/>
                <w:szCs w:val="24"/>
                <w:shd w:val="clear" w:fill="auto"/>
              </w:rPr>
            </w:pPr>
          </w:p>
          <w:p w:rsidP="785C28C3" w14:paraId="7194DBDC" wp14:textId="77777777">
            <w:pPr>
              <w:spacing w:before="0" w:after="0" w:line="360" w:lineRule="auto"/>
              <w:ind w:left="0" w:right="0" w:firstLine="0"/>
              <w:jc w:val="both"/>
              <w:rPr>
                <w:rFonts w:ascii="Arial" w:hAnsi="Arial" w:eastAsia="Arial" w:cs="Arial"/>
                <w:color w:val="auto"/>
                <w:spacing w:val="0"/>
                <w:position w:val="0"/>
                <w:sz w:val="24"/>
                <w:szCs w:val="24"/>
                <w:shd w:val="clear" w:fill="auto"/>
              </w:rPr>
            </w:pPr>
          </w:p>
          <w:p w14:paraId="769D0D3C" wp14:textId="77777777">
            <w:pPr>
              <w:spacing w:before="0" w:after="0" w:line="240"/>
              <w:ind w:left="0" w:right="0" w:firstLine="0"/>
              <w:jc w:val="left"/>
              <w:rPr>
                <w:color w:val="auto"/>
                <w:spacing w:val="0"/>
                <w:position w:val="0"/>
                <w:shd w:val="clear" w:fill="auto"/>
              </w:rPr>
            </w:pPr>
          </w:p>
        </w:tc>
      </w:tr>
    </w:tbl>
    <w:p xmlns:wp14="http://schemas.microsoft.com/office/word/2010/wordml" w14:paraId="54CD245A" wp14:textId="77777777">
      <w:pPr>
        <w:spacing w:before="0" w:after="0" w:line="240"/>
        <w:ind w:left="0" w:right="0" w:firstLine="0"/>
        <w:jc w:val="left"/>
        <w:rPr>
          <w:rFonts w:ascii="Tahoma" w:hAnsi="Tahoma" w:eastAsia="Tahoma" w:cs="Tahoma"/>
          <w:b/>
          <w:color w:val="auto"/>
          <w:spacing w:val="0"/>
          <w:position w:val="0"/>
          <w:sz w:val="24"/>
          <w:shd w:val="clear" w:fill="auto"/>
        </w:rPr>
      </w:pPr>
    </w:p>
    <w:p xmlns:wp14="http://schemas.microsoft.com/office/word/2010/wordml" w14:paraId="1231BE67" wp14:textId="77777777">
      <w:pPr>
        <w:spacing w:before="0" w:after="0" w:line="240"/>
        <w:ind w:left="0" w:right="0" w:firstLine="0"/>
        <w:jc w:val="left"/>
        <w:rPr>
          <w:rFonts w:ascii="Tahoma" w:hAnsi="Tahoma" w:eastAsia="Tahoma" w:cs="Tahoma"/>
          <w:b/>
          <w:color w:val="auto"/>
          <w:spacing w:val="0"/>
          <w:position w:val="0"/>
          <w:sz w:val="24"/>
          <w:shd w:val="clear" w:fill="auto"/>
        </w:rPr>
      </w:pPr>
    </w:p>
    <w:p xmlns:wp14="http://schemas.microsoft.com/office/word/2010/wordml" w14:paraId="36FEB5B0" wp14:textId="77777777">
      <w:pPr>
        <w:spacing w:before="0" w:after="0" w:line="240"/>
        <w:ind w:left="0" w:right="0" w:firstLine="0"/>
        <w:jc w:val="left"/>
        <w:rPr>
          <w:rFonts w:ascii="Tahoma" w:hAnsi="Tahoma" w:eastAsia="Tahoma" w:cs="Tahoma"/>
          <w:b/>
          <w:color w:val="auto"/>
          <w:spacing w:val="0"/>
          <w:position w:val="0"/>
          <w:sz w:val="24"/>
          <w:shd w:val="clear" w:fill="auto"/>
        </w:rPr>
      </w:pPr>
    </w:p>
    <w:p xmlns:wp14="http://schemas.microsoft.com/office/word/2010/wordml" w14:paraId="30D7AA69" wp14:textId="77777777">
      <w:pPr>
        <w:spacing w:before="0" w:after="0" w:line="240"/>
        <w:ind w:left="0" w:right="0" w:firstLine="0"/>
        <w:jc w:val="left"/>
        <w:rPr>
          <w:rFonts w:ascii="Tahoma" w:hAnsi="Tahoma" w:eastAsia="Tahoma" w:cs="Tahoma"/>
          <w:b/>
          <w:color w:val="auto"/>
          <w:spacing w:val="0"/>
          <w:position w:val="0"/>
          <w:sz w:val="24"/>
          <w:shd w:val="clear" w:fill="auto"/>
        </w:rPr>
      </w:pPr>
    </w:p>
    <w:p xmlns:wp14="http://schemas.microsoft.com/office/word/2010/wordml" w14:paraId="7196D064" wp14:textId="77777777">
      <w:pPr>
        <w:spacing w:before="0" w:after="0" w:line="240"/>
        <w:ind w:left="0" w:right="0" w:firstLine="0"/>
        <w:jc w:val="left"/>
        <w:rPr>
          <w:rFonts w:ascii="Tahoma" w:hAnsi="Tahoma" w:eastAsia="Tahoma" w:cs="Tahoma"/>
          <w:b/>
          <w:color w:val="auto"/>
          <w:spacing w:val="0"/>
          <w:position w:val="0"/>
          <w:sz w:val="24"/>
          <w:shd w:val="clear" w:fill="auto"/>
        </w:rPr>
      </w:pPr>
    </w:p>
    <w:p xmlns:wp14="http://schemas.microsoft.com/office/word/2010/wordml" w14:paraId="34FF1C98" wp14:textId="77777777">
      <w:pPr>
        <w:spacing w:before="0" w:after="0" w:line="240"/>
        <w:ind w:left="0" w:right="0" w:firstLine="0"/>
        <w:jc w:val="left"/>
        <w:rPr>
          <w:rFonts w:ascii="Tahoma" w:hAnsi="Tahoma" w:eastAsia="Tahoma" w:cs="Tahoma"/>
          <w:b/>
          <w:color w:val="auto"/>
          <w:spacing w:val="0"/>
          <w:position w:val="0"/>
          <w:sz w:val="24"/>
          <w:shd w:val="clear" w:fill="auto"/>
        </w:rPr>
      </w:pPr>
    </w:p>
    <w:p xmlns:wp14="http://schemas.microsoft.com/office/word/2010/wordml" w14:paraId="6D072C0D" wp14:textId="77777777">
      <w:pPr>
        <w:spacing w:before="0" w:after="0" w:line="240"/>
        <w:ind w:left="0" w:right="0" w:firstLine="0"/>
        <w:jc w:val="left"/>
        <w:rPr>
          <w:rFonts w:ascii="Tahoma" w:hAnsi="Tahoma" w:eastAsia="Tahoma" w:cs="Tahoma"/>
          <w:b/>
          <w:color w:val="auto"/>
          <w:spacing w:val="0"/>
          <w:position w:val="0"/>
          <w:sz w:val="24"/>
          <w:shd w:val="clear" w:fill="auto"/>
        </w:rPr>
      </w:pPr>
    </w:p>
    <w:sectPr>
      <w:pgMar w:top="1440" w:right="1440" w:bottom="1440" w:left="1440"/>
      <w:pgSz w:w="12240" w:h="15840" w:orient="portrait"/>
      <w:headerReference w:type="default" r:id="R21948de06ccb4638"/>
      <w:footerReference w:type="default" r:id="R36d655523d794906"/>
    </w:sectPr>
  </w:body>
</w:document>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85C28C3" w:rsidTr="785C28C3" w14:paraId="4A61C5D8">
      <w:tc>
        <w:tcPr>
          <w:tcW w:w="3120" w:type="dxa"/>
          <w:tcMar/>
        </w:tcPr>
        <w:p w:rsidR="785C28C3" w:rsidP="785C28C3" w:rsidRDefault="785C28C3" w14:paraId="64461AB3" w14:textId="20BAFF1D">
          <w:pPr>
            <w:pStyle w:val="Header"/>
            <w:bidi w:val="0"/>
            <w:ind w:left="-115"/>
            <w:jc w:val="left"/>
          </w:pPr>
        </w:p>
      </w:tc>
      <w:tc>
        <w:tcPr>
          <w:tcW w:w="3120" w:type="dxa"/>
          <w:tcMar/>
        </w:tcPr>
        <w:p w:rsidR="785C28C3" w:rsidP="785C28C3" w:rsidRDefault="785C28C3" w14:paraId="134A1890" w14:textId="5BE4C47A">
          <w:pPr>
            <w:pStyle w:val="Header"/>
            <w:bidi w:val="0"/>
            <w:jc w:val="center"/>
          </w:pPr>
        </w:p>
      </w:tc>
      <w:tc>
        <w:tcPr>
          <w:tcW w:w="3120" w:type="dxa"/>
          <w:tcMar/>
        </w:tcPr>
        <w:p w:rsidR="785C28C3" w:rsidP="785C28C3" w:rsidRDefault="785C28C3" w14:paraId="0A315742" w14:textId="2AFF9EA4">
          <w:pPr>
            <w:pStyle w:val="Header"/>
            <w:bidi w:val="0"/>
            <w:ind w:right="-115"/>
            <w:jc w:val="right"/>
          </w:pPr>
        </w:p>
      </w:tc>
    </w:tr>
  </w:tbl>
  <w:p w:rsidR="785C28C3" w:rsidP="785C28C3" w:rsidRDefault="785C28C3" w14:paraId="75820173" w14:textId="46950DA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85C28C3" w:rsidTr="785C28C3" w14:paraId="18C6AF5C">
      <w:tc>
        <w:tcPr>
          <w:tcW w:w="3120" w:type="dxa"/>
          <w:tcMar/>
        </w:tcPr>
        <w:p w:rsidR="785C28C3" w:rsidP="785C28C3" w:rsidRDefault="785C28C3" w14:paraId="314861D7" w14:textId="36728C40">
          <w:pPr>
            <w:pStyle w:val="Header"/>
            <w:bidi w:val="0"/>
            <w:ind w:left="-115"/>
            <w:jc w:val="left"/>
          </w:pPr>
        </w:p>
      </w:tc>
      <w:tc>
        <w:tcPr>
          <w:tcW w:w="3120" w:type="dxa"/>
          <w:tcMar/>
        </w:tcPr>
        <w:p w:rsidR="785C28C3" w:rsidP="785C28C3" w:rsidRDefault="785C28C3" w14:paraId="4B23570B" w14:textId="2675832B">
          <w:pPr>
            <w:pStyle w:val="Header"/>
            <w:bidi w:val="0"/>
            <w:jc w:val="center"/>
          </w:pPr>
        </w:p>
      </w:tc>
      <w:tc>
        <w:tcPr>
          <w:tcW w:w="3120" w:type="dxa"/>
          <w:tcMar/>
        </w:tcPr>
        <w:p w:rsidR="785C28C3" w:rsidP="785C28C3" w:rsidRDefault="785C28C3" w14:paraId="5D382AC2" w14:textId="4C7F9916">
          <w:pPr>
            <w:pStyle w:val="Header"/>
            <w:bidi w:val="0"/>
            <w:ind w:right="-115"/>
            <w:jc w:val="right"/>
          </w:pPr>
        </w:p>
      </w:tc>
    </w:tr>
  </w:tbl>
  <w:p w:rsidR="785C28C3" w:rsidP="785C28C3" w:rsidRDefault="785C28C3" w14:paraId="45CE49CA" w14:textId="0557445C">
    <w:pPr>
      <w:pStyle w:val="Header"/>
      <w:bidi w:val="0"/>
    </w:pPr>
  </w:p>
</w:hdr>
</file>

<file path=word/intelligence.xml><?xml version="1.0" encoding="utf-8"?>
<int:Intelligence xmlns:int="http://schemas.microsoft.com/office/intelligence/2019/intelligence">
  <int:IntelligenceSettings/>
  <int:Manifest>
    <int:WordHash hashCode="0jx40TqDNypX8J" id="4m1nYYPv"/>
    <int:ParagraphRange paragraphId="675161065" textId="496485932" start="82" length="3" invalidationStart="82" invalidationLength="3" id="mJ6coSD7"/>
    <int:ParagraphRange paragraphId="1873924260" textId="1395185231" start="217" length="3" invalidationStart="217" invalidationLength="3" id="fDs2Rq5w"/>
    <int:WordHash hashCode="k67IpLK4KlVgvP" id="zTMpow12"/>
    <int:WordHash hashCode="+SaigUuC9cA+XD" id="BUZfKWHk"/>
    <int:WordHash hashCode="uaKCSbLEZB5HQ+" id="sBP7Nc5b"/>
    <int:WordHash hashCode="bHuB5dK54pFdnq" id="Xfump4h0"/>
    <int:WordHash hashCode="B+9D5tninzG/6n" id="nttgoRpT"/>
    <int:WordHash hashCode="8m7VeNv1GjR6/8" id="d6eXQx4C"/>
    <int:WordHash hashCode="KC1Re0UNGLaF/4" id="Ywfwhh8i"/>
    <int:WordHash hashCode="Kdrw4EOVCwZ2A8" id="8oDVqCVJ"/>
  </int:Manifest>
  <int:Observations>
    <int:Content id="4m1nYYPv">
      <int:Rejection type="AugLoop_Text_Critique"/>
    </int:Content>
    <int:Content id="mJ6coSD7">
      <int:Rejection type="LegacyProofing"/>
    </int:Content>
    <int:Content id="fDs2Rq5w">
      <int:Rejection type="LegacyProofing"/>
    </int:Content>
    <int:Content id="zTMpow12">
      <int:Rejection type="LegacyProofing"/>
    </int:Content>
    <int:Content id="BUZfKWHk">
      <int:Rejection type="LegacyProofing"/>
    </int:Content>
    <int:Content id="sBP7Nc5b">
      <int:Rejection type="AugLoop_Text_Critique"/>
    </int:Content>
    <int:Content id="Xfump4h0">
      <int:Rejection type="LegacyProofing"/>
    </int:Content>
    <int:Content id="nttgoRpT">
      <int:Rejection type="LegacyProofing"/>
    </int:Content>
    <int:Content id="d6eXQx4C">
      <int:Rejection type="LegacyProofing"/>
    </int:Content>
    <int:Content id="Ywfwhh8i">
      <int:Rejection type="LegacyProofing"/>
    </int:Content>
    <int:Content id="8oDVqCVJ">
      <int:Rejection type="LegacyProofing"/>
    </int:Content>
  </int:Observations>
</int:Intelligence>
</file>

<file path=word/numbering.xml><?xml version="1.0" encoding="utf-8"?>
<w:numbering xmlns:w="http://schemas.openxmlformats.org/wordprocessingml/2006/main">
  <w:abstractNum w:abstractNumId="0">
    <w:lvl w:ilvl="0">
      <w:start w:val="1"/>
      <w:numFmt w:val="bullet"/>
      <w:lvlText w:val="•"/>
    </w:lvl>
  </w:abstractNum>
  <w:num w:numId="3">
    <w:abstractNumId w:val="0"/>
  </w:num>
</w:numbering>
</file>

<file path=word/settings.xml><?xml version="1.0" encoding="utf-8"?>
<w:settings xmlns:w14="http://schemas.microsoft.com/office/word/2010/wordml" xmlns:w15="http://schemas.microsoft.com/office/word/2012/wordml" xmlns:mc="http://schemas.openxmlformats.org/markup-compatibility/2006" xmlns:w="http://schemas.openxmlformats.org/wordprocessingml/2006/main" mc:Ignorable="w14 w15">
  <w:trackRevisions w:val="false"/>
  <w:defaultTabStop w:val="720"/>
  <w:rsids>
    <w:rsidRoot w:val="0032B557"/>
    <w:rsid w:val="0032B557"/>
    <w:rsid w:val="00E44E7A"/>
    <w:rsid w:val="00EC8CB2"/>
    <w:rsid w:val="02B4E3EC"/>
    <w:rsid w:val="03572304"/>
    <w:rsid w:val="03D994B1"/>
    <w:rsid w:val="04FE142D"/>
    <w:rsid w:val="054685F5"/>
    <w:rsid w:val="068FCA4E"/>
    <w:rsid w:val="06D65537"/>
    <w:rsid w:val="07614F08"/>
    <w:rsid w:val="0845BF5A"/>
    <w:rsid w:val="08EDC230"/>
    <w:rsid w:val="09192C1B"/>
    <w:rsid w:val="0945FFEB"/>
    <w:rsid w:val="09873D35"/>
    <w:rsid w:val="09C13989"/>
    <w:rsid w:val="09E18FBB"/>
    <w:rsid w:val="0A2F978D"/>
    <w:rsid w:val="0B711AE8"/>
    <w:rsid w:val="0B7D601C"/>
    <w:rsid w:val="0C122FDD"/>
    <w:rsid w:val="0C266F13"/>
    <w:rsid w:val="0CCDBA42"/>
    <w:rsid w:val="0D042B59"/>
    <w:rsid w:val="0D7E4035"/>
    <w:rsid w:val="0DAAC037"/>
    <w:rsid w:val="0E0D2546"/>
    <w:rsid w:val="0E23B911"/>
    <w:rsid w:val="0E275085"/>
    <w:rsid w:val="0F0CC38D"/>
    <w:rsid w:val="0F6D3BF1"/>
    <w:rsid w:val="0FE5A4ED"/>
    <w:rsid w:val="1050D13F"/>
    <w:rsid w:val="105169CE"/>
    <w:rsid w:val="10546798"/>
    <w:rsid w:val="108F3FFA"/>
    <w:rsid w:val="10F8D415"/>
    <w:rsid w:val="12817161"/>
    <w:rsid w:val="12A2704B"/>
    <w:rsid w:val="12B9FE0D"/>
    <w:rsid w:val="1326A26D"/>
    <w:rsid w:val="136889D9"/>
    <w:rsid w:val="13F04331"/>
    <w:rsid w:val="147FADCF"/>
    <w:rsid w:val="14EFEED2"/>
    <w:rsid w:val="152DA1FA"/>
    <w:rsid w:val="159ADE94"/>
    <w:rsid w:val="176BCF66"/>
    <w:rsid w:val="17E1C86E"/>
    <w:rsid w:val="180358F3"/>
    <w:rsid w:val="190A9F9A"/>
    <w:rsid w:val="1932B36D"/>
    <w:rsid w:val="1AAD3E7E"/>
    <w:rsid w:val="1AB9E56F"/>
    <w:rsid w:val="1ACE83CE"/>
    <w:rsid w:val="1B5D0642"/>
    <w:rsid w:val="1BC0D537"/>
    <w:rsid w:val="1C6A542F"/>
    <w:rsid w:val="1D19C243"/>
    <w:rsid w:val="1DDAC64C"/>
    <w:rsid w:val="1DEE03E5"/>
    <w:rsid w:val="1FA9E277"/>
    <w:rsid w:val="1FCFB238"/>
    <w:rsid w:val="20138F53"/>
    <w:rsid w:val="2112670E"/>
    <w:rsid w:val="2113D4E2"/>
    <w:rsid w:val="2145B2D8"/>
    <w:rsid w:val="216B8299"/>
    <w:rsid w:val="224DEE3F"/>
    <w:rsid w:val="227233AE"/>
    <w:rsid w:val="22BA9EE2"/>
    <w:rsid w:val="232E3F89"/>
    <w:rsid w:val="234F1BD0"/>
    <w:rsid w:val="23EB5D3D"/>
    <w:rsid w:val="247D539A"/>
    <w:rsid w:val="24CBB1A4"/>
    <w:rsid w:val="2552A1CA"/>
    <w:rsid w:val="26A9D083"/>
    <w:rsid w:val="280EC822"/>
    <w:rsid w:val="2845A0E4"/>
    <w:rsid w:val="294CE2D9"/>
    <w:rsid w:val="2B4668E4"/>
    <w:rsid w:val="2C463CBE"/>
    <w:rsid w:val="2C88657F"/>
    <w:rsid w:val="2CF29018"/>
    <w:rsid w:val="2D478F15"/>
    <w:rsid w:val="2D57AF07"/>
    <w:rsid w:val="2D5F9C8D"/>
    <w:rsid w:val="2D9FE240"/>
    <w:rsid w:val="2DD2C890"/>
    <w:rsid w:val="2E6EBB7A"/>
    <w:rsid w:val="2EF37F68"/>
    <w:rsid w:val="2EFB6CEE"/>
    <w:rsid w:val="2F2F471B"/>
    <w:rsid w:val="2FD5F194"/>
    <w:rsid w:val="2FE040AF"/>
    <w:rsid w:val="3063F0A7"/>
    <w:rsid w:val="3142AE45"/>
    <w:rsid w:val="31A65C3C"/>
    <w:rsid w:val="32FB7150"/>
    <w:rsid w:val="33422C9D"/>
    <w:rsid w:val="34382646"/>
    <w:rsid w:val="34681920"/>
    <w:rsid w:val="34C433A0"/>
    <w:rsid w:val="34DDFCFE"/>
    <w:rsid w:val="35518615"/>
    <w:rsid w:val="35E75952"/>
    <w:rsid w:val="36357F3C"/>
    <w:rsid w:val="375CB8DE"/>
    <w:rsid w:val="37ADC1F8"/>
    <w:rsid w:val="38FF8682"/>
    <w:rsid w:val="394A5CA2"/>
    <w:rsid w:val="394EC7DC"/>
    <w:rsid w:val="39A2F6E0"/>
    <w:rsid w:val="39B0CD20"/>
    <w:rsid w:val="39B82D01"/>
    <w:rsid w:val="39BE25AC"/>
    <w:rsid w:val="3A2174EC"/>
    <w:rsid w:val="3A3E1F95"/>
    <w:rsid w:val="3A568841"/>
    <w:rsid w:val="3B257A66"/>
    <w:rsid w:val="3B2D588A"/>
    <w:rsid w:val="3B337524"/>
    <w:rsid w:val="3BAE860B"/>
    <w:rsid w:val="3BFC9875"/>
    <w:rsid w:val="3C4DC6B1"/>
    <w:rsid w:val="3CE9A945"/>
    <w:rsid w:val="3D5FFB82"/>
    <w:rsid w:val="3D9868D6"/>
    <w:rsid w:val="3DFBC10F"/>
    <w:rsid w:val="3E1D037C"/>
    <w:rsid w:val="3E5ACD5D"/>
    <w:rsid w:val="3F68B7CC"/>
    <w:rsid w:val="3FD9F458"/>
    <w:rsid w:val="41847963"/>
    <w:rsid w:val="418A6427"/>
    <w:rsid w:val="41C3755E"/>
    <w:rsid w:val="433E8709"/>
    <w:rsid w:val="43D13653"/>
    <w:rsid w:val="442C6B79"/>
    <w:rsid w:val="44903677"/>
    <w:rsid w:val="4668518B"/>
    <w:rsid w:val="467E1551"/>
    <w:rsid w:val="46A29408"/>
    <w:rsid w:val="47037A40"/>
    <w:rsid w:val="470B67C6"/>
    <w:rsid w:val="4760B18E"/>
    <w:rsid w:val="478DD858"/>
    <w:rsid w:val="479CB54F"/>
    <w:rsid w:val="47BB76FD"/>
    <w:rsid w:val="480421EC"/>
    <w:rsid w:val="48B872FE"/>
    <w:rsid w:val="49763E1E"/>
    <w:rsid w:val="49C7B9F1"/>
    <w:rsid w:val="4AA18B80"/>
    <w:rsid w:val="4BDA4EEB"/>
    <w:rsid w:val="4CA2E55C"/>
    <w:rsid w:val="4CED56D5"/>
    <w:rsid w:val="4DF51C7C"/>
    <w:rsid w:val="4E892736"/>
    <w:rsid w:val="4EF64EFF"/>
    <w:rsid w:val="4EF9CF02"/>
    <w:rsid w:val="4F23003A"/>
    <w:rsid w:val="4F34252B"/>
    <w:rsid w:val="5005B2A0"/>
    <w:rsid w:val="50B24A0C"/>
    <w:rsid w:val="51559122"/>
    <w:rsid w:val="5195B030"/>
    <w:rsid w:val="519E1F79"/>
    <w:rsid w:val="51D935D7"/>
    <w:rsid w:val="51F112DD"/>
    <w:rsid w:val="524E1A6D"/>
    <w:rsid w:val="535A77E2"/>
    <w:rsid w:val="535C9859"/>
    <w:rsid w:val="53E9EACE"/>
    <w:rsid w:val="53ECC131"/>
    <w:rsid w:val="53FF2404"/>
    <w:rsid w:val="545AE211"/>
    <w:rsid w:val="54A09065"/>
    <w:rsid w:val="555DC6D9"/>
    <w:rsid w:val="55691086"/>
    <w:rsid w:val="55E2F27D"/>
    <w:rsid w:val="569218A4"/>
    <w:rsid w:val="5726E865"/>
    <w:rsid w:val="584A44DC"/>
    <w:rsid w:val="59C729C5"/>
    <w:rsid w:val="5AB663A0"/>
    <w:rsid w:val="5AC63CB6"/>
    <w:rsid w:val="5B218FF2"/>
    <w:rsid w:val="5B41B244"/>
    <w:rsid w:val="5D31416F"/>
    <w:rsid w:val="5DF7DE93"/>
    <w:rsid w:val="5EA0296A"/>
    <w:rsid w:val="5F1D9B16"/>
    <w:rsid w:val="5FF79FAC"/>
    <w:rsid w:val="60B2A901"/>
    <w:rsid w:val="60C86DD6"/>
    <w:rsid w:val="6115B5F7"/>
    <w:rsid w:val="616FB0FB"/>
    <w:rsid w:val="6336EB47"/>
    <w:rsid w:val="638792FB"/>
    <w:rsid w:val="64037220"/>
    <w:rsid w:val="647A8DC7"/>
    <w:rsid w:val="64AC546F"/>
    <w:rsid w:val="64DAA92E"/>
    <w:rsid w:val="65B2CEC7"/>
    <w:rsid w:val="65E23CE6"/>
    <w:rsid w:val="65E3B010"/>
    <w:rsid w:val="6672F743"/>
    <w:rsid w:val="668EE23B"/>
    <w:rsid w:val="68062785"/>
    <w:rsid w:val="69355D7B"/>
    <w:rsid w:val="69D1042A"/>
    <w:rsid w:val="6B0080D3"/>
    <w:rsid w:val="6D64E486"/>
    <w:rsid w:val="6DD42C4C"/>
    <w:rsid w:val="6E6605C0"/>
    <w:rsid w:val="6FA3DC66"/>
    <w:rsid w:val="6FE1B292"/>
    <w:rsid w:val="703C725E"/>
    <w:rsid w:val="70B49C52"/>
    <w:rsid w:val="70B696E4"/>
    <w:rsid w:val="70C9D47D"/>
    <w:rsid w:val="7171AF1A"/>
    <w:rsid w:val="71883E83"/>
    <w:rsid w:val="718DC24B"/>
    <w:rsid w:val="721F9CB4"/>
    <w:rsid w:val="7261770D"/>
    <w:rsid w:val="72A13094"/>
    <w:rsid w:val="73325E6C"/>
    <w:rsid w:val="7363C933"/>
    <w:rsid w:val="74E16D29"/>
    <w:rsid w:val="75B93098"/>
    <w:rsid w:val="7600294E"/>
    <w:rsid w:val="768C9D59"/>
    <w:rsid w:val="76D9E57A"/>
    <w:rsid w:val="7763B5A3"/>
    <w:rsid w:val="77DE2DAF"/>
    <w:rsid w:val="77E014EB"/>
    <w:rsid w:val="77EC25BC"/>
    <w:rsid w:val="785C28C3"/>
    <w:rsid w:val="78625FD1"/>
    <w:rsid w:val="7885A508"/>
    <w:rsid w:val="79AB15BE"/>
    <w:rsid w:val="7B48038D"/>
    <w:rsid w:val="7BBD45CA"/>
    <w:rsid w:val="7C136CF8"/>
    <w:rsid w:val="7CAEDF5A"/>
    <w:rsid w:val="7CBD19A4"/>
    <w:rsid w:val="7CBD19A4"/>
    <w:rsid w:val="7DA1D8C3"/>
    <w:rsid w:val="7E1029D8"/>
    <w:rsid w:val="7EB2D805"/>
    <w:rsid w:val="7EE0E2D5"/>
    <w:rsid w:val="7FB81073"/>
  </w:rsids>
  <w14:docId w14:val="6ED503CF"/>
  <w15:docId w15:val="{B100833A-006D-4E92-8F63-125C8DE953A3}"/>
</w:settings>
</file>

<file path=word/styles.xml><?xml version="1.0" encoding="utf-8"?>
<w:styles xmlns:w14="http://schemas.microsoft.com/office/word/2010/wordml" xmlns:wp14="http://schemas.microsoft.com/office/word/2010/wordprocessingDrawing" xmlns:w="http://schemas.openxmlformats.org/wordprocessingml/2006/main" xmlns:mc="http://schemas.openxmlformats.org/markup-compatibility/2006" mc:Ignorable="w14 wp14">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DefaultParagraphFont" w:default="1" mc:Ignorable="w14">
    <w:name xmlns:w="http://schemas.openxmlformats.org/wordprocessingml/2006/main" w:val="Default Paragraph Font"/>
    <w:uiPriority xmlns:w="http://schemas.openxmlformats.org/wordprocessingml/2006/main" w:val="1"/>
    <w:semiHidden xmlns:w="http://schemas.openxmlformats.org/wordprocessingml/2006/main"/>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rmal" w:default="1" mc:Ignorable="w14">
    <w:name xmlns:w="http://schemas.openxmlformats.org/wordprocessingml/2006/main" w:val="Normal"/>
    <w:uiPriority xmlns:w="http://schemas.openxmlformats.org/wordprocessingml/2006/main" w:val="0"/>
    <w:qFormat xmlns:w="http://schemas.openxmlformats.org/wordprocessingml/2006/main"/>
  </w:style>
  <w:style xmlns:w="http://schemas.openxmlformats.org/wordprocessingml/2006/main" w:type="table" w:styleId="TableNormal" w:default="1">
    <w:name xmlns:w="http://schemas.openxmlformats.org/wordprocessingml/2006/main" w:val="Normal Table"/>
    <w:uiPriority xmlns:w="http://schemas.openxmlformats.org/wordprocessingml/2006/main" w:val="99"/>
    <w:semiHidden xmlns:w="http://schemas.openxmlformats.org/wordprocessingml/2006/main"/>
    <w:unhideWhenUsed xmlns:w="http://schemas.openxmlformats.org/wordprocessingml/2006/main"/>
    <w:qFormat xmlns:w="http://schemas.openxmlformats.org/wordprocessingml/2006/main"/>
    <w:tblPr xmlns:w="http://schemas.openxmlformats.org/wordprocessingml/2006/main">
      <w:tblInd w:w="0" w:type="dxa"/>
      <w:tblCellMar>
        <w:top w:w="0" w:type="dxa"/>
        <w:left w:w="108" w:type="dxa"/>
        <w:bottom w:w="0" w:type="dxa"/>
        <w:right w:w="108" w:type="dxa"/>
      </w:tblCellMar>
    </w:tbl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_rels/document.xml.rels>&#65279;<?xml version="1.0" encoding="utf-8"?><Relationships xmlns="http://schemas.openxmlformats.org/package/2006/relationships"><Relationship Type="http://schemas.openxmlformats.org/officeDocument/2006/relationships/numbering" Target="numbering.xml" Id="docRId0" /><Relationship Type="http://schemas.openxmlformats.org/officeDocument/2006/relationships/styles" Target="styles.xml" Id="docRId1" /><Relationship Type="http://schemas.openxmlformats.org/officeDocument/2006/relationships/settings" Target="settings.xml" Id="Rb30768c9d65b4999" /><Relationship Type="http://schemas.microsoft.com/office/2019/09/relationships/intelligence" Target="intelligence.xml" Id="R997c3a6aa25c4cb0" /><Relationship Type="http://schemas.openxmlformats.org/officeDocument/2006/relationships/hyperlink" Target="https://www.mayoclinic.org/diseases-conditions/food-allergy/expert-answers/food-allergy/" TargetMode="External" Id="R36ae9fb9c6c54285" /><Relationship Type="http://schemas.openxmlformats.org/officeDocument/2006/relationships/hyperlink" Target="https://www.bsaci.org/natashas-law-comes-into-effect-on-1st-october-2021/" TargetMode="External" Id="R9e9c1e57215c4d77" /><Relationship Type="http://schemas.openxmlformats.org/officeDocument/2006/relationships/hyperlink" Target="https://onlinelibrary.wiley.com/journal/13989995" TargetMode="External" Id="R49548e19dbe84a98" /><Relationship Type="http://schemas.openxmlformats.org/officeDocument/2006/relationships/hyperlink" Target="https://kidshealth.org/en/parents/allergy.html" TargetMode="External" Id="R83643e88b2a04292" /><Relationship Type="http://schemas.openxmlformats.org/officeDocument/2006/relationships/header" Target="header.xml" Id="R21948de06ccb4638" /><Relationship Type="http://schemas.openxmlformats.org/officeDocument/2006/relationships/footer" Target="footer.xml" Id="R36d655523d794906" /></Relationships>
</file>

<file path=docProps/app.xml><?xml version="1.0" encoding="utf-8"?>
<ap:Properties xmlns:ap="http://schemas.openxmlformats.org/officeDocument/2006/extended-properties">
  <ap:AppVersion>16.0000</ap:AppVersion>
  <ap:Application>Microsoft Word for the web</ap:Application>
  <ap:LinksUpToDate>false</ap:LinksUpToDate>
</ap:Properties>
</file>