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72AF" w:rsidRDefault="005672AF" w:rsidP="00CC10D2">
      <w:pPr>
        <w:spacing w:after="0" w:line="480" w:lineRule="auto"/>
        <w:rPr>
          <w:rFonts w:ascii="Times New Roman" w:hAnsi="Times New Roman" w:cs="Times New Roman"/>
          <w:sz w:val="24"/>
          <w:szCs w:val="24"/>
        </w:rPr>
      </w:pPr>
      <w:bookmarkStart w:id="0" w:name="_Toc497742029"/>
    </w:p>
    <w:p w:rsidR="005672AF" w:rsidRDefault="005672AF" w:rsidP="00CC10D2">
      <w:pPr>
        <w:spacing w:after="0" w:line="480" w:lineRule="auto"/>
        <w:rPr>
          <w:rFonts w:ascii="Times New Roman" w:hAnsi="Times New Roman" w:cs="Times New Roman"/>
          <w:sz w:val="24"/>
          <w:szCs w:val="24"/>
        </w:rPr>
      </w:pPr>
    </w:p>
    <w:p w:rsidR="005672AF" w:rsidRDefault="005672AF" w:rsidP="00CC10D2">
      <w:pPr>
        <w:spacing w:after="0" w:line="480" w:lineRule="auto"/>
        <w:rPr>
          <w:rFonts w:ascii="Times New Roman" w:hAnsi="Times New Roman" w:cs="Times New Roman"/>
          <w:sz w:val="24"/>
          <w:szCs w:val="24"/>
        </w:rPr>
      </w:pPr>
    </w:p>
    <w:p w:rsidR="00866D6D" w:rsidRDefault="005672AF"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Running head      Impact of accounting scandals 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In the context of Tesco,</w:t>
      </w:r>
    </w:p>
    <w:p w:rsidR="005672AF" w:rsidRDefault="005672AF"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Ishag Osman Ishag </w:t>
      </w:r>
    </w:p>
    <w:p w:rsidR="005672AF" w:rsidRDefault="005672AF"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Professor Alex Bell </w:t>
      </w:r>
    </w:p>
    <w:p w:rsidR="005672AF" w:rsidRPr="00CC10D2" w:rsidRDefault="005672AF"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4</w:t>
      </w:r>
      <w:r w:rsidRPr="005672A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rsidR="00866D6D" w:rsidRPr="00CC10D2" w:rsidRDefault="00866D6D" w:rsidP="00CC10D2">
      <w:pPr>
        <w:spacing w:after="0" w:line="480" w:lineRule="auto"/>
        <w:rPr>
          <w:rFonts w:ascii="Times New Roman" w:hAnsi="Times New Roman" w:cs="Times New Roman"/>
          <w:sz w:val="24"/>
          <w:szCs w:val="24"/>
        </w:rPr>
      </w:pPr>
    </w:p>
    <w:p w:rsidR="00866D6D" w:rsidRPr="00CC10D2" w:rsidRDefault="00866D6D" w:rsidP="00CC10D2">
      <w:pPr>
        <w:spacing w:after="0" w:line="480" w:lineRule="auto"/>
        <w:rPr>
          <w:rFonts w:ascii="Times New Roman" w:hAnsi="Times New Roman" w:cs="Times New Roman"/>
          <w:sz w:val="24"/>
          <w:szCs w:val="24"/>
        </w:rPr>
      </w:pPr>
    </w:p>
    <w:p w:rsidR="00266DF4" w:rsidRPr="00266DF4" w:rsidRDefault="00266DF4" w:rsidP="00CC10D2">
      <w:pPr>
        <w:spacing w:after="0" w:line="480" w:lineRule="auto"/>
        <w:rPr>
          <w:rFonts w:ascii="Times New Roman" w:hAnsi="Times New Roman" w:cs="Times New Roman"/>
          <w:sz w:val="24"/>
          <w:szCs w:val="24"/>
          <w:u w:val="single"/>
        </w:rPr>
      </w:pPr>
      <w:r w:rsidRPr="00266DF4">
        <w:rPr>
          <w:rFonts w:ascii="Times New Roman" w:hAnsi="Times New Roman" w:cs="Times New Roman"/>
          <w:sz w:val="24"/>
          <w:szCs w:val="24"/>
          <w:u w:val="single"/>
        </w:rPr>
        <w:t>Undergraduate Dissertation</w:t>
      </w:r>
    </w:p>
    <w:p w:rsidR="00A7676D" w:rsidRDefault="00A7676D" w:rsidP="00CC10D2">
      <w:pPr>
        <w:spacing w:after="0" w:line="480" w:lineRule="auto"/>
        <w:rPr>
          <w:rFonts w:ascii="Times New Roman" w:hAnsi="Times New Roman" w:cs="Times New Roman"/>
          <w:color w:val="0070C0"/>
          <w:sz w:val="24"/>
          <w:szCs w:val="24"/>
          <w:u w:val="single"/>
        </w:rPr>
      </w:pPr>
    </w:p>
    <w:p w:rsidR="00266DF4" w:rsidRPr="00A7676D" w:rsidRDefault="00266DF4" w:rsidP="00F125A6">
      <w:pPr>
        <w:pStyle w:val="Title"/>
      </w:pPr>
      <w:r w:rsidRPr="00A7676D">
        <w:t>Declaration Form</w:t>
      </w:r>
    </w:p>
    <w:p w:rsidR="00266DF4" w:rsidRPr="00EA1EC2" w:rsidRDefault="00266DF4" w:rsidP="00CC10D2">
      <w:pPr>
        <w:spacing w:after="0" w:line="480" w:lineRule="auto"/>
        <w:rPr>
          <w:rFonts w:ascii="Times New Roman" w:hAnsi="Times New Roman" w:cs="Times New Roman"/>
          <w:sz w:val="24"/>
          <w:szCs w:val="24"/>
          <w:u w:val="single"/>
        </w:rPr>
      </w:pPr>
    </w:p>
    <w:p w:rsidR="00266DF4" w:rsidRDefault="00266DF4" w:rsidP="00CC10D2">
      <w:pPr>
        <w:spacing w:after="0" w:line="480" w:lineRule="auto"/>
        <w:rPr>
          <w:rFonts w:ascii="Times New Roman" w:hAnsi="Times New Roman" w:cs="Times New Roman"/>
          <w:sz w:val="24"/>
          <w:szCs w:val="24"/>
        </w:rPr>
      </w:pPr>
      <w:r w:rsidRPr="00EA1EC2">
        <w:rPr>
          <w:rFonts w:ascii="Times New Roman" w:hAnsi="Times New Roman" w:cs="Times New Roman"/>
          <w:sz w:val="24"/>
          <w:szCs w:val="24"/>
          <w:u w:val="single"/>
        </w:rPr>
        <w:t>In submitting this dissertation, I confirm that:</w:t>
      </w:r>
    </w:p>
    <w:p w:rsidR="00266DF4" w:rsidRDefault="00266DF4" w:rsidP="00CC10D2">
      <w:pPr>
        <w:spacing w:after="0" w:line="480" w:lineRule="auto"/>
        <w:rPr>
          <w:rFonts w:ascii="Times New Roman" w:hAnsi="Times New Roman" w:cs="Times New Roman"/>
          <w:sz w:val="24"/>
          <w:szCs w:val="24"/>
        </w:rPr>
      </w:pPr>
    </w:p>
    <w:p w:rsidR="00266DF4" w:rsidRDefault="00266DF4" w:rsidP="00CC10D2">
      <w:pPr>
        <w:spacing w:after="0" w:line="480" w:lineRule="auto"/>
        <w:rPr>
          <w:rFonts w:ascii="Times New Roman" w:hAnsi="Times New Roman" w:cs="Times New Roman"/>
          <w:sz w:val="24"/>
          <w:szCs w:val="24"/>
        </w:rPr>
      </w:pPr>
    </w:p>
    <w:p w:rsidR="00266DF4" w:rsidRDefault="00266DF4" w:rsidP="00266DF4">
      <w:pPr>
        <w:pStyle w:val="ListParagraph"/>
        <w:numPr>
          <w:ilvl w:val="0"/>
          <w:numId w:val="18"/>
        </w:numPr>
        <w:spacing w:after="0" w:line="480" w:lineRule="auto"/>
        <w:rPr>
          <w:szCs w:val="24"/>
        </w:rPr>
      </w:pPr>
      <w:r>
        <w:rPr>
          <w:szCs w:val="24"/>
        </w:rPr>
        <w:t xml:space="preserve"> This work has not previously been accepted in substance for any degree and is not being concurrently submitted in candidature for any degree.</w:t>
      </w:r>
    </w:p>
    <w:p w:rsidR="00266DF4" w:rsidRDefault="00266DF4" w:rsidP="00266DF4">
      <w:pPr>
        <w:pStyle w:val="ListParagraph"/>
        <w:numPr>
          <w:ilvl w:val="0"/>
          <w:numId w:val="18"/>
        </w:numPr>
        <w:spacing w:after="0" w:line="480" w:lineRule="auto"/>
        <w:rPr>
          <w:szCs w:val="24"/>
        </w:rPr>
      </w:pPr>
      <w:r>
        <w:rPr>
          <w:szCs w:val="24"/>
        </w:rPr>
        <w:t xml:space="preserve">This dissertation is being submitted in partial fulfilment of the requirements for the degree of </w:t>
      </w:r>
      <w:r w:rsidR="00EA1EC2">
        <w:rPr>
          <w:szCs w:val="24"/>
        </w:rPr>
        <w:t>BA Business Management.</w:t>
      </w:r>
    </w:p>
    <w:p w:rsidR="00EA1EC2" w:rsidRDefault="00266DF4" w:rsidP="00EA1EC2">
      <w:pPr>
        <w:pStyle w:val="ListParagraph"/>
        <w:numPr>
          <w:ilvl w:val="0"/>
          <w:numId w:val="18"/>
        </w:numPr>
        <w:spacing w:after="0" w:line="480" w:lineRule="auto"/>
        <w:rPr>
          <w:szCs w:val="24"/>
        </w:rPr>
      </w:pPr>
      <w:r>
        <w:rPr>
          <w:szCs w:val="24"/>
        </w:rPr>
        <w:t>This dissertation is the r</w:t>
      </w:r>
      <w:r w:rsidR="00EA1EC2">
        <w:rPr>
          <w:szCs w:val="24"/>
        </w:rPr>
        <w:t>esult of my own independent work / investigation. Except where otherwise stated. Other sources are acknowledged by footnotes giving explicit references. A bibliography is appended.</w:t>
      </w:r>
    </w:p>
    <w:p w:rsidR="00EA1EC2" w:rsidRDefault="00B023DE" w:rsidP="00EA1EC2">
      <w:pPr>
        <w:pStyle w:val="ListParagraph"/>
        <w:numPr>
          <w:ilvl w:val="0"/>
          <w:numId w:val="18"/>
        </w:numPr>
        <w:spacing w:after="0" w:line="480" w:lineRule="auto"/>
        <w:rPr>
          <w:szCs w:val="24"/>
        </w:rPr>
      </w:pPr>
      <w:r>
        <w:rPr>
          <w:szCs w:val="24"/>
        </w:rPr>
        <w:lastRenderedPageBreak/>
        <w:t>I hereby give consent for my dissertation, if accepted to be deposited in the School dissertation library.</w:t>
      </w:r>
    </w:p>
    <w:p w:rsidR="00B023DE" w:rsidRDefault="00B023DE" w:rsidP="00B023DE">
      <w:pPr>
        <w:pStyle w:val="ListParagraph"/>
        <w:spacing w:after="0" w:line="480" w:lineRule="auto"/>
        <w:rPr>
          <w:szCs w:val="24"/>
        </w:rPr>
      </w:pPr>
    </w:p>
    <w:p w:rsidR="00EA1EC2" w:rsidRPr="00EA1EC2" w:rsidRDefault="00EA1EC2" w:rsidP="00B023DE">
      <w:pPr>
        <w:pStyle w:val="ListParagraph"/>
        <w:spacing w:after="0" w:line="480" w:lineRule="auto"/>
        <w:rPr>
          <w:szCs w:val="24"/>
        </w:rPr>
      </w:pPr>
    </w:p>
    <w:p w:rsidR="00266DF4" w:rsidRDefault="00B023DE"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Name:  Ishag Osman Ishag</w:t>
      </w:r>
    </w:p>
    <w:p w:rsidR="0029457B" w:rsidRDefault="00B023DE" w:rsidP="00B023DE">
      <w:pPr>
        <w:tabs>
          <w:tab w:val="left" w:pos="1355"/>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Signed: </w:t>
      </w:r>
      <w:r w:rsidR="0029457B">
        <w:rPr>
          <w:rFonts w:ascii="Times New Roman" w:hAnsi="Times New Roman" w:cs="Times New Roman"/>
          <w:sz w:val="24"/>
          <w:szCs w:val="24"/>
        </w:rPr>
        <w:t>Ishag</w:t>
      </w:r>
    </w:p>
    <w:p w:rsidR="0029457B" w:rsidRDefault="0029457B" w:rsidP="00B023DE">
      <w:pPr>
        <w:tabs>
          <w:tab w:val="left" w:pos="1355"/>
        </w:tabs>
        <w:spacing w:after="0" w:line="480" w:lineRule="auto"/>
        <w:rPr>
          <w:rFonts w:ascii="Times New Roman" w:hAnsi="Times New Roman" w:cs="Times New Roman"/>
          <w:sz w:val="24"/>
          <w:szCs w:val="24"/>
        </w:rPr>
      </w:pPr>
      <w:r>
        <w:rPr>
          <w:rFonts w:ascii="Times New Roman" w:hAnsi="Times New Roman" w:cs="Times New Roman"/>
          <w:sz w:val="24"/>
          <w:szCs w:val="24"/>
        </w:rPr>
        <w:t>Date of Submission: 11</w:t>
      </w:r>
      <w:r w:rsidRPr="0029457B">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r w:rsidR="00B023DE">
        <w:rPr>
          <w:rFonts w:ascii="Times New Roman" w:hAnsi="Times New Roman" w:cs="Times New Roman"/>
          <w:sz w:val="24"/>
          <w:szCs w:val="24"/>
        </w:rPr>
        <w:tab/>
      </w:r>
    </w:p>
    <w:p w:rsidR="00A7676D" w:rsidRDefault="00A7676D" w:rsidP="00B023DE">
      <w:pPr>
        <w:tabs>
          <w:tab w:val="left" w:pos="1355"/>
        </w:tabs>
        <w:spacing w:after="0" w:line="480" w:lineRule="auto"/>
        <w:rPr>
          <w:rFonts w:ascii="Times New Roman" w:hAnsi="Times New Roman" w:cs="Times New Roman"/>
          <w:sz w:val="24"/>
          <w:szCs w:val="24"/>
        </w:rPr>
      </w:pPr>
    </w:p>
    <w:p w:rsidR="00A7676D" w:rsidRDefault="00A7676D" w:rsidP="00B023DE">
      <w:pPr>
        <w:tabs>
          <w:tab w:val="left" w:pos="1355"/>
        </w:tabs>
        <w:spacing w:after="0" w:line="480" w:lineRule="auto"/>
        <w:rPr>
          <w:rFonts w:ascii="Times New Roman" w:hAnsi="Times New Roman" w:cs="Times New Roman"/>
          <w:sz w:val="24"/>
          <w:szCs w:val="24"/>
        </w:rPr>
      </w:pPr>
      <w:r>
        <w:rPr>
          <w:rFonts w:ascii="Times New Roman" w:hAnsi="Times New Roman" w:cs="Times New Roman"/>
          <w:sz w:val="24"/>
          <w:szCs w:val="24"/>
        </w:rPr>
        <w:t>----------------------------</w:t>
      </w:r>
      <w:r w:rsidRPr="00A7676D">
        <w:t xml:space="preserve"> </w:t>
      </w:r>
      <w:r w:rsidRPr="00F125A6">
        <w:rPr>
          <w:rStyle w:val="TitleChar"/>
        </w:rPr>
        <w:t>Section</w:t>
      </w:r>
      <w:r>
        <w:rPr>
          <w:rFonts w:ascii="Times New Roman" w:hAnsi="Times New Roman" w:cs="Times New Roman"/>
          <w:sz w:val="24"/>
          <w:szCs w:val="24"/>
        </w:rPr>
        <w:t>----------------------------</w:t>
      </w:r>
    </w:p>
    <w:p w:rsidR="00A7676D" w:rsidRDefault="00A7676D" w:rsidP="00B023DE">
      <w:pPr>
        <w:tabs>
          <w:tab w:val="left" w:pos="1355"/>
        </w:tabs>
        <w:spacing w:after="0" w:line="480" w:lineRule="auto"/>
        <w:rPr>
          <w:rFonts w:ascii="Times New Roman" w:hAnsi="Times New Roman" w:cs="Times New Roman"/>
          <w:color w:val="0070C0"/>
          <w:sz w:val="24"/>
          <w:szCs w:val="24"/>
        </w:rPr>
      </w:pPr>
      <w:r>
        <w:rPr>
          <w:rFonts w:ascii="Times New Roman" w:hAnsi="Times New Roman" w:cs="Times New Roman"/>
          <w:color w:val="0070C0"/>
          <w:sz w:val="24"/>
          <w:szCs w:val="24"/>
        </w:rPr>
        <w:t xml:space="preserve">             </w:t>
      </w:r>
    </w:p>
    <w:p w:rsidR="00F125A6" w:rsidRDefault="00A7676D" w:rsidP="00F125A6">
      <w:pPr>
        <w:pStyle w:val="Title"/>
      </w:pPr>
      <w:r w:rsidRPr="00A7676D">
        <w:t>Acknowledgment</w:t>
      </w:r>
      <w:r w:rsidR="00F125A6">
        <w:t xml:space="preserve"> </w:t>
      </w:r>
    </w:p>
    <w:p w:rsidR="00F125A6" w:rsidRDefault="00F125A6" w:rsidP="00F125A6"/>
    <w:p w:rsidR="00F125A6" w:rsidRDefault="00F125A6" w:rsidP="00F125A6">
      <w:r>
        <w:t>I would like to thanks a lot to the all Schools of Business management especially to Carmarthen business School.</w:t>
      </w:r>
    </w:p>
    <w:p w:rsidR="007015DE" w:rsidRDefault="00F125A6" w:rsidP="00F125A6">
      <w:r>
        <w:t xml:space="preserve">Thanks all to the lecturers at the University </w:t>
      </w:r>
      <w:r w:rsidR="00041FD7">
        <w:t>of</w:t>
      </w:r>
      <w:r>
        <w:t xml:space="preserve"> Wales Trinity Saint David In Carmarthen.</w:t>
      </w:r>
      <w:r w:rsidR="00041FD7">
        <w:t xml:space="preserve"> Whom have been giving </w:t>
      </w:r>
      <w:r w:rsidR="00C739E0">
        <w:t>a great</w:t>
      </w:r>
      <w:r w:rsidR="00041FD7">
        <w:t xml:space="preserve"> </w:t>
      </w:r>
      <w:r w:rsidR="00D6459A">
        <w:t>support provided</w:t>
      </w:r>
      <w:r w:rsidR="00041FD7">
        <w:t xml:space="preserve"> </w:t>
      </w:r>
      <w:r w:rsidR="00D6459A">
        <w:t>throughout the course</w:t>
      </w:r>
      <w:r w:rsidR="00041FD7">
        <w:t xml:space="preserve"> of my first /second and final year of my study</w:t>
      </w:r>
      <w:r w:rsidR="00C21F9E">
        <w:t>,</w:t>
      </w:r>
      <w:r w:rsidR="00041FD7">
        <w:t xml:space="preserve"> I would like to thank my dissertation </w:t>
      </w:r>
      <w:r w:rsidR="00D6459A">
        <w:t>supervisor Dr.</w:t>
      </w:r>
      <w:r w:rsidR="00041FD7">
        <w:t xml:space="preserve"> </w:t>
      </w:r>
      <w:r w:rsidR="00D6459A">
        <w:t>Alex Bell</w:t>
      </w:r>
      <w:r w:rsidR="00041FD7">
        <w:t xml:space="preserve"> </w:t>
      </w:r>
      <w:r w:rsidR="00D6459A">
        <w:t xml:space="preserve">who has provided support throughout </w:t>
      </w:r>
      <w:r w:rsidR="007015DE">
        <w:t>to decide on myself to the great topic of my dissertation.</w:t>
      </w:r>
    </w:p>
    <w:p w:rsidR="007015DE" w:rsidRDefault="007015DE" w:rsidP="00F125A6">
      <w:r>
        <w:t>I would also like to thank the other academic members of staff within the Carmarthen Business School, for their support and advice giving to me.</w:t>
      </w:r>
    </w:p>
    <w:p w:rsidR="007015DE" w:rsidRDefault="007015DE" w:rsidP="00F125A6">
      <w:r>
        <w:t xml:space="preserve">Dr Anthony Burns </w:t>
      </w:r>
    </w:p>
    <w:p w:rsidR="007015DE" w:rsidRDefault="007015DE" w:rsidP="00F125A6">
      <w:r>
        <w:t>Alex Bell</w:t>
      </w:r>
    </w:p>
    <w:p w:rsidR="00C739E0" w:rsidRDefault="00C739E0" w:rsidP="00F125A6">
      <w:r>
        <w:t>Louise Emanuel</w:t>
      </w:r>
    </w:p>
    <w:p w:rsidR="007015DE" w:rsidRDefault="007015DE" w:rsidP="00F125A6">
      <w:r>
        <w:t xml:space="preserve">Rosin Mullins </w:t>
      </w:r>
    </w:p>
    <w:p w:rsidR="007015DE" w:rsidRDefault="007015DE" w:rsidP="00F125A6">
      <w:r>
        <w:t>Sian Harris</w:t>
      </w:r>
    </w:p>
    <w:p w:rsidR="007015DE" w:rsidRDefault="007015DE" w:rsidP="00F125A6">
      <w:r>
        <w:t>Jessica Sh</w:t>
      </w:r>
      <w:r w:rsidR="00C739E0">
        <w:t>o</w:t>
      </w:r>
      <w:r>
        <w:t>re</w:t>
      </w:r>
    </w:p>
    <w:p w:rsidR="007015DE" w:rsidRDefault="007015DE" w:rsidP="00F125A6">
      <w:r>
        <w:t>Davina Ev</w:t>
      </w:r>
      <w:r w:rsidR="00C739E0">
        <w:t xml:space="preserve">ans </w:t>
      </w:r>
    </w:p>
    <w:p w:rsidR="00C739E0" w:rsidRDefault="00C739E0" w:rsidP="00F125A6"/>
    <w:p w:rsidR="00866D6D" w:rsidRPr="00485492" w:rsidRDefault="00C739E0" w:rsidP="00485492">
      <w:r>
        <w:lastRenderedPageBreak/>
        <w:t xml:space="preserve">A sincere Thanks to my following classmates, whom have giving me </w:t>
      </w:r>
      <w:r w:rsidR="0035605F">
        <w:t>support from first to final year of their help and very kind of people helping each other.</w:t>
      </w:r>
      <w:r>
        <w:t xml:space="preserve"> </w:t>
      </w:r>
    </w:p>
    <w:p w:rsidR="00866D6D" w:rsidRPr="00E90E51" w:rsidRDefault="00866D6D" w:rsidP="00CC10D2">
      <w:pPr>
        <w:spacing w:after="0" w:line="480" w:lineRule="auto"/>
        <w:rPr>
          <w:rFonts w:ascii="Times New Roman" w:hAnsi="Times New Roman" w:cs="Times New Roman"/>
          <w:sz w:val="24"/>
          <w:szCs w:val="24"/>
        </w:rPr>
      </w:pPr>
    </w:p>
    <w:p w:rsidR="00CC5BD5" w:rsidRPr="00E90E51" w:rsidRDefault="00CC5BD5" w:rsidP="00CC10D2">
      <w:pPr>
        <w:spacing w:after="0" w:line="480" w:lineRule="auto"/>
        <w:rPr>
          <w:rFonts w:ascii="Times New Roman" w:eastAsiaTheme="majorEastAsia" w:hAnsi="Times New Roman" w:cs="Times New Roman"/>
          <w:b/>
          <w:bCs/>
          <w:color w:val="365F91" w:themeColor="accent1" w:themeShade="BF"/>
          <w:sz w:val="24"/>
          <w:szCs w:val="24"/>
        </w:rPr>
      </w:pPr>
    </w:p>
    <w:p w:rsidR="00CC5BD5" w:rsidRPr="00E90E51" w:rsidRDefault="00CC5BD5" w:rsidP="00CC10D2">
      <w:pPr>
        <w:pStyle w:val="Heading1"/>
        <w:spacing w:before="0" w:line="480" w:lineRule="auto"/>
        <w:rPr>
          <w:rFonts w:ascii="Times New Roman" w:hAnsi="Times New Roman" w:cs="Times New Roman"/>
          <w:sz w:val="24"/>
          <w:szCs w:val="24"/>
        </w:rPr>
      </w:pPr>
      <w:bookmarkStart w:id="1" w:name="_Toc29550432"/>
      <w:r w:rsidRPr="00E90E51">
        <w:rPr>
          <w:rFonts w:ascii="Times New Roman" w:hAnsi="Times New Roman" w:cs="Times New Roman"/>
          <w:sz w:val="24"/>
          <w:szCs w:val="24"/>
        </w:rPr>
        <w:t>Abstract</w:t>
      </w:r>
      <w:bookmarkEnd w:id="0"/>
      <w:bookmarkEnd w:id="1"/>
      <w:r w:rsidRPr="00E90E51">
        <w:rPr>
          <w:rFonts w:ascii="Times New Roman" w:hAnsi="Times New Roman" w:cs="Times New Roman"/>
          <w:sz w:val="24"/>
          <w:szCs w:val="24"/>
        </w:rPr>
        <w:t xml:space="preserve"> </w:t>
      </w:r>
    </w:p>
    <w:p w:rsidR="004D36BE" w:rsidRPr="00E90E51" w:rsidRDefault="004D36BE"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The main aim of this study is to evaluate the impact of accounting scandals in improving the performance of Tesco</w:t>
      </w:r>
      <w:r w:rsidR="00C67EE6">
        <w:rPr>
          <w:rFonts w:ascii="Times New Roman" w:hAnsi="Times New Roman" w:cs="Times New Roman"/>
          <w:sz w:val="24"/>
          <w:szCs w:val="24"/>
        </w:rPr>
        <w:t>,</w:t>
      </w:r>
      <w:r w:rsidRPr="00E90E51">
        <w:rPr>
          <w:rFonts w:ascii="Times New Roman" w:hAnsi="Times New Roman" w:cs="Times New Roman"/>
          <w:sz w:val="24"/>
          <w:szCs w:val="24"/>
        </w:rPr>
        <w:t xml:space="preserve"> </w:t>
      </w:r>
      <w:r w:rsidR="00C67EE6" w:rsidRPr="00E90E51">
        <w:rPr>
          <w:rFonts w:ascii="Times New Roman" w:hAnsi="Times New Roman" w:cs="Times New Roman"/>
          <w:sz w:val="24"/>
          <w:szCs w:val="24"/>
        </w:rPr>
        <w:t>this</w:t>
      </w:r>
      <w:r w:rsidRPr="00E90E51">
        <w:rPr>
          <w:rFonts w:ascii="Times New Roman" w:hAnsi="Times New Roman" w:cs="Times New Roman"/>
          <w:sz w:val="24"/>
          <w:szCs w:val="24"/>
        </w:rPr>
        <w:t xml:space="preserve"> report consider</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five </w:t>
      </w:r>
      <w:r w:rsidR="007E4485">
        <w:rPr>
          <w:rFonts w:ascii="Times New Roman" w:hAnsi="Times New Roman" w:cs="Times New Roman"/>
          <w:sz w:val="24"/>
          <w:szCs w:val="24"/>
        </w:rPr>
        <w:t>a</w:t>
      </w:r>
      <w:r w:rsidRPr="00E90E51">
        <w:rPr>
          <w:rFonts w:ascii="Times New Roman" w:hAnsi="Times New Roman" w:cs="Times New Roman"/>
          <w:sz w:val="24"/>
          <w:szCs w:val="24"/>
        </w:rPr>
        <w:t>ction</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which </w:t>
      </w:r>
      <w:r w:rsidR="007E4485">
        <w:rPr>
          <w:rFonts w:ascii="Times New Roman" w:hAnsi="Times New Roman" w:cs="Times New Roman"/>
          <w:sz w:val="24"/>
          <w:szCs w:val="24"/>
        </w:rPr>
        <w:t>are</w:t>
      </w:r>
      <w:r w:rsidRPr="00E90E51">
        <w:rPr>
          <w:rFonts w:ascii="Times New Roman" w:hAnsi="Times New Roman" w:cs="Times New Roman"/>
          <w:sz w:val="24"/>
          <w:szCs w:val="24"/>
        </w:rPr>
        <w:t xml:space="preserve"> known as the introduction, literature review, research methodology, data analysis and findings, and conclusion and recommendation. The introduction demonstrates that accounting fraud is occurring in the </w:t>
      </w:r>
      <w:proofErr w:type="spellStart"/>
      <w:r w:rsidRPr="00E90E51">
        <w:rPr>
          <w:rFonts w:ascii="Times New Roman" w:hAnsi="Times New Roman" w:cs="Times New Roman"/>
          <w:sz w:val="24"/>
          <w:szCs w:val="24"/>
        </w:rPr>
        <w:t>organi</w:t>
      </w:r>
      <w:r w:rsidR="005672AF">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by top management and it i</w:t>
      </w:r>
      <w:r w:rsidR="007E4485">
        <w:rPr>
          <w:rFonts w:ascii="Times New Roman" w:hAnsi="Times New Roman" w:cs="Times New Roman"/>
          <w:sz w:val="24"/>
          <w:szCs w:val="24"/>
        </w:rPr>
        <w:t>ntentionally occurs</w:t>
      </w:r>
      <w:r w:rsidRPr="00E90E51">
        <w:rPr>
          <w:rFonts w:ascii="Times New Roman" w:hAnsi="Times New Roman" w:cs="Times New Roman"/>
          <w:sz w:val="24"/>
          <w:szCs w:val="24"/>
        </w:rPr>
        <w:t xml:space="preserve"> in the </w:t>
      </w:r>
      <w:proofErr w:type="spellStart"/>
      <w:r w:rsidRPr="00E90E51">
        <w:rPr>
          <w:rFonts w:ascii="Times New Roman" w:hAnsi="Times New Roman" w:cs="Times New Roman"/>
          <w:sz w:val="24"/>
          <w:szCs w:val="24"/>
        </w:rPr>
        <w:t>organi</w:t>
      </w:r>
      <w:r w:rsidR="005672AF">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The accounting scandals demonstrate the misleading of the financial records. This study demonstrates that the research why fraud remained</w:t>
      </w:r>
      <w:r w:rsidR="00E90E51" w:rsidRPr="00E90E51">
        <w:rPr>
          <w:rFonts w:ascii="Times New Roman" w:hAnsi="Times New Roman" w:cs="Times New Roman"/>
          <w:sz w:val="24"/>
          <w:szCs w:val="24"/>
        </w:rPr>
        <w:t xml:space="preserve"> hidden </w:t>
      </w:r>
      <w:r w:rsidR="00E90E51" w:rsidRPr="00E90E51">
        <w:rPr>
          <w:rFonts w:ascii="Times New Roman" w:hAnsi="Times New Roman" w:cs="Times New Roman"/>
          <w:noProof/>
          <w:sz w:val="24"/>
          <w:szCs w:val="24"/>
        </w:rPr>
        <w:t>for</w:t>
      </w:r>
      <w:r w:rsidR="00E90E51" w:rsidRPr="00E90E51">
        <w:rPr>
          <w:rFonts w:ascii="Times New Roman" w:hAnsi="Times New Roman" w:cs="Times New Roman"/>
          <w:sz w:val="24"/>
          <w:szCs w:val="24"/>
        </w:rPr>
        <w:t xml:space="preserve"> over years. The introduction section could support deeply evaluating </w:t>
      </w:r>
      <w:r w:rsidR="007E4485">
        <w:rPr>
          <w:rFonts w:ascii="Times New Roman" w:hAnsi="Times New Roman" w:cs="Times New Roman"/>
          <w:sz w:val="24"/>
          <w:szCs w:val="24"/>
        </w:rPr>
        <w:t xml:space="preserve">the </w:t>
      </w:r>
      <w:r w:rsidR="00E90E51" w:rsidRPr="00E90E51">
        <w:rPr>
          <w:rFonts w:ascii="Times New Roman" w:hAnsi="Times New Roman" w:cs="Times New Roman"/>
          <w:sz w:val="24"/>
          <w:szCs w:val="24"/>
        </w:rPr>
        <w:t>research aim and objectives, research rational</w:t>
      </w:r>
      <w:r w:rsidR="007E4485">
        <w:rPr>
          <w:rFonts w:ascii="Times New Roman" w:hAnsi="Times New Roman" w:cs="Times New Roman"/>
          <w:sz w:val="24"/>
          <w:szCs w:val="24"/>
        </w:rPr>
        <w:t>e</w:t>
      </w:r>
      <w:r w:rsidR="00E90E51" w:rsidRPr="00E90E51">
        <w:rPr>
          <w:rFonts w:ascii="Times New Roman" w:hAnsi="Times New Roman" w:cs="Times New Roman"/>
          <w:sz w:val="24"/>
          <w:szCs w:val="24"/>
        </w:rPr>
        <w:t xml:space="preserve">, and research background. It would lead to </w:t>
      </w:r>
      <w:r w:rsidR="007E4485">
        <w:rPr>
          <w:rFonts w:ascii="Times New Roman" w:hAnsi="Times New Roman" w:cs="Times New Roman"/>
          <w:sz w:val="24"/>
          <w:szCs w:val="24"/>
        </w:rPr>
        <w:t xml:space="preserve">an </w:t>
      </w:r>
      <w:r w:rsidR="00E90E51" w:rsidRPr="00E90E51">
        <w:rPr>
          <w:rFonts w:ascii="Times New Roman" w:hAnsi="Times New Roman" w:cs="Times New Roman"/>
          <w:sz w:val="24"/>
          <w:szCs w:val="24"/>
        </w:rPr>
        <w:t xml:space="preserve">increase </w:t>
      </w:r>
      <w:r w:rsidR="007E4485">
        <w:rPr>
          <w:rFonts w:ascii="Times New Roman" w:hAnsi="Times New Roman" w:cs="Times New Roman"/>
          <w:sz w:val="24"/>
          <w:szCs w:val="24"/>
        </w:rPr>
        <w:t>in</w:t>
      </w:r>
      <w:r w:rsidR="00E90E51" w:rsidRPr="00E90E51">
        <w:rPr>
          <w:rFonts w:ascii="Times New Roman" w:hAnsi="Times New Roman" w:cs="Times New Roman"/>
          <w:sz w:val="24"/>
          <w:szCs w:val="24"/>
        </w:rPr>
        <w:t xml:space="preserve"> basic knowledge about the research matter. The literature review section is effective for evaluating </w:t>
      </w:r>
      <w:r w:rsidR="007E4485">
        <w:rPr>
          <w:rFonts w:ascii="Times New Roman" w:hAnsi="Times New Roman" w:cs="Times New Roman"/>
          <w:sz w:val="24"/>
          <w:szCs w:val="24"/>
        </w:rPr>
        <w:t xml:space="preserve">the </w:t>
      </w:r>
      <w:r w:rsidR="00E90E51" w:rsidRPr="00E90E51">
        <w:rPr>
          <w:rFonts w:ascii="Times New Roman" w:hAnsi="Times New Roman" w:cs="Times New Roman"/>
          <w:sz w:val="24"/>
          <w:szCs w:val="24"/>
        </w:rPr>
        <w:t xml:space="preserve">role </w:t>
      </w:r>
      <w:r w:rsidR="007E4485">
        <w:rPr>
          <w:rFonts w:ascii="Times New Roman" w:hAnsi="Times New Roman" w:cs="Times New Roman"/>
          <w:sz w:val="24"/>
          <w:szCs w:val="24"/>
        </w:rPr>
        <w:t>of</w:t>
      </w:r>
      <w:r w:rsidR="00E90E51" w:rsidRPr="00E90E51">
        <w:rPr>
          <w:rFonts w:ascii="Times New Roman" w:hAnsi="Times New Roman" w:cs="Times New Roman"/>
          <w:sz w:val="24"/>
          <w:szCs w:val="24"/>
        </w:rPr>
        <w:t xml:space="preserve"> accounting scandals in improving organizational performance. This section also depicts the basic knowledge about the accounting scandals as well as </w:t>
      </w:r>
      <w:proofErr w:type="spellStart"/>
      <w:r w:rsidR="00E90E51"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E90E51" w:rsidRPr="00E90E51">
        <w:rPr>
          <w:rFonts w:ascii="Times New Roman" w:hAnsi="Times New Roman" w:cs="Times New Roman"/>
          <w:sz w:val="24"/>
          <w:szCs w:val="24"/>
        </w:rPr>
        <w:t>ational</w:t>
      </w:r>
      <w:proofErr w:type="spellEnd"/>
      <w:r w:rsidR="00E90E51" w:rsidRPr="00E90E51">
        <w:rPr>
          <w:rFonts w:ascii="Times New Roman" w:hAnsi="Times New Roman" w:cs="Times New Roman"/>
          <w:sz w:val="24"/>
          <w:szCs w:val="24"/>
        </w:rPr>
        <w:t xml:space="preserve"> performance. In last, it recommends different strategies that are associated with the accounting scandals for improving the </w:t>
      </w:r>
      <w:proofErr w:type="spellStart"/>
      <w:r w:rsidR="00E90E51"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E90E51" w:rsidRPr="00E90E51">
        <w:rPr>
          <w:rFonts w:ascii="Times New Roman" w:hAnsi="Times New Roman" w:cs="Times New Roman"/>
          <w:sz w:val="24"/>
          <w:szCs w:val="24"/>
        </w:rPr>
        <w:t>ational</w:t>
      </w:r>
      <w:proofErr w:type="spellEnd"/>
      <w:r w:rsidR="00E90E51" w:rsidRPr="00E90E51">
        <w:rPr>
          <w:rFonts w:ascii="Times New Roman" w:hAnsi="Times New Roman" w:cs="Times New Roman"/>
          <w:sz w:val="24"/>
          <w:szCs w:val="24"/>
        </w:rPr>
        <w:t xml:space="preserve"> performance. This study also depicts that the researcher has selected the quantitative research tool wherein </w:t>
      </w:r>
      <w:r w:rsidR="007E4485">
        <w:rPr>
          <w:rFonts w:ascii="Times New Roman" w:hAnsi="Times New Roman" w:cs="Times New Roman"/>
          <w:sz w:val="24"/>
          <w:szCs w:val="24"/>
        </w:rPr>
        <w:t xml:space="preserve">the </w:t>
      </w:r>
      <w:r w:rsidR="00E90E51" w:rsidRPr="00E90E51">
        <w:rPr>
          <w:rFonts w:ascii="Times New Roman" w:hAnsi="Times New Roman" w:cs="Times New Roman"/>
          <w:sz w:val="24"/>
          <w:szCs w:val="24"/>
        </w:rPr>
        <w:t xml:space="preserve">survey method </w:t>
      </w:r>
      <w:bookmarkStart w:id="2" w:name="_GoBack"/>
      <w:bookmarkEnd w:id="2"/>
      <w:r w:rsidR="00E90E51" w:rsidRPr="00E90E51">
        <w:rPr>
          <w:rFonts w:ascii="Times New Roman" w:hAnsi="Times New Roman" w:cs="Times New Roman"/>
          <w:sz w:val="24"/>
          <w:szCs w:val="24"/>
        </w:rPr>
        <w:t>has been considered. In this, 7</w:t>
      </w:r>
      <w:r w:rsidR="007E4485">
        <w:rPr>
          <w:rFonts w:ascii="Times New Roman" w:hAnsi="Times New Roman" w:cs="Times New Roman"/>
          <w:sz w:val="24"/>
          <w:szCs w:val="24"/>
        </w:rPr>
        <w:t>5</w:t>
      </w:r>
      <w:r w:rsidR="00E90E51" w:rsidRPr="00E90E51">
        <w:rPr>
          <w:rFonts w:ascii="Times New Roman" w:hAnsi="Times New Roman" w:cs="Times New Roman"/>
          <w:sz w:val="24"/>
          <w:szCs w:val="24"/>
        </w:rPr>
        <w:t xml:space="preserve"> employees of Tesco are selected by the investigator caused </w:t>
      </w:r>
      <w:r w:rsidR="007E4485">
        <w:rPr>
          <w:rFonts w:ascii="Times New Roman" w:hAnsi="Times New Roman" w:cs="Times New Roman"/>
          <w:sz w:val="24"/>
          <w:szCs w:val="24"/>
        </w:rPr>
        <w:t>by</w:t>
      </w:r>
      <w:r w:rsidR="00E90E51" w:rsidRPr="00E90E51">
        <w:rPr>
          <w:rFonts w:ascii="Times New Roman" w:hAnsi="Times New Roman" w:cs="Times New Roman"/>
          <w:sz w:val="24"/>
          <w:szCs w:val="24"/>
        </w:rPr>
        <w:t xml:space="preserve"> evaluating the impact of accounting scandals </w:t>
      </w:r>
      <w:r w:rsidR="007E4485">
        <w:rPr>
          <w:rFonts w:ascii="Times New Roman" w:hAnsi="Times New Roman" w:cs="Times New Roman"/>
          <w:sz w:val="24"/>
          <w:szCs w:val="24"/>
        </w:rPr>
        <w:t>o</w:t>
      </w:r>
      <w:r w:rsidR="00E90E51" w:rsidRPr="00E90E51">
        <w:rPr>
          <w:rFonts w:ascii="Times New Roman" w:hAnsi="Times New Roman" w:cs="Times New Roman"/>
          <w:sz w:val="24"/>
          <w:szCs w:val="24"/>
        </w:rPr>
        <w:t>n improving the Tesco performance. From the conclusion section, it is found that the accounting scandal has directly impact</w:t>
      </w:r>
      <w:r w:rsidR="007E4485">
        <w:rPr>
          <w:rFonts w:ascii="Times New Roman" w:hAnsi="Times New Roman" w:cs="Times New Roman"/>
          <w:sz w:val="24"/>
          <w:szCs w:val="24"/>
        </w:rPr>
        <w:t>ed</w:t>
      </w:r>
      <w:r w:rsidR="00E90E51" w:rsidRPr="00E90E51">
        <w:rPr>
          <w:rFonts w:ascii="Times New Roman" w:hAnsi="Times New Roman" w:cs="Times New Roman"/>
          <w:sz w:val="24"/>
          <w:szCs w:val="24"/>
        </w:rPr>
        <w:t xml:space="preserve"> on </w:t>
      </w:r>
      <w:proofErr w:type="spellStart"/>
      <w:r w:rsidR="00E90E51"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E90E51" w:rsidRPr="00E90E51">
        <w:rPr>
          <w:rFonts w:ascii="Times New Roman" w:hAnsi="Times New Roman" w:cs="Times New Roman"/>
          <w:sz w:val="24"/>
          <w:szCs w:val="24"/>
        </w:rPr>
        <w:t>ational</w:t>
      </w:r>
      <w:proofErr w:type="spellEnd"/>
      <w:r w:rsidR="00E90E51" w:rsidRPr="00E90E51">
        <w:rPr>
          <w:rFonts w:ascii="Times New Roman" w:hAnsi="Times New Roman" w:cs="Times New Roman"/>
          <w:sz w:val="24"/>
          <w:szCs w:val="24"/>
        </w:rPr>
        <w:t xml:space="preserve"> performance.       </w:t>
      </w:r>
      <w:r w:rsidRPr="00E90E51">
        <w:rPr>
          <w:rFonts w:ascii="Times New Roman" w:hAnsi="Times New Roman" w:cs="Times New Roman"/>
          <w:sz w:val="24"/>
          <w:szCs w:val="24"/>
        </w:rPr>
        <w:t xml:space="preserve"> </w:t>
      </w:r>
    </w:p>
    <w:p w:rsidR="004D36BE" w:rsidRPr="00E90E51" w:rsidRDefault="004D36BE" w:rsidP="00CC10D2">
      <w:pPr>
        <w:spacing w:after="0" w:line="480" w:lineRule="auto"/>
        <w:rPr>
          <w:rFonts w:ascii="Times New Roman" w:hAnsi="Times New Roman" w:cs="Times New Roman"/>
          <w:sz w:val="24"/>
          <w:szCs w:val="24"/>
        </w:rPr>
      </w:pPr>
    </w:p>
    <w:p w:rsidR="00CC5BD5" w:rsidRPr="00E90E51" w:rsidRDefault="00CC5BD5"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rPr>
        <w:id w:val="-384027993"/>
        <w:docPartObj>
          <w:docPartGallery w:val="Table of Contents"/>
          <w:docPartUnique/>
        </w:docPartObj>
      </w:sdtPr>
      <w:sdtEndPr>
        <w:rPr>
          <w:rFonts w:eastAsiaTheme="minorEastAsia"/>
          <w:b w:val="0"/>
          <w:bCs w:val="0"/>
          <w:noProof/>
        </w:rPr>
      </w:sdtEndPr>
      <w:sdtContent>
        <w:p w:rsidR="00F16C14" w:rsidRPr="00E90E51" w:rsidRDefault="00F16C14" w:rsidP="00FB042E">
          <w:pPr>
            <w:pStyle w:val="TOCHeading"/>
            <w:spacing w:before="0"/>
            <w:jc w:val="center"/>
            <w:rPr>
              <w:rFonts w:ascii="Times New Roman" w:hAnsi="Times New Roman" w:cs="Times New Roman"/>
              <w:sz w:val="24"/>
              <w:szCs w:val="24"/>
            </w:rPr>
          </w:pPr>
          <w:r w:rsidRPr="00E90E51">
            <w:rPr>
              <w:rFonts w:ascii="Times New Roman" w:hAnsi="Times New Roman" w:cs="Times New Roman"/>
              <w:sz w:val="24"/>
              <w:szCs w:val="24"/>
            </w:rPr>
            <w:t>Table of Contents</w:t>
          </w:r>
        </w:p>
        <w:p w:rsidR="0056754C" w:rsidRPr="00E90E51" w:rsidRDefault="00F16C14" w:rsidP="00FB042E">
          <w:pPr>
            <w:pStyle w:val="TOC1"/>
            <w:tabs>
              <w:tab w:val="right" w:leader="dot" w:pos="9350"/>
            </w:tabs>
            <w:spacing w:after="0" w:line="240" w:lineRule="auto"/>
            <w:rPr>
              <w:rFonts w:ascii="Times New Roman" w:hAnsi="Times New Roman" w:cs="Times New Roman"/>
              <w:noProof/>
              <w:sz w:val="24"/>
              <w:szCs w:val="24"/>
            </w:rPr>
          </w:pP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TOC \o "1-3" \h \z \u </w:instrText>
          </w:r>
          <w:r w:rsidRPr="00E90E51">
            <w:rPr>
              <w:rFonts w:ascii="Times New Roman" w:hAnsi="Times New Roman" w:cs="Times New Roman"/>
              <w:sz w:val="24"/>
              <w:szCs w:val="24"/>
            </w:rPr>
            <w:fldChar w:fldCharType="separate"/>
          </w:r>
          <w:hyperlink w:anchor="_Toc29550432" w:history="1">
            <w:r w:rsidR="0056754C" w:rsidRPr="00E90E51">
              <w:rPr>
                <w:rStyle w:val="Hyperlink"/>
                <w:rFonts w:ascii="Times New Roman" w:hAnsi="Times New Roman" w:cs="Times New Roman"/>
                <w:noProof/>
                <w:sz w:val="24"/>
                <w:szCs w:val="24"/>
              </w:rPr>
              <w:t>Abstract</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_Toc29550432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33" w:history="1">
            <w:r w:rsidR="0056754C" w:rsidRPr="00E90E51">
              <w:rPr>
                <w:rStyle w:val="Hyperlink"/>
                <w:rFonts w:ascii="Times New Roman" w:hAnsi="Times New Roman" w:cs="Times New Roman"/>
                <w:noProof/>
                <w:sz w:val="24"/>
                <w:szCs w:val="24"/>
              </w:rPr>
              <w:t>Chapter 1: introduction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_Toc29550433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34" w:history="1">
            <w:r w:rsidR="0056754C" w:rsidRPr="00E90E51">
              <w:rPr>
                <w:rStyle w:val="Hyperlink"/>
                <w:rFonts w:ascii="Times New Roman" w:hAnsi="Times New Roman" w:cs="Times New Roman"/>
                <w:noProof/>
                <w:sz w:val="24"/>
                <w:szCs w:val="24"/>
              </w:rPr>
              <w:t>Research background</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_Toc29550434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35" w:history="1">
            <w:r w:rsidR="0056754C" w:rsidRPr="00E90E51">
              <w:rPr>
                <w:rStyle w:val="Hyperlink"/>
                <w:rFonts w:ascii="Times New Roman" w:hAnsi="Times New Roman" w:cs="Times New Roman"/>
                <w:noProof/>
                <w:sz w:val="24"/>
                <w:szCs w:val="24"/>
              </w:rPr>
              <w:t>Rationale of this study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_Toc29550435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36" w:history="1">
            <w:r w:rsidR="0056754C" w:rsidRPr="00E90E51">
              <w:rPr>
                <w:rStyle w:val="Hyperlink"/>
                <w:rFonts w:ascii="Times New Roman" w:hAnsi="Times New Roman" w:cs="Times New Roman"/>
                <w:noProof/>
                <w:sz w:val="24"/>
                <w:szCs w:val="24"/>
              </w:rPr>
              <w:t>Purpose and objectives of the topic</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_Toc29550436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37" w:history="1">
            <w:r w:rsidR="0056754C" w:rsidRPr="00E90E51">
              <w:rPr>
                <w:rStyle w:val="Hyperlink"/>
                <w:rFonts w:ascii="Times New Roman" w:hAnsi="Times New Roman" w:cs="Times New Roman"/>
                <w:noProof/>
                <w:sz w:val="24"/>
                <w:szCs w:val="24"/>
              </w:rPr>
              <w:t>Research question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_Toc29550437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38" w:history="1">
            <w:r w:rsidR="0056754C" w:rsidRPr="00E90E51">
              <w:rPr>
                <w:rStyle w:val="Hyperlink"/>
                <w:rFonts w:ascii="Times New Roman" w:hAnsi="Times New Roman" w:cs="Times New Roman"/>
                <w:noProof/>
                <w:sz w:val="24"/>
                <w:szCs w:val="24"/>
              </w:rPr>
              <w:t>Organi</w:t>
            </w:r>
            <w:r w:rsidR="00687827">
              <w:rPr>
                <w:rStyle w:val="Hyperlink"/>
                <w:rFonts w:ascii="Times New Roman" w:hAnsi="Times New Roman" w:cs="Times New Roman"/>
                <w:noProof/>
                <w:sz w:val="24"/>
                <w:szCs w:val="24"/>
              </w:rPr>
              <w:t>s</w:t>
            </w:r>
            <w:r w:rsidR="0056754C" w:rsidRPr="00E90E51">
              <w:rPr>
                <w:rStyle w:val="Hyperlink"/>
                <w:rFonts w:ascii="Times New Roman" w:hAnsi="Times New Roman" w:cs="Times New Roman"/>
                <w:noProof/>
                <w:sz w:val="24"/>
                <w:szCs w:val="24"/>
              </w:rPr>
              <w:t>ational structure</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_Toc29550438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39" w:history="1">
            <w:r w:rsidR="0056754C" w:rsidRPr="00E90E51">
              <w:rPr>
                <w:rStyle w:val="Hyperlink"/>
                <w:rFonts w:ascii="Times New Roman" w:hAnsi="Times New Roman" w:cs="Times New Roman"/>
                <w:noProof/>
                <w:sz w:val="24"/>
                <w:szCs w:val="24"/>
              </w:rPr>
              <w:t>Chapter 1: Introduction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_Toc29550439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0" w:history="1">
            <w:r w:rsidR="0056754C" w:rsidRPr="00E90E51">
              <w:rPr>
                <w:rStyle w:val="Hyperlink"/>
                <w:rFonts w:ascii="Times New Roman" w:hAnsi="Times New Roman" w:cs="Times New Roman"/>
                <w:noProof/>
                <w:sz w:val="24"/>
                <w:szCs w:val="24"/>
              </w:rPr>
              <w:t>Chapter 2: literature review</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_Toc29550440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8</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1" w:history="1">
            <w:r w:rsidR="0056754C" w:rsidRPr="00E90E51">
              <w:rPr>
                <w:rStyle w:val="Hyperlink"/>
                <w:rFonts w:ascii="Times New Roman" w:hAnsi="Times New Roman" w:cs="Times New Roman"/>
                <w:noProof/>
                <w:sz w:val="24"/>
                <w:szCs w:val="24"/>
              </w:rPr>
              <w:t>Chapter 3:  Research methodology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_Toc29550441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8</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2" w:history="1">
            <w:r w:rsidR="0056754C" w:rsidRPr="00E90E51">
              <w:rPr>
                <w:rStyle w:val="Hyperlink"/>
                <w:rFonts w:ascii="Times New Roman" w:hAnsi="Times New Roman" w:cs="Times New Roman"/>
                <w:noProof/>
                <w:sz w:val="24"/>
                <w:szCs w:val="24"/>
              </w:rPr>
              <w:t>Chapter 4:  data analysis and findings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_Toc29550442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8</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3" w:history="1">
            <w:r w:rsidR="0056754C" w:rsidRPr="00E90E51">
              <w:rPr>
                <w:rStyle w:val="Hyperlink"/>
                <w:rFonts w:ascii="Times New Roman" w:hAnsi="Times New Roman" w:cs="Times New Roman"/>
                <w:noProof/>
                <w:sz w:val="24"/>
                <w:szCs w:val="24"/>
              </w:rPr>
              <w:t>Chapter 5: Conclusion and recommendation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_Toc29550443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44" w:history="1">
            <w:r w:rsidR="0056754C" w:rsidRPr="00E90E51">
              <w:rPr>
                <w:rStyle w:val="Hyperlink"/>
                <w:rFonts w:ascii="Times New Roman" w:hAnsi="Times New Roman" w:cs="Times New Roman"/>
                <w:noProof/>
                <w:sz w:val="24"/>
                <w:szCs w:val="24"/>
              </w:rPr>
              <w:t>Chapter 2: Literature review</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_Toc29550444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45" w:history="1">
            <w:r w:rsidR="0056754C" w:rsidRPr="00E90E51">
              <w:rPr>
                <w:rStyle w:val="Hyperlink"/>
                <w:rFonts w:ascii="Times New Roman" w:hAnsi="Times New Roman" w:cs="Times New Roman"/>
                <w:noProof/>
                <w:sz w:val="24"/>
                <w:szCs w:val="24"/>
              </w:rPr>
              <w:t>To explore the conceptual understanding about accounting scandals and organi</w:t>
            </w:r>
            <w:r w:rsidR="005672AF">
              <w:rPr>
                <w:rStyle w:val="Hyperlink"/>
                <w:rFonts w:ascii="Times New Roman" w:hAnsi="Times New Roman" w:cs="Times New Roman"/>
                <w:noProof/>
                <w:sz w:val="24"/>
                <w:szCs w:val="24"/>
              </w:rPr>
              <w:t>s</w:t>
            </w:r>
            <w:r w:rsidR="0056754C" w:rsidRPr="00E90E51">
              <w:rPr>
                <w:rStyle w:val="Hyperlink"/>
                <w:rFonts w:ascii="Times New Roman" w:hAnsi="Times New Roman" w:cs="Times New Roman"/>
                <w:noProof/>
                <w:sz w:val="24"/>
                <w:szCs w:val="24"/>
              </w:rPr>
              <w:t>ational performance</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_Toc29550445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6" w:history="1">
            <w:r w:rsidR="0056754C" w:rsidRPr="00E90E51">
              <w:rPr>
                <w:rStyle w:val="Hyperlink"/>
                <w:rFonts w:ascii="Times New Roman" w:hAnsi="Times New Roman" w:cs="Times New Roman"/>
                <w:noProof/>
                <w:sz w:val="24"/>
                <w:szCs w:val="24"/>
              </w:rPr>
              <w:t>Accounting scandals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_Toc29550446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3"/>
            <w:tabs>
              <w:tab w:val="right" w:leader="dot" w:pos="9350"/>
            </w:tabs>
            <w:spacing w:after="0" w:line="240" w:lineRule="auto"/>
            <w:rPr>
              <w:rFonts w:ascii="Times New Roman" w:hAnsi="Times New Roman" w:cs="Times New Roman"/>
              <w:noProof/>
              <w:sz w:val="24"/>
              <w:szCs w:val="24"/>
            </w:rPr>
          </w:pPr>
          <w:hyperlink w:anchor="_Toc29550447" w:history="1">
            <w:r w:rsidR="0056754C" w:rsidRPr="00E90E51">
              <w:rPr>
                <w:rStyle w:val="Hyperlink"/>
                <w:rFonts w:ascii="Times New Roman" w:hAnsi="Times New Roman" w:cs="Times New Roman"/>
                <w:noProof/>
                <w:sz w:val="24"/>
                <w:szCs w:val="24"/>
              </w:rPr>
              <w:t>Organi</w:t>
            </w:r>
            <w:r w:rsidR="005672AF">
              <w:rPr>
                <w:rStyle w:val="Hyperlink"/>
                <w:rFonts w:ascii="Times New Roman" w:hAnsi="Times New Roman" w:cs="Times New Roman"/>
                <w:noProof/>
                <w:sz w:val="24"/>
                <w:szCs w:val="24"/>
              </w:rPr>
              <w:t>s</w:t>
            </w:r>
            <w:r w:rsidR="0056754C" w:rsidRPr="00E90E51">
              <w:rPr>
                <w:rStyle w:val="Hyperlink"/>
                <w:rFonts w:ascii="Times New Roman" w:hAnsi="Times New Roman" w:cs="Times New Roman"/>
                <w:noProof/>
                <w:sz w:val="24"/>
                <w:szCs w:val="24"/>
              </w:rPr>
              <w:t>ational performance</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_Toc29550447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11</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48" w:history="1">
            <w:r w:rsidR="0056754C" w:rsidRPr="00E90E51">
              <w:rPr>
                <w:rStyle w:val="Hyperlink"/>
                <w:rFonts w:ascii="Times New Roman" w:hAnsi="Times New Roman" w:cs="Times New Roman"/>
                <w:noProof/>
                <w:sz w:val="24"/>
                <w:szCs w:val="24"/>
              </w:rPr>
              <w:t>The Fraud Triangle Model</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_Toc29550448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11</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49" w:history="1">
            <w:r w:rsidR="0056754C" w:rsidRPr="00E90E51">
              <w:rPr>
                <w:rStyle w:val="Hyperlink"/>
                <w:rFonts w:ascii="Times New Roman" w:hAnsi="Times New Roman" w:cs="Times New Roman"/>
                <w:noProof/>
                <w:sz w:val="24"/>
                <w:szCs w:val="24"/>
              </w:rPr>
              <w:t>To identify the impact of accounting scandals on organi</w:t>
            </w:r>
            <w:r w:rsidR="005672AF">
              <w:rPr>
                <w:rStyle w:val="Hyperlink"/>
                <w:rFonts w:ascii="Times New Roman" w:hAnsi="Times New Roman" w:cs="Times New Roman"/>
                <w:noProof/>
                <w:sz w:val="24"/>
                <w:szCs w:val="24"/>
              </w:rPr>
              <w:t>s</w:t>
            </w:r>
            <w:r w:rsidR="0056754C" w:rsidRPr="00E90E51">
              <w:rPr>
                <w:rStyle w:val="Hyperlink"/>
                <w:rFonts w:ascii="Times New Roman" w:hAnsi="Times New Roman" w:cs="Times New Roman"/>
                <w:noProof/>
                <w:sz w:val="24"/>
                <w:szCs w:val="24"/>
              </w:rPr>
              <w:t xml:space="preserve">ational performance: In the context of Tesco, </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_Toc29550449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13</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0" w:history="1">
            <w:r w:rsidR="0056754C" w:rsidRPr="00E90E51">
              <w:rPr>
                <w:rStyle w:val="Hyperlink"/>
                <w:rFonts w:ascii="Times New Roman" w:hAnsi="Times New Roman" w:cs="Times New Roman"/>
                <w:noProof/>
                <w:sz w:val="24"/>
                <w:szCs w:val="24"/>
              </w:rPr>
              <w:t xml:space="preserve">To addresses the causes of accounting scandals in Tesco, </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_Toc29550450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15</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1" w:history="1">
            <w:r w:rsidR="0056754C" w:rsidRPr="00E90E51">
              <w:rPr>
                <w:rStyle w:val="Hyperlink"/>
                <w:rFonts w:ascii="Times New Roman" w:hAnsi="Times New Roman" w:cs="Times New Roman"/>
                <w:noProof/>
                <w:sz w:val="24"/>
                <w:szCs w:val="24"/>
              </w:rPr>
              <w:t xml:space="preserve">To recommend strategies to improve the accounting scandals in future: In context of Tesco, </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_Toc29550451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52" w:history="1">
            <w:r w:rsidR="0056754C" w:rsidRPr="00E90E51">
              <w:rPr>
                <w:rStyle w:val="Hyperlink"/>
                <w:rFonts w:ascii="Times New Roman" w:hAnsi="Times New Roman" w:cs="Times New Roman"/>
                <w:noProof/>
                <w:sz w:val="24"/>
                <w:szCs w:val="24"/>
              </w:rPr>
              <w:t>Chapter 3: Research methodology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_Toc29550452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3" w:history="1">
            <w:r w:rsidR="0056754C" w:rsidRPr="00E90E51">
              <w:rPr>
                <w:rStyle w:val="Hyperlink"/>
                <w:rFonts w:ascii="Times New Roman" w:hAnsi="Times New Roman" w:cs="Times New Roman"/>
                <w:noProof/>
                <w:sz w:val="24"/>
                <w:szCs w:val="24"/>
              </w:rPr>
              <w:t>Introduction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_Toc29550453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4" w:history="1">
            <w:r w:rsidR="0056754C" w:rsidRPr="00E90E51">
              <w:rPr>
                <w:rStyle w:val="Hyperlink"/>
                <w:rFonts w:ascii="Times New Roman" w:hAnsi="Times New Roman" w:cs="Times New Roman"/>
                <w:noProof/>
                <w:sz w:val="24"/>
                <w:szCs w:val="24"/>
              </w:rPr>
              <w:t>Research Philosophy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_Toc29550454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19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5" w:history="1">
            <w:r w:rsidR="0056754C" w:rsidRPr="00E90E51">
              <w:rPr>
                <w:rStyle w:val="Hyperlink"/>
                <w:rFonts w:ascii="Times New Roman" w:hAnsi="Times New Roman" w:cs="Times New Roman"/>
                <w:noProof/>
                <w:sz w:val="24"/>
                <w:szCs w:val="24"/>
              </w:rPr>
              <w:t>Research Approach</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_Toc29550455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6" w:history="1">
            <w:r w:rsidR="0056754C" w:rsidRPr="00E90E51">
              <w:rPr>
                <w:rStyle w:val="Hyperlink"/>
                <w:rFonts w:ascii="Times New Roman" w:hAnsi="Times New Roman" w:cs="Times New Roman"/>
                <w:noProof/>
                <w:sz w:val="24"/>
                <w:szCs w:val="24"/>
              </w:rPr>
              <w:t>Research design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_Toc29550456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21</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7" w:history="1">
            <w:r w:rsidR="0056754C" w:rsidRPr="00E90E51">
              <w:rPr>
                <w:rStyle w:val="Hyperlink"/>
                <w:rFonts w:ascii="Times New Roman" w:hAnsi="Times New Roman" w:cs="Times New Roman"/>
                <w:noProof/>
                <w:sz w:val="24"/>
                <w:szCs w:val="24"/>
              </w:rPr>
              <w:t>Research types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_Toc29550457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21</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8" w:history="1">
            <w:r w:rsidR="0056754C" w:rsidRPr="00E90E51">
              <w:rPr>
                <w:rStyle w:val="Hyperlink"/>
                <w:rFonts w:ascii="Times New Roman" w:hAnsi="Times New Roman" w:cs="Times New Roman"/>
                <w:noProof/>
                <w:sz w:val="24"/>
                <w:szCs w:val="24"/>
              </w:rPr>
              <w:t>Research Strategy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_Toc29550458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22</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59" w:history="1">
            <w:r w:rsidR="0056754C" w:rsidRPr="00E90E51">
              <w:rPr>
                <w:rStyle w:val="Hyperlink"/>
                <w:rFonts w:ascii="Times New Roman" w:hAnsi="Times New Roman" w:cs="Times New Roman"/>
                <w:noProof/>
                <w:sz w:val="24"/>
                <w:szCs w:val="24"/>
              </w:rPr>
              <w:t>Data Collection Method</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_Toc29550459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23</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0" w:history="1">
            <w:r w:rsidR="0056754C" w:rsidRPr="00E90E51">
              <w:rPr>
                <w:rStyle w:val="Hyperlink"/>
                <w:rFonts w:ascii="Times New Roman" w:hAnsi="Times New Roman" w:cs="Times New Roman"/>
                <w:noProof/>
                <w:sz w:val="24"/>
                <w:szCs w:val="24"/>
              </w:rPr>
              <w:t>Sampling Method</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_Toc29550460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24</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1" w:history="1">
            <w:r w:rsidR="0056754C" w:rsidRPr="00E90E51">
              <w:rPr>
                <w:rStyle w:val="Hyperlink"/>
                <w:rFonts w:ascii="Times New Roman" w:hAnsi="Times New Roman" w:cs="Times New Roman"/>
                <w:noProof/>
                <w:sz w:val="24"/>
                <w:szCs w:val="24"/>
              </w:rPr>
              <w:t>Data Analysis Method</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_Toc29550461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25</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2" w:history="1">
            <w:r w:rsidR="0056754C" w:rsidRPr="00E90E51">
              <w:rPr>
                <w:rStyle w:val="Hyperlink"/>
                <w:rFonts w:ascii="Times New Roman" w:hAnsi="Times New Roman" w:cs="Times New Roman"/>
                <w:noProof/>
                <w:sz w:val="24"/>
                <w:szCs w:val="24"/>
              </w:rPr>
              <w:t>Research Limitations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_Toc29550462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25</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3" w:history="1">
            <w:r w:rsidR="0056754C" w:rsidRPr="00E90E51">
              <w:rPr>
                <w:rStyle w:val="Hyperlink"/>
                <w:rFonts w:ascii="Times New Roman" w:hAnsi="Times New Roman" w:cs="Times New Roman"/>
                <w:noProof/>
                <w:sz w:val="24"/>
                <w:szCs w:val="24"/>
              </w:rPr>
              <w:t>Ethical Consideration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_Toc29550463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4" w:history="1">
            <w:r w:rsidR="0056754C" w:rsidRPr="00E90E51">
              <w:rPr>
                <w:rStyle w:val="Hyperlink"/>
                <w:rFonts w:ascii="Times New Roman" w:hAnsi="Times New Roman" w:cs="Times New Roman"/>
                <w:noProof/>
                <w:sz w:val="24"/>
                <w:szCs w:val="24"/>
              </w:rPr>
              <w:t>Conclusion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_Toc29550464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65" w:history="1">
            <w:r w:rsidR="0056754C" w:rsidRPr="00E90E51">
              <w:rPr>
                <w:rStyle w:val="Hyperlink"/>
                <w:rFonts w:ascii="Times New Roman" w:hAnsi="Times New Roman" w:cs="Times New Roman"/>
                <w:noProof/>
                <w:sz w:val="24"/>
                <w:szCs w:val="24"/>
              </w:rPr>
              <w:t>Survey through questionnaire</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_Toc29550465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27</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6" w:history="1">
            <w:r w:rsidR="0056754C" w:rsidRPr="00E90E51">
              <w:rPr>
                <w:rStyle w:val="Hyperlink"/>
                <w:rFonts w:ascii="Times New Roman" w:hAnsi="Times New Roman" w:cs="Times New Roman"/>
                <w:noProof/>
                <w:sz w:val="24"/>
                <w:szCs w:val="24"/>
              </w:rPr>
              <w:t>Opportunity</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_Toc29550466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7" w:history="1">
            <w:r w:rsidR="0056754C" w:rsidRPr="00E90E51">
              <w:rPr>
                <w:rStyle w:val="Hyperlink"/>
                <w:rFonts w:ascii="Times New Roman" w:hAnsi="Times New Roman" w:cs="Times New Roman"/>
                <w:noProof/>
                <w:sz w:val="24"/>
                <w:szCs w:val="24"/>
              </w:rPr>
              <w:t>Disconnection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_Toc29550467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68" w:history="1">
            <w:r w:rsidR="0056754C" w:rsidRPr="00E90E51">
              <w:rPr>
                <w:rStyle w:val="Hyperlink"/>
                <w:rFonts w:ascii="Times New Roman" w:hAnsi="Times New Roman" w:cs="Times New Roman"/>
                <w:noProof/>
                <w:sz w:val="24"/>
                <w:szCs w:val="24"/>
              </w:rPr>
              <w:t>Ignorance</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_Toc29550468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29</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69" w:history="1">
            <w:r w:rsidR="0056754C" w:rsidRPr="00E90E51">
              <w:rPr>
                <w:rStyle w:val="Hyperlink"/>
                <w:rFonts w:ascii="Times New Roman" w:hAnsi="Times New Roman" w:cs="Times New Roman"/>
                <w:noProof/>
                <w:sz w:val="24"/>
                <w:szCs w:val="24"/>
              </w:rPr>
              <w:t>Chapter 4:  Data analysis and findings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_Toc29550469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30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70" w:history="1">
            <w:r w:rsidR="0056754C" w:rsidRPr="00E90E51">
              <w:rPr>
                <w:rStyle w:val="Hyperlink"/>
                <w:rFonts w:ascii="Times New Roman" w:hAnsi="Times New Roman" w:cs="Times New Roman"/>
                <w:noProof/>
                <w:sz w:val="24"/>
                <w:szCs w:val="24"/>
              </w:rPr>
              <w:t>Introduction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_Toc29550470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30</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71" w:history="1">
            <w:r w:rsidR="0056754C" w:rsidRPr="00E90E51">
              <w:rPr>
                <w:rStyle w:val="Hyperlink"/>
                <w:rFonts w:ascii="Times New Roman" w:hAnsi="Times New Roman" w:cs="Times New Roman"/>
                <w:noProof/>
                <w:sz w:val="24"/>
                <w:szCs w:val="24"/>
              </w:rPr>
              <w:t>Discussion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_Toc29550471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41</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72" w:history="1">
            <w:r w:rsidR="0056754C" w:rsidRPr="00E90E51">
              <w:rPr>
                <w:rStyle w:val="Hyperlink"/>
                <w:rFonts w:ascii="Times New Roman" w:hAnsi="Times New Roman" w:cs="Times New Roman"/>
                <w:noProof/>
                <w:sz w:val="24"/>
                <w:szCs w:val="24"/>
              </w:rPr>
              <w:t>Chapter 5: Conclusion and recommendation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_Toc29550472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46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73" w:history="1">
            <w:r w:rsidR="0056754C" w:rsidRPr="00E90E51">
              <w:rPr>
                <w:rStyle w:val="Hyperlink"/>
                <w:rFonts w:ascii="Times New Roman" w:hAnsi="Times New Roman" w:cs="Times New Roman"/>
                <w:noProof/>
                <w:sz w:val="24"/>
                <w:szCs w:val="24"/>
              </w:rPr>
              <w:t>Conclusion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_Toc29550473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46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2"/>
            <w:tabs>
              <w:tab w:val="right" w:leader="dot" w:pos="9350"/>
            </w:tabs>
            <w:spacing w:after="0" w:line="240" w:lineRule="auto"/>
            <w:rPr>
              <w:rFonts w:ascii="Times New Roman" w:hAnsi="Times New Roman" w:cs="Times New Roman"/>
              <w:noProof/>
              <w:sz w:val="24"/>
              <w:szCs w:val="24"/>
            </w:rPr>
          </w:pPr>
          <w:hyperlink w:anchor="_Toc29550474" w:history="1">
            <w:r w:rsidR="0056754C" w:rsidRPr="00E90E51">
              <w:rPr>
                <w:rStyle w:val="Hyperlink"/>
                <w:rFonts w:ascii="Times New Roman" w:hAnsi="Times New Roman" w:cs="Times New Roman"/>
                <w:noProof/>
                <w:sz w:val="24"/>
                <w:szCs w:val="24"/>
                <w:shd w:val="clear" w:color="auto" w:fill="FFFFFF"/>
              </w:rPr>
              <w:t>Recommendation</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_Toc29550474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46</w:t>
            </w:r>
            <w:r w:rsidR="0056754C" w:rsidRPr="00E90E51">
              <w:rPr>
                <w:rFonts w:ascii="Times New Roman" w:hAnsi="Times New Roman" w:cs="Times New Roman"/>
                <w:noProof/>
                <w:webHidden/>
                <w:sz w:val="24"/>
                <w:szCs w:val="24"/>
              </w:rPr>
              <w:fldChar w:fldCharType="end"/>
            </w:r>
          </w:hyperlink>
        </w:p>
        <w:p w:rsidR="0056754C" w:rsidRPr="00E90E51" w:rsidRDefault="00EA1EC2" w:rsidP="00FB042E">
          <w:pPr>
            <w:pStyle w:val="TOC1"/>
            <w:tabs>
              <w:tab w:val="right" w:leader="dot" w:pos="9350"/>
            </w:tabs>
            <w:spacing w:after="0" w:line="240" w:lineRule="auto"/>
            <w:rPr>
              <w:rFonts w:ascii="Times New Roman" w:hAnsi="Times New Roman" w:cs="Times New Roman"/>
              <w:noProof/>
              <w:sz w:val="24"/>
              <w:szCs w:val="24"/>
            </w:rPr>
          </w:pPr>
          <w:hyperlink w:anchor="_Toc29550475" w:history="1">
            <w:r w:rsidR="0056754C" w:rsidRPr="00E90E51">
              <w:rPr>
                <w:rStyle w:val="Hyperlink"/>
                <w:rFonts w:ascii="Times New Roman" w:hAnsi="Times New Roman" w:cs="Times New Roman"/>
                <w:noProof/>
                <w:sz w:val="24"/>
                <w:szCs w:val="24"/>
              </w:rPr>
              <w:t>References</w:t>
            </w:r>
            <w:r w:rsidR="0056754C" w:rsidRPr="00E90E51">
              <w:rPr>
                <w:rFonts w:ascii="Times New Roman" w:hAnsi="Times New Roman" w:cs="Times New Roman"/>
                <w:noProof/>
                <w:webHidden/>
                <w:sz w:val="24"/>
                <w:szCs w:val="24"/>
              </w:rPr>
              <w:tab/>
            </w:r>
            <w:r w:rsidR="0056754C" w:rsidRPr="00E90E51">
              <w:rPr>
                <w:rFonts w:ascii="Times New Roman" w:hAnsi="Times New Roman" w:cs="Times New Roman"/>
                <w:noProof/>
                <w:webHidden/>
                <w:sz w:val="24"/>
                <w:szCs w:val="24"/>
              </w:rPr>
              <w:fldChar w:fldCharType="begin"/>
            </w:r>
            <w:r w:rsidR="0056754C" w:rsidRPr="00E90E51">
              <w:rPr>
                <w:rFonts w:ascii="Times New Roman" w:hAnsi="Times New Roman" w:cs="Times New Roman"/>
                <w:noProof/>
                <w:webHidden/>
                <w:sz w:val="24"/>
                <w:szCs w:val="24"/>
              </w:rPr>
              <w:instrText xml:space="preserve"> PAGEREF _Toc29550475 \h </w:instrText>
            </w:r>
            <w:r w:rsidR="0056754C" w:rsidRPr="00E90E51">
              <w:rPr>
                <w:rFonts w:ascii="Times New Roman" w:hAnsi="Times New Roman" w:cs="Times New Roman"/>
                <w:noProof/>
                <w:webHidden/>
                <w:sz w:val="24"/>
                <w:szCs w:val="24"/>
              </w:rPr>
            </w:r>
            <w:r w:rsidR="0056754C" w:rsidRPr="00E90E51">
              <w:rPr>
                <w:rFonts w:ascii="Times New Roman" w:hAnsi="Times New Roman" w:cs="Times New Roman"/>
                <w:noProof/>
                <w:webHidden/>
                <w:sz w:val="24"/>
                <w:szCs w:val="24"/>
              </w:rPr>
              <w:fldChar w:fldCharType="separate"/>
            </w:r>
            <w:r w:rsidR="0056754C" w:rsidRPr="00E90E51">
              <w:rPr>
                <w:rFonts w:ascii="Times New Roman" w:hAnsi="Times New Roman" w:cs="Times New Roman"/>
                <w:noProof/>
                <w:webHidden/>
                <w:sz w:val="24"/>
                <w:szCs w:val="24"/>
              </w:rPr>
              <w:t>50</w:t>
            </w:r>
            <w:r w:rsidR="0056754C" w:rsidRPr="00E90E51">
              <w:rPr>
                <w:rFonts w:ascii="Times New Roman" w:hAnsi="Times New Roman" w:cs="Times New Roman"/>
                <w:noProof/>
                <w:webHidden/>
                <w:sz w:val="24"/>
                <w:szCs w:val="24"/>
              </w:rPr>
              <w:fldChar w:fldCharType="end"/>
            </w:r>
          </w:hyperlink>
        </w:p>
        <w:p w:rsidR="00F16C14" w:rsidRPr="00E90E51" w:rsidRDefault="00F16C14" w:rsidP="00FB042E">
          <w:pPr>
            <w:spacing w:after="0" w:line="240" w:lineRule="auto"/>
            <w:rPr>
              <w:rFonts w:ascii="Times New Roman" w:hAnsi="Times New Roman" w:cs="Times New Roman"/>
              <w:noProof/>
              <w:sz w:val="24"/>
              <w:szCs w:val="24"/>
            </w:rPr>
          </w:pPr>
          <w:r w:rsidRPr="00E90E51">
            <w:rPr>
              <w:rFonts w:ascii="Times New Roman" w:hAnsi="Times New Roman" w:cs="Times New Roman"/>
              <w:b/>
              <w:bCs/>
              <w:noProof/>
              <w:sz w:val="24"/>
              <w:szCs w:val="24"/>
            </w:rPr>
            <w:fldChar w:fldCharType="end"/>
          </w:r>
          <w:r w:rsidRPr="00E90E51">
            <w:rPr>
              <w:rFonts w:ascii="Times New Roman" w:hAnsi="Times New Roman" w:cs="Times New Roman"/>
              <w:b/>
              <w:bCs/>
              <w:noProof/>
              <w:sz w:val="24"/>
              <w:szCs w:val="24"/>
            </w:rPr>
            <w:fldChar w:fldCharType="begin"/>
          </w:r>
          <w:r w:rsidRPr="00E90E51">
            <w:rPr>
              <w:rFonts w:ascii="Times New Roman" w:hAnsi="Times New Roman" w:cs="Times New Roman"/>
              <w:b/>
              <w:bCs/>
              <w:noProof/>
              <w:sz w:val="24"/>
              <w:szCs w:val="24"/>
            </w:rPr>
            <w:instrText xml:space="preserve"> TOC \h \z \c "Table" </w:instrText>
          </w:r>
          <w:r w:rsidRPr="00E90E51">
            <w:rPr>
              <w:rFonts w:ascii="Times New Roman" w:hAnsi="Times New Roman" w:cs="Times New Roman"/>
              <w:b/>
              <w:bCs/>
              <w:noProof/>
              <w:sz w:val="24"/>
              <w:szCs w:val="24"/>
            </w:rPr>
            <w:fldChar w:fldCharType="separate"/>
          </w:r>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4" w:history="1">
            <w:r w:rsidR="00F16C14" w:rsidRPr="00E90E51">
              <w:rPr>
                <w:rStyle w:val="Hyperlink"/>
                <w:rFonts w:ascii="Times New Roman" w:hAnsi="Times New Roman" w:cs="Times New Roman"/>
                <w:noProof/>
                <w:sz w:val="24"/>
                <w:szCs w:val="24"/>
              </w:rPr>
              <w:t xml:space="preserve">Table 1: </w:t>
            </w:r>
            <w:r w:rsidR="00F16C14" w:rsidRPr="00E90E51">
              <w:rPr>
                <w:rStyle w:val="Hyperlink"/>
                <w:rFonts w:ascii="Times New Roman" w:eastAsia="Times New Roman" w:hAnsi="Times New Roman" w:cs="Times New Roman"/>
                <w:noProof/>
                <w:sz w:val="24"/>
                <w:szCs w:val="24"/>
              </w:rPr>
              <w:t>Gender</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_Toc29543024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30</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5" w:history="1">
            <w:r w:rsidR="00F16C14" w:rsidRPr="00E90E51">
              <w:rPr>
                <w:rStyle w:val="Hyperlink"/>
                <w:rFonts w:ascii="Times New Roman" w:hAnsi="Times New Roman" w:cs="Times New Roman"/>
                <w:noProof/>
                <w:sz w:val="24"/>
                <w:szCs w:val="24"/>
              </w:rPr>
              <w:t>Table 2: Age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_Toc29543025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31</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6" w:history="1">
            <w:r w:rsidR="00F16C14" w:rsidRPr="00E90E51">
              <w:rPr>
                <w:rStyle w:val="Hyperlink"/>
                <w:rFonts w:ascii="Times New Roman" w:hAnsi="Times New Roman" w:cs="Times New Roman"/>
                <w:noProof/>
                <w:sz w:val="24"/>
                <w:szCs w:val="24"/>
              </w:rPr>
              <w:t xml:space="preserve">Table 3: </w:t>
            </w:r>
            <w:r w:rsidR="00F16C14" w:rsidRPr="00E90E51">
              <w:rPr>
                <w:rStyle w:val="Hyperlink"/>
                <w:rFonts w:ascii="Times New Roman" w:eastAsia="Times New Roman" w:hAnsi="Times New Roman" w:cs="Times New Roman"/>
                <w:noProof/>
                <w:sz w:val="24"/>
                <w:szCs w:val="24"/>
              </w:rPr>
              <w:t>experience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_Toc29543026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31</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7" w:history="1">
            <w:r w:rsidR="00F16C14" w:rsidRPr="00E90E51">
              <w:rPr>
                <w:rStyle w:val="Hyperlink"/>
                <w:rFonts w:ascii="Times New Roman" w:hAnsi="Times New Roman" w:cs="Times New Roman"/>
                <w:noProof/>
                <w:sz w:val="24"/>
                <w:szCs w:val="24"/>
              </w:rPr>
              <w:t xml:space="preserve">Table 4: </w:t>
            </w:r>
            <w:r w:rsidR="00F16C14" w:rsidRPr="00E90E51">
              <w:rPr>
                <w:rStyle w:val="Hyperlink"/>
                <w:rFonts w:ascii="Times New Roman" w:eastAsia="Times New Roman" w:hAnsi="Times New Roman" w:cs="Times New Roman"/>
                <w:noProof/>
                <w:sz w:val="24"/>
                <w:szCs w:val="24"/>
              </w:rPr>
              <w:t>Accounting scandals are arising due to intentional manipulation in financial records</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_Toc29543027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32</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8" w:history="1">
            <w:r w:rsidR="00F16C14" w:rsidRPr="00E90E51">
              <w:rPr>
                <w:rStyle w:val="Hyperlink"/>
                <w:rFonts w:ascii="Times New Roman" w:hAnsi="Times New Roman" w:cs="Times New Roman"/>
                <w:noProof/>
                <w:sz w:val="24"/>
                <w:szCs w:val="24"/>
              </w:rPr>
              <w:t xml:space="preserve">Table 5: </w:t>
            </w:r>
            <w:r w:rsidR="00F16C14" w:rsidRPr="00E90E51">
              <w:rPr>
                <w:rStyle w:val="Hyperlink"/>
                <w:rFonts w:ascii="Times New Roman" w:eastAsia="Times New Roman" w:hAnsi="Times New Roman" w:cs="Times New Roman"/>
                <w:noProof/>
                <w:sz w:val="24"/>
                <w:szCs w:val="24"/>
              </w:rPr>
              <w:t>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ational performance is the procedure of making assure that their organi</w:t>
            </w:r>
            <w:r w:rsidR="005B2B7C">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 are being properly practiced in meeting of 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ational goal</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_Toc29543028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33</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29" w:history="1">
            <w:r w:rsidR="00F16C14" w:rsidRPr="00E90E51">
              <w:rPr>
                <w:rStyle w:val="Hyperlink"/>
                <w:rFonts w:ascii="Times New Roman" w:hAnsi="Times New Roman" w:cs="Times New Roman"/>
                <w:noProof/>
                <w:sz w:val="24"/>
                <w:szCs w:val="24"/>
              </w:rPr>
              <w:t xml:space="preserve">Table 6: </w:t>
            </w:r>
            <w:r w:rsidR="00F16C14" w:rsidRPr="00E90E51">
              <w:rPr>
                <w:rStyle w:val="Hyperlink"/>
                <w:rFonts w:ascii="Times New Roman" w:eastAsia="Times New Roman" w:hAnsi="Times New Roman" w:cs="Times New Roman"/>
                <w:noProof/>
                <w:sz w:val="24"/>
                <w:szCs w:val="24"/>
              </w:rPr>
              <w:t>Fraud triangle is a model which could assist to an individual for conducting the fraudulent acts in the accounting</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_Toc29543029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34</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0" w:history="1">
            <w:r w:rsidR="00F16C14" w:rsidRPr="00E90E51">
              <w:rPr>
                <w:rStyle w:val="Hyperlink"/>
                <w:rFonts w:ascii="Times New Roman" w:hAnsi="Times New Roman" w:cs="Times New Roman"/>
                <w:noProof/>
                <w:sz w:val="24"/>
                <w:szCs w:val="24"/>
              </w:rPr>
              <w:t xml:space="preserve">Table 7: </w:t>
            </w:r>
            <w:r w:rsidR="00F16C14" w:rsidRPr="00E90E51">
              <w:rPr>
                <w:rStyle w:val="Hyperlink"/>
                <w:rFonts w:ascii="Times New Roman" w:eastAsia="Times New Roman" w:hAnsi="Times New Roman" w:cs="Times New Roman"/>
                <w:noProof/>
                <w:sz w:val="24"/>
                <w:szCs w:val="24"/>
              </w:rPr>
              <w:t>Attitude of senior executives with respect to financial reporting is a key risk factor to assess the potentialities of the fraudulent financial statement</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_Toc29543030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36</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1" w:history="1">
            <w:r w:rsidR="00F16C14" w:rsidRPr="00E90E51">
              <w:rPr>
                <w:rStyle w:val="Hyperlink"/>
                <w:rFonts w:ascii="Times New Roman" w:hAnsi="Times New Roman" w:cs="Times New Roman"/>
                <w:noProof/>
                <w:sz w:val="24"/>
                <w:szCs w:val="24"/>
              </w:rPr>
              <w:t xml:space="preserve">Table 8: </w:t>
            </w:r>
            <w:r w:rsidR="00F16C14" w:rsidRPr="00E90E51">
              <w:rPr>
                <w:rStyle w:val="Hyperlink"/>
                <w:rFonts w:ascii="Times New Roman" w:eastAsia="Times New Roman" w:hAnsi="Times New Roman" w:cs="Times New Roman"/>
                <w:noProof/>
                <w:sz w:val="24"/>
                <w:szCs w:val="24"/>
              </w:rPr>
              <w:t>Fraud can have a substantial impact on the performance of the business</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_Toc29543031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37</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2" w:history="1">
            <w:r w:rsidR="00F16C14" w:rsidRPr="00E90E51">
              <w:rPr>
                <w:rStyle w:val="Hyperlink"/>
                <w:rFonts w:ascii="Times New Roman" w:hAnsi="Times New Roman" w:cs="Times New Roman"/>
                <w:noProof/>
                <w:sz w:val="24"/>
                <w:szCs w:val="24"/>
              </w:rPr>
              <w:t xml:space="preserve">Table 9: </w:t>
            </w:r>
            <w:r w:rsidR="00F16C14" w:rsidRPr="00E90E51">
              <w:rPr>
                <w:rStyle w:val="Hyperlink"/>
                <w:rFonts w:ascii="Times New Roman" w:eastAsia="Times New Roman" w:hAnsi="Times New Roman" w:cs="Times New Roman"/>
                <w:noProof/>
                <w:sz w:val="24"/>
                <w:szCs w:val="24"/>
              </w:rPr>
              <w:t>Which one of the following factor is cause fraud in the 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_Toc29543032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38</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3" w:history="1">
            <w:r w:rsidR="00F16C14" w:rsidRPr="00E90E51">
              <w:rPr>
                <w:rStyle w:val="Hyperlink"/>
                <w:rFonts w:ascii="Times New Roman" w:hAnsi="Times New Roman" w:cs="Times New Roman"/>
                <w:noProof/>
                <w:sz w:val="24"/>
                <w:szCs w:val="24"/>
              </w:rPr>
              <w:t xml:space="preserve">Table 10: </w:t>
            </w:r>
            <w:r w:rsidR="00F16C14" w:rsidRPr="00E90E51">
              <w:rPr>
                <w:rStyle w:val="Hyperlink"/>
                <w:rFonts w:ascii="Times New Roman" w:eastAsia="Times New Roman" w:hAnsi="Times New Roman" w:cs="Times New Roman"/>
                <w:noProof/>
                <w:sz w:val="24"/>
                <w:szCs w:val="24"/>
              </w:rPr>
              <w:t>From your opinion, which strategy is effective in improving the accounting scandals in future?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_Toc29543033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39</w:t>
            </w:r>
            <w:r w:rsidR="00F16C14" w:rsidRPr="00E90E51">
              <w:rPr>
                <w:rFonts w:ascii="Times New Roman" w:hAnsi="Times New Roman" w:cs="Times New Roman"/>
                <w:noProof/>
                <w:webHidden/>
                <w:sz w:val="24"/>
                <w:szCs w:val="24"/>
              </w:rPr>
              <w:fldChar w:fldCharType="end"/>
            </w:r>
          </w:hyperlink>
        </w:p>
        <w:p w:rsidR="00F16C14" w:rsidRPr="00E90E51" w:rsidRDefault="00F16C14" w:rsidP="00FB042E">
          <w:pPr>
            <w:spacing w:after="0" w:line="240" w:lineRule="auto"/>
            <w:rPr>
              <w:rFonts w:ascii="Times New Roman" w:hAnsi="Times New Roman" w:cs="Times New Roman"/>
              <w:noProof/>
              <w:sz w:val="24"/>
              <w:szCs w:val="24"/>
            </w:rPr>
          </w:pPr>
          <w:r w:rsidRPr="00E90E51">
            <w:rPr>
              <w:rFonts w:ascii="Times New Roman" w:hAnsi="Times New Roman" w:cs="Times New Roman"/>
              <w:b/>
              <w:bCs/>
              <w:noProof/>
              <w:sz w:val="24"/>
              <w:szCs w:val="24"/>
            </w:rPr>
            <w:fldChar w:fldCharType="end"/>
          </w:r>
          <w:r w:rsidRPr="00E90E51">
            <w:rPr>
              <w:rFonts w:ascii="Times New Roman" w:hAnsi="Times New Roman" w:cs="Times New Roman"/>
              <w:b/>
              <w:bCs/>
              <w:noProof/>
              <w:sz w:val="24"/>
              <w:szCs w:val="24"/>
            </w:rPr>
            <w:fldChar w:fldCharType="begin"/>
          </w:r>
          <w:r w:rsidRPr="00E90E51">
            <w:rPr>
              <w:rFonts w:ascii="Times New Roman" w:hAnsi="Times New Roman" w:cs="Times New Roman"/>
              <w:b/>
              <w:bCs/>
              <w:noProof/>
              <w:sz w:val="24"/>
              <w:szCs w:val="24"/>
            </w:rPr>
            <w:instrText xml:space="preserve"> TOC \h \z \c "Chart" </w:instrText>
          </w:r>
          <w:r w:rsidRPr="00E90E51">
            <w:rPr>
              <w:rFonts w:ascii="Times New Roman" w:hAnsi="Times New Roman" w:cs="Times New Roman"/>
              <w:b/>
              <w:bCs/>
              <w:noProof/>
              <w:sz w:val="24"/>
              <w:szCs w:val="24"/>
            </w:rPr>
            <w:fldChar w:fldCharType="separate"/>
          </w:r>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4" w:history="1">
            <w:r w:rsidR="00F16C14" w:rsidRPr="00E90E51">
              <w:rPr>
                <w:rStyle w:val="Hyperlink"/>
                <w:rFonts w:ascii="Times New Roman" w:hAnsi="Times New Roman" w:cs="Times New Roman"/>
                <w:noProof/>
                <w:sz w:val="24"/>
                <w:szCs w:val="24"/>
              </w:rPr>
              <w:t xml:space="preserve">Chart 1: </w:t>
            </w:r>
            <w:r w:rsidR="00F16C14" w:rsidRPr="00E90E51">
              <w:rPr>
                <w:rStyle w:val="Hyperlink"/>
                <w:rFonts w:ascii="Times New Roman" w:eastAsia="Times New Roman" w:hAnsi="Times New Roman" w:cs="Times New Roman"/>
                <w:noProof/>
                <w:sz w:val="24"/>
                <w:szCs w:val="24"/>
              </w:rPr>
              <w:t>Gender</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_Toc29543034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30</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5" w:history="1">
            <w:r w:rsidR="00F16C14" w:rsidRPr="00E90E51">
              <w:rPr>
                <w:rStyle w:val="Hyperlink"/>
                <w:rFonts w:ascii="Times New Roman" w:hAnsi="Times New Roman" w:cs="Times New Roman"/>
                <w:noProof/>
                <w:sz w:val="24"/>
                <w:szCs w:val="24"/>
              </w:rPr>
              <w:t>Chart 2: Age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_Toc29543035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31</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6" w:history="1">
            <w:r w:rsidR="00F16C14" w:rsidRPr="00E90E51">
              <w:rPr>
                <w:rStyle w:val="Hyperlink"/>
                <w:rFonts w:ascii="Times New Roman" w:hAnsi="Times New Roman" w:cs="Times New Roman"/>
                <w:noProof/>
                <w:sz w:val="24"/>
                <w:szCs w:val="24"/>
              </w:rPr>
              <w:t xml:space="preserve">Chart 3: </w:t>
            </w:r>
            <w:r w:rsidR="00F16C14" w:rsidRPr="00E90E51">
              <w:rPr>
                <w:rStyle w:val="Hyperlink"/>
                <w:rFonts w:ascii="Times New Roman" w:eastAsia="Times New Roman" w:hAnsi="Times New Roman" w:cs="Times New Roman"/>
                <w:noProof/>
                <w:sz w:val="24"/>
                <w:szCs w:val="24"/>
              </w:rPr>
              <w:t>Experience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_Toc29543036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32</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7" w:history="1">
            <w:r w:rsidR="00F16C14" w:rsidRPr="00E90E51">
              <w:rPr>
                <w:rStyle w:val="Hyperlink"/>
                <w:rFonts w:ascii="Times New Roman" w:hAnsi="Times New Roman" w:cs="Times New Roman"/>
                <w:noProof/>
                <w:sz w:val="24"/>
                <w:szCs w:val="24"/>
              </w:rPr>
              <w:t xml:space="preserve">Chart 4: </w:t>
            </w:r>
            <w:r w:rsidR="00F16C14" w:rsidRPr="00E90E51">
              <w:rPr>
                <w:rStyle w:val="Hyperlink"/>
                <w:rFonts w:ascii="Times New Roman" w:eastAsia="Times New Roman" w:hAnsi="Times New Roman" w:cs="Times New Roman"/>
                <w:noProof/>
                <w:sz w:val="24"/>
                <w:szCs w:val="24"/>
              </w:rPr>
              <w:t>Accounting scandals are arising due to intentional manipulation in financial records</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_Toc29543037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33</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8" w:history="1">
            <w:r w:rsidR="00F16C14" w:rsidRPr="00E90E51">
              <w:rPr>
                <w:rStyle w:val="Hyperlink"/>
                <w:rFonts w:ascii="Times New Roman" w:hAnsi="Times New Roman" w:cs="Times New Roman"/>
                <w:noProof/>
                <w:sz w:val="24"/>
                <w:szCs w:val="24"/>
              </w:rPr>
              <w:t xml:space="preserve">Chart 5: </w:t>
            </w:r>
            <w:r w:rsidR="00F16C14" w:rsidRPr="00E90E51">
              <w:rPr>
                <w:rStyle w:val="Hyperlink"/>
                <w:rFonts w:ascii="Times New Roman" w:eastAsia="Times New Roman" w:hAnsi="Times New Roman" w:cs="Times New Roman"/>
                <w:noProof/>
                <w:sz w:val="24"/>
                <w:szCs w:val="24"/>
              </w:rPr>
              <w:t>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ational performance is the procedure of making assure that their 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 are being properly practiced in meeting of organi</w:t>
            </w:r>
            <w:r w:rsidR="00521511">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ational goal</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_Toc29543038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34</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39" w:history="1">
            <w:r w:rsidR="00F16C14" w:rsidRPr="00E90E51">
              <w:rPr>
                <w:rStyle w:val="Hyperlink"/>
                <w:rFonts w:ascii="Times New Roman" w:hAnsi="Times New Roman" w:cs="Times New Roman"/>
                <w:noProof/>
                <w:sz w:val="24"/>
                <w:szCs w:val="24"/>
              </w:rPr>
              <w:t xml:space="preserve">Chart 6: </w:t>
            </w:r>
            <w:r w:rsidR="00F16C14" w:rsidRPr="00E90E51">
              <w:rPr>
                <w:rStyle w:val="Hyperlink"/>
                <w:rFonts w:ascii="Times New Roman" w:eastAsia="Times New Roman" w:hAnsi="Times New Roman" w:cs="Times New Roman"/>
                <w:noProof/>
                <w:sz w:val="24"/>
                <w:szCs w:val="24"/>
              </w:rPr>
              <w:t>Fraud triangle is a model which could assist to an individual for conducting the fraudulent acts in the accounting</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_Toc29543039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35</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40" w:history="1">
            <w:r w:rsidR="00F16C14" w:rsidRPr="00E90E51">
              <w:rPr>
                <w:rStyle w:val="Hyperlink"/>
                <w:rFonts w:ascii="Times New Roman" w:hAnsi="Times New Roman" w:cs="Times New Roman"/>
                <w:noProof/>
                <w:sz w:val="24"/>
                <w:szCs w:val="24"/>
              </w:rPr>
              <w:t xml:space="preserve">Chart 7: </w:t>
            </w:r>
            <w:r w:rsidR="00F16C14" w:rsidRPr="00E90E51">
              <w:rPr>
                <w:rStyle w:val="Hyperlink"/>
                <w:rFonts w:ascii="Times New Roman" w:eastAsia="Times New Roman" w:hAnsi="Times New Roman" w:cs="Times New Roman"/>
                <w:noProof/>
                <w:sz w:val="24"/>
                <w:szCs w:val="24"/>
              </w:rPr>
              <w:t>Attitude of senior executives with respect to financial reporting is a key risk factor to assess the potentialities of the fraudulent financial statement</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_Toc29543040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36</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41" w:history="1">
            <w:r w:rsidR="00F16C14" w:rsidRPr="00E90E51">
              <w:rPr>
                <w:rStyle w:val="Hyperlink"/>
                <w:rFonts w:ascii="Times New Roman" w:hAnsi="Times New Roman" w:cs="Times New Roman"/>
                <w:noProof/>
                <w:sz w:val="24"/>
                <w:szCs w:val="24"/>
              </w:rPr>
              <w:t>Chart 8: Fraud can have a substantial impact on the performance of the business</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_Toc29543041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37</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42" w:history="1">
            <w:r w:rsidR="00F16C14" w:rsidRPr="00E90E51">
              <w:rPr>
                <w:rStyle w:val="Hyperlink"/>
                <w:rFonts w:ascii="Times New Roman" w:hAnsi="Times New Roman" w:cs="Times New Roman"/>
                <w:noProof/>
                <w:sz w:val="24"/>
                <w:szCs w:val="24"/>
              </w:rPr>
              <w:t xml:space="preserve">Chart 9: </w:t>
            </w:r>
            <w:r w:rsidR="00F16C14" w:rsidRPr="00E90E51">
              <w:rPr>
                <w:rStyle w:val="Hyperlink"/>
                <w:rFonts w:ascii="Times New Roman" w:eastAsia="Times New Roman" w:hAnsi="Times New Roman" w:cs="Times New Roman"/>
                <w:noProof/>
                <w:sz w:val="24"/>
                <w:szCs w:val="24"/>
              </w:rPr>
              <w:t>Which one of the following factor is cause fraud in the organi</w:t>
            </w:r>
            <w:r w:rsidR="005672AF">
              <w:rPr>
                <w:rStyle w:val="Hyperlink"/>
                <w:rFonts w:ascii="Times New Roman" w:eastAsia="Times New Roman" w:hAnsi="Times New Roman" w:cs="Times New Roman"/>
                <w:noProof/>
                <w:sz w:val="24"/>
                <w:szCs w:val="24"/>
              </w:rPr>
              <w:t>s</w:t>
            </w:r>
            <w:r w:rsidR="00F16C14" w:rsidRPr="00E90E51">
              <w:rPr>
                <w:rStyle w:val="Hyperlink"/>
                <w:rFonts w:ascii="Times New Roman" w:eastAsia="Times New Roman" w:hAnsi="Times New Roman" w:cs="Times New Roman"/>
                <w:noProof/>
                <w:sz w:val="24"/>
                <w:szCs w:val="24"/>
              </w:rPr>
              <w:t>ation</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_Toc29543042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38</w:t>
            </w:r>
            <w:r w:rsidR="00F16C14" w:rsidRPr="00E90E51">
              <w:rPr>
                <w:rFonts w:ascii="Times New Roman" w:hAnsi="Times New Roman" w:cs="Times New Roman"/>
                <w:noProof/>
                <w:webHidden/>
                <w:sz w:val="24"/>
                <w:szCs w:val="24"/>
              </w:rPr>
              <w:fldChar w:fldCharType="end"/>
            </w:r>
          </w:hyperlink>
        </w:p>
        <w:p w:rsidR="00F16C14" w:rsidRPr="00E90E51" w:rsidRDefault="00EA1EC2" w:rsidP="00FB042E">
          <w:pPr>
            <w:pStyle w:val="TableofFigures"/>
            <w:tabs>
              <w:tab w:val="right" w:leader="dot" w:pos="9350"/>
            </w:tabs>
            <w:spacing w:line="240" w:lineRule="auto"/>
            <w:rPr>
              <w:rFonts w:ascii="Times New Roman" w:hAnsi="Times New Roman" w:cs="Times New Roman"/>
              <w:noProof/>
              <w:sz w:val="24"/>
              <w:szCs w:val="24"/>
            </w:rPr>
          </w:pPr>
          <w:hyperlink w:anchor="_Toc29543043" w:history="1">
            <w:r w:rsidR="00F16C14" w:rsidRPr="00E90E51">
              <w:rPr>
                <w:rStyle w:val="Hyperlink"/>
                <w:rFonts w:ascii="Times New Roman" w:hAnsi="Times New Roman" w:cs="Times New Roman"/>
                <w:noProof/>
                <w:sz w:val="24"/>
                <w:szCs w:val="24"/>
              </w:rPr>
              <w:t xml:space="preserve">Chart 10: </w:t>
            </w:r>
            <w:r w:rsidR="00F16C14" w:rsidRPr="00E90E51">
              <w:rPr>
                <w:rStyle w:val="Hyperlink"/>
                <w:rFonts w:ascii="Times New Roman" w:eastAsia="Times New Roman" w:hAnsi="Times New Roman" w:cs="Times New Roman"/>
                <w:noProof/>
                <w:sz w:val="24"/>
                <w:szCs w:val="24"/>
              </w:rPr>
              <w:t>From your opinion, which strategy is effective in improving the accounting scandals in future?</w:t>
            </w:r>
            <w:r w:rsidR="00F16C14" w:rsidRPr="00E90E51">
              <w:rPr>
                <w:rFonts w:ascii="Times New Roman" w:hAnsi="Times New Roman" w:cs="Times New Roman"/>
                <w:noProof/>
                <w:webHidden/>
                <w:sz w:val="24"/>
                <w:szCs w:val="24"/>
              </w:rPr>
              <w:tab/>
            </w:r>
            <w:r w:rsidR="00F16C14" w:rsidRPr="00E90E51">
              <w:rPr>
                <w:rFonts w:ascii="Times New Roman" w:hAnsi="Times New Roman" w:cs="Times New Roman"/>
                <w:noProof/>
                <w:webHidden/>
                <w:sz w:val="24"/>
                <w:szCs w:val="24"/>
              </w:rPr>
              <w:fldChar w:fldCharType="begin"/>
            </w:r>
            <w:r w:rsidR="00F16C14" w:rsidRPr="00E90E51">
              <w:rPr>
                <w:rFonts w:ascii="Times New Roman" w:hAnsi="Times New Roman" w:cs="Times New Roman"/>
                <w:noProof/>
                <w:webHidden/>
                <w:sz w:val="24"/>
                <w:szCs w:val="24"/>
              </w:rPr>
              <w:instrText xml:space="preserve"> PAGEREF _Toc29543043 \h </w:instrText>
            </w:r>
            <w:r w:rsidR="00F16C14" w:rsidRPr="00E90E51">
              <w:rPr>
                <w:rFonts w:ascii="Times New Roman" w:hAnsi="Times New Roman" w:cs="Times New Roman"/>
                <w:noProof/>
                <w:webHidden/>
                <w:sz w:val="24"/>
                <w:szCs w:val="24"/>
              </w:rPr>
            </w:r>
            <w:r w:rsidR="00F16C14" w:rsidRPr="00E90E51">
              <w:rPr>
                <w:rFonts w:ascii="Times New Roman" w:hAnsi="Times New Roman" w:cs="Times New Roman"/>
                <w:noProof/>
                <w:webHidden/>
                <w:sz w:val="24"/>
                <w:szCs w:val="24"/>
              </w:rPr>
              <w:fldChar w:fldCharType="separate"/>
            </w:r>
            <w:r w:rsidR="00F16C14" w:rsidRPr="00E90E51">
              <w:rPr>
                <w:rFonts w:ascii="Times New Roman" w:hAnsi="Times New Roman" w:cs="Times New Roman"/>
                <w:noProof/>
                <w:webHidden/>
                <w:sz w:val="24"/>
                <w:szCs w:val="24"/>
              </w:rPr>
              <w:t>39</w:t>
            </w:r>
            <w:r w:rsidR="00F16C14" w:rsidRPr="00E90E51">
              <w:rPr>
                <w:rFonts w:ascii="Times New Roman" w:hAnsi="Times New Roman" w:cs="Times New Roman"/>
                <w:noProof/>
                <w:webHidden/>
                <w:sz w:val="24"/>
                <w:szCs w:val="24"/>
              </w:rPr>
              <w:fldChar w:fldCharType="end"/>
            </w:r>
          </w:hyperlink>
        </w:p>
        <w:p w:rsidR="00F16C14" w:rsidRPr="00E90E51" w:rsidRDefault="00F16C14" w:rsidP="00FB042E">
          <w:pPr>
            <w:spacing w:after="0" w:line="240" w:lineRule="auto"/>
            <w:rPr>
              <w:rFonts w:ascii="Times New Roman" w:hAnsi="Times New Roman" w:cs="Times New Roman"/>
              <w:sz w:val="24"/>
              <w:szCs w:val="24"/>
            </w:rPr>
          </w:pPr>
          <w:r w:rsidRPr="00E90E51">
            <w:rPr>
              <w:rFonts w:ascii="Times New Roman" w:hAnsi="Times New Roman" w:cs="Times New Roman"/>
              <w:b/>
              <w:bCs/>
              <w:noProof/>
              <w:sz w:val="24"/>
              <w:szCs w:val="24"/>
            </w:rPr>
            <w:fldChar w:fldCharType="end"/>
          </w:r>
        </w:p>
      </w:sdtContent>
    </w:sdt>
    <w:p w:rsidR="00F16C14" w:rsidRPr="00E90E51" w:rsidRDefault="00F16C14" w:rsidP="00CC10D2">
      <w:pPr>
        <w:spacing w:after="0" w:line="480" w:lineRule="auto"/>
        <w:rPr>
          <w:rFonts w:ascii="Times New Roman" w:eastAsiaTheme="majorEastAsia" w:hAnsi="Times New Roman" w:cs="Times New Roman"/>
          <w:b/>
          <w:bCs/>
          <w:color w:val="365F91" w:themeColor="accent1" w:themeShade="BF"/>
          <w:sz w:val="24"/>
          <w:szCs w:val="24"/>
        </w:rPr>
      </w:pPr>
      <w:r w:rsidRPr="00E90E51">
        <w:rPr>
          <w:rFonts w:ascii="Times New Roman" w:hAnsi="Times New Roman" w:cs="Times New Roman"/>
          <w:sz w:val="24"/>
          <w:szCs w:val="24"/>
        </w:rPr>
        <w:br w:type="page"/>
      </w:r>
    </w:p>
    <w:p w:rsidR="00AD2B61" w:rsidRPr="00E90E51" w:rsidRDefault="008B36C2" w:rsidP="00CC10D2">
      <w:pPr>
        <w:pStyle w:val="Heading1"/>
        <w:spacing w:before="0" w:line="480" w:lineRule="auto"/>
        <w:rPr>
          <w:rFonts w:ascii="Times New Roman" w:hAnsi="Times New Roman" w:cs="Times New Roman"/>
          <w:sz w:val="24"/>
          <w:szCs w:val="24"/>
        </w:rPr>
      </w:pPr>
      <w:bookmarkStart w:id="3" w:name="_Toc29550433"/>
      <w:r w:rsidRPr="00E90E51">
        <w:rPr>
          <w:rFonts w:ascii="Times New Roman" w:hAnsi="Times New Roman" w:cs="Times New Roman"/>
          <w:sz w:val="24"/>
          <w:szCs w:val="24"/>
        </w:rPr>
        <w:lastRenderedPageBreak/>
        <w:t>Chapter 1: introduction</w:t>
      </w:r>
      <w:bookmarkEnd w:id="3"/>
      <w:r w:rsidRPr="00E90E51">
        <w:rPr>
          <w:rFonts w:ascii="Times New Roman" w:hAnsi="Times New Roman" w:cs="Times New Roman"/>
          <w:sz w:val="24"/>
          <w:szCs w:val="24"/>
        </w:rPr>
        <w:t xml:space="preserve"> </w:t>
      </w:r>
    </w:p>
    <w:p w:rsidR="008B36C2" w:rsidRPr="00E90E51" w:rsidRDefault="008B36C2" w:rsidP="00CC10D2">
      <w:pPr>
        <w:spacing w:after="0" w:line="480" w:lineRule="auto"/>
        <w:rPr>
          <w:rFonts w:ascii="Times New Roman" w:hAnsi="Times New Roman" w:cs="Times New Roman"/>
          <w:b/>
          <w:sz w:val="24"/>
          <w:szCs w:val="24"/>
        </w:rPr>
      </w:pPr>
      <w:r w:rsidRPr="00E90E51">
        <w:rPr>
          <w:rFonts w:ascii="Times New Roman" w:hAnsi="Times New Roman" w:cs="Times New Roman"/>
          <w:b/>
          <w:sz w:val="24"/>
          <w:szCs w:val="24"/>
        </w:rPr>
        <w:t xml:space="preserve">Title: </w:t>
      </w:r>
      <w:r w:rsidRPr="00E90E51">
        <w:rPr>
          <w:rFonts w:ascii="Times New Roman" w:hAnsi="Times New Roman" w:cs="Times New Roman"/>
          <w:sz w:val="24"/>
          <w:szCs w:val="24"/>
        </w:rPr>
        <w:t xml:space="preserve">Impact of accounting scandals on </w:t>
      </w:r>
      <w:proofErr w:type="spellStart"/>
      <w:r w:rsidRPr="00E90E51">
        <w:rPr>
          <w:rFonts w:ascii="Times New Roman" w:hAnsi="Times New Roman" w:cs="Times New Roman"/>
          <w:sz w:val="24"/>
          <w:szCs w:val="24"/>
        </w:rPr>
        <w:t>organi</w:t>
      </w:r>
      <w:r w:rsidR="005672AF">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performa</w:t>
      </w:r>
      <w:r w:rsidR="005F1B13" w:rsidRPr="00E90E51">
        <w:rPr>
          <w:rFonts w:ascii="Times New Roman" w:hAnsi="Times New Roman" w:cs="Times New Roman"/>
          <w:sz w:val="24"/>
          <w:szCs w:val="24"/>
        </w:rPr>
        <w:t xml:space="preserve">nce: In the context of Tesco, </w:t>
      </w:r>
    </w:p>
    <w:p w:rsidR="008B36C2" w:rsidRPr="00E90E51" w:rsidRDefault="008B36C2" w:rsidP="00CC10D2">
      <w:pPr>
        <w:pStyle w:val="Heading2"/>
        <w:spacing w:before="0" w:line="480" w:lineRule="auto"/>
        <w:rPr>
          <w:rFonts w:ascii="Times New Roman" w:hAnsi="Times New Roman" w:cs="Times New Roman"/>
          <w:sz w:val="24"/>
          <w:szCs w:val="24"/>
        </w:rPr>
      </w:pPr>
      <w:bookmarkStart w:id="4" w:name="_Toc497742031"/>
      <w:bookmarkStart w:id="5" w:name="_Toc29550434"/>
      <w:r w:rsidRPr="00E90E51">
        <w:rPr>
          <w:rFonts w:ascii="Times New Roman" w:hAnsi="Times New Roman" w:cs="Times New Roman"/>
          <w:sz w:val="24"/>
          <w:szCs w:val="24"/>
        </w:rPr>
        <w:t>Research background</w:t>
      </w:r>
      <w:bookmarkEnd w:id="4"/>
      <w:bookmarkEnd w:id="5"/>
    </w:p>
    <w:p w:rsidR="00CC5BD5" w:rsidRPr="00E90E51" w:rsidRDefault="0099080F"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Tesco is a supermarket giant in </w:t>
      </w:r>
      <w:r w:rsidR="007E4485">
        <w:rPr>
          <w:rFonts w:ascii="Times New Roman" w:hAnsi="Times New Roman" w:cs="Times New Roman"/>
          <w:sz w:val="24"/>
          <w:szCs w:val="24"/>
        </w:rPr>
        <w:t xml:space="preserve">the </w:t>
      </w:r>
      <w:proofErr w:type="spellStart"/>
      <w:r w:rsidR="00C67EE6">
        <w:rPr>
          <w:rFonts w:ascii="Times New Roman" w:hAnsi="Times New Roman" w:cs="Times New Roman"/>
          <w:sz w:val="24"/>
          <w:szCs w:val="24"/>
        </w:rPr>
        <w:t>Uk</w:t>
      </w:r>
      <w:proofErr w:type="spellEnd"/>
      <w:r w:rsidRPr="00E90E51">
        <w:rPr>
          <w:rFonts w:ascii="Times New Roman" w:hAnsi="Times New Roman" w:cs="Times New Roman"/>
          <w:sz w:val="24"/>
          <w:szCs w:val="24"/>
        </w:rPr>
        <w:t xml:space="preserve"> that has </w:t>
      </w:r>
      <w:r w:rsidR="00B63DE5" w:rsidRPr="00E90E51">
        <w:rPr>
          <w:rFonts w:ascii="Times New Roman" w:hAnsi="Times New Roman" w:cs="Times New Roman"/>
          <w:sz w:val="24"/>
          <w:szCs w:val="24"/>
        </w:rPr>
        <w:t xml:space="preserve">performed accounting scandals. </w:t>
      </w:r>
      <w:r w:rsidR="006E5D07" w:rsidRPr="00E90E51">
        <w:rPr>
          <w:rFonts w:ascii="Times New Roman" w:hAnsi="Times New Roman" w:cs="Times New Roman"/>
          <w:sz w:val="24"/>
          <w:szCs w:val="24"/>
        </w:rPr>
        <w:t xml:space="preserve">Tesco is a supermarket giant in </w:t>
      </w:r>
      <w:r w:rsidR="007E4485">
        <w:rPr>
          <w:rFonts w:ascii="Times New Roman" w:hAnsi="Times New Roman" w:cs="Times New Roman"/>
          <w:sz w:val="24"/>
          <w:szCs w:val="24"/>
        </w:rPr>
        <w:t xml:space="preserve">the </w:t>
      </w:r>
      <w:r w:rsidR="006E5D07" w:rsidRPr="00E90E51">
        <w:rPr>
          <w:rFonts w:ascii="Times New Roman" w:hAnsi="Times New Roman" w:cs="Times New Roman"/>
          <w:sz w:val="24"/>
          <w:szCs w:val="24"/>
        </w:rPr>
        <w:t xml:space="preserve">UK that has been performed accounting scandals. </w:t>
      </w:r>
      <w:r w:rsidR="00CC5BD5" w:rsidRPr="00E90E51">
        <w:rPr>
          <w:rFonts w:ascii="Times New Roman" w:hAnsi="Times New Roman" w:cs="Times New Roman"/>
          <w:sz w:val="24"/>
          <w:szCs w:val="24"/>
        </w:rPr>
        <w:t xml:space="preserve">Tesco has made approximately £250 million in august 2014. Besides this, this </w:t>
      </w:r>
      <w:proofErr w:type="spellStart"/>
      <w:r w:rsidR="00CC5BD5"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CC5BD5" w:rsidRPr="00E90E51">
        <w:rPr>
          <w:rFonts w:ascii="Times New Roman" w:hAnsi="Times New Roman" w:cs="Times New Roman"/>
          <w:sz w:val="24"/>
          <w:szCs w:val="24"/>
        </w:rPr>
        <w:t>ation</w:t>
      </w:r>
      <w:proofErr w:type="spellEnd"/>
      <w:r w:rsidR="00CC5BD5" w:rsidRPr="00E90E51">
        <w:rPr>
          <w:rFonts w:ascii="Times New Roman" w:hAnsi="Times New Roman" w:cs="Times New Roman"/>
          <w:sz w:val="24"/>
          <w:szCs w:val="24"/>
        </w:rPr>
        <w:t xml:space="preserve"> has increased </w:t>
      </w:r>
      <w:r w:rsidR="007E4485">
        <w:rPr>
          <w:rFonts w:ascii="Times New Roman" w:hAnsi="Times New Roman" w:cs="Times New Roman"/>
          <w:sz w:val="24"/>
          <w:szCs w:val="24"/>
        </w:rPr>
        <w:t>its</w:t>
      </w:r>
      <w:r w:rsidR="00CC5BD5" w:rsidRPr="00E90E51">
        <w:rPr>
          <w:rFonts w:ascii="Times New Roman" w:hAnsi="Times New Roman" w:cs="Times New Roman"/>
          <w:sz w:val="24"/>
          <w:szCs w:val="24"/>
        </w:rPr>
        <w:t xml:space="preserve"> profit over the year that is a big a</w:t>
      </w:r>
      <w:r w:rsidR="00FB042E" w:rsidRPr="00E90E51">
        <w:rPr>
          <w:rFonts w:ascii="Times New Roman" w:hAnsi="Times New Roman" w:cs="Times New Roman"/>
          <w:sz w:val="24"/>
          <w:szCs w:val="24"/>
        </w:rPr>
        <w:t xml:space="preserve">chievement for the </w:t>
      </w:r>
      <w:proofErr w:type="spellStart"/>
      <w:r w:rsidR="00FB042E"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FB042E" w:rsidRPr="00E90E51">
        <w:rPr>
          <w:rFonts w:ascii="Times New Roman" w:hAnsi="Times New Roman" w:cs="Times New Roman"/>
          <w:sz w:val="24"/>
          <w:szCs w:val="24"/>
        </w:rPr>
        <w:t>ation</w:t>
      </w:r>
      <w:proofErr w:type="spellEnd"/>
      <w:r w:rsidR="00FB042E" w:rsidRPr="00E90E51">
        <w:rPr>
          <w:rFonts w:ascii="Times New Roman" w:hAnsi="Times New Roman" w:cs="Times New Roman"/>
          <w:sz w:val="24"/>
          <w:szCs w:val="24"/>
        </w:rPr>
        <w:t xml:space="preserve"> (</w:t>
      </w:r>
      <w:r w:rsidR="00FB042E" w:rsidRPr="00E90E51">
        <w:rPr>
          <w:rFonts w:ascii="Times New Roman" w:hAnsi="Times New Roman" w:cs="Times New Roman"/>
          <w:color w:val="222222"/>
          <w:sz w:val="24"/>
          <w:szCs w:val="24"/>
          <w:shd w:val="clear" w:color="auto" w:fill="FFFFFF"/>
        </w:rPr>
        <w:t xml:space="preserve">Roy, 2016). </w:t>
      </w:r>
      <w:r w:rsidR="00CC5BD5" w:rsidRPr="00E90E51">
        <w:rPr>
          <w:rFonts w:ascii="Times New Roman" w:hAnsi="Times New Roman" w:cs="Times New Roman"/>
          <w:sz w:val="24"/>
          <w:szCs w:val="24"/>
        </w:rPr>
        <w:t xml:space="preserve">It is illustrated that this origination has made £2 billion worth by Tesco. Moreover, it is also found that the top managers of Tesco were suspended by the </w:t>
      </w:r>
      <w:proofErr w:type="spellStart"/>
      <w:r w:rsidR="00CC5BD5"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CC5BD5" w:rsidRPr="00E90E51">
        <w:rPr>
          <w:rFonts w:ascii="Times New Roman" w:hAnsi="Times New Roman" w:cs="Times New Roman"/>
          <w:sz w:val="24"/>
          <w:szCs w:val="24"/>
        </w:rPr>
        <w:t>ation</w:t>
      </w:r>
      <w:proofErr w:type="spellEnd"/>
      <w:r w:rsidR="00CC5BD5" w:rsidRPr="00E90E51">
        <w:rPr>
          <w:rFonts w:ascii="Times New Roman" w:hAnsi="Times New Roman" w:cs="Times New Roman"/>
          <w:sz w:val="24"/>
          <w:szCs w:val="24"/>
        </w:rPr>
        <w:t xml:space="preserve"> because they are involved in the accounting scandals. This scandal was performed over four years by Tesco management. Ap</w:t>
      </w:r>
      <w:r w:rsidR="00FB042E" w:rsidRPr="00E90E51">
        <w:rPr>
          <w:rFonts w:ascii="Times New Roman" w:hAnsi="Times New Roman" w:cs="Times New Roman"/>
          <w:sz w:val="24"/>
          <w:szCs w:val="24"/>
        </w:rPr>
        <w:t>a</w:t>
      </w:r>
      <w:r w:rsidR="00CC5BD5" w:rsidRPr="00E90E51">
        <w:rPr>
          <w:rFonts w:ascii="Times New Roman" w:hAnsi="Times New Roman" w:cs="Times New Roman"/>
          <w:sz w:val="24"/>
          <w:szCs w:val="24"/>
        </w:rPr>
        <w:t xml:space="preserve">rt from this, it is also found that the misstatement of the income record has been </w:t>
      </w:r>
      <w:r w:rsidR="007E4485">
        <w:rPr>
          <w:rFonts w:ascii="Times New Roman" w:hAnsi="Times New Roman" w:cs="Times New Roman"/>
          <w:sz w:val="24"/>
          <w:szCs w:val="24"/>
        </w:rPr>
        <w:t xml:space="preserve">the </w:t>
      </w:r>
      <w:r w:rsidR="00CC5BD5" w:rsidRPr="00E90E51">
        <w:rPr>
          <w:rFonts w:ascii="Times New Roman" w:hAnsi="Times New Roman" w:cs="Times New Roman"/>
          <w:sz w:val="24"/>
          <w:szCs w:val="24"/>
        </w:rPr>
        <w:t xml:space="preserve">most unethical act in accounting and this act is addressed in Tesco. It affected </w:t>
      </w:r>
      <w:r w:rsidR="005672AF" w:rsidRPr="00E90E51">
        <w:rPr>
          <w:rFonts w:ascii="Times New Roman" w:hAnsi="Times New Roman" w:cs="Times New Roman"/>
          <w:sz w:val="24"/>
          <w:szCs w:val="24"/>
        </w:rPr>
        <w:t>most</w:t>
      </w:r>
      <w:r w:rsidR="00CC5BD5" w:rsidRPr="00E90E51">
        <w:rPr>
          <w:rFonts w:ascii="Times New Roman" w:hAnsi="Times New Roman" w:cs="Times New Roman"/>
          <w:sz w:val="24"/>
          <w:szCs w:val="24"/>
        </w:rPr>
        <w:t xml:space="preserve"> of the investors to invest in the </w:t>
      </w:r>
      <w:proofErr w:type="spellStart"/>
      <w:r w:rsidR="00CC5BD5"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CC5BD5" w:rsidRPr="00E90E51">
        <w:rPr>
          <w:rFonts w:ascii="Times New Roman" w:hAnsi="Times New Roman" w:cs="Times New Roman"/>
          <w:sz w:val="24"/>
          <w:szCs w:val="24"/>
        </w:rPr>
        <w:t>ation</w:t>
      </w:r>
      <w:proofErr w:type="spellEnd"/>
      <w:r w:rsidR="00CC5BD5" w:rsidRPr="00E90E51">
        <w:rPr>
          <w:rFonts w:ascii="Times New Roman" w:hAnsi="Times New Roman" w:cs="Times New Roman"/>
          <w:sz w:val="24"/>
          <w:szCs w:val="24"/>
        </w:rPr>
        <w:t>. The accounting scandals could be conducted by many reasons named as corporate governance, auditing standards, financial reporting practi</w:t>
      </w:r>
      <w:r w:rsidR="00FB042E" w:rsidRPr="00E90E51">
        <w:rPr>
          <w:rFonts w:ascii="Times New Roman" w:hAnsi="Times New Roman" w:cs="Times New Roman"/>
          <w:sz w:val="24"/>
          <w:szCs w:val="24"/>
        </w:rPr>
        <w:t>ces, as the internal management (</w:t>
      </w:r>
      <w:r w:rsidR="00FB042E" w:rsidRPr="00E90E51">
        <w:rPr>
          <w:rFonts w:ascii="Times New Roman" w:hAnsi="Times New Roman" w:cs="Times New Roman"/>
          <w:color w:val="222222"/>
          <w:sz w:val="24"/>
          <w:szCs w:val="24"/>
          <w:shd w:val="clear" w:color="auto" w:fill="FFFFFF"/>
        </w:rPr>
        <w:t xml:space="preserve">Power, 2015). </w:t>
      </w:r>
      <w:r w:rsidR="00CC5BD5" w:rsidRPr="00E90E51">
        <w:rPr>
          <w:rFonts w:ascii="Times New Roman" w:hAnsi="Times New Roman" w:cs="Times New Roman"/>
          <w:sz w:val="24"/>
          <w:szCs w:val="24"/>
        </w:rPr>
        <w:t xml:space="preserve">    </w:t>
      </w:r>
    </w:p>
    <w:p w:rsidR="008B36C2" w:rsidRPr="00E90E51" w:rsidRDefault="007E4485" w:rsidP="00CC10D2">
      <w:pPr>
        <w:pStyle w:val="Heading2"/>
        <w:spacing w:before="0" w:line="480" w:lineRule="auto"/>
        <w:rPr>
          <w:rFonts w:ascii="Times New Roman" w:hAnsi="Times New Roman" w:cs="Times New Roman"/>
          <w:sz w:val="24"/>
          <w:szCs w:val="24"/>
        </w:rPr>
      </w:pPr>
      <w:bookmarkStart w:id="6" w:name="_Toc497742032"/>
      <w:bookmarkStart w:id="7" w:name="_Toc29550435"/>
      <w:r>
        <w:rPr>
          <w:rFonts w:ascii="Times New Roman" w:hAnsi="Times New Roman" w:cs="Times New Roman"/>
          <w:sz w:val="24"/>
          <w:szCs w:val="24"/>
        </w:rPr>
        <w:t>The r</w:t>
      </w:r>
      <w:r w:rsidR="008B36C2" w:rsidRPr="00E90E51">
        <w:rPr>
          <w:rFonts w:ascii="Times New Roman" w:hAnsi="Times New Roman" w:cs="Times New Roman"/>
          <w:sz w:val="24"/>
          <w:szCs w:val="24"/>
        </w:rPr>
        <w:t>ationale of this study</w:t>
      </w:r>
      <w:bookmarkEnd w:id="6"/>
      <w:bookmarkEnd w:id="7"/>
    </w:p>
    <w:p w:rsidR="00B63DE5" w:rsidRPr="00E90E51" w:rsidRDefault="00B63DE5"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This study is effective for investigators to increase</w:t>
      </w:r>
      <w:r w:rsidR="00E426CB" w:rsidRPr="00E90E51">
        <w:rPr>
          <w:rFonts w:ascii="Times New Roman" w:hAnsi="Times New Roman" w:cs="Times New Roman"/>
          <w:sz w:val="24"/>
          <w:szCs w:val="24"/>
        </w:rPr>
        <w:t xml:space="preserve"> </w:t>
      </w:r>
      <w:r w:rsidR="007E4485">
        <w:rPr>
          <w:rFonts w:ascii="Times New Roman" w:hAnsi="Times New Roman" w:cs="Times New Roman"/>
          <w:sz w:val="24"/>
          <w:szCs w:val="24"/>
        </w:rPr>
        <w:t>their</w:t>
      </w:r>
      <w:r w:rsidR="00E426CB" w:rsidRPr="00E90E51">
        <w:rPr>
          <w:rFonts w:ascii="Times New Roman" w:hAnsi="Times New Roman" w:cs="Times New Roman"/>
          <w:sz w:val="24"/>
          <w:szCs w:val="24"/>
        </w:rPr>
        <w:t xml:space="preserve"> knowledge about </w:t>
      </w:r>
      <w:r w:rsidR="007E4485">
        <w:rPr>
          <w:rFonts w:ascii="Times New Roman" w:hAnsi="Times New Roman" w:cs="Times New Roman"/>
          <w:sz w:val="24"/>
          <w:szCs w:val="24"/>
        </w:rPr>
        <w:t xml:space="preserve">the </w:t>
      </w:r>
      <w:r w:rsidR="00E426CB" w:rsidRPr="00E90E51">
        <w:rPr>
          <w:rFonts w:ascii="Times New Roman" w:hAnsi="Times New Roman" w:cs="Times New Roman"/>
          <w:sz w:val="24"/>
          <w:szCs w:val="24"/>
        </w:rPr>
        <w:t xml:space="preserve">role of accounting scandals in improving the performance of </w:t>
      </w:r>
      <w:r w:rsidR="007E4485">
        <w:rPr>
          <w:rFonts w:ascii="Times New Roman" w:hAnsi="Times New Roman" w:cs="Times New Roman"/>
          <w:sz w:val="24"/>
          <w:szCs w:val="24"/>
        </w:rPr>
        <w:t xml:space="preserve">the </w:t>
      </w:r>
      <w:proofErr w:type="spellStart"/>
      <w:r w:rsidR="00E426CB" w:rsidRPr="00E90E51">
        <w:rPr>
          <w:rFonts w:ascii="Times New Roman" w:hAnsi="Times New Roman" w:cs="Times New Roman"/>
          <w:sz w:val="24"/>
          <w:szCs w:val="24"/>
        </w:rPr>
        <w:t>organi</w:t>
      </w:r>
      <w:r w:rsidR="005672AF">
        <w:rPr>
          <w:rFonts w:ascii="Times New Roman" w:hAnsi="Times New Roman" w:cs="Times New Roman"/>
          <w:sz w:val="24"/>
          <w:szCs w:val="24"/>
        </w:rPr>
        <w:t>s</w:t>
      </w:r>
      <w:r w:rsidR="00E426CB" w:rsidRPr="00E90E51">
        <w:rPr>
          <w:rFonts w:ascii="Times New Roman" w:hAnsi="Times New Roman" w:cs="Times New Roman"/>
          <w:sz w:val="24"/>
          <w:szCs w:val="24"/>
        </w:rPr>
        <w:t>ation</w:t>
      </w:r>
      <w:proofErr w:type="spellEnd"/>
      <w:r w:rsidR="00E426CB" w:rsidRPr="00E90E51">
        <w:rPr>
          <w:rFonts w:ascii="Times New Roman" w:hAnsi="Times New Roman" w:cs="Times New Roman"/>
          <w:sz w:val="24"/>
          <w:szCs w:val="24"/>
        </w:rPr>
        <w:t xml:space="preserve">. It is imperative for Tesco to comprehend the way of detecting fraud as well as also </w:t>
      </w:r>
      <w:r w:rsidR="00417B8F" w:rsidRPr="00E90E51">
        <w:rPr>
          <w:rFonts w:ascii="Times New Roman" w:hAnsi="Times New Roman" w:cs="Times New Roman"/>
          <w:sz w:val="24"/>
          <w:szCs w:val="24"/>
        </w:rPr>
        <w:t xml:space="preserve">imperative measures in being taken by Tesco. This study is also </w:t>
      </w:r>
      <w:r w:rsidR="00AE4B8B" w:rsidRPr="00E90E51">
        <w:rPr>
          <w:rFonts w:ascii="Times New Roman" w:hAnsi="Times New Roman" w:cs="Times New Roman"/>
          <w:sz w:val="24"/>
          <w:szCs w:val="24"/>
        </w:rPr>
        <w:t xml:space="preserve">vital for retailers to increase their knowledge about different strategies which could be effective to improve </w:t>
      </w:r>
      <w:r w:rsidR="007E4485">
        <w:rPr>
          <w:rFonts w:ascii="Times New Roman" w:hAnsi="Times New Roman" w:cs="Times New Roman"/>
          <w:sz w:val="24"/>
          <w:szCs w:val="24"/>
        </w:rPr>
        <w:t xml:space="preserve">the </w:t>
      </w:r>
      <w:r w:rsidR="00AE4B8B" w:rsidRPr="00E90E51">
        <w:rPr>
          <w:rFonts w:ascii="Times New Roman" w:hAnsi="Times New Roman" w:cs="Times New Roman"/>
          <w:sz w:val="24"/>
          <w:szCs w:val="24"/>
        </w:rPr>
        <w:t xml:space="preserve">accounting scandal in the upcoming time period. </w:t>
      </w:r>
    </w:p>
    <w:p w:rsidR="008B36C2" w:rsidRPr="00E90E51" w:rsidRDefault="008B36C2" w:rsidP="00CC10D2">
      <w:pPr>
        <w:pStyle w:val="Heading2"/>
        <w:spacing w:before="0" w:line="480" w:lineRule="auto"/>
        <w:rPr>
          <w:rFonts w:ascii="Times New Roman" w:hAnsi="Times New Roman" w:cs="Times New Roman"/>
          <w:sz w:val="24"/>
          <w:szCs w:val="24"/>
        </w:rPr>
      </w:pPr>
      <w:bookmarkStart w:id="8" w:name="_Toc497742033"/>
      <w:bookmarkStart w:id="9" w:name="_Toc29550436"/>
      <w:r w:rsidRPr="00E90E51">
        <w:rPr>
          <w:rFonts w:ascii="Times New Roman" w:hAnsi="Times New Roman" w:cs="Times New Roman"/>
          <w:sz w:val="24"/>
          <w:szCs w:val="24"/>
        </w:rPr>
        <w:lastRenderedPageBreak/>
        <w:t>Purpose and objectives of the topic</w:t>
      </w:r>
      <w:bookmarkEnd w:id="8"/>
      <w:bookmarkEnd w:id="9"/>
    </w:p>
    <w:p w:rsidR="00A14BBE" w:rsidRPr="00E90E51" w:rsidRDefault="00A5346A"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key aim of this study </w:t>
      </w:r>
      <w:r w:rsidR="00CC5BD5" w:rsidRPr="00E90E51">
        <w:rPr>
          <w:rFonts w:ascii="Times New Roman" w:hAnsi="Times New Roman" w:cs="Times New Roman"/>
          <w:sz w:val="24"/>
          <w:szCs w:val="24"/>
        </w:rPr>
        <w:t xml:space="preserve">is </w:t>
      </w:r>
      <w:r w:rsidRPr="00E90E51">
        <w:rPr>
          <w:rFonts w:ascii="Times New Roman" w:hAnsi="Times New Roman" w:cs="Times New Roman"/>
          <w:sz w:val="24"/>
          <w:szCs w:val="24"/>
        </w:rPr>
        <w:t xml:space="preserve">to evaluate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role of accounting scandals in improving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performance of Tesco. The following </w:t>
      </w:r>
      <w:r w:rsidR="00630717" w:rsidRPr="00E90E51">
        <w:rPr>
          <w:rFonts w:ascii="Times New Roman" w:hAnsi="Times New Roman" w:cs="Times New Roman"/>
          <w:sz w:val="24"/>
          <w:szCs w:val="24"/>
        </w:rPr>
        <w:t>objectives will be considered by the investigator in meeting</w:t>
      </w:r>
      <w:r w:rsidR="00623228" w:rsidRPr="00E90E51">
        <w:rPr>
          <w:rFonts w:ascii="Times New Roman" w:hAnsi="Times New Roman" w:cs="Times New Roman"/>
          <w:sz w:val="24"/>
          <w:szCs w:val="24"/>
        </w:rPr>
        <w:t xml:space="preserve"> the research objectives:</w:t>
      </w:r>
      <w:r w:rsidR="00630717" w:rsidRPr="00E90E51">
        <w:rPr>
          <w:rFonts w:ascii="Times New Roman" w:hAnsi="Times New Roman" w:cs="Times New Roman"/>
          <w:sz w:val="24"/>
          <w:szCs w:val="24"/>
        </w:rPr>
        <w:t xml:space="preserve"> </w:t>
      </w:r>
    </w:p>
    <w:p w:rsidR="008B36C2" w:rsidRPr="00E90E51" w:rsidRDefault="008B36C2" w:rsidP="00CC10D2">
      <w:pPr>
        <w:pStyle w:val="ListParagraph"/>
        <w:numPr>
          <w:ilvl w:val="0"/>
          <w:numId w:val="1"/>
        </w:numPr>
        <w:spacing w:after="0" w:line="480" w:lineRule="auto"/>
        <w:ind w:left="360"/>
        <w:rPr>
          <w:szCs w:val="24"/>
        </w:rPr>
      </w:pPr>
      <w:r w:rsidRPr="00E90E51">
        <w:rPr>
          <w:szCs w:val="24"/>
        </w:rPr>
        <w:t xml:space="preserve">To explore the conceptual understanding </w:t>
      </w:r>
      <w:r w:rsidR="007E4485">
        <w:rPr>
          <w:szCs w:val="24"/>
        </w:rPr>
        <w:t>of</w:t>
      </w:r>
      <w:r w:rsidRPr="00E90E51">
        <w:rPr>
          <w:szCs w:val="24"/>
        </w:rPr>
        <w:t xml:space="preserve"> accounting scandals and </w:t>
      </w:r>
      <w:proofErr w:type="spellStart"/>
      <w:r w:rsidRPr="00E90E51">
        <w:rPr>
          <w:szCs w:val="24"/>
        </w:rPr>
        <w:t>organi</w:t>
      </w:r>
      <w:r w:rsidR="005B2B7C">
        <w:rPr>
          <w:szCs w:val="24"/>
        </w:rPr>
        <w:t>s</w:t>
      </w:r>
      <w:r w:rsidRPr="00E90E51">
        <w:rPr>
          <w:szCs w:val="24"/>
        </w:rPr>
        <w:t>ational</w:t>
      </w:r>
      <w:proofErr w:type="spellEnd"/>
      <w:r w:rsidRPr="00E90E51">
        <w:rPr>
          <w:szCs w:val="24"/>
        </w:rPr>
        <w:t xml:space="preserve"> performance</w:t>
      </w:r>
    </w:p>
    <w:p w:rsidR="008B36C2" w:rsidRPr="00E90E51" w:rsidRDefault="008B36C2" w:rsidP="00CC10D2">
      <w:pPr>
        <w:pStyle w:val="ListParagraph"/>
        <w:numPr>
          <w:ilvl w:val="0"/>
          <w:numId w:val="1"/>
        </w:numPr>
        <w:spacing w:after="0" w:line="480" w:lineRule="auto"/>
        <w:ind w:left="360"/>
        <w:rPr>
          <w:szCs w:val="24"/>
        </w:rPr>
      </w:pPr>
      <w:r w:rsidRPr="00E90E51">
        <w:rPr>
          <w:szCs w:val="24"/>
        </w:rPr>
        <w:t xml:space="preserve">To identify the impact of accounting scandals on </w:t>
      </w:r>
      <w:proofErr w:type="spellStart"/>
      <w:r w:rsidRPr="00E90E51">
        <w:rPr>
          <w:szCs w:val="24"/>
        </w:rPr>
        <w:t>organi</w:t>
      </w:r>
      <w:r w:rsidR="005C7D63">
        <w:rPr>
          <w:szCs w:val="24"/>
        </w:rPr>
        <w:t>s</w:t>
      </w:r>
      <w:r w:rsidRPr="00E90E51">
        <w:rPr>
          <w:szCs w:val="24"/>
        </w:rPr>
        <w:t>ational</w:t>
      </w:r>
      <w:proofErr w:type="spellEnd"/>
      <w:r w:rsidRPr="00E90E51">
        <w:rPr>
          <w:szCs w:val="24"/>
        </w:rPr>
        <w:t xml:space="preserve"> performance: In the context of Tesco,</w:t>
      </w:r>
    </w:p>
    <w:p w:rsidR="008B36C2" w:rsidRPr="00E90E51" w:rsidRDefault="008B36C2" w:rsidP="00CC10D2">
      <w:pPr>
        <w:pStyle w:val="ListParagraph"/>
        <w:numPr>
          <w:ilvl w:val="0"/>
          <w:numId w:val="1"/>
        </w:numPr>
        <w:spacing w:after="0" w:line="480" w:lineRule="auto"/>
        <w:ind w:left="360"/>
        <w:rPr>
          <w:szCs w:val="24"/>
        </w:rPr>
      </w:pPr>
      <w:r w:rsidRPr="00E90E51">
        <w:rPr>
          <w:szCs w:val="24"/>
        </w:rPr>
        <w:t>To addresses the causes of accounting scandals in Tesco,</w:t>
      </w:r>
    </w:p>
    <w:p w:rsidR="008B36C2" w:rsidRPr="00E90E51" w:rsidRDefault="008B36C2" w:rsidP="00CC10D2">
      <w:pPr>
        <w:pStyle w:val="ListParagraph"/>
        <w:numPr>
          <w:ilvl w:val="0"/>
          <w:numId w:val="1"/>
        </w:numPr>
        <w:spacing w:after="0" w:line="480" w:lineRule="auto"/>
        <w:ind w:left="360"/>
        <w:rPr>
          <w:szCs w:val="24"/>
        </w:rPr>
      </w:pPr>
      <w:r w:rsidRPr="00E90E51">
        <w:rPr>
          <w:szCs w:val="24"/>
        </w:rPr>
        <w:t xml:space="preserve">To recommend the strategies to improve the accounting scandals in </w:t>
      </w:r>
      <w:r w:rsidR="007E4485">
        <w:rPr>
          <w:szCs w:val="24"/>
        </w:rPr>
        <w:t xml:space="preserve">the </w:t>
      </w:r>
      <w:r w:rsidRPr="00E90E51">
        <w:rPr>
          <w:szCs w:val="24"/>
        </w:rPr>
        <w:t xml:space="preserve">future: In </w:t>
      </w:r>
      <w:r w:rsidR="007E4485">
        <w:rPr>
          <w:szCs w:val="24"/>
        </w:rPr>
        <w:t xml:space="preserve">the </w:t>
      </w:r>
      <w:r w:rsidRPr="00E90E51">
        <w:rPr>
          <w:szCs w:val="24"/>
        </w:rPr>
        <w:t>context of Tesco,</w:t>
      </w:r>
    </w:p>
    <w:p w:rsidR="008B36C2" w:rsidRPr="00E90E51" w:rsidRDefault="008B36C2" w:rsidP="00CC10D2">
      <w:pPr>
        <w:pStyle w:val="Heading2"/>
        <w:spacing w:before="0" w:line="480" w:lineRule="auto"/>
        <w:rPr>
          <w:rFonts w:ascii="Times New Roman" w:hAnsi="Times New Roman" w:cs="Times New Roman"/>
          <w:sz w:val="24"/>
          <w:szCs w:val="24"/>
        </w:rPr>
      </w:pPr>
      <w:bookmarkStart w:id="10" w:name="_Toc497742034"/>
      <w:bookmarkStart w:id="11" w:name="_Toc29550437"/>
      <w:r w:rsidRPr="00E90E51">
        <w:rPr>
          <w:rFonts w:ascii="Times New Roman" w:hAnsi="Times New Roman" w:cs="Times New Roman"/>
          <w:sz w:val="24"/>
          <w:szCs w:val="24"/>
        </w:rPr>
        <w:t>Research question</w:t>
      </w:r>
      <w:bookmarkEnd w:id="10"/>
      <w:bookmarkEnd w:id="11"/>
    </w:p>
    <w:p w:rsidR="008B36C2" w:rsidRPr="00E90E51" w:rsidRDefault="00623228" w:rsidP="00CC10D2">
      <w:pPr>
        <w:pStyle w:val="ListParagraph"/>
        <w:numPr>
          <w:ilvl w:val="0"/>
          <w:numId w:val="2"/>
        </w:numPr>
        <w:tabs>
          <w:tab w:val="left" w:pos="-5490"/>
        </w:tabs>
        <w:spacing w:after="0" w:line="480" w:lineRule="auto"/>
        <w:ind w:left="360" w:hanging="270"/>
        <w:rPr>
          <w:szCs w:val="24"/>
        </w:rPr>
      </w:pPr>
      <w:r w:rsidRPr="00E90E51">
        <w:rPr>
          <w:szCs w:val="24"/>
        </w:rPr>
        <w:t>What do you un</w:t>
      </w:r>
      <w:r w:rsidR="00D54A70" w:rsidRPr="00E90E51">
        <w:rPr>
          <w:szCs w:val="24"/>
        </w:rPr>
        <w:t xml:space="preserve">derstand by accounting scandals as well as </w:t>
      </w:r>
      <w:r w:rsidR="007E4485">
        <w:rPr>
          <w:szCs w:val="24"/>
        </w:rPr>
        <w:t xml:space="preserve">the </w:t>
      </w:r>
      <w:r w:rsidR="00D54A70" w:rsidRPr="00E90E51">
        <w:rPr>
          <w:szCs w:val="24"/>
        </w:rPr>
        <w:t xml:space="preserve">performance of the </w:t>
      </w:r>
      <w:proofErr w:type="spellStart"/>
      <w:r w:rsidR="005B2B7C" w:rsidRPr="00E90E51">
        <w:rPr>
          <w:szCs w:val="24"/>
        </w:rPr>
        <w:t>organi</w:t>
      </w:r>
      <w:r w:rsidR="005B2B7C">
        <w:rPr>
          <w:szCs w:val="24"/>
        </w:rPr>
        <w:t>s</w:t>
      </w:r>
      <w:r w:rsidR="005B2B7C" w:rsidRPr="00E90E51">
        <w:rPr>
          <w:szCs w:val="24"/>
        </w:rPr>
        <w:t>ation</w:t>
      </w:r>
      <w:proofErr w:type="spellEnd"/>
      <w:r w:rsidR="005B2B7C" w:rsidRPr="00E90E51">
        <w:rPr>
          <w:szCs w:val="24"/>
        </w:rPr>
        <w:t>?</w:t>
      </w:r>
    </w:p>
    <w:p w:rsidR="00D54A70" w:rsidRPr="00E90E51" w:rsidRDefault="00D54A70" w:rsidP="00CC10D2">
      <w:pPr>
        <w:pStyle w:val="ListParagraph"/>
        <w:numPr>
          <w:ilvl w:val="0"/>
          <w:numId w:val="1"/>
        </w:numPr>
        <w:spacing w:after="0" w:line="480" w:lineRule="auto"/>
        <w:ind w:left="360"/>
        <w:rPr>
          <w:szCs w:val="24"/>
        </w:rPr>
      </w:pPr>
      <w:r w:rsidRPr="00E90E51">
        <w:rPr>
          <w:szCs w:val="24"/>
        </w:rPr>
        <w:t xml:space="preserve">What is </w:t>
      </w:r>
      <w:r w:rsidR="007E4485">
        <w:rPr>
          <w:szCs w:val="24"/>
        </w:rPr>
        <w:t xml:space="preserve">the </w:t>
      </w:r>
      <w:r w:rsidRPr="00E90E51">
        <w:rPr>
          <w:szCs w:val="24"/>
        </w:rPr>
        <w:t xml:space="preserve">impact of accounting scandals on </w:t>
      </w:r>
      <w:proofErr w:type="spellStart"/>
      <w:r w:rsidRPr="00E90E51">
        <w:rPr>
          <w:szCs w:val="24"/>
        </w:rPr>
        <w:t>organi</w:t>
      </w:r>
      <w:r w:rsidR="005C7D63">
        <w:rPr>
          <w:szCs w:val="24"/>
        </w:rPr>
        <w:t>s</w:t>
      </w:r>
      <w:r w:rsidRPr="00E90E51">
        <w:rPr>
          <w:szCs w:val="24"/>
        </w:rPr>
        <w:t>ational</w:t>
      </w:r>
      <w:proofErr w:type="spellEnd"/>
      <w:r w:rsidRPr="00E90E51">
        <w:rPr>
          <w:szCs w:val="24"/>
        </w:rPr>
        <w:t xml:space="preserve"> performance: In the context of </w:t>
      </w:r>
      <w:r w:rsidR="00C67EE6" w:rsidRPr="00E90E51">
        <w:rPr>
          <w:szCs w:val="24"/>
        </w:rPr>
        <w:t>Tesco</w:t>
      </w:r>
      <w:r w:rsidR="00C67EE6">
        <w:rPr>
          <w:szCs w:val="24"/>
        </w:rPr>
        <w:t>?</w:t>
      </w:r>
    </w:p>
    <w:p w:rsidR="00354D86" w:rsidRPr="00E90E51" w:rsidRDefault="00F11FEC" w:rsidP="00CC10D2">
      <w:pPr>
        <w:pStyle w:val="ListParagraph"/>
        <w:numPr>
          <w:ilvl w:val="0"/>
          <w:numId w:val="1"/>
        </w:numPr>
        <w:spacing w:after="0" w:line="480" w:lineRule="auto"/>
        <w:ind w:left="360"/>
        <w:rPr>
          <w:szCs w:val="24"/>
        </w:rPr>
      </w:pPr>
      <w:r w:rsidRPr="00E90E51">
        <w:rPr>
          <w:szCs w:val="24"/>
        </w:rPr>
        <w:t xml:space="preserve">Which strategies are effective in improving the accounting scandals </w:t>
      </w:r>
      <w:r w:rsidR="00776542" w:rsidRPr="00E90E51">
        <w:rPr>
          <w:szCs w:val="24"/>
        </w:rPr>
        <w:t xml:space="preserve">in </w:t>
      </w:r>
      <w:r w:rsidR="00AE3B5E" w:rsidRPr="00E90E51">
        <w:rPr>
          <w:szCs w:val="24"/>
        </w:rPr>
        <w:t xml:space="preserve">Tesco </w:t>
      </w:r>
      <w:r w:rsidR="005B2B7C" w:rsidRPr="00E90E51">
        <w:rPr>
          <w:szCs w:val="24"/>
        </w:rPr>
        <w:t>performance?</w:t>
      </w:r>
      <w:r w:rsidR="00AE3B5E" w:rsidRPr="00E90E51">
        <w:rPr>
          <w:szCs w:val="24"/>
        </w:rPr>
        <w:t xml:space="preserve"> </w:t>
      </w:r>
      <w:r w:rsidRPr="00E90E51">
        <w:rPr>
          <w:szCs w:val="24"/>
        </w:rPr>
        <w:t xml:space="preserve">  </w:t>
      </w:r>
    </w:p>
    <w:p w:rsidR="008B36C2" w:rsidRPr="00E90E51" w:rsidRDefault="008B36C2" w:rsidP="00CC10D2">
      <w:pPr>
        <w:pStyle w:val="Heading2"/>
        <w:spacing w:before="0" w:line="480" w:lineRule="auto"/>
        <w:rPr>
          <w:rFonts w:ascii="Times New Roman" w:hAnsi="Times New Roman" w:cs="Times New Roman"/>
          <w:sz w:val="24"/>
          <w:szCs w:val="24"/>
        </w:rPr>
      </w:pPr>
      <w:bookmarkStart w:id="12" w:name="_Toc29550438"/>
      <w:proofErr w:type="spellStart"/>
      <w:r w:rsidRPr="00E90E51">
        <w:rPr>
          <w:rFonts w:ascii="Times New Roman" w:hAnsi="Times New Roman" w:cs="Times New Roman"/>
          <w:sz w:val="24"/>
          <w:szCs w:val="24"/>
        </w:rPr>
        <w:t>Organi</w:t>
      </w:r>
      <w:r w:rsidR="005B2B7C">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structure</w:t>
      </w:r>
      <w:bookmarkEnd w:id="12"/>
      <w:r w:rsidRPr="00E90E51">
        <w:rPr>
          <w:rFonts w:ascii="Times New Roman" w:hAnsi="Times New Roman" w:cs="Times New Roman"/>
          <w:sz w:val="24"/>
          <w:szCs w:val="24"/>
        </w:rPr>
        <w:t xml:space="preserve"> </w:t>
      </w:r>
    </w:p>
    <w:p w:rsidR="00AE3B5E" w:rsidRPr="00E90E51" w:rsidRDefault="00AE3B5E"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w:t>
      </w:r>
      <w:proofErr w:type="spellStart"/>
      <w:r w:rsidRPr="00E90E51">
        <w:rPr>
          <w:rFonts w:ascii="Times New Roman" w:hAnsi="Times New Roman" w:cs="Times New Roman"/>
          <w:sz w:val="24"/>
          <w:szCs w:val="24"/>
        </w:rPr>
        <w:t>organi</w:t>
      </w:r>
      <w:r w:rsidR="005B2B7C">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structure could consider different chapters named as </w:t>
      </w:r>
      <w:r w:rsidR="007E4485">
        <w:rPr>
          <w:rFonts w:ascii="Times New Roman" w:hAnsi="Times New Roman" w:cs="Times New Roman"/>
          <w:sz w:val="24"/>
          <w:szCs w:val="24"/>
        </w:rPr>
        <w:t xml:space="preserve">an </w:t>
      </w:r>
      <w:r w:rsidRPr="00E90E51">
        <w:rPr>
          <w:rFonts w:ascii="Times New Roman" w:hAnsi="Times New Roman" w:cs="Times New Roman"/>
          <w:sz w:val="24"/>
          <w:szCs w:val="24"/>
        </w:rPr>
        <w:t>introduction, literature review, research methodology,</w:t>
      </w:r>
      <w:r w:rsidR="00CA7422" w:rsidRPr="00E90E51">
        <w:rPr>
          <w:rFonts w:ascii="Times New Roman" w:hAnsi="Times New Roman" w:cs="Times New Roman"/>
          <w:sz w:val="24"/>
          <w:szCs w:val="24"/>
        </w:rPr>
        <w:t xml:space="preserve"> data analysis and findings, and conclusion as well as recommendation. The following sections are discussed below:</w:t>
      </w:r>
    </w:p>
    <w:p w:rsidR="00CA7422" w:rsidRPr="00E90E51" w:rsidRDefault="00CA7422" w:rsidP="00CC10D2">
      <w:pPr>
        <w:pStyle w:val="Heading3"/>
        <w:spacing w:before="0" w:line="480" w:lineRule="auto"/>
        <w:rPr>
          <w:rFonts w:ascii="Times New Roman" w:hAnsi="Times New Roman" w:cs="Times New Roman"/>
        </w:rPr>
      </w:pPr>
      <w:bookmarkStart w:id="13" w:name="_Toc29550439"/>
      <w:r w:rsidRPr="00E90E51">
        <w:rPr>
          <w:rFonts w:ascii="Times New Roman" w:hAnsi="Times New Roman" w:cs="Times New Roman"/>
        </w:rPr>
        <w:t xml:space="preserve">Chapter 1: </w:t>
      </w:r>
      <w:r w:rsidR="006126A0" w:rsidRPr="00E90E51">
        <w:rPr>
          <w:rFonts w:ascii="Times New Roman" w:hAnsi="Times New Roman" w:cs="Times New Roman"/>
        </w:rPr>
        <w:t>Introduction</w:t>
      </w:r>
      <w:bookmarkEnd w:id="13"/>
    </w:p>
    <w:p w:rsidR="007B1E67" w:rsidRPr="00E90E51" w:rsidRDefault="007B64D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introduction section is imperative in gathering depth information </w:t>
      </w:r>
      <w:r w:rsidR="007E4485">
        <w:rPr>
          <w:rFonts w:ascii="Times New Roman" w:hAnsi="Times New Roman" w:cs="Times New Roman"/>
          <w:sz w:val="24"/>
          <w:szCs w:val="24"/>
        </w:rPr>
        <w:t>for</w:t>
      </w:r>
      <w:r w:rsidRPr="00E90E51">
        <w:rPr>
          <w:rFonts w:ascii="Times New Roman" w:hAnsi="Times New Roman" w:cs="Times New Roman"/>
          <w:sz w:val="24"/>
          <w:szCs w:val="24"/>
        </w:rPr>
        <w:t xml:space="preserve"> the research matter. The introduction section considers certain sections named as research background, research significance, research aim and objectives, and research questions. It will support </w:t>
      </w:r>
      <w:r w:rsidR="007B1E67" w:rsidRPr="00E90E51">
        <w:rPr>
          <w:rFonts w:ascii="Times New Roman" w:hAnsi="Times New Roman" w:cs="Times New Roman"/>
          <w:sz w:val="24"/>
          <w:szCs w:val="24"/>
        </w:rPr>
        <w:t xml:space="preserve">to increase </w:t>
      </w:r>
      <w:r w:rsidR="00035D2D" w:rsidRPr="00E90E51">
        <w:rPr>
          <w:rFonts w:ascii="Times New Roman" w:hAnsi="Times New Roman" w:cs="Times New Roman"/>
          <w:sz w:val="24"/>
          <w:szCs w:val="24"/>
        </w:rPr>
        <w:t xml:space="preserve">depth knowledge in </w:t>
      </w:r>
      <w:r w:rsidR="0085611D" w:rsidRPr="00E90E51">
        <w:rPr>
          <w:rFonts w:ascii="Times New Roman" w:hAnsi="Times New Roman" w:cs="Times New Roman"/>
          <w:sz w:val="24"/>
          <w:szCs w:val="24"/>
        </w:rPr>
        <w:t>favo</w:t>
      </w:r>
      <w:r w:rsidR="00FB042E" w:rsidRPr="00E90E51">
        <w:rPr>
          <w:rFonts w:ascii="Times New Roman" w:hAnsi="Times New Roman" w:cs="Times New Roman"/>
          <w:sz w:val="24"/>
          <w:szCs w:val="24"/>
        </w:rPr>
        <w:t xml:space="preserve">r of </w:t>
      </w:r>
      <w:r w:rsidR="007E4485">
        <w:rPr>
          <w:rFonts w:ascii="Times New Roman" w:hAnsi="Times New Roman" w:cs="Times New Roman"/>
          <w:sz w:val="24"/>
          <w:szCs w:val="24"/>
        </w:rPr>
        <w:t xml:space="preserve">a </w:t>
      </w:r>
      <w:proofErr w:type="gramStart"/>
      <w:r w:rsidR="00FB042E" w:rsidRPr="00E90E51">
        <w:rPr>
          <w:rFonts w:ascii="Times New Roman" w:hAnsi="Times New Roman" w:cs="Times New Roman"/>
          <w:sz w:val="24"/>
          <w:szCs w:val="24"/>
        </w:rPr>
        <w:t>particular research</w:t>
      </w:r>
      <w:proofErr w:type="gramEnd"/>
      <w:r w:rsidR="00FB042E" w:rsidRPr="00E90E51">
        <w:rPr>
          <w:rFonts w:ascii="Times New Roman" w:hAnsi="Times New Roman" w:cs="Times New Roman"/>
          <w:sz w:val="24"/>
          <w:szCs w:val="24"/>
        </w:rPr>
        <w:t xml:space="preserve"> matter (</w:t>
      </w:r>
      <w:r w:rsidR="00FB042E" w:rsidRPr="00E90E51">
        <w:rPr>
          <w:rFonts w:ascii="Times New Roman" w:hAnsi="Times New Roman" w:cs="Times New Roman"/>
          <w:color w:val="222222"/>
          <w:sz w:val="24"/>
          <w:szCs w:val="24"/>
          <w:shd w:val="clear" w:color="auto" w:fill="FFFFFF"/>
        </w:rPr>
        <w:t xml:space="preserve">Popoola, Che-Ahmad, </w:t>
      </w:r>
      <w:proofErr w:type="spellStart"/>
      <w:r w:rsidR="00FB042E" w:rsidRPr="00E90E51">
        <w:rPr>
          <w:rFonts w:ascii="Times New Roman" w:hAnsi="Times New Roman" w:cs="Times New Roman"/>
          <w:color w:val="222222"/>
          <w:sz w:val="24"/>
          <w:szCs w:val="24"/>
          <w:shd w:val="clear" w:color="auto" w:fill="FFFFFF"/>
        </w:rPr>
        <w:t>Samsudin</w:t>
      </w:r>
      <w:proofErr w:type="spellEnd"/>
      <w:r w:rsidR="00FB042E" w:rsidRPr="00E90E51">
        <w:rPr>
          <w:rFonts w:ascii="Times New Roman" w:hAnsi="Times New Roman" w:cs="Times New Roman"/>
          <w:color w:val="222222"/>
          <w:sz w:val="24"/>
          <w:szCs w:val="24"/>
          <w:shd w:val="clear" w:color="auto" w:fill="FFFFFF"/>
        </w:rPr>
        <w:t xml:space="preserve">, Salleh, &amp; Babatunde, 2016). </w:t>
      </w:r>
      <w:r w:rsidR="0085611D" w:rsidRPr="00E90E51">
        <w:rPr>
          <w:rFonts w:ascii="Times New Roman" w:hAnsi="Times New Roman" w:cs="Times New Roman"/>
          <w:sz w:val="24"/>
          <w:szCs w:val="24"/>
        </w:rPr>
        <w:t xml:space="preserve"> </w:t>
      </w:r>
    </w:p>
    <w:p w:rsidR="006126A0" w:rsidRPr="00E90E51" w:rsidRDefault="006126A0" w:rsidP="00CC10D2">
      <w:pPr>
        <w:pStyle w:val="Heading3"/>
        <w:spacing w:before="0" w:line="480" w:lineRule="auto"/>
        <w:rPr>
          <w:rFonts w:ascii="Times New Roman" w:hAnsi="Times New Roman" w:cs="Times New Roman"/>
        </w:rPr>
      </w:pPr>
      <w:bookmarkStart w:id="14" w:name="_Toc29550440"/>
      <w:r w:rsidRPr="00E90E51">
        <w:rPr>
          <w:rFonts w:ascii="Times New Roman" w:hAnsi="Times New Roman" w:cs="Times New Roman"/>
        </w:rPr>
        <w:lastRenderedPageBreak/>
        <w:t xml:space="preserve">Chapter 2: </w:t>
      </w:r>
      <w:r w:rsidR="007E4485">
        <w:rPr>
          <w:rFonts w:ascii="Times New Roman" w:hAnsi="Times New Roman" w:cs="Times New Roman"/>
        </w:rPr>
        <w:t xml:space="preserve">a </w:t>
      </w:r>
      <w:r w:rsidRPr="00E90E51">
        <w:rPr>
          <w:rFonts w:ascii="Times New Roman" w:hAnsi="Times New Roman" w:cs="Times New Roman"/>
        </w:rPr>
        <w:t>literature review</w:t>
      </w:r>
      <w:bookmarkEnd w:id="14"/>
      <w:r w:rsidRPr="00E90E51">
        <w:rPr>
          <w:rFonts w:ascii="Times New Roman" w:hAnsi="Times New Roman" w:cs="Times New Roman"/>
        </w:rPr>
        <w:t xml:space="preserve"> </w:t>
      </w:r>
    </w:p>
    <w:p w:rsidR="0085611D" w:rsidRPr="00E90E51" w:rsidRDefault="008561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The literature review section is vital for critically evaluating</w:t>
      </w:r>
      <w:r w:rsidR="00F62492" w:rsidRPr="00E90E51">
        <w:rPr>
          <w:rFonts w:ascii="Times New Roman" w:hAnsi="Times New Roman" w:cs="Times New Roman"/>
          <w:sz w:val="24"/>
          <w:szCs w:val="24"/>
        </w:rPr>
        <w:t xml:space="preserve"> the research </w:t>
      </w:r>
      <w:r w:rsidR="000C57E0" w:rsidRPr="00E90E51">
        <w:rPr>
          <w:rFonts w:ascii="Times New Roman" w:hAnsi="Times New Roman" w:cs="Times New Roman"/>
          <w:sz w:val="24"/>
          <w:szCs w:val="24"/>
        </w:rPr>
        <w:t xml:space="preserve">matter and supporting </w:t>
      </w:r>
      <w:r w:rsidR="007E4485">
        <w:rPr>
          <w:rFonts w:ascii="Times New Roman" w:hAnsi="Times New Roman" w:cs="Times New Roman"/>
          <w:sz w:val="24"/>
          <w:szCs w:val="24"/>
        </w:rPr>
        <w:t xml:space="preserve">it </w:t>
      </w:r>
      <w:r w:rsidR="000C57E0" w:rsidRPr="00E90E51">
        <w:rPr>
          <w:rFonts w:ascii="Times New Roman" w:hAnsi="Times New Roman" w:cs="Times New Roman"/>
          <w:sz w:val="24"/>
          <w:szCs w:val="24"/>
        </w:rPr>
        <w:t xml:space="preserve">to reach </w:t>
      </w:r>
      <w:r w:rsidR="007E4485">
        <w:rPr>
          <w:rFonts w:ascii="Times New Roman" w:hAnsi="Times New Roman" w:cs="Times New Roman"/>
          <w:sz w:val="24"/>
          <w:szCs w:val="24"/>
        </w:rPr>
        <w:t>a</w:t>
      </w:r>
      <w:r w:rsidR="000C57E0" w:rsidRPr="00E90E51">
        <w:rPr>
          <w:rFonts w:ascii="Times New Roman" w:hAnsi="Times New Roman" w:cs="Times New Roman"/>
          <w:sz w:val="24"/>
          <w:szCs w:val="24"/>
        </w:rPr>
        <w:t xml:space="preserve"> reliable conclusion. The data of </w:t>
      </w:r>
      <w:r w:rsidR="007E4485">
        <w:rPr>
          <w:rFonts w:ascii="Times New Roman" w:hAnsi="Times New Roman" w:cs="Times New Roman"/>
          <w:sz w:val="24"/>
          <w:szCs w:val="24"/>
        </w:rPr>
        <w:t xml:space="preserve">the </w:t>
      </w:r>
      <w:r w:rsidR="000C57E0" w:rsidRPr="00E90E51">
        <w:rPr>
          <w:rFonts w:ascii="Times New Roman" w:hAnsi="Times New Roman" w:cs="Times New Roman"/>
          <w:sz w:val="24"/>
          <w:szCs w:val="24"/>
        </w:rPr>
        <w:t>literature review is gathered by different sources named</w:t>
      </w:r>
      <w:r w:rsidR="00AB216B" w:rsidRPr="00E90E51">
        <w:rPr>
          <w:rFonts w:ascii="Times New Roman" w:hAnsi="Times New Roman" w:cs="Times New Roman"/>
          <w:sz w:val="24"/>
          <w:szCs w:val="24"/>
        </w:rPr>
        <w:t xml:space="preserve"> articles, books, online sources </w:t>
      </w:r>
      <w:r w:rsidR="007E4485">
        <w:rPr>
          <w:rFonts w:ascii="Times New Roman" w:hAnsi="Times New Roman" w:cs="Times New Roman"/>
          <w:sz w:val="24"/>
          <w:szCs w:val="24"/>
        </w:rPr>
        <w:t xml:space="preserve">that </w:t>
      </w:r>
      <w:r w:rsidR="00AB216B" w:rsidRPr="00E90E51">
        <w:rPr>
          <w:rFonts w:ascii="Times New Roman" w:hAnsi="Times New Roman" w:cs="Times New Roman"/>
          <w:sz w:val="24"/>
          <w:szCs w:val="24"/>
        </w:rPr>
        <w:t xml:space="preserve">could be considered by the investigator. It will support to meet the aim of </w:t>
      </w:r>
      <w:r w:rsidR="007E4485">
        <w:rPr>
          <w:rFonts w:ascii="Times New Roman" w:hAnsi="Times New Roman" w:cs="Times New Roman"/>
          <w:sz w:val="24"/>
          <w:szCs w:val="24"/>
        </w:rPr>
        <w:t xml:space="preserve">the </w:t>
      </w:r>
      <w:r w:rsidR="00AB216B" w:rsidRPr="00E90E51">
        <w:rPr>
          <w:rFonts w:ascii="Times New Roman" w:hAnsi="Times New Roman" w:cs="Times New Roman"/>
          <w:sz w:val="24"/>
          <w:szCs w:val="24"/>
        </w:rPr>
        <w:t xml:space="preserve">research aim. </w:t>
      </w:r>
      <w:r w:rsidR="00826C6E" w:rsidRPr="00E90E51">
        <w:rPr>
          <w:rFonts w:ascii="Times New Roman" w:hAnsi="Times New Roman" w:cs="Times New Roman"/>
          <w:sz w:val="24"/>
          <w:szCs w:val="24"/>
        </w:rPr>
        <w:t>It is</w:t>
      </w:r>
      <w:r w:rsidR="002B2827" w:rsidRPr="00E90E51">
        <w:rPr>
          <w:rFonts w:ascii="Times New Roman" w:hAnsi="Times New Roman" w:cs="Times New Roman"/>
          <w:sz w:val="24"/>
          <w:szCs w:val="24"/>
        </w:rPr>
        <w:t xml:space="preserve"> examined that </w:t>
      </w:r>
      <w:r w:rsidR="007E4485">
        <w:rPr>
          <w:rFonts w:ascii="Times New Roman" w:hAnsi="Times New Roman" w:cs="Times New Roman"/>
          <w:sz w:val="24"/>
          <w:szCs w:val="24"/>
        </w:rPr>
        <w:t xml:space="preserve">the </w:t>
      </w:r>
      <w:r w:rsidR="002B2827" w:rsidRPr="00E90E51">
        <w:rPr>
          <w:rFonts w:ascii="Times New Roman" w:hAnsi="Times New Roman" w:cs="Times New Roman"/>
          <w:sz w:val="24"/>
          <w:szCs w:val="24"/>
        </w:rPr>
        <w:t>researcher</w:t>
      </w:r>
      <w:r w:rsidR="00C81F37" w:rsidRPr="00E90E51">
        <w:rPr>
          <w:rFonts w:ascii="Times New Roman" w:hAnsi="Times New Roman" w:cs="Times New Roman"/>
          <w:sz w:val="24"/>
          <w:szCs w:val="24"/>
        </w:rPr>
        <w:t xml:space="preserve"> will also able to deeply comprehend</w:t>
      </w:r>
      <w:r w:rsidR="00DB7849"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DB7849" w:rsidRPr="00E90E51">
        <w:rPr>
          <w:rFonts w:ascii="Times New Roman" w:hAnsi="Times New Roman" w:cs="Times New Roman"/>
          <w:sz w:val="24"/>
          <w:szCs w:val="24"/>
        </w:rPr>
        <w:t>factors</w:t>
      </w:r>
      <w:r w:rsidR="00AF13A1" w:rsidRPr="00E90E51">
        <w:rPr>
          <w:rFonts w:ascii="Times New Roman" w:hAnsi="Times New Roman" w:cs="Times New Roman"/>
          <w:sz w:val="24"/>
          <w:szCs w:val="24"/>
        </w:rPr>
        <w:t xml:space="preserve"> affecting the research matter. This section leads to the researcher obtaining </w:t>
      </w:r>
      <w:r w:rsidR="007E4485">
        <w:rPr>
          <w:rFonts w:ascii="Times New Roman" w:hAnsi="Times New Roman" w:cs="Times New Roman"/>
          <w:sz w:val="24"/>
          <w:szCs w:val="24"/>
        </w:rPr>
        <w:t xml:space="preserve">a </w:t>
      </w:r>
      <w:r w:rsidR="00AF13A1" w:rsidRPr="00E90E51">
        <w:rPr>
          <w:rFonts w:ascii="Times New Roman" w:hAnsi="Times New Roman" w:cs="Times New Roman"/>
          <w:sz w:val="24"/>
          <w:szCs w:val="24"/>
        </w:rPr>
        <w:t>huge amount of suitable information with the favor of research matter. This section also supports to comprehend different approaches as well as strategies that would be eff</w:t>
      </w:r>
      <w:r w:rsidR="00FB042E" w:rsidRPr="00E90E51">
        <w:rPr>
          <w:rFonts w:ascii="Times New Roman" w:hAnsi="Times New Roman" w:cs="Times New Roman"/>
          <w:sz w:val="24"/>
          <w:szCs w:val="24"/>
        </w:rPr>
        <w:t>ective for conducting any study (</w:t>
      </w:r>
      <w:r w:rsidR="00FB042E" w:rsidRPr="00E90E51">
        <w:rPr>
          <w:rFonts w:ascii="Times New Roman" w:hAnsi="Times New Roman" w:cs="Times New Roman"/>
          <w:color w:val="222222"/>
          <w:sz w:val="24"/>
          <w:szCs w:val="24"/>
          <w:shd w:val="clear" w:color="auto" w:fill="FFFFFF"/>
        </w:rPr>
        <w:t xml:space="preserve">Piazza &amp; Jourdan, 2018). </w:t>
      </w:r>
      <w:r w:rsidR="00AF13A1" w:rsidRPr="00E90E51">
        <w:rPr>
          <w:rFonts w:ascii="Times New Roman" w:hAnsi="Times New Roman" w:cs="Times New Roman"/>
          <w:sz w:val="24"/>
          <w:szCs w:val="24"/>
        </w:rPr>
        <w:t xml:space="preserve"> </w:t>
      </w:r>
    </w:p>
    <w:p w:rsidR="006126A0" w:rsidRPr="00E90E51" w:rsidRDefault="006126A0" w:rsidP="00CC10D2">
      <w:pPr>
        <w:pStyle w:val="Heading3"/>
        <w:spacing w:before="0" w:line="480" w:lineRule="auto"/>
        <w:rPr>
          <w:rFonts w:ascii="Times New Roman" w:hAnsi="Times New Roman" w:cs="Times New Roman"/>
        </w:rPr>
      </w:pPr>
      <w:bookmarkStart w:id="15" w:name="_Toc29550441"/>
      <w:r w:rsidRPr="00E90E51">
        <w:rPr>
          <w:rFonts w:ascii="Times New Roman" w:hAnsi="Times New Roman" w:cs="Times New Roman"/>
        </w:rPr>
        <w:t>Chapter 3:  Research methodology</w:t>
      </w:r>
      <w:bookmarkEnd w:id="15"/>
      <w:r w:rsidRPr="00E90E51">
        <w:rPr>
          <w:rFonts w:ascii="Times New Roman" w:hAnsi="Times New Roman" w:cs="Times New Roman"/>
        </w:rPr>
        <w:t xml:space="preserve"> </w:t>
      </w:r>
    </w:p>
    <w:p w:rsidR="00D8641C" w:rsidRPr="00E90E51" w:rsidRDefault="00D8641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research methodology section is effective in collecting depth information towards different research methods named as reesa4ch </w:t>
      </w:r>
      <w:r w:rsidR="00C73A6A" w:rsidRPr="00E90E51">
        <w:rPr>
          <w:rFonts w:ascii="Times New Roman" w:hAnsi="Times New Roman" w:cs="Times New Roman"/>
          <w:sz w:val="24"/>
          <w:szCs w:val="24"/>
        </w:rPr>
        <w:t>approaches</w:t>
      </w:r>
      <w:r w:rsidRPr="00E90E51">
        <w:rPr>
          <w:rFonts w:ascii="Times New Roman" w:hAnsi="Times New Roman" w:cs="Times New Roman"/>
          <w:sz w:val="24"/>
          <w:szCs w:val="24"/>
        </w:rPr>
        <w:t xml:space="preserve">, research </w:t>
      </w:r>
      <w:r w:rsidR="00C73A6A" w:rsidRPr="00E90E51">
        <w:rPr>
          <w:rFonts w:ascii="Times New Roman" w:hAnsi="Times New Roman" w:cs="Times New Roman"/>
          <w:sz w:val="24"/>
          <w:szCs w:val="24"/>
        </w:rPr>
        <w:t>strategies</w:t>
      </w:r>
      <w:r w:rsidRPr="00E90E51">
        <w:rPr>
          <w:rFonts w:ascii="Times New Roman" w:hAnsi="Times New Roman" w:cs="Times New Roman"/>
          <w:sz w:val="24"/>
          <w:szCs w:val="24"/>
        </w:rPr>
        <w:t xml:space="preserve">, data </w:t>
      </w:r>
      <w:r w:rsidR="00C73A6A" w:rsidRPr="00E90E51">
        <w:rPr>
          <w:rFonts w:ascii="Times New Roman" w:hAnsi="Times New Roman" w:cs="Times New Roman"/>
          <w:sz w:val="24"/>
          <w:szCs w:val="24"/>
        </w:rPr>
        <w:t>collection</w:t>
      </w:r>
      <w:r w:rsidRPr="00E90E51">
        <w:rPr>
          <w:rFonts w:ascii="Times New Roman" w:hAnsi="Times New Roman" w:cs="Times New Roman"/>
          <w:sz w:val="24"/>
          <w:szCs w:val="24"/>
        </w:rPr>
        <w:t xml:space="preserve"> </w:t>
      </w:r>
      <w:r w:rsidR="00C73A6A" w:rsidRPr="00E90E51">
        <w:rPr>
          <w:rFonts w:ascii="Times New Roman" w:hAnsi="Times New Roman" w:cs="Times New Roman"/>
          <w:sz w:val="24"/>
          <w:szCs w:val="24"/>
        </w:rPr>
        <w:t>methods</w:t>
      </w:r>
      <w:r w:rsidRPr="00E90E51">
        <w:rPr>
          <w:rFonts w:ascii="Times New Roman" w:hAnsi="Times New Roman" w:cs="Times New Roman"/>
          <w:sz w:val="24"/>
          <w:szCs w:val="24"/>
        </w:rPr>
        <w:t xml:space="preserve">, and data analysis methods, and conclusion and </w:t>
      </w:r>
      <w:r w:rsidR="00C73A6A" w:rsidRPr="00E90E51">
        <w:rPr>
          <w:rFonts w:ascii="Times New Roman" w:hAnsi="Times New Roman" w:cs="Times New Roman"/>
          <w:sz w:val="24"/>
          <w:szCs w:val="24"/>
        </w:rPr>
        <w:t>recommendation</w:t>
      </w:r>
      <w:r w:rsidRPr="00E90E51">
        <w:rPr>
          <w:rFonts w:ascii="Times New Roman" w:hAnsi="Times New Roman" w:cs="Times New Roman"/>
          <w:sz w:val="24"/>
          <w:szCs w:val="24"/>
        </w:rPr>
        <w:t>.</w:t>
      </w:r>
      <w:r w:rsidR="00C73A6A" w:rsidRPr="00E90E51">
        <w:rPr>
          <w:rFonts w:ascii="Times New Roman" w:hAnsi="Times New Roman" w:cs="Times New Roman"/>
          <w:sz w:val="24"/>
          <w:szCs w:val="24"/>
        </w:rPr>
        <w:t xml:space="preserve"> In addition, it is examined that </w:t>
      </w:r>
      <w:r w:rsidR="007E4485">
        <w:rPr>
          <w:rFonts w:ascii="Times New Roman" w:hAnsi="Times New Roman" w:cs="Times New Roman"/>
          <w:sz w:val="24"/>
          <w:szCs w:val="24"/>
        </w:rPr>
        <w:t xml:space="preserve">the </w:t>
      </w:r>
      <w:r w:rsidR="00C73A6A" w:rsidRPr="00E90E51">
        <w:rPr>
          <w:rFonts w:ascii="Times New Roman" w:hAnsi="Times New Roman" w:cs="Times New Roman"/>
          <w:sz w:val="24"/>
          <w:szCs w:val="24"/>
        </w:rPr>
        <w:t xml:space="preserve">research methodology section is </w:t>
      </w:r>
      <w:r w:rsidR="007E4485">
        <w:rPr>
          <w:rFonts w:ascii="Times New Roman" w:hAnsi="Times New Roman" w:cs="Times New Roman"/>
          <w:sz w:val="24"/>
          <w:szCs w:val="24"/>
        </w:rPr>
        <w:t xml:space="preserve">the </w:t>
      </w:r>
      <w:r w:rsidR="00C73A6A" w:rsidRPr="00E90E51">
        <w:rPr>
          <w:rFonts w:ascii="Times New Roman" w:hAnsi="Times New Roman" w:cs="Times New Roman"/>
          <w:sz w:val="24"/>
          <w:szCs w:val="24"/>
        </w:rPr>
        <w:t>most imperative section of the study because this is the section wherein investigator</w:t>
      </w:r>
      <w:r w:rsidR="007E4485">
        <w:rPr>
          <w:rFonts w:ascii="Times New Roman" w:hAnsi="Times New Roman" w:cs="Times New Roman"/>
          <w:sz w:val="24"/>
          <w:szCs w:val="24"/>
        </w:rPr>
        <w:t>s</w:t>
      </w:r>
      <w:r w:rsidR="00C73A6A" w:rsidRPr="00E90E51">
        <w:rPr>
          <w:rFonts w:ascii="Times New Roman" w:hAnsi="Times New Roman" w:cs="Times New Roman"/>
          <w:sz w:val="24"/>
          <w:szCs w:val="24"/>
        </w:rPr>
        <w:t xml:space="preserve"> understand the application and consequence of different methods. It will also </w:t>
      </w:r>
      <w:r w:rsidR="005C7D63" w:rsidRPr="00E90E51">
        <w:rPr>
          <w:rFonts w:ascii="Times New Roman" w:hAnsi="Times New Roman" w:cs="Times New Roman"/>
          <w:sz w:val="24"/>
          <w:szCs w:val="24"/>
        </w:rPr>
        <w:t>aid</w:t>
      </w:r>
      <w:r w:rsidR="00C73A6A" w:rsidRPr="00E90E51">
        <w:rPr>
          <w:rFonts w:ascii="Times New Roman" w:hAnsi="Times New Roman" w:cs="Times New Roman"/>
          <w:sz w:val="24"/>
          <w:szCs w:val="24"/>
        </w:rPr>
        <w:t xml:space="preserve"> to select </w:t>
      </w:r>
      <w:r w:rsidR="007E4485">
        <w:rPr>
          <w:rFonts w:ascii="Times New Roman" w:hAnsi="Times New Roman" w:cs="Times New Roman"/>
          <w:sz w:val="24"/>
          <w:szCs w:val="24"/>
        </w:rPr>
        <w:t xml:space="preserve">a </w:t>
      </w:r>
      <w:r w:rsidR="00C73A6A" w:rsidRPr="00E90E51">
        <w:rPr>
          <w:rFonts w:ascii="Times New Roman" w:hAnsi="Times New Roman" w:cs="Times New Roman"/>
          <w:sz w:val="24"/>
          <w:szCs w:val="24"/>
        </w:rPr>
        <w:t>suitable method for conducting this study and reaching a reliable outcome</w:t>
      </w:r>
      <w:r w:rsidR="00FB042E" w:rsidRPr="00E90E51">
        <w:rPr>
          <w:rFonts w:ascii="Times New Roman" w:hAnsi="Times New Roman" w:cs="Times New Roman"/>
          <w:sz w:val="24"/>
          <w:szCs w:val="24"/>
        </w:rPr>
        <w:t xml:space="preserve"> (</w:t>
      </w:r>
      <w:proofErr w:type="spellStart"/>
      <w:r w:rsidR="00FB042E" w:rsidRPr="00E90E51">
        <w:rPr>
          <w:rFonts w:ascii="Times New Roman" w:hAnsi="Times New Roman" w:cs="Times New Roman"/>
          <w:color w:val="222222"/>
          <w:sz w:val="24"/>
          <w:szCs w:val="24"/>
          <w:shd w:val="clear" w:color="auto" w:fill="FFFFFF"/>
        </w:rPr>
        <w:t>Petrenko</w:t>
      </w:r>
      <w:proofErr w:type="spellEnd"/>
      <w:r w:rsidR="00FB042E" w:rsidRPr="00E90E51">
        <w:rPr>
          <w:rFonts w:ascii="Times New Roman" w:hAnsi="Times New Roman" w:cs="Times New Roman"/>
          <w:color w:val="222222"/>
          <w:sz w:val="24"/>
          <w:szCs w:val="24"/>
          <w:shd w:val="clear" w:color="auto" w:fill="FFFFFF"/>
        </w:rPr>
        <w:t xml:space="preserve">, </w:t>
      </w:r>
      <w:proofErr w:type="spellStart"/>
      <w:r w:rsidR="00FB042E" w:rsidRPr="00E90E51">
        <w:rPr>
          <w:rFonts w:ascii="Times New Roman" w:hAnsi="Times New Roman" w:cs="Times New Roman"/>
          <w:color w:val="222222"/>
          <w:sz w:val="24"/>
          <w:szCs w:val="24"/>
          <w:shd w:val="clear" w:color="auto" w:fill="FFFFFF"/>
        </w:rPr>
        <w:t>Aime</w:t>
      </w:r>
      <w:proofErr w:type="spellEnd"/>
      <w:r w:rsidR="00FB042E" w:rsidRPr="00E90E51">
        <w:rPr>
          <w:rFonts w:ascii="Times New Roman" w:hAnsi="Times New Roman" w:cs="Times New Roman"/>
          <w:color w:val="222222"/>
          <w:sz w:val="24"/>
          <w:szCs w:val="24"/>
          <w:shd w:val="clear" w:color="auto" w:fill="FFFFFF"/>
        </w:rPr>
        <w:t xml:space="preserve">, Ridge, &amp; Hill, 2016). </w:t>
      </w:r>
      <w:r w:rsidR="00C73A6A" w:rsidRPr="00E90E51">
        <w:rPr>
          <w:rFonts w:ascii="Times New Roman" w:hAnsi="Times New Roman" w:cs="Times New Roman"/>
          <w:sz w:val="24"/>
          <w:szCs w:val="24"/>
        </w:rPr>
        <w:t xml:space="preserve">   </w:t>
      </w:r>
    </w:p>
    <w:p w:rsidR="006126A0" w:rsidRPr="00E90E51" w:rsidRDefault="006126A0" w:rsidP="00CC10D2">
      <w:pPr>
        <w:pStyle w:val="Heading3"/>
        <w:spacing w:before="0" w:line="480" w:lineRule="auto"/>
        <w:rPr>
          <w:rFonts w:ascii="Times New Roman" w:hAnsi="Times New Roman" w:cs="Times New Roman"/>
        </w:rPr>
      </w:pPr>
      <w:bookmarkStart w:id="16" w:name="_Toc29550442"/>
      <w:r w:rsidRPr="00E90E51">
        <w:rPr>
          <w:rFonts w:ascii="Times New Roman" w:hAnsi="Times New Roman" w:cs="Times New Roman"/>
        </w:rPr>
        <w:t>Chapter 4:  data analysis and findings</w:t>
      </w:r>
      <w:bookmarkEnd w:id="16"/>
    </w:p>
    <w:p w:rsidR="00C73A6A" w:rsidRPr="00E90E51" w:rsidRDefault="00C73A6A"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This section could lead to examine collected information</w:t>
      </w:r>
      <w:r w:rsidR="005F7556" w:rsidRPr="00E90E51">
        <w:rPr>
          <w:rFonts w:ascii="Times New Roman" w:hAnsi="Times New Roman" w:cs="Times New Roman"/>
          <w:sz w:val="24"/>
          <w:szCs w:val="24"/>
        </w:rPr>
        <w:t xml:space="preserve"> after collecting the data. The research evaluation tool is leading to </w:t>
      </w:r>
      <w:r w:rsidR="007E4485">
        <w:rPr>
          <w:rFonts w:ascii="Times New Roman" w:hAnsi="Times New Roman" w:cs="Times New Roman"/>
          <w:sz w:val="24"/>
          <w:szCs w:val="24"/>
        </w:rPr>
        <w:t>g</w:t>
      </w:r>
      <w:r w:rsidR="005F7556" w:rsidRPr="00E90E51">
        <w:rPr>
          <w:rFonts w:ascii="Times New Roman" w:hAnsi="Times New Roman" w:cs="Times New Roman"/>
          <w:sz w:val="24"/>
          <w:szCs w:val="24"/>
        </w:rPr>
        <w:t xml:space="preserve">et </w:t>
      </w:r>
      <w:r w:rsidR="007E4485">
        <w:rPr>
          <w:rFonts w:ascii="Times New Roman" w:hAnsi="Times New Roman" w:cs="Times New Roman"/>
          <w:sz w:val="24"/>
          <w:szCs w:val="24"/>
        </w:rPr>
        <w:t>a</w:t>
      </w:r>
      <w:r w:rsidR="005F7556" w:rsidRPr="00E90E51">
        <w:rPr>
          <w:rFonts w:ascii="Times New Roman" w:hAnsi="Times New Roman" w:cs="Times New Roman"/>
          <w:sz w:val="24"/>
          <w:szCs w:val="24"/>
        </w:rPr>
        <w:t xml:space="preserve"> reliable as well as trustworthy atmosphere. There are certain kinds of methods that are considered by the study named as qualitative as well as quantitative data evaluation</w:t>
      </w:r>
      <w:r w:rsidR="002C7847" w:rsidRPr="00E90E51">
        <w:rPr>
          <w:rFonts w:ascii="Times New Roman" w:hAnsi="Times New Roman" w:cs="Times New Roman"/>
          <w:sz w:val="24"/>
          <w:szCs w:val="24"/>
        </w:rPr>
        <w:t xml:space="preserve"> tool.</w:t>
      </w:r>
      <w:r w:rsidR="00F412B1" w:rsidRPr="00E90E51">
        <w:rPr>
          <w:rFonts w:ascii="Times New Roman" w:hAnsi="Times New Roman" w:cs="Times New Roman"/>
          <w:sz w:val="24"/>
          <w:szCs w:val="24"/>
        </w:rPr>
        <w:t xml:space="preserve"> The researcher has practiced </w:t>
      </w:r>
      <w:r w:rsidR="005B2B7C" w:rsidRPr="00E90E51">
        <w:rPr>
          <w:rFonts w:ascii="Times New Roman" w:hAnsi="Times New Roman" w:cs="Times New Roman"/>
          <w:sz w:val="24"/>
          <w:szCs w:val="24"/>
        </w:rPr>
        <w:t>MS</w:t>
      </w:r>
      <w:r w:rsidR="00F412B1" w:rsidRPr="00E90E51">
        <w:rPr>
          <w:rFonts w:ascii="Times New Roman" w:hAnsi="Times New Roman" w:cs="Times New Roman"/>
          <w:sz w:val="24"/>
          <w:szCs w:val="24"/>
        </w:rPr>
        <w:t xml:space="preserve">-Excel software by which the researcher </w:t>
      </w:r>
      <w:r w:rsidR="00F412B1" w:rsidRPr="00E90E51">
        <w:rPr>
          <w:rFonts w:ascii="Times New Roman" w:hAnsi="Times New Roman" w:cs="Times New Roman"/>
          <w:sz w:val="24"/>
          <w:szCs w:val="24"/>
        </w:rPr>
        <w:lastRenderedPageBreak/>
        <w:t>could evaluate the data and preset the informat</w:t>
      </w:r>
      <w:r w:rsidR="00FB042E" w:rsidRPr="00E90E51">
        <w:rPr>
          <w:rFonts w:ascii="Times New Roman" w:hAnsi="Times New Roman" w:cs="Times New Roman"/>
          <w:sz w:val="24"/>
          <w:szCs w:val="24"/>
        </w:rPr>
        <w:t>ion be charts as well as graphs (</w:t>
      </w:r>
      <w:r w:rsidR="00FB042E" w:rsidRPr="00E90E51">
        <w:rPr>
          <w:rFonts w:ascii="Times New Roman" w:hAnsi="Times New Roman" w:cs="Times New Roman"/>
          <w:color w:val="222222"/>
          <w:sz w:val="24"/>
          <w:szCs w:val="24"/>
          <w:shd w:val="clear" w:color="auto" w:fill="FFFFFF"/>
        </w:rPr>
        <w:t xml:space="preserve">Peters, &amp; Bagshaw, 2014). </w:t>
      </w:r>
      <w:r w:rsidR="00F412B1" w:rsidRPr="00E90E51">
        <w:rPr>
          <w:rFonts w:ascii="Times New Roman" w:hAnsi="Times New Roman" w:cs="Times New Roman"/>
          <w:sz w:val="24"/>
          <w:szCs w:val="24"/>
        </w:rPr>
        <w:t xml:space="preserve"> </w:t>
      </w:r>
      <w:r w:rsidR="00AA293A" w:rsidRPr="00E90E51">
        <w:rPr>
          <w:rFonts w:ascii="Times New Roman" w:hAnsi="Times New Roman" w:cs="Times New Roman"/>
          <w:sz w:val="24"/>
          <w:szCs w:val="24"/>
        </w:rPr>
        <w:t xml:space="preserve"> </w:t>
      </w:r>
      <w:r w:rsidR="002C7847" w:rsidRPr="00E90E51">
        <w:rPr>
          <w:rFonts w:ascii="Times New Roman" w:hAnsi="Times New Roman" w:cs="Times New Roman"/>
          <w:sz w:val="24"/>
          <w:szCs w:val="24"/>
        </w:rPr>
        <w:t xml:space="preserve">  </w:t>
      </w:r>
    </w:p>
    <w:p w:rsidR="006126A0" w:rsidRPr="00E90E51" w:rsidRDefault="006126A0" w:rsidP="00CC10D2">
      <w:pPr>
        <w:pStyle w:val="Heading3"/>
        <w:spacing w:before="0" w:line="480" w:lineRule="auto"/>
        <w:rPr>
          <w:rFonts w:ascii="Times New Roman" w:hAnsi="Times New Roman" w:cs="Times New Roman"/>
        </w:rPr>
      </w:pPr>
      <w:bookmarkStart w:id="17" w:name="_Toc29550443"/>
      <w:r w:rsidRPr="00E90E51">
        <w:rPr>
          <w:rFonts w:ascii="Times New Roman" w:hAnsi="Times New Roman" w:cs="Times New Roman"/>
        </w:rPr>
        <w:t xml:space="preserve">Chapter 5: Conclusion and </w:t>
      </w:r>
      <w:r w:rsidR="00146FA5" w:rsidRPr="00E90E51">
        <w:rPr>
          <w:rFonts w:ascii="Times New Roman" w:hAnsi="Times New Roman" w:cs="Times New Roman"/>
        </w:rPr>
        <w:t>recommendation</w:t>
      </w:r>
      <w:bookmarkEnd w:id="17"/>
    </w:p>
    <w:p w:rsidR="008B36C2" w:rsidRPr="00E90E51" w:rsidRDefault="00AA293A"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This </w:t>
      </w:r>
      <w:r w:rsidR="00A075D6" w:rsidRPr="00E90E51">
        <w:rPr>
          <w:rFonts w:ascii="Times New Roman" w:hAnsi="Times New Roman" w:cs="Times New Roman"/>
          <w:sz w:val="24"/>
          <w:szCs w:val="24"/>
        </w:rPr>
        <w:t xml:space="preserve">section </w:t>
      </w:r>
      <w:r w:rsidRPr="00E90E51">
        <w:rPr>
          <w:rFonts w:ascii="Times New Roman" w:hAnsi="Times New Roman" w:cs="Times New Roman"/>
          <w:sz w:val="24"/>
          <w:szCs w:val="24"/>
        </w:rPr>
        <w:t>is the last section of this study which is supportive to comprehend the whole study in minimum time because this</w:t>
      </w:r>
      <w:r w:rsidR="00A075D6" w:rsidRPr="00E90E51">
        <w:rPr>
          <w:rFonts w:ascii="Times New Roman" w:hAnsi="Times New Roman" w:cs="Times New Roman"/>
          <w:sz w:val="24"/>
          <w:szCs w:val="24"/>
        </w:rPr>
        <w:t xml:space="preserve"> section is </w:t>
      </w:r>
      <w:r w:rsidR="007E4485">
        <w:rPr>
          <w:rFonts w:ascii="Times New Roman" w:hAnsi="Times New Roman" w:cs="Times New Roman"/>
          <w:sz w:val="24"/>
          <w:szCs w:val="24"/>
        </w:rPr>
        <w:t xml:space="preserve">a </w:t>
      </w:r>
      <w:r w:rsidR="00A075D6" w:rsidRPr="00E90E51">
        <w:rPr>
          <w:rFonts w:ascii="Times New Roman" w:hAnsi="Times New Roman" w:cs="Times New Roman"/>
          <w:sz w:val="24"/>
          <w:szCs w:val="24"/>
        </w:rPr>
        <w:t>concise form of the whole research.</w:t>
      </w:r>
      <w:r w:rsidR="003F755C" w:rsidRPr="00E90E51">
        <w:rPr>
          <w:rFonts w:ascii="Times New Roman" w:hAnsi="Times New Roman" w:cs="Times New Roman"/>
          <w:sz w:val="24"/>
          <w:szCs w:val="24"/>
        </w:rPr>
        <w:t xml:space="preserve"> This section could also </w:t>
      </w:r>
      <w:r w:rsidR="00F412B1" w:rsidRPr="00E90E51">
        <w:rPr>
          <w:rFonts w:ascii="Times New Roman" w:hAnsi="Times New Roman" w:cs="Times New Roman"/>
          <w:sz w:val="24"/>
          <w:szCs w:val="24"/>
        </w:rPr>
        <w:t>recommend</w:t>
      </w:r>
      <w:r w:rsidR="003F755C" w:rsidRPr="00E90E51">
        <w:rPr>
          <w:rFonts w:ascii="Times New Roman" w:hAnsi="Times New Roman" w:cs="Times New Roman"/>
          <w:sz w:val="24"/>
          <w:szCs w:val="24"/>
        </w:rPr>
        <w:t xml:space="preserve"> many approaches which </w:t>
      </w:r>
      <w:r w:rsidR="00F412B1" w:rsidRPr="00E90E51">
        <w:rPr>
          <w:rFonts w:ascii="Times New Roman" w:hAnsi="Times New Roman" w:cs="Times New Roman"/>
          <w:sz w:val="24"/>
          <w:szCs w:val="24"/>
        </w:rPr>
        <w:t>should be</w:t>
      </w:r>
      <w:r w:rsidR="003F755C" w:rsidRPr="00E90E51">
        <w:rPr>
          <w:rFonts w:ascii="Times New Roman" w:hAnsi="Times New Roman" w:cs="Times New Roman"/>
          <w:sz w:val="24"/>
          <w:szCs w:val="24"/>
        </w:rPr>
        <w:t xml:space="preserve"> practiced </w:t>
      </w:r>
      <w:r w:rsidR="00F412B1" w:rsidRPr="00E90E51">
        <w:rPr>
          <w:rFonts w:ascii="Times New Roman" w:hAnsi="Times New Roman" w:cs="Times New Roman"/>
          <w:sz w:val="24"/>
          <w:szCs w:val="24"/>
        </w:rPr>
        <w:t>by the company for solving this issue</w:t>
      </w:r>
      <w:r w:rsidR="00FB042E" w:rsidRPr="00E90E51">
        <w:rPr>
          <w:rFonts w:ascii="Times New Roman" w:hAnsi="Times New Roman" w:cs="Times New Roman"/>
          <w:sz w:val="24"/>
          <w:szCs w:val="24"/>
        </w:rPr>
        <w:t xml:space="preserve"> (</w:t>
      </w:r>
      <w:proofErr w:type="spellStart"/>
      <w:r w:rsidR="00FB042E" w:rsidRPr="00E90E51">
        <w:rPr>
          <w:rFonts w:ascii="Times New Roman" w:hAnsi="Times New Roman" w:cs="Times New Roman"/>
          <w:color w:val="222222"/>
          <w:sz w:val="24"/>
          <w:szCs w:val="24"/>
          <w:shd w:val="clear" w:color="auto" w:fill="FFFFFF"/>
        </w:rPr>
        <w:t>Pardis</w:t>
      </w:r>
      <w:proofErr w:type="spellEnd"/>
      <w:r w:rsidR="00FB042E" w:rsidRPr="00E90E51">
        <w:rPr>
          <w:rFonts w:ascii="Times New Roman" w:hAnsi="Times New Roman" w:cs="Times New Roman"/>
          <w:color w:val="222222"/>
          <w:sz w:val="24"/>
          <w:szCs w:val="24"/>
          <w:shd w:val="clear" w:color="auto" w:fill="FFFFFF"/>
        </w:rPr>
        <w:t xml:space="preserve">, Sofian, &amp; Abdullah, 2016). </w:t>
      </w:r>
      <w:r w:rsidR="00F412B1" w:rsidRPr="00E90E51">
        <w:rPr>
          <w:rFonts w:ascii="Times New Roman" w:hAnsi="Times New Roman" w:cs="Times New Roman"/>
          <w:sz w:val="24"/>
          <w:szCs w:val="24"/>
        </w:rPr>
        <w:t xml:space="preserve"> </w:t>
      </w:r>
      <w:r w:rsidR="003F755C" w:rsidRPr="00E90E51">
        <w:rPr>
          <w:rFonts w:ascii="Times New Roman" w:hAnsi="Times New Roman" w:cs="Times New Roman"/>
          <w:sz w:val="24"/>
          <w:szCs w:val="24"/>
        </w:rPr>
        <w:t xml:space="preserve"> </w:t>
      </w:r>
      <w:r w:rsidR="00A075D6" w:rsidRPr="00E90E51">
        <w:rPr>
          <w:rFonts w:ascii="Times New Roman" w:hAnsi="Times New Roman" w:cs="Times New Roman"/>
          <w:sz w:val="24"/>
          <w:szCs w:val="24"/>
        </w:rPr>
        <w:t xml:space="preserve">  </w:t>
      </w:r>
    </w:p>
    <w:p w:rsidR="00674CEB" w:rsidRPr="00E90E51" w:rsidRDefault="00674CEB"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0B1878" w:rsidRPr="00E90E51" w:rsidRDefault="008B36C2" w:rsidP="00CC10D2">
      <w:pPr>
        <w:pStyle w:val="Heading1"/>
        <w:spacing w:before="0" w:line="480" w:lineRule="auto"/>
        <w:rPr>
          <w:rFonts w:ascii="Times New Roman" w:hAnsi="Times New Roman" w:cs="Times New Roman"/>
          <w:sz w:val="24"/>
          <w:szCs w:val="24"/>
        </w:rPr>
      </w:pPr>
      <w:bookmarkStart w:id="18" w:name="_Toc29550444"/>
      <w:r w:rsidRPr="00E90E51">
        <w:rPr>
          <w:rFonts w:ascii="Times New Roman" w:hAnsi="Times New Roman" w:cs="Times New Roman"/>
          <w:sz w:val="24"/>
          <w:szCs w:val="24"/>
        </w:rPr>
        <w:lastRenderedPageBreak/>
        <w:t>Chapter 2: Literature review</w:t>
      </w:r>
      <w:bookmarkEnd w:id="18"/>
      <w:r w:rsidRPr="00E90E51">
        <w:rPr>
          <w:rFonts w:ascii="Times New Roman" w:hAnsi="Times New Roman" w:cs="Times New Roman"/>
          <w:sz w:val="24"/>
          <w:szCs w:val="24"/>
        </w:rPr>
        <w:t xml:space="preserve"> </w:t>
      </w:r>
    </w:p>
    <w:p w:rsidR="00C3635B" w:rsidRPr="00E90E51" w:rsidRDefault="004A5FE5"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This chapter could enable in increasing the knowledge about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recent research issue. Moreover, there are certain types of sources </w:t>
      </w:r>
      <w:r w:rsidR="007E4485">
        <w:rPr>
          <w:rFonts w:ascii="Times New Roman" w:hAnsi="Times New Roman" w:cs="Times New Roman"/>
          <w:sz w:val="24"/>
          <w:szCs w:val="24"/>
        </w:rPr>
        <w:t>that</w:t>
      </w:r>
      <w:r w:rsidRPr="00E90E51">
        <w:rPr>
          <w:rFonts w:ascii="Times New Roman" w:hAnsi="Times New Roman" w:cs="Times New Roman"/>
          <w:sz w:val="24"/>
          <w:szCs w:val="24"/>
        </w:rPr>
        <w:t xml:space="preserve"> are entailed by </w:t>
      </w:r>
      <w:r w:rsidR="007E4485">
        <w:rPr>
          <w:rFonts w:ascii="Times New Roman" w:hAnsi="Times New Roman" w:cs="Times New Roman"/>
          <w:sz w:val="24"/>
          <w:szCs w:val="24"/>
        </w:rPr>
        <w:t xml:space="preserve">an </w:t>
      </w:r>
      <w:r w:rsidRPr="00E90E51">
        <w:rPr>
          <w:rFonts w:ascii="Times New Roman" w:hAnsi="Times New Roman" w:cs="Times New Roman"/>
          <w:sz w:val="24"/>
          <w:szCs w:val="24"/>
        </w:rPr>
        <w:t>investigator named online as well as offline sources, newspapers, articles, as well as newspapers. It could be effective in collecting</w:t>
      </w:r>
      <w:r w:rsidR="00C3635B" w:rsidRPr="00E90E51">
        <w:rPr>
          <w:rFonts w:ascii="Times New Roman" w:hAnsi="Times New Roman" w:cs="Times New Roman"/>
          <w:sz w:val="24"/>
          <w:szCs w:val="24"/>
        </w:rPr>
        <w:t xml:space="preserve"> the depth infor</w:t>
      </w:r>
      <w:r w:rsidR="00FB042E" w:rsidRPr="00E90E51">
        <w:rPr>
          <w:rFonts w:ascii="Times New Roman" w:hAnsi="Times New Roman" w:cs="Times New Roman"/>
          <w:sz w:val="24"/>
          <w:szCs w:val="24"/>
        </w:rPr>
        <w:t>mation towards research matter (</w:t>
      </w:r>
      <w:proofErr w:type="spellStart"/>
      <w:r w:rsidR="00FB042E" w:rsidRPr="00E90E51">
        <w:rPr>
          <w:rFonts w:ascii="Times New Roman" w:hAnsi="Times New Roman" w:cs="Times New Roman"/>
          <w:color w:val="222222"/>
          <w:sz w:val="24"/>
          <w:szCs w:val="24"/>
          <w:shd w:val="clear" w:color="auto" w:fill="FFFFFF"/>
        </w:rPr>
        <w:t>Özbilgin</w:t>
      </w:r>
      <w:proofErr w:type="spellEnd"/>
      <w:r w:rsidR="00FB042E" w:rsidRPr="00E90E51">
        <w:rPr>
          <w:rFonts w:ascii="Times New Roman" w:hAnsi="Times New Roman" w:cs="Times New Roman"/>
          <w:color w:val="222222"/>
          <w:sz w:val="24"/>
          <w:szCs w:val="24"/>
          <w:shd w:val="clear" w:color="auto" w:fill="FFFFFF"/>
        </w:rPr>
        <w:t xml:space="preserve">, </w:t>
      </w:r>
      <w:proofErr w:type="spellStart"/>
      <w:r w:rsidR="00FB042E" w:rsidRPr="00E90E51">
        <w:rPr>
          <w:rFonts w:ascii="Times New Roman" w:hAnsi="Times New Roman" w:cs="Times New Roman"/>
          <w:color w:val="222222"/>
          <w:sz w:val="24"/>
          <w:szCs w:val="24"/>
          <w:shd w:val="clear" w:color="auto" w:fill="FFFFFF"/>
        </w:rPr>
        <w:t>Tatli</w:t>
      </w:r>
      <w:proofErr w:type="spellEnd"/>
      <w:r w:rsidR="00FB042E" w:rsidRPr="00E90E51">
        <w:rPr>
          <w:rFonts w:ascii="Times New Roman" w:hAnsi="Times New Roman" w:cs="Times New Roman"/>
          <w:color w:val="222222"/>
          <w:sz w:val="24"/>
          <w:szCs w:val="24"/>
          <w:shd w:val="clear" w:color="auto" w:fill="FFFFFF"/>
        </w:rPr>
        <w:t xml:space="preserve">, </w:t>
      </w:r>
      <w:proofErr w:type="spellStart"/>
      <w:r w:rsidR="00FB042E" w:rsidRPr="00E90E51">
        <w:rPr>
          <w:rFonts w:ascii="Times New Roman" w:hAnsi="Times New Roman" w:cs="Times New Roman"/>
          <w:color w:val="222222"/>
          <w:sz w:val="24"/>
          <w:szCs w:val="24"/>
          <w:shd w:val="clear" w:color="auto" w:fill="FFFFFF"/>
        </w:rPr>
        <w:t>Ipek</w:t>
      </w:r>
      <w:proofErr w:type="spellEnd"/>
      <w:r w:rsidR="00FB042E" w:rsidRPr="00E90E51">
        <w:rPr>
          <w:rFonts w:ascii="Times New Roman" w:hAnsi="Times New Roman" w:cs="Times New Roman"/>
          <w:color w:val="222222"/>
          <w:sz w:val="24"/>
          <w:szCs w:val="24"/>
          <w:shd w:val="clear" w:color="auto" w:fill="FFFFFF"/>
        </w:rPr>
        <w:t xml:space="preserve">, &amp; Sameer, (2016). </w:t>
      </w:r>
      <w:r w:rsidR="00C3635B" w:rsidRPr="00E90E51">
        <w:rPr>
          <w:rFonts w:ascii="Times New Roman" w:hAnsi="Times New Roman" w:cs="Times New Roman"/>
          <w:sz w:val="24"/>
          <w:szCs w:val="24"/>
        </w:rPr>
        <w:t xml:space="preserve">It could lead to meet the reliable information towards the research issue. This chapter facilitates the investigator to get favorable information by increasing the understanding </w:t>
      </w:r>
      <w:r w:rsidR="007E4485">
        <w:rPr>
          <w:rFonts w:ascii="Times New Roman" w:hAnsi="Times New Roman" w:cs="Times New Roman"/>
          <w:sz w:val="24"/>
          <w:szCs w:val="24"/>
        </w:rPr>
        <w:t>of</w:t>
      </w:r>
      <w:r w:rsidR="00C3635B"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C3635B" w:rsidRPr="00E90E51">
        <w:rPr>
          <w:rFonts w:ascii="Times New Roman" w:hAnsi="Times New Roman" w:cs="Times New Roman"/>
          <w:sz w:val="24"/>
          <w:szCs w:val="24"/>
        </w:rPr>
        <w:t xml:space="preserve">role of accounting scandals in improving </w:t>
      </w:r>
      <w:proofErr w:type="spellStart"/>
      <w:r w:rsidR="00C3635B"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C3635B" w:rsidRPr="00E90E51">
        <w:rPr>
          <w:rFonts w:ascii="Times New Roman" w:hAnsi="Times New Roman" w:cs="Times New Roman"/>
          <w:sz w:val="24"/>
          <w:szCs w:val="24"/>
        </w:rPr>
        <w:t>ational</w:t>
      </w:r>
      <w:proofErr w:type="spellEnd"/>
      <w:r w:rsidR="00C3635B" w:rsidRPr="00E90E51">
        <w:rPr>
          <w:rFonts w:ascii="Times New Roman" w:hAnsi="Times New Roman" w:cs="Times New Roman"/>
          <w:sz w:val="24"/>
          <w:szCs w:val="24"/>
        </w:rPr>
        <w:t xml:space="preserve"> performance. This chapter increases the knowledge towards different methods that ha</w:t>
      </w:r>
      <w:r w:rsidR="007E4485">
        <w:rPr>
          <w:rFonts w:ascii="Times New Roman" w:hAnsi="Times New Roman" w:cs="Times New Roman"/>
          <w:sz w:val="24"/>
          <w:szCs w:val="24"/>
        </w:rPr>
        <w:t>ve</w:t>
      </w:r>
      <w:r w:rsidR="00C3635B" w:rsidRPr="00E90E51">
        <w:rPr>
          <w:rFonts w:ascii="Times New Roman" w:hAnsi="Times New Roman" w:cs="Times New Roman"/>
          <w:sz w:val="24"/>
          <w:szCs w:val="24"/>
        </w:rPr>
        <w:t xml:space="preserve"> been considered by the researcher to evaluate the </w:t>
      </w:r>
      <w:r w:rsidR="00C67EE6" w:rsidRPr="00E90E51">
        <w:rPr>
          <w:rFonts w:ascii="Times New Roman" w:hAnsi="Times New Roman" w:cs="Times New Roman"/>
          <w:sz w:val="24"/>
          <w:szCs w:val="24"/>
        </w:rPr>
        <w:t>research</w:t>
      </w:r>
      <w:r w:rsidR="00C3635B" w:rsidRPr="00E90E51">
        <w:rPr>
          <w:rFonts w:ascii="Times New Roman" w:hAnsi="Times New Roman" w:cs="Times New Roman"/>
          <w:sz w:val="24"/>
          <w:szCs w:val="24"/>
        </w:rPr>
        <w:t xml:space="preserve"> matter. It can enable to increase their understan</w:t>
      </w:r>
      <w:r w:rsidR="00812BE4" w:rsidRPr="00E90E51">
        <w:rPr>
          <w:rFonts w:ascii="Times New Roman" w:hAnsi="Times New Roman" w:cs="Times New Roman"/>
          <w:sz w:val="24"/>
          <w:szCs w:val="24"/>
        </w:rPr>
        <w:t xml:space="preserve">ding </w:t>
      </w:r>
      <w:r w:rsidR="007E4485">
        <w:rPr>
          <w:rFonts w:ascii="Times New Roman" w:hAnsi="Times New Roman" w:cs="Times New Roman"/>
          <w:sz w:val="24"/>
          <w:szCs w:val="24"/>
        </w:rPr>
        <w:t>of</w:t>
      </w:r>
      <w:r w:rsidR="00812BE4" w:rsidRPr="00E90E51">
        <w:rPr>
          <w:rFonts w:ascii="Times New Roman" w:hAnsi="Times New Roman" w:cs="Times New Roman"/>
          <w:sz w:val="24"/>
          <w:szCs w:val="24"/>
        </w:rPr>
        <w:t xml:space="preserve"> the research matter </w:t>
      </w:r>
      <w:r w:rsidR="00FB042E" w:rsidRPr="00E90E51">
        <w:rPr>
          <w:rFonts w:ascii="Times New Roman" w:hAnsi="Times New Roman" w:cs="Times New Roman"/>
          <w:sz w:val="24"/>
          <w:szCs w:val="24"/>
        </w:rPr>
        <w:t>(</w:t>
      </w:r>
      <w:proofErr w:type="spellStart"/>
      <w:r w:rsidR="00812BE4" w:rsidRPr="00E90E51">
        <w:rPr>
          <w:rFonts w:ascii="Times New Roman" w:hAnsi="Times New Roman" w:cs="Times New Roman"/>
          <w:color w:val="222222"/>
          <w:sz w:val="24"/>
          <w:szCs w:val="24"/>
          <w:shd w:val="clear" w:color="auto" w:fill="FFFFFF"/>
        </w:rPr>
        <w:t>Omolaye</w:t>
      </w:r>
      <w:proofErr w:type="spellEnd"/>
      <w:r w:rsidR="00FB042E" w:rsidRPr="00E90E51">
        <w:rPr>
          <w:rFonts w:ascii="Times New Roman" w:hAnsi="Times New Roman" w:cs="Times New Roman"/>
          <w:color w:val="222222"/>
          <w:sz w:val="24"/>
          <w:szCs w:val="24"/>
          <w:shd w:val="clear" w:color="auto" w:fill="FFFFFF"/>
        </w:rPr>
        <w:t xml:space="preserve"> </w:t>
      </w:r>
      <w:r w:rsidR="00812BE4" w:rsidRPr="00E90E51">
        <w:rPr>
          <w:rFonts w:ascii="Times New Roman" w:hAnsi="Times New Roman" w:cs="Times New Roman"/>
          <w:color w:val="222222"/>
          <w:sz w:val="24"/>
          <w:szCs w:val="24"/>
          <w:shd w:val="clear" w:color="auto" w:fill="FFFFFF"/>
        </w:rPr>
        <w:t xml:space="preserve">&amp; Jacob, 2017). </w:t>
      </w:r>
      <w:r w:rsidR="00C3635B" w:rsidRPr="00E90E51">
        <w:rPr>
          <w:rFonts w:ascii="Times New Roman" w:hAnsi="Times New Roman" w:cs="Times New Roman"/>
          <w:sz w:val="24"/>
          <w:szCs w:val="24"/>
        </w:rPr>
        <w:t xml:space="preserve">     </w:t>
      </w:r>
    </w:p>
    <w:p w:rsidR="00D9310A" w:rsidRPr="00E90E51" w:rsidRDefault="00D9310A" w:rsidP="00CC10D2">
      <w:pPr>
        <w:pStyle w:val="Heading2"/>
        <w:spacing w:before="0" w:line="480" w:lineRule="auto"/>
        <w:rPr>
          <w:rFonts w:ascii="Times New Roman" w:hAnsi="Times New Roman" w:cs="Times New Roman"/>
          <w:sz w:val="24"/>
          <w:szCs w:val="24"/>
        </w:rPr>
      </w:pPr>
      <w:bookmarkStart w:id="19" w:name="_Toc29550445"/>
      <w:r w:rsidRPr="00E90E51">
        <w:rPr>
          <w:rFonts w:ascii="Times New Roman" w:hAnsi="Times New Roman" w:cs="Times New Roman"/>
          <w:sz w:val="24"/>
          <w:szCs w:val="24"/>
        </w:rPr>
        <w:t xml:space="preserve">To explore the conceptual understanding </w:t>
      </w:r>
      <w:r w:rsidR="007E4485">
        <w:rPr>
          <w:rFonts w:ascii="Times New Roman" w:hAnsi="Times New Roman" w:cs="Times New Roman"/>
          <w:sz w:val="24"/>
          <w:szCs w:val="24"/>
        </w:rPr>
        <w:t>of</w:t>
      </w:r>
      <w:r w:rsidRPr="00E90E51">
        <w:rPr>
          <w:rFonts w:ascii="Times New Roman" w:hAnsi="Times New Roman" w:cs="Times New Roman"/>
          <w:sz w:val="24"/>
          <w:szCs w:val="24"/>
        </w:rPr>
        <w:t xml:space="preserve"> accounting scandals and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performance</w:t>
      </w:r>
      <w:bookmarkEnd w:id="19"/>
    </w:p>
    <w:p w:rsidR="00D9310A" w:rsidRPr="00E90E51" w:rsidRDefault="00D9310A" w:rsidP="00CC10D2">
      <w:pPr>
        <w:pStyle w:val="Heading3"/>
        <w:spacing w:before="0" w:line="480" w:lineRule="auto"/>
        <w:rPr>
          <w:rFonts w:ascii="Times New Roman" w:hAnsi="Times New Roman" w:cs="Times New Roman"/>
        </w:rPr>
      </w:pPr>
      <w:bookmarkStart w:id="20" w:name="_Toc29550446"/>
      <w:r w:rsidRPr="00E90E51">
        <w:rPr>
          <w:rFonts w:ascii="Times New Roman" w:hAnsi="Times New Roman" w:cs="Times New Roman"/>
        </w:rPr>
        <w:t>Accounting scandals</w:t>
      </w:r>
      <w:bookmarkEnd w:id="20"/>
    </w:p>
    <w:p w:rsidR="005D5FB1" w:rsidRPr="00E90E51" w:rsidRDefault="00812BE4" w:rsidP="00CC10D2">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Ogutu</w:t>
      </w:r>
      <w:proofErr w:type="spellEnd"/>
      <w:r w:rsidRPr="00E90E51">
        <w:rPr>
          <w:rFonts w:ascii="Times New Roman" w:hAnsi="Times New Roman" w:cs="Times New Roman"/>
          <w:color w:val="222222"/>
          <w:sz w:val="24"/>
          <w:szCs w:val="24"/>
          <w:shd w:val="clear" w:color="auto" w:fill="FFFFFF"/>
        </w:rPr>
        <w:t xml:space="preserve"> (2016) </w:t>
      </w:r>
      <w:r w:rsidR="00B375E0" w:rsidRPr="00E90E51">
        <w:rPr>
          <w:rFonts w:ascii="Times New Roman" w:hAnsi="Times New Roman" w:cs="Times New Roman"/>
          <w:sz w:val="24"/>
          <w:szCs w:val="24"/>
        </w:rPr>
        <w:t xml:space="preserve">stated that accounting scandals arise </w:t>
      </w:r>
      <w:r w:rsidR="006B746D" w:rsidRPr="00E90E51">
        <w:rPr>
          <w:rFonts w:ascii="Times New Roman" w:hAnsi="Times New Roman" w:cs="Times New Roman"/>
          <w:sz w:val="24"/>
          <w:szCs w:val="24"/>
        </w:rPr>
        <w:t>from</w:t>
      </w:r>
      <w:r w:rsidR="00B375E0" w:rsidRPr="00E90E51">
        <w:rPr>
          <w:rFonts w:ascii="Times New Roman" w:hAnsi="Times New Roman" w:cs="Times New Roman"/>
          <w:sz w:val="24"/>
          <w:szCs w:val="24"/>
        </w:rPr>
        <w:t xml:space="preserve"> intentional manipulation </w:t>
      </w:r>
      <w:r w:rsidR="006B746D" w:rsidRPr="00E90E51">
        <w:rPr>
          <w:rFonts w:ascii="Times New Roman" w:hAnsi="Times New Roman" w:cs="Times New Roman"/>
          <w:sz w:val="24"/>
          <w:szCs w:val="24"/>
        </w:rPr>
        <w:t xml:space="preserve">of </w:t>
      </w:r>
      <w:r w:rsidR="00B375E0" w:rsidRPr="00E90E51">
        <w:rPr>
          <w:rFonts w:ascii="Times New Roman" w:hAnsi="Times New Roman" w:cs="Times New Roman"/>
          <w:sz w:val="24"/>
          <w:szCs w:val="24"/>
        </w:rPr>
        <w:t xml:space="preserve">finance. It is developed caused </w:t>
      </w:r>
      <w:r w:rsidR="007E4485">
        <w:rPr>
          <w:rFonts w:ascii="Times New Roman" w:hAnsi="Times New Roman" w:cs="Times New Roman"/>
          <w:sz w:val="24"/>
          <w:szCs w:val="24"/>
        </w:rPr>
        <w:t>by</w:t>
      </w:r>
      <w:r w:rsidR="00B375E0"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B375E0" w:rsidRPr="00E90E51">
        <w:rPr>
          <w:rFonts w:ascii="Times New Roman" w:hAnsi="Times New Roman" w:cs="Times New Roman"/>
          <w:sz w:val="24"/>
          <w:szCs w:val="24"/>
        </w:rPr>
        <w:t>disclosure of financial</w:t>
      </w:r>
      <w:r w:rsidR="00DD4845" w:rsidRPr="00E90E51">
        <w:rPr>
          <w:rFonts w:ascii="Times New Roman" w:hAnsi="Times New Roman" w:cs="Times New Roman"/>
          <w:sz w:val="24"/>
          <w:szCs w:val="24"/>
        </w:rPr>
        <w:t xml:space="preserve"> crimes</w:t>
      </w:r>
      <w:r w:rsidR="007D6674" w:rsidRPr="00E90E51">
        <w:rPr>
          <w:rFonts w:ascii="Times New Roman" w:hAnsi="Times New Roman" w:cs="Times New Roman"/>
          <w:sz w:val="24"/>
          <w:szCs w:val="24"/>
        </w:rPr>
        <w:t xml:space="preserve"> by trusted executives of </w:t>
      </w:r>
      <w:r w:rsidR="007E4485">
        <w:rPr>
          <w:rFonts w:ascii="Times New Roman" w:hAnsi="Times New Roman" w:cs="Times New Roman"/>
          <w:sz w:val="24"/>
          <w:szCs w:val="24"/>
        </w:rPr>
        <w:t xml:space="preserve">the </w:t>
      </w:r>
      <w:r w:rsidR="007D6674" w:rsidRPr="00E90E51">
        <w:rPr>
          <w:rFonts w:ascii="Times New Roman" w:hAnsi="Times New Roman" w:cs="Times New Roman"/>
          <w:sz w:val="24"/>
          <w:szCs w:val="24"/>
        </w:rPr>
        <w:t xml:space="preserve">corporation as well as </w:t>
      </w:r>
      <w:r w:rsidR="007E4485">
        <w:rPr>
          <w:rFonts w:ascii="Times New Roman" w:hAnsi="Times New Roman" w:cs="Times New Roman"/>
          <w:sz w:val="24"/>
          <w:szCs w:val="24"/>
        </w:rPr>
        <w:t xml:space="preserve">the </w:t>
      </w:r>
      <w:r w:rsidR="007D6674" w:rsidRPr="00E90E51">
        <w:rPr>
          <w:rFonts w:ascii="Times New Roman" w:hAnsi="Times New Roman" w:cs="Times New Roman"/>
          <w:sz w:val="24"/>
          <w:szCs w:val="24"/>
        </w:rPr>
        <w:t>government.</w:t>
      </w:r>
      <w:r w:rsidR="0056606D" w:rsidRPr="00E90E51">
        <w:rPr>
          <w:rFonts w:ascii="Times New Roman" w:hAnsi="Times New Roman" w:cs="Times New Roman"/>
          <w:sz w:val="24"/>
          <w:szCs w:val="24"/>
        </w:rPr>
        <w:t xml:space="preserve"> These misrepresentations consider </w:t>
      </w:r>
      <w:r w:rsidR="007E4485">
        <w:rPr>
          <w:rFonts w:ascii="Times New Roman" w:hAnsi="Times New Roman" w:cs="Times New Roman"/>
          <w:sz w:val="24"/>
          <w:szCs w:val="24"/>
        </w:rPr>
        <w:t xml:space="preserve">a </w:t>
      </w:r>
      <w:r w:rsidR="0056606D" w:rsidRPr="00E90E51">
        <w:rPr>
          <w:rFonts w:ascii="Times New Roman" w:hAnsi="Times New Roman" w:cs="Times New Roman"/>
          <w:sz w:val="24"/>
          <w:szCs w:val="24"/>
        </w:rPr>
        <w:t>complicated tool to misuse as well as misdirect funds, overstress revenues</w:t>
      </w:r>
      <w:r w:rsidR="00B53766" w:rsidRPr="00E90E51">
        <w:rPr>
          <w:rFonts w:ascii="Times New Roman" w:hAnsi="Times New Roman" w:cs="Times New Roman"/>
          <w:sz w:val="24"/>
          <w:szCs w:val="24"/>
        </w:rPr>
        <w:t xml:space="preserve">. It is also examined </w:t>
      </w:r>
      <w:r w:rsidR="005D5FB1" w:rsidRPr="00E90E51">
        <w:rPr>
          <w:rFonts w:ascii="Times New Roman" w:hAnsi="Times New Roman" w:cs="Times New Roman"/>
          <w:sz w:val="24"/>
          <w:szCs w:val="24"/>
        </w:rPr>
        <w:t xml:space="preserve">that these scandals could be performed by workforces as well as </w:t>
      </w:r>
      <w:r w:rsidR="007E4485">
        <w:rPr>
          <w:rFonts w:ascii="Times New Roman" w:hAnsi="Times New Roman" w:cs="Times New Roman"/>
          <w:sz w:val="24"/>
          <w:szCs w:val="24"/>
        </w:rPr>
        <w:t xml:space="preserve">the </w:t>
      </w:r>
      <w:proofErr w:type="spellStart"/>
      <w:r w:rsidR="005D5FB1"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5D5FB1" w:rsidRPr="00E90E51">
        <w:rPr>
          <w:rFonts w:ascii="Times New Roman" w:hAnsi="Times New Roman" w:cs="Times New Roman"/>
          <w:sz w:val="24"/>
          <w:szCs w:val="24"/>
        </w:rPr>
        <w:t>ation</w:t>
      </w:r>
      <w:proofErr w:type="spellEnd"/>
      <w:r w:rsidR="005D5FB1" w:rsidRPr="00E90E51">
        <w:rPr>
          <w:rFonts w:ascii="Times New Roman" w:hAnsi="Times New Roman" w:cs="Times New Roman"/>
          <w:sz w:val="24"/>
          <w:szCs w:val="24"/>
        </w:rPr>
        <w:t xml:space="preserve"> in misleading investors as well as shareholders.</w:t>
      </w:r>
      <w:r w:rsidR="0058441A" w:rsidRPr="00E90E51">
        <w:rPr>
          <w:rFonts w:ascii="Times New Roman" w:hAnsi="Times New Roman" w:cs="Times New Roman"/>
          <w:sz w:val="24"/>
          <w:szCs w:val="24"/>
        </w:rPr>
        <w:t xml:space="preserve"> These</w:t>
      </w:r>
      <w:r w:rsidR="005D5FB1" w:rsidRPr="00E90E51">
        <w:rPr>
          <w:rFonts w:ascii="Times New Roman" w:hAnsi="Times New Roman" w:cs="Times New Roman"/>
          <w:sz w:val="24"/>
          <w:szCs w:val="24"/>
        </w:rPr>
        <w:t xml:space="preserve"> types o</w:t>
      </w:r>
      <w:r w:rsidR="0058441A" w:rsidRPr="00E90E51">
        <w:rPr>
          <w:rFonts w:ascii="Times New Roman" w:hAnsi="Times New Roman" w:cs="Times New Roman"/>
          <w:sz w:val="24"/>
          <w:szCs w:val="24"/>
        </w:rPr>
        <w:t xml:space="preserve">f creative accounting could be generating a higher amount of the fraud therefore evaluation should be performed by state oversight society named as security as well as discussion of common in </w:t>
      </w:r>
      <w:r w:rsidR="007E4485">
        <w:rPr>
          <w:rFonts w:ascii="Times New Roman" w:hAnsi="Times New Roman" w:cs="Times New Roman"/>
          <w:sz w:val="24"/>
          <w:szCs w:val="24"/>
        </w:rPr>
        <w:t xml:space="preserve">the </w:t>
      </w:r>
      <w:r w:rsidR="0058441A" w:rsidRPr="00E90E51">
        <w:rPr>
          <w:rFonts w:ascii="Times New Roman" w:hAnsi="Times New Roman" w:cs="Times New Roman"/>
          <w:sz w:val="24"/>
          <w:szCs w:val="24"/>
        </w:rPr>
        <w:t xml:space="preserve">UK. </w:t>
      </w:r>
      <w:r w:rsidR="005D5FB1" w:rsidRPr="00E90E51">
        <w:rPr>
          <w:rFonts w:ascii="Times New Roman" w:hAnsi="Times New Roman" w:cs="Times New Roman"/>
          <w:sz w:val="24"/>
          <w:szCs w:val="24"/>
        </w:rPr>
        <w:t xml:space="preserve"> </w:t>
      </w:r>
      <w:r w:rsidR="0058441A" w:rsidRPr="00E90E51">
        <w:rPr>
          <w:rFonts w:ascii="Times New Roman" w:hAnsi="Times New Roman" w:cs="Times New Roman"/>
          <w:sz w:val="24"/>
          <w:szCs w:val="24"/>
        </w:rPr>
        <w:t xml:space="preserve">It is illustrated that workforces that performed </w:t>
      </w:r>
      <w:r w:rsidR="0058441A" w:rsidRPr="00E90E51">
        <w:rPr>
          <w:rFonts w:ascii="Times New Roman" w:hAnsi="Times New Roman" w:cs="Times New Roman"/>
          <w:sz w:val="24"/>
          <w:szCs w:val="24"/>
        </w:rPr>
        <w:lastRenderedPageBreak/>
        <w:t xml:space="preserve">accounting fraud in the desire of its employees might come </w:t>
      </w:r>
      <w:r w:rsidR="006B746D" w:rsidRPr="00E90E51">
        <w:rPr>
          <w:rFonts w:ascii="Times New Roman" w:hAnsi="Times New Roman" w:cs="Times New Roman"/>
          <w:sz w:val="24"/>
          <w:szCs w:val="24"/>
        </w:rPr>
        <w:t xml:space="preserve">under </w:t>
      </w:r>
      <w:r w:rsidR="007E4485">
        <w:rPr>
          <w:rFonts w:ascii="Times New Roman" w:hAnsi="Times New Roman" w:cs="Times New Roman"/>
          <w:sz w:val="24"/>
          <w:szCs w:val="24"/>
        </w:rPr>
        <w:t xml:space="preserve">the </w:t>
      </w:r>
      <w:r w:rsidR="006B746D" w:rsidRPr="00E90E51">
        <w:rPr>
          <w:rFonts w:ascii="Times New Roman" w:hAnsi="Times New Roman" w:cs="Times New Roman"/>
          <w:sz w:val="24"/>
          <w:szCs w:val="24"/>
        </w:rPr>
        <w:t>trail</w:t>
      </w:r>
      <w:r w:rsidR="0058441A" w:rsidRPr="00E90E51">
        <w:rPr>
          <w:rFonts w:ascii="Times New Roman" w:hAnsi="Times New Roman" w:cs="Times New Roman"/>
          <w:sz w:val="24"/>
          <w:szCs w:val="24"/>
        </w:rPr>
        <w:t xml:space="preserve"> of </w:t>
      </w:r>
      <w:r w:rsidR="007E4485">
        <w:rPr>
          <w:rFonts w:ascii="Times New Roman" w:hAnsi="Times New Roman" w:cs="Times New Roman"/>
          <w:sz w:val="24"/>
          <w:szCs w:val="24"/>
        </w:rPr>
        <w:t xml:space="preserve">the </w:t>
      </w:r>
      <w:r w:rsidR="0058441A" w:rsidRPr="00E90E51">
        <w:rPr>
          <w:rFonts w:ascii="Times New Roman" w:hAnsi="Times New Roman" w:cs="Times New Roman"/>
          <w:sz w:val="24"/>
          <w:szCs w:val="24"/>
        </w:rPr>
        <w:t xml:space="preserve">individual criminal. </w:t>
      </w:r>
    </w:p>
    <w:p w:rsidR="00D9310A" w:rsidRPr="00E90E51" w:rsidRDefault="00D9310A" w:rsidP="00CC10D2">
      <w:pPr>
        <w:pStyle w:val="Heading3"/>
        <w:spacing w:before="0" w:line="480" w:lineRule="auto"/>
        <w:rPr>
          <w:rFonts w:ascii="Times New Roman" w:hAnsi="Times New Roman" w:cs="Times New Roman"/>
        </w:rPr>
      </w:pPr>
      <w:bookmarkStart w:id="21" w:name="_Toc29550447"/>
      <w:proofErr w:type="spellStart"/>
      <w:r w:rsidRPr="00E90E51">
        <w:rPr>
          <w:rFonts w:ascii="Times New Roman" w:hAnsi="Times New Roman" w:cs="Times New Roman"/>
        </w:rPr>
        <w:t>Organi</w:t>
      </w:r>
      <w:r w:rsidR="00521511">
        <w:rPr>
          <w:rFonts w:ascii="Times New Roman" w:hAnsi="Times New Roman" w:cs="Times New Roman"/>
        </w:rPr>
        <w:t>s</w:t>
      </w:r>
      <w:r w:rsidRPr="00E90E51">
        <w:rPr>
          <w:rFonts w:ascii="Times New Roman" w:hAnsi="Times New Roman" w:cs="Times New Roman"/>
        </w:rPr>
        <w:t>ational</w:t>
      </w:r>
      <w:proofErr w:type="spellEnd"/>
      <w:r w:rsidRPr="00E90E51">
        <w:rPr>
          <w:rFonts w:ascii="Times New Roman" w:hAnsi="Times New Roman" w:cs="Times New Roman"/>
        </w:rPr>
        <w:t xml:space="preserve"> performance</w:t>
      </w:r>
      <w:bookmarkEnd w:id="21"/>
      <w:r w:rsidRPr="00E90E51">
        <w:rPr>
          <w:rFonts w:ascii="Times New Roman" w:hAnsi="Times New Roman" w:cs="Times New Roman"/>
        </w:rPr>
        <w:t xml:space="preserve"> </w:t>
      </w:r>
    </w:p>
    <w:p w:rsidR="008B7501" w:rsidRPr="00E90E51" w:rsidRDefault="00812BE4" w:rsidP="00CC10D2">
      <w:pPr>
        <w:pStyle w:val="NormalWeb"/>
        <w:shd w:val="clear" w:color="auto" w:fill="FFFFFF"/>
        <w:spacing w:before="0" w:beforeAutospacing="0" w:after="0" w:afterAutospacing="0" w:line="480" w:lineRule="auto"/>
        <w:textAlignment w:val="baseline"/>
        <w:rPr>
          <w:color w:val="222222"/>
        </w:rPr>
      </w:pPr>
      <w:proofErr w:type="spellStart"/>
      <w:r w:rsidRPr="00E90E51">
        <w:rPr>
          <w:color w:val="222222"/>
          <w:shd w:val="clear" w:color="auto" w:fill="FFFFFF"/>
        </w:rPr>
        <w:t>Obert</w:t>
      </w:r>
      <w:proofErr w:type="spellEnd"/>
      <w:r w:rsidRPr="00E90E51">
        <w:rPr>
          <w:color w:val="222222"/>
          <w:shd w:val="clear" w:color="auto" w:fill="FFFFFF"/>
        </w:rPr>
        <w:t xml:space="preserve"> &amp; </w:t>
      </w:r>
      <w:proofErr w:type="spellStart"/>
      <w:r w:rsidRPr="00E90E51">
        <w:rPr>
          <w:color w:val="222222"/>
          <w:shd w:val="clear" w:color="auto" w:fill="FFFFFF"/>
        </w:rPr>
        <w:t>Munyunguma</w:t>
      </w:r>
      <w:proofErr w:type="spellEnd"/>
      <w:r w:rsidRPr="00E90E51">
        <w:rPr>
          <w:color w:val="222222"/>
          <w:shd w:val="clear" w:color="auto" w:fill="FFFFFF"/>
        </w:rPr>
        <w:t xml:space="preserve"> (2014) </w:t>
      </w:r>
      <w:r w:rsidR="006B746D" w:rsidRPr="00E90E51">
        <w:rPr>
          <w:color w:val="222222"/>
        </w:rPr>
        <w:t xml:space="preserve">argued that </w:t>
      </w:r>
      <w:proofErr w:type="spellStart"/>
      <w:r w:rsidR="006B746D" w:rsidRPr="00E90E51">
        <w:rPr>
          <w:color w:val="222222"/>
        </w:rPr>
        <w:t>organi</w:t>
      </w:r>
      <w:r w:rsidR="005C7D63">
        <w:rPr>
          <w:color w:val="222222"/>
        </w:rPr>
        <w:t>s</w:t>
      </w:r>
      <w:r w:rsidR="006B746D" w:rsidRPr="00E90E51">
        <w:rPr>
          <w:color w:val="222222"/>
        </w:rPr>
        <w:t>ational</w:t>
      </w:r>
      <w:proofErr w:type="spellEnd"/>
      <w:r w:rsidR="006B746D" w:rsidRPr="00E90E51">
        <w:rPr>
          <w:color w:val="222222"/>
        </w:rPr>
        <w:t xml:space="preserve"> performance is the procedure of making assure that their </w:t>
      </w:r>
      <w:proofErr w:type="spellStart"/>
      <w:r w:rsidR="006B746D" w:rsidRPr="00E90E51">
        <w:rPr>
          <w:color w:val="222222"/>
        </w:rPr>
        <w:t>organi</w:t>
      </w:r>
      <w:r w:rsidR="005C7D63">
        <w:rPr>
          <w:color w:val="222222"/>
        </w:rPr>
        <w:t>s</w:t>
      </w:r>
      <w:r w:rsidR="006B746D" w:rsidRPr="00E90E51">
        <w:rPr>
          <w:color w:val="222222"/>
        </w:rPr>
        <w:t>ation</w:t>
      </w:r>
      <w:proofErr w:type="spellEnd"/>
      <w:r w:rsidR="006B746D" w:rsidRPr="00E90E51">
        <w:rPr>
          <w:color w:val="222222"/>
        </w:rPr>
        <w:t xml:space="preserve"> </w:t>
      </w:r>
      <w:r w:rsidR="007E4485">
        <w:rPr>
          <w:color w:val="222222"/>
        </w:rPr>
        <w:t>is</w:t>
      </w:r>
      <w:r w:rsidR="006B746D" w:rsidRPr="00E90E51">
        <w:rPr>
          <w:color w:val="222222"/>
        </w:rPr>
        <w:t xml:space="preserve"> being properly practiced in meeting</w:t>
      </w:r>
      <w:r w:rsidR="001E7201" w:rsidRPr="00E90E51">
        <w:rPr>
          <w:color w:val="222222"/>
        </w:rPr>
        <w:t xml:space="preserve"> </w:t>
      </w:r>
      <w:proofErr w:type="spellStart"/>
      <w:r w:rsidR="006B746D" w:rsidRPr="00E90E51">
        <w:rPr>
          <w:color w:val="222222"/>
        </w:rPr>
        <w:t>organi</w:t>
      </w:r>
      <w:r w:rsidR="005C7D63">
        <w:rPr>
          <w:color w:val="222222"/>
        </w:rPr>
        <w:t>s</w:t>
      </w:r>
      <w:r w:rsidR="006B746D" w:rsidRPr="00E90E51">
        <w:rPr>
          <w:color w:val="222222"/>
        </w:rPr>
        <w:t>ational</w:t>
      </w:r>
      <w:proofErr w:type="spellEnd"/>
      <w:r w:rsidR="006B746D" w:rsidRPr="00E90E51">
        <w:rPr>
          <w:color w:val="222222"/>
        </w:rPr>
        <w:t xml:space="preserve"> goal</w:t>
      </w:r>
      <w:r w:rsidR="007E4485">
        <w:rPr>
          <w:color w:val="222222"/>
        </w:rPr>
        <w:t>s</w:t>
      </w:r>
      <w:r w:rsidR="006B746D" w:rsidRPr="00E90E51">
        <w:rPr>
          <w:color w:val="222222"/>
        </w:rPr>
        <w:t xml:space="preserve">. </w:t>
      </w:r>
      <w:r w:rsidR="007E4485">
        <w:rPr>
          <w:color w:val="222222"/>
        </w:rPr>
        <w:t>P</w:t>
      </w:r>
      <w:r w:rsidR="00D072F7" w:rsidRPr="00E90E51">
        <w:rPr>
          <w:color w:val="222222"/>
        </w:rPr>
        <w:t>erformance management is mainly considered in the development of workforces. It is illustrated that the managerial</w:t>
      </w:r>
      <w:r w:rsidR="007E4485">
        <w:rPr>
          <w:color w:val="222222"/>
        </w:rPr>
        <w:t>, as well as executives,</w:t>
      </w:r>
      <w:r w:rsidR="00D072F7" w:rsidRPr="00E90E51">
        <w:rPr>
          <w:color w:val="222222"/>
        </w:rPr>
        <w:t xml:space="preserve"> also needed to create the monitoring structure that </w:t>
      </w:r>
      <w:r w:rsidR="0055228C" w:rsidRPr="00E90E51">
        <w:rPr>
          <w:color w:val="222222"/>
        </w:rPr>
        <w:t>directly support</w:t>
      </w:r>
      <w:r w:rsidR="007E4485">
        <w:rPr>
          <w:color w:val="222222"/>
        </w:rPr>
        <w:t>s</w:t>
      </w:r>
      <w:r w:rsidR="0055228C" w:rsidRPr="00E90E51">
        <w:rPr>
          <w:color w:val="222222"/>
        </w:rPr>
        <w:t xml:space="preserve"> to the </w:t>
      </w:r>
      <w:proofErr w:type="spellStart"/>
      <w:r w:rsidR="0055228C" w:rsidRPr="00E90E51">
        <w:rPr>
          <w:color w:val="222222"/>
        </w:rPr>
        <w:t>organi</w:t>
      </w:r>
      <w:r w:rsidR="005C7D63">
        <w:rPr>
          <w:color w:val="222222"/>
        </w:rPr>
        <w:t>s</w:t>
      </w:r>
      <w:r w:rsidR="0055228C" w:rsidRPr="00E90E51">
        <w:rPr>
          <w:color w:val="222222"/>
        </w:rPr>
        <w:t>ation</w:t>
      </w:r>
      <w:proofErr w:type="spellEnd"/>
      <w:r w:rsidR="0055228C" w:rsidRPr="00E90E51">
        <w:rPr>
          <w:color w:val="222222"/>
        </w:rPr>
        <w:t xml:space="preserve"> when the modification is needed in the policy. </w:t>
      </w:r>
    </w:p>
    <w:p w:rsidR="00DC5E3E" w:rsidRPr="00E90E51" w:rsidRDefault="00F55D1B" w:rsidP="00CC10D2">
      <w:pPr>
        <w:pStyle w:val="NormalWeb"/>
        <w:shd w:val="clear" w:color="auto" w:fill="FFFFFF"/>
        <w:spacing w:before="0" w:beforeAutospacing="0" w:after="0" w:afterAutospacing="0" w:line="480" w:lineRule="auto"/>
        <w:textAlignment w:val="baseline"/>
        <w:rPr>
          <w:color w:val="222222"/>
        </w:rPr>
      </w:pPr>
      <w:r w:rsidRPr="00E90E51">
        <w:rPr>
          <w:color w:val="222222"/>
          <w:shd w:val="clear" w:color="auto" w:fill="FFFFFF"/>
        </w:rPr>
        <w:t xml:space="preserve">On </w:t>
      </w:r>
      <w:r w:rsidR="007E4485">
        <w:rPr>
          <w:color w:val="222222"/>
          <w:shd w:val="clear" w:color="auto" w:fill="FFFFFF"/>
        </w:rPr>
        <w:t xml:space="preserve">the </w:t>
      </w:r>
      <w:r w:rsidRPr="00E90E51">
        <w:rPr>
          <w:color w:val="222222"/>
          <w:shd w:val="clear" w:color="auto" w:fill="FFFFFF"/>
        </w:rPr>
        <w:t>other side,</w:t>
      </w:r>
      <w:r w:rsidR="00812BE4" w:rsidRPr="00E90E51">
        <w:rPr>
          <w:color w:val="222222"/>
          <w:shd w:val="clear" w:color="auto" w:fill="FFFFFF"/>
        </w:rPr>
        <w:t xml:space="preserve"> O. Okpara (2014) </w:t>
      </w:r>
      <w:r w:rsidRPr="00E90E51">
        <w:rPr>
          <w:color w:val="222222"/>
          <w:shd w:val="clear" w:color="auto" w:fill="FFFFFF"/>
        </w:rPr>
        <w:t xml:space="preserve">illustrated that </w:t>
      </w:r>
      <w:proofErr w:type="spellStart"/>
      <w:r w:rsidR="00DC5E3E" w:rsidRPr="00E90E51">
        <w:rPr>
          <w:color w:val="222222"/>
        </w:rPr>
        <w:t>organi</w:t>
      </w:r>
      <w:r w:rsidR="005C7D63">
        <w:rPr>
          <w:color w:val="222222"/>
        </w:rPr>
        <w:t>s</w:t>
      </w:r>
      <w:r w:rsidR="00DC5E3E" w:rsidRPr="00E90E51">
        <w:rPr>
          <w:color w:val="222222"/>
        </w:rPr>
        <w:t>ational</w:t>
      </w:r>
      <w:proofErr w:type="spellEnd"/>
      <w:r w:rsidR="00DC5E3E" w:rsidRPr="00E90E51">
        <w:rPr>
          <w:color w:val="222222"/>
        </w:rPr>
        <w:t xml:space="preserve"> productivity could </w:t>
      </w:r>
      <w:r w:rsidR="007E4485">
        <w:rPr>
          <w:color w:val="222222"/>
        </w:rPr>
        <w:t>rely</w:t>
      </w:r>
      <w:r w:rsidR="00DC5E3E" w:rsidRPr="00E90E51">
        <w:rPr>
          <w:color w:val="222222"/>
        </w:rPr>
        <w:t xml:space="preserve"> on the growth and sale </w:t>
      </w:r>
      <w:r w:rsidR="007E4485">
        <w:rPr>
          <w:color w:val="222222"/>
        </w:rPr>
        <w:t>of</w:t>
      </w:r>
      <w:r w:rsidR="00DC5E3E" w:rsidRPr="00E90E51">
        <w:rPr>
          <w:color w:val="222222"/>
        </w:rPr>
        <w:t xml:space="preserve"> products as well as services. The execution of </w:t>
      </w:r>
      <w:r w:rsidR="007E4485">
        <w:rPr>
          <w:color w:val="222222"/>
        </w:rPr>
        <w:t xml:space="preserve">an </w:t>
      </w:r>
      <w:r w:rsidR="00DC5E3E" w:rsidRPr="00E90E51">
        <w:rPr>
          <w:color w:val="222222"/>
        </w:rPr>
        <w:t xml:space="preserve">ongoing performance management plan could increase their profitability. In addition, it is also illustrated that the additional profit could be created by increasing sales and making an effective sale plan.  </w:t>
      </w:r>
    </w:p>
    <w:p w:rsidR="00F55D1B" w:rsidRPr="00E90E51" w:rsidRDefault="00F55D1B" w:rsidP="00CC10D2">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color w:val="222222"/>
          <w:sz w:val="24"/>
          <w:szCs w:val="24"/>
          <w:shd w:val="clear" w:color="auto" w:fill="FFFFFF"/>
        </w:rPr>
        <w:t xml:space="preserve">profits could be enhanced by lowering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 xml:space="preserve">cost of manufacturing as well as shipping goods to the clients. For illustration, the lean workflow procedure could support the </w:t>
      </w:r>
      <w:proofErr w:type="spellStart"/>
      <w:r w:rsidRPr="00E90E51">
        <w:rPr>
          <w:rFonts w:ascii="Times New Roman" w:hAnsi="Times New Roman" w:cs="Times New Roman"/>
          <w:color w:val="222222"/>
          <w:sz w:val="24"/>
          <w:szCs w:val="24"/>
          <w:shd w:val="clear" w:color="auto" w:fill="FFFFFF"/>
        </w:rPr>
        <w:t>organi</w:t>
      </w:r>
      <w:r w:rsidR="005C7D63">
        <w:rPr>
          <w:rFonts w:ascii="Times New Roman" w:hAnsi="Times New Roman" w:cs="Times New Roman"/>
          <w:color w:val="222222"/>
          <w:sz w:val="24"/>
          <w:szCs w:val="24"/>
          <w:shd w:val="clear" w:color="auto" w:fill="FFFFFF"/>
        </w:rPr>
        <w:t>s</w:t>
      </w:r>
      <w:r w:rsidRPr="00E90E51">
        <w:rPr>
          <w:rFonts w:ascii="Times New Roman" w:hAnsi="Times New Roman" w:cs="Times New Roman"/>
          <w:color w:val="222222"/>
          <w:sz w:val="24"/>
          <w:szCs w:val="24"/>
          <w:shd w:val="clear" w:color="auto" w:fill="FFFFFF"/>
        </w:rPr>
        <w:t>ations</w:t>
      </w:r>
      <w:proofErr w:type="spellEnd"/>
      <w:r w:rsidRPr="00E90E51">
        <w:rPr>
          <w:rFonts w:ascii="Times New Roman" w:hAnsi="Times New Roman" w:cs="Times New Roman"/>
          <w:color w:val="222222"/>
          <w:sz w:val="24"/>
          <w:szCs w:val="24"/>
          <w:shd w:val="clear" w:color="auto" w:fill="FFFFFF"/>
        </w:rPr>
        <w:t xml:space="preserve"> to re-examine </w:t>
      </w:r>
      <w:r w:rsidR="007E4485">
        <w:rPr>
          <w:rFonts w:ascii="Times New Roman" w:hAnsi="Times New Roman" w:cs="Times New Roman"/>
          <w:color w:val="222222"/>
          <w:sz w:val="24"/>
          <w:szCs w:val="24"/>
          <w:shd w:val="clear" w:color="auto" w:fill="FFFFFF"/>
        </w:rPr>
        <w:t>their</w:t>
      </w:r>
      <w:r w:rsidRPr="00E90E51">
        <w:rPr>
          <w:rFonts w:ascii="Times New Roman" w:hAnsi="Times New Roman" w:cs="Times New Roman"/>
          <w:color w:val="222222"/>
          <w:sz w:val="24"/>
          <w:szCs w:val="24"/>
          <w:shd w:val="clear" w:color="auto" w:fill="FFFFFF"/>
        </w:rPr>
        <w:t xml:space="preserve"> manufacturing tools as well as create more cost</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 xml:space="preserve">efficient structures. The lean structure could also </w:t>
      </w:r>
      <w:r w:rsidR="00DC5E3E" w:rsidRPr="00E90E51">
        <w:rPr>
          <w:rFonts w:ascii="Times New Roman" w:hAnsi="Times New Roman" w:cs="Times New Roman"/>
          <w:color w:val="222222"/>
          <w:sz w:val="24"/>
          <w:szCs w:val="24"/>
          <w:shd w:val="clear" w:color="auto" w:fill="FFFFFF"/>
        </w:rPr>
        <w:t>design</w:t>
      </w:r>
      <w:r w:rsidRPr="00E90E51">
        <w:rPr>
          <w:rFonts w:ascii="Times New Roman" w:hAnsi="Times New Roman" w:cs="Times New Roman"/>
          <w:color w:val="222222"/>
          <w:sz w:val="24"/>
          <w:szCs w:val="24"/>
          <w:shd w:val="clear" w:color="auto" w:fill="FFFFFF"/>
        </w:rPr>
        <w:t xml:space="preserve"> for improving productivity while declining the inefficiency.   </w:t>
      </w:r>
    </w:p>
    <w:p w:rsidR="00D9310A" w:rsidRPr="00E90E51" w:rsidRDefault="00D9310A" w:rsidP="00CC10D2">
      <w:pPr>
        <w:pStyle w:val="Heading2"/>
        <w:spacing w:before="0" w:line="480" w:lineRule="auto"/>
        <w:rPr>
          <w:rFonts w:ascii="Times New Roman" w:hAnsi="Times New Roman" w:cs="Times New Roman"/>
          <w:sz w:val="24"/>
          <w:szCs w:val="24"/>
        </w:rPr>
      </w:pPr>
      <w:bookmarkStart w:id="22" w:name="_Toc497742040"/>
      <w:bookmarkStart w:id="23" w:name="_Toc29550448"/>
      <w:r w:rsidRPr="00E90E51">
        <w:rPr>
          <w:rFonts w:ascii="Times New Roman" w:hAnsi="Times New Roman" w:cs="Times New Roman"/>
          <w:sz w:val="24"/>
          <w:szCs w:val="24"/>
        </w:rPr>
        <w:t>The Fraud Triangle Model</w:t>
      </w:r>
      <w:bookmarkEnd w:id="22"/>
      <w:bookmarkEnd w:id="23"/>
    </w:p>
    <w:p w:rsidR="00291F94" w:rsidRPr="00E90E51" w:rsidRDefault="00DC5E3E" w:rsidP="00812BE4">
      <w:pPr>
        <w:spacing w:after="0" w:line="480" w:lineRule="auto"/>
        <w:ind w:left="90"/>
        <w:rPr>
          <w:color w:val="222222"/>
          <w:shd w:val="clear" w:color="auto" w:fill="FFFFFF"/>
        </w:rPr>
      </w:pPr>
      <w:r w:rsidRPr="00E90E51">
        <w:rPr>
          <w:rFonts w:ascii="Times New Roman" w:hAnsi="Times New Roman" w:cs="Times New Roman"/>
          <w:sz w:val="24"/>
          <w:szCs w:val="24"/>
        </w:rPr>
        <w:t>In support of this,</w:t>
      </w:r>
      <w:r w:rsidR="00812BE4" w:rsidRPr="00E90E51">
        <w:rPr>
          <w:rFonts w:ascii="Times New Roman" w:hAnsi="Times New Roman" w:cs="Times New Roman"/>
          <w:sz w:val="24"/>
          <w:szCs w:val="24"/>
        </w:rPr>
        <w:t xml:space="preserve"> </w:t>
      </w:r>
      <w:proofErr w:type="spellStart"/>
      <w:r w:rsidR="00812BE4" w:rsidRPr="00E90E51">
        <w:rPr>
          <w:rFonts w:ascii="Times New Roman" w:hAnsi="Times New Roman" w:cs="Times New Roman"/>
          <w:color w:val="222222"/>
          <w:sz w:val="24"/>
          <w:szCs w:val="24"/>
          <w:shd w:val="clear" w:color="auto" w:fill="FFFFFF"/>
        </w:rPr>
        <w:t>Bawaneh</w:t>
      </w:r>
      <w:proofErr w:type="spellEnd"/>
      <w:r w:rsidR="00812BE4" w:rsidRPr="00E90E51">
        <w:rPr>
          <w:color w:val="222222"/>
          <w:shd w:val="clear" w:color="auto" w:fill="FFFFFF"/>
        </w:rPr>
        <w:t xml:space="preserve"> (2014) </w:t>
      </w:r>
      <w:r w:rsidRPr="00E90E51">
        <w:rPr>
          <w:rFonts w:ascii="Times New Roman" w:hAnsi="Times New Roman" w:cs="Times New Roman"/>
          <w:sz w:val="24"/>
          <w:szCs w:val="24"/>
        </w:rPr>
        <w:t xml:space="preserve">stated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fraud triangle is a</w:t>
      </w:r>
      <w:r w:rsidR="00561F8B" w:rsidRPr="00E90E51">
        <w:rPr>
          <w:rFonts w:ascii="Times New Roman" w:hAnsi="Times New Roman" w:cs="Times New Roman"/>
          <w:sz w:val="24"/>
          <w:szCs w:val="24"/>
        </w:rPr>
        <w:t xml:space="preserve"> model </w:t>
      </w:r>
      <w:r w:rsidR="007E4485">
        <w:rPr>
          <w:rFonts w:ascii="Times New Roman" w:hAnsi="Times New Roman" w:cs="Times New Roman"/>
          <w:sz w:val="24"/>
          <w:szCs w:val="24"/>
        </w:rPr>
        <w:t>that</w:t>
      </w:r>
      <w:r w:rsidR="00561F8B" w:rsidRPr="00E90E51">
        <w:rPr>
          <w:rFonts w:ascii="Times New Roman" w:hAnsi="Times New Roman" w:cs="Times New Roman"/>
          <w:sz w:val="24"/>
          <w:szCs w:val="24"/>
        </w:rPr>
        <w:t xml:space="preserve"> could assist to an individual </w:t>
      </w:r>
      <w:r w:rsidR="007E4485">
        <w:rPr>
          <w:rFonts w:ascii="Times New Roman" w:hAnsi="Times New Roman" w:cs="Times New Roman"/>
          <w:sz w:val="24"/>
          <w:szCs w:val="24"/>
        </w:rPr>
        <w:t>in</w:t>
      </w:r>
      <w:r w:rsidR="00561F8B" w:rsidRPr="00E90E51">
        <w:rPr>
          <w:rFonts w:ascii="Times New Roman" w:hAnsi="Times New Roman" w:cs="Times New Roman"/>
          <w:sz w:val="24"/>
          <w:szCs w:val="24"/>
        </w:rPr>
        <w:t xml:space="preserve"> conducting fraudulent acts in accounting. It could </w:t>
      </w:r>
      <w:r w:rsidR="00F16C14" w:rsidRPr="00E90E51">
        <w:rPr>
          <w:rFonts w:ascii="Times New Roman" w:hAnsi="Times New Roman" w:cs="Times New Roman"/>
          <w:sz w:val="24"/>
          <w:szCs w:val="24"/>
        </w:rPr>
        <w:t>entail</w:t>
      </w:r>
      <w:r w:rsidR="00561F8B" w:rsidRPr="00E90E51">
        <w:rPr>
          <w:rFonts w:ascii="Times New Roman" w:hAnsi="Times New Roman" w:cs="Times New Roman"/>
          <w:sz w:val="24"/>
          <w:szCs w:val="24"/>
        </w:rPr>
        <w:t xml:space="preserve"> creation components that encourage diverse fraudulent acts such as attitudes, incentives, and </w:t>
      </w:r>
      <w:r w:rsidR="00561F8B" w:rsidRPr="00E90E51">
        <w:rPr>
          <w:rFonts w:ascii="Times New Roman" w:hAnsi="Times New Roman" w:cs="Times New Roman"/>
          <w:noProof/>
          <w:sz w:val="24"/>
          <w:szCs w:val="24"/>
        </w:rPr>
        <w:t>opportunities.</w:t>
      </w:r>
      <w:r w:rsidR="00E94D2A" w:rsidRPr="00E90E51">
        <w:rPr>
          <w:rFonts w:ascii="Times New Roman" w:hAnsi="Times New Roman" w:cs="Times New Roman"/>
          <w:noProof/>
          <w:sz w:val="24"/>
          <w:szCs w:val="24"/>
        </w:rPr>
        <w:t xml:space="preserve"> In this, it can be examined that the common incentive plan of the organi</w:t>
      </w:r>
      <w:r w:rsidR="005C7D63">
        <w:rPr>
          <w:rFonts w:ascii="Times New Roman" w:hAnsi="Times New Roman" w:cs="Times New Roman"/>
          <w:noProof/>
          <w:sz w:val="24"/>
          <w:szCs w:val="24"/>
        </w:rPr>
        <w:t>s</w:t>
      </w:r>
      <w:r w:rsidR="00E94D2A" w:rsidRPr="00E90E51">
        <w:rPr>
          <w:rFonts w:ascii="Times New Roman" w:hAnsi="Times New Roman" w:cs="Times New Roman"/>
          <w:noProof/>
          <w:sz w:val="24"/>
          <w:szCs w:val="24"/>
        </w:rPr>
        <w:t>ations makes c</w:t>
      </w:r>
      <w:r w:rsidR="007E4485">
        <w:rPr>
          <w:rFonts w:ascii="Times New Roman" w:hAnsi="Times New Roman" w:cs="Times New Roman"/>
          <w:noProof/>
          <w:sz w:val="24"/>
          <w:szCs w:val="24"/>
        </w:rPr>
        <w:t>ha</w:t>
      </w:r>
      <w:r w:rsidR="00E94D2A" w:rsidRPr="00E90E51">
        <w:rPr>
          <w:rFonts w:ascii="Times New Roman" w:hAnsi="Times New Roman" w:cs="Times New Roman"/>
          <w:noProof/>
          <w:sz w:val="24"/>
          <w:szCs w:val="24"/>
        </w:rPr>
        <w:t>nges in the financial stat</w:t>
      </w:r>
      <w:r w:rsidR="007E4485">
        <w:rPr>
          <w:rFonts w:ascii="Times New Roman" w:hAnsi="Times New Roman" w:cs="Times New Roman"/>
          <w:noProof/>
          <w:sz w:val="24"/>
          <w:szCs w:val="24"/>
        </w:rPr>
        <w:t>ements</w:t>
      </w:r>
      <w:r w:rsidR="00E94D2A" w:rsidRPr="00E90E51">
        <w:rPr>
          <w:rFonts w:ascii="Times New Roman" w:hAnsi="Times New Roman" w:cs="Times New Roman"/>
          <w:noProof/>
          <w:sz w:val="24"/>
          <w:szCs w:val="24"/>
        </w:rPr>
        <w:t xml:space="preserve"> of the company. Along with this, it is ill</w:t>
      </w:r>
      <w:r w:rsidR="007E4485">
        <w:rPr>
          <w:rFonts w:ascii="Times New Roman" w:hAnsi="Times New Roman" w:cs="Times New Roman"/>
          <w:noProof/>
          <w:sz w:val="24"/>
          <w:szCs w:val="24"/>
        </w:rPr>
        <w:t>ustra</w:t>
      </w:r>
      <w:r w:rsidR="00E94D2A" w:rsidRPr="00E90E51">
        <w:rPr>
          <w:rFonts w:ascii="Times New Roman" w:hAnsi="Times New Roman" w:cs="Times New Roman"/>
          <w:noProof/>
          <w:sz w:val="24"/>
          <w:szCs w:val="24"/>
        </w:rPr>
        <w:t>ted, that</w:t>
      </w:r>
      <w:r w:rsidR="0040504A" w:rsidRPr="00E90E51">
        <w:rPr>
          <w:rFonts w:ascii="Times New Roman" w:hAnsi="Times New Roman" w:cs="Times New Roman"/>
          <w:noProof/>
          <w:sz w:val="24"/>
          <w:szCs w:val="24"/>
        </w:rPr>
        <w:t xml:space="preserve"> the manipulate</w:t>
      </w:r>
      <w:r w:rsidR="007E4485">
        <w:rPr>
          <w:rFonts w:ascii="Times New Roman" w:hAnsi="Times New Roman" w:cs="Times New Roman"/>
          <w:noProof/>
          <w:sz w:val="24"/>
          <w:szCs w:val="24"/>
        </w:rPr>
        <w:t>d</w:t>
      </w:r>
      <w:r w:rsidR="0040504A" w:rsidRPr="00E90E51">
        <w:rPr>
          <w:rFonts w:ascii="Times New Roman" w:hAnsi="Times New Roman" w:cs="Times New Roman"/>
          <w:noProof/>
          <w:sz w:val="24"/>
          <w:szCs w:val="24"/>
        </w:rPr>
        <w:t xml:space="preserve"> earning for </w:t>
      </w:r>
      <w:r w:rsidR="0040504A" w:rsidRPr="00E90E51">
        <w:rPr>
          <w:rFonts w:ascii="Times New Roman" w:hAnsi="Times New Roman" w:cs="Times New Roman"/>
          <w:noProof/>
          <w:sz w:val="24"/>
          <w:szCs w:val="24"/>
        </w:rPr>
        <w:lastRenderedPageBreak/>
        <w:t>meeting the be</w:t>
      </w:r>
      <w:r w:rsidR="007E4485">
        <w:rPr>
          <w:rFonts w:ascii="Times New Roman" w:hAnsi="Times New Roman" w:cs="Times New Roman"/>
          <w:noProof/>
          <w:sz w:val="24"/>
          <w:szCs w:val="24"/>
        </w:rPr>
        <w:t>nchmarks</w:t>
      </w:r>
      <w:r w:rsidR="0040504A" w:rsidRPr="00E90E51">
        <w:rPr>
          <w:rFonts w:ascii="Times New Roman" w:hAnsi="Times New Roman" w:cs="Times New Roman"/>
          <w:noProof/>
          <w:sz w:val="24"/>
          <w:szCs w:val="24"/>
        </w:rPr>
        <w:t xml:space="preserve"> as well as </w:t>
      </w:r>
      <w:r w:rsidR="00291F94" w:rsidRPr="00E90E51">
        <w:rPr>
          <w:rFonts w:ascii="Times New Roman" w:hAnsi="Times New Roman" w:cs="Times New Roman"/>
          <w:noProof/>
          <w:sz w:val="24"/>
          <w:szCs w:val="24"/>
        </w:rPr>
        <w:t>forecast analyst</w:t>
      </w:r>
      <w:r w:rsidR="007E4485">
        <w:rPr>
          <w:rFonts w:ascii="Times New Roman" w:hAnsi="Times New Roman" w:cs="Times New Roman"/>
          <w:noProof/>
          <w:sz w:val="24"/>
          <w:szCs w:val="24"/>
        </w:rPr>
        <w:t>s</w:t>
      </w:r>
      <w:r w:rsidR="00291F94" w:rsidRPr="00E90E51">
        <w:rPr>
          <w:rFonts w:ascii="Times New Roman" w:hAnsi="Times New Roman" w:cs="Times New Roman"/>
          <w:noProof/>
          <w:sz w:val="24"/>
          <w:szCs w:val="24"/>
        </w:rPr>
        <w:t xml:space="preserve"> named last year earnings for at</w:t>
      </w:r>
      <w:r w:rsidR="007E4485">
        <w:rPr>
          <w:rFonts w:ascii="Times New Roman" w:hAnsi="Times New Roman" w:cs="Times New Roman"/>
          <w:noProof/>
          <w:sz w:val="24"/>
          <w:szCs w:val="24"/>
        </w:rPr>
        <w:t>ta</w:t>
      </w:r>
      <w:r w:rsidR="00291F94" w:rsidRPr="00E90E51">
        <w:rPr>
          <w:rFonts w:ascii="Times New Roman" w:hAnsi="Times New Roman" w:cs="Times New Roman"/>
          <w:noProof/>
          <w:sz w:val="24"/>
          <w:szCs w:val="24"/>
        </w:rPr>
        <w:t>ining the debt agreement. It could also be ef</w:t>
      </w:r>
      <w:r w:rsidR="007E4485">
        <w:rPr>
          <w:rFonts w:ascii="Times New Roman" w:hAnsi="Times New Roman" w:cs="Times New Roman"/>
          <w:noProof/>
          <w:sz w:val="24"/>
          <w:szCs w:val="24"/>
        </w:rPr>
        <w:t>fe</w:t>
      </w:r>
      <w:r w:rsidR="00291F94" w:rsidRPr="00E90E51">
        <w:rPr>
          <w:rFonts w:ascii="Times New Roman" w:hAnsi="Times New Roman" w:cs="Times New Roman"/>
          <w:noProof/>
          <w:sz w:val="24"/>
          <w:szCs w:val="24"/>
        </w:rPr>
        <w:t>ctive in getting the extra adva</w:t>
      </w:r>
      <w:r w:rsidR="007E4485">
        <w:rPr>
          <w:rFonts w:ascii="Times New Roman" w:hAnsi="Times New Roman" w:cs="Times New Roman"/>
          <w:noProof/>
          <w:sz w:val="24"/>
          <w:szCs w:val="24"/>
        </w:rPr>
        <w:t>nta</w:t>
      </w:r>
      <w:r w:rsidR="00291F94" w:rsidRPr="00E90E51">
        <w:rPr>
          <w:rFonts w:ascii="Times New Roman" w:hAnsi="Times New Roman" w:cs="Times New Roman"/>
          <w:noProof/>
          <w:sz w:val="24"/>
          <w:szCs w:val="24"/>
        </w:rPr>
        <w:t xml:space="preserve">ges for deciding the stock price. Caused </w:t>
      </w:r>
      <w:r w:rsidR="007E4485">
        <w:rPr>
          <w:rFonts w:ascii="Times New Roman" w:hAnsi="Times New Roman" w:cs="Times New Roman"/>
          <w:noProof/>
          <w:sz w:val="24"/>
          <w:szCs w:val="24"/>
        </w:rPr>
        <w:t>by</w:t>
      </w:r>
      <w:r w:rsidR="00291F94" w:rsidRPr="00E90E51">
        <w:rPr>
          <w:rFonts w:ascii="Times New Roman" w:hAnsi="Times New Roman" w:cs="Times New Roman"/>
          <w:noProof/>
          <w:sz w:val="24"/>
          <w:szCs w:val="24"/>
        </w:rPr>
        <w:t xml:space="preserve"> misuse of </w:t>
      </w:r>
      <w:r w:rsidR="007E4485">
        <w:rPr>
          <w:rFonts w:ascii="Times New Roman" w:hAnsi="Times New Roman" w:cs="Times New Roman"/>
          <w:noProof/>
          <w:sz w:val="24"/>
          <w:szCs w:val="24"/>
        </w:rPr>
        <w:t xml:space="preserve">the </w:t>
      </w:r>
      <w:r w:rsidR="00291F94" w:rsidRPr="00E90E51">
        <w:rPr>
          <w:rFonts w:ascii="Times New Roman" w:hAnsi="Times New Roman" w:cs="Times New Roman"/>
          <w:noProof/>
          <w:sz w:val="24"/>
          <w:szCs w:val="24"/>
        </w:rPr>
        <w:t>asset, the financi</w:t>
      </w:r>
      <w:r w:rsidR="007E4485">
        <w:rPr>
          <w:rFonts w:ascii="Times New Roman" w:hAnsi="Times New Roman" w:cs="Times New Roman"/>
          <w:noProof/>
          <w:sz w:val="24"/>
          <w:szCs w:val="24"/>
        </w:rPr>
        <w:t>al</w:t>
      </w:r>
      <w:r w:rsidR="00291F94" w:rsidRPr="00E90E51">
        <w:rPr>
          <w:rFonts w:ascii="Times New Roman" w:hAnsi="Times New Roman" w:cs="Times New Roman"/>
          <w:noProof/>
          <w:sz w:val="24"/>
          <w:szCs w:val="24"/>
        </w:rPr>
        <w:t xml:space="preserve"> pressure can be </w:t>
      </w:r>
      <w:r w:rsidR="007E4485">
        <w:rPr>
          <w:rFonts w:ascii="Times New Roman" w:hAnsi="Times New Roman" w:cs="Times New Roman"/>
          <w:noProof/>
          <w:sz w:val="24"/>
          <w:szCs w:val="24"/>
        </w:rPr>
        <w:t xml:space="preserve">a </w:t>
      </w:r>
      <w:r w:rsidR="00291F94" w:rsidRPr="00E90E51">
        <w:rPr>
          <w:rFonts w:ascii="Times New Roman" w:hAnsi="Times New Roman" w:cs="Times New Roman"/>
          <w:noProof/>
          <w:sz w:val="24"/>
          <w:szCs w:val="24"/>
        </w:rPr>
        <w:t xml:space="preserve">general incentive for its workforces. </w:t>
      </w:r>
      <w:r w:rsidR="00291F94" w:rsidRPr="00E90E51">
        <w:rPr>
          <w:rFonts w:ascii="Times New Roman" w:hAnsi="Times New Roman" w:cs="Times New Roman"/>
          <w:sz w:val="24"/>
          <w:szCs w:val="24"/>
        </w:rPr>
        <w:t xml:space="preserve">Moreover, </w:t>
      </w:r>
      <w:r w:rsidR="007E4485">
        <w:rPr>
          <w:rFonts w:ascii="Times New Roman" w:hAnsi="Times New Roman" w:cs="Times New Roman"/>
          <w:sz w:val="24"/>
          <w:szCs w:val="24"/>
        </w:rPr>
        <w:t xml:space="preserve">the </w:t>
      </w:r>
      <w:r w:rsidR="00291F94" w:rsidRPr="00E90E51">
        <w:rPr>
          <w:rFonts w:ascii="Times New Roman" w:hAnsi="Times New Roman" w:cs="Times New Roman"/>
          <w:sz w:val="24"/>
          <w:szCs w:val="24"/>
        </w:rPr>
        <w:t xml:space="preserve">employee that has financial gambling problems and drug abuse might steal to meet its personal requirements.  </w:t>
      </w:r>
    </w:p>
    <w:p w:rsidR="00AF282A" w:rsidRPr="00E90E51" w:rsidRDefault="00291F94" w:rsidP="00812BE4">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noProof/>
          <w:sz w:val="24"/>
          <w:szCs w:val="24"/>
        </w:rPr>
        <w:t>On the other side,</w:t>
      </w:r>
      <w:r w:rsidR="00812BE4" w:rsidRPr="00E90E51">
        <w:rPr>
          <w:rFonts w:ascii="Times New Roman" w:hAnsi="Times New Roman" w:cs="Times New Roman"/>
          <w:noProof/>
          <w:sz w:val="24"/>
          <w:szCs w:val="24"/>
        </w:rPr>
        <w:t xml:space="preserve"> </w:t>
      </w:r>
      <w:proofErr w:type="spellStart"/>
      <w:r w:rsidR="00812BE4" w:rsidRPr="00E90E51">
        <w:rPr>
          <w:rFonts w:ascii="Times New Roman" w:hAnsi="Times New Roman" w:cs="Times New Roman"/>
          <w:color w:val="222222"/>
          <w:sz w:val="24"/>
          <w:szCs w:val="24"/>
          <w:shd w:val="clear" w:color="auto" w:fill="FFFFFF"/>
        </w:rPr>
        <w:t>Bhasin</w:t>
      </w:r>
      <w:proofErr w:type="spellEnd"/>
      <w:r w:rsidR="00812BE4" w:rsidRPr="00E90E51">
        <w:rPr>
          <w:rFonts w:ascii="Times New Roman" w:hAnsi="Times New Roman" w:cs="Times New Roman"/>
          <w:color w:val="222222"/>
          <w:sz w:val="24"/>
          <w:szCs w:val="24"/>
          <w:shd w:val="clear" w:color="auto" w:fill="FFFFFF"/>
        </w:rPr>
        <w:t xml:space="preserve"> (2016)</w:t>
      </w:r>
      <w:r w:rsidR="00812BE4" w:rsidRPr="00E90E51">
        <w:rPr>
          <w:rFonts w:ascii="Times New Roman" w:hAnsi="Times New Roman" w:cs="Times New Roman"/>
          <w:noProof/>
          <w:sz w:val="24"/>
          <w:szCs w:val="24"/>
        </w:rPr>
        <w:t xml:space="preserve"> </w:t>
      </w:r>
      <w:r w:rsidRPr="00E90E51">
        <w:rPr>
          <w:rFonts w:ascii="Times New Roman" w:hAnsi="Times New Roman" w:cs="Times New Roman"/>
          <w:noProof/>
          <w:sz w:val="24"/>
          <w:szCs w:val="24"/>
        </w:rPr>
        <w:t>ill</w:t>
      </w:r>
      <w:r w:rsidR="00812BE4" w:rsidRPr="00E90E51">
        <w:rPr>
          <w:rFonts w:ascii="Times New Roman" w:hAnsi="Times New Roman" w:cs="Times New Roman"/>
          <w:noProof/>
          <w:sz w:val="24"/>
          <w:szCs w:val="24"/>
        </w:rPr>
        <w:t>us</w:t>
      </w:r>
      <w:r w:rsidRPr="00E90E51">
        <w:rPr>
          <w:rFonts w:ascii="Times New Roman" w:hAnsi="Times New Roman" w:cs="Times New Roman"/>
          <w:noProof/>
          <w:sz w:val="24"/>
          <w:szCs w:val="24"/>
        </w:rPr>
        <w:t>t</w:t>
      </w:r>
      <w:r w:rsidR="007E4485">
        <w:rPr>
          <w:rFonts w:ascii="Times New Roman" w:hAnsi="Times New Roman" w:cs="Times New Roman"/>
          <w:noProof/>
          <w:sz w:val="24"/>
          <w:szCs w:val="24"/>
        </w:rPr>
        <w:t>rat</w:t>
      </w:r>
      <w:r w:rsidRPr="00E90E51">
        <w:rPr>
          <w:rFonts w:ascii="Times New Roman" w:hAnsi="Times New Roman" w:cs="Times New Roman"/>
          <w:noProof/>
          <w:sz w:val="24"/>
          <w:szCs w:val="24"/>
        </w:rPr>
        <w:t xml:space="preserve">ed that </w:t>
      </w:r>
      <w:r w:rsidR="007E4485">
        <w:rPr>
          <w:rFonts w:ascii="Times New Roman" w:hAnsi="Times New Roman" w:cs="Times New Roman"/>
          <w:noProof/>
          <w:sz w:val="24"/>
          <w:szCs w:val="24"/>
        </w:rPr>
        <w:t xml:space="preserve">the </w:t>
      </w:r>
      <w:r w:rsidRPr="00E90E51">
        <w:rPr>
          <w:rFonts w:ascii="Times New Roman" w:hAnsi="Times New Roman" w:cs="Times New Roman"/>
          <w:noProof/>
          <w:sz w:val="24"/>
          <w:szCs w:val="24"/>
        </w:rPr>
        <w:t>financial statement of all organi</w:t>
      </w:r>
      <w:r w:rsidR="005C7D63">
        <w:rPr>
          <w:rFonts w:ascii="Times New Roman" w:hAnsi="Times New Roman" w:cs="Times New Roman"/>
          <w:noProof/>
          <w:sz w:val="24"/>
          <w:szCs w:val="24"/>
        </w:rPr>
        <w:t>s</w:t>
      </w:r>
      <w:r w:rsidRPr="00E90E51">
        <w:rPr>
          <w:rFonts w:ascii="Times New Roman" w:hAnsi="Times New Roman" w:cs="Times New Roman"/>
          <w:noProof/>
          <w:sz w:val="24"/>
          <w:szCs w:val="24"/>
        </w:rPr>
        <w:t xml:space="preserve">ations is </w:t>
      </w:r>
      <w:r w:rsidR="007E4485">
        <w:rPr>
          <w:rFonts w:ascii="Times New Roman" w:hAnsi="Times New Roman" w:cs="Times New Roman"/>
          <w:noProof/>
          <w:sz w:val="24"/>
          <w:szCs w:val="24"/>
        </w:rPr>
        <w:t xml:space="preserve">a </w:t>
      </w:r>
      <w:r w:rsidRPr="00E90E51">
        <w:rPr>
          <w:rFonts w:ascii="Times New Roman" w:hAnsi="Times New Roman" w:cs="Times New Roman"/>
          <w:noProof/>
          <w:sz w:val="24"/>
          <w:szCs w:val="24"/>
        </w:rPr>
        <w:t>key problem of manip</w:t>
      </w:r>
      <w:r w:rsidR="007E4485">
        <w:rPr>
          <w:rFonts w:ascii="Times New Roman" w:hAnsi="Times New Roman" w:cs="Times New Roman"/>
          <w:noProof/>
          <w:sz w:val="24"/>
          <w:szCs w:val="24"/>
        </w:rPr>
        <w:t>u</w:t>
      </w:r>
      <w:r w:rsidRPr="00E90E51">
        <w:rPr>
          <w:rFonts w:ascii="Times New Roman" w:hAnsi="Times New Roman" w:cs="Times New Roman"/>
          <w:noProof/>
          <w:sz w:val="24"/>
          <w:szCs w:val="24"/>
        </w:rPr>
        <w:t>lation. Therefore, it can be ill</w:t>
      </w:r>
      <w:r w:rsidR="007E4485">
        <w:rPr>
          <w:rFonts w:ascii="Times New Roman" w:hAnsi="Times New Roman" w:cs="Times New Roman"/>
          <w:noProof/>
          <w:sz w:val="24"/>
          <w:szCs w:val="24"/>
        </w:rPr>
        <w:t>us</w:t>
      </w:r>
      <w:r w:rsidRPr="00E90E51">
        <w:rPr>
          <w:rFonts w:ascii="Times New Roman" w:hAnsi="Times New Roman" w:cs="Times New Roman"/>
          <w:noProof/>
          <w:sz w:val="24"/>
          <w:szCs w:val="24"/>
        </w:rPr>
        <w:t>trated that uncertainties can be gre</w:t>
      </w:r>
      <w:r w:rsidR="007E4485">
        <w:rPr>
          <w:rFonts w:ascii="Times New Roman" w:hAnsi="Times New Roman" w:cs="Times New Roman"/>
          <w:noProof/>
          <w:sz w:val="24"/>
          <w:szCs w:val="24"/>
        </w:rPr>
        <w:t>a</w:t>
      </w:r>
      <w:r w:rsidRPr="00E90E51">
        <w:rPr>
          <w:rFonts w:ascii="Times New Roman" w:hAnsi="Times New Roman" w:cs="Times New Roman"/>
          <w:noProof/>
          <w:sz w:val="24"/>
          <w:szCs w:val="24"/>
        </w:rPr>
        <w:t>ter for those organ</w:t>
      </w:r>
      <w:r w:rsidR="007E4485">
        <w:rPr>
          <w:rFonts w:ascii="Times New Roman" w:hAnsi="Times New Roman" w:cs="Times New Roman"/>
          <w:noProof/>
          <w:sz w:val="24"/>
          <w:szCs w:val="24"/>
        </w:rPr>
        <w:t>i</w:t>
      </w:r>
      <w:r w:rsidR="005C7D63">
        <w:rPr>
          <w:rFonts w:ascii="Times New Roman" w:hAnsi="Times New Roman" w:cs="Times New Roman"/>
          <w:noProof/>
          <w:sz w:val="24"/>
          <w:szCs w:val="24"/>
        </w:rPr>
        <w:t>s</w:t>
      </w:r>
      <w:r w:rsidRPr="00E90E51">
        <w:rPr>
          <w:rFonts w:ascii="Times New Roman" w:hAnsi="Times New Roman" w:cs="Times New Roman"/>
          <w:noProof/>
          <w:sz w:val="24"/>
          <w:szCs w:val="24"/>
        </w:rPr>
        <w:t xml:space="preserve">ations wherein accounting approximation is </w:t>
      </w:r>
      <w:r w:rsidRPr="00E90E51">
        <w:rPr>
          <w:rFonts w:ascii="Times New Roman" w:hAnsi="Times New Roman" w:cs="Times New Roman"/>
          <w:sz w:val="24"/>
          <w:szCs w:val="24"/>
        </w:rPr>
        <w:t>highly involved.</w:t>
      </w:r>
      <w:r w:rsidR="00AF282A" w:rsidRPr="00E90E51">
        <w:rPr>
          <w:rFonts w:ascii="Times New Roman" w:hAnsi="Times New Roman" w:cs="Times New Roman"/>
          <w:sz w:val="24"/>
          <w:szCs w:val="24"/>
        </w:rPr>
        <w:t xml:space="preserve"> It is illustrated that assets misappropriation of assets could increase higher opportunity in the </w:t>
      </w:r>
      <w:proofErr w:type="spellStart"/>
      <w:r w:rsidR="00AF282A"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AF282A" w:rsidRPr="00E90E51">
        <w:rPr>
          <w:rFonts w:ascii="Times New Roman" w:hAnsi="Times New Roman" w:cs="Times New Roman"/>
          <w:sz w:val="24"/>
          <w:szCs w:val="24"/>
        </w:rPr>
        <w:t>ations</w:t>
      </w:r>
      <w:proofErr w:type="spellEnd"/>
      <w:r w:rsidR="00AF282A" w:rsidRPr="00E90E51">
        <w:rPr>
          <w:rFonts w:ascii="Times New Roman" w:hAnsi="Times New Roman" w:cs="Times New Roman"/>
          <w:sz w:val="24"/>
          <w:szCs w:val="24"/>
        </w:rPr>
        <w:t xml:space="preserve"> with cash availability, valuable assets as well as inventory. It could be examined that insufficient control as compared to payments seller</w:t>
      </w:r>
      <w:r w:rsidR="007E4485">
        <w:rPr>
          <w:rFonts w:ascii="Times New Roman" w:hAnsi="Times New Roman" w:cs="Times New Roman"/>
          <w:sz w:val="24"/>
          <w:szCs w:val="24"/>
        </w:rPr>
        <w:t>s</w:t>
      </w:r>
      <w:r w:rsidR="00AF282A" w:rsidRPr="00E90E51">
        <w:rPr>
          <w:rFonts w:ascii="Times New Roman" w:hAnsi="Times New Roman" w:cs="Times New Roman"/>
          <w:sz w:val="24"/>
          <w:szCs w:val="24"/>
        </w:rPr>
        <w:t xml:space="preserve"> as well as payroll structures could enable employees in creating imitation </w:t>
      </w:r>
      <w:r w:rsidR="00A9550C" w:rsidRPr="00E90E51">
        <w:rPr>
          <w:rFonts w:ascii="Times New Roman" w:hAnsi="Times New Roman" w:cs="Times New Roman"/>
          <w:sz w:val="24"/>
          <w:szCs w:val="24"/>
        </w:rPr>
        <w:t xml:space="preserve">sellers as well as also enables them for making the fake statement with respect to the service as well as time. </w:t>
      </w:r>
      <w:r w:rsidR="00AF282A" w:rsidRPr="00E90E51">
        <w:rPr>
          <w:rFonts w:ascii="Times New Roman" w:hAnsi="Times New Roman" w:cs="Times New Roman"/>
          <w:sz w:val="24"/>
          <w:szCs w:val="24"/>
        </w:rPr>
        <w:t xml:space="preserve">  </w:t>
      </w:r>
    </w:p>
    <w:p w:rsidR="004E52CE" w:rsidRPr="00E90E51" w:rsidRDefault="00812BE4" w:rsidP="00812BE4">
      <w:pPr>
        <w:spacing w:after="0" w:line="480" w:lineRule="auto"/>
        <w:ind w:left="90"/>
        <w:rPr>
          <w:rFonts w:ascii="Times New Roman" w:hAnsi="Times New Roman" w:cs="Times New Roman"/>
          <w:color w:val="222222"/>
          <w:sz w:val="24"/>
          <w:szCs w:val="24"/>
          <w:shd w:val="clear" w:color="auto" w:fill="FFFFFF"/>
        </w:rPr>
      </w:pPr>
      <w:r w:rsidRPr="00E90E51">
        <w:rPr>
          <w:rFonts w:ascii="Times New Roman" w:hAnsi="Times New Roman" w:cs="Times New Roman"/>
          <w:color w:val="222222"/>
          <w:sz w:val="24"/>
          <w:szCs w:val="24"/>
          <w:shd w:val="clear" w:color="auto" w:fill="FFFFFF"/>
        </w:rPr>
        <w:t>Boyce</w:t>
      </w:r>
      <w:r w:rsidRPr="00E90E51">
        <w:rPr>
          <w:color w:val="222222"/>
          <w:shd w:val="clear" w:color="auto" w:fill="FFFFFF"/>
        </w:rPr>
        <w:t xml:space="preserve"> </w:t>
      </w:r>
      <w:r w:rsidRPr="00E90E51">
        <w:rPr>
          <w:rFonts w:ascii="Times New Roman" w:hAnsi="Times New Roman" w:cs="Times New Roman"/>
          <w:color w:val="222222"/>
          <w:sz w:val="24"/>
          <w:szCs w:val="24"/>
          <w:shd w:val="clear" w:color="auto" w:fill="FFFFFF"/>
        </w:rPr>
        <w:t xml:space="preserve">(2014) </w:t>
      </w:r>
      <w:r w:rsidR="00A9550C" w:rsidRPr="00E90E51">
        <w:rPr>
          <w:rFonts w:ascii="Times New Roman" w:hAnsi="Times New Roman" w:cs="Times New Roman"/>
          <w:sz w:val="24"/>
          <w:szCs w:val="24"/>
        </w:rPr>
        <w:t xml:space="preserve">argued that </w:t>
      </w:r>
      <w:r w:rsidR="007E4485">
        <w:rPr>
          <w:rFonts w:ascii="Times New Roman" w:hAnsi="Times New Roman" w:cs="Times New Roman"/>
          <w:sz w:val="24"/>
          <w:szCs w:val="24"/>
        </w:rPr>
        <w:t xml:space="preserve">the </w:t>
      </w:r>
      <w:r w:rsidR="00A9550C" w:rsidRPr="00E90E51">
        <w:rPr>
          <w:rFonts w:ascii="Times New Roman" w:hAnsi="Times New Roman" w:cs="Times New Roman"/>
          <w:sz w:val="24"/>
          <w:szCs w:val="24"/>
        </w:rPr>
        <w:t>perception of senior managers with the favor of financial reporting is the component to evaluates potentialities of fake financial information.</w:t>
      </w:r>
      <w:r w:rsidR="00594110" w:rsidRPr="00E90E51">
        <w:rPr>
          <w:rFonts w:ascii="Times New Roman" w:hAnsi="Times New Roman" w:cs="Times New Roman"/>
          <w:sz w:val="24"/>
          <w:szCs w:val="24"/>
        </w:rPr>
        <w:t xml:space="preserve"> It is </w:t>
      </w:r>
      <w:r w:rsidR="00EF2979" w:rsidRPr="00E90E51">
        <w:rPr>
          <w:rFonts w:ascii="Times New Roman" w:hAnsi="Times New Roman" w:cs="Times New Roman"/>
          <w:sz w:val="24"/>
          <w:szCs w:val="24"/>
        </w:rPr>
        <w:t>evaluated that if CEO</w:t>
      </w:r>
      <w:r w:rsidR="007E4485">
        <w:rPr>
          <w:rFonts w:ascii="Times New Roman" w:hAnsi="Times New Roman" w:cs="Times New Roman"/>
          <w:sz w:val="24"/>
          <w:szCs w:val="24"/>
        </w:rPr>
        <w:t>, as well as another senior executive,</w:t>
      </w:r>
      <w:r w:rsidR="00EF2979" w:rsidRPr="00E90E51">
        <w:rPr>
          <w:rFonts w:ascii="Times New Roman" w:hAnsi="Times New Roman" w:cs="Times New Roman"/>
          <w:sz w:val="24"/>
          <w:szCs w:val="24"/>
        </w:rPr>
        <w:t xml:space="preserve"> demonstrate</w:t>
      </w:r>
      <w:r w:rsidR="007E4485">
        <w:rPr>
          <w:rFonts w:ascii="Times New Roman" w:hAnsi="Times New Roman" w:cs="Times New Roman"/>
          <w:sz w:val="24"/>
          <w:szCs w:val="24"/>
        </w:rPr>
        <w:t>s</w:t>
      </w:r>
      <w:r w:rsidR="00EF2979" w:rsidRPr="00E90E51">
        <w:rPr>
          <w:rFonts w:ascii="Times New Roman" w:hAnsi="Times New Roman" w:cs="Times New Roman"/>
          <w:sz w:val="24"/>
          <w:szCs w:val="24"/>
        </w:rPr>
        <w:t xml:space="preserve"> the disregarded with respect to the financial reporting process named as continually delivering</w:t>
      </w:r>
      <w:r w:rsidR="00594110" w:rsidRPr="00E90E51">
        <w:rPr>
          <w:rFonts w:ascii="Times New Roman" w:hAnsi="Times New Roman" w:cs="Times New Roman"/>
          <w:sz w:val="24"/>
          <w:szCs w:val="24"/>
        </w:rPr>
        <w:t xml:space="preserve"> extremely favorable predictions then it will </w:t>
      </w:r>
      <w:r w:rsidR="005B2B7C" w:rsidRPr="00E90E51">
        <w:rPr>
          <w:rFonts w:ascii="Times New Roman" w:hAnsi="Times New Roman" w:cs="Times New Roman"/>
          <w:sz w:val="24"/>
          <w:szCs w:val="24"/>
        </w:rPr>
        <w:t>be impacting</w:t>
      </w:r>
      <w:r w:rsidR="00594110" w:rsidRPr="00E90E51">
        <w:rPr>
          <w:rFonts w:ascii="Times New Roman" w:hAnsi="Times New Roman" w:cs="Times New Roman"/>
          <w:sz w:val="24"/>
          <w:szCs w:val="24"/>
        </w:rPr>
        <w:t xml:space="preserve"> on the overall performance of the company.</w:t>
      </w:r>
      <w:r w:rsidR="00F12D74" w:rsidRPr="00E90E51">
        <w:rPr>
          <w:rFonts w:ascii="Times New Roman" w:hAnsi="Times New Roman" w:cs="Times New Roman"/>
          <w:sz w:val="24"/>
          <w:szCs w:val="24"/>
        </w:rPr>
        <w:t xml:space="preserve"> Apart from this, it is illustrated that</w:t>
      </w:r>
      <w:r w:rsidR="00E84113" w:rsidRPr="00E90E51">
        <w:rPr>
          <w:rFonts w:ascii="Times New Roman" w:hAnsi="Times New Roman" w:cs="Times New Roman"/>
          <w:sz w:val="24"/>
          <w:szCs w:val="24"/>
        </w:rPr>
        <w:t xml:space="preserve"> fraudulent financial rep</w:t>
      </w:r>
      <w:r w:rsidR="00450DAF" w:rsidRPr="00E90E51">
        <w:rPr>
          <w:rFonts w:ascii="Times New Roman" w:hAnsi="Times New Roman" w:cs="Times New Roman"/>
          <w:sz w:val="24"/>
          <w:szCs w:val="24"/>
        </w:rPr>
        <w:t xml:space="preserve">orting could directly impact </w:t>
      </w:r>
      <w:proofErr w:type="spellStart"/>
      <w:r w:rsidR="00450DAF"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450DAF" w:rsidRPr="00E90E51">
        <w:rPr>
          <w:rFonts w:ascii="Times New Roman" w:hAnsi="Times New Roman" w:cs="Times New Roman"/>
          <w:sz w:val="24"/>
          <w:szCs w:val="24"/>
        </w:rPr>
        <w:t>ational</w:t>
      </w:r>
      <w:proofErr w:type="spellEnd"/>
      <w:r w:rsidR="00450DAF" w:rsidRPr="00E90E51">
        <w:rPr>
          <w:rFonts w:ascii="Times New Roman" w:hAnsi="Times New Roman" w:cs="Times New Roman"/>
          <w:sz w:val="24"/>
          <w:szCs w:val="24"/>
        </w:rPr>
        <w:t xml:space="preserve"> performance. In addition,</w:t>
      </w:r>
      <w:r w:rsidR="009D3D92" w:rsidRPr="00E90E51">
        <w:rPr>
          <w:rFonts w:ascii="Times New Roman" w:hAnsi="Times New Roman" w:cs="Times New Roman"/>
          <w:sz w:val="24"/>
          <w:szCs w:val="24"/>
        </w:rPr>
        <w:t xml:space="preserve"> it is illustrated that</w:t>
      </w:r>
      <w:r w:rsidR="00AB0FD6" w:rsidRPr="00E90E51">
        <w:rPr>
          <w:rFonts w:ascii="Times New Roman" w:hAnsi="Times New Roman" w:cs="Times New Roman"/>
          <w:sz w:val="24"/>
          <w:szCs w:val="24"/>
        </w:rPr>
        <w:t xml:space="preserve"> case management cheats could </w:t>
      </w:r>
      <w:r w:rsidR="004E52CE" w:rsidRPr="00E90E51">
        <w:rPr>
          <w:rFonts w:ascii="Times New Roman" w:hAnsi="Times New Roman" w:cs="Times New Roman"/>
          <w:sz w:val="24"/>
          <w:szCs w:val="24"/>
        </w:rPr>
        <w:t>negative</w:t>
      </w:r>
      <w:r w:rsidR="007E4485">
        <w:rPr>
          <w:rFonts w:ascii="Times New Roman" w:hAnsi="Times New Roman" w:cs="Times New Roman"/>
          <w:sz w:val="24"/>
          <w:szCs w:val="24"/>
        </w:rPr>
        <w:t>ly</w:t>
      </w:r>
      <w:r w:rsidR="004E52CE" w:rsidRPr="00E90E51">
        <w:rPr>
          <w:rFonts w:ascii="Times New Roman" w:hAnsi="Times New Roman" w:cs="Times New Roman"/>
          <w:sz w:val="24"/>
          <w:szCs w:val="24"/>
        </w:rPr>
        <w:t xml:space="preserve"> impact on </w:t>
      </w:r>
      <w:proofErr w:type="spellStart"/>
      <w:r w:rsidR="004E52CE"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4E52CE" w:rsidRPr="00E90E51">
        <w:rPr>
          <w:rFonts w:ascii="Times New Roman" w:hAnsi="Times New Roman" w:cs="Times New Roman"/>
          <w:sz w:val="24"/>
          <w:szCs w:val="24"/>
        </w:rPr>
        <w:t>ational</w:t>
      </w:r>
      <w:proofErr w:type="spellEnd"/>
      <w:r w:rsidR="004E52CE" w:rsidRPr="00E90E51">
        <w:rPr>
          <w:rFonts w:ascii="Times New Roman" w:hAnsi="Times New Roman" w:cs="Times New Roman"/>
          <w:sz w:val="24"/>
          <w:szCs w:val="24"/>
        </w:rPr>
        <w:t xml:space="preserve"> performance. </w:t>
      </w:r>
      <w:r w:rsidR="007E4485">
        <w:rPr>
          <w:rFonts w:ascii="Times New Roman" w:hAnsi="Times New Roman" w:cs="Times New Roman"/>
          <w:sz w:val="24"/>
          <w:szCs w:val="24"/>
        </w:rPr>
        <w:t>In</w:t>
      </w:r>
      <w:r w:rsidR="004E52CE" w:rsidRPr="00E90E51">
        <w:rPr>
          <w:rFonts w:ascii="Times New Roman" w:hAnsi="Times New Roman" w:cs="Times New Roman"/>
          <w:sz w:val="24"/>
          <w:szCs w:val="24"/>
        </w:rPr>
        <w:t xml:space="preserve"> this way, workforces might identify </w:t>
      </w:r>
      <w:r w:rsidR="007E4485">
        <w:rPr>
          <w:rFonts w:ascii="Times New Roman" w:hAnsi="Times New Roman" w:cs="Times New Roman"/>
          <w:sz w:val="24"/>
          <w:szCs w:val="24"/>
        </w:rPr>
        <w:t xml:space="preserve">the </w:t>
      </w:r>
      <w:r w:rsidR="004E52CE" w:rsidRPr="00E90E51">
        <w:rPr>
          <w:rFonts w:ascii="Times New Roman" w:hAnsi="Times New Roman" w:cs="Times New Roman"/>
          <w:sz w:val="24"/>
          <w:szCs w:val="24"/>
        </w:rPr>
        <w:t>act</w:t>
      </w:r>
      <w:r w:rsidR="007E4485">
        <w:rPr>
          <w:rFonts w:ascii="Times New Roman" w:hAnsi="Times New Roman" w:cs="Times New Roman"/>
          <w:sz w:val="24"/>
          <w:szCs w:val="24"/>
        </w:rPr>
        <w:t>ions</w:t>
      </w:r>
      <w:r w:rsidR="004E52CE"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that </w:t>
      </w:r>
      <w:r w:rsidR="004E52CE" w:rsidRPr="00E90E51">
        <w:rPr>
          <w:rFonts w:ascii="Times New Roman" w:hAnsi="Times New Roman" w:cs="Times New Roman"/>
          <w:sz w:val="24"/>
          <w:szCs w:val="24"/>
        </w:rPr>
        <w:t xml:space="preserve">could vital for the determination strategy. </w:t>
      </w:r>
    </w:p>
    <w:p w:rsidR="00D9310A" w:rsidRPr="00E90E51" w:rsidRDefault="004E52CE" w:rsidP="00812BE4">
      <w:pPr>
        <w:spacing w:after="0" w:line="480" w:lineRule="auto"/>
        <w:ind w:left="90"/>
        <w:rPr>
          <w:rFonts w:ascii="Times New Roman" w:hAnsi="Times New Roman" w:cs="Times New Roman"/>
          <w:color w:val="222222"/>
          <w:sz w:val="24"/>
          <w:szCs w:val="24"/>
          <w:shd w:val="clear" w:color="auto" w:fill="FFFFFF"/>
        </w:rPr>
      </w:pPr>
      <w:r w:rsidRPr="00E90E51">
        <w:rPr>
          <w:rFonts w:ascii="Times New Roman" w:hAnsi="Times New Roman" w:cs="Times New Roman"/>
          <w:sz w:val="24"/>
          <w:szCs w:val="24"/>
        </w:rPr>
        <w:lastRenderedPageBreak/>
        <w:t>On the other side,</w:t>
      </w:r>
      <w:r w:rsidR="00812BE4" w:rsidRPr="00E90E51">
        <w:rPr>
          <w:rFonts w:ascii="Times New Roman" w:hAnsi="Times New Roman" w:cs="Times New Roman"/>
          <w:sz w:val="24"/>
          <w:szCs w:val="24"/>
        </w:rPr>
        <w:t xml:space="preserve"> </w:t>
      </w:r>
      <w:proofErr w:type="spellStart"/>
      <w:r w:rsidR="00812BE4" w:rsidRPr="00E90E51">
        <w:rPr>
          <w:rFonts w:ascii="Times New Roman" w:hAnsi="Times New Roman" w:cs="Times New Roman"/>
          <w:color w:val="222222"/>
          <w:sz w:val="24"/>
          <w:szCs w:val="24"/>
          <w:shd w:val="clear" w:color="auto" w:fill="FFFFFF"/>
        </w:rPr>
        <w:t>Bubilek</w:t>
      </w:r>
      <w:proofErr w:type="spellEnd"/>
      <w:r w:rsidR="00812BE4" w:rsidRPr="00E90E51">
        <w:rPr>
          <w:rFonts w:ascii="Times New Roman" w:hAnsi="Times New Roman" w:cs="Times New Roman"/>
          <w:color w:val="222222"/>
          <w:sz w:val="24"/>
          <w:szCs w:val="24"/>
          <w:shd w:val="clear" w:color="auto" w:fill="FFFFFF"/>
        </w:rPr>
        <w:t xml:space="preserve"> (2017) </w:t>
      </w:r>
      <w:r w:rsidR="00A677AB" w:rsidRPr="00E90E51">
        <w:rPr>
          <w:rFonts w:ascii="Times New Roman" w:hAnsi="Times New Roman" w:cs="Times New Roman"/>
          <w:sz w:val="24"/>
          <w:szCs w:val="24"/>
        </w:rPr>
        <w:t>examined th</w:t>
      </w:r>
      <w:r w:rsidR="007E4485">
        <w:rPr>
          <w:rFonts w:ascii="Times New Roman" w:hAnsi="Times New Roman" w:cs="Times New Roman"/>
          <w:sz w:val="24"/>
          <w:szCs w:val="24"/>
        </w:rPr>
        <w:t>e</w:t>
      </w:r>
      <w:r w:rsidR="00A677AB" w:rsidRPr="00E90E51">
        <w:rPr>
          <w:rFonts w:ascii="Times New Roman" w:hAnsi="Times New Roman" w:cs="Times New Roman"/>
          <w:sz w:val="24"/>
          <w:szCs w:val="24"/>
        </w:rPr>
        <w:t xml:space="preserve"> motto of Google which is created to make </w:t>
      </w:r>
      <w:r w:rsidR="007E4485">
        <w:rPr>
          <w:rFonts w:ascii="Times New Roman" w:hAnsi="Times New Roman" w:cs="Times New Roman"/>
          <w:sz w:val="24"/>
          <w:szCs w:val="24"/>
        </w:rPr>
        <w:t xml:space="preserve">an </w:t>
      </w:r>
      <w:r w:rsidR="00A677AB" w:rsidRPr="00E90E51">
        <w:rPr>
          <w:rFonts w:ascii="Times New Roman" w:hAnsi="Times New Roman" w:cs="Times New Roman"/>
          <w:sz w:val="24"/>
          <w:szCs w:val="24"/>
        </w:rPr>
        <w:t xml:space="preserve">ethical code of practice in the company. This </w:t>
      </w:r>
      <w:proofErr w:type="spellStart"/>
      <w:r w:rsidR="00A677AB"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A677AB" w:rsidRPr="00E90E51">
        <w:rPr>
          <w:rFonts w:ascii="Times New Roman" w:hAnsi="Times New Roman" w:cs="Times New Roman"/>
          <w:sz w:val="24"/>
          <w:szCs w:val="24"/>
        </w:rPr>
        <w:t>ation</w:t>
      </w:r>
      <w:proofErr w:type="spellEnd"/>
      <w:r w:rsidR="00A677AB" w:rsidRPr="00E90E51">
        <w:rPr>
          <w:rFonts w:ascii="Times New Roman" w:hAnsi="Times New Roman" w:cs="Times New Roman"/>
          <w:sz w:val="24"/>
          <w:szCs w:val="24"/>
        </w:rPr>
        <w:t xml:space="preserve"> is introduced in 2000. In this, it is examined that Google has do</w:t>
      </w:r>
      <w:r w:rsidR="007E4485">
        <w:rPr>
          <w:rFonts w:ascii="Times New Roman" w:hAnsi="Times New Roman" w:cs="Times New Roman"/>
          <w:sz w:val="24"/>
          <w:szCs w:val="24"/>
        </w:rPr>
        <w:t>ne</w:t>
      </w:r>
      <w:r w:rsidR="00A677AB" w:rsidRPr="00E90E51">
        <w:rPr>
          <w:rFonts w:ascii="Times New Roman" w:hAnsi="Times New Roman" w:cs="Times New Roman"/>
          <w:sz w:val="24"/>
          <w:szCs w:val="24"/>
        </w:rPr>
        <w:t xml:space="preserve"> the right thing </w:t>
      </w:r>
      <w:r w:rsidR="007E4485">
        <w:rPr>
          <w:rFonts w:ascii="Times New Roman" w:hAnsi="Times New Roman" w:cs="Times New Roman"/>
          <w:sz w:val="24"/>
          <w:szCs w:val="24"/>
        </w:rPr>
        <w:t xml:space="preserve">to </w:t>
      </w:r>
      <w:r w:rsidR="00A677AB" w:rsidRPr="00E90E51">
        <w:rPr>
          <w:rFonts w:ascii="Times New Roman" w:hAnsi="Times New Roman" w:cs="Times New Roman"/>
          <w:sz w:val="24"/>
          <w:szCs w:val="24"/>
        </w:rPr>
        <w:t xml:space="preserve">aim with respect </w:t>
      </w:r>
      <w:r w:rsidR="007E4485">
        <w:rPr>
          <w:rFonts w:ascii="Times New Roman" w:hAnsi="Times New Roman" w:cs="Times New Roman"/>
          <w:sz w:val="24"/>
          <w:szCs w:val="24"/>
        </w:rPr>
        <w:t>to</w:t>
      </w:r>
      <w:r w:rsidR="00A677AB" w:rsidRPr="00E90E51">
        <w:rPr>
          <w:rFonts w:ascii="Times New Roman" w:hAnsi="Times New Roman" w:cs="Times New Roman"/>
          <w:sz w:val="24"/>
          <w:szCs w:val="24"/>
        </w:rPr>
        <w:t xml:space="preserve"> working </w:t>
      </w:r>
      <w:proofErr w:type="gramStart"/>
      <w:r w:rsidR="00A677AB" w:rsidRPr="00E90E51">
        <w:rPr>
          <w:rFonts w:ascii="Times New Roman" w:hAnsi="Times New Roman" w:cs="Times New Roman"/>
          <w:sz w:val="24"/>
          <w:szCs w:val="24"/>
        </w:rPr>
        <w:t xml:space="preserve">on </w:t>
      </w:r>
      <w:r w:rsidR="007E4485">
        <w:rPr>
          <w:rFonts w:ascii="Times New Roman" w:hAnsi="Times New Roman" w:cs="Times New Roman"/>
          <w:sz w:val="24"/>
          <w:szCs w:val="24"/>
        </w:rPr>
        <w:t xml:space="preserve">the </w:t>
      </w:r>
      <w:r w:rsidR="00A677AB" w:rsidRPr="00E90E51">
        <w:rPr>
          <w:rFonts w:ascii="Times New Roman" w:hAnsi="Times New Roman" w:cs="Times New Roman"/>
          <w:sz w:val="24"/>
          <w:szCs w:val="24"/>
        </w:rPr>
        <w:t>basis of</w:t>
      </w:r>
      <w:proofErr w:type="gramEnd"/>
      <w:r w:rsidR="00A677AB"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A677AB" w:rsidRPr="00E90E51">
        <w:rPr>
          <w:rFonts w:ascii="Times New Roman" w:hAnsi="Times New Roman" w:cs="Times New Roman"/>
          <w:sz w:val="24"/>
          <w:szCs w:val="24"/>
        </w:rPr>
        <w:t xml:space="preserve">corporate code of conduct. The main aim of this </w:t>
      </w:r>
      <w:r w:rsidR="00382F03" w:rsidRPr="00E90E51">
        <w:rPr>
          <w:rFonts w:ascii="Times New Roman" w:hAnsi="Times New Roman" w:cs="Times New Roman"/>
          <w:sz w:val="24"/>
          <w:szCs w:val="24"/>
        </w:rPr>
        <w:t xml:space="preserve">software is to secure the data of </w:t>
      </w:r>
      <w:r w:rsidR="007E4485">
        <w:rPr>
          <w:rFonts w:ascii="Times New Roman" w:hAnsi="Times New Roman" w:cs="Times New Roman"/>
          <w:sz w:val="24"/>
          <w:szCs w:val="24"/>
        </w:rPr>
        <w:t xml:space="preserve">an </w:t>
      </w:r>
      <w:proofErr w:type="spellStart"/>
      <w:r w:rsidR="00382F03"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382F03" w:rsidRPr="00E90E51">
        <w:rPr>
          <w:rFonts w:ascii="Times New Roman" w:hAnsi="Times New Roman" w:cs="Times New Roman"/>
          <w:sz w:val="24"/>
          <w:szCs w:val="24"/>
        </w:rPr>
        <w:t>ation</w:t>
      </w:r>
      <w:proofErr w:type="spellEnd"/>
      <w:r w:rsidR="00382F03" w:rsidRPr="00E90E51">
        <w:rPr>
          <w:rFonts w:ascii="Times New Roman" w:hAnsi="Times New Roman" w:cs="Times New Roman"/>
          <w:sz w:val="24"/>
          <w:szCs w:val="24"/>
        </w:rPr>
        <w:t xml:space="preserve"> and decline the risk of fraud. Moreover, Tesco should use this tool to prevent accounting scandals in the upcoming years. </w:t>
      </w:r>
      <w:r w:rsidR="007E4485">
        <w:rPr>
          <w:rFonts w:ascii="Times New Roman" w:hAnsi="Times New Roman" w:cs="Times New Roman"/>
          <w:sz w:val="24"/>
          <w:szCs w:val="24"/>
        </w:rPr>
        <w:t>In</w:t>
      </w:r>
      <w:r w:rsidR="00382F03" w:rsidRPr="00E90E51">
        <w:rPr>
          <w:rFonts w:ascii="Times New Roman" w:hAnsi="Times New Roman" w:cs="Times New Roman"/>
          <w:sz w:val="24"/>
          <w:szCs w:val="24"/>
        </w:rPr>
        <w:t xml:space="preserve"> this way, the </w:t>
      </w:r>
      <w:proofErr w:type="spellStart"/>
      <w:r w:rsidR="00382F03"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382F03" w:rsidRPr="00E90E51">
        <w:rPr>
          <w:rFonts w:ascii="Times New Roman" w:hAnsi="Times New Roman" w:cs="Times New Roman"/>
          <w:sz w:val="24"/>
          <w:szCs w:val="24"/>
        </w:rPr>
        <w:t>ation</w:t>
      </w:r>
      <w:proofErr w:type="spellEnd"/>
      <w:r w:rsidR="00382F03" w:rsidRPr="00E90E51">
        <w:rPr>
          <w:rFonts w:ascii="Times New Roman" w:hAnsi="Times New Roman" w:cs="Times New Roman"/>
          <w:sz w:val="24"/>
          <w:szCs w:val="24"/>
        </w:rPr>
        <w:t xml:space="preserve"> should concentrate on operating the financial measure. In this method, the </w:t>
      </w:r>
      <w:proofErr w:type="spellStart"/>
      <w:r w:rsidR="00382F03"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382F03" w:rsidRPr="00E90E51">
        <w:rPr>
          <w:rFonts w:ascii="Times New Roman" w:hAnsi="Times New Roman" w:cs="Times New Roman"/>
          <w:sz w:val="24"/>
          <w:szCs w:val="24"/>
        </w:rPr>
        <w:t>ation</w:t>
      </w:r>
      <w:proofErr w:type="spellEnd"/>
      <w:r w:rsidR="00382F03" w:rsidRPr="00E90E51">
        <w:rPr>
          <w:rFonts w:ascii="Times New Roman" w:hAnsi="Times New Roman" w:cs="Times New Roman"/>
          <w:sz w:val="24"/>
          <w:szCs w:val="24"/>
        </w:rPr>
        <w:t xml:space="preserve"> should concentrate </w:t>
      </w:r>
      <w:r w:rsidR="007E4485">
        <w:rPr>
          <w:rFonts w:ascii="Times New Roman" w:hAnsi="Times New Roman" w:cs="Times New Roman"/>
          <w:sz w:val="24"/>
          <w:szCs w:val="24"/>
        </w:rPr>
        <w:t>o</w:t>
      </w:r>
      <w:r w:rsidR="00382F03" w:rsidRPr="00E90E51">
        <w:rPr>
          <w:rFonts w:ascii="Times New Roman" w:hAnsi="Times New Roman" w:cs="Times New Roman"/>
          <w:sz w:val="24"/>
          <w:szCs w:val="24"/>
        </w:rPr>
        <w:t xml:space="preserve">n operating the financial evaluation. Usually, this </w:t>
      </w:r>
      <w:proofErr w:type="spellStart"/>
      <w:r w:rsidR="00382F03" w:rsidRPr="00E90E51">
        <w:rPr>
          <w:rFonts w:ascii="Times New Roman" w:hAnsi="Times New Roman" w:cs="Times New Roman"/>
          <w:sz w:val="24"/>
          <w:szCs w:val="24"/>
        </w:rPr>
        <w:t>organi</w:t>
      </w:r>
      <w:r w:rsidR="005C7D63">
        <w:rPr>
          <w:rFonts w:ascii="Times New Roman" w:hAnsi="Times New Roman" w:cs="Times New Roman"/>
          <w:sz w:val="24"/>
          <w:szCs w:val="24"/>
        </w:rPr>
        <w:t>s</w:t>
      </w:r>
      <w:r w:rsidR="00382F03" w:rsidRPr="00E90E51">
        <w:rPr>
          <w:rFonts w:ascii="Times New Roman" w:hAnsi="Times New Roman" w:cs="Times New Roman"/>
          <w:sz w:val="24"/>
          <w:szCs w:val="24"/>
        </w:rPr>
        <w:t>ation</w:t>
      </w:r>
      <w:proofErr w:type="spellEnd"/>
      <w:r w:rsidR="00382F03" w:rsidRPr="00E90E51">
        <w:rPr>
          <w:rFonts w:ascii="Times New Roman" w:hAnsi="Times New Roman" w:cs="Times New Roman"/>
          <w:sz w:val="24"/>
          <w:szCs w:val="24"/>
        </w:rPr>
        <w:t xml:space="preserve"> could concentrate on the </w:t>
      </w:r>
      <w:r w:rsidR="00892009" w:rsidRPr="00E90E51">
        <w:rPr>
          <w:rFonts w:ascii="Times New Roman" w:hAnsi="Times New Roman" w:cs="Times New Roman"/>
          <w:sz w:val="24"/>
          <w:szCs w:val="24"/>
        </w:rPr>
        <w:t xml:space="preserve">accepted accounting principles as well as corporate values. </w:t>
      </w:r>
      <w:r w:rsidR="00382F03" w:rsidRPr="00E90E51">
        <w:rPr>
          <w:rFonts w:ascii="Times New Roman" w:hAnsi="Times New Roman" w:cs="Times New Roman"/>
          <w:sz w:val="24"/>
          <w:szCs w:val="24"/>
        </w:rPr>
        <w:t xml:space="preserve">  </w:t>
      </w:r>
    </w:p>
    <w:p w:rsidR="00D9310A" w:rsidRPr="00E90E51" w:rsidRDefault="00D9310A" w:rsidP="00CC10D2">
      <w:pPr>
        <w:pStyle w:val="Heading2"/>
        <w:spacing w:before="0" w:line="480" w:lineRule="auto"/>
        <w:rPr>
          <w:rFonts w:ascii="Times New Roman" w:hAnsi="Times New Roman" w:cs="Times New Roman"/>
          <w:sz w:val="24"/>
          <w:szCs w:val="24"/>
        </w:rPr>
      </w:pPr>
      <w:bookmarkStart w:id="24" w:name="_Toc29550449"/>
      <w:r w:rsidRPr="00E90E51">
        <w:rPr>
          <w:rFonts w:ascii="Times New Roman" w:hAnsi="Times New Roman" w:cs="Times New Roman"/>
          <w:sz w:val="24"/>
          <w:szCs w:val="24"/>
        </w:rPr>
        <w:t xml:space="preserve">To identify the impact of accounting scandals on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performance: In the context of Tesco, </w:t>
      </w:r>
      <w:bookmarkEnd w:id="24"/>
    </w:p>
    <w:p w:rsidR="0041331B" w:rsidRPr="00E90E51" w:rsidRDefault="00812BE4" w:rsidP="00812BE4">
      <w:pPr>
        <w:spacing w:after="0" w:line="480" w:lineRule="auto"/>
        <w:ind w:left="90"/>
        <w:rPr>
          <w:rFonts w:ascii="Times New Roman" w:hAnsi="Times New Roman" w:cs="Times New Roman"/>
          <w:color w:val="222222"/>
          <w:sz w:val="24"/>
          <w:szCs w:val="24"/>
          <w:shd w:val="clear" w:color="auto" w:fill="FFFFFF"/>
        </w:rPr>
      </w:pPr>
      <w:proofErr w:type="spellStart"/>
      <w:r w:rsidRPr="00E90E51">
        <w:rPr>
          <w:rFonts w:ascii="Times New Roman" w:hAnsi="Times New Roman" w:cs="Times New Roman"/>
          <w:color w:val="222222"/>
          <w:sz w:val="24"/>
          <w:szCs w:val="24"/>
          <w:shd w:val="clear" w:color="auto" w:fill="FFFFFF"/>
        </w:rPr>
        <w:t>Bobek</w:t>
      </w:r>
      <w:proofErr w:type="spellEnd"/>
      <w:r w:rsidRPr="00E90E51">
        <w:rPr>
          <w:rFonts w:ascii="Times New Roman" w:hAnsi="Times New Roman" w:cs="Times New Roman"/>
          <w:color w:val="222222"/>
          <w:sz w:val="24"/>
          <w:szCs w:val="24"/>
          <w:shd w:val="clear" w:color="auto" w:fill="FFFFFF"/>
        </w:rPr>
        <w:t xml:space="preserve">, Dalton, Daugherty, Hageman, &amp; Radtke, (2016) </w:t>
      </w:r>
      <w:r w:rsidR="0041331B" w:rsidRPr="00E90E51">
        <w:rPr>
          <w:rFonts w:ascii="Times New Roman" w:hAnsi="Times New Roman" w:cs="Times New Roman"/>
          <w:color w:val="222222"/>
          <w:sz w:val="24"/>
          <w:szCs w:val="24"/>
          <w:shd w:val="clear" w:color="auto" w:fill="FFFFFF"/>
        </w:rPr>
        <w:t xml:space="preserve">stated that fraud could have </w:t>
      </w:r>
      <w:r w:rsidR="007E4485">
        <w:rPr>
          <w:rFonts w:ascii="Times New Roman" w:hAnsi="Times New Roman" w:cs="Times New Roman"/>
          <w:color w:val="222222"/>
          <w:sz w:val="24"/>
          <w:szCs w:val="24"/>
          <w:shd w:val="clear" w:color="auto" w:fill="FFFFFF"/>
        </w:rPr>
        <w:t xml:space="preserve">a </w:t>
      </w:r>
      <w:r w:rsidR="0041331B" w:rsidRPr="00E90E51">
        <w:rPr>
          <w:rFonts w:ascii="Times New Roman" w:hAnsi="Times New Roman" w:cs="Times New Roman"/>
          <w:color w:val="222222"/>
          <w:sz w:val="24"/>
          <w:szCs w:val="24"/>
          <w:shd w:val="clear" w:color="auto" w:fill="FFFFFF"/>
        </w:rPr>
        <w:t xml:space="preserve">negative impact on the business and </w:t>
      </w:r>
      <w:r w:rsidR="007E4485">
        <w:rPr>
          <w:rFonts w:ascii="Times New Roman" w:hAnsi="Times New Roman" w:cs="Times New Roman"/>
          <w:color w:val="222222"/>
          <w:sz w:val="24"/>
          <w:szCs w:val="24"/>
          <w:shd w:val="clear" w:color="auto" w:fill="FFFFFF"/>
        </w:rPr>
        <w:t>its</w:t>
      </w:r>
      <w:r w:rsidR="0041331B" w:rsidRPr="00E90E51">
        <w:rPr>
          <w:rFonts w:ascii="Times New Roman" w:hAnsi="Times New Roman" w:cs="Times New Roman"/>
          <w:color w:val="222222"/>
          <w:sz w:val="24"/>
          <w:szCs w:val="24"/>
          <w:shd w:val="clear" w:color="auto" w:fill="FFFFFF"/>
        </w:rPr>
        <w:t xml:space="preserve"> growth. There are certain types of fraud that are generally found in the business such as fake financial reporting by the </w:t>
      </w:r>
      <w:proofErr w:type="spellStart"/>
      <w:r w:rsidR="0041331B" w:rsidRPr="00E90E51">
        <w:rPr>
          <w:rFonts w:ascii="Times New Roman" w:hAnsi="Times New Roman" w:cs="Times New Roman"/>
          <w:color w:val="222222"/>
          <w:sz w:val="24"/>
          <w:szCs w:val="24"/>
          <w:shd w:val="clear" w:color="auto" w:fill="FFFFFF"/>
        </w:rPr>
        <w:t>organi</w:t>
      </w:r>
      <w:r w:rsidR="005C7D63">
        <w:rPr>
          <w:rFonts w:ascii="Times New Roman" w:hAnsi="Times New Roman" w:cs="Times New Roman"/>
          <w:color w:val="222222"/>
          <w:sz w:val="24"/>
          <w:szCs w:val="24"/>
          <w:shd w:val="clear" w:color="auto" w:fill="FFFFFF"/>
        </w:rPr>
        <w:t>s</w:t>
      </w:r>
      <w:r w:rsidR="0041331B" w:rsidRPr="00E90E51">
        <w:rPr>
          <w:rFonts w:ascii="Times New Roman" w:hAnsi="Times New Roman" w:cs="Times New Roman"/>
          <w:color w:val="222222"/>
          <w:sz w:val="24"/>
          <w:szCs w:val="24"/>
          <w:shd w:val="clear" w:color="auto" w:fill="FFFFFF"/>
        </w:rPr>
        <w:t>ational</w:t>
      </w:r>
      <w:proofErr w:type="spellEnd"/>
      <w:r w:rsidR="0041331B" w:rsidRPr="00E90E51">
        <w:rPr>
          <w:rFonts w:ascii="Times New Roman" w:hAnsi="Times New Roman" w:cs="Times New Roman"/>
          <w:color w:val="222222"/>
          <w:sz w:val="24"/>
          <w:szCs w:val="24"/>
          <w:shd w:val="clear" w:color="auto" w:fill="FFFFFF"/>
        </w:rPr>
        <w:t xml:space="preserve"> management and misuse of resources by the workforce. In such </w:t>
      </w:r>
      <w:r w:rsidR="007E4485">
        <w:rPr>
          <w:rFonts w:ascii="Times New Roman" w:hAnsi="Times New Roman" w:cs="Times New Roman"/>
          <w:color w:val="222222"/>
          <w:sz w:val="24"/>
          <w:szCs w:val="24"/>
          <w:shd w:val="clear" w:color="auto" w:fill="FFFFFF"/>
        </w:rPr>
        <w:t xml:space="preserve">a </w:t>
      </w:r>
      <w:r w:rsidR="0041331B" w:rsidRPr="00E90E51">
        <w:rPr>
          <w:rFonts w:ascii="Times New Roman" w:hAnsi="Times New Roman" w:cs="Times New Roman"/>
          <w:color w:val="222222"/>
          <w:sz w:val="24"/>
          <w:szCs w:val="24"/>
          <w:shd w:val="clear" w:color="auto" w:fill="FFFFFF"/>
        </w:rPr>
        <w:t>way, fraudulent financial report misguide</w:t>
      </w:r>
      <w:r w:rsidR="007E4485">
        <w:rPr>
          <w:rFonts w:ascii="Times New Roman" w:hAnsi="Times New Roman" w:cs="Times New Roman"/>
          <w:color w:val="222222"/>
          <w:sz w:val="24"/>
          <w:szCs w:val="24"/>
          <w:shd w:val="clear" w:color="auto" w:fill="FFFFFF"/>
        </w:rPr>
        <w:t>s</w:t>
      </w:r>
      <w:r w:rsidR="0041331B" w:rsidRPr="00E90E51">
        <w:rPr>
          <w:rFonts w:ascii="Times New Roman" w:hAnsi="Times New Roman" w:cs="Times New Roman"/>
          <w:color w:val="222222"/>
          <w:sz w:val="24"/>
          <w:szCs w:val="24"/>
          <w:shd w:val="clear" w:color="auto" w:fill="FFFFFF"/>
        </w:rPr>
        <w:t xml:space="preserve"> the stakeholders, public as well as investors and it also provide imprecise financial data to them. It is observed that </w:t>
      </w:r>
      <w:r w:rsidR="007E4485">
        <w:rPr>
          <w:rFonts w:ascii="Times New Roman" w:hAnsi="Times New Roman" w:cs="Times New Roman"/>
          <w:color w:val="222222"/>
          <w:sz w:val="24"/>
          <w:szCs w:val="24"/>
          <w:shd w:val="clear" w:color="auto" w:fill="FFFFFF"/>
        </w:rPr>
        <w:t xml:space="preserve">the </w:t>
      </w:r>
      <w:r w:rsidR="0041331B" w:rsidRPr="00E90E51">
        <w:rPr>
          <w:rFonts w:ascii="Times New Roman" w:hAnsi="Times New Roman" w:cs="Times New Roman"/>
          <w:color w:val="222222"/>
          <w:sz w:val="24"/>
          <w:szCs w:val="24"/>
          <w:shd w:val="clear" w:color="auto" w:fill="FFFFFF"/>
        </w:rPr>
        <w:t>first type of fraud is tak</w:t>
      </w:r>
      <w:r w:rsidR="007E4485">
        <w:rPr>
          <w:rFonts w:ascii="Times New Roman" w:hAnsi="Times New Roman" w:cs="Times New Roman"/>
          <w:color w:val="222222"/>
          <w:sz w:val="24"/>
          <w:szCs w:val="24"/>
          <w:shd w:val="clear" w:color="auto" w:fill="FFFFFF"/>
        </w:rPr>
        <w:t>ing</w:t>
      </w:r>
      <w:r w:rsidR="0041331B" w:rsidRPr="00E90E51">
        <w:rPr>
          <w:rFonts w:ascii="Times New Roman" w:hAnsi="Times New Roman" w:cs="Times New Roman"/>
          <w:color w:val="222222"/>
          <w:sz w:val="24"/>
          <w:szCs w:val="24"/>
          <w:shd w:val="clear" w:color="auto" w:fill="FFFFFF"/>
        </w:rPr>
        <w:t xml:space="preserve"> place without </w:t>
      </w:r>
      <w:r w:rsidR="007E4485">
        <w:rPr>
          <w:rFonts w:ascii="Times New Roman" w:hAnsi="Times New Roman" w:cs="Times New Roman"/>
          <w:color w:val="222222"/>
          <w:sz w:val="24"/>
          <w:szCs w:val="24"/>
          <w:shd w:val="clear" w:color="auto" w:fill="FFFFFF"/>
        </w:rPr>
        <w:t xml:space="preserve">the </w:t>
      </w:r>
      <w:r w:rsidR="0041331B" w:rsidRPr="00E90E51">
        <w:rPr>
          <w:rFonts w:ascii="Times New Roman" w:hAnsi="Times New Roman" w:cs="Times New Roman"/>
          <w:color w:val="222222"/>
          <w:sz w:val="24"/>
          <w:szCs w:val="24"/>
          <w:shd w:val="clear" w:color="auto" w:fill="FFFFFF"/>
        </w:rPr>
        <w:t xml:space="preserve">knowledge of management and the other fraudulent type is unknown for the employees. Both fraudulent types could have </w:t>
      </w:r>
      <w:r w:rsidR="007E4485">
        <w:rPr>
          <w:rFonts w:ascii="Times New Roman" w:hAnsi="Times New Roman" w:cs="Times New Roman"/>
          <w:color w:val="222222"/>
          <w:sz w:val="24"/>
          <w:szCs w:val="24"/>
          <w:shd w:val="clear" w:color="auto" w:fill="FFFFFF"/>
        </w:rPr>
        <w:t xml:space="preserve">a </w:t>
      </w:r>
      <w:r w:rsidR="0041331B" w:rsidRPr="00E90E51">
        <w:rPr>
          <w:rFonts w:ascii="Times New Roman" w:hAnsi="Times New Roman" w:cs="Times New Roman"/>
          <w:color w:val="222222"/>
          <w:sz w:val="24"/>
          <w:szCs w:val="24"/>
          <w:shd w:val="clear" w:color="auto" w:fill="FFFFFF"/>
        </w:rPr>
        <w:t xml:space="preserve">negative impact on the </w:t>
      </w:r>
      <w:proofErr w:type="spellStart"/>
      <w:r w:rsidR="0041331B" w:rsidRPr="00E90E51">
        <w:rPr>
          <w:rFonts w:ascii="Times New Roman" w:hAnsi="Times New Roman" w:cs="Times New Roman"/>
          <w:color w:val="222222"/>
          <w:sz w:val="24"/>
          <w:szCs w:val="24"/>
          <w:shd w:val="clear" w:color="auto" w:fill="FFFFFF"/>
        </w:rPr>
        <w:t>organi</w:t>
      </w:r>
      <w:r w:rsidR="005C7D63">
        <w:rPr>
          <w:rFonts w:ascii="Times New Roman" w:hAnsi="Times New Roman" w:cs="Times New Roman"/>
          <w:color w:val="222222"/>
          <w:sz w:val="24"/>
          <w:szCs w:val="24"/>
          <w:shd w:val="clear" w:color="auto" w:fill="FFFFFF"/>
        </w:rPr>
        <w:t>s</w:t>
      </w:r>
      <w:r w:rsidR="0041331B" w:rsidRPr="00E90E51">
        <w:rPr>
          <w:rFonts w:ascii="Times New Roman" w:hAnsi="Times New Roman" w:cs="Times New Roman"/>
          <w:color w:val="222222"/>
          <w:sz w:val="24"/>
          <w:szCs w:val="24"/>
          <w:shd w:val="clear" w:color="auto" w:fill="FFFFFF"/>
        </w:rPr>
        <w:t>ation</w:t>
      </w:r>
      <w:proofErr w:type="spellEnd"/>
      <w:r w:rsidR="0041331B" w:rsidRPr="00E90E51">
        <w:rPr>
          <w:rFonts w:ascii="Times New Roman" w:hAnsi="Times New Roman" w:cs="Times New Roman"/>
          <w:color w:val="222222"/>
          <w:sz w:val="24"/>
          <w:szCs w:val="24"/>
          <w:shd w:val="clear" w:color="auto" w:fill="FFFFFF"/>
        </w:rPr>
        <w:t xml:space="preserve">. </w:t>
      </w:r>
    </w:p>
    <w:p w:rsidR="0041331B" w:rsidRPr="00E90E51" w:rsidRDefault="00812BE4" w:rsidP="00812BE4">
      <w:pPr>
        <w:spacing w:after="0" w:line="480" w:lineRule="auto"/>
        <w:ind w:left="90"/>
        <w:rPr>
          <w:rFonts w:ascii="Times New Roman" w:hAnsi="Times New Roman" w:cs="Times New Roman"/>
          <w:color w:val="222222"/>
          <w:sz w:val="24"/>
          <w:szCs w:val="24"/>
          <w:shd w:val="clear" w:color="auto" w:fill="FFFFFF"/>
        </w:rPr>
      </w:pPr>
      <w:r w:rsidRPr="00E90E51">
        <w:rPr>
          <w:color w:val="222222"/>
        </w:rPr>
        <w:t xml:space="preserve">On the other side, </w:t>
      </w:r>
      <w:proofErr w:type="spellStart"/>
      <w:r w:rsidRPr="00E90E51">
        <w:rPr>
          <w:rFonts w:ascii="Times New Roman" w:hAnsi="Times New Roman" w:cs="Times New Roman"/>
          <w:color w:val="222222"/>
          <w:sz w:val="24"/>
          <w:szCs w:val="24"/>
          <w:shd w:val="clear" w:color="auto" w:fill="FFFFFF"/>
        </w:rPr>
        <w:t>Balagobei</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Velnampy</w:t>
      </w:r>
      <w:proofErr w:type="spellEnd"/>
      <w:r w:rsidRPr="00E90E51">
        <w:rPr>
          <w:rFonts w:ascii="Times New Roman" w:hAnsi="Times New Roman" w:cs="Times New Roman"/>
          <w:color w:val="222222"/>
          <w:sz w:val="24"/>
          <w:szCs w:val="24"/>
          <w:shd w:val="clear" w:color="auto" w:fill="FFFFFF"/>
        </w:rPr>
        <w:t xml:space="preserve"> (2018) </w:t>
      </w:r>
      <w:r w:rsidR="0041331B" w:rsidRPr="00E90E51">
        <w:rPr>
          <w:color w:val="222222"/>
        </w:rPr>
        <w:t xml:space="preserve">illustrated that financial loss is a critical effect that occurs from both types of fraudulent. When an employee of the </w:t>
      </w:r>
      <w:proofErr w:type="spellStart"/>
      <w:r w:rsidR="0041331B" w:rsidRPr="00E90E51">
        <w:rPr>
          <w:color w:val="222222"/>
        </w:rPr>
        <w:t>organi</w:t>
      </w:r>
      <w:r w:rsidR="005C7D63">
        <w:rPr>
          <w:color w:val="222222"/>
        </w:rPr>
        <w:t>s</w:t>
      </w:r>
      <w:r w:rsidR="0041331B" w:rsidRPr="00E90E51">
        <w:rPr>
          <w:color w:val="222222"/>
        </w:rPr>
        <w:t>ation</w:t>
      </w:r>
      <w:proofErr w:type="spellEnd"/>
      <w:r w:rsidR="0041331B" w:rsidRPr="00E90E51">
        <w:rPr>
          <w:color w:val="222222"/>
        </w:rPr>
        <w:t xml:space="preserve"> misuse</w:t>
      </w:r>
      <w:r w:rsidR="007E4485">
        <w:rPr>
          <w:color w:val="222222"/>
        </w:rPr>
        <w:t>s</w:t>
      </w:r>
      <w:r w:rsidR="0041331B" w:rsidRPr="00E90E51">
        <w:rPr>
          <w:color w:val="222222"/>
        </w:rPr>
        <w:t xml:space="preserve"> the properties of the company then it is very easy to calculate the financial loss. For instance, when a cashier gets $50 from the company’s cash </w:t>
      </w:r>
      <w:r w:rsidR="0041331B" w:rsidRPr="00E90E51">
        <w:rPr>
          <w:color w:val="222222"/>
        </w:rPr>
        <w:lastRenderedPageBreak/>
        <w:t xml:space="preserve">register then the </w:t>
      </w:r>
      <w:proofErr w:type="spellStart"/>
      <w:r w:rsidR="0041331B" w:rsidRPr="00E90E51">
        <w:rPr>
          <w:color w:val="222222"/>
        </w:rPr>
        <w:t>organi</w:t>
      </w:r>
      <w:r w:rsidR="005C7D63">
        <w:rPr>
          <w:color w:val="222222"/>
        </w:rPr>
        <w:t>s</w:t>
      </w:r>
      <w:r w:rsidR="0041331B" w:rsidRPr="00E90E51">
        <w:rPr>
          <w:color w:val="222222"/>
        </w:rPr>
        <w:t>ation</w:t>
      </w:r>
      <w:proofErr w:type="spellEnd"/>
      <w:r w:rsidR="0041331B" w:rsidRPr="00E90E51">
        <w:rPr>
          <w:color w:val="222222"/>
        </w:rPr>
        <w:t xml:space="preserve"> lose</w:t>
      </w:r>
      <w:r w:rsidR="007E4485">
        <w:rPr>
          <w:color w:val="222222"/>
        </w:rPr>
        <w:t>s</w:t>
      </w:r>
      <w:r w:rsidR="0041331B" w:rsidRPr="00E90E51">
        <w:rPr>
          <w:color w:val="222222"/>
        </w:rPr>
        <w:t xml:space="preserve"> $50. It is </w:t>
      </w:r>
      <w:proofErr w:type="spellStart"/>
      <w:r w:rsidR="0041331B" w:rsidRPr="00E90E51">
        <w:rPr>
          <w:color w:val="222222"/>
        </w:rPr>
        <w:t>analy</w:t>
      </w:r>
      <w:r w:rsidR="00521511">
        <w:rPr>
          <w:color w:val="222222"/>
        </w:rPr>
        <w:t>s</w:t>
      </w:r>
      <w:r w:rsidR="0041331B" w:rsidRPr="00E90E51">
        <w:rPr>
          <w:color w:val="222222"/>
        </w:rPr>
        <w:t>ed</w:t>
      </w:r>
      <w:proofErr w:type="spellEnd"/>
      <w:r w:rsidR="0041331B" w:rsidRPr="00E90E51">
        <w:rPr>
          <w:color w:val="222222"/>
        </w:rPr>
        <w:t xml:space="preserve"> that there is not an easier way to determine the exact cost of fake financial reporting.</w:t>
      </w:r>
    </w:p>
    <w:p w:rsidR="0041331B" w:rsidRPr="00E90E51" w:rsidRDefault="0041331B" w:rsidP="00CC10D2">
      <w:pPr>
        <w:pStyle w:val="NormalWeb"/>
        <w:shd w:val="clear" w:color="auto" w:fill="FFFFFF"/>
        <w:spacing w:before="0" w:beforeAutospacing="0" w:after="0" w:afterAutospacing="0" w:line="480" w:lineRule="auto"/>
        <w:textAlignment w:val="baseline"/>
        <w:rPr>
          <w:color w:val="222222"/>
        </w:rPr>
      </w:pPr>
      <w:r w:rsidRPr="00E90E51">
        <w:rPr>
          <w:color w:val="222222"/>
        </w:rPr>
        <w:t xml:space="preserve">In such </w:t>
      </w:r>
      <w:r w:rsidR="007E4485">
        <w:rPr>
          <w:color w:val="222222"/>
        </w:rPr>
        <w:t xml:space="preserve">a </w:t>
      </w:r>
      <w:r w:rsidRPr="00E90E51">
        <w:rPr>
          <w:color w:val="222222"/>
        </w:rPr>
        <w:t>way, when small scale business owner</w:t>
      </w:r>
      <w:r w:rsidR="007E4485">
        <w:rPr>
          <w:color w:val="222222"/>
        </w:rPr>
        <w:t>s</w:t>
      </w:r>
      <w:r w:rsidRPr="00E90E51">
        <w:rPr>
          <w:color w:val="222222"/>
        </w:rPr>
        <w:t xml:space="preserve"> make </w:t>
      </w:r>
      <w:r w:rsidR="007E4485">
        <w:rPr>
          <w:color w:val="222222"/>
        </w:rPr>
        <w:t xml:space="preserve">a </w:t>
      </w:r>
      <w:r w:rsidRPr="00E90E51">
        <w:rPr>
          <w:color w:val="222222"/>
        </w:rPr>
        <w:t xml:space="preserve">fraudulent financial statement then </w:t>
      </w:r>
      <w:r w:rsidR="007E4485">
        <w:rPr>
          <w:color w:val="222222"/>
        </w:rPr>
        <w:t xml:space="preserve">the </w:t>
      </w:r>
      <w:r w:rsidRPr="00E90E51">
        <w:rPr>
          <w:color w:val="222222"/>
        </w:rPr>
        <w:t xml:space="preserve">company </w:t>
      </w:r>
      <w:proofErr w:type="gramStart"/>
      <w:r w:rsidRPr="00E90E51">
        <w:rPr>
          <w:color w:val="222222"/>
        </w:rPr>
        <w:t>has to</w:t>
      </w:r>
      <w:proofErr w:type="gramEnd"/>
      <w:r w:rsidRPr="00E90E51">
        <w:rPr>
          <w:color w:val="222222"/>
        </w:rPr>
        <w:t xml:space="preserve"> spend lots of amount on this. Fraud could mislead investors and directly impact on the business. It could create </w:t>
      </w:r>
      <w:r w:rsidR="007E4485">
        <w:rPr>
          <w:color w:val="222222"/>
        </w:rPr>
        <w:t xml:space="preserve">an </w:t>
      </w:r>
      <w:r w:rsidRPr="00E90E51">
        <w:rPr>
          <w:color w:val="222222"/>
        </w:rPr>
        <w:t xml:space="preserve">unwillingness of </w:t>
      </w:r>
      <w:proofErr w:type="spellStart"/>
      <w:r w:rsidRPr="00E90E51">
        <w:rPr>
          <w:color w:val="222222"/>
        </w:rPr>
        <w:t>organi</w:t>
      </w:r>
      <w:r w:rsidR="005C7D63">
        <w:rPr>
          <w:color w:val="222222"/>
        </w:rPr>
        <w:t>s</w:t>
      </w:r>
      <w:r w:rsidRPr="00E90E51">
        <w:rPr>
          <w:color w:val="222222"/>
        </w:rPr>
        <w:t>ation</w:t>
      </w:r>
      <w:proofErr w:type="spellEnd"/>
      <w:r w:rsidRPr="00E90E51">
        <w:rPr>
          <w:color w:val="222222"/>
        </w:rPr>
        <w:t xml:space="preserve"> among investors that could negatively </w:t>
      </w:r>
      <w:r w:rsidR="004C7474" w:rsidRPr="00E90E51">
        <w:rPr>
          <w:color w:val="222222"/>
        </w:rPr>
        <w:t>impact</w:t>
      </w:r>
      <w:r w:rsidRPr="00E90E51">
        <w:rPr>
          <w:color w:val="222222"/>
        </w:rPr>
        <w:t xml:space="preserve"> on </w:t>
      </w:r>
      <w:proofErr w:type="spellStart"/>
      <w:r w:rsidRPr="00E90E51">
        <w:rPr>
          <w:color w:val="222222"/>
        </w:rPr>
        <w:t>organi</w:t>
      </w:r>
      <w:r w:rsidR="005C7D63">
        <w:rPr>
          <w:color w:val="222222"/>
        </w:rPr>
        <w:t>s</w:t>
      </w:r>
      <w:r w:rsidRPr="00E90E51">
        <w:rPr>
          <w:color w:val="222222"/>
        </w:rPr>
        <w:t>ational</w:t>
      </w:r>
      <w:proofErr w:type="spellEnd"/>
      <w:r w:rsidRPr="00E90E51">
        <w:rPr>
          <w:color w:val="222222"/>
        </w:rPr>
        <w:t xml:space="preserve"> performance. </w:t>
      </w:r>
    </w:p>
    <w:p w:rsidR="00866D6D" w:rsidRPr="00E90E51" w:rsidRDefault="00812BE4" w:rsidP="00812BE4">
      <w:pPr>
        <w:spacing w:after="0" w:line="480" w:lineRule="auto"/>
        <w:ind w:left="90"/>
        <w:rPr>
          <w:rFonts w:ascii="Times New Roman" w:hAnsi="Times New Roman" w:cs="Times New Roman"/>
          <w:color w:val="222222"/>
          <w:sz w:val="24"/>
          <w:szCs w:val="24"/>
          <w:shd w:val="clear" w:color="auto" w:fill="FFFFFF"/>
        </w:rPr>
      </w:pPr>
      <w:proofErr w:type="spellStart"/>
      <w:r w:rsidRPr="00E90E51">
        <w:rPr>
          <w:rFonts w:ascii="Times New Roman" w:hAnsi="Times New Roman" w:cs="Times New Roman"/>
          <w:color w:val="222222"/>
          <w:sz w:val="24"/>
          <w:szCs w:val="24"/>
          <w:shd w:val="clear" w:color="auto" w:fill="FFFFFF"/>
        </w:rPr>
        <w:t>Asiligwa</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Rennox</w:t>
      </w:r>
      <w:proofErr w:type="spellEnd"/>
      <w:r w:rsidRPr="00E90E51">
        <w:rPr>
          <w:rFonts w:ascii="Times New Roman" w:hAnsi="Times New Roman" w:cs="Times New Roman"/>
          <w:color w:val="222222"/>
          <w:sz w:val="24"/>
          <w:szCs w:val="24"/>
          <w:shd w:val="clear" w:color="auto" w:fill="FFFFFF"/>
        </w:rPr>
        <w:t xml:space="preserve"> (2017) </w:t>
      </w:r>
      <w:r w:rsidR="00FD360F" w:rsidRPr="00E90E51">
        <w:rPr>
          <w:rFonts w:ascii="Times New Roman" w:hAnsi="Times New Roman" w:cs="Times New Roman"/>
          <w:color w:val="000000"/>
          <w:sz w:val="24"/>
          <w:szCs w:val="24"/>
        </w:rPr>
        <w:t xml:space="preserve">illustrated that external Confidence is another factor that impacting on business performance. </w:t>
      </w:r>
      <w:r w:rsidR="00FD360F"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proofErr w:type="spellStart"/>
      <w:r w:rsidR="007E4485">
        <w:rPr>
          <w:rFonts w:ascii="Times New Roman" w:hAnsi="Times New Roman" w:cs="Times New Roman"/>
          <w:sz w:val="24"/>
          <w:szCs w:val="24"/>
        </w:rPr>
        <w:t>o</w:t>
      </w:r>
      <w:r w:rsidR="0041331B" w:rsidRPr="00E90E51">
        <w:rPr>
          <w:rFonts w:ascii="Times New Roman" w:hAnsi="Times New Roman" w:cs="Times New Roman"/>
          <w:sz w:val="24"/>
          <w:szCs w:val="24"/>
        </w:rPr>
        <w:t>rgani</w:t>
      </w:r>
      <w:r w:rsidR="005C7D63">
        <w:rPr>
          <w:rFonts w:ascii="Times New Roman" w:hAnsi="Times New Roman" w:cs="Times New Roman"/>
          <w:sz w:val="24"/>
          <w:szCs w:val="24"/>
        </w:rPr>
        <w:t>s</w:t>
      </w:r>
      <w:r w:rsidR="0041331B" w:rsidRPr="00E90E51">
        <w:rPr>
          <w:rFonts w:ascii="Times New Roman" w:hAnsi="Times New Roman" w:cs="Times New Roman"/>
          <w:sz w:val="24"/>
          <w:szCs w:val="24"/>
        </w:rPr>
        <w:t>ation</w:t>
      </w:r>
      <w:proofErr w:type="spellEnd"/>
      <w:r w:rsidR="0041331B" w:rsidRPr="00E90E51">
        <w:rPr>
          <w:rFonts w:ascii="Times New Roman" w:hAnsi="Times New Roman" w:cs="Times New Roman"/>
          <w:sz w:val="24"/>
          <w:szCs w:val="24"/>
        </w:rPr>
        <w:t xml:space="preserve"> </w:t>
      </w:r>
      <w:proofErr w:type="gramStart"/>
      <w:r w:rsidR="0041331B" w:rsidRPr="00E90E51">
        <w:rPr>
          <w:rFonts w:ascii="Times New Roman" w:hAnsi="Times New Roman" w:cs="Times New Roman"/>
          <w:sz w:val="24"/>
          <w:szCs w:val="24"/>
        </w:rPr>
        <w:t>has to</w:t>
      </w:r>
      <w:proofErr w:type="gramEnd"/>
      <w:r w:rsidR="0041331B" w:rsidRPr="00E90E51">
        <w:rPr>
          <w:rFonts w:ascii="Times New Roman" w:hAnsi="Times New Roman" w:cs="Times New Roman"/>
          <w:sz w:val="24"/>
          <w:szCs w:val="24"/>
        </w:rPr>
        <w:t xml:space="preserve"> confront several issues related to public trust when a fraudulent case is uncovered</w:t>
      </w:r>
      <w:r w:rsidR="00866D6D" w:rsidRPr="00E90E51">
        <w:rPr>
          <w:rFonts w:ascii="Times New Roman" w:hAnsi="Times New Roman" w:cs="Times New Roman"/>
          <w:sz w:val="24"/>
          <w:szCs w:val="24"/>
        </w:rPr>
        <w:t xml:space="preserve">. In case, small scale business is </w:t>
      </w:r>
      <w:proofErr w:type="spellStart"/>
      <w:r w:rsidR="00866D6D" w:rsidRPr="00E90E51">
        <w:rPr>
          <w:rFonts w:ascii="Times New Roman" w:hAnsi="Times New Roman" w:cs="Times New Roman"/>
          <w:color w:val="222222"/>
          <w:sz w:val="24"/>
          <w:szCs w:val="24"/>
        </w:rPr>
        <w:t>scandali</w:t>
      </w:r>
      <w:r w:rsidR="005C7D63">
        <w:rPr>
          <w:rFonts w:ascii="Times New Roman" w:hAnsi="Times New Roman" w:cs="Times New Roman"/>
          <w:color w:val="222222"/>
          <w:sz w:val="24"/>
          <w:szCs w:val="24"/>
        </w:rPr>
        <w:t>s</w:t>
      </w:r>
      <w:r w:rsidR="00866D6D" w:rsidRPr="00E90E51">
        <w:rPr>
          <w:rFonts w:ascii="Times New Roman" w:hAnsi="Times New Roman" w:cs="Times New Roman"/>
          <w:color w:val="222222"/>
          <w:sz w:val="24"/>
          <w:szCs w:val="24"/>
        </w:rPr>
        <w:t>ed</w:t>
      </w:r>
      <w:proofErr w:type="spellEnd"/>
      <w:r w:rsidR="00866D6D" w:rsidRPr="00E90E51">
        <w:rPr>
          <w:rFonts w:ascii="Times New Roman" w:hAnsi="Times New Roman" w:cs="Times New Roman"/>
          <w:color w:val="222222"/>
          <w:sz w:val="24"/>
          <w:szCs w:val="24"/>
        </w:rPr>
        <w:t xml:space="preserve"> by</w:t>
      </w:r>
      <w:r w:rsidR="00FD360F" w:rsidRPr="00E90E51">
        <w:rPr>
          <w:rFonts w:ascii="Times New Roman" w:hAnsi="Times New Roman" w:cs="Times New Roman"/>
          <w:color w:val="222222"/>
          <w:sz w:val="24"/>
          <w:szCs w:val="24"/>
        </w:rPr>
        <w:t xml:space="preserve"> fraud that may never be victim and perpetrator is another fraud which is </w:t>
      </w:r>
      <w:r w:rsidR="007E4485">
        <w:rPr>
          <w:rFonts w:ascii="Times New Roman" w:hAnsi="Times New Roman" w:cs="Times New Roman"/>
          <w:color w:val="222222"/>
          <w:sz w:val="24"/>
          <w:szCs w:val="24"/>
        </w:rPr>
        <w:t xml:space="preserve">a </w:t>
      </w:r>
      <w:r w:rsidR="00FD360F" w:rsidRPr="00E90E51">
        <w:rPr>
          <w:rFonts w:ascii="Times New Roman" w:hAnsi="Times New Roman" w:cs="Times New Roman"/>
          <w:color w:val="222222"/>
          <w:sz w:val="24"/>
          <w:szCs w:val="24"/>
        </w:rPr>
        <w:t xml:space="preserve">public image that may be irreparably tainted. Consequently, the </w:t>
      </w:r>
      <w:proofErr w:type="spellStart"/>
      <w:r w:rsidR="00FD360F" w:rsidRPr="00E90E51">
        <w:rPr>
          <w:rFonts w:ascii="Times New Roman" w:hAnsi="Times New Roman" w:cs="Times New Roman"/>
          <w:color w:val="222222"/>
          <w:sz w:val="24"/>
          <w:szCs w:val="24"/>
        </w:rPr>
        <w:t>organi</w:t>
      </w:r>
      <w:r w:rsidR="005C7D63">
        <w:rPr>
          <w:rFonts w:ascii="Times New Roman" w:hAnsi="Times New Roman" w:cs="Times New Roman"/>
          <w:color w:val="222222"/>
          <w:sz w:val="24"/>
          <w:szCs w:val="24"/>
        </w:rPr>
        <w:t>s</w:t>
      </w:r>
      <w:r w:rsidR="00FD360F" w:rsidRPr="00E90E51">
        <w:rPr>
          <w:rFonts w:ascii="Times New Roman" w:hAnsi="Times New Roman" w:cs="Times New Roman"/>
          <w:color w:val="222222"/>
          <w:sz w:val="24"/>
          <w:szCs w:val="24"/>
        </w:rPr>
        <w:t>ation</w:t>
      </w:r>
      <w:proofErr w:type="spellEnd"/>
      <w:r w:rsidR="00FD360F" w:rsidRPr="00E90E51">
        <w:rPr>
          <w:rFonts w:ascii="Times New Roman" w:hAnsi="Times New Roman" w:cs="Times New Roman"/>
          <w:color w:val="222222"/>
          <w:sz w:val="24"/>
          <w:szCs w:val="24"/>
        </w:rPr>
        <w:t xml:space="preserve"> might have for paying price for the credit, </w:t>
      </w:r>
      <w:r w:rsidR="007E4485">
        <w:rPr>
          <w:rFonts w:ascii="Times New Roman" w:hAnsi="Times New Roman" w:cs="Times New Roman"/>
          <w:color w:val="222222"/>
          <w:sz w:val="24"/>
          <w:szCs w:val="24"/>
        </w:rPr>
        <w:t xml:space="preserve">which </w:t>
      </w:r>
      <w:r w:rsidR="00FD360F" w:rsidRPr="00E90E51">
        <w:rPr>
          <w:rFonts w:ascii="Times New Roman" w:hAnsi="Times New Roman" w:cs="Times New Roman"/>
          <w:color w:val="222222"/>
          <w:sz w:val="24"/>
          <w:szCs w:val="24"/>
        </w:rPr>
        <w:t xml:space="preserve">might be refused association in the strategic alliance.       </w:t>
      </w:r>
      <w:r w:rsidR="00D4258F" w:rsidRPr="00E90E51">
        <w:rPr>
          <w:rFonts w:ascii="Times New Roman" w:hAnsi="Times New Roman" w:cs="Times New Roman"/>
          <w:color w:val="222222"/>
          <w:sz w:val="24"/>
          <w:szCs w:val="24"/>
        </w:rPr>
        <w:t xml:space="preserve"> </w:t>
      </w:r>
      <w:r w:rsidR="00866D6D" w:rsidRPr="00E90E51">
        <w:rPr>
          <w:rFonts w:ascii="Times New Roman" w:hAnsi="Times New Roman" w:cs="Times New Roman"/>
          <w:color w:val="222222"/>
          <w:sz w:val="24"/>
          <w:szCs w:val="24"/>
        </w:rPr>
        <w:t xml:space="preserve"> </w:t>
      </w:r>
      <w:r w:rsidR="00866D6D" w:rsidRPr="00E90E51">
        <w:rPr>
          <w:rFonts w:ascii="Times New Roman" w:hAnsi="Times New Roman" w:cs="Times New Roman"/>
          <w:sz w:val="24"/>
          <w:szCs w:val="24"/>
        </w:rPr>
        <w:t xml:space="preserve"> </w:t>
      </w:r>
    </w:p>
    <w:p w:rsidR="003C6BDC" w:rsidRPr="00E90E51" w:rsidRDefault="003C6BDC" w:rsidP="00812BE4">
      <w:pPr>
        <w:spacing w:after="0" w:line="480" w:lineRule="auto"/>
        <w:ind w:left="90"/>
        <w:rPr>
          <w:rFonts w:ascii="Times New Roman" w:hAnsi="Times New Roman" w:cs="Times New Roman"/>
          <w:color w:val="222222"/>
          <w:sz w:val="24"/>
          <w:szCs w:val="24"/>
          <w:shd w:val="clear" w:color="auto" w:fill="FFFFFF"/>
        </w:rPr>
      </w:pPr>
      <w:r w:rsidRPr="00E90E51">
        <w:rPr>
          <w:rFonts w:ascii="Times New Roman" w:hAnsi="Times New Roman" w:cs="Times New Roman"/>
          <w:sz w:val="24"/>
          <w:szCs w:val="24"/>
        </w:rPr>
        <w:t>In support of this,</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Al-</w:t>
      </w:r>
      <w:proofErr w:type="spellStart"/>
      <w:r w:rsidR="00812BE4" w:rsidRPr="00E90E51">
        <w:rPr>
          <w:rFonts w:ascii="Times New Roman" w:hAnsi="Times New Roman" w:cs="Times New Roman"/>
          <w:color w:val="222222"/>
          <w:sz w:val="24"/>
          <w:szCs w:val="24"/>
          <w:shd w:val="clear" w:color="auto" w:fill="FFFFFF"/>
        </w:rPr>
        <w:t>Shbail</w:t>
      </w:r>
      <w:proofErr w:type="spellEnd"/>
      <w:r w:rsidR="00812BE4" w:rsidRPr="00E90E51">
        <w:rPr>
          <w:rFonts w:ascii="Times New Roman" w:hAnsi="Times New Roman" w:cs="Times New Roman"/>
          <w:color w:val="222222"/>
          <w:sz w:val="24"/>
          <w:szCs w:val="24"/>
          <w:shd w:val="clear" w:color="auto" w:fill="FFFFFF"/>
        </w:rPr>
        <w:t xml:space="preserve"> &amp; </w:t>
      </w:r>
      <w:proofErr w:type="spellStart"/>
      <w:r w:rsidR="00812BE4" w:rsidRPr="00E90E51">
        <w:rPr>
          <w:rFonts w:ascii="Times New Roman" w:hAnsi="Times New Roman" w:cs="Times New Roman"/>
          <w:color w:val="222222"/>
          <w:sz w:val="24"/>
          <w:szCs w:val="24"/>
          <w:shd w:val="clear" w:color="auto" w:fill="FFFFFF"/>
        </w:rPr>
        <w:t>Turki</w:t>
      </w:r>
      <w:proofErr w:type="spellEnd"/>
      <w:r w:rsidR="00812BE4" w:rsidRPr="00E90E51">
        <w:rPr>
          <w:rFonts w:ascii="Times New Roman" w:hAnsi="Times New Roman" w:cs="Times New Roman"/>
          <w:color w:val="222222"/>
          <w:sz w:val="24"/>
          <w:szCs w:val="24"/>
          <w:shd w:val="clear" w:color="auto" w:fill="FFFFFF"/>
        </w:rPr>
        <w:t xml:space="preserve"> (2017) </w:t>
      </w:r>
      <w:r w:rsidRPr="00E90E51">
        <w:rPr>
          <w:rFonts w:ascii="Times New Roman" w:hAnsi="Times New Roman" w:cs="Times New Roman"/>
          <w:sz w:val="24"/>
          <w:szCs w:val="24"/>
        </w:rPr>
        <w:t xml:space="preserve">depicted that the impact of extortion on an </w:t>
      </w:r>
      <w:proofErr w:type="spellStart"/>
      <w:r w:rsidRPr="00E90E51">
        <w:rPr>
          <w:rFonts w:ascii="Times New Roman" w:hAnsi="Times New Roman" w:cs="Times New Roman"/>
          <w:sz w:val="24"/>
          <w:szCs w:val="24"/>
        </w:rPr>
        <w:t>organi</w:t>
      </w:r>
      <w:r w:rsidR="00521511">
        <w:rPr>
          <w:rFonts w:ascii="Times New Roman" w:hAnsi="Times New Roman" w:cs="Times New Roman"/>
          <w:sz w:val="24"/>
          <w:szCs w:val="24"/>
        </w:rPr>
        <w:t>s</w:t>
      </w:r>
      <w:r w:rsidRPr="00E90E51">
        <w:rPr>
          <w:rFonts w:ascii="Times New Roman" w:hAnsi="Times New Roman" w:cs="Times New Roman"/>
          <w:sz w:val="24"/>
          <w:szCs w:val="24"/>
        </w:rPr>
        <w:t>ation's</w:t>
      </w:r>
      <w:proofErr w:type="spellEnd"/>
      <w:r w:rsidRPr="00E90E51">
        <w:rPr>
          <w:rFonts w:ascii="Times New Roman" w:hAnsi="Times New Roman" w:cs="Times New Roman"/>
          <w:sz w:val="24"/>
          <w:szCs w:val="24"/>
        </w:rPr>
        <w:t xml:space="preserve"> way of life and assurance can be breaking. Any relationship with an </w:t>
      </w:r>
      <w:proofErr w:type="spellStart"/>
      <w:r w:rsidRPr="00E90E51">
        <w:rPr>
          <w:rFonts w:ascii="Times New Roman" w:hAnsi="Times New Roman" w:cs="Times New Roman"/>
          <w:sz w:val="24"/>
          <w:szCs w:val="24"/>
        </w:rPr>
        <w:t>organi</w:t>
      </w:r>
      <w:r w:rsidR="00521511">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that has </w:t>
      </w:r>
      <w:r w:rsidR="00521511" w:rsidRPr="00E90E51">
        <w:rPr>
          <w:rFonts w:ascii="Times New Roman" w:hAnsi="Times New Roman" w:cs="Times New Roman"/>
          <w:sz w:val="24"/>
          <w:szCs w:val="24"/>
        </w:rPr>
        <w:t>executed,</w:t>
      </w:r>
      <w:r w:rsidRPr="00E90E51">
        <w:rPr>
          <w:rFonts w:ascii="Times New Roman" w:hAnsi="Times New Roman" w:cs="Times New Roman"/>
          <w:sz w:val="24"/>
          <w:szCs w:val="24"/>
        </w:rPr>
        <w:t xml:space="preserve"> or endured misrepresentation can be alarming and humiliating for the individuals who work there. This might be particularly valid in an independent company setting where laborers feel increasingly associated with each other. Regardless of whether workers leave the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they may convey a relationship with a false </w:t>
      </w:r>
      <w:proofErr w:type="spellStart"/>
      <w:r w:rsidRPr="00E90E51">
        <w:rPr>
          <w:rFonts w:ascii="Times New Roman" w:hAnsi="Times New Roman" w:cs="Times New Roman"/>
          <w:sz w:val="24"/>
          <w:szCs w:val="24"/>
        </w:rPr>
        <w:t>organi</w:t>
      </w:r>
      <w:r w:rsidR="00521511">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into their next work environment, regardless of whether they were not engaged with the extortion by any stretch of the imagination. </w:t>
      </w:r>
    </w:p>
    <w:p w:rsidR="003C6BDC" w:rsidRPr="00E90E51" w:rsidRDefault="003C6BDC" w:rsidP="00812BE4">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bCs/>
          <w:sz w:val="24"/>
          <w:szCs w:val="24"/>
        </w:rPr>
        <w:t>On the other side,</w:t>
      </w:r>
      <w:r w:rsidR="00812BE4" w:rsidRPr="00E90E51">
        <w:rPr>
          <w:rFonts w:ascii="Times New Roman" w:hAnsi="Times New Roman" w:cs="Times New Roman"/>
          <w:bCs/>
          <w:sz w:val="24"/>
          <w:szCs w:val="24"/>
        </w:rPr>
        <w:t xml:space="preserve"> </w:t>
      </w:r>
      <w:r w:rsidR="00812BE4" w:rsidRPr="00E90E51">
        <w:rPr>
          <w:rFonts w:ascii="Times New Roman" w:hAnsi="Times New Roman" w:cs="Times New Roman"/>
          <w:color w:val="222222"/>
          <w:sz w:val="24"/>
          <w:szCs w:val="24"/>
          <w:shd w:val="clear" w:color="auto" w:fill="FFFFFF"/>
        </w:rPr>
        <w:t>Al-</w:t>
      </w:r>
      <w:proofErr w:type="spellStart"/>
      <w:r w:rsidR="00812BE4" w:rsidRPr="00E90E51">
        <w:rPr>
          <w:rFonts w:ascii="Times New Roman" w:hAnsi="Times New Roman" w:cs="Times New Roman"/>
          <w:color w:val="222222"/>
          <w:sz w:val="24"/>
          <w:szCs w:val="24"/>
          <w:shd w:val="clear" w:color="auto" w:fill="FFFFFF"/>
        </w:rPr>
        <w:t>Sartawi</w:t>
      </w:r>
      <w:proofErr w:type="spellEnd"/>
      <w:r w:rsidR="00812BE4" w:rsidRPr="00E90E51">
        <w:rPr>
          <w:rFonts w:ascii="Times New Roman" w:hAnsi="Times New Roman" w:cs="Times New Roman"/>
          <w:color w:val="222222"/>
          <w:sz w:val="24"/>
          <w:szCs w:val="24"/>
          <w:shd w:val="clear" w:color="auto" w:fill="FFFFFF"/>
        </w:rPr>
        <w:t xml:space="preserve">, </w:t>
      </w:r>
      <w:proofErr w:type="spellStart"/>
      <w:r w:rsidR="00812BE4" w:rsidRPr="00E90E51">
        <w:rPr>
          <w:rFonts w:ascii="Times New Roman" w:hAnsi="Times New Roman" w:cs="Times New Roman"/>
          <w:color w:val="222222"/>
          <w:sz w:val="24"/>
          <w:szCs w:val="24"/>
          <w:shd w:val="clear" w:color="auto" w:fill="FFFFFF"/>
        </w:rPr>
        <w:t>Alrawahi</w:t>
      </w:r>
      <w:proofErr w:type="spellEnd"/>
      <w:r w:rsidR="00812BE4" w:rsidRPr="00E90E51">
        <w:rPr>
          <w:rFonts w:ascii="Times New Roman" w:hAnsi="Times New Roman" w:cs="Times New Roman"/>
          <w:color w:val="222222"/>
          <w:sz w:val="24"/>
          <w:szCs w:val="24"/>
          <w:shd w:val="clear" w:color="auto" w:fill="FFFFFF"/>
        </w:rPr>
        <w:t xml:space="preserve"> &amp; Sanad, (2016) </w:t>
      </w:r>
      <w:r w:rsidRPr="00E90E51">
        <w:rPr>
          <w:rFonts w:ascii="Times New Roman" w:hAnsi="Times New Roman" w:cs="Times New Roman"/>
          <w:bCs/>
          <w:sz w:val="24"/>
          <w:szCs w:val="24"/>
        </w:rPr>
        <w:t>illustrated that p</w:t>
      </w:r>
      <w:r w:rsidRPr="00E90E51">
        <w:rPr>
          <w:rFonts w:ascii="Times New Roman" w:hAnsi="Times New Roman" w:cs="Times New Roman"/>
          <w:sz w:val="24"/>
          <w:szCs w:val="24"/>
        </w:rPr>
        <w:t xml:space="preserve">rivate companies that are liable to review and have encountered extortion, particularly if the misrepresentation was executed by </w:t>
      </w:r>
      <w:r w:rsidR="007E4485">
        <w:rPr>
          <w:rFonts w:ascii="Times New Roman" w:hAnsi="Times New Roman" w:cs="Times New Roman"/>
          <w:sz w:val="24"/>
          <w:szCs w:val="24"/>
        </w:rPr>
        <w:t xml:space="preserve">an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the executives, are probably going to be surveyed as a high review </w:t>
      </w:r>
      <w:r w:rsidRPr="00E90E51">
        <w:rPr>
          <w:rFonts w:ascii="Times New Roman" w:hAnsi="Times New Roman" w:cs="Times New Roman"/>
          <w:sz w:val="24"/>
          <w:szCs w:val="24"/>
        </w:rPr>
        <w:lastRenderedPageBreak/>
        <w:t xml:space="preserve">chance. That implies inspectors will </w:t>
      </w:r>
      <w:r w:rsidR="005B2B7C" w:rsidRPr="00E90E51">
        <w:rPr>
          <w:rFonts w:ascii="Times New Roman" w:hAnsi="Times New Roman" w:cs="Times New Roman"/>
          <w:sz w:val="24"/>
          <w:szCs w:val="24"/>
        </w:rPr>
        <w:t>more</w:t>
      </w:r>
      <w:r w:rsidRPr="00E90E51">
        <w:rPr>
          <w:rFonts w:ascii="Times New Roman" w:hAnsi="Times New Roman" w:cs="Times New Roman"/>
          <w:sz w:val="24"/>
          <w:szCs w:val="24"/>
        </w:rPr>
        <w:t xml:space="preserve"> intently investigate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books before approving an </w:t>
      </w:r>
      <w:proofErr w:type="spellStart"/>
      <w:r w:rsidRPr="00E90E51">
        <w:rPr>
          <w:rFonts w:ascii="Times New Roman" w:hAnsi="Times New Roman" w:cs="Times New Roman"/>
          <w:sz w:val="24"/>
          <w:szCs w:val="24"/>
        </w:rPr>
        <w:t>organi</w:t>
      </w:r>
      <w:r w:rsidR="005C7D63">
        <w:rPr>
          <w:rFonts w:ascii="Times New Roman" w:hAnsi="Times New Roman" w:cs="Times New Roman"/>
          <w:sz w:val="24"/>
          <w:szCs w:val="24"/>
        </w:rPr>
        <w:t>s</w:t>
      </w:r>
      <w:r w:rsidRPr="00E90E51">
        <w:rPr>
          <w:rFonts w:ascii="Times New Roman" w:hAnsi="Times New Roman" w:cs="Times New Roman"/>
          <w:sz w:val="24"/>
          <w:szCs w:val="24"/>
        </w:rPr>
        <w:t>ation's</w:t>
      </w:r>
      <w:proofErr w:type="spellEnd"/>
      <w:r w:rsidRPr="00E90E51">
        <w:rPr>
          <w:rFonts w:ascii="Times New Roman" w:hAnsi="Times New Roman" w:cs="Times New Roman"/>
          <w:sz w:val="24"/>
          <w:szCs w:val="24"/>
        </w:rPr>
        <w:t xml:space="preserve"> fiscal summaries. At the point when an evaluator is required to perform more techniques, the expense of the review will increment. This can frequently be relieved by showing that the culpable administrators or workers have left the </w:t>
      </w:r>
      <w:proofErr w:type="spellStart"/>
      <w:r w:rsidRPr="00E90E51">
        <w:rPr>
          <w:rFonts w:ascii="Times New Roman" w:hAnsi="Times New Roman" w:cs="Times New Roman"/>
          <w:sz w:val="24"/>
          <w:szCs w:val="24"/>
        </w:rPr>
        <w:t>organi</w:t>
      </w:r>
      <w:r w:rsidR="005B2B7C">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and the </w:t>
      </w:r>
      <w:proofErr w:type="spellStart"/>
      <w:r w:rsidRPr="00E90E51">
        <w:rPr>
          <w:rFonts w:ascii="Times New Roman" w:hAnsi="Times New Roman" w:cs="Times New Roman"/>
          <w:sz w:val="24"/>
          <w:szCs w:val="24"/>
        </w:rPr>
        <w:t>organi</w:t>
      </w:r>
      <w:r w:rsidR="005B2B7C">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has established exacting systems to foil future endeavors at extortion.</w:t>
      </w:r>
    </w:p>
    <w:p w:rsidR="00D9310A" w:rsidRPr="00E90E51" w:rsidRDefault="00D9310A" w:rsidP="00CC10D2">
      <w:pPr>
        <w:pStyle w:val="Heading2"/>
        <w:shd w:val="clear" w:color="auto" w:fill="FFFFFF"/>
        <w:spacing w:before="0" w:line="480" w:lineRule="auto"/>
        <w:textAlignment w:val="baseline"/>
        <w:rPr>
          <w:rFonts w:ascii="Times New Roman" w:eastAsia="Times New Roman" w:hAnsi="Times New Roman" w:cs="Times New Roman"/>
          <w:b/>
          <w:bCs/>
          <w:color w:val="222222"/>
          <w:sz w:val="24"/>
          <w:szCs w:val="24"/>
        </w:rPr>
      </w:pPr>
      <w:bookmarkStart w:id="25" w:name="_Toc29550450"/>
      <w:r w:rsidRPr="00E90E51">
        <w:rPr>
          <w:rFonts w:ascii="Times New Roman" w:hAnsi="Times New Roman" w:cs="Times New Roman"/>
          <w:sz w:val="24"/>
          <w:szCs w:val="24"/>
        </w:rPr>
        <w:t xml:space="preserve">To addresses the causes of accounting scandals in Tesco, </w:t>
      </w:r>
      <w:bookmarkEnd w:id="25"/>
    </w:p>
    <w:p w:rsidR="0056754C" w:rsidRPr="00E90E51" w:rsidRDefault="00812BE4" w:rsidP="00CC10D2">
      <w:pPr>
        <w:spacing w:after="0" w:line="480" w:lineRule="auto"/>
        <w:rPr>
          <w:rFonts w:ascii="Times New Roman" w:hAnsi="Times New Roman" w:cs="Times New Roman"/>
          <w:color w:val="222222"/>
          <w:sz w:val="24"/>
          <w:szCs w:val="24"/>
          <w:shd w:val="clear" w:color="auto" w:fill="FFFFFF"/>
        </w:rPr>
      </w:pPr>
      <w:proofErr w:type="spellStart"/>
      <w:r w:rsidRPr="00E90E51">
        <w:rPr>
          <w:rFonts w:ascii="Times New Roman" w:hAnsi="Times New Roman" w:cs="Times New Roman"/>
          <w:color w:val="222222"/>
          <w:sz w:val="24"/>
          <w:szCs w:val="24"/>
          <w:shd w:val="clear" w:color="auto" w:fill="FFFFFF"/>
        </w:rPr>
        <w:t>Njeri</w:t>
      </w:r>
      <w:proofErr w:type="spellEnd"/>
      <w:r w:rsidRPr="00E90E51">
        <w:rPr>
          <w:rFonts w:ascii="Times New Roman" w:hAnsi="Times New Roman" w:cs="Times New Roman"/>
          <w:color w:val="222222"/>
          <w:sz w:val="24"/>
          <w:szCs w:val="24"/>
          <w:shd w:val="clear" w:color="auto" w:fill="FFFFFF"/>
        </w:rPr>
        <w:t xml:space="preserve"> (2014) </w:t>
      </w:r>
      <w:r w:rsidR="00892009" w:rsidRPr="00E90E51">
        <w:rPr>
          <w:rFonts w:ascii="Times New Roman" w:hAnsi="Times New Roman" w:cs="Times New Roman"/>
          <w:color w:val="222222"/>
          <w:sz w:val="24"/>
          <w:szCs w:val="24"/>
          <w:shd w:val="clear" w:color="auto" w:fill="FFFFFF"/>
        </w:rPr>
        <w:t>stated that company scandals</w:t>
      </w:r>
      <w:r w:rsidR="004E24A3" w:rsidRPr="00E90E51">
        <w:rPr>
          <w:rFonts w:ascii="Times New Roman" w:hAnsi="Times New Roman" w:cs="Times New Roman"/>
          <w:color w:val="222222"/>
          <w:sz w:val="24"/>
          <w:szCs w:val="24"/>
          <w:shd w:val="clear" w:color="auto" w:fill="FFFFFF"/>
        </w:rPr>
        <w:t xml:space="preserve"> could be occurred due to diverse factors. In the same </w:t>
      </w:r>
      <w:proofErr w:type="spellStart"/>
      <w:r w:rsidR="004E24A3" w:rsidRPr="00E90E51">
        <w:rPr>
          <w:rFonts w:ascii="Times New Roman" w:hAnsi="Times New Roman" w:cs="Times New Roman"/>
          <w:color w:val="222222"/>
          <w:sz w:val="24"/>
          <w:szCs w:val="24"/>
          <w:shd w:val="clear" w:color="auto" w:fill="FFFFFF"/>
        </w:rPr>
        <w:t>organi</w:t>
      </w:r>
      <w:r w:rsidR="00C67EE6">
        <w:rPr>
          <w:rFonts w:ascii="Times New Roman" w:hAnsi="Times New Roman" w:cs="Times New Roman"/>
          <w:color w:val="222222"/>
          <w:sz w:val="24"/>
          <w:szCs w:val="24"/>
          <w:shd w:val="clear" w:color="auto" w:fill="FFFFFF"/>
        </w:rPr>
        <w:t>s</w:t>
      </w:r>
      <w:r w:rsidR="004E24A3" w:rsidRPr="00E90E51">
        <w:rPr>
          <w:rFonts w:ascii="Times New Roman" w:hAnsi="Times New Roman" w:cs="Times New Roman"/>
          <w:color w:val="222222"/>
          <w:sz w:val="24"/>
          <w:szCs w:val="24"/>
          <w:shd w:val="clear" w:color="auto" w:fill="FFFFFF"/>
        </w:rPr>
        <w:t>ation</w:t>
      </w:r>
      <w:proofErr w:type="spellEnd"/>
      <w:r w:rsidR="004E24A3" w:rsidRPr="00E90E51">
        <w:rPr>
          <w:rFonts w:ascii="Times New Roman" w:hAnsi="Times New Roman" w:cs="Times New Roman"/>
          <w:color w:val="222222"/>
          <w:sz w:val="24"/>
          <w:szCs w:val="24"/>
          <w:shd w:val="clear" w:color="auto" w:fill="FFFFFF"/>
        </w:rPr>
        <w:t xml:space="preserve">, some employees are loyal towards business while others </w:t>
      </w:r>
      <w:r w:rsidR="007E4485">
        <w:rPr>
          <w:rFonts w:ascii="Times New Roman" w:hAnsi="Times New Roman" w:cs="Times New Roman"/>
          <w:color w:val="222222"/>
          <w:sz w:val="24"/>
          <w:szCs w:val="24"/>
          <w:shd w:val="clear" w:color="auto" w:fill="FFFFFF"/>
        </w:rPr>
        <w:t>hav</w:t>
      </w:r>
      <w:r w:rsidR="004E24A3" w:rsidRPr="00E90E51">
        <w:rPr>
          <w:rFonts w:ascii="Times New Roman" w:hAnsi="Times New Roman" w:cs="Times New Roman"/>
          <w:color w:val="222222"/>
          <w:sz w:val="24"/>
          <w:szCs w:val="24"/>
          <w:shd w:val="clear" w:color="auto" w:fill="FFFFFF"/>
        </w:rPr>
        <w:t>e become criminal</w:t>
      </w:r>
      <w:r w:rsidR="007E4485">
        <w:rPr>
          <w:rFonts w:ascii="Times New Roman" w:hAnsi="Times New Roman" w:cs="Times New Roman"/>
          <w:color w:val="222222"/>
          <w:sz w:val="24"/>
          <w:szCs w:val="24"/>
          <w:shd w:val="clear" w:color="auto" w:fill="FFFFFF"/>
        </w:rPr>
        <w:t>s</w:t>
      </w:r>
      <w:r w:rsidR="004E24A3" w:rsidRPr="00E90E51">
        <w:rPr>
          <w:rFonts w:ascii="Times New Roman" w:hAnsi="Times New Roman" w:cs="Times New Roman"/>
          <w:color w:val="222222"/>
          <w:sz w:val="24"/>
          <w:szCs w:val="24"/>
          <w:shd w:val="clear" w:color="auto" w:fill="FFFFFF"/>
        </w:rPr>
        <w:t>. It is also illustrated that</w:t>
      </w:r>
      <w:r w:rsidR="00B75F97" w:rsidRPr="00E90E51">
        <w:rPr>
          <w:rFonts w:ascii="Times New Roman" w:hAnsi="Times New Roman" w:cs="Times New Roman"/>
          <w:color w:val="222222"/>
          <w:sz w:val="24"/>
          <w:szCs w:val="24"/>
          <w:shd w:val="clear" w:color="auto" w:fill="FFFFFF"/>
        </w:rPr>
        <w:t xml:space="preserve"> despite </w:t>
      </w:r>
      <w:r w:rsidR="007E4485">
        <w:rPr>
          <w:rFonts w:ascii="Times New Roman" w:hAnsi="Times New Roman" w:cs="Times New Roman"/>
          <w:color w:val="222222"/>
          <w:sz w:val="24"/>
          <w:szCs w:val="24"/>
          <w:shd w:val="clear" w:color="auto" w:fill="FFFFFF"/>
        </w:rPr>
        <w:t xml:space="preserve">the </w:t>
      </w:r>
      <w:r w:rsidR="00B75F97" w:rsidRPr="00E90E51">
        <w:rPr>
          <w:rFonts w:ascii="Times New Roman" w:hAnsi="Times New Roman" w:cs="Times New Roman"/>
          <w:color w:val="222222"/>
          <w:sz w:val="24"/>
          <w:szCs w:val="24"/>
          <w:shd w:val="clear" w:color="auto" w:fill="FFFFFF"/>
        </w:rPr>
        <w:t>blatant</w:t>
      </w:r>
      <w:r w:rsidR="00986C97" w:rsidRPr="00E90E51">
        <w:rPr>
          <w:rFonts w:ascii="Times New Roman" w:hAnsi="Times New Roman" w:cs="Times New Roman"/>
          <w:color w:val="222222"/>
          <w:sz w:val="24"/>
          <w:szCs w:val="24"/>
          <w:shd w:val="clear" w:color="auto" w:fill="FFFFFF"/>
        </w:rPr>
        <w:t xml:space="preserve"> arrival of different scandals </w:t>
      </w:r>
      <w:r w:rsidR="007E4485">
        <w:rPr>
          <w:rFonts w:ascii="Times New Roman" w:hAnsi="Times New Roman" w:cs="Times New Roman"/>
          <w:color w:val="222222"/>
          <w:sz w:val="24"/>
          <w:szCs w:val="24"/>
          <w:shd w:val="clear" w:color="auto" w:fill="FFFFFF"/>
        </w:rPr>
        <w:t xml:space="preserve">that </w:t>
      </w:r>
      <w:r w:rsidR="00986C97" w:rsidRPr="00E90E51">
        <w:rPr>
          <w:rFonts w:ascii="Times New Roman" w:hAnsi="Times New Roman" w:cs="Times New Roman"/>
          <w:color w:val="222222"/>
          <w:sz w:val="24"/>
          <w:szCs w:val="24"/>
          <w:shd w:val="clear" w:color="auto" w:fill="FFFFFF"/>
        </w:rPr>
        <w:t xml:space="preserve">could be caused </w:t>
      </w:r>
      <w:r w:rsidR="007E4485">
        <w:rPr>
          <w:rFonts w:ascii="Times New Roman" w:hAnsi="Times New Roman" w:cs="Times New Roman"/>
          <w:color w:val="222222"/>
          <w:sz w:val="24"/>
          <w:szCs w:val="24"/>
          <w:shd w:val="clear" w:color="auto" w:fill="FFFFFF"/>
        </w:rPr>
        <w:t>by</w:t>
      </w:r>
      <w:r w:rsidR="00986C97" w:rsidRPr="00E90E51">
        <w:rPr>
          <w:rFonts w:ascii="Times New Roman" w:hAnsi="Times New Roman" w:cs="Times New Roman"/>
          <w:color w:val="222222"/>
          <w:sz w:val="24"/>
          <w:szCs w:val="24"/>
          <w:shd w:val="clear" w:color="auto" w:fill="FFFFFF"/>
        </w:rPr>
        <w:t xml:space="preserve"> unethical accounting uses are complicated as well as meshing. It is illustrated that there are different individuals </w:t>
      </w:r>
      <w:r w:rsidR="007E4485">
        <w:rPr>
          <w:rFonts w:ascii="Times New Roman" w:hAnsi="Times New Roman" w:cs="Times New Roman"/>
          <w:color w:val="222222"/>
          <w:sz w:val="24"/>
          <w:szCs w:val="24"/>
          <w:shd w:val="clear" w:color="auto" w:fill="FFFFFF"/>
        </w:rPr>
        <w:t xml:space="preserve">who </w:t>
      </w:r>
      <w:r w:rsidR="00986C97" w:rsidRPr="00E90E51">
        <w:rPr>
          <w:rFonts w:ascii="Times New Roman" w:hAnsi="Times New Roman" w:cs="Times New Roman"/>
          <w:color w:val="222222"/>
          <w:sz w:val="24"/>
          <w:szCs w:val="24"/>
          <w:shd w:val="clear" w:color="auto" w:fill="FFFFFF"/>
        </w:rPr>
        <w:t xml:space="preserve">might attempt </w:t>
      </w:r>
      <w:r w:rsidR="007E4485">
        <w:rPr>
          <w:rFonts w:ascii="Times New Roman" w:hAnsi="Times New Roman" w:cs="Times New Roman"/>
          <w:color w:val="222222"/>
          <w:sz w:val="24"/>
          <w:szCs w:val="24"/>
          <w:shd w:val="clear" w:color="auto" w:fill="FFFFFF"/>
        </w:rPr>
        <w:t>to</w:t>
      </w:r>
      <w:r w:rsidR="00986C97" w:rsidRPr="00E90E51">
        <w:rPr>
          <w:rFonts w:ascii="Times New Roman" w:hAnsi="Times New Roman" w:cs="Times New Roman"/>
          <w:color w:val="222222"/>
          <w:sz w:val="24"/>
          <w:szCs w:val="24"/>
          <w:shd w:val="clear" w:color="auto" w:fill="FFFFFF"/>
        </w:rPr>
        <w:t xml:space="preserve"> rob</w:t>
      </w:r>
      <w:r w:rsidR="007E4485">
        <w:rPr>
          <w:rFonts w:ascii="Times New Roman" w:hAnsi="Times New Roman" w:cs="Times New Roman"/>
          <w:color w:val="222222"/>
          <w:sz w:val="24"/>
          <w:szCs w:val="24"/>
          <w:shd w:val="clear" w:color="auto" w:fill="FFFFFF"/>
        </w:rPr>
        <w:t>e</w:t>
      </w:r>
      <w:r w:rsidR="00986C97" w:rsidRPr="00E90E51">
        <w:rPr>
          <w:rFonts w:ascii="Times New Roman" w:hAnsi="Times New Roman" w:cs="Times New Roman"/>
          <w:color w:val="222222"/>
          <w:sz w:val="24"/>
          <w:szCs w:val="24"/>
          <w:shd w:val="clear" w:color="auto" w:fill="FFFFFF"/>
        </w:rPr>
        <w:t xml:space="preserve"> its </w:t>
      </w:r>
      <w:r w:rsidR="0056754C" w:rsidRPr="00E90E51">
        <w:rPr>
          <w:rFonts w:ascii="Times New Roman" w:hAnsi="Times New Roman" w:cs="Times New Roman"/>
          <w:color w:val="222222"/>
          <w:sz w:val="24"/>
          <w:szCs w:val="24"/>
          <w:shd w:val="clear" w:color="auto" w:fill="FFFFFF"/>
        </w:rPr>
        <w:t xml:space="preserve">consumers blind with doubts. </w:t>
      </w:r>
    </w:p>
    <w:p w:rsidR="00953386" w:rsidRPr="00E90E51" w:rsidRDefault="00986C97" w:rsidP="00CC10D2">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color w:val="000000"/>
          <w:sz w:val="24"/>
          <w:szCs w:val="24"/>
        </w:rPr>
        <w:t>I</w:t>
      </w:r>
      <w:r w:rsidRPr="00E90E51">
        <w:rPr>
          <w:rFonts w:ascii="Times New Roman" w:hAnsi="Times New Roman" w:cs="Times New Roman"/>
          <w:sz w:val="24"/>
          <w:szCs w:val="24"/>
        </w:rPr>
        <w:t>n support of this,</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Nehme (2017) </w:t>
      </w:r>
      <w:r w:rsidRPr="00E90E51">
        <w:rPr>
          <w:rFonts w:ascii="Times New Roman" w:hAnsi="Times New Roman" w:cs="Times New Roman"/>
          <w:sz w:val="24"/>
          <w:szCs w:val="24"/>
        </w:rPr>
        <w:t xml:space="preserve">examined that greed is another component which is reflecting </w:t>
      </w:r>
      <w:r w:rsidR="007E4485">
        <w:rPr>
          <w:rFonts w:ascii="Times New Roman" w:hAnsi="Times New Roman" w:cs="Times New Roman"/>
          <w:sz w:val="24"/>
          <w:szCs w:val="24"/>
        </w:rPr>
        <w:t>on</w:t>
      </w:r>
      <w:r w:rsidRPr="00E90E51">
        <w:rPr>
          <w:rFonts w:ascii="Times New Roman" w:hAnsi="Times New Roman" w:cs="Times New Roman"/>
          <w:sz w:val="24"/>
          <w:szCs w:val="24"/>
        </w:rPr>
        <w:t xml:space="preserve"> the performance of the </w:t>
      </w:r>
      <w:proofErr w:type="spellStart"/>
      <w:r w:rsidRPr="00E90E51">
        <w:rPr>
          <w:rFonts w:ascii="Times New Roman" w:hAnsi="Times New Roman" w:cs="Times New Roman"/>
          <w:sz w:val="24"/>
          <w:szCs w:val="24"/>
        </w:rPr>
        <w:t>organi</w:t>
      </w:r>
      <w:r w:rsidR="00654B61">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w:t>
      </w:r>
      <w:r w:rsidR="006A1468" w:rsidRPr="00E90E51">
        <w:rPr>
          <w:rFonts w:ascii="Times New Roman" w:hAnsi="Times New Roman" w:cs="Times New Roman"/>
          <w:sz w:val="24"/>
          <w:szCs w:val="24"/>
        </w:rPr>
        <w:t xml:space="preserve"> It is </w:t>
      </w:r>
      <w:r w:rsidR="007E4485">
        <w:rPr>
          <w:rFonts w:ascii="Times New Roman" w:hAnsi="Times New Roman" w:cs="Times New Roman"/>
          <w:sz w:val="24"/>
          <w:szCs w:val="24"/>
        </w:rPr>
        <w:t>a</w:t>
      </w:r>
      <w:r w:rsidR="006A1468" w:rsidRPr="00E90E51">
        <w:rPr>
          <w:rFonts w:ascii="Times New Roman" w:hAnsi="Times New Roman" w:cs="Times New Roman"/>
          <w:sz w:val="24"/>
          <w:szCs w:val="24"/>
        </w:rPr>
        <w:t xml:space="preserve"> complicated manner that very complicated issue.</w:t>
      </w:r>
      <w:r w:rsidR="00B14A75" w:rsidRPr="00E90E51">
        <w:rPr>
          <w:rFonts w:ascii="Times New Roman" w:hAnsi="Times New Roman" w:cs="Times New Roman"/>
          <w:sz w:val="24"/>
          <w:szCs w:val="24"/>
        </w:rPr>
        <w:t xml:space="preserve"> It is illustrated that some individuals enjoying</w:t>
      </w:r>
      <w:r w:rsidR="00A956FB" w:rsidRPr="00E90E51">
        <w:rPr>
          <w:rFonts w:ascii="Times New Roman" w:hAnsi="Times New Roman" w:cs="Times New Roman"/>
          <w:sz w:val="24"/>
          <w:szCs w:val="24"/>
        </w:rPr>
        <w:t xml:space="preserve"> </w:t>
      </w:r>
      <w:r w:rsidR="00B14A75" w:rsidRPr="00E90E51">
        <w:rPr>
          <w:rFonts w:ascii="Times New Roman" w:hAnsi="Times New Roman" w:cs="Times New Roman"/>
          <w:sz w:val="24"/>
          <w:szCs w:val="24"/>
        </w:rPr>
        <w:t>lots of money as w</w:t>
      </w:r>
      <w:r w:rsidR="00A956FB" w:rsidRPr="00E90E51">
        <w:rPr>
          <w:rFonts w:ascii="Times New Roman" w:hAnsi="Times New Roman" w:cs="Times New Roman"/>
          <w:sz w:val="24"/>
          <w:szCs w:val="24"/>
        </w:rPr>
        <w:t xml:space="preserve">ell as will break </w:t>
      </w:r>
      <w:r w:rsidR="007E4485">
        <w:rPr>
          <w:rFonts w:ascii="Times New Roman" w:hAnsi="Times New Roman" w:cs="Times New Roman"/>
          <w:sz w:val="24"/>
          <w:szCs w:val="24"/>
        </w:rPr>
        <w:t xml:space="preserve">the </w:t>
      </w:r>
      <w:r w:rsidR="00A956FB" w:rsidRPr="00E90E51">
        <w:rPr>
          <w:rFonts w:ascii="Times New Roman" w:hAnsi="Times New Roman" w:cs="Times New Roman"/>
          <w:sz w:val="24"/>
          <w:szCs w:val="24"/>
        </w:rPr>
        <w:t xml:space="preserve">law to get it. Moreover, greed could offer an opportunity </w:t>
      </w:r>
      <w:r w:rsidR="007E4485">
        <w:rPr>
          <w:rFonts w:ascii="Times New Roman" w:hAnsi="Times New Roman" w:cs="Times New Roman"/>
          <w:sz w:val="24"/>
          <w:szCs w:val="24"/>
        </w:rPr>
        <w:t>for</w:t>
      </w:r>
      <w:r w:rsidR="00A956FB" w:rsidRPr="00E90E51">
        <w:rPr>
          <w:rFonts w:ascii="Times New Roman" w:hAnsi="Times New Roman" w:cs="Times New Roman"/>
          <w:sz w:val="24"/>
          <w:szCs w:val="24"/>
        </w:rPr>
        <w:t xml:space="preserve"> an individual to cook the book and have little and more benefit</w:t>
      </w:r>
      <w:r w:rsidR="007E4485">
        <w:rPr>
          <w:rFonts w:ascii="Times New Roman" w:hAnsi="Times New Roman" w:cs="Times New Roman"/>
          <w:sz w:val="24"/>
          <w:szCs w:val="24"/>
        </w:rPr>
        <w:t>s</w:t>
      </w:r>
      <w:r w:rsidR="00A956FB" w:rsidRPr="00E90E51">
        <w:rPr>
          <w:rFonts w:ascii="Times New Roman" w:hAnsi="Times New Roman" w:cs="Times New Roman"/>
          <w:sz w:val="24"/>
          <w:szCs w:val="24"/>
        </w:rPr>
        <w:t xml:space="preserve"> without breaking </w:t>
      </w:r>
      <w:r w:rsidR="007E4485">
        <w:rPr>
          <w:rFonts w:ascii="Times New Roman" w:hAnsi="Times New Roman" w:cs="Times New Roman"/>
          <w:sz w:val="24"/>
          <w:szCs w:val="24"/>
        </w:rPr>
        <w:t xml:space="preserve">the </w:t>
      </w:r>
      <w:r w:rsidR="00A956FB" w:rsidRPr="00E90E51">
        <w:rPr>
          <w:rFonts w:ascii="Times New Roman" w:hAnsi="Times New Roman" w:cs="Times New Roman"/>
          <w:sz w:val="24"/>
          <w:szCs w:val="24"/>
        </w:rPr>
        <w:t>house of others. It is</w:t>
      </w:r>
      <w:r w:rsidR="00BC7652" w:rsidRPr="00E90E51">
        <w:rPr>
          <w:rFonts w:ascii="Times New Roman" w:hAnsi="Times New Roman" w:cs="Times New Roman"/>
          <w:sz w:val="24"/>
          <w:szCs w:val="24"/>
        </w:rPr>
        <w:t xml:space="preserve"> examined that </w:t>
      </w:r>
      <w:r w:rsidR="007E4485">
        <w:rPr>
          <w:rFonts w:ascii="Times New Roman" w:hAnsi="Times New Roman" w:cs="Times New Roman"/>
          <w:sz w:val="24"/>
          <w:szCs w:val="24"/>
        </w:rPr>
        <w:t xml:space="preserve">the </w:t>
      </w:r>
      <w:r w:rsidR="00BC7652" w:rsidRPr="00E90E51">
        <w:rPr>
          <w:rFonts w:ascii="Times New Roman" w:hAnsi="Times New Roman" w:cs="Times New Roman"/>
          <w:sz w:val="24"/>
          <w:szCs w:val="24"/>
        </w:rPr>
        <w:t>nature of accounting crimes could make them very tempting cause</w:t>
      </w:r>
      <w:r w:rsidR="00CD45B7" w:rsidRPr="00E90E51">
        <w:rPr>
          <w:rFonts w:ascii="Times New Roman" w:hAnsi="Times New Roman" w:cs="Times New Roman"/>
          <w:sz w:val="24"/>
          <w:szCs w:val="24"/>
        </w:rPr>
        <w:t xml:space="preserve"> nobody seeks to be great</w:t>
      </w:r>
      <w:r w:rsidR="007E4485">
        <w:rPr>
          <w:rFonts w:ascii="Times New Roman" w:hAnsi="Times New Roman" w:cs="Times New Roman"/>
          <w:sz w:val="24"/>
          <w:szCs w:val="24"/>
        </w:rPr>
        <w:t>ly</w:t>
      </w:r>
      <w:r w:rsidR="00CD45B7" w:rsidRPr="00E90E51">
        <w:rPr>
          <w:rFonts w:ascii="Times New Roman" w:hAnsi="Times New Roman" w:cs="Times New Roman"/>
          <w:sz w:val="24"/>
          <w:szCs w:val="24"/>
        </w:rPr>
        <w:t xml:space="preserve"> hurt. It is also illustrated that the presence of large amounts of capital acts greed centers in </w:t>
      </w:r>
      <w:r w:rsidR="007E4485">
        <w:rPr>
          <w:rFonts w:ascii="Times New Roman" w:hAnsi="Times New Roman" w:cs="Times New Roman"/>
          <w:sz w:val="24"/>
          <w:szCs w:val="24"/>
        </w:rPr>
        <w:t xml:space="preserve">an </w:t>
      </w:r>
      <w:r w:rsidR="00CD45B7" w:rsidRPr="00E90E51">
        <w:rPr>
          <w:rFonts w:ascii="Times New Roman" w:hAnsi="Times New Roman" w:cs="Times New Roman"/>
          <w:sz w:val="24"/>
          <w:szCs w:val="24"/>
        </w:rPr>
        <w:t>individua</w:t>
      </w:r>
      <w:r w:rsidR="00AD315B" w:rsidRPr="00E90E51">
        <w:rPr>
          <w:rFonts w:ascii="Times New Roman" w:hAnsi="Times New Roman" w:cs="Times New Roman"/>
          <w:sz w:val="24"/>
          <w:szCs w:val="24"/>
        </w:rPr>
        <w:t>l’s brains.</w:t>
      </w:r>
      <w:r w:rsidR="00953386" w:rsidRPr="00E90E51">
        <w:rPr>
          <w:rFonts w:ascii="Times New Roman" w:hAnsi="Times New Roman" w:cs="Times New Roman"/>
          <w:sz w:val="24"/>
          <w:szCs w:val="24"/>
        </w:rPr>
        <w:t xml:space="preserve"> </w:t>
      </w:r>
    </w:p>
    <w:p w:rsidR="008D5EDE" w:rsidRPr="00E90E51" w:rsidRDefault="00953386"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On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other hand,</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Mitchell (2014) </w:t>
      </w:r>
      <w:r w:rsidRPr="00E90E51">
        <w:rPr>
          <w:rFonts w:ascii="Times New Roman" w:hAnsi="Times New Roman" w:cs="Times New Roman"/>
          <w:sz w:val="24"/>
          <w:szCs w:val="24"/>
        </w:rPr>
        <w:t>examined that opportunity is another element that affect</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performance</w:t>
      </w:r>
      <w:r w:rsidR="00BE0F53" w:rsidRPr="00E90E51">
        <w:rPr>
          <w:rFonts w:ascii="Times New Roman" w:hAnsi="Times New Roman" w:cs="Times New Roman"/>
          <w:sz w:val="24"/>
          <w:szCs w:val="24"/>
        </w:rPr>
        <w:t xml:space="preserve"> of </w:t>
      </w:r>
      <w:r w:rsidR="007E4485">
        <w:rPr>
          <w:rFonts w:ascii="Times New Roman" w:hAnsi="Times New Roman" w:cs="Times New Roman"/>
          <w:sz w:val="24"/>
          <w:szCs w:val="24"/>
        </w:rPr>
        <w:t xml:space="preserve">an </w:t>
      </w:r>
      <w:proofErr w:type="spellStart"/>
      <w:r w:rsidR="00BE0F53" w:rsidRPr="00E90E51">
        <w:rPr>
          <w:rFonts w:ascii="Times New Roman" w:hAnsi="Times New Roman" w:cs="Times New Roman"/>
          <w:sz w:val="24"/>
          <w:szCs w:val="24"/>
        </w:rPr>
        <w:t>organi</w:t>
      </w:r>
      <w:r w:rsidR="00521511">
        <w:rPr>
          <w:rFonts w:ascii="Times New Roman" w:hAnsi="Times New Roman" w:cs="Times New Roman"/>
          <w:sz w:val="24"/>
          <w:szCs w:val="24"/>
        </w:rPr>
        <w:t>s</w:t>
      </w:r>
      <w:r w:rsidR="00BE0F53" w:rsidRPr="00E90E51">
        <w:rPr>
          <w:rFonts w:ascii="Times New Roman" w:hAnsi="Times New Roman" w:cs="Times New Roman"/>
          <w:sz w:val="24"/>
          <w:szCs w:val="24"/>
        </w:rPr>
        <w:t>ation</w:t>
      </w:r>
      <w:proofErr w:type="spellEnd"/>
      <w:r w:rsidR="00BE0F53" w:rsidRPr="00E90E51">
        <w:rPr>
          <w:rFonts w:ascii="Times New Roman" w:hAnsi="Times New Roman" w:cs="Times New Roman"/>
          <w:sz w:val="24"/>
          <w:szCs w:val="24"/>
        </w:rPr>
        <w:t>. The opportunity could make thief</w:t>
      </w:r>
      <w:r w:rsidR="00F0385A" w:rsidRPr="00E90E51">
        <w:rPr>
          <w:rFonts w:ascii="Times New Roman" w:hAnsi="Times New Roman" w:cs="Times New Roman"/>
          <w:sz w:val="24"/>
          <w:szCs w:val="24"/>
        </w:rPr>
        <w:t xml:space="preserve"> that affecting </w:t>
      </w:r>
      <w:proofErr w:type="spellStart"/>
      <w:r w:rsidR="00521511" w:rsidRPr="00E90E51">
        <w:rPr>
          <w:rFonts w:ascii="Times New Roman" w:hAnsi="Times New Roman" w:cs="Times New Roman"/>
          <w:sz w:val="24"/>
          <w:szCs w:val="24"/>
        </w:rPr>
        <w:t>organi</w:t>
      </w:r>
      <w:r w:rsidR="00521511">
        <w:rPr>
          <w:rFonts w:ascii="Times New Roman" w:hAnsi="Times New Roman" w:cs="Times New Roman"/>
          <w:sz w:val="24"/>
          <w:szCs w:val="24"/>
        </w:rPr>
        <w:t>s</w:t>
      </w:r>
      <w:r w:rsidR="00521511" w:rsidRPr="00E90E51">
        <w:rPr>
          <w:rFonts w:ascii="Times New Roman" w:hAnsi="Times New Roman" w:cs="Times New Roman"/>
          <w:sz w:val="24"/>
          <w:szCs w:val="24"/>
        </w:rPr>
        <w:t>ational</w:t>
      </w:r>
      <w:proofErr w:type="spellEnd"/>
      <w:r w:rsidR="00521511" w:rsidRPr="00E90E51">
        <w:rPr>
          <w:rFonts w:ascii="Times New Roman" w:hAnsi="Times New Roman" w:cs="Times New Roman"/>
          <w:sz w:val="24"/>
          <w:szCs w:val="24"/>
        </w:rPr>
        <w:t xml:space="preserve"> </w:t>
      </w:r>
      <w:r w:rsidR="00521511">
        <w:rPr>
          <w:rFonts w:ascii="Times New Roman" w:hAnsi="Times New Roman" w:cs="Times New Roman"/>
          <w:sz w:val="24"/>
          <w:szCs w:val="24"/>
        </w:rPr>
        <w:t>performance</w:t>
      </w:r>
      <w:r w:rsidR="00F0385A" w:rsidRPr="00E90E51">
        <w:rPr>
          <w:rFonts w:ascii="Times New Roman" w:hAnsi="Times New Roman" w:cs="Times New Roman"/>
          <w:sz w:val="24"/>
          <w:szCs w:val="24"/>
        </w:rPr>
        <w:t xml:space="preserve">. </w:t>
      </w:r>
      <w:r w:rsidR="007E4485">
        <w:rPr>
          <w:rFonts w:ascii="Times New Roman" w:hAnsi="Times New Roman" w:cs="Times New Roman"/>
          <w:sz w:val="24"/>
          <w:szCs w:val="24"/>
        </w:rPr>
        <w:t>The i</w:t>
      </w:r>
      <w:r w:rsidR="00F0385A" w:rsidRPr="00E90E51">
        <w:rPr>
          <w:rFonts w:ascii="Times New Roman" w:hAnsi="Times New Roman" w:cs="Times New Roman"/>
          <w:sz w:val="24"/>
          <w:szCs w:val="24"/>
        </w:rPr>
        <w:t>ndividual</w:t>
      </w:r>
      <w:r w:rsidR="006F5870" w:rsidRPr="00E90E51">
        <w:rPr>
          <w:rFonts w:ascii="Times New Roman" w:hAnsi="Times New Roman" w:cs="Times New Roman"/>
          <w:sz w:val="24"/>
          <w:szCs w:val="24"/>
        </w:rPr>
        <w:t xml:space="preserve"> that would never believe the crime in committing under normal </w:t>
      </w:r>
      <w:r w:rsidR="006F5870" w:rsidRPr="00E90E51">
        <w:rPr>
          <w:rFonts w:ascii="Times New Roman" w:hAnsi="Times New Roman" w:cs="Times New Roman"/>
          <w:sz w:val="24"/>
          <w:szCs w:val="24"/>
        </w:rPr>
        <w:lastRenderedPageBreak/>
        <w:t xml:space="preserve">situations might yield to offer if </w:t>
      </w:r>
      <w:r w:rsidR="007E4485">
        <w:rPr>
          <w:rFonts w:ascii="Times New Roman" w:hAnsi="Times New Roman" w:cs="Times New Roman"/>
          <w:sz w:val="24"/>
          <w:szCs w:val="24"/>
        </w:rPr>
        <w:t xml:space="preserve">an </w:t>
      </w:r>
      <w:r w:rsidR="006F5870" w:rsidRPr="00E90E51">
        <w:rPr>
          <w:rFonts w:ascii="Times New Roman" w:hAnsi="Times New Roman" w:cs="Times New Roman"/>
          <w:sz w:val="24"/>
          <w:szCs w:val="24"/>
        </w:rPr>
        <w:t xml:space="preserve">opportunity is provided. It is illustrated that accounting sometimes dealing with </w:t>
      </w:r>
      <w:r w:rsidR="007E4485">
        <w:rPr>
          <w:rFonts w:ascii="Times New Roman" w:hAnsi="Times New Roman" w:cs="Times New Roman"/>
          <w:sz w:val="24"/>
          <w:szCs w:val="24"/>
        </w:rPr>
        <w:t xml:space="preserve">a </w:t>
      </w:r>
      <w:r w:rsidR="006F5870" w:rsidRPr="00E90E51">
        <w:rPr>
          <w:rFonts w:ascii="Times New Roman" w:hAnsi="Times New Roman" w:cs="Times New Roman"/>
          <w:sz w:val="24"/>
          <w:szCs w:val="24"/>
        </w:rPr>
        <w:t>very large amount of money some of that could be simply hidden</w:t>
      </w:r>
      <w:r w:rsidR="008D5EDE" w:rsidRPr="00E90E51">
        <w:rPr>
          <w:rFonts w:ascii="Times New Roman" w:hAnsi="Times New Roman" w:cs="Times New Roman"/>
          <w:sz w:val="24"/>
          <w:szCs w:val="24"/>
        </w:rPr>
        <w:t xml:space="preserve"> tapped off with probability</w:t>
      </w:r>
      <w:r w:rsidR="006F5870" w:rsidRPr="00E90E51">
        <w:rPr>
          <w:rFonts w:ascii="Times New Roman" w:hAnsi="Times New Roman" w:cs="Times New Roman"/>
          <w:sz w:val="24"/>
          <w:szCs w:val="24"/>
        </w:rPr>
        <w:t xml:space="preserve"> </w:t>
      </w:r>
      <w:r w:rsidR="008D5EDE" w:rsidRPr="00E90E51">
        <w:rPr>
          <w:rFonts w:ascii="Times New Roman" w:hAnsi="Times New Roman" w:cs="Times New Roman"/>
          <w:sz w:val="24"/>
          <w:szCs w:val="24"/>
        </w:rPr>
        <w:t xml:space="preserve">of detection. It is examined that </w:t>
      </w:r>
      <w:r w:rsidR="007E4485">
        <w:rPr>
          <w:rFonts w:ascii="Times New Roman" w:hAnsi="Times New Roman" w:cs="Times New Roman"/>
          <w:sz w:val="24"/>
          <w:szCs w:val="24"/>
        </w:rPr>
        <w:t xml:space="preserve">the </w:t>
      </w:r>
      <w:r w:rsidR="008D5EDE" w:rsidRPr="00E90E51">
        <w:rPr>
          <w:rFonts w:ascii="Times New Roman" w:hAnsi="Times New Roman" w:cs="Times New Roman"/>
          <w:sz w:val="24"/>
          <w:szCs w:val="24"/>
        </w:rPr>
        <w:t xml:space="preserve">level of temptation could affect business performance. </w:t>
      </w:r>
    </w:p>
    <w:p w:rsidR="00A03EBF" w:rsidRPr="00E90E51" w:rsidRDefault="00812BE4" w:rsidP="00CC10D2">
      <w:pPr>
        <w:spacing w:after="0" w:line="480" w:lineRule="auto"/>
        <w:rPr>
          <w:rFonts w:ascii="Times New Roman" w:hAnsi="Times New Roman" w:cs="Times New Roman"/>
          <w:color w:val="222222"/>
          <w:sz w:val="24"/>
          <w:szCs w:val="24"/>
        </w:rPr>
      </w:pPr>
      <w:r w:rsidRPr="00E90E51">
        <w:rPr>
          <w:rFonts w:ascii="Times New Roman" w:hAnsi="Times New Roman" w:cs="Times New Roman"/>
          <w:color w:val="222222"/>
          <w:sz w:val="24"/>
          <w:szCs w:val="24"/>
          <w:shd w:val="clear" w:color="auto" w:fill="FFFFFF"/>
        </w:rPr>
        <w:t xml:space="preserve">Micah &amp; Chinwe (2014) </w:t>
      </w:r>
      <w:r w:rsidR="005E6BC8" w:rsidRPr="00E90E51">
        <w:rPr>
          <w:rFonts w:ascii="Times New Roman" w:hAnsi="Times New Roman" w:cs="Times New Roman"/>
          <w:sz w:val="24"/>
          <w:szCs w:val="24"/>
        </w:rPr>
        <w:t xml:space="preserve">argued that disconnection is another imperative tool </w:t>
      </w:r>
      <w:r w:rsidR="007E4485">
        <w:rPr>
          <w:rFonts w:ascii="Times New Roman" w:hAnsi="Times New Roman" w:cs="Times New Roman"/>
          <w:sz w:val="24"/>
          <w:szCs w:val="24"/>
        </w:rPr>
        <w:t>that</w:t>
      </w:r>
      <w:r w:rsidR="005E6BC8" w:rsidRPr="00E90E51">
        <w:rPr>
          <w:rFonts w:ascii="Times New Roman" w:hAnsi="Times New Roman" w:cs="Times New Roman"/>
          <w:sz w:val="24"/>
          <w:szCs w:val="24"/>
        </w:rPr>
        <w:t xml:space="preserve"> is practiced in evaluating</w:t>
      </w:r>
      <w:r w:rsidR="001D7724" w:rsidRPr="00E90E51">
        <w:rPr>
          <w:rFonts w:ascii="Times New Roman" w:hAnsi="Times New Roman" w:cs="Times New Roman"/>
          <w:sz w:val="24"/>
          <w:szCs w:val="24"/>
        </w:rPr>
        <w:t xml:space="preserve"> the reality perception by </w:t>
      </w:r>
      <w:r w:rsidR="007E4485">
        <w:rPr>
          <w:rFonts w:ascii="Times New Roman" w:hAnsi="Times New Roman" w:cs="Times New Roman"/>
          <w:sz w:val="24"/>
          <w:szCs w:val="24"/>
        </w:rPr>
        <w:t xml:space="preserve">the </w:t>
      </w:r>
      <w:r w:rsidR="001D7724" w:rsidRPr="00E90E51">
        <w:rPr>
          <w:rFonts w:ascii="Times New Roman" w:hAnsi="Times New Roman" w:cs="Times New Roman"/>
          <w:sz w:val="24"/>
          <w:szCs w:val="24"/>
        </w:rPr>
        <w:t xml:space="preserve">daily atmosphere. It is illustrated that when working in the confines of </w:t>
      </w:r>
      <w:r w:rsidR="007E4485">
        <w:rPr>
          <w:rFonts w:ascii="Times New Roman" w:hAnsi="Times New Roman" w:cs="Times New Roman"/>
          <w:sz w:val="24"/>
          <w:szCs w:val="24"/>
        </w:rPr>
        <w:t xml:space="preserve">a </w:t>
      </w:r>
      <w:r w:rsidR="001D7724" w:rsidRPr="00E90E51">
        <w:rPr>
          <w:rFonts w:ascii="Times New Roman" w:hAnsi="Times New Roman" w:cs="Times New Roman"/>
          <w:sz w:val="24"/>
          <w:szCs w:val="24"/>
        </w:rPr>
        <w:t xml:space="preserve">multinational </w:t>
      </w:r>
      <w:proofErr w:type="spellStart"/>
      <w:r w:rsidR="001D7724" w:rsidRPr="00E90E51">
        <w:rPr>
          <w:rFonts w:ascii="Times New Roman" w:hAnsi="Times New Roman" w:cs="Times New Roman"/>
          <w:sz w:val="24"/>
          <w:szCs w:val="24"/>
        </w:rPr>
        <w:t>organi</w:t>
      </w:r>
      <w:r w:rsidR="00547F5D">
        <w:rPr>
          <w:rFonts w:ascii="Times New Roman" w:hAnsi="Times New Roman" w:cs="Times New Roman"/>
          <w:sz w:val="24"/>
          <w:szCs w:val="24"/>
        </w:rPr>
        <w:t>s</w:t>
      </w:r>
      <w:r w:rsidR="001D7724" w:rsidRPr="00E90E51">
        <w:rPr>
          <w:rFonts w:ascii="Times New Roman" w:hAnsi="Times New Roman" w:cs="Times New Roman"/>
          <w:sz w:val="24"/>
          <w:szCs w:val="24"/>
        </w:rPr>
        <w:t>ation</w:t>
      </w:r>
      <w:proofErr w:type="spellEnd"/>
      <w:r w:rsidR="001D7724" w:rsidRPr="00E90E51">
        <w:rPr>
          <w:rFonts w:ascii="Times New Roman" w:hAnsi="Times New Roman" w:cs="Times New Roman"/>
          <w:sz w:val="24"/>
          <w:szCs w:val="24"/>
        </w:rPr>
        <w:t>. An individual could be</w:t>
      </w:r>
      <w:r w:rsidR="000728E4" w:rsidRPr="00E90E51">
        <w:rPr>
          <w:rFonts w:ascii="Times New Roman" w:hAnsi="Times New Roman" w:cs="Times New Roman"/>
          <w:sz w:val="24"/>
          <w:szCs w:val="24"/>
        </w:rPr>
        <w:t xml:space="preserve"> relied</w:t>
      </w:r>
      <w:r w:rsidR="007E4485">
        <w:rPr>
          <w:rFonts w:ascii="Times New Roman" w:hAnsi="Times New Roman" w:cs="Times New Roman"/>
          <w:sz w:val="24"/>
          <w:szCs w:val="24"/>
        </w:rPr>
        <w:t xml:space="preserve"> on</w:t>
      </w:r>
      <w:r w:rsidR="000728E4" w:rsidRPr="00E90E51">
        <w:rPr>
          <w:rFonts w:ascii="Times New Roman" w:hAnsi="Times New Roman" w:cs="Times New Roman"/>
          <w:sz w:val="24"/>
          <w:szCs w:val="24"/>
        </w:rPr>
        <w:t xml:space="preserve"> in confining the large </w:t>
      </w:r>
      <w:proofErr w:type="spellStart"/>
      <w:r w:rsidR="000728E4" w:rsidRPr="00E90E51">
        <w:rPr>
          <w:rFonts w:ascii="Times New Roman" w:hAnsi="Times New Roman" w:cs="Times New Roman"/>
          <w:sz w:val="24"/>
          <w:szCs w:val="24"/>
        </w:rPr>
        <w:t>organi</w:t>
      </w:r>
      <w:r w:rsidR="00547F5D">
        <w:rPr>
          <w:rFonts w:ascii="Times New Roman" w:hAnsi="Times New Roman" w:cs="Times New Roman"/>
          <w:sz w:val="24"/>
          <w:szCs w:val="24"/>
        </w:rPr>
        <w:t>s</w:t>
      </w:r>
      <w:r w:rsidR="000728E4" w:rsidRPr="00E90E51">
        <w:rPr>
          <w:rFonts w:ascii="Times New Roman" w:hAnsi="Times New Roman" w:cs="Times New Roman"/>
          <w:sz w:val="24"/>
          <w:szCs w:val="24"/>
        </w:rPr>
        <w:t>ation</w:t>
      </w:r>
      <w:proofErr w:type="spellEnd"/>
      <w:r w:rsidR="000728E4" w:rsidRPr="00E90E51">
        <w:rPr>
          <w:rFonts w:ascii="Times New Roman" w:hAnsi="Times New Roman" w:cs="Times New Roman"/>
          <w:sz w:val="24"/>
          <w:szCs w:val="24"/>
        </w:rPr>
        <w:t xml:space="preserve">. It is illustrated that an individual could become wrapped up in the company culture of that </w:t>
      </w:r>
      <w:proofErr w:type="spellStart"/>
      <w:r w:rsidR="000728E4" w:rsidRPr="00E90E51">
        <w:rPr>
          <w:rFonts w:ascii="Times New Roman" w:hAnsi="Times New Roman" w:cs="Times New Roman"/>
          <w:sz w:val="24"/>
          <w:szCs w:val="24"/>
        </w:rPr>
        <w:t>organi</w:t>
      </w:r>
      <w:r w:rsidR="00547F5D">
        <w:rPr>
          <w:rFonts w:ascii="Times New Roman" w:hAnsi="Times New Roman" w:cs="Times New Roman"/>
          <w:sz w:val="24"/>
          <w:szCs w:val="24"/>
        </w:rPr>
        <w:t>s</w:t>
      </w:r>
      <w:r w:rsidR="000728E4" w:rsidRPr="00E90E51">
        <w:rPr>
          <w:rFonts w:ascii="Times New Roman" w:hAnsi="Times New Roman" w:cs="Times New Roman"/>
          <w:sz w:val="24"/>
          <w:szCs w:val="24"/>
        </w:rPr>
        <w:t>ation</w:t>
      </w:r>
      <w:proofErr w:type="spellEnd"/>
      <w:r w:rsidR="000728E4" w:rsidRPr="00E90E51">
        <w:rPr>
          <w:rFonts w:ascii="Times New Roman" w:hAnsi="Times New Roman" w:cs="Times New Roman"/>
          <w:sz w:val="24"/>
          <w:szCs w:val="24"/>
        </w:rPr>
        <w:t xml:space="preserve"> as well as loses sight of how </w:t>
      </w:r>
      <w:r w:rsidR="007E4485">
        <w:rPr>
          <w:rFonts w:ascii="Times New Roman" w:hAnsi="Times New Roman" w:cs="Times New Roman"/>
          <w:sz w:val="24"/>
          <w:szCs w:val="24"/>
        </w:rPr>
        <w:t xml:space="preserve">the </w:t>
      </w:r>
      <w:r w:rsidR="000728E4" w:rsidRPr="00E90E51">
        <w:rPr>
          <w:rFonts w:ascii="Times New Roman" w:hAnsi="Times New Roman" w:cs="Times New Roman"/>
          <w:sz w:val="24"/>
          <w:szCs w:val="24"/>
        </w:rPr>
        <w:t xml:space="preserve">rest of </w:t>
      </w:r>
      <w:r w:rsidR="007E4485">
        <w:rPr>
          <w:rFonts w:ascii="Times New Roman" w:hAnsi="Times New Roman" w:cs="Times New Roman"/>
          <w:sz w:val="24"/>
          <w:szCs w:val="24"/>
        </w:rPr>
        <w:t xml:space="preserve">the </w:t>
      </w:r>
      <w:r w:rsidR="000728E4" w:rsidRPr="00E90E51">
        <w:rPr>
          <w:rFonts w:ascii="Times New Roman" w:hAnsi="Times New Roman" w:cs="Times New Roman"/>
          <w:sz w:val="24"/>
          <w:szCs w:val="24"/>
        </w:rPr>
        <w:t xml:space="preserve">world is running. It is also illustrated that the sense of </w:t>
      </w:r>
      <w:r w:rsidR="000728E4" w:rsidRPr="00E90E51">
        <w:rPr>
          <w:rFonts w:ascii="Times New Roman" w:hAnsi="Times New Roman" w:cs="Times New Roman"/>
          <w:color w:val="222222"/>
          <w:sz w:val="24"/>
          <w:szCs w:val="24"/>
        </w:rPr>
        <w:t>entitlement</w:t>
      </w:r>
      <w:r w:rsidR="00BA06D8" w:rsidRPr="00E90E51">
        <w:rPr>
          <w:rFonts w:ascii="Times New Roman" w:hAnsi="Times New Roman" w:cs="Times New Roman"/>
          <w:color w:val="222222"/>
          <w:sz w:val="24"/>
          <w:szCs w:val="24"/>
        </w:rPr>
        <w:t xml:space="preserve"> could create in presence of $ 100 lunches as well as $1 million houses. It is illustrated that when </w:t>
      </w:r>
      <w:r w:rsidR="007E4485">
        <w:rPr>
          <w:rFonts w:ascii="Times New Roman" w:hAnsi="Times New Roman" w:cs="Times New Roman"/>
          <w:color w:val="222222"/>
          <w:sz w:val="24"/>
          <w:szCs w:val="24"/>
        </w:rPr>
        <w:t xml:space="preserve">the </w:t>
      </w:r>
      <w:r w:rsidR="00BA06D8" w:rsidRPr="00E90E51">
        <w:rPr>
          <w:rFonts w:ascii="Times New Roman" w:hAnsi="Times New Roman" w:cs="Times New Roman"/>
          <w:color w:val="222222"/>
          <w:sz w:val="24"/>
          <w:szCs w:val="24"/>
        </w:rPr>
        <w:t>section of this culture entails accounting indiscretions</w:t>
      </w:r>
      <w:r w:rsidR="00674C99" w:rsidRPr="00E90E51">
        <w:rPr>
          <w:rFonts w:ascii="Times New Roman" w:hAnsi="Times New Roman" w:cs="Times New Roman"/>
          <w:color w:val="222222"/>
          <w:sz w:val="24"/>
          <w:szCs w:val="24"/>
        </w:rPr>
        <w:t xml:space="preserve"> for advantages of </w:t>
      </w:r>
      <w:r w:rsidR="007E4485">
        <w:rPr>
          <w:rFonts w:ascii="Times New Roman" w:hAnsi="Times New Roman" w:cs="Times New Roman"/>
          <w:color w:val="222222"/>
          <w:sz w:val="24"/>
          <w:szCs w:val="24"/>
        </w:rPr>
        <w:t xml:space="preserve">the </w:t>
      </w:r>
      <w:r w:rsidR="00674C99" w:rsidRPr="00E90E51">
        <w:rPr>
          <w:rFonts w:ascii="Times New Roman" w:hAnsi="Times New Roman" w:cs="Times New Roman"/>
          <w:color w:val="222222"/>
          <w:sz w:val="24"/>
          <w:szCs w:val="24"/>
        </w:rPr>
        <w:t>business. In addition,</w:t>
      </w:r>
      <w:r w:rsidR="00EA5F4D" w:rsidRPr="00E90E51">
        <w:rPr>
          <w:rFonts w:ascii="Times New Roman" w:hAnsi="Times New Roman" w:cs="Times New Roman"/>
          <w:color w:val="222222"/>
          <w:sz w:val="24"/>
          <w:szCs w:val="24"/>
        </w:rPr>
        <w:t xml:space="preserve"> it is examin</w:t>
      </w:r>
      <w:r w:rsidR="007C5EC8" w:rsidRPr="00E90E51">
        <w:rPr>
          <w:rFonts w:ascii="Times New Roman" w:hAnsi="Times New Roman" w:cs="Times New Roman"/>
          <w:color w:val="222222"/>
          <w:sz w:val="24"/>
          <w:szCs w:val="24"/>
        </w:rPr>
        <w:t>ed that</w:t>
      </w:r>
      <w:r w:rsidR="003E2842" w:rsidRPr="00E90E51">
        <w:rPr>
          <w:rFonts w:ascii="Times New Roman" w:hAnsi="Times New Roman" w:cs="Times New Roman"/>
          <w:color w:val="222222"/>
          <w:sz w:val="24"/>
          <w:szCs w:val="24"/>
        </w:rPr>
        <w:t xml:space="preserve"> if </w:t>
      </w:r>
      <w:r w:rsidR="007E4485">
        <w:rPr>
          <w:rFonts w:ascii="Times New Roman" w:hAnsi="Times New Roman" w:cs="Times New Roman"/>
          <w:color w:val="222222"/>
          <w:sz w:val="24"/>
          <w:szCs w:val="24"/>
        </w:rPr>
        <w:t xml:space="preserve">the </w:t>
      </w:r>
      <w:r w:rsidR="003E2842" w:rsidRPr="00E90E51">
        <w:rPr>
          <w:rFonts w:ascii="Times New Roman" w:hAnsi="Times New Roman" w:cs="Times New Roman"/>
          <w:color w:val="222222"/>
          <w:sz w:val="24"/>
          <w:szCs w:val="24"/>
        </w:rPr>
        <w:t xml:space="preserve">section of this culture entails accounting incautions for </w:t>
      </w:r>
      <w:r w:rsidR="007E4485">
        <w:rPr>
          <w:rFonts w:ascii="Times New Roman" w:hAnsi="Times New Roman" w:cs="Times New Roman"/>
          <w:color w:val="222222"/>
          <w:sz w:val="24"/>
          <w:szCs w:val="24"/>
        </w:rPr>
        <w:t xml:space="preserve">the </w:t>
      </w:r>
      <w:r w:rsidR="003E2842" w:rsidRPr="00E90E51">
        <w:rPr>
          <w:rFonts w:ascii="Times New Roman" w:hAnsi="Times New Roman" w:cs="Times New Roman"/>
          <w:color w:val="222222"/>
          <w:sz w:val="24"/>
          <w:szCs w:val="24"/>
        </w:rPr>
        <w:t xml:space="preserve">advantage of </w:t>
      </w:r>
      <w:r w:rsidR="007E4485">
        <w:rPr>
          <w:rFonts w:ascii="Times New Roman" w:hAnsi="Times New Roman" w:cs="Times New Roman"/>
          <w:color w:val="222222"/>
          <w:sz w:val="24"/>
          <w:szCs w:val="24"/>
        </w:rPr>
        <w:t xml:space="preserve">the </w:t>
      </w:r>
      <w:r w:rsidR="003E2842" w:rsidRPr="00E90E51">
        <w:rPr>
          <w:rFonts w:ascii="Times New Roman" w:hAnsi="Times New Roman" w:cs="Times New Roman"/>
          <w:color w:val="222222"/>
          <w:sz w:val="24"/>
          <w:szCs w:val="24"/>
        </w:rPr>
        <w:t>business. In addition, it is also examined that business</w:t>
      </w:r>
      <w:r w:rsidR="004177D0" w:rsidRPr="00E90E51">
        <w:rPr>
          <w:rFonts w:ascii="Times New Roman" w:hAnsi="Times New Roman" w:cs="Times New Roman"/>
          <w:color w:val="222222"/>
          <w:sz w:val="24"/>
          <w:szCs w:val="24"/>
        </w:rPr>
        <w:t xml:space="preserve"> can come to seems normal to someone that </w:t>
      </w:r>
      <w:r w:rsidR="00A03EBF" w:rsidRPr="00E90E51">
        <w:rPr>
          <w:rFonts w:ascii="Times New Roman" w:hAnsi="Times New Roman" w:cs="Times New Roman"/>
          <w:color w:val="222222"/>
          <w:sz w:val="24"/>
          <w:szCs w:val="24"/>
        </w:rPr>
        <w:t xml:space="preserve">loses touch with how belongings work outside the </w:t>
      </w:r>
      <w:proofErr w:type="spellStart"/>
      <w:r w:rsidR="00A03EBF" w:rsidRPr="00E90E51">
        <w:rPr>
          <w:rFonts w:ascii="Times New Roman" w:hAnsi="Times New Roman" w:cs="Times New Roman"/>
          <w:color w:val="222222"/>
          <w:sz w:val="24"/>
          <w:szCs w:val="24"/>
        </w:rPr>
        <w:t>organi</w:t>
      </w:r>
      <w:r w:rsidR="00547F5D">
        <w:rPr>
          <w:rFonts w:ascii="Times New Roman" w:hAnsi="Times New Roman" w:cs="Times New Roman"/>
          <w:color w:val="222222"/>
          <w:sz w:val="24"/>
          <w:szCs w:val="24"/>
        </w:rPr>
        <w:t>s</w:t>
      </w:r>
      <w:r w:rsidR="00A03EBF" w:rsidRPr="00E90E51">
        <w:rPr>
          <w:rFonts w:ascii="Times New Roman" w:hAnsi="Times New Roman" w:cs="Times New Roman"/>
          <w:color w:val="222222"/>
          <w:sz w:val="24"/>
          <w:szCs w:val="24"/>
        </w:rPr>
        <w:t>ation</w:t>
      </w:r>
      <w:proofErr w:type="spellEnd"/>
      <w:r w:rsidR="00A03EBF" w:rsidRPr="00E90E51">
        <w:rPr>
          <w:rFonts w:ascii="Times New Roman" w:hAnsi="Times New Roman" w:cs="Times New Roman"/>
          <w:color w:val="222222"/>
          <w:sz w:val="24"/>
          <w:szCs w:val="24"/>
        </w:rPr>
        <w:t xml:space="preserve">.  </w:t>
      </w:r>
    </w:p>
    <w:p w:rsidR="000329E6" w:rsidRPr="00E90E51" w:rsidRDefault="00812BE4" w:rsidP="00CC10D2">
      <w:pPr>
        <w:spacing w:after="0" w:line="480" w:lineRule="auto"/>
        <w:rPr>
          <w:rFonts w:ascii="Times New Roman" w:hAnsi="Times New Roman" w:cs="Times New Roman"/>
          <w:color w:val="222222"/>
          <w:sz w:val="24"/>
          <w:szCs w:val="24"/>
        </w:rPr>
      </w:pPr>
      <w:r w:rsidRPr="00E90E51">
        <w:rPr>
          <w:rFonts w:ascii="Times New Roman" w:hAnsi="Times New Roman" w:cs="Times New Roman"/>
          <w:color w:val="222222"/>
          <w:sz w:val="24"/>
          <w:szCs w:val="24"/>
        </w:rPr>
        <w:t xml:space="preserve">In support of this, </w:t>
      </w:r>
      <w:proofErr w:type="spellStart"/>
      <w:r w:rsidRPr="00E90E51">
        <w:rPr>
          <w:rFonts w:ascii="Times New Roman" w:hAnsi="Times New Roman" w:cs="Times New Roman"/>
          <w:color w:val="222222"/>
          <w:sz w:val="24"/>
          <w:szCs w:val="24"/>
          <w:shd w:val="clear" w:color="auto" w:fill="FFFFFF"/>
        </w:rPr>
        <w:t>Melé</w:t>
      </w:r>
      <w:proofErr w:type="spellEnd"/>
      <w:r w:rsidRPr="00E90E51">
        <w:rPr>
          <w:rFonts w:ascii="Times New Roman" w:hAnsi="Times New Roman" w:cs="Times New Roman"/>
          <w:color w:val="222222"/>
          <w:sz w:val="24"/>
          <w:szCs w:val="24"/>
          <w:shd w:val="clear" w:color="auto" w:fill="FFFFFF"/>
        </w:rPr>
        <w:t xml:space="preserve">, </w:t>
      </w:r>
      <w:proofErr w:type="spellStart"/>
      <w:r w:rsidRPr="00E90E51">
        <w:rPr>
          <w:rFonts w:ascii="Times New Roman" w:hAnsi="Times New Roman" w:cs="Times New Roman"/>
          <w:color w:val="222222"/>
          <w:sz w:val="24"/>
          <w:szCs w:val="24"/>
          <w:shd w:val="clear" w:color="auto" w:fill="FFFFFF"/>
        </w:rPr>
        <w:t>Rosanas</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Fontrodona</w:t>
      </w:r>
      <w:proofErr w:type="spellEnd"/>
      <w:r w:rsidRPr="00E90E51">
        <w:rPr>
          <w:rFonts w:ascii="Times New Roman" w:hAnsi="Times New Roman" w:cs="Times New Roman"/>
          <w:color w:val="222222"/>
          <w:sz w:val="24"/>
          <w:szCs w:val="24"/>
          <w:shd w:val="clear" w:color="auto" w:fill="FFFFFF"/>
        </w:rPr>
        <w:t xml:space="preserve">, (2017) </w:t>
      </w:r>
      <w:r w:rsidR="00A7399C" w:rsidRPr="00E90E51">
        <w:rPr>
          <w:rFonts w:ascii="Times New Roman" w:hAnsi="Times New Roman" w:cs="Times New Roman"/>
          <w:color w:val="222222"/>
          <w:sz w:val="24"/>
          <w:szCs w:val="24"/>
        </w:rPr>
        <w:t>supported that ignorance is another imperative</w:t>
      </w:r>
      <w:r w:rsidR="00191A29" w:rsidRPr="00E90E51">
        <w:rPr>
          <w:rFonts w:ascii="Times New Roman" w:hAnsi="Times New Roman" w:cs="Times New Roman"/>
          <w:color w:val="222222"/>
          <w:sz w:val="24"/>
          <w:szCs w:val="24"/>
        </w:rPr>
        <w:t xml:space="preserve"> tool in committing unethical as well as illegal acts. It might play an imperative role in accounting crimes. An individual understands that an individual could not walk into the bank with </w:t>
      </w:r>
      <w:r w:rsidR="007E4485">
        <w:rPr>
          <w:rFonts w:ascii="Times New Roman" w:hAnsi="Times New Roman" w:cs="Times New Roman"/>
          <w:color w:val="222222"/>
          <w:sz w:val="24"/>
          <w:szCs w:val="24"/>
        </w:rPr>
        <w:t xml:space="preserve">the </w:t>
      </w:r>
      <w:r w:rsidR="00191A29" w:rsidRPr="00E90E51">
        <w:rPr>
          <w:rFonts w:ascii="Times New Roman" w:hAnsi="Times New Roman" w:cs="Times New Roman"/>
          <w:color w:val="222222"/>
          <w:sz w:val="24"/>
          <w:szCs w:val="24"/>
        </w:rPr>
        <w:t xml:space="preserve">gun as well as steal money </w:t>
      </w:r>
      <w:r w:rsidR="000329E6" w:rsidRPr="00E90E51">
        <w:rPr>
          <w:rFonts w:ascii="Times New Roman" w:hAnsi="Times New Roman" w:cs="Times New Roman"/>
          <w:color w:val="222222"/>
          <w:sz w:val="24"/>
          <w:szCs w:val="24"/>
        </w:rPr>
        <w:t xml:space="preserve">without breaking </w:t>
      </w:r>
      <w:r w:rsidR="007E4485">
        <w:rPr>
          <w:rFonts w:ascii="Times New Roman" w:hAnsi="Times New Roman" w:cs="Times New Roman"/>
          <w:color w:val="222222"/>
          <w:sz w:val="24"/>
          <w:szCs w:val="24"/>
        </w:rPr>
        <w:t xml:space="preserve">the </w:t>
      </w:r>
      <w:r w:rsidR="00654B61" w:rsidRPr="00E90E51">
        <w:rPr>
          <w:rFonts w:ascii="Times New Roman" w:hAnsi="Times New Roman" w:cs="Times New Roman"/>
          <w:color w:val="222222"/>
          <w:sz w:val="24"/>
          <w:szCs w:val="24"/>
        </w:rPr>
        <w:t>law,</w:t>
      </w:r>
      <w:r w:rsidR="000329E6" w:rsidRPr="00E90E51">
        <w:rPr>
          <w:rFonts w:ascii="Times New Roman" w:hAnsi="Times New Roman" w:cs="Times New Roman"/>
          <w:color w:val="222222"/>
          <w:sz w:val="24"/>
          <w:szCs w:val="24"/>
        </w:rPr>
        <w:t xml:space="preserve"> but the accounting rules are not close</w:t>
      </w:r>
      <w:r w:rsidR="007E4485">
        <w:rPr>
          <w:rFonts w:ascii="Times New Roman" w:hAnsi="Times New Roman" w:cs="Times New Roman"/>
          <w:color w:val="222222"/>
          <w:sz w:val="24"/>
          <w:szCs w:val="24"/>
        </w:rPr>
        <w:t xml:space="preserve"> to</w:t>
      </w:r>
      <w:r w:rsidR="000329E6" w:rsidRPr="00E90E51">
        <w:rPr>
          <w:rFonts w:ascii="Times New Roman" w:hAnsi="Times New Roman" w:cs="Times New Roman"/>
          <w:color w:val="222222"/>
          <w:sz w:val="24"/>
          <w:szCs w:val="24"/>
        </w:rPr>
        <w:t xml:space="preserve"> this simple. It is illustrated that Tax law</w:t>
      </w:r>
      <w:r w:rsidR="007E4485">
        <w:rPr>
          <w:rFonts w:ascii="Times New Roman" w:hAnsi="Times New Roman" w:cs="Times New Roman"/>
          <w:color w:val="222222"/>
          <w:sz w:val="24"/>
          <w:szCs w:val="24"/>
        </w:rPr>
        <w:t>, as well as regulations towards insider interexchange as well as similar arcane law books,</w:t>
      </w:r>
      <w:r w:rsidR="000329E6" w:rsidRPr="00E90E51">
        <w:rPr>
          <w:rFonts w:ascii="Times New Roman" w:hAnsi="Times New Roman" w:cs="Times New Roman"/>
          <w:color w:val="222222"/>
          <w:sz w:val="24"/>
          <w:szCs w:val="24"/>
        </w:rPr>
        <w:t xml:space="preserve"> are simply misunderstood as well as inexperienced business people might engage in unethical behavior</w:t>
      </w:r>
      <w:r w:rsidR="00FC418E" w:rsidRPr="00E90E51">
        <w:rPr>
          <w:rFonts w:ascii="Times New Roman" w:hAnsi="Times New Roman" w:cs="Times New Roman"/>
          <w:color w:val="222222"/>
          <w:sz w:val="24"/>
          <w:szCs w:val="24"/>
        </w:rPr>
        <w:t xml:space="preserve"> without aware of it.</w:t>
      </w:r>
      <w:r w:rsidR="00936A41" w:rsidRPr="00E90E51">
        <w:rPr>
          <w:rFonts w:ascii="Times New Roman" w:hAnsi="Times New Roman" w:cs="Times New Roman"/>
          <w:color w:val="222222"/>
          <w:sz w:val="24"/>
          <w:szCs w:val="24"/>
        </w:rPr>
        <w:t xml:space="preserve"> It is </w:t>
      </w:r>
      <w:r w:rsidR="00936A41" w:rsidRPr="00E90E51">
        <w:rPr>
          <w:rFonts w:ascii="Times New Roman" w:hAnsi="Times New Roman" w:cs="Times New Roman"/>
          <w:color w:val="222222"/>
          <w:sz w:val="24"/>
          <w:szCs w:val="24"/>
        </w:rPr>
        <w:lastRenderedPageBreak/>
        <w:t>illustrated that</w:t>
      </w:r>
      <w:r w:rsidR="00640BAC" w:rsidRPr="00E90E51">
        <w:rPr>
          <w:rFonts w:ascii="Times New Roman" w:hAnsi="Times New Roman" w:cs="Times New Roman"/>
          <w:color w:val="222222"/>
          <w:sz w:val="24"/>
          <w:szCs w:val="24"/>
        </w:rPr>
        <w:t xml:space="preserve"> when an individual is caught as well as charged</w:t>
      </w:r>
      <w:r w:rsidR="00B54F3B" w:rsidRPr="00E90E51">
        <w:rPr>
          <w:rFonts w:ascii="Times New Roman" w:hAnsi="Times New Roman" w:cs="Times New Roman"/>
          <w:color w:val="222222"/>
          <w:sz w:val="24"/>
          <w:szCs w:val="24"/>
        </w:rPr>
        <w:t>, they might be claim</w:t>
      </w:r>
      <w:r w:rsidR="007E4485">
        <w:rPr>
          <w:rFonts w:ascii="Times New Roman" w:hAnsi="Times New Roman" w:cs="Times New Roman"/>
          <w:color w:val="222222"/>
          <w:sz w:val="24"/>
          <w:szCs w:val="24"/>
        </w:rPr>
        <w:t>ed</w:t>
      </w:r>
      <w:r w:rsidR="00B54F3B" w:rsidRPr="00E90E51">
        <w:rPr>
          <w:rFonts w:ascii="Times New Roman" w:hAnsi="Times New Roman" w:cs="Times New Roman"/>
          <w:color w:val="222222"/>
          <w:sz w:val="24"/>
          <w:szCs w:val="24"/>
        </w:rPr>
        <w:t xml:space="preserve"> with ignorance when the incident is not actually true. </w:t>
      </w:r>
      <w:r w:rsidR="00942730" w:rsidRPr="00E90E51">
        <w:rPr>
          <w:rFonts w:ascii="Times New Roman" w:hAnsi="Times New Roman" w:cs="Times New Roman"/>
          <w:color w:val="222222"/>
          <w:sz w:val="24"/>
          <w:szCs w:val="24"/>
        </w:rPr>
        <w:t xml:space="preserve"> </w:t>
      </w:r>
      <w:r w:rsidR="00FC418E" w:rsidRPr="00E90E51">
        <w:rPr>
          <w:rFonts w:ascii="Times New Roman" w:hAnsi="Times New Roman" w:cs="Times New Roman"/>
          <w:color w:val="222222"/>
          <w:sz w:val="24"/>
          <w:szCs w:val="24"/>
        </w:rPr>
        <w:t xml:space="preserve"> </w:t>
      </w:r>
    </w:p>
    <w:p w:rsidR="00D9310A" w:rsidRPr="00E90E51" w:rsidRDefault="00D9310A" w:rsidP="00CC10D2">
      <w:pPr>
        <w:pStyle w:val="Heading2"/>
        <w:spacing w:before="0" w:line="480" w:lineRule="auto"/>
        <w:rPr>
          <w:rFonts w:ascii="Times New Roman" w:hAnsi="Times New Roman" w:cs="Times New Roman"/>
          <w:sz w:val="24"/>
          <w:szCs w:val="24"/>
        </w:rPr>
      </w:pPr>
      <w:bookmarkStart w:id="26" w:name="_Toc29550451"/>
      <w:r w:rsidRPr="00E90E51">
        <w:rPr>
          <w:rFonts w:ascii="Times New Roman" w:hAnsi="Times New Roman" w:cs="Times New Roman"/>
          <w:sz w:val="24"/>
          <w:szCs w:val="24"/>
        </w:rPr>
        <w:t xml:space="preserve">To recommend strategies to improve the accounting </w:t>
      </w:r>
      <w:r w:rsidR="00B54F3B" w:rsidRPr="00E90E51">
        <w:rPr>
          <w:rFonts w:ascii="Times New Roman" w:hAnsi="Times New Roman" w:cs="Times New Roman"/>
          <w:sz w:val="24"/>
          <w:szCs w:val="24"/>
        </w:rPr>
        <w:t>scandals in</w:t>
      </w:r>
      <w:r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future: In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context of Tesco, </w:t>
      </w:r>
      <w:bookmarkEnd w:id="26"/>
    </w:p>
    <w:p w:rsidR="00B74D15" w:rsidRPr="00E90E51" w:rsidRDefault="00812BE4" w:rsidP="00CC10D2">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McAlister &amp; Ferrell, (2016) </w:t>
      </w:r>
      <w:r w:rsidR="00B54F3B" w:rsidRPr="00E90E51">
        <w:rPr>
          <w:rFonts w:ascii="Times New Roman" w:hAnsi="Times New Roman" w:cs="Times New Roman"/>
          <w:sz w:val="24"/>
          <w:szCs w:val="24"/>
        </w:rPr>
        <w:t xml:space="preserve">stated that structural transformation is one of major strategy which is practiced in improving accounting scandals in the upcoming period. Moreover, </w:t>
      </w:r>
      <w:r w:rsidR="007E281B" w:rsidRPr="00E90E51">
        <w:rPr>
          <w:rFonts w:ascii="Times New Roman" w:hAnsi="Times New Roman" w:cs="Times New Roman"/>
          <w:sz w:val="24"/>
          <w:szCs w:val="24"/>
        </w:rPr>
        <w:t xml:space="preserve">the </w:t>
      </w:r>
      <w:proofErr w:type="spellStart"/>
      <w:r w:rsidR="007E281B" w:rsidRPr="00E90E51">
        <w:rPr>
          <w:rFonts w:ascii="Times New Roman" w:hAnsi="Times New Roman" w:cs="Times New Roman"/>
          <w:sz w:val="24"/>
          <w:szCs w:val="24"/>
        </w:rPr>
        <w:t>organi</w:t>
      </w:r>
      <w:r w:rsidR="00654B61">
        <w:rPr>
          <w:rFonts w:ascii="Times New Roman" w:hAnsi="Times New Roman" w:cs="Times New Roman"/>
          <w:sz w:val="24"/>
          <w:szCs w:val="24"/>
        </w:rPr>
        <w:t>s</w:t>
      </w:r>
      <w:r w:rsidR="007E281B" w:rsidRPr="00E90E51">
        <w:rPr>
          <w:rFonts w:ascii="Times New Roman" w:hAnsi="Times New Roman" w:cs="Times New Roman"/>
          <w:sz w:val="24"/>
          <w:szCs w:val="24"/>
        </w:rPr>
        <w:t>ation</w:t>
      </w:r>
      <w:proofErr w:type="spellEnd"/>
      <w:r w:rsidR="007E281B" w:rsidRPr="00E90E51">
        <w:rPr>
          <w:rFonts w:ascii="Times New Roman" w:hAnsi="Times New Roman" w:cs="Times New Roman"/>
          <w:sz w:val="24"/>
          <w:szCs w:val="24"/>
        </w:rPr>
        <w:t xml:space="preserve"> should </w:t>
      </w:r>
      <w:r w:rsidR="00736A04" w:rsidRPr="00E90E51">
        <w:rPr>
          <w:rFonts w:ascii="Times New Roman" w:hAnsi="Times New Roman" w:cs="Times New Roman"/>
          <w:sz w:val="24"/>
          <w:szCs w:val="24"/>
        </w:rPr>
        <w:t>need</w:t>
      </w:r>
      <w:r w:rsidR="007E281B" w:rsidRPr="00E90E51">
        <w:rPr>
          <w:rFonts w:ascii="Times New Roman" w:hAnsi="Times New Roman" w:cs="Times New Roman"/>
          <w:sz w:val="24"/>
          <w:szCs w:val="24"/>
        </w:rPr>
        <w:t xml:space="preserve"> to ma</w:t>
      </w:r>
      <w:r w:rsidR="007E4485">
        <w:rPr>
          <w:rFonts w:ascii="Times New Roman" w:hAnsi="Times New Roman" w:cs="Times New Roman"/>
          <w:sz w:val="24"/>
          <w:szCs w:val="24"/>
        </w:rPr>
        <w:t>k</w:t>
      </w:r>
      <w:r w:rsidR="007E281B" w:rsidRPr="00E90E51">
        <w:rPr>
          <w:rFonts w:ascii="Times New Roman" w:hAnsi="Times New Roman" w:cs="Times New Roman"/>
          <w:sz w:val="24"/>
          <w:szCs w:val="24"/>
        </w:rPr>
        <w:t xml:space="preserve">e different </w:t>
      </w:r>
      <w:r w:rsidR="00B54F3B" w:rsidRPr="00E90E51">
        <w:rPr>
          <w:rFonts w:ascii="Times New Roman" w:hAnsi="Times New Roman" w:cs="Times New Roman"/>
          <w:sz w:val="24"/>
          <w:szCs w:val="24"/>
        </w:rPr>
        <w:t>management</w:t>
      </w:r>
      <w:r w:rsidR="00D1505A" w:rsidRPr="00E90E51">
        <w:rPr>
          <w:rFonts w:ascii="Times New Roman" w:hAnsi="Times New Roman" w:cs="Times New Roman"/>
          <w:sz w:val="24"/>
          <w:szCs w:val="24"/>
        </w:rPr>
        <w:t xml:space="preserve"> </w:t>
      </w:r>
      <w:r w:rsidR="007E281B" w:rsidRPr="00E90E51">
        <w:rPr>
          <w:rFonts w:ascii="Times New Roman" w:hAnsi="Times New Roman" w:cs="Times New Roman"/>
          <w:sz w:val="24"/>
          <w:szCs w:val="24"/>
        </w:rPr>
        <w:t>group and management structure</w:t>
      </w:r>
      <w:r w:rsidR="007E4485">
        <w:rPr>
          <w:rFonts w:ascii="Times New Roman" w:hAnsi="Times New Roman" w:cs="Times New Roman"/>
          <w:sz w:val="24"/>
          <w:szCs w:val="24"/>
        </w:rPr>
        <w:t>s</w:t>
      </w:r>
      <w:r w:rsidR="007E281B" w:rsidRPr="00E90E51">
        <w:rPr>
          <w:rFonts w:ascii="Times New Roman" w:hAnsi="Times New Roman" w:cs="Times New Roman"/>
          <w:sz w:val="24"/>
          <w:szCs w:val="24"/>
        </w:rPr>
        <w:t xml:space="preserve"> for the diverse section of the </w:t>
      </w:r>
      <w:proofErr w:type="spellStart"/>
      <w:r w:rsidR="007E281B" w:rsidRPr="00E90E51">
        <w:rPr>
          <w:rFonts w:ascii="Times New Roman" w:hAnsi="Times New Roman" w:cs="Times New Roman"/>
          <w:sz w:val="24"/>
          <w:szCs w:val="24"/>
        </w:rPr>
        <w:t>organi</w:t>
      </w:r>
      <w:r w:rsidR="00165A49">
        <w:rPr>
          <w:rFonts w:ascii="Times New Roman" w:hAnsi="Times New Roman" w:cs="Times New Roman"/>
          <w:sz w:val="24"/>
          <w:szCs w:val="24"/>
        </w:rPr>
        <w:t>s</w:t>
      </w:r>
      <w:r w:rsidR="007E281B" w:rsidRPr="00E90E51">
        <w:rPr>
          <w:rFonts w:ascii="Times New Roman" w:hAnsi="Times New Roman" w:cs="Times New Roman"/>
          <w:sz w:val="24"/>
          <w:szCs w:val="24"/>
        </w:rPr>
        <w:t>ation</w:t>
      </w:r>
      <w:proofErr w:type="spellEnd"/>
      <w:r w:rsidR="007E281B" w:rsidRPr="00E90E51">
        <w:rPr>
          <w:rFonts w:ascii="Times New Roman" w:hAnsi="Times New Roman" w:cs="Times New Roman"/>
          <w:sz w:val="24"/>
          <w:szCs w:val="24"/>
        </w:rPr>
        <w:t xml:space="preserve"> </w:t>
      </w:r>
      <w:r w:rsidR="00082242" w:rsidRPr="00E90E51">
        <w:rPr>
          <w:rFonts w:ascii="Times New Roman" w:hAnsi="Times New Roman" w:cs="Times New Roman"/>
          <w:sz w:val="24"/>
          <w:szCs w:val="24"/>
        </w:rPr>
        <w:t>could provide a path to</w:t>
      </w:r>
      <w:r w:rsidR="007E281B" w:rsidRPr="00E90E51">
        <w:rPr>
          <w:rFonts w:ascii="Times New Roman" w:hAnsi="Times New Roman" w:cs="Times New Roman"/>
          <w:sz w:val="24"/>
          <w:szCs w:val="24"/>
        </w:rPr>
        <w:t xml:space="preserve"> eliminate </w:t>
      </w:r>
      <w:r w:rsidR="007E4485">
        <w:rPr>
          <w:rFonts w:ascii="Times New Roman" w:hAnsi="Times New Roman" w:cs="Times New Roman"/>
          <w:sz w:val="24"/>
          <w:szCs w:val="24"/>
        </w:rPr>
        <w:t xml:space="preserve">the </w:t>
      </w:r>
      <w:r w:rsidR="007E281B" w:rsidRPr="00E90E51">
        <w:rPr>
          <w:rFonts w:ascii="Times New Roman" w:hAnsi="Times New Roman" w:cs="Times New Roman"/>
          <w:sz w:val="24"/>
          <w:szCs w:val="24"/>
        </w:rPr>
        <w:t>probability</w:t>
      </w:r>
      <w:r w:rsidR="00082242" w:rsidRPr="00E90E51">
        <w:rPr>
          <w:rFonts w:ascii="Times New Roman" w:hAnsi="Times New Roman" w:cs="Times New Roman"/>
          <w:sz w:val="24"/>
          <w:szCs w:val="24"/>
        </w:rPr>
        <w:t xml:space="preserve"> of getting</w:t>
      </w:r>
      <w:r w:rsidR="00985E8D"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a </w:t>
      </w:r>
      <w:r w:rsidR="00985E8D" w:rsidRPr="00E90E51">
        <w:rPr>
          <w:rFonts w:ascii="Times New Roman" w:hAnsi="Times New Roman" w:cs="Times New Roman"/>
          <w:sz w:val="24"/>
          <w:szCs w:val="24"/>
        </w:rPr>
        <w:t>higher probability of success.</w:t>
      </w:r>
      <w:r w:rsidR="00D2523E" w:rsidRPr="00E90E51">
        <w:rPr>
          <w:rFonts w:ascii="Times New Roman" w:hAnsi="Times New Roman" w:cs="Times New Roman"/>
          <w:sz w:val="24"/>
          <w:szCs w:val="24"/>
        </w:rPr>
        <w:t xml:space="preserve"> It is examined that</w:t>
      </w:r>
      <w:r w:rsidR="00F01F40" w:rsidRPr="00E90E51">
        <w:rPr>
          <w:rFonts w:ascii="Times New Roman" w:hAnsi="Times New Roman" w:cs="Times New Roman"/>
          <w:sz w:val="24"/>
          <w:szCs w:val="24"/>
        </w:rPr>
        <w:t xml:space="preserve"> business performance could</w:t>
      </w:r>
      <w:r w:rsidR="00B74D15" w:rsidRPr="00E90E51">
        <w:rPr>
          <w:rFonts w:ascii="Times New Roman" w:hAnsi="Times New Roman" w:cs="Times New Roman"/>
          <w:sz w:val="24"/>
          <w:szCs w:val="24"/>
        </w:rPr>
        <w:t xml:space="preserve"> be influenced by accounting scandals. </w:t>
      </w:r>
      <w:r w:rsidR="00DA3B84" w:rsidRPr="00E90E51">
        <w:rPr>
          <w:rFonts w:ascii="Times New Roman" w:hAnsi="Times New Roman" w:cs="Times New Roman"/>
          <w:sz w:val="24"/>
          <w:szCs w:val="24"/>
        </w:rPr>
        <w:t xml:space="preserve">The </w:t>
      </w:r>
      <w:proofErr w:type="spellStart"/>
      <w:r w:rsidR="00DA3B84" w:rsidRPr="00E90E51">
        <w:rPr>
          <w:rFonts w:ascii="Times New Roman" w:hAnsi="Times New Roman" w:cs="Times New Roman"/>
          <w:sz w:val="24"/>
          <w:szCs w:val="24"/>
        </w:rPr>
        <w:t>organi</w:t>
      </w:r>
      <w:r w:rsidR="00165A49">
        <w:rPr>
          <w:rFonts w:ascii="Times New Roman" w:hAnsi="Times New Roman" w:cs="Times New Roman"/>
          <w:sz w:val="24"/>
          <w:szCs w:val="24"/>
        </w:rPr>
        <w:t>s</w:t>
      </w:r>
      <w:r w:rsidR="00DA3B84" w:rsidRPr="00E90E51">
        <w:rPr>
          <w:rFonts w:ascii="Times New Roman" w:hAnsi="Times New Roman" w:cs="Times New Roman"/>
          <w:sz w:val="24"/>
          <w:szCs w:val="24"/>
        </w:rPr>
        <w:t>ati</w:t>
      </w:r>
      <w:r w:rsidR="00C426C9" w:rsidRPr="00E90E51">
        <w:rPr>
          <w:rFonts w:ascii="Times New Roman" w:hAnsi="Times New Roman" w:cs="Times New Roman"/>
          <w:sz w:val="24"/>
          <w:szCs w:val="24"/>
        </w:rPr>
        <w:t>o</w:t>
      </w:r>
      <w:r w:rsidR="00F726E1" w:rsidRPr="00E90E51">
        <w:rPr>
          <w:rFonts w:ascii="Times New Roman" w:hAnsi="Times New Roman" w:cs="Times New Roman"/>
          <w:sz w:val="24"/>
          <w:szCs w:val="24"/>
        </w:rPr>
        <w:t>n</w:t>
      </w:r>
      <w:proofErr w:type="spellEnd"/>
      <w:r w:rsidR="00F726E1" w:rsidRPr="00E90E51">
        <w:rPr>
          <w:rFonts w:ascii="Times New Roman" w:hAnsi="Times New Roman" w:cs="Times New Roman"/>
          <w:sz w:val="24"/>
          <w:szCs w:val="24"/>
        </w:rPr>
        <w:t xml:space="preserve"> should consider the overhaul management structure in </w:t>
      </w:r>
      <w:r w:rsidR="007E4485">
        <w:rPr>
          <w:rFonts w:ascii="Times New Roman" w:hAnsi="Times New Roman" w:cs="Times New Roman"/>
          <w:sz w:val="24"/>
          <w:szCs w:val="24"/>
        </w:rPr>
        <w:t xml:space="preserve">the </w:t>
      </w:r>
      <w:r w:rsidR="00F726E1" w:rsidRPr="00E90E51">
        <w:rPr>
          <w:rFonts w:ascii="Times New Roman" w:hAnsi="Times New Roman" w:cs="Times New Roman"/>
          <w:sz w:val="24"/>
          <w:szCs w:val="24"/>
        </w:rPr>
        <w:t xml:space="preserve">business process that would be effective in effectively conducting this study.  </w:t>
      </w:r>
    </w:p>
    <w:p w:rsidR="00444A72" w:rsidRPr="00E90E51" w:rsidRDefault="00F726E1"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On the other side,</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Manini &amp; </w:t>
      </w:r>
      <w:proofErr w:type="spellStart"/>
      <w:r w:rsidR="00812BE4" w:rsidRPr="00E90E51">
        <w:rPr>
          <w:rFonts w:ascii="Times New Roman" w:hAnsi="Times New Roman" w:cs="Times New Roman"/>
          <w:color w:val="222222"/>
          <w:sz w:val="24"/>
          <w:szCs w:val="24"/>
          <w:shd w:val="clear" w:color="auto" w:fill="FFFFFF"/>
        </w:rPr>
        <w:t>Abdillahi</w:t>
      </w:r>
      <w:proofErr w:type="spellEnd"/>
      <w:r w:rsidR="00812BE4" w:rsidRPr="00E90E51">
        <w:rPr>
          <w:rFonts w:ascii="Times New Roman" w:hAnsi="Times New Roman" w:cs="Times New Roman"/>
          <w:color w:val="222222"/>
          <w:sz w:val="24"/>
          <w:szCs w:val="24"/>
          <w:shd w:val="clear" w:color="auto" w:fill="FFFFFF"/>
        </w:rPr>
        <w:t xml:space="preserve"> (2015) </w:t>
      </w:r>
      <w:r w:rsidRPr="00E90E51">
        <w:rPr>
          <w:rFonts w:ascii="Times New Roman" w:hAnsi="Times New Roman" w:cs="Times New Roman"/>
          <w:sz w:val="24"/>
          <w:szCs w:val="24"/>
        </w:rPr>
        <w:t>stated that the training and development method is another imperative tool that assist</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the company </w:t>
      </w:r>
      <w:r w:rsidR="007E4485">
        <w:rPr>
          <w:rFonts w:ascii="Times New Roman" w:hAnsi="Times New Roman" w:cs="Times New Roman"/>
          <w:sz w:val="24"/>
          <w:szCs w:val="24"/>
        </w:rPr>
        <w:t>in</w:t>
      </w:r>
      <w:r w:rsidRPr="00E90E51">
        <w:rPr>
          <w:rFonts w:ascii="Times New Roman" w:hAnsi="Times New Roman" w:cs="Times New Roman"/>
          <w:sz w:val="24"/>
          <w:szCs w:val="24"/>
        </w:rPr>
        <w:t xml:space="preserve"> improving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practices </w:t>
      </w:r>
      <w:r w:rsidR="00361EF7" w:rsidRPr="00E90E51">
        <w:rPr>
          <w:rFonts w:ascii="Times New Roman" w:hAnsi="Times New Roman" w:cs="Times New Roman"/>
          <w:sz w:val="24"/>
          <w:szCs w:val="24"/>
        </w:rPr>
        <w:t xml:space="preserve">of </w:t>
      </w:r>
      <w:r w:rsidR="007E4485">
        <w:rPr>
          <w:rFonts w:ascii="Times New Roman" w:hAnsi="Times New Roman" w:cs="Times New Roman"/>
          <w:sz w:val="24"/>
          <w:szCs w:val="24"/>
        </w:rPr>
        <w:t xml:space="preserve">an </w:t>
      </w:r>
      <w:r w:rsidR="00361EF7" w:rsidRPr="00E90E51">
        <w:rPr>
          <w:rFonts w:ascii="Times New Roman" w:hAnsi="Times New Roman" w:cs="Times New Roman"/>
          <w:sz w:val="24"/>
          <w:szCs w:val="24"/>
        </w:rPr>
        <w:t xml:space="preserve">employee for conducting ethics as well as employee compliance. Moreover, it is evaluated that the commercial liaison with suppliers as well as incentive structure is reset by the team of Tesco. </w:t>
      </w:r>
      <w:r w:rsidR="00444A72" w:rsidRPr="00E90E51">
        <w:rPr>
          <w:rFonts w:ascii="Times New Roman" w:hAnsi="Times New Roman" w:cs="Times New Roman"/>
          <w:sz w:val="24"/>
          <w:szCs w:val="24"/>
        </w:rPr>
        <w:t>The</w:t>
      </w:r>
      <w:r w:rsidR="00361EF7" w:rsidRPr="00E90E51">
        <w:rPr>
          <w:rFonts w:ascii="Times New Roman" w:hAnsi="Times New Roman" w:cs="Times New Roman"/>
          <w:sz w:val="24"/>
          <w:szCs w:val="24"/>
        </w:rPr>
        <w:t xml:space="preserve"> audited financial data of Tesco for </w:t>
      </w:r>
      <w:r w:rsidR="007E4485">
        <w:rPr>
          <w:rFonts w:ascii="Times New Roman" w:hAnsi="Times New Roman" w:cs="Times New Roman"/>
          <w:sz w:val="24"/>
          <w:szCs w:val="24"/>
        </w:rPr>
        <w:t xml:space="preserve">the </w:t>
      </w:r>
      <w:r w:rsidR="00361EF7" w:rsidRPr="00E90E51">
        <w:rPr>
          <w:rFonts w:ascii="Times New Roman" w:hAnsi="Times New Roman" w:cs="Times New Roman"/>
          <w:sz w:val="24"/>
          <w:szCs w:val="24"/>
        </w:rPr>
        <w:t xml:space="preserve">year of 2014-2015 which is improved as well as </w:t>
      </w:r>
      <w:r w:rsidR="007E4485">
        <w:rPr>
          <w:rFonts w:ascii="Times New Roman" w:hAnsi="Times New Roman" w:cs="Times New Roman"/>
          <w:sz w:val="24"/>
          <w:szCs w:val="24"/>
        </w:rPr>
        <w:t xml:space="preserve">a </w:t>
      </w:r>
      <w:r w:rsidR="00361EF7" w:rsidRPr="00E90E51">
        <w:rPr>
          <w:rFonts w:ascii="Times New Roman" w:hAnsi="Times New Roman" w:cs="Times New Roman"/>
          <w:sz w:val="24"/>
          <w:szCs w:val="24"/>
        </w:rPr>
        <w:t>more visible revelation of their</w:t>
      </w:r>
      <w:r w:rsidR="00444A72" w:rsidRPr="00E90E51">
        <w:rPr>
          <w:rFonts w:ascii="Times New Roman" w:hAnsi="Times New Roman" w:cs="Times New Roman"/>
          <w:sz w:val="24"/>
          <w:szCs w:val="24"/>
        </w:rPr>
        <w:t xml:space="preserve"> secretarial of feasible income. The </w:t>
      </w:r>
      <w:proofErr w:type="spellStart"/>
      <w:r w:rsidR="00444A72" w:rsidRPr="00E90E51">
        <w:rPr>
          <w:rFonts w:ascii="Times New Roman" w:hAnsi="Times New Roman" w:cs="Times New Roman"/>
          <w:sz w:val="24"/>
          <w:szCs w:val="24"/>
        </w:rPr>
        <w:t>organi</w:t>
      </w:r>
      <w:r w:rsidR="00654B61">
        <w:rPr>
          <w:rFonts w:ascii="Times New Roman" w:hAnsi="Times New Roman" w:cs="Times New Roman"/>
          <w:sz w:val="24"/>
          <w:szCs w:val="24"/>
        </w:rPr>
        <w:t>s</w:t>
      </w:r>
      <w:r w:rsidR="00444A72" w:rsidRPr="00E90E51">
        <w:rPr>
          <w:rFonts w:ascii="Times New Roman" w:hAnsi="Times New Roman" w:cs="Times New Roman"/>
          <w:sz w:val="24"/>
          <w:szCs w:val="24"/>
        </w:rPr>
        <w:t>ation</w:t>
      </w:r>
      <w:proofErr w:type="spellEnd"/>
      <w:r w:rsidR="00444A72" w:rsidRPr="00E90E51">
        <w:rPr>
          <w:rFonts w:ascii="Times New Roman" w:hAnsi="Times New Roman" w:cs="Times New Roman"/>
          <w:sz w:val="24"/>
          <w:szCs w:val="24"/>
        </w:rPr>
        <w:t xml:space="preserve"> is concentrated on passable secretarial of the commercial revenue. </w:t>
      </w:r>
    </w:p>
    <w:p w:rsidR="0080712C" w:rsidRPr="00E90E51" w:rsidRDefault="00812BE4" w:rsidP="00CC10D2">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Malsch</w:t>
      </w:r>
      <w:proofErr w:type="spellEnd"/>
      <w:r w:rsidRPr="00E90E51">
        <w:rPr>
          <w:rFonts w:ascii="Times New Roman" w:hAnsi="Times New Roman" w:cs="Times New Roman"/>
          <w:color w:val="222222"/>
          <w:sz w:val="24"/>
          <w:szCs w:val="24"/>
          <w:shd w:val="clear" w:color="auto" w:fill="FFFFFF"/>
        </w:rPr>
        <w:t xml:space="preserve">, Tremblay, &amp; Cohen, (2018) </w:t>
      </w:r>
      <w:r w:rsidR="00444A72" w:rsidRPr="00E90E51">
        <w:rPr>
          <w:rFonts w:ascii="Times New Roman" w:hAnsi="Times New Roman" w:cs="Times New Roman"/>
          <w:sz w:val="24"/>
          <w:szCs w:val="24"/>
        </w:rPr>
        <w:t>illustrated that the external audit is another imperative tool which is practiced</w:t>
      </w:r>
      <w:r w:rsidR="00B95F6E" w:rsidRPr="00E90E51">
        <w:rPr>
          <w:rFonts w:ascii="Times New Roman" w:hAnsi="Times New Roman" w:cs="Times New Roman"/>
          <w:sz w:val="24"/>
          <w:szCs w:val="24"/>
        </w:rPr>
        <w:t xml:space="preserve"> for engaging in the tender. Further, Tesco should need to announce new auditors named Deloitte for making proper auditing. This </w:t>
      </w:r>
      <w:proofErr w:type="spellStart"/>
      <w:r w:rsidR="00B95F6E" w:rsidRPr="00E90E51">
        <w:rPr>
          <w:rFonts w:ascii="Times New Roman" w:hAnsi="Times New Roman" w:cs="Times New Roman"/>
          <w:sz w:val="24"/>
          <w:szCs w:val="24"/>
        </w:rPr>
        <w:t>organi</w:t>
      </w:r>
      <w:r w:rsidR="00165A49">
        <w:rPr>
          <w:rFonts w:ascii="Times New Roman" w:hAnsi="Times New Roman" w:cs="Times New Roman"/>
          <w:sz w:val="24"/>
          <w:szCs w:val="24"/>
        </w:rPr>
        <w:t>s</w:t>
      </w:r>
      <w:r w:rsidR="00B95F6E" w:rsidRPr="00E90E51">
        <w:rPr>
          <w:rFonts w:ascii="Times New Roman" w:hAnsi="Times New Roman" w:cs="Times New Roman"/>
          <w:sz w:val="24"/>
          <w:szCs w:val="24"/>
        </w:rPr>
        <w:t>ation</w:t>
      </w:r>
      <w:proofErr w:type="spellEnd"/>
      <w:r w:rsidR="00B95F6E" w:rsidRPr="00E90E51">
        <w:rPr>
          <w:rFonts w:ascii="Times New Roman" w:hAnsi="Times New Roman" w:cs="Times New Roman"/>
          <w:sz w:val="24"/>
          <w:szCs w:val="24"/>
        </w:rPr>
        <w:t xml:space="preserve"> has also giv</w:t>
      </w:r>
      <w:r w:rsidR="007E4485">
        <w:rPr>
          <w:rFonts w:ascii="Times New Roman" w:hAnsi="Times New Roman" w:cs="Times New Roman"/>
          <w:sz w:val="24"/>
          <w:szCs w:val="24"/>
        </w:rPr>
        <w:t>en</w:t>
      </w:r>
      <w:r w:rsidR="00B95F6E" w:rsidRPr="00E90E51">
        <w:rPr>
          <w:rFonts w:ascii="Times New Roman" w:hAnsi="Times New Roman" w:cs="Times New Roman"/>
          <w:sz w:val="24"/>
          <w:szCs w:val="24"/>
        </w:rPr>
        <w:t xml:space="preserve"> its time as well as resources in comprehending address as well as avoiding the weakness. In addition, it is </w:t>
      </w:r>
      <w:r w:rsidR="00B95F6E" w:rsidRPr="00E90E51">
        <w:rPr>
          <w:rFonts w:ascii="Times New Roman" w:hAnsi="Times New Roman" w:cs="Times New Roman"/>
          <w:sz w:val="24"/>
          <w:szCs w:val="24"/>
        </w:rPr>
        <w:lastRenderedPageBreak/>
        <w:t xml:space="preserve">examined that understandable control improvement plan could be concentrated by the Tesco. It is also examined that the final cost of such scandals is paid by </w:t>
      </w:r>
      <w:r w:rsidR="007E4485">
        <w:rPr>
          <w:rFonts w:ascii="Times New Roman" w:hAnsi="Times New Roman" w:cs="Times New Roman"/>
          <w:sz w:val="24"/>
          <w:szCs w:val="24"/>
        </w:rPr>
        <w:t xml:space="preserve">the </w:t>
      </w:r>
      <w:r w:rsidR="00B95F6E" w:rsidRPr="00E90E51">
        <w:rPr>
          <w:rFonts w:ascii="Times New Roman" w:hAnsi="Times New Roman" w:cs="Times New Roman"/>
          <w:sz w:val="24"/>
          <w:szCs w:val="24"/>
        </w:rPr>
        <w:t>community at the large phase. It is examined that</w:t>
      </w:r>
      <w:r w:rsidR="0080712C" w:rsidRPr="00E90E51">
        <w:rPr>
          <w:rFonts w:ascii="Times New Roman" w:hAnsi="Times New Roman" w:cs="Times New Roman"/>
          <w:sz w:val="24"/>
          <w:szCs w:val="24"/>
        </w:rPr>
        <w:t xml:space="preserve"> these scandals have affected stakeholders that have invested </w:t>
      </w:r>
      <w:r w:rsidR="007E4485">
        <w:rPr>
          <w:rFonts w:ascii="Times New Roman" w:hAnsi="Times New Roman" w:cs="Times New Roman"/>
          <w:sz w:val="24"/>
          <w:szCs w:val="24"/>
        </w:rPr>
        <w:t>their</w:t>
      </w:r>
      <w:r w:rsidR="0080712C" w:rsidRPr="00E90E51">
        <w:rPr>
          <w:rFonts w:ascii="Times New Roman" w:hAnsi="Times New Roman" w:cs="Times New Roman"/>
          <w:sz w:val="24"/>
          <w:szCs w:val="24"/>
        </w:rPr>
        <w:t xml:space="preserve"> earned savings in Tesco </w:t>
      </w:r>
      <w:proofErr w:type="gramStart"/>
      <w:r w:rsidR="0080712C" w:rsidRPr="00E90E51">
        <w:rPr>
          <w:rFonts w:ascii="Times New Roman" w:hAnsi="Times New Roman" w:cs="Times New Roman"/>
          <w:sz w:val="24"/>
          <w:szCs w:val="24"/>
        </w:rPr>
        <w:t>on the basis of</w:t>
      </w:r>
      <w:proofErr w:type="gramEnd"/>
      <w:r w:rsidR="0080712C" w:rsidRPr="00E90E51">
        <w:rPr>
          <w:rFonts w:ascii="Times New Roman" w:hAnsi="Times New Roman" w:cs="Times New Roman"/>
          <w:sz w:val="24"/>
          <w:szCs w:val="24"/>
        </w:rPr>
        <w:t xml:space="preserve"> its trust </w:t>
      </w:r>
      <w:r w:rsidR="007E4485">
        <w:rPr>
          <w:rFonts w:ascii="Times New Roman" w:hAnsi="Times New Roman" w:cs="Times New Roman"/>
          <w:sz w:val="24"/>
          <w:szCs w:val="24"/>
        </w:rPr>
        <w:t>i</w:t>
      </w:r>
      <w:r w:rsidR="0080712C" w:rsidRPr="00E90E51">
        <w:rPr>
          <w:rFonts w:ascii="Times New Roman" w:hAnsi="Times New Roman" w:cs="Times New Roman"/>
          <w:sz w:val="24"/>
          <w:szCs w:val="24"/>
        </w:rPr>
        <w:t xml:space="preserve">n them.   </w:t>
      </w:r>
      <w:r w:rsidR="00B95F6E" w:rsidRPr="00E90E51">
        <w:rPr>
          <w:rFonts w:ascii="Times New Roman" w:hAnsi="Times New Roman" w:cs="Times New Roman"/>
          <w:sz w:val="24"/>
          <w:szCs w:val="24"/>
        </w:rPr>
        <w:t xml:space="preserve">   </w:t>
      </w:r>
    </w:p>
    <w:p w:rsidR="00B95F6E" w:rsidRPr="00E90E51" w:rsidRDefault="0080712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On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other hand,</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Maheshwari, Suneel, &amp; Sharad, (2017) </w:t>
      </w:r>
      <w:r w:rsidRPr="00E90E51">
        <w:rPr>
          <w:rFonts w:ascii="Times New Roman" w:hAnsi="Times New Roman" w:cs="Times New Roman"/>
          <w:sz w:val="24"/>
          <w:szCs w:val="24"/>
        </w:rPr>
        <w:t xml:space="preserve">illustrated that workforce policy can be imperative for overcoming the accounting scandals in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upcoming period. There are different elements </w:t>
      </w:r>
      <w:r w:rsidR="007E4485">
        <w:rPr>
          <w:rFonts w:ascii="Times New Roman" w:hAnsi="Times New Roman" w:cs="Times New Roman"/>
          <w:sz w:val="24"/>
          <w:szCs w:val="24"/>
        </w:rPr>
        <w:t>that</w:t>
      </w:r>
      <w:r w:rsidR="008D15E7" w:rsidRPr="00E90E51">
        <w:rPr>
          <w:rFonts w:ascii="Times New Roman" w:hAnsi="Times New Roman" w:cs="Times New Roman"/>
          <w:sz w:val="24"/>
          <w:szCs w:val="24"/>
        </w:rPr>
        <w:t xml:space="preserve"> might direct to accounting fraudulent acts for increasing the performance worth on behalf of its compensation. It is also examined that Tesco should also consider these elements named as the value of options, effective compensation identification, as well as </w:t>
      </w:r>
      <w:r w:rsidR="007E4485">
        <w:rPr>
          <w:rFonts w:ascii="Times New Roman" w:hAnsi="Times New Roman" w:cs="Times New Roman"/>
          <w:sz w:val="24"/>
          <w:szCs w:val="24"/>
        </w:rPr>
        <w:t xml:space="preserve">a </w:t>
      </w:r>
      <w:r w:rsidR="008D15E7" w:rsidRPr="00E90E51">
        <w:rPr>
          <w:rFonts w:ascii="Times New Roman" w:hAnsi="Times New Roman" w:cs="Times New Roman"/>
          <w:sz w:val="24"/>
          <w:szCs w:val="24"/>
        </w:rPr>
        <w:t xml:space="preserve">bonus for its senior management CFO as well as CEO. These elements facilitate the company for meeting the </w:t>
      </w:r>
      <w:proofErr w:type="spellStart"/>
      <w:r w:rsidR="008D15E7" w:rsidRPr="00E90E51">
        <w:rPr>
          <w:rFonts w:ascii="Times New Roman" w:hAnsi="Times New Roman" w:cs="Times New Roman"/>
          <w:sz w:val="24"/>
          <w:szCs w:val="24"/>
        </w:rPr>
        <w:t>organi</w:t>
      </w:r>
      <w:r w:rsidR="00165A49">
        <w:rPr>
          <w:rFonts w:ascii="Times New Roman" w:hAnsi="Times New Roman" w:cs="Times New Roman"/>
          <w:sz w:val="24"/>
          <w:szCs w:val="24"/>
        </w:rPr>
        <w:t>s</w:t>
      </w:r>
      <w:r w:rsidR="008D15E7" w:rsidRPr="00E90E51">
        <w:rPr>
          <w:rFonts w:ascii="Times New Roman" w:hAnsi="Times New Roman" w:cs="Times New Roman"/>
          <w:sz w:val="24"/>
          <w:szCs w:val="24"/>
        </w:rPr>
        <w:t>ational</w:t>
      </w:r>
      <w:proofErr w:type="spellEnd"/>
      <w:r w:rsidR="008D15E7" w:rsidRPr="00E90E51">
        <w:rPr>
          <w:rFonts w:ascii="Times New Roman" w:hAnsi="Times New Roman" w:cs="Times New Roman"/>
          <w:sz w:val="24"/>
          <w:szCs w:val="24"/>
        </w:rPr>
        <w:t xml:space="preserve"> task. Therefore, incentives should be associated </w:t>
      </w:r>
      <w:r w:rsidR="007E4485">
        <w:rPr>
          <w:rFonts w:ascii="Times New Roman" w:hAnsi="Times New Roman" w:cs="Times New Roman"/>
          <w:sz w:val="24"/>
          <w:szCs w:val="24"/>
        </w:rPr>
        <w:t>with</w:t>
      </w:r>
      <w:r w:rsidR="008D15E7" w:rsidRPr="00E90E51">
        <w:rPr>
          <w:rFonts w:ascii="Times New Roman" w:hAnsi="Times New Roman" w:cs="Times New Roman"/>
          <w:sz w:val="24"/>
          <w:szCs w:val="24"/>
        </w:rPr>
        <w:t xml:space="preserve"> balance record</w:t>
      </w:r>
      <w:r w:rsidR="007E4485">
        <w:rPr>
          <w:rFonts w:ascii="Times New Roman" w:hAnsi="Times New Roman" w:cs="Times New Roman"/>
          <w:sz w:val="24"/>
          <w:szCs w:val="24"/>
        </w:rPr>
        <w:t>s</w:t>
      </w:r>
      <w:r w:rsidR="008D15E7" w:rsidRPr="00E90E51">
        <w:rPr>
          <w:rFonts w:ascii="Times New Roman" w:hAnsi="Times New Roman" w:cs="Times New Roman"/>
          <w:sz w:val="24"/>
          <w:szCs w:val="24"/>
        </w:rPr>
        <w:t xml:space="preserve"> together with zero acceptance of accounting action</w:t>
      </w:r>
      <w:r w:rsidR="00D40B54" w:rsidRPr="00E90E51">
        <w:rPr>
          <w:rFonts w:ascii="Times New Roman" w:hAnsi="Times New Roman" w:cs="Times New Roman"/>
          <w:sz w:val="24"/>
          <w:szCs w:val="24"/>
        </w:rPr>
        <w:t>s</w:t>
      </w:r>
      <w:r w:rsidR="008D15E7" w:rsidRPr="00E90E51">
        <w:rPr>
          <w:rFonts w:ascii="Times New Roman" w:hAnsi="Times New Roman" w:cs="Times New Roman"/>
          <w:sz w:val="24"/>
          <w:szCs w:val="24"/>
        </w:rPr>
        <w:t xml:space="preserve"> for attaining effective financial result</w:t>
      </w:r>
      <w:r w:rsidR="007E4485">
        <w:rPr>
          <w:rFonts w:ascii="Times New Roman" w:hAnsi="Times New Roman" w:cs="Times New Roman"/>
          <w:sz w:val="24"/>
          <w:szCs w:val="24"/>
        </w:rPr>
        <w:t>s</w:t>
      </w:r>
      <w:r w:rsidR="008D15E7" w:rsidRPr="00E90E51">
        <w:rPr>
          <w:rFonts w:ascii="Times New Roman" w:hAnsi="Times New Roman" w:cs="Times New Roman"/>
          <w:sz w:val="24"/>
          <w:szCs w:val="24"/>
        </w:rPr>
        <w:t xml:space="preserve">.        </w:t>
      </w:r>
      <w:r w:rsidRPr="00E90E51">
        <w:rPr>
          <w:rFonts w:ascii="Times New Roman" w:hAnsi="Times New Roman" w:cs="Times New Roman"/>
          <w:sz w:val="24"/>
          <w:szCs w:val="24"/>
        </w:rPr>
        <w:t xml:space="preserve"> </w:t>
      </w:r>
      <w:r w:rsidR="00B95F6E" w:rsidRPr="00E90E51">
        <w:rPr>
          <w:rFonts w:ascii="Times New Roman" w:hAnsi="Times New Roman" w:cs="Times New Roman"/>
          <w:sz w:val="24"/>
          <w:szCs w:val="24"/>
        </w:rPr>
        <w:t xml:space="preserve"> </w:t>
      </w:r>
    </w:p>
    <w:p w:rsidR="00D40B54" w:rsidRPr="00E90E51" w:rsidRDefault="00D40B54" w:rsidP="00CC10D2">
      <w:pPr>
        <w:spacing w:after="0" w:line="480" w:lineRule="auto"/>
        <w:rPr>
          <w:rFonts w:ascii="Times New Roman" w:hAnsi="Times New Roman" w:cs="Times New Roman"/>
          <w:sz w:val="24"/>
          <w:szCs w:val="24"/>
        </w:rPr>
      </w:pPr>
    </w:p>
    <w:p w:rsidR="00D40B54" w:rsidRPr="00E90E51" w:rsidRDefault="00D40B54" w:rsidP="00CC10D2">
      <w:pPr>
        <w:spacing w:after="0" w:line="480" w:lineRule="auto"/>
        <w:rPr>
          <w:rFonts w:ascii="Times New Roman" w:hAnsi="Times New Roman" w:cs="Times New Roman"/>
          <w:sz w:val="24"/>
          <w:szCs w:val="24"/>
        </w:rPr>
      </w:pPr>
    </w:p>
    <w:p w:rsidR="008B36C2" w:rsidRPr="00E90E51" w:rsidRDefault="008B36C2"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8B36C2" w:rsidRPr="00E90E51" w:rsidRDefault="008B36C2" w:rsidP="00CC10D2">
      <w:pPr>
        <w:pStyle w:val="Heading1"/>
        <w:spacing w:before="0" w:line="480" w:lineRule="auto"/>
        <w:rPr>
          <w:rFonts w:ascii="Times New Roman" w:hAnsi="Times New Roman" w:cs="Times New Roman"/>
          <w:sz w:val="24"/>
          <w:szCs w:val="24"/>
        </w:rPr>
      </w:pPr>
      <w:bookmarkStart w:id="27" w:name="_Toc29550452"/>
      <w:r w:rsidRPr="00E90E51">
        <w:rPr>
          <w:rFonts w:ascii="Times New Roman" w:hAnsi="Times New Roman" w:cs="Times New Roman"/>
          <w:sz w:val="24"/>
          <w:szCs w:val="24"/>
        </w:rPr>
        <w:lastRenderedPageBreak/>
        <w:t>Chapter 3: Research methodology</w:t>
      </w:r>
      <w:bookmarkEnd w:id="27"/>
      <w:r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28" w:name="_Toc519183380"/>
      <w:bookmarkStart w:id="29" w:name="_Toc470690044"/>
      <w:bookmarkStart w:id="30" w:name="_Toc469438371"/>
      <w:bookmarkStart w:id="31" w:name="_Toc469416549"/>
      <w:bookmarkStart w:id="32" w:name="_Toc469416277"/>
      <w:bookmarkStart w:id="33" w:name="_Toc469416232"/>
      <w:bookmarkStart w:id="34" w:name="_Toc29550453"/>
      <w:r w:rsidRPr="00E90E51">
        <w:rPr>
          <w:rFonts w:ascii="Times New Roman" w:hAnsi="Times New Roman" w:cs="Times New Roman"/>
          <w:sz w:val="24"/>
          <w:szCs w:val="24"/>
        </w:rPr>
        <w:t>Introduction</w:t>
      </w:r>
      <w:bookmarkEnd w:id="28"/>
      <w:bookmarkEnd w:id="29"/>
      <w:bookmarkEnd w:id="30"/>
      <w:bookmarkEnd w:id="31"/>
      <w:bookmarkEnd w:id="32"/>
      <w:bookmarkEnd w:id="33"/>
      <w:bookmarkEnd w:id="34"/>
    </w:p>
    <w:p w:rsidR="0066546D" w:rsidRPr="00E90E51" w:rsidRDefault="006654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This chapter of study facilitates the investigator to comprehend diverse types of approach</w:t>
      </w:r>
      <w:r w:rsidR="007E4485">
        <w:rPr>
          <w:rFonts w:ascii="Times New Roman" w:hAnsi="Times New Roman" w:cs="Times New Roman"/>
          <w:sz w:val="24"/>
          <w:szCs w:val="24"/>
        </w:rPr>
        <w:t>es</w:t>
      </w:r>
      <w:r w:rsidRPr="00E90E51">
        <w:rPr>
          <w:rFonts w:ascii="Times New Roman" w:hAnsi="Times New Roman" w:cs="Times New Roman"/>
          <w:sz w:val="24"/>
          <w:szCs w:val="24"/>
        </w:rPr>
        <w:t xml:space="preserve">, tools, techniques that could be effective in conducting their research as well as getting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suitable outcome. This chapter is vital for the researcher caused </w:t>
      </w:r>
      <w:r w:rsidR="007E4485">
        <w:rPr>
          <w:rFonts w:ascii="Times New Roman" w:hAnsi="Times New Roman" w:cs="Times New Roman"/>
          <w:sz w:val="24"/>
          <w:szCs w:val="24"/>
        </w:rPr>
        <w:t>by</w:t>
      </w:r>
      <w:r w:rsidRPr="00E90E51">
        <w:rPr>
          <w:rFonts w:ascii="Times New Roman" w:hAnsi="Times New Roman" w:cs="Times New Roman"/>
          <w:sz w:val="24"/>
          <w:szCs w:val="24"/>
        </w:rPr>
        <w:t xml:space="preserve"> getting reliable data from the participants. It would lead to meet the research </w:t>
      </w:r>
      <w:r w:rsidR="00EB0AC1" w:rsidRPr="00E90E51">
        <w:rPr>
          <w:rFonts w:ascii="Times New Roman" w:hAnsi="Times New Roman" w:cs="Times New Roman"/>
          <w:sz w:val="24"/>
          <w:szCs w:val="24"/>
        </w:rPr>
        <w:t xml:space="preserve">objectives. </w:t>
      </w:r>
      <w:r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35" w:name="_Toc519183381"/>
      <w:bookmarkStart w:id="36" w:name="_Toc470690045"/>
      <w:bookmarkStart w:id="37" w:name="_Toc469438372"/>
      <w:bookmarkStart w:id="38" w:name="_Toc469416550"/>
      <w:bookmarkStart w:id="39" w:name="_Toc469416278"/>
      <w:bookmarkStart w:id="40" w:name="_Toc469416233"/>
      <w:bookmarkStart w:id="41" w:name="_Toc29550454"/>
      <w:r w:rsidRPr="00E90E51">
        <w:rPr>
          <w:rFonts w:ascii="Times New Roman" w:hAnsi="Times New Roman" w:cs="Times New Roman"/>
          <w:sz w:val="24"/>
          <w:szCs w:val="24"/>
        </w:rPr>
        <w:t>Research Philosophy</w:t>
      </w:r>
      <w:bookmarkEnd w:id="35"/>
      <w:bookmarkEnd w:id="36"/>
      <w:bookmarkEnd w:id="37"/>
      <w:bookmarkEnd w:id="38"/>
      <w:bookmarkEnd w:id="39"/>
      <w:bookmarkEnd w:id="40"/>
      <w:bookmarkEnd w:id="41"/>
    </w:p>
    <w:p w:rsidR="00812BE4" w:rsidRPr="00E90E51" w:rsidRDefault="00EB0AC1"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In this research, the research philosophy develops awareness about the recent issue. Moreover, it is also addressed that study philosophy could aid the investigator to identify diverse tools of data collection methods, data analysis evaluations, and th</w:t>
      </w:r>
      <w:r w:rsidR="0056754C" w:rsidRPr="00E90E51">
        <w:rPr>
          <w:rFonts w:ascii="Times New Roman" w:hAnsi="Times New Roman" w:cs="Times New Roman"/>
          <w:sz w:val="24"/>
          <w:szCs w:val="24"/>
        </w:rPr>
        <w:t xml:space="preserve">e submission of </w:t>
      </w:r>
      <w:r w:rsidR="007E4485">
        <w:rPr>
          <w:rFonts w:ascii="Times New Roman" w:hAnsi="Times New Roman" w:cs="Times New Roman"/>
          <w:sz w:val="24"/>
          <w:szCs w:val="24"/>
        </w:rPr>
        <w:t xml:space="preserve">the </w:t>
      </w:r>
      <w:r w:rsidR="0056754C" w:rsidRPr="00E90E51">
        <w:rPr>
          <w:rFonts w:ascii="Times New Roman" w:hAnsi="Times New Roman" w:cs="Times New Roman"/>
          <w:sz w:val="24"/>
          <w:szCs w:val="24"/>
        </w:rPr>
        <w:t xml:space="preserve">study process. </w:t>
      </w:r>
      <w:r w:rsidR="00654B61" w:rsidRPr="00E90E51">
        <w:rPr>
          <w:rFonts w:ascii="Times New Roman" w:hAnsi="Times New Roman" w:cs="Times New Roman"/>
          <w:sz w:val="24"/>
          <w:szCs w:val="24"/>
        </w:rPr>
        <w:t>Based on</w:t>
      </w:r>
      <w:r w:rsidRPr="00E90E51">
        <w:rPr>
          <w:rFonts w:ascii="Times New Roman" w:hAnsi="Times New Roman" w:cs="Times New Roman"/>
          <w:sz w:val="24"/>
          <w:szCs w:val="24"/>
        </w:rPr>
        <w:t xml:space="preserve"> this study, the study philosophy is determined into diverse sections named as interpretivism, positivism, </w:t>
      </w:r>
      <w:r w:rsidR="00812BE4" w:rsidRPr="00E90E51">
        <w:rPr>
          <w:rFonts w:ascii="Times New Roman" w:hAnsi="Times New Roman" w:cs="Times New Roman"/>
          <w:sz w:val="24"/>
          <w:szCs w:val="24"/>
        </w:rPr>
        <w:t>and realism research philosophy (</w:t>
      </w:r>
      <w:proofErr w:type="spellStart"/>
      <w:r w:rsidR="00812BE4" w:rsidRPr="00E90E51">
        <w:rPr>
          <w:rFonts w:ascii="Times New Roman" w:hAnsi="Times New Roman" w:cs="Times New Roman"/>
          <w:color w:val="222222"/>
          <w:sz w:val="24"/>
          <w:szCs w:val="24"/>
          <w:shd w:val="clear" w:color="auto" w:fill="FFFFFF"/>
        </w:rPr>
        <w:t>Madanoglu</w:t>
      </w:r>
      <w:proofErr w:type="spellEnd"/>
      <w:r w:rsidR="00812BE4" w:rsidRPr="00E90E51">
        <w:rPr>
          <w:rFonts w:ascii="Times New Roman" w:hAnsi="Times New Roman" w:cs="Times New Roman"/>
          <w:color w:val="222222"/>
          <w:sz w:val="24"/>
          <w:szCs w:val="24"/>
          <w:shd w:val="clear" w:color="auto" w:fill="FFFFFF"/>
        </w:rPr>
        <w:t xml:space="preserve">, </w:t>
      </w:r>
      <w:proofErr w:type="spellStart"/>
      <w:r w:rsidR="00812BE4" w:rsidRPr="00E90E51">
        <w:rPr>
          <w:rFonts w:ascii="Times New Roman" w:hAnsi="Times New Roman" w:cs="Times New Roman"/>
          <w:color w:val="222222"/>
          <w:sz w:val="24"/>
          <w:szCs w:val="24"/>
          <w:shd w:val="clear" w:color="auto" w:fill="FFFFFF"/>
        </w:rPr>
        <w:t>Kizildag</w:t>
      </w:r>
      <w:proofErr w:type="spellEnd"/>
      <w:r w:rsidR="00812BE4" w:rsidRPr="00E90E51">
        <w:rPr>
          <w:rFonts w:ascii="Times New Roman" w:hAnsi="Times New Roman" w:cs="Times New Roman"/>
          <w:color w:val="222222"/>
          <w:sz w:val="24"/>
          <w:szCs w:val="24"/>
          <w:shd w:val="clear" w:color="auto" w:fill="FFFFFF"/>
        </w:rPr>
        <w:t xml:space="preserve">, &amp; </w:t>
      </w:r>
      <w:proofErr w:type="spellStart"/>
      <w:r w:rsidR="00812BE4" w:rsidRPr="00E90E51">
        <w:rPr>
          <w:rFonts w:ascii="Times New Roman" w:hAnsi="Times New Roman" w:cs="Times New Roman"/>
          <w:color w:val="222222"/>
          <w:sz w:val="24"/>
          <w:szCs w:val="24"/>
          <w:shd w:val="clear" w:color="auto" w:fill="FFFFFF"/>
        </w:rPr>
        <w:t>Ozdemir</w:t>
      </w:r>
      <w:proofErr w:type="spellEnd"/>
      <w:r w:rsidR="00812BE4" w:rsidRPr="00E90E51">
        <w:rPr>
          <w:rFonts w:ascii="Times New Roman" w:hAnsi="Times New Roman" w:cs="Times New Roman"/>
          <w:color w:val="222222"/>
          <w:sz w:val="24"/>
          <w:szCs w:val="24"/>
          <w:shd w:val="clear" w:color="auto" w:fill="FFFFFF"/>
        </w:rPr>
        <w:t xml:space="preserve">, 2018). </w:t>
      </w:r>
      <w:r w:rsidR="00A17D9E" w:rsidRPr="00E90E51">
        <w:rPr>
          <w:rFonts w:ascii="Times New Roman" w:hAnsi="Times New Roman" w:cs="Times New Roman"/>
          <w:sz w:val="24"/>
          <w:szCs w:val="24"/>
        </w:rPr>
        <w:t xml:space="preserve"> </w:t>
      </w:r>
    </w:p>
    <w:p w:rsidR="00C54185" w:rsidRPr="00E90E51" w:rsidRDefault="00A17D9E"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Positivism philosophy consists </w:t>
      </w:r>
      <w:r w:rsidR="007E4485">
        <w:rPr>
          <w:rFonts w:ascii="Times New Roman" w:hAnsi="Times New Roman" w:cs="Times New Roman"/>
          <w:sz w:val="24"/>
          <w:szCs w:val="24"/>
        </w:rPr>
        <w:t>of</w:t>
      </w:r>
      <w:r w:rsidRPr="00E90E51">
        <w:rPr>
          <w:rFonts w:ascii="Times New Roman" w:hAnsi="Times New Roman" w:cs="Times New Roman"/>
          <w:sz w:val="24"/>
          <w:szCs w:val="24"/>
        </w:rPr>
        <w:t xml:space="preserve"> realistic data which is dependent on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observation</w:t>
      </w:r>
      <w:r w:rsidR="00A718E0" w:rsidRPr="00E90E51">
        <w:rPr>
          <w:rFonts w:ascii="Times New Roman" w:hAnsi="Times New Roman" w:cs="Times New Roman"/>
          <w:sz w:val="24"/>
          <w:szCs w:val="24"/>
        </w:rPr>
        <w:t xml:space="preserve"> that enables the researcher to find reliable data </w:t>
      </w:r>
      <w:r w:rsidR="00654B61" w:rsidRPr="00E90E51">
        <w:rPr>
          <w:rFonts w:ascii="Times New Roman" w:hAnsi="Times New Roman" w:cs="Times New Roman"/>
          <w:sz w:val="24"/>
          <w:szCs w:val="24"/>
        </w:rPr>
        <w:t>based on</w:t>
      </w:r>
      <w:r w:rsidR="00A718E0" w:rsidRPr="00E90E51">
        <w:rPr>
          <w:rFonts w:ascii="Times New Roman" w:hAnsi="Times New Roman" w:cs="Times New Roman"/>
          <w:sz w:val="24"/>
          <w:szCs w:val="24"/>
        </w:rPr>
        <w:t xml:space="preserve"> statistical techniques as well as approaches. Apart from </w:t>
      </w:r>
      <w:r w:rsidR="00C54185" w:rsidRPr="00E90E51">
        <w:rPr>
          <w:rFonts w:ascii="Times New Roman" w:hAnsi="Times New Roman" w:cs="Times New Roman"/>
          <w:sz w:val="24"/>
          <w:szCs w:val="24"/>
        </w:rPr>
        <w:t xml:space="preserve">this, it is evaluated that the realism philosophy enables to get </w:t>
      </w:r>
      <w:r w:rsidR="007E4485">
        <w:rPr>
          <w:rFonts w:ascii="Times New Roman" w:hAnsi="Times New Roman" w:cs="Times New Roman"/>
          <w:sz w:val="24"/>
          <w:szCs w:val="24"/>
        </w:rPr>
        <w:t xml:space="preserve">an </w:t>
      </w:r>
      <w:r w:rsidR="00C54185" w:rsidRPr="00E90E51">
        <w:rPr>
          <w:rFonts w:ascii="Times New Roman" w:hAnsi="Times New Roman" w:cs="Times New Roman"/>
          <w:sz w:val="24"/>
          <w:szCs w:val="24"/>
        </w:rPr>
        <w:t xml:space="preserve">opinion as well as beliefs that exist. Moreover, it is evaluated that interpretivism philosophy facilitates the investigator to make </w:t>
      </w:r>
      <w:r w:rsidR="007E4485">
        <w:rPr>
          <w:rFonts w:ascii="Times New Roman" w:hAnsi="Times New Roman" w:cs="Times New Roman"/>
          <w:sz w:val="24"/>
          <w:szCs w:val="24"/>
        </w:rPr>
        <w:t xml:space="preserve">an </w:t>
      </w:r>
      <w:r w:rsidR="00C54185" w:rsidRPr="00E90E51">
        <w:rPr>
          <w:rFonts w:ascii="Times New Roman" w:hAnsi="Times New Roman" w:cs="Times New Roman"/>
          <w:sz w:val="24"/>
          <w:szCs w:val="24"/>
        </w:rPr>
        <w:t>in</w:t>
      </w:r>
      <w:r w:rsidR="007E4485">
        <w:rPr>
          <w:rFonts w:ascii="Times New Roman" w:hAnsi="Times New Roman" w:cs="Times New Roman"/>
          <w:sz w:val="24"/>
          <w:szCs w:val="24"/>
        </w:rPr>
        <w:t>-</w:t>
      </w:r>
      <w:r w:rsidR="00C54185" w:rsidRPr="00E90E51">
        <w:rPr>
          <w:rFonts w:ascii="Times New Roman" w:hAnsi="Times New Roman" w:cs="Times New Roman"/>
          <w:sz w:val="24"/>
          <w:szCs w:val="24"/>
        </w:rPr>
        <w:t xml:space="preserve">depth understanding </w:t>
      </w:r>
      <w:r w:rsidR="007E4485">
        <w:rPr>
          <w:rFonts w:ascii="Times New Roman" w:hAnsi="Times New Roman" w:cs="Times New Roman"/>
          <w:sz w:val="24"/>
          <w:szCs w:val="24"/>
        </w:rPr>
        <w:t>of</w:t>
      </w:r>
      <w:r w:rsidR="00C54185" w:rsidRPr="00E90E51">
        <w:rPr>
          <w:rFonts w:ascii="Times New Roman" w:hAnsi="Times New Roman" w:cs="Times New Roman"/>
          <w:sz w:val="24"/>
          <w:szCs w:val="24"/>
        </w:rPr>
        <w:t xml:space="preserve"> the investigator by collecting views as wel</w:t>
      </w:r>
      <w:r w:rsidR="00812BE4" w:rsidRPr="00E90E51">
        <w:rPr>
          <w:rFonts w:ascii="Times New Roman" w:hAnsi="Times New Roman" w:cs="Times New Roman"/>
          <w:sz w:val="24"/>
          <w:szCs w:val="24"/>
        </w:rPr>
        <w:t xml:space="preserve">l as </w:t>
      </w:r>
      <w:r w:rsidR="007E4485">
        <w:rPr>
          <w:rFonts w:ascii="Times New Roman" w:hAnsi="Times New Roman" w:cs="Times New Roman"/>
          <w:sz w:val="24"/>
          <w:szCs w:val="24"/>
        </w:rPr>
        <w:t xml:space="preserve">the </w:t>
      </w:r>
      <w:r w:rsidR="00812BE4" w:rsidRPr="00E90E51">
        <w:rPr>
          <w:rFonts w:ascii="Times New Roman" w:hAnsi="Times New Roman" w:cs="Times New Roman"/>
          <w:sz w:val="24"/>
          <w:szCs w:val="24"/>
        </w:rPr>
        <w:t>perception of participants (</w:t>
      </w:r>
      <w:proofErr w:type="spellStart"/>
      <w:r w:rsidR="00812BE4" w:rsidRPr="00E90E51">
        <w:rPr>
          <w:rFonts w:ascii="Times New Roman" w:hAnsi="Times New Roman" w:cs="Times New Roman"/>
          <w:color w:val="222222"/>
          <w:sz w:val="24"/>
          <w:szCs w:val="24"/>
          <w:shd w:val="clear" w:color="auto" w:fill="FFFFFF"/>
        </w:rPr>
        <w:t>Klinsukhon</w:t>
      </w:r>
      <w:proofErr w:type="spellEnd"/>
      <w:r w:rsidR="00812BE4" w:rsidRPr="00E90E51">
        <w:rPr>
          <w:rFonts w:ascii="Times New Roman" w:hAnsi="Times New Roman" w:cs="Times New Roman"/>
          <w:color w:val="222222"/>
          <w:sz w:val="24"/>
          <w:szCs w:val="24"/>
          <w:shd w:val="clear" w:color="auto" w:fill="FFFFFF"/>
        </w:rPr>
        <w:t xml:space="preserve"> &amp; </w:t>
      </w:r>
      <w:proofErr w:type="spellStart"/>
      <w:r w:rsidR="00812BE4" w:rsidRPr="00E90E51">
        <w:rPr>
          <w:rFonts w:ascii="Times New Roman" w:hAnsi="Times New Roman" w:cs="Times New Roman"/>
          <w:color w:val="222222"/>
          <w:sz w:val="24"/>
          <w:szCs w:val="24"/>
          <w:shd w:val="clear" w:color="auto" w:fill="FFFFFF"/>
        </w:rPr>
        <w:t>Ussahawanitchakit</w:t>
      </w:r>
      <w:proofErr w:type="spellEnd"/>
      <w:r w:rsidR="00812BE4" w:rsidRPr="00E90E51">
        <w:rPr>
          <w:rFonts w:ascii="Times New Roman" w:hAnsi="Times New Roman" w:cs="Times New Roman"/>
          <w:color w:val="222222"/>
          <w:sz w:val="24"/>
          <w:szCs w:val="24"/>
          <w:shd w:val="clear" w:color="auto" w:fill="FFFFFF"/>
        </w:rPr>
        <w:t xml:space="preserve">, 2016). </w:t>
      </w:r>
      <w:r w:rsidR="00C54185" w:rsidRPr="00E90E51">
        <w:rPr>
          <w:rFonts w:ascii="Times New Roman" w:hAnsi="Times New Roman" w:cs="Times New Roman"/>
          <w:sz w:val="24"/>
          <w:szCs w:val="24"/>
        </w:rPr>
        <w:t xml:space="preserve"> </w:t>
      </w:r>
    </w:p>
    <w:p w:rsidR="002F02BA" w:rsidRPr="00E90E51" w:rsidRDefault="00C54185"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For performing this research, the interpre</w:t>
      </w:r>
      <w:r w:rsidR="007E4485">
        <w:rPr>
          <w:rFonts w:ascii="Times New Roman" w:hAnsi="Times New Roman" w:cs="Times New Roman"/>
          <w:sz w:val="24"/>
          <w:szCs w:val="24"/>
        </w:rPr>
        <w:t>tivism</w:t>
      </w:r>
      <w:r w:rsidRPr="00E90E51">
        <w:rPr>
          <w:rFonts w:ascii="Times New Roman" w:hAnsi="Times New Roman" w:cs="Times New Roman"/>
          <w:sz w:val="24"/>
          <w:szCs w:val="24"/>
        </w:rPr>
        <w:t xml:space="preserve"> philosophy</w:t>
      </w:r>
      <w:r w:rsidR="00E95076" w:rsidRPr="00E90E51">
        <w:rPr>
          <w:rFonts w:ascii="Times New Roman" w:hAnsi="Times New Roman" w:cs="Times New Roman"/>
          <w:sz w:val="24"/>
          <w:szCs w:val="24"/>
        </w:rPr>
        <w:t xml:space="preserve"> is used to get depth information towards the research matter. This method is imperative </w:t>
      </w:r>
      <w:r w:rsidR="00422A9C" w:rsidRPr="00E90E51">
        <w:rPr>
          <w:rFonts w:ascii="Times New Roman" w:hAnsi="Times New Roman" w:cs="Times New Roman"/>
          <w:sz w:val="24"/>
          <w:szCs w:val="24"/>
        </w:rPr>
        <w:t xml:space="preserve">in getting the perception as well as views of </w:t>
      </w:r>
      <w:r w:rsidR="007E4485">
        <w:rPr>
          <w:rFonts w:ascii="Times New Roman" w:hAnsi="Times New Roman" w:cs="Times New Roman"/>
          <w:sz w:val="24"/>
          <w:szCs w:val="24"/>
        </w:rPr>
        <w:t xml:space="preserve">the </w:t>
      </w:r>
      <w:r w:rsidR="00422A9C" w:rsidRPr="00E90E51">
        <w:rPr>
          <w:rFonts w:ascii="Times New Roman" w:hAnsi="Times New Roman" w:cs="Times New Roman"/>
          <w:sz w:val="24"/>
          <w:szCs w:val="24"/>
        </w:rPr>
        <w:t>research</w:t>
      </w:r>
      <w:r w:rsidR="00F16C14" w:rsidRPr="00E90E51">
        <w:rPr>
          <w:rFonts w:ascii="Times New Roman" w:hAnsi="Times New Roman" w:cs="Times New Roman"/>
          <w:sz w:val="24"/>
          <w:szCs w:val="24"/>
        </w:rPr>
        <w:t>er towards the research matter. This method permit</w:t>
      </w:r>
      <w:r w:rsidR="007E4485">
        <w:rPr>
          <w:rFonts w:ascii="Times New Roman" w:hAnsi="Times New Roman" w:cs="Times New Roman"/>
          <w:sz w:val="24"/>
          <w:szCs w:val="24"/>
        </w:rPr>
        <w:t>s</w:t>
      </w:r>
      <w:r w:rsidR="00F16C14" w:rsidRPr="00E90E51">
        <w:rPr>
          <w:rFonts w:ascii="Times New Roman" w:hAnsi="Times New Roman" w:cs="Times New Roman"/>
          <w:sz w:val="24"/>
          <w:szCs w:val="24"/>
        </w:rPr>
        <w:t xml:space="preserve"> to the researcher in finding a reliable summary that is related to the impact of accounting scandals </w:t>
      </w:r>
      <w:r w:rsidR="007E4485">
        <w:rPr>
          <w:rFonts w:ascii="Times New Roman" w:hAnsi="Times New Roman" w:cs="Times New Roman"/>
          <w:sz w:val="24"/>
          <w:szCs w:val="24"/>
        </w:rPr>
        <w:t>o</w:t>
      </w:r>
      <w:r w:rsidR="00F16C14" w:rsidRPr="00E90E51">
        <w:rPr>
          <w:rFonts w:ascii="Times New Roman" w:hAnsi="Times New Roman" w:cs="Times New Roman"/>
          <w:sz w:val="24"/>
          <w:szCs w:val="24"/>
        </w:rPr>
        <w:t xml:space="preserve">n improving the </w:t>
      </w:r>
      <w:r w:rsidR="00F16C14" w:rsidRPr="00E90E51">
        <w:rPr>
          <w:rFonts w:ascii="Times New Roman" w:hAnsi="Times New Roman" w:cs="Times New Roman"/>
          <w:sz w:val="24"/>
          <w:szCs w:val="24"/>
        </w:rPr>
        <w:lastRenderedPageBreak/>
        <w:t xml:space="preserve">performance </w:t>
      </w:r>
      <w:r w:rsidR="007E4485">
        <w:rPr>
          <w:rFonts w:ascii="Times New Roman" w:hAnsi="Times New Roman" w:cs="Times New Roman"/>
          <w:sz w:val="24"/>
          <w:szCs w:val="24"/>
        </w:rPr>
        <w:t>o</w:t>
      </w:r>
      <w:r w:rsidR="00F16C14" w:rsidRPr="00E90E51">
        <w:rPr>
          <w:rFonts w:ascii="Times New Roman" w:hAnsi="Times New Roman" w:cs="Times New Roman"/>
          <w:sz w:val="24"/>
          <w:szCs w:val="24"/>
        </w:rPr>
        <w:t xml:space="preserve">f Tesco. </w:t>
      </w:r>
      <w:r w:rsidR="002F02BA" w:rsidRPr="00E90E51">
        <w:rPr>
          <w:rFonts w:ascii="Times New Roman" w:hAnsi="Times New Roman" w:cs="Times New Roman"/>
          <w:sz w:val="24"/>
          <w:szCs w:val="24"/>
        </w:rPr>
        <w:t xml:space="preserve">On the other side, the research philosophy of this research is not related </w:t>
      </w:r>
      <w:r w:rsidR="007E4485">
        <w:rPr>
          <w:rFonts w:ascii="Times New Roman" w:hAnsi="Times New Roman" w:cs="Times New Roman"/>
          <w:sz w:val="24"/>
          <w:szCs w:val="24"/>
        </w:rPr>
        <w:t>to</w:t>
      </w:r>
      <w:r w:rsidR="002F02BA" w:rsidRPr="00E90E51">
        <w:rPr>
          <w:rFonts w:ascii="Times New Roman" w:hAnsi="Times New Roman" w:cs="Times New Roman"/>
          <w:sz w:val="24"/>
          <w:szCs w:val="24"/>
        </w:rPr>
        <w:t xml:space="preserve"> realism as well as positivism philosophy. This philosophy could be imperative in getting</w:t>
      </w:r>
      <w:r w:rsidR="007E4485">
        <w:rPr>
          <w:rFonts w:ascii="Times New Roman" w:hAnsi="Times New Roman" w:cs="Times New Roman"/>
          <w:sz w:val="24"/>
          <w:szCs w:val="24"/>
        </w:rPr>
        <w:t xml:space="preserve"> </w:t>
      </w:r>
      <w:r w:rsidR="002F02BA" w:rsidRPr="00E90E51">
        <w:rPr>
          <w:rFonts w:ascii="Times New Roman" w:hAnsi="Times New Roman" w:cs="Times New Roman"/>
          <w:sz w:val="24"/>
          <w:szCs w:val="24"/>
        </w:rPr>
        <w:t>valid and reliable result</w:t>
      </w:r>
      <w:r w:rsidR="007E4485">
        <w:rPr>
          <w:rFonts w:ascii="Times New Roman" w:hAnsi="Times New Roman" w:cs="Times New Roman"/>
          <w:sz w:val="24"/>
          <w:szCs w:val="24"/>
        </w:rPr>
        <w:t>s</w:t>
      </w:r>
      <w:r w:rsidR="002F02BA"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42" w:name="_Toc470690046"/>
      <w:bookmarkStart w:id="43" w:name="_Toc469438373"/>
      <w:bookmarkStart w:id="44" w:name="_Toc469416551"/>
      <w:bookmarkStart w:id="45" w:name="_Toc469416279"/>
      <w:bookmarkStart w:id="46" w:name="_Toc469416234"/>
      <w:bookmarkStart w:id="47" w:name="_Toc519183382"/>
      <w:bookmarkStart w:id="48" w:name="_Toc29550455"/>
      <w:r w:rsidRPr="00E90E51">
        <w:rPr>
          <w:rFonts w:ascii="Times New Roman" w:hAnsi="Times New Roman" w:cs="Times New Roman"/>
          <w:sz w:val="24"/>
          <w:szCs w:val="24"/>
        </w:rPr>
        <w:t>Research Approach</w:t>
      </w:r>
      <w:bookmarkEnd w:id="42"/>
      <w:bookmarkEnd w:id="43"/>
      <w:bookmarkEnd w:id="44"/>
      <w:bookmarkEnd w:id="45"/>
      <w:bookmarkEnd w:id="46"/>
      <w:bookmarkEnd w:id="47"/>
      <w:bookmarkEnd w:id="48"/>
    </w:p>
    <w:p w:rsidR="00736ADA" w:rsidRPr="00E90E51" w:rsidRDefault="007E4485"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The r</w:t>
      </w:r>
      <w:r w:rsidR="0045765B" w:rsidRPr="00E90E51">
        <w:rPr>
          <w:rFonts w:ascii="Times New Roman" w:hAnsi="Times New Roman" w:cs="Times New Roman"/>
          <w:sz w:val="24"/>
          <w:szCs w:val="24"/>
        </w:rPr>
        <w:t xml:space="preserve">esearch approach </w:t>
      </w:r>
      <w:r w:rsidR="000A6BDB" w:rsidRPr="00E90E51">
        <w:rPr>
          <w:rFonts w:ascii="Times New Roman" w:hAnsi="Times New Roman" w:cs="Times New Roman"/>
          <w:sz w:val="24"/>
          <w:szCs w:val="24"/>
        </w:rPr>
        <w:t>enables the investigator in selecti</w:t>
      </w:r>
      <w:r>
        <w:rPr>
          <w:rFonts w:ascii="Times New Roman" w:hAnsi="Times New Roman" w:cs="Times New Roman"/>
          <w:sz w:val="24"/>
          <w:szCs w:val="24"/>
        </w:rPr>
        <w:t>ng</w:t>
      </w:r>
      <w:r w:rsidR="000A6BDB" w:rsidRPr="00E90E51">
        <w:rPr>
          <w:rFonts w:ascii="Times New Roman" w:hAnsi="Times New Roman" w:cs="Times New Roman"/>
          <w:sz w:val="24"/>
          <w:szCs w:val="24"/>
        </w:rPr>
        <w:t xml:space="preserve"> suitable informati</w:t>
      </w:r>
      <w:r w:rsidR="00D0470E" w:rsidRPr="00E90E51">
        <w:rPr>
          <w:rFonts w:ascii="Times New Roman" w:hAnsi="Times New Roman" w:cs="Times New Roman"/>
          <w:sz w:val="24"/>
          <w:szCs w:val="24"/>
        </w:rPr>
        <w:t>on</w:t>
      </w:r>
      <w:r>
        <w:rPr>
          <w:rFonts w:ascii="Times New Roman" w:hAnsi="Times New Roman" w:cs="Times New Roman"/>
          <w:sz w:val="24"/>
          <w:szCs w:val="24"/>
        </w:rPr>
        <w:t>-</w:t>
      </w:r>
      <w:r w:rsidR="00D0470E" w:rsidRPr="00E90E51">
        <w:rPr>
          <w:rFonts w:ascii="Times New Roman" w:hAnsi="Times New Roman" w:cs="Times New Roman"/>
          <w:sz w:val="24"/>
          <w:szCs w:val="24"/>
        </w:rPr>
        <w:t>gathering tool</w:t>
      </w:r>
      <w:r>
        <w:rPr>
          <w:rFonts w:ascii="Times New Roman" w:hAnsi="Times New Roman" w:cs="Times New Roman"/>
          <w:sz w:val="24"/>
          <w:szCs w:val="24"/>
        </w:rPr>
        <w:t>s</w:t>
      </w:r>
      <w:r w:rsidR="00D0470E" w:rsidRPr="00E90E51">
        <w:rPr>
          <w:rFonts w:ascii="Times New Roman" w:hAnsi="Times New Roman" w:cs="Times New Roman"/>
          <w:sz w:val="24"/>
          <w:szCs w:val="24"/>
        </w:rPr>
        <w:t xml:space="preserve"> in obtaining</w:t>
      </w:r>
      <w:r w:rsidR="00AB19A3" w:rsidRPr="00E90E51">
        <w:rPr>
          <w:rFonts w:ascii="Times New Roman" w:hAnsi="Times New Roman" w:cs="Times New Roman"/>
          <w:sz w:val="24"/>
          <w:szCs w:val="24"/>
        </w:rPr>
        <w:t xml:space="preserve"> the information towards research matter. This method aids the researcher</w:t>
      </w:r>
      <w:r w:rsidR="000D6E76" w:rsidRPr="00E90E51">
        <w:rPr>
          <w:rFonts w:ascii="Times New Roman" w:hAnsi="Times New Roman" w:cs="Times New Roman"/>
          <w:sz w:val="24"/>
          <w:szCs w:val="24"/>
        </w:rPr>
        <w:t xml:space="preserve"> </w:t>
      </w:r>
      <w:r>
        <w:rPr>
          <w:rFonts w:ascii="Times New Roman" w:hAnsi="Times New Roman" w:cs="Times New Roman"/>
          <w:sz w:val="24"/>
          <w:szCs w:val="24"/>
        </w:rPr>
        <w:t>in</w:t>
      </w:r>
      <w:r w:rsidR="000D6E76" w:rsidRPr="00E90E51">
        <w:rPr>
          <w:rFonts w:ascii="Times New Roman" w:hAnsi="Times New Roman" w:cs="Times New Roman"/>
          <w:sz w:val="24"/>
          <w:szCs w:val="24"/>
        </w:rPr>
        <w:t xml:space="preserve"> obtaining the data </w:t>
      </w:r>
      <w:r w:rsidR="00E65035" w:rsidRPr="00E90E51">
        <w:rPr>
          <w:rFonts w:ascii="Times New Roman" w:hAnsi="Times New Roman" w:cs="Times New Roman"/>
          <w:sz w:val="24"/>
          <w:szCs w:val="24"/>
        </w:rPr>
        <w:t xml:space="preserve">in favor of the research matter. In this, </w:t>
      </w:r>
      <w:r>
        <w:rPr>
          <w:rFonts w:ascii="Times New Roman" w:hAnsi="Times New Roman" w:cs="Times New Roman"/>
          <w:sz w:val="24"/>
          <w:szCs w:val="24"/>
        </w:rPr>
        <w:t xml:space="preserve">the </w:t>
      </w:r>
      <w:r w:rsidR="00E65035" w:rsidRPr="00E90E51">
        <w:rPr>
          <w:rFonts w:ascii="Times New Roman" w:hAnsi="Times New Roman" w:cs="Times New Roman"/>
          <w:sz w:val="24"/>
          <w:szCs w:val="24"/>
        </w:rPr>
        <w:t xml:space="preserve">investigator enables the investigator </w:t>
      </w:r>
      <w:r>
        <w:rPr>
          <w:rFonts w:ascii="Times New Roman" w:hAnsi="Times New Roman" w:cs="Times New Roman"/>
          <w:sz w:val="24"/>
          <w:szCs w:val="24"/>
        </w:rPr>
        <w:t>to</w:t>
      </w:r>
      <w:r w:rsidR="00E65035" w:rsidRPr="00E90E51">
        <w:rPr>
          <w:rFonts w:ascii="Times New Roman" w:hAnsi="Times New Roman" w:cs="Times New Roman"/>
          <w:sz w:val="24"/>
          <w:szCs w:val="24"/>
        </w:rPr>
        <w:t xml:space="preserve"> signify the inf</w:t>
      </w:r>
      <w:r w:rsidR="00812BE4" w:rsidRPr="00E90E51">
        <w:rPr>
          <w:rFonts w:ascii="Times New Roman" w:hAnsi="Times New Roman" w:cs="Times New Roman"/>
          <w:sz w:val="24"/>
          <w:szCs w:val="24"/>
        </w:rPr>
        <w:t>ormation in an imperative tool (</w:t>
      </w:r>
      <w:r w:rsidR="00812BE4" w:rsidRPr="00E90E51">
        <w:rPr>
          <w:rFonts w:ascii="Times New Roman" w:hAnsi="Times New Roman" w:cs="Times New Roman"/>
          <w:color w:val="222222"/>
          <w:sz w:val="24"/>
          <w:szCs w:val="24"/>
          <w:shd w:val="clear" w:color="auto" w:fill="FFFFFF"/>
        </w:rPr>
        <w:t xml:space="preserve">Kinyua, </w:t>
      </w:r>
      <w:proofErr w:type="spellStart"/>
      <w:r w:rsidR="00812BE4" w:rsidRPr="00E90E51">
        <w:rPr>
          <w:rFonts w:ascii="Times New Roman" w:hAnsi="Times New Roman" w:cs="Times New Roman"/>
          <w:color w:val="222222"/>
          <w:sz w:val="24"/>
          <w:szCs w:val="24"/>
          <w:shd w:val="clear" w:color="auto" w:fill="FFFFFF"/>
        </w:rPr>
        <w:t>Gakure</w:t>
      </w:r>
      <w:proofErr w:type="spellEnd"/>
      <w:r w:rsidR="00812BE4" w:rsidRPr="00E90E51">
        <w:rPr>
          <w:rFonts w:ascii="Times New Roman" w:hAnsi="Times New Roman" w:cs="Times New Roman"/>
          <w:color w:val="222222"/>
          <w:sz w:val="24"/>
          <w:szCs w:val="24"/>
          <w:shd w:val="clear" w:color="auto" w:fill="FFFFFF"/>
        </w:rPr>
        <w:t xml:space="preserve">, </w:t>
      </w:r>
      <w:proofErr w:type="spellStart"/>
      <w:r w:rsidR="00812BE4" w:rsidRPr="00E90E51">
        <w:rPr>
          <w:rFonts w:ascii="Times New Roman" w:hAnsi="Times New Roman" w:cs="Times New Roman"/>
          <w:color w:val="222222"/>
          <w:sz w:val="24"/>
          <w:szCs w:val="24"/>
          <w:shd w:val="clear" w:color="auto" w:fill="FFFFFF"/>
        </w:rPr>
        <w:t>Gekara</w:t>
      </w:r>
      <w:proofErr w:type="spellEnd"/>
      <w:r w:rsidR="00812BE4" w:rsidRPr="00E90E51">
        <w:rPr>
          <w:rFonts w:ascii="Times New Roman" w:hAnsi="Times New Roman" w:cs="Times New Roman"/>
          <w:color w:val="222222"/>
          <w:sz w:val="24"/>
          <w:szCs w:val="24"/>
          <w:shd w:val="clear" w:color="auto" w:fill="FFFFFF"/>
        </w:rPr>
        <w:t xml:space="preserve">, &amp; </w:t>
      </w:r>
      <w:proofErr w:type="spellStart"/>
      <w:r w:rsidR="00812BE4" w:rsidRPr="00E90E51">
        <w:rPr>
          <w:rFonts w:ascii="Times New Roman" w:hAnsi="Times New Roman" w:cs="Times New Roman"/>
          <w:color w:val="222222"/>
          <w:sz w:val="24"/>
          <w:szCs w:val="24"/>
          <w:shd w:val="clear" w:color="auto" w:fill="FFFFFF"/>
        </w:rPr>
        <w:t>Orwa</w:t>
      </w:r>
      <w:proofErr w:type="spellEnd"/>
      <w:r w:rsidR="00812BE4" w:rsidRPr="00E90E51">
        <w:rPr>
          <w:rFonts w:ascii="Times New Roman" w:hAnsi="Times New Roman" w:cs="Times New Roman"/>
          <w:color w:val="222222"/>
          <w:sz w:val="24"/>
          <w:szCs w:val="24"/>
          <w:shd w:val="clear" w:color="auto" w:fill="FFFFFF"/>
        </w:rPr>
        <w:t xml:space="preserve">, 2015). </w:t>
      </w:r>
      <w:r w:rsidR="00E65035" w:rsidRPr="00E90E51">
        <w:rPr>
          <w:rFonts w:ascii="Times New Roman" w:hAnsi="Times New Roman" w:cs="Times New Roman"/>
          <w:sz w:val="24"/>
          <w:szCs w:val="24"/>
        </w:rPr>
        <w:t xml:space="preserve">The research approaches could consider different methods named as inductive as well as deductive approach. It facilitates </w:t>
      </w:r>
      <w:r>
        <w:rPr>
          <w:rFonts w:ascii="Times New Roman" w:hAnsi="Times New Roman" w:cs="Times New Roman"/>
          <w:sz w:val="24"/>
          <w:szCs w:val="24"/>
        </w:rPr>
        <w:t xml:space="preserve">the </w:t>
      </w:r>
      <w:r w:rsidR="00E65035" w:rsidRPr="00E90E51">
        <w:rPr>
          <w:rFonts w:ascii="Times New Roman" w:hAnsi="Times New Roman" w:cs="Times New Roman"/>
          <w:sz w:val="24"/>
          <w:szCs w:val="24"/>
        </w:rPr>
        <w:t>investigator</w:t>
      </w:r>
      <w:r w:rsidR="00736ADA" w:rsidRPr="00E90E51">
        <w:rPr>
          <w:rFonts w:ascii="Times New Roman" w:hAnsi="Times New Roman" w:cs="Times New Roman"/>
          <w:sz w:val="24"/>
          <w:szCs w:val="24"/>
        </w:rPr>
        <w:t xml:space="preserve"> in determining the </w:t>
      </w:r>
      <w:r w:rsidR="00C67EE6" w:rsidRPr="00E90E51">
        <w:rPr>
          <w:rFonts w:ascii="Times New Roman" w:hAnsi="Times New Roman" w:cs="Times New Roman"/>
          <w:sz w:val="24"/>
          <w:szCs w:val="24"/>
        </w:rPr>
        <w:t>data-gathering</w:t>
      </w:r>
      <w:r w:rsidR="00736ADA" w:rsidRPr="00E90E51">
        <w:rPr>
          <w:rFonts w:ascii="Times New Roman" w:hAnsi="Times New Roman" w:cs="Times New Roman"/>
          <w:sz w:val="24"/>
          <w:szCs w:val="24"/>
        </w:rPr>
        <w:t xml:space="preserve"> tool for meeting the research purpose. In this, it is imperative for the investigator to get depth knowledge towards study tools. In this, the </w:t>
      </w:r>
      <w:r w:rsidR="00B5468D" w:rsidRPr="00E90E51">
        <w:rPr>
          <w:rFonts w:ascii="Times New Roman" w:hAnsi="Times New Roman" w:cs="Times New Roman"/>
          <w:sz w:val="24"/>
          <w:szCs w:val="24"/>
        </w:rPr>
        <w:t>deductive method is effective with positivis</w:t>
      </w:r>
      <w:r>
        <w:rPr>
          <w:rFonts w:ascii="Times New Roman" w:hAnsi="Times New Roman" w:cs="Times New Roman"/>
          <w:sz w:val="24"/>
          <w:szCs w:val="24"/>
        </w:rPr>
        <w:t>t</w:t>
      </w:r>
      <w:r w:rsidR="00B5468D" w:rsidRPr="00E90E51">
        <w:rPr>
          <w:rFonts w:ascii="Times New Roman" w:hAnsi="Times New Roman" w:cs="Times New Roman"/>
          <w:sz w:val="24"/>
          <w:szCs w:val="24"/>
        </w:rPr>
        <w:t xml:space="preserve"> philosophy while the inductive approach is appropriate with </w:t>
      </w:r>
      <w:r w:rsidR="00B5468D" w:rsidRPr="00E90E51">
        <w:rPr>
          <w:rFonts w:ascii="Times New Roman" w:hAnsi="Times New Roman" w:cs="Times New Roman"/>
          <w:noProof/>
          <w:sz w:val="24"/>
          <w:szCs w:val="24"/>
        </w:rPr>
        <w:t>interpretivis</w:t>
      </w:r>
      <w:r>
        <w:rPr>
          <w:rFonts w:ascii="Times New Roman" w:hAnsi="Times New Roman" w:cs="Times New Roman"/>
          <w:noProof/>
          <w:sz w:val="24"/>
          <w:szCs w:val="24"/>
        </w:rPr>
        <w:t>m</w:t>
      </w:r>
      <w:r w:rsidR="00812BE4" w:rsidRPr="00E90E51">
        <w:rPr>
          <w:rFonts w:ascii="Times New Roman" w:hAnsi="Times New Roman" w:cs="Times New Roman"/>
          <w:sz w:val="24"/>
          <w:szCs w:val="24"/>
        </w:rPr>
        <w:t xml:space="preserve"> philosophy (</w:t>
      </w:r>
      <w:r w:rsidR="00812BE4" w:rsidRPr="00E90E51">
        <w:rPr>
          <w:rFonts w:ascii="Times New Roman" w:hAnsi="Times New Roman" w:cs="Times New Roman"/>
          <w:color w:val="222222"/>
          <w:sz w:val="24"/>
          <w:szCs w:val="24"/>
          <w:shd w:val="clear" w:color="auto" w:fill="FFFFFF"/>
        </w:rPr>
        <w:t>KINYUA, 2016). </w:t>
      </w:r>
      <w:r w:rsidR="00B5468D" w:rsidRPr="00E90E51">
        <w:rPr>
          <w:rFonts w:ascii="Times New Roman" w:hAnsi="Times New Roman" w:cs="Times New Roman"/>
          <w:sz w:val="24"/>
          <w:szCs w:val="24"/>
        </w:rPr>
        <w:t xml:space="preserve">    </w:t>
      </w:r>
      <w:r w:rsidR="00736ADA" w:rsidRPr="00E90E51">
        <w:rPr>
          <w:rFonts w:ascii="Times New Roman" w:hAnsi="Times New Roman" w:cs="Times New Roman"/>
          <w:sz w:val="24"/>
          <w:szCs w:val="24"/>
        </w:rPr>
        <w:t xml:space="preserve">        </w:t>
      </w:r>
    </w:p>
    <w:p w:rsidR="00AD2B61" w:rsidRPr="00E90E51" w:rsidRDefault="00B5468D" w:rsidP="00CC10D2">
      <w:pPr>
        <w:spacing w:after="0" w:line="480" w:lineRule="auto"/>
        <w:rPr>
          <w:rFonts w:ascii="Times New Roman" w:eastAsiaTheme="majorEastAsia" w:hAnsi="Times New Roman" w:cs="Times New Roman"/>
          <w:sz w:val="24"/>
          <w:szCs w:val="24"/>
        </w:rPr>
      </w:pPr>
      <w:r w:rsidRPr="00E90E51">
        <w:rPr>
          <w:rFonts w:ascii="Times New Roman" w:hAnsi="Times New Roman" w:cs="Times New Roman"/>
          <w:sz w:val="24"/>
          <w:szCs w:val="24"/>
        </w:rPr>
        <w:t>In this, the inductive approach facilitates</w:t>
      </w:r>
      <w:r w:rsidR="007B69F2" w:rsidRPr="00E90E51">
        <w:rPr>
          <w:rFonts w:ascii="Times New Roman" w:hAnsi="Times New Roman" w:cs="Times New Roman"/>
          <w:sz w:val="24"/>
          <w:szCs w:val="24"/>
        </w:rPr>
        <w:t xml:space="preserve"> collecting depth information towards</w:t>
      </w:r>
      <w:r w:rsidR="006335F4" w:rsidRPr="00E90E51">
        <w:rPr>
          <w:rFonts w:ascii="Times New Roman" w:hAnsi="Times New Roman" w:cs="Times New Roman"/>
          <w:sz w:val="24"/>
          <w:szCs w:val="24"/>
        </w:rPr>
        <w:t xml:space="preserve"> the research issue. The deductive approach facilitates to make </w:t>
      </w:r>
      <w:r w:rsidR="007E4485">
        <w:rPr>
          <w:rFonts w:ascii="Times New Roman" w:hAnsi="Times New Roman" w:cs="Times New Roman"/>
          <w:sz w:val="24"/>
          <w:szCs w:val="24"/>
        </w:rPr>
        <w:t xml:space="preserve">the </w:t>
      </w:r>
      <w:r w:rsidR="006335F4" w:rsidRPr="00E90E51">
        <w:rPr>
          <w:rFonts w:ascii="Times New Roman" w:hAnsi="Times New Roman" w:cs="Times New Roman"/>
          <w:sz w:val="24"/>
          <w:szCs w:val="24"/>
        </w:rPr>
        <w:t xml:space="preserve">research hypothesis towards the research issue. Herein, the investigator requires collecting valid information about </w:t>
      </w:r>
      <w:r w:rsidR="007E4485">
        <w:rPr>
          <w:rFonts w:ascii="Times New Roman" w:hAnsi="Times New Roman" w:cs="Times New Roman"/>
          <w:sz w:val="24"/>
          <w:szCs w:val="24"/>
        </w:rPr>
        <w:t xml:space="preserve">the </w:t>
      </w:r>
      <w:r w:rsidR="006335F4" w:rsidRPr="00E90E51">
        <w:rPr>
          <w:rFonts w:ascii="Times New Roman" w:hAnsi="Times New Roman" w:cs="Times New Roman"/>
          <w:sz w:val="24"/>
          <w:szCs w:val="24"/>
        </w:rPr>
        <w:t xml:space="preserve">research issue. In this, the inductive method </w:t>
      </w:r>
      <w:r w:rsidR="00263207" w:rsidRPr="00E90E51">
        <w:rPr>
          <w:rFonts w:ascii="Times New Roman" w:hAnsi="Times New Roman" w:cs="Times New Roman"/>
          <w:sz w:val="24"/>
          <w:szCs w:val="24"/>
        </w:rPr>
        <w:t>shows flexib</w:t>
      </w:r>
      <w:r w:rsidR="007E4485">
        <w:rPr>
          <w:rFonts w:ascii="Times New Roman" w:hAnsi="Times New Roman" w:cs="Times New Roman"/>
          <w:sz w:val="24"/>
          <w:szCs w:val="24"/>
        </w:rPr>
        <w:t>ility</w:t>
      </w:r>
      <w:r w:rsidR="00263207" w:rsidRPr="00E90E51">
        <w:rPr>
          <w:rFonts w:ascii="Times New Roman" w:hAnsi="Times New Roman" w:cs="Times New Roman"/>
          <w:sz w:val="24"/>
          <w:szCs w:val="24"/>
        </w:rPr>
        <w:t xml:space="preserve"> as there is no requirement for creating the research hypothesis about the research issue. Herein, the inductive strategy is used as compared to the deductive approach because this method enables the investigator to increase subjective nature towards the research matter. By practicing this method, the investigator enabled the investigator to en</w:t>
      </w:r>
      <w:r w:rsidR="00846D4A" w:rsidRPr="00E90E51">
        <w:rPr>
          <w:rFonts w:ascii="Times New Roman" w:hAnsi="Times New Roman" w:cs="Times New Roman"/>
          <w:sz w:val="24"/>
          <w:szCs w:val="24"/>
        </w:rPr>
        <w:t xml:space="preserve">hance the trustworthiness of </w:t>
      </w:r>
      <w:r w:rsidR="007E4485">
        <w:rPr>
          <w:rFonts w:ascii="Times New Roman" w:hAnsi="Times New Roman" w:cs="Times New Roman"/>
          <w:sz w:val="24"/>
          <w:szCs w:val="24"/>
        </w:rPr>
        <w:t xml:space="preserve">the </w:t>
      </w:r>
      <w:r w:rsidR="00846D4A" w:rsidRPr="00E90E51">
        <w:rPr>
          <w:rFonts w:ascii="Times New Roman" w:hAnsi="Times New Roman" w:cs="Times New Roman"/>
          <w:sz w:val="24"/>
          <w:szCs w:val="24"/>
        </w:rPr>
        <w:t xml:space="preserve">study outcome. In the context of this approach, the investigator enables </w:t>
      </w:r>
      <w:r w:rsidR="00846D4A" w:rsidRPr="00E90E51">
        <w:rPr>
          <w:rFonts w:ascii="Times New Roman" w:hAnsi="Times New Roman" w:cs="Times New Roman"/>
          <w:sz w:val="24"/>
          <w:szCs w:val="24"/>
        </w:rPr>
        <w:lastRenderedPageBreak/>
        <w:t>to collect</w:t>
      </w:r>
      <w:r w:rsidR="007E4485">
        <w:rPr>
          <w:rFonts w:ascii="Times New Roman" w:hAnsi="Times New Roman" w:cs="Times New Roman"/>
          <w:sz w:val="24"/>
          <w:szCs w:val="24"/>
        </w:rPr>
        <w:t>ion</w:t>
      </w:r>
      <w:r w:rsidR="00846D4A" w:rsidRPr="00E90E51">
        <w:rPr>
          <w:rFonts w:ascii="Times New Roman" w:hAnsi="Times New Roman" w:cs="Times New Roman"/>
          <w:sz w:val="24"/>
          <w:szCs w:val="24"/>
        </w:rPr>
        <w:t xml:space="preserve"> data as well as create</w:t>
      </w:r>
      <w:r w:rsidR="007E4485">
        <w:rPr>
          <w:rFonts w:ascii="Times New Roman" w:hAnsi="Times New Roman" w:cs="Times New Roman"/>
          <w:sz w:val="24"/>
          <w:szCs w:val="24"/>
        </w:rPr>
        <w:t>s</w:t>
      </w:r>
      <w:r w:rsidR="00846D4A" w:rsidRPr="00E90E51">
        <w:rPr>
          <w:rFonts w:ascii="Times New Roman" w:hAnsi="Times New Roman" w:cs="Times New Roman"/>
          <w:sz w:val="24"/>
          <w:szCs w:val="24"/>
        </w:rPr>
        <w:t xml:space="preserve"> </w:t>
      </w:r>
      <w:r w:rsidR="007E4485">
        <w:rPr>
          <w:rFonts w:ascii="Times New Roman" w:hAnsi="Times New Roman" w:cs="Times New Roman"/>
          <w:sz w:val="24"/>
          <w:szCs w:val="24"/>
        </w:rPr>
        <w:t>a</w:t>
      </w:r>
      <w:r w:rsidR="00846D4A" w:rsidRPr="00E90E51">
        <w:rPr>
          <w:rFonts w:ascii="Times New Roman" w:hAnsi="Times New Roman" w:cs="Times New Roman"/>
          <w:sz w:val="24"/>
          <w:szCs w:val="24"/>
        </w:rPr>
        <w:t xml:space="preserve"> feasible summary </w:t>
      </w:r>
      <w:r w:rsidR="007E4485">
        <w:rPr>
          <w:rFonts w:ascii="Times New Roman" w:hAnsi="Times New Roman" w:cs="Times New Roman"/>
          <w:sz w:val="24"/>
          <w:szCs w:val="24"/>
        </w:rPr>
        <w:t>of</w:t>
      </w:r>
      <w:r w:rsidR="00846D4A" w:rsidRPr="00E90E51">
        <w:rPr>
          <w:rFonts w:ascii="Times New Roman" w:hAnsi="Times New Roman" w:cs="Times New Roman"/>
          <w:sz w:val="24"/>
          <w:szCs w:val="24"/>
        </w:rPr>
        <w:t xml:space="preserve"> the matter</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Khan, Hassan, &amp; </w:t>
      </w:r>
      <w:proofErr w:type="spellStart"/>
      <w:r w:rsidR="00812BE4" w:rsidRPr="00E90E51">
        <w:rPr>
          <w:rFonts w:ascii="Times New Roman" w:hAnsi="Times New Roman" w:cs="Times New Roman"/>
          <w:color w:val="222222"/>
          <w:sz w:val="24"/>
          <w:szCs w:val="24"/>
          <w:shd w:val="clear" w:color="auto" w:fill="FFFFFF"/>
        </w:rPr>
        <w:t>Marimuthu</w:t>
      </w:r>
      <w:proofErr w:type="spellEnd"/>
      <w:r w:rsidR="00812BE4" w:rsidRPr="00E90E51">
        <w:rPr>
          <w:rFonts w:ascii="Times New Roman" w:hAnsi="Times New Roman" w:cs="Times New Roman"/>
          <w:color w:val="222222"/>
          <w:sz w:val="24"/>
          <w:szCs w:val="24"/>
          <w:shd w:val="clear" w:color="auto" w:fill="FFFFFF"/>
        </w:rPr>
        <w:t xml:space="preserve">, 2017). </w:t>
      </w:r>
      <w:r w:rsidR="00DE7AA5"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49" w:name="_Toc519183383"/>
      <w:bookmarkStart w:id="50" w:name="_Toc29550456"/>
      <w:bookmarkStart w:id="51" w:name="_Toc470690047"/>
      <w:bookmarkStart w:id="52" w:name="_Toc469438374"/>
      <w:bookmarkStart w:id="53" w:name="_Toc469416552"/>
      <w:bookmarkStart w:id="54" w:name="_Toc469416280"/>
      <w:bookmarkStart w:id="55" w:name="_Toc469416235"/>
      <w:r w:rsidRPr="00E90E51">
        <w:rPr>
          <w:rFonts w:ascii="Times New Roman" w:hAnsi="Times New Roman" w:cs="Times New Roman"/>
          <w:sz w:val="24"/>
          <w:szCs w:val="24"/>
        </w:rPr>
        <w:t>Research design</w:t>
      </w:r>
      <w:bookmarkEnd w:id="49"/>
      <w:bookmarkEnd w:id="50"/>
    </w:p>
    <w:p w:rsidR="00AA14FF" w:rsidRPr="00E90E51" w:rsidRDefault="00AD2B61"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research strategy enables the researcher to attain the aim and objectives of the </w:t>
      </w:r>
      <w:r w:rsidRPr="00E90E51">
        <w:rPr>
          <w:rFonts w:ascii="Times New Roman" w:hAnsi="Times New Roman" w:cs="Times New Roman"/>
          <w:noProof/>
          <w:sz w:val="24"/>
          <w:szCs w:val="24"/>
        </w:rPr>
        <w:t>research</w:t>
      </w:r>
      <w:r w:rsidRPr="00E90E51">
        <w:rPr>
          <w:rFonts w:ascii="Times New Roman" w:hAnsi="Times New Roman" w:cs="Times New Roman"/>
          <w:sz w:val="24"/>
          <w:szCs w:val="24"/>
        </w:rPr>
        <w:t xml:space="preserve"> matter.</w:t>
      </w:r>
      <w:r w:rsidR="007115F3" w:rsidRPr="00E90E51">
        <w:rPr>
          <w:rFonts w:ascii="Times New Roman" w:hAnsi="Times New Roman" w:cs="Times New Roman"/>
          <w:sz w:val="24"/>
          <w:szCs w:val="24"/>
        </w:rPr>
        <w:t xml:space="preserve"> In th</w:t>
      </w:r>
      <w:r w:rsidR="00C558DE" w:rsidRPr="00E90E51">
        <w:rPr>
          <w:rFonts w:ascii="Times New Roman" w:hAnsi="Times New Roman" w:cs="Times New Roman"/>
          <w:sz w:val="24"/>
          <w:szCs w:val="24"/>
        </w:rPr>
        <w:t xml:space="preserve">e </w:t>
      </w:r>
      <w:r w:rsidR="007115F3" w:rsidRPr="00E90E51">
        <w:rPr>
          <w:rFonts w:ascii="Times New Roman" w:hAnsi="Times New Roman" w:cs="Times New Roman"/>
          <w:sz w:val="24"/>
          <w:szCs w:val="24"/>
        </w:rPr>
        <w:t>research, qualitative as well as quantitative research approach is entailed to meet research objectives as well as research</w:t>
      </w:r>
      <w:r w:rsidR="00F65B04" w:rsidRPr="00E90E51">
        <w:rPr>
          <w:rFonts w:ascii="Times New Roman" w:hAnsi="Times New Roman" w:cs="Times New Roman"/>
          <w:sz w:val="24"/>
          <w:szCs w:val="24"/>
        </w:rPr>
        <w:t xml:space="preserve"> imperatively. In this research</w:t>
      </w:r>
      <w:r w:rsidR="00C558DE"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C558DE" w:rsidRPr="00E90E51">
        <w:rPr>
          <w:rFonts w:ascii="Times New Roman" w:hAnsi="Times New Roman" w:cs="Times New Roman"/>
          <w:sz w:val="24"/>
          <w:szCs w:val="24"/>
        </w:rPr>
        <w:t xml:space="preserve">investigator has entailed </w:t>
      </w:r>
      <w:r w:rsidR="007E4485">
        <w:rPr>
          <w:rFonts w:ascii="Times New Roman" w:hAnsi="Times New Roman" w:cs="Times New Roman"/>
          <w:sz w:val="24"/>
          <w:szCs w:val="24"/>
        </w:rPr>
        <w:t xml:space="preserve">a </w:t>
      </w:r>
      <w:r w:rsidR="00C558DE" w:rsidRPr="00E90E51">
        <w:rPr>
          <w:rFonts w:ascii="Times New Roman" w:hAnsi="Times New Roman" w:cs="Times New Roman"/>
          <w:sz w:val="24"/>
          <w:szCs w:val="24"/>
        </w:rPr>
        <w:t xml:space="preserve">quantitative study design for gathering statistical information about study matter. In this, </w:t>
      </w:r>
      <w:r w:rsidR="007E4485">
        <w:rPr>
          <w:rFonts w:ascii="Times New Roman" w:hAnsi="Times New Roman" w:cs="Times New Roman"/>
          <w:sz w:val="24"/>
          <w:szCs w:val="24"/>
        </w:rPr>
        <w:t xml:space="preserve">the </w:t>
      </w:r>
      <w:r w:rsidR="00C558DE" w:rsidRPr="00E90E51">
        <w:rPr>
          <w:rFonts w:ascii="Times New Roman" w:hAnsi="Times New Roman" w:cs="Times New Roman"/>
          <w:sz w:val="24"/>
          <w:szCs w:val="24"/>
        </w:rPr>
        <w:t>re</w:t>
      </w:r>
      <w:r w:rsidR="00AA14FF" w:rsidRPr="00E90E51">
        <w:rPr>
          <w:rFonts w:ascii="Times New Roman" w:hAnsi="Times New Roman" w:cs="Times New Roman"/>
          <w:sz w:val="24"/>
          <w:szCs w:val="24"/>
        </w:rPr>
        <w:t xml:space="preserve">searcher has practiced </w:t>
      </w:r>
      <w:r w:rsidR="007E4485">
        <w:rPr>
          <w:rFonts w:ascii="Times New Roman" w:hAnsi="Times New Roman" w:cs="Times New Roman"/>
          <w:sz w:val="24"/>
          <w:szCs w:val="24"/>
        </w:rPr>
        <w:t xml:space="preserve">a </w:t>
      </w:r>
      <w:r w:rsidR="00AA14FF" w:rsidRPr="00E90E51">
        <w:rPr>
          <w:rFonts w:ascii="Times New Roman" w:hAnsi="Times New Roman" w:cs="Times New Roman"/>
          <w:sz w:val="24"/>
          <w:szCs w:val="24"/>
        </w:rPr>
        <w:t>quantitative method to increase validity as well as reliability of the study outcome. Moreover, the qualitative approach will assist the investigator to get numerical information towards the research matter.</w:t>
      </w:r>
      <w:r w:rsidR="005566E3" w:rsidRPr="00E90E51">
        <w:rPr>
          <w:rFonts w:ascii="Times New Roman" w:hAnsi="Times New Roman" w:cs="Times New Roman"/>
          <w:sz w:val="24"/>
          <w:szCs w:val="24"/>
        </w:rPr>
        <w:t xml:space="preserve"> Moreover, this method assists to meet the aim and objectives of </w:t>
      </w:r>
      <w:r w:rsidR="007E4485">
        <w:rPr>
          <w:rFonts w:ascii="Times New Roman" w:hAnsi="Times New Roman" w:cs="Times New Roman"/>
          <w:sz w:val="24"/>
          <w:szCs w:val="24"/>
        </w:rPr>
        <w:t xml:space="preserve">the </w:t>
      </w:r>
      <w:r w:rsidR="005566E3" w:rsidRPr="00E90E51">
        <w:rPr>
          <w:rFonts w:ascii="Times New Roman" w:hAnsi="Times New Roman" w:cs="Times New Roman"/>
          <w:sz w:val="24"/>
          <w:szCs w:val="24"/>
        </w:rPr>
        <w:t>research issue</w:t>
      </w:r>
      <w:r w:rsidR="00812BE4" w:rsidRPr="00E90E51">
        <w:rPr>
          <w:rFonts w:ascii="Times New Roman" w:hAnsi="Times New Roman" w:cs="Times New Roman"/>
          <w:sz w:val="24"/>
          <w:szCs w:val="24"/>
        </w:rPr>
        <w:t xml:space="preserve"> (</w:t>
      </w:r>
      <w:proofErr w:type="spellStart"/>
      <w:r w:rsidR="00812BE4" w:rsidRPr="00E90E51">
        <w:rPr>
          <w:rFonts w:ascii="Times New Roman" w:hAnsi="Times New Roman" w:cs="Times New Roman"/>
          <w:color w:val="222222"/>
          <w:sz w:val="24"/>
          <w:szCs w:val="24"/>
          <w:shd w:val="clear" w:color="auto" w:fill="FFFFFF"/>
        </w:rPr>
        <w:t>Kalra</w:t>
      </w:r>
      <w:proofErr w:type="spellEnd"/>
      <w:r w:rsidR="00812BE4" w:rsidRPr="00E90E51">
        <w:rPr>
          <w:rFonts w:ascii="Times New Roman" w:hAnsi="Times New Roman" w:cs="Times New Roman"/>
          <w:color w:val="222222"/>
          <w:sz w:val="24"/>
          <w:szCs w:val="24"/>
          <w:shd w:val="clear" w:color="auto" w:fill="FFFFFF"/>
        </w:rPr>
        <w:t xml:space="preserve">, Bhatia, &amp; Sachdeva, 2014). </w:t>
      </w:r>
      <w:r w:rsidR="005566E3" w:rsidRPr="00E90E51">
        <w:rPr>
          <w:rFonts w:ascii="Times New Roman" w:hAnsi="Times New Roman" w:cs="Times New Roman"/>
          <w:sz w:val="24"/>
          <w:szCs w:val="24"/>
        </w:rPr>
        <w:t xml:space="preserve"> </w:t>
      </w:r>
      <w:r w:rsidR="00AA14FF" w:rsidRPr="00E90E51">
        <w:rPr>
          <w:rFonts w:ascii="Times New Roman" w:hAnsi="Times New Roman" w:cs="Times New Roman"/>
          <w:sz w:val="24"/>
          <w:szCs w:val="24"/>
        </w:rPr>
        <w:t xml:space="preserve">        </w:t>
      </w:r>
      <w:r w:rsidR="00C558DE"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56" w:name="_Toc519183384"/>
      <w:bookmarkStart w:id="57" w:name="_Toc29550457"/>
      <w:r w:rsidRPr="00E90E51">
        <w:rPr>
          <w:rFonts w:ascii="Times New Roman" w:hAnsi="Times New Roman" w:cs="Times New Roman"/>
          <w:sz w:val="24"/>
          <w:szCs w:val="24"/>
        </w:rPr>
        <w:t xml:space="preserve">Research </w:t>
      </w:r>
      <w:bookmarkEnd w:id="51"/>
      <w:bookmarkEnd w:id="52"/>
      <w:bookmarkEnd w:id="53"/>
      <w:bookmarkEnd w:id="54"/>
      <w:bookmarkEnd w:id="55"/>
      <w:r w:rsidRPr="00E90E51">
        <w:rPr>
          <w:rFonts w:ascii="Times New Roman" w:hAnsi="Times New Roman" w:cs="Times New Roman"/>
          <w:sz w:val="24"/>
          <w:szCs w:val="24"/>
        </w:rPr>
        <w:t>types</w:t>
      </w:r>
      <w:bookmarkEnd w:id="56"/>
      <w:bookmarkEnd w:id="57"/>
    </w:p>
    <w:p w:rsidR="00812BE4" w:rsidRPr="00E90E51" w:rsidRDefault="00AD657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Researches</w:t>
      </w:r>
      <w:r w:rsidR="001968DB" w:rsidRPr="00E90E51">
        <w:rPr>
          <w:rFonts w:ascii="Times New Roman" w:hAnsi="Times New Roman" w:cs="Times New Roman"/>
          <w:sz w:val="24"/>
          <w:szCs w:val="24"/>
        </w:rPr>
        <w:t xml:space="preserve"> types are </w:t>
      </w:r>
      <w:r w:rsidRPr="00E90E51">
        <w:rPr>
          <w:rFonts w:ascii="Times New Roman" w:hAnsi="Times New Roman" w:cs="Times New Roman"/>
          <w:sz w:val="24"/>
          <w:szCs w:val="24"/>
        </w:rPr>
        <w:t xml:space="preserve">imperative in imperatively enable the investigator to determine the </w:t>
      </w:r>
      <w:r w:rsidR="00654B61" w:rsidRPr="00E90E51">
        <w:rPr>
          <w:rFonts w:ascii="Times New Roman" w:hAnsi="Times New Roman" w:cs="Times New Roman"/>
          <w:sz w:val="24"/>
          <w:szCs w:val="24"/>
        </w:rPr>
        <w:t>design</w:t>
      </w:r>
      <w:r w:rsidRPr="00E90E51">
        <w:rPr>
          <w:rFonts w:ascii="Times New Roman" w:hAnsi="Times New Roman" w:cs="Times New Roman"/>
          <w:sz w:val="24"/>
          <w:szCs w:val="24"/>
        </w:rPr>
        <w:t xml:space="preserve"> of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study plan. Moreover, it is evaluated that there are different types of research tools </w:t>
      </w:r>
      <w:r w:rsidR="007E4485">
        <w:rPr>
          <w:rFonts w:ascii="Times New Roman" w:hAnsi="Times New Roman" w:cs="Times New Roman"/>
          <w:sz w:val="24"/>
          <w:szCs w:val="24"/>
        </w:rPr>
        <w:t>that</w:t>
      </w:r>
      <w:r w:rsidRPr="00E90E51">
        <w:rPr>
          <w:rFonts w:ascii="Times New Roman" w:hAnsi="Times New Roman" w:cs="Times New Roman"/>
          <w:sz w:val="24"/>
          <w:szCs w:val="24"/>
        </w:rPr>
        <w:t xml:space="preserve"> are considered in this study named as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descriptive, exploratory, </w:t>
      </w:r>
      <w:r w:rsidR="00812BE4" w:rsidRPr="00E90E51">
        <w:rPr>
          <w:rFonts w:ascii="Times New Roman" w:hAnsi="Times New Roman" w:cs="Times New Roman"/>
          <w:sz w:val="24"/>
          <w:szCs w:val="24"/>
        </w:rPr>
        <w:t>and explanatory research method (</w:t>
      </w:r>
      <w:r w:rsidR="00812BE4" w:rsidRPr="00E90E51">
        <w:rPr>
          <w:rFonts w:ascii="Times New Roman" w:hAnsi="Times New Roman" w:cs="Times New Roman"/>
          <w:color w:val="222222"/>
          <w:sz w:val="24"/>
          <w:szCs w:val="24"/>
          <w:shd w:val="clear" w:color="auto" w:fill="FFFFFF"/>
        </w:rPr>
        <w:t xml:space="preserve">James &amp; Joseph, 2015). </w:t>
      </w:r>
      <w:r w:rsidRPr="00E90E51">
        <w:rPr>
          <w:rFonts w:ascii="Times New Roman" w:hAnsi="Times New Roman" w:cs="Times New Roman"/>
          <w:sz w:val="24"/>
          <w:szCs w:val="24"/>
        </w:rPr>
        <w:t xml:space="preserve">In addition, </w:t>
      </w:r>
      <w:r w:rsidR="007E4485">
        <w:rPr>
          <w:rFonts w:ascii="Times New Roman" w:hAnsi="Times New Roman" w:cs="Times New Roman"/>
          <w:sz w:val="24"/>
          <w:szCs w:val="24"/>
        </w:rPr>
        <w:t xml:space="preserve">an </w:t>
      </w:r>
      <w:r w:rsidR="00E60024" w:rsidRPr="00E90E51">
        <w:rPr>
          <w:rFonts w:ascii="Times New Roman" w:hAnsi="Times New Roman" w:cs="Times New Roman"/>
          <w:sz w:val="24"/>
          <w:szCs w:val="24"/>
        </w:rPr>
        <w:t>exploratory</w:t>
      </w:r>
      <w:r w:rsidRPr="00E90E51">
        <w:rPr>
          <w:rFonts w:ascii="Times New Roman" w:hAnsi="Times New Roman" w:cs="Times New Roman"/>
          <w:sz w:val="24"/>
          <w:szCs w:val="24"/>
        </w:rPr>
        <w:t xml:space="preserve"> research method could </w:t>
      </w:r>
      <w:r w:rsidR="0022514E" w:rsidRPr="00E90E51">
        <w:rPr>
          <w:rFonts w:ascii="Times New Roman" w:hAnsi="Times New Roman" w:cs="Times New Roman"/>
          <w:sz w:val="24"/>
          <w:szCs w:val="24"/>
        </w:rPr>
        <w:t xml:space="preserve">support the investigator to conduct study initially and meet </w:t>
      </w:r>
      <w:r w:rsidR="007E4485">
        <w:rPr>
          <w:rFonts w:ascii="Times New Roman" w:hAnsi="Times New Roman" w:cs="Times New Roman"/>
          <w:sz w:val="24"/>
          <w:szCs w:val="24"/>
        </w:rPr>
        <w:t xml:space="preserve">the </w:t>
      </w:r>
      <w:r w:rsidR="0022514E" w:rsidRPr="00E90E51">
        <w:rPr>
          <w:rFonts w:ascii="Times New Roman" w:hAnsi="Times New Roman" w:cs="Times New Roman"/>
          <w:sz w:val="24"/>
          <w:szCs w:val="24"/>
        </w:rPr>
        <w:t xml:space="preserve">aim and objectives of </w:t>
      </w:r>
      <w:r w:rsidR="007E4485">
        <w:rPr>
          <w:rFonts w:ascii="Times New Roman" w:hAnsi="Times New Roman" w:cs="Times New Roman"/>
          <w:sz w:val="24"/>
          <w:szCs w:val="24"/>
        </w:rPr>
        <w:t xml:space="preserve">the </w:t>
      </w:r>
      <w:r w:rsidR="0022514E" w:rsidRPr="00E90E51">
        <w:rPr>
          <w:rFonts w:ascii="Times New Roman" w:hAnsi="Times New Roman" w:cs="Times New Roman"/>
          <w:sz w:val="24"/>
          <w:szCs w:val="24"/>
        </w:rPr>
        <w:t xml:space="preserve">research matter. Moreover, it is evaluated that </w:t>
      </w:r>
      <w:r w:rsidR="007E4485">
        <w:rPr>
          <w:rFonts w:ascii="Times New Roman" w:hAnsi="Times New Roman" w:cs="Times New Roman"/>
          <w:sz w:val="24"/>
          <w:szCs w:val="24"/>
        </w:rPr>
        <w:t xml:space="preserve">a </w:t>
      </w:r>
      <w:r w:rsidR="0022514E" w:rsidRPr="00E90E51">
        <w:rPr>
          <w:rFonts w:ascii="Times New Roman" w:hAnsi="Times New Roman" w:cs="Times New Roman"/>
          <w:sz w:val="24"/>
          <w:szCs w:val="24"/>
        </w:rPr>
        <w:t xml:space="preserve">descriptive research method facilitates the investigator to get depth information about the study matter. This method could </w:t>
      </w:r>
      <w:r w:rsidR="007E4485">
        <w:rPr>
          <w:rFonts w:ascii="Times New Roman" w:hAnsi="Times New Roman" w:cs="Times New Roman"/>
          <w:sz w:val="24"/>
          <w:szCs w:val="24"/>
        </w:rPr>
        <w:t xml:space="preserve">be </w:t>
      </w:r>
      <w:r w:rsidR="0022514E" w:rsidRPr="00E90E51">
        <w:rPr>
          <w:rFonts w:ascii="Times New Roman" w:hAnsi="Times New Roman" w:cs="Times New Roman"/>
          <w:sz w:val="24"/>
          <w:szCs w:val="24"/>
        </w:rPr>
        <w:t xml:space="preserve">discussing </w:t>
      </w:r>
      <w:r w:rsidR="007E4485">
        <w:rPr>
          <w:rFonts w:ascii="Times New Roman" w:hAnsi="Times New Roman" w:cs="Times New Roman"/>
          <w:sz w:val="24"/>
          <w:szCs w:val="24"/>
        </w:rPr>
        <w:t xml:space="preserve">an </w:t>
      </w:r>
      <w:r w:rsidR="0022514E" w:rsidRPr="00E90E51">
        <w:rPr>
          <w:rFonts w:ascii="Times New Roman" w:hAnsi="Times New Roman" w:cs="Times New Roman"/>
          <w:sz w:val="24"/>
          <w:szCs w:val="24"/>
        </w:rPr>
        <w:t>issue in</w:t>
      </w:r>
      <w:r w:rsidR="007E4485">
        <w:rPr>
          <w:rFonts w:ascii="Times New Roman" w:hAnsi="Times New Roman" w:cs="Times New Roman"/>
          <w:sz w:val="24"/>
          <w:szCs w:val="24"/>
        </w:rPr>
        <w:t>-</w:t>
      </w:r>
      <w:r w:rsidR="0022514E" w:rsidRPr="00E90E51">
        <w:rPr>
          <w:rFonts w:ascii="Times New Roman" w:hAnsi="Times New Roman" w:cs="Times New Roman"/>
          <w:sz w:val="24"/>
          <w:szCs w:val="24"/>
        </w:rPr>
        <w:t>depth and provide a path to meet the research m</w:t>
      </w:r>
      <w:r w:rsidR="00812BE4" w:rsidRPr="00E90E51">
        <w:rPr>
          <w:rFonts w:ascii="Times New Roman" w:hAnsi="Times New Roman" w:cs="Times New Roman"/>
          <w:sz w:val="24"/>
          <w:szCs w:val="24"/>
        </w:rPr>
        <w:t>atter (</w:t>
      </w:r>
      <w:r w:rsidR="00812BE4" w:rsidRPr="00E90E51">
        <w:rPr>
          <w:rFonts w:ascii="Times New Roman" w:hAnsi="Times New Roman" w:cs="Times New Roman"/>
          <w:color w:val="222222"/>
          <w:sz w:val="24"/>
          <w:szCs w:val="24"/>
          <w:shd w:val="clear" w:color="auto" w:fill="FFFFFF"/>
        </w:rPr>
        <w:t xml:space="preserve">Jack, </w:t>
      </w:r>
      <w:proofErr w:type="spellStart"/>
      <w:r w:rsidR="00812BE4" w:rsidRPr="00E90E51">
        <w:rPr>
          <w:rFonts w:ascii="Times New Roman" w:hAnsi="Times New Roman" w:cs="Times New Roman"/>
          <w:color w:val="222222"/>
          <w:sz w:val="24"/>
          <w:szCs w:val="24"/>
          <w:shd w:val="clear" w:color="auto" w:fill="FFFFFF"/>
        </w:rPr>
        <w:t>Florez</w:t>
      </w:r>
      <w:proofErr w:type="spellEnd"/>
      <w:r w:rsidR="00812BE4" w:rsidRPr="00E90E51">
        <w:rPr>
          <w:rFonts w:ascii="Times New Roman" w:hAnsi="Times New Roman" w:cs="Times New Roman"/>
          <w:color w:val="222222"/>
          <w:sz w:val="24"/>
          <w:szCs w:val="24"/>
          <w:shd w:val="clear" w:color="auto" w:fill="FFFFFF"/>
        </w:rPr>
        <w:t xml:space="preserve">-Lopez, &amp; Ramon-Jeronimo, 2018). </w:t>
      </w:r>
      <w:r w:rsidR="0022514E" w:rsidRPr="00E90E51">
        <w:rPr>
          <w:rFonts w:ascii="Times New Roman" w:hAnsi="Times New Roman" w:cs="Times New Roman"/>
          <w:sz w:val="24"/>
          <w:szCs w:val="24"/>
        </w:rPr>
        <w:t xml:space="preserve"> </w:t>
      </w:r>
    </w:p>
    <w:p w:rsidR="00BC296E" w:rsidRPr="00E90E51" w:rsidRDefault="0022514E"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Moreover, it is illustrated that the causal </w:t>
      </w:r>
      <w:r w:rsidR="004C10F7" w:rsidRPr="00E90E51">
        <w:rPr>
          <w:rFonts w:ascii="Times New Roman" w:hAnsi="Times New Roman" w:cs="Times New Roman"/>
          <w:sz w:val="24"/>
          <w:szCs w:val="24"/>
        </w:rPr>
        <w:t>research more focuses</w:t>
      </w:r>
      <w:r w:rsidRPr="00E90E51">
        <w:rPr>
          <w:rFonts w:ascii="Times New Roman" w:hAnsi="Times New Roman" w:cs="Times New Roman"/>
          <w:sz w:val="24"/>
          <w:szCs w:val="24"/>
        </w:rPr>
        <w:t xml:space="preserve"> on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cause as well as effect </w:t>
      </w:r>
      <w:r w:rsidR="004C10F7" w:rsidRPr="00E90E51">
        <w:rPr>
          <w:rFonts w:ascii="Times New Roman" w:hAnsi="Times New Roman" w:cs="Times New Roman"/>
          <w:sz w:val="24"/>
          <w:szCs w:val="24"/>
        </w:rPr>
        <w:t xml:space="preserve">relation between variables. In this, the investigator practices the descriptive study method for </w:t>
      </w:r>
      <w:r w:rsidR="004C10F7" w:rsidRPr="00E90E51">
        <w:rPr>
          <w:rFonts w:ascii="Times New Roman" w:hAnsi="Times New Roman" w:cs="Times New Roman"/>
          <w:sz w:val="24"/>
          <w:szCs w:val="24"/>
        </w:rPr>
        <w:lastRenderedPageBreak/>
        <w:t>conducting its study and support to get reliable and valid research result</w:t>
      </w:r>
      <w:r w:rsidR="007E4485">
        <w:rPr>
          <w:rFonts w:ascii="Times New Roman" w:hAnsi="Times New Roman" w:cs="Times New Roman"/>
          <w:sz w:val="24"/>
          <w:szCs w:val="24"/>
        </w:rPr>
        <w:t>s</w:t>
      </w:r>
      <w:r w:rsidR="004C10F7" w:rsidRPr="00E90E51">
        <w:rPr>
          <w:rFonts w:ascii="Times New Roman" w:hAnsi="Times New Roman" w:cs="Times New Roman"/>
          <w:sz w:val="24"/>
          <w:szCs w:val="24"/>
        </w:rPr>
        <w:t xml:space="preserve">. From the application of this tool, the investigator </w:t>
      </w:r>
      <w:r w:rsidR="00C67EE6" w:rsidRPr="00E90E51">
        <w:rPr>
          <w:rFonts w:ascii="Times New Roman" w:hAnsi="Times New Roman" w:cs="Times New Roman"/>
          <w:sz w:val="24"/>
          <w:szCs w:val="24"/>
        </w:rPr>
        <w:t>can</w:t>
      </w:r>
      <w:r w:rsidR="004C10F7" w:rsidRPr="00E90E51">
        <w:rPr>
          <w:rFonts w:ascii="Times New Roman" w:hAnsi="Times New Roman" w:cs="Times New Roman"/>
          <w:sz w:val="24"/>
          <w:szCs w:val="24"/>
        </w:rPr>
        <w:t xml:space="preserve"> identify the relationship between accounting scandals and </w:t>
      </w:r>
      <w:r w:rsidR="007E4485">
        <w:rPr>
          <w:rFonts w:ascii="Times New Roman" w:hAnsi="Times New Roman" w:cs="Times New Roman"/>
          <w:sz w:val="24"/>
          <w:szCs w:val="24"/>
        </w:rPr>
        <w:t xml:space="preserve">the </w:t>
      </w:r>
      <w:r w:rsidR="004C10F7" w:rsidRPr="00E90E51">
        <w:rPr>
          <w:rFonts w:ascii="Times New Roman" w:hAnsi="Times New Roman" w:cs="Times New Roman"/>
          <w:sz w:val="24"/>
          <w:szCs w:val="24"/>
        </w:rPr>
        <w:t xml:space="preserve">improving performance of Tesco. In addition, it is examined that </w:t>
      </w:r>
      <w:r w:rsidR="007E4485">
        <w:rPr>
          <w:rFonts w:ascii="Times New Roman" w:hAnsi="Times New Roman" w:cs="Times New Roman"/>
          <w:sz w:val="24"/>
          <w:szCs w:val="24"/>
        </w:rPr>
        <w:t xml:space="preserve">the </w:t>
      </w:r>
      <w:r w:rsidR="004C10F7" w:rsidRPr="00E90E51">
        <w:rPr>
          <w:rFonts w:ascii="Times New Roman" w:hAnsi="Times New Roman" w:cs="Times New Roman"/>
          <w:sz w:val="24"/>
          <w:szCs w:val="24"/>
        </w:rPr>
        <w:t xml:space="preserve">descriptive </w:t>
      </w:r>
      <w:r w:rsidR="00BC296E" w:rsidRPr="00E90E51">
        <w:rPr>
          <w:rFonts w:ascii="Times New Roman" w:hAnsi="Times New Roman" w:cs="Times New Roman"/>
          <w:sz w:val="24"/>
          <w:szCs w:val="24"/>
        </w:rPr>
        <w:t>method facilitates</w:t>
      </w:r>
      <w:r w:rsidR="004C10F7" w:rsidRPr="00E90E51">
        <w:rPr>
          <w:rFonts w:ascii="Times New Roman" w:hAnsi="Times New Roman" w:cs="Times New Roman"/>
          <w:sz w:val="24"/>
          <w:szCs w:val="24"/>
        </w:rPr>
        <w:t xml:space="preserve"> </w:t>
      </w:r>
      <w:r w:rsidR="00BC296E" w:rsidRPr="00E90E51">
        <w:rPr>
          <w:rFonts w:ascii="Times New Roman" w:hAnsi="Times New Roman" w:cs="Times New Roman"/>
          <w:sz w:val="24"/>
          <w:szCs w:val="24"/>
        </w:rPr>
        <w:t xml:space="preserve">to get conceptual info towards the role of accounting scandals in improving the </w:t>
      </w:r>
      <w:proofErr w:type="spellStart"/>
      <w:r w:rsidR="00BC296E" w:rsidRPr="00E90E51">
        <w:rPr>
          <w:rFonts w:ascii="Times New Roman" w:hAnsi="Times New Roman" w:cs="Times New Roman"/>
          <w:sz w:val="24"/>
          <w:szCs w:val="24"/>
        </w:rPr>
        <w:t>organi</w:t>
      </w:r>
      <w:r w:rsidR="00165A49">
        <w:rPr>
          <w:rFonts w:ascii="Times New Roman" w:hAnsi="Times New Roman" w:cs="Times New Roman"/>
          <w:sz w:val="24"/>
          <w:szCs w:val="24"/>
        </w:rPr>
        <w:t>s</w:t>
      </w:r>
      <w:r w:rsidR="00BC296E" w:rsidRPr="00E90E51">
        <w:rPr>
          <w:rFonts w:ascii="Times New Roman" w:hAnsi="Times New Roman" w:cs="Times New Roman"/>
          <w:sz w:val="24"/>
          <w:szCs w:val="24"/>
        </w:rPr>
        <w:t>ational</w:t>
      </w:r>
      <w:proofErr w:type="spellEnd"/>
      <w:r w:rsidR="00BC296E" w:rsidRPr="00E90E51">
        <w:rPr>
          <w:rFonts w:ascii="Times New Roman" w:hAnsi="Times New Roman" w:cs="Times New Roman"/>
          <w:sz w:val="24"/>
          <w:szCs w:val="24"/>
        </w:rPr>
        <w:t xml:space="preserve"> performance of Tesco. The method of study could allow the investigator to obtain the perception as well as </w:t>
      </w:r>
      <w:r w:rsidR="007E4485">
        <w:rPr>
          <w:rFonts w:ascii="Times New Roman" w:hAnsi="Times New Roman" w:cs="Times New Roman"/>
          <w:sz w:val="24"/>
          <w:szCs w:val="24"/>
        </w:rPr>
        <w:t xml:space="preserve">the </w:t>
      </w:r>
      <w:r w:rsidR="00BC296E" w:rsidRPr="00E90E51">
        <w:rPr>
          <w:rFonts w:ascii="Times New Roman" w:hAnsi="Times New Roman" w:cs="Times New Roman"/>
          <w:sz w:val="24"/>
          <w:szCs w:val="24"/>
        </w:rPr>
        <w:t xml:space="preserve">views of </w:t>
      </w:r>
      <w:r w:rsidR="007E4485">
        <w:rPr>
          <w:rFonts w:ascii="Times New Roman" w:hAnsi="Times New Roman" w:cs="Times New Roman"/>
          <w:sz w:val="24"/>
          <w:szCs w:val="24"/>
        </w:rPr>
        <w:t xml:space="preserve">the </w:t>
      </w:r>
      <w:r w:rsidR="00BC296E" w:rsidRPr="00E90E51">
        <w:rPr>
          <w:rFonts w:ascii="Times New Roman" w:hAnsi="Times New Roman" w:cs="Times New Roman"/>
          <w:sz w:val="24"/>
          <w:szCs w:val="24"/>
        </w:rPr>
        <w:t xml:space="preserve">investigator to meet the purpose of </w:t>
      </w:r>
      <w:r w:rsidR="007E4485">
        <w:rPr>
          <w:rFonts w:ascii="Times New Roman" w:hAnsi="Times New Roman" w:cs="Times New Roman"/>
          <w:sz w:val="24"/>
          <w:szCs w:val="24"/>
        </w:rPr>
        <w:t xml:space="preserve">the </w:t>
      </w:r>
      <w:r w:rsidR="00BC296E" w:rsidRPr="00E90E51">
        <w:rPr>
          <w:rFonts w:ascii="Times New Roman" w:hAnsi="Times New Roman" w:cs="Times New Roman"/>
          <w:sz w:val="24"/>
          <w:szCs w:val="24"/>
        </w:rPr>
        <w:t xml:space="preserve">study. Moreover, it is evaluated that </w:t>
      </w:r>
      <w:r w:rsidR="007E4485">
        <w:rPr>
          <w:rFonts w:ascii="Times New Roman" w:hAnsi="Times New Roman" w:cs="Times New Roman"/>
          <w:sz w:val="24"/>
          <w:szCs w:val="24"/>
        </w:rPr>
        <w:t xml:space="preserve">the </w:t>
      </w:r>
      <w:r w:rsidR="00BC296E" w:rsidRPr="00E90E51">
        <w:rPr>
          <w:rFonts w:ascii="Times New Roman" w:hAnsi="Times New Roman" w:cs="Times New Roman"/>
          <w:sz w:val="24"/>
          <w:szCs w:val="24"/>
        </w:rPr>
        <w:t>causal research method is not used by the investigator due to the</w:t>
      </w:r>
      <w:r w:rsidR="00812BE4" w:rsidRPr="00E90E51">
        <w:rPr>
          <w:rFonts w:ascii="Times New Roman" w:hAnsi="Times New Roman" w:cs="Times New Roman"/>
          <w:sz w:val="24"/>
          <w:szCs w:val="24"/>
        </w:rPr>
        <w:t xml:space="preserve"> subjective nature of the study (</w:t>
      </w:r>
      <w:r w:rsidR="00812BE4" w:rsidRPr="00E90E51">
        <w:rPr>
          <w:rFonts w:ascii="Times New Roman" w:hAnsi="Times New Roman" w:cs="Times New Roman"/>
          <w:color w:val="222222"/>
          <w:sz w:val="24"/>
          <w:szCs w:val="24"/>
          <w:shd w:val="clear" w:color="auto" w:fill="FFFFFF"/>
        </w:rPr>
        <w:t xml:space="preserve">Isaac, 2014). </w:t>
      </w:r>
      <w:r w:rsidR="00BC296E" w:rsidRPr="00E90E51">
        <w:rPr>
          <w:rFonts w:ascii="Times New Roman" w:hAnsi="Times New Roman" w:cs="Times New Roman"/>
          <w:sz w:val="24"/>
          <w:szCs w:val="24"/>
        </w:rPr>
        <w:t xml:space="preserve"> </w:t>
      </w:r>
      <w:bookmarkStart w:id="58" w:name="_Toc519183385"/>
      <w:bookmarkStart w:id="59" w:name="_Toc470690048"/>
      <w:bookmarkStart w:id="60" w:name="_Toc469438375"/>
      <w:bookmarkStart w:id="61" w:name="_Toc469416553"/>
      <w:bookmarkStart w:id="62" w:name="_Toc469416281"/>
      <w:bookmarkStart w:id="63" w:name="_Toc469416236"/>
    </w:p>
    <w:p w:rsidR="00AD2B61" w:rsidRPr="00E90E51" w:rsidRDefault="00AD2B61" w:rsidP="00CC10D2">
      <w:pPr>
        <w:pStyle w:val="Heading2"/>
        <w:spacing w:before="0" w:line="480" w:lineRule="auto"/>
        <w:rPr>
          <w:rFonts w:ascii="Times New Roman" w:hAnsi="Times New Roman" w:cs="Times New Roman"/>
          <w:sz w:val="24"/>
          <w:szCs w:val="24"/>
        </w:rPr>
      </w:pPr>
      <w:bookmarkStart w:id="64" w:name="_Toc29550458"/>
      <w:r w:rsidRPr="00E90E51">
        <w:rPr>
          <w:rFonts w:ascii="Times New Roman" w:hAnsi="Times New Roman" w:cs="Times New Roman"/>
          <w:sz w:val="24"/>
          <w:szCs w:val="24"/>
        </w:rPr>
        <w:t>Research Strategy</w:t>
      </w:r>
      <w:bookmarkEnd w:id="58"/>
      <w:bookmarkEnd w:id="59"/>
      <w:bookmarkEnd w:id="60"/>
      <w:bookmarkEnd w:id="61"/>
      <w:bookmarkEnd w:id="62"/>
      <w:bookmarkEnd w:id="63"/>
      <w:bookmarkEnd w:id="64"/>
    </w:p>
    <w:p w:rsidR="0066739F" w:rsidRPr="00E90E51" w:rsidRDefault="00330CE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In this study, the study approach is one of imperative tool which facilitate</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the investigator to identify the study matter by responding in oppose to the </w:t>
      </w:r>
      <w:r w:rsidR="00654B61" w:rsidRPr="00E90E51">
        <w:rPr>
          <w:rFonts w:ascii="Times New Roman" w:hAnsi="Times New Roman" w:cs="Times New Roman"/>
          <w:sz w:val="24"/>
          <w:szCs w:val="24"/>
        </w:rPr>
        <w:t>questions</w:t>
      </w:r>
      <w:r w:rsidRPr="00E90E51">
        <w:rPr>
          <w:rFonts w:ascii="Times New Roman" w:hAnsi="Times New Roman" w:cs="Times New Roman"/>
          <w:sz w:val="24"/>
          <w:szCs w:val="24"/>
        </w:rPr>
        <w:t xml:space="preserve"> in the effective matter. From the </w:t>
      </w:r>
      <w:r w:rsidR="00F63A4D" w:rsidRPr="00E90E51">
        <w:rPr>
          <w:rFonts w:ascii="Times New Roman" w:hAnsi="Times New Roman" w:cs="Times New Roman"/>
          <w:sz w:val="24"/>
          <w:szCs w:val="24"/>
        </w:rPr>
        <w:t xml:space="preserve">application of this tool, </w:t>
      </w:r>
      <w:r w:rsidR="007E4485">
        <w:rPr>
          <w:rFonts w:ascii="Times New Roman" w:hAnsi="Times New Roman" w:cs="Times New Roman"/>
          <w:sz w:val="24"/>
          <w:szCs w:val="24"/>
        </w:rPr>
        <w:t xml:space="preserve">the </w:t>
      </w:r>
      <w:r w:rsidR="00F63A4D" w:rsidRPr="00E90E51">
        <w:rPr>
          <w:rFonts w:ascii="Times New Roman" w:hAnsi="Times New Roman" w:cs="Times New Roman"/>
          <w:sz w:val="24"/>
          <w:szCs w:val="24"/>
        </w:rPr>
        <w:t>investigator collects background information as well as examine this data for ge</w:t>
      </w:r>
      <w:r w:rsidR="00812BE4" w:rsidRPr="00E90E51">
        <w:rPr>
          <w:rFonts w:ascii="Times New Roman" w:hAnsi="Times New Roman" w:cs="Times New Roman"/>
          <w:sz w:val="24"/>
          <w:szCs w:val="24"/>
        </w:rPr>
        <w:t xml:space="preserve">nerating </w:t>
      </w:r>
      <w:r w:rsidR="00654B61" w:rsidRPr="00E90E51">
        <w:rPr>
          <w:rFonts w:ascii="Times New Roman" w:hAnsi="Times New Roman" w:cs="Times New Roman"/>
          <w:sz w:val="24"/>
          <w:szCs w:val="24"/>
        </w:rPr>
        <w:t>conclusions</w:t>
      </w:r>
      <w:r w:rsidR="00812BE4" w:rsidRPr="00E90E51">
        <w:rPr>
          <w:rFonts w:ascii="Times New Roman" w:hAnsi="Times New Roman" w:cs="Times New Roman"/>
          <w:sz w:val="24"/>
          <w:szCs w:val="24"/>
        </w:rPr>
        <w:t xml:space="preserve"> (</w:t>
      </w:r>
      <w:r w:rsidR="00812BE4" w:rsidRPr="00E90E51">
        <w:rPr>
          <w:rFonts w:ascii="Times New Roman" w:hAnsi="Times New Roman" w:cs="Times New Roman"/>
          <w:color w:val="222222"/>
          <w:sz w:val="24"/>
          <w:szCs w:val="24"/>
          <w:shd w:val="clear" w:color="auto" w:fill="FFFFFF"/>
        </w:rPr>
        <w:t xml:space="preserve">Ibrahim, &amp; </w:t>
      </w:r>
      <w:proofErr w:type="spellStart"/>
      <w:r w:rsidR="00812BE4" w:rsidRPr="00E90E51">
        <w:rPr>
          <w:rFonts w:ascii="Times New Roman" w:hAnsi="Times New Roman" w:cs="Times New Roman"/>
          <w:color w:val="222222"/>
          <w:sz w:val="24"/>
          <w:szCs w:val="24"/>
          <w:shd w:val="clear" w:color="auto" w:fill="FFFFFF"/>
        </w:rPr>
        <w:t>Zulkafli</w:t>
      </w:r>
      <w:proofErr w:type="spellEnd"/>
      <w:r w:rsidR="00812BE4" w:rsidRPr="00E90E51">
        <w:rPr>
          <w:rFonts w:ascii="Times New Roman" w:hAnsi="Times New Roman" w:cs="Times New Roman"/>
          <w:color w:val="222222"/>
          <w:sz w:val="24"/>
          <w:szCs w:val="24"/>
          <w:shd w:val="clear" w:color="auto" w:fill="FFFFFF"/>
        </w:rPr>
        <w:t xml:space="preserve">, 2016). </w:t>
      </w:r>
      <w:r w:rsidR="00E16DE6" w:rsidRPr="00E90E51">
        <w:rPr>
          <w:rFonts w:ascii="Times New Roman" w:hAnsi="Times New Roman" w:cs="Times New Roman"/>
          <w:sz w:val="24"/>
          <w:szCs w:val="24"/>
        </w:rPr>
        <w:t xml:space="preserve">For meeting the aim as well </w:t>
      </w:r>
      <w:r w:rsidR="007E4485">
        <w:rPr>
          <w:rFonts w:ascii="Times New Roman" w:hAnsi="Times New Roman" w:cs="Times New Roman"/>
          <w:sz w:val="24"/>
          <w:szCs w:val="24"/>
        </w:rPr>
        <w:t xml:space="preserve">as </w:t>
      </w:r>
      <w:r w:rsidR="00E16DE6" w:rsidRPr="00E90E51">
        <w:rPr>
          <w:rFonts w:ascii="Times New Roman" w:hAnsi="Times New Roman" w:cs="Times New Roman"/>
          <w:sz w:val="24"/>
          <w:szCs w:val="24"/>
        </w:rPr>
        <w:t xml:space="preserve">objectives, the investigator practices different approaches named as </w:t>
      </w:r>
      <w:r w:rsidR="007E4485">
        <w:rPr>
          <w:rFonts w:ascii="Times New Roman" w:hAnsi="Times New Roman" w:cs="Times New Roman"/>
          <w:sz w:val="24"/>
          <w:szCs w:val="24"/>
        </w:rPr>
        <w:t xml:space="preserve">a </w:t>
      </w:r>
      <w:r w:rsidR="00E16DE6" w:rsidRPr="00E90E51">
        <w:rPr>
          <w:rFonts w:ascii="Times New Roman" w:hAnsi="Times New Roman" w:cs="Times New Roman"/>
          <w:sz w:val="24"/>
          <w:szCs w:val="24"/>
        </w:rPr>
        <w:t xml:space="preserve">case study, literature review, interview, survey through questionnaire, survey, as well as experiment method. </w:t>
      </w:r>
      <w:r w:rsidR="00F36812" w:rsidRPr="00E90E51">
        <w:rPr>
          <w:rFonts w:ascii="Times New Roman" w:hAnsi="Times New Roman" w:cs="Times New Roman"/>
          <w:sz w:val="24"/>
          <w:szCs w:val="24"/>
        </w:rPr>
        <w:t>In this study,</w:t>
      </w:r>
      <w:r w:rsidR="00FF7E67"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a </w:t>
      </w:r>
      <w:r w:rsidR="00FF7E67" w:rsidRPr="00E90E51">
        <w:rPr>
          <w:rFonts w:ascii="Times New Roman" w:hAnsi="Times New Roman" w:cs="Times New Roman"/>
          <w:sz w:val="24"/>
          <w:szCs w:val="24"/>
        </w:rPr>
        <w:t xml:space="preserve">survey method is used by </w:t>
      </w:r>
      <w:r w:rsidR="007E4485">
        <w:rPr>
          <w:rFonts w:ascii="Times New Roman" w:hAnsi="Times New Roman" w:cs="Times New Roman"/>
          <w:sz w:val="24"/>
          <w:szCs w:val="24"/>
        </w:rPr>
        <w:t xml:space="preserve">the </w:t>
      </w:r>
      <w:r w:rsidR="00FF7E67" w:rsidRPr="00E90E51">
        <w:rPr>
          <w:rFonts w:ascii="Times New Roman" w:hAnsi="Times New Roman" w:cs="Times New Roman"/>
          <w:sz w:val="24"/>
          <w:szCs w:val="24"/>
        </w:rPr>
        <w:t xml:space="preserve">investigator. It is because such strategies enable </w:t>
      </w:r>
      <w:r w:rsidR="007E4485">
        <w:rPr>
          <w:rFonts w:ascii="Times New Roman" w:hAnsi="Times New Roman" w:cs="Times New Roman"/>
          <w:sz w:val="24"/>
          <w:szCs w:val="24"/>
        </w:rPr>
        <w:t xml:space="preserve">the </w:t>
      </w:r>
      <w:r w:rsidR="00FF7E67" w:rsidRPr="00E90E51">
        <w:rPr>
          <w:rFonts w:ascii="Times New Roman" w:hAnsi="Times New Roman" w:cs="Times New Roman"/>
          <w:sz w:val="24"/>
          <w:szCs w:val="24"/>
        </w:rPr>
        <w:t>researcher to obtain</w:t>
      </w:r>
      <w:r w:rsidR="00C45BBC" w:rsidRPr="00E90E51">
        <w:rPr>
          <w:rFonts w:ascii="Times New Roman" w:hAnsi="Times New Roman" w:cs="Times New Roman"/>
          <w:sz w:val="24"/>
          <w:szCs w:val="24"/>
        </w:rPr>
        <w:t xml:space="preserve"> depth information</w:t>
      </w:r>
      <w:r w:rsidR="008F50F1" w:rsidRPr="00E90E51">
        <w:rPr>
          <w:rFonts w:ascii="Times New Roman" w:hAnsi="Times New Roman" w:cs="Times New Roman"/>
          <w:sz w:val="24"/>
          <w:szCs w:val="24"/>
        </w:rPr>
        <w:t>. This strategy enable</w:t>
      </w:r>
      <w:r w:rsidR="007E4485">
        <w:rPr>
          <w:rFonts w:ascii="Times New Roman" w:hAnsi="Times New Roman" w:cs="Times New Roman"/>
          <w:sz w:val="24"/>
          <w:szCs w:val="24"/>
        </w:rPr>
        <w:t>s</w:t>
      </w:r>
      <w:r w:rsidR="008F50F1" w:rsidRPr="00E90E51">
        <w:rPr>
          <w:rFonts w:ascii="Times New Roman" w:hAnsi="Times New Roman" w:cs="Times New Roman"/>
          <w:sz w:val="24"/>
          <w:szCs w:val="24"/>
        </w:rPr>
        <w:t xml:space="preserve"> the researcher to obtain reliable data as well as which is r</w:t>
      </w:r>
      <w:r w:rsidR="00812BE4" w:rsidRPr="00E90E51">
        <w:rPr>
          <w:rFonts w:ascii="Times New Roman" w:hAnsi="Times New Roman" w:cs="Times New Roman"/>
          <w:sz w:val="24"/>
          <w:szCs w:val="24"/>
        </w:rPr>
        <w:t xml:space="preserve">elated </w:t>
      </w:r>
      <w:r w:rsidR="007E4485">
        <w:rPr>
          <w:rFonts w:ascii="Times New Roman" w:hAnsi="Times New Roman" w:cs="Times New Roman"/>
          <w:sz w:val="24"/>
          <w:szCs w:val="24"/>
        </w:rPr>
        <w:t>to</w:t>
      </w:r>
      <w:r w:rsidR="00812BE4" w:rsidRPr="00E90E51">
        <w:rPr>
          <w:rFonts w:ascii="Times New Roman" w:hAnsi="Times New Roman" w:cs="Times New Roman"/>
          <w:sz w:val="24"/>
          <w:szCs w:val="24"/>
        </w:rPr>
        <w:t xml:space="preserve"> the research matter (</w:t>
      </w:r>
      <w:r w:rsidR="00812BE4" w:rsidRPr="00E90E51">
        <w:rPr>
          <w:rFonts w:ascii="Times New Roman" w:hAnsi="Times New Roman" w:cs="Times New Roman"/>
          <w:color w:val="222222"/>
          <w:sz w:val="24"/>
          <w:szCs w:val="24"/>
          <w:shd w:val="clear" w:color="auto" w:fill="FFFFFF"/>
        </w:rPr>
        <w:t xml:space="preserve">Hussain, </w:t>
      </w:r>
      <w:proofErr w:type="spellStart"/>
      <w:r w:rsidR="00812BE4" w:rsidRPr="00E90E51">
        <w:rPr>
          <w:rFonts w:ascii="Times New Roman" w:hAnsi="Times New Roman" w:cs="Times New Roman"/>
          <w:color w:val="222222"/>
          <w:sz w:val="24"/>
          <w:szCs w:val="24"/>
          <w:shd w:val="clear" w:color="auto" w:fill="FFFFFF"/>
        </w:rPr>
        <w:t>Hasnan</w:t>
      </w:r>
      <w:proofErr w:type="spellEnd"/>
      <w:r w:rsidR="00812BE4" w:rsidRPr="00E90E51">
        <w:rPr>
          <w:rFonts w:ascii="Times New Roman" w:hAnsi="Times New Roman" w:cs="Times New Roman"/>
          <w:color w:val="222222"/>
          <w:sz w:val="24"/>
          <w:szCs w:val="24"/>
          <w:shd w:val="clear" w:color="auto" w:fill="FFFFFF"/>
        </w:rPr>
        <w:t xml:space="preserve">, Sanusi, &amp; </w:t>
      </w:r>
      <w:proofErr w:type="spellStart"/>
      <w:r w:rsidR="00812BE4" w:rsidRPr="00E90E51">
        <w:rPr>
          <w:rFonts w:ascii="Times New Roman" w:hAnsi="Times New Roman" w:cs="Times New Roman"/>
          <w:color w:val="222222"/>
          <w:sz w:val="24"/>
          <w:szCs w:val="24"/>
          <w:shd w:val="clear" w:color="auto" w:fill="FFFFFF"/>
        </w:rPr>
        <w:t>Mahenthiran</w:t>
      </w:r>
      <w:proofErr w:type="spellEnd"/>
      <w:r w:rsidR="00812BE4" w:rsidRPr="00E90E51">
        <w:rPr>
          <w:rFonts w:ascii="Times New Roman" w:hAnsi="Times New Roman" w:cs="Times New Roman"/>
          <w:color w:val="222222"/>
          <w:sz w:val="24"/>
          <w:szCs w:val="24"/>
          <w:shd w:val="clear" w:color="auto" w:fill="FFFFFF"/>
        </w:rPr>
        <w:t xml:space="preserve">, 2014). </w:t>
      </w:r>
      <w:r w:rsidR="008F50F1" w:rsidRPr="00E90E51">
        <w:rPr>
          <w:rFonts w:ascii="Times New Roman" w:hAnsi="Times New Roman" w:cs="Times New Roman"/>
          <w:sz w:val="24"/>
          <w:szCs w:val="24"/>
        </w:rPr>
        <w:t xml:space="preserve">The investigator could imply this tool caused </w:t>
      </w:r>
      <w:r w:rsidR="007E4485">
        <w:rPr>
          <w:rFonts w:ascii="Times New Roman" w:hAnsi="Times New Roman" w:cs="Times New Roman"/>
          <w:sz w:val="24"/>
          <w:szCs w:val="24"/>
        </w:rPr>
        <w:t>by</w:t>
      </w:r>
      <w:r w:rsidR="008F50F1" w:rsidRPr="00E90E51">
        <w:rPr>
          <w:rFonts w:ascii="Times New Roman" w:hAnsi="Times New Roman" w:cs="Times New Roman"/>
          <w:sz w:val="24"/>
          <w:szCs w:val="24"/>
        </w:rPr>
        <w:t xml:space="preserve"> obtaining favorable information towards</w:t>
      </w:r>
      <w:r w:rsidR="00D01EA5" w:rsidRPr="00E90E51">
        <w:rPr>
          <w:rFonts w:ascii="Times New Roman" w:hAnsi="Times New Roman" w:cs="Times New Roman"/>
          <w:sz w:val="24"/>
          <w:szCs w:val="24"/>
        </w:rPr>
        <w:t xml:space="preserve"> the study matter. The survey method could allow </w:t>
      </w:r>
      <w:r w:rsidR="00172738" w:rsidRPr="00E90E51">
        <w:rPr>
          <w:rFonts w:ascii="Times New Roman" w:hAnsi="Times New Roman" w:cs="Times New Roman"/>
          <w:sz w:val="24"/>
          <w:szCs w:val="24"/>
        </w:rPr>
        <w:t>in getting</w:t>
      </w:r>
      <w:r w:rsidR="00D01EA5" w:rsidRPr="00E90E51">
        <w:rPr>
          <w:rFonts w:ascii="Times New Roman" w:hAnsi="Times New Roman" w:cs="Times New Roman"/>
          <w:sz w:val="24"/>
          <w:szCs w:val="24"/>
        </w:rPr>
        <w:t xml:space="preserve"> direct responses to research</w:t>
      </w:r>
      <w:r w:rsidR="00C37020" w:rsidRPr="00E90E51">
        <w:rPr>
          <w:rFonts w:ascii="Times New Roman" w:hAnsi="Times New Roman" w:cs="Times New Roman"/>
          <w:sz w:val="24"/>
          <w:szCs w:val="24"/>
        </w:rPr>
        <w:t xml:space="preserve"> matter</w:t>
      </w:r>
      <w:r w:rsidR="007E4485">
        <w:rPr>
          <w:rFonts w:ascii="Times New Roman" w:hAnsi="Times New Roman" w:cs="Times New Roman"/>
          <w:sz w:val="24"/>
          <w:szCs w:val="24"/>
        </w:rPr>
        <w:t>s</w:t>
      </w:r>
      <w:r w:rsidR="00C37020" w:rsidRPr="00E90E51">
        <w:rPr>
          <w:rFonts w:ascii="Times New Roman" w:hAnsi="Times New Roman" w:cs="Times New Roman"/>
          <w:sz w:val="24"/>
          <w:szCs w:val="24"/>
        </w:rPr>
        <w:t xml:space="preserve">. </w:t>
      </w:r>
      <w:r w:rsidR="001375B2" w:rsidRPr="00E90E51">
        <w:rPr>
          <w:rFonts w:ascii="Times New Roman" w:hAnsi="Times New Roman" w:cs="Times New Roman"/>
          <w:sz w:val="24"/>
          <w:szCs w:val="24"/>
        </w:rPr>
        <w:t>The survey method</w:t>
      </w:r>
      <w:r w:rsidR="00172738" w:rsidRPr="00E90E51">
        <w:rPr>
          <w:rFonts w:ascii="Times New Roman" w:hAnsi="Times New Roman" w:cs="Times New Roman"/>
          <w:sz w:val="24"/>
          <w:szCs w:val="24"/>
        </w:rPr>
        <w:t xml:space="preserve"> could </w:t>
      </w:r>
      <w:r w:rsidR="001375B2" w:rsidRPr="00E90E51">
        <w:rPr>
          <w:rFonts w:ascii="Times New Roman" w:hAnsi="Times New Roman" w:cs="Times New Roman"/>
          <w:sz w:val="24"/>
          <w:szCs w:val="24"/>
        </w:rPr>
        <w:t>be effective because this method assist</w:t>
      </w:r>
      <w:r w:rsidR="007E4485">
        <w:rPr>
          <w:rFonts w:ascii="Times New Roman" w:hAnsi="Times New Roman" w:cs="Times New Roman"/>
          <w:sz w:val="24"/>
          <w:szCs w:val="24"/>
        </w:rPr>
        <w:t>s</w:t>
      </w:r>
      <w:r w:rsidR="00990F85" w:rsidRPr="00E90E51">
        <w:rPr>
          <w:rFonts w:ascii="Times New Roman" w:hAnsi="Times New Roman" w:cs="Times New Roman"/>
          <w:sz w:val="24"/>
          <w:szCs w:val="24"/>
        </w:rPr>
        <w:t xml:space="preserve"> the investigator to meet </w:t>
      </w:r>
      <w:r w:rsidR="007E4485">
        <w:rPr>
          <w:rFonts w:ascii="Times New Roman" w:hAnsi="Times New Roman" w:cs="Times New Roman"/>
          <w:sz w:val="24"/>
          <w:szCs w:val="24"/>
        </w:rPr>
        <w:t xml:space="preserve">the </w:t>
      </w:r>
      <w:r w:rsidR="00990F85" w:rsidRPr="00E90E51">
        <w:rPr>
          <w:rFonts w:ascii="Times New Roman" w:hAnsi="Times New Roman" w:cs="Times New Roman"/>
          <w:sz w:val="24"/>
          <w:szCs w:val="24"/>
        </w:rPr>
        <w:t xml:space="preserve">purpose of </w:t>
      </w:r>
      <w:r w:rsidR="007E4485">
        <w:rPr>
          <w:rFonts w:ascii="Times New Roman" w:hAnsi="Times New Roman" w:cs="Times New Roman"/>
          <w:sz w:val="24"/>
          <w:szCs w:val="24"/>
        </w:rPr>
        <w:t xml:space="preserve">the </w:t>
      </w:r>
      <w:r w:rsidR="0066739F" w:rsidRPr="00E90E51">
        <w:rPr>
          <w:rFonts w:ascii="Times New Roman" w:hAnsi="Times New Roman" w:cs="Times New Roman"/>
          <w:sz w:val="24"/>
          <w:szCs w:val="24"/>
        </w:rPr>
        <w:t xml:space="preserve">research matter. This tool is imperative in performing the study effectively. </w:t>
      </w:r>
      <w:r w:rsidR="00F26C9C" w:rsidRPr="00E90E51">
        <w:rPr>
          <w:rFonts w:ascii="Times New Roman" w:hAnsi="Times New Roman" w:cs="Times New Roman"/>
          <w:sz w:val="24"/>
          <w:szCs w:val="24"/>
        </w:rPr>
        <w:t xml:space="preserve">This </w:t>
      </w:r>
      <w:r w:rsidR="00F26C9C" w:rsidRPr="00E90E51">
        <w:rPr>
          <w:rFonts w:ascii="Times New Roman" w:hAnsi="Times New Roman" w:cs="Times New Roman"/>
          <w:sz w:val="24"/>
          <w:szCs w:val="24"/>
        </w:rPr>
        <w:lastRenderedPageBreak/>
        <w:t xml:space="preserve">method allows in meeting </w:t>
      </w:r>
      <w:r w:rsidR="007E4485">
        <w:rPr>
          <w:rFonts w:ascii="Times New Roman" w:hAnsi="Times New Roman" w:cs="Times New Roman"/>
          <w:sz w:val="24"/>
          <w:szCs w:val="24"/>
        </w:rPr>
        <w:t xml:space="preserve">the </w:t>
      </w:r>
      <w:r w:rsidR="00F26C9C" w:rsidRPr="00E90E51">
        <w:rPr>
          <w:rFonts w:ascii="Times New Roman" w:hAnsi="Times New Roman" w:cs="Times New Roman"/>
          <w:sz w:val="24"/>
          <w:szCs w:val="24"/>
        </w:rPr>
        <w:t xml:space="preserve">purpose of the research matter. The survey method enables the researcher to obtain information in the context of </w:t>
      </w:r>
      <w:r w:rsidR="00654B61">
        <w:rPr>
          <w:rFonts w:ascii="Times New Roman" w:hAnsi="Times New Roman" w:cs="Times New Roman"/>
          <w:sz w:val="24"/>
          <w:szCs w:val="24"/>
        </w:rPr>
        <w:t>an</w:t>
      </w:r>
      <w:r w:rsidR="007E4485">
        <w:rPr>
          <w:rFonts w:ascii="Times New Roman" w:hAnsi="Times New Roman" w:cs="Times New Roman"/>
          <w:sz w:val="24"/>
          <w:szCs w:val="24"/>
        </w:rPr>
        <w:t xml:space="preserve"> </w:t>
      </w:r>
      <w:r w:rsidR="00654B61" w:rsidRPr="00E90E51">
        <w:rPr>
          <w:rFonts w:ascii="Times New Roman" w:hAnsi="Times New Roman" w:cs="Times New Roman"/>
          <w:sz w:val="24"/>
          <w:szCs w:val="24"/>
        </w:rPr>
        <w:t>issue</w:t>
      </w:r>
      <w:r w:rsidR="00F26C9C" w:rsidRPr="00E90E51">
        <w:rPr>
          <w:rFonts w:ascii="Times New Roman" w:hAnsi="Times New Roman" w:cs="Times New Roman"/>
          <w:sz w:val="24"/>
          <w:szCs w:val="24"/>
        </w:rPr>
        <w:t xml:space="preserve">. In this, the investigator would allow </w:t>
      </w:r>
      <w:r w:rsidR="007E4485">
        <w:rPr>
          <w:rFonts w:ascii="Times New Roman" w:hAnsi="Times New Roman" w:cs="Times New Roman"/>
          <w:sz w:val="24"/>
          <w:szCs w:val="24"/>
        </w:rPr>
        <w:t>getting</w:t>
      </w:r>
      <w:r w:rsidR="00F26C9C"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a </w:t>
      </w:r>
      <w:r w:rsidR="00F26C9C" w:rsidRPr="00E90E51">
        <w:rPr>
          <w:rFonts w:ascii="Times New Roman" w:hAnsi="Times New Roman" w:cs="Times New Roman"/>
          <w:sz w:val="24"/>
          <w:szCs w:val="24"/>
        </w:rPr>
        <w:t>direct</w:t>
      </w:r>
      <w:r w:rsidR="000121BA" w:rsidRPr="00E90E51">
        <w:rPr>
          <w:rFonts w:ascii="Times New Roman" w:hAnsi="Times New Roman" w:cs="Times New Roman"/>
          <w:sz w:val="24"/>
          <w:szCs w:val="24"/>
        </w:rPr>
        <w:t xml:space="preserve"> reaction of the research ca</w:t>
      </w:r>
      <w:r w:rsidR="00812BE4" w:rsidRPr="00E90E51">
        <w:rPr>
          <w:rFonts w:ascii="Times New Roman" w:hAnsi="Times New Roman" w:cs="Times New Roman"/>
          <w:sz w:val="24"/>
          <w:szCs w:val="24"/>
        </w:rPr>
        <w:t>ndidates about the study matter (</w:t>
      </w:r>
      <w:r w:rsidR="00812BE4" w:rsidRPr="00E90E51">
        <w:rPr>
          <w:rFonts w:ascii="Times New Roman" w:hAnsi="Times New Roman" w:cs="Times New Roman"/>
          <w:color w:val="222222"/>
          <w:sz w:val="24"/>
          <w:szCs w:val="24"/>
          <w:shd w:val="clear" w:color="auto" w:fill="FFFFFF"/>
        </w:rPr>
        <w:t xml:space="preserve">Hertz &amp; Friedman, 2015). </w:t>
      </w:r>
      <w:r w:rsidR="000121BA"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65" w:name="_Toc519183386"/>
      <w:bookmarkStart w:id="66" w:name="_Toc470690049"/>
      <w:bookmarkStart w:id="67" w:name="_Toc469438376"/>
      <w:bookmarkStart w:id="68" w:name="_Toc469416554"/>
      <w:bookmarkStart w:id="69" w:name="_Toc469416282"/>
      <w:bookmarkStart w:id="70" w:name="_Toc469416237"/>
      <w:bookmarkStart w:id="71" w:name="_Toc29550459"/>
      <w:r w:rsidRPr="00E90E51">
        <w:rPr>
          <w:rFonts w:ascii="Times New Roman" w:hAnsi="Times New Roman" w:cs="Times New Roman"/>
          <w:sz w:val="24"/>
          <w:szCs w:val="24"/>
        </w:rPr>
        <w:t>Data Collection Method</w:t>
      </w:r>
      <w:bookmarkEnd w:id="65"/>
      <w:bookmarkEnd w:id="66"/>
      <w:bookmarkEnd w:id="67"/>
      <w:bookmarkEnd w:id="68"/>
      <w:bookmarkEnd w:id="69"/>
      <w:bookmarkEnd w:id="70"/>
      <w:bookmarkEnd w:id="71"/>
    </w:p>
    <w:p w:rsidR="0051212B" w:rsidRPr="00E90E51" w:rsidRDefault="00A864B3"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In this study,</w:t>
      </w:r>
      <w:r w:rsidR="00512918"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512918" w:rsidRPr="00E90E51">
        <w:rPr>
          <w:rFonts w:ascii="Times New Roman" w:hAnsi="Times New Roman" w:cs="Times New Roman"/>
          <w:sz w:val="24"/>
          <w:szCs w:val="24"/>
        </w:rPr>
        <w:t>data gathering tool is effective in collecting depth information</w:t>
      </w:r>
      <w:r w:rsidR="0051212B" w:rsidRPr="00E90E51">
        <w:rPr>
          <w:rFonts w:ascii="Times New Roman" w:hAnsi="Times New Roman" w:cs="Times New Roman"/>
          <w:sz w:val="24"/>
          <w:szCs w:val="24"/>
        </w:rPr>
        <w:t xml:space="preserve"> about the research issue. The data is gathered by two kinds of methods named as primary as well as secondary data collection method</w:t>
      </w:r>
      <w:r w:rsidR="007E4485">
        <w:rPr>
          <w:rFonts w:ascii="Times New Roman" w:hAnsi="Times New Roman" w:cs="Times New Roman"/>
          <w:sz w:val="24"/>
          <w:szCs w:val="24"/>
        </w:rPr>
        <w:t>s</w:t>
      </w:r>
      <w:r w:rsidR="0051212B" w:rsidRPr="00E90E51">
        <w:rPr>
          <w:rFonts w:ascii="Times New Roman" w:hAnsi="Times New Roman" w:cs="Times New Roman"/>
          <w:sz w:val="24"/>
          <w:szCs w:val="24"/>
        </w:rPr>
        <w:t xml:space="preserve">. Further, the reliable data gathering tool could allow the investigator to generate understanding in favor of the </w:t>
      </w:r>
      <w:r w:rsidR="00654B61" w:rsidRPr="00E90E51">
        <w:rPr>
          <w:rFonts w:ascii="Times New Roman" w:hAnsi="Times New Roman" w:cs="Times New Roman"/>
          <w:sz w:val="24"/>
          <w:szCs w:val="24"/>
        </w:rPr>
        <w:t>study</w:t>
      </w:r>
      <w:r w:rsidR="0051212B" w:rsidRPr="00E90E51">
        <w:rPr>
          <w:rFonts w:ascii="Times New Roman" w:hAnsi="Times New Roman" w:cs="Times New Roman"/>
          <w:sz w:val="24"/>
          <w:szCs w:val="24"/>
        </w:rPr>
        <w:t xml:space="preserve">. This method could aid to </w:t>
      </w:r>
      <w:r w:rsidR="007E4485">
        <w:rPr>
          <w:rFonts w:ascii="Times New Roman" w:hAnsi="Times New Roman" w:cs="Times New Roman"/>
          <w:sz w:val="24"/>
          <w:szCs w:val="24"/>
        </w:rPr>
        <w:t xml:space="preserve">an </w:t>
      </w:r>
      <w:r w:rsidR="0051212B" w:rsidRPr="00E90E51">
        <w:rPr>
          <w:rFonts w:ascii="Times New Roman" w:hAnsi="Times New Roman" w:cs="Times New Roman"/>
          <w:sz w:val="24"/>
          <w:szCs w:val="24"/>
        </w:rPr>
        <w:t xml:space="preserve">investigator in meeting </w:t>
      </w:r>
      <w:r w:rsidR="007E4485">
        <w:rPr>
          <w:rFonts w:ascii="Times New Roman" w:hAnsi="Times New Roman" w:cs="Times New Roman"/>
          <w:sz w:val="24"/>
          <w:szCs w:val="24"/>
        </w:rPr>
        <w:t xml:space="preserve">the </w:t>
      </w:r>
      <w:r w:rsidR="0051212B" w:rsidRPr="00E90E51">
        <w:rPr>
          <w:rFonts w:ascii="Times New Roman" w:hAnsi="Times New Roman" w:cs="Times New Roman"/>
          <w:sz w:val="24"/>
          <w:szCs w:val="24"/>
        </w:rPr>
        <w:t xml:space="preserve">aim of </w:t>
      </w:r>
      <w:r w:rsidR="007E4485">
        <w:rPr>
          <w:rFonts w:ascii="Times New Roman" w:hAnsi="Times New Roman" w:cs="Times New Roman"/>
          <w:sz w:val="24"/>
          <w:szCs w:val="24"/>
        </w:rPr>
        <w:t xml:space="preserve">the </w:t>
      </w:r>
      <w:r w:rsidR="0051212B" w:rsidRPr="00E90E51">
        <w:rPr>
          <w:rFonts w:ascii="Times New Roman" w:hAnsi="Times New Roman" w:cs="Times New Roman"/>
          <w:sz w:val="24"/>
          <w:szCs w:val="24"/>
        </w:rPr>
        <w:t xml:space="preserve">research issue. </w:t>
      </w:r>
      <w:r w:rsidR="00B53F6A" w:rsidRPr="00E90E51">
        <w:rPr>
          <w:rFonts w:ascii="Times New Roman" w:hAnsi="Times New Roman" w:cs="Times New Roman"/>
          <w:sz w:val="24"/>
          <w:szCs w:val="24"/>
        </w:rPr>
        <w:t>Further, the feasible data gathering tool allow</w:t>
      </w:r>
      <w:r w:rsidR="007E4485">
        <w:rPr>
          <w:rFonts w:ascii="Times New Roman" w:hAnsi="Times New Roman" w:cs="Times New Roman"/>
          <w:sz w:val="24"/>
          <w:szCs w:val="24"/>
        </w:rPr>
        <w:t>s</w:t>
      </w:r>
      <w:r w:rsidR="00B53F6A" w:rsidRPr="00E90E51">
        <w:rPr>
          <w:rFonts w:ascii="Times New Roman" w:hAnsi="Times New Roman" w:cs="Times New Roman"/>
          <w:sz w:val="24"/>
          <w:szCs w:val="24"/>
        </w:rPr>
        <w:t xml:space="preserve"> the investigator to develop </w:t>
      </w:r>
      <w:r w:rsidR="007E4485">
        <w:rPr>
          <w:rFonts w:ascii="Times New Roman" w:hAnsi="Times New Roman" w:cs="Times New Roman"/>
          <w:sz w:val="24"/>
          <w:szCs w:val="24"/>
        </w:rPr>
        <w:t>a</w:t>
      </w:r>
      <w:r w:rsidR="00B53F6A" w:rsidRPr="00E90E51">
        <w:rPr>
          <w:rFonts w:ascii="Times New Roman" w:hAnsi="Times New Roman" w:cs="Times New Roman"/>
          <w:sz w:val="24"/>
          <w:szCs w:val="24"/>
        </w:rPr>
        <w:t xml:space="preserve"> depth </w:t>
      </w:r>
      <w:r w:rsidR="001304B2" w:rsidRPr="00E90E51">
        <w:rPr>
          <w:rFonts w:ascii="Times New Roman" w:hAnsi="Times New Roman" w:cs="Times New Roman"/>
          <w:sz w:val="24"/>
          <w:szCs w:val="24"/>
        </w:rPr>
        <w:t>understan</w:t>
      </w:r>
      <w:r w:rsidR="00812BE4" w:rsidRPr="00E90E51">
        <w:rPr>
          <w:rFonts w:ascii="Times New Roman" w:hAnsi="Times New Roman" w:cs="Times New Roman"/>
          <w:sz w:val="24"/>
          <w:szCs w:val="24"/>
        </w:rPr>
        <w:t xml:space="preserve">ding </w:t>
      </w:r>
      <w:r w:rsidR="007E4485">
        <w:rPr>
          <w:rFonts w:ascii="Times New Roman" w:hAnsi="Times New Roman" w:cs="Times New Roman"/>
          <w:sz w:val="24"/>
          <w:szCs w:val="24"/>
        </w:rPr>
        <w:t>of</w:t>
      </w:r>
      <w:r w:rsidR="00812BE4" w:rsidRPr="00E90E51">
        <w:rPr>
          <w:rFonts w:ascii="Times New Roman" w:hAnsi="Times New Roman" w:cs="Times New Roman"/>
          <w:sz w:val="24"/>
          <w:szCs w:val="24"/>
        </w:rPr>
        <w:t xml:space="preserve"> the research matter (</w:t>
      </w:r>
      <w:r w:rsidR="00812BE4" w:rsidRPr="00E90E51">
        <w:rPr>
          <w:rFonts w:ascii="Times New Roman" w:hAnsi="Times New Roman" w:cs="Times New Roman"/>
          <w:color w:val="222222"/>
          <w:sz w:val="24"/>
          <w:szCs w:val="24"/>
          <w:shd w:val="clear" w:color="auto" w:fill="FFFFFF"/>
        </w:rPr>
        <w:t xml:space="preserve">Hassan, </w:t>
      </w:r>
      <w:proofErr w:type="spellStart"/>
      <w:r w:rsidR="00812BE4" w:rsidRPr="00E90E51">
        <w:rPr>
          <w:rFonts w:ascii="Times New Roman" w:hAnsi="Times New Roman" w:cs="Times New Roman"/>
          <w:color w:val="222222"/>
          <w:sz w:val="24"/>
          <w:szCs w:val="24"/>
          <w:shd w:val="clear" w:color="auto" w:fill="FFFFFF"/>
        </w:rPr>
        <w:t>Marimuthu</w:t>
      </w:r>
      <w:proofErr w:type="spellEnd"/>
      <w:r w:rsidR="00812BE4" w:rsidRPr="00E90E51">
        <w:rPr>
          <w:rFonts w:ascii="Times New Roman" w:hAnsi="Times New Roman" w:cs="Times New Roman"/>
          <w:color w:val="222222"/>
          <w:sz w:val="24"/>
          <w:szCs w:val="24"/>
          <w:shd w:val="clear" w:color="auto" w:fill="FFFFFF"/>
        </w:rPr>
        <w:t xml:space="preserve">, &amp; </w:t>
      </w:r>
      <w:proofErr w:type="spellStart"/>
      <w:r w:rsidR="00812BE4" w:rsidRPr="00E90E51">
        <w:rPr>
          <w:rFonts w:ascii="Times New Roman" w:hAnsi="Times New Roman" w:cs="Times New Roman"/>
          <w:color w:val="222222"/>
          <w:sz w:val="24"/>
          <w:szCs w:val="24"/>
          <w:shd w:val="clear" w:color="auto" w:fill="FFFFFF"/>
        </w:rPr>
        <w:t>Johl</w:t>
      </w:r>
      <w:proofErr w:type="spellEnd"/>
      <w:r w:rsidR="00812BE4" w:rsidRPr="00E90E51">
        <w:rPr>
          <w:rFonts w:ascii="Times New Roman" w:hAnsi="Times New Roman" w:cs="Times New Roman"/>
          <w:color w:val="222222"/>
          <w:sz w:val="24"/>
          <w:szCs w:val="24"/>
          <w:shd w:val="clear" w:color="auto" w:fill="FFFFFF"/>
        </w:rPr>
        <w:t xml:space="preserve">, 2015). </w:t>
      </w:r>
    </w:p>
    <w:p w:rsidR="00812BE4" w:rsidRPr="00E90E51" w:rsidRDefault="00AD2B61"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Moreover, the feasible data collection facilitates the researcher to create knowledge towards research concern as it could be effective to make the </w:t>
      </w:r>
      <w:r w:rsidRPr="00E90E51">
        <w:rPr>
          <w:rFonts w:ascii="Times New Roman" w:hAnsi="Times New Roman" w:cs="Times New Roman"/>
          <w:noProof/>
          <w:sz w:val="24"/>
          <w:szCs w:val="24"/>
        </w:rPr>
        <w:t>conclusion</w:t>
      </w:r>
      <w:r w:rsidRPr="00E90E51">
        <w:rPr>
          <w:rFonts w:ascii="Times New Roman" w:hAnsi="Times New Roman" w:cs="Times New Roman"/>
          <w:sz w:val="24"/>
          <w:szCs w:val="24"/>
        </w:rPr>
        <w:t xml:space="preserve"> that is associated with the research matter. </w:t>
      </w:r>
      <w:r w:rsidR="00977084" w:rsidRPr="00E90E51">
        <w:rPr>
          <w:rFonts w:ascii="Times New Roman" w:hAnsi="Times New Roman" w:cs="Times New Roman"/>
          <w:sz w:val="24"/>
          <w:szCs w:val="24"/>
        </w:rPr>
        <w:t>The primary</w:t>
      </w:r>
      <w:r w:rsidR="007E4485">
        <w:rPr>
          <w:rFonts w:ascii="Times New Roman" w:hAnsi="Times New Roman" w:cs="Times New Roman"/>
          <w:sz w:val="24"/>
          <w:szCs w:val="24"/>
        </w:rPr>
        <w:t>, as well as secondary data gathering tools,</w:t>
      </w:r>
      <w:r w:rsidR="00977084" w:rsidRPr="00E90E51">
        <w:rPr>
          <w:rFonts w:ascii="Times New Roman" w:hAnsi="Times New Roman" w:cs="Times New Roman"/>
          <w:sz w:val="24"/>
          <w:szCs w:val="24"/>
        </w:rPr>
        <w:t xml:space="preserve"> are entailed in the data gathering tool. Herein,</w:t>
      </w:r>
      <w:r w:rsidR="002F6E53"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2F6E53" w:rsidRPr="00E90E51">
        <w:rPr>
          <w:rFonts w:ascii="Times New Roman" w:hAnsi="Times New Roman" w:cs="Times New Roman"/>
          <w:sz w:val="24"/>
          <w:szCs w:val="24"/>
        </w:rPr>
        <w:t>pr</w:t>
      </w:r>
      <w:r w:rsidR="009D30ED" w:rsidRPr="00E90E51">
        <w:rPr>
          <w:rFonts w:ascii="Times New Roman" w:hAnsi="Times New Roman" w:cs="Times New Roman"/>
          <w:sz w:val="24"/>
          <w:szCs w:val="24"/>
        </w:rPr>
        <w:t xml:space="preserve">imary information gathering method assists the investigator to get reliable data about </w:t>
      </w:r>
      <w:r w:rsidR="007E4485">
        <w:rPr>
          <w:rFonts w:ascii="Times New Roman" w:hAnsi="Times New Roman" w:cs="Times New Roman"/>
          <w:sz w:val="24"/>
          <w:szCs w:val="24"/>
        </w:rPr>
        <w:t xml:space="preserve">the </w:t>
      </w:r>
      <w:r w:rsidR="009D30ED" w:rsidRPr="00E90E51">
        <w:rPr>
          <w:rFonts w:ascii="Times New Roman" w:hAnsi="Times New Roman" w:cs="Times New Roman"/>
          <w:sz w:val="24"/>
          <w:szCs w:val="24"/>
        </w:rPr>
        <w:t>research issue. For collecting primary data, the investigator can imply the questionnaire, group discussion, as well as case study</w:t>
      </w:r>
      <w:r w:rsidR="00DE2BCC" w:rsidRPr="00E90E51">
        <w:rPr>
          <w:rFonts w:ascii="Times New Roman" w:hAnsi="Times New Roman" w:cs="Times New Roman"/>
          <w:sz w:val="24"/>
          <w:szCs w:val="24"/>
        </w:rPr>
        <w:t xml:space="preserve"> method that are effective in getting the depth information towards the matter.</w:t>
      </w:r>
      <w:r w:rsidR="00D801EB" w:rsidRPr="00E90E51">
        <w:rPr>
          <w:rFonts w:ascii="Times New Roman" w:hAnsi="Times New Roman" w:cs="Times New Roman"/>
          <w:sz w:val="24"/>
          <w:szCs w:val="24"/>
        </w:rPr>
        <w:t xml:space="preserve"> The secondary data gathering tool is used to get theoretical information </w:t>
      </w:r>
      <w:r w:rsidR="00CB06D0" w:rsidRPr="00E90E51">
        <w:rPr>
          <w:rFonts w:ascii="Times New Roman" w:hAnsi="Times New Roman" w:cs="Times New Roman"/>
          <w:sz w:val="24"/>
          <w:szCs w:val="24"/>
        </w:rPr>
        <w:t>by considering different sources named on</w:t>
      </w:r>
      <w:r w:rsidR="00812BE4" w:rsidRPr="00E90E51">
        <w:rPr>
          <w:rFonts w:ascii="Times New Roman" w:hAnsi="Times New Roman" w:cs="Times New Roman"/>
          <w:sz w:val="24"/>
          <w:szCs w:val="24"/>
        </w:rPr>
        <w:t>line as well as offline sources (</w:t>
      </w:r>
      <w:r w:rsidR="00812BE4" w:rsidRPr="00E90E51">
        <w:rPr>
          <w:rFonts w:ascii="Times New Roman" w:hAnsi="Times New Roman" w:cs="Times New Roman"/>
          <w:color w:val="222222"/>
          <w:sz w:val="24"/>
          <w:szCs w:val="24"/>
          <w:shd w:val="clear" w:color="auto" w:fill="FFFFFF"/>
        </w:rPr>
        <w:t xml:space="preserve">Guo, Chan, &amp; </w:t>
      </w:r>
      <w:proofErr w:type="spellStart"/>
      <w:r w:rsidR="00812BE4" w:rsidRPr="00E90E51">
        <w:rPr>
          <w:rFonts w:ascii="Times New Roman" w:hAnsi="Times New Roman" w:cs="Times New Roman"/>
          <w:color w:val="222222"/>
          <w:sz w:val="24"/>
          <w:szCs w:val="24"/>
          <w:shd w:val="clear" w:color="auto" w:fill="FFFFFF"/>
        </w:rPr>
        <w:t>Xue</w:t>
      </w:r>
      <w:proofErr w:type="spellEnd"/>
      <w:r w:rsidR="00812BE4" w:rsidRPr="00E90E51">
        <w:rPr>
          <w:rFonts w:ascii="Times New Roman" w:hAnsi="Times New Roman" w:cs="Times New Roman"/>
          <w:color w:val="222222"/>
          <w:sz w:val="24"/>
          <w:szCs w:val="24"/>
          <w:shd w:val="clear" w:color="auto" w:fill="FFFFFF"/>
        </w:rPr>
        <w:t xml:space="preserve">, 2016). </w:t>
      </w:r>
      <w:r w:rsidR="004D1D76" w:rsidRPr="00E90E51">
        <w:rPr>
          <w:rFonts w:ascii="Times New Roman" w:hAnsi="Times New Roman" w:cs="Times New Roman"/>
          <w:sz w:val="24"/>
          <w:szCs w:val="24"/>
        </w:rPr>
        <w:t xml:space="preserve"> </w:t>
      </w:r>
    </w:p>
    <w:p w:rsidR="00F50156" w:rsidRPr="00E90E51" w:rsidRDefault="004D1D76"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lastRenderedPageBreak/>
        <w:t>In this, the secondary informatio</w:t>
      </w:r>
      <w:r w:rsidR="00EA70DE" w:rsidRPr="00E90E51">
        <w:rPr>
          <w:rFonts w:ascii="Times New Roman" w:hAnsi="Times New Roman" w:cs="Times New Roman"/>
          <w:sz w:val="24"/>
          <w:szCs w:val="24"/>
        </w:rPr>
        <w:t>n</w:t>
      </w:r>
      <w:r w:rsidR="007E4485">
        <w:rPr>
          <w:rFonts w:ascii="Times New Roman" w:hAnsi="Times New Roman" w:cs="Times New Roman"/>
          <w:sz w:val="24"/>
          <w:szCs w:val="24"/>
        </w:rPr>
        <w:t>-</w:t>
      </w:r>
      <w:r w:rsidR="00EA70DE" w:rsidRPr="00E90E51">
        <w:rPr>
          <w:rFonts w:ascii="Times New Roman" w:hAnsi="Times New Roman" w:cs="Times New Roman"/>
          <w:sz w:val="24"/>
          <w:szCs w:val="24"/>
        </w:rPr>
        <w:t xml:space="preserve">gathering tool is effective </w:t>
      </w:r>
      <w:r w:rsidR="0065560C" w:rsidRPr="00E90E51">
        <w:rPr>
          <w:rFonts w:ascii="Times New Roman" w:hAnsi="Times New Roman" w:cs="Times New Roman"/>
          <w:sz w:val="24"/>
          <w:szCs w:val="24"/>
        </w:rPr>
        <w:t xml:space="preserve">in gathering information by the investigator as well as agencies for meeting its needs. </w:t>
      </w:r>
      <w:r w:rsidR="007E4485">
        <w:rPr>
          <w:rFonts w:ascii="Times New Roman" w:hAnsi="Times New Roman" w:cs="Times New Roman"/>
          <w:sz w:val="24"/>
          <w:szCs w:val="24"/>
        </w:rPr>
        <w:t>The s</w:t>
      </w:r>
      <w:r w:rsidR="0065560C" w:rsidRPr="00E90E51">
        <w:rPr>
          <w:rFonts w:ascii="Times New Roman" w:hAnsi="Times New Roman" w:cs="Times New Roman"/>
          <w:sz w:val="24"/>
          <w:szCs w:val="24"/>
        </w:rPr>
        <w:t xml:space="preserve">econdary data collection method can be collected by </w:t>
      </w:r>
      <w:r w:rsidR="00EF56C4" w:rsidRPr="00E90E51">
        <w:rPr>
          <w:rFonts w:ascii="Times New Roman" w:hAnsi="Times New Roman" w:cs="Times New Roman"/>
          <w:sz w:val="24"/>
          <w:szCs w:val="24"/>
        </w:rPr>
        <w:t>published data that can be effective in meeting the purpose of the research issue. Moreover, it is evaluated that the secondary collection tool could entail many sources named websites, newspapers, government report</w:t>
      </w:r>
      <w:r w:rsidR="007E4485">
        <w:rPr>
          <w:rFonts w:ascii="Times New Roman" w:hAnsi="Times New Roman" w:cs="Times New Roman"/>
          <w:sz w:val="24"/>
          <w:szCs w:val="24"/>
        </w:rPr>
        <w:t>s</w:t>
      </w:r>
      <w:r w:rsidR="00EF56C4" w:rsidRPr="00E90E51">
        <w:rPr>
          <w:rFonts w:ascii="Times New Roman" w:hAnsi="Times New Roman" w:cs="Times New Roman"/>
          <w:sz w:val="24"/>
          <w:szCs w:val="24"/>
        </w:rPr>
        <w:t xml:space="preserve">, books, and </w:t>
      </w:r>
      <w:proofErr w:type="spellStart"/>
      <w:r w:rsidR="00EF56C4" w:rsidRPr="00E90E51">
        <w:rPr>
          <w:rFonts w:ascii="Times New Roman" w:hAnsi="Times New Roman" w:cs="Times New Roman"/>
          <w:sz w:val="24"/>
          <w:szCs w:val="24"/>
        </w:rPr>
        <w:t>maga</w:t>
      </w:r>
      <w:r w:rsidR="00654B61">
        <w:rPr>
          <w:rFonts w:ascii="Times New Roman" w:hAnsi="Times New Roman" w:cs="Times New Roman"/>
          <w:sz w:val="24"/>
          <w:szCs w:val="24"/>
        </w:rPr>
        <w:t>s</w:t>
      </w:r>
      <w:r w:rsidR="00EF56C4" w:rsidRPr="00E90E51">
        <w:rPr>
          <w:rFonts w:ascii="Times New Roman" w:hAnsi="Times New Roman" w:cs="Times New Roman"/>
          <w:sz w:val="24"/>
          <w:szCs w:val="24"/>
        </w:rPr>
        <w:t>ines</w:t>
      </w:r>
      <w:proofErr w:type="spellEnd"/>
      <w:r w:rsidR="00EF56C4" w:rsidRPr="00E90E51">
        <w:rPr>
          <w:rFonts w:ascii="Times New Roman" w:hAnsi="Times New Roman" w:cs="Times New Roman"/>
          <w:sz w:val="24"/>
          <w:szCs w:val="24"/>
        </w:rPr>
        <w:t>. In this, the investigator has chosen bo</w:t>
      </w:r>
      <w:r w:rsidR="00E16884" w:rsidRPr="00E90E51">
        <w:rPr>
          <w:rFonts w:ascii="Times New Roman" w:hAnsi="Times New Roman" w:cs="Times New Roman"/>
          <w:sz w:val="24"/>
          <w:szCs w:val="24"/>
        </w:rPr>
        <w:t xml:space="preserve">th </w:t>
      </w:r>
      <w:r w:rsidR="00EF56C4" w:rsidRPr="00E90E51">
        <w:rPr>
          <w:rFonts w:ascii="Times New Roman" w:hAnsi="Times New Roman" w:cs="Times New Roman"/>
          <w:sz w:val="24"/>
          <w:szCs w:val="24"/>
        </w:rPr>
        <w:t xml:space="preserve">primary as well as </w:t>
      </w:r>
      <w:r w:rsidR="007E4485">
        <w:rPr>
          <w:rFonts w:ascii="Times New Roman" w:hAnsi="Times New Roman" w:cs="Times New Roman"/>
          <w:sz w:val="24"/>
          <w:szCs w:val="24"/>
        </w:rPr>
        <w:t xml:space="preserve">a </w:t>
      </w:r>
      <w:r w:rsidR="00EF56C4" w:rsidRPr="00E90E51">
        <w:rPr>
          <w:rFonts w:ascii="Times New Roman" w:hAnsi="Times New Roman" w:cs="Times New Roman"/>
          <w:sz w:val="24"/>
          <w:szCs w:val="24"/>
        </w:rPr>
        <w:t xml:space="preserve">secondary data collection </w:t>
      </w:r>
      <w:r w:rsidR="00E16884" w:rsidRPr="00E90E51">
        <w:rPr>
          <w:rFonts w:ascii="Times New Roman" w:hAnsi="Times New Roman" w:cs="Times New Roman"/>
          <w:sz w:val="24"/>
          <w:szCs w:val="24"/>
        </w:rPr>
        <w:t xml:space="preserve">method for collecting non-numerical and numerical information in the </w:t>
      </w:r>
      <w:r w:rsidR="00F50156" w:rsidRPr="00E90E51">
        <w:rPr>
          <w:rFonts w:ascii="Times New Roman" w:hAnsi="Times New Roman" w:cs="Times New Roman"/>
          <w:sz w:val="24"/>
          <w:szCs w:val="24"/>
        </w:rPr>
        <w:t>context of the research matter (</w:t>
      </w:r>
      <w:r w:rsidR="00F50156" w:rsidRPr="00E90E51">
        <w:rPr>
          <w:rFonts w:ascii="Times New Roman" w:hAnsi="Times New Roman" w:cs="Times New Roman"/>
          <w:color w:val="222222"/>
          <w:sz w:val="24"/>
          <w:szCs w:val="24"/>
          <w:shd w:val="clear" w:color="auto" w:fill="FFFFFF"/>
        </w:rPr>
        <w:t xml:space="preserve">Goebel &amp; </w:t>
      </w:r>
      <w:proofErr w:type="spellStart"/>
      <w:r w:rsidR="00F50156" w:rsidRPr="00E90E51">
        <w:rPr>
          <w:rFonts w:ascii="Times New Roman" w:hAnsi="Times New Roman" w:cs="Times New Roman"/>
          <w:color w:val="222222"/>
          <w:sz w:val="24"/>
          <w:szCs w:val="24"/>
          <w:shd w:val="clear" w:color="auto" w:fill="FFFFFF"/>
        </w:rPr>
        <w:t>Weißenberger</w:t>
      </w:r>
      <w:proofErr w:type="spellEnd"/>
      <w:r w:rsidR="00F50156" w:rsidRPr="00E90E51">
        <w:rPr>
          <w:rFonts w:ascii="Times New Roman" w:hAnsi="Times New Roman" w:cs="Times New Roman"/>
          <w:color w:val="222222"/>
          <w:sz w:val="24"/>
          <w:szCs w:val="24"/>
          <w:shd w:val="clear" w:color="auto" w:fill="FFFFFF"/>
        </w:rPr>
        <w:t xml:space="preserve">, 2017). </w:t>
      </w:r>
      <w:r w:rsidR="00E16884" w:rsidRPr="00E90E51">
        <w:rPr>
          <w:rFonts w:ascii="Times New Roman" w:hAnsi="Times New Roman" w:cs="Times New Roman"/>
          <w:sz w:val="24"/>
          <w:szCs w:val="24"/>
        </w:rPr>
        <w:t xml:space="preserve"> </w:t>
      </w:r>
    </w:p>
    <w:p w:rsidR="004E4D5B" w:rsidRPr="00E90E51" w:rsidRDefault="00E1688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The primary information to</w:t>
      </w:r>
      <w:r w:rsidR="00327218" w:rsidRPr="00E90E51">
        <w:rPr>
          <w:rFonts w:ascii="Times New Roman" w:hAnsi="Times New Roman" w:cs="Times New Roman"/>
          <w:sz w:val="24"/>
          <w:szCs w:val="24"/>
        </w:rPr>
        <w:t xml:space="preserve">ol is vital in obtaining depth information </w:t>
      </w:r>
      <w:r w:rsidR="007E4485">
        <w:rPr>
          <w:rFonts w:ascii="Times New Roman" w:hAnsi="Times New Roman" w:cs="Times New Roman"/>
          <w:sz w:val="24"/>
          <w:szCs w:val="24"/>
        </w:rPr>
        <w:t>for</w:t>
      </w:r>
      <w:r w:rsidR="00327218" w:rsidRPr="00E90E51">
        <w:rPr>
          <w:rFonts w:ascii="Times New Roman" w:hAnsi="Times New Roman" w:cs="Times New Roman"/>
          <w:sz w:val="24"/>
          <w:szCs w:val="24"/>
        </w:rPr>
        <w:t xml:space="preserve"> the research </w:t>
      </w:r>
      <w:r w:rsidR="004E4D5B" w:rsidRPr="00E90E51">
        <w:rPr>
          <w:rFonts w:ascii="Times New Roman" w:hAnsi="Times New Roman" w:cs="Times New Roman"/>
          <w:sz w:val="24"/>
          <w:szCs w:val="24"/>
        </w:rPr>
        <w:t xml:space="preserve">matter. In this, primary information gathering sources that facilitate </w:t>
      </w:r>
      <w:proofErr w:type="spellStart"/>
      <w:r w:rsidR="004E4D5B" w:rsidRPr="00E90E51">
        <w:rPr>
          <w:rFonts w:ascii="Times New Roman" w:hAnsi="Times New Roman" w:cs="Times New Roman"/>
          <w:sz w:val="24"/>
          <w:szCs w:val="24"/>
        </w:rPr>
        <w:t>organi</w:t>
      </w:r>
      <w:r w:rsidR="00654B61">
        <w:rPr>
          <w:rFonts w:ascii="Times New Roman" w:hAnsi="Times New Roman" w:cs="Times New Roman"/>
          <w:sz w:val="24"/>
          <w:szCs w:val="24"/>
        </w:rPr>
        <w:t>s</w:t>
      </w:r>
      <w:r w:rsidR="004E4D5B" w:rsidRPr="00E90E51">
        <w:rPr>
          <w:rFonts w:ascii="Times New Roman" w:hAnsi="Times New Roman" w:cs="Times New Roman"/>
          <w:sz w:val="24"/>
          <w:szCs w:val="24"/>
        </w:rPr>
        <w:t>ation</w:t>
      </w:r>
      <w:proofErr w:type="spellEnd"/>
      <w:r w:rsidR="004E4D5B" w:rsidRPr="00E90E51">
        <w:rPr>
          <w:rFonts w:ascii="Times New Roman" w:hAnsi="Times New Roman" w:cs="Times New Roman"/>
          <w:sz w:val="24"/>
          <w:szCs w:val="24"/>
        </w:rPr>
        <w:t xml:space="preserve"> for making direct </w:t>
      </w:r>
      <w:r w:rsidR="00D938F6" w:rsidRPr="00E90E51">
        <w:rPr>
          <w:rFonts w:ascii="Times New Roman" w:hAnsi="Times New Roman" w:cs="Times New Roman"/>
          <w:sz w:val="24"/>
          <w:szCs w:val="24"/>
        </w:rPr>
        <w:t xml:space="preserve">communication with </w:t>
      </w:r>
      <w:r w:rsidR="007E4485">
        <w:rPr>
          <w:rFonts w:ascii="Times New Roman" w:hAnsi="Times New Roman" w:cs="Times New Roman"/>
          <w:sz w:val="24"/>
          <w:szCs w:val="24"/>
        </w:rPr>
        <w:t xml:space="preserve">a </w:t>
      </w:r>
      <w:r w:rsidR="00654B61" w:rsidRPr="00E90E51">
        <w:rPr>
          <w:rFonts w:ascii="Times New Roman" w:hAnsi="Times New Roman" w:cs="Times New Roman"/>
          <w:sz w:val="24"/>
          <w:szCs w:val="24"/>
        </w:rPr>
        <w:t>consumer</w:t>
      </w:r>
      <w:r w:rsidR="00D938F6" w:rsidRPr="00E90E51">
        <w:rPr>
          <w:rFonts w:ascii="Times New Roman" w:hAnsi="Times New Roman" w:cs="Times New Roman"/>
          <w:sz w:val="24"/>
          <w:szCs w:val="24"/>
        </w:rPr>
        <w:t xml:space="preserve"> in gathering opinions and views</w:t>
      </w:r>
      <w:r w:rsidR="009E7581" w:rsidRPr="00E90E51">
        <w:rPr>
          <w:rFonts w:ascii="Times New Roman" w:hAnsi="Times New Roman" w:cs="Times New Roman"/>
          <w:sz w:val="24"/>
          <w:szCs w:val="24"/>
        </w:rPr>
        <w:t xml:space="preserve"> towards the role of accounting scandals in improving the </w:t>
      </w:r>
      <w:proofErr w:type="spellStart"/>
      <w:r w:rsidR="009E7581" w:rsidRPr="00E90E51">
        <w:rPr>
          <w:rFonts w:ascii="Times New Roman" w:hAnsi="Times New Roman" w:cs="Times New Roman"/>
          <w:sz w:val="24"/>
          <w:szCs w:val="24"/>
        </w:rPr>
        <w:t>organi</w:t>
      </w:r>
      <w:r w:rsidR="00654B61">
        <w:rPr>
          <w:rFonts w:ascii="Times New Roman" w:hAnsi="Times New Roman" w:cs="Times New Roman"/>
          <w:sz w:val="24"/>
          <w:szCs w:val="24"/>
        </w:rPr>
        <w:t>s</w:t>
      </w:r>
      <w:r w:rsidR="009E7581" w:rsidRPr="00E90E51">
        <w:rPr>
          <w:rFonts w:ascii="Times New Roman" w:hAnsi="Times New Roman" w:cs="Times New Roman"/>
          <w:sz w:val="24"/>
          <w:szCs w:val="24"/>
        </w:rPr>
        <w:t>ational</w:t>
      </w:r>
      <w:proofErr w:type="spellEnd"/>
      <w:r w:rsidR="009E7581" w:rsidRPr="00E90E51">
        <w:rPr>
          <w:rFonts w:ascii="Times New Roman" w:hAnsi="Times New Roman" w:cs="Times New Roman"/>
          <w:sz w:val="24"/>
          <w:szCs w:val="24"/>
        </w:rPr>
        <w:t xml:space="preserve"> performance. In addition,</w:t>
      </w:r>
      <w:r w:rsidR="000A3903" w:rsidRPr="00E90E51">
        <w:rPr>
          <w:rFonts w:ascii="Times New Roman" w:hAnsi="Times New Roman" w:cs="Times New Roman"/>
          <w:sz w:val="24"/>
          <w:szCs w:val="24"/>
        </w:rPr>
        <w:t xml:space="preserve"> it is evaluated that</w:t>
      </w:r>
      <w:r w:rsidR="009E3A86" w:rsidRPr="00E90E51">
        <w:rPr>
          <w:rFonts w:ascii="Times New Roman" w:hAnsi="Times New Roman" w:cs="Times New Roman"/>
          <w:sz w:val="24"/>
          <w:szCs w:val="24"/>
        </w:rPr>
        <w:t xml:space="preserve"> investigator</w:t>
      </w:r>
      <w:r w:rsidR="007E4485">
        <w:rPr>
          <w:rFonts w:ascii="Times New Roman" w:hAnsi="Times New Roman" w:cs="Times New Roman"/>
          <w:sz w:val="24"/>
          <w:szCs w:val="24"/>
        </w:rPr>
        <w:t>s</w:t>
      </w:r>
      <w:r w:rsidR="009E3A86" w:rsidRPr="00E90E51">
        <w:rPr>
          <w:rFonts w:ascii="Times New Roman" w:hAnsi="Times New Roman" w:cs="Times New Roman"/>
          <w:sz w:val="24"/>
          <w:szCs w:val="24"/>
        </w:rPr>
        <w:t xml:space="preserve"> could use survey</w:t>
      </w:r>
      <w:r w:rsidR="007E4485">
        <w:rPr>
          <w:rFonts w:ascii="Times New Roman" w:hAnsi="Times New Roman" w:cs="Times New Roman"/>
          <w:sz w:val="24"/>
          <w:szCs w:val="24"/>
        </w:rPr>
        <w:t>s</w:t>
      </w:r>
      <w:r w:rsidR="009E3A86" w:rsidRPr="00E90E51">
        <w:rPr>
          <w:rFonts w:ascii="Times New Roman" w:hAnsi="Times New Roman" w:cs="Times New Roman"/>
          <w:sz w:val="24"/>
          <w:szCs w:val="24"/>
        </w:rPr>
        <w:t xml:space="preserve"> through questionnaire</w:t>
      </w:r>
      <w:r w:rsidR="007E4485">
        <w:rPr>
          <w:rFonts w:ascii="Times New Roman" w:hAnsi="Times New Roman" w:cs="Times New Roman"/>
          <w:sz w:val="24"/>
          <w:szCs w:val="24"/>
        </w:rPr>
        <w:t>s</w:t>
      </w:r>
      <w:r w:rsidR="009E3A86" w:rsidRPr="00E90E51">
        <w:rPr>
          <w:rFonts w:ascii="Times New Roman" w:hAnsi="Times New Roman" w:cs="Times New Roman"/>
          <w:sz w:val="24"/>
          <w:szCs w:val="24"/>
        </w:rPr>
        <w:t xml:space="preserve"> </w:t>
      </w:r>
      <w:r w:rsidR="003624A9" w:rsidRPr="00E90E51">
        <w:rPr>
          <w:rFonts w:ascii="Times New Roman" w:hAnsi="Times New Roman" w:cs="Times New Roman"/>
          <w:sz w:val="24"/>
          <w:szCs w:val="24"/>
        </w:rPr>
        <w:t xml:space="preserve">caused </w:t>
      </w:r>
      <w:r w:rsidR="007E4485">
        <w:rPr>
          <w:rFonts w:ascii="Times New Roman" w:hAnsi="Times New Roman" w:cs="Times New Roman"/>
          <w:sz w:val="24"/>
          <w:szCs w:val="24"/>
        </w:rPr>
        <w:t>by</w:t>
      </w:r>
      <w:r w:rsidR="003624A9" w:rsidRPr="00E90E51">
        <w:rPr>
          <w:rFonts w:ascii="Times New Roman" w:hAnsi="Times New Roman" w:cs="Times New Roman"/>
          <w:sz w:val="24"/>
          <w:szCs w:val="24"/>
        </w:rPr>
        <w:t xml:space="preserve"> meeting </w:t>
      </w:r>
      <w:r w:rsidR="007E4485">
        <w:rPr>
          <w:rFonts w:ascii="Times New Roman" w:hAnsi="Times New Roman" w:cs="Times New Roman"/>
          <w:sz w:val="24"/>
          <w:szCs w:val="24"/>
        </w:rPr>
        <w:t xml:space="preserve">the </w:t>
      </w:r>
      <w:r w:rsidR="003624A9" w:rsidRPr="00E90E51">
        <w:rPr>
          <w:rFonts w:ascii="Times New Roman" w:hAnsi="Times New Roman" w:cs="Times New Roman"/>
          <w:sz w:val="24"/>
          <w:szCs w:val="24"/>
        </w:rPr>
        <w:t>aim of thi</w:t>
      </w:r>
      <w:r w:rsidR="004C43A4" w:rsidRPr="00E90E51">
        <w:rPr>
          <w:rFonts w:ascii="Times New Roman" w:hAnsi="Times New Roman" w:cs="Times New Roman"/>
          <w:sz w:val="24"/>
          <w:szCs w:val="24"/>
        </w:rPr>
        <w:t>s study in an effective manner. This tool is imperative in conducting this study matter</w:t>
      </w:r>
      <w:r w:rsidR="00AD49CC" w:rsidRPr="00E90E51">
        <w:rPr>
          <w:rFonts w:ascii="Times New Roman" w:hAnsi="Times New Roman" w:cs="Times New Roman"/>
          <w:sz w:val="24"/>
          <w:szCs w:val="24"/>
        </w:rPr>
        <w:t>. These tools enabled the investigator to get opinions of research partici</w:t>
      </w:r>
      <w:r w:rsidR="00F50156" w:rsidRPr="00E90E51">
        <w:rPr>
          <w:rFonts w:ascii="Times New Roman" w:hAnsi="Times New Roman" w:cs="Times New Roman"/>
          <w:sz w:val="24"/>
          <w:szCs w:val="24"/>
        </w:rPr>
        <w:t>pants towards the recent matter (</w:t>
      </w:r>
      <w:proofErr w:type="spellStart"/>
      <w:r w:rsidR="00F50156" w:rsidRPr="00E90E51">
        <w:rPr>
          <w:rFonts w:ascii="Times New Roman" w:hAnsi="Times New Roman" w:cs="Times New Roman"/>
          <w:color w:val="222222"/>
          <w:sz w:val="24"/>
          <w:szCs w:val="24"/>
          <w:shd w:val="clear" w:color="auto" w:fill="FFFFFF"/>
        </w:rPr>
        <w:t>Getuno</w:t>
      </w:r>
      <w:proofErr w:type="spellEnd"/>
      <w:r w:rsidR="00F50156" w:rsidRPr="00E90E51">
        <w:rPr>
          <w:rFonts w:ascii="Times New Roman" w:hAnsi="Times New Roman" w:cs="Times New Roman"/>
          <w:color w:val="222222"/>
          <w:sz w:val="24"/>
          <w:szCs w:val="24"/>
          <w:shd w:val="clear" w:color="auto" w:fill="FFFFFF"/>
        </w:rPr>
        <w:t xml:space="preserve">, </w:t>
      </w:r>
      <w:proofErr w:type="spellStart"/>
      <w:r w:rsidR="00F50156" w:rsidRPr="00E90E51">
        <w:rPr>
          <w:rFonts w:ascii="Times New Roman" w:hAnsi="Times New Roman" w:cs="Times New Roman"/>
          <w:color w:val="222222"/>
          <w:sz w:val="24"/>
          <w:szCs w:val="24"/>
          <w:shd w:val="clear" w:color="auto" w:fill="FFFFFF"/>
        </w:rPr>
        <w:t>Awino</w:t>
      </w:r>
      <w:proofErr w:type="spellEnd"/>
      <w:r w:rsidR="00F50156" w:rsidRPr="00E90E51">
        <w:rPr>
          <w:rFonts w:ascii="Times New Roman" w:hAnsi="Times New Roman" w:cs="Times New Roman"/>
          <w:color w:val="222222"/>
          <w:sz w:val="24"/>
          <w:szCs w:val="24"/>
          <w:shd w:val="clear" w:color="auto" w:fill="FFFFFF"/>
        </w:rPr>
        <w:t xml:space="preserve">, Ngugi, &amp; Mwaura, 2015). </w:t>
      </w:r>
      <w:r w:rsidR="00AD49CC" w:rsidRPr="00E90E51">
        <w:rPr>
          <w:rFonts w:ascii="Times New Roman" w:hAnsi="Times New Roman" w:cs="Times New Roman"/>
          <w:sz w:val="24"/>
          <w:szCs w:val="24"/>
        </w:rPr>
        <w:t xml:space="preserve"> </w:t>
      </w:r>
      <w:r w:rsidR="009E3A86" w:rsidRPr="00E90E51">
        <w:rPr>
          <w:rFonts w:ascii="Times New Roman" w:hAnsi="Times New Roman" w:cs="Times New Roman"/>
          <w:sz w:val="24"/>
          <w:szCs w:val="24"/>
        </w:rPr>
        <w:t xml:space="preserve">           </w:t>
      </w:r>
      <w:r w:rsidR="000A3903" w:rsidRPr="00E90E51">
        <w:rPr>
          <w:rFonts w:ascii="Times New Roman" w:hAnsi="Times New Roman" w:cs="Times New Roman"/>
          <w:sz w:val="24"/>
          <w:szCs w:val="24"/>
        </w:rPr>
        <w:t xml:space="preserve"> </w:t>
      </w:r>
    </w:p>
    <w:p w:rsidR="00240D1D" w:rsidRPr="00E90E51" w:rsidRDefault="00240D1D" w:rsidP="00CC10D2">
      <w:pPr>
        <w:pStyle w:val="Heading2"/>
        <w:spacing w:before="0" w:line="480" w:lineRule="auto"/>
        <w:rPr>
          <w:rFonts w:ascii="Times New Roman" w:hAnsi="Times New Roman" w:cs="Times New Roman"/>
          <w:sz w:val="24"/>
          <w:szCs w:val="24"/>
        </w:rPr>
      </w:pPr>
      <w:bookmarkStart w:id="72" w:name="_Toc469416555"/>
      <w:bookmarkStart w:id="73" w:name="_Toc470690050"/>
      <w:bookmarkStart w:id="74" w:name="_Toc519183387"/>
      <w:bookmarkStart w:id="75" w:name="_Toc29550460"/>
      <w:bookmarkStart w:id="76" w:name="_Toc519183390"/>
      <w:bookmarkStart w:id="77" w:name="_Toc470690052"/>
      <w:bookmarkStart w:id="78" w:name="_Toc469416557"/>
      <w:r w:rsidRPr="00E90E51">
        <w:rPr>
          <w:rFonts w:ascii="Times New Roman" w:hAnsi="Times New Roman" w:cs="Times New Roman"/>
          <w:sz w:val="24"/>
          <w:szCs w:val="24"/>
        </w:rPr>
        <w:t>Sampling Method</w:t>
      </w:r>
      <w:bookmarkEnd w:id="72"/>
      <w:bookmarkEnd w:id="73"/>
      <w:bookmarkEnd w:id="74"/>
      <w:bookmarkEnd w:id="75"/>
    </w:p>
    <w:p w:rsidR="00F50156" w:rsidRPr="00E90E51" w:rsidRDefault="007E4485" w:rsidP="00CC10D2">
      <w:pPr>
        <w:spacing w:after="0" w:line="480" w:lineRule="auto"/>
        <w:rPr>
          <w:rFonts w:ascii="Times New Roman" w:hAnsi="Times New Roman" w:cs="Times New Roman"/>
          <w:sz w:val="24"/>
          <w:szCs w:val="24"/>
        </w:rPr>
      </w:pPr>
      <w:r>
        <w:rPr>
          <w:rFonts w:ascii="Times New Roman" w:hAnsi="Times New Roman" w:cs="Times New Roman"/>
          <w:sz w:val="24"/>
          <w:szCs w:val="24"/>
        </w:rPr>
        <w:t>The s</w:t>
      </w:r>
      <w:r w:rsidR="00240D1D" w:rsidRPr="00E90E51">
        <w:rPr>
          <w:rFonts w:ascii="Times New Roman" w:hAnsi="Times New Roman" w:cs="Times New Roman"/>
          <w:sz w:val="24"/>
          <w:szCs w:val="24"/>
        </w:rPr>
        <w:t xml:space="preserve">ampling technique is useful for selecting the appropriate research participants for performing this investigation that is advantageous for getting the feasible responses of the research questions to accomplish the research work. In such </w:t>
      </w:r>
      <w:r>
        <w:rPr>
          <w:rFonts w:ascii="Times New Roman" w:hAnsi="Times New Roman" w:cs="Times New Roman"/>
          <w:sz w:val="24"/>
          <w:szCs w:val="24"/>
        </w:rPr>
        <w:t xml:space="preserve">a </w:t>
      </w:r>
      <w:r w:rsidR="00240D1D" w:rsidRPr="00E90E51">
        <w:rPr>
          <w:rFonts w:ascii="Times New Roman" w:hAnsi="Times New Roman" w:cs="Times New Roman"/>
          <w:sz w:val="24"/>
          <w:szCs w:val="24"/>
        </w:rPr>
        <w:t xml:space="preserve">way, two types of sampling tools are practiced by the research scholar to choose the candidates that are named as </w:t>
      </w:r>
      <w:r>
        <w:rPr>
          <w:rFonts w:ascii="Times New Roman" w:hAnsi="Times New Roman" w:cs="Times New Roman"/>
          <w:sz w:val="24"/>
          <w:szCs w:val="24"/>
        </w:rPr>
        <w:t xml:space="preserve">a </w:t>
      </w:r>
      <w:r w:rsidR="00240D1D" w:rsidRPr="00E90E51">
        <w:rPr>
          <w:rFonts w:ascii="Times New Roman" w:hAnsi="Times New Roman" w:cs="Times New Roman"/>
          <w:sz w:val="24"/>
          <w:szCs w:val="24"/>
        </w:rPr>
        <w:t xml:space="preserve">probability sampling tool and non-probability sampling technique because it leads the researcher to obtain a precise observation from </w:t>
      </w:r>
      <w:r w:rsidR="00F50156" w:rsidRPr="00E90E51">
        <w:rPr>
          <w:rFonts w:ascii="Times New Roman" w:hAnsi="Times New Roman" w:cs="Times New Roman"/>
          <w:sz w:val="24"/>
          <w:szCs w:val="24"/>
        </w:rPr>
        <w:t>the various group of population (</w:t>
      </w:r>
      <w:proofErr w:type="spellStart"/>
      <w:r w:rsidR="00F50156" w:rsidRPr="00E90E51">
        <w:rPr>
          <w:rFonts w:ascii="Times New Roman" w:hAnsi="Times New Roman" w:cs="Times New Roman"/>
          <w:color w:val="222222"/>
          <w:sz w:val="24"/>
          <w:szCs w:val="24"/>
          <w:shd w:val="clear" w:color="auto" w:fill="FFFFFF"/>
        </w:rPr>
        <w:t>Gatzert</w:t>
      </w:r>
      <w:proofErr w:type="spellEnd"/>
      <w:r w:rsidR="00F50156" w:rsidRPr="00E90E51">
        <w:rPr>
          <w:rFonts w:ascii="Times New Roman" w:hAnsi="Times New Roman" w:cs="Times New Roman"/>
          <w:color w:val="222222"/>
          <w:sz w:val="24"/>
          <w:szCs w:val="24"/>
          <w:shd w:val="clear" w:color="auto" w:fill="FFFFFF"/>
        </w:rPr>
        <w:t xml:space="preserve">, 2015). </w:t>
      </w:r>
      <w:r w:rsidR="00240D1D" w:rsidRPr="00E90E51">
        <w:rPr>
          <w:rFonts w:ascii="Times New Roman" w:hAnsi="Times New Roman" w:cs="Times New Roman"/>
          <w:sz w:val="24"/>
          <w:szCs w:val="24"/>
        </w:rPr>
        <w:t xml:space="preserve">Under the probability </w:t>
      </w:r>
      <w:r w:rsidR="00240D1D" w:rsidRPr="00E90E51">
        <w:rPr>
          <w:rFonts w:ascii="Times New Roman" w:hAnsi="Times New Roman" w:cs="Times New Roman"/>
          <w:sz w:val="24"/>
          <w:szCs w:val="24"/>
        </w:rPr>
        <w:lastRenderedPageBreak/>
        <w:t xml:space="preserve">sampling technique, research participants are selected by the researcher on </w:t>
      </w:r>
      <w:r>
        <w:rPr>
          <w:rFonts w:ascii="Times New Roman" w:hAnsi="Times New Roman" w:cs="Times New Roman"/>
          <w:sz w:val="24"/>
          <w:szCs w:val="24"/>
        </w:rPr>
        <w:t xml:space="preserve">a </w:t>
      </w:r>
      <w:r w:rsidR="00240D1D" w:rsidRPr="00E90E51">
        <w:rPr>
          <w:rFonts w:ascii="Times New Roman" w:hAnsi="Times New Roman" w:cs="Times New Roman"/>
          <w:sz w:val="24"/>
          <w:szCs w:val="24"/>
        </w:rPr>
        <w:t>random basis to perform the investigation and get the authentic data related to the research concern. This method of sampling makes the researcher more capable to offer similar opportunit</w:t>
      </w:r>
      <w:r>
        <w:rPr>
          <w:rFonts w:ascii="Times New Roman" w:hAnsi="Times New Roman" w:cs="Times New Roman"/>
          <w:sz w:val="24"/>
          <w:szCs w:val="24"/>
        </w:rPr>
        <w:t>ies</w:t>
      </w:r>
      <w:r w:rsidR="00240D1D" w:rsidRPr="00E90E51">
        <w:rPr>
          <w:rFonts w:ascii="Times New Roman" w:hAnsi="Times New Roman" w:cs="Times New Roman"/>
          <w:sz w:val="24"/>
          <w:szCs w:val="24"/>
        </w:rPr>
        <w:t xml:space="preserve"> to the investigator for sel</w:t>
      </w:r>
      <w:r w:rsidR="00F50156" w:rsidRPr="00E90E51">
        <w:rPr>
          <w:rFonts w:ascii="Times New Roman" w:hAnsi="Times New Roman" w:cs="Times New Roman"/>
          <w:sz w:val="24"/>
          <w:szCs w:val="24"/>
        </w:rPr>
        <w:t>ecting the research candidates (</w:t>
      </w:r>
      <w:r w:rsidR="00F50156" w:rsidRPr="00E90E51">
        <w:rPr>
          <w:rFonts w:ascii="Times New Roman" w:hAnsi="Times New Roman" w:cs="Times New Roman"/>
          <w:color w:val="222222"/>
          <w:sz w:val="24"/>
          <w:szCs w:val="24"/>
          <w:shd w:val="clear" w:color="auto" w:fill="FFFFFF"/>
        </w:rPr>
        <w:t>Friedman &amp; Gerstein, 2017).</w:t>
      </w:r>
    </w:p>
    <w:p w:rsidR="00F50156" w:rsidRPr="00E90E51" w:rsidRDefault="00240D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On the other hand, research participants are chosen by the research scholar as per their gender, education, experience, area, sex</w:t>
      </w:r>
      <w:r w:rsidR="007E4485">
        <w:rPr>
          <w:rFonts w:ascii="Times New Roman" w:hAnsi="Times New Roman" w:cs="Times New Roman"/>
          <w:sz w:val="24"/>
          <w:szCs w:val="24"/>
        </w:rPr>
        <w:t>,</w:t>
      </w:r>
      <w:r w:rsidRPr="00E90E51">
        <w:rPr>
          <w:rFonts w:ascii="Times New Roman" w:hAnsi="Times New Roman" w:cs="Times New Roman"/>
          <w:sz w:val="24"/>
          <w:szCs w:val="24"/>
        </w:rPr>
        <w:t xml:space="preserve"> and age. With the intention of this research work,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probability sampling technique </w:t>
      </w:r>
      <w:r w:rsidR="007E4485">
        <w:rPr>
          <w:rFonts w:ascii="Times New Roman" w:hAnsi="Times New Roman" w:cs="Times New Roman"/>
          <w:sz w:val="24"/>
          <w:szCs w:val="24"/>
        </w:rPr>
        <w:t>w</w:t>
      </w:r>
      <w:r w:rsidRPr="00E90E51">
        <w:rPr>
          <w:rFonts w:ascii="Times New Roman" w:hAnsi="Times New Roman" w:cs="Times New Roman"/>
          <w:sz w:val="24"/>
          <w:szCs w:val="24"/>
        </w:rPr>
        <w:t>as chosen by research scholar</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for performing this study.  </w:t>
      </w:r>
      <w:r w:rsidR="007E4485">
        <w:rPr>
          <w:rFonts w:ascii="Times New Roman" w:hAnsi="Times New Roman" w:cs="Times New Roman"/>
          <w:sz w:val="24"/>
          <w:szCs w:val="24"/>
        </w:rPr>
        <w:t>T</w:t>
      </w:r>
      <w:r w:rsidRPr="00E90E51">
        <w:rPr>
          <w:rFonts w:ascii="Times New Roman" w:hAnsi="Times New Roman" w:cs="Times New Roman"/>
          <w:sz w:val="24"/>
          <w:szCs w:val="24"/>
        </w:rPr>
        <w:t xml:space="preserve">his sampling technique is more appropriate for this study as compared to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non-probability sampling technique in the terms of getting the trustworthy research outcome without any partiality and it is poss</w:t>
      </w:r>
      <w:r w:rsidR="00F50156" w:rsidRPr="00E90E51">
        <w:rPr>
          <w:rFonts w:ascii="Times New Roman" w:hAnsi="Times New Roman" w:cs="Times New Roman"/>
          <w:sz w:val="24"/>
          <w:szCs w:val="24"/>
        </w:rPr>
        <w:t>ible only by this sampling tool (</w:t>
      </w:r>
      <w:r w:rsidR="00F50156" w:rsidRPr="00E90E51">
        <w:rPr>
          <w:rFonts w:ascii="Times New Roman" w:hAnsi="Times New Roman" w:cs="Times New Roman"/>
          <w:color w:val="222222"/>
          <w:sz w:val="24"/>
          <w:szCs w:val="24"/>
          <w:shd w:val="clear" w:color="auto" w:fill="FFFFFF"/>
        </w:rPr>
        <w:t xml:space="preserve">Filatotchev &amp; Nakajima, 2014). </w:t>
      </w:r>
      <w:r w:rsidRPr="00E90E51">
        <w:rPr>
          <w:rFonts w:ascii="Times New Roman" w:hAnsi="Times New Roman" w:cs="Times New Roman"/>
          <w:sz w:val="24"/>
          <w:szCs w:val="24"/>
        </w:rPr>
        <w:t xml:space="preserve"> </w:t>
      </w:r>
    </w:p>
    <w:p w:rsidR="00240D1D" w:rsidRPr="00E90E51" w:rsidRDefault="00240D1D" w:rsidP="00CC10D2">
      <w:pPr>
        <w:spacing w:after="0" w:line="480" w:lineRule="auto"/>
        <w:rPr>
          <w:rFonts w:ascii="Times New Roman" w:eastAsiaTheme="majorEastAsia" w:hAnsi="Times New Roman" w:cs="Times New Roman"/>
          <w:sz w:val="24"/>
          <w:szCs w:val="24"/>
        </w:rPr>
      </w:pPr>
      <w:r w:rsidRPr="00E90E51">
        <w:rPr>
          <w:rFonts w:ascii="Times New Roman" w:hAnsi="Times New Roman" w:cs="Times New Roman"/>
          <w:sz w:val="24"/>
          <w:szCs w:val="24"/>
        </w:rPr>
        <w:t xml:space="preserve">For this research study, </w:t>
      </w:r>
      <w:r w:rsidR="007E4485">
        <w:rPr>
          <w:rFonts w:ascii="Times New Roman" w:hAnsi="Times New Roman" w:cs="Times New Roman"/>
          <w:sz w:val="24"/>
          <w:szCs w:val="24"/>
        </w:rPr>
        <w:t>75 employees</w:t>
      </w:r>
      <w:r w:rsidR="00E87119">
        <w:rPr>
          <w:rFonts w:ascii="Times New Roman" w:hAnsi="Times New Roman" w:cs="Times New Roman"/>
          <w:sz w:val="24"/>
          <w:szCs w:val="24"/>
        </w:rPr>
        <w:t xml:space="preserve"> of Tesco</w:t>
      </w:r>
      <w:r w:rsidRPr="00E90E51">
        <w:rPr>
          <w:rFonts w:ascii="Times New Roman" w:hAnsi="Times New Roman" w:cs="Times New Roman"/>
          <w:sz w:val="24"/>
          <w:szCs w:val="24"/>
        </w:rPr>
        <w:t xml:space="preserve"> are selected by the investigator to accomplish his investigation and accumulate their views and beliefs in the context of </w:t>
      </w:r>
      <w:r w:rsidR="00E87119">
        <w:rPr>
          <w:rFonts w:ascii="Times New Roman" w:hAnsi="Times New Roman" w:cs="Times New Roman"/>
          <w:sz w:val="24"/>
          <w:szCs w:val="24"/>
        </w:rPr>
        <w:t>role of accounting scandals in organizational performance</w:t>
      </w:r>
      <w:r w:rsidRPr="00E90E51">
        <w:rPr>
          <w:rFonts w:ascii="Times New Roman" w:hAnsi="Times New Roman" w:cs="Times New Roman"/>
          <w:sz w:val="24"/>
          <w:szCs w:val="24"/>
        </w:rPr>
        <w:t xml:space="preserve">.  On the other hand, it is also </w:t>
      </w:r>
      <w:proofErr w:type="spellStart"/>
      <w:r w:rsidRPr="00E90E51">
        <w:rPr>
          <w:rFonts w:ascii="Times New Roman" w:hAnsi="Times New Roman" w:cs="Times New Roman"/>
          <w:sz w:val="24"/>
          <w:szCs w:val="24"/>
        </w:rPr>
        <w:t>analy</w:t>
      </w:r>
      <w:r w:rsidR="00654B61">
        <w:rPr>
          <w:rFonts w:ascii="Times New Roman" w:hAnsi="Times New Roman" w:cs="Times New Roman"/>
          <w:sz w:val="24"/>
          <w:szCs w:val="24"/>
        </w:rPr>
        <w:t>s</w:t>
      </w:r>
      <w:r w:rsidRPr="00E90E51">
        <w:rPr>
          <w:rFonts w:ascii="Times New Roman" w:hAnsi="Times New Roman" w:cs="Times New Roman"/>
          <w:sz w:val="24"/>
          <w:szCs w:val="24"/>
        </w:rPr>
        <w:t>ed</w:t>
      </w:r>
      <w:proofErr w:type="spellEnd"/>
      <w:r w:rsidRPr="00E90E51">
        <w:rPr>
          <w:rFonts w:ascii="Times New Roman" w:hAnsi="Times New Roman" w:cs="Times New Roman"/>
          <w:sz w:val="24"/>
          <w:szCs w:val="24"/>
        </w:rPr>
        <w:t xml:space="preserve">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researcher selects the research candidates for performing the interview as per their skills, experience and knowledge by using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non-probability sampling technique. Therefore, it can be stated that due to the subjective nature of this research work,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probability sampling method is more effective as compa</w:t>
      </w:r>
      <w:r w:rsidR="00F50156" w:rsidRPr="00E90E51">
        <w:rPr>
          <w:rFonts w:ascii="Times New Roman" w:hAnsi="Times New Roman" w:cs="Times New Roman"/>
          <w:sz w:val="24"/>
          <w:szCs w:val="24"/>
        </w:rPr>
        <w:t>red to other method</w:t>
      </w:r>
      <w:r w:rsidR="007E4485">
        <w:rPr>
          <w:rFonts w:ascii="Times New Roman" w:hAnsi="Times New Roman" w:cs="Times New Roman"/>
          <w:sz w:val="24"/>
          <w:szCs w:val="24"/>
        </w:rPr>
        <w:t>s</w:t>
      </w:r>
      <w:r w:rsidR="00F50156" w:rsidRPr="00E90E51">
        <w:rPr>
          <w:rFonts w:ascii="Times New Roman" w:hAnsi="Times New Roman" w:cs="Times New Roman"/>
          <w:sz w:val="24"/>
          <w:szCs w:val="24"/>
        </w:rPr>
        <w:t xml:space="preserve"> of sampling (</w:t>
      </w:r>
      <w:proofErr w:type="spellStart"/>
      <w:r w:rsidR="00F50156" w:rsidRPr="00E90E51">
        <w:rPr>
          <w:rFonts w:ascii="Times New Roman" w:hAnsi="Times New Roman" w:cs="Times New Roman"/>
          <w:color w:val="222222"/>
          <w:sz w:val="24"/>
          <w:szCs w:val="24"/>
          <w:shd w:val="clear" w:color="auto" w:fill="FFFFFF"/>
        </w:rPr>
        <w:t>Eriki</w:t>
      </w:r>
      <w:proofErr w:type="spellEnd"/>
      <w:r w:rsidR="00F50156" w:rsidRPr="00E90E51">
        <w:rPr>
          <w:rFonts w:ascii="Times New Roman" w:hAnsi="Times New Roman" w:cs="Times New Roman"/>
          <w:color w:val="222222"/>
          <w:sz w:val="24"/>
          <w:szCs w:val="24"/>
          <w:shd w:val="clear" w:color="auto" w:fill="FFFFFF"/>
        </w:rPr>
        <w:t xml:space="preserve">, </w:t>
      </w:r>
      <w:proofErr w:type="spellStart"/>
      <w:r w:rsidR="00F50156" w:rsidRPr="00E90E51">
        <w:rPr>
          <w:rFonts w:ascii="Times New Roman" w:hAnsi="Times New Roman" w:cs="Times New Roman"/>
          <w:color w:val="222222"/>
          <w:sz w:val="24"/>
          <w:szCs w:val="24"/>
          <w:shd w:val="clear" w:color="auto" w:fill="FFFFFF"/>
        </w:rPr>
        <w:t>Modebe</w:t>
      </w:r>
      <w:proofErr w:type="spellEnd"/>
      <w:r w:rsidR="00F50156" w:rsidRPr="00E90E51">
        <w:rPr>
          <w:rFonts w:ascii="Times New Roman" w:hAnsi="Times New Roman" w:cs="Times New Roman"/>
          <w:color w:val="222222"/>
          <w:sz w:val="24"/>
          <w:szCs w:val="24"/>
          <w:shd w:val="clear" w:color="auto" w:fill="FFFFFF"/>
        </w:rPr>
        <w:t xml:space="preserve">, Okoye, &amp; ERIN, 2017). </w:t>
      </w:r>
      <w:r w:rsidRPr="00E90E51">
        <w:rPr>
          <w:rFonts w:ascii="Times New Roman" w:hAnsi="Times New Roman" w:cs="Times New Roman"/>
          <w:sz w:val="24"/>
          <w:szCs w:val="24"/>
        </w:rPr>
        <w:t xml:space="preserve"> </w:t>
      </w:r>
    </w:p>
    <w:p w:rsidR="00240D1D" w:rsidRPr="00E90E51" w:rsidRDefault="00240D1D" w:rsidP="00CC10D2">
      <w:pPr>
        <w:pStyle w:val="Heading2"/>
        <w:spacing w:before="0" w:line="480" w:lineRule="auto"/>
        <w:rPr>
          <w:rFonts w:ascii="Times New Roman" w:hAnsi="Times New Roman" w:cs="Times New Roman"/>
          <w:sz w:val="24"/>
          <w:szCs w:val="24"/>
        </w:rPr>
      </w:pPr>
      <w:bookmarkStart w:id="79" w:name="_Toc469416556"/>
      <w:bookmarkStart w:id="80" w:name="_Toc470690051"/>
      <w:bookmarkStart w:id="81" w:name="_Toc519183388"/>
      <w:bookmarkStart w:id="82" w:name="_Toc29550461"/>
      <w:r w:rsidRPr="00E90E51">
        <w:rPr>
          <w:rFonts w:ascii="Times New Roman" w:hAnsi="Times New Roman" w:cs="Times New Roman"/>
          <w:sz w:val="24"/>
          <w:szCs w:val="24"/>
        </w:rPr>
        <w:t>Data Analysis Method</w:t>
      </w:r>
      <w:bookmarkEnd w:id="79"/>
      <w:bookmarkEnd w:id="80"/>
      <w:bookmarkEnd w:id="81"/>
      <w:bookmarkEnd w:id="82"/>
    </w:p>
    <w:p w:rsidR="00240D1D" w:rsidRPr="00E90E51" w:rsidRDefault="00240D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In order to develop </w:t>
      </w:r>
      <w:r w:rsidR="007E4485">
        <w:rPr>
          <w:rFonts w:ascii="Times New Roman" w:hAnsi="Times New Roman" w:cs="Times New Roman"/>
          <w:sz w:val="24"/>
          <w:szCs w:val="24"/>
        </w:rPr>
        <w:t xml:space="preserve">an </w:t>
      </w:r>
      <w:r w:rsidRPr="00E90E51">
        <w:rPr>
          <w:rFonts w:ascii="Times New Roman" w:hAnsi="Times New Roman" w:cs="Times New Roman"/>
          <w:sz w:val="24"/>
          <w:szCs w:val="24"/>
        </w:rPr>
        <w:t xml:space="preserve">authentic and trustworthy research outcome related to the current research concern, it is very essential to </w:t>
      </w:r>
      <w:proofErr w:type="spellStart"/>
      <w:r w:rsidRPr="00E90E51">
        <w:rPr>
          <w:rFonts w:ascii="Times New Roman" w:hAnsi="Times New Roman" w:cs="Times New Roman"/>
          <w:sz w:val="24"/>
          <w:szCs w:val="24"/>
        </w:rPr>
        <w:t>analy</w:t>
      </w:r>
      <w:r w:rsidR="00654B61">
        <w:rPr>
          <w:rFonts w:ascii="Times New Roman" w:hAnsi="Times New Roman" w:cs="Times New Roman"/>
          <w:sz w:val="24"/>
          <w:szCs w:val="24"/>
        </w:rPr>
        <w:t>s</w:t>
      </w:r>
      <w:r w:rsidRPr="00E90E51">
        <w:rPr>
          <w:rFonts w:ascii="Times New Roman" w:hAnsi="Times New Roman" w:cs="Times New Roman"/>
          <w:sz w:val="24"/>
          <w:szCs w:val="24"/>
        </w:rPr>
        <w:t>e</w:t>
      </w:r>
      <w:proofErr w:type="spellEnd"/>
      <w:r w:rsidRPr="00E90E51">
        <w:rPr>
          <w:rFonts w:ascii="Times New Roman" w:hAnsi="Times New Roman" w:cs="Times New Roman"/>
          <w:sz w:val="24"/>
          <w:szCs w:val="24"/>
        </w:rPr>
        <w:t xml:space="preserve"> the accumulate information in an appropriate manner. There are various techniques of data analysis that are named as disclosure analysis, statistical analysis, thematic/content analysis and conversational analysis because it is prominent for </w:t>
      </w:r>
      <w:r w:rsidRPr="00E90E51">
        <w:rPr>
          <w:rFonts w:ascii="Times New Roman" w:hAnsi="Times New Roman" w:cs="Times New Roman"/>
          <w:sz w:val="24"/>
          <w:szCs w:val="24"/>
        </w:rPr>
        <w:lastRenderedPageBreak/>
        <w:t xml:space="preserve">developing an effective evaluation of information. For this dissertation,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research scholar has exercised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statistical evaluation met</w:t>
      </w:r>
      <w:r w:rsidR="00F50156" w:rsidRPr="00E90E51">
        <w:rPr>
          <w:rFonts w:ascii="Times New Roman" w:hAnsi="Times New Roman" w:cs="Times New Roman"/>
          <w:sz w:val="24"/>
          <w:szCs w:val="24"/>
        </w:rPr>
        <w:t>hod to examine the pooled data (</w:t>
      </w:r>
      <w:proofErr w:type="spellStart"/>
      <w:r w:rsidR="00F50156" w:rsidRPr="00E90E51">
        <w:rPr>
          <w:rFonts w:ascii="Times New Roman" w:hAnsi="Times New Roman" w:cs="Times New Roman"/>
          <w:color w:val="222222"/>
          <w:sz w:val="24"/>
          <w:szCs w:val="24"/>
          <w:shd w:val="clear" w:color="auto" w:fill="FFFFFF"/>
        </w:rPr>
        <w:t>Enobong</w:t>
      </w:r>
      <w:proofErr w:type="spellEnd"/>
      <w:r w:rsidR="00F50156" w:rsidRPr="00E90E51">
        <w:rPr>
          <w:rFonts w:ascii="Times New Roman" w:hAnsi="Times New Roman" w:cs="Times New Roman"/>
          <w:color w:val="222222"/>
          <w:sz w:val="24"/>
          <w:szCs w:val="24"/>
          <w:shd w:val="clear" w:color="auto" w:fill="FFFFFF"/>
        </w:rPr>
        <w:t>, 2017).</w:t>
      </w:r>
    </w:p>
    <w:p w:rsidR="00240D1D" w:rsidRPr="00E90E51" w:rsidRDefault="00240D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This method of data analysis illustrated the descriptive statistics of data by using correlation, regression and cross</w:t>
      </w:r>
      <w:r w:rsidR="007E4485">
        <w:rPr>
          <w:rFonts w:ascii="Times New Roman" w:hAnsi="Times New Roman" w:cs="Times New Roman"/>
          <w:sz w:val="24"/>
          <w:szCs w:val="24"/>
        </w:rPr>
        <w:t>-</w:t>
      </w:r>
      <w:r w:rsidRPr="00E90E51">
        <w:rPr>
          <w:rFonts w:ascii="Times New Roman" w:hAnsi="Times New Roman" w:cs="Times New Roman"/>
          <w:sz w:val="24"/>
          <w:szCs w:val="24"/>
        </w:rPr>
        <w:t xml:space="preserve">tabulation. For achieving the targeted purpose of this research work, research scholar has practiced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MS-excel software program to exhibit the </w:t>
      </w:r>
      <w:proofErr w:type="spellStart"/>
      <w:r w:rsidRPr="00E90E51">
        <w:rPr>
          <w:rFonts w:ascii="Times New Roman" w:hAnsi="Times New Roman" w:cs="Times New Roman"/>
          <w:sz w:val="24"/>
          <w:szCs w:val="24"/>
        </w:rPr>
        <w:t>analy</w:t>
      </w:r>
      <w:r w:rsidR="00654B61">
        <w:rPr>
          <w:rFonts w:ascii="Times New Roman" w:hAnsi="Times New Roman" w:cs="Times New Roman"/>
          <w:sz w:val="24"/>
          <w:szCs w:val="24"/>
        </w:rPr>
        <w:t>s</w:t>
      </w:r>
      <w:r w:rsidRPr="00E90E51">
        <w:rPr>
          <w:rFonts w:ascii="Times New Roman" w:hAnsi="Times New Roman" w:cs="Times New Roman"/>
          <w:sz w:val="24"/>
          <w:szCs w:val="24"/>
        </w:rPr>
        <w:t>ed</w:t>
      </w:r>
      <w:proofErr w:type="spellEnd"/>
      <w:r w:rsidRPr="00E90E51">
        <w:rPr>
          <w:rFonts w:ascii="Times New Roman" w:hAnsi="Times New Roman" w:cs="Times New Roman"/>
          <w:sz w:val="24"/>
          <w:szCs w:val="24"/>
        </w:rPr>
        <w:t xml:space="preserve"> data by using graphs and tables for gaining detailed understanding with respect to the </w:t>
      </w:r>
      <w:r w:rsidR="00F50156" w:rsidRPr="00E90E51">
        <w:rPr>
          <w:rFonts w:ascii="Times New Roman" w:hAnsi="Times New Roman" w:cs="Times New Roman"/>
          <w:sz w:val="24"/>
          <w:szCs w:val="24"/>
        </w:rPr>
        <w:t xml:space="preserve">role of accounting in improving the </w:t>
      </w:r>
      <w:proofErr w:type="spellStart"/>
      <w:r w:rsidR="00F50156" w:rsidRPr="00E90E51">
        <w:rPr>
          <w:rFonts w:ascii="Times New Roman" w:hAnsi="Times New Roman" w:cs="Times New Roman"/>
          <w:sz w:val="24"/>
          <w:szCs w:val="24"/>
        </w:rPr>
        <w:t>organi</w:t>
      </w:r>
      <w:r w:rsidR="008E2C9F">
        <w:rPr>
          <w:rFonts w:ascii="Times New Roman" w:hAnsi="Times New Roman" w:cs="Times New Roman"/>
          <w:sz w:val="24"/>
          <w:szCs w:val="24"/>
        </w:rPr>
        <w:t>s</w:t>
      </w:r>
      <w:r w:rsidR="00F50156" w:rsidRPr="00E90E51">
        <w:rPr>
          <w:rFonts w:ascii="Times New Roman" w:hAnsi="Times New Roman" w:cs="Times New Roman"/>
          <w:sz w:val="24"/>
          <w:szCs w:val="24"/>
        </w:rPr>
        <w:t>ational</w:t>
      </w:r>
      <w:proofErr w:type="spellEnd"/>
      <w:r w:rsidR="00F50156" w:rsidRPr="00E90E51">
        <w:rPr>
          <w:rFonts w:ascii="Times New Roman" w:hAnsi="Times New Roman" w:cs="Times New Roman"/>
          <w:sz w:val="24"/>
          <w:szCs w:val="24"/>
        </w:rPr>
        <w:t xml:space="preserve"> performance (</w:t>
      </w:r>
      <w:proofErr w:type="spellStart"/>
      <w:r w:rsidR="00F50156" w:rsidRPr="00E90E51">
        <w:rPr>
          <w:rFonts w:ascii="Times New Roman" w:hAnsi="Times New Roman" w:cs="Times New Roman"/>
          <w:color w:val="222222"/>
          <w:sz w:val="24"/>
          <w:szCs w:val="24"/>
          <w:shd w:val="clear" w:color="auto" w:fill="FFFFFF"/>
        </w:rPr>
        <w:t>Enofe</w:t>
      </w:r>
      <w:proofErr w:type="spellEnd"/>
      <w:r w:rsidR="00F50156" w:rsidRPr="00E90E51">
        <w:rPr>
          <w:rFonts w:ascii="Times New Roman" w:hAnsi="Times New Roman" w:cs="Times New Roman"/>
          <w:color w:val="222222"/>
          <w:sz w:val="24"/>
          <w:szCs w:val="24"/>
          <w:shd w:val="clear" w:color="auto" w:fill="FFFFFF"/>
        </w:rPr>
        <w:t xml:space="preserve">, </w:t>
      </w:r>
      <w:proofErr w:type="spellStart"/>
      <w:r w:rsidR="00F50156" w:rsidRPr="00E90E51">
        <w:rPr>
          <w:rFonts w:ascii="Times New Roman" w:hAnsi="Times New Roman" w:cs="Times New Roman"/>
          <w:color w:val="222222"/>
          <w:sz w:val="24"/>
          <w:szCs w:val="24"/>
          <w:shd w:val="clear" w:color="auto" w:fill="FFFFFF"/>
        </w:rPr>
        <w:t>Ekpulu</w:t>
      </w:r>
      <w:proofErr w:type="spellEnd"/>
      <w:r w:rsidR="00F50156" w:rsidRPr="00E90E51">
        <w:rPr>
          <w:rFonts w:ascii="Times New Roman" w:hAnsi="Times New Roman" w:cs="Times New Roman"/>
          <w:color w:val="222222"/>
          <w:sz w:val="24"/>
          <w:szCs w:val="24"/>
          <w:shd w:val="clear" w:color="auto" w:fill="FFFFFF"/>
        </w:rPr>
        <w:t xml:space="preserve">, &amp; </w:t>
      </w:r>
      <w:proofErr w:type="spellStart"/>
      <w:r w:rsidR="00F50156" w:rsidRPr="00E90E51">
        <w:rPr>
          <w:rFonts w:ascii="Times New Roman" w:hAnsi="Times New Roman" w:cs="Times New Roman"/>
          <w:color w:val="222222"/>
          <w:sz w:val="24"/>
          <w:szCs w:val="24"/>
          <w:shd w:val="clear" w:color="auto" w:fill="FFFFFF"/>
        </w:rPr>
        <w:t>Ajala</w:t>
      </w:r>
      <w:proofErr w:type="spellEnd"/>
      <w:r w:rsidR="00F50156" w:rsidRPr="00E90E51">
        <w:rPr>
          <w:rFonts w:ascii="Times New Roman" w:hAnsi="Times New Roman" w:cs="Times New Roman"/>
          <w:color w:val="222222"/>
          <w:sz w:val="24"/>
          <w:szCs w:val="24"/>
          <w:shd w:val="clear" w:color="auto" w:fill="FFFFFF"/>
        </w:rPr>
        <w:t xml:space="preserve">, 2015). </w:t>
      </w:r>
      <w:r w:rsidRPr="00E90E51">
        <w:rPr>
          <w:rFonts w:ascii="Times New Roman" w:hAnsi="Times New Roman" w:cs="Times New Roman"/>
          <w:sz w:val="24"/>
          <w:szCs w:val="24"/>
        </w:rPr>
        <w:t xml:space="preserve"> </w:t>
      </w:r>
    </w:p>
    <w:p w:rsidR="00240D1D" w:rsidRPr="00E90E51" w:rsidRDefault="00240D1D" w:rsidP="00CC10D2">
      <w:pPr>
        <w:pStyle w:val="Heading2"/>
        <w:spacing w:before="0" w:line="480" w:lineRule="auto"/>
        <w:rPr>
          <w:rFonts w:ascii="Times New Roman" w:hAnsi="Times New Roman" w:cs="Times New Roman"/>
          <w:sz w:val="24"/>
          <w:szCs w:val="24"/>
        </w:rPr>
      </w:pPr>
      <w:bookmarkStart w:id="83" w:name="_Toc519183389"/>
      <w:bookmarkStart w:id="84" w:name="_Toc29550462"/>
      <w:r w:rsidRPr="00E90E51">
        <w:rPr>
          <w:rFonts w:ascii="Times New Roman" w:hAnsi="Times New Roman" w:cs="Times New Roman"/>
          <w:sz w:val="24"/>
          <w:szCs w:val="24"/>
        </w:rPr>
        <w:t>Research Limitations</w:t>
      </w:r>
      <w:bookmarkEnd w:id="83"/>
      <w:bookmarkEnd w:id="84"/>
    </w:p>
    <w:p w:rsidR="00F50156" w:rsidRPr="00E90E51" w:rsidRDefault="00240D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Research limitation has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direct impact on the obtained research outcome of the investigation. Further, research scholar has concentrated on certain components such as resources, time and cost. It is also </w:t>
      </w:r>
      <w:proofErr w:type="spellStart"/>
      <w:r w:rsidRPr="00E90E51">
        <w:rPr>
          <w:rFonts w:ascii="Times New Roman" w:hAnsi="Times New Roman" w:cs="Times New Roman"/>
          <w:sz w:val="24"/>
          <w:szCs w:val="24"/>
        </w:rPr>
        <w:t>analy</w:t>
      </w:r>
      <w:r w:rsidR="008E2C9F">
        <w:rPr>
          <w:rFonts w:ascii="Times New Roman" w:hAnsi="Times New Roman" w:cs="Times New Roman"/>
          <w:sz w:val="24"/>
          <w:szCs w:val="24"/>
        </w:rPr>
        <w:t>s</w:t>
      </w:r>
      <w:r w:rsidRPr="00E90E51">
        <w:rPr>
          <w:rFonts w:ascii="Times New Roman" w:hAnsi="Times New Roman" w:cs="Times New Roman"/>
          <w:sz w:val="24"/>
          <w:szCs w:val="24"/>
        </w:rPr>
        <w:t>ed</w:t>
      </w:r>
      <w:proofErr w:type="spellEnd"/>
      <w:r w:rsidRPr="00E90E51">
        <w:rPr>
          <w:rFonts w:ascii="Times New Roman" w:hAnsi="Times New Roman" w:cs="Times New Roman"/>
          <w:sz w:val="24"/>
          <w:szCs w:val="24"/>
        </w:rPr>
        <w:t xml:space="preserve"> that due to the lack of relevant information restricted the research scholar to obtain the targeted aim and objectives of the investigation. It has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negative impact on t</w:t>
      </w:r>
      <w:r w:rsidR="00F50156" w:rsidRPr="00E90E51">
        <w:rPr>
          <w:rFonts w:ascii="Times New Roman" w:hAnsi="Times New Roman" w:cs="Times New Roman"/>
          <w:sz w:val="24"/>
          <w:szCs w:val="24"/>
        </w:rPr>
        <w:t xml:space="preserve">he quality of </w:t>
      </w:r>
      <w:r w:rsidR="007E4485">
        <w:rPr>
          <w:rFonts w:ascii="Times New Roman" w:hAnsi="Times New Roman" w:cs="Times New Roman"/>
          <w:sz w:val="24"/>
          <w:szCs w:val="24"/>
        </w:rPr>
        <w:t xml:space="preserve">the </w:t>
      </w:r>
      <w:r w:rsidR="00F50156" w:rsidRPr="00E90E51">
        <w:rPr>
          <w:rFonts w:ascii="Times New Roman" w:hAnsi="Times New Roman" w:cs="Times New Roman"/>
          <w:sz w:val="24"/>
          <w:szCs w:val="24"/>
        </w:rPr>
        <w:t>research outcome</w:t>
      </w:r>
      <w:r w:rsidR="007E4485">
        <w:rPr>
          <w:rFonts w:ascii="Times New Roman" w:hAnsi="Times New Roman" w:cs="Times New Roman"/>
          <w:sz w:val="24"/>
          <w:szCs w:val="24"/>
        </w:rPr>
        <w:t>s</w:t>
      </w:r>
      <w:r w:rsidR="00F50156" w:rsidRPr="00E90E51">
        <w:rPr>
          <w:rFonts w:ascii="Times New Roman" w:hAnsi="Times New Roman" w:cs="Times New Roman"/>
          <w:sz w:val="24"/>
          <w:szCs w:val="24"/>
        </w:rPr>
        <w:t xml:space="preserve"> (</w:t>
      </w:r>
      <w:proofErr w:type="spellStart"/>
      <w:r w:rsidR="00F50156" w:rsidRPr="00E90E51">
        <w:rPr>
          <w:rFonts w:ascii="Times New Roman" w:hAnsi="Times New Roman" w:cs="Times New Roman"/>
          <w:color w:val="222222"/>
          <w:sz w:val="24"/>
          <w:szCs w:val="24"/>
          <w:shd w:val="clear" w:color="auto" w:fill="FFFFFF"/>
        </w:rPr>
        <w:t>Elsbach</w:t>
      </w:r>
      <w:proofErr w:type="spellEnd"/>
      <w:r w:rsidR="00F50156" w:rsidRPr="00E90E51">
        <w:rPr>
          <w:rFonts w:ascii="Times New Roman" w:hAnsi="Times New Roman" w:cs="Times New Roman"/>
          <w:color w:val="222222"/>
          <w:sz w:val="24"/>
          <w:szCs w:val="24"/>
          <w:shd w:val="clear" w:color="auto" w:fill="FFFFFF"/>
        </w:rPr>
        <w:t>, 2014). </w:t>
      </w:r>
    </w:p>
    <w:p w:rsidR="00240D1D" w:rsidRPr="00E90E51" w:rsidRDefault="00240D1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Further, it is determined that as compared to </w:t>
      </w:r>
      <w:r w:rsidR="007E4485">
        <w:rPr>
          <w:rFonts w:ascii="Times New Roman" w:hAnsi="Times New Roman" w:cs="Times New Roman"/>
          <w:sz w:val="24"/>
          <w:szCs w:val="24"/>
        </w:rPr>
        <w:t>an</w:t>
      </w:r>
      <w:r w:rsidRPr="00E90E51">
        <w:rPr>
          <w:rFonts w:ascii="Times New Roman" w:hAnsi="Times New Roman" w:cs="Times New Roman"/>
          <w:sz w:val="24"/>
          <w:szCs w:val="24"/>
        </w:rPr>
        <w:t xml:space="preserve">other method of data collection primary data pooling tool takes more time. On the other hand, it is also observed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secondary data pooling technique is more costly as compared to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primary method that could reduce the quality of research result</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In order to decline these issues from the research work, research scholar has practiced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e-mail method to converse with the selected research candidates. It is advantageous for the research scholar for developing favorable association with research participants </w:t>
      </w:r>
      <w:r w:rsidR="00654B61" w:rsidRPr="00E90E51">
        <w:rPr>
          <w:rFonts w:ascii="Times New Roman" w:hAnsi="Times New Roman" w:cs="Times New Roman"/>
          <w:sz w:val="24"/>
          <w:szCs w:val="24"/>
        </w:rPr>
        <w:t>and</w:t>
      </w:r>
      <w:r w:rsidRPr="00E90E51">
        <w:rPr>
          <w:rFonts w:ascii="Times New Roman" w:hAnsi="Times New Roman" w:cs="Times New Roman"/>
          <w:sz w:val="24"/>
          <w:szCs w:val="24"/>
        </w:rPr>
        <w:t xml:space="preserve"> leads to complete t</w:t>
      </w:r>
      <w:r w:rsidR="00F50156" w:rsidRPr="00E90E51">
        <w:rPr>
          <w:rFonts w:ascii="Times New Roman" w:hAnsi="Times New Roman" w:cs="Times New Roman"/>
          <w:sz w:val="24"/>
          <w:szCs w:val="24"/>
        </w:rPr>
        <w:t>he targeted research objectives (</w:t>
      </w:r>
      <w:r w:rsidR="00F50156" w:rsidRPr="00E90E51">
        <w:rPr>
          <w:rFonts w:ascii="Times New Roman" w:hAnsi="Times New Roman" w:cs="Times New Roman"/>
          <w:color w:val="222222"/>
          <w:sz w:val="24"/>
          <w:szCs w:val="24"/>
          <w:shd w:val="clear" w:color="auto" w:fill="FFFFFF"/>
        </w:rPr>
        <w:t xml:space="preserve">Deng, Wen, Chen, &amp; Lin, 2018). </w:t>
      </w:r>
      <w:r w:rsidRPr="00E90E51">
        <w:rPr>
          <w:rFonts w:ascii="Times New Roman" w:hAnsi="Times New Roman" w:cs="Times New Roman"/>
          <w:sz w:val="24"/>
          <w:szCs w:val="24"/>
        </w:rPr>
        <w:t xml:space="preserve"> </w:t>
      </w:r>
    </w:p>
    <w:p w:rsidR="00AD2B61" w:rsidRPr="00E90E51" w:rsidRDefault="00240D1D" w:rsidP="00CC10D2">
      <w:pPr>
        <w:pStyle w:val="Heading2"/>
        <w:spacing w:before="0" w:line="480" w:lineRule="auto"/>
        <w:rPr>
          <w:rFonts w:ascii="Times New Roman" w:hAnsi="Times New Roman" w:cs="Times New Roman"/>
          <w:sz w:val="24"/>
          <w:szCs w:val="24"/>
        </w:rPr>
      </w:pPr>
      <w:r w:rsidRPr="00E90E51">
        <w:rPr>
          <w:rFonts w:ascii="Times New Roman" w:hAnsi="Times New Roman" w:cs="Times New Roman"/>
          <w:sz w:val="24"/>
          <w:szCs w:val="24"/>
        </w:rPr>
        <w:lastRenderedPageBreak/>
        <w:t xml:space="preserve"> </w:t>
      </w:r>
      <w:bookmarkStart w:id="85" w:name="_Toc29550463"/>
      <w:r w:rsidR="00AD2B61" w:rsidRPr="00E90E51">
        <w:rPr>
          <w:rFonts w:ascii="Times New Roman" w:hAnsi="Times New Roman" w:cs="Times New Roman"/>
          <w:sz w:val="24"/>
          <w:szCs w:val="24"/>
        </w:rPr>
        <w:t>Ethical Consideration</w:t>
      </w:r>
      <w:bookmarkEnd w:id="76"/>
      <w:bookmarkEnd w:id="77"/>
      <w:bookmarkEnd w:id="78"/>
      <w:bookmarkEnd w:id="85"/>
    </w:p>
    <w:p w:rsidR="00F50156" w:rsidRPr="00E90E51" w:rsidRDefault="004250CA"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In the research study,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concept of ethics is related </w:t>
      </w:r>
      <w:r w:rsidR="007E4485">
        <w:rPr>
          <w:rFonts w:ascii="Times New Roman" w:hAnsi="Times New Roman" w:cs="Times New Roman"/>
          <w:sz w:val="24"/>
          <w:szCs w:val="24"/>
        </w:rPr>
        <w:t>to</w:t>
      </w:r>
      <w:r w:rsidRPr="00E90E51">
        <w:rPr>
          <w:rFonts w:ascii="Times New Roman" w:hAnsi="Times New Roman" w:cs="Times New Roman"/>
          <w:sz w:val="24"/>
          <w:szCs w:val="24"/>
        </w:rPr>
        <w:t xml:space="preserve"> each act of study in the reliable as well as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valid manner by completing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candidate’s privacy as well as college guidelines. It supports the investigator to choose an effective behavior in the context of the attainment of me</w:t>
      </w:r>
      <w:r w:rsidR="00F50156" w:rsidRPr="00E90E51">
        <w:rPr>
          <w:rFonts w:ascii="Times New Roman" w:hAnsi="Times New Roman" w:cs="Times New Roman"/>
          <w:sz w:val="24"/>
          <w:szCs w:val="24"/>
        </w:rPr>
        <w:t>eting study purpose effectively (</w:t>
      </w:r>
      <w:r w:rsidR="00F50156" w:rsidRPr="00E90E51">
        <w:rPr>
          <w:rFonts w:ascii="Times New Roman" w:hAnsi="Times New Roman" w:cs="Times New Roman"/>
          <w:color w:val="222222"/>
          <w:sz w:val="24"/>
          <w:szCs w:val="24"/>
          <w:shd w:val="clear" w:color="auto" w:fill="FFFFFF"/>
        </w:rPr>
        <w:t>Debnath, 2017).</w:t>
      </w:r>
      <w:r w:rsidR="00F50156" w:rsidRPr="00E90E51">
        <w:rPr>
          <w:rFonts w:ascii="Times New Roman" w:hAnsi="Times New Roman" w:cs="Times New Roman"/>
          <w:sz w:val="24"/>
          <w:szCs w:val="24"/>
        </w:rPr>
        <w:t xml:space="preserve"> </w:t>
      </w:r>
      <w:r w:rsidR="00F965F9" w:rsidRPr="00E90E51">
        <w:rPr>
          <w:rFonts w:ascii="Times New Roman" w:hAnsi="Times New Roman" w:cs="Times New Roman"/>
          <w:sz w:val="24"/>
          <w:szCs w:val="24"/>
        </w:rPr>
        <w:t xml:space="preserve">Moreover, it is evaluated that the investigator can face </w:t>
      </w:r>
      <w:r w:rsidR="007E4485">
        <w:rPr>
          <w:rFonts w:ascii="Times New Roman" w:hAnsi="Times New Roman" w:cs="Times New Roman"/>
          <w:sz w:val="24"/>
          <w:szCs w:val="24"/>
        </w:rPr>
        <w:t xml:space="preserve">a </w:t>
      </w:r>
      <w:r w:rsidR="00F965F9" w:rsidRPr="00E90E51">
        <w:rPr>
          <w:rFonts w:ascii="Times New Roman" w:hAnsi="Times New Roman" w:cs="Times New Roman"/>
          <w:sz w:val="24"/>
          <w:szCs w:val="24"/>
        </w:rPr>
        <w:t xml:space="preserve">different ethical problem that </w:t>
      </w:r>
      <w:r w:rsidR="007E4485">
        <w:rPr>
          <w:rFonts w:ascii="Times New Roman" w:hAnsi="Times New Roman" w:cs="Times New Roman"/>
          <w:sz w:val="24"/>
          <w:szCs w:val="24"/>
        </w:rPr>
        <w:t>is</w:t>
      </w:r>
      <w:r w:rsidR="00F965F9" w:rsidRPr="00E90E51">
        <w:rPr>
          <w:rFonts w:ascii="Times New Roman" w:hAnsi="Times New Roman" w:cs="Times New Roman"/>
          <w:sz w:val="24"/>
          <w:szCs w:val="24"/>
        </w:rPr>
        <w:t xml:space="preserve"> associated with </w:t>
      </w:r>
      <w:r w:rsidR="007E4485">
        <w:rPr>
          <w:rFonts w:ascii="Times New Roman" w:hAnsi="Times New Roman" w:cs="Times New Roman"/>
          <w:sz w:val="24"/>
          <w:szCs w:val="24"/>
        </w:rPr>
        <w:t xml:space="preserve">the </w:t>
      </w:r>
      <w:r w:rsidR="00F965F9" w:rsidRPr="00E90E51">
        <w:rPr>
          <w:rFonts w:ascii="Times New Roman" w:hAnsi="Times New Roman" w:cs="Times New Roman"/>
          <w:sz w:val="24"/>
          <w:szCs w:val="24"/>
        </w:rPr>
        <w:t xml:space="preserve">copyright act’s violation as well as plagiarism. These issues are excluded by </w:t>
      </w:r>
      <w:r w:rsidR="007E4485">
        <w:rPr>
          <w:rFonts w:ascii="Times New Roman" w:hAnsi="Times New Roman" w:cs="Times New Roman"/>
          <w:sz w:val="24"/>
          <w:szCs w:val="24"/>
        </w:rPr>
        <w:t xml:space="preserve">the </w:t>
      </w:r>
      <w:r w:rsidR="00F965F9" w:rsidRPr="00E90E51">
        <w:rPr>
          <w:rFonts w:ascii="Times New Roman" w:hAnsi="Times New Roman" w:cs="Times New Roman"/>
          <w:sz w:val="24"/>
          <w:szCs w:val="24"/>
        </w:rPr>
        <w:t xml:space="preserve">investigator by offering actual credit with respect to the research issue. </w:t>
      </w:r>
      <w:r w:rsidR="00BE413F" w:rsidRPr="00E90E51">
        <w:rPr>
          <w:rFonts w:ascii="Times New Roman" w:hAnsi="Times New Roman" w:cs="Times New Roman"/>
          <w:sz w:val="24"/>
          <w:szCs w:val="24"/>
        </w:rPr>
        <w:t>Herein, the investigator provide</w:t>
      </w:r>
      <w:r w:rsidR="007E4485">
        <w:rPr>
          <w:rFonts w:ascii="Times New Roman" w:hAnsi="Times New Roman" w:cs="Times New Roman"/>
          <w:sz w:val="24"/>
          <w:szCs w:val="24"/>
        </w:rPr>
        <w:t>s</w:t>
      </w:r>
      <w:r w:rsidR="00BE413F"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a </w:t>
      </w:r>
      <w:r w:rsidR="00BE413F" w:rsidRPr="00E90E51">
        <w:rPr>
          <w:rFonts w:ascii="Times New Roman" w:hAnsi="Times New Roman" w:cs="Times New Roman"/>
          <w:sz w:val="24"/>
          <w:szCs w:val="24"/>
        </w:rPr>
        <w:t xml:space="preserve">citation as </w:t>
      </w:r>
      <w:r w:rsidR="004A167B" w:rsidRPr="00E90E51">
        <w:rPr>
          <w:rFonts w:ascii="Times New Roman" w:hAnsi="Times New Roman" w:cs="Times New Roman"/>
          <w:sz w:val="24"/>
          <w:szCs w:val="24"/>
        </w:rPr>
        <w:t>well as references wherein each parag</w:t>
      </w:r>
      <w:r w:rsidR="00DD1D2C" w:rsidRPr="00E90E51">
        <w:rPr>
          <w:rFonts w:ascii="Times New Roman" w:hAnsi="Times New Roman" w:cs="Times New Roman"/>
          <w:sz w:val="24"/>
          <w:szCs w:val="24"/>
        </w:rPr>
        <w:t xml:space="preserve">raph supported by </w:t>
      </w:r>
      <w:r w:rsidR="00654B61" w:rsidRPr="00E90E51">
        <w:rPr>
          <w:rFonts w:ascii="Times New Roman" w:hAnsi="Times New Roman" w:cs="Times New Roman"/>
          <w:sz w:val="24"/>
          <w:szCs w:val="24"/>
        </w:rPr>
        <w:t>authors</w:t>
      </w:r>
      <w:r w:rsidR="00DD1D2C" w:rsidRPr="00E90E51">
        <w:rPr>
          <w:rFonts w:ascii="Times New Roman" w:hAnsi="Times New Roman" w:cs="Times New Roman"/>
          <w:sz w:val="24"/>
          <w:szCs w:val="24"/>
        </w:rPr>
        <w:t xml:space="preserve">. It could support to increase the </w:t>
      </w:r>
      <w:r w:rsidR="00F50156" w:rsidRPr="00E90E51">
        <w:rPr>
          <w:rFonts w:ascii="Times New Roman" w:hAnsi="Times New Roman" w:cs="Times New Roman"/>
          <w:sz w:val="24"/>
          <w:szCs w:val="24"/>
        </w:rPr>
        <w:t xml:space="preserve">authenticity of </w:t>
      </w:r>
      <w:r w:rsidR="007E4485">
        <w:rPr>
          <w:rFonts w:ascii="Times New Roman" w:hAnsi="Times New Roman" w:cs="Times New Roman"/>
          <w:sz w:val="24"/>
          <w:szCs w:val="24"/>
        </w:rPr>
        <w:t xml:space="preserve">the </w:t>
      </w:r>
      <w:r w:rsidR="00F50156" w:rsidRPr="00E90E51">
        <w:rPr>
          <w:rFonts w:ascii="Times New Roman" w:hAnsi="Times New Roman" w:cs="Times New Roman"/>
          <w:sz w:val="24"/>
          <w:szCs w:val="24"/>
        </w:rPr>
        <w:t>research result (</w:t>
      </w:r>
      <w:r w:rsidR="00F50156" w:rsidRPr="00E90E51">
        <w:rPr>
          <w:rFonts w:ascii="Times New Roman" w:hAnsi="Times New Roman" w:cs="Times New Roman"/>
          <w:color w:val="222222"/>
          <w:sz w:val="24"/>
          <w:szCs w:val="24"/>
          <w:shd w:val="clear" w:color="auto" w:fill="FFFFFF"/>
        </w:rPr>
        <w:t xml:space="preserve">Coram &amp; Robinson, 2016). </w:t>
      </w:r>
      <w:r w:rsidR="00DD1D2C" w:rsidRPr="00E90E51">
        <w:rPr>
          <w:rFonts w:ascii="Times New Roman" w:hAnsi="Times New Roman" w:cs="Times New Roman"/>
          <w:sz w:val="24"/>
          <w:szCs w:val="24"/>
        </w:rPr>
        <w:t xml:space="preserve"> </w:t>
      </w:r>
    </w:p>
    <w:p w:rsidR="00DD1D2C" w:rsidRPr="00E90E51" w:rsidRDefault="00DD1D2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For offering the similarity form the report, the investigator has used simple language for interoperating collected data. Moreover, it is evaluated that the investigator has taken the suitable with desired research participants in collecting primary data which is related </w:t>
      </w:r>
      <w:r w:rsidR="007E4485">
        <w:rPr>
          <w:rFonts w:ascii="Times New Roman" w:hAnsi="Times New Roman" w:cs="Times New Roman"/>
          <w:sz w:val="24"/>
          <w:szCs w:val="24"/>
        </w:rPr>
        <w:t>to</w:t>
      </w:r>
      <w:r w:rsidRPr="00E90E51">
        <w:rPr>
          <w:rFonts w:ascii="Times New Roman" w:hAnsi="Times New Roman" w:cs="Times New Roman"/>
          <w:sz w:val="24"/>
          <w:szCs w:val="24"/>
        </w:rPr>
        <w:t xml:space="preserve"> research matter. Herein,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investigator </w:t>
      </w:r>
      <w:r w:rsidR="001452C4" w:rsidRPr="00E90E51">
        <w:rPr>
          <w:rFonts w:ascii="Times New Roman" w:hAnsi="Times New Roman" w:cs="Times New Roman"/>
          <w:sz w:val="24"/>
          <w:szCs w:val="24"/>
        </w:rPr>
        <w:t>i</w:t>
      </w:r>
      <w:r w:rsidR="00824EDC" w:rsidRPr="00E90E51">
        <w:rPr>
          <w:rFonts w:ascii="Times New Roman" w:hAnsi="Times New Roman" w:cs="Times New Roman"/>
          <w:sz w:val="24"/>
          <w:szCs w:val="24"/>
        </w:rPr>
        <w:t xml:space="preserve">s liable in making reliable information towards </w:t>
      </w:r>
      <w:r w:rsidR="007E4485">
        <w:rPr>
          <w:rFonts w:ascii="Times New Roman" w:hAnsi="Times New Roman" w:cs="Times New Roman"/>
          <w:sz w:val="24"/>
          <w:szCs w:val="24"/>
        </w:rPr>
        <w:t xml:space="preserve">the </w:t>
      </w:r>
      <w:r w:rsidR="00824EDC" w:rsidRPr="00E90E51">
        <w:rPr>
          <w:rFonts w:ascii="Times New Roman" w:hAnsi="Times New Roman" w:cs="Times New Roman"/>
          <w:sz w:val="24"/>
          <w:szCs w:val="24"/>
        </w:rPr>
        <w:t xml:space="preserve">research issue. In this, the researcher will be able to get valid as well as reliable data towards research matter. In this, it is examined that the researcher has informed to approaches </w:t>
      </w:r>
      <w:r w:rsidR="007E4485">
        <w:rPr>
          <w:rFonts w:ascii="Times New Roman" w:hAnsi="Times New Roman" w:cs="Times New Roman"/>
          <w:sz w:val="24"/>
          <w:szCs w:val="24"/>
        </w:rPr>
        <w:t>that</w:t>
      </w:r>
      <w:r w:rsidR="00824EDC" w:rsidRPr="00E90E51">
        <w:rPr>
          <w:rFonts w:ascii="Times New Roman" w:hAnsi="Times New Roman" w:cs="Times New Roman"/>
          <w:sz w:val="24"/>
          <w:szCs w:val="24"/>
        </w:rPr>
        <w:t xml:space="preserve"> are associated with confidential data of candidates could </w:t>
      </w:r>
      <w:r w:rsidR="00351A28" w:rsidRPr="00E90E51">
        <w:rPr>
          <w:rFonts w:ascii="Times New Roman" w:hAnsi="Times New Roman" w:cs="Times New Roman"/>
          <w:sz w:val="24"/>
          <w:szCs w:val="24"/>
        </w:rPr>
        <w:t xml:space="preserve">not be revealed during as well as after </w:t>
      </w:r>
      <w:r w:rsidR="007E4485">
        <w:rPr>
          <w:rFonts w:ascii="Times New Roman" w:hAnsi="Times New Roman" w:cs="Times New Roman"/>
          <w:sz w:val="24"/>
          <w:szCs w:val="24"/>
        </w:rPr>
        <w:t xml:space="preserve">the </w:t>
      </w:r>
      <w:r w:rsidR="00351A28" w:rsidRPr="00E90E51">
        <w:rPr>
          <w:rFonts w:ascii="Times New Roman" w:hAnsi="Times New Roman" w:cs="Times New Roman"/>
          <w:sz w:val="24"/>
          <w:szCs w:val="24"/>
        </w:rPr>
        <w:t>accomplishment of each research act. It will be effect</w:t>
      </w:r>
      <w:r w:rsidR="00F50156" w:rsidRPr="00E90E51">
        <w:rPr>
          <w:rFonts w:ascii="Times New Roman" w:hAnsi="Times New Roman" w:cs="Times New Roman"/>
          <w:sz w:val="24"/>
          <w:szCs w:val="24"/>
        </w:rPr>
        <w:t xml:space="preserve">ive in getting </w:t>
      </w:r>
      <w:r w:rsidR="007E4485">
        <w:rPr>
          <w:rFonts w:ascii="Times New Roman" w:hAnsi="Times New Roman" w:cs="Times New Roman"/>
          <w:sz w:val="24"/>
          <w:szCs w:val="24"/>
        </w:rPr>
        <w:t xml:space="preserve">a </w:t>
      </w:r>
      <w:r w:rsidR="00F50156" w:rsidRPr="00E90E51">
        <w:rPr>
          <w:rFonts w:ascii="Times New Roman" w:hAnsi="Times New Roman" w:cs="Times New Roman"/>
          <w:sz w:val="24"/>
          <w:szCs w:val="24"/>
        </w:rPr>
        <w:t>favorable result (</w:t>
      </w:r>
      <w:r w:rsidR="00F50156" w:rsidRPr="00E90E51">
        <w:rPr>
          <w:rFonts w:ascii="Times New Roman" w:hAnsi="Times New Roman" w:cs="Times New Roman"/>
          <w:color w:val="222222"/>
          <w:sz w:val="24"/>
          <w:szCs w:val="24"/>
          <w:shd w:val="clear" w:color="auto" w:fill="FFFFFF"/>
        </w:rPr>
        <w:t xml:space="preserve">Copeland, 2014). </w:t>
      </w:r>
      <w:r w:rsidR="00351A28" w:rsidRPr="00E90E51">
        <w:rPr>
          <w:rFonts w:ascii="Times New Roman" w:hAnsi="Times New Roman" w:cs="Times New Roman"/>
          <w:sz w:val="24"/>
          <w:szCs w:val="24"/>
        </w:rPr>
        <w:t xml:space="preserve">   </w:t>
      </w:r>
      <w:r w:rsidR="00824EDC" w:rsidRPr="00E90E51">
        <w:rPr>
          <w:rFonts w:ascii="Times New Roman" w:hAnsi="Times New Roman" w:cs="Times New Roman"/>
          <w:sz w:val="24"/>
          <w:szCs w:val="24"/>
        </w:rPr>
        <w:t xml:space="preserve">          </w:t>
      </w:r>
      <w:r w:rsidR="001452C4" w:rsidRPr="00E90E51">
        <w:rPr>
          <w:rFonts w:ascii="Times New Roman" w:hAnsi="Times New Roman" w:cs="Times New Roman"/>
          <w:sz w:val="24"/>
          <w:szCs w:val="24"/>
        </w:rPr>
        <w:t xml:space="preserve">       </w:t>
      </w:r>
      <w:r w:rsidR="00A95971" w:rsidRPr="00E90E51">
        <w:rPr>
          <w:rFonts w:ascii="Times New Roman" w:hAnsi="Times New Roman" w:cs="Times New Roman"/>
          <w:sz w:val="24"/>
          <w:szCs w:val="24"/>
        </w:rPr>
        <w:t xml:space="preserve">  </w:t>
      </w:r>
      <w:r w:rsidRPr="00E90E51">
        <w:rPr>
          <w:rFonts w:ascii="Times New Roman" w:hAnsi="Times New Roman" w:cs="Times New Roman"/>
          <w:sz w:val="24"/>
          <w:szCs w:val="24"/>
        </w:rPr>
        <w:t xml:space="preserve">   </w:t>
      </w:r>
      <w:r w:rsidR="004A167B" w:rsidRPr="00E90E51">
        <w:rPr>
          <w:rFonts w:ascii="Times New Roman" w:hAnsi="Times New Roman" w:cs="Times New Roman"/>
          <w:sz w:val="24"/>
          <w:szCs w:val="24"/>
        </w:rPr>
        <w:t xml:space="preserve">  </w:t>
      </w:r>
      <w:r w:rsidR="00F965F9" w:rsidRPr="00E90E51">
        <w:rPr>
          <w:rFonts w:ascii="Times New Roman" w:hAnsi="Times New Roman" w:cs="Times New Roman"/>
          <w:sz w:val="24"/>
          <w:szCs w:val="24"/>
        </w:rPr>
        <w:t xml:space="preserve"> </w:t>
      </w:r>
    </w:p>
    <w:p w:rsidR="00AD2B61" w:rsidRPr="00E90E51" w:rsidRDefault="00AD2B61" w:rsidP="00CC10D2">
      <w:pPr>
        <w:pStyle w:val="Heading2"/>
        <w:spacing w:before="0" w:line="480" w:lineRule="auto"/>
        <w:rPr>
          <w:rFonts w:ascii="Times New Roman" w:hAnsi="Times New Roman" w:cs="Times New Roman"/>
          <w:sz w:val="24"/>
          <w:szCs w:val="24"/>
        </w:rPr>
      </w:pPr>
      <w:bookmarkStart w:id="86" w:name="_Toc470690053"/>
      <w:bookmarkStart w:id="87" w:name="_Toc469416558"/>
      <w:bookmarkStart w:id="88" w:name="_Toc519183391"/>
      <w:bookmarkStart w:id="89" w:name="_Toc29550464"/>
      <w:r w:rsidRPr="00E90E51">
        <w:rPr>
          <w:rFonts w:ascii="Times New Roman" w:hAnsi="Times New Roman" w:cs="Times New Roman"/>
          <w:sz w:val="24"/>
          <w:szCs w:val="24"/>
        </w:rPr>
        <w:t>C</w:t>
      </w:r>
      <w:r w:rsidRPr="00E90E51">
        <w:rPr>
          <w:rStyle w:val="Heading2Char"/>
          <w:rFonts w:ascii="Times New Roman" w:hAnsi="Times New Roman" w:cs="Times New Roman"/>
          <w:sz w:val="24"/>
          <w:szCs w:val="24"/>
        </w:rPr>
        <w:t>o</w:t>
      </w:r>
      <w:r w:rsidRPr="00E90E51">
        <w:rPr>
          <w:rFonts w:ascii="Times New Roman" w:hAnsi="Times New Roman" w:cs="Times New Roman"/>
          <w:sz w:val="24"/>
          <w:szCs w:val="24"/>
        </w:rPr>
        <w:t>nclusion</w:t>
      </w:r>
      <w:bookmarkEnd w:id="86"/>
      <w:bookmarkEnd w:id="87"/>
      <w:bookmarkEnd w:id="88"/>
      <w:bookmarkEnd w:id="89"/>
    </w:p>
    <w:p w:rsidR="00A82DE9" w:rsidRPr="00E90E51" w:rsidRDefault="00A82DE9"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With respect to whole interpretation, it can be </w:t>
      </w:r>
      <w:proofErr w:type="spellStart"/>
      <w:r w:rsidRPr="00E90E51">
        <w:rPr>
          <w:rFonts w:ascii="Times New Roman" w:hAnsi="Times New Roman" w:cs="Times New Roman"/>
          <w:sz w:val="24"/>
          <w:szCs w:val="24"/>
        </w:rPr>
        <w:t>summari</w:t>
      </w:r>
      <w:r w:rsidR="008E2C9F">
        <w:rPr>
          <w:rFonts w:ascii="Times New Roman" w:hAnsi="Times New Roman" w:cs="Times New Roman"/>
          <w:sz w:val="24"/>
          <w:szCs w:val="24"/>
        </w:rPr>
        <w:t>s</w:t>
      </w:r>
      <w:r w:rsidRPr="00E90E51">
        <w:rPr>
          <w:rFonts w:ascii="Times New Roman" w:hAnsi="Times New Roman" w:cs="Times New Roman"/>
          <w:sz w:val="24"/>
          <w:szCs w:val="24"/>
        </w:rPr>
        <w:t>ed</w:t>
      </w:r>
      <w:proofErr w:type="spellEnd"/>
      <w:r w:rsidRPr="00E90E51">
        <w:rPr>
          <w:rFonts w:ascii="Times New Roman" w:hAnsi="Times New Roman" w:cs="Times New Roman"/>
          <w:sz w:val="24"/>
          <w:szCs w:val="24"/>
        </w:rPr>
        <w:t xml:space="preserve"> that effective research methods determination could empower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investigator to meet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research aim as well as objectives in an effective way. By examining different tools such as philosophies, strategies, data evaluations </w:t>
      </w:r>
      <w:r w:rsidRPr="00E90E51">
        <w:rPr>
          <w:rFonts w:ascii="Times New Roman" w:hAnsi="Times New Roman" w:cs="Times New Roman"/>
          <w:sz w:val="24"/>
          <w:szCs w:val="24"/>
        </w:rPr>
        <w:lastRenderedPageBreak/>
        <w:t xml:space="preserve">with respect to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role of accounting scandals on </w:t>
      </w:r>
      <w:proofErr w:type="spellStart"/>
      <w:r w:rsidRPr="00E90E51">
        <w:rPr>
          <w:rFonts w:ascii="Times New Roman" w:hAnsi="Times New Roman" w:cs="Times New Roman"/>
          <w:sz w:val="24"/>
          <w:szCs w:val="24"/>
        </w:rPr>
        <w:t>organi</w:t>
      </w:r>
      <w:r w:rsidR="008E2C9F">
        <w:rPr>
          <w:rFonts w:ascii="Times New Roman" w:hAnsi="Times New Roman" w:cs="Times New Roman"/>
          <w:sz w:val="24"/>
          <w:szCs w:val="24"/>
        </w:rPr>
        <w:t>s</w:t>
      </w:r>
      <w:r w:rsidRPr="00E90E51">
        <w:rPr>
          <w:rFonts w:ascii="Times New Roman" w:hAnsi="Times New Roman" w:cs="Times New Roman"/>
          <w:sz w:val="24"/>
          <w:szCs w:val="24"/>
        </w:rPr>
        <w:t>ational</w:t>
      </w:r>
      <w:proofErr w:type="spellEnd"/>
      <w:r w:rsidRPr="00E90E51">
        <w:rPr>
          <w:rFonts w:ascii="Times New Roman" w:hAnsi="Times New Roman" w:cs="Times New Roman"/>
          <w:sz w:val="24"/>
          <w:szCs w:val="24"/>
        </w:rPr>
        <w:t xml:space="preserve"> performance: In the context of Tesco. In addition,</w:t>
      </w:r>
      <w:r w:rsidR="000C021E" w:rsidRPr="00E90E51">
        <w:rPr>
          <w:rFonts w:ascii="Times New Roman" w:hAnsi="Times New Roman" w:cs="Times New Roman"/>
          <w:sz w:val="24"/>
          <w:szCs w:val="24"/>
        </w:rPr>
        <w:t xml:space="preserve"> it is evaluated that </w:t>
      </w:r>
      <w:r w:rsidR="007E4485">
        <w:rPr>
          <w:rFonts w:ascii="Times New Roman" w:hAnsi="Times New Roman" w:cs="Times New Roman"/>
          <w:sz w:val="24"/>
          <w:szCs w:val="24"/>
        </w:rPr>
        <w:t xml:space="preserve">the </w:t>
      </w:r>
      <w:r w:rsidR="000C021E" w:rsidRPr="00E90E51">
        <w:rPr>
          <w:rFonts w:ascii="Times New Roman" w:hAnsi="Times New Roman" w:cs="Times New Roman"/>
          <w:sz w:val="24"/>
          <w:szCs w:val="24"/>
        </w:rPr>
        <w:t xml:space="preserve">investigator would be able </w:t>
      </w:r>
      <w:r w:rsidR="007E4485">
        <w:rPr>
          <w:rFonts w:ascii="Times New Roman" w:hAnsi="Times New Roman" w:cs="Times New Roman"/>
          <w:sz w:val="24"/>
          <w:szCs w:val="24"/>
        </w:rPr>
        <w:t>to</w:t>
      </w:r>
      <w:r w:rsidR="0079269A" w:rsidRPr="00E90E51">
        <w:rPr>
          <w:rFonts w:ascii="Times New Roman" w:hAnsi="Times New Roman" w:cs="Times New Roman"/>
          <w:sz w:val="24"/>
          <w:szCs w:val="24"/>
        </w:rPr>
        <w:t xml:space="preserve"> </w:t>
      </w:r>
      <w:r w:rsidR="000C021E" w:rsidRPr="00E90E51">
        <w:rPr>
          <w:rFonts w:ascii="Times New Roman" w:hAnsi="Times New Roman" w:cs="Times New Roman"/>
          <w:sz w:val="24"/>
          <w:szCs w:val="24"/>
        </w:rPr>
        <w:t xml:space="preserve">meet </w:t>
      </w:r>
      <w:r w:rsidR="007E4485">
        <w:rPr>
          <w:rFonts w:ascii="Times New Roman" w:hAnsi="Times New Roman" w:cs="Times New Roman"/>
          <w:sz w:val="24"/>
          <w:szCs w:val="24"/>
        </w:rPr>
        <w:t xml:space="preserve">the </w:t>
      </w:r>
      <w:r w:rsidR="000C021E" w:rsidRPr="00E90E51">
        <w:rPr>
          <w:rFonts w:ascii="Times New Roman" w:hAnsi="Times New Roman" w:cs="Times New Roman"/>
          <w:sz w:val="24"/>
          <w:szCs w:val="24"/>
        </w:rPr>
        <w:t>purpose</w:t>
      </w:r>
      <w:r w:rsidR="0079269A" w:rsidRPr="00E90E51">
        <w:rPr>
          <w:rFonts w:ascii="Times New Roman" w:hAnsi="Times New Roman" w:cs="Times New Roman"/>
          <w:sz w:val="24"/>
          <w:szCs w:val="24"/>
        </w:rPr>
        <w:t xml:space="preserve"> of the research matter.       </w:t>
      </w:r>
      <w:r w:rsidR="000C021E" w:rsidRPr="00E90E51">
        <w:rPr>
          <w:rFonts w:ascii="Times New Roman" w:hAnsi="Times New Roman" w:cs="Times New Roman"/>
          <w:sz w:val="24"/>
          <w:szCs w:val="24"/>
        </w:rPr>
        <w:t xml:space="preserve">  </w:t>
      </w:r>
      <w:r w:rsidRPr="00E90E51">
        <w:rPr>
          <w:rFonts w:ascii="Times New Roman" w:hAnsi="Times New Roman" w:cs="Times New Roman"/>
          <w:sz w:val="24"/>
          <w:szCs w:val="24"/>
        </w:rPr>
        <w:t xml:space="preserve">    </w:t>
      </w:r>
    </w:p>
    <w:p w:rsidR="00866D6D" w:rsidRPr="00E90E51" w:rsidRDefault="00866D6D" w:rsidP="00CC10D2">
      <w:pPr>
        <w:pStyle w:val="Heading1"/>
        <w:spacing w:before="0" w:line="480" w:lineRule="auto"/>
        <w:rPr>
          <w:rFonts w:ascii="Times New Roman" w:hAnsi="Times New Roman" w:cs="Times New Roman"/>
          <w:sz w:val="24"/>
          <w:szCs w:val="24"/>
        </w:rPr>
      </w:pPr>
      <w:bookmarkStart w:id="90" w:name="_Toc29550465"/>
      <w:r w:rsidRPr="00E90E51">
        <w:rPr>
          <w:rFonts w:ascii="Times New Roman" w:hAnsi="Times New Roman" w:cs="Times New Roman"/>
          <w:sz w:val="24"/>
          <w:szCs w:val="24"/>
        </w:rPr>
        <w:t>Survey through questionnaire</w:t>
      </w:r>
      <w:bookmarkEnd w:id="90"/>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Please specify your gender</w:t>
      </w:r>
    </w:p>
    <w:p w:rsidR="00866D6D" w:rsidRPr="00E90E51" w:rsidRDefault="00866D6D" w:rsidP="00CC10D2">
      <w:pPr>
        <w:pStyle w:val="ListParagraph"/>
        <w:numPr>
          <w:ilvl w:val="0"/>
          <w:numId w:val="3"/>
        </w:numPr>
        <w:spacing w:after="0" w:line="480" w:lineRule="auto"/>
        <w:rPr>
          <w:szCs w:val="24"/>
        </w:rPr>
      </w:pPr>
      <w:r w:rsidRPr="00E90E51">
        <w:rPr>
          <w:szCs w:val="24"/>
        </w:rPr>
        <w:t>Male</w:t>
      </w:r>
    </w:p>
    <w:p w:rsidR="00866D6D" w:rsidRPr="00E90E51" w:rsidRDefault="00866D6D" w:rsidP="00CC10D2">
      <w:pPr>
        <w:pStyle w:val="ListParagraph"/>
        <w:numPr>
          <w:ilvl w:val="0"/>
          <w:numId w:val="3"/>
        </w:numPr>
        <w:spacing w:after="0" w:line="480" w:lineRule="auto"/>
        <w:rPr>
          <w:szCs w:val="24"/>
        </w:rPr>
      </w:pPr>
      <w:r w:rsidRPr="00E90E51">
        <w:rPr>
          <w:szCs w:val="24"/>
        </w:rPr>
        <w:t>Female</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Please specify your age</w:t>
      </w:r>
    </w:p>
    <w:p w:rsidR="00866D6D" w:rsidRPr="00E90E51" w:rsidRDefault="00866D6D" w:rsidP="00CC10D2">
      <w:pPr>
        <w:pStyle w:val="ListParagraph"/>
        <w:numPr>
          <w:ilvl w:val="0"/>
          <w:numId w:val="4"/>
        </w:numPr>
        <w:spacing w:after="0" w:line="480" w:lineRule="auto"/>
        <w:rPr>
          <w:szCs w:val="24"/>
        </w:rPr>
      </w:pPr>
      <w:r w:rsidRPr="00E90E51">
        <w:rPr>
          <w:szCs w:val="24"/>
        </w:rPr>
        <w:t>Under 23</w:t>
      </w:r>
    </w:p>
    <w:p w:rsidR="00866D6D" w:rsidRPr="00E90E51" w:rsidRDefault="00866D6D" w:rsidP="00CC10D2">
      <w:pPr>
        <w:pStyle w:val="ListParagraph"/>
        <w:numPr>
          <w:ilvl w:val="0"/>
          <w:numId w:val="4"/>
        </w:numPr>
        <w:spacing w:after="0" w:line="480" w:lineRule="auto"/>
        <w:rPr>
          <w:szCs w:val="24"/>
        </w:rPr>
      </w:pPr>
      <w:r w:rsidRPr="00E90E51">
        <w:rPr>
          <w:szCs w:val="24"/>
        </w:rPr>
        <w:t>24 to 28</w:t>
      </w:r>
    </w:p>
    <w:p w:rsidR="00866D6D" w:rsidRPr="00E90E51" w:rsidRDefault="00866D6D" w:rsidP="00CC10D2">
      <w:pPr>
        <w:pStyle w:val="ListParagraph"/>
        <w:numPr>
          <w:ilvl w:val="0"/>
          <w:numId w:val="4"/>
        </w:numPr>
        <w:spacing w:after="0" w:line="480" w:lineRule="auto"/>
        <w:rPr>
          <w:szCs w:val="24"/>
        </w:rPr>
      </w:pPr>
      <w:r w:rsidRPr="00E90E51">
        <w:rPr>
          <w:szCs w:val="24"/>
        </w:rPr>
        <w:t>29 to 33</w:t>
      </w:r>
    </w:p>
    <w:p w:rsidR="00866D6D" w:rsidRPr="00E90E51" w:rsidRDefault="00866D6D" w:rsidP="00CC10D2">
      <w:pPr>
        <w:pStyle w:val="ListParagraph"/>
        <w:numPr>
          <w:ilvl w:val="0"/>
          <w:numId w:val="4"/>
        </w:numPr>
        <w:spacing w:after="0" w:line="480" w:lineRule="auto"/>
        <w:rPr>
          <w:szCs w:val="24"/>
        </w:rPr>
      </w:pPr>
      <w:r w:rsidRPr="00E90E51">
        <w:rPr>
          <w:szCs w:val="24"/>
        </w:rPr>
        <w:t>More than 34</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Please specify your experience</w:t>
      </w:r>
    </w:p>
    <w:p w:rsidR="00866D6D" w:rsidRPr="00E90E51" w:rsidRDefault="00866D6D" w:rsidP="00CC10D2">
      <w:pPr>
        <w:spacing w:after="0" w:line="480" w:lineRule="auto"/>
        <w:ind w:left="360"/>
        <w:rPr>
          <w:rFonts w:ascii="Times New Roman" w:hAnsi="Times New Roman" w:cs="Times New Roman"/>
          <w:sz w:val="24"/>
          <w:szCs w:val="24"/>
        </w:rPr>
      </w:pPr>
      <w:r w:rsidRPr="00E90E51">
        <w:rPr>
          <w:rFonts w:ascii="Times New Roman" w:hAnsi="Times New Roman" w:cs="Times New Roman"/>
          <w:sz w:val="24"/>
          <w:szCs w:val="24"/>
        </w:rPr>
        <w:t>Less than 2 years of experience</w:t>
      </w:r>
    </w:p>
    <w:p w:rsidR="00866D6D" w:rsidRPr="00E90E51" w:rsidRDefault="00866D6D" w:rsidP="00CC10D2">
      <w:pPr>
        <w:spacing w:after="0" w:line="480" w:lineRule="auto"/>
        <w:ind w:left="360"/>
        <w:rPr>
          <w:rFonts w:ascii="Times New Roman" w:hAnsi="Times New Roman" w:cs="Times New Roman"/>
          <w:sz w:val="24"/>
          <w:szCs w:val="24"/>
        </w:rPr>
      </w:pPr>
      <w:r w:rsidRPr="00E90E51">
        <w:rPr>
          <w:rFonts w:ascii="Times New Roman" w:hAnsi="Times New Roman" w:cs="Times New Roman"/>
          <w:sz w:val="24"/>
          <w:szCs w:val="24"/>
        </w:rPr>
        <w:t>3 to 5 years of experience</w:t>
      </w:r>
    </w:p>
    <w:p w:rsidR="00866D6D" w:rsidRPr="00E90E51" w:rsidRDefault="00866D6D" w:rsidP="00CC10D2">
      <w:pPr>
        <w:spacing w:after="0" w:line="480" w:lineRule="auto"/>
        <w:ind w:left="360"/>
        <w:rPr>
          <w:rFonts w:ascii="Times New Roman" w:hAnsi="Times New Roman" w:cs="Times New Roman"/>
          <w:sz w:val="24"/>
          <w:szCs w:val="24"/>
        </w:rPr>
      </w:pPr>
      <w:r w:rsidRPr="00E90E51">
        <w:rPr>
          <w:rFonts w:ascii="Times New Roman" w:hAnsi="Times New Roman" w:cs="Times New Roman"/>
          <w:sz w:val="24"/>
          <w:szCs w:val="24"/>
        </w:rPr>
        <w:t>More than 6 years of experience</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Do you agree that accounting scandals are arising due to intentional manipulation in financial records?</w:t>
      </w:r>
    </w:p>
    <w:p w:rsidR="00866D6D" w:rsidRPr="00E90E51" w:rsidRDefault="00866D6D" w:rsidP="00CC10D2">
      <w:pPr>
        <w:pStyle w:val="ListParagraph"/>
        <w:numPr>
          <w:ilvl w:val="0"/>
          <w:numId w:val="12"/>
        </w:numPr>
        <w:spacing w:after="0" w:line="480" w:lineRule="auto"/>
        <w:rPr>
          <w:szCs w:val="24"/>
        </w:rPr>
      </w:pPr>
      <w:r w:rsidRPr="00E90E51">
        <w:rPr>
          <w:szCs w:val="24"/>
        </w:rPr>
        <w:t>Strongly agree</w:t>
      </w:r>
    </w:p>
    <w:p w:rsidR="00866D6D" w:rsidRPr="00E90E51" w:rsidRDefault="00866D6D" w:rsidP="00CC10D2">
      <w:pPr>
        <w:pStyle w:val="ListParagraph"/>
        <w:numPr>
          <w:ilvl w:val="0"/>
          <w:numId w:val="12"/>
        </w:numPr>
        <w:spacing w:after="0" w:line="480" w:lineRule="auto"/>
        <w:rPr>
          <w:szCs w:val="24"/>
        </w:rPr>
      </w:pPr>
      <w:r w:rsidRPr="00E90E51">
        <w:rPr>
          <w:szCs w:val="24"/>
        </w:rPr>
        <w:t>Agree</w:t>
      </w:r>
    </w:p>
    <w:p w:rsidR="00866D6D" w:rsidRPr="00E90E51" w:rsidRDefault="00866D6D" w:rsidP="00CC10D2">
      <w:pPr>
        <w:pStyle w:val="ListParagraph"/>
        <w:numPr>
          <w:ilvl w:val="0"/>
          <w:numId w:val="12"/>
        </w:numPr>
        <w:spacing w:after="0" w:line="480" w:lineRule="auto"/>
        <w:rPr>
          <w:szCs w:val="24"/>
        </w:rPr>
      </w:pPr>
      <w:r w:rsidRPr="00E90E51">
        <w:rPr>
          <w:szCs w:val="24"/>
        </w:rPr>
        <w:t>Neutral</w:t>
      </w:r>
    </w:p>
    <w:p w:rsidR="00866D6D" w:rsidRPr="00E90E51" w:rsidRDefault="00866D6D" w:rsidP="00CC10D2">
      <w:pPr>
        <w:pStyle w:val="ListParagraph"/>
        <w:numPr>
          <w:ilvl w:val="0"/>
          <w:numId w:val="12"/>
        </w:numPr>
        <w:spacing w:after="0" w:line="480" w:lineRule="auto"/>
        <w:rPr>
          <w:szCs w:val="24"/>
        </w:rPr>
      </w:pPr>
      <w:r w:rsidRPr="00E90E51">
        <w:rPr>
          <w:szCs w:val="24"/>
        </w:rPr>
        <w:t>Disagree</w:t>
      </w:r>
    </w:p>
    <w:p w:rsidR="00866D6D" w:rsidRPr="00E90E51" w:rsidRDefault="00866D6D" w:rsidP="00CC10D2">
      <w:pPr>
        <w:pStyle w:val="ListParagraph"/>
        <w:numPr>
          <w:ilvl w:val="0"/>
          <w:numId w:val="12"/>
        </w:numPr>
        <w:spacing w:after="0" w:line="480" w:lineRule="auto"/>
        <w:rPr>
          <w:szCs w:val="24"/>
        </w:rPr>
      </w:pPr>
      <w:r w:rsidRPr="00E90E51">
        <w:rPr>
          <w:szCs w:val="24"/>
        </w:rPr>
        <w:t>Strongly disagree</w:t>
      </w:r>
    </w:p>
    <w:p w:rsidR="00866D6D" w:rsidRPr="00E90E51" w:rsidRDefault="00866D6D" w:rsidP="00CC10D2">
      <w:pPr>
        <w:spacing w:after="0" w:line="480" w:lineRule="auto"/>
        <w:rPr>
          <w:rFonts w:ascii="Times New Roman" w:hAnsi="Times New Roman" w:cs="Times New Roman"/>
          <w:color w:val="222222"/>
          <w:sz w:val="24"/>
          <w:szCs w:val="24"/>
        </w:rPr>
      </w:pPr>
      <w:r w:rsidRPr="00E90E51">
        <w:rPr>
          <w:rFonts w:ascii="Times New Roman" w:hAnsi="Times New Roman" w:cs="Times New Roman"/>
          <w:sz w:val="24"/>
          <w:szCs w:val="24"/>
        </w:rPr>
        <w:lastRenderedPageBreak/>
        <w:t xml:space="preserve">In your opinion, </w:t>
      </w:r>
      <w:proofErr w:type="spellStart"/>
      <w:r w:rsidRPr="00E90E51">
        <w:rPr>
          <w:rFonts w:ascii="Times New Roman" w:hAnsi="Times New Roman" w:cs="Times New Roman"/>
          <w:color w:val="222222"/>
          <w:sz w:val="24"/>
          <w:szCs w:val="24"/>
        </w:rPr>
        <w:t>organi</w:t>
      </w:r>
      <w:r w:rsidR="008E2C9F">
        <w:rPr>
          <w:rFonts w:ascii="Times New Roman" w:hAnsi="Times New Roman" w:cs="Times New Roman"/>
          <w:color w:val="222222"/>
          <w:sz w:val="24"/>
          <w:szCs w:val="24"/>
        </w:rPr>
        <w:t>s</w:t>
      </w:r>
      <w:r w:rsidRPr="00E90E51">
        <w:rPr>
          <w:rFonts w:ascii="Times New Roman" w:hAnsi="Times New Roman" w:cs="Times New Roman"/>
          <w:color w:val="222222"/>
          <w:sz w:val="24"/>
          <w:szCs w:val="24"/>
        </w:rPr>
        <w:t>ational</w:t>
      </w:r>
      <w:proofErr w:type="spellEnd"/>
      <w:r w:rsidRPr="00E90E51">
        <w:rPr>
          <w:rFonts w:ascii="Times New Roman" w:hAnsi="Times New Roman" w:cs="Times New Roman"/>
          <w:color w:val="222222"/>
          <w:sz w:val="24"/>
          <w:szCs w:val="24"/>
        </w:rPr>
        <w:t xml:space="preserve"> performance is the procedure of making assure that their </w:t>
      </w:r>
      <w:proofErr w:type="spellStart"/>
      <w:r w:rsidR="0056754C" w:rsidRPr="00E90E51">
        <w:rPr>
          <w:rFonts w:ascii="Times New Roman" w:hAnsi="Times New Roman" w:cs="Times New Roman"/>
          <w:color w:val="222222"/>
          <w:sz w:val="24"/>
          <w:szCs w:val="24"/>
        </w:rPr>
        <w:t>organi</w:t>
      </w:r>
      <w:r w:rsidR="008E2C9F">
        <w:rPr>
          <w:rFonts w:ascii="Times New Roman" w:hAnsi="Times New Roman" w:cs="Times New Roman"/>
          <w:color w:val="222222"/>
          <w:sz w:val="24"/>
          <w:szCs w:val="24"/>
        </w:rPr>
        <w:t>s</w:t>
      </w:r>
      <w:r w:rsidR="0056754C" w:rsidRPr="00E90E51">
        <w:rPr>
          <w:rFonts w:ascii="Times New Roman" w:hAnsi="Times New Roman" w:cs="Times New Roman"/>
          <w:color w:val="222222"/>
          <w:sz w:val="24"/>
          <w:szCs w:val="24"/>
        </w:rPr>
        <w:t>ations</w:t>
      </w:r>
      <w:proofErr w:type="spellEnd"/>
      <w:r w:rsidR="0056754C" w:rsidRPr="00E90E51">
        <w:rPr>
          <w:rFonts w:ascii="Times New Roman" w:hAnsi="Times New Roman" w:cs="Times New Roman"/>
          <w:color w:val="222222"/>
          <w:sz w:val="24"/>
          <w:szCs w:val="24"/>
        </w:rPr>
        <w:t xml:space="preserve"> are</w:t>
      </w:r>
      <w:r w:rsidRPr="00E90E51">
        <w:rPr>
          <w:rFonts w:ascii="Times New Roman" w:hAnsi="Times New Roman" w:cs="Times New Roman"/>
          <w:color w:val="222222"/>
          <w:sz w:val="24"/>
          <w:szCs w:val="24"/>
        </w:rPr>
        <w:t xml:space="preserve"> being properly practiced in meeting of </w:t>
      </w:r>
      <w:proofErr w:type="spellStart"/>
      <w:r w:rsidRPr="00E90E51">
        <w:rPr>
          <w:rFonts w:ascii="Times New Roman" w:hAnsi="Times New Roman" w:cs="Times New Roman"/>
          <w:color w:val="222222"/>
          <w:sz w:val="24"/>
          <w:szCs w:val="24"/>
        </w:rPr>
        <w:t>organi</w:t>
      </w:r>
      <w:r w:rsidR="008E2C9F">
        <w:rPr>
          <w:rFonts w:ascii="Times New Roman" w:hAnsi="Times New Roman" w:cs="Times New Roman"/>
          <w:color w:val="222222"/>
          <w:sz w:val="24"/>
          <w:szCs w:val="24"/>
        </w:rPr>
        <w:t>s</w:t>
      </w:r>
      <w:r w:rsidRPr="00E90E51">
        <w:rPr>
          <w:rFonts w:ascii="Times New Roman" w:hAnsi="Times New Roman" w:cs="Times New Roman"/>
          <w:color w:val="222222"/>
          <w:sz w:val="24"/>
          <w:szCs w:val="24"/>
        </w:rPr>
        <w:t>ational</w:t>
      </w:r>
      <w:proofErr w:type="spellEnd"/>
      <w:r w:rsidRPr="00E90E51">
        <w:rPr>
          <w:rFonts w:ascii="Times New Roman" w:hAnsi="Times New Roman" w:cs="Times New Roman"/>
          <w:color w:val="222222"/>
          <w:sz w:val="24"/>
          <w:szCs w:val="24"/>
        </w:rPr>
        <w:t xml:space="preserve"> goal?</w:t>
      </w:r>
    </w:p>
    <w:p w:rsidR="00866D6D" w:rsidRPr="00E90E51" w:rsidRDefault="00866D6D" w:rsidP="00CC10D2">
      <w:pPr>
        <w:pStyle w:val="ListParagraph"/>
        <w:numPr>
          <w:ilvl w:val="0"/>
          <w:numId w:val="11"/>
        </w:numPr>
        <w:spacing w:after="0" w:line="480" w:lineRule="auto"/>
        <w:rPr>
          <w:color w:val="222222"/>
          <w:szCs w:val="24"/>
        </w:rPr>
      </w:pPr>
      <w:r w:rsidRPr="00E90E51">
        <w:rPr>
          <w:color w:val="222222"/>
          <w:szCs w:val="24"/>
        </w:rPr>
        <w:t>Yes</w:t>
      </w:r>
    </w:p>
    <w:p w:rsidR="00866D6D" w:rsidRPr="00E90E51" w:rsidRDefault="00866D6D" w:rsidP="00CC10D2">
      <w:pPr>
        <w:pStyle w:val="ListParagraph"/>
        <w:numPr>
          <w:ilvl w:val="0"/>
          <w:numId w:val="11"/>
        </w:numPr>
        <w:spacing w:after="0" w:line="480" w:lineRule="auto"/>
        <w:rPr>
          <w:color w:val="222222"/>
          <w:szCs w:val="24"/>
        </w:rPr>
      </w:pPr>
      <w:r w:rsidRPr="00E90E51">
        <w:rPr>
          <w:color w:val="222222"/>
          <w:szCs w:val="24"/>
        </w:rPr>
        <w:t>No</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Do you feel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fraud triangle is a model </w:t>
      </w:r>
      <w:r w:rsidR="007E4485">
        <w:rPr>
          <w:rFonts w:ascii="Times New Roman" w:hAnsi="Times New Roman" w:cs="Times New Roman"/>
          <w:sz w:val="24"/>
          <w:szCs w:val="24"/>
        </w:rPr>
        <w:t>that</w:t>
      </w:r>
      <w:r w:rsidRPr="00E90E51">
        <w:rPr>
          <w:rFonts w:ascii="Times New Roman" w:hAnsi="Times New Roman" w:cs="Times New Roman"/>
          <w:sz w:val="24"/>
          <w:szCs w:val="24"/>
        </w:rPr>
        <w:t xml:space="preserve"> could assist to an individual </w:t>
      </w:r>
      <w:r w:rsidR="007E4485">
        <w:rPr>
          <w:rFonts w:ascii="Times New Roman" w:hAnsi="Times New Roman" w:cs="Times New Roman"/>
          <w:sz w:val="24"/>
          <w:szCs w:val="24"/>
        </w:rPr>
        <w:t>in</w:t>
      </w:r>
      <w:r w:rsidRPr="00E90E51">
        <w:rPr>
          <w:rFonts w:ascii="Times New Roman" w:hAnsi="Times New Roman" w:cs="Times New Roman"/>
          <w:sz w:val="24"/>
          <w:szCs w:val="24"/>
        </w:rPr>
        <w:t xml:space="preserve"> conducting the fraudulent acts in accounting?</w:t>
      </w:r>
    </w:p>
    <w:p w:rsidR="00866D6D" w:rsidRPr="00E90E51" w:rsidRDefault="00866D6D" w:rsidP="00CC10D2">
      <w:pPr>
        <w:pStyle w:val="ListParagraph"/>
        <w:numPr>
          <w:ilvl w:val="0"/>
          <w:numId w:val="10"/>
        </w:numPr>
        <w:spacing w:after="0" w:line="480" w:lineRule="auto"/>
        <w:rPr>
          <w:szCs w:val="24"/>
        </w:rPr>
      </w:pPr>
      <w:r w:rsidRPr="00E90E51">
        <w:rPr>
          <w:szCs w:val="24"/>
        </w:rPr>
        <w:t>Strongly agree</w:t>
      </w:r>
    </w:p>
    <w:p w:rsidR="00866D6D" w:rsidRPr="00E90E51" w:rsidRDefault="00866D6D" w:rsidP="00CC10D2">
      <w:pPr>
        <w:pStyle w:val="ListParagraph"/>
        <w:numPr>
          <w:ilvl w:val="0"/>
          <w:numId w:val="10"/>
        </w:numPr>
        <w:spacing w:after="0" w:line="480" w:lineRule="auto"/>
        <w:rPr>
          <w:szCs w:val="24"/>
        </w:rPr>
      </w:pPr>
      <w:r w:rsidRPr="00E90E51">
        <w:rPr>
          <w:szCs w:val="24"/>
        </w:rPr>
        <w:t>Agree</w:t>
      </w:r>
    </w:p>
    <w:p w:rsidR="00866D6D" w:rsidRPr="00E90E51" w:rsidRDefault="00866D6D" w:rsidP="00CC10D2">
      <w:pPr>
        <w:pStyle w:val="ListParagraph"/>
        <w:numPr>
          <w:ilvl w:val="0"/>
          <w:numId w:val="10"/>
        </w:numPr>
        <w:spacing w:after="0" w:line="480" w:lineRule="auto"/>
        <w:rPr>
          <w:szCs w:val="24"/>
        </w:rPr>
      </w:pPr>
      <w:r w:rsidRPr="00E90E51">
        <w:rPr>
          <w:szCs w:val="24"/>
        </w:rPr>
        <w:t>Neutral</w:t>
      </w:r>
    </w:p>
    <w:p w:rsidR="00866D6D" w:rsidRPr="00E90E51" w:rsidRDefault="00866D6D" w:rsidP="00CC10D2">
      <w:pPr>
        <w:pStyle w:val="ListParagraph"/>
        <w:numPr>
          <w:ilvl w:val="0"/>
          <w:numId w:val="10"/>
        </w:numPr>
        <w:spacing w:after="0" w:line="480" w:lineRule="auto"/>
        <w:rPr>
          <w:szCs w:val="24"/>
        </w:rPr>
      </w:pPr>
      <w:r w:rsidRPr="00E90E51">
        <w:rPr>
          <w:szCs w:val="24"/>
        </w:rPr>
        <w:t>Disagree</w:t>
      </w:r>
    </w:p>
    <w:p w:rsidR="00866D6D" w:rsidRPr="00E90E51" w:rsidRDefault="00866D6D" w:rsidP="00CC10D2">
      <w:pPr>
        <w:pStyle w:val="ListParagraph"/>
        <w:numPr>
          <w:ilvl w:val="0"/>
          <w:numId w:val="10"/>
        </w:numPr>
        <w:spacing w:after="0" w:line="480" w:lineRule="auto"/>
        <w:rPr>
          <w:szCs w:val="24"/>
        </w:rPr>
      </w:pPr>
      <w:r w:rsidRPr="00E90E51">
        <w:rPr>
          <w:szCs w:val="24"/>
        </w:rPr>
        <w:t>Strongly disagree</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Do you agree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attitude of senior executives with respect to financial reporting is a key risk factor to assess the potentialities of the </w:t>
      </w:r>
      <w:r w:rsidRPr="00E90E51">
        <w:rPr>
          <w:rFonts w:ascii="Times New Roman" w:hAnsi="Times New Roman" w:cs="Times New Roman"/>
          <w:noProof/>
          <w:sz w:val="24"/>
          <w:szCs w:val="24"/>
        </w:rPr>
        <w:t>fraudulent</w:t>
      </w:r>
      <w:r w:rsidRPr="00E90E51">
        <w:rPr>
          <w:rFonts w:ascii="Times New Roman" w:hAnsi="Times New Roman" w:cs="Times New Roman"/>
          <w:sz w:val="24"/>
          <w:szCs w:val="24"/>
        </w:rPr>
        <w:t xml:space="preserve"> financial statement?</w:t>
      </w:r>
    </w:p>
    <w:p w:rsidR="00866D6D" w:rsidRPr="00E90E51" w:rsidRDefault="00866D6D" w:rsidP="00CC10D2">
      <w:pPr>
        <w:pStyle w:val="ListParagraph"/>
        <w:numPr>
          <w:ilvl w:val="0"/>
          <w:numId w:val="9"/>
        </w:numPr>
        <w:spacing w:after="0" w:line="480" w:lineRule="auto"/>
        <w:rPr>
          <w:szCs w:val="24"/>
        </w:rPr>
      </w:pPr>
      <w:r w:rsidRPr="00E90E51">
        <w:rPr>
          <w:szCs w:val="24"/>
        </w:rPr>
        <w:t>Strongly agree</w:t>
      </w:r>
    </w:p>
    <w:p w:rsidR="00866D6D" w:rsidRPr="00E90E51" w:rsidRDefault="00866D6D" w:rsidP="00CC10D2">
      <w:pPr>
        <w:pStyle w:val="ListParagraph"/>
        <w:numPr>
          <w:ilvl w:val="0"/>
          <w:numId w:val="9"/>
        </w:numPr>
        <w:spacing w:after="0" w:line="480" w:lineRule="auto"/>
        <w:rPr>
          <w:szCs w:val="24"/>
        </w:rPr>
      </w:pPr>
      <w:r w:rsidRPr="00E90E51">
        <w:rPr>
          <w:szCs w:val="24"/>
        </w:rPr>
        <w:t>Agree</w:t>
      </w:r>
    </w:p>
    <w:p w:rsidR="00866D6D" w:rsidRPr="00E90E51" w:rsidRDefault="00866D6D" w:rsidP="00CC10D2">
      <w:pPr>
        <w:pStyle w:val="ListParagraph"/>
        <w:numPr>
          <w:ilvl w:val="0"/>
          <w:numId w:val="9"/>
        </w:numPr>
        <w:spacing w:after="0" w:line="480" w:lineRule="auto"/>
        <w:rPr>
          <w:szCs w:val="24"/>
        </w:rPr>
      </w:pPr>
      <w:r w:rsidRPr="00E90E51">
        <w:rPr>
          <w:szCs w:val="24"/>
        </w:rPr>
        <w:t>Neutral</w:t>
      </w:r>
    </w:p>
    <w:p w:rsidR="00866D6D" w:rsidRPr="00E90E51" w:rsidRDefault="00866D6D" w:rsidP="00CC10D2">
      <w:pPr>
        <w:pStyle w:val="ListParagraph"/>
        <w:numPr>
          <w:ilvl w:val="0"/>
          <w:numId w:val="9"/>
        </w:numPr>
        <w:spacing w:after="0" w:line="480" w:lineRule="auto"/>
        <w:rPr>
          <w:szCs w:val="24"/>
        </w:rPr>
      </w:pPr>
      <w:r w:rsidRPr="00E90E51">
        <w:rPr>
          <w:szCs w:val="24"/>
        </w:rPr>
        <w:t>Disagree</w:t>
      </w:r>
    </w:p>
    <w:p w:rsidR="00866D6D" w:rsidRPr="00E90E51" w:rsidRDefault="00866D6D" w:rsidP="00CC10D2">
      <w:pPr>
        <w:pStyle w:val="ListParagraph"/>
        <w:numPr>
          <w:ilvl w:val="0"/>
          <w:numId w:val="9"/>
        </w:numPr>
        <w:spacing w:after="0" w:line="480" w:lineRule="auto"/>
        <w:rPr>
          <w:szCs w:val="24"/>
        </w:rPr>
      </w:pPr>
      <w:r w:rsidRPr="00E90E51">
        <w:rPr>
          <w:szCs w:val="24"/>
        </w:rPr>
        <w:t>Strongly disagree</w:t>
      </w:r>
    </w:p>
    <w:p w:rsidR="00866D6D" w:rsidRPr="00E90E51" w:rsidRDefault="00866D6D" w:rsidP="00CC10D2">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color w:val="222222"/>
          <w:sz w:val="24"/>
          <w:szCs w:val="24"/>
          <w:shd w:val="clear" w:color="auto" w:fill="FFFFFF"/>
        </w:rPr>
        <w:t xml:space="preserve">Fraud can have a substantial impact on the performance of the </w:t>
      </w:r>
      <w:r w:rsidR="005C3F3B" w:rsidRPr="00E90E51">
        <w:rPr>
          <w:rFonts w:ascii="Times New Roman" w:hAnsi="Times New Roman" w:cs="Times New Roman"/>
          <w:color w:val="222222"/>
          <w:sz w:val="24"/>
          <w:szCs w:val="24"/>
          <w:shd w:val="clear" w:color="auto" w:fill="FFFFFF"/>
        </w:rPr>
        <w:t>business.</w:t>
      </w:r>
    </w:p>
    <w:p w:rsidR="00866D6D" w:rsidRPr="00E90E51" w:rsidRDefault="00866D6D" w:rsidP="00CC10D2">
      <w:pPr>
        <w:pStyle w:val="ListParagraph"/>
        <w:numPr>
          <w:ilvl w:val="0"/>
          <w:numId w:val="8"/>
        </w:numPr>
        <w:spacing w:after="0" w:line="480" w:lineRule="auto"/>
        <w:rPr>
          <w:color w:val="222222"/>
          <w:szCs w:val="24"/>
          <w:shd w:val="clear" w:color="auto" w:fill="FFFFFF"/>
        </w:rPr>
      </w:pPr>
      <w:r w:rsidRPr="00E90E51">
        <w:rPr>
          <w:color w:val="222222"/>
          <w:szCs w:val="24"/>
          <w:shd w:val="clear" w:color="auto" w:fill="FFFFFF"/>
        </w:rPr>
        <w:t>Yes</w:t>
      </w:r>
    </w:p>
    <w:p w:rsidR="00866D6D" w:rsidRPr="00E90E51" w:rsidRDefault="00866D6D" w:rsidP="00CC10D2">
      <w:pPr>
        <w:pStyle w:val="ListParagraph"/>
        <w:numPr>
          <w:ilvl w:val="0"/>
          <w:numId w:val="8"/>
        </w:numPr>
        <w:spacing w:after="0" w:line="480" w:lineRule="auto"/>
        <w:rPr>
          <w:color w:val="222222"/>
          <w:szCs w:val="24"/>
          <w:shd w:val="clear" w:color="auto" w:fill="FFFFFF"/>
        </w:rPr>
      </w:pPr>
      <w:r w:rsidRPr="00E90E51">
        <w:rPr>
          <w:color w:val="222222"/>
          <w:szCs w:val="24"/>
          <w:shd w:val="clear" w:color="auto" w:fill="FFFFFF"/>
        </w:rPr>
        <w:t>No</w:t>
      </w:r>
    </w:p>
    <w:p w:rsidR="00866D6D" w:rsidRPr="00E90E51" w:rsidRDefault="00866D6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Which one of the following </w:t>
      </w:r>
      <w:r w:rsidR="008E2C9F" w:rsidRPr="00E90E51">
        <w:rPr>
          <w:rFonts w:ascii="Times New Roman" w:hAnsi="Times New Roman" w:cs="Times New Roman"/>
          <w:sz w:val="24"/>
          <w:szCs w:val="24"/>
        </w:rPr>
        <w:t>factors</w:t>
      </w:r>
      <w:r w:rsidRPr="00E90E51">
        <w:rPr>
          <w:rFonts w:ascii="Times New Roman" w:hAnsi="Times New Roman" w:cs="Times New Roman"/>
          <w:sz w:val="24"/>
          <w:szCs w:val="24"/>
        </w:rPr>
        <w:t xml:space="preserve"> is cause fraud in the </w:t>
      </w:r>
      <w:proofErr w:type="spellStart"/>
      <w:r w:rsidRPr="00E90E51">
        <w:rPr>
          <w:rFonts w:ascii="Times New Roman" w:hAnsi="Times New Roman" w:cs="Times New Roman"/>
          <w:sz w:val="24"/>
          <w:szCs w:val="24"/>
        </w:rPr>
        <w:t>organi</w:t>
      </w:r>
      <w:r w:rsidR="008E2C9F">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w:t>
      </w:r>
    </w:p>
    <w:p w:rsidR="00866D6D" w:rsidRPr="00E90E51" w:rsidRDefault="00866D6D" w:rsidP="00CC10D2">
      <w:pPr>
        <w:pStyle w:val="ListParagraph"/>
        <w:numPr>
          <w:ilvl w:val="0"/>
          <w:numId w:val="14"/>
        </w:numPr>
        <w:spacing w:after="0" w:line="480" w:lineRule="auto"/>
        <w:rPr>
          <w:szCs w:val="24"/>
        </w:rPr>
      </w:pPr>
      <w:r w:rsidRPr="00E90E51">
        <w:rPr>
          <w:szCs w:val="24"/>
        </w:rPr>
        <w:t>Greed</w:t>
      </w:r>
    </w:p>
    <w:p w:rsidR="00866D6D" w:rsidRPr="00E90E51" w:rsidRDefault="00866D6D" w:rsidP="00CC10D2">
      <w:pPr>
        <w:pStyle w:val="ListParagraph"/>
        <w:numPr>
          <w:ilvl w:val="0"/>
          <w:numId w:val="14"/>
        </w:numPr>
        <w:spacing w:after="0" w:line="480" w:lineRule="auto"/>
        <w:rPr>
          <w:bCs/>
          <w:color w:val="000000"/>
          <w:szCs w:val="24"/>
        </w:rPr>
      </w:pPr>
      <w:bookmarkStart w:id="91" w:name="_Toc29550466"/>
      <w:r w:rsidRPr="00E90E51">
        <w:rPr>
          <w:color w:val="000000"/>
          <w:szCs w:val="24"/>
        </w:rPr>
        <w:t>Opportunity</w:t>
      </w:r>
      <w:bookmarkEnd w:id="91"/>
    </w:p>
    <w:p w:rsidR="00866D6D" w:rsidRPr="00E90E51" w:rsidRDefault="00866D6D" w:rsidP="00CC10D2">
      <w:pPr>
        <w:pStyle w:val="ListParagraph"/>
        <w:numPr>
          <w:ilvl w:val="0"/>
          <w:numId w:val="14"/>
        </w:numPr>
        <w:spacing w:after="0" w:line="480" w:lineRule="auto"/>
        <w:rPr>
          <w:bCs/>
          <w:color w:val="000000"/>
          <w:szCs w:val="24"/>
        </w:rPr>
      </w:pPr>
      <w:bookmarkStart w:id="92" w:name="_Toc29550467"/>
      <w:r w:rsidRPr="00E90E51">
        <w:rPr>
          <w:color w:val="000000"/>
          <w:szCs w:val="24"/>
        </w:rPr>
        <w:lastRenderedPageBreak/>
        <w:t>Disconnection</w:t>
      </w:r>
      <w:bookmarkEnd w:id="92"/>
    </w:p>
    <w:p w:rsidR="00866D6D" w:rsidRPr="00E90E51" w:rsidRDefault="00866D6D" w:rsidP="00CC10D2">
      <w:pPr>
        <w:pStyle w:val="ListParagraph"/>
        <w:numPr>
          <w:ilvl w:val="0"/>
          <w:numId w:val="14"/>
        </w:numPr>
        <w:spacing w:after="0" w:line="480" w:lineRule="auto"/>
        <w:rPr>
          <w:bCs/>
          <w:color w:val="000000"/>
          <w:szCs w:val="24"/>
        </w:rPr>
      </w:pPr>
      <w:bookmarkStart w:id="93" w:name="_Toc29550468"/>
      <w:r w:rsidRPr="00E90E51">
        <w:rPr>
          <w:color w:val="000000"/>
          <w:szCs w:val="24"/>
        </w:rPr>
        <w:t>Ignorance</w:t>
      </w:r>
      <w:bookmarkEnd w:id="93"/>
    </w:p>
    <w:p w:rsidR="00866D6D" w:rsidRPr="00E90E51" w:rsidRDefault="00866D6D" w:rsidP="00CC10D2">
      <w:pPr>
        <w:pStyle w:val="ListParagraph"/>
        <w:numPr>
          <w:ilvl w:val="0"/>
          <w:numId w:val="14"/>
        </w:numPr>
        <w:spacing w:after="0" w:line="480" w:lineRule="auto"/>
        <w:rPr>
          <w:szCs w:val="24"/>
        </w:rPr>
      </w:pPr>
      <w:proofErr w:type="gramStart"/>
      <w:r w:rsidRPr="00E90E51">
        <w:rPr>
          <w:szCs w:val="24"/>
        </w:rPr>
        <w:t>All of</w:t>
      </w:r>
      <w:proofErr w:type="gramEnd"/>
      <w:r w:rsidRPr="00E90E51">
        <w:rPr>
          <w:szCs w:val="24"/>
        </w:rPr>
        <w:t xml:space="preserve"> the above</w:t>
      </w:r>
    </w:p>
    <w:p w:rsidR="00866D6D" w:rsidRPr="00E90E51" w:rsidRDefault="00866D6D" w:rsidP="00CC10D2">
      <w:pPr>
        <w:spacing w:after="0" w:line="480" w:lineRule="auto"/>
        <w:rPr>
          <w:rFonts w:ascii="Times New Roman" w:hAnsi="Times New Roman" w:cs="Times New Roman"/>
          <w:b/>
          <w:sz w:val="24"/>
          <w:szCs w:val="24"/>
        </w:rPr>
      </w:pPr>
      <w:r w:rsidRPr="00E90E51">
        <w:rPr>
          <w:rFonts w:ascii="Times New Roman" w:hAnsi="Times New Roman" w:cs="Times New Roman"/>
          <w:sz w:val="24"/>
          <w:szCs w:val="24"/>
        </w:rPr>
        <w:t>From your opinion, which strategy is effective in improving the accounting scandals in future</w:t>
      </w:r>
      <w:r w:rsidRPr="00E90E51">
        <w:rPr>
          <w:rFonts w:ascii="Times New Roman" w:hAnsi="Times New Roman" w:cs="Times New Roman"/>
          <w:b/>
          <w:sz w:val="24"/>
          <w:szCs w:val="24"/>
        </w:rPr>
        <w:t>?</w:t>
      </w:r>
    </w:p>
    <w:p w:rsidR="00866D6D" w:rsidRPr="00E90E51" w:rsidRDefault="00866D6D" w:rsidP="00CC10D2">
      <w:pPr>
        <w:pStyle w:val="ListParagraph"/>
        <w:numPr>
          <w:ilvl w:val="0"/>
          <w:numId w:val="15"/>
        </w:numPr>
        <w:spacing w:after="0" w:line="480" w:lineRule="auto"/>
        <w:rPr>
          <w:szCs w:val="24"/>
        </w:rPr>
      </w:pPr>
      <w:r w:rsidRPr="00E90E51">
        <w:rPr>
          <w:szCs w:val="24"/>
        </w:rPr>
        <w:t>Structural transformations</w:t>
      </w:r>
    </w:p>
    <w:p w:rsidR="00866D6D" w:rsidRPr="00E90E51" w:rsidRDefault="00866D6D" w:rsidP="00CC10D2">
      <w:pPr>
        <w:pStyle w:val="ListParagraph"/>
        <w:numPr>
          <w:ilvl w:val="0"/>
          <w:numId w:val="15"/>
        </w:numPr>
        <w:spacing w:after="0" w:line="480" w:lineRule="auto"/>
        <w:rPr>
          <w:szCs w:val="24"/>
        </w:rPr>
      </w:pPr>
      <w:r w:rsidRPr="00E90E51">
        <w:rPr>
          <w:szCs w:val="24"/>
        </w:rPr>
        <w:t>External audit</w:t>
      </w:r>
    </w:p>
    <w:p w:rsidR="00866D6D" w:rsidRPr="00E90E51" w:rsidRDefault="00866D6D" w:rsidP="00CC10D2">
      <w:pPr>
        <w:pStyle w:val="ListParagraph"/>
        <w:numPr>
          <w:ilvl w:val="0"/>
          <w:numId w:val="15"/>
        </w:numPr>
        <w:spacing w:after="0" w:line="480" w:lineRule="auto"/>
        <w:rPr>
          <w:szCs w:val="24"/>
        </w:rPr>
      </w:pPr>
      <w:r w:rsidRPr="00E90E51">
        <w:rPr>
          <w:szCs w:val="24"/>
        </w:rPr>
        <w:t>Enterprise risk assessment</w:t>
      </w:r>
    </w:p>
    <w:p w:rsidR="00866D6D" w:rsidRPr="00E90E51" w:rsidRDefault="00866D6D" w:rsidP="00CC10D2">
      <w:pPr>
        <w:pStyle w:val="ListParagraph"/>
        <w:numPr>
          <w:ilvl w:val="0"/>
          <w:numId w:val="15"/>
        </w:numPr>
        <w:spacing w:after="0" w:line="480" w:lineRule="auto"/>
        <w:rPr>
          <w:szCs w:val="24"/>
        </w:rPr>
      </w:pPr>
      <w:r w:rsidRPr="00E90E51">
        <w:rPr>
          <w:szCs w:val="24"/>
        </w:rPr>
        <w:t>Sound accounting</w:t>
      </w:r>
    </w:p>
    <w:p w:rsidR="00866D6D" w:rsidRPr="00E90E51" w:rsidRDefault="005C3F3B" w:rsidP="00CC10D2">
      <w:pPr>
        <w:pStyle w:val="ListParagraph"/>
        <w:numPr>
          <w:ilvl w:val="0"/>
          <w:numId w:val="15"/>
        </w:numPr>
        <w:spacing w:after="0" w:line="480" w:lineRule="auto"/>
        <w:rPr>
          <w:szCs w:val="24"/>
        </w:rPr>
      </w:pPr>
      <w:r w:rsidRPr="00E90E51">
        <w:rPr>
          <w:szCs w:val="24"/>
        </w:rPr>
        <w:t>All</w:t>
      </w:r>
      <w:r w:rsidR="00866D6D" w:rsidRPr="00E90E51">
        <w:rPr>
          <w:szCs w:val="24"/>
        </w:rPr>
        <w:t xml:space="preserve"> the above </w:t>
      </w:r>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8B36C2" w:rsidRPr="00E90E51" w:rsidRDefault="008B36C2" w:rsidP="00CC10D2">
      <w:pPr>
        <w:pStyle w:val="Heading1"/>
        <w:spacing w:before="0" w:line="480" w:lineRule="auto"/>
        <w:rPr>
          <w:rFonts w:ascii="Times New Roman" w:hAnsi="Times New Roman" w:cs="Times New Roman"/>
          <w:sz w:val="24"/>
          <w:szCs w:val="24"/>
        </w:rPr>
      </w:pPr>
      <w:bookmarkStart w:id="94" w:name="_Toc29550469"/>
      <w:r w:rsidRPr="00E90E51">
        <w:rPr>
          <w:rFonts w:ascii="Times New Roman" w:hAnsi="Times New Roman" w:cs="Times New Roman"/>
          <w:sz w:val="24"/>
          <w:szCs w:val="24"/>
        </w:rPr>
        <w:lastRenderedPageBreak/>
        <w:t>Chapter 4:  Data analysis and findings</w:t>
      </w:r>
      <w:bookmarkEnd w:id="94"/>
      <w:r w:rsidRPr="00E90E51">
        <w:rPr>
          <w:rFonts w:ascii="Times New Roman" w:hAnsi="Times New Roman" w:cs="Times New Roman"/>
          <w:sz w:val="24"/>
          <w:szCs w:val="24"/>
        </w:rPr>
        <w:t xml:space="preserve"> </w:t>
      </w:r>
    </w:p>
    <w:p w:rsidR="00521371" w:rsidRPr="00E90E51" w:rsidRDefault="00521371" w:rsidP="00CC10D2">
      <w:pPr>
        <w:pStyle w:val="Heading2"/>
        <w:spacing w:before="0" w:line="480" w:lineRule="auto"/>
        <w:rPr>
          <w:rFonts w:ascii="Times New Roman" w:hAnsi="Times New Roman" w:cs="Times New Roman"/>
          <w:sz w:val="24"/>
          <w:szCs w:val="24"/>
        </w:rPr>
      </w:pPr>
      <w:bookmarkStart w:id="95" w:name="_Toc29550470"/>
      <w:r w:rsidRPr="00E90E51">
        <w:rPr>
          <w:rFonts w:ascii="Times New Roman" w:hAnsi="Times New Roman" w:cs="Times New Roman"/>
          <w:sz w:val="24"/>
          <w:szCs w:val="24"/>
        </w:rPr>
        <w:t>Introduction</w:t>
      </w:r>
      <w:bookmarkEnd w:id="95"/>
      <w:r w:rsidR="00CB1CDC" w:rsidRPr="00E90E51">
        <w:rPr>
          <w:rFonts w:ascii="Times New Roman" w:hAnsi="Times New Roman" w:cs="Times New Roman"/>
          <w:sz w:val="24"/>
          <w:szCs w:val="24"/>
        </w:rPr>
        <w:t xml:space="preserve"> </w:t>
      </w:r>
    </w:p>
    <w:p w:rsidR="00BD0D4D" w:rsidRPr="00E90E51" w:rsidRDefault="00C07FD8"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The </w:t>
      </w:r>
      <w:r w:rsidR="00CB1CDC" w:rsidRPr="00E90E51">
        <w:rPr>
          <w:rFonts w:ascii="Times New Roman" w:hAnsi="Times New Roman" w:cs="Times New Roman"/>
          <w:sz w:val="24"/>
          <w:szCs w:val="24"/>
        </w:rPr>
        <w:t xml:space="preserve">data analysis section is vital in evaluating the collected information and making </w:t>
      </w:r>
      <w:r w:rsidR="007E4485">
        <w:rPr>
          <w:rFonts w:ascii="Times New Roman" w:hAnsi="Times New Roman" w:cs="Times New Roman"/>
          <w:sz w:val="24"/>
          <w:szCs w:val="24"/>
        </w:rPr>
        <w:t>a</w:t>
      </w:r>
      <w:r w:rsidR="00CB1CDC" w:rsidRPr="00E90E51">
        <w:rPr>
          <w:rFonts w:ascii="Times New Roman" w:hAnsi="Times New Roman" w:cs="Times New Roman"/>
          <w:sz w:val="24"/>
          <w:szCs w:val="24"/>
        </w:rPr>
        <w:t xml:space="preserve"> reliable conclusion. </w:t>
      </w:r>
      <w:r w:rsidR="007E4485">
        <w:rPr>
          <w:rFonts w:ascii="Times New Roman" w:hAnsi="Times New Roman" w:cs="Times New Roman"/>
          <w:sz w:val="24"/>
          <w:szCs w:val="24"/>
        </w:rPr>
        <w:t>The d</w:t>
      </w:r>
      <w:r w:rsidR="00CB1CDC" w:rsidRPr="00E90E51">
        <w:rPr>
          <w:rFonts w:ascii="Times New Roman" w:hAnsi="Times New Roman" w:cs="Times New Roman"/>
          <w:sz w:val="24"/>
          <w:szCs w:val="24"/>
        </w:rPr>
        <w:t>ata analysis section</w:t>
      </w:r>
      <w:r w:rsidR="00AD6EA3" w:rsidRPr="00E90E51">
        <w:rPr>
          <w:rFonts w:ascii="Times New Roman" w:hAnsi="Times New Roman" w:cs="Times New Roman"/>
          <w:sz w:val="24"/>
          <w:szCs w:val="24"/>
        </w:rPr>
        <w:t xml:space="preserve"> is effective in examining information</w:t>
      </w:r>
      <w:r w:rsidR="00B35359" w:rsidRPr="00E90E51">
        <w:rPr>
          <w:rFonts w:ascii="Times New Roman" w:hAnsi="Times New Roman" w:cs="Times New Roman"/>
          <w:sz w:val="24"/>
          <w:szCs w:val="24"/>
        </w:rPr>
        <w:t xml:space="preserve"> and presenting data by charts and table</w:t>
      </w:r>
      <w:r w:rsidR="007E4485">
        <w:rPr>
          <w:rFonts w:ascii="Times New Roman" w:hAnsi="Times New Roman" w:cs="Times New Roman"/>
          <w:sz w:val="24"/>
          <w:szCs w:val="24"/>
        </w:rPr>
        <w:t>s</w:t>
      </w:r>
      <w:r w:rsidR="00F50156" w:rsidRPr="00E90E51">
        <w:rPr>
          <w:rFonts w:ascii="Times New Roman" w:hAnsi="Times New Roman" w:cs="Times New Roman"/>
          <w:sz w:val="24"/>
          <w:szCs w:val="24"/>
        </w:rPr>
        <w:t xml:space="preserve"> (</w:t>
      </w:r>
      <w:r w:rsidR="00F50156" w:rsidRPr="00E90E51">
        <w:rPr>
          <w:rFonts w:ascii="Times New Roman" w:hAnsi="Times New Roman" w:cs="Times New Roman"/>
          <w:color w:val="222222"/>
          <w:sz w:val="24"/>
          <w:szCs w:val="24"/>
          <w:shd w:val="clear" w:color="auto" w:fill="FFFFFF"/>
        </w:rPr>
        <w:t xml:space="preserve">Burke, 2016). </w:t>
      </w:r>
      <w:r w:rsidR="00182862" w:rsidRPr="00E90E51">
        <w:rPr>
          <w:rFonts w:ascii="Times New Roman" w:hAnsi="Times New Roman" w:cs="Times New Roman"/>
          <w:sz w:val="24"/>
          <w:szCs w:val="24"/>
        </w:rPr>
        <w:t xml:space="preserve">It would lead to get feasible information about the research matter. The data analysis section is </w:t>
      </w:r>
      <w:r w:rsidR="007E4485">
        <w:rPr>
          <w:rFonts w:ascii="Times New Roman" w:hAnsi="Times New Roman" w:cs="Times New Roman"/>
          <w:sz w:val="24"/>
          <w:szCs w:val="24"/>
        </w:rPr>
        <w:t xml:space="preserve">the </w:t>
      </w:r>
      <w:r w:rsidR="00182862" w:rsidRPr="00E90E51">
        <w:rPr>
          <w:rFonts w:ascii="Times New Roman" w:hAnsi="Times New Roman" w:cs="Times New Roman"/>
          <w:sz w:val="24"/>
          <w:szCs w:val="24"/>
        </w:rPr>
        <w:t xml:space="preserve">best way to address a path for making </w:t>
      </w:r>
      <w:r w:rsidR="007E4485">
        <w:rPr>
          <w:rFonts w:ascii="Times New Roman" w:hAnsi="Times New Roman" w:cs="Times New Roman"/>
          <w:sz w:val="24"/>
          <w:szCs w:val="24"/>
        </w:rPr>
        <w:t>a</w:t>
      </w:r>
      <w:r w:rsidR="00182862" w:rsidRPr="00E90E51">
        <w:rPr>
          <w:rFonts w:ascii="Times New Roman" w:hAnsi="Times New Roman" w:cs="Times New Roman"/>
          <w:sz w:val="24"/>
          <w:szCs w:val="24"/>
        </w:rPr>
        <w:t xml:space="preserve"> reliable conclusion.  </w:t>
      </w:r>
      <w:r w:rsidR="00B35359" w:rsidRPr="00E90E51">
        <w:rPr>
          <w:rFonts w:ascii="Times New Roman" w:hAnsi="Times New Roman" w:cs="Times New Roman"/>
          <w:sz w:val="24"/>
          <w:szCs w:val="24"/>
        </w:rPr>
        <w:t xml:space="preserve"> </w:t>
      </w:r>
      <w:r w:rsidR="00304AA5" w:rsidRPr="00E90E51">
        <w:rPr>
          <w:rFonts w:ascii="Times New Roman" w:hAnsi="Times New Roman" w:cs="Times New Roman"/>
          <w:sz w:val="24"/>
          <w:szCs w:val="24"/>
        </w:rPr>
        <w:t xml:space="preserve"> </w:t>
      </w:r>
    </w:p>
    <w:p w:rsidR="00C07FD8" w:rsidRPr="00E90E51" w:rsidRDefault="00BD0D4D" w:rsidP="00CC10D2">
      <w:pPr>
        <w:pStyle w:val="Caption"/>
        <w:spacing w:after="0" w:line="480" w:lineRule="auto"/>
        <w:rPr>
          <w:rFonts w:ascii="Times New Roman" w:hAnsi="Times New Roman" w:cs="Times New Roman"/>
          <w:sz w:val="24"/>
          <w:szCs w:val="24"/>
        </w:rPr>
      </w:pPr>
      <w:bookmarkStart w:id="96" w:name="_Toc29543024"/>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1</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Gender</w:t>
      </w:r>
      <w:bookmarkEnd w:id="96"/>
      <w:r w:rsidR="00A05277" w:rsidRPr="00E90E51">
        <w:rPr>
          <w:rFonts w:ascii="Times New Roman" w:hAnsi="Times New Roman" w:cs="Times New Roman"/>
          <w:sz w:val="24"/>
          <w:szCs w:val="24"/>
        </w:rPr>
        <w:t xml:space="preserve"> </w:t>
      </w:r>
      <w:r w:rsidR="00AD6EA3" w:rsidRPr="00E90E51">
        <w:rPr>
          <w:rFonts w:ascii="Times New Roman" w:hAnsi="Times New Roman" w:cs="Times New Roman"/>
          <w:sz w:val="24"/>
          <w:szCs w:val="24"/>
        </w:rPr>
        <w:t xml:space="preserve">    </w:t>
      </w:r>
      <w:r w:rsidR="00CB1CDC" w:rsidRPr="00E90E51">
        <w:rPr>
          <w:rFonts w:ascii="Times New Roman" w:hAnsi="Times New Roman" w:cs="Times New Roman"/>
          <w:sz w:val="24"/>
          <w:szCs w:val="24"/>
        </w:rPr>
        <w:t xml:space="preserve">  </w:t>
      </w:r>
    </w:p>
    <w:tbl>
      <w:tblPr>
        <w:tblW w:w="5115" w:type="dxa"/>
        <w:tblInd w:w="93" w:type="dxa"/>
        <w:tblLook w:val="04A0" w:firstRow="1" w:lastRow="0" w:firstColumn="1" w:lastColumn="0" w:noHBand="0" w:noVBand="1"/>
      </w:tblPr>
      <w:tblGrid>
        <w:gridCol w:w="3456"/>
        <w:gridCol w:w="1659"/>
      </w:tblGrid>
      <w:tr w:rsidR="00521371" w:rsidRPr="00E90E51" w:rsidTr="00C07FD8">
        <w:trPr>
          <w:trHeight w:val="263"/>
        </w:trPr>
        <w:tc>
          <w:tcPr>
            <w:tcW w:w="345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Please specify your Gender</w:t>
            </w:r>
          </w:p>
        </w:tc>
        <w:tc>
          <w:tcPr>
            <w:tcW w:w="1659"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251"/>
        </w:trPr>
        <w:tc>
          <w:tcPr>
            <w:tcW w:w="3456" w:type="dxa"/>
            <w:tcBorders>
              <w:top w:val="nil"/>
              <w:left w:val="single" w:sz="4" w:space="0" w:color="auto"/>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Male</w:t>
            </w:r>
          </w:p>
        </w:tc>
        <w:tc>
          <w:tcPr>
            <w:tcW w:w="1659"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40</w:t>
            </w:r>
          </w:p>
        </w:tc>
      </w:tr>
      <w:tr w:rsidR="00521371" w:rsidRPr="00E90E51" w:rsidTr="00C07FD8">
        <w:trPr>
          <w:trHeight w:val="251"/>
        </w:trPr>
        <w:tc>
          <w:tcPr>
            <w:tcW w:w="3456" w:type="dxa"/>
            <w:tcBorders>
              <w:top w:val="nil"/>
              <w:left w:val="single" w:sz="4" w:space="0" w:color="auto"/>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Female</w:t>
            </w:r>
          </w:p>
        </w:tc>
        <w:tc>
          <w:tcPr>
            <w:tcW w:w="1659"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35</w:t>
            </w:r>
          </w:p>
        </w:tc>
      </w:tr>
    </w:tbl>
    <w:p w:rsidR="00521371" w:rsidRPr="00E90E51" w:rsidRDefault="00521371" w:rsidP="00CC10D2">
      <w:pPr>
        <w:spacing w:after="0" w:line="480" w:lineRule="auto"/>
        <w:rPr>
          <w:rFonts w:ascii="Times New Roman" w:hAnsi="Times New Roman" w:cs="Times New Roman"/>
          <w:sz w:val="24"/>
          <w:szCs w:val="24"/>
        </w:rPr>
      </w:pPr>
    </w:p>
    <w:p w:rsidR="00BD0D4D" w:rsidRPr="00E90E51" w:rsidRDefault="00BD0D4D" w:rsidP="00CC10D2">
      <w:pPr>
        <w:pStyle w:val="Caption"/>
        <w:spacing w:after="0" w:line="480" w:lineRule="auto"/>
        <w:rPr>
          <w:rFonts w:ascii="Times New Roman" w:hAnsi="Times New Roman" w:cs="Times New Roman"/>
          <w:sz w:val="24"/>
          <w:szCs w:val="24"/>
        </w:rPr>
      </w:pPr>
      <w:bookmarkStart w:id="97" w:name="_Toc29543034"/>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1</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Gender</w:t>
      </w:r>
      <w:bookmarkEnd w:id="97"/>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0E534226" wp14:editId="2B1D7217">
            <wp:extent cx="4572000" cy="2191109"/>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21371" w:rsidRPr="00E90E51" w:rsidRDefault="003D754D"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This study is depicted that male as well as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female in conducting the study. In this, 40 out of 75 were male while 35 out of 75 were female. In this, </w:t>
      </w:r>
      <w:r w:rsidR="007E4485">
        <w:rPr>
          <w:rFonts w:ascii="Times New Roman" w:hAnsi="Times New Roman" w:cs="Times New Roman"/>
          <w:sz w:val="24"/>
          <w:szCs w:val="24"/>
        </w:rPr>
        <w:t xml:space="preserve">a </w:t>
      </w:r>
      <w:r w:rsidRPr="00E90E51">
        <w:rPr>
          <w:rFonts w:ascii="Times New Roman" w:hAnsi="Times New Roman" w:cs="Times New Roman"/>
          <w:sz w:val="24"/>
          <w:szCs w:val="24"/>
        </w:rPr>
        <w:t xml:space="preserve">male has more participated in this study as </w:t>
      </w:r>
      <w:r w:rsidRPr="00E90E51">
        <w:rPr>
          <w:rFonts w:ascii="Times New Roman" w:hAnsi="Times New Roman" w:cs="Times New Roman"/>
          <w:sz w:val="24"/>
          <w:szCs w:val="24"/>
        </w:rPr>
        <w:lastRenderedPageBreak/>
        <w:t>compared to the female. The main motto of considering both male</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as well as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female is to get diverse opinion</w:t>
      </w:r>
      <w:r w:rsidR="007E4485">
        <w:rPr>
          <w:rFonts w:ascii="Times New Roman" w:hAnsi="Times New Roman" w:cs="Times New Roman"/>
          <w:sz w:val="24"/>
          <w:szCs w:val="24"/>
        </w:rPr>
        <w:t>s</w:t>
      </w:r>
      <w:r w:rsidRPr="00E90E51">
        <w:rPr>
          <w:rFonts w:ascii="Times New Roman" w:hAnsi="Times New Roman" w:cs="Times New Roman"/>
          <w:sz w:val="24"/>
          <w:szCs w:val="24"/>
        </w:rPr>
        <w:t xml:space="preserve"> and views of participants towards the </w:t>
      </w:r>
      <w:r w:rsidR="005C3F3B" w:rsidRPr="00E90E51">
        <w:rPr>
          <w:rFonts w:ascii="Times New Roman" w:hAnsi="Times New Roman" w:cs="Times New Roman"/>
          <w:sz w:val="24"/>
          <w:szCs w:val="24"/>
        </w:rPr>
        <w:t>study</w:t>
      </w:r>
      <w:r w:rsidRPr="00E90E51">
        <w:rPr>
          <w:rFonts w:ascii="Times New Roman" w:hAnsi="Times New Roman" w:cs="Times New Roman"/>
          <w:sz w:val="24"/>
          <w:szCs w:val="24"/>
        </w:rPr>
        <w:t xml:space="preserve">.  </w:t>
      </w:r>
    </w:p>
    <w:p w:rsidR="00BD0D4D" w:rsidRPr="00E90E51" w:rsidRDefault="00BD0D4D" w:rsidP="00CC10D2">
      <w:pPr>
        <w:pStyle w:val="Caption"/>
        <w:spacing w:after="0" w:line="480" w:lineRule="auto"/>
        <w:rPr>
          <w:rFonts w:ascii="Times New Roman" w:hAnsi="Times New Roman" w:cs="Times New Roman"/>
          <w:sz w:val="24"/>
          <w:szCs w:val="24"/>
        </w:rPr>
      </w:pPr>
      <w:bookmarkStart w:id="98" w:name="_Toc29543025"/>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2</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Age</w:t>
      </w:r>
      <w:bookmarkEnd w:id="98"/>
    </w:p>
    <w:tbl>
      <w:tblPr>
        <w:tblW w:w="5837" w:type="dxa"/>
        <w:tblInd w:w="93" w:type="dxa"/>
        <w:tblLook w:val="04A0" w:firstRow="1" w:lastRow="0" w:firstColumn="1" w:lastColumn="0" w:noHBand="0" w:noVBand="1"/>
      </w:tblPr>
      <w:tblGrid>
        <w:gridCol w:w="3944"/>
        <w:gridCol w:w="1893"/>
      </w:tblGrid>
      <w:tr w:rsidR="00521371" w:rsidRPr="00E90E51" w:rsidTr="00C07FD8">
        <w:trPr>
          <w:trHeight w:val="253"/>
        </w:trPr>
        <w:tc>
          <w:tcPr>
            <w:tcW w:w="394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Please specify your Age</w:t>
            </w:r>
          </w:p>
        </w:tc>
        <w:tc>
          <w:tcPr>
            <w:tcW w:w="1893"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253"/>
        </w:trPr>
        <w:tc>
          <w:tcPr>
            <w:tcW w:w="3944"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Under 23</w:t>
            </w:r>
          </w:p>
        </w:tc>
        <w:tc>
          <w:tcPr>
            <w:tcW w:w="189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w:t>
            </w:r>
          </w:p>
        </w:tc>
      </w:tr>
      <w:tr w:rsidR="00521371" w:rsidRPr="00E90E51" w:rsidTr="00C07FD8">
        <w:trPr>
          <w:trHeight w:val="253"/>
        </w:trPr>
        <w:tc>
          <w:tcPr>
            <w:tcW w:w="3944"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24 to 28</w:t>
            </w:r>
          </w:p>
        </w:tc>
        <w:tc>
          <w:tcPr>
            <w:tcW w:w="189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38</w:t>
            </w:r>
          </w:p>
        </w:tc>
      </w:tr>
      <w:tr w:rsidR="00521371" w:rsidRPr="00E90E51" w:rsidTr="00C07FD8">
        <w:trPr>
          <w:trHeight w:val="253"/>
        </w:trPr>
        <w:tc>
          <w:tcPr>
            <w:tcW w:w="3944"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29 to 33</w:t>
            </w:r>
          </w:p>
        </w:tc>
        <w:tc>
          <w:tcPr>
            <w:tcW w:w="189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23</w:t>
            </w:r>
          </w:p>
        </w:tc>
      </w:tr>
      <w:tr w:rsidR="00521371" w:rsidRPr="00E90E51" w:rsidTr="00C07FD8">
        <w:trPr>
          <w:trHeight w:val="253"/>
        </w:trPr>
        <w:tc>
          <w:tcPr>
            <w:tcW w:w="3944"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More than 34</w:t>
            </w:r>
          </w:p>
        </w:tc>
        <w:tc>
          <w:tcPr>
            <w:tcW w:w="189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9</w:t>
            </w:r>
          </w:p>
        </w:tc>
      </w:tr>
    </w:tbl>
    <w:p w:rsidR="00521371" w:rsidRPr="00E90E51" w:rsidRDefault="00521371" w:rsidP="00CC10D2">
      <w:pPr>
        <w:spacing w:after="0" w:line="480" w:lineRule="auto"/>
        <w:rPr>
          <w:rFonts w:ascii="Times New Roman" w:hAnsi="Times New Roman" w:cs="Times New Roman"/>
          <w:sz w:val="24"/>
          <w:szCs w:val="24"/>
        </w:rPr>
      </w:pPr>
    </w:p>
    <w:p w:rsidR="00BD0D4D" w:rsidRPr="00E90E51" w:rsidRDefault="00BD0D4D" w:rsidP="00CC10D2">
      <w:pPr>
        <w:pStyle w:val="Caption"/>
        <w:spacing w:after="0" w:line="480" w:lineRule="auto"/>
        <w:rPr>
          <w:rFonts w:ascii="Times New Roman" w:hAnsi="Times New Roman" w:cs="Times New Roman"/>
          <w:sz w:val="24"/>
          <w:szCs w:val="24"/>
        </w:rPr>
      </w:pPr>
      <w:bookmarkStart w:id="99" w:name="_Toc29543035"/>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2</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Age</w:t>
      </w:r>
      <w:bookmarkEnd w:id="99"/>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23AE9E5F" wp14:editId="7CFE56F5">
            <wp:extent cx="4572000" cy="1777042"/>
            <wp:effectExtent l="0" t="0" r="19050" b="1397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D754D" w:rsidRPr="00E90E51" w:rsidRDefault="003D754D" w:rsidP="00CC10D2">
      <w:pPr>
        <w:spacing w:after="0" w:line="480" w:lineRule="auto"/>
        <w:rPr>
          <w:rFonts w:ascii="Times New Roman" w:eastAsia="Times New Roman" w:hAnsi="Times New Roman" w:cs="Times New Roman"/>
          <w:color w:val="000000"/>
          <w:sz w:val="24"/>
          <w:szCs w:val="24"/>
        </w:rPr>
      </w:pPr>
      <w:r w:rsidRPr="00E90E51">
        <w:rPr>
          <w:rFonts w:ascii="Times New Roman" w:hAnsi="Times New Roman" w:cs="Times New Roman"/>
          <w:sz w:val="24"/>
          <w:szCs w:val="24"/>
        </w:rPr>
        <w:t>In this, the researcher has selected 23 to more than 34 years of people to conduct this study</w:t>
      </w:r>
      <w:r w:rsidR="00BF1CB5" w:rsidRPr="00E90E51">
        <w:rPr>
          <w:rFonts w:ascii="Times New Roman" w:hAnsi="Times New Roman" w:cs="Times New Roman"/>
          <w:sz w:val="24"/>
          <w:szCs w:val="24"/>
        </w:rPr>
        <w:t xml:space="preserve">. In this, 38 out of 75 participants </w:t>
      </w:r>
      <w:r w:rsidR="007E4485">
        <w:rPr>
          <w:rFonts w:ascii="Times New Roman" w:hAnsi="Times New Roman" w:cs="Times New Roman"/>
          <w:sz w:val="24"/>
          <w:szCs w:val="24"/>
        </w:rPr>
        <w:t>came</w:t>
      </w:r>
      <w:r w:rsidR="00BF1CB5" w:rsidRPr="00E90E51">
        <w:rPr>
          <w:rFonts w:ascii="Times New Roman" w:hAnsi="Times New Roman" w:cs="Times New Roman"/>
          <w:sz w:val="24"/>
          <w:szCs w:val="24"/>
        </w:rPr>
        <w:t xml:space="preserve"> in the age group of </w:t>
      </w:r>
      <w:r w:rsidR="00BF1CB5" w:rsidRPr="00E90E51">
        <w:rPr>
          <w:rFonts w:ascii="Times New Roman" w:eastAsia="Times New Roman" w:hAnsi="Times New Roman" w:cs="Times New Roman"/>
          <w:color w:val="000000"/>
          <w:sz w:val="24"/>
          <w:szCs w:val="24"/>
        </w:rPr>
        <w:t>24 to 28. The researcher has mainly concentrate</w:t>
      </w:r>
      <w:r w:rsidR="007E4485">
        <w:rPr>
          <w:rFonts w:ascii="Times New Roman" w:eastAsia="Times New Roman" w:hAnsi="Times New Roman" w:cs="Times New Roman"/>
          <w:color w:val="000000"/>
          <w:sz w:val="24"/>
          <w:szCs w:val="24"/>
        </w:rPr>
        <w:t>d</w:t>
      </w:r>
      <w:r w:rsidR="00BF1CB5" w:rsidRPr="00E90E51">
        <w:rPr>
          <w:rFonts w:ascii="Times New Roman" w:eastAsia="Times New Roman" w:hAnsi="Times New Roman" w:cs="Times New Roman"/>
          <w:color w:val="000000"/>
          <w:sz w:val="24"/>
          <w:szCs w:val="24"/>
        </w:rPr>
        <w:t xml:space="preserve"> on the people who ha</w:t>
      </w:r>
      <w:r w:rsidR="007E4485">
        <w:rPr>
          <w:rFonts w:ascii="Times New Roman" w:eastAsia="Times New Roman" w:hAnsi="Times New Roman" w:cs="Times New Roman"/>
          <w:color w:val="000000"/>
          <w:sz w:val="24"/>
          <w:szCs w:val="24"/>
        </w:rPr>
        <w:t>ve</w:t>
      </w:r>
      <w:r w:rsidR="00BF1CB5" w:rsidRPr="00E90E51">
        <w:rPr>
          <w:rFonts w:ascii="Times New Roman" w:eastAsia="Times New Roman" w:hAnsi="Times New Roman" w:cs="Times New Roman"/>
          <w:color w:val="000000"/>
          <w:sz w:val="24"/>
          <w:szCs w:val="24"/>
        </w:rPr>
        <w:t xml:space="preserve"> comes in the age group of 24 to 28 caused getting </w:t>
      </w:r>
      <w:r w:rsidR="005C3F3B" w:rsidRPr="00E90E51">
        <w:rPr>
          <w:rFonts w:ascii="Times New Roman" w:eastAsia="Times New Roman" w:hAnsi="Times New Roman" w:cs="Times New Roman"/>
          <w:color w:val="000000"/>
          <w:sz w:val="24"/>
          <w:szCs w:val="24"/>
        </w:rPr>
        <w:t>information</w:t>
      </w:r>
      <w:r w:rsidR="00BF1CB5" w:rsidRPr="00E90E51">
        <w:rPr>
          <w:rFonts w:ascii="Times New Roman" w:eastAsia="Times New Roman" w:hAnsi="Times New Roman" w:cs="Times New Roman"/>
          <w:color w:val="000000"/>
          <w:sz w:val="24"/>
          <w:szCs w:val="24"/>
        </w:rPr>
        <w:t xml:space="preserve"> towards the research matter. In this study, only 5 out of 75 participants</w:t>
      </w:r>
      <w:r w:rsidR="00D63320" w:rsidRPr="00E90E51">
        <w:rPr>
          <w:rFonts w:ascii="Times New Roman" w:eastAsia="Times New Roman" w:hAnsi="Times New Roman" w:cs="Times New Roman"/>
          <w:color w:val="000000"/>
          <w:sz w:val="24"/>
          <w:szCs w:val="24"/>
        </w:rPr>
        <w:t xml:space="preserve"> </w:t>
      </w:r>
      <w:r w:rsidR="007E4485">
        <w:rPr>
          <w:rFonts w:ascii="Times New Roman" w:eastAsia="Times New Roman" w:hAnsi="Times New Roman" w:cs="Times New Roman"/>
          <w:color w:val="000000"/>
          <w:sz w:val="24"/>
          <w:szCs w:val="24"/>
        </w:rPr>
        <w:t>came</w:t>
      </w:r>
      <w:r w:rsidR="00D63320" w:rsidRPr="00E90E51">
        <w:rPr>
          <w:rFonts w:ascii="Times New Roman" w:eastAsia="Times New Roman" w:hAnsi="Times New Roman" w:cs="Times New Roman"/>
          <w:color w:val="000000"/>
          <w:sz w:val="24"/>
          <w:szCs w:val="24"/>
        </w:rPr>
        <w:t xml:space="preserve"> under 23 years old.</w:t>
      </w:r>
    </w:p>
    <w:p w:rsidR="00BD0D4D" w:rsidRPr="00E90E51" w:rsidRDefault="00BD0D4D" w:rsidP="00CC10D2">
      <w:pPr>
        <w:pStyle w:val="Caption"/>
        <w:spacing w:after="0" w:line="480" w:lineRule="auto"/>
        <w:rPr>
          <w:rFonts w:ascii="Times New Roman" w:hAnsi="Times New Roman" w:cs="Times New Roman"/>
          <w:sz w:val="24"/>
          <w:szCs w:val="24"/>
        </w:rPr>
      </w:pPr>
      <w:bookmarkStart w:id="100" w:name="_Toc29543026"/>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3</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experience</w:t>
      </w:r>
      <w:bookmarkEnd w:id="100"/>
      <w:r w:rsidRPr="00E90E51">
        <w:rPr>
          <w:rFonts w:ascii="Times New Roman" w:hAnsi="Times New Roman" w:cs="Times New Roman"/>
          <w:sz w:val="24"/>
          <w:szCs w:val="24"/>
        </w:rPr>
        <w:t xml:space="preserve"> </w:t>
      </w:r>
    </w:p>
    <w:tbl>
      <w:tblPr>
        <w:tblW w:w="6586" w:type="dxa"/>
        <w:tblInd w:w="93" w:type="dxa"/>
        <w:tblLook w:val="04A0" w:firstRow="1" w:lastRow="0" w:firstColumn="1" w:lastColumn="0" w:noHBand="0" w:noVBand="1"/>
      </w:tblPr>
      <w:tblGrid>
        <w:gridCol w:w="5063"/>
        <w:gridCol w:w="1523"/>
      </w:tblGrid>
      <w:tr w:rsidR="00521371" w:rsidRPr="00E90E51" w:rsidTr="00C07FD8">
        <w:trPr>
          <w:trHeight w:val="247"/>
        </w:trPr>
        <w:tc>
          <w:tcPr>
            <w:tcW w:w="50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lastRenderedPageBreak/>
              <w:t>Please specify your experience</w:t>
            </w:r>
          </w:p>
        </w:tc>
        <w:tc>
          <w:tcPr>
            <w:tcW w:w="1523"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235"/>
        </w:trPr>
        <w:tc>
          <w:tcPr>
            <w:tcW w:w="5063"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Less than 2 years of experience</w:t>
            </w:r>
          </w:p>
        </w:tc>
        <w:tc>
          <w:tcPr>
            <w:tcW w:w="152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w:t>
            </w:r>
          </w:p>
        </w:tc>
      </w:tr>
      <w:tr w:rsidR="00521371" w:rsidRPr="00E90E51" w:rsidTr="00C07FD8">
        <w:trPr>
          <w:trHeight w:val="235"/>
        </w:trPr>
        <w:tc>
          <w:tcPr>
            <w:tcW w:w="5063"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 to 5 years of experience</w:t>
            </w:r>
          </w:p>
        </w:tc>
        <w:tc>
          <w:tcPr>
            <w:tcW w:w="152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51</w:t>
            </w:r>
          </w:p>
        </w:tc>
      </w:tr>
      <w:tr w:rsidR="00521371" w:rsidRPr="00E90E51" w:rsidTr="00C07FD8">
        <w:trPr>
          <w:trHeight w:val="235"/>
        </w:trPr>
        <w:tc>
          <w:tcPr>
            <w:tcW w:w="5063"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More than 6 years of experience</w:t>
            </w:r>
          </w:p>
        </w:tc>
        <w:tc>
          <w:tcPr>
            <w:tcW w:w="1523"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19</w:t>
            </w:r>
          </w:p>
        </w:tc>
      </w:tr>
    </w:tbl>
    <w:p w:rsidR="00521371" w:rsidRPr="00E90E51" w:rsidRDefault="00521371" w:rsidP="00CC10D2">
      <w:pPr>
        <w:spacing w:after="0" w:line="480" w:lineRule="auto"/>
        <w:rPr>
          <w:rFonts w:ascii="Times New Roman" w:hAnsi="Times New Roman" w:cs="Times New Roman"/>
          <w:sz w:val="24"/>
          <w:szCs w:val="24"/>
        </w:rPr>
      </w:pPr>
    </w:p>
    <w:p w:rsidR="00BD0D4D" w:rsidRPr="00E90E51" w:rsidRDefault="00BD0D4D" w:rsidP="00CC10D2">
      <w:pPr>
        <w:pStyle w:val="Caption"/>
        <w:spacing w:after="0" w:line="480" w:lineRule="auto"/>
        <w:rPr>
          <w:rFonts w:ascii="Times New Roman" w:hAnsi="Times New Roman" w:cs="Times New Roman"/>
          <w:sz w:val="24"/>
          <w:szCs w:val="24"/>
        </w:rPr>
      </w:pPr>
      <w:bookmarkStart w:id="101" w:name="_Toc29543036"/>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3</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Experience</w:t>
      </w:r>
      <w:bookmarkEnd w:id="101"/>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445AFAE7" wp14:editId="71583A2B">
            <wp:extent cx="4295955" cy="2182483"/>
            <wp:effectExtent l="0" t="0" r="9525" b="279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21371" w:rsidRPr="00E90E51" w:rsidRDefault="00D63320"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From the collected information, it is found that the researcher has selected less than 2 years to more than </w:t>
      </w:r>
      <w:r w:rsidR="004D0D25" w:rsidRPr="00E90E51">
        <w:rPr>
          <w:rFonts w:ascii="Times New Roman" w:hAnsi="Times New Roman" w:cs="Times New Roman"/>
          <w:sz w:val="24"/>
          <w:szCs w:val="24"/>
        </w:rPr>
        <w:t>6 years. In this, the researcher has mainly concentrate</w:t>
      </w:r>
      <w:r w:rsidR="007E4485">
        <w:rPr>
          <w:rFonts w:ascii="Times New Roman" w:hAnsi="Times New Roman" w:cs="Times New Roman"/>
          <w:sz w:val="24"/>
          <w:szCs w:val="24"/>
        </w:rPr>
        <w:t>d</w:t>
      </w:r>
      <w:r w:rsidR="004D0D25" w:rsidRPr="00E90E51">
        <w:rPr>
          <w:rFonts w:ascii="Times New Roman" w:hAnsi="Times New Roman" w:cs="Times New Roman"/>
          <w:sz w:val="24"/>
          <w:szCs w:val="24"/>
        </w:rPr>
        <w:t xml:space="preserve"> on those people who have 3 to 5 years of experience in the accounting department and they also face the issue related to accounting scandals in the </w:t>
      </w:r>
      <w:proofErr w:type="spellStart"/>
      <w:r w:rsidR="004D0D25" w:rsidRPr="00E90E51">
        <w:rPr>
          <w:rFonts w:ascii="Times New Roman" w:hAnsi="Times New Roman" w:cs="Times New Roman"/>
          <w:sz w:val="24"/>
          <w:szCs w:val="24"/>
        </w:rPr>
        <w:t>organi</w:t>
      </w:r>
      <w:r w:rsidR="008E2C9F">
        <w:rPr>
          <w:rFonts w:ascii="Times New Roman" w:hAnsi="Times New Roman" w:cs="Times New Roman"/>
          <w:sz w:val="24"/>
          <w:szCs w:val="24"/>
        </w:rPr>
        <w:t>s</w:t>
      </w:r>
      <w:r w:rsidR="004D0D25" w:rsidRPr="00E90E51">
        <w:rPr>
          <w:rFonts w:ascii="Times New Roman" w:hAnsi="Times New Roman" w:cs="Times New Roman"/>
          <w:sz w:val="24"/>
          <w:szCs w:val="24"/>
        </w:rPr>
        <w:t>ation</w:t>
      </w:r>
      <w:proofErr w:type="spellEnd"/>
      <w:r w:rsidR="004D0D25" w:rsidRPr="00E90E51">
        <w:rPr>
          <w:rFonts w:ascii="Times New Roman" w:hAnsi="Times New Roman" w:cs="Times New Roman"/>
          <w:sz w:val="24"/>
          <w:szCs w:val="24"/>
        </w:rPr>
        <w:t>. It would lead to get</w:t>
      </w:r>
      <w:r w:rsidR="007E4485">
        <w:rPr>
          <w:rFonts w:ascii="Times New Roman" w:hAnsi="Times New Roman" w:cs="Times New Roman"/>
          <w:sz w:val="24"/>
          <w:szCs w:val="24"/>
        </w:rPr>
        <w:t>ting</w:t>
      </w:r>
      <w:r w:rsidR="004D0D25" w:rsidRPr="00E90E51">
        <w:rPr>
          <w:rFonts w:ascii="Times New Roman" w:hAnsi="Times New Roman" w:cs="Times New Roman"/>
          <w:sz w:val="24"/>
          <w:szCs w:val="24"/>
        </w:rPr>
        <w:t xml:space="preserve"> the reliable information to</w:t>
      </w:r>
      <w:r w:rsidR="00132E86" w:rsidRPr="00E90E51">
        <w:rPr>
          <w:rFonts w:ascii="Times New Roman" w:hAnsi="Times New Roman" w:cs="Times New Roman"/>
          <w:sz w:val="24"/>
          <w:szCs w:val="24"/>
        </w:rPr>
        <w:t xml:space="preserve">wards </w:t>
      </w:r>
      <w:r w:rsidR="007E4485">
        <w:rPr>
          <w:rFonts w:ascii="Times New Roman" w:hAnsi="Times New Roman" w:cs="Times New Roman"/>
          <w:sz w:val="24"/>
          <w:szCs w:val="24"/>
        </w:rPr>
        <w:t>a</w:t>
      </w:r>
      <w:r w:rsidR="00132E86" w:rsidRPr="00E90E51">
        <w:rPr>
          <w:rFonts w:ascii="Times New Roman" w:hAnsi="Times New Roman" w:cs="Times New Roman"/>
          <w:sz w:val="24"/>
          <w:szCs w:val="24"/>
        </w:rPr>
        <w:t xml:space="preserve"> </w:t>
      </w:r>
      <w:r w:rsidR="005C3F3B" w:rsidRPr="00E90E51">
        <w:rPr>
          <w:rFonts w:ascii="Times New Roman" w:hAnsi="Times New Roman" w:cs="Times New Roman"/>
          <w:sz w:val="24"/>
          <w:szCs w:val="24"/>
        </w:rPr>
        <w:t>matter</w:t>
      </w:r>
      <w:r w:rsidR="00132E86" w:rsidRPr="00E90E51">
        <w:rPr>
          <w:rFonts w:ascii="Times New Roman" w:hAnsi="Times New Roman" w:cs="Times New Roman"/>
          <w:sz w:val="24"/>
          <w:szCs w:val="24"/>
        </w:rPr>
        <w:t xml:space="preserve">. </w:t>
      </w:r>
      <w:r w:rsidR="004D0D25" w:rsidRPr="00E90E51">
        <w:rPr>
          <w:rFonts w:ascii="Times New Roman" w:hAnsi="Times New Roman" w:cs="Times New Roman"/>
          <w:sz w:val="24"/>
          <w:szCs w:val="24"/>
        </w:rPr>
        <w:t xml:space="preserve"> </w:t>
      </w:r>
    </w:p>
    <w:p w:rsidR="00BD0D4D" w:rsidRPr="00E90E51" w:rsidRDefault="00BD0D4D" w:rsidP="00CC10D2">
      <w:pPr>
        <w:pStyle w:val="Caption"/>
        <w:spacing w:after="0" w:line="480" w:lineRule="auto"/>
        <w:rPr>
          <w:rFonts w:ascii="Times New Roman" w:hAnsi="Times New Roman" w:cs="Times New Roman"/>
          <w:sz w:val="24"/>
          <w:szCs w:val="24"/>
        </w:rPr>
      </w:pPr>
      <w:bookmarkStart w:id="102" w:name="_Toc29543027"/>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4</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Accounting scandals are arising due to intentional manipulation in financial records</w:t>
      </w:r>
      <w:bookmarkEnd w:id="102"/>
    </w:p>
    <w:tbl>
      <w:tblPr>
        <w:tblW w:w="7283" w:type="dxa"/>
        <w:tblInd w:w="93" w:type="dxa"/>
        <w:tblLook w:val="04A0" w:firstRow="1" w:lastRow="0" w:firstColumn="1" w:lastColumn="0" w:noHBand="0" w:noVBand="1"/>
      </w:tblPr>
      <w:tblGrid>
        <w:gridCol w:w="4921"/>
        <w:gridCol w:w="2362"/>
      </w:tblGrid>
      <w:tr w:rsidR="00521371" w:rsidRPr="00E90E51" w:rsidTr="00C07FD8">
        <w:trPr>
          <w:trHeight w:val="369"/>
        </w:trPr>
        <w:tc>
          <w:tcPr>
            <w:tcW w:w="49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lastRenderedPageBreak/>
              <w:t>Do you agree that accounting scandals are arising due to intentional manipulation in financial records</w:t>
            </w:r>
          </w:p>
        </w:tc>
        <w:tc>
          <w:tcPr>
            <w:tcW w:w="2362"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369"/>
        </w:trPr>
        <w:tc>
          <w:tcPr>
            <w:tcW w:w="4921"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Strongly agree</w:t>
            </w:r>
          </w:p>
        </w:tc>
        <w:tc>
          <w:tcPr>
            <w:tcW w:w="236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35</w:t>
            </w:r>
          </w:p>
        </w:tc>
      </w:tr>
      <w:tr w:rsidR="00521371" w:rsidRPr="00E90E51" w:rsidTr="00C07FD8">
        <w:trPr>
          <w:trHeight w:val="369"/>
        </w:trPr>
        <w:tc>
          <w:tcPr>
            <w:tcW w:w="4921"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Agree</w:t>
            </w:r>
          </w:p>
        </w:tc>
        <w:tc>
          <w:tcPr>
            <w:tcW w:w="236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25</w:t>
            </w:r>
          </w:p>
        </w:tc>
      </w:tr>
      <w:tr w:rsidR="00521371" w:rsidRPr="00E90E51" w:rsidTr="00C07FD8">
        <w:trPr>
          <w:trHeight w:val="369"/>
        </w:trPr>
        <w:tc>
          <w:tcPr>
            <w:tcW w:w="4921"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Neutral</w:t>
            </w:r>
          </w:p>
        </w:tc>
        <w:tc>
          <w:tcPr>
            <w:tcW w:w="236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w:t>
            </w:r>
          </w:p>
        </w:tc>
      </w:tr>
      <w:tr w:rsidR="00521371" w:rsidRPr="00E90E51" w:rsidTr="00C07FD8">
        <w:trPr>
          <w:trHeight w:val="369"/>
        </w:trPr>
        <w:tc>
          <w:tcPr>
            <w:tcW w:w="4921"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Disagree</w:t>
            </w:r>
          </w:p>
        </w:tc>
        <w:tc>
          <w:tcPr>
            <w:tcW w:w="236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8</w:t>
            </w:r>
          </w:p>
        </w:tc>
      </w:tr>
      <w:tr w:rsidR="00521371" w:rsidRPr="00E90E51" w:rsidTr="00C07FD8">
        <w:trPr>
          <w:trHeight w:val="369"/>
        </w:trPr>
        <w:tc>
          <w:tcPr>
            <w:tcW w:w="4921"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Strongly disagree </w:t>
            </w:r>
          </w:p>
        </w:tc>
        <w:tc>
          <w:tcPr>
            <w:tcW w:w="236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w:t>
            </w:r>
          </w:p>
        </w:tc>
      </w:tr>
    </w:tbl>
    <w:p w:rsidR="00521371" w:rsidRPr="00E90E51" w:rsidRDefault="00521371" w:rsidP="00CC10D2">
      <w:pPr>
        <w:spacing w:after="0" w:line="480" w:lineRule="auto"/>
        <w:rPr>
          <w:rFonts w:ascii="Times New Roman" w:hAnsi="Times New Roman" w:cs="Times New Roman"/>
          <w:sz w:val="24"/>
          <w:szCs w:val="24"/>
        </w:rPr>
      </w:pPr>
    </w:p>
    <w:p w:rsidR="00BD0D4D" w:rsidRPr="00E90E51" w:rsidRDefault="00BD0D4D" w:rsidP="00CC10D2">
      <w:pPr>
        <w:pStyle w:val="Caption"/>
        <w:spacing w:after="0" w:line="480" w:lineRule="auto"/>
        <w:rPr>
          <w:rFonts w:ascii="Times New Roman" w:hAnsi="Times New Roman" w:cs="Times New Roman"/>
          <w:sz w:val="24"/>
          <w:szCs w:val="24"/>
        </w:rPr>
      </w:pPr>
      <w:bookmarkStart w:id="103" w:name="_Toc29543037"/>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4</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color w:val="000000"/>
          <w:sz w:val="24"/>
          <w:szCs w:val="24"/>
        </w:rPr>
        <w:t>Accounting scandals are arising due to intentional manipulation in financial records</w:t>
      </w:r>
      <w:bookmarkEnd w:id="103"/>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60BC840C" wp14:editId="3B22A6F0">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D0D4D" w:rsidRPr="00E90E51" w:rsidRDefault="001E3278"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With respect to the above table and chart, it can be stated that 60 out of 75 participants believe that </w:t>
      </w:r>
      <w:r w:rsidRPr="00E90E51">
        <w:rPr>
          <w:rFonts w:ascii="Times New Roman" w:eastAsia="Times New Roman" w:hAnsi="Times New Roman" w:cs="Times New Roman"/>
          <w:color w:val="000000"/>
          <w:sz w:val="24"/>
          <w:szCs w:val="24"/>
        </w:rPr>
        <w:t xml:space="preserve">accounting scandals are arising due to intentional manipulation in financial records while 13 out of 75 candidates </w:t>
      </w:r>
      <w:r w:rsidR="007E4485">
        <w:rPr>
          <w:rFonts w:ascii="Times New Roman" w:eastAsia="Times New Roman" w:hAnsi="Times New Roman" w:cs="Times New Roman"/>
          <w:color w:val="000000"/>
          <w:sz w:val="24"/>
          <w:szCs w:val="24"/>
        </w:rPr>
        <w:t>hav</w:t>
      </w:r>
      <w:r w:rsidRPr="00E90E51">
        <w:rPr>
          <w:rFonts w:ascii="Times New Roman" w:eastAsia="Times New Roman" w:hAnsi="Times New Roman" w:cs="Times New Roman"/>
          <w:color w:val="000000"/>
          <w:sz w:val="24"/>
          <w:szCs w:val="24"/>
        </w:rPr>
        <w:t>e disagreed with this sta</w:t>
      </w:r>
      <w:r w:rsidRPr="00E90E51">
        <w:rPr>
          <w:rFonts w:ascii="Times New Roman" w:hAnsi="Times New Roman" w:cs="Times New Roman"/>
          <w:sz w:val="24"/>
          <w:szCs w:val="24"/>
        </w:rPr>
        <w:t xml:space="preserve">tement. It is also illustrated that 2 out of 75 were </w:t>
      </w:r>
      <w:r w:rsidRPr="00E90E51">
        <w:rPr>
          <w:rFonts w:ascii="Times New Roman" w:hAnsi="Times New Roman" w:cs="Times New Roman"/>
          <w:sz w:val="24"/>
          <w:szCs w:val="24"/>
        </w:rPr>
        <w:lastRenderedPageBreak/>
        <w:t xml:space="preserve">not agreed nor disagree with this statement. Thus, it can be evaluated that accounting scandals </w:t>
      </w:r>
      <w:r w:rsidR="007E4485">
        <w:rPr>
          <w:rFonts w:ascii="Times New Roman" w:hAnsi="Times New Roman" w:cs="Times New Roman"/>
          <w:sz w:val="24"/>
          <w:szCs w:val="24"/>
        </w:rPr>
        <w:t>are</w:t>
      </w:r>
      <w:r w:rsidRPr="00E90E51">
        <w:rPr>
          <w:rFonts w:ascii="Times New Roman" w:hAnsi="Times New Roman" w:cs="Times New Roman"/>
          <w:sz w:val="24"/>
          <w:szCs w:val="24"/>
        </w:rPr>
        <w:t xml:space="preserve"> arisen caused </w:t>
      </w:r>
      <w:r w:rsidR="007E4485">
        <w:rPr>
          <w:rFonts w:ascii="Times New Roman" w:hAnsi="Times New Roman" w:cs="Times New Roman"/>
          <w:sz w:val="24"/>
          <w:szCs w:val="24"/>
        </w:rPr>
        <w:t>by</w:t>
      </w:r>
      <w:r w:rsidRPr="00E90E51">
        <w:rPr>
          <w:rFonts w:ascii="Times New Roman" w:hAnsi="Times New Roman" w:cs="Times New Roman"/>
          <w:sz w:val="24"/>
          <w:szCs w:val="24"/>
        </w:rPr>
        <w:t xml:space="preserve"> intentional </w:t>
      </w:r>
      <w:r w:rsidRPr="00E90E51">
        <w:rPr>
          <w:rFonts w:ascii="Times New Roman" w:eastAsia="Times New Roman" w:hAnsi="Times New Roman" w:cs="Times New Roman"/>
          <w:color w:val="000000"/>
          <w:sz w:val="24"/>
          <w:szCs w:val="24"/>
        </w:rPr>
        <w:t xml:space="preserve">manipulation in the financial records. </w:t>
      </w:r>
      <w:r w:rsidRPr="00E90E51">
        <w:rPr>
          <w:rFonts w:ascii="Times New Roman" w:hAnsi="Times New Roman" w:cs="Times New Roman"/>
          <w:sz w:val="24"/>
          <w:szCs w:val="24"/>
        </w:rPr>
        <w:t xml:space="preserve">  </w:t>
      </w:r>
    </w:p>
    <w:p w:rsidR="001E3278" w:rsidRPr="00E90E51" w:rsidRDefault="00BD0D4D" w:rsidP="00CC10D2">
      <w:pPr>
        <w:pStyle w:val="Caption"/>
        <w:spacing w:after="0" w:line="480" w:lineRule="auto"/>
        <w:rPr>
          <w:rFonts w:ascii="Times New Roman" w:hAnsi="Times New Roman" w:cs="Times New Roman"/>
          <w:sz w:val="24"/>
          <w:szCs w:val="24"/>
        </w:rPr>
      </w:pPr>
      <w:bookmarkStart w:id="104" w:name="_Toc29543028"/>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5</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proofErr w:type="spellStart"/>
      <w:r w:rsidRPr="00E90E51">
        <w:rPr>
          <w:rFonts w:ascii="Times New Roman" w:eastAsia="Times New Roman" w:hAnsi="Times New Roman" w:cs="Times New Roman"/>
          <w:b w:val="0"/>
          <w:color w:val="222222"/>
          <w:sz w:val="24"/>
          <w:szCs w:val="24"/>
        </w:rPr>
        <w:t>organi</w:t>
      </w:r>
      <w:r w:rsidR="008E2C9F">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ational</w:t>
      </w:r>
      <w:proofErr w:type="spellEnd"/>
      <w:r w:rsidRPr="00E90E51">
        <w:rPr>
          <w:rFonts w:ascii="Times New Roman" w:eastAsia="Times New Roman" w:hAnsi="Times New Roman" w:cs="Times New Roman"/>
          <w:b w:val="0"/>
          <w:color w:val="222222"/>
          <w:sz w:val="24"/>
          <w:szCs w:val="24"/>
        </w:rPr>
        <w:t xml:space="preserve"> performance is the procedure of making assure that their </w:t>
      </w:r>
      <w:proofErr w:type="spellStart"/>
      <w:r w:rsidRPr="00E90E51">
        <w:rPr>
          <w:rFonts w:ascii="Times New Roman" w:eastAsia="Times New Roman" w:hAnsi="Times New Roman" w:cs="Times New Roman"/>
          <w:b w:val="0"/>
          <w:color w:val="222222"/>
          <w:sz w:val="24"/>
          <w:szCs w:val="24"/>
        </w:rPr>
        <w:t>organi</w:t>
      </w:r>
      <w:r w:rsidR="005C3F3B">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w:t>
      </w:r>
      <w:proofErr w:type="spellEnd"/>
      <w:r w:rsidRPr="00E90E51">
        <w:rPr>
          <w:rFonts w:ascii="Times New Roman" w:eastAsia="Times New Roman" w:hAnsi="Times New Roman" w:cs="Times New Roman"/>
          <w:b w:val="0"/>
          <w:color w:val="222222"/>
          <w:sz w:val="24"/>
          <w:szCs w:val="24"/>
        </w:rPr>
        <w:t xml:space="preserve"> are being properly practiced in meeting of </w:t>
      </w:r>
      <w:proofErr w:type="spellStart"/>
      <w:r w:rsidRPr="00E90E51">
        <w:rPr>
          <w:rFonts w:ascii="Times New Roman" w:eastAsia="Times New Roman" w:hAnsi="Times New Roman" w:cs="Times New Roman"/>
          <w:b w:val="0"/>
          <w:color w:val="222222"/>
          <w:sz w:val="24"/>
          <w:szCs w:val="24"/>
        </w:rPr>
        <w:t>organi</w:t>
      </w:r>
      <w:r w:rsidR="005C3F3B">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ational</w:t>
      </w:r>
      <w:proofErr w:type="spellEnd"/>
      <w:r w:rsidRPr="00E90E51">
        <w:rPr>
          <w:rFonts w:ascii="Times New Roman" w:eastAsia="Times New Roman" w:hAnsi="Times New Roman" w:cs="Times New Roman"/>
          <w:b w:val="0"/>
          <w:color w:val="222222"/>
          <w:sz w:val="24"/>
          <w:szCs w:val="24"/>
        </w:rPr>
        <w:t xml:space="preserve"> goal</w:t>
      </w:r>
      <w:bookmarkEnd w:id="104"/>
      <w:r w:rsidR="001E3278" w:rsidRPr="00E90E51">
        <w:rPr>
          <w:rFonts w:ascii="Times New Roman" w:hAnsi="Times New Roman" w:cs="Times New Roman"/>
          <w:sz w:val="24"/>
          <w:szCs w:val="24"/>
        </w:rPr>
        <w:t xml:space="preserve"> </w:t>
      </w:r>
    </w:p>
    <w:tbl>
      <w:tblPr>
        <w:tblW w:w="7555" w:type="dxa"/>
        <w:tblInd w:w="93" w:type="dxa"/>
        <w:tblLook w:val="04A0" w:firstRow="1" w:lastRow="0" w:firstColumn="1" w:lastColumn="0" w:noHBand="0" w:noVBand="1"/>
      </w:tblPr>
      <w:tblGrid>
        <w:gridCol w:w="5105"/>
        <w:gridCol w:w="2450"/>
      </w:tblGrid>
      <w:tr w:rsidR="00521371" w:rsidRPr="00E90E51" w:rsidTr="00C07FD8">
        <w:trPr>
          <w:trHeight w:val="197"/>
        </w:trPr>
        <w:tc>
          <w:tcPr>
            <w:tcW w:w="510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In your opinion, </w:t>
            </w:r>
            <w:proofErr w:type="spellStart"/>
            <w:r w:rsidRPr="00E90E51">
              <w:rPr>
                <w:rFonts w:ascii="Times New Roman" w:eastAsia="Times New Roman" w:hAnsi="Times New Roman" w:cs="Times New Roman"/>
                <w:color w:val="222222"/>
                <w:sz w:val="24"/>
                <w:szCs w:val="24"/>
              </w:rPr>
              <w:t>organi</w:t>
            </w:r>
            <w:r w:rsidR="008E2C9F">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performance is the procedure of making assure that their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w:t>
            </w:r>
            <w:proofErr w:type="spellEnd"/>
            <w:r w:rsidRPr="00E90E51">
              <w:rPr>
                <w:rFonts w:ascii="Times New Roman" w:eastAsia="Times New Roman" w:hAnsi="Times New Roman" w:cs="Times New Roman"/>
                <w:color w:val="222222"/>
                <w:sz w:val="24"/>
                <w:szCs w:val="24"/>
              </w:rPr>
              <w:t xml:space="preserve"> are being properly practiced in meeting of </w:t>
            </w:r>
            <w:proofErr w:type="spellStart"/>
            <w:r w:rsidRPr="00E90E51">
              <w:rPr>
                <w:rFonts w:ascii="Times New Roman" w:eastAsia="Times New Roman" w:hAnsi="Times New Roman" w:cs="Times New Roman"/>
                <w:color w:val="222222"/>
                <w:sz w:val="24"/>
                <w:szCs w:val="24"/>
              </w:rPr>
              <w:t>organi</w:t>
            </w:r>
            <w:r w:rsidR="008E2C9F">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goal</w:t>
            </w:r>
          </w:p>
        </w:tc>
        <w:tc>
          <w:tcPr>
            <w:tcW w:w="2450" w:type="dxa"/>
            <w:tcBorders>
              <w:top w:val="single" w:sz="4" w:space="0" w:color="auto"/>
              <w:left w:val="nil"/>
              <w:bottom w:val="single" w:sz="4" w:space="0" w:color="auto"/>
              <w:right w:val="single" w:sz="4" w:space="0" w:color="auto"/>
            </w:tcBorders>
            <w:shd w:val="clear" w:color="000000" w:fill="FFFFFF"/>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197"/>
        </w:trPr>
        <w:tc>
          <w:tcPr>
            <w:tcW w:w="5105" w:type="dxa"/>
            <w:tcBorders>
              <w:top w:val="nil"/>
              <w:left w:val="single" w:sz="4" w:space="0" w:color="auto"/>
              <w:bottom w:val="single" w:sz="4" w:space="0" w:color="auto"/>
              <w:right w:val="single" w:sz="4" w:space="0" w:color="auto"/>
            </w:tcBorders>
            <w:shd w:val="clear" w:color="000000" w:fill="FFFFFF"/>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Yes</w:t>
            </w:r>
          </w:p>
        </w:tc>
        <w:tc>
          <w:tcPr>
            <w:tcW w:w="2450" w:type="dxa"/>
            <w:tcBorders>
              <w:top w:val="nil"/>
              <w:left w:val="nil"/>
              <w:bottom w:val="single" w:sz="4" w:space="0" w:color="auto"/>
              <w:right w:val="single" w:sz="4" w:space="0" w:color="auto"/>
            </w:tcBorders>
            <w:shd w:val="clear" w:color="000000" w:fill="FFFFFF"/>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58</w:t>
            </w:r>
          </w:p>
        </w:tc>
      </w:tr>
      <w:tr w:rsidR="00521371" w:rsidRPr="00E90E51" w:rsidTr="00C07FD8">
        <w:trPr>
          <w:trHeight w:val="197"/>
        </w:trPr>
        <w:tc>
          <w:tcPr>
            <w:tcW w:w="5105" w:type="dxa"/>
            <w:tcBorders>
              <w:top w:val="nil"/>
              <w:left w:val="single" w:sz="4" w:space="0" w:color="auto"/>
              <w:bottom w:val="single" w:sz="4" w:space="0" w:color="auto"/>
              <w:right w:val="single" w:sz="4" w:space="0" w:color="auto"/>
            </w:tcBorders>
            <w:shd w:val="clear" w:color="000000" w:fill="FFFFFF"/>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No</w:t>
            </w:r>
          </w:p>
        </w:tc>
        <w:tc>
          <w:tcPr>
            <w:tcW w:w="2450" w:type="dxa"/>
            <w:tcBorders>
              <w:top w:val="nil"/>
              <w:left w:val="nil"/>
              <w:bottom w:val="single" w:sz="4" w:space="0" w:color="auto"/>
              <w:right w:val="single" w:sz="4" w:space="0" w:color="auto"/>
            </w:tcBorders>
            <w:shd w:val="clear" w:color="000000" w:fill="FFFFFF"/>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17</w:t>
            </w:r>
          </w:p>
        </w:tc>
      </w:tr>
    </w:tbl>
    <w:p w:rsidR="00521371" w:rsidRPr="00E90E51" w:rsidRDefault="00521371" w:rsidP="00CC10D2">
      <w:pPr>
        <w:spacing w:after="0" w:line="480" w:lineRule="auto"/>
        <w:rPr>
          <w:rFonts w:ascii="Times New Roman" w:hAnsi="Times New Roman" w:cs="Times New Roman"/>
          <w:sz w:val="24"/>
          <w:szCs w:val="24"/>
        </w:rPr>
      </w:pPr>
    </w:p>
    <w:p w:rsidR="00BD0D4D" w:rsidRPr="00E90E51" w:rsidRDefault="00BD0D4D" w:rsidP="00CC10D2">
      <w:pPr>
        <w:pStyle w:val="Caption"/>
        <w:spacing w:after="0" w:line="480" w:lineRule="auto"/>
        <w:rPr>
          <w:rFonts w:ascii="Times New Roman" w:hAnsi="Times New Roman" w:cs="Times New Roman"/>
          <w:sz w:val="24"/>
          <w:szCs w:val="24"/>
        </w:rPr>
      </w:pPr>
      <w:bookmarkStart w:id="105" w:name="_Toc29543038"/>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5</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proofErr w:type="spellStart"/>
      <w:r w:rsidRPr="00E90E51">
        <w:rPr>
          <w:rFonts w:ascii="Times New Roman" w:eastAsia="Times New Roman" w:hAnsi="Times New Roman" w:cs="Times New Roman"/>
          <w:b w:val="0"/>
          <w:color w:val="222222"/>
          <w:sz w:val="24"/>
          <w:szCs w:val="24"/>
        </w:rPr>
        <w:t>organi</w:t>
      </w:r>
      <w:r w:rsidR="00DE7D7A">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ational</w:t>
      </w:r>
      <w:proofErr w:type="spellEnd"/>
      <w:r w:rsidRPr="00E90E51">
        <w:rPr>
          <w:rFonts w:ascii="Times New Roman" w:eastAsia="Times New Roman" w:hAnsi="Times New Roman" w:cs="Times New Roman"/>
          <w:b w:val="0"/>
          <w:color w:val="222222"/>
          <w:sz w:val="24"/>
          <w:szCs w:val="24"/>
        </w:rPr>
        <w:t xml:space="preserve"> performance is the procedure of making assure that their </w:t>
      </w:r>
      <w:proofErr w:type="spellStart"/>
      <w:r w:rsidRPr="00E90E51">
        <w:rPr>
          <w:rFonts w:ascii="Times New Roman" w:eastAsia="Times New Roman" w:hAnsi="Times New Roman" w:cs="Times New Roman"/>
          <w:b w:val="0"/>
          <w:color w:val="222222"/>
          <w:sz w:val="24"/>
          <w:szCs w:val="24"/>
        </w:rPr>
        <w:t>organi</w:t>
      </w:r>
      <w:r w:rsidR="005C3F3B">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w:t>
      </w:r>
      <w:proofErr w:type="spellEnd"/>
      <w:r w:rsidRPr="00E90E51">
        <w:rPr>
          <w:rFonts w:ascii="Times New Roman" w:eastAsia="Times New Roman" w:hAnsi="Times New Roman" w:cs="Times New Roman"/>
          <w:b w:val="0"/>
          <w:color w:val="222222"/>
          <w:sz w:val="24"/>
          <w:szCs w:val="24"/>
        </w:rPr>
        <w:t xml:space="preserve"> are being properly practiced in meeting of </w:t>
      </w:r>
      <w:proofErr w:type="spellStart"/>
      <w:r w:rsidRPr="00E90E51">
        <w:rPr>
          <w:rFonts w:ascii="Times New Roman" w:eastAsia="Times New Roman" w:hAnsi="Times New Roman" w:cs="Times New Roman"/>
          <w:b w:val="0"/>
          <w:color w:val="222222"/>
          <w:sz w:val="24"/>
          <w:szCs w:val="24"/>
        </w:rPr>
        <w:t>organi</w:t>
      </w:r>
      <w:r w:rsidR="00DE7D7A">
        <w:rPr>
          <w:rFonts w:ascii="Times New Roman" w:eastAsia="Times New Roman" w:hAnsi="Times New Roman" w:cs="Times New Roman"/>
          <w:b w:val="0"/>
          <w:color w:val="222222"/>
          <w:sz w:val="24"/>
          <w:szCs w:val="24"/>
        </w:rPr>
        <w:t>s</w:t>
      </w:r>
      <w:r w:rsidRPr="00E90E51">
        <w:rPr>
          <w:rFonts w:ascii="Times New Roman" w:eastAsia="Times New Roman" w:hAnsi="Times New Roman" w:cs="Times New Roman"/>
          <w:b w:val="0"/>
          <w:color w:val="222222"/>
          <w:sz w:val="24"/>
          <w:szCs w:val="24"/>
        </w:rPr>
        <w:t>ational</w:t>
      </w:r>
      <w:proofErr w:type="spellEnd"/>
      <w:r w:rsidRPr="00E90E51">
        <w:rPr>
          <w:rFonts w:ascii="Times New Roman" w:eastAsia="Times New Roman" w:hAnsi="Times New Roman" w:cs="Times New Roman"/>
          <w:b w:val="0"/>
          <w:color w:val="222222"/>
          <w:sz w:val="24"/>
          <w:szCs w:val="24"/>
        </w:rPr>
        <w:t xml:space="preserve"> goal</w:t>
      </w:r>
      <w:bookmarkEnd w:id="105"/>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3B6B1237">
            <wp:simplePos x="914400" y="5913120"/>
            <wp:positionH relativeFrom="column">
              <wp:align>left</wp:align>
            </wp:positionH>
            <wp:positionV relativeFrom="paragraph">
              <wp:align>top</wp:align>
            </wp:positionV>
            <wp:extent cx="4572000" cy="2743200"/>
            <wp:effectExtent l="0" t="0" r="0"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5C3F3B">
        <w:rPr>
          <w:rFonts w:ascii="Times New Roman" w:hAnsi="Times New Roman" w:cs="Times New Roman"/>
          <w:sz w:val="24"/>
          <w:szCs w:val="24"/>
        </w:rPr>
        <w:br w:type="textWrapping" w:clear="all"/>
      </w:r>
    </w:p>
    <w:p w:rsidR="00521371" w:rsidRPr="00E90E51" w:rsidRDefault="00453A1E" w:rsidP="00CC10D2">
      <w:pPr>
        <w:spacing w:after="0" w:line="480" w:lineRule="auto"/>
        <w:rPr>
          <w:rFonts w:ascii="Times New Roman" w:eastAsia="Times New Roman" w:hAnsi="Times New Roman" w:cs="Times New Roman"/>
          <w:color w:val="222222"/>
          <w:sz w:val="24"/>
          <w:szCs w:val="24"/>
        </w:rPr>
      </w:pPr>
      <w:r w:rsidRPr="00E90E51">
        <w:rPr>
          <w:rFonts w:ascii="Times New Roman" w:hAnsi="Times New Roman" w:cs="Times New Roman"/>
          <w:sz w:val="24"/>
          <w:szCs w:val="24"/>
        </w:rPr>
        <w:t xml:space="preserve">From the data, it is addressed that 58 out </w:t>
      </w:r>
      <w:r w:rsidR="007E4485">
        <w:rPr>
          <w:rFonts w:ascii="Times New Roman" w:hAnsi="Times New Roman" w:cs="Times New Roman"/>
          <w:sz w:val="24"/>
          <w:szCs w:val="24"/>
        </w:rPr>
        <w:t xml:space="preserve">of </w:t>
      </w:r>
      <w:r w:rsidRPr="00E90E51">
        <w:rPr>
          <w:rFonts w:ascii="Times New Roman" w:hAnsi="Times New Roman" w:cs="Times New Roman"/>
          <w:sz w:val="24"/>
          <w:szCs w:val="24"/>
        </w:rPr>
        <w:t xml:space="preserve">75 research candidates </w:t>
      </w:r>
      <w:r w:rsidR="007E4485">
        <w:rPr>
          <w:rFonts w:ascii="Times New Roman" w:hAnsi="Times New Roman" w:cs="Times New Roman"/>
          <w:sz w:val="24"/>
          <w:szCs w:val="24"/>
        </w:rPr>
        <w:t>felt</w:t>
      </w:r>
      <w:r w:rsidRPr="00E90E51">
        <w:rPr>
          <w:rFonts w:ascii="Times New Roman" w:hAnsi="Times New Roman" w:cs="Times New Roman"/>
          <w:sz w:val="24"/>
          <w:szCs w:val="24"/>
        </w:rPr>
        <w:t xml:space="preserve"> that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performance is the procedure of making assure that their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w:t>
      </w:r>
      <w:proofErr w:type="spellEnd"/>
      <w:r w:rsidRPr="00E90E51">
        <w:rPr>
          <w:rFonts w:ascii="Times New Roman" w:eastAsia="Times New Roman" w:hAnsi="Times New Roman" w:cs="Times New Roman"/>
          <w:color w:val="222222"/>
          <w:sz w:val="24"/>
          <w:szCs w:val="24"/>
        </w:rPr>
        <w:t xml:space="preserve"> </w:t>
      </w:r>
      <w:r w:rsidR="007E4485">
        <w:rPr>
          <w:rFonts w:ascii="Times New Roman" w:eastAsia="Times New Roman" w:hAnsi="Times New Roman" w:cs="Times New Roman"/>
          <w:color w:val="222222"/>
          <w:sz w:val="24"/>
          <w:szCs w:val="24"/>
        </w:rPr>
        <w:t>is</w:t>
      </w:r>
      <w:r w:rsidRPr="00E90E51">
        <w:rPr>
          <w:rFonts w:ascii="Times New Roman" w:eastAsia="Times New Roman" w:hAnsi="Times New Roman" w:cs="Times New Roman"/>
          <w:color w:val="222222"/>
          <w:sz w:val="24"/>
          <w:szCs w:val="24"/>
        </w:rPr>
        <w:t xml:space="preserve"> being properly practiced in meeting of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goal while 17 out of 75 </w:t>
      </w:r>
      <w:r w:rsidR="007E4485">
        <w:rPr>
          <w:rFonts w:ascii="Times New Roman" w:eastAsia="Times New Roman" w:hAnsi="Times New Roman" w:cs="Times New Roman"/>
          <w:color w:val="222222"/>
          <w:sz w:val="24"/>
          <w:szCs w:val="24"/>
        </w:rPr>
        <w:t>hav</w:t>
      </w:r>
      <w:r w:rsidRPr="00E90E51">
        <w:rPr>
          <w:rFonts w:ascii="Times New Roman" w:eastAsia="Times New Roman" w:hAnsi="Times New Roman" w:cs="Times New Roman"/>
          <w:color w:val="222222"/>
          <w:sz w:val="24"/>
          <w:szCs w:val="24"/>
        </w:rPr>
        <w:t xml:space="preserve">e disagreed with this statement. Thus, it can be examined that most of </w:t>
      </w:r>
      <w:r w:rsidR="007E4485">
        <w:rPr>
          <w:rFonts w:ascii="Times New Roman" w:eastAsia="Times New Roman" w:hAnsi="Times New Roman" w:cs="Times New Roman"/>
          <w:color w:val="222222"/>
          <w:sz w:val="24"/>
          <w:szCs w:val="24"/>
        </w:rPr>
        <w:t xml:space="preserve">the </w:t>
      </w:r>
      <w:r w:rsidRPr="00E90E51">
        <w:rPr>
          <w:rFonts w:ascii="Times New Roman" w:eastAsia="Times New Roman" w:hAnsi="Times New Roman" w:cs="Times New Roman"/>
          <w:color w:val="222222"/>
          <w:sz w:val="24"/>
          <w:szCs w:val="24"/>
        </w:rPr>
        <w:t xml:space="preserve">people were agreed that the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performance could directly </w:t>
      </w:r>
      <w:r w:rsidR="007E4485">
        <w:rPr>
          <w:rFonts w:ascii="Times New Roman" w:eastAsia="Times New Roman" w:hAnsi="Times New Roman" w:cs="Times New Roman"/>
          <w:color w:val="222222"/>
          <w:sz w:val="24"/>
          <w:szCs w:val="24"/>
        </w:rPr>
        <w:t xml:space="preserve">be </w:t>
      </w:r>
      <w:r w:rsidRPr="00E90E51">
        <w:rPr>
          <w:rFonts w:ascii="Times New Roman" w:eastAsia="Times New Roman" w:hAnsi="Times New Roman" w:cs="Times New Roman"/>
          <w:color w:val="222222"/>
          <w:sz w:val="24"/>
          <w:szCs w:val="24"/>
        </w:rPr>
        <w:t xml:space="preserve">impacting on </w:t>
      </w:r>
      <w:r w:rsidR="007E4485">
        <w:rPr>
          <w:rFonts w:ascii="Times New Roman" w:eastAsia="Times New Roman" w:hAnsi="Times New Roman" w:cs="Times New Roman"/>
          <w:color w:val="222222"/>
          <w:sz w:val="24"/>
          <w:szCs w:val="24"/>
        </w:rPr>
        <w:t xml:space="preserve">the </w:t>
      </w:r>
      <w:r w:rsidRPr="00E90E51">
        <w:rPr>
          <w:rFonts w:ascii="Times New Roman" w:eastAsia="Times New Roman" w:hAnsi="Times New Roman" w:cs="Times New Roman"/>
          <w:color w:val="222222"/>
          <w:sz w:val="24"/>
          <w:szCs w:val="24"/>
        </w:rPr>
        <w:t xml:space="preserve">productivity of </w:t>
      </w:r>
      <w:r w:rsidR="007E4485">
        <w:rPr>
          <w:rFonts w:ascii="Times New Roman" w:eastAsia="Times New Roman" w:hAnsi="Times New Roman" w:cs="Times New Roman"/>
          <w:color w:val="222222"/>
          <w:sz w:val="24"/>
          <w:szCs w:val="24"/>
        </w:rPr>
        <w:t xml:space="preserve">a </w:t>
      </w:r>
      <w:r w:rsidRPr="00E90E51">
        <w:rPr>
          <w:rFonts w:ascii="Times New Roman" w:eastAsia="Times New Roman" w:hAnsi="Times New Roman" w:cs="Times New Roman"/>
          <w:color w:val="222222"/>
          <w:sz w:val="24"/>
          <w:szCs w:val="24"/>
        </w:rPr>
        <w:t xml:space="preserve">business. Thus, it can be illustrated that </w:t>
      </w:r>
      <w:proofErr w:type="spellStart"/>
      <w:r w:rsidRPr="00E90E51">
        <w:rPr>
          <w:rFonts w:ascii="Times New Roman" w:eastAsia="Times New Roman" w:hAnsi="Times New Roman" w:cs="Times New Roman"/>
          <w:color w:val="222222"/>
          <w:sz w:val="24"/>
          <w:szCs w:val="24"/>
        </w:rPr>
        <w:t>organi</w:t>
      </w:r>
      <w:r w:rsidR="005C3F3B">
        <w:rPr>
          <w:rFonts w:ascii="Times New Roman" w:eastAsia="Times New Roman" w:hAnsi="Times New Roman" w:cs="Times New Roman"/>
          <w:color w:val="222222"/>
          <w:sz w:val="24"/>
          <w:szCs w:val="24"/>
        </w:rPr>
        <w:t>s</w:t>
      </w:r>
      <w:r w:rsidRPr="00E90E51">
        <w:rPr>
          <w:rFonts w:ascii="Times New Roman" w:eastAsia="Times New Roman" w:hAnsi="Times New Roman" w:cs="Times New Roman"/>
          <w:color w:val="222222"/>
          <w:sz w:val="24"/>
          <w:szCs w:val="24"/>
        </w:rPr>
        <w:t>ational</w:t>
      </w:r>
      <w:proofErr w:type="spellEnd"/>
      <w:r w:rsidRPr="00E90E51">
        <w:rPr>
          <w:rFonts w:ascii="Times New Roman" w:eastAsia="Times New Roman" w:hAnsi="Times New Roman" w:cs="Times New Roman"/>
          <w:color w:val="222222"/>
          <w:sz w:val="24"/>
          <w:szCs w:val="24"/>
        </w:rPr>
        <w:t xml:space="preserve"> performance is </w:t>
      </w:r>
      <w:r w:rsidR="007E4485">
        <w:rPr>
          <w:rFonts w:ascii="Times New Roman" w:eastAsia="Times New Roman" w:hAnsi="Times New Roman" w:cs="Times New Roman"/>
          <w:color w:val="222222"/>
          <w:sz w:val="24"/>
          <w:szCs w:val="24"/>
        </w:rPr>
        <w:t xml:space="preserve">the </w:t>
      </w:r>
      <w:r w:rsidRPr="00E90E51">
        <w:rPr>
          <w:rFonts w:ascii="Times New Roman" w:eastAsia="Times New Roman" w:hAnsi="Times New Roman" w:cs="Times New Roman"/>
          <w:color w:val="222222"/>
          <w:sz w:val="24"/>
          <w:szCs w:val="24"/>
        </w:rPr>
        <w:t xml:space="preserve">best way to determine the actual situation of the firm.    </w:t>
      </w:r>
    </w:p>
    <w:p w:rsidR="00BD0D4D" w:rsidRPr="00E90E51" w:rsidRDefault="00BD0D4D" w:rsidP="00CC10D2">
      <w:pPr>
        <w:pStyle w:val="Caption"/>
        <w:spacing w:after="0" w:line="480" w:lineRule="auto"/>
        <w:rPr>
          <w:rFonts w:ascii="Times New Roman" w:eastAsia="Times New Roman" w:hAnsi="Times New Roman" w:cs="Times New Roman"/>
          <w:color w:val="222222"/>
          <w:sz w:val="24"/>
          <w:szCs w:val="24"/>
        </w:rPr>
      </w:pPr>
      <w:bookmarkStart w:id="106" w:name="_Toc29543029"/>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005237AC" w:rsidRPr="00E90E51">
        <w:rPr>
          <w:rFonts w:ascii="Times New Roman" w:hAnsi="Times New Roman" w:cs="Times New Roman"/>
          <w:noProof/>
          <w:sz w:val="24"/>
          <w:szCs w:val="24"/>
        </w:rPr>
        <w:t>6</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005237AC" w:rsidRPr="00E90E51">
        <w:rPr>
          <w:rFonts w:ascii="Times New Roman" w:eastAsia="Times New Roman" w:hAnsi="Times New Roman" w:cs="Times New Roman"/>
          <w:b w:val="0"/>
          <w:color w:val="000000"/>
          <w:sz w:val="24"/>
          <w:szCs w:val="24"/>
        </w:rPr>
        <w:t>F</w:t>
      </w:r>
      <w:r w:rsidRPr="00E90E51">
        <w:rPr>
          <w:rFonts w:ascii="Times New Roman" w:eastAsia="Times New Roman" w:hAnsi="Times New Roman" w:cs="Times New Roman"/>
          <w:b w:val="0"/>
          <w:color w:val="000000"/>
          <w:sz w:val="24"/>
          <w:szCs w:val="24"/>
        </w:rPr>
        <w:t>raud triangle is a model which could assist to an individual for conducting the fraudulent acts in the accounting</w:t>
      </w:r>
      <w:bookmarkEnd w:id="106"/>
    </w:p>
    <w:tbl>
      <w:tblPr>
        <w:tblW w:w="7430" w:type="dxa"/>
        <w:tblInd w:w="93" w:type="dxa"/>
        <w:tblLook w:val="04A0" w:firstRow="1" w:lastRow="0" w:firstColumn="1" w:lastColumn="0" w:noHBand="0" w:noVBand="1"/>
      </w:tblPr>
      <w:tblGrid>
        <w:gridCol w:w="5020"/>
        <w:gridCol w:w="2410"/>
      </w:tblGrid>
      <w:tr w:rsidR="00521371" w:rsidRPr="00E90E51" w:rsidTr="00C07FD8">
        <w:trPr>
          <w:trHeight w:val="111"/>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7E4485">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Do you feel that </w:t>
            </w:r>
            <w:r w:rsidR="007E4485">
              <w:rPr>
                <w:rFonts w:ascii="Times New Roman" w:eastAsia="Times New Roman" w:hAnsi="Times New Roman" w:cs="Times New Roman"/>
                <w:color w:val="000000"/>
                <w:sz w:val="24"/>
                <w:szCs w:val="24"/>
              </w:rPr>
              <w:t xml:space="preserve">the </w:t>
            </w:r>
            <w:r w:rsidRPr="00E90E51">
              <w:rPr>
                <w:rFonts w:ascii="Times New Roman" w:eastAsia="Times New Roman" w:hAnsi="Times New Roman" w:cs="Times New Roman"/>
                <w:color w:val="000000"/>
                <w:sz w:val="24"/>
                <w:szCs w:val="24"/>
              </w:rPr>
              <w:t xml:space="preserve">fraud triangle is a model </w:t>
            </w:r>
            <w:r w:rsidR="007E4485">
              <w:rPr>
                <w:rFonts w:ascii="Times New Roman" w:eastAsia="Times New Roman" w:hAnsi="Times New Roman" w:cs="Times New Roman"/>
                <w:color w:val="000000"/>
                <w:sz w:val="24"/>
                <w:szCs w:val="24"/>
              </w:rPr>
              <w:t>that</w:t>
            </w:r>
            <w:r w:rsidRPr="00E90E51">
              <w:rPr>
                <w:rFonts w:ascii="Times New Roman" w:eastAsia="Times New Roman" w:hAnsi="Times New Roman" w:cs="Times New Roman"/>
                <w:color w:val="000000"/>
                <w:sz w:val="24"/>
                <w:szCs w:val="24"/>
              </w:rPr>
              <w:t xml:space="preserve"> could assist to an individual </w:t>
            </w:r>
            <w:r w:rsidR="007E4485">
              <w:rPr>
                <w:rFonts w:ascii="Times New Roman" w:eastAsia="Times New Roman" w:hAnsi="Times New Roman" w:cs="Times New Roman"/>
                <w:color w:val="000000"/>
                <w:sz w:val="24"/>
                <w:szCs w:val="24"/>
              </w:rPr>
              <w:t>in</w:t>
            </w:r>
            <w:r w:rsidRPr="00E90E51">
              <w:rPr>
                <w:rFonts w:ascii="Times New Roman" w:eastAsia="Times New Roman" w:hAnsi="Times New Roman" w:cs="Times New Roman"/>
                <w:color w:val="000000"/>
                <w:sz w:val="24"/>
                <w:szCs w:val="24"/>
              </w:rPr>
              <w:t xml:space="preserve"> conducting the fraudulent acts in accounting?</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111"/>
        </w:trPr>
        <w:tc>
          <w:tcPr>
            <w:tcW w:w="5020"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Strongly agree</w:t>
            </w:r>
          </w:p>
        </w:tc>
        <w:tc>
          <w:tcPr>
            <w:tcW w:w="2410"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25</w:t>
            </w:r>
          </w:p>
        </w:tc>
      </w:tr>
      <w:tr w:rsidR="00521371" w:rsidRPr="00E90E51" w:rsidTr="00C07FD8">
        <w:trPr>
          <w:trHeight w:val="111"/>
        </w:trPr>
        <w:tc>
          <w:tcPr>
            <w:tcW w:w="5020"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Agree</w:t>
            </w:r>
          </w:p>
        </w:tc>
        <w:tc>
          <w:tcPr>
            <w:tcW w:w="2410"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29</w:t>
            </w:r>
          </w:p>
        </w:tc>
      </w:tr>
      <w:tr w:rsidR="00521371" w:rsidRPr="00E90E51" w:rsidTr="00C07FD8">
        <w:trPr>
          <w:trHeight w:val="111"/>
        </w:trPr>
        <w:tc>
          <w:tcPr>
            <w:tcW w:w="5020"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lastRenderedPageBreak/>
              <w:t>Neutral</w:t>
            </w:r>
          </w:p>
        </w:tc>
        <w:tc>
          <w:tcPr>
            <w:tcW w:w="2410"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8</w:t>
            </w:r>
          </w:p>
        </w:tc>
      </w:tr>
      <w:tr w:rsidR="00521371" w:rsidRPr="00E90E51" w:rsidTr="00C07FD8">
        <w:trPr>
          <w:trHeight w:val="111"/>
        </w:trPr>
        <w:tc>
          <w:tcPr>
            <w:tcW w:w="5020"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Disagree</w:t>
            </w:r>
          </w:p>
        </w:tc>
        <w:tc>
          <w:tcPr>
            <w:tcW w:w="2410"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7</w:t>
            </w:r>
          </w:p>
        </w:tc>
      </w:tr>
      <w:tr w:rsidR="00521371" w:rsidRPr="00E90E51" w:rsidTr="00C07FD8">
        <w:trPr>
          <w:trHeight w:val="111"/>
        </w:trPr>
        <w:tc>
          <w:tcPr>
            <w:tcW w:w="5020"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Strongly disagree </w:t>
            </w:r>
          </w:p>
        </w:tc>
        <w:tc>
          <w:tcPr>
            <w:tcW w:w="2410"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6</w:t>
            </w:r>
          </w:p>
        </w:tc>
      </w:tr>
    </w:tbl>
    <w:p w:rsidR="00521371" w:rsidRPr="00E90E51" w:rsidRDefault="00521371" w:rsidP="00CC10D2">
      <w:pPr>
        <w:spacing w:after="0" w:line="480" w:lineRule="auto"/>
        <w:rPr>
          <w:rFonts w:ascii="Times New Roman" w:hAnsi="Times New Roman" w:cs="Times New Roman"/>
          <w:sz w:val="24"/>
          <w:szCs w:val="24"/>
        </w:rPr>
      </w:pPr>
    </w:p>
    <w:p w:rsidR="005237AC" w:rsidRPr="00E90E51" w:rsidRDefault="005237AC" w:rsidP="00CC10D2">
      <w:pPr>
        <w:pStyle w:val="Caption"/>
        <w:spacing w:after="0" w:line="480" w:lineRule="auto"/>
        <w:rPr>
          <w:rFonts w:ascii="Times New Roman" w:hAnsi="Times New Roman" w:cs="Times New Roman"/>
          <w:sz w:val="24"/>
          <w:szCs w:val="24"/>
        </w:rPr>
      </w:pPr>
      <w:bookmarkStart w:id="107" w:name="_Toc29543039"/>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6</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Fraud triangle is a model which could assist to an individual for conducting the fraudulent acts in the accounting</w:t>
      </w:r>
      <w:bookmarkEnd w:id="107"/>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33085911" wp14:editId="624DBC10">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53A1E" w:rsidRPr="00E90E51" w:rsidRDefault="00453A1E" w:rsidP="00CC10D2">
      <w:pPr>
        <w:spacing w:after="0" w:line="480" w:lineRule="auto"/>
        <w:rPr>
          <w:rFonts w:ascii="Times New Roman" w:eastAsia="Times New Roman" w:hAnsi="Times New Roman" w:cs="Times New Roman"/>
          <w:color w:val="000000"/>
          <w:sz w:val="24"/>
          <w:szCs w:val="24"/>
        </w:rPr>
      </w:pPr>
      <w:r w:rsidRPr="00E90E51">
        <w:rPr>
          <w:rFonts w:ascii="Times New Roman" w:hAnsi="Times New Roman" w:cs="Times New Roman"/>
          <w:sz w:val="24"/>
          <w:szCs w:val="24"/>
        </w:rPr>
        <w:t xml:space="preserve">From the collected information, it is stated that out of 54 out of 75 candidates </w:t>
      </w:r>
      <w:r w:rsidRPr="00E90E51">
        <w:rPr>
          <w:rFonts w:ascii="Times New Roman" w:eastAsia="Times New Roman" w:hAnsi="Times New Roman" w:cs="Times New Roman"/>
          <w:color w:val="000000"/>
          <w:sz w:val="24"/>
          <w:szCs w:val="24"/>
        </w:rPr>
        <w:t xml:space="preserve">feel that </w:t>
      </w:r>
      <w:r w:rsidR="007E4485">
        <w:rPr>
          <w:rFonts w:ascii="Times New Roman" w:eastAsia="Times New Roman" w:hAnsi="Times New Roman" w:cs="Times New Roman"/>
          <w:color w:val="000000"/>
          <w:sz w:val="24"/>
          <w:szCs w:val="24"/>
        </w:rPr>
        <w:t xml:space="preserve">the </w:t>
      </w:r>
      <w:r w:rsidRPr="00E90E51">
        <w:rPr>
          <w:rFonts w:ascii="Times New Roman" w:eastAsia="Times New Roman" w:hAnsi="Times New Roman" w:cs="Times New Roman"/>
          <w:color w:val="000000"/>
          <w:sz w:val="24"/>
          <w:szCs w:val="24"/>
        </w:rPr>
        <w:t xml:space="preserve">fraud triangle is a model </w:t>
      </w:r>
      <w:r w:rsidR="007E4485">
        <w:rPr>
          <w:rFonts w:ascii="Times New Roman" w:eastAsia="Times New Roman" w:hAnsi="Times New Roman" w:cs="Times New Roman"/>
          <w:color w:val="000000"/>
          <w:sz w:val="24"/>
          <w:szCs w:val="24"/>
        </w:rPr>
        <w:t>that</w:t>
      </w:r>
      <w:r w:rsidRPr="00E90E51">
        <w:rPr>
          <w:rFonts w:ascii="Times New Roman" w:eastAsia="Times New Roman" w:hAnsi="Times New Roman" w:cs="Times New Roman"/>
          <w:color w:val="000000"/>
          <w:sz w:val="24"/>
          <w:szCs w:val="24"/>
        </w:rPr>
        <w:t xml:space="preserve"> could assist an individual for conducting the fraudulent acts in the accounting while </w:t>
      </w:r>
      <w:r w:rsidR="00072B24" w:rsidRPr="00E90E51">
        <w:rPr>
          <w:rFonts w:ascii="Times New Roman" w:eastAsia="Times New Roman" w:hAnsi="Times New Roman" w:cs="Times New Roman"/>
          <w:color w:val="000000"/>
          <w:sz w:val="24"/>
          <w:szCs w:val="24"/>
        </w:rPr>
        <w:t xml:space="preserve">15 out of 75 </w:t>
      </w:r>
      <w:r w:rsidR="007E4485">
        <w:rPr>
          <w:rFonts w:ascii="Times New Roman" w:eastAsia="Times New Roman" w:hAnsi="Times New Roman" w:cs="Times New Roman"/>
          <w:color w:val="000000"/>
          <w:sz w:val="24"/>
          <w:szCs w:val="24"/>
        </w:rPr>
        <w:t>hav</w:t>
      </w:r>
      <w:r w:rsidR="00072B24" w:rsidRPr="00E90E51">
        <w:rPr>
          <w:rFonts w:ascii="Times New Roman" w:eastAsia="Times New Roman" w:hAnsi="Times New Roman" w:cs="Times New Roman"/>
          <w:color w:val="000000"/>
          <w:sz w:val="24"/>
          <w:szCs w:val="24"/>
        </w:rPr>
        <w:t>e disagreed with this statement.</w:t>
      </w:r>
      <w:r w:rsidR="000F7C90" w:rsidRPr="00E90E51">
        <w:rPr>
          <w:rFonts w:ascii="Times New Roman" w:eastAsia="Times New Roman" w:hAnsi="Times New Roman" w:cs="Times New Roman"/>
          <w:color w:val="000000"/>
          <w:sz w:val="24"/>
          <w:szCs w:val="24"/>
        </w:rPr>
        <w:t xml:space="preserve"> Thus, it can be illustrated </w:t>
      </w:r>
      <w:r w:rsidR="00BC2F55" w:rsidRPr="00E90E51">
        <w:rPr>
          <w:rFonts w:ascii="Times New Roman" w:eastAsia="Times New Roman" w:hAnsi="Times New Roman" w:cs="Times New Roman"/>
          <w:color w:val="000000"/>
          <w:sz w:val="24"/>
          <w:szCs w:val="24"/>
        </w:rPr>
        <w:t xml:space="preserve">that </w:t>
      </w:r>
      <w:r w:rsidR="007E4485">
        <w:rPr>
          <w:rFonts w:ascii="Times New Roman" w:eastAsia="Times New Roman" w:hAnsi="Times New Roman" w:cs="Times New Roman"/>
          <w:color w:val="000000"/>
          <w:sz w:val="24"/>
          <w:szCs w:val="24"/>
        </w:rPr>
        <w:t xml:space="preserve">the </w:t>
      </w:r>
      <w:r w:rsidR="00BC2F55" w:rsidRPr="00E90E51">
        <w:rPr>
          <w:rFonts w:ascii="Times New Roman" w:eastAsia="Times New Roman" w:hAnsi="Times New Roman" w:cs="Times New Roman"/>
          <w:color w:val="000000"/>
          <w:sz w:val="24"/>
          <w:szCs w:val="24"/>
        </w:rPr>
        <w:t>fraud</w:t>
      </w:r>
      <w:r w:rsidR="00B63093" w:rsidRPr="00E90E51">
        <w:rPr>
          <w:rFonts w:ascii="Times New Roman" w:eastAsia="Times New Roman" w:hAnsi="Times New Roman" w:cs="Times New Roman"/>
          <w:color w:val="000000"/>
          <w:sz w:val="24"/>
          <w:szCs w:val="24"/>
        </w:rPr>
        <w:t xml:space="preserve"> triangle is </w:t>
      </w:r>
      <w:r w:rsidR="007E4485">
        <w:rPr>
          <w:rFonts w:ascii="Times New Roman" w:eastAsia="Times New Roman" w:hAnsi="Times New Roman" w:cs="Times New Roman"/>
          <w:color w:val="000000"/>
          <w:sz w:val="24"/>
          <w:szCs w:val="24"/>
        </w:rPr>
        <w:t>the</w:t>
      </w:r>
      <w:r w:rsidR="00B63093" w:rsidRPr="00E90E51">
        <w:rPr>
          <w:rFonts w:ascii="Times New Roman" w:eastAsia="Times New Roman" w:hAnsi="Times New Roman" w:cs="Times New Roman"/>
          <w:color w:val="000000"/>
          <w:sz w:val="24"/>
          <w:szCs w:val="24"/>
        </w:rPr>
        <w:t xml:space="preserve"> best way of declining the probability of accounting scandals. </w:t>
      </w:r>
      <w:r w:rsidR="00800F38" w:rsidRPr="00E90E51">
        <w:rPr>
          <w:rFonts w:ascii="Times New Roman" w:eastAsia="Times New Roman" w:hAnsi="Times New Roman" w:cs="Times New Roman"/>
          <w:color w:val="000000"/>
          <w:sz w:val="24"/>
          <w:szCs w:val="24"/>
        </w:rPr>
        <w:t xml:space="preserve"> </w:t>
      </w:r>
      <w:r w:rsidR="00072B24" w:rsidRPr="00E90E51">
        <w:rPr>
          <w:rFonts w:ascii="Times New Roman" w:eastAsia="Times New Roman" w:hAnsi="Times New Roman" w:cs="Times New Roman"/>
          <w:color w:val="000000"/>
          <w:sz w:val="24"/>
          <w:szCs w:val="24"/>
        </w:rPr>
        <w:t xml:space="preserve"> </w:t>
      </w:r>
    </w:p>
    <w:p w:rsidR="005237AC" w:rsidRPr="00E90E51" w:rsidRDefault="005237AC" w:rsidP="00CC10D2">
      <w:pPr>
        <w:pStyle w:val="Caption"/>
        <w:spacing w:after="0" w:line="480" w:lineRule="auto"/>
        <w:rPr>
          <w:rFonts w:ascii="Times New Roman" w:hAnsi="Times New Roman" w:cs="Times New Roman"/>
          <w:sz w:val="24"/>
          <w:szCs w:val="24"/>
        </w:rPr>
      </w:pPr>
      <w:bookmarkStart w:id="108" w:name="_Toc29543030"/>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7</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Attitude of senior executives with respect to financial reporting is a key risk factor to assess the potentialities of the fraudulent financial statement</w:t>
      </w:r>
      <w:bookmarkEnd w:id="108"/>
    </w:p>
    <w:tbl>
      <w:tblPr>
        <w:tblW w:w="5987" w:type="dxa"/>
        <w:tblInd w:w="93" w:type="dxa"/>
        <w:tblLook w:val="04A0" w:firstRow="1" w:lastRow="0" w:firstColumn="1" w:lastColumn="0" w:noHBand="0" w:noVBand="1"/>
      </w:tblPr>
      <w:tblGrid>
        <w:gridCol w:w="4045"/>
        <w:gridCol w:w="1942"/>
      </w:tblGrid>
      <w:tr w:rsidR="00521371" w:rsidRPr="00E90E51" w:rsidTr="00C07FD8">
        <w:trPr>
          <w:trHeight w:val="264"/>
        </w:trPr>
        <w:tc>
          <w:tcPr>
            <w:tcW w:w="404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lastRenderedPageBreak/>
              <w:t xml:space="preserve">Do you agree that </w:t>
            </w:r>
            <w:r w:rsidR="007E4485">
              <w:rPr>
                <w:rFonts w:ascii="Times New Roman" w:eastAsia="Times New Roman" w:hAnsi="Times New Roman" w:cs="Times New Roman"/>
                <w:color w:val="000000"/>
                <w:sz w:val="24"/>
                <w:szCs w:val="24"/>
              </w:rPr>
              <w:t xml:space="preserve">the </w:t>
            </w:r>
            <w:r w:rsidRPr="00E90E51">
              <w:rPr>
                <w:rFonts w:ascii="Times New Roman" w:eastAsia="Times New Roman" w:hAnsi="Times New Roman" w:cs="Times New Roman"/>
                <w:color w:val="000000"/>
                <w:sz w:val="24"/>
                <w:szCs w:val="24"/>
              </w:rPr>
              <w:t>attitude of senior executives with respect to financial reporting is a key risk factor to assess the potentialities of the fraudulent financial statement?</w:t>
            </w:r>
          </w:p>
        </w:tc>
        <w:tc>
          <w:tcPr>
            <w:tcW w:w="1942"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264"/>
        </w:trPr>
        <w:tc>
          <w:tcPr>
            <w:tcW w:w="4045"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Strongly agree</w:t>
            </w:r>
          </w:p>
        </w:tc>
        <w:tc>
          <w:tcPr>
            <w:tcW w:w="194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31</w:t>
            </w:r>
          </w:p>
        </w:tc>
      </w:tr>
      <w:tr w:rsidR="00521371" w:rsidRPr="00E90E51" w:rsidTr="00C07FD8">
        <w:trPr>
          <w:trHeight w:val="264"/>
        </w:trPr>
        <w:tc>
          <w:tcPr>
            <w:tcW w:w="4045"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Agree</w:t>
            </w:r>
          </w:p>
        </w:tc>
        <w:tc>
          <w:tcPr>
            <w:tcW w:w="194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24</w:t>
            </w:r>
          </w:p>
        </w:tc>
      </w:tr>
      <w:tr w:rsidR="00521371" w:rsidRPr="00E90E51" w:rsidTr="00C07FD8">
        <w:trPr>
          <w:trHeight w:val="264"/>
        </w:trPr>
        <w:tc>
          <w:tcPr>
            <w:tcW w:w="4045"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Neutral</w:t>
            </w:r>
          </w:p>
        </w:tc>
        <w:tc>
          <w:tcPr>
            <w:tcW w:w="194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4</w:t>
            </w:r>
          </w:p>
        </w:tc>
      </w:tr>
      <w:tr w:rsidR="00521371" w:rsidRPr="00E90E51" w:rsidTr="00C07FD8">
        <w:trPr>
          <w:trHeight w:val="264"/>
        </w:trPr>
        <w:tc>
          <w:tcPr>
            <w:tcW w:w="4045"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Disagree</w:t>
            </w:r>
          </w:p>
        </w:tc>
        <w:tc>
          <w:tcPr>
            <w:tcW w:w="194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9</w:t>
            </w:r>
          </w:p>
        </w:tc>
      </w:tr>
      <w:tr w:rsidR="00521371" w:rsidRPr="00E90E51" w:rsidTr="00C07FD8">
        <w:trPr>
          <w:trHeight w:val="264"/>
        </w:trPr>
        <w:tc>
          <w:tcPr>
            <w:tcW w:w="4045"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Strongly disagree </w:t>
            </w:r>
          </w:p>
        </w:tc>
        <w:tc>
          <w:tcPr>
            <w:tcW w:w="1942"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7</w:t>
            </w:r>
          </w:p>
        </w:tc>
      </w:tr>
    </w:tbl>
    <w:p w:rsidR="00521371" w:rsidRPr="00E90E51" w:rsidRDefault="00521371" w:rsidP="00CC10D2">
      <w:pPr>
        <w:spacing w:after="0" w:line="480" w:lineRule="auto"/>
        <w:rPr>
          <w:rFonts w:ascii="Times New Roman" w:hAnsi="Times New Roman" w:cs="Times New Roman"/>
          <w:sz w:val="24"/>
          <w:szCs w:val="24"/>
        </w:rPr>
      </w:pPr>
    </w:p>
    <w:p w:rsidR="005237AC" w:rsidRPr="00E90E51" w:rsidRDefault="005237AC" w:rsidP="00CC10D2">
      <w:pPr>
        <w:pStyle w:val="Caption"/>
        <w:spacing w:after="0" w:line="480" w:lineRule="auto"/>
        <w:rPr>
          <w:rFonts w:ascii="Times New Roman" w:hAnsi="Times New Roman" w:cs="Times New Roman"/>
          <w:sz w:val="24"/>
          <w:szCs w:val="24"/>
        </w:rPr>
      </w:pPr>
      <w:bookmarkStart w:id="109" w:name="_Toc29543040"/>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7</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Attitude of senior executives with respect to financial reporting is a key risk factor to assess the potentialities of the fraudulent financial statement</w:t>
      </w:r>
      <w:bookmarkEnd w:id="109"/>
    </w:p>
    <w:p w:rsidR="00521371" w:rsidRPr="00E90E51" w:rsidRDefault="00521371"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5B349850" wp14:editId="0BC4217D">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237AC" w:rsidRPr="00E90E51" w:rsidRDefault="00BC2F55"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lastRenderedPageBreak/>
        <w:t>From the above table and chart, it is illustrated that 55 out of 75 believed that</w:t>
      </w:r>
      <w:r w:rsidR="00B54B87"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7A2FAB" w:rsidRPr="00E90E51">
        <w:rPr>
          <w:rFonts w:ascii="Times New Roman" w:eastAsia="Times New Roman" w:hAnsi="Times New Roman" w:cs="Times New Roman"/>
          <w:color w:val="000000"/>
          <w:sz w:val="24"/>
          <w:szCs w:val="24"/>
        </w:rPr>
        <w:t xml:space="preserve">attitude of senior executives with respect to financial reporting is a key risk factor to assess the potentialities of the fraudulent financial statement. In this, 16 out of 75 </w:t>
      </w:r>
      <w:r w:rsidR="007E4485">
        <w:rPr>
          <w:rFonts w:ascii="Times New Roman" w:eastAsia="Times New Roman" w:hAnsi="Times New Roman" w:cs="Times New Roman"/>
          <w:color w:val="000000"/>
          <w:sz w:val="24"/>
          <w:szCs w:val="24"/>
        </w:rPr>
        <w:t>hav</w:t>
      </w:r>
      <w:r w:rsidR="007A2FAB" w:rsidRPr="00E90E51">
        <w:rPr>
          <w:rFonts w:ascii="Times New Roman" w:eastAsia="Times New Roman" w:hAnsi="Times New Roman" w:cs="Times New Roman"/>
          <w:color w:val="000000"/>
          <w:sz w:val="24"/>
          <w:szCs w:val="24"/>
        </w:rPr>
        <w:t>e disagreed with this statement. Thus, it can be illustrated that</w:t>
      </w:r>
      <w:r w:rsidR="00F87ABF" w:rsidRPr="00E90E51">
        <w:rPr>
          <w:rFonts w:ascii="Times New Roman" w:eastAsia="Times New Roman" w:hAnsi="Times New Roman" w:cs="Times New Roman"/>
          <w:color w:val="000000"/>
          <w:sz w:val="24"/>
          <w:szCs w:val="24"/>
        </w:rPr>
        <w:t xml:space="preserve"> attitude is </w:t>
      </w:r>
      <w:r w:rsidR="007E4485">
        <w:rPr>
          <w:rFonts w:ascii="Times New Roman" w:eastAsia="Times New Roman" w:hAnsi="Times New Roman" w:cs="Times New Roman"/>
          <w:color w:val="000000"/>
          <w:sz w:val="24"/>
          <w:szCs w:val="24"/>
        </w:rPr>
        <w:t xml:space="preserve">the </w:t>
      </w:r>
      <w:r w:rsidR="00F87ABF" w:rsidRPr="00E90E51">
        <w:rPr>
          <w:rFonts w:ascii="Times New Roman" w:eastAsia="Times New Roman" w:hAnsi="Times New Roman" w:cs="Times New Roman"/>
          <w:color w:val="000000"/>
          <w:sz w:val="24"/>
          <w:szCs w:val="24"/>
        </w:rPr>
        <w:t xml:space="preserve">most imperative element </w:t>
      </w:r>
      <w:r w:rsidR="00DB14A0" w:rsidRPr="00E90E51">
        <w:rPr>
          <w:rFonts w:ascii="Times New Roman" w:eastAsia="Times New Roman" w:hAnsi="Times New Roman" w:cs="Times New Roman"/>
          <w:color w:val="000000"/>
          <w:sz w:val="24"/>
          <w:szCs w:val="24"/>
        </w:rPr>
        <w:t xml:space="preserve">affecting business scandals.  </w:t>
      </w:r>
      <w:r w:rsidR="00B54B87" w:rsidRPr="00E90E51">
        <w:rPr>
          <w:rFonts w:ascii="Times New Roman" w:hAnsi="Times New Roman" w:cs="Times New Roman"/>
          <w:sz w:val="24"/>
          <w:szCs w:val="24"/>
        </w:rPr>
        <w:t xml:space="preserve"> </w:t>
      </w:r>
    </w:p>
    <w:p w:rsidR="000F7C90" w:rsidRPr="00E90E51" w:rsidRDefault="005237AC" w:rsidP="00CC10D2">
      <w:pPr>
        <w:pStyle w:val="Caption"/>
        <w:spacing w:after="0" w:line="480" w:lineRule="auto"/>
        <w:rPr>
          <w:rFonts w:ascii="Times New Roman" w:hAnsi="Times New Roman" w:cs="Times New Roman"/>
          <w:sz w:val="24"/>
          <w:szCs w:val="24"/>
        </w:rPr>
      </w:pPr>
      <w:bookmarkStart w:id="110" w:name="_Toc29543031"/>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8</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222222"/>
          <w:sz w:val="24"/>
          <w:szCs w:val="24"/>
        </w:rPr>
        <w:t>Fraud can have a substantial impact on the performance of the business</w:t>
      </w:r>
      <w:bookmarkEnd w:id="110"/>
      <w:r w:rsidRPr="00E90E51">
        <w:rPr>
          <w:rFonts w:ascii="Times New Roman" w:hAnsi="Times New Roman" w:cs="Times New Roman"/>
          <w:sz w:val="24"/>
          <w:szCs w:val="24"/>
        </w:rPr>
        <w:t xml:space="preserve"> </w:t>
      </w:r>
      <w:r w:rsidR="00BC2F55" w:rsidRPr="00E90E51">
        <w:rPr>
          <w:rFonts w:ascii="Times New Roman" w:hAnsi="Times New Roman" w:cs="Times New Roman"/>
          <w:sz w:val="24"/>
          <w:szCs w:val="24"/>
        </w:rPr>
        <w:t xml:space="preserve"> </w:t>
      </w:r>
    </w:p>
    <w:tbl>
      <w:tblPr>
        <w:tblW w:w="5510" w:type="dxa"/>
        <w:tblInd w:w="93" w:type="dxa"/>
        <w:tblLook w:val="04A0" w:firstRow="1" w:lastRow="0" w:firstColumn="1" w:lastColumn="0" w:noHBand="0" w:noVBand="1"/>
      </w:tblPr>
      <w:tblGrid>
        <w:gridCol w:w="3723"/>
        <w:gridCol w:w="1787"/>
      </w:tblGrid>
      <w:tr w:rsidR="00521371" w:rsidRPr="00E90E51" w:rsidTr="00C07FD8">
        <w:trPr>
          <w:trHeight w:val="246"/>
        </w:trPr>
        <w:tc>
          <w:tcPr>
            <w:tcW w:w="372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222222"/>
                <w:sz w:val="24"/>
                <w:szCs w:val="24"/>
              </w:rPr>
            </w:pPr>
            <w:r w:rsidRPr="00E90E51">
              <w:rPr>
                <w:rFonts w:ascii="Times New Roman" w:eastAsia="Times New Roman" w:hAnsi="Times New Roman" w:cs="Times New Roman"/>
                <w:color w:val="222222"/>
                <w:sz w:val="24"/>
                <w:szCs w:val="24"/>
              </w:rPr>
              <w:t>Do you feel that fraud can have a substantial impact on the performance of the business?</w:t>
            </w:r>
          </w:p>
        </w:tc>
        <w:tc>
          <w:tcPr>
            <w:tcW w:w="1787" w:type="dxa"/>
            <w:tcBorders>
              <w:top w:val="single" w:sz="4" w:space="0" w:color="auto"/>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521371" w:rsidRPr="00E90E51" w:rsidTr="00C07FD8">
        <w:trPr>
          <w:trHeight w:val="246"/>
        </w:trPr>
        <w:tc>
          <w:tcPr>
            <w:tcW w:w="3723"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Yes</w:t>
            </w:r>
          </w:p>
        </w:tc>
        <w:tc>
          <w:tcPr>
            <w:tcW w:w="1787"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55</w:t>
            </w:r>
          </w:p>
        </w:tc>
      </w:tr>
      <w:tr w:rsidR="00521371" w:rsidRPr="00E90E51" w:rsidTr="00C07FD8">
        <w:trPr>
          <w:trHeight w:val="246"/>
        </w:trPr>
        <w:tc>
          <w:tcPr>
            <w:tcW w:w="3723" w:type="dxa"/>
            <w:tcBorders>
              <w:top w:val="nil"/>
              <w:left w:val="single" w:sz="4" w:space="0" w:color="auto"/>
              <w:bottom w:val="single" w:sz="4" w:space="0" w:color="auto"/>
              <w:right w:val="single" w:sz="4" w:space="0" w:color="auto"/>
            </w:tcBorders>
            <w:shd w:val="clear" w:color="auto" w:fill="auto"/>
            <w:noWrap/>
            <w:vAlign w:val="center"/>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No</w:t>
            </w:r>
          </w:p>
        </w:tc>
        <w:tc>
          <w:tcPr>
            <w:tcW w:w="1787" w:type="dxa"/>
            <w:tcBorders>
              <w:top w:val="nil"/>
              <w:left w:val="nil"/>
              <w:bottom w:val="single" w:sz="4" w:space="0" w:color="auto"/>
              <w:right w:val="single" w:sz="4" w:space="0" w:color="auto"/>
            </w:tcBorders>
            <w:shd w:val="clear" w:color="auto" w:fill="auto"/>
            <w:noWrap/>
            <w:vAlign w:val="bottom"/>
            <w:hideMark/>
          </w:tcPr>
          <w:p w:rsidR="00521371" w:rsidRPr="00E90E51" w:rsidRDefault="00521371"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20</w:t>
            </w:r>
          </w:p>
        </w:tc>
      </w:tr>
    </w:tbl>
    <w:p w:rsidR="00521371" w:rsidRPr="00E90E51" w:rsidRDefault="00521371" w:rsidP="00CC10D2">
      <w:pPr>
        <w:spacing w:after="0" w:line="480" w:lineRule="auto"/>
        <w:rPr>
          <w:rFonts w:ascii="Times New Roman" w:hAnsi="Times New Roman" w:cs="Times New Roman"/>
          <w:sz w:val="24"/>
          <w:szCs w:val="24"/>
        </w:rPr>
      </w:pPr>
    </w:p>
    <w:p w:rsidR="005237AC" w:rsidRPr="00E90E51" w:rsidRDefault="005237AC" w:rsidP="00CC10D2">
      <w:pPr>
        <w:pStyle w:val="Caption"/>
        <w:spacing w:after="0" w:line="480" w:lineRule="auto"/>
        <w:rPr>
          <w:rFonts w:ascii="Times New Roman" w:hAnsi="Times New Roman" w:cs="Times New Roman"/>
          <w:sz w:val="24"/>
          <w:szCs w:val="24"/>
        </w:rPr>
      </w:pPr>
      <w:bookmarkStart w:id="111" w:name="_Toc29543041"/>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8</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Fraud can have a substantial impact on the performance of the business</w:t>
      </w:r>
      <w:bookmarkEnd w:id="111"/>
      <w:r w:rsidRPr="00E90E51">
        <w:rPr>
          <w:rFonts w:ascii="Times New Roman" w:hAnsi="Times New Roman" w:cs="Times New Roman"/>
          <w:sz w:val="24"/>
          <w:szCs w:val="24"/>
        </w:rPr>
        <w:t xml:space="preserve">  </w:t>
      </w:r>
    </w:p>
    <w:p w:rsidR="00521371" w:rsidRPr="00E90E51" w:rsidRDefault="00C07FD8"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7E456583" wp14:editId="47546021">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237AC" w:rsidRPr="00E90E51" w:rsidRDefault="005237A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lastRenderedPageBreak/>
        <w:t xml:space="preserve">From the above table and chart, it can be stated that 55 out of 75 candidates believed that </w:t>
      </w:r>
      <w:r w:rsidRPr="00E90E51">
        <w:rPr>
          <w:rFonts w:ascii="Times New Roman" w:eastAsia="Times New Roman" w:hAnsi="Times New Roman" w:cs="Times New Roman"/>
          <w:color w:val="222222"/>
          <w:sz w:val="24"/>
          <w:szCs w:val="24"/>
        </w:rPr>
        <w:t xml:space="preserve">fraud can have a substantial impact on the performance of the business while 20 out of 75 research participants </w:t>
      </w:r>
      <w:r w:rsidR="007E4485">
        <w:rPr>
          <w:rFonts w:ascii="Times New Roman" w:eastAsia="Times New Roman" w:hAnsi="Times New Roman" w:cs="Times New Roman"/>
          <w:color w:val="222222"/>
          <w:sz w:val="24"/>
          <w:szCs w:val="24"/>
        </w:rPr>
        <w:t>hav</w:t>
      </w:r>
      <w:r w:rsidRPr="00E90E51">
        <w:rPr>
          <w:rFonts w:ascii="Times New Roman" w:eastAsia="Times New Roman" w:hAnsi="Times New Roman" w:cs="Times New Roman"/>
          <w:color w:val="222222"/>
          <w:sz w:val="24"/>
          <w:szCs w:val="24"/>
        </w:rPr>
        <w:t xml:space="preserve">e disagreed with this statement.   </w:t>
      </w:r>
      <w:r w:rsidRPr="00E90E51">
        <w:rPr>
          <w:rFonts w:ascii="Times New Roman" w:hAnsi="Times New Roman" w:cs="Times New Roman"/>
          <w:sz w:val="24"/>
          <w:szCs w:val="24"/>
        </w:rPr>
        <w:t xml:space="preserve">  </w:t>
      </w:r>
    </w:p>
    <w:p w:rsidR="005237AC" w:rsidRPr="00E90E51" w:rsidRDefault="005237AC" w:rsidP="00CC10D2">
      <w:pPr>
        <w:pStyle w:val="Caption"/>
        <w:spacing w:after="0" w:line="480" w:lineRule="auto"/>
        <w:rPr>
          <w:rFonts w:ascii="Times New Roman" w:hAnsi="Times New Roman" w:cs="Times New Roman"/>
          <w:sz w:val="24"/>
          <w:szCs w:val="24"/>
        </w:rPr>
      </w:pPr>
      <w:bookmarkStart w:id="112" w:name="_Toc29543032"/>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9</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 xml:space="preserve">Which one of the following </w:t>
      </w:r>
      <w:r w:rsidR="005C3F3B" w:rsidRPr="00E90E51">
        <w:rPr>
          <w:rFonts w:ascii="Times New Roman" w:eastAsia="Times New Roman" w:hAnsi="Times New Roman" w:cs="Times New Roman"/>
          <w:b w:val="0"/>
          <w:color w:val="000000"/>
          <w:sz w:val="24"/>
          <w:szCs w:val="24"/>
        </w:rPr>
        <w:t>factors</w:t>
      </w:r>
      <w:r w:rsidRPr="00E90E51">
        <w:rPr>
          <w:rFonts w:ascii="Times New Roman" w:eastAsia="Times New Roman" w:hAnsi="Times New Roman" w:cs="Times New Roman"/>
          <w:b w:val="0"/>
          <w:color w:val="000000"/>
          <w:sz w:val="24"/>
          <w:szCs w:val="24"/>
        </w:rPr>
        <w:t xml:space="preserve"> is cause fraud in the </w:t>
      </w:r>
      <w:proofErr w:type="spellStart"/>
      <w:r w:rsidRPr="00E90E51">
        <w:rPr>
          <w:rFonts w:ascii="Times New Roman" w:eastAsia="Times New Roman" w:hAnsi="Times New Roman" w:cs="Times New Roman"/>
          <w:b w:val="0"/>
          <w:color w:val="000000"/>
          <w:sz w:val="24"/>
          <w:szCs w:val="24"/>
        </w:rPr>
        <w:t>organi</w:t>
      </w:r>
      <w:r w:rsidR="005C3F3B">
        <w:rPr>
          <w:rFonts w:ascii="Times New Roman" w:eastAsia="Times New Roman" w:hAnsi="Times New Roman" w:cs="Times New Roman"/>
          <w:b w:val="0"/>
          <w:color w:val="000000"/>
          <w:sz w:val="24"/>
          <w:szCs w:val="24"/>
        </w:rPr>
        <w:t>s</w:t>
      </w:r>
      <w:r w:rsidRPr="00E90E51">
        <w:rPr>
          <w:rFonts w:ascii="Times New Roman" w:eastAsia="Times New Roman" w:hAnsi="Times New Roman" w:cs="Times New Roman"/>
          <w:b w:val="0"/>
          <w:color w:val="000000"/>
          <w:sz w:val="24"/>
          <w:szCs w:val="24"/>
        </w:rPr>
        <w:t>ation</w:t>
      </w:r>
      <w:proofErr w:type="spellEnd"/>
      <w:r w:rsidRPr="00E90E51">
        <w:rPr>
          <w:rFonts w:ascii="Times New Roman" w:eastAsia="Times New Roman" w:hAnsi="Times New Roman" w:cs="Times New Roman"/>
          <w:b w:val="0"/>
          <w:color w:val="000000"/>
          <w:sz w:val="24"/>
          <w:szCs w:val="24"/>
        </w:rPr>
        <w:t>?</w:t>
      </w:r>
      <w:bookmarkEnd w:id="112"/>
    </w:p>
    <w:tbl>
      <w:tblPr>
        <w:tblW w:w="4856" w:type="dxa"/>
        <w:tblInd w:w="93" w:type="dxa"/>
        <w:tblLook w:val="04A0" w:firstRow="1" w:lastRow="0" w:firstColumn="1" w:lastColumn="0" w:noHBand="0" w:noVBand="1"/>
      </w:tblPr>
      <w:tblGrid>
        <w:gridCol w:w="3281"/>
        <w:gridCol w:w="1575"/>
      </w:tblGrid>
      <w:tr w:rsidR="00C07FD8" w:rsidRPr="00E90E51" w:rsidTr="00C07FD8">
        <w:trPr>
          <w:trHeight w:val="277"/>
        </w:trPr>
        <w:tc>
          <w:tcPr>
            <w:tcW w:w="328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xml:space="preserve">Which one of the following </w:t>
            </w:r>
            <w:r w:rsidR="005C3F3B" w:rsidRPr="00E90E51">
              <w:rPr>
                <w:rFonts w:ascii="Times New Roman" w:eastAsia="Times New Roman" w:hAnsi="Times New Roman" w:cs="Times New Roman"/>
                <w:color w:val="000000"/>
                <w:sz w:val="24"/>
                <w:szCs w:val="24"/>
              </w:rPr>
              <w:t>factors</w:t>
            </w:r>
            <w:r w:rsidRPr="00E90E51">
              <w:rPr>
                <w:rFonts w:ascii="Times New Roman" w:eastAsia="Times New Roman" w:hAnsi="Times New Roman" w:cs="Times New Roman"/>
                <w:color w:val="000000"/>
                <w:sz w:val="24"/>
                <w:szCs w:val="24"/>
              </w:rPr>
              <w:t xml:space="preserve"> is cause fraud in the </w:t>
            </w:r>
            <w:proofErr w:type="spellStart"/>
            <w:r w:rsidRPr="00E90E51">
              <w:rPr>
                <w:rFonts w:ascii="Times New Roman" w:eastAsia="Times New Roman" w:hAnsi="Times New Roman" w:cs="Times New Roman"/>
                <w:color w:val="000000"/>
                <w:sz w:val="24"/>
                <w:szCs w:val="24"/>
              </w:rPr>
              <w:t>organi</w:t>
            </w:r>
            <w:r w:rsidR="005C3F3B">
              <w:rPr>
                <w:rFonts w:ascii="Times New Roman" w:eastAsia="Times New Roman" w:hAnsi="Times New Roman" w:cs="Times New Roman"/>
                <w:color w:val="000000"/>
                <w:sz w:val="24"/>
                <w:szCs w:val="24"/>
              </w:rPr>
              <w:t>s</w:t>
            </w:r>
            <w:r w:rsidRPr="00E90E51">
              <w:rPr>
                <w:rFonts w:ascii="Times New Roman" w:eastAsia="Times New Roman" w:hAnsi="Times New Roman" w:cs="Times New Roman"/>
                <w:color w:val="000000"/>
                <w:sz w:val="24"/>
                <w:szCs w:val="24"/>
              </w:rPr>
              <w:t>ation</w:t>
            </w:r>
            <w:proofErr w:type="spellEnd"/>
            <w:r w:rsidRPr="00E90E51">
              <w:rPr>
                <w:rFonts w:ascii="Times New Roman" w:eastAsia="Times New Roman" w:hAnsi="Times New Roman" w:cs="Times New Roman"/>
                <w:color w:val="000000"/>
                <w:sz w:val="24"/>
                <w:szCs w:val="24"/>
              </w:rPr>
              <w:t>?</w:t>
            </w:r>
          </w:p>
        </w:tc>
        <w:tc>
          <w:tcPr>
            <w:tcW w:w="1575" w:type="dxa"/>
            <w:tcBorders>
              <w:top w:val="single" w:sz="4" w:space="0" w:color="auto"/>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C07FD8" w:rsidRPr="00E90E51" w:rsidTr="00C07FD8">
        <w:trPr>
          <w:trHeight w:val="264"/>
        </w:trPr>
        <w:tc>
          <w:tcPr>
            <w:tcW w:w="3281"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Greed</w:t>
            </w:r>
          </w:p>
        </w:tc>
        <w:tc>
          <w:tcPr>
            <w:tcW w:w="1575"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11</w:t>
            </w:r>
          </w:p>
        </w:tc>
      </w:tr>
      <w:tr w:rsidR="00C07FD8" w:rsidRPr="00E90E51" w:rsidTr="00C07FD8">
        <w:trPr>
          <w:trHeight w:val="277"/>
        </w:trPr>
        <w:tc>
          <w:tcPr>
            <w:tcW w:w="3281"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Opportunity</w:t>
            </w:r>
          </w:p>
        </w:tc>
        <w:tc>
          <w:tcPr>
            <w:tcW w:w="1575"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9</w:t>
            </w:r>
          </w:p>
        </w:tc>
      </w:tr>
      <w:tr w:rsidR="00C07FD8" w:rsidRPr="00E90E51" w:rsidTr="00C07FD8">
        <w:trPr>
          <w:trHeight w:val="277"/>
        </w:trPr>
        <w:tc>
          <w:tcPr>
            <w:tcW w:w="3281"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Disconnection</w:t>
            </w:r>
          </w:p>
        </w:tc>
        <w:tc>
          <w:tcPr>
            <w:tcW w:w="1575"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w:t>
            </w:r>
          </w:p>
        </w:tc>
      </w:tr>
      <w:tr w:rsidR="00C07FD8" w:rsidRPr="00E90E51" w:rsidTr="00C07FD8">
        <w:trPr>
          <w:trHeight w:val="277"/>
        </w:trPr>
        <w:tc>
          <w:tcPr>
            <w:tcW w:w="3281"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Ignorance</w:t>
            </w:r>
          </w:p>
        </w:tc>
        <w:tc>
          <w:tcPr>
            <w:tcW w:w="1575"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w:t>
            </w:r>
          </w:p>
        </w:tc>
      </w:tr>
      <w:tr w:rsidR="00C07FD8" w:rsidRPr="00E90E51" w:rsidTr="00C07FD8">
        <w:trPr>
          <w:trHeight w:val="264"/>
        </w:trPr>
        <w:tc>
          <w:tcPr>
            <w:tcW w:w="3281"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5C3F3B"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All</w:t>
            </w:r>
            <w:r w:rsidR="00C07FD8" w:rsidRPr="00E90E51">
              <w:rPr>
                <w:rFonts w:ascii="Times New Roman" w:eastAsia="Times New Roman" w:hAnsi="Times New Roman" w:cs="Times New Roman"/>
                <w:color w:val="000000"/>
                <w:sz w:val="24"/>
                <w:szCs w:val="24"/>
              </w:rPr>
              <w:t xml:space="preserve"> the above</w:t>
            </w:r>
          </w:p>
        </w:tc>
        <w:tc>
          <w:tcPr>
            <w:tcW w:w="1575"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47</w:t>
            </w:r>
          </w:p>
        </w:tc>
      </w:tr>
    </w:tbl>
    <w:p w:rsidR="00521371" w:rsidRPr="00E90E51" w:rsidRDefault="00521371" w:rsidP="00CC10D2">
      <w:pPr>
        <w:spacing w:after="0" w:line="480" w:lineRule="auto"/>
        <w:rPr>
          <w:rFonts w:ascii="Times New Roman" w:hAnsi="Times New Roman" w:cs="Times New Roman"/>
          <w:sz w:val="24"/>
          <w:szCs w:val="24"/>
        </w:rPr>
      </w:pPr>
    </w:p>
    <w:p w:rsidR="005237AC" w:rsidRPr="00E90E51" w:rsidRDefault="005237AC" w:rsidP="00CC10D2">
      <w:pPr>
        <w:pStyle w:val="Caption"/>
        <w:spacing w:after="0" w:line="480" w:lineRule="auto"/>
        <w:rPr>
          <w:rFonts w:ascii="Times New Roman" w:hAnsi="Times New Roman" w:cs="Times New Roman"/>
          <w:sz w:val="24"/>
          <w:szCs w:val="24"/>
        </w:rPr>
      </w:pPr>
      <w:bookmarkStart w:id="113" w:name="_Toc29543042"/>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9</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 xml:space="preserve">Which one of the following </w:t>
      </w:r>
      <w:r w:rsidR="005C3F3B" w:rsidRPr="00E90E51">
        <w:rPr>
          <w:rFonts w:ascii="Times New Roman" w:eastAsia="Times New Roman" w:hAnsi="Times New Roman" w:cs="Times New Roman"/>
          <w:b w:val="0"/>
          <w:color w:val="000000"/>
          <w:sz w:val="24"/>
          <w:szCs w:val="24"/>
        </w:rPr>
        <w:t>factors</w:t>
      </w:r>
      <w:r w:rsidRPr="00E90E51">
        <w:rPr>
          <w:rFonts w:ascii="Times New Roman" w:eastAsia="Times New Roman" w:hAnsi="Times New Roman" w:cs="Times New Roman"/>
          <w:b w:val="0"/>
          <w:color w:val="000000"/>
          <w:sz w:val="24"/>
          <w:szCs w:val="24"/>
        </w:rPr>
        <w:t xml:space="preserve"> is cause fraud in the </w:t>
      </w:r>
      <w:proofErr w:type="spellStart"/>
      <w:r w:rsidRPr="00E90E51">
        <w:rPr>
          <w:rFonts w:ascii="Times New Roman" w:eastAsia="Times New Roman" w:hAnsi="Times New Roman" w:cs="Times New Roman"/>
          <w:b w:val="0"/>
          <w:color w:val="000000"/>
          <w:sz w:val="24"/>
          <w:szCs w:val="24"/>
        </w:rPr>
        <w:t>organi</w:t>
      </w:r>
      <w:r w:rsidR="005C3F3B">
        <w:rPr>
          <w:rFonts w:ascii="Times New Roman" w:eastAsia="Times New Roman" w:hAnsi="Times New Roman" w:cs="Times New Roman"/>
          <w:b w:val="0"/>
          <w:color w:val="000000"/>
          <w:sz w:val="24"/>
          <w:szCs w:val="24"/>
        </w:rPr>
        <w:t>s</w:t>
      </w:r>
      <w:r w:rsidRPr="00E90E51">
        <w:rPr>
          <w:rFonts w:ascii="Times New Roman" w:eastAsia="Times New Roman" w:hAnsi="Times New Roman" w:cs="Times New Roman"/>
          <w:b w:val="0"/>
          <w:color w:val="000000"/>
          <w:sz w:val="24"/>
          <w:szCs w:val="24"/>
        </w:rPr>
        <w:t>ation</w:t>
      </w:r>
      <w:bookmarkEnd w:id="113"/>
      <w:proofErr w:type="spellEnd"/>
    </w:p>
    <w:p w:rsidR="00C07FD8" w:rsidRPr="00E90E51" w:rsidRDefault="00C07FD8"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drawing>
          <wp:inline distT="0" distB="0" distL="0" distR="0" wp14:anchorId="0AF8B07A" wp14:editId="0196EDAC">
            <wp:extent cx="4572000" cy="2714625"/>
            <wp:effectExtent l="0" t="0" r="1905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237AC" w:rsidRPr="00E90E51" w:rsidRDefault="008656DC" w:rsidP="00CC10D2">
      <w:pPr>
        <w:spacing w:after="0" w:line="480" w:lineRule="auto"/>
        <w:rPr>
          <w:rFonts w:ascii="Times New Roman" w:eastAsia="Times New Roman" w:hAnsi="Times New Roman" w:cs="Times New Roman"/>
          <w:color w:val="000000"/>
          <w:sz w:val="24"/>
          <w:szCs w:val="24"/>
        </w:rPr>
      </w:pPr>
      <w:r w:rsidRPr="00E90E51">
        <w:rPr>
          <w:rFonts w:ascii="Times New Roman" w:hAnsi="Times New Roman" w:cs="Times New Roman"/>
          <w:sz w:val="24"/>
          <w:szCs w:val="24"/>
        </w:rPr>
        <w:lastRenderedPageBreak/>
        <w:t>From the above table and chart, it can be illustrated that</w:t>
      </w:r>
      <w:r w:rsidR="00BD37E4" w:rsidRPr="00E90E51">
        <w:rPr>
          <w:rFonts w:ascii="Times New Roman" w:hAnsi="Times New Roman" w:cs="Times New Roman"/>
          <w:sz w:val="24"/>
          <w:szCs w:val="24"/>
        </w:rPr>
        <w:t xml:space="preserve"> there are certain factors </w:t>
      </w:r>
      <w:r w:rsidR="007E4485">
        <w:rPr>
          <w:rFonts w:ascii="Times New Roman" w:hAnsi="Times New Roman" w:cs="Times New Roman"/>
          <w:sz w:val="24"/>
          <w:szCs w:val="24"/>
        </w:rPr>
        <w:t>that</w:t>
      </w:r>
      <w:r w:rsidR="00BD37E4" w:rsidRPr="00E90E51">
        <w:rPr>
          <w:rFonts w:ascii="Times New Roman" w:hAnsi="Times New Roman" w:cs="Times New Roman"/>
          <w:sz w:val="24"/>
          <w:szCs w:val="24"/>
        </w:rPr>
        <w:t xml:space="preserve"> could </w:t>
      </w:r>
      <w:r w:rsidR="007E4485">
        <w:rPr>
          <w:rFonts w:ascii="Times New Roman" w:hAnsi="Times New Roman" w:cs="Times New Roman"/>
          <w:sz w:val="24"/>
          <w:szCs w:val="24"/>
        </w:rPr>
        <w:t xml:space="preserve">be </w:t>
      </w:r>
      <w:r w:rsidR="00BD37E4" w:rsidRPr="00E90E51">
        <w:rPr>
          <w:rFonts w:ascii="Times New Roman" w:hAnsi="Times New Roman" w:cs="Times New Roman"/>
          <w:sz w:val="24"/>
          <w:szCs w:val="24"/>
        </w:rPr>
        <w:t xml:space="preserve">affecting business performance named as </w:t>
      </w:r>
      <w:r w:rsidR="00BD37E4" w:rsidRPr="00E90E51">
        <w:rPr>
          <w:rFonts w:ascii="Times New Roman" w:eastAsia="Times New Roman" w:hAnsi="Times New Roman" w:cs="Times New Roman"/>
          <w:color w:val="000000"/>
          <w:sz w:val="24"/>
          <w:szCs w:val="24"/>
        </w:rPr>
        <w:t>greed, opportunity, disconnection, and ignorance.</w:t>
      </w:r>
      <w:r w:rsidR="00D27284" w:rsidRPr="00E90E51">
        <w:rPr>
          <w:rFonts w:ascii="Times New Roman" w:eastAsia="Times New Roman" w:hAnsi="Times New Roman" w:cs="Times New Roman"/>
          <w:color w:val="000000"/>
          <w:sz w:val="24"/>
          <w:szCs w:val="24"/>
        </w:rPr>
        <w:t xml:space="preserve"> From the result, it is illustrated that 47 out of 75 believed that Greed, Opportunity, Disconnection, and Ignorance are </w:t>
      </w:r>
      <w:r w:rsidR="007E4485">
        <w:rPr>
          <w:rFonts w:ascii="Times New Roman" w:eastAsia="Times New Roman" w:hAnsi="Times New Roman" w:cs="Times New Roman"/>
          <w:color w:val="000000"/>
          <w:sz w:val="24"/>
          <w:szCs w:val="24"/>
        </w:rPr>
        <w:t xml:space="preserve">the </w:t>
      </w:r>
      <w:r w:rsidR="00D27284" w:rsidRPr="00E90E51">
        <w:rPr>
          <w:rFonts w:ascii="Times New Roman" w:eastAsia="Times New Roman" w:hAnsi="Times New Roman" w:cs="Times New Roman"/>
          <w:color w:val="000000"/>
          <w:sz w:val="24"/>
          <w:szCs w:val="24"/>
        </w:rPr>
        <w:t>main factors that directly affect business performance.</w:t>
      </w:r>
      <w:r w:rsidR="00D06CC7" w:rsidRPr="00E90E51">
        <w:rPr>
          <w:rFonts w:ascii="Times New Roman" w:eastAsia="Times New Roman" w:hAnsi="Times New Roman" w:cs="Times New Roman"/>
          <w:color w:val="000000"/>
          <w:sz w:val="24"/>
          <w:szCs w:val="24"/>
        </w:rPr>
        <w:t xml:space="preserve"> Apart from this, it is examined tha</w:t>
      </w:r>
      <w:r w:rsidR="00441DE9" w:rsidRPr="00E90E51">
        <w:rPr>
          <w:rFonts w:ascii="Times New Roman" w:eastAsia="Times New Roman" w:hAnsi="Times New Roman" w:cs="Times New Roman"/>
          <w:color w:val="000000"/>
          <w:sz w:val="24"/>
          <w:szCs w:val="24"/>
        </w:rPr>
        <w:t xml:space="preserve">t the remaining </w:t>
      </w:r>
      <w:r w:rsidR="007E4485">
        <w:rPr>
          <w:rFonts w:ascii="Times New Roman" w:eastAsia="Times New Roman" w:hAnsi="Times New Roman" w:cs="Times New Roman"/>
          <w:color w:val="000000"/>
          <w:sz w:val="24"/>
          <w:szCs w:val="24"/>
        </w:rPr>
        <w:t>hav</w:t>
      </w:r>
      <w:r w:rsidR="00441DE9" w:rsidRPr="00E90E51">
        <w:rPr>
          <w:rFonts w:ascii="Times New Roman" w:eastAsia="Times New Roman" w:hAnsi="Times New Roman" w:cs="Times New Roman"/>
          <w:color w:val="000000"/>
          <w:sz w:val="24"/>
          <w:szCs w:val="24"/>
        </w:rPr>
        <w:t>e</w:t>
      </w:r>
      <w:r w:rsidR="00FC1F0B" w:rsidRPr="00E90E51">
        <w:rPr>
          <w:rFonts w:ascii="Times New Roman" w:eastAsia="Times New Roman" w:hAnsi="Times New Roman" w:cs="Times New Roman"/>
          <w:color w:val="000000"/>
          <w:sz w:val="24"/>
          <w:szCs w:val="24"/>
        </w:rPr>
        <w:t xml:space="preserve"> disagreed with this statement. </w:t>
      </w:r>
      <w:r w:rsidR="00441DE9" w:rsidRPr="00E90E51">
        <w:rPr>
          <w:rFonts w:ascii="Times New Roman" w:eastAsia="Times New Roman" w:hAnsi="Times New Roman" w:cs="Times New Roman"/>
          <w:color w:val="000000"/>
          <w:sz w:val="24"/>
          <w:szCs w:val="24"/>
        </w:rPr>
        <w:t xml:space="preserve">  </w:t>
      </w:r>
    </w:p>
    <w:p w:rsidR="00D27284" w:rsidRPr="00E90E51" w:rsidRDefault="005237AC" w:rsidP="00CC10D2">
      <w:pPr>
        <w:pStyle w:val="Caption"/>
        <w:spacing w:after="0" w:line="480" w:lineRule="auto"/>
        <w:rPr>
          <w:rFonts w:ascii="Times New Roman" w:hAnsi="Times New Roman" w:cs="Times New Roman"/>
          <w:sz w:val="24"/>
          <w:szCs w:val="24"/>
        </w:rPr>
      </w:pPr>
      <w:bookmarkStart w:id="114" w:name="_Toc29543033"/>
      <w:r w:rsidRPr="00E90E51">
        <w:rPr>
          <w:rFonts w:ascii="Times New Roman" w:hAnsi="Times New Roman" w:cs="Times New Roman"/>
          <w:sz w:val="24"/>
          <w:szCs w:val="24"/>
        </w:rPr>
        <w:t xml:space="preserve">Table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Table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10</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From your opinion, which strategy is effective in improving the accounting scandals in future?</w:t>
      </w:r>
      <w:bookmarkEnd w:id="114"/>
      <w:r w:rsidR="00BD37E4" w:rsidRPr="00E90E51">
        <w:rPr>
          <w:rFonts w:ascii="Times New Roman" w:hAnsi="Times New Roman" w:cs="Times New Roman"/>
          <w:sz w:val="24"/>
          <w:szCs w:val="24"/>
        </w:rPr>
        <w:t xml:space="preserve"> </w:t>
      </w:r>
    </w:p>
    <w:tbl>
      <w:tblPr>
        <w:tblW w:w="6947" w:type="dxa"/>
        <w:tblInd w:w="93" w:type="dxa"/>
        <w:tblLook w:val="04A0" w:firstRow="1" w:lastRow="0" w:firstColumn="1" w:lastColumn="0" w:noHBand="0" w:noVBand="1"/>
      </w:tblPr>
      <w:tblGrid>
        <w:gridCol w:w="5103"/>
        <w:gridCol w:w="1844"/>
      </w:tblGrid>
      <w:tr w:rsidR="00C07FD8" w:rsidRPr="00E90E51" w:rsidTr="00C07FD8">
        <w:trPr>
          <w:trHeight w:val="261"/>
        </w:trPr>
        <w:tc>
          <w:tcPr>
            <w:tcW w:w="510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From your opinion, which strategy is effective in improving the accounting scandals in future</w:t>
            </w:r>
            <w:r w:rsidRPr="00E90E51">
              <w:rPr>
                <w:rFonts w:ascii="Times New Roman" w:eastAsia="Times New Roman" w:hAnsi="Times New Roman" w:cs="Times New Roman"/>
                <w:b/>
                <w:bCs/>
                <w:color w:val="000000"/>
                <w:sz w:val="24"/>
                <w:szCs w:val="24"/>
              </w:rPr>
              <w:t>?</w:t>
            </w:r>
          </w:p>
        </w:tc>
        <w:tc>
          <w:tcPr>
            <w:tcW w:w="1844" w:type="dxa"/>
            <w:tcBorders>
              <w:top w:val="single" w:sz="4" w:space="0" w:color="auto"/>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 </w:t>
            </w:r>
          </w:p>
        </w:tc>
      </w:tr>
      <w:tr w:rsidR="00C07FD8" w:rsidRPr="00E90E51" w:rsidTr="00C07FD8">
        <w:trPr>
          <w:trHeight w:val="249"/>
        </w:trPr>
        <w:tc>
          <w:tcPr>
            <w:tcW w:w="5103"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Structural transformations</w:t>
            </w:r>
          </w:p>
        </w:tc>
        <w:tc>
          <w:tcPr>
            <w:tcW w:w="1844"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9</w:t>
            </w:r>
          </w:p>
        </w:tc>
      </w:tr>
      <w:tr w:rsidR="00C07FD8" w:rsidRPr="00E90E51" w:rsidTr="00C07FD8">
        <w:trPr>
          <w:trHeight w:val="249"/>
        </w:trPr>
        <w:tc>
          <w:tcPr>
            <w:tcW w:w="5103"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External audit</w:t>
            </w:r>
          </w:p>
        </w:tc>
        <w:tc>
          <w:tcPr>
            <w:tcW w:w="1844"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7</w:t>
            </w:r>
          </w:p>
        </w:tc>
      </w:tr>
      <w:tr w:rsidR="00C07FD8" w:rsidRPr="00E90E51" w:rsidTr="00C07FD8">
        <w:trPr>
          <w:trHeight w:val="249"/>
        </w:trPr>
        <w:tc>
          <w:tcPr>
            <w:tcW w:w="5103"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Enterprise risk assessment</w:t>
            </w:r>
          </w:p>
        </w:tc>
        <w:tc>
          <w:tcPr>
            <w:tcW w:w="1844"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3</w:t>
            </w:r>
          </w:p>
        </w:tc>
      </w:tr>
      <w:tr w:rsidR="00C07FD8" w:rsidRPr="00E90E51" w:rsidTr="00C07FD8">
        <w:trPr>
          <w:trHeight w:val="249"/>
        </w:trPr>
        <w:tc>
          <w:tcPr>
            <w:tcW w:w="5103"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C07FD8"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Sound accounting</w:t>
            </w:r>
          </w:p>
        </w:tc>
        <w:tc>
          <w:tcPr>
            <w:tcW w:w="1844"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1</w:t>
            </w:r>
          </w:p>
        </w:tc>
      </w:tr>
      <w:tr w:rsidR="00C07FD8" w:rsidRPr="00E90E51" w:rsidTr="00C07FD8">
        <w:trPr>
          <w:trHeight w:val="249"/>
        </w:trPr>
        <w:tc>
          <w:tcPr>
            <w:tcW w:w="5103" w:type="dxa"/>
            <w:tcBorders>
              <w:top w:val="nil"/>
              <w:left w:val="single" w:sz="4" w:space="0" w:color="auto"/>
              <w:bottom w:val="single" w:sz="4" w:space="0" w:color="auto"/>
              <w:right w:val="single" w:sz="4" w:space="0" w:color="auto"/>
            </w:tcBorders>
            <w:shd w:val="clear" w:color="auto" w:fill="auto"/>
            <w:noWrap/>
            <w:vAlign w:val="center"/>
            <w:hideMark/>
          </w:tcPr>
          <w:p w:rsidR="00C07FD8" w:rsidRPr="00E90E51" w:rsidRDefault="005C3F3B" w:rsidP="00CC10D2">
            <w:pPr>
              <w:spacing w:after="0" w:line="480" w:lineRule="auto"/>
              <w:ind w:firstLineChars="200" w:firstLine="480"/>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All</w:t>
            </w:r>
            <w:r w:rsidR="00C07FD8" w:rsidRPr="00E90E51">
              <w:rPr>
                <w:rFonts w:ascii="Times New Roman" w:eastAsia="Times New Roman" w:hAnsi="Times New Roman" w:cs="Times New Roman"/>
                <w:color w:val="000000"/>
                <w:sz w:val="24"/>
                <w:szCs w:val="24"/>
              </w:rPr>
              <w:t xml:space="preserve"> the above </w:t>
            </w:r>
          </w:p>
        </w:tc>
        <w:tc>
          <w:tcPr>
            <w:tcW w:w="1844" w:type="dxa"/>
            <w:tcBorders>
              <w:top w:val="nil"/>
              <w:left w:val="nil"/>
              <w:bottom w:val="single" w:sz="4" w:space="0" w:color="auto"/>
              <w:right w:val="single" w:sz="4" w:space="0" w:color="auto"/>
            </w:tcBorders>
            <w:shd w:val="clear" w:color="auto" w:fill="auto"/>
            <w:noWrap/>
            <w:vAlign w:val="bottom"/>
            <w:hideMark/>
          </w:tcPr>
          <w:p w:rsidR="00C07FD8" w:rsidRPr="00E90E51" w:rsidRDefault="00C07FD8" w:rsidP="00CC10D2">
            <w:pPr>
              <w:spacing w:after="0" w:line="480" w:lineRule="auto"/>
              <w:rPr>
                <w:rFonts w:ascii="Times New Roman" w:eastAsia="Times New Roman" w:hAnsi="Times New Roman" w:cs="Times New Roman"/>
                <w:color w:val="000000"/>
                <w:sz w:val="24"/>
                <w:szCs w:val="24"/>
              </w:rPr>
            </w:pPr>
            <w:r w:rsidRPr="00E90E51">
              <w:rPr>
                <w:rFonts w:ascii="Times New Roman" w:eastAsia="Times New Roman" w:hAnsi="Times New Roman" w:cs="Times New Roman"/>
                <w:color w:val="000000"/>
                <w:sz w:val="24"/>
                <w:szCs w:val="24"/>
              </w:rPr>
              <w:t>55</w:t>
            </w:r>
          </w:p>
        </w:tc>
      </w:tr>
    </w:tbl>
    <w:p w:rsidR="00C07FD8" w:rsidRPr="00E90E51" w:rsidRDefault="00C07FD8" w:rsidP="00CC10D2">
      <w:pPr>
        <w:spacing w:after="0" w:line="480" w:lineRule="auto"/>
        <w:rPr>
          <w:rFonts w:ascii="Times New Roman" w:hAnsi="Times New Roman" w:cs="Times New Roman"/>
          <w:sz w:val="24"/>
          <w:szCs w:val="24"/>
        </w:rPr>
      </w:pPr>
    </w:p>
    <w:p w:rsidR="005237AC" w:rsidRPr="00E90E51" w:rsidRDefault="005237AC" w:rsidP="00CC10D2">
      <w:pPr>
        <w:pStyle w:val="Caption"/>
        <w:spacing w:after="0" w:line="480" w:lineRule="auto"/>
        <w:rPr>
          <w:rFonts w:ascii="Times New Roman" w:hAnsi="Times New Roman" w:cs="Times New Roman"/>
          <w:sz w:val="24"/>
          <w:szCs w:val="24"/>
        </w:rPr>
      </w:pPr>
      <w:bookmarkStart w:id="115" w:name="_Toc29543043"/>
      <w:r w:rsidRPr="00E90E51">
        <w:rPr>
          <w:rFonts w:ascii="Times New Roman" w:hAnsi="Times New Roman" w:cs="Times New Roman"/>
          <w:sz w:val="24"/>
          <w:szCs w:val="24"/>
        </w:rPr>
        <w:t xml:space="preserve">Chart </w:t>
      </w:r>
      <w:r w:rsidRPr="00E90E51">
        <w:rPr>
          <w:rFonts w:ascii="Times New Roman" w:hAnsi="Times New Roman" w:cs="Times New Roman"/>
          <w:sz w:val="24"/>
          <w:szCs w:val="24"/>
        </w:rPr>
        <w:fldChar w:fldCharType="begin"/>
      </w:r>
      <w:r w:rsidRPr="00E90E51">
        <w:rPr>
          <w:rFonts w:ascii="Times New Roman" w:hAnsi="Times New Roman" w:cs="Times New Roman"/>
          <w:sz w:val="24"/>
          <w:szCs w:val="24"/>
        </w:rPr>
        <w:instrText xml:space="preserve"> SEQ Chart \* ARABIC </w:instrText>
      </w:r>
      <w:r w:rsidRPr="00E90E51">
        <w:rPr>
          <w:rFonts w:ascii="Times New Roman" w:hAnsi="Times New Roman" w:cs="Times New Roman"/>
          <w:sz w:val="24"/>
          <w:szCs w:val="24"/>
        </w:rPr>
        <w:fldChar w:fldCharType="separate"/>
      </w:r>
      <w:r w:rsidRPr="00E90E51">
        <w:rPr>
          <w:rFonts w:ascii="Times New Roman" w:hAnsi="Times New Roman" w:cs="Times New Roman"/>
          <w:noProof/>
          <w:sz w:val="24"/>
          <w:szCs w:val="24"/>
        </w:rPr>
        <w:t>10</w:t>
      </w:r>
      <w:r w:rsidRPr="00E90E51">
        <w:rPr>
          <w:rFonts w:ascii="Times New Roman" w:hAnsi="Times New Roman" w:cs="Times New Roman"/>
          <w:sz w:val="24"/>
          <w:szCs w:val="24"/>
        </w:rPr>
        <w:fldChar w:fldCharType="end"/>
      </w:r>
      <w:r w:rsidRPr="00E90E51">
        <w:rPr>
          <w:rFonts w:ascii="Times New Roman" w:hAnsi="Times New Roman" w:cs="Times New Roman"/>
          <w:sz w:val="24"/>
          <w:szCs w:val="24"/>
        </w:rPr>
        <w:t xml:space="preserve">: </w:t>
      </w:r>
      <w:r w:rsidRPr="00E90E51">
        <w:rPr>
          <w:rFonts w:ascii="Times New Roman" w:eastAsia="Times New Roman" w:hAnsi="Times New Roman" w:cs="Times New Roman"/>
          <w:b w:val="0"/>
          <w:color w:val="000000"/>
          <w:sz w:val="24"/>
          <w:szCs w:val="24"/>
        </w:rPr>
        <w:t>From your opinion, which strategy is effective in improving the accounting scandals in future?</w:t>
      </w:r>
      <w:bookmarkEnd w:id="115"/>
    </w:p>
    <w:p w:rsidR="00C07FD8" w:rsidRPr="00E90E51" w:rsidRDefault="00C07FD8" w:rsidP="00CC10D2">
      <w:pPr>
        <w:spacing w:after="0" w:line="480" w:lineRule="auto"/>
        <w:rPr>
          <w:rFonts w:ascii="Times New Roman" w:hAnsi="Times New Roman" w:cs="Times New Roman"/>
          <w:sz w:val="24"/>
          <w:szCs w:val="24"/>
        </w:rPr>
      </w:pPr>
      <w:r w:rsidRPr="00E90E51">
        <w:rPr>
          <w:rFonts w:ascii="Times New Roman" w:hAnsi="Times New Roman" w:cs="Times New Roman"/>
          <w:noProof/>
          <w:sz w:val="24"/>
          <w:szCs w:val="24"/>
        </w:rPr>
        <w:lastRenderedPageBreak/>
        <w:drawing>
          <wp:inline distT="0" distB="0" distL="0" distR="0" wp14:anchorId="16289F8D" wp14:editId="2F7DA351">
            <wp:extent cx="4572000" cy="2714625"/>
            <wp:effectExtent l="0" t="0" r="1905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07FD8" w:rsidRPr="00E90E51" w:rsidRDefault="00FC1F0B" w:rsidP="00CC10D2">
      <w:pPr>
        <w:spacing w:after="0" w:line="480" w:lineRule="auto"/>
        <w:rPr>
          <w:rFonts w:ascii="Times New Roman" w:eastAsia="Times New Roman" w:hAnsi="Times New Roman" w:cs="Times New Roman"/>
          <w:color w:val="000000"/>
          <w:sz w:val="24"/>
          <w:szCs w:val="24"/>
        </w:rPr>
      </w:pPr>
      <w:r w:rsidRPr="00E90E51">
        <w:rPr>
          <w:rFonts w:ascii="Times New Roman" w:hAnsi="Times New Roman" w:cs="Times New Roman"/>
          <w:sz w:val="24"/>
          <w:szCs w:val="24"/>
        </w:rPr>
        <w:t>From the above table and chart, it can be stated that there are certain strategies that are effective in collecting reliable information towards the research matter.</w:t>
      </w:r>
      <w:r w:rsidR="00142002" w:rsidRPr="00E90E51">
        <w:rPr>
          <w:rFonts w:ascii="Times New Roman" w:hAnsi="Times New Roman" w:cs="Times New Roman"/>
          <w:sz w:val="24"/>
          <w:szCs w:val="24"/>
        </w:rPr>
        <w:t xml:space="preserve"> These strategies are named as </w:t>
      </w:r>
      <w:r w:rsidR="00142002" w:rsidRPr="00E90E51">
        <w:rPr>
          <w:rFonts w:ascii="Times New Roman" w:eastAsia="Times New Roman" w:hAnsi="Times New Roman" w:cs="Times New Roman"/>
          <w:color w:val="000000"/>
          <w:sz w:val="24"/>
          <w:szCs w:val="24"/>
        </w:rPr>
        <w:t xml:space="preserve">Structural transformations, External audit, Enterprise risk assessment, </w:t>
      </w:r>
      <w:r w:rsidR="002733F1" w:rsidRPr="00E90E51">
        <w:rPr>
          <w:rFonts w:ascii="Times New Roman" w:eastAsia="Times New Roman" w:hAnsi="Times New Roman" w:cs="Times New Roman"/>
          <w:color w:val="000000"/>
          <w:sz w:val="24"/>
          <w:szCs w:val="24"/>
        </w:rPr>
        <w:t xml:space="preserve">and </w:t>
      </w:r>
      <w:r w:rsidR="00142002" w:rsidRPr="00E90E51">
        <w:rPr>
          <w:rFonts w:ascii="Times New Roman" w:eastAsia="Times New Roman" w:hAnsi="Times New Roman" w:cs="Times New Roman"/>
          <w:color w:val="000000"/>
          <w:sz w:val="24"/>
          <w:szCs w:val="24"/>
        </w:rPr>
        <w:t xml:space="preserve">Sound accounting. </w:t>
      </w:r>
      <w:r w:rsidR="002733F1" w:rsidRPr="00E90E51">
        <w:rPr>
          <w:rFonts w:ascii="Times New Roman" w:eastAsia="Times New Roman" w:hAnsi="Times New Roman" w:cs="Times New Roman"/>
          <w:color w:val="000000"/>
          <w:sz w:val="24"/>
          <w:szCs w:val="24"/>
        </w:rPr>
        <w:t xml:space="preserve">From the data, it is illustrated that 55 out of 75 believed that Structural transformations, External audit, Enterprise risk </w:t>
      </w:r>
      <w:r w:rsidR="000E0572" w:rsidRPr="00E90E51">
        <w:rPr>
          <w:rFonts w:ascii="Times New Roman" w:eastAsia="Times New Roman" w:hAnsi="Times New Roman" w:cs="Times New Roman"/>
          <w:color w:val="000000"/>
          <w:sz w:val="24"/>
          <w:szCs w:val="24"/>
        </w:rPr>
        <w:t>assessment</w:t>
      </w:r>
      <w:r w:rsidR="007E4485">
        <w:rPr>
          <w:rFonts w:ascii="Times New Roman" w:eastAsia="Times New Roman" w:hAnsi="Times New Roman" w:cs="Times New Roman"/>
          <w:color w:val="000000"/>
          <w:sz w:val="24"/>
          <w:szCs w:val="24"/>
        </w:rPr>
        <w:t>,</w:t>
      </w:r>
      <w:r w:rsidR="002733F1" w:rsidRPr="00E90E51">
        <w:rPr>
          <w:rFonts w:ascii="Times New Roman" w:eastAsia="Times New Roman" w:hAnsi="Times New Roman" w:cs="Times New Roman"/>
          <w:color w:val="000000"/>
          <w:sz w:val="24"/>
          <w:szCs w:val="24"/>
        </w:rPr>
        <w:t xml:space="preserve"> and Sound accounting while remaining participants </w:t>
      </w:r>
      <w:r w:rsidR="007E4485">
        <w:rPr>
          <w:rFonts w:ascii="Times New Roman" w:eastAsia="Times New Roman" w:hAnsi="Times New Roman" w:cs="Times New Roman"/>
          <w:color w:val="000000"/>
          <w:sz w:val="24"/>
          <w:szCs w:val="24"/>
        </w:rPr>
        <w:t>hav</w:t>
      </w:r>
      <w:r w:rsidR="002733F1" w:rsidRPr="00E90E51">
        <w:rPr>
          <w:rFonts w:ascii="Times New Roman" w:eastAsia="Times New Roman" w:hAnsi="Times New Roman" w:cs="Times New Roman"/>
          <w:color w:val="000000"/>
          <w:sz w:val="24"/>
          <w:szCs w:val="24"/>
        </w:rPr>
        <w:t>e disagreed with this statement. Thus, it can be stated</w:t>
      </w:r>
      <w:r w:rsidR="00142002" w:rsidRPr="00E90E51">
        <w:rPr>
          <w:rFonts w:ascii="Times New Roman" w:eastAsia="Times New Roman" w:hAnsi="Times New Roman" w:cs="Times New Roman"/>
          <w:color w:val="000000"/>
          <w:sz w:val="24"/>
          <w:szCs w:val="24"/>
        </w:rPr>
        <w:t xml:space="preserve"> that most of the </w:t>
      </w:r>
      <w:r w:rsidR="002733F1" w:rsidRPr="00E90E51">
        <w:rPr>
          <w:rFonts w:ascii="Times New Roman" w:eastAsia="Times New Roman" w:hAnsi="Times New Roman" w:cs="Times New Roman"/>
          <w:color w:val="000000"/>
          <w:sz w:val="24"/>
          <w:szCs w:val="24"/>
        </w:rPr>
        <w:t>participants</w:t>
      </w:r>
      <w:r w:rsidR="00142002" w:rsidRPr="00E90E51">
        <w:rPr>
          <w:rFonts w:ascii="Times New Roman" w:eastAsia="Times New Roman" w:hAnsi="Times New Roman" w:cs="Times New Roman"/>
          <w:color w:val="000000"/>
          <w:sz w:val="24"/>
          <w:szCs w:val="24"/>
        </w:rPr>
        <w:t xml:space="preserve"> </w:t>
      </w:r>
      <w:r w:rsidR="002733F1" w:rsidRPr="00E90E51">
        <w:rPr>
          <w:rFonts w:ascii="Times New Roman" w:eastAsia="Times New Roman" w:hAnsi="Times New Roman" w:cs="Times New Roman"/>
          <w:color w:val="000000"/>
          <w:sz w:val="24"/>
          <w:szCs w:val="24"/>
        </w:rPr>
        <w:t xml:space="preserve">believed that </w:t>
      </w:r>
      <w:r w:rsidR="007E4485">
        <w:rPr>
          <w:rFonts w:ascii="Times New Roman" w:eastAsia="Times New Roman" w:hAnsi="Times New Roman" w:cs="Times New Roman"/>
          <w:color w:val="000000"/>
          <w:sz w:val="24"/>
          <w:szCs w:val="24"/>
        </w:rPr>
        <w:t xml:space="preserve">the </w:t>
      </w:r>
      <w:r w:rsidR="002733F1" w:rsidRPr="00E90E51">
        <w:rPr>
          <w:rFonts w:ascii="Times New Roman" w:eastAsia="Times New Roman" w:hAnsi="Times New Roman" w:cs="Times New Roman"/>
          <w:color w:val="000000"/>
          <w:sz w:val="24"/>
          <w:szCs w:val="24"/>
        </w:rPr>
        <w:t xml:space="preserve">organization should use certain strategies for eliminating the accounting scandals named Structural transformations, External audit, Enterprise risk assessment, Sound accounting.   </w:t>
      </w:r>
      <w:r w:rsidR="00142002" w:rsidRPr="00E90E51">
        <w:rPr>
          <w:rFonts w:ascii="Times New Roman" w:eastAsia="Times New Roman" w:hAnsi="Times New Roman" w:cs="Times New Roman"/>
          <w:color w:val="000000"/>
          <w:sz w:val="24"/>
          <w:szCs w:val="24"/>
        </w:rPr>
        <w:t xml:space="preserve">  </w:t>
      </w:r>
      <w:r w:rsidR="00142002" w:rsidRPr="00E90E51">
        <w:rPr>
          <w:rFonts w:ascii="Times New Roman" w:hAnsi="Times New Roman" w:cs="Times New Roman"/>
          <w:sz w:val="24"/>
          <w:szCs w:val="24"/>
        </w:rPr>
        <w:t xml:space="preserve"> </w:t>
      </w:r>
      <w:r w:rsidRPr="00E90E51">
        <w:rPr>
          <w:rFonts w:ascii="Times New Roman" w:hAnsi="Times New Roman" w:cs="Times New Roman"/>
          <w:sz w:val="24"/>
          <w:szCs w:val="24"/>
        </w:rPr>
        <w:t xml:space="preserve"> </w:t>
      </w:r>
    </w:p>
    <w:p w:rsidR="00523244" w:rsidRPr="00E90E51" w:rsidRDefault="0052324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521371" w:rsidRPr="00E90E51" w:rsidRDefault="00523244" w:rsidP="00CC10D2">
      <w:pPr>
        <w:pStyle w:val="Heading2"/>
        <w:spacing w:before="0" w:line="480" w:lineRule="auto"/>
        <w:rPr>
          <w:rFonts w:ascii="Times New Roman" w:hAnsi="Times New Roman" w:cs="Times New Roman"/>
          <w:sz w:val="24"/>
          <w:szCs w:val="24"/>
        </w:rPr>
      </w:pPr>
      <w:bookmarkStart w:id="116" w:name="_Toc29550471"/>
      <w:r w:rsidRPr="00E90E51">
        <w:rPr>
          <w:rFonts w:ascii="Times New Roman" w:hAnsi="Times New Roman" w:cs="Times New Roman"/>
          <w:sz w:val="24"/>
          <w:szCs w:val="24"/>
        </w:rPr>
        <w:lastRenderedPageBreak/>
        <w:t>Discussion</w:t>
      </w:r>
      <w:bookmarkEnd w:id="116"/>
    </w:p>
    <w:p w:rsidR="00523244" w:rsidRPr="00E90E51" w:rsidRDefault="0052324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From the questionnaire, it is stated that most of the candidates believed that accounting scandals are arising due to intentional manipulation in financial records. These </w:t>
      </w:r>
      <w:r w:rsidR="004A11DB" w:rsidRPr="00E90E51">
        <w:rPr>
          <w:rFonts w:ascii="Times New Roman" w:hAnsi="Times New Roman" w:cs="Times New Roman"/>
          <w:sz w:val="24"/>
          <w:szCs w:val="24"/>
        </w:rPr>
        <w:t>findings</w:t>
      </w:r>
      <w:r w:rsidRPr="00E90E51">
        <w:rPr>
          <w:rFonts w:ascii="Times New Roman" w:hAnsi="Times New Roman" w:cs="Times New Roman"/>
          <w:sz w:val="24"/>
          <w:szCs w:val="24"/>
        </w:rPr>
        <w:t xml:space="preserve"> were pinioned by</w:t>
      </w:r>
      <w:r w:rsidR="00BB0DFF" w:rsidRPr="00E90E51">
        <w:rPr>
          <w:rFonts w:ascii="Times New Roman" w:hAnsi="Times New Roman" w:cs="Times New Roman"/>
          <w:sz w:val="24"/>
          <w:szCs w:val="24"/>
        </w:rPr>
        <w:t xml:space="preserve"> </w:t>
      </w:r>
      <w:proofErr w:type="spellStart"/>
      <w:r w:rsidR="00BB0DFF" w:rsidRPr="00E90E51">
        <w:rPr>
          <w:rFonts w:ascii="Times New Roman" w:hAnsi="Times New Roman" w:cs="Times New Roman"/>
          <w:color w:val="222222"/>
          <w:sz w:val="24"/>
          <w:szCs w:val="24"/>
          <w:shd w:val="clear" w:color="auto" w:fill="FFFFFF"/>
        </w:rPr>
        <w:t>Bubilek</w:t>
      </w:r>
      <w:proofErr w:type="spellEnd"/>
      <w:r w:rsidR="00BB0DFF" w:rsidRPr="00E90E51">
        <w:rPr>
          <w:rFonts w:ascii="Times New Roman" w:hAnsi="Times New Roman" w:cs="Times New Roman"/>
          <w:color w:val="222222"/>
          <w:sz w:val="24"/>
          <w:szCs w:val="24"/>
          <w:shd w:val="clear" w:color="auto" w:fill="FFFFFF"/>
        </w:rPr>
        <w:t xml:space="preserve"> (2017) </w:t>
      </w:r>
      <w:r w:rsidR="00674CEB" w:rsidRPr="00E90E51">
        <w:rPr>
          <w:rFonts w:ascii="Times New Roman" w:hAnsi="Times New Roman" w:cs="Times New Roman"/>
          <w:sz w:val="24"/>
          <w:szCs w:val="24"/>
        </w:rPr>
        <w:t xml:space="preserve">accounting scandals </w:t>
      </w:r>
      <w:r w:rsidR="007E4485">
        <w:rPr>
          <w:rFonts w:ascii="Times New Roman" w:hAnsi="Times New Roman" w:cs="Times New Roman"/>
          <w:sz w:val="24"/>
          <w:szCs w:val="24"/>
        </w:rPr>
        <w:t xml:space="preserve">that </w:t>
      </w:r>
      <w:r w:rsidR="00674CEB" w:rsidRPr="00E90E51">
        <w:rPr>
          <w:rFonts w:ascii="Times New Roman" w:hAnsi="Times New Roman" w:cs="Times New Roman"/>
          <w:sz w:val="24"/>
          <w:szCs w:val="24"/>
        </w:rPr>
        <w:t xml:space="preserve">arise from </w:t>
      </w:r>
      <w:r w:rsidR="007E4485">
        <w:rPr>
          <w:rFonts w:ascii="Times New Roman" w:hAnsi="Times New Roman" w:cs="Times New Roman"/>
          <w:sz w:val="24"/>
          <w:szCs w:val="24"/>
        </w:rPr>
        <w:t xml:space="preserve">the </w:t>
      </w:r>
      <w:r w:rsidR="00674CEB" w:rsidRPr="00E90E51">
        <w:rPr>
          <w:rFonts w:ascii="Times New Roman" w:hAnsi="Times New Roman" w:cs="Times New Roman"/>
          <w:sz w:val="24"/>
          <w:szCs w:val="24"/>
        </w:rPr>
        <w:t xml:space="preserve">intentional manipulation of finance. It is developed caused </w:t>
      </w:r>
      <w:r w:rsidR="007E4485">
        <w:rPr>
          <w:rFonts w:ascii="Times New Roman" w:hAnsi="Times New Roman" w:cs="Times New Roman"/>
          <w:sz w:val="24"/>
          <w:szCs w:val="24"/>
        </w:rPr>
        <w:t>by</w:t>
      </w:r>
      <w:r w:rsidR="00674CEB" w:rsidRPr="00E90E51">
        <w:rPr>
          <w:rFonts w:ascii="Times New Roman" w:hAnsi="Times New Roman" w:cs="Times New Roman"/>
          <w:sz w:val="24"/>
          <w:szCs w:val="24"/>
        </w:rPr>
        <w:t xml:space="preserve"> </w:t>
      </w:r>
      <w:r w:rsidR="007E4485">
        <w:rPr>
          <w:rFonts w:ascii="Times New Roman" w:hAnsi="Times New Roman" w:cs="Times New Roman"/>
          <w:sz w:val="24"/>
          <w:szCs w:val="24"/>
        </w:rPr>
        <w:t xml:space="preserve">the </w:t>
      </w:r>
      <w:r w:rsidR="00674CEB" w:rsidRPr="00E90E51">
        <w:rPr>
          <w:rFonts w:ascii="Times New Roman" w:hAnsi="Times New Roman" w:cs="Times New Roman"/>
          <w:sz w:val="24"/>
          <w:szCs w:val="24"/>
        </w:rPr>
        <w:t xml:space="preserve">disclosure of financial crimes by trusted executives of </w:t>
      </w:r>
      <w:r w:rsidR="007E4485">
        <w:rPr>
          <w:rFonts w:ascii="Times New Roman" w:hAnsi="Times New Roman" w:cs="Times New Roman"/>
          <w:sz w:val="24"/>
          <w:szCs w:val="24"/>
        </w:rPr>
        <w:t xml:space="preserve">the </w:t>
      </w:r>
      <w:r w:rsidR="00674CEB" w:rsidRPr="00E90E51">
        <w:rPr>
          <w:rFonts w:ascii="Times New Roman" w:hAnsi="Times New Roman" w:cs="Times New Roman"/>
          <w:sz w:val="24"/>
          <w:szCs w:val="24"/>
        </w:rPr>
        <w:t xml:space="preserve">corporation as well as </w:t>
      </w:r>
      <w:r w:rsidR="007E4485">
        <w:rPr>
          <w:rFonts w:ascii="Times New Roman" w:hAnsi="Times New Roman" w:cs="Times New Roman"/>
          <w:sz w:val="24"/>
          <w:szCs w:val="24"/>
        </w:rPr>
        <w:t xml:space="preserve">the </w:t>
      </w:r>
      <w:r w:rsidR="00674CEB" w:rsidRPr="00E90E51">
        <w:rPr>
          <w:rFonts w:ascii="Times New Roman" w:hAnsi="Times New Roman" w:cs="Times New Roman"/>
          <w:sz w:val="24"/>
          <w:szCs w:val="24"/>
        </w:rPr>
        <w:t xml:space="preserve">government. These misrepresentations consider </w:t>
      </w:r>
      <w:r w:rsidR="007E4485">
        <w:rPr>
          <w:rFonts w:ascii="Times New Roman" w:hAnsi="Times New Roman" w:cs="Times New Roman"/>
          <w:sz w:val="24"/>
          <w:szCs w:val="24"/>
        </w:rPr>
        <w:t xml:space="preserve">a </w:t>
      </w:r>
      <w:r w:rsidR="00674CEB" w:rsidRPr="00E90E51">
        <w:rPr>
          <w:rFonts w:ascii="Times New Roman" w:hAnsi="Times New Roman" w:cs="Times New Roman"/>
          <w:sz w:val="24"/>
          <w:szCs w:val="24"/>
        </w:rPr>
        <w:t xml:space="preserve">complicated tool to misuse as well as misdirect funds, overstress revenues. It is also examined that these scandals could be performed by workforces as well as </w:t>
      </w:r>
      <w:r w:rsidR="007E4485">
        <w:rPr>
          <w:rFonts w:ascii="Times New Roman" w:hAnsi="Times New Roman" w:cs="Times New Roman"/>
          <w:sz w:val="24"/>
          <w:szCs w:val="24"/>
        </w:rPr>
        <w:t xml:space="preserve">the </w:t>
      </w:r>
      <w:proofErr w:type="spellStart"/>
      <w:r w:rsidR="00674CEB" w:rsidRPr="00E90E51">
        <w:rPr>
          <w:rFonts w:ascii="Times New Roman" w:hAnsi="Times New Roman" w:cs="Times New Roman"/>
          <w:sz w:val="24"/>
          <w:szCs w:val="24"/>
        </w:rPr>
        <w:t>organi</w:t>
      </w:r>
      <w:r w:rsidR="005C3F3B">
        <w:rPr>
          <w:rFonts w:ascii="Times New Roman" w:hAnsi="Times New Roman" w:cs="Times New Roman"/>
          <w:sz w:val="24"/>
          <w:szCs w:val="24"/>
        </w:rPr>
        <w:t>s</w:t>
      </w:r>
      <w:r w:rsidR="00674CEB" w:rsidRPr="00E90E51">
        <w:rPr>
          <w:rFonts w:ascii="Times New Roman" w:hAnsi="Times New Roman" w:cs="Times New Roman"/>
          <w:sz w:val="24"/>
          <w:szCs w:val="24"/>
        </w:rPr>
        <w:t>ation</w:t>
      </w:r>
      <w:proofErr w:type="spellEnd"/>
      <w:r w:rsidR="00674CEB" w:rsidRPr="00E90E51">
        <w:rPr>
          <w:rFonts w:ascii="Times New Roman" w:hAnsi="Times New Roman" w:cs="Times New Roman"/>
          <w:sz w:val="24"/>
          <w:szCs w:val="24"/>
        </w:rPr>
        <w:t xml:space="preserve"> in misleading investors as well as shareholders.</w:t>
      </w:r>
    </w:p>
    <w:p w:rsidR="004A11DB" w:rsidRPr="00E90E51" w:rsidRDefault="00523244" w:rsidP="00CC10D2">
      <w:pPr>
        <w:pStyle w:val="NormalWeb"/>
        <w:shd w:val="clear" w:color="auto" w:fill="FFFFFF"/>
        <w:spacing w:before="0" w:beforeAutospacing="0" w:after="0" w:afterAutospacing="0" w:line="480" w:lineRule="auto"/>
        <w:textAlignment w:val="baseline"/>
        <w:rPr>
          <w:color w:val="222222"/>
        </w:rPr>
      </w:pPr>
      <w:r w:rsidRPr="00E90E51">
        <w:t xml:space="preserve">The </w:t>
      </w:r>
      <w:r w:rsidR="005C3F3B" w:rsidRPr="00E90E51">
        <w:t>questionnaire</w:t>
      </w:r>
      <w:r w:rsidRPr="00E90E51">
        <w:t xml:space="preserve"> illustrated that</w:t>
      </w:r>
      <w:r w:rsidR="004A11DB" w:rsidRPr="00E90E51">
        <w:t xml:space="preserve"> most of the research candidates were feel that </w:t>
      </w:r>
      <w:proofErr w:type="spellStart"/>
      <w:r w:rsidR="004A11DB" w:rsidRPr="00E90E51">
        <w:rPr>
          <w:color w:val="222222"/>
        </w:rPr>
        <w:t>organi</w:t>
      </w:r>
      <w:r w:rsidR="005C3F3B">
        <w:rPr>
          <w:color w:val="222222"/>
        </w:rPr>
        <w:t>s</w:t>
      </w:r>
      <w:r w:rsidR="004A11DB" w:rsidRPr="00E90E51">
        <w:rPr>
          <w:color w:val="222222"/>
        </w:rPr>
        <w:t>ational</w:t>
      </w:r>
      <w:proofErr w:type="spellEnd"/>
      <w:r w:rsidR="004A11DB" w:rsidRPr="00E90E51">
        <w:rPr>
          <w:color w:val="222222"/>
        </w:rPr>
        <w:t xml:space="preserve"> performance is the procedure of making assure that their </w:t>
      </w:r>
      <w:proofErr w:type="spellStart"/>
      <w:r w:rsidR="004A11DB" w:rsidRPr="00E90E51">
        <w:rPr>
          <w:color w:val="222222"/>
        </w:rPr>
        <w:t>organi</w:t>
      </w:r>
      <w:r w:rsidR="005C3F3B">
        <w:rPr>
          <w:color w:val="222222"/>
        </w:rPr>
        <w:t>s</w:t>
      </w:r>
      <w:r w:rsidR="004A11DB" w:rsidRPr="00E90E51">
        <w:rPr>
          <w:color w:val="222222"/>
        </w:rPr>
        <w:t>ation</w:t>
      </w:r>
      <w:proofErr w:type="spellEnd"/>
      <w:r w:rsidR="004A11DB" w:rsidRPr="00E90E51">
        <w:rPr>
          <w:color w:val="222222"/>
        </w:rPr>
        <w:t xml:space="preserve"> </w:t>
      </w:r>
      <w:r w:rsidR="007E4485">
        <w:rPr>
          <w:color w:val="222222"/>
        </w:rPr>
        <w:t>is</w:t>
      </w:r>
      <w:r w:rsidR="004A11DB" w:rsidRPr="00E90E51">
        <w:rPr>
          <w:color w:val="222222"/>
        </w:rPr>
        <w:t xml:space="preserve"> being properly practiced in meeting of </w:t>
      </w:r>
      <w:proofErr w:type="spellStart"/>
      <w:r w:rsidR="004A11DB" w:rsidRPr="00E90E51">
        <w:rPr>
          <w:color w:val="222222"/>
        </w:rPr>
        <w:t>organi</w:t>
      </w:r>
      <w:r w:rsidR="005C3F3B">
        <w:rPr>
          <w:color w:val="222222"/>
        </w:rPr>
        <w:t>s</w:t>
      </w:r>
      <w:r w:rsidR="004A11DB" w:rsidRPr="00E90E51">
        <w:rPr>
          <w:color w:val="222222"/>
        </w:rPr>
        <w:t>ational</w:t>
      </w:r>
      <w:proofErr w:type="spellEnd"/>
      <w:r w:rsidR="004A11DB" w:rsidRPr="00E90E51">
        <w:rPr>
          <w:color w:val="222222"/>
        </w:rPr>
        <w:t xml:space="preserve"> goal. These findings were supported by the opinion of</w:t>
      </w:r>
      <w:r w:rsidR="00BB0DFF" w:rsidRPr="00E90E51">
        <w:rPr>
          <w:color w:val="222222"/>
        </w:rPr>
        <w:t xml:space="preserve"> </w:t>
      </w:r>
      <w:r w:rsidR="00BB0DFF" w:rsidRPr="00E90E51">
        <w:rPr>
          <w:color w:val="222222"/>
          <w:shd w:val="clear" w:color="auto" w:fill="FFFFFF"/>
        </w:rPr>
        <w:t xml:space="preserve">Boyce (2014), </w:t>
      </w:r>
      <w:r w:rsidR="004A11DB" w:rsidRPr="00E90E51">
        <w:rPr>
          <w:color w:val="222222"/>
        </w:rPr>
        <w:t>as it was illustrated that</w:t>
      </w:r>
      <w:r w:rsidR="00674CEB" w:rsidRPr="00E90E51">
        <w:rPr>
          <w:color w:val="222222"/>
        </w:rPr>
        <w:t xml:space="preserve"> </w:t>
      </w:r>
      <w:r w:rsidR="003C6BDC" w:rsidRPr="00E90E51">
        <w:rPr>
          <w:color w:val="222222"/>
        </w:rPr>
        <w:t xml:space="preserve">hierarchical execution is the strategy of making </w:t>
      </w:r>
      <w:r w:rsidR="007E4485">
        <w:rPr>
          <w:color w:val="222222"/>
        </w:rPr>
        <w:t xml:space="preserve">a </w:t>
      </w:r>
      <w:r w:rsidR="003C6BDC" w:rsidRPr="00E90E51">
        <w:rPr>
          <w:color w:val="222222"/>
        </w:rPr>
        <w:t xml:space="preserve">guarantee that their association </w:t>
      </w:r>
      <w:r w:rsidR="007E4485">
        <w:rPr>
          <w:color w:val="222222"/>
        </w:rPr>
        <w:t>is</w:t>
      </w:r>
      <w:r w:rsidR="003C6BDC" w:rsidRPr="00E90E51">
        <w:rPr>
          <w:color w:val="222222"/>
        </w:rPr>
        <w:t xml:space="preserve"> by and large appropriately rehearsed in </w:t>
      </w:r>
      <w:r w:rsidR="007E4485">
        <w:rPr>
          <w:color w:val="222222"/>
        </w:rPr>
        <w:t xml:space="preserve">the </w:t>
      </w:r>
      <w:r w:rsidR="003C6BDC" w:rsidRPr="00E90E51">
        <w:rPr>
          <w:color w:val="222222"/>
        </w:rPr>
        <w:t xml:space="preserve">meeting of </w:t>
      </w:r>
      <w:r w:rsidR="007E4485">
        <w:rPr>
          <w:color w:val="222222"/>
        </w:rPr>
        <w:t xml:space="preserve">the </w:t>
      </w:r>
      <w:r w:rsidR="003C6BDC" w:rsidRPr="00E90E51">
        <w:rPr>
          <w:color w:val="222222"/>
        </w:rPr>
        <w:t>authoritative objective. The exhibition the board is primarily considered into the advancement of workforces. It is represented that the administrative just as administrators likewise expected to make the observing structure that straightforwardly supporting to the association when the alteration is required in the arrangement. Hierarchical efficiency could be depende</w:t>
      </w:r>
      <w:r w:rsidR="007E4485">
        <w:rPr>
          <w:color w:val="222222"/>
        </w:rPr>
        <w:t>nt</w:t>
      </w:r>
      <w:r w:rsidR="003C6BDC" w:rsidRPr="00E90E51">
        <w:rPr>
          <w:color w:val="222222"/>
        </w:rPr>
        <w:t xml:space="preserve"> on the development and deal for items just as administrations. The execution of </w:t>
      </w:r>
      <w:r w:rsidR="007E4485">
        <w:rPr>
          <w:color w:val="222222"/>
        </w:rPr>
        <w:t xml:space="preserve">the </w:t>
      </w:r>
      <w:r w:rsidR="003C6BDC" w:rsidRPr="00E90E51">
        <w:rPr>
          <w:color w:val="222222"/>
        </w:rPr>
        <w:t xml:space="preserve">continuous execution </w:t>
      </w:r>
      <w:r w:rsidR="007E4485">
        <w:rPr>
          <w:color w:val="222222"/>
        </w:rPr>
        <w:t xml:space="preserve">of </w:t>
      </w:r>
      <w:r w:rsidR="003C6BDC" w:rsidRPr="00E90E51">
        <w:rPr>
          <w:color w:val="222222"/>
        </w:rPr>
        <w:t xml:space="preserve">the board plan could expand </w:t>
      </w:r>
      <w:r w:rsidR="007E4485">
        <w:rPr>
          <w:color w:val="222222"/>
        </w:rPr>
        <w:t>its</w:t>
      </w:r>
      <w:r w:rsidR="003C6BDC" w:rsidRPr="00E90E51">
        <w:rPr>
          <w:color w:val="222222"/>
        </w:rPr>
        <w:t xml:space="preserve"> gainfulness. Furthermore, it is likewise delineated that the extra benefit could be made by expanding deals and making a successful deal plan.</w:t>
      </w:r>
    </w:p>
    <w:p w:rsidR="006C3B8F" w:rsidRPr="00E90E51" w:rsidRDefault="006C3B8F"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lastRenderedPageBreak/>
        <w:t xml:space="preserve">From </w:t>
      </w:r>
      <w:r w:rsidR="007E4485">
        <w:rPr>
          <w:rFonts w:ascii="Times New Roman" w:hAnsi="Times New Roman" w:cs="Times New Roman"/>
          <w:sz w:val="24"/>
          <w:szCs w:val="24"/>
        </w:rPr>
        <w:t xml:space="preserve">the </w:t>
      </w:r>
      <w:r w:rsidR="004A11DB" w:rsidRPr="00E90E51">
        <w:rPr>
          <w:rFonts w:ascii="Times New Roman" w:hAnsi="Times New Roman" w:cs="Times New Roman"/>
          <w:sz w:val="24"/>
          <w:szCs w:val="24"/>
        </w:rPr>
        <w:t>questionnaire</w:t>
      </w:r>
      <w:r w:rsidR="007E4485">
        <w:rPr>
          <w:rFonts w:ascii="Times New Roman" w:hAnsi="Times New Roman" w:cs="Times New Roman"/>
          <w:sz w:val="24"/>
          <w:szCs w:val="24"/>
        </w:rPr>
        <w:t>,</w:t>
      </w:r>
      <w:r w:rsidR="004A11DB" w:rsidRPr="00E90E51">
        <w:rPr>
          <w:rFonts w:ascii="Times New Roman" w:hAnsi="Times New Roman" w:cs="Times New Roman"/>
          <w:sz w:val="24"/>
          <w:szCs w:val="24"/>
        </w:rPr>
        <w:t xml:space="preserve"> </w:t>
      </w:r>
      <w:r w:rsidRPr="00E90E51">
        <w:rPr>
          <w:rFonts w:ascii="Times New Roman" w:hAnsi="Times New Roman" w:cs="Times New Roman"/>
          <w:sz w:val="24"/>
          <w:szCs w:val="24"/>
        </w:rPr>
        <w:t xml:space="preserve">it is </w:t>
      </w:r>
      <w:r w:rsidR="004A11DB" w:rsidRPr="00E90E51">
        <w:rPr>
          <w:rFonts w:ascii="Times New Roman" w:hAnsi="Times New Roman" w:cs="Times New Roman"/>
          <w:sz w:val="24"/>
          <w:szCs w:val="24"/>
        </w:rPr>
        <w:t xml:space="preserve">examined that </w:t>
      </w:r>
      <w:r w:rsidR="007E4485">
        <w:rPr>
          <w:rFonts w:ascii="Times New Roman" w:hAnsi="Times New Roman" w:cs="Times New Roman"/>
          <w:sz w:val="24"/>
          <w:szCs w:val="24"/>
        </w:rPr>
        <w:t xml:space="preserve">the </w:t>
      </w:r>
      <w:r w:rsidR="004A11DB" w:rsidRPr="00E90E51">
        <w:rPr>
          <w:rFonts w:ascii="Times New Roman" w:hAnsi="Times New Roman" w:cs="Times New Roman"/>
          <w:sz w:val="24"/>
          <w:szCs w:val="24"/>
        </w:rPr>
        <w:t xml:space="preserve">fraud triangle is a model </w:t>
      </w:r>
      <w:r w:rsidR="007E4485">
        <w:rPr>
          <w:rFonts w:ascii="Times New Roman" w:hAnsi="Times New Roman" w:cs="Times New Roman"/>
          <w:sz w:val="24"/>
          <w:szCs w:val="24"/>
        </w:rPr>
        <w:t>that</w:t>
      </w:r>
      <w:r w:rsidR="004A11DB" w:rsidRPr="00E90E51">
        <w:rPr>
          <w:rFonts w:ascii="Times New Roman" w:hAnsi="Times New Roman" w:cs="Times New Roman"/>
          <w:sz w:val="24"/>
          <w:szCs w:val="24"/>
        </w:rPr>
        <w:t xml:space="preserve"> could assist to an individual </w:t>
      </w:r>
      <w:r w:rsidR="007E4485">
        <w:rPr>
          <w:rFonts w:ascii="Times New Roman" w:hAnsi="Times New Roman" w:cs="Times New Roman"/>
          <w:sz w:val="24"/>
          <w:szCs w:val="24"/>
        </w:rPr>
        <w:t>in</w:t>
      </w:r>
      <w:r w:rsidR="004A11DB" w:rsidRPr="00E90E51">
        <w:rPr>
          <w:rFonts w:ascii="Times New Roman" w:hAnsi="Times New Roman" w:cs="Times New Roman"/>
          <w:sz w:val="24"/>
          <w:szCs w:val="24"/>
        </w:rPr>
        <w:t xml:space="preserve"> conducting fraudulent acts in accounting. These findings were opinioned by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opinion of</w:t>
      </w:r>
      <w:r w:rsidR="00BB0DFF" w:rsidRPr="00E90E51">
        <w:rPr>
          <w:rFonts w:ascii="Times New Roman" w:hAnsi="Times New Roman" w:cs="Times New Roman"/>
          <w:sz w:val="24"/>
          <w:szCs w:val="24"/>
        </w:rPr>
        <w:t xml:space="preserve"> </w:t>
      </w:r>
      <w:proofErr w:type="spellStart"/>
      <w:r w:rsidR="00BB0DFF" w:rsidRPr="00E90E51">
        <w:rPr>
          <w:rFonts w:ascii="Times New Roman" w:hAnsi="Times New Roman" w:cs="Times New Roman"/>
          <w:color w:val="222222"/>
          <w:sz w:val="24"/>
          <w:szCs w:val="24"/>
          <w:shd w:val="clear" w:color="auto" w:fill="FFFFFF"/>
        </w:rPr>
        <w:t>Bobek</w:t>
      </w:r>
      <w:proofErr w:type="spellEnd"/>
      <w:r w:rsidR="00BB0DFF" w:rsidRPr="00E90E51">
        <w:rPr>
          <w:rFonts w:ascii="Times New Roman" w:hAnsi="Times New Roman" w:cs="Times New Roman"/>
          <w:color w:val="222222"/>
          <w:sz w:val="24"/>
          <w:szCs w:val="24"/>
          <w:shd w:val="clear" w:color="auto" w:fill="FFFFFF"/>
        </w:rPr>
        <w:t xml:space="preserve">, Dalton, Daugherty, Hageman, &amp; Radtke, (2016), </w:t>
      </w:r>
      <w:r w:rsidRPr="00E90E51">
        <w:rPr>
          <w:rFonts w:ascii="Times New Roman" w:hAnsi="Times New Roman" w:cs="Times New Roman"/>
          <w:sz w:val="24"/>
          <w:szCs w:val="24"/>
        </w:rPr>
        <w:t>as it was examined that</w:t>
      </w:r>
      <w:r w:rsidR="00674CEB" w:rsidRPr="00E90E51">
        <w:rPr>
          <w:rFonts w:ascii="Times New Roman" w:hAnsi="Times New Roman" w:cs="Times New Roman"/>
          <w:sz w:val="24"/>
          <w:szCs w:val="24"/>
        </w:rPr>
        <w:t xml:space="preserve"> fraud triangle is a model </w:t>
      </w:r>
      <w:r w:rsidR="003C6BDC" w:rsidRPr="00E90E51">
        <w:rPr>
          <w:rFonts w:ascii="Times New Roman" w:hAnsi="Times New Roman" w:cs="Times New Roman"/>
          <w:sz w:val="24"/>
          <w:szCs w:val="24"/>
        </w:rPr>
        <w:t xml:space="preserve">which could help to a person for leading the fake demonstrations in the bookkeeping. It could involve creation segments that urge to the differing fake acts, for example, dispositions, motivating forces, and openings. In this, it very well may be inspected that the regular impetus plan of the associations makes </w:t>
      </w:r>
      <w:r w:rsidR="00F16C14" w:rsidRPr="00E90E51">
        <w:rPr>
          <w:rFonts w:ascii="Times New Roman" w:hAnsi="Times New Roman" w:cs="Times New Roman"/>
          <w:sz w:val="24"/>
          <w:szCs w:val="24"/>
        </w:rPr>
        <w:t>changes</w:t>
      </w:r>
      <w:r w:rsidR="003C6BDC" w:rsidRPr="00E90E51">
        <w:rPr>
          <w:rFonts w:ascii="Times New Roman" w:hAnsi="Times New Roman" w:cs="Times New Roman"/>
          <w:sz w:val="24"/>
          <w:szCs w:val="24"/>
        </w:rPr>
        <w:t xml:space="preserve"> in the budgetary </w:t>
      </w:r>
      <w:r w:rsidR="00F16C14" w:rsidRPr="00E90E51">
        <w:rPr>
          <w:rFonts w:ascii="Times New Roman" w:hAnsi="Times New Roman" w:cs="Times New Roman"/>
          <w:sz w:val="24"/>
          <w:szCs w:val="24"/>
        </w:rPr>
        <w:t>statement</w:t>
      </w:r>
      <w:r w:rsidR="003C6BDC" w:rsidRPr="00E90E51">
        <w:rPr>
          <w:rFonts w:ascii="Times New Roman" w:hAnsi="Times New Roman" w:cs="Times New Roman"/>
          <w:sz w:val="24"/>
          <w:szCs w:val="24"/>
        </w:rPr>
        <w:t xml:space="preserve"> of the </w:t>
      </w:r>
      <w:proofErr w:type="spellStart"/>
      <w:r w:rsidR="003C6BDC" w:rsidRPr="00E90E51">
        <w:rPr>
          <w:rFonts w:ascii="Times New Roman" w:hAnsi="Times New Roman" w:cs="Times New Roman"/>
          <w:sz w:val="24"/>
          <w:szCs w:val="24"/>
        </w:rPr>
        <w:t>organi</w:t>
      </w:r>
      <w:r w:rsidR="005C3F3B">
        <w:rPr>
          <w:rFonts w:ascii="Times New Roman" w:hAnsi="Times New Roman" w:cs="Times New Roman"/>
          <w:sz w:val="24"/>
          <w:szCs w:val="24"/>
        </w:rPr>
        <w:t>s</w:t>
      </w:r>
      <w:r w:rsidR="003C6BDC" w:rsidRPr="00E90E51">
        <w:rPr>
          <w:rFonts w:ascii="Times New Roman" w:hAnsi="Times New Roman" w:cs="Times New Roman"/>
          <w:sz w:val="24"/>
          <w:szCs w:val="24"/>
        </w:rPr>
        <w:t>ation</w:t>
      </w:r>
      <w:proofErr w:type="spellEnd"/>
      <w:r w:rsidR="003C6BDC" w:rsidRPr="00E90E51">
        <w:rPr>
          <w:rFonts w:ascii="Times New Roman" w:hAnsi="Times New Roman" w:cs="Times New Roman"/>
          <w:sz w:val="24"/>
          <w:szCs w:val="24"/>
        </w:rPr>
        <w:t>.</w:t>
      </w:r>
    </w:p>
    <w:p w:rsidR="006C3B8F" w:rsidRPr="00E90E51" w:rsidRDefault="006C3B8F"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From this questionnaire, it was founded that most of the research participants believed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attitude of senior executives with respect to financial reporting is a key risk factor to assess the potentialities of the </w:t>
      </w:r>
      <w:r w:rsidRPr="00E90E51">
        <w:rPr>
          <w:rFonts w:ascii="Times New Roman" w:hAnsi="Times New Roman" w:cs="Times New Roman"/>
          <w:noProof/>
          <w:sz w:val="24"/>
          <w:szCs w:val="24"/>
        </w:rPr>
        <w:t>fraudulent</w:t>
      </w:r>
      <w:r w:rsidRPr="00E90E51">
        <w:rPr>
          <w:rFonts w:ascii="Times New Roman" w:hAnsi="Times New Roman" w:cs="Times New Roman"/>
          <w:sz w:val="24"/>
          <w:szCs w:val="24"/>
        </w:rPr>
        <w:t xml:space="preserve"> financial statement. These findings were favored by the opinion of</w:t>
      </w:r>
      <w:r w:rsidR="00BB0DFF" w:rsidRPr="00E90E51">
        <w:rPr>
          <w:rFonts w:ascii="Times New Roman" w:hAnsi="Times New Roman" w:cs="Times New Roman"/>
          <w:sz w:val="24"/>
          <w:szCs w:val="24"/>
        </w:rPr>
        <w:t xml:space="preserve"> </w:t>
      </w:r>
      <w:proofErr w:type="spellStart"/>
      <w:r w:rsidR="00BB0DFF" w:rsidRPr="00E90E51">
        <w:rPr>
          <w:rFonts w:ascii="Times New Roman" w:hAnsi="Times New Roman" w:cs="Times New Roman"/>
          <w:color w:val="222222"/>
          <w:sz w:val="24"/>
          <w:szCs w:val="24"/>
          <w:shd w:val="clear" w:color="auto" w:fill="FFFFFF"/>
        </w:rPr>
        <w:t>Bhasin</w:t>
      </w:r>
      <w:proofErr w:type="spellEnd"/>
      <w:r w:rsidR="00BB0DFF" w:rsidRPr="00E90E51">
        <w:rPr>
          <w:rFonts w:ascii="Times New Roman" w:hAnsi="Times New Roman" w:cs="Times New Roman"/>
          <w:color w:val="222222"/>
          <w:sz w:val="24"/>
          <w:szCs w:val="24"/>
          <w:shd w:val="clear" w:color="auto" w:fill="FFFFFF"/>
        </w:rPr>
        <w:t xml:space="preserve"> (2016), </w:t>
      </w:r>
      <w:r w:rsidRPr="00E90E51">
        <w:rPr>
          <w:rFonts w:ascii="Times New Roman" w:hAnsi="Times New Roman" w:cs="Times New Roman"/>
          <w:sz w:val="24"/>
          <w:szCs w:val="24"/>
        </w:rPr>
        <w:t>as it was examined that</w:t>
      </w:r>
      <w:r w:rsidR="00674CEB" w:rsidRPr="00E90E51">
        <w:rPr>
          <w:rFonts w:ascii="Times New Roman" w:hAnsi="Times New Roman" w:cs="Times New Roman"/>
          <w:sz w:val="24"/>
          <w:szCs w:val="24"/>
        </w:rPr>
        <w:t xml:space="preserve"> </w:t>
      </w:r>
      <w:r w:rsidR="00F16C14" w:rsidRPr="00E90E51">
        <w:rPr>
          <w:rFonts w:ascii="Times New Roman" w:hAnsi="Times New Roman" w:cs="Times New Roman"/>
          <w:sz w:val="24"/>
          <w:szCs w:val="24"/>
        </w:rPr>
        <w:t>ranking directors with the support of money related detailing is the part to assesses possibilities of phony budgetary data. It is assessed that if CEO just as other senior official</w:t>
      </w:r>
      <w:r w:rsidR="007E4485">
        <w:rPr>
          <w:rFonts w:ascii="Times New Roman" w:hAnsi="Times New Roman" w:cs="Times New Roman"/>
          <w:sz w:val="24"/>
          <w:szCs w:val="24"/>
        </w:rPr>
        <w:t>s</w:t>
      </w:r>
      <w:r w:rsidR="00F16C14" w:rsidRPr="00E90E51">
        <w:rPr>
          <w:rFonts w:ascii="Times New Roman" w:hAnsi="Times New Roman" w:cs="Times New Roman"/>
          <w:sz w:val="24"/>
          <w:szCs w:val="24"/>
        </w:rPr>
        <w:t xml:space="preserve"> show the dismissed as for the money related announcing process named as ceaselessly conveying very great expectations then it will affect the general execution of the </w:t>
      </w:r>
      <w:proofErr w:type="spellStart"/>
      <w:r w:rsidR="00F16C14" w:rsidRPr="00E90E51">
        <w:rPr>
          <w:rFonts w:ascii="Times New Roman" w:hAnsi="Times New Roman" w:cs="Times New Roman"/>
          <w:sz w:val="24"/>
          <w:szCs w:val="24"/>
        </w:rPr>
        <w:t>organi</w:t>
      </w:r>
      <w:r w:rsidR="005C3F3B">
        <w:rPr>
          <w:rFonts w:ascii="Times New Roman" w:hAnsi="Times New Roman" w:cs="Times New Roman"/>
          <w:sz w:val="24"/>
          <w:szCs w:val="24"/>
        </w:rPr>
        <w:t>s</w:t>
      </w:r>
      <w:r w:rsidR="00F16C14" w:rsidRPr="00E90E51">
        <w:rPr>
          <w:rFonts w:ascii="Times New Roman" w:hAnsi="Times New Roman" w:cs="Times New Roman"/>
          <w:sz w:val="24"/>
          <w:szCs w:val="24"/>
        </w:rPr>
        <w:t>ation</w:t>
      </w:r>
      <w:proofErr w:type="spellEnd"/>
      <w:r w:rsidR="00F16C14" w:rsidRPr="00E90E51">
        <w:rPr>
          <w:rFonts w:ascii="Times New Roman" w:hAnsi="Times New Roman" w:cs="Times New Roman"/>
          <w:sz w:val="24"/>
          <w:szCs w:val="24"/>
        </w:rPr>
        <w:t xml:space="preserve">. Aside from this, it is represented that false money related revealing could straightforwardly </w:t>
      </w:r>
      <w:r w:rsidR="007E4485">
        <w:rPr>
          <w:rFonts w:ascii="Times New Roman" w:hAnsi="Times New Roman" w:cs="Times New Roman"/>
          <w:sz w:val="24"/>
          <w:szCs w:val="24"/>
        </w:rPr>
        <w:t>e</w:t>
      </w:r>
      <w:r w:rsidR="00F16C14" w:rsidRPr="00E90E51">
        <w:rPr>
          <w:rFonts w:ascii="Times New Roman" w:hAnsi="Times New Roman" w:cs="Times New Roman"/>
          <w:sz w:val="24"/>
          <w:szCs w:val="24"/>
        </w:rPr>
        <w:t>ffect on the hierarchical exhibition. Moreover, it is shown that case the board cheats could negative</w:t>
      </w:r>
      <w:r w:rsidR="007E4485">
        <w:rPr>
          <w:rFonts w:ascii="Times New Roman" w:hAnsi="Times New Roman" w:cs="Times New Roman"/>
          <w:sz w:val="24"/>
          <w:szCs w:val="24"/>
        </w:rPr>
        <w:t>ly</w:t>
      </w:r>
      <w:r w:rsidR="00F16C14" w:rsidRPr="00E90E51">
        <w:rPr>
          <w:rFonts w:ascii="Times New Roman" w:hAnsi="Times New Roman" w:cs="Times New Roman"/>
          <w:sz w:val="24"/>
          <w:szCs w:val="24"/>
        </w:rPr>
        <w:t xml:space="preserve"> </w:t>
      </w:r>
      <w:r w:rsidR="005C3F3B">
        <w:rPr>
          <w:rFonts w:ascii="Times New Roman" w:hAnsi="Times New Roman" w:cs="Times New Roman"/>
          <w:sz w:val="24"/>
          <w:szCs w:val="24"/>
        </w:rPr>
        <w:t>e</w:t>
      </w:r>
      <w:r w:rsidR="005C3F3B" w:rsidRPr="00E90E51">
        <w:rPr>
          <w:rFonts w:ascii="Times New Roman" w:hAnsi="Times New Roman" w:cs="Times New Roman"/>
          <w:sz w:val="24"/>
          <w:szCs w:val="24"/>
        </w:rPr>
        <w:t>ffect</w:t>
      </w:r>
      <w:r w:rsidR="00F16C14" w:rsidRPr="00E90E51">
        <w:rPr>
          <w:rFonts w:ascii="Times New Roman" w:hAnsi="Times New Roman" w:cs="Times New Roman"/>
          <w:sz w:val="24"/>
          <w:szCs w:val="24"/>
        </w:rPr>
        <w:t xml:space="preserve"> on the authoritative execution. Through along these lines, workforces may </w:t>
      </w:r>
      <w:proofErr w:type="spellStart"/>
      <w:r w:rsidR="00F16C14" w:rsidRPr="00E90E51">
        <w:rPr>
          <w:rFonts w:ascii="Times New Roman" w:hAnsi="Times New Roman" w:cs="Times New Roman"/>
          <w:sz w:val="24"/>
          <w:szCs w:val="24"/>
        </w:rPr>
        <w:t>recogni</w:t>
      </w:r>
      <w:r w:rsidR="005C3F3B">
        <w:rPr>
          <w:rFonts w:ascii="Times New Roman" w:hAnsi="Times New Roman" w:cs="Times New Roman"/>
          <w:sz w:val="24"/>
          <w:szCs w:val="24"/>
        </w:rPr>
        <w:t>s</w:t>
      </w:r>
      <w:r w:rsidR="00F16C14" w:rsidRPr="00E90E51">
        <w:rPr>
          <w:rFonts w:ascii="Times New Roman" w:hAnsi="Times New Roman" w:cs="Times New Roman"/>
          <w:sz w:val="24"/>
          <w:szCs w:val="24"/>
        </w:rPr>
        <w:t>e</w:t>
      </w:r>
      <w:proofErr w:type="spellEnd"/>
      <w:r w:rsidR="00F16C14" w:rsidRPr="00E90E51">
        <w:rPr>
          <w:rFonts w:ascii="Times New Roman" w:hAnsi="Times New Roman" w:cs="Times New Roman"/>
          <w:sz w:val="24"/>
          <w:szCs w:val="24"/>
        </w:rPr>
        <w:t xml:space="preserve"> act could fundamental for the assurance methodology.</w:t>
      </w:r>
    </w:p>
    <w:p w:rsidR="00C80E77" w:rsidRPr="00E90E51" w:rsidRDefault="006C3B8F" w:rsidP="00CC10D2">
      <w:pPr>
        <w:pStyle w:val="NormalWeb"/>
        <w:shd w:val="clear" w:color="auto" w:fill="FFFFFF"/>
        <w:spacing w:before="0" w:beforeAutospacing="0" w:after="0" w:afterAutospacing="0" w:line="480" w:lineRule="auto"/>
        <w:textAlignment w:val="baseline"/>
        <w:rPr>
          <w:color w:val="222222"/>
        </w:rPr>
      </w:pPr>
      <w:r w:rsidRPr="00E90E51">
        <w:t>This questionnaire demonstrated that most of t</w:t>
      </w:r>
      <w:r w:rsidR="00C80E77" w:rsidRPr="00E90E51">
        <w:t xml:space="preserve">he research candidates agreed that </w:t>
      </w:r>
      <w:r w:rsidR="00C80E77" w:rsidRPr="00E90E51">
        <w:rPr>
          <w:color w:val="222222"/>
          <w:shd w:val="clear" w:color="auto" w:fill="FFFFFF"/>
        </w:rPr>
        <w:t>fraud can have a substantial impact on the performance of the business. These findings were supported by the view of,</w:t>
      </w:r>
      <w:r w:rsidR="00BB0DFF" w:rsidRPr="00E90E51">
        <w:rPr>
          <w:color w:val="222222"/>
          <w:shd w:val="clear" w:color="auto" w:fill="FFFFFF"/>
        </w:rPr>
        <w:t xml:space="preserve"> </w:t>
      </w:r>
      <w:proofErr w:type="spellStart"/>
      <w:r w:rsidR="00BB0DFF" w:rsidRPr="00E90E51">
        <w:rPr>
          <w:color w:val="222222"/>
          <w:shd w:val="clear" w:color="auto" w:fill="FFFFFF"/>
        </w:rPr>
        <w:t>Bawaneh</w:t>
      </w:r>
      <w:proofErr w:type="spellEnd"/>
      <w:r w:rsidR="00BB0DFF" w:rsidRPr="00E90E51">
        <w:rPr>
          <w:color w:val="222222"/>
          <w:shd w:val="clear" w:color="auto" w:fill="FFFFFF"/>
        </w:rPr>
        <w:t xml:space="preserve"> (2014), </w:t>
      </w:r>
      <w:r w:rsidR="00C80E77" w:rsidRPr="00E90E51">
        <w:rPr>
          <w:color w:val="222222"/>
          <w:shd w:val="clear" w:color="auto" w:fill="FFFFFF"/>
        </w:rPr>
        <w:t>as it was illustrated that</w:t>
      </w:r>
      <w:r w:rsidR="003C6BDC" w:rsidRPr="00E90E51">
        <w:rPr>
          <w:color w:val="222222"/>
          <w:shd w:val="clear" w:color="auto" w:fill="FFFFFF"/>
        </w:rPr>
        <w:t xml:space="preserve"> </w:t>
      </w:r>
      <w:r w:rsidR="003C6BDC" w:rsidRPr="00E90E51">
        <w:rPr>
          <w:bCs/>
        </w:rPr>
        <w:t>that p</w:t>
      </w:r>
      <w:r w:rsidR="003C6BDC" w:rsidRPr="00E90E51">
        <w:t xml:space="preserve">rivate companies that are liable to </w:t>
      </w:r>
      <w:r w:rsidR="003C6BDC" w:rsidRPr="00E90E51">
        <w:lastRenderedPageBreak/>
        <w:t xml:space="preserve">review and have encountered extortion, particularly if the misrepresentation was executed by </w:t>
      </w:r>
      <w:r w:rsidR="007E4485">
        <w:t xml:space="preserve">the </w:t>
      </w:r>
      <w:proofErr w:type="spellStart"/>
      <w:r w:rsidR="003C6BDC" w:rsidRPr="00E90E51">
        <w:t>organi</w:t>
      </w:r>
      <w:r w:rsidR="00BB7EC1">
        <w:t>s</w:t>
      </w:r>
      <w:r w:rsidR="003C6BDC" w:rsidRPr="00E90E51">
        <w:t>ation</w:t>
      </w:r>
      <w:proofErr w:type="spellEnd"/>
      <w:r w:rsidR="003C6BDC" w:rsidRPr="00E90E51">
        <w:t xml:space="preserve"> the executives, are probably going to be surveyed as a high review chance. That implies inspectors will </w:t>
      </w:r>
      <w:r w:rsidR="00BB7EC1" w:rsidRPr="00E90E51">
        <w:t>more</w:t>
      </w:r>
      <w:r w:rsidR="003C6BDC" w:rsidRPr="00E90E51">
        <w:t xml:space="preserve"> intently investigate </w:t>
      </w:r>
      <w:proofErr w:type="spellStart"/>
      <w:r w:rsidR="003C6BDC" w:rsidRPr="00E90E51">
        <w:t>organi</w:t>
      </w:r>
      <w:r w:rsidR="00BB7EC1">
        <w:t>s</w:t>
      </w:r>
      <w:r w:rsidR="003C6BDC" w:rsidRPr="00E90E51">
        <w:t>ation</w:t>
      </w:r>
      <w:proofErr w:type="spellEnd"/>
      <w:r w:rsidR="003C6BDC" w:rsidRPr="00E90E51">
        <w:t xml:space="preserve"> books before approving an </w:t>
      </w:r>
      <w:proofErr w:type="spellStart"/>
      <w:r w:rsidR="003C6BDC" w:rsidRPr="00E90E51">
        <w:t>organi</w:t>
      </w:r>
      <w:r w:rsidR="00BB7EC1">
        <w:t>s</w:t>
      </w:r>
      <w:r w:rsidR="003C6BDC" w:rsidRPr="00E90E51">
        <w:t>ation's</w:t>
      </w:r>
      <w:proofErr w:type="spellEnd"/>
      <w:r w:rsidR="003C6BDC" w:rsidRPr="00E90E51">
        <w:t xml:space="preserve"> fiscal summaries. At the point when an evaluator is required to perform more techniques, the expense of the review will increment. This can frequently be relieved by showing that the culpable administrators or workers have left the </w:t>
      </w:r>
      <w:proofErr w:type="spellStart"/>
      <w:r w:rsidR="003C6BDC" w:rsidRPr="00E90E51">
        <w:t>organi</w:t>
      </w:r>
      <w:r w:rsidR="00BB7EC1">
        <w:t>s</w:t>
      </w:r>
      <w:r w:rsidR="003C6BDC" w:rsidRPr="00E90E51">
        <w:t>ation</w:t>
      </w:r>
      <w:proofErr w:type="spellEnd"/>
      <w:r w:rsidR="003C6BDC" w:rsidRPr="00E90E51">
        <w:t xml:space="preserve"> and the </w:t>
      </w:r>
      <w:proofErr w:type="spellStart"/>
      <w:r w:rsidR="003C6BDC" w:rsidRPr="00E90E51">
        <w:t>organi</w:t>
      </w:r>
      <w:r w:rsidR="00BB7EC1">
        <w:t>s</w:t>
      </w:r>
      <w:r w:rsidR="003C6BDC" w:rsidRPr="00E90E51">
        <w:t>ation</w:t>
      </w:r>
      <w:proofErr w:type="spellEnd"/>
      <w:r w:rsidR="003C6BDC" w:rsidRPr="00E90E51">
        <w:t xml:space="preserve"> has established exacting systems to foil future endeavors at extortion. </w:t>
      </w:r>
      <w:r w:rsidR="003C6BDC" w:rsidRPr="00E90E51">
        <w:rPr>
          <w:color w:val="222222"/>
        </w:rPr>
        <w:t xml:space="preserve">Financial loss is a critical effect that occurs from both types of fraud. When an employee of the </w:t>
      </w:r>
      <w:proofErr w:type="spellStart"/>
      <w:r w:rsidR="003C6BDC" w:rsidRPr="00E90E51">
        <w:rPr>
          <w:color w:val="222222"/>
        </w:rPr>
        <w:t>organi</w:t>
      </w:r>
      <w:r w:rsidR="00BB7EC1">
        <w:rPr>
          <w:color w:val="222222"/>
        </w:rPr>
        <w:t>s</w:t>
      </w:r>
      <w:r w:rsidR="003C6BDC" w:rsidRPr="00E90E51">
        <w:rPr>
          <w:color w:val="222222"/>
        </w:rPr>
        <w:t>ation</w:t>
      </w:r>
      <w:proofErr w:type="spellEnd"/>
      <w:r w:rsidR="003C6BDC" w:rsidRPr="00E90E51">
        <w:rPr>
          <w:color w:val="222222"/>
        </w:rPr>
        <w:t xml:space="preserve"> misuse</w:t>
      </w:r>
      <w:r w:rsidR="007E4485">
        <w:rPr>
          <w:color w:val="222222"/>
        </w:rPr>
        <w:t>s</w:t>
      </w:r>
      <w:r w:rsidR="003C6BDC" w:rsidRPr="00E90E51">
        <w:rPr>
          <w:color w:val="222222"/>
        </w:rPr>
        <w:t xml:space="preserve"> the properties of the company then it is very easy to calculate the financial loss. Fraud could mislead investors and directly impact on the business. It could create </w:t>
      </w:r>
      <w:r w:rsidR="007E4485">
        <w:rPr>
          <w:color w:val="222222"/>
        </w:rPr>
        <w:t xml:space="preserve">an </w:t>
      </w:r>
      <w:r w:rsidR="003C6BDC" w:rsidRPr="00E90E51">
        <w:rPr>
          <w:color w:val="222222"/>
        </w:rPr>
        <w:t xml:space="preserve">unwillingness of </w:t>
      </w:r>
      <w:proofErr w:type="spellStart"/>
      <w:r w:rsidR="003C6BDC" w:rsidRPr="00E90E51">
        <w:rPr>
          <w:color w:val="222222"/>
        </w:rPr>
        <w:t>organi</w:t>
      </w:r>
      <w:r w:rsidR="00BB7EC1">
        <w:rPr>
          <w:color w:val="222222"/>
        </w:rPr>
        <w:t>s</w:t>
      </w:r>
      <w:r w:rsidR="003C6BDC" w:rsidRPr="00E90E51">
        <w:rPr>
          <w:color w:val="222222"/>
        </w:rPr>
        <w:t>ation</w:t>
      </w:r>
      <w:proofErr w:type="spellEnd"/>
      <w:r w:rsidR="003C6BDC" w:rsidRPr="00E90E51">
        <w:rPr>
          <w:color w:val="222222"/>
        </w:rPr>
        <w:t xml:space="preserve"> among investors that could negatively impact on </w:t>
      </w:r>
      <w:proofErr w:type="spellStart"/>
      <w:r w:rsidR="003C6BDC" w:rsidRPr="00E90E51">
        <w:rPr>
          <w:color w:val="222222"/>
        </w:rPr>
        <w:t>organi</w:t>
      </w:r>
      <w:r w:rsidR="00BB7EC1">
        <w:rPr>
          <w:color w:val="222222"/>
        </w:rPr>
        <w:t>s</w:t>
      </w:r>
      <w:r w:rsidR="003C6BDC" w:rsidRPr="00E90E51">
        <w:rPr>
          <w:color w:val="222222"/>
        </w:rPr>
        <w:t>ational</w:t>
      </w:r>
      <w:proofErr w:type="spellEnd"/>
      <w:r w:rsidR="003C6BDC" w:rsidRPr="00E90E51">
        <w:rPr>
          <w:color w:val="222222"/>
        </w:rPr>
        <w:t xml:space="preserve"> performance. </w:t>
      </w:r>
      <w:r w:rsidR="00674CEB" w:rsidRPr="00E90E51">
        <w:rPr>
          <w:color w:val="222222"/>
          <w:shd w:val="clear" w:color="auto" w:fill="FFFFFF"/>
        </w:rPr>
        <w:t xml:space="preserve">       </w:t>
      </w:r>
      <w:r w:rsidR="00C80E77" w:rsidRPr="00E90E51">
        <w:rPr>
          <w:color w:val="222222"/>
          <w:shd w:val="clear" w:color="auto" w:fill="FFFFFF"/>
        </w:rPr>
        <w:t xml:space="preserve">  </w:t>
      </w:r>
    </w:p>
    <w:p w:rsidR="00C80E77" w:rsidRPr="00E90E51" w:rsidRDefault="00C80E77" w:rsidP="00CC10D2">
      <w:pPr>
        <w:spacing w:after="0" w:line="480" w:lineRule="auto"/>
        <w:rPr>
          <w:rFonts w:ascii="Times New Roman" w:hAnsi="Times New Roman" w:cs="Times New Roman"/>
          <w:color w:val="222222"/>
          <w:sz w:val="24"/>
          <w:szCs w:val="24"/>
          <w:shd w:val="clear" w:color="auto" w:fill="FFFFFF"/>
        </w:rPr>
      </w:pPr>
      <w:r w:rsidRPr="00E90E51">
        <w:rPr>
          <w:rFonts w:ascii="Times New Roman" w:hAnsi="Times New Roman" w:cs="Times New Roman"/>
          <w:sz w:val="24"/>
          <w:szCs w:val="24"/>
        </w:rPr>
        <w:t xml:space="preserve">From the questionnaire result, it is illustrated that most of the candidates believed that </w:t>
      </w:r>
      <w:r w:rsidRPr="00E90E51">
        <w:rPr>
          <w:rFonts w:ascii="Times New Roman" w:hAnsi="Times New Roman" w:cs="Times New Roman"/>
          <w:color w:val="222222"/>
          <w:sz w:val="24"/>
          <w:szCs w:val="24"/>
          <w:shd w:val="clear" w:color="auto" w:fill="FFFFFF"/>
        </w:rPr>
        <w:t xml:space="preserve">there are diverse factors that could because of accounting scandals </w:t>
      </w:r>
      <w:r w:rsidRPr="00E90E51">
        <w:rPr>
          <w:rFonts w:ascii="Times New Roman" w:hAnsi="Times New Roman" w:cs="Times New Roman"/>
          <w:sz w:val="24"/>
          <w:szCs w:val="24"/>
        </w:rPr>
        <w:t xml:space="preserve">greed, </w:t>
      </w:r>
      <w:r w:rsidRPr="00E90E51">
        <w:rPr>
          <w:rFonts w:ascii="Times New Roman" w:hAnsi="Times New Roman" w:cs="Times New Roman"/>
          <w:bCs/>
          <w:color w:val="000000"/>
          <w:sz w:val="24"/>
          <w:szCs w:val="24"/>
        </w:rPr>
        <w:t xml:space="preserve">opportunity, disconnection, and ignorance. </w:t>
      </w:r>
      <w:r w:rsidRPr="00E90E51">
        <w:rPr>
          <w:rFonts w:ascii="Times New Roman" w:hAnsi="Times New Roman" w:cs="Times New Roman"/>
          <w:color w:val="222222"/>
          <w:sz w:val="24"/>
          <w:szCs w:val="24"/>
          <w:shd w:val="clear" w:color="auto" w:fill="FFFFFF"/>
        </w:rPr>
        <w:t>These findings were supported by the view of,</w:t>
      </w:r>
      <w:r w:rsidR="00BB0DFF" w:rsidRPr="00E90E51">
        <w:rPr>
          <w:rFonts w:ascii="Times New Roman" w:hAnsi="Times New Roman" w:cs="Times New Roman"/>
          <w:color w:val="222222"/>
          <w:sz w:val="24"/>
          <w:szCs w:val="24"/>
          <w:shd w:val="clear" w:color="auto" w:fill="FFFFFF"/>
        </w:rPr>
        <w:t xml:space="preserve"> </w:t>
      </w:r>
      <w:proofErr w:type="spellStart"/>
      <w:r w:rsidR="00BB0DFF" w:rsidRPr="00E90E51">
        <w:rPr>
          <w:rFonts w:ascii="Times New Roman" w:hAnsi="Times New Roman" w:cs="Times New Roman"/>
          <w:color w:val="222222"/>
          <w:sz w:val="24"/>
          <w:szCs w:val="24"/>
          <w:shd w:val="clear" w:color="auto" w:fill="FFFFFF"/>
        </w:rPr>
        <w:t>Balagobei</w:t>
      </w:r>
      <w:proofErr w:type="spellEnd"/>
      <w:r w:rsidR="00BB0DFF" w:rsidRPr="00E90E51">
        <w:rPr>
          <w:rFonts w:ascii="Times New Roman" w:hAnsi="Times New Roman" w:cs="Times New Roman"/>
          <w:color w:val="222222"/>
          <w:sz w:val="24"/>
          <w:szCs w:val="24"/>
          <w:shd w:val="clear" w:color="auto" w:fill="FFFFFF"/>
        </w:rPr>
        <w:t xml:space="preserve"> &amp; </w:t>
      </w:r>
      <w:proofErr w:type="spellStart"/>
      <w:r w:rsidR="00BB0DFF" w:rsidRPr="00E90E51">
        <w:rPr>
          <w:rFonts w:ascii="Times New Roman" w:hAnsi="Times New Roman" w:cs="Times New Roman"/>
          <w:color w:val="222222"/>
          <w:sz w:val="24"/>
          <w:szCs w:val="24"/>
          <w:shd w:val="clear" w:color="auto" w:fill="FFFFFF"/>
        </w:rPr>
        <w:t>Velnampy</w:t>
      </w:r>
      <w:proofErr w:type="spellEnd"/>
      <w:r w:rsidR="00BB0DFF" w:rsidRPr="00E90E51">
        <w:rPr>
          <w:rFonts w:ascii="Times New Roman" w:hAnsi="Times New Roman" w:cs="Times New Roman"/>
          <w:color w:val="222222"/>
          <w:sz w:val="24"/>
          <w:szCs w:val="24"/>
          <w:shd w:val="clear" w:color="auto" w:fill="FFFFFF"/>
        </w:rPr>
        <w:t xml:space="preserve"> (2018), </w:t>
      </w:r>
      <w:r w:rsidRPr="00E90E51">
        <w:rPr>
          <w:rFonts w:ascii="Times New Roman" w:hAnsi="Times New Roman" w:cs="Times New Roman"/>
          <w:color w:val="222222"/>
          <w:sz w:val="24"/>
          <w:szCs w:val="24"/>
          <w:shd w:val="clear" w:color="auto" w:fill="FFFFFF"/>
        </w:rPr>
        <w:t>as it was examined that</w:t>
      </w:r>
      <w:r w:rsidR="00EE7A75" w:rsidRPr="00E90E51">
        <w:rPr>
          <w:rFonts w:ascii="Times New Roman" w:hAnsi="Times New Roman" w:cs="Times New Roman"/>
          <w:color w:val="222222"/>
          <w:sz w:val="24"/>
          <w:szCs w:val="24"/>
          <w:shd w:val="clear" w:color="auto" w:fill="FFFFFF"/>
        </w:rPr>
        <w:t xml:space="preserve"> company scandals could be occurred due to the diverse factors. In the same </w:t>
      </w:r>
      <w:proofErr w:type="spellStart"/>
      <w:r w:rsidR="00EE7A75" w:rsidRPr="00E90E51">
        <w:rPr>
          <w:rFonts w:ascii="Times New Roman" w:hAnsi="Times New Roman" w:cs="Times New Roman"/>
          <w:color w:val="222222"/>
          <w:sz w:val="24"/>
          <w:szCs w:val="24"/>
          <w:shd w:val="clear" w:color="auto" w:fill="FFFFFF"/>
        </w:rPr>
        <w:t>organi</w:t>
      </w:r>
      <w:r w:rsidR="00BB7EC1">
        <w:rPr>
          <w:rFonts w:ascii="Times New Roman" w:hAnsi="Times New Roman" w:cs="Times New Roman"/>
          <w:color w:val="222222"/>
          <w:sz w:val="24"/>
          <w:szCs w:val="24"/>
          <w:shd w:val="clear" w:color="auto" w:fill="FFFFFF"/>
        </w:rPr>
        <w:t>s</w:t>
      </w:r>
      <w:r w:rsidR="00EE7A75" w:rsidRPr="00E90E51">
        <w:rPr>
          <w:rFonts w:ascii="Times New Roman" w:hAnsi="Times New Roman" w:cs="Times New Roman"/>
          <w:color w:val="222222"/>
          <w:sz w:val="24"/>
          <w:szCs w:val="24"/>
          <w:shd w:val="clear" w:color="auto" w:fill="FFFFFF"/>
        </w:rPr>
        <w:t>ation</w:t>
      </w:r>
      <w:proofErr w:type="spellEnd"/>
      <w:r w:rsidR="00EE7A75" w:rsidRPr="00E90E51">
        <w:rPr>
          <w:rFonts w:ascii="Times New Roman" w:hAnsi="Times New Roman" w:cs="Times New Roman"/>
          <w:color w:val="222222"/>
          <w:sz w:val="24"/>
          <w:szCs w:val="24"/>
          <w:shd w:val="clear" w:color="auto" w:fill="FFFFFF"/>
        </w:rPr>
        <w:t xml:space="preserve">, some employees are loyal towards business while others </w:t>
      </w:r>
      <w:r w:rsidR="007E4485">
        <w:rPr>
          <w:rFonts w:ascii="Times New Roman" w:hAnsi="Times New Roman" w:cs="Times New Roman"/>
          <w:color w:val="222222"/>
          <w:sz w:val="24"/>
          <w:szCs w:val="24"/>
          <w:shd w:val="clear" w:color="auto" w:fill="FFFFFF"/>
        </w:rPr>
        <w:t>hav</w:t>
      </w:r>
      <w:r w:rsidR="00EE7A75" w:rsidRPr="00E90E51">
        <w:rPr>
          <w:rFonts w:ascii="Times New Roman" w:hAnsi="Times New Roman" w:cs="Times New Roman"/>
          <w:color w:val="222222"/>
          <w:sz w:val="24"/>
          <w:szCs w:val="24"/>
          <w:shd w:val="clear" w:color="auto" w:fill="FFFFFF"/>
        </w:rPr>
        <w:t>e become criminal</w:t>
      </w:r>
      <w:r w:rsidR="007E4485">
        <w:rPr>
          <w:rFonts w:ascii="Times New Roman" w:hAnsi="Times New Roman" w:cs="Times New Roman"/>
          <w:color w:val="222222"/>
          <w:sz w:val="24"/>
          <w:szCs w:val="24"/>
          <w:shd w:val="clear" w:color="auto" w:fill="FFFFFF"/>
        </w:rPr>
        <w:t>s</w:t>
      </w:r>
      <w:r w:rsidR="00EE7A75" w:rsidRPr="00E90E51">
        <w:rPr>
          <w:rFonts w:ascii="Times New Roman" w:hAnsi="Times New Roman" w:cs="Times New Roman"/>
          <w:color w:val="222222"/>
          <w:sz w:val="24"/>
          <w:szCs w:val="24"/>
          <w:shd w:val="clear" w:color="auto" w:fill="FFFFFF"/>
        </w:rPr>
        <w:t xml:space="preserve">. It is also illustrated that despite </w:t>
      </w:r>
      <w:r w:rsidR="007E4485">
        <w:rPr>
          <w:rFonts w:ascii="Times New Roman" w:hAnsi="Times New Roman" w:cs="Times New Roman"/>
          <w:color w:val="222222"/>
          <w:sz w:val="24"/>
          <w:szCs w:val="24"/>
          <w:shd w:val="clear" w:color="auto" w:fill="FFFFFF"/>
        </w:rPr>
        <w:t xml:space="preserve">the </w:t>
      </w:r>
      <w:r w:rsidR="00EE7A75" w:rsidRPr="00E90E51">
        <w:rPr>
          <w:rFonts w:ascii="Times New Roman" w:hAnsi="Times New Roman" w:cs="Times New Roman"/>
          <w:color w:val="222222"/>
          <w:sz w:val="24"/>
          <w:szCs w:val="24"/>
          <w:shd w:val="clear" w:color="auto" w:fill="FFFFFF"/>
        </w:rPr>
        <w:t xml:space="preserve">blatant arrival of different scandals </w:t>
      </w:r>
      <w:r w:rsidR="007E4485">
        <w:rPr>
          <w:rFonts w:ascii="Times New Roman" w:hAnsi="Times New Roman" w:cs="Times New Roman"/>
          <w:color w:val="222222"/>
          <w:sz w:val="24"/>
          <w:szCs w:val="24"/>
          <w:shd w:val="clear" w:color="auto" w:fill="FFFFFF"/>
        </w:rPr>
        <w:t xml:space="preserve">that </w:t>
      </w:r>
      <w:r w:rsidR="00EE7A75" w:rsidRPr="00E90E51">
        <w:rPr>
          <w:rFonts w:ascii="Times New Roman" w:hAnsi="Times New Roman" w:cs="Times New Roman"/>
          <w:color w:val="222222"/>
          <w:sz w:val="24"/>
          <w:szCs w:val="24"/>
          <w:shd w:val="clear" w:color="auto" w:fill="FFFFFF"/>
        </w:rPr>
        <w:t xml:space="preserve">could be caused </w:t>
      </w:r>
      <w:r w:rsidR="007E4485">
        <w:rPr>
          <w:rFonts w:ascii="Times New Roman" w:hAnsi="Times New Roman" w:cs="Times New Roman"/>
          <w:color w:val="222222"/>
          <w:sz w:val="24"/>
          <w:szCs w:val="24"/>
          <w:shd w:val="clear" w:color="auto" w:fill="FFFFFF"/>
        </w:rPr>
        <w:t>by</w:t>
      </w:r>
      <w:r w:rsidR="00EE7A75" w:rsidRPr="00E90E51">
        <w:rPr>
          <w:rFonts w:ascii="Times New Roman" w:hAnsi="Times New Roman" w:cs="Times New Roman"/>
          <w:color w:val="222222"/>
          <w:sz w:val="24"/>
          <w:szCs w:val="24"/>
          <w:shd w:val="clear" w:color="auto" w:fill="FFFFFF"/>
        </w:rPr>
        <w:t xml:space="preserve"> unethical accounting uses are complicated as well as meshing. It is illustrated that there are different individuals </w:t>
      </w:r>
      <w:r w:rsidR="007E4485">
        <w:rPr>
          <w:rFonts w:ascii="Times New Roman" w:hAnsi="Times New Roman" w:cs="Times New Roman"/>
          <w:color w:val="222222"/>
          <w:sz w:val="24"/>
          <w:szCs w:val="24"/>
          <w:shd w:val="clear" w:color="auto" w:fill="FFFFFF"/>
        </w:rPr>
        <w:t xml:space="preserve">who </w:t>
      </w:r>
      <w:r w:rsidR="00EE7A75" w:rsidRPr="00E90E51">
        <w:rPr>
          <w:rFonts w:ascii="Times New Roman" w:hAnsi="Times New Roman" w:cs="Times New Roman"/>
          <w:color w:val="222222"/>
          <w:sz w:val="24"/>
          <w:szCs w:val="24"/>
          <w:shd w:val="clear" w:color="auto" w:fill="FFFFFF"/>
        </w:rPr>
        <w:t xml:space="preserve">might attempt </w:t>
      </w:r>
      <w:r w:rsidR="007E4485">
        <w:rPr>
          <w:rFonts w:ascii="Times New Roman" w:hAnsi="Times New Roman" w:cs="Times New Roman"/>
          <w:color w:val="222222"/>
          <w:sz w:val="24"/>
          <w:szCs w:val="24"/>
          <w:shd w:val="clear" w:color="auto" w:fill="FFFFFF"/>
        </w:rPr>
        <w:t>to</w:t>
      </w:r>
      <w:r w:rsidR="00EE7A75" w:rsidRPr="00E90E51">
        <w:rPr>
          <w:rFonts w:ascii="Times New Roman" w:hAnsi="Times New Roman" w:cs="Times New Roman"/>
          <w:color w:val="222222"/>
          <w:sz w:val="24"/>
          <w:szCs w:val="24"/>
          <w:shd w:val="clear" w:color="auto" w:fill="FFFFFF"/>
        </w:rPr>
        <w:t xml:space="preserve"> rob</w:t>
      </w:r>
      <w:r w:rsidR="007E4485">
        <w:rPr>
          <w:rFonts w:ascii="Times New Roman" w:hAnsi="Times New Roman" w:cs="Times New Roman"/>
          <w:color w:val="222222"/>
          <w:sz w:val="24"/>
          <w:szCs w:val="24"/>
          <w:shd w:val="clear" w:color="auto" w:fill="FFFFFF"/>
        </w:rPr>
        <w:t>e</w:t>
      </w:r>
      <w:r w:rsidR="00EE7A75" w:rsidRPr="00E90E51">
        <w:rPr>
          <w:rFonts w:ascii="Times New Roman" w:hAnsi="Times New Roman" w:cs="Times New Roman"/>
          <w:color w:val="222222"/>
          <w:sz w:val="24"/>
          <w:szCs w:val="24"/>
          <w:shd w:val="clear" w:color="auto" w:fill="FFFFFF"/>
        </w:rPr>
        <w:t xml:space="preserve"> its consumers blind with doubts. </w:t>
      </w:r>
      <w:r w:rsidR="00EE7A75" w:rsidRPr="00E90E51">
        <w:rPr>
          <w:rFonts w:ascii="Times New Roman" w:hAnsi="Times New Roman" w:cs="Times New Roman"/>
          <w:bCs/>
          <w:color w:val="000000"/>
          <w:sz w:val="24"/>
          <w:szCs w:val="24"/>
        </w:rPr>
        <w:t xml:space="preserve">Greed is another component which is reflecting </w:t>
      </w:r>
      <w:r w:rsidR="007E4485">
        <w:rPr>
          <w:rFonts w:ascii="Times New Roman" w:hAnsi="Times New Roman" w:cs="Times New Roman"/>
          <w:bCs/>
          <w:color w:val="000000"/>
          <w:sz w:val="24"/>
          <w:szCs w:val="24"/>
        </w:rPr>
        <w:t>on</w:t>
      </w:r>
      <w:r w:rsidR="00EE7A75" w:rsidRPr="00E90E51">
        <w:rPr>
          <w:rFonts w:ascii="Times New Roman" w:hAnsi="Times New Roman" w:cs="Times New Roman"/>
          <w:bCs/>
          <w:color w:val="000000"/>
          <w:sz w:val="24"/>
          <w:szCs w:val="24"/>
        </w:rPr>
        <w:t xml:space="preserve"> the performance of the </w:t>
      </w:r>
      <w:proofErr w:type="spellStart"/>
      <w:r w:rsidR="00EE7A75" w:rsidRPr="00E90E51">
        <w:rPr>
          <w:rFonts w:ascii="Times New Roman" w:hAnsi="Times New Roman" w:cs="Times New Roman"/>
          <w:bCs/>
          <w:color w:val="000000"/>
          <w:sz w:val="24"/>
          <w:szCs w:val="24"/>
        </w:rPr>
        <w:t>organi</w:t>
      </w:r>
      <w:r w:rsidR="00BB7EC1">
        <w:rPr>
          <w:rFonts w:ascii="Times New Roman" w:hAnsi="Times New Roman" w:cs="Times New Roman"/>
          <w:bCs/>
          <w:color w:val="000000"/>
          <w:sz w:val="24"/>
          <w:szCs w:val="24"/>
        </w:rPr>
        <w:t>s</w:t>
      </w:r>
      <w:r w:rsidR="00EE7A75" w:rsidRPr="00E90E51">
        <w:rPr>
          <w:rFonts w:ascii="Times New Roman" w:hAnsi="Times New Roman" w:cs="Times New Roman"/>
          <w:bCs/>
          <w:color w:val="000000"/>
          <w:sz w:val="24"/>
          <w:szCs w:val="24"/>
        </w:rPr>
        <w:t>ation</w:t>
      </w:r>
      <w:proofErr w:type="spellEnd"/>
      <w:r w:rsidR="00EE7A75" w:rsidRPr="00E90E51">
        <w:rPr>
          <w:rFonts w:ascii="Times New Roman" w:hAnsi="Times New Roman" w:cs="Times New Roman"/>
          <w:bCs/>
          <w:color w:val="000000"/>
          <w:sz w:val="24"/>
          <w:szCs w:val="24"/>
        </w:rPr>
        <w:t xml:space="preserve">. It is </w:t>
      </w:r>
      <w:r w:rsidR="007E4485">
        <w:rPr>
          <w:rFonts w:ascii="Times New Roman" w:hAnsi="Times New Roman" w:cs="Times New Roman"/>
          <w:bCs/>
          <w:color w:val="000000"/>
          <w:sz w:val="24"/>
          <w:szCs w:val="24"/>
        </w:rPr>
        <w:t>a</w:t>
      </w:r>
      <w:r w:rsidR="00EE7A75" w:rsidRPr="00E90E51">
        <w:rPr>
          <w:rFonts w:ascii="Times New Roman" w:hAnsi="Times New Roman" w:cs="Times New Roman"/>
          <w:bCs/>
          <w:color w:val="000000"/>
          <w:sz w:val="24"/>
          <w:szCs w:val="24"/>
        </w:rPr>
        <w:t xml:space="preserve"> complicated manner that very complicated issue. </w:t>
      </w:r>
      <w:r w:rsidR="00EE7A75" w:rsidRPr="00E90E51">
        <w:rPr>
          <w:rFonts w:ascii="Times New Roman" w:hAnsi="Times New Roman" w:cs="Times New Roman"/>
          <w:sz w:val="24"/>
          <w:szCs w:val="24"/>
        </w:rPr>
        <w:t xml:space="preserve">The opportunity could make thief that affecting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ational</w:t>
      </w:r>
      <w:proofErr w:type="spellEnd"/>
      <w:r w:rsidR="00EE7A75" w:rsidRPr="00E90E51">
        <w:rPr>
          <w:rFonts w:ascii="Times New Roman" w:hAnsi="Times New Roman" w:cs="Times New Roman"/>
          <w:sz w:val="24"/>
          <w:szCs w:val="24"/>
        </w:rPr>
        <w:t xml:space="preserve"> performance. </w:t>
      </w:r>
      <w:r w:rsidR="007E4485">
        <w:rPr>
          <w:rFonts w:ascii="Times New Roman" w:hAnsi="Times New Roman" w:cs="Times New Roman"/>
          <w:sz w:val="24"/>
          <w:szCs w:val="24"/>
        </w:rPr>
        <w:t>The i</w:t>
      </w:r>
      <w:r w:rsidR="00EE7A75" w:rsidRPr="00E90E51">
        <w:rPr>
          <w:rFonts w:ascii="Times New Roman" w:hAnsi="Times New Roman" w:cs="Times New Roman"/>
          <w:sz w:val="24"/>
          <w:szCs w:val="24"/>
        </w:rPr>
        <w:t xml:space="preserve">ndividual that would never believe the crime in committing </w:t>
      </w:r>
      <w:r w:rsidR="00EE7A75" w:rsidRPr="00E90E51">
        <w:rPr>
          <w:rFonts w:ascii="Times New Roman" w:hAnsi="Times New Roman" w:cs="Times New Roman"/>
          <w:sz w:val="24"/>
          <w:szCs w:val="24"/>
        </w:rPr>
        <w:lastRenderedPageBreak/>
        <w:t xml:space="preserve">under normal situations might yield to offer if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opportunity is provided. </w:t>
      </w:r>
      <w:r w:rsidR="00866D6D" w:rsidRPr="00E90E51">
        <w:rPr>
          <w:rFonts w:ascii="Times New Roman" w:hAnsi="Times New Roman" w:cs="Times New Roman"/>
          <w:sz w:val="24"/>
          <w:szCs w:val="24"/>
        </w:rPr>
        <w:t>Disconnection</w:t>
      </w:r>
      <w:r w:rsidR="00EE7A75" w:rsidRPr="00E90E51">
        <w:rPr>
          <w:rFonts w:ascii="Times New Roman" w:hAnsi="Times New Roman" w:cs="Times New Roman"/>
          <w:sz w:val="24"/>
          <w:szCs w:val="24"/>
        </w:rPr>
        <w:t xml:space="preserve"> is another imperative tool </w:t>
      </w:r>
      <w:r w:rsidR="007E4485">
        <w:rPr>
          <w:rFonts w:ascii="Times New Roman" w:hAnsi="Times New Roman" w:cs="Times New Roman"/>
          <w:sz w:val="24"/>
          <w:szCs w:val="24"/>
        </w:rPr>
        <w:t>that</w:t>
      </w:r>
      <w:r w:rsidR="00EE7A75" w:rsidRPr="00E90E51">
        <w:rPr>
          <w:rFonts w:ascii="Times New Roman" w:hAnsi="Times New Roman" w:cs="Times New Roman"/>
          <w:sz w:val="24"/>
          <w:szCs w:val="24"/>
        </w:rPr>
        <w:t xml:space="preserve"> is practiced in evaluating the reality perception by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daily atmosphere. </w:t>
      </w:r>
      <w:r w:rsidR="00EE7A75" w:rsidRPr="00E90E51">
        <w:rPr>
          <w:rFonts w:ascii="Times New Roman" w:hAnsi="Times New Roman" w:cs="Times New Roman"/>
          <w:color w:val="222222"/>
          <w:sz w:val="24"/>
          <w:szCs w:val="24"/>
        </w:rPr>
        <w:t xml:space="preserve">ignorance is another imperative tool in committing unethical as well as illegal acts. It might play an imperative role in accounting crimes. </w:t>
      </w:r>
      <w:r w:rsidR="00EE7A75" w:rsidRPr="00E90E51">
        <w:rPr>
          <w:rFonts w:ascii="Times New Roman" w:hAnsi="Times New Roman" w:cs="Times New Roman"/>
          <w:color w:val="222222"/>
          <w:sz w:val="24"/>
          <w:szCs w:val="24"/>
          <w:shd w:val="clear" w:color="auto" w:fill="FFFFFF"/>
        </w:rPr>
        <w:t xml:space="preserve">    </w:t>
      </w:r>
      <w:r w:rsidR="009170B6" w:rsidRPr="00E90E51">
        <w:rPr>
          <w:rFonts w:ascii="Times New Roman" w:hAnsi="Times New Roman" w:cs="Times New Roman"/>
          <w:color w:val="222222"/>
          <w:sz w:val="24"/>
          <w:szCs w:val="24"/>
          <w:shd w:val="clear" w:color="auto" w:fill="FFFFFF"/>
        </w:rPr>
        <w:t xml:space="preserve">  </w:t>
      </w:r>
      <w:r w:rsidRPr="00E90E51">
        <w:rPr>
          <w:rFonts w:ascii="Times New Roman" w:hAnsi="Times New Roman" w:cs="Times New Roman"/>
          <w:color w:val="222222"/>
          <w:sz w:val="24"/>
          <w:szCs w:val="24"/>
          <w:shd w:val="clear" w:color="auto" w:fill="FFFFFF"/>
        </w:rPr>
        <w:t xml:space="preserve"> </w:t>
      </w:r>
    </w:p>
    <w:p w:rsidR="00EE7A75" w:rsidRPr="00E90E51" w:rsidRDefault="00C80E77" w:rsidP="00CC10D2">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From the questionnaire outcome, it is stated that most of the research participants agreed that </w:t>
      </w:r>
      <w:r w:rsidRPr="00E90E51">
        <w:rPr>
          <w:rFonts w:ascii="Times New Roman" w:hAnsi="Times New Roman" w:cs="Times New Roman"/>
          <w:sz w:val="24"/>
          <w:szCs w:val="24"/>
        </w:rPr>
        <w:t xml:space="preserve">structural transformations, external audit, enterprise risk assessment, and sound accounting strategies should be used by the </w:t>
      </w:r>
      <w:proofErr w:type="spellStart"/>
      <w:r w:rsidRPr="00E90E51">
        <w:rPr>
          <w:rFonts w:ascii="Times New Roman" w:hAnsi="Times New Roman" w:cs="Times New Roman"/>
          <w:sz w:val="24"/>
          <w:szCs w:val="24"/>
        </w:rPr>
        <w:t>organi</w:t>
      </w:r>
      <w:r w:rsidR="00BB7EC1">
        <w:rPr>
          <w:rFonts w:ascii="Times New Roman" w:hAnsi="Times New Roman" w:cs="Times New Roman"/>
          <w:sz w:val="24"/>
          <w:szCs w:val="24"/>
        </w:rPr>
        <w:t>s</w:t>
      </w:r>
      <w:r w:rsidRPr="00E90E51">
        <w:rPr>
          <w:rFonts w:ascii="Times New Roman" w:hAnsi="Times New Roman" w:cs="Times New Roman"/>
          <w:sz w:val="24"/>
          <w:szCs w:val="24"/>
        </w:rPr>
        <w:t>ation</w:t>
      </w:r>
      <w:proofErr w:type="spellEnd"/>
      <w:r w:rsidRPr="00E90E51">
        <w:rPr>
          <w:rFonts w:ascii="Times New Roman" w:hAnsi="Times New Roman" w:cs="Times New Roman"/>
          <w:sz w:val="24"/>
          <w:szCs w:val="24"/>
        </w:rPr>
        <w:t xml:space="preserve"> improving the accounting scandals in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future. </w:t>
      </w:r>
      <w:r w:rsidRPr="00E90E51">
        <w:rPr>
          <w:rFonts w:ascii="Times New Roman" w:hAnsi="Times New Roman" w:cs="Times New Roman"/>
          <w:color w:val="222222"/>
          <w:sz w:val="24"/>
          <w:szCs w:val="24"/>
          <w:shd w:val="clear" w:color="auto" w:fill="FFFFFF"/>
        </w:rPr>
        <w:t>These findings were supported by the view of,</w:t>
      </w:r>
      <w:r w:rsidR="00BB0DFF" w:rsidRPr="00E90E51">
        <w:rPr>
          <w:rFonts w:ascii="Times New Roman" w:hAnsi="Times New Roman" w:cs="Times New Roman"/>
          <w:color w:val="222222"/>
          <w:sz w:val="24"/>
          <w:szCs w:val="24"/>
          <w:shd w:val="clear" w:color="auto" w:fill="FFFFFF"/>
        </w:rPr>
        <w:t xml:space="preserve"> </w:t>
      </w:r>
      <w:proofErr w:type="spellStart"/>
      <w:r w:rsidR="00BB0DFF" w:rsidRPr="00E90E51">
        <w:rPr>
          <w:rFonts w:ascii="Times New Roman" w:hAnsi="Times New Roman" w:cs="Times New Roman"/>
          <w:color w:val="222222"/>
          <w:sz w:val="24"/>
          <w:szCs w:val="24"/>
          <w:shd w:val="clear" w:color="auto" w:fill="FFFFFF"/>
        </w:rPr>
        <w:t>Asiligwa</w:t>
      </w:r>
      <w:proofErr w:type="spellEnd"/>
      <w:r w:rsidR="00BB0DFF" w:rsidRPr="00E90E51">
        <w:rPr>
          <w:rFonts w:ascii="Times New Roman" w:hAnsi="Times New Roman" w:cs="Times New Roman"/>
          <w:color w:val="222222"/>
          <w:sz w:val="24"/>
          <w:szCs w:val="24"/>
          <w:shd w:val="clear" w:color="auto" w:fill="FFFFFF"/>
        </w:rPr>
        <w:t xml:space="preserve"> &amp; </w:t>
      </w:r>
      <w:proofErr w:type="spellStart"/>
      <w:r w:rsidR="00BB0DFF" w:rsidRPr="00E90E51">
        <w:rPr>
          <w:rFonts w:ascii="Times New Roman" w:hAnsi="Times New Roman" w:cs="Times New Roman"/>
          <w:color w:val="222222"/>
          <w:sz w:val="24"/>
          <w:szCs w:val="24"/>
          <w:shd w:val="clear" w:color="auto" w:fill="FFFFFF"/>
        </w:rPr>
        <w:t>Rennox</w:t>
      </w:r>
      <w:proofErr w:type="spellEnd"/>
      <w:r w:rsidR="00BB0DFF" w:rsidRPr="00E90E51">
        <w:rPr>
          <w:rFonts w:ascii="Times New Roman" w:hAnsi="Times New Roman" w:cs="Times New Roman"/>
          <w:color w:val="222222"/>
          <w:sz w:val="24"/>
          <w:szCs w:val="24"/>
          <w:shd w:val="clear" w:color="auto" w:fill="FFFFFF"/>
        </w:rPr>
        <w:t xml:space="preserve"> (2017), </w:t>
      </w:r>
      <w:r w:rsidRPr="00E90E51">
        <w:rPr>
          <w:rFonts w:ascii="Times New Roman" w:hAnsi="Times New Roman" w:cs="Times New Roman"/>
          <w:color w:val="222222"/>
          <w:sz w:val="24"/>
          <w:szCs w:val="24"/>
          <w:shd w:val="clear" w:color="auto" w:fill="FFFFFF"/>
        </w:rPr>
        <w:t>as it was examined that</w:t>
      </w:r>
      <w:r w:rsidR="00EE7A75" w:rsidRPr="00E90E51">
        <w:rPr>
          <w:rFonts w:ascii="Times New Roman" w:hAnsi="Times New Roman" w:cs="Times New Roman"/>
          <w:color w:val="222222"/>
          <w:sz w:val="24"/>
          <w:szCs w:val="24"/>
          <w:shd w:val="clear" w:color="auto" w:fill="FFFFFF"/>
        </w:rPr>
        <w:t xml:space="preserve"> </w:t>
      </w:r>
      <w:r w:rsidR="00EE7A75" w:rsidRPr="00E90E51">
        <w:rPr>
          <w:rFonts w:ascii="Times New Roman" w:hAnsi="Times New Roman" w:cs="Times New Roman"/>
          <w:sz w:val="24"/>
          <w:szCs w:val="24"/>
        </w:rPr>
        <w:t xml:space="preserve">structural transformation is one of major strategy which is practiced in improving accounting scandals in the upcoming period. Moreover, the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w:t>
      </w:r>
      <w:proofErr w:type="spellEnd"/>
      <w:r w:rsidR="00EE7A75" w:rsidRPr="00E90E51">
        <w:rPr>
          <w:rFonts w:ascii="Times New Roman" w:hAnsi="Times New Roman" w:cs="Times New Roman"/>
          <w:sz w:val="24"/>
          <w:szCs w:val="24"/>
        </w:rPr>
        <w:t xml:space="preserve"> should need to ma</w:t>
      </w:r>
      <w:r w:rsidR="007E4485">
        <w:rPr>
          <w:rFonts w:ascii="Times New Roman" w:hAnsi="Times New Roman" w:cs="Times New Roman"/>
          <w:sz w:val="24"/>
          <w:szCs w:val="24"/>
        </w:rPr>
        <w:t>k</w:t>
      </w:r>
      <w:r w:rsidR="00EE7A75" w:rsidRPr="00E90E51">
        <w:rPr>
          <w:rFonts w:ascii="Times New Roman" w:hAnsi="Times New Roman" w:cs="Times New Roman"/>
          <w:sz w:val="24"/>
          <w:szCs w:val="24"/>
        </w:rPr>
        <w:t>e different management group</w:t>
      </w:r>
      <w:r w:rsidR="007E4485">
        <w:rPr>
          <w:rFonts w:ascii="Times New Roman" w:hAnsi="Times New Roman" w:cs="Times New Roman"/>
          <w:sz w:val="24"/>
          <w:szCs w:val="24"/>
        </w:rPr>
        <w:t>s</w:t>
      </w:r>
      <w:r w:rsidR="00EE7A75" w:rsidRPr="00E90E51">
        <w:rPr>
          <w:rFonts w:ascii="Times New Roman" w:hAnsi="Times New Roman" w:cs="Times New Roman"/>
          <w:sz w:val="24"/>
          <w:szCs w:val="24"/>
        </w:rPr>
        <w:t xml:space="preserve"> and management structure</w:t>
      </w:r>
      <w:r w:rsidR="007E4485">
        <w:rPr>
          <w:rFonts w:ascii="Times New Roman" w:hAnsi="Times New Roman" w:cs="Times New Roman"/>
          <w:sz w:val="24"/>
          <w:szCs w:val="24"/>
        </w:rPr>
        <w:t>s</w:t>
      </w:r>
      <w:r w:rsidR="00EE7A75" w:rsidRPr="00E90E51">
        <w:rPr>
          <w:rFonts w:ascii="Times New Roman" w:hAnsi="Times New Roman" w:cs="Times New Roman"/>
          <w:sz w:val="24"/>
          <w:szCs w:val="24"/>
        </w:rPr>
        <w:t xml:space="preserve"> for the diverse section of the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w:t>
      </w:r>
      <w:proofErr w:type="spellEnd"/>
      <w:r w:rsidR="00EE7A75" w:rsidRPr="00E90E51">
        <w:rPr>
          <w:rFonts w:ascii="Times New Roman" w:hAnsi="Times New Roman" w:cs="Times New Roman"/>
          <w:sz w:val="24"/>
          <w:szCs w:val="24"/>
        </w:rPr>
        <w:t xml:space="preserve"> could provide a path to eliminate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probability of getting </w:t>
      </w:r>
      <w:r w:rsidR="007E4485">
        <w:rPr>
          <w:rFonts w:ascii="Times New Roman" w:hAnsi="Times New Roman" w:cs="Times New Roman"/>
          <w:sz w:val="24"/>
          <w:szCs w:val="24"/>
        </w:rPr>
        <w:t xml:space="preserve">a </w:t>
      </w:r>
      <w:r w:rsidR="00EE7A75" w:rsidRPr="00E90E51">
        <w:rPr>
          <w:rFonts w:ascii="Times New Roman" w:hAnsi="Times New Roman" w:cs="Times New Roman"/>
          <w:sz w:val="24"/>
          <w:szCs w:val="24"/>
        </w:rPr>
        <w:t xml:space="preserve">higher probability of success. training and development method </w:t>
      </w:r>
      <w:r w:rsidR="00BB7EC1" w:rsidRPr="00E90E51">
        <w:rPr>
          <w:rFonts w:ascii="Times New Roman" w:hAnsi="Times New Roman" w:cs="Times New Roman"/>
          <w:sz w:val="24"/>
          <w:szCs w:val="24"/>
        </w:rPr>
        <w:t>are</w:t>
      </w:r>
      <w:r w:rsidR="00EE7A75" w:rsidRPr="00E90E51">
        <w:rPr>
          <w:rFonts w:ascii="Times New Roman" w:hAnsi="Times New Roman" w:cs="Times New Roman"/>
          <w:sz w:val="24"/>
          <w:szCs w:val="24"/>
        </w:rPr>
        <w:t xml:space="preserve"> another imperative tool that assist</w:t>
      </w:r>
      <w:r w:rsidR="007E4485">
        <w:rPr>
          <w:rFonts w:ascii="Times New Roman" w:hAnsi="Times New Roman" w:cs="Times New Roman"/>
          <w:sz w:val="24"/>
          <w:szCs w:val="24"/>
        </w:rPr>
        <w:t>s</w:t>
      </w:r>
      <w:r w:rsidR="00EE7A75" w:rsidRPr="00E90E51">
        <w:rPr>
          <w:rFonts w:ascii="Times New Roman" w:hAnsi="Times New Roman" w:cs="Times New Roman"/>
          <w:sz w:val="24"/>
          <w:szCs w:val="24"/>
        </w:rPr>
        <w:t xml:space="preserve"> to the company </w:t>
      </w:r>
      <w:r w:rsidR="007E4485">
        <w:rPr>
          <w:rFonts w:ascii="Times New Roman" w:hAnsi="Times New Roman" w:cs="Times New Roman"/>
          <w:sz w:val="24"/>
          <w:szCs w:val="24"/>
        </w:rPr>
        <w:t>in</w:t>
      </w:r>
      <w:r w:rsidR="00EE7A75" w:rsidRPr="00E90E51">
        <w:rPr>
          <w:rFonts w:ascii="Times New Roman" w:hAnsi="Times New Roman" w:cs="Times New Roman"/>
          <w:sz w:val="24"/>
          <w:szCs w:val="24"/>
        </w:rPr>
        <w:t xml:space="preserve"> improving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practices of </w:t>
      </w:r>
      <w:r w:rsidR="007E4485">
        <w:rPr>
          <w:rFonts w:ascii="Times New Roman" w:hAnsi="Times New Roman" w:cs="Times New Roman"/>
          <w:sz w:val="24"/>
          <w:szCs w:val="24"/>
        </w:rPr>
        <w:t xml:space="preserve">an </w:t>
      </w:r>
      <w:r w:rsidR="00EE7A75" w:rsidRPr="00E90E51">
        <w:rPr>
          <w:rFonts w:ascii="Times New Roman" w:hAnsi="Times New Roman" w:cs="Times New Roman"/>
          <w:sz w:val="24"/>
          <w:szCs w:val="24"/>
        </w:rPr>
        <w:t xml:space="preserve">employee for conducting ethics as well as employee compliance. Moreover, it is evaluated that the commercial liaison with suppliers as well as incentive structure is reset by the team of Tesco. The audited financial data of Tesco for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year of 2014-2015 which is improved as well as </w:t>
      </w:r>
      <w:r w:rsidR="007E4485">
        <w:rPr>
          <w:rFonts w:ascii="Times New Roman" w:hAnsi="Times New Roman" w:cs="Times New Roman"/>
          <w:sz w:val="24"/>
          <w:szCs w:val="24"/>
        </w:rPr>
        <w:t xml:space="preserve">a </w:t>
      </w:r>
      <w:r w:rsidR="00EE7A75" w:rsidRPr="00E90E51">
        <w:rPr>
          <w:rFonts w:ascii="Times New Roman" w:hAnsi="Times New Roman" w:cs="Times New Roman"/>
          <w:sz w:val="24"/>
          <w:szCs w:val="24"/>
        </w:rPr>
        <w:t xml:space="preserve">more visible revelation of their secretarial of feasible income. The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w:t>
      </w:r>
      <w:proofErr w:type="spellEnd"/>
      <w:r w:rsidR="00EE7A75" w:rsidRPr="00E90E51">
        <w:rPr>
          <w:rFonts w:ascii="Times New Roman" w:hAnsi="Times New Roman" w:cs="Times New Roman"/>
          <w:sz w:val="24"/>
          <w:szCs w:val="24"/>
        </w:rPr>
        <w:t xml:space="preserve"> is concentrated on passable secretarial of the commercial revenue.</w:t>
      </w:r>
    </w:p>
    <w:p w:rsidR="00EE7A75" w:rsidRPr="00E90E51" w:rsidRDefault="00BB0DFF" w:rsidP="00CC10D2">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These findings were supported by the view of, Al-</w:t>
      </w:r>
      <w:proofErr w:type="spellStart"/>
      <w:r w:rsidRPr="00E90E51">
        <w:rPr>
          <w:rFonts w:ascii="Times New Roman" w:hAnsi="Times New Roman" w:cs="Times New Roman"/>
          <w:color w:val="222222"/>
          <w:sz w:val="24"/>
          <w:szCs w:val="24"/>
          <w:shd w:val="clear" w:color="auto" w:fill="FFFFFF"/>
        </w:rPr>
        <w:t>Shbail</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Turki</w:t>
      </w:r>
      <w:proofErr w:type="spellEnd"/>
      <w:r w:rsidRPr="00E90E51">
        <w:rPr>
          <w:rFonts w:ascii="Times New Roman" w:hAnsi="Times New Roman" w:cs="Times New Roman"/>
          <w:color w:val="222222"/>
          <w:sz w:val="24"/>
          <w:szCs w:val="24"/>
          <w:shd w:val="clear" w:color="auto" w:fill="FFFFFF"/>
        </w:rPr>
        <w:t xml:space="preserve"> (2017) as it was examined that </w:t>
      </w:r>
      <w:r w:rsidR="00EE7A75" w:rsidRPr="00E90E51">
        <w:rPr>
          <w:rFonts w:ascii="Times New Roman" w:hAnsi="Times New Roman" w:cs="Times New Roman"/>
          <w:sz w:val="24"/>
          <w:szCs w:val="24"/>
        </w:rPr>
        <w:t xml:space="preserve">External audit is another imperative tool </w:t>
      </w:r>
      <w:r w:rsidR="007E4485">
        <w:rPr>
          <w:rFonts w:ascii="Times New Roman" w:hAnsi="Times New Roman" w:cs="Times New Roman"/>
          <w:sz w:val="24"/>
          <w:szCs w:val="24"/>
        </w:rPr>
        <w:t>that</w:t>
      </w:r>
      <w:r w:rsidRPr="00E90E51">
        <w:rPr>
          <w:rFonts w:ascii="Times New Roman" w:hAnsi="Times New Roman" w:cs="Times New Roman"/>
          <w:sz w:val="24"/>
          <w:szCs w:val="24"/>
        </w:rPr>
        <w:t xml:space="preserve"> is practiced for engaging </w:t>
      </w:r>
      <w:r w:rsidR="00EE7A75" w:rsidRPr="00E90E51">
        <w:rPr>
          <w:rFonts w:ascii="Times New Roman" w:hAnsi="Times New Roman" w:cs="Times New Roman"/>
          <w:sz w:val="24"/>
          <w:szCs w:val="24"/>
        </w:rPr>
        <w:t xml:space="preserve">in the tender. Further, Tesco should need to announce new auditors named Deloitte for making proper auditing. This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w:t>
      </w:r>
      <w:proofErr w:type="spellEnd"/>
      <w:r w:rsidR="00EE7A75" w:rsidRPr="00E90E51">
        <w:rPr>
          <w:rFonts w:ascii="Times New Roman" w:hAnsi="Times New Roman" w:cs="Times New Roman"/>
          <w:sz w:val="24"/>
          <w:szCs w:val="24"/>
        </w:rPr>
        <w:t xml:space="preserve"> has also giv</w:t>
      </w:r>
      <w:r w:rsidR="007E4485">
        <w:rPr>
          <w:rFonts w:ascii="Times New Roman" w:hAnsi="Times New Roman" w:cs="Times New Roman"/>
          <w:sz w:val="24"/>
          <w:szCs w:val="24"/>
        </w:rPr>
        <w:t>en</w:t>
      </w:r>
      <w:r w:rsidR="00EE7A75" w:rsidRPr="00E90E51">
        <w:rPr>
          <w:rFonts w:ascii="Times New Roman" w:hAnsi="Times New Roman" w:cs="Times New Roman"/>
          <w:sz w:val="24"/>
          <w:szCs w:val="24"/>
        </w:rPr>
        <w:t xml:space="preserve"> its time as well as resources in comprehending address as well as </w:t>
      </w:r>
      <w:r w:rsidR="00EE7A75" w:rsidRPr="00E90E51">
        <w:rPr>
          <w:rFonts w:ascii="Times New Roman" w:hAnsi="Times New Roman" w:cs="Times New Roman"/>
          <w:sz w:val="24"/>
          <w:szCs w:val="24"/>
        </w:rPr>
        <w:lastRenderedPageBreak/>
        <w:t xml:space="preserve">avoiding the weakness. In addition, it is examined that understandable control improvement plan could be concentrated by the Tesco. It is also examined that the final cost of such scandals is paid by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community at the large phase</w:t>
      </w:r>
      <w:r w:rsidRPr="00E90E51">
        <w:rPr>
          <w:rFonts w:ascii="Times New Roman" w:hAnsi="Times New Roman" w:cs="Times New Roman"/>
          <w:sz w:val="24"/>
          <w:szCs w:val="24"/>
        </w:rPr>
        <w:t>.</w:t>
      </w:r>
      <w:r w:rsidRPr="00E90E51">
        <w:rPr>
          <w:rFonts w:ascii="Times New Roman" w:hAnsi="Times New Roman" w:cs="Times New Roman"/>
          <w:color w:val="222222"/>
          <w:sz w:val="24"/>
          <w:szCs w:val="24"/>
          <w:shd w:val="clear" w:color="auto" w:fill="FFFFFF"/>
        </w:rPr>
        <w:t xml:space="preserve"> These findings were supported by the view of, Al-</w:t>
      </w:r>
      <w:proofErr w:type="spellStart"/>
      <w:r w:rsidRPr="00E90E51">
        <w:rPr>
          <w:rFonts w:ascii="Times New Roman" w:hAnsi="Times New Roman" w:cs="Times New Roman"/>
          <w:color w:val="222222"/>
          <w:sz w:val="24"/>
          <w:szCs w:val="24"/>
          <w:shd w:val="clear" w:color="auto" w:fill="FFFFFF"/>
        </w:rPr>
        <w:t>Sartawi</w:t>
      </w:r>
      <w:proofErr w:type="spellEnd"/>
      <w:r w:rsidRPr="00E90E51">
        <w:rPr>
          <w:rFonts w:ascii="Times New Roman" w:hAnsi="Times New Roman" w:cs="Times New Roman"/>
          <w:color w:val="222222"/>
          <w:sz w:val="24"/>
          <w:szCs w:val="24"/>
          <w:shd w:val="clear" w:color="auto" w:fill="FFFFFF"/>
        </w:rPr>
        <w:t xml:space="preserve">, </w:t>
      </w:r>
      <w:proofErr w:type="spellStart"/>
      <w:r w:rsidRPr="00E90E51">
        <w:rPr>
          <w:rFonts w:ascii="Times New Roman" w:hAnsi="Times New Roman" w:cs="Times New Roman"/>
          <w:color w:val="222222"/>
          <w:sz w:val="24"/>
          <w:szCs w:val="24"/>
          <w:shd w:val="clear" w:color="auto" w:fill="FFFFFF"/>
        </w:rPr>
        <w:t>Alrawahi</w:t>
      </w:r>
      <w:proofErr w:type="spellEnd"/>
      <w:r w:rsidRPr="00E90E51">
        <w:rPr>
          <w:rFonts w:ascii="Times New Roman" w:hAnsi="Times New Roman" w:cs="Times New Roman"/>
          <w:color w:val="222222"/>
          <w:sz w:val="24"/>
          <w:szCs w:val="24"/>
          <w:shd w:val="clear" w:color="auto" w:fill="FFFFFF"/>
        </w:rPr>
        <w:t xml:space="preserve"> &amp; Sanad, (2016) as it was examined that </w:t>
      </w:r>
      <w:r w:rsidR="00EE7A75" w:rsidRPr="00E90E51">
        <w:rPr>
          <w:rFonts w:ascii="Times New Roman" w:hAnsi="Times New Roman" w:cs="Times New Roman"/>
          <w:sz w:val="24"/>
          <w:szCs w:val="24"/>
        </w:rPr>
        <w:t xml:space="preserve">these scandals have affected stakeholders that have invested </w:t>
      </w:r>
      <w:r w:rsidR="007E4485">
        <w:rPr>
          <w:rFonts w:ascii="Times New Roman" w:hAnsi="Times New Roman" w:cs="Times New Roman"/>
          <w:sz w:val="24"/>
          <w:szCs w:val="24"/>
        </w:rPr>
        <w:t>their</w:t>
      </w:r>
      <w:r w:rsidR="00EE7A75" w:rsidRPr="00E90E51">
        <w:rPr>
          <w:rFonts w:ascii="Times New Roman" w:hAnsi="Times New Roman" w:cs="Times New Roman"/>
          <w:sz w:val="24"/>
          <w:szCs w:val="24"/>
        </w:rPr>
        <w:t xml:space="preserve"> earned savings in Tesco </w:t>
      </w:r>
      <w:r w:rsidR="00BB7EC1" w:rsidRPr="00E90E51">
        <w:rPr>
          <w:rFonts w:ascii="Times New Roman" w:hAnsi="Times New Roman" w:cs="Times New Roman"/>
          <w:sz w:val="24"/>
          <w:szCs w:val="24"/>
        </w:rPr>
        <w:t>based on</w:t>
      </w:r>
      <w:r w:rsidR="00EE7A75" w:rsidRPr="00E90E51">
        <w:rPr>
          <w:rFonts w:ascii="Times New Roman" w:hAnsi="Times New Roman" w:cs="Times New Roman"/>
          <w:sz w:val="24"/>
          <w:szCs w:val="24"/>
        </w:rPr>
        <w:t xml:space="preserve"> its trust on them.       </w:t>
      </w:r>
      <w:r w:rsidR="00AA293A" w:rsidRPr="00E90E51">
        <w:rPr>
          <w:rFonts w:ascii="Times New Roman" w:hAnsi="Times New Roman" w:cs="Times New Roman"/>
          <w:sz w:val="24"/>
          <w:szCs w:val="24"/>
        </w:rPr>
        <w:t>Workforce’s</w:t>
      </w:r>
      <w:r w:rsidR="00EE7A75" w:rsidRPr="00E90E51">
        <w:rPr>
          <w:rFonts w:ascii="Times New Roman" w:hAnsi="Times New Roman" w:cs="Times New Roman"/>
          <w:sz w:val="24"/>
          <w:szCs w:val="24"/>
        </w:rPr>
        <w:t xml:space="preserve"> policy can be imperative for overcoming the accounting scandals in </w:t>
      </w:r>
      <w:r w:rsidR="007E4485">
        <w:rPr>
          <w:rFonts w:ascii="Times New Roman" w:hAnsi="Times New Roman" w:cs="Times New Roman"/>
          <w:sz w:val="24"/>
          <w:szCs w:val="24"/>
        </w:rPr>
        <w:t xml:space="preserve">the </w:t>
      </w:r>
      <w:r w:rsidR="00EE7A75" w:rsidRPr="00E90E51">
        <w:rPr>
          <w:rFonts w:ascii="Times New Roman" w:hAnsi="Times New Roman" w:cs="Times New Roman"/>
          <w:sz w:val="24"/>
          <w:szCs w:val="24"/>
        </w:rPr>
        <w:t xml:space="preserve">upcoming period. There are different elements </w:t>
      </w:r>
      <w:r w:rsidR="007E4485">
        <w:rPr>
          <w:rFonts w:ascii="Times New Roman" w:hAnsi="Times New Roman" w:cs="Times New Roman"/>
          <w:sz w:val="24"/>
          <w:szCs w:val="24"/>
        </w:rPr>
        <w:t>that</w:t>
      </w:r>
      <w:r w:rsidR="00EE7A75" w:rsidRPr="00E90E51">
        <w:rPr>
          <w:rFonts w:ascii="Times New Roman" w:hAnsi="Times New Roman" w:cs="Times New Roman"/>
          <w:sz w:val="24"/>
          <w:szCs w:val="24"/>
        </w:rPr>
        <w:t xml:space="preserve"> might direct to accounting fraudulent acts for increasing the performance worth on behalf of its compensation. It is also examined that Tesco should also consider these elements named as the value of options, effective compensation identification, as well as </w:t>
      </w:r>
      <w:r w:rsidR="007E4485">
        <w:rPr>
          <w:rFonts w:ascii="Times New Roman" w:hAnsi="Times New Roman" w:cs="Times New Roman"/>
          <w:sz w:val="24"/>
          <w:szCs w:val="24"/>
        </w:rPr>
        <w:t xml:space="preserve">a </w:t>
      </w:r>
      <w:r w:rsidR="00EE7A75" w:rsidRPr="00E90E51">
        <w:rPr>
          <w:rFonts w:ascii="Times New Roman" w:hAnsi="Times New Roman" w:cs="Times New Roman"/>
          <w:sz w:val="24"/>
          <w:szCs w:val="24"/>
        </w:rPr>
        <w:t xml:space="preserve">bonus for its senior management CFO as well as CEO. These elements facilitate the company for meeting the </w:t>
      </w:r>
      <w:proofErr w:type="spellStart"/>
      <w:r w:rsidR="00EE7A75"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EE7A75" w:rsidRPr="00E90E51">
        <w:rPr>
          <w:rFonts w:ascii="Times New Roman" w:hAnsi="Times New Roman" w:cs="Times New Roman"/>
          <w:sz w:val="24"/>
          <w:szCs w:val="24"/>
        </w:rPr>
        <w:t>ational</w:t>
      </w:r>
      <w:proofErr w:type="spellEnd"/>
      <w:r w:rsidR="00EE7A75" w:rsidRPr="00E90E51">
        <w:rPr>
          <w:rFonts w:ascii="Times New Roman" w:hAnsi="Times New Roman" w:cs="Times New Roman"/>
          <w:sz w:val="24"/>
          <w:szCs w:val="24"/>
        </w:rPr>
        <w:t xml:space="preserve"> task. Therefore, incentives should be associated </w:t>
      </w:r>
      <w:r w:rsidR="007E4485">
        <w:rPr>
          <w:rFonts w:ascii="Times New Roman" w:hAnsi="Times New Roman" w:cs="Times New Roman"/>
          <w:sz w:val="24"/>
          <w:szCs w:val="24"/>
        </w:rPr>
        <w:t>with</w:t>
      </w:r>
      <w:r w:rsidR="00EE7A75" w:rsidRPr="00E90E51">
        <w:rPr>
          <w:rFonts w:ascii="Times New Roman" w:hAnsi="Times New Roman" w:cs="Times New Roman"/>
          <w:sz w:val="24"/>
          <w:szCs w:val="24"/>
        </w:rPr>
        <w:t xml:space="preserve"> balance record</w:t>
      </w:r>
      <w:r w:rsidR="007E4485">
        <w:rPr>
          <w:rFonts w:ascii="Times New Roman" w:hAnsi="Times New Roman" w:cs="Times New Roman"/>
          <w:sz w:val="24"/>
          <w:szCs w:val="24"/>
        </w:rPr>
        <w:t>s</w:t>
      </w:r>
      <w:r w:rsidR="00EE7A75" w:rsidRPr="00E90E51">
        <w:rPr>
          <w:rFonts w:ascii="Times New Roman" w:hAnsi="Times New Roman" w:cs="Times New Roman"/>
          <w:sz w:val="24"/>
          <w:szCs w:val="24"/>
        </w:rPr>
        <w:t xml:space="preserve"> together with zero acceptance of accounting actions for attaining effective financial result</w:t>
      </w:r>
      <w:r w:rsidR="007E4485">
        <w:rPr>
          <w:rFonts w:ascii="Times New Roman" w:hAnsi="Times New Roman" w:cs="Times New Roman"/>
          <w:sz w:val="24"/>
          <w:szCs w:val="24"/>
        </w:rPr>
        <w:t>s</w:t>
      </w:r>
      <w:r w:rsidR="00EE7A75" w:rsidRPr="00E90E51">
        <w:rPr>
          <w:rFonts w:ascii="Times New Roman" w:hAnsi="Times New Roman" w:cs="Times New Roman"/>
          <w:sz w:val="24"/>
          <w:szCs w:val="24"/>
        </w:rPr>
        <w:t xml:space="preserve">.          </w:t>
      </w:r>
    </w:p>
    <w:p w:rsidR="00C80E77" w:rsidRPr="00E90E51" w:rsidRDefault="00C80E77" w:rsidP="00CC10D2">
      <w:pPr>
        <w:spacing w:after="0" w:line="480" w:lineRule="auto"/>
        <w:rPr>
          <w:rFonts w:ascii="Times New Roman" w:hAnsi="Times New Roman" w:cs="Times New Roman"/>
          <w:color w:val="222222"/>
          <w:sz w:val="24"/>
          <w:szCs w:val="24"/>
          <w:shd w:val="clear" w:color="auto" w:fill="FFFFFF"/>
        </w:rPr>
      </w:pPr>
    </w:p>
    <w:p w:rsidR="004A11DB" w:rsidRPr="00E90E51" w:rsidRDefault="00C80E77"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  </w:t>
      </w:r>
      <w:r w:rsidRPr="00E90E51">
        <w:rPr>
          <w:rFonts w:ascii="Times New Roman" w:hAnsi="Times New Roman" w:cs="Times New Roman"/>
          <w:color w:val="222222"/>
          <w:sz w:val="24"/>
          <w:szCs w:val="24"/>
          <w:shd w:val="clear" w:color="auto" w:fill="FFFFFF"/>
        </w:rPr>
        <w:t xml:space="preserve">   </w:t>
      </w:r>
      <w:r w:rsidRPr="00E90E51">
        <w:rPr>
          <w:rFonts w:ascii="Times New Roman" w:hAnsi="Times New Roman" w:cs="Times New Roman"/>
          <w:sz w:val="24"/>
          <w:szCs w:val="24"/>
        </w:rPr>
        <w:t xml:space="preserve">   </w:t>
      </w:r>
      <w:r w:rsidR="006C3B8F" w:rsidRPr="00E90E51">
        <w:rPr>
          <w:rFonts w:ascii="Times New Roman" w:hAnsi="Times New Roman" w:cs="Times New Roman"/>
          <w:sz w:val="24"/>
          <w:szCs w:val="24"/>
        </w:rPr>
        <w:t xml:space="preserve">  </w:t>
      </w:r>
      <w:r w:rsidR="004A11DB" w:rsidRPr="00E90E51">
        <w:rPr>
          <w:rFonts w:ascii="Times New Roman" w:hAnsi="Times New Roman" w:cs="Times New Roman"/>
          <w:sz w:val="24"/>
          <w:szCs w:val="24"/>
        </w:rPr>
        <w:t xml:space="preserve">     </w:t>
      </w:r>
    </w:p>
    <w:p w:rsidR="00523244" w:rsidRPr="00E90E51" w:rsidRDefault="0052324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 </w:t>
      </w:r>
    </w:p>
    <w:p w:rsidR="00523244" w:rsidRPr="00E90E51" w:rsidRDefault="00523244"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 </w:t>
      </w:r>
    </w:p>
    <w:p w:rsidR="005237AC" w:rsidRPr="00E90E51" w:rsidRDefault="005237A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5237AC" w:rsidRPr="00E90E51" w:rsidRDefault="008B36C2" w:rsidP="00CC10D2">
      <w:pPr>
        <w:pStyle w:val="Heading1"/>
        <w:spacing w:before="0" w:line="480" w:lineRule="auto"/>
        <w:rPr>
          <w:rFonts w:ascii="Times New Roman" w:hAnsi="Times New Roman" w:cs="Times New Roman"/>
          <w:sz w:val="24"/>
          <w:szCs w:val="24"/>
        </w:rPr>
      </w:pPr>
      <w:bookmarkStart w:id="117" w:name="_Toc29550472"/>
      <w:r w:rsidRPr="00E90E51">
        <w:rPr>
          <w:rFonts w:ascii="Times New Roman" w:hAnsi="Times New Roman" w:cs="Times New Roman"/>
          <w:sz w:val="24"/>
          <w:szCs w:val="24"/>
        </w:rPr>
        <w:lastRenderedPageBreak/>
        <w:t xml:space="preserve">Chapter 5: </w:t>
      </w:r>
      <w:r w:rsidR="00240D1D" w:rsidRPr="00E90E51">
        <w:rPr>
          <w:rFonts w:ascii="Times New Roman" w:hAnsi="Times New Roman" w:cs="Times New Roman"/>
          <w:sz w:val="24"/>
          <w:szCs w:val="24"/>
        </w:rPr>
        <w:t>C</w:t>
      </w:r>
      <w:r w:rsidRPr="00E90E51">
        <w:rPr>
          <w:rFonts w:ascii="Times New Roman" w:hAnsi="Times New Roman" w:cs="Times New Roman"/>
          <w:sz w:val="24"/>
          <w:szCs w:val="24"/>
        </w:rPr>
        <w:t>onclusion and recommendation</w:t>
      </w:r>
      <w:bookmarkEnd w:id="117"/>
      <w:r w:rsidRPr="00E90E51">
        <w:rPr>
          <w:rFonts w:ascii="Times New Roman" w:hAnsi="Times New Roman" w:cs="Times New Roman"/>
          <w:sz w:val="24"/>
          <w:szCs w:val="24"/>
        </w:rPr>
        <w:t xml:space="preserve"> </w:t>
      </w:r>
    </w:p>
    <w:p w:rsidR="00486966" w:rsidRPr="00E90E51" w:rsidRDefault="00486966" w:rsidP="00CC10D2">
      <w:pPr>
        <w:pStyle w:val="Heading2"/>
        <w:spacing w:before="0" w:line="480" w:lineRule="auto"/>
        <w:rPr>
          <w:rFonts w:ascii="Times New Roman" w:hAnsi="Times New Roman" w:cs="Times New Roman"/>
          <w:sz w:val="24"/>
          <w:szCs w:val="24"/>
        </w:rPr>
      </w:pPr>
      <w:bookmarkStart w:id="118" w:name="_Toc29550473"/>
      <w:r w:rsidRPr="00E90E51">
        <w:rPr>
          <w:rFonts w:ascii="Times New Roman" w:hAnsi="Times New Roman" w:cs="Times New Roman"/>
          <w:sz w:val="24"/>
          <w:szCs w:val="24"/>
        </w:rPr>
        <w:t>Conclusion</w:t>
      </w:r>
      <w:bookmarkEnd w:id="118"/>
      <w:r w:rsidRPr="00E90E51">
        <w:rPr>
          <w:rFonts w:ascii="Times New Roman" w:hAnsi="Times New Roman" w:cs="Times New Roman"/>
          <w:sz w:val="24"/>
          <w:szCs w:val="24"/>
        </w:rPr>
        <w:t xml:space="preserve"> </w:t>
      </w:r>
    </w:p>
    <w:p w:rsidR="00523244" w:rsidRPr="00E90E51" w:rsidRDefault="005237A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t xml:space="preserve">With respect to the above interpretation, it can be stated that accounting scandals are arising due to intentional manipulation in financial records. It can also be stated that </w:t>
      </w:r>
      <w:proofErr w:type="spellStart"/>
      <w:r w:rsidRPr="00E90E51">
        <w:rPr>
          <w:rFonts w:ascii="Times New Roman" w:hAnsi="Times New Roman" w:cs="Times New Roman"/>
          <w:color w:val="222222"/>
          <w:sz w:val="24"/>
          <w:szCs w:val="24"/>
        </w:rPr>
        <w:t>organi</w:t>
      </w:r>
      <w:r w:rsidR="00BB7EC1">
        <w:rPr>
          <w:rFonts w:ascii="Times New Roman" w:hAnsi="Times New Roman" w:cs="Times New Roman"/>
          <w:color w:val="222222"/>
          <w:sz w:val="24"/>
          <w:szCs w:val="24"/>
        </w:rPr>
        <w:t>s</w:t>
      </w:r>
      <w:r w:rsidRPr="00E90E51">
        <w:rPr>
          <w:rFonts w:ascii="Times New Roman" w:hAnsi="Times New Roman" w:cs="Times New Roman"/>
          <w:color w:val="222222"/>
          <w:sz w:val="24"/>
          <w:szCs w:val="24"/>
        </w:rPr>
        <w:t>ational</w:t>
      </w:r>
      <w:proofErr w:type="spellEnd"/>
      <w:r w:rsidRPr="00E90E51">
        <w:rPr>
          <w:rFonts w:ascii="Times New Roman" w:hAnsi="Times New Roman" w:cs="Times New Roman"/>
          <w:color w:val="222222"/>
          <w:sz w:val="24"/>
          <w:szCs w:val="24"/>
        </w:rPr>
        <w:t xml:space="preserve"> performance is the procedure of making assure that their </w:t>
      </w:r>
      <w:proofErr w:type="spellStart"/>
      <w:r w:rsidRPr="00E90E51">
        <w:rPr>
          <w:rFonts w:ascii="Times New Roman" w:hAnsi="Times New Roman" w:cs="Times New Roman"/>
          <w:color w:val="222222"/>
          <w:sz w:val="24"/>
          <w:szCs w:val="24"/>
        </w:rPr>
        <w:t>organi</w:t>
      </w:r>
      <w:r w:rsidR="00BB7EC1">
        <w:rPr>
          <w:rFonts w:ascii="Times New Roman" w:hAnsi="Times New Roman" w:cs="Times New Roman"/>
          <w:color w:val="222222"/>
          <w:sz w:val="24"/>
          <w:szCs w:val="24"/>
        </w:rPr>
        <w:t>s</w:t>
      </w:r>
      <w:r w:rsidRPr="00E90E51">
        <w:rPr>
          <w:rFonts w:ascii="Times New Roman" w:hAnsi="Times New Roman" w:cs="Times New Roman"/>
          <w:color w:val="222222"/>
          <w:sz w:val="24"/>
          <w:szCs w:val="24"/>
        </w:rPr>
        <w:t>ation</w:t>
      </w:r>
      <w:proofErr w:type="spellEnd"/>
      <w:r w:rsidRPr="00E90E51">
        <w:rPr>
          <w:rFonts w:ascii="Times New Roman" w:hAnsi="Times New Roman" w:cs="Times New Roman"/>
          <w:color w:val="222222"/>
          <w:sz w:val="24"/>
          <w:szCs w:val="24"/>
        </w:rPr>
        <w:t xml:space="preserve"> </w:t>
      </w:r>
      <w:r w:rsidR="007E4485">
        <w:rPr>
          <w:rFonts w:ascii="Times New Roman" w:hAnsi="Times New Roman" w:cs="Times New Roman"/>
          <w:color w:val="222222"/>
          <w:sz w:val="24"/>
          <w:szCs w:val="24"/>
        </w:rPr>
        <w:t>is</w:t>
      </w:r>
      <w:r w:rsidRPr="00E90E51">
        <w:rPr>
          <w:rFonts w:ascii="Times New Roman" w:hAnsi="Times New Roman" w:cs="Times New Roman"/>
          <w:color w:val="222222"/>
          <w:sz w:val="24"/>
          <w:szCs w:val="24"/>
        </w:rPr>
        <w:t xml:space="preserve"> being properly practiced in meeting </w:t>
      </w:r>
      <w:proofErr w:type="spellStart"/>
      <w:r w:rsidRPr="00E90E51">
        <w:rPr>
          <w:rFonts w:ascii="Times New Roman" w:hAnsi="Times New Roman" w:cs="Times New Roman"/>
          <w:color w:val="222222"/>
          <w:sz w:val="24"/>
          <w:szCs w:val="24"/>
        </w:rPr>
        <w:t>organi</w:t>
      </w:r>
      <w:r w:rsidR="00BB7EC1">
        <w:rPr>
          <w:rFonts w:ascii="Times New Roman" w:hAnsi="Times New Roman" w:cs="Times New Roman"/>
          <w:color w:val="222222"/>
          <w:sz w:val="24"/>
          <w:szCs w:val="24"/>
        </w:rPr>
        <w:t>s</w:t>
      </w:r>
      <w:r w:rsidRPr="00E90E51">
        <w:rPr>
          <w:rFonts w:ascii="Times New Roman" w:hAnsi="Times New Roman" w:cs="Times New Roman"/>
          <w:color w:val="222222"/>
          <w:sz w:val="24"/>
          <w:szCs w:val="24"/>
        </w:rPr>
        <w:t>ational</w:t>
      </w:r>
      <w:proofErr w:type="spellEnd"/>
      <w:r w:rsidRPr="00E90E51">
        <w:rPr>
          <w:rFonts w:ascii="Times New Roman" w:hAnsi="Times New Roman" w:cs="Times New Roman"/>
          <w:color w:val="222222"/>
          <w:sz w:val="24"/>
          <w:szCs w:val="24"/>
        </w:rPr>
        <w:t xml:space="preserve"> goal</w:t>
      </w:r>
      <w:r w:rsidR="007E4485">
        <w:rPr>
          <w:rFonts w:ascii="Times New Roman" w:hAnsi="Times New Roman" w:cs="Times New Roman"/>
          <w:color w:val="222222"/>
          <w:sz w:val="24"/>
          <w:szCs w:val="24"/>
        </w:rPr>
        <w:t>s</w:t>
      </w:r>
      <w:r w:rsidRPr="00E90E51">
        <w:rPr>
          <w:rFonts w:ascii="Times New Roman" w:hAnsi="Times New Roman" w:cs="Times New Roman"/>
          <w:color w:val="222222"/>
          <w:sz w:val="24"/>
          <w:szCs w:val="24"/>
        </w:rPr>
        <w:t xml:space="preserve">. It is also founded that </w:t>
      </w:r>
      <w:r w:rsidR="007E4485">
        <w:rPr>
          <w:rFonts w:ascii="Times New Roman" w:hAnsi="Times New Roman" w:cs="Times New Roman"/>
          <w:color w:val="222222"/>
          <w:sz w:val="24"/>
          <w:szCs w:val="24"/>
        </w:rPr>
        <w:t xml:space="preserve">the </w:t>
      </w:r>
      <w:r w:rsidRPr="00E90E51">
        <w:rPr>
          <w:rFonts w:ascii="Times New Roman" w:hAnsi="Times New Roman" w:cs="Times New Roman"/>
          <w:sz w:val="24"/>
          <w:szCs w:val="24"/>
        </w:rPr>
        <w:t xml:space="preserve">fraud triangle is a model </w:t>
      </w:r>
      <w:r w:rsidR="007E4485">
        <w:rPr>
          <w:rFonts w:ascii="Times New Roman" w:hAnsi="Times New Roman" w:cs="Times New Roman"/>
          <w:sz w:val="24"/>
          <w:szCs w:val="24"/>
        </w:rPr>
        <w:t>that</w:t>
      </w:r>
      <w:r w:rsidRPr="00E90E51">
        <w:rPr>
          <w:rFonts w:ascii="Times New Roman" w:hAnsi="Times New Roman" w:cs="Times New Roman"/>
          <w:sz w:val="24"/>
          <w:szCs w:val="24"/>
        </w:rPr>
        <w:t xml:space="preserve"> could assist to an individual </w:t>
      </w:r>
      <w:r w:rsidR="007E4485">
        <w:rPr>
          <w:rFonts w:ascii="Times New Roman" w:hAnsi="Times New Roman" w:cs="Times New Roman"/>
          <w:sz w:val="24"/>
          <w:szCs w:val="24"/>
        </w:rPr>
        <w:t>in</w:t>
      </w:r>
      <w:r w:rsidRPr="00E90E51">
        <w:rPr>
          <w:rFonts w:ascii="Times New Roman" w:hAnsi="Times New Roman" w:cs="Times New Roman"/>
          <w:sz w:val="24"/>
          <w:szCs w:val="24"/>
        </w:rPr>
        <w:t xml:space="preserve"> conducting fraudulent acts in accounting. It can also be examined that </w:t>
      </w:r>
      <w:r w:rsidR="007E4485">
        <w:rPr>
          <w:rFonts w:ascii="Times New Roman" w:hAnsi="Times New Roman" w:cs="Times New Roman"/>
          <w:sz w:val="24"/>
          <w:szCs w:val="24"/>
        </w:rPr>
        <w:t xml:space="preserve">the </w:t>
      </w:r>
      <w:r w:rsidRPr="00E90E51">
        <w:rPr>
          <w:rFonts w:ascii="Times New Roman" w:hAnsi="Times New Roman" w:cs="Times New Roman"/>
          <w:sz w:val="24"/>
          <w:szCs w:val="24"/>
        </w:rPr>
        <w:t xml:space="preserve">attitude of senior executives with respect to financial reporting is a key risk factor to assess the potentialities of the </w:t>
      </w:r>
      <w:r w:rsidRPr="00E90E51">
        <w:rPr>
          <w:rFonts w:ascii="Times New Roman" w:hAnsi="Times New Roman" w:cs="Times New Roman"/>
          <w:noProof/>
          <w:sz w:val="24"/>
          <w:szCs w:val="24"/>
        </w:rPr>
        <w:t>fraudulent</w:t>
      </w:r>
      <w:r w:rsidRPr="00E90E51">
        <w:rPr>
          <w:rFonts w:ascii="Times New Roman" w:hAnsi="Times New Roman" w:cs="Times New Roman"/>
          <w:sz w:val="24"/>
          <w:szCs w:val="24"/>
        </w:rPr>
        <w:t xml:space="preserve"> financial statement. It can also be founded that </w:t>
      </w:r>
      <w:r w:rsidRPr="00E90E51">
        <w:rPr>
          <w:rFonts w:ascii="Times New Roman" w:hAnsi="Times New Roman" w:cs="Times New Roman"/>
          <w:color w:val="222222"/>
          <w:sz w:val="24"/>
          <w:szCs w:val="24"/>
          <w:shd w:val="clear" w:color="auto" w:fill="FFFFFF"/>
        </w:rPr>
        <w:t xml:space="preserve">fraud can have a substantial impact on the performance of the business. With respect to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 xml:space="preserve">above interpretation, it can be </w:t>
      </w:r>
      <w:proofErr w:type="spellStart"/>
      <w:r w:rsidRPr="00E90E51">
        <w:rPr>
          <w:rFonts w:ascii="Times New Roman" w:hAnsi="Times New Roman" w:cs="Times New Roman"/>
          <w:color w:val="222222"/>
          <w:sz w:val="24"/>
          <w:szCs w:val="24"/>
          <w:shd w:val="clear" w:color="auto" w:fill="FFFFFF"/>
        </w:rPr>
        <w:t>summari</w:t>
      </w:r>
      <w:r w:rsidR="00BB7EC1">
        <w:rPr>
          <w:rFonts w:ascii="Times New Roman" w:hAnsi="Times New Roman" w:cs="Times New Roman"/>
          <w:color w:val="222222"/>
          <w:sz w:val="24"/>
          <w:szCs w:val="24"/>
          <w:shd w:val="clear" w:color="auto" w:fill="FFFFFF"/>
        </w:rPr>
        <w:t>s</w:t>
      </w:r>
      <w:r w:rsidRPr="00E90E51">
        <w:rPr>
          <w:rFonts w:ascii="Times New Roman" w:hAnsi="Times New Roman" w:cs="Times New Roman"/>
          <w:color w:val="222222"/>
          <w:sz w:val="24"/>
          <w:szCs w:val="24"/>
          <w:shd w:val="clear" w:color="auto" w:fill="FFFFFF"/>
        </w:rPr>
        <w:t>ed</w:t>
      </w:r>
      <w:proofErr w:type="spellEnd"/>
      <w:r w:rsidRPr="00E90E51">
        <w:rPr>
          <w:rFonts w:ascii="Times New Roman" w:hAnsi="Times New Roman" w:cs="Times New Roman"/>
          <w:color w:val="222222"/>
          <w:sz w:val="24"/>
          <w:szCs w:val="24"/>
          <w:shd w:val="clear" w:color="auto" w:fill="FFFFFF"/>
        </w:rPr>
        <w:t xml:space="preserve"> that there</w:t>
      </w:r>
      <w:r w:rsidR="00523244" w:rsidRPr="00E90E51">
        <w:rPr>
          <w:rFonts w:ascii="Times New Roman" w:hAnsi="Times New Roman" w:cs="Times New Roman"/>
          <w:color w:val="222222"/>
          <w:sz w:val="24"/>
          <w:szCs w:val="24"/>
          <w:shd w:val="clear" w:color="auto" w:fill="FFFFFF"/>
        </w:rPr>
        <w:t xml:space="preserve"> are diverse factors that could because of accounting scandals </w:t>
      </w:r>
      <w:r w:rsidR="00523244" w:rsidRPr="00E90E51">
        <w:rPr>
          <w:rFonts w:ascii="Times New Roman" w:hAnsi="Times New Roman" w:cs="Times New Roman"/>
          <w:sz w:val="24"/>
          <w:szCs w:val="24"/>
        </w:rPr>
        <w:t xml:space="preserve">greed, </w:t>
      </w:r>
      <w:r w:rsidR="00523244" w:rsidRPr="00E90E51">
        <w:rPr>
          <w:rFonts w:ascii="Times New Roman" w:hAnsi="Times New Roman" w:cs="Times New Roman"/>
          <w:bCs/>
          <w:color w:val="000000"/>
          <w:sz w:val="24"/>
          <w:szCs w:val="24"/>
        </w:rPr>
        <w:t xml:space="preserve">opportunity, disconnection, and ignorance. It can also be illustrated that </w:t>
      </w:r>
      <w:r w:rsidR="00EE7A75" w:rsidRPr="00E90E51">
        <w:rPr>
          <w:rFonts w:ascii="Times New Roman" w:hAnsi="Times New Roman" w:cs="Times New Roman"/>
          <w:sz w:val="24"/>
          <w:szCs w:val="24"/>
        </w:rPr>
        <w:t xml:space="preserve">structural transformations, external audit, enterprise risk assessment, and sound accounting </w:t>
      </w:r>
      <w:r w:rsidR="00523244" w:rsidRPr="00E90E51">
        <w:rPr>
          <w:rFonts w:ascii="Times New Roman" w:hAnsi="Times New Roman" w:cs="Times New Roman"/>
          <w:sz w:val="24"/>
          <w:szCs w:val="24"/>
        </w:rPr>
        <w:t xml:space="preserve">strategies should be used by the </w:t>
      </w:r>
      <w:proofErr w:type="spellStart"/>
      <w:r w:rsidR="00523244" w:rsidRPr="00E90E51">
        <w:rPr>
          <w:rFonts w:ascii="Times New Roman" w:hAnsi="Times New Roman" w:cs="Times New Roman"/>
          <w:sz w:val="24"/>
          <w:szCs w:val="24"/>
        </w:rPr>
        <w:t>organi</w:t>
      </w:r>
      <w:r w:rsidR="00BB7EC1">
        <w:rPr>
          <w:rFonts w:ascii="Times New Roman" w:hAnsi="Times New Roman" w:cs="Times New Roman"/>
          <w:sz w:val="24"/>
          <w:szCs w:val="24"/>
        </w:rPr>
        <w:t>s</w:t>
      </w:r>
      <w:r w:rsidR="00523244" w:rsidRPr="00E90E51">
        <w:rPr>
          <w:rFonts w:ascii="Times New Roman" w:hAnsi="Times New Roman" w:cs="Times New Roman"/>
          <w:sz w:val="24"/>
          <w:szCs w:val="24"/>
        </w:rPr>
        <w:t>ation</w:t>
      </w:r>
      <w:proofErr w:type="spellEnd"/>
      <w:r w:rsidR="00523244" w:rsidRPr="00E90E51">
        <w:rPr>
          <w:rFonts w:ascii="Times New Roman" w:hAnsi="Times New Roman" w:cs="Times New Roman"/>
          <w:sz w:val="24"/>
          <w:szCs w:val="24"/>
        </w:rPr>
        <w:t xml:space="preserve"> improving the accounting scandals in </w:t>
      </w:r>
      <w:r w:rsidR="007E4485">
        <w:rPr>
          <w:rFonts w:ascii="Times New Roman" w:hAnsi="Times New Roman" w:cs="Times New Roman"/>
          <w:sz w:val="24"/>
          <w:szCs w:val="24"/>
        </w:rPr>
        <w:t xml:space="preserve">the </w:t>
      </w:r>
      <w:r w:rsidR="00523244" w:rsidRPr="00E90E51">
        <w:rPr>
          <w:rFonts w:ascii="Times New Roman" w:hAnsi="Times New Roman" w:cs="Times New Roman"/>
          <w:sz w:val="24"/>
          <w:szCs w:val="24"/>
        </w:rPr>
        <w:t>future.</w:t>
      </w:r>
    </w:p>
    <w:p w:rsidR="005237AC" w:rsidRPr="00E90E51" w:rsidRDefault="00EE7A75" w:rsidP="00CC10D2">
      <w:pPr>
        <w:pStyle w:val="Heading2"/>
        <w:spacing w:before="0" w:line="480" w:lineRule="auto"/>
        <w:rPr>
          <w:rFonts w:ascii="Times New Roman" w:hAnsi="Times New Roman" w:cs="Times New Roman"/>
          <w:sz w:val="24"/>
          <w:szCs w:val="24"/>
        </w:rPr>
      </w:pPr>
      <w:bookmarkStart w:id="119" w:name="_Toc29550474"/>
      <w:r w:rsidRPr="00E90E51">
        <w:rPr>
          <w:rFonts w:ascii="Times New Roman" w:hAnsi="Times New Roman" w:cs="Times New Roman"/>
          <w:sz w:val="24"/>
          <w:szCs w:val="24"/>
          <w:shd w:val="clear" w:color="auto" w:fill="FFFFFF"/>
        </w:rPr>
        <w:t>Recommendation</w:t>
      </w:r>
      <w:bookmarkEnd w:id="119"/>
      <w:r w:rsidRPr="00E90E51">
        <w:rPr>
          <w:rFonts w:ascii="Times New Roman" w:hAnsi="Times New Roman" w:cs="Times New Roman"/>
          <w:sz w:val="24"/>
          <w:szCs w:val="24"/>
          <w:shd w:val="clear" w:color="auto" w:fill="FFFFFF"/>
        </w:rPr>
        <w:t xml:space="preserve"> </w:t>
      </w:r>
    </w:p>
    <w:p w:rsidR="0014387C" w:rsidRPr="00E90E51" w:rsidRDefault="00CC10D2"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color w:val="222222"/>
          <w:sz w:val="24"/>
          <w:szCs w:val="24"/>
          <w:shd w:val="clear" w:color="auto" w:fill="FFFFFF"/>
        </w:rPr>
        <w:t xml:space="preserve">Abdulkadir (2014) </w:t>
      </w:r>
      <w:r w:rsidR="00240D1D" w:rsidRPr="00E90E51">
        <w:rPr>
          <w:rFonts w:ascii="Times New Roman" w:hAnsi="Times New Roman" w:cs="Times New Roman"/>
          <w:sz w:val="24"/>
          <w:szCs w:val="24"/>
          <w:lang w:val="en-IN"/>
        </w:rPr>
        <w:t>stated that</w:t>
      </w:r>
      <w:r w:rsidR="009D7C6E" w:rsidRPr="00E90E51">
        <w:rPr>
          <w:rFonts w:ascii="Times New Roman" w:hAnsi="Times New Roman" w:cs="Times New Roman"/>
          <w:sz w:val="24"/>
          <w:szCs w:val="24"/>
          <w:lang w:val="en-IN"/>
        </w:rPr>
        <w:t xml:space="preserve"> the organi</w:t>
      </w:r>
      <w:r w:rsidR="00BB7EC1">
        <w:rPr>
          <w:rFonts w:ascii="Times New Roman" w:hAnsi="Times New Roman" w:cs="Times New Roman"/>
          <w:sz w:val="24"/>
          <w:szCs w:val="24"/>
          <w:lang w:val="en-IN"/>
        </w:rPr>
        <w:t>s</w:t>
      </w:r>
      <w:r w:rsidR="009D7C6E" w:rsidRPr="00E90E51">
        <w:rPr>
          <w:rFonts w:ascii="Times New Roman" w:hAnsi="Times New Roman" w:cs="Times New Roman"/>
          <w:sz w:val="24"/>
          <w:szCs w:val="24"/>
          <w:lang w:val="en-IN"/>
        </w:rPr>
        <w:t>ation should need to comprehend employee expectation</w:t>
      </w:r>
      <w:r w:rsidR="007E4485">
        <w:rPr>
          <w:rFonts w:ascii="Times New Roman" w:hAnsi="Times New Roman" w:cs="Times New Roman"/>
          <w:sz w:val="24"/>
          <w:szCs w:val="24"/>
          <w:lang w:val="en-IN"/>
        </w:rPr>
        <w:t>s</w:t>
      </w:r>
      <w:r w:rsidR="009D7C6E" w:rsidRPr="00E90E51">
        <w:rPr>
          <w:rFonts w:ascii="Times New Roman" w:hAnsi="Times New Roman" w:cs="Times New Roman"/>
          <w:sz w:val="24"/>
          <w:szCs w:val="24"/>
          <w:lang w:val="en-IN"/>
        </w:rPr>
        <w:t xml:space="preserve"> </w:t>
      </w:r>
      <w:r w:rsidR="0086102E" w:rsidRPr="00E90E51">
        <w:rPr>
          <w:rFonts w:ascii="Times New Roman" w:hAnsi="Times New Roman" w:cs="Times New Roman"/>
          <w:sz w:val="24"/>
          <w:szCs w:val="24"/>
          <w:lang w:val="en-IN"/>
        </w:rPr>
        <w:t xml:space="preserve">caused </w:t>
      </w:r>
      <w:r w:rsidR="007E4485">
        <w:rPr>
          <w:rFonts w:ascii="Times New Roman" w:hAnsi="Times New Roman" w:cs="Times New Roman"/>
          <w:sz w:val="24"/>
          <w:szCs w:val="24"/>
          <w:lang w:val="en-IN"/>
        </w:rPr>
        <w:t>by</w:t>
      </w:r>
      <w:r w:rsidR="0086102E" w:rsidRPr="00E90E51">
        <w:rPr>
          <w:rFonts w:ascii="Times New Roman" w:hAnsi="Times New Roman" w:cs="Times New Roman"/>
          <w:sz w:val="24"/>
          <w:szCs w:val="24"/>
          <w:lang w:val="en-IN"/>
        </w:rPr>
        <w:t xml:space="preserve"> eliminating the probability of accounting scandals. Moreover, it is examined that fraud perpetrators</w:t>
      </w:r>
      <w:r w:rsidR="001F787A" w:rsidRPr="00E90E51">
        <w:rPr>
          <w:rFonts w:ascii="Times New Roman" w:hAnsi="Times New Roman" w:cs="Times New Roman"/>
          <w:sz w:val="24"/>
          <w:szCs w:val="24"/>
          <w:lang w:val="en-IN"/>
        </w:rPr>
        <w:t xml:space="preserve"> show the </w:t>
      </w:r>
      <w:r w:rsidR="00BB7EC1" w:rsidRPr="00E90E51">
        <w:rPr>
          <w:rFonts w:ascii="Times New Roman" w:hAnsi="Times New Roman" w:cs="Times New Roman"/>
          <w:sz w:val="24"/>
          <w:szCs w:val="24"/>
          <w:lang w:val="en-IN"/>
        </w:rPr>
        <w:t>behavioural</w:t>
      </w:r>
      <w:r w:rsidR="001F787A" w:rsidRPr="00E90E51">
        <w:rPr>
          <w:rFonts w:ascii="Times New Roman" w:hAnsi="Times New Roman" w:cs="Times New Roman"/>
          <w:sz w:val="24"/>
          <w:szCs w:val="24"/>
          <w:lang w:val="en-IN"/>
        </w:rPr>
        <w:t xml:space="preserve"> characteristics which can designate to commit fraud. In addition, it is evaluated</w:t>
      </w:r>
      <w:r w:rsidR="008B06B7" w:rsidRPr="00E90E51">
        <w:rPr>
          <w:rFonts w:ascii="Times New Roman" w:hAnsi="Times New Roman" w:cs="Times New Roman"/>
          <w:sz w:val="24"/>
          <w:szCs w:val="24"/>
          <w:lang w:val="en-IN"/>
        </w:rPr>
        <w:t xml:space="preserve"> observing as well as listening to its workforces could support to determine the possible fraud risks. It is imperative for the organi</w:t>
      </w:r>
      <w:r w:rsidR="00BB7EC1">
        <w:rPr>
          <w:rFonts w:ascii="Times New Roman" w:hAnsi="Times New Roman" w:cs="Times New Roman"/>
          <w:sz w:val="24"/>
          <w:szCs w:val="24"/>
          <w:lang w:val="en-IN"/>
        </w:rPr>
        <w:t>s</w:t>
      </w:r>
      <w:r w:rsidR="008B06B7" w:rsidRPr="00E90E51">
        <w:rPr>
          <w:rFonts w:ascii="Times New Roman" w:hAnsi="Times New Roman" w:cs="Times New Roman"/>
          <w:sz w:val="24"/>
          <w:szCs w:val="24"/>
          <w:lang w:val="en-IN"/>
        </w:rPr>
        <w:t xml:space="preserve">ation to be entailed with its workforces as well as take time to obtain to comprehend them. Usually, it is examined that attitude modification can be caused </w:t>
      </w:r>
      <w:r w:rsidR="007E4485">
        <w:rPr>
          <w:rFonts w:ascii="Times New Roman" w:hAnsi="Times New Roman" w:cs="Times New Roman"/>
          <w:sz w:val="24"/>
          <w:szCs w:val="24"/>
          <w:lang w:val="en-IN"/>
        </w:rPr>
        <w:t>by</w:t>
      </w:r>
      <w:r w:rsidR="008B06B7" w:rsidRPr="00E90E51">
        <w:rPr>
          <w:rFonts w:ascii="Times New Roman" w:hAnsi="Times New Roman" w:cs="Times New Roman"/>
          <w:sz w:val="24"/>
          <w:szCs w:val="24"/>
          <w:lang w:val="en-IN"/>
        </w:rPr>
        <w:t xml:space="preserve"> risk.</w:t>
      </w:r>
      <w:r w:rsidR="00D839DB" w:rsidRPr="00E90E51">
        <w:rPr>
          <w:rFonts w:ascii="Times New Roman" w:hAnsi="Times New Roman" w:cs="Times New Roman"/>
          <w:sz w:val="24"/>
          <w:szCs w:val="24"/>
          <w:lang w:val="en-IN"/>
        </w:rPr>
        <w:t xml:space="preserve"> It c</w:t>
      </w:r>
      <w:r w:rsidR="009F48B1" w:rsidRPr="00E90E51">
        <w:rPr>
          <w:rFonts w:ascii="Times New Roman" w:hAnsi="Times New Roman" w:cs="Times New Roman"/>
          <w:sz w:val="24"/>
          <w:szCs w:val="24"/>
          <w:lang w:val="en-IN"/>
        </w:rPr>
        <w:t xml:space="preserve">an also be revealing internal problems </w:t>
      </w:r>
      <w:r w:rsidR="007E4485">
        <w:rPr>
          <w:rFonts w:ascii="Times New Roman" w:hAnsi="Times New Roman" w:cs="Times New Roman"/>
          <w:sz w:val="24"/>
          <w:szCs w:val="24"/>
          <w:lang w:val="en-IN"/>
        </w:rPr>
        <w:t>that</w:t>
      </w:r>
      <w:r w:rsidR="009F48B1" w:rsidRPr="00E90E51">
        <w:rPr>
          <w:rFonts w:ascii="Times New Roman" w:hAnsi="Times New Roman" w:cs="Times New Roman"/>
          <w:sz w:val="24"/>
          <w:szCs w:val="24"/>
          <w:lang w:val="en-IN"/>
        </w:rPr>
        <w:t xml:space="preserve"> </w:t>
      </w:r>
      <w:r w:rsidR="009F48B1" w:rsidRPr="00E90E51">
        <w:rPr>
          <w:rFonts w:ascii="Times New Roman" w:hAnsi="Times New Roman" w:cs="Times New Roman"/>
          <w:sz w:val="24"/>
          <w:szCs w:val="24"/>
          <w:lang w:val="en-IN"/>
        </w:rPr>
        <w:lastRenderedPageBreak/>
        <w:t xml:space="preserve">could requisite have identified. For illustration, if a workforce feels the lack of suitability from </w:t>
      </w:r>
      <w:r w:rsidR="007E4485">
        <w:rPr>
          <w:rFonts w:ascii="Times New Roman" w:hAnsi="Times New Roman" w:cs="Times New Roman"/>
          <w:sz w:val="24"/>
          <w:szCs w:val="24"/>
          <w:lang w:val="en-IN"/>
        </w:rPr>
        <w:t xml:space="preserve">the </w:t>
      </w:r>
      <w:r w:rsidR="009F48B1" w:rsidRPr="00E90E51">
        <w:rPr>
          <w:rFonts w:ascii="Times New Roman" w:hAnsi="Times New Roman" w:cs="Times New Roman"/>
          <w:sz w:val="24"/>
          <w:szCs w:val="24"/>
          <w:lang w:val="en-IN"/>
        </w:rPr>
        <w:t>business owner a</w:t>
      </w:r>
      <w:r w:rsidR="007E4485">
        <w:rPr>
          <w:rFonts w:ascii="Times New Roman" w:hAnsi="Times New Roman" w:cs="Times New Roman"/>
          <w:sz w:val="24"/>
          <w:szCs w:val="24"/>
          <w:lang w:val="en-IN"/>
        </w:rPr>
        <w:t xml:space="preserve"> fit of</w:t>
      </w:r>
      <w:r w:rsidR="009F48B1" w:rsidRPr="00E90E51">
        <w:rPr>
          <w:rFonts w:ascii="Times New Roman" w:hAnsi="Times New Roman" w:cs="Times New Roman"/>
          <w:sz w:val="24"/>
          <w:szCs w:val="24"/>
          <w:lang w:val="en-IN"/>
        </w:rPr>
        <w:t xml:space="preserve"> anger on it</w:t>
      </w:r>
      <w:r w:rsidR="007E4485">
        <w:rPr>
          <w:rFonts w:ascii="Times New Roman" w:hAnsi="Times New Roman" w:cs="Times New Roman"/>
          <w:sz w:val="24"/>
          <w:szCs w:val="24"/>
          <w:lang w:val="en-IN"/>
        </w:rPr>
        <w:t>s</w:t>
      </w:r>
      <w:r w:rsidR="009F48B1" w:rsidRPr="00E90E51">
        <w:rPr>
          <w:rFonts w:ascii="Times New Roman" w:hAnsi="Times New Roman" w:cs="Times New Roman"/>
          <w:sz w:val="24"/>
          <w:szCs w:val="24"/>
          <w:lang w:val="en-IN"/>
        </w:rPr>
        <w:t xml:space="preserve"> boss w</w:t>
      </w:r>
      <w:r w:rsidR="001F6CE8" w:rsidRPr="00E90E51">
        <w:rPr>
          <w:rFonts w:ascii="Times New Roman" w:hAnsi="Times New Roman" w:cs="Times New Roman"/>
          <w:sz w:val="24"/>
          <w:szCs w:val="24"/>
          <w:lang w:val="en-IN"/>
        </w:rPr>
        <w:t>hi</w:t>
      </w:r>
      <w:r w:rsidR="0010398F" w:rsidRPr="00E90E51">
        <w:rPr>
          <w:rFonts w:ascii="Times New Roman" w:hAnsi="Times New Roman" w:cs="Times New Roman"/>
          <w:sz w:val="24"/>
          <w:szCs w:val="24"/>
          <w:lang w:val="en-IN"/>
        </w:rPr>
        <w:t>ch can l</w:t>
      </w:r>
      <w:r w:rsidR="00FC4522" w:rsidRPr="00E90E51">
        <w:rPr>
          <w:rFonts w:ascii="Times New Roman" w:hAnsi="Times New Roman" w:cs="Times New Roman"/>
          <w:sz w:val="24"/>
          <w:szCs w:val="24"/>
          <w:lang w:val="en-IN"/>
        </w:rPr>
        <w:t>ead him to commit fraud as the method of revenge. It is illustrated that any attitud</w:t>
      </w:r>
      <w:r w:rsidR="0014387C" w:rsidRPr="00E90E51">
        <w:rPr>
          <w:rFonts w:ascii="Times New Roman" w:hAnsi="Times New Roman" w:cs="Times New Roman"/>
          <w:sz w:val="24"/>
          <w:szCs w:val="24"/>
          <w:lang w:val="en-IN"/>
        </w:rPr>
        <w:t>e modification change should because of paying close attention to that workforce. It might not only minimi</w:t>
      </w:r>
      <w:r w:rsidR="00BB7EC1">
        <w:rPr>
          <w:rFonts w:ascii="Times New Roman" w:hAnsi="Times New Roman" w:cs="Times New Roman"/>
          <w:sz w:val="24"/>
          <w:szCs w:val="24"/>
          <w:lang w:val="en-IN"/>
        </w:rPr>
        <w:t>s</w:t>
      </w:r>
      <w:r w:rsidR="0014387C" w:rsidRPr="00E90E51">
        <w:rPr>
          <w:rFonts w:ascii="Times New Roman" w:hAnsi="Times New Roman" w:cs="Times New Roman"/>
          <w:sz w:val="24"/>
          <w:szCs w:val="24"/>
          <w:lang w:val="en-IN"/>
        </w:rPr>
        <w:t xml:space="preserve">e the loss by </w:t>
      </w:r>
      <w:r w:rsidR="00BB7EC1" w:rsidRPr="00E90E51">
        <w:rPr>
          <w:rFonts w:ascii="Times New Roman" w:hAnsi="Times New Roman" w:cs="Times New Roman"/>
          <w:sz w:val="24"/>
          <w:szCs w:val="24"/>
          <w:lang w:val="en-IN"/>
        </w:rPr>
        <w:t>fraud,</w:t>
      </w:r>
      <w:r w:rsidR="0014387C" w:rsidRPr="00E90E51">
        <w:rPr>
          <w:rFonts w:ascii="Times New Roman" w:hAnsi="Times New Roman" w:cs="Times New Roman"/>
          <w:sz w:val="24"/>
          <w:szCs w:val="24"/>
          <w:lang w:val="en-IN"/>
        </w:rPr>
        <w:t xml:space="preserve"> but it can make the company </w:t>
      </w:r>
      <w:r w:rsidR="007E4485">
        <w:rPr>
          <w:rFonts w:ascii="Times New Roman" w:hAnsi="Times New Roman" w:cs="Times New Roman"/>
          <w:sz w:val="24"/>
          <w:szCs w:val="24"/>
          <w:lang w:val="en-IN"/>
        </w:rPr>
        <w:t xml:space="preserve">a </w:t>
      </w:r>
      <w:r w:rsidR="0014387C" w:rsidRPr="00E90E51">
        <w:rPr>
          <w:rFonts w:ascii="Times New Roman" w:hAnsi="Times New Roman" w:cs="Times New Roman"/>
          <w:sz w:val="24"/>
          <w:szCs w:val="24"/>
          <w:lang w:val="en-IN"/>
        </w:rPr>
        <w:t>better more efficient place in the happier workforces. The organi</w:t>
      </w:r>
      <w:r w:rsidR="00BB7EC1">
        <w:rPr>
          <w:rFonts w:ascii="Times New Roman" w:hAnsi="Times New Roman" w:cs="Times New Roman"/>
          <w:sz w:val="24"/>
          <w:szCs w:val="24"/>
          <w:lang w:val="en-IN"/>
        </w:rPr>
        <w:t>s</w:t>
      </w:r>
      <w:r w:rsidR="0014387C" w:rsidRPr="00E90E51">
        <w:rPr>
          <w:rFonts w:ascii="Times New Roman" w:hAnsi="Times New Roman" w:cs="Times New Roman"/>
          <w:sz w:val="24"/>
          <w:szCs w:val="24"/>
          <w:lang w:val="en-IN"/>
        </w:rPr>
        <w:t>ation should listen t</w:t>
      </w:r>
      <w:r w:rsidR="00C35375" w:rsidRPr="00E90E51">
        <w:rPr>
          <w:rFonts w:ascii="Times New Roman" w:hAnsi="Times New Roman" w:cs="Times New Roman"/>
          <w:sz w:val="24"/>
          <w:szCs w:val="24"/>
          <w:lang w:val="en-IN"/>
        </w:rPr>
        <w:t xml:space="preserve">o its workforces that might also reveal other clauses. </w:t>
      </w:r>
      <w:r w:rsidR="0014387C" w:rsidRPr="00E90E51">
        <w:rPr>
          <w:rFonts w:ascii="Times New Roman" w:hAnsi="Times New Roman" w:cs="Times New Roman"/>
          <w:sz w:val="24"/>
          <w:szCs w:val="24"/>
          <w:lang w:val="en-IN"/>
        </w:rPr>
        <w:t xml:space="preserve"> </w:t>
      </w:r>
    </w:p>
    <w:p w:rsidR="003A6BDB" w:rsidRPr="00E90E51" w:rsidRDefault="00C35375"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sz w:val="24"/>
          <w:szCs w:val="24"/>
          <w:lang w:val="en-IN"/>
        </w:rPr>
        <w:t>In support that</w:t>
      </w:r>
      <w:r w:rsidR="00CC10D2" w:rsidRPr="00E90E51">
        <w:rPr>
          <w:rFonts w:ascii="Times New Roman" w:hAnsi="Times New Roman" w:cs="Times New Roman"/>
          <w:sz w:val="24"/>
          <w:szCs w:val="24"/>
          <w:lang w:val="en-IN"/>
        </w:rPr>
        <w:t xml:space="preserve"> </w:t>
      </w:r>
      <w:r w:rsidR="00CC10D2" w:rsidRPr="00E90E51">
        <w:rPr>
          <w:rFonts w:ascii="Times New Roman" w:hAnsi="Times New Roman" w:cs="Times New Roman"/>
          <w:color w:val="222222"/>
          <w:sz w:val="24"/>
          <w:szCs w:val="24"/>
          <w:shd w:val="clear" w:color="auto" w:fill="FFFFFF"/>
        </w:rPr>
        <w:t xml:space="preserve">Adams &amp; Jiang (2016) </w:t>
      </w:r>
      <w:r w:rsidRPr="00E90E51">
        <w:rPr>
          <w:rFonts w:ascii="Times New Roman" w:hAnsi="Times New Roman" w:cs="Times New Roman"/>
          <w:sz w:val="24"/>
          <w:szCs w:val="24"/>
          <w:lang w:val="en-IN"/>
        </w:rPr>
        <w:t>stated that organi</w:t>
      </w:r>
      <w:r w:rsidR="00BB7EC1">
        <w:rPr>
          <w:rFonts w:ascii="Times New Roman" w:hAnsi="Times New Roman" w:cs="Times New Roman"/>
          <w:sz w:val="24"/>
          <w:szCs w:val="24"/>
          <w:lang w:val="en-IN"/>
        </w:rPr>
        <w:t>s</w:t>
      </w:r>
      <w:r w:rsidRPr="00E90E51">
        <w:rPr>
          <w:rFonts w:ascii="Times New Roman" w:hAnsi="Times New Roman" w:cs="Times New Roman"/>
          <w:sz w:val="24"/>
          <w:szCs w:val="24"/>
          <w:lang w:val="en-IN"/>
        </w:rPr>
        <w:t>ation</w:t>
      </w:r>
      <w:r w:rsidR="007E4485">
        <w:rPr>
          <w:rFonts w:ascii="Times New Roman" w:hAnsi="Times New Roman" w:cs="Times New Roman"/>
          <w:sz w:val="24"/>
          <w:szCs w:val="24"/>
          <w:lang w:val="en-IN"/>
        </w:rPr>
        <w:t>s</w:t>
      </w:r>
      <w:r w:rsidRPr="00E90E51">
        <w:rPr>
          <w:rFonts w:ascii="Times New Roman" w:hAnsi="Times New Roman" w:cs="Times New Roman"/>
          <w:sz w:val="24"/>
          <w:szCs w:val="24"/>
          <w:lang w:val="en-IN"/>
        </w:rPr>
        <w:t xml:space="preserve"> should make </w:t>
      </w:r>
      <w:r w:rsidR="007E4485">
        <w:rPr>
          <w:rFonts w:ascii="Times New Roman" w:hAnsi="Times New Roman" w:cs="Times New Roman"/>
          <w:sz w:val="24"/>
          <w:szCs w:val="24"/>
          <w:lang w:val="en-IN"/>
        </w:rPr>
        <w:t xml:space="preserve">a </w:t>
      </w:r>
      <w:r w:rsidRPr="00E90E51">
        <w:rPr>
          <w:rFonts w:ascii="Times New Roman" w:hAnsi="Times New Roman" w:cs="Times New Roman"/>
          <w:sz w:val="24"/>
          <w:szCs w:val="24"/>
          <w:lang w:val="en-IN"/>
        </w:rPr>
        <w:t xml:space="preserve">need to aware </w:t>
      </w:r>
      <w:r w:rsidR="007E4485">
        <w:rPr>
          <w:rFonts w:ascii="Times New Roman" w:hAnsi="Times New Roman" w:cs="Times New Roman"/>
          <w:sz w:val="24"/>
          <w:szCs w:val="24"/>
          <w:lang w:val="en-IN"/>
        </w:rPr>
        <w:t>of</w:t>
      </w:r>
      <w:r w:rsidRPr="00E90E51">
        <w:rPr>
          <w:rFonts w:ascii="Times New Roman" w:hAnsi="Times New Roman" w:cs="Times New Roman"/>
          <w:sz w:val="24"/>
          <w:szCs w:val="24"/>
          <w:lang w:val="en-IN"/>
        </w:rPr>
        <w:t xml:space="preserve"> reporting structure. The organi</w:t>
      </w:r>
      <w:r w:rsidR="00BB7EC1">
        <w:rPr>
          <w:rFonts w:ascii="Times New Roman" w:hAnsi="Times New Roman" w:cs="Times New Roman"/>
          <w:sz w:val="24"/>
          <w:szCs w:val="24"/>
          <w:lang w:val="en-IN"/>
        </w:rPr>
        <w:t>s</w:t>
      </w:r>
      <w:r w:rsidRPr="00E90E51">
        <w:rPr>
          <w:rFonts w:ascii="Times New Roman" w:hAnsi="Times New Roman" w:cs="Times New Roman"/>
          <w:sz w:val="24"/>
          <w:szCs w:val="24"/>
          <w:lang w:val="en-IN"/>
        </w:rPr>
        <w:t>ation should increase awareness</w:t>
      </w:r>
      <w:r w:rsidR="00B435F8" w:rsidRPr="00E90E51">
        <w:rPr>
          <w:rFonts w:ascii="Times New Roman" w:hAnsi="Times New Roman" w:cs="Times New Roman"/>
          <w:sz w:val="24"/>
          <w:szCs w:val="24"/>
          <w:lang w:val="en-IN"/>
        </w:rPr>
        <w:t xml:space="preserve"> influences </w:t>
      </w:r>
      <w:r w:rsidR="00BB7EC1" w:rsidRPr="00E90E51">
        <w:rPr>
          <w:rFonts w:ascii="Times New Roman" w:hAnsi="Times New Roman" w:cs="Times New Roman"/>
          <w:sz w:val="24"/>
          <w:szCs w:val="24"/>
          <w:lang w:val="en-IN"/>
        </w:rPr>
        <w:t>all</w:t>
      </w:r>
      <w:r w:rsidR="00B435F8" w:rsidRPr="00E90E51">
        <w:rPr>
          <w:rFonts w:ascii="Times New Roman" w:hAnsi="Times New Roman" w:cs="Times New Roman"/>
          <w:sz w:val="24"/>
          <w:szCs w:val="24"/>
          <w:lang w:val="en-IN"/>
        </w:rPr>
        <w:t xml:space="preserve"> the workforces. Each person of the company should be aware of fraud risk plan entailing different kinds of fraud as well as consequences that </w:t>
      </w:r>
      <w:r w:rsidR="007E4485">
        <w:rPr>
          <w:rFonts w:ascii="Times New Roman" w:hAnsi="Times New Roman" w:cs="Times New Roman"/>
          <w:sz w:val="24"/>
          <w:szCs w:val="24"/>
          <w:lang w:val="en-IN"/>
        </w:rPr>
        <w:t>are</w:t>
      </w:r>
      <w:r w:rsidR="00B435F8" w:rsidRPr="00E90E51">
        <w:rPr>
          <w:rFonts w:ascii="Times New Roman" w:hAnsi="Times New Roman" w:cs="Times New Roman"/>
          <w:sz w:val="24"/>
          <w:szCs w:val="24"/>
          <w:lang w:val="en-IN"/>
        </w:rPr>
        <w:t xml:space="preserve"> associated with them. In addition, it is examined that the organi</w:t>
      </w:r>
      <w:r w:rsidR="00BB7EC1">
        <w:rPr>
          <w:rFonts w:ascii="Times New Roman" w:hAnsi="Times New Roman" w:cs="Times New Roman"/>
          <w:sz w:val="24"/>
          <w:szCs w:val="24"/>
          <w:lang w:val="en-IN"/>
        </w:rPr>
        <w:t>s</w:t>
      </w:r>
      <w:r w:rsidR="00B435F8" w:rsidRPr="00E90E51">
        <w:rPr>
          <w:rFonts w:ascii="Times New Roman" w:hAnsi="Times New Roman" w:cs="Times New Roman"/>
          <w:sz w:val="24"/>
          <w:szCs w:val="24"/>
          <w:lang w:val="en-IN"/>
        </w:rPr>
        <w:t xml:space="preserve">ation should also </w:t>
      </w:r>
      <w:r w:rsidR="00BB7EC1" w:rsidRPr="00E90E51">
        <w:rPr>
          <w:rFonts w:ascii="Times New Roman" w:hAnsi="Times New Roman" w:cs="Times New Roman"/>
          <w:sz w:val="24"/>
          <w:szCs w:val="24"/>
          <w:lang w:val="en-IN"/>
        </w:rPr>
        <w:t>plan</w:t>
      </w:r>
      <w:r w:rsidR="00B435F8" w:rsidRPr="00E90E51">
        <w:rPr>
          <w:rFonts w:ascii="Times New Roman" w:hAnsi="Times New Roman" w:cs="Times New Roman"/>
          <w:sz w:val="24"/>
          <w:szCs w:val="24"/>
          <w:lang w:val="en-IN"/>
        </w:rPr>
        <w:t xml:space="preserve"> to commit fraud that will understand that</w:t>
      </w:r>
      <w:r w:rsidR="003A6BDB" w:rsidRPr="00E90E51">
        <w:rPr>
          <w:rFonts w:ascii="Times New Roman" w:hAnsi="Times New Roman" w:cs="Times New Roman"/>
          <w:sz w:val="24"/>
          <w:szCs w:val="24"/>
          <w:lang w:val="en-IN"/>
        </w:rPr>
        <w:t xml:space="preserve"> </w:t>
      </w:r>
      <w:r w:rsidR="00B435F8" w:rsidRPr="00E90E51">
        <w:rPr>
          <w:rFonts w:ascii="Times New Roman" w:hAnsi="Times New Roman" w:cs="Times New Roman"/>
          <w:sz w:val="24"/>
          <w:szCs w:val="24"/>
          <w:lang w:val="en-IN"/>
        </w:rPr>
        <w:t>management is</w:t>
      </w:r>
      <w:r w:rsidR="003A6BDB" w:rsidRPr="00E90E51">
        <w:rPr>
          <w:rFonts w:ascii="Times New Roman" w:hAnsi="Times New Roman" w:cs="Times New Roman"/>
          <w:sz w:val="24"/>
          <w:szCs w:val="24"/>
          <w:lang w:val="en-IN"/>
        </w:rPr>
        <w:t xml:space="preserve"> seeing and will be effectively discouraged by it. Honest workforces that are not influenced to commit to the fraud which will also be made aware of the positive signs of fraud and theft. These workforces are assets in fights </w:t>
      </w:r>
      <w:r w:rsidR="007E4485">
        <w:rPr>
          <w:rFonts w:ascii="Times New Roman" w:hAnsi="Times New Roman" w:cs="Times New Roman"/>
          <w:sz w:val="24"/>
          <w:szCs w:val="24"/>
          <w:lang w:val="en-IN"/>
        </w:rPr>
        <w:t>as</w:t>
      </w:r>
      <w:r w:rsidR="003A6BDB" w:rsidRPr="00E90E51">
        <w:rPr>
          <w:rFonts w:ascii="Times New Roman" w:hAnsi="Times New Roman" w:cs="Times New Roman"/>
          <w:sz w:val="24"/>
          <w:szCs w:val="24"/>
          <w:lang w:val="en-IN"/>
        </w:rPr>
        <w:t xml:space="preserve"> oppose to the fraud. In addition, it is examined that the workforces are uncertain to boom incidents to its workforces entailing setting up an anonymous reporting structure. In addition, it is examined that workforces could report fake fraudulent acts by web maintaining </w:t>
      </w:r>
      <w:r w:rsidR="00486966" w:rsidRPr="00E90E51">
        <w:rPr>
          <w:rFonts w:ascii="Times New Roman" w:hAnsi="Times New Roman" w:cs="Times New Roman"/>
          <w:sz w:val="24"/>
          <w:szCs w:val="24"/>
          <w:lang w:val="en-IN"/>
        </w:rPr>
        <w:t>it</w:t>
      </w:r>
      <w:r w:rsidR="007E4485">
        <w:rPr>
          <w:rFonts w:ascii="Times New Roman" w:hAnsi="Times New Roman" w:cs="Times New Roman"/>
          <w:sz w:val="24"/>
          <w:szCs w:val="24"/>
          <w:lang w:val="en-IN"/>
        </w:rPr>
        <w:t xml:space="preserve"> identifies</w:t>
      </w:r>
      <w:r w:rsidR="003A6BDB" w:rsidRPr="00E90E51">
        <w:rPr>
          <w:rFonts w:ascii="Times New Roman" w:hAnsi="Times New Roman" w:cs="Times New Roman"/>
          <w:sz w:val="24"/>
          <w:szCs w:val="24"/>
          <w:lang w:val="en-IN"/>
        </w:rPr>
        <w:t xml:space="preserve"> safe by </w:t>
      </w:r>
      <w:r w:rsidR="00203813" w:rsidRPr="00E90E51">
        <w:rPr>
          <w:rFonts w:ascii="Times New Roman" w:hAnsi="Times New Roman" w:cs="Times New Roman"/>
          <w:sz w:val="24"/>
          <w:szCs w:val="24"/>
          <w:lang w:val="en-IN"/>
        </w:rPr>
        <w:t>web keep its identity safe by practi</w:t>
      </w:r>
      <w:r w:rsidR="007E4485">
        <w:rPr>
          <w:rFonts w:ascii="Times New Roman" w:hAnsi="Times New Roman" w:cs="Times New Roman"/>
          <w:sz w:val="24"/>
          <w:szCs w:val="24"/>
          <w:lang w:val="en-IN"/>
        </w:rPr>
        <w:t>c</w:t>
      </w:r>
      <w:r w:rsidR="00203813" w:rsidRPr="00E90E51">
        <w:rPr>
          <w:rFonts w:ascii="Times New Roman" w:hAnsi="Times New Roman" w:cs="Times New Roman"/>
          <w:sz w:val="24"/>
          <w:szCs w:val="24"/>
          <w:lang w:val="en-IN"/>
        </w:rPr>
        <w:t xml:space="preserve">ing a tip hotline. </w:t>
      </w:r>
      <w:r w:rsidR="003A6BDB" w:rsidRPr="00E90E51">
        <w:rPr>
          <w:rFonts w:ascii="Times New Roman" w:hAnsi="Times New Roman" w:cs="Times New Roman"/>
          <w:sz w:val="24"/>
          <w:szCs w:val="24"/>
          <w:lang w:val="en-IN"/>
        </w:rPr>
        <w:t xml:space="preserve">     </w:t>
      </w:r>
      <w:r w:rsidR="00B435F8" w:rsidRPr="00E90E51">
        <w:rPr>
          <w:rFonts w:ascii="Times New Roman" w:hAnsi="Times New Roman" w:cs="Times New Roman"/>
          <w:sz w:val="24"/>
          <w:szCs w:val="24"/>
          <w:lang w:val="en-IN"/>
        </w:rPr>
        <w:t xml:space="preserve">       </w:t>
      </w:r>
      <w:r w:rsidRPr="00E90E51">
        <w:rPr>
          <w:rFonts w:ascii="Times New Roman" w:hAnsi="Times New Roman" w:cs="Times New Roman"/>
          <w:sz w:val="24"/>
          <w:szCs w:val="24"/>
          <w:lang w:val="en-IN"/>
        </w:rPr>
        <w:t xml:space="preserve">  </w:t>
      </w:r>
    </w:p>
    <w:p w:rsidR="00203813" w:rsidRPr="00E90E51" w:rsidRDefault="00203813"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sz w:val="24"/>
          <w:szCs w:val="24"/>
          <w:lang w:val="en-IN"/>
        </w:rPr>
        <w:t>On the other side,</w:t>
      </w:r>
      <w:r w:rsidR="00CC10D2" w:rsidRPr="00E90E51">
        <w:rPr>
          <w:rFonts w:ascii="Times New Roman" w:hAnsi="Times New Roman" w:cs="Times New Roman"/>
          <w:sz w:val="24"/>
          <w:szCs w:val="24"/>
          <w:lang w:val="en-IN"/>
        </w:rPr>
        <w:t xml:space="preserve"> </w:t>
      </w:r>
      <w:proofErr w:type="spellStart"/>
      <w:r w:rsidR="00CC10D2" w:rsidRPr="00E90E51">
        <w:rPr>
          <w:rFonts w:ascii="Times New Roman" w:hAnsi="Times New Roman" w:cs="Times New Roman"/>
          <w:color w:val="222222"/>
          <w:sz w:val="24"/>
          <w:szCs w:val="24"/>
          <w:shd w:val="clear" w:color="auto" w:fill="FFFFFF"/>
        </w:rPr>
        <w:t>Afifah</w:t>
      </w:r>
      <w:proofErr w:type="spellEnd"/>
      <w:r w:rsidR="00CC10D2" w:rsidRPr="00E90E51">
        <w:rPr>
          <w:rFonts w:ascii="Times New Roman" w:hAnsi="Times New Roman" w:cs="Times New Roman"/>
          <w:color w:val="222222"/>
          <w:sz w:val="24"/>
          <w:szCs w:val="24"/>
          <w:shd w:val="clear" w:color="auto" w:fill="FFFFFF"/>
        </w:rPr>
        <w:t xml:space="preserve">, Sari, </w:t>
      </w:r>
      <w:proofErr w:type="spellStart"/>
      <w:r w:rsidR="00CC10D2" w:rsidRPr="00E90E51">
        <w:rPr>
          <w:rFonts w:ascii="Times New Roman" w:hAnsi="Times New Roman" w:cs="Times New Roman"/>
          <w:color w:val="222222"/>
          <w:sz w:val="24"/>
          <w:szCs w:val="24"/>
          <w:shd w:val="clear" w:color="auto" w:fill="FFFFFF"/>
        </w:rPr>
        <w:t>Anugerah</w:t>
      </w:r>
      <w:proofErr w:type="spellEnd"/>
      <w:r w:rsidR="00CC10D2" w:rsidRPr="00E90E51">
        <w:rPr>
          <w:rFonts w:ascii="Times New Roman" w:hAnsi="Times New Roman" w:cs="Times New Roman"/>
          <w:color w:val="222222"/>
          <w:sz w:val="24"/>
          <w:szCs w:val="24"/>
          <w:shd w:val="clear" w:color="auto" w:fill="FFFFFF"/>
        </w:rPr>
        <w:t xml:space="preserve"> &amp; Sanusi (2015) </w:t>
      </w:r>
      <w:r w:rsidRPr="00E90E51">
        <w:rPr>
          <w:rFonts w:ascii="Times New Roman" w:hAnsi="Times New Roman" w:cs="Times New Roman"/>
          <w:sz w:val="24"/>
          <w:szCs w:val="24"/>
          <w:lang w:val="en-IN"/>
        </w:rPr>
        <w:t>examined that organi</w:t>
      </w:r>
      <w:r w:rsidR="00BB7EC1">
        <w:rPr>
          <w:rFonts w:ascii="Times New Roman" w:hAnsi="Times New Roman" w:cs="Times New Roman"/>
          <w:sz w:val="24"/>
          <w:szCs w:val="24"/>
          <w:lang w:val="en-IN"/>
        </w:rPr>
        <w:t>s</w:t>
      </w:r>
      <w:r w:rsidRPr="00E90E51">
        <w:rPr>
          <w:rFonts w:ascii="Times New Roman" w:hAnsi="Times New Roman" w:cs="Times New Roman"/>
          <w:sz w:val="24"/>
          <w:szCs w:val="24"/>
          <w:lang w:val="en-IN"/>
        </w:rPr>
        <w:t>ation</w:t>
      </w:r>
      <w:r w:rsidR="007E4485">
        <w:rPr>
          <w:rFonts w:ascii="Times New Roman" w:hAnsi="Times New Roman" w:cs="Times New Roman"/>
          <w:sz w:val="24"/>
          <w:szCs w:val="24"/>
          <w:lang w:val="en-IN"/>
        </w:rPr>
        <w:t>s</w:t>
      </w:r>
      <w:r w:rsidRPr="00E90E51">
        <w:rPr>
          <w:rFonts w:ascii="Times New Roman" w:hAnsi="Times New Roman" w:cs="Times New Roman"/>
          <w:sz w:val="24"/>
          <w:szCs w:val="24"/>
          <w:lang w:val="en-IN"/>
        </w:rPr>
        <w:t xml:space="preserve"> should need to implement the internal control caused </w:t>
      </w:r>
      <w:r w:rsidR="007E4485">
        <w:rPr>
          <w:rFonts w:ascii="Times New Roman" w:hAnsi="Times New Roman" w:cs="Times New Roman"/>
          <w:sz w:val="24"/>
          <w:szCs w:val="24"/>
          <w:lang w:val="en-IN"/>
        </w:rPr>
        <w:t>by</w:t>
      </w:r>
      <w:r w:rsidRPr="00E90E51">
        <w:rPr>
          <w:rFonts w:ascii="Times New Roman" w:hAnsi="Times New Roman" w:cs="Times New Roman"/>
          <w:sz w:val="24"/>
          <w:szCs w:val="24"/>
          <w:lang w:val="en-IN"/>
        </w:rPr>
        <w:t xml:space="preserve"> eliminating the internal controls. IT is also stated that internal</w:t>
      </w:r>
      <w:r w:rsidR="007E4485">
        <w:rPr>
          <w:rFonts w:ascii="Times New Roman" w:hAnsi="Times New Roman" w:cs="Times New Roman"/>
          <w:sz w:val="24"/>
          <w:szCs w:val="24"/>
          <w:lang w:val="en-IN"/>
        </w:rPr>
        <w:t>ly</w:t>
      </w:r>
      <w:r w:rsidRPr="00E90E51">
        <w:rPr>
          <w:rFonts w:ascii="Times New Roman" w:hAnsi="Times New Roman" w:cs="Times New Roman"/>
          <w:sz w:val="24"/>
          <w:szCs w:val="24"/>
          <w:lang w:val="en-IN"/>
        </w:rPr>
        <w:t xml:space="preserve"> manages plans as well as programs executed to safeguard the organi</w:t>
      </w:r>
      <w:r w:rsidR="00BB7EC1">
        <w:rPr>
          <w:rFonts w:ascii="Times New Roman" w:hAnsi="Times New Roman" w:cs="Times New Roman"/>
          <w:sz w:val="24"/>
          <w:szCs w:val="24"/>
          <w:lang w:val="en-IN"/>
        </w:rPr>
        <w:t>s</w:t>
      </w:r>
      <w:r w:rsidRPr="00E90E51">
        <w:rPr>
          <w:rFonts w:ascii="Times New Roman" w:hAnsi="Times New Roman" w:cs="Times New Roman"/>
          <w:sz w:val="24"/>
          <w:szCs w:val="24"/>
          <w:lang w:val="en-IN"/>
        </w:rPr>
        <w:t xml:space="preserve">ation’s assets that assure </w:t>
      </w:r>
      <w:r w:rsidR="007E4485">
        <w:rPr>
          <w:rFonts w:ascii="Times New Roman" w:hAnsi="Times New Roman" w:cs="Times New Roman"/>
          <w:sz w:val="24"/>
          <w:szCs w:val="24"/>
          <w:lang w:val="en-IN"/>
        </w:rPr>
        <w:t xml:space="preserve">the </w:t>
      </w:r>
      <w:r w:rsidRPr="00E90E51">
        <w:rPr>
          <w:rFonts w:ascii="Times New Roman" w:hAnsi="Times New Roman" w:cs="Times New Roman"/>
          <w:sz w:val="24"/>
          <w:szCs w:val="24"/>
          <w:lang w:val="en-IN"/>
        </w:rPr>
        <w:t>integrity of their financial records and detect the fraud as well</w:t>
      </w:r>
      <w:r w:rsidR="007E4485">
        <w:rPr>
          <w:rFonts w:ascii="Times New Roman" w:hAnsi="Times New Roman" w:cs="Times New Roman"/>
          <w:sz w:val="24"/>
          <w:szCs w:val="24"/>
          <w:lang w:val="en-IN"/>
        </w:rPr>
        <w:t xml:space="preserve"> as</w:t>
      </w:r>
      <w:r w:rsidRPr="00E90E51">
        <w:rPr>
          <w:rFonts w:ascii="Times New Roman" w:hAnsi="Times New Roman" w:cs="Times New Roman"/>
          <w:sz w:val="24"/>
          <w:szCs w:val="24"/>
          <w:lang w:val="en-IN"/>
        </w:rPr>
        <w:t xml:space="preserve"> theft. It is examined that </w:t>
      </w:r>
      <w:r w:rsidR="007E4485">
        <w:rPr>
          <w:rFonts w:ascii="Times New Roman" w:hAnsi="Times New Roman" w:cs="Times New Roman"/>
          <w:sz w:val="24"/>
          <w:szCs w:val="24"/>
          <w:lang w:val="en-IN"/>
        </w:rPr>
        <w:t xml:space="preserve">the </w:t>
      </w:r>
      <w:r w:rsidRPr="00E90E51">
        <w:rPr>
          <w:rFonts w:ascii="Times New Roman" w:hAnsi="Times New Roman" w:cs="Times New Roman"/>
          <w:sz w:val="24"/>
          <w:szCs w:val="24"/>
          <w:lang w:val="en-IN"/>
        </w:rPr>
        <w:t xml:space="preserve">segregation of such duties is an imperative element of the internal manage </w:t>
      </w:r>
      <w:r w:rsidRPr="00E90E51">
        <w:rPr>
          <w:rFonts w:ascii="Times New Roman" w:hAnsi="Times New Roman" w:cs="Times New Roman"/>
          <w:sz w:val="24"/>
          <w:szCs w:val="24"/>
          <w:lang w:val="en-IN"/>
        </w:rPr>
        <w:lastRenderedPageBreak/>
        <w:t xml:space="preserve">which can decline </w:t>
      </w:r>
      <w:r w:rsidR="007E4485">
        <w:rPr>
          <w:rFonts w:ascii="Times New Roman" w:hAnsi="Times New Roman" w:cs="Times New Roman"/>
          <w:sz w:val="24"/>
          <w:szCs w:val="24"/>
          <w:lang w:val="en-IN"/>
        </w:rPr>
        <w:t xml:space="preserve">the </w:t>
      </w:r>
      <w:r w:rsidRPr="00E90E51">
        <w:rPr>
          <w:rFonts w:ascii="Times New Roman" w:hAnsi="Times New Roman" w:cs="Times New Roman"/>
          <w:sz w:val="24"/>
          <w:szCs w:val="24"/>
          <w:lang w:val="en-IN"/>
        </w:rPr>
        <w:t xml:space="preserve">risk of fraud by occurring. </w:t>
      </w:r>
      <w:r w:rsidR="00134CC3" w:rsidRPr="00E90E51">
        <w:rPr>
          <w:rFonts w:ascii="Times New Roman" w:hAnsi="Times New Roman" w:cs="Times New Roman"/>
          <w:sz w:val="24"/>
          <w:szCs w:val="24"/>
          <w:lang w:val="en-IN"/>
        </w:rPr>
        <w:t xml:space="preserve">For illustration, </w:t>
      </w:r>
      <w:r w:rsidR="007E4485">
        <w:rPr>
          <w:rFonts w:ascii="Times New Roman" w:hAnsi="Times New Roman" w:cs="Times New Roman"/>
          <w:sz w:val="24"/>
          <w:szCs w:val="24"/>
          <w:lang w:val="en-IN"/>
        </w:rPr>
        <w:t xml:space="preserve">a </w:t>
      </w:r>
      <w:r w:rsidR="00134CC3" w:rsidRPr="00E90E51">
        <w:rPr>
          <w:rFonts w:ascii="Times New Roman" w:hAnsi="Times New Roman" w:cs="Times New Roman"/>
          <w:sz w:val="24"/>
          <w:szCs w:val="24"/>
          <w:lang w:val="en-IN"/>
        </w:rPr>
        <w:t xml:space="preserve">retail store has one of the cash register </w:t>
      </w:r>
      <w:r w:rsidR="00BB7EC1" w:rsidRPr="00E90E51">
        <w:rPr>
          <w:rFonts w:ascii="Times New Roman" w:hAnsi="Times New Roman" w:cs="Times New Roman"/>
          <w:sz w:val="24"/>
          <w:szCs w:val="24"/>
          <w:lang w:val="en-IN"/>
        </w:rPr>
        <w:t>workforces</w:t>
      </w:r>
      <w:r w:rsidR="00134CC3" w:rsidRPr="00E90E51">
        <w:rPr>
          <w:rFonts w:ascii="Times New Roman" w:hAnsi="Times New Roman" w:cs="Times New Roman"/>
          <w:sz w:val="24"/>
          <w:szCs w:val="24"/>
          <w:lang w:val="en-IN"/>
        </w:rPr>
        <w:t>, one executive, one salesperson, and cash register workforces. In addition, it is also examined that the cash</w:t>
      </w:r>
      <w:r w:rsidR="007E4485">
        <w:rPr>
          <w:rFonts w:ascii="Times New Roman" w:hAnsi="Times New Roman" w:cs="Times New Roman"/>
          <w:sz w:val="24"/>
          <w:szCs w:val="24"/>
          <w:lang w:val="en-IN"/>
        </w:rPr>
        <w:t>, as well as check register receipts,</w:t>
      </w:r>
      <w:r w:rsidR="00134CC3" w:rsidRPr="00E90E51">
        <w:rPr>
          <w:rFonts w:ascii="Times New Roman" w:hAnsi="Times New Roman" w:cs="Times New Roman"/>
          <w:sz w:val="24"/>
          <w:szCs w:val="24"/>
          <w:lang w:val="en-IN"/>
        </w:rPr>
        <w:t xml:space="preserve"> should be tailed by one workforce while </w:t>
      </w:r>
      <w:r w:rsidR="007E4485">
        <w:rPr>
          <w:rFonts w:ascii="Times New Roman" w:hAnsi="Times New Roman" w:cs="Times New Roman"/>
          <w:sz w:val="24"/>
          <w:szCs w:val="24"/>
          <w:lang w:val="en-IN"/>
        </w:rPr>
        <w:t xml:space="preserve">the </w:t>
      </w:r>
      <w:r w:rsidR="00134CC3" w:rsidRPr="00E90E51">
        <w:rPr>
          <w:rFonts w:ascii="Times New Roman" w:hAnsi="Times New Roman" w:cs="Times New Roman"/>
          <w:sz w:val="24"/>
          <w:szCs w:val="24"/>
          <w:lang w:val="en-IN"/>
        </w:rPr>
        <w:t>organi</w:t>
      </w:r>
      <w:r w:rsidR="00BB7EC1">
        <w:rPr>
          <w:rFonts w:ascii="Times New Roman" w:hAnsi="Times New Roman" w:cs="Times New Roman"/>
          <w:sz w:val="24"/>
          <w:szCs w:val="24"/>
          <w:lang w:val="en-IN"/>
        </w:rPr>
        <w:t>s</w:t>
      </w:r>
      <w:r w:rsidR="00134CC3" w:rsidRPr="00E90E51">
        <w:rPr>
          <w:rFonts w:ascii="Times New Roman" w:hAnsi="Times New Roman" w:cs="Times New Roman"/>
          <w:sz w:val="24"/>
          <w:szCs w:val="24"/>
          <w:lang w:val="en-IN"/>
        </w:rPr>
        <w:t>ation should prepare deposit slip</w:t>
      </w:r>
      <w:r w:rsidR="007E4485">
        <w:rPr>
          <w:rFonts w:ascii="Times New Roman" w:hAnsi="Times New Roman" w:cs="Times New Roman"/>
          <w:sz w:val="24"/>
          <w:szCs w:val="24"/>
          <w:lang w:val="en-IN"/>
        </w:rPr>
        <w:t>, as well as third,</w:t>
      </w:r>
      <w:r w:rsidR="00134CC3" w:rsidRPr="00E90E51">
        <w:rPr>
          <w:rFonts w:ascii="Times New Roman" w:hAnsi="Times New Roman" w:cs="Times New Roman"/>
          <w:sz w:val="24"/>
          <w:szCs w:val="24"/>
          <w:lang w:val="en-IN"/>
        </w:rPr>
        <w:t xml:space="preserve"> bring bank deposit. It can support reveal the collection </w:t>
      </w:r>
      <w:r w:rsidR="002C2937" w:rsidRPr="00E90E51">
        <w:rPr>
          <w:rFonts w:ascii="Times New Roman" w:hAnsi="Times New Roman" w:cs="Times New Roman"/>
          <w:sz w:val="24"/>
          <w:szCs w:val="24"/>
          <w:lang w:val="en-IN"/>
        </w:rPr>
        <w:t xml:space="preserve">discrepancies. </w:t>
      </w:r>
      <w:r w:rsidR="00134CC3" w:rsidRPr="00E90E51">
        <w:rPr>
          <w:rFonts w:ascii="Times New Roman" w:hAnsi="Times New Roman" w:cs="Times New Roman"/>
          <w:sz w:val="24"/>
          <w:szCs w:val="24"/>
          <w:lang w:val="en-IN"/>
        </w:rPr>
        <w:t xml:space="preserve"> </w:t>
      </w:r>
    </w:p>
    <w:p w:rsidR="001535CC" w:rsidRPr="00E90E51" w:rsidRDefault="00CC10D2"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color w:val="222222"/>
          <w:sz w:val="24"/>
          <w:szCs w:val="24"/>
          <w:shd w:val="clear" w:color="auto" w:fill="FFFFFF"/>
        </w:rPr>
        <w:t xml:space="preserve">Ahmed &amp; </w:t>
      </w:r>
      <w:proofErr w:type="spellStart"/>
      <w:r w:rsidRPr="00E90E51">
        <w:rPr>
          <w:rFonts w:ascii="Times New Roman" w:hAnsi="Times New Roman" w:cs="Times New Roman"/>
          <w:color w:val="222222"/>
          <w:sz w:val="24"/>
          <w:szCs w:val="24"/>
          <w:shd w:val="clear" w:color="auto" w:fill="FFFFFF"/>
        </w:rPr>
        <w:t>Manab</w:t>
      </w:r>
      <w:proofErr w:type="spellEnd"/>
      <w:r w:rsidRPr="00E90E51">
        <w:rPr>
          <w:rFonts w:ascii="Times New Roman" w:hAnsi="Times New Roman" w:cs="Times New Roman"/>
          <w:color w:val="222222"/>
          <w:sz w:val="24"/>
          <w:szCs w:val="24"/>
          <w:shd w:val="clear" w:color="auto" w:fill="FFFFFF"/>
        </w:rPr>
        <w:t xml:space="preserve"> (2016) </w:t>
      </w:r>
      <w:r w:rsidR="002C2937" w:rsidRPr="00E90E51">
        <w:rPr>
          <w:rFonts w:ascii="Times New Roman" w:hAnsi="Times New Roman" w:cs="Times New Roman"/>
          <w:sz w:val="24"/>
          <w:szCs w:val="24"/>
          <w:lang w:val="en-IN"/>
        </w:rPr>
        <w:t xml:space="preserve">stated that documentation is also another internal control tool that can support to decline </w:t>
      </w:r>
      <w:r w:rsidR="007E4485">
        <w:rPr>
          <w:rFonts w:ascii="Times New Roman" w:hAnsi="Times New Roman" w:cs="Times New Roman"/>
          <w:sz w:val="24"/>
          <w:szCs w:val="24"/>
          <w:lang w:val="en-IN"/>
        </w:rPr>
        <w:t xml:space="preserve">of </w:t>
      </w:r>
      <w:r w:rsidR="002C2937" w:rsidRPr="00E90E51">
        <w:rPr>
          <w:rFonts w:ascii="Times New Roman" w:hAnsi="Times New Roman" w:cs="Times New Roman"/>
          <w:sz w:val="24"/>
          <w:szCs w:val="24"/>
          <w:lang w:val="en-IN"/>
        </w:rPr>
        <w:t xml:space="preserve">the fraud. In addition, it is evaluated </w:t>
      </w:r>
      <w:r w:rsidR="0026396E" w:rsidRPr="00E90E51">
        <w:rPr>
          <w:rFonts w:ascii="Times New Roman" w:hAnsi="Times New Roman" w:cs="Times New Roman"/>
          <w:sz w:val="24"/>
          <w:szCs w:val="24"/>
          <w:lang w:val="en-IN"/>
        </w:rPr>
        <w:t>sales receipts</w:t>
      </w:r>
      <w:r w:rsidR="007E4485">
        <w:rPr>
          <w:rFonts w:ascii="Times New Roman" w:hAnsi="Times New Roman" w:cs="Times New Roman"/>
          <w:sz w:val="24"/>
          <w:szCs w:val="24"/>
          <w:lang w:val="en-IN"/>
        </w:rPr>
        <w:t>, as well as bank preparation,</w:t>
      </w:r>
      <w:r w:rsidR="00807BDE" w:rsidRPr="00E90E51">
        <w:rPr>
          <w:rFonts w:ascii="Times New Roman" w:hAnsi="Times New Roman" w:cs="Times New Roman"/>
          <w:sz w:val="24"/>
          <w:szCs w:val="24"/>
          <w:lang w:val="en-IN"/>
        </w:rPr>
        <w:t xml:space="preserve"> </w:t>
      </w:r>
      <w:r w:rsidR="007E4485">
        <w:rPr>
          <w:rFonts w:ascii="Times New Roman" w:hAnsi="Times New Roman" w:cs="Times New Roman"/>
          <w:sz w:val="24"/>
          <w:szCs w:val="24"/>
          <w:lang w:val="en-IN"/>
        </w:rPr>
        <w:t>is</w:t>
      </w:r>
      <w:r w:rsidR="00807BDE" w:rsidRPr="00E90E51">
        <w:rPr>
          <w:rFonts w:ascii="Times New Roman" w:hAnsi="Times New Roman" w:cs="Times New Roman"/>
          <w:sz w:val="24"/>
          <w:szCs w:val="24"/>
          <w:lang w:val="en-IN"/>
        </w:rPr>
        <w:t xml:space="preserve"> recogni</w:t>
      </w:r>
      <w:r w:rsidR="00BB7EC1">
        <w:rPr>
          <w:rFonts w:ascii="Times New Roman" w:hAnsi="Times New Roman" w:cs="Times New Roman"/>
          <w:sz w:val="24"/>
          <w:szCs w:val="24"/>
          <w:lang w:val="en-IN"/>
        </w:rPr>
        <w:t>s</w:t>
      </w:r>
      <w:r w:rsidR="00807BDE" w:rsidRPr="00E90E51">
        <w:rPr>
          <w:rFonts w:ascii="Times New Roman" w:hAnsi="Times New Roman" w:cs="Times New Roman"/>
          <w:sz w:val="24"/>
          <w:szCs w:val="24"/>
          <w:lang w:val="en-IN"/>
        </w:rPr>
        <w:t xml:space="preserve">ed in </w:t>
      </w:r>
      <w:r w:rsidR="007E4485">
        <w:rPr>
          <w:rFonts w:ascii="Times New Roman" w:hAnsi="Times New Roman" w:cs="Times New Roman"/>
          <w:sz w:val="24"/>
          <w:szCs w:val="24"/>
          <w:lang w:val="en-IN"/>
        </w:rPr>
        <w:t xml:space="preserve">the </w:t>
      </w:r>
      <w:r w:rsidR="00807BDE" w:rsidRPr="00E90E51">
        <w:rPr>
          <w:rFonts w:ascii="Times New Roman" w:hAnsi="Times New Roman" w:cs="Times New Roman"/>
          <w:sz w:val="24"/>
          <w:szCs w:val="24"/>
          <w:lang w:val="en-IN"/>
        </w:rPr>
        <w:t xml:space="preserve">book. The owner of </w:t>
      </w:r>
      <w:r w:rsidR="007E4485">
        <w:rPr>
          <w:rFonts w:ascii="Times New Roman" w:hAnsi="Times New Roman" w:cs="Times New Roman"/>
          <w:sz w:val="24"/>
          <w:szCs w:val="24"/>
          <w:lang w:val="en-IN"/>
        </w:rPr>
        <w:t xml:space="preserve">the </w:t>
      </w:r>
      <w:r w:rsidR="00807BDE" w:rsidRPr="00E90E51">
        <w:rPr>
          <w:rFonts w:ascii="Times New Roman" w:hAnsi="Times New Roman" w:cs="Times New Roman"/>
          <w:sz w:val="24"/>
          <w:szCs w:val="24"/>
          <w:lang w:val="en-IN"/>
        </w:rPr>
        <w:t>business could address a</w:t>
      </w:r>
      <w:r w:rsidR="007E4485">
        <w:rPr>
          <w:rFonts w:ascii="Times New Roman" w:hAnsi="Times New Roman" w:cs="Times New Roman"/>
          <w:sz w:val="24"/>
          <w:szCs w:val="24"/>
          <w:lang w:val="en-IN"/>
        </w:rPr>
        <w:t>n</w:t>
      </w:r>
      <w:r w:rsidR="00807BDE" w:rsidRPr="00E90E51">
        <w:rPr>
          <w:rFonts w:ascii="Times New Roman" w:hAnsi="Times New Roman" w:cs="Times New Roman"/>
          <w:sz w:val="24"/>
          <w:szCs w:val="24"/>
          <w:lang w:val="en-IN"/>
        </w:rPr>
        <w:t xml:space="preserve"> imperative way to </w:t>
      </w:r>
      <w:r w:rsidR="001535CC" w:rsidRPr="00E90E51">
        <w:rPr>
          <w:rFonts w:ascii="Times New Roman" w:hAnsi="Times New Roman" w:cs="Times New Roman"/>
          <w:sz w:val="24"/>
          <w:szCs w:val="24"/>
          <w:lang w:val="en-IN"/>
        </w:rPr>
        <w:t xml:space="preserve">eliminate </w:t>
      </w:r>
      <w:r w:rsidR="00807BDE" w:rsidRPr="00E90E51">
        <w:rPr>
          <w:rFonts w:ascii="Times New Roman" w:hAnsi="Times New Roman" w:cs="Times New Roman"/>
          <w:sz w:val="24"/>
          <w:szCs w:val="24"/>
          <w:lang w:val="en-IN"/>
        </w:rPr>
        <w:t>accounting scandals</w:t>
      </w:r>
      <w:r w:rsidR="001535CC" w:rsidRPr="00E90E51">
        <w:rPr>
          <w:rFonts w:ascii="Times New Roman" w:hAnsi="Times New Roman" w:cs="Times New Roman"/>
          <w:sz w:val="24"/>
          <w:szCs w:val="24"/>
          <w:lang w:val="en-IN"/>
        </w:rPr>
        <w:t xml:space="preserve"> from the organi</w:t>
      </w:r>
      <w:r w:rsidR="00BB7EC1">
        <w:rPr>
          <w:rFonts w:ascii="Times New Roman" w:hAnsi="Times New Roman" w:cs="Times New Roman"/>
          <w:sz w:val="24"/>
          <w:szCs w:val="24"/>
          <w:lang w:val="en-IN"/>
        </w:rPr>
        <w:t>s</w:t>
      </w:r>
      <w:r w:rsidR="001535CC" w:rsidRPr="00E90E51">
        <w:rPr>
          <w:rFonts w:ascii="Times New Roman" w:hAnsi="Times New Roman" w:cs="Times New Roman"/>
          <w:sz w:val="24"/>
          <w:szCs w:val="24"/>
          <w:lang w:val="en-IN"/>
        </w:rPr>
        <w:t>ation and run the business act</w:t>
      </w:r>
      <w:r w:rsidR="007E4485">
        <w:rPr>
          <w:rFonts w:ascii="Times New Roman" w:hAnsi="Times New Roman" w:cs="Times New Roman"/>
          <w:sz w:val="24"/>
          <w:szCs w:val="24"/>
          <w:lang w:val="en-IN"/>
        </w:rPr>
        <w:t>ivities</w:t>
      </w:r>
      <w:r w:rsidR="001535CC" w:rsidRPr="00E90E51">
        <w:rPr>
          <w:rFonts w:ascii="Times New Roman" w:hAnsi="Times New Roman" w:cs="Times New Roman"/>
          <w:sz w:val="24"/>
          <w:szCs w:val="24"/>
          <w:lang w:val="en-IN"/>
        </w:rPr>
        <w:t xml:space="preserve"> in an effective manner. Moreover, the organi</w:t>
      </w:r>
      <w:r w:rsidR="00BB7EC1">
        <w:rPr>
          <w:rFonts w:ascii="Times New Roman" w:hAnsi="Times New Roman" w:cs="Times New Roman"/>
          <w:sz w:val="24"/>
          <w:szCs w:val="24"/>
          <w:lang w:val="en-IN"/>
        </w:rPr>
        <w:t>s</w:t>
      </w:r>
      <w:r w:rsidR="001535CC" w:rsidRPr="00E90E51">
        <w:rPr>
          <w:rFonts w:ascii="Times New Roman" w:hAnsi="Times New Roman" w:cs="Times New Roman"/>
          <w:sz w:val="24"/>
          <w:szCs w:val="24"/>
          <w:lang w:val="en-IN"/>
        </w:rPr>
        <w:t>ation should check all orders</w:t>
      </w:r>
      <w:r w:rsidR="007E4485">
        <w:rPr>
          <w:rFonts w:ascii="Times New Roman" w:hAnsi="Times New Roman" w:cs="Times New Roman"/>
          <w:sz w:val="24"/>
          <w:szCs w:val="24"/>
          <w:lang w:val="en-IN"/>
        </w:rPr>
        <w:t>, as well as invoices,</w:t>
      </w:r>
      <w:r w:rsidR="001535CC" w:rsidRPr="00E90E51">
        <w:rPr>
          <w:rFonts w:ascii="Times New Roman" w:hAnsi="Times New Roman" w:cs="Times New Roman"/>
          <w:sz w:val="24"/>
          <w:szCs w:val="24"/>
          <w:lang w:val="en-IN"/>
        </w:rPr>
        <w:t xml:space="preserve"> are number successively. In addition, the internal control plan should be managed as well as revised on </w:t>
      </w:r>
      <w:r w:rsidR="007E4485">
        <w:rPr>
          <w:rFonts w:ascii="Times New Roman" w:hAnsi="Times New Roman" w:cs="Times New Roman"/>
          <w:sz w:val="24"/>
          <w:szCs w:val="24"/>
          <w:lang w:val="en-IN"/>
        </w:rPr>
        <w:t xml:space="preserve">a </w:t>
      </w:r>
      <w:r w:rsidR="001535CC" w:rsidRPr="00E90E51">
        <w:rPr>
          <w:rFonts w:ascii="Times New Roman" w:hAnsi="Times New Roman" w:cs="Times New Roman"/>
          <w:sz w:val="24"/>
          <w:szCs w:val="24"/>
          <w:lang w:val="en-IN"/>
        </w:rPr>
        <w:t xml:space="preserve">reliable basis to assure they are imperative as well as recent technological changes.    </w:t>
      </w:r>
      <w:r w:rsidR="00807BDE" w:rsidRPr="00E90E51">
        <w:rPr>
          <w:rFonts w:ascii="Times New Roman" w:hAnsi="Times New Roman" w:cs="Times New Roman"/>
          <w:sz w:val="24"/>
          <w:szCs w:val="24"/>
          <w:lang w:val="en-IN"/>
        </w:rPr>
        <w:t xml:space="preserve">  </w:t>
      </w:r>
    </w:p>
    <w:p w:rsidR="00184804" w:rsidRPr="00E90E51" w:rsidRDefault="00CC10D2"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color w:val="222222"/>
          <w:sz w:val="24"/>
          <w:szCs w:val="24"/>
          <w:shd w:val="clear" w:color="auto" w:fill="FFFFFF"/>
        </w:rPr>
        <w:t xml:space="preserve">Akhtar, bin Arshad, Mahmood, &amp; Ahmed, (2015) </w:t>
      </w:r>
      <w:r w:rsidR="001535CC" w:rsidRPr="00E90E51">
        <w:rPr>
          <w:rFonts w:ascii="Times New Roman" w:hAnsi="Times New Roman" w:cs="Times New Roman"/>
          <w:sz w:val="24"/>
          <w:szCs w:val="24"/>
          <w:lang w:val="en-IN"/>
        </w:rPr>
        <w:t>recommended that internal control procedures and fraud prevention plan in then the organi</w:t>
      </w:r>
      <w:r w:rsidR="00BB7EC1">
        <w:rPr>
          <w:rFonts w:ascii="Times New Roman" w:hAnsi="Times New Roman" w:cs="Times New Roman"/>
          <w:sz w:val="24"/>
          <w:szCs w:val="24"/>
          <w:lang w:val="en-IN"/>
        </w:rPr>
        <w:t>s</w:t>
      </w:r>
      <w:r w:rsidR="001535CC" w:rsidRPr="00E90E51">
        <w:rPr>
          <w:rFonts w:ascii="Times New Roman" w:hAnsi="Times New Roman" w:cs="Times New Roman"/>
          <w:sz w:val="24"/>
          <w:szCs w:val="24"/>
          <w:lang w:val="en-IN"/>
        </w:rPr>
        <w:t xml:space="preserve">ation </w:t>
      </w:r>
      <w:r w:rsidR="00184804" w:rsidRPr="00E90E51">
        <w:rPr>
          <w:rFonts w:ascii="Times New Roman" w:hAnsi="Times New Roman" w:cs="Times New Roman"/>
          <w:sz w:val="24"/>
          <w:szCs w:val="24"/>
          <w:lang w:val="en-IN"/>
        </w:rPr>
        <w:t>should hire professional</w:t>
      </w:r>
      <w:r w:rsidR="007E4485">
        <w:rPr>
          <w:rFonts w:ascii="Times New Roman" w:hAnsi="Times New Roman" w:cs="Times New Roman"/>
          <w:sz w:val="24"/>
          <w:szCs w:val="24"/>
          <w:lang w:val="en-IN"/>
        </w:rPr>
        <w:t>s</w:t>
      </w:r>
      <w:r w:rsidR="00184804" w:rsidRPr="00E90E51">
        <w:rPr>
          <w:rFonts w:ascii="Times New Roman" w:hAnsi="Times New Roman" w:cs="Times New Roman"/>
          <w:sz w:val="24"/>
          <w:szCs w:val="24"/>
          <w:lang w:val="en-IN"/>
        </w:rPr>
        <w:t xml:space="preserve"> with area experience. In addition, it is examined that the expert will evaluate </w:t>
      </w:r>
      <w:r w:rsidR="007E4485">
        <w:rPr>
          <w:rFonts w:ascii="Times New Roman" w:hAnsi="Times New Roman" w:cs="Times New Roman"/>
          <w:sz w:val="24"/>
          <w:szCs w:val="24"/>
          <w:lang w:val="en-IN"/>
        </w:rPr>
        <w:t xml:space="preserve">the </w:t>
      </w:r>
      <w:r w:rsidR="00184804" w:rsidRPr="00E90E51">
        <w:rPr>
          <w:rFonts w:ascii="Times New Roman" w:hAnsi="Times New Roman" w:cs="Times New Roman"/>
          <w:sz w:val="24"/>
          <w:szCs w:val="24"/>
          <w:lang w:val="en-IN"/>
        </w:rPr>
        <w:t>organi</w:t>
      </w:r>
      <w:r w:rsidR="00BB7EC1">
        <w:rPr>
          <w:rFonts w:ascii="Times New Roman" w:hAnsi="Times New Roman" w:cs="Times New Roman"/>
          <w:sz w:val="24"/>
          <w:szCs w:val="24"/>
          <w:lang w:val="en-IN"/>
        </w:rPr>
        <w:t>s</w:t>
      </w:r>
      <w:r w:rsidR="00184804" w:rsidRPr="00E90E51">
        <w:rPr>
          <w:rFonts w:ascii="Times New Roman" w:hAnsi="Times New Roman" w:cs="Times New Roman"/>
          <w:sz w:val="24"/>
          <w:szCs w:val="24"/>
          <w:lang w:val="en-IN"/>
        </w:rPr>
        <w:t xml:space="preserve">ation’s plan as well as procedures, suggested suitable plans as well as aids with execution.    </w:t>
      </w:r>
    </w:p>
    <w:p w:rsidR="00D57091" w:rsidRPr="00E90E51" w:rsidRDefault="00CC10D2" w:rsidP="00CC10D2">
      <w:pPr>
        <w:spacing w:after="0" w:line="480" w:lineRule="auto"/>
        <w:rPr>
          <w:rFonts w:ascii="Times New Roman" w:hAnsi="Times New Roman" w:cs="Times New Roman"/>
          <w:sz w:val="24"/>
          <w:szCs w:val="24"/>
          <w:lang w:val="en-IN"/>
        </w:rPr>
      </w:pPr>
      <w:proofErr w:type="spellStart"/>
      <w:r w:rsidRPr="00E90E51">
        <w:rPr>
          <w:rFonts w:ascii="Times New Roman" w:hAnsi="Times New Roman" w:cs="Times New Roman"/>
          <w:color w:val="222222"/>
          <w:sz w:val="24"/>
          <w:szCs w:val="24"/>
          <w:shd w:val="clear" w:color="auto" w:fill="FFFFFF"/>
        </w:rPr>
        <w:t>Alao</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Amoo</w:t>
      </w:r>
      <w:proofErr w:type="spellEnd"/>
      <w:r w:rsidRPr="00E90E51">
        <w:rPr>
          <w:rFonts w:ascii="Times New Roman" w:hAnsi="Times New Roman" w:cs="Times New Roman"/>
          <w:color w:val="222222"/>
          <w:sz w:val="24"/>
          <w:szCs w:val="24"/>
          <w:shd w:val="clear" w:color="auto" w:fill="FFFFFF"/>
        </w:rPr>
        <w:t xml:space="preserve">, (2014) </w:t>
      </w:r>
      <w:r w:rsidR="00184804" w:rsidRPr="00E90E51">
        <w:rPr>
          <w:rFonts w:ascii="Times New Roman" w:hAnsi="Times New Roman" w:cs="Times New Roman"/>
          <w:sz w:val="24"/>
          <w:szCs w:val="24"/>
          <w:lang w:val="en-IN"/>
        </w:rPr>
        <w:t xml:space="preserve">suggested that </w:t>
      </w:r>
      <w:r w:rsidR="00AC5CB0" w:rsidRPr="00E90E51">
        <w:rPr>
          <w:rFonts w:ascii="Times New Roman" w:hAnsi="Times New Roman" w:cs="Times New Roman"/>
          <w:sz w:val="24"/>
          <w:szCs w:val="24"/>
          <w:lang w:val="en-IN"/>
        </w:rPr>
        <w:t>lives</w:t>
      </w:r>
      <w:r w:rsidR="00184804" w:rsidRPr="00E90E51">
        <w:rPr>
          <w:rFonts w:ascii="Times New Roman" w:hAnsi="Times New Roman" w:cs="Times New Roman"/>
          <w:sz w:val="24"/>
          <w:szCs w:val="24"/>
          <w:lang w:val="en-IN"/>
        </w:rPr>
        <w:t xml:space="preserve"> with the corporate culture </w:t>
      </w:r>
      <w:r w:rsidR="000E6879" w:rsidRPr="00E90E51">
        <w:rPr>
          <w:rFonts w:ascii="Times New Roman" w:hAnsi="Times New Roman" w:cs="Times New Roman"/>
          <w:sz w:val="24"/>
          <w:szCs w:val="24"/>
          <w:lang w:val="en-IN"/>
        </w:rPr>
        <w:t xml:space="preserve">could be another imperative tool </w:t>
      </w:r>
      <w:r w:rsidR="007E4485">
        <w:rPr>
          <w:rFonts w:ascii="Times New Roman" w:hAnsi="Times New Roman" w:cs="Times New Roman"/>
          <w:sz w:val="24"/>
          <w:szCs w:val="24"/>
          <w:lang w:val="en-IN"/>
        </w:rPr>
        <w:t>that</w:t>
      </w:r>
      <w:r w:rsidR="000E6879" w:rsidRPr="00E90E51">
        <w:rPr>
          <w:rFonts w:ascii="Times New Roman" w:hAnsi="Times New Roman" w:cs="Times New Roman"/>
          <w:sz w:val="24"/>
          <w:szCs w:val="24"/>
          <w:lang w:val="en-IN"/>
        </w:rPr>
        <w:t xml:space="preserve"> </w:t>
      </w:r>
      <w:r w:rsidR="00AC5CB0" w:rsidRPr="00E90E51">
        <w:rPr>
          <w:rFonts w:ascii="Times New Roman" w:hAnsi="Times New Roman" w:cs="Times New Roman"/>
          <w:sz w:val="24"/>
          <w:szCs w:val="24"/>
          <w:lang w:val="en-IN"/>
        </w:rPr>
        <w:t>is practi</w:t>
      </w:r>
      <w:r w:rsidR="007E4485">
        <w:rPr>
          <w:rFonts w:ascii="Times New Roman" w:hAnsi="Times New Roman" w:cs="Times New Roman"/>
          <w:sz w:val="24"/>
          <w:szCs w:val="24"/>
          <w:lang w:val="en-IN"/>
        </w:rPr>
        <w:t>c</w:t>
      </w:r>
      <w:r w:rsidR="00AC5CB0" w:rsidRPr="00E90E51">
        <w:rPr>
          <w:rFonts w:ascii="Times New Roman" w:hAnsi="Times New Roman" w:cs="Times New Roman"/>
          <w:sz w:val="24"/>
          <w:szCs w:val="24"/>
          <w:lang w:val="en-IN"/>
        </w:rPr>
        <w:t>ed for eliminating the accounting scandals from the organi</w:t>
      </w:r>
      <w:r w:rsidR="00BB7EC1">
        <w:rPr>
          <w:rFonts w:ascii="Times New Roman" w:hAnsi="Times New Roman" w:cs="Times New Roman"/>
          <w:sz w:val="24"/>
          <w:szCs w:val="24"/>
          <w:lang w:val="en-IN"/>
        </w:rPr>
        <w:t>s</w:t>
      </w:r>
      <w:r w:rsidR="00AC5CB0" w:rsidRPr="00E90E51">
        <w:rPr>
          <w:rFonts w:ascii="Times New Roman" w:hAnsi="Times New Roman" w:cs="Times New Roman"/>
          <w:sz w:val="24"/>
          <w:szCs w:val="24"/>
          <w:lang w:val="en-IN"/>
        </w:rPr>
        <w:t xml:space="preserve">ation. The positive working atmosphere could prevent </w:t>
      </w:r>
      <w:r w:rsidR="007E4485">
        <w:rPr>
          <w:rFonts w:ascii="Times New Roman" w:hAnsi="Times New Roman" w:cs="Times New Roman"/>
          <w:sz w:val="24"/>
          <w:szCs w:val="24"/>
          <w:lang w:val="en-IN"/>
        </w:rPr>
        <w:t xml:space="preserve">the </w:t>
      </w:r>
      <w:r w:rsidR="00AC5CB0" w:rsidRPr="00E90E51">
        <w:rPr>
          <w:rFonts w:ascii="Times New Roman" w:hAnsi="Times New Roman" w:cs="Times New Roman"/>
          <w:sz w:val="24"/>
          <w:szCs w:val="24"/>
          <w:lang w:val="en-IN"/>
        </w:rPr>
        <w:t xml:space="preserve">workforce’s fraud as well as theft. It should be clear </w:t>
      </w:r>
      <w:r w:rsidR="00D57091" w:rsidRPr="00E90E51">
        <w:rPr>
          <w:rFonts w:ascii="Times New Roman" w:hAnsi="Times New Roman" w:cs="Times New Roman"/>
          <w:sz w:val="24"/>
          <w:szCs w:val="24"/>
          <w:lang w:val="en-IN"/>
        </w:rPr>
        <w:t xml:space="preserve">the company structure, written plan as well as fair service practices. It is evaluated the </w:t>
      </w:r>
      <w:r w:rsidR="00BB7EC1" w:rsidRPr="00E90E51">
        <w:rPr>
          <w:rFonts w:ascii="Times New Roman" w:hAnsi="Times New Roman" w:cs="Times New Roman"/>
          <w:sz w:val="24"/>
          <w:szCs w:val="24"/>
          <w:lang w:val="en-IN"/>
        </w:rPr>
        <w:t>open-door</w:t>
      </w:r>
      <w:r w:rsidR="00D57091" w:rsidRPr="00E90E51">
        <w:rPr>
          <w:rFonts w:ascii="Times New Roman" w:hAnsi="Times New Roman" w:cs="Times New Roman"/>
          <w:sz w:val="24"/>
          <w:szCs w:val="24"/>
          <w:lang w:val="en-IN"/>
        </w:rPr>
        <w:t xml:space="preserve"> plan can offer an effective fraud prevention structure that it gives workforces open lived of the </w:t>
      </w:r>
      <w:r w:rsidR="00D57091" w:rsidRPr="00E90E51">
        <w:rPr>
          <w:rFonts w:ascii="Times New Roman" w:hAnsi="Times New Roman" w:cs="Times New Roman"/>
          <w:sz w:val="24"/>
          <w:szCs w:val="24"/>
          <w:lang w:val="en-IN"/>
        </w:rPr>
        <w:lastRenderedPageBreak/>
        <w:t xml:space="preserve">conversation with the management team. The senior management should direct by example as well as hold each workforce responsible for its acts nevertheless of position.  </w:t>
      </w:r>
    </w:p>
    <w:p w:rsidR="00AF2DF0" w:rsidRPr="00E90E51" w:rsidRDefault="00CC10D2"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color w:val="222222"/>
          <w:sz w:val="24"/>
          <w:szCs w:val="24"/>
          <w:shd w:val="clear" w:color="auto" w:fill="FFFFFF"/>
        </w:rPr>
        <w:t>Al-</w:t>
      </w:r>
      <w:proofErr w:type="spellStart"/>
      <w:r w:rsidRPr="00E90E51">
        <w:rPr>
          <w:rFonts w:ascii="Times New Roman" w:hAnsi="Times New Roman" w:cs="Times New Roman"/>
          <w:color w:val="222222"/>
          <w:sz w:val="24"/>
          <w:szCs w:val="24"/>
          <w:shd w:val="clear" w:color="auto" w:fill="FFFFFF"/>
        </w:rPr>
        <w:t>Beshtawi</w:t>
      </w:r>
      <w:proofErr w:type="spellEnd"/>
      <w:r w:rsidRPr="00E90E51">
        <w:rPr>
          <w:rFonts w:ascii="Times New Roman" w:hAnsi="Times New Roman" w:cs="Times New Roman"/>
          <w:color w:val="222222"/>
          <w:sz w:val="24"/>
          <w:szCs w:val="24"/>
          <w:shd w:val="clear" w:color="auto" w:fill="FFFFFF"/>
        </w:rPr>
        <w:t xml:space="preserve">, </w:t>
      </w:r>
      <w:proofErr w:type="spellStart"/>
      <w:r w:rsidRPr="00E90E51">
        <w:rPr>
          <w:rFonts w:ascii="Times New Roman" w:hAnsi="Times New Roman" w:cs="Times New Roman"/>
          <w:color w:val="222222"/>
          <w:sz w:val="24"/>
          <w:szCs w:val="24"/>
          <w:shd w:val="clear" w:color="auto" w:fill="FFFFFF"/>
        </w:rPr>
        <w:t>Zraqat</w:t>
      </w:r>
      <w:proofErr w:type="spellEnd"/>
      <w:r w:rsidRPr="00E90E51">
        <w:rPr>
          <w:rFonts w:ascii="Times New Roman" w:hAnsi="Times New Roman" w:cs="Times New Roman"/>
          <w:color w:val="222222"/>
          <w:sz w:val="24"/>
          <w:szCs w:val="24"/>
          <w:shd w:val="clear" w:color="auto" w:fill="FFFFFF"/>
        </w:rPr>
        <w:t xml:space="preserve">, &amp; </w:t>
      </w:r>
      <w:proofErr w:type="spellStart"/>
      <w:r w:rsidRPr="00E90E51">
        <w:rPr>
          <w:rFonts w:ascii="Times New Roman" w:hAnsi="Times New Roman" w:cs="Times New Roman"/>
          <w:color w:val="222222"/>
          <w:sz w:val="24"/>
          <w:szCs w:val="24"/>
          <w:shd w:val="clear" w:color="auto" w:fill="FFFFFF"/>
        </w:rPr>
        <w:t>Moh'd</w:t>
      </w:r>
      <w:proofErr w:type="spellEnd"/>
      <w:r w:rsidRPr="00E90E51">
        <w:rPr>
          <w:rFonts w:ascii="Times New Roman" w:hAnsi="Times New Roman" w:cs="Times New Roman"/>
          <w:color w:val="222222"/>
          <w:sz w:val="24"/>
          <w:szCs w:val="24"/>
          <w:shd w:val="clear" w:color="auto" w:fill="FFFFFF"/>
        </w:rPr>
        <w:t xml:space="preserve"> Al-</w:t>
      </w:r>
      <w:proofErr w:type="spellStart"/>
      <w:r w:rsidRPr="00E90E51">
        <w:rPr>
          <w:rFonts w:ascii="Times New Roman" w:hAnsi="Times New Roman" w:cs="Times New Roman"/>
          <w:color w:val="222222"/>
          <w:sz w:val="24"/>
          <w:szCs w:val="24"/>
          <w:shd w:val="clear" w:color="auto" w:fill="FFFFFF"/>
        </w:rPr>
        <w:t>hiyasat</w:t>
      </w:r>
      <w:proofErr w:type="spellEnd"/>
      <w:r w:rsidRPr="00E90E51">
        <w:rPr>
          <w:rFonts w:ascii="Times New Roman" w:hAnsi="Times New Roman" w:cs="Times New Roman"/>
          <w:color w:val="222222"/>
          <w:sz w:val="24"/>
          <w:szCs w:val="24"/>
          <w:shd w:val="clear" w:color="auto" w:fill="FFFFFF"/>
        </w:rPr>
        <w:t xml:space="preserve">, (2014) </w:t>
      </w:r>
      <w:r w:rsidR="00D57091" w:rsidRPr="00E90E51">
        <w:rPr>
          <w:rFonts w:ascii="Times New Roman" w:hAnsi="Times New Roman" w:cs="Times New Roman"/>
          <w:sz w:val="24"/>
          <w:szCs w:val="24"/>
          <w:lang w:val="en-IN"/>
        </w:rPr>
        <w:t xml:space="preserve">fraud detection is another prevention approach that should have </w:t>
      </w:r>
      <w:r w:rsidR="007E4485">
        <w:rPr>
          <w:rFonts w:ascii="Times New Roman" w:hAnsi="Times New Roman" w:cs="Times New Roman"/>
          <w:sz w:val="24"/>
          <w:szCs w:val="24"/>
          <w:lang w:val="en-IN"/>
        </w:rPr>
        <w:t xml:space="preserve">a </w:t>
      </w:r>
      <w:r w:rsidR="00D57091" w:rsidRPr="00E90E51">
        <w:rPr>
          <w:rFonts w:ascii="Times New Roman" w:hAnsi="Times New Roman" w:cs="Times New Roman"/>
          <w:sz w:val="24"/>
          <w:szCs w:val="24"/>
          <w:lang w:val="en-IN"/>
        </w:rPr>
        <w:t>detection tool in the place as well as make them employee</w:t>
      </w:r>
      <w:r w:rsidR="007E4485">
        <w:rPr>
          <w:rFonts w:ascii="Times New Roman" w:hAnsi="Times New Roman" w:cs="Times New Roman"/>
          <w:sz w:val="24"/>
          <w:szCs w:val="24"/>
          <w:lang w:val="en-IN"/>
        </w:rPr>
        <w:t>s</w:t>
      </w:r>
      <w:r w:rsidR="00D57091" w:rsidRPr="00E90E51">
        <w:rPr>
          <w:rFonts w:ascii="Times New Roman" w:hAnsi="Times New Roman" w:cs="Times New Roman"/>
          <w:sz w:val="24"/>
          <w:szCs w:val="24"/>
          <w:lang w:val="en-IN"/>
        </w:rPr>
        <w:t xml:space="preserve"> visible. The</w:t>
      </w:r>
      <w:r w:rsidR="0003497A" w:rsidRPr="00E90E51">
        <w:rPr>
          <w:rFonts w:ascii="Times New Roman" w:hAnsi="Times New Roman" w:cs="Times New Roman"/>
          <w:sz w:val="24"/>
          <w:szCs w:val="24"/>
          <w:lang w:val="en-IN"/>
        </w:rPr>
        <w:t xml:space="preserve"> visibility of such controlling </w:t>
      </w:r>
      <w:r w:rsidR="00D71670" w:rsidRPr="00E90E51">
        <w:rPr>
          <w:rFonts w:ascii="Times New Roman" w:hAnsi="Times New Roman" w:cs="Times New Roman"/>
          <w:sz w:val="24"/>
          <w:szCs w:val="24"/>
          <w:lang w:val="en-IN"/>
        </w:rPr>
        <w:t xml:space="preserve">acts which one manages as one of </w:t>
      </w:r>
      <w:r w:rsidR="007E4485">
        <w:rPr>
          <w:rFonts w:ascii="Times New Roman" w:hAnsi="Times New Roman" w:cs="Times New Roman"/>
          <w:sz w:val="24"/>
          <w:szCs w:val="24"/>
          <w:lang w:val="en-IN"/>
        </w:rPr>
        <w:t xml:space="preserve">the </w:t>
      </w:r>
      <w:r w:rsidR="00D71670" w:rsidRPr="00E90E51">
        <w:rPr>
          <w:rFonts w:ascii="Times New Roman" w:hAnsi="Times New Roman" w:cs="Times New Roman"/>
          <w:sz w:val="24"/>
          <w:szCs w:val="24"/>
          <w:lang w:val="en-IN"/>
        </w:rPr>
        <w:t xml:space="preserve">effective preventions for fraudulent </w:t>
      </w:r>
      <w:r w:rsidR="00BB7EC1" w:rsidRPr="00E90E51">
        <w:rPr>
          <w:rFonts w:ascii="Times New Roman" w:hAnsi="Times New Roman" w:cs="Times New Roman"/>
          <w:sz w:val="24"/>
          <w:szCs w:val="24"/>
          <w:lang w:val="en-IN"/>
        </w:rPr>
        <w:t>behaviour</w:t>
      </w:r>
      <w:r w:rsidR="00D71670" w:rsidRPr="00E90E51">
        <w:rPr>
          <w:rFonts w:ascii="Times New Roman" w:hAnsi="Times New Roman" w:cs="Times New Roman"/>
          <w:sz w:val="24"/>
          <w:szCs w:val="24"/>
          <w:lang w:val="en-IN"/>
        </w:rPr>
        <w:t xml:space="preserve">. It is imperative for continuously monitor as well as update the fraud detection approaches for ensuring as they are most effective. In addition, detection plans generally occur cause of the regular structuring </w:t>
      </w:r>
      <w:r w:rsidR="007E4485">
        <w:rPr>
          <w:rFonts w:ascii="Times New Roman" w:hAnsi="Times New Roman" w:cs="Times New Roman"/>
          <w:sz w:val="24"/>
          <w:szCs w:val="24"/>
          <w:lang w:val="en-IN"/>
        </w:rPr>
        <w:t xml:space="preserve">of </w:t>
      </w:r>
      <w:r w:rsidR="00D71670" w:rsidRPr="00E90E51">
        <w:rPr>
          <w:rFonts w:ascii="Times New Roman" w:hAnsi="Times New Roman" w:cs="Times New Roman"/>
          <w:sz w:val="24"/>
          <w:szCs w:val="24"/>
          <w:lang w:val="en-IN"/>
        </w:rPr>
        <w:t xml:space="preserve">the business acts. </w:t>
      </w:r>
      <w:r w:rsidR="006C62BD" w:rsidRPr="00E90E51">
        <w:rPr>
          <w:rFonts w:ascii="Times New Roman" w:hAnsi="Times New Roman" w:cs="Times New Roman"/>
          <w:sz w:val="24"/>
          <w:szCs w:val="24"/>
          <w:lang w:val="en-IN"/>
        </w:rPr>
        <w:t xml:space="preserve">These plans could take the external data into consideration for linking with the internal information. </w:t>
      </w:r>
    </w:p>
    <w:p w:rsidR="00642F53" w:rsidRPr="00E90E51" w:rsidRDefault="00AF2DF0" w:rsidP="00CC10D2">
      <w:pPr>
        <w:spacing w:after="0" w:line="480" w:lineRule="auto"/>
        <w:rPr>
          <w:rFonts w:ascii="Times New Roman" w:hAnsi="Times New Roman" w:cs="Times New Roman"/>
          <w:sz w:val="24"/>
          <w:szCs w:val="24"/>
          <w:lang w:val="en-IN"/>
        </w:rPr>
      </w:pPr>
      <w:r w:rsidRPr="00E90E51">
        <w:rPr>
          <w:rFonts w:ascii="Times New Roman" w:hAnsi="Times New Roman" w:cs="Times New Roman"/>
          <w:sz w:val="24"/>
          <w:szCs w:val="24"/>
          <w:lang w:val="en-IN"/>
        </w:rPr>
        <w:t>On the other side,</w:t>
      </w:r>
      <w:r w:rsidR="00BB0DFF" w:rsidRPr="00E90E51">
        <w:rPr>
          <w:rFonts w:ascii="Times New Roman" w:hAnsi="Times New Roman" w:cs="Times New Roman"/>
          <w:sz w:val="24"/>
          <w:szCs w:val="24"/>
          <w:lang w:val="en-IN"/>
        </w:rPr>
        <w:t xml:space="preserve"> </w:t>
      </w:r>
      <w:r w:rsidR="00BB0DFF" w:rsidRPr="00E90E51">
        <w:rPr>
          <w:rFonts w:ascii="Times New Roman" w:hAnsi="Times New Roman" w:cs="Times New Roman"/>
          <w:color w:val="222222"/>
          <w:sz w:val="24"/>
          <w:szCs w:val="24"/>
          <w:shd w:val="clear" w:color="auto" w:fill="FFFFFF"/>
        </w:rPr>
        <w:t>Al-</w:t>
      </w:r>
      <w:proofErr w:type="spellStart"/>
      <w:r w:rsidR="00BB0DFF" w:rsidRPr="00E90E51">
        <w:rPr>
          <w:rFonts w:ascii="Times New Roman" w:hAnsi="Times New Roman" w:cs="Times New Roman"/>
          <w:color w:val="222222"/>
          <w:sz w:val="24"/>
          <w:szCs w:val="24"/>
          <w:shd w:val="clear" w:color="auto" w:fill="FFFFFF"/>
        </w:rPr>
        <w:t>Sartawi</w:t>
      </w:r>
      <w:proofErr w:type="spellEnd"/>
      <w:r w:rsidR="00BB0DFF" w:rsidRPr="00E90E51">
        <w:rPr>
          <w:rFonts w:ascii="Times New Roman" w:hAnsi="Times New Roman" w:cs="Times New Roman"/>
          <w:color w:val="222222"/>
          <w:sz w:val="24"/>
          <w:szCs w:val="24"/>
          <w:shd w:val="clear" w:color="auto" w:fill="FFFFFF"/>
        </w:rPr>
        <w:t xml:space="preserve">, </w:t>
      </w:r>
      <w:proofErr w:type="spellStart"/>
      <w:r w:rsidR="00BB0DFF" w:rsidRPr="00E90E51">
        <w:rPr>
          <w:rFonts w:ascii="Times New Roman" w:hAnsi="Times New Roman" w:cs="Times New Roman"/>
          <w:color w:val="222222"/>
          <w:sz w:val="24"/>
          <w:szCs w:val="24"/>
          <w:shd w:val="clear" w:color="auto" w:fill="FFFFFF"/>
        </w:rPr>
        <w:t>Alrawahi</w:t>
      </w:r>
      <w:proofErr w:type="spellEnd"/>
      <w:r w:rsidR="00BB0DFF" w:rsidRPr="00E90E51">
        <w:rPr>
          <w:rFonts w:ascii="Times New Roman" w:hAnsi="Times New Roman" w:cs="Times New Roman"/>
          <w:color w:val="222222"/>
          <w:sz w:val="24"/>
          <w:szCs w:val="24"/>
          <w:shd w:val="clear" w:color="auto" w:fill="FFFFFF"/>
        </w:rPr>
        <w:t xml:space="preserve">, &amp; Sanad, (2016) </w:t>
      </w:r>
      <w:r w:rsidRPr="00E90E51">
        <w:rPr>
          <w:rFonts w:ascii="Times New Roman" w:hAnsi="Times New Roman" w:cs="Times New Roman"/>
          <w:sz w:val="24"/>
          <w:szCs w:val="24"/>
          <w:lang w:val="en-IN"/>
        </w:rPr>
        <w:t>illustrated that</w:t>
      </w:r>
      <w:r w:rsidR="006C62BD" w:rsidRPr="00E90E51">
        <w:rPr>
          <w:rFonts w:ascii="Times New Roman" w:hAnsi="Times New Roman" w:cs="Times New Roman"/>
          <w:sz w:val="24"/>
          <w:szCs w:val="24"/>
          <w:lang w:val="en-IN"/>
        </w:rPr>
        <w:t xml:space="preserve"> </w:t>
      </w:r>
      <w:r w:rsidR="007E4485">
        <w:rPr>
          <w:rFonts w:ascii="Times New Roman" w:hAnsi="Times New Roman" w:cs="Times New Roman"/>
          <w:sz w:val="24"/>
          <w:szCs w:val="24"/>
          <w:lang w:val="en-IN"/>
        </w:rPr>
        <w:t xml:space="preserve">a </w:t>
      </w:r>
      <w:r w:rsidR="006C62BD" w:rsidRPr="00E90E51">
        <w:rPr>
          <w:rFonts w:ascii="Times New Roman" w:hAnsi="Times New Roman" w:cs="Times New Roman"/>
          <w:sz w:val="24"/>
          <w:szCs w:val="24"/>
          <w:lang w:val="en-IN"/>
        </w:rPr>
        <w:t xml:space="preserve">fraud detection plan could improve </w:t>
      </w:r>
      <w:r w:rsidR="007E4485">
        <w:rPr>
          <w:rFonts w:ascii="Times New Roman" w:hAnsi="Times New Roman" w:cs="Times New Roman"/>
          <w:sz w:val="24"/>
          <w:szCs w:val="24"/>
          <w:lang w:val="en-IN"/>
        </w:rPr>
        <w:t xml:space="preserve">the </w:t>
      </w:r>
      <w:r w:rsidR="006C62BD" w:rsidRPr="00E90E51">
        <w:rPr>
          <w:rFonts w:ascii="Times New Roman" w:hAnsi="Times New Roman" w:cs="Times New Roman"/>
          <w:sz w:val="24"/>
          <w:szCs w:val="24"/>
          <w:lang w:val="en-IN"/>
        </w:rPr>
        <w:t xml:space="preserve">probability of improving the prevention of work. It is imperative </w:t>
      </w:r>
      <w:r w:rsidR="00642F53" w:rsidRPr="00E90E51">
        <w:rPr>
          <w:rFonts w:ascii="Times New Roman" w:hAnsi="Times New Roman" w:cs="Times New Roman"/>
          <w:sz w:val="24"/>
          <w:szCs w:val="24"/>
          <w:lang w:val="en-IN"/>
        </w:rPr>
        <w:t xml:space="preserve">in </w:t>
      </w:r>
      <w:r w:rsidR="006C62BD" w:rsidRPr="00E90E51">
        <w:rPr>
          <w:rFonts w:ascii="Times New Roman" w:hAnsi="Times New Roman" w:cs="Times New Roman"/>
          <w:sz w:val="24"/>
          <w:szCs w:val="24"/>
          <w:lang w:val="en-IN"/>
        </w:rPr>
        <w:t>documenting</w:t>
      </w:r>
      <w:r w:rsidR="00642F53" w:rsidRPr="00E90E51">
        <w:rPr>
          <w:rFonts w:ascii="Times New Roman" w:hAnsi="Times New Roman" w:cs="Times New Roman"/>
          <w:sz w:val="24"/>
          <w:szCs w:val="24"/>
          <w:lang w:val="en-IN"/>
        </w:rPr>
        <w:t xml:space="preserve"> the fraud detection approaches considering individuals and group accountability for every act. It is evaluated that once </w:t>
      </w:r>
      <w:r w:rsidR="007E4485">
        <w:rPr>
          <w:rFonts w:ascii="Times New Roman" w:hAnsi="Times New Roman" w:cs="Times New Roman"/>
          <w:sz w:val="24"/>
          <w:szCs w:val="24"/>
          <w:lang w:val="en-IN"/>
        </w:rPr>
        <w:t xml:space="preserve">the </w:t>
      </w:r>
      <w:r w:rsidR="00642F53" w:rsidRPr="00E90E51">
        <w:rPr>
          <w:rFonts w:ascii="Times New Roman" w:hAnsi="Times New Roman" w:cs="Times New Roman"/>
          <w:sz w:val="24"/>
          <w:szCs w:val="24"/>
          <w:lang w:val="en-IN"/>
        </w:rPr>
        <w:t xml:space="preserve">final fraud detection plan has been confirmed, all workforces should make aware </w:t>
      </w:r>
      <w:r w:rsidR="007E4485">
        <w:rPr>
          <w:rFonts w:ascii="Times New Roman" w:hAnsi="Times New Roman" w:cs="Times New Roman"/>
          <w:sz w:val="24"/>
          <w:szCs w:val="24"/>
          <w:lang w:val="en-IN"/>
        </w:rPr>
        <w:t>of</w:t>
      </w:r>
      <w:r w:rsidR="00642F53" w:rsidRPr="00E90E51">
        <w:rPr>
          <w:rFonts w:ascii="Times New Roman" w:hAnsi="Times New Roman" w:cs="Times New Roman"/>
          <w:sz w:val="24"/>
          <w:szCs w:val="24"/>
          <w:lang w:val="en-IN"/>
        </w:rPr>
        <w:t xml:space="preserve"> strategies as well as how it will be executed. In addition, it is evaluated that conversing this to workforces i</w:t>
      </w:r>
      <w:r w:rsidR="007E4485">
        <w:rPr>
          <w:rFonts w:ascii="Times New Roman" w:hAnsi="Times New Roman" w:cs="Times New Roman"/>
          <w:sz w:val="24"/>
          <w:szCs w:val="24"/>
          <w:lang w:val="en-IN"/>
        </w:rPr>
        <w:t>n</w:t>
      </w:r>
      <w:r w:rsidR="00642F53" w:rsidRPr="00E90E51">
        <w:rPr>
          <w:rFonts w:ascii="Times New Roman" w:hAnsi="Times New Roman" w:cs="Times New Roman"/>
          <w:sz w:val="24"/>
          <w:szCs w:val="24"/>
          <w:lang w:val="en-IN"/>
        </w:rPr>
        <w:t xml:space="preserve"> the prevention </w:t>
      </w:r>
      <w:r w:rsidR="00BB7EC1" w:rsidRPr="00E90E51">
        <w:rPr>
          <w:rFonts w:ascii="Times New Roman" w:hAnsi="Times New Roman" w:cs="Times New Roman"/>
          <w:sz w:val="24"/>
          <w:szCs w:val="24"/>
          <w:lang w:val="en-IN"/>
        </w:rPr>
        <w:t>tool</w:t>
      </w:r>
      <w:r w:rsidR="00642F53" w:rsidRPr="00E90E51">
        <w:rPr>
          <w:rFonts w:ascii="Times New Roman" w:hAnsi="Times New Roman" w:cs="Times New Roman"/>
          <w:sz w:val="24"/>
          <w:szCs w:val="24"/>
          <w:lang w:val="en-IN"/>
        </w:rPr>
        <w:t>. The organi</w:t>
      </w:r>
      <w:r w:rsidR="00BB7EC1">
        <w:rPr>
          <w:rFonts w:ascii="Times New Roman" w:hAnsi="Times New Roman" w:cs="Times New Roman"/>
          <w:sz w:val="24"/>
          <w:szCs w:val="24"/>
          <w:lang w:val="en-IN"/>
        </w:rPr>
        <w:t>s</w:t>
      </w:r>
      <w:r w:rsidR="00642F53" w:rsidRPr="00E90E51">
        <w:rPr>
          <w:rFonts w:ascii="Times New Roman" w:hAnsi="Times New Roman" w:cs="Times New Roman"/>
          <w:sz w:val="24"/>
          <w:szCs w:val="24"/>
          <w:lang w:val="en-IN"/>
        </w:rPr>
        <w:t xml:space="preserve">ation should need to </w:t>
      </w:r>
      <w:r w:rsidRPr="00E90E51">
        <w:rPr>
          <w:rFonts w:ascii="Times New Roman" w:hAnsi="Times New Roman" w:cs="Times New Roman"/>
          <w:sz w:val="24"/>
          <w:szCs w:val="24"/>
          <w:lang w:val="en-IN"/>
        </w:rPr>
        <w:t>know the organi</w:t>
      </w:r>
      <w:r w:rsidR="00BB7EC1">
        <w:rPr>
          <w:rFonts w:ascii="Times New Roman" w:hAnsi="Times New Roman" w:cs="Times New Roman"/>
          <w:sz w:val="24"/>
          <w:szCs w:val="24"/>
          <w:lang w:val="en-IN"/>
        </w:rPr>
        <w:t>s</w:t>
      </w:r>
      <w:r w:rsidRPr="00E90E51">
        <w:rPr>
          <w:rFonts w:ascii="Times New Roman" w:hAnsi="Times New Roman" w:cs="Times New Roman"/>
          <w:sz w:val="24"/>
          <w:szCs w:val="24"/>
          <w:lang w:val="en-IN"/>
        </w:rPr>
        <w:t>ation is watching as well as will take disciplinary act</w:t>
      </w:r>
      <w:r w:rsidR="007E4485">
        <w:rPr>
          <w:rFonts w:ascii="Times New Roman" w:hAnsi="Times New Roman" w:cs="Times New Roman"/>
          <w:sz w:val="24"/>
          <w:szCs w:val="24"/>
          <w:lang w:val="en-IN"/>
        </w:rPr>
        <w:t>ion</w:t>
      </w:r>
      <w:r w:rsidRPr="00E90E51">
        <w:rPr>
          <w:rFonts w:ascii="Times New Roman" w:hAnsi="Times New Roman" w:cs="Times New Roman"/>
          <w:sz w:val="24"/>
          <w:szCs w:val="24"/>
          <w:lang w:val="en-IN"/>
        </w:rPr>
        <w:t xml:space="preserve"> which can hinder workforces’ plans for committing the fraud.   </w:t>
      </w:r>
      <w:r w:rsidR="00642F53" w:rsidRPr="00E90E51">
        <w:rPr>
          <w:rFonts w:ascii="Times New Roman" w:hAnsi="Times New Roman" w:cs="Times New Roman"/>
          <w:sz w:val="24"/>
          <w:szCs w:val="24"/>
          <w:lang w:val="en-IN"/>
        </w:rPr>
        <w:t xml:space="preserve">    </w:t>
      </w:r>
      <w:r w:rsidR="006C62BD" w:rsidRPr="00E90E51">
        <w:rPr>
          <w:rFonts w:ascii="Times New Roman" w:hAnsi="Times New Roman" w:cs="Times New Roman"/>
          <w:sz w:val="24"/>
          <w:szCs w:val="24"/>
          <w:lang w:val="en-IN"/>
        </w:rPr>
        <w:t xml:space="preserve">   </w:t>
      </w:r>
    </w:p>
    <w:p w:rsidR="005237AC" w:rsidRPr="00E90E51" w:rsidRDefault="005237AC" w:rsidP="00CC10D2">
      <w:pPr>
        <w:spacing w:after="0" w:line="480" w:lineRule="auto"/>
        <w:rPr>
          <w:rFonts w:ascii="Times New Roman" w:hAnsi="Times New Roman" w:cs="Times New Roman"/>
          <w:sz w:val="24"/>
          <w:szCs w:val="24"/>
        </w:rPr>
      </w:pPr>
      <w:r w:rsidRPr="00E90E51">
        <w:rPr>
          <w:rFonts w:ascii="Times New Roman" w:hAnsi="Times New Roman" w:cs="Times New Roman"/>
          <w:sz w:val="24"/>
          <w:szCs w:val="24"/>
        </w:rPr>
        <w:br w:type="page"/>
      </w:r>
    </w:p>
    <w:p w:rsidR="008B36C2" w:rsidRPr="00E90E51" w:rsidRDefault="008B36C2" w:rsidP="00CC10D2">
      <w:pPr>
        <w:pStyle w:val="Heading1"/>
        <w:spacing w:before="0" w:line="480" w:lineRule="auto"/>
        <w:rPr>
          <w:rFonts w:ascii="Times New Roman" w:hAnsi="Times New Roman" w:cs="Times New Roman"/>
          <w:sz w:val="24"/>
          <w:szCs w:val="24"/>
        </w:rPr>
      </w:pPr>
      <w:bookmarkStart w:id="120" w:name="_Toc29550475"/>
      <w:r w:rsidRPr="00E90E51">
        <w:rPr>
          <w:rFonts w:ascii="Times New Roman" w:hAnsi="Times New Roman" w:cs="Times New Roman"/>
          <w:sz w:val="24"/>
          <w:szCs w:val="24"/>
        </w:rPr>
        <w:lastRenderedPageBreak/>
        <w:t>References</w:t>
      </w:r>
      <w:bookmarkEnd w:id="120"/>
      <w:r w:rsidRPr="00E90E51">
        <w:rPr>
          <w:rFonts w:ascii="Times New Roman" w:hAnsi="Times New Roman" w:cs="Times New Roman"/>
          <w:sz w:val="24"/>
          <w:szCs w:val="24"/>
        </w:rPr>
        <w:t xml:space="preserve"> </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Abdulkadir, H. S. (2014). Challenges of implementing internal control systems in Non-Governmental Organizations (NGO) in Kenya: A case of Faith-Based Organizations (FBO) in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Coast Region. </w:t>
      </w:r>
      <w:r w:rsidRPr="00E90E51">
        <w:rPr>
          <w:rFonts w:ascii="Times New Roman" w:hAnsi="Times New Roman" w:cs="Times New Roman"/>
          <w:i/>
          <w:iCs/>
          <w:color w:val="222222"/>
          <w:sz w:val="24"/>
          <w:szCs w:val="24"/>
          <w:shd w:val="clear" w:color="auto" w:fill="FFFFFF"/>
        </w:rPr>
        <w:t>IOSR Journal of Business and Management (IOSR-JBM)</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16</w:t>
      </w:r>
      <w:r w:rsidRPr="00E90E51">
        <w:rPr>
          <w:rFonts w:ascii="Times New Roman" w:hAnsi="Times New Roman" w:cs="Times New Roman"/>
          <w:color w:val="222222"/>
          <w:sz w:val="24"/>
          <w:szCs w:val="24"/>
          <w:shd w:val="clear" w:color="auto" w:fill="FFFFFF"/>
        </w:rPr>
        <w:t>(3), 57-62.</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Adams, M., &amp; Jiang, W. (2016). Do outside directors influence the financial performance of risk-trading firms? Evidence from the United Kingdom (UK) insurance industry. </w:t>
      </w:r>
      <w:r w:rsidRPr="00E90E51">
        <w:rPr>
          <w:rFonts w:ascii="Times New Roman" w:hAnsi="Times New Roman" w:cs="Times New Roman"/>
          <w:i/>
          <w:iCs/>
          <w:color w:val="222222"/>
          <w:sz w:val="24"/>
          <w:szCs w:val="24"/>
          <w:shd w:val="clear" w:color="auto" w:fill="FFFFFF"/>
        </w:rPr>
        <w:t>Journal of Banking &amp;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64</w:t>
      </w:r>
      <w:r w:rsidRPr="00E90E51">
        <w:rPr>
          <w:rFonts w:ascii="Times New Roman" w:hAnsi="Times New Roman" w:cs="Times New Roman"/>
          <w:color w:val="222222"/>
          <w:sz w:val="24"/>
          <w:szCs w:val="24"/>
          <w:shd w:val="clear" w:color="auto" w:fill="FFFFFF"/>
        </w:rPr>
        <w:t>, 36-51.</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Afifah</w:t>
      </w:r>
      <w:proofErr w:type="spellEnd"/>
      <w:r w:rsidRPr="00E90E51">
        <w:rPr>
          <w:rFonts w:ascii="Times New Roman" w:hAnsi="Times New Roman" w:cs="Times New Roman"/>
          <w:color w:val="222222"/>
          <w:sz w:val="24"/>
          <w:szCs w:val="24"/>
          <w:shd w:val="clear" w:color="auto" w:fill="FFFFFF"/>
        </w:rPr>
        <w:t xml:space="preserve">, U., Sari, R. N., </w:t>
      </w:r>
      <w:proofErr w:type="spellStart"/>
      <w:r w:rsidRPr="00E90E51">
        <w:rPr>
          <w:rFonts w:ascii="Times New Roman" w:hAnsi="Times New Roman" w:cs="Times New Roman"/>
          <w:color w:val="222222"/>
          <w:sz w:val="24"/>
          <w:szCs w:val="24"/>
          <w:shd w:val="clear" w:color="auto" w:fill="FFFFFF"/>
        </w:rPr>
        <w:t>Anugerah</w:t>
      </w:r>
      <w:proofErr w:type="spellEnd"/>
      <w:r w:rsidRPr="00E90E51">
        <w:rPr>
          <w:rFonts w:ascii="Times New Roman" w:hAnsi="Times New Roman" w:cs="Times New Roman"/>
          <w:color w:val="222222"/>
          <w:sz w:val="24"/>
          <w:szCs w:val="24"/>
          <w:shd w:val="clear" w:color="auto" w:fill="FFFFFF"/>
        </w:rPr>
        <w:t>, R., &amp; Sanusi, Z. M. (2015). The effect of role conflict, self-efficacy, professional ethical sensitivity on auditor performance with emotional quotient as moderating variable. </w:t>
      </w:r>
      <w:r w:rsidRPr="00E90E51">
        <w:rPr>
          <w:rFonts w:ascii="Times New Roman" w:hAnsi="Times New Roman" w:cs="Times New Roman"/>
          <w:i/>
          <w:iCs/>
          <w:color w:val="222222"/>
          <w:sz w:val="24"/>
          <w:szCs w:val="24"/>
          <w:shd w:val="clear" w:color="auto" w:fill="FFFFFF"/>
        </w:rPr>
        <w:t>Procedia Economics and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31</w:t>
      </w:r>
      <w:r w:rsidRPr="00E90E51">
        <w:rPr>
          <w:rFonts w:ascii="Times New Roman" w:hAnsi="Times New Roman" w:cs="Times New Roman"/>
          <w:color w:val="222222"/>
          <w:sz w:val="24"/>
          <w:szCs w:val="24"/>
          <w:shd w:val="clear" w:color="auto" w:fill="FFFFFF"/>
        </w:rPr>
        <w:t>, 206-212.</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Ahmed, I., &amp; </w:t>
      </w:r>
      <w:proofErr w:type="spellStart"/>
      <w:r w:rsidRPr="00E90E51">
        <w:rPr>
          <w:rFonts w:ascii="Times New Roman" w:hAnsi="Times New Roman" w:cs="Times New Roman"/>
          <w:color w:val="222222"/>
          <w:sz w:val="24"/>
          <w:szCs w:val="24"/>
          <w:shd w:val="clear" w:color="auto" w:fill="FFFFFF"/>
        </w:rPr>
        <w:t>Manab</w:t>
      </w:r>
      <w:proofErr w:type="spellEnd"/>
      <w:r w:rsidRPr="00E90E51">
        <w:rPr>
          <w:rFonts w:ascii="Times New Roman" w:hAnsi="Times New Roman" w:cs="Times New Roman"/>
          <w:color w:val="222222"/>
          <w:sz w:val="24"/>
          <w:szCs w:val="24"/>
          <w:shd w:val="clear" w:color="auto" w:fill="FFFFFF"/>
        </w:rPr>
        <w:t>, N. A. (2016). Influence of enterprise risk management success factors on firm financial and non-financial performance: A proposed model. </w:t>
      </w:r>
      <w:r w:rsidRPr="00E90E51">
        <w:rPr>
          <w:rFonts w:ascii="Times New Roman" w:hAnsi="Times New Roman" w:cs="Times New Roman"/>
          <w:i/>
          <w:iCs/>
          <w:color w:val="222222"/>
          <w:sz w:val="24"/>
          <w:szCs w:val="24"/>
          <w:shd w:val="clear" w:color="auto" w:fill="FFFFFF"/>
        </w:rPr>
        <w:t>International Journal of Economics and Financial Issues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w:t>
      </w:r>
      <w:r w:rsidRPr="00E90E51">
        <w:rPr>
          <w:rFonts w:ascii="Times New Roman" w:hAnsi="Times New Roman" w:cs="Times New Roman"/>
          <w:color w:val="222222"/>
          <w:sz w:val="24"/>
          <w:szCs w:val="24"/>
          <w:shd w:val="clear" w:color="auto" w:fill="FFFFFF"/>
        </w:rPr>
        <w:t>(3), 830-836.</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Akhtar, S., bin Arshad, M. A., Mahmood, A., &amp; Ahmed, A. (2015). Spiritual quotient and ethical values toward organizational sustainability. </w:t>
      </w:r>
      <w:r w:rsidRPr="00E90E51">
        <w:rPr>
          <w:rFonts w:ascii="Times New Roman" w:hAnsi="Times New Roman" w:cs="Times New Roman"/>
          <w:i/>
          <w:iCs/>
          <w:color w:val="222222"/>
          <w:sz w:val="24"/>
          <w:szCs w:val="24"/>
          <w:shd w:val="clear" w:color="auto" w:fill="FFFFFF"/>
        </w:rPr>
        <w:t>International Letters of Social and Humanistic Sciences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58</w:t>
      </w:r>
      <w:r w:rsidRPr="00E90E51">
        <w:rPr>
          <w:rFonts w:ascii="Times New Roman" w:hAnsi="Times New Roman" w:cs="Times New Roman"/>
          <w:color w:val="222222"/>
          <w:sz w:val="24"/>
          <w:szCs w:val="24"/>
          <w:shd w:val="clear" w:color="auto" w:fill="FFFFFF"/>
        </w:rPr>
        <w:t>, 1-7.</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Alao</w:t>
      </w:r>
      <w:proofErr w:type="spellEnd"/>
      <w:r w:rsidRPr="00E90E51">
        <w:rPr>
          <w:rFonts w:ascii="Times New Roman" w:hAnsi="Times New Roman" w:cs="Times New Roman"/>
          <w:color w:val="222222"/>
          <w:sz w:val="24"/>
          <w:szCs w:val="24"/>
          <w:shd w:val="clear" w:color="auto" w:fill="FFFFFF"/>
        </w:rPr>
        <w:t xml:space="preserve">, A. A., &amp; </w:t>
      </w:r>
      <w:proofErr w:type="spellStart"/>
      <w:r w:rsidRPr="00E90E51">
        <w:rPr>
          <w:rFonts w:ascii="Times New Roman" w:hAnsi="Times New Roman" w:cs="Times New Roman"/>
          <w:color w:val="222222"/>
          <w:sz w:val="24"/>
          <w:szCs w:val="24"/>
          <w:shd w:val="clear" w:color="auto" w:fill="FFFFFF"/>
        </w:rPr>
        <w:t>Amoo</w:t>
      </w:r>
      <w:proofErr w:type="spellEnd"/>
      <w:r w:rsidRPr="00E90E51">
        <w:rPr>
          <w:rFonts w:ascii="Times New Roman" w:hAnsi="Times New Roman" w:cs="Times New Roman"/>
          <w:color w:val="222222"/>
          <w:sz w:val="24"/>
          <w:szCs w:val="24"/>
          <w:shd w:val="clear" w:color="auto" w:fill="FFFFFF"/>
        </w:rPr>
        <w:t xml:space="preserve">, A. A. (2014). Enhancing the performance of electricity distribution companies in Nigeria via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internal control system. </w:t>
      </w:r>
      <w:r w:rsidRPr="00E90E51">
        <w:rPr>
          <w:rFonts w:ascii="Times New Roman" w:hAnsi="Times New Roman" w:cs="Times New Roman"/>
          <w:i/>
          <w:iCs/>
          <w:color w:val="222222"/>
          <w:sz w:val="24"/>
          <w:szCs w:val="24"/>
          <w:shd w:val="clear" w:color="auto" w:fill="FFFFFF"/>
        </w:rPr>
        <w:t>Research Journal of Finance and Accounting</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5</w:t>
      </w:r>
      <w:r w:rsidRPr="00E90E51">
        <w:rPr>
          <w:rFonts w:ascii="Times New Roman" w:hAnsi="Times New Roman" w:cs="Times New Roman"/>
          <w:color w:val="222222"/>
          <w:sz w:val="24"/>
          <w:szCs w:val="24"/>
          <w:shd w:val="clear" w:color="auto" w:fill="FFFFFF"/>
        </w:rPr>
        <w:t>(22), 197.</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Al-</w:t>
      </w:r>
      <w:proofErr w:type="spellStart"/>
      <w:r w:rsidRPr="00E90E51">
        <w:rPr>
          <w:rFonts w:ascii="Times New Roman" w:hAnsi="Times New Roman" w:cs="Times New Roman"/>
          <w:color w:val="222222"/>
          <w:sz w:val="24"/>
          <w:szCs w:val="24"/>
          <w:shd w:val="clear" w:color="auto" w:fill="FFFFFF"/>
        </w:rPr>
        <w:t>Beshtawi</w:t>
      </w:r>
      <w:proofErr w:type="spellEnd"/>
      <w:r w:rsidRPr="00E90E51">
        <w:rPr>
          <w:rFonts w:ascii="Times New Roman" w:hAnsi="Times New Roman" w:cs="Times New Roman"/>
          <w:color w:val="222222"/>
          <w:sz w:val="24"/>
          <w:szCs w:val="24"/>
          <w:shd w:val="clear" w:color="auto" w:fill="FFFFFF"/>
        </w:rPr>
        <w:t xml:space="preserve">, S. H., </w:t>
      </w:r>
      <w:proofErr w:type="spellStart"/>
      <w:r w:rsidRPr="00E90E51">
        <w:rPr>
          <w:rFonts w:ascii="Times New Roman" w:hAnsi="Times New Roman" w:cs="Times New Roman"/>
          <w:color w:val="222222"/>
          <w:sz w:val="24"/>
          <w:szCs w:val="24"/>
          <w:shd w:val="clear" w:color="auto" w:fill="FFFFFF"/>
        </w:rPr>
        <w:t>Zraqat</w:t>
      </w:r>
      <w:proofErr w:type="spellEnd"/>
      <w:r w:rsidRPr="00E90E51">
        <w:rPr>
          <w:rFonts w:ascii="Times New Roman" w:hAnsi="Times New Roman" w:cs="Times New Roman"/>
          <w:color w:val="222222"/>
          <w:sz w:val="24"/>
          <w:szCs w:val="24"/>
          <w:shd w:val="clear" w:color="auto" w:fill="FFFFFF"/>
        </w:rPr>
        <w:t xml:space="preserve">, O. M., &amp; </w:t>
      </w:r>
      <w:proofErr w:type="spellStart"/>
      <w:r w:rsidRPr="00E90E51">
        <w:rPr>
          <w:rFonts w:ascii="Times New Roman" w:hAnsi="Times New Roman" w:cs="Times New Roman"/>
          <w:color w:val="222222"/>
          <w:sz w:val="24"/>
          <w:szCs w:val="24"/>
          <w:shd w:val="clear" w:color="auto" w:fill="FFFFFF"/>
        </w:rPr>
        <w:t>Moh'd</w:t>
      </w:r>
      <w:proofErr w:type="spellEnd"/>
      <w:r w:rsidRPr="00E90E51">
        <w:rPr>
          <w:rFonts w:ascii="Times New Roman" w:hAnsi="Times New Roman" w:cs="Times New Roman"/>
          <w:color w:val="222222"/>
          <w:sz w:val="24"/>
          <w:szCs w:val="24"/>
          <w:shd w:val="clear" w:color="auto" w:fill="FFFFFF"/>
        </w:rPr>
        <w:t xml:space="preserve"> Al-</w:t>
      </w:r>
      <w:proofErr w:type="spellStart"/>
      <w:r w:rsidRPr="00E90E51">
        <w:rPr>
          <w:rFonts w:ascii="Times New Roman" w:hAnsi="Times New Roman" w:cs="Times New Roman"/>
          <w:color w:val="222222"/>
          <w:sz w:val="24"/>
          <w:szCs w:val="24"/>
          <w:shd w:val="clear" w:color="auto" w:fill="FFFFFF"/>
        </w:rPr>
        <w:t>hiyasat</w:t>
      </w:r>
      <w:proofErr w:type="spellEnd"/>
      <w:r w:rsidRPr="00E90E51">
        <w:rPr>
          <w:rFonts w:ascii="Times New Roman" w:hAnsi="Times New Roman" w:cs="Times New Roman"/>
          <w:color w:val="222222"/>
          <w:sz w:val="24"/>
          <w:szCs w:val="24"/>
          <w:shd w:val="clear" w:color="auto" w:fill="FFFFFF"/>
        </w:rPr>
        <w:t>, H. (2014). The impact of corporate governance on non</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financial performance in Jordanian commercial banks and Islamic banks. </w:t>
      </w:r>
      <w:r w:rsidRPr="00E90E51">
        <w:rPr>
          <w:rFonts w:ascii="Times New Roman" w:hAnsi="Times New Roman" w:cs="Times New Roman"/>
          <w:i/>
          <w:iCs/>
          <w:color w:val="222222"/>
          <w:sz w:val="24"/>
          <w:szCs w:val="24"/>
          <w:shd w:val="clear" w:color="auto" w:fill="FFFFFF"/>
        </w:rPr>
        <w:t>International Journal of Financial Research</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5</w:t>
      </w:r>
      <w:r w:rsidRPr="00E90E51">
        <w:rPr>
          <w:rFonts w:ascii="Times New Roman" w:hAnsi="Times New Roman" w:cs="Times New Roman"/>
          <w:color w:val="222222"/>
          <w:sz w:val="24"/>
          <w:szCs w:val="24"/>
          <w:shd w:val="clear" w:color="auto" w:fill="FFFFFF"/>
        </w:rPr>
        <w:t>(3), 54.</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lastRenderedPageBreak/>
        <w:t>Al-</w:t>
      </w:r>
      <w:proofErr w:type="spellStart"/>
      <w:r w:rsidRPr="00E90E51">
        <w:rPr>
          <w:rFonts w:ascii="Times New Roman" w:hAnsi="Times New Roman" w:cs="Times New Roman"/>
          <w:color w:val="222222"/>
          <w:sz w:val="24"/>
          <w:szCs w:val="24"/>
          <w:shd w:val="clear" w:color="auto" w:fill="FFFFFF"/>
        </w:rPr>
        <w:t>Sartawi</w:t>
      </w:r>
      <w:proofErr w:type="spellEnd"/>
      <w:r w:rsidRPr="00E90E51">
        <w:rPr>
          <w:rFonts w:ascii="Times New Roman" w:hAnsi="Times New Roman" w:cs="Times New Roman"/>
          <w:color w:val="222222"/>
          <w:sz w:val="24"/>
          <w:szCs w:val="24"/>
          <w:shd w:val="clear" w:color="auto" w:fill="FFFFFF"/>
        </w:rPr>
        <w:t xml:space="preserve">, A., </w:t>
      </w:r>
      <w:proofErr w:type="spellStart"/>
      <w:r w:rsidRPr="00E90E51">
        <w:rPr>
          <w:rFonts w:ascii="Times New Roman" w:hAnsi="Times New Roman" w:cs="Times New Roman"/>
          <w:color w:val="222222"/>
          <w:sz w:val="24"/>
          <w:szCs w:val="24"/>
          <w:shd w:val="clear" w:color="auto" w:fill="FFFFFF"/>
        </w:rPr>
        <w:t>Alrawahi</w:t>
      </w:r>
      <w:proofErr w:type="spellEnd"/>
      <w:r w:rsidRPr="00E90E51">
        <w:rPr>
          <w:rFonts w:ascii="Times New Roman" w:hAnsi="Times New Roman" w:cs="Times New Roman"/>
          <w:color w:val="222222"/>
          <w:sz w:val="24"/>
          <w:szCs w:val="24"/>
          <w:shd w:val="clear" w:color="auto" w:fill="FFFFFF"/>
        </w:rPr>
        <w:t>, F., &amp; Sanad, Z. (2016). Corporate governance and the level of compliance with international accounting standards (IAS-1): Evidence from Bahrain Bourse. </w:t>
      </w:r>
      <w:r w:rsidRPr="00E90E51">
        <w:rPr>
          <w:rFonts w:ascii="Times New Roman" w:hAnsi="Times New Roman" w:cs="Times New Roman"/>
          <w:i/>
          <w:iCs/>
          <w:color w:val="222222"/>
          <w:sz w:val="24"/>
          <w:szCs w:val="24"/>
          <w:shd w:val="clear" w:color="auto" w:fill="FFFFFF"/>
        </w:rPr>
        <w:t>International Research Journal of Finance and Economics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157</w:t>
      </w:r>
      <w:r w:rsidRPr="00E90E51">
        <w:rPr>
          <w:rFonts w:ascii="Times New Roman" w:hAnsi="Times New Roman" w:cs="Times New Roman"/>
          <w:color w:val="222222"/>
          <w:sz w:val="24"/>
          <w:szCs w:val="24"/>
          <w:shd w:val="clear" w:color="auto" w:fill="FFFFFF"/>
        </w:rPr>
        <w:t>, 110-122.</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Al-</w:t>
      </w:r>
      <w:proofErr w:type="spellStart"/>
      <w:r w:rsidRPr="00E90E51">
        <w:rPr>
          <w:rFonts w:ascii="Times New Roman" w:hAnsi="Times New Roman" w:cs="Times New Roman"/>
          <w:color w:val="222222"/>
          <w:sz w:val="24"/>
          <w:szCs w:val="24"/>
          <w:shd w:val="clear" w:color="auto" w:fill="FFFFFF"/>
        </w:rPr>
        <w:t>Shbail</w:t>
      </w:r>
      <w:proofErr w:type="spellEnd"/>
      <w:r w:rsidRPr="00E90E51">
        <w:rPr>
          <w:rFonts w:ascii="Times New Roman" w:hAnsi="Times New Roman" w:cs="Times New Roman"/>
          <w:color w:val="222222"/>
          <w:sz w:val="24"/>
          <w:szCs w:val="24"/>
          <w:shd w:val="clear" w:color="auto" w:fill="FFFFFF"/>
        </w:rPr>
        <w:t xml:space="preserve">, A. M., &amp; </w:t>
      </w:r>
      <w:proofErr w:type="spellStart"/>
      <w:r w:rsidRPr="00E90E51">
        <w:rPr>
          <w:rFonts w:ascii="Times New Roman" w:hAnsi="Times New Roman" w:cs="Times New Roman"/>
          <w:color w:val="222222"/>
          <w:sz w:val="24"/>
          <w:szCs w:val="24"/>
          <w:shd w:val="clear" w:color="auto" w:fill="FFFFFF"/>
        </w:rPr>
        <w:t>Turki</w:t>
      </w:r>
      <w:proofErr w:type="spellEnd"/>
      <w:r w:rsidRPr="00E90E51">
        <w:rPr>
          <w:rFonts w:ascii="Times New Roman" w:hAnsi="Times New Roman" w:cs="Times New Roman"/>
          <w:color w:val="222222"/>
          <w:sz w:val="24"/>
          <w:szCs w:val="24"/>
          <w:shd w:val="clear" w:color="auto" w:fill="FFFFFF"/>
        </w:rPr>
        <w:t>, A. A. (2017). A theoretical discussion of internal audit effectiveness in Kuwaiti industrial SMEs. </w:t>
      </w:r>
      <w:r w:rsidRPr="00E90E51">
        <w:rPr>
          <w:rFonts w:ascii="Times New Roman" w:hAnsi="Times New Roman" w:cs="Times New Roman"/>
          <w:i/>
          <w:iCs/>
          <w:color w:val="222222"/>
          <w:sz w:val="24"/>
          <w:szCs w:val="24"/>
          <w:shd w:val="clear" w:color="auto" w:fill="FFFFFF"/>
        </w:rPr>
        <w:t>International Journal of Academic Research in Accounting, Finance and Management Sciences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7</w:t>
      </w:r>
      <w:r w:rsidRPr="00E90E51">
        <w:rPr>
          <w:rFonts w:ascii="Times New Roman" w:hAnsi="Times New Roman" w:cs="Times New Roman"/>
          <w:color w:val="222222"/>
          <w:sz w:val="24"/>
          <w:szCs w:val="24"/>
          <w:shd w:val="clear" w:color="auto" w:fill="FFFFFF"/>
        </w:rPr>
        <w:t>(1), 107-116.</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Asiligwa</w:t>
      </w:r>
      <w:proofErr w:type="spellEnd"/>
      <w:r w:rsidRPr="00E90E51">
        <w:rPr>
          <w:rFonts w:ascii="Times New Roman" w:hAnsi="Times New Roman" w:cs="Times New Roman"/>
          <w:color w:val="222222"/>
          <w:sz w:val="24"/>
          <w:szCs w:val="24"/>
          <w:shd w:val="clear" w:color="auto" w:fill="FFFFFF"/>
        </w:rPr>
        <w:t xml:space="preserve">, M., &amp; </w:t>
      </w:r>
      <w:proofErr w:type="spellStart"/>
      <w:r w:rsidRPr="00E90E51">
        <w:rPr>
          <w:rFonts w:ascii="Times New Roman" w:hAnsi="Times New Roman" w:cs="Times New Roman"/>
          <w:color w:val="222222"/>
          <w:sz w:val="24"/>
          <w:szCs w:val="24"/>
          <w:shd w:val="clear" w:color="auto" w:fill="FFFFFF"/>
        </w:rPr>
        <w:t>Rennox</w:t>
      </w:r>
      <w:proofErr w:type="spellEnd"/>
      <w:r w:rsidRPr="00E90E51">
        <w:rPr>
          <w:rFonts w:ascii="Times New Roman" w:hAnsi="Times New Roman" w:cs="Times New Roman"/>
          <w:color w:val="222222"/>
          <w:sz w:val="24"/>
          <w:szCs w:val="24"/>
          <w:shd w:val="clear" w:color="auto" w:fill="FFFFFF"/>
        </w:rPr>
        <w:t>, G. (2017). The Effect of internal controls on the financial performance of commercial banks in Kenya. </w:t>
      </w:r>
      <w:r w:rsidRPr="00E90E51">
        <w:rPr>
          <w:rFonts w:ascii="Times New Roman" w:hAnsi="Times New Roman" w:cs="Times New Roman"/>
          <w:i/>
          <w:iCs/>
          <w:color w:val="222222"/>
          <w:sz w:val="24"/>
          <w:szCs w:val="24"/>
          <w:shd w:val="clear" w:color="auto" w:fill="FFFFFF"/>
        </w:rPr>
        <w:t>IOSR Journal of Economics and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8</w:t>
      </w:r>
      <w:r w:rsidRPr="00E90E51">
        <w:rPr>
          <w:rFonts w:ascii="Times New Roman" w:hAnsi="Times New Roman" w:cs="Times New Roman"/>
          <w:color w:val="222222"/>
          <w:sz w:val="24"/>
          <w:szCs w:val="24"/>
          <w:shd w:val="clear" w:color="auto" w:fill="FFFFFF"/>
        </w:rPr>
        <w:t>(3), 92-105.</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Balagobei</w:t>
      </w:r>
      <w:proofErr w:type="spellEnd"/>
      <w:r w:rsidRPr="00E90E51">
        <w:rPr>
          <w:rFonts w:ascii="Times New Roman" w:hAnsi="Times New Roman" w:cs="Times New Roman"/>
          <w:color w:val="222222"/>
          <w:sz w:val="24"/>
          <w:szCs w:val="24"/>
          <w:shd w:val="clear" w:color="auto" w:fill="FFFFFF"/>
        </w:rPr>
        <w:t xml:space="preserve">, S., &amp; </w:t>
      </w:r>
      <w:proofErr w:type="spellStart"/>
      <w:r w:rsidRPr="00E90E51">
        <w:rPr>
          <w:rFonts w:ascii="Times New Roman" w:hAnsi="Times New Roman" w:cs="Times New Roman"/>
          <w:color w:val="222222"/>
          <w:sz w:val="24"/>
          <w:szCs w:val="24"/>
          <w:shd w:val="clear" w:color="auto" w:fill="FFFFFF"/>
        </w:rPr>
        <w:t>Velnampy</w:t>
      </w:r>
      <w:proofErr w:type="spellEnd"/>
      <w:r w:rsidRPr="00E90E51">
        <w:rPr>
          <w:rFonts w:ascii="Times New Roman" w:hAnsi="Times New Roman" w:cs="Times New Roman"/>
          <w:color w:val="222222"/>
          <w:sz w:val="24"/>
          <w:szCs w:val="24"/>
          <w:shd w:val="clear" w:color="auto" w:fill="FFFFFF"/>
        </w:rPr>
        <w:t>, T. (2018). Impact of Audit Committee on Organizational Performance of Listed Hotels and Travels in Sri Lanka. </w:t>
      </w:r>
      <w:r w:rsidRPr="00E90E51">
        <w:rPr>
          <w:rFonts w:ascii="Times New Roman" w:hAnsi="Times New Roman" w:cs="Times New Roman"/>
          <w:i/>
          <w:iCs/>
          <w:color w:val="222222"/>
          <w:sz w:val="24"/>
          <w:szCs w:val="24"/>
          <w:shd w:val="clear" w:color="auto" w:fill="FFFFFF"/>
        </w:rPr>
        <w:t>International Journal of Accounting and Financial Reporting</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8</w:t>
      </w:r>
      <w:r w:rsidRPr="00E90E51">
        <w:rPr>
          <w:rFonts w:ascii="Times New Roman" w:hAnsi="Times New Roman" w:cs="Times New Roman"/>
          <w:color w:val="222222"/>
          <w:sz w:val="24"/>
          <w:szCs w:val="24"/>
          <w:shd w:val="clear" w:color="auto" w:fill="FFFFFF"/>
        </w:rPr>
        <w:t>(4), 352-369.</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Bawaneh</w:t>
      </w:r>
      <w:proofErr w:type="spellEnd"/>
      <w:r w:rsidRPr="00E90E51">
        <w:rPr>
          <w:rFonts w:ascii="Times New Roman" w:hAnsi="Times New Roman" w:cs="Times New Roman"/>
          <w:color w:val="222222"/>
          <w:sz w:val="24"/>
          <w:szCs w:val="24"/>
          <w:shd w:val="clear" w:color="auto" w:fill="FFFFFF"/>
        </w:rPr>
        <w:t>, S. S. (2014). Information security for organizations and accounting information systems a Jordan banking sector case. </w:t>
      </w:r>
      <w:r w:rsidRPr="00E90E51">
        <w:rPr>
          <w:rFonts w:ascii="Times New Roman" w:hAnsi="Times New Roman" w:cs="Times New Roman"/>
          <w:i/>
          <w:iCs/>
          <w:color w:val="222222"/>
          <w:sz w:val="24"/>
          <w:szCs w:val="24"/>
          <w:shd w:val="clear" w:color="auto" w:fill="FFFFFF"/>
        </w:rPr>
        <w:t>International Review of Management and Business Research</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w:t>
      </w:r>
      <w:r w:rsidRPr="00E90E51">
        <w:rPr>
          <w:rFonts w:ascii="Times New Roman" w:hAnsi="Times New Roman" w:cs="Times New Roman"/>
          <w:color w:val="222222"/>
          <w:sz w:val="24"/>
          <w:szCs w:val="24"/>
          <w:shd w:val="clear" w:color="auto" w:fill="FFFFFF"/>
        </w:rPr>
        <w:t>(2), 1174.</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Bhasin</w:t>
      </w:r>
      <w:proofErr w:type="spellEnd"/>
      <w:r w:rsidRPr="00E90E51">
        <w:rPr>
          <w:rFonts w:ascii="Times New Roman" w:hAnsi="Times New Roman" w:cs="Times New Roman"/>
          <w:color w:val="222222"/>
          <w:sz w:val="24"/>
          <w:szCs w:val="24"/>
          <w:shd w:val="clear" w:color="auto" w:fill="FFFFFF"/>
        </w:rPr>
        <w:t>, M. L. (2016). Survey of Creative Accounting Practices: An Empirical Study. </w:t>
      </w:r>
      <w:proofErr w:type="spellStart"/>
      <w:r w:rsidRPr="00E90E51">
        <w:rPr>
          <w:rFonts w:ascii="Times New Roman" w:hAnsi="Times New Roman" w:cs="Times New Roman"/>
          <w:i/>
          <w:iCs/>
          <w:color w:val="222222"/>
          <w:sz w:val="24"/>
          <w:szCs w:val="24"/>
          <w:shd w:val="clear" w:color="auto" w:fill="FFFFFF"/>
        </w:rPr>
        <w:t>Wulfenia</w:t>
      </w:r>
      <w:proofErr w:type="spellEnd"/>
      <w:r w:rsidRPr="00E90E51">
        <w:rPr>
          <w:rFonts w:ascii="Times New Roman" w:hAnsi="Times New Roman" w:cs="Times New Roman"/>
          <w:i/>
          <w:iCs/>
          <w:color w:val="222222"/>
          <w:sz w:val="24"/>
          <w:szCs w:val="24"/>
          <w:shd w:val="clear" w:color="auto" w:fill="FFFFFF"/>
        </w:rPr>
        <w:t xml:space="preserve"> Journal KLAGENFURT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23</w:t>
      </w:r>
      <w:r w:rsidRPr="00E90E51">
        <w:rPr>
          <w:rFonts w:ascii="Times New Roman" w:hAnsi="Times New Roman" w:cs="Times New Roman"/>
          <w:color w:val="222222"/>
          <w:sz w:val="24"/>
          <w:szCs w:val="24"/>
          <w:shd w:val="clear" w:color="auto" w:fill="FFFFFF"/>
        </w:rPr>
        <w:t>(1), 143-162.</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Bobek</w:t>
      </w:r>
      <w:proofErr w:type="spellEnd"/>
      <w:r w:rsidRPr="00E90E51">
        <w:rPr>
          <w:rFonts w:ascii="Times New Roman" w:hAnsi="Times New Roman" w:cs="Times New Roman"/>
          <w:color w:val="222222"/>
          <w:sz w:val="24"/>
          <w:szCs w:val="24"/>
          <w:shd w:val="clear" w:color="auto" w:fill="FFFFFF"/>
        </w:rPr>
        <w:t>, D. D., Dalton, D. W., Daugherty, B. E., Hageman, A. M., &amp; Radtke, R. R. (2016). An investigation of ethical environments of CPAs: Public accounting versus industry. </w:t>
      </w:r>
      <w:r w:rsidRPr="00E90E51">
        <w:rPr>
          <w:rFonts w:ascii="Times New Roman" w:hAnsi="Times New Roman" w:cs="Times New Roman"/>
          <w:i/>
          <w:iCs/>
          <w:color w:val="222222"/>
          <w:sz w:val="24"/>
          <w:szCs w:val="24"/>
          <w:shd w:val="clear" w:color="auto" w:fill="FFFFFF"/>
        </w:rPr>
        <w:t>Behavioral Research in Accounting</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29</w:t>
      </w:r>
      <w:r w:rsidRPr="00E90E51">
        <w:rPr>
          <w:rFonts w:ascii="Times New Roman" w:hAnsi="Times New Roman" w:cs="Times New Roman"/>
          <w:color w:val="222222"/>
          <w:sz w:val="24"/>
          <w:szCs w:val="24"/>
          <w:shd w:val="clear" w:color="auto" w:fill="FFFFFF"/>
        </w:rPr>
        <w:t>(1), 43-56.</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Boyce, G. (2014). Professionalism, the public interest, and social accounting. In </w:t>
      </w:r>
      <w:r w:rsidRPr="00E90E51">
        <w:rPr>
          <w:rFonts w:ascii="Times New Roman" w:hAnsi="Times New Roman" w:cs="Times New Roman"/>
          <w:i/>
          <w:iCs/>
          <w:color w:val="222222"/>
          <w:sz w:val="24"/>
          <w:szCs w:val="24"/>
          <w:shd w:val="clear" w:color="auto" w:fill="FFFFFF"/>
        </w:rPr>
        <w:t>Accounting for the public interest</w:t>
      </w:r>
      <w:r w:rsidRPr="00E90E51">
        <w:rPr>
          <w:rFonts w:ascii="Times New Roman" w:hAnsi="Times New Roman" w:cs="Times New Roman"/>
          <w:color w:val="222222"/>
          <w:sz w:val="24"/>
          <w:szCs w:val="24"/>
          <w:shd w:val="clear" w:color="auto" w:fill="FFFFFF"/>
        </w:rPr>
        <w:t> (pp. 115-139). Springer, Dordrecht.</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lastRenderedPageBreak/>
        <w:t>Bubilek</w:t>
      </w:r>
      <w:proofErr w:type="spellEnd"/>
      <w:r w:rsidRPr="00E90E51">
        <w:rPr>
          <w:rFonts w:ascii="Times New Roman" w:hAnsi="Times New Roman" w:cs="Times New Roman"/>
          <w:color w:val="222222"/>
          <w:sz w:val="24"/>
          <w:szCs w:val="24"/>
          <w:shd w:val="clear" w:color="auto" w:fill="FFFFFF"/>
        </w:rPr>
        <w:t>, O. (2017). Importance of internal audit and internal control in an organization</w:t>
      </w:r>
      <w:r w:rsidR="007E4485">
        <w:rPr>
          <w:rFonts w:ascii="Times New Roman" w:hAnsi="Times New Roman" w:cs="Times New Roman"/>
          <w:color w:val="222222"/>
          <w:sz w:val="24"/>
          <w:szCs w:val="24"/>
          <w:shd w:val="clear" w:color="auto" w:fill="FFFFFF"/>
        </w:rPr>
        <w:t xml:space="preserve"> </w:t>
      </w:r>
      <w:r w:rsidRPr="00E90E51">
        <w:rPr>
          <w:rFonts w:ascii="Times New Roman" w:hAnsi="Times New Roman" w:cs="Times New Roman"/>
          <w:color w:val="222222"/>
          <w:sz w:val="24"/>
          <w:szCs w:val="24"/>
          <w:shd w:val="clear" w:color="auto" w:fill="FFFFFF"/>
        </w:rPr>
        <w:t>case study.</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Burke, R. J. (2016). Crime and corruption in organizations. In </w:t>
      </w:r>
      <w:r w:rsidRPr="00E90E51">
        <w:rPr>
          <w:rFonts w:ascii="Times New Roman" w:hAnsi="Times New Roman" w:cs="Times New Roman"/>
          <w:i/>
          <w:iCs/>
          <w:color w:val="222222"/>
          <w:sz w:val="24"/>
          <w:szCs w:val="24"/>
          <w:shd w:val="clear" w:color="auto" w:fill="FFFFFF"/>
        </w:rPr>
        <w:t>Crime and Corruption in Organizations</w:t>
      </w:r>
      <w:r w:rsidRPr="00E90E51">
        <w:rPr>
          <w:rFonts w:ascii="Times New Roman" w:hAnsi="Times New Roman" w:cs="Times New Roman"/>
          <w:color w:val="222222"/>
          <w:sz w:val="24"/>
          <w:szCs w:val="24"/>
          <w:shd w:val="clear" w:color="auto" w:fill="FFFFFF"/>
        </w:rPr>
        <w:t> (pp. 23-86). Routledge.</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Copeland, M. K. (2014). The emerging significance of values</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based leadership: A literature review. </w:t>
      </w:r>
      <w:r w:rsidRPr="00E90E51">
        <w:rPr>
          <w:rFonts w:ascii="Times New Roman" w:hAnsi="Times New Roman" w:cs="Times New Roman"/>
          <w:i/>
          <w:iCs/>
          <w:color w:val="222222"/>
          <w:sz w:val="24"/>
          <w:szCs w:val="24"/>
          <w:shd w:val="clear" w:color="auto" w:fill="FFFFFF"/>
        </w:rPr>
        <w:t>International journal of leadership studies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8</w:t>
      </w:r>
      <w:r w:rsidRPr="00E90E51">
        <w:rPr>
          <w:rFonts w:ascii="Times New Roman" w:hAnsi="Times New Roman" w:cs="Times New Roman"/>
          <w:color w:val="222222"/>
          <w:sz w:val="24"/>
          <w:szCs w:val="24"/>
          <w:shd w:val="clear" w:color="auto" w:fill="FFFFFF"/>
        </w:rPr>
        <w:t>(2), 105.</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Coram, P. J., &amp; Robinson, M. J. (2016). Professionalism and performance incentives in accounting firms. </w:t>
      </w:r>
      <w:r w:rsidRPr="00E90E51">
        <w:rPr>
          <w:rFonts w:ascii="Times New Roman" w:hAnsi="Times New Roman" w:cs="Times New Roman"/>
          <w:i/>
          <w:iCs/>
          <w:color w:val="222222"/>
          <w:sz w:val="24"/>
          <w:szCs w:val="24"/>
          <w:shd w:val="clear" w:color="auto" w:fill="FFFFFF"/>
        </w:rPr>
        <w:t>Accounting Horizons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31</w:t>
      </w:r>
      <w:r w:rsidRPr="00E90E51">
        <w:rPr>
          <w:rFonts w:ascii="Times New Roman" w:hAnsi="Times New Roman" w:cs="Times New Roman"/>
          <w:color w:val="222222"/>
          <w:sz w:val="24"/>
          <w:szCs w:val="24"/>
          <w:shd w:val="clear" w:color="auto" w:fill="FFFFFF"/>
        </w:rPr>
        <w:t>(1), 103-123.</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Coram, P. J., &amp; Robinson, M. J. (2016). Professionalism and performance incentives in accounting firms. </w:t>
      </w:r>
      <w:r w:rsidRPr="00E90E51">
        <w:rPr>
          <w:rFonts w:ascii="Times New Roman" w:hAnsi="Times New Roman" w:cs="Times New Roman"/>
          <w:i/>
          <w:iCs/>
          <w:color w:val="222222"/>
          <w:sz w:val="24"/>
          <w:szCs w:val="24"/>
          <w:shd w:val="clear" w:color="auto" w:fill="FFFFFF"/>
        </w:rPr>
        <w:t>Accounting Horizons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31</w:t>
      </w:r>
      <w:r w:rsidRPr="00E90E51">
        <w:rPr>
          <w:rFonts w:ascii="Times New Roman" w:hAnsi="Times New Roman" w:cs="Times New Roman"/>
          <w:color w:val="222222"/>
          <w:sz w:val="24"/>
          <w:szCs w:val="24"/>
          <w:shd w:val="clear" w:color="auto" w:fill="FFFFFF"/>
        </w:rPr>
        <w:t>(1), 103-123.</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Debnath, P. (2017). Assaying the Impact of Firm's Growth and Performance on Earnings Management: An Empirical Observation of Indian Economy. </w:t>
      </w:r>
      <w:r w:rsidRPr="00E90E51">
        <w:rPr>
          <w:rFonts w:ascii="Times New Roman" w:hAnsi="Times New Roman" w:cs="Times New Roman"/>
          <w:i/>
          <w:iCs/>
          <w:color w:val="222222"/>
          <w:sz w:val="24"/>
          <w:szCs w:val="24"/>
          <w:shd w:val="clear" w:color="auto" w:fill="FFFFFF"/>
        </w:rPr>
        <w:t>International Journal</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30</w:t>
      </w:r>
      <w:r w:rsidRPr="00E90E51">
        <w:rPr>
          <w:rFonts w:ascii="Times New Roman" w:hAnsi="Times New Roman" w:cs="Times New Roman"/>
          <w:color w:val="222222"/>
          <w:sz w:val="24"/>
          <w:szCs w:val="24"/>
          <w:shd w:val="clear" w:color="auto" w:fill="FFFFFF"/>
        </w:rPr>
        <w:t>.</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Deng, D., Wen, S., Chen, F. H., &amp; Lin, S. L. (2018). A hybrid multiple criteria decision</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making model of sustainability performance evaluation for Taiwanese Certified Public Accountant firms. </w:t>
      </w:r>
      <w:r w:rsidRPr="00E90E51">
        <w:rPr>
          <w:rFonts w:ascii="Times New Roman" w:hAnsi="Times New Roman" w:cs="Times New Roman"/>
          <w:i/>
          <w:iCs/>
          <w:color w:val="222222"/>
          <w:sz w:val="24"/>
          <w:szCs w:val="24"/>
          <w:shd w:val="clear" w:color="auto" w:fill="FFFFFF"/>
        </w:rPr>
        <w:t>Journal of cleaner production</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180</w:t>
      </w:r>
      <w:r w:rsidRPr="00E90E51">
        <w:rPr>
          <w:rFonts w:ascii="Times New Roman" w:hAnsi="Times New Roman" w:cs="Times New Roman"/>
          <w:color w:val="222222"/>
          <w:sz w:val="24"/>
          <w:szCs w:val="24"/>
          <w:shd w:val="clear" w:color="auto" w:fill="FFFFFF"/>
        </w:rPr>
        <w:t>, 603-616.</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Elsbach</w:t>
      </w:r>
      <w:proofErr w:type="spellEnd"/>
      <w:r w:rsidRPr="00E90E51">
        <w:rPr>
          <w:rFonts w:ascii="Times New Roman" w:hAnsi="Times New Roman" w:cs="Times New Roman"/>
          <w:color w:val="222222"/>
          <w:sz w:val="24"/>
          <w:szCs w:val="24"/>
          <w:shd w:val="clear" w:color="auto" w:fill="FFFFFF"/>
        </w:rPr>
        <w:t>, K. D. (2014). </w:t>
      </w:r>
      <w:r w:rsidRPr="00E90E51">
        <w:rPr>
          <w:rFonts w:ascii="Times New Roman" w:hAnsi="Times New Roman" w:cs="Times New Roman"/>
          <w:i/>
          <w:iCs/>
          <w:color w:val="222222"/>
          <w:sz w:val="24"/>
          <w:szCs w:val="24"/>
          <w:shd w:val="clear" w:color="auto" w:fill="FFFFFF"/>
        </w:rPr>
        <w:t>Organizational perception management</w:t>
      </w:r>
      <w:r w:rsidRPr="00E90E51">
        <w:rPr>
          <w:rFonts w:ascii="Times New Roman" w:hAnsi="Times New Roman" w:cs="Times New Roman"/>
          <w:color w:val="222222"/>
          <w:sz w:val="24"/>
          <w:szCs w:val="24"/>
          <w:shd w:val="clear" w:color="auto" w:fill="FFFFFF"/>
        </w:rPr>
        <w:t>. Psychology Press.</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Enobong</w:t>
      </w:r>
      <w:proofErr w:type="spellEnd"/>
      <w:r w:rsidRPr="00E90E51">
        <w:rPr>
          <w:rFonts w:ascii="Times New Roman" w:hAnsi="Times New Roman" w:cs="Times New Roman"/>
          <w:color w:val="222222"/>
          <w:sz w:val="24"/>
          <w:szCs w:val="24"/>
          <w:shd w:val="clear" w:color="auto" w:fill="FFFFFF"/>
        </w:rPr>
        <w:t>, U. (2017). IMPLICATIONS OF ACCOUNTANTS’UNETHICAL BEHAVIOR AND CORPORATE FAILURES. </w:t>
      </w:r>
      <w:r w:rsidRPr="00E90E51">
        <w:rPr>
          <w:rFonts w:ascii="Times New Roman" w:hAnsi="Times New Roman" w:cs="Times New Roman"/>
          <w:i/>
          <w:iCs/>
          <w:color w:val="222222"/>
          <w:sz w:val="24"/>
          <w:szCs w:val="24"/>
          <w:shd w:val="clear" w:color="auto" w:fill="FFFFFF"/>
        </w:rPr>
        <w:t>International Journal of Business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4</w:t>
      </w:r>
      <w:r w:rsidRPr="00E90E51">
        <w:rPr>
          <w:rFonts w:ascii="Times New Roman" w:hAnsi="Times New Roman" w:cs="Times New Roman"/>
          <w:color w:val="222222"/>
          <w:sz w:val="24"/>
          <w:szCs w:val="24"/>
          <w:shd w:val="clear" w:color="auto" w:fill="FFFFFF"/>
        </w:rPr>
        <w:t>(4), 82-94.</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Enofe</w:t>
      </w:r>
      <w:proofErr w:type="spellEnd"/>
      <w:r w:rsidRPr="00E90E51">
        <w:rPr>
          <w:rFonts w:ascii="Times New Roman" w:hAnsi="Times New Roman" w:cs="Times New Roman"/>
          <w:color w:val="222222"/>
          <w:sz w:val="24"/>
          <w:szCs w:val="24"/>
          <w:shd w:val="clear" w:color="auto" w:fill="FFFFFF"/>
        </w:rPr>
        <w:t xml:space="preserve">, A., </w:t>
      </w:r>
      <w:proofErr w:type="spellStart"/>
      <w:r w:rsidRPr="00E90E51">
        <w:rPr>
          <w:rFonts w:ascii="Times New Roman" w:hAnsi="Times New Roman" w:cs="Times New Roman"/>
          <w:color w:val="222222"/>
          <w:sz w:val="24"/>
          <w:szCs w:val="24"/>
          <w:shd w:val="clear" w:color="auto" w:fill="FFFFFF"/>
        </w:rPr>
        <w:t>Ekpulu</w:t>
      </w:r>
      <w:proofErr w:type="spellEnd"/>
      <w:r w:rsidRPr="00E90E51">
        <w:rPr>
          <w:rFonts w:ascii="Times New Roman" w:hAnsi="Times New Roman" w:cs="Times New Roman"/>
          <w:color w:val="222222"/>
          <w:sz w:val="24"/>
          <w:szCs w:val="24"/>
          <w:shd w:val="clear" w:color="auto" w:fill="FFFFFF"/>
        </w:rPr>
        <w:t xml:space="preserve">, G., &amp; </w:t>
      </w:r>
      <w:proofErr w:type="spellStart"/>
      <w:r w:rsidRPr="00E90E51">
        <w:rPr>
          <w:rFonts w:ascii="Times New Roman" w:hAnsi="Times New Roman" w:cs="Times New Roman"/>
          <w:color w:val="222222"/>
          <w:sz w:val="24"/>
          <w:szCs w:val="24"/>
          <w:shd w:val="clear" w:color="auto" w:fill="FFFFFF"/>
        </w:rPr>
        <w:t>Ajala</w:t>
      </w:r>
      <w:proofErr w:type="spellEnd"/>
      <w:r w:rsidRPr="00E90E51">
        <w:rPr>
          <w:rFonts w:ascii="Times New Roman" w:hAnsi="Times New Roman" w:cs="Times New Roman"/>
          <w:color w:val="222222"/>
          <w:sz w:val="24"/>
          <w:szCs w:val="24"/>
          <w:shd w:val="clear" w:color="auto" w:fill="FFFFFF"/>
        </w:rPr>
        <w:t>, T. (2015). Ethical challenges and financial performance in the Nigerian banking sector. </w:t>
      </w:r>
      <w:r w:rsidRPr="00E90E51">
        <w:rPr>
          <w:rFonts w:ascii="Times New Roman" w:hAnsi="Times New Roman" w:cs="Times New Roman"/>
          <w:i/>
          <w:iCs/>
          <w:color w:val="222222"/>
          <w:sz w:val="24"/>
          <w:szCs w:val="24"/>
          <w:shd w:val="clear" w:color="auto" w:fill="FFFFFF"/>
        </w:rPr>
        <w:t>Available at SSRN 2594439</w:t>
      </w:r>
      <w:r w:rsidRPr="00E90E51">
        <w:rPr>
          <w:rFonts w:ascii="Times New Roman" w:hAnsi="Times New Roman" w:cs="Times New Roman"/>
          <w:color w:val="222222"/>
          <w:sz w:val="24"/>
          <w:szCs w:val="24"/>
          <w:shd w:val="clear" w:color="auto" w:fill="FFFFFF"/>
        </w:rPr>
        <w:t>.</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lastRenderedPageBreak/>
        <w:t>Eriki</w:t>
      </w:r>
      <w:proofErr w:type="spellEnd"/>
      <w:r w:rsidRPr="00E90E51">
        <w:rPr>
          <w:rFonts w:ascii="Times New Roman" w:hAnsi="Times New Roman" w:cs="Times New Roman"/>
          <w:color w:val="222222"/>
          <w:sz w:val="24"/>
          <w:szCs w:val="24"/>
          <w:shd w:val="clear" w:color="auto" w:fill="FFFFFF"/>
        </w:rPr>
        <w:t xml:space="preserve">, E., </w:t>
      </w:r>
      <w:proofErr w:type="spellStart"/>
      <w:r w:rsidRPr="00E90E51">
        <w:rPr>
          <w:rFonts w:ascii="Times New Roman" w:hAnsi="Times New Roman" w:cs="Times New Roman"/>
          <w:color w:val="222222"/>
          <w:sz w:val="24"/>
          <w:szCs w:val="24"/>
          <w:shd w:val="clear" w:color="auto" w:fill="FFFFFF"/>
        </w:rPr>
        <w:t>Modebe</w:t>
      </w:r>
      <w:proofErr w:type="spellEnd"/>
      <w:r w:rsidRPr="00E90E51">
        <w:rPr>
          <w:rFonts w:ascii="Times New Roman" w:hAnsi="Times New Roman" w:cs="Times New Roman"/>
          <w:color w:val="222222"/>
          <w:sz w:val="24"/>
          <w:szCs w:val="24"/>
          <w:shd w:val="clear" w:color="auto" w:fill="FFFFFF"/>
        </w:rPr>
        <w:t>, N. J., Okoye, L. U., &amp; ERIN, O. (2017). International financial reporting standards (IFRS) adoption and the performance of key financial ratios: Evidence from quoted deposit money banks in Nigeria. </w:t>
      </w:r>
      <w:r w:rsidRPr="00E90E51">
        <w:rPr>
          <w:rFonts w:ascii="Times New Roman" w:hAnsi="Times New Roman" w:cs="Times New Roman"/>
          <w:i/>
          <w:iCs/>
          <w:color w:val="222222"/>
          <w:sz w:val="24"/>
          <w:szCs w:val="24"/>
          <w:shd w:val="clear" w:color="auto" w:fill="FFFFFF"/>
        </w:rPr>
        <w:t>Journal of Policy and Development Studies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11</w:t>
      </w:r>
      <w:r w:rsidRPr="00E90E51">
        <w:rPr>
          <w:rFonts w:ascii="Times New Roman" w:hAnsi="Times New Roman" w:cs="Times New Roman"/>
          <w:color w:val="222222"/>
          <w:sz w:val="24"/>
          <w:szCs w:val="24"/>
          <w:shd w:val="clear" w:color="auto" w:fill="FFFFFF"/>
        </w:rPr>
        <w:t>(3), 40-47.</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Filatotchev, I., &amp; Nakajima, C. (2014). Corporate governance, responsible managerial behavior, and corporate social responsibility: organizational efficiency versus organizational </w:t>
      </w:r>
      <w:proofErr w:type="gramStart"/>
      <w:r w:rsidRPr="00E90E51">
        <w:rPr>
          <w:rFonts w:ascii="Times New Roman" w:hAnsi="Times New Roman" w:cs="Times New Roman"/>
          <w:color w:val="222222"/>
          <w:sz w:val="24"/>
          <w:szCs w:val="24"/>
          <w:shd w:val="clear" w:color="auto" w:fill="FFFFFF"/>
        </w:rPr>
        <w:t>legitimacy?.</w:t>
      </w:r>
      <w:proofErr w:type="gramEnd"/>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Academy of Management Perspectives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28</w:t>
      </w:r>
      <w:r w:rsidRPr="00E90E51">
        <w:rPr>
          <w:rFonts w:ascii="Times New Roman" w:hAnsi="Times New Roman" w:cs="Times New Roman"/>
          <w:color w:val="222222"/>
          <w:sz w:val="24"/>
          <w:szCs w:val="24"/>
          <w:shd w:val="clear" w:color="auto" w:fill="FFFFFF"/>
        </w:rPr>
        <w:t>(3), 289-306.</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Friedman, H. H., &amp; Gerstein, M. (2017). Leading </w:t>
      </w:r>
      <w:proofErr w:type="gramStart"/>
      <w:r w:rsidRPr="00E90E51">
        <w:rPr>
          <w:rFonts w:ascii="Times New Roman" w:hAnsi="Times New Roman" w:cs="Times New Roman"/>
          <w:color w:val="222222"/>
          <w:sz w:val="24"/>
          <w:szCs w:val="24"/>
          <w:shd w:val="clear" w:color="auto" w:fill="FFFFFF"/>
        </w:rPr>
        <w:t>With</w:t>
      </w:r>
      <w:proofErr w:type="gramEnd"/>
      <w:r w:rsidRPr="00E90E51">
        <w:rPr>
          <w:rFonts w:ascii="Times New Roman" w:hAnsi="Times New Roman" w:cs="Times New Roman"/>
          <w:color w:val="222222"/>
          <w:sz w:val="24"/>
          <w:szCs w:val="24"/>
          <w:shd w:val="clear" w:color="auto" w:fill="FFFFFF"/>
        </w:rPr>
        <w:t xml:space="preserve"> Compassion: The Key To Changing The Organizational Culture And Achieving Success. </w:t>
      </w:r>
      <w:r w:rsidRPr="00E90E51">
        <w:rPr>
          <w:rFonts w:ascii="Times New Roman" w:hAnsi="Times New Roman" w:cs="Times New Roman"/>
          <w:i/>
          <w:iCs/>
          <w:color w:val="222222"/>
          <w:sz w:val="24"/>
          <w:szCs w:val="24"/>
          <w:shd w:val="clear" w:color="auto" w:fill="FFFFFF"/>
        </w:rPr>
        <w:t>Psychosociological Issues in Human Resource Management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5</w:t>
      </w:r>
      <w:r w:rsidRPr="00E90E51">
        <w:rPr>
          <w:rFonts w:ascii="Times New Roman" w:hAnsi="Times New Roman" w:cs="Times New Roman"/>
          <w:color w:val="222222"/>
          <w:sz w:val="24"/>
          <w:szCs w:val="24"/>
          <w:shd w:val="clear" w:color="auto" w:fill="FFFFFF"/>
        </w:rPr>
        <w:t>(1).</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Gatzert</w:t>
      </w:r>
      <w:proofErr w:type="spellEnd"/>
      <w:r w:rsidRPr="00E90E51">
        <w:rPr>
          <w:rFonts w:ascii="Times New Roman" w:hAnsi="Times New Roman" w:cs="Times New Roman"/>
          <w:color w:val="222222"/>
          <w:sz w:val="24"/>
          <w:szCs w:val="24"/>
          <w:shd w:val="clear" w:color="auto" w:fill="FFFFFF"/>
        </w:rPr>
        <w:t>, N. (2015). The impact of corporate reputation and reputation damaging events on financial performance: Empirical evidence from the literature. </w:t>
      </w:r>
      <w:r w:rsidRPr="00E90E51">
        <w:rPr>
          <w:rFonts w:ascii="Times New Roman" w:hAnsi="Times New Roman" w:cs="Times New Roman"/>
          <w:i/>
          <w:iCs/>
          <w:color w:val="222222"/>
          <w:sz w:val="24"/>
          <w:szCs w:val="24"/>
          <w:shd w:val="clear" w:color="auto" w:fill="FFFFFF"/>
        </w:rPr>
        <w:t>European Management Journal</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33</w:t>
      </w:r>
      <w:r w:rsidRPr="00E90E51">
        <w:rPr>
          <w:rFonts w:ascii="Times New Roman" w:hAnsi="Times New Roman" w:cs="Times New Roman"/>
          <w:color w:val="222222"/>
          <w:sz w:val="24"/>
          <w:szCs w:val="24"/>
          <w:shd w:val="clear" w:color="auto" w:fill="FFFFFF"/>
        </w:rPr>
        <w:t>(6), 485-499.</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Getuno</w:t>
      </w:r>
      <w:proofErr w:type="spellEnd"/>
      <w:r w:rsidRPr="00E90E51">
        <w:rPr>
          <w:rFonts w:ascii="Times New Roman" w:hAnsi="Times New Roman" w:cs="Times New Roman"/>
          <w:color w:val="222222"/>
          <w:sz w:val="24"/>
          <w:szCs w:val="24"/>
          <w:shd w:val="clear" w:color="auto" w:fill="FFFFFF"/>
        </w:rPr>
        <w:t xml:space="preserve">, P. M., </w:t>
      </w:r>
      <w:proofErr w:type="spellStart"/>
      <w:r w:rsidRPr="00E90E51">
        <w:rPr>
          <w:rFonts w:ascii="Times New Roman" w:hAnsi="Times New Roman" w:cs="Times New Roman"/>
          <w:color w:val="222222"/>
          <w:sz w:val="24"/>
          <w:szCs w:val="24"/>
          <w:shd w:val="clear" w:color="auto" w:fill="FFFFFF"/>
        </w:rPr>
        <w:t>Awino</w:t>
      </w:r>
      <w:proofErr w:type="spellEnd"/>
      <w:r w:rsidRPr="00E90E51">
        <w:rPr>
          <w:rFonts w:ascii="Times New Roman" w:hAnsi="Times New Roman" w:cs="Times New Roman"/>
          <w:color w:val="222222"/>
          <w:sz w:val="24"/>
          <w:szCs w:val="24"/>
          <w:shd w:val="clear" w:color="auto" w:fill="FFFFFF"/>
        </w:rPr>
        <w:t xml:space="preserve">, Z. B., Ngugi, P. K., &amp; Mwaura, F. (2015). Implementation Of The Public Procurement And Disposal </w:t>
      </w:r>
      <w:proofErr w:type="gramStart"/>
      <w:r w:rsidRPr="00E90E51">
        <w:rPr>
          <w:rFonts w:ascii="Times New Roman" w:hAnsi="Times New Roman" w:cs="Times New Roman"/>
          <w:color w:val="222222"/>
          <w:sz w:val="24"/>
          <w:szCs w:val="24"/>
          <w:shd w:val="clear" w:color="auto" w:fill="FFFFFF"/>
        </w:rPr>
        <w:t>Act,(</w:t>
      </w:r>
      <w:proofErr w:type="gramEnd"/>
      <w:r w:rsidRPr="00E90E51">
        <w:rPr>
          <w:rFonts w:ascii="Times New Roman" w:hAnsi="Times New Roman" w:cs="Times New Roman"/>
          <w:color w:val="222222"/>
          <w:sz w:val="24"/>
          <w:szCs w:val="24"/>
          <w:shd w:val="clear" w:color="auto" w:fill="FFFFFF"/>
        </w:rPr>
        <w:t>2005)-Kenya And Organizational Performance. </w:t>
      </w:r>
      <w:r w:rsidRPr="00E90E51">
        <w:rPr>
          <w:rFonts w:ascii="Times New Roman" w:hAnsi="Times New Roman" w:cs="Times New Roman"/>
          <w:i/>
          <w:iCs/>
          <w:color w:val="222222"/>
          <w:sz w:val="24"/>
          <w:szCs w:val="24"/>
          <w:shd w:val="clear" w:color="auto" w:fill="FFFFFF"/>
        </w:rPr>
        <w:t>DBA Africa Management Review</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5</w:t>
      </w:r>
      <w:r w:rsidRPr="00E90E51">
        <w:rPr>
          <w:rFonts w:ascii="Times New Roman" w:hAnsi="Times New Roman" w:cs="Times New Roman"/>
          <w:color w:val="222222"/>
          <w:sz w:val="24"/>
          <w:szCs w:val="24"/>
          <w:shd w:val="clear" w:color="auto" w:fill="FFFFFF"/>
        </w:rPr>
        <w:t>(1).</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Goebel, S., &amp; </w:t>
      </w:r>
      <w:proofErr w:type="spellStart"/>
      <w:r w:rsidRPr="00E90E51">
        <w:rPr>
          <w:rFonts w:ascii="Times New Roman" w:hAnsi="Times New Roman" w:cs="Times New Roman"/>
          <w:color w:val="222222"/>
          <w:sz w:val="24"/>
          <w:szCs w:val="24"/>
          <w:shd w:val="clear" w:color="auto" w:fill="FFFFFF"/>
        </w:rPr>
        <w:t>Weißenberger</w:t>
      </w:r>
      <w:proofErr w:type="spellEnd"/>
      <w:r w:rsidRPr="00E90E51">
        <w:rPr>
          <w:rFonts w:ascii="Times New Roman" w:hAnsi="Times New Roman" w:cs="Times New Roman"/>
          <w:color w:val="222222"/>
          <w:sz w:val="24"/>
          <w:szCs w:val="24"/>
          <w:shd w:val="clear" w:color="auto" w:fill="FFFFFF"/>
        </w:rPr>
        <w:t>, B. E. (2017). The relationship between informal controls, ethical work climates, and organizational performance. </w:t>
      </w:r>
      <w:r w:rsidRPr="00E90E51">
        <w:rPr>
          <w:rFonts w:ascii="Times New Roman" w:hAnsi="Times New Roman" w:cs="Times New Roman"/>
          <w:i/>
          <w:iCs/>
          <w:color w:val="222222"/>
          <w:sz w:val="24"/>
          <w:szCs w:val="24"/>
          <w:shd w:val="clear" w:color="auto" w:fill="FFFFFF"/>
        </w:rPr>
        <w:t>Journal of business ethics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141</w:t>
      </w:r>
      <w:r w:rsidRPr="00E90E51">
        <w:rPr>
          <w:rFonts w:ascii="Times New Roman" w:hAnsi="Times New Roman" w:cs="Times New Roman"/>
          <w:color w:val="222222"/>
          <w:sz w:val="24"/>
          <w:szCs w:val="24"/>
          <w:shd w:val="clear" w:color="auto" w:fill="FFFFFF"/>
        </w:rPr>
        <w:t>(3), 505-528.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Guo, Z., Chan, K. C., &amp; </w:t>
      </w:r>
      <w:proofErr w:type="spellStart"/>
      <w:r w:rsidRPr="00E90E51">
        <w:rPr>
          <w:rFonts w:ascii="Times New Roman" w:hAnsi="Times New Roman" w:cs="Times New Roman"/>
          <w:color w:val="222222"/>
          <w:sz w:val="24"/>
          <w:szCs w:val="24"/>
          <w:shd w:val="clear" w:color="auto" w:fill="FFFFFF"/>
        </w:rPr>
        <w:t>Xue</w:t>
      </w:r>
      <w:proofErr w:type="spellEnd"/>
      <w:r w:rsidRPr="00E90E51">
        <w:rPr>
          <w:rFonts w:ascii="Times New Roman" w:hAnsi="Times New Roman" w:cs="Times New Roman"/>
          <w:color w:val="222222"/>
          <w:sz w:val="24"/>
          <w:szCs w:val="24"/>
          <w:shd w:val="clear" w:color="auto" w:fill="FFFFFF"/>
        </w:rPr>
        <w:t>, Y. (2016). The impact of corporate culture disclosure on performance: a quantitative approach. </w:t>
      </w:r>
      <w:r w:rsidRPr="00E90E51">
        <w:rPr>
          <w:rFonts w:ascii="Times New Roman" w:hAnsi="Times New Roman" w:cs="Times New Roman"/>
          <w:i/>
          <w:iCs/>
          <w:color w:val="222222"/>
          <w:sz w:val="24"/>
          <w:szCs w:val="24"/>
          <w:shd w:val="clear" w:color="auto" w:fill="FFFFFF"/>
        </w:rPr>
        <w:t>Review of Pacific Basin Financial Markets and Policies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19</w:t>
      </w:r>
      <w:r w:rsidRPr="00E90E51">
        <w:rPr>
          <w:rFonts w:ascii="Times New Roman" w:hAnsi="Times New Roman" w:cs="Times New Roman"/>
          <w:color w:val="222222"/>
          <w:sz w:val="24"/>
          <w:szCs w:val="24"/>
          <w:shd w:val="clear" w:color="auto" w:fill="FFFFFF"/>
        </w:rPr>
        <w:t>(02), 1650012.</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Hassan, R., </w:t>
      </w:r>
      <w:proofErr w:type="spellStart"/>
      <w:r w:rsidRPr="00E90E51">
        <w:rPr>
          <w:rFonts w:ascii="Times New Roman" w:hAnsi="Times New Roman" w:cs="Times New Roman"/>
          <w:color w:val="222222"/>
          <w:sz w:val="24"/>
          <w:szCs w:val="24"/>
          <w:shd w:val="clear" w:color="auto" w:fill="FFFFFF"/>
        </w:rPr>
        <w:t>Marimuthu</w:t>
      </w:r>
      <w:proofErr w:type="spellEnd"/>
      <w:r w:rsidRPr="00E90E51">
        <w:rPr>
          <w:rFonts w:ascii="Times New Roman" w:hAnsi="Times New Roman" w:cs="Times New Roman"/>
          <w:color w:val="222222"/>
          <w:sz w:val="24"/>
          <w:szCs w:val="24"/>
          <w:shd w:val="clear" w:color="auto" w:fill="FFFFFF"/>
        </w:rPr>
        <w:t xml:space="preserve">, M., &amp; </w:t>
      </w:r>
      <w:proofErr w:type="spellStart"/>
      <w:r w:rsidRPr="00E90E51">
        <w:rPr>
          <w:rFonts w:ascii="Times New Roman" w:hAnsi="Times New Roman" w:cs="Times New Roman"/>
          <w:color w:val="222222"/>
          <w:sz w:val="24"/>
          <w:szCs w:val="24"/>
          <w:shd w:val="clear" w:color="auto" w:fill="FFFFFF"/>
        </w:rPr>
        <w:t>Johl</w:t>
      </w:r>
      <w:proofErr w:type="spellEnd"/>
      <w:r w:rsidRPr="00E90E51">
        <w:rPr>
          <w:rFonts w:ascii="Times New Roman" w:hAnsi="Times New Roman" w:cs="Times New Roman"/>
          <w:color w:val="222222"/>
          <w:sz w:val="24"/>
          <w:szCs w:val="24"/>
          <w:shd w:val="clear" w:color="auto" w:fill="FFFFFF"/>
        </w:rPr>
        <w:t>, S. K. (2015). Diversity, corporate governance</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 xml:space="preserve"> and implication on firm financial performance. </w:t>
      </w:r>
      <w:r w:rsidRPr="00E90E51">
        <w:rPr>
          <w:rFonts w:ascii="Times New Roman" w:hAnsi="Times New Roman" w:cs="Times New Roman"/>
          <w:i/>
          <w:iCs/>
          <w:color w:val="222222"/>
          <w:sz w:val="24"/>
          <w:szCs w:val="24"/>
          <w:shd w:val="clear" w:color="auto" w:fill="FFFFFF"/>
        </w:rPr>
        <w:t>Global Business and Management Research</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7</w:t>
      </w:r>
      <w:r w:rsidRPr="00E90E51">
        <w:rPr>
          <w:rFonts w:ascii="Times New Roman" w:hAnsi="Times New Roman" w:cs="Times New Roman"/>
          <w:color w:val="222222"/>
          <w:sz w:val="24"/>
          <w:szCs w:val="24"/>
          <w:shd w:val="clear" w:color="auto" w:fill="FFFFFF"/>
        </w:rPr>
        <w:t>(2), 28.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lastRenderedPageBreak/>
        <w:t>Hertz, S., &amp; Friedman, H. H. (2015). Why spirituality belongs in the finance and accounting curricula. </w:t>
      </w:r>
      <w:r w:rsidRPr="00E90E51">
        <w:rPr>
          <w:rFonts w:ascii="Times New Roman" w:hAnsi="Times New Roman" w:cs="Times New Roman"/>
          <w:i/>
          <w:iCs/>
          <w:color w:val="222222"/>
          <w:sz w:val="24"/>
          <w:szCs w:val="24"/>
          <w:shd w:val="clear" w:color="auto" w:fill="FFFFFF"/>
        </w:rPr>
        <w:t>Journal of Accounting and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15</w:t>
      </w:r>
      <w:r w:rsidRPr="00E90E51">
        <w:rPr>
          <w:rFonts w:ascii="Times New Roman" w:hAnsi="Times New Roman" w:cs="Times New Roman"/>
          <w:color w:val="222222"/>
          <w:sz w:val="24"/>
          <w:szCs w:val="24"/>
          <w:shd w:val="clear" w:color="auto" w:fill="FFFFFF"/>
        </w:rPr>
        <w:t>(5), 11.</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Hussain, A., </w:t>
      </w:r>
      <w:proofErr w:type="spellStart"/>
      <w:r w:rsidRPr="00E90E51">
        <w:rPr>
          <w:rFonts w:ascii="Times New Roman" w:hAnsi="Times New Roman" w:cs="Times New Roman"/>
          <w:color w:val="222222"/>
          <w:sz w:val="24"/>
          <w:szCs w:val="24"/>
          <w:shd w:val="clear" w:color="auto" w:fill="FFFFFF"/>
        </w:rPr>
        <w:t>Hasnan</w:t>
      </w:r>
      <w:proofErr w:type="spellEnd"/>
      <w:r w:rsidRPr="00E90E51">
        <w:rPr>
          <w:rFonts w:ascii="Times New Roman" w:hAnsi="Times New Roman" w:cs="Times New Roman"/>
          <w:color w:val="222222"/>
          <w:sz w:val="24"/>
          <w:szCs w:val="24"/>
          <w:shd w:val="clear" w:color="auto" w:fill="FFFFFF"/>
        </w:rPr>
        <w:t xml:space="preserve">, S., Sanusi, Z., &amp; </w:t>
      </w:r>
      <w:proofErr w:type="spellStart"/>
      <w:r w:rsidRPr="00E90E51">
        <w:rPr>
          <w:rFonts w:ascii="Times New Roman" w:hAnsi="Times New Roman" w:cs="Times New Roman"/>
          <w:color w:val="222222"/>
          <w:sz w:val="24"/>
          <w:szCs w:val="24"/>
          <w:shd w:val="clear" w:color="auto" w:fill="FFFFFF"/>
        </w:rPr>
        <w:t>Mahenthiran</w:t>
      </w:r>
      <w:proofErr w:type="spellEnd"/>
      <w:r w:rsidRPr="00E90E51">
        <w:rPr>
          <w:rFonts w:ascii="Times New Roman" w:hAnsi="Times New Roman" w:cs="Times New Roman"/>
          <w:color w:val="222222"/>
          <w:sz w:val="24"/>
          <w:szCs w:val="24"/>
          <w:shd w:val="clear" w:color="auto" w:fill="FFFFFF"/>
        </w:rPr>
        <w:t>, S. (2014). Accounting misstatements and monitoring mechanisms: A literature review. </w:t>
      </w:r>
      <w:r w:rsidRPr="00E90E51">
        <w:rPr>
          <w:rFonts w:ascii="Times New Roman" w:hAnsi="Times New Roman" w:cs="Times New Roman"/>
          <w:i/>
          <w:iCs/>
          <w:color w:val="222222"/>
          <w:sz w:val="24"/>
          <w:szCs w:val="24"/>
          <w:shd w:val="clear" w:color="auto" w:fill="FFFFFF"/>
        </w:rPr>
        <w:t>Asia Pacific Journal of Accounting and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w:t>
      </w:r>
      <w:r w:rsidRPr="00E90E51">
        <w:rPr>
          <w:rFonts w:ascii="Times New Roman" w:hAnsi="Times New Roman" w:cs="Times New Roman"/>
          <w:color w:val="222222"/>
          <w:sz w:val="24"/>
          <w:szCs w:val="24"/>
          <w:shd w:val="clear" w:color="auto" w:fill="FFFFFF"/>
        </w:rPr>
        <w:t>(1), 305-360.</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Ibrahim, H. I., &amp; </w:t>
      </w:r>
      <w:proofErr w:type="spellStart"/>
      <w:r w:rsidRPr="00E90E51">
        <w:rPr>
          <w:rFonts w:ascii="Times New Roman" w:hAnsi="Times New Roman" w:cs="Times New Roman"/>
          <w:color w:val="222222"/>
          <w:sz w:val="24"/>
          <w:szCs w:val="24"/>
          <w:shd w:val="clear" w:color="auto" w:fill="FFFFFF"/>
        </w:rPr>
        <w:t>Zulkafli</w:t>
      </w:r>
      <w:proofErr w:type="spellEnd"/>
      <w:r w:rsidRPr="00E90E51">
        <w:rPr>
          <w:rFonts w:ascii="Times New Roman" w:hAnsi="Times New Roman" w:cs="Times New Roman"/>
          <w:color w:val="222222"/>
          <w:sz w:val="24"/>
          <w:szCs w:val="24"/>
          <w:shd w:val="clear" w:color="auto" w:fill="FFFFFF"/>
        </w:rPr>
        <w:t>, A. H. (2016). Corporate governance, HRM practices</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 xml:space="preserve"> and organizational performance. </w:t>
      </w:r>
      <w:proofErr w:type="spellStart"/>
      <w:r w:rsidRPr="00E90E51">
        <w:rPr>
          <w:rFonts w:ascii="Times New Roman" w:hAnsi="Times New Roman" w:cs="Times New Roman"/>
          <w:i/>
          <w:iCs/>
          <w:color w:val="222222"/>
          <w:sz w:val="24"/>
          <w:szCs w:val="24"/>
          <w:shd w:val="clear" w:color="auto" w:fill="FFFFFF"/>
        </w:rPr>
        <w:t>Соціально-економічні</w:t>
      </w:r>
      <w:proofErr w:type="spellEnd"/>
      <w:r w:rsidRPr="00E90E51">
        <w:rPr>
          <w:rFonts w:ascii="Times New Roman" w:hAnsi="Times New Roman" w:cs="Times New Roman"/>
          <w:i/>
          <w:iCs/>
          <w:color w:val="222222"/>
          <w:sz w:val="24"/>
          <w:szCs w:val="24"/>
          <w:shd w:val="clear" w:color="auto" w:fill="FFFFFF"/>
        </w:rPr>
        <w:t xml:space="preserve"> </w:t>
      </w:r>
      <w:proofErr w:type="spellStart"/>
      <w:r w:rsidRPr="00E90E51">
        <w:rPr>
          <w:rFonts w:ascii="Times New Roman" w:hAnsi="Times New Roman" w:cs="Times New Roman"/>
          <w:i/>
          <w:iCs/>
          <w:color w:val="222222"/>
          <w:sz w:val="24"/>
          <w:szCs w:val="24"/>
          <w:shd w:val="clear" w:color="auto" w:fill="FFFFFF"/>
        </w:rPr>
        <w:t>проблеми</w:t>
      </w:r>
      <w:proofErr w:type="spellEnd"/>
      <w:r w:rsidRPr="00E90E51">
        <w:rPr>
          <w:rFonts w:ascii="Times New Roman" w:hAnsi="Times New Roman" w:cs="Times New Roman"/>
          <w:i/>
          <w:iCs/>
          <w:color w:val="222222"/>
          <w:sz w:val="24"/>
          <w:szCs w:val="24"/>
          <w:shd w:val="clear" w:color="auto" w:fill="FFFFFF"/>
        </w:rPr>
        <w:t xml:space="preserve"> і </w:t>
      </w:r>
      <w:proofErr w:type="spellStart"/>
      <w:r w:rsidRPr="00E90E51">
        <w:rPr>
          <w:rFonts w:ascii="Times New Roman" w:hAnsi="Times New Roman" w:cs="Times New Roman"/>
          <w:i/>
          <w:iCs/>
          <w:color w:val="222222"/>
          <w:sz w:val="24"/>
          <w:szCs w:val="24"/>
          <w:shd w:val="clear" w:color="auto" w:fill="FFFFFF"/>
        </w:rPr>
        <w:t>держава</w:t>
      </w:r>
      <w:proofErr w:type="spellEnd"/>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14</w:t>
      </w:r>
      <w:r w:rsidRPr="00E90E51">
        <w:rPr>
          <w:rFonts w:ascii="Times New Roman" w:hAnsi="Times New Roman" w:cs="Times New Roman"/>
          <w:color w:val="222222"/>
          <w:sz w:val="24"/>
          <w:szCs w:val="24"/>
          <w:shd w:val="clear" w:color="auto" w:fill="FFFFFF"/>
        </w:rPr>
        <w:t>(1), 30-40.</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Isaac, L. (2014). Corporate governance and organizational performance in the Nigerian banking industry. </w:t>
      </w:r>
      <w:r w:rsidRPr="00E90E51">
        <w:rPr>
          <w:rFonts w:ascii="Times New Roman" w:hAnsi="Times New Roman" w:cs="Times New Roman"/>
          <w:i/>
          <w:iCs/>
          <w:color w:val="222222"/>
          <w:sz w:val="24"/>
          <w:szCs w:val="24"/>
          <w:shd w:val="clear" w:color="auto" w:fill="FFFFFF"/>
        </w:rPr>
        <w:t>Corporate Governance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w:t>
      </w:r>
      <w:r w:rsidRPr="00E90E51">
        <w:rPr>
          <w:rFonts w:ascii="Times New Roman" w:hAnsi="Times New Roman" w:cs="Times New Roman"/>
          <w:color w:val="222222"/>
          <w:sz w:val="24"/>
          <w:szCs w:val="24"/>
          <w:shd w:val="clear" w:color="auto" w:fill="FFFFFF"/>
        </w:rPr>
        <w:t>(25), 110-118.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Jack, L., </w:t>
      </w:r>
      <w:proofErr w:type="spellStart"/>
      <w:r w:rsidRPr="00E90E51">
        <w:rPr>
          <w:rFonts w:ascii="Times New Roman" w:hAnsi="Times New Roman" w:cs="Times New Roman"/>
          <w:color w:val="222222"/>
          <w:sz w:val="24"/>
          <w:szCs w:val="24"/>
          <w:shd w:val="clear" w:color="auto" w:fill="FFFFFF"/>
        </w:rPr>
        <w:t>Florez</w:t>
      </w:r>
      <w:proofErr w:type="spellEnd"/>
      <w:r w:rsidRPr="00E90E51">
        <w:rPr>
          <w:rFonts w:ascii="Times New Roman" w:hAnsi="Times New Roman" w:cs="Times New Roman"/>
          <w:color w:val="222222"/>
          <w:sz w:val="24"/>
          <w:szCs w:val="24"/>
          <w:shd w:val="clear" w:color="auto" w:fill="FFFFFF"/>
        </w:rPr>
        <w:t>-Lopez, R., &amp; Ramon-Jeronimo, J. M. (2018). Accounting, performance measurement</w:t>
      </w:r>
      <w:r w:rsidR="007E4485">
        <w:rPr>
          <w:rFonts w:ascii="Times New Roman" w:hAnsi="Times New Roman" w:cs="Times New Roman"/>
          <w:color w:val="222222"/>
          <w:sz w:val="24"/>
          <w:szCs w:val="24"/>
          <w:shd w:val="clear" w:color="auto" w:fill="FFFFFF"/>
        </w:rPr>
        <w:t>,</w:t>
      </w:r>
      <w:r w:rsidRPr="00E90E51">
        <w:rPr>
          <w:rFonts w:ascii="Times New Roman" w:hAnsi="Times New Roman" w:cs="Times New Roman"/>
          <w:color w:val="222222"/>
          <w:sz w:val="24"/>
          <w:szCs w:val="24"/>
          <w:shd w:val="clear" w:color="auto" w:fill="FFFFFF"/>
        </w:rPr>
        <w:t xml:space="preserve"> and fairness in UK fresh produce supply networks. </w:t>
      </w:r>
      <w:r w:rsidRPr="00E90E51">
        <w:rPr>
          <w:rFonts w:ascii="Times New Roman" w:hAnsi="Times New Roman" w:cs="Times New Roman"/>
          <w:i/>
          <w:iCs/>
          <w:color w:val="222222"/>
          <w:sz w:val="24"/>
          <w:szCs w:val="24"/>
          <w:shd w:val="clear" w:color="auto" w:fill="FFFFFF"/>
        </w:rPr>
        <w:t>Accounting, Organizations and Society</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64</w:t>
      </w:r>
      <w:r w:rsidRPr="00E90E51">
        <w:rPr>
          <w:rFonts w:ascii="Times New Roman" w:hAnsi="Times New Roman" w:cs="Times New Roman"/>
          <w:color w:val="222222"/>
          <w:sz w:val="24"/>
          <w:szCs w:val="24"/>
          <w:shd w:val="clear" w:color="auto" w:fill="FFFFFF"/>
        </w:rPr>
        <w:t>, 17-30.</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James, B. J., &amp; Joseph, C. (2015). Corporate governance mechanisms and bank performance: </w:t>
      </w:r>
      <w:r w:rsidR="007E4485">
        <w:rPr>
          <w:rFonts w:ascii="Times New Roman" w:hAnsi="Times New Roman" w:cs="Times New Roman"/>
          <w:color w:val="222222"/>
          <w:sz w:val="24"/>
          <w:szCs w:val="24"/>
          <w:shd w:val="clear" w:color="auto" w:fill="FFFFFF"/>
        </w:rPr>
        <w:t xml:space="preserve">a </w:t>
      </w:r>
      <w:r w:rsidRPr="00E90E51">
        <w:rPr>
          <w:rFonts w:ascii="Times New Roman" w:hAnsi="Times New Roman" w:cs="Times New Roman"/>
          <w:color w:val="222222"/>
          <w:sz w:val="24"/>
          <w:szCs w:val="24"/>
          <w:shd w:val="clear" w:color="auto" w:fill="FFFFFF"/>
        </w:rPr>
        <w:t>resource-based view. </w:t>
      </w:r>
      <w:r w:rsidRPr="00E90E51">
        <w:rPr>
          <w:rFonts w:ascii="Times New Roman" w:hAnsi="Times New Roman" w:cs="Times New Roman"/>
          <w:i/>
          <w:iCs/>
          <w:color w:val="222222"/>
          <w:sz w:val="24"/>
          <w:szCs w:val="24"/>
          <w:shd w:val="clear" w:color="auto" w:fill="FFFFFF"/>
        </w:rPr>
        <w:t>Procedia Economics and Finance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31</w:t>
      </w:r>
      <w:r w:rsidRPr="00E90E51">
        <w:rPr>
          <w:rFonts w:ascii="Times New Roman" w:hAnsi="Times New Roman" w:cs="Times New Roman"/>
          <w:color w:val="222222"/>
          <w:sz w:val="24"/>
          <w:szCs w:val="24"/>
          <w:shd w:val="clear" w:color="auto" w:fill="FFFFFF"/>
        </w:rPr>
        <w:t>, 117-123.</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Kalra</w:t>
      </w:r>
      <w:proofErr w:type="spellEnd"/>
      <w:r w:rsidRPr="00E90E51">
        <w:rPr>
          <w:rFonts w:ascii="Times New Roman" w:hAnsi="Times New Roman" w:cs="Times New Roman"/>
          <w:color w:val="222222"/>
          <w:sz w:val="24"/>
          <w:szCs w:val="24"/>
          <w:shd w:val="clear" w:color="auto" w:fill="FFFFFF"/>
        </w:rPr>
        <w:t>, R., Bhatia, M., &amp; Sachdeva, S. (2014). Creative Accounting: Boom or Curse-Instances from India. </w:t>
      </w:r>
      <w:r w:rsidRPr="00E90E51">
        <w:rPr>
          <w:rFonts w:ascii="Times New Roman" w:hAnsi="Times New Roman" w:cs="Times New Roman"/>
          <w:i/>
          <w:iCs/>
          <w:color w:val="222222"/>
          <w:sz w:val="24"/>
          <w:szCs w:val="24"/>
          <w:shd w:val="clear" w:color="auto" w:fill="FFFFFF"/>
        </w:rPr>
        <w:t>Indian Journal of Management Science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4</w:t>
      </w:r>
      <w:r w:rsidRPr="00E90E51">
        <w:rPr>
          <w:rFonts w:ascii="Times New Roman" w:hAnsi="Times New Roman" w:cs="Times New Roman"/>
          <w:color w:val="222222"/>
          <w:sz w:val="24"/>
          <w:szCs w:val="24"/>
          <w:shd w:val="clear" w:color="auto" w:fill="FFFFFF"/>
        </w:rPr>
        <w:t>(2), 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Khan, H., Hassan, R., &amp; </w:t>
      </w:r>
      <w:proofErr w:type="spellStart"/>
      <w:r w:rsidRPr="00E90E51">
        <w:rPr>
          <w:rFonts w:ascii="Times New Roman" w:hAnsi="Times New Roman" w:cs="Times New Roman"/>
          <w:color w:val="222222"/>
          <w:sz w:val="24"/>
          <w:szCs w:val="24"/>
          <w:shd w:val="clear" w:color="auto" w:fill="FFFFFF"/>
        </w:rPr>
        <w:t>Marimuthu</w:t>
      </w:r>
      <w:proofErr w:type="spellEnd"/>
      <w:r w:rsidRPr="00E90E51">
        <w:rPr>
          <w:rFonts w:ascii="Times New Roman" w:hAnsi="Times New Roman" w:cs="Times New Roman"/>
          <w:color w:val="222222"/>
          <w:sz w:val="24"/>
          <w:szCs w:val="24"/>
          <w:shd w:val="clear" w:color="auto" w:fill="FFFFFF"/>
        </w:rPr>
        <w:t>, M. (2017). Diversity on corporate boards and firm performance: An empirical evidence from Malaysia. </w:t>
      </w:r>
      <w:r w:rsidRPr="00E90E51">
        <w:rPr>
          <w:rFonts w:ascii="Times New Roman" w:hAnsi="Times New Roman" w:cs="Times New Roman"/>
          <w:i/>
          <w:iCs/>
          <w:color w:val="222222"/>
          <w:sz w:val="24"/>
          <w:szCs w:val="24"/>
          <w:shd w:val="clear" w:color="auto" w:fill="FFFFFF"/>
        </w:rPr>
        <w:t>American Journal of Social Sciences and Humanities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2</w:t>
      </w:r>
      <w:r w:rsidRPr="00E90E51">
        <w:rPr>
          <w:rFonts w:ascii="Times New Roman" w:hAnsi="Times New Roman" w:cs="Times New Roman"/>
          <w:color w:val="222222"/>
          <w:sz w:val="24"/>
          <w:szCs w:val="24"/>
          <w:shd w:val="clear" w:color="auto" w:fill="FFFFFF"/>
        </w:rPr>
        <w:t>(1), 1-8.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KINYUA, J. K. A. (2016). </w:t>
      </w:r>
      <w:r w:rsidRPr="00E90E51">
        <w:rPr>
          <w:rFonts w:ascii="Times New Roman" w:hAnsi="Times New Roman" w:cs="Times New Roman"/>
          <w:i/>
          <w:iCs/>
          <w:color w:val="222222"/>
          <w:sz w:val="24"/>
          <w:szCs w:val="24"/>
          <w:shd w:val="clear" w:color="auto" w:fill="FFFFFF"/>
        </w:rPr>
        <w:t xml:space="preserve">Effect of internal control systems on </w:t>
      </w:r>
      <w:r w:rsidR="007E4485">
        <w:rPr>
          <w:rFonts w:ascii="Times New Roman" w:hAnsi="Times New Roman" w:cs="Times New Roman"/>
          <w:i/>
          <w:iCs/>
          <w:color w:val="222222"/>
          <w:sz w:val="24"/>
          <w:szCs w:val="24"/>
          <w:shd w:val="clear" w:color="auto" w:fill="FFFFFF"/>
        </w:rPr>
        <w:t xml:space="preserve">the </w:t>
      </w:r>
      <w:r w:rsidRPr="00E90E51">
        <w:rPr>
          <w:rFonts w:ascii="Times New Roman" w:hAnsi="Times New Roman" w:cs="Times New Roman"/>
          <w:i/>
          <w:iCs/>
          <w:color w:val="222222"/>
          <w:sz w:val="24"/>
          <w:szCs w:val="24"/>
          <w:shd w:val="clear" w:color="auto" w:fill="FFFFFF"/>
        </w:rPr>
        <w:t>financial performance of companies quoted in the Nairobi securities exchange</w:t>
      </w:r>
      <w:r w:rsidRPr="00E90E51">
        <w:rPr>
          <w:rFonts w:ascii="Times New Roman" w:hAnsi="Times New Roman" w:cs="Times New Roman"/>
          <w:color w:val="222222"/>
          <w:sz w:val="24"/>
          <w:szCs w:val="24"/>
          <w:shd w:val="clear" w:color="auto" w:fill="FFFFFF"/>
        </w:rPr>
        <w:t xml:space="preserve"> (Doctoral dissertation, </w:t>
      </w:r>
      <w:proofErr w:type="spellStart"/>
      <w:r w:rsidRPr="00E90E51">
        <w:rPr>
          <w:rFonts w:ascii="Times New Roman" w:hAnsi="Times New Roman" w:cs="Times New Roman"/>
          <w:color w:val="222222"/>
          <w:sz w:val="24"/>
          <w:szCs w:val="24"/>
          <w:shd w:val="clear" w:color="auto" w:fill="FFFFFF"/>
        </w:rPr>
        <w:t>Jomo</w:t>
      </w:r>
      <w:proofErr w:type="spellEnd"/>
      <w:r w:rsidRPr="00E90E51">
        <w:rPr>
          <w:rFonts w:ascii="Times New Roman" w:hAnsi="Times New Roman" w:cs="Times New Roman"/>
          <w:color w:val="222222"/>
          <w:sz w:val="24"/>
          <w:szCs w:val="24"/>
          <w:shd w:val="clear" w:color="auto" w:fill="FFFFFF"/>
        </w:rPr>
        <w:t xml:space="preserve"> Kenyatta University of Agriculture and Technology).</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lastRenderedPageBreak/>
        <w:t xml:space="preserve">Kinyua, J. K., </w:t>
      </w:r>
      <w:proofErr w:type="spellStart"/>
      <w:r w:rsidRPr="00E90E51">
        <w:rPr>
          <w:rFonts w:ascii="Times New Roman" w:hAnsi="Times New Roman" w:cs="Times New Roman"/>
          <w:color w:val="222222"/>
          <w:sz w:val="24"/>
          <w:szCs w:val="24"/>
          <w:shd w:val="clear" w:color="auto" w:fill="FFFFFF"/>
        </w:rPr>
        <w:t>Gakure</w:t>
      </w:r>
      <w:proofErr w:type="spellEnd"/>
      <w:r w:rsidRPr="00E90E51">
        <w:rPr>
          <w:rFonts w:ascii="Times New Roman" w:hAnsi="Times New Roman" w:cs="Times New Roman"/>
          <w:color w:val="222222"/>
          <w:sz w:val="24"/>
          <w:szCs w:val="24"/>
          <w:shd w:val="clear" w:color="auto" w:fill="FFFFFF"/>
        </w:rPr>
        <w:t xml:space="preserve">, R., </w:t>
      </w:r>
      <w:proofErr w:type="spellStart"/>
      <w:r w:rsidRPr="00E90E51">
        <w:rPr>
          <w:rFonts w:ascii="Times New Roman" w:hAnsi="Times New Roman" w:cs="Times New Roman"/>
          <w:color w:val="222222"/>
          <w:sz w:val="24"/>
          <w:szCs w:val="24"/>
          <w:shd w:val="clear" w:color="auto" w:fill="FFFFFF"/>
        </w:rPr>
        <w:t>Gekara</w:t>
      </w:r>
      <w:proofErr w:type="spellEnd"/>
      <w:r w:rsidRPr="00E90E51">
        <w:rPr>
          <w:rFonts w:ascii="Times New Roman" w:hAnsi="Times New Roman" w:cs="Times New Roman"/>
          <w:color w:val="222222"/>
          <w:sz w:val="24"/>
          <w:szCs w:val="24"/>
          <w:shd w:val="clear" w:color="auto" w:fill="FFFFFF"/>
        </w:rPr>
        <w:t xml:space="preserve">, M., &amp; </w:t>
      </w:r>
      <w:proofErr w:type="spellStart"/>
      <w:r w:rsidRPr="00E90E51">
        <w:rPr>
          <w:rFonts w:ascii="Times New Roman" w:hAnsi="Times New Roman" w:cs="Times New Roman"/>
          <w:color w:val="222222"/>
          <w:sz w:val="24"/>
          <w:szCs w:val="24"/>
          <w:shd w:val="clear" w:color="auto" w:fill="FFFFFF"/>
        </w:rPr>
        <w:t>Orwa</w:t>
      </w:r>
      <w:proofErr w:type="spellEnd"/>
      <w:r w:rsidRPr="00E90E51">
        <w:rPr>
          <w:rFonts w:ascii="Times New Roman" w:hAnsi="Times New Roman" w:cs="Times New Roman"/>
          <w:color w:val="222222"/>
          <w:sz w:val="24"/>
          <w:szCs w:val="24"/>
          <w:shd w:val="clear" w:color="auto" w:fill="FFFFFF"/>
        </w:rPr>
        <w:t>, G. (2015). Effect of internal control environment on the financial performance of companies quoted in the Nairobi Securities Exchange. </w:t>
      </w:r>
      <w:r w:rsidRPr="00E90E51">
        <w:rPr>
          <w:rFonts w:ascii="Times New Roman" w:hAnsi="Times New Roman" w:cs="Times New Roman"/>
          <w:i/>
          <w:iCs/>
          <w:color w:val="222222"/>
          <w:sz w:val="24"/>
          <w:szCs w:val="24"/>
          <w:shd w:val="clear" w:color="auto" w:fill="FFFFFF"/>
        </w:rPr>
        <w:t>International Journal of Innovative Finance and Economics Research</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w:t>
      </w:r>
      <w:r w:rsidRPr="00E90E51">
        <w:rPr>
          <w:rFonts w:ascii="Times New Roman" w:hAnsi="Times New Roman" w:cs="Times New Roman"/>
          <w:color w:val="222222"/>
          <w:sz w:val="24"/>
          <w:szCs w:val="24"/>
          <w:shd w:val="clear" w:color="auto" w:fill="FFFFFF"/>
        </w:rPr>
        <w:t>(4), 29-48.</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Klinsukhon</w:t>
      </w:r>
      <w:proofErr w:type="spellEnd"/>
      <w:r w:rsidRPr="00E90E51">
        <w:rPr>
          <w:rFonts w:ascii="Times New Roman" w:hAnsi="Times New Roman" w:cs="Times New Roman"/>
          <w:color w:val="222222"/>
          <w:sz w:val="24"/>
          <w:szCs w:val="24"/>
          <w:shd w:val="clear" w:color="auto" w:fill="FFFFFF"/>
        </w:rPr>
        <w:t xml:space="preserve">, S., &amp; </w:t>
      </w:r>
      <w:proofErr w:type="spellStart"/>
      <w:r w:rsidRPr="00E90E51">
        <w:rPr>
          <w:rFonts w:ascii="Times New Roman" w:hAnsi="Times New Roman" w:cs="Times New Roman"/>
          <w:color w:val="222222"/>
          <w:sz w:val="24"/>
          <w:szCs w:val="24"/>
          <w:shd w:val="clear" w:color="auto" w:fill="FFFFFF"/>
        </w:rPr>
        <w:t>Ussahawanitchakit</w:t>
      </w:r>
      <w:proofErr w:type="spellEnd"/>
      <w:r w:rsidRPr="00E90E51">
        <w:rPr>
          <w:rFonts w:ascii="Times New Roman" w:hAnsi="Times New Roman" w:cs="Times New Roman"/>
          <w:color w:val="222222"/>
          <w:sz w:val="24"/>
          <w:szCs w:val="24"/>
          <w:shd w:val="clear" w:color="auto" w:fill="FFFFFF"/>
        </w:rPr>
        <w:t xml:space="preserve">, P. (2016). Accounting information transparency and </w:t>
      </w:r>
      <w:proofErr w:type="gramStart"/>
      <w:r w:rsidRPr="00E90E51">
        <w:rPr>
          <w:rFonts w:ascii="Times New Roman" w:hAnsi="Times New Roman" w:cs="Times New Roman"/>
          <w:color w:val="222222"/>
          <w:sz w:val="24"/>
          <w:szCs w:val="24"/>
          <w:shd w:val="clear" w:color="auto" w:fill="FFFFFF"/>
        </w:rPr>
        <w:t>decision making</w:t>
      </w:r>
      <w:proofErr w:type="gramEnd"/>
      <w:r w:rsidRPr="00E90E51">
        <w:rPr>
          <w:rFonts w:ascii="Times New Roman" w:hAnsi="Times New Roman" w:cs="Times New Roman"/>
          <w:color w:val="222222"/>
          <w:sz w:val="24"/>
          <w:szCs w:val="24"/>
          <w:shd w:val="clear" w:color="auto" w:fill="FFFFFF"/>
        </w:rPr>
        <w:t xml:space="preserve"> effectiveness: evidence from financial businesses in Thailand. </w:t>
      </w:r>
      <w:r w:rsidRPr="00E90E51">
        <w:rPr>
          <w:rFonts w:ascii="Times New Roman" w:hAnsi="Times New Roman" w:cs="Times New Roman"/>
          <w:i/>
          <w:iCs/>
          <w:color w:val="222222"/>
          <w:sz w:val="24"/>
          <w:szCs w:val="24"/>
          <w:shd w:val="clear" w:color="auto" w:fill="FFFFFF"/>
        </w:rPr>
        <w:t>The Business &amp; Management Review</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7</w:t>
      </w:r>
      <w:r w:rsidRPr="00E90E51">
        <w:rPr>
          <w:rFonts w:ascii="Times New Roman" w:hAnsi="Times New Roman" w:cs="Times New Roman"/>
          <w:color w:val="222222"/>
          <w:sz w:val="24"/>
          <w:szCs w:val="24"/>
          <w:shd w:val="clear" w:color="auto" w:fill="FFFFFF"/>
        </w:rPr>
        <w:t>(5), 112.</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Madanoglu</w:t>
      </w:r>
      <w:proofErr w:type="spellEnd"/>
      <w:r w:rsidRPr="00E90E51">
        <w:rPr>
          <w:rFonts w:ascii="Times New Roman" w:hAnsi="Times New Roman" w:cs="Times New Roman"/>
          <w:color w:val="222222"/>
          <w:sz w:val="24"/>
          <w:szCs w:val="24"/>
          <w:shd w:val="clear" w:color="auto" w:fill="FFFFFF"/>
        </w:rPr>
        <w:t xml:space="preserve">, M., </w:t>
      </w:r>
      <w:proofErr w:type="spellStart"/>
      <w:r w:rsidRPr="00E90E51">
        <w:rPr>
          <w:rFonts w:ascii="Times New Roman" w:hAnsi="Times New Roman" w:cs="Times New Roman"/>
          <w:color w:val="222222"/>
          <w:sz w:val="24"/>
          <w:szCs w:val="24"/>
          <w:shd w:val="clear" w:color="auto" w:fill="FFFFFF"/>
        </w:rPr>
        <w:t>Kizildag</w:t>
      </w:r>
      <w:proofErr w:type="spellEnd"/>
      <w:r w:rsidRPr="00E90E51">
        <w:rPr>
          <w:rFonts w:ascii="Times New Roman" w:hAnsi="Times New Roman" w:cs="Times New Roman"/>
          <w:color w:val="222222"/>
          <w:sz w:val="24"/>
          <w:szCs w:val="24"/>
          <w:shd w:val="clear" w:color="auto" w:fill="FFFFFF"/>
        </w:rPr>
        <w:t xml:space="preserve">, M., &amp; </w:t>
      </w:r>
      <w:proofErr w:type="spellStart"/>
      <w:r w:rsidRPr="00E90E51">
        <w:rPr>
          <w:rFonts w:ascii="Times New Roman" w:hAnsi="Times New Roman" w:cs="Times New Roman"/>
          <w:color w:val="222222"/>
          <w:sz w:val="24"/>
          <w:szCs w:val="24"/>
          <w:shd w:val="clear" w:color="auto" w:fill="FFFFFF"/>
        </w:rPr>
        <w:t>Ozdemir</w:t>
      </w:r>
      <w:proofErr w:type="spellEnd"/>
      <w:r w:rsidRPr="00E90E51">
        <w:rPr>
          <w:rFonts w:ascii="Times New Roman" w:hAnsi="Times New Roman" w:cs="Times New Roman"/>
          <w:color w:val="222222"/>
          <w:sz w:val="24"/>
          <w:szCs w:val="24"/>
          <w:shd w:val="clear" w:color="auto" w:fill="FFFFFF"/>
        </w:rPr>
        <w:t xml:space="preserve">, O. (2018). Which bundles of corporate governance provisions lead to high firm performance among restaurant </w:t>
      </w:r>
      <w:proofErr w:type="gramStart"/>
      <w:r w:rsidRPr="00E90E51">
        <w:rPr>
          <w:rFonts w:ascii="Times New Roman" w:hAnsi="Times New Roman" w:cs="Times New Roman"/>
          <w:color w:val="222222"/>
          <w:sz w:val="24"/>
          <w:szCs w:val="24"/>
          <w:shd w:val="clear" w:color="auto" w:fill="FFFFFF"/>
        </w:rPr>
        <w:t>firms?.</w:t>
      </w:r>
      <w:proofErr w:type="gramEnd"/>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International Journal of Hospitality Management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72</w:t>
      </w:r>
      <w:r w:rsidRPr="00E90E51">
        <w:rPr>
          <w:rFonts w:ascii="Times New Roman" w:hAnsi="Times New Roman" w:cs="Times New Roman"/>
          <w:color w:val="222222"/>
          <w:sz w:val="24"/>
          <w:szCs w:val="24"/>
          <w:shd w:val="clear" w:color="auto" w:fill="FFFFFF"/>
        </w:rPr>
        <w:t>, 98-108.</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Maheshwari, S. N., Suneel, K., &amp; Sharad, K. (2017). Advanced Accountancy, Vol I.</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Malsch</w:t>
      </w:r>
      <w:proofErr w:type="spellEnd"/>
      <w:r w:rsidRPr="00E90E51">
        <w:rPr>
          <w:rFonts w:ascii="Times New Roman" w:hAnsi="Times New Roman" w:cs="Times New Roman"/>
          <w:color w:val="222222"/>
          <w:sz w:val="24"/>
          <w:szCs w:val="24"/>
          <w:shd w:val="clear" w:color="auto" w:fill="FFFFFF"/>
        </w:rPr>
        <w:t>, B., Tremblay, S., &amp; Cohen, J. (2018). When do accounting firms produce public outcomes?</w:t>
      </w:r>
      <w:r w:rsidR="007E4485">
        <w:rPr>
          <w:rFonts w:ascii="Times New Roman" w:hAnsi="Times New Roman" w:cs="Times New Roman"/>
          <w:color w:val="222222"/>
          <w:sz w:val="24"/>
          <w:szCs w:val="24"/>
          <w:shd w:val="clear" w:color="auto" w:fill="FFFFFF"/>
        </w:rPr>
        <w:t xml:space="preserve"> </w:t>
      </w:r>
      <w:r w:rsidRPr="00E90E51">
        <w:rPr>
          <w:rFonts w:ascii="Times New Roman" w:hAnsi="Times New Roman" w:cs="Times New Roman"/>
          <w:color w:val="222222"/>
          <w:sz w:val="24"/>
          <w:szCs w:val="24"/>
          <w:shd w:val="clear" w:color="auto" w:fill="FFFFFF"/>
        </w:rPr>
        <w:t>(Re) positioning the public interest in auditing. </w:t>
      </w:r>
      <w:r w:rsidRPr="00E90E51">
        <w:rPr>
          <w:rFonts w:ascii="Times New Roman" w:hAnsi="Times New Roman" w:cs="Times New Roman"/>
          <w:i/>
          <w:iCs/>
          <w:color w:val="222222"/>
          <w:sz w:val="24"/>
          <w:szCs w:val="24"/>
          <w:shd w:val="clear" w:color="auto" w:fill="FFFFFF"/>
        </w:rPr>
        <w:t xml:space="preserve">Manchester Business School. Available at: http://www. research. </w:t>
      </w:r>
      <w:r w:rsidR="007E4485">
        <w:rPr>
          <w:rFonts w:ascii="Times New Roman" w:hAnsi="Times New Roman" w:cs="Times New Roman"/>
          <w:i/>
          <w:iCs/>
          <w:color w:val="222222"/>
          <w:sz w:val="24"/>
          <w:szCs w:val="24"/>
          <w:shd w:val="clear" w:color="auto" w:fill="FFFFFF"/>
        </w:rPr>
        <w:t>MB</w:t>
      </w:r>
      <w:r w:rsidRPr="00E90E51">
        <w:rPr>
          <w:rFonts w:ascii="Times New Roman" w:hAnsi="Times New Roman" w:cs="Times New Roman"/>
          <w:i/>
          <w:iCs/>
          <w:color w:val="222222"/>
          <w:sz w:val="24"/>
          <w:szCs w:val="24"/>
          <w:shd w:val="clear" w:color="auto" w:fill="FFFFFF"/>
        </w:rPr>
        <w:t xml:space="preserve">s. ac. </w:t>
      </w:r>
      <w:proofErr w:type="spellStart"/>
      <w:r w:rsidRPr="00E90E51">
        <w:rPr>
          <w:rFonts w:ascii="Times New Roman" w:hAnsi="Times New Roman" w:cs="Times New Roman"/>
          <w:i/>
          <w:iCs/>
          <w:color w:val="222222"/>
          <w:sz w:val="24"/>
          <w:szCs w:val="24"/>
          <w:shd w:val="clear" w:color="auto" w:fill="FFFFFF"/>
        </w:rPr>
        <w:t>uk</w:t>
      </w:r>
      <w:proofErr w:type="spellEnd"/>
      <w:r w:rsidRPr="00E90E51">
        <w:rPr>
          <w:rFonts w:ascii="Times New Roman" w:hAnsi="Times New Roman" w:cs="Times New Roman"/>
          <w:i/>
          <w:iCs/>
          <w:color w:val="222222"/>
          <w:sz w:val="24"/>
          <w:szCs w:val="24"/>
          <w:shd w:val="clear" w:color="auto" w:fill="FFFFFF"/>
        </w:rPr>
        <w:t>/accounting-finance/Portals/0/Users/002/02/2/When% 20do% 20Accounting% 20Firms% 20Produce% 20Public% 20Outcomes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202018</w:t>
      </w:r>
      <w:r w:rsidRPr="00E90E51">
        <w:rPr>
          <w:rFonts w:ascii="Times New Roman" w:hAnsi="Times New Roman" w:cs="Times New Roman"/>
          <w:color w:val="222222"/>
          <w:sz w:val="24"/>
          <w:szCs w:val="24"/>
          <w:shd w:val="clear" w:color="auto" w:fill="FFFFFF"/>
        </w:rPr>
        <w:t>.</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Manini, M. M., &amp; </w:t>
      </w:r>
      <w:proofErr w:type="spellStart"/>
      <w:r w:rsidRPr="00E90E51">
        <w:rPr>
          <w:rFonts w:ascii="Times New Roman" w:hAnsi="Times New Roman" w:cs="Times New Roman"/>
          <w:color w:val="222222"/>
          <w:sz w:val="24"/>
          <w:szCs w:val="24"/>
          <w:shd w:val="clear" w:color="auto" w:fill="FFFFFF"/>
        </w:rPr>
        <w:t>Abdillahi</w:t>
      </w:r>
      <w:proofErr w:type="spellEnd"/>
      <w:r w:rsidRPr="00E90E51">
        <w:rPr>
          <w:rFonts w:ascii="Times New Roman" w:hAnsi="Times New Roman" w:cs="Times New Roman"/>
          <w:color w:val="222222"/>
          <w:sz w:val="24"/>
          <w:szCs w:val="24"/>
          <w:shd w:val="clear" w:color="auto" w:fill="FFFFFF"/>
        </w:rPr>
        <w:t xml:space="preserve">, U. A. (2015). Corporate governance mechanisms and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financial performance of commercial banks in Kenya. </w:t>
      </w:r>
      <w:r w:rsidRPr="00E90E51">
        <w:rPr>
          <w:rFonts w:ascii="Times New Roman" w:hAnsi="Times New Roman" w:cs="Times New Roman"/>
          <w:i/>
          <w:iCs/>
          <w:color w:val="222222"/>
          <w:sz w:val="24"/>
          <w:szCs w:val="24"/>
          <w:shd w:val="clear" w:color="auto" w:fill="FFFFFF"/>
        </w:rPr>
        <w:t>IOSR Journal of Business and Management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17</w:t>
      </w:r>
      <w:r w:rsidRPr="00E90E51">
        <w:rPr>
          <w:rFonts w:ascii="Times New Roman" w:hAnsi="Times New Roman" w:cs="Times New Roman"/>
          <w:color w:val="222222"/>
          <w:sz w:val="24"/>
          <w:szCs w:val="24"/>
          <w:shd w:val="clear" w:color="auto" w:fill="FFFFFF"/>
        </w:rPr>
        <w:t>(3), 25-40.</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McAlister, D. T., &amp; Ferrell, O. C. (2016). Corporate governance and ethical leadership. In </w:t>
      </w:r>
      <w:r w:rsidRPr="00E90E51">
        <w:rPr>
          <w:rFonts w:ascii="Times New Roman" w:hAnsi="Times New Roman" w:cs="Times New Roman"/>
          <w:i/>
          <w:iCs/>
          <w:color w:val="222222"/>
          <w:sz w:val="24"/>
          <w:szCs w:val="24"/>
          <w:shd w:val="clear" w:color="auto" w:fill="FFFFFF"/>
        </w:rPr>
        <w:t>Business ethics: New challenges for business schools and corporate leaders</w:t>
      </w:r>
      <w:r w:rsidRPr="00E90E51">
        <w:rPr>
          <w:rFonts w:ascii="Times New Roman" w:hAnsi="Times New Roman" w:cs="Times New Roman"/>
          <w:color w:val="222222"/>
          <w:sz w:val="24"/>
          <w:szCs w:val="24"/>
          <w:shd w:val="clear" w:color="auto" w:fill="FFFFFF"/>
        </w:rPr>
        <w:t> (pp. 68-93). Routledge.</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lastRenderedPageBreak/>
        <w:t>Melé</w:t>
      </w:r>
      <w:proofErr w:type="spellEnd"/>
      <w:r w:rsidRPr="00E90E51">
        <w:rPr>
          <w:rFonts w:ascii="Times New Roman" w:hAnsi="Times New Roman" w:cs="Times New Roman"/>
          <w:color w:val="222222"/>
          <w:sz w:val="24"/>
          <w:szCs w:val="24"/>
          <w:shd w:val="clear" w:color="auto" w:fill="FFFFFF"/>
        </w:rPr>
        <w:t xml:space="preserve">, D., </w:t>
      </w:r>
      <w:proofErr w:type="spellStart"/>
      <w:r w:rsidRPr="00E90E51">
        <w:rPr>
          <w:rFonts w:ascii="Times New Roman" w:hAnsi="Times New Roman" w:cs="Times New Roman"/>
          <w:color w:val="222222"/>
          <w:sz w:val="24"/>
          <w:szCs w:val="24"/>
          <w:shd w:val="clear" w:color="auto" w:fill="FFFFFF"/>
        </w:rPr>
        <w:t>Rosanas</w:t>
      </w:r>
      <w:proofErr w:type="spellEnd"/>
      <w:r w:rsidRPr="00E90E51">
        <w:rPr>
          <w:rFonts w:ascii="Times New Roman" w:hAnsi="Times New Roman" w:cs="Times New Roman"/>
          <w:color w:val="222222"/>
          <w:sz w:val="24"/>
          <w:szCs w:val="24"/>
          <w:shd w:val="clear" w:color="auto" w:fill="FFFFFF"/>
        </w:rPr>
        <w:t xml:space="preserve">, J. M., &amp; </w:t>
      </w:r>
      <w:proofErr w:type="spellStart"/>
      <w:r w:rsidRPr="00E90E51">
        <w:rPr>
          <w:rFonts w:ascii="Times New Roman" w:hAnsi="Times New Roman" w:cs="Times New Roman"/>
          <w:color w:val="222222"/>
          <w:sz w:val="24"/>
          <w:szCs w:val="24"/>
          <w:shd w:val="clear" w:color="auto" w:fill="FFFFFF"/>
        </w:rPr>
        <w:t>Fontrodona</w:t>
      </w:r>
      <w:proofErr w:type="spellEnd"/>
      <w:r w:rsidRPr="00E90E51">
        <w:rPr>
          <w:rFonts w:ascii="Times New Roman" w:hAnsi="Times New Roman" w:cs="Times New Roman"/>
          <w:color w:val="222222"/>
          <w:sz w:val="24"/>
          <w:szCs w:val="24"/>
          <w:shd w:val="clear" w:color="auto" w:fill="FFFFFF"/>
        </w:rPr>
        <w:t>, J. (2017). Ethics in finance and accounting: Editorial introduction. </w:t>
      </w:r>
      <w:r w:rsidRPr="00E90E51">
        <w:rPr>
          <w:rFonts w:ascii="Times New Roman" w:hAnsi="Times New Roman" w:cs="Times New Roman"/>
          <w:i/>
          <w:iCs/>
          <w:color w:val="222222"/>
          <w:sz w:val="24"/>
          <w:szCs w:val="24"/>
          <w:shd w:val="clear" w:color="auto" w:fill="FFFFFF"/>
        </w:rPr>
        <w:t>Journal of Business Ethics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140</w:t>
      </w:r>
      <w:r w:rsidRPr="00E90E51">
        <w:rPr>
          <w:rFonts w:ascii="Times New Roman" w:hAnsi="Times New Roman" w:cs="Times New Roman"/>
          <w:color w:val="222222"/>
          <w:sz w:val="24"/>
          <w:szCs w:val="24"/>
          <w:shd w:val="clear" w:color="auto" w:fill="FFFFFF"/>
        </w:rPr>
        <w:t>(4), 609-613.</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Micah, L. C., &amp; Chinwe, O. E. (2014). The impact of creative accounting on organizational effectiveness: A study of manufacturing firms in Nigeria. </w:t>
      </w:r>
      <w:r w:rsidRPr="00E90E51">
        <w:rPr>
          <w:rFonts w:ascii="Times New Roman" w:hAnsi="Times New Roman" w:cs="Times New Roman"/>
          <w:i/>
          <w:iCs/>
          <w:color w:val="222222"/>
          <w:sz w:val="24"/>
          <w:szCs w:val="24"/>
          <w:shd w:val="clear" w:color="auto" w:fill="FFFFFF"/>
        </w:rPr>
        <w:t>Journal of Economics, Management</w:t>
      </w:r>
      <w:r w:rsidR="007E4485">
        <w:rPr>
          <w:rFonts w:ascii="Times New Roman" w:hAnsi="Times New Roman" w:cs="Times New Roman"/>
          <w:i/>
          <w:iCs/>
          <w:color w:val="222222"/>
          <w:sz w:val="24"/>
          <w:szCs w:val="24"/>
          <w:shd w:val="clear" w:color="auto" w:fill="FFFFFF"/>
        </w:rPr>
        <w:t>,</w:t>
      </w:r>
      <w:r w:rsidRPr="00E90E51">
        <w:rPr>
          <w:rFonts w:ascii="Times New Roman" w:hAnsi="Times New Roman" w:cs="Times New Roman"/>
          <w:i/>
          <w:iCs/>
          <w:color w:val="222222"/>
          <w:sz w:val="24"/>
          <w:szCs w:val="24"/>
          <w:shd w:val="clear" w:color="auto" w:fill="FFFFFF"/>
        </w:rPr>
        <w:t xml:space="preserve"> and Trade</w:t>
      </w:r>
      <w:r w:rsidRPr="00E90E51">
        <w:rPr>
          <w:rFonts w:ascii="Times New Roman" w:hAnsi="Times New Roman" w:cs="Times New Roman"/>
          <w:color w:val="222222"/>
          <w:sz w:val="24"/>
          <w:szCs w:val="24"/>
          <w:shd w:val="clear" w:color="auto" w:fill="FFFFFF"/>
        </w:rPr>
        <w:t>, 2107-2122.</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Mitchell, G. E. (2014). Creating a philanthropic marketplace through accounting, disclosure, and intermediation. </w:t>
      </w:r>
      <w:r w:rsidRPr="00E90E51">
        <w:rPr>
          <w:rFonts w:ascii="Times New Roman" w:hAnsi="Times New Roman" w:cs="Times New Roman"/>
          <w:i/>
          <w:iCs/>
          <w:color w:val="222222"/>
          <w:sz w:val="24"/>
          <w:szCs w:val="24"/>
          <w:shd w:val="clear" w:color="auto" w:fill="FFFFFF"/>
        </w:rPr>
        <w:t>Public Performance &amp; Management Review</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38</w:t>
      </w:r>
      <w:r w:rsidRPr="00E90E51">
        <w:rPr>
          <w:rFonts w:ascii="Times New Roman" w:hAnsi="Times New Roman" w:cs="Times New Roman"/>
          <w:color w:val="222222"/>
          <w:sz w:val="24"/>
          <w:szCs w:val="24"/>
          <w:shd w:val="clear" w:color="auto" w:fill="FFFFFF"/>
        </w:rPr>
        <w:t>(1), 23-47.</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Nehme, R. (2017). Performance evaluation of auditors: a constructive or a destructive tool of audit output. </w:t>
      </w:r>
      <w:r w:rsidRPr="00E90E51">
        <w:rPr>
          <w:rFonts w:ascii="Times New Roman" w:hAnsi="Times New Roman" w:cs="Times New Roman"/>
          <w:i/>
          <w:iCs/>
          <w:color w:val="222222"/>
          <w:sz w:val="24"/>
          <w:szCs w:val="24"/>
          <w:shd w:val="clear" w:color="auto" w:fill="FFFFFF"/>
        </w:rPr>
        <w:t>Managerial Auditing Journal</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32</w:t>
      </w:r>
      <w:r w:rsidRPr="00E90E51">
        <w:rPr>
          <w:rFonts w:ascii="Times New Roman" w:hAnsi="Times New Roman" w:cs="Times New Roman"/>
          <w:color w:val="222222"/>
          <w:sz w:val="24"/>
          <w:szCs w:val="24"/>
          <w:shd w:val="clear" w:color="auto" w:fill="FFFFFF"/>
        </w:rPr>
        <w:t>(2), 215-231.</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Njeri</w:t>
      </w:r>
      <w:proofErr w:type="spellEnd"/>
      <w:r w:rsidRPr="00E90E51">
        <w:rPr>
          <w:rFonts w:ascii="Times New Roman" w:hAnsi="Times New Roman" w:cs="Times New Roman"/>
          <w:color w:val="222222"/>
          <w:sz w:val="24"/>
          <w:szCs w:val="24"/>
          <w:shd w:val="clear" w:color="auto" w:fill="FFFFFF"/>
        </w:rPr>
        <w:t>, C. K. (2014). Effect of internal controls on the financial performance of manufacturing firms in Kenya. </w:t>
      </w:r>
      <w:r w:rsidRPr="00E90E51">
        <w:rPr>
          <w:rFonts w:ascii="Times New Roman" w:hAnsi="Times New Roman" w:cs="Times New Roman"/>
          <w:i/>
          <w:iCs/>
          <w:color w:val="222222"/>
          <w:sz w:val="24"/>
          <w:szCs w:val="24"/>
          <w:shd w:val="clear" w:color="auto" w:fill="FFFFFF"/>
        </w:rPr>
        <w:t>unpublished thesis</w:t>
      </w:r>
      <w:r w:rsidRPr="00E90E51">
        <w:rPr>
          <w:rFonts w:ascii="Times New Roman" w:hAnsi="Times New Roman" w:cs="Times New Roman"/>
          <w:color w:val="222222"/>
          <w:sz w:val="24"/>
          <w:szCs w:val="24"/>
          <w:shd w:val="clear" w:color="auto" w:fill="FFFFFF"/>
        </w:rPr>
        <w:t>.</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O. Okpara, J. (2014). The effects of national culture on managers' attitudes toward business ethics: Implications for organizational change. </w:t>
      </w:r>
      <w:r w:rsidRPr="00E90E51">
        <w:rPr>
          <w:rFonts w:ascii="Times New Roman" w:hAnsi="Times New Roman" w:cs="Times New Roman"/>
          <w:i/>
          <w:iCs/>
          <w:color w:val="222222"/>
          <w:sz w:val="24"/>
          <w:szCs w:val="24"/>
          <w:shd w:val="clear" w:color="auto" w:fill="FFFFFF"/>
        </w:rPr>
        <w:t>Journal of Accounting &amp; Organizational Change</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10</w:t>
      </w:r>
      <w:r w:rsidRPr="00E90E51">
        <w:rPr>
          <w:rFonts w:ascii="Times New Roman" w:hAnsi="Times New Roman" w:cs="Times New Roman"/>
          <w:color w:val="222222"/>
          <w:sz w:val="24"/>
          <w:szCs w:val="24"/>
          <w:shd w:val="clear" w:color="auto" w:fill="FFFFFF"/>
        </w:rPr>
        <w:t>(2), 174-189.’</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Obert</w:t>
      </w:r>
      <w:proofErr w:type="spellEnd"/>
      <w:r w:rsidRPr="00E90E51">
        <w:rPr>
          <w:rFonts w:ascii="Times New Roman" w:hAnsi="Times New Roman" w:cs="Times New Roman"/>
          <w:color w:val="222222"/>
          <w:sz w:val="24"/>
          <w:szCs w:val="24"/>
          <w:shd w:val="clear" w:color="auto" w:fill="FFFFFF"/>
        </w:rPr>
        <w:t xml:space="preserve">, S., &amp; </w:t>
      </w:r>
      <w:proofErr w:type="spellStart"/>
      <w:r w:rsidRPr="00E90E51">
        <w:rPr>
          <w:rFonts w:ascii="Times New Roman" w:hAnsi="Times New Roman" w:cs="Times New Roman"/>
          <w:color w:val="222222"/>
          <w:sz w:val="24"/>
          <w:szCs w:val="24"/>
          <w:shd w:val="clear" w:color="auto" w:fill="FFFFFF"/>
        </w:rPr>
        <w:t>Munyunguma</w:t>
      </w:r>
      <w:proofErr w:type="spellEnd"/>
      <w:r w:rsidRPr="00E90E51">
        <w:rPr>
          <w:rFonts w:ascii="Times New Roman" w:hAnsi="Times New Roman" w:cs="Times New Roman"/>
          <w:color w:val="222222"/>
          <w:sz w:val="24"/>
          <w:szCs w:val="24"/>
          <w:shd w:val="clear" w:color="auto" w:fill="FFFFFF"/>
        </w:rPr>
        <w:t xml:space="preserve">, I. N. (2014). Internal audit perceptions and their impact on </w:t>
      </w:r>
      <w:r w:rsidR="007E4485">
        <w:rPr>
          <w:rFonts w:ascii="Times New Roman" w:hAnsi="Times New Roman" w:cs="Times New Roman"/>
          <w:color w:val="222222"/>
          <w:sz w:val="24"/>
          <w:szCs w:val="24"/>
          <w:shd w:val="clear" w:color="auto" w:fill="FFFFFF"/>
        </w:rPr>
        <w:t xml:space="preserve">the </w:t>
      </w:r>
      <w:r w:rsidRPr="00E90E51">
        <w:rPr>
          <w:rFonts w:ascii="Times New Roman" w:hAnsi="Times New Roman" w:cs="Times New Roman"/>
          <w:color w:val="222222"/>
          <w:sz w:val="24"/>
          <w:szCs w:val="24"/>
          <w:shd w:val="clear" w:color="auto" w:fill="FFFFFF"/>
        </w:rPr>
        <w:t>performance of the internal audit function. </w:t>
      </w:r>
      <w:r w:rsidRPr="00E90E51">
        <w:rPr>
          <w:rFonts w:ascii="Times New Roman" w:hAnsi="Times New Roman" w:cs="Times New Roman"/>
          <w:i/>
          <w:iCs/>
          <w:color w:val="222222"/>
          <w:sz w:val="24"/>
          <w:szCs w:val="24"/>
          <w:shd w:val="clear" w:color="auto" w:fill="FFFFFF"/>
        </w:rPr>
        <w:t>IOSR Journal of Business and Management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16</w:t>
      </w:r>
      <w:r w:rsidRPr="00E90E51">
        <w:rPr>
          <w:rFonts w:ascii="Times New Roman" w:hAnsi="Times New Roman" w:cs="Times New Roman"/>
          <w:color w:val="222222"/>
          <w:sz w:val="24"/>
          <w:szCs w:val="24"/>
          <w:shd w:val="clear" w:color="auto" w:fill="FFFFFF"/>
        </w:rPr>
        <w:t>(5), 81-85.</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Ogutu</w:t>
      </w:r>
      <w:proofErr w:type="spellEnd"/>
      <w:r w:rsidRPr="00E90E51">
        <w:rPr>
          <w:rFonts w:ascii="Times New Roman" w:hAnsi="Times New Roman" w:cs="Times New Roman"/>
          <w:color w:val="222222"/>
          <w:sz w:val="24"/>
          <w:szCs w:val="24"/>
          <w:shd w:val="clear" w:color="auto" w:fill="FFFFFF"/>
        </w:rPr>
        <w:t>, E. O. (2016). Corporate Failure and the Role of Governance: The Parmalat Scandal. </w:t>
      </w:r>
      <w:r w:rsidRPr="00E90E51">
        <w:rPr>
          <w:rFonts w:ascii="Times New Roman" w:hAnsi="Times New Roman" w:cs="Times New Roman"/>
          <w:i/>
          <w:iCs/>
          <w:color w:val="222222"/>
          <w:sz w:val="24"/>
          <w:szCs w:val="24"/>
          <w:shd w:val="clear" w:color="auto" w:fill="FFFFFF"/>
        </w:rPr>
        <w:t>International Journal of Management</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11</w:t>
      </w:r>
      <w:r w:rsidRPr="00E90E51">
        <w:rPr>
          <w:rFonts w:ascii="Times New Roman" w:hAnsi="Times New Roman" w:cs="Times New Roman"/>
          <w:color w:val="222222"/>
          <w:sz w:val="24"/>
          <w:szCs w:val="24"/>
          <w:shd w:val="clear" w:color="auto" w:fill="FFFFFF"/>
        </w:rPr>
        <w:t>(3).</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Omolaye</w:t>
      </w:r>
      <w:proofErr w:type="spellEnd"/>
      <w:r w:rsidRPr="00E90E51">
        <w:rPr>
          <w:rFonts w:ascii="Times New Roman" w:hAnsi="Times New Roman" w:cs="Times New Roman"/>
          <w:color w:val="222222"/>
          <w:sz w:val="24"/>
          <w:szCs w:val="24"/>
          <w:shd w:val="clear" w:color="auto" w:fill="FFFFFF"/>
        </w:rPr>
        <w:t>, K., &amp; Jacob, R. (2017). The Role of Internal Auditing in Enhancing Good Corporate Governance Practice in an Organization. </w:t>
      </w:r>
      <w:r w:rsidRPr="00E90E51">
        <w:rPr>
          <w:rFonts w:ascii="Times New Roman" w:hAnsi="Times New Roman" w:cs="Times New Roman"/>
          <w:i/>
          <w:iCs/>
          <w:color w:val="222222"/>
          <w:sz w:val="24"/>
          <w:szCs w:val="24"/>
          <w:shd w:val="clear" w:color="auto" w:fill="FFFFFF"/>
        </w:rPr>
        <w:t>International Journal of Accounting Research</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w:t>
      </w:r>
      <w:r w:rsidRPr="00E90E51">
        <w:rPr>
          <w:rFonts w:ascii="Times New Roman" w:hAnsi="Times New Roman" w:cs="Times New Roman"/>
          <w:color w:val="222222"/>
          <w:sz w:val="24"/>
          <w:szCs w:val="24"/>
          <w:shd w:val="clear" w:color="auto" w:fill="FFFFFF"/>
        </w:rPr>
        <w:t>(1), 1-8.</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lastRenderedPageBreak/>
        <w:t>Özbilgin</w:t>
      </w:r>
      <w:proofErr w:type="spellEnd"/>
      <w:r w:rsidRPr="00E90E51">
        <w:rPr>
          <w:rFonts w:ascii="Times New Roman" w:hAnsi="Times New Roman" w:cs="Times New Roman"/>
          <w:color w:val="222222"/>
          <w:sz w:val="24"/>
          <w:szCs w:val="24"/>
          <w:shd w:val="clear" w:color="auto" w:fill="FFFFFF"/>
        </w:rPr>
        <w:t xml:space="preserve">, M., </w:t>
      </w:r>
      <w:proofErr w:type="spellStart"/>
      <w:r w:rsidRPr="00E90E51">
        <w:rPr>
          <w:rFonts w:ascii="Times New Roman" w:hAnsi="Times New Roman" w:cs="Times New Roman"/>
          <w:color w:val="222222"/>
          <w:sz w:val="24"/>
          <w:szCs w:val="24"/>
          <w:shd w:val="clear" w:color="auto" w:fill="FFFFFF"/>
        </w:rPr>
        <w:t>Tatli</w:t>
      </w:r>
      <w:proofErr w:type="spellEnd"/>
      <w:r w:rsidRPr="00E90E51">
        <w:rPr>
          <w:rFonts w:ascii="Times New Roman" w:hAnsi="Times New Roman" w:cs="Times New Roman"/>
          <w:color w:val="222222"/>
          <w:sz w:val="24"/>
          <w:szCs w:val="24"/>
          <w:shd w:val="clear" w:color="auto" w:fill="FFFFFF"/>
        </w:rPr>
        <w:t xml:space="preserve">, A., </w:t>
      </w:r>
      <w:proofErr w:type="spellStart"/>
      <w:r w:rsidRPr="00E90E51">
        <w:rPr>
          <w:rFonts w:ascii="Times New Roman" w:hAnsi="Times New Roman" w:cs="Times New Roman"/>
          <w:color w:val="222222"/>
          <w:sz w:val="24"/>
          <w:szCs w:val="24"/>
          <w:shd w:val="clear" w:color="auto" w:fill="FFFFFF"/>
        </w:rPr>
        <w:t>Ipek</w:t>
      </w:r>
      <w:proofErr w:type="spellEnd"/>
      <w:r w:rsidRPr="00E90E51">
        <w:rPr>
          <w:rFonts w:ascii="Times New Roman" w:hAnsi="Times New Roman" w:cs="Times New Roman"/>
          <w:color w:val="222222"/>
          <w:sz w:val="24"/>
          <w:szCs w:val="24"/>
          <w:shd w:val="clear" w:color="auto" w:fill="FFFFFF"/>
        </w:rPr>
        <w:t>, G., &amp; Sameer, M. (2016). Four approaches to accounting for diversity in global organi</w:t>
      </w:r>
      <w:r w:rsidR="007E4485">
        <w:rPr>
          <w:rFonts w:ascii="Times New Roman" w:hAnsi="Times New Roman" w:cs="Times New Roman"/>
          <w:color w:val="222222"/>
          <w:sz w:val="24"/>
          <w:szCs w:val="24"/>
          <w:shd w:val="clear" w:color="auto" w:fill="FFFFFF"/>
        </w:rPr>
        <w:t>z</w:t>
      </w:r>
      <w:r w:rsidRPr="00E90E51">
        <w:rPr>
          <w:rFonts w:ascii="Times New Roman" w:hAnsi="Times New Roman" w:cs="Times New Roman"/>
          <w:color w:val="222222"/>
          <w:sz w:val="24"/>
          <w:szCs w:val="24"/>
          <w:shd w:val="clear" w:color="auto" w:fill="FFFFFF"/>
        </w:rPr>
        <w:t>ations. </w:t>
      </w:r>
      <w:r w:rsidRPr="00E90E51">
        <w:rPr>
          <w:rFonts w:ascii="Times New Roman" w:hAnsi="Times New Roman" w:cs="Times New Roman"/>
          <w:i/>
          <w:iCs/>
          <w:color w:val="222222"/>
          <w:sz w:val="24"/>
          <w:szCs w:val="24"/>
          <w:shd w:val="clear" w:color="auto" w:fill="FFFFFF"/>
        </w:rPr>
        <w:t>Critical Perspectives on Accounting</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35</w:t>
      </w:r>
      <w:r w:rsidRPr="00E90E51">
        <w:rPr>
          <w:rFonts w:ascii="Times New Roman" w:hAnsi="Times New Roman" w:cs="Times New Roman"/>
          <w:color w:val="222222"/>
          <w:sz w:val="24"/>
          <w:szCs w:val="24"/>
          <w:shd w:val="clear" w:color="auto" w:fill="FFFFFF"/>
        </w:rPr>
        <w:t>, 88-99.</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Pardis</w:t>
      </w:r>
      <w:proofErr w:type="spellEnd"/>
      <w:r w:rsidRPr="00E90E51">
        <w:rPr>
          <w:rFonts w:ascii="Times New Roman" w:hAnsi="Times New Roman" w:cs="Times New Roman"/>
          <w:color w:val="222222"/>
          <w:sz w:val="24"/>
          <w:szCs w:val="24"/>
          <w:shd w:val="clear" w:color="auto" w:fill="FFFFFF"/>
        </w:rPr>
        <w:t>, S. T., Sofian, S., &amp; Abdullah, D. F. (2016). An Integrative Proposed Model of Corporate Governance: The Corporate Governance Mechanisms Mediates the Relationship between Board Intellectual Capital and Corporate Performance. </w:t>
      </w:r>
      <w:r w:rsidRPr="00E90E51">
        <w:rPr>
          <w:rFonts w:ascii="Times New Roman" w:hAnsi="Times New Roman" w:cs="Times New Roman"/>
          <w:i/>
          <w:iCs/>
          <w:color w:val="222222"/>
          <w:sz w:val="24"/>
          <w:szCs w:val="24"/>
          <w:shd w:val="clear" w:color="auto" w:fill="FFFFFF"/>
        </w:rPr>
        <w:t>International Journal of Economics and Financial Issues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w:t>
      </w:r>
      <w:r w:rsidRPr="00E90E51">
        <w:rPr>
          <w:rFonts w:ascii="Times New Roman" w:hAnsi="Times New Roman" w:cs="Times New Roman"/>
          <w:color w:val="222222"/>
          <w:sz w:val="24"/>
          <w:szCs w:val="24"/>
          <w:shd w:val="clear" w:color="auto" w:fill="FFFFFF"/>
        </w:rPr>
        <w:t>(3S), 70-75.</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Peters, G. T., &amp; Bagshaw, K. B. (2014). Corporate governance mechanisms and financial performance of listed firms in Nigeria: A content analysis. </w:t>
      </w:r>
      <w:r w:rsidRPr="00E90E51">
        <w:rPr>
          <w:rFonts w:ascii="Times New Roman" w:hAnsi="Times New Roman" w:cs="Times New Roman"/>
          <w:i/>
          <w:iCs/>
          <w:color w:val="222222"/>
          <w:sz w:val="24"/>
          <w:szCs w:val="24"/>
          <w:shd w:val="clear" w:color="auto" w:fill="FFFFFF"/>
        </w:rPr>
        <w:t>Global Journal of Contemporary Research in Accounting, Auditing</w:t>
      </w:r>
      <w:r w:rsidR="007E4485">
        <w:rPr>
          <w:rFonts w:ascii="Times New Roman" w:hAnsi="Times New Roman" w:cs="Times New Roman"/>
          <w:i/>
          <w:iCs/>
          <w:color w:val="222222"/>
          <w:sz w:val="24"/>
          <w:szCs w:val="24"/>
          <w:shd w:val="clear" w:color="auto" w:fill="FFFFFF"/>
        </w:rPr>
        <w:t>,</w:t>
      </w:r>
      <w:r w:rsidRPr="00E90E51">
        <w:rPr>
          <w:rFonts w:ascii="Times New Roman" w:hAnsi="Times New Roman" w:cs="Times New Roman"/>
          <w:i/>
          <w:iCs/>
          <w:color w:val="222222"/>
          <w:sz w:val="24"/>
          <w:szCs w:val="24"/>
          <w:shd w:val="clear" w:color="auto" w:fill="FFFFFF"/>
        </w:rPr>
        <w:t xml:space="preserve"> and Business Ethics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w:t>
      </w:r>
      <w:r w:rsidRPr="00E90E51">
        <w:rPr>
          <w:rFonts w:ascii="Times New Roman" w:hAnsi="Times New Roman" w:cs="Times New Roman"/>
          <w:color w:val="222222"/>
          <w:sz w:val="24"/>
          <w:szCs w:val="24"/>
          <w:shd w:val="clear" w:color="auto" w:fill="FFFFFF"/>
        </w:rPr>
        <w:t>(2), 103-128.</w:t>
      </w:r>
    </w:p>
    <w:p w:rsidR="00CC10D2" w:rsidRPr="00E90E51" w:rsidRDefault="00CC10D2" w:rsidP="00BB0DFF">
      <w:pPr>
        <w:spacing w:after="0" w:line="480" w:lineRule="auto"/>
        <w:rPr>
          <w:rFonts w:ascii="Times New Roman" w:hAnsi="Times New Roman" w:cs="Times New Roman"/>
          <w:sz w:val="24"/>
          <w:szCs w:val="24"/>
        </w:rPr>
      </w:pPr>
      <w:proofErr w:type="spellStart"/>
      <w:r w:rsidRPr="00E90E51">
        <w:rPr>
          <w:rFonts w:ascii="Times New Roman" w:hAnsi="Times New Roman" w:cs="Times New Roman"/>
          <w:color w:val="222222"/>
          <w:sz w:val="24"/>
          <w:szCs w:val="24"/>
          <w:shd w:val="clear" w:color="auto" w:fill="FFFFFF"/>
        </w:rPr>
        <w:t>Petrenko</w:t>
      </w:r>
      <w:proofErr w:type="spellEnd"/>
      <w:r w:rsidRPr="00E90E51">
        <w:rPr>
          <w:rFonts w:ascii="Times New Roman" w:hAnsi="Times New Roman" w:cs="Times New Roman"/>
          <w:color w:val="222222"/>
          <w:sz w:val="24"/>
          <w:szCs w:val="24"/>
          <w:shd w:val="clear" w:color="auto" w:fill="FFFFFF"/>
        </w:rPr>
        <w:t xml:space="preserve">, O. V., </w:t>
      </w:r>
      <w:proofErr w:type="spellStart"/>
      <w:r w:rsidRPr="00E90E51">
        <w:rPr>
          <w:rFonts w:ascii="Times New Roman" w:hAnsi="Times New Roman" w:cs="Times New Roman"/>
          <w:color w:val="222222"/>
          <w:sz w:val="24"/>
          <w:szCs w:val="24"/>
          <w:shd w:val="clear" w:color="auto" w:fill="FFFFFF"/>
        </w:rPr>
        <w:t>Aime</w:t>
      </w:r>
      <w:proofErr w:type="spellEnd"/>
      <w:r w:rsidRPr="00E90E51">
        <w:rPr>
          <w:rFonts w:ascii="Times New Roman" w:hAnsi="Times New Roman" w:cs="Times New Roman"/>
          <w:color w:val="222222"/>
          <w:sz w:val="24"/>
          <w:szCs w:val="24"/>
          <w:shd w:val="clear" w:color="auto" w:fill="FFFFFF"/>
        </w:rPr>
        <w:t>, F., Ridge, J., &amp; Hill, A. (2016). Corporate social responsibility or CEO narcissism? CSR motivations and organizational performance. </w:t>
      </w:r>
      <w:r w:rsidRPr="00E90E51">
        <w:rPr>
          <w:rFonts w:ascii="Times New Roman" w:hAnsi="Times New Roman" w:cs="Times New Roman"/>
          <w:i/>
          <w:iCs/>
          <w:color w:val="222222"/>
          <w:sz w:val="24"/>
          <w:szCs w:val="24"/>
          <w:shd w:val="clear" w:color="auto" w:fill="FFFFFF"/>
        </w:rPr>
        <w:t>Strategic Management Journal</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37</w:t>
      </w:r>
      <w:r w:rsidRPr="00E90E51">
        <w:rPr>
          <w:rFonts w:ascii="Times New Roman" w:hAnsi="Times New Roman" w:cs="Times New Roman"/>
          <w:color w:val="222222"/>
          <w:sz w:val="24"/>
          <w:szCs w:val="24"/>
          <w:shd w:val="clear" w:color="auto" w:fill="FFFFFF"/>
        </w:rPr>
        <w:t>(2), 262-279.</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Piazza, A., &amp; Jourdan, J. (2018). When the dust settles: The consequences of scandals for organizational competition. </w:t>
      </w:r>
      <w:r w:rsidRPr="00E90E51">
        <w:rPr>
          <w:rFonts w:ascii="Times New Roman" w:hAnsi="Times New Roman" w:cs="Times New Roman"/>
          <w:i/>
          <w:iCs/>
          <w:color w:val="222222"/>
          <w:sz w:val="24"/>
          <w:szCs w:val="24"/>
          <w:shd w:val="clear" w:color="auto" w:fill="FFFFFF"/>
        </w:rPr>
        <w:t>Academy of Management Journal</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61</w:t>
      </w:r>
      <w:r w:rsidRPr="00E90E51">
        <w:rPr>
          <w:rFonts w:ascii="Times New Roman" w:hAnsi="Times New Roman" w:cs="Times New Roman"/>
          <w:color w:val="222222"/>
          <w:sz w:val="24"/>
          <w:szCs w:val="24"/>
          <w:shd w:val="clear" w:color="auto" w:fill="FFFFFF"/>
        </w:rPr>
        <w:t>(1), 165-190.</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 xml:space="preserve">Popoola, O., Che-Ahmad, A., </w:t>
      </w:r>
      <w:proofErr w:type="spellStart"/>
      <w:r w:rsidRPr="00E90E51">
        <w:rPr>
          <w:rFonts w:ascii="Times New Roman" w:hAnsi="Times New Roman" w:cs="Times New Roman"/>
          <w:color w:val="222222"/>
          <w:sz w:val="24"/>
          <w:szCs w:val="24"/>
          <w:shd w:val="clear" w:color="auto" w:fill="FFFFFF"/>
        </w:rPr>
        <w:t>Samsudin</w:t>
      </w:r>
      <w:proofErr w:type="spellEnd"/>
      <w:r w:rsidRPr="00E90E51">
        <w:rPr>
          <w:rFonts w:ascii="Times New Roman" w:hAnsi="Times New Roman" w:cs="Times New Roman"/>
          <w:color w:val="222222"/>
          <w:sz w:val="24"/>
          <w:szCs w:val="24"/>
          <w:shd w:val="clear" w:color="auto" w:fill="FFFFFF"/>
        </w:rPr>
        <w:t>, R. S., Salleh, K., &amp; Babatunde, A. (2016). Accountants’ capability requirements for fraud prevention and detection in Nigeria. </w:t>
      </w:r>
      <w:r w:rsidRPr="00E90E51">
        <w:rPr>
          <w:rFonts w:ascii="Times New Roman" w:hAnsi="Times New Roman" w:cs="Times New Roman"/>
          <w:i/>
          <w:iCs/>
          <w:color w:val="222222"/>
          <w:sz w:val="24"/>
          <w:szCs w:val="24"/>
          <w:shd w:val="clear" w:color="auto" w:fill="FFFFFF"/>
        </w:rPr>
        <w:t>International Journal of Economics and Financial Issues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6</w:t>
      </w:r>
      <w:r w:rsidRPr="00E90E51">
        <w:rPr>
          <w:rFonts w:ascii="Times New Roman" w:hAnsi="Times New Roman" w:cs="Times New Roman"/>
          <w:color w:val="222222"/>
          <w:sz w:val="24"/>
          <w:szCs w:val="24"/>
          <w:shd w:val="clear" w:color="auto" w:fill="FFFFFF"/>
        </w:rPr>
        <w:t>, S4.</w:t>
      </w:r>
    </w:p>
    <w:p w:rsidR="00CC10D2" w:rsidRPr="00E90E51"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Power, M. (2015). How accounting begins: Object formation and the accretion of infrastructure. </w:t>
      </w:r>
      <w:r w:rsidRPr="00E90E51">
        <w:rPr>
          <w:rFonts w:ascii="Times New Roman" w:hAnsi="Times New Roman" w:cs="Times New Roman"/>
          <w:i/>
          <w:iCs/>
          <w:color w:val="222222"/>
          <w:sz w:val="24"/>
          <w:szCs w:val="24"/>
          <w:shd w:val="clear" w:color="auto" w:fill="FFFFFF"/>
        </w:rPr>
        <w:t>Accounting, Organizations and Society</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47</w:t>
      </w:r>
      <w:r w:rsidRPr="00E90E51">
        <w:rPr>
          <w:rFonts w:ascii="Times New Roman" w:hAnsi="Times New Roman" w:cs="Times New Roman"/>
          <w:color w:val="222222"/>
          <w:sz w:val="24"/>
          <w:szCs w:val="24"/>
          <w:shd w:val="clear" w:color="auto" w:fill="FFFFFF"/>
        </w:rPr>
        <w:t>, 43-55.</w:t>
      </w:r>
    </w:p>
    <w:p w:rsidR="00CC10D2" w:rsidRPr="00CC10D2" w:rsidRDefault="00CC10D2" w:rsidP="00BB0DFF">
      <w:pPr>
        <w:spacing w:after="0" w:line="480" w:lineRule="auto"/>
        <w:rPr>
          <w:rFonts w:ascii="Times New Roman" w:hAnsi="Times New Roman" w:cs="Times New Roman"/>
          <w:sz w:val="24"/>
          <w:szCs w:val="24"/>
        </w:rPr>
      </w:pPr>
      <w:r w:rsidRPr="00E90E51">
        <w:rPr>
          <w:rFonts w:ascii="Times New Roman" w:hAnsi="Times New Roman" w:cs="Times New Roman"/>
          <w:color w:val="222222"/>
          <w:sz w:val="24"/>
          <w:szCs w:val="24"/>
          <w:shd w:val="clear" w:color="auto" w:fill="FFFFFF"/>
        </w:rPr>
        <w:t>Roy, A. (2016). Corporate governance and firm performance: A study of Indian listed firms. </w:t>
      </w:r>
      <w:r w:rsidRPr="00E90E51">
        <w:rPr>
          <w:rFonts w:ascii="Times New Roman" w:hAnsi="Times New Roman" w:cs="Times New Roman"/>
          <w:i/>
          <w:iCs/>
          <w:color w:val="222222"/>
          <w:sz w:val="24"/>
          <w:szCs w:val="24"/>
          <w:shd w:val="clear" w:color="auto" w:fill="FFFFFF"/>
        </w:rPr>
        <w:t>Metamorphosis</w:t>
      </w:r>
      <w:r w:rsidRPr="00E90E51">
        <w:rPr>
          <w:rFonts w:ascii="Times New Roman" w:hAnsi="Times New Roman" w:cs="Times New Roman"/>
          <w:color w:val="222222"/>
          <w:sz w:val="24"/>
          <w:szCs w:val="24"/>
          <w:shd w:val="clear" w:color="auto" w:fill="FFFFFF"/>
        </w:rPr>
        <w:t>, </w:t>
      </w:r>
      <w:r w:rsidRPr="00E90E51">
        <w:rPr>
          <w:rFonts w:ascii="Times New Roman" w:hAnsi="Times New Roman" w:cs="Times New Roman"/>
          <w:i/>
          <w:iCs/>
          <w:color w:val="222222"/>
          <w:sz w:val="24"/>
          <w:szCs w:val="24"/>
          <w:shd w:val="clear" w:color="auto" w:fill="FFFFFF"/>
        </w:rPr>
        <w:t>15</w:t>
      </w:r>
      <w:r w:rsidRPr="00E90E51">
        <w:rPr>
          <w:rFonts w:ascii="Times New Roman" w:hAnsi="Times New Roman" w:cs="Times New Roman"/>
          <w:color w:val="222222"/>
          <w:sz w:val="24"/>
          <w:szCs w:val="24"/>
          <w:shd w:val="clear" w:color="auto" w:fill="FFFFFF"/>
        </w:rPr>
        <w:t>(1), 31-46.</w:t>
      </w:r>
    </w:p>
    <w:p w:rsidR="00B46CC3" w:rsidRPr="00CC10D2" w:rsidRDefault="00B46CC3" w:rsidP="00CC10D2">
      <w:pPr>
        <w:pStyle w:val="ListParagraph"/>
        <w:spacing w:after="0" w:line="480" w:lineRule="auto"/>
        <w:rPr>
          <w:szCs w:val="24"/>
        </w:rPr>
      </w:pPr>
    </w:p>
    <w:sectPr w:rsidR="00B46CC3" w:rsidRPr="00CC10D2" w:rsidSect="00CC5BD5">
      <w:headerReference w:type="default" r:id="rId18"/>
      <w:headerReference w:type="firs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1EC2" w:rsidRDefault="00EA1EC2" w:rsidP="00CC5BD5">
      <w:pPr>
        <w:spacing w:after="0" w:line="240" w:lineRule="auto"/>
      </w:pPr>
      <w:r>
        <w:separator/>
      </w:r>
    </w:p>
  </w:endnote>
  <w:endnote w:type="continuationSeparator" w:id="0">
    <w:p w:rsidR="00EA1EC2" w:rsidRDefault="00EA1EC2" w:rsidP="00CC5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1EC2" w:rsidRDefault="00EA1EC2" w:rsidP="00CC5BD5">
      <w:pPr>
        <w:spacing w:after="0" w:line="240" w:lineRule="auto"/>
      </w:pPr>
      <w:r>
        <w:separator/>
      </w:r>
    </w:p>
  </w:footnote>
  <w:footnote w:type="continuationSeparator" w:id="0">
    <w:p w:rsidR="00EA1EC2" w:rsidRDefault="00EA1EC2" w:rsidP="00CC5B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331719"/>
      <w:docPartObj>
        <w:docPartGallery w:val="Page Numbers (Top of Page)"/>
        <w:docPartUnique/>
      </w:docPartObj>
    </w:sdtPr>
    <w:sdtEndPr>
      <w:rPr>
        <w:rFonts w:ascii="Times New Roman" w:hAnsi="Times New Roman" w:cs="Times New Roman"/>
        <w:noProof/>
        <w:sz w:val="24"/>
        <w:szCs w:val="24"/>
      </w:rPr>
    </w:sdtEndPr>
    <w:sdtContent>
      <w:p w:rsidR="00EA1EC2" w:rsidRPr="00866D6D" w:rsidRDefault="00EA1EC2" w:rsidP="00866D6D">
        <w:pPr>
          <w:pStyle w:val="Heade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Impact of accounting scandals on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performance: In the context of Tesco,</w:t>
        </w:r>
        <w:r w:rsidRPr="00866D6D">
          <w:rPr>
            <w:rFonts w:ascii="Times New Roman" w:hAnsi="Times New Roman" w:cs="Times New Roman"/>
            <w:sz w:val="24"/>
            <w:szCs w:val="24"/>
          </w:rPr>
          <w:t xml:space="preserve"> </w:t>
        </w:r>
        <w:r w:rsidRPr="00866D6D">
          <w:rPr>
            <w:rFonts w:ascii="Times New Roman" w:hAnsi="Times New Roman" w:cs="Times New Roman"/>
            <w:sz w:val="24"/>
            <w:szCs w:val="24"/>
          </w:rPr>
          <w:tab/>
        </w:r>
        <w:r w:rsidRPr="00866D6D">
          <w:rPr>
            <w:rFonts w:ascii="Times New Roman" w:hAnsi="Times New Roman" w:cs="Times New Roman"/>
            <w:sz w:val="24"/>
            <w:szCs w:val="24"/>
          </w:rPr>
          <w:tab/>
        </w:r>
        <w:r w:rsidRPr="00866D6D">
          <w:rPr>
            <w:rFonts w:ascii="Times New Roman" w:hAnsi="Times New Roman" w:cs="Times New Roman"/>
            <w:sz w:val="24"/>
            <w:szCs w:val="24"/>
          </w:rPr>
          <w:fldChar w:fldCharType="begin"/>
        </w:r>
        <w:r w:rsidRPr="00866D6D">
          <w:rPr>
            <w:rFonts w:ascii="Times New Roman" w:hAnsi="Times New Roman" w:cs="Times New Roman"/>
            <w:sz w:val="24"/>
            <w:szCs w:val="24"/>
          </w:rPr>
          <w:instrText xml:space="preserve"> PAGE   \* MERGEFORMAT </w:instrText>
        </w:r>
        <w:r w:rsidRPr="00866D6D">
          <w:rPr>
            <w:rFonts w:ascii="Times New Roman" w:hAnsi="Times New Roman" w:cs="Times New Roman"/>
            <w:sz w:val="24"/>
            <w:szCs w:val="24"/>
          </w:rPr>
          <w:fldChar w:fldCharType="separate"/>
        </w:r>
        <w:r>
          <w:rPr>
            <w:rFonts w:ascii="Times New Roman" w:hAnsi="Times New Roman" w:cs="Times New Roman"/>
            <w:noProof/>
            <w:sz w:val="24"/>
            <w:szCs w:val="24"/>
          </w:rPr>
          <w:t>29</w:t>
        </w:r>
        <w:r w:rsidRPr="00866D6D">
          <w:rPr>
            <w:rFonts w:ascii="Times New Roman" w:hAnsi="Times New Roman" w:cs="Times New Roman"/>
            <w:noProof/>
            <w:sz w:val="24"/>
            <w:szCs w:val="24"/>
          </w:rPr>
          <w:fldChar w:fldCharType="end"/>
        </w:r>
      </w:p>
    </w:sdtContent>
  </w:sdt>
  <w:p w:rsidR="00EA1EC2" w:rsidRDefault="00EA1E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1EC2" w:rsidRPr="00866D6D" w:rsidRDefault="00EA1EC2">
    <w:pPr>
      <w:pStyle w:val="Header"/>
      <w:rPr>
        <w:rFonts w:ascii="Times New Roman" w:hAnsi="Times New Roman" w:cs="Times New Roman"/>
        <w:sz w:val="24"/>
        <w:szCs w:val="24"/>
      </w:rPr>
    </w:pPr>
    <w:r w:rsidRPr="00866D6D">
      <w:rPr>
        <w:rFonts w:ascii="Times New Roman" w:hAnsi="Times New Roman" w:cs="Times New Roman"/>
        <w:sz w:val="24"/>
        <w:szCs w:val="24"/>
      </w:rPr>
      <w:t xml:space="preserve">Running </w:t>
    </w:r>
    <w:r>
      <w:rPr>
        <w:rFonts w:ascii="Times New Roman" w:hAnsi="Times New Roman" w:cs="Times New Roman"/>
        <w:sz w:val="24"/>
        <w:szCs w:val="24"/>
      </w:rPr>
      <w:t>H</w:t>
    </w:r>
    <w:r w:rsidRPr="00866D6D">
      <w:rPr>
        <w:rFonts w:ascii="Times New Roman" w:hAnsi="Times New Roman" w:cs="Times New Roman"/>
        <w:sz w:val="24"/>
        <w:szCs w:val="24"/>
      </w:rPr>
      <w:t xml:space="preserve">ead: </w:t>
    </w:r>
    <w:r>
      <w:rPr>
        <w:rFonts w:ascii="Times New Roman" w:hAnsi="Times New Roman" w:cs="Times New Roman"/>
        <w:sz w:val="24"/>
        <w:szCs w:val="24"/>
      </w:rPr>
      <w:t xml:space="preserve">               </w:t>
    </w:r>
    <w:r w:rsidRPr="00866D6D">
      <w:rPr>
        <w:rFonts w:ascii="Times New Roman" w:hAnsi="Times New Roman" w:cs="Times New Roman"/>
        <w:sz w:val="24"/>
        <w:szCs w:val="24"/>
      </w:rPr>
      <w:t>D</w:t>
    </w:r>
    <w:r>
      <w:rPr>
        <w:rFonts w:ascii="Times New Roman" w:hAnsi="Times New Roman" w:cs="Times New Roman"/>
        <w:sz w:val="24"/>
        <w:szCs w:val="24"/>
      </w:rPr>
      <w:t xml:space="preserve">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05ACF"/>
    <w:multiLevelType w:val="hybridMultilevel"/>
    <w:tmpl w:val="E1F87B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2555C5"/>
    <w:multiLevelType w:val="hybridMultilevel"/>
    <w:tmpl w:val="9E2A2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4179F2"/>
    <w:multiLevelType w:val="hybridMultilevel"/>
    <w:tmpl w:val="07ACCE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5CA3C4C"/>
    <w:multiLevelType w:val="hybridMultilevel"/>
    <w:tmpl w:val="DB04DB3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9867AD"/>
    <w:multiLevelType w:val="hybridMultilevel"/>
    <w:tmpl w:val="3E26AB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2BF1DD3"/>
    <w:multiLevelType w:val="hybridMultilevel"/>
    <w:tmpl w:val="D56E950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8B5063"/>
    <w:multiLevelType w:val="hybridMultilevel"/>
    <w:tmpl w:val="5B982F3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F24D78"/>
    <w:multiLevelType w:val="hybridMultilevel"/>
    <w:tmpl w:val="63C61C9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BD1AFD"/>
    <w:multiLevelType w:val="hybridMultilevel"/>
    <w:tmpl w:val="0078618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540E5F"/>
    <w:multiLevelType w:val="hybridMultilevel"/>
    <w:tmpl w:val="2300FBD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58C7F2E"/>
    <w:multiLevelType w:val="hybridMultilevel"/>
    <w:tmpl w:val="C62ABC9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C90D44"/>
    <w:multiLevelType w:val="hybridMultilevel"/>
    <w:tmpl w:val="489C081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DC7AEB"/>
    <w:multiLevelType w:val="hybridMultilevel"/>
    <w:tmpl w:val="D0B2F86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F7652E"/>
    <w:multiLevelType w:val="hybridMultilevel"/>
    <w:tmpl w:val="B922ED7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CB82875"/>
    <w:multiLevelType w:val="hybridMultilevel"/>
    <w:tmpl w:val="B3D6A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D0E74B7"/>
    <w:multiLevelType w:val="hybridMultilevel"/>
    <w:tmpl w:val="C972C40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D1A423F"/>
    <w:multiLevelType w:val="hybridMultilevel"/>
    <w:tmpl w:val="7EEA389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AE85780"/>
    <w:multiLevelType w:val="hybridMultilevel"/>
    <w:tmpl w:val="46548EAE"/>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4"/>
  </w:num>
  <w:num w:numId="3">
    <w:abstractNumId w:val="9"/>
  </w:num>
  <w:num w:numId="4">
    <w:abstractNumId w:val="10"/>
  </w:num>
  <w:num w:numId="5">
    <w:abstractNumId w:val="15"/>
  </w:num>
  <w:num w:numId="6">
    <w:abstractNumId w:val="8"/>
  </w:num>
  <w:num w:numId="7">
    <w:abstractNumId w:val="13"/>
  </w:num>
  <w:num w:numId="8">
    <w:abstractNumId w:val="5"/>
  </w:num>
  <w:num w:numId="9">
    <w:abstractNumId w:val="6"/>
  </w:num>
  <w:num w:numId="10">
    <w:abstractNumId w:val="16"/>
  </w:num>
  <w:num w:numId="11">
    <w:abstractNumId w:val="11"/>
  </w:num>
  <w:num w:numId="12">
    <w:abstractNumId w:val="3"/>
  </w:num>
  <w:num w:numId="13">
    <w:abstractNumId w:val="0"/>
  </w:num>
  <w:num w:numId="14">
    <w:abstractNumId w:val="7"/>
  </w:num>
  <w:num w:numId="15">
    <w:abstractNumId w:val="17"/>
  </w:num>
  <w:num w:numId="16">
    <w:abstractNumId w:val="12"/>
  </w:num>
  <w:num w:numId="17">
    <w:abstractNumId w:val="1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1MTWwsDQ0MrAwszRS0lEKTi0uzszPAykwrQUAvGhqESwAAAA="/>
  </w:docVars>
  <w:rsids>
    <w:rsidRoot w:val="000A7BAD"/>
    <w:rsid w:val="000018D3"/>
    <w:rsid w:val="000121BA"/>
    <w:rsid w:val="00021EDA"/>
    <w:rsid w:val="000329E6"/>
    <w:rsid w:val="0003497A"/>
    <w:rsid w:val="00035D2D"/>
    <w:rsid w:val="00041FD7"/>
    <w:rsid w:val="000557D4"/>
    <w:rsid w:val="000728E4"/>
    <w:rsid w:val="00072B24"/>
    <w:rsid w:val="00077DEA"/>
    <w:rsid w:val="00082242"/>
    <w:rsid w:val="000A3903"/>
    <w:rsid w:val="000A6BDB"/>
    <w:rsid w:val="000A7BAD"/>
    <w:rsid w:val="000B1878"/>
    <w:rsid w:val="000C021E"/>
    <w:rsid w:val="000C57E0"/>
    <w:rsid w:val="000D4AE2"/>
    <w:rsid w:val="000D6E76"/>
    <w:rsid w:val="000E0572"/>
    <w:rsid w:val="000E2204"/>
    <w:rsid w:val="000E6879"/>
    <w:rsid w:val="000F7C90"/>
    <w:rsid w:val="0010398F"/>
    <w:rsid w:val="00105094"/>
    <w:rsid w:val="0011123C"/>
    <w:rsid w:val="001304B2"/>
    <w:rsid w:val="00132E86"/>
    <w:rsid w:val="00134CC3"/>
    <w:rsid w:val="001375B2"/>
    <w:rsid w:val="00142002"/>
    <w:rsid w:val="0014387C"/>
    <w:rsid w:val="001452C4"/>
    <w:rsid w:val="00146FA5"/>
    <w:rsid w:val="00147CEC"/>
    <w:rsid w:val="001535CC"/>
    <w:rsid w:val="00165A49"/>
    <w:rsid w:val="00172738"/>
    <w:rsid w:val="00182862"/>
    <w:rsid w:val="00183751"/>
    <w:rsid w:val="00184804"/>
    <w:rsid w:val="00187D3E"/>
    <w:rsid w:val="00191A29"/>
    <w:rsid w:val="00192BF0"/>
    <w:rsid w:val="0019448F"/>
    <w:rsid w:val="001968DB"/>
    <w:rsid w:val="001A531D"/>
    <w:rsid w:val="001B337A"/>
    <w:rsid w:val="001B64D9"/>
    <w:rsid w:val="001B7824"/>
    <w:rsid w:val="001C6FC9"/>
    <w:rsid w:val="001D7724"/>
    <w:rsid w:val="001E3278"/>
    <w:rsid w:val="001E7201"/>
    <w:rsid w:val="001F6CE8"/>
    <w:rsid w:val="001F787A"/>
    <w:rsid w:val="00203813"/>
    <w:rsid w:val="00203B96"/>
    <w:rsid w:val="0022514E"/>
    <w:rsid w:val="00237407"/>
    <w:rsid w:val="00240D1D"/>
    <w:rsid w:val="00242857"/>
    <w:rsid w:val="00244071"/>
    <w:rsid w:val="00263207"/>
    <w:rsid w:val="0026396E"/>
    <w:rsid w:val="00264A1D"/>
    <w:rsid w:val="00266DF4"/>
    <w:rsid w:val="002733F1"/>
    <w:rsid w:val="0027485F"/>
    <w:rsid w:val="00291F94"/>
    <w:rsid w:val="00292326"/>
    <w:rsid w:val="0029457B"/>
    <w:rsid w:val="002B2827"/>
    <w:rsid w:val="002C2937"/>
    <w:rsid w:val="002C7847"/>
    <w:rsid w:val="002F02BA"/>
    <w:rsid w:val="002F1446"/>
    <w:rsid w:val="002F6E53"/>
    <w:rsid w:val="00304AA5"/>
    <w:rsid w:val="00327218"/>
    <w:rsid w:val="00330CE4"/>
    <w:rsid w:val="00351A28"/>
    <w:rsid w:val="003529FA"/>
    <w:rsid w:val="00354D86"/>
    <w:rsid w:val="0035605F"/>
    <w:rsid w:val="00361EF7"/>
    <w:rsid w:val="003624A9"/>
    <w:rsid w:val="00382F03"/>
    <w:rsid w:val="003A6BDB"/>
    <w:rsid w:val="003B7618"/>
    <w:rsid w:val="003C6BDC"/>
    <w:rsid w:val="003D754D"/>
    <w:rsid w:val="003D7BDB"/>
    <w:rsid w:val="003E2842"/>
    <w:rsid w:val="003F755C"/>
    <w:rsid w:val="0040504A"/>
    <w:rsid w:val="0041331B"/>
    <w:rsid w:val="004177D0"/>
    <w:rsid w:val="00417B8F"/>
    <w:rsid w:val="00422A9C"/>
    <w:rsid w:val="004250CA"/>
    <w:rsid w:val="00441DE9"/>
    <w:rsid w:val="00444A72"/>
    <w:rsid w:val="00450DAF"/>
    <w:rsid w:val="00453A1E"/>
    <w:rsid w:val="0045765B"/>
    <w:rsid w:val="00483AD1"/>
    <w:rsid w:val="00485492"/>
    <w:rsid w:val="00486966"/>
    <w:rsid w:val="004A11DB"/>
    <w:rsid w:val="004A167B"/>
    <w:rsid w:val="004A5FE5"/>
    <w:rsid w:val="004C10F7"/>
    <w:rsid w:val="004C43A4"/>
    <w:rsid w:val="004C7474"/>
    <w:rsid w:val="004D0D25"/>
    <w:rsid w:val="004D1D76"/>
    <w:rsid w:val="004D36BE"/>
    <w:rsid w:val="004E24A3"/>
    <w:rsid w:val="004E4D5B"/>
    <w:rsid w:val="004E52CE"/>
    <w:rsid w:val="00506B4E"/>
    <w:rsid w:val="0051212B"/>
    <w:rsid w:val="00512918"/>
    <w:rsid w:val="00521371"/>
    <w:rsid w:val="00521511"/>
    <w:rsid w:val="00523244"/>
    <w:rsid w:val="005237AC"/>
    <w:rsid w:val="00532BE9"/>
    <w:rsid w:val="00547C5B"/>
    <w:rsid w:val="00547F5D"/>
    <w:rsid w:val="0055228C"/>
    <w:rsid w:val="0055593A"/>
    <w:rsid w:val="005566E3"/>
    <w:rsid w:val="00561F8B"/>
    <w:rsid w:val="0056606D"/>
    <w:rsid w:val="005672AF"/>
    <w:rsid w:val="0056754C"/>
    <w:rsid w:val="00583157"/>
    <w:rsid w:val="0058441A"/>
    <w:rsid w:val="00586B9F"/>
    <w:rsid w:val="00591B0F"/>
    <w:rsid w:val="00594110"/>
    <w:rsid w:val="005A1F3D"/>
    <w:rsid w:val="005B2B7C"/>
    <w:rsid w:val="005C23A0"/>
    <w:rsid w:val="005C3F3B"/>
    <w:rsid w:val="005C4D93"/>
    <w:rsid w:val="005C7D63"/>
    <w:rsid w:val="005D5FB1"/>
    <w:rsid w:val="005E6BC8"/>
    <w:rsid w:val="005F1B13"/>
    <w:rsid w:val="005F3E5F"/>
    <w:rsid w:val="005F7556"/>
    <w:rsid w:val="006126A0"/>
    <w:rsid w:val="00623228"/>
    <w:rsid w:val="00630717"/>
    <w:rsid w:val="006335F4"/>
    <w:rsid w:val="00640BAC"/>
    <w:rsid w:val="00642F53"/>
    <w:rsid w:val="00654B61"/>
    <w:rsid w:val="0065560C"/>
    <w:rsid w:val="0066042D"/>
    <w:rsid w:val="0066546D"/>
    <w:rsid w:val="0066739F"/>
    <w:rsid w:val="00674C99"/>
    <w:rsid w:val="00674CEB"/>
    <w:rsid w:val="00687827"/>
    <w:rsid w:val="006A1468"/>
    <w:rsid w:val="006A18E2"/>
    <w:rsid w:val="006B746D"/>
    <w:rsid w:val="006C3B8F"/>
    <w:rsid w:val="006C62BD"/>
    <w:rsid w:val="006D30F0"/>
    <w:rsid w:val="006E5D07"/>
    <w:rsid w:val="006E640F"/>
    <w:rsid w:val="006F468C"/>
    <w:rsid w:val="006F5870"/>
    <w:rsid w:val="006F70A6"/>
    <w:rsid w:val="007015DE"/>
    <w:rsid w:val="007115F3"/>
    <w:rsid w:val="00712838"/>
    <w:rsid w:val="00723588"/>
    <w:rsid w:val="00736A04"/>
    <w:rsid w:val="00736ADA"/>
    <w:rsid w:val="00751090"/>
    <w:rsid w:val="00751830"/>
    <w:rsid w:val="00776542"/>
    <w:rsid w:val="00785C09"/>
    <w:rsid w:val="0079269A"/>
    <w:rsid w:val="007A2FAB"/>
    <w:rsid w:val="007B1E67"/>
    <w:rsid w:val="007B64D4"/>
    <w:rsid w:val="007B69F2"/>
    <w:rsid w:val="007C5EC8"/>
    <w:rsid w:val="007D6674"/>
    <w:rsid w:val="007E281B"/>
    <w:rsid w:val="007E4485"/>
    <w:rsid w:val="00800F38"/>
    <w:rsid w:val="0080712C"/>
    <w:rsid w:val="00807BDE"/>
    <w:rsid w:val="00812BE4"/>
    <w:rsid w:val="00824EDC"/>
    <w:rsid w:val="00826C6E"/>
    <w:rsid w:val="00846D4A"/>
    <w:rsid w:val="0085611D"/>
    <w:rsid w:val="0086102E"/>
    <w:rsid w:val="008656DC"/>
    <w:rsid w:val="00866D6D"/>
    <w:rsid w:val="0087470B"/>
    <w:rsid w:val="00874E2F"/>
    <w:rsid w:val="00892009"/>
    <w:rsid w:val="008B06B7"/>
    <w:rsid w:val="008B36C2"/>
    <w:rsid w:val="008B7501"/>
    <w:rsid w:val="008C5D14"/>
    <w:rsid w:val="008D15E7"/>
    <w:rsid w:val="008D5EDE"/>
    <w:rsid w:val="008E2C9F"/>
    <w:rsid w:val="008F50F1"/>
    <w:rsid w:val="009170B6"/>
    <w:rsid w:val="00933540"/>
    <w:rsid w:val="00935ABC"/>
    <w:rsid w:val="00936A41"/>
    <w:rsid w:val="00942730"/>
    <w:rsid w:val="00953386"/>
    <w:rsid w:val="00955FE1"/>
    <w:rsid w:val="00977084"/>
    <w:rsid w:val="0097721C"/>
    <w:rsid w:val="00985E8D"/>
    <w:rsid w:val="00986C97"/>
    <w:rsid w:val="0099080F"/>
    <w:rsid w:val="00990F85"/>
    <w:rsid w:val="0099768B"/>
    <w:rsid w:val="009A0D2A"/>
    <w:rsid w:val="009A6BB9"/>
    <w:rsid w:val="009B601D"/>
    <w:rsid w:val="009C4250"/>
    <w:rsid w:val="009C58B2"/>
    <w:rsid w:val="009D30ED"/>
    <w:rsid w:val="009D3D92"/>
    <w:rsid w:val="009D7C6E"/>
    <w:rsid w:val="009E3A86"/>
    <w:rsid w:val="009E7581"/>
    <w:rsid w:val="009F48B1"/>
    <w:rsid w:val="00A00667"/>
    <w:rsid w:val="00A03EBF"/>
    <w:rsid w:val="00A05277"/>
    <w:rsid w:val="00A075D6"/>
    <w:rsid w:val="00A14BBE"/>
    <w:rsid w:val="00A17D9E"/>
    <w:rsid w:val="00A30ECC"/>
    <w:rsid w:val="00A5346A"/>
    <w:rsid w:val="00A6195A"/>
    <w:rsid w:val="00A677AB"/>
    <w:rsid w:val="00A718E0"/>
    <w:rsid w:val="00A7399C"/>
    <w:rsid w:val="00A7676D"/>
    <w:rsid w:val="00A82DE9"/>
    <w:rsid w:val="00A864B3"/>
    <w:rsid w:val="00A9550C"/>
    <w:rsid w:val="00A956FB"/>
    <w:rsid w:val="00A95971"/>
    <w:rsid w:val="00AA14FF"/>
    <w:rsid w:val="00AA293A"/>
    <w:rsid w:val="00AB0FD6"/>
    <w:rsid w:val="00AB19A3"/>
    <w:rsid w:val="00AB216B"/>
    <w:rsid w:val="00AC5CB0"/>
    <w:rsid w:val="00AD2B61"/>
    <w:rsid w:val="00AD315B"/>
    <w:rsid w:val="00AD49CC"/>
    <w:rsid w:val="00AD5B82"/>
    <w:rsid w:val="00AD657D"/>
    <w:rsid w:val="00AD6EA3"/>
    <w:rsid w:val="00AE3B5E"/>
    <w:rsid w:val="00AE4B8B"/>
    <w:rsid w:val="00AF13A1"/>
    <w:rsid w:val="00AF282A"/>
    <w:rsid w:val="00AF2DF0"/>
    <w:rsid w:val="00B023DE"/>
    <w:rsid w:val="00B14A75"/>
    <w:rsid w:val="00B35359"/>
    <w:rsid w:val="00B375E0"/>
    <w:rsid w:val="00B435F8"/>
    <w:rsid w:val="00B46CC3"/>
    <w:rsid w:val="00B53766"/>
    <w:rsid w:val="00B53F6A"/>
    <w:rsid w:val="00B5468D"/>
    <w:rsid w:val="00B54B87"/>
    <w:rsid w:val="00B54F3B"/>
    <w:rsid w:val="00B63093"/>
    <w:rsid w:val="00B63DE5"/>
    <w:rsid w:val="00B66BFE"/>
    <w:rsid w:val="00B74D15"/>
    <w:rsid w:val="00B755F7"/>
    <w:rsid w:val="00B75F97"/>
    <w:rsid w:val="00B95F6E"/>
    <w:rsid w:val="00BA0038"/>
    <w:rsid w:val="00BA06D8"/>
    <w:rsid w:val="00BA7478"/>
    <w:rsid w:val="00BB0DFF"/>
    <w:rsid w:val="00BB7EC1"/>
    <w:rsid w:val="00BC2396"/>
    <w:rsid w:val="00BC296E"/>
    <w:rsid w:val="00BC2F55"/>
    <w:rsid w:val="00BC7652"/>
    <w:rsid w:val="00BD0D4D"/>
    <w:rsid w:val="00BD37E4"/>
    <w:rsid w:val="00BE0F53"/>
    <w:rsid w:val="00BE413F"/>
    <w:rsid w:val="00BF1CB5"/>
    <w:rsid w:val="00C051D2"/>
    <w:rsid w:val="00C07FD8"/>
    <w:rsid w:val="00C11F7E"/>
    <w:rsid w:val="00C21F9E"/>
    <w:rsid w:val="00C257FC"/>
    <w:rsid w:val="00C35375"/>
    <w:rsid w:val="00C3635B"/>
    <w:rsid w:val="00C37020"/>
    <w:rsid w:val="00C426C9"/>
    <w:rsid w:val="00C45BBC"/>
    <w:rsid w:val="00C54185"/>
    <w:rsid w:val="00C558DE"/>
    <w:rsid w:val="00C67EE6"/>
    <w:rsid w:val="00C739E0"/>
    <w:rsid w:val="00C73A6A"/>
    <w:rsid w:val="00C80E77"/>
    <w:rsid w:val="00C81F37"/>
    <w:rsid w:val="00C86B12"/>
    <w:rsid w:val="00C93A82"/>
    <w:rsid w:val="00CA5BB1"/>
    <w:rsid w:val="00CA7422"/>
    <w:rsid w:val="00CB06D0"/>
    <w:rsid w:val="00CB1CDC"/>
    <w:rsid w:val="00CB7B08"/>
    <w:rsid w:val="00CC10D2"/>
    <w:rsid w:val="00CC5BD5"/>
    <w:rsid w:val="00CD45B7"/>
    <w:rsid w:val="00CD4964"/>
    <w:rsid w:val="00CE5818"/>
    <w:rsid w:val="00CE6F50"/>
    <w:rsid w:val="00CF7FC3"/>
    <w:rsid w:val="00D01EA5"/>
    <w:rsid w:val="00D0470E"/>
    <w:rsid w:val="00D06CC7"/>
    <w:rsid w:val="00D072F7"/>
    <w:rsid w:val="00D073DD"/>
    <w:rsid w:val="00D1505A"/>
    <w:rsid w:val="00D2523E"/>
    <w:rsid w:val="00D26923"/>
    <w:rsid w:val="00D27284"/>
    <w:rsid w:val="00D40B54"/>
    <w:rsid w:val="00D4258F"/>
    <w:rsid w:val="00D54A70"/>
    <w:rsid w:val="00D57091"/>
    <w:rsid w:val="00D63320"/>
    <w:rsid w:val="00D6459A"/>
    <w:rsid w:val="00D64BDA"/>
    <w:rsid w:val="00D71670"/>
    <w:rsid w:val="00D801EB"/>
    <w:rsid w:val="00D839DB"/>
    <w:rsid w:val="00D8641C"/>
    <w:rsid w:val="00D9310A"/>
    <w:rsid w:val="00D938F6"/>
    <w:rsid w:val="00DA3B84"/>
    <w:rsid w:val="00DB14A0"/>
    <w:rsid w:val="00DB7849"/>
    <w:rsid w:val="00DC5E3E"/>
    <w:rsid w:val="00DD1D2C"/>
    <w:rsid w:val="00DD4845"/>
    <w:rsid w:val="00DE2BCC"/>
    <w:rsid w:val="00DE3956"/>
    <w:rsid w:val="00DE5815"/>
    <w:rsid w:val="00DE7AA5"/>
    <w:rsid w:val="00DE7D7A"/>
    <w:rsid w:val="00DF7B43"/>
    <w:rsid w:val="00DF7BBF"/>
    <w:rsid w:val="00E03971"/>
    <w:rsid w:val="00E16884"/>
    <w:rsid w:val="00E16DE6"/>
    <w:rsid w:val="00E17D49"/>
    <w:rsid w:val="00E21469"/>
    <w:rsid w:val="00E426CB"/>
    <w:rsid w:val="00E54682"/>
    <w:rsid w:val="00E60024"/>
    <w:rsid w:val="00E65035"/>
    <w:rsid w:val="00E84113"/>
    <w:rsid w:val="00E87119"/>
    <w:rsid w:val="00E90E51"/>
    <w:rsid w:val="00E94D2A"/>
    <w:rsid w:val="00E95076"/>
    <w:rsid w:val="00EA1EC2"/>
    <w:rsid w:val="00EA5F4D"/>
    <w:rsid w:val="00EA70DE"/>
    <w:rsid w:val="00EB0AC1"/>
    <w:rsid w:val="00EB19B7"/>
    <w:rsid w:val="00EC60AE"/>
    <w:rsid w:val="00EE529F"/>
    <w:rsid w:val="00EE7A75"/>
    <w:rsid w:val="00EF2979"/>
    <w:rsid w:val="00EF56C4"/>
    <w:rsid w:val="00F01F40"/>
    <w:rsid w:val="00F0385A"/>
    <w:rsid w:val="00F11FEC"/>
    <w:rsid w:val="00F125A6"/>
    <w:rsid w:val="00F12D74"/>
    <w:rsid w:val="00F16C14"/>
    <w:rsid w:val="00F2463A"/>
    <w:rsid w:val="00F26C9C"/>
    <w:rsid w:val="00F36812"/>
    <w:rsid w:val="00F4084F"/>
    <w:rsid w:val="00F412B1"/>
    <w:rsid w:val="00F417BB"/>
    <w:rsid w:val="00F50156"/>
    <w:rsid w:val="00F55D1B"/>
    <w:rsid w:val="00F62492"/>
    <w:rsid w:val="00F63A4D"/>
    <w:rsid w:val="00F65B04"/>
    <w:rsid w:val="00F726E1"/>
    <w:rsid w:val="00F85306"/>
    <w:rsid w:val="00F87ABF"/>
    <w:rsid w:val="00F965F9"/>
    <w:rsid w:val="00F97047"/>
    <w:rsid w:val="00FB042E"/>
    <w:rsid w:val="00FC1F0B"/>
    <w:rsid w:val="00FC418E"/>
    <w:rsid w:val="00FC4522"/>
    <w:rsid w:val="00FD360F"/>
    <w:rsid w:val="00FD70C1"/>
    <w:rsid w:val="00FF7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E61A"/>
  <w15:docId w15:val="{C37A2BFC-8AF4-4820-BD28-02D0AED39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9457B"/>
  </w:style>
  <w:style w:type="paragraph" w:styleId="Heading1">
    <w:name w:val="heading 1"/>
    <w:basedOn w:val="Normal"/>
    <w:next w:val="Normal"/>
    <w:link w:val="Heading1Char"/>
    <w:uiPriority w:val="9"/>
    <w:qFormat/>
    <w:rsid w:val="0029457B"/>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457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29457B"/>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29457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9457B"/>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29457B"/>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29457B"/>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29457B"/>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29457B"/>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457B"/>
    <w:rPr>
      <w:rFonts w:asciiTheme="majorHAnsi" w:eastAsiaTheme="majorEastAsia" w:hAnsiTheme="majorHAnsi" w:cstheme="majorBidi"/>
      <w:color w:val="404040" w:themeColor="text1" w:themeTint="BF"/>
      <w:sz w:val="28"/>
      <w:szCs w:val="28"/>
    </w:rPr>
  </w:style>
  <w:style w:type="paragraph" w:styleId="ListParagraph">
    <w:name w:val="List Paragraph"/>
    <w:basedOn w:val="Normal"/>
    <w:uiPriority w:val="34"/>
    <w:qFormat/>
    <w:rsid w:val="008B36C2"/>
    <w:pPr>
      <w:ind w:left="720"/>
      <w:contextualSpacing/>
    </w:pPr>
  </w:style>
  <w:style w:type="paragraph" w:styleId="Title">
    <w:name w:val="Title"/>
    <w:basedOn w:val="Normal"/>
    <w:next w:val="Normal"/>
    <w:link w:val="TitleChar"/>
    <w:uiPriority w:val="10"/>
    <w:qFormat/>
    <w:rsid w:val="0029457B"/>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29457B"/>
    <w:rPr>
      <w:rFonts w:asciiTheme="majorHAnsi" w:eastAsiaTheme="majorEastAsia" w:hAnsiTheme="majorHAnsi" w:cstheme="majorBidi"/>
      <w:color w:val="4F81BD" w:themeColor="accent1"/>
      <w:spacing w:val="-10"/>
      <w:sz w:val="56"/>
      <w:szCs w:val="56"/>
    </w:rPr>
  </w:style>
  <w:style w:type="paragraph" w:styleId="NormalWeb">
    <w:name w:val="Normal (Web)"/>
    <w:basedOn w:val="Normal"/>
    <w:uiPriority w:val="99"/>
    <w:unhideWhenUsed/>
    <w:rsid w:val="00D9310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213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371"/>
    <w:rPr>
      <w:rFonts w:ascii="Tahoma" w:hAnsi="Tahoma" w:cs="Tahoma"/>
      <w:sz w:val="16"/>
      <w:szCs w:val="16"/>
    </w:rPr>
  </w:style>
  <w:style w:type="paragraph" w:styleId="Caption">
    <w:name w:val="caption"/>
    <w:basedOn w:val="Normal"/>
    <w:next w:val="Normal"/>
    <w:uiPriority w:val="35"/>
    <w:unhideWhenUsed/>
    <w:qFormat/>
    <w:rsid w:val="0029457B"/>
    <w:pPr>
      <w:spacing w:line="240" w:lineRule="auto"/>
    </w:pPr>
    <w:rPr>
      <w:b/>
      <w:bCs/>
      <w:smallCaps/>
      <w:color w:val="595959" w:themeColor="text1" w:themeTint="A6"/>
      <w:spacing w:val="6"/>
    </w:rPr>
  </w:style>
  <w:style w:type="character" w:customStyle="1" w:styleId="Heading1Char">
    <w:name w:val="Heading 1 Char"/>
    <w:basedOn w:val="DefaultParagraphFont"/>
    <w:link w:val="Heading1"/>
    <w:uiPriority w:val="9"/>
    <w:rsid w:val="0029457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29457B"/>
    <w:rPr>
      <w:rFonts w:asciiTheme="majorHAnsi" w:eastAsiaTheme="majorEastAsia" w:hAnsiTheme="majorHAnsi" w:cstheme="majorBidi"/>
      <w:color w:val="1F497D" w:themeColor="text2"/>
      <w:sz w:val="24"/>
      <w:szCs w:val="24"/>
    </w:rPr>
  </w:style>
  <w:style w:type="paragraph" w:styleId="Header">
    <w:name w:val="header"/>
    <w:basedOn w:val="Normal"/>
    <w:link w:val="HeaderChar"/>
    <w:uiPriority w:val="99"/>
    <w:unhideWhenUsed/>
    <w:rsid w:val="00CC5B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BD5"/>
  </w:style>
  <w:style w:type="paragraph" w:styleId="Footer">
    <w:name w:val="footer"/>
    <w:basedOn w:val="Normal"/>
    <w:link w:val="FooterChar"/>
    <w:uiPriority w:val="99"/>
    <w:unhideWhenUsed/>
    <w:rsid w:val="00CC5B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BD5"/>
  </w:style>
  <w:style w:type="paragraph" w:styleId="TOCHeading">
    <w:name w:val="TOC Heading"/>
    <w:basedOn w:val="Heading1"/>
    <w:next w:val="Normal"/>
    <w:uiPriority w:val="39"/>
    <w:semiHidden/>
    <w:unhideWhenUsed/>
    <w:qFormat/>
    <w:rsid w:val="0029457B"/>
    <w:pPr>
      <w:outlineLvl w:val="9"/>
    </w:pPr>
  </w:style>
  <w:style w:type="paragraph" w:styleId="TOC1">
    <w:name w:val="toc 1"/>
    <w:basedOn w:val="Normal"/>
    <w:next w:val="Normal"/>
    <w:autoRedefine/>
    <w:uiPriority w:val="39"/>
    <w:unhideWhenUsed/>
    <w:rsid w:val="00F16C14"/>
    <w:pPr>
      <w:spacing w:after="100"/>
    </w:pPr>
  </w:style>
  <w:style w:type="paragraph" w:styleId="TOC2">
    <w:name w:val="toc 2"/>
    <w:basedOn w:val="Normal"/>
    <w:next w:val="Normal"/>
    <w:autoRedefine/>
    <w:uiPriority w:val="39"/>
    <w:unhideWhenUsed/>
    <w:rsid w:val="00F16C14"/>
    <w:pPr>
      <w:spacing w:after="100"/>
      <w:ind w:left="220"/>
    </w:pPr>
  </w:style>
  <w:style w:type="paragraph" w:styleId="TOC3">
    <w:name w:val="toc 3"/>
    <w:basedOn w:val="Normal"/>
    <w:next w:val="Normal"/>
    <w:autoRedefine/>
    <w:uiPriority w:val="39"/>
    <w:unhideWhenUsed/>
    <w:rsid w:val="00F16C14"/>
    <w:pPr>
      <w:spacing w:after="100"/>
      <w:ind w:left="440"/>
    </w:pPr>
  </w:style>
  <w:style w:type="character" w:styleId="Hyperlink">
    <w:name w:val="Hyperlink"/>
    <w:basedOn w:val="DefaultParagraphFont"/>
    <w:uiPriority w:val="99"/>
    <w:unhideWhenUsed/>
    <w:rsid w:val="00F16C14"/>
    <w:rPr>
      <w:color w:val="0000FF" w:themeColor="hyperlink"/>
      <w:u w:val="single"/>
    </w:rPr>
  </w:style>
  <w:style w:type="paragraph" w:styleId="TableofFigures">
    <w:name w:val="table of figures"/>
    <w:basedOn w:val="Normal"/>
    <w:next w:val="Normal"/>
    <w:uiPriority w:val="99"/>
    <w:unhideWhenUsed/>
    <w:rsid w:val="00F16C14"/>
    <w:pPr>
      <w:spacing w:after="0"/>
    </w:pPr>
  </w:style>
  <w:style w:type="character" w:customStyle="1" w:styleId="Heading4Char">
    <w:name w:val="Heading 4 Char"/>
    <w:basedOn w:val="DefaultParagraphFont"/>
    <w:link w:val="Heading4"/>
    <w:uiPriority w:val="9"/>
    <w:semiHidden/>
    <w:rsid w:val="0029457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9457B"/>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29457B"/>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29457B"/>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29457B"/>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29457B"/>
    <w:rPr>
      <w:rFonts w:asciiTheme="majorHAnsi" w:eastAsiaTheme="majorEastAsia" w:hAnsiTheme="majorHAnsi" w:cstheme="majorBidi"/>
      <w:b/>
      <w:bCs/>
      <w:i/>
      <w:iCs/>
      <w:color w:val="1F497D" w:themeColor="text2"/>
    </w:rPr>
  </w:style>
  <w:style w:type="paragraph" w:styleId="Subtitle">
    <w:name w:val="Subtitle"/>
    <w:basedOn w:val="Normal"/>
    <w:next w:val="Normal"/>
    <w:link w:val="SubtitleChar"/>
    <w:uiPriority w:val="11"/>
    <w:qFormat/>
    <w:rsid w:val="0029457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9457B"/>
    <w:rPr>
      <w:rFonts w:asciiTheme="majorHAnsi" w:eastAsiaTheme="majorEastAsia" w:hAnsiTheme="majorHAnsi" w:cstheme="majorBidi"/>
      <w:sz w:val="24"/>
      <w:szCs w:val="24"/>
    </w:rPr>
  </w:style>
  <w:style w:type="character" w:styleId="Strong">
    <w:name w:val="Strong"/>
    <w:basedOn w:val="DefaultParagraphFont"/>
    <w:uiPriority w:val="22"/>
    <w:qFormat/>
    <w:rsid w:val="0029457B"/>
    <w:rPr>
      <w:b/>
      <w:bCs/>
    </w:rPr>
  </w:style>
  <w:style w:type="character" w:styleId="Emphasis">
    <w:name w:val="Emphasis"/>
    <w:basedOn w:val="DefaultParagraphFont"/>
    <w:uiPriority w:val="20"/>
    <w:qFormat/>
    <w:rsid w:val="0029457B"/>
    <w:rPr>
      <w:i/>
      <w:iCs/>
    </w:rPr>
  </w:style>
  <w:style w:type="paragraph" w:styleId="NoSpacing">
    <w:name w:val="No Spacing"/>
    <w:uiPriority w:val="1"/>
    <w:qFormat/>
    <w:rsid w:val="0029457B"/>
    <w:pPr>
      <w:spacing w:after="0" w:line="240" w:lineRule="auto"/>
    </w:pPr>
  </w:style>
  <w:style w:type="paragraph" w:styleId="Quote">
    <w:name w:val="Quote"/>
    <w:basedOn w:val="Normal"/>
    <w:next w:val="Normal"/>
    <w:link w:val="QuoteChar"/>
    <w:uiPriority w:val="29"/>
    <w:qFormat/>
    <w:rsid w:val="0029457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9457B"/>
    <w:rPr>
      <w:i/>
      <w:iCs/>
      <w:color w:val="404040" w:themeColor="text1" w:themeTint="BF"/>
    </w:rPr>
  </w:style>
  <w:style w:type="paragraph" w:styleId="IntenseQuote">
    <w:name w:val="Intense Quote"/>
    <w:basedOn w:val="Normal"/>
    <w:next w:val="Normal"/>
    <w:link w:val="IntenseQuoteChar"/>
    <w:uiPriority w:val="30"/>
    <w:qFormat/>
    <w:rsid w:val="0029457B"/>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29457B"/>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29457B"/>
    <w:rPr>
      <w:i/>
      <w:iCs/>
      <w:color w:val="404040" w:themeColor="text1" w:themeTint="BF"/>
    </w:rPr>
  </w:style>
  <w:style w:type="character" w:styleId="IntenseEmphasis">
    <w:name w:val="Intense Emphasis"/>
    <w:basedOn w:val="DefaultParagraphFont"/>
    <w:uiPriority w:val="21"/>
    <w:qFormat/>
    <w:rsid w:val="0029457B"/>
    <w:rPr>
      <w:b/>
      <w:bCs/>
      <w:i/>
      <w:iCs/>
    </w:rPr>
  </w:style>
  <w:style w:type="character" w:styleId="SubtleReference">
    <w:name w:val="Subtle Reference"/>
    <w:basedOn w:val="DefaultParagraphFont"/>
    <w:uiPriority w:val="31"/>
    <w:qFormat/>
    <w:rsid w:val="0029457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9457B"/>
    <w:rPr>
      <w:b/>
      <w:bCs/>
      <w:smallCaps/>
      <w:spacing w:val="5"/>
      <w:u w:val="single"/>
    </w:rPr>
  </w:style>
  <w:style w:type="character" w:styleId="BookTitle">
    <w:name w:val="Book Title"/>
    <w:basedOn w:val="DefaultParagraphFont"/>
    <w:uiPriority w:val="33"/>
    <w:qFormat/>
    <w:rsid w:val="0029457B"/>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7601">
      <w:bodyDiv w:val="1"/>
      <w:marLeft w:val="0"/>
      <w:marRight w:val="0"/>
      <w:marTop w:val="0"/>
      <w:marBottom w:val="0"/>
      <w:divBdr>
        <w:top w:val="none" w:sz="0" w:space="0" w:color="auto"/>
        <w:left w:val="none" w:sz="0" w:space="0" w:color="auto"/>
        <w:bottom w:val="none" w:sz="0" w:space="0" w:color="auto"/>
        <w:right w:val="none" w:sz="0" w:space="0" w:color="auto"/>
      </w:divBdr>
    </w:div>
    <w:div w:id="7564647">
      <w:bodyDiv w:val="1"/>
      <w:marLeft w:val="0"/>
      <w:marRight w:val="0"/>
      <w:marTop w:val="0"/>
      <w:marBottom w:val="0"/>
      <w:divBdr>
        <w:top w:val="none" w:sz="0" w:space="0" w:color="auto"/>
        <w:left w:val="none" w:sz="0" w:space="0" w:color="auto"/>
        <w:bottom w:val="none" w:sz="0" w:space="0" w:color="auto"/>
        <w:right w:val="none" w:sz="0" w:space="0" w:color="auto"/>
      </w:divBdr>
      <w:divsChild>
        <w:div w:id="81612759">
          <w:marLeft w:val="0"/>
          <w:marRight w:val="0"/>
          <w:marTop w:val="0"/>
          <w:marBottom w:val="0"/>
          <w:divBdr>
            <w:top w:val="none" w:sz="0" w:space="0" w:color="auto"/>
            <w:left w:val="none" w:sz="0" w:space="0" w:color="auto"/>
            <w:bottom w:val="none" w:sz="0" w:space="0" w:color="auto"/>
            <w:right w:val="none" w:sz="0" w:space="0" w:color="auto"/>
          </w:divBdr>
        </w:div>
        <w:div w:id="2106725961">
          <w:marLeft w:val="0"/>
          <w:marRight w:val="0"/>
          <w:marTop w:val="0"/>
          <w:marBottom w:val="0"/>
          <w:divBdr>
            <w:top w:val="none" w:sz="0" w:space="0" w:color="auto"/>
            <w:left w:val="none" w:sz="0" w:space="0" w:color="auto"/>
            <w:bottom w:val="none" w:sz="0" w:space="0" w:color="auto"/>
            <w:right w:val="none" w:sz="0" w:space="0" w:color="auto"/>
          </w:divBdr>
        </w:div>
      </w:divsChild>
    </w:div>
    <w:div w:id="61218188">
      <w:bodyDiv w:val="1"/>
      <w:marLeft w:val="0"/>
      <w:marRight w:val="0"/>
      <w:marTop w:val="0"/>
      <w:marBottom w:val="0"/>
      <w:divBdr>
        <w:top w:val="none" w:sz="0" w:space="0" w:color="auto"/>
        <w:left w:val="none" w:sz="0" w:space="0" w:color="auto"/>
        <w:bottom w:val="none" w:sz="0" w:space="0" w:color="auto"/>
        <w:right w:val="none" w:sz="0" w:space="0" w:color="auto"/>
      </w:divBdr>
      <w:divsChild>
        <w:div w:id="1414549645">
          <w:marLeft w:val="0"/>
          <w:marRight w:val="0"/>
          <w:marTop w:val="0"/>
          <w:marBottom w:val="0"/>
          <w:divBdr>
            <w:top w:val="none" w:sz="0" w:space="0" w:color="auto"/>
            <w:left w:val="none" w:sz="0" w:space="0" w:color="auto"/>
            <w:bottom w:val="none" w:sz="0" w:space="0" w:color="auto"/>
            <w:right w:val="none" w:sz="0" w:space="0" w:color="auto"/>
          </w:divBdr>
        </w:div>
        <w:div w:id="1567374520">
          <w:marLeft w:val="0"/>
          <w:marRight w:val="0"/>
          <w:marTop w:val="0"/>
          <w:marBottom w:val="0"/>
          <w:divBdr>
            <w:top w:val="none" w:sz="0" w:space="0" w:color="auto"/>
            <w:left w:val="none" w:sz="0" w:space="0" w:color="auto"/>
            <w:bottom w:val="none" w:sz="0" w:space="0" w:color="auto"/>
            <w:right w:val="none" w:sz="0" w:space="0" w:color="auto"/>
          </w:divBdr>
        </w:div>
      </w:divsChild>
    </w:div>
    <w:div w:id="83111707">
      <w:bodyDiv w:val="1"/>
      <w:marLeft w:val="0"/>
      <w:marRight w:val="0"/>
      <w:marTop w:val="0"/>
      <w:marBottom w:val="0"/>
      <w:divBdr>
        <w:top w:val="none" w:sz="0" w:space="0" w:color="auto"/>
        <w:left w:val="none" w:sz="0" w:space="0" w:color="auto"/>
        <w:bottom w:val="none" w:sz="0" w:space="0" w:color="auto"/>
        <w:right w:val="none" w:sz="0" w:space="0" w:color="auto"/>
      </w:divBdr>
      <w:divsChild>
        <w:div w:id="650449288">
          <w:marLeft w:val="0"/>
          <w:marRight w:val="0"/>
          <w:marTop w:val="0"/>
          <w:marBottom w:val="0"/>
          <w:divBdr>
            <w:top w:val="none" w:sz="0" w:space="0" w:color="auto"/>
            <w:left w:val="none" w:sz="0" w:space="0" w:color="auto"/>
            <w:bottom w:val="none" w:sz="0" w:space="0" w:color="auto"/>
            <w:right w:val="none" w:sz="0" w:space="0" w:color="auto"/>
          </w:divBdr>
        </w:div>
      </w:divsChild>
    </w:div>
    <w:div w:id="155849497">
      <w:bodyDiv w:val="1"/>
      <w:marLeft w:val="0"/>
      <w:marRight w:val="0"/>
      <w:marTop w:val="0"/>
      <w:marBottom w:val="0"/>
      <w:divBdr>
        <w:top w:val="none" w:sz="0" w:space="0" w:color="auto"/>
        <w:left w:val="none" w:sz="0" w:space="0" w:color="auto"/>
        <w:bottom w:val="none" w:sz="0" w:space="0" w:color="auto"/>
        <w:right w:val="none" w:sz="0" w:space="0" w:color="auto"/>
      </w:divBdr>
    </w:div>
    <w:div w:id="315573923">
      <w:bodyDiv w:val="1"/>
      <w:marLeft w:val="0"/>
      <w:marRight w:val="0"/>
      <w:marTop w:val="0"/>
      <w:marBottom w:val="0"/>
      <w:divBdr>
        <w:top w:val="none" w:sz="0" w:space="0" w:color="auto"/>
        <w:left w:val="none" w:sz="0" w:space="0" w:color="auto"/>
        <w:bottom w:val="none" w:sz="0" w:space="0" w:color="auto"/>
        <w:right w:val="none" w:sz="0" w:space="0" w:color="auto"/>
      </w:divBdr>
    </w:div>
    <w:div w:id="605041028">
      <w:bodyDiv w:val="1"/>
      <w:marLeft w:val="0"/>
      <w:marRight w:val="0"/>
      <w:marTop w:val="0"/>
      <w:marBottom w:val="0"/>
      <w:divBdr>
        <w:top w:val="none" w:sz="0" w:space="0" w:color="auto"/>
        <w:left w:val="none" w:sz="0" w:space="0" w:color="auto"/>
        <w:bottom w:val="none" w:sz="0" w:space="0" w:color="auto"/>
        <w:right w:val="none" w:sz="0" w:space="0" w:color="auto"/>
      </w:divBdr>
    </w:div>
    <w:div w:id="939409285">
      <w:bodyDiv w:val="1"/>
      <w:marLeft w:val="0"/>
      <w:marRight w:val="0"/>
      <w:marTop w:val="0"/>
      <w:marBottom w:val="0"/>
      <w:divBdr>
        <w:top w:val="none" w:sz="0" w:space="0" w:color="auto"/>
        <w:left w:val="none" w:sz="0" w:space="0" w:color="auto"/>
        <w:bottom w:val="none" w:sz="0" w:space="0" w:color="auto"/>
        <w:right w:val="none" w:sz="0" w:space="0" w:color="auto"/>
      </w:divBdr>
    </w:div>
    <w:div w:id="1286615085">
      <w:bodyDiv w:val="1"/>
      <w:marLeft w:val="0"/>
      <w:marRight w:val="0"/>
      <w:marTop w:val="0"/>
      <w:marBottom w:val="0"/>
      <w:divBdr>
        <w:top w:val="none" w:sz="0" w:space="0" w:color="auto"/>
        <w:left w:val="none" w:sz="0" w:space="0" w:color="auto"/>
        <w:bottom w:val="none" w:sz="0" w:space="0" w:color="auto"/>
        <w:right w:val="none" w:sz="0" w:space="0" w:color="auto"/>
      </w:divBdr>
    </w:div>
    <w:div w:id="1302226088">
      <w:bodyDiv w:val="1"/>
      <w:marLeft w:val="0"/>
      <w:marRight w:val="0"/>
      <w:marTop w:val="0"/>
      <w:marBottom w:val="0"/>
      <w:divBdr>
        <w:top w:val="none" w:sz="0" w:space="0" w:color="auto"/>
        <w:left w:val="none" w:sz="0" w:space="0" w:color="auto"/>
        <w:bottom w:val="none" w:sz="0" w:space="0" w:color="auto"/>
        <w:right w:val="none" w:sz="0" w:space="0" w:color="auto"/>
      </w:divBdr>
    </w:div>
    <w:div w:id="1330018736">
      <w:bodyDiv w:val="1"/>
      <w:marLeft w:val="0"/>
      <w:marRight w:val="0"/>
      <w:marTop w:val="0"/>
      <w:marBottom w:val="0"/>
      <w:divBdr>
        <w:top w:val="none" w:sz="0" w:space="0" w:color="auto"/>
        <w:left w:val="none" w:sz="0" w:space="0" w:color="auto"/>
        <w:bottom w:val="none" w:sz="0" w:space="0" w:color="auto"/>
        <w:right w:val="none" w:sz="0" w:space="0" w:color="auto"/>
      </w:divBdr>
    </w:div>
    <w:div w:id="1347244851">
      <w:bodyDiv w:val="1"/>
      <w:marLeft w:val="0"/>
      <w:marRight w:val="0"/>
      <w:marTop w:val="0"/>
      <w:marBottom w:val="0"/>
      <w:divBdr>
        <w:top w:val="none" w:sz="0" w:space="0" w:color="auto"/>
        <w:left w:val="none" w:sz="0" w:space="0" w:color="auto"/>
        <w:bottom w:val="none" w:sz="0" w:space="0" w:color="auto"/>
        <w:right w:val="none" w:sz="0" w:space="0" w:color="auto"/>
      </w:divBdr>
    </w:div>
    <w:div w:id="1353337209">
      <w:bodyDiv w:val="1"/>
      <w:marLeft w:val="0"/>
      <w:marRight w:val="0"/>
      <w:marTop w:val="0"/>
      <w:marBottom w:val="0"/>
      <w:divBdr>
        <w:top w:val="none" w:sz="0" w:space="0" w:color="auto"/>
        <w:left w:val="none" w:sz="0" w:space="0" w:color="auto"/>
        <w:bottom w:val="none" w:sz="0" w:space="0" w:color="auto"/>
        <w:right w:val="none" w:sz="0" w:space="0" w:color="auto"/>
      </w:divBdr>
    </w:div>
    <w:div w:id="1383217059">
      <w:bodyDiv w:val="1"/>
      <w:marLeft w:val="0"/>
      <w:marRight w:val="0"/>
      <w:marTop w:val="0"/>
      <w:marBottom w:val="0"/>
      <w:divBdr>
        <w:top w:val="none" w:sz="0" w:space="0" w:color="auto"/>
        <w:left w:val="none" w:sz="0" w:space="0" w:color="auto"/>
        <w:bottom w:val="none" w:sz="0" w:space="0" w:color="auto"/>
        <w:right w:val="none" w:sz="0" w:space="0" w:color="auto"/>
      </w:divBdr>
      <w:divsChild>
        <w:div w:id="523595023">
          <w:marLeft w:val="0"/>
          <w:marRight w:val="0"/>
          <w:marTop w:val="0"/>
          <w:marBottom w:val="0"/>
          <w:divBdr>
            <w:top w:val="none" w:sz="0" w:space="0" w:color="auto"/>
            <w:left w:val="none" w:sz="0" w:space="0" w:color="auto"/>
            <w:bottom w:val="none" w:sz="0" w:space="0" w:color="auto"/>
            <w:right w:val="none" w:sz="0" w:space="0" w:color="auto"/>
          </w:divBdr>
        </w:div>
        <w:div w:id="88817067">
          <w:marLeft w:val="0"/>
          <w:marRight w:val="0"/>
          <w:marTop w:val="0"/>
          <w:marBottom w:val="0"/>
          <w:divBdr>
            <w:top w:val="none" w:sz="0" w:space="0" w:color="auto"/>
            <w:left w:val="none" w:sz="0" w:space="0" w:color="auto"/>
            <w:bottom w:val="none" w:sz="0" w:space="0" w:color="auto"/>
            <w:right w:val="none" w:sz="0" w:space="0" w:color="auto"/>
          </w:divBdr>
        </w:div>
      </w:divsChild>
    </w:div>
    <w:div w:id="1417508804">
      <w:bodyDiv w:val="1"/>
      <w:marLeft w:val="0"/>
      <w:marRight w:val="0"/>
      <w:marTop w:val="0"/>
      <w:marBottom w:val="0"/>
      <w:divBdr>
        <w:top w:val="none" w:sz="0" w:space="0" w:color="auto"/>
        <w:left w:val="none" w:sz="0" w:space="0" w:color="auto"/>
        <w:bottom w:val="none" w:sz="0" w:space="0" w:color="auto"/>
        <w:right w:val="none" w:sz="0" w:space="0" w:color="auto"/>
      </w:divBdr>
      <w:divsChild>
        <w:div w:id="1341275922">
          <w:marLeft w:val="0"/>
          <w:marRight w:val="0"/>
          <w:marTop w:val="0"/>
          <w:marBottom w:val="0"/>
          <w:divBdr>
            <w:top w:val="none" w:sz="0" w:space="0" w:color="auto"/>
            <w:left w:val="none" w:sz="0" w:space="0" w:color="auto"/>
            <w:bottom w:val="none" w:sz="0" w:space="0" w:color="auto"/>
            <w:right w:val="none" w:sz="0" w:space="0" w:color="auto"/>
          </w:divBdr>
        </w:div>
        <w:div w:id="900019546">
          <w:marLeft w:val="0"/>
          <w:marRight w:val="0"/>
          <w:marTop w:val="0"/>
          <w:marBottom w:val="0"/>
          <w:divBdr>
            <w:top w:val="none" w:sz="0" w:space="0" w:color="auto"/>
            <w:left w:val="none" w:sz="0" w:space="0" w:color="auto"/>
            <w:bottom w:val="none" w:sz="0" w:space="0" w:color="auto"/>
            <w:right w:val="none" w:sz="0" w:space="0" w:color="auto"/>
          </w:divBdr>
        </w:div>
      </w:divsChild>
    </w:div>
    <w:div w:id="1509056769">
      <w:bodyDiv w:val="1"/>
      <w:marLeft w:val="0"/>
      <w:marRight w:val="0"/>
      <w:marTop w:val="0"/>
      <w:marBottom w:val="0"/>
      <w:divBdr>
        <w:top w:val="none" w:sz="0" w:space="0" w:color="auto"/>
        <w:left w:val="none" w:sz="0" w:space="0" w:color="auto"/>
        <w:bottom w:val="none" w:sz="0" w:space="0" w:color="auto"/>
        <w:right w:val="none" w:sz="0" w:space="0" w:color="auto"/>
      </w:divBdr>
    </w:div>
    <w:div w:id="1525552976">
      <w:bodyDiv w:val="1"/>
      <w:marLeft w:val="0"/>
      <w:marRight w:val="0"/>
      <w:marTop w:val="0"/>
      <w:marBottom w:val="0"/>
      <w:divBdr>
        <w:top w:val="none" w:sz="0" w:space="0" w:color="auto"/>
        <w:left w:val="none" w:sz="0" w:space="0" w:color="auto"/>
        <w:bottom w:val="none" w:sz="0" w:space="0" w:color="auto"/>
        <w:right w:val="none" w:sz="0" w:space="0" w:color="auto"/>
      </w:divBdr>
    </w:div>
    <w:div w:id="1569611970">
      <w:bodyDiv w:val="1"/>
      <w:marLeft w:val="0"/>
      <w:marRight w:val="0"/>
      <w:marTop w:val="0"/>
      <w:marBottom w:val="0"/>
      <w:divBdr>
        <w:top w:val="none" w:sz="0" w:space="0" w:color="auto"/>
        <w:left w:val="none" w:sz="0" w:space="0" w:color="auto"/>
        <w:bottom w:val="none" w:sz="0" w:space="0" w:color="auto"/>
        <w:right w:val="none" w:sz="0" w:space="0" w:color="auto"/>
      </w:divBdr>
    </w:div>
    <w:div w:id="1601142029">
      <w:bodyDiv w:val="1"/>
      <w:marLeft w:val="0"/>
      <w:marRight w:val="0"/>
      <w:marTop w:val="0"/>
      <w:marBottom w:val="0"/>
      <w:divBdr>
        <w:top w:val="none" w:sz="0" w:space="0" w:color="auto"/>
        <w:left w:val="none" w:sz="0" w:space="0" w:color="auto"/>
        <w:bottom w:val="none" w:sz="0" w:space="0" w:color="auto"/>
        <w:right w:val="none" w:sz="0" w:space="0" w:color="auto"/>
      </w:divBdr>
    </w:div>
    <w:div w:id="1830172410">
      <w:bodyDiv w:val="1"/>
      <w:marLeft w:val="0"/>
      <w:marRight w:val="0"/>
      <w:marTop w:val="0"/>
      <w:marBottom w:val="0"/>
      <w:divBdr>
        <w:top w:val="none" w:sz="0" w:space="0" w:color="auto"/>
        <w:left w:val="none" w:sz="0" w:space="0" w:color="auto"/>
        <w:bottom w:val="none" w:sz="0" w:space="0" w:color="auto"/>
        <w:right w:val="none" w:sz="0" w:space="0" w:color="auto"/>
      </w:divBdr>
    </w:div>
    <w:div w:id="1915774248">
      <w:bodyDiv w:val="1"/>
      <w:marLeft w:val="0"/>
      <w:marRight w:val="0"/>
      <w:marTop w:val="0"/>
      <w:marBottom w:val="0"/>
      <w:divBdr>
        <w:top w:val="none" w:sz="0" w:space="0" w:color="auto"/>
        <w:left w:val="none" w:sz="0" w:space="0" w:color="auto"/>
        <w:bottom w:val="none" w:sz="0" w:space="0" w:color="auto"/>
        <w:right w:val="none" w:sz="0" w:space="0" w:color="auto"/>
      </w:divBdr>
    </w:div>
    <w:div w:id="1977830388">
      <w:bodyDiv w:val="1"/>
      <w:marLeft w:val="0"/>
      <w:marRight w:val="0"/>
      <w:marTop w:val="0"/>
      <w:marBottom w:val="0"/>
      <w:divBdr>
        <w:top w:val="none" w:sz="0" w:space="0" w:color="auto"/>
        <w:left w:val="none" w:sz="0" w:space="0" w:color="auto"/>
        <w:bottom w:val="none" w:sz="0" w:space="0" w:color="auto"/>
        <w:right w:val="none" w:sz="0" w:space="0" w:color="auto"/>
      </w:divBdr>
    </w:div>
    <w:div w:id="2040206376">
      <w:bodyDiv w:val="1"/>
      <w:marLeft w:val="0"/>
      <w:marRight w:val="0"/>
      <w:marTop w:val="0"/>
      <w:marBottom w:val="0"/>
      <w:divBdr>
        <w:top w:val="none" w:sz="0" w:space="0" w:color="auto"/>
        <w:left w:val="none" w:sz="0" w:space="0" w:color="auto"/>
        <w:bottom w:val="none" w:sz="0" w:space="0" w:color="auto"/>
        <w:right w:val="none" w:sz="0" w:space="0" w:color="auto"/>
      </w:divBdr>
    </w:div>
    <w:div w:id="204617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shweta\Desktop\7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Gender</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40</c:v>
                </c:pt>
                <c:pt idx="1">
                  <c:v>35</c:v>
                </c:pt>
              </c:numCache>
            </c:numRef>
          </c:val>
          <c:extLst>
            <c:ext xmlns:c16="http://schemas.microsoft.com/office/drawing/2014/chart" uri="{C3380CC4-5D6E-409C-BE32-E72D297353CC}">
              <c16:uniqueId val="{00000000-4617-45C2-AFBC-7BC1444F7817}"/>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barChart>
        <c:barDir val="col"/>
        <c:grouping val="clustered"/>
        <c:varyColors val="0"/>
        <c:ser>
          <c:idx val="0"/>
          <c:order val="0"/>
          <c:tx>
            <c:strRef>
              <c:f>Sheet1!$A$5</c:f>
              <c:strCache>
                <c:ptCount val="1"/>
                <c:pt idx="0">
                  <c:v>Please specify your Age</c:v>
                </c:pt>
              </c:strCache>
            </c:strRef>
          </c:tx>
          <c:invertIfNegative val="0"/>
          <c:cat>
            <c:strRef>
              <c:f>Sheet1!$A$6:$A$9</c:f>
              <c:strCache>
                <c:ptCount val="4"/>
                <c:pt idx="0">
                  <c:v>Under 23</c:v>
                </c:pt>
                <c:pt idx="1">
                  <c:v>24 to 28</c:v>
                </c:pt>
                <c:pt idx="2">
                  <c:v>29 to 33</c:v>
                </c:pt>
                <c:pt idx="3">
                  <c:v>More than 34</c:v>
                </c:pt>
              </c:strCache>
            </c:strRef>
          </c:cat>
          <c:val>
            <c:numRef>
              <c:f>Sheet1!$B$6:$B$9</c:f>
              <c:numCache>
                <c:formatCode>General</c:formatCode>
                <c:ptCount val="4"/>
                <c:pt idx="0">
                  <c:v>5</c:v>
                </c:pt>
                <c:pt idx="1">
                  <c:v>38</c:v>
                </c:pt>
                <c:pt idx="2">
                  <c:v>23</c:v>
                </c:pt>
                <c:pt idx="3">
                  <c:v>9</c:v>
                </c:pt>
              </c:numCache>
            </c:numRef>
          </c:val>
          <c:extLst>
            <c:ext xmlns:c16="http://schemas.microsoft.com/office/drawing/2014/chart" uri="{C3380CC4-5D6E-409C-BE32-E72D297353CC}">
              <c16:uniqueId val="{00000000-CA09-40D6-95BB-5B840019A510}"/>
            </c:ext>
          </c:extLst>
        </c:ser>
        <c:dLbls>
          <c:showLegendKey val="0"/>
          <c:showVal val="0"/>
          <c:showCatName val="0"/>
          <c:showSerName val="0"/>
          <c:showPercent val="0"/>
          <c:showBubbleSize val="0"/>
        </c:dLbls>
        <c:gapWidth val="150"/>
        <c:axId val="67687936"/>
        <c:axId val="67689472"/>
      </c:barChart>
      <c:catAx>
        <c:axId val="67687936"/>
        <c:scaling>
          <c:orientation val="minMax"/>
        </c:scaling>
        <c:delete val="0"/>
        <c:axPos val="b"/>
        <c:numFmt formatCode="General" sourceLinked="0"/>
        <c:majorTickMark val="out"/>
        <c:minorTickMark val="none"/>
        <c:tickLblPos val="nextTo"/>
        <c:crossAx val="67689472"/>
        <c:crosses val="autoZero"/>
        <c:auto val="1"/>
        <c:lblAlgn val="ctr"/>
        <c:lblOffset val="100"/>
        <c:noMultiLvlLbl val="0"/>
      </c:catAx>
      <c:valAx>
        <c:axId val="67689472"/>
        <c:scaling>
          <c:orientation val="minMax"/>
        </c:scaling>
        <c:delete val="0"/>
        <c:axPos val="l"/>
        <c:majorGridlines/>
        <c:numFmt formatCode="General" sourceLinked="1"/>
        <c:majorTickMark val="out"/>
        <c:minorTickMark val="none"/>
        <c:tickLblPos val="nextTo"/>
        <c:crossAx val="676879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title>
    <c:autoTitleDeleted val="0"/>
    <c:plotArea>
      <c:layout/>
      <c:barChart>
        <c:barDir val="col"/>
        <c:grouping val="stacked"/>
        <c:varyColors val="0"/>
        <c:ser>
          <c:idx val="0"/>
          <c:order val="0"/>
          <c:tx>
            <c:strRef>
              <c:f>Sheet1!$A$11</c:f>
              <c:strCache>
                <c:ptCount val="1"/>
                <c:pt idx="0">
                  <c:v>Please specify your experience</c:v>
                </c:pt>
              </c:strCache>
            </c:strRef>
          </c:tx>
          <c:invertIfNegative val="0"/>
          <c:cat>
            <c:strRef>
              <c:f>Sheet1!$A$12:$A$14</c:f>
              <c:strCache>
                <c:ptCount val="3"/>
                <c:pt idx="0">
                  <c:v>Less than 2 years of experience</c:v>
                </c:pt>
                <c:pt idx="1">
                  <c:v>3 to 5 years of experience</c:v>
                </c:pt>
                <c:pt idx="2">
                  <c:v>More than 6 years of experience</c:v>
                </c:pt>
              </c:strCache>
            </c:strRef>
          </c:cat>
          <c:val>
            <c:numRef>
              <c:f>Sheet1!$B$12:$B$14</c:f>
              <c:numCache>
                <c:formatCode>General</c:formatCode>
                <c:ptCount val="3"/>
                <c:pt idx="0">
                  <c:v>5</c:v>
                </c:pt>
                <c:pt idx="1">
                  <c:v>51</c:v>
                </c:pt>
                <c:pt idx="2">
                  <c:v>19</c:v>
                </c:pt>
              </c:numCache>
            </c:numRef>
          </c:val>
          <c:extLst>
            <c:ext xmlns:c16="http://schemas.microsoft.com/office/drawing/2014/chart" uri="{C3380CC4-5D6E-409C-BE32-E72D297353CC}">
              <c16:uniqueId val="{00000000-2CAE-4E92-9AA4-6A9916B7FF45}"/>
            </c:ext>
          </c:extLst>
        </c:ser>
        <c:dLbls>
          <c:showLegendKey val="0"/>
          <c:showVal val="0"/>
          <c:showCatName val="0"/>
          <c:showSerName val="0"/>
          <c:showPercent val="0"/>
          <c:showBubbleSize val="0"/>
        </c:dLbls>
        <c:gapWidth val="150"/>
        <c:overlap val="100"/>
        <c:axId val="68135936"/>
        <c:axId val="68162304"/>
      </c:barChart>
      <c:catAx>
        <c:axId val="68135936"/>
        <c:scaling>
          <c:orientation val="minMax"/>
        </c:scaling>
        <c:delete val="0"/>
        <c:axPos val="b"/>
        <c:numFmt formatCode="General" sourceLinked="0"/>
        <c:majorTickMark val="out"/>
        <c:minorTickMark val="none"/>
        <c:tickLblPos val="nextTo"/>
        <c:crossAx val="68162304"/>
        <c:crosses val="autoZero"/>
        <c:auto val="1"/>
        <c:lblAlgn val="ctr"/>
        <c:lblOffset val="100"/>
        <c:noMultiLvlLbl val="0"/>
      </c:catAx>
      <c:valAx>
        <c:axId val="68162304"/>
        <c:scaling>
          <c:orientation val="minMax"/>
        </c:scaling>
        <c:delete val="0"/>
        <c:axPos val="l"/>
        <c:majorGridlines/>
        <c:numFmt formatCode="General" sourceLinked="1"/>
        <c:majorTickMark val="out"/>
        <c:minorTickMark val="none"/>
        <c:tickLblPos val="nextTo"/>
        <c:crossAx val="6813593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Sheet1!$A$20</c:f>
              <c:strCache>
                <c:ptCount val="1"/>
                <c:pt idx="0">
                  <c:v>Do you agree that accounting scandals are arising due to intentional manipulation in financial records</c:v>
                </c:pt>
              </c:strCache>
            </c:strRef>
          </c:tx>
          <c:invertIfNegative val="0"/>
          <c:cat>
            <c:strRef>
              <c:f>Sheet1!$A$21:$A$25</c:f>
              <c:strCache>
                <c:ptCount val="5"/>
                <c:pt idx="0">
                  <c:v>Strongly agree</c:v>
                </c:pt>
                <c:pt idx="1">
                  <c:v>Agree</c:v>
                </c:pt>
                <c:pt idx="2">
                  <c:v>Neutral</c:v>
                </c:pt>
                <c:pt idx="3">
                  <c:v>Disagree</c:v>
                </c:pt>
                <c:pt idx="4">
                  <c:v>Strongly disagree </c:v>
                </c:pt>
              </c:strCache>
            </c:strRef>
          </c:cat>
          <c:val>
            <c:numRef>
              <c:f>Sheet1!$B$21:$B$25</c:f>
              <c:numCache>
                <c:formatCode>General</c:formatCode>
                <c:ptCount val="5"/>
                <c:pt idx="0">
                  <c:v>35</c:v>
                </c:pt>
                <c:pt idx="1">
                  <c:v>25</c:v>
                </c:pt>
                <c:pt idx="2">
                  <c:v>2</c:v>
                </c:pt>
                <c:pt idx="3">
                  <c:v>8</c:v>
                </c:pt>
                <c:pt idx="4">
                  <c:v>5</c:v>
                </c:pt>
              </c:numCache>
            </c:numRef>
          </c:val>
          <c:extLst>
            <c:ext xmlns:c16="http://schemas.microsoft.com/office/drawing/2014/chart" uri="{C3380CC4-5D6E-409C-BE32-E72D297353CC}">
              <c16:uniqueId val="{00000000-0E99-44EB-BA9E-5445A7D7B6DA}"/>
            </c:ext>
          </c:extLst>
        </c:ser>
        <c:dLbls>
          <c:showLegendKey val="0"/>
          <c:showVal val="0"/>
          <c:showCatName val="0"/>
          <c:showSerName val="0"/>
          <c:showPercent val="0"/>
          <c:showBubbleSize val="0"/>
        </c:dLbls>
        <c:gapWidth val="150"/>
        <c:shape val="box"/>
        <c:axId val="69153920"/>
        <c:axId val="69155456"/>
        <c:axId val="0"/>
      </c:bar3DChart>
      <c:catAx>
        <c:axId val="69153920"/>
        <c:scaling>
          <c:orientation val="minMax"/>
        </c:scaling>
        <c:delete val="0"/>
        <c:axPos val="b"/>
        <c:numFmt formatCode="General" sourceLinked="0"/>
        <c:majorTickMark val="out"/>
        <c:minorTickMark val="none"/>
        <c:tickLblPos val="nextTo"/>
        <c:crossAx val="69155456"/>
        <c:crosses val="autoZero"/>
        <c:auto val="1"/>
        <c:lblAlgn val="ctr"/>
        <c:lblOffset val="100"/>
        <c:noMultiLvlLbl val="0"/>
      </c:catAx>
      <c:valAx>
        <c:axId val="69155456"/>
        <c:scaling>
          <c:orientation val="minMax"/>
        </c:scaling>
        <c:delete val="0"/>
        <c:axPos val="l"/>
        <c:majorGridlines/>
        <c:numFmt formatCode="General" sourceLinked="1"/>
        <c:majorTickMark val="out"/>
        <c:minorTickMark val="none"/>
        <c:tickLblPos val="nextTo"/>
        <c:crossAx val="69153920"/>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0" i="0" u="none" strike="noStrike" baseline="0">
                <a:effectLst/>
              </a:rPr>
              <a:t>In your opinion, organisational performance is the procedure of making assure that their organization are being properly practiced in meeting of organizational goal</a:t>
            </a:r>
            <a:r>
              <a:rPr lang="en-US" sz="1800" b="1" i="0" u="none" strike="noStrike" baseline="0">
                <a:effectLst/>
              </a:rPr>
              <a:t> </a:t>
            </a: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Sheet1!$A$17:$A$18</c:f>
              <c:strCache>
                <c:ptCount val="2"/>
                <c:pt idx="0">
                  <c:v>Yes</c:v>
                </c:pt>
                <c:pt idx="1">
                  <c:v>No</c:v>
                </c:pt>
              </c:strCache>
            </c:strRef>
          </c:cat>
          <c:val>
            <c:numRef>
              <c:f>Sheet1!$B$17:$B$18</c:f>
              <c:numCache>
                <c:formatCode>General</c:formatCode>
                <c:ptCount val="2"/>
                <c:pt idx="0">
                  <c:v>58</c:v>
                </c:pt>
                <c:pt idx="1">
                  <c:v>17</c:v>
                </c:pt>
              </c:numCache>
            </c:numRef>
          </c:val>
          <c:extLst>
            <c:ext xmlns:c16="http://schemas.microsoft.com/office/drawing/2014/chart" uri="{C3380CC4-5D6E-409C-BE32-E72D297353CC}">
              <c16:uniqueId val="{00000000-1FA1-402B-819A-EDEA29EE375E}"/>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overlay val="0"/>
    </c:title>
    <c:autoTitleDeleted val="0"/>
    <c:plotArea>
      <c:layout/>
      <c:barChart>
        <c:barDir val="bar"/>
        <c:grouping val="clustered"/>
        <c:varyColors val="0"/>
        <c:ser>
          <c:idx val="0"/>
          <c:order val="0"/>
          <c:tx>
            <c:strRef>
              <c:f>Sheet1!$A$27</c:f>
              <c:strCache>
                <c:ptCount val="1"/>
                <c:pt idx="0">
                  <c:v>Do you feel that fraud triangle is a model which could assist to an individual for conducting the fraudulent acts in the accounting?</c:v>
                </c:pt>
              </c:strCache>
            </c:strRef>
          </c:tx>
          <c:invertIfNegative val="0"/>
          <c:cat>
            <c:strRef>
              <c:f>Sheet1!$A$28:$A$32</c:f>
              <c:strCache>
                <c:ptCount val="5"/>
                <c:pt idx="0">
                  <c:v>Strongly agree</c:v>
                </c:pt>
                <c:pt idx="1">
                  <c:v>Agree</c:v>
                </c:pt>
                <c:pt idx="2">
                  <c:v>Neutral</c:v>
                </c:pt>
                <c:pt idx="3">
                  <c:v>Disagree</c:v>
                </c:pt>
                <c:pt idx="4">
                  <c:v>Strongly disagree </c:v>
                </c:pt>
              </c:strCache>
            </c:strRef>
          </c:cat>
          <c:val>
            <c:numRef>
              <c:f>Sheet1!$B$28:$B$32</c:f>
              <c:numCache>
                <c:formatCode>General</c:formatCode>
                <c:ptCount val="5"/>
                <c:pt idx="0">
                  <c:v>25</c:v>
                </c:pt>
                <c:pt idx="1">
                  <c:v>29</c:v>
                </c:pt>
                <c:pt idx="2">
                  <c:v>8</c:v>
                </c:pt>
                <c:pt idx="3">
                  <c:v>7</c:v>
                </c:pt>
                <c:pt idx="4">
                  <c:v>6</c:v>
                </c:pt>
              </c:numCache>
            </c:numRef>
          </c:val>
          <c:extLst>
            <c:ext xmlns:c16="http://schemas.microsoft.com/office/drawing/2014/chart" uri="{C3380CC4-5D6E-409C-BE32-E72D297353CC}">
              <c16:uniqueId val="{00000000-6DBC-417C-BD2F-71437482D2F3}"/>
            </c:ext>
          </c:extLst>
        </c:ser>
        <c:dLbls>
          <c:showLegendKey val="0"/>
          <c:showVal val="0"/>
          <c:showCatName val="0"/>
          <c:showSerName val="0"/>
          <c:showPercent val="0"/>
          <c:showBubbleSize val="0"/>
        </c:dLbls>
        <c:gapWidth val="150"/>
        <c:axId val="69183360"/>
        <c:axId val="69184896"/>
      </c:barChart>
      <c:catAx>
        <c:axId val="69183360"/>
        <c:scaling>
          <c:orientation val="minMax"/>
        </c:scaling>
        <c:delete val="0"/>
        <c:axPos val="l"/>
        <c:numFmt formatCode="General" sourceLinked="0"/>
        <c:majorTickMark val="out"/>
        <c:minorTickMark val="none"/>
        <c:tickLblPos val="nextTo"/>
        <c:crossAx val="69184896"/>
        <c:crosses val="autoZero"/>
        <c:auto val="1"/>
        <c:lblAlgn val="ctr"/>
        <c:lblOffset val="100"/>
        <c:noMultiLvlLbl val="0"/>
      </c:catAx>
      <c:valAx>
        <c:axId val="69184896"/>
        <c:scaling>
          <c:orientation val="minMax"/>
        </c:scaling>
        <c:delete val="0"/>
        <c:axPos val="b"/>
        <c:majorGridlines/>
        <c:numFmt formatCode="General" sourceLinked="1"/>
        <c:majorTickMark val="out"/>
        <c:minorTickMark val="none"/>
        <c:tickLblPos val="nextTo"/>
        <c:crossAx val="6918336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Sheet1!$A$34</c:f>
              <c:strCache>
                <c:ptCount val="1"/>
                <c:pt idx="0">
                  <c:v>Do you agree that attitude of senior executives with respect to financial reporting is a key risk factor to assess the potentialities of the fraudulent financial statement?</c:v>
                </c:pt>
              </c:strCache>
            </c:strRef>
          </c:tx>
          <c:invertIfNegative val="0"/>
          <c:cat>
            <c:strRef>
              <c:f>Sheet1!$A$35:$A$39</c:f>
              <c:strCache>
                <c:ptCount val="5"/>
                <c:pt idx="0">
                  <c:v>Strongly agree</c:v>
                </c:pt>
                <c:pt idx="1">
                  <c:v>Agree</c:v>
                </c:pt>
                <c:pt idx="2">
                  <c:v>Neutral</c:v>
                </c:pt>
                <c:pt idx="3">
                  <c:v>Disagree</c:v>
                </c:pt>
                <c:pt idx="4">
                  <c:v>Strongly disagree </c:v>
                </c:pt>
              </c:strCache>
            </c:strRef>
          </c:cat>
          <c:val>
            <c:numRef>
              <c:f>Sheet1!$B$35:$B$39</c:f>
              <c:numCache>
                <c:formatCode>General</c:formatCode>
                <c:ptCount val="5"/>
                <c:pt idx="0">
                  <c:v>31</c:v>
                </c:pt>
                <c:pt idx="1">
                  <c:v>24</c:v>
                </c:pt>
                <c:pt idx="2">
                  <c:v>4</c:v>
                </c:pt>
                <c:pt idx="3">
                  <c:v>9</c:v>
                </c:pt>
                <c:pt idx="4">
                  <c:v>7</c:v>
                </c:pt>
              </c:numCache>
            </c:numRef>
          </c:val>
          <c:extLst>
            <c:ext xmlns:c16="http://schemas.microsoft.com/office/drawing/2014/chart" uri="{C3380CC4-5D6E-409C-BE32-E72D297353CC}">
              <c16:uniqueId val="{00000000-E118-49D9-913B-8CE4F309A2CC}"/>
            </c:ext>
          </c:extLst>
        </c:ser>
        <c:dLbls>
          <c:showLegendKey val="0"/>
          <c:showVal val="0"/>
          <c:showCatName val="0"/>
          <c:showSerName val="0"/>
          <c:showPercent val="0"/>
          <c:showBubbleSize val="0"/>
        </c:dLbls>
        <c:gapWidth val="150"/>
        <c:shape val="box"/>
        <c:axId val="69304704"/>
        <c:axId val="69306240"/>
        <c:axId val="0"/>
      </c:bar3DChart>
      <c:catAx>
        <c:axId val="69304704"/>
        <c:scaling>
          <c:orientation val="minMax"/>
        </c:scaling>
        <c:delete val="0"/>
        <c:axPos val="l"/>
        <c:numFmt formatCode="General" sourceLinked="0"/>
        <c:majorTickMark val="out"/>
        <c:minorTickMark val="none"/>
        <c:tickLblPos val="nextTo"/>
        <c:crossAx val="69306240"/>
        <c:crosses val="autoZero"/>
        <c:auto val="1"/>
        <c:lblAlgn val="ctr"/>
        <c:lblOffset val="100"/>
        <c:noMultiLvlLbl val="0"/>
      </c:catAx>
      <c:valAx>
        <c:axId val="69306240"/>
        <c:scaling>
          <c:orientation val="minMax"/>
        </c:scaling>
        <c:delete val="0"/>
        <c:axPos val="b"/>
        <c:majorGridlines/>
        <c:numFmt formatCode="General" sourceLinked="1"/>
        <c:majorTickMark val="out"/>
        <c:minorTickMark val="none"/>
        <c:tickLblPos val="nextTo"/>
        <c:crossAx val="69304704"/>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4"/>
    </mc:Choice>
    <mc:Fallback>
      <c:style val="14"/>
    </mc:Fallback>
  </mc:AlternateContent>
  <c:chart>
    <c:title>
      <c:tx>
        <c:rich>
          <a:bodyPr/>
          <a:lstStyle/>
          <a:p>
            <a:pPr>
              <a:defRPr/>
            </a:pPr>
            <a:r>
              <a:rPr lang="en-US" sz="1800" b="0" i="0" u="none" strike="noStrike" baseline="0">
                <a:effectLst/>
              </a:rPr>
              <a:t>Do you feel that fraud can have a substantial impact on the performance of the business</a:t>
            </a: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Sheet1!$A$42:$A$43</c:f>
              <c:strCache>
                <c:ptCount val="2"/>
                <c:pt idx="0">
                  <c:v>Yes</c:v>
                </c:pt>
                <c:pt idx="1">
                  <c:v>No</c:v>
                </c:pt>
              </c:strCache>
            </c:strRef>
          </c:cat>
          <c:val>
            <c:numRef>
              <c:f>Sheet1!$B$42:$B$43</c:f>
              <c:numCache>
                <c:formatCode>General</c:formatCode>
                <c:ptCount val="2"/>
                <c:pt idx="0">
                  <c:v>55</c:v>
                </c:pt>
                <c:pt idx="1">
                  <c:v>20</c:v>
                </c:pt>
              </c:numCache>
            </c:numRef>
          </c:val>
          <c:extLst>
            <c:ext xmlns:c16="http://schemas.microsoft.com/office/drawing/2014/chart" uri="{C3380CC4-5D6E-409C-BE32-E72D297353CC}">
              <c16:uniqueId val="{00000000-4C8D-4116-85BA-0EBDD396C379}"/>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plotArea>
      <c:layout/>
      <c:barChart>
        <c:barDir val="bar"/>
        <c:grouping val="clustered"/>
        <c:varyColors val="0"/>
        <c:ser>
          <c:idx val="0"/>
          <c:order val="0"/>
          <c:tx>
            <c:strRef>
              <c:f>Sheet1!$A$45</c:f>
              <c:strCache>
                <c:ptCount val="1"/>
                <c:pt idx="0">
                  <c:v>Which one of the following factor is cause fraud in the organization?</c:v>
                </c:pt>
              </c:strCache>
            </c:strRef>
          </c:tx>
          <c:invertIfNegative val="0"/>
          <c:cat>
            <c:strRef>
              <c:f>Sheet1!$A$46:$A$50</c:f>
              <c:strCache>
                <c:ptCount val="5"/>
                <c:pt idx="0">
                  <c:v>Greed</c:v>
                </c:pt>
                <c:pt idx="1">
                  <c:v>Opportunity</c:v>
                </c:pt>
                <c:pt idx="2">
                  <c:v>Disconnection</c:v>
                </c:pt>
                <c:pt idx="3">
                  <c:v>Ignorance</c:v>
                </c:pt>
                <c:pt idx="4">
                  <c:v>All of the above</c:v>
                </c:pt>
              </c:strCache>
            </c:strRef>
          </c:cat>
          <c:val>
            <c:numRef>
              <c:f>Sheet1!$B$46:$B$50</c:f>
              <c:numCache>
                <c:formatCode>General</c:formatCode>
                <c:ptCount val="5"/>
                <c:pt idx="0">
                  <c:v>11</c:v>
                </c:pt>
                <c:pt idx="1">
                  <c:v>9</c:v>
                </c:pt>
                <c:pt idx="2">
                  <c:v>3</c:v>
                </c:pt>
                <c:pt idx="3">
                  <c:v>5</c:v>
                </c:pt>
                <c:pt idx="4">
                  <c:v>47</c:v>
                </c:pt>
              </c:numCache>
            </c:numRef>
          </c:val>
          <c:extLst>
            <c:ext xmlns:c16="http://schemas.microsoft.com/office/drawing/2014/chart" uri="{C3380CC4-5D6E-409C-BE32-E72D297353CC}">
              <c16:uniqueId val="{00000000-504F-4E83-8F9F-9A17699B1AF7}"/>
            </c:ext>
          </c:extLst>
        </c:ser>
        <c:dLbls>
          <c:showLegendKey val="0"/>
          <c:showVal val="0"/>
          <c:showCatName val="0"/>
          <c:showSerName val="0"/>
          <c:showPercent val="0"/>
          <c:showBubbleSize val="0"/>
        </c:dLbls>
        <c:gapWidth val="150"/>
        <c:axId val="69321472"/>
        <c:axId val="69323008"/>
      </c:barChart>
      <c:catAx>
        <c:axId val="69321472"/>
        <c:scaling>
          <c:orientation val="minMax"/>
        </c:scaling>
        <c:delete val="0"/>
        <c:axPos val="l"/>
        <c:numFmt formatCode="General" sourceLinked="0"/>
        <c:majorTickMark val="out"/>
        <c:minorTickMark val="none"/>
        <c:tickLblPos val="nextTo"/>
        <c:crossAx val="69323008"/>
        <c:crosses val="autoZero"/>
        <c:auto val="1"/>
        <c:lblAlgn val="ctr"/>
        <c:lblOffset val="100"/>
        <c:noMultiLvlLbl val="0"/>
      </c:catAx>
      <c:valAx>
        <c:axId val="69323008"/>
        <c:scaling>
          <c:orientation val="minMax"/>
        </c:scaling>
        <c:delete val="0"/>
        <c:axPos val="b"/>
        <c:majorGridlines/>
        <c:numFmt formatCode="General" sourceLinked="1"/>
        <c:majorTickMark val="out"/>
        <c:minorTickMark val="none"/>
        <c:tickLblPos val="nextTo"/>
        <c:crossAx val="69321472"/>
        <c:crosses val="autoZero"/>
        <c:crossBetween val="between"/>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4"/>
    </mc:Choice>
    <mc:Fallback>
      <c:style val="24"/>
    </mc:Fallback>
  </mc:AlternateContent>
  <c:chart>
    <c:title>
      <c:overlay val="0"/>
    </c:title>
    <c:autoTitleDeleted val="0"/>
    <c:plotArea>
      <c:layout/>
      <c:barChart>
        <c:barDir val="col"/>
        <c:grouping val="clustered"/>
        <c:varyColors val="0"/>
        <c:ser>
          <c:idx val="0"/>
          <c:order val="0"/>
          <c:tx>
            <c:strRef>
              <c:f>Sheet1!$A$56</c:f>
              <c:strCache>
                <c:ptCount val="1"/>
                <c:pt idx="0">
                  <c:v>From your opinion, which strategy is effective in improving the accounting scandals in future?</c:v>
                </c:pt>
              </c:strCache>
            </c:strRef>
          </c:tx>
          <c:invertIfNegative val="0"/>
          <c:cat>
            <c:strRef>
              <c:f>Sheet1!$A$57:$A$61</c:f>
              <c:strCache>
                <c:ptCount val="5"/>
                <c:pt idx="0">
                  <c:v>Structural transformations</c:v>
                </c:pt>
                <c:pt idx="1">
                  <c:v>External audit</c:v>
                </c:pt>
                <c:pt idx="2">
                  <c:v>Enterprise risk assessment</c:v>
                </c:pt>
                <c:pt idx="3">
                  <c:v>Sound accounting</c:v>
                </c:pt>
                <c:pt idx="4">
                  <c:v>All of the above </c:v>
                </c:pt>
              </c:strCache>
            </c:strRef>
          </c:cat>
          <c:val>
            <c:numRef>
              <c:f>Sheet1!$B$57:$B$61</c:f>
              <c:numCache>
                <c:formatCode>General</c:formatCode>
                <c:ptCount val="5"/>
                <c:pt idx="0">
                  <c:v>9</c:v>
                </c:pt>
                <c:pt idx="1">
                  <c:v>7</c:v>
                </c:pt>
                <c:pt idx="2">
                  <c:v>3</c:v>
                </c:pt>
                <c:pt idx="3">
                  <c:v>1</c:v>
                </c:pt>
                <c:pt idx="4">
                  <c:v>55</c:v>
                </c:pt>
              </c:numCache>
            </c:numRef>
          </c:val>
          <c:extLst>
            <c:ext xmlns:c16="http://schemas.microsoft.com/office/drawing/2014/chart" uri="{C3380CC4-5D6E-409C-BE32-E72D297353CC}">
              <c16:uniqueId val="{00000000-6D57-4624-A18C-018F9057ED13}"/>
            </c:ext>
          </c:extLst>
        </c:ser>
        <c:dLbls>
          <c:showLegendKey val="0"/>
          <c:showVal val="0"/>
          <c:showCatName val="0"/>
          <c:showSerName val="0"/>
          <c:showPercent val="0"/>
          <c:showBubbleSize val="0"/>
        </c:dLbls>
        <c:gapWidth val="150"/>
        <c:axId val="86112512"/>
        <c:axId val="171376640"/>
      </c:barChart>
      <c:catAx>
        <c:axId val="86112512"/>
        <c:scaling>
          <c:orientation val="minMax"/>
        </c:scaling>
        <c:delete val="0"/>
        <c:axPos val="b"/>
        <c:numFmt formatCode="General" sourceLinked="0"/>
        <c:majorTickMark val="out"/>
        <c:minorTickMark val="none"/>
        <c:tickLblPos val="nextTo"/>
        <c:crossAx val="171376640"/>
        <c:crosses val="autoZero"/>
        <c:auto val="1"/>
        <c:lblAlgn val="ctr"/>
        <c:lblOffset val="100"/>
        <c:noMultiLvlLbl val="0"/>
      </c:catAx>
      <c:valAx>
        <c:axId val="171376640"/>
        <c:scaling>
          <c:orientation val="minMax"/>
        </c:scaling>
        <c:delete val="0"/>
        <c:axPos val="l"/>
        <c:majorGridlines/>
        <c:numFmt formatCode="General" sourceLinked="1"/>
        <c:majorTickMark val="out"/>
        <c:minorTickMark val="none"/>
        <c:tickLblPos val="nextTo"/>
        <c:crossAx val="8611251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C96C62-F7D3-4298-81E8-A595B28AC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13251</Words>
  <Characters>75536</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shweta</dc:creator>
  <cp:lastModifiedBy>Ishag Osman</cp:lastModifiedBy>
  <cp:revision>2</cp:revision>
  <dcterms:created xsi:type="dcterms:W3CDTF">2020-05-11T03:06:00Z</dcterms:created>
  <dcterms:modified xsi:type="dcterms:W3CDTF">2020-05-11T03:06:00Z</dcterms:modified>
</cp:coreProperties>
</file>